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3B4357F" w14:textId="77777777" w:rsidR="00307D00" w:rsidRPr="00636BE3" w:rsidRDefault="00307D00" w:rsidP="00307D00">
      <w:pPr>
        <w:spacing w:line="360" w:lineRule="auto"/>
        <w:jc w:val="center"/>
        <w:rPr>
          <w:b/>
          <w:sz w:val="23"/>
          <w:szCs w:val="23"/>
        </w:rPr>
      </w:pPr>
      <w:bookmarkStart w:id="0" w:name="_GoBack"/>
      <w:bookmarkEnd w:id="0"/>
      <w:r w:rsidRPr="00636BE3">
        <w:rPr>
          <w:b/>
          <w:sz w:val="23"/>
          <w:szCs w:val="23"/>
        </w:rPr>
        <w:t>ANEXO I - TERMO DE REFERÊNCIA</w:t>
      </w:r>
    </w:p>
    <w:p w14:paraId="437537E1" w14:textId="4F03A30E" w:rsidR="00307D00" w:rsidRPr="00636BE3" w:rsidRDefault="00307D00" w:rsidP="00307D00">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Pr="00636BE3">
        <w:rPr>
          <w:b/>
          <w:bCs/>
          <w:sz w:val="23"/>
          <w:szCs w:val="23"/>
        </w:rPr>
        <w:t xml:space="preserve"> </w:t>
      </w:r>
      <w:r>
        <w:rPr>
          <w:b/>
          <w:bCs/>
          <w:sz w:val="23"/>
          <w:szCs w:val="23"/>
        </w:rPr>
        <w:t>1</w:t>
      </w:r>
      <w:r>
        <w:rPr>
          <w:b/>
          <w:bCs/>
          <w:sz w:val="23"/>
          <w:szCs w:val="23"/>
        </w:rPr>
        <w:t>5</w:t>
      </w:r>
      <w:r>
        <w:rPr>
          <w:b/>
          <w:bCs/>
          <w:sz w:val="23"/>
          <w:szCs w:val="23"/>
        </w:rPr>
        <w:t>/2026</w:t>
      </w:r>
    </w:p>
    <w:p w14:paraId="02ED9E6A" w14:textId="014E51A6" w:rsidR="00307D00" w:rsidRDefault="00307D00" w:rsidP="00307D00">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Pr>
          <w:b/>
          <w:bCs/>
          <w:sz w:val="23"/>
          <w:szCs w:val="23"/>
        </w:rPr>
        <w:t>1</w:t>
      </w:r>
      <w:r>
        <w:rPr>
          <w:b/>
          <w:bCs/>
          <w:sz w:val="23"/>
          <w:szCs w:val="23"/>
        </w:rPr>
        <w:t>5</w:t>
      </w:r>
      <w:r>
        <w:rPr>
          <w:b/>
          <w:bCs/>
          <w:sz w:val="23"/>
          <w:szCs w:val="23"/>
        </w:rPr>
        <w:t>/2026</w:t>
      </w:r>
    </w:p>
    <w:p w14:paraId="407CE405" w14:textId="77777777" w:rsidR="00307D00" w:rsidRDefault="00307D00" w:rsidP="00307D00">
      <w:pPr>
        <w:spacing w:line="360" w:lineRule="auto"/>
        <w:jc w:val="both"/>
        <w:rPr>
          <w:b/>
        </w:rPr>
      </w:pPr>
    </w:p>
    <w:p w14:paraId="747FFA9D" w14:textId="77777777" w:rsidR="00307D00" w:rsidRPr="00307D00" w:rsidRDefault="00307D00" w:rsidP="00307D00">
      <w:pPr>
        <w:pStyle w:val="PargrafodaLista"/>
        <w:numPr>
          <w:ilvl w:val="0"/>
          <w:numId w:val="15"/>
        </w:numPr>
        <w:suppressAutoHyphens w:val="0"/>
        <w:spacing w:line="360" w:lineRule="auto"/>
        <w:contextualSpacing/>
        <w:jc w:val="both"/>
        <w:rPr>
          <w:b/>
        </w:rPr>
      </w:pPr>
      <w:r w:rsidRPr="00307D00">
        <w:rPr>
          <w:b/>
        </w:rPr>
        <w:t>Objeto</w:t>
      </w:r>
    </w:p>
    <w:p w14:paraId="6CBE60A7" w14:textId="2F725A98" w:rsidR="00307D00" w:rsidRPr="00307D00" w:rsidRDefault="00307D00" w:rsidP="00307D00">
      <w:pPr>
        <w:pStyle w:val="Ttulo4"/>
        <w:numPr>
          <w:ilvl w:val="0"/>
          <w:numId w:val="0"/>
        </w:numPr>
        <w:shd w:val="clear" w:color="auto" w:fill="FFFFFF"/>
        <w:rPr>
          <w:rFonts w:ascii="Times New Roman" w:hAnsi="Times New Roman" w:cs="Times New Roman"/>
          <w:b w:val="0"/>
        </w:rPr>
      </w:pPr>
      <w:r>
        <w:rPr>
          <w:rFonts w:ascii="Times New Roman" w:hAnsi="Times New Roman" w:cs="Times New Roman"/>
          <w:b w:val="0"/>
        </w:rPr>
        <w:tab/>
      </w:r>
      <w:r w:rsidRPr="00307D00">
        <w:rPr>
          <w:rFonts w:ascii="Times New Roman" w:hAnsi="Times New Roman" w:cs="Times New Roman"/>
          <w:b w:val="0"/>
        </w:rPr>
        <w:t>Aquisição de Copolímero aquoso de acrilamida e derivado catiônico (alta/média densidade de carga) de ácido acrílico em emulsão de hidrocarbonetos alifáticos.</w:t>
      </w:r>
    </w:p>
    <w:p w14:paraId="5E8EDE2D" w14:textId="77777777" w:rsidR="00307D00" w:rsidRDefault="00307D00" w:rsidP="00307D00">
      <w:pPr>
        <w:pStyle w:val="Ttulo4"/>
        <w:shd w:val="clear" w:color="auto" w:fill="FFFFFF"/>
        <w:spacing w:line="360" w:lineRule="auto"/>
        <w:rPr>
          <w:b w:val="0"/>
          <w:bCs w:val="0"/>
          <w:sz w:val="22"/>
          <w:szCs w:val="22"/>
        </w:rPr>
      </w:pPr>
    </w:p>
    <w:p w14:paraId="29EE59C3" w14:textId="77777777" w:rsidR="00307D00" w:rsidRDefault="00307D00" w:rsidP="00307D00">
      <w:pPr>
        <w:pStyle w:val="PargrafodaLista"/>
        <w:numPr>
          <w:ilvl w:val="0"/>
          <w:numId w:val="15"/>
        </w:numPr>
        <w:suppressAutoHyphens w:val="0"/>
        <w:spacing w:line="360" w:lineRule="auto"/>
        <w:contextualSpacing/>
        <w:jc w:val="both"/>
        <w:rPr>
          <w:b/>
        </w:rPr>
      </w:pPr>
      <w:r>
        <w:rPr>
          <w:b/>
        </w:rPr>
        <w:t>Justificativa</w:t>
      </w:r>
    </w:p>
    <w:p w14:paraId="37F65985" w14:textId="77777777" w:rsidR="00307D00" w:rsidRDefault="00307D00" w:rsidP="00307D00">
      <w:pPr>
        <w:ind w:firstLine="709"/>
        <w:jc w:val="both"/>
      </w:pPr>
      <w:r>
        <w:t>Produto necessário para a secagem dos resíduos gerados no processo de tratamento de efluentes da Estação de Tratamento de Esgoto “Mario Araldo Candello”. Sem a secagem, sua remoção e destinação ficam impossibilitados, impedindo o tratamento dos efluentes do município.</w:t>
      </w:r>
    </w:p>
    <w:p w14:paraId="00D50854" w14:textId="77777777" w:rsidR="00307D00" w:rsidRDefault="00307D00" w:rsidP="00307D00">
      <w:pPr>
        <w:spacing w:line="360" w:lineRule="auto"/>
        <w:jc w:val="both"/>
        <w:rPr>
          <w:sz w:val="23"/>
          <w:szCs w:val="23"/>
        </w:rPr>
      </w:pPr>
    </w:p>
    <w:p w14:paraId="07AD3D29" w14:textId="77777777" w:rsidR="00307D00" w:rsidRDefault="00307D00" w:rsidP="00307D00">
      <w:pPr>
        <w:pStyle w:val="PargrafodaLista"/>
        <w:numPr>
          <w:ilvl w:val="0"/>
          <w:numId w:val="15"/>
        </w:numPr>
        <w:suppressAutoHyphens w:val="0"/>
        <w:spacing w:line="360" w:lineRule="auto"/>
        <w:contextualSpacing/>
        <w:jc w:val="both"/>
        <w:rPr>
          <w:b/>
          <w:sz w:val="23"/>
          <w:szCs w:val="23"/>
        </w:rPr>
      </w:pPr>
      <w:r>
        <w:rPr>
          <w:b/>
          <w:sz w:val="23"/>
          <w:szCs w:val="23"/>
        </w:rPr>
        <w:t xml:space="preserve">Da Especificação do Objeto </w:t>
      </w:r>
    </w:p>
    <w:tbl>
      <w:tblPr>
        <w:tblW w:w="5000" w:type="pct"/>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617"/>
        <w:gridCol w:w="682"/>
        <w:gridCol w:w="741"/>
        <w:gridCol w:w="7021"/>
      </w:tblGrid>
      <w:tr w:rsidR="00307D00" w14:paraId="2C370084" w14:textId="77777777" w:rsidTr="003E777D">
        <w:trPr>
          <w:trHeight w:val="406"/>
        </w:trPr>
        <w:tc>
          <w:tcPr>
            <w:tcW w:w="8504" w:type="dxa"/>
            <w:gridSpan w:val="4"/>
            <w:tcBorders>
              <w:top w:val="single" w:sz="4" w:space="0" w:color="000000"/>
              <w:left w:val="single" w:sz="4" w:space="0" w:color="000000"/>
              <w:bottom w:val="single" w:sz="4" w:space="0" w:color="000000"/>
              <w:right w:val="single" w:sz="4" w:space="0" w:color="000000"/>
            </w:tcBorders>
            <w:shd w:val="clear" w:color="FFFFFF" w:fill="E0E0E0"/>
            <w:vAlign w:val="center"/>
          </w:tcPr>
          <w:p w14:paraId="1C0FFBAE" w14:textId="77777777" w:rsidR="00307D00" w:rsidRDefault="00307D00" w:rsidP="003E777D">
            <w:pPr>
              <w:spacing w:line="360" w:lineRule="auto"/>
              <w:jc w:val="center"/>
              <w:rPr>
                <w:rFonts w:ascii="Verdana" w:hAnsi="Verdana"/>
                <w:b/>
                <w:bCs/>
                <w:sz w:val="13"/>
                <w:szCs w:val="13"/>
              </w:rPr>
            </w:pPr>
            <w:r>
              <w:rPr>
                <w:rFonts w:ascii="Verdana" w:hAnsi="Verdana"/>
                <w:b/>
                <w:bCs/>
                <w:sz w:val="13"/>
                <w:szCs w:val="13"/>
              </w:rPr>
              <w:t>OBJETO</w:t>
            </w:r>
          </w:p>
        </w:tc>
      </w:tr>
      <w:tr w:rsidR="00307D00" w14:paraId="7CE0380D" w14:textId="77777777" w:rsidTr="003E777D">
        <w:trPr>
          <w:trHeight w:val="406"/>
        </w:trPr>
        <w:tc>
          <w:tcPr>
            <w:tcW w:w="579" w:type="dxa"/>
            <w:tcBorders>
              <w:top w:val="single" w:sz="4" w:space="0" w:color="000000"/>
              <w:left w:val="single" w:sz="4" w:space="0" w:color="000000"/>
              <w:bottom w:val="single" w:sz="4" w:space="0" w:color="000000"/>
              <w:right w:val="single" w:sz="4" w:space="0" w:color="000000"/>
            </w:tcBorders>
            <w:vAlign w:val="center"/>
          </w:tcPr>
          <w:p w14:paraId="551B8FEC" w14:textId="77777777" w:rsidR="00307D00" w:rsidRDefault="00307D00" w:rsidP="003E777D">
            <w:pPr>
              <w:spacing w:line="360" w:lineRule="auto"/>
              <w:jc w:val="center"/>
              <w:rPr>
                <w:rFonts w:ascii="Verdana" w:hAnsi="Verdana"/>
                <w:b/>
                <w:bCs/>
                <w:sz w:val="13"/>
                <w:szCs w:val="13"/>
              </w:rPr>
            </w:pPr>
            <w:r>
              <w:rPr>
                <w:rFonts w:ascii="Verdana" w:hAnsi="Verdana"/>
                <w:b/>
                <w:bCs/>
                <w:sz w:val="13"/>
                <w:szCs w:val="13"/>
              </w:rPr>
              <w:t>Item</w:t>
            </w:r>
          </w:p>
        </w:tc>
        <w:tc>
          <w:tcPr>
            <w:tcW w:w="640" w:type="dxa"/>
            <w:tcBorders>
              <w:top w:val="single" w:sz="4" w:space="0" w:color="000000"/>
              <w:left w:val="single" w:sz="4" w:space="0" w:color="000000"/>
              <w:bottom w:val="single" w:sz="4" w:space="0" w:color="000000"/>
              <w:right w:val="single" w:sz="4" w:space="0" w:color="000000"/>
            </w:tcBorders>
            <w:vAlign w:val="center"/>
          </w:tcPr>
          <w:p w14:paraId="1D6D2944" w14:textId="77777777" w:rsidR="00307D00" w:rsidRDefault="00307D00" w:rsidP="003E777D">
            <w:pPr>
              <w:spacing w:line="360" w:lineRule="auto"/>
              <w:jc w:val="center"/>
              <w:rPr>
                <w:rFonts w:ascii="Verdana" w:hAnsi="Verdana"/>
                <w:b/>
                <w:bCs/>
                <w:sz w:val="13"/>
                <w:szCs w:val="13"/>
              </w:rPr>
            </w:pPr>
            <w:r>
              <w:rPr>
                <w:rFonts w:ascii="Verdana" w:hAnsi="Verdana"/>
                <w:b/>
                <w:bCs/>
                <w:sz w:val="13"/>
                <w:szCs w:val="13"/>
              </w:rPr>
              <w:t>Unid.</w:t>
            </w:r>
          </w:p>
        </w:tc>
        <w:tc>
          <w:tcPr>
            <w:tcW w:w="696" w:type="dxa"/>
            <w:tcBorders>
              <w:top w:val="single" w:sz="4" w:space="0" w:color="000000"/>
              <w:left w:val="single" w:sz="4" w:space="0" w:color="000000"/>
              <w:bottom w:val="single" w:sz="4" w:space="0" w:color="000000"/>
              <w:right w:val="single" w:sz="4" w:space="0" w:color="000000"/>
            </w:tcBorders>
            <w:vAlign w:val="center"/>
          </w:tcPr>
          <w:p w14:paraId="7FD4CD4C" w14:textId="77777777" w:rsidR="00307D00" w:rsidRDefault="00307D00" w:rsidP="003E777D">
            <w:pPr>
              <w:spacing w:line="360" w:lineRule="auto"/>
              <w:jc w:val="center"/>
              <w:rPr>
                <w:rFonts w:ascii="Verdana" w:hAnsi="Verdana"/>
                <w:b/>
                <w:bCs/>
                <w:sz w:val="13"/>
                <w:szCs w:val="13"/>
              </w:rPr>
            </w:pPr>
            <w:r>
              <w:rPr>
                <w:rFonts w:ascii="Verdana" w:hAnsi="Verdana"/>
                <w:b/>
                <w:bCs/>
                <w:sz w:val="13"/>
                <w:szCs w:val="13"/>
              </w:rPr>
              <w:t>Qtde.</w:t>
            </w:r>
          </w:p>
        </w:tc>
        <w:tc>
          <w:tcPr>
            <w:tcW w:w="6590" w:type="dxa"/>
            <w:tcBorders>
              <w:top w:val="single" w:sz="4" w:space="0" w:color="000000"/>
              <w:left w:val="single" w:sz="4" w:space="0" w:color="000000"/>
              <w:bottom w:val="single" w:sz="4" w:space="0" w:color="000000"/>
              <w:right w:val="single" w:sz="4" w:space="0" w:color="000000"/>
            </w:tcBorders>
            <w:vAlign w:val="center"/>
          </w:tcPr>
          <w:p w14:paraId="21D4D446" w14:textId="77777777" w:rsidR="00307D00" w:rsidRDefault="00307D00" w:rsidP="003E777D">
            <w:pPr>
              <w:spacing w:line="360" w:lineRule="auto"/>
              <w:jc w:val="center"/>
              <w:rPr>
                <w:rFonts w:ascii="Verdana" w:hAnsi="Verdana"/>
                <w:b/>
                <w:bCs/>
                <w:sz w:val="13"/>
                <w:szCs w:val="13"/>
              </w:rPr>
            </w:pPr>
            <w:r>
              <w:rPr>
                <w:rFonts w:ascii="Verdana" w:hAnsi="Verdana"/>
                <w:b/>
                <w:bCs/>
                <w:sz w:val="13"/>
                <w:szCs w:val="13"/>
              </w:rPr>
              <w:t>Especificação</w:t>
            </w:r>
          </w:p>
        </w:tc>
      </w:tr>
      <w:tr w:rsidR="00307D00" w14:paraId="6CE852BF" w14:textId="77777777" w:rsidTr="003E777D">
        <w:trPr>
          <w:trHeight w:val="77"/>
        </w:trPr>
        <w:tc>
          <w:tcPr>
            <w:tcW w:w="579" w:type="dxa"/>
            <w:tcBorders>
              <w:top w:val="single" w:sz="4" w:space="0" w:color="000000"/>
              <w:left w:val="single" w:sz="4" w:space="0" w:color="000000"/>
              <w:bottom w:val="single" w:sz="4" w:space="0" w:color="000000"/>
              <w:right w:val="single" w:sz="4" w:space="0" w:color="000000"/>
            </w:tcBorders>
          </w:tcPr>
          <w:p w14:paraId="40D33486" w14:textId="77777777" w:rsidR="00307D00" w:rsidRDefault="00307D00" w:rsidP="003E777D">
            <w:pPr>
              <w:spacing w:line="360" w:lineRule="auto"/>
              <w:jc w:val="center"/>
              <w:rPr>
                <w:rFonts w:ascii="Verdana" w:hAnsi="Verdana"/>
                <w:sz w:val="13"/>
                <w:szCs w:val="13"/>
              </w:rPr>
            </w:pPr>
            <w:r>
              <w:rPr>
                <w:rFonts w:ascii="Verdana" w:hAnsi="Verdana"/>
                <w:sz w:val="13"/>
                <w:szCs w:val="13"/>
              </w:rPr>
              <w:t>01</w:t>
            </w:r>
          </w:p>
        </w:tc>
        <w:tc>
          <w:tcPr>
            <w:tcW w:w="640" w:type="dxa"/>
            <w:tcBorders>
              <w:top w:val="single" w:sz="4" w:space="0" w:color="000000"/>
              <w:left w:val="single" w:sz="4" w:space="0" w:color="000000"/>
              <w:bottom w:val="single" w:sz="4" w:space="0" w:color="000000"/>
              <w:right w:val="single" w:sz="4" w:space="0" w:color="000000"/>
            </w:tcBorders>
          </w:tcPr>
          <w:p w14:paraId="0192BE71" w14:textId="77777777" w:rsidR="00307D00" w:rsidRDefault="00307D00" w:rsidP="003E777D">
            <w:pPr>
              <w:spacing w:line="360" w:lineRule="auto"/>
              <w:jc w:val="center"/>
              <w:rPr>
                <w:rFonts w:ascii="Verdana" w:hAnsi="Verdana"/>
                <w:sz w:val="13"/>
                <w:szCs w:val="13"/>
              </w:rPr>
            </w:pPr>
            <w:r>
              <w:rPr>
                <w:rFonts w:ascii="Verdana" w:hAnsi="Verdana"/>
                <w:sz w:val="13"/>
                <w:szCs w:val="13"/>
              </w:rPr>
              <w:t>kg</w:t>
            </w:r>
          </w:p>
        </w:tc>
        <w:tc>
          <w:tcPr>
            <w:tcW w:w="696" w:type="dxa"/>
            <w:tcBorders>
              <w:top w:val="single" w:sz="4" w:space="0" w:color="000000"/>
              <w:left w:val="single" w:sz="4" w:space="0" w:color="000000"/>
              <w:bottom w:val="single" w:sz="4" w:space="0" w:color="000000"/>
              <w:right w:val="single" w:sz="4" w:space="0" w:color="000000"/>
            </w:tcBorders>
          </w:tcPr>
          <w:p w14:paraId="75A0ACA5" w14:textId="77777777" w:rsidR="00307D00" w:rsidRDefault="00307D00" w:rsidP="003E777D">
            <w:pPr>
              <w:spacing w:line="360" w:lineRule="auto"/>
              <w:jc w:val="center"/>
              <w:rPr>
                <w:rFonts w:ascii="Verdana" w:hAnsi="Verdana"/>
                <w:sz w:val="13"/>
                <w:szCs w:val="13"/>
              </w:rPr>
            </w:pPr>
            <w:r>
              <w:rPr>
                <w:rFonts w:ascii="Verdana" w:hAnsi="Verdana"/>
                <w:sz w:val="13"/>
                <w:szCs w:val="13"/>
              </w:rPr>
              <w:t>120.000</w:t>
            </w:r>
          </w:p>
        </w:tc>
        <w:tc>
          <w:tcPr>
            <w:tcW w:w="6590" w:type="dxa"/>
            <w:tcBorders>
              <w:top w:val="single" w:sz="4" w:space="0" w:color="000000"/>
              <w:left w:val="single" w:sz="4" w:space="0" w:color="000000"/>
              <w:bottom w:val="single" w:sz="4" w:space="0" w:color="000000"/>
              <w:right w:val="single" w:sz="4" w:space="0" w:color="000000"/>
            </w:tcBorders>
          </w:tcPr>
          <w:p w14:paraId="300C2D9B" w14:textId="77777777" w:rsidR="00307D00" w:rsidRDefault="00307D00" w:rsidP="003E777D">
            <w:pPr>
              <w:spacing w:line="360" w:lineRule="auto"/>
              <w:jc w:val="both"/>
              <w:rPr>
                <w:rFonts w:cstheme="minorHAnsi"/>
                <w:sz w:val="14"/>
                <w:szCs w:val="14"/>
              </w:rPr>
            </w:pPr>
            <w:r>
              <w:rPr>
                <w:rFonts w:cstheme="minorHAnsi"/>
                <w:sz w:val="14"/>
                <w:szCs w:val="14"/>
              </w:rPr>
              <w:t>COPOLIMERO AQUOSO DE ACRILAMIDA E DERIVADO CATIONICO (ALTA/MÉDIA DENSIDADE DE CARGA) DE ACIDO ACRILICO EM EMULSAO DE HIDROCARBONETOS ALIFATICOS. Copolímero aquoso de acrilamida e derivado catiônico (alta/média densidade de carga) de acido acrílico em emulsão de hidrocarbonetos alifáticos</w:t>
            </w:r>
          </w:p>
          <w:p w14:paraId="5E3E5578" w14:textId="77777777" w:rsidR="00307D00" w:rsidRDefault="00307D00" w:rsidP="003E777D">
            <w:pPr>
              <w:spacing w:line="360" w:lineRule="auto"/>
              <w:jc w:val="both"/>
              <w:rPr>
                <w:rFonts w:cstheme="minorHAnsi"/>
                <w:sz w:val="14"/>
                <w:szCs w:val="14"/>
              </w:rPr>
            </w:pPr>
            <w:r>
              <w:rPr>
                <w:rFonts w:cstheme="minorHAnsi"/>
                <w:sz w:val="14"/>
                <w:szCs w:val="14"/>
              </w:rPr>
              <w:t>A eficiência do polímero deverá ser igual ou superior a 0,160 Kg de sólido seco por kg de polímero, e deverá ser comprovada com um teste em planta.</w:t>
            </w:r>
          </w:p>
          <w:p w14:paraId="1861C559" w14:textId="77777777" w:rsidR="00307D00" w:rsidRDefault="00307D00" w:rsidP="003E777D">
            <w:pPr>
              <w:spacing w:line="360" w:lineRule="auto"/>
              <w:jc w:val="both"/>
              <w:rPr>
                <w:rFonts w:cstheme="minorHAnsi"/>
                <w:sz w:val="14"/>
                <w:szCs w:val="14"/>
              </w:rPr>
            </w:pPr>
            <w:r>
              <w:rPr>
                <w:rFonts w:cstheme="minorHAnsi"/>
                <w:sz w:val="14"/>
                <w:szCs w:val="14"/>
              </w:rPr>
              <w:t>O produto devera ser entregue em bombonas de 20 a 25 litros diretamente na ETE “MARIO ARALDO CANDELLO”;</w:t>
            </w:r>
          </w:p>
          <w:p w14:paraId="79DC9842" w14:textId="77777777" w:rsidR="00307D00" w:rsidRDefault="00307D00" w:rsidP="003E777D">
            <w:pPr>
              <w:spacing w:line="360" w:lineRule="auto"/>
              <w:jc w:val="both"/>
              <w:rPr>
                <w:rFonts w:cstheme="minorHAnsi"/>
                <w:sz w:val="14"/>
                <w:szCs w:val="14"/>
              </w:rPr>
            </w:pPr>
            <w:r>
              <w:rPr>
                <w:rFonts w:cstheme="minorHAnsi"/>
                <w:sz w:val="14"/>
                <w:szCs w:val="14"/>
              </w:rPr>
              <w:t>Faz-se necessário teste em planta aonde cada empresa devera fornecer 25 litros de copolímero para teste em centrifuga (marca Pieralisi, modelo jumbo 4), a ser realizado por funcionário do SAAE;</w:t>
            </w:r>
          </w:p>
          <w:p w14:paraId="1ECA0D45" w14:textId="77777777" w:rsidR="00307D00" w:rsidRDefault="00307D00" w:rsidP="003E777D">
            <w:pPr>
              <w:spacing w:line="360" w:lineRule="auto"/>
              <w:jc w:val="both"/>
              <w:rPr>
                <w:rFonts w:cstheme="minorHAnsi"/>
                <w:sz w:val="14"/>
                <w:szCs w:val="14"/>
              </w:rPr>
            </w:pPr>
            <w:r>
              <w:rPr>
                <w:rFonts w:cstheme="minorHAnsi"/>
                <w:sz w:val="14"/>
                <w:szCs w:val="14"/>
              </w:rPr>
              <w:t xml:space="preserve"> Sera facultado ao licitado o acompanhamento desse teste, ficando de acordo que seu status durante os testes sera de observador, sendo vetado o questionamento do processo realizado na operação do sistema de secagem; para o acompanhamento do teste o licitante devera se adequar ao dia e horário em que os testes serão efetuados, sendo efetuado em horário comercial do SAAE (de segunda a sexta feira das 8:00 as 16:00 hs) na ETE “MARIO ARALDO CANDELLO”. O licitado sera informado com antecedência o dia em que o teste com seu produto sera realizado; </w:t>
            </w:r>
          </w:p>
          <w:p w14:paraId="486BDC1E" w14:textId="77777777" w:rsidR="00307D00" w:rsidRDefault="00307D00" w:rsidP="003E777D">
            <w:pPr>
              <w:spacing w:line="360" w:lineRule="auto"/>
              <w:jc w:val="both"/>
              <w:rPr>
                <w:rFonts w:cstheme="minorHAnsi"/>
                <w:sz w:val="14"/>
                <w:szCs w:val="14"/>
              </w:rPr>
            </w:pPr>
            <w:r>
              <w:rPr>
                <w:rFonts w:cstheme="minorHAnsi"/>
                <w:sz w:val="14"/>
                <w:szCs w:val="14"/>
              </w:rPr>
              <w:t xml:space="preserve">A cada entrega de uma nova remessa de polímero, a empresa fornecedora devera retirar e destinar as bombonas vazias existentes na ETE, informando seu destino para arquivamento e controle.               </w:t>
            </w:r>
          </w:p>
        </w:tc>
      </w:tr>
    </w:tbl>
    <w:p w14:paraId="27BB6026" w14:textId="77777777" w:rsidR="00307D00" w:rsidRDefault="00307D00" w:rsidP="00307D00">
      <w:pPr>
        <w:spacing w:line="360" w:lineRule="auto"/>
        <w:jc w:val="both"/>
        <w:rPr>
          <w:sz w:val="23"/>
          <w:szCs w:val="23"/>
        </w:rPr>
      </w:pPr>
      <w:r>
        <w:rPr>
          <w:sz w:val="23"/>
          <w:szCs w:val="23"/>
        </w:rPr>
        <w:t xml:space="preserve"> </w:t>
      </w:r>
    </w:p>
    <w:p w14:paraId="5A6467E5" w14:textId="77777777" w:rsidR="00307D00" w:rsidRDefault="00307D00" w:rsidP="00307D00">
      <w:pPr>
        <w:pStyle w:val="PargrafodaLista"/>
        <w:numPr>
          <w:ilvl w:val="0"/>
          <w:numId w:val="15"/>
        </w:numPr>
        <w:suppressAutoHyphens w:val="0"/>
        <w:spacing w:line="360" w:lineRule="auto"/>
        <w:contextualSpacing/>
        <w:jc w:val="both"/>
      </w:pPr>
      <w:r>
        <w:rPr>
          <w:b/>
        </w:rPr>
        <w:t>Qualificação técnica operacional e profissional da empresa</w:t>
      </w:r>
    </w:p>
    <w:p w14:paraId="58F2B114" w14:textId="77777777" w:rsidR="00307D00" w:rsidRDefault="00307D00" w:rsidP="00307D00">
      <w:pPr>
        <w:pStyle w:val="PargrafodaLista"/>
        <w:numPr>
          <w:ilvl w:val="1"/>
          <w:numId w:val="17"/>
        </w:numPr>
        <w:suppressAutoHyphens w:val="0"/>
        <w:spacing w:line="360" w:lineRule="auto"/>
        <w:contextualSpacing/>
        <w:jc w:val="both"/>
        <w:rPr>
          <w:b/>
        </w:rPr>
      </w:pPr>
      <w:r>
        <w:rPr>
          <w:b/>
        </w:rPr>
        <w:t>Qualificação técnica operacional</w:t>
      </w:r>
    </w:p>
    <w:p w14:paraId="718033E4" w14:textId="77777777" w:rsidR="00307D00" w:rsidRDefault="00307D00" w:rsidP="00307D00">
      <w:pPr>
        <w:pStyle w:val="Nvel2-Opcional"/>
        <w:numPr>
          <w:ilvl w:val="2"/>
          <w:numId w:val="17"/>
        </w:numPr>
        <w:spacing w:before="0" w:after="0" w:line="360" w:lineRule="auto"/>
        <w:rPr>
          <w:rFonts w:ascii="Times New Roman" w:hAnsi="Times New Roman" w:cs="Times New Roman"/>
          <w:i w:val="0"/>
          <w:color w:val="000000" w:themeColor="text1"/>
          <w:sz w:val="22"/>
          <w:szCs w:val="22"/>
          <w:highlight w:val="white"/>
        </w:rPr>
      </w:pPr>
      <w:r>
        <w:rPr>
          <w:rFonts w:ascii="Times New Roman" w:hAnsi="Times New Roman" w:cs="Times New Roman"/>
          <w:i w:val="0"/>
          <w:color w:val="000000" w:themeColor="text1"/>
          <w:sz w:val="22"/>
          <w:szCs w:val="22"/>
          <w:highlight w:val="white"/>
        </w:rPr>
        <w:t>A</w:t>
      </w:r>
      <w:r>
        <w:rPr>
          <w:rFonts w:ascii="Times New Roman" w:hAnsi="Times New Roman" w:cs="Times New Roman"/>
          <w:i w:val="0"/>
          <w:iCs w:val="0"/>
          <w:color w:val="000000" w:themeColor="text1"/>
          <w:sz w:val="22"/>
          <w:szCs w:val="22"/>
          <w:highlight w:val="white"/>
        </w:rPr>
        <w:t xml:space="preserve"> licitante deverá apresentar atestado(s) de prestação de serviços compatível(is) com o objeto da presente licitação. O(s) atestado(s) deverá(ão) ser em nome da licitante, emitido(s) por empresa(s) pública(s) ou privada(s). </w:t>
      </w:r>
    </w:p>
    <w:p w14:paraId="5E5393AF" w14:textId="77777777" w:rsidR="00307D00" w:rsidRDefault="00307D00" w:rsidP="00307D00">
      <w:pPr>
        <w:pStyle w:val="Nvel2-Opcional"/>
        <w:numPr>
          <w:ilvl w:val="2"/>
          <w:numId w:val="17"/>
        </w:numPr>
        <w:spacing w:before="0" w:after="0" w:line="360" w:lineRule="auto"/>
      </w:pPr>
      <w:r>
        <w:rPr>
          <w:rFonts w:ascii="Times New Roman" w:hAnsi="Times New Roman" w:cs="Times New Roman"/>
          <w:i w:val="0"/>
          <w:color w:val="000000" w:themeColor="text1"/>
          <w:sz w:val="22"/>
          <w:szCs w:val="22"/>
        </w:rPr>
        <w:t>Será solicitada para assinatura da ata, a Carta de Distribuição do Fabricante, autorizando a venda do produto;</w:t>
      </w:r>
    </w:p>
    <w:p w14:paraId="4755831B" w14:textId="77777777" w:rsidR="00307D00" w:rsidRDefault="00307D00" w:rsidP="00307D00">
      <w:pPr>
        <w:pStyle w:val="Nvel2-Opcional"/>
        <w:numPr>
          <w:ilvl w:val="0"/>
          <w:numId w:val="0"/>
        </w:numPr>
        <w:spacing w:before="0" w:after="0" w:line="360" w:lineRule="auto"/>
        <w:ind w:left="2160"/>
        <w:rPr>
          <w:rFonts w:ascii="Times New Roman" w:hAnsi="Times New Roman" w:cs="Times New Roman"/>
          <w:i w:val="0"/>
          <w:color w:val="000000" w:themeColor="text1"/>
          <w:sz w:val="22"/>
          <w:szCs w:val="22"/>
          <w:highlight w:val="white"/>
        </w:rPr>
      </w:pPr>
    </w:p>
    <w:p w14:paraId="3693772E" w14:textId="77777777" w:rsidR="00307D00" w:rsidRDefault="00307D00" w:rsidP="00307D00">
      <w:pPr>
        <w:pStyle w:val="Nvel2-Opcional"/>
        <w:numPr>
          <w:ilvl w:val="1"/>
          <w:numId w:val="17"/>
        </w:numPr>
        <w:spacing w:before="0" w:after="0" w:line="360" w:lineRule="auto"/>
        <w:rPr>
          <w:rFonts w:ascii="Times New Roman" w:hAnsi="Times New Roman" w:cs="Times New Roman"/>
          <w:b/>
          <w:i w:val="0"/>
          <w:color w:val="000000" w:themeColor="text1"/>
          <w:sz w:val="22"/>
          <w:szCs w:val="22"/>
          <w:highlight w:val="white"/>
        </w:rPr>
      </w:pPr>
      <w:r>
        <w:rPr>
          <w:rFonts w:ascii="Times New Roman" w:hAnsi="Times New Roman" w:cs="Times New Roman"/>
          <w:b/>
          <w:i w:val="0"/>
          <w:iCs w:val="0"/>
          <w:color w:val="000000" w:themeColor="text1"/>
          <w:sz w:val="22"/>
          <w:szCs w:val="22"/>
          <w:highlight w:val="white"/>
        </w:rPr>
        <w:lastRenderedPageBreak/>
        <w:t>Qualificação técnica profissional</w:t>
      </w:r>
    </w:p>
    <w:p w14:paraId="524FE76B" w14:textId="77777777" w:rsidR="00307D00" w:rsidRDefault="00307D00" w:rsidP="00307D00">
      <w:pPr>
        <w:pStyle w:val="Nvel2-Opcional"/>
        <w:numPr>
          <w:ilvl w:val="2"/>
          <w:numId w:val="17"/>
        </w:numPr>
        <w:spacing w:before="0" w:after="0" w:line="360" w:lineRule="auto"/>
        <w:rPr>
          <w:rFonts w:ascii="Times New Roman" w:hAnsi="Times New Roman" w:cs="Times New Roman"/>
          <w:i w:val="0"/>
          <w:color w:val="000000" w:themeColor="text1"/>
          <w:sz w:val="22"/>
          <w:szCs w:val="22"/>
          <w:highlight w:val="white"/>
        </w:rPr>
      </w:pPr>
      <w:r>
        <w:rPr>
          <w:rFonts w:ascii="Times New Roman" w:hAnsi="Times New Roman" w:cs="Times New Roman"/>
          <w:i w:val="0"/>
          <w:iCs w:val="0"/>
          <w:color w:val="000000" w:themeColor="text1"/>
          <w:sz w:val="22"/>
          <w:szCs w:val="22"/>
          <w:highlight w:val="white"/>
        </w:rPr>
        <w:t xml:space="preserve">Comprovação pelo licitante de possuir, em seu quadro permanente de funcionários, responsável(is) técnico(s) pela empresa. O(s) profissional(is) deverá(ão) estar devidamente habilitado(s) pelo Conselho de Classe a que o(s) mesmo(s) estiver(em) filiado(s). A comprovação de responsabilidade técnica do(s) profissional(is) deverá ser feita através de apresentação de registro ou inscrição na entidade profissional competente, ou outro documento legal. </w:t>
      </w:r>
    </w:p>
    <w:p w14:paraId="5E6DC731" w14:textId="77777777" w:rsidR="00307D00" w:rsidRDefault="00307D00" w:rsidP="00307D00">
      <w:pPr>
        <w:pStyle w:val="Nvel2-Opcional"/>
        <w:numPr>
          <w:ilvl w:val="2"/>
          <w:numId w:val="17"/>
        </w:numPr>
        <w:spacing w:before="0" w:after="0" w:line="360" w:lineRule="auto"/>
        <w:rPr>
          <w:rFonts w:ascii="Times New Roman" w:hAnsi="Times New Roman" w:cs="Times New Roman"/>
          <w:i w:val="0"/>
          <w:color w:val="000000" w:themeColor="text1"/>
          <w:sz w:val="22"/>
          <w:szCs w:val="22"/>
          <w:highlight w:val="white"/>
        </w:rPr>
      </w:pPr>
      <w:r>
        <w:rPr>
          <w:rFonts w:ascii="Times New Roman" w:hAnsi="Times New Roman" w:cs="Times New Roman"/>
          <w:i w:val="0"/>
          <w:color w:val="auto"/>
          <w:sz w:val="22"/>
          <w:szCs w:val="22"/>
          <w:lang w:val="pt-PT"/>
        </w:rPr>
        <w:t>Comprovar que o profissional indicado faz parte do quadro dos funcionários da empresa até a data designada para abertura da sessão pública, na condição de empregado, contratado (autónomo), diretor ou sócio obrigatoriamente, através de documentação pertinente a condição.</w:t>
      </w:r>
      <w:r>
        <w:rPr>
          <w:rFonts w:ascii="Times New Roman" w:hAnsi="Times New Roman" w:cs="Times New Roman"/>
          <w:i w:val="0"/>
          <w:sz w:val="22"/>
          <w:szCs w:val="22"/>
          <w:lang w:val="pt-PT"/>
        </w:rPr>
        <w:t xml:space="preserve"> </w:t>
      </w:r>
    </w:p>
    <w:p w14:paraId="347F7C0B" w14:textId="77777777" w:rsidR="00307D00" w:rsidRDefault="00307D00" w:rsidP="00307D00">
      <w:pPr>
        <w:spacing w:line="360" w:lineRule="auto"/>
        <w:jc w:val="both"/>
      </w:pPr>
    </w:p>
    <w:p w14:paraId="19C6724A" w14:textId="77777777" w:rsidR="00307D00" w:rsidRDefault="00307D00" w:rsidP="00307D00">
      <w:pPr>
        <w:pStyle w:val="PargrafodaLista"/>
        <w:numPr>
          <w:ilvl w:val="0"/>
          <w:numId w:val="17"/>
        </w:numPr>
        <w:suppressAutoHyphens w:val="0"/>
        <w:spacing w:line="360" w:lineRule="auto"/>
        <w:contextualSpacing/>
        <w:jc w:val="both"/>
        <w:rPr>
          <w:b/>
        </w:rPr>
      </w:pPr>
      <w:r>
        <w:rPr>
          <w:b/>
        </w:rPr>
        <w:t>Penalidades</w:t>
      </w:r>
    </w:p>
    <w:p w14:paraId="6D1B2E83" w14:textId="77777777" w:rsidR="00307D00" w:rsidRDefault="00307D00" w:rsidP="00307D00">
      <w:pPr>
        <w:pStyle w:val="Nivel3"/>
        <w:numPr>
          <w:ilvl w:val="1"/>
          <w:numId w:val="17"/>
        </w:numPr>
        <w:tabs>
          <w:tab w:val="left" w:pos="1418"/>
        </w:tabs>
        <w:spacing w:before="0" w:after="0" w:line="360" w:lineRule="auto"/>
        <w:rPr>
          <w:rFonts w:ascii="Times New Roman" w:hAnsi="Times New Roman" w:cs="Times New Roman"/>
          <w:sz w:val="22"/>
          <w:szCs w:val="22"/>
        </w:rPr>
      </w:pPr>
      <w:r>
        <w:rPr>
          <w:rFonts w:ascii="Times New Roman" w:hAnsi="Times New Roman" w:cs="Times New Roman"/>
          <w:sz w:val="22"/>
          <w:szCs w:val="22"/>
        </w:rPr>
        <w:t>Em caso de inexecução total ou parcial da ata, garantida a prévia defesa, o fornecedor incorrerá em penalizações, estipuladas da seguinte forma:</w:t>
      </w:r>
    </w:p>
    <w:p w14:paraId="46D4492E" w14:textId="77777777" w:rsidR="00307D00" w:rsidRDefault="00307D00" w:rsidP="00307D00">
      <w:pPr>
        <w:pStyle w:val="Nivel3"/>
        <w:numPr>
          <w:ilvl w:val="2"/>
          <w:numId w:val="17"/>
        </w:numPr>
        <w:tabs>
          <w:tab w:val="left" w:pos="1418"/>
        </w:tabs>
        <w:spacing w:before="0" w:after="0" w:line="360" w:lineRule="auto"/>
        <w:rPr>
          <w:sz w:val="22"/>
          <w:szCs w:val="22"/>
        </w:rPr>
      </w:pPr>
      <w:r>
        <w:rPr>
          <w:rFonts w:ascii="Times New Roman" w:hAnsi="Times New Roman" w:cs="Times New Roman"/>
          <w:sz w:val="22"/>
          <w:szCs w:val="22"/>
        </w:rPr>
        <w:t>Advertência, na hipótese do descumprimento de obrigação que não afete o prazo, ou qualidade/especificações do objeto licitado e que não cause prejuízo para a autarquia;</w:t>
      </w:r>
    </w:p>
    <w:p w14:paraId="590851A3" w14:textId="77777777" w:rsidR="00307D00" w:rsidRDefault="00307D00" w:rsidP="00307D00">
      <w:pPr>
        <w:pStyle w:val="Nivel3"/>
        <w:numPr>
          <w:ilvl w:val="2"/>
          <w:numId w:val="17"/>
        </w:numPr>
        <w:tabs>
          <w:tab w:val="left" w:pos="1418"/>
        </w:tabs>
        <w:spacing w:before="0" w:after="0" w:line="360" w:lineRule="auto"/>
        <w:rPr>
          <w:sz w:val="22"/>
          <w:szCs w:val="22"/>
        </w:rPr>
      </w:pPr>
      <w:r>
        <w:rPr>
          <w:rFonts w:ascii="Times New Roman" w:hAnsi="Times New Roman" w:cs="Times New Roman"/>
          <w:sz w:val="22"/>
          <w:szCs w:val="22"/>
        </w:rPr>
        <w:t>Atraso na entrega: Serão aceitos até 2 atrasos de entrega durante a execução da ata, desde que os mesmos não ultrapassem dois (02) dias corridos;</w:t>
      </w:r>
    </w:p>
    <w:p w14:paraId="2F30B195" w14:textId="41DF66EC" w:rsidR="00307D00" w:rsidRDefault="00307D00" w:rsidP="00307D00">
      <w:pPr>
        <w:pStyle w:val="Nivel3"/>
        <w:numPr>
          <w:ilvl w:val="2"/>
          <w:numId w:val="17"/>
        </w:numPr>
        <w:tabs>
          <w:tab w:val="left" w:pos="1418"/>
        </w:tabs>
        <w:spacing w:before="0" w:after="0" w:line="360" w:lineRule="auto"/>
        <w:rPr>
          <w:rFonts w:ascii="Times New Roman" w:hAnsi="Times New Roman" w:cs="Times New Roman"/>
          <w:sz w:val="22"/>
          <w:szCs w:val="22"/>
        </w:rPr>
      </w:pPr>
      <w:r>
        <w:rPr>
          <w:rFonts w:ascii="Times New Roman" w:hAnsi="Times New Roman" w:cs="Times New Roman"/>
          <w:sz w:val="22"/>
          <w:szCs w:val="22"/>
        </w:rPr>
        <w:t>A partir do 3º (terceiro) dia de atraso na entrega, multa de até 5% (cinco por cento) sobre o valor total d</w:t>
      </w:r>
      <w:r>
        <w:rPr>
          <w:rFonts w:ascii="Times New Roman" w:hAnsi="Times New Roman" w:cs="Times New Roman"/>
          <w:sz w:val="22"/>
          <w:szCs w:val="22"/>
        </w:rPr>
        <w:t>a</w:t>
      </w:r>
      <w:r>
        <w:rPr>
          <w:rFonts w:ascii="Times New Roman" w:hAnsi="Times New Roman" w:cs="Times New Roman"/>
          <w:sz w:val="22"/>
          <w:szCs w:val="22"/>
        </w:rPr>
        <w:t xml:space="preserve"> en</w:t>
      </w:r>
      <w:r>
        <w:rPr>
          <w:rFonts w:ascii="Times New Roman" w:hAnsi="Times New Roman" w:cs="Times New Roman"/>
          <w:sz w:val="22"/>
          <w:szCs w:val="22"/>
        </w:rPr>
        <w:t>trega</w:t>
      </w:r>
      <w:r>
        <w:rPr>
          <w:rFonts w:ascii="Times New Roman" w:hAnsi="Times New Roman" w:cs="Times New Roman"/>
          <w:sz w:val="22"/>
          <w:szCs w:val="22"/>
        </w:rPr>
        <w:t xml:space="preserve">, até o 10º (décimo) dia de atraso; </w:t>
      </w:r>
    </w:p>
    <w:p w14:paraId="7A197306" w14:textId="77777777" w:rsidR="00307D00" w:rsidRDefault="00307D00" w:rsidP="00307D00">
      <w:pPr>
        <w:pStyle w:val="Nivel3"/>
        <w:numPr>
          <w:ilvl w:val="2"/>
          <w:numId w:val="17"/>
        </w:numPr>
        <w:tabs>
          <w:tab w:val="left" w:pos="1418"/>
        </w:tabs>
        <w:spacing w:before="0" w:after="0" w:line="360" w:lineRule="auto"/>
        <w:rPr>
          <w:sz w:val="22"/>
          <w:szCs w:val="22"/>
        </w:rPr>
      </w:pPr>
      <w:r>
        <w:rPr>
          <w:rFonts w:ascii="Times New Roman" w:hAnsi="Times New Roman" w:cs="Times New Roman"/>
          <w:bCs/>
          <w:sz w:val="22"/>
          <w:szCs w:val="22"/>
        </w:rPr>
        <w:t>A partir do 11º (décimo primeiro) dia de atraso para na entrega dos produtos estará caracterizado a inexecução total ou parcial da obrigação assumida, aplicando-se o previsto no item 5.1.5, cumulado com o item 5.1.7, conforme o caso.</w:t>
      </w:r>
    </w:p>
    <w:p w14:paraId="3D5E9B7A" w14:textId="77777777" w:rsidR="00307D00" w:rsidRDefault="00307D00" w:rsidP="00307D00">
      <w:pPr>
        <w:pStyle w:val="Nivel3"/>
        <w:numPr>
          <w:ilvl w:val="2"/>
          <w:numId w:val="17"/>
        </w:numPr>
        <w:tabs>
          <w:tab w:val="left" w:pos="1418"/>
        </w:tabs>
        <w:spacing w:before="0" w:after="0" w:line="360" w:lineRule="auto"/>
        <w:rPr>
          <w:sz w:val="22"/>
          <w:szCs w:val="22"/>
        </w:rPr>
      </w:pPr>
      <w:r>
        <w:rPr>
          <w:rFonts w:ascii="Times New Roman" w:hAnsi="Times New Roman" w:cs="Times New Roman"/>
          <w:bCs/>
          <w:sz w:val="22"/>
          <w:szCs w:val="22"/>
        </w:rPr>
        <w:t xml:space="preserve">Multa de 10% (dez inteiros por cento) sobre o valor total da ata por entrega em desconformidade com as especificações constantes do termo de referência, sem prejuízo da obrigação de refazê-los; </w:t>
      </w:r>
    </w:p>
    <w:p w14:paraId="717F592E" w14:textId="77777777" w:rsidR="00307D00" w:rsidRDefault="00307D00" w:rsidP="00307D00">
      <w:pPr>
        <w:pStyle w:val="Nivel3"/>
        <w:numPr>
          <w:ilvl w:val="2"/>
          <w:numId w:val="17"/>
        </w:numPr>
        <w:tabs>
          <w:tab w:val="left" w:pos="1418"/>
        </w:tabs>
        <w:spacing w:before="0" w:after="0" w:line="360" w:lineRule="auto"/>
        <w:rPr>
          <w:sz w:val="22"/>
          <w:szCs w:val="22"/>
        </w:rPr>
      </w:pPr>
      <w:r>
        <w:rPr>
          <w:rFonts w:ascii="Times New Roman" w:hAnsi="Times New Roman" w:cs="Times New Roman"/>
          <w:bCs/>
          <w:sz w:val="22"/>
          <w:szCs w:val="22"/>
        </w:rPr>
        <w:t xml:space="preserve">Nos demais casos de inadimplemento, multa de 20% (vinte inteiros por cento) sobre o valor total da ata; </w:t>
      </w:r>
    </w:p>
    <w:p w14:paraId="3D8D2CF3" w14:textId="77777777" w:rsidR="00307D00" w:rsidRDefault="00307D00" w:rsidP="00307D00">
      <w:pPr>
        <w:pStyle w:val="Nivel3"/>
        <w:numPr>
          <w:ilvl w:val="2"/>
          <w:numId w:val="17"/>
        </w:numPr>
        <w:tabs>
          <w:tab w:val="left" w:pos="1418"/>
        </w:tabs>
        <w:spacing w:before="0" w:after="0" w:line="360" w:lineRule="auto"/>
        <w:rPr>
          <w:rFonts w:ascii="Times New Roman" w:hAnsi="Times New Roman" w:cs="Times New Roman"/>
          <w:sz w:val="22"/>
          <w:szCs w:val="22"/>
        </w:rPr>
      </w:pPr>
      <w:r>
        <w:rPr>
          <w:rFonts w:ascii="Times New Roman" w:hAnsi="Times New Roman" w:cs="Times New Roman"/>
          <w:sz w:val="22"/>
          <w:szCs w:val="22"/>
        </w:rPr>
        <w:t xml:space="preserve">Cancelamento da ata e suspensão temporária ao direito de licitar com o </w:t>
      </w:r>
      <w:r>
        <w:rPr>
          <w:rFonts w:ascii="Times New Roman" w:hAnsi="Times New Roman" w:cs="Times New Roman"/>
          <w:b/>
          <w:bCs/>
          <w:i/>
          <w:iCs/>
          <w:sz w:val="22"/>
          <w:szCs w:val="22"/>
        </w:rPr>
        <w:t>SAAE</w:t>
      </w:r>
      <w:r>
        <w:rPr>
          <w:rFonts w:ascii="Times New Roman" w:hAnsi="Times New Roman" w:cs="Times New Roman"/>
          <w:sz w:val="22"/>
          <w:szCs w:val="22"/>
        </w:rPr>
        <w:t xml:space="preserve"> de Indaiatuba, bem como o impedimento de com ele contratar, pelo prazo de 12 (doze) meses, na hipótese de descumprimento integral de, no mínimo, um </w:t>
      </w:r>
      <w:r>
        <w:rPr>
          <w:rFonts w:ascii="Times New Roman" w:hAnsi="Times New Roman" w:cs="Times New Roman"/>
          <w:sz w:val="22"/>
          <w:szCs w:val="22"/>
        </w:rPr>
        <w:lastRenderedPageBreak/>
        <w:t>“Pedido de Empenho” ou descumprimento parcial de mais de um “Pedido de Empenho”;</w:t>
      </w:r>
    </w:p>
    <w:p w14:paraId="6C024E33" w14:textId="77777777" w:rsidR="00307D00" w:rsidRDefault="00307D00" w:rsidP="00307D00">
      <w:pPr>
        <w:pStyle w:val="Nivel3"/>
        <w:numPr>
          <w:ilvl w:val="2"/>
          <w:numId w:val="17"/>
        </w:numPr>
        <w:tabs>
          <w:tab w:val="left" w:pos="1418"/>
        </w:tabs>
        <w:spacing w:before="0" w:after="0" w:line="360" w:lineRule="auto"/>
        <w:rPr>
          <w:sz w:val="22"/>
          <w:szCs w:val="22"/>
        </w:rPr>
      </w:pPr>
      <w:r>
        <w:rPr>
          <w:rFonts w:ascii="Times New Roman" w:hAnsi="Times New Roman" w:cs="Times New Roman"/>
          <w:bCs/>
          <w:sz w:val="22"/>
          <w:szCs w:val="22"/>
        </w:rPr>
        <w:t>Declaração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alínea anterior.</w:t>
      </w:r>
    </w:p>
    <w:p w14:paraId="2F7EF842" w14:textId="77777777" w:rsidR="00307D00" w:rsidRDefault="00307D00" w:rsidP="00307D00">
      <w:pPr>
        <w:pStyle w:val="PargrafodaLista"/>
        <w:spacing w:line="360" w:lineRule="auto"/>
        <w:ind w:left="360"/>
        <w:jc w:val="both"/>
      </w:pPr>
    </w:p>
    <w:p w14:paraId="3506CE06" w14:textId="77777777" w:rsidR="00307D00" w:rsidRDefault="00307D00" w:rsidP="00307D00">
      <w:pPr>
        <w:pStyle w:val="PargrafodaLista"/>
        <w:numPr>
          <w:ilvl w:val="0"/>
          <w:numId w:val="18"/>
        </w:numPr>
        <w:suppressAutoHyphens w:val="0"/>
        <w:spacing w:line="360" w:lineRule="auto"/>
        <w:contextualSpacing/>
        <w:jc w:val="both"/>
        <w:rPr>
          <w:b/>
          <w:bCs/>
        </w:rPr>
      </w:pPr>
      <w:r>
        <w:rPr>
          <w:b/>
          <w:bCs/>
        </w:rPr>
        <w:t>Condições de entrega</w:t>
      </w:r>
    </w:p>
    <w:p w14:paraId="611A920C" w14:textId="77777777" w:rsidR="00307D00" w:rsidRDefault="00307D00" w:rsidP="00307D00">
      <w:pPr>
        <w:pStyle w:val="PargrafodaLista"/>
        <w:numPr>
          <w:ilvl w:val="1"/>
          <w:numId w:val="18"/>
        </w:numPr>
        <w:suppressAutoHyphens w:val="0"/>
        <w:spacing w:line="360" w:lineRule="auto"/>
        <w:contextualSpacing/>
        <w:jc w:val="both"/>
      </w:pPr>
      <w:r>
        <w:t>O produto deverá ser entregue em bombonas de 20 a 25 litros, diretamente na ETE “Mário Araldo Candello”;</w:t>
      </w:r>
    </w:p>
    <w:p w14:paraId="5361B657" w14:textId="77777777" w:rsidR="00307D00" w:rsidRDefault="00307D00" w:rsidP="00307D00">
      <w:pPr>
        <w:pStyle w:val="PargrafodaLista"/>
        <w:numPr>
          <w:ilvl w:val="1"/>
          <w:numId w:val="18"/>
        </w:numPr>
        <w:suppressAutoHyphens w:val="0"/>
        <w:spacing w:line="360" w:lineRule="auto"/>
        <w:contextualSpacing/>
        <w:jc w:val="both"/>
      </w:pPr>
      <w:r>
        <w:t>O prazo de entrega máximo de 10 dias consecutivos do recebimento da Autorização de Compra/Nota de Empenho.</w:t>
      </w:r>
    </w:p>
    <w:p w14:paraId="669D1B98" w14:textId="77777777" w:rsidR="00307D00" w:rsidRDefault="00307D00" w:rsidP="00307D00">
      <w:pPr>
        <w:pStyle w:val="PargrafodaLista"/>
        <w:numPr>
          <w:ilvl w:val="1"/>
          <w:numId w:val="18"/>
        </w:numPr>
        <w:suppressAutoHyphens w:val="0"/>
        <w:spacing w:line="360" w:lineRule="auto"/>
        <w:contextualSpacing/>
        <w:jc w:val="both"/>
      </w:pPr>
      <w:r>
        <w:t>A cada entrega de uma nova remessa de polímero, a empresa fornecedora deverá retirar e destinar as bombonas vazias existentes na ETE, informando seu destino para arquivamento e controle;</w:t>
      </w:r>
    </w:p>
    <w:p w14:paraId="343876F4" w14:textId="77777777" w:rsidR="00307D00" w:rsidRDefault="00307D00" w:rsidP="00307D00">
      <w:pPr>
        <w:pStyle w:val="PargrafodaLista"/>
        <w:numPr>
          <w:ilvl w:val="1"/>
          <w:numId w:val="18"/>
        </w:numPr>
        <w:suppressAutoHyphens w:val="0"/>
        <w:spacing w:line="360" w:lineRule="auto"/>
        <w:contextualSpacing/>
        <w:jc w:val="both"/>
      </w:pPr>
      <w:r>
        <w:t>Faz-se necessário teste em planta aonde cada empresa deverá fornecer 25 litros de copolímero para teste em centrífuga (marca Pieralisi, modelo Jumbo 4), a ser realizado por funcionário do SAAE. Será facultado ao licitado o acompanhamento desse teste, ficando de acordo que seu “status” durante os testes será de “observador”, sendo vetado o questionamento do processo realizado na operação do sistema de secagem;</w:t>
      </w:r>
    </w:p>
    <w:p w14:paraId="75383538" w14:textId="77777777" w:rsidR="00307D00" w:rsidRDefault="00307D00" w:rsidP="00307D00">
      <w:pPr>
        <w:pStyle w:val="PargrafodaLista"/>
        <w:numPr>
          <w:ilvl w:val="2"/>
          <w:numId w:val="18"/>
        </w:numPr>
        <w:suppressAutoHyphens w:val="0"/>
        <w:spacing w:line="360" w:lineRule="auto"/>
        <w:contextualSpacing/>
        <w:jc w:val="both"/>
      </w:pPr>
      <w:r>
        <w:t xml:space="preserve">No prazo de 02 (dois) dias úteis após o encerramento da etapa de lances, do licitante provisoriamente colocado em primeiro lugar, será exigida a apresentação da(s) respectiva(s) amostra(s) do(s) produto(s) ofertado(s), para verificação de sua(s) conformidade(s) com as especificações mínimas exigidas neste Termo de Referência. A não conformidade acarretará a desclassificação do(s) vencedor(es) e serão chamados os classificados subsequentes para o teste de performance. </w:t>
      </w:r>
      <w:r>
        <w:lastRenderedPageBreak/>
        <w:t>com antecedência o dia em que o teste com seu produto será realizado;</w:t>
      </w:r>
    </w:p>
    <w:p w14:paraId="085EA999" w14:textId="77777777" w:rsidR="00307D00" w:rsidRDefault="00307D00" w:rsidP="00307D00">
      <w:pPr>
        <w:pStyle w:val="PargrafodaLista"/>
        <w:numPr>
          <w:ilvl w:val="1"/>
          <w:numId w:val="18"/>
        </w:numPr>
        <w:suppressAutoHyphens w:val="0"/>
        <w:spacing w:line="360" w:lineRule="auto"/>
        <w:contextualSpacing/>
        <w:jc w:val="both"/>
      </w:pPr>
      <w:r>
        <w:t>Para o acompanhamento do teste o licitante deverá se adequar ao dia e horário em que os testes serão efetuados, sendo que o mesmo será efetuado em horário comercial do SAAE (De segunda a sexta feira das 8:00 às 16:00 hs) na ETE “Mário Araldo Candello”. O licitado será informado da data do teste.</w:t>
      </w:r>
    </w:p>
    <w:p w14:paraId="329CF6A0" w14:textId="77777777" w:rsidR="00307D00" w:rsidRDefault="00307D00" w:rsidP="00307D00">
      <w:pPr>
        <w:spacing w:line="360" w:lineRule="auto"/>
        <w:jc w:val="both"/>
      </w:pPr>
    </w:p>
    <w:p w14:paraId="4AAE19C3" w14:textId="77777777" w:rsidR="00307D00" w:rsidRDefault="00307D00" w:rsidP="00307D00">
      <w:pPr>
        <w:pStyle w:val="PargrafodaLista"/>
        <w:numPr>
          <w:ilvl w:val="0"/>
          <w:numId w:val="18"/>
        </w:numPr>
        <w:suppressAutoHyphens w:val="0"/>
        <w:spacing w:line="360" w:lineRule="auto"/>
        <w:contextualSpacing/>
        <w:jc w:val="both"/>
      </w:pPr>
      <w:r>
        <w:rPr>
          <w:b/>
        </w:rPr>
        <w:t>Das condições de pagamento</w:t>
      </w:r>
    </w:p>
    <w:p w14:paraId="141F2C2D" w14:textId="77777777" w:rsidR="00307D00" w:rsidRDefault="00307D00" w:rsidP="00307D00">
      <w:pPr>
        <w:spacing w:line="360" w:lineRule="auto"/>
        <w:ind w:left="360"/>
        <w:jc w:val="both"/>
      </w:pPr>
    </w:p>
    <w:p w14:paraId="0AEE8820" w14:textId="1E53BFAA" w:rsidR="00307D00" w:rsidRDefault="00307D00" w:rsidP="00307D00">
      <w:pPr>
        <w:pStyle w:val="PargrafodaLista"/>
        <w:numPr>
          <w:ilvl w:val="1"/>
          <w:numId w:val="18"/>
        </w:numPr>
        <w:suppressAutoHyphens w:val="0"/>
        <w:spacing w:line="360" w:lineRule="auto"/>
        <w:contextualSpacing/>
        <w:jc w:val="both"/>
      </w:pPr>
      <w:r>
        <w:t>Os pagamento</w:t>
      </w:r>
      <w:r>
        <w:t>s</w:t>
      </w:r>
      <w:r>
        <w:t xml:space="preserve"> serão realizados após a aprovação da medição a ser enviada imediatamente após a emissão do último laudo referente ao mês anterior. Após a conferencia da medição, será enviado um e-mail pelo gestor do contrato solicitando a emissão de nota fiscal correspondente a medição.</w:t>
      </w:r>
    </w:p>
    <w:p w14:paraId="7BE8FBED" w14:textId="77777777" w:rsidR="00307D00" w:rsidRDefault="00307D00" w:rsidP="00307D00">
      <w:pPr>
        <w:pStyle w:val="PargrafodaLista"/>
        <w:numPr>
          <w:ilvl w:val="1"/>
          <w:numId w:val="18"/>
        </w:numPr>
        <w:suppressAutoHyphens w:val="0"/>
        <w:spacing w:line="360" w:lineRule="auto"/>
        <w:contextualSpacing/>
        <w:jc w:val="both"/>
      </w:pPr>
      <w:r>
        <w:t>O prazo para efetivação do pagamento é de 28 (vinte e oito) dias, por meio de depósito em conta bancária, após o devido recebimento e conferência da respectiva nota fiscal, devidamente atestado pelo departamento/setor requisitante.</w:t>
      </w:r>
    </w:p>
    <w:p w14:paraId="3415BE2A" w14:textId="77777777" w:rsidR="00307D00" w:rsidRDefault="00307D00" w:rsidP="00307D00">
      <w:pPr>
        <w:pStyle w:val="PargrafodaLista"/>
        <w:spacing w:line="360" w:lineRule="auto"/>
      </w:pPr>
    </w:p>
    <w:p w14:paraId="412D2FE4" w14:textId="77777777" w:rsidR="00307D00" w:rsidRDefault="00307D00" w:rsidP="00307D00">
      <w:pPr>
        <w:pStyle w:val="PargrafodaLista"/>
        <w:numPr>
          <w:ilvl w:val="0"/>
          <w:numId w:val="18"/>
        </w:numPr>
        <w:suppressAutoHyphens w:val="0"/>
        <w:spacing w:line="360" w:lineRule="auto"/>
        <w:contextualSpacing/>
        <w:rPr>
          <w:b/>
          <w:highlight w:val="white"/>
        </w:rPr>
      </w:pPr>
      <w:r>
        <w:rPr>
          <w:b/>
        </w:rPr>
        <w:t>Vigência da ata</w:t>
      </w:r>
    </w:p>
    <w:p w14:paraId="7D932779" w14:textId="77777777" w:rsidR="00307D00" w:rsidRDefault="00307D00" w:rsidP="00307D00">
      <w:pPr>
        <w:spacing w:line="360" w:lineRule="auto"/>
        <w:ind w:left="720"/>
        <w:rPr>
          <w:highlight w:val="white"/>
        </w:rPr>
      </w:pPr>
      <w:r>
        <w:rPr>
          <w:highlight w:val="white"/>
        </w:rPr>
        <w:t xml:space="preserve">A vigência da ata será de 12 (doze) meses a partir da </w:t>
      </w:r>
      <w:r>
        <w:rPr>
          <w:color w:val="000000" w:themeColor="text1"/>
          <w:highlight w:val="white"/>
        </w:rPr>
        <w:t xml:space="preserve">assinatura </w:t>
      </w:r>
      <w:r>
        <w:rPr>
          <w:highlight w:val="white"/>
        </w:rPr>
        <w:t>da mesma.</w:t>
      </w:r>
    </w:p>
    <w:p w14:paraId="115E5182" w14:textId="77777777" w:rsidR="00307D00" w:rsidRDefault="00307D00" w:rsidP="00307D00">
      <w:pPr>
        <w:spacing w:line="360" w:lineRule="auto"/>
        <w:jc w:val="both"/>
      </w:pPr>
    </w:p>
    <w:p w14:paraId="6A69A823" w14:textId="77777777" w:rsidR="00307D00" w:rsidRDefault="00307D00" w:rsidP="00307D00">
      <w:pPr>
        <w:pStyle w:val="PargrafodaLista"/>
        <w:numPr>
          <w:ilvl w:val="0"/>
          <w:numId w:val="18"/>
        </w:numPr>
        <w:suppressAutoHyphens w:val="0"/>
        <w:spacing w:line="360" w:lineRule="auto"/>
        <w:contextualSpacing/>
        <w:jc w:val="both"/>
      </w:pPr>
      <w:r>
        <w:rPr>
          <w:b/>
        </w:rPr>
        <w:t>Gestão e fiscalização</w:t>
      </w:r>
    </w:p>
    <w:p w14:paraId="72644497" w14:textId="77777777" w:rsidR="00307D00" w:rsidRDefault="00307D00" w:rsidP="00307D00">
      <w:pPr>
        <w:pStyle w:val="PargrafodaLista"/>
        <w:numPr>
          <w:ilvl w:val="1"/>
          <w:numId w:val="18"/>
        </w:numPr>
        <w:suppressAutoHyphens w:val="0"/>
        <w:spacing w:line="360" w:lineRule="auto"/>
        <w:contextualSpacing/>
        <w:jc w:val="both"/>
      </w:pPr>
      <w:r>
        <w:t>O gestor do contrato será: Rafael Duarte Rossi do setor de tratamento de efluentes (ETEMAC), do departamento de tratamento, manutenção e controle de qualidade.</w:t>
      </w:r>
    </w:p>
    <w:p w14:paraId="0BA85B0E" w14:textId="77777777" w:rsidR="00307D00" w:rsidRDefault="00307D00" w:rsidP="00307D00">
      <w:pPr>
        <w:pStyle w:val="PargrafodaLista"/>
        <w:spacing w:line="360" w:lineRule="auto"/>
        <w:ind w:left="0"/>
        <w:jc w:val="both"/>
      </w:pPr>
    </w:p>
    <w:p w14:paraId="54B9E7D9" w14:textId="77777777" w:rsidR="00307D00" w:rsidRDefault="00307D00" w:rsidP="00307D00">
      <w:pPr>
        <w:pStyle w:val="PargrafodaLista"/>
        <w:spacing w:line="360" w:lineRule="auto"/>
        <w:ind w:left="0"/>
        <w:jc w:val="both"/>
      </w:pPr>
    </w:p>
    <w:p w14:paraId="58671701" w14:textId="77777777" w:rsidR="00307D00" w:rsidRDefault="00307D00" w:rsidP="00307D00">
      <w:pPr>
        <w:spacing w:line="360" w:lineRule="auto"/>
        <w:ind w:left="360"/>
        <w:jc w:val="center"/>
      </w:pPr>
    </w:p>
    <w:p w14:paraId="0DECA25F" w14:textId="77777777" w:rsidR="00307D00" w:rsidRDefault="00307D00" w:rsidP="00307D00">
      <w:pPr>
        <w:spacing w:line="360" w:lineRule="auto"/>
        <w:ind w:left="360"/>
        <w:jc w:val="center"/>
      </w:pPr>
    </w:p>
    <w:p w14:paraId="4A1DC02C" w14:textId="77777777" w:rsidR="00307D00" w:rsidRDefault="00307D00" w:rsidP="00307D00">
      <w:pPr>
        <w:spacing w:line="360" w:lineRule="auto"/>
        <w:ind w:left="360"/>
        <w:jc w:val="center"/>
      </w:pPr>
    </w:p>
    <w:p w14:paraId="05EA66BF" w14:textId="77777777" w:rsidR="00307D00" w:rsidRDefault="00307D00" w:rsidP="00307D00">
      <w:pPr>
        <w:spacing w:line="360" w:lineRule="auto"/>
        <w:ind w:left="360"/>
        <w:jc w:val="center"/>
      </w:pPr>
    </w:p>
    <w:p w14:paraId="15A86A1B" w14:textId="03DF56B4" w:rsidR="00EA4850" w:rsidRPr="00746003" w:rsidRDefault="00EA4850" w:rsidP="009B0C20">
      <w:pPr>
        <w:autoSpaceDE w:val="0"/>
        <w:spacing w:line="360" w:lineRule="auto"/>
        <w:jc w:val="center"/>
        <w:rPr>
          <w:b/>
          <w:bCs/>
          <w:sz w:val="23"/>
          <w:szCs w:val="23"/>
        </w:rPr>
      </w:pPr>
      <w:r w:rsidRPr="00746003">
        <w:rPr>
          <w:bCs/>
          <w:sz w:val="23"/>
          <w:szCs w:val="23"/>
          <w:highlight w:val="yellow"/>
        </w:rPr>
        <w:lastRenderedPageBreak/>
        <w:t>(Papel timbrado da empresa)</w:t>
      </w:r>
    </w:p>
    <w:p w14:paraId="78FB4E95" w14:textId="61D1C341" w:rsidR="00EA4850" w:rsidRPr="00746003" w:rsidRDefault="00EA4850" w:rsidP="009B0C20">
      <w:pPr>
        <w:autoSpaceDE w:val="0"/>
        <w:spacing w:line="360" w:lineRule="auto"/>
        <w:jc w:val="center"/>
        <w:rPr>
          <w:b/>
          <w:bCs/>
          <w:sz w:val="23"/>
          <w:szCs w:val="23"/>
        </w:rPr>
      </w:pPr>
      <w:r w:rsidRPr="00746003">
        <w:rPr>
          <w:b/>
          <w:bCs/>
          <w:sz w:val="23"/>
          <w:szCs w:val="23"/>
        </w:rPr>
        <w:t xml:space="preserve">ANEXO II – </w:t>
      </w:r>
      <w:r w:rsidR="00DD15F0" w:rsidRPr="00746003">
        <w:rPr>
          <w:b/>
          <w:bCs/>
          <w:sz w:val="23"/>
          <w:szCs w:val="23"/>
        </w:rPr>
        <w:t>DECLARAÇÕES</w:t>
      </w:r>
      <w:r w:rsidR="009B0C20" w:rsidRPr="00746003">
        <w:rPr>
          <w:b/>
          <w:bCs/>
          <w:sz w:val="23"/>
          <w:szCs w:val="23"/>
        </w:rPr>
        <w:t xml:space="preserve"> - MODELO</w:t>
      </w:r>
    </w:p>
    <w:p w14:paraId="5C02A3BC" w14:textId="42980BB1" w:rsidR="00EA4850" w:rsidRPr="00746003" w:rsidRDefault="00EA4850" w:rsidP="009B0C20">
      <w:pPr>
        <w:autoSpaceDE w:val="0"/>
        <w:spacing w:line="360" w:lineRule="auto"/>
        <w:jc w:val="center"/>
        <w:rPr>
          <w:b/>
          <w:bCs/>
          <w:sz w:val="23"/>
          <w:szCs w:val="23"/>
        </w:rPr>
      </w:pPr>
      <w:r w:rsidRPr="00746003">
        <w:rPr>
          <w:b/>
          <w:bCs/>
          <w:sz w:val="23"/>
          <w:szCs w:val="23"/>
        </w:rPr>
        <w:t>Pregão Eletrônico n</w:t>
      </w:r>
      <w:r w:rsidRPr="00746003">
        <w:rPr>
          <w:b/>
          <w:bCs/>
          <w:sz w:val="23"/>
          <w:szCs w:val="23"/>
          <w:u w:val="single"/>
          <w:vertAlign w:val="superscript"/>
        </w:rPr>
        <w:t>o</w:t>
      </w:r>
      <w:r w:rsidRPr="00746003">
        <w:rPr>
          <w:b/>
          <w:bCs/>
          <w:sz w:val="23"/>
          <w:szCs w:val="23"/>
        </w:rPr>
        <w:t xml:space="preserve"> </w:t>
      </w:r>
      <w:r w:rsidR="001369DB">
        <w:rPr>
          <w:b/>
          <w:bCs/>
          <w:sz w:val="23"/>
          <w:szCs w:val="23"/>
        </w:rPr>
        <w:t>15</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Edital n</w:t>
      </w:r>
      <w:r w:rsidRPr="00746003">
        <w:rPr>
          <w:b/>
          <w:bCs/>
          <w:sz w:val="23"/>
          <w:szCs w:val="23"/>
          <w:u w:val="single"/>
          <w:vertAlign w:val="superscript"/>
        </w:rPr>
        <w:t>o</w:t>
      </w:r>
      <w:r w:rsidRPr="00746003">
        <w:rPr>
          <w:b/>
          <w:bCs/>
          <w:sz w:val="23"/>
          <w:szCs w:val="23"/>
        </w:rPr>
        <w:t xml:space="preserve"> </w:t>
      </w:r>
      <w:r w:rsidR="001369DB">
        <w:rPr>
          <w:b/>
          <w:bCs/>
          <w:sz w:val="23"/>
          <w:szCs w:val="23"/>
        </w:rPr>
        <w:t>15</w:t>
      </w:r>
      <w:r w:rsidRPr="00746003">
        <w:rPr>
          <w:b/>
          <w:bCs/>
          <w:sz w:val="23"/>
          <w:szCs w:val="23"/>
        </w:rPr>
        <w:t>/</w:t>
      </w:r>
      <w:r w:rsidR="00783D3F" w:rsidRPr="00746003">
        <w:rPr>
          <w:b/>
          <w:bCs/>
          <w:sz w:val="23"/>
          <w:szCs w:val="23"/>
        </w:rPr>
        <w:t>202</w:t>
      </w:r>
      <w:r w:rsidR="003A6206">
        <w:rPr>
          <w:b/>
          <w:bCs/>
          <w:sz w:val="23"/>
          <w:szCs w:val="23"/>
        </w:rPr>
        <w:t>6</w:t>
      </w:r>
      <w:r w:rsidRPr="00746003">
        <w:rPr>
          <w:b/>
          <w:bCs/>
          <w:sz w:val="23"/>
          <w:szCs w:val="23"/>
        </w:rPr>
        <w:t xml:space="preserve"> - Processo n</w:t>
      </w:r>
      <w:r w:rsidRPr="00746003">
        <w:rPr>
          <w:b/>
          <w:bCs/>
          <w:sz w:val="23"/>
          <w:szCs w:val="23"/>
          <w:u w:val="single"/>
          <w:vertAlign w:val="superscript"/>
        </w:rPr>
        <w:t>o</w:t>
      </w:r>
      <w:r w:rsidRPr="00746003">
        <w:rPr>
          <w:b/>
          <w:bCs/>
          <w:sz w:val="23"/>
          <w:szCs w:val="23"/>
        </w:rPr>
        <w:t xml:space="preserve"> </w:t>
      </w:r>
      <w:r w:rsidR="001369DB">
        <w:rPr>
          <w:b/>
          <w:bCs/>
          <w:sz w:val="23"/>
          <w:szCs w:val="23"/>
        </w:rPr>
        <w:t>20</w:t>
      </w:r>
      <w:r w:rsidRPr="00746003">
        <w:rPr>
          <w:b/>
          <w:bCs/>
          <w:sz w:val="23"/>
          <w:szCs w:val="23"/>
        </w:rPr>
        <w:t>/</w:t>
      </w:r>
      <w:r w:rsidR="00783D3F" w:rsidRPr="00746003">
        <w:rPr>
          <w:b/>
          <w:bCs/>
          <w:sz w:val="23"/>
          <w:szCs w:val="23"/>
        </w:rPr>
        <w:t>202</w:t>
      </w:r>
      <w:r w:rsidR="003A6206">
        <w:rPr>
          <w:b/>
          <w:bCs/>
          <w:sz w:val="23"/>
          <w:szCs w:val="23"/>
        </w:rPr>
        <w:t>6</w:t>
      </w:r>
    </w:p>
    <w:p w14:paraId="6C505C01" w14:textId="77777777" w:rsidR="00EA4850" w:rsidRPr="00746003" w:rsidRDefault="00EA4850" w:rsidP="0051334C">
      <w:pPr>
        <w:spacing w:line="276" w:lineRule="auto"/>
        <w:jc w:val="both"/>
        <w:rPr>
          <w:sz w:val="23"/>
          <w:szCs w:val="23"/>
        </w:rPr>
      </w:pPr>
    </w:p>
    <w:p w14:paraId="61E6841A" w14:textId="77777777" w:rsidR="00EA4850" w:rsidRPr="00746003" w:rsidRDefault="00EA4850" w:rsidP="0051334C">
      <w:pPr>
        <w:pStyle w:val="Corpodetexto3"/>
        <w:spacing w:line="360" w:lineRule="auto"/>
        <w:jc w:val="both"/>
        <w:rPr>
          <w:sz w:val="23"/>
          <w:szCs w:val="23"/>
        </w:rPr>
      </w:pPr>
      <w:r w:rsidRPr="00746003">
        <w:rPr>
          <w:sz w:val="23"/>
          <w:szCs w:val="23"/>
        </w:rPr>
        <w:t xml:space="preserve">A empresa </w:t>
      </w:r>
      <w:r w:rsidRPr="00746003">
        <w:rPr>
          <w:sz w:val="23"/>
          <w:szCs w:val="23"/>
          <w:highlight w:val="yellow"/>
          <w:lang w:val="pt-BR"/>
        </w:rPr>
        <w:t>xxxxxxx</w:t>
      </w:r>
      <w:r w:rsidRPr="00746003">
        <w:rPr>
          <w:sz w:val="23"/>
          <w:szCs w:val="23"/>
        </w:rPr>
        <w:t>, inscrita no CNPJ sob o n</w:t>
      </w:r>
      <w:r w:rsidRPr="00746003">
        <w:rPr>
          <w:sz w:val="23"/>
          <w:szCs w:val="23"/>
          <w:u w:val="single"/>
          <w:vertAlign w:val="superscript"/>
        </w:rPr>
        <w:t>o</w:t>
      </w:r>
      <w:r w:rsidRPr="00746003">
        <w:rPr>
          <w:sz w:val="23"/>
          <w:szCs w:val="23"/>
        </w:rPr>
        <w:t xml:space="preserve"> </w:t>
      </w:r>
      <w:r w:rsidRPr="00746003">
        <w:rPr>
          <w:sz w:val="23"/>
          <w:szCs w:val="23"/>
          <w:highlight w:val="yellow"/>
          <w:lang w:val="pt-BR"/>
        </w:rPr>
        <w:t>xxxxxxx</w:t>
      </w:r>
      <w:r w:rsidRPr="00746003">
        <w:rPr>
          <w:sz w:val="23"/>
          <w:szCs w:val="23"/>
        </w:rPr>
        <w:t>, com sede na</w:t>
      </w:r>
      <w:r w:rsidRPr="00746003">
        <w:rPr>
          <w:sz w:val="23"/>
          <w:szCs w:val="23"/>
          <w:lang w:val="pt-BR"/>
        </w:rPr>
        <w:t xml:space="preserve"> </w:t>
      </w:r>
      <w:r w:rsidRPr="00746003">
        <w:rPr>
          <w:sz w:val="23"/>
          <w:szCs w:val="23"/>
          <w:highlight w:val="yellow"/>
          <w:lang w:val="pt-BR"/>
        </w:rPr>
        <w:t>xxxxxxx</w:t>
      </w:r>
      <w:r w:rsidRPr="00746003">
        <w:rPr>
          <w:sz w:val="23"/>
          <w:szCs w:val="23"/>
        </w:rPr>
        <w:t xml:space="preserve">, aqui devidamente representada por </w:t>
      </w:r>
      <w:r w:rsidRPr="00746003">
        <w:rPr>
          <w:sz w:val="23"/>
          <w:szCs w:val="23"/>
          <w:highlight w:val="yellow"/>
          <w:lang w:val="pt-BR"/>
        </w:rPr>
        <w:t>xxxxxxx</w:t>
      </w:r>
      <w:r w:rsidRPr="00746003">
        <w:rPr>
          <w:sz w:val="23"/>
          <w:szCs w:val="23"/>
        </w:rPr>
        <w:t xml:space="preserve">, infra-assinado, </w:t>
      </w:r>
      <w:r w:rsidRPr="00746003">
        <w:rPr>
          <w:b/>
          <w:bCs/>
          <w:sz w:val="23"/>
          <w:szCs w:val="23"/>
        </w:rPr>
        <w:t xml:space="preserve">DECLARA, </w:t>
      </w:r>
      <w:r w:rsidRPr="00746003">
        <w:rPr>
          <w:sz w:val="23"/>
          <w:szCs w:val="23"/>
        </w:rPr>
        <w:t>para todos os fins de direito, na qualidade de proponente do procedimento licitatório</w:t>
      </w:r>
      <w:r w:rsidRPr="00746003">
        <w:rPr>
          <w:sz w:val="23"/>
          <w:szCs w:val="23"/>
          <w:lang w:val="pt-BR"/>
        </w:rPr>
        <w:t xml:space="preserve"> em referência</w:t>
      </w:r>
      <w:r w:rsidRPr="00746003">
        <w:rPr>
          <w:sz w:val="23"/>
          <w:szCs w:val="23"/>
        </w:rPr>
        <w:t>, instaurado pelo Serviço Autônomo de Água e Esgotos</w:t>
      </w:r>
      <w:r w:rsidRPr="00746003">
        <w:rPr>
          <w:sz w:val="23"/>
          <w:szCs w:val="23"/>
          <w:lang w:val="pt-BR"/>
        </w:rPr>
        <w:t xml:space="preserve"> - </w:t>
      </w:r>
      <w:r w:rsidRPr="00746003">
        <w:rPr>
          <w:b/>
          <w:i/>
          <w:sz w:val="23"/>
          <w:szCs w:val="23"/>
          <w:lang w:val="pt-BR"/>
        </w:rPr>
        <w:t>SAAE</w:t>
      </w:r>
      <w:r w:rsidRPr="00746003">
        <w:rPr>
          <w:sz w:val="23"/>
          <w:szCs w:val="23"/>
        </w:rPr>
        <w:t xml:space="preserve">, que: </w:t>
      </w:r>
    </w:p>
    <w:p w14:paraId="6366CF75"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Concorda com os termos do </w:t>
      </w:r>
      <w:r w:rsidRPr="00746003">
        <w:rPr>
          <w:bCs/>
          <w:sz w:val="23"/>
          <w:szCs w:val="23"/>
        </w:rPr>
        <w:t>Pregão Eletrônico em epígrafe</w:t>
      </w:r>
      <w:r w:rsidRPr="00746003">
        <w:rPr>
          <w:sz w:val="23"/>
          <w:szCs w:val="23"/>
        </w:rPr>
        <w:t xml:space="preserve">, dos respectivos documentos e anexos desta licitação; </w:t>
      </w:r>
    </w:p>
    <w:p w14:paraId="7A319890"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sz w:val="23"/>
          <w:szCs w:val="23"/>
        </w:rPr>
        <w:t xml:space="preserve">Acatará integralmente quaisquer decisões que venham a ser tomadas pelo(a) pregoeiro(a) e equipe de apoio ou pela administração do Serviço Autônomo de Água e Esgotos de Indaiatuba - </w:t>
      </w:r>
      <w:r w:rsidRPr="00746003">
        <w:rPr>
          <w:b/>
          <w:bCs/>
          <w:i/>
          <w:iCs/>
          <w:sz w:val="23"/>
          <w:szCs w:val="23"/>
        </w:rPr>
        <w:t>SAAE</w:t>
      </w:r>
      <w:r w:rsidRPr="00746003">
        <w:rPr>
          <w:sz w:val="23"/>
          <w:szCs w:val="23"/>
        </w:rPr>
        <w:t>, quanto à habilitação, classificação e adjudicação, ressalvados os nossos direitos legais de recursos;</w:t>
      </w:r>
    </w:p>
    <w:p w14:paraId="5BB6BD14" w14:textId="77777777"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Não possui</w:t>
      </w:r>
      <w:r w:rsidRPr="00746003">
        <w:rPr>
          <w:sz w:val="23"/>
          <w:szCs w:val="23"/>
        </w:rPr>
        <w:t xml:space="preserve"> em seu quadro societário ou empresa individual, responsáveis de ocupante de cargo público com o Município de Indaiatuba, Autarquias e Fundações;</w:t>
      </w:r>
    </w:p>
    <w:p w14:paraId="0C809058" w14:textId="09000061" w:rsidR="00EA4850" w:rsidRPr="00746003" w:rsidRDefault="00EA4850" w:rsidP="0051334C">
      <w:pPr>
        <w:pStyle w:val="PargrafodaLista"/>
        <w:numPr>
          <w:ilvl w:val="0"/>
          <w:numId w:val="3"/>
        </w:numPr>
        <w:autoSpaceDE w:val="0"/>
        <w:spacing w:line="360" w:lineRule="auto"/>
        <w:jc w:val="both"/>
        <w:rPr>
          <w:sz w:val="23"/>
          <w:szCs w:val="23"/>
        </w:rPr>
      </w:pPr>
      <w:r w:rsidRPr="00746003">
        <w:rPr>
          <w:b/>
          <w:sz w:val="23"/>
          <w:szCs w:val="23"/>
        </w:rPr>
        <w:t>(   )</w:t>
      </w:r>
      <w:r w:rsidRPr="00746003">
        <w:rPr>
          <w:sz w:val="23"/>
          <w:szCs w:val="23"/>
        </w:rPr>
        <w:t xml:space="preserve"> </w:t>
      </w:r>
      <w:r w:rsidR="003E3449" w:rsidRPr="00746003">
        <w:rPr>
          <w:sz w:val="23"/>
          <w:szCs w:val="23"/>
        </w:rPr>
        <w:t xml:space="preserve"> </w:t>
      </w:r>
      <w:r w:rsidRPr="00746003">
        <w:rPr>
          <w:sz w:val="23"/>
          <w:szCs w:val="23"/>
        </w:rPr>
        <w:t>Não existe até o presente moment</w:t>
      </w:r>
      <w:r w:rsidR="00DD15F0" w:rsidRPr="00746003">
        <w:rPr>
          <w:sz w:val="23"/>
          <w:szCs w:val="23"/>
        </w:rPr>
        <w:t xml:space="preserve">o, qualquer impedimento </w:t>
      </w:r>
      <w:r w:rsidR="00DD15F0" w:rsidRPr="00746003">
        <w:rPr>
          <w:b/>
          <w:sz w:val="23"/>
          <w:szCs w:val="23"/>
        </w:rPr>
        <w:t>quanto à</w:t>
      </w:r>
      <w:r w:rsidRPr="00746003">
        <w:rPr>
          <w:b/>
          <w:sz w:val="23"/>
          <w:szCs w:val="23"/>
        </w:rPr>
        <w:t xml:space="preserve"> habilitação</w:t>
      </w:r>
      <w:r w:rsidRPr="00746003">
        <w:rPr>
          <w:sz w:val="23"/>
          <w:szCs w:val="23"/>
        </w:rPr>
        <w:t xml:space="preserve"> no presente certame </w:t>
      </w:r>
      <w:r w:rsidR="0042503C" w:rsidRPr="00746003">
        <w:rPr>
          <w:b/>
          <w:sz w:val="23"/>
          <w:szCs w:val="23"/>
          <w:highlight w:val="yellow"/>
        </w:rPr>
        <w:t>ou</w:t>
      </w:r>
      <w:r w:rsidR="0042503C" w:rsidRPr="00746003">
        <w:rPr>
          <w:sz w:val="23"/>
          <w:szCs w:val="23"/>
        </w:rPr>
        <w:t>;</w:t>
      </w:r>
    </w:p>
    <w:p w14:paraId="3B2E3EE9" w14:textId="62503C15" w:rsidR="00EA4850" w:rsidRPr="00746003" w:rsidRDefault="00CE1ED2" w:rsidP="0051334C">
      <w:pPr>
        <w:autoSpaceDE w:val="0"/>
        <w:spacing w:line="360" w:lineRule="auto"/>
        <w:ind w:left="851" w:hanging="491"/>
        <w:jc w:val="both"/>
        <w:rPr>
          <w:sz w:val="23"/>
          <w:szCs w:val="23"/>
        </w:rPr>
      </w:pPr>
      <w:r w:rsidRPr="00746003">
        <w:rPr>
          <w:b/>
          <w:sz w:val="23"/>
          <w:szCs w:val="23"/>
        </w:rPr>
        <w:t>4.</w:t>
      </w:r>
      <w:r w:rsidR="00EA4850" w:rsidRPr="00746003">
        <w:rPr>
          <w:sz w:val="23"/>
          <w:szCs w:val="23"/>
        </w:rPr>
        <w:t xml:space="preserve">  </w:t>
      </w:r>
      <w:r w:rsidR="00EA4850" w:rsidRPr="00746003">
        <w:rPr>
          <w:b/>
          <w:sz w:val="23"/>
          <w:szCs w:val="23"/>
        </w:rPr>
        <w:t>(  )</w:t>
      </w:r>
      <w:r w:rsidR="00EA4850" w:rsidRPr="00746003">
        <w:rPr>
          <w:sz w:val="23"/>
          <w:szCs w:val="23"/>
        </w:rPr>
        <w:t xml:space="preserve"> Existe até o presente momento, impedimento quanto à habilitação no presente certame </w:t>
      </w:r>
      <w:r w:rsidR="003E3449" w:rsidRPr="00746003">
        <w:rPr>
          <w:sz w:val="23"/>
          <w:szCs w:val="23"/>
        </w:rPr>
        <w:t xml:space="preserve">       </w:t>
      </w:r>
      <w:r w:rsidR="00EA4850" w:rsidRPr="00746003">
        <w:rPr>
          <w:sz w:val="23"/>
          <w:szCs w:val="23"/>
        </w:rPr>
        <w:t>referente à _______</w:t>
      </w:r>
      <w:r w:rsidR="0042503C" w:rsidRPr="00746003">
        <w:rPr>
          <w:sz w:val="23"/>
          <w:szCs w:val="23"/>
        </w:rPr>
        <w:t>_______________________________</w:t>
      </w:r>
      <w:r w:rsidR="00DD15F0" w:rsidRPr="00746003">
        <w:rPr>
          <w:sz w:val="23"/>
          <w:szCs w:val="23"/>
        </w:rPr>
        <w:t>____________</w:t>
      </w:r>
      <w:r w:rsidR="0042503C" w:rsidRPr="00746003">
        <w:rPr>
          <w:sz w:val="23"/>
          <w:szCs w:val="23"/>
        </w:rPr>
        <w:t>;</w:t>
      </w:r>
    </w:p>
    <w:p w14:paraId="119E8CB9" w14:textId="77777777" w:rsidR="007709B2" w:rsidRPr="00746003" w:rsidRDefault="00EA4850" w:rsidP="001B3819">
      <w:pPr>
        <w:pStyle w:val="PargrafodaLista"/>
        <w:numPr>
          <w:ilvl w:val="0"/>
          <w:numId w:val="3"/>
        </w:numPr>
        <w:autoSpaceDE w:val="0"/>
        <w:spacing w:line="360" w:lineRule="auto"/>
        <w:jc w:val="both"/>
        <w:rPr>
          <w:color w:val="000000" w:themeColor="text1"/>
          <w:sz w:val="23"/>
          <w:szCs w:val="23"/>
        </w:rPr>
      </w:pPr>
      <w:r w:rsidRPr="00746003">
        <w:rPr>
          <w:b/>
          <w:sz w:val="23"/>
          <w:szCs w:val="23"/>
        </w:rPr>
        <w:t>( )</w:t>
      </w:r>
      <w:r w:rsidRPr="00746003">
        <w:rPr>
          <w:sz w:val="23"/>
          <w:szCs w:val="23"/>
        </w:rPr>
        <w:t xml:space="preserve"> </w:t>
      </w:r>
      <w:r w:rsidRPr="00746003">
        <w:rPr>
          <w:bCs/>
          <w:sz w:val="23"/>
          <w:szCs w:val="23"/>
        </w:rPr>
        <w:t xml:space="preserve">É </w:t>
      </w:r>
      <w:r w:rsidRPr="00746003">
        <w:rPr>
          <w:b/>
          <w:bCs/>
          <w:sz w:val="23"/>
          <w:szCs w:val="23"/>
        </w:rPr>
        <w:t>MICROEMPRESA</w:t>
      </w:r>
      <w:r w:rsidRPr="00746003">
        <w:rPr>
          <w:bCs/>
          <w:sz w:val="23"/>
          <w:szCs w:val="23"/>
        </w:rPr>
        <w:t xml:space="preserve"> ou </w:t>
      </w:r>
      <w:r w:rsidRPr="00746003">
        <w:rPr>
          <w:b/>
          <w:bCs/>
          <w:sz w:val="23"/>
          <w:szCs w:val="23"/>
        </w:rPr>
        <w:t>EMPRESA DE PEQUENO PORTE</w:t>
      </w:r>
      <w:r w:rsidRPr="00746003">
        <w:rPr>
          <w:bCs/>
          <w:sz w:val="23"/>
          <w:szCs w:val="23"/>
        </w:rPr>
        <w:t>, nos termos do enquadramento previsto nos incisos I e II e §§ 1</w:t>
      </w:r>
      <w:r w:rsidRPr="00746003">
        <w:rPr>
          <w:bCs/>
          <w:strike/>
          <w:sz w:val="23"/>
          <w:szCs w:val="23"/>
        </w:rPr>
        <w:t>º</w:t>
      </w:r>
      <w:r w:rsidRPr="00746003">
        <w:rPr>
          <w:bCs/>
          <w:sz w:val="23"/>
          <w:szCs w:val="23"/>
        </w:rPr>
        <w:t xml:space="preserve"> e 2</w:t>
      </w:r>
      <w:r w:rsidRPr="00746003">
        <w:rPr>
          <w:bCs/>
          <w:strike/>
          <w:sz w:val="23"/>
          <w:szCs w:val="23"/>
        </w:rPr>
        <w:t>º</w:t>
      </w:r>
      <w:r w:rsidRPr="00746003">
        <w:rPr>
          <w:bCs/>
          <w:sz w:val="23"/>
          <w:szCs w:val="23"/>
        </w:rPr>
        <w:t>, bem como não possui qualquer dos impedimentos previstos nos 4</w:t>
      </w:r>
      <w:r w:rsidRPr="00746003">
        <w:rPr>
          <w:bCs/>
          <w:strike/>
          <w:sz w:val="23"/>
          <w:szCs w:val="23"/>
        </w:rPr>
        <w:t>º</w:t>
      </w:r>
      <w:r w:rsidRPr="00746003">
        <w:rPr>
          <w:bCs/>
          <w:sz w:val="23"/>
          <w:szCs w:val="23"/>
        </w:rPr>
        <w:t xml:space="preserve"> e seguintes, todos do artigo 3</w:t>
      </w:r>
      <w:r w:rsidRPr="00746003">
        <w:rPr>
          <w:bCs/>
          <w:strike/>
          <w:sz w:val="23"/>
          <w:szCs w:val="23"/>
        </w:rPr>
        <w:t>º</w:t>
      </w:r>
      <w:r w:rsidRPr="00746003">
        <w:rPr>
          <w:bCs/>
          <w:sz w:val="23"/>
          <w:szCs w:val="23"/>
        </w:rPr>
        <w:t xml:space="preserve"> da Lei Complementar n</w:t>
      </w:r>
      <w:r w:rsidRPr="00746003">
        <w:rPr>
          <w:bCs/>
          <w:strike/>
          <w:sz w:val="23"/>
          <w:szCs w:val="23"/>
        </w:rPr>
        <w:t>º</w:t>
      </w:r>
      <w:r w:rsidRPr="00746003">
        <w:rPr>
          <w:bCs/>
          <w:sz w:val="23"/>
          <w:szCs w:val="23"/>
        </w:rPr>
        <w:t xml:space="preserve"> 123/2006 e posteriores alterações, cujos termos declaro conhecer na íntegra, estando apta, portanto, a fazer uso do direito, conforme previsto no artigo 43 da referida Lei Complementar</w:t>
      </w:r>
      <w:r w:rsidR="007709B2" w:rsidRPr="00746003">
        <w:rPr>
          <w:bCs/>
          <w:sz w:val="23"/>
          <w:szCs w:val="23"/>
        </w:rPr>
        <w:t xml:space="preserve">; e que </w:t>
      </w:r>
      <w:r w:rsidR="007709B2" w:rsidRPr="00746003">
        <w:rPr>
          <w:color w:val="000000" w:themeColor="text1"/>
          <w:sz w:val="23"/>
          <w:szCs w:val="23"/>
        </w:rPr>
        <w:t>no ano-calendário de realização da licitação, ainda não celebrou contratos com a Administração Pública cujos valores somados extrapolem a receita bruta máxima admitida para fins de enquadramento como empresa de pequeno porte (R$ 4.800.000,00).</w:t>
      </w:r>
    </w:p>
    <w:p w14:paraId="4FEFB0A9" w14:textId="77777777" w:rsidR="007709B2" w:rsidRPr="00746003" w:rsidRDefault="007709B2" w:rsidP="001B3819">
      <w:pPr>
        <w:pStyle w:val="PargrafodaLista"/>
        <w:numPr>
          <w:ilvl w:val="0"/>
          <w:numId w:val="3"/>
        </w:numPr>
        <w:autoSpaceDE w:val="0"/>
        <w:spacing w:line="360" w:lineRule="auto"/>
        <w:jc w:val="both"/>
        <w:rPr>
          <w:color w:val="000000" w:themeColor="text1"/>
          <w:sz w:val="23"/>
          <w:szCs w:val="23"/>
        </w:rPr>
      </w:pPr>
      <w:r w:rsidRPr="00746003">
        <w:rPr>
          <w:b/>
          <w:bCs/>
          <w:sz w:val="23"/>
          <w:szCs w:val="23"/>
          <w:lang w:eastAsia="en-US"/>
        </w:rPr>
        <w:t xml:space="preserve">( ) </w:t>
      </w:r>
      <w:r w:rsidRPr="00746003">
        <w:rPr>
          <w:sz w:val="23"/>
          <w:szCs w:val="23"/>
          <w:lang w:eastAsia="en-US"/>
        </w:rPr>
        <w:t>É</w:t>
      </w:r>
      <w:r w:rsidRPr="00746003">
        <w:rPr>
          <w:bCs/>
          <w:sz w:val="23"/>
          <w:szCs w:val="23"/>
          <w:lang w:eastAsia="en-US"/>
        </w:rPr>
        <w:t xml:space="preserve"> cooperativa e preenche as condições estabelecidas no artigo 34 da Lei Federal nº 11.488/2007 e afirmo que o estatuto da cooperativa está adequado à Lei Federal nº 12.690/2012 e que aufere Receita Bruta até o limite definido no inciso II do caput do art. 3º da Lei Complementar Federal n° 123/2006.</w:t>
      </w:r>
    </w:p>
    <w:p w14:paraId="313B53E9" w14:textId="38F8E489" w:rsidR="007709B2" w:rsidRPr="00746003" w:rsidRDefault="007709B2" w:rsidP="007709B2">
      <w:pPr>
        <w:pStyle w:val="PargrafodaLista"/>
        <w:numPr>
          <w:ilvl w:val="0"/>
          <w:numId w:val="3"/>
        </w:numPr>
        <w:autoSpaceDE w:val="0"/>
        <w:spacing w:line="360" w:lineRule="auto"/>
        <w:jc w:val="both"/>
        <w:rPr>
          <w:sz w:val="23"/>
          <w:szCs w:val="23"/>
        </w:rPr>
      </w:pPr>
      <w:r w:rsidRPr="00746003">
        <w:rPr>
          <w:sz w:val="23"/>
          <w:szCs w:val="23"/>
        </w:rPr>
        <w:lastRenderedPageBreak/>
        <w:t>Cumpre as exigências de reserva de cargos para pessoa com deficiência e para reabilitado da Previdência Social, previstas no art. 93 da Lei nº 8.213/1991.</w:t>
      </w:r>
    </w:p>
    <w:p w14:paraId="4C0EEBB5" w14:textId="77777777" w:rsidR="007709B2" w:rsidRPr="00746003" w:rsidRDefault="007709B2" w:rsidP="007709B2">
      <w:pPr>
        <w:pStyle w:val="PargrafodaLista"/>
        <w:numPr>
          <w:ilvl w:val="0"/>
          <w:numId w:val="3"/>
        </w:numPr>
        <w:suppressAutoHyphens w:val="0"/>
        <w:autoSpaceDE w:val="0"/>
        <w:spacing w:line="360" w:lineRule="auto"/>
        <w:jc w:val="both"/>
        <w:rPr>
          <w:sz w:val="23"/>
          <w:szCs w:val="23"/>
        </w:rPr>
      </w:pPr>
      <w:r w:rsidRPr="00746003">
        <w:rPr>
          <w:sz w:val="23"/>
          <w:szCs w:val="23"/>
        </w:rPr>
        <w:t>Não possui, em sua cadeia produtiva, empregados executando trabalho degradante ou forçado, observando o disposto nos incisos III e IV do art. 1º e no inciso III do art. 5º da Constituição Federal</w:t>
      </w:r>
    </w:p>
    <w:p w14:paraId="6D3964A7" w14:textId="79B726DB" w:rsidR="00EA4850" w:rsidRPr="00746003" w:rsidRDefault="00EA4850" w:rsidP="0051334C">
      <w:pPr>
        <w:pStyle w:val="Corpodetexto3"/>
        <w:numPr>
          <w:ilvl w:val="0"/>
          <w:numId w:val="3"/>
        </w:numPr>
        <w:tabs>
          <w:tab w:val="left" w:pos="1134"/>
          <w:tab w:val="left" w:pos="1418"/>
          <w:tab w:val="left" w:pos="2304"/>
          <w:tab w:val="left" w:pos="3024"/>
          <w:tab w:val="left" w:pos="3744"/>
          <w:tab w:val="left" w:pos="4464"/>
          <w:tab w:val="left" w:pos="5184"/>
          <w:tab w:val="left" w:pos="5904"/>
          <w:tab w:val="left" w:pos="6624"/>
        </w:tabs>
        <w:suppressAutoHyphens w:val="0"/>
        <w:spacing w:after="0" w:line="360" w:lineRule="auto"/>
        <w:jc w:val="both"/>
        <w:rPr>
          <w:sz w:val="23"/>
          <w:szCs w:val="23"/>
        </w:rPr>
      </w:pPr>
      <w:r w:rsidRPr="00746003">
        <w:rPr>
          <w:sz w:val="23"/>
          <w:szCs w:val="23"/>
        </w:rPr>
        <w:t xml:space="preserve">Assume inteira responsabilidade </w:t>
      </w:r>
      <w:r w:rsidRPr="00746003">
        <w:rPr>
          <w:b/>
          <w:sz w:val="23"/>
          <w:szCs w:val="23"/>
        </w:rPr>
        <w:t>pela autenticidade</w:t>
      </w:r>
      <w:r w:rsidRPr="00746003">
        <w:rPr>
          <w:sz w:val="23"/>
          <w:szCs w:val="23"/>
        </w:rPr>
        <w:t xml:space="preserve"> de todos os documentos apresentados ao(a) Pregoeiro(a), sujeitando-nos a eventuais averiguações que se façam necessárias;</w:t>
      </w:r>
    </w:p>
    <w:p w14:paraId="4DD73C00"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manter, durante a vigência da Ata de Registro de Preços, em compatibilidade com as obrigações assumidas, todas as condições de habilitação e qualificação exigidas na licitação;</w:t>
      </w:r>
    </w:p>
    <w:p w14:paraId="5525A40A" w14:textId="77777777" w:rsidR="00EA4850" w:rsidRPr="00746003" w:rsidRDefault="00EA4850" w:rsidP="0051334C">
      <w:pPr>
        <w:pStyle w:val="PargrafodaLista"/>
        <w:numPr>
          <w:ilvl w:val="0"/>
          <w:numId w:val="3"/>
        </w:numPr>
        <w:tabs>
          <w:tab w:val="left" w:pos="1134"/>
          <w:tab w:val="left" w:pos="1418"/>
        </w:tabs>
        <w:suppressAutoHyphens w:val="0"/>
        <w:spacing w:line="360" w:lineRule="auto"/>
        <w:jc w:val="both"/>
        <w:rPr>
          <w:sz w:val="23"/>
          <w:szCs w:val="23"/>
        </w:rPr>
      </w:pPr>
      <w:r w:rsidRPr="00746003">
        <w:rPr>
          <w:sz w:val="23"/>
          <w:szCs w:val="23"/>
        </w:rPr>
        <w:t>Compromete-se a repassar na proporção correspondente, eventuais reduções de preços decorrentes de mudanças de alíquotas de impostos incidentes sobre a execução do objeto, em função de alterações de legislação correspondente, publicada durante a vigência da Ata de Registro de Preços;</w:t>
      </w:r>
    </w:p>
    <w:p w14:paraId="5CB384FF" w14:textId="3C271349" w:rsidR="00315071" w:rsidRPr="00746003" w:rsidRDefault="00315071" w:rsidP="00315071">
      <w:pPr>
        <w:pStyle w:val="PargrafodaLista"/>
        <w:numPr>
          <w:ilvl w:val="0"/>
          <w:numId w:val="3"/>
        </w:numPr>
        <w:autoSpaceDE w:val="0"/>
        <w:spacing w:line="360" w:lineRule="auto"/>
        <w:jc w:val="both"/>
        <w:rPr>
          <w:sz w:val="23"/>
          <w:szCs w:val="23"/>
        </w:rPr>
      </w:pPr>
      <w:r w:rsidRPr="00746003">
        <w:rPr>
          <w:sz w:val="23"/>
          <w:szCs w:val="23"/>
        </w:rPr>
        <w:t>A proposta comercial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12FDE2" w14:textId="4398D7FB" w:rsidR="00EA4850" w:rsidRPr="00746003" w:rsidRDefault="00EA4850" w:rsidP="0051334C">
      <w:pPr>
        <w:pStyle w:val="PargrafodaLista"/>
        <w:numPr>
          <w:ilvl w:val="0"/>
          <w:numId w:val="3"/>
        </w:numPr>
        <w:tabs>
          <w:tab w:val="left" w:pos="851"/>
          <w:tab w:val="left" w:pos="1418"/>
        </w:tabs>
        <w:suppressAutoHyphens w:val="0"/>
        <w:spacing w:line="360" w:lineRule="auto"/>
        <w:ind w:left="851" w:hanging="491"/>
        <w:jc w:val="both"/>
        <w:rPr>
          <w:sz w:val="23"/>
          <w:szCs w:val="23"/>
        </w:rPr>
      </w:pPr>
      <w:r w:rsidRPr="00746003">
        <w:rPr>
          <w:sz w:val="23"/>
          <w:szCs w:val="23"/>
        </w:rPr>
        <w:t>Ter conhecimento e submeter-se ao disposto na Lei n</w:t>
      </w:r>
      <w:r w:rsidRPr="00746003">
        <w:rPr>
          <w:sz w:val="23"/>
          <w:szCs w:val="23"/>
          <w:u w:val="single"/>
          <w:vertAlign w:val="superscript"/>
        </w:rPr>
        <w:t>o</w:t>
      </w:r>
      <w:r w:rsidRPr="00746003">
        <w:rPr>
          <w:sz w:val="23"/>
          <w:szCs w:val="23"/>
        </w:rPr>
        <w:t xml:space="preserve"> 8.078 – Código de Defesa do </w:t>
      </w:r>
      <w:r w:rsidR="003E3449" w:rsidRPr="00746003">
        <w:rPr>
          <w:sz w:val="23"/>
          <w:szCs w:val="23"/>
        </w:rPr>
        <w:t xml:space="preserve">             </w:t>
      </w:r>
      <w:r w:rsidRPr="00746003">
        <w:rPr>
          <w:sz w:val="23"/>
          <w:szCs w:val="23"/>
        </w:rPr>
        <w:t xml:space="preserve">Consumidor, bem como, ao </w:t>
      </w:r>
      <w:r w:rsidRPr="00746003">
        <w:rPr>
          <w:b/>
          <w:sz w:val="23"/>
          <w:szCs w:val="23"/>
        </w:rPr>
        <w:t>Edital n</w:t>
      </w:r>
      <w:r w:rsidRPr="00746003">
        <w:rPr>
          <w:b/>
          <w:sz w:val="23"/>
          <w:szCs w:val="23"/>
          <w:u w:val="single"/>
          <w:vertAlign w:val="superscript"/>
        </w:rPr>
        <w:t>o</w:t>
      </w:r>
      <w:r w:rsidRPr="00746003">
        <w:rPr>
          <w:b/>
          <w:sz w:val="23"/>
          <w:szCs w:val="23"/>
        </w:rPr>
        <w:t xml:space="preserve"> </w:t>
      </w:r>
      <w:r w:rsidR="001369DB">
        <w:rPr>
          <w:b/>
          <w:sz w:val="23"/>
          <w:szCs w:val="23"/>
        </w:rPr>
        <w:t>15</w:t>
      </w:r>
      <w:r w:rsidRPr="00746003">
        <w:rPr>
          <w:b/>
          <w:sz w:val="23"/>
          <w:szCs w:val="23"/>
        </w:rPr>
        <w:t>/</w:t>
      </w:r>
      <w:r w:rsidR="00783D3F" w:rsidRPr="00746003">
        <w:rPr>
          <w:b/>
          <w:sz w:val="23"/>
          <w:szCs w:val="23"/>
        </w:rPr>
        <w:t>202</w:t>
      </w:r>
      <w:r w:rsidR="003A6206">
        <w:rPr>
          <w:b/>
          <w:sz w:val="23"/>
          <w:szCs w:val="23"/>
        </w:rPr>
        <w:t>6</w:t>
      </w:r>
      <w:r w:rsidRPr="00746003">
        <w:rPr>
          <w:sz w:val="23"/>
          <w:szCs w:val="23"/>
        </w:rPr>
        <w:t xml:space="preserve"> e Anexos do </w:t>
      </w:r>
      <w:r w:rsidRPr="00746003">
        <w:rPr>
          <w:b/>
          <w:sz w:val="23"/>
          <w:szCs w:val="23"/>
        </w:rPr>
        <w:t>Pregão Eletrônico n</w:t>
      </w:r>
      <w:r w:rsidRPr="00746003">
        <w:rPr>
          <w:b/>
          <w:sz w:val="23"/>
          <w:szCs w:val="23"/>
          <w:u w:val="single"/>
          <w:vertAlign w:val="superscript"/>
        </w:rPr>
        <w:t>o</w:t>
      </w:r>
      <w:r w:rsidRPr="00746003">
        <w:rPr>
          <w:b/>
          <w:sz w:val="23"/>
          <w:szCs w:val="23"/>
        </w:rPr>
        <w:t xml:space="preserve"> </w:t>
      </w:r>
      <w:r w:rsidR="001369DB">
        <w:rPr>
          <w:b/>
          <w:sz w:val="23"/>
          <w:szCs w:val="23"/>
        </w:rPr>
        <w:t>15</w:t>
      </w:r>
      <w:r w:rsidRPr="00746003">
        <w:rPr>
          <w:b/>
          <w:sz w:val="23"/>
          <w:szCs w:val="23"/>
        </w:rPr>
        <w:t>/</w:t>
      </w:r>
      <w:r w:rsidR="00783D3F" w:rsidRPr="00746003">
        <w:rPr>
          <w:b/>
          <w:sz w:val="23"/>
          <w:szCs w:val="23"/>
        </w:rPr>
        <w:t>202</w:t>
      </w:r>
      <w:r w:rsidR="003A6206">
        <w:rPr>
          <w:b/>
          <w:sz w:val="23"/>
          <w:szCs w:val="23"/>
        </w:rPr>
        <w:t>6</w:t>
      </w:r>
      <w:r w:rsidRPr="00746003">
        <w:rPr>
          <w:sz w:val="23"/>
          <w:szCs w:val="23"/>
        </w:rPr>
        <w:t>;</w:t>
      </w:r>
    </w:p>
    <w:p w14:paraId="13A2904F" w14:textId="58FF2FE3" w:rsidR="00EA4850" w:rsidRPr="00746003" w:rsidRDefault="00EA4850" w:rsidP="0051334C">
      <w:pPr>
        <w:pStyle w:val="PargrafodaLista"/>
        <w:numPr>
          <w:ilvl w:val="0"/>
          <w:numId w:val="3"/>
        </w:numPr>
        <w:tabs>
          <w:tab w:val="left" w:pos="1134"/>
          <w:tab w:val="left" w:pos="1418"/>
        </w:tabs>
        <w:suppressAutoHyphens w:val="0"/>
        <w:spacing w:line="360" w:lineRule="auto"/>
        <w:ind w:left="900" w:hanging="540"/>
        <w:jc w:val="both"/>
        <w:rPr>
          <w:sz w:val="23"/>
          <w:szCs w:val="23"/>
        </w:rPr>
      </w:pPr>
      <w:r w:rsidRPr="00746003">
        <w:rPr>
          <w:b/>
          <w:sz w:val="23"/>
          <w:szCs w:val="23"/>
        </w:rPr>
        <w:t>(  ) Não possui</w:t>
      </w:r>
      <w:r w:rsidRPr="00746003">
        <w:rPr>
          <w:sz w:val="23"/>
          <w:szCs w:val="23"/>
        </w:rPr>
        <w:t xml:space="preserve"> em seu quadro societário cônjuge, companheiro (a) ou parente em linha reta ou colateral, por consanguinidade ou afinidade, até o terceiro grau, de servidor público da ativa no Serviço Autônomo de Água e Esgotos de Indaiatuba, que impossibilite a participação no pregão em epígrafe </w:t>
      </w:r>
      <w:r w:rsidRPr="00746003">
        <w:rPr>
          <w:b/>
          <w:sz w:val="23"/>
          <w:szCs w:val="23"/>
          <w:highlight w:val="yellow"/>
        </w:rPr>
        <w:t>ou</w:t>
      </w:r>
      <w:r w:rsidR="0042503C" w:rsidRPr="00746003">
        <w:rPr>
          <w:b/>
          <w:sz w:val="23"/>
          <w:szCs w:val="23"/>
        </w:rPr>
        <w:t>;</w:t>
      </w:r>
      <w:r w:rsidRPr="00746003">
        <w:rPr>
          <w:b/>
          <w:sz w:val="23"/>
          <w:szCs w:val="23"/>
        </w:rPr>
        <w:t xml:space="preserve"> </w:t>
      </w:r>
    </w:p>
    <w:p w14:paraId="5E86EBEE" w14:textId="16361102" w:rsidR="00EA4850" w:rsidRPr="00746003" w:rsidRDefault="00EA4850" w:rsidP="00307D00">
      <w:pPr>
        <w:pStyle w:val="PargrafodaLista"/>
        <w:numPr>
          <w:ilvl w:val="0"/>
          <w:numId w:val="10"/>
        </w:numPr>
        <w:tabs>
          <w:tab w:val="left" w:pos="851"/>
        </w:tabs>
        <w:suppressAutoHyphens w:val="0"/>
        <w:spacing w:line="360" w:lineRule="auto"/>
        <w:jc w:val="both"/>
        <w:rPr>
          <w:sz w:val="23"/>
          <w:szCs w:val="23"/>
        </w:rPr>
      </w:pPr>
      <w:r w:rsidRPr="00746003">
        <w:rPr>
          <w:b/>
          <w:sz w:val="23"/>
          <w:szCs w:val="23"/>
        </w:rPr>
        <w:t xml:space="preserve">(  ) Possui </w:t>
      </w:r>
      <w:r w:rsidRPr="00746003">
        <w:rPr>
          <w:sz w:val="23"/>
          <w:szCs w:val="23"/>
        </w:rPr>
        <w:t>em seu quadro societário cônjuge, companheiro (a) ou parente em linha reta ou colateral, por consanguinidade ou afinidade, até o terceiro grau, de servidor público da ativa no Serviço Autônomo de Água e Esgotos de Indaiatuba, porém não há nada que impossibilite a par</w:t>
      </w:r>
      <w:r w:rsidR="00746003" w:rsidRPr="00746003">
        <w:rPr>
          <w:sz w:val="23"/>
          <w:szCs w:val="23"/>
        </w:rPr>
        <w:t>ticipação no pregão em epígrafe;</w:t>
      </w:r>
    </w:p>
    <w:p w14:paraId="071A4783" w14:textId="77C23A68" w:rsidR="00746003" w:rsidRPr="00746003" w:rsidRDefault="00746003" w:rsidP="00307D00">
      <w:pPr>
        <w:pStyle w:val="PargrafodaLista"/>
        <w:numPr>
          <w:ilvl w:val="0"/>
          <w:numId w:val="10"/>
        </w:numPr>
        <w:tabs>
          <w:tab w:val="left" w:pos="851"/>
        </w:tabs>
        <w:suppressAutoHyphens w:val="0"/>
        <w:spacing w:line="360" w:lineRule="auto"/>
        <w:jc w:val="both"/>
        <w:rPr>
          <w:sz w:val="23"/>
          <w:szCs w:val="23"/>
        </w:rPr>
      </w:pPr>
      <w:r w:rsidRPr="00746003">
        <w:rPr>
          <w:b/>
          <w:sz w:val="23"/>
          <w:szCs w:val="23"/>
        </w:rPr>
        <w:t>NÃO MANTÉM</w:t>
      </w:r>
      <w:r w:rsidRPr="00746003">
        <w:rPr>
          <w:sz w:val="23"/>
          <w:szCs w:val="23"/>
        </w:rPr>
        <w:t xml:space="preserve"> em seu quadro de pessoal, menores de 18 (dezoito) anos em horário noturno de trabalho ou em serviços perigosos ou insalubres. Não mantém ainda, em qualquer trabalho, menores de 16 (dezesseis) anos, salvo na condição de aprendizes, a partir de 14 (quatorze) anos,</w:t>
      </w:r>
      <w:r w:rsidRPr="00746003">
        <w:rPr>
          <w:b/>
          <w:bCs/>
          <w:sz w:val="23"/>
          <w:szCs w:val="23"/>
        </w:rPr>
        <w:t xml:space="preserve"> </w:t>
      </w:r>
      <w:r w:rsidRPr="00746003">
        <w:rPr>
          <w:sz w:val="23"/>
          <w:szCs w:val="23"/>
        </w:rPr>
        <w:t xml:space="preserve">e que se encontra em situação regular perante o Ministério do </w:t>
      </w:r>
      <w:r w:rsidRPr="00746003">
        <w:rPr>
          <w:sz w:val="23"/>
          <w:szCs w:val="23"/>
        </w:rPr>
        <w:lastRenderedPageBreak/>
        <w:t>Trabalho, no que se refere à observância do disposto no inciso XXXIII do artigo 7</w:t>
      </w:r>
      <w:r w:rsidRPr="00746003">
        <w:rPr>
          <w:sz w:val="23"/>
          <w:szCs w:val="23"/>
          <w:u w:val="single"/>
          <w:vertAlign w:val="superscript"/>
        </w:rPr>
        <w:t>o</w:t>
      </w:r>
      <w:r w:rsidRPr="00746003">
        <w:rPr>
          <w:sz w:val="23"/>
          <w:szCs w:val="23"/>
        </w:rPr>
        <w:t xml:space="preserve"> da Constituição Federal.</w:t>
      </w:r>
    </w:p>
    <w:p w14:paraId="7916035E" w14:textId="77777777" w:rsidR="00EA4850" w:rsidRPr="00746003" w:rsidRDefault="00EA4850" w:rsidP="0051334C">
      <w:pPr>
        <w:autoSpaceDE w:val="0"/>
        <w:jc w:val="both"/>
        <w:rPr>
          <w:sz w:val="23"/>
          <w:szCs w:val="23"/>
          <w:lang w:val="pt-PT"/>
        </w:rPr>
      </w:pPr>
    </w:p>
    <w:p w14:paraId="05FFE6B0" w14:textId="77777777" w:rsidR="00EA4850" w:rsidRPr="00746003" w:rsidRDefault="00EA4850" w:rsidP="0051334C">
      <w:pPr>
        <w:autoSpaceDE w:val="0"/>
        <w:spacing w:line="360" w:lineRule="auto"/>
        <w:jc w:val="both"/>
        <w:rPr>
          <w:sz w:val="23"/>
          <w:szCs w:val="23"/>
        </w:rPr>
      </w:pPr>
      <w:r w:rsidRPr="00746003">
        <w:rPr>
          <w:sz w:val="23"/>
          <w:szCs w:val="23"/>
        </w:rPr>
        <w:t>Por ser expressão da verdade, firmamos a presente.</w:t>
      </w:r>
    </w:p>
    <w:p w14:paraId="4541AAA1" w14:textId="77777777" w:rsidR="00EA4850" w:rsidRPr="00746003" w:rsidRDefault="00EA4850" w:rsidP="0051334C">
      <w:pPr>
        <w:autoSpaceDE w:val="0"/>
        <w:spacing w:line="360" w:lineRule="auto"/>
        <w:jc w:val="both"/>
        <w:rPr>
          <w:sz w:val="23"/>
          <w:szCs w:val="23"/>
          <w:lang w:val="pt-PT"/>
        </w:rPr>
      </w:pPr>
    </w:p>
    <w:p w14:paraId="033BC147" w14:textId="77777777" w:rsidR="00EA4850" w:rsidRPr="00746003" w:rsidRDefault="00EA4850" w:rsidP="0087658E">
      <w:pPr>
        <w:autoSpaceDE w:val="0"/>
        <w:spacing w:line="360" w:lineRule="auto"/>
        <w:jc w:val="center"/>
        <w:rPr>
          <w:sz w:val="23"/>
          <w:szCs w:val="23"/>
          <w:lang w:val="pt-PT"/>
        </w:rPr>
      </w:pPr>
      <w:r w:rsidRPr="00746003">
        <w:rPr>
          <w:sz w:val="23"/>
          <w:szCs w:val="23"/>
          <w:lang w:val="pt-PT"/>
        </w:rPr>
        <w:t>Local, ..... de ..................... de 202...</w:t>
      </w:r>
    </w:p>
    <w:p w14:paraId="14624DA1" w14:textId="77777777" w:rsidR="00EA4850" w:rsidRPr="00746003" w:rsidRDefault="00EA4850" w:rsidP="0051334C">
      <w:pPr>
        <w:shd w:val="clear" w:color="auto" w:fill="FFFFFF"/>
        <w:autoSpaceDE w:val="0"/>
        <w:spacing w:line="360" w:lineRule="auto"/>
        <w:jc w:val="both"/>
        <w:rPr>
          <w:b/>
          <w:bCs/>
          <w:sz w:val="23"/>
          <w:szCs w:val="23"/>
        </w:rPr>
      </w:pPr>
    </w:p>
    <w:p w14:paraId="10B79FA5" w14:textId="77777777" w:rsidR="009E1932"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*Assinado e digitalizado.</w:t>
      </w:r>
      <w:r w:rsidR="009E1932" w:rsidRPr="00746003">
        <w:rPr>
          <w:b/>
          <w:bCs/>
          <w:sz w:val="23"/>
          <w:szCs w:val="23"/>
        </w:rPr>
        <w:t xml:space="preserve"> </w:t>
      </w:r>
    </w:p>
    <w:p w14:paraId="018B7540" w14:textId="6F74294C" w:rsidR="00B77878" w:rsidRPr="00746003" w:rsidRDefault="00B77878" w:rsidP="0087658E">
      <w:pPr>
        <w:shd w:val="clear" w:color="auto" w:fill="FFFFFF"/>
        <w:autoSpaceDE w:val="0"/>
        <w:spacing w:line="360" w:lineRule="auto"/>
        <w:jc w:val="center"/>
        <w:rPr>
          <w:b/>
          <w:bCs/>
          <w:sz w:val="23"/>
          <w:szCs w:val="23"/>
        </w:rPr>
      </w:pPr>
      <w:r w:rsidRPr="00746003">
        <w:rPr>
          <w:b/>
          <w:bCs/>
          <w:sz w:val="23"/>
          <w:szCs w:val="23"/>
          <w:highlight w:val="yellow"/>
        </w:rPr>
        <w:t>*Se possível assinar digitalmente.</w:t>
      </w:r>
    </w:p>
    <w:p w14:paraId="77DD3B07" w14:textId="77777777" w:rsidR="00EA4850" w:rsidRPr="00746003" w:rsidRDefault="00EA4850" w:rsidP="0087658E">
      <w:pPr>
        <w:autoSpaceDE w:val="0"/>
        <w:spacing w:line="360" w:lineRule="auto"/>
        <w:jc w:val="center"/>
        <w:rPr>
          <w:sz w:val="23"/>
          <w:szCs w:val="23"/>
        </w:rPr>
      </w:pPr>
      <w:r w:rsidRPr="00746003">
        <w:rPr>
          <w:sz w:val="23"/>
          <w:szCs w:val="23"/>
        </w:rPr>
        <w:t>_____________________________________</w:t>
      </w:r>
    </w:p>
    <w:p w14:paraId="3308411B" w14:textId="77777777" w:rsidR="009E1932" w:rsidRPr="00746003" w:rsidRDefault="00EA4850" w:rsidP="009E1932">
      <w:pPr>
        <w:autoSpaceDE w:val="0"/>
        <w:spacing w:line="360" w:lineRule="auto"/>
        <w:jc w:val="center"/>
        <w:rPr>
          <w:b/>
          <w:bCs/>
          <w:sz w:val="23"/>
          <w:szCs w:val="23"/>
        </w:rPr>
      </w:pPr>
      <w:r w:rsidRPr="00746003">
        <w:rPr>
          <w:b/>
          <w:bCs/>
          <w:sz w:val="23"/>
          <w:szCs w:val="23"/>
        </w:rPr>
        <w:t>NOME</w:t>
      </w:r>
    </w:p>
    <w:p w14:paraId="371D42FA" w14:textId="77777777" w:rsidR="009E1932" w:rsidRPr="00746003" w:rsidRDefault="009E1932" w:rsidP="009E1932">
      <w:pPr>
        <w:autoSpaceDE w:val="0"/>
        <w:spacing w:line="360" w:lineRule="auto"/>
        <w:jc w:val="center"/>
        <w:rPr>
          <w:b/>
          <w:bCs/>
          <w:sz w:val="23"/>
          <w:szCs w:val="23"/>
        </w:rPr>
      </w:pPr>
      <w:r w:rsidRPr="00746003">
        <w:rPr>
          <w:b/>
          <w:bCs/>
          <w:sz w:val="23"/>
          <w:szCs w:val="23"/>
        </w:rPr>
        <w:t>R</w:t>
      </w:r>
      <w:r w:rsidR="00EA4850" w:rsidRPr="00746003">
        <w:rPr>
          <w:b/>
          <w:bCs/>
          <w:sz w:val="23"/>
          <w:szCs w:val="23"/>
        </w:rPr>
        <w:t>.G e CPF</w:t>
      </w:r>
    </w:p>
    <w:p w14:paraId="5E5D6C53" w14:textId="45A97343" w:rsidR="00EA4850" w:rsidRPr="00746003" w:rsidRDefault="00EA4850" w:rsidP="009E1932">
      <w:pPr>
        <w:autoSpaceDE w:val="0"/>
        <w:spacing w:line="360" w:lineRule="auto"/>
        <w:jc w:val="center"/>
        <w:rPr>
          <w:b/>
          <w:bCs/>
          <w:sz w:val="23"/>
          <w:szCs w:val="23"/>
        </w:rPr>
      </w:pPr>
      <w:r w:rsidRPr="00746003">
        <w:rPr>
          <w:b/>
          <w:bCs/>
          <w:sz w:val="23"/>
          <w:szCs w:val="23"/>
        </w:rPr>
        <w:t>CARGO</w:t>
      </w:r>
    </w:p>
    <w:p w14:paraId="41119F18" w14:textId="77777777" w:rsidR="00EA4850" w:rsidRPr="00636BE3" w:rsidRDefault="00EA4850" w:rsidP="0051334C">
      <w:pPr>
        <w:keepNext/>
        <w:autoSpaceDE w:val="0"/>
        <w:spacing w:line="360" w:lineRule="auto"/>
        <w:jc w:val="both"/>
        <w:rPr>
          <w:b/>
          <w:bCs/>
          <w:sz w:val="23"/>
          <w:szCs w:val="23"/>
        </w:rPr>
      </w:pPr>
    </w:p>
    <w:p w14:paraId="5C11279F" w14:textId="77777777" w:rsidR="00EA4850" w:rsidRPr="00636BE3" w:rsidRDefault="00EA4850" w:rsidP="0051334C">
      <w:pPr>
        <w:pStyle w:val="Corpo0"/>
        <w:widowControl w:val="0"/>
        <w:tabs>
          <w:tab w:val="left" w:pos="3119"/>
          <w:tab w:val="center" w:pos="3261"/>
          <w:tab w:val="right" w:pos="8838"/>
        </w:tabs>
        <w:spacing w:line="360" w:lineRule="auto"/>
        <w:jc w:val="both"/>
        <w:rPr>
          <w:rFonts w:ascii="Times New Roman" w:eastAsia="Times New Roman" w:hAnsi="Times New Roman" w:cs="Times New Roman"/>
          <w:b/>
          <w:bCs/>
          <w:color w:val="auto"/>
          <w:sz w:val="23"/>
          <w:szCs w:val="23"/>
        </w:rPr>
      </w:pPr>
    </w:p>
    <w:p w14:paraId="62B41AEF"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27A283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3652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A104384"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CFADA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E8FAA50"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788595FA"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37D78CA2"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33B039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05581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6A10AEC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1D0E45B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7953826"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4297EC43"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94F93BD"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CE3ABD9"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5449D25"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44D4AD7" w14:textId="77777777" w:rsidR="00746003" w:rsidRDefault="0074600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2DE8FD63" w14:textId="77777777" w:rsidR="00201BC3" w:rsidRDefault="00201BC3" w:rsidP="00AF7E59">
      <w:pPr>
        <w:pStyle w:val="Corpo0"/>
        <w:widowControl w:val="0"/>
        <w:tabs>
          <w:tab w:val="left" w:pos="3119"/>
          <w:tab w:val="center" w:pos="3261"/>
          <w:tab w:val="right" w:pos="8838"/>
        </w:tabs>
        <w:spacing w:line="360" w:lineRule="auto"/>
        <w:jc w:val="center"/>
        <w:rPr>
          <w:rFonts w:ascii="Times New Roman" w:hAnsi="Times New Roman" w:cs="Times New Roman"/>
          <w:bCs/>
          <w:color w:val="auto"/>
          <w:sz w:val="23"/>
          <w:szCs w:val="23"/>
          <w:highlight w:val="yellow"/>
        </w:rPr>
      </w:pPr>
    </w:p>
    <w:p w14:paraId="5290F8DE" w14:textId="536D46E6"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Cs/>
          <w:color w:val="auto"/>
          <w:sz w:val="23"/>
          <w:szCs w:val="23"/>
          <w:highlight w:val="yellow"/>
        </w:rPr>
        <w:lastRenderedPageBreak/>
        <w:t>(Papel timbrado da empresa)</w:t>
      </w:r>
    </w:p>
    <w:p w14:paraId="1EA850A4" w14:textId="08BC61F3" w:rsidR="00EA4850" w:rsidRPr="00636BE3" w:rsidRDefault="00EA4850" w:rsidP="00AF7E59">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ANEXO I</w:t>
      </w:r>
      <w:r w:rsidR="00746003">
        <w:rPr>
          <w:rFonts w:ascii="Times New Roman" w:hAnsi="Times New Roman" w:cs="Times New Roman"/>
          <w:b/>
          <w:bCs/>
          <w:color w:val="auto"/>
          <w:sz w:val="23"/>
          <w:szCs w:val="23"/>
        </w:rPr>
        <w:t>II</w:t>
      </w:r>
    </w:p>
    <w:p w14:paraId="0FE8D318" w14:textId="77777777" w:rsidR="0087658E"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color w:val="auto"/>
          <w:sz w:val="23"/>
          <w:szCs w:val="23"/>
        </w:rPr>
      </w:pPr>
      <w:r w:rsidRPr="00636BE3">
        <w:rPr>
          <w:rFonts w:ascii="Times New Roman" w:hAnsi="Times New Roman" w:cs="Times New Roman"/>
          <w:b/>
          <w:bCs/>
          <w:color w:val="auto"/>
          <w:sz w:val="23"/>
          <w:szCs w:val="23"/>
        </w:rPr>
        <w:t xml:space="preserve">MODELO DE CARTA DE APRESENTAÇÃO DE PROPOSTA FINAL </w:t>
      </w:r>
    </w:p>
    <w:p w14:paraId="0662F9DD" w14:textId="71F6FAE9" w:rsidR="00EA4850" w:rsidRPr="00636BE3" w:rsidRDefault="00EA4850" w:rsidP="0087658E">
      <w:pPr>
        <w:pStyle w:val="Corpo0"/>
        <w:widowControl w:val="0"/>
        <w:tabs>
          <w:tab w:val="left" w:pos="3119"/>
          <w:tab w:val="center" w:pos="3261"/>
          <w:tab w:val="right" w:pos="8838"/>
        </w:tabs>
        <w:spacing w:line="360" w:lineRule="auto"/>
        <w:jc w:val="center"/>
        <w:rPr>
          <w:rFonts w:ascii="Times New Roman" w:hAnsi="Times New Roman" w:cs="Times New Roman"/>
          <w:b/>
          <w:bCs/>
          <w:sz w:val="23"/>
          <w:szCs w:val="23"/>
        </w:rPr>
      </w:pPr>
      <w:r w:rsidRPr="00636BE3">
        <w:rPr>
          <w:rFonts w:ascii="Times New Roman" w:hAnsi="Times New Roman" w:cs="Times New Roman"/>
          <w:b/>
          <w:sz w:val="23"/>
          <w:szCs w:val="23"/>
          <w:highlight w:val="yellow"/>
        </w:rPr>
        <w:t xml:space="preserve">Deverá ser enviada </w:t>
      </w:r>
      <w:r w:rsidR="00DD15F0" w:rsidRPr="00636BE3">
        <w:rPr>
          <w:rFonts w:ascii="Times New Roman" w:hAnsi="Times New Roman" w:cs="Times New Roman"/>
          <w:b/>
          <w:sz w:val="23"/>
          <w:szCs w:val="23"/>
          <w:highlight w:val="yellow"/>
        </w:rPr>
        <w:t xml:space="preserve">em </w:t>
      </w:r>
      <w:r w:rsidRPr="00636BE3">
        <w:rPr>
          <w:rFonts w:ascii="Times New Roman" w:hAnsi="Times New Roman" w:cs="Times New Roman"/>
          <w:b/>
          <w:sz w:val="23"/>
          <w:szCs w:val="23"/>
          <w:highlight w:val="yellow"/>
        </w:rPr>
        <w:t>até 2 horas após o fim disputa, e readequada ao último lance, via correio eletrônico</w:t>
      </w:r>
      <w:r w:rsidRPr="00636BE3">
        <w:rPr>
          <w:rFonts w:ascii="Times New Roman" w:hAnsi="Times New Roman" w:cs="Times New Roman"/>
          <w:b/>
          <w:sz w:val="23"/>
          <w:szCs w:val="23"/>
        </w:rPr>
        <w:t>.</w:t>
      </w:r>
    </w:p>
    <w:p w14:paraId="1E184ACF" w14:textId="77777777" w:rsidR="00EA4850" w:rsidRPr="00636BE3" w:rsidRDefault="00EA4850" w:rsidP="0051334C">
      <w:pPr>
        <w:autoSpaceDE w:val="0"/>
        <w:spacing w:line="360" w:lineRule="auto"/>
        <w:jc w:val="both"/>
        <w:rPr>
          <w:sz w:val="23"/>
          <w:szCs w:val="23"/>
        </w:rPr>
      </w:pPr>
      <w:r w:rsidRPr="00636BE3">
        <w:rPr>
          <w:sz w:val="23"/>
          <w:szCs w:val="23"/>
        </w:rPr>
        <w:t>Ao</w:t>
      </w:r>
    </w:p>
    <w:p w14:paraId="24FAB188" w14:textId="77777777" w:rsidR="00EA4850" w:rsidRPr="00636BE3" w:rsidRDefault="00EA4850" w:rsidP="0051334C">
      <w:pPr>
        <w:autoSpaceDE w:val="0"/>
        <w:spacing w:line="360" w:lineRule="auto"/>
        <w:jc w:val="both"/>
        <w:rPr>
          <w:sz w:val="23"/>
          <w:szCs w:val="23"/>
        </w:rPr>
      </w:pPr>
      <w:r w:rsidRPr="00636BE3">
        <w:rPr>
          <w:sz w:val="23"/>
          <w:szCs w:val="23"/>
        </w:rPr>
        <w:t xml:space="preserve">Serviço Autônomo de Água e Esgotos de Indaiatuba - </w:t>
      </w:r>
      <w:r w:rsidRPr="00636BE3">
        <w:rPr>
          <w:b/>
          <w:i/>
          <w:sz w:val="23"/>
          <w:szCs w:val="23"/>
        </w:rPr>
        <w:t>SAAE</w:t>
      </w:r>
    </w:p>
    <w:p w14:paraId="40796913" w14:textId="77777777" w:rsidR="00EA4850" w:rsidRPr="00636BE3" w:rsidRDefault="00EA4850" w:rsidP="0051334C">
      <w:pPr>
        <w:autoSpaceDE w:val="0"/>
        <w:jc w:val="both"/>
        <w:rPr>
          <w:sz w:val="23"/>
          <w:szCs w:val="23"/>
        </w:rPr>
      </w:pPr>
    </w:p>
    <w:p w14:paraId="0CC0E05D" w14:textId="2E17AABA" w:rsidR="00EA4850" w:rsidRPr="00636BE3" w:rsidRDefault="00EA4850" w:rsidP="0051334C">
      <w:pPr>
        <w:autoSpaceDE w:val="0"/>
        <w:spacing w:after="120" w:line="360" w:lineRule="auto"/>
        <w:jc w:val="both"/>
        <w:rPr>
          <w:sz w:val="23"/>
          <w:szCs w:val="23"/>
        </w:rPr>
      </w:pPr>
      <w:r w:rsidRPr="00636BE3">
        <w:rPr>
          <w:b/>
          <w:bCs/>
          <w:sz w:val="23"/>
          <w:szCs w:val="23"/>
        </w:rPr>
        <w:t>Referências:</w:t>
      </w:r>
      <w:r w:rsidRPr="00636BE3">
        <w:rPr>
          <w:sz w:val="23"/>
          <w:szCs w:val="23"/>
        </w:rPr>
        <w:t xml:space="preserve"> Pregão Eletrônico n</w:t>
      </w:r>
      <w:r w:rsidRPr="00636BE3">
        <w:rPr>
          <w:sz w:val="23"/>
          <w:szCs w:val="23"/>
          <w:u w:val="single"/>
          <w:vertAlign w:val="superscript"/>
        </w:rPr>
        <w:t>o</w:t>
      </w:r>
      <w:r w:rsidRPr="00636BE3">
        <w:rPr>
          <w:sz w:val="23"/>
          <w:szCs w:val="23"/>
        </w:rPr>
        <w:t xml:space="preserve"> </w:t>
      </w:r>
      <w:r w:rsidR="001369DB">
        <w:rPr>
          <w:sz w:val="23"/>
          <w:szCs w:val="23"/>
        </w:rPr>
        <w:t>15</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Edital n</w:t>
      </w:r>
      <w:r w:rsidRPr="00636BE3">
        <w:rPr>
          <w:sz w:val="23"/>
          <w:szCs w:val="23"/>
          <w:u w:val="single"/>
          <w:vertAlign w:val="superscript"/>
        </w:rPr>
        <w:t>o</w:t>
      </w:r>
      <w:r w:rsidRPr="00636BE3">
        <w:rPr>
          <w:sz w:val="23"/>
          <w:szCs w:val="23"/>
        </w:rPr>
        <w:t xml:space="preserve"> </w:t>
      </w:r>
      <w:r w:rsidR="001369DB">
        <w:rPr>
          <w:sz w:val="23"/>
          <w:szCs w:val="23"/>
        </w:rPr>
        <w:t>15</w:t>
      </w:r>
      <w:r w:rsidRPr="00636BE3">
        <w:rPr>
          <w:sz w:val="23"/>
          <w:szCs w:val="23"/>
        </w:rPr>
        <w:t>/</w:t>
      </w:r>
      <w:r w:rsidR="00783D3F" w:rsidRPr="00636BE3">
        <w:rPr>
          <w:sz w:val="23"/>
          <w:szCs w:val="23"/>
        </w:rPr>
        <w:t>202</w:t>
      </w:r>
      <w:r w:rsidR="003A6206">
        <w:rPr>
          <w:sz w:val="23"/>
          <w:szCs w:val="23"/>
        </w:rPr>
        <w:t>6</w:t>
      </w:r>
      <w:r w:rsidRPr="00636BE3">
        <w:rPr>
          <w:sz w:val="23"/>
          <w:szCs w:val="23"/>
        </w:rPr>
        <w:t xml:space="preserve"> - Processo n</w:t>
      </w:r>
      <w:r w:rsidRPr="00636BE3">
        <w:rPr>
          <w:sz w:val="23"/>
          <w:szCs w:val="23"/>
          <w:u w:val="single"/>
          <w:vertAlign w:val="superscript"/>
        </w:rPr>
        <w:t>o</w:t>
      </w:r>
      <w:r w:rsidRPr="00636BE3">
        <w:rPr>
          <w:sz w:val="23"/>
          <w:szCs w:val="23"/>
        </w:rPr>
        <w:t xml:space="preserve"> </w:t>
      </w:r>
      <w:r w:rsidR="001369DB">
        <w:rPr>
          <w:sz w:val="23"/>
          <w:szCs w:val="23"/>
        </w:rPr>
        <w:t>20</w:t>
      </w:r>
      <w:r w:rsidRPr="00636BE3">
        <w:rPr>
          <w:sz w:val="23"/>
          <w:szCs w:val="23"/>
        </w:rPr>
        <w:t>/</w:t>
      </w:r>
      <w:r w:rsidR="00783D3F" w:rsidRPr="00636BE3">
        <w:rPr>
          <w:sz w:val="23"/>
          <w:szCs w:val="23"/>
        </w:rPr>
        <w:t>202</w:t>
      </w:r>
      <w:r w:rsidR="003A6206">
        <w:rPr>
          <w:sz w:val="23"/>
          <w:szCs w:val="23"/>
        </w:rPr>
        <w:t>6</w:t>
      </w:r>
    </w:p>
    <w:p w14:paraId="5E6BF6D2" w14:textId="3534C301" w:rsidR="00EA4850" w:rsidRPr="00636BE3" w:rsidRDefault="00EA4850" w:rsidP="0051334C">
      <w:pPr>
        <w:pStyle w:val="western"/>
        <w:spacing w:before="0" w:after="0" w:line="360" w:lineRule="auto"/>
        <w:jc w:val="both"/>
        <w:rPr>
          <w:rFonts w:ascii="Times New Roman" w:hAnsi="Times New Roman" w:cs="Times New Roman"/>
          <w:sz w:val="23"/>
          <w:szCs w:val="23"/>
        </w:rPr>
      </w:pPr>
      <w:r w:rsidRPr="00636BE3">
        <w:rPr>
          <w:rFonts w:ascii="Times New Roman" w:hAnsi="Times New Roman" w:cs="Times New Roman"/>
          <w:b/>
          <w:bCs/>
          <w:sz w:val="23"/>
          <w:szCs w:val="23"/>
        </w:rPr>
        <w:t>Objeto:</w:t>
      </w:r>
      <w:r w:rsidRPr="00636BE3">
        <w:rPr>
          <w:rFonts w:ascii="Times New Roman" w:hAnsi="Times New Roman" w:cs="Times New Roman"/>
          <w:sz w:val="23"/>
          <w:szCs w:val="23"/>
        </w:rPr>
        <w:t xml:space="preserve"> Registro de preços para eventual aquisição </w:t>
      </w:r>
      <w:r w:rsidR="001369DB">
        <w:rPr>
          <w:rFonts w:ascii="Times New Roman" w:hAnsi="Times New Roman" w:cs="Times New Roman"/>
          <w:sz w:val="23"/>
          <w:szCs w:val="23"/>
        </w:rPr>
        <w:t>copolímero aquoso de acrilamida</w:t>
      </w:r>
      <w:r w:rsidRPr="00636BE3">
        <w:rPr>
          <w:rFonts w:ascii="Times New Roman" w:hAnsi="Times New Roman" w:cs="Times New Roman"/>
          <w:sz w:val="23"/>
          <w:szCs w:val="23"/>
        </w:rPr>
        <w:t>.</w:t>
      </w:r>
    </w:p>
    <w:p w14:paraId="6EE8C87A" w14:textId="77777777" w:rsidR="00EA4850" w:rsidRPr="00636BE3" w:rsidRDefault="00EA4850" w:rsidP="0051334C">
      <w:pPr>
        <w:autoSpaceDE w:val="0"/>
        <w:jc w:val="both"/>
        <w:rPr>
          <w:sz w:val="23"/>
          <w:szCs w:val="23"/>
        </w:rPr>
      </w:pPr>
    </w:p>
    <w:p w14:paraId="735FE9A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Prezados Senhores,</w:t>
      </w:r>
    </w:p>
    <w:p w14:paraId="4192A2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316A261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Apresentamos nossa proposta para fornecimento do Item abaixo discriminado, conforme </w:t>
      </w:r>
    </w:p>
    <w:p w14:paraId="504415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b/>
          <w:bCs/>
          <w:sz w:val="23"/>
          <w:szCs w:val="23"/>
          <w:lang w:eastAsia="pt-BR"/>
        </w:rPr>
        <w:t>ANEXO I</w:t>
      </w:r>
      <w:r w:rsidRPr="00636BE3">
        <w:rPr>
          <w:sz w:val="23"/>
          <w:szCs w:val="23"/>
          <w:lang w:eastAsia="pt-BR"/>
        </w:rPr>
        <w:t>, que integra o instrumento convocatório da licitação em epígrafe.</w:t>
      </w:r>
    </w:p>
    <w:p w14:paraId="5EF2EA3E"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2811253E"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1. IDENTIFICAÇÃO DO CONCORRENTE:</w:t>
      </w:r>
    </w:p>
    <w:p w14:paraId="34CE7166"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RAZÃO SOCIAL:   / CNPJ Nº: /INCRIÇÃO ESTADUAL Nº:</w:t>
      </w:r>
    </w:p>
    <w:p w14:paraId="6EE12088"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REPRESENTANTE:   /   CARGO:</w:t>
      </w:r>
    </w:p>
    <w:p w14:paraId="4DA9F060"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R.G Nº: CPF Nº:     /ENDEREÇO:     /TELEFONE:</w:t>
      </w:r>
    </w:p>
    <w:p w14:paraId="0B776D2B"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p>
    <w:p w14:paraId="7FA3B95F" w14:textId="77777777" w:rsidR="00EA4850" w:rsidRPr="00636BE3" w:rsidRDefault="00EA4850" w:rsidP="0051334C">
      <w:pPr>
        <w:suppressAutoHyphens w:val="0"/>
        <w:autoSpaceDE w:val="0"/>
        <w:autoSpaceDN w:val="0"/>
        <w:adjustRightInd w:val="0"/>
        <w:spacing w:line="360" w:lineRule="auto"/>
        <w:jc w:val="both"/>
        <w:rPr>
          <w:b/>
          <w:bCs/>
          <w:sz w:val="23"/>
          <w:szCs w:val="23"/>
          <w:lang w:eastAsia="pt-BR"/>
        </w:rPr>
      </w:pPr>
      <w:r w:rsidRPr="00636BE3">
        <w:rPr>
          <w:b/>
          <w:bCs/>
          <w:sz w:val="23"/>
          <w:szCs w:val="23"/>
          <w:lang w:eastAsia="pt-BR"/>
        </w:rPr>
        <w:t>2. CONDIÇÕES GERAIS</w:t>
      </w:r>
    </w:p>
    <w:p w14:paraId="470B7EE7"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2.1. A proponente declara conhecer os termos do instrumento convocatório que rege a presente licitação, conforme segue:</w:t>
      </w:r>
    </w:p>
    <w:p w14:paraId="1F103478"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4BB99D2F"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a) Valor unitário: R$ ..................(por extenso).</w:t>
      </w:r>
    </w:p>
    <w:p w14:paraId="2ACFF9C1"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b) Valor total da proposta: R$ ................. (por extenso).</w:t>
      </w:r>
    </w:p>
    <w:p w14:paraId="07AD2740"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Readequado ao lance vencedor;</w:t>
      </w:r>
    </w:p>
    <w:p w14:paraId="18C77654" w14:textId="090B77A4"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 Deverá ser cotado, preço unitário e totais do </w:t>
      </w:r>
      <w:r w:rsidRPr="00636BE3">
        <w:rPr>
          <w:sz w:val="23"/>
          <w:szCs w:val="23"/>
        </w:rPr>
        <w:t>lote</w:t>
      </w:r>
      <w:r w:rsidRPr="00636BE3">
        <w:rPr>
          <w:sz w:val="23"/>
          <w:szCs w:val="23"/>
          <w:lang w:eastAsia="pt-BR"/>
        </w:rPr>
        <w:t xml:space="preserve">, de acordo com o </w:t>
      </w:r>
      <w:r w:rsidRPr="00636BE3">
        <w:rPr>
          <w:b/>
          <w:bCs/>
          <w:sz w:val="23"/>
          <w:szCs w:val="23"/>
          <w:lang w:eastAsia="pt-BR"/>
        </w:rPr>
        <w:t xml:space="preserve">ANEXO I </w:t>
      </w:r>
      <w:r w:rsidRPr="00636BE3">
        <w:rPr>
          <w:sz w:val="23"/>
          <w:szCs w:val="23"/>
          <w:lang w:eastAsia="pt-BR"/>
        </w:rPr>
        <w:t>do edital.</w:t>
      </w:r>
    </w:p>
    <w:p w14:paraId="37133135"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76539D09" w14:textId="6B22DB73"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 xml:space="preserve">b) A proposta terá validade de </w:t>
      </w:r>
      <w:r w:rsidR="00A62931">
        <w:rPr>
          <w:sz w:val="23"/>
          <w:szCs w:val="23"/>
          <w:lang w:eastAsia="pt-BR"/>
        </w:rPr>
        <w:t>90</w:t>
      </w:r>
      <w:r w:rsidRPr="00636BE3">
        <w:rPr>
          <w:sz w:val="23"/>
          <w:szCs w:val="23"/>
          <w:lang w:eastAsia="pt-BR"/>
        </w:rPr>
        <w:t xml:space="preserve"> (</w:t>
      </w:r>
      <w:r w:rsidR="00A62931">
        <w:rPr>
          <w:sz w:val="23"/>
          <w:szCs w:val="23"/>
          <w:lang w:eastAsia="pt-BR"/>
        </w:rPr>
        <w:t>noventa</w:t>
      </w:r>
      <w:r w:rsidRPr="00636BE3">
        <w:rPr>
          <w:sz w:val="23"/>
          <w:szCs w:val="23"/>
          <w:lang w:eastAsia="pt-BR"/>
        </w:rPr>
        <w:t>) dias, a partir da data de abertura do Pregão Eletrônico;</w:t>
      </w:r>
    </w:p>
    <w:p w14:paraId="00BC59D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54CFFC80" w14:textId="15588901"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c) A entrega será em até</w:t>
      </w:r>
      <w:r w:rsidR="001369DB">
        <w:rPr>
          <w:sz w:val="23"/>
          <w:szCs w:val="23"/>
          <w:lang w:eastAsia="pt-BR"/>
        </w:rPr>
        <w:t xml:space="preserve"> 10 (dez)</w:t>
      </w:r>
      <w:r w:rsidRPr="00636BE3">
        <w:rPr>
          <w:sz w:val="23"/>
          <w:szCs w:val="23"/>
          <w:lang w:eastAsia="pt-BR"/>
        </w:rPr>
        <w:t xml:space="preserve"> dias a contar do recebimento do Pedido de Empenho.</w:t>
      </w:r>
    </w:p>
    <w:p w14:paraId="4A16A174"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13CB41C"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lastRenderedPageBreak/>
        <w:t>d) Local da Entrega, conforme descrito no Pedido de Empenho.</w:t>
      </w:r>
    </w:p>
    <w:p w14:paraId="70D66F42"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D77360D"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r w:rsidRPr="00636BE3">
        <w:rPr>
          <w:sz w:val="23"/>
          <w:szCs w:val="23"/>
          <w:lang w:eastAsia="pt-BR"/>
        </w:rPr>
        <w:t>2.2 O preço proposto acima contempla todas as despesas necessárias ao pleno fornecimento, tais como os encargos (obrigações sociais, impostos, taxas etc.), cotados e incidentes sobre o fornecimento.</w:t>
      </w:r>
    </w:p>
    <w:p w14:paraId="11619353" w14:textId="77777777" w:rsidR="00EA4850" w:rsidRPr="00636BE3" w:rsidRDefault="00EA4850" w:rsidP="0051334C">
      <w:pPr>
        <w:suppressAutoHyphens w:val="0"/>
        <w:autoSpaceDE w:val="0"/>
        <w:autoSpaceDN w:val="0"/>
        <w:adjustRightInd w:val="0"/>
        <w:spacing w:line="360" w:lineRule="auto"/>
        <w:jc w:val="both"/>
        <w:rPr>
          <w:sz w:val="23"/>
          <w:szCs w:val="23"/>
          <w:lang w:eastAsia="pt-BR"/>
        </w:rPr>
      </w:pPr>
    </w:p>
    <w:p w14:paraId="675DA1B4" w14:textId="77777777" w:rsidR="00EA4850" w:rsidRPr="00636BE3" w:rsidRDefault="00EA4850" w:rsidP="0051334C">
      <w:pPr>
        <w:spacing w:line="360" w:lineRule="auto"/>
        <w:jc w:val="both"/>
        <w:rPr>
          <w:rFonts w:eastAsia="Calibri"/>
          <w:sz w:val="23"/>
          <w:szCs w:val="23"/>
          <w:lang w:eastAsia="en-US"/>
        </w:rPr>
      </w:pPr>
      <w:r w:rsidRPr="00636BE3">
        <w:rPr>
          <w:sz w:val="23"/>
          <w:szCs w:val="23"/>
          <w:lang w:eastAsia="pt-BR"/>
        </w:rPr>
        <w:t xml:space="preserve">2.3 </w:t>
      </w:r>
      <w:r w:rsidRPr="00636BE3">
        <w:rPr>
          <w:spacing w:val="2"/>
          <w:sz w:val="23"/>
          <w:szCs w:val="23"/>
          <w:shd w:val="clear" w:color="auto" w:fill="FFFFFF"/>
        </w:rPr>
        <w:t xml:space="preserve">A contratada suportará o ônus decorrente da atividade que exerce em seu próprio interesse nos casos de sinistros com o objeto avençado através do contrato, tais como: </w:t>
      </w:r>
      <w:r w:rsidRPr="00636BE3">
        <w:rPr>
          <w:color w:val="222222"/>
          <w:sz w:val="23"/>
          <w:szCs w:val="23"/>
          <w:shd w:val="clear" w:color="auto" w:fill="FFFFFF"/>
        </w:rPr>
        <w:t>colisão, incêndio</w:t>
      </w:r>
      <w:r w:rsidRPr="00636BE3">
        <w:rPr>
          <w:sz w:val="23"/>
          <w:szCs w:val="23"/>
        </w:rPr>
        <w:t>, roubo, furto, danos materiais, entre outros.</w:t>
      </w:r>
    </w:p>
    <w:p w14:paraId="0E116C55" w14:textId="77777777" w:rsidR="00EA4850" w:rsidRPr="00636BE3" w:rsidRDefault="00EA4850" w:rsidP="0051334C">
      <w:pPr>
        <w:spacing w:line="360" w:lineRule="auto"/>
        <w:jc w:val="both"/>
        <w:rPr>
          <w:color w:val="222222"/>
          <w:sz w:val="23"/>
          <w:szCs w:val="23"/>
          <w:shd w:val="clear" w:color="auto" w:fill="FFFFFF"/>
        </w:rPr>
      </w:pPr>
    </w:p>
    <w:p w14:paraId="4D75A89C" w14:textId="77777777" w:rsidR="00EA4850" w:rsidRPr="00636BE3" w:rsidRDefault="00EA4850" w:rsidP="0051334C">
      <w:pPr>
        <w:tabs>
          <w:tab w:val="left" w:pos="1418"/>
          <w:tab w:val="left" w:pos="2270"/>
          <w:tab w:val="left" w:pos="4294"/>
        </w:tabs>
        <w:spacing w:line="360" w:lineRule="auto"/>
        <w:jc w:val="both"/>
        <w:rPr>
          <w:b/>
          <w:bCs/>
          <w:sz w:val="23"/>
          <w:szCs w:val="23"/>
        </w:rPr>
      </w:pPr>
    </w:p>
    <w:p w14:paraId="35D23733" w14:textId="77777777" w:rsidR="00EA4850" w:rsidRPr="00636BE3" w:rsidRDefault="00EA4850" w:rsidP="0051334C">
      <w:pPr>
        <w:tabs>
          <w:tab w:val="left" w:pos="1418"/>
          <w:tab w:val="left" w:pos="2270"/>
          <w:tab w:val="left" w:pos="4294"/>
        </w:tabs>
        <w:spacing w:line="360" w:lineRule="auto"/>
        <w:jc w:val="both"/>
        <w:rPr>
          <w:b/>
          <w:bCs/>
          <w:sz w:val="23"/>
          <w:szCs w:val="23"/>
        </w:rPr>
      </w:pPr>
      <w:r w:rsidRPr="00636BE3">
        <w:rPr>
          <w:b/>
          <w:bCs/>
          <w:sz w:val="23"/>
          <w:szCs w:val="23"/>
        </w:rPr>
        <w:t>NO CASO DE MICROEMPRESA E EMPRESA DE PEQUENO PORTE, ASSINALE:</w:t>
      </w:r>
    </w:p>
    <w:p w14:paraId="5C9C60CA" w14:textId="77777777" w:rsidR="00EA4850" w:rsidRPr="00636BE3" w:rsidRDefault="00EA4850" w:rsidP="0051334C">
      <w:pPr>
        <w:tabs>
          <w:tab w:val="left" w:pos="1418"/>
          <w:tab w:val="left" w:pos="2270"/>
          <w:tab w:val="left" w:pos="4294"/>
        </w:tabs>
        <w:spacing w:line="360" w:lineRule="auto"/>
        <w:jc w:val="both"/>
        <w:rPr>
          <w:bCs/>
          <w:sz w:val="23"/>
          <w:szCs w:val="23"/>
        </w:rPr>
      </w:pPr>
    </w:p>
    <w:p w14:paraId="763A073C" w14:textId="77777777" w:rsidR="00EA4850" w:rsidRPr="00636BE3" w:rsidRDefault="00EA4850" w:rsidP="0051334C">
      <w:pPr>
        <w:tabs>
          <w:tab w:val="left" w:pos="1418"/>
          <w:tab w:val="left" w:pos="2270"/>
          <w:tab w:val="left" w:pos="4294"/>
        </w:tabs>
        <w:spacing w:line="360" w:lineRule="auto"/>
        <w:jc w:val="both"/>
        <w:rPr>
          <w:bCs/>
          <w:sz w:val="23"/>
          <w:szCs w:val="23"/>
        </w:rPr>
      </w:pPr>
      <w:r w:rsidRPr="00636BE3">
        <w:rPr>
          <w:bCs/>
          <w:sz w:val="23"/>
          <w:szCs w:val="23"/>
        </w:rPr>
        <w:t>(  ) Declaramos para os devidos fins, que somos Microempresa ou Empresa de Pequeno Porte, nos termos da Lei Complementar nº 123/2006 e suas alterações, e que fazemos prova de tal condição com os documentos enviados – DOCUMENTAÇÃO, conforme previsto no Edital.</w:t>
      </w:r>
    </w:p>
    <w:p w14:paraId="1CC99E12" w14:textId="77777777" w:rsidR="00636BE3" w:rsidRDefault="00636BE3" w:rsidP="00636BE3">
      <w:pPr>
        <w:suppressAutoHyphens w:val="0"/>
        <w:autoSpaceDE w:val="0"/>
        <w:autoSpaceDN w:val="0"/>
        <w:adjustRightInd w:val="0"/>
        <w:spacing w:line="360" w:lineRule="auto"/>
        <w:jc w:val="center"/>
        <w:rPr>
          <w:sz w:val="23"/>
          <w:szCs w:val="23"/>
          <w:lang w:eastAsia="pt-BR"/>
        </w:rPr>
      </w:pPr>
    </w:p>
    <w:p w14:paraId="1AC04802" w14:textId="77777777" w:rsidR="00EA4850"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Local e Data:</w:t>
      </w:r>
    </w:p>
    <w:p w14:paraId="43CF1636" w14:textId="32C3CE2F" w:rsidR="0032519C" w:rsidRPr="00636BE3" w:rsidRDefault="00EA4850" w:rsidP="00636BE3">
      <w:pPr>
        <w:suppressAutoHyphens w:val="0"/>
        <w:autoSpaceDE w:val="0"/>
        <w:autoSpaceDN w:val="0"/>
        <w:adjustRightInd w:val="0"/>
        <w:spacing w:line="360" w:lineRule="auto"/>
        <w:jc w:val="center"/>
        <w:rPr>
          <w:sz w:val="23"/>
          <w:szCs w:val="23"/>
          <w:lang w:eastAsia="pt-BR"/>
        </w:rPr>
      </w:pPr>
      <w:r w:rsidRPr="00636BE3">
        <w:rPr>
          <w:sz w:val="23"/>
          <w:szCs w:val="23"/>
          <w:lang w:eastAsia="pt-BR"/>
        </w:rPr>
        <w:t>Assinatura e Carimbo da Proponente</w:t>
      </w:r>
    </w:p>
    <w:p w14:paraId="53C56CB5" w14:textId="77777777" w:rsidR="00EA4850" w:rsidRPr="00636BE3" w:rsidRDefault="00EA4850" w:rsidP="00636BE3">
      <w:pPr>
        <w:tabs>
          <w:tab w:val="left" w:pos="0"/>
        </w:tabs>
        <w:spacing w:line="360" w:lineRule="auto"/>
        <w:ind w:right="-1"/>
        <w:jc w:val="center"/>
        <w:rPr>
          <w:b/>
          <w:bCs/>
          <w:i/>
          <w:iCs/>
          <w:sz w:val="23"/>
          <w:szCs w:val="23"/>
          <w:lang w:eastAsia="pt-BR"/>
        </w:rPr>
      </w:pPr>
      <w:r w:rsidRPr="00636BE3">
        <w:rPr>
          <w:b/>
          <w:bCs/>
          <w:i/>
          <w:iCs/>
          <w:sz w:val="23"/>
          <w:szCs w:val="23"/>
          <w:lang w:eastAsia="pt-BR"/>
        </w:rPr>
        <w:t>(Obs.: Representante Legal da Empresa)</w:t>
      </w:r>
    </w:p>
    <w:p w14:paraId="45CC75AA" w14:textId="77777777" w:rsidR="006E3301" w:rsidRDefault="006E3301" w:rsidP="0051334C">
      <w:pPr>
        <w:tabs>
          <w:tab w:val="left" w:pos="0"/>
        </w:tabs>
        <w:spacing w:line="360" w:lineRule="auto"/>
        <w:ind w:right="-1"/>
        <w:jc w:val="both"/>
        <w:rPr>
          <w:b/>
          <w:sz w:val="23"/>
          <w:szCs w:val="23"/>
        </w:rPr>
      </w:pPr>
    </w:p>
    <w:p w14:paraId="566136D4" w14:textId="77777777" w:rsidR="009E1932" w:rsidRDefault="009E1932" w:rsidP="0051334C">
      <w:pPr>
        <w:tabs>
          <w:tab w:val="left" w:pos="0"/>
        </w:tabs>
        <w:spacing w:line="360" w:lineRule="auto"/>
        <w:ind w:right="-1"/>
        <w:jc w:val="both"/>
        <w:rPr>
          <w:b/>
          <w:sz w:val="23"/>
          <w:szCs w:val="23"/>
        </w:rPr>
      </w:pPr>
    </w:p>
    <w:p w14:paraId="6A814458" w14:textId="77777777" w:rsidR="009E1932" w:rsidRDefault="009E1932" w:rsidP="0051334C">
      <w:pPr>
        <w:tabs>
          <w:tab w:val="left" w:pos="0"/>
        </w:tabs>
        <w:spacing w:line="360" w:lineRule="auto"/>
        <w:ind w:right="-1"/>
        <w:jc w:val="both"/>
        <w:rPr>
          <w:b/>
          <w:sz w:val="23"/>
          <w:szCs w:val="23"/>
        </w:rPr>
      </w:pPr>
    </w:p>
    <w:p w14:paraId="7C27E24B" w14:textId="77777777" w:rsidR="009E1932" w:rsidRDefault="009E1932" w:rsidP="0051334C">
      <w:pPr>
        <w:tabs>
          <w:tab w:val="left" w:pos="0"/>
        </w:tabs>
        <w:spacing w:line="360" w:lineRule="auto"/>
        <w:ind w:right="-1"/>
        <w:jc w:val="both"/>
        <w:rPr>
          <w:b/>
          <w:sz w:val="23"/>
          <w:szCs w:val="23"/>
        </w:rPr>
      </w:pPr>
    </w:p>
    <w:p w14:paraId="212160E4" w14:textId="77777777" w:rsidR="009E1932" w:rsidRDefault="009E1932" w:rsidP="0051334C">
      <w:pPr>
        <w:tabs>
          <w:tab w:val="left" w:pos="0"/>
        </w:tabs>
        <w:spacing w:line="360" w:lineRule="auto"/>
        <w:ind w:right="-1"/>
        <w:jc w:val="both"/>
        <w:rPr>
          <w:b/>
          <w:sz w:val="23"/>
          <w:szCs w:val="23"/>
        </w:rPr>
      </w:pPr>
    </w:p>
    <w:p w14:paraId="188ED83B" w14:textId="77777777" w:rsidR="009E1932" w:rsidRDefault="009E1932" w:rsidP="0051334C">
      <w:pPr>
        <w:tabs>
          <w:tab w:val="left" w:pos="0"/>
        </w:tabs>
        <w:spacing w:line="360" w:lineRule="auto"/>
        <w:ind w:right="-1"/>
        <w:jc w:val="both"/>
        <w:rPr>
          <w:b/>
          <w:sz w:val="23"/>
          <w:szCs w:val="23"/>
        </w:rPr>
      </w:pPr>
    </w:p>
    <w:p w14:paraId="3B0A1B43" w14:textId="77777777" w:rsidR="009E1932" w:rsidRDefault="009E1932" w:rsidP="0051334C">
      <w:pPr>
        <w:tabs>
          <w:tab w:val="left" w:pos="0"/>
        </w:tabs>
        <w:spacing w:line="360" w:lineRule="auto"/>
        <w:ind w:right="-1"/>
        <w:jc w:val="both"/>
        <w:rPr>
          <w:b/>
          <w:sz w:val="23"/>
          <w:szCs w:val="23"/>
        </w:rPr>
      </w:pPr>
    </w:p>
    <w:p w14:paraId="0DC4AC4A" w14:textId="77777777" w:rsidR="009E1932" w:rsidRDefault="009E1932" w:rsidP="0051334C">
      <w:pPr>
        <w:tabs>
          <w:tab w:val="left" w:pos="0"/>
        </w:tabs>
        <w:spacing w:line="360" w:lineRule="auto"/>
        <w:ind w:right="-1"/>
        <w:jc w:val="both"/>
        <w:rPr>
          <w:b/>
          <w:sz w:val="23"/>
          <w:szCs w:val="23"/>
        </w:rPr>
      </w:pPr>
    </w:p>
    <w:p w14:paraId="4D124948" w14:textId="77777777" w:rsidR="009E1932" w:rsidRDefault="009E1932" w:rsidP="0051334C">
      <w:pPr>
        <w:tabs>
          <w:tab w:val="left" w:pos="0"/>
        </w:tabs>
        <w:spacing w:line="360" w:lineRule="auto"/>
        <w:ind w:right="-1"/>
        <w:jc w:val="both"/>
        <w:rPr>
          <w:b/>
          <w:sz w:val="23"/>
          <w:szCs w:val="23"/>
        </w:rPr>
      </w:pPr>
    </w:p>
    <w:p w14:paraId="5192240D" w14:textId="77777777" w:rsidR="009E1932" w:rsidRDefault="009E1932" w:rsidP="0051334C">
      <w:pPr>
        <w:tabs>
          <w:tab w:val="left" w:pos="0"/>
        </w:tabs>
        <w:spacing w:line="360" w:lineRule="auto"/>
        <w:ind w:right="-1"/>
        <w:jc w:val="both"/>
        <w:rPr>
          <w:b/>
          <w:sz w:val="23"/>
          <w:szCs w:val="23"/>
        </w:rPr>
      </w:pPr>
    </w:p>
    <w:p w14:paraId="6E7DD8D7" w14:textId="77777777" w:rsidR="009E1932" w:rsidRDefault="009E1932" w:rsidP="0051334C">
      <w:pPr>
        <w:tabs>
          <w:tab w:val="left" w:pos="0"/>
        </w:tabs>
        <w:spacing w:line="360" w:lineRule="auto"/>
        <w:ind w:right="-1"/>
        <w:jc w:val="both"/>
        <w:rPr>
          <w:b/>
          <w:sz w:val="23"/>
          <w:szCs w:val="23"/>
        </w:rPr>
      </w:pPr>
    </w:p>
    <w:p w14:paraId="028F9347" w14:textId="77777777" w:rsidR="009E1932" w:rsidRDefault="009E1932" w:rsidP="0051334C">
      <w:pPr>
        <w:tabs>
          <w:tab w:val="left" w:pos="0"/>
        </w:tabs>
        <w:spacing w:line="360" w:lineRule="auto"/>
        <w:ind w:right="-1"/>
        <w:jc w:val="both"/>
        <w:rPr>
          <w:b/>
          <w:sz w:val="23"/>
          <w:szCs w:val="23"/>
        </w:rPr>
      </w:pPr>
    </w:p>
    <w:p w14:paraId="70C1183B" w14:textId="77777777" w:rsidR="00201BC3" w:rsidRPr="00636BE3" w:rsidRDefault="00201BC3" w:rsidP="0051334C">
      <w:pPr>
        <w:tabs>
          <w:tab w:val="left" w:pos="0"/>
        </w:tabs>
        <w:spacing w:line="360" w:lineRule="auto"/>
        <w:ind w:right="-1"/>
        <w:jc w:val="both"/>
        <w:rPr>
          <w:b/>
          <w:sz w:val="23"/>
          <w:szCs w:val="23"/>
        </w:rPr>
      </w:pPr>
    </w:p>
    <w:p w14:paraId="03BA48D7" w14:textId="77777777" w:rsidR="00D07A7F" w:rsidRPr="00636BE3" w:rsidRDefault="00D07A7F" w:rsidP="0051334C">
      <w:pPr>
        <w:tabs>
          <w:tab w:val="left" w:pos="0"/>
        </w:tabs>
        <w:spacing w:line="360" w:lineRule="auto"/>
        <w:ind w:right="-1"/>
        <w:jc w:val="both"/>
        <w:rPr>
          <w:b/>
          <w:sz w:val="23"/>
          <w:szCs w:val="23"/>
        </w:rPr>
      </w:pPr>
    </w:p>
    <w:p w14:paraId="1E33D734" w14:textId="7DC1DD78" w:rsidR="00EA4850" w:rsidRPr="00636BE3" w:rsidRDefault="00636BE3" w:rsidP="003642DF">
      <w:pPr>
        <w:tabs>
          <w:tab w:val="left" w:pos="2736"/>
          <w:tab w:val="left" w:pos="3600"/>
        </w:tabs>
        <w:spacing w:line="360" w:lineRule="auto"/>
        <w:ind w:right="-1"/>
        <w:jc w:val="center"/>
        <w:rPr>
          <w:b/>
          <w:bCs/>
          <w:sz w:val="23"/>
          <w:szCs w:val="23"/>
        </w:rPr>
      </w:pPr>
      <w:r w:rsidRPr="00636BE3">
        <w:rPr>
          <w:bCs/>
          <w:sz w:val="23"/>
          <w:szCs w:val="23"/>
          <w:highlight w:val="yellow"/>
        </w:rPr>
        <w:lastRenderedPageBreak/>
        <w:t xml:space="preserve"> </w:t>
      </w:r>
      <w:r w:rsidR="00EA4850" w:rsidRPr="00636BE3">
        <w:rPr>
          <w:bCs/>
          <w:sz w:val="23"/>
          <w:szCs w:val="23"/>
          <w:highlight w:val="yellow"/>
        </w:rPr>
        <w:t>(Papel timbrado da empresa)</w:t>
      </w:r>
    </w:p>
    <w:p w14:paraId="45D3B670" w14:textId="3E064EEA" w:rsidR="00EA4850" w:rsidRPr="00636BE3" w:rsidRDefault="00EA4850" w:rsidP="003642DF">
      <w:pPr>
        <w:shd w:val="clear" w:color="auto" w:fill="FFFFFF"/>
        <w:autoSpaceDE w:val="0"/>
        <w:spacing w:line="360" w:lineRule="auto"/>
        <w:jc w:val="center"/>
        <w:rPr>
          <w:b/>
          <w:bCs/>
          <w:sz w:val="23"/>
          <w:szCs w:val="23"/>
        </w:rPr>
      </w:pPr>
      <w:r w:rsidRPr="00636BE3">
        <w:rPr>
          <w:b/>
          <w:bCs/>
          <w:sz w:val="23"/>
          <w:szCs w:val="23"/>
        </w:rPr>
        <w:t xml:space="preserve">ANEXO </w:t>
      </w:r>
      <w:r w:rsidR="00746003">
        <w:rPr>
          <w:b/>
          <w:bCs/>
          <w:sz w:val="23"/>
          <w:szCs w:val="23"/>
        </w:rPr>
        <w:t>I</w:t>
      </w:r>
      <w:r w:rsidRPr="00636BE3">
        <w:rPr>
          <w:b/>
          <w:bCs/>
          <w:sz w:val="23"/>
          <w:szCs w:val="23"/>
        </w:rPr>
        <w:t>V</w:t>
      </w:r>
    </w:p>
    <w:p w14:paraId="660ACAA4" w14:textId="09805203" w:rsidR="00EA4850" w:rsidRPr="00636BE3" w:rsidRDefault="00EA4850" w:rsidP="003642DF">
      <w:pPr>
        <w:suppressAutoHyphens w:val="0"/>
        <w:autoSpaceDE w:val="0"/>
        <w:spacing w:line="360" w:lineRule="auto"/>
        <w:jc w:val="center"/>
        <w:rPr>
          <w:b/>
          <w:sz w:val="23"/>
          <w:szCs w:val="23"/>
          <w:lang w:val="pt-PT"/>
        </w:rPr>
      </w:pPr>
      <w:r w:rsidRPr="00636BE3">
        <w:rPr>
          <w:b/>
          <w:bCs/>
          <w:sz w:val="23"/>
          <w:szCs w:val="23"/>
          <w:lang w:val="pt-PT"/>
        </w:rPr>
        <w:t>PREGÃO ELETRÔNICO N</w:t>
      </w:r>
      <w:r w:rsidRPr="00636BE3">
        <w:rPr>
          <w:b/>
          <w:bCs/>
          <w:sz w:val="23"/>
          <w:szCs w:val="23"/>
          <w:u w:val="single"/>
          <w:vertAlign w:val="superscript"/>
          <w:lang w:val="pt-PT"/>
        </w:rPr>
        <w:t>o</w:t>
      </w:r>
      <w:r w:rsidRPr="00636BE3">
        <w:rPr>
          <w:b/>
          <w:bCs/>
          <w:sz w:val="23"/>
          <w:szCs w:val="23"/>
          <w:lang w:val="pt-PT"/>
        </w:rPr>
        <w:t xml:space="preserve"> </w:t>
      </w:r>
      <w:r w:rsidR="001369DB">
        <w:rPr>
          <w:b/>
          <w:bCs/>
          <w:sz w:val="23"/>
          <w:szCs w:val="23"/>
          <w:lang w:val="pt-PT"/>
        </w:rPr>
        <w:t>15</w:t>
      </w:r>
      <w:r w:rsidRPr="00636BE3">
        <w:rPr>
          <w:b/>
          <w:bCs/>
          <w:sz w:val="23"/>
          <w:szCs w:val="23"/>
          <w:lang w:val="pt-PT"/>
        </w:rPr>
        <w:t>/</w:t>
      </w:r>
      <w:r w:rsidR="00783D3F" w:rsidRPr="00636BE3">
        <w:rPr>
          <w:b/>
          <w:bCs/>
          <w:sz w:val="23"/>
          <w:szCs w:val="23"/>
          <w:lang w:val="pt-PT"/>
        </w:rPr>
        <w:t>202</w:t>
      </w:r>
      <w:r w:rsidR="00AA315E">
        <w:rPr>
          <w:b/>
          <w:bCs/>
          <w:sz w:val="23"/>
          <w:szCs w:val="23"/>
          <w:lang w:val="pt-PT"/>
        </w:rPr>
        <w:t xml:space="preserve">6 </w:t>
      </w:r>
      <w:r w:rsidRPr="00636BE3">
        <w:rPr>
          <w:b/>
          <w:bCs/>
          <w:sz w:val="23"/>
          <w:szCs w:val="23"/>
          <w:lang w:val="pt-PT"/>
        </w:rPr>
        <w:t>- EDITAL N</w:t>
      </w:r>
      <w:r w:rsidRPr="00636BE3">
        <w:rPr>
          <w:b/>
          <w:bCs/>
          <w:sz w:val="23"/>
          <w:szCs w:val="23"/>
          <w:u w:val="single"/>
          <w:vertAlign w:val="superscript"/>
          <w:lang w:val="pt-PT"/>
        </w:rPr>
        <w:t>o</w:t>
      </w:r>
      <w:r w:rsidRPr="00636BE3">
        <w:rPr>
          <w:b/>
          <w:bCs/>
          <w:sz w:val="23"/>
          <w:szCs w:val="23"/>
          <w:lang w:val="pt-PT"/>
        </w:rPr>
        <w:t xml:space="preserve"> </w:t>
      </w:r>
      <w:r w:rsidR="001369DB">
        <w:rPr>
          <w:b/>
          <w:bCs/>
          <w:sz w:val="23"/>
          <w:szCs w:val="23"/>
          <w:lang w:val="pt-PT"/>
        </w:rPr>
        <w:t>15</w:t>
      </w:r>
      <w:r w:rsidRPr="00636BE3">
        <w:rPr>
          <w:b/>
          <w:bCs/>
          <w:sz w:val="23"/>
          <w:szCs w:val="23"/>
          <w:lang w:val="pt-PT"/>
        </w:rPr>
        <w:t>/</w:t>
      </w:r>
      <w:r w:rsidR="00783D3F" w:rsidRPr="00636BE3">
        <w:rPr>
          <w:b/>
          <w:bCs/>
          <w:sz w:val="23"/>
          <w:szCs w:val="23"/>
          <w:lang w:val="pt-PT"/>
        </w:rPr>
        <w:t>202</w:t>
      </w:r>
      <w:r w:rsidR="00AA315E">
        <w:rPr>
          <w:b/>
          <w:bCs/>
          <w:sz w:val="23"/>
          <w:szCs w:val="23"/>
          <w:lang w:val="pt-PT"/>
        </w:rPr>
        <w:t>6</w:t>
      </w:r>
      <w:r w:rsidRPr="00636BE3">
        <w:rPr>
          <w:b/>
          <w:bCs/>
          <w:sz w:val="23"/>
          <w:szCs w:val="23"/>
          <w:lang w:val="pt-PT"/>
        </w:rPr>
        <w:t xml:space="preserve"> - </w:t>
      </w:r>
      <w:r w:rsidRPr="00636BE3">
        <w:rPr>
          <w:b/>
          <w:sz w:val="23"/>
          <w:szCs w:val="23"/>
          <w:lang w:val="pt-PT"/>
        </w:rPr>
        <w:t>PROCESSO N</w:t>
      </w:r>
      <w:r w:rsidRPr="00636BE3">
        <w:rPr>
          <w:b/>
          <w:sz w:val="23"/>
          <w:szCs w:val="23"/>
          <w:u w:val="single"/>
          <w:vertAlign w:val="superscript"/>
          <w:lang w:val="pt-PT"/>
        </w:rPr>
        <w:t>o</w:t>
      </w:r>
      <w:r w:rsidRPr="00636BE3">
        <w:rPr>
          <w:b/>
          <w:sz w:val="23"/>
          <w:szCs w:val="23"/>
          <w:lang w:val="pt-PT"/>
        </w:rPr>
        <w:t xml:space="preserve"> </w:t>
      </w:r>
      <w:r w:rsidR="001369DB">
        <w:rPr>
          <w:b/>
          <w:sz w:val="23"/>
          <w:szCs w:val="23"/>
          <w:lang w:val="pt-PT"/>
        </w:rPr>
        <w:t>20</w:t>
      </w:r>
      <w:r w:rsidRPr="00636BE3">
        <w:rPr>
          <w:b/>
          <w:sz w:val="23"/>
          <w:szCs w:val="23"/>
          <w:lang w:val="pt-PT"/>
        </w:rPr>
        <w:t>/</w:t>
      </w:r>
      <w:r w:rsidR="00783D3F" w:rsidRPr="00636BE3">
        <w:rPr>
          <w:b/>
          <w:sz w:val="23"/>
          <w:szCs w:val="23"/>
          <w:lang w:val="pt-PT"/>
        </w:rPr>
        <w:t>202</w:t>
      </w:r>
      <w:r w:rsidR="00AA315E">
        <w:rPr>
          <w:b/>
          <w:sz w:val="23"/>
          <w:szCs w:val="23"/>
          <w:lang w:val="pt-PT"/>
        </w:rPr>
        <w:t>6</w:t>
      </w:r>
    </w:p>
    <w:p w14:paraId="470CDB41" w14:textId="4F4E0EA3" w:rsidR="00EA4850" w:rsidRPr="00636BE3" w:rsidRDefault="00EA4850" w:rsidP="003642DF">
      <w:pPr>
        <w:tabs>
          <w:tab w:val="left" w:pos="2736"/>
          <w:tab w:val="left" w:pos="3600"/>
        </w:tabs>
        <w:spacing w:line="360" w:lineRule="auto"/>
        <w:ind w:right="-1"/>
        <w:jc w:val="center"/>
        <w:rPr>
          <w:b/>
          <w:bCs/>
          <w:sz w:val="23"/>
          <w:szCs w:val="23"/>
        </w:rPr>
      </w:pPr>
      <w:r w:rsidRPr="00636BE3">
        <w:rPr>
          <w:b/>
          <w:bCs/>
          <w:sz w:val="23"/>
          <w:szCs w:val="23"/>
        </w:rPr>
        <w:t>TERMO DE DESIGNAÇÃO DE RESPONSÁVEL PELA ASSINATURA DA ATA DE REGISTRO DE PREÇOS, E DE PREPOSTO</w:t>
      </w:r>
    </w:p>
    <w:p w14:paraId="5344391C" w14:textId="77777777" w:rsidR="00EA4850" w:rsidRPr="009B0C20" w:rsidRDefault="00EA4850" w:rsidP="003642DF">
      <w:pPr>
        <w:tabs>
          <w:tab w:val="left" w:pos="2736"/>
          <w:tab w:val="left" w:pos="3600"/>
        </w:tabs>
        <w:spacing w:line="360" w:lineRule="auto"/>
        <w:ind w:right="-1"/>
        <w:jc w:val="center"/>
        <w:rPr>
          <w:b/>
          <w:bCs/>
          <w:sz w:val="20"/>
          <w:szCs w:val="23"/>
        </w:rPr>
      </w:pPr>
      <w:r w:rsidRPr="009B0C20">
        <w:rPr>
          <w:b/>
          <w:bCs/>
          <w:sz w:val="20"/>
          <w:szCs w:val="23"/>
          <w:highlight w:val="yellow"/>
        </w:rPr>
        <w:t>* OS CAMPOS CONTIDOS NO PRESENTE TERMO SÃO DE PREENCHIMENTO OBRIGATÓRIO, CONFORME INSTRUÇÕES DO TRIBUNAL DE CONTAS DO ESTADO DE SÃO PAULO</w:t>
      </w:r>
      <w:r w:rsidRPr="009B0C20">
        <w:rPr>
          <w:b/>
          <w:bCs/>
          <w:sz w:val="20"/>
          <w:szCs w:val="23"/>
        </w:rPr>
        <w:t>.</w:t>
      </w:r>
    </w:p>
    <w:tbl>
      <w:tblPr>
        <w:tblW w:w="5000" w:type="pct"/>
        <w:tblCellMar>
          <w:top w:w="75" w:type="dxa"/>
          <w:left w:w="75" w:type="dxa"/>
          <w:bottom w:w="75" w:type="dxa"/>
          <w:right w:w="75" w:type="dxa"/>
        </w:tblCellMar>
        <w:tblLook w:val="0000" w:firstRow="0" w:lastRow="0" w:firstColumn="0" w:lastColumn="0" w:noHBand="0" w:noVBand="0"/>
      </w:tblPr>
      <w:tblGrid>
        <w:gridCol w:w="652"/>
        <w:gridCol w:w="390"/>
        <w:gridCol w:w="677"/>
        <w:gridCol w:w="733"/>
        <w:gridCol w:w="568"/>
        <w:gridCol w:w="713"/>
        <w:gridCol w:w="550"/>
        <w:gridCol w:w="142"/>
        <w:gridCol w:w="495"/>
        <w:gridCol w:w="492"/>
        <w:gridCol w:w="152"/>
        <w:gridCol w:w="550"/>
        <w:gridCol w:w="122"/>
        <w:gridCol w:w="932"/>
        <w:gridCol w:w="363"/>
        <w:gridCol w:w="1540"/>
      </w:tblGrid>
      <w:tr w:rsidR="00EA4850" w:rsidRPr="00636BE3" w14:paraId="3DC360BA" w14:textId="77777777" w:rsidTr="00FE65D7">
        <w:tc>
          <w:tcPr>
            <w:tcW w:w="5000" w:type="pct"/>
            <w:gridSpan w:val="16"/>
            <w:shd w:val="pct5" w:color="auto" w:fill="auto"/>
          </w:tcPr>
          <w:p w14:paraId="7B4FC19B"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DADOS DA CONTRATADA</w:t>
            </w:r>
          </w:p>
        </w:tc>
      </w:tr>
      <w:tr w:rsidR="00EA4850" w:rsidRPr="00636BE3" w14:paraId="5E8CA5E1" w14:textId="77777777" w:rsidTr="00513C11">
        <w:tc>
          <w:tcPr>
            <w:tcW w:w="948" w:type="pct"/>
            <w:gridSpan w:val="3"/>
          </w:tcPr>
          <w:p w14:paraId="0B629E8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Razão Social:</w:t>
            </w:r>
          </w:p>
        </w:tc>
        <w:tc>
          <w:tcPr>
            <w:tcW w:w="4052" w:type="pct"/>
            <w:gridSpan w:val="13"/>
          </w:tcPr>
          <w:p w14:paraId="61679A0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D4DCD9" w14:textId="77777777" w:rsidTr="00513C11">
        <w:tc>
          <w:tcPr>
            <w:tcW w:w="948" w:type="pct"/>
            <w:gridSpan w:val="3"/>
          </w:tcPr>
          <w:p w14:paraId="54C4907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Endereço:</w:t>
            </w:r>
          </w:p>
        </w:tc>
        <w:tc>
          <w:tcPr>
            <w:tcW w:w="4052" w:type="pct"/>
            <w:gridSpan w:val="13"/>
          </w:tcPr>
          <w:p w14:paraId="13E6018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482F09" w14:textId="77777777" w:rsidTr="00513C11">
        <w:tc>
          <w:tcPr>
            <w:tcW w:w="948" w:type="pct"/>
            <w:gridSpan w:val="3"/>
          </w:tcPr>
          <w:p w14:paraId="76295E0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Bairro:</w:t>
            </w:r>
          </w:p>
          <w:p w14:paraId="2C0818D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Complemento:</w:t>
            </w:r>
          </w:p>
        </w:tc>
        <w:tc>
          <w:tcPr>
            <w:tcW w:w="4052" w:type="pct"/>
            <w:gridSpan w:val="13"/>
          </w:tcPr>
          <w:p w14:paraId="4DAEC1A8"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A43FB91" w14:textId="77777777" w:rsidTr="00513C11">
        <w:tc>
          <w:tcPr>
            <w:tcW w:w="948" w:type="pct"/>
            <w:gridSpan w:val="3"/>
          </w:tcPr>
          <w:p w14:paraId="2041406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Cidade:</w:t>
            </w:r>
          </w:p>
        </w:tc>
        <w:tc>
          <w:tcPr>
            <w:tcW w:w="1110" w:type="pct"/>
            <w:gridSpan w:val="3"/>
          </w:tcPr>
          <w:p w14:paraId="0250FBA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25" w:type="pct"/>
            <w:gridSpan w:val="4"/>
          </w:tcPr>
          <w:p w14:paraId="77D3D52A"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Estado:</w:t>
            </w:r>
          </w:p>
        </w:tc>
        <w:tc>
          <w:tcPr>
            <w:tcW w:w="454" w:type="pct"/>
            <w:gridSpan w:val="3"/>
          </w:tcPr>
          <w:p w14:paraId="14A5AABE"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514" w:type="pct"/>
          </w:tcPr>
          <w:p w14:paraId="3293F698"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CEP:</w:t>
            </w:r>
          </w:p>
        </w:tc>
        <w:tc>
          <w:tcPr>
            <w:tcW w:w="1049" w:type="pct"/>
            <w:gridSpan w:val="2"/>
          </w:tcPr>
          <w:p w14:paraId="7167E83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7EA08F9" w14:textId="77777777" w:rsidTr="00513C11">
        <w:tc>
          <w:tcPr>
            <w:tcW w:w="948" w:type="pct"/>
            <w:gridSpan w:val="3"/>
          </w:tcPr>
          <w:p w14:paraId="5D16BA13"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Telefone:</w:t>
            </w:r>
          </w:p>
        </w:tc>
        <w:tc>
          <w:tcPr>
            <w:tcW w:w="1110" w:type="pct"/>
            <w:gridSpan w:val="3"/>
          </w:tcPr>
          <w:p w14:paraId="4BED40E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54" w:type="pct"/>
            <w:gridSpan w:val="3"/>
          </w:tcPr>
          <w:p w14:paraId="67E0654A"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CNPJ:</w:t>
            </w:r>
          </w:p>
        </w:tc>
        <w:tc>
          <w:tcPr>
            <w:tcW w:w="2289" w:type="pct"/>
            <w:gridSpan w:val="7"/>
          </w:tcPr>
          <w:p w14:paraId="269AB3A2"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144CCAC" w14:textId="77777777" w:rsidTr="00FE65D7">
        <w:trPr>
          <w:cantSplit/>
        </w:trPr>
        <w:tc>
          <w:tcPr>
            <w:tcW w:w="5000" w:type="pct"/>
            <w:gridSpan w:val="16"/>
            <w:shd w:val="pct5" w:color="auto" w:fill="auto"/>
          </w:tcPr>
          <w:p w14:paraId="0866F800" w14:textId="77777777" w:rsidR="00EA4850" w:rsidRPr="00636BE3" w:rsidRDefault="00EA4850" w:rsidP="003642DF">
            <w:pPr>
              <w:pStyle w:val="western"/>
              <w:snapToGrid w:val="0"/>
              <w:spacing w:before="0" w:after="0"/>
              <w:jc w:val="center"/>
              <w:rPr>
                <w:rFonts w:ascii="Times New Roman" w:hAnsi="Times New Roman" w:cs="Times New Roman"/>
                <w:sz w:val="20"/>
                <w:szCs w:val="23"/>
                <w:u w:val="single"/>
              </w:rPr>
            </w:pPr>
            <w:r w:rsidRPr="00636BE3">
              <w:rPr>
                <w:rFonts w:ascii="Times New Roman" w:hAnsi="Times New Roman" w:cs="Times New Roman"/>
                <w:b/>
                <w:bCs/>
                <w:sz w:val="20"/>
                <w:szCs w:val="23"/>
                <w:u w:val="single"/>
              </w:rPr>
              <w:t>RESPONSÁVEL PELA ASSINATURA DA ATA DE REGISTRO DE PREÇOS</w:t>
            </w:r>
            <w:r w:rsidRPr="00636BE3">
              <w:rPr>
                <w:rFonts w:ascii="Times New Roman" w:hAnsi="Times New Roman" w:cs="Times New Roman"/>
                <w:b/>
                <w:bCs/>
                <w:sz w:val="20"/>
                <w:szCs w:val="23"/>
                <w:vertAlign w:val="superscript"/>
              </w:rPr>
              <w:t>(1)</w:t>
            </w:r>
          </w:p>
        </w:tc>
      </w:tr>
      <w:tr w:rsidR="00EA4850" w:rsidRPr="00636BE3" w14:paraId="257E0011" w14:textId="77777777" w:rsidTr="00FE65D7">
        <w:tc>
          <w:tcPr>
            <w:tcW w:w="5000" w:type="pct"/>
            <w:gridSpan w:val="16"/>
          </w:tcPr>
          <w:p w14:paraId="776CD6EB" w14:textId="00946C32"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Nome completo:</w:t>
            </w:r>
          </w:p>
        </w:tc>
      </w:tr>
      <w:tr w:rsidR="00EA4850" w:rsidRPr="00636BE3" w14:paraId="4B548426" w14:textId="77777777" w:rsidTr="00513C11">
        <w:tc>
          <w:tcPr>
            <w:tcW w:w="575" w:type="pct"/>
            <w:gridSpan w:val="2"/>
          </w:tcPr>
          <w:p w14:paraId="6DD5480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bCs/>
                <w:sz w:val="20"/>
                <w:szCs w:val="23"/>
              </w:rPr>
              <w:t>Função:</w:t>
            </w:r>
          </w:p>
        </w:tc>
        <w:tc>
          <w:tcPr>
            <w:tcW w:w="1864" w:type="pct"/>
            <w:gridSpan w:val="6"/>
          </w:tcPr>
          <w:p w14:paraId="2A39ACDB"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c>
          <w:tcPr>
            <w:tcW w:w="931" w:type="pct"/>
            <w:gridSpan w:val="4"/>
          </w:tcPr>
          <w:p w14:paraId="01A925E7"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hAnsi="Times New Roman" w:cs="Times New Roman"/>
                <w:b/>
                <w:sz w:val="20"/>
                <w:szCs w:val="23"/>
              </w:rPr>
              <w:t>Nacionalidade:</w:t>
            </w:r>
          </w:p>
        </w:tc>
        <w:tc>
          <w:tcPr>
            <w:tcW w:w="1630" w:type="pct"/>
            <w:gridSpan w:val="4"/>
          </w:tcPr>
          <w:p w14:paraId="511FC850"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p>
        </w:tc>
      </w:tr>
      <w:tr w:rsidR="00EA4850" w:rsidRPr="00636BE3" w14:paraId="2337FF9B" w14:textId="77777777" w:rsidTr="00513C11">
        <w:tc>
          <w:tcPr>
            <w:tcW w:w="360" w:type="pct"/>
          </w:tcPr>
          <w:p w14:paraId="045E7801"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CPF:</w:t>
            </w:r>
          </w:p>
        </w:tc>
        <w:tc>
          <w:tcPr>
            <w:tcW w:w="1305" w:type="pct"/>
            <w:gridSpan w:val="4"/>
          </w:tcPr>
          <w:p w14:paraId="372E7BC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0D506595"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bCs/>
                <w:sz w:val="20"/>
                <w:szCs w:val="23"/>
              </w:rPr>
              <w:t>RG:</w:t>
            </w:r>
          </w:p>
        </w:tc>
        <w:tc>
          <w:tcPr>
            <w:tcW w:w="1009" w:type="pct"/>
            <w:gridSpan w:val="5"/>
          </w:tcPr>
          <w:p w14:paraId="6055AD2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1084" w:type="pct"/>
            <w:gridSpan w:val="4"/>
          </w:tcPr>
          <w:p w14:paraId="51E017C4"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Data Nascimento:</w:t>
            </w:r>
          </w:p>
        </w:tc>
        <w:tc>
          <w:tcPr>
            <w:tcW w:w="849" w:type="pct"/>
          </w:tcPr>
          <w:p w14:paraId="1CFCA44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15214BC6" w14:textId="77777777" w:rsidTr="00513C11">
        <w:tc>
          <w:tcPr>
            <w:tcW w:w="1352" w:type="pct"/>
            <w:gridSpan w:val="4"/>
          </w:tcPr>
          <w:p w14:paraId="7911CDE2" w14:textId="77777777" w:rsidR="00EA4850" w:rsidRPr="00636BE3" w:rsidRDefault="00EA4850" w:rsidP="003642DF">
            <w:pPr>
              <w:pStyle w:val="western"/>
              <w:snapToGrid w:val="0"/>
              <w:spacing w:before="0" w:after="0"/>
              <w:jc w:val="center"/>
              <w:rPr>
                <w:rFonts w:ascii="Times New Roman"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Profissional:</w:t>
            </w:r>
          </w:p>
        </w:tc>
        <w:tc>
          <w:tcPr>
            <w:tcW w:w="3648" w:type="pct"/>
            <w:gridSpan w:val="12"/>
          </w:tcPr>
          <w:p w14:paraId="3B144ED6"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5698717" w14:textId="77777777" w:rsidTr="00513C11">
        <w:tc>
          <w:tcPr>
            <w:tcW w:w="1352" w:type="pct"/>
            <w:gridSpan w:val="4"/>
          </w:tcPr>
          <w:p w14:paraId="3964B137"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i/>
                <w:sz w:val="20"/>
                <w:szCs w:val="23"/>
              </w:rPr>
              <w:t>E-mail</w:t>
            </w:r>
            <w:r w:rsidRPr="00636BE3">
              <w:rPr>
                <w:rFonts w:ascii="Times New Roman" w:eastAsia="Calibri" w:hAnsi="Times New Roman" w:cs="Times New Roman"/>
                <w:b/>
                <w:bCs/>
                <w:sz w:val="20"/>
                <w:szCs w:val="23"/>
              </w:rPr>
              <w:t xml:space="preserve"> Pessoal:</w:t>
            </w:r>
          </w:p>
        </w:tc>
        <w:tc>
          <w:tcPr>
            <w:tcW w:w="3648" w:type="pct"/>
            <w:gridSpan w:val="12"/>
          </w:tcPr>
          <w:p w14:paraId="66EF4CF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37E8A339" w14:textId="77777777" w:rsidTr="00FE65D7">
        <w:tc>
          <w:tcPr>
            <w:tcW w:w="5000" w:type="pct"/>
            <w:gridSpan w:val="16"/>
            <w:shd w:val="pct5" w:color="auto" w:fill="auto"/>
          </w:tcPr>
          <w:p w14:paraId="3C703687" w14:textId="77777777" w:rsidR="00EA4850" w:rsidRPr="00636BE3" w:rsidRDefault="00EA4850" w:rsidP="003642DF">
            <w:pPr>
              <w:pStyle w:val="western"/>
              <w:snapToGrid w:val="0"/>
              <w:spacing w:before="0" w:after="0"/>
              <w:jc w:val="center"/>
              <w:rPr>
                <w:rFonts w:ascii="Times New Roman" w:hAnsi="Times New Roman" w:cs="Times New Roman"/>
                <w:b/>
                <w:sz w:val="20"/>
                <w:szCs w:val="23"/>
                <w:u w:val="single"/>
              </w:rPr>
            </w:pPr>
            <w:r w:rsidRPr="00636BE3">
              <w:rPr>
                <w:rFonts w:ascii="Times New Roman" w:hAnsi="Times New Roman" w:cs="Times New Roman"/>
                <w:b/>
                <w:sz w:val="20"/>
                <w:szCs w:val="23"/>
                <w:u w:val="single"/>
              </w:rPr>
              <w:t>PREPOSTO DESIGNADO</w:t>
            </w:r>
            <w:r w:rsidRPr="00636BE3">
              <w:rPr>
                <w:rFonts w:ascii="Times New Roman" w:hAnsi="Times New Roman" w:cs="Times New Roman"/>
                <w:b/>
                <w:sz w:val="20"/>
                <w:szCs w:val="23"/>
                <w:vertAlign w:val="superscript"/>
              </w:rPr>
              <w:t>(2)</w:t>
            </w:r>
          </w:p>
        </w:tc>
      </w:tr>
      <w:tr w:rsidR="00EA4850" w:rsidRPr="00636BE3" w14:paraId="1071CFA4" w14:textId="77777777" w:rsidTr="00513C11">
        <w:tc>
          <w:tcPr>
            <w:tcW w:w="1352" w:type="pct"/>
            <w:gridSpan w:val="4"/>
          </w:tcPr>
          <w:p w14:paraId="72CA94CD" w14:textId="77777777" w:rsidR="00EA4850" w:rsidRPr="00636BE3" w:rsidRDefault="00EA4850" w:rsidP="003642DF">
            <w:pPr>
              <w:pStyle w:val="western"/>
              <w:snapToGrid w:val="0"/>
              <w:spacing w:before="0" w:after="0"/>
              <w:jc w:val="center"/>
              <w:rPr>
                <w:rFonts w:ascii="Times New Roman" w:eastAsia="Calibri" w:hAnsi="Times New Roman" w:cs="Times New Roman"/>
                <w:b/>
                <w:bCs/>
                <w:sz w:val="20"/>
                <w:szCs w:val="23"/>
              </w:rPr>
            </w:pPr>
            <w:r w:rsidRPr="00636BE3">
              <w:rPr>
                <w:rFonts w:ascii="Times New Roman" w:eastAsia="Calibri" w:hAnsi="Times New Roman" w:cs="Times New Roman"/>
                <w:b/>
                <w:bCs/>
                <w:sz w:val="20"/>
                <w:szCs w:val="23"/>
              </w:rPr>
              <w:t>Nome completo:</w:t>
            </w:r>
          </w:p>
        </w:tc>
        <w:tc>
          <w:tcPr>
            <w:tcW w:w="3648" w:type="pct"/>
            <w:gridSpan w:val="12"/>
          </w:tcPr>
          <w:p w14:paraId="60BB672B"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0752C2B5" w14:textId="77777777" w:rsidTr="00513C11">
        <w:tc>
          <w:tcPr>
            <w:tcW w:w="575" w:type="pct"/>
            <w:gridSpan w:val="2"/>
          </w:tcPr>
          <w:p w14:paraId="79377315"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Função:</w:t>
            </w:r>
          </w:p>
        </w:tc>
        <w:tc>
          <w:tcPr>
            <w:tcW w:w="1864" w:type="pct"/>
            <w:gridSpan w:val="6"/>
          </w:tcPr>
          <w:p w14:paraId="5F46E8C9"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931" w:type="pct"/>
            <w:gridSpan w:val="4"/>
          </w:tcPr>
          <w:p w14:paraId="3E5D401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hAnsi="Times New Roman" w:cs="Times New Roman"/>
                <w:b/>
                <w:bCs/>
                <w:sz w:val="20"/>
                <w:szCs w:val="23"/>
              </w:rPr>
              <w:t>Nacionalidade:</w:t>
            </w:r>
          </w:p>
        </w:tc>
        <w:tc>
          <w:tcPr>
            <w:tcW w:w="1630" w:type="pct"/>
            <w:gridSpan w:val="4"/>
          </w:tcPr>
          <w:p w14:paraId="1A714AE4"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79FDA238" w14:textId="77777777" w:rsidTr="00513C11">
        <w:tc>
          <w:tcPr>
            <w:tcW w:w="360" w:type="pct"/>
          </w:tcPr>
          <w:p w14:paraId="0D043DD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CPF:</w:t>
            </w:r>
          </w:p>
        </w:tc>
        <w:tc>
          <w:tcPr>
            <w:tcW w:w="1305" w:type="pct"/>
            <w:gridSpan w:val="4"/>
          </w:tcPr>
          <w:p w14:paraId="76C65C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392" w:type="pct"/>
          </w:tcPr>
          <w:p w14:paraId="32DBF39D"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RG:</w:t>
            </w:r>
          </w:p>
        </w:tc>
        <w:tc>
          <w:tcPr>
            <w:tcW w:w="2942" w:type="pct"/>
            <w:gridSpan w:val="10"/>
          </w:tcPr>
          <w:p w14:paraId="3B1D9C30"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r w:rsidR="00EA4850" w:rsidRPr="00636BE3" w14:paraId="4425A53A" w14:textId="77777777" w:rsidTr="00513C11">
        <w:tc>
          <w:tcPr>
            <w:tcW w:w="575" w:type="pct"/>
            <w:gridSpan w:val="2"/>
          </w:tcPr>
          <w:p w14:paraId="124534CF"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r w:rsidRPr="00636BE3">
              <w:rPr>
                <w:rFonts w:ascii="Times New Roman" w:eastAsia="Calibri" w:hAnsi="Times New Roman" w:cs="Times New Roman"/>
                <w:b/>
                <w:bCs/>
                <w:sz w:val="20"/>
                <w:szCs w:val="23"/>
              </w:rPr>
              <w:t>E-mail:</w:t>
            </w:r>
          </w:p>
        </w:tc>
        <w:tc>
          <w:tcPr>
            <w:tcW w:w="1786" w:type="pct"/>
            <w:gridSpan w:val="5"/>
          </w:tcPr>
          <w:p w14:paraId="0407A36C"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c>
          <w:tcPr>
            <w:tcW w:w="621" w:type="pct"/>
            <w:gridSpan w:val="3"/>
          </w:tcPr>
          <w:p w14:paraId="34151EE2" w14:textId="77777777" w:rsidR="00EA4850" w:rsidRPr="00636BE3" w:rsidRDefault="00EA4850" w:rsidP="003642DF">
            <w:pPr>
              <w:pStyle w:val="western"/>
              <w:snapToGrid w:val="0"/>
              <w:spacing w:before="0" w:after="0"/>
              <w:jc w:val="center"/>
              <w:rPr>
                <w:rFonts w:ascii="Times New Roman" w:hAnsi="Times New Roman" w:cs="Times New Roman"/>
                <w:b/>
                <w:sz w:val="20"/>
                <w:szCs w:val="23"/>
              </w:rPr>
            </w:pPr>
            <w:r w:rsidRPr="00636BE3">
              <w:rPr>
                <w:rFonts w:ascii="Times New Roman" w:hAnsi="Times New Roman" w:cs="Times New Roman"/>
                <w:b/>
                <w:sz w:val="20"/>
                <w:szCs w:val="23"/>
              </w:rPr>
              <w:t>Telefone:</w:t>
            </w:r>
          </w:p>
        </w:tc>
        <w:tc>
          <w:tcPr>
            <w:tcW w:w="2017" w:type="pct"/>
            <w:gridSpan w:val="6"/>
          </w:tcPr>
          <w:p w14:paraId="294E83DE" w14:textId="77777777" w:rsidR="00EA4850" w:rsidRPr="00636BE3" w:rsidRDefault="00EA4850" w:rsidP="003642DF">
            <w:pPr>
              <w:pStyle w:val="western"/>
              <w:snapToGrid w:val="0"/>
              <w:spacing w:before="0" w:after="0"/>
              <w:jc w:val="center"/>
              <w:rPr>
                <w:rFonts w:ascii="Times New Roman" w:hAnsi="Times New Roman" w:cs="Times New Roman"/>
                <w:sz w:val="20"/>
                <w:szCs w:val="23"/>
              </w:rPr>
            </w:pPr>
          </w:p>
        </w:tc>
      </w:tr>
    </w:tbl>
    <w:p w14:paraId="73408A25" w14:textId="77777777" w:rsidR="00EA4850" w:rsidRPr="00636BE3" w:rsidRDefault="00EA4850" w:rsidP="003642DF">
      <w:pPr>
        <w:tabs>
          <w:tab w:val="left" w:pos="2736"/>
          <w:tab w:val="left" w:pos="3600"/>
        </w:tabs>
        <w:ind w:right="-1"/>
        <w:jc w:val="center"/>
        <w:rPr>
          <w:sz w:val="23"/>
          <w:szCs w:val="23"/>
        </w:rPr>
      </w:pPr>
    </w:p>
    <w:p w14:paraId="0E0092BF" w14:textId="77777777" w:rsidR="00EA4850" w:rsidRPr="00636BE3" w:rsidRDefault="00EA4850" w:rsidP="00636BE3">
      <w:pPr>
        <w:tabs>
          <w:tab w:val="left" w:pos="2736"/>
          <w:tab w:val="left" w:pos="3600"/>
        </w:tabs>
        <w:spacing w:line="360" w:lineRule="auto"/>
        <w:ind w:right="-1"/>
        <w:rPr>
          <w:bCs/>
          <w:sz w:val="20"/>
          <w:szCs w:val="23"/>
        </w:rPr>
      </w:pPr>
      <w:r w:rsidRPr="00636BE3">
        <w:rPr>
          <w:b/>
          <w:bCs/>
          <w:sz w:val="20"/>
          <w:szCs w:val="23"/>
        </w:rPr>
        <w:t xml:space="preserve">(1) </w:t>
      </w:r>
      <w:r w:rsidRPr="00636BE3">
        <w:rPr>
          <w:bCs/>
          <w:sz w:val="20"/>
          <w:szCs w:val="23"/>
        </w:rPr>
        <w:t>Na hipótese do responsável indicado não ser proprietário/sócio-proprietário, deverá ser enviada procuração de outorga de poderes, no ato de assinatura da Ata de Registro de Preços.</w:t>
      </w:r>
    </w:p>
    <w:p w14:paraId="470A730B" w14:textId="4C720652" w:rsidR="00EA4850" w:rsidRPr="00636BE3" w:rsidRDefault="00EA4850" w:rsidP="00636BE3">
      <w:pPr>
        <w:tabs>
          <w:tab w:val="left" w:pos="2736"/>
          <w:tab w:val="left" w:pos="3600"/>
        </w:tabs>
        <w:spacing w:line="360" w:lineRule="auto"/>
        <w:ind w:right="-1"/>
        <w:rPr>
          <w:color w:val="000000"/>
          <w:sz w:val="20"/>
          <w:szCs w:val="23"/>
        </w:rPr>
      </w:pPr>
      <w:r w:rsidRPr="00636BE3">
        <w:rPr>
          <w:b/>
          <w:bCs/>
          <w:sz w:val="20"/>
          <w:szCs w:val="23"/>
        </w:rPr>
        <w:t>(2)</w:t>
      </w:r>
      <w:r w:rsidRPr="00636BE3">
        <w:rPr>
          <w:b/>
          <w:bCs/>
          <w:sz w:val="20"/>
          <w:szCs w:val="23"/>
          <w:vertAlign w:val="superscript"/>
        </w:rPr>
        <w:t xml:space="preserve"> </w:t>
      </w:r>
      <w:r w:rsidRPr="00636BE3">
        <w:rPr>
          <w:bCs/>
          <w:sz w:val="20"/>
          <w:szCs w:val="23"/>
        </w:rPr>
        <w:t>R</w:t>
      </w:r>
      <w:r w:rsidRPr="00636BE3">
        <w:rPr>
          <w:sz w:val="20"/>
          <w:szCs w:val="23"/>
        </w:rPr>
        <w:t xml:space="preserve">epresentante na fiscalização da execução da Ata de Registro de Preços, prestar toda assistência e orientação que se fizerem necessárias, conforme art. </w:t>
      </w:r>
      <w:r w:rsidR="002B7060">
        <w:rPr>
          <w:sz w:val="20"/>
          <w:szCs w:val="23"/>
        </w:rPr>
        <w:t>118</w:t>
      </w:r>
      <w:r w:rsidRPr="00636BE3">
        <w:rPr>
          <w:sz w:val="20"/>
          <w:szCs w:val="23"/>
        </w:rPr>
        <w:t xml:space="preserve"> da Lei Federal no </w:t>
      </w:r>
      <w:r w:rsidR="002B7060">
        <w:rPr>
          <w:sz w:val="20"/>
          <w:szCs w:val="23"/>
        </w:rPr>
        <w:t>14.133</w:t>
      </w:r>
      <w:r w:rsidRPr="00636BE3">
        <w:rPr>
          <w:sz w:val="20"/>
          <w:szCs w:val="23"/>
        </w:rPr>
        <w:t>/</w:t>
      </w:r>
      <w:r w:rsidR="002B7060">
        <w:rPr>
          <w:sz w:val="20"/>
          <w:szCs w:val="23"/>
        </w:rPr>
        <w:t>21</w:t>
      </w:r>
      <w:r w:rsidRPr="00636BE3">
        <w:rPr>
          <w:sz w:val="20"/>
          <w:szCs w:val="23"/>
        </w:rPr>
        <w:t>, e alterações posteriores.</w:t>
      </w:r>
    </w:p>
    <w:p w14:paraId="76EC35AC" w14:textId="77777777" w:rsidR="00EA4850" w:rsidRPr="00636BE3" w:rsidRDefault="00EA4850" w:rsidP="003642DF">
      <w:pPr>
        <w:tabs>
          <w:tab w:val="left" w:pos="2736"/>
          <w:tab w:val="left" w:pos="3600"/>
        </w:tabs>
        <w:spacing w:line="360" w:lineRule="auto"/>
        <w:ind w:right="-1"/>
        <w:jc w:val="center"/>
        <w:rPr>
          <w:color w:val="000000"/>
          <w:sz w:val="23"/>
          <w:szCs w:val="23"/>
        </w:rPr>
      </w:pPr>
    </w:p>
    <w:p w14:paraId="5ED40F07"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Local e Data __________, ____ de _____________ de 202x.</w:t>
      </w:r>
    </w:p>
    <w:p w14:paraId="08517004" w14:textId="77777777" w:rsidR="00EA4850" w:rsidRPr="00636BE3" w:rsidRDefault="00EA4850" w:rsidP="003642DF">
      <w:pPr>
        <w:tabs>
          <w:tab w:val="left" w:pos="2736"/>
          <w:tab w:val="left" w:pos="3600"/>
        </w:tabs>
        <w:spacing w:line="360" w:lineRule="auto"/>
        <w:ind w:right="-1"/>
        <w:jc w:val="center"/>
        <w:rPr>
          <w:color w:val="000000"/>
          <w:sz w:val="23"/>
          <w:szCs w:val="23"/>
        </w:rPr>
      </w:pPr>
      <w:r w:rsidRPr="00636BE3">
        <w:rPr>
          <w:color w:val="000000"/>
          <w:sz w:val="23"/>
          <w:szCs w:val="23"/>
        </w:rPr>
        <w:t>_________________________________________</w:t>
      </w:r>
    </w:p>
    <w:p w14:paraId="0A5327DB" w14:textId="115A48FF" w:rsidR="00EA4850" w:rsidRDefault="00EA4850" w:rsidP="00636BE3">
      <w:pPr>
        <w:tabs>
          <w:tab w:val="left" w:pos="2736"/>
          <w:tab w:val="left" w:pos="3600"/>
        </w:tabs>
        <w:spacing w:line="360" w:lineRule="auto"/>
        <w:ind w:right="-1"/>
        <w:jc w:val="center"/>
        <w:rPr>
          <w:sz w:val="23"/>
          <w:szCs w:val="23"/>
        </w:rPr>
      </w:pPr>
      <w:r w:rsidRPr="00636BE3">
        <w:rPr>
          <w:sz w:val="23"/>
          <w:szCs w:val="23"/>
        </w:rPr>
        <w:t>(assinatura do representante legal da empresa)</w:t>
      </w:r>
    </w:p>
    <w:p w14:paraId="027B6FC3" w14:textId="77777777" w:rsidR="00170FA3" w:rsidRDefault="00170FA3" w:rsidP="00636BE3">
      <w:pPr>
        <w:tabs>
          <w:tab w:val="left" w:pos="2736"/>
          <w:tab w:val="left" w:pos="3600"/>
        </w:tabs>
        <w:spacing w:line="360" w:lineRule="auto"/>
        <w:ind w:right="-1"/>
        <w:jc w:val="center"/>
        <w:rPr>
          <w:sz w:val="23"/>
          <w:szCs w:val="23"/>
        </w:rPr>
      </w:pPr>
    </w:p>
    <w:p w14:paraId="7222D0DF" w14:textId="77777777" w:rsidR="00170FA3" w:rsidRPr="00E51629" w:rsidRDefault="00170FA3" w:rsidP="00170FA3">
      <w:pPr>
        <w:pStyle w:val="Corpo0"/>
        <w:widowControl w:val="0"/>
        <w:tabs>
          <w:tab w:val="left" w:pos="3119"/>
          <w:tab w:val="center" w:pos="3261"/>
          <w:tab w:val="right" w:pos="8838"/>
        </w:tabs>
        <w:spacing w:line="360" w:lineRule="auto"/>
        <w:jc w:val="center"/>
        <w:rPr>
          <w:bCs/>
          <w:sz w:val="22"/>
          <w:szCs w:val="22"/>
        </w:rPr>
      </w:pPr>
      <w:r w:rsidRPr="00E51629">
        <w:rPr>
          <w:rFonts w:ascii="Times New Roman" w:hAnsi="Times New Roman" w:cs="Times New Roman"/>
          <w:bCs/>
          <w:color w:val="auto"/>
          <w:sz w:val="22"/>
          <w:szCs w:val="22"/>
          <w:highlight w:val="yellow"/>
        </w:rPr>
        <w:lastRenderedPageBreak/>
        <w:t>(Papel timbrado da empresa)</w:t>
      </w:r>
      <w:r w:rsidRPr="00E51629">
        <w:rPr>
          <w:rFonts w:hint="eastAsia"/>
          <w:bCs/>
          <w:sz w:val="22"/>
          <w:szCs w:val="22"/>
        </w:rPr>
        <w:t xml:space="preserve"> </w:t>
      </w:r>
    </w:p>
    <w:p w14:paraId="3CB3FD03" w14:textId="130E4439" w:rsidR="00170FA3" w:rsidRPr="00E51629" w:rsidRDefault="00170FA3" w:rsidP="00170FA3">
      <w:pPr>
        <w:spacing w:line="360" w:lineRule="auto"/>
        <w:jc w:val="center"/>
        <w:rPr>
          <w:b/>
          <w:sz w:val="22"/>
          <w:szCs w:val="22"/>
        </w:rPr>
      </w:pPr>
      <w:r w:rsidRPr="00E51629">
        <w:rPr>
          <w:b/>
          <w:sz w:val="22"/>
          <w:szCs w:val="22"/>
        </w:rPr>
        <w:t xml:space="preserve">ANEXO </w:t>
      </w:r>
      <w:r>
        <w:rPr>
          <w:b/>
          <w:sz w:val="22"/>
          <w:szCs w:val="22"/>
        </w:rPr>
        <w:t>V</w:t>
      </w:r>
      <w:r w:rsidRPr="00E51629">
        <w:rPr>
          <w:b/>
          <w:sz w:val="22"/>
          <w:szCs w:val="22"/>
        </w:rPr>
        <w:t xml:space="preserve"> – DECLARAÇÃO DE INTERESSE AO CADASTRO RESERVA</w:t>
      </w:r>
    </w:p>
    <w:p w14:paraId="661808A8" w14:textId="3885254A" w:rsidR="00170FA3" w:rsidRPr="00170FA3" w:rsidRDefault="00170FA3" w:rsidP="00315071">
      <w:pPr>
        <w:pStyle w:val="Textopadro"/>
        <w:numPr>
          <w:ilvl w:val="0"/>
          <w:numId w:val="4"/>
        </w:numPr>
        <w:autoSpaceDE w:val="0"/>
        <w:spacing w:after="120" w:line="360" w:lineRule="auto"/>
        <w:jc w:val="both"/>
        <w:rPr>
          <w:b/>
          <w:bCs/>
          <w:sz w:val="22"/>
          <w:szCs w:val="22"/>
        </w:rPr>
      </w:pPr>
      <w:r w:rsidRPr="00170FA3">
        <w:rPr>
          <w:rFonts w:ascii="Times New Roman" w:hAnsi="Times New Roman" w:cs="Times New Roman"/>
          <w:b/>
          <w:sz w:val="18"/>
          <w:szCs w:val="22"/>
          <w:highlight w:val="yellow"/>
          <w:lang w:val="pt-BR"/>
        </w:rPr>
        <w:t>Deverá ser enviado em até 2 horas após o fim disputa, via correio eletrônico</w:t>
      </w:r>
      <w:r>
        <w:rPr>
          <w:rFonts w:ascii="Times New Roman" w:hAnsi="Times New Roman" w:cs="Times New Roman"/>
          <w:b/>
          <w:sz w:val="18"/>
          <w:szCs w:val="22"/>
          <w:lang w:val="pt-BR"/>
        </w:rPr>
        <w:t>.</w:t>
      </w:r>
    </w:p>
    <w:p w14:paraId="4311080C" w14:textId="4817599B" w:rsidR="00170FA3" w:rsidRPr="00E51629" w:rsidRDefault="00170FA3" w:rsidP="00170FA3">
      <w:pPr>
        <w:autoSpaceDE w:val="0"/>
        <w:spacing w:after="120" w:line="360" w:lineRule="auto"/>
        <w:jc w:val="both"/>
        <w:rPr>
          <w:sz w:val="22"/>
          <w:szCs w:val="22"/>
        </w:rPr>
      </w:pPr>
      <w:r w:rsidRPr="00E51629">
        <w:rPr>
          <w:b/>
          <w:bCs/>
          <w:sz w:val="22"/>
          <w:szCs w:val="22"/>
        </w:rPr>
        <w:t>Referências:</w:t>
      </w:r>
      <w:r w:rsidRPr="00E51629">
        <w:rPr>
          <w:sz w:val="22"/>
          <w:szCs w:val="22"/>
        </w:rPr>
        <w:t xml:space="preserve"> Pregão Eletrônico n</w:t>
      </w:r>
      <w:r w:rsidRPr="00E51629">
        <w:rPr>
          <w:sz w:val="22"/>
          <w:szCs w:val="22"/>
          <w:u w:val="single"/>
          <w:vertAlign w:val="superscript"/>
        </w:rPr>
        <w:t>o</w:t>
      </w:r>
      <w:r w:rsidRPr="00E51629">
        <w:rPr>
          <w:sz w:val="22"/>
          <w:szCs w:val="22"/>
        </w:rPr>
        <w:t xml:space="preserve"> </w:t>
      </w:r>
      <w:r w:rsidR="001369DB">
        <w:rPr>
          <w:sz w:val="22"/>
          <w:szCs w:val="22"/>
        </w:rPr>
        <w:t>15</w:t>
      </w:r>
      <w:r w:rsidRPr="00E51629">
        <w:rPr>
          <w:sz w:val="22"/>
          <w:szCs w:val="22"/>
        </w:rPr>
        <w:t>/202</w:t>
      </w:r>
      <w:r w:rsidR="00AA315E">
        <w:rPr>
          <w:sz w:val="22"/>
          <w:szCs w:val="22"/>
        </w:rPr>
        <w:t>6</w:t>
      </w:r>
      <w:r w:rsidRPr="00E51629">
        <w:rPr>
          <w:sz w:val="22"/>
          <w:szCs w:val="22"/>
        </w:rPr>
        <w:t xml:space="preserve"> - Edital n</w:t>
      </w:r>
      <w:r w:rsidRPr="00E51629">
        <w:rPr>
          <w:sz w:val="22"/>
          <w:szCs w:val="22"/>
          <w:u w:val="single"/>
          <w:vertAlign w:val="superscript"/>
        </w:rPr>
        <w:t>o</w:t>
      </w:r>
      <w:r w:rsidRPr="00E51629">
        <w:rPr>
          <w:sz w:val="22"/>
          <w:szCs w:val="22"/>
        </w:rPr>
        <w:t xml:space="preserve"> </w:t>
      </w:r>
      <w:r w:rsidR="001369DB">
        <w:rPr>
          <w:sz w:val="22"/>
          <w:szCs w:val="22"/>
        </w:rPr>
        <w:t>15</w:t>
      </w:r>
      <w:r w:rsidRPr="00E51629">
        <w:rPr>
          <w:sz w:val="22"/>
          <w:szCs w:val="22"/>
        </w:rPr>
        <w:t>/202</w:t>
      </w:r>
      <w:r w:rsidR="00AA315E">
        <w:rPr>
          <w:sz w:val="22"/>
          <w:szCs w:val="22"/>
        </w:rPr>
        <w:t>6</w:t>
      </w:r>
      <w:r w:rsidRPr="00E51629">
        <w:rPr>
          <w:sz w:val="22"/>
          <w:szCs w:val="22"/>
        </w:rPr>
        <w:t xml:space="preserve"> - Processo n</w:t>
      </w:r>
      <w:r w:rsidRPr="00E51629">
        <w:rPr>
          <w:sz w:val="22"/>
          <w:szCs w:val="22"/>
          <w:u w:val="single"/>
          <w:vertAlign w:val="superscript"/>
        </w:rPr>
        <w:t>o</w:t>
      </w:r>
      <w:r w:rsidRPr="00E51629">
        <w:rPr>
          <w:sz w:val="22"/>
          <w:szCs w:val="22"/>
        </w:rPr>
        <w:t xml:space="preserve"> </w:t>
      </w:r>
      <w:r w:rsidR="001369DB">
        <w:rPr>
          <w:sz w:val="22"/>
          <w:szCs w:val="22"/>
        </w:rPr>
        <w:t>20</w:t>
      </w:r>
      <w:r w:rsidRPr="00E51629">
        <w:rPr>
          <w:sz w:val="22"/>
          <w:szCs w:val="22"/>
        </w:rPr>
        <w:t>/202</w:t>
      </w:r>
      <w:r w:rsidR="00AA315E">
        <w:rPr>
          <w:sz w:val="22"/>
          <w:szCs w:val="22"/>
        </w:rPr>
        <w:t>6</w:t>
      </w:r>
    </w:p>
    <w:p w14:paraId="7F6E9E3B" w14:textId="16DC406F" w:rsidR="00170FA3" w:rsidRPr="00E51629" w:rsidRDefault="00170FA3" w:rsidP="00170FA3">
      <w:pPr>
        <w:pStyle w:val="western"/>
        <w:spacing w:after="0" w:line="360" w:lineRule="auto"/>
        <w:jc w:val="both"/>
        <w:rPr>
          <w:rFonts w:ascii="Times New Roman" w:hAnsi="Times New Roman" w:cs="Times New Roman"/>
          <w:sz w:val="22"/>
          <w:szCs w:val="22"/>
        </w:rPr>
      </w:pPr>
      <w:r w:rsidRPr="00E51629">
        <w:rPr>
          <w:rFonts w:ascii="Times New Roman" w:hAnsi="Times New Roman" w:cs="Times New Roman"/>
          <w:b/>
          <w:bCs/>
          <w:sz w:val="22"/>
          <w:szCs w:val="22"/>
        </w:rPr>
        <w:t>Objeto:</w:t>
      </w:r>
      <w:r w:rsidRPr="00E51629">
        <w:rPr>
          <w:rFonts w:ascii="Times New Roman" w:hAnsi="Times New Roman" w:cs="Times New Roman"/>
          <w:sz w:val="22"/>
          <w:szCs w:val="22"/>
        </w:rPr>
        <w:t xml:space="preserve"> Registro de preços para eventual aquisição de </w:t>
      </w:r>
      <w:r w:rsidR="001369DB">
        <w:rPr>
          <w:rFonts w:ascii="Times New Roman" w:hAnsi="Times New Roman" w:cs="Times New Roman"/>
          <w:sz w:val="22"/>
          <w:szCs w:val="22"/>
        </w:rPr>
        <w:t>copolímero aquoso de acrilamida</w:t>
      </w:r>
      <w:r w:rsidRPr="00E51629">
        <w:rPr>
          <w:rFonts w:ascii="Times New Roman" w:hAnsi="Times New Roman" w:cs="Times New Roman"/>
          <w:sz w:val="22"/>
          <w:szCs w:val="22"/>
        </w:rPr>
        <w:t>.</w:t>
      </w:r>
    </w:p>
    <w:p w14:paraId="51B93086" w14:textId="77777777" w:rsidR="00170FA3" w:rsidRPr="00E51629" w:rsidRDefault="00170FA3" w:rsidP="00170FA3">
      <w:pPr>
        <w:spacing w:line="360" w:lineRule="auto"/>
        <w:jc w:val="center"/>
        <w:rPr>
          <w:b/>
          <w:bCs/>
          <w:sz w:val="22"/>
          <w:szCs w:val="22"/>
        </w:rPr>
      </w:pPr>
    </w:p>
    <w:p w14:paraId="48875E85" w14:textId="3561C1BD" w:rsidR="00170FA3" w:rsidRDefault="00170FA3" w:rsidP="00170FA3">
      <w:pPr>
        <w:widowControl w:val="0"/>
        <w:suppressAutoHyphens w:val="0"/>
        <w:spacing w:line="360" w:lineRule="auto"/>
        <w:jc w:val="both"/>
        <w:rPr>
          <w:bCs/>
          <w:sz w:val="22"/>
          <w:szCs w:val="22"/>
        </w:rPr>
      </w:pPr>
      <w:r w:rsidRPr="00E51629">
        <w:rPr>
          <w:sz w:val="22"/>
          <w:szCs w:val="22"/>
        </w:rPr>
        <w:t xml:space="preserve">A empresa </w:t>
      </w:r>
      <w:r w:rsidRPr="00E51629">
        <w:rPr>
          <w:sz w:val="22"/>
          <w:szCs w:val="22"/>
          <w:highlight w:val="yellow"/>
        </w:rPr>
        <w:t>xxxxxxx</w:t>
      </w:r>
      <w:r w:rsidRPr="00E51629">
        <w:rPr>
          <w:sz w:val="22"/>
          <w:szCs w:val="22"/>
        </w:rPr>
        <w:t>, inscrita no CNPJ sob o n</w:t>
      </w:r>
      <w:r w:rsidRPr="00E51629">
        <w:rPr>
          <w:sz w:val="22"/>
          <w:szCs w:val="22"/>
          <w:u w:val="single"/>
          <w:vertAlign w:val="superscript"/>
        </w:rPr>
        <w:t>o</w:t>
      </w:r>
      <w:r w:rsidRPr="00E51629">
        <w:rPr>
          <w:sz w:val="22"/>
          <w:szCs w:val="22"/>
        </w:rPr>
        <w:t xml:space="preserve"> </w:t>
      </w:r>
      <w:r w:rsidRPr="00E51629">
        <w:rPr>
          <w:sz w:val="22"/>
          <w:szCs w:val="22"/>
          <w:highlight w:val="yellow"/>
        </w:rPr>
        <w:t>xxxxxxx</w:t>
      </w:r>
      <w:r w:rsidRPr="00E51629">
        <w:rPr>
          <w:sz w:val="22"/>
          <w:szCs w:val="22"/>
        </w:rPr>
        <w:t xml:space="preserve">, com sede na </w:t>
      </w:r>
      <w:r w:rsidRPr="00E51629">
        <w:rPr>
          <w:sz w:val="22"/>
          <w:szCs w:val="22"/>
          <w:highlight w:val="yellow"/>
        </w:rPr>
        <w:t>xxxxxxx</w:t>
      </w:r>
      <w:r w:rsidRPr="00E51629">
        <w:rPr>
          <w:sz w:val="22"/>
          <w:szCs w:val="22"/>
        </w:rPr>
        <w:t xml:space="preserve">, aqui devidamente representada por </w:t>
      </w:r>
      <w:r w:rsidRPr="00E51629">
        <w:rPr>
          <w:sz w:val="22"/>
          <w:szCs w:val="22"/>
          <w:highlight w:val="yellow"/>
        </w:rPr>
        <w:t>xxxxxxx</w:t>
      </w:r>
      <w:r w:rsidRPr="00E51629">
        <w:rPr>
          <w:sz w:val="22"/>
          <w:szCs w:val="22"/>
        </w:rPr>
        <w:t xml:space="preserve">, infra-assinado, para todos os fins de direito, na qualidade de proponente do procedimento licitatório em referência, instaurado pelo Serviço Autônomo de Água e Esgotos - </w:t>
      </w:r>
      <w:r w:rsidRPr="00E51629">
        <w:rPr>
          <w:b/>
          <w:i/>
          <w:sz w:val="22"/>
          <w:szCs w:val="22"/>
        </w:rPr>
        <w:t>SAAE</w:t>
      </w:r>
      <w:r w:rsidRPr="00E51629">
        <w:rPr>
          <w:sz w:val="22"/>
          <w:szCs w:val="22"/>
        </w:rPr>
        <w:t xml:space="preserve">, </w:t>
      </w:r>
      <w:r w:rsidRPr="00E51629">
        <w:rPr>
          <w:b/>
          <w:bCs/>
          <w:sz w:val="22"/>
          <w:szCs w:val="22"/>
        </w:rPr>
        <w:t xml:space="preserve">DECLARA </w:t>
      </w:r>
      <w:r w:rsidRPr="00E51629">
        <w:rPr>
          <w:bCs/>
          <w:sz w:val="22"/>
          <w:szCs w:val="22"/>
        </w:rPr>
        <w:t xml:space="preserve">interesse ao cadastro reserva, nos </w:t>
      </w:r>
      <w:r>
        <w:rPr>
          <w:bCs/>
          <w:sz w:val="22"/>
          <w:szCs w:val="22"/>
        </w:rPr>
        <w:t>moldes abaixo descritos</w:t>
      </w:r>
      <w:r w:rsidRPr="00E51629">
        <w:rPr>
          <w:bCs/>
          <w:sz w:val="22"/>
          <w:szCs w:val="22"/>
        </w:rPr>
        <w:t xml:space="preserve">: </w:t>
      </w:r>
    </w:p>
    <w:p w14:paraId="57DB5535" w14:textId="77777777" w:rsidR="00170FA3" w:rsidRDefault="00170FA3" w:rsidP="00170FA3">
      <w:pPr>
        <w:widowControl w:val="0"/>
        <w:suppressAutoHyphens w:val="0"/>
        <w:spacing w:line="360" w:lineRule="auto"/>
        <w:jc w:val="both"/>
        <w:rPr>
          <w:bCs/>
          <w:sz w:val="22"/>
          <w:szCs w:val="22"/>
        </w:rPr>
      </w:pPr>
    </w:p>
    <w:p w14:paraId="02523EDD" w14:textId="66F450C9" w:rsidR="00170FA3" w:rsidRDefault="00170FA3" w:rsidP="00307D00">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considerar o valor igual ao do adjudicatário; </w:t>
      </w:r>
      <w:r w:rsidRPr="00170FA3">
        <w:rPr>
          <w:bCs/>
          <w:sz w:val="22"/>
          <w:szCs w:val="22"/>
          <w:highlight w:val="yellow"/>
        </w:rPr>
        <w:t>e/ou</w:t>
      </w:r>
    </w:p>
    <w:p w14:paraId="5E6FCA18" w14:textId="43B860D7" w:rsidR="00170FA3" w:rsidRDefault="00170FA3" w:rsidP="00307D00">
      <w:pPr>
        <w:pStyle w:val="PargrafodaLista"/>
        <w:widowControl w:val="0"/>
        <w:numPr>
          <w:ilvl w:val="0"/>
          <w:numId w:val="9"/>
        </w:numPr>
        <w:suppressAutoHyphens w:val="0"/>
        <w:spacing w:line="360" w:lineRule="auto"/>
        <w:jc w:val="both"/>
        <w:rPr>
          <w:bCs/>
          <w:sz w:val="22"/>
          <w:szCs w:val="22"/>
        </w:rPr>
      </w:pPr>
      <w:r>
        <w:rPr>
          <w:bCs/>
          <w:sz w:val="22"/>
          <w:szCs w:val="22"/>
        </w:rPr>
        <w:t xml:space="preserve">Para os lotes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xml:space="preserve">, </w:t>
      </w:r>
      <w:r w:rsidRPr="00170FA3">
        <w:rPr>
          <w:bCs/>
          <w:sz w:val="22"/>
          <w:szCs w:val="22"/>
          <w:highlight w:val="yellow"/>
        </w:rPr>
        <w:t>xxx</w:t>
      </w:r>
      <w:r>
        <w:rPr>
          <w:bCs/>
          <w:sz w:val="22"/>
          <w:szCs w:val="22"/>
        </w:rPr>
        <w:t>; considerar o último valor ofertado durante sessão pública.</w:t>
      </w:r>
    </w:p>
    <w:p w14:paraId="142060A5" w14:textId="6D8085DE" w:rsidR="00170FA3" w:rsidRPr="00170FA3" w:rsidRDefault="00170FA3" w:rsidP="00170FA3">
      <w:pPr>
        <w:pStyle w:val="PargrafodaLista"/>
        <w:widowControl w:val="0"/>
        <w:numPr>
          <w:ilvl w:val="0"/>
          <w:numId w:val="4"/>
        </w:numPr>
        <w:suppressAutoHyphens w:val="0"/>
        <w:spacing w:line="360" w:lineRule="auto"/>
        <w:jc w:val="both"/>
        <w:rPr>
          <w:bCs/>
          <w:color w:val="FF0000"/>
          <w:sz w:val="22"/>
          <w:szCs w:val="22"/>
          <w:highlight w:val="yellow"/>
        </w:rPr>
      </w:pPr>
      <w:r w:rsidRPr="00170FA3">
        <w:rPr>
          <w:bCs/>
          <w:color w:val="FF0000"/>
          <w:sz w:val="22"/>
          <w:szCs w:val="22"/>
          <w:highlight w:val="yellow"/>
        </w:rPr>
        <w:t>Nota explicativa: para que seja considerado o último valor ofertado na sessão pública, o mesmo deve estar abaixo do valor de referência.</w:t>
      </w:r>
    </w:p>
    <w:p w14:paraId="1460BE9A" w14:textId="77777777" w:rsidR="00170FA3" w:rsidRPr="00E51629" w:rsidRDefault="00170FA3" w:rsidP="00170FA3">
      <w:pPr>
        <w:widowControl w:val="0"/>
        <w:suppressAutoHyphens w:val="0"/>
        <w:spacing w:line="360" w:lineRule="auto"/>
        <w:jc w:val="both"/>
        <w:rPr>
          <w:bCs/>
          <w:sz w:val="22"/>
          <w:szCs w:val="22"/>
        </w:rPr>
      </w:pPr>
    </w:p>
    <w:p w14:paraId="0C560785" w14:textId="77777777" w:rsidR="00170FA3" w:rsidRPr="00E51629" w:rsidRDefault="00170FA3" w:rsidP="00170FA3">
      <w:pPr>
        <w:pStyle w:val="Textodecomentrio"/>
        <w:spacing w:line="360" w:lineRule="auto"/>
        <w:jc w:val="both"/>
        <w:rPr>
          <w:sz w:val="22"/>
          <w:szCs w:val="22"/>
        </w:rPr>
      </w:pPr>
      <w:r w:rsidRPr="00D1551D">
        <w:rPr>
          <w:b/>
          <w:sz w:val="22"/>
          <w:szCs w:val="22"/>
        </w:rPr>
        <w:t>DECLARA</w:t>
      </w:r>
      <w:r w:rsidRPr="00E51629">
        <w:rPr>
          <w:sz w:val="22"/>
          <w:szCs w:val="22"/>
        </w:rPr>
        <w:t>, ainda, estar ciente que, conforme artigo 18, III, do Decreto nº 11.462/23, será respeitada, nas contratações, a ordem de classificação dos licitantes ou fornecedores registrados na ata. E, conforme artigo 18, § 2º, do Decreto nº 11.462/23, para fins da ordem de classificação, os licitantes ou fornecedores que aceitarem cotar o objeto com preço igual ao do adjudicatário antecederão aqueles que mantiverem sua proposta original.</w:t>
      </w:r>
    </w:p>
    <w:p w14:paraId="5B6B41D8" w14:textId="77777777" w:rsidR="00170FA3" w:rsidRPr="00E51629" w:rsidRDefault="00170FA3" w:rsidP="00170FA3">
      <w:pPr>
        <w:pStyle w:val="Textodecomentrio"/>
        <w:spacing w:line="360" w:lineRule="auto"/>
        <w:jc w:val="both"/>
        <w:rPr>
          <w:sz w:val="22"/>
          <w:szCs w:val="22"/>
        </w:rPr>
      </w:pPr>
    </w:p>
    <w:p w14:paraId="3CC9F514" w14:textId="77777777" w:rsidR="00170FA3" w:rsidRDefault="00170FA3" w:rsidP="00170FA3">
      <w:pPr>
        <w:autoSpaceDE w:val="0"/>
        <w:spacing w:line="360" w:lineRule="auto"/>
        <w:jc w:val="center"/>
        <w:rPr>
          <w:sz w:val="22"/>
          <w:szCs w:val="22"/>
          <w:lang w:val="pt-PT"/>
        </w:rPr>
      </w:pPr>
      <w:r w:rsidRPr="00E51629">
        <w:rPr>
          <w:sz w:val="22"/>
          <w:szCs w:val="22"/>
          <w:lang w:val="pt-PT"/>
        </w:rPr>
        <w:t>Local, ..... de ..................... de 202...</w:t>
      </w:r>
    </w:p>
    <w:p w14:paraId="077F04EA" w14:textId="77777777" w:rsidR="00C03FF3" w:rsidRDefault="00C03FF3" w:rsidP="00170FA3">
      <w:pPr>
        <w:autoSpaceDE w:val="0"/>
        <w:spacing w:line="360" w:lineRule="auto"/>
        <w:jc w:val="center"/>
        <w:rPr>
          <w:sz w:val="22"/>
          <w:szCs w:val="22"/>
          <w:lang w:val="pt-PT"/>
        </w:rPr>
      </w:pPr>
    </w:p>
    <w:p w14:paraId="2EEC3CFB" w14:textId="77777777" w:rsidR="00C03FF3" w:rsidRPr="00E51629" w:rsidRDefault="00C03FF3" w:rsidP="00170FA3">
      <w:pPr>
        <w:autoSpaceDE w:val="0"/>
        <w:spacing w:line="360" w:lineRule="auto"/>
        <w:jc w:val="center"/>
        <w:rPr>
          <w:sz w:val="22"/>
          <w:szCs w:val="22"/>
          <w:lang w:val="pt-PT"/>
        </w:rPr>
      </w:pPr>
    </w:p>
    <w:p w14:paraId="2ACBD28A" w14:textId="77777777" w:rsidR="00170FA3" w:rsidRPr="00E51629" w:rsidRDefault="00170FA3" w:rsidP="00170FA3">
      <w:pPr>
        <w:autoSpaceDE w:val="0"/>
        <w:ind w:firstLine="1418"/>
        <w:jc w:val="both"/>
        <w:rPr>
          <w:sz w:val="22"/>
          <w:szCs w:val="22"/>
          <w:lang w:val="pt-PT"/>
        </w:rPr>
      </w:pPr>
    </w:p>
    <w:p w14:paraId="6858BC8A"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*Assinado e digitalizado.</w:t>
      </w:r>
    </w:p>
    <w:p w14:paraId="2F45F41E" w14:textId="77777777" w:rsidR="00170FA3" w:rsidRPr="00E51629" w:rsidRDefault="00170FA3" w:rsidP="00170FA3">
      <w:pPr>
        <w:shd w:val="clear" w:color="auto" w:fill="FFFFFF"/>
        <w:autoSpaceDE w:val="0"/>
        <w:spacing w:line="360" w:lineRule="auto"/>
        <w:jc w:val="center"/>
        <w:rPr>
          <w:b/>
          <w:bCs/>
          <w:sz w:val="22"/>
          <w:szCs w:val="22"/>
        </w:rPr>
      </w:pPr>
      <w:r w:rsidRPr="00E51629">
        <w:rPr>
          <w:b/>
          <w:bCs/>
          <w:sz w:val="22"/>
          <w:szCs w:val="22"/>
          <w:highlight w:val="yellow"/>
        </w:rPr>
        <w:t>*Se possível assinar digitalmente.</w:t>
      </w:r>
    </w:p>
    <w:p w14:paraId="29B2F1A6" w14:textId="77777777" w:rsidR="00170FA3" w:rsidRPr="00E51629" w:rsidRDefault="00170FA3" w:rsidP="00170FA3">
      <w:pPr>
        <w:autoSpaceDE w:val="0"/>
        <w:spacing w:line="360" w:lineRule="auto"/>
        <w:jc w:val="center"/>
        <w:rPr>
          <w:sz w:val="22"/>
          <w:szCs w:val="22"/>
        </w:rPr>
      </w:pPr>
      <w:r w:rsidRPr="00E51629">
        <w:rPr>
          <w:sz w:val="22"/>
          <w:szCs w:val="22"/>
        </w:rPr>
        <w:t>_____________________________________</w:t>
      </w:r>
    </w:p>
    <w:p w14:paraId="50ED4379" w14:textId="77777777" w:rsidR="00170FA3" w:rsidRPr="00E51629" w:rsidRDefault="00170FA3" w:rsidP="00170FA3">
      <w:pPr>
        <w:autoSpaceDE w:val="0"/>
        <w:spacing w:line="360" w:lineRule="auto"/>
        <w:jc w:val="center"/>
        <w:rPr>
          <w:b/>
          <w:bCs/>
          <w:sz w:val="22"/>
          <w:szCs w:val="22"/>
        </w:rPr>
      </w:pPr>
      <w:r w:rsidRPr="00E51629">
        <w:rPr>
          <w:b/>
          <w:bCs/>
          <w:sz w:val="22"/>
          <w:szCs w:val="22"/>
        </w:rPr>
        <w:t>NOME</w:t>
      </w:r>
      <w:r w:rsidRPr="00E51629">
        <w:rPr>
          <w:b/>
          <w:bCs/>
          <w:sz w:val="22"/>
          <w:szCs w:val="22"/>
        </w:rPr>
        <w:br/>
        <w:t>R.G e CPF</w:t>
      </w:r>
    </w:p>
    <w:p w14:paraId="39424E73" w14:textId="77777777" w:rsidR="00170FA3" w:rsidRPr="00E51629" w:rsidRDefault="00170FA3" w:rsidP="00170FA3">
      <w:pPr>
        <w:keepNext/>
        <w:autoSpaceDE w:val="0"/>
        <w:spacing w:line="360" w:lineRule="auto"/>
        <w:jc w:val="center"/>
        <w:rPr>
          <w:sz w:val="22"/>
          <w:szCs w:val="22"/>
        </w:rPr>
      </w:pPr>
      <w:r w:rsidRPr="00E51629">
        <w:rPr>
          <w:b/>
          <w:bCs/>
          <w:sz w:val="22"/>
          <w:szCs w:val="22"/>
        </w:rPr>
        <w:t xml:space="preserve">CARGO </w:t>
      </w:r>
    </w:p>
    <w:p w14:paraId="547B4981" w14:textId="77777777" w:rsidR="00170FA3" w:rsidRDefault="00170FA3" w:rsidP="00636BE3">
      <w:pPr>
        <w:tabs>
          <w:tab w:val="left" w:pos="2736"/>
          <w:tab w:val="left" w:pos="3600"/>
        </w:tabs>
        <w:spacing w:line="360" w:lineRule="auto"/>
        <w:ind w:right="-1"/>
        <w:jc w:val="center"/>
        <w:rPr>
          <w:sz w:val="23"/>
          <w:szCs w:val="23"/>
        </w:rPr>
      </w:pPr>
    </w:p>
    <w:p w14:paraId="4714B613" w14:textId="77777777" w:rsidR="00C576E8" w:rsidRDefault="00C576E8" w:rsidP="00636BE3">
      <w:pPr>
        <w:tabs>
          <w:tab w:val="left" w:pos="2736"/>
          <w:tab w:val="left" w:pos="3600"/>
        </w:tabs>
        <w:spacing w:line="360" w:lineRule="auto"/>
        <w:ind w:right="-1"/>
        <w:jc w:val="center"/>
        <w:rPr>
          <w:sz w:val="23"/>
          <w:szCs w:val="23"/>
        </w:rPr>
      </w:pPr>
    </w:p>
    <w:p w14:paraId="55A2D781" w14:textId="255BF0B0" w:rsidR="00C576E8" w:rsidRPr="001D2894" w:rsidRDefault="00C576E8" w:rsidP="001D2894">
      <w:pPr>
        <w:suppressAutoHyphens w:val="0"/>
        <w:spacing w:line="360" w:lineRule="auto"/>
        <w:jc w:val="center"/>
        <w:rPr>
          <w:b/>
          <w:sz w:val="23"/>
          <w:szCs w:val="23"/>
        </w:rPr>
      </w:pPr>
      <w:r w:rsidRPr="001D2894">
        <w:rPr>
          <w:b/>
          <w:sz w:val="23"/>
          <w:szCs w:val="23"/>
        </w:rPr>
        <w:lastRenderedPageBreak/>
        <w:t>ANEXO V</w:t>
      </w:r>
      <w:r w:rsidR="009E1932" w:rsidRPr="001D2894">
        <w:rPr>
          <w:b/>
          <w:sz w:val="23"/>
          <w:szCs w:val="23"/>
        </w:rPr>
        <w:t>I</w:t>
      </w:r>
      <w:r w:rsidRPr="001D2894">
        <w:rPr>
          <w:b/>
          <w:sz w:val="23"/>
          <w:szCs w:val="23"/>
        </w:rPr>
        <w:t xml:space="preserve"> </w:t>
      </w:r>
      <w:r w:rsidR="00B25420" w:rsidRPr="001D2894">
        <w:rPr>
          <w:b/>
          <w:sz w:val="23"/>
          <w:szCs w:val="23"/>
        </w:rPr>
        <w:t>–</w:t>
      </w:r>
      <w:r w:rsidRPr="001D2894">
        <w:rPr>
          <w:b/>
          <w:sz w:val="23"/>
          <w:szCs w:val="23"/>
        </w:rPr>
        <w:t xml:space="preserve"> MINUTA</w:t>
      </w:r>
    </w:p>
    <w:p w14:paraId="633241DF" w14:textId="77777777" w:rsidR="00C576E8" w:rsidRPr="001D2894" w:rsidRDefault="00C576E8" w:rsidP="001D2894">
      <w:pPr>
        <w:keepNext/>
        <w:autoSpaceDE w:val="0"/>
        <w:spacing w:line="360" w:lineRule="auto"/>
        <w:jc w:val="center"/>
        <w:rPr>
          <w:b/>
          <w:bCs/>
          <w:sz w:val="23"/>
          <w:szCs w:val="23"/>
        </w:rPr>
      </w:pPr>
      <w:r w:rsidRPr="001D2894">
        <w:rPr>
          <w:b/>
          <w:bCs/>
          <w:sz w:val="23"/>
          <w:szCs w:val="23"/>
        </w:rPr>
        <w:t xml:space="preserve">ATA DE REGISTRO DE PREÇOS </w:t>
      </w:r>
      <w:r w:rsidRPr="001D2894">
        <w:rPr>
          <w:b/>
          <w:bCs/>
          <w:color w:val="000000"/>
          <w:sz w:val="23"/>
          <w:szCs w:val="23"/>
        </w:rPr>
        <w:t>N</w:t>
      </w:r>
      <w:r w:rsidRPr="001D2894">
        <w:rPr>
          <w:b/>
          <w:bCs/>
          <w:color w:val="000000"/>
          <w:sz w:val="23"/>
          <w:szCs w:val="23"/>
          <w:u w:val="single"/>
          <w:vertAlign w:val="superscript"/>
        </w:rPr>
        <w:t>o</w:t>
      </w:r>
      <w:r w:rsidRPr="001D2894">
        <w:rPr>
          <w:b/>
          <w:bCs/>
          <w:sz w:val="23"/>
          <w:szCs w:val="23"/>
        </w:rPr>
        <w:t xml:space="preserve"> xx/202x</w:t>
      </w:r>
    </w:p>
    <w:p w14:paraId="1A15ED9E" w14:textId="47E0EE98" w:rsidR="00C576E8" w:rsidRPr="001D2894" w:rsidRDefault="00C576E8" w:rsidP="001D2894">
      <w:pPr>
        <w:pStyle w:val="xl42"/>
        <w:suppressAutoHyphens w:val="0"/>
        <w:spacing w:before="0" w:after="0" w:line="360" w:lineRule="auto"/>
        <w:rPr>
          <w:rFonts w:ascii="Times New Roman" w:hAnsi="Times New Roman" w:cs="Times New Roman"/>
          <w:sz w:val="23"/>
          <w:szCs w:val="23"/>
        </w:rPr>
      </w:pPr>
      <w:r w:rsidRPr="001D2894">
        <w:rPr>
          <w:rFonts w:ascii="Times New Roman" w:hAnsi="Times New Roman" w:cs="Times New Roman"/>
          <w:sz w:val="23"/>
          <w:szCs w:val="23"/>
        </w:rPr>
        <w:t xml:space="preserve">PREGÃO ELETRÔNICO </w:t>
      </w:r>
      <w:r w:rsidR="006D4C9E" w:rsidRPr="001D2894">
        <w:rPr>
          <w:rFonts w:ascii="Times New Roman" w:hAnsi="Times New Roman" w:cs="Times New Roman"/>
          <w:color w:val="000000"/>
          <w:sz w:val="23"/>
          <w:szCs w:val="23"/>
        </w:rPr>
        <w:t>N</w:t>
      </w:r>
      <w:r w:rsidR="006D4C9E" w:rsidRPr="001D2894">
        <w:rPr>
          <w:rFonts w:ascii="Times New Roman" w:hAnsi="Times New Roman" w:cs="Times New Roman"/>
          <w:color w:val="000000"/>
          <w:sz w:val="23"/>
          <w:szCs w:val="23"/>
          <w:u w:val="single"/>
          <w:vertAlign w:val="superscript"/>
        </w:rPr>
        <w:t>o</w:t>
      </w:r>
      <w:r w:rsidR="006D4C9E" w:rsidRPr="001D2894">
        <w:rPr>
          <w:rFonts w:ascii="Times New Roman" w:hAnsi="Times New Roman" w:cs="Times New Roman"/>
          <w:sz w:val="23"/>
          <w:szCs w:val="23"/>
        </w:rPr>
        <w:t xml:space="preserve"> </w:t>
      </w:r>
      <w:r w:rsidR="001369DB" w:rsidRPr="001D2894">
        <w:rPr>
          <w:rFonts w:ascii="Times New Roman" w:hAnsi="Times New Roman" w:cs="Times New Roman"/>
          <w:sz w:val="23"/>
          <w:szCs w:val="23"/>
        </w:rPr>
        <w:t>15</w:t>
      </w:r>
      <w:r w:rsidR="006D4C9E" w:rsidRPr="001D2894">
        <w:rPr>
          <w:rFonts w:ascii="Times New Roman" w:hAnsi="Times New Roman" w:cs="Times New Roman"/>
          <w:sz w:val="23"/>
          <w:szCs w:val="23"/>
        </w:rPr>
        <w:t>/202</w:t>
      </w:r>
      <w:r w:rsidR="00AA315E" w:rsidRPr="001D2894">
        <w:rPr>
          <w:rFonts w:ascii="Times New Roman" w:hAnsi="Times New Roman" w:cs="Times New Roman"/>
          <w:sz w:val="23"/>
          <w:szCs w:val="23"/>
        </w:rPr>
        <w:t>6</w:t>
      </w:r>
    </w:p>
    <w:p w14:paraId="56498590" w14:textId="1B5103ED" w:rsidR="00C576E8" w:rsidRPr="001D2894" w:rsidRDefault="00C576E8" w:rsidP="001D2894">
      <w:pPr>
        <w:pStyle w:val="Ttulo1"/>
        <w:keepNext w:val="0"/>
        <w:widowControl w:val="0"/>
        <w:jc w:val="center"/>
        <w:rPr>
          <w:rFonts w:ascii="Times New Roman" w:hAnsi="Times New Roman" w:cs="Times New Roman"/>
          <w:sz w:val="23"/>
          <w:szCs w:val="23"/>
        </w:rPr>
      </w:pPr>
      <w:r w:rsidRPr="001D2894">
        <w:rPr>
          <w:rFonts w:ascii="Times New Roman" w:hAnsi="Times New Roman" w:cs="Times New Roman"/>
          <w:sz w:val="23"/>
          <w:szCs w:val="23"/>
        </w:rPr>
        <w:t xml:space="preserve">EDITAL </w:t>
      </w:r>
      <w:r w:rsidR="006D4C9E" w:rsidRPr="001D2894">
        <w:rPr>
          <w:rFonts w:ascii="Times New Roman" w:hAnsi="Times New Roman" w:cs="Times New Roman"/>
          <w:color w:val="000000"/>
          <w:sz w:val="23"/>
          <w:szCs w:val="23"/>
        </w:rPr>
        <w:t>N</w:t>
      </w:r>
      <w:r w:rsidR="006D4C9E" w:rsidRPr="001D2894">
        <w:rPr>
          <w:rFonts w:ascii="Times New Roman" w:hAnsi="Times New Roman" w:cs="Times New Roman"/>
          <w:color w:val="000000"/>
          <w:sz w:val="23"/>
          <w:szCs w:val="23"/>
          <w:u w:val="single"/>
          <w:vertAlign w:val="superscript"/>
        </w:rPr>
        <w:t>o</w:t>
      </w:r>
      <w:r w:rsidR="006D4C9E" w:rsidRPr="001D2894">
        <w:rPr>
          <w:rFonts w:ascii="Times New Roman" w:hAnsi="Times New Roman" w:cs="Times New Roman"/>
          <w:sz w:val="23"/>
          <w:szCs w:val="23"/>
        </w:rPr>
        <w:t xml:space="preserve"> </w:t>
      </w:r>
      <w:r w:rsidR="001369DB" w:rsidRPr="001D2894">
        <w:rPr>
          <w:rFonts w:ascii="Times New Roman" w:hAnsi="Times New Roman" w:cs="Times New Roman"/>
          <w:sz w:val="23"/>
          <w:szCs w:val="23"/>
        </w:rPr>
        <w:t>15</w:t>
      </w:r>
      <w:r w:rsidR="006D4C9E" w:rsidRPr="001D2894">
        <w:rPr>
          <w:rFonts w:ascii="Times New Roman" w:hAnsi="Times New Roman" w:cs="Times New Roman"/>
          <w:sz w:val="23"/>
          <w:szCs w:val="23"/>
        </w:rPr>
        <w:t>/202</w:t>
      </w:r>
      <w:r w:rsidR="00AA315E" w:rsidRPr="001D2894">
        <w:rPr>
          <w:rFonts w:ascii="Times New Roman" w:hAnsi="Times New Roman" w:cs="Times New Roman"/>
          <w:sz w:val="23"/>
          <w:szCs w:val="23"/>
        </w:rPr>
        <w:t>6</w:t>
      </w:r>
    </w:p>
    <w:p w14:paraId="5D95C3DF" w14:textId="44415058" w:rsidR="00C576E8" w:rsidRPr="001D2894" w:rsidRDefault="00C576E8" w:rsidP="001D2894">
      <w:pPr>
        <w:widowControl w:val="0"/>
        <w:suppressAutoHyphens w:val="0"/>
        <w:spacing w:line="360" w:lineRule="auto"/>
        <w:jc w:val="center"/>
        <w:rPr>
          <w:b/>
          <w:bCs/>
          <w:sz w:val="23"/>
          <w:szCs w:val="23"/>
        </w:rPr>
      </w:pPr>
      <w:r w:rsidRPr="001D2894">
        <w:rPr>
          <w:b/>
          <w:bCs/>
          <w:sz w:val="23"/>
          <w:szCs w:val="23"/>
        </w:rPr>
        <w:t xml:space="preserve">PROCESSO </w:t>
      </w:r>
      <w:r w:rsidR="006D4C9E" w:rsidRPr="001D2894">
        <w:rPr>
          <w:b/>
          <w:bCs/>
          <w:color w:val="000000"/>
          <w:sz w:val="23"/>
          <w:szCs w:val="23"/>
        </w:rPr>
        <w:t>N</w:t>
      </w:r>
      <w:r w:rsidR="006D4C9E" w:rsidRPr="001D2894">
        <w:rPr>
          <w:b/>
          <w:bCs/>
          <w:color w:val="000000"/>
          <w:sz w:val="23"/>
          <w:szCs w:val="23"/>
          <w:u w:val="single"/>
          <w:vertAlign w:val="superscript"/>
        </w:rPr>
        <w:t>o</w:t>
      </w:r>
      <w:r w:rsidR="006D4C9E" w:rsidRPr="001D2894">
        <w:rPr>
          <w:b/>
          <w:bCs/>
          <w:sz w:val="23"/>
          <w:szCs w:val="23"/>
        </w:rPr>
        <w:t xml:space="preserve"> </w:t>
      </w:r>
      <w:r w:rsidR="001369DB" w:rsidRPr="001D2894">
        <w:rPr>
          <w:b/>
          <w:bCs/>
          <w:sz w:val="23"/>
          <w:szCs w:val="23"/>
        </w:rPr>
        <w:t>20</w:t>
      </w:r>
      <w:r w:rsidR="006D4C9E" w:rsidRPr="001D2894">
        <w:rPr>
          <w:b/>
          <w:bCs/>
          <w:sz w:val="23"/>
          <w:szCs w:val="23"/>
        </w:rPr>
        <w:t>/202</w:t>
      </w:r>
      <w:r w:rsidR="00AA315E" w:rsidRPr="001D2894">
        <w:rPr>
          <w:b/>
          <w:bCs/>
          <w:sz w:val="23"/>
          <w:szCs w:val="23"/>
        </w:rPr>
        <w:t>6</w:t>
      </w:r>
    </w:p>
    <w:p w14:paraId="558824B1" w14:textId="77777777" w:rsidR="00C576E8" w:rsidRPr="001D2894" w:rsidRDefault="00C576E8" w:rsidP="00C576E8">
      <w:pPr>
        <w:autoSpaceDE w:val="0"/>
        <w:jc w:val="both"/>
        <w:rPr>
          <w:sz w:val="23"/>
          <w:szCs w:val="23"/>
        </w:rPr>
      </w:pPr>
    </w:p>
    <w:p w14:paraId="62F47C9B" w14:textId="77777777" w:rsidR="00C576E8" w:rsidRPr="001D2894" w:rsidRDefault="00C576E8" w:rsidP="00C576E8">
      <w:pPr>
        <w:autoSpaceDE w:val="0"/>
        <w:autoSpaceDN w:val="0"/>
        <w:adjustRightInd w:val="0"/>
        <w:spacing w:line="360" w:lineRule="auto"/>
        <w:jc w:val="both"/>
        <w:rPr>
          <w:sz w:val="23"/>
          <w:szCs w:val="23"/>
        </w:rPr>
      </w:pPr>
      <w:r w:rsidRPr="001D2894">
        <w:rPr>
          <w:sz w:val="23"/>
          <w:szCs w:val="23"/>
        </w:rPr>
        <w:t>Ao xxxx dia do mês de xxxx do ano de dois mil e xxxx, na cidade de Indaiatuba, Estado de São Paulo, de um lado:</w:t>
      </w:r>
    </w:p>
    <w:p w14:paraId="585D2C23" w14:textId="77777777" w:rsidR="00C576E8" w:rsidRPr="001D2894" w:rsidRDefault="00C576E8" w:rsidP="00C576E8">
      <w:pPr>
        <w:autoSpaceDE w:val="0"/>
        <w:autoSpaceDN w:val="0"/>
        <w:adjustRightInd w:val="0"/>
        <w:spacing w:line="360" w:lineRule="auto"/>
        <w:jc w:val="both"/>
        <w:rPr>
          <w:sz w:val="23"/>
          <w:szCs w:val="23"/>
        </w:rPr>
      </w:pPr>
    </w:p>
    <w:p w14:paraId="09730ECA" w14:textId="77777777" w:rsidR="00C576E8" w:rsidRPr="001D2894" w:rsidRDefault="00C576E8" w:rsidP="00C576E8">
      <w:pPr>
        <w:autoSpaceDE w:val="0"/>
        <w:autoSpaceDN w:val="0"/>
        <w:adjustRightInd w:val="0"/>
        <w:spacing w:line="360" w:lineRule="auto"/>
        <w:jc w:val="both"/>
        <w:rPr>
          <w:sz w:val="23"/>
          <w:szCs w:val="23"/>
        </w:rPr>
      </w:pPr>
      <w:r w:rsidRPr="001D2894">
        <w:rPr>
          <w:b/>
          <w:bCs/>
          <w:sz w:val="23"/>
          <w:szCs w:val="23"/>
        </w:rPr>
        <w:t xml:space="preserve">SERVIÇO AUTÔNOMO DE ÁGUA E ESGOTOS DE INDAIATUBA - </w:t>
      </w:r>
      <w:r w:rsidRPr="001D2894">
        <w:rPr>
          <w:b/>
          <w:bCs/>
          <w:i/>
          <w:iCs/>
          <w:sz w:val="23"/>
          <w:szCs w:val="23"/>
        </w:rPr>
        <w:t>SAAE</w:t>
      </w:r>
      <w:r w:rsidRPr="001D2894">
        <w:rPr>
          <w:sz w:val="23"/>
          <w:szCs w:val="23"/>
        </w:rPr>
        <w:t>, pessoa jurídica de direito público interno, autarquia municipal, com sede na Rua Bernardino de Campos, n</w:t>
      </w:r>
      <w:r w:rsidRPr="001D2894">
        <w:rPr>
          <w:sz w:val="23"/>
          <w:szCs w:val="23"/>
          <w:u w:val="single"/>
          <w:vertAlign w:val="superscript"/>
        </w:rPr>
        <w:t>o</w:t>
      </w:r>
      <w:r w:rsidRPr="001D2894">
        <w:rPr>
          <w:sz w:val="23"/>
          <w:szCs w:val="23"/>
        </w:rPr>
        <w:t xml:space="preserve"> 799, CEP: 13330-260, Centro, Município de Indaiatuba, Estado de São Paulo, inscrito no CNPJ sob o n</w:t>
      </w:r>
      <w:r w:rsidRPr="001D2894">
        <w:rPr>
          <w:sz w:val="23"/>
          <w:szCs w:val="23"/>
          <w:u w:val="single"/>
          <w:vertAlign w:val="superscript"/>
        </w:rPr>
        <w:t>o</w:t>
      </w:r>
      <w:r w:rsidRPr="001D2894">
        <w:rPr>
          <w:sz w:val="23"/>
          <w:szCs w:val="23"/>
        </w:rPr>
        <w:t xml:space="preserve"> 46.251.021/0001-80, neste ato representada por seus representantes legais que ao final assinam e, de outro lado; </w:t>
      </w:r>
    </w:p>
    <w:p w14:paraId="1E0B0738" w14:textId="77777777" w:rsidR="00C576E8" w:rsidRPr="001D2894" w:rsidRDefault="00C576E8" w:rsidP="00C576E8">
      <w:pPr>
        <w:autoSpaceDE w:val="0"/>
        <w:autoSpaceDN w:val="0"/>
        <w:adjustRightInd w:val="0"/>
        <w:spacing w:line="360" w:lineRule="auto"/>
        <w:jc w:val="both"/>
        <w:rPr>
          <w:sz w:val="23"/>
          <w:szCs w:val="23"/>
        </w:rPr>
      </w:pPr>
    </w:p>
    <w:p w14:paraId="2820ACC9" w14:textId="77777777" w:rsidR="00C576E8" w:rsidRPr="001D2894" w:rsidRDefault="00C576E8" w:rsidP="00C576E8">
      <w:pPr>
        <w:autoSpaceDE w:val="0"/>
        <w:autoSpaceDN w:val="0"/>
        <w:adjustRightInd w:val="0"/>
        <w:spacing w:line="360" w:lineRule="auto"/>
        <w:jc w:val="both"/>
        <w:rPr>
          <w:sz w:val="23"/>
          <w:szCs w:val="23"/>
        </w:rPr>
      </w:pPr>
      <w:r w:rsidRPr="001D2894">
        <w:rPr>
          <w:b/>
          <w:bCs/>
          <w:sz w:val="23"/>
          <w:szCs w:val="23"/>
          <w:lang w:eastAsia="pt-BR"/>
        </w:rPr>
        <w:t>XXXX</w:t>
      </w:r>
      <w:r w:rsidRPr="001D2894">
        <w:rPr>
          <w:sz w:val="23"/>
          <w:szCs w:val="23"/>
          <w:lang w:eastAsia="pt-BR"/>
        </w:rPr>
        <w:t xml:space="preserve">, estabelecida na Cidade de xxxx, Estado de xxxx, na Rua xxxx, nº xxxx, Bairro xxxx, CEP: xxxx, devidamente cadastrada no CNPJ sob o nº xxxx, doravante designada simplesmente </w:t>
      </w:r>
      <w:r w:rsidRPr="001D2894">
        <w:rPr>
          <w:b/>
          <w:sz w:val="23"/>
          <w:szCs w:val="23"/>
          <w:lang w:eastAsia="pt-BR"/>
        </w:rPr>
        <w:t>DETENTORA</w:t>
      </w:r>
      <w:r w:rsidRPr="001D2894">
        <w:rPr>
          <w:sz w:val="23"/>
          <w:szCs w:val="23"/>
          <w:lang w:eastAsia="pt-BR"/>
        </w:rPr>
        <w:t xml:space="preserve">, </w:t>
      </w:r>
      <w:r w:rsidRPr="001D2894">
        <w:rPr>
          <w:sz w:val="23"/>
          <w:szCs w:val="23"/>
        </w:rPr>
        <w:t>neste ato representada por seu(s) representante(s) legal(is) que ao final assina(m);</w:t>
      </w:r>
    </w:p>
    <w:p w14:paraId="089172C4" w14:textId="77777777" w:rsidR="00C576E8" w:rsidRPr="001D2894" w:rsidRDefault="00C576E8" w:rsidP="00C576E8">
      <w:pPr>
        <w:autoSpaceDE w:val="0"/>
        <w:autoSpaceDN w:val="0"/>
        <w:adjustRightInd w:val="0"/>
        <w:spacing w:line="360" w:lineRule="auto"/>
        <w:jc w:val="both"/>
        <w:rPr>
          <w:sz w:val="23"/>
          <w:szCs w:val="23"/>
        </w:rPr>
      </w:pPr>
    </w:p>
    <w:p w14:paraId="4EEC7137" w14:textId="506AA61C" w:rsidR="00C576E8" w:rsidRPr="001D2894" w:rsidRDefault="00C576E8" w:rsidP="00C576E8">
      <w:pPr>
        <w:autoSpaceDE w:val="0"/>
        <w:spacing w:line="360" w:lineRule="auto"/>
        <w:jc w:val="both"/>
        <w:rPr>
          <w:sz w:val="23"/>
          <w:szCs w:val="23"/>
        </w:rPr>
      </w:pPr>
      <w:r w:rsidRPr="001D2894">
        <w:rPr>
          <w:sz w:val="23"/>
          <w:szCs w:val="23"/>
        </w:rPr>
        <w:t>acordam proceder, nos termos do Decreto Municipal n</w:t>
      </w:r>
      <w:r w:rsidRPr="001D2894">
        <w:rPr>
          <w:sz w:val="23"/>
          <w:szCs w:val="23"/>
          <w:u w:val="single"/>
          <w:vertAlign w:val="superscript"/>
        </w:rPr>
        <w:t>o</w:t>
      </w:r>
      <w:r w:rsidRPr="001D2894">
        <w:rPr>
          <w:sz w:val="23"/>
          <w:szCs w:val="23"/>
        </w:rPr>
        <w:t xml:space="preserve"> 10.158 de 21 de janeiro de 2.009 e do </w:t>
      </w:r>
      <w:r w:rsidRPr="001D2894">
        <w:rPr>
          <w:bCs/>
          <w:sz w:val="23"/>
          <w:szCs w:val="23"/>
        </w:rPr>
        <w:t xml:space="preserve">edital </w:t>
      </w:r>
      <w:r w:rsidRPr="001D2894">
        <w:rPr>
          <w:bCs/>
          <w:color w:val="000000"/>
          <w:sz w:val="23"/>
          <w:szCs w:val="23"/>
        </w:rPr>
        <w:t>em epígrafe</w:t>
      </w:r>
      <w:r w:rsidRPr="001D2894">
        <w:rPr>
          <w:sz w:val="23"/>
          <w:szCs w:val="23"/>
        </w:rPr>
        <w:t xml:space="preserve">, ao Registro de Preços, com entregas parceladas pelo </w:t>
      </w:r>
      <w:r w:rsidRPr="001D2894">
        <w:rPr>
          <w:b/>
          <w:sz w:val="23"/>
          <w:szCs w:val="23"/>
        </w:rPr>
        <w:t>prazo de 12 (doze) meses</w:t>
      </w:r>
      <w:r w:rsidRPr="001D2894">
        <w:rPr>
          <w:sz w:val="23"/>
          <w:szCs w:val="23"/>
        </w:rPr>
        <w:t>, podendo ser prorrogada por igual período, mediante a anuência do fornecedor</w:t>
      </w:r>
      <w:r w:rsidR="00FC0414" w:rsidRPr="001D2894">
        <w:rPr>
          <w:sz w:val="23"/>
          <w:szCs w:val="23"/>
        </w:rPr>
        <w:t xml:space="preserve"> e</w:t>
      </w:r>
      <w:r w:rsidRPr="001D2894">
        <w:rPr>
          <w:sz w:val="23"/>
          <w:szCs w:val="23"/>
        </w:rPr>
        <w:t xml:space="preserve"> desde que comprovado o preço vantajoso, conforme relacionado abaixo, com seus respectivos preços unitários:</w:t>
      </w:r>
    </w:p>
    <w:p w14:paraId="5FC024AB" w14:textId="77777777" w:rsidR="00C576E8" w:rsidRPr="001D2894" w:rsidRDefault="00C576E8" w:rsidP="00C576E8">
      <w:pPr>
        <w:autoSpaceDE w:val="0"/>
        <w:spacing w:line="360" w:lineRule="auto"/>
        <w:jc w:val="both"/>
        <w:rPr>
          <w:sz w:val="23"/>
          <w:szCs w:val="23"/>
        </w:rPr>
      </w:pPr>
    </w:p>
    <w:tbl>
      <w:tblPr>
        <w:tblW w:w="5000" w:type="pct"/>
        <w:tblCellMar>
          <w:left w:w="10" w:type="dxa"/>
          <w:right w:w="10" w:type="dxa"/>
        </w:tblCellMar>
        <w:tblLook w:val="0000" w:firstRow="0" w:lastRow="0" w:firstColumn="0" w:lastColumn="0" w:noHBand="0" w:noVBand="0"/>
      </w:tblPr>
      <w:tblGrid>
        <w:gridCol w:w="533"/>
        <w:gridCol w:w="890"/>
        <w:gridCol w:w="815"/>
        <w:gridCol w:w="3617"/>
        <w:gridCol w:w="1370"/>
        <w:gridCol w:w="1836"/>
      </w:tblGrid>
      <w:tr w:rsidR="00C576E8" w:rsidRPr="001D2894" w14:paraId="633710AD" w14:textId="77777777" w:rsidTr="001B3819">
        <w:trPr>
          <w:trHeight w:hRule="exact" w:val="787"/>
        </w:trPr>
        <w:tc>
          <w:tcPr>
            <w:tcW w:w="294" w:type="pct"/>
            <w:tcBorders>
              <w:top w:val="single" w:sz="4" w:space="0" w:color="000000"/>
              <w:left w:val="single" w:sz="4" w:space="0" w:color="000000"/>
              <w:bottom w:val="single" w:sz="4" w:space="0" w:color="000000"/>
            </w:tcBorders>
            <w:shd w:val="clear" w:color="auto" w:fill="auto"/>
          </w:tcPr>
          <w:p w14:paraId="694B9E38" w14:textId="77777777" w:rsidR="00C576E8" w:rsidRPr="001D2894" w:rsidRDefault="00C576E8" w:rsidP="001B3819">
            <w:pPr>
              <w:autoSpaceDE w:val="0"/>
              <w:snapToGrid w:val="0"/>
              <w:jc w:val="both"/>
              <w:rPr>
                <w:b/>
                <w:bCs/>
                <w:sz w:val="23"/>
                <w:szCs w:val="23"/>
              </w:rPr>
            </w:pPr>
            <w:r w:rsidRPr="001D2894">
              <w:rPr>
                <w:b/>
                <w:bCs/>
                <w:sz w:val="23"/>
                <w:szCs w:val="23"/>
              </w:rPr>
              <w:t>Lote</w:t>
            </w:r>
          </w:p>
        </w:tc>
        <w:tc>
          <w:tcPr>
            <w:tcW w:w="491" w:type="pct"/>
            <w:tcBorders>
              <w:top w:val="single" w:sz="4" w:space="0" w:color="000000"/>
              <w:left w:val="single" w:sz="4" w:space="0" w:color="000000"/>
              <w:bottom w:val="single" w:sz="4" w:space="0" w:color="000000"/>
            </w:tcBorders>
            <w:shd w:val="clear" w:color="auto" w:fill="auto"/>
          </w:tcPr>
          <w:p w14:paraId="1501ABFA" w14:textId="77777777" w:rsidR="00C576E8" w:rsidRPr="001D2894" w:rsidRDefault="00C576E8" w:rsidP="001B3819">
            <w:pPr>
              <w:autoSpaceDE w:val="0"/>
              <w:snapToGrid w:val="0"/>
              <w:jc w:val="both"/>
              <w:rPr>
                <w:b/>
                <w:bCs/>
                <w:sz w:val="23"/>
                <w:szCs w:val="23"/>
              </w:rPr>
            </w:pPr>
            <w:r w:rsidRPr="001D2894">
              <w:rPr>
                <w:b/>
                <w:bCs/>
                <w:sz w:val="23"/>
                <w:szCs w:val="23"/>
              </w:rPr>
              <w:t>Quant.</w:t>
            </w:r>
          </w:p>
        </w:tc>
        <w:tc>
          <w:tcPr>
            <w:tcW w:w="450" w:type="pct"/>
            <w:tcBorders>
              <w:top w:val="single" w:sz="4" w:space="0" w:color="000000"/>
              <w:left w:val="single" w:sz="4" w:space="0" w:color="000000"/>
              <w:bottom w:val="single" w:sz="4" w:space="0" w:color="000000"/>
            </w:tcBorders>
            <w:shd w:val="clear" w:color="auto" w:fill="auto"/>
          </w:tcPr>
          <w:p w14:paraId="7C2F634B" w14:textId="77777777" w:rsidR="00C576E8" w:rsidRPr="001D2894" w:rsidRDefault="00C576E8" w:rsidP="001B3819">
            <w:pPr>
              <w:autoSpaceDE w:val="0"/>
              <w:snapToGrid w:val="0"/>
              <w:jc w:val="both"/>
              <w:rPr>
                <w:b/>
                <w:bCs/>
                <w:sz w:val="23"/>
                <w:szCs w:val="23"/>
              </w:rPr>
            </w:pPr>
            <w:r w:rsidRPr="001D2894">
              <w:rPr>
                <w:b/>
                <w:bCs/>
                <w:sz w:val="23"/>
                <w:szCs w:val="23"/>
              </w:rPr>
              <w:t>Unid.</w:t>
            </w:r>
          </w:p>
        </w:tc>
        <w:tc>
          <w:tcPr>
            <w:tcW w:w="1996" w:type="pct"/>
            <w:tcBorders>
              <w:top w:val="single" w:sz="4" w:space="0" w:color="000000"/>
              <w:left w:val="single" w:sz="4" w:space="0" w:color="000000"/>
              <w:bottom w:val="single" w:sz="4" w:space="0" w:color="000000"/>
            </w:tcBorders>
            <w:shd w:val="clear" w:color="auto" w:fill="auto"/>
          </w:tcPr>
          <w:p w14:paraId="41012D68" w14:textId="77777777" w:rsidR="00C576E8" w:rsidRPr="001D2894" w:rsidRDefault="00C576E8" w:rsidP="001B3819">
            <w:pPr>
              <w:keepNext/>
              <w:autoSpaceDE w:val="0"/>
              <w:snapToGrid w:val="0"/>
              <w:jc w:val="both"/>
              <w:rPr>
                <w:b/>
                <w:bCs/>
                <w:sz w:val="23"/>
                <w:szCs w:val="23"/>
              </w:rPr>
            </w:pPr>
            <w:r w:rsidRPr="001D2894">
              <w:rPr>
                <w:b/>
                <w:bCs/>
                <w:sz w:val="23"/>
                <w:szCs w:val="23"/>
              </w:rPr>
              <w:t>Descrição</w:t>
            </w:r>
          </w:p>
        </w:tc>
        <w:tc>
          <w:tcPr>
            <w:tcW w:w="756" w:type="pct"/>
            <w:tcBorders>
              <w:top w:val="single" w:sz="4" w:space="0" w:color="000000"/>
              <w:left w:val="single" w:sz="4" w:space="0" w:color="000000"/>
              <w:bottom w:val="single" w:sz="4" w:space="0" w:color="000000"/>
            </w:tcBorders>
            <w:shd w:val="clear" w:color="auto" w:fill="auto"/>
          </w:tcPr>
          <w:p w14:paraId="6537BDAE" w14:textId="77777777" w:rsidR="00C576E8" w:rsidRPr="001D2894" w:rsidRDefault="00C576E8" w:rsidP="001B3819">
            <w:pPr>
              <w:autoSpaceDE w:val="0"/>
              <w:snapToGrid w:val="0"/>
              <w:jc w:val="both"/>
              <w:rPr>
                <w:b/>
                <w:bCs/>
                <w:sz w:val="23"/>
                <w:szCs w:val="23"/>
              </w:rPr>
            </w:pPr>
            <w:r w:rsidRPr="001D2894">
              <w:rPr>
                <w:b/>
                <w:bCs/>
                <w:sz w:val="23"/>
                <w:szCs w:val="23"/>
              </w:rPr>
              <w:t xml:space="preserve">Valor Unitário do Lote </w:t>
            </w:r>
          </w:p>
        </w:tc>
        <w:tc>
          <w:tcPr>
            <w:tcW w:w="1014" w:type="pct"/>
            <w:tcBorders>
              <w:top w:val="single" w:sz="4" w:space="0" w:color="000000"/>
              <w:left w:val="single" w:sz="4" w:space="0" w:color="000000"/>
              <w:bottom w:val="single" w:sz="4" w:space="0" w:color="000000"/>
              <w:right w:val="single" w:sz="4" w:space="0" w:color="000000"/>
            </w:tcBorders>
            <w:shd w:val="clear" w:color="auto" w:fill="auto"/>
          </w:tcPr>
          <w:p w14:paraId="2674A051" w14:textId="77777777" w:rsidR="00C576E8" w:rsidRPr="001D2894" w:rsidRDefault="00C576E8" w:rsidP="001B3819">
            <w:pPr>
              <w:autoSpaceDE w:val="0"/>
              <w:snapToGrid w:val="0"/>
              <w:jc w:val="both"/>
              <w:rPr>
                <w:b/>
                <w:bCs/>
                <w:sz w:val="23"/>
                <w:szCs w:val="23"/>
              </w:rPr>
            </w:pPr>
            <w:r w:rsidRPr="001D2894">
              <w:rPr>
                <w:b/>
                <w:bCs/>
                <w:sz w:val="23"/>
                <w:szCs w:val="23"/>
              </w:rPr>
              <w:t xml:space="preserve">Valor Total </w:t>
            </w:r>
          </w:p>
        </w:tc>
      </w:tr>
      <w:tr w:rsidR="00C576E8" w:rsidRPr="001D2894" w14:paraId="317A7ECB" w14:textId="77777777" w:rsidTr="001B3819">
        <w:trPr>
          <w:trHeight w:hRule="exact" w:val="454"/>
        </w:trPr>
        <w:tc>
          <w:tcPr>
            <w:tcW w:w="294" w:type="pct"/>
            <w:tcBorders>
              <w:left w:val="single" w:sz="4" w:space="0" w:color="000000"/>
              <w:bottom w:val="single" w:sz="4" w:space="0" w:color="000000"/>
            </w:tcBorders>
            <w:shd w:val="clear" w:color="auto" w:fill="auto"/>
          </w:tcPr>
          <w:p w14:paraId="5287A11A" w14:textId="77777777" w:rsidR="00C576E8" w:rsidRPr="001D2894" w:rsidRDefault="00C576E8" w:rsidP="001B3819">
            <w:pPr>
              <w:autoSpaceDE w:val="0"/>
              <w:snapToGrid w:val="0"/>
              <w:jc w:val="both"/>
              <w:rPr>
                <w:sz w:val="23"/>
                <w:szCs w:val="23"/>
              </w:rPr>
            </w:pPr>
          </w:p>
        </w:tc>
        <w:tc>
          <w:tcPr>
            <w:tcW w:w="491" w:type="pct"/>
            <w:tcBorders>
              <w:left w:val="single" w:sz="4" w:space="0" w:color="000000"/>
              <w:bottom w:val="single" w:sz="4" w:space="0" w:color="000000"/>
            </w:tcBorders>
            <w:shd w:val="clear" w:color="auto" w:fill="auto"/>
          </w:tcPr>
          <w:p w14:paraId="383C3DA2" w14:textId="77777777" w:rsidR="00C576E8" w:rsidRPr="001D2894" w:rsidRDefault="00C576E8" w:rsidP="001B3819">
            <w:pPr>
              <w:autoSpaceDE w:val="0"/>
              <w:snapToGrid w:val="0"/>
              <w:jc w:val="both"/>
              <w:rPr>
                <w:sz w:val="23"/>
                <w:szCs w:val="23"/>
              </w:rPr>
            </w:pPr>
          </w:p>
        </w:tc>
        <w:tc>
          <w:tcPr>
            <w:tcW w:w="450" w:type="pct"/>
            <w:tcBorders>
              <w:left w:val="single" w:sz="4" w:space="0" w:color="000000"/>
              <w:bottom w:val="single" w:sz="4" w:space="0" w:color="000000"/>
            </w:tcBorders>
            <w:shd w:val="clear" w:color="auto" w:fill="auto"/>
          </w:tcPr>
          <w:p w14:paraId="7A154BDC" w14:textId="77777777" w:rsidR="00C576E8" w:rsidRPr="001D2894" w:rsidRDefault="00C576E8" w:rsidP="001B3819">
            <w:pPr>
              <w:autoSpaceDE w:val="0"/>
              <w:snapToGrid w:val="0"/>
              <w:jc w:val="both"/>
              <w:rPr>
                <w:sz w:val="23"/>
                <w:szCs w:val="23"/>
              </w:rPr>
            </w:pPr>
          </w:p>
        </w:tc>
        <w:tc>
          <w:tcPr>
            <w:tcW w:w="1996" w:type="pct"/>
            <w:tcBorders>
              <w:left w:val="single" w:sz="4" w:space="0" w:color="000000"/>
              <w:bottom w:val="single" w:sz="4" w:space="0" w:color="000000"/>
            </w:tcBorders>
            <w:shd w:val="clear" w:color="auto" w:fill="auto"/>
          </w:tcPr>
          <w:p w14:paraId="1E0C3939" w14:textId="77777777" w:rsidR="00C576E8" w:rsidRPr="001D2894" w:rsidRDefault="00C576E8" w:rsidP="001B3819">
            <w:pPr>
              <w:autoSpaceDE w:val="0"/>
              <w:snapToGrid w:val="0"/>
              <w:jc w:val="both"/>
              <w:rPr>
                <w:sz w:val="23"/>
                <w:szCs w:val="23"/>
              </w:rPr>
            </w:pPr>
          </w:p>
        </w:tc>
        <w:tc>
          <w:tcPr>
            <w:tcW w:w="756" w:type="pct"/>
            <w:tcBorders>
              <w:left w:val="single" w:sz="4" w:space="0" w:color="000000"/>
              <w:bottom w:val="single" w:sz="4" w:space="0" w:color="000000"/>
            </w:tcBorders>
            <w:shd w:val="clear" w:color="auto" w:fill="auto"/>
          </w:tcPr>
          <w:p w14:paraId="55FC14C0" w14:textId="77777777" w:rsidR="00C576E8" w:rsidRPr="001D2894" w:rsidRDefault="00C576E8" w:rsidP="001B3819">
            <w:pPr>
              <w:autoSpaceDE w:val="0"/>
              <w:snapToGrid w:val="0"/>
              <w:jc w:val="both"/>
              <w:rPr>
                <w:sz w:val="23"/>
                <w:szCs w:val="23"/>
              </w:rPr>
            </w:pPr>
          </w:p>
        </w:tc>
        <w:tc>
          <w:tcPr>
            <w:tcW w:w="1014" w:type="pct"/>
            <w:tcBorders>
              <w:left w:val="single" w:sz="4" w:space="0" w:color="000000"/>
              <w:bottom w:val="single" w:sz="4" w:space="0" w:color="000000"/>
              <w:right w:val="single" w:sz="4" w:space="0" w:color="000000"/>
            </w:tcBorders>
            <w:shd w:val="clear" w:color="auto" w:fill="auto"/>
          </w:tcPr>
          <w:p w14:paraId="42B4E9CF" w14:textId="77777777" w:rsidR="00C576E8" w:rsidRPr="001D2894" w:rsidRDefault="00C576E8" w:rsidP="001B3819">
            <w:pPr>
              <w:autoSpaceDE w:val="0"/>
              <w:snapToGrid w:val="0"/>
              <w:jc w:val="both"/>
              <w:rPr>
                <w:sz w:val="23"/>
                <w:szCs w:val="23"/>
              </w:rPr>
            </w:pPr>
          </w:p>
        </w:tc>
      </w:tr>
    </w:tbl>
    <w:p w14:paraId="435F0E5C" w14:textId="77777777" w:rsidR="00C576E8" w:rsidRPr="001D2894" w:rsidRDefault="00C576E8" w:rsidP="00C576E8">
      <w:pPr>
        <w:pStyle w:val="Nivel2"/>
        <w:numPr>
          <w:ilvl w:val="0"/>
          <w:numId w:val="0"/>
        </w:numPr>
        <w:autoSpaceDE w:val="0"/>
        <w:autoSpaceDN w:val="0"/>
        <w:adjustRightInd w:val="0"/>
        <w:rPr>
          <w:rFonts w:ascii="Times New Roman" w:hAnsi="Times New Roman" w:cs="Times New Roman"/>
          <w:sz w:val="23"/>
          <w:szCs w:val="23"/>
        </w:rPr>
      </w:pPr>
    </w:p>
    <w:p w14:paraId="30B6A661" w14:textId="77777777" w:rsidR="00C576E8" w:rsidRPr="001D2894" w:rsidRDefault="00C576E8" w:rsidP="00C576E8">
      <w:pPr>
        <w:widowControl w:val="0"/>
        <w:autoSpaceDE w:val="0"/>
        <w:spacing w:line="360" w:lineRule="auto"/>
        <w:jc w:val="both"/>
        <w:rPr>
          <w:sz w:val="23"/>
          <w:szCs w:val="23"/>
        </w:rPr>
      </w:pPr>
      <w:r w:rsidRPr="001D2894">
        <w:rPr>
          <w:sz w:val="23"/>
          <w:szCs w:val="23"/>
        </w:rPr>
        <w:t xml:space="preserve">1. Os lotes deverão ser entregues conforme detalhamento constante no edital e anexo I deste certame, de acordo com a proposta de preços apresentada pelo fornecedor, que, independente de transcrição ou anexação, são partes integrantes do presente instrumento, e de acordo com os quantitativos solicitados pelo departamento requisitante, através do(s) gestor(es), sendo que as entregas deverão ser feitas em conformidade com o “Pedido de Empenho” nos limites do Município </w:t>
      </w:r>
      <w:r w:rsidRPr="001D2894">
        <w:rPr>
          <w:sz w:val="23"/>
          <w:szCs w:val="23"/>
        </w:rPr>
        <w:lastRenderedPageBreak/>
        <w:t>de Indaiatuba.</w:t>
      </w:r>
    </w:p>
    <w:p w14:paraId="6A19B199" w14:textId="77777777" w:rsidR="00C576E8" w:rsidRPr="001D2894" w:rsidRDefault="00C576E8" w:rsidP="00C576E8">
      <w:pPr>
        <w:pStyle w:val="Nivel2"/>
        <w:numPr>
          <w:ilvl w:val="0"/>
          <w:numId w:val="0"/>
        </w:numPr>
        <w:autoSpaceDE w:val="0"/>
        <w:autoSpaceDN w:val="0"/>
        <w:adjustRightInd w:val="0"/>
        <w:ind w:left="567"/>
        <w:rPr>
          <w:rFonts w:ascii="Times New Roman" w:hAnsi="Times New Roman" w:cs="Times New Roman"/>
          <w:sz w:val="23"/>
          <w:szCs w:val="23"/>
        </w:rPr>
      </w:pPr>
      <w:r w:rsidRPr="001D2894">
        <w:rPr>
          <w:rFonts w:ascii="Times New Roman" w:hAnsi="Times New Roman" w:cs="Times New Roman"/>
          <w:sz w:val="23"/>
          <w:szCs w:val="23"/>
        </w:rPr>
        <w:t>1.1. É vedado efetuar acréscimos nos quantitativos fixados na ata de registro de preços.</w:t>
      </w:r>
    </w:p>
    <w:p w14:paraId="76BF3D07" w14:textId="77777777" w:rsidR="00C576E8" w:rsidRPr="001D2894" w:rsidRDefault="00C576E8" w:rsidP="00C576E8">
      <w:pPr>
        <w:autoSpaceDE w:val="0"/>
        <w:spacing w:line="360" w:lineRule="auto"/>
        <w:jc w:val="both"/>
        <w:rPr>
          <w:sz w:val="23"/>
          <w:szCs w:val="23"/>
        </w:rPr>
      </w:pPr>
    </w:p>
    <w:p w14:paraId="21953ED0" w14:textId="46ECC28A" w:rsidR="00C576E8" w:rsidRPr="001D2894" w:rsidRDefault="00C576E8" w:rsidP="00C576E8">
      <w:pPr>
        <w:autoSpaceDE w:val="0"/>
        <w:spacing w:line="360" w:lineRule="auto"/>
        <w:jc w:val="both"/>
        <w:rPr>
          <w:sz w:val="23"/>
          <w:szCs w:val="23"/>
        </w:rPr>
      </w:pPr>
      <w:r w:rsidRPr="001D2894">
        <w:rPr>
          <w:sz w:val="23"/>
          <w:szCs w:val="23"/>
        </w:rPr>
        <w:t>2. O prazo de</w:t>
      </w:r>
      <w:r w:rsidR="00702BDF" w:rsidRPr="001D2894">
        <w:rPr>
          <w:sz w:val="23"/>
          <w:szCs w:val="23"/>
        </w:rPr>
        <w:t xml:space="preserve"> entrega dos lotes será de até </w:t>
      </w:r>
      <w:r w:rsidR="001369DB" w:rsidRPr="001D2894">
        <w:rPr>
          <w:sz w:val="23"/>
          <w:szCs w:val="23"/>
        </w:rPr>
        <w:t>10</w:t>
      </w:r>
      <w:r w:rsidRPr="001D2894">
        <w:rPr>
          <w:bCs/>
          <w:sz w:val="23"/>
          <w:szCs w:val="23"/>
        </w:rPr>
        <w:t xml:space="preserve"> (</w:t>
      </w:r>
      <w:r w:rsidR="001369DB" w:rsidRPr="001D2894">
        <w:rPr>
          <w:bCs/>
          <w:sz w:val="23"/>
          <w:szCs w:val="23"/>
        </w:rPr>
        <w:t>dez</w:t>
      </w:r>
      <w:r w:rsidRPr="001D2894">
        <w:rPr>
          <w:bCs/>
          <w:sz w:val="23"/>
          <w:szCs w:val="23"/>
        </w:rPr>
        <w:t>)</w:t>
      </w:r>
      <w:r w:rsidRPr="001D2894">
        <w:rPr>
          <w:sz w:val="23"/>
          <w:szCs w:val="23"/>
        </w:rPr>
        <w:t xml:space="preserve"> dias, após o recebimento do “Pedido de Empenho”, emitida pelo Departamento requisitante, no qual constarão: a data de expedição, especificação dos lotes, quantitativos, prazo, local de entrega, preço unitário e total, correndo por conta do fornecedor as despesas decorrentes de transporte, carregamento, descarregamento e entrega dos lotes.</w:t>
      </w:r>
    </w:p>
    <w:p w14:paraId="75978268" w14:textId="77777777" w:rsidR="00C576E8" w:rsidRPr="001D2894" w:rsidRDefault="00C576E8" w:rsidP="00C576E8">
      <w:pPr>
        <w:autoSpaceDE w:val="0"/>
        <w:jc w:val="both"/>
        <w:rPr>
          <w:sz w:val="23"/>
          <w:szCs w:val="23"/>
        </w:rPr>
      </w:pPr>
    </w:p>
    <w:p w14:paraId="5072CF9C" w14:textId="77777777" w:rsidR="00C576E8" w:rsidRPr="001D2894" w:rsidRDefault="00C576E8" w:rsidP="00C576E8">
      <w:pPr>
        <w:autoSpaceDE w:val="0"/>
        <w:spacing w:line="360" w:lineRule="auto"/>
        <w:jc w:val="both"/>
        <w:rPr>
          <w:sz w:val="23"/>
          <w:szCs w:val="23"/>
        </w:rPr>
      </w:pPr>
      <w:r w:rsidRPr="001D2894">
        <w:rPr>
          <w:sz w:val="23"/>
          <w:szCs w:val="23"/>
        </w:rPr>
        <w:t xml:space="preserve">3. O prazo para o pagamento será de até 28 (vinte e oito) dias, após apresentação da respectiva Nota Fiscal e entrega dos lotes, devidamente discriminada e atestada pelo(s) gestor(es). Quando da emissão da Nota Fiscal, a empresa deverá fazer constar no seu corpo o número do </w:t>
      </w:r>
      <w:r w:rsidRPr="001D2894">
        <w:rPr>
          <w:b/>
          <w:bCs/>
          <w:sz w:val="23"/>
          <w:szCs w:val="23"/>
        </w:rPr>
        <w:t>EMPENHO</w:t>
      </w:r>
      <w:r w:rsidRPr="001D2894">
        <w:rPr>
          <w:sz w:val="23"/>
          <w:szCs w:val="23"/>
        </w:rPr>
        <w:t>, preferencialmente em destaque, sendo que na sua ausência a Nota Fiscal será recusada.</w:t>
      </w:r>
    </w:p>
    <w:p w14:paraId="5F936903" w14:textId="77777777" w:rsidR="00C576E8" w:rsidRPr="001D2894" w:rsidRDefault="00C576E8" w:rsidP="00C576E8">
      <w:pPr>
        <w:autoSpaceDE w:val="0"/>
        <w:spacing w:line="200" w:lineRule="atLeast"/>
        <w:ind w:left="567"/>
        <w:jc w:val="both"/>
        <w:rPr>
          <w:sz w:val="23"/>
          <w:szCs w:val="23"/>
        </w:rPr>
      </w:pPr>
    </w:p>
    <w:p w14:paraId="35309406" w14:textId="77777777" w:rsidR="00C576E8" w:rsidRPr="001D2894" w:rsidRDefault="00C576E8" w:rsidP="00C576E8">
      <w:pPr>
        <w:autoSpaceDE w:val="0"/>
        <w:spacing w:line="360" w:lineRule="auto"/>
        <w:ind w:left="567"/>
        <w:jc w:val="both"/>
        <w:rPr>
          <w:sz w:val="23"/>
          <w:szCs w:val="23"/>
        </w:rPr>
      </w:pPr>
      <w:r w:rsidRPr="001D2894">
        <w:rPr>
          <w:sz w:val="23"/>
          <w:szCs w:val="23"/>
        </w:rPr>
        <w:t>3.1.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23AB6E4B" w14:textId="77777777" w:rsidR="00C576E8" w:rsidRPr="001D2894" w:rsidRDefault="00C576E8" w:rsidP="00C576E8">
      <w:pPr>
        <w:autoSpaceDE w:val="0"/>
        <w:spacing w:line="200" w:lineRule="atLeast"/>
        <w:ind w:left="567"/>
        <w:jc w:val="both"/>
        <w:rPr>
          <w:sz w:val="23"/>
          <w:szCs w:val="23"/>
        </w:rPr>
      </w:pPr>
    </w:p>
    <w:p w14:paraId="02B2EAFF" w14:textId="77777777" w:rsidR="00C576E8" w:rsidRPr="001D2894" w:rsidRDefault="00C576E8" w:rsidP="00C576E8">
      <w:pPr>
        <w:autoSpaceDE w:val="0"/>
        <w:spacing w:line="360" w:lineRule="auto"/>
        <w:ind w:left="567"/>
        <w:jc w:val="both"/>
        <w:rPr>
          <w:sz w:val="23"/>
          <w:szCs w:val="23"/>
        </w:rPr>
      </w:pPr>
      <w:r w:rsidRPr="001D2894">
        <w:rPr>
          <w:sz w:val="23"/>
          <w:szCs w:val="23"/>
        </w:rPr>
        <w:t xml:space="preserve">3.2. O pagamento em atraso ensejará a incidência de correção monetária </w:t>
      </w:r>
      <w:r w:rsidRPr="001D2894">
        <w:rPr>
          <w:b/>
          <w:i/>
          <w:sz w:val="23"/>
          <w:szCs w:val="23"/>
        </w:rPr>
        <w:t>“pro rata”</w:t>
      </w:r>
      <w:r w:rsidRPr="001D2894">
        <w:rPr>
          <w:sz w:val="23"/>
          <w:szCs w:val="23"/>
        </w:rPr>
        <w:t xml:space="preserve"> pela variação do INPC/IBGE, juros, também </w:t>
      </w:r>
      <w:r w:rsidRPr="001D2894">
        <w:rPr>
          <w:b/>
          <w:i/>
          <w:sz w:val="23"/>
          <w:szCs w:val="23"/>
        </w:rPr>
        <w:t>“pro rata die”</w:t>
      </w:r>
      <w:r w:rsidRPr="001D2894">
        <w:rPr>
          <w:sz w:val="23"/>
          <w:szCs w:val="23"/>
        </w:rPr>
        <w:t xml:space="preserve"> de 1% (um por cento) ao mês e multa moratória de 2% (dois por cento) após o 10</w:t>
      </w:r>
      <w:r w:rsidRPr="001D2894">
        <w:rPr>
          <w:sz w:val="23"/>
          <w:szCs w:val="23"/>
          <w:u w:val="single"/>
          <w:vertAlign w:val="superscript"/>
        </w:rPr>
        <w:t>o</w:t>
      </w:r>
      <w:r w:rsidRPr="001D2894">
        <w:rPr>
          <w:sz w:val="23"/>
          <w:szCs w:val="23"/>
        </w:rPr>
        <w:t xml:space="preserve"> (décimo) dia.</w:t>
      </w:r>
    </w:p>
    <w:p w14:paraId="24EDF182" w14:textId="77777777" w:rsidR="00C576E8" w:rsidRPr="001D2894" w:rsidRDefault="00C576E8" w:rsidP="00C576E8">
      <w:pPr>
        <w:autoSpaceDE w:val="0"/>
        <w:spacing w:line="200" w:lineRule="atLeast"/>
        <w:jc w:val="both"/>
        <w:rPr>
          <w:sz w:val="23"/>
          <w:szCs w:val="23"/>
        </w:rPr>
      </w:pPr>
    </w:p>
    <w:p w14:paraId="5756DCE6" w14:textId="3ECD6BEA" w:rsidR="00C576E8" w:rsidRPr="001D2894" w:rsidRDefault="00C576E8" w:rsidP="00C576E8">
      <w:pPr>
        <w:autoSpaceDE w:val="0"/>
        <w:spacing w:line="360" w:lineRule="auto"/>
        <w:jc w:val="both"/>
        <w:rPr>
          <w:sz w:val="23"/>
          <w:szCs w:val="23"/>
        </w:rPr>
      </w:pPr>
      <w:r w:rsidRPr="001D2894">
        <w:rPr>
          <w:sz w:val="23"/>
          <w:szCs w:val="23"/>
        </w:rPr>
        <w:t xml:space="preserve">4. </w:t>
      </w:r>
      <w:r w:rsidR="00DE5E76" w:rsidRPr="001D2894">
        <w:rPr>
          <w:sz w:val="23"/>
          <w:szCs w:val="23"/>
        </w:rPr>
        <w:t xml:space="preserve">O(A) gestor(a) da Ata de Registro de Preços </w:t>
      </w:r>
      <w:r w:rsidRPr="001D2894">
        <w:rPr>
          <w:sz w:val="23"/>
          <w:szCs w:val="23"/>
        </w:rPr>
        <w:t>será</w:t>
      </w:r>
      <w:r w:rsidR="001369DB" w:rsidRPr="001D2894">
        <w:rPr>
          <w:sz w:val="23"/>
          <w:szCs w:val="23"/>
        </w:rPr>
        <w:t xml:space="preserve"> o Sr.</w:t>
      </w:r>
      <w:r w:rsidRPr="001D2894">
        <w:rPr>
          <w:sz w:val="23"/>
          <w:szCs w:val="23"/>
        </w:rPr>
        <w:t xml:space="preserve"> </w:t>
      </w:r>
      <w:r w:rsidR="001369DB" w:rsidRPr="001D2894">
        <w:rPr>
          <w:sz w:val="23"/>
          <w:szCs w:val="23"/>
        </w:rPr>
        <w:t>Rafael Duarte Rossi, Responsável Técnico da Estação de Tratamento de Esgotos Mário Araldo Candello, da Diretoria de Manutenção</w:t>
      </w:r>
      <w:r w:rsidR="00702BDF" w:rsidRPr="001D2894">
        <w:rPr>
          <w:sz w:val="23"/>
          <w:szCs w:val="23"/>
        </w:rPr>
        <w:t xml:space="preserve">, </w:t>
      </w:r>
      <w:r w:rsidRPr="001D2894">
        <w:rPr>
          <w:sz w:val="23"/>
          <w:szCs w:val="23"/>
        </w:rPr>
        <w:t>responsável(is) pela conferência das Notas Fiscais emitidas das quantidades dos lotes entregues, e, se constatadas irregularidades, serão devolvidas à empresa, que terá um prazo de 48 (quarenta e oito) horas para substituir os lotes rejeitados, sob pena de incorrer nas sanções administrativas. Quando da substituição do(s) gestor(es), o(a) Diretor(a) da pasta assumirá essa responsabilidade, enquanto não seja efetuada essa alteração.</w:t>
      </w:r>
    </w:p>
    <w:p w14:paraId="3A6537C6" w14:textId="267351FF" w:rsidR="00C576E8" w:rsidRPr="001D2894" w:rsidRDefault="00C576E8" w:rsidP="00C576E8">
      <w:pPr>
        <w:autoSpaceDE w:val="0"/>
        <w:spacing w:line="360" w:lineRule="auto"/>
        <w:ind w:left="708"/>
        <w:jc w:val="both"/>
        <w:rPr>
          <w:sz w:val="23"/>
          <w:szCs w:val="23"/>
        </w:rPr>
      </w:pPr>
      <w:r w:rsidRPr="001D2894">
        <w:rPr>
          <w:sz w:val="23"/>
          <w:szCs w:val="23"/>
        </w:rPr>
        <w:t>4.1.</w:t>
      </w:r>
      <w:r w:rsidR="00FC0414" w:rsidRPr="001D2894">
        <w:rPr>
          <w:sz w:val="23"/>
          <w:szCs w:val="23"/>
        </w:rPr>
        <w:t xml:space="preserve"> </w:t>
      </w:r>
      <w:r w:rsidRPr="001D2894">
        <w:rPr>
          <w:sz w:val="23"/>
          <w:szCs w:val="23"/>
        </w:rPr>
        <w:t xml:space="preserve">Na hipótese de ausência do(s) gestor(es) designado(s) no item 4, o Diretor da pasta será responsável pelos atos inerentes ao contrato </w:t>
      </w:r>
      <w:r w:rsidRPr="001D2894">
        <w:rPr>
          <w:color w:val="000000"/>
          <w:sz w:val="23"/>
          <w:szCs w:val="23"/>
        </w:rPr>
        <w:t>ou instrumento equivalente</w:t>
      </w:r>
      <w:r w:rsidRPr="001D2894">
        <w:rPr>
          <w:sz w:val="23"/>
          <w:szCs w:val="23"/>
        </w:rPr>
        <w:t>.</w:t>
      </w:r>
    </w:p>
    <w:p w14:paraId="03A9CECB" w14:textId="529BF399" w:rsidR="00FB5E68" w:rsidRPr="001D2894" w:rsidRDefault="00FB5E68" w:rsidP="00FB5E68">
      <w:pPr>
        <w:autoSpaceDE w:val="0"/>
        <w:spacing w:line="360" w:lineRule="auto"/>
        <w:ind w:left="708"/>
        <w:jc w:val="both"/>
        <w:rPr>
          <w:color w:val="000000"/>
          <w:sz w:val="23"/>
          <w:szCs w:val="23"/>
        </w:rPr>
      </w:pPr>
      <w:r w:rsidRPr="001D2894">
        <w:rPr>
          <w:sz w:val="23"/>
          <w:szCs w:val="23"/>
        </w:rPr>
        <w:t xml:space="preserve">4.2. </w:t>
      </w:r>
      <w:r w:rsidRPr="001D2894">
        <w:rPr>
          <w:sz w:val="23"/>
          <w:szCs w:val="23"/>
          <w:highlight w:val="yellow"/>
        </w:rPr>
        <w:t>O(A) fiscal</w:t>
      </w:r>
      <w:r w:rsidRPr="001D2894">
        <w:rPr>
          <w:sz w:val="23"/>
          <w:szCs w:val="23"/>
        </w:rPr>
        <w:t xml:space="preserve"> da Ata de Registro de Preços será xxxxxx, do Setor de xxxxxxx, do Departamento de xxxxxxxx, sendo </w:t>
      </w:r>
      <w:r w:rsidRPr="001D2894">
        <w:rPr>
          <w:bCs/>
          <w:color w:val="000000"/>
          <w:sz w:val="23"/>
          <w:szCs w:val="23"/>
        </w:rPr>
        <w:t xml:space="preserve">responsável pelo acompanhamento da entrega dos lotes, eventuais </w:t>
      </w:r>
      <w:r w:rsidRPr="001D2894">
        <w:rPr>
          <w:color w:val="000000"/>
          <w:sz w:val="23"/>
          <w:szCs w:val="23"/>
        </w:rPr>
        <w:t xml:space="preserve">registros de ocorrências relacionadas à atividade contratual, bem como adoção </w:t>
      </w:r>
      <w:r w:rsidRPr="001D2894">
        <w:rPr>
          <w:color w:val="000000"/>
          <w:sz w:val="23"/>
          <w:szCs w:val="23"/>
        </w:rPr>
        <w:lastRenderedPageBreak/>
        <w:t>das medidas convenientes, em tempo hábil, à situação que demandar decisão ou providência que ultrapasse sua competência, nos termos da Lei Federal n</w:t>
      </w:r>
      <w:r w:rsidRPr="001D2894">
        <w:rPr>
          <w:color w:val="000000"/>
          <w:sz w:val="23"/>
          <w:szCs w:val="23"/>
          <w:u w:val="single"/>
          <w:vertAlign w:val="superscript"/>
        </w:rPr>
        <w:t>o</w:t>
      </w:r>
      <w:r w:rsidRPr="001D2894">
        <w:rPr>
          <w:color w:val="000000"/>
          <w:sz w:val="23"/>
          <w:szCs w:val="23"/>
        </w:rPr>
        <w:t xml:space="preserve"> 14.133/2021.</w:t>
      </w:r>
    </w:p>
    <w:p w14:paraId="246EFB98" w14:textId="35646217" w:rsidR="00FB5E68" w:rsidRPr="001D2894" w:rsidRDefault="00FB5E68" w:rsidP="00FB5E68">
      <w:pPr>
        <w:autoSpaceDE w:val="0"/>
        <w:spacing w:line="360" w:lineRule="auto"/>
        <w:ind w:left="708"/>
        <w:jc w:val="both"/>
        <w:rPr>
          <w:b/>
          <w:color w:val="FF0000"/>
          <w:sz w:val="23"/>
          <w:szCs w:val="23"/>
        </w:rPr>
      </w:pPr>
      <w:r w:rsidRPr="001D2894">
        <w:rPr>
          <w:b/>
          <w:color w:val="FF0000"/>
          <w:sz w:val="23"/>
          <w:szCs w:val="23"/>
        </w:rPr>
        <w:t xml:space="preserve">Nota: o fiscal deve ser alguém </w:t>
      </w:r>
      <w:r w:rsidRPr="001D2894">
        <w:rPr>
          <w:b/>
          <w:color w:val="FF0000"/>
          <w:sz w:val="23"/>
          <w:szCs w:val="23"/>
          <w:u w:val="single"/>
        </w:rPr>
        <w:t>técnico</w:t>
      </w:r>
      <w:r w:rsidRPr="001D2894">
        <w:rPr>
          <w:b/>
          <w:color w:val="FF0000"/>
          <w:sz w:val="23"/>
          <w:szCs w:val="23"/>
        </w:rPr>
        <w:t>. Caso o gestor não indique um servidor, pode suprimir o texto do item 4.2.</w:t>
      </w:r>
    </w:p>
    <w:p w14:paraId="58198710" w14:textId="77777777" w:rsidR="00C576E8" w:rsidRPr="001D2894" w:rsidRDefault="00C576E8" w:rsidP="00C576E8">
      <w:pPr>
        <w:autoSpaceDE w:val="0"/>
        <w:jc w:val="both"/>
        <w:rPr>
          <w:sz w:val="23"/>
          <w:szCs w:val="23"/>
        </w:rPr>
      </w:pPr>
    </w:p>
    <w:p w14:paraId="665F4C5F" w14:textId="77777777" w:rsidR="00C576E8" w:rsidRPr="001D2894" w:rsidRDefault="00C576E8" w:rsidP="00C576E8">
      <w:pPr>
        <w:tabs>
          <w:tab w:val="left" w:pos="288"/>
        </w:tabs>
        <w:spacing w:line="360" w:lineRule="auto"/>
        <w:jc w:val="both"/>
        <w:rPr>
          <w:color w:val="000000"/>
          <w:sz w:val="23"/>
          <w:szCs w:val="23"/>
        </w:rPr>
      </w:pPr>
      <w:r w:rsidRPr="001D2894">
        <w:rPr>
          <w:sz w:val="23"/>
          <w:szCs w:val="23"/>
        </w:rPr>
        <w:t xml:space="preserve">5. </w:t>
      </w:r>
      <w:r w:rsidRPr="001D2894">
        <w:rPr>
          <w:color w:val="000000"/>
          <w:sz w:val="23"/>
          <w:szCs w:val="23"/>
        </w:rPr>
        <w:t xml:space="preserve">O preposto da </w:t>
      </w:r>
      <w:r w:rsidRPr="001D2894">
        <w:rPr>
          <w:b/>
          <w:color w:val="000000"/>
          <w:sz w:val="23"/>
          <w:szCs w:val="23"/>
        </w:rPr>
        <w:t>EMPRESA</w:t>
      </w:r>
      <w:r w:rsidRPr="001D2894">
        <w:rPr>
          <w:color w:val="000000"/>
          <w:sz w:val="23"/>
          <w:szCs w:val="23"/>
        </w:rPr>
        <w:t xml:space="preserve"> será o(a) Sr(a). </w:t>
      </w:r>
      <w:r w:rsidRPr="001D2894">
        <w:rPr>
          <w:sz w:val="23"/>
          <w:szCs w:val="23"/>
        </w:rPr>
        <w:t>_____________, portador(a) da cédula de identidade RG n</w:t>
      </w:r>
      <w:r w:rsidRPr="001D2894">
        <w:rPr>
          <w:sz w:val="23"/>
          <w:szCs w:val="23"/>
          <w:u w:val="single"/>
          <w:vertAlign w:val="superscript"/>
        </w:rPr>
        <w:t>o</w:t>
      </w:r>
      <w:r w:rsidRPr="001D2894">
        <w:rPr>
          <w:sz w:val="23"/>
          <w:szCs w:val="23"/>
        </w:rPr>
        <w:t xml:space="preserve">  ________ e inscrito(a) no CPF sob o n</w:t>
      </w:r>
      <w:r w:rsidRPr="001D2894">
        <w:rPr>
          <w:sz w:val="23"/>
          <w:szCs w:val="23"/>
          <w:u w:val="single"/>
          <w:vertAlign w:val="superscript"/>
        </w:rPr>
        <w:t>o</w:t>
      </w:r>
      <w:r w:rsidRPr="001D2894">
        <w:rPr>
          <w:sz w:val="23"/>
          <w:szCs w:val="23"/>
        </w:rPr>
        <w:t xml:space="preserve"> ______________</w:t>
      </w:r>
      <w:r w:rsidRPr="001D2894">
        <w:rPr>
          <w:color w:val="000000"/>
          <w:sz w:val="23"/>
          <w:szCs w:val="23"/>
        </w:rPr>
        <w:t>, o qual deverá fiscalizar a execução desta ata de Registro de Preços, prestar toda assistência e orientação que se fizerem necessárias, conforme art. 118 da Lei Federal n</w:t>
      </w:r>
      <w:r w:rsidRPr="001D2894">
        <w:rPr>
          <w:color w:val="000000"/>
          <w:sz w:val="23"/>
          <w:szCs w:val="23"/>
          <w:u w:val="single"/>
          <w:vertAlign w:val="superscript"/>
        </w:rPr>
        <w:t>o</w:t>
      </w:r>
      <w:r w:rsidRPr="001D2894">
        <w:rPr>
          <w:color w:val="000000"/>
          <w:sz w:val="23"/>
          <w:szCs w:val="23"/>
        </w:rPr>
        <w:t xml:space="preserve"> 14.133/21, e alterações posteriores.</w:t>
      </w:r>
    </w:p>
    <w:p w14:paraId="7101D75D" w14:textId="77777777" w:rsidR="00C576E8" w:rsidRPr="001D2894" w:rsidRDefault="00C576E8" w:rsidP="00C576E8">
      <w:pPr>
        <w:tabs>
          <w:tab w:val="left" w:pos="288"/>
        </w:tabs>
        <w:spacing w:line="200" w:lineRule="atLeast"/>
        <w:jc w:val="both"/>
        <w:rPr>
          <w:sz w:val="23"/>
          <w:szCs w:val="23"/>
        </w:rPr>
      </w:pPr>
    </w:p>
    <w:p w14:paraId="6EAFF87A" w14:textId="77777777" w:rsidR="00C576E8" w:rsidRPr="001D2894" w:rsidRDefault="00C576E8" w:rsidP="00C576E8">
      <w:pPr>
        <w:autoSpaceDE w:val="0"/>
        <w:spacing w:line="360" w:lineRule="auto"/>
        <w:jc w:val="both"/>
        <w:rPr>
          <w:sz w:val="23"/>
          <w:szCs w:val="23"/>
        </w:rPr>
      </w:pPr>
      <w:r w:rsidRPr="001D2894">
        <w:rPr>
          <w:sz w:val="23"/>
          <w:szCs w:val="23"/>
        </w:rPr>
        <w:t xml:space="preserve">6. Os lotes deverão ser entregues em perfeitas condições, de acordo com as especificações constantes na proposta da empresa e do </w:t>
      </w:r>
      <w:r w:rsidRPr="001D2894">
        <w:rPr>
          <w:b/>
          <w:bCs/>
          <w:sz w:val="23"/>
          <w:szCs w:val="23"/>
        </w:rPr>
        <w:t>ANEXO I</w:t>
      </w:r>
      <w:r w:rsidRPr="001D2894">
        <w:rPr>
          <w:sz w:val="23"/>
          <w:szCs w:val="23"/>
        </w:rPr>
        <w:t xml:space="preserve"> do edital, que faz parte integrante deste instrumento, podendo o(a) gestor(a) recusar-se a recebê-los, caso não estejam de acordo com o especificado, sem prejuízo das penalidades previstas nesta ata.</w:t>
      </w:r>
    </w:p>
    <w:p w14:paraId="6FDC5D86" w14:textId="77777777" w:rsidR="00C576E8" w:rsidRPr="001D2894" w:rsidRDefault="00C576E8" w:rsidP="00C576E8">
      <w:pPr>
        <w:autoSpaceDE w:val="0"/>
        <w:spacing w:line="200" w:lineRule="atLeast"/>
        <w:jc w:val="both"/>
        <w:rPr>
          <w:sz w:val="23"/>
          <w:szCs w:val="23"/>
        </w:rPr>
      </w:pPr>
    </w:p>
    <w:p w14:paraId="73FCCB99" w14:textId="77777777" w:rsidR="00C576E8" w:rsidRPr="001D2894" w:rsidRDefault="00C576E8" w:rsidP="00C576E8">
      <w:pPr>
        <w:autoSpaceDE w:val="0"/>
        <w:spacing w:line="360" w:lineRule="auto"/>
        <w:jc w:val="both"/>
        <w:rPr>
          <w:sz w:val="23"/>
          <w:szCs w:val="23"/>
        </w:rPr>
      </w:pPr>
      <w:r w:rsidRPr="001D2894">
        <w:rPr>
          <w:sz w:val="23"/>
          <w:szCs w:val="23"/>
        </w:rPr>
        <w:t>7. Durante o prazo de validade da ata de Registro de Preços, a empresa que tiver seu preço registrado fica obrigada a fornecer os lotes solicitados, nas quantidades indicadas em cada “Pedido de Empenho”.</w:t>
      </w:r>
    </w:p>
    <w:p w14:paraId="3E014711" w14:textId="77777777" w:rsidR="005E2886" w:rsidRPr="001D2894" w:rsidRDefault="005E2886" w:rsidP="00C576E8">
      <w:pPr>
        <w:autoSpaceDE w:val="0"/>
        <w:spacing w:line="360" w:lineRule="auto"/>
        <w:jc w:val="both"/>
        <w:rPr>
          <w:sz w:val="23"/>
          <w:szCs w:val="23"/>
        </w:rPr>
      </w:pPr>
    </w:p>
    <w:p w14:paraId="441B9867" w14:textId="77777777" w:rsidR="00C576E8" w:rsidRPr="001D2894" w:rsidRDefault="00C576E8" w:rsidP="00C576E8">
      <w:pPr>
        <w:autoSpaceDE w:val="0"/>
        <w:spacing w:line="360" w:lineRule="auto"/>
        <w:jc w:val="both"/>
        <w:rPr>
          <w:sz w:val="23"/>
          <w:szCs w:val="23"/>
        </w:rPr>
      </w:pPr>
      <w:r w:rsidRPr="001D2894">
        <w:rPr>
          <w:sz w:val="23"/>
          <w:szCs w:val="23"/>
        </w:rPr>
        <w:t>8. Os preços registrados poderão ser alterados ou atualizados em decorrência de eventual redução dos preços pra</w:t>
      </w:r>
      <w:r w:rsidRPr="001D2894">
        <w:rPr>
          <w:rFonts w:eastAsia="Calibri"/>
          <w:sz w:val="23"/>
          <w:szCs w:val="23"/>
        </w:rPr>
        <w:t>ti</w:t>
      </w:r>
      <w:r w:rsidRPr="001D2894">
        <w:rPr>
          <w:sz w:val="23"/>
          <w:szCs w:val="23"/>
        </w:rPr>
        <w:t>cados no mercado ou de fato que eleve o custo dos bens, das obras ou dos serviços registrados, nas seguintes situações:</w:t>
      </w:r>
    </w:p>
    <w:p w14:paraId="71B28FF1" w14:textId="77777777" w:rsidR="00C576E8" w:rsidRPr="001D2894" w:rsidRDefault="00C576E8" w:rsidP="005E2886">
      <w:pPr>
        <w:autoSpaceDE w:val="0"/>
        <w:spacing w:line="360" w:lineRule="auto"/>
        <w:ind w:left="708"/>
        <w:jc w:val="both"/>
        <w:rPr>
          <w:color w:val="0000EF"/>
          <w:sz w:val="23"/>
          <w:szCs w:val="23"/>
        </w:rPr>
      </w:pPr>
      <w:r w:rsidRPr="001D2894">
        <w:rPr>
          <w:sz w:val="23"/>
          <w:szCs w:val="23"/>
        </w:rPr>
        <w:t xml:space="preserve">8.1. Em caso de força maior, caso fortuito ou fato do príncipe ou em decorrência de fatos imprevisíveis ou previsíveis de consequências incalculáveis, que inviabilizem a execução da ata tal como pactuada, nos termos da </w:t>
      </w:r>
      <w:r w:rsidRPr="001D2894">
        <w:rPr>
          <w:color w:val="0000EF"/>
          <w:sz w:val="23"/>
          <w:szCs w:val="23"/>
        </w:rPr>
        <w:t>alínea “d” do inciso II do caput do art. 124 da Lei nº 14.133, de 2021;</w:t>
      </w:r>
    </w:p>
    <w:p w14:paraId="6A48F94C" w14:textId="77777777" w:rsidR="00C576E8" w:rsidRPr="001D2894" w:rsidRDefault="00C576E8" w:rsidP="005E2886">
      <w:pPr>
        <w:autoSpaceDE w:val="0"/>
        <w:spacing w:line="360" w:lineRule="auto"/>
        <w:ind w:left="708"/>
        <w:jc w:val="both"/>
        <w:rPr>
          <w:sz w:val="23"/>
          <w:szCs w:val="23"/>
        </w:rPr>
      </w:pPr>
      <w:r w:rsidRPr="001D2894">
        <w:rPr>
          <w:sz w:val="23"/>
          <w:szCs w:val="23"/>
        </w:rPr>
        <w:t>8.2. Em caso de criação, alteração ou ex</w:t>
      </w:r>
      <w:r w:rsidRPr="001D2894">
        <w:rPr>
          <w:rFonts w:eastAsia="Calibri"/>
          <w:sz w:val="23"/>
          <w:szCs w:val="23"/>
        </w:rPr>
        <w:t>ti</w:t>
      </w:r>
      <w:r w:rsidRPr="001D2894">
        <w:rPr>
          <w:sz w:val="23"/>
          <w:szCs w:val="23"/>
        </w:rPr>
        <w:t>nção de quaisquer tributos ou encargos legais ou a superveniência de disposições legais, com comprovada repercussão sobre os preços registrados;</w:t>
      </w:r>
    </w:p>
    <w:p w14:paraId="0C90D66B" w14:textId="77777777" w:rsidR="00C576E8" w:rsidRPr="001D2894" w:rsidRDefault="00C576E8" w:rsidP="005E2886">
      <w:pPr>
        <w:autoSpaceDE w:val="0"/>
        <w:spacing w:line="360" w:lineRule="auto"/>
        <w:ind w:left="708"/>
        <w:jc w:val="both"/>
        <w:rPr>
          <w:sz w:val="23"/>
          <w:szCs w:val="23"/>
        </w:rPr>
      </w:pPr>
      <w:r w:rsidRPr="001D2894">
        <w:rPr>
          <w:sz w:val="23"/>
          <w:szCs w:val="23"/>
        </w:rPr>
        <w:t>8.3. Na hipótese de reajustamento ou repactuação sobre os preços registrados, nos termos da Lei nº 14.133, de 2021.</w:t>
      </w:r>
    </w:p>
    <w:p w14:paraId="2B7E7960" w14:textId="33617CE6" w:rsidR="00C576E8" w:rsidRPr="001D2894" w:rsidRDefault="00C576E8" w:rsidP="005E2886">
      <w:pPr>
        <w:autoSpaceDE w:val="0"/>
        <w:spacing w:line="360" w:lineRule="auto"/>
        <w:ind w:left="1416"/>
        <w:jc w:val="both"/>
        <w:rPr>
          <w:sz w:val="23"/>
          <w:szCs w:val="23"/>
        </w:rPr>
      </w:pPr>
      <w:r w:rsidRPr="001D2894">
        <w:rPr>
          <w:sz w:val="23"/>
          <w:szCs w:val="23"/>
        </w:rPr>
        <w:t xml:space="preserve">8.3.1. No caso do reajustamento, deverá ser respeitada a contagem da anualidade e o índice </w:t>
      </w:r>
      <w:r w:rsidR="005E2886" w:rsidRPr="001D2894">
        <w:rPr>
          <w:sz w:val="23"/>
          <w:szCs w:val="23"/>
        </w:rPr>
        <w:t>IPCA/IBGE</w:t>
      </w:r>
      <w:r w:rsidRPr="001D2894">
        <w:rPr>
          <w:sz w:val="23"/>
          <w:szCs w:val="23"/>
        </w:rPr>
        <w:t xml:space="preserve">; </w:t>
      </w:r>
    </w:p>
    <w:p w14:paraId="222672E0" w14:textId="77777777" w:rsidR="00496C30" w:rsidRPr="001D2894" w:rsidRDefault="00496C30" w:rsidP="002E3A3B">
      <w:pPr>
        <w:autoSpaceDE w:val="0"/>
        <w:spacing w:line="360" w:lineRule="auto"/>
        <w:ind w:left="2124"/>
        <w:jc w:val="both"/>
        <w:rPr>
          <w:sz w:val="23"/>
          <w:szCs w:val="23"/>
        </w:rPr>
      </w:pPr>
      <w:r w:rsidRPr="001D2894">
        <w:rPr>
          <w:sz w:val="23"/>
          <w:szCs w:val="23"/>
        </w:rPr>
        <w:t xml:space="preserve">8.3.1.1. Os </w:t>
      </w:r>
      <w:r w:rsidRPr="001D2894">
        <w:rPr>
          <w:b/>
          <w:sz w:val="23"/>
          <w:szCs w:val="23"/>
        </w:rPr>
        <w:t>preços registrados</w:t>
      </w:r>
      <w:r w:rsidRPr="001D2894">
        <w:rPr>
          <w:sz w:val="23"/>
          <w:szCs w:val="23"/>
        </w:rPr>
        <w:t xml:space="preserve"> poderão ser reajustados, observada a periodicidade anual que terá como termo inicial a data base na variação </w:t>
      </w:r>
      <w:r w:rsidRPr="001D2894">
        <w:rPr>
          <w:sz w:val="23"/>
          <w:szCs w:val="23"/>
        </w:rPr>
        <w:lastRenderedPageBreak/>
        <w:t>mensal acumulada do índice escolhido ocorrida no período de 12 (doze) meses anteriores ao de sua incidência, sendo realizada por simples apostilamento.</w:t>
      </w:r>
    </w:p>
    <w:p w14:paraId="3811B3F2" w14:textId="7BA1B1FF" w:rsidR="00496C30" w:rsidRPr="001D2894" w:rsidRDefault="00496C30" w:rsidP="002E3A3B">
      <w:pPr>
        <w:autoSpaceDE w:val="0"/>
        <w:spacing w:line="360" w:lineRule="auto"/>
        <w:ind w:left="2124"/>
        <w:jc w:val="both"/>
        <w:rPr>
          <w:sz w:val="23"/>
          <w:szCs w:val="23"/>
        </w:rPr>
      </w:pPr>
      <w:r w:rsidRPr="001D2894">
        <w:rPr>
          <w:sz w:val="23"/>
          <w:szCs w:val="23"/>
        </w:rPr>
        <w:t xml:space="preserve">8.3.1.2. O índice de reajuste será o IPCA ou INPC (INPC apenas para obra ou serviço de engenharia) do </w:t>
      </w:r>
      <w:r w:rsidRPr="001D2894">
        <w:rPr>
          <w:b/>
          <w:sz w:val="23"/>
          <w:szCs w:val="23"/>
        </w:rPr>
        <w:t>2º (segundo) mês anterior</w:t>
      </w:r>
      <w:r w:rsidRPr="001D2894">
        <w:rPr>
          <w:sz w:val="23"/>
          <w:szCs w:val="23"/>
        </w:rPr>
        <w:t xml:space="preserve"> da data-base </w:t>
      </w:r>
      <w:r w:rsidR="007660B3" w:rsidRPr="001D2894">
        <w:rPr>
          <w:b/>
          <w:i/>
          <w:sz w:val="23"/>
          <w:szCs w:val="23"/>
        </w:rPr>
        <w:t>24/02/2026</w:t>
      </w:r>
      <w:r w:rsidRPr="001D2894">
        <w:rPr>
          <w:sz w:val="23"/>
          <w:szCs w:val="23"/>
        </w:rPr>
        <w:t xml:space="preserve"> (</w:t>
      </w:r>
      <w:r w:rsidRPr="001D2894">
        <w:rPr>
          <w:sz w:val="23"/>
          <w:szCs w:val="23"/>
          <w:highlight w:val="yellow"/>
        </w:rPr>
        <w:t>indicada no subitem 13.2.2 do edital</w:t>
      </w:r>
      <w:r w:rsidRPr="001D2894">
        <w:rPr>
          <w:sz w:val="23"/>
          <w:szCs w:val="23"/>
        </w:rPr>
        <w:t>);</w:t>
      </w:r>
    </w:p>
    <w:p w14:paraId="30DE179D" w14:textId="1A312A13" w:rsidR="00496C30" w:rsidRPr="001D2894" w:rsidRDefault="00496C30" w:rsidP="002E3A3B">
      <w:pPr>
        <w:autoSpaceDE w:val="0"/>
        <w:spacing w:line="360" w:lineRule="auto"/>
        <w:ind w:left="2832"/>
        <w:jc w:val="both"/>
        <w:rPr>
          <w:sz w:val="23"/>
          <w:szCs w:val="23"/>
        </w:rPr>
      </w:pPr>
      <w:r w:rsidRPr="001D2894">
        <w:rPr>
          <w:sz w:val="23"/>
          <w:szCs w:val="23"/>
        </w:rPr>
        <w:t>8.3.1.2.1. Serão considerados os valores até a 2ª (segunda) casa decimal de forma truncada e sem arredondamento, para fins de obter o valor reajustado.</w:t>
      </w:r>
    </w:p>
    <w:p w14:paraId="2E031BB0" w14:textId="77777777" w:rsidR="00C576E8" w:rsidRPr="001D2894" w:rsidRDefault="00C576E8" w:rsidP="005E2886">
      <w:pPr>
        <w:autoSpaceDE w:val="0"/>
        <w:spacing w:line="360" w:lineRule="auto"/>
        <w:ind w:left="1416"/>
        <w:jc w:val="both"/>
        <w:rPr>
          <w:sz w:val="23"/>
          <w:szCs w:val="23"/>
        </w:rPr>
      </w:pPr>
      <w:r w:rsidRPr="001D2894">
        <w:rPr>
          <w:sz w:val="23"/>
          <w:szCs w:val="23"/>
        </w:rPr>
        <w:t>8.3.2. No caso da repactuação, o interessado deverá solicitar alteração de preço(s), justificar o pedido, apresentar planilha(s) detalhada(s) de custos, acompanhada(s) de documento(s) que comprove(m) a procedência do pedido, tais como: lista de preços de fabricantes, notas fiscais de aquisição dos produtos e/ou matérias-primas, etc.;</w:t>
      </w:r>
    </w:p>
    <w:p w14:paraId="4849F12D" w14:textId="77777777" w:rsidR="00C576E8" w:rsidRPr="001D2894" w:rsidRDefault="00C576E8" w:rsidP="005E2886">
      <w:pPr>
        <w:autoSpaceDE w:val="0"/>
        <w:spacing w:line="360" w:lineRule="auto"/>
        <w:ind w:left="708"/>
        <w:jc w:val="both"/>
        <w:rPr>
          <w:sz w:val="23"/>
          <w:szCs w:val="23"/>
        </w:rPr>
      </w:pPr>
      <w:r w:rsidRPr="001D2894">
        <w:rPr>
          <w:sz w:val="23"/>
          <w:szCs w:val="23"/>
        </w:rPr>
        <w:t>8.4. Na hipótese de o preço registrado tornar-se superior ao preço pra</w:t>
      </w:r>
      <w:r w:rsidRPr="001D2894">
        <w:rPr>
          <w:rFonts w:eastAsia="Calibri"/>
          <w:sz w:val="23"/>
          <w:szCs w:val="23"/>
        </w:rPr>
        <w:t>ti</w:t>
      </w:r>
      <w:r w:rsidRPr="001D2894">
        <w:rPr>
          <w:sz w:val="23"/>
          <w:szCs w:val="23"/>
        </w:rPr>
        <w:t>cado no mercado por mo</w:t>
      </w:r>
      <w:r w:rsidRPr="001D2894">
        <w:rPr>
          <w:rFonts w:eastAsia="Calibri"/>
          <w:sz w:val="23"/>
          <w:szCs w:val="23"/>
        </w:rPr>
        <w:t>ti</w:t>
      </w:r>
      <w:r w:rsidRPr="001D2894">
        <w:rPr>
          <w:sz w:val="23"/>
          <w:szCs w:val="23"/>
        </w:rPr>
        <w:t>vo superveniente, o fornecedor será convocado para negociar a redução do preço registrado.</w:t>
      </w:r>
    </w:p>
    <w:p w14:paraId="57B614B4" w14:textId="77777777" w:rsidR="00C576E8" w:rsidRPr="001D2894" w:rsidRDefault="00C576E8" w:rsidP="005E2886">
      <w:pPr>
        <w:autoSpaceDE w:val="0"/>
        <w:spacing w:line="360" w:lineRule="auto"/>
        <w:ind w:left="1416"/>
        <w:jc w:val="both"/>
        <w:rPr>
          <w:sz w:val="23"/>
          <w:szCs w:val="23"/>
        </w:rPr>
      </w:pPr>
      <w:r w:rsidRPr="001D2894">
        <w:rPr>
          <w:sz w:val="23"/>
          <w:szCs w:val="23"/>
        </w:rPr>
        <w:t>8.4.1. Caso não aceite reduzir seu preço aos valores pra</w:t>
      </w:r>
      <w:r w:rsidRPr="001D2894">
        <w:rPr>
          <w:rFonts w:eastAsia="Calibri"/>
          <w:sz w:val="23"/>
          <w:szCs w:val="23"/>
        </w:rPr>
        <w:t>ti</w:t>
      </w:r>
      <w:r w:rsidRPr="001D2894">
        <w:rPr>
          <w:sz w:val="23"/>
          <w:szCs w:val="23"/>
        </w:rPr>
        <w:t>cados pelo mercado, o fornecedor será liberado do compromisso assumido quanto ao item registrado, sem aplicação de penalidades administrativas.</w:t>
      </w:r>
    </w:p>
    <w:p w14:paraId="7F45108F" w14:textId="77777777" w:rsidR="00C576E8" w:rsidRPr="001D2894" w:rsidRDefault="00C576E8" w:rsidP="005E2886">
      <w:pPr>
        <w:autoSpaceDE w:val="0"/>
        <w:spacing w:line="360" w:lineRule="auto"/>
        <w:ind w:left="1416"/>
        <w:jc w:val="both"/>
        <w:rPr>
          <w:sz w:val="23"/>
          <w:szCs w:val="23"/>
        </w:rPr>
      </w:pPr>
      <w:r w:rsidRPr="001D2894">
        <w:rPr>
          <w:sz w:val="23"/>
          <w:szCs w:val="23"/>
        </w:rPr>
        <w:t xml:space="preserve">8.4.2. Na hipótese prevista no item anterior, serão convocados os fornecedores do cadastro de reserva, na ordem de classificação, para verificar se aceitam reduzir seus preços aos valores de mercado e não convocará os licitantes ou fornecedores que tiveram seu registro cancelado. </w:t>
      </w:r>
    </w:p>
    <w:p w14:paraId="17992F9E" w14:textId="77777777" w:rsidR="00C576E8" w:rsidRPr="001D2894" w:rsidRDefault="00C576E8" w:rsidP="005E2886">
      <w:pPr>
        <w:autoSpaceDE w:val="0"/>
        <w:spacing w:line="360" w:lineRule="auto"/>
        <w:ind w:left="1416"/>
        <w:jc w:val="both"/>
        <w:rPr>
          <w:sz w:val="23"/>
          <w:szCs w:val="23"/>
        </w:rPr>
      </w:pPr>
      <w:r w:rsidRPr="001D2894">
        <w:rPr>
          <w:sz w:val="23"/>
          <w:szCs w:val="23"/>
        </w:rPr>
        <w:t>8.4.3. Se não obtiver êxito nas negociações, procederá ao cancelamento da ata de registro de preços, adotando as medidas cabíveis para obtenção de contratação mais vantajosa.</w:t>
      </w:r>
      <w:bookmarkStart w:id="1" w:name="reducao_preco_mercado_negociacao_frustra"/>
      <w:bookmarkEnd w:id="1"/>
    </w:p>
    <w:p w14:paraId="6AC48900" w14:textId="77777777" w:rsidR="00C576E8" w:rsidRPr="001D2894" w:rsidRDefault="00C576E8" w:rsidP="00C576E8">
      <w:pPr>
        <w:autoSpaceDE w:val="0"/>
        <w:spacing w:line="200" w:lineRule="atLeast"/>
        <w:jc w:val="both"/>
        <w:rPr>
          <w:sz w:val="23"/>
          <w:szCs w:val="23"/>
        </w:rPr>
      </w:pPr>
    </w:p>
    <w:p w14:paraId="10C8C595" w14:textId="77777777" w:rsidR="00C576E8" w:rsidRPr="001D2894" w:rsidRDefault="00C576E8" w:rsidP="00C576E8">
      <w:pPr>
        <w:spacing w:line="360" w:lineRule="auto"/>
        <w:jc w:val="both"/>
        <w:rPr>
          <w:sz w:val="23"/>
          <w:szCs w:val="23"/>
        </w:rPr>
      </w:pPr>
      <w:r w:rsidRPr="001D2894">
        <w:rPr>
          <w:sz w:val="23"/>
          <w:szCs w:val="23"/>
        </w:rPr>
        <w:t>9. A Administração não está obrigada a adquirir uma quantidade mínima dos lotes registrados, ficando a seu exclusivo critério a definição da quantidade e do momento da aquisição, sendo certo que os quantitativos totais expressos nesta ata são estimativos e representam previsão do Departamento requisitante, para as compras durante o prazo de 12 (doze) meses.</w:t>
      </w:r>
    </w:p>
    <w:p w14:paraId="01508CEC" w14:textId="77777777" w:rsidR="00C576E8" w:rsidRPr="001D2894" w:rsidRDefault="00C576E8" w:rsidP="00C576E8">
      <w:pPr>
        <w:spacing w:line="200" w:lineRule="atLeast"/>
        <w:jc w:val="both"/>
        <w:rPr>
          <w:sz w:val="23"/>
          <w:szCs w:val="23"/>
        </w:rPr>
      </w:pPr>
    </w:p>
    <w:p w14:paraId="0A3AD829" w14:textId="55420C71" w:rsidR="00C576E8" w:rsidRPr="001D2894" w:rsidRDefault="00FC0414" w:rsidP="00C576E8">
      <w:pPr>
        <w:spacing w:line="360" w:lineRule="auto"/>
        <w:jc w:val="both"/>
        <w:rPr>
          <w:sz w:val="23"/>
          <w:szCs w:val="23"/>
        </w:rPr>
      </w:pPr>
      <w:r w:rsidRPr="001D2894">
        <w:rPr>
          <w:sz w:val="23"/>
          <w:szCs w:val="23"/>
        </w:rPr>
        <w:lastRenderedPageBreak/>
        <w:t>10</w:t>
      </w:r>
      <w:r w:rsidR="00C576E8" w:rsidRPr="001D2894">
        <w:rPr>
          <w:sz w:val="23"/>
          <w:szCs w:val="23"/>
        </w:rPr>
        <w:t xml:space="preserve">. A existência do preço registrado não obriga o </w:t>
      </w:r>
      <w:r w:rsidR="00C576E8" w:rsidRPr="001D2894">
        <w:rPr>
          <w:b/>
          <w:bCs/>
          <w:i/>
          <w:iCs/>
          <w:sz w:val="23"/>
          <w:szCs w:val="23"/>
        </w:rPr>
        <w:t>SAAE</w:t>
      </w:r>
      <w:r w:rsidR="00C576E8" w:rsidRPr="001D2894">
        <w:rPr>
          <w:sz w:val="23"/>
          <w:szCs w:val="23"/>
        </w:rPr>
        <w:t xml:space="preserve"> a firmar contratações que dele possam advir, facultada a utilização de outros meios, respeitada a legislação vigente, sendo assegurado ao detentor da ata de Registro de Preços, preferência em igualdade de condições.</w:t>
      </w:r>
    </w:p>
    <w:p w14:paraId="0E8346A2" w14:textId="77777777" w:rsidR="00C576E8" w:rsidRPr="001D2894" w:rsidRDefault="00C576E8" w:rsidP="00C576E8">
      <w:pPr>
        <w:spacing w:line="200" w:lineRule="atLeast"/>
        <w:jc w:val="both"/>
        <w:rPr>
          <w:sz w:val="23"/>
          <w:szCs w:val="23"/>
        </w:rPr>
      </w:pPr>
    </w:p>
    <w:p w14:paraId="5D397A7F" w14:textId="0A173D1B" w:rsidR="00C576E8" w:rsidRPr="001D2894" w:rsidRDefault="00C576E8" w:rsidP="00C576E8">
      <w:pPr>
        <w:autoSpaceDE w:val="0"/>
        <w:spacing w:line="360" w:lineRule="auto"/>
        <w:jc w:val="both"/>
        <w:rPr>
          <w:sz w:val="23"/>
          <w:szCs w:val="23"/>
        </w:rPr>
      </w:pPr>
      <w:r w:rsidRPr="001D2894">
        <w:rPr>
          <w:sz w:val="23"/>
          <w:szCs w:val="23"/>
        </w:rPr>
        <w:t>1</w:t>
      </w:r>
      <w:r w:rsidR="00FC0414" w:rsidRPr="001D2894">
        <w:rPr>
          <w:sz w:val="23"/>
          <w:szCs w:val="23"/>
        </w:rPr>
        <w:t>1</w:t>
      </w:r>
      <w:r w:rsidRPr="001D2894">
        <w:rPr>
          <w:sz w:val="23"/>
          <w:szCs w:val="23"/>
        </w:rPr>
        <w:t>. Constituem motivo para cancelamento da ata de Registro dos Preços as situações referidas no artigo</w:t>
      </w:r>
      <w:r w:rsidR="00FC0414" w:rsidRPr="001D2894">
        <w:rPr>
          <w:sz w:val="23"/>
          <w:szCs w:val="23"/>
        </w:rPr>
        <w:t xml:space="preserve"> 137</w:t>
      </w:r>
      <w:r w:rsidRPr="001D2894">
        <w:rPr>
          <w:sz w:val="23"/>
          <w:szCs w:val="23"/>
        </w:rPr>
        <w:t xml:space="preserve"> da Lei Federal n</w:t>
      </w:r>
      <w:r w:rsidRPr="001D2894">
        <w:rPr>
          <w:sz w:val="23"/>
          <w:szCs w:val="23"/>
          <w:u w:val="single"/>
          <w:vertAlign w:val="superscript"/>
        </w:rPr>
        <w:t>o</w:t>
      </w:r>
      <w:r w:rsidRPr="001D2894">
        <w:rPr>
          <w:sz w:val="23"/>
          <w:szCs w:val="23"/>
        </w:rPr>
        <w:t xml:space="preserve"> </w:t>
      </w:r>
      <w:r w:rsidR="00FC0414" w:rsidRPr="001D2894">
        <w:rPr>
          <w:sz w:val="23"/>
          <w:szCs w:val="23"/>
        </w:rPr>
        <w:t>14.133/21</w:t>
      </w:r>
      <w:r w:rsidRPr="001D2894">
        <w:rPr>
          <w:sz w:val="23"/>
          <w:szCs w:val="23"/>
        </w:rPr>
        <w:t xml:space="preserve"> e no Decreto Municipal n</w:t>
      </w:r>
      <w:r w:rsidRPr="001D2894">
        <w:rPr>
          <w:sz w:val="23"/>
          <w:szCs w:val="23"/>
          <w:u w:val="single"/>
          <w:vertAlign w:val="superscript"/>
        </w:rPr>
        <w:t>o</w:t>
      </w:r>
      <w:r w:rsidRPr="001D2894">
        <w:rPr>
          <w:sz w:val="23"/>
          <w:szCs w:val="23"/>
        </w:rPr>
        <w:t xml:space="preserve"> 10.158 de 21 de janeiro de 2.009.</w:t>
      </w:r>
    </w:p>
    <w:p w14:paraId="011D40D5" w14:textId="77777777" w:rsidR="00C576E8" w:rsidRPr="001D2894" w:rsidRDefault="00C576E8" w:rsidP="00C576E8">
      <w:pPr>
        <w:autoSpaceDE w:val="0"/>
        <w:jc w:val="both"/>
        <w:rPr>
          <w:sz w:val="23"/>
          <w:szCs w:val="23"/>
        </w:rPr>
      </w:pPr>
    </w:p>
    <w:p w14:paraId="5A4CC959" w14:textId="03171279" w:rsidR="00C576E8" w:rsidRPr="001D2894" w:rsidRDefault="00C576E8" w:rsidP="00C576E8">
      <w:pPr>
        <w:autoSpaceDE w:val="0"/>
        <w:spacing w:line="360" w:lineRule="auto"/>
        <w:jc w:val="both"/>
        <w:rPr>
          <w:sz w:val="23"/>
          <w:szCs w:val="23"/>
        </w:rPr>
      </w:pPr>
      <w:r w:rsidRPr="001D2894">
        <w:rPr>
          <w:sz w:val="23"/>
          <w:szCs w:val="23"/>
        </w:rPr>
        <w:t>1</w:t>
      </w:r>
      <w:r w:rsidR="00FC0414" w:rsidRPr="001D2894">
        <w:rPr>
          <w:sz w:val="23"/>
          <w:szCs w:val="23"/>
        </w:rPr>
        <w:t>2</w:t>
      </w:r>
      <w:r w:rsidRPr="001D2894">
        <w:rPr>
          <w:sz w:val="23"/>
          <w:szCs w:val="23"/>
        </w:rPr>
        <w:t xml:space="preserve">. A recusa injustificada da empresa constante do Registro de Preços em atender à solicitação expressa no “Pedido de Empenho”, além do cancelamento do Registro de Preços, implicará na suspensão do direito de participar de licitações no âmbito do </w:t>
      </w:r>
      <w:r w:rsidRPr="001D2894">
        <w:rPr>
          <w:b/>
          <w:bCs/>
          <w:i/>
          <w:iCs/>
          <w:sz w:val="23"/>
          <w:szCs w:val="23"/>
        </w:rPr>
        <w:t>SAAE</w:t>
      </w:r>
      <w:r w:rsidRPr="001D2894">
        <w:rPr>
          <w:sz w:val="23"/>
          <w:szCs w:val="23"/>
        </w:rPr>
        <w:t>, pelo prazo de 12 (doze) meses.</w:t>
      </w:r>
    </w:p>
    <w:p w14:paraId="4ED54E59" w14:textId="77777777" w:rsidR="00C576E8" w:rsidRPr="001D2894" w:rsidRDefault="00C576E8" w:rsidP="00C576E8">
      <w:pPr>
        <w:autoSpaceDE w:val="0"/>
        <w:spacing w:line="200" w:lineRule="atLeast"/>
        <w:jc w:val="both"/>
        <w:rPr>
          <w:sz w:val="23"/>
          <w:szCs w:val="23"/>
        </w:rPr>
      </w:pPr>
    </w:p>
    <w:p w14:paraId="682B8AAA" w14:textId="6B8CC00D" w:rsidR="00C576E8" w:rsidRPr="001D2894" w:rsidRDefault="00C576E8" w:rsidP="00C576E8">
      <w:pPr>
        <w:autoSpaceDE w:val="0"/>
        <w:spacing w:line="360" w:lineRule="auto"/>
        <w:jc w:val="both"/>
        <w:rPr>
          <w:sz w:val="23"/>
          <w:szCs w:val="23"/>
        </w:rPr>
      </w:pPr>
      <w:r w:rsidRPr="001D2894">
        <w:rPr>
          <w:sz w:val="23"/>
          <w:szCs w:val="23"/>
        </w:rPr>
        <w:t>1</w:t>
      </w:r>
      <w:r w:rsidR="00FC0414" w:rsidRPr="001D2894">
        <w:rPr>
          <w:sz w:val="23"/>
          <w:szCs w:val="23"/>
        </w:rPr>
        <w:t>3</w:t>
      </w:r>
      <w:r w:rsidRPr="001D2894">
        <w:rPr>
          <w:sz w:val="23"/>
          <w:szCs w:val="23"/>
        </w:rPr>
        <w:t>. Em caso de inexecução total ou parcial das contratações decorrentes do Registro de Preços desta ata, salvo ocorrência de caso fortuito ou de força maior, devidamente justificada e comprovada, serão aplicadas, segundo a gravidade da falta, as seguintes penalidades:</w:t>
      </w:r>
    </w:p>
    <w:p w14:paraId="69738FE5" w14:textId="77777777" w:rsidR="00C576E8" w:rsidRPr="001D2894" w:rsidRDefault="00C576E8" w:rsidP="00C576E8">
      <w:pPr>
        <w:widowControl w:val="0"/>
        <w:autoSpaceDE w:val="0"/>
        <w:spacing w:line="200" w:lineRule="atLeast"/>
        <w:jc w:val="both"/>
        <w:rPr>
          <w:sz w:val="23"/>
          <w:szCs w:val="23"/>
        </w:rPr>
      </w:pPr>
    </w:p>
    <w:p w14:paraId="79A57CF5" w14:textId="1913A681"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bCs/>
          <w:color w:val="auto"/>
          <w:sz w:val="23"/>
          <w:szCs w:val="23"/>
        </w:rPr>
      </w:pPr>
      <w:r w:rsidRPr="007F125A">
        <w:rPr>
          <w:rFonts w:ascii="Times New Roman" w:hAnsi="Times New Roman" w:cs="Times New Roman"/>
          <w:b/>
          <w:color w:val="auto"/>
          <w:sz w:val="23"/>
          <w:szCs w:val="23"/>
        </w:rPr>
        <w:t>a.</w:t>
      </w:r>
      <w:r w:rsidRPr="007F125A">
        <w:rPr>
          <w:rFonts w:ascii="Times New Roman" w:hAnsi="Times New Roman" w:cs="Times New Roman"/>
          <w:color w:val="auto"/>
          <w:sz w:val="23"/>
          <w:szCs w:val="23"/>
        </w:rPr>
        <w:t xml:space="preserve"> </w:t>
      </w:r>
      <w:r w:rsidRPr="007F125A">
        <w:rPr>
          <w:rFonts w:ascii="Times New Roman" w:hAnsi="Times New Roman" w:cs="Times New Roman"/>
          <w:bCs/>
          <w:color w:val="auto"/>
          <w:sz w:val="23"/>
          <w:szCs w:val="23"/>
        </w:rPr>
        <w:t xml:space="preserve">Advertência, na hipótese do descumprimento de obrigação que não afete o prazo, ou qualidade/especificações do objeto licitado e que não cause prejuízo para a autarquia; </w:t>
      </w:r>
    </w:p>
    <w:p w14:paraId="79217F9C"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bCs/>
          <w:color w:val="auto"/>
          <w:sz w:val="23"/>
          <w:szCs w:val="23"/>
        </w:rPr>
      </w:pPr>
    </w:p>
    <w:p w14:paraId="5CB7CC7F" w14:textId="5119A844"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bCs/>
          <w:color w:val="auto"/>
          <w:sz w:val="23"/>
          <w:szCs w:val="23"/>
        </w:rPr>
        <w:t>b.</w:t>
      </w:r>
      <w:r w:rsidRPr="007F125A">
        <w:rPr>
          <w:rFonts w:ascii="Times New Roman" w:hAnsi="Times New Roman" w:cs="Times New Roman"/>
          <w:bCs/>
          <w:color w:val="auto"/>
          <w:sz w:val="23"/>
          <w:szCs w:val="23"/>
        </w:rPr>
        <w:t xml:space="preserve"> </w:t>
      </w:r>
      <w:r w:rsidRPr="007F125A">
        <w:rPr>
          <w:rFonts w:ascii="Times New Roman" w:hAnsi="Times New Roman" w:cs="Times New Roman"/>
          <w:color w:val="auto"/>
          <w:sz w:val="23"/>
          <w:szCs w:val="23"/>
        </w:rPr>
        <w:t xml:space="preserve">Atraso na entrega: Serão aceitos até 2 atrasos de entrega durante a execução da ata, desde que os mesmos não ultrapassem dois (02) dias corridos; </w:t>
      </w:r>
    </w:p>
    <w:p w14:paraId="15297B1C"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122D09F8" w14:textId="7C5F4DD4"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c.</w:t>
      </w:r>
      <w:r w:rsidRPr="007F125A">
        <w:rPr>
          <w:rFonts w:ascii="Times New Roman" w:hAnsi="Times New Roman" w:cs="Times New Roman"/>
          <w:color w:val="auto"/>
          <w:sz w:val="23"/>
          <w:szCs w:val="23"/>
        </w:rPr>
        <w:t xml:space="preserve"> A partir do 3º (terceiro) dia de atraso </w:t>
      </w:r>
      <w:r w:rsidR="007F125A" w:rsidRPr="007F125A">
        <w:rPr>
          <w:rFonts w:ascii="Times New Roman" w:hAnsi="Times New Roman" w:cs="Times New Roman"/>
          <w:color w:val="auto"/>
          <w:sz w:val="23"/>
          <w:szCs w:val="23"/>
        </w:rPr>
        <w:t>na entrega</w:t>
      </w:r>
      <w:r w:rsidRPr="007F125A">
        <w:rPr>
          <w:rFonts w:ascii="Times New Roman" w:hAnsi="Times New Roman" w:cs="Times New Roman"/>
          <w:color w:val="auto"/>
          <w:sz w:val="23"/>
          <w:szCs w:val="23"/>
        </w:rPr>
        <w:t xml:space="preserve">, multa de até 5% (cinco por cento) sobre o valor total </w:t>
      </w:r>
      <w:r w:rsidR="007F125A" w:rsidRPr="007F125A">
        <w:rPr>
          <w:rFonts w:ascii="Times New Roman" w:hAnsi="Times New Roman" w:cs="Times New Roman"/>
          <w:color w:val="auto"/>
          <w:sz w:val="23"/>
          <w:szCs w:val="23"/>
        </w:rPr>
        <w:t>da entrega</w:t>
      </w:r>
      <w:r w:rsidRPr="007F125A">
        <w:rPr>
          <w:rFonts w:ascii="Times New Roman" w:hAnsi="Times New Roman" w:cs="Times New Roman"/>
          <w:color w:val="auto"/>
          <w:sz w:val="23"/>
          <w:szCs w:val="23"/>
        </w:rPr>
        <w:t xml:space="preserve"> até o 10º (décimo) dia de atraso; </w:t>
      </w:r>
    </w:p>
    <w:p w14:paraId="7364A953"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64E41CCC" w14:textId="0792FC9B"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d.</w:t>
      </w:r>
      <w:r w:rsidRPr="007F125A">
        <w:rPr>
          <w:rFonts w:ascii="Times New Roman" w:hAnsi="Times New Roman" w:cs="Times New Roman"/>
          <w:color w:val="auto"/>
          <w:sz w:val="23"/>
          <w:szCs w:val="23"/>
        </w:rPr>
        <w:t xml:space="preserve"> A partir do 11º (décimo primeiro) dia de atraso para </w:t>
      </w:r>
      <w:r w:rsidR="007F125A" w:rsidRPr="007F125A">
        <w:rPr>
          <w:rFonts w:ascii="Times New Roman" w:hAnsi="Times New Roman" w:cs="Times New Roman"/>
          <w:color w:val="auto"/>
          <w:sz w:val="23"/>
          <w:szCs w:val="23"/>
        </w:rPr>
        <w:t>a entrega</w:t>
      </w:r>
      <w:r w:rsidRPr="007F125A">
        <w:rPr>
          <w:rFonts w:ascii="Times New Roman" w:hAnsi="Times New Roman" w:cs="Times New Roman"/>
          <w:color w:val="auto"/>
          <w:sz w:val="23"/>
          <w:szCs w:val="23"/>
        </w:rPr>
        <w:t xml:space="preserve"> dos produtos estará caracterizado a inexecução total ou parcial da obrigação assumida, aplicando-se o previsto no item 15.2.</w:t>
      </w:r>
      <w:r w:rsidR="007F125A" w:rsidRPr="007F125A">
        <w:rPr>
          <w:rFonts w:ascii="Times New Roman" w:hAnsi="Times New Roman" w:cs="Times New Roman"/>
          <w:color w:val="auto"/>
          <w:sz w:val="23"/>
          <w:szCs w:val="23"/>
        </w:rPr>
        <w:t>f</w:t>
      </w:r>
      <w:r w:rsidRPr="007F125A">
        <w:rPr>
          <w:rFonts w:ascii="Times New Roman" w:hAnsi="Times New Roman" w:cs="Times New Roman"/>
          <w:color w:val="auto"/>
          <w:sz w:val="23"/>
          <w:szCs w:val="23"/>
        </w:rPr>
        <w:t>, cumulado com o item 15.2.</w:t>
      </w:r>
      <w:r w:rsidR="007F125A" w:rsidRPr="007F125A">
        <w:rPr>
          <w:rFonts w:ascii="Times New Roman" w:hAnsi="Times New Roman" w:cs="Times New Roman"/>
          <w:color w:val="auto"/>
          <w:sz w:val="23"/>
          <w:szCs w:val="23"/>
        </w:rPr>
        <w:t>g</w:t>
      </w:r>
      <w:r w:rsidRPr="007F125A">
        <w:rPr>
          <w:rFonts w:ascii="Times New Roman" w:hAnsi="Times New Roman" w:cs="Times New Roman"/>
          <w:color w:val="auto"/>
          <w:sz w:val="23"/>
          <w:szCs w:val="23"/>
        </w:rPr>
        <w:t>, conforme o caso;</w:t>
      </w:r>
    </w:p>
    <w:p w14:paraId="77C0D248"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1E31B6AC" w14:textId="07AB191B"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e.</w:t>
      </w:r>
      <w:r w:rsidRPr="007F125A">
        <w:rPr>
          <w:rFonts w:ascii="Times New Roman" w:hAnsi="Times New Roman" w:cs="Times New Roman"/>
          <w:color w:val="auto"/>
          <w:sz w:val="23"/>
          <w:szCs w:val="23"/>
        </w:rPr>
        <w:t xml:space="preserve"> Multa de 10% (dez inteiros por cento) sobre o valor total da ata por </w:t>
      </w:r>
      <w:r w:rsidR="007F125A" w:rsidRPr="007F125A">
        <w:rPr>
          <w:rFonts w:ascii="Times New Roman" w:hAnsi="Times New Roman" w:cs="Times New Roman"/>
          <w:color w:val="auto"/>
          <w:sz w:val="23"/>
          <w:szCs w:val="23"/>
        </w:rPr>
        <w:t>entrega</w:t>
      </w:r>
      <w:r w:rsidRPr="007F125A">
        <w:rPr>
          <w:rFonts w:ascii="Times New Roman" w:hAnsi="Times New Roman" w:cs="Times New Roman"/>
          <w:color w:val="auto"/>
          <w:sz w:val="23"/>
          <w:szCs w:val="23"/>
        </w:rPr>
        <w:t xml:space="preserve"> em desconformidade com as especificações constantes do termo de referência, sem prejuízo da obrigação de refazê-los; </w:t>
      </w:r>
    </w:p>
    <w:p w14:paraId="3B4FFB2F"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7439A1EC" w14:textId="244DCE15"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f.</w:t>
      </w:r>
      <w:r w:rsidRPr="007F125A">
        <w:rPr>
          <w:rFonts w:ascii="Times New Roman" w:hAnsi="Times New Roman" w:cs="Times New Roman"/>
          <w:color w:val="auto"/>
          <w:sz w:val="23"/>
          <w:szCs w:val="23"/>
        </w:rPr>
        <w:t xml:space="preserve"> </w:t>
      </w:r>
      <w:r w:rsidRPr="007F125A">
        <w:rPr>
          <w:rFonts w:ascii="Times New Roman" w:hAnsi="Times New Roman" w:cs="Times New Roman"/>
          <w:bCs/>
          <w:color w:val="auto"/>
          <w:sz w:val="23"/>
          <w:szCs w:val="23"/>
        </w:rPr>
        <w:t xml:space="preserve">Nos demais casos de inadimplemento, multa de 20% (vinte por cento) </w:t>
      </w:r>
      <w:r w:rsidRPr="007F125A">
        <w:rPr>
          <w:rFonts w:ascii="Times New Roman" w:hAnsi="Times New Roman" w:cs="Times New Roman"/>
          <w:color w:val="auto"/>
          <w:sz w:val="23"/>
          <w:szCs w:val="23"/>
        </w:rPr>
        <w:t>sobre o valor total da ata</w:t>
      </w:r>
      <w:r w:rsidRPr="007F125A">
        <w:rPr>
          <w:rFonts w:ascii="Times New Roman" w:hAnsi="Times New Roman" w:cs="Times New Roman"/>
          <w:bCs/>
          <w:color w:val="auto"/>
          <w:sz w:val="23"/>
          <w:szCs w:val="23"/>
        </w:rPr>
        <w:t xml:space="preserve">; </w:t>
      </w:r>
    </w:p>
    <w:p w14:paraId="06640AA0"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bCs/>
          <w:color w:val="auto"/>
          <w:sz w:val="23"/>
          <w:szCs w:val="23"/>
        </w:rPr>
      </w:pPr>
    </w:p>
    <w:p w14:paraId="6205D8D6" w14:textId="57E7C3EF"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bCs/>
          <w:color w:val="auto"/>
          <w:sz w:val="23"/>
          <w:szCs w:val="23"/>
        </w:rPr>
        <w:lastRenderedPageBreak/>
        <w:t>g.</w:t>
      </w:r>
      <w:r w:rsidRPr="007F125A">
        <w:rPr>
          <w:rFonts w:ascii="Times New Roman" w:hAnsi="Times New Roman" w:cs="Times New Roman"/>
          <w:bCs/>
          <w:color w:val="auto"/>
          <w:sz w:val="23"/>
          <w:szCs w:val="23"/>
        </w:rPr>
        <w:t xml:space="preserve"> </w:t>
      </w:r>
      <w:r w:rsidRPr="007F125A">
        <w:rPr>
          <w:rFonts w:ascii="Times New Roman" w:hAnsi="Times New Roman" w:cs="Times New Roman"/>
          <w:color w:val="auto"/>
          <w:sz w:val="23"/>
          <w:szCs w:val="23"/>
        </w:rPr>
        <w:t xml:space="preserve">Cancelamento da Ata de Registro de Preços e suspensão temporária ao direito de licitar com o </w:t>
      </w:r>
      <w:r w:rsidRPr="007F125A">
        <w:rPr>
          <w:rFonts w:ascii="Times New Roman" w:hAnsi="Times New Roman" w:cs="Times New Roman"/>
          <w:b/>
          <w:bCs/>
          <w:i/>
          <w:iCs/>
          <w:color w:val="auto"/>
          <w:sz w:val="23"/>
          <w:szCs w:val="23"/>
        </w:rPr>
        <w:t>SAAE</w:t>
      </w:r>
      <w:r w:rsidRPr="007F125A">
        <w:rPr>
          <w:rFonts w:ascii="Times New Roman" w:hAnsi="Times New Roman" w:cs="Times New Roman"/>
          <w:color w:val="auto"/>
          <w:sz w:val="23"/>
          <w:szCs w:val="23"/>
        </w:rPr>
        <w:t xml:space="preserve"> de Indaiatuba, bem como o impedimento de com ele contratar, pelo prazo de 12 (doze) meses, na hipótese de descumprimento integral de, no mínimo, um “Pedido de Empenho” ou descumprimento parcial de mais de um “Pedido de Empenho”; </w:t>
      </w:r>
    </w:p>
    <w:p w14:paraId="46F859B7" w14:textId="77777777" w:rsidR="001D2894" w:rsidRPr="007F125A" w:rsidRDefault="001D2894" w:rsidP="00F87C73">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155C7E8F" w14:textId="539FF5AD" w:rsidR="00F87C73" w:rsidRPr="007F125A" w:rsidRDefault="00F87C73" w:rsidP="00F87C73">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h.</w:t>
      </w:r>
      <w:r w:rsidRPr="007F125A">
        <w:rPr>
          <w:rFonts w:ascii="Times New Roman" w:hAnsi="Times New Roman" w:cs="Times New Roman"/>
          <w:color w:val="auto"/>
          <w:sz w:val="23"/>
          <w:szCs w:val="23"/>
        </w:rPr>
        <w:t xml:space="preserve"> Declaração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alínea anterior.</w:t>
      </w:r>
    </w:p>
    <w:p w14:paraId="26DDCAD3" w14:textId="77777777" w:rsidR="00C576E8" w:rsidRPr="001D2894" w:rsidRDefault="00C576E8" w:rsidP="00C576E8">
      <w:pPr>
        <w:widowControl w:val="0"/>
        <w:autoSpaceDE w:val="0"/>
        <w:spacing w:line="360" w:lineRule="auto"/>
        <w:jc w:val="both"/>
        <w:rPr>
          <w:sz w:val="23"/>
          <w:szCs w:val="23"/>
        </w:rPr>
      </w:pPr>
    </w:p>
    <w:p w14:paraId="25BABBB3" w14:textId="3DAB5B06" w:rsidR="00C576E8" w:rsidRPr="001D2894" w:rsidRDefault="00C576E8" w:rsidP="00C576E8">
      <w:pPr>
        <w:widowControl w:val="0"/>
        <w:autoSpaceDE w:val="0"/>
        <w:spacing w:line="360" w:lineRule="auto"/>
        <w:jc w:val="both"/>
        <w:rPr>
          <w:sz w:val="23"/>
          <w:szCs w:val="23"/>
        </w:rPr>
      </w:pPr>
      <w:r w:rsidRPr="001D2894">
        <w:rPr>
          <w:sz w:val="23"/>
          <w:szCs w:val="23"/>
        </w:rPr>
        <w:t>1</w:t>
      </w:r>
      <w:r w:rsidR="00FC0414" w:rsidRPr="001D2894">
        <w:rPr>
          <w:sz w:val="23"/>
          <w:szCs w:val="23"/>
        </w:rPr>
        <w:t>4</w:t>
      </w:r>
      <w:r w:rsidRPr="001D2894">
        <w:rPr>
          <w:sz w:val="23"/>
          <w:szCs w:val="23"/>
        </w:rPr>
        <w:t>. A aplicação de multas que ultrapassem o equivalente a 30% (trinta inteiros por cento) do valor da Ata de Registro de Preços, será causa de anulação da(o) mesma(o), unilateralmente pela Autarquia, nos termos da legislação aplicável, e posterior cancelamento do Registro de Preços.</w:t>
      </w:r>
    </w:p>
    <w:p w14:paraId="07BF7A9A" w14:textId="77777777" w:rsidR="00C576E8" w:rsidRPr="001D2894" w:rsidRDefault="00C576E8" w:rsidP="00C576E8">
      <w:pPr>
        <w:widowControl w:val="0"/>
        <w:autoSpaceDE w:val="0"/>
        <w:spacing w:line="360" w:lineRule="auto"/>
        <w:jc w:val="both"/>
        <w:rPr>
          <w:sz w:val="23"/>
          <w:szCs w:val="23"/>
        </w:rPr>
      </w:pPr>
    </w:p>
    <w:p w14:paraId="57CF1EBD" w14:textId="1A24C4C8" w:rsidR="00C576E8" w:rsidRPr="001D2894" w:rsidRDefault="00C576E8" w:rsidP="00C576E8">
      <w:pPr>
        <w:widowControl w:val="0"/>
        <w:autoSpaceDE w:val="0"/>
        <w:spacing w:line="360" w:lineRule="auto"/>
        <w:jc w:val="both"/>
        <w:rPr>
          <w:sz w:val="23"/>
          <w:szCs w:val="23"/>
        </w:rPr>
      </w:pPr>
      <w:r w:rsidRPr="001D2894">
        <w:rPr>
          <w:sz w:val="23"/>
          <w:szCs w:val="23"/>
        </w:rPr>
        <w:t>1</w:t>
      </w:r>
      <w:r w:rsidR="00FC0414" w:rsidRPr="001D2894">
        <w:rPr>
          <w:sz w:val="23"/>
          <w:szCs w:val="23"/>
        </w:rPr>
        <w:t>5</w:t>
      </w:r>
      <w:r w:rsidRPr="001D2894">
        <w:rPr>
          <w:sz w:val="23"/>
          <w:szCs w:val="23"/>
        </w:rPr>
        <w:t>. As multas serão independentes entre si, podendo ser aplicadas isoladas ou cumulativamente.</w:t>
      </w:r>
    </w:p>
    <w:p w14:paraId="3FDB2CB9" w14:textId="77777777" w:rsidR="00C576E8" w:rsidRPr="001D2894" w:rsidRDefault="00C576E8" w:rsidP="00C576E8">
      <w:pPr>
        <w:widowControl w:val="0"/>
        <w:autoSpaceDE w:val="0"/>
        <w:spacing w:line="360" w:lineRule="auto"/>
        <w:jc w:val="both"/>
        <w:rPr>
          <w:sz w:val="23"/>
          <w:szCs w:val="23"/>
        </w:rPr>
      </w:pPr>
    </w:p>
    <w:p w14:paraId="564F9CE8" w14:textId="3AA01C80" w:rsidR="00C576E8" w:rsidRPr="001D2894" w:rsidRDefault="00C576E8" w:rsidP="00C576E8">
      <w:pPr>
        <w:widowControl w:val="0"/>
        <w:autoSpaceDE w:val="0"/>
        <w:spacing w:line="360" w:lineRule="auto"/>
        <w:jc w:val="both"/>
        <w:rPr>
          <w:sz w:val="23"/>
          <w:szCs w:val="23"/>
          <w:lang w:val="pt-PT"/>
        </w:rPr>
      </w:pPr>
      <w:r w:rsidRPr="001D2894">
        <w:rPr>
          <w:sz w:val="23"/>
          <w:szCs w:val="23"/>
        </w:rPr>
        <w:t>1</w:t>
      </w:r>
      <w:r w:rsidR="00FC0414" w:rsidRPr="001D2894">
        <w:rPr>
          <w:sz w:val="23"/>
          <w:szCs w:val="23"/>
        </w:rPr>
        <w:t>6</w:t>
      </w:r>
      <w:r w:rsidRPr="001D2894">
        <w:rPr>
          <w:sz w:val="23"/>
          <w:szCs w:val="23"/>
        </w:rPr>
        <w:t xml:space="preserve">. O valor da multa aplicada será cobrado por meio de boleto bancário, devendo ser recolhido no prazo constante do vencimento do boleto. </w:t>
      </w:r>
      <w:r w:rsidRPr="001D2894">
        <w:rPr>
          <w:sz w:val="23"/>
          <w:szCs w:val="23"/>
          <w:lang w:val="pt-PT"/>
        </w:rPr>
        <w:t>Se o valor da multa devida não for recolhido dentro do prazo de vencimento, será automaticamente inscrito em Dívida Ativa e executado judicialmente.</w:t>
      </w:r>
    </w:p>
    <w:p w14:paraId="4743591B" w14:textId="77777777" w:rsidR="00C576E8" w:rsidRPr="001D2894" w:rsidRDefault="00C576E8" w:rsidP="00C576E8">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7DBE3F11" w14:textId="39F4A868" w:rsidR="00C576E8" w:rsidRPr="001D2894" w:rsidRDefault="00C576E8" w:rsidP="00C576E8">
      <w:pPr>
        <w:autoSpaceDE w:val="0"/>
        <w:spacing w:line="360" w:lineRule="auto"/>
        <w:jc w:val="both"/>
        <w:rPr>
          <w:sz w:val="23"/>
          <w:szCs w:val="23"/>
        </w:rPr>
      </w:pPr>
      <w:r w:rsidRPr="001D2894">
        <w:rPr>
          <w:sz w:val="23"/>
          <w:szCs w:val="23"/>
        </w:rPr>
        <w:t>1</w:t>
      </w:r>
      <w:r w:rsidR="00FC0414" w:rsidRPr="001D2894">
        <w:rPr>
          <w:sz w:val="23"/>
          <w:szCs w:val="23"/>
        </w:rPr>
        <w:t>7</w:t>
      </w:r>
      <w:r w:rsidRPr="001D2894">
        <w:rPr>
          <w:sz w:val="23"/>
          <w:szCs w:val="23"/>
        </w:rPr>
        <w:t xml:space="preserve">. As penalidades previstas neste </w:t>
      </w:r>
      <w:r w:rsidR="00766F0F" w:rsidRPr="001D2894">
        <w:rPr>
          <w:sz w:val="23"/>
          <w:szCs w:val="23"/>
        </w:rPr>
        <w:t>registro de preços</w:t>
      </w:r>
      <w:r w:rsidRPr="001D2894">
        <w:rPr>
          <w:sz w:val="23"/>
          <w:szCs w:val="23"/>
        </w:rPr>
        <w:t xml:space="preserve"> têm caráter de sanção administrativa, consequentemente, a sua aplicação não exime a empresa detentora da Ata de Registro de Preços da reparação das eventuais perdas e danos que seu ato punível venha acarretar ao </w:t>
      </w:r>
      <w:r w:rsidRPr="001D2894">
        <w:rPr>
          <w:b/>
          <w:i/>
          <w:sz w:val="23"/>
          <w:szCs w:val="23"/>
        </w:rPr>
        <w:t>SAAE</w:t>
      </w:r>
      <w:r w:rsidRPr="001D2894">
        <w:rPr>
          <w:sz w:val="23"/>
          <w:szCs w:val="23"/>
        </w:rPr>
        <w:t>.</w:t>
      </w:r>
    </w:p>
    <w:p w14:paraId="06865C5A" w14:textId="77777777" w:rsidR="00C576E8" w:rsidRPr="001D2894" w:rsidRDefault="00C576E8" w:rsidP="00C576E8">
      <w:pPr>
        <w:autoSpaceDE w:val="0"/>
        <w:spacing w:line="100" w:lineRule="atLeast"/>
        <w:jc w:val="both"/>
        <w:rPr>
          <w:sz w:val="23"/>
          <w:szCs w:val="23"/>
        </w:rPr>
      </w:pPr>
    </w:p>
    <w:p w14:paraId="6B918ED5" w14:textId="48D56B8C" w:rsidR="00C576E8" w:rsidRPr="001D2894" w:rsidRDefault="00C576E8" w:rsidP="00C576E8">
      <w:pPr>
        <w:autoSpaceDE w:val="0"/>
        <w:spacing w:line="360" w:lineRule="auto"/>
        <w:jc w:val="both"/>
        <w:rPr>
          <w:sz w:val="23"/>
          <w:szCs w:val="23"/>
        </w:rPr>
      </w:pPr>
      <w:r w:rsidRPr="001D2894">
        <w:rPr>
          <w:sz w:val="23"/>
          <w:szCs w:val="23"/>
        </w:rPr>
        <w:t>1</w:t>
      </w:r>
      <w:r w:rsidR="00FC0414" w:rsidRPr="001D2894">
        <w:rPr>
          <w:sz w:val="23"/>
          <w:szCs w:val="23"/>
        </w:rPr>
        <w:t>8</w:t>
      </w:r>
      <w:r w:rsidRPr="001D2894">
        <w:rPr>
          <w:sz w:val="23"/>
          <w:szCs w:val="23"/>
        </w:rPr>
        <w:t xml:space="preserve">. Após a aplicação de quaisquer das penalidades acima previstas, realizar-se-á comunicação escrita à </w:t>
      </w:r>
      <w:r w:rsidRPr="001D2894">
        <w:rPr>
          <w:b/>
          <w:bCs/>
          <w:sz w:val="23"/>
          <w:szCs w:val="23"/>
        </w:rPr>
        <w:t>CONTRATADA</w:t>
      </w:r>
      <w:r w:rsidRPr="001D2894">
        <w:rPr>
          <w:sz w:val="23"/>
          <w:szCs w:val="23"/>
        </w:rPr>
        <w:t>, e publicado na Imprensa Oficial do Município e/ou Diário Oficial do Estado (excluída as penalidades de advertência e multa de mora), constando o fundamento legal da punição, informando ainda que o fato será registrado no cadastro correspondente, inclusive junto ao Tribunal de Contas do Estado de São Paulo.</w:t>
      </w:r>
    </w:p>
    <w:p w14:paraId="4A216CAD" w14:textId="77777777" w:rsidR="00C576E8" w:rsidRPr="001D2894" w:rsidRDefault="00C576E8" w:rsidP="00C576E8">
      <w:pPr>
        <w:widowControl w:val="0"/>
        <w:spacing w:line="200" w:lineRule="atLeast"/>
        <w:jc w:val="both"/>
        <w:rPr>
          <w:sz w:val="23"/>
          <w:szCs w:val="23"/>
          <w:lang w:val="pt-PT"/>
        </w:rPr>
      </w:pPr>
    </w:p>
    <w:p w14:paraId="7F5306E1" w14:textId="129BD321" w:rsidR="00C576E8" w:rsidRPr="001D2894" w:rsidRDefault="00C576E8" w:rsidP="00C576E8">
      <w:pPr>
        <w:widowControl w:val="0"/>
        <w:spacing w:line="360" w:lineRule="auto"/>
        <w:jc w:val="both"/>
        <w:rPr>
          <w:sz w:val="23"/>
          <w:szCs w:val="23"/>
        </w:rPr>
      </w:pPr>
      <w:r w:rsidRPr="001D2894">
        <w:rPr>
          <w:sz w:val="23"/>
          <w:szCs w:val="23"/>
        </w:rPr>
        <w:t>1</w:t>
      </w:r>
      <w:r w:rsidR="00FC0414" w:rsidRPr="001D2894">
        <w:rPr>
          <w:sz w:val="23"/>
          <w:szCs w:val="23"/>
        </w:rPr>
        <w:t>9</w:t>
      </w:r>
      <w:r w:rsidRPr="001D2894">
        <w:rPr>
          <w:sz w:val="23"/>
          <w:szCs w:val="23"/>
        </w:rPr>
        <w:t>. Compete à proponente vencedora fornecer os lotes desta avença, obedecendo todas as especificações do Edital e seus anexos, cabendo-lhe em especial:</w:t>
      </w:r>
    </w:p>
    <w:p w14:paraId="2F3BE45E" w14:textId="77777777" w:rsidR="00C576E8" w:rsidRPr="001D2894" w:rsidRDefault="00C576E8" w:rsidP="00C576E8">
      <w:pPr>
        <w:widowControl w:val="0"/>
        <w:spacing w:line="200" w:lineRule="atLeast"/>
        <w:jc w:val="both"/>
        <w:rPr>
          <w:sz w:val="23"/>
          <w:szCs w:val="23"/>
        </w:rPr>
      </w:pPr>
    </w:p>
    <w:p w14:paraId="27B4C317" w14:textId="32E6A338" w:rsidR="00C576E8" w:rsidRPr="001D2894" w:rsidRDefault="00FC0414" w:rsidP="00C576E8">
      <w:pPr>
        <w:widowControl w:val="0"/>
        <w:spacing w:line="360" w:lineRule="auto"/>
        <w:ind w:left="555"/>
        <w:jc w:val="both"/>
        <w:rPr>
          <w:sz w:val="23"/>
          <w:szCs w:val="23"/>
        </w:rPr>
      </w:pPr>
      <w:r w:rsidRPr="001D2894">
        <w:rPr>
          <w:sz w:val="23"/>
          <w:szCs w:val="23"/>
        </w:rPr>
        <w:lastRenderedPageBreak/>
        <w:t>19</w:t>
      </w:r>
      <w:r w:rsidR="00C576E8" w:rsidRPr="001D2894">
        <w:rPr>
          <w:sz w:val="23"/>
          <w:szCs w:val="23"/>
        </w:rPr>
        <w:t xml:space="preserve">.1. Comunicar ao </w:t>
      </w:r>
      <w:r w:rsidR="00C576E8" w:rsidRPr="001D2894">
        <w:rPr>
          <w:b/>
          <w:i/>
          <w:sz w:val="23"/>
          <w:szCs w:val="23"/>
        </w:rPr>
        <w:t>SAAE</w:t>
      </w:r>
      <w:r w:rsidR="00C576E8" w:rsidRPr="001D2894">
        <w:rPr>
          <w:sz w:val="23"/>
          <w:szCs w:val="23"/>
        </w:rPr>
        <w:t>, por escrito, sem prejuízo de sua responsabilidade, eventuais anormalidades apuradas no transcurso dos fornecimentos, que possam comprometer a qualidade e/ou integridade dos lotes desta ata;</w:t>
      </w:r>
    </w:p>
    <w:p w14:paraId="5CAD1422" w14:textId="73D3D916" w:rsidR="00C576E8" w:rsidRPr="001D2894" w:rsidRDefault="00C576E8" w:rsidP="00C576E8">
      <w:pPr>
        <w:widowControl w:val="0"/>
        <w:spacing w:line="360" w:lineRule="auto"/>
        <w:ind w:left="555"/>
        <w:jc w:val="both"/>
        <w:rPr>
          <w:sz w:val="23"/>
          <w:szCs w:val="23"/>
        </w:rPr>
      </w:pPr>
      <w:r w:rsidRPr="001D2894">
        <w:rPr>
          <w:sz w:val="23"/>
          <w:szCs w:val="23"/>
        </w:rPr>
        <w:t>1</w:t>
      </w:r>
      <w:r w:rsidR="00FC0414" w:rsidRPr="001D2894">
        <w:rPr>
          <w:sz w:val="23"/>
          <w:szCs w:val="23"/>
        </w:rPr>
        <w:t>9</w:t>
      </w:r>
      <w:r w:rsidRPr="001D2894">
        <w:rPr>
          <w:sz w:val="23"/>
          <w:szCs w:val="23"/>
        </w:rPr>
        <w:t>.2. A proponente vencedora deverá executar os fornecimentos com as devidas precauções, objetivando evitar danos a terceiros.</w:t>
      </w:r>
    </w:p>
    <w:p w14:paraId="76EA40D4" w14:textId="77777777" w:rsidR="00C576E8" w:rsidRPr="001D2894" w:rsidRDefault="00C576E8" w:rsidP="00C576E8">
      <w:pPr>
        <w:widowControl w:val="0"/>
        <w:spacing w:line="200" w:lineRule="atLeast"/>
        <w:ind w:left="555"/>
        <w:jc w:val="both"/>
        <w:rPr>
          <w:sz w:val="23"/>
          <w:szCs w:val="23"/>
        </w:rPr>
      </w:pPr>
    </w:p>
    <w:p w14:paraId="13C5F51D" w14:textId="6540C809" w:rsidR="00C576E8" w:rsidRPr="001D2894" w:rsidRDefault="00FC0414" w:rsidP="00C576E8">
      <w:pPr>
        <w:widowControl w:val="0"/>
        <w:spacing w:line="360" w:lineRule="auto"/>
        <w:jc w:val="both"/>
        <w:rPr>
          <w:sz w:val="23"/>
          <w:szCs w:val="23"/>
        </w:rPr>
      </w:pPr>
      <w:r w:rsidRPr="001D2894">
        <w:rPr>
          <w:sz w:val="23"/>
          <w:szCs w:val="23"/>
        </w:rPr>
        <w:t>20</w:t>
      </w:r>
      <w:r w:rsidR="00C576E8" w:rsidRPr="001D2894">
        <w:rPr>
          <w:sz w:val="23"/>
          <w:szCs w:val="23"/>
        </w:rPr>
        <w:t>. Não serão admitidas alterações neste Registro de Preços, salvo, se houver previsão legal e motivo justificado de fazê-la.</w:t>
      </w:r>
    </w:p>
    <w:p w14:paraId="2C5902D2" w14:textId="77777777" w:rsidR="00C576E8" w:rsidRPr="001D2894" w:rsidRDefault="00C576E8" w:rsidP="00B25420">
      <w:pPr>
        <w:widowControl w:val="0"/>
        <w:spacing w:line="360" w:lineRule="auto"/>
        <w:jc w:val="both"/>
        <w:rPr>
          <w:sz w:val="23"/>
          <w:szCs w:val="23"/>
        </w:rPr>
      </w:pPr>
    </w:p>
    <w:p w14:paraId="6DCE0F59" w14:textId="1BC873DD" w:rsidR="00C576E8" w:rsidRPr="001D2894" w:rsidRDefault="00C576E8" w:rsidP="00B25420">
      <w:pPr>
        <w:suppressAutoHyphens w:val="0"/>
        <w:spacing w:line="360" w:lineRule="auto"/>
        <w:rPr>
          <w:sz w:val="23"/>
          <w:szCs w:val="23"/>
          <w:lang w:eastAsia="en-US"/>
        </w:rPr>
      </w:pPr>
      <w:r w:rsidRPr="001D2894">
        <w:rPr>
          <w:sz w:val="23"/>
          <w:szCs w:val="23"/>
        </w:rPr>
        <w:t>2</w:t>
      </w:r>
      <w:r w:rsidR="00FC0414" w:rsidRPr="001D2894">
        <w:rPr>
          <w:sz w:val="23"/>
          <w:szCs w:val="23"/>
        </w:rPr>
        <w:t>1</w:t>
      </w:r>
      <w:r w:rsidRPr="001D2894">
        <w:rPr>
          <w:sz w:val="23"/>
          <w:szCs w:val="23"/>
        </w:rPr>
        <w:t xml:space="preserve">. </w:t>
      </w:r>
      <w:r w:rsidRPr="001D2894">
        <w:rPr>
          <w:sz w:val="23"/>
          <w:szCs w:val="23"/>
          <w:lang w:eastAsia="en-US"/>
        </w:rPr>
        <w:t>Não será admitida a adesão à ata de registro de preços decorrente desta licitação.</w:t>
      </w:r>
    </w:p>
    <w:p w14:paraId="78A2F0BC" w14:textId="77777777" w:rsidR="00B25420" w:rsidRPr="001D2894" w:rsidRDefault="00B25420" w:rsidP="00B25420">
      <w:pPr>
        <w:suppressAutoHyphens w:val="0"/>
        <w:spacing w:line="360" w:lineRule="auto"/>
        <w:rPr>
          <w:sz w:val="23"/>
          <w:szCs w:val="23"/>
          <w:lang w:eastAsia="en-US"/>
        </w:rPr>
      </w:pPr>
    </w:p>
    <w:p w14:paraId="51CEAF71" w14:textId="503E2EC2" w:rsidR="00926133" w:rsidRPr="001D2894" w:rsidRDefault="00926133" w:rsidP="00B25420">
      <w:pPr>
        <w:suppressAutoHyphens w:val="0"/>
        <w:spacing w:line="360" w:lineRule="auto"/>
        <w:rPr>
          <w:sz w:val="23"/>
          <w:szCs w:val="23"/>
          <w:lang w:eastAsia="en-US"/>
        </w:rPr>
      </w:pPr>
      <w:r w:rsidRPr="001D2894">
        <w:rPr>
          <w:sz w:val="23"/>
          <w:szCs w:val="23"/>
          <w:lang w:eastAsia="en-US"/>
        </w:rPr>
        <w:t xml:space="preserve">22. É vedado ao </w:t>
      </w:r>
      <w:r w:rsidR="005E2886" w:rsidRPr="001D2894">
        <w:rPr>
          <w:b/>
          <w:sz w:val="23"/>
          <w:szCs w:val="23"/>
          <w:lang w:eastAsia="en-US"/>
        </w:rPr>
        <w:t>SAAE</w:t>
      </w:r>
      <w:r w:rsidRPr="001D2894">
        <w:rPr>
          <w:sz w:val="23"/>
          <w:szCs w:val="23"/>
          <w:lang w:eastAsia="en-US"/>
        </w:rPr>
        <w:t xml:space="preserve"> de Indaiatuba participar </w:t>
      </w:r>
      <w:r w:rsidRPr="001D2894">
        <w:rPr>
          <w:color w:val="000000"/>
          <w:sz w:val="23"/>
          <w:szCs w:val="23"/>
        </w:rPr>
        <w:t xml:space="preserve">de </w:t>
      </w:r>
      <w:r w:rsidR="008046F1" w:rsidRPr="001D2894">
        <w:rPr>
          <w:color w:val="000000"/>
          <w:sz w:val="23"/>
          <w:szCs w:val="23"/>
        </w:rPr>
        <w:t xml:space="preserve">outras </w:t>
      </w:r>
      <w:r w:rsidRPr="001D2894">
        <w:rPr>
          <w:color w:val="000000"/>
          <w:sz w:val="23"/>
          <w:szCs w:val="23"/>
        </w:rPr>
        <w:t>ata</w:t>
      </w:r>
      <w:r w:rsidR="008046F1" w:rsidRPr="001D2894">
        <w:rPr>
          <w:color w:val="000000"/>
          <w:sz w:val="23"/>
          <w:szCs w:val="23"/>
        </w:rPr>
        <w:t>s</w:t>
      </w:r>
      <w:r w:rsidRPr="001D2894">
        <w:rPr>
          <w:color w:val="000000"/>
          <w:sz w:val="23"/>
          <w:szCs w:val="23"/>
        </w:rPr>
        <w:t xml:space="preserve"> de registro de preços com o mesmo objeto </w:t>
      </w:r>
      <w:r w:rsidR="008046F1" w:rsidRPr="001D2894">
        <w:rPr>
          <w:color w:val="000000"/>
          <w:sz w:val="23"/>
          <w:szCs w:val="23"/>
        </w:rPr>
        <w:t>durante a vigência da presente ata.</w:t>
      </w:r>
    </w:p>
    <w:p w14:paraId="152FBA1A" w14:textId="77777777" w:rsidR="00C576E8" w:rsidRPr="001D2894" w:rsidRDefault="00C576E8" w:rsidP="00C576E8">
      <w:pPr>
        <w:suppressAutoHyphens w:val="0"/>
        <w:rPr>
          <w:sz w:val="23"/>
          <w:szCs w:val="23"/>
          <w:lang w:eastAsia="pt-BR"/>
        </w:rPr>
      </w:pPr>
    </w:p>
    <w:p w14:paraId="63033928" w14:textId="77777777" w:rsidR="00C576E8" w:rsidRPr="001D2894" w:rsidRDefault="00C576E8" w:rsidP="00C576E8">
      <w:pPr>
        <w:widowControl w:val="0"/>
        <w:spacing w:line="200" w:lineRule="atLeast"/>
        <w:ind w:left="555"/>
        <w:jc w:val="both"/>
        <w:rPr>
          <w:sz w:val="23"/>
          <w:szCs w:val="23"/>
        </w:rPr>
      </w:pPr>
    </w:p>
    <w:p w14:paraId="0DB498D6" w14:textId="77777777" w:rsidR="00C576E8" w:rsidRPr="001D2894" w:rsidRDefault="00C576E8" w:rsidP="00C576E8">
      <w:pPr>
        <w:pStyle w:val="Corpodetexto31"/>
        <w:spacing w:line="360" w:lineRule="auto"/>
        <w:rPr>
          <w:rFonts w:ascii="Times New Roman" w:hAnsi="Times New Roman" w:cs="Times New Roman"/>
          <w:sz w:val="23"/>
          <w:szCs w:val="23"/>
        </w:rPr>
      </w:pPr>
      <w:r w:rsidRPr="001D2894">
        <w:rPr>
          <w:rFonts w:ascii="Times New Roman" w:hAnsi="Times New Roman" w:cs="Times New Roman"/>
          <w:sz w:val="23"/>
          <w:szCs w:val="23"/>
        </w:rPr>
        <w:t xml:space="preserve">Nada mais havendo a ser declarado, foi encerrada a presente ata que após lida e aprovada, será assinada pelas partes. </w:t>
      </w:r>
    </w:p>
    <w:p w14:paraId="64581365" w14:textId="77777777" w:rsidR="00C576E8" w:rsidRPr="001D2894" w:rsidRDefault="00C576E8" w:rsidP="00C576E8">
      <w:pPr>
        <w:spacing w:line="200" w:lineRule="atLeast"/>
        <w:jc w:val="both"/>
        <w:rPr>
          <w:sz w:val="23"/>
          <w:szCs w:val="23"/>
        </w:rPr>
      </w:pPr>
    </w:p>
    <w:p w14:paraId="21ECF8BD" w14:textId="77777777" w:rsidR="00C576E8" w:rsidRPr="001D2894" w:rsidRDefault="00C576E8" w:rsidP="00B25420">
      <w:pPr>
        <w:jc w:val="center"/>
        <w:rPr>
          <w:sz w:val="23"/>
          <w:szCs w:val="23"/>
        </w:rPr>
      </w:pPr>
      <w:r w:rsidRPr="001D2894">
        <w:rPr>
          <w:sz w:val="23"/>
          <w:szCs w:val="23"/>
        </w:rPr>
        <w:t xml:space="preserve">Indaiatuba, </w:t>
      </w:r>
      <w:r w:rsidRPr="001D2894">
        <w:rPr>
          <w:sz w:val="23"/>
          <w:szCs w:val="23"/>
          <w:highlight w:val="green"/>
        </w:rPr>
        <w:t>xx</w:t>
      </w:r>
      <w:r w:rsidRPr="001D2894">
        <w:rPr>
          <w:sz w:val="23"/>
          <w:szCs w:val="23"/>
        </w:rPr>
        <w:t xml:space="preserve"> de </w:t>
      </w:r>
      <w:r w:rsidRPr="001D2894">
        <w:rPr>
          <w:sz w:val="23"/>
          <w:szCs w:val="23"/>
          <w:highlight w:val="green"/>
        </w:rPr>
        <w:t>xxxx</w:t>
      </w:r>
      <w:r w:rsidRPr="001D2894">
        <w:rPr>
          <w:sz w:val="23"/>
          <w:szCs w:val="23"/>
        </w:rPr>
        <w:t xml:space="preserve"> de 202</w:t>
      </w:r>
      <w:r w:rsidRPr="001D2894">
        <w:rPr>
          <w:sz w:val="23"/>
          <w:szCs w:val="23"/>
          <w:highlight w:val="green"/>
        </w:rPr>
        <w:t>x</w:t>
      </w:r>
      <w:r w:rsidRPr="001D2894">
        <w:rPr>
          <w:sz w:val="23"/>
          <w:szCs w:val="23"/>
        </w:rPr>
        <w:t>.</w:t>
      </w:r>
    </w:p>
    <w:p w14:paraId="1B0F257B" w14:textId="77777777" w:rsidR="00C576E8" w:rsidRDefault="00C576E8" w:rsidP="00C576E8">
      <w:pPr>
        <w:spacing w:line="360" w:lineRule="auto"/>
        <w:jc w:val="both"/>
        <w:rPr>
          <w:b/>
          <w:color w:val="000000"/>
          <w:sz w:val="23"/>
          <w:szCs w:val="23"/>
        </w:rPr>
      </w:pPr>
    </w:p>
    <w:tbl>
      <w:tblPr>
        <w:tblW w:w="5000" w:type="pct"/>
        <w:tblCellMar>
          <w:left w:w="70" w:type="dxa"/>
          <w:right w:w="70" w:type="dxa"/>
        </w:tblCellMar>
        <w:tblLook w:val="04A0" w:firstRow="1" w:lastRow="0" w:firstColumn="1" w:lastColumn="0" w:noHBand="0" w:noVBand="1"/>
      </w:tblPr>
      <w:tblGrid>
        <w:gridCol w:w="1274"/>
        <w:gridCol w:w="3260"/>
        <w:gridCol w:w="146"/>
        <w:gridCol w:w="822"/>
        <w:gridCol w:w="3569"/>
      </w:tblGrid>
      <w:tr w:rsidR="00C576E8" w:rsidRPr="00AA315E" w14:paraId="1A6C2C51" w14:textId="77777777" w:rsidTr="001B3819">
        <w:trPr>
          <w:trHeight w:val="300"/>
        </w:trPr>
        <w:tc>
          <w:tcPr>
            <w:tcW w:w="2499" w:type="pct"/>
            <w:gridSpan w:val="2"/>
            <w:tcBorders>
              <w:top w:val="nil"/>
              <w:left w:val="nil"/>
              <w:bottom w:val="nil"/>
              <w:right w:val="nil"/>
            </w:tcBorders>
            <w:shd w:val="clear" w:color="auto" w:fill="auto"/>
            <w:noWrap/>
            <w:vAlign w:val="center"/>
          </w:tcPr>
          <w:p w14:paraId="2F1DA9B7" w14:textId="77777777" w:rsidR="00C576E8" w:rsidRPr="00AA315E" w:rsidRDefault="00C576E8" w:rsidP="001B3819">
            <w:pPr>
              <w:jc w:val="both"/>
              <w:rPr>
                <w:b/>
                <w:color w:val="000000"/>
                <w:sz w:val="23"/>
                <w:szCs w:val="23"/>
              </w:rPr>
            </w:pPr>
            <w:r w:rsidRPr="00AA315E">
              <w:rPr>
                <w:b/>
                <w:color w:val="000000"/>
                <w:sz w:val="23"/>
                <w:szCs w:val="23"/>
              </w:rPr>
              <w:t xml:space="preserve">SERVIÇO AUTÔNOMO DE ÁGUA E </w:t>
            </w:r>
          </w:p>
          <w:p w14:paraId="200496A4" w14:textId="77777777" w:rsidR="00C576E8" w:rsidRPr="00AA315E" w:rsidRDefault="00C576E8" w:rsidP="001B3819">
            <w:pPr>
              <w:jc w:val="both"/>
              <w:rPr>
                <w:b/>
                <w:color w:val="000000"/>
                <w:sz w:val="23"/>
                <w:szCs w:val="23"/>
              </w:rPr>
            </w:pPr>
            <w:r w:rsidRPr="00AA315E">
              <w:rPr>
                <w:b/>
                <w:color w:val="000000"/>
                <w:sz w:val="23"/>
                <w:szCs w:val="23"/>
              </w:rPr>
              <w:t xml:space="preserve">ESGOTOS - </w:t>
            </w:r>
            <w:r w:rsidRPr="00AA315E">
              <w:rPr>
                <w:b/>
                <w:i/>
                <w:color w:val="000000"/>
                <w:sz w:val="23"/>
                <w:szCs w:val="23"/>
              </w:rPr>
              <w:t>SAAE</w:t>
            </w:r>
          </w:p>
        </w:tc>
        <w:tc>
          <w:tcPr>
            <w:tcW w:w="80" w:type="pct"/>
            <w:tcBorders>
              <w:top w:val="nil"/>
              <w:left w:val="nil"/>
              <w:bottom w:val="nil"/>
              <w:right w:val="nil"/>
            </w:tcBorders>
          </w:tcPr>
          <w:p w14:paraId="6B13DE2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noWrap/>
            <w:vAlign w:val="center"/>
          </w:tcPr>
          <w:p w14:paraId="743E706E" w14:textId="77777777" w:rsidR="00C576E8" w:rsidRPr="00AA315E" w:rsidRDefault="00C576E8" w:rsidP="001B3819">
            <w:pPr>
              <w:jc w:val="both"/>
              <w:rPr>
                <w:b/>
                <w:color w:val="000000"/>
                <w:sz w:val="23"/>
                <w:szCs w:val="23"/>
              </w:rPr>
            </w:pPr>
            <w:r w:rsidRPr="00AA315E">
              <w:rPr>
                <w:b/>
                <w:color w:val="000000"/>
                <w:sz w:val="23"/>
                <w:szCs w:val="23"/>
              </w:rPr>
              <w:t>DETENTORA</w:t>
            </w:r>
          </w:p>
        </w:tc>
      </w:tr>
      <w:tr w:rsidR="00C576E8" w:rsidRPr="00AA315E" w14:paraId="533741ED" w14:textId="77777777" w:rsidTr="001B3819">
        <w:trPr>
          <w:trHeight w:val="300"/>
        </w:trPr>
        <w:tc>
          <w:tcPr>
            <w:tcW w:w="2499" w:type="pct"/>
            <w:gridSpan w:val="2"/>
            <w:tcBorders>
              <w:top w:val="nil"/>
              <w:left w:val="nil"/>
              <w:bottom w:val="nil"/>
              <w:right w:val="nil"/>
            </w:tcBorders>
            <w:shd w:val="clear" w:color="auto" w:fill="auto"/>
            <w:noWrap/>
            <w:vAlign w:val="center"/>
          </w:tcPr>
          <w:p w14:paraId="42ECD8BF"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1343EF81"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3047F2B8" w14:textId="77777777" w:rsidR="00C576E8" w:rsidRPr="00AA315E" w:rsidRDefault="00C576E8" w:rsidP="001B3819">
            <w:pPr>
              <w:jc w:val="both"/>
              <w:rPr>
                <w:color w:val="000000"/>
                <w:sz w:val="23"/>
                <w:szCs w:val="23"/>
              </w:rPr>
            </w:pPr>
          </w:p>
        </w:tc>
      </w:tr>
      <w:tr w:rsidR="00C576E8" w:rsidRPr="00AA315E" w14:paraId="3DB9735C" w14:textId="77777777" w:rsidTr="001B3819">
        <w:trPr>
          <w:trHeight w:val="300"/>
        </w:trPr>
        <w:tc>
          <w:tcPr>
            <w:tcW w:w="2499" w:type="pct"/>
            <w:gridSpan w:val="2"/>
            <w:tcBorders>
              <w:top w:val="nil"/>
              <w:left w:val="nil"/>
              <w:bottom w:val="nil"/>
              <w:right w:val="nil"/>
            </w:tcBorders>
            <w:shd w:val="clear" w:color="auto" w:fill="auto"/>
            <w:noWrap/>
            <w:vAlign w:val="center"/>
          </w:tcPr>
          <w:p w14:paraId="09E90D13"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4CA73B90"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46A4DCDA" w14:textId="77777777" w:rsidR="00C576E8" w:rsidRPr="00AA315E" w:rsidRDefault="00C576E8" w:rsidP="001B3819">
            <w:pPr>
              <w:jc w:val="both"/>
              <w:rPr>
                <w:color w:val="000000"/>
                <w:sz w:val="23"/>
                <w:szCs w:val="23"/>
              </w:rPr>
            </w:pPr>
          </w:p>
        </w:tc>
      </w:tr>
      <w:tr w:rsidR="00C576E8" w:rsidRPr="00AA315E" w14:paraId="6C4E4A7B" w14:textId="77777777" w:rsidTr="001B3819">
        <w:trPr>
          <w:trHeight w:val="300"/>
        </w:trPr>
        <w:tc>
          <w:tcPr>
            <w:tcW w:w="2499" w:type="pct"/>
            <w:gridSpan w:val="2"/>
            <w:tcBorders>
              <w:top w:val="nil"/>
              <w:left w:val="nil"/>
              <w:bottom w:val="nil"/>
              <w:right w:val="nil"/>
            </w:tcBorders>
            <w:shd w:val="clear" w:color="auto" w:fill="auto"/>
            <w:noWrap/>
            <w:vAlign w:val="center"/>
            <w:hideMark/>
          </w:tcPr>
          <w:p w14:paraId="0E8B53F0"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121FC48E"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noWrap/>
            <w:vAlign w:val="center"/>
          </w:tcPr>
          <w:p w14:paraId="67C42F0F"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r>
      <w:tr w:rsidR="00C576E8" w:rsidRPr="00AA315E" w14:paraId="062ED13E" w14:textId="77777777" w:rsidTr="001B3819">
        <w:trPr>
          <w:trHeight w:val="345"/>
        </w:trPr>
        <w:tc>
          <w:tcPr>
            <w:tcW w:w="702" w:type="pct"/>
            <w:tcBorders>
              <w:top w:val="nil"/>
              <w:left w:val="nil"/>
              <w:bottom w:val="nil"/>
              <w:right w:val="nil"/>
            </w:tcBorders>
            <w:shd w:val="clear" w:color="auto" w:fill="auto"/>
            <w:hideMark/>
          </w:tcPr>
          <w:p w14:paraId="128C5070"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797" w:type="pct"/>
            <w:tcBorders>
              <w:top w:val="nil"/>
              <w:left w:val="nil"/>
              <w:bottom w:val="nil"/>
              <w:right w:val="nil"/>
            </w:tcBorders>
            <w:shd w:val="clear" w:color="auto" w:fill="auto"/>
          </w:tcPr>
          <w:p w14:paraId="2BF6A6FD" w14:textId="24933F57" w:rsidR="00C576E8" w:rsidRPr="00AA315E" w:rsidRDefault="00C576E8" w:rsidP="009B44EC">
            <w:pPr>
              <w:jc w:val="both"/>
              <w:rPr>
                <w:color w:val="000000"/>
                <w:sz w:val="23"/>
                <w:szCs w:val="23"/>
              </w:rPr>
            </w:pPr>
            <w:r w:rsidRPr="00AA315E">
              <w:rPr>
                <w:bCs/>
                <w:color w:val="000000"/>
                <w:sz w:val="23"/>
                <w:szCs w:val="23"/>
              </w:rPr>
              <w:t>ENG</w:t>
            </w:r>
            <w:r w:rsidRPr="00AA315E">
              <w:rPr>
                <w:bCs/>
                <w:color w:val="000000"/>
                <w:sz w:val="23"/>
                <w:szCs w:val="23"/>
                <w:u w:val="single"/>
                <w:vertAlign w:val="superscript"/>
              </w:rPr>
              <w:t>o</w:t>
            </w:r>
            <w:r w:rsidRPr="00AA315E">
              <w:rPr>
                <w:bCs/>
                <w:color w:val="000000"/>
                <w:sz w:val="23"/>
                <w:szCs w:val="23"/>
              </w:rPr>
              <w:t xml:space="preserve"> </w:t>
            </w:r>
            <w:r w:rsidR="009B44EC" w:rsidRPr="00AA315E">
              <w:rPr>
                <w:bCs/>
                <w:color w:val="000000"/>
                <w:sz w:val="23"/>
                <w:szCs w:val="23"/>
              </w:rPr>
              <w:t>SANDRO DE A. LOPES CORAL</w:t>
            </w:r>
          </w:p>
        </w:tc>
        <w:tc>
          <w:tcPr>
            <w:tcW w:w="80" w:type="pct"/>
            <w:tcBorders>
              <w:top w:val="nil"/>
              <w:left w:val="nil"/>
              <w:bottom w:val="nil"/>
              <w:right w:val="nil"/>
            </w:tcBorders>
          </w:tcPr>
          <w:p w14:paraId="30710AA2"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7BB1B0B4" w14:textId="77777777" w:rsidR="00C576E8" w:rsidRPr="00AA315E" w:rsidRDefault="00C576E8" w:rsidP="001B3819">
            <w:pPr>
              <w:jc w:val="both"/>
              <w:rPr>
                <w:color w:val="000000"/>
                <w:sz w:val="23"/>
                <w:szCs w:val="23"/>
              </w:rPr>
            </w:pPr>
            <w:r w:rsidRPr="00AA315E">
              <w:rPr>
                <w:b/>
                <w:bCs/>
                <w:color w:val="000000"/>
                <w:sz w:val="23"/>
                <w:szCs w:val="23"/>
              </w:rPr>
              <w:t xml:space="preserve">Nome: </w:t>
            </w:r>
          </w:p>
        </w:tc>
        <w:tc>
          <w:tcPr>
            <w:tcW w:w="1967" w:type="pct"/>
            <w:tcBorders>
              <w:top w:val="nil"/>
              <w:left w:val="nil"/>
              <w:bottom w:val="nil"/>
              <w:right w:val="nil"/>
            </w:tcBorders>
            <w:shd w:val="clear" w:color="auto" w:fill="auto"/>
          </w:tcPr>
          <w:p w14:paraId="6AD4F102" w14:textId="77777777" w:rsidR="00C576E8" w:rsidRPr="00AA315E" w:rsidRDefault="00C576E8" w:rsidP="001B3819">
            <w:pPr>
              <w:jc w:val="both"/>
              <w:rPr>
                <w:color w:val="000000"/>
                <w:sz w:val="23"/>
                <w:szCs w:val="23"/>
              </w:rPr>
            </w:pPr>
          </w:p>
        </w:tc>
      </w:tr>
      <w:tr w:rsidR="00C576E8" w:rsidRPr="00AA315E" w14:paraId="0D6DB568" w14:textId="77777777" w:rsidTr="001B3819">
        <w:trPr>
          <w:trHeight w:val="345"/>
        </w:trPr>
        <w:tc>
          <w:tcPr>
            <w:tcW w:w="2499" w:type="pct"/>
            <w:gridSpan w:val="2"/>
            <w:tcBorders>
              <w:top w:val="nil"/>
              <w:left w:val="nil"/>
              <w:bottom w:val="nil"/>
              <w:right w:val="nil"/>
            </w:tcBorders>
            <w:shd w:val="clear" w:color="auto" w:fill="auto"/>
          </w:tcPr>
          <w:p w14:paraId="4D1DE036" w14:textId="77777777" w:rsidR="00C576E8" w:rsidRPr="00AA315E" w:rsidRDefault="00C576E8" w:rsidP="001B3819">
            <w:pPr>
              <w:jc w:val="both"/>
              <w:rPr>
                <w:bCs/>
                <w:color w:val="000000"/>
                <w:sz w:val="23"/>
                <w:szCs w:val="23"/>
              </w:rPr>
            </w:pPr>
            <w:r w:rsidRPr="00AA315E">
              <w:rPr>
                <w:b/>
                <w:bCs/>
                <w:color w:val="000000"/>
                <w:sz w:val="23"/>
                <w:szCs w:val="23"/>
              </w:rPr>
              <w:t xml:space="preserve">Cargo: </w:t>
            </w:r>
            <w:r w:rsidRPr="00AA315E">
              <w:rPr>
                <w:bCs/>
                <w:color w:val="000000"/>
                <w:sz w:val="23"/>
                <w:szCs w:val="23"/>
              </w:rPr>
              <w:t>Superintendente</w:t>
            </w:r>
          </w:p>
        </w:tc>
        <w:tc>
          <w:tcPr>
            <w:tcW w:w="80" w:type="pct"/>
            <w:tcBorders>
              <w:top w:val="nil"/>
              <w:left w:val="nil"/>
              <w:bottom w:val="nil"/>
              <w:right w:val="nil"/>
            </w:tcBorders>
          </w:tcPr>
          <w:p w14:paraId="0E2F434C"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46357F9E"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r>
      <w:tr w:rsidR="00C576E8" w:rsidRPr="00AA315E" w14:paraId="30182F7B" w14:textId="77777777" w:rsidTr="001B3819">
        <w:trPr>
          <w:trHeight w:val="345"/>
        </w:trPr>
        <w:tc>
          <w:tcPr>
            <w:tcW w:w="2499" w:type="pct"/>
            <w:gridSpan w:val="2"/>
            <w:tcBorders>
              <w:top w:val="nil"/>
              <w:left w:val="nil"/>
              <w:bottom w:val="nil"/>
              <w:right w:val="nil"/>
            </w:tcBorders>
            <w:shd w:val="clear" w:color="auto" w:fill="auto"/>
          </w:tcPr>
          <w:p w14:paraId="44D50490" w14:textId="1506C42A" w:rsidR="00C576E8" w:rsidRPr="00AA315E" w:rsidRDefault="00C576E8" w:rsidP="009B44EC">
            <w:pPr>
              <w:jc w:val="both"/>
              <w:rPr>
                <w:bCs/>
                <w:color w:val="000000"/>
                <w:sz w:val="23"/>
                <w:szCs w:val="23"/>
              </w:rPr>
            </w:pPr>
            <w:r w:rsidRPr="00AA315E">
              <w:rPr>
                <w:b/>
                <w:color w:val="000000"/>
                <w:sz w:val="23"/>
                <w:szCs w:val="23"/>
              </w:rPr>
              <w:t>CPF:</w:t>
            </w:r>
            <w:r w:rsidRPr="00AA315E">
              <w:rPr>
                <w:color w:val="000000"/>
                <w:sz w:val="23"/>
                <w:szCs w:val="23"/>
              </w:rPr>
              <w:t xml:space="preserve"> </w:t>
            </w:r>
            <w:r w:rsidR="009B44EC" w:rsidRPr="00AA315E">
              <w:rPr>
                <w:color w:val="000000"/>
                <w:sz w:val="23"/>
                <w:szCs w:val="23"/>
              </w:rPr>
              <w:t>255.464.478-00</w:t>
            </w:r>
          </w:p>
        </w:tc>
        <w:tc>
          <w:tcPr>
            <w:tcW w:w="80" w:type="pct"/>
            <w:tcBorders>
              <w:top w:val="nil"/>
              <w:left w:val="nil"/>
              <w:bottom w:val="nil"/>
              <w:right w:val="nil"/>
            </w:tcBorders>
          </w:tcPr>
          <w:p w14:paraId="3B1CE17A"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E02E501" w14:textId="77777777" w:rsidR="00C576E8" w:rsidRPr="00AA315E" w:rsidRDefault="00C576E8" w:rsidP="001B3819">
            <w:pPr>
              <w:jc w:val="both"/>
              <w:rPr>
                <w:bCs/>
                <w:color w:val="000000"/>
                <w:sz w:val="23"/>
                <w:szCs w:val="23"/>
              </w:rPr>
            </w:pPr>
            <w:r w:rsidRPr="00AA315E">
              <w:rPr>
                <w:b/>
                <w:color w:val="000000"/>
                <w:sz w:val="23"/>
                <w:szCs w:val="23"/>
              </w:rPr>
              <w:t>CPF:</w:t>
            </w:r>
            <w:r w:rsidRPr="00AA315E">
              <w:rPr>
                <w:color w:val="000000"/>
                <w:sz w:val="23"/>
                <w:szCs w:val="23"/>
              </w:rPr>
              <w:t xml:space="preserve"> </w:t>
            </w:r>
          </w:p>
        </w:tc>
      </w:tr>
      <w:tr w:rsidR="00C576E8" w:rsidRPr="00AA315E" w14:paraId="27ED0CAA" w14:textId="77777777" w:rsidTr="001B3819">
        <w:trPr>
          <w:trHeight w:val="345"/>
        </w:trPr>
        <w:tc>
          <w:tcPr>
            <w:tcW w:w="2499" w:type="pct"/>
            <w:gridSpan w:val="2"/>
            <w:tcBorders>
              <w:top w:val="nil"/>
              <w:left w:val="nil"/>
              <w:bottom w:val="nil"/>
              <w:right w:val="nil"/>
            </w:tcBorders>
            <w:shd w:val="clear" w:color="auto" w:fill="auto"/>
          </w:tcPr>
          <w:p w14:paraId="2AE24C8A" w14:textId="5AD82E6E" w:rsidR="00C576E8" w:rsidRPr="00AA315E" w:rsidRDefault="00C576E8" w:rsidP="009B44EC">
            <w:pPr>
              <w:jc w:val="both"/>
              <w:rPr>
                <w:bCs/>
                <w:color w:val="000000"/>
                <w:sz w:val="23"/>
                <w:szCs w:val="23"/>
              </w:rPr>
            </w:pPr>
            <w:r w:rsidRPr="00AA315E">
              <w:rPr>
                <w:b/>
                <w:color w:val="000000"/>
                <w:sz w:val="23"/>
                <w:szCs w:val="23"/>
              </w:rPr>
              <w:t xml:space="preserve">RG: </w:t>
            </w:r>
            <w:r w:rsidR="009B44EC" w:rsidRPr="00AA315E">
              <w:rPr>
                <w:color w:val="000000"/>
                <w:sz w:val="23"/>
                <w:szCs w:val="23"/>
              </w:rPr>
              <w:t>25.519.713</w:t>
            </w:r>
            <w:r w:rsidRPr="00AA315E">
              <w:rPr>
                <w:color w:val="000000"/>
                <w:sz w:val="23"/>
                <w:szCs w:val="23"/>
              </w:rPr>
              <w:t xml:space="preserve"> SSP/SP</w:t>
            </w:r>
          </w:p>
        </w:tc>
        <w:tc>
          <w:tcPr>
            <w:tcW w:w="80" w:type="pct"/>
            <w:tcBorders>
              <w:top w:val="nil"/>
              <w:left w:val="nil"/>
              <w:bottom w:val="nil"/>
              <w:right w:val="nil"/>
            </w:tcBorders>
          </w:tcPr>
          <w:p w14:paraId="469F0F37" w14:textId="77777777" w:rsidR="00C576E8" w:rsidRPr="00AA315E" w:rsidRDefault="00C576E8" w:rsidP="001B3819">
            <w:pPr>
              <w:jc w:val="both"/>
              <w:rPr>
                <w:b/>
                <w:bCs/>
                <w:color w:val="000000"/>
                <w:sz w:val="23"/>
                <w:szCs w:val="23"/>
              </w:rPr>
            </w:pPr>
          </w:p>
        </w:tc>
        <w:tc>
          <w:tcPr>
            <w:tcW w:w="2420" w:type="pct"/>
            <w:gridSpan w:val="2"/>
            <w:tcBorders>
              <w:top w:val="nil"/>
              <w:left w:val="nil"/>
              <w:bottom w:val="nil"/>
              <w:right w:val="nil"/>
            </w:tcBorders>
            <w:shd w:val="clear" w:color="auto" w:fill="auto"/>
          </w:tcPr>
          <w:p w14:paraId="5F179CF3" w14:textId="77777777" w:rsidR="00C576E8" w:rsidRPr="00AA315E" w:rsidRDefault="00C576E8" w:rsidP="001B3819">
            <w:pPr>
              <w:jc w:val="both"/>
              <w:rPr>
                <w:bCs/>
                <w:color w:val="000000"/>
                <w:sz w:val="23"/>
                <w:szCs w:val="23"/>
              </w:rPr>
            </w:pPr>
            <w:r w:rsidRPr="00AA315E">
              <w:rPr>
                <w:b/>
                <w:color w:val="000000"/>
                <w:sz w:val="23"/>
                <w:szCs w:val="23"/>
              </w:rPr>
              <w:t>RG:</w:t>
            </w:r>
            <w:r w:rsidRPr="00AA315E">
              <w:rPr>
                <w:color w:val="000000"/>
                <w:sz w:val="23"/>
                <w:szCs w:val="23"/>
              </w:rPr>
              <w:t xml:space="preserve"> </w:t>
            </w:r>
          </w:p>
        </w:tc>
      </w:tr>
      <w:tr w:rsidR="00C576E8" w:rsidRPr="00AA315E" w14:paraId="4D80F0DA" w14:textId="77777777" w:rsidTr="001B3819">
        <w:trPr>
          <w:trHeight w:val="300"/>
        </w:trPr>
        <w:tc>
          <w:tcPr>
            <w:tcW w:w="2499" w:type="pct"/>
            <w:gridSpan w:val="2"/>
            <w:tcBorders>
              <w:top w:val="nil"/>
              <w:left w:val="nil"/>
              <w:bottom w:val="nil"/>
              <w:right w:val="nil"/>
            </w:tcBorders>
            <w:shd w:val="clear" w:color="auto" w:fill="auto"/>
            <w:vAlign w:val="center"/>
          </w:tcPr>
          <w:p w14:paraId="4C0BAF4C"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7750D2C5"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72B2B970" w14:textId="77777777" w:rsidR="00C576E8" w:rsidRPr="00AA315E" w:rsidRDefault="00C576E8" w:rsidP="001B3819">
            <w:pPr>
              <w:jc w:val="both"/>
              <w:rPr>
                <w:b/>
                <w:color w:val="000000"/>
                <w:sz w:val="23"/>
                <w:szCs w:val="23"/>
              </w:rPr>
            </w:pPr>
          </w:p>
        </w:tc>
      </w:tr>
      <w:tr w:rsidR="00C576E8" w:rsidRPr="00AA315E" w14:paraId="5D443FD6" w14:textId="77777777" w:rsidTr="001B3819">
        <w:trPr>
          <w:trHeight w:val="300"/>
        </w:trPr>
        <w:tc>
          <w:tcPr>
            <w:tcW w:w="2499" w:type="pct"/>
            <w:gridSpan w:val="2"/>
            <w:tcBorders>
              <w:top w:val="nil"/>
              <w:left w:val="nil"/>
              <w:bottom w:val="nil"/>
              <w:right w:val="nil"/>
            </w:tcBorders>
            <w:shd w:val="clear" w:color="auto" w:fill="auto"/>
            <w:vAlign w:val="center"/>
          </w:tcPr>
          <w:p w14:paraId="66A4BC13" w14:textId="77777777" w:rsidR="00C576E8" w:rsidRPr="00AA315E" w:rsidRDefault="00C576E8" w:rsidP="001B3819">
            <w:pPr>
              <w:jc w:val="both"/>
              <w:rPr>
                <w:b/>
                <w:color w:val="000000"/>
                <w:sz w:val="23"/>
                <w:szCs w:val="23"/>
              </w:rPr>
            </w:pPr>
          </w:p>
        </w:tc>
        <w:tc>
          <w:tcPr>
            <w:tcW w:w="80" w:type="pct"/>
            <w:tcBorders>
              <w:top w:val="nil"/>
              <w:left w:val="nil"/>
              <w:bottom w:val="nil"/>
              <w:right w:val="nil"/>
            </w:tcBorders>
          </w:tcPr>
          <w:p w14:paraId="58D01FC9"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vAlign w:val="center"/>
          </w:tcPr>
          <w:p w14:paraId="436037AA" w14:textId="77777777" w:rsidR="00C576E8" w:rsidRPr="00AA315E" w:rsidRDefault="00C576E8" w:rsidP="001B3819">
            <w:pPr>
              <w:jc w:val="both"/>
              <w:rPr>
                <w:b/>
                <w:color w:val="000000"/>
                <w:sz w:val="23"/>
                <w:szCs w:val="23"/>
              </w:rPr>
            </w:pPr>
          </w:p>
        </w:tc>
      </w:tr>
      <w:tr w:rsidR="00C576E8" w:rsidRPr="00AA315E" w14:paraId="1E924CEB" w14:textId="77777777" w:rsidTr="001B3819">
        <w:trPr>
          <w:trHeight w:val="300"/>
        </w:trPr>
        <w:tc>
          <w:tcPr>
            <w:tcW w:w="2499" w:type="pct"/>
            <w:gridSpan w:val="2"/>
            <w:tcBorders>
              <w:top w:val="nil"/>
              <w:left w:val="nil"/>
              <w:bottom w:val="nil"/>
              <w:right w:val="nil"/>
            </w:tcBorders>
            <w:shd w:val="clear" w:color="auto" w:fill="auto"/>
            <w:vAlign w:val="center"/>
          </w:tcPr>
          <w:p w14:paraId="1E51CEBC" w14:textId="77777777" w:rsidR="00C576E8" w:rsidRPr="00AA315E" w:rsidRDefault="00C576E8" w:rsidP="001B3819">
            <w:pPr>
              <w:jc w:val="both"/>
              <w:rPr>
                <w:color w:val="000000"/>
                <w:sz w:val="23"/>
                <w:szCs w:val="23"/>
              </w:rPr>
            </w:pPr>
            <w:r w:rsidRPr="00AA315E">
              <w:rPr>
                <w:color w:val="000000"/>
                <w:sz w:val="23"/>
                <w:szCs w:val="23"/>
              </w:rPr>
              <w:t>____________________________________</w:t>
            </w:r>
          </w:p>
        </w:tc>
        <w:tc>
          <w:tcPr>
            <w:tcW w:w="80" w:type="pct"/>
            <w:tcBorders>
              <w:top w:val="nil"/>
              <w:left w:val="nil"/>
              <w:bottom w:val="nil"/>
              <w:right w:val="nil"/>
            </w:tcBorders>
          </w:tcPr>
          <w:p w14:paraId="4374BB8B" w14:textId="77777777" w:rsidR="00C576E8" w:rsidRPr="00AA315E" w:rsidRDefault="00C576E8" w:rsidP="001B3819">
            <w:pPr>
              <w:jc w:val="both"/>
              <w:rPr>
                <w:color w:val="000000"/>
                <w:sz w:val="23"/>
                <w:szCs w:val="23"/>
              </w:rPr>
            </w:pPr>
          </w:p>
        </w:tc>
        <w:tc>
          <w:tcPr>
            <w:tcW w:w="2420" w:type="pct"/>
            <w:gridSpan w:val="2"/>
            <w:tcBorders>
              <w:top w:val="nil"/>
              <w:left w:val="nil"/>
              <w:bottom w:val="nil"/>
              <w:right w:val="nil"/>
            </w:tcBorders>
            <w:shd w:val="clear" w:color="auto" w:fill="auto"/>
            <w:vAlign w:val="center"/>
          </w:tcPr>
          <w:p w14:paraId="704B94A4" w14:textId="77777777" w:rsidR="00C576E8" w:rsidRPr="00AA315E" w:rsidRDefault="00C576E8" w:rsidP="001B3819">
            <w:pPr>
              <w:jc w:val="both"/>
              <w:rPr>
                <w:color w:val="000000"/>
                <w:sz w:val="23"/>
                <w:szCs w:val="23"/>
              </w:rPr>
            </w:pPr>
          </w:p>
        </w:tc>
      </w:tr>
      <w:tr w:rsidR="00C576E8" w:rsidRPr="00AA315E" w14:paraId="6B022A57" w14:textId="77777777" w:rsidTr="001B3819">
        <w:trPr>
          <w:trHeight w:val="345"/>
        </w:trPr>
        <w:tc>
          <w:tcPr>
            <w:tcW w:w="702" w:type="pct"/>
            <w:tcBorders>
              <w:top w:val="nil"/>
              <w:left w:val="nil"/>
              <w:bottom w:val="nil"/>
              <w:right w:val="nil"/>
            </w:tcBorders>
            <w:shd w:val="clear" w:color="auto" w:fill="auto"/>
            <w:hideMark/>
          </w:tcPr>
          <w:p w14:paraId="6D9D983A" w14:textId="77777777" w:rsidR="00C576E8" w:rsidRPr="00AA315E" w:rsidRDefault="00C576E8" w:rsidP="001B3819">
            <w:pPr>
              <w:jc w:val="both"/>
              <w:rPr>
                <w:color w:val="000000"/>
                <w:sz w:val="23"/>
                <w:szCs w:val="23"/>
              </w:rPr>
            </w:pPr>
            <w:r w:rsidRPr="00AA315E">
              <w:rPr>
                <w:b/>
                <w:bCs/>
                <w:color w:val="000000"/>
                <w:sz w:val="23"/>
                <w:szCs w:val="23"/>
              </w:rPr>
              <w:t xml:space="preserve">Gestor(a): </w:t>
            </w:r>
          </w:p>
        </w:tc>
        <w:tc>
          <w:tcPr>
            <w:tcW w:w="1797" w:type="pct"/>
            <w:tcBorders>
              <w:top w:val="nil"/>
              <w:left w:val="nil"/>
              <w:bottom w:val="nil"/>
              <w:right w:val="nil"/>
            </w:tcBorders>
            <w:shd w:val="clear" w:color="auto" w:fill="auto"/>
          </w:tcPr>
          <w:p w14:paraId="51E5E680" w14:textId="77777777" w:rsidR="00C576E8" w:rsidRPr="00AA315E" w:rsidRDefault="00C576E8" w:rsidP="001B3819">
            <w:pPr>
              <w:jc w:val="both"/>
              <w:rPr>
                <w:color w:val="000000"/>
                <w:sz w:val="23"/>
                <w:szCs w:val="23"/>
              </w:rPr>
            </w:pPr>
          </w:p>
        </w:tc>
        <w:tc>
          <w:tcPr>
            <w:tcW w:w="80" w:type="pct"/>
            <w:tcBorders>
              <w:top w:val="nil"/>
              <w:left w:val="nil"/>
              <w:bottom w:val="nil"/>
              <w:right w:val="nil"/>
            </w:tcBorders>
          </w:tcPr>
          <w:p w14:paraId="7BC89908" w14:textId="77777777" w:rsidR="00C576E8" w:rsidRPr="00AA315E" w:rsidRDefault="00C576E8" w:rsidP="001B3819">
            <w:pPr>
              <w:jc w:val="both"/>
              <w:rPr>
                <w:b/>
                <w:bCs/>
                <w:color w:val="000000"/>
                <w:sz w:val="23"/>
                <w:szCs w:val="23"/>
              </w:rPr>
            </w:pPr>
          </w:p>
        </w:tc>
        <w:tc>
          <w:tcPr>
            <w:tcW w:w="453" w:type="pct"/>
            <w:tcBorders>
              <w:top w:val="nil"/>
              <w:left w:val="nil"/>
              <w:bottom w:val="nil"/>
              <w:right w:val="nil"/>
            </w:tcBorders>
            <w:shd w:val="clear" w:color="auto" w:fill="auto"/>
          </w:tcPr>
          <w:p w14:paraId="59A3D49F" w14:textId="77777777" w:rsidR="00C576E8" w:rsidRPr="00AA315E" w:rsidRDefault="00C576E8" w:rsidP="001B3819">
            <w:pPr>
              <w:jc w:val="both"/>
              <w:rPr>
                <w:color w:val="000000"/>
                <w:sz w:val="23"/>
                <w:szCs w:val="23"/>
              </w:rPr>
            </w:pPr>
          </w:p>
        </w:tc>
        <w:tc>
          <w:tcPr>
            <w:tcW w:w="1967" w:type="pct"/>
            <w:tcBorders>
              <w:top w:val="nil"/>
              <w:left w:val="nil"/>
              <w:bottom w:val="nil"/>
              <w:right w:val="nil"/>
            </w:tcBorders>
            <w:shd w:val="clear" w:color="auto" w:fill="auto"/>
          </w:tcPr>
          <w:p w14:paraId="7D20B665" w14:textId="77777777" w:rsidR="00C576E8" w:rsidRPr="00AA315E" w:rsidRDefault="00C576E8" w:rsidP="001B3819">
            <w:pPr>
              <w:jc w:val="both"/>
              <w:rPr>
                <w:color w:val="000000"/>
                <w:sz w:val="23"/>
                <w:szCs w:val="23"/>
              </w:rPr>
            </w:pPr>
          </w:p>
        </w:tc>
      </w:tr>
      <w:tr w:rsidR="00C576E8" w:rsidRPr="00AA315E" w14:paraId="16293CE3" w14:textId="77777777" w:rsidTr="001B3819">
        <w:trPr>
          <w:trHeight w:val="300"/>
        </w:trPr>
        <w:tc>
          <w:tcPr>
            <w:tcW w:w="2499" w:type="pct"/>
            <w:gridSpan w:val="2"/>
            <w:tcBorders>
              <w:top w:val="nil"/>
              <w:left w:val="nil"/>
              <w:bottom w:val="nil"/>
              <w:right w:val="nil"/>
            </w:tcBorders>
            <w:shd w:val="clear" w:color="auto" w:fill="auto"/>
            <w:vAlign w:val="center"/>
          </w:tcPr>
          <w:p w14:paraId="4D1F29F1" w14:textId="77777777" w:rsidR="00C576E8" w:rsidRPr="00AA315E" w:rsidRDefault="00C576E8" w:rsidP="001B3819">
            <w:pPr>
              <w:jc w:val="both"/>
              <w:rPr>
                <w:bCs/>
                <w:color w:val="000000"/>
                <w:sz w:val="23"/>
                <w:szCs w:val="23"/>
              </w:rPr>
            </w:pPr>
            <w:r w:rsidRPr="00AA315E">
              <w:rPr>
                <w:b/>
                <w:bCs/>
                <w:color w:val="000000"/>
                <w:sz w:val="23"/>
                <w:szCs w:val="23"/>
              </w:rPr>
              <w:t>Cargo:</w:t>
            </w:r>
            <w:r w:rsidRPr="00AA315E">
              <w:rPr>
                <w:bCs/>
                <w:color w:val="000000"/>
                <w:sz w:val="23"/>
                <w:szCs w:val="23"/>
              </w:rPr>
              <w:t xml:space="preserve"> </w:t>
            </w:r>
          </w:p>
        </w:tc>
        <w:tc>
          <w:tcPr>
            <w:tcW w:w="80" w:type="pct"/>
            <w:tcBorders>
              <w:top w:val="nil"/>
              <w:left w:val="nil"/>
              <w:bottom w:val="nil"/>
              <w:right w:val="nil"/>
            </w:tcBorders>
          </w:tcPr>
          <w:p w14:paraId="3F98D067" w14:textId="77777777" w:rsidR="00C576E8" w:rsidRPr="00AA315E" w:rsidRDefault="00C576E8" w:rsidP="001B3819">
            <w:pPr>
              <w:jc w:val="both"/>
              <w:rPr>
                <w:b/>
                <w:color w:val="000000"/>
                <w:sz w:val="23"/>
                <w:szCs w:val="23"/>
              </w:rPr>
            </w:pPr>
          </w:p>
        </w:tc>
        <w:tc>
          <w:tcPr>
            <w:tcW w:w="2420" w:type="pct"/>
            <w:gridSpan w:val="2"/>
            <w:tcBorders>
              <w:top w:val="nil"/>
              <w:left w:val="nil"/>
              <w:bottom w:val="nil"/>
              <w:right w:val="nil"/>
            </w:tcBorders>
            <w:shd w:val="clear" w:color="auto" w:fill="auto"/>
          </w:tcPr>
          <w:p w14:paraId="647FCEB1" w14:textId="77777777" w:rsidR="00C576E8" w:rsidRPr="00AA315E" w:rsidRDefault="00C576E8" w:rsidP="001B3819">
            <w:pPr>
              <w:jc w:val="both"/>
              <w:rPr>
                <w:bCs/>
                <w:color w:val="000000"/>
                <w:sz w:val="23"/>
                <w:szCs w:val="23"/>
              </w:rPr>
            </w:pPr>
          </w:p>
        </w:tc>
      </w:tr>
      <w:tr w:rsidR="00C576E8" w:rsidRPr="00AA315E" w14:paraId="57CDB54C" w14:textId="77777777" w:rsidTr="001B3819">
        <w:trPr>
          <w:trHeight w:val="300"/>
        </w:trPr>
        <w:tc>
          <w:tcPr>
            <w:tcW w:w="2499" w:type="pct"/>
            <w:gridSpan w:val="2"/>
            <w:tcBorders>
              <w:top w:val="nil"/>
              <w:left w:val="nil"/>
              <w:bottom w:val="nil"/>
              <w:right w:val="nil"/>
            </w:tcBorders>
            <w:shd w:val="clear" w:color="auto" w:fill="auto"/>
            <w:vAlign w:val="center"/>
          </w:tcPr>
          <w:p w14:paraId="4711891C" w14:textId="77777777" w:rsidR="00C576E8" w:rsidRPr="00AA315E" w:rsidRDefault="00C576E8" w:rsidP="001B3819">
            <w:pPr>
              <w:jc w:val="both"/>
              <w:rPr>
                <w:bCs/>
                <w:color w:val="000000"/>
                <w:sz w:val="23"/>
                <w:szCs w:val="23"/>
              </w:rPr>
            </w:pPr>
            <w:r w:rsidRPr="00AA315E">
              <w:rPr>
                <w:b/>
                <w:bCs/>
                <w:color w:val="000000"/>
                <w:sz w:val="23"/>
                <w:szCs w:val="23"/>
              </w:rPr>
              <w:t>CPF:</w:t>
            </w:r>
            <w:r w:rsidRPr="00AA315E">
              <w:rPr>
                <w:bCs/>
                <w:color w:val="000000"/>
                <w:sz w:val="23"/>
                <w:szCs w:val="23"/>
              </w:rPr>
              <w:t xml:space="preserve"> </w:t>
            </w:r>
          </w:p>
        </w:tc>
        <w:tc>
          <w:tcPr>
            <w:tcW w:w="80" w:type="pct"/>
            <w:tcBorders>
              <w:top w:val="nil"/>
              <w:left w:val="nil"/>
              <w:bottom w:val="nil"/>
              <w:right w:val="nil"/>
            </w:tcBorders>
          </w:tcPr>
          <w:p w14:paraId="06C5DD4E"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6FC79C8D" w14:textId="77777777" w:rsidR="00C576E8" w:rsidRPr="00AA315E" w:rsidRDefault="00C576E8" w:rsidP="001B3819">
            <w:pPr>
              <w:jc w:val="both"/>
              <w:rPr>
                <w:bCs/>
                <w:color w:val="000000"/>
                <w:sz w:val="23"/>
                <w:szCs w:val="23"/>
              </w:rPr>
            </w:pPr>
          </w:p>
        </w:tc>
      </w:tr>
      <w:tr w:rsidR="00C576E8" w:rsidRPr="00AA315E" w14:paraId="661D4B12" w14:textId="77777777" w:rsidTr="001B3819">
        <w:trPr>
          <w:trHeight w:val="300"/>
        </w:trPr>
        <w:tc>
          <w:tcPr>
            <w:tcW w:w="2499" w:type="pct"/>
            <w:gridSpan w:val="2"/>
            <w:tcBorders>
              <w:top w:val="nil"/>
              <w:left w:val="nil"/>
              <w:bottom w:val="nil"/>
              <w:right w:val="nil"/>
            </w:tcBorders>
            <w:shd w:val="clear" w:color="auto" w:fill="auto"/>
            <w:vAlign w:val="center"/>
          </w:tcPr>
          <w:p w14:paraId="09B109FE" w14:textId="77777777" w:rsidR="00C576E8" w:rsidRPr="00AA315E" w:rsidRDefault="00C576E8" w:rsidP="001B3819">
            <w:pPr>
              <w:jc w:val="both"/>
              <w:rPr>
                <w:b/>
                <w:bCs/>
                <w:color w:val="000000"/>
                <w:sz w:val="23"/>
                <w:szCs w:val="23"/>
              </w:rPr>
            </w:pPr>
            <w:r w:rsidRPr="00AA315E">
              <w:rPr>
                <w:b/>
                <w:bCs/>
                <w:color w:val="000000"/>
                <w:sz w:val="23"/>
                <w:szCs w:val="23"/>
              </w:rPr>
              <w:t>RG:</w:t>
            </w:r>
            <w:r w:rsidRPr="00AA315E">
              <w:rPr>
                <w:bCs/>
                <w:color w:val="000000"/>
                <w:sz w:val="23"/>
                <w:szCs w:val="23"/>
              </w:rPr>
              <w:t xml:space="preserve"> </w:t>
            </w:r>
          </w:p>
        </w:tc>
        <w:tc>
          <w:tcPr>
            <w:tcW w:w="80" w:type="pct"/>
            <w:tcBorders>
              <w:top w:val="nil"/>
              <w:left w:val="nil"/>
              <w:bottom w:val="nil"/>
              <w:right w:val="nil"/>
            </w:tcBorders>
          </w:tcPr>
          <w:p w14:paraId="67D8FF88" w14:textId="77777777" w:rsidR="00C576E8" w:rsidRPr="00AA315E" w:rsidRDefault="00C576E8" w:rsidP="001B3819">
            <w:pPr>
              <w:jc w:val="both"/>
              <w:rPr>
                <w:b/>
                <w:sz w:val="23"/>
                <w:szCs w:val="23"/>
              </w:rPr>
            </w:pPr>
          </w:p>
        </w:tc>
        <w:tc>
          <w:tcPr>
            <w:tcW w:w="2420" w:type="pct"/>
            <w:gridSpan w:val="2"/>
            <w:tcBorders>
              <w:top w:val="nil"/>
              <w:left w:val="nil"/>
              <w:bottom w:val="nil"/>
              <w:right w:val="nil"/>
            </w:tcBorders>
            <w:shd w:val="clear" w:color="auto" w:fill="auto"/>
          </w:tcPr>
          <w:p w14:paraId="0ACFEF55" w14:textId="77777777" w:rsidR="00C576E8" w:rsidRPr="00AA315E" w:rsidRDefault="00C576E8" w:rsidP="001B3819">
            <w:pPr>
              <w:jc w:val="both"/>
              <w:rPr>
                <w:bCs/>
                <w:color w:val="000000"/>
                <w:sz w:val="23"/>
                <w:szCs w:val="23"/>
              </w:rPr>
            </w:pPr>
          </w:p>
        </w:tc>
      </w:tr>
    </w:tbl>
    <w:p w14:paraId="0CD5DE6A" w14:textId="77777777" w:rsidR="00C576E8" w:rsidRPr="0051334C" w:rsidRDefault="00C576E8" w:rsidP="00C576E8">
      <w:pPr>
        <w:spacing w:line="360" w:lineRule="auto"/>
        <w:jc w:val="both"/>
        <w:rPr>
          <w:b/>
          <w:color w:val="000000"/>
        </w:rPr>
      </w:pPr>
    </w:p>
    <w:p w14:paraId="484591CB" w14:textId="507E5C59" w:rsidR="00CF1EAE" w:rsidRPr="00AA315E" w:rsidRDefault="00C576E8" w:rsidP="00AA315E">
      <w:pPr>
        <w:suppressAutoHyphens w:val="0"/>
        <w:jc w:val="center"/>
        <w:rPr>
          <w:rFonts w:eastAsia="Calibri"/>
          <w:b/>
          <w:sz w:val="22"/>
          <w:szCs w:val="22"/>
        </w:rPr>
      </w:pPr>
      <w:bookmarkStart w:id="2" w:name="_Toc48657655"/>
      <w:r w:rsidRPr="0051334C">
        <w:rPr>
          <w:rFonts w:eastAsia="Calibri"/>
        </w:rPr>
        <w:br w:type="page"/>
      </w:r>
      <w:bookmarkEnd w:id="2"/>
      <w:r w:rsidR="00CF1EAE" w:rsidRPr="00AA315E">
        <w:rPr>
          <w:rFonts w:eastAsia="Calibri"/>
          <w:b/>
          <w:sz w:val="22"/>
          <w:szCs w:val="22"/>
        </w:rPr>
        <w:lastRenderedPageBreak/>
        <w:t>TERMO DE CIÊNCIA E DE NOTIFICAÇÃO</w:t>
      </w:r>
    </w:p>
    <w:p w14:paraId="2FF6E194"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2D38B386" w14:textId="77777777" w:rsidR="00CF1EAE" w:rsidRDefault="00CF1EAE" w:rsidP="00CF1EAE">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734BDD77" w14:textId="77777777" w:rsidR="00CF1EAE" w:rsidRDefault="00CF1EAE" w:rsidP="00CF1EAE">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CF1EAE" w14:paraId="5AD89FB9" w14:textId="77777777" w:rsidTr="00CF1EAE">
        <w:trPr>
          <w:trHeight w:val="80"/>
        </w:trPr>
        <w:tc>
          <w:tcPr>
            <w:tcW w:w="2256" w:type="pct"/>
            <w:hideMark/>
          </w:tcPr>
          <w:p w14:paraId="407C0A81" w14:textId="77777777" w:rsidR="00CF1EAE" w:rsidRDefault="00CF1EAE">
            <w:pPr>
              <w:snapToGrid w:val="0"/>
              <w:spacing w:line="360" w:lineRule="auto"/>
              <w:rPr>
                <w:b/>
                <w:bCs/>
                <w:sz w:val="22"/>
                <w:szCs w:val="22"/>
              </w:rPr>
            </w:pPr>
            <w:r>
              <w:rPr>
                <w:b/>
                <w:bCs/>
                <w:sz w:val="22"/>
                <w:szCs w:val="22"/>
              </w:rPr>
              <w:t>CONTRATANTE</w:t>
            </w:r>
          </w:p>
        </w:tc>
        <w:tc>
          <w:tcPr>
            <w:tcW w:w="88" w:type="pct"/>
            <w:hideMark/>
          </w:tcPr>
          <w:p w14:paraId="71ABBC78"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46A3DFB" w14:textId="77777777" w:rsidR="00CF1EAE" w:rsidRDefault="00CF1EAE">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CF1EAE" w14:paraId="6CCE001E" w14:textId="77777777" w:rsidTr="00CF1EAE">
        <w:tc>
          <w:tcPr>
            <w:tcW w:w="2256" w:type="pct"/>
            <w:hideMark/>
          </w:tcPr>
          <w:p w14:paraId="4374585E" w14:textId="77777777" w:rsidR="00CF1EAE" w:rsidRDefault="00CF1EAE">
            <w:pPr>
              <w:snapToGrid w:val="0"/>
              <w:spacing w:line="360" w:lineRule="auto"/>
              <w:rPr>
                <w:b/>
                <w:bCs/>
                <w:sz w:val="22"/>
                <w:szCs w:val="22"/>
              </w:rPr>
            </w:pPr>
            <w:r>
              <w:rPr>
                <w:b/>
                <w:bCs/>
                <w:sz w:val="22"/>
                <w:szCs w:val="22"/>
              </w:rPr>
              <w:t>CONTRATADA</w:t>
            </w:r>
          </w:p>
        </w:tc>
        <w:tc>
          <w:tcPr>
            <w:tcW w:w="88" w:type="pct"/>
            <w:hideMark/>
          </w:tcPr>
          <w:p w14:paraId="616EF80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92DCAE7" w14:textId="77777777" w:rsidR="00CF1EAE" w:rsidRDefault="00CF1EAE">
            <w:pPr>
              <w:rPr>
                <w:b/>
                <w:bCs/>
                <w:sz w:val="22"/>
                <w:szCs w:val="22"/>
              </w:rPr>
            </w:pPr>
          </w:p>
        </w:tc>
      </w:tr>
      <w:tr w:rsidR="00CF1EAE" w14:paraId="43819B1A" w14:textId="77777777" w:rsidTr="00CF1EAE">
        <w:tc>
          <w:tcPr>
            <w:tcW w:w="2256" w:type="pct"/>
            <w:hideMark/>
          </w:tcPr>
          <w:p w14:paraId="35E77702"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ATA DE REGISTRO DE PREÇOS N</w:t>
            </w:r>
            <w:r>
              <w:rPr>
                <w:rFonts w:ascii="Times New Roman" w:hAnsi="Times New Roman"/>
                <w:i w:val="0"/>
                <w:sz w:val="22"/>
                <w:szCs w:val="22"/>
                <w:u w:val="single"/>
                <w:vertAlign w:val="superscript"/>
              </w:rPr>
              <w:t>o</w:t>
            </w:r>
          </w:p>
        </w:tc>
        <w:tc>
          <w:tcPr>
            <w:tcW w:w="88" w:type="pct"/>
            <w:hideMark/>
          </w:tcPr>
          <w:p w14:paraId="0BCD682A"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221BDF7" w14:textId="54F2A9BD" w:rsidR="00CF1EAE" w:rsidRDefault="00CF1EAE">
            <w:pPr>
              <w:snapToGrid w:val="0"/>
              <w:spacing w:line="360" w:lineRule="auto"/>
              <w:ind w:left="53"/>
              <w:rPr>
                <w:sz w:val="22"/>
                <w:szCs w:val="22"/>
              </w:rPr>
            </w:pPr>
            <w:r>
              <w:rPr>
                <w:sz w:val="22"/>
                <w:szCs w:val="22"/>
                <w:highlight w:val="cyan"/>
              </w:rPr>
              <w:t>xx</w:t>
            </w:r>
            <w:r w:rsidR="00AA315E">
              <w:rPr>
                <w:sz w:val="22"/>
                <w:szCs w:val="22"/>
              </w:rPr>
              <w:t>/2026</w:t>
            </w:r>
          </w:p>
        </w:tc>
      </w:tr>
      <w:tr w:rsidR="00CF1EAE" w14:paraId="3D9E6D00" w14:textId="77777777" w:rsidTr="00CF1EAE">
        <w:tc>
          <w:tcPr>
            <w:tcW w:w="2256" w:type="pct"/>
            <w:hideMark/>
          </w:tcPr>
          <w:p w14:paraId="5E27FD46" w14:textId="77777777" w:rsidR="00CF1EAE" w:rsidRDefault="00CF1EAE">
            <w:pPr>
              <w:snapToGrid w:val="0"/>
              <w:spacing w:line="360" w:lineRule="auto"/>
              <w:rPr>
                <w:b/>
                <w:bCs/>
                <w:sz w:val="22"/>
                <w:szCs w:val="22"/>
              </w:rPr>
            </w:pPr>
            <w:r>
              <w:rPr>
                <w:b/>
                <w:bCs/>
                <w:sz w:val="22"/>
                <w:szCs w:val="22"/>
              </w:rPr>
              <w:t>OBJETO</w:t>
            </w:r>
          </w:p>
        </w:tc>
        <w:tc>
          <w:tcPr>
            <w:tcW w:w="88" w:type="pct"/>
            <w:hideMark/>
          </w:tcPr>
          <w:p w14:paraId="3F2C558C"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22DAC403" w14:textId="77777777" w:rsidR="00CF1EAE" w:rsidRDefault="00CF1EAE">
            <w:pPr>
              <w:rPr>
                <w:b/>
                <w:bCs/>
                <w:sz w:val="22"/>
                <w:szCs w:val="22"/>
              </w:rPr>
            </w:pPr>
          </w:p>
        </w:tc>
      </w:tr>
      <w:tr w:rsidR="00CF1EAE" w14:paraId="363BA1EE" w14:textId="77777777" w:rsidTr="00CF1EAE">
        <w:tc>
          <w:tcPr>
            <w:tcW w:w="2256" w:type="pct"/>
            <w:hideMark/>
          </w:tcPr>
          <w:p w14:paraId="01C85E8A" w14:textId="77777777" w:rsidR="00CF1EAE" w:rsidRDefault="00CF1EAE">
            <w:pPr>
              <w:snapToGrid w:val="0"/>
              <w:spacing w:line="360" w:lineRule="auto"/>
              <w:rPr>
                <w:b/>
                <w:bCs/>
                <w:sz w:val="22"/>
                <w:szCs w:val="22"/>
              </w:rPr>
            </w:pPr>
            <w:r>
              <w:rPr>
                <w:b/>
                <w:bCs/>
                <w:sz w:val="22"/>
                <w:szCs w:val="22"/>
              </w:rPr>
              <w:t>ADVOGADO(S) / Nº OAB/e-mail: (*)</w:t>
            </w:r>
          </w:p>
        </w:tc>
        <w:tc>
          <w:tcPr>
            <w:tcW w:w="88" w:type="pct"/>
            <w:hideMark/>
          </w:tcPr>
          <w:p w14:paraId="7EDF76D2" w14:textId="77777777" w:rsidR="00CF1EAE" w:rsidRDefault="00CF1EAE">
            <w:pPr>
              <w:snapToGrid w:val="0"/>
              <w:spacing w:line="360" w:lineRule="auto"/>
              <w:rPr>
                <w:b/>
                <w:bCs/>
                <w:sz w:val="22"/>
                <w:szCs w:val="22"/>
              </w:rPr>
            </w:pPr>
            <w:r>
              <w:rPr>
                <w:b/>
                <w:bCs/>
                <w:sz w:val="22"/>
                <w:szCs w:val="22"/>
              </w:rPr>
              <w:t>:</w:t>
            </w:r>
          </w:p>
        </w:tc>
        <w:tc>
          <w:tcPr>
            <w:tcW w:w="2656" w:type="pct"/>
            <w:vAlign w:val="center"/>
          </w:tcPr>
          <w:p w14:paraId="5DDE5A50" w14:textId="77777777" w:rsidR="00CF1EAE" w:rsidRDefault="00CF1EAE">
            <w:pPr>
              <w:snapToGrid w:val="0"/>
              <w:spacing w:line="360" w:lineRule="auto"/>
              <w:ind w:left="53"/>
              <w:rPr>
                <w:sz w:val="22"/>
                <w:szCs w:val="22"/>
              </w:rPr>
            </w:pPr>
          </w:p>
        </w:tc>
      </w:tr>
      <w:tr w:rsidR="00CF1EAE" w14:paraId="393D0188" w14:textId="77777777" w:rsidTr="00CF1EAE">
        <w:tc>
          <w:tcPr>
            <w:tcW w:w="2256" w:type="pct"/>
            <w:hideMark/>
          </w:tcPr>
          <w:p w14:paraId="28BFEC66" w14:textId="77777777" w:rsidR="00CF1EAE" w:rsidRDefault="00CF1EAE">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65DCBCB9"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604103D6" w14:textId="07727B75"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r w:rsidR="00CF1EAE" w14:paraId="1F84760D" w14:textId="77777777" w:rsidTr="00CF1EAE">
        <w:tc>
          <w:tcPr>
            <w:tcW w:w="2256" w:type="pct"/>
            <w:hideMark/>
          </w:tcPr>
          <w:p w14:paraId="7470A19C"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1FF4CA65"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0D054DC0" w14:textId="1633DEC1"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r w:rsidR="00CF1EAE" w14:paraId="4BB5CDDE" w14:textId="77777777" w:rsidTr="00CF1EAE">
        <w:tc>
          <w:tcPr>
            <w:tcW w:w="2256" w:type="pct"/>
            <w:hideMark/>
          </w:tcPr>
          <w:p w14:paraId="37B18626" w14:textId="77777777" w:rsidR="00CF1EAE" w:rsidRDefault="00CF1EAE"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307426D7" w14:textId="77777777" w:rsidR="00CF1EAE" w:rsidRDefault="00CF1EAE">
            <w:pPr>
              <w:snapToGrid w:val="0"/>
              <w:spacing w:line="360" w:lineRule="auto"/>
              <w:rPr>
                <w:b/>
                <w:bCs/>
                <w:sz w:val="22"/>
                <w:szCs w:val="22"/>
              </w:rPr>
            </w:pPr>
            <w:r>
              <w:rPr>
                <w:b/>
                <w:bCs/>
                <w:sz w:val="22"/>
                <w:szCs w:val="22"/>
              </w:rPr>
              <w:t>:</w:t>
            </w:r>
          </w:p>
        </w:tc>
        <w:tc>
          <w:tcPr>
            <w:tcW w:w="2656" w:type="pct"/>
            <w:vAlign w:val="center"/>
            <w:hideMark/>
          </w:tcPr>
          <w:p w14:paraId="7302C112" w14:textId="0230C6E5" w:rsidR="00CF1EAE" w:rsidRDefault="00CF1EAE">
            <w:pPr>
              <w:snapToGrid w:val="0"/>
              <w:spacing w:line="360" w:lineRule="auto"/>
              <w:ind w:left="53"/>
              <w:rPr>
                <w:sz w:val="22"/>
                <w:szCs w:val="22"/>
              </w:rPr>
            </w:pPr>
            <w:r>
              <w:rPr>
                <w:sz w:val="22"/>
                <w:szCs w:val="22"/>
                <w:highlight w:val="cyan"/>
              </w:rPr>
              <w:t>xx</w:t>
            </w:r>
            <w:r>
              <w:rPr>
                <w:sz w:val="22"/>
                <w:szCs w:val="22"/>
              </w:rPr>
              <w:t>/202</w:t>
            </w:r>
            <w:r w:rsidR="00AA315E">
              <w:rPr>
                <w:sz w:val="22"/>
                <w:szCs w:val="22"/>
              </w:rPr>
              <w:t>6</w:t>
            </w:r>
          </w:p>
        </w:tc>
      </w:tr>
    </w:tbl>
    <w:p w14:paraId="18A7A115" w14:textId="77777777" w:rsidR="00CF1EAE" w:rsidRDefault="00CF1EAE" w:rsidP="00CF1EAE">
      <w:pPr>
        <w:spacing w:line="360" w:lineRule="auto"/>
        <w:rPr>
          <w:rFonts w:eastAsia="Calibri"/>
          <w:sz w:val="22"/>
          <w:szCs w:val="22"/>
        </w:rPr>
      </w:pPr>
    </w:p>
    <w:p w14:paraId="71DB5787" w14:textId="77777777" w:rsidR="00CF1EAE" w:rsidRDefault="00CF1EAE" w:rsidP="00CF1EAE">
      <w:pPr>
        <w:spacing w:after="240" w:line="360" w:lineRule="auto"/>
        <w:jc w:val="both"/>
        <w:rPr>
          <w:rFonts w:eastAsia="Calibri"/>
          <w:sz w:val="22"/>
          <w:szCs w:val="22"/>
        </w:rPr>
      </w:pPr>
      <w:r>
        <w:rPr>
          <w:rFonts w:eastAsia="Calibri"/>
          <w:sz w:val="22"/>
          <w:szCs w:val="22"/>
        </w:rPr>
        <w:t>Pelo presente TERMO, nós, abaixo identificados:</w:t>
      </w:r>
    </w:p>
    <w:p w14:paraId="06B9B907" w14:textId="77777777" w:rsidR="00CF1EAE" w:rsidRDefault="00CF1EAE" w:rsidP="00CF1EAE">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1DFBF313" w14:textId="546C3D21" w:rsidR="00CF1EAE" w:rsidRDefault="009C5F2E" w:rsidP="00307D00">
      <w:pPr>
        <w:pStyle w:val="PargrafodaLista"/>
        <w:numPr>
          <w:ilvl w:val="0"/>
          <w:numId w:val="11"/>
        </w:numPr>
        <w:spacing w:line="360" w:lineRule="auto"/>
        <w:jc w:val="both"/>
        <w:rPr>
          <w:rFonts w:eastAsia="Calibri"/>
          <w:sz w:val="22"/>
          <w:szCs w:val="22"/>
        </w:rPr>
      </w:pPr>
      <w:r>
        <w:rPr>
          <w:rFonts w:eastAsia="Calibri"/>
          <w:sz w:val="22"/>
          <w:szCs w:val="22"/>
        </w:rPr>
        <w:t>O</w:t>
      </w:r>
      <w:r w:rsid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65A8D5D9" w14:textId="49D5BA2B" w:rsidR="00CF1EAE" w:rsidRDefault="009C5F2E" w:rsidP="00307D00">
      <w:pPr>
        <w:pStyle w:val="PargrafodaLista"/>
        <w:numPr>
          <w:ilvl w:val="0"/>
          <w:numId w:val="11"/>
        </w:numPr>
        <w:spacing w:line="360" w:lineRule="auto"/>
        <w:jc w:val="both"/>
        <w:rPr>
          <w:rFonts w:eastAsia="Calibri"/>
          <w:sz w:val="22"/>
          <w:szCs w:val="22"/>
        </w:rPr>
      </w:pPr>
      <w:r>
        <w:rPr>
          <w:rFonts w:eastAsia="Calibri"/>
          <w:sz w:val="22"/>
          <w:szCs w:val="22"/>
        </w:rPr>
        <w:t>Poderemos</w:t>
      </w:r>
      <w:r w:rsid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1920DDA5" w14:textId="5A99E48D" w:rsidR="00CF1EAE" w:rsidRDefault="009C5F2E" w:rsidP="00307D00">
      <w:pPr>
        <w:pStyle w:val="PargrafodaLista"/>
        <w:numPr>
          <w:ilvl w:val="0"/>
          <w:numId w:val="11"/>
        </w:numPr>
        <w:spacing w:line="360" w:lineRule="auto"/>
        <w:jc w:val="both"/>
        <w:rPr>
          <w:rFonts w:eastAsia="Calibri"/>
          <w:sz w:val="22"/>
          <w:szCs w:val="22"/>
        </w:rPr>
      </w:pPr>
      <w:r>
        <w:rPr>
          <w:rFonts w:eastAsia="Calibri"/>
          <w:sz w:val="22"/>
          <w:szCs w:val="22"/>
        </w:rPr>
        <w:t>Além</w:t>
      </w:r>
      <w:r w:rsid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1CE3C76E" w14:textId="5F5858E5" w:rsidR="00CF1EAE" w:rsidRDefault="009C5F2E" w:rsidP="00307D00">
      <w:pPr>
        <w:pStyle w:val="PargrafodaLista"/>
        <w:numPr>
          <w:ilvl w:val="0"/>
          <w:numId w:val="11"/>
        </w:numPr>
        <w:spacing w:line="360" w:lineRule="auto"/>
        <w:jc w:val="both"/>
        <w:rPr>
          <w:rFonts w:eastAsia="Calibri"/>
          <w:sz w:val="22"/>
          <w:szCs w:val="22"/>
        </w:rPr>
      </w:pPr>
      <w:r>
        <w:rPr>
          <w:rFonts w:eastAsia="Calibri"/>
          <w:sz w:val="22"/>
          <w:szCs w:val="22"/>
        </w:rPr>
        <w:t>As</w:t>
      </w:r>
      <w:r w:rsidR="00CF1EAE">
        <w:rPr>
          <w:rFonts w:eastAsia="Calibri"/>
          <w:sz w:val="22"/>
          <w:szCs w:val="22"/>
        </w:rPr>
        <w:t xml:space="preserve"> informações pessoais dos responsáveis pela </w:t>
      </w:r>
      <w:r w:rsidR="00CF1EAE">
        <w:rPr>
          <w:rFonts w:eastAsia="Calibri"/>
          <w:sz w:val="22"/>
          <w:szCs w:val="22"/>
          <w:u w:val="single"/>
        </w:rPr>
        <w:t>contratante</w:t>
      </w:r>
      <w:r w:rsid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69667B2F" w14:textId="3B15627D" w:rsidR="00CF1EAE" w:rsidRDefault="009C5F2E" w:rsidP="00307D00">
      <w:pPr>
        <w:pStyle w:val="PargrafodaLista"/>
        <w:numPr>
          <w:ilvl w:val="0"/>
          <w:numId w:val="11"/>
        </w:numPr>
        <w:spacing w:after="240" w:line="360" w:lineRule="auto"/>
        <w:jc w:val="both"/>
        <w:rPr>
          <w:rFonts w:eastAsia="Calibri"/>
          <w:sz w:val="22"/>
          <w:szCs w:val="22"/>
        </w:rPr>
      </w:pPr>
      <w:r>
        <w:rPr>
          <w:rFonts w:eastAsia="Calibri"/>
          <w:sz w:val="22"/>
          <w:szCs w:val="22"/>
        </w:rPr>
        <w:t>É</w:t>
      </w:r>
      <w:r w:rsidR="00CF1EAE">
        <w:rPr>
          <w:rFonts w:eastAsia="Calibri"/>
          <w:sz w:val="22"/>
          <w:szCs w:val="22"/>
        </w:rPr>
        <w:t xml:space="preserve"> de exclusiva responsabilidade do contratado manter seus dados sempre atualizados.</w:t>
      </w:r>
    </w:p>
    <w:p w14:paraId="1B90AB12" w14:textId="77777777" w:rsidR="00CF1EAE" w:rsidRDefault="00CF1EAE" w:rsidP="00CF1EAE">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17FF81B9" w14:textId="77777777" w:rsidR="00CF1EAE" w:rsidRDefault="00CF1EAE" w:rsidP="00307D00">
      <w:pPr>
        <w:pStyle w:val="PargrafodaLista"/>
        <w:numPr>
          <w:ilvl w:val="0"/>
          <w:numId w:val="12"/>
        </w:numPr>
        <w:spacing w:line="360" w:lineRule="auto"/>
        <w:jc w:val="both"/>
        <w:rPr>
          <w:rFonts w:eastAsia="Calibri"/>
          <w:b/>
          <w:sz w:val="22"/>
          <w:szCs w:val="22"/>
        </w:rPr>
      </w:pPr>
      <w:r>
        <w:rPr>
          <w:rFonts w:eastAsia="Calibri"/>
          <w:sz w:val="22"/>
          <w:szCs w:val="22"/>
        </w:rPr>
        <w:t>O acompanhamento dos atos do processo até seu julgamento final e consequente publicação;</w:t>
      </w:r>
    </w:p>
    <w:p w14:paraId="402041D1" w14:textId="77777777" w:rsidR="00CF1EAE" w:rsidRDefault="00CF1EAE" w:rsidP="00307D00">
      <w:pPr>
        <w:pStyle w:val="PargrafodaLista"/>
        <w:numPr>
          <w:ilvl w:val="0"/>
          <w:numId w:val="12"/>
        </w:numPr>
        <w:spacing w:line="360" w:lineRule="auto"/>
        <w:jc w:val="both"/>
        <w:rPr>
          <w:rFonts w:eastAsia="Calibri"/>
          <w:sz w:val="22"/>
          <w:szCs w:val="22"/>
        </w:rPr>
      </w:pPr>
      <w:r>
        <w:rPr>
          <w:rFonts w:eastAsia="Calibri"/>
          <w:sz w:val="22"/>
          <w:szCs w:val="22"/>
        </w:rPr>
        <w:lastRenderedPageBreak/>
        <w:t>Se for o caso e de nosso interesse, nos prazos e nas formas legais e regimentais, exercer o direito de defesa, interpor recursos e o que mais couber.</w:t>
      </w:r>
    </w:p>
    <w:p w14:paraId="3089BDD4" w14:textId="77777777" w:rsidR="00CF1EAE" w:rsidRDefault="00CF1EAE" w:rsidP="00CF1EAE">
      <w:pPr>
        <w:spacing w:line="276" w:lineRule="auto"/>
        <w:rPr>
          <w:rFonts w:eastAsia="Calibri"/>
          <w:b/>
          <w:sz w:val="22"/>
          <w:szCs w:val="22"/>
        </w:rPr>
      </w:pPr>
    </w:p>
    <w:p w14:paraId="2F442BC2" w14:textId="77777777" w:rsidR="00CF1EAE" w:rsidRDefault="00CF1EAE" w:rsidP="00CF1EAE">
      <w:pPr>
        <w:spacing w:line="360" w:lineRule="auto"/>
        <w:jc w:val="center"/>
        <w:rPr>
          <w:sz w:val="22"/>
          <w:szCs w:val="22"/>
        </w:rPr>
      </w:pPr>
      <w:r>
        <w:rPr>
          <w:rFonts w:eastAsia="Calibri"/>
          <w:sz w:val="22"/>
          <w:szCs w:val="22"/>
        </w:rPr>
        <w:t>Indaiatuba, xx de xx 20xx.</w:t>
      </w:r>
    </w:p>
    <w:p w14:paraId="654F7EBA" w14:textId="77777777" w:rsidR="00CF1EAE" w:rsidRDefault="00CF1EAE" w:rsidP="00CF1EAE">
      <w:pPr>
        <w:spacing w:line="276" w:lineRule="auto"/>
        <w:jc w:val="center"/>
        <w:rPr>
          <w:sz w:val="22"/>
          <w:szCs w:val="22"/>
        </w:rPr>
      </w:pPr>
    </w:p>
    <w:p w14:paraId="35BD89D3" w14:textId="77777777" w:rsidR="00CF1EAE" w:rsidRDefault="00CF1EAE" w:rsidP="00CF1EAE">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35D3ED7" w14:textId="77777777" w:rsidR="00CF1EAE" w:rsidRDefault="00CF1EAE" w:rsidP="00CF1EAE">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28654CD6" w14:textId="77777777" w:rsidTr="00CF1EAE">
        <w:tc>
          <w:tcPr>
            <w:tcW w:w="9062" w:type="dxa"/>
            <w:hideMark/>
          </w:tcPr>
          <w:p w14:paraId="6B409A1D" w14:textId="77777777" w:rsidR="00CF1EAE" w:rsidRDefault="00CF1EAE">
            <w:pPr>
              <w:spacing w:line="360" w:lineRule="auto"/>
              <w:rPr>
                <w:rFonts w:ascii="Times New Roman" w:hAnsi="Times New Roman"/>
                <w:sz w:val="22"/>
                <w:szCs w:val="22"/>
              </w:rPr>
            </w:pPr>
            <w:r>
              <w:rPr>
                <w:rFonts w:ascii="Times New Roman" w:hAnsi="Times New Roman"/>
                <w:sz w:val="22"/>
                <w:szCs w:val="22"/>
              </w:rPr>
              <w:t>Nome: Sandro de A. Lopes Coral</w:t>
            </w:r>
          </w:p>
        </w:tc>
      </w:tr>
      <w:tr w:rsidR="00CF1EAE" w14:paraId="59433914" w14:textId="77777777" w:rsidTr="00CF1EAE">
        <w:tc>
          <w:tcPr>
            <w:tcW w:w="9062" w:type="dxa"/>
            <w:hideMark/>
          </w:tcPr>
          <w:p w14:paraId="514182C9" w14:textId="77777777" w:rsidR="00CF1EAE" w:rsidRDefault="00CF1EAE">
            <w:pPr>
              <w:spacing w:line="360" w:lineRule="auto"/>
              <w:rPr>
                <w:rFonts w:ascii="Times New Roman" w:hAnsi="Times New Roman"/>
                <w:sz w:val="22"/>
                <w:szCs w:val="22"/>
              </w:rPr>
            </w:pPr>
            <w:r>
              <w:rPr>
                <w:rFonts w:ascii="Times New Roman" w:hAnsi="Times New Roman"/>
                <w:sz w:val="22"/>
                <w:szCs w:val="22"/>
              </w:rPr>
              <w:t>Cargo: Superintendente</w:t>
            </w:r>
          </w:p>
        </w:tc>
      </w:tr>
      <w:tr w:rsidR="00CF1EAE" w14:paraId="071C3C89" w14:textId="77777777" w:rsidTr="00CF1EAE">
        <w:tc>
          <w:tcPr>
            <w:tcW w:w="9062" w:type="dxa"/>
            <w:hideMark/>
          </w:tcPr>
          <w:p w14:paraId="02F188DD"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CF1EAE" w14:paraId="194D42EE" w14:textId="77777777" w:rsidTr="00CF1EAE">
        <w:tc>
          <w:tcPr>
            <w:tcW w:w="9062" w:type="dxa"/>
            <w:hideMark/>
          </w:tcPr>
          <w:p w14:paraId="614B1ABA"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440D6832" w14:textId="77777777" w:rsidR="00CF1EAE" w:rsidRDefault="00CF1EAE" w:rsidP="00CF1EAE">
      <w:pPr>
        <w:spacing w:line="360" w:lineRule="auto"/>
        <w:rPr>
          <w:rFonts w:eastAsia="Calibri"/>
          <w:b/>
          <w:sz w:val="22"/>
          <w:szCs w:val="22"/>
          <w:u w:val="single"/>
        </w:rPr>
      </w:pPr>
    </w:p>
    <w:p w14:paraId="516327CB" w14:textId="77777777" w:rsidR="00CF1EAE" w:rsidRDefault="00CF1EAE" w:rsidP="00CF1EAE">
      <w:pPr>
        <w:spacing w:line="360" w:lineRule="auto"/>
        <w:rPr>
          <w:rFonts w:eastAsia="Calibri"/>
          <w:b/>
          <w:sz w:val="22"/>
          <w:szCs w:val="22"/>
          <w:u w:val="single"/>
        </w:rPr>
      </w:pPr>
      <w:r>
        <w:rPr>
          <w:rFonts w:eastAsia="Calibri"/>
          <w:b/>
          <w:sz w:val="22"/>
          <w:szCs w:val="22"/>
          <w:u w:val="single"/>
        </w:rPr>
        <w:t>RESPONSÁVEIS QUE ASSINARAM O AJUSTE:</w:t>
      </w:r>
    </w:p>
    <w:p w14:paraId="63FA8A95" w14:textId="77777777" w:rsidR="00CF1EAE" w:rsidRDefault="00CF1EAE" w:rsidP="00CF1EAE">
      <w:pPr>
        <w:spacing w:line="360" w:lineRule="auto"/>
        <w:rPr>
          <w:rFonts w:eastAsia="Calibri"/>
          <w:b/>
          <w:sz w:val="22"/>
          <w:szCs w:val="22"/>
          <w:u w:val="single"/>
        </w:rPr>
      </w:pPr>
    </w:p>
    <w:p w14:paraId="1DA36F4A" w14:textId="77777777" w:rsidR="00CF1EAE" w:rsidRDefault="00CF1EAE" w:rsidP="00CF1EAE">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3E1954E4" w14:textId="77777777" w:rsidTr="00CF1EAE">
        <w:tc>
          <w:tcPr>
            <w:tcW w:w="9062" w:type="dxa"/>
            <w:hideMark/>
          </w:tcPr>
          <w:p w14:paraId="21F138B6"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CF1EAE" w14:paraId="15750869" w14:textId="77777777" w:rsidTr="00CF1EAE">
        <w:tc>
          <w:tcPr>
            <w:tcW w:w="9062" w:type="dxa"/>
            <w:hideMark/>
          </w:tcPr>
          <w:p w14:paraId="6CDA8033"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657BF7E5" w14:textId="77777777" w:rsidTr="00CF1EAE">
        <w:tc>
          <w:tcPr>
            <w:tcW w:w="9062" w:type="dxa"/>
            <w:hideMark/>
          </w:tcPr>
          <w:p w14:paraId="45D05C91"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7D6CD716" w14:textId="77777777" w:rsidTr="00CF1EAE">
        <w:tc>
          <w:tcPr>
            <w:tcW w:w="9062" w:type="dxa"/>
            <w:hideMark/>
          </w:tcPr>
          <w:p w14:paraId="5FE2087F"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538456DC" w14:textId="77777777" w:rsidR="00CF1EAE" w:rsidRDefault="00CF1EAE" w:rsidP="00CF1EAE">
      <w:pPr>
        <w:spacing w:line="360" w:lineRule="auto"/>
        <w:rPr>
          <w:rFonts w:eastAsia="Calibri"/>
          <w:sz w:val="22"/>
          <w:szCs w:val="22"/>
        </w:rPr>
      </w:pPr>
    </w:p>
    <w:p w14:paraId="1705171B" w14:textId="77777777" w:rsidR="00CF1EAE" w:rsidRDefault="00CF1EAE" w:rsidP="00CF1EAE">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CF1EAE" w14:paraId="6DE26D43" w14:textId="77777777" w:rsidTr="00CF1EAE">
        <w:tc>
          <w:tcPr>
            <w:tcW w:w="9062" w:type="dxa"/>
            <w:hideMark/>
          </w:tcPr>
          <w:p w14:paraId="395430D7"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Nome: </w:t>
            </w:r>
          </w:p>
        </w:tc>
      </w:tr>
      <w:tr w:rsidR="00CF1EAE" w14:paraId="20401436" w14:textId="77777777" w:rsidTr="00CF1EAE">
        <w:tc>
          <w:tcPr>
            <w:tcW w:w="9062" w:type="dxa"/>
            <w:hideMark/>
          </w:tcPr>
          <w:p w14:paraId="22869648"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Cargo: </w:t>
            </w:r>
          </w:p>
        </w:tc>
      </w:tr>
      <w:tr w:rsidR="00CF1EAE" w14:paraId="16ED6536" w14:textId="77777777" w:rsidTr="00CF1EAE">
        <w:tc>
          <w:tcPr>
            <w:tcW w:w="9062" w:type="dxa"/>
            <w:hideMark/>
          </w:tcPr>
          <w:p w14:paraId="55541D1B" w14:textId="77777777" w:rsidR="00CF1EAE" w:rsidRDefault="00CF1EAE">
            <w:pPr>
              <w:spacing w:line="360" w:lineRule="auto"/>
              <w:rPr>
                <w:rFonts w:ascii="Times New Roman" w:hAnsi="Times New Roman"/>
                <w:sz w:val="22"/>
                <w:szCs w:val="22"/>
              </w:rPr>
            </w:pPr>
            <w:r>
              <w:rPr>
                <w:rFonts w:ascii="Times New Roman" w:hAnsi="Times New Roman"/>
                <w:sz w:val="22"/>
                <w:szCs w:val="22"/>
              </w:rPr>
              <w:t xml:space="preserve">CPF: </w:t>
            </w:r>
          </w:p>
        </w:tc>
      </w:tr>
      <w:tr w:rsidR="00CF1EAE" w14:paraId="2622DCFD" w14:textId="77777777" w:rsidTr="00CF1EAE">
        <w:tc>
          <w:tcPr>
            <w:tcW w:w="9062" w:type="dxa"/>
            <w:hideMark/>
          </w:tcPr>
          <w:p w14:paraId="2C507846" w14:textId="77777777" w:rsidR="00CF1EAE" w:rsidRDefault="00CF1EAE">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19EB2397" w14:textId="77777777" w:rsidR="00F31E99" w:rsidRDefault="00F31E99" w:rsidP="00F31E99">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p w14:paraId="478C3D30" w14:textId="532D4955" w:rsidR="00AE65D1" w:rsidRPr="00132478" w:rsidRDefault="00AE65D1" w:rsidP="00AE65D1">
      <w:pPr>
        <w:tabs>
          <w:tab w:val="left" w:pos="0"/>
        </w:tabs>
        <w:spacing w:line="360" w:lineRule="auto"/>
        <w:ind w:right="-1"/>
        <w:jc w:val="center"/>
        <w:rPr>
          <w:b/>
          <w:sz w:val="23"/>
          <w:szCs w:val="23"/>
        </w:rPr>
      </w:pPr>
      <w:r w:rsidRPr="00132478">
        <w:rPr>
          <w:b/>
          <w:sz w:val="23"/>
          <w:szCs w:val="23"/>
        </w:rPr>
        <w:lastRenderedPageBreak/>
        <w:t>ANEXO VII – MINUTA DO CONTRATO DA ATA DE REGISTRO DE PREÇOS</w:t>
      </w:r>
    </w:p>
    <w:p w14:paraId="6A142643" w14:textId="77777777" w:rsidR="00AE65D1" w:rsidRPr="00132478" w:rsidRDefault="00AE65D1" w:rsidP="00AE65D1">
      <w:pPr>
        <w:tabs>
          <w:tab w:val="left" w:pos="0"/>
        </w:tabs>
        <w:spacing w:line="360" w:lineRule="auto"/>
        <w:ind w:right="-1"/>
        <w:jc w:val="center"/>
        <w:rPr>
          <w:b/>
          <w:sz w:val="23"/>
          <w:szCs w:val="23"/>
        </w:rPr>
      </w:pPr>
    </w:p>
    <w:p w14:paraId="220CD1A7" w14:textId="77777777" w:rsidR="00AE65D1" w:rsidRPr="00132478" w:rsidRDefault="00AE65D1" w:rsidP="00AE65D1">
      <w:pPr>
        <w:keepNext/>
        <w:spacing w:line="360" w:lineRule="auto"/>
        <w:jc w:val="both"/>
        <w:rPr>
          <w:b/>
          <w:bCs/>
          <w:color w:val="000000"/>
          <w:sz w:val="23"/>
          <w:szCs w:val="23"/>
        </w:rPr>
      </w:pPr>
      <w:r w:rsidRPr="00132478">
        <w:rPr>
          <w:b/>
          <w:sz w:val="23"/>
          <w:szCs w:val="23"/>
        </w:rPr>
        <w:t xml:space="preserve">TERMO DE CONTRATO PARA A AQUISIÇÃO DE XXXXXXXXXXX, QUE ENTRE SI FAZEM O SERVIÇO AUTÔNOMO DE ÁGUA E ESGOTOS DE INDAIATUBA - </w:t>
      </w:r>
      <w:r w:rsidRPr="00132478">
        <w:rPr>
          <w:b/>
          <w:i/>
          <w:sz w:val="23"/>
          <w:szCs w:val="23"/>
        </w:rPr>
        <w:t>SAAE</w:t>
      </w:r>
      <w:r w:rsidRPr="00132478">
        <w:rPr>
          <w:b/>
          <w:sz w:val="23"/>
          <w:szCs w:val="23"/>
        </w:rPr>
        <w:t xml:space="preserve"> E </w:t>
      </w:r>
      <w:r w:rsidRPr="00132478">
        <w:rPr>
          <w:b/>
          <w:sz w:val="23"/>
          <w:szCs w:val="23"/>
          <w:highlight w:val="green"/>
        </w:rPr>
        <w:t>XXX</w:t>
      </w:r>
      <w:r w:rsidRPr="00132478">
        <w:rPr>
          <w:b/>
          <w:sz w:val="23"/>
          <w:szCs w:val="23"/>
        </w:rPr>
        <w:t xml:space="preserve">, </w:t>
      </w:r>
      <w:r w:rsidRPr="00132478">
        <w:rPr>
          <w:b/>
          <w:color w:val="000000"/>
          <w:sz w:val="23"/>
          <w:szCs w:val="23"/>
        </w:rPr>
        <w:t xml:space="preserve">REALIZADO SOB A ÉGIDE DA LEI </w:t>
      </w:r>
      <w:r w:rsidRPr="00132478">
        <w:rPr>
          <w:b/>
          <w:bCs/>
          <w:color w:val="000000"/>
          <w:sz w:val="23"/>
          <w:szCs w:val="23"/>
        </w:rPr>
        <w:t>N</w:t>
      </w:r>
      <w:r w:rsidRPr="00132478">
        <w:rPr>
          <w:b/>
          <w:bCs/>
          <w:color w:val="000000"/>
          <w:sz w:val="23"/>
          <w:szCs w:val="23"/>
          <w:u w:val="single"/>
          <w:vertAlign w:val="superscript"/>
        </w:rPr>
        <w:t>o</w:t>
      </w:r>
      <w:r w:rsidRPr="00132478">
        <w:rPr>
          <w:b/>
          <w:color w:val="000000"/>
          <w:sz w:val="23"/>
          <w:szCs w:val="23"/>
        </w:rPr>
        <w:t xml:space="preserve"> 14.133/21</w:t>
      </w:r>
      <w:r w:rsidRPr="00132478">
        <w:rPr>
          <w:b/>
          <w:bCs/>
          <w:color w:val="000000"/>
          <w:sz w:val="23"/>
          <w:szCs w:val="23"/>
        </w:rPr>
        <w:t>.</w:t>
      </w:r>
    </w:p>
    <w:p w14:paraId="60D3AA10" w14:textId="77777777" w:rsidR="00AE65D1" w:rsidRPr="00132478" w:rsidRDefault="00AE65D1" w:rsidP="00AE65D1">
      <w:pPr>
        <w:spacing w:line="360" w:lineRule="auto"/>
        <w:jc w:val="both"/>
        <w:rPr>
          <w:b/>
          <w:sz w:val="23"/>
          <w:szCs w:val="23"/>
        </w:rPr>
      </w:pPr>
    </w:p>
    <w:tbl>
      <w:tblPr>
        <w:tblW w:w="5000" w:type="pct"/>
        <w:tblCellMar>
          <w:left w:w="70" w:type="dxa"/>
          <w:right w:w="70" w:type="dxa"/>
        </w:tblCellMar>
        <w:tblLook w:val="0000" w:firstRow="0" w:lastRow="0" w:firstColumn="0" w:lastColumn="0" w:noHBand="0" w:noVBand="0"/>
      </w:tblPr>
      <w:tblGrid>
        <w:gridCol w:w="3828"/>
        <w:gridCol w:w="217"/>
        <w:gridCol w:w="5026"/>
      </w:tblGrid>
      <w:tr w:rsidR="00AE65D1" w:rsidRPr="00132478" w14:paraId="4700764C" w14:textId="77777777" w:rsidTr="00315071">
        <w:trPr>
          <w:trHeight w:val="397"/>
        </w:trPr>
        <w:tc>
          <w:tcPr>
            <w:tcW w:w="2112" w:type="pct"/>
            <w:shd w:val="clear" w:color="auto" w:fill="auto"/>
            <w:vAlign w:val="center"/>
          </w:tcPr>
          <w:p w14:paraId="33302312" w14:textId="77777777" w:rsidR="00AE65D1" w:rsidRPr="00132478" w:rsidRDefault="00AE65D1" w:rsidP="00315071">
            <w:pPr>
              <w:widowControl w:val="0"/>
              <w:snapToGrid w:val="0"/>
              <w:ind w:right="5"/>
              <w:jc w:val="both"/>
              <w:rPr>
                <w:b/>
                <w:bCs/>
                <w:sz w:val="23"/>
                <w:szCs w:val="23"/>
              </w:rPr>
            </w:pPr>
            <w:r w:rsidRPr="00132478">
              <w:rPr>
                <w:b/>
                <w:bCs/>
                <w:sz w:val="23"/>
                <w:szCs w:val="23"/>
              </w:rPr>
              <w:t>CONTRATADA</w:t>
            </w:r>
          </w:p>
        </w:tc>
        <w:tc>
          <w:tcPr>
            <w:tcW w:w="116" w:type="pct"/>
            <w:shd w:val="clear" w:color="auto" w:fill="auto"/>
            <w:vAlign w:val="center"/>
          </w:tcPr>
          <w:p w14:paraId="58BE3BA9"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15039F3C" w14:textId="77777777" w:rsidR="00AE65D1" w:rsidRPr="00132478" w:rsidRDefault="00AE65D1" w:rsidP="00315071">
            <w:pPr>
              <w:widowControl w:val="0"/>
              <w:snapToGrid w:val="0"/>
              <w:jc w:val="both"/>
              <w:rPr>
                <w:sz w:val="23"/>
                <w:szCs w:val="23"/>
              </w:rPr>
            </w:pPr>
          </w:p>
        </w:tc>
      </w:tr>
      <w:tr w:rsidR="00AE65D1" w:rsidRPr="00132478" w14:paraId="35321CCF" w14:textId="77777777" w:rsidTr="00315071">
        <w:trPr>
          <w:trHeight w:val="397"/>
        </w:trPr>
        <w:tc>
          <w:tcPr>
            <w:tcW w:w="2112" w:type="pct"/>
            <w:shd w:val="clear" w:color="auto" w:fill="auto"/>
            <w:vAlign w:val="center"/>
          </w:tcPr>
          <w:p w14:paraId="77C70F9B" w14:textId="77777777" w:rsidR="00AE65D1" w:rsidRPr="00132478" w:rsidRDefault="00AE65D1" w:rsidP="00315071">
            <w:pPr>
              <w:widowControl w:val="0"/>
              <w:snapToGrid w:val="0"/>
              <w:ind w:right="5"/>
              <w:jc w:val="both"/>
              <w:rPr>
                <w:b/>
                <w:bCs/>
                <w:sz w:val="23"/>
                <w:szCs w:val="23"/>
                <w:vertAlign w:val="superscript"/>
              </w:rPr>
            </w:pPr>
            <w:r w:rsidRPr="00132478">
              <w:rPr>
                <w:b/>
                <w:sz w:val="23"/>
                <w:szCs w:val="23"/>
              </w:rPr>
              <w:t xml:space="preserve">CONTRATO </w:t>
            </w:r>
            <w:r w:rsidRPr="00132478">
              <w:rPr>
                <w:b/>
                <w:bCs/>
                <w:sz w:val="23"/>
                <w:szCs w:val="23"/>
              </w:rPr>
              <w:t>N</w:t>
            </w:r>
            <w:r w:rsidRPr="00132478">
              <w:rPr>
                <w:b/>
                <w:bCs/>
                <w:strike/>
                <w:sz w:val="23"/>
                <w:szCs w:val="23"/>
                <w:vertAlign w:val="superscript"/>
              </w:rPr>
              <w:t>º</w:t>
            </w:r>
          </w:p>
        </w:tc>
        <w:tc>
          <w:tcPr>
            <w:tcW w:w="116" w:type="pct"/>
            <w:shd w:val="clear" w:color="auto" w:fill="auto"/>
            <w:vAlign w:val="center"/>
          </w:tcPr>
          <w:p w14:paraId="2AAEB0E2"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0AC4A672" w14:textId="77777777" w:rsidR="00AE65D1" w:rsidRPr="00132478" w:rsidRDefault="00AE65D1" w:rsidP="00315071">
            <w:pPr>
              <w:widowControl w:val="0"/>
              <w:snapToGrid w:val="0"/>
              <w:jc w:val="both"/>
              <w:rPr>
                <w:sz w:val="23"/>
                <w:szCs w:val="23"/>
              </w:rPr>
            </w:pPr>
          </w:p>
        </w:tc>
      </w:tr>
      <w:tr w:rsidR="00AE65D1" w:rsidRPr="00132478" w14:paraId="6F9130FD" w14:textId="77777777" w:rsidTr="00315071">
        <w:trPr>
          <w:trHeight w:val="397"/>
        </w:trPr>
        <w:tc>
          <w:tcPr>
            <w:tcW w:w="2112" w:type="pct"/>
            <w:shd w:val="clear" w:color="auto" w:fill="auto"/>
            <w:vAlign w:val="center"/>
          </w:tcPr>
          <w:p w14:paraId="5E881048" w14:textId="77777777" w:rsidR="00AE65D1" w:rsidRPr="00132478" w:rsidRDefault="00AE65D1" w:rsidP="00315071">
            <w:pPr>
              <w:widowControl w:val="0"/>
              <w:snapToGrid w:val="0"/>
              <w:ind w:right="5"/>
              <w:jc w:val="both"/>
              <w:rPr>
                <w:b/>
                <w:bCs/>
                <w:sz w:val="23"/>
                <w:szCs w:val="23"/>
                <w:u w:val="single"/>
                <w:vertAlign w:val="superscript"/>
              </w:rPr>
            </w:pPr>
            <w:r w:rsidRPr="00132478">
              <w:rPr>
                <w:b/>
                <w:sz w:val="23"/>
                <w:szCs w:val="23"/>
              </w:rPr>
              <w:t xml:space="preserve">PREGÃO ELETRÔNICO </w:t>
            </w:r>
            <w:r w:rsidRPr="00132478">
              <w:rPr>
                <w:b/>
                <w:bCs/>
                <w:sz w:val="23"/>
                <w:szCs w:val="23"/>
              </w:rPr>
              <w:t>N</w:t>
            </w:r>
            <w:r w:rsidRPr="00132478">
              <w:rPr>
                <w:b/>
                <w:bCs/>
                <w:sz w:val="23"/>
                <w:szCs w:val="23"/>
                <w:u w:val="single"/>
                <w:vertAlign w:val="superscript"/>
              </w:rPr>
              <w:t>o</w:t>
            </w:r>
          </w:p>
        </w:tc>
        <w:tc>
          <w:tcPr>
            <w:tcW w:w="116" w:type="pct"/>
            <w:shd w:val="clear" w:color="auto" w:fill="auto"/>
            <w:vAlign w:val="center"/>
          </w:tcPr>
          <w:p w14:paraId="24E58741"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14828E13" w14:textId="690A6A47" w:rsidR="00AE65D1" w:rsidRPr="00132478" w:rsidRDefault="002F639E" w:rsidP="00AA315E">
            <w:pPr>
              <w:widowControl w:val="0"/>
              <w:snapToGrid w:val="0"/>
              <w:jc w:val="both"/>
              <w:rPr>
                <w:sz w:val="23"/>
                <w:szCs w:val="23"/>
              </w:rPr>
            </w:pPr>
            <w:r w:rsidRPr="00132478">
              <w:rPr>
                <w:sz w:val="23"/>
                <w:szCs w:val="23"/>
                <w:highlight w:val="green"/>
              </w:rPr>
              <w:t>xx</w:t>
            </w:r>
            <w:r w:rsidRPr="00132478">
              <w:rPr>
                <w:sz w:val="23"/>
                <w:szCs w:val="23"/>
              </w:rPr>
              <w:t>/202</w:t>
            </w:r>
            <w:r w:rsidR="00AA315E" w:rsidRPr="00132478">
              <w:rPr>
                <w:sz w:val="23"/>
                <w:szCs w:val="23"/>
              </w:rPr>
              <w:t>6</w:t>
            </w:r>
          </w:p>
        </w:tc>
      </w:tr>
      <w:tr w:rsidR="00AE65D1" w:rsidRPr="00132478" w14:paraId="2A10DDBC" w14:textId="77777777" w:rsidTr="00315071">
        <w:trPr>
          <w:trHeight w:val="397"/>
        </w:trPr>
        <w:tc>
          <w:tcPr>
            <w:tcW w:w="2112" w:type="pct"/>
            <w:shd w:val="clear" w:color="auto" w:fill="auto"/>
            <w:vAlign w:val="center"/>
          </w:tcPr>
          <w:p w14:paraId="30113BB1" w14:textId="77777777" w:rsidR="00AE65D1" w:rsidRPr="00132478" w:rsidRDefault="00AE65D1" w:rsidP="00315071">
            <w:pPr>
              <w:widowControl w:val="0"/>
              <w:snapToGrid w:val="0"/>
              <w:ind w:right="5"/>
              <w:jc w:val="both"/>
              <w:rPr>
                <w:b/>
                <w:bCs/>
                <w:sz w:val="23"/>
                <w:szCs w:val="23"/>
                <w:vertAlign w:val="superscript"/>
              </w:rPr>
            </w:pPr>
            <w:r w:rsidRPr="00132478">
              <w:rPr>
                <w:b/>
                <w:sz w:val="23"/>
                <w:szCs w:val="23"/>
              </w:rPr>
              <w:t xml:space="preserve">EDITAL </w:t>
            </w:r>
            <w:r w:rsidRPr="00132478">
              <w:rPr>
                <w:b/>
                <w:bCs/>
                <w:sz w:val="23"/>
                <w:szCs w:val="23"/>
              </w:rPr>
              <w:t>N</w:t>
            </w:r>
            <w:r w:rsidRPr="00132478">
              <w:rPr>
                <w:b/>
                <w:bCs/>
                <w:sz w:val="23"/>
                <w:szCs w:val="23"/>
                <w:u w:val="single"/>
                <w:vertAlign w:val="superscript"/>
              </w:rPr>
              <w:t>o</w:t>
            </w:r>
          </w:p>
        </w:tc>
        <w:tc>
          <w:tcPr>
            <w:tcW w:w="116" w:type="pct"/>
            <w:shd w:val="clear" w:color="auto" w:fill="auto"/>
            <w:vAlign w:val="center"/>
          </w:tcPr>
          <w:p w14:paraId="202BD0CA"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4BF5A6E8" w14:textId="3239F287" w:rsidR="00AE65D1" w:rsidRPr="00132478" w:rsidRDefault="002F639E" w:rsidP="00AA315E">
            <w:pPr>
              <w:widowControl w:val="0"/>
              <w:snapToGrid w:val="0"/>
              <w:jc w:val="both"/>
              <w:rPr>
                <w:sz w:val="23"/>
                <w:szCs w:val="23"/>
              </w:rPr>
            </w:pPr>
            <w:r w:rsidRPr="00132478">
              <w:rPr>
                <w:sz w:val="23"/>
                <w:szCs w:val="23"/>
                <w:highlight w:val="green"/>
              </w:rPr>
              <w:t>xx</w:t>
            </w:r>
            <w:r w:rsidRPr="00132478">
              <w:rPr>
                <w:sz w:val="23"/>
                <w:szCs w:val="23"/>
              </w:rPr>
              <w:t>/202</w:t>
            </w:r>
            <w:r w:rsidR="00AA315E" w:rsidRPr="00132478">
              <w:rPr>
                <w:sz w:val="23"/>
                <w:szCs w:val="23"/>
              </w:rPr>
              <w:t>6</w:t>
            </w:r>
          </w:p>
        </w:tc>
      </w:tr>
      <w:tr w:rsidR="00AE65D1" w:rsidRPr="00132478" w14:paraId="49E40629" w14:textId="77777777" w:rsidTr="00315071">
        <w:trPr>
          <w:trHeight w:val="397"/>
        </w:trPr>
        <w:tc>
          <w:tcPr>
            <w:tcW w:w="2112" w:type="pct"/>
            <w:shd w:val="clear" w:color="auto" w:fill="auto"/>
            <w:vAlign w:val="center"/>
          </w:tcPr>
          <w:p w14:paraId="64174BC3" w14:textId="77777777" w:rsidR="00AE65D1" w:rsidRPr="00132478" w:rsidRDefault="00AE65D1" w:rsidP="00315071">
            <w:pPr>
              <w:widowControl w:val="0"/>
              <w:snapToGrid w:val="0"/>
              <w:ind w:right="5"/>
              <w:jc w:val="both"/>
              <w:rPr>
                <w:b/>
                <w:bCs/>
                <w:sz w:val="23"/>
                <w:szCs w:val="23"/>
                <w:vertAlign w:val="superscript"/>
              </w:rPr>
            </w:pPr>
            <w:r w:rsidRPr="00132478">
              <w:rPr>
                <w:b/>
                <w:sz w:val="23"/>
                <w:szCs w:val="23"/>
              </w:rPr>
              <w:t xml:space="preserve">PROCESSO </w:t>
            </w:r>
            <w:r w:rsidRPr="00132478">
              <w:rPr>
                <w:b/>
                <w:bCs/>
                <w:sz w:val="23"/>
                <w:szCs w:val="23"/>
              </w:rPr>
              <w:t>N</w:t>
            </w:r>
            <w:r w:rsidRPr="00132478">
              <w:rPr>
                <w:b/>
                <w:bCs/>
                <w:sz w:val="23"/>
                <w:szCs w:val="23"/>
                <w:u w:val="single"/>
                <w:vertAlign w:val="superscript"/>
              </w:rPr>
              <w:t>o</w:t>
            </w:r>
          </w:p>
        </w:tc>
        <w:tc>
          <w:tcPr>
            <w:tcW w:w="116" w:type="pct"/>
            <w:shd w:val="clear" w:color="auto" w:fill="auto"/>
            <w:vAlign w:val="center"/>
          </w:tcPr>
          <w:p w14:paraId="6CC26934"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794AE945" w14:textId="23F51A0B" w:rsidR="00AE65D1" w:rsidRPr="00132478" w:rsidRDefault="002F639E" w:rsidP="00AA315E">
            <w:pPr>
              <w:widowControl w:val="0"/>
              <w:snapToGrid w:val="0"/>
              <w:jc w:val="both"/>
              <w:rPr>
                <w:sz w:val="23"/>
                <w:szCs w:val="23"/>
              </w:rPr>
            </w:pPr>
            <w:r w:rsidRPr="00132478">
              <w:rPr>
                <w:sz w:val="23"/>
                <w:szCs w:val="23"/>
                <w:highlight w:val="green"/>
              </w:rPr>
              <w:t>xx</w:t>
            </w:r>
            <w:r w:rsidRPr="00132478">
              <w:rPr>
                <w:sz w:val="23"/>
                <w:szCs w:val="23"/>
              </w:rPr>
              <w:t>/202</w:t>
            </w:r>
            <w:r w:rsidR="00AA315E" w:rsidRPr="00132478">
              <w:rPr>
                <w:sz w:val="23"/>
                <w:szCs w:val="23"/>
              </w:rPr>
              <w:t>6</w:t>
            </w:r>
          </w:p>
        </w:tc>
      </w:tr>
      <w:tr w:rsidR="00AE65D1" w:rsidRPr="00132478" w14:paraId="3F5062F1" w14:textId="77777777" w:rsidTr="00315071">
        <w:trPr>
          <w:trHeight w:val="397"/>
        </w:trPr>
        <w:tc>
          <w:tcPr>
            <w:tcW w:w="2112" w:type="pct"/>
            <w:shd w:val="clear" w:color="auto" w:fill="auto"/>
            <w:vAlign w:val="center"/>
          </w:tcPr>
          <w:p w14:paraId="4BCD23BE" w14:textId="77777777" w:rsidR="00AE65D1" w:rsidRPr="00132478" w:rsidRDefault="00AE65D1" w:rsidP="00315071">
            <w:pPr>
              <w:widowControl w:val="0"/>
              <w:snapToGrid w:val="0"/>
              <w:ind w:right="5"/>
              <w:jc w:val="both"/>
              <w:rPr>
                <w:b/>
                <w:sz w:val="23"/>
                <w:szCs w:val="23"/>
              </w:rPr>
            </w:pPr>
            <w:r w:rsidRPr="00132478">
              <w:rPr>
                <w:b/>
                <w:sz w:val="23"/>
                <w:szCs w:val="23"/>
              </w:rPr>
              <w:t>ATA DE REGISTRO DE PREÇOS N</w:t>
            </w:r>
            <w:r w:rsidRPr="00132478">
              <w:rPr>
                <w:b/>
                <w:bCs/>
                <w:sz w:val="23"/>
                <w:szCs w:val="23"/>
                <w:u w:val="single"/>
                <w:vertAlign w:val="superscript"/>
              </w:rPr>
              <w:t>o</w:t>
            </w:r>
          </w:p>
        </w:tc>
        <w:tc>
          <w:tcPr>
            <w:tcW w:w="116" w:type="pct"/>
            <w:shd w:val="clear" w:color="auto" w:fill="auto"/>
            <w:vAlign w:val="center"/>
          </w:tcPr>
          <w:p w14:paraId="17E1097E"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2F35D59B" w14:textId="77777777" w:rsidR="00AE65D1" w:rsidRPr="00132478" w:rsidRDefault="00AE65D1" w:rsidP="00315071">
            <w:pPr>
              <w:widowControl w:val="0"/>
              <w:snapToGrid w:val="0"/>
              <w:jc w:val="both"/>
              <w:rPr>
                <w:sz w:val="23"/>
                <w:szCs w:val="23"/>
              </w:rPr>
            </w:pPr>
          </w:p>
        </w:tc>
      </w:tr>
      <w:tr w:rsidR="00AE65D1" w:rsidRPr="00132478" w14:paraId="2D39CE22" w14:textId="77777777" w:rsidTr="00315071">
        <w:trPr>
          <w:trHeight w:val="397"/>
        </w:trPr>
        <w:tc>
          <w:tcPr>
            <w:tcW w:w="2112" w:type="pct"/>
            <w:shd w:val="clear" w:color="auto" w:fill="auto"/>
            <w:vAlign w:val="center"/>
          </w:tcPr>
          <w:p w14:paraId="09F083E8" w14:textId="77777777" w:rsidR="00AE65D1" w:rsidRPr="00132478" w:rsidRDefault="00AE65D1" w:rsidP="00315071">
            <w:pPr>
              <w:widowControl w:val="0"/>
              <w:snapToGrid w:val="0"/>
              <w:ind w:right="5"/>
              <w:jc w:val="both"/>
              <w:rPr>
                <w:b/>
                <w:sz w:val="23"/>
                <w:szCs w:val="23"/>
              </w:rPr>
            </w:pPr>
            <w:r w:rsidRPr="00132478">
              <w:rPr>
                <w:b/>
                <w:sz w:val="23"/>
                <w:szCs w:val="23"/>
              </w:rPr>
              <w:t>VALOR</w:t>
            </w:r>
          </w:p>
        </w:tc>
        <w:tc>
          <w:tcPr>
            <w:tcW w:w="116" w:type="pct"/>
            <w:shd w:val="clear" w:color="auto" w:fill="auto"/>
            <w:vAlign w:val="center"/>
          </w:tcPr>
          <w:p w14:paraId="6B011247"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23271412" w14:textId="77777777" w:rsidR="00AE65D1" w:rsidRPr="00132478" w:rsidRDefault="00AE65D1" w:rsidP="00315071">
            <w:pPr>
              <w:widowControl w:val="0"/>
              <w:snapToGrid w:val="0"/>
              <w:jc w:val="both"/>
              <w:rPr>
                <w:sz w:val="23"/>
                <w:szCs w:val="23"/>
              </w:rPr>
            </w:pPr>
          </w:p>
        </w:tc>
      </w:tr>
      <w:tr w:rsidR="00AE65D1" w:rsidRPr="00132478" w14:paraId="0A534A1B" w14:textId="77777777" w:rsidTr="00315071">
        <w:trPr>
          <w:trHeight w:val="397"/>
        </w:trPr>
        <w:tc>
          <w:tcPr>
            <w:tcW w:w="2112" w:type="pct"/>
            <w:shd w:val="clear" w:color="auto" w:fill="auto"/>
            <w:vAlign w:val="center"/>
          </w:tcPr>
          <w:p w14:paraId="1DA5AECB" w14:textId="77777777" w:rsidR="00AE65D1" w:rsidRPr="00132478" w:rsidRDefault="00AE65D1" w:rsidP="00315071">
            <w:pPr>
              <w:widowControl w:val="0"/>
              <w:snapToGrid w:val="0"/>
              <w:ind w:right="5"/>
              <w:jc w:val="both"/>
              <w:rPr>
                <w:b/>
                <w:sz w:val="23"/>
                <w:szCs w:val="23"/>
              </w:rPr>
            </w:pPr>
            <w:r w:rsidRPr="00132478">
              <w:rPr>
                <w:b/>
                <w:sz w:val="23"/>
                <w:szCs w:val="23"/>
              </w:rPr>
              <w:t>PRAZO</w:t>
            </w:r>
          </w:p>
        </w:tc>
        <w:tc>
          <w:tcPr>
            <w:tcW w:w="116" w:type="pct"/>
            <w:shd w:val="clear" w:color="auto" w:fill="auto"/>
            <w:vAlign w:val="center"/>
          </w:tcPr>
          <w:p w14:paraId="782F5D50"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4C1BAF69" w14:textId="77777777" w:rsidR="00AE65D1" w:rsidRPr="00132478" w:rsidRDefault="00AE65D1" w:rsidP="00315071">
            <w:pPr>
              <w:widowControl w:val="0"/>
              <w:snapToGrid w:val="0"/>
              <w:jc w:val="both"/>
              <w:rPr>
                <w:sz w:val="23"/>
                <w:szCs w:val="23"/>
                <w:highlight w:val="yellow"/>
              </w:rPr>
            </w:pPr>
            <w:r w:rsidRPr="00132478">
              <w:rPr>
                <w:sz w:val="23"/>
                <w:szCs w:val="23"/>
                <w:highlight w:val="yellow"/>
              </w:rPr>
              <w:t>EXEMPLOS:</w:t>
            </w:r>
          </w:p>
          <w:p w14:paraId="5D2537F8" w14:textId="77777777" w:rsidR="00AE65D1" w:rsidRPr="00132478" w:rsidRDefault="00AE65D1" w:rsidP="00315071">
            <w:pPr>
              <w:widowControl w:val="0"/>
              <w:snapToGrid w:val="0"/>
              <w:jc w:val="both"/>
              <w:rPr>
                <w:sz w:val="23"/>
                <w:szCs w:val="23"/>
              </w:rPr>
            </w:pPr>
            <w:r w:rsidRPr="00132478">
              <w:rPr>
                <w:sz w:val="23"/>
                <w:szCs w:val="23"/>
                <w:highlight w:val="yellow"/>
              </w:rPr>
              <w:t xml:space="preserve">SE </w:t>
            </w:r>
            <w:r w:rsidRPr="00132478">
              <w:rPr>
                <w:b/>
                <w:sz w:val="23"/>
                <w:szCs w:val="23"/>
                <w:highlight w:val="yellow"/>
                <w:u w:val="single"/>
              </w:rPr>
              <w:t>NÃO</w:t>
            </w:r>
            <w:r w:rsidRPr="00132478">
              <w:rPr>
                <w:sz w:val="23"/>
                <w:szCs w:val="23"/>
                <w:highlight w:val="yellow"/>
              </w:rPr>
              <w:t xml:space="preserve"> HOUVER ORDEM DE SERVIÇO:</w:t>
            </w:r>
          </w:p>
          <w:p w14:paraId="77E1035A" w14:textId="77777777" w:rsidR="00AE65D1" w:rsidRPr="00132478" w:rsidRDefault="00AE65D1" w:rsidP="00315071">
            <w:pPr>
              <w:widowControl w:val="0"/>
              <w:snapToGrid w:val="0"/>
              <w:jc w:val="both"/>
              <w:rPr>
                <w:sz w:val="23"/>
                <w:szCs w:val="23"/>
              </w:rPr>
            </w:pPr>
            <w:r w:rsidRPr="00132478">
              <w:rPr>
                <w:sz w:val="23"/>
                <w:szCs w:val="23"/>
              </w:rPr>
              <w:t>xx dias / meses, contados da data do presente termo.</w:t>
            </w:r>
          </w:p>
          <w:p w14:paraId="0E4A80DF" w14:textId="77777777" w:rsidR="00AE65D1" w:rsidRPr="00132478" w:rsidRDefault="00AE65D1" w:rsidP="00315071">
            <w:pPr>
              <w:widowControl w:val="0"/>
              <w:snapToGrid w:val="0"/>
              <w:jc w:val="both"/>
              <w:rPr>
                <w:sz w:val="23"/>
                <w:szCs w:val="23"/>
              </w:rPr>
            </w:pPr>
            <w:r w:rsidRPr="00132478">
              <w:rPr>
                <w:sz w:val="23"/>
                <w:szCs w:val="23"/>
                <w:highlight w:val="yellow"/>
              </w:rPr>
              <w:t>SE HOUVER ORDEM DE SERVIÇO:</w:t>
            </w:r>
          </w:p>
          <w:p w14:paraId="5B3E9126" w14:textId="77777777" w:rsidR="00AE65D1" w:rsidRPr="00132478" w:rsidRDefault="00AE65D1" w:rsidP="00315071">
            <w:pPr>
              <w:widowControl w:val="0"/>
              <w:snapToGrid w:val="0"/>
              <w:jc w:val="both"/>
              <w:rPr>
                <w:sz w:val="23"/>
                <w:szCs w:val="23"/>
              </w:rPr>
            </w:pPr>
            <w:r w:rsidRPr="00132478">
              <w:rPr>
                <w:color w:val="0D0D0D"/>
                <w:sz w:val="23"/>
                <w:szCs w:val="23"/>
              </w:rPr>
              <w:t>xx dias/meses, contados da data indicada na Ordem de Serviço.</w:t>
            </w:r>
          </w:p>
        </w:tc>
      </w:tr>
      <w:tr w:rsidR="00AE65D1" w:rsidRPr="00132478" w14:paraId="7193F561" w14:textId="77777777" w:rsidTr="00315071">
        <w:trPr>
          <w:trHeight w:val="397"/>
        </w:trPr>
        <w:tc>
          <w:tcPr>
            <w:tcW w:w="2112" w:type="pct"/>
            <w:shd w:val="clear" w:color="auto" w:fill="auto"/>
            <w:vAlign w:val="center"/>
          </w:tcPr>
          <w:p w14:paraId="384EA57B" w14:textId="77777777" w:rsidR="00AE65D1" w:rsidRPr="00132478" w:rsidRDefault="00AE65D1" w:rsidP="00315071">
            <w:pPr>
              <w:widowControl w:val="0"/>
              <w:snapToGrid w:val="0"/>
              <w:ind w:right="5"/>
              <w:jc w:val="both"/>
              <w:rPr>
                <w:b/>
                <w:sz w:val="23"/>
                <w:szCs w:val="23"/>
              </w:rPr>
            </w:pPr>
            <w:r w:rsidRPr="00132478">
              <w:rPr>
                <w:b/>
                <w:sz w:val="23"/>
                <w:szCs w:val="23"/>
              </w:rPr>
              <w:t>DATA</w:t>
            </w:r>
          </w:p>
        </w:tc>
        <w:tc>
          <w:tcPr>
            <w:tcW w:w="116" w:type="pct"/>
            <w:shd w:val="clear" w:color="auto" w:fill="auto"/>
            <w:vAlign w:val="center"/>
          </w:tcPr>
          <w:p w14:paraId="3C2F37F3" w14:textId="77777777" w:rsidR="00AE65D1" w:rsidRPr="00132478" w:rsidRDefault="00AE65D1" w:rsidP="00315071">
            <w:pPr>
              <w:widowControl w:val="0"/>
              <w:snapToGrid w:val="0"/>
              <w:jc w:val="both"/>
              <w:rPr>
                <w:b/>
                <w:sz w:val="23"/>
                <w:szCs w:val="23"/>
              </w:rPr>
            </w:pPr>
            <w:r w:rsidRPr="00132478">
              <w:rPr>
                <w:b/>
                <w:sz w:val="23"/>
                <w:szCs w:val="23"/>
              </w:rPr>
              <w:t>:</w:t>
            </w:r>
          </w:p>
        </w:tc>
        <w:tc>
          <w:tcPr>
            <w:tcW w:w="2772" w:type="pct"/>
            <w:shd w:val="clear" w:color="auto" w:fill="auto"/>
            <w:vAlign w:val="center"/>
          </w:tcPr>
          <w:p w14:paraId="7A823E10" w14:textId="77777777" w:rsidR="00AE65D1" w:rsidRPr="00132478" w:rsidRDefault="00AE65D1" w:rsidP="00315071">
            <w:pPr>
              <w:widowControl w:val="0"/>
              <w:snapToGrid w:val="0"/>
              <w:jc w:val="both"/>
              <w:rPr>
                <w:sz w:val="23"/>
                <w:szCs w:val="23"/>
              </w:rPr>
            </w:pPr>
          </w:p>
        </w:tc>
      </w:tr>
    </w:tbl>
    <w:p w14:paraId="543976F5" w14:textId="77777777" w:rsidR="00AE65D1" w:rsidRPr="00132478" w:rsidRDefault="00AE65D1" w:rsidP="00AE65D1">
      <w:pPr>
        <w:spacing w:line="360" w:lineRule="auto"/>
        <w:jc w:val="both"/>
        <w:rPr>
          <w:sz w:val="23"/>
          <w:szCs w:val="23"/>
        </w:rPr>
      </w:pPr>
    </w:p>
    <w:p w14:paraId="3B95846C" w14:textId="77777777" w:rsidR="00AE65D1" w:rsidRPr="00132478" w:rsidRDefault="00AE65D1" w:rsidP="00AE65D1">
      <w:pPr>
        <w:spacing w:line="360" w:lineRule="auto"/>
        <w:jc w:val="both"/>
        <w:rPr>
          <w:sz w:val="23"/>
          <w:szCs w:val="23"/>
        </w:rPr>
      </w:pPr>
      <w:r w:rsidRPr="00132478">
        <w:rPr>
          <w:sz w:val="23"/>
          <w:szCs w:val="23"/>
        </w:rPr>
        <w:t>Pelo presente termo de contrato, na melhor forma de direito, de um lado:</w:t>
      </w:r>
    </w:p>
    <w:p w14:paraId="720600E4" w14:textId="77777777" w:rsidR="00AE65D1" w:rsidRPr="00132478" w:rsidRDefault="00AE65D1" w:rsidP="00AE65D1">
      <w:pPr>
        <w:spacing w:line="360" w:lineRule="auto"/>
        <w:jc w:val="both"/>
        <w:rPr>
          <w:sz w:val="23"/>
          <w:szCs w:val="23"/>
        </w:rPr>
      </w:pPr>
    </w:p>
    <w:p w14:paraId="6B5D2CFA" w14:textId="77777777" w:rsidR="00AE65D1" w:rsidRPr="00132478" w:rsidRDefault="00AE65D1" w:rsidP="00AE65D1">
      <w:pPr>
        <w:spacing w:line="360" w:lineRule="auto"/>
        <w:jc w:val="both"/>
        <w:rPr>
          <w:sz w:val="23"/>
          <w:szCs w:val="23"/>
        </w:rPr>
      </w:pPr>
      <w:r w:rsidRPr="00132478">
        <w:rPr>
          <w:b/>
          <w:sz w:val="23"/>
          <w:szCs w:val="23"/>
        </w:rPr>
        <w:t xml:space="preserve">SERVIÇO AUTÔNOMO DE ÁGUA E ESGOTOS - </w:t>
      </w:r>
      <w:r w:rsidRPr="00132478">
        <w:rPr>
          <w:b/>
          <w:i/>
          <w:sz w:val="23"/>
          <w:szCs w:val="23"/>
        </w:rPr>
        <w:t>SAAE</w:t>
      </w:r>
      <w:r w:rsidRPr="00132478">
        <w:rPr>
          <w:sz w:val="23"/>
          <w:szCs w:val="23"/>
        </w:rPr>
        <w:t>, pessoa jurídica de direito público interno, autarquia municipal, com sede na Rua Bernardino de Campos, n</w:t>
      </w:r>
      <w:r w:rsidRPr="00132478">
        <w:rPr>
          <w:sz w:val="23"/>
          <w:szCs w:val="23"/>
          <w:u w:val="single"/>
          <w:vertAlign w:val="superscript"/>
        </w:rPr>
        <w:t>o</w:t>
      </w:r>
      <w:r w:rsidRPr="00132478">
        <w:rPr>
          <w:sz w:val="23"/>
          <w:szCs w:val="23"/>
        </w:rPr>
        <w:t xml:space="preserve"> 799, CEP: 13330-260, Centro, Município de Indaiatuba, Estado de São Paulo, inscrito no CNPJ sob o n</w:t>
      </w:r>
      <w:r w:rsidRPr="00132478">
        <w:rPr>
          <w:sz w:val="23"/>
          <w:szCs w:val="23"/>
          <w:u w:val="single"/>
          <w:vertAlign w:val="superscript"/>
        </w:rPr>
        <w:t>o</w:t>
      </w:r>
      <w:r w:rsidRPr="00132478">
        <w:rPr>
          <w:sz w:val="23"/>
          <w:szCs w:val="23"/>
        </w:rPr>
        <w:t xml:space="preserve"> 46.251.021/0001-80, neste ato representada por seus representantes legais que ao final assinam e, de outro lado;</w:t>
      </w:r>
    </w:p>
    <w:p w14:paraId="7093604A" w14:textId="77777777" w:rsidR="00AE65D1" w:rsidRPr="00132478" w:rsidRDefault="00AE65D1" w:rsidP="00AE65D1">
      <w:pPr>
        <w:spacing w:line="360" w:lineRule="auto"/>
        <w:jc w:val="both"/>
        <w:rPr>
          <w:sz w:val="23"/>
          <w:szCs w:val="23"/>
        </w:rPr>
      </w:pPr>
    </w:p>
    <w:p w14:paraId="60E1DF42" w14:textId="77777777" w:rsidR="00AE65D1" w:rsidRPr="00132478" w:rsidRDefault="00AE65D1" w:rsidP="00AE65D1">
      <w:pPr>
        <w:spacing w:line="360" w:lineRule="auto"/>
        <w:jc w:val="both"/>
        <w:rPr>
          <w:sz w:val="23"/>
          <w:szCs w:val="23"/>
        </w:rPr>
      </w:pPr>
      <w:r w:rsidRPr="00132478">
        <w:rPr>
          <w:b/>
          <w:bCs/>
          <w:sz w:val="23"/>
          <w:szCs w:val="23"/>
          <w:lang w:eastAsia="pt-BR"/>
        </w:rPr>
        <w:t>XXXX</w:t>
      </w:r>
      <w:r w:rsidRPr="00132478">
        <w:rPr>
          <w:sz w:val="23"/>
          <w:szCs w:val="23"/>
          <w:lang w:eastAsia="pt-BR"/>
        </w:rPr>
        <w:t xml:space="preserve">, estabelecida na Cidade de xxxx, Estado de xxxx, na Rua xxxx, nº xxxx, Bairro xxxx, CEP: xxxx, devidamente cadastrada no CNPJ sob o nº xxxx, doravante designada simplesmente </w:t>
      </w:r>
      <w:r w:rsidRPr="00132478">
        <w:rPr>
          <w:b/>
          <w:sz w:val="23"/>
          <w:szCs w:val="23"/>
          <w:lang w:eastAsia="pt-BR"/>
        </w:rPr>
        <w:t>CONTRATADA</w:t>
      </w:r>
      <w:r w:rsidRPr="00132478">
        <w:rPr>
          <w:sz w:val="23"/>
          <w:szCs w:val="23"/>
          <w:lang w:eastAsia="pt-BR"/>
        </w:rPr>
        <w:t xml:space="preserve">, </w:t>
      </w:r>
      <w:r w:rsidRPr="00132478">
        <w:rPr>
          <w:sz w:val="23"/>
          <w:szCs w:val="23"/>
        </w:rPr>
        <w:t>neste ato representada por seu(s) representante(s) legal(is) que ao final assina(m);</w:t>
      </w:r>
    </w:p>
    <w:p w14:paraId="543EC1DD" w14:textId="77777777" w:rsidR="00AE65D1" w:rsidRPr="00132478" w:rsidRDefault="00AE65D1" w:rsidP="00AE65D1">
      <w:pPr>
        <w:spacing w:line="360" w:lineRule="auto"/>
        <w:jc w:val="both"/>
        <w:rPr>
          <w:sz w:val="23"/>
          <w:szCs w:val="23"/>
        </w:rPr>
      </w:pPr>
    </w:p>
    <w:p w14:paraId="06A021CA" w14:textId="77777777" w:rsidR="00AE65D1" w:rsidRPr="00132478" w:rsidRDefault="00AE65D1" w:rsidP="00AE65D1">
      <w:pPr>
        <w:spacing w:line="360" w:lineRule="auto"/>
        <w:jc w:val="both"/>
        <w:rPr>
          <w:sz w:val="23"/>
          <w:szCs w:val="23"/>
        </w:rPr>
      </w:pPr>
      <w:r w:rsidRPr="00132478">
        <w:rPr>
          <w:sz w:val="23"/>
          <w:szCs w:val="23"/>
        </w:rPr>
        <w:t>têm entre si justo e contratado o que se segue, e que reciprocamente outorgam e aceitam:</w:t>
      </w:r>
    </w:p>
    <w:p w14:paraId="483D0871" w14:textId="77777777" w:rsidR="00AE65D1" w:rsidRPr="00132478" w:rsidRDefault="00AE65D1" w:rsidP="00AE65D1">
      <w:pPr>
        <w:spacing w:line="360" w:lineRule="auto"/>
        <w:jc w:val="both"/>
        <w:rPr>
          <w:sz w:val="23"/>
          <w:szCs w:val="23"/>
        </w:rPr>
      </w:pPr>
      <w:r w:rsidRPr="00132478">
        <w:rPr>
          <w:sz w:val="23"/>
          <w:szCs w:val="23"/>
        </w:rPr>
        <w:t> </w:t>
      </w:r>
    </w:p>
    <w:p w14:paraId="6879AA85" w14:textId="77777777" w:rsidR="00AE65D1" w:rsidRPr="00132478" w:rsidRDefault="00AE65D1" w:rsidP="00AE65D1">
      <w:pPr>
        <w:spacing w:line="360" w:lineRule="auto"/>
        <w:jc w:val="both"/>
        <w:rPr>
          <w:b/>
          <w:sz w:val="23"/>
          <w:szCs w:val="23"/>
        </w:rPr>
      </w:pPr>
      <w:r w:rsidRPr="00132478">
        <w:rPr>
          <w:sz w:val="23"/>
          <w:szCs w:val="23"/>
        </w:rPr>
        <w:lastRenderedPageBreak/>
        <w:tab/>
      </w:r>
      <w:r w:rsidRPr="00132478">
        <w:rPr>
          <w:b/>
          <w:sz w:val="23"/>
          <w:szCs w:val="23"/>
        </w:rPr>
        <w:t>CLÁUSULA 1</w:t>
      </w:r>
      <w:r w:rsidRPr="00132478">
        <w:rPr>
          <w:b/>
          <w:sz w:val="23"/>
          <w:szCs w:val="23"/>
          <w:u w:val="single"/>
          <w:vertAlign w:val="superscript"/>
        </w:rPr>
        <w:t>a</w:t>
      </w:r>
      <w:r w:rsidRPr="00132478">
        <w:rPr>
          <w:b/>
          <w:sz w:val="23"/>
          <w:szCs w:val="23"/>
        </w:rPr>
        <w:t xml:space="preserve"> - DO OBJETO</w:t>
      </w:r>
    </w:p>
    <w:p w14:paraId="1E8F977F" w14:textId="77777777" w:rsidR="00AE65D1" w:rsidRPr="00132478" w:rsidRDefault="00AE65D1" w:rsidP="00AE65D1">
      <w:pPr>
        <w:spacing w:line="360" w:lineRule="auto"/>
        <w:jc w:val="both"/>
        <w:rPr>
          <w:sz w:val="23"/>
          <w:szCs w:val="23"/>
        </w:rPr>
      </w:pPr>
      <w:r w:rsidRPr="00132478">
        <w:rPr>
          <w:sz w:val="23"/>
          <w:szCs w:val="23"/>
        </w:rPr>
        <w:t> </w:t>
      </w:r>
    </w:p>
    <w:p w14:paraId="05B39B30" w14:textId="77777777" w:rsidR="00AE65D1" w:rsidRPr="00132478" w:rsidRDefault="00AE65D1" w:rsidP="00AE65D1">
      <w:pPr>
        <w:suppressAutoHyphens w:val="0"/>
        <w:autoSpaceDE w:val="0"/>
        <w:spacing w:line="360" w:lineRule="auto"/>
        <w:jc w:val="both"/>
        <w:rPr>
          <w:sz w:val="23"/>
          <w:szCs w:val="23"/>
        </w:rPr>
      </w:pPr>
      <w:r w:rsidRPr="00132478">
        <w:rPr>
          <w:b/>
          <w:sz w:val="23"/>
          <w:szCs w:val="23"/>
        </w:rPr>
        <w:t>1.1.</w:t>
      </w:r>
      <w:r w:rsidRPr="00132478">
        <w:rPr>
          <w:sz w:val="23"/>
          <w:szCs w:val="23"/>
        </w:rPr>
        <w:t xml:space="preserve"> Constitui o objeto da presente avença a entrega pela </w:t>
      </w:r>
      <w:r w:rsidRPr="00132478">
        <w:rPr>
          <w:b/>
          <w:sz w:val="23"/>
          <w:szCs w:val="23"/>
        </w:rPr>
        <w:t>CONTRATADA</w:t>
      </w:r>
      <w:r w:rsidRPr="00132478">
        <w:rPr>
          <w:sz w:val="23"/>
          <w:szCs w:val="23"/>
        </w:rPr>
        <w:t xml:space="preserve">, de </w:t>
      </w:r>
      <w:r w:rsidRPr="00132478">
        <w:rPr>
          <w:sz w:val="23"/>
          <w:szCs w:val="23"/>
          <w:highlight w:val="green"/>
        </w:rPr>
        <w:t>xxxxxx</w:t>
      </w:r>
      <w:r w:rsidRPr="00132478">
        <w:rPr>
          <w:sz w:val="23"/>
          <w:szCs w:val="23"/>
        </w:rPr>
        <w:t>, através do sistema de registro de preços</w:t>
      </w:r>
      <w:r w:rsidRPr="00132478">
        <w:rPr>
          <w:b/>
          <w:sz w:val="23"/>
          <w:szCs w:val="23"/>
        </w:rPr>
        <w:t xml:space="preserve">, </w:t>
      </w:r>
      <w:r w:rsidRPr="00132478">
        <w:rPr>
          <w:sz w:val="23"/>
          <w:szCs w:val="23"/>
        </w:rPr>
        <w:t xml:space="preserve">em conformidade com o </w:t>
      </w:r>
      <w:r w:rsidRPr="00132478">
        <w:rPr>
          <w:b/>
          <w:sz w:val="23"/>
          <w:szCs w:val="23"/>
        </w:rPr>
        <w:t>ANEXO I – Termo de Referência</w:t>
      </w:r>
      <w:r w:rsidRPr="00132478">
        <w:rPr>
          <w:sz w:val="23"/>
          <w:szCs w:val="23"/>
        </w:rPr>
        <w:t xml:space="preserve">, que faz parte integrante do edital em epígrafe e da Ata de Registro de Preços </w:t>
      </w:r>
      <w:r w:rsidRPr="00132478">
        <w:rPr>
          <w:bCs/>
          <w:sz w:val="23"/>
          <w:szCs w:val="23"/>
        </w:rPr>
        <w:t>n</w:t>
      </w:r>
      <w:r w:rsidRPr="00132478">
        <w:rPr>
          <w:bCs/>
          <w:sz w:val="23"/>
          <w:szCs w:val="23"/>
          <w:u w:val="single"/>
          <w:vertAlign w:val="superscript"/>
        </w:rPr>
        <w:t>o</w:t>
      </w:r>
      <w:r w:rsidRPr="00132478">
        <w:rPr>
          <w:sz w:val="23"/>
          <w:szCs w:val="23"/>
        </w:rPr>
        <w:t xml:space="preserve"> xx/202x e obedecerá integralmente a</w:t>
      </w:r>
      <w:r w:rsidRPr="00132478">
        <w:rPr>
          <w:color w:val="000000"/>
          <w:sz w:val="23"/>
          <w:szCs w:val="23"/>
        </w:rPr>
        <w:t xml:space="preserve">os termos da </w:t>
      </w:r>
      <w:r w:rsidRPr="00132478">
        <w:rPr>
          <w:sz w:val="23"/>
          <w:szCs w:val="23"/>
        </w:rPr>
        <w:t>Lei nº 14.133, de 2021, e demais legislação aplicável.</w:t>
      </w:r>
    </w:p>
    <w:p w14:paraId="56552ED1" w14:textId="77777777" w:rsidR="00AE65D1" w:rsidRPr="00132478" w:rsidRDefault="00AE65D1" w:rsidP="00AE65D1">
      <w:pPr>
        <w:spacing w:line="360" w:lineRule="auto"/>
        <w:jc w:val="both"/>
        <w:rPr>
          <w:sz w:val="23"/>
          <w:szCs w:val="23"/>
        </w:rPr>
      </w:pPr>
    </w:p>
    <w:p w14:paraId="1CF1F27A" w14:textId="77777777" w:rsidR="00AE65D1" w:rsidRPr="00132478" w:rsidRDefault="00AE65D1" w:rsidP="00AE65D1">
      <w:pPr>
        <w:pStyle w:val="NormalWeb"/>
        <w:spacing w:before="0" w:after="0" w:line="360" w:lineRule="auto"/>
        <w:ind w:left="708"/>
        <w:jc w:val="both"/>
        <w:rPr>
          <w:rFonts w:ascii="Times New Roman" w:hAnsi="Times New Roman" w:cs="Times New Roman"/>
          <w:sz w:val="23"/>
          <w:szCs w:val="23"/>
        </w:rPr>
      </w:pPr>
      <w:r w:rsidRPr="00132478">
        <w:rPr>
          <w:rFonts w:ascii="Times New Roman" w:hAnsi="Times New Roman" w:cs="Times New Roman"/>
          <w:b/>
          <w:sz w:val="23"/>
          <w:szCs w:val="23"/>
        </w:rPr>
        <w:t>1.1.1.</w:t>
      </w:r>
      <w:r w:rsidRPr="00132478">
        <w:rPr>
          <w:rFonts w:ascii="Times New Roman" w:hAnsi="Times New Roman" w:cs="Times New Roman"/>
          <w:sz w:val="23"/>
          <w:szCs w:val="23"/>
        </w:rPr>
        <w:t xml:space="preserve"> Os lotes serão fornecidos parceladamente, sendo que as entregas deverão obedecer ao respectivo cronograma.</w:t>
      </w:r>
    </w:p>
    <w:p w14:paraId="08EFF10A" w14:textId="77777777" w:rsidR="00AE65D1" w:rsidRPr="00132478" w:rsidRDefault="00AE65D1" w:rsidP="00AE65D1">
      <w:pPr>
        <w:spacing w:line="360" w:lineRule="auto"/>
        <w:jc w:val="both"/>
        <w:rPr>
          <w:sz w:val="23"/>
          <w:szCs w:val="23"/>
        </w:rPr>
      </w:pPr>
    </w:p>
    <w:tbl>
      <w:tblPr>
        <w:tblpPr w:leftFromText="141" w:rightFromText="141" w:vertAnchor="text" w:tblpX="46" w:tblpY="1"/>
        <w:tblOverlap w:val="never"/>
        <w:tblW w:w="5000" w:type="pct"/>
        <w:tblLook w:val="0000" w:firstRow="0" w:lastRow="0" w:firstColumn="0" w:lastColumn="0" w:noHBand="0" w:noVBand="0"/>
      </w:tblPr>
      <w:tblGrid>
        <w:gridCol w:w="550"/>
        <w:gridCol w:w="694"/>
        <w:gridCol w:w="696"/>
        <w:gridCol w:w="2441"/>
        <w:gridCol w:w="2421"/>
        <w:gridCol w:w="1058"/>
        <w:gridCol w:w="1201"/>
      </w:tblGrid>
      <w:tr w:rsidR="00AE65D1" w:rsidRPr="00132478" w14:paraId="1213808E"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D4E2F4"/>
            <w:vAlign w:val="center"/>
          </w:tcPr>
          <w:p w14:paraId="77FEC161" w14:textId="77777777" w:rsidR="00AE65D1" w:rsidRPr="00132478" w:rsidRDefault="00AE65D1" w:rsidP="00315071">
            <w:pPr>
              <w:pStyle w:val="xl42"/>
              <w:snapToGrid w:val="0"/>
              <w:spacing w:before="0" w:after="0" w:line="360" w:lineRule="auto"/>
              <w:ind w:left="-142" w:right="-130"/>
              <w:jc w:val="both"/>
              <w:rPr>
                <w:rFonts w:ascii="Times New Roman" w:hAnsi="Times New Roman" w:cs="Times New Roman"/>
                <w:sz w:val="23"/>
                <w:szCs w:val="23"/>
              </w:rPr>
            </w:pPr>
            <w:r w:rsidRPr="00132478">
              <w:rPr>
                <w:rFonts w:ascii="Times New Roman" w:hAnsi="Times New Roman" w:cs="Times New Roman"/>
                <w:sz w:val="23"/>
                <w:szCs w:val="23"/>
              </w:rPr>
              <w:t>Lote</w:t>
            </w:r>
          </w:p>
        </w:tc>
        <w:tc>
          <w:tcPr>
            <w:tcW w:w="383" w:type="pct"/>
            <w:tcBorders>
              <w:top w:val="single" w:sz="4" w:space="0" w:color="auto"/>
              <w:left w:val="single" w:sz="4" w:space="0" w:color="auto"/>
              <w:bottom w:val="single" w:sz="4" w:space="0" w:color="auto"/>
              <w:right w:val="single" w:sz="4" w:space="0" w:color="auto"/>
            </w:tcBorders>
            <w:shd w:val="clear" w:color="auto" w:fill="D4E2F4"/>
            <w:vAlign w:val="center"/>
          </w:tcPr>
          <w:p w14:paraId="034DA1A6" w14:textId="77777777" w:rsidR="00AE65D1" w:rsidRPr="00132478" w:rsidRDefault="00AE65D1" w:rsidP="00315071">
            <w:pPr>
              <w:pStyle w:val="xl42"/>
              <w:snapToGrid w:val="0"/>
              <w:spacing w:before="0" w:after="0" w:line="360" w:lineRule="auto"/>
              <w:ind w:left="-86" w:right="-131"/>
              <w:jc w:val="both"/>
              <w:rPr>
                <w:rFonts w:ascii="Times New Roman" w:hAnsi="Times New Roman" w:cs="Times New Roman"/>
                <w:sz w:val="23"/>
                <w:szCs w:val="23"/>
              </w:rPr>
            </w:pPr>
            <w:r w:rsidRPr="00132478">
              <w:rPr>
                <w:rFonts w:ascii="Times New Roman" w:hAnsi="Times New Roman" w:cs="Times New Roman"/>
                <w:sz w:val="23"/>
                <w:szCs w:val="23"/>
              </w:rPr>
              <w:t>Qtde.</w:t>
            </w:r>
          </w:p>
        </w:tc>
        <w:tc>
          <w:tcPr>
            <w:tcW w:w="384" w:type="pct"/>
            <w:tcBorders>
              <w:top w:val="single" w:sz="4" w:space="0" w:color="auto"/>
              <w:left w:val="single" w:sz="4" w:space="0" w:color="auto"/>
              <w:bottom w:val="single" w:sz="4" w:space="0" w:color="auto"/>
              <w:right w:val="single" w:sz="4" w:space="0" w:color="auto"/>
            </w:tcBorders>
            <w:shd w:val="clear" w:color="auto" w:fill="D4E2F4"/>
            <w:vAlign w:val="center"/>
          </w:tcPr>
          <w:p w14:paraId="543F1713" w14:textId="77777777" w:rsidR="00AE65D1" w:rsidRPr="00132478" w:rsidRDefault="00AE65D1" w:rsidP="00315071">
            <w:pPr>
              <w:pStyle w:val="xl42"/>
              <w:snapToGrid w:val="0"/>
              <w:spacing w:before="0" w:after="0" w:line="360" w:lineRule="auto"/>
              <w:ind w:left="-85" w:right="-135"/>
              <w:jc w:val="both"/>
              <w:rPr>
                <w:rFonts w:ascii="Times New Roman" w:hAnsi="Times New Roman" w:cs="Times New Roman"/>
                <w:sz w:val="23"/>
                <w:szCs w:val="23"/>
              </w:rPr>
            </w:pPr>
            <w:r w:rsidRPr="00132478">
              <w:rPr>
                <w:rFonts w:ascii="Times New Roman" w:hAnsi="Times New Roman" w:cs="Times New Roman"/>
                <w:sz w:val="23"/>
                <w:szCs w:val="23"/>
              </w:rPr>
              <w:t>Unid.</w:t>
            </w:r>
          </w:p>
        </w:tc>
        <w:tc>
          <w:tcPr>
            <w:tcW w:w="1347" w:type="pct"/>
            <w:tcBorders>
              <w:top w:val="single" w:sz="4" w:space="0" w:color="auto"/>
              <w:left w:val="single" w:sz="4" w:space="0" w:color="auto"/>
              <w:bottom w:val="single" w:sz="4" w:space="0" w:color="auto"/>
              <w:right w:val="single" w:sz="4" w:space="0" w:color="auto"/>
            </w:tcBorders>
            <w:shd w:val="clear" w:color="auto" w:fill="D4E2F4"/>
            <w:vAlign w:val="center"/>
          </w:tcPr>
          <w:p w14:paraId="13650F78" w14:textId="77777777" w:rsidR="00AE65D1" w:rsidRPr="00132478" w:rsidRDefault="00AE65D1" w:rsidP="00315071">
            <w:pPr>
              <w:pStyle w:val="xl42"/>
              <w:snapToGrid w:val="0"/>
              <w:spacing w:before="0" w:after="0" w:line="360" w:lineRule="auto"/>
              <w:jc w:val="both"/>
              <w:rPr>
                <w:rFonts w:ascii="Times New Roman" w:hAnsi="Times New Roman" w:cs="Times New Roman"/>
                <w:sz w:val="23"/>
                <w:szCs w:val="23"/>
              </w:rPr>
            </w:pPr>
            <w:r w:rsidRPr="00132478">
              <w:rPr>
                <w:rFonts w:ascii="Times New Roman" w:hAnsi="Times New Roman" w:cs="Times New Roman"/>
                <w:sz w:val="23"/>
                <w:szCs w:val="23"/>
              </w:rPr>
              <w:t>Descrição</w:t>
            </w:r>
          </w:p>
        </w:tc>
        <w:tc>
          <w:tcPr>
            <w:tcW w:w="1336" w:type="pct"/>
            <w:tcBorders>
              <w:top w:val="single" w:sz="4" w:space="0" w:color="auto"/>
              <w:left w:val="single" w:sz="4" w:space="0" w:color="auto"/>
              <w:bottom w:val="single" w:sz="4" w:space="0" w:color="auto"/>
              <w:right w:val="single" w:sz="4" w:space="0" w:color="auto"/>
            </w:tcBorders>
            <w:shd w:val="clear" w:color="auto" w:fill="D4E2F4"/>
            <w:vAlign w:val="center"/>
          </w:tcPr>
          <w:p w14:paraId="270F37BA" w14:textId="77777777" w:rsidR="00AE65D1" w:rsidRPr="00132478" w:rsidRDefault="00AE65D1" w:rsidP="00315071">
            <w:pPr>
              <w:pStyle w:val="xl42"/>
              <w:snapToGrid w:val="0"/>
              <w:spacing w:before="0" w:after="0" w:line="360" w:lineRule="auto"/>
              <w:jc w:val="both"/>
              <w:rPr>
                <w:rFonts w:ascii="Times New Roman" w:hAnsi="Times New Roman" w:cs="Times New Roman"/>
                <w:sz w:val="23"/>
                <w:szCs w:val="23"/>
              </w:rPr>
            </w:pPr>
            <w:r w:rsidRPr="00132478">
              <w:rPr>
                <w:rFonts w:ascii="Times New Roman" w:hAnsi="Times New Roman" w:cs="Times New Roman"/>
                <w:sz w:val="23"/>
                <w:szCs w:val="23"/>
              </w:rPr>
              <w:t>Marca/Modelo</w:t>
            </w:r>
          </w:p>
        </w:tc>
        <w:tc>
          <w:tcPr>
            <w:tcW w:w="584" w:type="pct"/>
            <w:tcBorders>
              <w:top w:val="single" w:sz="4" w:space="0" w:color="auto"/>
              <w:left w:val="single" w:sz="4" w:space="0" w:color="auto"/>
              <w:bottom w:val="single" w:sz="4" w:space="0" w:color="auto"/>
              <w:right w:val="single" w:sz="4" w:space="0" w:color="auto"/>
            </w:tcBorders>
            <w:shd w:val="clear" w:color="auto" w:fill="D4E2F4"/>
            <w:vAlign w:val="center"/>
          </w:tcPr>
          <w:p w14:paraId="0DD998D7" w14:textId="77777777" w:rsidR="00AE65D1" w:rsidRPr="00132478" w:rsidRDefault="00AE65D1" w:rsidP="00315071">
            <w:pPr>
              <w:pStyle w:val="xl42"/>
              <w:snapToGrid w:val="0"/>
              <w:spacing w:before="0" w:after="0" w:line="360" w:lineRule="auto"/>
              <w:jc w:val="both"/>
              <w:rPr>
                <w:rFonts w:ascii="Times New Roman" w:hAnsi="Times New Roman" w:cs="Times New Roman"/>
                <w:sz w:val="23"/>
                <w:szCs w:val="23"/>
              </w:rPr>
            </w:pPr>
            <w:r w:rsidRPr="00132478">
              <w:rPr>
                <w:rFonts w:ascii="Times New Roman" w:hAnsi="Times New Roman" w:cs="Times New Roman"/>
                <w:sz w:val="23"/>
                <w:szCs w:val="23"/>
              </w:rPr>
              <w:t>Valor Unit. Do Lote R$</w:t>
            </w:r>
          </w:p>
        </w:tc>
        <w:tc>
          <w:tcPr>
            <w:tcW w:w="663" w:type="pct"/>
            <w:tcBorders>
              <w:top w:val="single" w:sz="4" w:space="0" w:color="auto"/>
              <w:left w:val="single" w:sz="4" w:space="0" w:color="auto"/>
              <w:bottom w:val="single" w:sz="4" w:space="0" w:color="auto"/>
              <w:right w:val="single" w:sz="4" w:space="0" w:color="auto"/>
            </w:tcBorders>
            <w:shd w:val="clear" w:color="auto" w:fill="D4E2F4"/>
            <w:vAlign w:val="center"/>
          </w:tcPr>
          <w:p w14:paraId="6FC92168" w14:textId="77777777" w:rsidR="00AE65D1" w:rsidRPr="00132478" w:rsidRDefault="00AE65D1" w:rsidP="00315071">
            <w:pPr>
              <w:pStyle w:val="xl42"/>
              <w:snapToGrid w:val="0"/>
              <w:spacing w:before="0" w:after="0" w:line="360" w:lineRule="auto"/>
              <w:jc w:val="both"/>
              <w:rPr>
                <w:rFonts w:ascii="Times New Roman" w:hAnsi="Times New Roman" w:cs="Times New Roman"/>
                <w:sz w:val="23"/>
                <w:szCs w:val="23"/>
              </w:rPr>
            </w:pPr>
            <w:r w:rsidRPr="00132478">
              <w:rPr>
                <w:rFonts w:ascii="Times New Roman" w:hAnsi="Times New Roman" w:cs="Times New Roman"/>
                <w:sz w:val="23"/>
                <w:szCs w:val="23"/>
              </w:rPr>
              <w:t>Valor Total R$</w:t>
            </w:r>
          </w:p>
        </w:tc>
      </w:tr>
      <w:tr w:rsidR="00AE65D1" w:rsidRPr="00132478" w14:paraId="4FC5AF91" w14:textId="77777777" w:rsidTr="00315071">
        <w:tc>
          <w:tcPr>
            <w:tcW w:w="303" w:type="pct"/>
            <w:tcBorders>
              <w:top w:val="single" w:sz="4" w:space="0" w:color="auto"/>
              <w:left w:val="single" w:sz="4" w:space="0" w:color="auto"/>
              <w:bottom w:val="single" w:sz="4" w:space="0" w:color="auto"/>
              <w:right w:val="single" w:sz="4" w:space="0" w:color="auto"/>
            </w:tcBorders>
            <w:shd w:val="clear" w:color="auto" w:fill="auto"/>
            <w:vAlign w:val="center"/>
          </w:tcPr>
          <w:p w14:paraId="11377F1C" w14:textId="77777777" w:rsidR="00AE65D1" w:rsidRPr="00132478"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9141F81" w14:textId="77777777" w:rsidR="00AE65D1" w:rsidRPr="00132478"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384" w:type="pct"/>
            <w:tcBorders>
              <w:top w:val="single" w:sz="4" w:space="0" w:color="auto"/>
              <w:left w:val="single" w:sz="4" w:space="0" w:color="auto"/>
              <w:bottom w:val="single" w:sz="4" w:space="0" w:color="auto"/>
              <w:right w:val="single" w:sz="4" w:space="0" w:color="auto"/>
            </w:tcBorders>
            <w:vAlign w:val="center"/>
          </w:tcPr>
          <w:p w14:paraId="34095288" w14:textId="77777777" w:rsidR="00AE65D1" w:rsidRPr="00132478"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1347" w:type="pct"/>
            <w:tcBorders>
              <w:top w:val="single" w:sz="4" w:space="0" w:color="auto"/>
              <w:left w:val="single" w:sz="4" w:space="0" w:color="auto"/>
              <w:bottom w:val="single" w:sz="4" w:space="0" w:color="auto"/>
              <w:right w:val="single" w:sz="4" w:space="0" w:color="auto"/>
            </w:tcBorders>
            <w:shd w:val="clear" w:color="auto" w:fill="auto"/>
            <w:vAlign w:val="center"/>
          </w:tcPr>
          <w:p w14:paraId="64B00DDC" w14:textId="77777777" w:rsidR="00AE65D1" w:rsidRPr="00132478" w:rsidRDefault="00AE65D1" w:rsidP="00315071">
            <w:pPr>
              <w:snapToGrid w:val="0"/>
              <w:spacing w:line="360" w:lineRule="auto"/>
              <w:ind w:left="34"/>
              <w:jc w:val="both"/>
              <w:rPr>
                <w:sz w:val="23"/>
                <w:szCs w:val="23"/>
              </w:rPr>
            </w:pPr>
          </w:p>
        </w:tc>
        <w:tc>
          <w:tcPr>
            <w:tcW w:w="1336" w:type="pct"/>
            <w:tcBorders>
              <w:top w:val="single" w:sz="4" w:space="0" w:color="auto"/>
              <w:left w:val="single" w:sz="4" w:space="0" w:color="auto"/>
              <w:bottom w:val="single" w:sz="4" w:space="0" w:color="auto"/>
              <w:right w:val="single" w:sz="4" w:space="0" w:color="auto"/>
            </w:tcBorders>
            <w:vAlign w:val="center"/>
          </w:tcPr>
          <w:p w14:paraId="5110A4AF" w14:textId="77777777" w:rsidR="00AE65D1" w:rsidRPr="00132478"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584" w:type="pct"/>
            <w:tcBorders>
              <w:top w:val="single" w:sz="4" w:space="0" w:color="auto"/>
              <w:left w:val="single" w:sz="4" w:space="0" w:color="auto"/>
              <w:bottom w:val="single" w:sz="4" w:space="0" w:color="auto"/>
              <w:right w:val="single" w:sz="4" w:space="0" w:color="auto"/>
            </w:tcBorders>
            <w:vAlign w:val="center"/>
          </w:tcPr>
          <w:p w14:paraId="068ABFC5" w14:textId="77777777" w:rsidR="00AE65D1" w:rsidRPr="00132478" w:rsidRDefault="00AE65D1" w:rsidP="00315071">
            <w:pPr>
              <w:pStyle w:val="xl42"/>
              <w:snapToGrid w:val="0"/>
              <w:spacing w:before="0" w:after="0" w:line="360" w:lineRule="auto"/>
              <w:jc w:val="both"/>
              <w:rPr>
                <w:rFonts w:ascii="Times New Roman" w:hAnsi="Times New Roman" w:cs="Times New Roman"/>
                <w:b w:val="0"/>
                <w:bCs w:val="0"/>
                <w:sz w:val="23"/>
                <w:szCs w:val="23"/>
              </w:rPr>
            </w:pPr>
          </w:p>
        </w:tc>
        <w:tc>
          <w:tcPr>
            <w:tcW w:w="663" w:type="pct"/>
            <w:tcBorders>
              <w:top w:val="single" w:sz="4" w:space="0" w:color="auto"/>
              <w:left w:val="single" w:sz="4" w:space="0" w:color="auto"/>
              <w:bottom w:val="single" w:sz="4" w:space="0" w:color="auto"/>
              <w:right w:val="single" w:sz="4" w:space="0" w:color="auto"/>
            </w:tcBorders>
            <w:vAlign w:val="center"/>
          </w:tcPr>
          <w:p w14:paraId="13EB9527" w14:textId="77777777" w:rsidR="00AE65D1" w:rsidRPr="00132478" w:rsidRDefault="00AE65D1" w:rsidP="00315071">
            <w:pPr>
              <w:pStyle w:val="xl42"/>
              <w:snapToGrid w:val="0"/>
              <w:spacing w:before="0" w:after="0" w:line="360" w:lineRule="auto"/>
              <w:jc w:val="both"/>
              <w:rPr>
                <w:rFonts w:ascii="Times New Roman" w:hAnsi="Times New Roman" w:cs="Times New Roman"/>
                <w:b w:val="0"/>
                <w:bCs w:val="0"/>
                <w:sz w:val="23"/>
                <w:szCs w:val="23"/>
              </w:rPr>
            </w:pPr>
          </w:p>
        </w:tc>
      </w:tr>
      <w:tr w:rsidR="00AE65D1" w:rsidRPr="00132478" w14:paraId="5C89BABB" w14:textId="77777777" w:rsidTr="00315071">
        <w:tc>
          <w:tcPr>
            <w:tcW w:w="1070" w:type="pct"/>
            <w:gridSpan w:val="3"/>
            <w:tcBorders>
              <w:top w:val="single" w:sz="4" w:space="0" w:color="auto"/>
              <w:left w:val="single" w:sz="4" w:space="0" w:color="auto"/>
              <w:bottom w:val="single" w:sz="4" w:space="0" w:color="auto"/>
              <w:right w:val="single" w:sz="4" w:space="0" w:color="auto"/>
            </w:tcBorders>
            <w:shd w:val="clear" w:color="auto" w:fill="D7E4F5"/>
            <w:vAlign w:val="center"/>
          </w:tcPr>
          <w:p w14:paraId="6DED2291" w14:textId="77777777" w:rsidR="00AE65D1" w:rsidRPr="00132478" w:rsidRDefault="00AE65D1" w:rsidP="00315071">
            <w:pPr>
              <w:pStyle w:val="xl42"/>
              <w:snapToGrid w:val="0"/>
              <w:spacing w:before="120" w:after="120" w:line="360" w:lineRule="auto"/>
              <w:jc w:val="both"/>
              <w:rPr>
                <w:rFonts w:ascii="Times New Roman" w:hAnsi="Times New Roman" w:cs="Times New Roman"/>
                <w:bCs w:val="0"/>
                <w:sz w:val="23"/>
                <w:szCs w:val="23"/>
              </w:rPr>
            </w:pPr>
            <w:r w:rsidRPr="00132478">
              <w:rPr>
                <w:rFonts w:ascii="Times New Roman" w:hAnsi="Times New Roman" w:cs="Times New Roman"/>
                <w:bCs w:val="0"/>
                <w:sz w:val="23"/>
                <w:szCs w:val="23"/>
              </w:rPr>
              <w:t>VALOR TOTAL</w:t>
            </w:r>
          </w:p>
        </w:tc>
        <w:tc>
          <w:tcPr>
            <w:tcW w:w="3930" w:type="pct"/>
            <w:gridSpan w:val="4"/>
            <w:tcBorders>
              <w:top w:val="single" w:sz="4" w:space="0" w:color="auto"/>
              <w:left w:val="single" w:sz="4" w:space="0" w:color="auto"/>
              <w:bottom w:val="single" w:sz="4" w:space="0" w:color="auto"/>
              <w:right w:val="single" w:sz="4" w:space="0" w:color="auto"/>
            </w:tcBorders>
            <w:shd w:val="clear" w:color="auto" w:fill="auto"/>
          </w:tcPr>
          <w:p w14:paraId="3D540D29" w14:textId="77777777" w:rsidR="00AE65D1" w:rsidRPr="00132478" w:rsidRDefault="00AE65D1" w:rsidP="00315071">
            <w:pPr>
              <w:snapToGrid w:val="0"/>
              <w:spacing w:before="120" w:after="120" w:line="360" w:lineRule="auto"/>
              <w:jc w:val="both"/>
              <w:rPr>
                <w:sz w:val="23"/>
                <w:szCs w:val="23"/>
              </w:rPr>
            </w:pPr>
          </w:p>
        </w:tc>
      </w:tr>
    </w:tbl>
    <w:p w14:paraId="2ACD73CC" w14:textId="77777777" w:rsidR="00AE65D1" w:rsidRPr="00132478" w:rsidRDefault="00AE65D1" w:rsidP="00AE65D1">
      <w:pPr>
        <w:spacing w:line="360" w:lineRule="auto"/>
        <w:jc w:val="both"/>
        <w:rPr>
          <w:sz w:val="23"/>
          <w:szCs w:val="23"/>
        </w:rPr>
      </w:pPr>
    </w:p>
    <w:p w14:paraId="26E0271D" w14:textId="065477DC" w:rsidR="00AE65D1" w:rsidRPr="00132478" w:rsidRDefault="00AE65D1" w:rsidP="00AE65D1">
      <w:pPr>
        <w:autoSpaceDE w:val="0"/>
        <w:spacing w:line="360" w:lineRule="auto"/>
        <w:jc w:val="both"/>
        <w:rPr>
          <w:b/>
          <w:sz w:val="23"/>
          <w:szCs w:val="23"/>
        </w:rPr>
      </w:pPr>
      <w:r w:rsidRPr="00132478">
        <w:rPr>
          <w:b/>
          <w:sz w:val="23"/>
          <w:szCs w:val="23"/>
        </w:rPr>
        <w:t xml:space="preserve">1.2. </w:t>
      </w:r>
      <w:r w:rsidR="00DA0E31" w:rsidRPr="00132478">
        <w:rPr>
          <w:sz w:val="23"/>
          <w:szCs w:val="23"/>
        </w:rPr>
        <w:t xml:space="preserve">O(A) gestor(a) </w:t>
      </w:r>
      <w:r w:rsidR="00AF7632" w:rsidRPr="00132478">
        <w:rPr>
          <w:sz w:val="23"/>
          <w:szCs w:val="23"/>
        </w:rPr>
        <w:t>do Contrato</w:t>
      </w:r>
      <w:r w:rsidR="00DA0E31" w:rsidRPr="00132478">
        <w:rPr>
          <w:sz w:val="23"/>
          <w:szCs w:val="23"/>
        </w:rPr>
        <w:t xml:space="preserve"> será</w:t>
      </w:r>
      <w:r w:rsidRPr="00132478">
        <w:rPr>
          <w:sz w:val="23"/>
          <w:szCs w:val="23"/>
        </w:rPr>
        <w:t xml:space="preserve">: </w:t>
      </w:r>
      <w:r w:rsidRPr="00132478">
        <w:rPr>
          <w:sz w:val="23"/>
          <w:szCs w:val="23"/>
          <w:highlight w:val="green"/>
        </w:rPr>
        <w:t>xxxxxxx</w:t>
      </w:r>
      <w:r w:rsidRPr="00132478">
        <w:rPr>
          <w:sz w:val="23"/>
          <w:szCs w:val="23"/>
        </w:rPr>
        <w:t xml:space="preserve">, do Setor </w:t>
      </w:r>
      <w:r w:rsidRPr="00132478">
        <w:rPr>
          <w:sz w:val="23"/>
          <w:szCs w:val="23"/>
          <w:highlight w:val="green"/>
        </w:rPr>
        <w:t>xxxxx</w:t>
      </w:r>
      <w:r w:rsidRPr="00132478">
        <w:rPr>
          <w:sz w:val="23"/>
          <w:szCs w:val="23"/>
        </w:rPr>
        <w:t xml:space="preserve">, da Diretoria </w:t>
      </w:r>
      <w:r w:rsidRPr="00132478">
        <w:rPr>
          <w:sz w:val="23"/>
          <w:szCs w:val="23"/>
          <w:highlight w:val="green"/>
        </w:rPr>
        <w:t>xxxxx</w:t>
      </w:r>
      <w:r w:rsidRPr="00132478">
        <w:rPr>
          <w:sz w:val="23"/>
          <w:szCs w:val="23"/>
        </w:rPr>
        <w:t xml:space="preserve">, responsável pelo acompanhamento, fiscalização e recebimento dos serviços prestados ou dos materiais/equipamentos, assim como, pela conferência das Notas Fiscais emitidas pela </w:t>
      </w:r>
      <w:r w:rsidRPr="00132478">
        <w:rPr>
          <w:b/>
          <w:sz w:val="23"/>
          <w:szCs w:val="23"/>
        </w:rPr>
        <w:t>CONTRATADA.</w:t>
      </w:r>
    </w:p>
    <w:p w14:paraId="00493A63" w14:textId="77777777" w:rsidR="00AE65D1" w:rsidRPr="00132478" w:rsidRDefault="00AE65D1" w:rsidP="00AE65D1">
      <w:pPr>
        <w:autoSpaceDE w:val="0"/>
        <w:spacing w:line="360" w:lineRule="auto"/>
        <w:ind w:left="708"/>
        <w:jc w:val="both"/>
        <w:rPr>
          <w:sz w:val="23"/>
          <w:szCs w:val="23"/>
        </w:rPr>
      </w:pPr>
      <w:r w:rsidRPr="00132478">
        <w:rPr>
          <w:b/>
          <w:sz w:val="23"/>
          <w:szCs w:val="23"/>
        </w:rPr>
        <w:t xml:space="preserve">1.2.1. </w:t>
      </w:r>
      <w:r w:rsidRPr="00132478">
        <w:rPr>
          <w:sz w:val="23"/>
          <w:szCs w:val="23"/>
        </w:rPr>
        <w:t>Na hipótese de ausência do(s) gestor(es) designado(s) no item 1.2, o Diretor da pasta será responsável pelos atos inerentes ao contrato</w:t>
      </w:r>
    </w:p>
    <w:p w14:paraId="47CBD26A" w14:textId="74B2DBCA" w:rsidR="005F71E7" w:rsidRPr="00132478" w:rsidRDefault="005F71E7" w:rsidP="005F71E7">
      <w:pPr>
        <w:autoSpaceDE w:val="0"/>
        <w:spacing w:line="360" w:lineRule="auto"/>
        <w:ind w:left="708"/>
        <w:jc w:val="both"/>
        <w:rPr>
          <w:color w:val="000000"/>
          <w:sz w:val="23"/>
          <w:szCs w:val="23"/>
        </w:rPr>
      </w:pPr>
      <w:r w:rsidRPr="00132478">
        <w:rPr>
          <w:b/>
          <w:sz w:val="23"/>
          <w:szCs w:val="23"/>
        </w:rPr>
        <w:t>1.2.2.</w:t>
      </w:r>
      <w:r w:rsidRPr="00132478">
        <w:rPr>
          <w:sz w:val="23"/>
          <w:szCs w:val="23"/>
        </w:rPr>
        <w:t xml:space="preserve"> O(A) fiscal do contrato será xxxxxx, do Setor de xxxxxxx, do Departamento de xxxxxxxx, sendo </w:t>
      </w:r>
      <w:r w:rsidRPr="00132478">
        <w:rPr>
          <w:bCs/>
          <w:color w:val="000000"/>
          <w:sz w:val="23"/>
          <w:szCs w:val="23"/>
        </w:rPr>
        <w:t xml:space="preserve">responsável pelo acompanhamento da entrega dos lotes, eventuais </w:t>
      </w:r>
      <w:r w:rsidRPr="00132478">
        <w:rPr>
          <w:color w:val="000000"/>
          <w:sz w:val="23"/>
          <w:szCs w:val="23"/>
        </w:rPr>
        <w:t>registros de ocorrências relacionadas à atividade contratual, bem como adoção das medidas convenientes, em tempo hábil, à situação que demandar decisão ou providência que ultrapasse sua competência, nos termos da Lei Federal n</w:t>
      </w:r>
      <w:r w:rsidRPr="00132478">
        <w:rPr>
          <w:color w:val="000000"/>
          <w:sz w:val="23"/>
          <w:szCs w:val="23"/>
          <w:u w:val="single"/>
          <w:vertAlign w:val="superscript"/>
        </w:rPr>
        <w:t>o</w:t>
      </w:r>
      <w:r w:rsidRPr="00132478">
        <w:rPr>
          <w:color w:val="000000"/>
          <w:sz w:val="23"/>
          <w:szCs w:val="23"/>
        </w:rPr>
        <w:t xml:space="preserve"> 14.133/2021.</w:t>
      </w:r>
    </w:p>
    <w:p w14:paraId="145199F2" w14:textId="77777777" w:rsidR="00AE65D1" w:rsidRPr="00132478" w:rsidRDefault="00AE65D1" w:rsidP="00AE65D1">
      <w:pPr>
        <w:autoSpaceDE w:val="0"/>
        <w:spacing w:line="360" w:lineRule="auto"/>
        <w:ind w:left="708"/>
        <w:jc w:val="both"/>
        <w:rPr>
          <w:b/>
          <w:sz w:val="23"/>
          <w:szCs w:val="23"/>
        </w:rPr>
      </w:pPr>
    </w:p>
    <w:p w14:paraId="198B9250" w14:textId="473E2075" w:rsidR="00AE65D1" w:rsidRPr="00132478" w:rsidRDefault="00AE65D1" w:rsidP="00AE65D1">
      <w:pPr>
        <w:autoSpaceDE w:val="0"/>
        <w:spacing w:line="360" w:lineRule="auto"/>
        <w:jc w:val="both"/>
        <w:rPr>
          <w:sz w:val="23"/>
          <w:szCs w:val="23"/>
        </w:rPr>
      </w:pPr>
      <w:r w:rsidRPr="00132478">
        <w:rPr>
          <w:b/>
          <w:sz w:val="23"/>
          <w:szCs w:val="23"/>
        </w:rPr>
        <w:t>1.3.</w:t>
      </w:r>
      <w:r w:rsidRPr="00132478">
        <w:rPr>
          <w:sz w:val="23"/>
          <w:szCs w:val="23"/>
        </w:rPr>
        <w:t xml:space="preserve"> Se constatado irregularidades, a gestora do contrato deverá notificar </w:t>
      </w:r>
      <w:r w:rsidRPr="00132478">
        <w:rPr>
          <w:color w:val="000000"/>
          <w:sz w:val="23"/>
          <w:szCs w:val="23"/>
        </w:rPr>
        <w:t xml:space="preserve">a empresa para regularizar o ocorrido em prazo não superior a </w:t>
      </w:r>
      <w:r w:rsidR="008B58B0" w:rsidRPr="00132478">
        <w:rPr>
          <w:color w:val="000000"/>
          <w:sz w:val="23"/>
          <w:szCs w:val="23"/>
        </w:rPr>
        <w:t xml:space="preserve">48 (quarenta e oito) </w:t>
      </w:r>
      <w:r w:rsidRPr="00132478">
        <w:rPr>
          <w:color w:val="000000"/>
          <w:sz w:val="23"/>
          <w:szCs w:val="23"/>
        </w:rPr>
        <w:t>horas contados da efetiva notificação</w:t>
      </w:r>
      <w:r w:rsidRPr="00132478">
        <w:rPr>
          <w:sz w:val="23"/>
          <w:szCs w:val="23"/>
        </w:rPr>
        <w:t xml:space="preserve">. </w:t>
      </w:r>
    </w:p>
    <w:p w14:paraId="1A78CE27" w14:textId="77777777" w:rsidR="00AE65D1" w:rsidRPr="00132478" w:rsidRDefault="00AE65D1" w:rsidP="00AE65D1">
      <w:pPr>
        <w:autoSpaceDE w:val="0"/>
        <w:jc w:val="both"/>
        <w:rPr>
          <w:sz w:val="23"/>
          <w:szCs w:val="23"/>
        </w:rPr>
      </w:pPr>
    </w:p>
    <w:p w14:paraId="278977F5" w14:textId="77777777" w:rsidR="00AE65D1" w:rsidRPr="00132478" w:rsidRDefault="00AE65D1" w:rsidP="00AE65D1">
      <w:pPr>
        <w:tabs>
          <w:tab w:val="left" w:pos="288"/>
        </w:tabs>
        <w:spacing w:line="360" w:lineRule="auto"/>
        <w:jc w:val="both"/>
        <w:rPr>
          <w:color w:val="000000"/>
          <w:sz w:val="23"/>
          <w:szCs w:val="23"/>
        </w:rPr>
      </w:pPr>
      <w:r w:rsidRPr="00132478">
        <w:rPr>
          <w:b/>
          <w:sz w:val="23"/>
          <w:szCs w:val="23"/>
        </w:rPr>
        <w:t>1.4.</w:t>
      </w:r>
      <w:r w:rsidRPr="00132478">
        <w:rPr>
          <w:sz w:val="23"/>
          <w:szCs w:val="23"/>
        </w:rPr>
        <w:t xml:space="preserve"> </w:t>
      </w:r>
      <w:r w:rsidRPr="00132478">
        <w:rPr>
          <w:color w:val="000000"/>
          <w:sz w:val="23"/>
          <w:szCs w:val="23"/>
        </w:rPr>
        <w:t xml:space="preserve">O preposto da </w:t>
      </w:r>
      <w:r w:rsidRPr="00132478">
        <w:rPr>
          <w:b/>
          <w:color w:val="000000"/>
          <w:sz w:val="23"/>
          <w:szCs w:val="23"/>
        </w:rPr>
        <w:t>EMPRESA</w:t>
      </w:r>
      <w:r w:rsidRPr="00132478">
        <w:rPr>
          <w:color w:val="000000"/>
          <w:sz w:val="23"/>
          <w:szCs w:val="23"/>
        </w:rPr>
        <w:t xml:space="preserve"> será o Sr. </w:t>
      </w:r>
      <w:r w:rsidRPr="00132478">
        <w:rPr>
          <w:b/>
          <w:sz w:val="23"/>
          <w:szCs w:val="23"/>
          <w:highlight w:val="green"/>
        </w:rPr>
        <w:t>xxxx</w:t>
      </w:r>
      <w:r w:rsidRPr="00132478">
        <w:rPr>
          <w:sz w:val="23"/>
          <w:szCs w:val="23"/>
        </w:rPr>
        <w:t>, portador da cédula de identidade RG n</w:t>
      </w:r>
      <w:r w:rsidRPr="00132478">
        <w:rPr>
          <w:sz w:val="23"/>
          <w:szCs w:val="23"/>
          <w:u w:val="single"/>
          <w:vertAlign w:val="superscript"/>
        </w:rPr>
        <w:t>o</w:t>
      </w:r>
      <w:r w:rsidRPr="00132478">
        <w:rPr>
          <w:sz w:val="23"/>
          <w:szCs w:val="23"/>
        </w:rPr>
        <w:t xml:space="preserve"> </w:t>
      </w:r>
      <w:r w:rsidRPr="00132478">
        <w:rPr>
          <w:sz w:val="23"/>
          <w:szCs w:val="23"/>
          <w:highlight w:val="green"/>
        </w:rPr>
        <w:t>xxxx</w:t>
      </w:r>
      <w:r w:rsidRPr="00132478">
        <w:rPr>
          <w:sz w:val="23"/>
          <w:szCs w:val="23"/>
        </w:rPr>
        <w:t xml:space="preserve"> SSP/SP e inscrito no CPF sob o n</w:t>
      </w:r>
      <w:r w:rsidRPr="00132478">
        <w:rPr>
          <w:sz w:val="23"/>
          <w:szCs w:val="23"/>
          <w:u w:val="single"/>
          <w:vertAlign w:val="superscript"/>
        </w:rPr>
        <w:t>o</w:t>
      </w:r>
      <w:r w:rsidRPr="00132478">
        <w:rPr>
          <w:sz w:val="23"/>
          <w:szCs w:val="23"/>
        </w:rPr>
        <w:t xml:space="preserve"> </w:t>
      </w:r>
      <w:r w:rsidRPr="00132478">
        <w:rPr>
          <w:color w:val="000000"/>
          <w:sz w:val="23"/>
          <w:szCs w:val="23"/>
          <w:highlight w:val="green"/>
        </w:rPr>
        <w:t>xxxx</w:t>
      </w:r>
      <w:r w:rsidRPr="00132478">
        <w:rPr>
          <w:color w:val="000000"/>
          <w:sz w:val="23"/>
          <w:szCs w:val="23"/>
        </w:rPr>
        <w:t xml:space="preserve">, o qual deverá acompanhar e fiscalizar a execução deste </w:t>
      </w:r>
      <w:r w:rsidRPr="00132478">
        <w:rPr>
          <w:color w:val="000000"/>
          <w:sz w:val="23"/>
          <w:szCs w:val="23"/>
        </w:rPr>
        <w:lastRenderedPageBreak/>
        <w:t>contrato, bem como, prestar toda assistência e orientação que se fizerem necessárias, conforme art. 118 da Lei Federal n</w:t>
      </w:r>
      <w:r w:rsidRPr="00132478">
        <w:rPr>
          <w:color w:val="000000"/>
          <w:sz w:val="23"/>
          <w:szCs w:val="23"/>
          <w:u w:val="single"/>
          <w:vertAlign w:val="superscript"/>
        </w:rPr>
        <w:t>o</w:t>
      </w:r>
      <w:r w:rsidRPr="00132478">
        <w:rPr>
          <w:color w:val="000000"/>
          <w:sz w:val="23"/>
          <w:szCs w:val="23"/>
        </w:rPr>
        <w:t xml:space="preserve"> 14.133/21.</w:t>
      </w:r>
    </w:p>
    <w:p w14:paraId="5FCBAA1B" w14:textId="77777777" w:rsidR="00AE65D1" w:rsidRPr="00132478" w:rsidRDefault="00AE65D1" w:rsidP="00AE65D1">
      <w:pPr>
        <w:spacing w:line="360" w:lineRule="auto"/>
        <w:jc w:val="both"/>
        <w:rPr>
          <w:sz w:val="23"/>
          <w:szCs w:val="23"/>
        </w:rPr>
      </w:pPr>
    </w:p>
    <w:p w14:paraId="2349B164" w14:textId="77777777" w:rsidR="00AE65D1" w:rsidRPr="00132478" w:rsidRDefault="00AE65D1" w:rsidP="00AE65D1">
      <w:pPr>
        <w:tabs>
          <w:tab w:val="left" w:pos="709"/>
        </w:tabs>
        <w:spacing w:line="360" w:lineRule="auto"/>
        <w:jc w:val="both"/>
        <w:rPr>
          <w:b/>
          <w:sz w:val="23"/>
          <w:szCs w:val="23"/>
        </w:rPr>
      </w:pPr>
      <w:r w:rsidRPr="00132478">
        <w:rPr>
          <w:b/>
          <w:sz w:val="23"/>
          <w:szCs w:val="23"/>
        </w:rPr>
        <w:tab/>
        <w:t>CLÁUSULA 2</w:t>
      </w:r>
      <w:r w:rsidRPr="00132478">
        <w:rPr>
          <w:b/>
          <w:sz w:val="23"/>
          <w:szCs w:val="23"/>
          <w:u w:val="single"/>
          <w:vertAlign w:val="superscript"/>
        </w:rPr>
        <w:t>a</w:t>
      </w:r>
      <w:r w:rsidRPr="00132478">
        <w:rPr>
          <w:b/>
          <w:sz w:val="23"/>
          <w:szCs w:val="23"/>
        </w:rPr>
        <w:t xml:space="preserve"> - DAS CONDIÇÕES DE ENTREGA</w:t>
      </w:r>
    </w:p>
    <w:p w14:paraId="5D270C2A" w14:textId="77777777" w:rsidR="00AE65D1" w:rsidRPr="00132478" w:rsidRDefault="00AE65D1" w:rsidP="00AE65D1">
      <w:pPr>
        <w:spacing w:line="360" w:lineRule="auto"/>
        <w:jc w:val="both"/>
        <w:rPr>
          <w:sz w:val="23"/>
          <w:szCs w:val="23"/>
        </w:rPr>
      </w:pPr>
    </w:p>
    <w:p w14:paraId="3E0A81FF" w14:textId="356FF4C8" w:rsidR="00AE65D1" w:rsidRPr="00132478" w:rsidRDefault="00AE65D1" w:rsidP="00AE65D1">
      <w:pPr>
        <w:tabs>
          <w:tab w:val="center" w:pos="4419"/>
          <w:tab w:val="right" w:pos="8838"/>
        </w:tabs>
        <w:autoSpaceDE w:val="0"/>
        <w:spacing w:line="360" w:lineRule="auto"/>
        <w:jc w:val="both"/>
        <w:rPr>
          <w:b/>
          <w:bCs/>
          <w:iCs/>
          <w:sz w:val="23"/>
          <w:szCs w:val="23"/>
        </w:rPr>
      </w:pPr>
      <w:r w:rsidRPr="00132478">
        <w:rPr>
          <w:b/>
          <w:sz w:val="23"/>
          <w:szCs w:val="23"/>
          <w:lang w:val="pt-PT"/>
        </w:rPr>
        <w:t>2.1.</w:t>
      </w:r>
      <w:r w:rsidRPr="00132478">
        <w:rPr>
          <w:sz w:val="23"/>
          <w:szCs w:val="23"/>
        </w:rPr>
        <w:t xml:space="preserve"> O objeto do presente contrato, deverá ser entregue em perfeitas condições, pela </w:t>
      </w:r>
      <w:r w:rsidRPr="00132478">
        <w:rPr>
          <w:b/>
          <w:sz w:val="23"/>
          <w:szCs w:val="23"/>
        </w:rPr>
        <w:t>CONTRATADA</w:t>
      </w:r>
      <w:r w:rsidRPr="00132478">
        <w:rPr>
          <w:sz w:val="23"/>
          <w:szCs w:val="23"/>
        </w:rPr>
        <w:t xml:space="preserve">, e deverá ser realizada na data, horário e local indicados na Ordem de Serviço, devendo ainda, ser realizada em conformidade com o </w:t>
      </w:r>
      <w:r w:rsidRPr="00132478">
        <w:rPr>
          <w:b/>
          <w:bCs/>
          <w:iCs/>
          <w:sz w:val="23"/>
          <w:szCs w:val="23"/>
        </w:rPr>
        <w:t xml:space="preserve">ANEXO I – Descrição Detalhada do Objeto, </w:t>
      </w:r>
      <w:r w:rsidRPr="00132478">
        <w:rPr>
          <w:bCs/>
          <w:iCs/>
          <w:sz w:val="23"/>
          <w:szCs w:val="23"/>
        </w:rPr>
        <w:t>considerando as informações nele contidas, e em especial o cronograma de entrega devendo o prazo da primeira entrega</w:t>
      </w:r>
      <w:r w:rsidRPr="00132478">
        <w:rPr>
          <w:iCs/>
          <w:sz w:val="23"/>
          <w:szCs w:val="23"/>
        </w:rPr>
        <w:t xml:space="preserve"> </w:t>
      </w:r>
      <w:r w:rsidRPr="00132478">
        <w:rPr>
          <w:b/>
          <w:iCs/>
          <w:sz w:val="23"/>
          <w:szCs w:val="23"/>
        </w:rPr>
        <w:t xml:space="preserve">não ser inferior a </w:t>
      </w:r>
      <w:r w:rsidRPr="00132478">
        <w:rPr>
          <w:b/>
          <w:sz w:val="23"/>
          <w:szCs w:val="23"/>
        </w:rPr>
        <w:t>xx (xxx)</w:t>
      </w:r>
      <w:r w:rsidRPr="00132478">
        <w:rPr>
          <w:b/>
          <w:iCs/>
          <w:sz w:val="23"/>
          <w:szCs w:val="23"/>
        </w:rPr>
        <w:t xml:space="preserve"> dias consecutivos, da data prevista (para a primeira entrega). </w:t>
      </w:r>
      <w:r w:rsidRPr="00132478">
        <w:rPr>
          <w:iCs/>
          <w:sz w:val="23"/>
          <w:szCs w:val="23"/>
        </w:rPr>
        <w:t xml:space="preserve">O </w:t>
      </w:r>
      <w:r w:rsidRPr="00132478">
        <w:rPr>
          <w:sz w:val="23"/>
          <w:szCs w:val="23"/>
        </w:rPr>
        <w:t xml:space="preserve">gestor deste contrato será o responsável pelo recebimento, controle da qualidade e preço do objeto e, ainda, fará a devida conferência do mesmo no ato do recebimento e, se constatadas irregularidades, a empresa será notificada, e terá um prazo de </w:t>
      </w:r>
      <w:r w:rsidR="008B58B0" w:rsidRPr="00132478">
        <w:rPr>
          <w:sz w:val="23"/>
          <w:szCs w:val="23"/>
        </w:rPr>
        <w:t xml:space="preserve">48 (quarenta e oito) </w:t>
      </w:r>
      <w:r w:rsidRPr="00132478">
        <w:rPr>
          <w:sz w:val="23"/>
          <w:szCs w:val="23"/>
        </w:rPr>
        <w:t>horas para regularizar o problema.</w:t>
      </w:r>
    </w:p>
    <w:p w14:paraId="3429EC34" w14:textId="77777777" w:rsidR="00AE65D1" w:rsidRPr="00132478" w:rsidRDefault="00AE65D1" w:rsidP="00AE65D1">
      <w:pPr>
        <w:tabs>
          <w:tab w:val="center" w:pos="4419"/>
          <w:tab w:val="right" w:pos="8838"/>
        </w:tabs>
        <w:autoSpaceDE w:val="0"/>
        <w:jc w:val="both"/>
        <w:rPr>
          <w:sz w:val="23"/>
          <w:szCs w:val="23"/>
        </w:rPr>
      </w:pPr>
    </w:p>
    <w:p w14:paraId="47575531" w14:textId="77777777" w:rsidR="00AE65D1" w:rsidRPr="00132478" w:rsidRDefault="00AE65D1" w:rsidP="00AE65D1">
      <w:pPr>
        <w:autoSpaceDE w:val="0"/>
        <w:autoSpaceDN w:val="0"/>
        <w:adjustRightInd w:val="0"/>
        <w:spacing w:line="360" w:lineRule="auto"/>
        <w:jc w:val="both"/>
        <w:rPr>
          <w:sz w:val="23"/>
          <w:szCs w:val="23"/>
        </w:rPr>
      </w:pPr>
      <w:r w:rsidRPr="00132478">
        <w:rPr>
          <w:b/>
          <w:sz w:val="23"/>
          <w:szCs w:val="23"/>
        </w:rPr>
        <w:t>2.2.</w:t>
      </w:r>
      <w:r w:rsidRPr="00132478">
        <w:rPr>
          <w:sz w:val="23"/>
          <w:szCs w:val="23"/>
        </w:rPr>
        <w:t xml:space="preserve"> O objeto deste contrato deverá ser entregue nos limites do Município de</w:t>
      </w:r>
      <w:r w:rsidRPr="00132478">
        <w:rPr>
          <w:sz w:val="23"/>
          <w:szCs w:val="23"/>
          <w:shd w:val="clear" w:color="auto" w:fill="FFFFFF"/>
        </w:rPr>
        <w:t xml:space="preserve"> Indaiatuba/SP, </w:t>
      </w:r>
      <w:r w:rsidRPr="00132478">
        <w:rPr>
          <w:sz w:val="23"/>
          <w:szCs w:val="23"/>
        </w:rPr>
        <w:t>de segunda a sexta-feira das 8:00 as 16:00hs, exceto feriados.</w:t>
      </w:r>
    </w:p>
    <w:p w14:paraId="7C6C0B85" w14:textId="77777777" w:rsidR="00AE65D1" w:rsidRPr="00132478" w:rsidRDefault="00AE65D1" w:rsidP="00AE65D1">
      <w:pPr>
        <w:autoSpaceDE w:val="0"/>
        <w:autoSpaceDN w:val="0"/>
        <w:adjustRightInd w:val="0"/>
        <w:spacing w:line="360" w:lineRule="auto"/>
        <w:jc w:val="both"/>
        <w:rPr>
          <w:color w:val="FF0000"/>
          <w:sz w:val="23"/>
          <w:szCs w:val="23"/>
        </w:rPr>
      </w:pPr>
    </w:p>
    <w:p w14:paraId="5802DB89" w14:textId="77777777" w:rsidR="00AE65D1" w:rsidRPr="00132478" w:rsidRDefault="00AE65D1" w:rsidP="00AE65D1">
      <w:pPr>
        <w:spacing w:line="360" w:lineRule="auto"/>
        <w:jc w:val="both"/>
        <w:rPr>
          <w:sz w:val="23"/>
          <w:szCs w:val="23"/>
        </w:rPr>
      </w:pPr>
      <w:r w:rsidRPr="00132478">
        <w:rPr>
          <w:b/>
          <w:sz w:val="23"/>
          <w:szCs w:val="23"/>
        </w:rPr>
        <w:t>2.3.</w:t>
      </w:r>
      <w:r w:rsidRPr="00132478">
        <w:rPr>
          <w:sz w:val="23"/>
          <w:szCs w:val="23"/>
        </w:rPr>
        <w:t xml:space="preserve"> A </w:t>
      </w:r>
      <w:r w:rsidRPr="00132478">
        <w:rPr>
          <w:b/>
          <w:sz w:val="23"/>
          <w:szCs w:val="23"/>
        </w:rPr>
        <w:t>CONTRATADA</w:t>
      </w:r>
      <w:r w:rsidRPr="00132478">
        <w:rPr>
          <w:sz w:val="23"/>
          <w:szCs w:val="23"/>
        </w:rPr>
        <w:t xml:space="preserve"> deverá desempenhar os fornecimentos com todo zelo, diligência e honestidade, observada a legislação vigente, resguardando os interesses do </w:t>
      </w:r>
      <w:r w:rsidRPr="00132478">
        <w:rPr>
          <w:b/>
          <w:sz w:val="23"/>
          <w:szCs w:val="23"/>
        </w:rPr>
        <w:t>CONTRATANTE</w:t>
      </w:r>
      <w:r w:rsidRPr="00132478">
        <w:rPr>
          <w:sz w:val="23"/>
          <w:szCs w:val="23"/>
        </w:rPr>
        <w:t>, sem prejuízo da dignidade e independência profissional, sujeitando-se ainda, às normas pertinentes ao objeto deste certame.</w:t>
      </w:r>
    </w:p>
    <w:p w14:paraId="00ACF81B" w14:textId="77777777" w:rsidR="00AE65D1" w:rsidRPr="00132478" w:rsidRDefault="00AE65D1" w:rsidP="00AE65D1">
      <w:pPr>
        <w:jc w:val="both"/>
        <w:rPr>
          <w:sz w:val="23"/>
          <w:szCs w:val="23"/>
        </w:rPr>
      </w:pPr>
    </w:p>
    <w:p w14:paraId="06B6D56A" w14:textId="77777777" w:rsidR="00AE65D1" w:rsidRPr="00132478" w:rsidRDefault="00AE65D1" w:rsidP="00AE65D1">
      <w:pPr>
        <w:pStyle w:val="Corpodetexto"/>
        <w:tabs>
          <w:tab w:val="left" w:pos="288"/>
        </w:tabs>
        <w:spacing w:after="0" w:line="360" w:lineRule="auto"/>
        <w:jc w:val="both"/>
        <w:rPr>
          <w:sz w:val="23"/>
          <w:szCs w:val="23"/>
        </w:rPr>
      </w:pPr>
      <w:r w:rsidRPr="00132478">
        <w:rPr>
          <w:b/>
          <w:sz w:val="23"/>
          <w:szCs w:val="23"/>
        </w:rPr>
        <w:t>2.4.</w:t>
      </w:r>
      <w:r w:rsidRPr="00132478">
        <w:rPr>
          <w:sz w:val="23"/>
          <w:szCs w:val="23"/>
        </w:rPr>
        <w:t xml:space="preserve"> A </w:t>
      </w:r>
      <w:r w:rsidRPr="00132478">
        <w:rPr>
          <w:b/>
          <w:sz w:val="23"/>
          <w:szCs w:val="23"/>
        </w:rPr>
        <w:t>CONTRATADA</w:t>
      </w:r>
      <w:r w:rsidRPr="00132478">
        <w:rPr>
          <w:sz w:val="23"/>
          <w:szCs w:val="23"/>
        </w:rPr>
        <w:t xml:space="preserve"> responsabilizar-se-á por todos os prepostos que atuarem nas entregas ora contratados(as), indenizando o </w:t>
      </w:r>
      <w:r w:rsidRPr="00132478">
        <w:rPr>
          <w:b/>
          <w:sz w:val="23"/>
          <w:szCs w:val="23"/>
        </w:rPr>
        <w:t>CONTRATANTE</w:t>
      </w:r>
      <w:r w:rsidRPr="00132478">
        <w:rPr>
          <w:sz w:val="23"/>
          <w:szCs w:val="23"/>
        </w:rPr>
        <w:t>, sem prejuízo de sua responsabilidade, em eventuais anormalidades apuradas no transcurso das entregas que possam comprometer sua qualidade e/ou integridade.</w:t>
      </w:r>
    </w:p>
    <w:p w14:paraId="2F26006D" w14:textId="77777777" w:rsidR="00AE65D1" w:rsidRPr="00132478" w:rsidRDefault="00AE65D1" w:rsidP="00AE65D1">
      <w:pPr>
        <w:spacing w:line="360" w:lineRule="auto"/>
        <w:jc w:val="both"/>
        <w:rPr>
          <w:sz w:val="23"/>
          <w:szCs w:val="23"/>
        </w:rPr>
      </w:pPr>
    </w:p>
    <w:p w14:paraId="5FEB2E6C" w14:textId="77777777" w:rsidR="00AE65D1" w:rsidRPr="00132478" w:rsidRDefault="00AE65D1" w:rsidP="00AE65D1">
      <w:pPr>
        <w:tabs>
          <w:tab w:val="left" w:pos="709"/>
        </w:tabs>
        <w:spacing w:line="360" w:lineRule="auto"/>
        <w:jc w:val="both"/>
        <w:rPr>
          <w:b/>
          <w:sz w:val="23"/>
          <w:szCs w:val="23"/>
        </w:rPr>
      </w:pPr>
      <w:r w:rsidRPr="00132478">
        <w:rPr>
          <w:b/>
          <w:sz w:val="23"/>
          <w:szCs w:val="23"/>
        </w:rPr>
        <w:tab/>
        <w:t>CLÁUSULA 3</w:t>
      </w:r>
      <w:r w:rsidRPr="00132478">
        <w:rPr>
          <w:b/>
          <w:sz w:val="23"/>
          <w:szCs w:val="23"/>
          <w:u w:val="single"/>
          <w:vertAlign w:val="superscript"/>
        </w:rPr>
        <w:t>a</w:t>
      </w:r>
      <w:r w:rsidRPr="00132478">
        <w:rPr>
          <w:b/>
          <w:sz w:val="23"/>
          <w:szCs w:val="23"/>
        </w:rPr>
        <w:t xml:space="preserve"> - DA REMUNERAÇÃO E PAGAMENTO</w:t>
      </w:r>
    </w:p>
    <w:p w14:paraId="5C60DF1B" w14:textId="77777777" w:rsidR="00AE65D1" w:rsidRPr="00132478" w:rsidRDefault="00AE65D1" w:rsidP="00AE65D1">
      <w:pPr>
        <w:tabs>
          <w:tab w:val="left" w:pos="2505"/>
        </w:tabs>
        <w:spacing w:line="360" w:lineRule="auto"/>
        <w:jc w:val="both"/>
        <w:rPr>
          <w:sz w:val="23"/>
          <w:szCs w:val="23"/>
        </w:rPr>
      </w:pPr>
      <w:r w:rsidRPr="00132478">
        <w:rPr>
          <w:sz w:val="23"/>
          <w:szCs w:val="23"/>
        </w:rPr>
        <w:tab/>
      </w:r>
    </w:p>
    <w:p w14:paraId="0B5BE654" w14:textId="77777777" w:rsidR="00AE65D1" w:rsidRPr="00132478" w:rsidRDefault="00AE65D1" w:rsidP="00AE65D1">
      <w:pPr>
        <w:tabs>
          <w:tab w:val="left" w:pos="288"/>
        </w:tabs>
        <w:spacing w:line="360" w:lineRule="auto"/>
        <w:ind w:right="-1"/>
        <w:jc w:val="both"/>
        <w:rPr>
          <w:sz w:val="23"/>
          <w:szCs w:val="23"/>
        </w:rPr>
      </w:pPr>
      <w:r w:rsidRPr="00132478">
        <w:rPr>
          <w:b/>
          <w:sz w:val="23"/>
          <w:szCs w:val="23"/>
        </w:rPr>
        <w:t>3.1.</w:t>
      </w:r>
      <w:r w:rsidRPr="00132478">
        <w:rPr>
          <w:sz w:val="23"/>
          <w:szCs w:val="23"/>
        </w:rPr>
        <w:t xml:space="preserve"> O valor unitário do produto objeto deste Contrato é de R$ ___________ (__________). </w:t>
      </w:r>
      <w:r w:rsidRPr="00132478">
        <w:rPr>
          <w:color w:val="FF0000"/>
          <w:sz w:val="23"/>
          <w:szCs w:val="23"/>
        </w:rPr>
        <w:t>(</w:t>
      </w:r>
      <w:r w:rsidRPr="00132478">
        <w:rPr>
          <w:i/>
          <w:color w:val="FF0000"/>
          <w:sz w:val="23"/>
          <w:szCs w:val="23"/>
        </w:rPr>
        <w:t xml:space="preserve">Vide tabela do item 1.1). </w:t>
      </w:r>
      <w:r w:rsidRPr="00132478">
        <w:rPr>
          <w:sz w:val="23"/>
          <w:szCs w:val="23"/>
        </w:rPr>
        <w:t xml:space="preserve">O valor total do presente contrato é de R$ ___________ (__________), no qual estão inclusos todos os custos diretos e indiretos, bem como os encargos, benefícios, despesas </w:t>
      </w:r>
      <w:r w:rsidRPr="00132478">
        <w:rPr>
          <w:sz w:val="23"/>
          <w:szCs w:val="23"/>
        </w:rPr>
        <w:lastRenderedPageBreak/>
        <w:t xml:space="preserve">indiretas (BDI) e demais despesas de qualquer natureza </w:t>
      </w:r>
      <w:r w:rsidRPr="00132478">
        <w:rPr>
          <w:color w:val="000000"/>
          <w:sz w:val="23"/>
          <w:szCs w:val="23"/>
        </w:rPr>
        <w:t xml:space="preserve">e será pago pelo </w:t>
      </w:r>
      <w:r w:rsidRPr="00132478">
        <w:rPr>
          <w:b/>
          <w:color w:val="000000"/>
          <w:sz w:val="23"/>
          <w:szCs w:val="23"/>
        </w:rPr>
        <w:t>CONTRATANTE</w:t>
      </w:r>
      <w:r w:rsidRPr="00132478">
        <w:rPr>
          <w:color w:val="000000"/>
          <w:sz w:val="23"/>
          <w:szCs w:val="23"/>
        </w:rPr>
        <w:t xml:space="preserve"> para a </w:t>
      </w:r>
      <w:r w:rsidRPr="00132478">
        <w:rPr>
          <w:b/>
          <w:color w:val="000000"/>
          <w:sz w:val="23"/>
          <w:szCs w:val="23"/>
        </w:rPr>
        <w:t>CONTRATADA</w:t>
      </w:r>
      <w:r w:rsidRPr="00132478">
        <w:rPr>
          <w:color w:val="000000"/>
          <w:sz w:val="23"/>
          <w:szCs w:val="23"/>
        </w:rPr>
        <w:t>,</w:t>
      </w:r>
      <w:r w:rsidRPr="00132478">
        <w:rPr>
          <w:b/>
          <w:color w:val="000000"/>
          <w:sz w:val="23"/>
          <w:szCs w:val="23"/>
        </w:rPr>
        <w:t xml:space="preserve"> </w:t>
      </w:r>
      <w:r w:rsidRPr="00132478">
        <w:rPr>
          <w:color w:val="000000"/>
          <w:sz w:val="23"/>
          <w:szCs w:val="23"/>
        </w:rPr>
        <w:t>após o devido recebimento pelo(s) gestor(es) do contrato.</w:t>
      </w:r>
    </w:p>
    <w:p w14:paraId="5F9FDDFC" w14:textId="77777777" w:rsidR="00AE65D1" w:rsidRPr="00132478" w:rsidRDefault="00AE65D1" w:rsidP="00AE65D1">
      <w:pPr>
        <w:tabs>
          <w:tab w:val="left" w:pos="288"/>
        </w:tabs>
        <w:spacing w:line="360" w:lineRule="auto"/>
        <w:ind w:right="-1"/>
        <w:jc w:val="both"/>
        <w:rPr>
          <w:color w:val="000000"/>
          <w:sz w:val="23"/>
          <w:szCs w:val="23"/>
        </w:rPr>
      </w:pPr>
    </w:p>
    <w:p w14:paraId="1313F29A" w14:textId="77777777" w:rsidR="00AE65D1" w:rsidRPr="00132478"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132478">
        <w:rPr>
          <w:b/>
          <w:sz w:val="23"/>
          <w:szCs w:val="23"/>
        </w:rPr>
        <w:t>3.1.1.</w:t>
      </w:r>
      <w:r w:rsidRPr="00132478">
        <w:rPr>
          <w:sz w:val="23"/>
          <w:szCs w:val="23"/>
        </w:rPr>
        <w:t xml:space="preserve"> As despesas decorrentes da execução deste contrato serão suportadas pela dotação própria do orçamento vigente, codificada sob o n</w:t>
      </w:r>
      <w:r w:rsidRPr="00132478">
        <w:rPr>
          <w:strike/>
          <w:sz w:val="23"/>
          <w:szCs w:val="23"/>
        </w:rPr>
        <w:t>º</w:t>
      </w:r>
      <w:r w:rsidRPr="00132478">
        <w:rPr>
          <w:sz w:val="23"/>
          <w:szCs w:val="23"/>
        </w:rPr>
        <w:t xml:space="preserve"> </w:t>
      </w:r>
      <w:r w:rsidRPr="00132478">
        <w:rPr>
          <w:iCs/>
          <w:sz w:val="23"/>
          <w:szCs w:val="23"/>
          <w:highlight w:val="green"/>
        </w:rPr>
        <w:t>XXXXXXXXXXXXX</w:t>
      </w:r>
      <w:r w:rsidRPr="00132478">
        <w:rPr>
          <w:iCs/>
          <w:sz w:val="23"/>
          <w:szCs w:val="23"/>
        </w:rPr>
        <w:t>.</w:t>
      </w:r>
      <w:r w:rsidRPr="00132478">
        <w:rPr>
          <w:color w:val="FF0000"/>
          <w:sz w:val="23"/>
          <w:szCs w:val="23"/>
        </w:rPr>
        <w:t xml:space="preserve"> </w:t>
      </w:r>
    </w:p>
    <w:p w14:paraId="7F4EC08E" w14:textId="77777777" w:rsidR="00AE65D1" w:rsidRPr="00132478" w:rsidRDefault="00AE65D1" w:rsidP="00AE65D1">
      <w:pPr>
        <w:tabs>
          <w:tab w:val="left" w:pos="288"/>
        </w:tabs>
        <w:spacing w:line="360" w:lineRule="auto"/>
        <w:ind w:right="-1"/>
        <w:jc w:val="both"/>
        <w:rPr>
          <w:sz w:val="23"/>
          <w:szCs w:val="23"/>
          <w:lang w:val="pt-PT"/>
        </w:rPr>
      </w:pPr>
    </w:p>
    <w:p w14:paraId="0B3DF3C9" w14:textId="77777777" w:rsidR="00AE65D1" w:rsidRPr="00132478" w:rsidRDefault="00AE65D1" w:rsidP="00AE65D1">
      <w:pPr>
        <w:tabs>
          <w:tab w:val="left" w:pos="288"/>
        </w:tabs>
        <w:spacing w:line="360" w:lineRule="auto"/>
        <w:ind w:left="567"/>
        <w:jc w:val="both"/>
        <w:rPr>
          <w:color w:val="000000"/>
          <w:sz w:val="23"/>
          <w:szCs w:val="23"/>
        </w:rPr>
      </w:pPr>
      <w:r w:rsidRPr="00132478">
        <w:rPr>
          <w:b/>
          <w:sz w:val="23"/>
          <w:szCs w:val="23"/>
        </w:rPr>
        <w:t>3.1.2.</w:t>
      </w:r>
      <w:r w:rsidRPr="00132478">
        <w:rPr>
          <w:sz w:val="23"/>
          <w:szCs w:val="23"/>
        </w:rPr>
        <w:t xml:space="preserve"> </w:t>
      </w:r>
      <w:r w:rsidRPr="00132478">
        <w:rPr>
          <w:color w:val="000000"/>
          <w:sz w:val="23"/>
          <w:szCs w:val="23"/>
        </w:rPr>
        <w:t>O prazo para a efetivação do pagamento é de 28 (vinte e oito) dias, contados da apresentação e conferência da respectiva Nota Fiscal, devidamente discriminada e atestada pelo(s) gestor(es) do contrato, sendo que a forma de pagamento será, preferencialmente, por meio de depósito em conta bancária.</w:t>
      </w:r>
    </w:p>
    <w:p w14:paraId="62BE2495" w14:textId="77777777" w:rsidR="00AE65D1" w:rsidRPr="00132478" w:rsidRDefault="00AE65D1" w:rsidP="00AE65D1">
      <w:pPr>
        <w:tabs>
          <w:tab w:val="left" w:pos="288"/>
        </w:tabs>
        <w:jc w:val="both"/>
        <w:rPr>
          <w:sz w:val="23"/>
          <w:szCs w:val="23"/>
        </w:rPr>
      </w:pPr>
      <w:r w:rsidRPr="00132478">
        <w:rPr>
          <w:sz w:val="23"/>
          <w:szCs w:val="23"/>
        </w:rPr>
        <w:t xml:space="preserve">     </w:t>
      </w:r>
      <w:r w:rsidRPr="00132478">
        <w:rPr>
          <w:sz w:val="23"/>
          <w:szCs w:val="23"/>
        </w:rPr>
        <w:tab/>
      </w:r>
    </w:p>
    <w:p w14:paraId="338E5BAB" w14:textId="77777777" w:rsidR="00AE65D1" w:rsidRPr="00132478" w:rsidRDefault="00AE65D1" w:rsidP="00AE65D1">
      <w:pPr>
        <w:tabs>
          <w:tab w:val="left" w:pos="288"/>
        </w:tabs>
        <w:spacing w:line="360" w:lineRule="auto"/>
        <w:ind w:right="-1"/>
        <w:jc w:val="both"/>
        <w:rPr>
          <w:b/>
          <w:sz w:val="23"/>
          <w:szCs w:val="23"/>
        </w:rPr>
      </w:pPr>
      <w:r w:rsidRPr="00132478">
        <w:rPr>
          <w:b/>
          <w:sz w:val="23"/>
          <w:szCs w:val="23"/>
        </w:rPr>
        <w:t>3.2.</w:t>
      </w:r>
      <w:r w:rsidRPr="00132478">
        <w:rPr>
          <w:sz w:val="23"/>
          <w:szCs w:val="23"/>
        </w:rPr>
        <w:t xml:space="preserve"> </w:t>
      </w:r>
      <w:r w:rsidRPr="00132478">
        <w:rPr>
          <w:color w:val="000000"/>
          <w:sz w:val="23"/>
          <w:szCs w:val="23"/>
        </w:rPr>
        <w:t xml:space="preserve">O valor previsto no item 3.1 inclui todas as despesas legais e emolumentos incidentes sobre a presente contratação, isentando o </w:t>
      </w:r>
      <w:r w:rsidRPr="00132478">
        <w:rPr>
          <w:b/>
          <w:bCs/>
          <w:color w:val="000000"/>
          <w:sz w:val="23"/>
          <w:szCs w:val="23"/>
        </w:rPr>
        <w:t>CONTRATANTE</w:t>
      </w:r>
      <w:r w:rsidRPr="00132478">
        <w:rPr>
          <w:color w:val="000000"/>
          <w:sz w:val="23"/>
          <w:szCs w:val="23"/>
        </w:rPr>
        <w:t xml:space="preserve"> de quaisquer outros pagamentos.</w:t>
      </w:r>
    </w:p>
    <w:p w14:paraId="775F8C67" w14:textId="77777777" w:rsidR="00AE65D1" w:rsidRPr="00132478" w:rsidRDefault="00AE65D1" w:rsidP="00AE65D1">
      <w:pPr>
        <w:tabs>
          <w:tab w:val="left" w:pos="288"/>
        </w:tabs>
        <w:jc w:val="both"/>
        <w:rPr>
          <w:sz w:val="23"/>
          <w:szCs w:val="23"/>
        </w:rPr>
      </w:pPr>
    </w:p>
    <w:p w14:paraId="279A5118" w14:textId="77777777" w:rsidR="00AE65D1" w:rsidRPr="00132478" w:rsidRDefault="00AE65D1" w:rsidP="00AE65D1">
      <w:pPr>
        <w:tabs>
          <w:tab w:val="left" w:pos="288"/>
        </w:tabs>
        <w:spacing w:line="360" w:lineRule="auto"/>
        <w:ind w:left="567"/>
        <w:jc w:val="both"/>
        <w:rPr>
          <w:sz w:val="23"/>
          <w:szCs w:val="23"/>
        </w:rPr>
      </w:pPr>
      <w:r w:rsidRPr="00132478">
        <w:rPr>
          <w:b/>
          <w:sz w:val="23"/>
          <w:szCs w:val="23"/>
        </w:rPr>
        <w:t>3.2.1.</w:t>
      </w:r>
      <w:r w:rsidRPr="00132478">
        <w:rPr>
          <w:sz w:val="23"/>
          <w:szCs w:val="23"/>
        </w:rPr>
        <w:t xml:space="preserve"> Nenhum pagamento antecipado será efetuado à </w:t>
      </w:r>
      <w:r w:rsidRPr="00132478">
        <w:rPr>
          <w:b/>
          <w:sz w:val="23"/>
          <w:szCs w:val="23"/>
        </w:rPr>
        <w:t>CONTRATADA</w:t>
      </w:r>
      <w:r w:rsidRPr="00132478">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6625BAFE" w14:textId="77777777" w:rsidR="00AE65D1" w:rsidRPr="00132478" w:rsidRDefault="00AE65D1" w:rsidP="00AE65D1">
      <w:pPr>
        <w:tabs>
          <w:tab w:val="left" w:pos="288"/>
        </w:tabs>
        <w:ind w:left="567"/>
        <w:jc w:val="both"/>
        <w:rPr>
          <w:sz w:val="23"/>
          <w:szCs w:val="23"/>
        </w:rPr>
      </w:pPr>
    </w:p>
    <w:p w14:paraId="508381BB" w14:textId="77777777" w:rsidR="00AE65D1" w:rsidRPr="00132478" w:rsidRDefault="00AE65D1" w:rsidP="00AE65D1">
      <w:pPr>
        <w:adjustRightInd w:val="0"/>
        <w:spacing w:line="360" w:lineRule="auto"/>
        <w:ind w:left="567"/>
        <w:jc w:val="both"/>
        <w:rPr>
          <w:sz w:val="23"/>
          <w:szCs w:val="23"/>
        </w:rPr>
      </w:pPr>
      <w:r w:rsidRPr="00132478">
        <w:rPr>
          <w:b/>
          <w:sz w:val="23"/>
          <w:szCs w:val="23"/>
        </w:rPr>
        <w:t>3.2.2</w:t>
      </w:r>
      <w:r w:rsidRPr="00132478">
        <w:rPr>
          <w:sz w:val="23"/>
          <w:szCs w:val="23"/>
        </w:rPr>
        <w:t xml:space="preserve"> Quando da emissão da Nota Fiscal, a </w:t>
      </w:r>
      <w:r w:rsidRPr="00132478">
        <w:rPr>
          <w:b/>
          <w:sz w:val="23"/>
          <w:szCs w:val="23"/>
        </w:rPr>
        <w:t>CONTRATADA</w:t>
      </w:r>
      <w:r w:rsidRPr="00132478">
        <w:rPr>
          <w:sz w:val="23"/>
          <w:szCs w:val="23"/>
        </w:rPr>
        <w:t xml:space="preserve"> deverá fazer constar no seu corpo o número deste </w:t>
      </w:r>
      <w:r w:rsidRPr="00132478">
        <w:rPr>
          <w:b/>
          <w:sz w:val="23"/>
          <w:szCs w:val="23"/>
        </w:rPr>
        <w:t>CONTRATO</w:t>
      </w:r>
      <w:r w:rsidRPr="00132478">
        <w:rPr>
          <w:sz w:val="23"/>
          <w:szCs w:val="23"/>
        </w:rPr>
        <w:t>, preferencialmente em destaque, sendo que na sua ausência a mesma será recusada.</w:t>
      </w:r>
    </w:p>
    <w:p w14:paraId="6014CC82" w14:textId="77777777" w:rsidR="00AE65D1" w:rsidRPr="00132478" w:rsidRDefault="00AE65D1" w:rsidP="00AE65D1">
      <w:pPr>
        <w:adjustRightInd w:val="0"/>
        <w:jc w:val="both"/>
        <w:rPr>
          <w:sz w:val="23"/>
          <w:szCs w:val="23"/>
        </w:rPr>
      </w:pPr>
    </w:p>
    <w:p w14:paraId="18F66E72" w14:textId="77777777" w:rsidR="00AE65D1" w:rsidRPr="00132478" w:rsidRDefault="00AE65D1" w:rsidP="00AE65D1">
      <w:pPr>
        <w:pStyle w:val="Corpodetexto3"/>
        <w:tabs>
          <w:tab w:val="left" w:pos="288"/>
        </w:tabs>
        <w:spacing w:after="0" w:line="360" w:lineRule="auto"/>
        <w:jc w:val="both"/>
        <w:rPr>
          <w:sz w:val="23"/>
          <w:szCs w:val="23"/>
        </w:rPr>
      </w:pPr>
      <w:r w:rsidRPr="00132478">
        <w:rPr>
          <w:b/>
          <w:sz w:val="23"/>
          <w:szCs w:val="23"/>
          <w:lang w:val="pt-BR"/>
        </w:rPr>
        <w:t>3</w:t>
      </w:r>
      <w:r w:rsidRPr="00132478">
        <w:rPr>
          <w:b/>
          <w:sz w:val="23"/>
          <w:szCs w:val="23"/>
        </w:rPr>
        <w:t>.3.</w:t>
      </w:r>
      <w:r w:rsidRPr="00132478">
        <w:rPr>
          <w:sz w:val="23"/>
          <w:szCs w:val="23"/>
        </w:rPr>
        <w:t xml:space="preserve"> O contrato poderá ser alterado, com as devidas justificativas para restabelecer a relação que as partes pactuaram inicialmente entre os encargos da contratada e a retribuição da Administração para a justa remuneração </w:t>
      </w:r>
      <w:r w:rsidRPr="00132478">
        <w:rPr>
          <w:sz w:val="23"/>
          <w:szCs w:val="23"/>
          <w:lang w:val="pt-BR"/>
        </w:rPr>
        <w:t>do fornecimento</w:t>
      </w:r>
      <w:r w:rsidRPr="00132478">
        <w:rPr>
          <w:sz w:val="23"/>
          <w:szCs w:val="23"/>
        </w:rPr>
        <w:t>, objetivando a manutenção de equilíbrio econômico 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40F7CF60" w14:textId="77777777" w:rsidR="00AE65D1" w:rsidRPr="00132478" w:rsidRDefault="00AE65D1" w:rsidP="00AE65D1">
      <w:pPr>
        <w:pStyle w:val="Corpodetexto3"/>
        <w:tabs>
          <w:tab w:val="left" w:pos="288"/>
        </w:tabs>
        <w:spacing w:after="0"/>
        <w:jc w:val="both"/>
        <w:rPr>
          <w:sz w:val="23"/>
          <w:szCs w:val="23"/>
        </w:rPr>
      </w:pPr>
    </w:p>
    <w:p w14:paraId="7DDB660B" w14:textId="77777777" w:rsidR="00AE65D1" w:rsidRPr="00132478" w:rsidRDefault="00AE65D1" w:rsidP="00AE65D1">
      <w:pPr>
        <w:pStyle w:val="Corpodetexto"/>
        <w:spacing w:after="0" w:line="360" w:lineRule="auto"/>
        <w:jc w:val="both"/>
        <w:rPr>
          <w:sz w:val="23"/>
          <w:szCs w:val="23"/>
        </w:rPr>
      </w:pPr>
      <w:r w:rsidRPr="00132478">
        <w:rPr>
          <w:b/>
          <w:sz w:val="23"/>
          <w:szCs w:val="23"/>
        </w:rPr>
        <w:t xml:space="preserve">3.4. </w:t>
      </w:r>
      <w:r w:rsidRPr="00132478">
        <w:rPr>
          <w:sz w:val="23"/>
          <w:szCs w:val="23"/>
        </w:rPr>
        <w:t>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64E6C1D5" w14:textId="77777777" w:rsidR="00AE65D1" w:rsidRPr="00132478" w:rsidRDefault="00AE65D1" w:rsidP="00AE65D1">
      <w:pPr>
        <w:pStyle w:val="Corpodetexto"/>
        <w:spacing w:after="0"/>
        <w:jc w:val="both"/>
        <w:rPr>
          <w:sz w:val="23"/>
          <w:szCs w:val="23"/>
        </w:rPr>
      </w:pPr>
    </w:p>
    <w:p w14:paraId="03A702BE" w14:textId="77777777" w:rsidR="00AE65D1" w:rsidRPr="00132478" w:rsidRDefault="00AE65D1" w:rsidP="00AE65D1">
      <w:pPr>
        <w:spacing w:line="360" w:lineRule="auto"/>
        <w:jc w:val="both"/>
        <w:rPr>
          <w:sz w:val="23"/>
          <w:szCs w:val="23"/>
        </w:rPr>
      </w:pPr>
      <w:r w:rsidRPr="00132478">
        <w:rPr>
          <w:b/>
          <w:sz w:val="23"/>
          <w:szCs w:val="23"/>
        </w:rPr>
        <w:t>3.5.</w:t>
      </w:r>
      <w:r w:rsidRPr="00132478">
        <w:rPr>
          <w:sz w:val="23"/>
          <w:szCs w:val="23"/>
        </w:rPr>
        <w:t xml:space="preserve"> Na hipótese da </w:t>
      </w:r>
      <w:r w:rsidRPr="00132478">
        <w:rPr>
          <w:b/>
          <w:sz w:val="23"/>
          <w:szCs w:val="23"/>
        </w:rPr>
        <w:t>CONTRATADA</w:t>
      </w:r>
      <w:r w:rsidRPr="00132478">
        <w:rPr>
          <w:sz w:val="23"/>
          <w:szCs w:val="23"/>
        </w:rPr>
        <w:t xml:space="preserve"> solicitar alteração de preço, a mesma terá que justificar o pedido, apresentar planilha(s) detalhada(s) de custos, acompanhada(s) de documento(s) que comprove(m) a procedência do pedido, tais como: lista de preços de fabricantes, notas fiscais de aquisição dos produtos e/ou matérias-primas, etc.;</w:t>
      </w:r>
    </w:p>
    <w:p w14:paraId="3920D7E4" w14:textId="77777777" w:rsidR="00AE65D1" w:rsidRPr="00132478" w:rsidRDefault="00AE65D1" w:rsidP="00AE65D1">
      <w:pPr>
        <w:jc w:val="both"/>
        <w:rPr>
          <w:sz w:val="23"/>
          <w:szCs w:val="23"/>
        </w:rPr>
      </w:pPr>
    </w:p>
    <w:p w14:paraId="3C070764" w14:textId="00AB668A" w:rsidR="00AE65D1" w:rsidRPr="00132478" w:rsidRDefault="00AE65D1" w:rsidP="00AE65D1">
      <w:pPr>
        <w:spacing w:line="360" w:lineRule="auto"/>
        <w:jc w:val="both"/>
        <w:rPr>
          <w:sz w:val="23"/>
          <w:szCs w:val="23"/>
        </w:rPr>
      </w:pPr>
      <w:r w:rsidRPr="00132478">
        <w:rPr>
          <w:b/>
          <w:sz w:val="23"/>
          <w:szCs w:val="23"/>
        </w:rPr>
        <w:t>3.6.</w:t>
      </w:r>
      <w:r w:rsidRPr="00132478">
        <w:rPr>
          <w:sz w:val="23"/>
          <w:szCs w:val="23"/>
        </w:rPr>
        <w:t xml:space="preserve">  O contrato poderá ser reajustado, respeitada a contagem da anualidade de sua assinatura e o índice </w:t>
      </w:r>
      <w:r w:rsidR="00DE7AF5" w:rsidRPr="00132478">
        <w:rPr>
          <w:sz w:val="23"/>
          <w:szCs w:val="23"/>
        </w:rPr>
        <w:t>IPCA/IBGE</w:t>
      </w:r>
      <w:r w:rsidRPr="00132478">
        <w:rPr>
          <w:sz w:val="23"/>
          <w:szCs w:val="23"/>
        </w:rPr>
        <w:t xml:space="preserve">; </w:t>
      </w:r>
    </w:p>
    <w:p w14:paraId="09AEB4AC" w14:textId="77777777" w:rsidR="00496C30" w:rsidRPr="00132478" w:rsidRDefault="00496C30" w:rsidP="002E3A3B">
      <w:pPr>
        <w:spacing w:line="360" w:lineRule="auto"/>
        <w:ind w:left="708"/>
        <w:jc w:val="both"/>
        <w:rPr>
          <w:sz w:val="23"/>
          <w:szCs w:val="23"/>
        </w:rPr>
      </w:pPr>
      <w:r w:rsidRPr="00132478">
        <w:rPr>
          <w:sz w:val="23"/>
          <w:szCs w:val="23"/>
        </w:rPr>
        <w:t xml:space="preserve">3.6.1. Os </w:t>
      </w:r>
      <w:r w:rsidRPr="00132478">
        <w:rPr>
          <w:b/>
          <w:sz w:val="23"/>
          <w:szCs w:val="23"/>
        </w:rPr>
        <w:t>preços registrados</w:t>
      </w:r>
      <w:r w:rsidRPr="00132478">
        <w:rPr>
          <w:sz w:val="23"/>
          <w:szCs w:val="23"/>
        </w:rPr>
        <w:t xml:space="preserve"> poderão ser reajustados, observada a periodicidade anual que terá como termo inicial a data base na variação mensal acumulada do índice escolhido ocorrida no período de 12 (doze) meses anteriores ao de sua incidência, sendo realizada por simples apostilamento.</w:t>
      </w:r>
    </w:p>
    <w:p w14:paraId="0E55CD5E" w14:textId="77777777" w:rsidR="00496C30" w:rsidRPr="00132478" w:rsidRDefault="00496C30" w:rsidP="002E3A3B">
      <w:pPr>
        <w:spacing w:line="360" w:lineRule="auto"/>
        <w:ind w:left="708"/>
        <w:jc w:val="both"/>
        <w:rPr>
          <w:sz w:val="23"/>
          <w:szCs w:val="23"/>
        </w:rPr>
      </w:pPr>
      <w:r w:rsidRPr="00132478">
        <w:rPr>
          <w:sz w:val="23"/>
          <w:szCs w:val="23"/>
        </w:rPr>
        <w:t xml:space="preserve">3.6.2. O índice de reajuste será o IPCA ou INPC (INPC apenas para obra ou serviço de engenharia) do </w:t>
      </w:r>
      <w:r w:rsidRPr="00132478">
        <w:rPr>
          <w:b/>
          <w:sz w:val="23"/>
          <w:szCs w:val="23"/>
        </w:rPr>
        <w:t>2º (segundo) mês anterior</w:t>
      </w:r>
      <w:r w:rsidRPr="00132478">
        <w:rPr>
          <w:sz w:val="23"/>
          <w:szCs w:val="23"/>
        </w:rPr>
        <w:t xml:space="preserve"> da data-base xx/xx/xxxx (</w:t>
      </w:r>
      <w:r w:rsidRPr="00132478">
        <w:rPr>
          <w:sz w:val="23"/>
          <w:szCs w:val="23"/>
          <w:highlight w:val="yellow"/>
        </w:rPr>
        <w:t>indicada no subitem 13.2.2 do edital</w:t>
      </w:r>
      <w:r w:rsidRPr="00132478">
        <w:rPr>
          <w:sz w:val="23"/>
          <w:szCs w:val="23"/>
        </w:rPr>
        <w:t>);</w:t>
      </w:r>
    </w:p>
    <w:p w14:paraId="597AF0F0" w14:textId="0CB444B0" w:rsidR="00DE7AF5" w:rsidRPr="00132478" w:rsidRDefault="00496C30" w:rsidP="002E3A3B">
      <w:pPr>
        <w:spacing w:line="360" w:lineRule="auto"/>
        <w:ind w:left="1416"/>
        <w:jc w:val="both"/>
        <w:rPr>
          <w:b/>
          <w:sz w:val="23"/>
          <w:szCs w:val="23"/>
        </w:rPr>
      </w:pPr>
      <w:r w:rsidRPr="00132478">
        <w:rPr>
          <w:sz w:val="23"/>
          <w:szCs w:val="23"/>
        </w:rPr>
        <w:t xml:space="preserve">3.6.2.1. </w:t>
      </w:r>
      <w:r w:rsidRPr="00132478">
        <w:rPr>
          <w:b/>
          <w:sz w:val="23"/>
          <w:szCs w:val="23"/>
        </w:rPr>
        <w:t>Serão considerados os valores até a 2ª (segunda) casa decimal de forma truncada e sem arredondamento, para fins de obter o valor reajustado.</w:t>
      </w:r>
    </w:p>
    <w:p w14:paraId="74B35EB1" w14:textId="77777777" w:rsidR="00AE65D1" w:rsidRPr="00132478" w:rsidRDefault="00AE65D1" w:rsidP="00AE65D1">
      <w:pPr>
        <w:spacing w:line="360" w:lineRule="auto"/>
        <w:jc w:val="both"/>
        <w:rPr>
          <w:sz w:val="23"/>
          <w:szCs w:val="23"/>
        </w:rPr>
      </w:pPr>
      <w:r w:rsidRPr="00132478">
        <w:rPr>
          <w:b/>
          <w:bCs/>
          <w:sz w:val="23"/>
          <w:szCs w:val="23"/>
        </w:rPr>
        <w:t xml:space="preserve">3.7. </w:t>
      </w:r>
      <w:r w:rsidRPr="00132478">
        <w:rPr>
          <w:sz w:val="23"/>
          <w:szCs w:val="23"/>
        </w:rPr>
        <w:t xml:space="preserve">O pagamento em atraso ensejará a incidência de correção monetária </w:t>
      </w:r>
      <w:r w:rsidRPr="00132478">
        <w:rPr>
          <w:b/>
          <w:i/>
          <w:sz w:val="23"/>
          <w:szCs w:val="23"/>
        </w:rPr>
        <w:t>“pro rata”</w:t>
      </w:r>
      <w:r w:rsidRPr="00132478">
        <w:rPr>
          <w:sz w:val="23"/>
          <w:szCs w:val="23"/>
        </w:rPr>
        <w:t xml:space="preserve"> pela variação do INPC/IBGE, juros, também </w:t>
      </w:r>
      <w:r w:rsidRPr="00132478">
        <w:rPr>
          <w:b/>
          <w:i/>
          <w:sz w:val="23"/>
          <w:szCs w:val="23"/>
        </w:rPr>
        <w:t>“pro rata die”</w:t>
      </w:r>
      <w:r w:rsidRPr="00132478">
        <w:rPr>
          <w:sz w:val="23"/>
          <w:szCs w:val="23"/>
        </w:rPr>
        <w:t xml:space="preserve"> de 1% (um por cento) ao mês e multa moratória de 2% (dois por cento) após o 10</w:t>
      </w:r>
      <w:r w:rsidRPr="00132478">
        <w:rPr>
          <w:color w:val="000000"/>
          <w:sz w:val="23"/>
          <w:szCs w:val="23"/>
          <w:u w:val="single"/>
          <w:vertAlign w:val="superscript"/>
        </w:rPr>
        <w:t>o</w:t>
      </w:r>
      <w:r w:rsidRPr="00132478">
        <w:rPr>
          <w:sz w:val="23"/>
          <w:szCs w:val="23"/>
        </w:rPr>
        <w:t xml:space="preserve"> (décimo) dia.</w:t>
      </w:r>
    </w:p>
    <w:p w14:paraId="2044A490" w14:textId="77777777" w:rsidR="00AE65D1" w:rsidRPr="00132478" w:rsidRDefault="00AE65D1" w:rsidP="00AE65D1">
      <w:pPr>
        <w:spacing w:line="360" w:lineRule="auto"/>
        <w:jc w:val="both"/>
        <w:rPr>
          <w:sz w:val="23"/>
          <w:szCs w:val="23"/>
        </w:rPr>
      </w:pPr>
      <w:r w:rsidRPr="00132478">
        <w:rPr>
          <w:sz w:val="23"/>
          <w:szCs w:val="23"/>
        </w:rPr>
        <w:t>  </w:t>
      </w:r>
    </w:p>
    <w:p w14:paraId="0469F053" w14:textId="77777777" w:rsidR="00AE65D1" w:rsidRPr="00132478" w:rsidRDefault="00AE65D1" w:rsidP="00AE65D1">
      <w:pPr>
        <w:spacing w:line="360" w:lineRule="auto"/>
        <w:jc w:val="both"/>
        <w:rPr>
          <w:b/>
          <w:sz w:val="23"/>
          <w:szCs w:val="23"/>
        </w:rPr>
      </w:pPr>
      <w:r w:rsidRPr="00132478">
        <w:rPr>
          <w:sz w:val="23"/>
          <w:szCs w:val="23"/>
        </w:rPr>
        <w:tab/>
      </w:r>
      <w:r w:rsidRPr="00132478">
        <w:rPr>
          <w:b/>
          <w:sz w:val="23"/>
          <w:szCs w:val="23"/>
        </w:rPr>
        <w:t xml:space="preserve"> CLÁUSULA 4</w:t>
      </w:r>
      <w:r w:rsidRPr="00132478">
        <w:rPr>
          <w:b/>
          <w:sz w:val="23"/>
          <w:szCs w:val="23"/>
          <w:u w:val="single"/>
          <w:vertAlign w:val="superscript"/>
        </w:rPr>
        <w:t>a</w:t>
      </w:r>
      <w:r w:rsidRPr="00132478">
        <w:rPr>
          <w:b/>
          <w:sz w:val="23"/>
          <w:szCs w:val="23"/>
        </w:rPr>
        <w:t xml:space="preserve"> - DAS OBRIGAÇÕES</w:t>
      </w:r>
    </w:p>
    <w:p w14:paraId="6F35429E" w14:textId="77777777" w:rsidR="00AE65D1" w:rsidRPr="00132478" w:rsidRDefault="00AE65D1" w:rsidP="00AE65D1">
      <w:pPr>
        <w:tabs>
          <w:tab w:val="left" w:pos="288"/>
        </w:tabs>
        <w:spacing w:line="360" w:lineRule="auto"/>
        <w:jc w:val="both"/>
        <w:rPr>
          <w:sz w:val="23"/>
          <w:szCs w:val="23"/>
        </w:rPr>
      </w:pPr>
    </w:p>
    <w:p w14:paraId="69499684" w14:textId="77777777" w:rsidR="00AE65D1" w:rsidRPr="00132478" w:rsidRDefault="00AE65D1" w:rsidP="00AE65D1">
      <w:pPr>
        <w:tabs>
          <w:tab w:val="left" w:pos="288"/>
        </w:tabs>
        <w:spacing w:line="360" w:lineRule="auto"/>
        <w:jc w:val="both"/>
        <w:rPr>
          <w:sz w:val="23"/>
          <w:szCs w:val="23"/>
        </w:rPr>
      </w:pPr>
      <w:r w:rsidRPr="00132478">
        <w:rPr>
          <w:b/>
          <w:sz w:val="23"/>
          <w:szCs w:val="23"/>
        </w:rPr>
        <w:t>4.1.</w:t>
      </w:r>
      <w:r w:rsidRPr="00132478">
        <w:rPr>
          <w:sz w:val="23"/>
          <w:szCs w:val="23"/>
        </w:rPr>
        <w:t xml:space="preserve"> Compete ao </w:t>
      </w:r>
      <w:r w:rsidRPr="00132478">
        <w:rPr>
          <w:b/>
          <w:sz w:val="23"/>
          <w:szCs w:val="23"/>
        </w:rPr>
        <w:t>CONTRATANTE</w:t>
      </w:r>
      <w:r w:rsidRPr="00132478">
        <w:rPr>
          <w:sz w:val="23"/>
          <w:szCs w:val="23"/>
        </w:rPr>
        <w:t xml:space="preserve"> encaminhar todas as informações e elementos técnicos necessários ao perfeito adimplemento do negócio.</w:t>
      </w:r>
    </w:p>
    <w:p w14:paraId="47202E2E" w14:textId="77777777" w:rsidR="00AE65D1" w:rsidRPr="00132478" w:rsidRDefault="00AE65D1" w:rsidP="00AE65D1">
      <w:pPr>
        <w:tabs>
          <w:tab w:val="left" w:pos="288"/>
        </w:tabs>
        <w:jc w:val="both"/>
        <w:rPr>
          <w:sz w:val="23"/>
          <w:szCs w:val="23"/>
        </w:rPr>
      </w:pPr>
    </w:p>
    <w:p w14:paraId="38986797" w14:textId="77777777" w:rsidR="00AE65D1" w:rsidRPr="00132478" w:rsidRDefault="00AE65D1" w:rsidP="00AE65D1">
      <w:pPr>
        <w:tabs>
          <w:tab w:val="left" w:pos="288"/>
        </w:tabs>
        <w:spacing w:line="360" w:lineRule="auto"/>
        <w:jc w:val="both"/>
        <w:rPr>
          <w:sz w:val="23"/>
          <w:szCs w:val="23"/>
        </w:rPr>
      </w:pPr>
      <w:r w:rsidRPr="00132478">
        <w:rPr>
          <w:b/>
          <w:sz w:val="23"/>
          <w:szCs w:val="23"/>
        </w:rPr>
        <w:t>4.2.</w:t>
      </w:r>
      <w:r w:rsidRPr="00132478">
        <w:rPr>
          <w:sz w:val="23"/>
          <w:szCs w:val="23"/>
        </w:rPr>
        <w:t xml:space="preserve"> Compete à </w:t>
      </w:r>
      <w:r w:rsidRPr="00132478">
        <w:rPr>
          <w:b/>
          <w:sz w:val="23"/>
          <w:szCs w:val="23"/>
        </w:rPr>
        <w:t>CONTRATADA</w:t>
      </w:r>
      <w:r w:rsidRPr="00132478">
        <w:rPr>
          <w:sz w:val="23"/>
          <w:szCs w:val="23"/>
        </w:rPr>
        <w:t xml:space="preserve"> executar a entrega obedecendo às especificações, lotes, subitens, elementos e instruções técnicas inerentes ao objeto deste pacto e indicados pelo </w:t>
      </w:r>
      <w:r w:rsidRPr="00132478">
        <w:rPr>
          <w:b/>
          <w:sz w:val="23"/>
          <w:szCs w:val="23"/>
        </w:rPr>
        <w:t>CONTRATANTE</w:t>
      </w:r>
      <w:r w:rsidRPr="00132478">
        <w:rPr>
          <w:sz w:val="23"/>
          <w:szCs w:val="23"/>
        </w:rPr>
        <w:t>, ficando acordado que os mencionados documentos passam a integrá-lo para todos os efeitos de direito, ainda que nele transcritos, cabendo-lhes, em especial:</w:t>
      </w:r>
    </w:p>
    <w:p w14:paraId="49CACD45" w14:textId="77777777" w:rsidR="00AE65D1" w:rsidRPr="00132478" w:rsidRDefault="00AE65D1" w:rsidP="00AE65D1">
      <w:pPr>
        <w:tabs>
          <w:tab w:val="left" w:pos="288"/>
        </w:tabs>
        <w:jc w:val="both"/>
        <w:rPr>
          <w:sz w:val="23"/>
          <w:szCs w:val="23"/>
        </w:rPr>
      </w:pPr>
    </w:p>
    <w:p w14:paraId="04319980" w14:textId="77777777" w:rsidR="00AE65D1" w:rsidRPr="00132478" w:rsidRDefault="00AE65D1" w:rsidP="00AE65D1">
      <w:pPr>
        <w:pStyle w:val="Corpodetexto"/>
        <w:tabs>
          <w:tab w:val="left" w:pos="288"/>
        </w:tabs>
        <w:spacing w:after="0" w:line="360" w:lineRule="auto"/>
        <w:ind w:left="567"/>
        <w:jc w:val="both"/>
        <w:rPr>
          <w:sz w:val="23"/>
          <w:szCs w:val="23"/>
        </w:rPr>
      </w:pPr>
      <w:r w:rsidRPr="00132478">
        <w:rPr>
          <w:b/>
          <w:sz w:val="23"/>
          <w:szCs w:val="23"/>
        </w:rPr>
        <w:t>4.2.1.</w:t>
      </w:r>
      <w:r w:rsidRPr="00132478">
        <w:rPr>
          <w:sz w:val="23"/>
          <w:szCs w:val="23"/>
        </w:rPr>
        <w:t xml:space="preserve"> Providenciar e selecionar a seu exclusivo critério e contratar, em seu nome, a mão de obra necessária à execução dos serviços ou fornecimentos;</w:t>
      </w:r>
    </w:p>
    <w:p w14:paraId="7DDA7746" w14:textId="77777777" w:rsidR="00AE65D1" w:rsidRPr="00132478" w:rsidRDefault="00AE65D1" w:rsidP="00AE65D1">
      <w:pPr>
        <w:tabs>
          <w:tab w:val="left" w:pos="288"/>
        </w:tabs>
        <w:ind w:left="567"/>
        <w:jc w:val="both"/>
        <w:rPr>
          <w:sz w:val="23"/>
          <w:szCs w:val="23"/>
        </w:rPr>
      </w:pPr>
    </w:p>
    <w:p w14:paraId="411EA5FA" w14:textId="77777777" w:rsidR="00AE65D1" w:rsidRPr="00132478" w:rsidRDefault="00AE65D1" w:rsidP="00AE65D1">
      <w:pPr>
        <w:pStyle w:val="Corpodetexto"/>
        <w:tabs>
          <w:tab w:val="left" w:pos="288"/>
        </w:tabs>
        <w:spacing w:after="0" w:line="360" w:lineRule="auto"/>
        <w:ind w:left="567"/>
        <w:jc w:val="both"/>
        <w:rPr>
          <w:sz w:val="23"/>
          <w:szCs w:val="23"/>
        </w:rPr>
      </w:pPr>
      <w:r w:rsidRPr="00132478">
        <w:rPr>
          <w:b/>
          <w:sz w:val="23"/>
          <w:szCs w:val="23"/>
        </w:rPr>
        <w:lastRenderedPageBreak/>
        <w:t>4.2.2.</w:t>
      </w:r>
      <w:r w:rsidRPr="00132478">
        <w:rPr>
          <w:sz w:val="23"/>
          <w:szCs w:val="23"/>
        </w:rPr>
        <w:t xml:space="preserve"> Comunicar ao </w:t>
      </w:r>
      <w:r w:rsidRPr="00132478">
        <w:rPr>
          <w:b/>
          <w:sz w:val="23"/>
          <w:szCs w:val="23"/>
        </w:rPr>
        <w:t>CONTRATANTE</w:t>
      </w:r>
      <w:r w:rsidRPr="00132478">
        <w:rPr>
          <w:sz w:val="23"/>
          <w:szCs w:val="23"/>
        </w:rPr>
        <w:t>, por escrito, sem prejuízo de sua responsabilidade, eventuais anormalidades apuradas no transcurso das entregas que possam comprometer sua qualidade e/ou integridade;</w:t>
      </w:r>
    </w:p>
    <w:p w14:paraId="4FD230E0" w14:textId="77777777" w:rsidR="00AE65D1" w:rsidRPr="00132478" w:rsidRDefault="00AE65D1" w:rsidP="00AE65D1">
      <w:pPr>
        <w:tabs>
          <w:tab w:val="left" w:pos="288"/>
        </w:tabs>
        <w:ind w:left="567"/>
        <w:jc w:val="both"/>
        <w:rPr>
          <w:sz w:val="23"/>
          <w:szCs w:val="23"/>
        </w:rPr>
      </w:pPr>
    </w:p>
    <w:p w14:paraId="4DA9DF09" w14:textId="77777777" w:rsidR="00AE65D1" w:rsidRPr="00132478" w:rsidRDefault="00AE65D1" w:rsidP="00AE65D1">
      <w:pPr>
        <w:tabs>
          <w:tab w:val="left" w:pos="288"/>
        </w:tabs>
        <w:spacing w:line="360" w:lineRule="auto"/>
        <w:ind w:left="567"/>
        <w:jc w:val="both"/>
        <w:rPr>
          <w:sz w:val="23"/>
          <w:szCs w:val="23"/>
        </w:rPr>
      </w:pPr>
      <w:r w:rsidRPr="00132478">
        <w:rPr>
          <w:b/>
          <w:sz w:val="23"/>
          <w:szCs w:val="23"/>
        </w:rPr>
        <w:t>4.2.3.</w:t>
      </w:r>
      <w:r w:rsidRPr="00132478">
        <w:rPr>
          <w:sz w:val="23"/>
          <w:szCs w:val="23"/>
        </w:rPr>
        <w:t xml:space="preserve"> Facultar ao </w:t>
      </w:r>
      <w:r w:rsidRPr="00132478">
        <w:rPr>
          <w:b/>
          <w:sz w:val="23"/>
          <w:szCs w:val="23"/>
        </w:rPr>
        <w:t>CONTRATANTE</w:t>
      </w:r>
      <w:r w:rsidRPr="00132478">
        <w:rPr>
          <w:sz w:val="23"/>
          <w:szCs w:val="23"/>
        </w:rPr>
        <w:t xml:space="preserve"> exercer verificação dos fornecimentos em execução;</w:t>
      </w:r>
    </w:p>
    <w:p w14:paraId="08DE380F" w14:textId="77777777" w:rsidR="00AE65D1" w:rsidRPr="00132478" w:rsidRDefault="00AE65D1" w:rsidP="00AE65D1">
      <w:pPr>
        <w:pStyle w:val="Corpodetexto"/>
        <w:tabs>
          <w:tab w:val="left" w:pos="288"/>
        </w:tabs>
        <w:spacing w:after="0"/>
        <w:ind w:left="567"/>
        <w:jc w:val="both"/>
        <w:rPr>
          <w:sz w:val="23"/>
          <w:szCs w:val="23"/>
        </w:rPr>
      </w:pPr>
    </w:p>
    <w:p w14:paraId="50195E7B" w14:textId="77777777" w:rsidR="00AE65D1" w:rsidRPr="00132478" w:rsidRDefault="00AE65D1" w:rsidP="00AE65D1">
      <w:pPr>
        <w:pStyle w:val="Corpodetexto"/>
        <w:tabs>
          <w:tab w:val="left" w:pos="288"/>
        </w:tabs>
        <w:spacing w:after="0" w:line="360" w:lineRule="auto"/>
        <w:ind w:left="567"/>
        <w:jc w:val="both"/>
        <w:rPr>
          <w:sz w:val="23"/>
          <w:szCs w:val="23"/>
        </w:rPr>
      </w:pPr>
      <w:r w:rsidRPr="00132478">
        <w:rPr>
          <w:b/>
          <w:sz w:val="23"/>
          <w:szCs w:val="23"/>
        </w:rPr>
        <w:t>4.2.4.</w:t>
      </w:r>
      <w:r w:rsidRPr="00132478">
        <w:rPr>
          <w:sz w:val="23"/>
          <w:szCs w:val="23"/>
        </w:rPr>
        <w:t xml:space="preserve"> Executar todas entregas com as devidas precauções, objetivando evitar danos a terceiros;</w:t>
      </w:r>
    </w:p>
    <w:p w14:paraId="784A7603" w14:textId="77777777" w:rsidR="00AE65D1" w:rsidRPr="00132478" w:rsidRDefault="00AE65D1" w:rsidP="00AE65D1">
      <w:pPr>
        <w:tabs>
          <w:tab w:val="left" w:pos="288"/>
        </w:tabs>
        <w:ind w:left="567"/>
        <w:jc w:val="both"/>
        <w:rPr>
          <w:sz w:val="23"/>
          <w:szCs w:val="23"/>
        </w:rPr>
      </w:pPr>
    </w:p>
    <w:p w14:paraId="5B9E4F6B" w14:textId="77777777" w:rsidR="00AE65D1" w:rsidRPr="00132478" w:rsidRDefault="00AE65D1" w:rsidP="00AE65D1">
      <w:pPr>
        <w:tabs>
          <w:tab w:val="left" w:pos="288"/>
        </w:tabs>
        <w:spacing w:line="360" w:lineRule="auto"/>
        <w:ind w:left="567"/>
        <w:jc w:val="both"/>
        <w:rPr>
          <w:sz w:val="23"/>
          <w:szCs w:val="23"/>
        </w:rPr>
      </w:pPr>
      <w:r w:rsidRPr="00132478">
        <w:rPr>
          <w:b/>
          <w:sz w:val="23"/>
          <w:szCs w:val="23"/>
        </w:rPr>
        <w:t>4.2.5.</w:t>
      </w:r>
      <w:r w:rsidRPr="00132478">
        <w:rPr>
          <w:sz w:val="23"/>
          <w:szCs w:val="23"/>
        </w:rPr>
        <w:t xml:space="preserve"> Efetuar os fornecimentos em conformidade com o determinado pelo </w:t>
      </w:r>
      <w:r w:rsidRPr="00132478">
        <w:rPr>
          <w:b/>
          <w:sz w:val="23"/>
          <w:szCs w:val="23"/>
        </w:rPr>
        <w:t xml:space="preserve">CONTRATANTE, </w:t>
      </w:r>
      <w:r w:rsidRPr="00132478">
        <w:rPr>
          <w:sz w:val="23"/>
          <w:szCs w:val="23"/>
        </w:rPr>
        <w:t>devendo comunicar antecipadamente eventuais problemas técnicos que porventura possam comprometer a qualidade do resultado final.</w:t>
      </w:r>
    </w:p>
    <w:p w14:paraId="63599F4D" w14:textId="77777777" w:rsidR="00AE65D1" w:rsidRPr="00132478" w:rsidRDefault="00AE65D1" w:rsidP="00AE65D1">
      <w:pPr>
        <w:tabs>
          <w:tab w:val="left" w:pos="288"/>
        </w:tabs>
        <w:spacing w:line="360" w:lineRule="auto"/>
        <w:ind w:left="567"/>
        <w:jc w:val="both"/>
        <w:rPr>
          <w:sz w:val="23"/>
          <w:szCs w:val="23"/>
        </w:rPr>
      </w:pPr>
    </w:p>
    <w:p w14:paraId="0041283D" w14:textId="77777777" w:rsidR="00AE65D1" w:rsidRPr="00132478" w:rsidRDefault="00AE65D1" w:rsidP="00AE65D1">
      <w:pPr>
        <w:tabs>
          <w:tab w:val="left" w:pos="288"/>
        </w:tabs>
        <w:spacing w:line="360" w:lineRule="auto"/>
        <w:ind w:left="567"/>
        <w:jc w:val="both"/>
        <w:rPr>
          <w:color w:val="000000"/>
          <w:sz w:val="23"/>
          <w:szCs w:val="23"/>
          <w:lang w:eastAsia="pt-BR"/>
        </w:rPr>
      </w:pPr>
      <w:r w:rsidRPr="00132478">
        <w:rPr>
          <w:b/>
          <w:bCs/>
          <w:sz w:val="23"/>
          <w:szCs w:val="23"/>
        </w:rPr>
        <w:t xml:space="preserve">4.2.6. </w:t>
      </w:r>
      <w:r w:rsidRPr="00132478">
        <w:rPr>
          <w:sz w:val="23"/>
          <w:szCs w:val="23"/>
        </w:rPr>
        <w:t>M</w:t>
      </w:r>
      <w:r w:rsidRPr="00132478">
        <w:rPr>
          <w:color w:val="000000"/>
          <w:sz w:val="23"/>
          <w:szCs w:val="23"/>
          <w:lang w:eastAsia="pt-BR"/>
        </w:rPr>
        <w:t>anter, durante toda a execução do contrato, em compatibilidade com as obrigações por ele assumidas, todas as condições exigidas para a habilitação na licitação.</w:t>
      </w:r>
    </w:p>
    <w:p w14:paraId="5EB168C7" w14:textId="77777777" w:rsidR="00AE65D1" w:rsidRPr="00132478" w:rsidRDefault="00AE65D1" w:rsidP="00AE65D1">
      <w:pPr>
        <w:tabs>
          <w:tab w:val="left" w:pos="288"/>
        </w:tabs>
        <w:spacing w:line="360" w:lineRule="auto"/>
        <w:ind w:left="567"/>
        <w:jc w:val="both"/>
        <w:rPr>
          <w:color w:val="000000"/>
          <w:sz w:val="23"/>
          <w:szCs w:val="23"/>
          <w:lang w:eastAsia="pt-BR"/>
        </w:rPr>
      </w:pPr>
    </w:p>
    <w:p w14:paraId="570D721C" w14:textId="77777777" w:rsidR="00AE65D1" w:rsidRPr="00132478" w:rsidRDefault="00AE65D1" w:rsidP="00AE65D1">
      <w:pPr>
        <w:tabs>
          <w:tab w:val="left" w:pos="288"/>
        </w:tabs>
        <w:spacing w:line="360" w:lineRule="auto"/>
        <w:ind w:left="567"/>
        <w:jc w:val="both"/>
        <w:rPr>
          <w:color w:val="000000"/>
          <w:sz w:val="23"/>
          <w:szCs w:val="23"/>
          <w:lang w:eastAsia="pt-BR"/>
        </w:rPr>
      </w:pPr>
      <w:r w:rsidRPr="00132478">
        <w:rPr>
          <w:b/>
          <w:bCs/>
          <w:color w:val="000000"/>
          <w:sz w:val="23"/>
          <w:szCs w:val="23"/>
          <w:lang w:eastAsia="pt-BR"/>
        </w:rPr>
        <w:t xml:space="preserve">4.2.7. </w:t>
      </w:r>
      <w:bookmarkStart w:id="3" w:name="art92xvii"/>
      <w:bookmarkEnd w:id="3"/>
      <w:r w:rsidRPr="00132478">
        <w:rPr>
          <w:color w:val="000000"/>
          <w:sz w:val="23"/>
          <w:szCs w:val="23"/>
          <w:lang w:eastAsia="pt-BR"/>
        </w:rPr>
        <w:t>Cumprir as exigências de reserva de cargos prevista em lei, bem como em outras normas específicas, para pessoa com deficiência, para reabilitado da Previdência Social e para aprendiz.</w:t>
      </w:r>
    </w:p>
    <w:p w14:paraId="39DF7FE7" w14:textId="77777777" w:rsidR="00AE65D1" w:rsidRPr="00132478" w:rsidRDefault="00AE65D1" w:rsidP="00AE65D1">
      <w:pPr>
        <w:tabs>
          <w:tab w:val="left" w:pos="288"/>
        </w:tabs>
        <w:spacing w:line="360" w:lineRule="auto"/>
        <w:ind w:left="567"/>
        <w:jc w:val="both"/>
        <w:rPr>
          <w:sz w:val="23"/>
          <w:szCs w:val="23"/>
        </w:rPr>
      </w:pPr>
      <w:r w:rsidRPr="00132478">
        <w:rPr>
          <w:b/>
          <w:sz w:val="23"/>
          <w:szCs w:val="23"/>
        </w:rPr>
        <w:t>4.2.8.</w:t>
      </w:r>
      <w:r w:rsidRPr="00132478">
        <w:rPr>
          <w:sz w:val="23"/>
          <w:szCs w:val="23"/>
        </w:rPr>
        <w:t xml:space="preserve"> Qualquer falha de execução, caso as entregas estejam em desacordo com as normas e especificações técnicas, a </w:t>
      </w:r>
      <w:r w:rsidRPr="00132478">
        <w:rPr>
          <w:b/>
          <w:sz w:val="23"/>
          <w:szCs w:val="23"/>
        </w:rPr>
        <w:t>CONTRATADA</w:t>
      </w:r>
      <w:r w:rsidRPr="00132478">
        <w:rPr>
          <w:sz w:val="23"/>
          <w:szCs w:val="23"/>
        </w:rPr>
        <w:t xml:space="preserve"> será notificada para que as regularize, sob pena de ser declarada inidônea para futuras licitações, sem prejuízo de outras penalidades.</w:t>
      </w:r>
    </w:p>
    <w:p w14:paraId="4E3A91B1" w14:textId="77777777" w:rsidR="00AE65D1" w:rsidRPr="00132478" w:rsidRDefault="00AE65D1" w:rsidP="00AE65D1">
      <w:pPr>
        <w:tabs>
          <w:tab w:val="left" w:pos="288"/>
        </w:tabs>
        <w:jc w:val="both"/>
        <w:rPr>
          <w:sz w:val="23"/>
          <w:szCs w:val="23"/>
        </w:rPr>
      </w:pPr>
    </w:p>
    <w:p w14:paraId="37F405CC" w14:textId="77777777" w:rsidR="00AE65D1" w:rsidRPr="00132478" w:rsidRDefault="00AE65D1" w:rsidP="00AE65D1">
      <w:pPr>
        <w:tabs>
          <w:tab w:val="left" w:pos="288"/>
        </w:tabs>
        <w:spacing w:line="360" w:lineRule="auto"/>
        <w:jc w:val="both"/>
        <w:rPr>
          <w:sz w:val="23"/>
          <w:szCs w:val="23"/>
        </w:rPr>
      </w:pPr>
      <w:r w:rsidRPr="00132478">
        <w:rPr>
          <w:b/>
          <w:sz w:val="23"/>
          <w:szCs w:val="23"/>
        </w:rPr>
        <w:t>4.3.</w:t>
      </w:r>
      <w:r w:rsidRPr="00132478">
        <w:rPr>
          <w:sz w:val="23"/>
          <w:szCs w:val="23"/>
        </w:rPr>
        <w:t xml:space="preserve"> A </w:t>
      </w:r>
      <w:r w:rsidRPr="00132478">
        <w:rPr>
          <w:b/>
          <w:sz w:val="23"/>
          <w:szCs w:val="23"/>
        </w:rPr>
        <w:t>CONTRATADA</w:t>
      </w:r>
      <w:r w:rsidRPr="00132478">
        <w:rPr>
          <w:sz w:val="23"/>
          <w:szCs w:val="23"/>
        </w:rPr>
        <w:t xml:space="preserve"> será responsável pela execução dos serviços de fiscalização do fornecimento, bem como por todo e qualquer dano causado a terceiros.</w:t>
      </w:r>
    </w:p>
    <w:p w14:paraId="278F3C6D" w14:textId="77777777" w:rsidR="00AE65D1" w:rsidRPr="00132478" w:rsidRDefault="00AE65D1" w:rsidP="00AE65D1">
      <w:pPr>
        <w:tabs>
          <w:tab w:val="left" w:pos="288"/>
        </w:tabs>
        <w:jc w:val="both"/>
        <w:rPr>
          <w:sz w:val="23"/>
          <w:szCs w:val="23"/>
        </w:rPr>
      </w:pPr>
    </w:p>
    <w:p w14:paraId="3D0DE8DB" w14:textId="77777777" w:rsidR="00AE65D1" w:rsidRPr="00132478" w:rsidRDefault="00AE65D1" w:rsidP="00AE65D1">
      <w:pPr>
        <w:tabs>
          <w:tab w:val="left" w:pos="288"/>
        </w:tabs>
        <w:spacing w:line="360" w:lineRule="auto"/>
        <w:jc w:val="both"/>
        <w:rPr>
          <w:sz w:val="23"/>
          <w:szCs w:val="23"/>
        </w:rPr>
      </w:pPr>
      <w:r w:rsidRPr="00132478">
        <w:rPr>
          <w:b/>
          <w:sz w:val="23"/>
          <w:szCs w:val="23"/>
        </w:rPr>
        <w:t>4.4.</w:t>
      </w:r>
      <w:r w:rsidRPr="00132478">
        <w:rPr>
          <w:sz w:val="23"/>
          <w:szCs w:val="23"/>
        </w:rPr>
        <w:t xml:space="preserve"> A </w:t>
      </w:r>
      <w:r w:rsidRPr="00132478">
        <w:rPr>
          <w:b/>
          <w:sz w:val="23"/>
          <w:szCs w:val="23"/>
        </w:rPr>
        <w:t>CONTRATADA</w:t>
      </w:r>
      <w:r w:rsidRPr="00132478">
        <w:rPr>
          <w:sz w:val="23"/>
          <w:szCs w:val="23"/>
        </w:rPr>
        <w:t xml:space="preserve"> obriga-se, ainda, a permitir a fiscalização das entregas pelo pessoal designado pelo </w:t>
      </w:r>
      <w:r w:rsidRPr="00132478">
        <w:rPr>
          <w:b/>
          <w:sz w:val="23"/>
          <w:szCs w:val="23"/>
        </w:rPr>
        <w:t>CONTRATANTE</w:t>
      </w:r>
      <w:r w:rsidRPr="00132478">
        <w:rPr>
          <w:sz w:val="23"/>
          <w:szCs w:val="23"/>
        </w:rPr>
        <w:t>, assim como atender às exigências de substituição dos mesmos.</w:t>
      </w:r>
    </w:p>
    <w:p w14:paraId="59AAE96E" w14:textId="77777777" w:rsidR="00AE65D1" w:rsidRPr="00132478" w:rsidRDefault="00AE65D1" w:rsidP="00AE65D1">
      <w:pPr>
        <w:tabs>
          <w:tab w:val="left" w:pos="288"/>
        </w:tabs>
        <w:jc w:val="both"/>
        <w:rPr>
          <w:sz w:val="23"/>
          <w:szCs w:val="23"/>
        </w:rPr>
      </w:pPr>
    </w:p>
    <w:p w14:paraId="0CCA12EE" w14:textId="230E730D" w:rsidR="00AE65D1" w:rsidRPr="00132478" w:rsidRDefault="00AE65D1" w:rsidP="00AE65D1">
      <w:pPr>
        <w:spacing w:line="360" w:lineRule="auto"/>
        <w:jc w:val="both"/>
        <w:rPr>
          <w:sz w:val="23"/>
          <w:szCs w:val="23"/>
        </w:rPr>
      </w:pPr>
      <w:r w:rsidRPr="00132478">
        <w:rPr>
          <w:b/>
          <w:sz w:val="23"/>
          <w:szCs w:val="23"/>
        </w:rPr>
        <w:t>4.5.</w:t>
      </w:r>
      <w:r w:rsidRPr="00132478">
        <w:rPr>
          <w:sz w:val="23"/>
          <w:szCs w:val="23"/>
        </w:rPr>
        <w:t xml:space="preserve"> Obriga-se a </w:t>
      </w:r>
      <w:r w:rsidRPr="00132478">
        <w:rPr>
          <w:b/>
          <w:sz w:val="23"/>
          <w:szCs w:val="23"/>
        </w:rPr>
        <w:t>CONTRATADA</w:t>
      </w:r>
      <w:r w:rsidRPr="00132478">
        <w:rPr>
          <w:sz w:val="23"/>
          <w:szCs w:val="23"/>
        </w:rPr>
        <w:t xml:space="preserve"> a entregar o objeto deste contrato, obedecendo ao prazo pré-estabelecido de entrega e a quantidade estipulada pelo gestor do contrato e, ainda, a substituir o material que apresentar quaisquer irregularidades no prazo máximo de </w:t>
      </w:r>
      <w:r w:rsidR="008B58B0" w:rsidRPr="00132478">
        <w:rPr>
          <w:sz w:val="23"/>
          <w:szCs w:val="23"/>
        </w:rPr>
        <w:t xml:space="preserve">48 (quarenta e oito) </w:t>
      </w:r>
      <w:r w:rsidRPr="00132478">
        <w:rPr>
          <w:sz w:val="23"/>
          <w:szCs w:val="23"/>
        </w:rPr>
        <w:t>horas.</w:t>
      </w:r>
    </w:p>
    <w:p w14:paraId="3F44F280" w14:textId="77777777" w:rsidR="00AE65D1" w:rsidRPr="00132478" w:rsidRDefault="00AE65D1" w:rsidP="00AE65D1">
      <w:pPr>
        <w:jc w:val="both"/>
        <w:rPr>
          <w:color w:val="FF0000"/>
          <w:sz w:val="23"/>
          <w:szCs w:val="23"/>
        </w:rPr>
      </w:pPr>
    </w:p>
    <w:p w14:paraId="531801A0" w14:textId="77777777" w:rsidR="00AE65D1" w:rsidRPr="00132478" w:rsidRDefault="00AE65D1" w:rsidP="00AE65D1">
      <w:pPr>
        <w:tabs>
          <w:tab w:val="left" w:pos="288"/>
        </w:tabs>
        <w:spacing w:line="360" w:lineRule="auto"/>
        <w:jc w:val="both"/>
        <w:rPr>
          <w:sz w:val="23"/>
          <w:szCs w:val="23"/>
        </w:rPr>
      </w:pPr>
      <w:r w:rsidRPr="00132478">
        <w:rPr>
          <w:b/>
          <w:sz w:val="23"/>
          <w:szCs w:val="23"/>
        </w:rPr>
        <w:t xml:space="preserve">4.6. </w:t>
      </w:r>
      <w:r w:rsidRPr="00132478">
        <w:rPr>
          <w:sz w:val="23"/>
          <w:szCs w:val="23"/>
        </w:rPr>
        <w:t xml:space="preserve">São de responsabilidade da </w:t>
      </w:r>
      <w:r w:rsidRPr="00132478">
        <w:rPr>
          <w:b/>
          <w:sz w:val="23"/>
          <w:szCs w:val="23"/>
        </w:rPr>
        <w:t>CONTRATADA</w:t>
      </w:r>
      <w:r w:rsidRPr="00132478">
        <w:rPr>
          <w:sz w:val="23"/>
          <w:szCs w:val="23"/>
        </w:rPr>
        <w:t xml:space="preserve"> os encargos trabalhistas e tributários incidentes sobre o fornecimento desta avença, bem como todos os emolumentos e despesas legais decorrentes da entrega do objeto, isentando o </w:t>
      </w:r>
      <w:r w:rsidRPr="00132478">
        <w:rPr>
          <w:b/>
          <w:sz w:val="23"/>
          <w:szCs w:val="23"/>
        </w:rPr>
        <w:t>CONTRATANTE</w:t>
      </w:r>
      <w:r w:rsidRPr="00132478">
        <w:rPr>
          <w:sz w:val="23"/>
          <w:szCs w:val="23"/>
        </w:rPr>
        <w:t xml:space="preserve"> de quaisquer responsabilidades.</w:t>
      </w:r>
    </w:p>
    <w:p w14:paraId="5B032AE5" w14:textId="77777777" w:rsidR="00AE65D1" w:rsidRPr="00132478" w:rsidRDefault="00AE65D1" w:rsidP="00AE65D1">
      <w:pPr>
        <w:jc w:val="both"/>
        <w:rPr>
          <w:sz w:val="23"/>
          <w:szCs w:val="23"/>
        </w:rPr>
      </w:pPr>
    </w:p>
    <w:p w14:paraId="23916FE1" w14:textId="77777777" w:rsidR="00AE65D1" w:rsidRPr="00132478" w:rsidRDefault="00AE65D1" w:rsidP="00AE65D1">
      <w:pPr>
        <w:spacing w:line="360" w:lineRule="auto"/>
        <w:jc w:val="both"/>
        <w:rPr>
          <w:sz w:val="23"/>
          <w:szCs w:val="23"/>
        </w:rPr>
      </w:pPr>
      <w:r w:rsidRPr="00132478">
        <w:rPr>
          <w:b/>
          <w:sz w:val="23"/>
          <w:szCs w:val="23"/>
        </w:rPr>
        <w:t>4.7.</w:t>
      </w:r>
      <w:r w:rsidRPr="00132478">
        <w:rPr>
          <w:sz w:val="23"/>
          <w:szCs w:val="23"/>
        </w:rPr>
        <w:t xml:space="preserve"> Obriga-se a </w:t>
      </w:r>
      <w:r w:rsidRPr="00132478">
        <w:rPr>
          <w:b/>
          <w:sz w:val="23"/>
          <w:szCs w:val="23"/>
        </w:rPr>
        <w:t>CONTRATANTE</w:t>
      </w:r>
      <w:r w:rsidRPr="00132478">
        <w:rPr>
          <w:sz w:val="23"/>
          <w:szCs w:val="23"/>
        </w:rPr>
        <w:t xml:space="preserve"> a efetuar os pagamentos ora pactuados, nos prazos e condições estabelecidas neste instrumento.</w:t>
      </w:r>
    </w:p>
    <w:p w14:paraId="1D7DD8AB" w14:textId="77777777" w:rsidR="00AE65D1" w:rsidRPr="00132478" w:rsidRDefault="00AE65D1" w:rsidP="00AE65D1">
      <w:pPr>
        <w:spacing w:line="360" w:lineRule="auto"/>
        <w:jc w:val="both"/>
        <w:rPr>
          <w:sz w:val="23"/>
          <w:szCs w:val="23"/>
        </w:rPr>
      </w:pPr>
      <w:r w:rsidRPr="00132478">
        <w:rPr>
          <w:sz w:val="23"/>
          <w:szCs w:val="23"/>
        </w:rPr>
        <w:t> </w:t>
      </w:r>
      <w:r w:rsidRPr="00132478">
        <w:rPr>
          <w:sz w:val="23"/>
          <w:szCs w:val="23"/>
        </w:rPr>
        <w:tab/>
      </w:r>
    </w:p>
    <w:p w14:paraId="7FEDC7FF" w14:textId="77777777" w:rsidR="00AE65D1" w:rsidRPr="00132478" w:rsidRDefault="00AE65D1" w:rsidP="00AE65D1">
      <w:pPr>
        <w:spacing w:line="360" w:lineRule="auto"/>
        <w:ind w:firstLine="708"/>
        <w:jc w:val="both"/>
        <w:rPr>
          <w:sz w:val="23"/>
          <w:szCs w:val="23"/>
        </w:rPr>
      </w:pPr>
      <w:r w:rsidRPr="00132478">
        <w:rPr>
          <w:b/>
          <w:sz w:val="23"/>
          <w:szCs w:val="23"/>
        </w:rPr>
        <w:t>CLÁUSULA 5</w:t>
      </w:r>
      <w:r w:rsidRPr="00132478">
        <w:rPr>
          <w:b/>
          <w:sz w:val="23"/>
          <w:szCs w:val="23"/>
          <w:u w:val="single"/>
          <w:vertAlign w:val="superscript"/>
        </w:rPr>
        <w:t>a</w:t>
      </w:r>
      <w:r w:rsidRPr="00132478">
        <w:rPr>
          <w:b/>
          <w:sz w:val="23"/>
          <w:szCs w:val="23"/>
        </w:rPr>
        <w:t xml:space="preserve"> - DA VIGÊNCIA</w:t>
      </w:r>
    </w:p>
    <w:p w14:paraId="601E8476" w14:textId="77777777" w:rsidR="00AE65D1" w:rsidRPr="00132478" w:rsidRDefault="00AE65D1" w:rsidP="00AE65D1">
      <w:pPr>
        <w:spacing w:line="360" w:lineRule="auto"/>
        <w:jc w:val="both"/>
        <w:rPr>
          <w:sz w:val="23"/>
          <w:szCs w:val="23"/>
        </w:rPr>
      </w:pPr>
    </w:p>
    <w:p w14:paraId="0DCC8267" w14:textId="77777777" w:rsidR="00AE65D1" w:rsidRPr="00132478" w:rsidRDefault="00AE65D1" w:rsidP="00AE65D1">
      <w:pPr>
        <w:widowControl w:val="0"/>
        <w:tabs>
          <w:tab w:val="left" w:pos="708"/>
          <w:tab w:val="center" w:pos="4419"/>
          <w:tab w:val="right" w:pos="8838"/>
        </w:tabs>
        <w:autoSpaceDE w:val="0"/>
        <w:spacing w:line="360" w:lineRule="auto"/>
        <w:jc w:val="both"/>
        <w:rPr>
          <w:color w:val="FF0000"/>
          <w:sz w:val="23"/>
          <w:szCs w:val="23"/>
        </w:rPr>
      </w:pPr>
      <w:r w:rsidRPr="00132478">
        <w:rPr>
          <w:b/>
          <w:sz w:val="23"/>
          <w:szCs w:val="23"/>
        </w:rPr>
        <w:t>5.1.</w:t>
      </w:r>
      <w:r w:rsidRPr="00132478">
        <w:rPr>
          <w:sz w:val="23"/>
          <w:szCs w:val="23"/>
        </w:rPr>
        <w:t xml:space="preserve"> O prazo de vigência do contrato será de </w:t>
      </w:r>
      <w:r w:rsidRPr="00132478">
        <w:rPr>
          <w:sz w:val="23"/>
          <w:szCs w:val="23"/>
          <w:highlight w:val="green"/>
        </w:rPr>
        <w:t>xx (xxxxx) dias</w:t>
      </w:r>
      <w:r w:rsidRPr="00132478">
        <w:rPr>
          <w:sz w:val="23"/>
          <w:szCs w:val="23"/>
        </w:rPr>
        <w:t xml:space="preserve">, contados da data indicada no contrato do </w:t>
      </w:r>
      <w:r w:rsidRPr="00132478">
        <w:rPr>
          <w:b/>
          <w:i/>
          <w:sz w:val="23"/>
          <w:szCs w:val="23"/>
        </w:rPr>
        <w:t>SAAE</w:t>
      </w:r>
      <w:r w:rsidRPr="00132478">
        <w:rPr>
          <w:sz w:val="23"/>
          <w:szCs w:val="23"/>
        </w:rPr>
        <w:t>, podendo ser prorrogado nas hipóteses legais.</w:t>
      </w:r>
    </w:p>
    <w:p w14:paraId="79B37398" w14:textId="77777777" w:rsidR="00AE65D1" w:rsidRPr="00132478" w:rsidRDefault="00AE65D1" w:rsidP="00AE65D1">
      <w:pPr>
        <w:spacing w:line="360" w:lineRule="auto"/>
        <w:jc w:val="both"/>
        <w:rPr>
          <w:sz w:val="23"/>
          <w:szCs w:val="23"/>
        </w:rPr>
      </w:pPr>
    </w:p>
    <w:p w14:paraId="746687AD" w14:textId="77777777" w:rsidR="00AE65D1" w:rsidRPr="00132478" w:rsidRDefault="00AE65D1" w:rsidP="00AE65D1">
      <w:pPr>
        <w:spacing w:line="360" w:lineRule="auto"/>
        <w:jc w:val="both"/>
        <w:rPr>
          <w:b/>
          <w:sz w:val="23"/>
          <w:szCs w:val="23"/>
        </w:rPr>
      </w:pPr>
      <w:r w:rsidRPr="00132478">
        <w:rPr>
          <w:b/>
          <w:sz w:val="23"/>
          <w:szCs w:val="23"/>
        </w:rPr>
        <w:t xml:space="preserve">5.2. </w:t>
      </w:r>
      <w:r w:rsidRPr="00132478">
        <w:rPr>
          <w:sz w:val="23"/>
          <w:szCs w:val="23"/>
        </w:rPr>
        <w:t>Os lotes serão fornecidos parceladamente, até que seja atingida a quantidade total adquirida, em atendimento às ordens de serviços expedidas pelo(a) Gestor(a), sendo que as entregas deverão obedecer ao respectivo cronograma.</w:t>
      </w:r>
    </w:p>
    <w:p w14:paraId="1C6FE29F" w14:textId="77777777" w:rsidR="00AE65D1" w:rsidRPr="00132478" w:rsidRDefault="00AE65D1" w:rsidP="00AE65D1">
      <w:pPr>
        <w:spacing w:line="360" w:lineRule="auto"/>
        <w:jc w:val="both"/>
        <w:rPr>
          <w:b/>
          <w:sz w:val="23"/>
          <w:szCs w:val="23"/>
        </w:rPr>
      </w:pPr>
      <w:r w:rsidRPr="00132478">
        <w:rPr>
          <w:b/>
          <w:sz w:val="23"/>
          <w:szCs w:val="23"/>
        </w:rPr>
        <w:t>  </w:t>
      </w:r>
      <w:r w:rsidRPr="00132478">
        <w:rPr>
          <w:b/>
          <w:sz w:val="23"/>
          <w:szCs w:val="23"/>
        </w:rPr>
        <w:tab/>
        <w:t xml:space="preserve"> </w:t>
      </w:r>
    </w:p>
    <w:p w14:paraId="0B55C176" w14:textId="77777777" w:rsidR="00AE65D1" w:rsidRPr="00132478" w:rsidRDefault="00AE65D1" w:rsidP="00AE65D1">
      <w:pPr>
        <w:spacing w:line="360" w:lineRule="auto"/>
        <w:ind w:firstLine="708"/>
        <w:jc w:val="both"/>
        <w:rPr>
          <w:b/>
          <w:sz w:val="23"/>
          <w:szCs w:val="23"/>
        </w:rPr>
      </w:pPr>
      <w:r w:rsidRPr="00132478">
        <w:rPr>
          <w:b/>
          <w:sz w:val="23"/>
          <w:szCs w:val="23"/>
        </w:rPr>
        <w:t>CLÁUSULA 6</w:t>
      </w:r>
      <w:r w:rsidRPr="00132478">
        <w:rPr>
          <w:b/>
          <w:bCs/>
          <w:sz w:val="23"/>
          <w:szCs w:val="23"/>
          <w:u w:val="single"/>
          <w:vertAlign w:val="superscript"/>
        </w:rPr>
        <w:t>a</w:t>
      </w:r>
      <w:r w:rsidRPr="00132478">
        <w:rPr>
          <w:b/>
          <w:sz w:val="23"/>
          <w:szCs w:val="23"/>
        </w:rPr>
        <w:t xml:space="preserve"> - DAS PENALIDADES</w:t>
      </w:r>
    </w:p>
    <w:p w14:paraId="73EB7B38" w14:textId="77777777" w:rsidR="00AE65D1" w:rsidRPr="00132478" w:rsidRDefault="00AE65D1" w:rsidP="00AE65D1">
      <w:pPr>
        <w:spacing w:line="360" w:lineRule="auto"/>
        <w:jc w:val="both"/>
        <w:rPr>
          <w:sz w:val="23"/>
          <w:szCs w:val="23"/>
        </w:rPr>
      </w:pPr>
      <w:r w:rsidRPr="00132478">
        <w:rPr>
          <w:sz w:val="23"/>
          <w:szCs w:val="23"/>
        </w:rPr>
        <w:t> </w:t>
      </w:r>
    </w:p>
    <w:p w14:paraId="2BE30BC1" w14:textId="77777777" w:rsidR="00AE65D1" w:rsidRPr="00132478" w:rsidRDefault="00AE65D1" w:rsidP="00AE65D1">
      <w:pPr>
        <w:widowControl w:val="0"/>
        <w:autoSpaceDE w:val="0"/>
        <w:spacing w:line="360" w:lineRule="auto"/>
        <w:jc w:val="both"/>
        <w:rPr>
          <w:sz w:val="23"/>
          <w:szCs w:val="23"/>
        </w:rPr>
      </w:pPr>
      <w:r w:rsidRPr="00132478">
        <w:rPr>
          <w:b/>
          <w:sz w:val="23"/>
          <w:szCs w:val="23"/>
        </w:rPr>
        <w:t>6.1.</w:t>
      </w:r>
      <w:r w:rsidRPr="00132478">
        <w:rPr>
          <w:sz w:val="23"/>
          <w:szCs w:val="23"/>
        </w:rPr>
        <w:t xml:space="preserve"> Em caso de inexecução total ou parcial das contratações decorrentes do objeto desta licitação, garantida prévia defesa, o fornecedor incorrerá em multa, estipulada da seguinte forma:</w:t>
      </w:r>
    </w:p>
    <w:p w14:paraId="4046C10E" w14:textId="77777777" w:rsidR="00AE65D1" w:rsidRPr="00132478" w:rsidRDefault="00AE65D1" w:rsidP="00AE65D1">
      <w:pPr>
        <w:widowControl w:val="0"/>
        <w:autoSpaceDE w:val="0"/>
        <w:jc w:val="both"/>
        <w:rPr>
          <w:sz w:val="23"/>
          <w:szCs w:val="23"/>
        </w:rPr>
      </w:pPr>
    </w:p>
    <w:p w14:paraId="49B5B3C3"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Cs/>
          <w:color w:val="auto"/>
          <w:sz w:val="23"/>
          <w:szCs w:val="23"/>
        </w:rPr>
      </w:pPr>
      <w:r w:rsidRPr="007F125A">
        <w:rPr>
          <w:rFonts w:ascii="Times New Roman" w:hAnsi="Times New Roman" w:cs="Times New Roman"/>
          <w:b/>
          <w:color w:val="auto"/>
          <w:sz w:val="23"/>
          <w:szCs w:val="23"/>
        </w:rPr>
        <w:t>a.</w:t>
      </w:r>
      <w:r w:rsidRPr="007F125A">
        <w:rPr>
          <w:rFonts w:ascii="Times New Roman" w:hAnsi="Times New Roman" w:cs="Times New Roman"/>
          <w:color w:val="auto"/>
          <w:sz w:val="23"/>
          <w:szCs w:val="23"/>
        </w:rPr>
        <w:t xml:space="preserve"> </w:t>
      </w:r>
      <w:r w:rsidRPr="007F125A">
        <w:rPr>
          <w:rFonts w:ascii="Times New Roman" w:hAnsi="Times New Roman" w:cs="Times New Roman"/>
          <w:bCs/>
          <w:color w:val="auto"/>
          <w:sz w:val="23"/>
          <w:szCs w:val="23"/>
        </w:rPr>
        <w:t xml:space="preserve">Advertência, na hipótese do descumprimento de obrigação que não afete o prazo, ou qualidade/especificações do objeto licitado e que não cause prejuízo para a autarquia; </w:t>
      </w:r>
    </w:p>
    <w:p w14:paraId="5ABE14E2"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bCs/>
          <w:color w:val="auto"/>
          <w:sz w:val="23"/>
          <w:szCs w:val="23"/>
        </w:rPr>
      </w:pPr>
    </w:p>
    <w:p w14:paraId="49340229"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bCs/>
          <w:color w:val="auto"/>
          <w:sz w:val="23"/>
          <w:szCs w:val="23"/>
        </w:rPr>
        <w:t>b.</w:t>
      </w:r>
      <w:r w:rsidRPr="007F125A">
        <w:rPr>
          <w:rFonts w:ascii="Times New Roman" w:hAnsi="Times New Roman" w:cs="Times New Roman"/>
          <w:bCs/>
          <w:color w:val="auto"/>
          <w:sz w:val="23"/>
          <w:szCs w:val="23"/>
        </w:rPr>
        <w:t xml:space="preserve"> </w:t>
      </w:r>
      <w:r w:rsidRPr="007F125A">
        <w:rPr>
          <w:rFonts w:ascii="Times New Roman" w:hAnsi="Times New Roman" w:cs="Times New Roman"/>
          <w:color w:val="auto"/>
          <w:sz w:val="23"/>
          <w:szCs w:val="23"/>
        </w:rPr>
        <w:t xml:space="preserve">Atraso na entrega: Serão aceitos até 2 atrasos de entrega durante a execução da ata, desde que os mesmos não ultrapassem dois (02) dias corridos; </w:t>
      </w:r>
    </w:p>
    <w:p w14:paraId="6B43B37C"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1F499F06" w14:textId="692F224D"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c.</w:t>
      </w:r>
      <w:r w:rsidRPr="007F125A">
        <w:rPr>
          <w:rFonts w:ascii="Times New Roman" w:hAnsi="Times New Roman" w:cs="Times New Roman"/>
          <w:color w:val="auto"/>
          <w:sz w:val="23"/>
          <w:szCs w:val="23"/>
        </w:rPr>
        <w:t xml:space="preserve"> A partir do 3º (terceiro) dia de atraso </w:t>
      </w:r>
      <w:r w:rsidR="007F125A" w:rsidRPr="007F125A">
        <w:rPr>
          <w:rFonts w:ascii="Times New Roman" w:hAnsi="Times New Roman" w:cs="Times New Roman"/>
          <w:color w:val="auto"/>
          <w:sz w:val="23"/>
          <w:szCs w:val="23"/>
        </w:rPr>
        <w:t>na entrega</w:t>
      </w:r>
      <w:r w:rsidRPr="007F125A">
        <w:rPr>
          <w:rFonts w:ascii="Times New Roman" w:hAnsi="Times New Roman" w:cs="Times New Roman"/>
          <w:color w:val="auto"/>
          <w:sz w:val="23"/>
          <w:szCs w:val="23"/>
        </w:rPr>
        <w:t xml:space="preserve">, multa de até 5% (cinco por cento) sobre o valor total </w:t>
      </w:r>
      <w:r w:rsidR="007F125A" w:rsidRPr="007F125A">
        <w:rPr>
          <w:rFonts w:ascii="Times New Roman" w:hAnsi="Times New Roman" w:cs="Times New Roman"/>
          <w:color w:val="auto"/>
          <w:sz w:val="23"/>
          <w:szCs w:val="23"/>
        </w:rPr>
        <w:t>da entrega</w:t>
      </w:r>
      <w:r w:rsidRPr="007F125A">
        <w:rPr>
          <w:rFonts w:ascii="Times New Roman" w:hAnsi="Times New Roman" w:cs="Times New Roman"/>
          <w:color w:val="auto"/>
          <w:sz w:val="23"/>
          <w:szCs w:val="23"/>
        </w:rPr>
        <w:t xml:space="preserve"> até o 10º (décimo) dia de atraso; </w:t>
      </w:r>
    </w:p>
    <w:p w14:paraId="66667022"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02E8C915" w14:textId="120008FF"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d.</w:t>
      </w:r>
      <w:r w:rsidRPr="007F125A">
        <w:rPr>
          <w:rFonts w:ascii="Times New Roman" w:hAnsi="Times New Roman" w:cs="Times New Roman"/>
          <w:color w:val="auto"/>
          <w:sz w:val="23"/>
          <w:szCs w:val="23"/>
        </w:rPr>
        <w:t xml:space="preserve"> A partir do 11º (décimo primeiro) dia de atraso para </w:t>
      </w:r>
      <w:r w:rsidR="007F125A" w:rsidRPr="007F125A">
        <w:rPr>
          <w:rFonts w:ascii="Times New Roman" w:hAnsi="Times New Roman" w:cs="Times New Roman"/>
          <w:color w:val="auto"/>
          <w:sz w:val="23"/>
          <w:szCs w:val="23"/>
        </w:rPr>
        <w:t>a entrega</w:t>
      </w:r>
      <w:r w:rsidRPr="007F125A">
        <w:rPr>
          <w:rFonts w:ascii="Times New Roman" w:hAnsi="Times New Roman" w:cs="Times New Roman"/>
          <w:color w:val="auto"/>
          <w:sz w:val="23"/>
          <w:szCs w:val="23"/>
        </w:rPr>
        <w:t xml:space="preserve"> dos produtos estará caracterizado a inexecução total ou parcial da obrigação assumida, aplicando-se o previsto no item 15.2.</w:t>
      </w:r>
      <w:r w:rsidR="007F125A" w:rsidRPr="007F125A">
        <w:rPr>
          <w:rFonts w:ascii="Times New Roman" w:hAnsi="Times New Roman" w:cs="Times New Roman"/>
          <w:color w:val="auto"/>
          <w:sz w:val="23"/>
          <w:szCs w:val="23"/>
        </w:rPr>
        <w:t>f</w:t>
      </w:r>
      <w:r w:rsidRPr="007F125A">
        <w:rPr>
          <w:rFonts w:ascii="Times New Roman" w:hAnsi="Times New Roman" w:cs="Times New Roman"/>
          <w:color w:val="auto"/>
          <w:sz w:val="23"/>
          <w:szCs w:val="23"/>
        </w:rPr>
        <w:t>, cumulado com o item 15.2.</w:t>
      </w:r>
      <w:r w:rsidR="007F125A" w:rsidRPr="007F125A">
        <w:rPr>
          <w:rFonts w:ascii="Times New Roman" w:hAnsi="Times New Roman" w:cs="Times New Roman"/>
          <w:color w:val="auto"/>
          <w:sz w:val="23"/>
          <w:szCs w:val="23"/>
        </w:rPr>
        <w:t>g</w:t>
      </w:r>
      <w:r w:rsidRPr="007F125A">
        <w:rPr>
          <w:rFonts w:ascii="Times New Roman" w:hAnsi="Times New Roman" w:cs="Times New Roman"/>
          <w:color w:val="auto"/>
          <w:sz w:val="23"/>
          <w:szCs w:val="23"/>
        </w:rPr>
        <w:t>, conforme o caso;</w:t>
      </w:r>
    </w:p>
    <w:p w14:paraId="3776E05A"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6689BF9A" w14:textId="45334731"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e.</w:t>
      </w:r>
      <w:r w:rsidRPr="007F125A">
        <w:rPr>
          <w:rFonts w:ascii="Times New Roman" w:hAnsi="Times New Roman" w:cs="Times New Roman"/>
          <w:color w:val="auto"/>
          <w:sz w:val="23"/>
          <w:szCs w:val="23"/>
        </w:rPr>
        <w:t xml:space="preserve"> Multa de 10% (dez inteiros por cento) sobre o valor total da obrigação não cumprida constante no termo de contrato por serviço prestado em desconformidade com as especificações constantes do termo de referência, sem prejuízo da obrigação de refazê-los; </w:t>
      </w:r>
    </w:p>
    <w:p w14:paraId="4D885ECC"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03A98883" w14:textId="31322F4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f.</w:t>
      </w:r>
      <w:r w:rsidRPr="007F125A">
        <w:rPr>
          <w:rFonts w:ascii="Times New Roman" w:hAnsi="Times New Roman" w:cs="Times New Roman"/>
          <w:color w:val="auto"/>
          <w:sz w:val="23"/>
          <w:szCs w:val="23"/>
        </w:rPr>
        <w:t xml:space="preserve"> </w:t>
      </w:r>
      <w:r w:rsidRPr="007F125A">
        <w:rPr>
          <w:rFonts w:ascii="Times New Roman" w:hAnsi="Times New Roman" w:cs="Times New Roman"/>
          <w:bCs/>
          <w:color w:val="auto"/>
          <w:sz w:val="23"/>
          <w:szCs w:val="23"/>
        </w:rPr>
        <w:t xml:space="preserve">Nos demais casos de inadimplemento, multa de 20% (vinte por cento) </w:t>
      </w:r>
      <w:r w:rsidRPr="007F125A">
        <w:rPr>
          <w:rFonts w:ascii="Times New Roman" w:hAnsi="Times New Roman" w:cs="Times New Roman"/>
          <w:color w:val="auto"/>
          <w:sz w:val="23"/>
          <w:szCs w:val="23"/>
        </w:rPr>
        <w:t>sobre o valor total da obrigação não cumprida constante no termo de contrato</w:t>
      </w:r>
      <w:r w:rsidRPr="007F125A">
        <w:rPr>
          <w:rFonts w:ascii="Times New Roman" w:hAnsi="Times New Roman" w:cs="Times New Roman"/>
          <w:bCs/>
          <w:color w:val="auto"/>
          <w:sz w:val="23"/>
          <w:szCs w:val="23"/>
        </w:rPr>
        <w:t xml:space="preserve">; </w:t>
      </w:r>
    </w:p>
    <w:p w14:paraId="19E6B93F"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bCs/>
          <w:color w:val="auto"/>
          <w:sz w:val="23"/>
          <w:szCs w:val="23"/>
        </w:rPr>
      </w:pPr>
    </w:p>
    <w:p w14:paraId="435D6D72" w14:textId="6D3AD283"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bCs/>
          <w:color w:val="auto"/>
          <w:sz w:val="23"/>
          <w:szCs w:val="23"/>
        </w:rPr>
        <w:t>g.</w:t>
      </w:r>
      <w:r w:rsidRPr="007F125A">
        <w:rPr>
          <w:rFonts w:ascii="Times New Roman" w:hAnsi="Times New Roman" w:cs="Times New Roman"/>
          <w:bCs/>
          <w:color w:val="auto"/>
          <w:sz w:val="23"/>
          <w:szCs w:val="23"/>
        </w:rPr>
        <w:t xml:space="preserve"> </w:t>
      </w:r>
      <w:r w:rsidRPr="007F125A">
        <w:rPr>
          <w:rFonts w:ascii="Times New Roman" w:hAnsi="Times New Roman" w:cs="Times New Roman"/>
          <w:color w:val="auto"/>
          <w:sz w:val="23"/>
          <w:szCs w:val="23"/>
        </w:rPr>
        <w:t xml:space="preserve">Cancelamento do contrato e suspensão temporária ao direito de licitar com o </w:t>
      </w:r>
      <w:r w:rsidRPr="007F125A">
        <w:rPr>
          <w:rFonts w:ascii="Times New Roman" w:hAnsi="Times New Roman" w:cs="Times New Roman"/>
          <w:b/>
          <w:bCs/>
          <w:i/>
          <w:iCs/>
          <w:color w:val="auto"/>
          <w:sz w:val="23"/>
          <w:szCs w:val="23"/>
        </w:rPr>
        <w:t>SAAE</w:t>
      </w:r>
      <w:r w:rsidRPr="007F125A">
        <w:rPr>
          <w:rFonts w:ascii="Times New Roman" w:hAnsi="Times New Roman" w:cs="Times New Roman"/>
          <w:color w:val="auto"/>
          <w:sz w:val="23"/>
          <w:szCs w:val="23"/>
        </w:rPr>
        <w:t xml:space="preserve"> de Indaiatuba, bem como o impedimento de com ele contratar, pelo prazo de 12 (doze) meses, na hipótese de descumprimento integral de, no mínimo, um “Pedido” ou descumprimento parcial de mais de um “Pedido”; </w:t>
      </w:r>
    </w:p>
    <w:p w14:paraId="723C73CC"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b/>
          <w:color w:val="auto"/>
          <w:sz w:val="23"/>
          <w:szCs w:val="23"/>
        </w:rPr>
      </w:pPr>
    </w:p>
    <w:p w14:paraId="14333A98" w14:textId="77777777" w:rsidR="001D2894" w:rsidRPr="007F125A" w:rsidRDefault="001D2894" w:rsidP="001D2894">
      <w:pPr>
        <w:pStyle w:val="Nivel3"/>
        <w:numPr>
          <w:ilvl w:val="0"/>
          <w:numId w:val="0"/>
        </w:numPr>
        <w:tabs>
          <w:tab w:val="left" w:pos="1418"/>
        </w:tabs>
        <w:spacing w:before="0" w:after="0" w:line="360" w:lineRule="auto"/>
        <w:ind w:left="709"/>
        <w:rPr>
          <w:rFonts w:ascii="Times New Roman" w:hAnsi="Times New Roman" w:cs="Times New Roman"/>
          <w:color w:val="auto"/>
          <w:sz w:val="23"/>
          <w:szCs w:val="23"/>
        </w:rPr>
      </w:pPr>
      <w:r w:rsidRPr="007F125A">
        <w:rPr>
          <w:rFonts w:ascii="Times New Roman" w:hAnsi="Times New Roman" w:cs="Times New Roman"/>
          <w:b/>
          <w:color w:val="auto"/>
          <w:sz w:val="23"/>
          <w:szCs w:val="23"/>
        </w:rPr>
        <w:t>h.</w:t>
      </w:r>
      <w:r w:rsidRPr="007F125A">
        <w:rPr>
          <w:rFonts w:ascii="Times New Roman" w:hAnsi="Times New Roman" w:cs="Times New Roman"/>
          <w:color w:val="auto"/>
          <w:sz w:val="23"/>
          <w:szCs w:val="23"/>
        </w:rPr>
        <w:t xml:space="preserve"> Declaração de inidoneidade para licitar ou contratar com a Administração Pública em geral, enquanto perdurarem os motivos determinantes da punição ou até que seja providenciada sua reabilitação perante a própria autoridade que aplicou a penalidade, que será concedida sempre que o contrato ou instrumento equivalente ressarcir a Administração pelos prejuízos resultantes e após decorrido o prazo da sanção aplicada com base na alínea anterior.</w:t>
      </w:r>
    </w:p>
    <w:p w14:paraId="181F4799" w14:textId="77777777" w:rsidR="00AE65D1" w:rsidRPr="00132478" w:rsidRDefault="00AE65D1" w:rsidP="00AE65D1">
      <w:pPr>
        <w:widowControl w:val="0"/>
        <w:autoSpaceDE w:val="0"/>
        <w:spacing w:line="360" w:lineRule="auto"/>
        <w:jc w:val="both"/>
        <w:rPr>
          <w:sz w:val="23"/>
          <w:szCs w:val="23"/>
        </w:rPr>
      </w:pPr>
    </w:p>
    <w:p w14:paraId="030A67CA" w14:textId="77777777" w:rsidR="00AE65D1" w:rsidRPr="00132478" w:rsidRDefault="00AE65D1" w:rsidP="00AE65D1">
      <w:pPr>
        <w:widowControl w:val="0"/>
        <w:autoSpaceDE w:val="0"/>
        <w:spacing w:line="360" w:lineRule="auto"/>
        <w:jc w:val="both"/>
        <w:rPr>
          <w:sz w:val="23"/>
          <w:szCs w:val="23"/>
        </w:rPr>
      </w:pPr>
      <w:r w:rsidRPr="00132478">
        <w:rPr>
          <w:b/>
          <w:sz w:val="23"/>
          <w:szCs w:val="23"/>
        </w:rPr>
        <w:t>6.3.</w:t>
      </w:r>
      <w:r w:rsidRPr="00132478">
        <w:rPr>
          <w:sz w:val="23"/>
          <w:szCs w:val="23"/>
        </w:rPr>
        <w:t xml:space="preserve"> A aplicação de multas que ultrapassem o equivalente a 30% (trinta inteiros por cento) do valor do termo de contrato, será causa de anulação da(o) mesma(o), unilateralmente pela Autarquia, nos termos da legislação aplicável, e posterior cancelamento do termo de contrato.</w:t>
      </w:r>
    </w:p>
    <w:p w14:paraId="413C747E" w14:textId="77777777" w:rsidR="00AE65D1" w:rsidRPr="00132478" w:rsidRDefault="00AE65D1" w:rsidP="00AE65D1">
      <w:pPr>
        <w:widowControl w:val="0"/>
        <w:autoSpaceDE w:val="0"/>
        <w:spacing w:line="360" w:lineRule="auto"/>
        <w:jc w:val="both"/>
        <w:rPr>
          <w:sz w:val="23"/>
          <w:szCs w:val="23"/>
        </w:rPr>
      </w:pPr>
    </w:p>
    <w:p w14:paraId="474DE3E3" w14:textId="77777777" w:rsidR="00AE65D1" w:rsidRPr="00132478" w:rsidRDefault="00AE65D1" w:rsidP="00AE65D1">
      <w:pPr>
        <w:widowControl w:val="0"/>
        <w:autoSpaceDE w:val="0"/>
        <w:spacing w:line="360" w:lineRule="auto"/>
        <w:jc w:val="both"/>
        <w:rPr>
          <w:sz w:val="23"/>
          <w:szCs w:val="23"/>
        </w:rPr>
      </w:pPr>
      <w:r w:rsidRPr="00132478">
        <w:rPr>
          <w:b/>
          <w:sz w:val="23"/>
          <w:szCs w:val="23"/>
        </w:rPr>
        <w:t>6.4.</w:t>
      </w:r>
      <w:r w:rsidRPr="00132478">
        <w:rPr>
          <w:sz w:val="23"/>
          <w:szCs w:val="23"/>
        </w:rPr>
        <w:t xml:space="preserve"> As multas serão independentes entre si, podendo ser aplicadas isoladas ou cumulativamente.</w:t>
      </w:r>
    </w:p>
    <w:p w14:paraId="122C4B57" w14:textId="77777777" w:rsidR="00AE65D1" w:rsidRPr="00132478" w:rsidRDefault="00AE65D1" w:rsidP="00AE65D1">
      <w:pPr>
        <w:widowControl w:val="0"/>
        <w:autoSpaceDE w:val="0"/>
        <w:spacing w:line="360" w:lineRule="auto"/>
        <w:jc w:val="both"/>
        <w:rPr>
          <w:sz w:val="23"/>
          <w:szCs w:val="23"/>
        </w:rPr>
      </w:pPr>
    </w:p>
    <w:p w14:paraId="48531435" w14:textId="77777777" w:rsidR="00AE65D1" w:rsidRPr="00132478" w:rsidRDefault="00AE65D1" w:rsidP="00AE65D1">
      <w:pPr>
        <w:widowControl w:val="0"/>
        <w:autoSpaceDE w:val="0"/>
        <w:spacing w:line="360" w:lineRule="auto"/>
        <w:jc w:val="both"/>
        <w:rPr>
          <w:sz w:val="23"/>
          <w:szCs w:val="23"/>
          <w:lang w:val="pt-PT"/>
        </w:rPr>
      </w:pPr>
      <w:r w:rsidRPr="00132478">
        <w:rPr>
          <w:b/>
          <w:sz w:val="23"/>
          <w:szCs w:val="23"/>
        </w:rPr>
        <w:t>6.5.</w:t>
      </w:r>
      <w:r w:rsidRPr="00132478">
        <w:rPr>
          <w:sz w:val="23"/>
          <w:szCs w:val="23"/>
        </w:rPr>
        <w:t xml:space="preserve"> O valor da multa aplicada será cobrado por meio de boleto bancário, devendo ser recolhido no prazo constante do vencimento do boleto. </w:t>
      </w:r>
      <w:r w:rsidRPr="00132478">
        <w:rPr>
          <w:sz w:val="23"/>
          <w:szCs w:val="23"/>
          <w:lang w:val="pt-PT"/>
        </w:rPr>
        <w:t>Se o valor da multa devida não for recolhido dentro do prazo de vencimento, será automaticamente inscrito em Dívida Ativa e executado judicialmente.</w:t>
      </w:r>
    </w:p>
    <w:p w14:paraId="363B19A9" w14:textId="77777777" w:rsidR="00AE65D1" w:rsidRPr="00132478" w:rsidRDefault="00AE65D1" w:rsidP="00AE65D1">
      <w:pPr>
        <w:widowControl w:val="0"/>
        <w:tabs>
          <w:tab w:val="left" w:pos="0"/>
          <w:tab w:val="left" w:pos="240"/>
          <w:tab w:val="left" w:pos="600"/>
          <w:tab w:val="center" w:pos="4419"/>
          <w:tab w:val="right" w:pos="8838"/>
        </w:tabs>
        <w:autoSpaceDE w:val="0"/>
        <w:spacing w:line="100" w:lineRule="atLeast"/>
        <w:jc w:val="both"/>
        <w:rPr>
          <w:sz w:val="23"/>
          <w:szCs w:val="23"/>
          <w:lang w:val="pt-PT"/>
        </w:rPr>
      </w:pPr>
    </w:p>
    <w:p w14:paraId="14542B29" w14:textId="3D38DBDD" w:rsidR="00AE65D1" w:rsidRPr="00132478" w:rsidRDefault="00AE65D1" w:rsidP="00AE65D1">
      <w:pPr>
        <w:autoSpaceDE w:val="0"/>
        <w:spacing w:line="360" w:lineRule="auto"/>
        <w:jc w:val="both"/>
        <w:rPr>
          <w:sz w:val="23"/>
          <w:szCs w:val="23"/>
        </w:rPr>
      </w:pPr>
      <w:r w:rsidRPr="00132478">
        <w:rPr>
          <w:b/>
          <w:sz w:val="23"/>
          <w:szCs w:val="23"/>
        </w:rPr>
        <w:t>6.6.</w:t>
      </w:r>
      <w:r w:rsidRPr="00132478">
        <w:rPr>
          <w:sz w:val="23"/>
          <w:szCs w:val="23"/>
        </w:rPr>
        <w:t xml:space="preserve"> As penalidades previstas neste </w:t>
      </w:r>
      <w:r w:rsidR="00766F0F" w:rsidRPr="00132478">
        <w:rPr>
          <w:sz w:val="23"/>
          <w:szCs w:val="23"/>
        </w:rPr>
        <w:t>contrato</w:t>
      </w:r>
      <w:r w:rsidRPr="00132478">
        <w:rPr>
          <w:sz w:val="23"/>
          <w:szCs w:val="23"/>
        </w:rPr>
        <w:t xml:space="preserve"> têm caráter de sanção administrativa, consequentemente, a sua aplicação não exime a empresa </w:t>
      </w:r>
      <w:r w:rsidRPr="00132478">
        <w:rPr>
          <w:b/>
          <w:sz w:val="23"/>
          <w:szCs w:val="23"/>
        </w:rPr>
        <w:t>contratada</w:t>
      </w:r>
      <w:r w:rsidRPr="00132478">
        <w:rPr>
          <w:sz w:val="23"/>
          <w:szCs w:val="23"/>
        </w:rPr>
        <w:t xml:space="preserve"> da reparação das eventuais perdas e danos que seu ato punível venha acarretar ao </w:t>
      </w:r>
      <w:r w:rsidRPr="00132478">
        <w:rPr>
          <w:b/>
          <w:i/>
          <w:sz w:val="23"/>
          <w:szCs w:val="23"/>
        </w:rPr>
        <w:t>SAAE</w:t>
      </w:r>
      <w:r w:rsidRPr="00132478">
        <w:rPr>
          <w:sz w:val="23"/>
          <w:szCs w:val="23"/>
        </w:rPr>
        <w:t>.</w:t>
      </w:r>
    </w:p>
    <w:p w14:paraId="7C08714C" w14:textId="77777777" w:rsidR="00AE65D1" w:rsidRPr="00132478" w:rsidRDefault="00AE65D1" w:rsidP="00AE65D1">
      <w:pPr>
        <w:autoSpaceDE w:val="0"/>
        <w:spacing w:line="100" w:lineRule="atLeast"/>
        <w:jc w:val="both"/>
        <w:rPr>
          <w:sz w:val="23"/>
          <w:szCs w:val="23"/>
        </w:rPr>
      </w:pPr>
    </w:p>
    <w:p w14:paraId="6AEF73A8" w14:textId="77777777" w:rsidR="00AE65D1" w:rsidRPr="00132478" w:rsidRDefault="00AE65D1" w:rsidP="00AE65D1">
      <w:pPr>
        <w:autoSpaceDE w:val="0"/>
        <w:spacing w:line="360" w:lineRule="auto"/>
        <w:jc w:val="both"/>
        <w:rPr>
          <w:sz w:val="23"/>
          <w:szCs w:val="23"/>
        </w:rPr>
      </w:pPr>
      <w:r w:rsidRPr="00132478">
        <w:rPr>
          <w:b/>
          <w:sz w:val="23"/>
          <w:szCs w:val="23"/>
        </w:rPr>
        <w:t>6.7.</w:t>
      </w:r>
      <w:r w:rsidRPr="00132478">
        <w:rPr>
          <w:sz w:val="23"/>
          <w:szCs w:val="23"/>
        </w:rPr>
        <w:t xml:space="preserve"> Após a aplicação de quaisquer das penalidades acima previstas, realizar-se-á comunicação escrita à </w:t>
      </w:r>
      <w:r w:rsidRPr="00132478">
        <w:rPr>
          <w:b/>
          <w:bCs/>
          <w:sz w:val="23"/>
          <w:szCs w:val="23"/>
        </w:rPr>
        <w:t>CONTRATADA</w:t>
      </w:r>
      <w:r w:rsidRPr="00132478">
        <w:rPr>
          <w:sz w:val="23"/>
          <w:szCs w:val="23"/>
        </w:rPr>
        <w:t xml:space="preserve">, e publicado na Imprensa Oficial do Município e/ou Diário Oficial do Estado (excluída as penalidades de advertência e multa de mora), constando o fundamento legal da </w:t>
      </w:r>
      <w:r w:rsidRPr="00132478">
        <w:rPr>
          <w:sz w:val="23"/>
          <w:szCs w:val="23"/>
        </w:rPr>
        <w:lastRenderedPageBreak/>
        <w:t xml:space="preserve">punição, informando ainda que o fato será registrado no cadastro correspondente, inclusive junto ao Tribunal de Contas do Estado de São Paulo. </w:t>
      </w:r>
    </w:p>
    <w:p w14:paraId="7F34E864" w14:textId="77777777" w:rsidR="00AE65D1" w:rsidRPr="00132478" w:rsidRDefault="00AE65D1" w:rsidP="00AE65D1">
      <w:pPr>
        <w:autoSpaceDE w:val="0"/>
        <w:spacing w:line="360" w:lineRule="auto"/>
        <w:jc w:val="both"/>
        <w:rPr>
          <w:sz w:val="23"/>
          <w:szCs w:val="23"/>
        </w:rPr>
      </w:pPr>
    </w:p>
    <w:p w14:paraId="2BC447FB" w14:textId="77777777" w:rsidR="00AE65D1" w:rsidRPr="00132478" w:rsidRDefault="00AE65D1" w:rsidP="00AE65D1">
      <w:pPr>
        <w:spacing w:line="360" w:lineRule="auto"/>
        <w:jc w:val="both"/>
        <w:rPr>
          <w:sz w:val="23"/>
          <w:szCs w:val="23"/>
        </w:rPr>
      </w:pPr>
      <w:r w:rsidRPr="00132478">
        <w:rPr>
          <w:b/>
          <w:sz w:val="23"/>
          <w:szCs w:val="23"/>
        </w:rPr>
        <w:t>6.8.</w:t>
      </w:r>
      <w:r w:rsidRPr="00132478">
        <w:rPr>
          <w:sz w:val="23"/>
          <w:szCs w:val="23"/>
        </w:rPr>
        <w:t xml:space="preserve"> O presente contrato poderá ser rescindido por acordo das partes ou unilateralmente pela </w:t>
      </w:r>
      <w:r w:rsidRPr="00132478">
        <w:rPr>
          <w:b/>
          <w:sz w:val="23"/>
          <w:szCs w:val="23"/>
        </w:rPr>
        <w:t>CONTRATANTE</w:t>
      </w:r>
      <w:r w:rsidRPr="00132478">
        <w:rPr>
          <w:sz w:val="23"/>
          <w:szCs w:val="23"/>
        </w:rPr>
        <w:t xml:space="preserve"> nas hipóteses previstas na legislação vigente.</w:t>
      </w:r>
    </w:p>
    <w:p w14:paraId="240A2135" w14:textId="77777777" w:rsidR="00AE65D1" w:rsidRPr="00132478" w:rsidRDefault="00AE65D1" w:rsidP="00AE65D1">
      <w:pPr>
        <w:spacing w:line="360" w:lineRule="auto"/>
        <w:jc w:val="both"/>
        <w:rPr>
          <w:sz w:val="23"/>
          <w:szCs w:val="23"/>
        </w:rPr>
      </w:pPr>
      <w:r w:rsidRPr="00132478">
        <w:rPr>
          <w:sz w:val="23"/>
          <w:szCs w:val="23"/>
        </w:rPr>
        <w:t>  </w:t>
      </w:r>
    </w:p>
    <w:p w14:paraId="33A8AA7F" w14:textId="77777777" w:rsidR="00AE65D1" w:rsidRPr="00132478" w:rsidRDefault="00AE65D1" w:rsidP="00AE65D1">
      <w:pPr>
        <w:spacing w:line="360" w:lineRule="auto"/>
        <w:jc w:val="both"/>
        <w:rPr>
          <w:b/>
          <w:sz w:val="23"/>
          <w:szCs w:val="23"/>
        </w:rPr>
      </w:pPr>
      <w:r w:rsidRPr="00132478">
        <w:rPr>
          <w:sz w:val="23"/>
          <w:szCs w:val="23"/>
        </w:rPr>
        <w:tab/>
      </w:r>
      <w:r w:rsidRPr="00132478">
        <w:rPr>
          <w:b/>
          <w:sz w:val="23"/>
          <w:szCs w:val="23"/>
        </w:rPr>
        <w:t>CLÁUSULA 7</w:t>
      </w:r>
      <w:r w:rsidRPr="00132478">
        <w:rPr>
          <w:b/>
          <w:bCs/>
          <w:sz w:val="23"/>
          <w:szCs w:val="23"/>
          <w:u w:val="single"/>
          <w:vertAlign w:val="superscript"/>
        </w:rPr>
        <w:t>a</w:t>
      </w:r>
      <w:r w:rsidRPr="00132478">
        <w:rPr>
          <w:b/>
          <w:sz w:val="23"/>
          <w:szCs w:val="23"/>
        </w:rPr>
        <w:t xml:space="preserve"> - DAS DISPOSIÇÕES GERAIS</w:t>
      </w:r>
    </w:p>
    <w:p w14:paraId="68A1A579" w14:textId="77777777" w:rsidR="00AE65D1" w:rsidRPr="00132478" w:rsidRDefault="00AE65D1" w:rsidP="00AE65D1">
      <w:pPr>
        <w:spacing w:line="360" w:lineRule="auto"/>
        <w:jc w:val="both"/>
        <w:rPr>
          <w:sz w:val="23"/>
          <w:szCs w:val="23"/>
        </w:rPr>
      </w:pPr>
      <w:r w:rsidRPr="00132478">
        <w:rPr>
          <w:sz w:val="23"/>
          <w:szCs w:val="23"/>
        </w:rPr>
        <w:t> </w:t>
      </w:r>
    </w:p>
    <w:p w14:paraId="1C55FCE8" w14:textId="77777777" w:rsidR="00AE65D1" w:rsidRPr="00132478" w:rsidRDefault="00AE65D1" w:rsidP="00AE65D1">
      <w:pPr>
        <w:spacing w:line="360" w:lineRule="auto"/>
        <w:jc w:val="both"/>
        <w:rPr>
          <w:sz w:val="23"/>
          <w:szCs w:val="23"/>
        </w:rPr>
      </w:pPr>
      <w:r w:rsidRPr="00132478">
        <w:rPr>
          <w:b/>
          <w:sz w:val="23"/>
          <w:szCs w:val="23"/>
        </w:rPr>
        <w:t xml:space="preserve">7.1. </w:t>
      </w:r>
      <w:r w:rsidRPr="00132478">
        <w:rPr>
          <w:sz w:val="23"/>
          <w:szCs w:val="23"/>
        </w:rPr>
        <w:t>A tolerância das partes não implica em novação das obrigações assumidas no presente contrato.</w:t>
      </w:r>
    </w:p>
    <w:p w14:paraId="29D423FA" w14:textId="77777777" w:rsidR="00AE65D1" w:rsidRPr="00132478" w:rsidRDefault="00AE65D1" w:rsidP="00AE65D1">
      <w:pPr>
        <w:spacing w:line="360" w:lineRule="auto"/>
        <w:jc w:val="both"/>
        <w:rPr>
          <w:sz w:val="23"/>
          <w:szCs w:val="23"/>
        </w:rPr>
      </w:pPr>
    </w:p>
    <w:p w14:paraId="4A75038A" w14:textId="77777777" w:rsidR="00AE65D1" w:rsidRPr="00132478" w:rsidRDefault="00AE65D1" w:rsidP="00AE65D1">
      <w:pPr>
        <w:widowControl w:val="0"/>
        <w:numPr>
          <w:ilvl w:val="0"/>
          <w:numId w:val="2"/>
        </w:numPr>
        <w:tabs>
          <w:tab w:val="clear" w:pos="0"/>
          <w:tab w:val="num" w:pos="-218"/>
          <w:tab w:val="left" w:pos="426"/>
        </w:tabs>
        <w:suppressAutoHyphens w:val="0"/>
        <w:spacing w:line="360" w:lineRule="auto"/>
        <w:ind w:left="0" w:firstLine="0"/>
        <w:jc w:val="both"/>
        <w:rPr>
          <w:sz w:val="23"/>
          <w:szCs w:val="23"/>
        </w:rPr>
      </w:pPr>
      <w:r w:rsidRPr="00132478">
        <w:rPr>
          <w:b/>
          <w:sz w:val="23"/>
          <w:szCs w:val="23"/>
        </w:rPr>
        <w:t>7.2.</w:t>
      </w:r>
      <w:r w:rsidRPr="00132478">
        <w:rPr>
          <w:sz w:val="23"/>
          <w:szCs w:val="23"/>
        </w:rPr>
        <w:t xml:space="preserve"> Fazem parte integrante deste instrumento, os termos do edital do </w:t>
      </w:r>
      <w:r w:rsidRPr="00132478">
        <w:rPr>
          <w:b/>
          <w:bCs/>
          <w:sz w:val="23"/>
          <w:szCs w:val="23"/>
        </w:rPr>
        <w:t>Pregão Eletrônico n</w:t>
      </w:r>
      <w:r w:rsidRPr="00132478">
        <w:rPr>
          <w:b/>
          <w:bCs/>
          <w:sz w:val="23"/>
          <w:szCs w:val="23"/>
          <w:u w:val="single"/>
          <w:vertAlign w:val="superscript"/>
        </w:rPr>
        <w:t>o</w:t>
      </w:r>
      <w:r w:rsidRPr="00132478">
        <w:rPr>
          <w:b/>
          <w:bCs/>
          <w:sz w:val="23"/>
          <w:szCs w:val="23"/>
        </w:rPr>
        <w:t xml:space="preserve"> xx/202x </w:t>
      </w:r>
      <w:r w:rsidRPr="00132478">
        <w:rPr>
          <w:bCs/>
          <w:sz w:val="23"/>
          <w:szCs w:val="23"/>
        </w:rPr>
        <w:t xml:space="preserve"> e da </w:t>
      </w:r>
      <w:r w:rsidRPr="00132478">
        <w:rPr>
          <w:b/>
          <w:bCs/>
          <w:sz w:val="23"/>
          <w:szCs w:val="23"/>
        </w:rPr>
        <w:t>Ata de Registro de Preços n</w:t>
      </w:r>
      <w:r w:rsidRPr="00132478">
        <w:rPr>
          <w:b/>
          <w:bCs/>
          <w:sz w:val="23"/>
          <w:szCs w:val="23"/>
          <w:u w:val="single"/>
          <w:vertAlign w:val="superscript"/>
        </w:rPr>
        <w:t>o</w:t>
      </w:r>
      <w:r w:rsidRPr="00132478">
        <w:rPr>
          <w:b/>
          <w:bCs/>
          <w:sz w:val="23"/>
          <w:szCs w:val="23"/>
        </w:rPr>
        <w:t xml:space="preserve"> xx/202x</w:t>
      </w:r>
      <w:r w:rsidRPr="00132478">
        <w:rPr>
          <w:sz w:val="23"/>
          <w:szCs w:val="23"/>
        </w:rPr>
        <w:t xml:space="preserve">, que deu origem à presente avença, bem como as demais condições da proposta apresentada pela </w:t>
      </w:r>
      <w:r w:rsidRPr="00132478">
        <w:rPr>
          <w:b/>
          <w:sz w:val="23"/>
          <w:szCs w:val="23"/>
        </w:rPr>
        <w:t>CONTRATADA</w:t>
      </w:r>
      <w:r w:rsidRPr="00132478">
        <w:rPr>
          <w:sz w:val="23"/>
          <w:szCs w:val="23"/>
        </w:rPr>
        <w:t xml:space="preserve"> ao </w:t>
      </w:r>
      <w:r w:rsidRPr="00132478">
        <w:rPr>
          <w:b/>
          <w:sz w:val="23"/>
          <w:szCs w:val="23"/>
        </w:rPr>
        <w:t>CONTRATANTE</w:t>
      </w:r>
      <w:r w:rsidRPr="00132478">
        <w:rPr>
          <w:sz w:val="23"/>
          <w:szCs w:val="23"/>
        </w:rPr>
        <w:t>.</w:t>
      </w:r>
    </w:p>
    <w:p w14:paraId="0615972F" w14:textId="77777777" w:rsidR="00AE65D1" w:rsidRPr="00132478" w:rsidRDefault="00AE65D1" w:rsidP="00AE65D1">
      <w:pPr>
        <w:jc w:val="both"/>
        <w:rPr>
          <w:sz w:val="23"/>
          <w:szCs w:val="23"/>
        </w:rPr>
      </w:pPr>
      <w:r w:rsidRPr="00132478">
        <w:rPr>
          <w:sz w:val="23"/>
          <w:szCs w:val="23"/>
        </w:rPr>
        <w:t> </w:t>
      </w:r>
    </w:p>
    <w:p w14:paraId="05559595" w14:textId="77777777" w:rsidR="00AE65D1" w:rsidRPr="00132478" w:rsidRDefault="00AE65D1" w:rsidP="00AE65D1">
      <w:pPr>
        <w:spacing w:line="360" w:lineRule="auto"/>
        <w:jc w:val="both"/>
        <w:rPr>
          <w:sz w:val="23"/>
          <w:szCs w:val="23"/>
        </w:rPr>
      </w:pPr>
      <w:r w:rsidRPr="00132478">
        <w:rPr>
          <w:b/>
          <w:sz w:val="23"/>
          <w:szCs w:val="23"/>
        </w:rPr>
        <w:t>7.3.</w:t>
      </w:r>
      <w:r w:rsidRPr="00132478">
        <w:rPr>
          <w:sz w:val="23"/>
          <w:szCs w:val="23"/>
        </w:rPr>
        <w:t xml:space="preserve"> Fica eleito o foro da Comarca de Indaiatuba como competente para apreciar todas as questões decorrentes do presente contrato, com renúncia expressa de qualquer outro, por mais privilegiado que for.</w:t>
      </w:r>
    </w:p>
    <w:p w14:paraId="3F582EC0" w14:textId="77777777" w:rsidR="00AE65D1" w:rsidRPr="00132478" w:rsidRDefault="00AE65D1" w:rsidP="00AE65D1">
      <w:pPr>
        <w:jc w:val="both"/>
        <w:rPr>
          <w:sz w:val="23"/>
          <w:szCs w:val="23"/>
        </w:rPr>
      </w:pPr>
      <w:r w:rsidRPr="00132478">
        <w:rPr>
          <w:sz w:val="23"/>
          <w:szCs w:val="23"/>
        </w:rPr>
        <w:t> </w:t>
      </w:r>
    </w:p>
    <w:p w14:paraId="35064960" w14:textId="77777777" w:rsidR="00AE65D1" w:rsidRPr="00132478" w:rsidRDefault="00AE65D1" w:rsidP="00AE65D1">
      <w:pPr>
        <w:spacing w:line="360" w:lineRule="auto"/>
        <w:jc w:val="both"/>
        <w:rPr>
          <w:sz w:val="23"/>
          <w:szCs w:val="23"/>
        </w:rPr>
      </w:pPr>
      <w:r w:rsidRPr="00132478">
        <w:rPr>
          <w:sz w:val="23"/>
          <w:szCs w:val="23"/>
        </w:rPr>
        <w:t>E assim, por estarem justos e contratados, assinam o presente termo em 02 (duas) vias de igual teor e para o mesmo fim.</w:t>
      </w:r>
    </w:p>
    <w:p w14:paraId="4D39C89B" w14:textId="77777777" w:rsidR="00AE65D1" w:rsidRPr="00132478" w:rsidRDefault="00AE65D1" w:rsidP="00AE65D1">
      <w:pPr>
        <w:jc w:val="both"/>
        <w:rPr>
          <w:sz w:val="23"/>
          <w:szCs w:val="23"/>
        </w:rPr>
      </w:pPr>
      <w:r w:rsidRPr="00132478">
        <w:rPr>
          <w:sz w:val="23"/>
          <w:szCs w:val="23"/>
        </w:rPr>
        <w:t> </w:t>
      </w:r>
    </w:p>
    <w:p w14:paraId="3CD1CF41" w14:textId="77777777" w:rsidR="00AE65D1" w:rsidRPr="00132478" w:rsidRDefault="00AE65D1" w:rsidP="00AE65D1">
      <w:pPr>
        <w:spacing w:line="360" w:lineRule="auto"/>
        <w:jc w:val="center"/>
        <w:rPr>
          <w:sz w:val="23"/>
          <w:szCs w:val="23"/>
        </w:rPr>
      </w:pPr>
      <w:r w:rsidRPr="00132478">
        <w:rPr>
          <w:sz w:val="23"/>
          <w:szCs w:val="23"/>
        </w:rPr>
        <w:t xml:space="preserve">Indaiatuba, </w:t>
      </w:r>
      <w:r w:rsidRPr="00132478">
        <w:rPr>
          <w:sz w:val="23"/>
          <w:szCs w:val="23"/>
          <w:highlight w:val="green"/>
        </w:rPr>
        <w:t>xx</w:t>
      </w:r>
      <w:r w:rsidRPr="00132478">
        <w:rPr>
          <w:sz w:val="23"/>
          <w:szCs w:val="23"/>
        </w:rPr>
        <w:t xml:space="preserve"> de </w:t>
      </w:r>
      <w:r w:rsidRPr="00132478">
        <w:rPr>
          <w:sz w:val="23"/>
          <w:szCs w:val="23"/>
          <w:highlight w:val="green"/>
        </w:rPr>
        <w:t>xxxx</w:t>
      </w:r>
      <w:r w:rsidRPr="00132478">
        <w:rPr>
          <w:sz w:val="23"/>
          <w:szCs w:val="23"/>
        </w:rPr>
        <w:t xml:space="preserve"> de 202</w:t>
      </w:r>
      <w:r w:rsidRPr="00132478">
        <w:rPr>
          <w:sz w:val="23"/>
          <w:szCs w:val="23"/>
          <w:highlight w:val="green"/>
        </w:rPr>
        <w:t>x</w:t>
      </w:r>
      <w:r w:rsidRPr="00132478">
        <w:rPr>
          <w:sz w:val="23"/>
          <w:szCs w:val="23"/>
        </w:rPr>
        <w:t>.</w:t>
      </w:r>
    </w:p>
    <w:tbl>
      <w:tblPr>
        <w:tblW w:w="5000" w:type="pct"/>
        <w:tblCellMar>
          <w:left w:w="70" w:type="dxa"/>
          <w:right w:w="70" w:type="dxa"/>
        </w:tblCellMar>
        <w:tblLook w:val="04A0" w:firstRow="1" w:lastRow="0" w:firstColumn="1" w:lastColumn="0" w:noHBand="0" w:noVBand="1"/>
      </w:tblPr>
      <w:tblGrid>
        <w:gridCol w:w="1252"/>
        <w:gridCol w:w="3213"/>
        <w:gridCol w:w="146"/>
        <w:gridCol w:w="835"/>
        <w:gridCol w:w="3625"/>
      </w:tblGrid>
      <w:tr w:rsidR="00AE65D1" w:rsidRPr="00132478" w14:paraId="2696AF6B" w14:textId="77777777" w:rsidTr="00315071">
        <w:trPr>
          <w:trHeight w:val="300"/>
        </w:trPr>
        <w:tc>
          <w:tcPr>
            <w:tcW w:w="2461" w:type="pct"/>
            <w:gridSpan w:val="2"/>
            <w:tcBorders>
              <w:top w:val="nil"/>
              <w:left w:val="nil"/>
              <w:bottom w:val="nil"/>
              <w:right w:val="nil"/>
            </w:tcBorders>
            <w:shd w:val="clear" w:color="auto" w:fill="auto"/>
            <w:noWrap/>
            <w:vAlign w:val="center"/>
          </w:tcPr>
          <w:p w14:paraId="64E6CED4" w14:textId="77777777" w:rsidR="00AE65D1" w:rsidRPr="00132478" w:rsidRDefault="00AE65D1" w:rsidP="00315071">
            <w:pPr>
              <w:jc w:val="both"/>
              <w:rPr>
                <w:b/>
                <w:color w:val="000000"/>
                <w:sz w:val="20"/>
                <w:szCs w:val="20"/>
              </w:rPr>
            </w:pPr>
            <w:r w:rsidRPr="00132478">
              <w:rPr>
                <w:b/>
                <w:color w:val="000000"/>
                <w:sz w:val="20"/>
                <w:szCs w:val="20"/>
              </w:rPr>
              <w:t xml:space="preserve">SERVIÇO AUTÔNOMO DE ÁGUA E </w:t>
            </w:r>
          </w:p>
          <w:p w14:paraId="05997C0D" w14:textId="77777777" w:rsidR="00AE65D1" w:rsidRPr="00132478" w:rsidRDefault="00AE65D1" w:rsidP="00315071">
            <w:pPr>
              <w:jc w:val="both"/>
              <w:rPr>
                <w:b/>
                <w:color w:val="000000"/>
                <w:sz w:val="20"/>
                <w:szCs w:val="20"/>
              </w:rPr>
            </w:pPr>
            <w:r w:rsidRPr="00132478">
              <w:rPr>
                <w:b/>
                <w:color w:val="000000"/>
                <w:sz w:val="20"/>
                <w:szCs w:val="20"/>
              </w:rPr>
              <w:t xml:space="preserve">ESGOTOS - </w:t>
            </w:r>
            <w:r w:rsidRPr="00132478">
              <w:rPr>
                <w:b/>
                <w:i/>
                <w:color w:val="000000"/>
                <w:sz w:val="20"/>
                <w:szCs w:val="20"/>
              </w:rPr>
              <w:t>SAAE</w:t>
            </w:r>
          </w:p>
        </w:tc>
        <w:tc>
          <w:tcPr>
            <w:tcW w:w="80" w:type="pct"/>
            <w:tcBorders>
              <w:top w:val="nil"/>
              <w:left w:val="nil"/>
              <w:bottom w:val="nil"/>
              <w:right w:val="nil"/>
            </w:tcBorders>
          </w:tcPr>
          <w:p w14:paraId="6C38BAD0" w14:textId="77777777" w:rsidR="00AE65D1" w:rsidRPr="00132478"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noWrap/>
            <w:vAlign w:val="center"/>
          </w:tcPr>
          <w:p w14:paraId="5763B153" w14:textId="77777777" w:rsidR="00AE65D1" w:rsidRPr="00132478" w:rsidRDefault="00AE65D1" w:rsidP="00315071">
            <w:pPr>
              <w:jc w:val="both"/>
              <w:rPr>
                <w:b/>
                <w:color w:val="000000"/>
                <w:sz w:val="20"/>
                <w:szCs w:val="20"/>
              </w:rPr>
            </w:pPr>
            <w:r w:rsidRPr="00132478">
              <w:rPr>
                <w:b/>
                <w:color w:val="000000"/>
                <w:sz w:val="20"/>
                <w:szCs w:val="20"/>
              </w:rPr>
              <w:t>CONTRATADA</w:t>
            </w:r>
          </w:p>
        </w:tc>
      </w:tr>
      <w:tr w:rsidR="00AE65D1" w:rsidRPr="00132478" w14:paraId="579AE83A" w14:textId="77777777" w:rsidTr="00315071">
        <w:trPr>
          <w:trHeight w:val="300"/>
        </w:trPr>
        <w:tc>
          <w:tcPr>
            <w:tcW w:w="2461" w:type="pct"/>
            <w:gridSpan w:val="2"/>
            <w:tcBorders>
              <w:top w:val="nil"/>
              <w:left w:val="nil"/>
              <w:bottom w:val="nil"/>
              <w:right w:val="nil"/>
            </w:tcBorders>
            <w:shd w:val="clear" w:color="auto" w:fill="auto"/>
            <w:noWrap/>
            <w:vAlign w:val="center"/>
          </w:tcPr>
          <w:p w14:paraId="7DD475C8" w14:textId="77777777" w:rsidR="00AE65D1" w:rsidRPr="00132478" w:rsidRDefault="00AE65D1" w:rsidP="00315071">
            <w:pPr>
              <w:jc w:val="both"/>
              <w:rPr>
                <w:color w:val="000000"/>
                <w:sz w:val="20"/>
                <w:szCs w:val="20"/>
              </w:rPr>
            </w:pPr>
          </w:p>
        </w:tc>
        <w:tc>
          <w:tcPr>
            <w:tcW w:w="80" w:type="pct"/>
            <w:tcBorders>
              <w:top w:val="nil"/>
              <w:left w:val="nil"/>
              <w:bottom w:val="nil"/>
              <w:right w:val="nil"/>
            </w:tcBorders>
          </w:tcPr>
          <w:p w14:paraId="5AB778A9" w14:textId="77777777" w:rsidR="00AE65D1" w:rsidRPr="00132478"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noWrap/>
            <w:vAlign w:val="center"/>
          </w:tcPr>
          <w:p w14:paraId="4B9CC0BD" w14:textId="77777777" w:rsidR="00AE65D1" w:rsidRPr="00132478" w:rsidRDefault="00AE65D1" w:rsidP="00315071">
            <w:pPr>
              <w:jc w:val="both"/>
              <w:rPr>
                <w:color w:val="000000"/>
                <w:sz w:val="20"/>
                <w:szCs w:val="20"/>
              </w:rPr>
            </w:pPr>
          </w:p>
        </w:tc>
      </w:tr>
      <w:tr w:rsidR="00AE65D1" w:rsidRPr="00132478" w14:paraId="5126EF2A" w14:textId="77777777" w:rsidTr="00315071">
        <w:trPr>
          <w:trHeight w:val="300"/>
        </w:trPr>
        <w:tc>
          <w:tcPr>
            <w:tcW w:w="2461" w:type="pct"/>
            <w:gridSpan w:val="2"/>
            <w:tcBorders>
              <w:top w:val="nil"/>
              <w:left w:val="nil"/>
              <w:bottom w:val="nil"/>
              <w:right w:val="nil"/>
            </w:tcBorders>
            <w:shd w:val="clear" w:color="auto" w:fill="auto"/>
            <w:noWrap/>
            <w:vAlign w:val="center"/>
          </w:tcPr>
          <w:p w14:paraId="6CCBE38A" w14:textId="77777777" w:rsidR="00AE65D1" w:rsidRPr="00132478" w:rsidRDefault="00AE65D1" w:rsidP="00315071">
            <w:pPr>
              <w:jc w:val="both"/>
              <w:rPr>
                <w:color w:val="000000"/>
                <w:sz w:val="20"/>
                <w:szCs w:val="20"/>
              </w:rPr>
            </w:pPr>
          </w:p>
        </w:tc>
        <w:tc>
          <w:tcPr>
            <w:tcW w:w="80" w:type="pct"/>
            <w:tcBorders>
              <w:top w:val="nil"/>
              <w:left w:val="nil"/>
              <w:bottom w:val="nil"/>
              <w:right w:val="nil"/>
            </w:tcBorders>
          </w:tcPr>
          <w:p w14:paraId="64E5299B" w14:textId="77777777" w:rsidR="00AE65D1" w:rsidRPr="00132478"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noWrap/>
            <w:vAlign w:val="center"/>
          </w:tcPr>
          <w:p w14:paraId="4679FE8B" w14:textId="77777777" w:rsidR="00AE65D1" w:rsidRPr="00132478" w:rsidRDefault="00AE65D1" w:rsidP="00315071">
            <w:pPr>
              <w:jc w:val="both"/>
              <w:rPr>
                <w:color w:val="000000"/>
                <w:sz w:val="20"/>
                <w:szCs w:val="20"/>
              </w:rPr>
            </w:pPr>
          </w:p>
        </w:tc>
      </w:tr>
      <w:tr w:rsidR="00AE65D1" w:rsidRPr="00132478" w14:paraId="09D65674" w14:textId="77777777" w:rsidTr="00315071">
        <w:trPr>
          <w:trHeight w:val="300"/>
        </w:trPr>
        <w:tc>
          <w:tcPr>
            <w:tcW w:w="2461" w:type="pct"/>
            <w:gridSpan w:val="2"/>
            <w:tcBorders>
              <w:top w:val="nil"/>
              <w:left w:val="nil"/>
              <w:bottom w:val="nil"/>
              <w:right w:val="nil"/>
            </w:tcBorders>
            <w:shd w:val="clear" w:color="auto" w:fill="auto"/>
            <w:noWrap/>
            <w:vAlign w:val="center"/>
            <w:hideMark/>
          </w:tcPr>
          <w:p w14:paraId="5DB201D6" w14:textId="77777777" w:rsidR="00AE65D1" w:rsidRPr="00132478" w:rsidRDefault="00AE65D1" w:rsidP="00315071">
            <w:pPr>
              <w:jc w:val="both"/>
              <w:rPr>
                <w:color w:val="000000"/>
                <w:sz w:val="20"/>
                <w:szCs w:val="20"/>
              </w:rPr>
            </w:pPr>
            <w:r w:rsidRPr="00132478">
              <w:rPr>
                <w:color w:val="000000"/>
                <w:sz w:val="20"/>
                <w:szCs w:val="20"/>
              </w:rPr>
              <w:t>____________________________________</w:t>
            </w:r>
          </w:p>
        </w:tc>
        <w:tc>
          <w:tcPr>
            <w:tcW w:w="80" w:type="pct"/>
            <w:tcBorders>
              <w:top w:val="nil"/>
              <w:left w:val="nil"/>
              <w:bottom w:val="nil"/>
              <w:right w:val="nil"/>
            </w:tcBorders>
          </w:tcPr>
          <w:p w14:paraId="10FD57F2" w14:textId="77777777" w:rsidR="00AE65D1" w:rsidRPr="00132478"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noWrap/>
            <w:vAlign w:val="center"/>
          </w:tcPr>
          <w:p w14:paraId="6223934A" w14:textId="77777777" w:rsidR="00AE65D1" w:rsidRPr="00132478" w:rsidRDefault="00AE65D1" w:rsidP="00315071">
            <w:pPr>
              <w:jc w:val="both"/>
              <w:rPr>
                <w:color w:val="000000"/>
                <w:sz w:val="20"/>
                <w:szCs w:val="20"/>
              </w:rPr>
            </w:pPr>
            <w:r w:rsidRPr="00132478">
              <w:rPr>
                <w:color w:val="000000"/>
                <w:sz w:val="20"/>
                <w:szCs w:val="20"/>
              </w:rPr>
              <w:t>____________________________________</w:t>
            </w:r>
          </w:p>
        </w:tc>
      </w:tr>
      <w:tr w:rsidR="00AE65D1" w:rsidRPr="00132478" w14:paraId="1BC426B0" w14:textId="77777777" w:rsidTr="00315071">
        <w:trPr>
          <w:trHeight w:val="345"/>
        </w:trPr>
        <w:tc>
          <w:tcPr>
            <w:tcW w:w="690" w:type="pct"/>
            <w:tcBorders>
              <w:top w:val="nil"/>
              <w:left w:val="nil"/>
              <w:bottom w:val="nil"/>
              <w:right w:val="nil"/>
            </w:tcBorders>
            <w:shd w:val="clear" w:color="auto" w:fill="auto"/>
            <w:hideMark/>
          </w:tcPr>
          <w:p w14:paraId="7EBF4813" w14:textId="77777777" w:rsidR="00AE65D1" w:rsidRPr="00132478" w:rsidRDefault="00AE65D1" w:rsidP="00315071">
            <w:pPr>
              <w:jc w:val="both"/>
              <w:rPr>
                <w:color w:val="000000"/>
                <w:sz w:val="20"/>
                <w:szCs w:val="20"/>
              </w:rPr>
            </w:pPr>
            <w:r w:rsidRPr="00132478">
              <w:rPr>
                <w:b/>
                <w:bCs/>
                <w:color w:val="000000"/>
                <w:sz w:val="20"/>
                <w:szCs w:val="20"/>
              </w:rPr>
              <w:t xml:space="preserve">Nome: </w:t>
            </w:r>
          </w:p>
        </w:tc>
        <w:tc>
          <w:tcPr>
            <w:tcW w:w="1771" w:type="pct"/>
            <w:tcBorders>
              <w:top w:val="nil"/>
              <w:left w:val="nil"/>
              <w:bottom w:val="nil"/>
              <w:right w:val="nil"/>
            </w:tcBorders>
            <w:shd w:val="clear" w:color="auto" w:fill="auto"/>
          </w:tcPr>
          <w:p w14:paraId="0B3CF9FD" w14:textId="37F8FAC4" w:rsidR="00AE65D1" w:rsidRPr="00132478" w:rsidRDefault="00AE65D1" w:rsidP="0065224C">
            <w:pPr>
              <w:jc w:val="both"/>
              <w:rPr>
                <w:color w:val="000000"/>
                <w:sz w:val="20"/>
                <w:szCs w:val="20"/>
              </w:rPr>
            </w:pPr>
            <w:r w:rsidRPr="00132478">
              <w:rPr>
                <w:bCs/>
                <w:color w:val="000000"/>
                <w:sz w:val="20"/>
                <w:szCs w:val="20"/>
              </w:rPr>
              <w:t>ENG</w:t>
            </w:r>
            <w:r w:rsidRPr="00132478">
              <w:rPr>
                <w:bCs/>
                <w:color w:val="000000"/>
                <w:sz w:val="20"/>
                <w:szCs w:val="20"/>
                <w:u w:val="single"/>
                <w:vertAlign w:val="superscript"/>
              </w:rPr>
              <w:t>o</w:t>
            </w:r>
            <w:r w:rsidRPr="00132478">
              <w:rPr>
                <w:bCs/>
                <w:color w:val="000000"/>
                <w:sz w:val="20"/>
                <w:szCs w:val="20"/>
              </w:rPr>
              <w:t xml:space="preserve"> </w:t>
            </w:r>
            <w:r w:rsidR="0065224C" w:rsidRPr="00132478">
              <w:rPr>
                <w:bCs/>
                <w:color w:val="000000"/>
                <w:sz w:val="20"/>
                <w:szCs w:val="20"/>
              </w:rPr>
              <w:t>SANDRO DE A. LOPES CORAL</w:t>
            </w:r>
          </w:p>
        </w:tc>
        <w:tc>
          <w:tcPr>
            <w:tcW w:w="80" w:type="pct"/>
            <w:tcBorders>
              <w:top w:val="nil"/>
              <w:left w:val="nil"/>
              <w:bottom w:val="nil"/>
              <w:right w:val="nil"/>
            </w:tcBorders>
          </w:tcPr>
          <w:p w14:paraId="3D4F26C4" w14:textId="77777777" w:rsidR="00AE65D1" w:rsidRPr="00132478" w:rsidRDefault="00AE65D1" w:rsidP="00315071">
            <w:pPr>
              <w:jc w:val="both"/>
              <w:rPr>
                <w:b/>
                <w:bCs/>
                <w:color w:val="000000"/>
                <w:sz w:val="20"/>
                <w:szCs w:val="20"/>
              </w:rPr>
            </w:pPr>
          </w:p>
        </w:tc>
        <w:tc>
          <w:tcPr>
            <w:tcW w:w="460" w:type="pct"/>
            <w:tcBorders>
              <w:top w:val="nil"/>
              <w:left w:val="nil"/>
              <w:bottom w:val="nil"/>
              <w:right w:val="nil"/>
            </w:tcBorders>
            <w:shd w:val="clear" w:color="auto" w:fill="auto"/>
          </w:tcPr>
          <w:p w14:paraId="208F0E76" w14:textId="77777777" w:rsidR="00AE65D1" w:rsidRPr="00132478" w:rsidRDefault="00AE65D1" w:rsidP="00315071">
            <w:pPr>
              <w:jc w:val="both"/>
              <w:rPr>
                <w:color w:val="000000"/>
                <w:sz w:val="20"/>
                <w:szCs w:val="20"/>
              </w:rPr>
            </w:pPr>
            <w:r w:rsidRPr="00132478">
              <w:rPr>
                <w:b/>
                <w:bCs/>
                <w:color w:val="000000"/>
                <w:sz w:val="20"/>
                <w:szCs w:val="20"/>
              </w:rPr>
              <w:t xml:space="preserve">Nome: </w:t>
            </w:r>
          </w:p>
        </w:tc>
        <w:tc>
          <w:tcPr>
            <w:tcW w:w="1998" w:type="pct"/>
            <w:tcBorders>
              <w:top w:val="nil"/>
              <w:left w:val="nil"/>
              <w:bottom w:val="nil"/>
              <w:right w:val="nil"/>
            </w:tcBorders>
            <w:shd w:val="clear" w:color="auto" w:fill="auto"/>
          </w:tcPr>
          <w:p w14:paraId="2B2A95DE" w14:textId="77777777" w:rsidR="00AE65D1" w:rsidRPr="00132478" w:rsidRDefault="00AE65D1" w:rsidP="00315071">
            <w:pPr>
              <w:jc w:val="both"/>
              <w:rPr>
                <w:color w:val="000000"/>
                <w:sz w:val="20"/>
                <w:szCs w:val="20"/>
              </w:rPr>
            </w:pPr>
          </w:p>
        </w:tc>
      </w:tr>
      <w:tr w:rsidR="00AE65D1" w:rsidRPr="00132478" w14:paraId="1540F79D" w14:textId="77777777" w:rsidTr="00315071">
        <w:trPr>
          <w:trHeight w:val="345"/>
        </w:trPr>
        <w:tc>
          <w:tcPr>
            <w:tcW w:w="2461" w:type="pct"/>
            <w:gridSpan w:val="2"/>
            <w:tcBorders>
              <w:top w:val="nil"/>
              <w:left w:val="nil"/>
              <w:bottom w:val="nil"/>
              <w:right w:val="nil"/>
            </w:tcBorders>
            <w:shd w:val="clear" w:color="auto" w:fill="auto"/>
          </w:tcPr>
          <w:p w14:paraId="4F0CFAE3" w14:textId="77777777" w:rsidR="00AE65D1" w:rsidRPr="00132478" w:rsidRDefault="00AE65D1" w:rsidP="00315071">
            <w:pPr>
              <w:jc w:val="both"/>
              <w:rPr>
                <w:bCs/>
                <w:color w:val="000000"/>
                <w:sz w:val="20"/>
                <w:szCs w:val="20"/>
              </w:rPr>
            </w:pPr>
            <w:r w:rsidRPr="00132478">
              <w:rPr>
                <w:b/>
                <w:bCs/>
                <w:color w:val="000000"/>
                <w:sz w:val="20"/>
                <w:szCs w:val="20"/>
              </w:rPr>
              <w:t xml:space="preserve">Cargo: </w:t>
            </w:r>
            <w:r w:rsidRPr="00132478">
              <w:rPr>
                <w:bCs/>
                <w:color w:val="000000"/>
                <w:sz w:val="20"/>
                <w:szCs w:val="20"/>
              </w:rPr>
              <w:t>Superintendente</w:t>
            </w:r>
          </w:p>
        </w:tc>
        <w:tc>
          <w:tcPr>
            <w:tcW w:w="80" w:type="pct"/>
            <w:tcBorders>
              <w:top w:val="nil"/>
              <w:left w:val="nil"/>
              <w:bottom w:val="nil"/>
              <w:right w:val="nil"/>
            </w:tcBorders>
          </w:tcPr>
          <w:p w14:paraId="4001C536" w14:textId="77777777" w:rsidR="00AE65D1" w:rsidRPr="00132478" w:rsidRDefault="00AE65D1" w:rsidP="00315071">
            <w:pPr>
              <w:jc w:val="both"/>
              <w:rPr>
                <w:b/>
                <w:bCs/>
                <w:color w:val="000000"/>
                <w:sz w:val="20"/>
                <w:szCs w:val="20"/>
              </w:rPr>
            </w:pPr>
          </w:p>
        </w:tc>
        <w:tc>
          <w:tcPr>
            <w:tcW w:w="2458" w:type="pct"/>
            <w:gridSpan w:val="2"/>
            <w:tcBorders>
              <w:top w:val="nil"/>
              <w:left w:val="nil"/>
              <w:bottom w:val="nil"/>
              <w:right w:val="nil"/>
            </w:tcBorders>
            <w:shd w:val="clear" w:color="auto" w:fill="auto"/>
          </w:tcPr>
          <w:p w14:paraId="1EF76DEE" w14:textId="77777777" w:rsidR="00AE65D1" w:rsidRPr="00132478" w:rsidRDefault="00AE65D1" w:rsidP="00315071">
            <w:pPr>
              <w:jc w:val="both"/>
              <w:rPr>
                <w:bCs/>
                <w:color w:val="000000"/>
                <w:sz w:val="20"/>
                <w:szCs w:val="20"/>
              </w:rPr>
            </w:pPr>
            <w:r w:rsidRPr="00132478">
              <w:rPr>
                <w:b/>
                <w:bCs/>
                <w:color w:val="000000"/>
                <w:sz w:val="20"/>
                <w:szCs w:val="20"/>
              </w:rPr>
              <w:t>Cargo:</w:t>
            </w:r>
            <w:r w:rsidRPr="00132478">
              <w:rPr>
                <w:bCs/>
                <w:color w:val="000000"/>
                <w:sz w:val="20"/>
                <w:szCs w:val="20"/>
              </w:rPr>
              <w:t xml:space="preserve"> </w:t>
            </w:r>
          </w:p>
        </w:tc>
      </w:tr>
      <w:tr w:rsidR="00AE65D1" w:rsidRPr="00132478" w14:paraId="2F65CAB3" w14:textId="77777777" w:rsidTr="00315071">
        <w:trPr>
          <w:trHeight w:val="345"/>
        </w:trPr>
        <w:tc>
          <w:tcPr>
            <w:tcW w:w="2461" w:type="pct"/>
            <w:gridSpan w:val="2"/>
            <w:tcBorders>
              <w:top w:val="nil"/>
              <w:left w:val="nil"/>
              <w:bottom w:val="nil"/>
              <w:right w:val="nil"/>
            </w:tcBorders>
            <w:shd w:val="clear" w:color="auto" w:fill="auto"/>
          </w:tcPr>
          <w:p w14:paraId="786805B1" w14:textId="2489A0E4" w:rsidR="00AE65D1" w:rsidRPr="00132478" w:rsidRDefault="00AE65D1" w:rsidP="0065224C">
            <w:pPr>
              <w:jc w:val="both"/>
              <w:rPr>
                <w:bCs/>
                <w:color w:val="000000"/>
                <w:sz w:val="20"/>
                <w:szCs w:val="20"/>
              </w:rPr>
            </w:pPr>
            <w:r w:rsidRPr="00132478">
              <w:rPr>
                <w:b/>
                <w:color w:val="000000"/>
                <w:sz w:val="20"/>
                <w:szCs w:val="20"/>
              </w:rPr>
              <w:t>CPF:</w:t>
            </w:r>
            <w:r w:rsidRPr="00132478">
              <w:rPr>
                <w:color w:val="000000"/>
                <w:sz w:val="20"/>
                <w:szCs w:val="20"/>
              </w:rPr>
              <w:t xml:space="preserve"> </w:t>
            </w:r>
            <w:r w:rsidR="0065224C" w:rsidRPr="00132478">
              <w:rPr>
                <w:color w:val="000000"/>
                <w:sz w:val="20"/>
                <w:szCs w:val="20"/>
              </w:rPr>
              <w:t>255.464.478-00</w:t>
            </w:r>
          </w:p>
        </w:tc>
        <w:tc>
          <w:tcPr>
            <w:tcW w:w="80" w:type="pct"/>
            <w:tcBorders>
              <w:top w:val="nil"/>
              <w:left w:val="nil"/>
              <w:bottom w:val="nil"/>
              <w:right w:val="nil"/>
            </w:tcBorders>
          </w:tcPr>
          <w:p w14:paraId="49AF5854" w14:textId="77777777" w:rsidR="00AE65D1" w:rsidRPr="00132478" w:rsidRDefault="00AE65D1" w:rsidP="00315071">
            <w:pPr>
              <w:jc w:val="both"/>
              <w:rPr>
                <w:b/>
                <w:bCs/>
                <w:color w:val="000000"/>
                <w:sz w:val="20"/>
                <w:szCs w:val="20"/>
              </w:rPr>
            </w:pPr>
          </w:p>
        </w:tc>
        <w:tc>
          <w:tcPr>
            <w:tcW w:w="2458" w:type="pct"/>
            <w:gridSpan w:val="2"/>
            <w:tcBorders>
              <w:top w:val="nil"/>
              <w:left w:val="nil"/>
              <w:bottom w:val="nil"/>
              <w:right w:val="nil"/>
            </w:tcBorders>
            <w:shd w:val="clear" w:color="auto" w:fill="auto"/>
          </w:tcPr>
          <w:p w14:paraId="66DC6043" w14:textId="77777777" w:rsidR="00AE65D1" w:rsidRPr="00132478" w:rsidRDefault="00AE65D1" w:rsidP="00315071">
            <w:pPr>
              <w:jc w:val="both"/>
              <w:rPr>
                <w:bCs/>
                <w:color w:val="000000"/>
                <w:sz w:val="20"/>
                <w:szCs w:val="20"/>
              </w:rPr>
            </w:pPr>
            <w:r w:rsidRPr="00132478">
              <w:rPr>
                <w:b/>
                <w:color w:val="000000"/>
                <w:sz w:val="20"/>
                <w:szCs w:val="20"/>
              </w:rPr>
              <w:t>CPF:</w:t>
            </w:r>
            <w:r w:rsidRPr="00132478">
              <w:rPr>
                <w:color w:val="000000"/>
                <w:sz w:val="20"/>
                <w:szCs w:val="20"/>
              </w:rPr>
              <w:t xml:space="preserve"> </w:t>
            </w:r>
          </w:p>
        </w:tc>
      </w:tr>
      <w:tr w:rsidR="00AE65D1" w:rsidRPr="00132478" w14:paraId="71C12B6D" w14:textId="77777777" w:rsidTr="00315071">
        <w:trPr>
          <w:trHeight w:val="345"/>
        </w:trPr>
        <w:tc>
          <w:tcPr>
            <w:tcW w:w="2461" w:type="pct"/>
            <w:gridSpan w:val="2"/>
            <w:tcBorders>
              <w:top w:val="nil"/>
              <w:left w:val="nil"/>
              <w:bottom w:val="nil"/>
              <w:right w:val="nil"/>
            </w:tcBorders>
            <w:shd w:val="clear" w:color="auto" w:fill="auto"/>
          </w:tcPr>
          <w:p w14:paraId="6F1DFF21" w14:textId="0F9C400B" w:rsidR="00AE65D1" w:rsidRPr="00132478" w:rsidRDefault="00AE65D1" w:rsidP="0065224C">
            <w:pPr>
              <w:jc w:val="both"/>
              <w:rPr>
                <w:bCs/>
                <w:color w:val="000000"/>
                <w:sz w:val="20"/>
                <w:szCs w:val="20"/>
              </w:rPr>
            </w:pPr>
            <w:r w:rsidRPr="00132478">
              <w:rPr>
                <w:b/>
                <w:color w:val="000000"/>
                <w:sz w:val="20"/>
                <w:szCs w:val="20"/>
              </w:rPr>
              <w:t xml:space="preserve">RG: </w:t>
            </w:r>
            <w:r w:rsidR="0065224C" w:rsidRPr="00132478">
              <w:rPr>
                <w:color w:val="000000"/>
                <w:sz w:val="20"/>
                <w:szCs w:val="20"/>
              </w:rPr>
              <w:t>25.519.713</w:t>
            </w:r>
            <w:r w:rsidRPr="00132478">
              <w:rPr>
                <w:color w:val="000000"/>
                <w:sz w:val="20"/>
                <w:szCs w:val="20"/>
              </w:rPr>
              <w:t xml:space="preserve"> SSP/SP</w:t>
            </w:r>
          </w:p>
        </w:tc>
        <w:tc>
          <w:tcPr>
            <w:tcW w:w="80" w:type="pct"/>
            <w:tcBorders>
              <w:top w:val="nil"/>
              <w:left w:val="nil"/>
              <w:bottom w:val="nil"/>
              <w:right w:val="nil"/>
            </w:tcBorders>
          </w:tcPr>
          <w:p w14:paraId="6CD1877A" w14:textId="77777777" w:rsidR="00AE65D1" w:rsidRPr="00132478" w:rsidRDefault="00AE65D1" w:rsidP="00315071">
            <w:pPr>
              <w:jc w:val="both"/>
              <w:rPr>
                <w:b/>
                <w:bCs/>
                <w:color w:val="000000"/>
                <w:sz w:val="20"/>
                <w:szCs w:val="20"/>
              </w:rPr>
            </w:pPr>
          </w:p>
        </w:tc>
        <w:tc>
          <w:tcPr>
            <w:tcW w:w="2458" w:type="pct"/>
            <w:gridSpan w:val="2"/>
            <w:tcBorders>
              <w:top w:val="nil"/>
              <w:left w:val="nil"/>
              <w:bottom w:val="nil"/>
              <w:right w:val="nil"/>
            </w:tcBorders>
            <w:shd w:val="clear" w:color="auto" w:fill="auto"/>
          </w:tcPr>
          <w:p w14:paraId="3D474224" w14:textId="77777777" w:rsidR="00AE65D1" w:rsidRPr="00132478" w:rsidRDefault="00AE65D1" w:rsidP="00315071">
            <w:pPr>
              <w:jc w:val="both"/>
              <w:rPr>
                <w:bCs/>
                <w:color w:val="000000"/>
                <w:sz w:val="20"/>
                <w:szCs w:val="20"/>
              </w:rPr>
            </w:pPr>
            <w:r w:rsidRPr="00132478">
              <w:rPr>
                <w:b/>
                <w:color w:val="000000"/>
                <w:sz w:val="20"/>
                <w:szCs w:val="20"/>
              </w:rPr>
              <w:t>RG:</w:t>
            </w:r>
            <w:r w:rsidRPr="00132478">
              <w:rPr>
                <w:color w:val="000000"/>
                <w:sz w:val="20"/>
                <w:szCs w:val="20"/>
              </w:rPr>
              <w:t xml:space="preserve"> </w:t>
            </w:r>
          </w:p>
        </w:tc>
      </w:tr>
      <w:tr w:rsidR="00AE65D1" w:rsidRPr="00132478" w14:paraId="0B4FB8EB" w14:textId="77777777" w:rsidTr="00315071">
        <w:trPr>
          <w:trHeight w:val="300"/>
        </w:trPr>
        <w:tc>
          <w:tcPr>
            <w:tcW w:w="2461" w:type="pct"/>
            <w:gridSpan w:val="2"/>
            <w:tcBorders>
              <w:top w:val="nil"/>
              <w:left w:val="nil"/>
              <w:bottom w:val="nil"/>
              <w:right w:val="nil"/>
            </w:tcBorders>
            <w:shd w:val="clear" w:color="auto" w:fill="auto"/>
            <w:vAlign w:val="center"/>
          </w:tcPr>
          <w:p w14:paraId="1AABF853" w14:textId="77777777" w:rsidR="00AE65D1" w:rsidRPr="00132478" w:rsidRDefault="00AE65D1" w:rsidP="00315071">
            <w:pPr>
              <w:jc w:val="both"/>
              <w:rPr>
                <w:b/>
                <w:color w:val="000000"/>
                <w:sz w:val="20"/>
                <w:szCs w:val="20"/>
              </w:rPr>
            </w:pPr>
          </w:p>
        </w:tc>
        <w:tc>
          <w:tcPr>
            <w:tcW w:w="80" w:type="pct"/>
            <w:tcBorders>
              <w:top w:val="nil"/>
              <w:left w:val="nil"/>
              <w:bottom w:val="nil"/>
              <w:right w:val="nil"/>
            </w:tcBorders>
          </w:tcPr>
          <w:p w14:paraId="52624837" w14:textId="77777777" w:rsidR="00AE65D1" w:rsidRPr="00132478"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vAlign w:val="center"/>
          </w:tcPr>
          <w:p w14:paraId="1F794B70" w14:textId="77777777" w:rsidR="00AE65D1" w:rsidRPr="00132478" w:rsidRDefault="00AE65D1" w:rsidP="00315071">
            <w:pPr>
              <w:jc w:val="both"/>
              <w:rPr>
                <w:b/>
                <w:color w:val="000000"/>
                <w:sz w:val="20"/>
                <w:szCs w:val="20"/>
              </w:rPr>
            </w:pPr>
          </w:p>
        </w:tc>
      </w:tr>
      <w:tr w:rsidR="00AE65D1" w:rsidRPr="00132478" w14:paraId="1420C4EC" w14:textId="77777777" w:rsidTr="00315071">
        <w:trPr>
          <w:trHeight w:val="300"/>
        </w:trPr>
        <w:tc>
          <w:tcPr>
            <w:tcW w:w="2461" w:type="pct"/>
            <w:gridSpan w:val="2"/>
            <w:tcBorders>
              <w:top w:val="nil"/>
              <w:left w:val="nil"/>
              <w:bottom w:val="nil"/>
              <w:right w:val="nil"/>
            </w:tcBorders>
            <w:shd w:val="clear" w:color="auto" w:fill="auto"/>
            <w:vAlign w:val="center"/>
          </w:tcPr>
          <w:p w14:paraId="0C75CFD0" w14:textId="77777777" w:rsidR="00AE65D1" w:rsidRPr="00132478" w:rsidRDefault="00AE65D1" w:rsidP="00315071">
            <w:pPr>
              <w:jc w:val="both"/>
              <w:rPr>
                <w:b/>
                <w:color w:val="000000"/>
                <w:sz w:val="20"/>
                <w:szCs w:val="20"/>
              </w:rPr>
            </w:pPr>
          </w:p>
        </w:tc>
        <w:tc>
          <w:tcPr>
            <w:tcW w:w="80" w:type="pct"/>
            <w:tcBorders>
              <w:top w:val="nil"/>
              <w:left w:val="nil"/>
              <w:bottom w:val="nil"/>
              <w:right w:val="nil"/>
            </w:tcBorders>
          </w:tcPr>
          <w:p w14:paraId="1EB21A22" w14:textId="77777777" w:rsidR="00AE65D1" w:rsidRPr="00132478"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vAlign w:val="center"/>
          </w:tcPr>
          <w:p w14:paraId="31A14D57" w14:textId="77777777" w:rsidR="00AE65D1" w:rsidRPr="00132478" w:rsidRDefault="00AE65D1" w:rsidP="00315071">
            <w:pPr>
              <w:jc w:val="both"/>
              <w:rPr>
                <w:b/>
                <w:color w:val="000000"/>
                <w:sz w:val="20"/>
                <w:szCs w:val="20"/>
              </w:rPr>
            </w:pPr>
          </w:p>
        </w:tc>
      </w:tr>
      <w:tr w:rsidR="00AE65D1" w:rsidRPr="00132478" w14:paraId="1DD1FBE8" w14:textId="77777777" w:rsidTr="00315071">
        <w:trPr>
          <w:trHeight w:val="300"/>
        </w:trPr>
        <w:tc>
          <w:tcPr>
            <w:tcW w:w="2461" w:type="pct"/>
            <w:gridSpan w:val="2"/>
            <w:tcBorders>
              <w:top w:val="nil"/>
              <w:left w:val="nil"/>
              <w:bottom w:val="nil"/>
              <w:right w:val="nil"/>
            </w:tcBorders>
            <w:shd w:val="clear" w:color="auto" w:fill="auto"/>
            <w:vAlign w:val="center"/>
          </w:tcPr>
          <w:p w14:paraId="482F3BB2" w14:textId="77777777" w:rsidR="00AE65D1" w:rsidRPr="00132478" w:rsidRDefault="00AE65D1" w:rsidP="00315071">
            <w:pPr>
              <w:jc w:val="both"/>
              <w:rPr>
                <w:color w:val="000000"/>
                <w:sz w:val="20"/>
                <w:szCs w:val="20"/>
              </w:rPr>
            </w:pPr>
            <w:r w:rsidRPr="00132478">
              <w:rPr>
                <w:color w:val="000000"/>
                <w:sz w:val="20"/>
                <w:szCs w:val="20"/>
              </w:rPr>
              <w:t>____________________________________</w:t>
            </w:r>
          </w:p>
        </w:tc>
        <w:tc>
          <w:tcPr>
            <w:tcW w:w="80" w:type="pct"/>
            <w:tcBorders>
              <w:top w:val="nil"/>
              <w:left w:val="nil"/>
              <w:bottom w:val="nil"/>
              <w:right w:val="nil"/>
            </w:tcBorders>
          </w:tcPr>
          <w:p w14:paraId="5711EAB6" w14:textId="77777777" w:rsidR="00AE65D1" w:rsidRPr="00132478" w:rsidRDefault="00AE65D1" w:rsidP="00315071">
            <w:pPr>
              <w:jc w:val="both"/>
              <w:rPr>
                <w:color w:val="000000"/>
                <w:sz w:val="20"/>
                <w:szCs w:val="20"/>
              </w:rPr>
            </w:pPr>
          </w:p>
        </w:tc>
        <w:tc>
          <w:tcPr>
            <w:tcW w:w="2458" w:type="pct"/>
            <w:gridSpan w:val="2"/>
            <w:tcBorders>
              <w:top w:val="nil"/>
              <w:left w:val="nil"/>
              <w:bottom w:val="nil"/>
              <w:right w:val="nil"/>
            </w:tcBorders>
            <w:shd w:val="clear" w:color="auto" w:fill="auto"/>
            <w:vAlign w:val="center"/>
          </w:tcPr>
          <w:p w14:paraId="65663A28" w14:textId="77777777" w:rsidR="00AE65D1" w:rsidRPr="00132478" w:rsidRDefault="00AE65D1" w:rsidP="00315071">
            <w:pPr>
              <w:jc w:val="both"/>
              <w:rPr>
                <w:color w:val="000000"/>
                <w:sz w:val="20"/>
                <w:szCs w:val="20"/>
              </w:rPr>
            </w:pPr>
          </w:p>
        </w:tc>
      </w:tr>
      <w:tr w:rsidR="00AE65D1" w:rsidRPr="00132478" w14:paraId="1C12BFAB" w14:textId="77777777" w:rsidTr="00315071">
        <w:trPr>
          <w:trHeight w:val="345"/>
        </w:trPr>
        <w:tc>
          <w:tcPr>
            <w:tcW w:w="690" w:type="pct"/>
            <w:tcBorders>
              <w:top w:val="nil"/>
              <w:left w:val="nil"/>
              <w:bottom w:val="nil"/>
              <w:right w:val="nil"/>
            </w:tcBorders>
            <w:shd w:val="clear" w:color="auto" w:fill="auto"/>
            <w:hideMark/>
          </w:tcPr>
          <w:p w14:paraId="1BB9B1ED" w14:textId="77777777" w:rsidR="00AE65D1" w:rsidRPr="00132478" w:rsidRDefault="00AE65D1" w:rsidP="00315071">
            <w:pPr>
              <w:jc w:val="both"/>
              <w:rPr>
                <w:color w:val="000000"/>
                <w:sz w:val="20"/>
                <w:szCs w:val="20"/>
              </w:rPr>
            </w:pPr>
            <w:r w:rsidRPr="00132478">
              <w:rPr>
                <w:b/>
                <w:bCs/>
                <w:color w:val="000000"/>
                <w:sz w:val="20"/>
                <w:szCs w:val="20"/>
              </w:rPr>
              <w:t xml:space="preserve">Gestor(a): </w:t>
            </w:r>
          </w:p>
        </w:tc>
        <w:tc>
          <w:tcPr>
            <w:tcW w:w="1771" w:type="pct"/>
            <w:tcBorders>
              <w:top w:val="nil"/>
              <w:left w:val="nil"/>
              <w:bottom w:val="nil"/>
              <w:right w:val="nil"/>
            </w:tcBorders>
            <w:shd w:val="clear" w:color="auto" w:fill="auto"/>
          </w:tcPr>
          <w:p w14:paraId="3DEB7EE1" w14:textId="77777777" w:rsidR="00AE65D1" w:rsidRPr="00132478" w:rsidRDefault="00AE65D1" w:rsidP="00315071">
            <w:pPr>
              <w:jc w:val="both"/>
              <w:rPr>
                <w:color w:val="000000"/>
                <w:sz w:val="20"/>
                <w:szCs w:val="20"/>
              </w:rPr>
            </w:pPr>
          </w:p>
        </w:tc>
        <w:tc>
          <w:tcPr>
            <w:tcW w:w="80" w:type="pct"/>
            <w:tcBorders>
              <w:top w:val="nil"/>
              <w:left w:val="nil"/>
              <w:bottom w:val="nil"/>
              <w:right w:val="nil"/>
            </w:tcBorders>
          </w:tcPr>
          <w:p w14:paraId="0E6F56E8" w14:textId="77777777" w:rsidR="00AE65D1" w:rsidRPr="00132478" w:rsidRDefault="00AE65D1" w:rsidP="00315071">
            <w:pPr>
              <w:jc w:val="both"/>
              <w:rPr>
                <w:b/>
                <w:bCs/>
                <w:color w:val="000000"/>
                <w:sz w:val="20"/>
                <w:szCs w:val="20"/>
              </w:rPr>
            </w:pPr>
          </w:p>
        </w:tc>
        <w:tc>
          <w:tcPr>
            <w:tcW w:w="460" w:type="pct"/>
            <w:tcBorders>
              <w:top w:val="nil"/>
              <w:left w:val="nil"/>
              <w:bottom w:val="nil"/>
              <w:right w:val="nil"/>
            </w:tcBorders>
            <w:shd w:val="clear" w:color="auto" w:fill="auto"/>
          </w:tcPr>
          <w:p w14:paraId="6065BB9A" w14:textId="77777777" w:rsidR="00AE65D1" w:rsidRPr="00132478" w:rsidRDefault="00AE65D1" w:rsidP="00315071">
            <w:pPr>
              <w:jc w:val="both"/>
              <w:rPr>
                <w:color w:val="000000"/>
                <w:sz w:val="20"/>
                <w:szCs w:val="20"/>
              </w:rPr>
            </w:pPr>
          </w:p>
        </w:tc>
        <w:tc>
          <w:tcPr>
            <w:tcW w:w="1998" w:type="pct"/>
            <w:tcBorders>
              <w:top w:val="nil"/>
              <w:left w:val="nil"/>
              <w:bottom w:val="nil"/>
              <w:right w:val="nil"/>
            </w:tcBorders>
            <w:shd w:val="clear" w:color="auto" w:fill="auto"/>
          </w:tcPr>
          <w:p w14:paraId="39DADB10" w14:textId="77777777" w:rsidR="00AE65D1" w:rsidRPr="00132478" w:rsidRDefault="00AE65D1" w:rsidP="00315071">
            <w:pPr>
              <w:jc w:val="both"/>
              <w:rPr>
                <w:color w:val="000000"/>
                <w:sz w:val="20"/>
                <w:szCs w:val="20"/>
              </w:rPr>
            </w:pPr>
          </w:p>
        </w:tc>
      </w:tr>
      <w:tr w:rsidR="00AE65D1" w:rsidRPr="00132478" w14:paraId="3F8BF43D" w14:textId="77777777" w:rsidTr="00315071">
        <w:trPr>
          <w:trHeight w:val="300"/>
        </w:trPr>
        <w:tc>
          <w:tcPr>
            <w:tcW w:w="2461" w:type="pct"/>
            <w:gridSpan w:val="2"/>
            <w:tcBorders>
              <w:top w:val="nil"/>
              <w:left w:val="nil"/>
              <w:bottom w:val="nil"/>
              <w:right w:val="nil"/>
            </w:tcBorders>
            <w:shd w:val="clear" w:color="auto" w:fill="auto"/>
            <w:vAlign w:val="center"/>
          </w:tcPr>
          <w:p w14:paraId="164FC835" w14:textId="77777777" w:rsidR="00AE65D1" w:rsidRPr="00132478" w:rsidRDefault="00AE65D1" w:rsidP="00315071">
            <w:pPr>
              <w:jc w:val="both"/>
              <w:rPr>
                <w:bCs/>
                <w:color w:val="000000"/>
                <w:sz w:val="20"/>
                <w:szCs w:val="20"/>
              </w:rPr>
            </w:pPr>
            <w:r w:rsidRPr="00132478">
              <w:rPr>
                <w:b/>
                <w:bCs/>
                <w:color w:val="000000"/>
                <w:sz w:val="20"/>
                <w:szCs w:val="20"/>
              </w:rPr>
              <w:t>Cargo:</w:t>
            </w:r>
            <w:r w:rsidRPr="00132478">
              <w:rPr>
                <w:bCs/>
                <w:color w:val="000000"/>
                <w:sz w:val="20"/>
                <w:szCs w:val="20"/>
              </w:rPr>
              <w:t xml:space="preserve"> </w:t>
            </w:r>
          </w:p>
        </w:tc>
        <w:tc>
          <w:tcPr>
            <w:tcW w:w="80" w:type="pct"/>
            <w:tcBorders>
              <w:top w:val="nil"/>
              <w:left w:val="nil"/>
              <w:bottom w:val="nil"/>
              <w:right w:val="nil"/>
            </w:tcBorders>
          </w:tcPr>
          <w:p w14:paraId="0DC05EDE" w14:textId="77777777" w:rsidR="00AE65D1" w:rsidRPr="00132478" w:rsidRDefault="00AE65D1" w:rsidP="00315071">
            <w:pPr>
              <w:jc w:val="both"/>
              <w:rPr>
                <w:b/>
                <w:color w:val="000000"/>
                <w:sz w:val="20"/>
                <w:szCs w:val="20"/>
              </w:rPr>
            </w:pPr>
          </w:p>
        </w:tc>
        <w:tc>
          <w:tcPr>
            <w:tcW w:w="2458" w:type="pct"/>
            <w:gridSpan w:val="2"/>
            <w:tcBorders>
              <w:top w:val="nil"/>
              <w:left w:val="nil"/>
              <w:bottom w:val="nil"/>
              <w:right w:val="nil"/>
            </w:tcBorders>
            <w:shd w:val="clear" w:color="auto" w:fill="auto"/>
          </w:tcPr>
          <w:p w14:paraId="2804144F" w14:textId="77777777" w:rsidR="00AE65D1" w:rsidRPr="00132478" w:rsidRDefault="00AE65D1" w:rsidP="00315071">
            <w:pPr>
              <w:jc w:val="both"/>
              <w:rPr>
                <w:bCs/>
                <w:color w:val="000000"/>
                <w:sz w:val="20"/>
                <w:szCs w:val="20"/>
              </w:rPr>
            </w:pPr>
          </w:p>
        </w:tc>
      </w:tr>
      <w:tr w:rsidR="00AE65D1" w:rsidRPr="00132478" w14:paraId="7CB9FBD4" w14:textId="77777777" w:rsidTr="00315071">
        <w:trPr>
          <w:trHeight w:val="300"/>
        </w:trPr>
        <w:tc>
          <w:tcPr>
            <w:tcW w:w="2461" w:type="pct"/>
            <w:gridSpan w:val="2"/>
            <w:tcBorders>
              <w:top w:val="nil"/>
              <w:left w:val="nil"/>
              <w:bottom w:val="nil"/>
              <w:right w:val="nil"/>
            </w:tcBorders>
            <w:shd w:val="clear" w:color="auto" w:fill="auto"/>
            <w:vAlign w:val="center"/>
          </w:tcPr>
          <w:p w14:paraId="7725A452" w14:textId="77777777" w:rsidR="00AE65D1" w:rsidRPr="00132478" w:rsidRDefault="00AE65D1" w:rsidP="00315071">
            <w:pPr>
              <w:jc w:val="both"/>
              <w:rPr>
                <w:bCs/>
                <w:color w:val="000000"/>
                <w:sz w:val="20"/>
                <w:szCs w:val="20"/>
              </w:rPr>
            </w:pPr>
            <w:r w:rsidRPr="00132478">
              <w:rPr>
                <w:b/>
                <w:bCs/>
                <w:color w:val="000000"/>
                <w:sz w:val="20"/>
                <w:szCs w:val="20"/>
              </w:rPr>
              <w:t>CPF:</w:t>
            </w:r>
            <w:r w:rsidRPr="00132478">
              <w:rPr>
                <w:bCs/>
                <w:color w:val="000000"/>
                <w:sz w:val="20"/>
                <w:szCs w:val="20"/>
              </w:rPr>
              <w:t xml:space="preserve"> </w:t>
            </w:r>
          </w:p>
        </w:tc>
        <w:tc>
          <w:tcPr>
            <w:tcW w:w="80" w:type="pct"/>
            <w:tcBorders>
              <w:top w:val="nil"/>
              <w:left w:val="nil"/>
              <w:bottom w:val="nil"/>
              <w:right w:val="nil"/>
            </w:tcBorders>
          </w:tcPr>
          <w:p w14:paraId="7A1DC7A9" w14:textId="77777777" w:rsidR="00AE65D1" w:rsidRPr="00132478" w:rsidRDefault="00AE65D1" w:rsidP="00315071">
            <w:pPr>
              <w:jc w:val="both"/>
              <w:rPr>
                <w:b/>
                <w:sz w:val="20"/>
                <w:szCs w:val="20"/>
              </w:rPr>
            </w:pPr>
          </w:p>
        </w:tc>
        <w:tc>
          <w:tcPr>
            <w:tcW w:w="2458" w:type="pct"/>
            <w:gridSpan w:val="2"/>
            <w:tcBorders>
              <w:top w:val="nil"/>
              <w:left w:val="nil"/>
              <w:bottom w:val="nil"/>
              <w:right w:val="nil"/>
            </w:tcBorders>
            <w:shd w:val="clear" w:color="auto" w:fill="auto"/>
          </w:tcPr>
          <w:p w14:paraId="6381918F" w14:textId="77777777" w:rsidR="00AE65D1" w:rsidRPr="00132478" w:rsidRDefault="00AE65D1" w:rsidP="00315071">
            <w:pPr>
              <w:jc w:val="both"/>
              <w:rPr>
                <w:bCs/>
                <w:color w:val="000000"/>
                <w:sz w:val="20"/>
                <w:szCs w:val="20"/>
              </w:rPr>
            </w:pPr>
          </w:p>
        </w:tc>
      </w:tr>
      <w:tr w:rsidR="00AE65D1" w:rsidRPr="00132478" w14:paraId="22F1824D" w14:textId="77777777" w:rsidTr="00315071">
        <w:trPr>
          <w:trHeight w:val="300"/>
        </w:trPr>
        <w:tc>
          <w:tcPr>
            <w:tcW w:w="2461" w:type="pct"/>
            <w:gridSpan w:val="2"/>
            <w:tcBorders>
              <w:top w:val="nil"/>
              <w:left w:val="nil"/>
              <w:bottom w:val="nil"/>
              <w:right w:val="nil"/>
            </w:tcBorders>
            <w:shd w:val="clear" w:color="auto" w:fill="auto"/>
            <w:vAlign w:val="center"/>
          </w:tcPr>
          <w:p w14:paraId="05FEEEE7" w14:textId="77777777" w:rsidR="00AE65D1" w:rsidRPr="00132478" w:rsidRDefault="00AE65D1" w:rsidP="00315071">
            <w:pPr>
              <w:jc w:val="both"/>
              <w:rPr>
                <w:b/>
                <w:bCs/>
                <w:color w:val="000000"/>
                <w:sz w:val="20"/>
                <w:szCs w:val="20"/>
              </w:rPr>
            </w:pPr>
            <w:r w:rsidRPr="00132478">
              <w:rPr>
                <w:b/>
                <w:bCs/>
                <w:color w:val="000000"/>
                <w:sz w:val="20"/>
                <w:szCs w:val="20"/>
              </w:rPr>
              <w:t>RG:</w:t>
            </w:r>
            <w:r w:rsidRPr="00132478">
              <w:rPr>
                <w:bCs/>
                <w:color w:val="000000"/>
                <w:sz w:val="20"/>
                <w:szCs w:val="20"/>
              </w:rPr>
              <w:t xml:space="preserve"> </w:t>
            </w:r>
          </w:p>
        </w:tc>
        <w:tc>
          <w:tcPr>
            <w:tcW w:w="80" w:type="pct"/>
            <w:tcBorders>
              <w:top w:val="nil"/>
              <w:left w:val="nil"/>
              <w:bottom w:val="nil"/>
              <w:right w:val="nil"/>
            </w:tcBorders>
          </w:tcPr>
          <w:p w14:paraId="201FC333" w14:textId="77777777" w:rsidR="00AE65D1" w:rsidRPr="00132478" w:rsidRDefault="00AE65D1" w:rsidP="00315071">
            <w:pPr>
              <w:jc w:val="both"/>
              <w:rPr>
                <w:b/>
                <w:sz w:val="20"/>
                <w:szCs w:val="20"/>
              </w:rPr>
            </w:pPr>
          </w:p>
        </w:tc>
        <w:tc>
          <w:tcPr>
            <w:tcW w:w="2458" w:type="pct"/>
            <w:gridSpan w:val="2"/>
            <w:tcBorders>
              <w:top w:val="nil"/>
              <w:left w:val="nil"/>
              <w:bottom w:val="nil"/>
              <w:right w:val="nil"/>
            </w:tcBorders>
            <w:shd w:val="clear" w:color="auto" w:fill="auto"/>
          </w:tcPr>
          <w:p w14:paraId="7D90469A" w14:textId="77777777" w:rsidR="00AE65D1" w:rsidRPr="00132478" w:rsidRDefault="00AE65D1" w:rsidP="00315071">
            <w:pPr>
              <w:jc w:val="both"/>
              <w:rPr>
                <w:bCs/>
                <w:color w:val="000000"/>
                <w:sz w:val="20"/>
                <w:szCs w:val="20"/>
              </w:rPr>
            </w:pPr>
          </w:p>
        </w:tc>
      </w:tr>
    </w:tbl>
    <w:p w14:paraId="17230B23" w14:textId="069ED0F7" w:rsidR="00D21F07" w:rsidRPr="00132478" w:rsidRDefault="00AE65D1" w:rsidP="00132478">
      <w:pPr>
        <w:suppressAutoHyphens w:val="0"/>
        <w:jc w:val="center"/>
        <w:rPr>
          <w:rFonts w:eastAsia="Calibri"/>
          <w:b/>
          <w:sz w:val="22"/>
          <w:szCs w:val="22"/>
        </w:rPr>
      </w:pPr>
      <w:r w:rsidRPr="00132478">
        <w:rPr>
          <w:rFonts w:eastAsia="Calibri"/>
          <w:sz w:val="23"/>
          <w:szCs w:val="23"/>
        </w:rPr>
        <w:br w:type="page"/>
      </w:r>
      <w:r w:rsidR="00D21F07" w:rsidRPr="00132478">
        <w:rPr>
          <w:rFonts w:eastAsia="Calibri"/>
          <w:b/>
          <w:sz w:val="22"/>
          <w:szCs w:val="22"/>
        </w:rPr>
        <w:lastRenderedPageBreak/>
        <w:t>TERMO DE CIÊNCIA E DE NOTIFICAÇÃO</w:t>
      </w:r>
    </w:p>
    <w:p w14:paraId="366EF2B1"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MUNICÍPIO DE INDAIATUBA</w:t>
      </w:r>
    </w:p>
    <w:p w14:paraId="596133E3" w14:textId="77777777" w:rsidR="00D21F07" w:rsidRDefault="00D21F07" w:rsidP="00D21F07">
      <w:pPr>
        <w:pStyle w:val="Livro"/>
        <w:rPr>
          <w:rFonts w:ascii="Times New Roman" w:eastAsia="Calibri" w:hAnsi="Times New Roman" w:cs="Times New Roman"/>
          <w:sz w:val="22"/>
          <w:szCs w:val="22"/>
        </w:rPr>
      </w:pPr>
      <w:r>
        <w:rPr>
          <w:rFonts w:ascii="Times New Roman" w:eastAsia="Calibri" w:hAnsi="Times New Roman" w:cs="Times New Roman"/>
          <w:sz w:val="22"/>
          <w:szCs w:val="22"/>
        </w:rPr>
        <w:t>SERVIÇO AUTÔNOMO DE ÁGUA E ESGOTOS DE INDAIATUBA - SAAE</w:t>
      </w:r>
    </w:p>
    <w:p w14:paraId="01105F2A" w14:textId="77777777" w:rsidR="00D21F07" w:rsidRDefault="00D21F07" w:rsidP="00D21F07">
      <w:pPr>
        <w:spacing w:line="360" w:lineRule="auto"/>
        <w:rPr>
          <w:rFonts w:eastAsia="Calibri"/>
          <w:b/>
          <w:bCs/>
          <w:sz w:val="22"/>
          <w:szCs w:val="22"/>
          <w:u w:val="single"/>
        </w:rPr>
      </w:pPr>
    </w:p>
    <w:tbl>
      <w:tblPr>
        <w:tblW w:w="5000" w:type="pct"/>
        <w:tblCellMar>
          <w:left w:w="70" w:type="dxa"/>
          <w:right w:w="70" w:type="dxa"/>
        </w:tblCellMar>
        <w:tblLook w:val="04A0" w:firstRow="1" w:lastRow="0" w:firstColumn="1" w:lastColumn="0" w:noHBand="0" w:noVBand="1"/>
      </w:tblPr>
      <w:tblGrid>
        <w:gridCol w:w="4065"/>
        <w:gridCol w:w="214"/>
        <w:gridCol w:w="4792"/>
      </w:tblGrid>
      <w:tr w:rsidR="00D21F07" w14:paraId="1A71F514" w14:textId="77777777" w:rsidTr="00D21F07">
        <w:trPr>
          <w:trHeight w:val="80"/>
        </w:trPr>
        <w:tc>
          <w:tcPr>
            <w:tcW w:w="2256" w:type="pct"/>
            <w:hideMark/>
          </w:tcPr>
          <w:p w14:paraId="6C1F7D9C" w14:textId="77777777" w:rsidR="00D21F07" w:rsidRDefault="00D21F07">
            <w:pPr>
              <w:snapToGrid w:val="0"/>
              <w:spacing w:line="360" w:lineRule="auto"/>
              <w:rPr>
                <w:b/>
                <w:bCs/>
                <w:sz w:val="22"/>
                <w:szCs w:val="22"/>
              </w:rPr>
            </w:pPr>
            <w:r>
              <w:rPr>
                <w:b/>
                <w:bCs/>
                <w:sz w:val="22"/>
                <w:szCs w:val="22"/>
              </w:rPr>
              <w:t>CONTRATANTE</w:t>
            </w:r>
          </w:p>
        </w:tc>
        <w:tc>
          <w:tcPr>
            <w:tcW w:w="88" w:type="pct"/>
            <w:hideMark/>
          </w:tcPr>
          <w:p w14:paraId="0F22C216"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437C811C" w14:textId="77777777" w:rsidR="00D21F07" w:rsidRDefault="00D21F07">
            <w:pPr>
              <w:snapToGrid w:val="0"/>
              <w:spacing w:line="360" w:lineRule="auto"/>
              <w:ind w:left="53"/>
              <w:rPr>
                <w:sz w:val="22"/>
                <w:szCs w:val="22"/>
              </w:rPr>
            </w:pPr>
            <w:r>
              <w:rPr>
                <w:sz w:val="22"/>
                <w:szCs w:val="22"/>
              </w:rPr>
              <w:t xml:space="preserve">Serviço Autônomo de Água e Esgotos - </w:t>
            </w:r>
            <w:r>
              <w:rPr>
                <w:b/>
                <w:bCs/>
                <w:i/>
                <w:iCs/>
                <w:sz w:val="22"/>
                <w:szCs w:val="22"/>
              </w:rPr>
              <w:t>SAAE</w:t>
            </w:r>
          </w:p>
        </w:tc>
      </w:tr>
      <w:tr w:rsidR="00D21F07" w14:paraId="211B31A2" w14:textId="77777777" w:rsidTr="00D21F07">
        <w:tc>
          <w:tcPr>
            <w:tcW w:w="2256" w:type="pct"/>
            <w:hideMark/>
          </w:tcPr>
          <w:p w14:paraId="20D3B4F1" w14:textId="77777777" w:rsidR="00D21F07" w:rsidRDefault="00D21F07">
            <w:pPr>
              <w:snapToGrid w:val="0"/>
              <w:spacing w:line="360" w:lineRule="auto"/>
              <w:rPr>
                <w:b/>
                <w:bCs/>
                <w:sz w:val="22"/>
                <w:szCs w:val="22"/>
              </w:rPr>
            </w:pPr>
            <w:r>
              <w:rPr>
                <w:b/>
                <w:bCs/>
                <w:sz w:val="22"/>
                <w:szCs w:val="22"/>
              </w:rPr>
              <w:t>CONTRATADA</w:t>
            </w:r>
          </w:p>
        </w:tc>
        <w:tc>
          <w:tcPr>
            <w:tcW w:w="88" w:type="pct"/>
            <w:hideMark/>
          </w:tcPr>
          <w:p w14:paraId="74D14FA0"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CE8914E" w14:textId="77777777" w:rsidR="00D21F07" w:rsidRDefault="00D21F07">
            <w:pPr>
              <w:rPr>
                <w:b/>
                <w:bCs/>
                <w:sz w:val="22"/>
                <w:szCs w:val="22"/>
              </w:rPr>
            </w:pPr>
          </w:p>
        </w:tc>
      </w:tr>
      <w:tr w:rsidR="00D21F07" w14:paraId="64613421" w14:textId="77777777" w:rsidTr="00D21F07">
        <w:tc>
          <w:tcPr>
            <w:tcW w:w="2256" w:type="pct"/>
            <w:hideMark/>
          </w:tcPr>
          <w:p w14:paraId="2B4BD497"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rPr>
            </w:pPr>
            <w:r>
              <w:rPr>
                <w:rFonts w:ascii="Times New Roman" w:hAnsi="Times New Roman"/>
                <w:i w:val="0"/>
                <w:sz w:val="22"/>
                <w:szCs w:val="22"/>
              </w:rPr>
              <w:t>CONTRATO N</w:t>
            </w:r>
            <w:r>
              <w:rPr>
                <w:rFonts w:ascii="Times New Roman" w:hAnsi="Times New Roman"/>
                <w:i w:val="0"/>
                <w:sz w:val="22"/>
                <w:szCs w:val="22"/>
                <w:u w:val="single"/>
                <w:vertAlign w:val="superscript"/>
              </w:rPr>
              <w:t>o</w:t>
            </w:r>
          </w:p>
        </w:tc>
        <w:tc>
          <w:tcPr>
            <w:tcW w:w="88" w:type="pct"/>
            <w:hideMark/>
          </w:tcPr>
          <w:p w14:paraId="17277C4D"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60D84879" w14:textId="24208C2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811079" w14:textId="77777777" w:rsidTr="00D21F07">
        <w:tc>
          <w:tcPr>
            <w:tcW w:w="2256" w:type="pct"/>
            <w:hideMark/>
          </w:tcPr>
          <w:p w14:paraId="0019BE98" w14:textId="77777777" w:rsidR="00D21F07" w:rsidRDefault="00D21F07">
            <w:pPr>
              <w:snapToGrid w:val="0"/>
              <w:spacing w:line="360" w:lineRule="auto"/>
              <w:rPr>
                <w:b/>
                <w:bCs/>
                <w:sz w:val="22"/>
                <w:szCs w:val="22"/>
              </w:rPr>
            </w:pPr>
            <w:r>
              <w:rPr>
                <w:b/>
                <w:bCs/>
                <w:sz w:val="22"/>
                <w:szCs w:val="22"/>
              </w:rPr>
              <w:t>OBJETO</w:t>
            </w:r>
          </w:p>
        </w:tc>
        <w:tc>
          <w:tcPr>
            <w:tcW w:w="88" w:type="pct"/>
            <w:hideMark/>
          </w:tcPr>
          <w:p w14:paraId="76B17035"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102A9ACB" w14:textId="77777777" w:rsidR="00D21F07" w:rsidRDefault="00D21F07">
            <w:pPr>
              <w:rPr>
                <w:b/>
                <w:bCs/>
                <w:sz w:val="22"/>
                <w:szCs w:val="22"/>
              </w:rPr>
            </w:pPr>
          </w:p>
        </w:tc>
      </w:tr>
      <w:tr w:rsidR="00D21F07" w14:paraId="2DFBC36A" w14:textId="77777777" w:rsidTr="00D21F07">
        <w:tc>
          <w:tcPr>
            <w:tcW w:w="2256" w:type="pct"/>
            <w:hideMark/>
          </w:tcPr>
          <w:p w14:paraId="6B61CAAB" w14:textId="77777777" w:rsidR="00D21F07" w:rsidRDefault="00D21F07">
            <w:pPr>
              <w:snapToGrid w:val="0"/>
              <w:spacing w:line="360" w:lineRule="auto"/>
              <w:rPr>
                <w:b/>
                <w:bCs/>
                <w:sz w:val="22"/>
                <w:szCs w:val="22"/>
              </w:rPr>
            </w:pPr>
            <w:r>
              <w:rPr>
                <w:b/>
                <w:bCs/>
                <w:sz w:val="22"/>
                <w:szCs w:val="22"/>
              </w:rPr>
              <w:t>ADVOGADO(S) / Nº OAB/e-mail: (*)</w:t>
            </w:r>
          </w:p>
        </w:tc>
        <w:tc>
          <w:tcPr>
            <w:tcW w:w="88" w:type="pct"/>
            <w:hideMark/>
          </w:tcPr>
          <w:p w14:paraId="21A904B9" w14:textId="77777777" w:rsidR="00D21F07" w:rsidRDefault="00D21F07">
            <w:pPr>
              <w:snapToGrid w:val="0"/>
              <w:spacing w:line="360" w:lineRule="auto"/>
              <w:rPr>
                <w:b/>
                <w:bCs/>
                <w:sz w:val="22"/>
                <w:szCs w:val="22"/>
              </w:rPr>
            </w:pPr>
            <w:r>
              <w:rPr>
                <w:b/>
                <w:bCs/>
                <w:sz w:val="22"/>
                <w:szCs w:val="22"/>
              </w:rPr>
              <w:t>:</w:t>
            </w:r>
          </w:p>
        </w:tc>
        <w:tc>
          <w:tcPr>
            <w:tcW w:w="2656" w:type="pct"/>
            <w:vAlign w:val="center"/>
          </w:tcPr>
          <w:p w14:paraId="6C26F7C2" w14:textId="77777777" w:rsidR="00D21F07" w:rsidRDefault="00D21F07">
            <w:pPr>
              <w:snapToGrid w:val="0"/>
              <w:spacing w:line="360" w:lineRule="auto"/>
              <w:ind w:left="53"/>
              <w:rPr>
                <w:sz w:val="22"/>
                <w:szCs w:val="22"/>
              </w:rPr>
            </w:pPr>
          </w:p>
        </w:tc>
      </w:tr>
      <w:tr w:rsidR="00D21F07" w14:paraId="51ED9A9B" w14:textId="77777777" w:rsidTr="00D21F07">
        <w:tc>
          <w:tcPr>
            <w:tcW w:w="2256" w:type="pct"/>
            <w:hideMark/>
          </w:tcPr>
          <w:p w14:paraId="2E848FC0" w14:textId="77777777" w:rsidR="00D21F07" w:rsidRDefault="00D21F07">
            <w:pPr>
              <w:snapToGrid w:val="0"/>
              <w:spacing w:line="360" w:lineRule="auto"/>
              <w:rPr>
                <w:b/>
                <w:bCs/>
                <w:sz w:val="22"/>
                <w:szCs w:val="22"/>
              </w:rPr>
            </w:pPr>
            <w:r>
              <w:rPr>
                <w:b/>
                <w:sz w:val="22"/>
                <w:szCs w:val="22"/>
              </w:rPr>
              <w:t>PREGÃO ELETRÔNICO N</w:t>
            </w:r>
            <w:r>
              <w:rPr>
                <w:b/>
                <w:sz w:val="22"/>
                <w:szCs w:val="22"/>
                <w:u w:val="single"/>
                <w:vertAlign w:val="superscript"/>
              </w:rPr>
              <w:t>o</w:t>
            </w:r>
          </w:p>
        </w:tc>
        <w:tc>
          <w:tcPr>
            <w:tcW w:w="88" w:type="pct"/>
            <w:hideMark/>
          </w:tcPr>
          <w:p w14:paraId="2E8B9537"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3BE81800" w14:textId="6FAEEAAA"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6ED84E78" w14:textId="77777777" w:rsidTr="00D21F07">
        <w:tc>
          <w:tcPr>
            <w:tcW w:w="2256" w:type="pct"/>
            <w:hideMark/>
          </w:tcPr>
          <w:p w14:paraId="235107A6"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EDITAL N</w:t>
            </w:r>
            <w:r>
              <w:rPr>
                <w:rFonts w:ascii="Times New Roman" w:hAnsi="Times New Roman"/>
                <w:i w:val="0"/>
                <w:sz w:val="22"/>
                <w:szCs w:val="22"/>
                <w:u w:val="single"/>
                <w:vertAlign w:val="superscript"/>
              </w:rPr>
              <w:t>o</w:t>
            </w:r>
          </w:p>
        </w:tc>
        <w:tc>
          <w:tcPr>
            <w:tcW w:w="88" w:type="pct"/>
            <w:hideMark/>
          </w:tcPr>
          <w:p w14:paraId="769F2EE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53D6B486" w14:textId="1675E6E9"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r w:rsidR="00D21F07" w14:paraId="4D58A24D" w14:textId="77777777" w:rsidTr="00D21F07">
        <w:tc>
          <w:tcPr>
            <w:tcW w:w="2256" w:type="pct"/>
            <w:hideMark/>
          </w:tcPr>
          <w:p w14:paraId="7B4750F8" w14:textId="77777777" w:rsidR="00D21F07" w:rsidRDefault="00D21F07" w:rsidP="00840A25">
            <w:pPr>
              <w:pStyle w:val="Ttulo2"/>
              <w:keepNext w:val="0"/>
              <w:numPr>
                <w:ilvl w:val="1"/>
                <w:numId w:val="2"/>
              </w:numPr>
              <w:tabs>
                <w:tab w:val="left" w:pos="2736"/>
                <w:tab w:val="left" w:pos="3600"/>
              </w:tabs>
              <w:snapToGrid w:val="0"/>
              <w:spacing w:before="0" w:after="0" w:line="360" w:lineRule="auto"/>
              <w:ind w:left="0" w:right="-1" w:firstLine="0"/>
              <w:rPr>
                <w:rFonts w:ascii="Times New Roman" w:hAnsi="Times New Roman"/>
                <w:i w:val="0"/>
                <w:sz w:val="22"/>
                <w:szCs w:val="22"/>
                <w:u w:val="single"/>
                <w:vertAlign w:val="superscript"/>
              </w:rPr>
            </w:pPr>
            <w:r>
              <w:rPr>
                <w:rFonts w:ascii="Times New Roman" w:hAnsi="Times New Roman"/>
                <w:i w:val="0"/>
                <w:sz w:val="22"/>
                <w:szCs w:val="22"/>
              </w:rPr>
              <w:t>PROCESSO N</w:t>
            </w:r>
            <w:r>
              <w:rPr>
                <w:rFonts w:ascii="Times New Roman" w:hAnsi="Times New Roman"/>
                <w:i w:val="0"/>
                <w:sz w:val="22"/>
                <w:szCs w:val="22"/>
                <w:u w:val="single"/>
                <w:vertAlign w:val="superscript"/>
              </w:rPr>
              <w:t>o</w:t>
            </w:r>
          </w:p>
        </w:tc>
        <w:tc>
          <w:tcPr>
            <w:tcW w:w="88" w:type="pct"/>
            <w:hideMark/>
          </w:tcPr>
          <w:p w14:paraId="79FA3233" w14:textId="77777777" w:rsidR="00D21F07" w:rsidRDefault="00D21F07">
            <w:pPr>
              <w:snapToGrid w:val="0"/>
              <w:spacing w:line="360" w:lineRule="auto"/>
              <w:rPr>
                <w:b/>
                <w:bCs/>
                <w:sz w:val="22"/>
                <w:szCs w:val="22"/>
              </w:rPr>
            </w:pPr>
            <w:r>
              <w:rPr>
                <w:b/>
                <w:bCs/>
                <w:sz w:val="22"/>
                <w:szCs w:val="22"/>
              </w:rPr>
              <w:t>:</w:t>
            </w:r>
          </w:p>
        </w:tc>
        <w:tc>
          <w:tcPr>
            <w:tcW w:w="2656" w:type="pct"/>
            <w:vAlign w:val="center"/>
            <w:hideMark/>
          </w:tcPr>
          <w:p w14:paraId="0E64D554" w14:textId="56EBF382" w:rsidR="00D21F07" w:rsidRDefault="00D21F07" w:rsidP="00E43E54">
            <w:pPr>
              <w:snapToGrid w:val="0"/>
              <w:spacing w:line="360" w:lineRule="auto"/>
              <w:ind w:left="53"/>
              <w:rPr>
                <w:sz w:val="22"/>
                <w:szCs w:val="22"/>
              </w:rPr>
            </w:pPr>
            <w:r>
              <w:rPr>
                <w:sz w:val="22"/>
                <w:szCs w:val="22"/>
                <w:highlight w:val="cyan"/>
              </w:rPr>
              <w:t>xx</w:t>
            </w:r>
            <w:r>
              <w:rPr>
                <w:sz w:val="22"/>
                <w:szCs w:val="22"/>
              </w:rPr>
              <w:t>/202</w:t>
            </w:r>
            <w:r w:rsidR="00E43E54">
              <w:rPr>
                <w:sz w:val="22"/>
                <w:szCs w:val="22"/>
              </w:rPr>
              <w:t>6</w:t>
            </w:r>
          </w:p>
        </w:tc>
      </w:tr>
    </w:tbl>
    <w:p w14:paraId="5C5732F2" w14:textId="77777777" w:rsidR="00D21F07" w:rsidRDefault="00D21F07" w:rsidP="00D21F07">
      <w:pPr>
        <w:spacing w:line="360" w:lineRule="auto"/>
        <w:rPr>
          <w:rFonts w:eastAsia="Calibri"/>
          <w:sz w:val="22"/>
          <w:szCs w:val="22"/>
        </w:rPr>
      </w:pPr>
    </w:p>
    <w:p w14:paraId="184A58FD" w14:textId="77777777" w:rsidR="00D21F07" w:rsidRDefault="00D21F07" w:rsidP="00D21F07">
      <w:pPr>
        <w:spacing w:after="240" w:line="360" w:lineRule="auto"/>
        <w:jc w:val="both"/>
        <w:rPr>
          <w:rFonts w:eastAsia="Calibri"/>
          <w:sz w:val="22"/>
          <w:szCs w:val="22"/>
        </w:rPr>
      </w:pPr>
      <w:r>
        <w:rPr>
          <w:rFonts w:eastAsia="Calibri"/>
          <w:sz w:val="22"/>
          <w:szCs w:val="22"/>
        </w:rPr>
        <w:t>Pelo presente TERMO, nós, abaixo identificados:</w:t>
      </w:r>
    </w:p>
    <w:p w14:paraId="7744AB0A" w14:textId="77777777" w:rsidR="00D21F07" w:rsidRDefault="00D21F07" w:rsidP="00D21F07">
      <w:pPr>
        <w:spacing w:after="240" w:line="360" w:lineRule="auto"/>
        <w:jc w:val="both"/>
        <w:rPr>
          <w:rFonts w:eastAsia="Calibri"/>
          <w:b/>
          <w:sz w:val="22"/>
          <w:szCs w:val="22"/>
        </w:rPr>
      </w:pPr>
      <w:r>
        <w:rPr>
          <w:rFonts w:eastAsia="Calibri"/>
          <w:b/>
          <w:sz w:val="22"/>
          <w:szCs w:val="22"/>
        </w:rPr>
        <w:t>1.</w:t>
      </w:r>
      <w:r>
        <w:rPr>
          <w:rFonts w:eastAsia="Calibri"/>
          <w:b/>
          <w:sz w:val="22"/>
          <w:szCs w:val="22"/>
        </w:rPr>
        <w:tab/>
        <w:t>Estamos CIENTES de que:</w:t>
      </w:r>
    </w:p>
    <w:p w14:paraId="20628344" w14:textId="73276B53" w:rsidR="00D21F07" w:rsidRPr="00CF1EAE" w:rsidRDefault="00AF3CAF" w:rsidP="00307D00">
      <w:pPr>
        <w:pStyle w:val="PargrafodaLista"/>
        <w:numPr>
          <w:ilvl w:val="0"/>
          <w:numId w:val="14"/>
        </w:numPr>
        <w:spacing w:line="360" w:lineRule="auto"/>
        <w:jc w:val="both"/>
        <w:rPr>
          <w:rFonts w:eastAsia="Calibri"/>
          <w:sz w:val="22"/>
          <w:szCs w:val="22"/>
        </w:rPr>
      </w:pPr>
      <w:r w:rsidRPr="00CF1EAE">
        <w:rPr>
          <w:rFonts w:eastAsia="Calibri"/>
          <w:sz w:val="22"/>
          <w:szCs w:val="22"/>
        </w:rPr>
        <w:t>O</w:t>
      </w:r>
      <w:r w:rsidR="00D21F07" w:rsidRPr="00CF1EAE">
        <w:rPr>
          <w:rFonts w:eastAsia="Calibri"/>
          <w:sz w:val="22"/>
          <w:szCs w:val="22"/>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14:paraId="7E527914" w14:textId="1251CEBD" w:rsidR="00D21F07" w:rsidRPr="00CF1EAE" w:rsidRDefault="00AF3CAF" w:rsidP="00307D00">
      <w:pPr>
        <w:pStyle w:val="PargrafodaLista"/>
        <w:numPr>
          <w:ilvl w:val="0"/>
          <w:numId w:val="14"/>
        </w:numPr>
        <w:spacing w:line="360" w:lineRule="auto"/>
        <w:jc w:val="both"/>
        <w:rPr>
          <w:rFonts w:eastAsia="Calibri"/>
          <w:sz w:val="22"/>
          <w:szCs w:val="22"/>
        </w:rPr>
      </w:pPr>
      <w:r w:rsidRPr="00CF1EAE">
        <w:rPr>
          <w:rFonts w:eastAsia="Calibri"/>
          <w:sz w:val="22"/>
          <w:szCs w:val="22"/>
        </w:rPr>
        <w:t>Poderemos</w:t>
      </w:r>
      <w:r w:rsidR="00D21F07" w:rsidRPr="00CF1EAE">
        <w:rPr>
          <w:rFonts w:eastAsia="Calibri"/>
          <w:sz w:val="22"/>
          <w:szCs w:val="22"/>
        </w:rPr>
        <w:t xml:space="preserve"> ter acesso ao processo, tendo vista e extraindo cópias das manifestações de interesse, Despachos e Decisões, mediante regular cadastramento no Sistema de Processo Eletrônico, em consonância com o estabelecido na Resolução nº 01/2011 do TCESP;</w:t>
      </w:r>
    </w:p>
    <w:p w14:paraId="3CFBE901" w14:textId="0970196A" w:rsidR="00D21F07" w:rsidRPr="00CF1EAE" w:rsidRDefault="00AF3CAF" w:rsidP="00307D00">
      <w:pPr>
        <w:pStyle w:val="PargrafodaLista"/>
        <w:numPr>
          <w:ilvl w:val="0"/>
          <w:numId w:val="14"/>
        </w:numPr>
        <w:spacing w:line="360" w:lineRule="auto"/>
        <w:jc w:val="both"/>
        <w:rPr>
          <w:rFonts w:eastAsia="Calibri"/>
          <w:sz w:val="22"/>
          <w:szCs w:val="22"/>
        </w:rPr>
      </w:pPr>
      <w:r w:rsidRPr="00CF1EAE">
        <w:rPr>
          <w:rFonts w:eastAsia="Calibri"/>
          <w:sz w:val="22"/>
          <w:szCs w:val="22"/>
        </w:rPr>
        <w:t>Além</w:t>
      </w:r>
      <w:r w:rsidR="00D21F07" w:rsidRPr="00CF1EAE">
        <w:rPr>
          <w:rFonts w:eastAsia="Calibri"/>
          <w:sz w:val="22"/>
          <w:szCs w:val="22"/>
        </w:rPr>
        <w:t xml:space="preserve">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2726A534" w14:textId="082514F3" w:rsidR="00D21F07" w:rsidRPr="00CF1EAE" w:rsidRDefault="00AF3CAF" w:rsidP="00307D00">
      <w:pPr>
        <w:pStyle w:val="PargrafodaLista"/>
        <w:numPr>
          <w:ilvl w:val="0"/>
          <w:numId w:val="14"/>
        </w:numPr>
        <w:spacing w:line="360" w:lineRule="auto"/>
        <w:jc w:val="both"/>
        <w:rPr>
          <w:rFonts w:eastAsia="Calibri"/>
          <w:sz w:val="22"/>
          <w:szCs w:val="22"/>
        </w:rPr>
      </w:pPr>
      <w:r w:rsidRPr="00CF1EAE">
        <w:rPr>
          <w:rFonts w:eastAsia="Calibri"/>
          <w:sz w:val="22"/>
          <w:szCs w:val="22"/>
        </w:rPr>
        <w:t>As</w:t>
      </w:r>
      <w:r w:rsidR="00D21F07" w:rsidRPr="00CF1EAE">
        <w:rPr>
          <w:rFonts w:eastAsia="Calibri"/>
          <w:sz w:val="22"/>
          <w:szCs w:val="22"/>
        </w:rPr>
        <w:t xml:space="preserve"> informações pessoais dos responsáveis pela </w:t>
      </w:r>
      <w:r w:rsidR="00D21F07" w:rsidRPr="00CF1EAE">
        <w:rPr>
          <w:rFonts w:eastAsia="Calibri"/>
          <w:sz w:val="22"/>
          <w:szCs w:val="22"/>
          <w:u w:val="single"/>
        </w:rPr>
        <w:t>contratante</w:t>
      </w:r>
      <w:r w:rsidR="00D21F07" w:rsidRPr="00CF1EAE">
        <w:rPr>
          <w:rFonts w:eastAsia="Calibri"/>
          <w:sz w:val="22"/>
          <w:szCs w:val="22"/>
        </w:rPr>
        <w:t xml:space="preserve"> e interessados estão cadastradas no módulo eletrônico do “Cadastro Corporativo TCESP – CadTCESP”, nos termos previstos no Artigo 2º das Instruções nº01/2024, conforme “Declaração(ões) de Atualização Cadastral” anexa (s);</w:t>
      </w:r>
    </w:p>
    <w:p w14:paraId="109C8D91" w14:textId="7A2F7840" w:rsidR="00D21F07" w:rsidRPr="00CF1EAE" w:rsidRDefault="00AF3CAF" w:rsidP="00307D00">
      <w:pPr>
        <w:pStyle w:val="PargrafodaLista"/>
        <w:numPr>
          <w:ilvl w:val="0"/>
          <w:numId w:val="14"/>
        </w:numPr>
        <w:spacing w:after="240" w:line="360" w:lineRule="auto"/>
        <w:jc w:val="both"/>
        <w:rPr>
          <w:rFonts w:eastAsia="Calibri"/>
          <w:sz w:val="22"/>
          <w:szCs w:val="22"/>
        </w:rPr>
      </w:pPr>
      <w:r w:rsidRPr="00CF1EAE">
        <w:rPr>
          <w:rFonts w:eastAsia="Calibri"/>
          <w:sz w:val="22"/>
          <w:szCs w:val="22"/>
        </w:rPr>
        <w:t>É</w:t>
      </w:r>
      <w:r w:rsidR="00D21F07" w:rsidRPr="00CF1EAE">
        <w:rPr>
          <w:rFonts w:eastAsia="Calibri"/>
          <w:sz w:val="22"/>
          <w:szCs w:val="22"/>
        </w:rPr>
        <w:t xml:space="preserve"> de exclusiva responsabilidade do contratado manter seus dados sempre atualizados.</w:t>
      </w:r>
    </w:p>
    <w:p w14:paraId="60EFA6B3" w14:textId="77777777" w:rsidR="00D21F07" w:rsidRDefault="00D21F07" w:rsidP="00D21F07">
      <w:pPr>
        <w:spacing w:after="240" w:line="360" w:lineRule="auto"/>
        <w:jc w:val="both"/>
        <w:rPr>
          <w:rFonts w:eastAsia="Calibri"/>
          <w:b/>
          <w:sz w:val="22"/>
          <w:szCs w:val="22"/>
        </w:rPr>
      </w:pPr>
      <w:r>
        <w:rPr>
          <w:rFonts w:eastAsia="Calibri"/>
          <w:b/>
          <w:sz w:val="22"/>
          <w:szCs w:val="22"/>
        </w:rPr>
        <w:t>2.</w:t>
      </w:r>
      <w:r>
        <w:rPr>
          <w:rFonts w:eastAsia="Calibri"/>
          <w:b/>
          <w:sz w:val="22"/>
          <w:szCs w:val="22"/>
        </w:rPr>
        <w:tab/>
        <w:t>Damo-nos por NOTIFICADOS para:</w:t>
      </w:r>
    </w:p>
    <w:p w14:paraId="64DB159D" w14:textId="77777777" w:rsidR="00D21F07" w:rsidRPr="00CF1EAE" w:rsidRDefault="00D21F07" w:rsidP="00307D00">
      <w:pPr>
        <w:pStyle w:val="PargrafodaLista"/>
        <w:numPr>
          <w:ilvl w:val="0"/>
          <w:numId w:val="13"/>
        </w:numPr>
        <w:spacing w:line="360" w:lineRule="auto"/>
        <w:jc w:val="both"/>
        <w:rPr>
          <w:rFonts w:eastAsia="Calibri"/>
          <w:b/>
          <w:sz w:val="22"/>
          <w:szCs w:val="22"/>
        </w:rPr>
      </w:pPr>
      <w:r w:rsidRPr="00CF1EAE">
        <w:rPr>
          <w:rFonts w:eastAsia="Calibri"/>
          <w:sz w:val="22"/>
          <w:szCs w:val="22"/>
        </w:rPr>
        <w:t>O acompanhamento dos atos do processo até seu julgamento final e consequente publicação;</w:t>
      </w:r>
    </w:p>
    <w:p w14:paraId="43D91A27" w14:textId="77777777" w:rsidR="00D21F07" w:rsidRPr="00CF1EAE" w:rsidRDefault="00D21F07" w:rsidP="00307D00">
      <w:pPr>
        <w:pStyle w:val="PargrafodaLista"/>
        <w:numPr>
          <w:ilvl w:val="0"/>
          <w:numId w:val="13"/>
        </w:numPr>
        <w:spacing w:line="360" w:lineRule="auto"/>
        <w:jc w:val="both"/>
        <w:rPr>
          <w:rFonts w:eastAsia="Calibri"/>
          <w:sz w:val="22"/>
          <w:szCs w:val="22"/>
        </w:rPr>
      </w:pPr>
      <w:r w:rsidRPr="00CF1EAE">
        <w:rPr>
          <w:rFonts w:eastAsia="Calibri"/>
          <w:sz w:val="22"/>
          <w:szCs w:val="22"/>
        </w:rPr>
        <w:lastRenderedPageBreak/>
        <w:t>Se for o caso e de nosso interesse, nos prazos e nas formas legais e regimentais, exercer o direito de defesa, interpor recursos e o que mais couber.</w:t>
      </w:r>
    </w:p>
    <w:p w14:paraId="7ACD1624" w14:textId="77777777" w:rsidR="00D21F07" w:rsidRDefault="00D21F07" w:rsidP="00D21F07">
      <w:pPr>
        <w:spacing w:line="276" w:lineRule="auto"/>
        <w:rPr>
          <w:rFonts w:eastAsia="Calibri"/>
          <w:b/>
          <w:sz w:val="22"/>
          <w:szCs w:val="22"/>
        </w:rPr>
      </w:pPr>
    </w:p>
    <w:p w14:paraId="28D76A53" w14:textId="77777777" w:rsidR="00D21F07" w:rsidRDefault="00D21F07" w:rsidP="00D21F07">
      <w:pPr>
        <w:spacing w:line="360" w:lineRule="auto"/>
        <w:jc w:val="center"/>
        <w:rPr>
          <w:sz w:val="22"/>
          <w:szCs w:val="22"/>
        </w:rPr>
      </w:pPr>
      <w:r>
        <w:rPr>
          <w:rFonts w:eastAsia="Calibri"/>
          <w:sz w:val="22"/>
          <w:szCs w:val="22"/>
        </w:rPr>
        <w:t>Indaiatuba, xx de xx 20xx.</w:t>
      </w:r>
    </w:p>
    <w:p w14:paraId="6B16C6BE" w14:textId="77777777" w:rsidR="00D21F07" w:rsidRDefault="00D21F07" w:rsidP="00D21F07">
      <w:pPr>
        <w:spacing w:line="276" w:lineRule="auto"/>
        <w:jc w:val="center"/>
        <w:rPr>
          <w:sz w:val="22"/>
          <w:szCs w:val="22"/>
        </w:rPr>
      </w:pPr>
    </w:p>
    <w:p w14:paraId="63D369FF" w14:textId="77777777" w:rsidR="00D21F07" w:rsidRDefault="00D21F07" w:rsidP="00D21F07">
      <w:pPr>
        <w:spacing w:line="360" w:lineRule="auto"/>
        <w:jc w:val="both"/>
        <w:rPr>
          <w:rFonts w:eastAsia="Calibri"/>
          <w:b/>
          <w:sz w:val="22"/>
          <w:szCs w:val="22"/>
        </w:rPr>
      </w:pPr>
      <w:r>
        <w:rPr>
          <w:rFonts w:eastAsia="Calibri"/>
          <w:b/>
          <w:sz w:val="22"/>
          <w:szCs w:val="22"/>
          <w:u w:val="single"/>
        </w:rPr>
        <w:t>AUTORIDADE MÁXIMA DO ÓRGÃO/ENTIDADE; RESPONSÁVEL PELA HOMOLOGAÇÃO DO CERTAME OU RATIFICAÇÃO DA DISPENSA/INEXIGIBILIDADE DE LICITAÇÃO E ORDENADOR DE DESPESAS DA CONTRATANTE</w:t>
      </w:r>
      <w:r>
        <w:rPr>
          <w:rFonts w:eastAsia="Calibri"/>
          <w:b/>
          <w:sz w:val="22"/>
          <w:szCs w:val="22"/>
        </w:rPr>
        <w:t>:</w:t>
      </w:r>
    </w:p>
    <w:p w14:paraId="409648F5" w14:textId="77777777" w:rsidR="00D21F07" w:rsidRDefault="00D21F07" w:rsidP="00D21F07">
      <w:pPr>
        <w:spacing w:line="360" w:lineRule="auto"/>
        <w:rPr>
          <w:rFonts w:eastAsia="Calibri"/>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38C9273C" w14:textId="77777777" w:rsidTr="00D21F07">
        <w:tc>
          <w:tcPr>
            <w:tcW w:w="9062" w:type="dxa"/>
            <w:hideMark/>
          </w:tcPr>
          <w:p w14:paraId="6079B95E" w14:textId="77777777" w:rsidR="00D21F07" w:rsidRDefault="00D21F07">
            <w:pPr>
              <w:spacing w:line="360" w:lineRule="auto"/>
              <w:rPr>
                <w:rFonts w:ascii="Times New Roman" w:hAnsi="Times New Roman"/>
                <w:sz w:val="22"/>
                <w:szCs w:val="22"/>
              </w:rPr>
            </w:pPr>
            <w:r>
              <w:rPr>
                <w:rFonts w:ascii="Times New Roman" w:hAnsi="Times New Roman"/>
                <w:sz w:val="22"/>
                <w:szCs w:val="22"/>
              </w:rPr>
              <w:t>Nome: Sandro de A. Lopes Coral</w:t>
            </w:r>
          </w:p>
        </w:tc>
      </w:tr>
      <w:tr w:rsidR="00D21F07" w14:paraId="6214C93D" w14:textId="77777777" w:rsidTr="00D21F07">
        <w:tc>
          <w:tcPr>
            <w:tcW w:w="9062" w:type="dxa"/>
            <w:hideMark/>
          </w:tcPr>
          <w:p w14:paraId="17F30BB4" w14:textId="77777777" w:rsidR="00D21F07" w:rsidRDefault="00D21F07">
            <w:pPr>
              <w:spacing w:line="360" w:lineRule="auto"/>
              <w:rPr>
                <w:rFonts w:ascii="Times New Roman" w:hAnsi="Times New Roman"/>
                <w:sz w:val="22"/>
                <w:szCs w:val="22"/>
              </w:rPr>
            </w:pPr>
            <w:r>
              <w:rPr>
                <w:rFonts w:ascii="Times New Roman" w:hAnsi="Times New Roman"/>
                <w:sz w:val="22"/>
                <w:szCs w:val="22"/>
              </w:rPr>
              <w:t>Cargo: Superintendente</w:t>
            </w:r>
          </w:p>
        </w:tc>
      </w:tr>
      <w:tr w:rsidR="00D21F07" w14:paraId="07668952" w14:textId="77777777" w:rsidTr="00D21F07">
        <w:tc>
          <w:tcPr>
            <w:tcW w:w="9062" w:type="dxa"/>
            <w:hideMark/>
          </w:tcPr>
          <w:p w14:paraId="527902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r>
              <w:rPr>
                <w:rFonts w:ascii="Times New Roman" w:hAnsi="Times New Roman"/>
                <w:color w:val="000000" w:themeColor="text1"/>
                <w:sz w:val="22"/>
                <w:szCs w:val="22"/>
              </w:rPr>
              <w:t>255.464.478-00</w:t>
            </w:r>
          </w:p>
        </w:tc>
      </w:tr>
      <w:tr w:rsidR="00D21F07" w14:paraId="6564B996" w14:textId="77777777" w:rsidTr="00D21F07">
        <w:tc>
          <w:tcPr>
            <w:tcW w:w="9062" w:type="dxa"/>
            <w:hideMark/>
          </w:tcPr>
          <w:p w14:paraId="03AED66D"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64308CDA" w14:textId="77777777" w:rsidR="00D21F07" w:rsidRDefault="00D21F07" w:rsidP="00D21F07">
      <w:pPr>
        <w:spacing w:line="360" w:lineRule="auto"/>
        <w:rPr>
          <w:rFonts w:eastAsia="Calibri"/>
          <w:b/>
          <w:sz w:val="22"/>
          <w:szCs w:val="22"/>
          <w:u w:val="single"/>
        </w:rPr>
      </w:pPr>
    </w:p>
    <w:p w14:paraId="35986D79" w14:textId="77777777" w:rsidR="00D21F07" w:rsidRDefault="00D21F07" w:rsidP="00D21F07">
      <w:pPr>
        <w:spacing w:line="360" w:lineRule="auto"/>
        <w:rPr>
          <w:rFonts w:eastAsia="Calibri"/>
          <w:b/>
          <w:sz w:val="22"/>
          <w:szCs w:val="22"/>
          <w:u w:val="single"/>
        </w:rPr>
      </w:pPr>
      <w:r>
        <w:rPr>
          <w:rFonts w:eastAsia="Calibri"/>
          <w:b/>
          <w:sz w:val="22"/>
          <w:szCs w:val="22"/>
          <w:u w:val="single"/>
        </w:rPr>
        <w:t>RESPONSÁVEIS QUE ASSINARAM O AJUSTE:</w:t>
      </w:r>
    </w:p>
    <w:p w14:paraId="33AC9279" w14:textId="77777777" w:rsidR="00D21F07" w:rsidRDefault="00D21F07" w:rsidP="00D21F07">
      <w:pPr>
        <w:spacing w:line="360" w:lineRule="auto"/>
        <w:rPr>
          <w:rFonts w:eastAsia="Calibri"/>
          <w:b/>
          <w:sz w:val="22"/>
          <w:szCs w:val="22"/>
          <w:u w:val="single"/>
        </w:rPr>
      </w:pPr>
    </w:p>
    <w:p w14:paraId="7E7C0BC9" w14:textId="77777777" w:rsidR="00D21F07" w:rsidRDefault="00D21F07" w:rsidP="00D21F07">
      <w:pPr>
        <w:spacing w:line="360" w:lineRule="auto"/>
        <w:rPr>
          <w:rFonts w:eastAsia="Calibri"/>
          <w:b/>
          <w:sz w:val="22"/>
          <w:szCs w:val="22"/>
        </w:rPr>
      </w:pPr>
      <w:r>
        <w:rPr>
          <w:rFonts w:eastAsia="Calibri"/>
          <w:b/>
          <w:sz w:val="22"/>
          <w:szCs w:val="22"/>
          <w:u w:val="single"/>
        </w:rPr>
        <w:t>Pelo contratante</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7AB1CD72" w14:textId="77777777" w:rsidTr="00D21F07">
        <w:tc>
          <w:tcPr>
            <w:tcW w:w="9062" w:type="dxa"/>
            <w:hideMark/>
          </w:tcPr>
          <w:p w14:paraId="77DD2A6F"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Gestor(a) do contrato: </w:t>
            </w:r>
          </w:p>
        </w:tc>
      </w:tr>
      <w:tr w:rsidR="00D21F07" w14:paraId="783D1F7D" w14:textId="77777777" w:rsidTr="00D21F07">
        <w:tc>
          <w:tcPr>
            <w:tcW w:w="9062" w:type="dxa"/>
            <w:hideMark/>
          </w:tcPr>
          <w:p w14:paraId="122388A0"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52F1CE81" w14:textId="77777777" w:rsidTr="00D21F07">
        <w:tc>
          <w:tcPr>
            <w:tcW w:w="9062" w:type="dxa"/>
            <w:hideMark/>
          </w:tcPr>
          <w:p w14:paraId="5BEDF58B"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59FC7EB" w14:textId="77777777" w:rsidTr="00D21F07">
        <w:tc>
          <w:tcPr>
            <w:tcW w:w="9062" w:type="dxa"/>
            <w:hideMark/>
          </w:tcPr>
          <w:p w14:paraId="218C121E"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2DC52CA2" w14:textId="77777777" w:rsidR="00D21F07" w:rsidRDefault="00D21F07" w:rsidP="00D21F07">
      <w:pPr>
        <w:spacing w:line="360" w:lineRule="auto"/>
        <w:rPr>
          <w:rFonts w:eastAsia="Calibri"/>
          <w:sz w:val="22"/>
          <w:szCs w:val="22"/>
        </w:rPr>
      </w:pPr>
    </w:p>
    <w:p w14:paraId="004E076A" w14:textId="77777777" w:rsidR="00D21F07" w:rsidRDefault="00D21F07" w:rsidP="00D21F07">
      <w:pPr>
        <w:spacing w:line="360" w:lineRule="auto"/>
        <w:rPr>
          <w:rFonts w:eastAsia="Calibri"/>
          <w:b/>
          <w:sz w:val="22"/>
          <w:szCs w:val="22"/>
        </w:rPr>
      </w:pPr>
      <w:r>
        <w:rPr>
          <w:rFonts w:eastAsia="Calibri"/>
          <w:b/>
          <w:sz w:val="22"/>
          <w:szCs w:val="22"/>
          <w:u w:val="single"/>
        </w:rPr>
        <w:t>Pela contratada</w:t>
      </w:r>
      <w:r>
        <w:rPr>
          <w:rFonts w:eastAsia="Calibri"/>
          <w:b/>
          <w:sz w:val="22"/>
          <w:szCs w:val="22"/>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D21F07" w14:paraId="454947E6" w14:textId="77777777" w:rsidTr="00D21F07">
        <w:tc>
          <w:tcPr>
            <w:tcW w:w="9062" w:type="dxa"/>
            <w:hideMark/>
          </w:tcPr>
          <w:p w14:paraId="4C7F28B3"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Nome: </w:t>
            </w:r>
          </w:p>
        </w:tc>
      </w:tr>
      <w:tr w:rsidR="00D21F07" w14:paraId="7BFDEC93" w14:textId="77777777" w:rsidTr="00D21F07">
        <w:tc>
          <w:tcPr>
            <w:tcW w:w="9062" w:type="dxa"/>
            <w:hideMark/>
          </w:tcPr>
          <w:p w14:paraId="275827DC"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Cargo: </w:t>
            </w:r>
          </w:p>
        </w:tc>
      </w:tr>
      <w:tr w:rsidR="00D21F07" w14:paraId="0CEFA0C0" w14:textId="77777777" w:rsidTr="00D21F07">
        <w:tc>
          <w:tcPr>
            <w:tcW w:w="9062" w:type="dxa"/>
            <w:hideMark/>
          </w:tcPr>
          <w:p w14:paraId="5769B272" w14:textId="77777777" w:rsidR="00D21F07" w:rsidRDefault="00D21F07">
            <w:pPr>
              <w:spacing w:line="360" w:lineRule="auto"/>
              <w:rPr>
                <w:rFonts w:ascii="Times New Roman" w:hAnsi="Times New Roman"/>
                <w:sz w:val="22"/>
                <w:szCs w:val="22"/>
              </w:rPr>
            </w:pPr>
            <w:r>
              <w:rPr>
                <w:rFonts w:ascii="Times New Roman" w:hAnsi="Times New Roman"/>
                <w:sz w:val="22"/>
                <w:szCs w:val="22"/>
              </w:rPr>
              <w:t xml:space="preserve">CPF: </w:t>
            </w:r>
          </w:p>
        </w:tc>
      </w:tr>
      <w:tr w:rsidR="00D21F07" w14:paraId="12193AFA" w14:textId="77777777" w:rsidTr="00D21F07">
        <w:tc>
          <w:tcPr>
            <w:tcW w:w="9062" w:type="dxa"/>
            <w:hideMark/>
          </w:tcPr>
          <w:p w14:paraId="5FF6975A" w14:textId="77777777" w:rsidR="00D21F07" w:rsidRDefault="00D21F07">
            <w:pPr>
              <w:spacing w:line="360" w:lineRule="auto"/>
              <w:rPr>
                <w:rFonts w:ascii="Times New Roman" w:hAnsi="Times New Roman"/>
                <w:sz w:val="22"/>
                <w:szCs w:val="22"/>
              </w:rPr>
            </w:pPr>
            <w:r>
              <w:rPr>
                <w:rFonts w:ascii="Times New Roman" w:hAnsi="Times New Roman"/>
                <w:b/>
                <w:sz w:val="22"/>
                <w:szCs w:val="22"/>
              </w:rPr>
              <w:t>ASSINATURA</w:t>
            </w:r>
            <w:r>
              <w:rPr>
                <w:rFonts w:ascii="Times New Roman" w:hAnsi="Times New Roman"/>
                <w:sz w:val="22"/>
                <w:szCs w:val="22"/>
              </w:rPr>
              <w:t>: ___________________________________________________________</w:t>
            </w:r>
          </w:p>
        </w:tc>
      </w:tr>
    </w:tbl>
    <w:p w14:paraId="7AF920AD" w14:textId="31D4926B" w:rsidR="00AE65D1" w:rsidRPr="0051334C" w:rsidRDefault="00762117" w:rsidP="00C576E8">
      <w:pPr>
        <w:spacing w:before="240" w:line="360" w:lineRule="auto"/>
        <w:jc w:val="both"/>
        <w:rPr>
          <w:b/>
        </w:rPr>
      </w:pPr>
      <w:r>
        <w:rPr>
          <w:rFonts w:eastAsia="Calibri"/>
          <w:sz w:val="22"/>
          <w:szCs w:val="22"/>
        </w:rPr>
        <w:t>(*) - O Termo de Ciência e de Notificação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de Notificação, será ele objeto de notificação específica.</w:t>
      </w:r>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546E1D" w14:textId="77777777" w:rsidR="00287808" w:rsidRDefault="00287808">
      <w:r>
        <w:separator/>
      </w:r>
    </w:p>
  </w:endnote>
  <w:endnote w:type="continuationSeparator" w:id="0">
    <w:p w14:paraId="106FA8C8" w14:textId="77777777" w:rsidR="00287808" w:rsidRDefault="0028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97631" w14:textId="17402720" w:rsidR="00287808" w:rsidRDefault="00287808">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0930C2">
      <w:rPr>
        <w:noProof/>
        <w:sz w:val="20"/>
        <w:szCs w:val="20"/>
      </w:rPr>
      <w:t>1</w:t>
    </w:r>
    <w:r>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508E5" w14:textId="77777777" w:rsidR="00287808" w:rsidRDefault="00287808">
      <w:r>
        <w:separator/>
      </w:r>
    </w:p>
  </w:footnote>
  <w:footnote w:type="continuationSeparator" w:id="0">
    <w:p w14:paraId="518F5C76" w14:textId="77777777" w:rsidR="00287808" w:rsidRDefault="002878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D3B312" w14:textId="77777777" w:rsidR="00287808" w:rsidRDefault="00287808">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B031227"/>
    <w:multiLevelType w:val="multilevel"/>
    <w:tmpl w:val="9DA6648E"/>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ascii="Times New Roman" w:eastAsia="Times New Roman" w:hAnsi="Times New Roman" w:cs="Times New Roman" w:hint="default"/>
        <w:b/>
        <w:i w:val="0"/>
        <w:color w:val="auto"/>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B4470D1"/>
    <w:multiLevelType w:val="multilevel"/>
    <w:tmpl w:val="2A9268C6"/>
    <w:lvl w:ilvl="0">
      <w:start w:val="1"/>
      <w:numFmt w:val="decimal"/>
      <w:lvlText w:val="%1."/>
      <w:lvlJc w:val="left"/>
      <w:pPr>
        <w:ind w:left="720" w:hanging="360"/>
      </w:pPr>
      <w:rPr>
        <w:rFonts w:ascii="Times New Roman" w:hAnsi="Times New Roman" w:cs="Times New Roman" w:hint="default"/>
        <w:b/>
        <w:color w:val="000000" w:themeColor="text1"/>
        <w:sz w:val="22"/>
        <w:szCs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4"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5"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6"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4645C05"/>
    <w:multiLevelType w:val="multilevel"/>
    <w:tmpl w:val="9DFC6804"/>
    <w:lvl w:ilvl="0">
      <w:start w:val="6"/>
      <w:numFmt w:val="decimal"/>
      <w:lvlText w:val="%1."/>
      <w:lvlJc w:val="left"/>
      <w:pPr>
        <w:ind w:left="360" w:hanging="360"/>
      </w:pPr>
      <w:rPr>
        <w:rFonts w:hint="default"/>
        <w:b/>
      </w:rPr>
    </w:lvl>
    <w:lvl w:ilvl="1">
      <w:start w:val="1"/>
      <w:numFmt w:val="decimal"/>
      <w:lvlText w:val="%1.%2."/>
      <w:lvlJc w:val="left"/>
      <w:pPr>
        <w:ind w:left="1776" w:hanging="360"/>
      </w:pPr>
      <w:rPr>
        <w:rFonts w:hint="default"/>
        <w:b/>
      </w:rPr>
    </w:lvl>
    <w:lvl w:ilvl="2">
      <w:start w:val="1"/>
      <w:numFmt w:val="decimal"/>
      <w:lvlText w:val="%1.%2.%3."/>
      <w:lvlJc w:val="left"/>
      <w:pPr>
        <w:ind w:left="3552" w:hanging="720"/>
      </w:pPr>
      <w:rPr>
        <w:rFonts w:hint="default"/>
        <w:b/>
      </w:rPr>
    </w:lvl>
    <w:lvl w:ilvl="3">
      <w:start w:val="1"/>
      <w:numFmt w:val="decimal"/>
      <w:lvlText w:val="%1.%2.%3.%4."/>
      <w:lvlJc w:val="left"/>
      <w:pPr>
        <w:ind w:left="4968" w:hanging="720"/>
      </w:pPr>
      <w:rPr>
        <w:rFonts w:hint="default"/>
        <w:b/>
      </w:rPr>
    </w:lvl>
    <w:lvl w:ilvl="4">
      <w:start w:val="1"/>
      <w:numFmt w:val="decimal"/>
      <w:lvlText w:val="%1.%2.%3.%4.%5."/>
      <w:lvlJc w:val="left"/>
      <w:pPr>
        <w:ind w:left="6744" w:hanging="1080"/>
      </w:pPr>
      <w:rPr>
        <w:rFonts w:hint="default"/>
        <w:b/>
      </w:rPr>
    </w:lvl>
    <w:lvl w:ilvl="5">
      <w:start w:val="1"/>
      <w:numFmt w:val="decimal"/>
      <w:lvlText w:val="%1.%2.%3.%4.%5.%6."/>
      <w:lvlJc w:val="left"/>
      <w:pPr>
        <w:ind w:left="8160" w:hanging="1080"/>
      </w:pPr>
      <w:rPr>
        <w:rFonts w:hint="default"/>
        <w:b/>
      </w:rPr>
    </w:lvl>
    <w:lvl w:ilvl="6">
      <w:start w:val="1"/>
      <w:numFmt w:val="decimal"/>
      <w:lvlText w:val="%1.%2.%3.%4.%5.%6.%7."/>
      <w:lvlJc w:val="left"/>
      <w:pPr>
        <w:ind w:left="9936" w:hanging="1440"/>
      </w:pPr>
      <w:rPr>
        <w:rFonts w:hint="default"/>
        <w:b/>
      </w:rPr>
    </w:lvl>
    <w:lvl w:ilvl="7">
      <w:start w:val="1"/>
      <w:numFmt w:val="decimal"/>
      <w:lvlText w:val="%1.%2.%3.%4.%5.%6.%7.%8."/>
      <w:lvlJc w:val="left"/>
      <w:pPr>
        <w:ind w:left="11352" w:hanging="1440"/>
      </w:pPr>
      <w:rPr>
        <w:rFonts w:hint="default"/>
        <w:b/>
      </w:rPr>
    </w:lvl>
    <w:lvl w:ilvl="8">
      <w:start w:val="1"/>
      <w:numFmt w:val="decimal"/>
      <w:lvlText w:val="%1.%2.%3.%4.%5.%6.%7.%8.%9."/>
      <w:lvlJc w:val="left"/>
      <w:pPr>
        <w:ind w:left="13128" w:hanging="1800"/>
      </w:pPr>
      <w:rPr>
        <w:rFonts w:hint="default"/>
        <w:b/>
      </w:rPr>
    </w:lvl>
  </w:abstractNum>
  <w:abstractNum w:abstractNumId="19"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7A85BE6"/>
    <w:multiLevelType w:val="multilevel"/>
    <w:tmpl w:val="06AC351C"/>
    <w:lvl w:ilvl="0">
      <w:start w:val="1"/>
      <w:numFmt w:val="bullet"/>
      <w:lvlText w:val=""/>
      <w:lvlJc w:val="left"/>
      <w:pPr>
        <w:ind w:left="720" w:hanging="360"/>
      </w:pPr>
      <w:rPr>
        <w:rFonts w:ascii="Wingdings" w:hAnsi="Wingdings" w:hint="default"/>
      </w:rPr>
    </w:lvl>
    <w:lvl w:ilvl="1">
      <w:start w:val="1"/>
      <w:numFmt w:val="bullet"/>
      <w:pStyle w:val="Nvel2-Opcional"/>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num>
  <w:num w:numId="5">
    <w:abstractNumId w:val="14"/>
  </w:num>
  <w:num w:numId="6">
    <w:abstractNumId w:val="19"/>
  </w:num>
  <w:num w:numId="7">
    <w:abstractNumId w:val="13"/>
  </w:num>
  <w:num w:numId="8">
    <w:abstractNumId w:val="16"/>
  </w:num>
  <w:num w:numId="9">
    <w:abstractNumId w:val="17"/>
  </w:num>
  <w:num w:numId="10">
    <w:abstractNumId w:val="10"/>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5"/>
  </w:num>
  <w:num w:numId="15">
    <w:abstractNumId w:val="12"/>
  </w:num>
  <w:num w:numId="16">
    <w:abstractNumId w:val="20"/>
  </w:num>
  <w:num w:numId="17">
    <w:abstractNumId w:val="11"/>
  </w:num>
  <w:num w:numId="18">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30C2"/>
    <w:rsid w:val="00094037"/>
    <w:rsid w:val="00094B5D"/>
    <w:rsid w:val="000A57F1"/>
    <w:rsid w:val="000A598C"/>
    <w:rsid w:val="000A6434"/>
    <w:rsid w:val="000A7AA5"/>
    <w:rsid w:val="000B0A4E"/>
    <w:rsid w:val="000B1747"/>
    <w:rsid w:val="000B280E"/>
    <w:rsid w:val="000B4F1B"/>
    <w:rsid w:val="000B575F"/>
    <w:rsid w:val="000B607C"/>
    <w:rsid w:val="000C1B12"/>
    <w:rsid w:val="000C5B37"/>
    <w:rsid w:val="000C6920"/>
    <w:rsid w:val="000D0009"/>
    <w:rsid w:val="000E1D1F"/>
    <w:rsid w:val="000E4177"/>
    <w:rsid w:val="000E5FC6"/>
    <w:rsid w:val="000E6D66"/>
    <w:rsid w:val="000F016B"/>
    <w:rsid w:val="000F0E1B"/>
    <w:rsid w:val="00100AB6"/>
    <w:rsid w:val="00102D17"/>
    <w:rsid w:val="001054A8"/>
    <w:rsid w:val="0011193D"/>
    <w:rsid w:val="00112236"/>
    <w:rsid w:val="00112D18"/>
    <w:rsid w:val="001146BC"/>
    <w:rsid w:val="00114C30"/>
    <w:rsid w:val="00116F57"/>
    <w:rsid w:val="0012194D"/>
    <w:rsid w:val="001221C4"/>
    <w:rsid w:val="00122E2A"/>
    <w:rsid w:val="0013225E"/>
    <w:rsid w:val="00132478"/>
    <w:rsid w:val="001347D9"/>
    <w:rsid w:val="00136443"/>
    <w:rsid w:val="001369DB"/>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C4D"/>
    <w:rsid w:val="001749ED"/>
    <w:rsid w:val="00174B6C"/>
    <w:rsid w:val="00176C58"/>
    <w:rsid w:val="00177D13"/>
    <w:rsid w:val="001803A5"/>
    <w:rsid w:val="00181378"/>
    <w:rsid w:val="00182E9B"/>
    <w:rsid w:val="00183AA1"/>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894"/>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87808"/>
    <w:rsid w:val="00290AE4"/>
    <w:rsid w:val="00291286"/>
    <w:rsid w:val="002A2868"/>
    <w:rsid w:val="002A4DAD"/>
    <w:rsid w:val="002A760C"/>
    <w:rsid w:val="002B241D"/>
    <w:rsid w:val="002B64BD"/>
    <w:rsid w:val="002B7060"/>
    <w:rsid w:val="002C4223"/>
    <w:rsid w:val="002C7258"/>
    <w:rsid w:val="002D0E3A"/>
    <w:rsid w:val="002D1969"/>
    <w:rsid w:val="002D3F03"/>
    <w:rsid w:val="002D658A"/>
    <w:rsid w:val="002D7C23"/>
    <w:rsid w:val="002E305C"/>
    <w:rsid w:val="002E3A3B"/>
    <w:rsid w:val="002E3F02"/>
    <w:rsid w:val="002E5963"/>
    <w:rsid w:val="002E5AB7"/>
    <w:rsid w:val="002F007C"/>
    <w:rsid w:val="002F639E"/>
    <w:rsid w:val="002F715A"/>
    <w:rsid w:val="002F7376"/>
    <w:rsid w:val="002F7409"/>
    <w:rsid w:val="0030068B"/>
    <w:rsid w:val="00304FB3"/>
    <w:rsid w:val="00307352"/>
    <w:rsid w:val="00307D00"/>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D6C"/>
    <w:rsid w:val="003A3432"/>
    <w:rsid w:val="003A3EA6"/>
    <w:rsid w:val="003A4AE6"/>
    <w:rsid w:val="003A4DAD"/>
    <w:rsid w:val="003A6206"/>
    <w:rsid w:val="003B0C74"/>
    <w:rsid w:val="003B0CBD"/>
    <w:rsid w:val="003B1451"/>
    <w:rsid w:val="003B1FE4"/>
    <w:rsid w:val="003B269E"/>
    <w:rsid w:val="003B3F7E"/>
    <w:rsid w:val="003B48C9"/>
    <w:rsid w:val="003C3113"/>
    <w:rsid w:val="003C58D8"/>
    <w:rsid w:val="003D0837"/>
    <w:rsid w:val="003D38B6"/>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18A1"/>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3E6A"/>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0B3"/>
    <w:rsid w:val="00766875"/>
    <w:rsid w:val="00766F0F"/>
    <w:rsid w:val="007709B2"/>
    <w:rsid w:val="0077330E"/>
    <w:rsid w:val="00777223"/>
    <w:rsid w:val="00783D3F"/>
    <w:rsid w:val="00784AA8"/>
    <w:rsid w:val="00787E82"/>
    <w:rsid w:val="00787EF4"/>
    <w:rsid w:val="0079413E"/>
    <w:rsid w:val="00795D7A"/>
    <w:rsid w:val="00796E90"/>
    <w:rsid w:val="007970AA"/>
    <w:rsid w:val="007A02E6"/>
    <w:rsid w:val="007A03A6"/>
    <w:rsid w:val="007A0C58"/>
    <w:rsid w:val="007A19C2"/>
    <w:rsid w:val="007B2D7F"/>
    <w:rsid w:val="007B588B"/>
    <w:rsid w:val="007C33DC"/>
    <w:rsid w:val="007C4CA9"/>
    <w:rsid w:val="007C4EE9"/>
    <w:rsid w:val="007C5D33"/>
    <w:rsid w:val="007D0552"/>
    <w:rsid w:val="007D07DE"/>
    <w:rsid w:val="007D2EB4"/>
    <w:rsid w:val="007D416B"/>
    <w:rsid w:val="007D7EF2"/>
    <w:rsid w:val="007E4B32"/>
    <w:rsid w:val="007E61F0"/>
    <w:rsid w:val="007F125A"/>
    <w:rsid w:val="007F2C9C"/>
    <w:rsid w:val="00802B21"/>
    <w:rsid w:val="008046F1"/>
    <w:rsid w:val="008048AD"/>
    <w:rsid w:val="0080792D"/>
    <w:rsid w:val="00811266"/>
    <w:rsid w:val="00817334"/>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975EC"/>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18F6"/>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668E"/>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2931"/>
    <w:rsid w:val="00A673AA"/>
    <w:rsid w:val="00A72955"/>
    <w:rsid w:val="00A75F20"/>
    <w:rsid w:val="00A81962"/>
    <w:rsid w:val="00A8239D"/>
    <w:rsid w:val="00A83ADC"/>
    <w:rsid w:val="00A8558E"/>
    <w:rsid w:val="00A90C81"/>
    <w:rsid w:val="00A90FC5"/>
    <w:rsid w:val="00A91C3B"/>
    <w:rsid w:val="00A9221D"/>
    <w:rsid w:val="00A9333E"/>
    <w:rsid w:val="00A93811"/>
    <w:rsid w:val="00AA18F9"/>
    <w:rsid w:val="00AA2F4E"/>
    <w:rsid w:val="00AA315E"/>
    <w:rsid w:val="00AA6738"/>
    <w:rsid w:val="00AA6793"/>
    <w:rsid w:val="00AB1D96"/>
    <w:rsid w:val="00AB24D0"/>
    <w:rsid w:val="00AB2F9B"/>
    <w:rsid w:val="00AB615E"/>
    <w:rsid w:val="00AB73D9"/>
    <w:rsid w:val="00AC4EEB"/>
    <w:rsid w:val="00AC7533"/>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0E71"/>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290C"/>
    <w:rsid w:val="00C23183"/>
    <w:rsid w:val="00C243AB"/>
    <w:rsid w:val="00C3058B"/>
    <w:rsid w:val="00C3452F"/>
    <w:rsid w:val="00C356AC"/>
    <w:rsid w:val="00C362E7"/>
    <w:rsid w:val="00C42B1D"/>
    <w:rsid w:val="00C474A6"/>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1B9E"/>
    <w:rsid w:val="00D94216"/>
    <w:rsid w:val="00DA0E31"/>
    <w:rsid w:val="00DA4D09"/>
    <w:rsid w:val="00DA4DCF"/>
    <w:rsid w:val="00DA6009"/>
    <w:rsid w:val="00DA6C7F"/>
    <w:rsid w:val="00DA702E"/>
    <w:rsid w:val="00DA7D8B"/>
    <w:rsid w:val="00DB5FF9"/>
    <w:rsid w:val="00DC016D"/>
    <w:rsid w:val="00DC25BB"/>
    <w:rsid w:val="00DC263E"/>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43E54"/>
    <w:rsid w:val="00E566B8"/>
    <w:rsid w:val="00E71449"/>
    <w:rsid w:val="00E71F4F"/>
    <w:rsid w:val="00E7450E"/>
    <w:rsid w:val="00E75A24"/>
    <w:rsid w:val="00E766CE"/>
    <w:rsid w:val="00E77365"/>
    <w:rsid w:val="00E82FD4"/>
    <w:rsid w:val="00E8303E"/>
    <w:rsid w:val="00E83451"/>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1EFE"/>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1882"/>
    <w:rsid w:val="00F125CF"/>
    <w:rsid w:val="00F15028"/>
    <w:rsid w:val="00F15868"/>
    <w:rsid w:val="00F16C8D"/>
    <w:rsid w:val="00F25786"/>
    <w:rsid w:val="00F271DB"/>
    <w:rsid w:val="00F301C1"/>
    <w:rsid w:val="00F31323"/>
    <w:rsid w:val="00F31E99"/>
    <w:rsid w:val="00F320FA"/>
    <w:rsid w:val="00F34B29"/>
    <w:rsid w:val="00F35715"/>
    <w:rsid w:val="00F357C4"/>
    <w:rsid w:val="00F36E3D"/>
    <w:rsid w:val="00F41C63"/>
    <w:rsid w:val="00F4226A"/>
    <w:rsid w:val="00F42913"/>
    <w:rsid w:val="00F43A07"/>
    <w:rsid w:val="00F458DA"/>
    <w:rsid w:val="00F460AF"/>
    <w:rsid w:val="00F4768F"/>
    <w:rsid w:val="00F5098E"/>
    <w:rsid w:val="00F5263A"/>
    <w:rsid w:val="00F52761"/>
    <w:rsid w:val="00F527B6"/>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87C7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8"/>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8"/>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8"/>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 w:type="paragraph" w:customStyle="1" w:styleId="Nivel2-Opcional">
    <w:name w:val="Nivel 2-Opcional"/>
    <w:basedOn w:val="Normal"/>
    <w:rsid w:val="00307D00"/>
    <w:pPr>
      <w:shd w:val="clear" w:color="auto" w:fill="76923C" w:themeFill="accent3" w:themeFillShade="BF"/>
      <w:suppressAutoHyphens w:val="0"/>
      <w:spacing w:before="120" w:after="120" w:line="276" w:lineRule="auto"/>
      <w:jc w:val="both"/>
    </w:pPr>
    <w:rPr>
      <w:rFonts w:ascii="Arial" w:eastAsia="Arial" w:hAnsi="Arial" w:cs="Arial"/>
      <w:i/>
      <w:color w:val="FF0000"/>
      <w:sz w:val="20"/>
      <w:szCs w:val="20"/>
      <w:lang w:eastAsia="pt-BR"/>
    </w:rPr>
  </w:style>
  <w:style w:type="paragraph" w:customStyle="1" w:styleId="Nvel4-R">
    <w:name w:val="Nível 4-R"/>
    <w:basedOn w:val="Normal"/>
    <w:qFormat/>
    <w:rsid w:val="00307D00"/>
    <w:pPr>
      <w:suppressAutoHyphens w:val="0"/>
      <w:spacing w:before="120" w:after="120" w:line="276" w:lineRule="auto"/>
      <w:ind w:left="567"/>
      <w:jc w:val="both"/>
    </w:pPr>
    <w:rPr>
      <w:rFonts w:ascii="Arial" w:eastAsiaTheme="minorEastAsia" w:hAnsi="Arial" w:cs="Arial"/>
      <w:bCs/>
      <w:i/>
      <w:color w:val="FF0000"/>
      <w:sz w:val="20"/>
      <w:szCs w:val="20"/>
      <w:lang w:eastAsia="pt-BR"/>
    </w:rPr>
  </w:style>
  <w:style w:type="paragraph" w:customStyle="1" w:styleId="Nvel2-Opcional">
    <w:name w:val="Nível 2-Opcional"/>
    <w:basedOn w:val="Normal"/>
    <w:link w:val="Nvel2-OpcionalChar"/>
    <w:qFormat/>
    <w:rsid w:val="00307D00"/>
    <w:pPr>
      <w:numPr>
        <w:ilvl w:val="1"/>
        <w:numId w:val="16"/>
      </w:numPr>
      <w:suppressAutoHyphens w:val="0"/>
      <w:spacing w:before="120" w:after="120" w:line="276" w:lineRule="auto"/>
      <w:ind w:left="0" w:firstLine="0"/>
      <w:jc w:val="both"/>
    </w:pPr>
    <w:rPr>
      <w:rFonts w:ascii="Arial" w:eastAsia="Arial" w:hAnsi="Arial" w:cs="Arial"/>
      <w:i/>
      <w:iCs/>
      <w:color w:val="FF0000"/>
      <w:sz w:val="20"/>
      <w:szCs w:val="20"/>
      <w:lang w:eastAsia="pt-BR"/>
    </w:rPr>
  </w:style>
  <w:style w:type="character" w:customStyle="1" w:styleId="Nvel2-OpcionalChar">
    <w:name w:val="Nível 2-Opcional Char"/>
    <w:basedOn w:val="Fontepargpadro"/>
    <w:link w:val="Nvel2-Opcional"/>
    <w:rsid w:val="00307D00"/>
    <w:rPr>
      <w:rFonts w:ascii="Arial" w:eastAsia="Arial"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87733-66FD-4A3F-9192-2FF4B6CC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8676</Words>
  <Characters>46854</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55420</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FERNANDA MILANEZI CARRERA</cp:lastModifiedBy>
  <cp:revision>2</cp:revision>
  <cp:lastPrinted>2026-03-18T12:29:00Z</cp:lastPrinted>
  <dcterms:created xsi:type="dcterms:W3CDTF">2026-03-18T12:30:00Z</dcterms:created>
  <dcterms:modified xsi:type="dcterms:W3CDTF">2026-03-18T12:30:00Z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