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AA7C98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AA7C98">
        <w:rPr>
          <w:rFonts w:ascii="Times New Roman" w:hAnsi="Times New Roman" w:cs="Times New Roman"/>
          <w:b/>
          <w:sz w:val="24"/>
          <w:szCs w:val="24"/>
        </w:rPr>
        <w:t>1300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23D2F"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A7C98">
        <w:rPr>
          <w:rFonts w:ascii="Times New Roman" w:hAnsi="Times New Roman" w:cs="Times New Roman"/>
          <w:sz w:val="24"/>
          <w:szCs w:val="24"/>
        </w:rPr>
        <w:t>Aquisição de Material de Referencia Certificado pelo ISO 17034 de Turbidez 4000NTU, Cloro Residual Livre 1000mg/L e MRC solução padrão de pH 7,0, de forma emergencial, através de compra direta, utilizado pelo Laboratório de Águas do SAAE – Indaiatuba para verificação e garantia da qualidade de água, cumprimento das legislações vigentes, manutenção da acreditação da Norma ISSO 17025.</w:t>
      </w:r>
    </w:p>
    <w:p w:rsidR="00EF480D" w:rsidRDefault="00EF480D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9D9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r w:rsidR="00AA7C98" w:rsidRPr="00AA7C9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giovannamarques@saae.sp.gov.br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</w:t>
      </w:r>
      <w:r w:rsidR="00B46653">
        <w:rPr>
          <w:rFonts w:ascii="Times New Roman" w:hAnsi="Times New Roman" w:cs="Times New Roman"/>
          <w:sz w:val="24"/>
          <w:szCs w:val="24"/>
        </w:rPr>
        <w:t xml:space="preserve">e 08:00 do dia </w:t>
      </w:r>
      <w:r w:rsidR="00AA7C98">
        <w:rPr>
          <w:rFonts w:ascii="Times New Roman" w:hAnsi="Times New Roman" w:cs="Times New Roman"/>
          <w:sz w:val="24"/>
          <w:szCs w:val="24"/>
        </w:rPr>
        <w:t>11/05/2026</w:t>
      </w:r>
      <w:r w:rsidR="00B46653" w:rsidRPr="00B4665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B46653">
        <w:rPr>
          <w:rFonts w:ascii="Times New Roman" w:hAnsi="Times New Roman" w:cs="Times New Roman"/>
          <w:sz w:val="24"/>
          <w:szCs w:val="24"/>
        </w:rPr>
        <w:t>até as 17:00</w:t>
      </w:r>
      <w:r w:rsidRPr="004B5D1B">
        <w:rPr>
          <w:rFonts w:ascii="Times New Roman" w:hAnsi="Times New Roman" w:cs="Times New Roman"/>
          <w:sz w:val="24"/>
          <w:szCs w:val="24"/>
        </w:rPr>
        <w:t xml:space="preserve"> </w:t>
      </w:r>
      <w:r w:rsidR="00B46653">
        <w:rPr>
          <w:rFonts w:ascii="Times New Roman" w:hAnsi="Times New Roman" w:cs="Times New Roman"/>
          <w:sz w:val="24"/>
          <w:szCs w:val="24"/>
        </w:rPr>
        <w:t xml:space="preserve">do dia </w:t>
      </w:r>
      <w:r w:rsidR="00811EF1">
        <w:rPr>
          <w:rFonts w:ascii="Times New Roman" w:hAnsi="Times New Roman" w:cs="Times New Roman"/>
          <w:sz w:val="24"/>
          <w:szCs w:val="24"/>
        </w:rPr>
        <w:t>13/05/2026.</w:t>
      </w:r>
      <w:r w:rsidR="00B46653">
        <w:rPr>
          <w:rFonts w:ascii="Times New Roman" w:hAnsi="Times New Roman" w:cs="Times New Roman"/>
          <w:sz w:val="24"/>
          <w:szCs w:val="24"/>
        </w:rPr>
        <w:t xml:space="preserve"> Para m</w:t>
      </w:r>
      <w:r w:rsidRPr="004B5D1B">
        <w:rPr>
          <w:rFonts w:ascii="Times New Roman" w:hAnsi="Times New Roman" w:cs="Times New Roman"/>
          <w:sz w:val="24"/>
          <w:szCs w:val="24"/>
        </w:rPr>
        <w:t>aiores informações, n</w:t>
      </w:r>
      <w:r w:rsidR="00811EF1">
        <w:rPr>
          <w:rFonts w:ascii="Times New Roman" w:hAnsi="Times New Roman" w:cs="Times New Roman"/>
          <w:sz w:val="24"/>
          <w:szCs w:val="24"/>
        </w:rPr>
        <w:t>o setor de c</w:t>
      </w:r>
      <w:r w:rsidRPr="004B5D1B">
        <w:rPr>
          <w:rFonts w:ascii="Times New Roman" w:hAnsi="Times New Roman" w:cs="Times New Roman"/>
          <w:sz w:val="24"/>
          <w:szCs w:val="24"/>
        </w:rPr>
        <w:t xml:space="preserve">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 telefone</w:t>
      </w:r>
      <w:r w:rsidRPr="004B5D1B">
        <w:rPr>
          <w:rFonts w:ascii="Times New Roman" w:hAnsi="Times New Roman" w:cs="Times New Roman"/>
          <w:sz w:val="24"/>
          <w:szCs w:val="24"/>
        </w:rPr>
        <w:t xml:space="preserve">: </w:t>
      </w:r>
      <w:r w:rsidR="00811EF1">
        <w:rPr>
          <w:rFonts w:ascii="Times New Roman" w:hAnsi="Times New Roman" w:cs="Times New Roman"/>
          <w:sz w:val="24"/>
          <w:szCs w:val="24"/>
        </w:rPr>
        <w:t>(19) 3834-9491.</w:t>
      </w:r>
    </w:p>
    <w:p w:rsidR="00EF480D" w:rsidRPr="005A20D6" w:rsidRDefault="00EF480D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811EF1">
        <w:rPr>
          <w:rFonts w:ascii="Times New Roman" w:hAnsi="Times New Roman" w:cs="Times New Roman"/>
          <w:sz w:val="24"/>
          <w:szCs w:val="24"/>
        </w:rPr>
        <w:t>08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811EF1">
        <w:rPr>
          <w:rFonts w:ascii="Times New Roman" w:hAnsi="Times New Roman" w:cs="Times New Roman"/>
          <w:sz w:val="24"/>
          <w:szCs w:val="24"/>
        </w:rPr>
        <w:t>maio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2751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E147D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11EF1"/>
    <w:rsid w:val="00823D2F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950B0"/>
    <w:rsid w:val="00AA7C98"/>
    <w:rsid w:val="00AC1AD8"/>
    <w:rsid w:val="00AF6F2E"/>
    <w:rsid w:val="00B218BF"/>
    <w:rsid w:val="00B41711"/>
    <w:rsid w:val="00B46653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EF480D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4D3DA-1234-46CA-AA2E-9E9DBE304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Giovanna Maciel Marques</cp:lastModifiedBy>
  <cp:revision>4</cp:revision>
  <dcterms:created xsi:type="dcterms:W3CDTF">2026-05-08T11:33:00Z</dcterms:created>
  <dcterms:modified xsi:type="dcterms:W3CDTF">2026-05-08T11:44:00Z</dcterms:modified>
</cp:coreProperties>
</file>