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D13660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D13660">
        <w:rPr>
          <w:rFonts w:ascii="Times New Roman" w:hAnsi="Times New Roman" w:cs="Times New Roman"/>
          <w:b/>
          <w:sz w:val="24"/>
          <w:szCs w:val="24"/>
        </w:rPr>
        <w:t>1608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13660" w:rsidRDefault="00ED39D9" w:rsidP="00D13660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13660">
        <w:rPr>
          <w:rFonts w:ascii="Times New Roman" w:hAnsi="Times New Roman" w:cs="Times New Roman"/>
          <w:sz w:val="24"/>
          <w:szCs w:val="23"/>
        </w:rPr>
        <w:t xml:space="preserve">Aquisição de peça de reposição para equipamento de Sistema de </w:t>
      </w:r>
      <w:proofErr w:type="spellStart"/>
      <w:r w:rsidR="00D13660">
        <w:rPr>
          <w:rFonts w:ascii="Times New Roman" w:hAnsi="Times New Roman" w:cs="Times New Roman"/>
          <w:sz w:val="24"/>
          <w:szCs w:val="23"/>
        </w:rPr>
        <w:t>Ultrapurificação</w:t>
      </w:r>
      <w:proofErr w:type="spellEnd"/>
      <w:r w:rsidR="00D13660">
        <w:rPr>
          <w:rFonts w:ascii="Times New Roman" w:hAnsi="Times New Roman" w:cs="Times New Roman"/>
          <w:sz w:val="24"/>
          <w:szCs w:val="23"/>
        </w:rPr>
        <w:t xml:space="preserve"> de Água, modelo </w:t>
      </w:r>
      <w:proofErr w:type="spellStart"/>
      <w:r w:rsidR="00D13660">
        <w:rPr>
          <w:rFonts w:ascii="Times New Roman" w:hAnsi="Times New Roman" w:cs="Times New Roman"/>
          <w:sz w:val="24"/>
          <w:szCs w:val="23"/>
        </w:rPr>
        <w:t>Milli</w:t>
      </w:r>
      <w:proofErr w:type="spellEnd"/>
      <w:r w:rsidR="00D13660">
        <w:rPr>
          <w:rFonts w:ascii="Times New Roman" w:hAnsi="Times New Roman" w:cs="Times New Roman"/>
          <w:sz w:val="24"/>
          <w:szCs w:val="23"/>
        </w:rPr>
        <w:t xml:space="preserve"> Q Integral 5, nº de patrimônio 10034,da marca </w:t>
      </w:r>
      <w:proofErr w:type="spellStart"/>
      <w:r w:rsidR="00D13660">
        <w:rPr>
          <w:rFonts w:ascii="Times New Roman" w:hAnsi="Times New Roman" w:cs="Times New Roman"/>
          <w:sz w:val="24"/>
          <w:szCs w:val="23"/>
        </w:rPr>
        <w:t>millipore</w:t>
      </w:r>
      <w:proofErr w:type="spellEnd"/>
      <w:r w:rsidR="00D13660">
        <w:rPr>
          <w:rFonts w:ascii="Times New Roman" w:hAnsi="Times New Roman" w:cs="Times New Roman"/>
          <w:sz w:val="24"/>
          <w:szCs w:val="23"/>
        </w:rPr>
        <w:t xml:space="preserve">, sendo Módulo de </w:t>
      </w:r>
      <w:proofErr w:type="spellStart"/>
      <w:r w:rsidR="00D13660">
        <w:rPr>
          <w:rFonts w:ascii="Times New Roman" w:hAnsi="Times New Roman" w:cs="Times New Roman"/>
          <w:sz w:val="24"/>
          <w:szCs w:val="23"/>
        </w:rPr>
        <w:t>Eletrodeionização</w:t>
      </w:r>
      <w:proofErr w:type="spellEnd"/>
      <w:r w:rsidR="00D13660">
        <w:rPr>
          <w:rFonts w:ascii="Times New Roman" w:hAnsi="Times New Roman" w:cs="Times New Roman"/>
          <w:sz w:val="24"/>
          <w:szCs w:val="23"/>
        </w:rPr>
        <w:t xml:space="preserve"> (EDI), bem como contratação de serviço especializado de manutenção corretiva para substituição da peça, testes operacionais e validação do funcionamento do equipamento após intervenção técnica, para o processo de purificação da água utilizada no laboratório de Águas e Estações de tratamento de Água ( ETAS), para atendimento das legislações vigentes, através de compra direta.</w:t>
      </w:r>
    </w:p>
    <w:p w:rsidR="00D13660" w:rsidRDefault="00D13660" w:rsidP="00D13660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3"/>
        </w:rPr>
      </w:pPr>
      <w:r>
        <w:rPr>
          <w:rFonts w:ascii="Times New Roman" w:hAnsi="Times New Roman" w:cs="Times New Roman"/>
          <w:sz w:val="24"/>
          <w:szCs w:val="23"/>
        </w:rPr>
        <w:t>Não será admitida adjudicação separada dos itens, tendo em vista a indivisibilidade técnica da solução, a necessidade de compatibilidade entre a peça fornecida e o serviço executado, bem como a responsabilização integral do contratado pelo fornecimento, instalação, funci</w:t>
      </w:r>
      <w:r>
        <w:rPr>
          <w:rFonts w:ascii="Times New Roman" w:hAnsi="Times New Roman"/>
          <w:sz w:val="24"/>
          <w:szCs w:val="23"/>
        </w:rPr>
        <w:t xml:space="preserve">onamento e garantia da solução. </w:t>
      </w:r>
      <w:r>
        <w:rPr>
          <w:rFonts w:ascii="Times New Roman" w:hAnsi="Times New Roman" w:cs="Times New Roman"/>
          <w:sz w:val="24"/>
          <w:szCs w:val="23"/>
        </w:rPr>
        <w:t>Requisição serviço: 1609/</w:t>
      </w:r>
      <w:r>
        <w:rPr>
          <w:rFonts w:ascii="Times New Roman" w:hAnsi="Times New Roman"/>
          <w:sz w:val="24"/>
          <w:szCs w:val="23"/>
        </w:rPr>
        <w:t>2026.</w:t>
      </w:r>
      <w:r>
        <w:rPr>
          <w:rFonts w:ascii="Times New Roman" w:hAnsi="Times New Roman" w:cs="Times New Roman"/>
          <w:sz w:val="24"/>
          <w:szCs w:val="23"/>
        </w:rPr>
        <w:t xml:space="preserve"> Forma de Entrega: conforme pedido</w:t>
      </w:r>
    </w:p>
    <w:p w:rsidR="00275175" w:rsidRDefault="00275175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6F07DE" w:rsidRPr="00881BC8">
          <w:rPr>
            <w:rStyle w:val="Hyperlink"/>
            <w:rFonts w:ascii="Times New Roman" w:hAnsi="Times New Roman" w:cs="Times New Roman"/>
            <w:sz w:val="24"/>
            <w:szCs w:val="24"/>
          </w:rPr>
          <w:t>elianeevangelista@saae.sp.gov.br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de</w:t>
      </w:r>
      <w:r w:rsidR="000E3234">
        <w:rPr>
          <w:rFonts w:ascii="Times New Roman" w:hAnsi="Times New Roman" w:cs="Times New Roman"/>
          <w:sz w:val="24"/>
          <w:szCs w:val="24"/>
        </w:rPr>
        <w:t>: 08h do dia (</w:t>
      </w:r>
      <w:r w:rsidR="00D13660">
        <w:rPr>
          <w:rFonts w:ascii="Times New Roman" w:hAnsi="Times New Roman" w:cs="Times New Roman"/>
          <w:sz w:val="24"/>
          <w:szCs w:val="24"/>
        </w:rPr>
        <w:t>29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D13660">
        <w:rPr>
          <w:rFonts w:ascii="Times New Roman" w:hAnsi="Times New Roman" w:cs="Times New Roman"/>
          <w:sz w:val="24"/>
          <w:szCs w:val="24"/>
        </w:rPr>
        <w:t>05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D13660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 até as 17h do dia (</w:t>
      </w:r>
      <w:r w:rsidR="00D13660">
        <w:rPr>
          <w:rFonts w:ascii="Times New Roman" w:hAnsi="Times New Roman" w:cs="Times New Roman"/>
          <w:sz w:val="24"/>
          <w:szCs w:val="24"/>
        </w:rPr>
        <w:t>02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D13660">
        <w:rPr>
          <w:rFonts w:ascii="Times New Roman" w:hAnsi="Times New Roman" w:cs="Times New Roman"/>
          <w:sz w:val="24"/>
          <w:szCs w:val="24"/>
        </w:rPr>
        <w:t>06/2026</w:t>
      </w:r>
      <w:r w:rsidR="000E3234">
        <w:rPr>
          <w:rFonts w:ascii="Times New Roman" w:hAnsi="Times New Roman" w:cs="Times New Roman"/>
          <w:sz w:val="24"/>
          <w:szCs w:val="24"/>
        </w:rPr>
        <w:t>)</w:t>
      </w:r>
      <w:r w:rsidR="000C04D1">
        <w:rPr>
          <w:rFonts w:ascii="Times New Roman" w:hAnsi="Times New Roman" w:cs="Times New Roman"/>
          <w:sz w:val="24"/>
          <w:szCs w:val="24"/>
        </w:rPr>
        <w:t xml:space="preserve"> sendo </w:t>
      </w:r>
      <w:r w:rsidRPr="004B5D1B">
        <w:rPr>
          <w:rFonts w:ascii="Times New Roman" w:hAnsi="Times New Roman" w:cs="Times New Roman"/>
          <w:sz w:val="24"/>
          <w:szCs w:val="24"/>
        </w:rPr>
        <w:t>3 (três) dias úteis</w:t>
      </w:r>
      <w:r w:rsidR="006F07DE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0C04D1">
        <w:rPr>
          <w:rFonts w:ascii="Times New Roman" w:hAnsi="Times New Roman" w:cs="Times New Roman"/>
          <w:sz w:val="24"/>
          <w:szCs w:val="24"/>
        </w:rPr>
        <w:t>:</w:t>
      </w:r>
      <w:r w:rsidR="00F75978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D13660">
        <w:rPr>
          <w:rFonts w:ascii="Times New Roman" w:hAnsi="Times New Roman" w:cs="Times New Roman"/>
          <w:sz w:val="24"/>
          <w:szCs w:val="24"/>
        </w:rPr>
        <w:t>28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D13660">
        <w:rPr>
          <w:rFonts w:ascii="Times New Roman" w:hAnsi="Times New Roman" w:cs="Times New Roman"/>
          <w:sz w:val="24"/>
          <w:szCs w:val="24"/>
        </w:rPr>
        <w:t>maio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ENGº SANDRO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0C04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E8A" w:rsidRDefault="00FC4E8A" w:rsidP="000851CC">
      <w:pPr>
        <w:spacing w:after="0" w:line="240" w:lineRule="auto"/>
      </w:pPr>
      <w:r>
        <w:separator/>
      </w:r>
    </w:p>
  </w:endnote>
  <w:endnote w:type="continuationSeparator" w:id="0">
    <w:p w:rsidR="00FC4E8A" w:rsidRDefault="00FC4E8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E8A" w:rsidRDefault="00FC4E8A" w:rsidP="000851CC">
      <w:pPr>
        <w:spacing w:after="0" w:line="240" w:lineRule="auto"/>
      </w:pPr>
      <w:r>
        <w:separator/>
      </w:r>
    </w:p>
  </w:footnote>
  <w:footnote w:type="continuationSeparator" w:id="0">
    <w:p w:rsidR="00FC4E8A" w:rsidRDefault="00FC4E8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C04D1"/>
    <w:rsid w:val="000E3234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6F07DE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676EE"/>
    <w:rsid w:val="00A86E96"/>
    <w:rsid w:val="00A950B0"/>
    <w:rsid w:val="00AC1AD8"/>
    <w:rsid w:val="00AF6F2E"/>
    <w:rsid w:val="00B0354D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13660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4E8A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aneevangelista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F08A6-90D1-4047-AFD6-FC5017FCE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2</cp:revision>
  <dcterms:created xsi:type="dcterms:W3CDTF">2026-05-28T15:20:00Z</dcterms:created>
  <dcterms:modified xsi:type="dcterms:W3CDTF">2026-05-28T15:20:00Z</dcterms:modified>
</cp:coreProperties>
</file>