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7D898A29" w:rsidR="00EA4850" w:rsidRPr="00746003" w:rsidRDefault="006365B2"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554F0158"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3F6830">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71509B29"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FB55F0">
        <w:rPr>
          <w:b/>
          <w:bCs/>
          <w:sz w:val="23"/>
          <w:szCs w:val="23"/>
        </w:rPr>
        <w:t>39</w:t>
      </w:r>
      <w:r w:rsidRPr="00746003">
        <w:rPr>
          <w:b/>
          <w:bCs/>
          <w:sz w:val="23"/>
          <w:szCs w:val="23"/>
        </w:rPr>
        <w:t>/</w:t>
      </w:r>
      <w:r w:rsidR="000E6C20">
        <w:rPr>
          <w:b/>
          <w:bCs/>
          <w:sz w:val="23"/>
          <w:szCs w:val="23"/>
        </w:rPr>
        <w:t>202</w:t>
      </w:r>
      <w:r w:rsidR="000201FB">
        <w:rPr>
          <w:b/>
          <w:bCs/>
          <w:sz w:val="23"/>
          <w:szCs w:val="23"/>
        </w:rPr>
        <w:t>6</w:t>
      </w:r>
      <w:r w:rsidRPr="00746003">
        <w:rPr>
          <w:b/>
          <w:bCs/>
          <w:sz w:val="23"/>
          <w:szCs w:val="23"/>
        </w:rPr>
        <w:t xml:space="preserve"> </w:t>
      </w:r>
      <w:r w:rsidR="00FB55F0">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FB55F0">
        <w:rPr>
          <w:b/>
          <w:bCs/>
          <w:sz w:val="23"/>
          <w:szCs w:val="23"/>
        </w:rPr>
        <w:t>41</w:t>
      </w:r>
      <w:r w:rsidRPr="00746003">
        <w:rPr>
          <w:b/>
          <w:bCs/>
          <w:sz w:val="23"/>
          <w:szCs w:val="23"/>
        </w:rPr>
        <w:t>/</w:t>
      </w:r>
      <w:r w:rsidR="000E6C20">
        <w:rPr>
          <w:b/>
          <w:bCs/>
          <w:sz w:val="23"/>
          <w:szCs w:val="23"/>
        </w:rPr>
        <w:t>202</w:t>
      </w:r>
      <w:r w:rsidR="000201FB">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FB55F0">
        <w:rPr>
          <w:b/>
          <w:bCs/>
          <w:sz w:val="23"/>
          <w:szCs w:val="23"/>
        </w:rPr>
        <w:t>64</w:t>
      </w:r>
      <w:r w:rsidRPr="00746003">
        <w:rPr>
          <w:b/>
          <w:bCs/>
          <w:sz w:val="23"/>
          <w:szCs w:val="23"/>
        </w:rPr>
        <w:t>/</w:t>
      </w:r>
      <w:r w:rsidR="000E6C20">
        <w:rPr>
          <w:b/>
          <w:bCs/>
          <w:sz w:val="23"/>
          <w:szCs w:val="23"/>
        </w:rPr>
        <w:t>202</w:t>
      </w:r>
      <w:r w:rsidR="000201FB">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5047187A"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FB55F0">
        <w:rPr>
          <w:b/>
          <w:sz w:val="23"/>
          <w:szCs w:val="23"/>
        </w:rPr>
        <w:t>41</w:t>
      </w:r>
      <w:r w:rsidRPr="00746003">
        <w:rPr>
          <w:b/>
          <w:sz w:val="23"/>
          <w:szCs w:val="23"/>
        </w:rPr>
        <w:t>/</w:t>
      </w:r>
      <w:r w:rsidR="000E6C20">
        <w:rPr>
          <w:b/>
          <w:sz w:val="23"/>
          <w:szCs w:val="23"/>
        </w:rPr>
        <w:t>202</w:t>
      </w:r>
      <w:r w:rsidR="000201FB">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FB55F0">
        <w:rPr>
          <w:b/>
          <w:sz w:val="23"/>
          <w:szCs w:val="23"/>
        </w:rPr>
        <w:t>39</w:t>
      </w:r>
      <w:r w:rsidRPr="00746003">
        <w:rPr>
          <w:b/>
          <w:sz w:val="23"/>
          <w:szCs w:val="23"/>
        </w:rPr>
        <w:t>/</w:t>
      </w:r>
      <w:r w:rsidR="000E6C20">
        <w:rPr>
          <w:b/>
          <w:sz w:val="23"/>
          <w:szCs w:val="23"/>
        </w:rPr>
        <w:t>202</w:t>
      </w:r>
      <w:r w:rsidR="000201FB">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63D313B3"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FB55F0">
        <w:rPr>
          <w:sz w:val="23"/>
          <w:szCs w:val="23"/>
        </w:rPr>
        <w:t>39</w:t>
      </w:r>
      <w:r w:rsidRPr="00636BE3">
        <w:rPr>
          <w:sz w:val="23"/>
          <w:szCs w:val="23"/>
        </w:rPr>
        <w:t>/</w:t>
      </w:r>
      <w:r w:rsidR="000E6C20">
        <w:rPr>
          <w:sz w:val="23"/>
          <w:szCs w:val="23"/>
        </w:rPr>
        <w:t>202</w:t>
      </w:r>
      <w:r w:rsidR="000201FB">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FB55F0">
        <w:rPr>
          <w:sz w:val="23"/>
          <w:szCs w:val="23"/>
        </w:rPr>
        <w:t>41</w:t>
      </w:r>
      <w:r w:rsidRPr="00636BE3">
        <w:rPr>
          <w:sz w:val="23"/>
          <w:szCs w:val="23"/>
        </w:rPr>
        <w:t>/</w:t>
      </w:r>
      <w:r w:rsidR="000E6C20">
        <w:rPr>
          <w:sz w:val="23"/>
          <w:szCs w:val="23"/>
        </w:rPr>
        <w:t>20</w:t>
      </w:r>
      <w:r w:rsidR="000201FB">
        <w:rPr>
          <w:sz w:val="23"/>
          <w:szCs w:val="23"/>
        </w:rPr>
        <w:t>26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FB55F0">
        <w:rPr>
          <w:sz w:val="23"/>
          <w:szCs w:val="23"/>
        </w:rPr>
        <w:t>64</w:t>
      </w:r>
      <w:r w:rsidRPr="00636BE3">
        <w:rPr>
          <w:sz w:val="23"/>
          <w:szCs w:val="23"/>
        </w:rPr>
        <w:t>/</w:t>
      </w:r>
      <w:r w:rsidR="000E6C20">
        <w:rPr>
          <w:sz w:val="23"/>
          <w:szCs w:val="23"/>
        </w:rPr>
        <w:t>202</w:t>
      </w:r>
      <w:r w:rsidR="000201FB">
        <w:rPr>
          <w:sz w:val="23"/>
          <w:szCs w:val="23"/>
        </w:rPr>
        <w:t>6</w:t>
      </w:r>
    </w:p>
    <w:p w14:paraId="2131BC8F" w14:textId="6B8B17A6" w:rsidR="00B8019F" w:rsidRDefault="00B8019F" w:rsidP="00462743">
      <w:pPr>
        <w:pStyle w:val="western"/>
        <w:spacing w:after="0"/>
        <w:jc w:val="both"/>
        <w:rPr>
          <w:rFonts w:ascii="Times New Roman" w:hAnsi="Times New Roman" w:cs="Times New Roman"/>
          <w:sz w:val="22"/>
          <w:szCs w:val="22"/>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w:t>
      </w:r>
      <w:r w:rsidR="00FB55F0" w:rsidRPr="00FB55F0">
        <w:rPr>
          <w:rFonts w:ascii="Times New Roman" w:hAnsi="Times New Roman" w:cs="Times New Roman"/>
          <w:sz w:val="22"/>
          <w:szCs w:val="22"/>
        </w:rPr>
        <w:t>Registro de Preços para eventual aquisição de alambrados com instalação.</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4EDA1ED4" w14:textId="1734D3A7" w:rsidR="00B8019F" w:rsidRPr="009326A6" w:rsidRDefault="00B8019F" w:rsidP="000201FB">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c) Os serviços serão realizados a partir do recebimento expresso do “Pedido de Empenho” enviado pelo gestor(a). </w:t>
      </w:r>
    </w:p>
    <w:p w14:paraId="6B0F2060" w14:textId="60A85FCB" w:rsidR="00B8019F" w:rsidRPr="00B8019F" w:rsidRDefault="00B8019F" w:rsidP="000201FB">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lastRenderedPageBreak/>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366FE7F2" w14:textId="77777777" w:rsidR="000201FB" w:rsidRDefault="000201FB" w:rsidP="0051334C">
      <w:pPr>
        <w:tabs>
          <w:tab w:val="left" w:pos="0"/>
        </w:tabs>
        <w:spacing w:line="360" w:lineRule="auto"/>
        <w:ind w:right="-1"/>
        <w:jc w:val="both"/>
        <w:rPr>
          <w:b/>
          <w:sz w:val="23"/>
          <w:szCs w:val="23"/>
        </w:rPr>
      </w:pPr>
    </w:p>
    <w:p w14:paraId="7E21EE00" w14:textId="77777777" w:rsidR="000201FB" w:rsidRDefault="000201FB" w:rsidP="0051334C">
      <w:pPr>
        <w:tabs>
          <w:tab w:val="left" w:pos="0"/>
        </w:tabs>
        <w:spacing w:line="360" w:lineRule="auto"/>
        <w:ind w:right="-1"/>
        <w:jc w:val="both"/>
        <w:rPr>
          <w:b/>
          <w:sz w:val="23"/>
          <w:szCs w:val="23"/>
        </w:rPr>
      </w:pPr>
    </w:p>
    <w:p w14:paraId="76B473F4" w14:textId="77777777" w:rsidR="000201FB" w:rsidRDefault="000201FB" w:rsidP="0051334C">
      <w:pPr>
        <w:tabs>
          <w:tab w:val="left" w:pos="0"/>
        </w:tabs>
        <w:spacing w:line="360" w:lineRule="auto"/>
        <w:ind w:right="-1"/>
        <w:jc w:val="both"/>
        <w:rPr>
          <w:b/>
          <w:sz w:val="23"/>
          <w:szCs w:val="23"/>
        </w:rPr>
      </w:pPr>
    </w:p>
    <w:p w14:paraId="03D13E85" w14:textId="77777777" w:rsidR="000201FB" w:rsidRDefault="000201FB" w:rsidP="0051334C">
      <w:pPr>
        <w:tabs>
          <w:tab w:val="left" w:pos="0"/>
        </w:tabs>
        <w:spacing w:line="360" w:lineRule="auto"/>
        <w:ind w:right="-1"/>
        <w:jc w:val="both"/>
        <w:rPr>
          <w:b/>
          <w:sz w:val="23"/>
          <w:szCs w:val="23"/>
        </w:rPr>
      </w:pPr>
    </w:p>
    <w:p w14:paraId="0D5836EE" w14:textId="77777777" w:rsidR="000201FB" w:rsidRDefault="000201FB" w:rsidP="0051334C">
      <w:pPr>
        <w:tabs>
          <w:tab w:val="left" w:pos="0"/>
        </w:tabs>
        <w:spacing w:line="360" w:lineRule="auto"/>
        <w:ind w:right="-1"/>
        <w:jc w:val="both"/>
        <w:rPr>
          <w:b/>
          <w:sz w:val="23"/>
          <w:szCs w:val="23"/>
        </w:rPr>
      </w:pPr>
    </w:p>
    <w:p w14:paraId="0C400E4C" w14:textId="77777777" w:rsidR="000201FB" w:rsidRDefault="000201FB" w:rsidP="0051334C">
      <w:pPr>
        <w:tabs>
          <w:tab w:val="left" w:pos="0"/>
        </w:tabs>
        <w:spacing w:line="360" w:lineRule="auto"/>
        <w:ind w:right="-1"/>
        <w:jc w:val="both"/>
        <w:rPr>
          <w:b/>
          <w:sz w:val="23"/>
          <w:szCs w:val="23"/>
        </w:rPr>
      </w:pPr>
    </w:p>
    <w:p w14:paraId="1071382D" w14:textId="77777777" w:rsidR="000201FB" w:rsidRDefault="000201FB" w:rsidP="0051334C">
      <w:pPr>
        <w:tabs>
          <w:tab w:val="left" w:pos="0"/>
        </w:tabs>
        <w:spacing w:line="360" w:lineRule="auto"/>
        <w:ind w:right="-1"/>
        <w:jc w:val="both"/>
        <w:rPr>
          <w:b/>
          <w:sz w:val="23"/>
          <w:szCs w:val="23"/>
        </w:rPr>
      </w:pPr>
    </w:p>
    <w:p w14:paraId="6284E386" w14:textId="77777777" w:rsidR="000201FB" w:rsidRDefault="000201FB" w:rsidP="0051334C">
      <w:pPr>
        <w:tabs>
          <w:tab w:val="left" w:pos="0"/>
        </w:tabs>
        <w:spacing w:line="360" w:lineRule="auto"/>
        <w:ind w:right="-1"/>
        <w:jc w:val="both"/>
        <w:rPr>
          <w:b/>
          <w:sz w:val="23"/>
          <w:szCs w:val="23"/>
        </w:rPr>
      </w:pPr>
    </w:p>
    <w:p w14:paraId="52173E81" w14:textId="77777777" w:rsidR="00FB55F0" w:rsidRDefault="00FB55F0" w:rsidP="0051334C">
      <w:pPr>
        <w:tabs>
          <w:tab w:val="left" w:pos="0"/>
        </w:tabs>
        <w:spacing w:line="360" w:lineRule="auto"/>
        <w:ind w:right="-1"/>
        <w:jc w:val="both"/>
        <w:rPr>
          <w:b/>
          <w:sz w:val="23"/>
          <w:szCs w:val="23"/>
        </w:rPr>
      </w:pPr>
    </w:p>
    <w:p w14:paraId="1F1968F8" w14:textId="77777777" w:rsidR="000201FB" w:rsidRDefault="000201F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66E2BC2B"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FB55F0">
        <w:rPr>
          <w:b/>
          <w:bCs/>
          <w:sz w:val="23"/>
          <w:szCs w:val="23"/>
          <w:lang w:val="pt-PT"/>
        </w:rPr>
        <w:t>39</w:t>
      </w:r>
      <w:r w:rsidRPr="00636BE3">
        <w:rPr>
          <w:b/>
          <w:bCs/>
          <w:sz w:val="23"/>
          <w:szCs w:val="23"/>
          <w:lang w:val="pt-PT"/>
        </w:rPr>
        <w:t>/</w:t>
      </w:r>
      <w:r w:rsidR="000E6C20">
        <w:rPr>
          <w:b/>
          <w:bCs/>
          <w:sz w:val="23"/>
          <w:szCs w:val="23"/>
          <w:lang w:val="pt-PT"/>
        </w:rPr>
        <w:t>202</w:t>
      </w:r>
      <w:r w:rsidR="000201FB">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FB55F0">
        <w:rPr>
          <w:b/>
          <w:bCs/>
          <w:sz w:val="23"/>
          <w:szCs w:val="23"/>
          <w:lang w:val="pt-PT"/>
        </w:rPr>
        <w:t>41</w:t>
      </w:r>
      <w:r w:rsidRPr="00636BE3">
        <w:rPr>
          <w:b/>
          <w:bCs/>
          <w:sz w:val="23"/>
          <w:szCs w:val="23"/>
          <w:lang w:val="pt-PT"/>
        </w:rPr>
        <w:t>/</w:t>
      </w:r>
      <w:r w:rsidR="000E6C20">
        <w:rPr>
          <w:b/>
          <w:bCs/>
          <w:sz w:val="23"/>
          <w:szCs w:val="23"/>
          <w:lang w:val="pt-PT"/>
        </w:rPr>
        <w:t>202</w:t>
      </w:r>
      <w:r w:rsidR="000201FB">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FB55F0">
        <w:rPr>
          <w:b/>
          <w:sz w:val="23"/>
          <w:szCs w:val="23"/>
          <w:lang w:val="pt-PT"/>
        </w:rPr>
        <w:t>64</w:t>
      </w:r>
      <w:r w:rsidRPr="00636BE3">
        <w:rPr>
          <w:b/>
          <w:sz w:val="23"/>
          <w:szCs w:val="23"/>
          <w:lang w:val="pt-PT"/>
        </w:rPr>
        <w:t>/</w:t>
      </w:r>
      <w:r w:rsidR="000E6C20">
        <w:rPr>
          <w:b/>
          <w:sz w:val="23"/>
          <w:szCs w:val="23"/>
          <w:lang w:val="pt-PT"/>
        </w:rPr>
        <w:t>202</w:t>
      </w:r>
      <w:r w:rsidR="000201FB">
        <w:rPr>
          <w:b/>
          <w:sz w:val="23"/>
          <w:szCs w:val="23"/>
          <w:lang w:val="pt-PT"/>
        </w:rPr>
        <w:t>6</w:t>
      </w:r>
    </w:p>
    <w:p w14:paraId="470CDB41" w14:textId="49AA9EC7"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26D2F1DA" w:rsidR="00EA4850" w:rsidRPr="00B8019F" w:rsidRDefault="00EA4850" w:rsidP="003642DF">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08C14556"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798DB7D3"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4CD213B6" w14:textId="77777777" w:rsidR="00B31349" w:rsidRDefault="00B31349" w:rsidP="00170FA3">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2"/>
          <w:szCs w:val="22"/>
          <w:highlight w:val="yellow"/>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4A3DC956" w14:textId="367E25A4"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r w:rsidR="00213300">
        <w:rPr>
          <w:b/>
          <w:sz w:val="22"/>
          <w:szCs w:val="22"/>
        </w:rPr>
        <w:t xml:space="preserve"> </w:t>
      </w:r>
    </w:p>
    <w:p w14:paraId="6985C8FF" w14:textId="3D70D7FB" w:rsidR="00B31349" w:rsidRPr="00B31349" w:rsidRDefault="00170FA3" w:rsidP="00B31349">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35F9C070"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FB55F0">
        <w:rPr>
          <w:sz w:val="22"/>
          <w:szCs w:val="22"/>
        </w:rPr>
        <w:t>39</w:t>
      </w:r>
      <w:r w:rsidRPr="00E51629">
        <w:rPr>
          <w:sz w:val="22"/>
          <w:szCs w:val="22"/>
        </w:rPr>
        <w:t>/</w:t>
      </w:r>
      <w:r w:rsidR="000E6C20">
        <w:rPr>
          <w:sz w:val="22"/>
          <w:szCs w:val="22"/>
        </w:rPr>
        <w:t>202</w:t>
      </w:r>
      <w:r w:rsidR="00B31349">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FB55F0">
        <w:rPr>
          <w:sz w:val="22"/>
          <w:szCs w:val="22"/>
        </w:rPr>
        <w:t>41</w:t>
      </w:r>
      <w:r w:rsidRPr="00E51629">
        <w:rPr>
          <w:sz w:val="22"/>
          <w:szCs w:val="22"/>
        </w:rPr>
        <w:t>/</w:t>
      </w:r>
      <w:r w:rsidR="000E6C20">
        <w:rPr>
          <w:sz w:val="22"/>
          <w:szCs w:val="22"/>
        </w:rPr>
        <w:t>202</w:t>
      </w:r>
      <w:r w:rsidR="00B31349">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FB55F0">
        <w:rPr>
          <w:sz w:val="22"/>
          <w:szCs w:val="22"/>
        </w:rPr>
        <w:t>64</w:t>
      </w:r>
      <w:r w:rsidRPr="00E51629">
        <w:rPr>
          <w:sz w:val="22"/>
          <w:szCs w:val="22"/>
        </w:rPr>
        <w:t>/</w:t>
      </w:r>
      <w:r w:rsidR="000E6C20">
        <w:rPr>
          <w:sz w:val="22"/>
          <w:szCs w:val="22"/>
        </w:rPr>
        <w:t>202</w:t>
      </w:r>
      <w:r w:rsidR="00B31349">
        <w:rPr>
          <w:sz w:val="22"/>
          <w:szCs w:val="22"/>
        </w:rPr>
        <w:t>6</w:t>
      </w:r>
    </w:p>
    <w:p w14:paraId="61832349" w14:textId="15875ABA"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00FB55F0" w:rsidRPr="00FB55F0">
        <w:rPr>
          <w:rFonts w:ascii="Times New Roman" w:hAnsi="Times New Roman" w:cs="Times New Roman"/>
          <w:sz w:val="22"/>
          <w:szCs w:val="22"/>
        </w:rPr>
        <w:t>Registro de Preços para eventual aquisição de alambrados com instalação.</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1A708407" w14:textId="77777777" w:rsidR="00B31349" w:rsidRDefault="00B31349" w:rsidP="00636BE3">
      <w:pPr>
        <w:tabs>
          <w:tab w:val="left" w:pos="2736"/>
          <w:tab w:val="left" w:pos="3600"/>
        </w:tabs>
        <w:spacing w:line="360" w:lineRule="auto"/>
        <w:ind w:right="-1"/>
        <w:jc w:val="center"/>
        <w:rPr>
          <w:sz w:val="23"/>
          <w:szCs w:val="23"/>
        </w:rPr>
      </w:pPr>
    </w:p>
    <w:p w14:paraId="2076DC3F" w14:textId="77777777" w:rsidR="00A848AF" w:rsidRDefault="00A848AF" w:rsidP="00636BE3">
      <w:pPr>
        <w:tabs>
          <w:tab w:val="left" w:pos="2736"/>
          <w:tab w:val="left" w:pos="3600"/>
        </w:tabs>
        <w:spacing w:line="360" w:lineRule="auto"/>
        <w:ind w:right="-1"/>
        <w:jc w:val="center"/>
        <w:rPr>
          <w:sz w:val="23"/>
          <w:szCs w:val="23"/>
        </w:rPr>
      </w:pPr>
    </w:p>
    <w:p w14:paraId="25DAE03B" w14:textId="77777777" w:rsidR="00213300" w:rsidRDefault="00213300" w:rsidP="00636BE3">
      <w:pPr>
        <w:tabs>
          <w:tab w:val="left" w:pos="2736"/>
          <w:tab w:val="left" w:pos="3600"/>
        </w:tabs>
        <w:spacing w:line="360" w:lineRule="auto"/>
        <w:ind w:right="-1"/>
        <w:jc w:val="center"/>
        <w:rPr>
          <w:sz w:val="23"/>
          <w:szCs w:val="23"/>
        </w:rPr>
      </w:pPr>
    </w:p>
    <w:p w14:paraId="55A2D781" w14:textId="0AEC244C" w:rsidR="00C576E8" w:rsidRDefault="00C576E8" w:rsidP="00B25420">
      <w:pPr>
        <w:suppressAutoHyphens w:val="0"/>
        <w:jc w:val="center"/>
        <w:rPr>
          <w:b/>
        </w:rPr>
      </w:pPr>
      <w:r w:rsidRPr="0051334C">
        <w:rPr>
          <w:b/>
        </w:rPr>
        <w:lastRenderedPageBreak/>
        <w:t>ANEXO V</w:t>
      </w:r>
      <w:r w:rsidR="00A736BF">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15D8AF5" w:rsidR="00C576E8" w:rsidRPr="00B31349" w:rsidRDefault="00C576E8" w:rsidP="00B25420">
      <w:pPr>
        <w:keepNext/>
        <w:autoSpaceDE w:val="0"/>
        <w:spacing w:line="360" w:lineRule="auto"/>
        <w:jc w:val="center"/>
        <w:rPr>
          <w:b/>
          <w:bCs/>
        </w:rPr>
      </w:pPr>
      <w:r w:rsidRPr="0051334C">
        <w:rPr>
          <w:b/>
          <w:bCs/>
        </w:rPr>
        <w:t xml:space="preserve">ATA DE REGISTRO DE </w:t>
      </w:r>
      <w:r w:rsidRPr="00B31349">
        <w:rPr>
          <w:b/>
          <w:bCs/>
        </w:rPr>
        <w:t xml:space="preserve">PREÇOS </w:t>
      </w:r>
      <w:r w:rsidRPr="00B31349">
        <w:rPr>
          <w:b/>
          <w:bCs/>
          <w:color w:val="000000"/>
        </w:rPr>
        <w:t>N</w:t>
      </w:r>
      <w:r w:rsidRPr="00B31349">
        <w:rPr>
          <w:b/>
          <w:bCs/>
          <w:color w:val="000000"/>
          <w:u w:val="single"/>
          <w:vertAlign w:val="superscript"/>
        </w:rPr>
        <w:t>o</w:t>
      </w:r>
      <w:r w:rsidRPr="00B31349">
        <w:rPr>
          <w:b/>
          <w:bCs/>
        </w:rPr>
        <w:t xml:space="preserve"> xx/202</w:t>
      </w:r>
      <w:r w:rsidR="00B31349" w:rsidRPr="00B31349">
        <w:rPr>
          <w:b/>
          <w:bCs/>
        </w:rPr>
        <w:t>6</w:t>
      </w:r>
    </w:p>
    <w:p w14:paraId="1A15ED9E" w14:textId="3F6B3686" w:rsidR="00C576E8" w:rsidRPr="00B31349" w:rsidRDefault="00C576E8" w:rsidP="00B25420">
      <w:pPr>
        <w:pStyle w:val="xl42"/>
        <w:suppressAutoHyphens w:val="0"/>
        <w:spacing w:before="0" w:after="0" w:line="360" w:lineRule="auto"/>
        <w:rPr>
          <w:rFonts w:ascii="Times New Roman" w:hAnsi="Times New Roman" w:cs="Times New Roman"/>
        </w:rPr>
      </w:pPr>
      <w:r w:rsidRPr="00B31349">
        <w:rPr>
          <w:rFonts w:ascii="Times New Roman" w:hAnsi="Times New Roman" w:cs="Times New Roman"/>
        </w:rPr>
        <w:t>PREGÃO ELETRÔNICO N</w:t>
      </w:r>
      <w:r w:rsidRPr="00B31349">
        <w:rPr>
          <w:rFonts w:ascii="Times New Roman" w:hAnsi="Times New Roman" w:cs="Times New Roman"/>
          <w:u w:val="single"/>
          <w:vertAlign w:val="superscript"/>
        </w:rPr>
        <w:t>o</w:t>
      </w:r>
      <w:r w:rsidR="00B31349" w:rsidRPr="00B31349">
        <w:rPr>
          <w:rFonts w:ascii="Times New Roman" w:hAnsi="Times New Roman" w:cs="Times New Roman"/>
        </w:rPr>
        <w:t xml:space="preserve"> </w:t>
      </w:r>
      <w:r w:rsidR="00FB55F0">
        <w:rPr>
          <w:rFonts w:ascii="Times New Roman" w:hAnsi="Times New Roman" w:cs="Times New Roman"/>
        </w:rPr>
        <w:t>39</w:t>
      </w:r>
      <w:r w:rsidR="00B31349" w:rsidRPr="00B31349">
        <w:rPr>
          <w:rFonts w:ascii="Times New Roman" w:hAnsi="Times New Roman" w:cs="Times New Roman"/>
        </w:rPr>
        <w:t>/202</w:t>
      </w:r>
      <w:r w:rsidR="00B31349" w:rsidRPr="00B31349">
        <w:rPr>
          <w:rFonts w:ascii="Times New Roman" w:hAnsi="Times New Roman" w:cs="Times New Roman"/>
          <w:bCs w:val="0"/>
        </w:rPr>
        <w:t>6</w:t>
      </w:r>
    </w:p>
    <w:p w14:paraId="56498590" w14:textId="4B94C33A" w:rsidR="00C576E8" w:rsidRPr="00B31349" w:rsidRDefault="00C576E8" w:rsidP="00B25420">
      <w:pPr>
        <w:pStyle w:val="Ttulo1"/>
        <w:keepNext w:val="0"/>
        <w:widowControl w:val="0"/>
        <w:jc w:val="center"/>
        <w:rPr>
          <w:rFonts w:ascii="Times New Roman" w:hAnsi="Times New Roman" w:cs="Times New Roman"/>
          <w:sz w:val="24"/>
        </w:rPr>
      </w:pPr>
      <w:r w:rsidRPr="00B31349">
        <w:rPr>
          <w:rFonts w:ascii="Times New Roman" w:hAnsi="Times New Roman" w:cs="Times New Roman"/>
          <w:sz w:val="24"/>
        </w:rPr>
        <w:t>EDITAL N</w:t>
      </w:r>
      <w:r w:rsidRPr="00B31349">
        <w:rPr>
          <w:rFonts w:ascii="Times New Roman" w:hAnsi="Times New Roman" w:cs="Times New Roman"/>
          <w:sz w:val="24"/>
          <w:u w:val="single"/>
          <w:vertAlign w:val="superscript"/>
        </w:rPr>
        <w:t>o</w:t>
      </w:r>
      <w:r w:rsidR="00B31349" w:rsidRPr="00B31349">
        <w:rPr>
          <w:rFonts w:ascii="Times New Roman" w:hAnsi="Times New Roman" w:cs="Times New Roman"/>
          <w:sz w:val="24"/>
        </w:rPr>
        <w:t xml:space="preserve"> </w:t>
      </w:r>
      <w:r w:rsidR="00FB55F0">
        <w:rPr>
          <w:rFonts w:ascii="Times New Roman" w:hAnsi="Times New Roman" w:cs="Times New Roman"/>
          <w:sz w:val="24"/>
        </w:rPr>
        <w:t>41</w:t>
      </w:r>
      <w:r w:rsidR="00B31349" w:rsidRPr="00B31349">
        <w:rPr>
          <w:rFonts w:ascii="Times New Roman" w:hAnsi="Times New Roman" w:cs="Times New Roman"/>
          <w:sz w:val="24"/>
        </w:rPr>
        <w:t>/202</w:t>
      </w:r>
      <w:r w:rsidR="00B31349" w:rsidRPr="00B31349">
        <w:rPr>
          <w:rFonts w:ascii="Times New Roman" w:hAnsi="Times New Roman" w:cs="Times New Roman"/>
          <w:bCs w:val="0"/>
          <w:sz w:val="24"/>
        </w:rPr>
        <w:t>6</w:t>
      </w:r>
    </w:p>
    <w:p w14:paraId="5D95C3DF" w14:textId="6DAD2176" w:rsidR="00C576E8" w:rsidRPr="00B31349" w:rsidRDefault="00C576E8" w:rsidP="00B25420">
      <w:pPr>
        <w:widowControl w:val="0"/>
        <w:suppressAutoHyphens w:val="0"/>
        <w:spacing w:line="360" w:lineRule="auto"/>
        <w:jc w:val="center"/>
        <w:rPr>
          <w:b/>
          <w:bCs/>
        </w:rPr>
      </w:pPr>
      <w:r w:rsidRPr="00B31349">
        <w:rPr>
          <w:b/>
          <w:bCs/>
        </w:rPr>
        <w:t>PROCESSO N</w:t>
      </w:r>
      <w:r w:rsidRPr="00B31349">
        <w:rPr>
          <w:b/>
          <w:bCs/>
          <w:u w:val="single"/>
          <w:vertAlign w:val="superscript"/>
        </w:rPr>
        <w:t>o</w:t>
      </w:r>
      <w:r w:rsidR="00B31349" w:rsidRPr="00B31349">
        <w:rPr>
          <w:b/>
          <w:bCs/>
        </w:rPr>
        <w:t xml:space="preserve"> </w:t>
      </w:r>
      <w:r w:rsidR="00FB55F0">
        <w:rPr>
          <w:b/>
          <w:bCs/>
        </w:rPr>
        <w:t>64</w:t>
      </w:r>
      <w:r w:rsidR="00B31349" w:rsidRPr="00B31349">
        <w:rPr>
          <w:b/>
          <w:bCs/>
        </w:rPr>
        <w:t>/2026</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1E9D9DFA" w:rsidR="00C576E8" w:rsidRPr="00097EF4" w:rsidRDefault="00097EF4" w:rsidP="00C576E8">
      <w:pPr>
        <w:autoSpaceDE w:val="0"/>
        <w:spacing w:line="360" w:lineRule="auto"/>
        <w:jc w:val="both"/>
      </w:pPr>
      <w:r w:rsidRPr="00097EF4">
        <w:t>acordam proceder, nos termos do Decreto Municipal n</w:t>
      </w:r>
      <w:r w:rsidRPr="00097EF4">
        <w:rPr>
          <w:u w:val="single"/>
          <w:vertAlign w:val="superscript"/>
        </w:rPr>
        <w:t>o</w:t>
      </w:r>
      <w:r w:rsidRPr="00097EF4">
        <w:t xml:space="preserve"> 10.158 de 21 de janeiro de 2.009 e do </w:t>
      </w:r>
      <w:r w:rsidRPr="00097EF4">
        <w:rPr>
          <w:bCs/>
        </w:rPr>
        <w:t xml:space="preserve">edital </w:t>
      </w:r>
      <w:r w:rsidRPr="00097EF4">
        <w:rPr>
          <w:bCs/>
          <w:color w:val="000000"/>
        </w:rPr>
        <w:t>em epígrafe</w:t>
      </w:r>
      <w:r w:rsidRPr="00097EF4">
        <w:t xml:space="preserve">, ao Registro de Preços, para prestação de serviços, pelo </w:t>
      </w:r>
      <w:r w:rsidRPr="00097EF4">
        <w:rPr>
          <w:b/>
        </w:rPr>
        <w:t>prazo de 12 (doze) meses</w:t>
      </w:r>
      <w:r w:rsidRPr="00097EF4">
        <w:t xml:space="preserve">, </w:t>
      </w:r>
      <w:r w:rsidR="00174063">
        <w:t xml:space="preserve">podendo ser prorrogado por igual período, </w:t>
      </w:r>
      <w:r w:rsidRPr="00097EF4">
        <w:t>conforme relacionado abaixo, com seus respectivos preços unitários</w:t>
      </w:r>
      <w:r w:rsidR="00C576E8" w:rsidRPr="00097EF4">
        <w:t>:</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5E5F25A9" w14:textId="77777777" w:rsidR="00097EF4" w:rsidRPr="00097EF4" w:rsidRDefault="00097EF4" w:rsidP="00097EF4">
      <w:pPr>
        <w:widowControl w:val="0"/>
        <w:autoSpaceDE w:val="0"/>
        <w:spacing w:line="360" w:lineRule="auto"/>
        <w:jc w:val="both"/>
      </w:pPr>
      <w:r w:rsidRPr="00097EF4">
        <w:t xml:space="preserve">1. Os serviços deverão ser prestados conforme detalhamento constante no edital e Anexo I deste edital, de acordo com a proposta de preços apresentada pelo fornecedor, que, independente de transcrição ou anexação, são partes integrantes do presente instrumento, e de acordo com os </w:t>
      </w:r>
      <w:r w:rsidRPr="00097EF4">
        <w:lastRenderedPageBreak/>
        <w:t>quantitativos solicitados pelo departamento requisitante, através do(s) gestor(es), em conformidade com o “Pedido de Empenho” nos limites do Município de Indaiatuba.</w:t>
      </w:r>
    </w:p>
    <w:p w14:paraId="0334A129" w14:textId="77777777" w:rsidR="00097EF4" w:rsidRPr="00097EF4" w:rsidRDefault="00097EF4" w:rsidP="00097EF4">
      <w:pPr>
        <w:autoSpaceDE w:val="0"/>
        <w:spacing w:line="200" w:lineRule="atLeast"/>
        <w:jc w:val="both"/>
      </w:pPr>
    </w:p>
    <w:p w14:paraId="1517506E" w14:textId="77777777" w:rsidR="00097EF4" w:rsidRPr="00097EF4" w:rsidRDefault="00097EF4" w:rsidP="00097EF4">
      <w:pPr>
        <w:autoSpaceDE w:val="0"/>
        <w:spacing w:line="360" w:lineRule="auto"/>
        <w:jc w:val="both"/>
      </w:pPr>
      <w:r w:rsidRPr="00097EF4">
        <w:t xml:space="preserve">2. </w:t>
      </w:r>
      <w:r w:rsidRPr="00097EF4">
        <w:rPr>
          <w:color w:val="000000" w:themeColor="text1"/>
        </w:rPr>
        <w:t>Os serviços deverão ser prestados a partir</w:t>
      </w:r>
      <w:r w:rsidRPr="00097EF4">
        <w:rPr>
          <w:b/>
          <w:color w:val="000000" w:themeColor="text1"/>
        </w:rPr>
        <w:t xml:space="preserve"> </w:t>
      </w:r>
      <w:r w:rsidRPr="00097EF4">
        <w:rPr>
          <w:color w:val="000000" w:themeColor="text1"/>
        </w:rPr>
        <w:t xml:space="preserve">do recebimento expresso do </w:t>
      </w:r>
      <w:r w:rsidRPr="00097EF4">
        <w:rPr>
          <w:bCs/>
          <w:color w:val="000000" w:themeColor="text1"/>
        </w:rPr>
        <w:t>“Pedido de Empenho</w:t>
      </w:r>
      <w:r w:rsidRPr="00097EF4">
        <w:rPr>
          <w:color w:val="000000" w:themeColor="text1"/>
        </w:rPr>
        <w:t xml:space="preserve">”, expedido pelo Departamento Requisitante, </w:t>
      </w:r>
      <w:r w:rsidRPr="00097EF4">
        <w:t>no qual constarão: a data de expedição, especificação dos lotes (de acordo com Anexo I – Termo de Referência), quantitativos, prazo, local de execução, preço unitário e total, correndo por conta do fornecedor as despesas decorrentes de transporte, carregamento, descarregamento dos materiais necessários para a prestar o serviço.</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098CB601"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FB55F0" w:rsidRPr="00FB55F0">
        <w:t>Vagner Murgia, do Departamento de Manutenção</w:t>
      </w:r>
      <w:r w:rsidR="00702BDF">
        <w:t xml:space="preserve">, </w:t>
      </w:r>
      <w:r w:rsidRPr="0051334C">
        <w:t xml:space="preserve">responsável(is) pela conferência das Notas Fiscais </w:t>
      </w:r>
      <w:r w:rsidR="003F1D4A">
        <w:t>emitidas dos serviços realizados</w:t>
      </w:r>
      <w:r w:rsidRPr="0051334C">
        <w:t>,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1F507DA" w14:textId="77777777" w:rsidR="005B3F6E" w:rsidRDefault="00C576E8" w:rsidP="005B3F6E">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lastRenderedPageBreak/>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097EF4" w:rsidRDefault="00C576E8" w:rsidP="00C576E8">
      <w:pPr>
        <w:tabs>
          <w:tab w:val="left" w:pos="288"/>
        </w:tabs>
        <w:spacing w:line="200" w:lineRule="atLeast"/>
        <w:jc w:val="both"/>
      </w:pPr>
    </w:p>
    <w:p w14:paraId="3DE781AF" w14:textId="77777777" w:rsidR="00097EF4" w:rsidRPr="00097EF4" w:rsidRDefault="00097EF4" w:rsidP="00097EF4">
      <w:pPr>
        <w:autoSpaceDE w:val="0"/>
        <w:spacing w:line="360" w:lineRule="auto"/>
        <w:jc w:val="both"/>
      </w:pPr>
      <w:r w:rsidRPr="00097EF4">
        <w:t xml:space="preserve">6. Os serviços deverão ser prestados, de acordo com as especificações constantes na proposta da empresa e do </w:t>
      </w:r>
      <w:r w:rsidRPr="00097EF4">
        <w:rPr>
          <w:b/>
          <w:bCs/>
        </w:rPr>
        <w:t>ANEXO I</w:t>
      </w:r>
      <w:r w:rsidRPr="00097EF4">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0813B057" w14:textId="77777777" w:rsidR="00097EF4" w:rsidRPr="00097EF4" w:rsidRDefault="00097EF4" w:rsidP="00097EF4">
      <w:pPr>
        <w:autoSpaceDE w:val="0"/>
        <w:spacing w:line="360" w:lineRule="auto"/>
        <w:jc w:val="both"/>
      </w:pPr>
      <w:r w:rsidRPr="00097EF4">
        <w:t>7. Durante o prazo de validade da ata de Registro de Preços, a empresa que tiver seu preço registrado fica obrigada prestar os serviços dos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45F5985" w14:textId="77777777" w:rsidR="000A6596" w:rsidRDefault="000A6596" w:rsidP="008B195A">
      <w:pPr>
        <w:autoSpaceDE w:val="0"/>
        <w:spacing w:line="360" w:lineRule="auto"/>
        <w:ind w:left="2124"/>
        <w:jc w:val="both"/>
      </w:pPr>
      <w:r>
        <w:t xml:space="preserve">8.3.1.1. Os </w:t>
      </w:r>
      <w:r w:rsidRPr="002E5B5C">
        <w:t>preços registrados</w:t>
      </w:r>
      <w: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78FA0879" w14:textId="3889C7C3" w:rsidR="000A6596" w:rsidRDefault="000A6596" w:rsidP="008B195A">
      <w:pPr>
        <w:autoSpaceDE w:val="0"/>
        <w:spacing w:line="360" w:lineRule="auto"/>
        <w:ind w:left="2124"/>
        <w:jc w:val="both"/>
      </w:pPr>
      <w:r>
        <w:lastRenderedPageBreak/>
        <w:t xml:space="preserve">8.3.1.2. O índice de reajuste será o IPCA do </w:t>
      </w:r>
      <w:r w:rsidRPr="008B195A">
        <w:rPr>
          <w:b/>
        </w:rPr>
        <w:t>2º (segundo) mês anterior</w:t>
      </w:r>
      <w:r>
        <w:t xml:space="preserve"> da data-base </w:t>
      </w:r>
      <w:r w:rsidR="00FB55F0">
        <w:t xml:space="preserve">03/06/2026 </w:t>
      </w:r>
    </w:p>
    <w:p w14:paraId="48E9F440" w14:textId="2B23FCE6" w:rsidR="000A6596" w:rsidRPr="008B195A" w:rsidRDefault="000A6596" w:rsidP="008B195A">
      <w:pPr>
        <w:autoSpaceDE w:val="0"/>
        <w:spacing w:line="360" w:lineRule="auto"/>
        <w:ind w:left="2832"/>
        <w:jc w:val="both"/>
        <w:rPr>
          <w:b/>
        </w:rPr>
      </w:pPr>
      <w:r>
        <w:t xml:space="preserve">8.3.1.2.1. </w:t>
      </w:r>
      <w:r w:rsidRPr="002E5B5C">
        <w:t>Serão considerados os valores até a 2ª (segunda) casa decimal de forma truncada e sem arredondamento, para fins de obter o valor reajustado.</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274A26B4" w14:textId="77777777" w:rsidR="00097EF4" w:rsidRPr="00097EF4" w:rsidRDefault="00C576E8" w:rsidP="00097EF4">
      <w:pPr>
        <w:spacing w:line="360" w:lineRule="auto"/>
        <w:jc w:val="both"/>
      </w:pPr>
      <w:r w:rsidRPr="00097EF4">
        <w:t xml:space="preserve">9. </w:t>
      </w:r>
      <w:r w:rsidR="00097EF4" w:rsidRPr="00097EF4">
        <w:t>A Administração não está obrigada solicitar prestação de serviços em quantidade mínima dos lotes registrados, ficando a seu exclusivo critério a definição da quantidade e do momento do envio do “Pedido de Empenho”, sendo certo que os quantitativos totais expressos nesta ata são estimativos e representam previsão do Departamento requisitante, para os serviços a serem realizados durante o prazo de 12 (doze) meses.</w:t>
      </w:r>
    </w:p>
    <w:p w14:paraId="27ED0509" w14:textId="77777777" w:rsidR="00097EF4" w:rsidRDefault="00097EF4" w:rsidP="00C576E8">
      <w:pPr>
        <w:spacing w:line="360" w:lineRule="auto"/>
        <w:jc w:val="both"/>
      </w:pPr>
    </w:p>
    <w:p w14:paraId="0A3AD829" w14:textId="53B027A0"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5D397A7F" w14:textId="0A173D1B" w:rsidR="00C576E8" w:rsidRPr="0051334C" w:rsidRDefault="00C576E8" w:rsidP="00C576E8">
      <w:pPr>
        <w:autoSpaceDE w:val="0"/>
        <w:spacing w:line="360" w:lineRule="auto"/>
        <w:jc w:val="both"/>
      </w:pPr>
      <w:r w:rsidRPr="0051334C">
        <w:lastRenderedPageBreak/>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2C5B54" w:rsidRDefault="00C576E8" w:rsidP="00C576E8">
      <w:pPr>
        <w:autoSpaceDE w:val="0"/>
        <w:spacing w:line="360" w:lineRule="auto"/>
        <w:jc w:val="both"/>
      </w:pPr>
      <w:r w:rsidRPr="0051334C">
        <w:t>1</w:t>
      </w:r>
      <w:r w:rsidR="00FC0414">
        <w:t>3</w:t>
      </w:r>
      <w:r w:rsidRPr="0051334C">
        <w:t xml:space="preserve">. </w:t>
      </w:r>
      <w:r w:rsidRPr="002C5B54">
        <w:t>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2C5B54" w:rsidRDefault="00C576E8" w:rsidP="00C576E8">
      <w:pPr>
        <w:widowControl w:val="0"/>
        <w:autoSpaceDE w:val="0"/>
        <w:spacing w:line="200" w:lineRule="atLeast"/>
        <w:jc w:val="both"/>
      </w:pPr>
    </w:p>
    <w:p w14:paraId="7FB8B08C" w14:textId="77777777" w:rsidR="00D85DFA" w:rsidRPr="002C5B54" w:rsidRDefault="00D85DFA" w:rsidP="00D85DFA">
      <w:pPr>
        <w:autoSpaceDE w:val="0"/>
        <w:spacing w:before="120" w:after="120" w:line="360" w:lineRule="auto"/>
        <w:ind w:left="709"/>
        <w:jc w:val="both"/>
        <w:rPr>
          <w:bCs/>
        </w:rPr>
      </w:pPr>
      <w:r w:rsidRPr="002C5B54">
        <w:rPr>
          <w:b/>
          <w:bCs/>
        </w:rPr>
        <w:t xml:space="preserve">a) </w:t>
      </w:r>
      <w:r w:rsidRPr="002C5B54">
        <w:rPr>
          <w:bCs/>
        </w:rPr>
        <w:t>Advertência, na hipótese do descumprimento de obrigação que não afete o prazo, ou qualidade/especificações do objeto licitado e que não cause prejuízo para a autarquia;</w:t>
      </w:r>
    </w:p>
    <w:p w14:paraId="6B59E8BD" w14:textId="6E9D7EAD" w:rsidR="00D85DFA" w:rsidRPr="002C5B54" w:rsidRDefault="00D85DFA" w:rsidP="00D85DFA">
      <w:pPr>
        <w:widowControl w:val="0"/>
        <w:autoSpaceDE w:val="0"/>
        <w:spacing w:before="240" w:after="120" w:line="360" w:lineRule="auto"/>
        <w:ind w:left="709"/>
        <w:jc w:val="both"/>
      </w:pPr>
      <w:r w:rsidRPr="002C5B54">
        <w:rPr>
          <w:b/>
          <w:bCs/>
        </w:rPr>
        <w:t>b)</w:t>
      </w:r>
      <w:r w:rsidRPr="002C5B54">
        <w:t xml:space="preserve"> Multa de 2% (dois inteiros por cento) por dia de atraso</w:t>
      </w:r>
      <w:r w:rsidR="006273EB" w:rsidRPr="002C5B54">
        <w:t xml:space="preserve"> para o início ou conclusão do serviço</w:t>
      </w:r>
      <w:r w:rsidRPr="002C5B54">
        <w:t>, sobre o valor do serviço não iniciado constante do “Pedido de Empenho”, até o 10</w:t>
      </w:r>
      <w:r w:rsidRPr="002C5B54">
        <w:rPr>
          <w:u w:val="single"/>
          <w:vertAlign w:val="superscript"/>
        </w:rPr>
        <w:t>o</w:t>
      </w:r>
      <w:r w:rsidRPr="002C5B54">
        <w:t xml:space="preserve"> (décimo) dia consecutivo; </w:t>
      </w:r>
    </w:p>
    <w:p w14:paraId="73427A7E" w14:textId="6CB04254" w:rsidR="00D85DFA" w:rsidRPr="002C5B54" w:rsidRDefault="00D85DFA" w:rsidP="00D85DFA">
      <w:pPr>
        <w:widowControl w:val="0"/>
        <w:autoSpaceDE w:val="0"/>
        <w:spacing w:before="240" w:after="120" w:line="360" w:lineRule="auto"/>
        <w:ind w:left="709"/>
        <w:jc w:val="both"/>
      </w:pPr>
      <w:r w:rsidRPr="002C5B54">
        <w:rPr>
          <w:b/>
          <w:bCs/>
        </w:rPr>
        <w:t>c)</w:t>
      </w:r>
      <w:r w:rsidRPr="002C5B54">
        <w:t xml:space="preserve"> A partir do 11º (décimo primeiro) dia de atraso </w:t>
      </w:r>
      <w:r w:rsidR="006273EB" w:rsidRPr="002C5B54">
        <w:t>para o início ou conclusão do serviço</w:t>
      </w:r>
      <w:r w:rsidRPr="002C5B54">
        <w:t xml:space="preserve">, multa de até 15% (quinze inteiros por cento) sobre o valor do serviço não iniciado constante do “Pedido de Empenho”, até o 30º (trigésimo) dia de atraso; </w:t>
      </w:r>
    </w:p>
    <w:p w14:paraId="586219E6" w14:textId="7C75EBFA" w:rsidR="00D85DFA" w:rsidRPr="002C5B54" w:rsidRDefault="00D85DFA" w:rsidP="00D85DFA">
      <w:pPr>
        <w:widowControl w:val="0"/>
        <w:autoSpaceDE w:val="0"/>
        <w:spacing w:before="240" w:after="120" w:line="360" w:lineRule="auto"/>
        <w:ind w:left="709"/>
        <w:jc w:val="both"/>
      </w:pPr>
      <w:r w:rsidRPr="002C5B54">
        <w:rPr>
          <w:b/>
          <w:bCs/>
        </w:rPr>
        <w:t xml:space="preserve">d) </w:t>
      </w:r>
      <w:r w:rsidR="0099400C" w:rsidRPr="0099400C">
        <w:t>A partir do 31º (trigésimo primeiro) dia estará caracterizado inexecução total ou parcial da obrigação assumida, podendo ser aplicado o previsto na alínea ‘</w:t>
      </w:r>
      <w:r w:rsidR="0099400C">
        <w:t>f</w:t>
      </w:r>
      <w:r w:rsidR="0099400C" w:rsidRPr="0099400C">
        <w:t>’, cumulado com alínea ‘</w:t>
      </w:r>
      <w:r w:rsidR="00C839F5">
        <w:t>g</w:t>
      </w:r>
      <w:r w:rsidR="0099400C" w:rsidRPr="0099400C">
        <w:t>’, conforme o caso;</w:t>
      </w:r>
    </w:p>
    <w:p w14:paraId="46887C93" w14:textId="77777777" w:rsidR="00D85DFA" w:rsidRPr="002C5B54" w:rsidRDefault="00D85DFA" w:rsidP="00D85DFA">
      <w:pPr>
        <w:widowControl w:val="0"/>
        <w:autoSpaceDE w:val="0"/>
        <w:spacing w:before="240" w:after="120" w:line="360" w:lineRule="auto"/>
        <w:ind w:left="709"/>
        <w:jc w:val="both"/>
      </w:pPr>
      <w:r w:rsidRPr="002C5B54">
        <w:rPr>
          <w:b/>
          <w:bCs/>
        </w:rPr>
        <w:t>e)</w:t>
      </w:r>
      <w:r w:rsidRPr="002C5B54">
        <w:t xml:space="preserve"> Multa de 10% (dez inteiros por cento) sobre o valor total do serviço prestado em desconformidade com as especificações constantes no “Pedido de Empenho”, sem prejuízo da obrigação de refazê-los; </w:t>
      </w:r>
    </w:p>
    <w:p w14:paraId="7D1FDC14" w14:textId="77777777" w:rsidR="00D85DFA" w:rsidRPr="002C5B54" w:rsidRDefault="00D85DFA" w:rsidP="00D85DFA">
      <w:pPr>
        <w:autoSpaceDE w:val="0"/>
        <w:spacing w:before="240" w:line="360" w:lineRule="auto"/>
        <w:ind w:left="708"/>
        <w:jc w:val="both"/>
        <w:rPr>
          <w:b/>
          <w:bCs/>
        </w:rPr>
      </w:pPr>
      <w:r w:rsidRPr="002C5B54">
        <w:rPr>
          <w:b/>
          <w:bCs/>
        </w:rPr>
        <w:t>f)</w:t>
      </w:r>
      <w:r w:rsidRPr="002C5B54">
        <w:t xml:space="preserve"> </w:t>
      </w:r>
      <w:r w:rsidRPr="002C5B54">
        <w:rPr>
          <w:bCs/>
        </w:rPr>
        <w:t xml:space="preserve">Nos demais casos de inadimplemento, multa de 20% (vinte inteiros por cento) sobre o valor total do serviço não prestado constante do </w:t>
      </w:r>
      <w:r w:rsidRPr="002C5B54">
        <w:t>“Pedido de Empenho”</w:t>
      </w:r>
      <w:r w:rsidRPr="002C5B54">
        <w:rPr>
          <w:bCs/>
        </w:rPr>
        <w:t xml:space="preserve">; </w:t>
      </w:r>
    </w:p>
    <w:p w14:paraId="4A4AF2D0" w14:textId="77777777" w:rsidR="00D85DFA" w:rsidRPr="002C5B54" w:rsidRDefault="00D85DFA" w:rsidP="00D85DFA">
      <w:pPr>
        <w:autoSpaceDE w:val="0"/>
        <w:spacing w:before="240" w:line="360" w:lineRule="auto"/>
        <w:ind w:left="708"/>
        <w:jc w:val="both"/>
      </w:pPr>
      <w:r w:rsidRPr="002C5B54">
        <w:rPr>
          <w:b/>
          <w:bCs/>
        </w:rPr>
        <w:lastRenderedPageBreak/>
        <w:t>g)</w:t>
      </w:r>
      <w:r w:rsidRPr="002C5B54">
        <w:t xml:space="preserve"> Cancelamento da Ata de Registro de Preços e suspensão temporária ao direito de licitar com o </w:t>
      </w:r>
      <w:r w:rsidRPr="002C5B54">
        <w:rPr>
          <w:b/>
          <w:bCs/>
          <w:i/>
          <w:iCs/>
        </w:rPr>
        <w:t>SAAE</w:t>
      </w:r>
      <w:r w:rsidRPr="002C5B54">
        <w:t xml:space="preserve"> de Indaiatuba, bem como o impedimento de com ele contratar, pelo prazo de 12 (doze) meses, na hipótese de descumprimento integral de, no mínimo, um “Pedido de Empenho” ou descumprimento parcial de mais de um “Pedido de Empenho”; </w:t>
      </w:r>
    </w:p>
    <w:p w14:paraId="3851DFAB"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7FE6F40"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rPr>
      </w:pPr>
      <w:r w:rsidRPr="002C5B54">
        <w:rPr>
          <w:rFonts w:ascii="Times New Roman" w:hAnsi="Times New Roman" w:cs="Times New Roman"/>
          <w:b/>
          <w:lang w:val="pt-BR"/>
        </w:rPr>
        <w:t>h)</w:t>
      </w:r>
      <w:r w:rsidRPr="002C5B54">
        <w:rPr>
          <w:rFonts w:ascii="Times New Roman" w:hAnsi="Times New Roman" w:cs="Times New Roman"/>
          <w:lang w:val="pt-BR"/>
        </w:rPr>
        <w:t xml:space="preserve"> D</w:t>
      </w:r>
      <w:r w:rsidRPr="002C5B54">
        <w:rPr>
          <w:rFonts w:ascii="Times New Roman" w:hAnsi="Times New Roman" w:cs="Times New Roman"/>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6FEB2B5" w14:textId="77777777" w:rsidR="00D85DFA" w:rsidRPr="009A2032" w:rsidRDefault="00D85DFA" w:rsidP="00D85DFA">
      <w:pPr>
        <w:widowControl w:val="0"/>
        <w:autoSpaceDE w:val="0"/>
        <w:spacing w:line="360" w:lineRule="auto"/>
        <w:jc w:val="both"/>
        <w:rPr>
          <w:sz w:val="23"/>
          <w:szCs w:val="23"/>
        </w:rPr>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xml:space="preserve">, e publicado na Imprensa Oficial do Município e/ou Diário Oficial do Estado (excluída as penalidades de advertência e multa de mora), constando o fundamento </w:t>
      </w:r>
      <w:r w:rsidRPr="0051334C">
        <w:lastRenderedPageBreak/>
        <w:t>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BB72873"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xml:space="preserve">, por escrito, sem prejuízo de sua responsabilidade, eventuais anormalidades apuradas no transcurso </w:t>
      </w:r>
      <w:r w:rsidR="00A23FCC">
        <w:t>da prestação dos serviços</w:t>
      </w:r>
      <w:r w:rsidR="00C576E8" w:rsidRPr="0051334C">
        <w:t>,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51CEAF71" w14:textId="73BA1FC9" w:rsidR="00926133" w:rsidRPr="005E2886" w:rsidRDefault="00926133" w:rsidP="00B25420">
      <w:pPr>
        <w:suppressAutoHyphens w:val="0"/>
        <w:spacing w:line="360" w:lineRule="auto"/>
        <w:rPr>
          <w:lang w:eastAsia="en-US"/>
        </w:rPr>
      </w:pPr>
      <w:r w:rsidRPr="005E2886">
        <w:rPr>
          <w:lang w:eastAsia="en-US"/>
        </w:rPr>
        <w:t>2</w:t>
      </w:r>
      <w:r w:rsidR="00F35A90">
        <w:rPr>
          <w:lang w:eastAsia="en-US"/>
        </w:rPr>
        <w:t>1</w:t>
      </w:r>
      <w:r w:rsidRPr="005E2886">
        <w:rPr>
          <w:lang w:eastAsia="en-US"/>
        </w:rPr>
        <w:t xml:space="preserve">.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6F7F635B" w:rsidR="00C576E8" w:rsidRPr="0051334C" w:rsidRDefault="00C576E8" w:rsidP="00D329E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w:t>
            </w:r>
            <w:r w:rsidR="00D329E9">
              <w:rPr>
                <w:bCs/>
                <w:color w:val="000000"/>
              </w:rPr>
              <w:t>SANDRO DE A. LOPES CORAL</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0BCAB60B" w:rsidR="00C576E8" w:rsidRPr="0051334C" w:rsidRDefault="00C576E8" w:rsidP="00D329E9">
            <w:pPr>
              <w:jc w:val="both"/>
              <w:rPr>
                <w:bCs/>
                <w:color w:val="000000"/>
              </w:rPr>
            </w:pPr>
            <w:r w:rsidRPr="0051334C">
              <w:rPr>
                <w:b/>
                <w:color w:val="000000"/>
              </w:rPr>
              <w:t>CPF:</w:t>
            </w:r>
            <w:r w:rsidRPr="0051334C">
              <w:rPr>
                <w:color w:val="000000"/>
              </w:rPr>
              <w:t xml:space="preserve"> </w:t>
            </w:r>
            <w:r w:rsidR="00D329E9">
              <w:rPr>
                <w:color w:val="000000"/>
              </w:rPr>
              <w:t>255.464.478-00</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2C3BCE1A" w:rsidR="00C576E8" w:rsidRPr="0051334C" w:rsidRDefault="00C576E8" w:rsidP="00D329E9">
            <w:pPr>
              <w:jc w:val="both"/>
              <w:rPr>
                <w:bCs/>
                <w:color w:val="000000"/>
              </w:rPr>
            </w:pPr>
            <w:r w:rsidRPr="0051334C">
              <w:rPr>
                <w:b/>
                <w:color w:val="000000"/>
              </w:rPr>
              <w:t xml:space="preserve">RG: </w:t>
            </w:r>
            <w:r w:rsidR="00D329E9">
              <w:rPr>
                <w:color w:val="000000"/>
              </w:rPr>
              <w:t xml:space="preserve">25.519.713 </w:t>
            </w:r>
            <w:r w:rsidRPr="0051334C">
              <w:rPr>
                <w:color w:val="000000"/>
              </w:rPr>
              <w:t>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lastRenderedPageBreak/>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bookmarkEnd w:id="2"/>
    <w:p w14:paraId="2B04FA1D" w14:textId="77777777" w:rsidR="001808E1" w:rsidRDefault="001808E1" w:rsidP="001808E1">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78FBE175" w14:textId="77777777" w:rsidR="001808E1" w:rsidRDefault="001808E1" w:rsidP="001808E1">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72053BD0" w14:textId="77777777" w:rsidR="001808E1" w:rsidRDefault="001808E1" w:rsidP="001808E1">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4DD49392" w14:textId="77777777" w:rsidR="001808E1" w:rsidRDefault="001808E1" w:rsidP="001808E1">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1808E1" w14:paraId="56ACD13C" w14:textId="77777777" w:rsidTr="001808E1">
        <w:trPr>
          <w:trHeight w:val="80"/>
        </w:trPr>
        <w:tc>
          <w:tcPr>
            <w:tcW w:w="2256" w:type="pct"/>
            <w:hideMark/>
          </w:tcPr>
          <w:p w14:paraId="6F2E2F5D" w14:textId="77777777" w:rsidR="001808E1" w:rsidRDefault="001808E1">
            <w:pPr>
              <w:snapToGrid w:val="0"/>
              <w:spacing w:line="360" w:lineRule="auto"/>
              <w:rPr>
                <w:b/>
                <w:bCs/>
                <w:sz w:val="22"/>
                <w:szCs w:val="22"/>
              </w:rPr>
            </w:pPr>
            <w:r>
              <w:rPr>
                <w:b/>
                <w:bCs/>
                <w:sz w:val="22"/>
                <w:szCs w:val="22"/>
              </w:rPr>
              <w:t>CONTRATANTE</w:t>
            </w:r>
          </w:p>
        </w:tc>
        <w:tc>
          <w:tcPr>
            <w:tcW w:w="88" w:type="pct"/>
            <w:hideMark/>
          </w:tcPr>
          <w:p w14:paraId="59DBEF21"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6571B800" w14:textId="77777777" w:rsidR="001808E1" w:rsidRDefault="001808E1">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1808E1" w14:paraId="067F7FD7" w14:textId="77777777" w:rsidTr="001808E1">
        <w:tc>
          <w:tcPr>
            <w:tcW w:w="2256" w:type="pct"/>
            <w:hideMark/>
          </w:tcPr>
          <w:p w14:paraId="3EE3C097" w14:textId="77777777" w:rsidR="001808E1" w:rsidRDefault="001808E1">
            <w:pPr>
              <w:snapToGrid w:val="0"/>
              <w:spacing w:line="360" w:lineRule="auto"/>
              <w:rPr>
                <w:b/>
                <w:bCs/>
                <w:sz w:val="22"/>
                <w:szCs w:val="22"/>
              </w:rPr>
            </w:pPr>
            <w:r>
              <w:rPr>
                <w:b/>
                <w:bCs/>
                <w:sz w:val="22"/>
                <w:szCs w:val="22"/>
              </w:rPr>
              <w:t>CONTRATADA</w:t>
            </w:r>
          </w:p>
        </w:tc>
        <w:tc>
          <w:tcPr>
            <w:tcW w:w="88" w:type="pct"/>
            <w:hideMark/>
          </w:tcPr>
          <w:p w14:paraId="426039DF"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0098F1C3" w14:textId="77777777" w:rsidR="001808E1" w:rsidRDefault="001808E1">
            <w:pPr>
              <w:rPr>
                <w:b/>
                <w:bCs/>
                <w:sz w:val="22"/>
                <w:szCs w:val="22"/>
              </w:rPr>
            </w:pPr>
          </w:p>
        </w:tc>
      </w:tr>
      <w:tr w:rsidR="001808E1" w14:paraId="7BD41F7C" w14:textId="77777777" w:rsidTr="001808E1">
        <w:tc>
          <w:tcPr>
            <w:tcW w:w="2256" w:type="pct"/>
            <w:hideMark/>
          </w:tcPr>
          <w:p w14:paraId="6457FED8" w14:textId="77777777" w:rsidR="001808E1" w:rsidRDefault="001808E1" w:rsidP="002E5B5C">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1ED8A275"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77DD3200" w14:textId="15F164D6" w:rsidR="001808E1" w:rsidRDefault="001808E1" w:rsidP="00417627">
            <w:pPr>
              <w:snapToGrid w:val="0"/>
              <w:spacing w:line="360" w:lineRule="auto"/>
              <w:ind w:left="53"/>
              <w:rPr>
                <w:sz w:val="22"/>
                <w:szCs w:val="22"/>
              </w:rPr>
            </w:pPr>
            <w:r>
              <w:rPr>
                <w:sz w:val="22"/>
                <w:szCs w:val="22"/>
                <w:highlight w:val="cyan"/>
              </w:rPr>
              <w:t>xx</w:t>
            </w:r>
            <w:r>
              <w:rPr>
                <w:sz w:val="22"/>
                <w:szCs w:val="22"/>
              </w:rPr>
              <w:t>/202</w:t>
            </w:r>
            <w:r w:rsidR="00417627">
              <w:rPr>
                <w:sz w:val="22"/>
                <w:szCs w:val="22"/>
              </w:rPr>
              <w:t>6</w:t>
            </w:r>
          </w:p>
        </w:tc>
      </w:tr>
      <w:tr w:rsidR="001808E1" w14:paraId="1073CB47" w14:textId="77777777" w:rsidTr="001808E1">
        <w:tc>
          <w:tcPr>
            <w:tcW w:w="2256" w:type="pct"/>
            <w:hideMark/>
          </w:tcPr>
          <w:p w14:paraId="13C8D10F" w14:textId="77777777" w:rsidR="001808E1" w:rsidRDefault="001808E1">
            <w:pPr>
              <w:snapToGrid w:val="0"/>
              <w:spacing w:line="360" w:lineRule="auto"/>
              <w:rPr>
                <w:b/>
                <w:bCs/>
                <w:sz w:val="22"/>
                <w:szCs w:val="22"/>
              </w:rPr>
            </w:pPr>
            <w:r>
              <w:rPr>
                <w:b/>
                <w:bCs/>
                <w:sz w:val="22"/>
                <w:szCs w:val="22"/>
              </w:rPr>
              <w:t>OBJETO</w:t>
            </w:r>
          </w:p>
        </w:tc>
        <w:tc>
          <w:tcPr>
            <w:tcW w:w="88" w:type="pct"/>
            <w:hideMark/>
          </w:tcPr>
          <w:p w14:paraId="1A08ED6A"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6388C17D" w14:textId="77777777" w:rsidR="001808E1" w:rsidRDefault="001808E1">
            <w:pPr>
              <w:rPr>
                <w:b/>
                <w:bCs/>
                <w:sz w:val="22"/>
                <w:szCs w:val="22"/>
              </w:rPr>
            </w:pPr>
          </w:p>
        </w:tc>
      </w:tr>
      <w:tr w:rsidR="001808E1" w14:paraId="29599232" w14:textId="77777777" w:rsidTr="001808E1">
        <w:tc>
          <w:tcPr>
            <w:tcW w:w="2256" w:type="pct"/>
            <w:hideMark/>
          </w:tcPr>
          <w:p w14:paraId="454A27BA" w14:textId="77777777" w:rsidR="001808E1" w:rsidRDefault="001808E1">
            <w:pPr>
              <w:snapToGrid w:val="0"/>
              <w:spacing w:line="360" w:lineRule="auto"/>
              <w:rPr>
                <w:b/>
                <w:bCs/>
                <w:sz w:val="22"/>
                <w:szCs w:val="22"/>
              </w:rPr>
            </w:pPr>
            <w:r>
              <w:rPr>
                <w:b/>
                <w:bCs/>
                <w:sz w:val="22"/>
                <w:szCs w:val="22"/>
              </w:rPr>
              <w:t>ADVOGADO(S) / Nº OAB/e-mail: (*)</w:t>
            </w:r>
          </w:p>
        </w:tc>
        <w:tc>
          <w:tcPr>
            <w:tcW w:w="88" w:type="pct"/>
            <w:hideMark/>
          </w:tcPr>
          <w:p w14:paraId="48E2E89B" w14:textId="77777777" w:rsidR="001808E1" w:rsidRDefault="001808E1">
            <w:pPr>
              <w:snapToGrid w:val="0"/>
              <w:spacing w:line="360" w:lineRule="auto"/>
              <w:rPr>
                <w:b/>
                <w:bCs/>
                <w:sz w:val="22"/>
                <w:szCs w:val="22"/>
              </w:rPr>
            </w:pPr>
            <w:r>
              <w:rPr>
                <w:b/>
                <w:bCs/>
                <w:sz w:val="22"/>
                <w:szCs w:val="22"/>
              </w:rPr>
              <w:t>:</w:t>
            </w:r>
          </w:p>
        </w:tc>
        <w:tc>
          <w:tcPr>
            <w:tcW w:w="2656" w:type="pct"/>
            <w:vAlign w:val="center"/>
          </w:tcPr>
          <w:p w14:paraId="44025A93" w14:textId="56B7F50E" w:rsidR="001808E1" w:rsidRDefault="00FB55F0">
            <w:pPr>
              <w:snapToGrid w:val="0"/>
              <w:spacing w:line="360" w:lineRule="auto"/>
              <w:ind w:left="53"/>
              <w:rPr>
                <w:sz w:val="22"/>
                <w:szCs w:val="22"/>
              </w:rPr>
            </w:pPr>
            <w:r w:rsidRPr="00FB55F0">
              <w:rPr>
                <w:sz w:val="22"/>
                <w:szCs w:val="22"/>
              </w:rPr>
              <w:t>Registro de Preços para eventual aquisição de alambrados com instalação.</w:t>
            </w:r>
          </w:p>
        </w:tc>
      </w:tr>
      <w:tr w:rsidR="001808E1" w14:paraId="66AA8F18" w14:textId="77777777" w:rsidTr="001808E1">
        <w:tc>
          <w:tcPr>
            <w:tcW w:w="2256" w:type="pct"/>
            <w:hideMark/>
          </w:tcPr>
          <w:p w14:paraId="6C4A4501" w14:textId="639FAF26" w:rsidR="001808E1" w:rsidRDefault="001808E1">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78462415"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35E3290C" w14:textId="27ED9EAC" w:rsidR="001808E1" w:rsidRDefault="00FB55F0" w:rsidP="00417627">
            <w:pPr>
              <w:snapToGrid w:val="0"/>
              <w:spacing w:line="360" w:lineRule="auto"/>
              <w:ind w:left="53"/>
              <w:rPr>
                <w:sz w:val="22"/>
                <w:szCs w:val="22"/>
              </w:rPr>
            </w:pPr>
            <w:r>
              <w:rPr>
                <w:sz w:val="22"/>
                <w:szCs w:val="22"/>
              </w:rPr>
              <w:t>39</w:t>
            </w:r>
            <w:r w:rsidR="001808E1">
              <w:rPr>
                <w:sz w:val="22"/>
                <w:szCs w:val="22"/>
              </w:rPr>
              <w:t>/202</w:t>
            </w:r>
            <w:r w:rsidR="00417627">
              <w:rPr>
                <w:sz w:val="22"/>
                <w:szCs w:val="22"/>
              </w:rPr>
              <w:t>6</w:t>
            </w:r>
          </w:p>
        </w:tc>
      </w:tr>
      <w:tr w:rsidR="001808E1" w14:paraId="301D3786" w14:textId="77777777" w:rsidTr="001808E1">
        <w:tc>
          <w:tcPr>
            <w:tcW w:w="2256" w:type="pct"/>
            <w:hideMark/>
          </w:tcPr>
          <w:p w14:paraId="38406E7A" w14:textId="77777777" w:rsidR="001808E1" w:rsidRDefault="001808E1" w:rsidP="002E5B5C">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ADB013C"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5ECB1623" w14:textId="3D5C3880" w:rsidR="001808E1" w:rsidRDefault="00FB55F0" w:rsidP="00417627">
            <w:pPr>
              <w:snapToGrid w:val="0"/>
              <w:spacing w:line="360" w:lineRule="auto"/>
              <w:ind w:left="53"/>
              <w:rPr>
                <w:sz w:val="22"/>
                <w:szCs w:val="22"/>
              </w:rPr>
            </w:pPr>
            <w:r>
              <w:rPr>
                <w:sz w:val="22"/>
                <w:szCs w:val="22"/>
              </w:rPr>
              <w:t>41</w:t>
            </w:r>
            <w:r w:rsidR="001808E1">
              <w:rPr>
                <w:sz w:val="22"/>
                <w:szCs w:val="22"/>
              </w:rPr>
              <w:t>/202</w:t>
            </w:r>
            <w:r w:rsidR="00417627">
              <w:rPr>
                <w:sz w:val="22"/>
                <w:szCs w:val="22"/>
              </w:rPr>
              <w:t>6</w:t>
            </w:r>
          </w:p>
        </w:tc>
      </w:tr>
      <w:tr w:rsidR="001808E1" w14:paraId="695BE4DB" w14:textId="77777777" w:rsidTr="001808E1">
        <w:tc>
          <w:tcPr>
            <w:tcW w:w="2256" w:type="pct"/>
            <w:hideMark/>
          </w:tcPr>
          <w:p w14:paraId="6BE7DE5A" w14:textId="77777777" w:rsidR="001808E1" w:rsidRDefault="001808E1" w:rsidP="002E5B5C">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94A1842"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6A9175AA" w14:textId="6B9DCA79" w:rsidR="001808E1" w:rsidRDefault="00FB55F0" w:rsidP="00417627">
            <w:pPr>
              <w:snapToGrid w:val="0"/>
              <w:spacing w:line="360" w:lineRule="auto"/>
              <w:ind w:left="53"/>
              <w:rPr>
                <w:sz w:val="22"/>
                <w:szCs w:val="22"/>
              </w:rPr>
            </w:pPr>
            <w:r>
              <w:rPr>
                <w:sz w:val="22"/>
                <w:szCs w:val="22"/>
              </w:rPr>
              <w:t>64</w:t>
            </w:r>
            <w:r w:rsidR="001808E1">
              <w:rPr>
                <w:sz w:val="22"/>
                <w:szCs w:val="22"/>
              </w:rPr>
              <w:t>/202</w:t>
            </w:r>
            <w:r w:rsidR="00417627">
              <w:rPr>
                <w:sz w:val="22"/>
                <w:szCs w:val="22"/>
              </w:rPr>
              <w:t>6</w:t>
            </w:r>
          </w:p>
        </w:tc>
      </w:tr>
    </w:tbl>
    <w:p w14:paraId="05678732" w14:textId="77777777" w:rsidR="001808E1" w:rsidRDefault="001808E1" w:rsidP="001808E1">
      <w:pPr>
        <w:spacing w:line="360" w:lineRule="auto"/>
        <w:rPr>
          <w:rFonts w:eastAsia="Calibri"/>
          <w:sz w:val="22"/>
          <w:szCs w:val="22"/>
        </w:rPr>
      </w:pPr>
    </w:p>
    <w:p w14:paraId="6FBA3046" w14:textId="77777777" w:rsidR="001808E1" w:rsidRDefault="001808E1" w:rsidP="001808E1">
      <w:pPr>
        <w:spacing w:after="240" w:line="360" w:lineRule="auto"/>
        <w:jc w:val="both"/>
        <w:rPr>
          <w:rFonts w:eastAsia="Calibri"/>
          <w:sz w:val="22"/>
          <w:szCs w:val="22"/>
        </w:rPr>
      </w:pPr>
      <w:r>
        <w:rPr>
          <w:rFonts w:eastAsia="Calibri"/>
          <w:sz w:val="22"/>
          <w:szCs w:val="22"/>
        </w:rPr>
        <w:t>Pelo presente TERMO, nós, abaixo identificados:</w:t>
      </w:r>
    </w:p>
    <w:p w14:paraId="54DAE696" w14:textId="77777777" w:rsidR="001808E1" w:rsidRDefault="001808E1" w:rsidP="001808E1">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6CCCFDC1" w14:textId="2A9A97B4" w:rsidR="001808E1" w:rsidRPr="001808E1" w:rsidRDefault="003D529D" w:rsidP="001808E1">
      <w:pPr>
        <w:pStyle w:val="PargrafodaLista"/>
        <w:numPr>
          <w:ilvl w:val="0"/>
          <w:numId w:val="14"/>
        </w:numPr>
        <w:spacing w:line="360" w:lineRule="auto"/>
        <w:jc w:val="both"/>
        <w:rPr>
          <w:rFonts w:eastAsia="Calibri"/>
          <w:sz w:val="22"/>
          <w:szCs w:val="22"/>
        </w:rPr>
      </w:pPr>
      <w:r>
        <w:rPr>
          <w:rFonts w:eastAsia="Calibri"/>
          <w:sz w:val="22"/>
          <w:szCs w:val="22"/>
        </w:rPr>
        <w:t>O</w:t>
      </w:r>
      <w:r w:rsidR="001808E1" w:rsidRPr="001808E1">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F2FB939" w14:textId="1E7EAD55" w:rsidR="001808E1" w:rsidRPr="001808E1" w:rsidRDefault="003D529D" w:rsidP="001808E1">
      <w:pPr>
        <w:pStyle w:val="PargrafodaLista"/>
        <w:numPr>
          <w:ilvl w:val="0"/>
          <w:numId w:val="14"/>
        </w:numPr>
        <w:spacing w:line="360" w:lineRule="auto"/>
        <w:jc w:val="both"/>
        <w:rPr>
          <w:rFonts w:eastAsia="Calibri"/>
          <w:sz w:val="22"/>
          <w:szCs w:val="22"/>
        </w:rPr>
      </w:pPr>
      <w:r w:rsidRPr="001808E1">
        <w:rPr>
          <w:rFonts w:eastAsia="Calibri"/>
          <w:sz w:val="22"/>
          <w:szCs w:val="22"/>
        </w:rPr>
        <w:t>Poderemos</w:t>
      </w:r>
      <w:r w:rsidR="001808E1" w:rsidRPr="001808E1">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4E16699" w14:textId="48C74473" w:rsidR="001808E1" w:rsidRPr="001808E1" w:rsidRDefault="003D529D" w:rsidP="001808E1">
      <w:pPr>
        <w:pStyle w:val="PargrafodaLista"/>
        <w:numPr>
          <w:ilvl w:val="0"/>
          <w:numId w:val="14"/>
        </w:numPr>
        <w:spacing w:line="360" w:lineRule="auto"/>
        <w:jc w:val="both"/>
        <w:rPr>
          <w:rFonts w:eastAsia="Calibri"/>
          <w:sz w:val="22"/>
          <w:szCs w:val="22"/>
        </w:rPr>
      </w:pPr>
      <w:r w:rsidRPr="001808E1">
        <w:rPr>
          <w:rFonts w:eastAsia="Calibri"/>
          <w:sz w:val="22"/>
          <w:szCs w:val="22"/>
        </w:rPr>
        <w:t>Além</w:t>
      </w:r>
      <w:r w:rsidR="001808E1" w:rsidRPr="001808E1">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4629B979" w14:textId="685195A8" w:rsidR="001808E1" w:rsidRPr="001808E1" w:rsidRDefault="003D529D" w:rsidP="001808E1">
      <w:pPr>
        <w:pStyle w:val="PargrafodaLista"/>
        <w:numPr>
          <w:ilvl w:val="0"/>
          <w:numId w:val="14"/>
        </w:numPr>
        <w:spacing w:line="360" w:lineRule="auto"/>
        <w:jc w:val="both"/>
        <w:rPr>
          <w:rFonts w:eastAsia="Calibri"/>
          <w:sz w:val="22"/>
          <w:szCs w:val="22"/>
        </w:rPr>
      </w:pPr>
      <w:r w:rsidRPr="001808E1">
        <w:rPr>
          <w:rFonts w:eastAsia="Calibri"/>
          <w:sz w:val="22"/>
          <w:szCs w:val="22"/>
        </w:rPr>
        <w:t>As</w:t>
      </w:r>
      <w:r w:rsidR="001808E1" w:rsidRPr="001808E1">
        <w:rPr>
          <w:rFonts w:eastAsia="Calibri"/>
          <w:sz w:val="22"/>
          <w:szCs w:val="22"/>
        </w:rPr>
        <w:t xml:space="preserve"> informações pessoais dos responsáveis pela </w:t>
      </w:r>
      <w:r w:rsidR="001808E1" w:rsidRPr="001808E1">
        <w:rPr>
          <w:rFonts w:eastAsia="Calibri"/>
          <w:sz w:val="22"/>
          <w:szCs w:val="22"/>
          <w:u w:val="single"/>
        </w:rPr>
        <w:t>contratante</w:t>
      </w:r>
      <w:r w:rsidR="001808E1" w:rsidRPr="001808E1">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49BD3225" w14:textId="6E61001B" w:rsidR="001808E1" w:rsidRPr="001808E1" w:rsidRDefault="003D529D" w:rsidP="001808E1">
      <w:pPr>
        <w:pStyle w:val="PargrafodaLista"/>
        <w:numPr>
          <w:ilvl w:val="0"/>
          <w:numId w:val="14"/>
        </w:numPr>
        <w:spacing w:after="240" w:line="360" w:lineRule="auto"/>
        <w:jc w:val="both"/>
        <w:rPr>
          <w:rFonts w:eastAsia="Calibri"/>
          <w:sz w:val="22"/>
          <w:szCs w:val="22"/>
        </w:rPr>
      </w:pPr>
      <w:r w:rsidRPr="001808E1">
        <w:rPr>
          <w:rFonts w:eastAsia="Calibri"/>
          <w:sz w:val="22"/>
          <w:szCs w:val="22"/>
        </w:rPr>
        <w:t>É</w:t>
      </w:r>
      <w:r w:rsidR="001808E1" w:rsidRPr="001808E1">
        <w:rPr>
          <w:rFonts w:eastAsia="Calibri"/>
          <w:sz w:val="22"/>
          <w:szCs w:val="22"/>
        </w:rPr>
        <w:t xml:space="preserve"> de exclusiva responsabilidade do contratado manter seus dados sempre atualizados.</w:t>
      </w:r>
    </w:p>
    <w:p w14:paraId="7A399173" w14:textId="77777777" w:rsidR="001808E1" w:rsidRDefault="001808E1" w:rsidP="001808E1">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0D8DEB15" w14:textId="77777777" w:rsidR="001808E1" w:rsidRPr="0022611A" w:rsidRDefault="001808E1" w:rsidP="0022611A">
      <w:pPr>
        <w:pStyle w:val="PargrafodaLista"/>
        <w:numPr>
          <w:ilvl w:val="0"/>
          <w:numId w:val="15"/>
        </w:numPr>
        <w:spacing w:line="360" w:lineRule="auto"/>
        <w:jc w:val="both"/>
        <w:rPr>
          <w:rFonts w:eastAsia="Calibri"/>
          <w:b/>
          <w:sz w:val="22"/>
          <w:szCs w:val="22"/>
        </w:rPr>
      </w:pPr>
      <w:r w:rsidRPr="0022611A">
        <w:rPr>
          <w:rFonts w:eastAsia="Calibri"/>
          <w:sz w:val="22"/>
          <w:szCs w:val="22"/>
        </w:rPr>
        <w:lastRenderedPageBreak/>
        <w:t>O acompanhamento dos atos do processo até seu julgamento final e consequente publicação;</w:t>
      </w:r>
    </w:p>
    <w:p w14:paraId="18803350" w14:textId="77777777" w:rsidR="001808E1" w:rsidRPr="0022611A" w:rsidRDefault="001808E1" w:rsidP="0022611A">
      <w:pPr>
        <w:pStyle w:val="PargrafodaLista"/>
        <w:numPr>
          <w:ilvl w:val="0"/>
          <w:numId w:val="15"/>
        </w:numPr>
        <w:spacing w:line="360" w:lineRule="auto"/>
        <w:jc w:val="both"/>
        <w:rPr>
          <w:rFonts w:eastAsia="Calibri"/>
          <w:sz w:val="22"/>
          <w:szCs w:val="22"/>
        </w:rPr>
      </w:pPr>
      <w:r w:rsidRPr="0022611A">
        <w:rPr>
          <w:rFonts w:eastAsia="Calibri"/>
          <w:sz w:val="22"/>
          <w:szCs w:val="22"/>
        </w:rPr>
        <w:t>Se for o caso e de nosso interesse, nos prazos e nas formas legais e regimentais, exercer o direito de defesa, interpor recursos e o que mais couber.</w:t>
      </w:r>
    </w:p>
    <w:p w14:paraId="093D3DC3" w14:textId="77777777" w:rsidR="001808E1" w:rsidRDefault="001808E1" w:rsidP="001808E1">
      <w:pPr>
        <w:spacing w:line="276" w:lineRule="auto"/>
        <w:rPr>
          <w:rFonts w:eastAsia="Calibri"/>
          <w:b/>
          <w:sz w:val="22"/>
          <w:szCs w:val="22"/>
        </w:rPr>
      </w:pPr>
    </w:p>
    <w:p w14:paraId="0D771013" w14:textId="77777777" w:rsidR="001808E1" w:rsidRDefault="001808E1" w:rsidP="001808E1">
      <w:pPr>
        <w:spacing w:line="360" w:lineRule="auto"/>
        <w:jc w:val="center"/>
        <w:rPr>
          <w:sz w:val="22"/>
          <w:szCs w:val="22"/>
        </w:rPr>
      </w:pPr>
      <w:r>
        <w:rPr>
          <w:rFonts w:eastAsia="Calibri"/>
          <w:sz w:val="22"/>
          <w:szCs w:val="22"/>
        </w:rPr>
        <w:t>Indaiatuba, xx de xx 20xx.</w:t>
      </w:r>
    </w:p>
    <w:p w14:paraId="2BB05F27" w14:textId="77777777" w:rsidR="001808E1" w:rsidRDefault="001808E1" w:rsidP="001808E1">
      <w:pPr>
        <w:spacing w:line="276" w:lineRule="auto"/>
        <w:jc w:val="center"/>
        <w:rPr>
          <w:sz w:val="22"/>
          <w:szCs w:val="22"/>
        </w:rPr>
      </w:pPr>
    </w:p>
    <w:p w14:paraId="283F2220" w14:textId="77777777" w:rsidR="001808E1" w:rsidRDefault="001808E1" w:rsidP="001808E1">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190CFFFE" w14:textId="77777777" w:rsidR="001808E1" w:rsidRDefault="001808E1" w:rsidP="001808E1">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808E1" w14:paraId="0A59E18C" w14:textId="77777777" w:rsidTr="001808E1">
        <w:tc>
          <w:tcPr>
            <w:tcW w:w="9062" w:type="dxa"/>
            <w:hideMark/>
          </w:tcPr>
          <w:p w14:paraId="22C56900" w14:textId="77777777" w:rsidR="001808E1" w:rsidRDefault="001808E1">
            <w:pPr>
              <w:spacing w:line="360" w:lineRule="auto"/>
              <w:rPr>
                <w:rFonts w:ascii="Times New Roman" w:hAnsi="Times New Roman"/>
                <w:sz w:val="22"/>
                <w:szCs w:val="22"/>
              </w:rPr>
            </w:pPr>
            <w:r>
              <w:rPr>
                <w:rFonts w:ascii="Times New Roman" w:hAnsi="Times New Roman"/>
                <w:sz w:val="22"/>
                <w:szCs w:val="22"/>
              </w:rPr>
              <w:t>Nome: Sandro de A. Lopes Coral</w:t>
            </w:r>
          </w:p>
        </w:tc>
      </w:tr>
      <w:tr w:rsidR="001808E1" w14:paraId="4F7FA36F" w14:textId="77777777" w:rsidTr="001808E1">
        <w:tc>
          <w:tcPr>
            <w:tcW w:w="9062" w:type="dxa"/>
            <w:hideMark/>
          </w:tcPr>
          <w:p w14:paraId="352E6258" w14:textId="77777777" w:rsidR="001808E1" w:rsidRDefault="001808E1">
            <w:pPr>
              <w:spacing w:line="360" w:lineRule="auto"/>
              <w:rPr>
                <w:rFonts w:ascii="Times New Roman" w:hAnsi="Times New Roman"/>
                <w:sz w:val="22"/>
                <w:szCs w:val="22"/>
              </w:rPr>
            </w:pPr>
            <w:r>
              <w:rPr>
                <w:rFonts w:ascii="Times New Roman" w:hAnsi="Times New Roman"/>
                <w:sz w:val="22"/>
                <w:szCs w:val="22"/>
              </w:rPr>
              <w:t>Cargo: Superintendente</w:t>
            </w:r>
          </w:p>
        </w:tc>
      </w:tr>
      <w:tr w:rsidR="001808E1" w14:paraId="180CEBF3" w14:textId="77777777" w:rsidTr="001808E1">
        <w:tc>
          <w:tcPr>
            <w:tcW w:w="9062" w:type="dxa"/>
            <w:hideMark/>
          </w:tcPr>
          <w:p w14:paraId="6EADAE84"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1808E1" w14:paraId="0AAD1EDA" w14:textId="77777777" w:rsidTr="001808E1">
        <w:tc>
          <w:tcPr>
            <w:tcW w:w="9062" w:type="dxa"/>
            <w:hideMark/>
          </w:tcPr>
          <w:p w14:paraId="42C495A1" w14:textId="77777777" w:rsidR="001808E1" w:rsidRDefault="001808E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E85511C" w14:textId="77777777" w:rsidR="001808E1" w:rsidRDefault="001808E1" w:rsidP="001808E1">
      <w:pPr>
        <w:spacing w:line="360" w:lineRule="auto"/>
        <w:rPr>
          <w:rFonts w:eastAsia="Calibri"/>
          <w:b/>
          <w:sz w:val="22"/>
          <w:szCs w:val="22"/>
          <w:u w:val="single"/>
        </w:rPr>
      </w:pPr>
    </w:p>
    <w:p w14:paraId="4B8576B0" w14:textId="77777777" w:rsidR="001808E1" w:rsidRDefault="001808E1" w:rsidP="001808E1">
      <w:pPr>
        <w:spacing w:line="360" w:lineRule="auto"/>
        <w:rPr>
          <w:rFonts w:eastAsia="Calibri"/>
          <w:b/>
          <w:sz w:val="22"/>
          <w:szCs w:val="22"/>
          <w:u w:val="single"/>
        </w:rPr>
      </w:pPr>
      <w:r>
        <w:rPr>
          <w:rFonts w:eastAsia="Calibri"/>
          <w:b/>
          <w:sz w:val="22"/>
          <w:szCs w:val="22"/>
          <w:u w:val="single"/>
        </w:rPr>
        <w:t>RESPONSÁVEIS QUE ASSINARAM O AJUSTE:</w:t>
      </w:r>
    </w:p>
    <w:p w14:paraId="5A271DC5" w14:textId="77777777" w:rsidR="001808E1" w:rsidRDefault="001808E1" w:rsidP="001808E1">
      <w:pPr>
        <w:spacing w:line="360" w:lineRule="auto"/>
        <w:rPr>
          <w:rFonts w:eastAsia="Calibri"/>
          <w:b/>
          <w:sz w:val="22"/>
          <w:szCs w:val="22"/>
          <w:u w:val="single"/>
        </w:rPr>
      </w:pPr>
    </w:p>
    <w:p w14:paraId="29ADF49F" w14:textId="77777777" w:rsidR="001808E1" w:rsidRDefault="001808E1" w:rsidP="001808E1">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808E1" w14:paraId="18623AB6" w14:textId="77777777" w:rsidTr="001808E1">
        <w:tc>
          <w:tcPr>
            <w:tcW w:w="9062" w:type="dxa"/>
            <w:hideMark/>
          </w:tcPr>
          <w:p w14:paraId="118E3A60"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1808E1" w14:paraId="593A04C0" w14:textId="77777777" w:rsidTr="001808E1">
        <w:tc>
          <w:tcPr>
            <w:tcW w:w="9062" w:type="dxa"/>
            <w:hideMark/>
          </w:tcPr>
          <w:p w14:paraId="0B7316B0"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Cargo: </w:t>
            </w:r>
          </w:p>
        </w:tc>
      </w:tr>
      <w:tr w:rsidR="001808E1" w14:paraId="06E19395" w14:textId="77777777" w:rsidTr="001808E1">
        <w:tc>
          <w:tcPr>
            <w:tcW w:w="9062" w:type="dxa"/>
            <w:hideMark/>
          </w:tcPr>
          <w:p w14:paraId="21D5170A"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CPF: </w:t>
            </w:r>
          </w:p>
        </w:tc>
      </w:tr>
      <w:tr w:rsidR="001808E1" w14:paraId="47CFFEE0" w14:textId="77777777" w:rsidTr="001808E1">
        <w:tc>
          <w:tcPr>
            <w:tcW w:w="9062" w:type="dxa"/>
            <w:hideMark/>
          </w:tcPr>
          <w:p w14:paraId="16E77068" w14:textId="77777777" w:rsidR="001808E1" w:rsidRDefault="001808E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404017E" w14:textId="77777777" w:rsidR="001808E1" w:rsidRDefault="001808E1" w:rsidP="001808E1">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808E1" w14:paraId="58C77441" w14:textId="77777777" w:rsidTr="001808E1">
        <w:tc>
          <w:tcPr>
            <w:tcW w:w="9062" w:type="dxa"/>
            <w:hideMark/>
          </w:tcPr>
          <w:p w14:paraId="38BA2919"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Nome: </w:t>
            </w:r>
          </w:p>
        </w:tc>
      </w:tr>
      <w:tr w:rsidR="001808E1" w14:paraId="50064B46" w14:textId="77777777" w:rsidTr="001808E1">
        <w:tc>
          <w:tcPr>
            <w:tcW w:w="9062" w:type="dxa"/>
            <w:hideMark/>
          </w:tcPr>
          <w:p w14:paraId="76C3C916"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Cargo: </w:t>
            </w:r>
          </w:p>
        </w:tc>
      </w:tr>
      <w:tr w:rsidR="001808E1" w14:paraId="5B4F89C5" w14:textId="77777777" w:rsidTr="001808E1">
        <w:tc>
          <w:tcPr>
            <w:tcW w:w="9062" w:type="dxa"/>
            <w:hideMark/>
          </w:tcPr>
          <w:p w14:paraId="1C82A70E"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CPF: </w:t>
            </w:r>
          </w:p>
        </w:tc>
      </w:tr>
      <w:tr w:rsidR="001808E1" w14:paraId="63C5405E" w14:textId="77777777" w:rsidTr="001808E1">
        <w:tc>
          <w:tcPr>
            <w:tcW w:w="9062" w:type="dxa"/>
            <w:hideMark/>
          </w:tcPr>
          <w:p w14:paraId="15652190" w14:textId="77777777" w:rsidR="001808E1" w:rsidRDefault="001808E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9FC49EE" w14:textId="38BB032D" w:rsidR="001808E1" w:rsidRDefault="00642095" w:rsidP="00642095">
      <w:pPr>
        <w:spacing w:before="240" w:line="360" w:lineRule="auto"/>
        <w:jc w:val="both"/>
        <w:rPr>
          <w:b/>
          <w:sz w:val="23"/>
          <w:szCs w:val="23"/>
        </w:rPr>
      </w:pPr>
      <w:r>
        <w:rPr>
          <w:rFonts w:eastAsia="Calibri"/>
          <w:sz w:val="22"/>
          <w:szCs w:val="22"/>
        </w:rPr>
        <w:t xml:space="preserve">(*) - </w:t>
      </w:r>
      <w:r w:rsidRPr="00BE226D">
        <w:rPr>
          <w:rFonts w:eastAsia="Calibri"/>
          <w:sz w:val="22"/>
          <w:szCs w:val="22"/>
        </w:rPr>
        <w:t>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r>
        <w:rPr>
          <w:rFonts w:eastAsia="Calibri"/>
          <w:sz w:val="22"/>
          <w:szCs w:val="22"/>
        </w:rPr>
        <w:t>.</w:t>
      </w:r>
    </w:p>
    <w:sectPr w:rsidR="001808E1">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413B09" w:rsidRDefault="00413B09">
      <w:r>
        <w:separator/>
      </w:r>
    </w:p>
  </w:endnote>
  <w:endnote w:type="continuationSeparator" w:id="0">
    <w:p w14:paraId="60294E49" w14:textId="77777777" w:rsidR="00413B09" w:rsidRDefault="004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413B09" w:rsidRDefault="00413B09">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6365B2">
      <w:rPr>
        <w:noProof/>
        <w:sz w:val="20"/>
        <w:szCs w:val="20"/>
      </w:rPr>
      <w:t>2</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413B09" w:rsidRDefault="00413B09">
      <w:r>
        <w:separator/>
      </w:r>
    </w:p>
  </w:footnote>
  <w:footnote w:type="continuationSeparator" w:id="0">
    <w:p w14:paraId="7563A250" w14:textId="77777777" w:rsidR="00413B09" w:rsidRDefault="00413B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413B09" w:rsidRDefault="00413B09">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0E4C339E"/>
    <w:multiLevelType w:val="hybridMultilevel"/>
    <w:tmpl w:val="1730CE7E"/>
    <w:lvl w:ilvl="0" w:tplc="5EF69CE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6"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19A40CB"/>
    <w:multiLevelType w:val="hybridMultilevel"/>
    <w:tmpl w:val="F03611E8"/>
    <w:lvl w:ilvl="0" w:tplc="5FE2E6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5"/>
  </w:num>
  <w:num w:numId="5">
    <w:abstractNumId w:val="14"/>
  </w:num>
  <w:num w:numId="6">
    <w:abstractNumId w:val="19"/>
  </w:num>
  <w:num w:numId="7">
    <w:abstractNumId w:val="12"/>
  </w:num>
  <w:num w:numId="8">
    <w:abstractNumId w:val="16"/>
  </w:num>
  <w:num w:numId="9">
    <w:abstractNumId w:val="20"/>
  </w:num>
  <w:num w:numId="10">
    <w:abstractNumId w:val="24"/>
  </w:num>
  <w:num w:numId="11">
    <w:abstractNumId w:val="17"/>
  </w:num>
  <w:num w:numId="12">
    <w:abstractNumId w:val="10"/>
  </w:num>
  <w:num w:numId="13">
    <w:abstractNumId w:val="11"/>
  </w:num>
  <w:num w:numId="14">
    <w:abstractNumId w:val="21"/>
  </w:num>
  <w:num w:numId="15">
    <w:abstractNumId w:val="23"/>
  </w:num>
  <w:num w:numId="16">
    <w:abstractNumId w:val="18"/>
  </w:num>
  <w:num w:numId="1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1FB"/>
    <w:rsid w:val="0002087B"/>
    <w:rsid w:val="00021919"/>
    <w:rsid w:val="00023DB1"/>
    <w:rsid w:val="00025FFA"/>
    <w:rsid w:val="00026970"/>
    <w:rsid w:val="00031247"/>
    <w:rsid w:val="0003747F"/>
    <w:rsid w:val="00037EBB"/>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57F1"/>
    <w:rsid w:val="000A598C"/>
    <w:rsid w:val="000A6434"/>
    <w:rsid w:val="000A6596"/>
    <w:rsid w:val="000A7AA5"/>
    <w:rsid w:val="000B0A4E"/>
    <w:rsid w:val="000B1747"/>
    <w:rsid w:val="000B280E"/>
    <w:rsid w:val="000B4F1B"/>
    <w:rsid w:val="000B607C"/>
    <w:rsid w:val="000C1B12"/>
    <w:rsid w:val="000C5B37"/>
    <w:rsid w:val="000C6920"/>
    <w:rsid w:val="000E1D1F"/>
    <w:rsid w:val="000E4177"/>
    <w:rsid w:val="000E5FC6"/>
    <w:rsid w:val="000E6C20"/>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08E1"/>
    <w:rsid w:val="0018114B"/>
    <w:rsid w:val="00181378"/>
    <w:rsid w:val="00182E9B"/>
    <w:rsid w:val="00183AA1"/>
    <w:rsid w:val="001868A3"/>
    <w:rsid w:val="001921D9"/>
    <w:rsid w:val="001926D4"/>
    <w:rsid w:val="001971EE"/>
    <w:rsid w:val="00197443"/>
    <w:rsid w:val="001974DE"/>
    <w:rsid w:val="00197B46"/>
    <w:rsid w:val="001A0BC8"/>
    <w:rsid w:val="001A0C04"/>
    <w:rsid w:val="001A1928"/>
    <w:rsid w:val="001A2C9D"/>
    <w:rsid w:val="001B1C7D"/>
    <w:rsid w:val="001B2C25"/>
    <w:rsid w:val="001B2CC8"/>
    <w:rsid w:val="001B3819"/>
    <w:rsid w:val="001B4311"/>
    <w:rsid w:val="001C13F9"/>
    <w:rsid w:val="001C1FD5"/>
    <w:rsid w:val="001C2A27"/>
    <w:rsid w:val="001C2C45"/>
    <w:rsid w:val="001C2EAB"/>
    <w:rsid w:val="001C3FC4"/>
    <w:rsid w:val="001C61C3"/>
    <w:rsid w:val="001D0D68"/>
    <w:rsid w:val="001D55E9"/>
    <w:rsid w:val="001E0850"/>
    <w:rsid w:val="001E0F9A"/>
    <w:rsid w:val="001E1A32"/>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2611A"/>
    <w:rsid w:val="002327CD"/>
    <w:rsid w:val="00233752"/>
    <w:rsid w:val="00236DE2"/>
    <w:rsid w:val="00236EAA"/>
    <w:rsid w:val="00237777"/>
    <w:rsid w:val="00242D4B"/>
    <w:rsid w:val="00256BC4"/>
    <w:rsid w:val="00264B87"/>
    <w:rsid w:val="002741BC"/>
    <w:rsid w:val="00274A5D"/>
    <w:rsid w:val="00277381"/>
    <w:rsid w:val="00285130"/>
    <w:rsid w:val="0028657B"/>
    <w:rsid w:val="00290AE4"/>
    <w:rsid w:val="00291286"/>
    <w:rsid w:val="0029541C"/>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E5B5C"/>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39A8"/>
    <w:rsid w:val="003C58D8"/>
    <w:rsid w:val="003D0837"/>
    <w:rsid w:val="003D529D"/>
    <w:rsid w:val="003D79D4"/>
    <w:rsid w:val="003E1E48"/>
    <w:rsid w:val="003E3449"/>
    <w:rsid w:val="003F00D1"/>
    <w:rsid w:val="003F1A7E"/>
    <w:rsid w:val="003F1D4A"/>
    <w:rsid w:val="003F6830"/>
    <w:rsid w:val="003F6DDE"/>
    <w:rsid w:val="00400664"/>
    <w:rsid w:val="0040497E"/>
    <w:rsid w:val="0041133D"/>
    <w:rsid w:val="00412224"/>
    <w:rsid w:val="00412367"/>
    <w:rsid w:val="00413B09"/>
    <w:rsid w:val="00415189"/>
    <w:rsid w:val="004169DF"/>
    <w:rsid w:val="004173D7"/>
    <w:rsid w:val="00417627"/>
    <w:rsid w:val="004211C4"/>
    <w:rsid w:val="0042503C"/>
    <w:rsid w:val="00426652"/>
    <w:rsid w:val="00431F1B"/>
    <w:rsid w:val="00431FA5"/>
    <w:rsid w:val="004322B5"/>
    <w:rsid w:val="004363D9"/>
    <w:rsid w:val="004373EA"/>
    <w:rsid w:val="004403D8"/>
    <w:rsid w:val="00442BC4"/>
    <w:rsid w:val="00443310"/>
    <w:rsid w:val="00445C28"/>
    <w:rsid w:val="004465DD"/>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E641F"/>
    <w:rsid w:val="004F0E05"/>
    <w:rsid w:val="004F1563"/>
    <w:rsid w:val="004F4F4F"/>
    <w:rsid w:val="004F748D"/>
    <w:rsid w:val="005002C5"/>
    <w:rsid w:val="00503A74"/>
    <w:rsid w:val="00503C01"/>
    <w:rsid w:val="005063AB"/>
    <w:rsid w:val="005079C7"/>
    <w:rsid w:val="00512E43"/>
    <w:rsid w:val="0051334C"/>
    <w:rsid w:val="00513C11"/>
    <w:rsid w:val="00514199"/>
    <w:rsid w:val="00517510"/>
    <w:rsid w:val="00520166"/>
    <w:rsid w:val="00520D83"/>
    <w:rsid w:val="00523B88"/>
    <w:rsid w:val="00530FF0"/>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965C8"/>
    <w:rsid w:val="005A17E9"/>
    <w:rsid w:val="005A4F33"/>
    <w:rsid w:val="005B1498"/>
    <w:rsid w:val="005B2385"/>
    <w:rsid w:val="005B2BB3"/>
    <w:rsid w:val="005B3274"/>
    <w:rsid w:val="005B3F6E"/>
    <w:rsid w:val="005B564D"/>
    <w:rsid w:val="005B6500"/>
    <w:rsid w:val="005C2E25"/>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1BDE"/>
    <w:rsid w:val="006246B2"/>
    <w:rsid w:val="00626196"/>
    <w:rsid w:val="006273EB"/>
    <w:rsid w:val="006305FA"/>
    <w:rsid w:val="00633770"/>
    <w:rsid w:val="006365B2"/>
    <w:rsid w:val="00636BE3"/>
    <w:rsid w:val="00636CE3"/>
    <w:rsid w:val="00637F51"/>
    <w:rsid w:val="00642095"/>
    <w:rsid w:val="006422CB"/>
    <w:rsid w:val="00643C53"/>
    <w:rsid w:val="00646402"/>
    <w:rsid w:val="00651217"/>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A0BE7"/>
    <w:rsid w:val="006B4BD8"/>
    <w:rsid w:val="006C3243"/>
    <w:rsid w:val="006C387E"/>
    <w:rsid w:val="006C62A5"/>
    <w:rsid w:val="006D427D"/>
    <w:rsid w:val="006D6B8E"/>
    <w:rsid w:val="006E25CD"/>
    <w:rsid w:val="006E2953"/>
    <w:rsid w:val="006E3301"/>
    <w:rsid w:val="006E52F1"/>
    <w:rsid w:val="006F196F"/>
    <w:rsid w:val="006F1D0E"/>
    <w:rsid w:val="006F28AD"/>
    <w:rsid w:val="006F358A"/>
    <w:rsid w:val="006F47D7"/>
    <w:rsid w:val="006F7C3C"/>
    <w:rsid w:val="00701475"/>
    <w:rsid w:val="007028D6"/>
    <w:rsid w:val="00702B7E"/>
    <w:rsid w:val="00702BDF"/>
    <w:rsid w:val="00702E91"/>
    <w:rsid w:val="007079F3"/>
    <w:rsid w:val="007105F7"/>
    <w:rsid w:val="0071077A"/>
    <w:rsid w:val="00710EE7"/>
    <w:rsid w:val="0071363A"/>
    <w:rsid w:val="00713B41"/>
    <w:rsid w:val="007146AC"/>
    <w:rsid w:val="00715074"/>
    <w:rsid w:val="007175CE"/>
    <w:rsid w:val="007176CB"/>
    <w:rsid w:val="00721369"/>
    <w:rsid w:val="007247A9"/>
    <w:rsid w:val="00724AB3"/>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561CC"/>
    <w:rsid w:val="00761F34"/>
    <w:rsid w:val="0076282E"/>
    <w:rsid w:val="007631E4"/>
    <w:rsid w:val="007649A7"/>
    <w:rsid w:val="00766875"/>
    <w:rsid w:val="007709B2"/>
    <w:rsid w:val="00777223"/>
    <w:rsid w:val="00783D3F"/>
    <w:rsid w:val="00787E82"/>
    <w:rsid w:val="00787EF4"/>
    <w:rsid w:val="0079413E"/>
    <w:rsid w:val="00794A10"/>
    <w:rsid w:val="00795D7A"/>
    <w:rsid w:val="00796E90"/>
    <w:rsid w:val="007970AA"/>
    <w:rsid w:val="007A03A6"/>
    <w:rsid w:val="007A0C58"/>
    <w:rsid w:val="007A19C2"/>
    <w:rsid w:val="007B2D7F"/>
    <w:rsid w:val="007B3EB2"/>
    <w:rsid w:val="007B588B"/>
    <w:rsid w:val="007C03AA"/>
    <w:rsid w:val="007C236E"/>
    <w:rsid w:val="007C33DC"/>
    <w:rsid w:val="007C4CA9"/>
    <w:rsid w:val="007D0552"/>
    <w:rsid w:val="007D07DE"/>
    <w:rsid w:val="007D2CEE"/>
    <w:rsid w:val="007D416B"/>
    <w:rsid w:val="007D7EF2"/>
    <w:rsid w:val="007E4B32"/>
    <w:rsid w:val="007E61F0"/>
    <w:rsid w:val="007F2C9C"/>
    <w:rsid w:val="007F2FAA"/>
    <w:rsid w:val="007F43A4"/>
    <w:rsid w:val="007F4C69"/>
    <w:rsid w:val="007F6181"/>
    <w:rsid w:val="00801A91"/>
    <w:rsid w:val="00802B21"/>
    <w:rsid w:val="008046F1"/>
    <w:rsid w:val="008048AD"/>
    <w:rsid w:val="0080792D"/>
    <w:rsid w:val="00811266"/>
    <w:rsid w:val="00817334"/>
    <w:rsid w:val="00837813"/>
    <w:rsid w:val="00844806"/>
    <w:rsid w:val="00844FA1"/>
    <w:rsid w:val="0084518E"/>
    <w:rsid w:val="00845AE2"/>
    <w:rsid w:val="00846707"/>
    <w:rsid w:val="00847896"/>
    <w:rsid w:val="00851030"/>
    <w:rsid w:val="00851B60"/>
    <w:rsid w:val="00853476"/>
    <w:rsid w:val="008545A9"/>
    <w:rsid w:val="00855719"/>
    <w:rsid w:val="008668CF"/>
    <w:rsid w:val="00870568"/>
    <w:rsid w:val="008706FD"/>
    <w:rsid w:val="00874939"/>
    <w:rsid w:val="0087658E"/>
    <w:rsid w:val="0089561A"/>
    <w:rsid w:val="00897384"/>
    <w:rsid w:val="008A0554"/>
    <w:rsid w:val="008A1A26"/>
    <w:rsid w:val="008A3532"/>
    <w:rsid w:val="008A6051"/>
    <w:rsid w:val="008A625D"/>
    <w:rsid w:val="008B07B0"/>
    <w:rsid w:val="008B195A"/>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1D61"/>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377F"/>
    <w:rsid w:val="00974622"/>
    <w:rsid w:val="0097745B"/>
    <w:rsid w:val="00980BE1"/>
    <w:rsid w:val="00983010"/>
    <w:rsid w:val="009852B6"/>
    <w:rsid w:val="00993848"/>
    <w:rsid w:val="0099400C"/>
    <w:rsid w:val="009976E5"/>
    <w:rsid w:val="00997C94"/>
    <w:rsid w:val="009A1D4A"/>
    <w:rsid w:val="009B0C20"/>
    <w:rsid w:val="009B1CBA"/>
    <w:rsid w:val="009B1E58"/>
    <w:rsid w:val="009B283D"/>
    <w:rsid w:val="009B2B50"/>
    <w:rsid w:val="009B7EA2"/>
    <w:rsid w:val="009C141E"/>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17C8B"/>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48AF"/>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23FE"/>
    <w:rsid w:val="00B145F2"/>
    <w:rsid w:val="00B16A07"/>
    <w:rsid w:val="00B20452"/>
    <w:rsid w:val="00B24F9F"/>
    <w:rsid w:val="00B25420"/>
    <w:rsid w:val="00B27B50"/>
    <w:rsid w:val="00B31349"/>
    <w:rsid w:val="00B33999"/>
    <w:rsid w:val="00B41DD4"/>
    <w:rsid w:val="00B43EF4"/>
    <w:rsid w:val="00B46027"/>
    <w:rsid w:val="00B4643C"/>
    <w:rsid w:val="00B51F3C"/>
    <w:rsid w:val="00B5434F"/>
    <w:rsid w:val="00B552DD"/>
    <w:rsid w:val="00B553B3"/>
    <w:rsid w:val="00B6007C"/>
    <w:rsid w:val="00B633A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5B87"/>
    <w:rsid w:val="00BC1BC9"/>
    <w:rsid w:val="00BC5A54"/>
    <w:rsid w:val="00BD579B"/>
    <w:rsid w:val="00BD679C"/>
    <w:rsid w:val="00BD77F0"/>
    <w:rsid w:val="00BE0290"/>
    <w:rsid w:val="00BE19E3"/>
    <w:rsid w:val="00BE226D"/>
    <w:rsid w:val="00BE3329"/>
    <w:rsid w:val="00BF0013"/>
    <w:rsid w:val="00BF43E9"/>
    <w:rsid w:val="00BF7E5A"/>
    <w:rsid w:val="00BF7FB6"/>
    <w:rsid w:val="00C03566"/>
    <w:rsid w:val="00C03FF3"/>
    <w:rsid w:val="00C10822"/>
    <w:rsid w:val="00C129A8"/>
    <w:rsid w:val="00C151C5"/>
    <w:rsid w:val="00C167AD"/>
    <w:rsid w:val="00C20B63"/>
    <w:rsid w:val="00C23183"/>
    <w:rsid w:val="00C243AB"/>
    <w:rsid w:val="00C30531"/>
    <w:rsid w:val="00C3452F"/>
    <w:rsid w:val="00C356AC"/>
    <w:rsid w:val="00C362E7"/>
    <w:rsid w:val="00C378DF"/>
    <w:rsid w:val="00C42B1D"/>
    <w:rsid w:val="00C474A6"/>
    <w:rsid w:val="00C57274"/>
    <w:rsid w:val="00C576E8"/>
    <w:rsid w:val="00C57AE9"/>
    <w:rsid w:val="00C603E7"/>
    <w:rsid w:val="00C62E44"/>
    <w:rsid w:val="00C6486D"/>
    <w:rsid w:val="00C64D7D"/>
    <w:rsid w:val="00C65117"/>
    <w:rsid w:val="00C678B7"/>
    <w:rsid w:val="00C714D9"/>
    <w:rsid w:val="00C723DF"/>
    <w:rsid w:val="00C74CCC"/>
    <w:rsid w:val="00C8031A"/>
    <w:rsid w:val="00C80F53"/>
    <w:rsid w:val="00C82280"/>
    <w:rsid w:val="00C839F5"/>
    <w:rsid w:val="00C84A35"/>
    <w:rsid w:val="00C856A7"/>
    <w:rsid w:val="00C87669"/>
    <w:rsid w:val="00C9096A"/>
    <w:rsid w:val="00C921B3"/>
    <w:rsid w:val="00C92B4B"/>
    <w:rsid w:val="00C948FC"/>
    <w:rsid w:val="00C96292"/>
    <w:rsid w:val="00CA13C2"/>
    <w:rsid w:val="00CA476E"/>
    <w:rsid w:val="00CB03E7"/>
    <w:rsid w:val="00CB2F49"/>
    <w:rsid w:val="00CC7604"/>
    <w:rsid w:val="00CD1951"/>
    <w:rsid w:val="00CD334C"/>
    <w:rsid w:val="00CD3829"/>
    <w:rsid w:val="00CD6F04"/>
    <w:rsid w:val="00CD745A"/>
    <w:rsid w:val="00CE1ED2"/>
    <w:rsid w:val="00CE2561"/>
    <w:rsid w:val="00CE6A8F"/>
    <w:rsid w:val="00CF0C4C"/>
    <w:rsid w:val="00CF1835"/>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29E9"/>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5ABA"/>
    <w:rsid w:val="00D77F02"/>
    <w:rsid w:val="00D803BB"/>
    <w:rsid w:val="00D84CB2"/>
    <w:rsid w:val="00D85566"/>
    <w:rsid w:val="00D85DFA"/>
    <w:rsid w:val="00D94216"/>
    <w:rsid w:val="00DA0E31"/>
    <w:rsid w:val="00DA4D09"/>
    <w:rsid w:val="00DA4DCF"/>
    <w:rsid w:val="00DA6009"/>
    <w:rsid w:val="00DA6C7F"/>
    <w:rsid w:val="00DA702E"/>
    <w:rsid w:val="00DB0968"/>
    <w:rsid w:val="00DB5FF9"/>
    <w:rsid w:val="00DC016D"/>
    <w:rsid w:val="00DC25BB"/>
    <w:rsid w:val="00DC263E"/>
    <w:rsid w:val="00DD15F0"/>
    <w:rsid w:val="00DD1CA9"/>
    <w:rsid w:val="00DE29B5"/>
    <w:rsid w:val="00DE31B5"/>
    <w:rsid w:val="00DE4015"/>
    <w:rsid w:val="00DE412C"/>
    <w:rsid w:val="00DE5E76"/>
    <w:rsid w:val="00DE7AF5"/>
    <w:rsid w:val="00DF00AF"/>
    <w:rsid w:val="00DF04E7"/>
    <w:rsid w:val="00DF0C7D"/>
    <w:rsid w:val="00DF49BC"/>
    <w:rsid w:val="00DF4CB6"/>
    <w:rsid w:val="00DF5CE7"/>
    <w:rsid w:val="00DF6398"/>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159C"/>
    <w:rsid w:val="00E42474"/>
    <w:rsid w:val="00E43232"/>
    <w:rsid w:val="00E71449"/>
    <w:rsid w:val="00E71F4F"/>
    <w:rsid w:val="00E7450E"/>
    <w:rsid w:val="00E756C8"/>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5A90"/>
    <w:rsid w:val="00F36E3D"/>
    <w:rsid w:val="00F37564"/>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B55F0"/>
    <w:rsid w:val="00FC0414"/>
    <w:rsid w:val="00FC50BA"/>
    <w:rsid w:val="00FC6518"/>
    <w:rsid w:val="00FC6963"/>
    <w:rsid w:val="00FD1EDA"/>
    <w:rsid w:val="00FD20CC"/>
    <w:rsid w:val="00FD2B44"/>
    <w:rsid w:val="00FD5154"/>
    <w:rsid w:val="00FD6E58"/>
    <w:rsid w:val="00FE00F5"/>
    <w:rsid w:val="00FE21B4"/>
    <w:rsid w:val="00FE4C6F"/>
    <w:rsid w:val="00FE64CF"/>
    <w:rsid w:val="00FE65D7"/>
    <w:rsid w:val="00FF3F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09755649">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586772847">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963384185">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370716440">
      <w:bodyDiv w:val="1"/>
      <w:marLeft w:val="0"/>
      <w:marRight w:val="0"/>
      <w:marTop w:val="0"/>
      <w:marBottom w:val="0"/>
      <w:divBdr>
        <w:top w:val="none" w:sz="0" w:space="0" w:color="auto"/>
        <w:left w:val="none" w:sz="0" w:space="0" w:color="auto"/>
        <w:bottom w:val="none" w:sz="0" w:space="0" w:color="auto"/>
        <w:right w:val="none" w:sz="0" w:space="0" w:color="auto"/>
      </w:divBdr>
    </w:div>
    <w:div w:id="1468739001">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753508651">
      <w:bodyDiv w:val="1"/>
      <w:marLeft w:val="0"/>
      <w:marRight w:val="0"/>
      <w:marTop w:val="0"/>
      <w:marBottom w:val="0"/>
      <w:divBdr>
        <w:top w:val="none" w:sz="0" w:space="0" w:color="auto"/>
        <w:left w:val="none" w:sz="0" w:space="0" w:color="auto"/>
        <w:bottom w:val="none" w:sz="0" w:space="0" w:color="auto"/>
        <w:right w:val="none" w:sz="0" w:space="0" w:color="auto"/>
      </w:divBdr>
    </w:div>
    <w:div w:id="1829982222">
      <w:bodyDiv w:val="1"/>
      <w:marLeft w:val="0"/>
      <w:marRight w:val="0"/>
      <w:marTop w:val="0"/>
      <w:marBottom w:val="0"/>
      <w:divBdr>
        <w:top w:val="none" w:sz="0" w:space="0" w:color="auto"/>
        <w:left w:val="none" w:sz="0" w:space="0" w:color="auto"/>
        <w:bottom w:val="none" w:sz="0" w:space="0" w:color="auto"/>
        <w:right w:val="none" w:sz="0" w:space="0" w:color="auto"/>
      </w:divBdr>
    </w:div>
    <w:div w:id="1906913636">
      <w:bodyDiv w:val="1"/>
      <w:marLeft w:val="0"/>
      <w:marRight w:val="0"/>
      <w:marTop w:val="0"/>
      <w:marBottom w:val="0"/>
      <w:divBdr>
        <w:top w:val="none" w:sz="0" w:space="0" w:color="auto"/>
        <w:left w:val="none" w:sz="0" w:space="0" w:color="auto"/>
        <w:bottom w:val="none" w:sz="0" w:space="0" w:color="auto"/>
        <w:right w:val="none" w:sz="0" w:space="0" w:color="auto"/>
      </w:divBdr>
    </w:div>
    <w:div w:id="1936790279">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679B3-394E-40DA-A3F5-37366EFA3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4230</Words>
  <Characters>22845</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27021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2026-06-25T17:08:00Z</cp:lastPrinted>
  <dcterms:created xsi:type="dcterms:W3CDTF">2026-06-25T17:08:00Z</dcterms:created>
  <dcterms:modified xsi:type="dcterms:W3CDTF">2026-06-25T17:08:00Z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