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5A86A1B" w14:textId="56AEE368" w:rsidR="00EA4850" w:rsidRPr="00746003" w:rsidRDefault="009D41BE" w:rsidP="009B0C20">
      <w:pPr>
        <w:autoSpaceDE w:val="0"/>
        <w:spacing w:line="360" w:lineRule="auto"/>
        <w:jc w:val="center"/>
        <w:rPr>
          <w:b/>
          <w:bCs/>
          <w:sz w:val="23"/>
          <w:szCs w:val="23"/>
        </w:rPr>
      </w:pPr>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37F91730"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692070">
        <w:rPr>
          <w:b/>
          <w:bCs/>
          <w:sz w:val="23"/>
          <w:szCs w:val="23"/>
        </w:rPr>
        <w:t>76</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692070">
        <w:rPr>
          <w:b/>
          <w:bCs/>
          <w:sz w:val="23"/>
          <w:szCs w:val="23"/>
        </w:rPr>
        <w:t>85</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692070">
        <w:rPr>
          <w:b/>
          <w:bCs/>
          <w:sz w:val="23"/>
          <w:szCs w:val="23"/>
        </w:rPr>
        <w:t>127</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3BAA9E11"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321E4E">
        <w:rPr>
          <w:b/>
          <w:sz w:val="23"/>
          <w:szCs w:val="23"/>
        </w:rPr>
        <w:t>85</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321E4E">
        <w:rPr>
          <w:b/>
          <w:sz w:val="23"/>
          <w:szCs w:val="23"/>
        </w:rPr>
        <w:t>76</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e que se encontra em situação regular perante o Ministério do 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6EECB9CA"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321E4E">
        <w:rPr>
          <w:sz w:val="23"/>
          <w:szCs w:val="23"/>
        </w:rPr>
        <w:t>76</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321E4E">
        <w:rPr>
          <w:sz w:val="23"/>
          <w:szCs w:val="23"/>
        </w:rPr>
        <w:t>85</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321E4E">
        <w:rPr>
          <w:sz w:val="23"/>
          <w:szCs w:val="23"/>
        </w:rPr>
        <w:t>127</w:t>
      </w:r>
      <w:r w:rsidRPr="00636BE3">
        <w:rPr>
          <w:sz w:val="23"/>
          <w:szCs w:val="23"/>
        </w:rPr>
        <w:t>/</w:t>
      </w:r>
      <w:r w:rsidR="00783D3F" w:rsidRPr="00636BE3">
        <w:rPr>
          <w:sz w:val="23"/>
          <w:szCs w:val="23"/>
        </w:rPr>
        <w:t>202</w:t>
      </w:r>
      <w:r w:rsidR="003A6206">
        <w:rPr>
          <w:sz w:val="23"/>
          <w:szCs w:val="23"/>
        </w:rPr>
        <w:t>6</w:t>
      </w:r>
    </w:p>
    <w:p w14:paraId="5E6BF6D2" w14:textId="5666E66F"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321E4E">
        <w:rPr>
          <w:rFonts w:ascii="Times New Roman" w:hAnsi="Times New Roman" w:cs="Times New Roman"/>
          <w:sz w:val="23"/>
          <w:szCs w:val="23"/>
        </w:rPr>
        <w:t>de tubos e conexões</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3EBC69CE"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w:t>
      </w:r>
      <w:r w:rsidRPr="00321E4E">
        <w:rPr>
          <w:sz w:val="23"/>
          <w:szCs w:val="23"/>
          <w:lang w:eastAsia="pt-BR"/>
        </w:rPr>
        <w:t xml:space="preserve">em até </w:t>
      </w:r>
      <w:r w:rsidR="00321E4E" w:rsidRPr="00321E4E">
        <w:rPr>
          <w:sz w:val="23"/>
          <w:szCs w:val="23"/>
          <w:lang w:eastAsia="pt-BR"/>
        </w:rPr>
        <w:t>45</w:t>
      </w:r>
      <w:r w:rsidRPr="00321E4E">
        <w:rPr>
          <w:sz w:val="23"/>
          <w:szCs w:val="23"/>
          <w:lang w:eastAsia="pt-BR"/>
        </w:rPr>
        <w:t xml:space="preserve"> (</w:t>
      </w:r>
      <w:r w:rsidR="00321E4E" w:rsidRPr="00321E4E">
        <w:rPr>
          <w:sz w:val="23"/>
          <w:szCs w:val="23"/>
          <w:lang w:eastAsia="pt-BR"/>
        </w:rPr>
        <w:t>quarenta e cinco</w:t>
      </w:r>
      <w:r w:rsidRPr="00321E4E">
        <w:rPr>
          <w:sz w:val="23"/>
          <w:szCs w:val="23"/>
          <w:lang w:eastAsia="pt-BR"/>
        </w:rPr>
        <w:t>)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230CDA10"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321E4E">
        <w:rPr>
          <w:b/>
          <w:bCs/>
          <w:sz w:val="23"/>
          <w:szCs w:val="23"/>
          <w:lang w:val="pt-PT"/>
        </w:rPr>
        <w:t>76</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321E4E">
        <w:rPr>
          <w:b/>
          <w:bCs/>
          <w:sz w:val="23"/>
          <w:szCs w:val="23"/>
          <w:lang w:val="pt-PT"/>
        </w:rPr>
        <w:t>85/</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321E4E">
        <w:rPr>
          <w:b/>
          <w:sz w:val="23"/>
          <w:szCs w:val="23"/>
          <w:lang w:val="pt-PT"/>
        </w:rPr>
        <w:t>127</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F912FE" w:rsidRDefault="00170FA3" w:rsidP="00315071">
      <w:pPr>
        <w:pStyle w:val="Textopadro"/>
        <w:numPr>
          <w:ilvl w:val="0"/>
          <w:numId w:val="4"/>
        </w:numPr>
        <w:autoSpaceDE w:val="0"/>
        <w:spacing w:after="120" w:line="360" w:lineRule="auto"/>
        <w:jc w:val="both"/>
        <w:rPr>
          <w:b/>
          <w:bCs/>
          <w:sz w:val="22"/>
          <w:szCs w:val="22"/>
          <w:lang w:val="pt-BR"/>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6ED42824"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321E4E">
        <w:rPr>
          <w:sz w:val="22"/>
          <w:szCs w:val="22"/>
        </w:rPr>
        <w:t>76</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321E4E">
        <w:rPr>
          <w:sz w:val="22"/>
          <w:szCs w:val="22"/>
        </w:rPr>
        <w:t>85</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321E4E">
        <w:rPr>
          <w:sz w:val="22"/>
          <w:szCs w:val="22"/>
        </w:rPr>
        <w:t>127</w:t>
      </w:r>
      <w:r w:rsidRPr="00E51629">
        <w:rPr>
          <w:sz w:val="22"/>
          <w:szCs w:val="22"/>
        </w:rPr>
        <w:t>/202</w:t>
      </w:r>
      <w:r w:rsidR="00AA315E">
        <w:rPr>
          <w:sz w:val="22"/>
          <w:szCs w:val="22"/>
        </w:rPr>
        <w:t>6</w:t>
      </w:r>
    </w:p>
    <w:p w14:paraId="7F6E9E3B" w14:textId="20B10E51"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321E4E">
        <w:rPr>
          <w:rFonts w:ascii="Times New Roman" w:hAnsi="Times New Roman" w:cs="Times New Roman"/>
          <w:sz w:val="22"/>
          <w:szCs w:val="22"/>
        </w:rPr>
        <w:t>Tubos e conexões</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bookmarkStart w:id="0" w:name="_GoBack"/>
      <w:bookmarkEnd w:id="0"/>
    </w:p>
    <w:sectPr w:rsidR="00C576E8">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46E1D" w14:textId="77777777" w:rsidR="009A4396" w:rsidRDefault="009A4396">
      <w:r>
        <w:separator/>
      </w:r>
    </w:p>
  </w:endnote>
  <w:endnote w:type="continuationSeparator" w:id="0">
    <w:p w14:paraId="106FA8C8" w14:textId="77777777" w:rsidR="009A4396" w:rsidRDefault="009A4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6DEB9279" w:rsidR="009A4396" w:rsidRDefault="009A4396">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9D41BE">
      <w:rPr>
        <w:noProof/>
        <w:sz w:val="20"/>
        <w:szCs w:val="20"/>
      </w:rPr>
      <w:t>7</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508E5" w14:textId="77777777" w:rsidR="009A4396" w:rsidRDefault="009A4396">
      <w:r>
        <w:separator/>
      </w:r>
    </w:p>
  </w:footnote>
  <w:footnote w:type="continuationSeparator" w:id="0">
    <w:p w14:paraId="518F5C76" w14:textId="77777777" w:rsidR="009A4396" w:rsidRDefault="009A43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9A4396" w:rsidRDefault="009A4396">
    <w:pPr>
      <w:pStyle w:val="Cabealho"/>
    </w:pPr>
    <w:r>
      <w:rPr>
        <w:noProof/>
        <w:lang w:eastAsia="pt-BR"/>
      </w:rPr>
      <w:drawing>
        <wp:inline distT="0" distB="0" distL="0" distR="0" wp14:anchorId="2E70AD48" wp14:editId="33B476C7">
          <wp:extent cx="3188335" cy="4768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9464321"/>
    <w:multiLevelType w:val="hybridMultilevel"/>
    <w:tmpl w:val="6A745BFC"/>
    <w:lvl w:ilvl="0" w:tplc="5DEA6402">
      <w:start w:val="1"/>
      <w:numFmt w:val="lowerLetter"/>
      <w:lvlText w:val="%1)"/>
      <w:lvlJc w:val="left"/>
      <w:pPr>
        <w:ind w:left="1069" w:hanging="360"/>
      </w:pPr>
      <w:rPr>
        <w:b/>
      </w:r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start w:val="1"/>
      <w:numFmt w:val="decimal"/>
      <w:lvlText w:val="%4."/>
      <w:lvlJc w:val="left"/>
      <w:pPr>
        <w:ind w:left="3229" w:hanging="360"/>
      </w:pPr>
    </w:lvl>
    <w:lvl w:ilvl="4" w:tplc="04160019">
      <w:start w:val="1"/>
      <w:numFmt w:val="lowerLetter"/>
      <w:lvlText w:val="%5."/>
      <w:lvlJc w:val="left"/>
      <w:pPr>
        <w:ind w:left="3949" w:hanging="360"/>
      </w:pPr>
    </w:lvl>
    <w:lvl w:ilvl="5" w:tplc="0416001B">
      <w:start w:val="1"/>
      <w:numFmt w:val="lowerRoman"/>
      <w:lvlText w:val="%6."/>
      <w:lvlJc w:val="right"/>
      <w:pPr>
        <w:ind w:left="4669" w:hanging="180"/>
      </w:pPr>
    </w:lvl>
    <w:lvl w:ilvl="6" w:tplc="0416000F">
      <w:start w:val="1"/>
      <w:numFmt w:val="decimal"/>
      <w:lvlText w:val="%7."/>
      <w:lvlJc w:val="left"/>
      <w:pPr>
        <w:ind w:left="5389" w:hanging="360"/>
      </w:pPr>
    </w:lvl>
    <w:lvl w:ilvl="7" w:tplc="04160019">
      <w:start w:val="1"/>
      <w:numFmt w:val="lowerLetter"/>
      <w:lvlText w:val="%8."/>
      <w:lvlJc w:val="left"/>
      <w:pPr>
        <w:ind w:left="6109" w:hanging="360"/>
      </w:pPr>
    </w:lvl>
    <w:lvl w:ilvl="8" w:tplc="0416001B">
      <w:start w:val="1"/>
      <w:numFmt w:val="lowerRoman"/>
      <w:lvlText w:val="%9."/>
      <w:lvlJc w:val="right"/>
      <w:pPr>
        <w:ind w:left="6829" w:hanging="180"/>
      </w:pPr>
    </w:lvl>
  </w:abstractNum>
  <w:abstractNum w:abstractNumId="19"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20"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3"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8"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0"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1"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3"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0"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4"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5"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19"/>
  </w:num>
  <w:num w:numId="5">
    <w:abstractNumId w:val="13"/>
  </w:num>
  <w:num w:numId="6">
    <w:abstractNumId w:val="36"/>
  </w:num>
  <w:num w:numId="7">
    <w:abstractNumId w:val="17"/>
  </w:num>
  <w:num w:numId="8">
    <w:abstractNumId w:val="23"/>
  </w:num>
  <w:num w:numId="9">
    <w:abstractNumId w:val="44"/>
  </w:num>
  <w:num w:numId="10">
    <w:abstractNumId w:val="35"/>
  </w:num>
  <w:num w:numId="11">
    <w:abstractNumId w:val="40"/>
  </w:num>
  <w:num w:numId="12">
    <w:abstractNumId w:val="12"/>
  </w:num>
  <w:num w:numId="13">
    <w:abstractNumId w:val="28"/>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20"/>
  </w:num>
  <w:num w:numId="25">
    <w:abstractNumId w:val="27"/>
  </w:num>
  <w:num w:numId="26">
    <w:abstractNumId w:val="34"/>
  </w:num>
  <w:num w:numId="27">
    <w:abstractNumId w:val="10"/>
  </w:num>
  <w:num w:numId="28">
    <w:abstractNumId w:val="26"/>
  </w:num>
  <w:num w:numId="29">
    <w:abstractNumId w:val="25"/>
  </w:num>
  <w:num w:numId="30">
    <w:abstractNumId w:val="45"/>
  </w:num>
  <w:num w:numId="31">
    <w:abstractNumId w:val="30"/>
  </w:num>
  <w:num w:numId="32">
    <w:abstractNumId w:val="14"/>
  </w:num>
  <w:num w:numId="33">
    <w:abstractNumId w:val="22"/>
  </w:num>
  <w:num w:numId="34">
    <w:abstractNumId w:val="32"/>
  </w:num>
  <w:num w:numId="35">
    <w:abstractNumId w:val="33"/>
  </w:num>
  <w:num w:numId="36">
    <w:abstractNumId w:val="43"/>
  </w:num>
  <w:num w:numId="37">
    <w:abstractNumId w:val="16"/>
  </w:num>
  <w:num w:numId="38">
    <w:abstractNumId w:val="29"/>
  </w:num>
  <w:num w:numId="39">
    <w:abstractNumId w:val="42"/>
  </w:num>
  <w:num w:numId="40">
    <w:abstractNumId w:val="21"/>
  </w:num>
  <w:num w:numId="41">
    <w:abstractNumId w:val="11"/>
  </w:num>
  <w:num w:numId="42">
    <w:abstractNumId w:val="42"/>
  </w:num>
  <w:num w:numId="43">
    <w:abstractNumId w:val="15"/>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 w:numId="47">
    <w:abstractNumId w:val="38"/>
  </w:num>
  <w:num w:numId="48">
    <w:abstractNumId w:val="41"/>
  </w:num>
  <w:num w:numId="49">
    <w:abstractNumId w:val="17"/>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362"/>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1E4E"/>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1F6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472D"/>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2070"/>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0DBD"/>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65901"/>
    <w:rsid w:val="0097377F"/>
    <w:rsid w:val="00974622"/>
    <w:rsid w:val="0097668E"/>
    <w:rsid w:val="0097745B"/>
    <w:rsid w:val="00980BE1"/>
    <w:rsid w:val="00983010"/>
    <w:rsid w:val="009852B6"/>
    <w:rsid w:val="00993848"/>
    <w:rsid w:val="009976E5"/>
    <w:rsid w:val="00997C94"/>
    <w:rsid w:val="009A1D4A"/>
    <w:rsid w:val="009A4396"/>
    <w:rsid w:val="009B0C20"/>
    <w:rsid w:val="009B1CBA"/>
    <w:rsid w:val="009B2090"/>
    <w:rsid w:val="009B283D"/>
    <w:rsid w:val="009B2B50"/>
    <w:rsid w:val="009B44EC"/>
    <w:rsid w:val="009B7EA2"/>
    <w:rsid w:val="009C4266"/>
    <w:rsid w:val="009C5F2E"/>
    <w:rsid w:val="009C78D2"/>
    <w:rsid w:val="009D3CC8"/>
    <w:rsid w:val="009D41BE"/>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32A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2FE"/>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28424017">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288856483">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59110976">
      <w:bodyDiv w:val="1"/>
      <w:marLeft w:val="0"/>
      <w:marRight w:val="0"/>
      <w:marTop w:val="0"/>
      <w:marBottom w:val="0"/>
      <w:divBdr>
        <w:top w:val="none" w:sz="0" w:space="0" w:color="auto"/>
        <w:left w:val="none" w:sz="0" w:space="0" w:color="auto"/>
        <w:bottom w:val="none" w:sz="0" w:space="0" w:color="auto"/>
        <w:right w:val="none" w:sz="0" w:space="0" w:color="auto"/>
      </w:divBdr>
    </w:div>
    <w:div w:id="1752846518">
      <w:bodyDiv w:val="1"/>
      <w:marLeft w:val="0"/>
      <w:marRight w:val="0"/>
      <w:marTop w:val="0"/>
      <w:marBottom w:val="0"/>
      <w:divBdr>
        <w:top w:val="none" w:sz="0" w:space="0" w:color="auto"/>
        <w:left w:val="none" w:sz="0" w:space="0" w:color="auto"/>
        <w:bottom w:val="none" w:sz="0" w:space="0" w:color="auto"/>
        <w:right w:val="none" w:sz="0" w:space="0" w:color="auto"/>
      </w:divBdr>
    </w:div>
    <w:div w:id="1802385735">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06D0A-2CD2-4C68-BA2A-F2F2F1298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1592</Words>
  <Characters>8597</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10169</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2</cp:revision>
  <cp:lastPrinted>2026-10-14T12:30:00Z</cp:lastPrinted>
  <dcterms:created xsi:type="dcterms:W3CDTF">2026-10-14T12:32:00Z</dcterms:created>
  <dcterms:modified xsi:type="dcterms:W3CDTF">2026-10-14T12:32:00Z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