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14:paraId="6AC0ECF3" w14:textId="2CF668D4" w:rsidR="00906BC5" w:rsidRPr="00726945" w:rsidRDefault="00906BC5" w:rsidP="00374574">
      <w:pPr>
        <w:pStyle w:val="Recuodecorpodetexto"/>
        <w:widowControl w:val="0"/>
        <w:shd w:val="clear" w:color="auto" w:fill="CCCCCC"/>
        <w:overflowPunct/>
        <w:autoSpaceDE/>
        <w:spacing w:line="240" w:lineRule="auto"/>
        <w:jc w:val="center"/>
        <w:rPr>
          <w:b/>
          <w:sz w:val="20"/>
          <w:szCs w:val="20"/>
          <w:lang w:val="pt-BR"/>
        </w:rPr>
      </w:pPr>
      <w:r w:rsidRPr="00726945">
        <w:rPr>
          <w:b/>
          <w:sz w:val="20"/>
          <w:szCs w:val="20"/>
        </w:rPr>
        <w:t xml:space="preserve">EDITAL DE PREGÃO ELETRÔNICO </w:t>
      </w:r>
      <w:r w:rsidRPr="00726945">
        <w:rPr>
          <w:b/>
          <w:sz w:val="20"/>
          <w:szCs w:val="20"/>
          <w:lang w:val="pt-BR"/>
        </w:rPr>
        <w:t xml:space="preserve">nº </w:t>
      </w:r>
      <w:r w:rsidR="001231BE">
        <w:rPr>
          <w:b/>
          <w:sz w:val="20"/>
          <w:szCs w:val="20"/>
          <w:lang w:val="pt-BR"/>
        </w:rPr>
        <w:t>586</w:t>
      </w:r>
      <w:r w:rsidRPr="00726945">
        <w:rPr>
          <w:b/>
          <w:sz w:val="20"/>
          <w:szCs w:val="20"/>
          <w:lang w:val="pt-BR"/>
        </w:rPr>
        <w:t>/</w:t>
      </w:r>
      <w:r w:rsidR="001231BE">
        <w:rPr>
          <w:b/>
          <w:sz w:val="20"/>
          <w:szCs w:val="20"/>
          <w:lang w:val="pt-BR"/>
        </w:rPr>
        <w:t>2023</w:t>
      </w:r>
      <w:r w:rsidRPr="00726945">
        <w:rPr>
          <w:b/>
          <w:sz w:val="20"/>
          <w:szCs w:val="20"/>
        </w:rPr>
        <w:t xml:space="preserve"> </w:t>
      </w:r>
    </w:p>
    <w:p w14:paraId="064F1EB1" w14:textId="77777777" w:rsidR="00906BC5" w:rsidRPr="00726945" w:rsidRDefault="00906BC5" w:rsidP="00374574">
      <w:pPr>
        <w:pStyle w:val="Recuodecorpodetexto"/>
        <w:widowControl w:val="0"/>
        <w:overflowPunct/>
        <w:autoSpaceDE/>
        <w:spacing w:line="240" w:lineRule="auto"/>
        <w:jc w:val="center"/>
        <w:rPr>
          <w:sz w:val="20"/>
          <w:szCs w:val="20"/>
        </w:rPr>
      </w:pPr>
    </w:p>
    <w:p w14:paraId="08ABD3CC" w14:textId="46E4717B" w:rsidR="00E0658D" w:rsidRPr="00726945" w:rsidRDefault="00E0658D" w:rsidP="00374574">
      <w:pPr>
        <w:pStyle w:val="Recuodecorpodetexto"/>
        <w:widowControl w:val="0"/>
        <w:overflowPunct/>
        <w:autoSpaceDE/>
        <w:spacing w:line="240" w:lineRule="auto"/>
        <w:jc w:val="center"/>
        <w:rPr>
          <w:b/>
          <w:bCs/>
          <w:sz w:val="20"/>
          <w:szCs w:val="20"/>
          <w:lang w:val="pt-BR"/>
        </w:rPr>
      </w:pPr>
      <w:r w:rsidRPr="00726945">
        <w:rPr>
          <w:b/>
          <w:bCs/>
          <w:sz w:val="20"/>
          <w:szCs w:val="20"/>
          <w:lang w:val="pt-BR"/>
        </w:rPr>
        <w:t>TERMO DE REFERÊNCIA</w:t>
      </w:r>
    </w:p>
    <w:p w14:paraId="7D80FFE2" w14:textId="77777777" w:rsidR="00E0658D" w:rsidRPr="00726945" w:rsidRDefault="00E0658D" w:rsidP="00374574">
      <w:pPr>
        <w:pStyle w:val="Recuodecorpodetexto"/>
        <w:widowControl w:val="0"/>
        <w:overflowPunct/>
        <w:autoSpaceDE/>
        <w:spacing w:line="240" w:lineRule="auto"/>
        <w:jc w:val="center"/>
        <w:rPr>
          <w:sz w:val="20"/>
          <w:szCs w:val="20"/>
        </w:rPr>
      </w:pPr>
    </w:p>
    <w:p w14:paraId="41E5D4EB" w14:textId="0201295B" w:rsidR="00F71FC0" w:rsidRPr="00726945" w:rsidRDefault="00906BC5" w:rsidP="00374574">
      <w:pPr>
        <w:pStyle w:val="Recuodecorpodetexto"/>
        <w:widowControl w:val="0"/>
        <w:shd w:val="clear" w:color="auto" w:fill="DDDDDD"/>
        <w:overflowPunct/>
        <w:autoSpaceDE/>
        <w:spacing w:line="240" w:lineRule="auto"/>
        <w:ind w:firstLine="561"/>
        <w:jc w:val="left"/>
        <w:rPr>
          <w:b/>
          <w:sz w:val="20"/>
          <w:szCs w:val="20"/>
        </w:rPr>
      </w:pPr>
      <w:r w:rsidRPr="00726945">
        <w:rPr>
          <w:b/>
          <w:sz w:val="20"/>
          <w:szCs w:val="20"/>
        </w:rPr>
        <w:t>1</w:t>
      </w:r>
      <w:r w:rsidR="00EF135E" w:rsidRPr="00726945">
        <w:rPr>
          <w:b/>
          <w:sz w:val="20"/>
          <w:szCs w:val="20"/>
          <w:lang w:val="pt-BR"/>
        </w:rPr>
        <w:t>.</w:t>
      </w:r>
      <w:r w:rsidRPr="00726945">
        <w:rPr>
          <w:b/>
          <w:sz w:val="20"/>
          <w:szCs w:val="20"/>
        </w:rPr>
        <w:t xml:space="preserve"> DO PROCESSAMENTO DO PREGÃO:</w:t>
      </w:r>
    </w:p>
    <w:p w14:paraId="02F6B7BF" w14:textId="1F89B14C" w:rsidR="00B039A0" w:rsidRPr="00726945" w:rsidRDefault="00906BC5" w:rsidP="00374574">
      <w:pPr>
        <w:pStyle w:val="Recuodecorpodetexto"/>
        <w:widowControl w:val="0"/>
        <w:numPr>
          <w:ilvl w:val="0"/>
          <w:numId w:val="11"/>
        </w:numPr>
        <w:tabs>
          <w:tab w:val="left" w:pos="284"/>
        </w:tabs>
        <w:overflowPunct/>
        <w:autoSpaceDE/>
        <w:autoSpaceDN w:val="0"/>
        <w:spacing w:line="240" w:lineRule="auto"/>
        <w:rPr>
          <w:sz w:val="20"/>
          <w:szCs w:val="20"/>
          <w:lang w:val="pt-BR"/>
        </w:rPr>
      </w:pPr>
      <w:r w:rsidRPr="00726945">
        <w:rPr>
          <w:sz w:val="20"/>
          <w:szCs w:val="20"/>
        </w:rPr>
        <w:t xml:space="preserve">Número do </w:t>
      </w:r>
      <w:r w:rsidR="00A179DD" w:rsidRPr="00726945">
        <w:rPr>
          <w:sz w:val="20"/>
          <w:szCs w:val="20"/>
        </w:rPr>
        <w:t>proces</w:t>
      </w:r>
      <w:r w:rsidR="00A179DD" w:rsidRPr="00726945">
        <w:rPr>
          <w:sz w:val="20"/>
          <w:szCs w:val="20"/>
          <w:lang w:val="pt-BR"/>
        </w:rPr>
        <w:t>so</w:t>
      </w:r>
      <w:r w:rsidRPr="00726945">
        <w:rPr>
          <w:sz w:val="20"/>
          <w:szCs w:val="20"/>
          <w:lang w:val="pt-BR"/>
        </w:rPr>
        <w:t>:</w:t>
      </w:r>
      <w:r w:rsidRPr="00726945">
        <w:rPr>
          <w:b/>
          <w:sz w:val="20"/>
          <w:szCs w:val="20"/>
          <w:lang w:val="pt-BR"/>
        </w:rPr>
        <w:t xml:space="preserve"> </w:t>
      </w:r>
      <w:r w:rsidR="000D0A3E">
        <w:rPr>
          <w:b/>
          <w:sz w:val="20"/>
          <w:szCs w:val="20"/>
          <w:lang w:val="pt-BR"/>
        </w:rPr>
        <w:t>522.473/2023</w:t>
      </w:r>
    </w:p>
    <w:p w14:paraId="4DF3BAAE" w14:textId="6B1E589C" w:rsidR="00B039A0" w:rsidRPr="00726945" w:rsidRDefault="00906BC5" w:rsidP="00374574">
      <w:pPr>
        <w:pStyle w:val="Recuodecorpodetexto"/>
        <w:widowControl w:val="0"/>
        <w:numPr>
          <w:ilvl w:val="0"/>
          <w:numId w:val="11"/>
        </w:numPr>
        <w:tabs>
          <w:tab w:val="left" w:pos="284"/>
        </w:tabs>
        <w:overflowPunct/>
        <w:autoSpaceDE/>
        <w:autoSpaceDN w:val="0"/>
        <w:spacing w:line="240" w:lineRule="auto"/>
        <w:rPr>
          <w:sz w:val="20"/>
          <w:szCs w:val="20"/>
        </w:rPr>
      </w:pPr>
      <w:r w:rsidRPr="00726945">
        <w:rPr>
          <w:sz w:val="20"/>
          <w:szCs w:val="20"/>
        </w:rPr>
        <w:t>Data e horário d</w:t>
      </w:r>
      <w:r w:rsidRPr="00726945">
        <w:rPr>
          <w:sz w:val="20"/>
          <w:szCs w:val="20"/>
          <w:lang w:val="pt-BR"/>
        </w:rPr>
        <w:t>a</w:t>
      </w:r>
      <w:r w:rsidRPr="00726945">
        <w:rPr>
          <w:sz w:val="20"/>
          <w:szCs w:val="20"/>
        </w:rPr>
        <w:t xml:space="preserve"> abertura</w:t>
      </w:r>
      <w:r w:rsidRPr="00726945">
        <w:rPr>
          <w:sz w:val="20"/>
          <w:szCs w:val="20"/>
          <w:lang w:val="pt-BR"/>
        </w:rPr>
        <w:t xml:space="preserve"> das propostas</w:t>
      </w:r>
      <w:r w:rsidRPr="00726945">
        <w:rPr>
          <w:sz w:val="20"/>
          <w:szCs w:val="20"/>
        </w:rPr>
        <w:t>:</w:t>
      </w:r>
      <w:r w:rsidRPr="00726945">
        <w:rPr>
          <w:b/>
          <w:sz w:val="20"/>
          <w:szCs w:val="20"/>
          <w:lang w:val="pt-BR"/>
        </w:rPr>
        <w:t xml:space="preserve"> </w:t>
      </w:r>
      <w:r w:rsidR="001231BE">
        <w:rPr>
          <w:b/>
          <w:sz w:val="20"/>
          <w:szCs w:val="20"/>
          <w:lang w:val="pt-BR"/>
        </w:rPr>
        <w:t>01</w:t>
      </w:r>
      <w:r w:rsidRPr="00726945">
        <w:rPr>
          <w:b/>
          <w:sz w:val="20"/>
          <w:szCs w:val="20"/>
          <w:lang w:val="pt-BR"/>
        </w:rPr>
        <w:t>/</w:t>
      </w:r>
      <w:r w:rsidR="001231BE">
        <w:rPr>
          <w:b/>
          <w:sz w:val="20"/>
          <w:szCs w:val="20"/>
          <w:lang w:val="pt-BR"/>
        </w:rPr>
        <w:t>12</w:t>
      </w:r>
      <w:r w:rsidRPr="00726945">
        <w:rPr>
          <w:b/>
          <w:sz w:val="20"/>
          <w:szCs w:val="20"/>
          <w:lang w:val="pt-BR"/>
        </w:rPr>
        <w:t>/</w:t>
      </w:r>
      <w:r w:rsidR="001231BE">
        <w:rPr>
          <w:b/>
          <w:sz w:val="20"/>
          <w:szCs w:val="20"/>
          <w:lang w:val="pt-BR"/>
        </w:rPr>
        <w:t>2023</w:t>
      </w:r>
      <w:r w:rsidRPr="00726945">
        <w:rPr>
          <w:b/>
          <w:sz w:val="20"/>
          <w:szCs w:val="20"/>
          <w:lang w:val="pt-BR"/>
        </w:rPr>
        <w:t xml:space="preserve"> - </w:t>
      </w:r>
      <w:r w:rsidR="001231BE">
        <w:rPr>
          <w:b/>
          <w:sz w:val="20"/>
          <w:szCs w:val="20"/>
          <w:lang w:val="pt-BR"/>
        </w:rPr>
        <w:t>08</w:t>
      </w:r>
      <w:r w:rsidRPr="00726945">
        <w:rPr>
          <w:b/>
          <w:sz w:val="20"/>
          <w:szCs w:val="20"/>
          <w:lang w:val="pt-BR"/>
        </w:rPr>
        <w:t xml:space="preserve"> </w:t>
      </w:r>
      <w:r w:rsidRPr="00726945">
        <w:rPr>
          <w:b/>
          <w:sz w:val="20"/>
          <w:szCs w:val="20"/>
        </w:rPr>
        <w:t>horas</w:t>
      </w:r>
      <w:r w:rsidR="009E39D0" w:rsidRPr="00726945">
        <w:rPr>
          <w:b/>
          <w:sz w:val="20"/>
          <w:szCs w:val="20"/>
          <w:lang w:val="pt-BR"/>
        </w:rPr>
        <w:t>;</w:t>
      </w:r>
    </w:p>
    <w:p w14:paraId="1A4D8A12" w14:textId="144BB184" w:rsidR="00B039A0" w:rsidRPr="00726945" w:rsidRDefault="00906BC5" w:rsidP="00374574">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726945">
        <w:rPr>
          <w:sz w:val="20"/>
          <w:szCs w:val="20"/>
        </w:rPr>
        <w:t>Data e horário d</w:t>
      </w:r>
      <w:r w:rsidRPr="00726945">
        <w:rPr>
          <w:sz w:val="20"/>
          <w:szCs w:val="20"/>
          <w:lang w:val="pt-BR"/>
        </w:rPr>
        <w:t>o início da</w:t>
      </w:r>
      <w:r w:rsidRPr="00726945">
        <w:rPr>
          <w:sz w:val="20"/>
          <w:szCs w:val="20"/>
        </w:rPr>
        <w:t xml:space="preserve"> </w:t>
      </w:r>
      <w:r w:rsidRPr="00726945">
        <w:rPr>
          <w:sz w:val="20"/>
          <w:szCs w:val="20"/>
          <w:lang w:val="pt-BR"/>
        </w:rPr>
        <w:t>fase de lances</w:t>
      </w:r>
      <w:r w:rsidRPr="00726945">
        <w:rPr>
          <w:sz w:val="20"/>
          <w:szCs w:val="20"/>
        </w:rPr>
        <w:t>:</w:t>
      </w:r>
      <w:r w:rsidRPr="00726945">
        <w:rPr>
          <w:b/>
          <w:sz w:val="20"/>
          <w:szCs w:val="20"/>
          <w:lang w:val="pt-BR"/>
        </w:rPr>
        <w:t xml:space="preserve"> </w:t>
      </w:r>
      <w:r w:rsidR="001231BE">
        <w:rPr>
          <w:b/>
          <w:sz w:val="20"/>
          <w:szCs w:val="20"/>
          <w:lang w:val="pt-BR"/>
        </w:rPr>
        <w:t>01</w:t>
      </w:r>
      <w:r w:rsidR="001231BE" w:rsidRPr="00726945">
        <w:rPr>
          <w:b/>
          <w:sz w:val="20"/>
          <w:szCs w:val="20"/>
          <w:lang w:val="pt-BR"/>
        </w:rPr>
        <w:t>/</w:t>
      </w:r>
      <w:r w:rsidR="001231BE">
        <w:rPr>
          <w:b/>
          <w:sz w:val="20"/>
          <w:szCs w:val="20"/>
          <w:lang w:val="pt-BR"/>
        </w:rPr>
        <w:t>12</w:t>
      </w:r>
      <w:r w:rsidR="001231BE" w:rsidRPr="00726945">
        <w:rPr>
          <w:b/>
          <w:sz w:val="20"/>
          <w:szCs w:val="20"/>
          <w:lang w:val="pt-BR"/>
        </w:rPr>
        <w:t>/</w:t>
      </w:r>
      <w:r w:rsidR="001231BE">
        <w:rPr>
          <w:b/>
          <w:sz w:val="20"/>
          <w:szCs w:val="20"/>
          <w:lang w:val="pt-BR"/>
        </w:rPr>
        <w:t>2023</w:t>
      </w:r>
      <w:r w:rsidR="001231BE" w:rsidRPr="00726945">
        <w:rPr>
          <w:b/>
          <w:sz w:val="20"/>
          <w:szCs w:val="20"/>
          <w:lang w:val="pt-BR"/>
        </w:rPr>
        <w:t xml:space="preserve"> - </w:t>
      </w:r>
      <w:r w:rsidR="001231BE">
        <w:rPr>
          <w:b/>
          <w:sz w:val="20"/>
          <w:szCs w:val="20"/>
          <w:lang w:val="pt-BR"/>
        </w:rPr>
        <w:t>0</w:t>
      </w:r>
      <w:r w:rsidR="001231BE">
        <w:rPr>
          <w:b/>
          <w:sz w:val="20"/>
          <w:szCs w:val="20"/>
          <w:lang w:val="pt-BR"/>
        </w:rPr>
        <w:t>9</w:t>
      </w:r>
      <w:r w:rsidR="001231BE" w:rsidRPr="00726945">
        <w:rPr>
          <w:b/>
          <w:sz w:val="20"/>
          <w:szCs w:val="20"/>
          <w:lang w:val="pt-BR"/>
        </w:rPr>
        <w:t xml:space="preserve"> </w:t>
      </w:r>
      <w:r w:rsidR="001231BE" w:rsidRPr="00726945">
        <w:rPr>
          <w:b/>
          <w:sz w:val="20"/>
          <w:szCs w:val="20"/>
        </w:rPr>
        <w:t>horas</w:t>
      </w:r>
      <w:r w:rsidR="001231BE" w:rsidRPr="00726945">
        <w:rPr>
          <w:b/>
          <w:sz w:val="20"/>
          <w:szCs w:val="20"/>
          <w:lang w:val="pt-BR"/>
        </w:rPr>
        <w:t>;</w:t>
      </w:r>
    </w:p>
    <w:p w14:paraId="7ED45FA6" w14:textId="77777777" w:rsidR="00840314" w:rsidRPr="00726945" w:rsidRDefault="00840314" w:rsidP="00374574">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726945">
        <w:rPr>
          <w:sz w:val="20"/>
          <w:szCs w:val="20"/>
        </w:rPr>
        <w:t xml:space="preserve">Endereço eletrônico: </w:t>
      </w:r>
      <w:hyperlink r:id="rId12" w:history="1">
        <w:r w:rsidRPr="00726945">
          <w:rPr>
            <w:rStyle w:val="Hyperlink"/>
            <w:sz w:val="20"/>
            <w:szCs w:val="20"/>
          </w:rPr>
          <w:t>https://licitapira.piracicaba.sp.gov.br</w:t>
        </w:r>
      </w:hyperlink>
    </w:p>
    <w:p w14:paraId="0733EB3F" w14:textId="77777777" w:rsidR="00217F72" w:rsidRPr="00726945" w:rsidRDefault="00217F72" w:rsidP="00374574">
      <w:pPr>
        <w:pStyle w:val="Recuodecorpodetexto"/>
        <w:widowControl w:val="0"/>
        <w:overflowPunct/>
        <w:autoSpaceDE/>
        <w:spacing w:line="240" w:lineRule="auto"/>
        <w:ind w:firstLine="561"/>
        <w:jc w:val="left"/>
        <w:rPr>
          <w:b/>
          <w:bCs/>
          <w:sz w:val="20"/>
          <w:szCs w:val="20"/>
          <w:highlight w:val="yellow"/>
          <w:lang w:val="pt-BR"/>
        </w:rPr>
      </w:pPr>
    </w:p>
    <w:p w14:paraId="5BECE918" w14:textId="77777777" w:rsidR="00906BC5" w:rsidRPr="00726945" w:rsidRDefault="00906BC5" w:rsidP="00374574">
      <w:pPr>
        <w:shd w:val="clear" w:color="auto" w:fill="DDDDDD"/>
        <w:ind w:firstLine="561"/>
        <w:rPr>
          <w:rFonts w:ascii="Arial" w:hAnsi="Arial" w:cs="Arial"/>
        </w:rPr>
      </w:pPr>
      <w:r w:rsidRPr="00726945">
        <w:rPr>
          <w:rFonts w:ascii="Arial" w:hAnsi="Arial" w:cs="Arial"/>
          <w:b/>
          <w:bCs/>
        </w:rPr>
        <w:t>2</w:t>
      </w:r>
      <w:r w:rsidR="00EF135E" w:rsidRPr="00726945">
        <w:rPr>
          <w:rFonts w:ascii="Arial" w:hAnsi="Arial" w:cs="Arial"/>
          <w:b/>
          <w:bCs/>
        </w:rPr>
        <w:t>.</w:t>
      </w:r>
      <w:r w:rsidRPr="00726945">
        <w:rPr>
          <w:rFonts w:ascii="Arial" w:hAnsi="Arial" w:cs="Arial"/>
          <w:b/>
          <w:bCs/>
        </w:rPr>
        <w:t xml:space="preserve"> DO OBJETO</w:t>
      </w:r>
      <w:r w:rsidR="00EF135E" w:rsidRPr="00726945">
        <w:rPr>
          <w:rFonts w:ascii="Arial" w:hAnsi="Arial" w:cs="Arial"/>
          <w:b/>
          <w:bCs/>
        </w:rPr>
        <w:t>:</w:t>
      </w:r>
    </w:p>
    <w:p w14:paraId="2AB71CCE" w14:textId="36E5DD43" w:rsidR="00B039A0" w:rsidRPr="00726945" w:rsidRDefault="00906BC5" w:rsidP="00374574">
      <w:pPr>
        <w:numPr>
          <w:ilvl w:val="0"/>
          <w:numId w:val="10"/>
        </w:numPr>
        <w:tabs>
          <w:tab w:val="left" w:pos="284"/>
        </w:tabs>
        <w:jc w:val="both"/>
        <w:rPr>
          <w:rFonts w:ascii="Arial" w:hAnsi="Arial" w:cs="Arial"/>
        </w:rPr>
      </w:pPr>
      <w:r w:rsidRPr="00726945">
        <w:rPr>
          <w:rFonts w:ascii="Arial" w:hAnsi="Arial" w:cs="Arial"/>
        </w:rPr>
        <w:t>Objeto:</w:t>
      </w:r>
      <w:r w:rsidRPr="00726945">
        <w:rPr>
          <w:rFonts w:ascii="Arial" w:hAnsi="Arial" w:cs="Arial"/>
          <w:b/>
        </w:rPr>
        <w:t xml:space="preserve"> </w:t>
      </w:r>
      <w:r w:rsidR="000D0A3E" w:rsidRPr="000D0A3E">
        <w:rPr>
          <w:rFonts w:ascii="Arial" w:hAnsi="Arial" w:cs="Arial"/>
          <w:shd w:val="clear" w:color="auto" w:fill="FFFFFF"/>
        </w:rPr>
        <w:t xml:space="preserve">Fornecimento </w:t>
      </w:r>
      <w:r w:rsidR="000D0A3E">
        <w:rPr>
          <w:rFonts w:ascii="Arial" w:hAnsi="Arial" w:cs="Arial"/>
          <w:shd w:val="clear" w:color="auto" w:fill="FFFFFF"/>
        </w:rPr>
        <w:t>P</w:t>
      </w:r>
      <w:r w:rsidR="000D0A3E" w:rsidRPr="000D0A3E">
        <w:rPr>
          <w:rFonts w:ascii="Arial" w:hAnsi="Arial" w:cs="Arial"/>
          <w:shd w:val="clear" w:color="auto" w:fill="FFFFFF"/>
        </w:rPr>
        <w:t>arcelado de Gás Liquefeito de Petróleo –</w:t>
      </w:r>
      <w:r w:rsidR="001231BE">
        <w:rPr>
          <w:rFonts w:ascii="Arial" w:hAnsi="Arial" w:cs="Arial"/>
          <w:shd w:val="clear" w:color="auto" w:fill="FFFFFF"/>
        </w:rPr>
        <w:t xml:space="preserve"> </w:t>
      </w:r>
      <w:r w:rsidR="000D0A3E" w:rsidRPr="000D0A3E">
        <w:rPr>
          <w:rFonts w:ascii="Arial" w:hAnsi="Arial" w:cs="Arial"/>
          <w:shd w:val="clear" w:color="auto" w:fill="FFFFFF"/>
        </w:rPr>
        <w:t>GLP durante o exercício de 2024.</w:t>
      </w:r>
    </w:p>
    <w:p w14:paraId="4DD8D191" w14:textId="619BB265" w:rsidR="00B039A0" w:rsidRPr="00726945" w:rsidRDefault="00906BC5" w:rsidP="00374574">
      <w:pPr>
        <w:numPr>
          <w:ilvl w:val="0"/>
          <w:numId w:val="10"/>
        </w:numPr>
        <w:tabs>
          <w:tab w:val="left" w:pos="284"/>
        </w:tabs>
        <w:jc w:val="both"/>
        <w:rPr>
          <w:rFonts w:ascii="Arial" w:hAnsi="Arial" w:cs="Arial"/>
        </w:rPr>
      </w:pPr>
      <w:r w:rsidRPr="00726945">
        <w:rPr>
          <w:rFonts w:ascii="Arial" w:hAnsi="Arial" w:cs="Arial"/>
        </w:rPr>
        <w:t xml:space="preserve">Unidade </w:t>
      </w:r>
      <w:r w:rsidR="007A6329" w:rsidRPr="00726945">
        <w:rPr>
          <w:rFonts w:ascii="Arial" w:hAnsi="Arial" w:cs="Arial"/>
        </w:rPr>
        <w:t>R</w:t>
      </w:r>
      <w:r w:rsidRPr="00726945">
        <w:rPr>
          <w:rFonts w:ascii="Arial" w:hAnsi="Arial" w:cs="Arial"/>
        </w:rPr>
        <w:t xml:space="preserve">equisitante: </w:t>
      </w:r>
      <w:r w:rsidR="000D0A3E">
        <w:rPr>
          <w:rFonts w:ascii="Arial" w:hAnsi="Arial" w:cs="Arial"/>
        </w:rPr>
        <w:t>Secretaria Municipal de Administração</w:t>
      </w:r>
    </w:p>
    <w:p w14:paraId="2BE1C226" w14:textId="2D17C6C0" w:rsidR="00DD74AF" w:rsidRPr="00726945" w:rsidRDefault="00906BC5" w:rsidP="00374574">
      <w:pPr>
        <w:numPr>
          <w:ilvl w:val="0"/>
          <w:numId w:val="10"/>
        </w:numPr>
        <w:tabs>
          <w:tab w:val="left" w:pos="284"/>
        </w:tabs>
        <w:jc w:val="both"/>
        <w:rPr>
          <w:rFonts w:ascii="Arial" w:hAnsi="Arial" w:cs="Arial"/>
        </w:rPr>
      </w:pPr>
      <w:r w:rsidRPr="00726945">
        <w:rPr>
          <w:rFonts w:ascii="Arial" w:hAnsi="Arial" w:cs="Arial"/>
        </w:rPr>
        <w:t xml:space="preserve">Fonte de </w:t>
      </w:r>
      <w:r w:rsidR="00A179DD" w:rsidRPr="00726945">
        <w:rPr>
          <w:rFonts w:ascii="Arial" w:hAnsi="Arial" w:cs="Arial"/>
        </w:rPr>
        <w:t>r</w:t>
      </w:r>
      <w:r w:rsidRPr="00726945">
        <w:rPr>
          <w:rFonts w:ascii="Arial" w:hAnsi="Arial" w:cs="Arial"/>
        </w:rPr>
        <w:t>ecursos:</w:t>
      </w:r>
      <w:r w:rsidR="000D0A3E">
        <w:rPr>
          <w:rFonts w:ascii="Arial" w:hAnsi="Arial" w:cs="Arial"/>
        </w:rPr>
        <w:t xml:space="preserve"> 0101011000</w:t>
      </w:r>
    </w:p>
    <w:p w14:paraId="3BE35796" w14:textId="230A5281" w:rsidR="00B039A0" w:rsidRPr="00726945" w:rsidRDefault="00906BC5" w:rsidP="00374574">
      <w:pPr>
        <w:numPr>
          <w:ilvl w:val="0"/>
          <w:numId w:val="10"/>
        </w:numPr>
        <w:tabs>
          <w:tab w:val="left" w:pos="284"/>
        </w:tabs>
        <w:jc w:val="both"/>
        <w:rPr>
          <w:rFonts w:ascii="Arial" w:hAnsi="Arial" w:cs="Arial"/>
        </w:rPr>
      </w:pPr>
      <w:r w:rsidRPr="00726945">
        <w:rPr>
          <w:rFonts w:ascii="Arial" w:hAnsi="Arial" w:cs="Arial"/>
        </w:rPr>
        <w:t xml:space="preserve">Valor estimado da contratação: </w:t>
      </w:r>
      <w:r w:rsidR="000D0A3E" w:rsidRPr="000D0A3E">
        <w:rPr>
          <w:rFonts w:ascii="Arial" w:hAnsi="Arial" w:cs="Arial"/>
          <w:b/>
          <w:shd w:val="clear" w:color="auto" w:fill="FFFFFF"/>
        </w:rPr>
        <w:t>R$ 1.326.319,89</w:t>
      </w:r>
      <w:r w:rsidR="000D0A3E" w:rsidRPr="000D0A3E">
        <w:rPr>
          <w:rFonts w:ascii="Arial" w:hAnsi="Arial" w:cs="Arial"/>
          <w:shd w:val="clear" w:color="auto" w:fill="FFFFFF"/>
        </w:rPr>
        <w:t xml:space="preserve"> (</w:t>
      </w:r>
      <w:proofErr w:type="gramStart"/>
      <w:r w:rsidR="000D0A3E">
        <w:rPr>
          <w:rFonts w:ascii="Arial" w:hAnsi="Arial" w:cs="Arial"/>
          <w:shd w:val="clear" w:color="auto" w:fill="FFFFFF"/>
        </w:rPr>
        <w:t>U</w:t>
      </w:r>
      <w:r w:rsidR="000D0A3E" w:rsidRPr="000D0A3E">
        <w:rPr>
          <w:rFonts w:ascii="Arial" w:hAnsi="Arial" w:cs="Arial"/>
          <w:shd w:val="clear" w:color="auto" w:fill="FFFFFF"/>
        </w:rPr>
        <w:t xml:space="preserve">m milhão, trezentos e vinte seis mil e trezentos e dezenove </w:t>
      </w:r>
      <w:r w:rsidR="000D0A3E">
        <w:rPr>
          <w:rFonts w:ascii="Arial" w:hAnsi="Arial" w:cs="Arial"/>
          <w:shd w:val="clear" w:color="auto" w:fill="FFFFFF"/>
        </w:rPr>
        <w:t>R</w:t>
      </w:r>
      <w:r w:rsidR="000D0A3E" w:rsidRPr="000D0A3E">
        <w:rPr>
          <w:rFonts w:ascii="Arial" w:hAnsi="Arial" w:cs="Arial"/>
          <w:shd w:val="clear" w:color="auto" w:fill="FFFFFF"/>
        </w:rPr>
        <w:t>eais e oitenta e nove centavos</w:t>
      </w:r>
      <w:proofErr w:type="gramEnd"/>
      <w:r w:rsidR="004928A5" w:rsidRPr="00726945">
        <w:rPr>
          <w:rFonts w:ascii="Arial" w:hAnsi="Arial" w:cs="Arial"/>
        </w:rPr>
        <w:t>)</w:t>
      </w:r>
      <w:r w:rsidR="00DC7B29" w:rsidRPr="00726945">
        <w:rPr>
          <w:rFonts w:ascii="Arial" w:hAnsi="Arial" w:cs="Arial"/>
        </w:rPr>
        <w:t>.</w:t>
      </w:r>
    </w:p>
    <w:p w14:paraId="1BA3F747" w14:textId="056D1772" w:rsidR="00906BC5" w:rsidRPr="00726945" w:rsidRDefault="00906BC5" w:rsidP="00374574">
      <w:pPr>
        <w:numPr>
          <w:ilvl w:val="0"/>
          <w:numId w:val="10"/>
        </w:numPr>
        <w:tabs>
          <w:tab w:val="left" w:pos="284"/>
        </w:tabs>
        <w:jc w:val="both"/>
        <w:rPr>
          <w:rFonts w:ascii="Arial" w:hAnsi="Arial" w:cs="Arial"/>
          <w:color w:val="4472C4" w:themeColor="accent1"/>
        </w:rPr>
      </w:pPr>
      <w:r w:rsidRPr="00726945">
        <w:rPr>
          <w:rFonts w:ascii="Arial" w:hAnsi="Arial" w:cs="Arial"/>
        </w:rPr>
        <w:t>Prazo de contratação</w:t>
      </w:r>
      <w:r w:rsidRPr="00726945">
        <w:rPr>
          <w:rFonts w:ascii="Arial" w:hAnsi="Arial" w:cs="Arial"/>
          <w:color w:val="4472C4" w:themeColor="accent1"/>
        </w:rPr>
        <w:t xml:space="preserve">: </w:t>
      </w:r>
      <w:r w:rsidR="00830C26" w:rsidRPr="000D0A3E">
        <w:rPr>
          <w:rFonts w:ascii="Arial" w:hAnsi="Arial" w:cs="Arial"/>
          <w:b/>
        </w:rPr>
        <w:t>até 31/12/202</w:t>
      </w:r>
      <w:r w:rsidR="000D0A3E" w:rsidRPr="000D0A3E">
        <w:rPr>
          <w:rFonts w:ascii="Arial" w:hAnsi="Arial" w:cs="Arial"/>
          <w:b/>
        </w:rPr>
        <w:t>4</w:t>
      </w:r>
      <w:r w:rsidR="00830C26" w:rsidRPr="00726945">
        <w:rPr>
          <w:rFonts w:ascii="Arial" w:hAnsi="Arial" w:cs="Arial"/>
          <w:color w:val="4472C4" w:themeColor="accent1"/>
        </w:rPr>
        <w:t>.</w:t>
      </w:r>
    </w:p>
    <w:p w14:paraId="7C5213D7" w14:textId="77777777" w:rsidR="00906BC5" w:rsidRPr="00726945" w:rsidRDefault="00906BC5" w:rsidP="00374574">
      <w:pPr>
        <w:ind w:firstLine="561"/>
        <w:rPr>
          <w:rFonts w:ascii="Arial" w:hAnsi="Arial" w:cs="Arial"/>
          <w:highlight w:val="yellow"/>
        </w:rPr>
      </w:pPr>
    </w:p>
    <w:p w14:paraId="73D01005" w14:textId="77777777" w:rsidR="00EF135E" w:rsidRPr="00726945" w:rsidRDefault="00906BC5" w:rsidP="00374574">
      <w:pPr>
        <w:shd w:val="clear" w:color="auto" w:fill="DDDDDD"/>
        <w:ind w:firstLine="561"/>
        <w:rPr>
          <w:rFonts w:ascii="Arial" w:hAnsi="Arial" w:cs="Arial"/>
          <w:b/>
          <w:bCs/>
        </w:rPr>
      </w:pPr>
      <w:r w:rsidRPr="00726945">
        <w:rPr>
          <w:rFonts w:ascii="Arial" w:hAnsi="Arial" w:cs="Arial"/>
          <w:b/>
          <w:bCs/>
        </w:rPr>
        <w:t>3</w:t>
      </w:r>
      <w:r w:rsidR="00EF135E" w:rsidRPr="00726945">
        <w:rPr>
          <w:rFonts w:ascii="Arial" w:hAnsi="Arial" w:cs="Arial"/>
          <w:b/>
          <w:bCs/>
        </w:rPr>
        <w:t>.</w:t>
      </w:r>
      <w:r w:rsidRPr="00726945">
        <w:rPr>
          <w:rFonts w:ascii="Arial" w:hAnsi="Arial" w:cs="Arial"/>
          <w:b/>
          <w:bCs/>
        </w:rPr>
        <w:t xml:space="preserve"> DO PROCEDIMENTO:</w:t>
      </w:r>
    </w:p>
    <w:p w14:paraId="100385D5" w14:textId="1F426BBB" w:rsidR="00B039A0" w:rsidRPr="00726945" w:rsidRDefault="00906BC5" w:rsidP="00374574">
      <w:pPr>
        <w:widowControl w:val="0"/>
        <w:numPr>
          <w:ilvl w:val="0"/>
          <w:numId w:val="12"/>
        </w:numPr>
        <w:tabs>
          <w:tab w:val="left" w:pos="284"/>
        </w:tabs>
        <w:jc w:val="both"/>
        <w:rPr>
          <w:rFonts w:ascii="Arial" w:hAnsi="Arial" w:cs="Arial"/>
        </w:rPr>
      </w:pPr>
      <w:r w:rsidRPr="00726945">
        <w:rPr>
          <w:rFonts w:ascii="Arial" w:hAnsi="Arial" w:cs="Arial"/>
        </w:rPr>
        <w:t xml:space="preserve">Critério de </w:t>
      </w:r>
      <w:r w:rsidR="00A179DD" w:rsidRPr="00726945">
        <w:rPr>
          <w:rFonts w:ascii="Arial" w:hAnsi="Arial" w:cs="Arial"/>
        </w:rPr>
        <w:t>j</w:t>
      </w:r>
      <w:r w:rsidRPr="00726945">
        <w:rPr>
          <w:rFonts w:ascii="Arial" w:hAnsi="Arial" w:cs="Arial"/>
        </w:rPr>
        <w:t xml:space="preserve">ulgamento: </w:t>
      </w:r>
      <w:r w:rsidR="00DC7B29" w:rsidRPr="00726945">
        <w:rPr>
          <w:rFonts w:ascii="Arial" w:hAnsi="Arial" w:cs="Arial"/>
        </w:rPr>
        <w:t>M</w:t>
      </w:r>
      <w:r w:rsidRPr="00726945">
        <w:rPr>
          <w:rFonts w:ascii="Arial" w:hAnsi="Arial" w:cs="Arial"/>
        </w:rPr>
        <w:t>enor preço por item</w:t>
      </w:r>
      <w:r w:rsidR="00DC7B29" w:rsidRPr="00726945">
        <w:rPr>
          <w:rFonts w:ascii="Arial" w:hAnsi="Arial" w:cs="Arial"/>
        </w:rPr>
        <w:t>.</w:t>
      </w:r>
    </w:p>
    <w:p w14:paraId="0149F08B" w14:textId="2138A732" w:rsidR="00906BC5" w:rsidRPr="00726945" w:rsidRDefault="00906BC5" w:rsidP="00374574">
      <w:pPr>
        <w:widowControl w:val="0"/>
        <w:numPr>
          <w:ilvl w:val="0"/>
          <w:numId w:val="12"/>
        </w:numPr>
        <w:tabs>
          <w:tab w:val="left" w:pos="284"/>
        </w:tabs>
        <w:autoSpaceDN w:val="0"/>
        <w:jc w:val="both"/>
        <w:rPr>
          <w:rFonts w:ascii="Arial" w:hAnsi="Arial" w:cs="Arial"/>
          <w:b/>
        </w:rPr>
      </w:pPr>
      <w:r w:rsidRPr="00726945">
        <w:rPr>
          <w:rFonts w:ascii="Arial" w:hAnsi="Arial" w:cs="Arial"/>
        </w:rPr>
        <w:t xml:space="preserve">Base de disputa: </w:t>
      </w:r>
      <w:r w:rsidR="00DC7B29" w:rsidRPr="00726945">
        <w:rPr>
          <w:rFonts w:ascii="Arial" w:hAnsi="Arial" w:cs="Arial"/>
        </w:rPr>
        <w:t>P</w:t>
      </w:r>
      <w:r w:rsidRPr="00726945">
        <w:rPr>
          <w:rFonts w:ascii="Arial" w:hAnsi="Arial" w:cs="Arial"/>
        </w:rPr>
        <w:t>reço unitário do item</w:t>
      </w:r>
      <w:r w:rsidR="00DC7B29" w:rsidRPr="00726945">
        <w:rPr>
          <w:rFonts w:ascii="Arial" w:hAnsi="Arial" w:cs="Arial"/>
        </w:rPr>
        <w:t>.</w:t>
      </w:r>
    </w:p>
    <w:p w14:paraId="0CE6FBEF" w14:textId="3D9AB13D" w:rsidR="00777509" w:rsidRPr="00726945" w:rsidRDefault="00840314" w:rsidP="00374574">
      <w:pPr>
        <w:widowControl w:val="0"/>
        <w:numPr>
          <w:ilvl w:val="0"/>
          <w:numId w:val="12"/>
        </w:numPr>
        <w:tabs>
          <w:tab w:val="left" w:pos="284"/>
        </w:tabs>
        <w:autoSpaceDN w:val="0"/>
        <w:jc w:val="both"/>
        <w:rPr>
          <w:rFonts w:ascii="Arial" w:hAnsi="Arial" w:cs="Arial"/>
          <w:b/>
        </w:rPr>
      </w:pPr>
      <w:r w:rsidRPr="00726945">
        <w:rPr>
          <w:rFonts w:ascii="Arial" w:hAnsi="Arial" w:cs="Arial"/>
          <w:b/>
          <w:bCs/>
        </w:rPr>
        <w:t>É/</w:t>
      </w:r>
      <w:proofErr w:type="gramStart"/>
      <w:r w:rsidRPr="00726945">
        <w:rPr>
          <w:rFonts w:ascii="Arial" w:hAnsi="Arial" w:cs="Arial"/>
          <w:b/>
          <w:bCs/>
        </w:rPr>
        <w:t>São reservado</w:t>
      </w:r>
      <w:proofErr w:type="gramEnd"/>
      <w:r w:rsidRPr="00726945">
        <w:rPr>
          <w:rFonts w:ascii="Arial" w:hAnsi="Arial" w:cs="Arial"/>
          <w:b/>
          <w:bCs/>
        </w:rPr>
        <w:t xml:space="preserve">(s) a Microempresas </w:t>
      </w:r>
      <w:r w:rsidR="00777509" w:rsidRPr="00726945">
        <w:rPr>
          <w:rFonts w:ascii="Arial" w:hAnsi="Arial" w:cs="Arial"/>
          <w:b/>
          <w:bCs/>
        </w:rPr>
        <w:t>e Empresas de Pequeno Porte o ite</w:t>
      </w:r>
      <w:r w:rsidR="000D0A3E">
        <w:rPr>
          <w:rFonts w:ascii="Arial" w:hAnsi="Arial" w:cs="Arial"/>
          <w:b/>
          <w:bCs/>
        </w:rPr>
        <w:t xml:space="preserve">m 01. </w:t>
      </w:r>
    </w:p>
    <w:p w14:paraId="41BF457C" w14:textId="77777777" w:rsidR="00217F72" w:rsidRPr="00726945" w:rsidRDefault="00217F72" w:rsidP="00374574">
      <w:pPr>
        <w:ind w:firstLine="567"/>
        <w:jc w:val="both"/>
        <w:rPr>
          <w:rFonts w:ascii="Arial" w:hAnsi="Arial" w:cs="Arial"/>
        </w:rPr>
      </w:pPr>
    </w:p>
    <w:p w14:paraId="1B2E8B8B" w14:textId="77777777" w:rsidR="00906BC5" w:rsidRPr="00726945" w:rsidRDefault="00EF135E" w:rsidP="00374574">
      <w:pPr>
        <w:shd w:val="clear" w:color="auto" w:fill="DDDDDD"/>
        <w:ind w:firstLine="561"/>
        <w:rPr>
          <w:rFonts w:ascii="Arial" w:hAnsi="Arial" w:cs="Arial"/>
        </w:rPr>
      </w:pPr>
      <w:r w:rsidRPr="00726945">
        <w:rPr>
          <w:rFonts w:ascii="Arial" w:hAnsi="Arial" w:cs="Arial"/>
          <w:b/>
          <w:bCs/>
        </w:rPr>
        <w:t>4.</w:t>
      </w:r>
      <w:r w:rsidR="00906BC5" w:rsidRPr="00726945">
        <w:rPr>
          <w:rFonts w:ascii="Arial" w:hAnsi="Arial" w:cs="Arial"/>
          <w:b/>
          <w:bCs/>
        </w:rPr>
        <w:t xml:space="preserve"> DA PROPOSTA</w:t>
      </w:r>
      <w:r w:rsidRPr="00726945">
        <w:rPr>
          <w:rFonts w:ascii="Arial" w:hAnsi="Arial" w:cs="Arial"/>
          <w:b/>
          <w:bCs/>
        </w:rPr>
        <w:t>:</w:t>
      </w:r>
    </w:p>
    <w:p w14:paraId="63AC2102" w14:textId="023AFDAA" w:rsidR="00B039A0" w:rsidRPr="00726945" w:rsidRDefault="00906BC5" w:rsidP="00374574">
      <w:pPr>
        <w:numPr>
          <w:ilvl w:val="0"/>
          <w:numId w:val="9"/>
        </w:numPr>
        <w:tabs>
          <w:tab w:val="left" w:pos="284"/>
        </w:tabs>
        <w:jc w:val="both"/>
        <w:rPr>
          <w:rFonts w:ascii="Arial" w:hAnsi="Arial" w:cs="Arial"/>
        </w:rPr>
      </w:pPr>
      <w:r w:rsidRPr="00726945">
        <w:rPr>
          <w:rFonts w:ascii="Arial" w:hAnsi="Arial" w:cs="Arial"/>
        </w:rPr>
        <w:t xml:space="preserve">Prazo de validade: </w:t>
      </w:r>
      <w:r w:rsidR="00FE4CD4">
        <w:rPr>
          <w:rFonts w:ascii="Arial" w:hAnsi="Arial" w:cs="Arial"/>
        </w:rPr>
        <w:t>90</w:t>
      </w:r>
      <w:r w:rsidRPr="00726945">
        <w:rPr>
          <w:rFonts w:ascii="Arial" w:hAnsi="Arial" w:cs="Arial"/>
        </w:rPr>
        <w:t xml:space="preserve"> (</w:t>
      </w:r>
      <w:r w:rsidR="00FE4CD4">
        <w:rPr>
          <w:rFonts w:ascii="Arial" w:hAnsi="Arial" w:cs="Arial"/>
        </w:rPr>
        <w:t>noventa</w:t>
      </w:r>
      <w:r w:rsidRPr="00726945">
        <w:rPr>
          <w:rFonts w:ascii="Arial" w:hAnsi="Arial" w:cs="Arial"/>
        </w:rPr>
        <w:t>) dias</w:t>
      </w:r>
      <w:r w:rsidR="009C0A5F" w:rsidRPr="00726945">
        <w:rPr>
          <w:rFonts w:ascii="Arial" w:hAnsi="Arial" w:cs="Arial"/>
        </w:rPr>
        <w:t>.</w:t>
      </w:r>
    </w:p>
    <w:p w14:paraId="5D7B3330" w14:textId="4908D828" w:rsidR="00B039A0" w:rsidRPr="00726945" w:rsidRDefault="00906BC5" w:rsidP="00374574">
      <w:pPr>
        <w:numPr>
          <w:ilvl w:val="0"/>
          <w:numId w:val="9"/>
        </w:numPr>
        <w:tabs>
          <w:tab w:val="left" w:pos="284"/>
        </w:tabs>
        <w:jc w:val="both"/>
        <w:rPr>
          <w:rFonts w:ascii="Arial" w:hAnsi="Arial" w:cs="Arial"/>
        </w:rPr>
      </w:pPr>
      <w:r w:rsidRPr="00726945">
        <w:rPr>
          <w:rFonts w:ascii="Arial" w:hAnsi="Arial" w:cs="Arial"/>
        </w:rPr>
        <w:t xml:space="preserve">Prazo de </w:t>
      </w:r>
      <w:r w:rsidR="00145C11" w:rsidRPr="00726945">
        <w:rPr>
          <w:rFonts w:ascii="Arial" w:hAnsi="Arial" w:cs="Arial"/>
        </w:rPr>
        <w:t>p</w:t>
      </w:r>
      <w:r w:rsidRPr="00726945">
        <w:rPr>
          <w:rFonts w:ascii="Arial" w:hAnsi="Arial" w:cs="Arial"/>
        </w:rPr>
        <w:t>agamento: 15 (quinze) dias úteis, contados da data do recebimento da nota fiscal, em atendimento ao</w:t>
      </w:r>
      <w:r w:rsidR="00B039A0" w:rsidRPr="00726945">
        <w:rPr>
          <w:rFonts w:ascii="Arial" w:hAnsi="Arial" w:cs="Arial"/>
        </w:rPr>
        <w:t xml:space="preserve"> Decreto Municipal Nº 17.640/18</w:t>
      </w:r>
      <w:r w:rsidR="009C0A5F" w:rsidRPr="00726945">
        <w:rPr>
          <w:rFonts w:ascii="Arial" w:hAnsi="Arial" w:cs="Arial"/>
        </w:rPr>
        <w:t>.</w:t>
      </w:r>
    </w:p>
    <w:p w14:paraId="5A679858" w14:textId="44EB987E" w:rsidR="00B039A0" w:rsidRPr="00726945" w:rsidRDefault="00906BC5" w:rsidP="00374574">
      <w:pPr>
        <w:numPr>
          <w:ilvl w:val="0"/>
          <w:numId w:val="9"/>
        </w:numPr>
        <w:tabs>
          <w:tab w:val="left" w:pos="284"/>
        </w:tabs>
        <w:jc w:val="both"/>
        <w:rPr>
          <w:rFonts w:ascii="Arial" w:hAnsi="Arial" w:cs="Arial"/>
        </w:rPr>
      </w:pPr>
      <w:r w:rsidRPr="00726945">
        <w:rPr>
          <w:rFonts w:ascii="Arial" w:hAnsi="Arial" w:cs="Arial"/>
        </w:rPr>
        <w:t xml:space="preserve">Deverá ser especificado na proposta o </w:t>
      </w:r>
      <w:r w:rsidRPr="00726945">
        <w:rPr>
          <w:rFonts w:ascii="Arial" w:hAnsi="Arial" w:cs="Arial"/>
          <w:b/>
        </w:rPr>
        <w:t>valor unitário e total</w:t>
      </w:r>
      <w:r w:rsidRPr="00726945">
        <w:rPr>
          <w:rFonts w:ascii="Arial" w:hAnsi="Arial" w:cs="Arial"/>
        </w:rPr>
        <w:t xml:space="preserve"> do item, e a </w:t>
      </w:r>
      <w:r w:rsidRPr="00726945">
        <w:rPr>
          <w:rFonts w:ascii="Arial" w:hAnsi="Arial" w:cs="Arial"/>
          <w:b/>
        </w:rPr>
        <w:t>marca do fabricante</w:t>
      </w:r>
      <w:r w:rsidRPr="00726945">
        <w:rPr>
          <w:rFonts w:ascii="Arial" w:hAnsi="Arial" w:cs="Arial"/>
        </w:rPr>
        <w:t xml:space="preserve"> do produto cotado, sendo admitida apenas uma marca por item</w:t>
      </w:r>
      <w:r w:rsidR="009C0A5F" w:rsidRPr="00726945">
        <w:rPr>
          <w:rFonts w:ascii="Arial" w:hAnsi="Arial" w:cs="Arial"/>
        </w:rPr>
        <w:t>.</w:t>
      </w:r>
    </w:p>
    <w:p w14:paraId="7424EF68" w14:textId="77777777" w:rsidR="00B039A0" w:rsidRPr="00726945" w:rsidRDefault="00906BC5" w:rsidP="00374574">
      <w:pPr>
        <w:numPr>
          <w:ilvl w:val="0"/>
          <w:numId w:val="9"/>
        </w:numPr>
        <w:tabs>
          <w:tab w:val="left" w:pos="284"/>
        </w:tabs>
        <w:jc w:val="both"/>
        <w:rPr>
          <w:rFonts w:ascii="Arial" w:eastAsia="Arial" w:hAnsi="Arial" w:cs="Arial"/>
        </w:rPr>
      </w:pPr>
      <w:r w:rsidRPr="00726945">
        <w:rPr>
          <w:rFonts w:ascii="Arial" w:hAnsi="Arial" w:cs="Arial"/>
        </w:rPr>
        <w:t>Especificações e quantidades:</w:t>
      </w:r>
    </w:p>
    <w:p w14:paraId="6CBF921C" w14:textId="77777777" w:rsidR="00777509" w:rsidRPr="00726945" w:rsidRDefault="00777509" w:rsidP="00374574">
      <w:pPr>
        <w:tabs>
          <w:tab w:val="left" w:pos="284"/>
        </w:tabs>
        <w:jc w:val="both"/>
        <w:rPr>
          <w:rFonts w:ascii="Arial" w:hAnsi="Arial" w:cs="Arial"/>
        </w:rPr>
      </w:pPr>
    </w:p>
    <w:tbl>
      <w:tblPr>
        <w:tblW w:w="5000" w:type="pct"/>
        <w:jc w:val="center"/>
        <w:tblCellMar>
          <w:top w:w="55" w:type="dxa"/>
          <w:left w:w="55" w:type="dxa"/>
          <w:bottom w:w="55" w:type="dxa"/>
          <w:right w:w="55" w:type="dxa"/>
        </w:tblCellMar>
        <w:tblLook w:val="04A0" w:firstRow="1" w:lastRow="0" w:firstColumn="1" w:lastColumn="0" w:noHBand="0" w:noVBand="1"/>
      </w:tblPr>
      <w:tblGrid>
        <w:gridCol w:w="1201"/>
        <w:gridCol w:w="1202"/>
        <w:gridCol w:w="1202"/>
        <w:gridCol w:w="6426"/>
      </w:tblGrid>
      <w:tr w:rsidR="00AF133A" w:rsidRPr="00726945" w14:paraId="53F06FC8" w14:textId="2D0B0F52" w:rsidTr="001231BE">
        <w:trPr>
          <w:trHeight w:val="283"/>
          <w:tblHeader/>
          <w:jc w:val="center"/>
        </w:trPr>
        <w:tc>
          <w:tcPr>
            <w:tcW w:w="599" w:type="pct"/>
            <w:tcBorders>
              <w:top w:val="single" w:sz="4" w:space="0" w:color="000000"/>
              <w:left w:val="single" w:sz="4" w:space="0" w:color="000000"/>
              <w:bottom w:val="single" w:sz="4" w:space="0" w:color="000000"/>
              <w:right w:val="nil"/>
            </w:tcBorders>
            <w:vAlign w:val="center"/>
            <w:hideMark/>
          </w:tcPr>
          <w:p w14:paraId="7A47B027" w14:textId="77777777" w:rsidR="00AF133A" w:rsidRPr="00726945" w:rsidRDefault="00AF133A" w:rsidP="00374574">
            <w:pPr>
              <w:pStyle w:val="Contedodatabela"/>
              <w:jc w:val="center"/>
              <w:rPr>
                <w:rFonts w:ascii="Arial" w:hAnsi="Arial" w:cs="Arial"/>
                <w:b/>
                <w:kern w:val="2"/>
              </w:rPr>
            </w:pPr>
            <w:r w:rsidRPr="00726945">
              <w:rPr>
                <w:rFonts w:ascii="Arial" w:hAnsi="Arial" w:cs="Arial"/>
                <w:b/>
              </w:rPr>
              <w:t>Item</w:t>
            </w:r>
          </w:p>
        </w:tc>
        <w:tc>
          <w:tcPr>
            <w:tcW w:w="599" w:type="pct"/>
            <w:tcBorders>
              <w:top w:val="single" w:sz="4" w:space="0" w:color="000000"/>
              <w:left w:val="single" w:sz="4" w:space="0" w:color="000000"/>
              <w:bottom w:val="single" w:sz="4" w:space="0" w:color="000000"/>
              <w:right w:val="nil"/>
            </w:tcBorders>
            <w:vAlign w:val="center"/>
            <w:hideMark/>
          </w:tcPr>
          <w:p w14:paraId="2B3DCDB1" w14:textId="77777777" w:rsidR="00AF133A" w:rsidRPr="00726945" w:rsidRDefault="00AF133A" w:rsidP="00374574">
            <w:pPr>
              <w:pStyle w:val="Contedodatabela"/>
              <w:jc w:val="center"/>
              <w:rPr>
                <w:rFonts w:ascii="Arial" w:hAnsi="Arial" w:cs="Arial"/>
                <w:b/>
                <w:kern w:val="2"/>
              </w:rPr>
            </w:pPr>
            <w:r w:rsidRPr="00726945">
              <w:rPr>
                <w:rFonts w:ascii="Arial" w:hAnsi="Arial" w:cs="Arial"/>
                <w:b/>
              </w:rPr>
              <w:t>Quant.</w:t>
            </w:r>
          </w:p>
        </w:tc>
        <w:tc>
          <w:tcPr>
            <w:tcW w:w="599" w:type="pct"/>
            <w:tcBorders>
              <w:top w:val="single" w:sz="4" w:space="0" w:color="000000"/>
              <w:left w:val="single" w:sz="4" w:space="0" w:color="000000"/>
              <w:bottom w:val="single" w:sz="4" w:space="0" w:color="000000"/>
              <w:right w:val="nil"/>
            </w:tcBorders>
            <w:vAlign w:val="center"/>
            <w:hideMark/>
          </w:tcPr>
          <w:p w14:paraId="7D08CD26" w14:textId="77777777" w:rsidR="00AF133A" w:rsidRPr="00726945" w:rsidRDefault="00AF133A" w:rsidP="00374574">
            <w:pPr>
              <w:pStyle w:val="Contedodatabela"/>
              <w:jc w:val="center"/>
              <w:rPr>
                <w:rFonts w:ascii="Arial" w:hAnsi="Arial" w:cs="Arial"/>
                <w:b/>
                <w:kern w:val="2"/>
              </w:rPr>
            </w:pPr>
            <w:r w:rsidRPr="00726945">
              <w:rPr>
                <w:rFonts w:ascii="Arial" w:hAnsi="Arial" w:cs="Arial"/>
                <w:b/>
              </w:rPr>
              <w:t>Unid.</w:t>
            </w:r>
          </w:p>
        </w:tc>
        <w:tc>
          <w:tcPr>
            <w:tcW w:w="3203" w:type="pct"/>
            <w:tcBorders>
              <w:top w:val="single" w:sz="4" w:space="0" w:color="000000"/>
              <w:left w:val="single" w:sz="4" w:space="0" w:color="000000"/>
              <w:bottom w:val="single" w:sz="4" w:space="0" w:color="000000"/>
              <w:right w:val="single" w:sz="4" w:space="0" w:color="000000"/>
            </w:tcBorders>
            <w:vAlign w:val="center"/>
            <w:hideMark/>
          </w:tcPr>
          <w:p w14:paraId="55B32071" w14:textId="77777777" w:rsidR="00AF133A" w:rsidRPr="00726945" w:rsidRDefault="00AF133A" w:rsidP="00374574">
            <w:pPr>
              <w:pStyle w:val="Contedodatabela"/>
              <w:jc w:val="center"/>
              <w:rPr>
                <w:rFonts w:ascii="Arial" w:hAnsi="Arial" w:cs="Arial"/>
                <w:kern w:val="2"/>
              </w:rPr>
            </w:pPr>
            <w:r w:rsidRPr="00726945">
              <w:rPr>
                <w:rFonts w:ascii="Arial" w:hAnsi="Arial" w:cs="Arial"/>
                <w:b/>
              </w:rPr>
              <w:t>Descritivo</w:t>
            </w:r>
          </w:p>
        </w:tc>
      </w:tr>
      <w:tr w:rsidR="00AF133A" w:rsidRPr="00726945" w14:paraId="53AC8B79" w14:textId="64888F32" w:rsidTr="001231BE">
        <w:trPr>
          <w:trHeight w:val="283"/>
          <w:jc w:val="center"/>
        </w:trPr>
        <w:tc>
          <w:tcPr>
            <w:tcW w:w="599" w:type="pct"/>
            <w:tcBorders>
              <w:top w:val="single" w:sz="4" w:space="0" w:color="000000"/>
              <w:left w:val="single" w:sz="4" w:space="0" w:color="000000"/>
              <w:bottom w:val="single" w:sz="4" w:space="0" w:color="000000"/>
              <w:right w:val="nil"/>
            </w:tcBorders>
            <w:vAlign w:val="center"/>
          </w:tcPr>
          <w:p w14:paraId="49FD389A" w14:textId="0D92D398" w:rsidR="00AF133A" w:rsidRPr="00726945" w:rsidRDefault="00AF133A" w:rsidP="00374574">
            <w:pPr>
              <w:jc w:val="center"/>
              <w:rPr>
                <w:rFonts w:ascii="Arial" w:hAnsi="Arial" w:cs="Arial"/>
              </w:rPr>
            </w:pPr>
            <w:proofErr w:type="gramStart"/>
            <w:r>
              <w:rPr>
                <w:rFonts w:ascii="Arial" w:hAnsi="Arial" w:cs="Arial"/>
              </w:rPr>
              <w:t>1</w:t>
            </w:r>
            <w:proofErr w:type="gramEnd"/>
          </w:p>
        </w:tc>
        <w:tc>
          <w:tcPr>
            <w:tcW w:w="599" w:type="pct"/>
            <w:tcBorders>
              <w:top w:val="single" w:sz="4" w:space="0" w:color="000000"/>
              <w:left w:val="single" w:sz="4" w:space="0" w:color="000000"/>
              <w:bottom w:val="single" w:sz="4" w:space="0" w:color="000000"/>
              <w:right w:val="nil"/>
            </w:tcBorders>
            <w:vAlign w:val="center"/>
          </w:tcPr>
          <w:p w14:paraId="127149D5" w14:textId="6A4DD82A" w:rsidR="00AF133A" w:rsidRPr="00726945" w:rsidRDefault="00AF133A" w:rsidP="00374574">
            <w:pPr>
              <w:pStyle w:val="Contedodatabela"/>
              <w:jc w:val="center"/>
              <w:rPr>
                <w:rFonts w:ascii="Arial" w:hAnsi="Arial" w:cs="Arial"/>
              </w:rPr>
            </w:pPr>
            <w:r>
              <w:rPr>
                <w:rFonts w:ascii="Arial" w:hAnsi="Arial" w:cs="Arial"/>
              </w:rPr>
              <w:t>1.453</w:t>
            </w:r>
          </w:p>
        </w:tc>
        <w:tc>
          <w:tcPr>
            <w:tcW w:w="599" w:type="pct"/>
            <w:tcBorders>
              <w:top w:val="single" w:sz="4" w:space="0" w:color="000000"/>
              <w:left w:val="single" w:sz="4" w:space="0" w:color="000000"/>
              <w:bottom w:val="single" w:sz="4" w:space="0" w:color="000000"/>
              <w:right w:val="nil"/>
            </w:tcBorders>
            <w:vAlign w:val="center"/>
          </w:tcPr>
          <w:p w14:paraId="1F2A3AB6" w14:textId="228BB42C" w:rsidR="00AF133A" w:rsidRPr="00726945" w:rsidRDefault="00AF133A" w:rsidP="00697FFB">
            <w:pPr>
              <w:pStyle w:val="Contedodatabela"/>
              <w:jc w:val="center"/>
              <w:rPr>
                <w:rFonts w:ascii="Arial" w:hAnsi="Arial" w:cs="Arial"/>
              </w:rPr>
            </w:pPr>
            <w:r>
              <w:rPr>
                <w:rFonts w:ascii="Arial" w:hAnsi="Arial" w:cs="Arial"/>
              </w:rPr>
              <w:t>Unid.</w:t>
            </w:r>
          </w:p>
        </w:tc>
        <w:tc>
          <w:tcPr>
            <w:tcW w:w="3203" w:type="pct"/>
            <w:tcBorders>
              <w:top w:val="single" w:sz="4" w:space="0" w:color="000000"/>
              <w:left w:val="single" w:sz="4" w:space="0" w:color="000000"/>
              <w:bottom w:val="single" w:sz="4" w:space="0" w:color="000000"/>
              <w:right w:val="single" w:sz="4" w:space="0" w:color="000000"/>
            </w:tcBorders>
            <w:vAlign w:val="center"/>
          </w:tcPr>
          <w:p w14:paraId="321B12CA" w14:textId="3BFFAAB4" w:rsidR="00AF133A" w:rsidRPr="00726945" w:rsidRDefault="00AF133A" w:rsidP="00374574">
            <w:pPr>
              <w:pStyle w:val="Contedodatabela"/>
              <w:rPr>
                <w:rFonts w:ascii="Arial" w:hAnsi="Arial" w:cs="Arial"/>
              </w:rPr>
            </w:pPr>
            <w:r>
              <w:rPr>
                <w:rFonts w:ascii="Arial" w:hAnsi="Arial" w:cs="Arial"/>
              </w:rPr>
              <w:t>Carga de gás (</w:t>
            </w:r>
            <w:proofErr w:type="gramStart"/>
            <w:r>
              <w:rPr>
                <w:rFonts w:ascii="Arial" w:hAnsi="Arial" w:cs="Arial"/>
              </w:rPr>
              <w:t>G.L.</w:t>
            </w:r>
            <w:proofErr w:type="gramEnd"/>
            <w:r>
              <w:rPr>
                <w:rFonts w:ascii="Arial" w:hAnsi="Arial" w:cs="Arial"/>
              </w:rPr>
              <w:t>P) para botijão de 13 Kg</w:t>
            </w:r>
          </w:p>
        </w:tc>
      </w:tr>
      <w:tr w:rsidR="00AF133A" w:rsidRPr="00726945" w14:paraId="1498FFFC" w14:textId="6CB8C414" w:rsidTr="001231BE">
        <w:trPr>
          <w:trHeight w:val="283"/>
          <w:jc w:val="center"/>
        </w:trPr>
        <w:tc>
          <w:tcPr>
            <w:tcW w:w="599" w:type="pct"/>
            <w:tcBorders>
              <w:top w:val="single" w:sz="4" w:space="0" w:color="000000"/>
              <w:left w:val="single" w:sz="4" w:space="0" w:color="000000"/>
              <w:bottom w:val="single" w:sz="4" w:space="0" w:color="000000"/>
              <w:right w:val="nil"/>
            </w:tcBorders>
            <w:vAlign w:val="center"/>
          </w:tcPr>
          <w:p w14:paraId="09FB8428" w14:textId="54CC389F" w:rsidR="00AF133A" w:rsidRPr="00726945" w:rsidRDefault="00AF133A" w:rsidP="00374574">
            <w:pPr>
              <w:jc w:val="center"/>
              <w:rPr>
                <w:rFonts w:ascii="Arial" w:hAnsi="Arial" w:cs="Arial"/>
              </w:rPr>
            </w:pPr>
            <w:proofErr w:type="gramStart"/>
            <w:r>
              <w:rPr>
                <w:rFonts w:ascii="Arial" w:hAnsi="Arial" w:cs="Arial"/>
              </w:rPr>
              <w:t>2</w:t>
            </w:r>
            <w:proofErr w:type="gramEnd"/>
          </w:p>
        </w:tc>
        <w:tc>
          <w:tcPr>
            <w:tcW w:w="599" w:type="pct"/>
            <w:tcBorders>
              <w:top w:val="single" w:sz="4" w:space="0" w:color="000000"/>
              <w:left w:val="single" w:sz="4" w:space="0" w:color="000000"/>
              <w:bottom w:val="single" w:sz="4" w:space="0" w:color="000000"/>
              <w:right w:val="nil"/>
            </w:tcBorders>
            <w:vAlign w:val="center"/>
          </w:tcPr>
          <w:p w14:paraId="1109BA17" w14:textId="476AA1E4" w:rsidR="00AF133A" w:rsidRPr="00726945" w:rsidRDefault="00AF133A" w:rsidP="00374574">
            <w:pPr>
              <w:pStyle w:val="Contedodatabela"/>
              <w:jc w:val="center"/>
              <w:rPr>
                <w:rFonts w:ascii="Arial" w:hAnsi="Arial" w:cs="Arial"/>
              </w:rPr>
            </w:pPr>
            <w:r>
              <w:rPr>
                <w:rFonts w:ascii="Arial" w:hAnsi="Arial" w:cs="Arial"/>
              </w:rPr>
              <w:t>37</w:t>
            </w:r>
          </w:p>
        </w:tc>
        <w:tc>
          <w:tcPr>
            <w:tcW w:w="599" w:type="pct"/>
            <w:tcBorders>
              <w:top w:val="single" w:sz="4" w:space="0" w:color="000000"/>
              <w:left w:val="single" w:sz="4" w:space="0" w:color="000000"/>
              <w:bottom w:val="single" w:sz="4" w:space="0" w:color="000000"/>
              <w:right w:val="nil"/>
            </w:tcBorders>
            <w:vAlign w:val="center"/>
          </w:tcPr>
          <w:p w14:paraId="3D34C9BD" w14:textId="595B4B82" w:rsidR="00AF133A" w:rsidRPr="00726945" w:rsidRDefault="00AF133A" w:rsidP="00374574">
            <w:pPr>
              <w:pStyle w:val="Contedodatabela"/>
              <w:jc w:val="center"/>
              <w:rPr>
                <w:rFonts w:ascii="Arial" w:hAnsi="Arial" w:cs="Arial"/>
              </w:rPr>
            </w:pPr>
            <w:r>
              <w:rPr>
                <w:rFonts w:ascii="Arial" w:hAnsi="Arial" w:cs="Arial"/>
              </w:rPr>
              <w:t>Unid.</w:t>
            </w:r>
          </w:p>
        </w:tc>
        <w:tc>
          <w:tcPr>
            <w:tcW w:w="3203" w:type="pct"/>
            <w:tcBorders>
              <w:top w:val="single" w:sz="4" w:space="0" w:color="000000"/>
              <w:left w:val="single" w:sz="4" w:space="0" w:color="000000"/>
              <w:bottom w:val="single" w:sz="4" w:space="0" w:color="000000"/>
              <w:right w:val="single" w:sz="4" w:space="0" w:color="000000"/>
            </w:tcBorders>
            <w:vAlign w:val="center"/>
          </w:tcPr>
          <w:p w14:paraId="2D2C3925" w14:textId="11CAC4E1" w:rsidR="00AF133A" w:rsidRPr="00726945" w:rsidRDefault="00AF133A" w:rsidP="00374574">
            <w:pPr>
              <w:pStyle w:val="Contedodatabela"/>
              <w:rPr>
                <w:rFonts w:ascii="Arial" w:hAnsi="Arial" w:cs="Arial"/>
              </w:rPr>
            </w:pPr>
            <w:r>
              <w:rPr>
                <w:rFonts w:ascii="Arial" w:hAnsi="Arial" w:cs="Arial"/>
              </w:rPr>
              <w:t>Botijão de 13 kg</w:t>
            </w:r>
          </w:p>
        </w:tc>
      </w:tr>
      <w:tr w:rsidR="00AF133A" w:rsidRPr="00726945" w14:paraId="57A2B8EB" w14:textId="4F9FEA95" w:rsidTr="001231BE">
        <w:trPr>
          <w:trHeight w:val="283"/>
          <w:jc w:val="center"/>
        </w:trPr>
        <w:tc>
          <w:tcPr>
            <w:tcW w:w="599" w:type="pct"/>
            <w:tcBorders>
              <w:top w:val="single" w:sz="4" w:space="0" w:color="000000"/>
              <w:left w:val="single" w:sz="4" w:space="0" w:color="000000"/>
              <w:bottom w:val="single" w:sz="4" w:space="0" w:color="000000"/>
              <w:right w:val="nil"/>
            </w:tcBorders>
            <w:vAlign w:val="center"/>
          </w:tcPr>
          <w:p w14:paraId="1D6F94B9" w14:textId="39A513C3" w:rsidR="00AF133A" w:rsidRPr="00726945" w:rsidRDefault="00AF133A" w:rsidP="00374574">
            <w:pPr>
              <w:jc w:val="center"/>
              <w:rPr>
                <w:rFonts w:ascii="Arial" w:hAnsi="Arial" w:cs="Arial"/>
                <w:b/>
                <w:bCs/>
              </w:rPr>
            </w:pPr>
            <w:proofErr w:type="gramStart"/>
            <w:r>
              <w:rPr>
                <w:rFonts w:ascii="Arial" w:hAnsi="Arial" w:cs="Arial"/>
                <w:b/>
                <w:bCs/>
              </w:rPr>
              <w:t>3</w:t>
            </w:r>
            <w:proofErr w:type="gramEnd"/>
          </w:p>
        </w:tc>
        <w:tc>
          <w:tcPr>
            <w:tcW w:w="599" w:type="pct"/>
            <w:tcBorders>
              <w:top w:val="single" w:sz="4" w:space="0" w:color="000000"/>
              <w:left w:val="single" w:sz="4" w:space="0" w:color="000000"/>
              <w:bottom w:val="single" w:sz="4" w:space="0" w:color="000000"/>
              <w:right w:val="nil"/>
            </w:tcBorders>
            <w:vAlign w:val="center"/>
          </w:tcPr>
          <w:p w14:paraId="5CA94908" w14:textId="60D1917A" w:rsidR="00AF133A" w:rsidRPr="00726945" w:rsidRDefault="00AF133A" w:rsidP="00374574">
            <w:pPr>
              <w:pStyle w:val="Contedodatabela"/>
              <w:jc w:val="center"/>
              <w:rPr>
                <w:rFonts w:ascii="Arial" w:hAnsi="Arial" w:cs="Arial"/>
              </w:rPr>
            </w:pPr>
            <w:r>
              <w:rPr>
                <w:rFonts w:ascii="Arial" w:hAnsi="Arial" w:cs="Arial"/>
              </w:rPr>
              <w:t>14</w:t>
            </w:r>
          </w:p>
        </w:tc>
        <w:tc>
          <w:tcPr>
            <w:tcW w:w="599" w:type="pct"/>
            <w:tcBorders>
              <w:top w:val="single" w:sz="4" w:space="0" w:color="000000"/>
              <w:left w:val="single" w:sz="4" w:space="0" w:color="000000"/>
              <w:bottom w:val="single" w:sz="4" w:space="0" w:color="000000"/>
              <w:right w:val="nil"/>
            </w:tcBorders>
          </w:tcPr>
          <w:p w14:paraId="6563B137" w14:textId="1E6C9019" w:rsidR="00AF133A" w:rsidRPr="00726945" w:rsidRDefault="00AF133A" w:rsidP="00374574">
            <w:pPr>
              <w:jc w:val="center"/>
              <w:rPr>
                <w:rFonts w:ascii="Arial" w:hAnsi="Arial" w:cs="Arial"/>
              </w:rPr>
            </w:pPr>
            <w:r>
              <w:rPr>
                <w:rFonts w:ascii="Arial" w:hAnsi="Arial" w:cs="Arial"/>
              </w:rPr>
              <w:t>Unid.</w:t>
            </w:r>
          </w:p>
        </w:tc>
        <w:tc>
          <w:tcPr>
            <w:tcW w:w="3203" w:type="pct"/>
            <w:tcBorders>
              <w:top w:val="single" w:sz="4" w:space="0" w:color="000000"/>
              <w:left w:val="single" w:sz="4" w:space="0" w:color="000000"/>
              <w:bottom w:val="single" w:sz="4" w:space="0" w:color="000000"/>
              <w:right w:val="single" w:sz="4" w:space="0" w:color="000000"/>
            </w:tcBorders>
            <w:vAlign w:val="center"/>
          </w:tcPr>
          <w:p w14:paraId="3C9267BE" w14:textId="470663C8" w:rsidR="00AF133A" w:rsidRPr="00726945" w:rsidRDefault="00AF133A" w:rsidP="00374574">
            <w:pPr>
              <w:pStyle w:val="Contedodatabela"/>
              <w:rPr>
                <w:rFonts w:ascii="Arial" w:hAnsi="Arial" w:cs="Arial"/>
              </w:rPr>
            </w:pPr>
            <w:r>
              <w:rPr>
                <w:rFonts w:ascii="Arial" w:hAnsi="Arial" w:cs="Arial"/>
              </w:rPr>
              <w:t xml:space="preserve">Carga de gás (G.L.P.) para cilindro de </w:t>
            </w:r>
            <w:proofErr w:type="gramStart"/>
            <w:r>
              <w:rPr>
                <w:rFonts w:ascii="Arial" w:hAnsi="Arial" w:cs="Arial"/>
              </w:rPr>
              <w:t>20Kg</w:t>
            </w:r>
            <w:proofErr w:type="gramEnd"/>
          </w:p>
        </w:tc>
      </w:tr>
      <w:tr w:rsidR="00AF133A" w:rsidRPr="00726945" w14:paraId="59358EF6" w14:textId="5DAF83F5" w:rsidTr="001231BE">
        <w:trPr>
          <w:trHeight w:val="283"/>
          <w:jc w:val="center"/>
        </w:trPr>
        <w:tc>
          <w:tcPr>
            <w:tcW w:w="599" w:type="pct"/>
            <w:tcBorders>
              <w:top w:val="single" w:sz="4" w:space="0" w:color="000000"/>
              <w:left w:val="single" w:sz="4" w:space="0" w:color="000000"/>
              <w:bottom w:val="single" w:sz="4" w:space="0" w:color="000000"/>
              <w:right w:val="nil"/>
            </w:tcBorders>
            <w:vAlign w:val="center"/>
          </w:tcPr>
          <w:p w14:paraId="3F206D80" w14:textId="0CF3FE2E" w:rsidR="00AF133A" w:rsidRPr="00726945" w:rsidRDefault="00AF133A" w:rsidP="00374574">
            <w:pPr>
              <w:jc w:val="center"/>
              <w:rPr>
                <w:rFonts w:ascii="Arial" w:hAnsi="Arial" w:cs="Arial"/>
                <w:b/>
                <w:bCs/>
              </w:rPr>
            </w:pPr>
            <w:proofErr w:type="gramStart"/>
            <w:r>
              <w:rPr>
                <w:rFonts w:ascii="Arial" w:hAnsi="Arial" w:cs="Arial"/>
                <w:b/>
                <w:bCs/>
              </w:rPr>
              <w:t>4</w:t>
            </w:r>
            <w:proofErr w:type="gramEnd"/>
          </w:p>
        </w:tc>
        <w:tc>
          <w:tcPr>
            <w:tcW w:w="599" w:type="pct"/>
            <w:tcBorders>
              <w:top w:val="single" w:sz="4" w:space="0" w:color="000000"/>
              <w:left w:val="single" w:sz="4" w:space="0" w:color="000000"/>
              <w:bottom w:val="single" w:sz="4" w:space="0" w:color="000000"/>
              <w:right w:val="nil"/>
            </w:tcBorders>
            <w:vAlign w:val="center"/>
          </w:tcPr>
          <w:p w14:paraId="5A15A310" w14:textId="62C6D381" w:rsidR="00AF133A" w:rsidRPr="00726945" w:rsidRDefault="00AF133A" w:rsidP="00374574">
            <w:pPr>
              <w:pStyle w:val="Contedodatabela"/>
              <w:jc w:val="center"/>
              <w:rPr>
                <w:rFonts w:ascii="Arial" w:hAnsi="Arial" w:cs="Arial"/>
              </w:rPr>
            </w:pPr>
            <w:r>
              <w:rPr>
                <w:rFonts w:ascii="Arial" w:hAnsi="Arial" w:cs="Arial"/>
              </w:rPr>
              <w:t>1.688</w:t>
            </w:r>
          </w:p>
        </w:tc>
        <w:tc>
          <w:tcPr>
            <w:tcW w:w="599" w:type="pct"/>
            <w:tcBorders>
              <w:top w:val="single" w:sz="4" w:space="0" w:color="000000"/>
              <w:left w:val="single" w:sz="4" w:space="0" w:color="000000"/>
              <w:bottom w:val="single" w:sz="4" w:space="0" w:color="000000"/>
              <w:right w:val="nil"/>
            </w:tcBorders>
          </w:tcPr>
          <w:p w14:paraId="0B1D754E" w14:textId="5B806F04" w:rsidR="00AF133A" w:rsidRPr="00726945" w:rsidRDefault="00AF133A" w:rsidP="00374574">
            <w:pPr>
              <w:jc w:val="center"/>
              <w:rPr>
                <w:rFonts w:ascii="Arial" w:hAnsi="Arial" w:cs="Arial"/>
              </w:rPr>
            </w:pPr>
            <w:r>
              <w:rPr>
                <w:rFonts w:ascii="Arial" w:hAnsi="Arial" w:cs="Arial"/>
              </w:rPr>
              <w:t>Cilindro</w:t>
            </w:r>
          </w:p>
        </w:tc>
        <w:tc>
          <w:tcPr>
            <w:tcW w:w="3203" w:type="pct"/>
            <w:tcBorders>
              <w:top w:val="single" w:sz="4" w:space="0" w:color="000000"/>
              <w:left w:val="single" w:sz="4" w:space="0" w:color="000000"/>
              <w:bottom w:val="single" w:sz="4" w:space="0" w:color="000000"/>
              <w:right w:val="single" w:sz="4" w:space="0" w:color="000000"/>
            </w:tcBorders>
            <w:vAlign w:val="center"/>
          </w:tcPr>
          <w:p w14:paraId="0429F8AC" w14:textId="2ADB56FE" w:rsidR="00AF133A" w:rsidRPr="00726945" w:rsidRDefault="00AF133A" w:rsidP="00374574">
            <w:pPr>
              <w:pStyle w:val="Contedodatabela"/>
              <w:rPr>
                <w:rFonts w:ascii="Arial" w:hAnsi="Arial" w:cs="Arial"/>
              </w:rPr>
            </w:pPr>
            <w:r>
              <w:rPr>
                <w:rFonts w:ascii="Arial" w:hAnsi="Arial" w:cs="Arial"/>
              </w:rPr>
              <w:t>Carga de gás (G.L.P.) para cilindro de 45 kg</w:t>
            </w:r>
          </w:p>
        </w:tc>
      </w:tr>
      <w:tr w:rsidR="00AF133A" w:rsidRPr="00726945" w14:paraId="6D05CE6E" w14:textId="398E9E8F" w:rsidTr="001231BE">
        <w:trPr>
          <w:trHeight w:val="283"/>
          <w:jc w:val="center"/>
        </w:trPr>
        <w:tc>
          <w:tcPr>
            <w:tcW w:w="599" w:type="pct"/>
            <w:tcBorders>
              <w:top w:val="single" w:sz="4" w:space="0" w:color="000000"/>
              <w:left w:val="single" w:sz="4" w:space="0" w:color="000000"/>
              <w:bottom w:val="single" w:sz="4" w:space="0" w:color="000000"/>
              <w:right w:val="nil"/>
            </w:tcBorders>
            <w:vAlign w:val="center"/>
          </w:tcPr>
          <w:p w14:paraId="7C426F69" w14:textId="076AD221" w:rsidR="00AF133A" w:rsidRPr="00726945" w:rsidRDefault="00AF133A" w:rsidP="00374574">
            <w:pPr>
              <w:jc w:val="center"/>
              <w:rPr>
                <w:rFonts w:ascii="Arial" w:hAnsi="Arial" w:cs="Arial"/>
                <w:b/>
                <w:bCs/>
              </w:rPr>
            </w:pPr>
            <w:proofErr w:type="gramStart"/>
            <w:r>
              <w:rPr>
                <w:rFonts w:ascii="Arial" w:hAnsi="Arial" w:cs="Arial"/>
                <w:b/>
                <w:bCs/>
              </w:rPr>
              <w:t>5</w:t>
            </w:r>
            <w:proofErr w:type="gramEnd"/>
          </w:p>
        </w:tc>
        <w:tc>
          <w:tcPr>
            <w:tcW w:w="599" w:type="pct"/>
            <w:tcBorders>
              <w:top w:val="single" w:sz="4" w:space="0" w:color="000000"/>
              <w:left w:val="single" w:sz="4" w:space="0" w:color="000000"/>
              <w:bottom w:val="single" w:sz="4" w:space="0" w:color="000000"/>
              <w:right w:val="nil"/>
            </w:tcBorders>
            <w:vAlign w:val="center"/>
          </w:tcPr>
          <w:p w14:paraId="1BB8FF2A" w14:textId="00ACE212" w:rsidR="00AF133A" w:rsidRPr="00726945" w:rsidRDefault="00AF133A" w:rsidP="00374574">
            <w:pPr>
              <w:pStyle w:val="Contedodatabela"/>
              <w:jc w:val="center"/>
              <w:rPr>
                <w:rFonts w:ascii="Arial" w:hAnsi="Arial" w:cs="Arial"/>
              </w:rPr>
            </w:pPr>
            <w:r>
              <w:rPr>
                <w:rFonts w:ascii="Arial" w:hAnsi="Arial" w:cs="Arial"/>
              </w:rPr>
              <w:t>08</w:t>
            </w:r>
          </w:p>
        </w:tc>
        <w:tc>
          <w:tcPr>
            <w:tcW w:w="599" w:type="pct"/>
            <w:tcBorders>
              <w:top w:val="single" w:sz="4" w:space="0" w:color="000000"/>
              <w:left w:val="single" w:sz="4" w:space="0" w:color="000000"/>
              <w:bottom w:val="single" w:sz="4" w:space="0" w:color="000000"/>
              <w:right w:val="nil"/>
            </w:tcBorders>
          </w:tcPr>
          <w:p w14:paraId="2321B704" w14:textId="45E0C8B4" w:rsidR="00AF133A" w:rsidRPr="00726945" w:rsidRDefault="00AF133A" w:rsidP="00374574">
            <w:pPr>
              <w:jc w:val="center"/>
              <w:rPr>
                <w:rFonts w:ascii="Arial" w:hAnsi="Arial" w:cs="Arial"/>
              </w:rPr>
            </w:pPr>
            <w:r>
              <w:rPr>
                <w:rFonts w:ascii="Arial" w:hAnsi="Arial" w:cs="Arial"/>
              </w:rPr>
              <w:t>Unid.</w:t>
            </w:r>
          </w:p>
        </w:tc>
        <w:tc>
          <w:tcPr>
            <w:tcW w:w="3203" w:type="pct"/>
            <w:tcBorders>
              <w:top w:val="single" w:sz="4" w:space="0" w:color="000000"/>
              <w:left w:val="single" w:sz="4" w:space="0" w:color="000000"/>
              <w:bottom w:val="single" w:sz="4" w:space="0" w:color="000000"/>
              <w:right w:val="single" w:sz="4" w:space="0" w:color="000000"/>
            </w:tcBorders>
            <w:vAlign w:val="center"/>
          </w:tcPr>
          <w:p w14:paraId="5F76D63D" w14:textId="3BA52B09" w:rsidR="00AF133A" w:rsidRPr="00726945" w:rsidRDefault="00AF133A" w:rsidP="00374574">
            <w:pPr>
              <w:pStyle w:val="Contedodatabela"/>
              <w:rPr>
                <w:rFonts w:ascii="Arial" w:hAnsi="Arial" w:cs="Arial"/>
              </w:rPr>
            </w:pPr>
            <w:r>
              <w:rPr>
                <w:rFonts w:ascii="Arial" w:hAnsi="Arial" w:cs="Arial"/>
              </w:rPr>
              <w:t>Cilindro de 45 kg</w:t>
            </w:r>
          </w:p>
        </w:tc>
      </w:tr>
    </w:tbl>
    <w:p w14:paraId="189CE17F" w14:textId="77777777" w:rsidR="00B039A0" w:rsidRPr="00726945" w:rsidRDefault="00B039A0" w:rsidP="00374574">
      <w:pPr>
        <w:tabs>
          <w:tab w:val="left" w:pos="284"/>
        </w:tabs>
        <w:jc w:val="both"/>
        <w:rPr>
          <w:rFonts w:ascii="Arial" w:eastAsia="Arial" w:hAnsi="Arial" w:cs="Arial"/>
        </w:rPr>
      </w:pPr>
    </w:p>
    <w:p w14:paraId="55837B9C" w14:textId="77777777" w:rsidR="00906BC5" w:rsidRPr="00697FFB" w:rsidRDefault="00906BC5" w:rsidP="00374574">
      <w:pPr>
        <w:numPr>
          <w:ilvl w:val="0"/>
          <w:numId w:val="9"/>
        </w:numPr>
        <w:tabs>
          <w:tab w:val="left" w:pos="284"/>
        </w:tabs>
        <w:jc w:val="both"/>
        <w:rPr>
          <w:rFonts w:ascii="Arial" w:eastAsia="Arial" w:hAnsi="Arial" w:cs="Arial"/>
        </w:rPr>
      </w:pPr>
      <w:r w:rsidRPr="00726945">
        <w:rPr>
          <w:rFonts w:ascii="Arial" w:hAnsi="Arial" w:cs="Arial"/>
        </w:rPr>
        <w:t>Descritivo técnico:</w:t>
      </w:r>
    </w:p>
    <w:p w14:paraId="647B9661" w14:textId="77777777" w:rsidR="00697FFB" w:rsidRDefault="00697FFB" w:rsidP="00697FFB">
      <w:pPr>
        <w:tabs>
          <w:tab w:val="left" w:pos="284"/>
        </w:tabs>
        <w:jc w:val="both"/>
        <w:rPr>
          <w:rFonts w:ascii="Arial" w:hAnsi="Arial" w:cs="Arial"/>
        </w:rPr>
      </w:pPr>
    </w:p>
    <w:p w14:paraId="444E7D70" w14:textId="77777777" w:rsidR="00697FFB" w:rsidRDefault="00697FFB" w:rsidP="00037C19">
      <w:pPr>
        <w:shd w:val="clear" w:color="auto" w:fill="FFFFFF"/>
        <w:suppressAutoHyphens w:val="0"/>
        <w:spacing w:line="276" w:lineRule="auto"/>
        <w:jc w:val="both"/>
        <w:rPr>
          <w:rFonts w:ascii="Arial" w:hAnsi="Arial" w:cs="Arial"/>
          <w:color w:val="000000"/>
          <w:kern w:val="0"/>
          <w:lang w:eastAsia="pt-BR"/>
        </w:rPr>
      </w:pPr>
      <w:r w:rsidRPr="00697FFB">
        <w:rPr>
          <w:rFonts w:ascii="Arial" w:hAnsi="Arial" w:cs="Arial"/>
          <w:b/>
          <w:color w:val="000000"/>
          <w:kern w:val="0"/>
          <w:lang w:eastAsia="pt-BR"/>
        </w:rPr>
        <w:t>Item 01</w:t>
      </w:r>
      <w:r w:rsidRPr="00697FFB">
        <w:rPr>
          <w:rFonts w:ascii="Arial" w:hAnsi="Arial" w:cs="Arial"/>
          <w:color w:val="000000"/>
          <w:kern w:val="0"/>
          <w:lang w:eastAsia="pt-BR"/>
        </w:rPr>
        <w:t>–Carga de gás P13 (gás de cozinha): Composição básica propano e butano, altamente tóxico e Inflamável; fornecido em botijão de 13 kg; a forma de fornecimento deverá ser sem troca de botijão vazio; suas condições deverão estar de acordo com o revendedor, de acordo com a Portaria ANP Nº 51, de 30.11.2016 e de acordo com a ABNT NBR 8866.</w:t>
      </w:r>
    </w:p>
    <w:p w14:paraId="02A839F2" w14:textId="77777777" w:rsidR="00697FFB" w:rsidRDefault="00697FFB" w:rsidP="00037C19">
      <w:pPr>
        <w:shd w:val="clear" w:color="auto" w:fill="FFFFFF"/>
        <w:suppressAutoHyphens w:val="0"/>
        <w:spacing w:line="276" w:lineRule="auto"/>
        <w:jc w:val="both"/>
        <w:rPr>
          <w:rFonts w:ascii="Arial" w:hAnsi="Arial" w:cs="Arial"/>
          <w:color w:val="000000"/>
          <w:kern w:val="0"/>
          <w:lang w:eastAsia="pt-BR"/>
        </w:rPr>
      </w:pPr>
    </w:p>
    <w:p w14:paraId="3C6B3845" w14:textId="18EF1C1E" w:rsidR="00697FFB" w:rsidRDefault="00697FFB" w:rsidP="00037C19">
      <w:pPr>
        <w:shd w:val="clear" w:color="auto" w:fill="FFFFFF"/>
        <w:suppressAutoHyphens w:val="0"/>
        <w:spacing w:line="276" w:lineRule="auto"/>
        <w:jc w:val="both"/>
        <w:rPr>
          <w:rFonts w:ascii="Arial" w:hAnsi="Arial" w:cs="Arial"/>
          <w:color w:val="000000"/>
          <w:kern w:val="0"/>
          <w:lang w:eastAsia="pt-BR"/>
        </w:rPr>
      </w:pPr>
      <w:r w:rsidRPr="00697FFB">
        <w:rPr>
          <w:rFonts w:ascii="Arial" w:hAnsi="Arial" w:cs="Arial"/>
          <w:b/>
          <w:color w:val="000000"/>
          <w:kern w:val="0"/>
          <w:lang w:eastAsia="pt-BR"/>
        </w:rPr>
        <w:t>Item 02</w:t>
      </w:r>
      <w:r w:rsidRPr="00697FFB">
        <w:rPr>
          <w:rFonts w:ascii="Arial" w:hAnsi="Arial" w:cs="Arial"/>
          <w:color w:val="000000"/>
          <w:kern w:val="0"/>
          <w:lang w:eastAsia="pt-BR"/>
        </w:rPr>
        <w:t>–</w:t>
      </w:r>
      <w:proofErr w:type="gramStart"/>
      <w:r w:rsidRPr="00697FFB">
        <w:rPr>
          <w:rFonts w:ascii="Arial" w:hAnsi="Arial" w:cs="Arial"/>
          <w:color w:val="000000"/>
          <w:kern w:val="0"/>
          <w:lang w:eastAsia="pt-BR"/>
        </w:rPr>
        <w:t>Vasilhame –Botijão</w:t>
      </w:r>
      <w:proofErr w:type="gramEnd"/>
      <w:r w:rsidRPr="00697FFB">
        <w:rPr>
          <w:rFonts w:ascii="Arial" w:hAnsi="Arial" w:cs="Arial"/>
          <w:color w:val="000000"/>
          <w:kern w:val="0"/>
          <w:lang w:eastAsia="pt-BR"/>
        </w:rPr>
        <w:t xml:space="preserve"> para carga de 13 kg</w:t>
      </w:r>
      <w:r w:rsidR="00037C19">
        <w:rPr>
          <w:rFonts w:ascii="Arial" w:hAnsi="Arial" w:cs="Arial"/>
          <w:color w:val="000000"/>
          <w:kern w:val="0"/>
          <w:lang w:eastAsia="pt-BR"/>
        </w:rPr>
        <w:t xml:space="preserve"> </w:t>
      </w:r>
      <w:r w:rsidRPr="00697FFB">
        <w:rPr>
          <w:rFonts w:ascii="Arial" w:hAnsi="Arial" w:cs="Arial"/>
          <w:color w:val="000000"/>
          <w:kern w:val="0"/>
          <w:lang w:eastAsia="pt-BR"/>
        </w:rPr>
        <w:t>de GLP.</w:t>
      </w:r>
    </w:p>
    <w:p w14:paraId="0AC3B5FC" w14:textId="77777777" w:rsidR="00697FFB" w:rsidRDefault="00697FFB" w:rsidP="00037C19">
      <w:pPr>
        <w:shd w:val="clear" w:color="auto" w:fill="FFFFFF"/>
        <w:suppressAutoHyphens w:val="0"/>
        <w:spacing w:line="276" w:lineRule="auto"/>
        <w:jc w:val="both"/>
        <w:rPr>
          <w:rFonts w:ascii="Arial" w:hAnsi="Arial" w:cs="Arial"/>
          <w:color w:val="000000"/>
          <w:kern w:val="0"/>
          <w:lang w:eastAsia="pt-BR"/>
        </w:rPr>
      </w:pPr>
    </w:p>
    <w:p w14:paraId="2F5628AF" w14:textId="77777777" w:rsidR="00697FFB" w:rsidRDefault="00697FFB" w:rsidP="00037C19">
      <w:pPr>
        <w:shd w:val="clear" w:color="auto" w:fill="FFFFFF"/>
        <w:suppressAutoHyphens w:val="0"/>
        <w:spacing w:line="276" w:lineRule="auto"/>
        <w:jc w:val="both"/>
        <w:rPr>
          <w:rFonts w:ascii="Arial" w:hAnsi="Arial" w:cs="Arial"/>
          <w:color w:val="000000"/>
          <w:kern w:val="0"/>
          <w:lang w:eastAsia="pt-BR"/>
        </w:rPr>
      </w:pPr>
      <w:r w:rsidRPr="00697FFB">
        <w:rPr>
          <w:rFonts w:ascii="Arial" w:hAnsi="Arial" w:cs="Arial"/>
          <w:b/>
          <w:color w:val="000000"/>
          <w:kern w:val="0"/>
          <w:lang w:eastAsia="pt-BR"/>
        </w:rPr>
        <w:t>Item 03</w:t>
      </w:r>
      <w:r w:rsidRPr="00697FFB">
        <w:rPr>
          <w:rFonts w:ascii="Arial" w:hAnsi="Arial" w:cs="Arial"/>
          <w:color w:val="000000"/>
          <w:kern w:val="0"/>
          <w:lang w:eastAsia="pt-BR"/>
        </w:rPr>
        <w:t>–Carga de gás P20: Composição básica propano e butano, altamente tóxico e inflamável, fornecido em cilindro, de 20 kg; a forma de fornecimento deverá ser com troca de cilindro vazio, e suas condições deverão estar de acordo com o revendedor, de acordo com a portaria ANP nº 51, de 30.11.2016 e de acordo com a ABNT NBR 8866.</w:t>
      </w:r>
    </w:p>
    <w:p w14:paraId="493C8E8D" w14:textId="77777777" w:rsidR="001231BE" w:rsidRDefault="001231BE" w:rsidP="00037C19">
      <w:pPr>
        <w:shd w:val="clear" w:color="auto" w:fill="FFFFFF"/>
        <w:suppressAutoHyphens w:val="0"/>
        <w:spacing w:line="276" w:lineRule="auto"/>
        <w:jc w:val="both"/>
        <w:rPr>
          <w:rFonts w:ascii="Arial" w:hAnsi="Arial" w:cs="Arial"/>
          <w:color w:val="000000"/>
          <w:kern w:val="0"/>
          <w:lang w:eastAsia="pt-BR"/>
        </w:rPr>
      </w:pPr>
    </w:p>
    <w:p w14:paraId="7D5B0651" w14:textId="17639D5D" w:rsidR="00697FFB" w:rsidRPr="00697FFB" w:rsidRDefault="00697FFB" w:rsidP="00037C19">
      <w:pPr>
        <w:shd w:val="clear" w:color="auto" w:fill="FFFFFF"/>
        <w:suppressAutoHyphens w:val="0"/>
        <w:spacing w:line="276" w:lineRule="auto"/>
        <w:jc w:val="both"/>
        <w:rPr>
          <w:rFonts w:ascii="Arial" w:hAnsi="Arial" w:cs="Arial"/>
          <w:color w:val="000000"/>
          <w:kern w:val="0"/>
          <w:lang w:eastAsia="pt-BR"/>
        </w:rPr>
      </w:pPr>
      <w:r w:rsidRPr="00697FFB">
        <w:rPr>
          <w:rFonts w:ascii="Arial" w:hAnsi="Arial" w:cs="Arial"/>
          <w:b/>
          <w:color w:val="000000"/>
          <w:kern w:val="0"/>
          <w:lang w:eastAsia="pt-BR"/>
        </w:rPr>
        <w:lastRenderedPageBreak/>
        <w:t>Item 04</w:t>
      </w:r>
      <w:r w:rsidRPr="00697FFB">
        <w:rPr>
          <w:rFonts w:ascii="Arial" w:hAnsi="Arial" w:cs="Arial"/>
          <w:color w:val="000000"/>
          <w:kern w:val="0"/>
          <w:lang w:eastAsia="pt-BR"/>
        </w:rPr>
        <w:t xml:space="preserve">–Carga de gás P45: gás de cozinha, composição básica propano e butano, altamente tóxico </w:t>
      </w:r>
      <w:proofErr w:type="gramStart"/>
      <w:r w:rsidRPr="00697FFB">
        <w:rPr>
          <w:rFonts w:ascii="Arial" w:hAnsi="Arial" w:cs="Arial"/>
          <w:color w:val="000000"/>
          <w:kern w:val="0"/>
          <w:lang w:eastAsia="pt-BR"/>
        </w:rPr>
        <w:t>e</w:t>
      </w:r>
      <w:proofErr w:type="gramEnd"/>
      <w:r w:rsidRPr="00697FFB">
        <w:rPr>
          <w:rFonts w:ascii="Arial" w:hAnsi="Arial" w:cs="Arial"/>
          <w:color w:val="000000"/>
          <w:kern w:val="0"/>
          <w:lang w:eastAsia="pt-BR"/>
        </w:rPr>
        <w:t xml:space="preserve"> </w:t>
      </w:r>
      <w:proofErr w:type="gramStart"/>
      <w:r w:rsidRPr="00697FFB">
        <w:rPr>
          <w:rFonts w:ascii="Arial" w:hAnsi="Arial" w:cs="Arial"/>
          <w:color w:val="000000"/>
          <w:kern w:val="0"/>
          <w:lang w:eastAsia="pt-BR"/>
        </w:rPr>
        <w:t>inflamável</w:t>
      </w:r>
      <w:proofErr w:type="gramEnd"/>
      <w:r w:rsidRPr="00697FFB">
        <w:rPr>
          <w:rFonts w:ascii="Arial" w:hAnsi="Arial" w:cs="Arial"/>
          <w:color w:val="000000"/>
          <w:kern w:val="0"/>
          <w:lang w:eastAsia="pt-BR"/>
        </w:rPr>
        <w:t xml:space="preserve">, fornecido em cilindro de 45 kg; a forma de fornecimento deverá ser com troca de cilindro vazio, </w:t>
      </w:r>
    </w:p>
    <w:p w14:paraId="6398BFD1" w14:textId="77777777" w:rsidR="00697FFB" w:rsidRDefault="00697FFB" w:rsidP="00037C19">
      <w:pPr>
        <w:shd w:val="clear" w:color="auto" w:fill="FFFFFF"/>
        <w:suppressAutoHyphens w:val="0"/>
        <w:spacing w:line="276" w:lineRule="auto"/>
        <w:jc w:val="both"/>
        <w:rPr>
          <w:rFonts w:ascii="Arial" w:hAnsi="Arial" w:cs="Arial"/>
          <w:color w:val="000000"/>
          <w:kern w:val="0"/>
          <w:lang w:eastAsia="pt-BR"/>
        </w:rPr>
      </w:pPr>
      <w:proofErr w:type="gramStart"/>
      <w:r w:rsidRPr="00697FFB">
        <w:rPr>
          <w:rFonts w:ascii="Arial" w:hAnsi="Arial" w:cs="Arial"/>
          <w:color w:val="000000"/>
          <w:kern w:val="0"/>
          <w:lang w:eastAsia="pt-BR"/>
        </w:rPr>
        <w:t>e</w:t>
      </w:r>
      <w:proofErr w:type="gramEnd"/>
      <w:r w:rsidRPr="00697FFB">
        <w:rPr>
          <w:rFonts w:ascii="Arial" w:hAnsi="Arial" w:cs="Arial"/>
          <w:color w:val="000000"/>
          <w:kern w:val="0"/>
          <w:lang w:eastAsia="pt-BR"/>
        </w:rPr>
        <w:t xml:space="preserve"> suas condições deverão estar de acordo com o revendedor, de acordo com a portaria ANP nº 51, de 30.11.2016 e de acordo com ABNT NBR 8866.</w:t>
      </w:r>
    </w:p>
    <w:p w14:paraId="11293974" w14:textId="77777777" w:rsidR="00697FFB" w:rsidRDefault="00697FFB" w:rsidP="00037C19">
      <w:pPr>
        <w:shd w:val="clear" w:color="auto" w:fill="FFFFFF"/>
        <w:suppressAutoHyphens w:val="0"/>
        <w:spacing w:line="276" w:lineRule="auto"/>
        <w:jc w:val="both"/>
        <w:rPr>
          <w:rFonts w:ascii="Arial" w:hAnsi="Arial" w:cs="Arial"/>
          <w:color w:val="000000"/>
          <w:kern w:val="0"/>
          <w:lang w:eastAsia="pt-BR"/>
        </w:rPr>
      </w:pPr>
    </w:p>
    <w:p w14:paraId="7444E412" w14:textId="28165AC8" w:rsidR="00697FFB" w:rsidRPr="00726945" w:rsidRDefault="00697FFB" w:rsidP="00037C19">
      <w:pPr>
        <w:shd w:val="clear" w:color="auto" w:fill="FFFFFF"/>
        <w:suppressAutoHyphens w:val="0"/>
        <w:spacing w:line="276" w:lineRule="auto"/>
        <w:jc w:val="both"/>
        <w:rPr>
          <w:rFonts w:ascii="Arial" w:eastAsia="Arial" w:hAnsi="Arial" w:cs="Arial"/>
        </w:rPr>
      </w:pPr>
      <w:r w:rsidRPr="00697FFB">
        <w:rPr>
          <w:rFonts w:ascii="Arial" w:hAnsi="Arial" w:cs="Arial"/>
          <w:b/>
          <w:color w:val="000000"/>
          <w:kern w:val="0"/>
          <w:lang w:eastAsia="pt-BR"/>
        </w:rPr>
        <w:t>Item 05</w:t>
      </w:r>
      <w:r w:rsidRPr="00697FFB">
        <w:rPr>
          <w:rFonts w:ascii="Arial" w:hAnsi="Arial" w:cs="Arial"/>
          <w:color w:val="000000"/>
          <w:kern w:val="0"/>
          <w:lang w:eastAsia="pt-BR"/>
        </w:rPr>
        <w:t>–</w:t>
      </w:r>
      <w:proofErr w:type="gramStart"/>
      <w:r w:rsidRPr="00697FFB">
        <w:rPr>
          <w:rFonts w:ascii="Arial" w:hAnsi="Arial" w:cs="Arial"/>
          <w:color w:val="000000"/>
          <w:kern w:val="0"/>
          <w:lang w:eastAsia="pt-BR"/>
        </w:rPr>
        <w:t>Vasilhame –cilindro</w:t>
      </w:r>
      <w:proofErr w:type="gramEnd"/>
      <w:r w:rsidRPr="00697FFB">
        <w:rPr>
          <w:rFonts w:ascii="Arial" w:hAnsi="Arial" w:cs="Arial"/>
          <w:color w:val="000000"/>
          <w:kern w:val="0"/>
          <w:lang w:eastAsia="pt-BR"/>
        </w:rPr>
        <w:t xml:space="preserve"> para carga de 45 kg de GLP</w:t>
      </w:r>
    </w:p>
    <w:p w14:paraId="72731D75" w14:textId="2FA0963E" w:rsidR="00217F72" w:rsidRPr="00726945" w:rsidRDefault="00217F72" w:rsidP="00374574">
      <w:pPr>
        <w:jc w:val="both"/>
        <w:rPr>
          <w:rFonts w:ascii="Arial" w:hAnsi="Arial" w:cs="Arial"/>
          <w:highlight w:val="yellow"/>
        </w:rPr>
      </w:pPr>
    </w:p>
    <w:p w14:paraId="1F9F364C" w14:textId="401045B8" w:rsidR="00906BC5" w:rsidRPr="00726945" w:rsidRDefault="006E569E" w:rsidP="00374574">
      <w:pPr>
        <w:shd w:val="clear" w:color="auto" w:fill="CCCCCC"/>
        <w:ind w:firstLine="567"/>
        <w:rPr>
          <w:rFonts w:ascii="Arial" w:hAnsi="Arial" w:cs="Arial"/>
        </w:rPr>
      </w:pPr>
      <w:r>
        <w:rPr>
          <w:rFonts w:ascii="Arial" w:hAnsi="Arial" w:cs="Arial"/>
          <w:b/>
          <w:bCs/>
        </w:rPr>
        <w:t>5</w:t>
      </w:r>
      <w:r w:rsidR="00EF135E" w:rsidRPr="00726945">
        <w:rPr>
          <w:rFonts w:ascii="Arial" w:hAnsi="Arial" w:cs="Arial"/>
          <w:b/>
          <w:bCs/>
        </w:rPr>
        <w:t>.</w:t>
      </w:r>
      <w:r w:rsidR="00906BC5" w:rsidRPr="00726945">
        <w:rPr>
          <w:rFonts w:ascii="Arial" w:hAnsi="Arial" w:cs="Arial"/>
          <w:b/>
          <w:bCs/>
        </w:rPr>
        <w:t xml:space="preserve"> DA EMBALAGEM</w:t>
      </w:r>
      <w:r w:rsidR="00B039A0" w:rsidRPr="00726945">
        <w:rPr>
          <w:rFonts w:ascii="Arial" w:hAnsi="Arial" w:cs="Arial"/>
          <w:b/>
          <w:bCs/>
        </w:rPr>
        <w:t>:</w:t>
      </w:r>
    </w:p>
    <w:p w14:paraId="5458D293" w14:textId="7A751682" w:rsidR="0028186A" w:rsidRPr="0028186A" w:rsidRDefault="0028186A" w:rsidP="00374574">
      <w:pPr>
        <w:jc w:val="both"/>
        <w:rPr>
          <w:rFonts w:ascii="Arial" w:hAnsi="Arial" w:cs="Arial"/>
          <w:shd w:val="clear" w:color="auto" w:fill="FFFFFF"/>
        </w:rPr>
      </w:pPr>
      <w:r w:rsidRPr="0028186A">
        <w:rPr>
          <w:rFonts w:ascii="Arial" w:hAnsi="Arial" w:cs="Arial"/>
          <w:shd w:val="clear" w:color="auto" w:fill="FFFFFF"/>
        </w:rPr>
        <w:t>a) Os</w:t>
      </w:r>
      <w:r w:rsidR="00AF133A">
        <w:rPr>
          <w:rFonts w:ascii="Arial" w:hAnsi="Arial" w:cs="Arial"/>
          <w:shd w:val="clear" w:color="auto" w:fill="FFFFFF"/>
        </w:rPr>
        <w:t xml:space="preserve"> </w:t>
      </w:r>
      <w:r w:rsidRPr="0028186A">
        <w:rPr>
          <w:rFonts w:ascii="Arial" w:hAnsi="Arial" w:cs="Arial"/>
          <w:shd w:val="clear" w:color="auto" w:fill="FFFFFF"/>
        </w:rPr>
        <w:t>produtos</w:t>
      </w:r>
      <w:r w:rsidR="00AF133A">
        <w:rPr>
          <w:rFonts w:ascii="Arial" w:hAnsi="Arial" w:cs="Arial"/>
          <w:shd w:val="clear" w:color="auto" w:fill="FFFFFF"/>
        </w:rPr>
        <w:t xml:space="preserve"> </w:t>
      </w:r>
      <w:r w:rsidRPr="0028186A">
        <w:rPr>
          <w:rFonts w:ascii="Arial" w:hAnsi="Arial" w:cs="Arial"/>
          <w:shd w:val="clear" w:color="auto" w:fill="FFFFFF"/>
        </w:rPr>
        <w:t>deverão ser</w:t>
      </w:r>
      <w:r w:rsidR="00AF133A">
        <w:rPr>
          <w:rFonts w:ascii="Arial" w:hAnsi="Arial" w:cs="Arial"/>
          <w:shd w:val="clear" w:color="auto" w:fill="FFFFFF"/>
        </w:rPr>
        <w:t xml:space="preserve"> </w:t>
      </w:r>
      <w:r w:rsidRPr="0028186A">
        <w:rPr>
          <w:rFonts w:ascii="Arial" w:hAnsi="Arial" w:cs="Arial"/>
          <w:shd w:val="clear" w:color="auto" w:fill="FFFFFF"/>
        </w:rPr>
        <w:t>acondicionados</w:t>
      </w:r>
      <w:r w:rsidR="00AF133A">
        <w:rPr>
          <w:rFonts w:ascii="Arial" w:hAnsi="Arial" w:cs="Arial"/>
          <w:shd w:val="clear" w:color="auto" w:fill="FFFFFF"/>
        </w:rPr>
        <w:t xml:space="preserve"> </w:t>
      </w:r>
      <w:r w:rsidRPr="0028186A">
        <w:rPr>
          <w:rFonts w:ascii="Arial" w:hAnsi="Arial" w:cs="Arial"/>
          <w:shd w:val="clear" w:color="auto" w:fill="FFFFFF"/>
        </w:rPr>
        <w:t>de</w:t>
      </w:r>
      <w:r w:rsidR="00AF133A">
        <w:rPr>
          <w:rFonts w:ascii="Arial" w:hAnsi="Arial" w:cs="Arial"/>
          <w:shd w:val="clear" w:color="auto" w:fill="FFFFFF"/>
        </w:rPr>
        <w:t xml:space="preserve"> </w:t>
      </w:r>
      <w:r w:rsidRPr="0028186A">
        <w:rPr>
          <w:rFonts w:ascii="Arial" w:hAnsi="Arial" w:cs="Arial"/>
          <w:shd w:val="clear" w:color="auto" w:fill="FFFFFF"/>
        </w:rPr>
        <w:t>acordo</w:t>
      </w:r>
      <w:r w:rsidR="00AF133A">
        <w:rPr>
          <w:rFonts w:ascii="Arial" w:hAnsi="Arial" w:cs="Arial"/>
          <w:shd w:val="clear" w:color="auto" w:fill="FFFFFF"/>
        </w:rPr>
        <w:t xml:space="preserve"> </w:t>
      </w:r>
      <w:r w:rsidRPr="0028186A">
        <w:rPr>
          <w:rFonts w:ascii="Arial" w:hAnsi="Arial" w:cs="Arial"/>
          <w:shd w:val="clear" w:color="auto" w:fill="FFFFFF"/>
        </w:rPr>
        <w:t>com</w:t>
      </w:r>
      <w:r w:rsidR="00AF133A">
        <w:rPr>
          <w:rFonts w:ascii="Arial" w:hAnsi="Arial" w:cs="Arial"/>
          <w:shd w:val="clear" w:color="auto" w:fill="FFFFFF"/>
        </w:rPr>
        <w:t xml:space="preserve"> </w:t>
      </w:r>
      <w:r w:rsidRPr="0028186A">
        <w:rPr>
          <w:rFonts w:ascii="Arial" w:hAnsi="Arial" w:cs="Arial"/>
          <w:shd w:val="clear" w:color="auto" w:fill="FFFFFF"/>
        </w:rPr>
        <w:t>a</w:t>
      </w:r>
      <w:r w:rsidR="00AF133A">
        <w:rPr>
          <w:rFonts w:ascii="Arial" w:hAnsi="Arial" w:cs="Arial"/>
          <w:shd w:val="clear" w:color="auto" w:fill="FFFFFF"/>
        </w:rPr>
        <w:t xml:space="preserve"> </w:t>
      </w:r>
      <w:r w:rsidRPr="0028186A">
        <w:rPr>
          <w:rFonts w:ascii="Arial" w:hAnsi="Arial" w:cs="Arial"/>
          <w:shd w:val="clear" w:color="auto" w:fill="FFFFFF"/>
        </w:rPr>
        <w:t>praxe</w:t>
      </w:r>
      <w:r w:rsidR="00AF133A">
        <w:rPr>
          <w:rFonts w:ascii="Arial" w:hAnsi="Arial" w:cs="Arial"/>
          <w:shd w:val="clear" w:color="auto" w:fill="FFFFFF"/>
        </w:rPr>
        <w:t xml:space="preserve"> </w:t>
      </w:r>
      <w:r w:rsidRPr="0028186A">
        <w:rPr>
          <w:rFonts w:ascii="Arial" w:hAnsi="Arial" w:cs="Arial"/>
          <w:shd w:val="clear" w:color="auto" w:fill="FFFFFF"/>
        </w:rPr>
        <w:t>do</w:t>
      </w:r>
      <w:r w:rsidR="00AF133A">
        <w:rPr>
          <w:rFonts w:ascii="Arial" w:hAnsi="Arial" w:cs="Arial"/>
          <w:shd w:val="clear" w:color="auto" w:fill="FFFFFF"/>
        </w:rPr>
        <w:t xml:space="preserve"> </w:t>
      </w:r>
      <w:r w:rsidRPr="0028186A">
        <w:rPr>
          <w:rFonts w:ascii="Arial" w:hAnsi="Arial" w:cs="Arial"/>
          <w:shd w:val="clear" w:color="auto" w:fill="FFFFFF"/>
        </w:rPr>
        <w:t>fabricante,</w:t>
      </w:r>
      <w:r w:rsidR="00AF133A">
        <w:rPr>
          <w:rFonts w:ascii="Arial" w:hAnsi="Arial" w:cs="Arial"/>
          <w:shd w:val="clear" w:color="auto" w:fill="FFFFFF"/>
        </w:rPr>
        <w:t xml:space="preserve"> </w:t>
      </w:r>
      <w:r w:rsidRPr="0028186A">
        <w:rPr>
          <w:rFonts w:ascii="Arial" w:hAnsi="Arial" w:cs="Arial"/>
          <w:shd w:val="clear" w:color="auto" w:fill="FFFFFF"/>
        </w:rPr>
        <w:t>garantindo</w:t>
      </w:r>
      <w:r w:rsidR="00AF133A">
        <w:rPr>
          <w:rFonts w:ascii="Arial" w:hAnsi="Arial" w:cs="Arial"/>
          <w:shd w:val="clear" w:color="auto" w:fill="FFFFFF"/>
        </w:rPr>
        <w:t xml:space="preserve"> </w:t>
      </w:r>
      <w:r w:rsidRPr="0028186A">
        <w:rPr>
          <w:rFonts w:ascii="Arial" w:hAnsi="Arial" w:cs="Arial"/>
          <w:shd w:val="clear" w:color="auto" w:fill="FFFFFF"/>
        </w:rPr>
        <w:t>sua integridade durante o transporte, armazenamento e uso. Rotulados conforme a legislação em vigor.</w:t>
      </w:r>
    </w:p>
    <w:p w14:paraId="61A364A4" w14:textId="77777777" w:rsidR="0028186A" w:rsidRPr="00726945" w:rsidRDefault="0028186A" w:rsidP="00374574">
      <w:pPr>
        <w:jc w:val="both"/>
        <w:rPr>
          <w:rFonts w:ascii="Arial" w:eastAsia="Arial" w:hAnsi="Arial" w:cs="Arial"/>
          <w:color w:val="000000"/>
        </w:rPr>
      </w:pPr>
    </w:p>
    <w:p w14:paraId="300C414E" w14:textId="456CDF09" w:rsidR="00906BC5" w:rsidRPr="00726945" w:rsidRDefault="006E569E" w:rsidP="00374574">
      <w:pPr>
        <w:shd w:val="clear" w:color="auto" w:fill="CCCCCC"/>
        <w:ind w:firstLine="561"/>
        <w:rPr>
          <w:rFonts w:ascii="Arial" w:hAnsi="Arial" w:cs="Arial"/>
        </w:rPr>
      </w:pPr>
      <w:r>
        <w:rPr>
          <w:rFonts w:ascii="Arial" w:hAnsi="Arial" w:cs="Arial"/>
          <w:b/>
          <w:bCs/>
        </w:rPr>
        <w:t>6</w:t>
      </w:r>
      <w:r w:rsidR="00EF135E" w:rsidRPr="00726945">
        <w:rPr>
          <w:rFonts w:ascii="Arial" w:hAnsi="Arial" w:cs="Arial"/>
          <w:b/>
          <w:bCs/>
        </w:rPr>
        <w:t>.</w:t>
      </w:r>
      <w:r w:rsidR="00906BC5" w:rsidRPr="00726945">
        <w:rPr>
          <w:rFonts w:ascii="Arial" w:hAnsi="Arial" w:cs="Arial"/>
          <w:b/>
          <w:bCs/>
        </w:rPr>
        <w:t xml:space="preserve"> DA ENTREGA</w:t>
      </w:r>
      <w:r w:rsidR="00B039A0" w:rsidRPr="00726945">
        <w:rPr>
          <w:rFonts w:ascii="Arial" w:hAnsi="Arial" w:cs="Arial"/>
          <w:b/>
          <w:bCs/>
        </w:rPr>
        <w:t>:</w:t>
      </w:r>
    </w:p>
    <w:p w14:paraId="2C13A8B0" w14:textId="2FC79A1D" w:rsidR="006E569E" w:rsidRPr="006E569E" w:rsidRDefault="00906BC5" w:rsidP="006E569E">
      <w:pPr>
        <w:numPr>
          <w:ilvl w:val="0"/>
          <w:numId w:val="6"/>
        </w:numPr>
        <w:tabs>
          <w:tab w:val="left" w:pos="284"/>
        </w:tabs>
        <w:jc w:val="both"/>
        <w:rPr>
          <w:rFonts w:ascii="Arial" w:hAnsi="Arial" w:cs="Arial"/>
        </w:rPr>
      </w:pPr>
      <w:r w:rsidRPr="00726945">
        <w:rPr>
          <w:rFonts w:ascii="Arial" w:hAnsi="Arial" w:cs="Arial"/>
          <w:lang w:eastAsia="pt-BR"/>
        </w:rPr>
        <w:t xml:space="preserve">Prazo de entrega: </w:t>
      </w:r>
      <w:r w:rsidR="006E569E" w:rsidRPr="009647DF">
        <w:rPr>
          <w:rFonts w:ascii="Arial" w:hAnsi="Arial" w:cs="Arial"/>
          <w:b/>
          <w:shd w:val="clear" w:color="auto" w:fill="FFFFFF"/>
        </w:rPr>
        <w:t>até</w:t>
      </w:r>
      <w:r w:rsidR="00AF133A">
        <w:rPr>
          <w:rFonts w:ascii="Arial" w:hAnsi="Arial" w:cs="Arial"/>
          <w:b/>
          <w:shd w:val="clear" w:color="auto" w:fill="FFFFFF"/>
        </w:rPr>
        <w:t xml:space="preserve"> </w:t>
      </w:r>
      <w:r w:rsidR="006E569E" w:rsidRPr="009647DF">
        <w:rPr>
          <w:rFonts w:ascii="Arial" w:hAnsi="Arial" w:cs="Arial"/>
          <w:b/>
          <w:shd w:val="clear" w:color="auto" w:fill="FFFFFF"/>
        </w:rPr>
        <w:t>o</w:t>
      </w:r>
      <w:r w:rsidR="00AF133A">
        <w:rPr>
          <w:rFonts w:ascii="Arial" w:hAnsi="Arial" w:cs="Arial"/>
          <w:b/>
          <w:shd w:val="clear" w:color="auto" w:fill="FFFFFF"/>
        </w:rPr>
        <w:t xml:space="preserve"> </w:t>
      </w:r>
      <w:r w:rsidR="006E569E" w:rsidRPr="009647DF">
        <w:rPr>
          <w:rFonts w:ascii="Arial" w:hAnsi="Arial" w:cs="Arial"/>
          <w:b/>
          <w:shd w:val="clear" w:color="auto" w:fill="FFFFFF"/>
        </w:rPr>
        <w:t>máximo</w:t>
      </w:r>
      <w:r w:rsidR="00AF133A">
        <w:rPr>
          <w:rFonts w:ascii="Arial" w:hAnsi="Arial" w:cs="Arial"/>
          <w:b/>
          <w:shd w:val="clear" w:color="auto" w:fill="FFFFFF"/>
        </w:rPr>
        <w:t xml:space="preserve"> </w:t>
      </w:r>
      <w:r w:rsidR="006E569E" w:rsidRPr="009647DF">
        <w:rPr>
          <w:rFonts w:ascii="Arial" w:hAnsi="Arial" w:cs="Arial"/>
          <w:b/>
          <w:shd w:val="clear" w:color="auto" w:fill="FFFFFF"/>
        </w:rPr>
        <w:t>de</w:t>
      </w:r>
      <w:r w:rsidR="00AF133A">
        <w:rPr>
          <w:rFonts w:ascii="Arial" w:hAnsi="Arial" w:cs="Arial"/>
          <w:b/>
          <w:shd w:val="clear" w:color="auto" w:fill="FFFFFF"/>
        </w:rPr>
        <w:t xml:space="preserve"> </w:t>
      </w:r>
      <w:r w:rsidR="006E569E" w:rsidRPr="009647DF">
        <w:rPr>
          <w:rFonts w:ascii="Arial" w:hAnsi="Arial" w:cs="Arial"/>
          <w:b/>
          <w:shd w:val="clear" w:color="auto" w:fill="FFFFFF"/>
        </w:rPr>
        <w:t>48</w:t>
      </w:r>
      <w:r w:rsidR="00AF133A">
        <w:rPr>
          <w:rFonts w:ascii="Arial" w:hAnsi="Arial" w:cs="Arial"/>
          <w:b/>
          <w:shd w:val="clear" w:color="auto" w:fill="FFFFFF"/>
        </w:rPr>
        <w:t xml:space="preserve"> </w:t>
      </w:r>
      <w:r w:rsidR="006E569E" w:rsidRPr="009647DF">
        <w:rPr>
          <w:rFonts w:ascii="Arial" w:hAnsi="Arial" w:cs="Arial"/>
          <w:b/>
          <w:shd w:val="clear" w:color="auto" w:fill="FFFFFF"/>
        </w:rPr>
        <w:t>(quarenta</w:t>
      </w:r>
      <w:r w:rsidR="00AF133A">
        <w:rPr>
          <w:rFonts w:ascii="Arial" w:hAnsi="Arial" w:cs="Arial"/>
          <w:b/>
          <w:shd w:val="clear" w:color="auto" w:fill="FFFFFF"/>
        </w:rPr>
        <w:t xml:space="preserve"> </w:t>
      </w:r>
      <w:r w:rsidR="006E569E" w:rsidRPr="009647DF">
        <w:rPr>
          <w:rFonts w:ascii="Arial" w:hAnsi="Arial" w:cs="Arial"/>
          <w:b/>
          <w:shd w:val="clear" w:color="auto" w:fill="FFFFFF"/>
        </w:rPr>
        <w:t>e</w:t>
      </w:r>
      <w:r w:rsidR="00AF133A">
        <w:rPr>
          <w:rFonts w:ascii="Arial" w:hAnsi="Arial" w:cs="Arial"/>
          <w:b/>
          <w:shd w:val="clear" w:color="auto" w:fill="FFFFFF"/>
        </w:rPr>
        <w:t xml:space="preserve"> </w:t>
      </w:r>
      <w:r w:rsidR="006E569E" w:rsidRPr="009647DF">
        <w:rPr>
          <w:rFonts w:ascii="Arial" w:hAnsi="Arial" w:cs="Arial"/>
          <w:b/>
          <w:shd w:val="clear" w:color="auto" w:fill="FFFFFF"/>
        </w:rPr>
        <w:t>oito)</w:t>
      </w:r>
      <w:r w:rsidR="00AF133A">
        <w:rPr>
          <w:rFonts w:ascii="Arial" w:hAnsi="Arial" w:cs="Arial"/>
          <w:b/>
          <w:shd w:val="clear" w:color="auto" w:fill="FFFFFF"/>
        </w:rPr>
        <w:t xml:space="preserve"> </w:t>
      </w:r>
      <w:r w:rsidR="006E569E" w:rsidRPr="009647DF">
        <w:rPr>
          <w:rFonts w:ascii="Arial" w:hAnsi="Arial" w:cs="Arial"/>
          <w:b/>
          <w:shd w:val="clear" w:color="auto" w:fill="FFFFFF"/>
        </w:rPr>
        <w:t>horas</w:t>
      </w:r>
      <w:r w:rsidR="006E569E" w:rsidRPr="006E569E">
        <w:rPr>
          <w:rFonts w:ascii="Arial" w:hAnsi="Arial" w:cs="Arial"/>
          <w:shd w:val="clear" w:color="auto" w:fill="FFFFFF"/>
        </w:rPr>
        <w:t>,</w:t>
      </w:r>
      <w:r w:rsidR="00AF133A">
        <w:rPr>
          <w:rFonts w:ascii="Arial" w:hAnsi="Arial" w:cs="Arial"/>
          <w:shd w:val="clear" w:color="auto" w:fill="FFFFFF"/>
        </w:rPr>
        <w:t xml:space="preserve"> </w:t>
      </w:r>
      <w:r w:rsidR="006E569E" w:rsidRPr="006E569E">
        <w:rPr>
          <w:rFonts w:ascii="Arial" w:hAnsi="Arial" w:cs="Arial"/>
          <w:shd w:val="clear" w:color="auto" w:fill="FFFFFF"/>
        </w:rPr>
        <w:t>a</w:t>
      </w:r>
      <w:r w:rsidR="00AF133A">
        <w:rPr>
          <w:rFonts w:ascii="Arial" w:hAnsi="Arial" w:cs="Arial"/>
          <w:shd w:val="clear" w:color="auto" w:fill="FFFFFF"/>
        </w:rPr>
        <w:t xml:space="preserve"> </w:t>
      </w:r>
      <w:r w:rsidR="006E569E" w:rsidRPr="006E569E">
        <w:rPr>
          <w:rFonts w:ascii="Arial" w:hAnsi="Arial" w:cs="Arial"/>
          <w:shd w:val="clear" w:color="auto" w:fill="FFFFFF"/>
        </w:rPr>
        <w:t>contar</w:t>
      </w:r>
      <w:r w:rsidR="00AF133A">
        <w:rPr>
          <w:rFonts w:ascii="Arial" w:hAnsi="Arial" w:cs="Arial"/>
          <w:shd w:val="clear" w:color="auto" w:fill="FFFFFF"/>
        </w:rPr>
        <w:t xml:space="preserve"> </w:t>
      </w:r>
      <w:r w:rsidR="006E569E" w:rsidRPr="006E569E">
        <w:rPr>
          <w:rFonts w:ascii="Arial" w:hAnsi="Arial" w:cs="Arial"/>
          <w:shd w:val="clear" w:color="auto" w:fill="FFFFFF"/>
        </w:rPr>
        <w:t>da</w:t>
      </w:r>
      <w:r w:rsidR="00AF133A">
        <w:rPr>
          <w:rFonts w:ascii="Arial" w:hAnsi="Arial" w:cs="Arial"/>
          <w:shd w:val="clear" w:color="auto" w:fill="FFFFFF"/>
        </w:rPr>
        <w:t xml:space="preserve"> </w:t>
      </w:r>
      <w:r w:rsidR="006E569E" w:rsidRPr="006E569E">
        <w:rPr>
          <w:rFonts w:ascii="Arial" w:hAnsi="Arial" w:cs="Arial"/>
          <w:shd w:val="clear" w:color="auto" w:fill="FFFFFF"/>
        </w:rPr>
        <w:t>data</w:t>
      </w:r>
      <w:r w:rsidR="00AF133A">
        <w:rPr>
          <w:rFonts w:ascii="Arial" w:hAnsi="Arial" w:cs="Arial"/>
          <w:shd w:val="clear" w:color="auto" w:fill="FFFFFF"/>
        </w:rPr>
        <w:t xml:space="preserve"> </w:t>
      </w:r>
      <w:r w:rsidR="006E569E" w:rsidRPr="006E569E">
        <w:rPr>
          <w:rFonts w:ascii="Arial" w:hAnsi="Arial" w:cs="Arial"/>
          <w:shd w:val="clear" w:color="auto" w:fill="FFFFFF"/>
        </w:rPr>
        <w:t>da</w:t>
      </w:r>
      <w:r w:rsidR="00AF133A">
        <w:rPr>
          <w:rFonts w:ascii="Arial" w:hAnsi="Arial" w:cs="Arial"/>
          <w:shd w:val="clear" w:color="auto" w:fill="FFFFFF"/>
        </w:rPr>
        <w:t xml:space="preserve"> </w:t>
      </w:r>
      <w:r w:rsidR="006E569E" w:rsidRPr="006E569E">
        <w:rPr>
          <w:rFonts w:ascii="Arial" w:hAnsi="Arial" w:cs="Arial"/>
          <w:shd w:val="clear" w:color="auto" w:fill="FFFFFF"/>
        </w:rPr>
        <w:t>Ordem</w:t>
      </w:r>
      <w:r w:rsidR="00AF133A">
        <w:rPr>
          <w:rFonts w:ascii="Arial" w:hAnsi="Arial" w:cs="Arial"/>
          <w:shd w:val="clear" w:color="auto" w:fill="FFFFFF"/>
        </w:rPr>
        <w:t xml:space="preserve"> </w:t>
      </w:r>
      <w:r w:rsidR="006E569E" w:rsidRPr="006E569E">
        <w:rPr>
          <w:rFonts w:ascii="Arial" w:hAnsi="Arial" w:cs="Arial"/>
          <w:shd w:val="clear" w:color="auto" w:fill="FFFFFF"/>
        </w:rPr>
        <w:t>de Fornecimento emitida pela Unidade Requisitante (SEMAD/</w:t>
      </w:r>
      <w:proofErr w:type="gramStart"/>
      <w:r w:rsidR="006E569E" w:rsidRPr="006E569E">
        <w:rPr>
          <w:rFonts w:ascii="Arial" w:hAnsi="Arial" w:cs="Arial"/>
          <w:shd w:val="clear" w:color="auto" w:fill="FFFFFF"/>
        </w:rPr>
        <w:t>DCSA –Setor</w:t>
      </w:r>
      <w:proofErr w:type="gramEnd"/>
      <w:r w:rsidR="006E569E" w:rsidRPr="006E569E">
        <w:rPr>
          <w:rFonts w:ascii="Arial" w:hAnsi="Arial" w:cs="Arial"/>
          <w:shd w:val="clear" w:color="auto" w:fill="FFFFFF"/>
        </w:rPr>
        <w:t xml:space="preserve"> de Serviços Auxiliares) e/ou Divisão de Alimentação e Nutrição. Emergências: no máximo de </w:t>
      </w:r>
      <w:proofErr w:type="gramStart"/>
      <w:r w:rsidR="006E569E" w:rsidRPr="006E569E">
        <w:rPr>
          <w:rFonts w:ascii="Arial" w:hAnsi="Arial" w:cs="Arial"/>
          <w:shd w:val="clear" w:color="auto" w:fill="FFFFFF"/>
        </w:rPr>
        <w:t>2</w:t>
      </w:r>
      <w:proofErr w:type="gramEnd"/>
      <w:r w:rsidR="006E569E" w:rsidRPr="006E569E">
        <w:rPr>
          <w:rFonts w:ascii="Arial" w:hAnsi="Arial" w:cs="Arial"/>
          <w:shd w:val="clear" w:color="auto" w:fill="FFFFFF"/>
        </w:rPr>
        <w:t xml:space="preserve"> (duas) horas.</w:t>
      </w:r>
      <w:r w:rsidR="006E569E">
        <w:rPr>
          <w:rFonts w:ascii="Arial" w:hAnsi="Arial" w:cs="Arial"/>
          <w:shd w:val="clear" w:color="auto" w:fill="FFFFFF"/>
        </w:rPr>
        <w:t xml:space="preserve"> </w:t>
      </w:r>
      <w:r w:rsidR="006E569E" w:rsidRPr="006E569E">
        <w:rPr>
          <w:rFonts w:ascii="Arial" w:hAnsi="Arial" w:cs="Arial"/>
          <w:shd w:val="clear" w:color="auto" w:fill="FFFFFF"/>
        </w:rPr>
        <w:t>Caso a Contratada seja de outro município, a mesma deverá indicar um local que servirá de depósito para abrigar uma quantidade suficiente de cilindros e botijões, para o atendimento das emergências.</w:t>
      </w:r>
    </w:p>
    <w:p w14:paraId="24A7C591" w14:textId="2F3862CA" w:rsidR="006E569E" w:rsidRPr="006E569E" w:rsidRDefault="006E569E" w:rsidP="006E569E">
      <w:pPr>
        <w:numPr>
          <w:ilvl w:val="0"/>
          <w:numId w:val="6"/>
        </w:numPr>
        <w:tabs>
          <w:tab w:val="left" w:pos="284"/>
        </w:tabs>
        <w:jc w:val="both"/>
        <w:rPr>
          <w:rFonts w:ascii="Arial" w:hAnsi="Arial" w:cs="Arial"/>
        </w:rPr>
      </w:pPr>
      <w:r w:rsidRPr="006E569E">
        <w:rPr>
          <w:rFonts w:ascii="Arial" w:hAnsi="Arial" w:cs="Arial"/>
          <w:b/>
          <w:shd w:val="clear" w:color="auto" w:fill="FFFFFF"/>
        </w:rPr>
        <w:t>Local de Entrega</w:t>
      </w:r>
      <w:r w:rsidRPr="006E569E">
        <w:rPr>
          <w:rFonts w:ascii="Arial" w:hAnsi="Arial" w:cs="Arial"/>
          <w:shd w:val="clear" w:color="auto" w:fill="FFFFFF"/>
        </w:rPr>
        <w:t xml:space="preserve">: Os locais são os indicados no documento anexo (relação de locais de entrega de cargas de gás) </w:t>
      </w:r>
      <w:proofErr w:type="gramStart"/>
      <w:r w:rsidRPr="006E569E">
        <w:rPr>
          <w:rFonts w:ascii="Arial" w:hAnsi="Arial" w:cs="Arial"/>
          <w:shd w:val="clear" w:color="auto" w:fill="FFFFFF"/>
        </w:rPr>
        <w:t>–Anexo</w:t>
      </w:r>
      <w:proofErr w:type="gramEnd"/>
      <w:r w:rsidRPr="006E569E">
        <w:rPr>
          <w:rFonts w:ascii="Arial" w:hAnsi="Arial" w:cs="Arial"/>
          <w:shd w:val="clear" w:color="auto" w:fill="FFFFFF"/>
        </w:rPr>
        <w:t xml:space="preserve"> I–Horário de entregas: das 08 h às 16h30, de segunda a sexta-feira. </w:t>
      </w:r>
    </w:p>
    <w:p w14:paraId="3A04FF67" w14:textId="54482FC1" w:rsidR="006E569E" w:rsidRPr="006E569E" w:rsidRDefault="006E569E" w:rsidP="006E569E">
      <w:pPr>
        <w:numPr>
          <w:ilvl w:val="0"/>
          <w:numId w:val="6"/>
        </w:numPr>
        <w:tabs>
          <w:tab w:val="left" w:pos="284"/>
        </w:tabs>
        <w:jc w:val="both"/>
        <w:rPr>
          <w:rFonts w:ascii="Arial" w:hAnsi="Arial" w:cs="Arial"/>
        </w:rPr>
      </w:pPr>
      <w:r w:rsidRPr="006E569E">
        <w:rPr>
          <w:rFonts w:ascii="Arial" w:hAnsi="Arial" w:cs="Arial"/>
          <w:shd w:val="clear" w:color="auto" w:fill="FFFFFF"/>
        </w:rPr>
        <w:t>Tipo de fornecimento:</w:t>
      </w:r>
      <w:r>
        <w:rPr>
          <w:rFonts w:ascii="Arial" w:hAnsi="Arial" w:cs="Arial"/>
          <w:shd w:val="clear" w:color="auto" w:fill="FFFFFF"/>
        </w:rPr>
        <w:t xml:space="preserve"> </w:t>
      </w:r>
      <w:r w:rsidRPr="006E569E">
        <w:rPr>
          <w:rFonts w:ascii="Arial" w:hAnsi="Arial" w:cs="Arial"/>
          <w:shd w:val="clear" w:color="auto" w:fill="FFFFFF"/>
        </w:rPr>
        <w:t>A</w:t>
      </w:r>
      <w:r>
        <w:rPr>
          <w:rFonts w:ascii="Arial" w:hAnsi="Arial" w:cs="Arial"/>
          <w:shd w:val="clear" w:color="auto" w:fill="FFFFFF"/>
        </w:rPr>
        <w:t xml:space="preserve"> </w:t>
      </w:r>
      <w:r w:rsidRPr="006E569E">
        <w:rPr>
          <w:rFonts w:ascii="Arial" w:hAnsi="Arial" w:cs="Arial"/>
          <w:shd w:val="clear" w:color="auto" w:fill="FFFFFF"/>
        </w:rPr>
        <w:t>base de troca. Parcelado até 31 de dezembro de 2024.</w:t>
      </w:r>
    </w:p>
    <w:p w14:paraId="2F942345" w14:textId="370422E8" w:rsidR="006E569E" w:rsidRPr="006E569E" w:rsidRDefault="006E569E" w:rsidP="006E569E">
      <w:pPr>
        <w:numPr>
          <w:ilvl w:val="0"/>
          <w:numId w:val="6"/>
        </w:numPr>
        <w:tabs>
          <w:tab w:val="left" w:pos="284"/>
        </w:tabs>
        <w:jc w:val="both"/>
        <w:rPr>
          <w:rFonts w:ascii="Arial" w:hAnsi="Arial" w:cs="Arial"/>
        </w:rPr>
      </w:pPr>
      <w:r w:rsidRPr="006E569E">
        <w:rPr>
          <w:rFonts w:ascii="Arial" w:hAnsi="Arial" w:cs="Arial"/>
          <w:shd w:val="clear" w:color="auto" w:fill="FFFFFF"/>
        </w:rPr>
        <w:t>A Contratada será responsável pelo transporte e descarregamento do produto, devendo entregá-los em condições adequadas para o uso ou armazenamento.</w:t>
      </w:r>
    </w:p>
    <w:p w14:paraId="4DEA4994" w14:textId="77777777" w:rsidR="006E569E" w:rsidRPr="006E569E" w:rsidRDefault="006E569E" w:rsidP="006E569E">
      <w:pPr>
        <w:numPr>
          <w:ilvl w:val="0"/>
          <w:numId w:val="6"/>
        </w:numPr>
        <w:tabs>
          <w:tab w:val="left" w:pos="284"/>
        </w:tabs>
        <w:jc w:val="both"/>
        <w:rPr>
          <w:rFonts w:ascii="Arial" w:hAnsi="Arial" w:cs="Arial"/>
        </w:rPr>
      </w:pPr>
      <w:r w:rsidRPr="006E569E">
        <w:rPr>
          <w:rFonts w:ascii="Arial" w:hAnsi="Arial" w:cs="Arial"/>
          <w:shd w:val="clear" w:color="auto" w:fill="FFFFFF"/>
        </w:rPr>
        <w:t>A Contratada deverá utilizar carrinho próprio para o transporte dos vasilhames de gás no interior das unidades.</w:t>
      </w:r>
    </w:p>
    <w:p w14:paraId="2132B6D4" w14:textId="77777777" w:rsidR="006E569E" w:rsidRPr="006E569E" w:rsidRDefault="006E569E" w:rsidP="006E569E">
      <w:pPr>
        <w:numPr>
          <w:ilvl w:val="0"/>
          <w:numId w:val="6"/>
        </w:numPr>
        <w:tabs>
          <w:tab w:val="left" w:pos="284"/>
        </w:tabs>
        <w:jc w:val="both"/>
        <w:rPr>
          <w:rFonts w:ascii="Arial" w:hAnsi="Arial" w:cs="Arial"/>
        </w:rPr>
      </w:pPr>
      <w:r w:rsidRPr="006E569E">
        <w:rPr>
          <w:rFonts w:ascii="Arial" w:hAnsi="Arial" w:cs="Arial"/>
          <w:shd w:val="clear" w:color="auto" w:fill="FFFFFF"/>
        </w:rPr>
        <w:t>Efetuar as entregas utilizando somente veículos adequados, sendo que os botijões, cilindros, lacres e rótulos deverão ser de uma só marca, ou seja, da mesma marca ofertada.</w:t>
      </w:r>
    </w:p>
    <w:p w14:paraId="6AC8896C" w14:textId="77777777" w:rsidR="006E569E" w:rsidRPr="006E569E" w:rsidRDefault="006E569E" w:rsidP="006E569E">
      <w:pPr>
        <w:numPr>
          <w:ilvl w:val="0"/>
          <w:numId w:val="6"/>
        </w:numPr>
        <w:tabs>
          <w:tab w:val="left" w:pos="284"/>
        </w:tabs>
        <w:jc w:val="both"/>
        <w:rPr>
          <w:rFonts w:ascii="Arial" w:hAnsi="Arial" w:cs="Arial"/>
        </w:rPr>
      </w:pPr>
      <w:proofErr w:type="gramStart"/>
      <w:r w:rsidRPr="006E569E">
        <w:rPr>
          <w:rFonts w:ascii="Arial" w:hAnsi="Arial" w:cs="Arial"/>
          <w:shd w:val="clear" w:color="auto" w:fill="FFFFFF"/>
        </w:rPr>
        <w:t>g)</w:t>
      </w:r>
      <w:proofErr w:type="gramEnd"/>
      <w:r w:rsidRPr="006E569E">
        <w:rPr>
          <w:rFonts w:ascii="Arial" w:hAnsi="Arial" w:cs="Arial"/>
          <w:shd w:val="clear" w:color="auto" w:fill="FFFFFF"/>
        </w:rPr>
        <w:t>A Contratada deverá seguir a programação da Prefeitura quanto a data, horário e quantidade do produto a ser entregue.</w:t>
      </w:r>
    </w:p>
    <w:p w14:paraId="5F20D320" w14:textId="1F206347" w:rsidR="006E569E" w:rsidRPr="006E569E" w:rsidRDefault="006E569E" w:rsidP="006E569E">
      <w:pPr>
        <w:numPr>
          <w:ilvl w:val="0"/>
          <w:numId w:val="6"/>
        </w:numPr>
        <w:tabs>
          <w:tab w:val="left" w:pos="284"/>
        </w:tabs>
        <w:jc w:val="both"/>
        <w:rPr>
          <w:rFonts w:ascii="Arial" w:hAnsi="Arial" w:cs="Arial"/>
        </w:rPr>
      </w:pPr>
      <w:r w:rsidRPr="006E569E">
        <w:rPr>
          <w:rFonts w:ascii="Arial" w:hAnsi="Arial" w:cs="Arial"/>
          <w:shd w:val="clear" w:color="auto" w:fill="FFFFFF"/>
        </w:rPr>
        <w:t>É terminantemente proibido o atendimento a qualquer solicitação de estranhos ao contrato, ainda que parta</w:t>
      </w:r>
      <w:r w:rsidR="00AF133A">
        <w:rPr>
          <w:rFonts w:ascii="Arial" w:hAnsi="Arial" w:cs="Arial"/>
          <w:shd w:val="clear" w:color="auto" w:fill="FFFFFF"/>
        </w:rPr>
        <w:t xml:space="preserve"> </w:t>
      </w:r>
      <w:r w:rsidRPr="006E569E">
        <w:rPr>
          <w:rFonts w:ascii="Arial" w:hAnsi="Arial" w:cs="Arial"/>
          <w:shd w:val="clear" w:color="auto" w:fill="FFFFFF"/>
        </w:rPr>
        <w:t>desta</w:t>
      </w:r>
      <w:r w:rsidR="00AF133A">
        <w:rPr>
          <w:rFonts w:ascii="Arial" w:hAnsi="Arial" w:cs="Arial"/>
          <w:shd w:val="clear" w:color="auto" w:fill="FFFFFF"/>
        </w:rPr>
        <w:t xml:space="preserve"> </w:t>
      </w:r>
      <w:r w:rsidRPr="006E569E">
        <w:rPr>
          <w:rFonts w:ascii="Arial" w:hAnsi="Arial" w:cs="Arial"/>
          <w:shd w:val="clear" w:color="auto" w:fill="FFFFFF"/>
        </w:rPr>
        <w:t>municipalidade. A Ordem</w:t>
      </w:r>
      <w:r w:rsidR="00AF133A">
        <w:rPr>
          <w:rFonts w:ascii="Arial" w:hAnsi="Arial" w:cs="Arial"/>
          <w:shd w:val="clear" w:color="auto" w:fill="FFFFFF"/>
        </w:rPr>
        <w:t xml:space="preserve"> </w:t>
      </w:r>
      <w:r w:rsidRPr="006E569E">
        <w:rPr>
          <w:rFonts w:ascii="Arial" w:hAnsi="Arial" w:cs="Arial"/>
          <w:shd w:val="clear" w:color="auto" w:fill="FFFFFF"/>
        </w:rPr>
        <w:t>de</w:t>
      </w:r>
      <w:r w:rsidR="00AF133A">
        <w:rPr>
          <w:rFonts w:ascii="Arial" w:hAnsi="Arial" w:cs="Arial"/>
          <w:shd w:val="clear" w:color="auto" w:fill="FFFFFF"/>
        </w:rPr>
        <w:t xml:space="preserve"> </w:t>
      </w:r>
      <w:r w:rsidRPr="006E569E">
        <w:rPr>
          <w:rFonts w:ascii="Arial" w:hAnsi="Arial" w:cs="Arial"/>
          <w:shd w:val="clear" w:color="auto" w:fill="FFFFFF"/>
        </w:rPr>
        <w:t>Fornecimento</w:t>
      </w:r>
      <w:r w:rsidR="00AF133A">
        <w:rPr>
          <w:rFonts w:ascii="Arial" w:hAnsi="Arial" w:cs="Arial"/>
          <w:shd w:val="clear" w:color="auto" w:fill="FFFFFF"/>
        </w:rPr>
        <w:t xml:space="preserve"> </w:t>
      </w:r>
      <w:r w:rsidRPr="006E569E">
        <w:rPr>
          <w:rFonts w:ascii="Arial" w:hAnsi="Arial" w:cs="Arial"/>
          <w:shd w:val="clear" w:color="auto" w:fill="FFFFFF"/>
        </w:rPr>
        <w:t>(OF)</w:t>
      </w:r>
      <w:r>
        <w:rPr>
          <w:rFonts w:ascii="Arial" w:hAnsi="Arial" w:cs="Arial"/>
          <w:shd w:val="clear" w:color="auto" w:fill="FFFFFF"/>
        </w:rPr>
        <w:t xml:space="preserve"> </w:t>
      </w:r>
      <w:r w:rsidRPr="006E569E">
        <w:rPr>
          <w:rFonts w:ascii="Arial" w:hAnsi="Arial" w:cs="Arial"/>
          <w:shd w:val="clear" w:color="auto" w:fill="FFFFFF"/>
        </w:rPr>
        <w:t>partirá,</w:t>
      </w:r>
      <w:r w:rsidR="00AF133A">
        <w:rPr>
          <w:rFonts w:ascii="Arial" w:hAnsi="Arial" w:cs="Arial"/>
          <w:shd w:val="clear" w:color="auto" w:fill="FFFFFF"/>
        </w:rPr>
        <w:t xml:space="preserve"> </w:t>
      </w:r>
      <w:r w:rsidRPr="006E569E">
        <w:rPr>
          <w:rFonts w:ascii="Arial" w:hAnsi="Arial" w:cs="Arial"/>
          <w:shd w:val="clear" w:color="auto" w:fill="FFFFFF"/>
        </w:rPr>
        <w:t>sempre</w:t>
      </w:r>
      <w:r w:rsidR="00AF133A">
        <w:rPr>
          <w:rFonts w:ascii="Arial" w:hAnsi="Arial" w:cs="Arial"/>
          <w:shd w:val="clear" w:color="auto" w:fill="FFFFFF"/>
        </w:rPr>
        <w:t xml:space="preserve"> </w:t>
      </w:r>
      <w:r w:rsidRPr="006E569E">
        <w:rPr>
          <w:rFonts w:ascii="Arial" w:hAnsi="Arial" w:cs="Arial"/>
          <w:shd w:val="clear" w:color="auto" w:fill="FFFFFF"/>
        </w:rPr>
        <w:t>e</w:t>
      </w:r>
      <w:r w:rsidR="00AF133A">
        <w:rPr>
          <w:rFonts w:ascii="Arial" w:hAnsi="Arial" w:cs="Arial"/>
          <w:shd w:val="clear" w:color="auto" w:fill="FFFFFF"/>
        </w:rPr>
        <w:t xml:space="preserve"> </w:t>
      </w:r>
      <w:r w:rsidRPr="006E569E">
        <w:rPr>
          <w:rFonts w:ascii="Arial" w:hAnsi="Arial" w:cs="Arial"/>
          <w:shd w:val="clear" w:color="auto" w:fill="FFFFFF"/>
        </w:rPr>
        <w:t>apenas,</w:t>
      </w:r>
      <w:r w:rsidR="00AF133A">
        <w:rPr>
          <w:rFonts w:ascii="Arial" w:hAnsi="Arial" w:cs="Arial"/>
          <w:shd w:val="clear" w:color="auto" w:fill="FFFFFF"/>
        </w:rPr>
        <w:t xml:space="preserve"> </w:t>
      </w:r>
      <w:r w:rsidRPr="006E569E">
        <w:rPr>
          <w:rFonts w:ascii="Arial" w:hAnsi="Arial" w:cs="Arial"/>
          <w:shd w:val="clear" w:color="auto" w:fill="FFFFFF"/>
        </w:rPr>
        <w:t>do Setor</w:t>
      </w:r>
      <w:r w:rsidR="00AF133A">
        <w:rPr>
          <w:rFonts w:ascii="Arial" w:hAnsi="Arial" w:cs="Arial"/>
          <w:shd w:val="clear" w:color="auto" w:fill="FFFFFF"/>
        </w:rPr>
        <w:t xml:space="preserve"> </w:t>
      </w:r>
      <w:r w:rsidRPr="006E569E">
        <w:rPr>
          <w:rFonts w:ascii="Arial" w:hAnsi="Arial" w:cs="Arial"/>
          <w:shd w:val="clear" w:color="auto" w:fill="FFFFFF"/>
        </w:rPr>
        <w:t xml:space="preserve">de Serviços Auxiliares–Departamento de Comunicações e Serviços </w:t>
      </w:r>
      <w:proofErr w:type="gramStart"/>
      <w:r w:rsidRPr="006E569E">
        <w:rPr>
          <w:rFonts w:ascii="Arial" w:hAnsi="Arial" w:cs="Arial"/>
          <w:shd w:val="clear" w:color="auto" w:fill="FFFFFF"/>
        </w:rPr>
        <w:t>Auxiliares -SEMAD</w:t>
      </w:r>
      <w:proofErr w:type="gramEnd"/>
      <w:r w:rsidRPr="006E569E">
        <w:rPr>
          <w:rFonts w:ascii="Arial" w:hAnsi="Arial" w:cs="Arial"/>
          <w:shd w:val="clear" w:color="auto" w:fill="FFFFFF"/>
        </w:rPr>
        <w:t xml:space="preserve"> e/ou da Divisão de Alimentação e Nutrição (Merenda Escolar).i)As Ordens de Fornecimento serão encaminhadas à Contratada por e-mail. Todo e-mail enviado com as </w:t>
      </w:r>
      <w:proofErr w:type="spellStart"/>
      <w:r w:rsidRPr="006E569E">
        <w:rPr>
          <w:rFonts w:ascii="Arial" w:hAnsi="Arial" w:cs="Arial"/>
          <w:shd w:val="clear" w:color="auto" w:fill="FFFFFF"/>
        </w:rPr>
        <w:t>OF’s</w:t>
      </w:r>
      <w:proofErr w:type="spellEnd"/>
      <w:r w:rsidRPr="006E569E">
        <w:rPr>
          <w:rFonts w:ascii="Arial" w:hAnsi="Arial" w:cs="Arial"/>
          <w:shd w:val="clear" w:color="auto" w:fill="FFFFFF"/>
        </w:rPr>
        <w:t xml:space="preserve"> devem ser confirmados com registro de recibo (data e nome do responsável e / ou encarregado da empresa que recebeu o e-mail</w:t>
      </w:r>
      <w:proofErr w:type="gramStart"/>
      <w:r w:rsidRPr="006E569E">
        <w:rPr>
          <w:rFonts w:ascii="Arial" w:hAnsi="Arial" w:cs="Arial"/>
          <w:shd w:val="clear" w:color="auto" w:fill="FFFFFF"/>
        </w:rPr>
        <w:t>).</w:t>
      </w:r>
      <w:proofErr w:type="gramEnd"/>
      <w:r w:rsidRPr="006E569E">
        <w:rPr>
          <w:rFonts w:ascii="Arial" w:hAnsi="Arial" w:cs="Arial"/>
          <w:shd w:val="clear" w:color="auto" w:fill="FFFFFF"/>
        </w:rPr>
        <w:t>j)Quando ocorrer vazamento de gás, e esse for constatado ser nos vasilhames, a troca deverá ser feita pela Contratada imediatamente, para que os riscos sejam eliminados e não haja prejuízos para as refeições nas unidades.</w:t>
      </w:r>
    </w:p>
    <w:p w14:paraId="644A6A04" w14:textId="58B79F40" w:rsidR="006E569E" w:rsidRPr="006E569E" w:rsidRDefault="006E569E" w:rsidP="006E569E">
      <w:pPr>
        <w:numPr>
          <w:ilvl w:val="0"/>
          <w:numId w:val="6"/>
        </w:numPr>
        <w:tabs>
          <w:tab w:val="left" w:pos="284"/>
        </w:tabs>
        <w:jc w:val="both"/>
        <w:rPr>
          <w:rFonts w:ascii="Arial" w:hAnsi="Arial" w:cs="Arial"/>
        </w:rPr>
      </w:pPr>
      <w:r w:rsidRPr="006E569E">
        <w:rPr>
          <w:rFonts w:ascii="Arial" w:hAnsi="Arial" w:cs="Arial"/>
          <w:shd w:val="clear" w:color="auto" w:fill="FFFFFF"/>
        </w:rPr>
        <w:t>Os entregadores deverão estar obrigatoriamente uniformizados e com identificação da empresa</w:t>
      </w:r>
    </w:p>
    <w:p w14:paraId="6E06F0B8" w14:textId="1F783472" w:rsidR="00217F72" w:rsidRPr="006E569E" w:rsidRDefault="006E569E" w:rsidP="006E569E">
      <w:pPr>
        <w:numPr>
          <w:ilvl w:val="0"/>
          <w:numId w:val="6"/>
        </w:numPr>
        <w:tabs>
          <w:tab w:val="left" w:pos="284"/>
        </w:tabs>
        <w:jc w:val="both"/>
        <w:rPr>
          <w:rFonts w:ascii="Arial" w:hAnsi="Arial" w:cs="Arial"/>
        </w:rPr>
      </w:pPr>
      <w:r w:rsidRPr="006E569E">
        <w:rPr>
          <w:rFonts w:ascii="Arial" w:hAnsi="Arial" w:cs="Arial"/>
          <w:shd w:val="clear" w:color="auto" w:fill="FFFFFF"/>
        </w:rPr>
        <w:t xml:space="preserve">As quantidades são estimadas, portanto, a Prefeitura não é obrigada a adquirir a sua totalidade, fazendo a aquisição de acordo com suas </w:t>
      </w:r>
      <w:proofErr w:type="gramStart"/>
      <w:r w:rsidRPr="006E569E">
        <w:rPr>
          <w:rFonts w:ascii="Arial" w:hAnsi="Arial" w:cs="Arial"/>
          <w:shd w:val="clear" w:color="auto" w:fill="FFFFFF"/>
        </w:rPr>
        <w:t>necessidades</w:t>
      </w:r>
      <w:proofErr w:type="gramEnd"/>
    </w:p>
    <w:p w14:paraId="4DC368AE" w14:textId="77777777" w:rsidR="006E569E" w:rsidRDefault="006E569E" w:rsidP="006E569E">
      <w:pPr>
        <w:tabs>
          <w:tab w:val="left" w:pos="284"/>
        </w:tabs>
        <w:jc w:val="both"/>
        <w:rPr>
          <w:rFonts w:ascii="Arial" w:hAnsi="Arial" w:cs="Arial"/>
        </w:rPr>
      </w:pPr>
    </w:p>
    <w:p w14:paraId="4512B565" w14:textId="5BDF73D5" w:rsidR="00FB7DD5" w:rsidRPr="00726945" w:rsidRDefault="00972334" w:rsidP="00FB7DD5">
      <w:pPr>
        <w:shd w:val="clear" w:color="auto" w:fill="CCCCCC"/>
        <w:ind w:firstLine="561"/>
        <w:rPr>
          <w:rFonts w:ascii="Arial" w:hAnsi="Arial" w:cs="Arial"/>
        </w:rPr>
      </w:pPr>
      <w:r>
        <w:rPr>
          <w:rFonts w:ascii="Arial" w:hAnsi="Arial" w:cs="Arial"/>
          <w:b/>
          <w:bCs/>
        </w:rPr>
        <w:t>7</w:t>
      </w:r>
      <w:r w:rsidR="00FB7DD5" w:rsidRPr="00726945">
        <w:rPr>
          <w:rFonts w:ascii="Arial" w:hAnsi="Arial" w:cs="Arial"/>
          <w:b/>
          <w:bCs/>
        </w:rPr>
        <w:t xml:space="preserve">. </w:t>
      </w:r>
      <w:r w:rsidR="00FB7DD5">
        <w:rPr>
          <w:rFonts w:ascii="Arial" w:hAnsi="Arial" w:cs="Arial"/>
          <w:b/>
          <w:bCs/>
        </w:rPr>
        <w:t>DAS OBRIGAÇÕES DA CONTRATADA:</w:t>
      </w:r>
    </w:p>
    <w:p w14:paraId="4FB64884" w14:textId="3B22244F" w:rsidR="00FB7DD5" w:rsidRDefault="00FB7DD5" w:rsidP="00FB7DD5">
      <w:pPr>
        <w:shd w:val="clear" w:color="auto" w:fill="FFFFFF"/>
        <w:suppressAutoHyphens w:val="0"/>
        <w:jc w:val="both"/>
        <w:rPr>
          <w:rFonts w:ascii="Arial" w:hAnsi="Arial" w:cs="Arial"/>
          <w:color w:val="000000"/>
          <w:kern w:val="0"/>
          <w:lang w:eastAsia="pt-BR"/>
        </w:rPr>
      </w:pPr>
      <w:r w:rsidRPr="00FB7DD5">
        <w:rPr>
          <w:rFonts w:ascii="Arial" w:hAnsi="Arial" w:cs="Arial"/>
          <w:b/>
          <w:color w:val="000000"/>
          <w:kern w:val="0"/>
          <w:lang w:eastAsia="pt-BR"/>
        </w:rPr>
        <w:t xml:space="preserve">a) </w:t>
      </w:r>
      <w:r w:rsidRPr="00FB7DD5">
        <w:rPr>
          <w:rFonts w:ascii="Arial" w:hAnsi="Arial" w:cs="Arial"/>
          <w:color w:val="000000"/>
          <w:kern w:val="0"/>
          <w:lang w:eastAsia="pt-BR"/>
        </w:rPr>
        <w:t>Prover</w:t>
      </w:r>
      <w:r w:rsidR="00AF133A">
        <w:rPr>
          <w:rFonts w:ascii="Arial" w:hAnsi="Arial" w:cs="Arial"/>
          <w:color w:val="000000"/>
          <w:kern w:val="0"/>
          <w:lang w:eastAsia="pt-BR"/>
        </w:rPr>
        <w:t xml:space="preserve"> </w:t>
      </w:r>
      <w:r w:rsidRPr="00FB7DD5">
        <w:rPr>
          <w:rFonts w:ascii="Arial" w:hAnsi="Arial" w:cs="Arial"/>
          <w:color w:val="000000"/>
          <w:kern w:val="0"/>
          <w:lang w:eastAsia="pt-BR"/>
        </w:rPr>
        <w:t>condições</w:t>
      </w:r>
      <w:r w:rsidR="00AF133A">
        <w:rPr>
          <w:rFonts w:ascii="Arial" w:hAnsi="Arial" w:cs="Arial"/>
          <w:color w:val="000000"/>
          <w:kern w:val="0"/>
          <w:lang w:eastAsia="pt-BR"/>
        </w:rPr>
        <w:t xml:space="preserve"> </w:t>
      </w:r>
      <w:r w:rsidRPr="00FB7DD5">
        <w:rPr>
          <w:rFonts w:ascii="Arial" w:hAnsi="Arial" w:cs="Arial"/>
          <w:color w:val="000000"/>
          <w:kern w:val="0"/>
          <w:lang w:eastAsia="pt-BR"/>
        </w:rPr>
        <w:t>que</w:t>
      </w:r>
      <w:r w:rsidR="00AF133A">
        <w:rPr>
          <w:rFonts w:ascii="Arial" w:hAnsi="Arial" w:cs="Arial"/>
          <w:color w:val="000000"/>
          <w:kern w:val="0"/>
          <w:lang w:eastAsia="pt-BR"/>
        </w:rPr>
        <w:t xml:space="preserve"> </w:t>
      </w:r>
      <w:r w:rsidRPr="00FB7DD5">
        <w:rPr>
          <w:rFonts w:ascii="Arial" w:hAnsi="Arial" w:cs="Arial"/>
          <w:color w:val="000000"/>
          <w:kern w:val="0"/>
          <w:lang w:eastAsia="pt-BR"/>
        </w:rPr>
        <w:t>possibilitem</w:t>
      </w:r>
      <w:r w:rsidR="00AF133A">
        <w:rPr>
          <w:rFonts w:ascii="Arial" w:hAnsi="Arial" w:cs="Arial"/>
          <w:color w:val="000000"/>
          <w:kern w:val="0"/>
          <w:lang w:eastAsia="pt-BR"/>
        </w:rPr>
        <w:t xml:space="preserve"> </w:t>
      </w:r>
      <w:r w:rsidRPr="00FB7DD5">
        <w:rPr>
          <w:rFonts w:ascii="Arial" w:hAnsi="Arial" w:cs="Arial"/>
          <w:color w:val="000000"/>
          <w:kern w:val="0"/>
          <w:lang w:eastAsia="pt-BR"/>
        </w:rPr>
        <w:t>o</w:t>
      </w:r>
      <w:r w:rsidR="00AF133A">
        <w:rPr>
          <w:rFonts w:ascii="Arial" w:hAnsi="Arial" w:cs="Arial"/>
          <w:color w:val="000000"/>
          <w:kern w:val="0"/>
          <w:lang w:eastAsia="pt-BR"/>
        </w:rPr>
        <w:t xml:space="preserve"> </w:t>
      </w:r>
      <w:r w:rsidRPr="00FB7DD5">
        <w:rPr>
          <w:rFonts w:ascii="Arial" w:hAnsi="Arial" w:cs="Arial"/>
          <w:color w:val="000000"/>
          <w:kern w:val="0"/>
          <w:lang w:eastAsia="pt-BR"/>
        </w:rPr>
        <w:t>atendimento</w:t>
      </w:r>
      <w:r w:rsidR="00AF133A">
        <w:rPr>
          <w:rFonts w:ascii="Arial" w:hAnsi="Arial" w:cs="Arial"/>
          <w:color w:val="000000"/>
          <w:kern w:val="0"/>
          <w:lang w:eastAsia="pt-BR"/>
        </w:rPr>
        <w:t xml:space="preserve"> </w:t>
      </w:r>
      <w:r w:rsidRPr="00FB7DD5">
        <w:rPr>
          <w:rFonts w:ascii="Arial" w:hAnsi="Arial" w:cs="Arial"/>
          <w:color w:val="000000"/>
          <w:kern w:val="0"/>
          <w:lang w:eastAsia="pt-BR"/>
        </w:rPr>
        <w:t>dos</w:t>
      </w:r>
      <w:r w:rsidR="00AF133A">
        <w:rPr>
          <w:rFonts w:ascii="Arial" w:hAnsi="Arial" w:cs="Arial"/>
          <w:color w:val="000000"/>
          <w:kern w:val="0"/>
          <w:lang w:eastAsia="pt-BR"/>
        </w:rPr>
        <w:t xml:space="preserve"> </w:t>
      </w:r>
      <w:r w:rsidRPr="00FB7DD5">
        <w:rPr>
          <w:rFonts w:ascii="Arial" w:hAnsi="Arial" w:cs="Arial"/>
          <w:color w:val="000000"/>
          <w:kern w:val="0"/>
          <w:lang w:eastAsia="pt-BR"/>
        </w:rPr>
        <w:t>serviços</w:t>
      </w:r>
      <w:r w:rsidR="00AF133A">
        <w:rPr>
          <w:rFonts w:ascii="Arial" w:hAnsi="Arial" w:cs="Arial"/>
          <w:color w:val="000000"/>
          <w:kern w:val="0"/>
          <w:lang w:eastAsia="pt-BR"/>
        </w:rPr>
        <w:t xml:space="preserve"> </w:t>
      </w:r>
      <w:r w:rsidRPr="00FB7DD5">
        <w:rPr>
          <w:rFonts w:ascii="Arial" w:hAnsi="Arial" w:cs="Arial"/>
          <w:color w:val="000000"/>
          <w:kern w:val="0"/>
          <w:lang w:eastAsia="pt-BR"/>
        </w:rPr>
        <w:t>a</w:t>
      </w:r>
      <w:r w:rsidR="00AF133A">
        <w:rPr>
          <w:rFonts w:ascii="Arial" w:hAnsi="Arial" w:cs="Arial"/>
          <w:color w:val="000000"/>
          <w:kern w:val="0"/>
          <w:lang w:eastAsia="pt-BR"/>
        </w:rPr>
        <w:t xml:space="preserve"> </w:t>
      </w:r>
      <w:r w:rsidRPr="00FB7DD5">
        <w:rPr>
          <w:rFonts w:ascii="Arial" w:hAnsi="Arial" w:cs="Arial"/>
          <w:color w:val="000000"/>
          <w:kern w:val="0"/>
          <w:lang w:eastAsia="pt-BR"/>
        </w:rPr>
        <w:t>partir</w:t>
      </w:r>
      <w:r w:rsidR="00AF133A">
        <w:rPr>
          <w:rFonts w:ascii="Arial" w:hAnsi="Arial" w:cs="Arial"/>
          <w:color w:val="000000"/>
          <w:kern w:val="0"/>
          <w:lang w:eastAsia="pt-BR"/>
        </w:rPr>
        <w:t xml:space="preserve"> </w:t>
      </w:r>
      <w:r w:rsidRPr="00FB7DD5">
        <w:rPr>
          <w:rFonts w:ascii="Arial" w:hAnsi="Arial" w:cs="Arial"/>
          <w:color w:val="000000"/>
          <w:kern w:val="0"/>
          <w:lang w:eastAsia="pt-BR"/>
        </w:rPr>
        <w:t>da</w:t>
      </w:r>
      <w:r w:rsidR="00AF133A">
        <w:rPr>
          <w:rFonts w:ascii="Arial" w:hAnsi="Arial" w:cs="Arial"/>
          <w:color w:val="000000"/>
          <w:kern w:val="0"/>
          <w:lang w:eastAsia="pt-BR"/>
        </w:rPr>
        <w:t xml:space="preserve"> </w:t>
      </w:r>
      <w:r w:rsidRPr="00FB7DD5">
        <w:rPr>
          <w:rFonts w:ascii="Arial" w:hAnsi="Arial" w:cs="Arial"/>
          <w:color w:val="000000"/>
          <w:kern w:val="0"/>
          <w:lang w:eastAsia="pt-BR"/>
        </w:rPr>
        <w:t>data</w:t>
      </w:r>
      <w:r w:rsidR="00AF133A">
        <w:rPr>
          <w:rFonts w:ascii="Arial" w:hAnsi="Arial" w:cs="Arial"/>
          <w:color w:val="000000"/>
          <w:kern w:val="0"/>
          <w:lang w:eastAsia="pt-BR"/>
        </w:rPr>
        <w:t xml:space="preserve"> </w:t>
      </w:r>
      <w:r w:rsidRPr="00FB7DD5">
        <w:rPr>
          <w:rFonts w:ascii="Arial" w:hAnsi="Arial" w:cs="Arial"/>
          <w:color w:val="000000"/>
          <w:kern w:val="0"/>
          <w:lang w:eastAsia="pt-BR"/>
        </w:rPr>
        <w:t>da</w:t>
      </w:r>
      <w:r w:rsidR="00AF133A">
        <w:rPr>
          <w:rFonts w:ascii="Arial" w:hAnsi="Arial" w:cs="Arial"/>
          <w:color w:val="000000"/>
          <w:kern w:val="0"/>
          <w:lang w:eastAsia="pt-BR"/>
        </w:rPr>
        <w:t xml:space="preserve"> </w:t>
      </w:r>
      <w:r w:rsidRPr="00FB7DD5">
        <w:rPr>
          <w:rFonts w:ascii="Arial" w:hAnsi="Arial" w:cs="Arial"/>
          <w:color w:val="000000"/>
          <w:kern w:val="0"/>
          <w:lang w:eastAsia="pt-BR"/>
        </w:rPr>
        <w:t>assinatura</w:t>
      </w:r>
      <w:r w:rsidR="00AF133A">
        <w:rPr>
          <w:rFonts w:ascii="Arial" w:hAnsi="Arial" w:cs="Arial"/>
          <w:color w:val="000000"/>
          <w:kern w:val="0"/>
          <w:lang w:eastAsia="pt-BR"/>
        </w:rPr>
        <w:t xml:space="preserve"> </w:t>
      </w:r>
      <w:r w:rsidRPr="00FB7DD5">
        <w:rPr>
          <w:rFonts w:ascii="Arial" w:hAnsi="Arial" w:cs="Arial"/>
          <w:color w:val="000000"/>
          <w:kern w:val="0"/>
          <w:lang w:eastAsia="pt-BR"/>
        </w:rPr>
        <w:t>do contrato, solicitando em tempo hábil todas as informações de que necessitar para o cumprimento de suas obrigações contratuais;</w:t>
      </w:r>
    </w:p>
    <w:p w14:paraId="18739D13" w14:textId="77777777" w:rsidR="00FB7DD5" w:rsidRDefault="00FB7DD5" w:rsidP="00FB7DD5">
      <w:pPr>
        <w:shd w:val="clear" w:color="auto" w:fill="FFFFFF"/>
        <w:suppressAutoHyphens w:val="0"/>
        <w:jc w:val="both"/>
        <w:rPr>
          <w:rFonts w:ascii="Arial" w:hAnsi="Arial" w:cs="Arial"/>
          <w:color w:val="000000"/>
          <w:kern w:val="0"/>
          <w:lang w:eastAsia="pt-BR"/>
        </w:rPr>
      </w:pPr>
      <w:r w:rsidRPr="00FB7DD5">
        <w:rPr>
          <w:rFonts w:ascii="Arial" w:hAnsi="Arial" w:cs="Arial"/>
          <w:b/>
          <w:color w:val="000000"/>
          <w:kern w:val="0"/>
          <w:lang w:eastAsia="pt-BR"/>
        </w:rPr>
        <w:t>b)</w:t>
      </w:r>
      <w:r>
        <w:rPr>
          <w:rFonts w:ascii="Arial" w:hAnsi="Arial" w:cs="Arial"/>
          <w:color w:val="000000"/>
          <w:kern w:val="0"/>
          <w:lang w:eastAsia="pt-BR"/>
        </w:rPr>
        <w:t xml:space="preserve"> </w:t>
      </w:r>
      <w:r w:rsidRPr="00FB7DD5">
        <w:rPr>
          <w:rFonts w:ascii="Arial" w:hAnsi="Arial" w:cs="Arial"/>
          <w:color w:val="000000"/>
          <w:kern w:val="0"/>
          <w:lang w:eastAsia="pt-BR"/>
        </w:rPr>
        <w:t>Fornecer os produtos, objeto deste Termo, de forma parcelada e continuada, não sendo admitida sua interrupção sem justa causa e sem prévia comunicação à Contratante.</w:t>
      </w:r>
    </w:p>
    <w:p w14:paraId="627B6BE1" w14:textId="77777777" w:rsidR="00FB7DD5" w:rsidRDefault="00FB7DD5" w:rsidP="00FB7DD5">
      <w:pPr>
        <w:shd w:val="clear" w:color="auto" w:fill="FFFFFF"/>
        <w:suppressAutoHyphens w:val="0"/>
        <w:jc w:val="both"/>
        <w:rPr>
          <w:rFonts w:ascii="Arial" w:hAnsi="Arial" w:cs="Arial"/>
          <w:color w:val="000000"/>
          <w:kern w:val="0"/>
          <w:lang w:eastAsia="pt-BR"/>
        </w:rPr>
      </w:pPr>
      <w:r w:rsidRPr="00FB7DD5">
        <w:rPr>
          <w:rFonts w:ascii="Arial" w:hAnsi="Arial" w:cs="Arial"/>
          <w:b/>
          <w:color w:val="000000"/>
          <w:kern w:val="0"/>
          <w:lang w:eastAsia="pt-BR"/>
        </w:rPr>
        <w:t>c)</w:t>
      </w:r>
      <w:r>
        <w:rPr>
          <w:rFonts w:ascii="Arial" w:hAnsi="Arial" w:cs="Arial"/>
          <w:color w:val="000000"/>
          <w:kern w:val="0"/>
          <w:lang w:eastAsia="pt-BR"/>
        </w:rPr>
        <w:t xml:space="preserve"> </w:t>
      </w:r>
      <w:r w:rsidRPr="00FB7DD5">
        <w:rPr>
          <w:rFonts w:ascii="Arial" w:hAnsi="Arial" w:cs="Arial"/>
          <w:color w:val="000000"/>
          <w:kern w:val="0"/>
          <w:lang w:eastAsia="pt-BR"/>
        </w:rPr>
        <w:t>Informar ao Gestor/Fiscal do contrato das intercorrências, quando houver, no prazo máximo de 24 (vinte e quatro) horas;</w:t>
      </w:r>
    </w:p>
    <w:p w14:paraId="0633FB5A" w14:textId="77777777" w:rsidR="00FB7DD5" w:rsidRDefault="00FB7DD5" w:rsidP="00FB7DD5">
      <w:pPr>
        <w:shd w:val="clear" w:color="auto" w:fill="FFFFFF"/>
        <w:suppressAutoHyphens w:val="0"/>
        <w:jc w:val="both"/>
        <w:rPr>
          <w:rFonts w:ascii="Arial" w:hAnsi="Arial" w:cs="Arial"/>
          <w:color w:val="000000"/>
          <w:kern w:val="0"/>
          <w:lang w:eastAsia="pt-BR"/>
        </w:rPr>
      </w:pPr>
      <w:r w:rsidRPr="00FB7DD5">
        <w:rPr>
          <w:rFonts w:ascii="Arial" w:hAnsi="Arial" w:cs="Arial"/>
          <w:b/>
          <w:color w:val="000000"/>
          <w:kern w:val="0"/>
          <w:lang w:eastAsia="pt-BR"/>
        </w:rPr>
        <w:t>d)</w:t>
      </w:r>
      <w:r w:rsidRPr="00FB7DD5">
        <w:rPr>
          <w:rFonts w:ascii="Arial" w:hAnsi="Arial" w:cs="Arial"/>
          <w:color w:val="000000"/>
          <w:kern w:val="0"/>
          <w:lang w:eastAsia="pt-BR"/>
        </w:rPr>
        <w:t xml:space="preserve"> A falta do produto não poderá ser alegada como motivo de força maior para atraso na execução ou inexecução do fornecimento objeto deste Termo de Referência;</w:t>
      </w:r>
    </w:p>
    <w:p w14:paraId="5D45B097" w14:textId="60E57FA5" w:rsidR="00FB7DD5" w:rsidRDefault="00FB7DD5" w:rsidP="00FB7DD5">
      <w:pPr>
        <w:shd w:val="clear" w:color="auto" w:fill="FFFFFF"/>
        <w:suppressAutoHyphens w:val="0"/>
        <w:jc w:val="both"/>
        <w:rPr>
          <w:rFonts w:ascii="Arial" w:hAnsi="Arial" w:cs="Arial"/>
          <w:color w:val="000000"/>
          <w:kern w:val="0"/>
          <w:lang w:eastAsia="pt-BR"/>
        </w:rPr>
      </w:pPr>
      <w:r>
        <w:rPr>
          <w:rFonts w:ascii="Arial" w:hAnsi="Arial" w:cs="Arial"/>
          <w:b/>
          <w:color w:val="000000"/>
          <w:kern w:val="0"/>
          <w:lang w:eastAsia="pt-BR"/>
        </w:rPr>
        <w:t>e)</w:t>
      </w:r>
      <w:r w:rsidRPr="00FB7DD5">
        <w:rPr>
          <w:rFonts w:ascii="Arial" w:hAnsi="Arial" w:cs="Arial"/>
          <w:color w:val="000000"/>
          <w:kern w:val="0"/>
          <w:lang w:eastAsia="pt-BR"/>
        </w:rPr>
        <w:t xml:space="preserve"> Designar preposto para atender as solicitações da Contratante;</w:t>
      </w:r>
    </w:p>
    <w:p w14:paraId="3DB37376" w14:textId="2A1640EC" w:rsidR="00FB7DD5" w:rsidRDefault="00FB7DD5" w:rsidP="00FB7DD5">
      <w:pPr>
        <w:shd w:val="clear" w:color="auto" w:fill="FFFFFF"/>
        <w:suppressAutoHyphens w:val="0"/>
        <w:jc w:val="both"/>
        <w:rPr>
          <w:rFonts w:ascii="Arial" w:hAnsi="Arial" w:cs="Arial"/>
          <w:color w:val="000000"/>
          <w:kern w:val="0"/>
          <w:lang w:eastAsia="pt-BR"/>
        </w:rPr>
      </w:pPr>
      <w:r w:rsidRPr="00FB7DD5">
        <w:rPr>
          <w:rFonts w:ascii="Arial" w:hAnsi="Arial" w:cs="Arial"/>
          <w:b/>
          <w:color w:val="000000"/>
          <w:kern w:val="0"/>
          <w:lang w:eastAsia="pt-BR"/>
        </w:rPr>
        <w:t>f)</w:t>
      </w:r>
      <w:r w:rsidRPr="00FB7DD5">
        <w:rPr>
          <w:rFonts w:ascii="Arial" w:hAnsi="Arial" w:cs="Arial"/>
          <w:color w:val="000000"/>
          <w:kern w:val="0"/>
          <w:lang w:eastAsia="pt-BR"/>
        </w:rPr>
        <w:t xml:space="preserve"> Providenciar</w:t>
      </w:r>
      <w:r w:rsidR="00AF133A">
        <w:rPr>
          <w:rFonts w:ascii="Arial" w:hAnsi="Arial" w:cs="Arial"/>
          <w:color w:val="000000"/>
          <w:kern w:val="0"/>
          <w:lang w:eastAsia="pt-BR"/>
        </w:rPr>
        <w:t xml:space="preserve"> </w:t>
      </w:r>
      <w:r w:rsidRPr="00FB7DD5">
        <w:rPr>
          <w:rFonts w:ascii="Arial" w:hAnsi="Arial" w:cs="Arial"/>
          <w:color w:val="000000"/>
          <w:kern w:val="0"/>
          <w:lang w:eastAsia="pt-BR"/>
        </w:rPr>
        <w:t>a</w:t>
      </w:r>
      <w:r w:rsidR="00AF133A">
        <w:rPr>
          <w:rFonts w:ascii="Arial" w:hAnsi="Arial" w:cs="Arial"/>
          <w:color w:val="000000"/>
          <w:kern w:val="0"/>
          <w:lang w:eastAsia="pt-BR"/>
        </w:rPr>
        <w:t xml:space="preserve"> </w:t>
      </w:r>
      <w:r w:rsidRPr="00FB7DD5">
        <w:rPr>
          <w:rFonts w:ascii="Arial" w:hAnsi="Arial" w:cs="Arial"/>
          <w:color w:val="000000"/>
          <w:kern w:val="0"/>
          <w:lang w:eastAsia="pt-BR"/>
        </w:rPr>
        <w:t>imediata</w:t>
      </w:r>
      <w:r w:rsidR="00AF133A">
        <w:rPr>
          <w:rFonts w:ascii="Arial" w:hAnsi="Arial" w:cs="Arial"/>
          <w:color w:val="000000"/>
          <w:kern w:val="0"/>
          <w:lang w:eastAsia="pt-BR"/>
        </w:rPr>
        <w:t xml:space="preserve"> </w:t>
      </w:r>
      <w:r w:rsidRPr="00FB7DD5">
        <w:rPr>
          <w:rFonts w:ascii="Arial" w:hAnsi="Arial" w:cs="Arial"/>
          <w:color w:val="000000"/>
          <w:kern w:val="0"/>
          <w:lang w:eastAsia="pt-BR"/>
        </w:rPr>
        <w:t>correção</w:t>
      </w:r>
      <w:r w:rsidR="00AF133A">
        <w:rPr>
          <w:rFonts w:ascii="Arial" w:hAnsi="Arial" w:cs="Arial"/>
          <w:color w:val="000000"/>
          <w:kern w:val="0"/>
          <w:lang w:eastAsia="pt-BR"/>
        </w:rPr>
        <w:t xml:space="preserve"> </w:t>
      </w:r>
      <w:r w:rsidRPr="00FB7DD5">
        <w:rPr>
          <w:rFonts w:ascii="Arial" w:hAnsi="Arial" w:cs="Arial"/>
          <w:color w:val="000000"/>
          <w:kern w:val="0"/>
          <w:lang w:eastAsia="pt-BR"/>
        </w:rPr>
        <w:t>das</w:t>
      </w:r>
      <w:r w:rsidR="00AF133A">
        <w:rPr>
          <w:rFonts w:ascii="Arial" w:hAnsi="Arial" w:cs="Arial"/>
          <w:color w:val="000000"/>
          <w:kern w:val="0"/>
          <w:lang w:eastAsia="pt-BR"/>
        </w:rPr>
        <w:t xml:space="preserve"> </w:t>
      </w:r>
      <w:r w:rsidRPr="00FB7DD5">
        <w:rPr>
          <w:rFonts w:ascii="Arial" w:hAnsi="Arial" w:cs="Arial"/>
          <w:color w:val="000000"/>
          <w:kern w:val="0"/>
          <w:lang w:eastAsia="pt-BR"/>
        </w:rPr>
        <w:t>deficiências,</w:t>
      </w:r>
      <w:r w:rsidR="00AF133A">
        <w:rPr>
          <w:rFonts w:ascii="Arial" w:hAnsi="Arial" w:cs="Arial"/>
          <w:color w:val="000000"/>
          <w:kern w:val="0"/>
          <w:lang w:eastAsia="pt-BR"/>
        </w:rPr>
        <w:t xml:space="preserve"> </w:t>
      </w:r>
      <w:r w:rsidRPr="00FB7DD5">
        <w:rPr>
          <w:rFonts w:ascii="Arial" w:hAnsi="Arial" w:cs="Arial"/>
          <w:color w:val="000000"/>
          <w:kern w:val="0"/>
          <w:lang w:eastAsia="pt-BR"/>
        </w:rPr>
        <w:t>falhas</w:t>
      </w:r>
      <w:r w:rsidR="00AF133A">
        <w:rPr>
          <w:rFonts w:ascii="Arial" w:hAnsi="Arial" w:cs="Arial"/>
          <w:color w:val="000000"/>
          <w:kern w:val="0"/>
          <w:lang w:eastAsia="pt-BR"/>
        </w:rPr>
        <w:t xml:space="preserve"> </w:t>
      </w:r>
      <w:r w:rsidRPr="00FB7DD5">
        <w:rPr>
          <w:rFonts w:ascii="Arial" w:hAnsi="Arial" w:cs="Arial"/>
          <w:color w:val="000000"/>
          <w:kern w:val="0"/>
          <w:lang w:eastAsia="pt-BR"/>
        </w:rPr>
        <w:t>ou</w:t>
      </w:r>
      <w:r w:rsidR="00AF133A">
        <w:rPr>
          <w:rFonts w:ascii="Arial" w:hAnsi="Arial" w:cs="Arial"/>
          <w:color w:val="000000"/>
          <w:kern w:val="0"/>
          <w:lang w:eastAsia="pt-BR"/>
        </w:rPr>
        <w:t xml:space="preserve"> </w:t>
      </w:r>
      <w:r w:rsidRPr="00FB7DD5">
        <w:rPr>
          <w:rFonts w:ascii="Arial" w:hAnsi="Arial" w:cs="Arial"/>
          <w:color w:val="000000"/>
          <w:kern w:val="0"/>
          <w:lang w:eastAsia="pt-BR"/>
        </w:rPr>
        <w:t>irregularidades</w:t>
      </w:r>
      <w:r w:rsidR="00AF133A">
        <w:rPr>
          <w:rFonts w:ascii="Arial" w:hAnsi="Arial" w:cs="Arial"/>
          <w:color w:val="000000"/>
          <w:kern w:val="0"/>
          <w:lang w:eastAsia="pt-BR"/>
        </w:rPr>
        <w:t xml:space="preserve"> </w:t>
      </w:r>
      <w:r w:rsidRPr="00FB7DD5">
        <w:rPr>
          <w:rFonts w:ascii="Arial" w:hAnsi="Arial" w:cs="Arial"/>
          <w:color w:val="000000"/>
          <w:kern w:val="0"/>
          <w:lang w:eastAsia="pt-BR"/>
        </w:rPr>
        <w:t>apontadas</w:t>
      </w:r>
      <w:r w:rsidR="00AF133A">
        <w:rPr>
          <w:rFonts w:ascii="Arial" w:hAnsi="Arial" w:cs="Arial"/>
          <w:color w:val="000000"/>
          <w:kern w:val="0"/>
          <w:lang w:eastAsia="pt-BR"/>
        </w:rPr>
        <w:t xml:space="preserve"> </w:t>
      </w:r>
      <w:r w:rsidRPr="00FB7DD5">
        <w:rPr>
          <w:rFonts w:ascii="Arial" w:hAnsi="Arial" w:cs="Arial"/>
          <w:color w:val="000000"/>
          <w:kern w:val="0"/>
          <w:lang w:eastAsia="pt-BR"/>
        </w:rPr>
        <w:t>pela Contratante;</w:t>
      </w:r>
    </w:p>
    <w:p w14:paraId="36951770" w14:textId="52DE85A6" w:rsidR="00FB7DD5" w:rsidRDefault="00FB7DD5" w:rsidP="00FB7DD5">
      <w:pPr>
        <w:shd w:val="clear" w:color="auto" w:fill="FFFFFF"/>
        <w:suppressAutoHyphens w:val="0"/>
        <w:jc w:val="both"/>
        <w:rPr>
          <w:rFonts w:ascii="Arial" w:hAnsi="Arial" w:cs="Arial"/>
          <w:color w:val="000000"/>
          <w:kern w:val="0"/>
          <w:lang w:eastAsia="pt-BR"/>
        </w:rPr>
      </w:pPr>
      <w:r w:rsidRPr="00FB7DD5">
        <w:rPr>
          <w:rFonts w:ascii="Arial" w:hAnsi="Arial" w:cs="Arial"/>
          <w:b/>
          <w:color w:val="000000"/>
          <w:kern w:val="0"/>
          <w:lang w:eastAsia="pt-BR"/>
        </w:rPr>
        <w:t>g)</w:t>
      </w:r>
      <w:r>
        <w:rPr>
          <w:rFonts w:ascii="Arial" w:hAnsi="Arial" w:cs="Arial"/>
          <w:color w:val="000000"/>
          <w:kern w:val="0"/>
          <w:lang w:eastAsia="pt-BR"/>
        </w:rPr>
        <w:t xml:space="preserve"> </w:t>
      </w:r>
      <w:r w:rsidRPr="00FB7DD5">
        <w:rPr>
          <w:rFonts w:ascii="Arial" w:hAnsi="Arial" w:cs="Arial"/>
          <w:color w:val="000000"/>
          <w:kern w:val="0"/>
          <w:lang w:eastAsia="pt-BR"/>
        </w:rPr>
        <w:t>Substituir o produto que esteja desconforme com o estabelecido neste Termo de Referência ou que apresente defeito de fabricação;</w:t>
      </w:r>
    </w:p>
    <w:p w14:paraId="45494053" w14:textId="7F493279" w:rsidR="00FB7DD5" w:rsidRDefault="00FB7DD5" w:rsidP="00FB7DD5">
      <w:pPr>
        <w:shd w:val="clear" w:color="auto" w:fill="FFFFFF"/>
        <w:suppressAutoHyphens w:val="0"/>
        <w:jc w:val="both"/>
        <w:rPr>
          <w:rFonts w:ascii="Arial" w:hAnsi="Arial" w:cs="Arial"/>
          <w:color w:val="000000"/>
          <w:kern w:val="0"/>
          <w:lang w:eastAsia="pt-BR"/>
        </w:rPr>
      </w:pPr>
      <w:r w:rsidRPr="00FB7DD5">
        <w:rPr>
          <w:rFonts w:ascii="Arial" w:hAnsi="Arial" w:cs="Arial"/>
          <w:b/>
          <w:color w:val="000000"/>
          <w:kern w:val="0"/>
          <w:lang w:eastAsia="pt-BR"/>
        </w:rPr>
        <w:t>h)</w:t>
      </w:r>
      <w:r>
        <w:rPr>
          <w:rFonts w:ascii="Arial" w:hAnsi="Arial" w:cs="Arial"/>
          <w:b/>
          <w:color w:val="000000"/>
          <w:kern w:val="0"/>
          <w:lang w:eastAsia="pt-BR"/>
        </w:rPr>
        <w:t xml:space="preserve"> </w:t>
      </w:r>
      <w:r w:rsidRPr="00FB7DD5">
        <w:rPr>
          <w:rFonts w:ascii="Arial" w:hAnsi="Arial" w:cs="Arial"/>
          <w:color w:val="000000"/>
          <w:kern w:val="0"/>
          <w:lang w:eastAsia="pt-BR"/>
        </w:rPr>
        <w:t>Respeitar as normas e procedimentos de controle e acesso às dependências da Contratante;</w:t>
      </w:r>
    </w:p>
    <w:p w14:paraId="6F04468E" w14:textId="719B7C60" w:rsidR="00FB7DD5" w:rsidRDefault="00FB7DD5" w:rsidP="00FB7DD5">
      <w:pPr>
        <w:shd w:val="clear" w:color="auto" w:fill="FFFFFF"/>
        <w:suppressAutoHyphens w:val="0"/>
        <w:jc w:val="both"/>
        <w:rPr>
          <w:rFonts w:ascii="Arial" w:hAnsi="Arial" w:cs="Arial"/>
          <w:color w:val="000000"/>
          <w:kern w:val="0"/>
          <w:lang w:eastAsia="pt-BR"/>
        </w:rPr>
      </w:pPr>
      <w:r w:rsidRPr="00FB7DD5">
        <w:rPr>
          <w:rFonts w:ascii="Arial" w:hAnsi="Arial" w:cs="Arial"/>
          <w:b/>
          <w:color w:val="000000"/>
          <w:kern w:val="0"/>
          <w:lang w:eastAsia="pt-BR"/>
        </w:rPr>
        <w:t>i)</w:t>
      </w:r>
      <w:r>
        <w:rPr>
          <w:rFonts w:ascii="Arial" w:hAnsi="Arial" w:cs="Arial"/>
          <w:color w:val="000000"/>
          <w:kern w:val="0"/>
          <w:lang w:eastAsia="pt-BR"/>
        </w:rPr>
        <w:t xml:space="preserve"> </w:t>
      </w:r>
      <w:r w:rsidRPr="00FB7DD5">
        <w:rPr>
          <w:rFonts w:ascii="Arial" w:hAnsi="Arial" w:cs="Arial"/>
          <w:color w:val="000000"/>
          <w:kern w:val="0"/>
          <w:lang w:eastAsia="pt-BR"/>
        </w:rPr>
        <w:t>Manter</w:t>
      </w:r>
      <w:r w:rsidR="00AF133A">
        <w:rPr>
          <w:rFonts w:ascii="Arial" w:hAnsi="Arial" w:cs="Arial"/>
          <w:color w:val="000000"/>
          <w:kern w:val="0"/>
          <w:lang w:eastAsia="pt-BR"/>
        </w:rPr>
        <w:t xml:space="preserve"> </w:t>
      </w:r>
      <w:r w:rsidRPr="00FB7DD5">
        <w:rPr>
          <w:rFonts w:ascii="Arial" w:hAnsi="Arial" w:cs="Arial"/>
          <w:color w:val="000000"/>
          <w:kern w:val="0"/>
          <w:lang w:eastAsia="pt-BR"/>
        </w:rPr>
        <w:t>os</w:t>
      </w:r>
      <w:r w:rsidR="00AF133A">
        <w:rPr>
          <w:rFonts w:ascii="Arial" w:hAnsi="Arial" w:cs="Arial"/>
          <w:color w:val="000000"/>
          <w:kern w:val="0"/>
          <w:lang w:eastAsia="pt-BR"/>
        </w:rPr>
        <w:t xml:space="preserve"> </w:t>
      </w:r>
      <w:r w:rsidRPr="00FB7DD5">
        <w:rPr>
          <w:rFonts w:ascii="Arial" w:hAnsi="Arial" w:cs="Arial"/>
          <w:color w:val="000000"/>
          <w:kern w:val="0"/>
          <w:lang w:eastAsia="pt-BR"/>
        </w:rPr>
        <w:t>seus</w:t>
      </w:r>
      <w:r w:rsidR="00AF133A">
        <w:rPr>
          <w:rFonts w:ascii="Arial" w:hAnsi="Arial" w:cs="Arial"/>
          <w:color w:val="000000"/>
          <w:kern w:val="0"/>
          <w:lang w:eastAsia="pt-BR"/>
        </w:rPr>
        <w:t xml:space="preserve"> </w:t>
      </w:r>
      <w:r w:rsidRPr="00FB7DD5">
        <w:rPr>
          <w:rFonts w:ascii="Arial" w:hAnsi="Arial" w:cs="Arial"/>
          <w:color w:val="000000"/>
          <w:kern w:val="0"/>
          <w:lang w:eastAsia="pt-BR"/>
        </w:rPr>
        <w:t>funcionários</w:t>
      </w:r>
      <w:r w:rsidR="00AF133A">
        <w:rPr>
          <w:rFonts w:ascii="Arial" w:hAnsi="Arial" w:cs="Arial"/>
          <w:color w:val="000000"/>
          <w:kern w:val="0"/>
          <w:lang w:eastAsia="pt-BR"/>
        </w:rPr>
        <w:t xml:space="preserve"> </w:t>
      </w:r>
      <w:r w:rsidRPr="00FB7DD5">
        <w:rPr>
          <w:rFonts w:ascii="Arial" w:hAnsi="Arial" w:cs="Arial"/>
          <w:color w:val="000000"/>
          <w:kern w:val="0"/>
          <w:lang w:eastAsia="pt-BR"/>
        </w:rPr>
        <w:t>devidamente</w:t>
      </w:r>
      <w:r w:rsidR="00AF133A">
        <w:rPr>
          <w:rFonts w:ascii="Arial" w:hAnsi="Arial" w:cs="Arial"/>
          <w:color w:val="000000"/>
          <w:kern w:val="0"/>
          <w:lang w:eastAsia="pt-BR"/>
        </w:rPr>
        <w:t xml:space="preserve"> </w:t>
      </w:r>
      <w:r w:rsidRPr="00FB7DD5">
        <w:rPr>
          <w:rFonts w:ascii="Arial" w:hAnsi="Arial" w:cs="Arial"/>
          <w:color w:val="000000"/>
          <w:kern w:val="0"/>
          <w:lang w:eastAsia="pt-BR"/>
        </w:rPr>
        <w:t>identificados</w:t>
      </w:r>
      <w:r w:rsidR="00AF133A">
        <w:rPr>
          <w:rFonts w:ascii="Arial" w:hAnsi="Arial" w:cs="Arial"/>
          <w:color w:val="000000"/>
          <w:kern w:val="0"/>
          <w:lang w:eastAsia="pt-BR"/>
        </w:rPr>
        <w:t xml:space="preserve"> </w:t>
      </w:r>
      <w:r w:rsidRPr="00FB7DD5">
        <w:rPr>
          <w:rFonts w:ascii="Arial" w:hAnsi="Arial" w:cs="Arial"/>
          <w:color w:val="000000"/>
          <w:kern w:val="0"/>
          <w:lang w:eastAsia="pt-BR"/>
        </w:rPr>
        <w:t>por</w:t>
      </w:r>
      <w:r w:rsidR="00AF133A">
        <w:rPr>
          <w:rFonts w:ascii="Arial" w:hAnsi="Arial" w:cs="Arial"/>
          <w:color w:val="000000"/>
          <w:kern w:val="0"/>
          <w:lang w:eastAsia="pt-BR"/>
        </w:rPr>
        <w:t xml:space="preserve"> </w:t>
      </w:r>
      <w:r w:rsidRPr="00FB7DD5">
        <w:rPr>
          <w:rFonts w:ascii="Arial" w:hAnsi="Arial" w:cs="Arial"/>
          <w:color w:val="000000"/>
          <w:kern w:val="0"/>
          <w:lang w:eastAsia="pt-BR"/>
        </w:rPr>
        <w:t>crachá</w:t>
      </w:r>
      <w:r w:rsidR="00AF133A">
        <w:rPr>
          <w:rFonts w:ascii="Arial" w:hAnsi="Arial" w:cs="Arial"/>
          <w:color w:val="000000"/>
          <w:kern w:val="0"/>
          <w:lang w:eastAsia="pt-BR"/>
        </w:rPr>
        <w:t xml:space="preserve"> </w:t>
      </w:r>
      <w:r w:rsidRPr="00FB7DD5">
        <w:rPr>
          <w:rFonts w:ascii="Arial" w:hAnsi="Arial" w:cs="Arial"/>
          <w:color w:val="000000"/>
          <w:kern w:val="0"/>
          <w:lang w:eastAsia="pt-BR"/>
        </w:rPr>
        <w:t>e/ou</w:t>
      </w:r>
      <w:r w:rsidR="00AF133A">
        <w:rPr>
          <w:rFonts w:ascii="Arial" w:hAnsi="Arial" w:cs="Arial"/>
          <w:color w:val="000000"/>
          <w:kern w:val="0"/>
          <w:lang w:eastAsia="pt-BR"/>
        </w:rPr>
        <w:t xml:space="preserve"> </w:t>
      </w:r>
      <w:r w:rsidRPr="00FB7DD5">
        <w:rPr>
          <w:rFonts w:ascii="Arial" w:hAnsi="Arial" w:cs="Arial"/>
          <w:color w:val="000000"/>
          <w:kern w:val="0"/>
          <w:lang w:eastAsia="pt-BR"/>
        </w:rPr>
        <w:t>uniforme</w:t>
      </w:r>
      <w:r w:rsidR="00AF133A">
        <w:rPr>
          <w:rFonts w:ascii="Arial" w:hAnsi="Arial" w:cs="Arial"/>
          <w:color w:val="000000"/>
          <w:kern w:val="0"/>
          <w:lang w:eastAsia="pt-BR"/>
        </w:rPr>
        <w:t xml:space="preserve"> </w:t>
      </w:r>
      <w:r w:rsidRPr="00FB7DD5">
        <w:rPr>
          <w:rFonts w:ascii="Arial" w:hAnsi="Arial" w:cs="Arial"/>
          <w:color w:val="000000"/>
          <w:kern w:val="0"/>
          <w:lang w:eastAsia="pt-BR"/>
        </w:rPr>
        <w:t>quando</w:t>
      </w:r>
      <w:r w:rsidR="00AF133A">
        <w:rPr>
          <w:rFonts w:ascii="Arial" w:hAnsi="Arial" w:cs="Arial"/>
          <w:color w:val="000000"/>
          <w:kern w:val="0"/>
          <w:lang w:eastAsia="pt-BR"/>
        </w:rPr>
        <w:t xml:space="preserve"> </w:t>
      </w:r>
      <w:r w:rsidRPr="00FB7DD5">
        <w:rPr>
          <w:rFonts w:ascii="Arial" w:hAnsi="Arial" w:cs="Arial"/>
          <w:color w:val="000000"/>
          <w:kern w:val="0"/>
          <w:lang w:eastAsia="pt-BR"/>
        </w:rPr>
        <w:t>pelo cumprimento do Objeto deste Termo de Referência, operando nas dependências da Contratante;</w:t>
      </w:r>
    </w:p>
    <w:p w14:paraId="7F31AF2B" w14:textId="0E577EAE" w:rsidR="00FB7DD5" w:rsidRDefault="00FB7DD5" w:rsidP="00FB7DD5">
      <w:pPr>
        <w:shd w:val="clear" w:color="auto" w:fill="FFFFFF"/>
        <w:suppressAutoHyphens w:val="0"/>
        <w:jc w:val="both"/>
        <w:rPr>
          <w:rFonts w:ascii="Arial" w:hAnsi="Arial" w:cs="Arial"/>
          <w:color w:val="000000"/>
          <w:kern w:val="0"/>
          <w:lang w:eastAsia="pt-BR"/>
        </w:rPr>
      </w:pPr>
      <w:r w:rsidRPr="00FB7DD5">
        <w:rPr>
          <w:rFonts w:ascii="Arial" w:hAnsi="Arial" w:cs="Arial"/>
          <w:b/>
          <w:color w:val="000000"/>
          <w:kern w:val="0"/>
          <w:lang w:eastAsia="pt-BR"/>
        </w:rPr>
        <w:t>j)</w:t>
      </w:r>
      <w:r w:rsidRPr="00FB7DD5">
        <w:rPr>
          <w:rFonts w:ascii="Arial" w:hAnsi="Arial" w:cs="Arial"/>
          <w:color w:val="000000"/>
          <w:kern w:val="0"/>
          <w:lang w:eastAsia="pt-BR"/>
        </w:rPr>
        <w:t xml:space="preserve"> Adotar os critérios de segurança e higiene previstos na legislação vigente quando da execução do fornecimento</w:t>
      </w:r>
    </w:p>
    <w:p w14:paraId="44D63904" w14:textId="31901800" w:rsidR="00FB7DD5" w:rsidRDefault="00FB7DD5" w:rsidP="00FB7DD5">
      <w:pPr>
        <w:shd w:val="clear" w:color="auto" w:fill="FFFFFF"/>
        <w:suppressAutoHyphens w:val="0"/>
        <w:jc w:val="both"/>
        <w:rPr>
          <w:rFonts w:ascii="Arial" w:hAnsi="Arial" w:cs="Arial"/>
          <w:color w:val="000000"/>
          <w:kern w:val="0"/>
          <w:lang w:eastAsia="pt-BR"/>
        </w:rPr>
      </w:pPr>
      <w:r w:rsidRPr="00FB7DD5">
        <w:rPr>
          <w:rFonts w:ascii="Arial" w:hAnsi="Arial" w:cs="Arial"/>
          <w:b/>
          <w:color w:val="000000"/>
          <w:kern w:val="0"/>
          <w:lang w:eastAsia="pt-BR"/>
        </w:rPr>
        <w:lastRenderedPageBreak/>
        <w:t>k)</w:t>
      </w:r>
      <w:r w:rsidRPr="00FB7DD5">
        <w:rPr>
          <w:rFonts w:ascii="Arial" w:hAnsi="Arial" w:cs="Arial"/>
          <w:color w:val="000000"/>
          <w:kern w:val="0"/>
          <w:lang w:eastAsia="pt-BR"/>
        </w:rPr>
        <w:t xml:space="preserve"> Responsabilizar-se</w:t>
      </w:r>
      <w:r w:rsidR="00AF133A">
        <w:rPr>
          <w:rFonts w:ascii="Arial" w:hAnsi="Arial" w:cs="Arial"/>
          <w:color w:val="000000"/>
          <w:kern w:val="0"/>
          <w:lang w:eastAsia="pt-BR"/>
        </w:rPr>
        <w:t xml:space="preserve"> </w:t>
      </w:r>
      <w:r w:rsidRPr="00FB7DD5">
        <w:rPr>
          <w:rFonts w:ascii="Arial" w:hAnsi="Arial" w:cs="Arial"/>
          <w:color w:val="000000"/>
          <w:kern w:val="0"/>
          <w:lang w:eastAsia="pt-BR"/>
        </w:rPr>
        <w:t>por</w:t>
      </w:r>
      <w:r w:rsidR="00AF133A">
        <w:rPr>
          <w:rFonts w:ascii="Arial" w:hAnsi="Arial" w:cs="Arial"/>
          <w:color w:val="000000"/>
          <w:kern w:val="0"/>
          <w:lang w:eastAsia="pt-BR"/>
        </w:rPr>
        <w:t xml:space="preserve"> </w:t>
      </w:r>
      <w:r w:rsidRPr="00FB7DD5">
        <w:rPr>
          <w:rFonts w:ascii="Arial" w:hAnsi="Arial" w:cs="Arial"/>
          <w:color w:val="000000"/>
          <w:kern w:val="0"/>
          <w:lang w:eastAsia="pt-BR"/>
        </w:rPr>
        <w:t>todas</w:t>
      </w:r>
      <w:r w:rsidR="00AF133A">
        <w:rPr>
          <w:rFonts w:ascii="Arial" w:hAnsi="Arial" w:cs="Arial"/>
          <w:color w:val="000000"/>
          <w:kern w:val="0"/>
          <w:lang w:eastAsia="pt-BR"/>
        </w:rPr>
        <w:t xml:space="preserve"> </w:t>
      </w:r>
      <w:r w:rsidRPr="00FB7DD5">
        <w:rPr>
          <w:rFonts w:ascii="Arial" w:hAnsi="Arial" w:cs="Arial"/>
          <w:color w:val="000000"/>
          <w:kern w:val="0"/>
          <w:lang w:eastAsia="pt-BR"/>
        </w:rPr>
        <w:t>as</w:t>
      </w:r>
      <w:r w:rsidR="00AF133A">
        <w:rPr>
          <w:rFonts w:ascii="Arial" w:hAnsi="Arial" w:cs="Arial"/>
          <w:color w:val="000000"/>
          <w:kern w:val="0"/>
          <w:lang w:eastAsia="pt-BR"/>
        </w:rPr>
        <w:t xml:space="preserve"> </w:t>
      </w:r>
      <w:r w:rsidRPr="00FB7DD5">
        <w:rPr>
          <w:rFonts w:ascii="Arial" w:hAnsi="Arial" w:cs="Arial"/>
          <w:color w:val="000000"/>
          <w:kern w:val="0"/>
          <w:lang w:eastAsia="pt-BR"/>
        </w:rPr>
        <w:t>despesas</w:t>
      </w:r>
      <w:r w:rsidR="00AF133A">
        <w:rPr>
          <w:rFonts w:ascii="Arial" w:hAnsi="Arial" w:cs="Arial"/>
          <w:color w:val="000000"/>
          <w:kern w:val="0"/>
          <w:lang w:eastAsia="pt-BR"/>
        </w:rPr>
        <w:t xml:space="preserve"> </w:t>
      </w:r>
      <w:r w:rsidRPr="00FB7DD5">
        <w:rPr>
          <w:rFonts w:ascii="Arial" w:hAnsi="Arial" w:cs="Arial"/>
          <w:color w:val="000000"/>
          <w:kern w:val="0"/>
          <w:lang w:eastAsia="pt-BR"/>
        </w:rPr>
        <w:t>diretas</w:t>
      </w:r>
      <w:r w:rsidR="00AF133A">
        <w:rPr>
          <w:rFonts w:ascii="Arial" w:hAnsi="Arial" w:cs="Arial"/>
          <w:color w:val="000000"/>
          <w:kern w:val="0"/>
          <w:lang w:eastAsia="pt-BR"/>
        </w:rPr>
        <w:t xml:space="preserve"> </w:t>
      </w:r>
      <w:r w:rsidRPr="00FB7DD5">
        <w:rPr>
          <w:rFonts w:ascii="Arial" w:hAnsi="Arial" w:cs="Arial"/>
          <w:color w:val="000000"/>
          <w:kern w:val="0"/>
          <w:lang w:eastAsia="pt-BR"/>
        </w:rPr>
        <w:t>ou</w:t>
      </w:r>
      <w:r w:rsidR="00AF133A">
        <w:rPr>
          <w:rFonts w:ascii="Arial" w:hAnsi="Arial" w:cs="Arial"/>
          <w:color w:val="000000"/>
          <w:kern w:val="0"/>
          <w:lang w:eastAsia="pt-BR"/>
        </w:rPr>
        <w:t xml:space="preserve"> </w:t>
      </w:r>
      <w:r w:rsidRPr="00FB7DD5">
        <w:rPr>
          <w:rFonts w:ascii="Arial" w:hAnsi="Arial" w:cs="Arial"/>
          <w:color w:val="000000"/>
          <w:kern w:val="0"/>
          <w:lang w:eastAsia="pt-BR"/>
        </w:rPr>
        <w:t>indiretas,</w:t>
      </w:r>
      <w:r w:rsidR="00AF133A">
        <w:rPr>
          <w:rFonts w:ascii="Arial" w:hAnsi="Arial" w:cs="Arial"/>
          <w:color w:val="000000"/>
          <w:kern w:val="0"/>
          <w:lang w:eastAsia="pt-BR"/>
        </w:rPr>
        <w:t xml:space="preserve"> </w:t>
      </w:r>
      <w:r w:rsidRPr="00FB7DD5">
        <w:rPr>
          <w:rFonts w:ascii="Arial" w:hAnsi="Arial" w:cs="Arial"/>
          <w:color w:val="000000"/>
          <w:kern w:val="0"/>
          <w:lang w:eastAsia="pt-BR"/>
        </w:rPr>
        <w:t>tais</w:t>
      </w:r>
      <w:r w:rsidR="00AF133A">
        <w:rPr>
          <w:rFonts w:ascii="Arial" w:hAnsi="Arial" w:cs="Arial"/>
          <w:color w:val="000000"/>
          <w:kern w:val="0"/>
          <w:lang w:eastAsia="pt-BR"/>
        </w:rPr>
        <w:t xml:space="preserve"> </w:t>
      </w:r>
      <w:r w:rsidRPr="00FB7DD5">
        <w:rPr>
          <w:rFonts w:ascii="Arial" w:hAnsi="Arial" w:cs="Arial"/>
          <w:color w:val="000000"/>
          <w:kern w:val="0"/>
          <w:lang w:eastAsia="pt-BR"/>
        </w:rPr>
        <w:t>como:</w:t>
      </w:r>
      <w:r w:rsidR="00AF133A">
        <w:rPr>
          <w:rFonts w:ascii="Arial" w:hAnsi="Arial" w:cs="Arial"/>
          <w:color w:val="000000"/>
          <w:kern w:val="0"/>
          <w:lang w:eastAsia="pt-BR"/>
        </w:rPr>
        <w:t xml:space="preserve"> </w:t>
      </w:r>
      <w:r w:rsidRPr="00FB7DD5">
        <w:rPr>
          <w:rFonts w:ascii="Arial" w:hAnsi="Arial" w:cs="Arial"/>
          <w:color w:val="000000"/>
          <w:kern w:val="0"/>
          <w:lang w:eastAsia="pt-BR"/>
        </w:rPr>
        <w:t>salários,</w:t>
      </w:r>
      <w:r w:rsidR="00AF133A">
        <w:rPr>
          <w:rFonts w:ascii="Arial" w:hAnsi="Arial" w:cs="Arial"/>
          <w:color w:val="000000"/>
          <w:kern w:val="0"/>
          <w:lang w:eastAsia="pt-BR"/>
        </w:rPr>
        <w:t xml:space="preserve"> </w:t>
      </w:r>
      <w:r w:rsidRPr="00FB7DD5">
        <w:rPr>
          <w:rFonts w:ascii="Arial" w:hAnsi="Arial" w:cs="Arial"/>
          <w:color w:val="000000"/>
          <w:kern w:val="0"/>
          <w:lang w:eastAsia="pt-BR"/>
        </w:rPr>
        <w:t>transportes, encargos sociais, fiscais, trabalhistas, previdenciários e de ordem de classe, indenizações e quaisquer outras que forem devidas aos seus empregados no desempenho dos serviços objeto do contrato;</w:t>
      </w:r>
    </w:p>
    <w:p w14:paraId="6FB62453" w14:textId="6B746AEE" w:rsidR="00FB7DD5" w:rsidRDefault="00FB7DD5" w:rsidP="00FB7DD5">
      <w:pPr>
        <w:shd w:val="clear" w:color="auto" w:fill="FFFFFF"/>
        <w:suppressAutoHyphens w:val="0"/>
        <w:jc w:val="both"/>
        <w:rPr>
          <w:rFonts w:ascii="Arial" w:hAnsi="Arial" w:cs="Arial"/>
          <w:color w:val="000000"/>
          <w:kern w:val="0"/>
          <w:lang w:eastAsia="pt-BR"/>
        </w:rPr>
      </w:pPr>
      <w:r w:rsidRPr="00FB7DD5">
        <w:rPr>
          <w:rFonts w:ascii="Arial" w:hAnsi="Arial" w:cs="Arial"/>
          <w:b/>
          <w:color w:val="000000"/>
          <w:kern w:val="0"/>
          <w:lang w:eastAsia="pt-BR"/>
        </w:rPr>
        <w:t>l)</w:t>
      </w:r>
      <w:r w:rsidRPr="00FB7DD5">
        <w:rPr>
          <w:rFonts w:ascii="Arial" w:hAnsi="Arial" w:cs="Arial"/>
          <w:color w:val="000000"/>
          <w:kern w:val="0"/>
          <w:lang w:eastAsia="pt-BR"/>
        </w:rPr>
        <w:t xml:space="preserve"> Responder pelos danos causados diretamente a Contratante ou a terceiros, decorrente de culpa ou dolo, durante a execução do contratado;</w:t>
      </w:r>
    </w:p>
    <w:p w14:paraId="43E7C256" w14:textId="289ECB8E" w:rsidR="00FB7DD5" w:rsidRDefault="00FB7DD5" w:rsidP="00FB7DD5">
      <w:pPr>
        <w:shd w:val="clear" w:color="auto" w:fill="FFFFFF"/>
        <w:suppressAutoHyphens w:val="0"/>
        <w:jc w:val="both"/>
        <w:rPr>
          <w:rFonts w:ascii="Arial" w:hAnsi="Arial" w:cs="Arial"/>
          <w:color w:val="000000"/>
          <w:kern w:val="0"/>
          <w:lang w:eastAsia="pt-BR"/>
        </w:rPr>
      </w:pPr>
      <w:r w:rsidRPr="00FB7DD5">
        <w:rPr>
          <w:rFonts w:ascii="Arial" w:hAnsi="Arial" w:cs="Arial"/>
          <w:b/>
          <w:color w:val="000000"/>
          <w:kern w:val="0"/>
          <w:lang w:eastAsia="pt-BR"/>
        </w:rPr>
        <w:t>m)</w:t>
      </w:r>
      <w:r w:rsidRPr="00FB7DD5">
        <w:rPr>
          <w:rFonts w:ascii="Arial" w:hAnsi="Arial" w:cs="Arial"/>
          <w:color w:val="000000"/>
          <w:kern w:val="0"/>
          <w:lang w:eastAsia="pt-BR"/>
        </w:rPr>
        <w:t xml:space="preserve"> Durante a execução do instrumento contratual, manter todas as condições de habilitação exigidas na licitação, fornecendo, sempre que solicitados, documentos que a comprove;</w:t>
      </w:r>
    </w:p>
    <w:p w14:paraId="299F538F" w14:textId="690C4603" w:rsidR="00FB7DD5" w:rsidRDefault="00FB7DD5" w:rsidP="00FB7DD5">
      <w:pPr>
        <w:shd w:val="clear" w:color="auto" w:fill="FFFFFF"/>
        <w:suppressAutoHyphens w:val="0"/>
        <w:jc w:val="both"/>
        <w:rPr>
          <w:rFonts w:ascii="Arial" w:hAnsi="Arial" w:cs="Arial"/>
          <w:color w:val="000000"/>
          <w:kern w:val="0"/>
          <w:lang w:eastAsia="pt-BR"/>
        </w:rPr>
      </w:pPr>
      <w:r w:rsidRPr="00FB7DD5">
        <w:rPr>
          <w:rFonts w:ascii="Arial" w:hAnsi="Arial" w:cs="Arial"/>
          <w:b/>
          <w:color w:val="000000"/>
          <w:kern w:val="0"/>
          <w:lang w:eastAsia="pt-BR"/>
        </w:rPr>
        <w:t>n)</w:t>
      </w:r>
      <w:r w:rsidRPr="00FB7DD5">
        <w:rPr>
          <w:rFonts w:ascii="Arial" w:hAnsi="Arial" w:cs="Arial"/>
          <w:color w:val="000000"/>
          <w:kern w:val="0"/>
          <w:lang w:eastAsia="pt-BR"/>
        </w:rPr>
        <w:t xml:space="preserve"> Atender às solicitações dos quantitativos estipulados;</w:t>
      </w:r>
    </w:p>
    <w:p w14:paraId="70132201" w14:textId="4FF45EF4" w:rsidR="00FB7DD5" w:rsidRDefault="00FB7DD5" w:rsidP="00FB7DD5">
      <w:pPr>
        <w:shd w:val="clear" w:color="auto" w:fill="FFFFFF"/>
        <w:suppressAutoHyphens w:val="0"/>
        <w:jc w:val="both"/>
        <w:rPr>
          <w:rFonts w:ascii="Arial" w:hAnsi="Arial" w:cs="Arial"/>
          <w:color w:val="000000"/>
          <w:kern w:val="0"/>
          <w:lang w:eastAsia="pt-BR"/>
        </w:rPr>
      </w:pPr>
      <w:r w:rsidRPr="00FB7DD5">
        <w:rPr>
          <w:rFonts w:ascii="Arial" w:hAnsi="Arial" w:cs="Arial"/>
          <w:b/>
          <w:color w:val="000000"/>
          <w:kern w:val="0"/>
          <w:lang w:eastAsia="pt-BR"/>
        </w:rPr>
        <w:t>o)</w:t>
      </w:r>
      <w:r w:rsidRPr="00FB7DD5">
        <w:rPr>
          <w:rFonts w:ascii="Arial" w:hAnsi="Arial" w:cs="Arial"/>
          <w:color w:val="000000"/>
          <w:kern w:val="0"/>
          <w:lang w:eastAsia="pt-BR"/>
        </w:rPr>
        <w:t xml:space="preserve"> Pela infringência às condicionantes deste Termo de Referência, restará à Contratada a aplicação das sanções estabelecidas em contrato, assegurado o direito ao contraditório e a ampla defesa.</w:t>
      </w:r>
    </w:p>
    <w:p w14:paraId="5C8830A2" w14:textId="77777777" w:rsidR="00FB7DD5" w:rsidRDefault="00FB7DD5" w:rsidP="00FB7DD5">
      <w:pPr>
        <w:shd w:val="clear" w:color="auto" w:fill="FFFFFF"/>
        <w:suppressAutoHyphens w:val="0"/>
        <w:jc w:val="both"/>
        <w:rPr>
          <w:rFonts w:ascii="Arial" w:hAnsi="Arial" w:cs="Arial"/>
          <w:color w:val="000000"/>
          <w:kern w:val="0"/>
          <w:lang w:eastAsia="pt-BR"/>
        </w:rPr>
      </w:pPr>
    </w:p>
    <w:p w14:paraId="598D7317" w14:textId="07746AA6" w:rsidR="009647DF" w:rsidRPr="00726945" w:rsidRDefault="00972334" w:rsidP="009647DF">
      <w:pPr>
        <w:shd w:val="clear" w:color="auto" w:fill="CCCCCC"/>
        <w:ind w:firstLine="561"/>
        <w:rPr>
          <w:rFonts w:ascii="Arial" w:hAnsi="Arial" w:cs="Arial"/>
        </w:rPr>
      </w:pPr>
      <w:r>
        <w:rPr>
          <w:rFonts w:ascii="Arial" w:hAnsi="Arial" w:cs="Arial"/>
          <w:b/>
          <w:bCs/>
        </w:rPr>
        <w:t>8</w:t>
      </w:r>
      <w:r w:rsidR="009647DF" w:rsidRPr="00726945">
        <w:rPr>
          <w:rFonts w:ascii="Arial" w:hAnsi="Arial" w:cs="Arial"/>
          <w:b/>
          <w:bCs/>
        </w:rPr>
        <w:t xml:space="preserve">. </w:t>
      </w:r>
      <w:r w:rsidR="009647DF">
        <w:rPr>
          <w:rFonts w:ascii="Arial" w:hAnsi="Arial" w:cs="Arial"/>
          <w:b/>
          <w:bCs/>
        </w:rPr>
        <w:t>DAS OBRIGAÇÕES DA CONTRATANTE:</w:t>
      </w:r>
    </w:p>
    <w:p w14:paraId="61445D09" w14:textId="62B2371F" w:rsidR="00FB7DD5" w:rsidRDefault="009647DF" w:rsidP="00FB7DD5">
      <w:pPr>
        <w:shd w:val="clear" w:color="auto" w:fill="FFFFFF"/>
        <w:suppressAutoHyphens w:val="0"/>
        <w:jc w:val="both"/>
        <w:rPr>
          <w:rFonts w:ascii="Arial" w:hAnsi="Arial" w:cs="Arial"/>
          <w:color w:val="000000"/>
          <w:kern w:val="0"/>
          <w:lang w:eastAsia="pt-BR"/>
        </w:rPr>
      </w:pPr>
      <w:r w:rsidRPr="009647DF">
        <w:rPr>
          <w:rFonts w:ascii="Arial" w:hAnsi="Arial" w:cs="Arial"/>
          <w:b/>
          <w:color w:val="000000"/>
          <w:kern w:val="0"/>
          <w:lang w:eastAsia="pt-BR"/>
        </w:rPr>
        <w:t>a)</w:t>
      </w:r>
      <w:r w:rsidRPr="00FB7DD5">
        <w:rPr>
          <w:rFonts w:ascii="Arial" w:hAnsi="Arial" w:cs="Arial"/>
          <w:color w:val="000000"/>
          <w:kern w:val="0"/>
          <w:lang w:eastAsia="pt-BR"/>
        </w:rPr>
        <w:t xml:space="preserve"> </w:t>
      </w:r>
      <w:r w:rsidR="00FB7DD5" w:rsidRPr="00FB7DD5">
        <w:rPr>
          <w:rFonts w:ascii="Arial" w:hAnsi="Arial" w:cs="Arial"/>
          <w:color w:val="000000"/>
          <w:kern w:val="0"/>
          <w:lang w:eastAsia="pt-BR"/>
        </w:rPr>
        <w:t>Permitir o acesso da empresa Contratada para a entrega para a efetuação das entregas, respeitadas as normas que disciplinam a segurança do órgão;</w:t>
      </w:r>
    </w:p>
    <w:p w14:paraId="15131F21" w14:textId="454ECE23" w:rsidR="00FB7DD5" w:rsidRDefault="009647DF" w:rsidP="00FB7DD5">
      <w:pPr>
        <w:shd w:val="clear" w:color="auto" w:fill="FFFFFF"/>
        <w:suppressAutoHyphens w:val="0"/>
        <w:jc w:val="both"/>
        <w:rPr>
          <w:rFonts w:ascii="Arial" w:hAnsi="Arial" w:cs="Arial"/>
          <w:color w:val="000000"/>
          <w:kern w:val="0"/>
          <w:lang w:eastAsia="pt-BR"/>
        </w:rPr>
      </w:pPr>
      <w:r w:rsidRPr="009647DF">
        <w:rPr>
          <w:rFonts w:ascii="Arial" w:hAnsi="Arial" w:cs="Arial"/>
          <w:b/>
          <w:color w:val="000000"/>
          <w:kern w:val="0"/>
          <w:lang w:eastAsia="pt-BR"/>
        </w:rPr>
        <w:t>b)</w:t>
      </w:r>
      <w:r w:rsidRPr="00FB7DD5">
        <w:rPr>
          <w:rFonts w:ascii="Arial" w:hAnsi="Arial" w:cs="Arial"/>
          <w:color w:val="000000"/>
          <w:kern w:val="0"/>
          <w:lang w:eastAsia="pt-BR"/>
        </w:rPr>
        <w:t xml:space="preserve"> </w:t>
      </w:r>
      <w:r w:rsidR="00FB7DD5" w:rsidRPr="00FB7DD5">
        <w:rPr>
          <w:rFonts w:ascii="Arial" w:hAnsi="Arial" w:cs="Arial"/>
          <w:color w:val="000000"/>
          <w:kern w:val="0"/>
          <w:lang w:eastAsia="pt-BR"/>
        </w:rPr>
        <w:t>Prestar informações e esclarecimentos que venham ser solicitados pela Contratada;</w:t>
      </w:r>
    </w:p>
    <w:p w14:paraId="5B2260EF" w14:textId="1F67BF9C" w:rsidR="00FB7DD5" w:rsidRDefault="009647DF" w:rsidP="00FB7DD5">
      <w:pPr>
        <w:shd w:val="clear" w:color="auto" w:fill="FFFFFF"/>
        <w:suppressAutoHyphens w:val="0"/>
        <w:jc w:val="both"/>
        <w:rPr>
          <w:rFonts w:ascii="Arial" w:hAnsi="Arial" w:cs="Arial"/>
          <w:color w:val="000000"/>
          <w:kern w:val="0"/>
          <w:lang w:eastAsia="pt-BR"/>
        </w:rPr>
      </w:pPr>
      <w:r w:rsidRPr="009647DF">
        <w:rPr>
          <w:rFonts w:ascii="Arial" w:hAnsi="Arial" w:cs="Arial"/>
          <w:b/>
          <w:color w:val="000000"/>
          <w:kern w:val="0"/>
          <w:lang w:eastAsia="pt-BR"/>
        </w:rPr>
        <w:t>c)</w:t>
      </w:r>
      <w:r w:rsidRPr="00FB7DD5">
        <w:rPr>
          <w:rFonts w:ascii="Arial" w:hAnsi="Arial" w:cs="Arial"/>
          <w:color w:val="000000"/>
          <w:kern w:val="0"/>
          <w:lang w:eastAsia="pt-BR"/>
        </w:rPr>
        <w:t xml:space="preserve"> </w:t>
      </w:r>
      <w:r w:rsidR="00FB7DD5" w:rsidRPr="00FB7DD5">
        <w:rPr>
          <w:rFonts w:ascii="Arial" w:hAnsi="Arial" w:cs="Arial"/>
          <w:color w:val="000000"/>
          <w:kern w:val="0"/>
          <w:lang w:eastAsia="pt-BR"/>
        </w:rPr>
        <w:t>Notificar, por escrito, a CONTRATADA de quaisquer irregularidades encontradas nos produtos fornecidos;</w:t>
      </w:r>
    </w:p>
    <w:p w14:paraId="3C2C74B8" w14:textId="64505E5B" w:rsidR="00FB7DD5" w:rsidRDefault="009647DF" w:rsidP="00FB7DD5">
      <w:pPr>
        <w:shd w:val="clear" w:color="auto" w:fill="FFFFFF"/>
        <w:suppressAutoHyphens w:val="0"/>
        <w:jc w:val="both"/>
        <w:rPr>
          <w:rFonts w:ascii="Arial" w:hAnsi="Arial" w:cs="Arial"/>
          <w:color w:val="000000"/>
          <w:kern w:val="0"/>
          <w:lang w:eastAsia="pt-BR"/>
        </w:rPr>
      </w:pPr>
      <w:r w:rsidRPr="009647DF">
        <w:rPr>
          <w:rFonts w:ascii="Arial" w:hAnsi="Arial" w:cs="Arial"/>
          <w:b/>
          <w:color w:val="000000"/>
          <w:kern w:val="0"/>
          <w:lang w:eastAsia="pt-BR"/>
        </w:rPr>
        <w:t>d)</w:t>
      </w:r>
      <w:r w:rsidRPr="00FB7DD5">
        <w:rPr>
          <w:rFonts w:ascii="Arial" w:hAnsi="Arial" w:cs="Arial"/>
          <w:color w:val="000000"/>
          <w:kern w:val="0"/>
          <w:lang w:eastAsia="pt-BR"/>
        </w:rPr>
        <w:t xml:space="preserve"> </w:t>
      </w:r>
      <w:r w:rsidR="00FB7DD5" w:rsidRPr="00FB7DD5">
        <w:rPr>
          <w:rFonts w:ascii="Arial" w:hAnsi="Arial" w:cs="Arial"/>
          <w:color w:val="000000"/>
          <w:kern w:val="0"/>
          <w:lang w:eastAsia="pt-BR"/>
        </w:rPr>
        <w:t xml:space="preserve">Atestar </w:t>
      </w:r>
      <w:proofErr w:type="gramStart"/>
      <w:r w:rsidR="00FB7DD5" w:rsidRPr="00FB7DD5">
        <w:rPr>
          <w:rFonts w:ascii="Arial" w:hAnsi="Arial" w:cs="Arial"/>
          <w:color w:val="000000"/>
          <w:kern w:val="0"/>
          <w:lang w:eastAsia="pt-BR"/>
        </w:rPr>
        <w:t>a(</w:t>
      </w:r>
      <w:proofErr w:type="gramEnd"/>
      <w:r w:rsidR="00FB7DD5" w:rsidRPr="00FB7DD5">
        <w:rPr>
          <w:rFonts w:ascii="Arial" w:hAnsi="Arial" w:cs="Arial"/>
          <w:color w:val="000000"/>
          <w:kern w:val="0"/>
          <w:lang w:eastAsia="pt-BR"/>
        </w:rPr>
        <w:t>s) Nota(s) Fiscal(</w:t>
      </w:r>
      <w:proofErr w:type="spellStart"/>
      <w:r w:rsidR="00FB7DD5" w:rsidRPr="00FB7DD5">
        <w:rPr>
          <w:rFonts w:ascii="Arial" w:hAnsi="Arial" w:cs="Arial"/>
          <w:color w:val="000000"/>
          <w:kern w:val="0"/>
          <w:lang w:eastAsia="pt-BR"/>
        </w:rPr>
        <w:t>is</w:t>
      </w:r>
      <w:proofErr w:type="spellEnd"/>
      <w:r w:rsidR="00FB7DD5" w:rsidRPr="00FB7DD5">
        <w:rPr>
          <w:rFonts w:ascii="Arial" w:hAnsi="Arial" w:cs="Arial"/>
          <w:color w:val="000000"/>
          <w:kern w:val="0"/>
          <w:lang w:eastAsia="pt-BR"/>
        </w:rPr>
        <w:t>) correspondente(s), após o aceite dos produtos fornecidos e efetuar os pagamentos devidos, nas condições estabelecidas e preços ajustados;</w:t>
      </w:r>
    </w:p>
    <w:p w14:paraId="4E49C911" w14:textId="2A2744D7" w:rsidR="00FB7DD5" w:rsidRDefault="009647DF" w:rsidP="00FB7DD5">
      <w:pPr>
        <w:shd w:val="clear" w:color="auto" w:fill="FFFFFF"/>
        <w:suppressAutoHyphens w:val="0"/>
        <w:jc w:val="both"/>
        <w:rPr>
          <w:rFonts w:ascii="Arial" w:hAnsi="Arial" w:cs="Arial"/>
          <w:color w:val="000000"/>
          <w:kern w:val="0"/>
          <w:lang w:eastAsia="pt-BR"/>
        </w:rPr>
      </w:pPr>
      <w:r w:rsidRPr="009647DF">
        <w:rPr>
          <w:rFonts w:ascii="Arial" w:hAnsi="Arial" w:cs="Arial"/>
          <w:b/>
          <w:color w:val="000000"/>
          <w:kern w:val="0"/>
          <w:lang w:eastAsia="pt-BR"/>
        </w:rPr>
        <w:t>e)</w:t>
      </w:r>
      <w:r w:rsidRPr="00FB7DD5">
        <w:rPr>
          <w:rFonts w:ascii="Arial" w:hAnsi="Arial" w:cs="Arial"/>
          <w:color w:val="000000"/>
          <w:kern w:val="0"/>
          <w:lang w:eastAsia="pt-BR"/>
        </w:rPr>
        <w:t xml:space="preserve"> </w:t>
      </w:r>
      <w:r w:rsidR="00FB7DD5" w:rsidRPr="00FB7DD5">
        <w:rPr>
          <w:rFonts w:ascii="Arial" w:hAnsi="Arial" w:cs="Arial"/>
          <w:color w:val="000000"/>
          <w:kern w:val="0"/>
          <w:lang w:eastAsia="pt-BR"/>
        </w:rPr>
        <w:t>Participar</w:t>
      </w:r>
      <w:r w:rsidR="00AF133A">
        <w:rPr>
          <w:rFonts w:ascii="Arial" w:hAnsi="Arial" w:cs="Arial"/>
          <w:color w:val="000000"/>
          <w:kern w:val="0"/>
          <w:lang w:eastAsia="pt-BR"/>
        </w:rPr>
        <w:t xml:space="preserve"> </w:t>
      </w:r>
      <w:r w:rsidR="00FB7DD5" w:rsidRPr="00FB7DD5">
        <w:rPr>
          <w:rFonts w:ascii="Arial" w:hAnsi="Arial" w:cs="Arial"/>
          <w:color w:val="000000"/>
          <w:kern w:val="0"/>
          <w:lang w:eastAsia="pt-BR"/>
        </w:rPr>
        <w:t>ativamente</w:t>
      </w:r>
      <w:r w:rsidR="00AF133A">
        <w:rPr>
          <w:rFonts w:ascii="Arial" w:hAnsi="Arial" w:cs="Arial"/>
          <w:color w:val="000000"/>
          <w:kern w:val="0"/>
          <w:lang w:eastAsia="pt-BR"/>
        </w:rPr>
        <w:t xml:space="preserve"> </w:t>
      </w:r>
      <w:r w:rsidR="00FB7DD5" w:rsidRPr="00FB7DD5">
        <w:rPr>
          <w:rFonts w:ascii="Arial" w:hAnsi="Arial" w:cs="Arial"/>
          <w:color w:val="000000"/>
          <w:kern w:val="0"/>
          <w:lang w:eastAsia="pt-BR"/>
        </w:rPr>
        <w:t>das</w:t>
      </w:r>
      <w:r w:rsidR="00AF133A">
        <w:rPr>
          <w:rFonts w:ascii="Arial" w:hAnsi="Arial" w:cs="Arial"/>
          <w:color w:val="000000"/>
          <w:kern w:val="0"/>
          <w:lang w:eastAsia="pt-BR"/>
        </w:rPr>
        <w:t xml:space="preserve"> </w:t>
      </w:r>
      <w:r w:rsidR="00FB7DD5" w:rsidRPr="00FB7DD5">
        <w:rPr>
          <w:rFonts w:ascii="Arial" w:hAnsi="Arial" w:cs="Arial"/>
          <w:color w:val="000000"/>
          <w:kern w:val="0"/>
          <w:lang w:eastAsia="pt-BR"/>
        </w:rPr>
        <w:t>sistemáticas</w:t>
      </w:r>
      <w:r w:rsidR="00AF133A">
        <w:rPr>
          <w:rFonts w:ascii="Arial" w:hAnsi="Arial" w:cs="Arial"/>
          <w:color w:val="000000"/>
          <w:kern w:val="0"/>
          <w:lang w:eastAsia="pt-BR"/>
        </w:rPr>
        <w:t xml:space="preserve"> </w:t>
      </w:r>
      <w:r w:rsidR="00FB7DD5" w:rsidRPr="00FB7DD5">
        <w:rPr>
          <w:rFonts w:ascii="Arial" w:hAnsi="Arial" w:cs="Arial"/>
          <w:color w:val="000000"/>
          <w:kern w:val="0"/>
          <w:lang w:eastAsia="pt-BR"/>
        </w:rPr>
        <w:t>de</w:t>
      </w:r>
      <w:r w:rsidR="00AF133A">
        <w:rPr>
          <w:rFonts w:ascii="Arial" w:hAnsi="Arial" w:cs="Arial"/>
          <w:color w:val="000000"/>
          <w:kern w:val="0"/>
          <w:lang w:eastAsia="pt-BR"/>
        </w:rPr>
        <w:t xml:space="preserve"> </w:t>
      </w:r>
      <w:r w:rsidR="00FB7DD5" w:rsidRPr="00FB7DD5">
        <w:rPr>
          <w:rFonts w:ascii="Arial" w:hAnsi="Arial" w:cs="Arial"/>
          <w:color w:val="000000"/>
          <w:kern w:val="0"/>
          <w:lang w:eastAsia="pt-BR"/>
        </w:rPr>
        <w:t>fiscalização,</w:t>
      </w:r>
      <w:r w:rsidR="00AF133A">
        <w:rPr>
          <w:rFonts w:ascii="Arial" w:hAnsi="Arial" w:cs="Arial"/>
          <w:color w:val="000000"/>
          <w:kern w:val="0"/>
          <w:lang w:eastAsia="pt-BR"/>
        </w:rPr>
        <w:t xml:space="preserve"> </w:t>
      </w:r>
      <w:r w:rsidR="00FB7DD5" w:rsidRPr="00FB7DD5">
        <w:rPr>
          <w:rFonts w:ascii="Arial" w:hAnsi="Arial" w:cs="Arial"/>
          <w:color w:val="000000"/>
          <w:kern w:val="0"/>
          <w:lang w:eastAsia="pt-BR"/>
        </w:rPr>
        <w:t>supervisão</w:t>
      </w:r>
      <w:r w:rsidR="00AF133A">
        <w:rPr>
          <w:rFonts w:ascii="Arial" w:hAnsi="Arial" w:cs="Arial"/>
          <w:color w:val="000000"/>
          <w:kern w:val="0"/>
          <w:lang w:eastAsia="pt-BR"/>
        </w:rPr>
        <w:t xml:space="preserve"> </w:t>
      </w:r>
      <w:r w:rsidR="00FB7DD5" w:rsidRPr="00FB7DD5">
        <w:rPr>
          <w:rFonts w:ascii="Arial" w:hAnsi="Arial" w:cs="Arial"/>
          <w:color w:val="000000"/>
          <w:kern w:val="0"/>
          <w:lang w:eastAsia="pt-BR"/>
        </w:rPr>
        <w:t>e acompanhamento da execução do contrato e controle de qualidade do produto através de servidor designado para tal fim.</w:t>
      </w:r>
    </w:p>
    <w:p w14:paraId="23BDEBDD" w14:textId="77777777" w:rsidR="00FB7DD5" w:rsidRDefault="00FB7DD5" w:rsidP="00FB7DD5">
      <w:pPr>
        <w:shd w:val="clear" w:color="auto" w:fill="FFFFFF"/>
        <w:suppressAutoHyphens w:val="0"/>
        <w:jc w:val="both"/>
        <w:rPr>
          <w:rFonts w:ascii="Arial" w:hAnsi="Arial" w:cs="Arial"/>
          <w:color w:val="000000"/>
          <w:kern w:val="0"/>
          <w:lang w:eastAsia="pt-BR"/>
        </w:rPr>
      </w:pPr>
    </w:p>
    <w:p w14:paraId="30A2EDE9" w14:textId="6950236D" w:rsidR="00906BC5" w:rsidRPr="00726945" w:rsidRDefault="00972334" w:rsidP="00374574">
      <w:pPr>
        <w:shd w:val="clear" w:color="auto" w:fill="DDDDDD"/>
        <w:ind w:firstLine="561"/>
        <w:rPr>
          <w:rFonts w:ascii="Arial" w:hAnsi="Arial" w:cs="Arial"/>
        </w:rPr>
      </w:pPr>
      <w:r>
        <w:rPr>
          <w:rFonts w:ascii="Arial" w:hAnsi="Arial" w:cs="Arial"/>
          <w:b/>
          <w:bCs/>
        </w:rPr>
        <w:t>9</w:t>
      </w:r>
      <w:r w:rsidR="00EF135E" w:rsidRPr="00726945">
        <w:rPr>
          <w:rFonts w:ascii="Arial" w:hAnsi="Arial" w:cs="Arial"/>
          <w:b/>
          <w:bCs/>
        </w:rPr>
        <w:t>.</w:t>
      </w:r>
      <w:r w:rsidR="00906BC5" w:rsidRPr="00726945">
        <w:rPr>
          <w:rFonts w:ascii="Arial" w:hAnsi="Arial" w:cs="Arial"/>
          <w:b/>
          <w:bCs/>
        </w:rPr>
        <w:t xml:space="preserve"> DO FORNECIMENTO DE INFORMAÇÕES:</w:t>
      </w:r>
    </w:p>
    <w:p w14:paraId="5F9385F5" w14:textId="48BB3737" w:rsidR="006E569E" w:rsidRDefault="00906BC5" w:rsidP="00374574">
      <w:pPr>
        <w:numPr>
          <w:ilvl w:val="0"/>
          <w:numId w:val="13"/>
        </w:numPr>
        <w:tabs>
          <w:tab w:val="left" w:pos="284"/>
        </w:tabs>
        <w:jc w:val="both"/>
        <w:rPr>
          <w:rFonts w:ascii="Arial" w:hAnsi="Arial" w:cs="Arial"/>
        </w:rPr>
      </w:pPr>
      <w:r w:rsidRPr="00726945">
        <w:rPr>
          <w:rFonts w:ascii="Arial" w:hAnsi="Arial" w:cs="Arial"/>
        </w:rPr>
        <w:t xml:space="preserve">As informações ou esclarecimentos referentes a presente licitação serão fornecidos pela Divisão de Compras, sito à Rua Antônio Corrêa Barbosa nº 2233, 7º andar, nesta cidade ou pelo telefone (19) 3403-1020 ou pelo e-mail </w:t>
      </w:r>
      <w:hyperlink r:id="rId13" w:history="1">
        <w:r w:rsidR="006E569E" w:rsidRPr="003F7D52">
          <w:rPr>
            <w:rStyle w:val="Hyperlink"/>
            <w:rFonts w:ascii="Arial" w:hAnsi="Arial" w:cs="Arial"/>
          </w:rPr>
          <w:t>pregaoeletronico@piracicaba.sp.gov.br</w:t>
        </w:r>
      </w:hyperlink>
      <w:r w:rsidR="00D43C20" w:rsidRPr="00726945">
        <w:rPr>
          <w:rFonts w:ascii="Arial" w:hAnsi="Arial" w:cs="Arial"/>
        </w:rPr>
        <w:t>.</w:t>
      </w:r>
    </w:p>
    <w:p w14:paraId="21888478" w14:textId="77777777" w:rsidR="006E569E" w:rsidRDefault="006E569E" w:rsidP="006E569E">
      <w:pPr>
        <w:tabs>
          <w:tab w:val="left" w:pos="284"/>
        </w:tabs>
        <w:jc w:val="both"/>
        <w:rPr>
          <w:rFonts w:ascii="Arial" w:hAnsi="Arial" w:cs="Arial"/>
        </w:rPr>
      </w:pPr>
    </w:p>
    <w:p w14:paraId="3DFDD829" w14:textId="6B407AB0" w:rsidR="00217F72" w:rsidRPr="006E569E" w:rsidRDefault="006E569E" w:rsidP="00374574">
      <w:pPr>
        <w:numPr>
          <w:ilvl w:val="0"/>
          <w:numId w:val="13"/>
        </w:numPr>
        <w:tabs>
          <w:tab w:val="left" w:pos="284"/>
        </w:tabs>
        <w:jc w:val="both"/>
        <w:rPr>
          <w:rFonts w:ascii="Arial" w:hAnsi="Arial" w:cs="Arial"/>
        </w:rPr>
      </w:pPr>
      <w:r w:rsidRPr="006E569E">
        <w:rPr>
          <w:rFonts w:ascii="Arial" w:hAnsi="Arial" w:cs="Arial"/>
          <w:shd w:val="clear" w:color="auto" w:fill="FFFFFF"/>
        </w:rPr>
        <w:t>As</w:t>
      </w:r>
      <w:r w:rsidR="00AF133A">
        <w:rPr>
          <w:rFonts w:ascii="Arial" w:hAnsi="Arial" w:cs="Arial"/>
          <w:shd w:val="clear" w:color="auto" w:fill="FFFFFF"/>
        </w:rPr>
        <w:t xml:space="preserve"> </w:t>
      </w:r>
      <w:r w:rsidRPr="006E569E">
        <w:rPr>
          <w:rFonts w:ascii="Arial" w:hAnsi="Arial" w:cs="Arial"/>
          <w:b/>
          <w:shd w:val="clear" w:color="auto" w:fill="FFFFFF"/>
        </w:rPr>
        <w:t>dúvidas</w:t>
      </w:r>
      <w:r w:rsidR="00AF133A">
        <w:rPr>
          <w:rFonts w:ascii="Arial" w:hAnsi="Arial" w:cs="Arial"/>
          <w:b/>
          <w:shd w:val="clear" w:color="auto" w:fill="FFFFFF"/>
        </w:rPr>
        <w:t xml:space="preserve"> </w:t>
      </w:r>
      <w:r w:rsidRPr="006E569E">
        <w:rPr>
          <w:rFonts w:ascii="Arial" w:hAnsi="Arial" w:cs="Arial"/>
          <w:b/>
          <w:shd w:val="clear" w:color="auto" w:fill="FFFFFF"/>
        </w:rPr>
        <w:t>técnicas</w:t>
      </w:r>
      <w:r w:rsidR="00AF133A">
        <w:rPr>
          <w:rFonts w:ascii="Arial" w:hAnsi="Arial" w:cs="Arial"/>
          <w:shd w:val="clear" w:color="auto" w:fill="FFFFFF"/>
        </w:rPr>
        <w:t xml:space="preserve"> </w:t>
      </w:r>
      <w:r w:rsidRPr="006E569E">
        <w:rPr>
          <w:rFonts w:ascii="Arial" w:hAnsi="Arial" w:cs="Arial"/>
          <w:shd w:val="clear" w:color="auto" w:fill="FFFFFF"/>
        </w:rPr>
        <w:t>poderão</w:t>
      </w:r>
      <w:r w:rsidR="00AF133A">
        <w:rPr>
          <w:rFonts w:ascii="Arial" w:hAnsi="Arial" w:cs="Arial"/>
          <w:shd w:val="clear" w:color="auto" w:fill="FFFFFF"/>
        </w:rPr>
        <w:t xml:space="preserve"> </w:t>
      </w:r>
      <w:r w:rsidRPr="006E569E">
        <w:rPr>
          <w:rFonts w:ascii="Arial" w:hAnsi="Arial" w:cs="Arial"/>
          <w:shd w:val="clear" w:color="auto" w:fill="FFFFFF"/>
        </w:rPr>
        <w:t>ser</w:t>
      </w:r>
      <w:r w:rsidR="00AF133A">
        <w:rPr>
          <w:rFonts w:ascii="Arial" w:hAnsi="Arial" w:cs="Arial"/>
          <w:shd w:val="clear" w:color="auto" w:fill="FFFFFF"/>
        </w:rPr>
        <w:t xml:space="preserve"> </w:t>
      </w:r>
      <w:r w:rsidRPr="006E569E">
        <w:rPr>
          <w:rFonts w:ascii="Arial" w:hAnsi="Arial" w:cs="Arial"/>
          <w:shd w:val="clear" w:color="auto" w:fill="FFFFFF"/>
        </w:rPr>
        <w:t>esclarecidas</w:t>
      </w:r>
      <w:r w:rsidR="00AF133A">
        <w:rPr>
          <w:rFonts w:ascii="Arial" w:hAnsi="Arial" w:cs="Arial"/>
          <w:shd w:val="clear" w:color="auto" w:fill="FFFFFF"/>
        </w:rPr>
        <w:t xml:space="preserve"> </w:t>
      </w:r>
      <w:r w:rsidRPr="006E569E">
        <w:rPr>
          <w:rFonts w:ascii="Arial" w:hAnsi="Arial" w:cs="Arial"/>
          <w:shd w:val="clear" w:color="auto" w:fill="FFFFFF"/>
        </w:rPr>
        <w:t>na</w:t>
      </w:r>
      <w:r w:rsidR="00AF133A">
        <w:rPr>
          <w:rFonts w:ascii="Arial" w:hAnsi="Arial" w:cs="Arial"/>
          <w:shd w:val="clear" w:color="auto" w:fill="FFFFFF"/>
        </w:rPr>
        <w:t xml:space="preserve"> </w:t>
      </w:r>
      <w:r w:rsidRPr="006E569E">
        <w:rPr>
          <w:rFonts w:ascii="Arial" w:hAnsi="Arial" w:cs="Arial"/>
          <w:shd w:val="clear" w:color="auto" w:fill="FFFFFF"/>
        </w:rPr>
        <w:t>Secretaria</w:t>
      </w:r>
      <w:r w:rsidR="00AF133A">
        <w:rPr>
          <w:rFonts w:ascii="Arial" w:hAnsi="Arial" w:cs="Arial"/>
          <w:shd w:val="clear" w:color="auto" w:fill="FFFFFF"/>
        </w:rPr>
        <w:t xml:space="preserve"> </w:t>
      </w:r>
      <w:r w:rsidRPr="006E569E">
        <w:rPr>
          <w:rFonts w:ascii="Arial" w:hAnsi="Arial" w:cs="Arial"/>
          <w:shd w:val="clear" w:color="auto" w:fill="FFFFFF"/>
        </w:rPr>
        <w:t>Municipal</w:t>
      </w:r>
      <w:r w:rsidR="00AF133A">
        <w:rPr>
          <w:rFonts w:ascii="Arial" w:hAnsi="Arial" w:cs="Arial"/>
          <w:shd w:val="clear" w:color="auto" w:fill="FFFFFF"/>
        </w:rPr>
        <w:t xml:space="preserve"> </w:t>
      </w:r>
      <w:r w:rsidRPr="006E569E">
        <w:rPr>
          <w:rFonts w:ascii="Arial" w:hAnsi="Arial" w:cs="Arial"/>
          <w:shd w:val="clear" w:color="auto" w:fill="FFFFFF"/>
        </w:rPr>
        <w:t>de Administração</w:t>
      </w:r>
      <w:r w:rsidR="00AF133A">
        <w:rPr>
          <w:rFonts w:ascii="Arial" w:hAnsi="Arial" w:cs="Arial"/>
          <w:shd w:val="clear" w:color="auto" w:fill="FFFFFF"/>
        </w:rPr>
        <w:t xml:space="preserve"> </w:t>
      </w:r>
      <w:r w:rsidRPr="006E569E">
        <w:rPr>
          <w:rFonts w:ascii="Arial" w:hAnsi="Arial" w:cs="Arial"/>
          <w:shd w:val="clear" w:color="auto" w:fill="FFFFFF"/>
        </w:rPr>
        <w:t>com</w:t>
      </w:r>
      <w:r w:rsidR="00AF133A">
        <w:rPr>
          <w:rFonts w:ascii="Arial" w:hAnsi="Arial" w:cs="Arial"/>
          <w:shd w:val="clear" w:color="auto" w:fill="FFFFFF"/>
        </w:rPr>
        <w:t xml:space="preserve"> </w:t>
      </w:r>
      <w:r w:rsidRPr="006E569E">
        <w:rPr>
          <w:rFonts w:ascii="Arial" w:hAnsi="Arial" w:cs="Arial"/>
          <w:shd w:val="clear" w:color="auto" w:fill="FFFFFF"/>
        </w:rPr>
        <w:t>a Sra. Adriana</w:t>
      </w:r>
      <w:r w:rsidR="00AF133A">
        <w:rPr>
          <w:rFonts w:ascii="Arial" w:hAnsi="Arial" w:cs="Arial"/>
          <w:shd w:val="clear" w:color="auto" w:fill="FFFFFF"/>
        </w:rPr>
        <w:t xml:space="preserve"> </w:t>
      </w:r>
      <w:r w:rsidRPr="006E569E">
        <w:rPr>
          <w:rFonts w:ascii="Arial" w:hAnsi="Arial" w:cs="Arial"/>
          <w:shd w:val="clear" w:color="auto" w:fill="FFFFFF"/>
        </w:rPr>
        <w:t>Cristina</w:t>
      </w:r>
      <w:r w:rsidR="00AF133A">
        <w:rPr>
          <w:rFonts w:ascii="Arial" w:hAnsi="Arial" w:cs="Arial"/>
          <w:shd w:val="clear" w:color="auto" w:fill="FFFFFF"/>
        </w:rPr>
        <w:t xml:space="preserve"> </w:t>
      </w:r>
      <w:proofErr w:type="spellStart"/>
      <w:r w:rsidRPr="006E569E">
        <w:rPr>
          <w:rFonts w:ascii="Arial" w:hAnsi="Arial" w:cs="Arial"/>
          <w:shd w:val="clear" w:color="auto" w:fill="FFFFFF"/>
        </w:rPr>
        <w:t>Alcarde</w:t>
      </w:r>
      <w:proofErr w:type="spellEnd"/>
      <w:r w:rsidR="00AF133A">
        <w:rPr>
          <w:rFonts w:ascii="Arial" w:hAnsi="Arial" w:cs="Arial"/>
          <w:shd w:val="clear" w:color="auto" w:fill="FFFFFF"/>
        </w:rPr>
        <w:t xml:space="preserve"> </w:t>
      </w:r>
      <w:r w:rsidRPr="006E569E">
        <w:rPr>
          <w:rFonts w:ascii="Arial" w:hAnsi="Arial" w:cs="Arial"/>
          <w:shd w:val="clear" w:color="auto" w:fill="FFFFFF"/>
        </w:rPr>
        <w:t>e/ou</w:t>
      </w:r>
      <w:r w:rsidR="00AF133A">
        <w:rPr>
          <w:rFonts w:ascii="Arial" w:hAnsi="Arial" w:cs="Arial"/>
          <w:shd w:val="clear" w:color="auto" w:fill="FFFFFF"/>
        </w:rPr>
        <w:t xml:space="preserve"> </w:t>
      </w:r>
      <w:r w:rsidRPr="006E569E">
        <w:rPr>
          <w:rFonts w:ascii="Arial" w:hAnsi="Arial" w:cs="Arial"/>
          <w:shd w:val="clear" w:color="auto" w:fill="FFFFFF"/>
        </w:rPr>
        <w:t>Sr.</w:t>
      </w:r>
      <w:r w:rsidR="00AF133A">
        <w:rPr>
          <w:rFonts w:ascii="Arial" w:hAnsi="Arial" w:cs="Arial"/>
          <w:shd w:val="clear" w:color="auto" w:fill="FFFFFF"/>
        </w:rPr>
        <w:t xml:space="preserve"> </w:t>
      </w:r>
      <w:r w:rsidRPr="006E569E">
        <w:rPr>
          <w:rFonts w:ascii="Arial" w:hAnsi="Arial" w:cs="Arial"/>
          <w:shd w:val="clear" w:color="auto" w:fill="FFFFFF"/>
        </w:rPr>
        <w:t>Fernando</w:t>
      </w:r>
      <w:r w:rsidR="00AF133A">
        <w:rPr>
          <w:rFonts w:ascii="Arial" w:hAnsi="Arial" w:cs="Arial"/>
          <w:shd w:val="clear" w:color="auto" w:fill="FFFFFF"/>
        </w:rPr>
        <w:t xml:space="preserve"> </w:t>
      </w:r>
      <w:proofErr w:type="spellStart"/>
      <w:r w:rsidRPr="006E569E">
        <w:rPr>
          <w:rFonts w:ascii="Arial" w:hAnsi="Arial" w:cs="Arial"/>
          <w:shd w:val="clear" w:color="auto" w:fill="FFFFFF"/>
        </w:rPr>
        <w:t>Defavari</w:t>
      </w:r>
      <w:proofErr w:type="spellEnd"/>
      <w:r w:rsidRPr="006E569E">
        <w:rPr>
          <w:rFonts w:ascii="Arial" w:hAnsi="Arial" w:cs="Arial"/>
          <w:shd w:val="clear" w:color="auto" w:fill="FFFFFF"/>
        </w:rPr>
        <w:t>,</w:t>
      </w:r>
      <w:r w:rsidR="00AF133A">
        <w:rPr>
          <w:rFonts w:ascii="Arial" w:hAnsi="Arial" w:cs="Arial"/>
          <w:shd w:val="clear" w:color="auto" w:fill="FFFFFF"/>
        </w:rPr>
        <w:t xml:space="preserve"> </w:t>
      </w:r>
      <w:r w:rsidRPr="006E569E">
        <w:rPr>
          <w:rFonts w:ascii="Arial" w:hAnsi="Arial" w:cs="Arial"/>
          <w:shd w:val="clear" w:color="auto" w:fill="FFFFFF"/>
        </w:rPr>
        <w:t>pelo</w:t>
      </w:r>
      <w:r w:rsidR="00AF133A">
        <w:rPr>
          <w:rFonts w:ascii="Arial" w:hAnsi="Arial" w:cs="Arial"/>
          <w:shd w:val="clear" w:color="auto" w:fill="FFFFFF"/>
        </w:rPr>
        <w:t xml:space="preserve"> </w:t>
      </w:r>
      <w:r w:rsidRPr="006E569E">
        <w:rPr>
          <w:rFonts w:ascii="Arial" w:hAnsi="Arial" w:cs="Arial"/>
          <w:shd w:val="clear" w:color="auto" w:fill="FFFFFF"/>
        </w:rPr>
        <w:t>telefone</w:t>
      </w:r>
      <w:r w:rsidR="00AF133A">
        <w:rPr>
          <w:rFonts w:ascii="Arial" w:hAnsi="Arial" w:cs="Arial"/>
          <w:shd w:val="clear" w:color="auto" w:fill="FFFFFF"/>
        </w:rPr>
        <w:t xml:space="preserve"> </w:t>
      </w:r>
      <w:r w:rsidRPr="006E569E">
        <w:rPr>
          <w:rFonts w:ascii="Arial" w:hAnsi="Arial" w:cs="Arial"/>
          <w:shd w:val="clear" w:color="auto" w:fill="FFFFFF"/>
        </w:rPr>
        <w:t>(19)</w:t>
      </w:r>
      <w:r w:rsidR="00AF133A">
        <w:rPr>
          <w:rFonts w:ascii="Arial" w:hAnsi="Arial" w:cs="Arial"/>
          <w:shd w:val="clear" w:color="auto" w:fill="FFFFFF"/>
        </w:rPr>
        <w:t xml:space="preserve"> </w:t>
      </w:r>
      <w:r w:rsidRPr="006E569E">
        <w:rPr>
          <w:rFonts w:ascii="Arial" w:hAnsi="Arial" w:cs="Arial"/>
          <w:shd w:val="clear" w:color="auto" w:fill="FFFFFF"/>
        </w:rPr>
        <w:t>3403-1010</w:t>
      </w:r>
      <w:r w:rsidR="00AF133A">
        <w:rPr>
          <w:rFonts w:ascii="Arial" w:hAnsi="Arial" w:cs="Arial"/>
          <w:shd w:val="clear" w:color="auto" w:fill="FFFFFF"/>
        </w:rPr>
        <w:t xml:space="preserve"> </w:t>
      </w:r>
      <w:r w:rsidRPr="006E569E">
        <w:rPr>
          <w:rFonts w:ascii="Arial" w:hAnsi="Arial" w:cs="Arial"/>
          <w:shd w:val="clear" w:color="auto" w:fill="FFFFFF"/>
        </w:rPr>
        <w:t xml:space="preserve">e-mails: </w:t>
      </w:r>
      <w:proofErr w:type="spellStart"/>
      <w:r w:rsidRPr="006E569E">
        <w:rPr>
          <w:rFonts w:ascii="Arial" w:hAnsi="Arial" w:cs="Arial"/>
          <w:shd w:val="clear" w:color="auto" w:fill="FFFFFF"/>
        </w:rPr>
        <w:t>acalcarde@piracicaba.sp.gov.bre</w:t>
      </w:r>
      <w:proofErr w:type="spellEnd"/>
      <w:r w:rsidRPr="006E569E">
        <w:rPr>
          <w:rFonts w:ascii="Arial" w:hAnsi="Arial" w:cs="Arial"/>
          <w:shd w:val="clear" w:color="auto" w:fill="FFFFFF"/>
        </w:rPr>
        <w:t xml:space="preserve"> </w:t>
      </w:r>
      <w:proofErr w:type="spellStart"/>
      <w:r w:rsidRPr="006E569E">
        <w:rPr>
          <w:rFonts w:ascii="Arial" w:hAnsi="Arial" w:cs="Arial"/>
          <w:shd w:val="clear" w:color="auto" w:fill="FFFFFF"/>
        </w:rPr>
        <w:t>fdefavari@piracicaba.sp.gov.brou</w:t>
      </w:r>
      <w:proofErr w:type="spellEnd"/>
      <w:r w:rsidRPr="006E569E">
        <w:rPr>
          <w:rFonts w:ascii="Arial" w:hAnsi="Arial" w:cs="Arial"/>
          <w:shd w:val="clear" w:color="auto" w:fill="FFFFFF"/>
        </w:rPr>
        <w:t xml:space="preserve"> ainda com a Divisão de Alimentação e Nutrição, com a Sra. Anne ou Silvana, pelos telefones (19) 3421-0384, 3421-8495, 3421-5222 e 3421-0864 e e-mail: </w:t>
      </w:r>
      <w:hyperlink r:id="rId14" w:history="1">
        <w:r w:rsidRPr="006E569E">
          <w:rPr>
            <w:rStyle w:val="Hyperlink"/>
            <w:rFonts w:ascii="Arial" w:hAnsi="Arial" w:cs="Arial"/>
            <w:shd w:val="clear" w:color="auto" w:fill="FFFFFF"/>
          </w:rPr>
          <w:t>silvana.tonin@educacao.piracicaba.sp.gov.br</w:t>
        </w:r>
      </w:hyperlink>
    </w:p>
    <w:p w14:paraId="2290D6C7" w14:textId="77777777" w:rsidR="006E569E" w:rsidRPr="00726945" w:rsidRDefault="006E569E" w:rsidP="00374574">
      <w:pPr>
        <w:jc w:val="both"/>
        <w:rPr>
          <w:rFonts w:ascii="Arial" w:hAnsi="Arial" w:cs="Arial"/>
        </w:rPr>
      </w:pPr>
    </w:p>
    <w:p w14:paraId="490CEE78" w14:textId="15FEE7BD" w:rsidR="00906BC5" w:rsidRPr="00726945" w:rsidRDefault="009647DF" w:rsidP="00374574">
      <w:pPr>
        <w:shd w:val="clear" w:color="auto" w:fill="CCCCCC"/>
        <w:ind w:firstLine="561"/>
        <w:jc w:val="both"/>
        <w:rPr>
          <w:rFonts w:ascii="Arial" w:hAnsi="Arial" w:cs="Arial"/>
        </w:rPr>
      </w:pPr>
      <w:r>
        <w:rPr>
          <w:rFonts w:ascii="Arial" w:hAnsi="Arial" w:cs="Arial"/>
          <w:b/>
          <w:bCs/>
        </w:rPr>
        <w:t>1</w:t>
      </w:r>
      <w:r w:rsidR="00972334">
        <w:rPr>
          <w:rFonts w:ascii="Arial" w:hAnsi="Arial" w:cs="Arial"/>
          <w:b/>
          <w:bCs/>
        </w:rPr>
        <w:t>0</w:t>
      </w:r>
      <w:r w:rsidR="00EF135E" w:rsidRPr="00726945">
        <w:rPr>
          <w:rFonts w:ascii="Arial" w:hAnsi="Arial" w:cs="Arial"/>
          <w:b/>
          <w:bCs/>
        </w:rPr>
        <w:t>.</w:t>
      </w:r>
      <w:r w:rsidR="00906BC5" w:rsidRPr="00726945">
        <w:rPr>
          <w:rFonts w:ascii="Arial" w:hAnsi="Arial" w:cs="Arial"/>
          <w:b/>
          <w:bCs/>
        </w:rPr>
        <w:t xml:space="preserve"> EXIGÊNCIA PARA HABILITAÇÃO:</w:t>
      </w:r>
    </w:p>
    <w:p w14:paraId="102549F0" w14:textId="29A3E187" w:rsidR="00B039A0" w:rsidRPr="00726945" w:rsidRDefault="00906BC5" w:rsidP="00374574">
      <w:pPr>
        <w:numPr>
          <w:ilvl w:val="0"/>
          <w:numId w:val="14"/>
        </w:numPr>
        <w:tabs>
          <w:tab w:val="left" w:pos="284"/>
        </w:tabs>
        <w:jc w:val="both"/>
        <w:rPr>
          <w:rFonts w:ascii="Arial" w:hAnsi="Arial" w:cs="Arial"/>
          <w:color w:val="000000"/>
        </w:rPr>
      </w:pPr>
      <w:r w:rsidRPr="00726945">
        <w:rPr>
          <w:rFonts w:ascii="Arial" w:hAnsi="Arial" w:cs="Arial"/>
          <w:b/>
          <w:bCs/>
          <w:color w:val="000000"/>
        </w:rPr>
        <w:t>HABILITAÇÃO JURÍDICA</w:t>
      </w:r>
    </w:p>
    <w:p w14:paraId="01923596" w14:textId="11598941" w:rsidR="00B039A0" w:rsidRPr="00726945" w:rsidRDefault="000B4A45" w:rsidP="00374574">
      <w:pPr>
        <w:jc w:val="both"/>
        <w:rPr>
          <w:rFonts w:ascii="Arial" w:hAnsi="Arial" w:cs="Arial"/>
        </w:rPr>
      </w:pPr>
      <w:r w:rsidRPr="00726945">
        <w:rPr>
          <w:rFonts w:ascii="Arial" w:hAnsi="Arial" w:cs="Arial"/>
          <w:b/>
          <w:bCs/>
          <w:color w:val="000000"/>
        </w:rPr>
        <w:t xml:space="preserve">1. </w:t>
      </w:r>
      <w:r w:rsidR="00906BC5" w:rsidRPr="00726945">
        <w:rPr>
          <w:rFonts w:ascii="Arial" w:hAnsi="Arial" w:cs="Arial"/>
          <w:color w:val="000000"/>
        </w:rPr>
        <w:t xml:space="preserve">Registro Comercial, no caso de empresa individual; </w:t>
      </w:r>
      <w:r w:rsidR="00906BC5" w:rsidRPr="00726945">
        <w:rPr>
          <w:rFonts w:ascii="Arial" w:hAnsi="Arial" w:cs="Arial"/>
          <w:b/>
          <w:color w:val="000000"/>
        </w:rPr>
        <w:t>ou</w:t>
      </w:r>
      <w:r w:rsidR="00906BC5" w:rsidRPr="00726945">
        <w:rPr>
          <w:rFonts w:ascii="Arial" w:hAnsi="Arial" w:cs="Arial"/>
          <w:color w:val="000000"/>
        </w:rPr>
        <w:t xml:space="preserve"> Ato constitutivo (Estatuto ou Contrato Social em vigor), devidamente registrado no Órgão competente, acompanhado de documento comprobatório da eleição dos atuais administradores; </w:t>
      </w:r>
      <w:r w:rsidR="00906BC5" w:rsidRPr="00726945">
        <w:rPr>
          <w:rFonts w:ascii="Arial" w:hAnsi="Arial" w:cs="Arial"/>
          <w:b/>
          <w:color w:val="000000"/>
        </w:rPr>
        <w:t>ou</w:t>
      </w:r>
      <w:r w:rsidR="00906BC5" w:rsidRPr="00726945">
        <w:rPr>
          <w:rFonts w:ascii="Arial" w:hAnsi="Arial" w:cs="Arial"/>
          <w:color w:val="000000"/>
        </w:rPr>
        <w:t xml:space="preserve"> Inscrição do Ato Constitutivo, no caso de Sociedades Simples, acompanhada de prova de designação da diretoria em exercício.</w:t>
      </w:r>
    </w:p>
    <w:p w14:paraId="611E7436" w14:textId="77777777" w:rsidR="00B039A0" w:rsidRPr="00726945" w:rsidRDefault="00B039A0" w:rsidP="00374574">
      <w:pPr>
        <w:tabs>
          <w:tab w:val="left" w:pos="284"/>
        </w:tabs>
        <w:jc w:val="both"/>
        <w:rPr>
          <w:rFonts w:ascii="Arial" w:hAnsi="Arial" w:cs="Arial"/>
        </w:rPr>
      </w:pPr>
    </w:p>
    <w:p w14:paraId="685D28B6" w14:textId="77777777" w:rsidR="00B039A0" w:rsidRPr="00726945" w:rsidRDefault="00906BC5" w:rsidP="00374574">
      <w:pPr>
        <w:numPr>
          <w:ilvl w:val="0"/>
          <w:numId w:val="14"/>
        </w:numPr>
        <w:tabs>
          <w:tab w:val="left" w:pos="284"/>
        </w:tabs>
        <w:jc w:val="both"/>
        <w:rPr>
          <w:rFonts w:ascii="Arial" w:hAnsi="Arial" w:cs="Arial"/>
        </w:rPr>
      </w:pPr>
      <w:r w:rsidRPr="00726945">
        <w:rPr>
          <w:rFonts w:ascii="Arial" w:hAnsi="Arial" w:cs="Arial"/>
          <w:b/>
          <w:bCs/>
        </w:rPr>
        <w:t>REGULARIDADE FISCAL E TRABALHISTA</w:t>
      </w:r>
    </w:p>
    <w:p w14:paraId="58EFC567" w14:textId="17E2675E" w:rsidR="00B039A0" w:rsidRPr="00726945" w:rsidRDefault="00906BC5" w:rsidP="00374574">
      <w:pPr>
        <w:numPr>
          <w:ilvl w:val="1"/>
          <w:numId w:val="14"/>
        </w:numPr>
        <w:tabs>
          <w:tab w:val="left" w:pos="284"/>
        </w:tabs>
        <w:jc w:val="both"/>
        <w:rPr>
          <w:rFonts w:ascii="Arial" w:hAnsi="Arial" w:cs="Arial"/>
        </w:rPr>
      </w:pPr>
      <w:r w:rsidRPr="00726945">
        <w:rPr>
          <w:rFonts w:ascii="Arial" w:hAnsi="Arial" w:cs="Arial"/>
          <w:color w:val="000000"/>
        </w:rPr>
        <w:t>Inscrição no Cadastro Nacional de Pessoa Jurídica (CNPJ), do Ministério da Fazenda</w:t>
      </w:r>
      <w:r w:rsidR="001B6061" w:rsidRPr="00726945">
        <w:rPr>
          <w:rFonts w:ascii="Arial" w:hAnsi="Arial" w:cs="Arial"/>
          <w:color w:val="000000"/>
        </w:rPr>
        <w:t>.</w:t>
      </w:r>
    </w:p>
    <w:p w14:paraId="0174E0DB" w14:textId="2CA939A1" w:rsidR="00B039A0" w:rsidRPr="00726945" w:rsidRDefault="00906BC5" w:rsidP="00374574">
      <w:pPr>
        <w:numPr>
          <w:ilvl w:val="1"/>
          <w:numId w:val="14"/>
        </w:numPr>
        <w:tabs>
          <w:tab w:val="left" w:pos="284"/>
        </w:tabs>
        <w:jc w:val="both"/>
        <w:rPr>
          <w:rFonts w:ascii="Arial" w:hAnsi="Arial" w:cs="Arial"/>
        </w:rPr>
      </w:pPr>
      <w:r w:rsidRPr="00726945">
        <w:rPr>
          <w:rFonts w:ascii="Arial" w:hAnsi="Arial" w:cs="Arial"/>
          <w:color w:val="000000"/>
        </w:rPr>
        <w:t>Certidão Conjunta Negativa de Débitos ou Positiva com Efeito de Negativa, relativa a Tributos Federais (inclusive as contribuições sociais) e à Dívida Ativa da União</w:t>
      </w:r>
      <w:r w:rsidR="001B6061" w:rsidRPr="00726945">
        <w:rPr>
          <w:rFonts w:ascii="Arial" w:hAnsi="Arial" w:cs="Arial"/>
          <w:color w:val="000000"/>
        </w:rPr>
        <w:t>.</w:t>
      </w:r>
    </w:p>
    <w:p w14:paraId="7BE2DC44" w14:textId="5B81B773" w:rsidR="00B039A0" w:rsidRPr="00726945" w:rsidRDefault="00906BC5" w:rsidP="00374574">
      <w:pPr>
        <w:numPr>
          <w:ilvl w:val="1"/>
          <w:numId w:val="14"/>
        </w:numPr>
        <w:tabs>
          <w:tab w:val="left" w:pos="284"/>
        </w:tabs>
        <w:jc w:val="both"/>
        <w:rPr>
          <w:rFonts w:ascii="Arial" w:hAnsi="Arial" w:cs="Arial"/>
          <w:color w:val="000000"/>
        </w:rPr>
      </w:pPr>
      <w:r w:rsidRPr="00726945">
        <w:rPr>
          <w:rFonts w:ascii="Arial" w:hAnsi="Arial" w:cs="Arial"/>
          <w:color w:val="000000"/>
        </w:rPr>
        <w:t>Certidão negativa de Débitos ou Positiva com Efeito de Negativa de</w:t>
      </w:r>
      <w:r w:rsidRPr="00726945">
        <w:rPr>
          <w:rFonts w:ascii="Arial" w:hAnsi="Arial" w:cs="Arial"/>
        </w:rPr>
        <w:t xml:space="preserve"> Tributos Estaduais relativos ao ICMS</w:t>
      </w:r>
      <w:r w:rsidR="004B0B4C" w:rsidRPr="00726945">
        <w:rPr>
          <w:rFonts w:ascii="Arial" w:hAnsi="Arial" w:cs="Arial"/>
        </w:rPr>
        <w:t>;</w:t>
      </w:r>
    </w:p>
    <w:p w14:paraId="49290B13" w14:textId="76B77350" w:rsidR="00B039A0" w:rsidRPr="00726945" w:rsidRDefault="00906BC5" w:rsidP="00374574">
      <w:pPr>
        <w:numPr>
          <w:ilvl w:val="2"/>
          <w:numId w:val="14"/>
        </w:numPr>
        <w:tabs>
          <w:tab w:val="left" w:pos="284"/>
          <w:tab w:val="left" w:pos="426"/>
        </w:tabs>
        <w:jc w:val="both"/>
        <w:rPr>
          <w:rFonts w:ascii="Arial" w:hAnsi="Arial" w:cs="Arial"/>
        </w:rPr>
      </w:pPr>
      <w:r w:rsidRPr="00726945">
        <w:rPr>
          <w:rFonts w:ascii="Arial" w:hAnsi="Arial" w:cs="Arial"/>
          <w:color w:val="000000"/>
        </w:rPr>
        <w:t>Será exigida comprovação somente sobre débitos inscritos em dívida ativa</w:t>
      </w:r>
      <w:r w:rsidR="001B6061" w:rsidRPr="00726945">
        <w:rPr>
          <w:rFonts w:ascii="Arial" w:hAnsi="Arial" w:cs="Arial"/>
          <w:color w:val="000000"/>
        </w:rPr>
        <w:t>.</w:t>
      </w:r>
    </w:p>
    <w:p w14:paraId="469AAC59" w14:textId="06555E83" w:rsidR="00B039A0" w:rsidRPr="00726945" w:rsidRDefault="00906BC5" w:rsidP="00374574">
      <w:pPr>
        <w:numPr>
          <w:ilvl w:val="1"/>
          <w:numId w:val="14"/>
        </w:numPr>
        <w:tabs>
          <w:tab w:val="left" w:pos="284"/>
        </w:tabs>
        <w:jc w:val="both"/>
        <w:rPr>
          <w:rFonts w:ascii="Arial" w:hAnsi="Arial" w:cs="Arial"/>
          <w:color w:val="000000"/>
        </w:rPr>
      </w:pPr>
      <w:r w:rsidRPr="00726945">
        <w:rPr>
          <w:rFonts w:ascii="Arial" w:hAnsi="Arial" w:cs="Arial"/>
          <w:color w:val="000000"/>
        </w:rPr>
        <w:t>Certidão de regularidade de débito para com o Fundo de Garantia por Tempo de Serviço (FGTS)</w:t>
      </w:r>
      <w:r w:rsidR="001B6061" w:rsidRPr="00726945">
        <w:rPr>
          <w:rFonts w:ascii="Arial" w:hAnsi="Arial" w:cs="Arial"/>
          <w:color w:val="000000"/>
        </w:rPr>
        <w:t>.</w:t>
      </w:r>
    </w:p>
    <w:p w14:paraId="36D2A102" w14:textId="77777777" w:rsidR="00B039A0" w:rsidRPr="00726945" w:rsidRDefault="00906BC5" w:rsidP="00374574">
      <w:pPr>
        <w:numPr>
          <w:ilvl w:val="1"/>
          <w:numId w:val="14"/>
        </w:numPr>
        <w:tabs>
          <w:tab w:val="left" w:pos="284"/>
        </w:tabs>
        <w:jc w:val="both"/>
        <w:rPr>
          <w:rFonts w:ascii="Arial" w:hAnsi="Arial" w:cs="Arial"/>
        </w:rPr>
      </w:pPr>
      <w:r w:rsidRPr="00726945">
        <w:rPr>
          <w:rFonts w:ascii="Arial" w:hAnsi="Arial" w:cs="Arial"/>
          <w:color w:val="000000"/>
        </w:rPr>
        <w:t>Certidão Negativa ou Positiva de Débitos Trabalhistas com Efeito de Negativa de Débitos Trabalhistas.</w:t>
      </w:r>
    </w:p>
    <w:p w14:paraId="497798ED" w14:textId="77777777" w:rsidR="00B039A0" w:rsidRPr="00726945" w:rsidRDefault="00B039A0" w:rsidP="00374574">
      <w:pPr>
        <w:tabs>
          <w:tab w:val="left" w:pos="284"/>
        </w:tabs>
        <w:jc w:val="both"/>
        <w:rPr>
          <w:rFonts w:ascii="Arial" w:hAnsi="Arial" w:cs="Arial"/>
          <w:highlight w:val="yellow"/>
        </w:rPr>
      </w:pPr>
    </w:p>
    <w:p w14:paraId="0C3295B7" w14:textId="77777777" w:rsidR="00B039A0" w:rsidRPr="00726945" w:rsidRDefault="00906BC5" w:rsidP="00374574">
      <w:pPr>
        <w:numPr>
          <w:ilvl w:val="0"/>
          <w:numId w:val="14"/>
        </w:numPr>
        <w:tabs>
          <w:tab w:val="left" w:pos="284"/>
        </w:tabs>
        <w:jc w:val="both"/>
        <w:rPr>
          <w:rFonts w:ascii="Arial" w:hAnsi="Arial" w:cs="Arial"/>
        </w:rPr>
      </w:pPr>
      <w:r w:rsidRPr="00726945">
        <w:rPr>
          <w:rFonts w:ascii="Arial" w:hAnsi="Arial" w:cs="Arial"/>
          <w:b/>
          <w:bCs/>
        </w:rPr>
        <w:t>QUALIFICAÇÃO ECONÔMICO-FINANCEIRA</w:t>
      </w:r>
    </w:p>
    <w:p w14:paraId="0BA64A40" w14:textId="13E2E048" w:rsidR="00B039A0" w:rsidRPr="00726945" w:rsidRDefault="00906BC5" w:rsidP="00374574">
      <w:pPr>
        <w:numPr>
          <w:ilvl w:val="1"/>
          <w:numId w:val="14"/>
        </w:numPr>
        <w:tabs>
          <w:tab w:val="left" w:pos="284"/>
        </w:tabs>
        <w:jc w:val="both"/>
        <w:rPr>
          <w:rFonts w:ascii="Arial" w:hAnsi="Arial" w:cs="Arial"/>
        </w:rPr>
      </w:pPr>
      <w:r w:rsidRPr="00726945">
        <w:rPr>
          <w:rFonts w:ascii="Arial" w:hAnsi="Arial" w:cs="Arial"/>
        </w:rPr>
        <w:t xml:space="preserve">Certidão negativa de </w:t>
      </w:r>
      <w:r w:rsidRPr="00726945">
        <w:rPr>
          <w:rFonts w:ascii="Arial" w:hAnsi="Arial" w:cs="Arial"/>
          <w:b/>
        </w:rPr>
        <w:t>falência e concordata, recuperação judicial ou extrajudicial</w:t>
      </w:r>
      <w:r w:rsidRPr="00726945">
        <w:rPr>
          <w:rFonts w:ascii="Arial" w:hAnsi="Arial" w:cs="Arial"/>
        </w:rPr>
        <w:t xml:space="preserve"> expedida pelo distribuidor da sede da pessoa jurídica, com data não superior a 180 (cento e oitenta) dias, da data limite para o recebimento das propostas da presente licitação</w:t>
      </w:r>
      <w:r w:rsidR="0062698E" w:rsidRPr="00726945">
        <w:rPr>
          <w:rFonts w:ascii="Arial" w:hAnsi="Arial" w:cs="Arial"/>
        </w:rPr>
        <w:t>.</w:t>
      </w:r>
    </w:p>
    <w:p w14:paraId="6338B8AD" w14:textId="595EE00C" w:rsidR="00B039A0" w:rsidRPr="00726945" w:rsidRDefault="00906BC5" w:rsidP="00374574">
      <w:pPr>
        <w:numPr>
          <w:ilvl w:val="2"/>
          <w:numId w:val="14"/>
        </w:numPr>
        <w:tabs>
          <w:tab w:val="left" w:pos="284"/>
          <w:tab w:val="left" w:pos="426"/>
        </w:tabs>
        <w:jc w:val="both"/>
        <w:rPr>
          <w:rFonts w:ascii="Arial" w:hAnsi="Arial" w:cs="Arial"/>
        </w:rPr>
      </w:pPr>
      <w:r w:rsidRPr="00726945">
        <w:rPr>
          <w:rFonts w:ascii="Arial" w:hAnsi="Arial" w:cs="Arial"/>
        </w:rPr>
        <w:t>Nas hipóteses em que a certidão encaminhada for positiva, deve o licitante apresentar comprovante da homologação/deferimento pelo juízo competente do plano de recuperação judicial/extrajudicial em vigor.</w:t>
      </w:r>
    </w:p>
    <w:p w14:paraId="7033F00A" w14:textId="77777777" w:rsidR="001B3882" w:rsidRPr="00726945" w:rsidRDefault="001B3882" w:rsidP="00374574">
      <w:pPr>
        <w:tabs>
          <w:tab w:val="left" w:pos="284"/>
          <w:tab w:val="left" w:pos="426"/>
        </w:tabs>
        <w:jc w:val="both"/>
        <w:rPr>
          <w:rFonts w:ascii="Arial" w:hAnsi="Arial" w:cs="Arial"/>
        </w:rPr>
      </w:pPr>
    </w:p>
    <w:p w14:paraId="1211C188" w14:textId="267446EB" w:rsidR="00B039A0" w:rsidRPr="00726945" w:rsidRDefault="001B3882" w:rsidP="00374574">
      <w:pPr>
        <w:tabs>
          <w:tab w:val="left" w:pos="284"/>
          <w:tab w:val="left" w:pos="426"/>
        </w:tabs>
        <w:jc w:val="both"/>
        <w:rPr>
          <w:rFonts w:ascii="Arial" w:hAnsi="Arial" w:cs="Arial"/>
        </w:rPr>
      </w:pPr>
      <w:r w:rsidRPr="00726945">
        <w:rPr>
          <w:rFonts w:ascii="Arial" w:hAnsi="Arial" w:cs="Arial"/>
          <w:b/>
          <w:bCs/>
        </w:rPr>
        <w:t xml:space="preserve">d) </w:t>
      </w:r>
      <w:r w:rsidR="00906BC5" w:rsidRPr="00726945">
        <w:rPr>
          <w:rFonts w:ascii="Arial" w:hAnsi="Arial" w:cs="Arial"/>
          <w:b/>
          <w:bCs/>
        </w:rPr>
        <w:t>DOCUMENTAÇÃO COMPLEMENTAR</w:t>
      </w:r>
    </w:p>
    <w:p w14:paraId="4E3A3B79" w14:textId="2B924377" w:rsidR="00B039A0" w:rsidRPr="00726945" w:rsidRDefault="00906BC5" w:rsidP="00726945">
      <w:pPr>
        <w:numPr>
          <w:ilvl w:val="1"/>
          <w:numId w:val="20"/>
        </w:numPr>
        <w:tabs>
          <w:tab w:val="left" w:pos="284"/>
          <w:tab w:val="left" w:pos="426"/>
        </w:tabs>
        <w:jc w:val="both"/>
        <w:rPr>
          <w:rFonts w:ascii="Arial" w:hAnsi="Arial" w:cs="Arial"/>
        </w:rPr>
      </w:pPr>
      <w:r w:rsidRPr="00726945">
        <w:rPr>
          <w:rFonts w:ascii="Arial" w:hAnsi="Arial" w:cs="Arial"/>
        </w:rPr>
        <w:t>Declarações gerais,</w:t>
      </w:r>
      <w:r w:rsidRPr="00726945">
        <w:rPr>
          <w:rFonts w:ascii="Arial" w:hAnsi="Arial" w:cs="Arial"/>
          <w:color w:val="000000"/>
        </w:rPr>
        <w:t xml:space="preserve"> conforme modelo do </w:t>
      </w:r>
      <w:r w:rsidRPr="00726945">
        <w:rPr>
          <w:rFonts w:ascii="Arial" w:hAnsi="Arial" w:cs="Arial"/>
          <w:b/>
          <w:color w:val="000000"/>
        </w:rPr>
        <w:t xml:space="preserve">Anexo I </w:t>
      </w:r>
      <w:r w:rsidRPr="00726945">
        <w:rPr>
          <w:rFonts w:ascii="Arial" w:hAnsi="Arial" w:cs="Arial"/>
          <w:color w:val="000000"/>
        </w:rPr>
        <w:t>do Regulamento Geral deste Edital</w:t>
      </w:r>
      <w:r w:rsidR="0062698E" w:rsidRPr="00726945">
        <w:rPr>
          <w:rFonts w:ascii="Arial" w:hAnsi="Arial" w:cs="Arial"/>
          <w:color w:val="000000"/>
        </w:rPr>
        <w:t>.</w:t>
      </w:r>
    </w:p>
    <w:p w14:paraId="2B086C39" w14:textId="3736C4D6" w:rsidR="00B039A0" w:rsidRPr="00726945" w:rsidRDefault="00906BC5" w:rsidP="00726945">
      <w:pPr>
        <w:numPr>
          <w:ilvl w:val="1"/>
          <w:numId w:val="20"/>
        </w:numPr>
        <w:tabs>
          <w:tab w:val="left" w:pos="284"/>
          <w:tab w:val="left" w:pos="426"/>
        </w:tabs>
        <w:jc w:val="both"/>
        <w:rPr>
          <w:rFonts w:ascii="Arial" w:hAnsi="Arial" w:cs="Arial"/>
          <w:color w:val="000000"/>
        </w:rPr>
      </w:pPr>
      <w:r w:rsidRPr="00726945">
        <w:rPr>
          <w:rFonts w:ascii="Arial" w:hAnsi="Arial" w:cs="Arial"/>
        </w:rPr>
        <w:t xml:space="preserve">Declaração afirmando que sua proposta foi elaborada de maneira independente e que conduz seus negócios de forma a coibir fraudes, corrupção e a prática de quaisquer outros atos lesivos à Administração </w:t>
      </w:r>
      <w:r w:rsidRPr="00726945">
        <w:rPr>
          <w:rFonts w:ascii="Arial" w:hAnsi="Arial" w:cs="Arial"/>
        </w:rPr>
        <w:lastRenderedPageBreak/>
        <w:t xml:space="preserve">Pública, nacional ou estrangeira, em atendimento à </w:t>
      </w:r>
      <w:r w:rsidR="00C24747" w:rsidRPr="00726945">
        <w:rPr>
          <w:rFonts w:ascii="Arial" w:hAnsi="Arial" w:cs="Arial"/>
        </w:rPr>
        <w:t>Lei</w:t>
      </w:r>
      <w:r w:rsidRPr="00726945">
        <w:rPr>
          <w:rFonts w:ascii="Arial" w:hAnsi="Arial" w:cs="Arial"/>
        </w:rPr>
        <w:t xml:space="preserve"> nº 12.846/2013</w:t>
      </w:r>
      <w:r w:rsidR="009619A5" w:rsidRPr="00726945">
        <w:rPr>
          <w:rFonts w:ascii="Arial" w:hAnsi="Arial" w:cs="Arial"/>
        </w:rPr>
        <w:t xml:space="preserve">, </w:t>
      </w:r>
      <w:r w:rsidR="009619A5" w:rsidRPr="00726945">
        <w:rPr>
          <w:rFonts w:ascii="Arial" w:hAnsi="Arial" w:cs="Arial"/>
          <w:color w:val="000000"/>
        </w:rPr>
        <w:t xml:space="preserve">conforme modelo do </w:t>
      </w:r>
      <w:r w:rsidR="009619A5" w:rsidRPr="00726945">
        <w:rPr>
          <w:rFonts w:ascii="Arial" w:hAnsi="Arial" w:cs="Arial"/>
          <w:b/>
          <w:color w:val="000000"/>
        </w:rPr>
        <w:t>Anexo II</w:t>
      </w:r>
      <w:r w:rsidR="009619A5" w:rsidRPr="00726945">
        <w:rPr>
          <w:rFonts w:ascii="Arial" w:hAnsi="Arial" w:cs="Arial"/>
          <w:color w:val="000000"/>
        </w:rPr>
        <w:t xml:space="preserve"> do Regulamento Geral deste Edital</w:t>
      </w:r>
      <w:r w:rsidR="00275C8D" w:rsidRPr="00726945">
        <w:rPr>
          <w:rFonts w:ascii="Arial" w:hAnsi="Arial" w:cs="Arial"/>
        </w:rPr>
        <w:t>.</w:t>
      </w:r>
    </w:p>
    <w:p w14:paraId="7D2C8352" w14:textId="77777777" w:rsidR="00B039A0" w:rsidRPr="00726945" w:rsidRDefault="00906BC5" w:rsidP="00726945">
      <w:pPr>
        <w:numPr>
          <w:ilvl w:val="1"/>
          <w:numId w:val="20"/>
        </w:numPr>
        <w:tabs>
          <w:tab w:val="left" w:pos="284"/>
          <w:tab w:val="left" w:pos="426"/>
        </w:tabs>
        <w:jc w:val="both"/>
        <w:rPr>
          <w:rFonts w:ascii="Arial" w:hAnsi="Arial" w:cs="Arial"/>
          <w:color w:val="000000"/>
        </w:rPr>
      </w:pPr>
      <w:r w:rsidRPr="00726945">
        <w:rPr>
          <w:rFonts w:ascii="Arial" w:hAnsi="Arial" w:cs="Arial"/>
          <w:color w:val="000000"/>
        </w:rPr>
        <w:t>Para efeito de concessão de tratamento favorecido previsto na Lei Complementar nº 123/2006, alterada pela Lei Complementar nº 147/2014 e Decreto Municipal nº 12.437/2007:</w:t>
      </w:r>
    </w:p>
    <w:p w14:paraId="2FB6DEF8" w14:textId="26EE2CA0" w:rsidR="00B039A0" w:rsidRPr="00726945" w:rsidRDefault="00906BC5" w:rsidP="00726945">
      <w:pPr>
        <w:numPr>
          <w:ilvl w:val="2"/>
          <w:numId w:val="20"/>
        </w:numPr>
        <w:tabs>
          <w:tab w:val="left" w:pos="284"/>
          <w:tab w:val="left" w:pos="426"/>
        </w:tabs>
        <w:jc w:val="both"/>
        <w:rPr>
          <w:rFonts w:ascii="Arial" w:hAnsi="Arial" w:cs="Arial"/>
          <w:color w:val="000000"/>
        </w:rPr>
      </w:pPr>
      <w:r w:rsidRPr="00726945">
        <w:rPr>
          <w:rFonts w:ascii="Arial" w:hAnsi="Arial" w:cs="Arial"/>
          <w:color w:val="000000"/>
        </w:rPr>
        <w:t xml:space="preserve">Declaração de enquadramento de ME/EPP, </w:t>
      </w:r>
      <w:r w:rsidR="009619A5" w:rsidRPr="00726945">
        <w:rPr>
          <w:rFonts w:ascii="Arial" w:hAnsi="Arial" w:cs="Arial"/>
          <w:color w:val="000000"/>
        </w:rPr>
        <w:t xml:space="preserve">conforme modelo do </w:t>
      </w:r>
      <w:r w:rsidR="009619A5" w:rsidRPr="00726945">
        <w:rPr>
          <w:rFonts w:ascii="Arial" w:hAnsi="Arial" w:cs="Arial"/>
          <w:b/>
          <w:color w:val="000000"/>
        </w:rPr>
        <w:t xml:space="preserve">Anexo III </w:t>
      </w:r>
      <w:r w:rsidR="009619A5" w:rsidRPr="00726945">
        <w:rPr>
          <w:rFonts w:ascii="Arial" w:hAnsi="Arial" w:cs="Arial"/>
          <w:color w:val="000000"/>
        </w:rPr>
        <w:t>do Regulamento Geral deste Edital</w:t>
      </w:r>
      <w:r w:rsidR="00275C8D" w:rsidRPr="00726945">
        <w:rPr>
          <w:rFonts w:ascii="Arial" w:hAnsi="Arial" w:cs="Arial"/>
          <w:color w:val="000000"/>
        </w:rPr>
        <w:t>.</w:t>
      </w:r>
    </w:p>
    <w:p w14:paraId="1594A571" w14:textId="77777777" w:rsidR="00B039A0" w:rsidRPr="00726945" w:rsidRDefault="00906BC5" w:rsidP="00726945">
      <w:pPr>
        <w:numPr>
          <w:ilvl w:val="2"/>
          <w:numId w:val="20"/>
        </w:numPr>
        <w:tabs>
          <w:tab w:val="left" w:pos="284"/>
          <w:tab w:val="left" w:pos="426"/>
        </w:tabs>
        <w:jc w:val="both"/>
        <w:rPr>
          <w:rFonts w:ascii="Arial" w:hAnsi="Arial" w:cs="Arial"/>
          <w:color w:val="000000"/>
        </w:rPr>
      </w:pPr>
      <w:r w:rsidRPr="00726945">
        <w:rPr>
          <w:rFonts w:ascii="Arial" w:hAnsi="Arial" w:cs="Arial"/>
          <w:color w:val="000000"/>
        </w:rPr>
        <w:t xml:space="preserve">Comprovação da condição de Microempresa (ME) ou Empresa de Pequeno Porte (EPP), </w:t>
      </w:r>
      <w:r w:rsidRPr="00726945">
        <w:rPr>
          <w:rFonts w:ascii="Arial" w:hAnsi="Arial" w:cs="Arial"/>
        </w:rPr>
        <w:t>devendo ser feita com a apresentação de um dos seguintes documentos</w:t>
      </w:r>
      <w:r w:rsidRPr="00726945">
        <w:rPr>
          <w:rFonts w:ascii="Arial" w:hAnsi="Arial" w:cs="Arial"/>
          <w:color w:val="000000"/>
        </w:rPr>
        <w:t>:</w:t>
      </w:r>
    </w:p>
    <w:p w14:paraId="029B8F42" w14:textId="28E87959" w:rsidR="00B039A0" w:rsidRPr="00726945" w:rsidRDefault="00906BC5" w:rsidP="00726945">
      <w:pPr>
        <w:numPr>
          <w:ilvl w:val="3"/>
          <w:numId w:val="20"/>
        </w:numPr>
        <w:tabs>
          <w:tab w:val="left" w:pos="284"/>
          <w:tab w:val="left" w:pos="426"/>
          <w:tab w:val="left" w:pos="567"/>
          <w:tab w:val="left" w:pos="851"/>
        </w:tabs>
        <w:jc w:val="both"/>
        <w:rPr>
          <w:rFonts w:ascii="Arial" w:hAnsi="Arial" w:cs="Arial"/>
          <w:color w:val="000000"/>
        </w:rPr>
      </w:pPr>
      <w:r w:rsidRPr="00726945">
        <w:rPr>
          <w:rFonts w:ascii="Arial" w:hAnsi="Arial" w:cs="Arial"/>
          <w:color w:val="000000"/>
        </w:rPr>
        <w:t>Certidão expedida pela Junta Comercial, caso exerçam atividade comercial, com data inferior a 180 dias</w:t>
      </w:r>
      <w:r w:rsidR="00275C8D" w:rsidRPr="00726945">
        <w:rPr>
          <w:rFonts w:ascii="Arial" w:hAnsi="Arial" w:cs="Arial"/>
          <w:color w:val="000000"/>
        </w:rPr>
        <w:t>.</w:t>
      </w:r>
    </w:p>
    <w:p w14:paraId="24D39B17" w14:textId="77777777" w:rsidR="00B039A0" w:rsidRPr="00726945" w:rsidRDefault="00906BC5" w:rsidP="00726945">
      <w:pPr>
        <w:numPr>
          <w:ilvl w:val="3"/>
          <w:numId w:val="20"/>
        </w:numPr>
        <w:tabs>
          <w:tab w:val="left" w:pos="284"/>
          <w:tab w:val="left" w:pos="426"/>
          <w:tab w:val="left" w:pos="567"/>
          <w:tab w:val="left" w:pos="851"/>
        </w:tabs>
        <w:jc w:val="both"/>
        <w:rPr>
          <w:rFonts w:ascii="Arial" w:hAnsi="Arial" w:cs="Arial"/>
          <w:color w:val="000000"/>
        </w:rPr>
      </w:pPr>
      <w:r w:rsidRPr="00726945">
        <w:rPr>
          <w:rFonts w:ascii="Arial" w:hAnsi="Arial" w:cs="Arial"/>
          <w:color w:val="000000"/>
        </w:rPr>
        <w:t>Documento expedido pelo Registro Civil das Pessoas Jurídicas, caso atuem em outra área que não a comercial, com data inferior a 180 dias.</w:t>
      </w:r>
    </w:p>
    <w:p w14:paraId="3FB5952D" w14:textId="77777777" w:rsidR="000C0CA4" w:rsidRDefault="000C0CA4" w:rsidP="00374574">
      <w:pPr>
        <w:jc w:val="both"/>
        <w:rPr>
          <w:rFonts w:ascii="Arial" w:hAnsi="Arial" w:cs="Arial"/>
          <w:color w:val="000000"/>
        </w:rPr>
      </w:pPr>
    </w:p>
    <w:p w14:paraId="50E1DBEB" w14:textId="4D3D3226" w:rsidR="000C3B33" w:rsidRDefault="000C3B33" w:rsidP="000C3B33">
      <w:pPr>
        <w:jc w:val="both"/>
        <w:rPr>
          <w:rFonts w:ascii="Arial" w:hAnsi="Arial" w:cs="Arial"/>
          <w:b/>
          <w:color w:val="000000"/>
        </w:rPr>
      </w:pPr>
      <w:r w:rsidRPr="00B33898">
        <w:rPr>
          <w:rFonts w:ascii="Arial" w:hAnsi="Arial" w:cs="Arial"/>
          <w:b/>
          <w:color w:val="000000"/>
        </w:rPr>
        <w:t xml:space="preserve">e) </w:t>
      </w:r>
      <w:r w:rsidR="00B33898" w:rsidRPr="00B33898">
        <w:rPr>
          <w:rFonts w:ascii="Arial" w:hAnsi="Arial" w:cs="Arial"/>
          <w:b/>
          <w:color w:val="000000"/>
        </w:rPr>
        <w:t>QUALIFICAÇÃO TÉCNICA</w:t>
      </w:r>
      <w:r w:rsidR="00B33898">
        <w:rPr>
          <w:rFonts w:ascii="Arial" w:hAnsi="Arial" w:cs="Arial"/>
          <w:b/>
          <w:color w:val="000000"/>
        </w:rPr>
        <w:t>:</w:t>
      </w:r>
    </w:p>
    <w:p w14:paraId="12DAD713" w14:textId="77777777" w:rsidR="00B33898" w:rsidRDefault="00B33898" w:rsidP="00B33898">
      <w:pPr>
        <w:jc w:val="both"/>
        <w:rPr>
          <w:rFonts w:ascii="Arial" w:hAnsi="Arial" w:cs="Arial"/>
          <w:shd w:val="clear" w:color="auto" w:fill="FFFFFF"/>
        </w:rPr>
      </w:pPr>
      <w:r>
        <w:rPr>
          <w:rFonts w:ascii="Arial" w:hAnsi="Arial" w:cs="Arial"/>
          <w:b/>
          <w:color w:val="000000"/>
        </w:rPr>
        <w:t xml:space="preserve">1. </w:t>
      </w:r>
      <w:r w:rsidRPr="00B33898">
        <w:rPr>
          <w:rFonts w:ascii="Arial" w:hAnsi="Arial" w:cs="Arial"/>
          <w:color w:val="000000"/>
          <w:kern w:val="0"/>
          <w:lang w:eastAsia="pt-BR"/>
        </w:rPr>
        <w:t xml:space="preserve">Apresentação de Atestado(s) ou </w:t>
      </w:r>
      <w:proofErr w:type="gramStart"/>
      <w:r w:rsidRPr="00B33898">
        <w:rPr>
          <w:rFonts w:ascii="Arial" w:hAnsi="Arial" w:cs="Arial"/>
          <w:color w:val="000000"/>
          <w:kern w:val="0"/>
          <w:lang w:eastAsia="pt-BR"/>
        </w:rPr>
        <w:t>Certidão(</w:t>
      </w:r>
      <w:proofErr w:type="spellStart"/>
      <w:proofErr w:type="gramEnd"/>
      <w:r w:rsidRPr="00B33898">
        <w:rPr>
          <w:rFonts w:ascii="Arial" w:hAnsi="Arial" w:cs="Arial"/>
          <w:color w:val="000000"/>
          <w:kern w:val="0"/>
          <w:lang w:eastAsia="pt-BR"/>
        </w:rPr>
        <w:t>ões</w:t>
      </w:r>
      <w:proofErr w:type="spellEnd"/>
      <w:r w:rsidRPr="00B33898">
        <w:rPr>
          <w:rFonts w:ascii="Arial" w:hAnsi="Arial" w:cs="Arial"/>
          <w:color w:val="000000"/>
          <w:kern w:val="0"/>
          <w:lang w:eastAsia="pt-BR"/>
        </w:rPr>
        <w:t xml:space="preserve">) comprovando aptidão para desempenho de atividade pertinente e compatível em características, quantidades e prazos com o objeto desta licitação, a ser fornecido por pessoa </w:t>
      </w:r>
      <w:r w:rsidRPr="00B33898">
        <w:rPr>
          <w:rFonts w:ascii="Arial" w:hAnsi="Arial" w:cs="Arial"/>
          <w:shd w:val="clear" w:color="auto" w:fill="FFFFFF"/>
        </w:rPr>
        <w:t xml:space="preserve">jurídica de direito público ou privado, necessariamente em nome da licitante, que comprove o fornecimento satisfatório de objeto similar ao desta licitação. </w:t>
      </w:r>
    </w:p>
    <w:p w14:paraId="75B50CFE" w14:textId="09FD49FF" w:rsidR="00B33898" w:rsidRDefault="00B33898" w:rsidP="00B33898">
      <w:pPr>
        <w:jc w:val="both"/>
        <w:rPr>
          <w:rFonts w:ascii="Arial" w:hAnsi="Arial" w:cs="Arial"/>
          <w:shd w:val="clear" w:color="auto" w:fill="FFFFFF"/>
        </w:rPr>
      </w:pPr>
      <w:r w:rsidRPr="00B33898">
        <w:rPr>
          <w:rFonts w:ascii="Arial" w:hAnsi="Arial" w:cs="Arial"/>
          <w:b/>
          <w:shd w:val="clear" w:color="auto" w:fill="FFFFFF"/>
        </w:rPr>
        <w:t>2.</w:t>
      </w:r>
      <w:r>
        <w:rPr>
          <w:rFonts w:ascii="Arial" w:hAnsi="Arial" w:cs="Arial"/>
          <w:shd w:val="clear" w:color="auto" w:fill="FFFFFF"/>
        </w:rPr>
        <w:t xml:space="preserve"> </w:t>
      </w:r>
      <w:r w:rsidRPr="00B33898">
        <w:rPr>
          <w:rFonts w:ascii="Arial" w:hAnsi="Arial" w:cs="Arial"/>
          <w:shd w:val="clear" w:color="auto" w:fill="FFFFFF"/>
        </w:rPr>
        <w:t xml:space="preserve">Revendedoras: Certificado de Autorização do Ponto de Revenda de GLP, emitido pela Agência Nacional do </w:t>
      </w:r>
      <w:proofErr w:type="gramStart"/>
      <w:r w:rsidRPr="00B33898">
        <w:rPr>
          <w:rFonts w:ascii="Arial" w:hAnsi="Arial" w:cs="Arial"/>
          <w:shd w:val="clear" w:color="auto" w:fill="FFFFFF"/>
        </w:rPr>
        <w:t>Petróleo –ANP</w:t>
      </w:r>
      <w:proofErr w:type="gramEnd"/>
      <w:r w:rsidRPr="00B33898">
        <w:rPr>
          <w:rFonts w:ascii="Arial" w:hAnsi="Arial" w:cs="Arial"/>
          <w:shd w:val="clear" w:color="auto" w:fill="FFFFFF"/>
        </w:rPr>
        <w:t>.</w:t>
      </w:r>
    </w:p>
    <w:p w14:paraId="05614FDC" w14:textId="46FDE275" w:rsidR="00B33898" w:rsidRPr="00B33898" w:rsidRDefault="00B33898" w:rsidP="00B33898">
      <w:pPr>
        <w:jc w:val="both"/>
        <w:rPr>
          <w:rFonts w:ascii="Arial" w:hAnsi="Arial" w:cs="Arial"/>
          <w:color w:val="000000"/>
          <w:kern w:val="0"/>
          <w:lang w:eastAsia="pt-BR"/>
        </w:rPr>
      </w:pPr>
      <w:r w:rsidRPr="00B33898">
        <w:rPr>
          <w:rFonts w:ascii="Arial" w:hAnsi="Arial" w:cs="Arial"/>
          <w:b/>
          <w:shd w:val="clear" w:color="auto" w:fill="FFFFFF"/>
        </w:rPr>
        <w:t>4.</w:t>
      </w:r>
      <w:r>
        <w:rPr>
          <w:rFonts w:ascii="Arial" w:hAnsi="Arial" w:cs="Arial"/>
          <w:shd w:val="clear" w:color="auto" w:fill="FFFFFF"/>
        </w:rPr>
        <w:t xml:space="preserve"> </w:t>
      </w:r>
      <w:r w:rsidRPr="00B33898">
        <w:rPr>
          <w:rFonts w:ascii="Arial" w:hAnsi="Arial" w:cs="Arial"/>
          <w:shd w:val="clear" w:color="auto" w:fill="FFFFFF"/>
        </w:rPr>
        <w:t>Distribuidoras: Extrato publicado no Dário Oficial da União da AUTORIZAÇÃO para exercer a atividade e Distribuição de GLP.</w:t>
      </w:r>
    </w:p>
    <w:p w14:paraId="5A0D59DC" w14:textId="3B3948FC" w:rsidR="00B33898" w:rsidRDefault="00B33898" w:rsidP="000C3B33">
      <w:pPr>
        <w:jc w:val="both"/>
        <w:rPr>
          <w:rFonts w:ascii="Arial" w:hAnsi="Arial" w:cs="Arial"/>
          <w:b/>
          <w:color w:val="000000"/>
        </w:rPr>
      </w:pPr>
    </w:p>
    <w:p w14:paraId="15154059" w14:textId="70E19A1D" w:rsidR="00FC31B2" w:rsidRPr="00726945" w:rsidRDefault="00FC31B2" w:rsidP="00FC31B2">
      <w:pPr>
        <w:shd w:val="clear" w:color="auto" w:fill="CCCCCC"/>
        <w:ind w:firstLine="561"/>
        <w:jc w:val="both"/>
        <w:rPr>
          <w:rFonts w:ascii="Arial" w:hAnsi="Arial" w:cs="Arial"/>
        </w:rPr>
      </w:pPr>
      <w:r w:rsidRPr="00726945">
        <w:rPr>
          <w:rFonts w:ascii="Arial" w:hAnsi="Arial" w:cs="Arial"/>
          <w:b/>
          <w:bCs/>
        </w:rPr>
        <w:t>1</w:t>
      </w:r>
      <w:r w:rsidR="00972334">
        <w:rPr>
          <w:rFonts w:ascii="Arial" w:hAnsi="Arial" w:cs="Arial"/>
          <w:b/>
          <w:bCs/>
        </w:rPr>
        <w:t>1</w:t>
      </w:r>
      <w:r w:rsidRPr="00726945">
        <w:rPr>
          <w:rFonts w:ascii="Arial" w:hAnsi="Arial" w:cs="Arial"/>
          <w:b/>
          <w:bCs/>
        </w:rPr>
        <w:t xml:space="preserve">. </w:t>
      </w:r>
      <w:r>
        <w:rPr>
          <w:rFonts w:ascii="Arial" w:hAnsi="Arial" w:cs="Arial"/>
          <w:b/>
          <w:bCs/>
        </w:rPr>
        <w:t>ANEXOS</w:t>
      </w:r>
      <w:r w:rsidRPr="00726945">
        <w:rPr>
          <w:rFonts w:ascii="Arial" w:hAnsi="Arial" w:cs="Arial"/>
          <w:b/>
          <w:bCs/>
        </w:rPr>
        <w:t>:</w:t>
      </w:r>
    </w:p>
    <w:p w14:paraId="6B5242C3" w14:textId="77777777" w:rsidR="00FC31B2" w:rsidRPr="00060658" w:rsidRDefault="00FC31B2" w:rsidP="00FC31B2">
      <w:pPr>
        <w:numPr>
          <w:ilvl w:val="0"/>
          <w:numId w:val="31"/>
        </w:numPr>
        <w:tabs>
          <w:tab w:val="left" w:pos="284"/>
        </w:tabs>
        <w:jc w:val="both"/>
        <w:rPr>
          <w:rFonts w:ascii="Arial" w:hAnsi="Arial" w:cs="Arial"/>
          <w:bCs/>
          <w:color w:val="000000"/>
        </w:rPr>
      </w:pPr>
      <w:r w:rsidRPr="00060658">
        <w:rPr>
          <w:rFonts w:ascii="Arial" w:hAnsi="Arial" w:cs="Arial"/>
          <w:bCs/>
          <w:color w:val="000000"/>
        </w:rPr>
        <w:t>Faz</w:t>
      </w:r>
      <w:r>
        <w:rPr>
          <w:rFonts w:ascii="Arial" w:hAnsi="Arial" w:cs="Arial"/>
          <w:bCs/>
          <w:color w:val="000000"/>
        </w:rPr>
        <w:t xml:space="preserve"> </w:t>
      </w:r>
      <w:r w:rsidRPr="00060658">
        <w:rPr>
          <w:rFonts w:ascii="Arial" w:hAnsi="Arial" w:cs="Arial"/>
          <w:bCs/>
          <w:color w:val="000000"/>
        </w:rPr>
        <w:t>parte integrante e indissociável deste Termo de Referência, o seguinte anexo:</w:t>
      </w:r>
    </w:p>
    <w:p w14:paraId="3FB9C4DB" w14:textId="0EF43FCC" w:rsidR="00B33898" w:rsidRPr="009647DF" w:rsidRDefault="009647DF" w:rsidP="009647DF">
      <w:pPr>
        <w:pStyle w:val="PargrafodaLista"/>
        <w:ind w:left="0"/>
        <w:jc w:val="both"/>
        <w:rPr>
          <w:rFonts w:ascii="Arial" w:hAnsi="Arial" w:cs="Arial"/>
          <w:b/>
          <w:color w:val="000000"/>
          <w:sz w:val="20"/>
          <w:szCs w:val="20"/>
        </w:rPr>
      </w:pPr>
      <w:r w:rsidRPr="009647DF">
        <w:rPr>
          <w:rFonts w:ascii="Arial" w:hAnsi="Arial" w:cs="Arial"/>
          <w:sz w:val="20"/>
          <w:szCs w:val="20"/>
          <w:shd w:val="clear" w:color="auto" w:fill="FFFFFF"/>
        </w:rPr>
        <w:t xml:space="preserve">1. Anexo I </w:t>
      </w:r>
      <w:proofErr w:type="gramStart"/>
      <w:r w:rsidRPr="009647DF">
        <w:rPr>
          <w:rFonts w:ascii="Arial" w:hAnsi="Arial" w:cs="Arial"/>
          <w:sz w:val="20"/>
          <w:szCs w:val="20"/>
          <w:shd w:val="clear" w:color="auto" w:fill="FFFFFF"/>
        </w:rPr>
        <w:t>–Relação</w:t>
      </w:r>
      <w:proofErr w:type="gramEnd"/>
      <w:r w:rsidRPr="009647DF">
        <w:rPr>
          <w:rFonts w:ascii="Arial" w:hAnsi="Arial" w:cs="Arial"/>
          <w:sz w:val="20"/>
          <w:szCs w:val="20"/>
          <w:shd w:val="clear" w:color="auto" w:fill="FFFFFF"/>
        </w:rPr>
        <w:t xml:space="preserve"> dos locais para entrega de carga de gás em 2024</w:t>
      </w:r>
    </w:p>
    <w:p w14:paraId="321EB625" w14:textId="70643BBB" w:rsidR="00906BC5" w:rsidRDefault="00906BC5" w:rsidP="001231BE">
      <w:pPr>
        <w:ind w:firstLine="561"/>
        <w:jc w:val="right"/>
        <w:rPr>
          <w:rFonts w:ascii="Arial" w:hAnsi="Arial" w:cs="Arial"/>
        </w:rPr>
      </w:pPr>
      <w:r w:rsidRPr="00726945">
        <w:rPr>
          <w:rFonts w:ascii="Arial" w:hAnsi="Arial" w:cs="Arial"/>
        </w:rPr>
        <w:t>Piracicaba,</w:t>
      </w:r>
      <w:r w:rsidR="001231BE">
        <w:rPr>
          <w:rFonts w:ascii="Arial" w:hAnsi="Arial" w:cs="Arial"/>
        </w:rPr>
        <w:t xml:space="preserve"> 13 de novembro de 2023.</w:t>
      </w:r>
    </w:p>
    <w:p w14:paraId="42848161" w14:textId="77777777" w:rsidR="001231BE" w:rsidRPr="00726945" w:rsidRDefault="001231BE" w:rsidP="001231BE">
      <w:pPr>
        <w:ind w:firstLine="561"/>
        <w:jc w:val="right"/>
        <w:rPr>
          <w:rFonts w:ascii="Arial" w:hAnsi="Arial" w:cs="Arial"/>
        </w:rPr>
      </w:pPr>
    </w:p>
    <w:p w14:paraId="7F5B53E9" w14:textId="77777777" w:rsidR="00217F72" w:rsidRDefault="00217F72" w:rsidP="00374574">
      <w:pPr>
        <w:jc w:val="center"/>
        <w:rPr>
          <w:rFonts w:ascii="Arial" w:hAnsi="Arial" w:cs="Arial"/>
        </w:rPr>
      </w:pPr>
    </w:p>
    <w:p w14:paraId="5B051DB1" w14:textId="77777777" w:rsidR="009647DF" w:rsidRPr="00726945" w:rsidRDefault="009647DF" w:rsidP="00374574">
      <w:pPr>
        <w:jc w:val="center"/>
        <w:rPr>
          <w:rFonts w:ascii="Arial" w:hAnsi="Arial" w:cs="Arial"/>
        </w:rPr>
      </w:pPr>
    </w:p>
    <w:p w14:paraId="7E01803F" w14:textId="77777777" w:rsidR="00906BC5" w:rsidRPr="00726945" w:rsidRDefault="00906BC5" w:rsidP="00374574">
      <w:pPr>
        <w:jc w:val="center"/>
        <w:rPr>
          <w:rFonts w:ascii="Arial" w:hAnsi="Arial" w:cs="Arial"/>
          <w:b/>
        </w:rPr>
      </w:pPr>
      <w:r w:rsidRPr="00726945">
        <w:rPr>
          <w:rFonts w:ascii="Arial" w:hAnsi="Arial" w:cs="Arial"/>
          <w:b/>
        </w:rPr>
        <w:t>Maira Martins de Oliveira Pessini</w:t>
      </w:r>
    </w:p>
    <w:p w14:paraId="52124C72" w14:textId="0FEE8433" w:rsidR="00B94F1F" w:rsidRPr="00726945" w:rsidRDefault="00906BC5" w:rsidP="00FC31B2">
      <w:pPr>
        <w:jc w:val="center"/>
        <w:rPr>
          <w:highlight w:val="yellow"/>
        </w:rPr>
      </w:pPr>
      <w:r w:rsidRPr="00726945">
        <w:rPr>
          <w:rFonts w:ascii="Arial" w:hAnsi="Arial" w:cs="Arial"/>
          <w:b/>
        </w:rPr>
        <w:t>Chefe da Divisão de Compras</w:t>
      </w:r>
      <w:r w:rsidR="00330E53" w:rsidRPr="00726945">
        <w:rPr>
          <w:highlight w:val="yellow"/>
        </w:rPr>
        <w:br w:type="page"/>
      </w:r>
    </w:p>
    <w:p w14:paraId="31884C91" w14:textId="77777777" w:rsidR="00F73263" w:rsidRPr="00F73263" w:rsidRDefault="00F73263" w:rsidP="00374574">
      <w:pPr>
        <w:pStyle w:val="Ttulo2"/>
        <w:tabs>
          <w:tab w:val="clear" w:pos="0"/>
        </w:tabs>
        <w:ind w:left="0" w:firstLine="0"/>
      </w:pPr>
    </w:p>
    <w:p w14:paraId="391F6AD8" w14:textId="77777777" w:rsidR="009647DF" w:rsidRDefault="009647DF" w:rsidP="009647DF">
      <w:pPr>
        <w:jc w:val="center"/>
        <w:rPr>
          <w:rFonts w:ascii="Arial" w:hAnsi="Arial" w:cs="Arial"/>
          <w:b/>
          <w:sz w:val="28"/>
          <w:szCs w:val="28"/>
        </w:rPr>
      </w:pPr>
      <w:r>
        <w:rPr>
          <w:rFonts w:ascii="Arial" w:hAnsi="Arial" w:cs="Arial"/>
          <w:b/>
          <w:sz w:val="28"/>
          <w:szCs w:val="28"/>
        </w:rPr>
        <w:t>ANEXO I</w:t>
      </w:r>
    </w:p>
    <w:p w14:paraId="0552B60A" w14:textId="77777777" w:rsidR="009647DF" w:rsidRDefault="009647DF" w:rsidP="009647DF">
      <w:pPr>
        <w:jc w:val="center"/>
        <w:rPr>
          <w:rFonts w:ascii="Arial" w:hAnsi="Arial" w:cs="Arial"/>
          <w:b/>
          <w:color w:val="000000"/>
          <w:sz w:val="28"/>
          <w:szCs w:val="28"/>
        </w:rPr>
      </w:pPr>
      <w:r>
        <w:rPr>
          <w:rFonts w:ascii="Arial" w:hAnsi="Arial" w:cs="Arial"/>
          <w:b/>
          <w:color w:val="000000"/>
          <w:sz w:val="28"/>
          <w:szCs w:val="28"/>
        </w:rPr>
        <w:t>Relação dos locais para entrega</w:t>
      </w:r>
    </w:p>
    <w:p w14:paraId="511E61BE" w14:textId="77777777" w:rsidR="009647DF" w:rsidRDefault="009647DF" w:rsidP="009647DF">
      <w:pPr>
        <w:jc w:val="center"/>
        <w:rPr>
          <w:rFonts w:ascii="Arial" w:hAnsi="Arial" w:cs="Arial"/>
          <w:b/>
          <w:color w:val="000000"/>
          <w:sz w:val="28"/>
          <w:szCs w:val="28"/>
        </w:rPr>
      </w:pPr>
      <w:proofErr w:type="gramStart"/>
      <w:r>
        <w:rPr>
          <w:rFonts w:ascii="Arial" w:hAnsi="Arial" w:cs="Arial"/>
          <w:b/>
          <w:color w:val="000000"/>
          <w:sz w:val="28"/>
          <w:szCs w:val="28"/>
        </w:rPr>
        <w:t>de</w:t>
      </w:r>
      <w:proofErr w:type="gramEnd"/>
      <w:r>
        <w:rPr>
          <w:rFonts w:ascii="Arial" w:hAnsi="Arial" w:cs="Arial"/>
          <w:b/>
          <w:color w:val="000000"/>
          <w:sz w:val="28"/>
          <w:szCs w:val="28"/>
        </w:rPr>
        <w:t xml:space="preserve"> carga de gás em 2024</w:t>
      </w:r>
    </w:p>
    <w:p w14:paraId="15989423" w14:textId="77777777" w:rsidR="009647DF" w:rsidRDefault="009647DF" w:rsidP="009647DF">
      <w:pPr>
        <w:jc w:val="center"/>
        <w:rPr>
          <w:rFonts w:ascii="Arial" w:hAnsi="Arial" w:cs="Arial"/>
        </w:rPr>
      </w:pPr>
    </w:p>
    <w:tbl>
      <w:tblPr>
        <w:tblW w:w="10035" w:type="dxa"/>
        <w:tblInd w:w="-60" w:type="dxa"/>
        <w:tblLayout w:type="fixed"/>
        <w:tblCellMar>
          <w:top w:w="55" w:type="dxa"/>
          <w:left w:w="55" w:type="dxa"/>
          <w:bottom w:w="55" w:type="dxa"/>
          <w:right w:w="55" w:type="dxa"/>
        </w:tblCellMar>
        <w:tblLook w:val="0000" w:firstRow="0" w:lastRow="0" w:firstColumn="0" w:lastColumn="0" w:noHBand="0" w:noVBand="0"/>
      </w:tblPr>
      <w:tblGrid>
        <w:gridCol w:w="130"/>
        <w:gridCol w:w="4280"/>
        <w:gridCol w:w="37"/>
        <w:gridCol w:w="1588"/>
        <w:gridCol w:w="69"/>
        <w:gridCol w:w="22"/>
        <w:gridCol w:w="3779"/>
        <w:gridCol w:w="130"/>
      </w:tblGrid>
      <w:tr w:rsidR="009647DF" w14:paraId="7E0C6DA1" w14:textId="77777777" w:rsidTr="009647DF">
        <w:tc>
          <w:tcPr>
            <w:tcW w:w="14" w:type="dxa"/>
          </w:tcPr>
          <w:p w14:paraId="1977BB97" w14:textId="77777777" w:rsidR="009647DF" w:rsidRDefault="009647DF" w:rsidP="009647DF">
            <w:pPr>
              <w:widowControl w:val="0"/>
              <w:jc w:val="center"/>
              <w:rPr>
                <w:rFonts w:ascii="Arial" w:hAnsi="Arial" w:cs="Arial"/>
                <w:b/>
              </w:rPr>
            </w:pPr>
          </w:p>
        </w:tc>
        <w:tc>
          <w:tcPr>
            <w:tcW w:w="4339" w:type="dxa"/>
            <w:tcBorders>
              <w:top w:val="single" w:sz="2" w:space="0" w:color="000000"/>
              <w:left w:val="single" w:sz="2" w:space="0" w:color="000000"/>
              <w:bottom w:val="single" w:sz="2" w:space="0" w:color="000000"/>
            </w:tcBorders>
            <w:shd w:val="clear" w:color="auto" w:fill="B2B2B2"/>
            <w:vAlign w:val="center"/>
          </w:tcPr>
          <w:p w14:paraId="21643E2A" w14:textId="77777777" w:rsidR="009647DF" w:rsidRDefault="009647DF" w:rsidP="009647DF">
            <w:pPr>
              <w:widowControl w:val="0"/>
              <w:jc w:val="center"/>
              <w:rPr>
                <w:rFonts w:ascii="Arial" w:hAnsi="Arial" w:cs="Arial"/>
                <w:b/>
              </w:rPr>
            </w:pPr>
            <w:r>
              <w:rPr>
                <w:rFonts w:ascii="Arial" w:hAnsi="Arial" w:cs="Arial"/>
                <w:b/>
              </w:rPr>
              <w:t>SECRETARIA</w:t>
            </w:r>
          </w:p>
        </w:tc>
        <w:tc>
          <w:tcPr>
            <w:tcW w:w="1646" w:type="dxa"/>
            <w:gridSpan w:val="2"/>
            <w:tcBorders>
              <w:top w:val="single" w:sz="2" w:space="0" w:color="000000"/>
              <w:left w:val="single" w:sz="2" w:space="0" w:color="000000"/>
              <w:bottom w:val="single" w:sz="2" w:space="0" w:color="000000"/>
            </w:tcBorders>
            <w:shd w:val="clear" w:color="auto" w:fill="B2B2B2"/>
            <w:vAlign w:val="center"/>
          </w:tcPr>
          <w:p w14:paraId="1DB18E7A" w14:textId="77777777" w:rsidR="009647DF" w:rsidRDefault="009647DF" w:rsidP="009647DF">
            <w:pPr>
              <w:widowControl w:val="0"/>
              <w:jc w:val="center"/>
              <w:rPr>
                <w:rFonts w:ascii="Arial" w:hAnsi="Arial" w:cs="Arial"/>
                <w:b/>
              </w:rPr>
            </w:pPr>
            <w:r>
              <w:rPr>
                <w:rFonts w:ascii="Arial" w:hAnsi="Arial" w:cs="Arial"/>
                <w:b/>
              </w:rPr>
              <w:t>TELEFONE</w:t>
            </w:r>
          </w:p>
        </w:tc>
        <w:tc>
          <w:tcPr>
            <w:tcW w:w="3922" w:type="dxa"/>
            <w:gridSpan w:val="3"/>
            <w:tcBorders>
              <w:top w:val="single" w:sz="2" w:space="0" w:color="000000"/>
              <w:left w:val="single" w:sz="2" w:space="0" w:color="000000"/>
              <w:bottom w:val="single" w:sz="2" w:space="0" w:color="000000"/>
              <w:right w:val="single" w:sz="2" w:space="0" w:color="000000"/>
            </w:tcBorders>
            <w:shd w:val="clear" w:color="auto" w:fill="B2B2B2"/>
            <w:vAlign w:val="center"/>
          </w:tcPr>
          <w:p w14:paraId="3FB3A128" w14:textId="77777777" w:rsidR="009647DF" w:rsidRDefault="009647DF" w:rsidP="009647DF">
            <w:pPr>
              <w:widowControl w:val="0"/>
              <w:jc w:val="center"/>
              <w:rPr>
                <w:rFonts w:ascii="Arial" w:hAnsi="Arial" w:cs="Arial"/>
                <w:b/>
              </w:rPr>
            </w:pPr>
            <w:r>
              <w:rPr>
                <w:rFonts w:ascii="Arial" w:hAnsi="Arial" w:cs="Arial"/>
                <w:b/>
              </w:rPr>
              <w:t>ENDEREÇO</w:t>
            </w:r>
          </w:p>
        </w:tc>
        <w:tc>
          <w:tcPr>
            <w:tcW w:w="114" w:type="dxa"/>
          </w:tcPr>
          <w:p w14:paraId="693A5644" w14:textId="77777777" w:rsidR="009647DF" w:rsidRDefault="009647DF" w:rsidP="009647DF">
            <w:pPr>
              <w:widowControl w:val="0"/>
            </w:pPr>
          </w:p>
        </w:tc>
      </w:tr>
      <w:tr w:rsidR="009647DF" w14:paraId="17B24EB9" w14:textId="77777777" w:rsidTr="009647DF">
        <w:tc>
          <w:tcPr>
            <w:tcW w:w="14" w:type="dxa"/>
          </w:tcPr>
          <w:p w14:paraId="3DD6AE27" w14:textId="77777777" w:rsidR="009647DF" w:rsidRDefault="009647DF" w:rsidP="009647DF">
            <w:pPr>
              <w:widowControl w:val="0"/>
              <w:jc w:val="center"/>
              <w:rPr>
                <w:rFonts w:ascii="Arial" w:hAnsi="Arial" w:cs="Arial"/>
              </w:rPr>
            </w:pPr>
          </w:p>
        </w:tc>
        <w:tc>
          <w:tcPr>
            <w:tcW w:w="9907" w:type="dxa"/>
            <w:gridSpan w:val="6"/>
            <w:tcBorders>
              <w:left w:val="single" w:sz="2" w:space="0" w:color="000000"/>
              <w:bottom w:val="single" w:sz="2" w:space="0" w:color="000000"/>
              <w:right w:val="single" w:sz="2" w:space="0" w:color="000000"/>
            </w:tcBorders>
            <w:shd w:val="clear" w:color="auto" w:fill="B2B2B2"/>
            <w:vAlign w:val="center"/>
          </w:tcPr>
          <w:p w14:paraId="6FE3E0F6" w14:textId="77777777" w:rsidR="009647DF" w:rsidRDefault="009647DF" w:rsidP="009647DF">
            <w:pPr>
              <w:widowControl w:val="0"/>
              <w:jc w:val="center"/>
              <w:rPr>
                <w:rFonts w:ascii="Arial" w:hAnsi="Arial" w:cs="Arial"/>
              </w:rPr>
            </w:pPr>
            <w:r>
              <w:rPr>
                <w:rFonts w:ascii="Arial" w:hAnsi="Arial" w:cs="Arial"/>
              </w:rPr>
              <w:t>AÇÃO CULTURAL – SEMAC (Secretaria)</w:t>
            </w:r>
          </w:p>
        </w:tc>
        <w:tc>
          <w:tcPr>
            <w:tcW w:w="114" w:type="dxa"/>
          </w:tcPr>
          <w:p w14:paraId="143A328F" w14:textId="77777777" w:rsidR="009647DF" w:rsidRDefault="009647DF" w:rsidP="009647DF">
            <w:pPr>
              <w:widowControl w:val="0"/>
            </w:pPr>
          </w:p>
        </w:tc>
      </w:tr>
      <w:tr w:rsidR="009647DF" w14:paraId="0CB9DC8F" w14:textId="77777777" w:rsidTr="009647DF">
        <w:tc>
          <w:tcPr>
            <w:tcW w:w="14" w:type="dxa"/>
          </w:tcPr>
          <w:p w14:paraId="2E82E095" w14:textId="77777777" w:rsidR="009647DF" w:rsidRDefault="009647DF" w:rsidP="009647DF">
            <w:pPr>
              <w:widowControl w:val="0"/>
              <w:rPr>
                <w:rFonts w:ascii="Arial" w:hAnsi="Arial" w:cs="Arial"/>
              </w:rPr>
            </w:pPr>
          </w:p>
        </w:tc>
        <w:tc>
          <w:tcPr>
            <w:tcW w:w="4339" w:type="dxa"/>
            <w:tcBorders>
              <w:left w:val="single" w:sz="2" w:space="0" w:color="000000"/>
              <w:bottom w:val="single" w:sz="2" w:space="0" w:color="000000"/>
            </w:tcBorders>
            <w:shd w:val="clear" w:color="auto" w:fill="auto"/>
            <w:vAlign w:val="center"/>
          </w:tcPr>
          <w:p w14:paraId="6DEE71A4" w14:textId="77777777" w:rsidR="009647DF" w:rsidRDefault="009647DF" w:rsidP="009647DF">
            <w:pPr>
              <w:widowControl w:val="0"/>
              <w:rPr>
                <w:rFonts w:ascii="Arial" w:hAnsi="Arial" w:cs="Arial"/>
              </w:rPr>
            </w:pPr>
            <w:r>
              <w:rPr>
                <w:rFonts w:ascii="Arial" w:hAnsi="Arial" w:cs="Arial"/>
              </w:rPr>
              <w:t>Gabinete do Secretário/Recepção</w:t>
            </w:r>
          </w:p>
        </w:tc>
        <w:tc>
          <w:tcPr>
            <w:tcW w:w="1646" w:type="dxa"/>
            <w:gridSpan w:val="2"/>
            <w:tcBorders>
              <w:left w:val="single" w:sz="2" w:space="0" w:color="000000"/>
              <w:bottom w:val="single" w:sz="2" w:space="0" w:color="000000"/>
            </w:tcBorders>
            <w:shd w:val="clear" w:color="auto" w:fill="auto"/>
            <w:vAlign w:val="center"/>
          </w:tcPr>
          <w:p w14:paraId="6F8AA5A6" w14:textId="77777777" w:rsidR="009647DF" w:rsidRDefault="009647DF" w:rsidP="009647DF">
            <w:pPr>
              <w:widowControl w:val="0"/>
              <w:rPr>
                <w:rFonts w:ascii="Arial" w:hAnsi="Arial" w:cs="Arial"/>
              </w:rPr>
            </w:pPr>
            <w:r>
              <w:rPr>
                <w:rFonts w:ascii="Arial" w:hAnsi="Arial" w:cs="Arial"/>
              </w:rPr>
              <w:t>3403-2600</w:t>
            </w:r>
          </w:p>
        </w:tc>
        <w:tc>
          <w:tcPr>
            <w:tcW w:w="3922" w:type="dxa"/>
            <w:gridSpan w:val="3"/>
            <w:tcBorders>
              <w:left w:val="single" w:sz="2" w:space="0" w:color="000000"/>
              <w:bottom w:val="single" w:sz="2" w:space="0" w:color="000000"/>
              <w:right w:val="single" w:sz="2" w:space="0" w:color="000000"/>
            </w:tcBorders>
            <w:shd w:val="clear" w:color="auto" w:fill="auto"/>
            <w:vAlign w:val="center"/>
          </w:tcPr>
          <w:p w14:paraId="3501C1EC" w14:textId="77777777" w:rsidR="009647DF" w:rsidRDefault="009647DF" w:rsidP="009647DF">
            <w:pPr>
              <w:widowControl w:val="0"/>
              <w:rPr>
                <w:rFonts w:ascii="Arial" w:hAnsi="Arial" w:cs="Arial"/>
              </w:rPr>
            </w:pPr>
            <w:r>
              <w:rPr>
                <w:rFonts w:ascii="Arial" w:hAnsi="Arial" w:cs="Arial"/>
              </w:rPr>
              <w:t xml:space="preserve">Avenida Maurice Allain, 454 – Bairro Vila </w:t>
            </w:r>
            <w:proofErr w:type="gramStart"/>
            <w:r>
              <w:rPr>
                <w:rFonts w:ascii="Arial" w:hAnsi="Arial" w:cs="Arial"/>
              </w:rPr>
              <w:t>Rezende</w:t>
            </w:r>
            <w:proofErr w:type="gramEnd"/>
          </w:p>
        </w:tc>
        <w:tc>
          <w:tcPr>
            <w:tcW w:w="114" w:type="dxa"/>
          </w:tcPr>
          <w:p w14:paraId="1F7954E0" w14:textId="77777777" w:rsidR="009647DF" w:rsidRDefault="009647DF" w:rsidP="009647DF">
            <w:pPr>
              <w:widowControl w:val="0"/>
            </w:pPr>
          </w:p>
        </w:tc>
      </w:tr>
      <w:tr w:rsidR="009647DF" w14:paraId="60BC2E28" w14:textId="77777777" w:rsidTr="009647DF">
        <w:tc>
          <w:tcPr>
            <w:tcW w:w="14" w:type="dxa"/>
          </w:tcPr>
          <w:p w14:paraId="514F22DB" w14:textId="77777777" w:rsidR="009647DF" w:rsidRDefault="009647DF" w:rsidP="009647DF">
            <w:pPr>
              <w:widowControl w:val="0"/>
              <w:rPr>
                <w:rFonts w:ascii="Arial" w:hAnsi="Arial" w:cs="Arial"/>
              </w:rPr>
            </w:pPr>
          </w:p>
        </w:tc>
        <w:tc>
          <w:tcPr>
            <w:tcW w:w="4339" w:type="dxa"/>
            <w:tcBorders>
              <w:left w:val="single" w:sz="2" w:space="0" w:color="000000"/>
              <w:bottom w:val="single" w:sz="2" w:space="0" w:color="000000"/>
            </w:tcBorders>
            <w:shd w:val="clear" w:color="auto" w:fill="auto"/>
            <w:vAlign w:val="center"/>
          </w:tcPr>
          <w:p w14:paraId="63F8FB48" w14:textId="77777777" w:rsidR="009647DF" w:rsidRDefault="009647DF" w:rsidP="009647DF">
            <w:pPr>
              <w:widowControl w:val="0"/>
              <w:rPr>
                <w:rFonts w:ascii="Arial" w:hAnsi="Arial" w:cs="Arial"/>
              </w:rPr>
            </w:pPr>
            <w:r>
              <w:rPr>
                <w:rFonts w:ascii="Arial" w:hAnsi="Arial" w:cs="Arial"/>
              </w:rPr>
              <w:t xml:space="preserve">Teatro Municipal “Dr. </w:t>
            </w:r>
            <w:proofErr w:type="spellStart"/>
            <w:r>
              <w:rPr>
                <w:rFonts w:ascii="Arial" w:hAnsi="Arial" w:cs="Arial"/>
              </w:rPr>
              <w:t>Losso</w:t>
            </w:r>
            <w:proofErr w:type="spellEnd"/>
            <w:r>
              <w:rPr>
                <w:rFonts w:ascii="Arial" w:hAnsi="Arial" w:cs="Arial"/>
              </w:rPr>
              <w:t xml:space="preserve"> Neto”</w:t>
            </w:r>
          </w:p>
        </w:tc>
        <w:tc>
          <w:tcPr>
            <w:tcW w:w="1646" w:type="dxa"/>
            <w:gridSpan w:val="2"/>
            <w:tcBorders>
              <w:left w:val="single" w:sz="2" w:space="0" w:color="000000"/>
              <w:bottom w:val="single" w:sz="2" w:space="0" w:color="000000"/>
            </w:tcBorders>
            <w:shd w:val="clear" w:color="auto" w:fill="auto"/>
            <w:vAlign w:val="center"/>
          </w:tcPr>
          <w:p w14:paraId="61CCDD2F" w14:textId="77777777" w:rsidR="009647DF" w:rsidRDefault="009647DF" w:rsidP="009647DF">
            <w:pPr>
              <w:widowControl w:val="0"/>
              <w:rPr>
                <w:rFonts w:ascii="Arial" w:hAnsi="Arial" w:cs="Arial"/>
              </w:rPr>
            </w:pPr>
            <w:r>
              <w:rPr>
                <w:rFonts w:ascii="Arial" w:hAnsi="Arial" w:cs="Arial"/>
              </w:rPr>
              <w:t>3433-4952</w:t>
            </w:r>
            <w:r>
              <w:rPr>
                <w:rFonts w:ascii="Arial" w:hAnsi="Arial" w:cs="Arial"/>
              </w:rPr>
              <w:br/>
              <w:t>3433-3264</w:t>
            </w:r>
            <w:r>
              <w:rPr>
                <w:rFonts w:ascii="Arial" w:hAnsi="Arial" w:cs="Arial"/>
              </w:rPr>
              <w:br/>
              <w:t>3434-2168</w:t>
            </w:r>
          </w:p>
        </w:tc>
        <w:tc>
          <w:tcPr>
            <w:tcW w:w="3922" w:type="dxa"/>
            <w:gridSpan w:val="3"/>
            <w:tcBorders>
              <w:left w:val="single" w:sz="2" w:space="0" w:color="000000"/>
              <w:bottom w:val="single" w:sz="2" w:space="0" w:color="000000"/>
              <w:right w:val="single" w:sz="2" w:space="0" w:color="000000"/>
            </w:tcBorders>
            <w:shd w:val="clear" w:color="auto" w:fill="auto"/>
            <w:vAlign w:val="center"/>
          </w:tcPr>
          <w:p w14:paraId="0B4E40B9" w14:textId="77777777" w:rsidR="009647DF" w:rsidRDefault="009647DF" w:rsidP="009647DF">
            <w:pPr>
              <w:widowControl w:val="0"/>
              <w:rPr>
                <w:rFonts w:ascii="Arial" w:hAnsi="Arial" w:cs="Arial"/>
              </w:rPr>
            </w:pPr>
            <w:r>
              <w:rPr>
                <w:rFonts w:ascii="Arial" w:hAnsi="Arial" w:cs="Arial"/>
              </w:rPr>
              <w:t>Av. Independência, 277</w:t>
            </w:r>
          </w:p>
        </w:tc>
        <w:tc>
          <w:tcPr>
            <w:tcW w:w="114" w:type="dxa"/>
          </w:tcPr>
          <w:p w14:paraId="5415BB38" w14:textId="77777777" w:rsidR="009647DF" w:rsidRDefault="009647DF" w:rsidP="009647DF">
            <w:pPr>
              <w:widowControl w:val="0"/>
            </w:pPr>
          </w:p>
        </w:tc>
      </w:tr>
      <w:tr w:rsidR="009647DF" w14:paraId="34353998" w14:textId="77777777" w:rsidTr="009647DF">
        <w:tc>
          <w:tcPr>
            <w:tcW w:w="14" w:type="dxa"/>
          </w:tcPr>
          <w:p w14:paraId="2E439411" w14:textId="77777777" w:rsidR="009647DF" w:rsidRDefault="009647DF" w:rsidP="009647DF">
            <w:pPr>
              <w:widowControl w:val="0"/>
              <w:rPr>
                <w:rFonts w:ascii="Arial" w:hAnsi="Arial" w:cs="Arial"/>
              </w:rPr>
            </w:pPr>
          </w:p>
        </w:tc>
        <w:tc>
          <w:tcPr>
            <w:tcW w:w="4339" w:type="dxa"/>
            <w:tcBorders>
              <w:left w:val="single" w:sz="2" w:space="0" w:color="000000"/>
              <w:bottom w:val="single" w:sz="2" w:space="0" w:color="000000"/>
            </w:tcBorders>
            <w:shd w:val="clear" w:color="auto" w:fill="auto"/>
            <w:vAlign w:val="center"/>
          </w:tcPr>
          <w:p w14:paraId="71941A5A" w14:textId="77777777" w:rsidR="009647DF" w:rsidRDefault="009647DF" w:rsidP="009647DF">
            <w:pPr>
              <w:widowControl w:val="0"/>
              <w:rPr>
                <w:rFonts w:ascii="Arial" w:hAnsi="Arial" w:cs="Arial"/>
              </w:rPr>
            </w:pPr>
            <w:r>
              <w:rPr>
                <w:rFonts w:ascii="Arial" w:hAnsi="Arial" w:cs="Arial"/>
              </w:rPr>
              <w:t>Biblioteca Pública Municipal “Ricardo Ferraz de Arruda Pinto”</w:t>
            </w:r>
          </w:p>
        </w:tc>
        <w:tc>
          <w:tcPr>
            <w:tcW w:w="1646" w:type="dxa"/>
            <w:gridSpan w:val="2"/>
            <w:tcBorders>
              <w:left w:val="single" w:sz="2" w:space="0" w:color="000000"/>
              <w:bottom w:val="single" w:sz="2" w:space="0" w:color="000000"/>
            </w:tcBorders>
            <w:shd w:val="clear" w:color="auto" w:fill="auto"/>
            <w:vAlign w:val="center"/>
          </w:tcPr>
          <w:p w14:paraId="59C3E827" w14:textId="77777777" w:rsidR="009647DF" w:rsidRDefault="009647DF" w:rsidP="009647DF">
            <w:pPr>
              <w:widowControl w:val="0"/>
              <w:rPr>
                <w:rFonts w:ascii="Arial" w:hAnsi="Arial" w:cs="Arial"/>
              </w:rPr>
            </w:pPr>
            <w:r>
              <w:rPr>
                <w:rFonts w:ascii="Arial" w:hAnsi="Arial" w:cs="Arial"/>
              </w:rPr>
              <w:t>3433-3674</w:t>
            </w:r>
          </w:p>
          <w:p w14:paraId="4BAE0AF1" w14:textId="77777777" w:rsidR="009647DF" w:rsidRDefault="009647DF" w:rsidP="009647DF">
            <w:pPr>
              <w:widowControl w:val="0"/>
              <w:rPr>
                <w:rFonts w:ascii="Arial" w:hAnsi="Arial" w:cs="Arial"/>
              </w:rPr>
            </w:pPr>
            <w:r>
              <w:rPr>
                <w:rFonts w:ascii="Arial" w:hAnsi="Arial" w:cs="Arial"/>
              </w:rPr>
              <w:t>3434-9032</w:t>
            </w:r>
          </w:p>
          <w:p w14:paraId="6EE6932B" w14:textId="77777777" w:rsidR="009647DF" w:rsidRDefault="009647DF" w:rsidP="009647DF">
            <w:pPr>
              <w:widowControl w:val="0"/>
              <w:rPr>
                <w:rFonts w:ascii="Arial" w:hAnsi="Arial" w:cs="Arial"/>
              </w:rPr>
            </w:pPr>
            <w:r>
              <w:rPr>
                <w:rFonts w:ascii="Arial" w:hAnsi="Arial" w:cs="Arial"/>
              </w:rPr>
              <w:t>3432-9099</w:t>
            </w:r>
          </w:p>
        </w:tc>
        <w:tc>
          <w:tcPr>
            <w:tcW w:w="3922" w:type="dxa"/>
            <w:gridSpan w:val="3"/>
            <w:tcBorders>
              <w:left w:val="single" w:sz="2" w:space="0" w:color="000000"/>
              <w:bottom w:val="single" w:sz="2" w:space="0" w:color="000000"/>
              <w:right w:val="single" w:sz="2" w:space="0" w:color="000000"/>
            </w:tcBorders>
            <w:shd w:val="clear" w:color="auto" w:fill="auto"/>
            <w:vAlign w:val="center"/>
          </w:tcPr>
          <w:p w14:paraId="1EA8CDBD" w14:textId="77777777" w:rsidR="009647DF" w:rsidRDefault="009647DF" w:rsidP="009647DF">
            <w:pPr>
              <w:widowControl w:val="0"/>
              <w:rPr>
                <w:rFonts w:ascii="Arial" w:hAnsi="Arial" w:cs="Arial"/>
              </w:rPr>
            </w:pPr>
            <w:r>
              <w:rPr>
                <w:rFonts w:ascii="Arial" w:hAnsi="Arial" w:cs="Arial"/>
              </w:rPr>
              <w:t xml:space="preserve">Rua Saldanha Marinho, </w:t>
            </w:r>
            <w:proofErr w:type="gramStart"/>
            <w:r>
              <w:rPr>
                <w:rFonts w:ascii="Arial" w:hAnsi="Arial" w:cs="Arial"/>
              </w:rPr>
              <w:t>333</w:t>
            </w:r>
            <w:proofErr w:type="gramEnd"/>
          </w:p>
        </w:tc>
        <w:tc>
          <w:tcPr>
            <w:tcW w:w="114" w:type="dxa"/>
          </w:tcPr>
          <w:p w14:paraId="4CE97B8A" w14:textId="77777777" w:rsidR="009647DF" w:rsidRDefault="009647DF" w:rsidP="009647DF">
            <w:pPr>
              <w:widowControl w:val="0"/>
            </w:pPr>
          </w:p>
        </w:tc>
      </w:tr>
      <w:tr w:rsidR="009647DF" w14:paraId="50E2FBF8" w14:textId="77777777" w:rsidTr="009647DF">
        <w:tc>
          <w:tcPr>
            <w:tcW w:w="14" w:type="dxa"/>
          </w:tcPr>
          <w:p w14:paraId="78EF5B99" w14:textId="77777777" w:rsidR="009647DF" w:rsidRDefault="009647DF" w:rsidP="009647DF">
            <w:pPr>
              <w:widowControl w:val="0"/>
              <w:rPr>
                <w:rFonts w:ascii="Arial" w:hAnsi="Arial" w:cs="Arial"/>
              </w:rPr>
            </w:pPr>
          </w:p>
        </w:tc>
        <w:tc>
          <w:tcPr>
            <w:tcW w:w="4339" w:type="dxa"/>
            <w:tcBorders>
              <w:left w:val="single" w:sz="2" w:space="0" w:color="000000"/>
              <w:bottom w:val="single" w:sz="2" w:space="0" w:color="000000"/>
            </w:tcBorders>
            <w:shd w:val="clear" w:color="auto" w:fill="auto"/>
            <w:vAlign w:val="center"/>
          </w:tcPr>
          <w:p w14:paraId="119A058E" w14:textId="77777777" w:rsidR="009647DF" w:rsidRDefault="009647DF" w:rsidP="009647DF">
            <w:pPr>
              <w:widowControl w:val="0"/>
              <w:rPr>
                <w:rFonts w:ascii="Arial" w:hAnsi="Arial" w:cs="Arial"/>
              </w:rPr>
            </w:pPr>
            <w:r>
              <w:rPr>
                <w:rFonts w:ascii="Arial" w:hAnsi="Arial" w:cs="Arial"/>
              </w:rPr>
              <w:t>Engenho Central</w:t>
            </w:r>
          </w:p>
        </w:tc>
        <w:tc>
          <w:tcPr>
            <w:tcW w:w="1646" w:type="dxa"/>
            <w:gridSpan w:val="2"/>
            <w:tcBorders>
              <w:left w:val="single" w:sz="2" w:space="0" w:color="000000"/>
              <w:bottom w:val="single" w:sz="2" w:space="0" w:color="000000"/>
            </w:tcBorders>
            <w:shd w:val="clear" w:color="auto" w:fill="auto"/>
            <w:vAlign w:val="center"/>
          </w:tcPr>
          <w:p w14:paraId="5CD3CD8F" w14:textId="77777777" w:rsidR="009647DF" w:rsidRDefault="009647DF" w:rsidP="009647DF">
            <w:pPr>
              <w:widowControl w:val="0"/>
              <w:rPr>
                <w:rFonts w:ascii="Arial" w:hAnsi="Arial" w:cs="Arial"/>
              </w:rPr>
            </w:pPr>
            <w:r>
              <w:rPr>
                <w:rFonts w:ascii="Arial" w:hAnsi="Arial" w:cs="Arial"/>
              </w:rPr>
              <w:t>3425-2722</w:t>
            </w:r>
          </w:p>
        </w:tc>
        <w:tc>
          <w:tcPr>
            <w:tcW w:w="3922" w:type="dxa"/>
            <w:gridSpan w:val="3"/>
            <w:tcBorders>
              <w:left w:val="single" w:sz="2" w:space="0" w:color="000000"/>
              <w:bottom w:val="single" w:sz="2" w:space="0" w:color="000000"/>
              <w:right w:val="single" w:sz="2" w:space="0" w:color="000000"/>
            </w:tcBorders>
            <w:shd w:val="clear" w:color="auto" w:fill="auto"/>
            <w:vAlign w:val="center"/>
          </w:tcPr>
          <w:p w14:paraId="4481D0E6" w14:textId="77777777" w:rsidR="009647DF" w:rsidRDefault="009647DF" w:rsidP="009647DF">
            <w:pPr>
              <w:widowControl w:val="0"/>
              <w:rPr>
                <w:rFonts w:ascii="Arial" w:hAnsi="Arial" w:cs="Arial"/>
              </w:rPr>
            </w:pPr>
            <w:r>
              <w:rPr>
                <w:rFonts w:ascii="Arial" w:hAnsi="Arial" w:cs="Arial"/>
              </w:rPr>
              <w:t xml:space="preserve">Avenida Maurice Allain, 454 – Bairro Vila </w:t>
            </w:r>
            <w:proofErr w:type="gramStart"/>
            <w:r>
              <w:rPr>
                <w:rFonts w:ascii="Arial" w:hAnsi="Arial" w:cs="Arial"/>
              </w:rPr>
              <w:t>Rezende</w:t>
            </w:r>
            <w:proofErr w:type="gramEnd"/>
          </w:p>
        </w:tc>
        <w:tc>
          <w:tcPr>
            <w:tcW w:w="114" w:type="dxa"/>
          </w:tcPr>
          <w:p w14:paraId="4337DB40" w14:textId="77777777" w:rsidR="009647DF" w:rsidRDefault="009647DF" w:rsidP="009647DF">
            <w:pPr>
              <w:widowControl w:val="0"/>
            </w:pPr>
          </w:p>
        </w:tc>
      </w:tr>
      <w:tr w:rsidR="009647DF" w14:paraId="48825D2E" w14:textId="77777777" w:rsidTr="009647DF">
        <w:tc>
          <w:tcPr>
            <w:tcW w:w="14" w:type="dxa"/>
          </w:tcPr>
          <w:p w14:paraId="2EE92B24" w14:textId="77777777" w:rsidR="009647DF" w:rsidRDefault="009647DF" w:rsidP="009647DF">
            <w:pPr>
              <w:widowControl w:val="0"/>
              <w:jc w:val="center"/>
              <w:rPr>
                <w:rFonts w:ascii="Arial" w:hAnsi="Arial" w:cs="Arial"/>
              </w:rPr>
            </w:pPr>
          </w:p>
        </w:tc>
        <w:tc>
          <w:tcPr>
            <w:tcW w:w="9907" w:type="dxa"/>
            <w:gridSpan w:val="6"/>
            <w:tcBorders>
              <w:left w:val="single" w:sz="2" w:space="0" w:color="000000"/>
              <w:bottom w:val="single" w:sz="2" w:space="0" w:color="000000"/>
              <w:right w:val="single" w:sz="2" w:space="0" w:color="000000"/>
            </w:tcBorders>
            <w:shd w:val="clear" w:color="auto" w:fill="B2B2B2"/>
            <w:vAlign w:val="center"/>
          </w:tcPr>
          <w:p w14:paraId="4228D9F2" w14:textId="77777777" w:rsidR="009647DF" w:rsidRDefault="009647DF" w:rsidP="009647DF">
            <w:pPr>
              <w:widowControl w:val="0"/>
              <w:jc w:val="center"/>
              <w:rPr>
                <w:rFonts w:ascii="Arial" w:hAnsi="Arial" w:cs="Arial"/>
              </w:rPr>
            </w:pPr>
            <w:r>
              <w:rPr>
                <w:rFonts w:ascii="Arial" w:hAnsi="Arial" w:cs="Arial"/>
              </w:rPr>
              <w:t>ADMINISTRAÇÃO – SEMAD (Secretaria)</w:t>
            </w:r>
          </w:p>
        </w:tc>
        <w:tc>
          <w:tcPr>
            <w:tcW w:w="114" w:type="dxa"/>
          </w:tcPr>
          <w:p w14:paraId="343DF8E6" w14:textId="77777777" w:rsidR="009647DF" w:rsidRDefault="009647DF" w:rsidP="009647DF">
            <w:pPr>
              <w:widowControl w:val="0"/>
            </w:pPr>
          </w:p>
        </w:tc>
      </w:tr>
      <w:tr w:rsidR="009647DF" w14:paraId="03BA73D4" w14:textId="77777777" w:rsidTr="009647DF">
        <w:tc>
          <w:tcPr>
            <w:tcW w:w="14" w:type="dxa"/>
          </w:tcPr>
          <w:p w14:paraId="4C3D8E71" w14:textId="77777777" w:rsidR="009647DF" w:rsidRDefault="009647DF" w:rsidP="009647DF">
            <w:pPr>
              <w:widowControl w:val="0"/>
              <w:rPr>
                <w:rFonts w:ascii="Arial" w:hAnsi="Arial" w:cs="Arial"/>
              </w:rPr>
            </w:pPr>
          </w:p>
        </w:tc>
        <w:tc>
          <w:tcPr>
            <w:tcW w:w="4339" w:type="dxa"/>
            <w:tcBorders>
              <w:left w:val="single" w:sz="2" w:space="0" w:color="000000"/>
              <w:bottom w:val="single" w:sz="2" w:space="0" w:color="000000"/>
            </w:tcBorders>
            <w:shd w:val="clear" w:color="auto" w:fill="auto"/>
            <w:vAlign w:val="center"/>
          </w:tcPr>
          <w:p w14:paraId="708E71FE" w14:textId="77777777" w:rsidR="009647DF" w:rsidRDefault="009647DF" w:rsidP="009647DF">
            <w:pPr>
              <w:widowControl w:val="0"/>
              <w:rPr>
                <w:rFonts w:ascii="Arial" w:hAnsi="Arial" w:cs="Arial"/>
              </w:rPr>
            </w:pPr>
            <w:r>
              <w:rPr>
                <w:rFonts w:ascii="Arial" w:hAnsi="Arial" w:cs="Arial"/>
              </w:rPr>
              <w:t>Centro Cívico da Prefeitura – SEMAD/DCSA</w:t>
            </w:r>
          </w:p>
        </w:tc>
        <w:tc>
          <w:tcPr>
            <w:tcW w:w="1646" w:type="dxa"/>
            <w:gridSpan w:val="2"/>
            <w:tcBorders>
              <w:left w:val="single" w:sz="2" w:space="0" w:color="000000"/>
              <w:bottom w:val="single" w:sz="2" w:space="0" w:color="000000"/>
            </w:tcBorders>
            <w:shd w:val="clear" w:color="auto" w:fill="auto"/>
            <w:vAlign w:val="center"/>
          </w:tcPr>
          <w:p w14:paraId="23B82186" w14:textId="77777777" w:rsidR="009647DF" w:rsidRDefault="009647DF" w:rsidP="009647DF">
            <w:pPr>
              <w:widowControl w:val="0"/>
              <w:rPr>
                <w:rFonts w:ascii="Arial" w:hAnsi="Arial" w:cs="Arial"/>
              </w:rPr>
            </w:pPr>
            <w:r>
              <w:rPr>
                <w:rFonts w:ascii="Arial" w:hAnsi="Arial" w:cs="Arial"/>
              </w:rPr>
              <w:t>3403-1010</w:t>
            </w:r>
          </w:p>
        </w:tc>
        <w:tc>
          <w:tcPr>
            <w:tcW w:w="3922" w:type="dxa"/>
            <w:gridSpan w:val="3"/>
            <w:tcBorders>
              <w:left w:val="single" w:sz="2" w:space="0" w:color="000000"/>
              <w:bottom w:val="single" w:sz="2" w:space="0" w:color="000000"/>
              <w:right w:val="single" w:sz="2" w:space="0" w:color="000000"/>
            </w:tcBorders>
            <w:shd w:val="clear" w:color="auto" w:fill="auto"/>
            <w:vAlign w:val="center"/>
          </w:tcPr>
          <w:p w14:paraId="69EADC15" w14:textId="77777777" w:rsidR="009647DF" w:rsidRDefault="009647DF" w:rsidP="009647DF">
            <w:pPr>
              <w:widowControl w:val="0"/>
              <w:rPr>
                <w:rFonts w:ascii="Arial" w:hAnsi="Arial" w:cs="Arial"/>
              </w:rPr>
            </w:pPr>
            <w:r>
              <w:rPr>
                <w:rFonts w:ascii="Arial" w:hAnsi="Arial" w:cs="Arial"/>
              </w:rPr>
              <w:t xml:space="preserve">Rua Antônio Corrêa Barbosa, 2233 – Térreo </w:t>
            </w:r>
            <w:proofErr w:type="gramStart"/>
            <w:r>
              <w:rPr>
                <w:rFonts w:ascii="Arial" w:hAnsi="Arial" w:cs="Arial"/>
              </w:rPr>
              <w:t>1</w:t>
            </w:r>
            <w:proofErr w:type="gramEnd"/>
          </w:p>
        </w:tc>
        <w:tc>
          <w:tcPr>
            <w:tcW w:w="114" w:type="dxa"/>
          </w:tcPr>
          <w:p w14:paraId="7209F9A0" w14:textId="77777777" w:rsidR="009647DF" w:rsidRDefault="009647DF" w:rsidP="009647DF">
            <w:pPr>
              <w:widowControl w:val="0"/>
            </w:pPr>
          </w:p>
        </w:tc>
      </w:tr>
      <w:tr w:rsidR="009647DF" w14:paraId="52EA3CEE" w14:textId="77777777" w:rsidTr="009647DF">
        <w:tc>
          <w:tcPr>
            <w:tcW w:w="14" w:type="dxa"/>
          </w:tcPr>
          <w:p w14:paraId="22FA3381" w14:textId="77777777" w:rsidR="009647DF" w:rsidRDefault="009647DF" w:rsidP="009647DF">
            <w:pPr>
              <w:widowControl w:val="0"/>
              <w:rPr>
                <w:rFonts w:ascii="Arial" w:hAnsi="Arial" w:cs="Arial"/>
              </w:rPr>
            </w:pPr>
          </w:p>
        </w:tc>
        <w:tc>
          <w:tcPr>
            <w:tcW w:w="4339" w:type="dxa"/>
            <w:tcBorders>
              <w:left w:val="single" w:sz="2" w:space="0" w:color="000000"/>
              <w:bottom w:val="single" w:sz="2" w:space="0" w:color="000000"/>
            </w:tcBorders>
            <w:shd w:val="clear" w:color="auto" w:fill="auto"/>
            <w:vAlign w:val="center"/>
          </w:tcPr>
          <w:p w14:paraId="7396AB22" w14:textId="77777777" w:rsidR="009647DF" w:rsidRDefault="009647DF" w:rsidP="009647DF">
            <w:pPr>
              <w:widowControl w:val="0"/>
              <w:rPr>
                <w:rFonts w:ascii="Arial" w:hAnsi="Arial" w:cs="Arial"/>
              </w:rPr>
            </w:pPr>
            <w:r>
              <w:rPr>
                <w:rFonts w:ascii="Arial" w:hAnsi="Arial" w:cs="Arial"/>
              </w:rPr>
              <w:t>Gráfica Municipal</w:t>
            </w:r>
          </w:p>
        </w:tc>
        <w:tc>
          <w:tcPr>
            <w:tcW w:w="1646" w:type="dxa"/>
            <w:gridSpan w:val="2"/>
            <w:tcBorders>
              <w:left w:val="single" w:sz="2" w:space="0" w:color="000000"/>
              <w:bottom w:val="single" w:sz="2" w:space="0" w:color="000000"/>
            </w:tcBorders>
            <w:shd w:val="clear" w:color="auto" w:fill="auto"/>
            <w:vAlign w:val="center"/>
          </w:tcPr>
          <w:p w14:paraId="76303E4B" w14:textId="77777777" w:rsidR="009647DF" w:rsidRDefault="009647DF" w:rsidP="009647DF">
            <w:pPr>
              <w:widowControl w:val="0"/>
              <w:rPr>
                <w:rFonts w:ascii="Arial" w:hAnsi="Arial" w:cs="Arial"/>
              </w:rPr>
            </w:pPr>
            <w:r>
              <w:rPr>
                <w:rFonts w:ascii="Arial" w:hAnsi="Arial" w:cs="Arial"/>
              </w:rPr>
              <w:t>3422-7103</w:t>
            </w:r>
          </w:p>
          <w:p w14:paraId="33D2C8B2" w14:textId="77777777" w:rsidR="009647DF" w:rsidRDefault="009647DF" w:rsidP="009647DF">
            <w:pPr>
              <w:widowControl w:val="0"/>
              <w:rPr>
                <w:rFonts w:ascii="Arial" w:hAnsi="Arial" w:cs="Arial"/>
              </w:rPr>
            </w:pPr>
            <w:r>
              <w:rPr>
                <w:rFonts w:ascii="Arial" w:hAnsi="Arial" w:cs="Arial"/>
              </w:rPr>
              <w:t xml:space="preserve"> 3433-0194 </w:t>
            </w:r>
          </w:p>
        </w:tc>
        <w:tc>
          <w:tcPr>
            <w:tcW w:w="3922" w:type="dxa"/>
            <w:gridSpan w:val="3"/>
            <w:tcBorders>
              <w:left w:val="single" w:sz="2" w:space="0" w:color="000000"/>
              <w:bottom w:val="single" w:sz="2" w:space="0" w:color="000000"/>
              <w:right w:val="single" w:sz="2" w:space="0" w:color="000000"/>
            </w:tcBorders>
            <w:shd w:val="clear" w:color="auto" w:fill="auto"/>
            <w:vAlign w:val="center"/>
          </w:tcPr>
          <w:p w14:paraId="386A1B79" w14:textId="77777777" w:rsidR="009647DF" w:rsidRDefault="009647DF" w:rsidP="009647DF">
            <w:pPr>
              <w:widowControl w:val="0"/>
              <w:rPr>
                <w:rFonts w:ascii="Arial" w:hAnsi="Arial" w:cs="Arial"/>
              </w:rPr>
            </w:pPr>
            <w:r>
              <w:rPr>
                <w:rFonts w:ascii="Arial" w:hAnsi="Arial" w:cs="Arial"/>
              </w:rPr>
              <w:t xml:space="preserve">Rua Prudente de Moraes, </w:t>
            </w:r>
            <w:proofErr w:type="gramStart"/>
            <w:r>
              <w:rPr>
                <w:rFonts w:ascii="Arial" w:hAnsi="Arial" w:cs="Arial"/>
              </w:rPr>
              <w:t>930</w:t>
            </w:r>
            <w:proofErr w:type="gramEnd"/>
          </w:p>
        </w:tc>
        <w:tc>
          <w:tcPr>
            <w:tcW w:w="114" w:type="dxa"/>
          </w:tcPr>
          <w:p w14:paraId="59ACBD62" w14:textId="77777777" w:rsidR="009647DF" w:rsidRDefault="009647DF" w:rsidP="009647DF">
            <w:pPr>
              <w:widowControl w:val="0"/>
            </w:pPr>
          </w:p>
        </w:tc>
      </w:tr>
      <w:tr w:rsidR="009647DF" w14:paraId="0F4E9500" w14:textId="77777777" w:rsidTr="009647DF">
        <w:tc>
          <w:tcPr>
            <w:tcW w:w="14" w:type="dxa"/>
          </w:tcPr>
          <w:p w14:paraId="7F30589D" w14:textId="77777777" w:rsidR="009647DF" w:rsidRDefault="009647DF" w:rsidP="009647DF">
            <w:pPr>
              <w:widowControl w:val="0"/>
              <w:rPr>
                <w:rFonts w:ascii="Arial" w:hAnsi="Arial" w:cs="Arial"/>
              </w:rPr>
            </w:pPr>
          </w:p>
        </w:tc>
        <w:tc>
          <w:tcPr>
            <w:tcW w:w="4339" w:type="dxa"/>
            <w:tcBorders>
              <w:left w:val="single" w:sz="2" w:space="0" w:color="000000"/>
              <w:bottom w:val="single" w:sz="2" w:space="0" w:color="000000"/>
            </w:tcBorders>
            <w:shd w:val="clear" w:color="auto" w:fill="auto"/>
            <w:vAlign w:val="center"/>
          </w:tcPr>
          <w:p w14:paraId="7CC47D49" w14:textId="77777777" w:rsidR="009647DF" w:rsidRDefault="009647DF" w:rsidP="009647DF">
            <w:pPr>
              <w:widowControl w:val="0"/>
              <w:rPr>
                <w:rFonts w:ascii="Arial" w:hAnsi="Arial" w:cs="Arial"/>
              </w:rPr>
            </w:pPr>
            <w:r>
              <w:rPr>
                <w:rFonts w:ascii="Arial" w:hAnsi="Arial" w:cs="Arial"/>
              </w:rPr>
              <w:t>Junta de Serviço Militar</w:t>
            </w:r>
          </w:p>
        </w:tc>
        <w:tc>
          <w:tcPr>
            <w:tcW w:w="1646" w:type="dxa"/>
            <w:gridSpan w:val="2"/>
            <w:tcBorders>
              <w:left w:val="single" w:sz="2" w:space="0" w:color="000000"/>
              <w:bottom w:val="single" w:sz="2" w:space="0" w:color="000000"/>
            </w:tcBorders>
            <w:shd w:val="clear" w:color="auto" w:fill="auto"/>
            <w:vAlign w:val="center"/>
          </w:tcPr>
          <w:p w14:paraId="19075C46" w14:textId="77777777" w:rsidR="009647DF" w:rsidRDefault="009647DF" w:rsidP="009647DF">
            <w:pPr>
              <w:widowControl w:val="0"/>
              <w:rPr>
                <w:rFonts w:ascii="Arial" w:hAnsi="Arial" w:cs="Arial"/>
              </w:rPr>
            </w:pPr>
            <w:r>
              <w:rPr>
                <w:rFonts w:ascii="Arial" w:hAnsi="Arial" w:cs="Arial"/>
              </w:rPr>
              <w:t>3422-6394</w:t>
            </w:r>
          </w:p>
        </w:tc>
        <w:tc>
          <w:tcPr>
            <w:tcW w:w="3922" w:type="dxa"/>
            <w:gridSpan w:val="3"/>
            <w:tcBorders>
              <w:left w:val="single" w:sz="2" w:space="0" w:color="000000"/>
              <w:bottom w:val="single" w:sz="2" w:space="0" w:color="000000"/>
              <w:right w:val="single" w:sz="2" w:space="0" w:color="000000"/>
            </w:tcBorders>
            <w:shd w:val="clear" w:color="auto" w:fill="auto"/>
            <w:vAlign w:val="center"/>
          </w:tcPr>
          <w:p w14:paraId="4A6B9B8E" w14:textId="77777777" w:rsidR="009647DF" w:rsidRDefault="009647DF" w:rsidP="009647DF">
            <w:pPr>
              <w:widowControl w:val="0"/>
              <w:rPr>
                <w:rFonts w:ascii="Arial" w:hAnsi="Arial" w:cs="Arial"/>
              </w:rPr>
            </w:pPr>
            <w:r>
              <w:rPr>
                <w:rFonts w:ascii="Arial" w:hAnsi="Arial" w:cs="Arial"/>
              </w:rPr>
              <w:t xml:space="preserve">Rua Prudente de Moraes, 936 – 1º </w:t>
            </w:r>
            <w:proofErr w:type="gramStart"/>
            <w:r>
              <w:rPr>
                <w:rFonts w:ascii="Arial" w:hAnsi="Arial" w:cs="Arial"/>
              </w:rPr>
              <w:t>andar</w:t>
            </w:r>
            <w:proofErr w:type="gramEnd"/>
          </w:p>
        </w:tc>
        <w:tc>
          <w:tcPr>
            <w:tcW w:w="114" w:type="dxa"/>
          </w:tcPr>
          <w:p w14:paraId="1D3B8449" w14:textId="77777777" w:rsidR="009647DF" w:rsidRDefault="009647DF" w:rsidP="009647DF">
            <w:pPr>
              <w:widowControl w:val="0"/>
            </w:pPr>
          </w:p>
        </w:tc>
      </w:tr>
      <w:tr w:rsidR="009647DF" w14:paraId="763C09F7" w14:textId="77777777" w:rsidTr="009647DF">
        <w:tc>
          <w:tcPr>
            <w:tcW w:w="14" w:type="dxa"/>
          </w:tcPr>
          <w:p w14:paraId="54B6E87B" w14:textId="77777777" w:rsidR="009647DF" w:rsidRDefault="009647DF" w:rsidP="009647DF">
            <w:pPr>
              <w:widowControl w:val="0"/>
              <w:rPr>
                <w:rFonts w:ascii="Arial" w:hAnsi="Arial" w:cs="Arial"/>
              </w:rPr>
            </w:pPr>
          </w:p>
        </w:tc>
        <w:tc>
          <w:tcPr>
            <w:tcW w:w="4339" w:type="dxa"/>
            <w:tcBorders>
              <w:left w:val="single" w:sz="2" w:space="0" w:color="000000"/>
              <w:bottom w:val="single" w:sz="2" w:space="0" w:color="000000"/>
            </w:tcBorders>
            <w:shd w:val="clear" w:color="auto" w:fill="auto"/>
            <w:vAlign w:val="center"/>
          </w:tcPr>
          <w:p w14:paraId="08019B77" w14:textId="77777777" w:rsidR="009647DF" w:rsidRDefault="009647DF" w:rsidP="009647DF">
            <w:pPr>
              <w:widowControl w:val="0"/>
              <w:rPr>
                <w:rFonts w:ascii="Arial" w:hAnsi="Arial" w:cs="Arial"/>
              </w:rPr>
            </w:pPr>
            <w:r>
              <w:rPr>
                <w:rFonts w:ascii="Arial" w:hAnsi="Arial" w:cs="Arial"/>
              </w:rPr>
              <w:t>Setor de Arquivo</w:t>
            </w:r>
          </w:p>
        </w:tc>
        <w:tc>
          <w:tcPr>
            <w:tcW w:w="1646" w:type="dxa"/>
            <w:gridSpan w:val="2"/>
            <w:tcBorders>
              <w:left w:val="single" w:sz="2" w:space="0" w:color="000000"/>
              <w:bottom w:val="single" w:sz="2" w:space="0" w:color="000000"/>
            </w:tcBorders>
            <w:shd w:val="clear" w:color="auto" w:fill="auto"/>
            <w:vAlign w:val="center"/>
          </w:tcPr>
          <w:p w14:paraId="40B5E378" w14:textId="77777777" w:rsidR="009647DF" w:rsidRDefault="009647DF" w:rsidP="009647DF">
            <w:pPr>
              <w:widowControl w:val="0"/>
              <w:rPr>
                <w:rFonts w:ascii="Arial" w:hAnsi="Arial" w:cs="Arial"/>
              </w:rPr>
            </w:pPr>
            <w:r>
              <w:rPr>
                <w:rFonts w:ascii="Arial" w:hAnsi="Arial" w:cs="Arial"/>
              </w:rPr>
              <w:t>3432-6612</w:t>
            </w:r>
          </w:p>
        </w:tc>
        <w:tc>
          <w:tcPr>
            <w:tcW w:w="3922" w:type="dxa"/>
            <w:gridSpan w:val="3"/>
            <w:tcBorders>
              <w:left w:val="single" w:sz="2" w:space="0" w:color="000000"/>
              <w:bottom w:val="single" w:sz="2" w:space="0" w:color="000000"/>
              <w:right w:val="single" w:sz="2" w:space="0" w:color="000000"/>
            </w:tcBorders>
            <w:shd w:val="clear" w:color="auto" w:fill="auto"/>
            <w:vAlign w:val="center"/>
          </w:tcPr>
          <w:p w14:paraId="1CE45820" w14:textId="77777777" w:rsidR="009647DF" w:rsidRDefault="009647DF" w:rsidP="009647DF">
            <w:pPr>
              <w:widowControl w:val="0"/>
              <w:rPr>
                <w:rFonts w:ascii="Arial" w:hAnsi="Arial" w:cs="Arial"/>
              </w:rPr>
            </w:pPr>
            <w:r>
              <w:rPr>
                <w:rFonts w:ascii="Arial" w:hAnsi="Arial" w:cs="Arial"/>
              </w:rPr>
              <w:t xml:space="preserve">Rua Antônio Correa Barbosa, </w:t>
            </w:r>
            <w:proofErr w:type="gramStart"/>
            <w:r>
              <w:rPr>
                <w:rFonts w:ascii="Arial" w:hAnsi="Arial" w:cs="Arial"/>
              </w:rPr>
              <w:t>721</w:t>
            </w:r>
            <w:proofErr w:type="gramEnd"/>
          </w:p>
        </w:tc>
        <w:tc>
          <w:tcPr>
            <w:tcW w:w="114" w:type="dxa"/>
          </w:tcPr>
          <w:p w14:paraId="7F157BD1" w14:textId="77777777" w:rsidR="009647DF" w:rsidRDefault="009647DF" w:rsidP="009647DF">
            <w:pPr>
              <w:widowControl w:val="0"/>
            </w:pPr>
          </w:p>
        </w:tc>
      </w:tr>
      <w:tr w:rsidR="009647DF" w14:paraId="4E0B0378" w14:textId="77777777" w:rsidTr="009647DF">
        <w:tc>
          <w:tcPr>
            <w:tcW w:w="14" w:type="dxa"/>
          </w:tcPr>
          <w:p w14:paraId="78575179" w14:textId="77777777" w:rsidR="009647DF" w:rsidRDefault="009647DF" w:rsidP="009647DF">
            <w:pPr>
              <w:widowControl w:val="0"/>
              <w:rPr>
                <w:rFonts w:ascii="Arial" w:hAnsi="Arial" w:cs="Arial"/>
              </w:rPr>
            </w:pPr>
          </w:p>
        </w:tc>
        <w:tc>
          <w:tcPr>
            <w:tcW w:w="4339" w:type="dxa"/>
            <w:tcBorders>
              <w:left w:val="single" w:sz="2" w:space="0" w:color="000000"/>
              <w:bottom w:val="single" w:sz="2" w:space="0" w:color="000000"/>
            </w:tcBorders>
            <w:shd w:val="clear" w:color="auto" w:fill="auto"/>
            <w:vAlign w:val="center"/>
          </w:tcPr>
          <w:p w14:paraId="48DD7BD4" w14:textId="77777777" w:rsidR="009647DF" w:rsidRDefault="009647DF" w:rsidP="009647DF">
            <w:pPr>
              <w:widowControl w:val="0"/>
              <w:rPr>
                <w:rFonts w:ascii="Arial" w:hAnsi="Arial" w:cs="Arial"/>
              </w:rPr>
            </w:pPr>
            <w:r>
              <w:rPr>
                <w:rFonts w:ascii="Arial" w:hAnsi="Arial" w:cs="Arial"/>
              </w:rPr>
              <w:t xml:space="preserve">Serviço Especializado em Engenharia de Segurança e Medicina do Trabalho (SESMT); Serviço Municipal de Perícias Médicas (SEMPEM) e Serviço de Assistência Social ao Servidor - </w:t>
            </w:r>
            <w:proofErr w:type="gramStart"/>
            <w:r>
              <w:rPr>
                <w:rFonts w:ascii="Arial" w:hAnsi="Arial" w:cs="Arial"/>
              </w:rPr>
              <w:t>SASS</w:t>
            </w:r>
            <w:proofErr w:type="gramEnd"/>
          </w:p>
        </w:tc>
        <w:tc>
          <w:tcPr>
            <w:tcW w:w="1646" w:type="dxa"/>
            <w:gridSpan w:val="2"/>
            <w:tcBorders>
              <w:left w:val="single" w:sz="2" w:space="0" w:color="000000"/>
              <w:bottom w:val="single" w:sz="2" w:space="0" w:color="000000"/>
            </w:tcBorders>
            <w:shd w:val="clear" w:color="auto" w:fill="auto"/>
            <w:vAlign w:val="center"/>
          </w:tcPr>
          <w:p w14:paraId="73E44B01" w14:textId="77777777" w:rsidR="009647DF" w:rsidRDefault="009647DF" w:rsidP="009647DF">
            <w:pPr>
              <w:widowControl w:val="0"/>
              <w:rPr>
                <w:rFonts w:ascii="Arial" w:hAnsi="Arial" w:cs="Arial"/>
              </w:rPr>
            </w:pPr>
            <w:r>
              <w:rPr>
                <w:rFonts w:ascii="Arial" w:hAnsi="Arial" w:cs="Arial"/>
              </w:rPr>
              <w:t>3402-7785</w:t>
            </w:r>
            <w:r>
              <w:rPr>
                <w:rFonts w:ascii="Arial" w:hAnsi="Arial" w:cs="Arial"/>
              </w:rPr>
              <w:br/>
              <w:t>3402-8050</w:t>
            </w:r>
          </w:p>
          <w:p w14:paraId="181E6126" w14:textId="77777777" w:rsidR="009647DF" w:rsidRDefault="009647DF" w:rsidP="009647DF">
            <w:pPr>
              <w:widowControl w:val="0"/>
              <w:rPr>
                <w:rFonts w:ascii="Arial" w:hAnsi="Arial" w:cs="Arial"/>
              </w:rPr>
            </w:pPr>
            <w:r>
              <w:rPr>
                <w:rFonts w:ascii="Arial" w:hAnsi="Arial" w:cs="Arial"/>
              </w:rPr>
              <w:t>3433-0383</w:t>
            </w:r>
            <w:r>
              <w:rPr>
                <w:rFonts w:ascii="Arial" w:hAnsi="Arial" w:cs="Arial"/>
              </w:rPr>
              <w:br/>
              <w:t>3422-6787</w:t>
            </w:r>
          </w:p>
        </w:tc>
        <w:tc>
          <w:tcPr>
            <w:tcW w:w="3922" w:type="dxa"/>
            <w:gridSpan w:val="3"/>
            <w:tcBorders>
              <w:left w:val="single" w:sz="2" w:space="0" w:color="000000"/>
              <w:bottom w:val="single" w:sz="2" w:space="0" w:color="000000"/>
              <w:right w:val="single" w:sz="2" w:space="0" w:color="000000"/>
            </w:tcBorders>
            <w:shd w:val="clear" w:color="auto" w:fill="auto"/>
            <w:vAlign w:val="center"/>
          </w:tcPr>
          <w:p w14:paraId="6081A4FA" w14:textId="77777777" w:rsidR="009647DF" w:rsidRDefault="009647DF" w:rsidP="009647DF">
            <w:pPr>
              <w:widowControl w:val="0"/>
              <w:rPr>
                <w:rFonts w:ascii="Arial" w:hAnsi="Arial" w:cs="Arial"/>
              </w:rPr>
            </w:pPr>
            <w:r>
              <w:rPr>
                <w:rFonts w:ascii="Arial" w:hAnsi="Arial" w:cs="Arial"/>
              </w:rPr>
              <w:t xml:space="preserve">Rua da Freguesia, 165 – Bairro Nova </w:t>
            </w:r>
            <w:proofErr w:type="gramStart"/>
            <w:r>
              <w:rPr>
                <w:rFonts w:ascii="Arial" w:hAnsi="Arial" w:cs="Arial"/>
              </w:rPr>
              <w:t>Piracicaba</w:t>
            </w:r>
            <w:proofErr w:type="gramEnd"/>
          </w:p>
        </w:tc>
        <w:tc>
          <w:tcPr>
            <w:tcW w:w="114" w:type="dxa"/>
          </w:tcPr>
          <w:p w14:paraId="68A2F12C" w14:textId="77777777" w:rsidR="009647DF" w:rsidRDefault="009647DF" w:rsidP="009647DF">
            <w:pPr>
              <w:widowControl w:val="0"/>
            </w:pPr>
          </w:p>
        </w:tc>
      </w:tr>
      <w:tr w:rsidR="009647DF" w14:paraId="1096E46E" w14:textId="77777777" w:rsidTr="009647DF">
        <w:tc>
          <w:tcPr>
            <w:tcW w:w="14" w:type="dxa"/>
          </w:tcPr>
          <w:p w14:paraId="1790EE4F" w14:textId="77777777" w:rsidR="009647DF" w:rsidRDefault="009647DF" w:rsidP="009647DF">
            <w:pPr>
              <w:widowControl w:val="0"/>
              <w:rPr>
                <w:rFonts w:ascii="Arial" w:hAnsi="Arial" w:cs="Arial"/>
              </w:rPr>
            </w:pPr>
          </w:p>
        </w:tc>
        <w:tc>
          <w:tcPr>
            <w:tcW w:w="4339" w:type="dxa"/>
            <w:tcBorders>
              <w:left w:val="single" w:sz="2" w:space="0" w:color="000000"/>
              <w:bottom w:val="single" w:sz="2" w:space="0" w:color="000000"/>
            </w:tcBorders>
            <w:shd w:val="clear" w:color="auto" w:fill="auto"/>
            <w:vAlign w:val="center"/>
          </w:tcPr>
          <w:p w14:paraId="2E130CC4" w14:textId="77777777" w:rsidR="009647DF" w:rsidRDefault="009647DF" w:rsidP="009647DF">
            <w:pPr>
              <w:widowControl w:val="0"/>
              <w:rPr>
                <w:rFonts w:ascii="Arial" w:hAnsi="Arial" w:cs="Arial"/>
              </w:rPr>
            </w:pPr>
            <w:r>
              <w:rPr>
                <w:rFonts w:ascii="Arial" w:hAnsi="Arial" w:cs="Arial"/>
              </w:rPr>
              <w:t>Divisão de Almoxarifado e Cozinha Municipal</w:t>
            </w:r>
          </w:p>
        </w:tc>
        <w:tc>
          <w:tcPr>
            <w:tcW w:w="1646" w:type="dxa"/>
            <w:gridSpan w:val="2"/>
            <w:tcBorders>
              <w:left w:val="single" w:sz="2" w:space="0" w:color="000000"/>
              <w:bottom w:val="single" w:sz="2" w:space="0" w:color="000000"/>
            </w:tcBorders>
            <w:shd w:val="clear" w:color="auto" w:fill="auto"/>
            <w:vAlign w:val="center"/>
          </w:tcPr>
          <w:p w14:paraId="2BDD7A4B" w14:textId="77777777" w:rsidR="009647DF" w:rsidRDefault="009647DF" w:rsidP="009647DF">
            <w:pPr>
              <w:widowControl w:val="0"/>
              <w:rPr>
                <w:rFonts w:ascii="Arial" w:hAnsi="Arial" w:cs="Arial"/>
              </w:rPr>
            </w:pPr>
            <w:r>
              <w:rPr>
                <w:rFonts w:ascii="Arial" w:hAnsi="Arial" w:cs="Arial"/>
              </w:rPr>
              <w:t>3434-4557</w:t>
            </w:r>
          </w:p>
        </w:tc>
        <w:tc>
          <w:tcPr>
            <w:tcW w:w="3922" w:type="dxa"/>
            <w:gridSpan w:val="3"/>
            <w:tcBorders>
              <w:left w:val="single" w:sz="2" w:space="0" w:color="000000"/>
              <w:bottom w:val="single" w:sz="2" w:space="0" w:color="000000"/>
              <w:right w:val="single" w:sz="2" w:space="0" w:color="000000"/>
            </w:tcBorders>
            <w:shd w:val="clear" w:color="auto" w:fill="auto"/>
            <w:vAlign w:val="center"/>
          </w:tcPr>
          <w:p w14:paraId="6AA966D6" w14:textId="77777777" w:rsidR="009647DF" w:rsidRDefault="009647DF" w:rsidP="009647DF">
            <w:pPr>
              <w:widowControl w:val="0"/>
              <w:rPr>
                <w:rFonts w:ascii="Arial" w:hAnsi="Arial" w:cs="Arial"/>
              </w:rPr>
            </w:pPr>
            <w:r>
              <w:rPr>
                <w:rFonts w:ascii="Arial" w:hAnsi="Arial" w:cs="Arial"/>
              </w:rPr>
              <w:t xml:space="preserve">Rua Benjamin Constant, </w:t>
            </w:r>
            <w:proofErr w:type="gramStart"/>
            <w:r>
              <w:rPr>
                <w:rFonts w:ascii="Arial" w:hAnsi="Arial" w:cs="Arial"/>
              </w:rPr>
              <w:t>3.032</w:t>
            </w:r>
            <w:proofErr w:type="gramEnd"/>
          </w:p>
        </w:tc>
        <w:tc>
          <w:tcPr>
            <w:tcW w:w="114" w:type="dxa"/>
          </w:tcPr>
          <w:p w14:paraId="7FDB068A" w14:textId="77777777" w:rsidR="009647DF" w:rsidRDefault="009647DF" w:rsidP="009647DF">
            <w:pPr>
              <w:widowControl w:val="0"/>
            </w:pPr>
          </w:p>
        </w:tc>
      </w:tr>
      <w:tr w:rsidR="009647DF" w14:paraId="1369C04F" w14:textId="77777777" w:rsidTr="009647DF">
        <w:tc>
          <w:tcPr>
            <w:tcW w:w="14" w:type="dxa"/>
          </w:tcPr>
          <w:p w14:paraId="07C61307" w14:textId="77777777" w:rsidR="009647DF" w:rsidRDefault="009647DF" w:rsidP="009647DF">
            <w:pPr>
              <w:widowControl w:val="0"/>
              <w:rPr>
                <w:rFonts w:ascii="Arial" w:hAnsi="Arial" w:cs="Arial"/>
              </w:rPr>
            </w:pPr>
          </w:p>
        </w:tc>
        <w:tc>
          <w:tcPr>
            <w:tcW w:w="4339" w:type="dxa"/>
            <w:tcBorders>
              <w:left w:val="single" w:sz="2" w:space="0" w:color="000000"/>
              <w:bottom w:val="single" w:sz="2" w:space="0" w:color="000000"/>
            </w:tcBorders>
            <w:shd w:val="clear" w:color="auto" w:fill="auto"/>
            <w:vAlign w:val="center"/>
          </w:tcPr>
          <w:p w14:paraId="54D49675" w14:textId="77777777" w:rsidR="009647DF" w:rsidRDefault="009647DF" w:rsidP="009647DF">
            <w:pPr>
              <w:widowControl w:val="0"/>
              <w:rPr>
                <w:rFonts w:ascii="Arial" w:hAnsi="Arial" w:cs="Arial"/>
              </w:rPr>
            </w:pPr>
            <w:r>
              <w:rPr>
                <w:rFonts w:ascii="Arial" w:hAnsi="Arial" w:cs="Arial"/>
              </w:rPr>
              <w:t>Divisão de Patrimônio</w:t>
            </w:r>
          </w:p>
        </w:tc>
        <w:tc>
          <w:tcPr>
            <w:tcW w:w="1646" w:type="dxa"/>
            <w:gridSpan w:val="2"/>
            <w:tcBorders>
              <w:left w:val="single" w:sz="2" w:space="0" w:color="000000"/>
              <w:bottom w:val="single" w:sz="2" w:space="0" w:color="000000"/>
            </w:tcBorders>
            <w:shd w:val="clear" w:color="auto" w:fill="auto"/>
            <w:vAlign w:val="center"/>
          </w:tcPr>
          <w:p w14:paraId="7A9CF911" w14:textId="77777777" w:rsidR="009647DF" w:rsidRDefault="009647DF" w:rsidP="009647DF">
            <w:pPr>
              <w:widowControl w:val="0"/>
              <w:rPr>
                <w:rFonts w:ascii="Arial" w:hAnsi="Arial" w:cs="Arial"/>
              </w:rPr>
            </w:pPr>
            <w:r>
              <w:rPr>
                <w:rFonts w:ascii="Arial" w:hAnsi="Arial" w:cs="Arial"/>
              </w:rPr>
              <w:t>3434-3006</w:t>
            </w:r>
          </w:p>
        </w:tc>
        <w:tc>
          <w:tcPr>
            <w:tcW w:w="3922" w:type="dxa"/>
            <w:gridSpan w:val="3"/>
            <w:tcBorders>
              <w:left w:val="single" w:sz="2" w:space="0" w:color="000000"/>
              <w:bottom w:val="single" w:sz="2" w:space="0" w:color="000000"/>
              <w:right w:val="single" w:sz="2" w:space="0" w:color="000000"/>
            </w:tcBorders>
            <w:shd w:val="clear" w:color="auto" w:fill="auto"/>
            <w:vAlign w:val="center"/>
          </w:tcPr>
          <w:p w14:paraId="730BF6F6" w14:textId="77777777" w:rsidR="009647DF" w:rsidRDefault="009647DF" w:rsidP="009647DF">
            <w:pPr>
              <w:widowControl w:val="0"/>
              <w:rPr>
                <w:rFonts w:ascii="Arial" w:hAnsi="Arial" w:cs="Arial"/>
              </w:rPr>
            </w:pPr>
            <w:r>
              <w:rPr>
                <w:rFonts w:ascii="Arial" w:hAnsi="Arial" w:cs="Arial"/>
              </w:rPr>
              <w:t xml:space="preserve">Rua Santa Cruz, </w:t>
            </w:r>
            <w:proofErr w:type="gramStart"/>
            <w:r>
              <w:rPr>
                <w:rFonts w:ascii="Arial" w:hAnsi="Arial" w:cs="Arial"/>
              </w:rPr>
              <w:t>2158</w:t>
            </w:r>
            <w:proofErr w:type="gramEnd"/>
          </w:p>
        </w:tc>
        <w:tc>
          <w:tcPr>
            <w:tcW w:w="114" w:type="dxa"/>
          </w:tcPr>
          <w:p w14:paraId="2D0E29E3" w14:textId="77777777" w:rsidR="009647DF" w:rsidRDefault="009647DF" w:rsidP="009647DF">
            <w:pPr>
              <w:widowControl w:val="0"/>
            </w:pPr>
          </w:p>
        </w:tc>
      </w:tr>
      <w:tr w:rsidR="009647DF" w14:paraId="5EDF7C9E" w14:textId="77777777" w:rsidTr="009647DF">
        <w:tc>
          <w:tcPr>
            <w:tcW w:w="14" w:type="dxa"/>
          </w:tcPr>
          <w:p w14:paraId="5B035E2E" w14:textId="77777777" w:rsidR="009647DF" w:rsidRDefault="009647DF" w:rsidP="009647DF">
            <w:pPr>
              <w:widowControl w:val="0"/>
              <w:jc w:val="center"/>
              <w:rPr>
                <w:rFonts w:ascii="Arial" w:hAnsi="Arial" w:cs="Arial"/>
              </w:rPr>
            </w:pPr>
          </w:p>
        </w:tc>
        <w:tc>
          <w:tcPr>
            <w:tcW w:w="9907" w:type="dxa"/>
            <w:gridSpan w:val="6"/>
            <w:tcBorders>
              <w:left w:val="single" w:sz="2" w:space="0" w:color="000000"/>
              <w:bottom w:val="single" w:sz="2" w:space="0" w:color="000000"/>
              <w:right w:val="single" w:sz="2" w:space="0" w:color="000000"/>
            </w:tcBorders>
            <w:shd w:val="clear" w:color="auto" w:fill="B2B2B2"/>
            <w:vAlign w:val="center"/>
          </w:tcPr>
          <w:p w14:paraId="2B40EF7E" w14:textId="77777777" w:rsidR="009647DF" w:rsidRDefault="009647DF" w:rsidP="009647DF">
            <w:pPr>
              <w:widowControl w:val="0"/>
              <w:jc w:val="center"/>
              <w:rPr>
                <w:rFonts w:ascii="Arial" w:hAnsi="Arial" w:cs="Arial"/>
              </w:rPr>
            </w:pPr>
            <w:r>
              <w:rPr>
                <w:rFonts w:ascii="Arial" w:hAnsi="Arial" w:cs="Arial"/>
              </w:rPr>
              <w:t>AGRICULTURA E ABASTECIMENTO – SEMA (Secretaria)</w:t>
            </w:r>
          </w:p>
        </w:tc>
        <w:tc>
          <w:tcPr>
            <w:tcW w:w="114" w:type="dxa"/>
          </w:tcPr>
          <w:p w14:paraId="75307403" w14:textId="77777777" w:rsidR="009647DF" w:rsidRDefault="009647DF" w:rsidP="009647DF">
            <w:pPr>
              <w:widowControl w:val="0"/>
            </w:pPr>
          </w:p>
        </w:tc>
      </w:tr>
      <w:tr w:rsidR="009647DF" w14:paraId="1817CA91" w14:textId="77777777" w:rsidTr="009647DF">
        <w:tc>
          <w:tcPr>
            <w:tcW w:w="14" w:type="dxa"/>
          </w:tcPr>
          <w:p w14:paraId="3EBC9809" w14:textId="77777777" w:rsidR="009647DF" w:rsidRDefault="009647DF" w:rsidP="009647DF">
            <w:pPr>
              <w:widowControl w:val="0"/>
              <w:rPr>
                <w:rFonts w:ascii="Arial" w:hAnsi="Arial" w:cs="Arial"/>
              </w:rPr>
            </w:pPr>
          </w:p>
        </w:tc>
        <w:tc>
          <w:tcPr>
            <w:tcW w:w="4339" w:type="dxa"/>
            <w:tcBorders>
              <w:left w:val="single" w:sz="2" w:space="0" w:color="000000"/>
              <w:bottom w:val="single" w:sz="2" w:space="0" w:color="000000"/>
            </w:tcBorders>
            <w:shd w:val="clear" w:color="auto" w:fill="auto"/>
            <w:vAlign w:val="center"/>
          </w:tcPr>
          <w:p w14:paraId="6421548E" w14:textId="77777777" w:rsidR="009647DF" w:rsidRDefault="009647DF" w:rsidP="009647DF">
            <w:pPr>
              <w:widowControl w:val="0"/>
              <w:rPr>
                <w:rFonts w:ascii="Arial" w:hAnsi="Arial" w:cs="Arial"/>
              </w:rPr>
            </w:pPr>
            <w:r>
              <w:rPr>
                <w:rFonts w:ascii="Arial" w:hAnsi="Arial" w:cs="Arial"/>
              </w:rPr>
              <w:t>Gabinete do Secretário/Recepção</w:t>
            </w:r>
          </w:p>
        </w:tc>
        <w:tc>
          <w:tcPr>
            <w:tcW w:w="1646" w:type="dxa"/>
            <w:gridSpan w:val="2"/>
            <w:tcBorders>
              <w:left w:val="single" w:sz="2" w:space="0" w:color="000000"/>
              <w:bottom w:val="single" w:sz="2" w:space="0" w:color="000000"/>
            </w:tcBorders>
            <w:shd w:val="clear" w:color="auto" w:fill="auto"/>
            <w:vAlign w:val="center"/>
          </w:tcPr>
          <w:p w14:paraId="6DB5A9C5" w14:textId="77777777" w:rsidR="009647DF" w:rsidRDefault="009647DF" w:rsidP="009647DF">
            <w:pPr>
              <w:widowControl w:val="0"/>
              <w:rPr>
                <w:rFonts w:ascii="Arial" w:hAnsi="Arial" w:cs="Arial"/>
              </w:rPr>
            </w:pPr>
            <w:r>
              <w:rPr>
                <w:rFonts w:ascii="Arial" w:hAnsi="Arial" w:cs="Arial"/>
              </w:rPr>
              <w:t>3437-4000</w:t>
            </w:r>
          </w:p>
        </w:tc>
        <w:tc>
          <w:tcPr>
            <w:tcW w:w="3922" w:type="dxa"/>
            <w:gridSpan w:val="3"/>
            <w:tcBorders>
              <w:left w:val="single" w:sz="2" w:space="0" w:color="000000"/>
              <w:bottom w:val="single" w:sz="2" w:space="0" w:color="000000"/>
              <w:right w:val="single" w:sz="2" w:space="0" w:color="000000"/>
            </w:tcBorders>
            <w:shd w:val="clear" w:color="auto" w:fill="auto"/>
            <w:vAlign w:val="center"/>
          </w:tcPr>
          <w:p w14:paraId="6D3ED0C4" w14:textId="77777777" w:rsidR="009647DF" w:rsidRDefault="009647DF" w:rsidP="009647DF">
            <w:pPr>
              <w:widowControl w:val="0"/>
              <w:rPr>
                <w:rFonts w:ascii="Arial" w:hAnsi="Arial" w:cs="Arial"/>
              </w:rPr>
            </w:pPr>
            <w:r>
              <w:rPr>
                <w:rFonts w:ascii="Arial" w:hAnsi="Arial" w:cs="Arial"/>
              </w:rPr>
              <w:t xml:space="preserve">Avenida Dr. Paulo de Moraes, </w:t>
            </w:r>
            <w:proofErr w:type="gramStart"/>
            <w:r>
              <w:rPr>
                <w:rFonts w:ascii="Arial" w:hAnsi="Arial" w:cs="Arial"/>
              </w:rPr>
              <w:t>2113</w:t>
            </w:r>
            <w:proofErr w:type="gramEnd"/>
          </w:p>
        </w:tc>
        <w:tc>
          <w:tcPr>
            <w:tcW w:w="114" w:type="dxa"/>
          </w:tcPr>
          <w:p w14:paraId="1DDBE61E" w14:textId="77777777" w:rsidR="009647DF" w:rsidRDefault="009647DF" w:rsidP="009647DF">
            <w:pPr>
              <w:widowControl w:val="0"/>
            </w:pPr>
          </w:p>
        </w:tc>
      </w:tr>
      <w:tr w:rsidR="009647DF" w14:paraId="1B916742" w14:textId="77777777" w:rsidTr="009647DF">
        <w:tc>
          <w:tcPr>
            <w:tcW w:w="14" w:type="dxa"/>
          </w:tcPr>
          <w:p w14:paraId="63C2E2F5" w14:textId="77777777" w:rsidR="009647DF" w:rsidRDefault="009647DF" w:rsidP="009647DF">
            <w:pPr>
              <w:widowControl w:val="0"/>
              <w:jc w:val="center"/>
              <w:rPr>
                <w:rFonts w:ascii="Arial" w:hAnsi="Arial" w:cs="Arial"/>
              </w:rPr>
            </w:pPr>
          </w:p>
        </w:tc>
        <w:tc>
          <w:tcPr>
            <w:tcW w:w="9907" w:type="dxa"/>
            <w:gridSpan w:val="6"/>
            <w:tcBorders>
              <w:left w:val="single" w:sz="2" w:space="0" w:color="000000"/>
              <w:bottom w:val="single" w:sz="2" w:space="0" w:color="000000"/>
              <w:right w:val="single" w:sz="2" w:space="0" w:color="000000"/>
            </w:tcBorders>
            <w:shd w:val="clear" w:color="auto" w:fill="B2B2B2"/>
            <w:vAlign w:val="center"/>
          </w:tcPr>
          <w:p w14:paraId="4689B961" w14:textId="77777777" w:rsidR="009647DF" w:rsidRDefault="009647DF" w:rsidP="009647DF">
            <w:pPr>
              <w:widowControl w:val="0"/>
              <w:jc w:val="center"/>
              <w:rPr>
                <w:rFonts w:ascii="Arial" w:hAnsi="Arial" w:cs="Arial"/>
              </w:rPr>
            </w:pPr>
            <w:r>
              <w:rPr>
                <w:rFonts w:ascii="Arial" w:hAnsi="Arial" w:cs="Arial"/>
              </w:rPr>
              <w:t>INFRAESTRUTURA E MEIO AMBIENTE – SIMAP (Secretaria)</w:t>
            </w:r>
          </w:p>
        </w:tc>
        <w:tc>
          <w:tcPr>
            <w:tcW w:w="114" w:type="dxa"/>
          </w:tcPr>
          <w:p w14:paraId="2C99990E" w14:textId="77777777" w:rsidR="009647DF" w:rsidRDefault="009647DF" w:rsidP="009647DF">
            <w:pPr>
              <w:widowControl w:val="0"/>
            </w:pPr>
          </w:p>
        </w:tc>
      </w:tr>
      <w:tr w:rsidR="009647DF" w14:paraId="76439B0B" w14:textId="77777777" w:rsidTr="009647DF">
        <w:tc>
          <w:tcPr>
            <w:tcW w:w="14" w:type="dxa"/>
          </w:tcPr>
          <w:p w14:paraId="34331928" w14:textId="77777777" w:rsidR="009647DF" w:rsidRDefault="009647DF" w:rsidP="009647DF">
            <w:pPr>
              <w:widowControl w:val="0"/>
              <w:rPr>
                <w:rFonts w:ascii="Arial" w:hAnsi="Arial" w:cs="Arial"/>
              </w:rPr>
            </w:pPr>
          </w:p>
        </w:tc>
        <w:tc>
          <w:tcPr>
            <w:tcW w:w="4339" w:type="dxa"/>
            <w:tcBorders>
              <w:left w:val="single" w:sz="2" w:space="0" w:color="000000"/>
              <w:bottom w:val="single" w:sz="2" w:space="0" w:color="000000"/>
            </w:tcBorders>
            <w:shd w:val="clear" w:color="auto" w:fill="auto"/>
            <w:vAlign w:val="center"/>
          </w:tcPr>
          <w:p w14:paraId="2758E6A1" w14:textId="77777777" w:rsidR="009647DF" w:rsidRDefault="009647DF" w:rsidP="009647DF">
            <w:pPr>
              <w:widowControl w:val="0"/>
              <w:rPr>
                <w:rFonts w:ascii="Arial" w:hAnsi="Arial" w:cs="Arial"/>
              </w:rPr>
            </w:pPr>
            <w:r>
              <w:rPr>
                <w:rFonts w:ascii="Arial" w:hAnsi="Arial" w:cs="Arial"/>
              </w:rPr>
              <w:t>Cemitério da Saudade</w:t>
            </w:r>
          </w:p>
        </w:tc>
        <w:tc>
          <w:tcPr>
            <w:tcW w:w="1646" w:type="dxa"/>
            <w:gridSpan w:val="2"/>
            <w:tcBorders>
              <w:left w:val="single" w:sz="2" w:space="0" w:color="000000"/>
              <w:bottom w:val="single" w:sz="2" w:space="0" w:color="000000"/>
            </w:tcBorders>
            <w:shd w:val="clear" w:color="auto" w:fill="auto"/>
            <w:vAlign w:val="center"/>
          </w:tcPr>
          <w:p w14:paraId="189472D3" w14:textId="77777777" w:rsidR="009647DF" w:rsidRDefault="009647DF" w:rsidP="009647DF">
            <w:pPr>
              <w:widowControl w:val="0"/>
              <w:rPr>
                <w:rFonts w:ascii="Arial" w:hAnsi="Arial" w:cs="Arial"/>
              </w:rPr>
            </w:pPr>
            <w:r>
              <w:rPr>
                <w:rFonts w:ascii="Arial" w:hAnsi="Arial" w:cs="Arial"/>
              </w:rPr>
              <w:t>3426-6272</w:t>
            </w:r>
          </w:p>
        </w:tc>
        <w:tc>
          <w:tcPr>
            <w:tcW w:w="3922" w:type="dxa"/>
            <w:gridSpan w:val="3"/>
            <w:tcBorders>
              <w:left w:val="single" w:sz="2" w:space="0" w:color="000000"/>
              <w:bottom w:val="single" w:sz="2" w:space="0" w:color="000000"/>
              <w:right w:val="single" w:sz="2" w:space="0" w:color="000000"/>
            </w:tcBorders>
            <w:shd w:val="clear" w:color="auto" w:fill="auto"/>
            <w:vAlign w:val="center"/>
          </w:tcPr>
          <w:p w14:paraId="1205D54F" w14:textId="77777777" w:rsidR="009647DF" w:rsidRDefault="009647DF" w:rsidP="009647DF">
            <w:pPr>
              <w:widowControl w:val="0"/>
              <w:rPr>
                <w:rFonts w:ascii="Arial" w:hAnsi="Arial" w:cs="Arial"/>
              </w:rPr>
            </w:pPr>
            <w:r>
              <w:rPr>
                <w:rFonts w:ascii="Arial" w:hAnsi="Arial" w:cs="Arial"/>
              </w:rPr>
              <w:t xml:space="preserve">Avenida </w:t>
            </w:r>
            <w:proofErr w:type="spellStart"/>
            <w:r>
              <w:rPr>
                <w:rFonts w:ascii="Arial" w:hAnsi="Arial" w:cs="Arial"/>
              </w:rPr>
              <w:t>Piracicamirim</w:t>
            </w:r>
            <w:proofErr w:type="spellEnd"/>
            <w:r>
              <w:rPr>
                <w:rFonts w:ascii="Arial" w:hAnsi="Arial" w:cs="Arial"/>
              </w:rPr>
              <w:t>, s/nº</w:t>
            </w:r>
          </w:p>
        </w:tc>
        <w:tc>
          <w:tcPr>
            <w:tcW w:w="114" w:type="dxa"/>
          </w:tcPr>
          <w:p w14:paraId="04D4E436" w14:textId="77777777" w:rsidR="009647DF" w:rsidRDefault="009647DF" w:rsidP="009647DF">
            <w:pPr>
              <w:widowControl w:val="0"/>
            </w:pPr>
          </w:p>
        </w:tc>
      </w:tr>
      <w:tr w:rsidR="009647DF" w14:paraId="7AC8893F" w14:textId="77777777" w:rsidTr="009647DF">
        <w:tc>
          <w:tcPr>
            <w:tcW w:w="14" w:type="dxa"/>
          </w:tcPr>
          <w:p w14:paraId="1A9FF460" w14:textId="77777777" w:rsidR="009647DF" w:rsidRDefault="009647DF" w:rsidP="009647DF">
            <w:pPr>
              <w:widowControl w:val="0"/>
              <w:rPr>
                <w:rFonts w:ascii="Arial" w:hAnsi="Arial" w:cs="Arial"/>
              </w:rPr>
            </w:pPr>
          </w:p>
        </w:tc>
        <w:tc>
          <w:tcPr>
            <w:tcW w:w="4339" w:type="dxa"/>
            <w:tcBorders>
              <w:left w:val="single" w:sz="2" w:space="0" w:color="000000"/>
              <w:bottom w:val="single" w:sz="2" w:space="0" w:color="000000"/>
            </w:tcBorders>
            <w:shd w:val="clear" w:color="auto" w:fill="auto"/>
            <w:vAlign w:val="center"/>
          </w:tcPr>
          <w:p w14:paraId="056ED8A0" w14:textId="77777777" w:rsidR="009647DF" w:rsidRDefault="009647DF" w:rsidP="009647DF">
            <w:pPr>
              <w:widowControl w:val="0"/>
              <w:rPr>
                <w:rFonts w:ascii="Arial" w:hAnsi="Arial" w:cs="Arial"/>
              </w:rPr>
            </w:pPr>
            <w:r>
              <w:rPr>
                <w:rFonts w:ascii="Arial" w:hAnsi="Arial" w:cs="Arial"/>
              </w:rPr>
              <w:t>Cemitério da Vila Rezende</w:t>
            </w:r>
          </w:p>
        </w:tc>
        <w:tc>
          <w:tcPr>
            <w:tcW w:w="1646" w:type="dxa"/>
            <w:gridSpan w:val="2"/>
            <w:tcBorders>
              <w:left w:val="single" w:sz="2" w:space="0" w:color="000000"/>
              <w:bottom w:val="single" w:sz="2" w:space="0" w:color="000000"/>
            </w:tcBorders>
            <w:shd w:val="clear" w:color="auto" w:fill="auto"/>
            <w:vAlign w:val="center"/>
          </w:tcPr>
          <w:p w14:paraId="08792C20" w14:textId="77777777" w:rsidR="009647DF" w:rsidRDefault="009647DF" w:rsidP="009647DF">
            <w:pPr>
              <w:widowControl w:val="0"/>
              <w:rPr>
                <w:rFonts w:ascii="Arial" w:hAnsi="Arial" w:cs="Arial"/>
              </w:rPr>
            </w:pPr>
            <w:r>
              <w:rPr>
                <w:rFonts w:ascii="Arial" w:hAnsi="Arial" w:cs="Arial"/>
              </w:rPr>
              <w:t>3421-1745</w:t>
            </w:r>
          </w:p>
        </w:tc>
        <w:tc>
          <w:tcPr>
            <w:tcW w:w="3922" w:type="dxa"/>
            <w:gridSpan w:val="3"/>
            <w:tcBorders>
              <w:left w:val="single" w:sz="2" w:space="0" w:color="000000"/>
              <w:bottom w:val="single" w:sz="2" w:space="0" w:color="000000"/>
              <w:right w:val="single" w:sz="2" w:space="0" w:color="000000"/>
            </w:tcBorders>
            <w:shd w:val="clear" w:color="auto" w:fill="auto"/>
            <w:vAlign w:val="center"/>
          </w:tcPr>
          <w:p w14:paraId="2B9E6B5E" w14:textId="77777777" w:rsidR="009647DF" w:rsidRDefault="009647DF" w:rsidP="009647DF">
            <w:pPr>
              <w:widowControl w:val="0"/>
              <w:rPr>
                <w:rFonts w:ascii="Arial" w:hAnsi="Arial" w:cs="Arial"/>
              </w:rPr>
            </w:pPr>
            <w:r>
              <w:rPr>
                <w:rFonts w:ascii="Arial" w:hAnsi="Arial" w:cs="Arial"/>
              </w:rPr>
              <w:t xml:space="preserve">Avenida Marechal Costa e Silva, </w:t>
            </w:r>
            <w:proofErr w:type="gramStart"/>
            <w:r>
              <w:rPr>
                <w:rFonts w:ascii="Arial" w:hAnsi="Arial" w:cs="Arial"/>
              </w:rPr>
              <w:t>44</w:t>
            </w:r>
            <w:proofErr w:type="gramEnd"/>
          </w:p>
        </w:tc>
        <w:tc>
          <w:tcPr>
            <w:tcW w:w="114" w:type="dxa"/>
          </w:tcPr>
          <w:p w14:paraId="7789C146" w14:textId="77777777" w:rsidR="009647DF" w:rsidRDefault="009647DF" w:rsidP="009647DF">
            <w:pPr>
              <w:widowControl w:val="0"/>
            </w:pPr>
          </w:p>
        </w:tc>
      </w:tr>
      <w:tr w:rsidR="009647DF" w14:paraId="4B065279" w14:textId="77777777" w:rsidTr="009647DF">
        <w:tc>
          <w:tcPr>
            <w:tcW w:w="14" w:type="dxa"/>
          </w:tcPr>
          <w:p w14:paraId="7A462899" w14:textId="77777777" w:rsidR="009647DF" w:rsidRDefault="009647DF" w:rsidP="009647DF">
            <w:pPr>
              <w:widowControl w:val="0"/>
              <w:rPr>
                <w:rFonts w:ascii="Arial" w:hAnsi="Arial" w:cs="Arial"/>
              </w:rPr>
            </w:pPr>
          </w:p>
        </w:tc>
        <w:tc>
          <w:tcPr>
            <w:tcW w:w="4339" w:type="dxa"/>
            <w:tcBorders>
              <w:left w:val="single" w:sz="2" w:space="0" w:color="000000"/>
              <w:bottom w:val="single" w:sz="2" w:space="0" w:color="000000"/>
            </w:tcBorders>
            <w:shd w:val="clear" w:color="auto" w:fill="auto"/>
            <w:vAlign w:val="center"/>
          </w:tcPr>
          <w:p w14:paraId="70907961" w14:textId="77777777" w:rsidR="009647DF" w:rsidRDefault="009647DF" w:rsidP="009647DF">
            <w:pPr>
              <w:widowControl w:val="0"/>
              <w:rPr>
                <w:rFonts w:ascii="Arial" w:hAnsi="Arial" w:cs="Arial"/>
              </w:rPr>
            </w:pPr>
            <w:r>
              <w:rPr>
                <w:rFonts w:ascii="Arial" w:hAnsi="Arial" w:cs="Arial"/>
              </w:rPr>
              <w:t>Setor de Gerenciamento de Resíduos Sólidos</w:t>
            </w:r>
          </w:p>
        </w:tc>
        <w:tc>
          <w:tcPr>
            <w:tcW w:w="1646" w:type="dxa"/>
            <w:gridSpan w:val="2"/>
            <w:tcBorders>
              <w:left w:val="single" w:sz="2" w:space="0" w:color="000000"/>
              <w:bottom w:val="single" w:sz="2" w:space="0" w:color="000000"/>
            </w:tcBorders>
            <w:shd w:val="clear" w:color="auto" w:fill="auto"/>
            <w:vAlign w:val="center"/>
          </w:tcPr>
          <w:p w14:paraId="718D6B8E" w14:textId="77777777" w:rsidR="009647DF" w:rsidRDefault="009647DF" w:rsidP="009647DF">
            <w:pPr>
              <w:widowControl w:val="0"/>
              <w:rPr>
                <w:rFonts w:ascii="Arial" w:hAnsi="Arial" w:cs="Arial"/>
              </w:rPr>
            </w:pPr>
            <w:r>
              <w:rPr>
                <w:rFonts w:ascii="Arial" w:hAnsi="Arial" w:cs="Arial"/>
              </w:rPr>
              <w:t>3402-3122</w:t>
            </w:r>
          </w:p>
        </w:tc>
        <w:tc>
          <w:tcPr>
            <w:tcW w:w="3922" w:type="dxa"/>
            <w:gridSpan w:val="3"/>
            <w:tcBorders>
              <w:left w:val="single" w:sz="2" w:space="0" w:color="000000"/>
              <w:bottom w:val="single" w:sz="2" w:space="0" w:color="000000"/>
              <w:right w:val="single" w:sz="2" w:space="0" w:color="000000"/>
            </w:tcBorders>
            <w:shd w:val="clear" w:color="auto" w:fill="auto"/>
            <w:vAlign w:val="center"/>
          </w:tcPr>
          <w:p w14:paraId="59642763" w14:textId="77777777" w:rsidR="009647DF" w:rsidRDefault="009647DF" w:rsidP="009647DF">
            <w:pPr>
              <w:widowControl w:val="0"/>
              <w:rPr>
                <w:rFonts w:ascii="Arial" w:hAnsi="Arial" w:cs="Arial"/>
              </w:rPr>
            </w:pPr>
            <w:r>
              <w:rPr>
                <w:rFonts w:ascii="Arial" w:hAnsi="Arial" w:cs="Arial"/>
              </w:rPr>
              <w:t xml:space="preserve">Av. Eng. Alberto Morato </w:t>
            </w:r>
            <w:proofErr w:type="spellStart"/>
            <w:r>
              <w:rPr>
                <w:rFonts w:ascii="Arial" w:hAnsi="Arial" w:cs="Arial"/>
              </w:rPr>
              <w:t>Krahenbuhl</w:t>
            </w:r>
            <w:proofErr w:type="spellEnd"/>
            <w:r>
              <w:rPr>
                <w:rFonts w:ascii="Arial" w:hAnsi="Arial" w:cs="Arial"/>
              </w:rPr>
              <w:t xml:space="preserve">, 1300 – Bairro Glebas Califórnia – Estr. </w:t>
            </w:r>
            <w:proofErr w:type="gramStart"/>
            <w:r>
              <w:rPr>
                <w:rFonts w:ascii="Arial" w:hAnsi="Arial" w:cs="Arial"/>
              </w:rPr>
              <w:t>Boiadeiro</w:t>
            </w:r>
            <w:proofErr w:type="gramEnd"/>
          </w:p>
        </w:tc>
        <w:tc>
          <w:tcPr>
            <w:tcW w:w="114" w:type="dxa"/>
          </w:tcPr>
          <w:p w14:paraId="7247E418" w14:textId="77777777" w:rsidR="009647DF" w:rsidRDefault="009647DF" w:rsidP="009647DF">
            <w:pPr>
              <w:widowControl w:val="0"/>
            </w:pPr>
          </w:p>
        </w:tc>
      </w:tr>
      <w:tr w:rsidR="009647DF" w14:paraId="349FFF38" w14:textId="77777777" w:rsidTr="009647DF">
        <w:tc>
          <w:tcPr>
            <w:tcW w:w="14" w:type="dxa"/>
          </w:tcPr>
          <w:p w14:paraId="4C96B935" w14:textId="77777777" w:rsidR="009647DF" w:rsidRDefault="009647DF" w:rsidP="009647DF">
            <w:pPr>
              <w:widowControl w:val="0"/>
              <w:rPr>
                <w:rFonts w:ascii="Arial" w:hAnsi="Arial" w:cs="Arial"/>
              </w:rPr>
            </w:pPr>
          </w:p>
        </w:tc>
        <w:tc>
          <w:tcPr>
            <w:tcW w:w="4339" w:type="dxa"/>
            <w:tcBorders>
              <w:left w:val="single" w:sz="2" w:space="0" w:color="000000"/>
              <w:bottom w:val="single" w:sz="2" w:space="0" w:color="000000"/>
            </w:tcBorders>
            <w:shd w:val="clear" w:color="auto" w:fill="auto"/>
            <w:vAlign w:val="center"/>
          </w:tcPr>
          <w:p w14:paraId="4D4C0A82" w14:textId="77777777" w:rsidR="009647DF" w:rsidRDefault="009647DF" w:rsidP="009647DF">
            <w:pPr>
              <w:widowControl w:val="0"/>
              <w:rPr>
                <w:rFonts w:ascii="Arial" w:hAnsi="Arial" w:cs="Arial"/>
              </w:rPr>
            </w:pPr>
            <w:r>
              <w:rPr>
                <w:rFonts w:ascii="Arial" w:hAnsi="Arial" w:cs="Arial"/>
              </w:rPr>
              <w:t>Zoológico Municipal e Centro de Referência em Educação Ambiental – CREAP</w:t>
            </w:r>
          </w:p>
        </w:tc>
        <w:tc>
          <w:tcPr>
            <w:tcW w:w="1646" w:type="dxa"/>
            <w:gridSpan w:val="2"/>
            <w:tcBorders>
              <w:left w:val="single" w:sz="2" w:space="0" w:color="000000"/>
              <w:bottom w:val="single" w:sz="2" w:space="0" w:color="000000"/>
            </w:tcBorders>
            <w:shd w:val="clear" w:color="auto" w:fill="auto"/>
            <w:vAlign w:val="center"/>
          </w:tcPr>
          <w:p w14:paraId="793BF869" w14:textId="77777777" w:rsidR="009647DF" w:rsidRDefault="009647DF" w:rsidP="009647DF">
            <w:pPr>
              <w:widowControl w:val="0"/>
              <w:rPr>
                <w:rFonts w:ascii="Arial" w:hAnsi="Arial" w:cs="Arial"/>
              </w:rPr>
            </w:pPr>
            <w:r>
              <w:rPr>
                <w:rFonts w:ascii="Arial" w:hAnsi="Arial" w:cs="Arial"/>
              </w:rPr>
              <w:t>3421-3425</w:t>
            </w:r>
          </w:p>
          <w:p w14:paraId="0CB5D686" w14:textId="77777777" w:rsidR="009647DF" w:rsidRDefault="009647DF" w:rsidP="009647DF">
            <w:pPr>
              <w:widowControl w:val="0"/>
              <w:rPr>
                <w:rFonts w:ascii="Arial" w:hAnsi="Arial" w:cs="Arial"/>
              </w:rPr>
            </w:pPr>
            <w:r>
              <w:rPr>
                <w:rFonts w:ascii="Arial" w:hAnsi="Arial" w:cs="Arial"/>
              </w:rPr>
              <w:t>3413-5381</w:t>
            </w:r>
          </w:p>
        </w:tc>
        <w:tc>
          <w:tcPr>
            <w:tcW w:w="3922" w:type="dxa"/>
            <w:gridSpan w:val="3"/>
            <w:tcBorders>
              <w:left w:val="single" w:sz="2" w:space="0" w:color="000000"/>
              <w:bottom w:val="single" w:sz="2" w:space="0" w:color="000000"/>
              <w:right w:val="single" w:sz="2" w:space="0" w:color="000000"/>
            </w:tcBorders>
            <w:shd w:val="clear" w:color="auto" w:fill="auto"/>
            <w:vAlign w:val="center"/>
          </w:tcPr>
          <w:p w14:paraId="36F38841" w14:textId="77777777" w:rsidR="009647DF" w:rsidRDefault="009647DF" w:rsidP="009647DF">
            <w:pPr>
              <w:widowControl w:val="0"/>
              <w:rPr>
                <w:rFonts w:ascii="Arial" w:hAnsi="Arial" w:cs="Arial"/>
              </w:rPr>
            </w:pPr>
            <w:r>
              <w:rPr>
                <w:rFonts w:ascii="Arial" w:hAnsi="Arial" w:cs="Arial"/>
              </w:rPr>
              <w:t xml:space="preserve">Avenida Marechal Castelo Branco, </w:t>
            </w:r>
            <w:proofErr w:type="gramStart"/>
            <w:r>
              <w:rPr>
                <w:rFonts w:ascii="Arial" w:hAnsi="Arial" w:cs="Arial"/>
              </w:rPr>
              <w:t>500</w:t>
            </w:r>
            <w:proofErr w:type="gramEnd"/>
          </w:p>
        </w:tc>
        <w:tc>
          <w:tcPr>
            <w:tcW w:w="114" w:type="dxa"/>
          </w:tcPr>
          <w:p w14:paraId="37BEFA95" w14:textId="77777777" w:rsidR="009647DF" w:rsidRDefault="009647DF" w:rsidP="009647DF">
            <w:pPr>
              <w:widowControl w:val="0"/>
            </w:pPr>
          </w:p>
        </w:tc>
      </w:tr>
      <w:tr w:rsidR="009647DF" w14:paraId="1FC15633" w14:textId="77777777" w:rsidTr="009647DF">
        <w:tc>
          <w:tcPr>
            <w:tcW w:w="14" w:type="dxa"/>
          </w:tcPr>
          <w:p w14:paraId="790EE00E" w14:textId="77777777" w:rsidR="009647DF" w:rsidRDefault="009647DF" w:rsidP="009647DF">
            <w:pPr>
              <w:widowControl w:val="0"/>
              <w:rPr>
                <w:rFonts w:ascii="Arial" w:hAnsi="Arial" w:cs="Arial"/>
              </w:rPr>
            </w:pPr>
          </w:p>
        </w:tc>
        <w:tc>
          <w:tcPr>
            <w:tcW w:w="4339" w:type="dxa"/>
            <w:tcBorders>
              <w:left w:val="single" w:sz="2" w:space="0" w:color="000000"/>
              <w:bottom w:val="single" w:sz="2" w:space="0" w:color="000000"/>
            </w:tcBorders>
            <w:shd w:val="clear" w:color="auto" w:fill="auto"/>
            <w:vAlign w:val="center"/>
          </w:tcPr>
          <w:p w14:paraId="4AB67BB0" w14:textId="77777777" w:rsidR="009647DF" w:rsidRDefault="009647DF" w:rsidP="009647DF">
            <w:pPr>
              <w:widowControl w:val="0"/>
              <w:rPr>
                <w:rFonts w:ascii="Arial" w:hAnsi="Arial" w:cs="Arial"/>
              </w:rPr>
            </w:pPr>
            <w:r>
              <w:rPr>
                <w:rFonts w:ascii="Arial" w:hAnsi="Arial" w:cs="Arial"/>
              </w:rPr>
              <w:t>Pelotão Ambiental</w:t>
            </w:r>
          </w:p>
        </w:tc>
        <w:tc>
          <w:tcPr>
            <w:tcW w:w="1646" w:type="dxa"/>
            <w:gridSpan w:val="2"/>
            <w:tcBorders>
              <w:left w:val="single" w:sz="2" w:space="0" w:color="000000"/>
              <w:bottom w:val="single" w:sz="2" w:space="0" w:color="000000"/>
            </w:tcBorders>
            <w:shd w:val="clear" w:color="auto" w:fill="auto"/>
            <w:vAlign w:val="center"/>
          </w:tcPr>
          <w:p w14:paraId="55B3D97D" w14:textId="77777777" w:rsidR="009647DF" w:rsidRDefault="009647DF" w:rsidP="009647DF">
            <w:pPr>
              <w:widowControl w:val="0"/>
              <w:rPr>
                <w:rFonts w:ascii="Arial" w:hAnsi="Arial" w:cs="Arial"/>
              </w:rPr>
            </w:pPr>
            <w:r>
              <w:rPr>
                <w:rFonts w:ascii="Arial" w:hAnsi="Arial" w:cs="Arial"/>
              </w:rPr>
              <w:t>3426-1996</w:t>
            </w:r>
            <w:r>
              <w:rPr>
                <w:rFonts w:ascii="Arial" w:hAnsi="Arial" w:cs="Arial"/>
              </w:rPr>
              <w:br/>
              <w:t>3426-4307</w:t>
            </w:r>
          </w:p>
        </w:tc>
        <w:tc>
          <w:tcPr>
            <w:tcW w:w="3922" w:type="dxa"/>
            <w:gridSpan w:val="3"/>
            <w:tcBorders>
              <w:left w:val="single" w:sz="2" w:space="0" w:color="000000"/>
              <w:bottom w:val="single" w:sz="2" w:space="0" w:color="000000"/>
              <w:right w:val="single" w:sz="2" w:space="0" w:color="000000"/>
            </w:tcBorders>
            <w:shd w:val="clear" w:color="auto" w:fill="auto"/>
            <w:vAlign w:val="center"/>
          </w:tcPr>
          <w:p w14:paraId="6FAB8658" w14:textId="77777777" w:rsidR="009647DF" w:rsidRDefault="009647DF" w:rsidP="009647DF">
            <w:pPr>
              <w:widowControl w:val="0"/>
              <w:rPr>
                <w:rFonts w:ascii="Arial" w:hAnsi="Arial" w:cs="Arial"/>
              </w:rPr>
            </w:pPr>
            <w:r>
              <w:rPr>
                <w:rFonts w:ascii="Arial" w:hAnsi="Arial" w:cs="Arial"/>
              </w:rPr>
              <w:t xml:space="preserve">Rua Benedito </w:t>
            </w:r>
            <w:proofErr w:type="spellStart"/>
            <w:r>
              <w:rPr>
                <w:rFonts w:ascii="Arial" w:hAnsi="Arial" w:cs="Arial"/>
              </w:rPr>
              <w:t>Bonzon</w:t>
            </w:r>
            <w:proofErr w:type="spellEnd"/>
            <w:r>
              <w:rPr>
                <w:rFonts w:ascii="Arial" w:hAnsi="Arial" w:cs="Arial"/>
              </w:rPr>
              <w:t xml:space="preserve"> Penteado, </w:t>
            </w:r>
            <w:proofErr w:type="gramStart"/>
            <w:r>
              <w:rPr>
                <w:rFonts w:ascii="Arial" w:hAnsi="Arial" w:cs="Arial"/>
              </w:rPr>
              <w:t>645</w:t>
            </w:r>
            <w:proofErr w:type="gramEnd"/>
          </w:p>
        </w:tc>
        <w:tc>
          <w:tcPr>
            <w:tcW w:w="114" w:type="dxa"/>
          </w:tcPr>
          <w:p w14:paraId="224DDA6D" w14:textId="77777777" w:rsidR="009647DF" w:rsidRDefault="009647DF" w:rsidP="009647DF">
            <w:pPr>
              <w:widowControl w:val="0"/>
            </w:pPr>
          </w:p>
        </w:tc>
      </w:tr>
      <w:tr w:rsidR="009647DF" w14:paraId="25E7F504" w14:textId="77777777" w:rsidTr="009647DF">
        <w:tc>
          <w:tcPr>
            <w:tcW w:w="14" w:type="dxa"/>
          </w:tcPr>
          <w:p w14:paraId="5714AAC2" w14:textId="77777777" w:rsidR="009647DF" w:rsidRDefault="009647DF" w:rsidP="009647DF">
            <w:pPr>
              <w:widowControl w:val="0"/>
              <w:rPr>
                <w:rFonts w:ascii="Arial" w:hAnsi="Arial" w:cs="Arial"/>
              </w:rPr>
            </w:pPr>
          </w:p>
        </w:tc>
        <w:tc>
          <w:tcPr>
            <w:tcW w:w="4339" w:type="dxa"/>
            <w:tcBorders>
              <w:left w:val="single" w:sz="2" w:space="0" w:color="000000"/>
              <w:bottom w:val="single" w:sz="2" w:space="0" w:color="000000"/>
            </w:tcBorders>
            <w:shd w:val="clear" w:color="auto" w:fill="auto"/>
            <w:vAlign w:val="center"/>
          </w:tcPr>
          <w:p w14:paraId="4EE7B236" w14:textId="77777777" w:rsidR="009647DF" w:rsidRDefault="009647DF" w:rsidP="009647DF">
            <w:pPr>
              <w:widowControl w:val="0"/>
              <w:rPr>
                <w:rFonts w:ascii="Arial" w:hAnsi="Arial" w:cs="Arial"/>
              </w:rPr>
            </w:pPr>
            <w:r>
              <w:rPr>
                <w:rFonts w:ascii="Arial" w:hAnsi="Arial" w:cs="Arial"/>
              </w:rPr>
              <w:t>Viveiro de Mudas</w:t>
            </w:r>
          </w:p>
        </w:tc>
        <w:tc>
          <w:tcPr>
            <w:tcW w:w="1646" w:type="dxa"/>
            <w:gridSpan w:val="2"/>
            <w:tcBorders>
              <w:left w:val="single" w:sz="2" w:space="0" w:color="000000"/>
              <w:bottom w:val="single" w:sz="2" w:space="0" w:color="000000"/>
            </w:tcBorders>
            <w:shd w:val="clear" w:color="auto" w:fill="auto"/>
            <w:vAlign w:val="center"/>
          </w:tcPr>
          <w:p w14:paraId="29ACA460" w14:textId="77777777" w:rsidR="009647DF" w:rsidRDefault="009647DF" w:rsidP="009647DF">
            <w:pPr>
              <w:widowControl w:val="0"/>
              <w:rPr>
                <w:rFonts w:ascii="Arial" w:hAnsi="Arial" w:cs="Arial"/>
              </w:rPr>
            </w:pPr>
            <w:r>
              <w:rPr>
                <w:rFonts w:ascii="Arial" w:hAnsi="Arial" w:cs="Arial"/>
              </w:rPr>
              <w:t>3424-1692</w:t>
            </w:r>
          </w:p>
        </w:tc>
        <w:tc>
          <w:tcPr>
            <w:tcW w:w="3922" w:type="dxa"/>
            <w:gridSpan w:val="3"/>
            <w:tcBorders>
              <w:left w:val="single" w:sz="2" w:space="0" w:color="000000"/>
              <w:bottom w:val="single" w:sz="2" w:space="0" w:color="000000"/>
              <w:right w:val="single" w:sz="2" w:space="0" w:color="000000"/>
            </w:tcBorders>
            <w:shd w:val="clear" w:color="auto" w:fill="auto"/>
            <w:vAlign w:val="center"/>
          </w:tcPr>
          <w:p w14:paraId="5F2AB9C9" w14:textId="77777777" w:rsidR="009647DF" w:rsidRDefault="009647DF" w:rsidP="009647DF">
            <w:pPr>
              <w:widowControl w:val="0"/>
              <w:rPr>
                <w:rFonts w:ascii="Arial" w:hAnsi="Arial" w:cs="Arial"/>
              </w:rPr>
            </w:pPr>
            <w:r>
              <w:rPr>
                <w:rFonts w:ascii="Arial" w:hAnsi="Arial" w:cs="Arial"/>
              </w:rPr>
              <w:t xml:space="preserve">Rua Carolina </w:t>
            </w:r>
            <w:proofErr w:type="spellStart"/>
            <w:r>
              <w:rPr>
                <w:rFonts w:ascii="Arial" w:hAnsi="Arial" w:cs="Arial"/>
              </w:rPr>
              <w:t>Sechetto</w:t>
            </w:r>
            <w:proofErr w:type="spellEnd"/>
            <w:r>
              <w:rPr>
                <w:rFonts w:ascii="Arial" w:hAnsi="Arial" w:cs="Arial"/>
              </w:rPr>
              <w:t xml:space="preserve"> Martins, 419 – Loteamento </w:t>
            </w:r>
            <w:proofErr w:type="spellStart"/>
            <w:r>
              <w:rPr>
                <w:rFonts w:ascii="Arial" w:hAnsi="Arial" w:cs="Arial"/>
              </w:rPr>
              <w:t>Sta</w:t>
            </w:r>
            <w:proofErr w:type="spellEnd"/>
            <w:r>
              <w:rPr>
                <w:rFonts w:ascii="Arial" w:hAnsi="Arial" w:cs="Arial"/>
              </w:rPr>
              <w:t xml:space="preserve"> </w:t>
            </w:r>
            <w:proofErr w:type="gramStart"/>
            <w:r>
              <w:rPr>
                <w:rFonts w:ascii="Arial" w:hAnsi="Arial" w:cs="Arial"/>
              </w:rPr>
              <w:t>Rita</w:t>
            </w:r>
            <w:proofErr w:type="gramEnd"/>
          </w:p>
        </w:tc>
        <w:tc>
          <w:tcPr>
            <w:tcW w:w="114" w:type="dxa"/>
          </w:tcPr>
          <w:p w14:paraId="052635BB" w14:textId="77777777" w:rsidR="009647DF" w:rsidRDefault="009647DF" w:rsidP="009647DF">
            <w:pPr>
              <w:widowControl w:val="0"/>
            </w:pPr>
          </w:p>
        </w:tc>
      </w:tr>
      <w:tr w:rsidR="009647DF" w14:paraId="01A6C162" w14:textId="77777777" w:rsidTr="009647DF">
        <w:tc>
          <w:tcPr>
            <w:tcW w:w="14" w:type="dxa"/>
          </w:tcPr>
          <w:p w14:paraId="4EAF6921" w14:textId="77777777" w:rsidR="009647DF" w:rsidRDefault="009647DF" w:rsidP="009647DF">
            <w:pPr>
              <w:widowControl w:val="0"/>
              <w:rPr>
                <w:rFonts w:ascii="Arial" w:hAnsi="Arial" w:cs="Arial"/>
              </w:rPr>
            </w:pPr>
          </w:p>
        </w:tc>
        <w:tc>
          <w:tcPr>
            <w:tcW w:w="4339" w:type="dxa"/>
            <w:tcBorders>
              <w:left w:val="single" w:sz="2" w:space="0" w:color="000000"/>
              <w:bottom w:val="single" w:sz="2" w:space="0" w:color="000000"/>
            </w:tcBorders>
            <w:shd w:val="clear" w:color="auto" w:fill="auto"/>
            <w:vAlign w:val="center"/>
          </w:tcPr>
          <w:p w14:paraId="3A60E630" w14:textId="77777777" w:rsidR="009647DF" w:rsidRDefault="009647DF" w:rsidP="009647DF">
            <w:pPr>
              <w:widowControl w:val="0"/>
              <w:rPr>
                <w:rFonts w:ascii="Arial" w:hAnsi="Arial" w:cs="Arial"/>
              </w:rPr>
            </w:pPr>
            <w:r>
              <w:rPr>
                <w:rFonts w:ascii="Arial" w:hAnsi="Arial" w:cs="Arial"/>
              </w:rPr>
              <w:t>Disk-Animais</w:t>
            </w:r>
          </w:p>
        </w:tc>
        <w:tc>
          <w:tcPr>
            <w:tcW w:w="1646" w:type="dxa"/>
            <w:gridSpan w:val="2"/>
            <w:tcBorders>
              <w:left w:val="single" w:sz="2" w:space="0" w:color="000000"/>
              <w:bottom w:val="single" w:sz="2" w:space="0" w:color="000000"/>
            </w:tcBorders>
            <w:shd w:val="clear" w:color="auto" w:fill="auto"/>
            <w:vAlign w:val="center"/>
          </w:tcPr>
          <w:p w14:paraId="326B990E" w14:textId="77777777" w:rsidR="009647DF" w:rsidRDefault="009647DF" w:rsidP="009647DF">
            <w:pPr>
              <w:widowControl w:val="0"/>
              <w:rPr>
                <w:rFonts w:ascii="Arial" w:hAnsi="Arial" w:cs="Arial"/>
              </w:rPr>
            </w:pPr>
            <w:r>
              <w:rPr>
                <w:rFonts w:ascii="Arial" w:hAnsi="Arial" w:cs="Arial"/>
              </w:rPr>
              <w:t>3413-5595</w:t>
            </w:r>
          </w:p>
        </w:tc>
        <w:tc>
          <w:tcPr>
            <w:tcW w:w="3922" w:type="dxa"/>
            <w:gridSpan w:val="3"/>
            <w:tcBorders>
              <w:left w:val="single" w:sz="2" w:space="0" w:color="000000"/>
              <w:bottom w:val="single" w:sz="2" w:space="0" w:color="000000"/>
              <w:right w:val="single" w:sz="2" w:space="0" w:color="000000"/>
            </w:tcBorders>
            <w:shd w:val="clear" w:color="auto" w:fill="auto"/>
            <w:vAlign w:val="center"/>
          </w:tcPr>
          <w:p w14:paraId="64DB6ADA" w14:textId="77777777" w:rsidR="009647DF" w:rsidRDefault="009647DF" w:rsidP="009647DF">
            <w:pPr>
              <w:widowControl w:val="0"/>
              <w:rPr>
                <w:rFonts w:ascii="Arial" w:hAnsi="Arial" w:cs="Arial"/>
              </w:rPr>
            </w:pPr>
            <w:r>
              <w:rPr>
                <w:rFonts w:ascii="Arial" w:hAnsi="Arial" w:cs="Arial"/>
              </w:rPr>
              <w:t>Rua Alberto Coral 1500</w:t>
            </w:r>
          </w:p>
        </w:tc>
        <w:tc>
          <w:tcPr>
            <w:tcW w:w="114" w:type="dxa"/>
          </w:tcPr>
          <w:p w14:paraId="509F12F2" w14:textId="77777777" w:rsidR="009647DF" w:rsidRDefault="009647DF" w:rsidP="009647DF">
            <w:pPr>
              <w:widowControl w:val="0"/>
            </w:pPr>
          </w:p>
        </w:tc>
      </w:tr>
      <w:tr w:rsidR="009647DF" w14:paraId="0BDEE83E" w14:textId="77777777" w:rsidTr="009647DF">
        <w:tc>
          <w:tcPr>
            <w:tcW w:w="14" w:type="dxa"/>
          </w:tcPr>
          <w:p w14:paraId="75557C8E" w14:textId="77777777" w:rsidR="009647DF" w:rsidRDefault="009647DF" w:rsidP="009647DF">
            <w:pPr>
              <w:widowControl w:val="0"/>
              <w:rPr>
                <w:rFonts w:ascii="Arial" w:hAnsi="Arial" w:cs="Arial"/>
              </w:rPr>
            </w:pPr>
          </w:p>
        </w:tc>
        <w:tc>
          <w:tcPr>
            <w:tcW w:w="4339" w:type="dxa"/>
            <w:tcBorders>
              <w:left w:val="single" w:sz="2" w:space="0" w:color="000000"/>
              <w:bottom w:val="single" w:sz="2" w:space="0" w:color="000000"/>
            </w:tcBorders>
            <w:shd w:val="clear" w:color="auto" w:fill="auto"/>
            <w:vAlign w:val="center"/>
          </w:tcPr>
          <w:p w14:paraId="6B983704" w14:textId="77777777" w:rsidR="009647DF" w:rsidRDefault="009647DF" w:rsidP="009647DF">
            <w:pPr>
              <w:widowControl w:val="0"/>
              <w:rPr>
                <w:rFonts w:ascii="Arial" w:hAnsi="Arial" w:cs="Arial"/>
              </w:rPr>
            </w:pPr>
            <w:r>
              <w:rPr>
                <w:rFonts w:ascii="Arial" w:hAnsi="Arial" w:cs="Arial"/>
              </w:rPr>
              <w:t>Núcleo de Educação Ambiental – NEA</w:t>
            </w:r>
          </w:p>
        </w:tc>
        <w:tc>
          <w:tcPr>
            <w:tcW w:w="1646" w:type="dxa"/>
            <w:gridSpan w:val="2"/>
            <w:tcBorders>
              <w:left w:val="single" w:sz="2" w:space="0" w:color="000000"/>
              <w:bottom w:val="single" w:sz="2" w:space="0" w:color="000000"/>
            </w:tcBorders>
            <w:shd w:val="clear" w:color="auto" w:fill="auto"/>
            <w:vAlign w:val="center"/>
          </w:tcPr>
          <w:p w14:paraId="49837B54" w14:textId="77777777" w:rsidR="009647DF" w:rsidRDefault="009647DF" w:rsidP="009647DF">
            <w:pPr>
              <w:widowControl w:val="0"/>
              <w:rPr>
                <w:rFonts w:ascii="Arial" w:hAnsi="Arial" w:cs="Arial"/>
              </w:rPr>
            </w:pPr>
            <w:r>
              <w:rPr>
                <w:rFonts w:ascii="Arial" w:hAnsi="Arial" w:cs="Arial"/>
              </w:rPr>
              <w:t>3417-9494</w:t>
            </w:r>
          </w:p>
        </w:tc>
        <w:tc>
          <w:tcPr>
            <w:tcW w:w="3922" w:type="dxa"/>
            <w:gridSpan w:val="3"/>
            <w:tcBorders>
              <w:left w:val="single" w:sz="2" w:space="0" w:color="000000"/>
              <w:bottom w:val="single" w:sz="2" w:space="0" w:color="000000"/>
              <w:right w:val="single" w:sz="2" w:space="0" w:color="000000"/>
            </w:tcBorders>
            <w:shd w:val="clear" w:color="auto" w:fill="auto"/>
            <w:vAlign w:val="center"/>
          </w:tcPr>
          <w:p w14:paraId="541F2E7D" w14:textId="77777777" w:rsidR="009647DF" w:rsidRDefault="009647DF" w:rsidP="009647DF">
            <w:pPr>
              <w:widowControl w:val="0"/>
              <w:rPr>
                <w:rFonts w:ascii="Arial" w:hAnsi="Arial" w:cs="Arial"/>
              </w:rPr>
            </w:pPr>
            <w:r>
              <w:rPr>
                <w:rFonts w:ascii="Arial" w:hAnsi="Arial" w:cs="Arial"/>
              </w:rPr>
              <w:t xml:space="preserve">Avenida Maurice Allain, </w:t>
            </w:r>
            <w:proofErr w:type="gramStart"/>
            <w:r>
              <w:rPr>
                <w:rFonts w:ascii="Arial" w:hAnsi="Arial" w:cs="Arial"/>
              </w:rPr>
              <w:t>77</w:t>
            </w:r>
            <w:proofErr w:type="gramEnd"/>
          </w:p>
        </w:tc>
        <w:tc>
          <w:tcPr>
            <w:tcW w:w="114" w:type="dxa"/>
          </w:tcPr>
          <w:p w14:paraId="4B475D9B" w14:textId="77777777" w:rsidR="009647DF" w:rsidRDefault="009647DF" w:rsidP="009647DF">
            <w:pPr>
              <w:widowControl w:val="0"/>
            </w:pPr>
          </w:p>
        </w:tc>
      </w:tr>
      <w:tr w:rsidR="009647DF" w14:paraId="18FDB2D6" w14:textId="77777777" w:rsidTr="009647DF">
        <w:tc>
          <w:tcPr>
            <w:tcW w:w="14" w:type="dxa"/>
          </w:tcPr>
          <w:p w14:paraId="01803957" w14:textId="77777777" w:rsidR="009647DF" w:rsidRDefault="009647DF" w:rsidP="009647DF">
            <w:pPr>
              <w:widowControl w:val="0"/>
              <w:jc w:val="center"/>
              <w:rPr>
                <w:rFonts w:ascii="Arial" w:hAnsi="Arial" w:cs="Arial"/>
              </w:rPr>
            </w:pPr>
          </w:p>
        </w:tc>
        <w:tc>
          <w:tcPr>
            <w:tcW w:w="9907" w:type="dxa"/>
            <w:gridSpan w:val="6"/>
            <w:tcBorders>
              <w:left w:val="single" w:sz="2" w:space="0" w:color="000000"/>
              <w:bottom w:val="single" w:sz="2" w:space="0" w:color="000000"/>
              <w:right w:val="single" w:sz="2" w:space="0" w:color="000000"/>
            </w:tcBorders>
            <w:shd w:val="clear" w:color="auto" w:fill="B2B2B2"/>
            <w:vAlign w:val="center"/>
          </w:tcPr>
          <w:p w14:paraId="2F247587" w14:textId="77777777" w:rsidR="009647DF" w:rsidRDefault="009647DF" w:rsidP="009647DF">
            <w:pPr>
              <w:widowControl w:val="0"/>
              <w:jc w:val="center"/>
              <w:rPr>
                <w:rFonts w:ascii="Arial" w:hAnsi="Arial" w:cs="Arial"/>
              </w:rPr>
            </w:pPr>
            <w:r>
              <w:rPr>
                <w:rFonts w:ascii="Arial" w:hAnsi="Arial" w:cs="Arial"/>
              </w:rPr>
              <w:t>ASSISTÊNCIA E DESENVOLVIMENTO SOCIAL – SMADS (Secretaria)</w:t>
            </w:r>
          </w:p>
        </w:tc>
        <w:tc>
          <w:tcPr>
            <w:tcW w:w="114" w:type="dxa"/>
          </w:tcPr>
          <w:p w14:paraId="24BD9B5B" w14:textId="77777777" w:rsidR="009647DF" w:rsidRDefault="009647DF" w:rsidP="009647DF">
            <w:pPr>
              <w:widowControl w:val="0"/>
            </w:pPr>
          </w:p>
        </w:tc>
      </w:tr>
      <w:tr w:rsidR="009647DF" w14:paraId="77CDE64A" w14:textId="77777777" w:rsidTr="009647DF">
        <w:tc>
          <w:tcPr>
            <w:tcW w:w="14" w:type="dxa"/>
          </w:tcPr>
          <w:p w14:paraId="57C2837C" w14:textId="77777777" w:rsidR="009647DF" w:rsidRDefault="009647DF" w:rsidP="009647DF">
            <w:pPr>
              <w:widowControl w:val="0"/>
              <w:rPr>
                <w:rFonts w:ascii="Arial" w:hAnsi="Arial" w:cs="Arial"/>
              </w:rPr>
            </w:pPr>
          </w:p>
        </w:tc>
        <w:tc>
          <w:tcPr>
            <w:tcW w:w="4339" w:type="dxa"/>
            <w:tcBorders>
              <w:left w:val="single" w:sz="2" w:space="0" w:color="000000"/>
              <w:bottom w:val="single" w:sz="2" w:space="0" w:color="000000"/>
            </w:tcBorders>
            <w:shd w:val="clear" w:color="auto" w:fill="auto"/>
            <w:vAlign w:val="center"/>
          </w:tcPr>
          <w:p w14:paraId="5C3B1608" w14:textId="77777777" w:rsidR="009647DF" w:rsidRDefault="009647DF" w:rsidP="009647DF">
            <w:pPr>
              <w:widowControl w:val="0"/>
              <w:rPr>
                <w:rFonts w:ascii="Arial" w:hAnsi="Arial" w:cs="Arial"/>
              </w:rPr>
            </w:pPr>
            <w:r>
              <w:rPr>
                <w:rFonts w:ascii="Arial" w:hAnsi="Arial" w:cs="Arial"/>
              </w:rPr>
              <w:t>Recepção / Gabinete Secretário</w:t>
            </w:r>
          </w:p>
        </w:tc>
        <w:tc>
          <w:tcPr>
            <w:tcW w:w="1646" w:type="dxa"/>
            <w:gridSpan w:val="2"/>
            <w:tcBorders>
              <w:left w:val="single" w:sz="2" w:space="0" w:color="000000"/>
              <w:bottom w:val="single" w:sz="2" w:space="0" w:color="000000"/>
            </w:tcBorders>
            <w:shd w:val="clear" w:color="auto" w:fill="auto"/>
            <w:vAlign w:val="center"/>
          </w:tcPr>
          <w:p w14:paraId="61C91B4D" w14:textId="77777777" w:rsidR="009647DF" w:rsidRDefault="009647DF" w:rsidP="009647DF">
            <w:pPr>
              <w:widowControl w:val="0"/>
              <w:rPr>
                <w:rFonts w:ascii="Arial" w:hAnsi="Arial" w:cs="Arial"/>
              </w:rPr>
            </w:pPr>
            <w:r>
              <w:rPr>
                <w:rFonts w:ascii="Arial" w:hAnsi="Arial" w:cs="Arial"/>
              </w:rPr>
              <w:t>3417-8800</w:t>
            </w:r>
          </w:p>
        </w:tc>
        <w:tc>
          <w:tcPr>
            <w:tcW w:w="3922" w:type="dxa"/>
            <w:gridSpan w:val="3"/>
            <w:tcBorders>
              <w:left w:val="single" w:sz="2" w:space="0" w:color="000000"/>
              <w:bottom w:val="single" w:sz="2" w:space="0" w:color="000000"/>
              <w:right w:val="single" w:sz="2" w:space="0" w:color="000000"/>
            </w:tcBorders>
            <w:shd w:val="clear" w:color="auto" w:fill="auto"/>
            <w:vAlign w:val="center"/>
          </w:tcPr>
          <w:p w14:paraId="7B295679" w14:textId="77777777" w:rsidR="009647DF" w:rsidRDefault="009647DF" w:rsidP="009647DF">
            <w:pPr>
              <w:widowControl w:val="0"/>
              <w:rPr>
                <w:rFonts w:ascii="Arial" w:hAnsi="Arial" w:cs="Arial"/>
              </w:rPr>
            </w:pPr>
            <w:r>
              <w:rPr>
                <w:rFonts w:ascii="Arial" w:hAnsi="Arial" w:cs="Arial"/>
              </w:rPr>
              <w:t xml:space="preserve">Rua Monsenhor Manoel Francisco Rosa, 900, </w:t>
            </w:r>
            <w:proofErr w:type="gramStart"/>
            <w:r>
              <w:rPr>
                <w:rFonts w:ascii="Arial" w:hAnsi="Arial" w:cs="Arial"/>
              </w:rPr>
              <w:t>Centro</w:t>
            </w:r>
            <w:proofErr w:type="gramEnd"/>
          </w:p>
        </w:tc>
        <w:tc>
          <w:tcPr>
            <w:tcW w:w="114" w:type="dxa"/>
          </w:tcPr>
          <w:p w14:paraId="7BE769AC" w14:textId="77777777" w:rsidR="009647DF" w:rsidRDefault="009647DF" w:rsidP="009647DF">
            <w:pPr>
              <w:widowControl w:val="0"/>
            </w:pPr>
          </w:p>
        </w:tc>
      </w:tr>
      <w:tr w:rsidR="009647DF" w14:paraId="68A23370" w14:textId="77777777" w:rsidTr="009647DF">
        <w:tc>
          <w:tcPr>
            <w:tcW w:w="14" w:type="dxa"/>
          </w:tcPr>
          <w:p w14:paraId="310899FF" w14:textId="77777777" w:rsidR="009647DF" w:rsidRDefault="009647DF" w:rsidP="009647DF">
            <w:pPr>
              <w:widowControl w:val="0"/>
              <w:rPr>
                <w:rFonts w:ascii="Arial" w:hAnsi="Arial" w:cs="Arial"/>
              </w:rPr>
            </w:pPr>
          </w:p>
        </w:tc>
        <w:tc>
          <w:tcPr>
            <w:tcW w:w="4339" w:type="dxa"/>
            <w:tcBorders>
              <w:left w:val="single" w:sz="2" w:space="0" w:color="000000"/>
              <w:bottom w:val="single" w:sz="2" w:space="0" w:color="000000"/>
            </w:tcBorders>
            <w:shd w:val="clear" w:color="auto" w:fill="auto"/>
            <w:vAlign w:val="center"/>
          </w:tcPr>
          <w:p w14:paraId="3208A1E1" w14:textId="77777777" w:rsidR="009647DF" w:rsidRDefault="009647DF" w:rsidP="009647DF">
            <w:pPr>
              <w:widowControl w:val="0"/>
              <w:rPr>
                <w:rFonts w:ascii="Arial" w:hAnsi="Arial" w:cs="Arial"/>
              </w:rPr>
            </w:pPr>
            <w:proofErr w:type="spellStart"/>
            <w:r>
              <w:rPr>
                <w:rFonts w:ascii="Arial" w:hAnsi="Arial" w:cs="Arial"/>
              </w:rPr>
              <w:t>Cras</w:t>
            </w:r>
            <w:proofErr w:type="spellEnd"/>
            <w:r>
              <w:rPr>
                <w:rFonts w:ascii="Arial" w:hAnsi="Arial" w:cs="Arial"/>
              </w:rPr>
              <w:t xml:space="preserve"> Jd. São Paulo </w:t>
            </w:r>
          </w:p>
        </w:tc>
        <w:tc>
          <w:tcPr>
            <w:tcW w:w="1646" w:type="dxa"/>
            <w:gridSpan w:val="2"/>
            <w:tcBorders>
              <w:left w:val="single" w:sz="2" w:space="0" w:color="000000"/>
              <w:bottom w:val="single" w:sz="2" w:space="0" w:color="000000"/>
            </w:tcBorders>
            <w:shd w:val="clear" w:color="auto" w:fill="auto"/>
            <w:vAlign w:val="center"/>
          </w:tcPr>
          <w:p w14:paraId="10371134" w14:textId="77777777" w:rsidR="009647DF" w:rsidRDefault="009647DF" w:rsidP="009647DF">
            <w:pPr>
              <w:widowControl w:val="0"/>
              <w:rPr>
                <w:rFonts w:ascii="Arial" w:hAnsi="Arial" w:cs="Arial"/>
              </w:rPr>
            </w:pPr>
            <w:r>
              <w:rPr>
                <w:rFonts w:ascii="Arial" w:hAnsi="Arial" w:cs="Arial"/>
              </w:rPr>
              <w:t>3433-0632</w:t>
            </w:r>
          </w:p>
          <w:p w14:paraId="2B9BB0EA" w14:textId="77777777" w:rsidR="009647DF" w:rsidRDefault="009647DF" w:rsidP="009647DF">
            <w:pPr>
              <w:widowControl w:val="0"/>
              <w:rPr>
                <w:rFonts w:ascii="Arial" w:hAnsi="Arial" w:cs="Arial"/>
              </w:rPr>
            </w:pPr>
            <w:r>
              <w:rPr>
                <w:rFonts w:ascii="Arial" w:hAnsi="Arial" w:cs="Arial"/>
              </w:rPr>
              <w:t xml:space="preserve">3432-2390 </w:t>
            </w:r>
          </w:p>
        </w:tc>
        <w:tc>
          <w:tcPr>
            <w:tcW w:w="3922" w:type="dxa"/>
            <w:gridSpan w:val="3"/>
            <w:tcBorders>
              <w:left w:val="single" w:sz="2" w:space="0" w:color="000000"/>
              <w:bottom w:val="single" w:sz="2" w:space="0" w:color="000000"/>
              <w:right w:val="single" w:sz="2" w:space="0" w:color="000000"/>
            </w:tcBorders>
            <w:shd w:val="clear" w:color="auto" w:fill="auto"/>
            <w:vAlign w:val="center"/>
          </w:tcPr>
          <w:p w14:paraId="0EDEBD41" w14:textId="77777777" w:rsidR="009647DF" w:rsidRDefault="009647DF" w:rsidP="009647DF">
            <w:pPr>
              <w:widowControl w:val="0"/>
              <w:rPr>
                <w:rFonts w:ascii="Arial" w:hAnsi="Arial" w:cs="Arial"/>
              </w:rPr>
            </w:pPr>
            <w:r>
              <w:rPr>
                <w:rFonts w:ascii="Arial" w:hAnsi="Arial" w:cs="Arial"/>
              </w:rPr>
              <w:t xml:space="preserve">Rua Prof. </w:t>
            </w:r>
            <w:proofErr w:type="spellStart"/>
            <w:r>
              <w:rPr>
                <w:rFonts w:ascii="Arial" w:hAnsi="Arial" w:cs="Arial"/>
              </w:rPr>
              <w:t>Felinto</w:t>
            </w:r>
            <w:proofErr w:type="spellEnd"/>
            <w:r>
              <w:rPr>
                <w:rFonts w:ascii="Arial" w:hAnsi="Arial" w:cs="Arial"/>
              </w:rPr>
              <w:t xml:space="preserve"> de Brito, </w:t>
            </w:r>
            <w:proofErr w:type="gramStart"/>
            <w:r>
              <w:rPr>
                <w:rFonts w:ascii="Arial" w:hAnsi="Arial" w:cs="Arial"/>
              </w:rPr>
              <w:t>366</w:t>
            </w:r>
            <w:proofErr w:type="gramEnd"/>
          </w:p>
        </w:tc>
        <w:tc>
          <w:tcPr>
            <w:tcW w:w="114" w:type="dxa"/>
          </w:tcPr>
          <w:p w14:paraId="120F1B97" w14:textId="77777777" w:rsidR="009647DF" w:rsidRDefault="009647DF" w:rsidP="009647DF">
            <w:pPr>
              <w:widowControl w:val="0"/>
            </w:pPr>
          </w:p>
        </w:tc>
      </w:tr>
      <w:tr w:rsidR="009647DF" w14:paraId="265B5CA1" w14:textId="77777777" w:rsidTr="009647DF">
        <w:tc>
          <w:tcPr>
            <w:tcW w:w="14" w:type="dxa"/>
          </w:tcPr>
          <w:p w14:paraId="319C49BF" w14:textId="77777777" w:rsidR="009647DF" w:rsidRDefault="009647DF" w:rsidP="009647DF">
            <w:pPr>
              <w:widowControl w:val="0"/>
              <w:rPr>
                <w:rFonts w:ascii="Arial" w:hAnsi="Arial" w:cs="Arial"/>
              </w:rPr>
            </w:pPr>
          </w:p>
        </w:tc>
        <w:tc>
          <w:tcPr>
            <w:tcW w:w="4339" w:type="dxa"/>
            <w:tcBorders>
              <w:left w:val="single" w:sz="2" w:space="0" w:color="000000"/>
              <w:bottom w:val="single" w:sz="2" w:space="0" w:color="000000"/>
            </w:tcBorders>
            <w:shd w:val="clear" w:color="auto" w:fill="auto"/>
            <w:vAlign w:val="center"/>
          </w:tcPr>
          <w:p w14:paraId="53C5FA1B" w14:textId="77777777" w:rsidR="009647DF" w:rsidRDefault="009647DF" w:rsidP="009647DF">
            <w:pPr>
              <w:widowControl w:val="0"/>
              <w:rPr>
                <w:rFonts w:ascii="Arial" w:hAnsi="Arial" w:cs="Arial"/>
              </w:rPr>
            </w:pPr>
            <w:proofErr w:type="spellStart"/>
            <w:r>
              <w:rPr>
                <w:rFonts w:ascii="Arial" w:hAnsi="Arial" w:cs="Arial"/>
              </w:rPr>
              <w:t>Cras</w:t>
            </w:r>
            <w:proofErr w:type="spellEnd"/>
            <w:r>
              <w:rPr>
                <w:rFonts w:ascii="Arial" w:hAnsi="Arial" w:cs="Arial"/>
              </w:rPr>
              <w:t xml:space="preserve"> Mário </w:t>
            </w:r>
            <w:proofErr w:type="spellStart"/>
            <w:r>
              <w:rPr>
                <w:rFonts w:ascii="Arial" w:hAnsi="Arial" w:cs="Arial"/>
              </w:rPr>
              <w:t>Dedini</w:t>
            </w:r>
            <w:proofErr w:type="spellEnd"/>
            <w:r>
              <w:rPr>
                <w:rFonts w:ascii="Arial" w:hAnsi="Arial" w:cs="Arial"/>
              </w:rPr>
              <w:t xml:space="preserve"> </w:t>
            </w:r>
          </w:p>
        </w:tc>
        <w:tc>
          <w:tcPr>
            <w:tcW w:w="1646" w:type="dxa"/>
            <w:gridSpan w:val="2"/>
            <w:tcBorders>
              <w:left w:val="single" w:sz="2" w:space="0" w:color="000000"/>
              <w:bottom w:val="single" w:sz="2" w:space="0" w:color="000000"/>
            </w:tcBorders>
            <w:shd w:val="clear" w:color="auto" w:fill="auto"/>
            <w:vAlign w:val="center"/>
          </w:tcPr>
          <w:p w14:paraId="6D18AFDA" w14:textId="77777777" w:rsidR="009647DF" w:rsidRDefault="009647DF" w:rsidP="009647DF">
            <w:pPr>
              <w:widowControl w:val="0"/>
              <w:rPr>
                <w:rFonts w:ascii="Arial" w:hAnsi="Arial" w:cs="Arial"/>
              </w:rPr>
            </w:pPr>
            <w:r>
              <w:rPr>
                <w:rFonts w:ascii="Arial" w:hAnsi="Arial" w:cs="Arial"/>
              </w:rPr>
              <w:t>3413-8031</w:t>
            </w:r>
          </w:p>
          <w:p w14:paraId="671F3A6D" w14:textId="77777777" w:rsidR="009647DF" w:rsidRDefault="009647DF" w:rsidP="009647DF">
            <w:pPr>
              <w:widowControl w:val="0"/>
              <w:rPr>
                <w:rFonts w:ascii="Arial" w:hAnsi="Arial" w:cs="Arial"/>
              </w:rPr>
            </w:pPr>
            <w:r>
              <w:rPr>
                <w:rFonts w:ascii="Arial" w:hAnsi="Arial" w:cs="Arial"/>
              </w:rPr>
              <w:t xml:space="preserve"> 3421-8077 </w:t>
            </w:r>
          </w:p>
        </w:tc>
        <w:tc>
          <w:tcPr>
            <w:tcW w:w="3922" w:type="dxa"/>
            <w:gridSpan w:val="3"/>
            <w:tcBorders>
              <w:left w:val="single" w:sz="2" w:space="0" w:color="000000"/>
              <w:bottom w:val="single" w:sz="2" w:space="0" w:color="000000"/>
              <w:right w:val="single" w:sz="2" w:space="0" w:color="000000"/>
            </w:tcBorders>
            <w:shd w:val="clear" w:color="auto" w:fill="auto"/>
            <w:vAlign w:val="center"/>
          </w:tcPr>
          <w:p w14:paraId="341147BB" w14:textId="77777777" w:rsidR="009647DF" w:rsidRDefault="009647DF" w:rsidP="009647DF">
            <w:pPr>
              <w:widowControl w:val="0"/>
              <w:rPr>
                <w:rFonts w:ascii="Arial" w:hAnsi="Arial" w:cs="Arial"/>
              </w:rPr>
            </w:pPr>
            <w:r>
              <w:rPr>
                <w:rFonts w:ascii="Arial" w:hAnsi="Arial" w:cs="Arial"/>
              </w:rPr>
              <w:t xml:space="preserve">Av. Luís Ralf </w:t>
            </w:r>
            <w:proofErr w:type="spellStart"/>
            <w:r>
              <w:rPr>
                <w:rFonts w:ascii="Arial" w:hAnsi="Arial" w:cs="Arial"/>
              </w:rPr>
              <w:t>Benatti</w:t>
            </w:r>
            <w:proofErr w:type="spellEnd"/>
            <w:r>
              <w:rPr>
                <w:rFonts w:ascii="Arial" w:hAnsi="Arial" w:cs="Arial"/>
              </w:rPr>
              <w:t xml:space="preserve">, </w:t>
            </w:r>
            <w:proofErr w:type="gramStart"/>
            <w:r>
              <w:rPr>
                <w:rFonts w:ascii="Arial" w:hAnsi="Arial" w:cs="Arial"/>
              </w:rPr>
              <w:t>1400</w:t>
            </w:r>
            <w:proofErr w:type="gramEnd"/>
            <w:r>
              <w:rPr>
                <w:rFonts w:ascii="Arial" w:hAnsi="Arial" w:cs="Arial"/>
              </w:rPr>
              <w:t xml:space="preserve"> </w:t>
            </w:r>
          </w:p>
        </w:tc>
        <w:tc>
          <w:tcPr>
            <w:tcW w:w="114" w:type="dxa"/>
          </w:tcPr>
          <w:p w14:paraId="15F9AC80" w14:textId="77777777" w:rsidR="009647DF" w:rsidRDefault="009647DF" w:rsidP="009647DF">
            <w:pPr>
              <w:widowControl w:val="0"/>
            </w:pPr>
          </w:p>
        </w:tc>
      </w:tr>
      <w:tr w:rsidR="009647DF" w14:paraId="7154E04C" w14:textId="77777777" w:rsidTr="009647DF">
        <w:tc>
          <w:tcPr>
            <w:tcW w:w="14" w:type="dxa"/>
          </w:tcPr>
          <w:p w14:paraId="19FD53D3" w14:textId="77777777" w:rsidR="009647DF" w:rsidRDefault="009647DF" w:rsidP="009647DF">
            <w:pPr>
              <w:widowControl w:val="0"/>
              <w:rPr>
                <w:rFonts w:ascii="Arial" w:hAnsi="Arial" w:cs="Arial"/>
              </w:rPr>
            </w:pPr>
          </w:p>
        </w:tc>
        <w:tc>
          <w:tcPr>
            <w:tcW w:w="4339" w:type="dxa"/>
            <w:tcBorders>
              <w:left w:val="single" w:sz="2" w:space="0" w:color="000000"/>
              <w:bottom w:val="single" w:sz="2" w:space="0" w:color="000000"/>
            </w:tcBorders>
            <w:shd w:val="clear" w:color="auto" w:fill="auto"/>
            <w:vAlign w:val="center"/>
          </w:tcPr>
          <w:p w14:paraId="26857622" w14:textId="77777777" w:rsidR="009647DF" w:rsidRDefault="009647DF" w:rsidP="009647DF">
            <w:pPr>
              <w:widowControl w:val="0"/>
              <w:rPr>
                <w:rFonts w:ascii="Arial" w:hAnsi="Arial" w:cs="Arial"/>
              </w:rPr>
            </w:pPr>
            <w:proofErr w:type="spellStart"/>
            <w:r>
              <w:rPr>
                <w:rFonts w:ascii="Arial" w:hAnsi="Arial" w:cs="Arial"/>
              </w:rPr>
              <w:t>Cras</w:t>
            </w:r>
            <w:proofErr w:type="spellEnd"/>
            <w:r>
              <w:rPr>
                <w:rFonts w:ascii="Arial" w:hAnsi="Arial" w:cs="Arial"/>
              </w:rPr>
              <w:t xml:space="preserve"> Novo Horizonte </w:t>
            </w:r>
          </w:p>
        </w:tc>
        <w:tc>
          <w:tcPr>
            <w:tcW w:w="1646" w:type="dxa"/>
            <w:gridSpan w:val="2"/>
            <w:tcBorders>
              <w:left w:val="single" w:sz="2" w:space="0" w:color="000000"/>
              <w:bottom w:val="single" w:sz="2" w:space="0" w:color="000000"/>
            </w:tcBorders>
            <w:shd w:val="clear" w:color="auto" w:fill="auto"/>
            <w:vAlign w:val="center"/>
          </w:tcPr>
          <w:p w14:paraId="6911BDD5" w14:textId="77777777" w:rsidR="009647DF" w:rsidRDefault="009647DF" w:rsidP="009647DF">
            <w:pPr>
              <w:widowControl w:val="0"/>
              <w:rPr>
                <w:rFonts w:ascii="Arial" w:hAnsi="Arial" w:cs="Arial"/>
              </w:rPr>
            </w:pPr>
            <w:r>
              <w:rPr>
                <w:rFonts w:ascii="Arial" w:hAnsi="Arial" w:cs="Arial"/>
              </w:rPr>
              <w:t>3435-3851</w:t>
            </w:r>
          </w:p>
          <w:p w14:paraId="68AC7928" w14:textId="77777777" w:rsidR="009647DF" w:rsidRDefault="009647DF" w:rsidP="009647DF">
            <w:pPr>
              <w:widowControl w:val="0"/>
              <w:rPr>
                <w:rFonts w:ascii="Arial" w:hAnsi="Arial" w:cs="Arial"/>
              </w:rPr>
            </w:pPr>
            <w:r>
              <w:rPr>
                <w:rFonts w:ascii="Arial" w:hAnsi="Arial" w:cs="Arial"/>
              </w:rPr>
              <w:t xml:space="preserve">3435-3907 </w:t>
            </w:r>
          </w:p>
        </w:tc>
        <w:tc>
          <w:tcPr>
            <w:tcW w:w="3922" w:type="dxa"/>
            <w:gridSpan w:val="3"/>
            <w:tcBorders>
              <w:left w:val="single" w:sz="2" w:space="0" w:color="000000"/>
              <w:bottom w:val="single" w:sz="2" w:space="0" w:color="000000"/>
              <w:right w:val="single" w:sz="2" w:space="0" w:color="000000"/>
            </w:tcBorders>
            <w:shd w:val="clear" w:color="auto" w:fill="auto"/>
            <w:vAlign w:val="center"/>
          </w:tcPr>
          <w:p w14:paraId="3BB0D922" w14:textId="77777777" w:rsidR="009647DF" w:rsidRDefault="009647DF" w:rsidP="009647DF">
            <w:pPr>
              <w:widowControl w:val="0"/>
              <w:rPr>
                <w:rFonts w:ascii="Arial" w:hAnsi="Arial" w:cs="Arial"/>
              </w:rPr>
            </w:pPr>
            <w:r>
              <w:rPr>
                <w:rFonts w:ascii="Arial" w:hAnsi="Arial" w:cs="Arial"/>
              </w:rPr>
              <w:t xml:space="preserve">R: Frei Francisco Antônio Perin, </w:t>
            </w:r>
            <w:proofErr w:type="gramStart"/>
            <w:r>
              <w:rPr>
                <w:rFonts w:ascii="Arial" w:hAnsi="Arial" w:cs="Arial"/>
              </w:rPr>
              <w:t>925</w:t>
            </w:r>
            <w:proofErr w:type="gramEnd"/>
            <w:r>
              <w:rPr>
                <w:rFonts w:ascii="Arial" w:hAnsi="Arial" w:cs="Arial"/>
              </w:rPr>
              <w:t xml:space="preserve"> </w:t>
            </w:r>
          </w:p>
        </w:tc>
        <w:tc>
          <w:tcPr>
            <w:tcW w:w="114" w:type="dxa"/>
          </w:tcPr>
          <w:p w14:paraId="0A86D2E2" w14:textId="77777777" w:rsidR="009647DF" w:rsidRDefault="009647DF" w:rsidP="009647DF">
            <w:pPr>
              <w:widowControl w:val="0"/>
            </w:pPr>
          </w:p>
        </w:tc>
      </w:tr>
      <w:tr w:rsidR="009647DF" w14:paraId="14F06D5A" w14:textId="77777777" w:rsidTr="009647DF">
        <w:tc>
          <w:tcPr>
            <w:tcW w:w="14" w:type="dxa"/>
          </w:tcPr>
          <w:p w14:paraId="602DA64A" w14:textId="77777777" w:rsidR="009647DF" w:rsidRDefault="009647DF" w:rsidP="009647DF">
            <w:pPr>
              <w:widowControl w:val="0"/>
              <w:rPr>
                <w:rFonts w:ascii="Arial" w:hAnsi="Arial" w:cs="Arial"/>
              </w:rPr>
            </w:pPr>
          </w:p>
        </w:tc>
        <w:tc>
          <w:tcPr>
            <w:tcW w:w="4339" w:type="dxa"/>
            <w:tcBorders>
              <w:left w:val="single" w:sz="2" w:space="0" w:color="000000"/>
              <w:bottom w:val="single" w:sz="2" w:space="0" w:color="000000"/>
            </w:tcBorders>
            <w:shd w:val="clear" w:color="auto" w:fill="auto"/>
            <w:vAlign w:val="center"/>
          </w:tcPr>
          <w:p w14:paraId="52514743" w14:textId="77777777" w:rsidR="009647DF" w:rsidRDefault="009647DF" w:rsidP="009647DF">
            <w:pPr>
              <w:widowControl w:val="0"/>
              <w:rPr>
                <w:rFonts w:ascii="Arial" w:hAnsi="Arial" w:cs="Arial"/>
              </w:rPr>
            </w:pPr>
            <w:proofErr w:type="spellStart"/>
            <w:r>
              <w:rPr>
                <w:rFonts w:ascii="Arial" w:hAnsi="Arial" w:cs="Arial"/>
              </w:rPr>
              <w:t>Cras</w:t>
            </w:r>
            <w:proofErr w:type="spellEnd"/>
            <w:r>
              <w:rPr>
                <w:rFonts w:ascii="Arial" w:hAnsi="Arial" w:cs="Arial"/>
              </w:rPr>
              <w:t xml:space="preserve"> </w:t>
            </w:r>
            <w:proofErr w:type="spellStart"/>
            <w:r>
              <w:rPr>
                <w:rFonts w:ascii="Arial" w:hAnsi="Arial" w:cs="Arial"/>
              </w:rPr>
              <w:t>Piracicamirim</w:t>
            </w:r>
            <w:proofErr w:type="spellEnd"/>
          </w:p>
        </w:tc>
        <w:tc>
          <w:tcPr>
            <w:tcW w:w="1646" w:type="dxa"/>
            <w:gridSpan w:val="2"/>
            <w:tcBorders>
              <w:left w:val="single" w:sz="2" w:space="0" w:color="000000"/>
              <w:bottom w:val="single" w:sz="2" w:space="0" w:color="000000"/>
            </w:tcBorders>
            <w:shd w:val="clear" w:color="auto" w:fill="auto"/>
            <w:vAlign w:val="center"/>
          </w:tcPr>
          <w:p w14:paraId="1327C224" w14:textId="77777777" w:rsidR="009647DF" w:rsidRDefault="009647DF" w:rsidP="009647DF">
            <w:pPr>
              <w:widowControl w:val="0"/>
              <w:rPr>
                <w:rFonts w:ascii="Arial" w:hAnsi="Arial" w:cs="Arial"/>
              </w:rPr>
            </w:pPr>
            <w:r>
              <w:rPr>
                <w:rFonts w:ascii="Arial" w:hAnsi="Arial" w:cs="Arial"/>
              </w:rPr>
              <w:t>3426-0300</w:t>
            </w:r>
          </w:p>
          <w:p w14:paraId="774F88A9" w14:textId="77777777" w:rsidR="009647DF" w:rsidRDefault="009647DF" w:rsidP="009647DF">
            <w:pPr>
              <w:widowControl w:val="0"/>
              <w:rPr>
                <w:rFonts w:ascii="Arial" w:hAnsi="Arial" w:cs="Arial"/>
              </w:rPr>
            </w:pPr>
            <w:r>
              <w:rPr>
                <w:rFonts w:ascii="Arial" w:hAnsi="Arial" w:cs="Arial"/>
              </w:rPr>
              <w:t xml:space="preserve">3426-0451 </w:t>
            </w:r>
          </w:p>
        </w:tc>
        <w:tc>
          <w:tcPr>
            <w:tcW w:w="3922" w:type="dxa"/>
            <w:gridSpan w:val="3"/>
            <w:tcBorders>
              <w:left w:val="single" w:sz="2" w:space="0" w:color="000000"/>
              <w:bottom w:val="single" w:sz="2" w:space="0" w:color="000000"/>
              <w:right w:val="single" w:sz="2" w:space="0" w:color="000000"/>
            </w:tcBorders>
            <w:shd w:val="clear" w:color="auto" w:fill="auto"/>
            <w:vAlign w:val="center"/>
          </w:tcPr>
          <w:p w14:paraId="413AB454" w14:textId="77777777" w:rsidR="009647DF" w:rsidRDefault="009647DF" w:rsidP="009647DF">
            <w:pPr>
              <w:widowControl w:val="0"/>
              <w:rPr>
                <w:rFonts w:ascii="Arial" w:hAnsi="Arial" w:cs="Arial"/>
              </w:rPr>
            </w:pPr>
            <w:r>
              <w:rPr>
                <w:rFonts w:ascii="Arial" w:hAnsi="Arial" w:cs="Arial"/>
              </w:rPr>
              <w:t xml:space="preserve">R: </w:t>
            </w:r>
            <w:proofErr w:type="spellStart"/>
            <w:r>
              <w:rPr>
                <w:rFonts w:ascii="Arial" w:hAnsi="Arial" w:cs="Arial"/>
              </w:rPr>
              <w:t>Leontino</w:t>
            </w:r>
            <w:proofErr w:type="spellEnd"/>
            <w:r>
              <w:rPr>
                <w:rFonts w:ascii="Arial" w:hAnsi="Arial" w:cs="Arial"/>
              </w:rPr>
              <w:t xml:space="preserve"> </w:t>
            </w:r>
            <w:proofErr w:type="spellStart"/>
            <w:r>
              <w:rPr>
                <w:rFonts w:ascii="Arial" w:hAnsi="Arial" w:cs="Arial"/>
              </w:rPr>
              <w:t>Bascariol</w:t>
            </w:r>
            <w:proofErr w:type="spellEnd"/>
            <w:r>
              <w:rPr>
                <w:rFonts w:ascii="Arial" w:hAnsi="Arial" w:cs="Arial"/>
              </w:rPr>
              <w:t xml:space="preserve">, 50 </w:t>
            </w:r>
          </w:p>
        </w:tc>
        <w:tc>
          <w:tcPr>
            <w:tcW w:w="114" w:type="dxa"/>
          </w:tcPr>
          <w:p w14:paraId="0424DAF4" w14:textId="77777777" w:rsidR="009647DF" w:rsidRDefault="009647DF" w:rsidP="009647DF">
            <w:pPr>
              <w:widowControl w:val="0"/>
            </w:pPr>
          </w:p>
        </w:tc>
      </w:tr>
      <w:tr w:rsidR="009647DF" w14:paraId="54F317DD" w14:textId="77777777" w:rsidTr="009647DF">
        <w:tc>
          <w:tcPr>
            <w:tcW w:w="14" w:type="dxa"/>
          </w:tcPr>
          <w:p w14:paraId="669FDDB3" w14:textId="77777777" w:rsidR="009647DF" w:rsidRDefault="009647DF" w:rsidP="009647DF">
            <w:pPr>
              <w:widowControl w:val="0"/>
              <w:rPr>
                <w:rFonts w:ascii="Arial" w:hAnsi="Arial" w:cs="Arial"/>
              </w:rPr>
            </w:pPr>
          </w:p>
        </w:tc>
        <w:tc>
          <w:tcPr>
            <w:tcW w:w="4339" w:type="dxa"/>
            <w:tcBorders>
              <w:left w:val="single" w:sz="2" w:space="0" w:color="000000"/>
              <w:bottom w:val="single" w:sz="2" w:space="0" w:color="000000"/>
            </w:tcBorders>
            <w:shd w:val="clear" w:color="auto" w:fill="auto"/>
            <w:vAlign w:val="center"/>
          </w:tcPr>
          <w:p w14:paraId="1E090B39" w14:textId="77777777" w:rsidR="009647DF" w:rsidRDefault="009647DF" w:rsidP="009647DF">
            <w:pPr>
              <w:widowControl w:val="0"/>
              <w:rPr>
                <w:rFonts w:ascii="Arial" w:hAnsi="Arial" w:cs="Arial"/>
              </w:rPr>
            </w:pPr>
            <w:proofErr w:type="spellStart"/>
            <w:r>
              <w:rPr>
                <w:rFonts w:ascii="Arial" w:hAnsi="Arial" w:cs="Arial"/>
              </w:rPr>
              <w:t>Cras</w:t>
            </w:r>
            <w:proofErr w:type="spellEnd"/>
            <w:r>
              <w:rPr>
                <w:rFonts w:ascii="Arial" w:hAnsi="Arial" w:cs="Arial"/>
              </w:rPr>
              <w:t xml:space="preserve"> São José </w:t>
            </w:r>
          </w:p>
        </w:tc>
        <w:tc>
          <w:tcPr>
            <w:tcW w:w="1646" w:type="dxa"/>
            <w:gridSpan w:val="2"/>
            <w:tcBorders>
              <w:left w:val="single" w:sz="2" w:space="0" w:color="000000"/>
              <w:bottom w:val="single" w:sz="2" w:space="0" w:color="000000"/>
            </w:tcBorders>
            <w:shd w:val="clear" w:color="auto" w:fill="auto"/>
            <w:vAlign w:val="center"/>
          </w:tcPr>
          <w:p w14:paraId="5C005276" w14:textId="77777777" w:rsidR="009647DF" w:rsidRDefault="009647DF" w:rsidP="009647DF">
            <w:pPr>
              <w:widowControl w:val="0"/>
              <w:rPr>
                <w:rFonts w:ascii="Arial" w:hAnsi="Arial" w:cs="Arial"/>
              </w:rPr>
            </w:pPr>
            <w:r>
              <w:rPr>
                <w:rFonts w:ascii="Arial" w:hAnsi="Arial" w:cs="Arial"/>
              </w:rPr>
              <w:t>3432-4371</w:t>
            </w:r>
          </w:p>
          <w:p w14:paraId="13686105" w14:textId="77777777" w:rsidR="009647DF" w:rsidRDefault="009647DF" w:rsidP="009647DF">
            <w:pPr>
              <w:widowControl w:val="0"/>
              <w:rPr>
                <w:rFonts w:ascii="Arial" w:hAnsi="Arial" w:cs="Arial"/>
              </w:rPr>
            </w:pPr>
            <w:r>
              <w:rPr>
                <w:rFonts w:ascii="Arial" w:hAnsi="Arial" w:cs="Arial"/>
              </w:rPr>
              <w:t xml:space="preserve">3432-4377 </w:t>
            </w:r>
          </w:p>
        </w:tc>
        <w:tc>
          <w:tcPr>
            <w:tcW w:w="3922" w:type="dxa"/>
            <w:gridSpan w:val="3"/>
            <w:tcBorders>
              <w:left w:val="single" w:sz="2" w:space="0" w:color="000000"/>
              <w:bottom w:val="single" w:sz="2" w:space="0" w:color="000000"/>
              <w:right w:val="single" w:sz="2" w:space="0" w:color="000000"/>
            </w:tcBorders>
            <w:shd w:val="clear" w:color="auto" w:fill="auto"/>
            <w:vAlign w:val="center"/>
          </w:tcPr>
          <w:p w14:paraId="265EC2BA" w14:textId="77777777" w:rsidR="009647DF" w:rsidRDefault="009647DF" w:rsidP="009647DF">
            <w:pPr>
              <w:widowControl w:val="0"/>
              <w:rPr>
                <w:rFonts w:ascii="Arial" w:hAnsi="Arial" w:cs="Arial"/>
              </w:rPr>
            </w:pPr>
            <w:r>
              <w:rPr>
                <w:rFonts w:ascii="Arial" w:hAnsi="Arial" w:cs="Arial"/>
              </w:rPr>
              <w:t xml:space="preserve">Rua Professor Mariano da Costa, 447, </w:t>
            </w:r>
            <w:proofErr w:type="gramStart"/>
            <w:r>
              <w:rPr>
                <w:rFonts w:ascii="Arial" w:hAnsi="Arial" w:cs="Arial"/>
              </w:rPr>
              <w:t>Jaraguá</w:t>
            </w:r>
            <w:proofErr w:type="gramEnd"/>
            <w:r>
              <w:rPr>
                <w:rFonts w:ascii="Arial" w:hAnsi="Arial" w:cs="Arial"/>
              </w:rPr>
              <w:t xml:space="preserve"> </w:t>
            </w:r>
          </w:p>
        </w:tc>
        <w:tc>
          <w:tcPr>
            <w:tcW w:w="114" w:type="dxa"/>
          </w:tcPr>
          <w:p w14:paraId="1C611F1B" w14:textId="77777777" w:rsidR="009647DF" w:rsidRDefault="009647DF" w:rsidP="009647DF">
            <w:pPr>
              <w:widowControl w:val="0"/>
            </w:pPr>
          </w:p>
        </w:tc>
      </w:tr>
      <w:tr w:rsidR="009647DF" w14:paraId="3CAEBE02" w14:textId="77777777" w:rsidTr="009647DF">
        <w:tc>
          <w:tcPr>
            <w:tcW w:w="14" w:type="dxa"/>
          </w:tcPr>
          <w:p w14:paraId="0CE756F3" w14:textId="77777777" w:rsidR="009647DF" w:rsidRDefault="009647DF" w:rsidP="009647DF">
            <w:pPr>
              <w:widowControl w:val="0"/>
              <w:rPr>
                <w:rFonts w:ascii="Arial" w:hAnsi="Arial" w:cs="Arial"/>
              </w:rPr>
            </w:pPr>
          </w:p>
        </w:tc>
        <w:tc>
          <w:tcPr>
            <w:tcW w:w="4339" w:type="dxa"/>
            <w:tcBorders>
              <w:left w:val="single" w:sz="2" w:space="0" w:color="000000"/>
              <w:bottom w:val="single" w:sz="2" w:space="0" w:color="000000"/>
            </w:tcBorders>
            <w:shd w:val="clear" w:color="auto" w:fill="auto"/>
            <w:vAlign w:val="center"/>
          </w:tcPr>
          <w:p w14:paraId="21FF5DB4" w14:textId="77777777" w:rsidR="009647DF" w:rsidRDefault="009647DF" w:rsidP="009647DF">
            <w:pPr>
              <w:widowControl w:val="0"/>
              <w:rPr>
                <w:rFonts w:ascii="Arial" w:hAnsi="Arial" w:cs="Arial"/>
              </w:rPr>
            </w:pPr>
            <w:proofErr w:type="spellStart"/>
            <w:r>
              <w:rPr>
                <w:rFonts w:ascii="Arial" w:hAnsi="Arial" w:cs="Arial"/>
              </w:rPr>
              <w:t>Cras</w:t>
            </w:r>
            <w:proofErr w:type="spellEnd"/>
            <w:r>
              <w:rPr>
                <w:rFonts w:ascii="Arial" w:hAnsi="Arial" w:cs="Arial"/>
              </w:rPr>
              <w:t xml:space="preserve"> Vila Sônia </w:t>
            </w:r>
          </w:p>
        </w:tc>
        <w:tc>
          <w:tcPr>
            <w:tcW w:w="1646" w:type="dxa"/>
            <w:gridSpan w:val="2"/>
            <w:tcBorders>
              <w:left w:val="single" w:sz="2" w:space="0" w:color="000000"/>
              <w:bottom w:val="single" w:sz="2" w:space="0" w:color="000000"/>
            </w:tcBorders>
            <w:shd w:val="clear" w:color="auto" w:fill="auto"/>
            <w:vAlign w:val="center"/>
          </w:tcPr>
          <w:p w14:paraId="5CBA896C" w14:textId="77777777" w:rsidR="009647DF" w:rsidRDefault="009647DF" w:rsidP="009647DF">
            <w:pPr>
              <w:widowControl w:val="0"/>
              <w:rPr>
                <w:rFonts w:ascii="Arial" w:hAnsi="Arial" w:cs="Arial"/>
              </w:rPr>
            </w:pPr>
            <w:r>
              <w:rPr>
                <w:rFonts w:ascii="Arial" w:hAnsi="Arial" w:cs="Arial"/>
              </w:rPr>
              <w:t xml:space="preserve">3425-4429 </w:t>
            </w:r>
          </w:p>
        </w:tc>
        <w:tc>
          <w:tcPr>
            <w:tcW w:w="3922" w:type="dxa"/>
            <w:gridSpan w:val="3"/>
            <w:tcBorders>
              <w:left w:val="single" w:sz="2" w:space="0" w:color="000000"/>
              <w:bottom w:val="single" w:sz="2" w:space="0" w:color="000000"/>
              <w:right w:val="single" w:sz="2" w:space="0" w:color="000000"/>
            </w:tcBorders>
            <w:shd w:val="clear" w:color="auto" w:fill="auto"/>
            <w:vAlign w:val="center"/>
          </w:tcPr>
          <w:p w14:paraId="7B36D590" w14:textId="77777777" w:rsidR="009647DF" w:rsidRDefault="009647DF" w:rsidP="009647DF">
            <w:pPr>
              <w:widowControl w:val="0"/>
              <w:rPr>
                <w:rFonts w:ascii="Arial" w:hAnsi="Arial" w:cs="Arial"/>
              </w:rPr>
            </w:pPr>
            <w:r>
              <w:rPr>
                <w:rFonts w:ascii="Arial" w:hAnsi="Arial" w:cs="Arial"/>
              </w:rPr>
              <w:t xml:space="preserve">R: Padre Otto Andréas Josef </w:t>
            </w:r>
            <w:proofErr w:type="gramStart"/>
            <w:r>
              <w:rPr>
                <w:rFonts w:ascii="Arial" w:hAnsi="Arial" w:cs="Arial"/>
              </w:rPr>
              <w:t>Wolf,</w:t>
            </w:r>
            <w:proofErr w:type="gramEnd"/>
            <w:r>
              <w:rPr>
                <w:rFonts w:ascii="Arial" w:hAnsi="Arial" w:cs="Arial"/>
              </w:rPr>
              <w:t xml:space="preserve">720 </w:t>
            </w:r>
          </w:p>
        </w:tc>
        <w:tc>
          <w:tcPr>
            <w:tcW w:w="114" w:type="dxa"/>
          </w:tcPr>
          <w:p w14:paraId="01ABF3A5" w14:textId="77777777" w:rsidR="009647DF" w:rsidRDefault="009647DF" w:rsidP="009647DF">
            <w:pPr>
              <w:widowControl w:val="0"/>
            </w:pPr>
          </w:p>
        </w:tc>
      </w:tr>
      <w:tr w:rsidR="009647DF" w14:paraId="70EAB19D" w14:textId="77777777" w:rsidTr="009647DF">
        <w:tc>
          <w:tcPr>
            <w:tcW w:w="14" w:type="dxa"/>
          </w:tcPr>
          <w:p w14:paraId="16BC2DFF" w14:textId="77777777" w:rsidR="009647DF" w:rsidRDefault="009647DF" w:rsidP="009647DF">
            <w:pPr>
              <w:widowControl w:val="0"/>
              <w:rPr>
                <w:rFonts w:ascii="Arial" w:hAnsi="Arial" w:cs="Arial"/>
              </w:rPr>
            </w:pPr>
          </w:p>
        </w:tc>
        <w:tc>
          <w:tcPr>
            <w:tcW w:w="4339" w:type="dxa"/>
            <w:tcBorders>
              <w:left w:val="single" w:sz="2" w:space="0" w:color="000000"/>
              <w:bottom w:val="single" w:sz="2" w:space="0" w:color="000000"/>
            </w:tcBorders>
            <w:shd w:val="clear" w:color="auto" w:fill="auto"/>
            <w:vAlign w:val="center"/>
          </w:tcPr>
          <w:p w14:paraId="4C3D3CE5" w14:textId="77777777" w:rsidR="009647DF" w:rsidRDefault="009647DF" w:rsidP="009647DF">
            <w:pPr>
              <w:widowControl w:val="0"/>
              <w:rPr>
                <w:rFonts w:ascii="Arial" w:hAnsi="Arial" w:cs="Arial"/>
              </w:rPr>
            </w:pPr>
            <w:r>
              <w:rPr>
                <w:rFonts w:ascii="Arial" w:hAnsi="Arial" w:cs="Arial"/>
              </w:rPr>
              <w:t xml:space="preserve">Casa dos Conselhos </w:t>
            </w:r>
          </w:p>
        </w:tc>
        <w:tc>
          <w:tcPr>
            <w:tcW w:w="1646" w:type="dxa"/>
            <w:gridSpan w:val="2"/>
            <w:tcBorders>
              <w:left w:val="single" w:sz="2" w:space="0" w:color="000000"/>
              <w:bottom w:val="single" w:sz="2" w:space="0" w:color="000000"/>
            </w:tcBorders>
            <w:shd w:val="clear" w:color="auto" w:fill="auto"/>
            <w:vAlign w:val="center"/>
          </w:tcPr>
          <w:p w14:paraId="6455EBF0" w14:textId="77777777" w:rsidR="009647DF" w:rsidRDefault="009647DF" w:rsidP="009647DF">
            <w:pPr>
              <w:widowControl w:val="0"/>
              <w:rPr>
                <w:rFonts w:ascii="Arial" w:hAnsi="Arial" w:cs="Arial"/>
              </w:rPr>
            </w:pPr>
            <w:r>
              <w:rPr>
                <w:rFonts w:ascii="Arial" w:hAnsi="Arial" w:cs="Arial"/>
              </w:rPr>
              <w:t>3434-0461</w:t>
            </w:r>
          </w:p>
          <w:p w14:paraId="4F4952B8" w14:textId="77777777" w:rsidR="009647DF" w:rsidRDefault="009647DF" w:rsidP="009647DF">
            <w:pPr>
              <w:widowControl w:val="0"/>
              <w:rPr>
                <w:rFonts w:ascii="Arial" w:hAnsi="Arial" w:cs="Arial"/>
              </w:rPr>
            </w:pPr>
            <w:r>
              <w:rPr>
                <w:rFonts w:ascii="Arial" w:hAnsi="Arial" w:cs="Arial"/>
              </w:rPr>
              <w:t xml:space="preserve"> 3434-7137 </w:t>
            </w:r>
          </w:p>
        </w:tc>
        <w:tc>
          <w:tcPr>
            <w:tcW w:w="3922" w:type="dxa"/>
            <w:gridSpan w:val="3"/>
            <w:tcBorders>
              <w:left w:val="single" w:sz="2" w:space="0" w:color="000000"/>
              <w:bottom w:val="single" w:sz="2" w:space="0" w:color="000000"/>
              <w:right w:val="single" w:sz="2" w:space="0" w:color="000000"/>
            </w:tcBorders>
            <w:shd w:val="clear" w:color="auto" w:fill="auto"/>
            <w:vAlign w:val="center"/>
          </w:tcPr>
          <w:p w14:paraId="4AF73256" w14:textId="77777777" w:rsidR="009647DF" w:rsidRDefault="009647DF" w:rsidP="009647DF">
            <w:pPr>
              <w:widowControl w:val="0"/>
              <w:rPr>
                <w:rFonts w:ascii="Arial" w:hAnsi="Arial" w:cs="Arial"/>
              </w:rPr>
            </w:pPr>
            <w:r>
              <w:rPr>
                <w:rFonts w:ascii="Arial" w:hAnsi="Arial" w:cs="Arial"/>
              </w:rPr>
              <w:t xml:space="preserve">Rua Joaquim André, </w:t>
            </w:r>
            <w:proofErr w:type="gramStart"/>
            <w:r>
              <w:rPr>
                <w:rFonts w:ascii="Arial" w:hAnsi="Arial" w:cs="Arial"/>
              </w:rPr>
              <w:t>895</w:t>
            </w:r>
            <w:proofErr w:type="gramEnd"/>
            <w:r>
              <w:rPr>
                <w:rFonts w:ascii="Arial" w:hAnsi="Arial" w:cs="Arial"/>
              </w:rPr>
              <w:t xml:space="preserve"> </w:t>
            </w:r>
          </w:p>
        </w:tc>
        <w:tc>
          <w:tcPr>
            <w:tcW w:w="114" w:type="dxa"/>
          </w:tcPr>
          <w:p w14:paraId="0852F0C0" w14:textId="77777777" w:rsidR="009647DF" w:rsidRDefault="009647DF" w:rsidP="009647DF">
            <w:pPr>
              <w:widowControl w:val="0"/>
            </w:pPr>
          </w:p>
        </w:tc>
      </w:tr>
      <w:tr w:rsidR="009647DF" w14:paraId="60247207" w14:textId="77777777" w:rsidTr="009647DF">
        <w:tc>
          <w:tcPr>
            <w:tcW w:w="14" w:type="dxa"/>
          </w:tcPr>
          <w:p w14:paraId="76ACD941" w14:textId="77777777" w:rsidR="009647DF" w:rsidRDefault="009647DF" w:rsidP="009647DF">
            <w:pPr>
              <w:widowControl w:val="0"/>
              <w:rPr>
                <w:rFonts w:ascii="Arial" w:hAnsi="Arial" w:cs="Arial"/>
              </w:rPr>
            </w:pPr>
          </w:p>
        </w:tc>
        <w:tc>
          <w:tcPr>
            <w:tcW w:w="4339" w:type="dxa"/>
            <w:tcBorders>
              <w:left w:val="single" w:sz="2" w:space="0" w:color="000000"/>
              <w:bottom w:val="single" w:sz="2" w:space="0" w:color="000000"/>
            </w:tcBorders>
            <w:shd w:val="clear" w:color="auto" w:fill="auto"/>
            <w:vAlign w:val="center"/>
          </w:tcPr>
          <w:p w14:paraId="60179151" w14:textId="77777777" w:rsidR="009647DF" w:rsidRDefault="009647DF" w:rsidP="009647DF">
            <w:pPr>
              <w:widowControl w:val="0"/>
              <w:rPr>
                <w:rFonts w:ascii="Arial" w:hAnsi="Arial" w:cs="Arial"/>
              </w:rPr>
            </w:pPr>
            <w:r>
              <w:rPr>
                <w:rFonts w:ascii="Arial" w:hAnsi="Arial" w:cs="Arial"/>
              </w:rPr>
              <w:t xml:space="preserve">Centro Pop </w:t>
            </w:r>
          </w:p>
        </w:tc>
        <w:tc>
          <w:tcPr>
            <w:tcW w:w="1646" w:type="dxa"/>
            <w:gridSpan w:val="2"/>
            <w:tcBorders>
              <w:left w:val="single" w:sz="2" w:space="0" w:color="000000"/>
              <w:bottom w:val="single" w:sz="2" w:space="0" w:color="000000"/>
            </w:tcBorders>
            <w:shd w:val="clear" w:color="auto" w:fill="auto"/>
            <w:vAlign w:val="center"/>
          </w:tcPr>
          <w:p w14:paraId="032EB043" w14:textId="77777777" w:rsidR="009647DF" w:rsidRDefault="009647DF" w:rsidP="009647DF">
            <w:pPr>
              <w:widowControl w:val="0"/>
              <w:rPr>
                <w:rFonts w:ascii="Arial" w:hAnsi="Arial" w:cs="Arial"/>
              </w:rPr>
            </w:pPr>
            <w:r>
              <w:rPr>
                <w:rFonts w:ascii="Arial" w:hAnsi="Arial" w:cs="Arial"/>
              </w:rPr>
              <w:t>3426-5979</w:t>
            </w:r>
          </w:p>
          <w:p w14:paraId="312CBA08" w14:textId="77777777" w:rsidR="009647DF" w:rsidRDefault="009647DF" w:rsidP="009647DF">
            <w:pPr>
              <w:widowControl w:val="0"/>
              <w:rPr>
                <w:rFonts w:ascii="Arial" w:hAnsi="Arial" w:cs="Arial"/>
              </w:rPr>
            </w:pPr>
            <w:r>
              <w:rPr>
                <w:rFonts w:ascii="Arial" w:hAnsi="Arial" w:cs="Arial"/>
              </w:rPr>
              <w:t xml:space="preserve">3426-0594 </w:t>
            </w:r>
          </w:p>
        </w:tc>
        <w:tc>
          <w:tcPr>
            <w:tcW w:w="3922" w:type="dxa"/>
            <w:gridSpan w:val="3"/>
            <w:tcBorders>
              <w:left w:val="single" w:sz="2" w:space="0" w:color="000000"/>
              <w:bottom w:val="single" w:sz="2" w:space="0" w:color="000000"/>
              <w:right w:val="single" w:sz="2" w:space="0" w:color="000000"/>
            </w:tcBorders>
            <w:shd w:val="clear" w:color="auto" w:fill="auto"/>
            <w:vAlign w:val="center"/>
          </w:tcPr>
          <w:p w14:paraId="1BE98786" w14:textId="77777777" w:rsidR="009647DF" w:rsidRDefault="009647DF" w:rsidP="009647DF">
            <w:pPr>
              <w:widowControl w:val="0"/>
              <w:rPr>
                <w:rFonts w:ascii="Arial" w:hAnsi="Arial" w:cs="Arial"/>
              </w:rPr>
            </w:pPr>
            <w:r>
              <w:rPr>
                <w:rFonts w:ascii="Arial" w:hAnsi="Arial" w:cs="Arial"/>
              </w:rPr>
              <w:t xml:space="preserve">Rua Voluntários de Piracicaba, </w:t>
            </w:r>
            <w:proofErr w:type="gramStart"/>
            <w:r>
              <w:rPr>
                <w:rFonts w:ascii="Arial" w:hAnsi="Arial" w:cs="Arial"/>
              </w:rPr>
              <w:t>815</w:t>
            </w:r>
            <w:proofErr w:type="gramEnd"/>
            <w:r>
              <w:rPr>
                <w:rFonts w:ascii="Arial" w:hAnsi="Arial" w:cs="Arial"/>
              </w:rPr>
              <w:t xml:space="preserve"> </w:t>
            </w:r>
          </w:p>
        </w:tc>
        <w:tc>
          <w:tcPr>
            <w:tcW w:w="114" w:type="dxa"/>
          </w:tcPr>
          <w:p w14:paraId="6900D626" w14:textId="77777777" w:rsidR="009647DF" w:rsidRDefault="009647DF" w:rsidP="009647DF">
            <w:pPr>
              <w:widowControl w:val="0"/>
            </w:pPr>
          </w:p>
        </w:tc>
      </w:tr>
      <w:tr w:rsidR="009647DF" w14:paraId="2AB7F297" w14:textId="77777777" w:rsidTr="009647DF">
        <w:tc>
          <w:tcPr>
            <w:tcW w:w="14" w:type="dxa"/>
          </w:tcPr>
          <w:p w14:paraId="71376AE7" w14:textId="77777777" w:rsidR="009647DF" w:rsidRDefault="009647DF" w:rsidP="009647DF">
            <w:pPr>
              <w:widowControl w:val="0"/>
              <w:rPr>
                <w:rFonts w:ascii="Arial" w:hAnsi="Arial" w:cs="Arial"/>
              </w:rPr>
            </w:pPr>
          </w:p>
        </w:tc>
        <w:tc>
          <w:tcPr>
            <w:tcW w:w="4339" w:type="dxa"/>
            <w:tcBorders>
              <w:left w:val="single" w:sz="2" w:space="0" w:color="000000"/>
              <w:bottom w:val="single" w:sz="2" w:space="0" w:color="000000"/>
            </w:tcBorders>
            <w:shd w:val="clear" w:color="auto" w:fill="auto"/>
            <w:vAlign w:val="center"/>
          </w:tcPr>
          <w:p w14:paraId="760D237D" w14:textId="77777777" w:rsidR="009647DF" w:rsidRDefault="009647DF" w:rsidP="009647DF">
            <w:pPr>
              <w:widowControl w:val="0"/>
              <w:rPr>
                <w:rFonts w:ascii="Arial" w:hAnsi="Arial" w:cs="Arial"/>
              </w:rPr>
            </w:pPr>
            <w:r>
              <w:rPr>
                <w:rFonts w:ascii="Arial" w:hAnsi="Arial" w:cs="Arial"/>
              </w:rPr>
              <w:t xml:space="preserve">Conselho Tutelar I </w:t>
            </w:r>
          </w:p>
        </w:tc>
        <w:tc>
          <w:tcPr>
            <w:tcW w:w="1646" w:type="dxa"/>
            <w:gridSpan w:val="2"/>
            <w:tcBorders>
              <w:left w:val="single" w:sz="2" w:space="0" w:color="000000"/>
              <w:bottom w:val="single" w:sz="2" w:space="0" w:color="000000"/>
            </w:tcBorders>
            <w:shd w:val="clear" w:color="auto" w:fill="auto"/>
            <w:vAlign w:val="center"/>
          </w:tcPr>
          <w:p w14:paraId="7117711C" w14:textId="77777777" w:rsidR="009647DF" w:rsidRDefault="009647DF" w:rsidP="009647DF">
            <w:pPr>
              <w:widowControl w:val="0"/>
              <w:rPr>
                <w:rFonts w:ascii="Arial" w:hAnsi="Arial" w:cs="Arial"/>
              </w:rPr>
            </w:pPr>
            <w:r>
              <w:rPr>
                <w:rFonts w:ascii="Arial" w:hAnsi="Arial" w:cs="Arial"/>
              </w:rPr>
              <w:t>3422-9026</w:t>
            </w:r>
          </w:p>
          <w:p w14:paraId="2B5B455F" w14:textId="77777777" w:rsidR="009647DF" w:rsidRDefault="009647DF" w:rsidP="009647DF">
            <w:pPr>
              <w:widowControl w:val="0"/>
              <w:rPr>
                <w:rFonts w:ascii="Arial" w:hAnsi="Arial" w:cs="Arial"/>
              </w:rPr>
            </w:pPr>
            <w:r>
              <w:rPr>
                <w:rFonts w:ascii="Arial" w:hAnsi="Arial" w:cs="Arial"/>
              </w:rPr>
              <w:t xml:space="preserve"> 3432-5775 </w:t>
            </w:r>
          </w:p>
        </w:tc>
        <w:tc>
          <w:tcPr>
            <w:tcW w:w="3922" w:type="dxa"/>
            <w:gridSpan w:val="3"/>
            <w:tcBorders>
              <w:left w:val="single" w:sz="2" w:space="0" w:color="000000"/>
              <w:bottom w:val="single" w:sz="2" w:space="0" w:color="000000"/>
              <w:right w:val="single" w:sz="2" w:space="0" w:color="000000"/>
            </w:tcBorders>
            <w:shd w:val="clear" w:color="auto" w:fill="auto"/>
            <w:vAlign w:val="center"/>
          </w:tcPr>
          <w:p w14:paraId="67810D46" w14:textId="77777777" w:rsidR="009647DF" w:rsidRDefault="009647DF" w:rsidP="009647DF">
            <w:pPr>
              <w:widowControl w:val="0"/>
              <w:rPr>
                <w:rFonts w:ascii="Arial" w:hAnsi="Arial" w:cs="Arial"/>
              </w:rPr>
            </w:pPr>
            <w:r>
              <w:rPr>
                <w:rFonts w:ascii="Arial" w:hAnsi="Arial" w:cs="Arial"/>
              </w:rPr>
              <w:t xml:space="preserve">Rua José Ferraz de Carvalho, </w:t>
            </w:r>
            <w:proofErr w:type="gramStart"/>
            <w:r>
              <w:rPr>
                <w:rFonts w:ascii="Arial" w:hAnsi="Arial" w:cs="Arial"/>
              </w:rPr>
              <w:t>320</w:t>
            </w:r>
            <w:proofErr w:type="gramEnd"/>
            <w:r>
              <w:rPr>
                <w:rFonts w:ascii="Arial" w:hAnsi="Arial" w:cs="Arial"/>
              </w:rPr>
              <w:t xml:space="preserve"> </w:t>
            </w:r>
          </w:p>
        </w:tc>
        <w:tc>
          <w:tcPr>
            <w:tcW w:w="114" w:type="dxa"/>
          </w:tcPr>
          <w:p w14:paraId="5CE7265F" w14:textId="77777777" w:rsidR="009647DF" w:rsidRDefault="009647DF" w:rsidP="009647DF">
            <w:pPr>
              <w:widowControl w:val="0"/>
            </w:pPr>
          </w:p>
        </w:tc>
      </w:tr>
      <w:tr w:rsidR="009647DF" w14:paraId="6DC0DD8B" w14:textId="77777777" w:rsidTr="009647DF">
        <w:tc>
          <w:tcPr>
            <w:tcW w:w="14" w:type="dxa"/>
          </w:tcPr>
          <w:p w14:paraId="6DE249CB" w14:textId="77777777" w:rsidR="009647DF" w:rsidRDefault="009647DF" w:rsidP="009647DF">
            <w:pPr>
              <w:widowControl w:val="0"/>
              <w:rPr>
                <w:rFonts w:ascii="Arial" w:hAnsi="Arial" w:cs="Arial"/>
              </w:rPr>
            </w:pPr>
          </w:p>
        </w:tc>
        <w:tc>
          <w:tcPr>
            <w:tcW w:w="4339" w:type="dxa"/>
            <w:tcBorders>
              <w:left w:val="single" w:sz="2" w:space="0" w:color="000000"/>
              <w:bottom w:val="single" w:sz="2" w:space="0" w:color="000000"/>
            </w:tcBorders>
            <w:shd w:val="clear" w:color="auto" w:fill="auto"/>
            <w:vAlign w:val="center"/>
          </w:tcPr>
          <w:p w14:paraId="1D35E0C4" w14:textId="77777777" w:rsidR="009647DF" w:rsidRDefault="009647DF" w:rsidP="009647DF">
            <w:pPr>
              <w:widowControl w:val="0"/>
              <w:rPr>
                <w:rFonts w:ascii="Arial" w:hAnsi="Arial" w:cs="Arial"/>
              </w:rPr>
            </w:pPr>
            <w:r>
              <w:rPr>
                <w:rFonts w:ascii="Arial" w:hAnsi="Arial" w:cs="Arial"/>
              </w:rPr>
              <w:t xml:space="preserve">Conselho Tutelar II </w:t>
            </w:r>
          </w:p>
        </w:tc>
        <w:tc>
          <w:tcPr>
            <w:tcW w:w="1646" w:type="dxa"/>
            <w:gridSpan w:val="2"/>
            <w:tcBorders>
              <w:left w:val="single" w:sz="2" w:space="0" w:color="000000"/>
              <w:bottom w:val="single" w:sz="2" w:space="0" w:color="000000"/>
            </w:tcBorders>
            <w:shd w:val="clear" w:color="auto" w:fill="auto"/>
            <w:vAlign w:val="center"/>
          </w:tcPr>
          <w:p w14:paraId="36FC87F6" w14:textId="77777777" w:rsidR="009647DF" w:rsidRDefault="009647DF" w:rsidP="009647DF">
            <w:pPr>
              <w:widowControl w:val="0"/>
              <w:rPr>
                <w:rFonts w:ascii="Arial" w:hAnsi="Arial" w:cs="Arial"/>
              </w:rPr>
            </w:pPr>
            <w:r>
              <w:rPr>
                <w:rFonts w:ascii="Arial" w:hAnsi="Arial" w:cs="Arial"/>
              </w:rPr>
              <w:t>3421-8962</w:t>
            </w:r>
          </w:p>
          <w:p w14:paraId="10F8AA28" w14:textId="77777777" w:rsidR="009647DF" w:rsidRDefault="009647DF" w:rsidP="009647DF">
            <w:pPr>
              <w:widowControl w:val="0"/>
              <w:rPr>
                <w:rFonts w:ascii="Arial" w:hAnsi="Arial" w:cs="Arial"/>
              </w:rPr>
            </w:pPr>
            <w:r>
              <w:rPr>
                <w:rFonts w:ascii="Arial" w:hAnsi="Arial" w:cs="Arial"/>
              </w:rPr>
              <w:t>3413-5497</w:t>
            </w:r>
          </w:p>
        </w:tc>
        <w:tc>
          <w:tcPr>
            <w:tcW w:w="3922" w:type="dxa"/>
            <w:gridSpan w:val="3"/>
            <w:tcBorders>
              <w:left w:val="single" w:sz="2" w:space="0" w:color="000000"/>
              <w:bottom w:val="single" w:sz="2" w:space="0" w:color="000000"/>
              <w:right w:val="single" w:sz="2" w:space="0" w:color="000000"/>
            </w:tcBorders>
            <w:shd w:val="clear" w:color="auto" w:fill="auto"/>
            <w:vAlign w:val="center"/>
          </w:tcPr>
          <w:p w14:paraId="2EA48671" w14:textId="77777777" w:rsidR="009647DF" w:rsidRDefault="009647DF" w:rsidP="009647DF">
            <w:pPr>
              <w:widowControl w:val="0"/>
              <w:rPr>
                <w:rFonts w:ascii="Arial" w:hAnsi="Arial" w:cs="Arial"/>
              </w:rPr>
            </w:pPr>
            <w:proofErr w:type="spellStart"/>
            <w:r>
              <w:rPr>
                <w:rFonts w:ascii="Arial" w:hAnsi="Arial" w:cs="Arial"/>
              </w:rPr>
              <w:t>Av</w:t>
            </w:r>
            <w:proofErr w:type="spellEnd"/>
            <w:r>
              <w:rPr>
                <w:rFonts w:ascii="Arial" w:hAnsi="Arial" w:cs="Arial"/>
              </w:rPr>
              <w:t xml:space="preserve"> João Teodoro, </w:t>
            </w:r>
            <w:proofErr w:type="gramStart"/>
            <w:r>
              <w:rPr>
                <w:rFonts w:ascii="Arial" w:hAnsi="Arial" w:cs="Arial"/>
              </w:rPr>
              <w:t>360</w:t>
            </w:r>
            <w:proofErr w:type="gramEnd"/>
            <w:r>
              <w:rPr>
                <w:rFonts w:ascii="Arial" w:hAnsi="Arial" w:cs="Arial"/>
              </w:rPr>
              <w:t xml:space="preserve"> </w:t>
            </w:r>
          </w:p>
        </w:tc>
        <w:tc>
          <w:tcPr>
            <w:tcW w:w="114" w:type="dxa"/>
          </w:tcPr>
          <w:p w14:paraId="78C66295" w14:textId="77777777" w:rsidR="009647DF" w:rsidRDefault="009647DF" w:rsidP="009647DF">
            <w:pPr>
              <w:widowControl w:val="0"/>
            </w:pPr>
          </w:p>
        </w:tc>
      </w:tr>
      <w:tr w:rsidR="009647DF" w14:paraId="483209E3" w14:textId="77777777" w:rsidTr="009647DF">
        <w:tc>
          <w:tcPr>
            <w:tcW w:w="14" w:type="dxa"/>
          </w:tcPr>
          <w:p w14:paraId="1B002199" w14:textId="77777777" w:rsidR="009647DF" w:rsidRDefault="009647DF" w:rsidP="009647DF">
            <w:pPr>
              <w:widowControl w:val="0"/>
              <w:rPr>
                <w:rFonts w:ascii="Arial" w:hAnsi="Arial" w:cs="Arial"/>
              </w:rPr>
            </w:pPr>
          </w:p>
        </w:tc>
        <w:tc>
          <w:tcPr>
            <w:tcW w:w="4339" w:type="dxa"/>
            <w:tcBorders>
              <w:left w:val="single" w:sz="2" w:space="0" w:color="000000"/>
              <w:bottom w:val="single" w:sz="2" w:space="0" w:color="000000"/>
            </w:tcBorders>
            <w:shd w:val="clear" w:color="auto" w:fill="auto"/>
            <w:vAlign w:val="center"/>
          </w:tcPr>
          <w:p w14:paraId="6F15A70C" w14:textId="77777777" w:rsidR="009647DF" w:rsidRDefault="009647DF" w:rsidP="009647DF">
            <w:pPr>
              <w:widowControl w:val="0"/>
              <w:rPr>
                <w:rFonts w:ascii="Arial" w:hAnsi="Arial" w:cs="Arial"/>
              </w:rPr>
            </w:pPr>
            <w:proofErr w:type="gramStart"/>
            <w:r>
              <w:rPr>
                <w:rFonts w:ascii="Arial" w:hAnsi="Arial" w:cs="Arial"/>
              </w:rPr>
              <w:t>Depósito Nova</w:t>
            </w:r>
            <w:proofErr w:type="gramEnd"/>
            <w:r>
              <w:rPr>
                <w:rFonts w:ascii="Arial" w:hAnsi="Arial" w:cs="Arial"/>
              </w:rPr>
              <w:t xml:space="preserve"> América</w:t>
            </w:r>
          </w:p>
        </w:tc>
        <w:tc>
          <w:tcPr>
            <w:tcW w:w="1646" w:type="dxa"/>
            <w:gridSpan w:val="2"/>
            <w:tcBorders>
              <w:left w:val="single" w:sz="2" w:space="0" w:color="000000"/>
              <w:bottom w:val="single" w:sz="2" w:space="0" w:color="000000"/>
            </w:tcBorders>
            <w:shd w:val="clear" w:color="auto" w:fill="auto"/>
            <w:vAlign w:val="center"/>
          </w:tcPr>
          <w:p w14:paraId="2CB6679A" w14:textId="77777777" w:rsidR="009647DF" w:rsidRDefault="009647DF" w:rsidP="009647DF">
            <w:pPr>
              <w:widowControl w:val="0"/>
              <w:jc w:val="center"/>
              <w:rPr>
                <w:rFonts w:ascii="Arial" w:hAnsi="Arial" w:cs="Arial"/>
              </w:rPr>
            </w:pPr>
            <w:r>
              <w:rPr>
                <w:rFonts w:ascii="Arial" w:hAnsi="Arial" w:cs="Arial"/>
              </w:rPr>
              <w:t>---</w:t>
            </w:r>
          </w:p>
          <w:p w14:paraId="6CB15CAE" w14:textId="77777777" w:rsidR="009647DF" w:rsidRDefault="009647DF" w:rsidP="009647DF">
            <w:pPr>
              <w:widowControl w:val="0"/>
              <w:rPr>
                <w:rFonts w:ascii="Arial" w:hAnsi="Arial" w:cs="Arial"/>
              </w:rPr>
            </w:pPr>
          </w:p>
        </w:tc>
        <w:tc>
          <w:tcPr>
            <w:tcW w:w="3922" w:type="dxa"/>
            <w:gridSpan w:val="3"/>
            <w:tcBorders>
              <w:left w:val="single" w:sz="2" w:space="0" w:color="000000"/>
              <w:bottom w:val="single" w:sz="2" w:space="0" w:color="000000"/>
              <w:right w:val="single" w:sz="2" w:space="0" w:color="000000"/>
            </w:tcBorders>
            <w:shd w:val="clear" w:color="auto" w:fill="auto"/>
            <w:vAlign w:val="center"/>
          </w:tcPr>
          <w:p w14:paraId="6B3D61F7" w14:textId="77777777" w:rsidR="009647DF" w:rsidRDefault="009647DF" w:rsidP="009647DF">
            <w:pPr>
              <w:widowControl w:val="0"/>
              <w:rPr>
                <w:rFonts w:ascii="Arial" w:hAnsi="Arial" w:cs="Arial"/>
              </w:rPr>
            </w:pPr>
            <w:r>
              <w:rPr>
                <w:rFonts w:ascii="Arial" w:hAnsi="Arial" w:cs="Arial"/>
              </w:rPr>
              <w:t xml:space="preserve">Rua Cel. João Mendes Pereira de Almeida, 200, Nova </w:t>
            </w:r>
            <w:proofErr w:type="gramStart"/>
            <w:r>
              <w:rPr>
                <w:rFonts w:ascii="Arial" w:hAnsi="Arial" w:cs="Arial"/>
              </w:rPr>
              <w:t>América</w:t>
            </w:r>
            <w:proofErr w:type="gramEnd"/>
          </w:p>
        </w:tc>
        <w:tc>
          <w:tcPr>
            <w:tcW w:w="114" w:type="dxa"/>
          </w:tcPr>
          <w:p w14:paraId="2CE42A28" w14:textId="77777777" w:rsidR="009647DF" w:rsidRDefault="009647DF" w:rsidP="009647DF">
            <w:pPr>
              <w:widowControl w:val="0"/>
            </w:pPr>
          </w:p>
        </w:tc>
      </w:tr>
      <w:tr w:rsidR="009647DF" w14:paraId="213CCCDC" w14:textId="77777777" w:rsidTr="009647DF">
        <w:tc>
          <w:tcPr>
            <w:tcW w:w="14" w:type="dxa"/>
          </w:tcPr>
          <w:p w14:paraId="42B21CA3" w14:textId="77777777" w:rsidR="009647DF" w:rsidRDefault="009647DF" w:rsidP="009647DF">
            <w:pPr>
              <w:widowControl w:val="0"/>
              <w:rPr>
                <w:rFonts w:ascii="Arial" w:hAnsi="Arial" w:cs="Arial"/>
              </w:rPr>
            </w:pPr>
          </w:p>
        </w:tc>
        <w:tc>
          <w:tcPr>
            <w:tcW w:w="4339" w:type="dxa"/>
            <w:tcBorders>
              <w:left w:val="single" w:sz="2" w:space="0" w:color="000000"/>
              <w:bottom w:val="single" w:sz="2" w:space="0" w:color="000000"/>
            </w:tcBorders>
            <w:shd w:val="clear" w:color="auto" w:fill="auto"/>
            <w:vAlign w:val="center"/>
          </w:tcPr>
          <w:p w14:paraId="46016485" w14:textId="77777777" w:rsidR="009647DF" w:rsidRDefault="009647DF" w:rsidP="009647DF">
            <w:pPr>
              <w:widowControl w:val="0"/>
              <w:rPr>
                <w:rFonts w:ascii="Arial" w:hAnsi="Arial" w:cs="Arial"/>
              </w:rPr>
            </w:pPr>
            <w:r>
              <w:rPr>
                <w:rFonts w:ascii="Arial" w:hAnsi="Arial" w:cs="Arial"/>
              </w:rPr>
              <w:t>CASE Jardim Oriente</w:t>
            </w:r>
          </w:p>
        </w:tc>
        <w:tc>
          <w:tcPr>
            <w:tcW w:w="1646" w:type="dxa"/>
            <w:gridSpan w:val="2"/>
            <w:tcBorders>
              <w:left w:val="single" w:sz="2" w:space="0" w:color="000000"/>
              <w:bottom w:val="single" w:sz="2" w:space="0" w:color="000000"/>
            </w:tcBorders>
            <w:shd w:val="clear" w:color="auto" w:fill="auto"/>
            <w:vAlign w:val="center"/>
          </w:tcPr>
          <w:p w14:paraId="3E7A0AD9" w14:textId="77777777" w:rsidR="009647DF" w:rsidRDefault="009647DF" w:rsidP="009647DF">
            <w:pPr>
              <w:widowControl w:val="0"/>
              <w:jc w:val="center"/>
              <w:rPr>
                <w:rFonts w:ascii="Arial" w:hAnsi="Arial" w:cs="Arial"/>
              </w:rPr>
            </w:pPr>
            <w:r>
              <w:rPr>
                <w:rFonts w:ascii="Arial" w:hAnsi="Arial" w:cs="Arial"/>
              </w:rPr>
              <w:t>---</w:t>
            </w:r>
          </w:p>
          <w:p w14:paraId="6AFEFA13" w14:textId="77777777" w:rsidR="009647DF" w:rsidRDefault="009647DF" w:rsidP="009647DF">
            <w:pPr>
              <w:widowControl w:val="0"/>
              <w:rPr>
                <w:rFonts w:ascii="Arial" w:hAnsi="Arial" w:cs="Arial"/>
              </w:rPr>
            </w:pPr>
          </w:p>
        </w:tc>
        <w:tc>
          <w:tcPr>
            <w:tcW w:w="3922" w:type="dxa"/>
            <w:gridSpan w:val="3"/>
            <w:tcBorders>
              <w:left w:val="single" w:sz="2" w:space="0" w:color="000000"/>
              <w:bottom w:val="single" w:sz="2" w:space="0" w:color="000000"/>
              <w:right w:val="single" w:sz="2" w:space="0" w:color="000000"/>
            </w:tcBorders>
            <w:shd w:val="clear" w:color="auto" w:fill="auto"/>
            <w:vAlign w:val="center"/>
          </w:tcPr>
          <w:p w14:paraId="52CCA389" w14:textId="77777777" w:rsidR="009647DF" w:rsidRDefault="009647DF" w:rsidP="009647DF">
            <w:pPr>
              <w:widowControl w:val="0"/>
              <w:rPr>
                <w:rFonts w:ascii="Arial" w:hAnsi="Arial" w:cs="Arial"/>
              </w:rPr>
            </w:pPr>
            <w:r>
              <w:rPr>
                <w:rFonts w:ascii="Arial" w:hAnsi="Arial" w:cs="Arial"/>
              </w:rPr>
              <w:t>Rua Luís Pereira Leite, s/n</w:t>
            </w:r>
            <w:proofErr w:type="gramStart"/>
            <w:r>
              <w:rPr>
                <w:rFonts w:ascii="Arial" w:hAnsi="Arial" w:cs="Arial"/>
              </w:rPr>
              <w:t>º</w:t>
            </w:r>
            <w:proofErr w:type="gramEnd"/>
          </w:p>
        </w:tc>
        <w:tc>
          <w:tcPr>
            <w:tcW w:w="114" w:type="dxa"/>
          </w:tcPr>
          <w:p w14:paraId="0FAAA9B2" w14:textId="77777777" w:rsidR="009647DF" w:rsidRDefault="009647DF" w:rsidP="009647DF">
            <w:pPr>
              <w:widowControl w:val="0"/>
            </w:pPr>
          </w:p>
        </w:tc>
      </w:tr>
      <w:tr w:rsidR="009647DF" w14:paraId="4FA6A267" w14:textId="77777777" w:rsidTr="009647DF">
        <w:tc>
          <w:tcPr>
            <w:tcW w:w="14" w:type="dxa"/>
          </w:tcPr>
          <w:p w14:paraId="348BDA6E" w14:textId="77777777" w:rsidR="009647DF" w:rsidRDefault="009647DF" w:rsidP="009647DF">
            <w:pPr>
              <w:widowControl w:val="0"/>
              <w:rPr>
                <w:rFonts w:ascii="Arial" w:hAnsi="Arial" w:cs="Arial"/>
              </w:rPr>
            </w:pPr>
          </w:p>
        </w:tc>
        <w:tc>
          <w:tcPr>
            <w:tcW w:w="4339" w:type="dxa"/>
            <w:tcBorders>
              <w:left w:val="single" w:sz="2" w:space="0" w:color="000000"/>
              <w:bottom w:val="single" w:sz="2" w:space="0" w:color="000000"/>
            </w:tcBorders>
            <w:shd w:val="clear" w:color="auto" w:fill="auto"/>
            <w:vAlign w:val="center"/>
          </w:tcPr>
          <w:p w14:paraId="744784E0" w14:textId="77777777" w:rsidR="009647DF" w:rsidRDefault="009647DF" w:rsidP="009647DF">
            <w:pPr>
              <w:widowControl w:val="0"/>
              <w:rPr>
                <w:rFonts w:ascii="Arial" w:hAnsi="Arial" w:cs="Arial"/>
              </w:rPr>
            </w:pPr>
            <w:r>
              <w:rPr>
                <w:rFonts w:ascii="Arial" w:hAnsi="Arial" w:cs="Arial"/>
              </w:rPr>
              <w:t>CAOF Jaraguá</w:t>
            </w:r>
          </w:p>
        </w:tc>
        <w:tc>
          <w:tcPr>
            <w:tcW w:w="1646" w:type="dxa"/>
            <w:gridSpan w:val="2"/>
            <w:tcBorders>
              <w:left w:val="single" w:sz="2" w:space="0" w:color="000000"/>
              <w:bottom w:val="single" w:sz="2" w:space="0" w:color="000000"/>
            </w:tcBorders>
            <w:shd w:val="clear" w:color="auto" w:fill="auto"/>
            <w:vAlign w:val="center"/>
          </w:tcPr>
          <w:p w14:paraId="76C17A2F" w14:textId="77777777" w:rsidR="009647DF" w:rsidRDefault="009647DF" w:rsidP="009647DF">
            <w:pPr>
              <w:widowControl w:val="0"/>
              <w:jc w:val="center"/>
              <w:rPr>
                <w:rFonts w:ascii="Arial" w:hAnsi="Arial" w:cs="Arial"/>
              </w:rPr>
            </w:pPr>
            <w:r>
              <w:rPr>
                <w:rFonts w:ascii="Arial" w:hAnsi="Arial" w:cs="Arial"/>
              </w:rPr>
              <w:t>---</w:t>
            </w:r>
          </w:p>
          <w:p w14:paraId="7779642B" w14:textId="77777777" w:rsidR="009647DF" w:rsidRDefault="009647DF" w:rsidP="009647DF">
            <w:pPr>
              <w:widowControl w:val="0"/>
              <w:rPr>
                <w:rFonts w:ascii="Arial" w:hAnsi="Arial" w:cs="Arial"/>
              </w:rPr>
            </w:pPr>
          </w:p>
        </w:tc>
        <w:tc>
          <w:tcPr>
            <w:tcW w:w="3922" w:type="dxa"/>
            <w:gridSpan w:val="3"/>
            <w:tcBorders>
              <w:left w:val="single" w:sz="2" w:space="0" w:color="000000"/>
              <w:bottom w:val="single" w:sz="2" w:space="0" w:color="000000"/>
              <w:right w:val="single" w:sz="2" w:space="0" w:color="000000"/>
            </w:tcBorders>
            <w:shd w:val="clear" w:color="auto" w:fill="auto"/>
            <w:vAlign w:val="center"/>
          </w:tcPr>
          <w:p w14:paraId="0704B2A5" w14:textId="77777777" w:rsidR="009647DF" w:rsidRDefault="009647DF" w:rsidP="009647DF">
            <w:pPr>
              <w:widowControl w:val="0"/>
              <w:rPr>
                <w:rFonts w:ascii="Arial" w:hAnsi="Arial" w:cs="Arial"/>
              </w:rPr>
            </w:pPr>
            <w:r>
              <w:rPr>
                <w:rFonts w:ascii="Arial" w:hAnsi="Arial" w:cs="Arial"/>
              </w:rPr>
              <w:t xml:space="preserve">Rua Professor Mariano da Costa, </w:t>
            </w:r>
            <w:proofErr w:type="gramStart"/>
            <w:r>
              <w:rPr>
                <w:rFonts w:ascii="Arial" w:hAnsi="Arial" w:cs="Arial"/>
              </w:rPr>
              <w:t>430</w:t>
            </w:r>
            <w:proofErr w:type="gramEnd"/>
          </w:p>
        </w:tc>
        <w:tc>
          <w:tcPr>
            <w:tcW w:w="114" w:type="dxa"/>
          </w:tcPr>
          <w:p w14:paraId="5A462281" w14:textId="77777777" w:rsidR="009647DF" w:rsidRDefault="009647DF" w:rsidP="009647DF">
            <w:pPr>
              <w:widowControl w:val="0"/>
            </w:pPr>
          </w:p>
        </w:tc>
      </w:tr>
      <w:tr w:rsidR="009647DF" w14:paraId="207A16CE" w14:textId="77777777" w:rsidTr="009647DF">
        <w:tc>
          <w:tcPr>
            <w:tcW w:w="14" w:type="dxa"/>
          </w:tcPr>
          <w:p w14:paraId="46B126B4" w14:textId="77777777" w:rsidR="009647DF" w:rsidRDefault="009647DF" w:rsidP="009647DF">
            <w:pPr>
              <w:widowControl w:val="0"/>
              <w:rPr>
                <w:rFonts w:ascii="Arial" w:hAnsi="Arial" w:cs="Arial"/>
              </w:rPr>
            </w:pPr>
          </w:p>
        </w:tc>
        <w:tc>
          <w:tcPr>
            <w:tcW w:w="4339" w:type="dxa"/>
            <w:tcBorders>
              <w:left w:val="single" w:sz="2" w:space="0" w:color="000000"/>
              <w:bottom w:val="single" w:sz="2" w:space="0" w:color="000000"/>
            </w:tcBorders>
            <w:shd w:val="clear" w:color="auto" w:fill="auto"/>
            <w:vAlign w:val="center"/>
          </w:tcPr>
          <w:p w14:paraId="1526A6B4" w14:textId="77777777" w:rsidR="009647DF" w:rsidRDefault="009647DF" w:rsidP="009647DF">
            <w:pPr>
              <w:widowControl w:val="0"/>
              <w:rPr>
                <w:rFonts w:ascii="Arial" w:hAnsi="Arial" w:cs="Arial"/>
              </w:rPr>
            </w:pPr>
            <w:proofErr w:type="spellStart"/>
            <w:r>
              <w:rPr>
                <w:rFonts w:ascii="Arial" w:hAnsi="Arial" w:cs="Arial"/>
              </w:rPr>
              <w:t>Creas</w:t>
            </w:r>
            <w:proofErr w:type="spellEnd"/>
            <w:r>
              <w:rPr>
                <w:rFonts w:ascii="Arial" w:hAnsi="Arial" w:cs="Arial"/>
              </w:rPr>
              <w:t xml:space="preserve"> I </w:t>
            </w:r>
          </w:p>
        </w:tc>
        <w:tc>
          <w:tcPr>
            <w:tcW w:w="1646" w:type="dxa"/>
            <w:gridSpan w:val="2"/>
            <w:tcBorders>
              <w:left w:val="single" w:sz="2" w:space="0" w:color="000000"/>
              <w:bottom w:val="single" w:sz="2" w:space="0" w:color="000000"/>
            </w:tcBorders>
            <w:shd w:val="clear" w:color="auto" w:fill="auto"/>
            <w:vAlign w:val="center"/>
          </w:tcPr>
          <w:p w14:paraId="06D5FCAB" w14:textId="24C7D1C6" w:rsidR="009647DF" w:rsidRDefault="009647DF" w:rsidP="009647DF">
            <w:pPr>
              <w:widowControl w:val="0"/>
              <w:rPr>
                <w:rFonts w:ascii="Arial" w:hAnsi="Arial" w:cs="Arial"/>
              </w:rPr>
            </w:pPr>
            <w:r>
              <w:rPr>
                <w:rFonts w:ascii="Arial" w:hAnsi="Arial" w:cs="Arial"/>
              </w:rPr>
              <w:t>3402-4169</w:t>
            </w:r>
            <w:r w:rsidR="00AF133A">
              <w:rPr>
                <w:rFonts w:ascii="Arial" w:hAnsi="Arial" w:cs="Arial"/>
              </w:rPr>
              <w:t xml:space="preserve"> </w:t>
            </w:r>
            <w:r>
              <w:rPr>
                <w:rFonts w:ascii="Arial" w:hAnsi="Arial" w:cs="Arial"/>
              </w:rPr>
              <w:t>3435-1973</w:t>
            </w:r>
            <w:r w:rsidR="00AF133A">
              <w:rPr>
                <w:rFonts w:ascii="Arial" w:hAnsi="Arial" w:cs="Arial"/>
              </w:rPr>
              <w:t xml:space="preserve"> </w:t>
            </w:r>
            <w:r>
              <w:rPr>
                <w:rFonts w:ascii="Arial" w:hAnsi="Arial" w:cs="Arial"/>
              </w:rPr>
              <w:t>3432-1712</w:t>
            </w:r>
          </w:p>
        </w:tc>
        <w:tc>
          <w:tcPr>
            <w:tcW w:w="3922" w:type="dxa"/>
            <w:gridSpan w:val="3"/>
            <w:tcBorders>
              <w:left w:val="single" w:sz="2" w:space="0" w:color="000000"/>
              <w:bottom w:val="single" w:sz="2" w:space="0" w:color="000000"/>
              <w:right w:val="single" w:sz="2" w:space="0" w:color="000000"/>
            </w:tcBorders>
            <w:shd w:val="clear" w:color="auto" w:fill="auto"/>
            <w:vAlign w:val="center"/>
          </w:tcPr>
          <w:p w14:paraId="5A4AE537" w14:textId="77777777" w:rsidR="009647DF" w:rsidRDefault="009647DF" w:rsidP="009647DF">
            <w:pPr>
              <w:widowControl w:val="0"/>
              <w:rPr>
                <w:rFonts w:ascii="Arial" w:hAnsi="Arial" w:cs="Arial"/>
              </w:rPr>
            </w:pPr>
            <w:r>
              <w:rPr>
                <w:rFonts w:ascii="Arial" w:hAnsi="Arial" w:cs="Arial"/>
              </w:rPr>
              <w:t xml:space="preserve">Rua Cel. João Mendes Pereira de Almeida, </w:t>
            </w:r>
            <w:proofErr w:type="gramStart"/>
            <w:r>
              <w:rPr>
                <w:rFonts w:ascii="Arial" w:hAnsi="Arial" w:cs="Arial"/>
              </w:rPr>
              <w:t>232</w:t>
            </w:r>
            <w:proofErr w:type="gramEnd"/>
            <w:r>
              <w:rPr>
                <w:rFonts w:ascii="Arial" w:hAnsi="Arial" w:cs="Arial"/>
              </w:rPr>
              <w:t xml:space="preserve"> </w:t>
            </w:r>
          </w:p>
        </w:tc>
        <w:tc>
          <w:tcPr>
            <w:tcW w:w="114" w:type="dxa"/>
          </w:tcPr>
          <w:p w14:paraId="0648588F" w14:textId="77777777" w:rsidR="009647DF" w:rsidRDefault="009647DF" w:rsidP="009647DF">
            <w:pPr>
              <w:widowControl w:val="0"/>
            </w:pPr>
          </w:p>
        </w:tc>
      </w:tr>
      <w:tr w:rsidR="009647DF" w14:paraId="4C5AB5BA" w14:textId="77777777" w:rsidTr="009647DF">
        <w:tc>
          <w:tcPr>
            <w:tcW w:w="14" w:type="dxa"/>
          </w:tcPr>
          <w:p w14:paraId="06C9A0CD" w14:textId="77777777" w:rsidR="009647DF" w:rsidRDefault="009647DF" w:rsidP="009647DF">
            <w:pPr>
              <w:widowControl w:val="0"/>
              <w:rPr>
                <w:rFonts w:ascii="Arial" w:hAnsi="Arial" w:cs="Arial"/>
              </w:rPr>
            </w:pPr>
          </w:p>
        </w:tc>
        <w:tc>
          <w:tcPr>
            <w:tcW w:w="4339" w:type="dxa"/>
            <w:tcBorders>
              <w:left w:val="single" w:sz="2" w:space="0" w:color="000000"/>
              <w:bottom w:val="single" w:sz="2" w:space="0" w:color="000000"/>
            </w:tcBorders>
            <w:shd w:val="clear" w:color="auto" w:fill="auto"/>
            <w:vAlign w:val="center"/>
          </w:tcPr>
          <w:p w14:paraId="002A8249" w14:textId="77777777" w:rsidR="009647DF" w:rsidRDefault="009647DF" w:rsidP="009647DF">
            <w:pPr>
              <w:widowControl w:val="0"/>
              <w:rPr>
                <w:rFonts w:ascii="Arial" w:hAnsi="Arial" w:cs="Arial"/>
              </w:rPr>
            </w:pPr>
            <w:proofErr w:type="spellStart"/>
            <w:r>
              <w:rPr>
                <w:rFonts w:ascii="Arial" w:hAnsi="Arial" w:cs="Arial"/>
              </w:rPr>
              <w:t>Creas</w:t>
            </w:r>
            <w:proofErr w:type="spellEnd"/>
            <w:r>
              <w:rPr>
                <w:rFonts w:ascii="Arial" w:hAnsi="Arial" w:cs="Arial"/>
              </w:rPr>
              <w:t xml:space="preserve"> II </w:t>
            </w:r>
          </w:p>
        </w:tc>
        <w:tc>
          <w:tcPr>
            <w:tcW w:w="1646" w:type="dxa"/>
            <w:gridSpan w:val="2"/>
            <w:tcBorders>
              <w:left w:val="single" w:sz="2" w:space="0" w:color="000000"/>
              <w:bottom w:val="single" w:sz="2" w:space="0" w:color="000000"/>
            </w:tcBorders>
            <w:shd w:val="clear" w:color="auto" w:fill="auto"/>
            <w:vAlign w:val="center"/>
          </w:tcPr>
          <w:p w14:paraId="79D4EBA1" w14:textId="77777777" w:rsidR="009647DF" w:rsidRDefault="009647DF" w:rsidP="009647DF">
            <w:pPr>
              <w:widowControl w:val="0"/>
              <w:rPr>
                <w:rFonts w:ascii="Arial" w:hAnsi="Arial" w:cs="Arial"/>
              </w:rPr>
            </w:pPr>
            <w:r>
              <w:rPr>
                <w:rFonts w:ascii="Arial" w:hAnsi="Arial" w:cs="Arial"/>
              </w:rPr>
              <w:t xml:space="preserve">3413-1707 / 3413-4135 </w:t>
            </w:r>
          </w:p>
        </w:tc>
        <w:tc>
          <w:tcPr>
            <w:tcW w:w="3922" w:type="dxa"/>
            <w:gridSpan w:val="3"/>
            <w:tcBorders>
              <w:left w:val="single" w:sz="2" w:space="0" w:color="000000"/>
              <w:bottom w:val="single" w:sz="2" w:space="0" w:color="000000"/>
              <w:right w:val="single" w:sz="2" w:space="0" w:color="000000"/>
            </w:tcBorders>
            <w:shd w:val="clear" w:color="auto" w:fill="auto"/>
            <w:vAlign w:val="center"/>
          </w:tcPr>
          <w:p w14:paraId="786079C5" w14:textId="77777777" w:rsidR="009647DF" w:rsidRDefault="009647DF" w:rsidP="009647DF">
            <w:pPr>
              <w:widowControl w:val="0"/>
              <w:rPr>
                <w:rFonts w:ascii="Arial" w:hAnsi="Arial" w:cs="Arial"/>
              </w:rPr>
            </w:pPr>
            <w:r>
              <w:rPr>
                <w:rFonts w:ascii="Arial" w:hAnsi="Arial" w:cs="Arial"/>
              </w:rPr>
              <w:t xml:space="preserve">Rua Antônio Cobra Filho, 405 </w:t>
            </w:r>
            <w:proofErr w:type="spellStart"/>
            <w:r>
              <w:rPr>
                <w:rFonts w:ascii="Arial" w:hAnsi="Arial" w:cs="Arial"/>
              </w:rPr>
              <w:t>Lot</w:t>
            </w:r>
            <w:proofErr w:type="spellEnd"/>
            <w:r>
              <w:rPr>
                <w:rFonts w:ascii="Arial" w:hAnsi="Arial" w:cs="Arial"/>
              </w:rPr>
              <w:t xml:space="preserve"> São </w:t>
            </w:r>
            <w:proofErr w:type="gramStart"/>
            <w:r>
              <w:rPr>
                <w:rFonts w:ascii="Arial" w:hAnsi="Arial" w:cs="Arial"/>
              </w:rPr>
              <w:t>Vicente</w:t>
            </w:r>
            <w:proofErr w:type="gramEnd"/>
            <w:r>
              <w:rPr>
                <w:rFonts w:ascii="Arial" w:hAnsi="Arial" w:cs="Arial"/>
              </w:rPr>
              <w:t xml:space="preserve"> </w:t>
            </w:r>
          </w:p>
        </w:tc>
        <w:tc>
          <w:tcPr>
            <w:tcW w:w="114" w:type="dxa"/>
          </w:tcPr>
          <w:p w14:paraId="282C7394" w14:textId="77777777" w:rsidR="009647DF" w:rsidRDefault="009647DF" w:rsidP="009647DF">
            <w:pPr>
              <w:widowControl w:val="0"/>
            </w:pPr>
          </w:p>
        </w:tc>
      </w:tr>
      <w:tr w:rsidR="009647DF" w14:paraId="0FE009BD" w14:textId="77777777" w:rsidTr="009647DF">
        <w:tc>
          <w:tcPr>
            <w:tcW w:w="14" w:type="dxa"/>
          </w:tcPr>
          <w:p w14:paraId="4EFA8CEB" w14:textId="77777777" w:rsidR="009647DF" w:rsidRDefault="009647DF" w:rsidP="009647DF">
            <w:pPr>
              <w:widowControl w:val="0"/>
              <w:jc w:val="center"/>
              <w:rPr>
                <w:rFonts w:ascii="Arial" w:hAnsi="Arial" w:cs="Arial"/>
              </w:rPr>
            </w:pPr>
          </w:p>
        </w:tc>
        <w:tc>
          <w:tcPr>
            <w:tcW w:w="9907" w:type="dxa"/>
            <w:gridSpan w:val="6"/>
            <w:tcBorders>
              <w:left w:val="single" w:sz="2" w:space="0" w:color="000000"/>
              <w:bottom w:val="single" w:sz="2" w:space="0" w:color="000000"/>
              <w:right w:val="single" w:sz="2" w:space="0" w:color="000000"/>
            </w:tcBorders>
            <w:shd w:val="clear" w:color="auto" w:fill="B2B2B2"/>
            <w:vAlign w:val="center"/>
          </w:tcPr>
          <w:p w14:paraId="7CFCDFDF" w14:textId="77777777" w:rsidR="009647DF" w:rsidRDefault="009647DF" w:rsidP="009647DF">
            <w:pPr>
              <w:widowControl w:val="0"/>
              <w:jc w:val="center"/>
              <w:rPr>
                <w:rFonts w:ascii="Arial" w:hAnsi="Arial" w:cs="Arial"/>
              </w:rPr>
            </w:pPr>
            <w:r>
              <w:rPr>
                <w:rFonts w:ascii="Arial" w:hAnsi="Arial" w:cs="Arial"/>
              </w:rPr>
              <w:t>ESPORTES, LAZER E ATIVIDADES MOTORAS – SELAM (Secretaria</w:t>
            </w:r>
            <w:proofErr w:type="gramStart"/>
            <w:r>
              <w:rPr>
                <w:rFonts w:ascii="Arial" w:hAnsi="Arial" w:cs="Arial"/>
              </w:rPr>
              <w:t>)</w:t>
            </w:r>
            <w:proofErr w:type="gramEnd"/>
          </w:p>
        </w:tc>
        <w:tc>
          <w:tcPr>
            <w:tcW w:w="114" w:type="dxa"/>
          </w:tcPr>
          <w:p w14:paraId="0C255950" w14:textId="77777777" w:rsidR="009647DF" w:rsidRDefault="009647DF" w:rsidP="009647DF">
            <w:pPr>
              <w:widowControl w:val="0"/>
            </w:pPr>
          </w:p>
        </w:tc>
      </w:tr>
      <w:tr w:rsidR="009647DF" w14:paraId="02729B3F" w14:textId="77777777" w:rsidTr="009647DF">
        <w:tc>
          <w:tcPr>
            <w:tcW w:w="14" w:type="dxa"/>
          </w:tcPr>
          <w:p w14:paraId="20E24991" w14:textId="77777777" w:rsidR="009647DF" w:rsidRDefault="009647DF" w:rsidP="009647DF">
            <w:pPr>
              <w:widowControl w:val="0"/>
              <w:rPr>
                <w:rFonts w:ascii="Arial" w:hAnsi="Arial" w:cs="Arial"/>
              </w:rPr>
            </w:pPr>
          </w:p>
        </w:tc>
        <w:tc>
          <w:tcPr>
            <w:tcW w:w="4339" w:type="dxa"/>
            <w:tcBorders>
              <w:left w:val="single" w:sz="2" w:space="0" w:color="000000"/>
              <w:bottom w:val="single" w:sz="2" w:space="0" w:color="000000"/>
            </w:tcBorders>
            <w:shd w:val="clear" w:color="auto" w:fill="auto"/>
            <w:vAlign w:val="center"/>
          </w:tcPr>
          <w:p w14:paraId="242CF21B" w14:textId="77777777" w:rsidR="009647DF" w:rsidRDefault="009647DF" w:rsidP="009647DF">
            <w:pPr>
              <w:widowControl w:val="0"/>
              <w:rPr>
                <w:rFonts w:ascii="Arial" w:hAnsi="Arial" w:cs="Arial"/>
              </w:rPr>
            </w:pPr>
            <w:r>
              <w:rPr>
                <w:rFonts w:ascii="Arial" w:hAnsi="Arial" w:cs="Arial"/>
              </w:rPr>
              <w:t>SELAM – Sede Administrativa (Engenho Central)</w:t>
            </w:r>
          </w:p>
        </w:tc>
        <w:tc>
          <w:tcPr>
            <w:tcW w:w="1646" w:type="dxa"/>
            <w:gridSpan w:val="2"/>
            <w:tcBorders>
              <w:left w:val="single" w:sz="2" w:space="0" w:color="000000"/>
              <w:bottom w:val="single" w:sz="2" w:space="0" w:color="000000"/>
            </w:tcBorders>
            <w:shd w:val="clear" w:color="auto" w:fill="auto"/>
            <w:vAlign w:val="center"/>
          </w:tcPr>
          <w:p w14:paraId="6B50B2A6" w14:textId="77777777" w:rsidR="009647DF" w:rsidRDefault="009647DF" w:rsidP="009647DF">
            <w:pPr>
              <w:widowControl w:val="0"/>
              <w:rPr>
                <w:rFonts w:ascii="Arial" w:hAnsi="Arial" w:cs="Arial"/>
              </w:rPr>
            </w:pPr>
            <w:r>
              <w:rPr>
                <w:rFonts w:ascii="Arial" w:hAnsi="Arial" w:cs="Arial"/>
              </w:rPr>
              <w:t>3403-2648</w:t>
            </w:r>
          </w:p>
        </w:tc>
        <w:tc>
          <w:tcPr>
            <w:tcW w:w="3922" w:type="dxa"/>
            <w:gridSpan w:val="3"/>
            <w:tcBorders>
              <w:left w:val="single" w:sz="2" w:space="0" w:color="000000"/>
              <w:bottom w:val="single" w:sz="2" w:space="0" w:color="000000"/>
              <w:right w:val="single" w:sz="2" w:space="0" w:color="000000"/>
            </w:tcBorders>
            <w:shd w:val="clear" w:color="auto" w:fill="auto"/>
            <w:vAlign w:val="center"/>
          </w:tcPr>
          <w:p w14:paraId="11E27707" w14:textId="77777777" w:rsidR="009647DF" w:rsidRDefault="009647DF" w:rsidP="009647DF">
            <w:pPr>
              <w:widowControl w:val="0"/>
              <w:rPr>
                <w:rFonts w:ascii="Arial" w:hAnsi="Arial" w:cs="Arial"/>
              </w:rPr>
            </w:pPr>
            <w:r>
              <w:rPr>
                <w:rFonts w:ascii="Arial" w:hAnsi="Arial" w:cs="Arial"/>
              </w:rPr>
              <w:t xml:space="preserve">Avenida Dr. Maurice Allain, 454, Vila </w:t>
            </w:r>
            <w:proofErr w:type="gramStart"/>
            <w:r>
              <w:rPr>
                <w:rFonts w:ascii="Arial" w:hAnsi="Arial" w:cs="Arial"/>
              </w:rPr>
              <w:t>Rezende</w:t>
            </w:r>
            <w:proofErr w:type="gramEnd"/>
          </w:p>
        </w:tc>
        <w:tc>
          <w:tcPr>
            <w:tcW w:w="114" w:type="dxa"/>
          </w:tcPr>
          <w:p w14:paraId="37FD1099" w14:textId="77777777" w:rsidR="009647DF" w:rsidRDefault="009647DF" w:rsidP="009647DF">
            <w:pPr>
              <w:widowControl w:val="0"/>
            </w:pPr>
          </w:p>
        </w:tc>
      </w:tr>
      <w:tr w:rsidR="009647DF" w14:paraId="3BEEEEEC" w14:textId="77777777" w:rsidTr="009647DF">
        <w:tc>
          <w:tcPr>
            <w:tcW w:w="14" w:type="dxa"/>
          </w:tcPr>
          <w:p w14:paraId="01BA7551" w14:textId="77777777" w:rsidR="009647DF" w:rsidRDefault="009647DF" w:rsidP="009647DF">
            <w:pPr>
              <w:widowControl w:val="0"/>
              <w:rPr>
                <w:rFonts w:ascii="Arial" w:hAnsi="Arial" w:cs="Arial"/>
              </w:rPr>
            </w:pPr>
          </w:p>
        </w:tc>
        <w:tc>
          <w:tcPr>
            <w:tcW w:w="4339" w:type="dxa"/>
            <w:tcBorders>
              <w:left w:val="single" w:sz="2" w:space="0" w:color="000000"/>
              <w:bottom w:val="single" w:sz="2" w:space="0" w:color="000000"/>
            </w:tcBorders>
            <w:shd w:val="clear" w:color="auto" w:fill="auto"/>
            <w:vAlign w:val="center"/>
          </w:tcPr>
          <w:p w14:paraId="69334518" w14:textId="77777777" w:rsidR="009647DF" w:rsidRDefault="009647DF" w:rsidP="009647DF">
            <w:pPr>
              <w:widowControl w:val="0"/>
              <w:rPr>
                <w:rFonts w:ascii="Arial" w:hAnsi="Arial" w:cs="Arial"/>
              </w:rPr>
            </w:pPr>
            <w:r>
              <w:rPr>
                <w:rFonts w:ascii="Arial" w:hAnsi="Arial" w:cs="Arial"/>
              </w:rPr>
              <w:t>Área de Lazer do Trabalhador</w:t>
            </w:r>
          </w:p>
        </w:tc>
        <w:tc>
          <w:tcPr>
            <w:tcW w:w="1646" w:type="dxa"/>
            <w:gridSpan w:val="2"/>
            <w:tcBorders>
              <w:left w:val="single" w:sz="2" w:space="0" w:color="000000"/>
              <w:bottom w:val="single" w:sz="2" w:space="0" w:color="000000"/>
            </w:tcBorders>
            <w:shd w:val="clear" w:color="auto" w:fill="auto"/>
            <w:vAlign w:val="center"/>
          </w:tcPr>
          <w:p w14:paraId="6EEEA20C" w14:textId="77777777" w:rsidR="009647DF" w:rsidRDefault="009647DF" w:rsidP="009647DF">
            <w:pPr>
              <w:widowControl w:val="0"/>
              <w:rPr>
                <w:rFonts w:ascii="Arial" w:hAnsi="Arial" w:cs="Arial"/>
              </w:rPr>
            </w:pPr>
            <w:r>
              <w:rPr>
                <w:rFonts w:ascii="Arial" w:hAnsi="Arial" w:cs="Arial"/>
              </w:rPr>
              <w:t>3422-0875</w:t>
            </w:r>
          </w:p>
        </w:tc>
        <w:tc>
          <w:tcPr>
            <w:tcW w:w="3922" w:type="dxa"/>
            <w:gridSpan w:val="3"/>
            <w:tcBorders>
              <w:left w:val="single" w:sz="2" w:space="0" w:color="000000"/>
              <w:bottom w:val="single" w:sz="2" w:space="0" w:color="000000"/>
              <w:right w:val="single" w:sz="2" w:space="0" w:color="000000"/>
            </w:tcBorders>
            <w:shd w:val="clear" w:color="auto" w:fill="auto"/>
            <w:vAlign w:val="center"/>
          </w:tcPr>
          <w:p w14:paraId="53CB93FB" w14:textId="77777777" w:rsidR="009647DF" w:rsidRDefault="009647DF" w:rsidP="009647DF">
            <w:pPr>
              <w:widowControl w:val="0"/>
              <w:rPr>
                <w:rFonts w:ascii="Arial" w:hAnsi="Arial" w:cs="Arial"/>
              </w:rPr>
            </w:pPr>
            <w:r>
              <w:rPr>
                <w:rFonts w:ascii="Arial" w:hAnsi="Arial" w:cs="Arial"/>
              </w:rPr>
              <w:t>Avenida Jaime Pereira, s/n</w:t>
            </w:r>
            <w:proofErr w:type="gramStart"/>
            <w:r>
              <w:rPr>
                <w:rFonts w:ascii="Arial" w:hAnsi="Arial" w:cs="Arial"/>
              </w:rPr>
              <w:t>º</w:t>
            </w:r>
            <w:proofErr w:type="gramEnd"/>
          </w:p>
        </w:tc>
        <w:tc>
          <w:tcPr>
            <w:tcW w:w="114" w:type="dxa"/>
          </w:tcPr>
          <w:p w14:paraId="43F8D422" w14:textId="77777777" w:rsidR="009647DF" w:rsidRDefault="009647DF" w:rsidP="009647DF">
            <w:pPr>
              <w:widowControl w:val="0"/>
            </w:pPr>
          </w:p>
        </w:tc>
      </w:tr>
      <w:tr w:rsidR="009647DF" w14:paraId="7EC9140B" w14:textId="77777777" w:rsidTr="009647DF">
        <w:tc>
          <w:tcPr>
            <w:tcW w:w="14" w:type="dxa"/>
          </w:tcPr>
          <w:p w14:paraId="5850B404" w14:textId="77777777" w:rsidR="009647DF" w:rsidRDefault="009647DF" w:rsidP="009647DF">
            <w:pPr>
              <w:widowControl w:val="0"/>
              <w:rPr>
                <w:rFonts w:ascii="Arial" w:hAnsi="Arial" w:cs="Arial"/>
              </w:rPr>
            </w:pPr>
          </w:p>
        </w:tc>
        <w:tc>
          <w:tcPr>
            <w:tcW w:w="4339" w:type="dxa"/>
            <w:tcBorders>
              <w:left w:val="single" w:sz="2" w:space="0" w:color="000000"/>
              <w:bottom w:val="single" w:sz="2" w:space="0" w:color="000000"/>
            </w:tcBorders>
            <w:shd w:val="clear" w:color="auto" w:fill="auto"/>
            <w:vAlign w:val="center"/>
          </w:tcPr>
          <w:p w14:paraId="2B16E6F4" w14:textId="77777777" w:rsidR="009647DF" w:rsidRDefault="009647DF" w:rsidP="009647DF">
            <w:pPr>
              <w:widowControl w:val="0"/>
              <w:rPr>
                <w:rFonts w:ascii="Arial" w:hAnsi="Arial" w:cs="Arial"/>
              </w:rPr>
            </w:pPr>
            <w:r>
              <w:rPr>
                <w:rFonts w:ascii="Arial" w:hAnsi="Arial" w:cs="Arial"/>
              </w:rPr>
              <w:t>Centro Esportivo “Dirceu de Toledo”</w:t>
            </w:r>
          </w:p>
        </w:tc>
        <w:tc>
          <w:tcPr>
            <w:tcW w:w="1646" w:type="dxa"/>
            <w:gridSpan w:val="2"/>
            <w:tcBorders>
              <w:left w:val="single" w:sz="2" w:space="0" w:color="000000"/>
              <w:bottom w:val="single" w:sz="2" w:space="0" w:color="000000"/>
            </w:tcBorders>
            <w:shd w:val="clear" w:color="auto" w:fill="auto"/>
            <w:vAlign w:val="center"/>
          </w:tcPr>
          <w:p w14:paraId="28A6EEE4" w14:textId="77777777" w:rsidR="009647DF" w:rsidRDefault="009647DF" w:rsidP="009647DF">
            <w:pPr>
              <w:widowControl w:val="0"/>
              <w:rPr>
                <w:rFonts w:ascii="Arial" w:hAnsi="Arial" w:cs="Arial"/>
              </w:rPr>
            </w:pPr>
            <w:r>
              <w:rPr>
                <w:rFonts w:ascii="Arial" w:hAnsi="Arial" w:cs="Arial"/>
              </w:rPr>
              <w:t>3422-7826</w:t>
            </w:r>
          </w:p>
        </w:tc>
        <w:tc>
          <w:tcPr>
            <w:tcW w:w="3922" w:type="dxa"/>
            <w:gridSpan w:val="3"/>
            <w:tcBorders>
              <w:left w:val="single" w:sz="2" w:space="0" w:color="000000"/>
              <w:bottom w:val="single" w:sz="2" w:space="0" w:color="000000"/>
              <w:right w:val="single" w:sz="2" w:space="0" w:color="000000"/>
            </w:tcBorders>
            <w:shd w:val="clear" w:color="auto" w:fill="auto"/>
            <w:vAlign w:val="center"/>
          </w:tcPr>
          <w:p w14:paraId="272768E9" w14:textId="77777777" w:rsidR="009647DF" w:rsidRDefault="009647DF" w:rsidP="009647DF">
            <w:pPr>
              <w:widowControl w:val="0"/>
              <w:rPr>
                <w:rFonts w:ascii="Arial" w:hAnsi="Arial" w:cs="Arial"/>
              </w:rPr>
            </w:pPr>
            <w:r>
              <w:rPr>
                <w:rFonts w:ascii="Arial" w:hAnsi="Arial" w:cs="Arial"/>
              </w:rPr>
              <w:t xml:space="preserve">Rua Tancredo Neves, s/nº – Bairro </w:t>
            </w:r>
            <w:proofErr w:type="gramStart"/>
            <w:r>
              <w:rPr>
                <w:rFonts w:ascii="Arial" w:hAnsi="Arial" w:cs="Arial"/>
              </w:rPr>
              <w:t>Jaraguá</w:t>
            </w:r>
            <w:proofErr w:type="gramEnd"/>
          </w:p>
        </w:tc>
        <w:tc>
          <w:tcPr>
            <w:tcW w:w="114" w:type="dxa"/>
          </w:tcPr>
          <w:p w14:paraId="2DF08272" w14:textId="77777777" w:rsidR="009647DF" w:rsidRDefault="009647DF" w:rsidP="009647DF">
            <w:pPr>
              <w:widowControl w:val="0"/>
            </w:pPr>
          </w:p>
        </w:tc>
      </w:tr>
      <w:tr w:rsidR="009647DF" w14:paraId="6119667F" w14:textId="77777777" w:rsidTr="009647DF">
        <w:tc>
          <w:tcPr>
            <w:tcW w:w="14" w:type="dxa"/>
          </w:tcPr>
          <w:p w14:paraId="0312F8E3" w14:textId="77777777" w:rsidR="009647DF" w:rsidRDefault="009647DF" w:rsidP="009647DF">
            <w:pPr>
              <w:widowControl w:val="0"/>
              <w:rPr>
                <w:rFonts w:ascii="Arial" w:hAnsi="Arial" w:cs="Arial"/>
              </w:rPr>
            </w:pPr>
          </w:p>
        </w:tc>
        <w:tc>
          <w:tcPr>
            <w:tcW w:w="4339" w:type="dxa"/>
            <w:tcBorders>
              <w:left w:val="single" w:sz="2" w:space="0" w:color="000000"/>
              <w:bottom w:val="single" w:sz="2" w:space="0" w:color="000000"/>
            </w:tcBorders>
            <w:shd w:val="clear" w:color="auto" w:fill="auto"/>
            <w:vAlign w:val="center"/>
          </w:tcPr>
          <w:p w14:paraId="09E2DEEE" w14:textId="77777777" w:rsidR="009647DF" w:rsidRDefault="009647DF" w:rsidP="009647DF">
            <w:pPr>
              <w:widowControl w:val="0"/>
              <w:rPr>
                <w:rFonts w:ascii="Arial" w:hAnsi="Arial" w:cs="Arial"/>
              </w:rPr>
            </w:pPr>
            <w:r>
              <w:rPr>
                <w:rFonts w:ascii="Arial" w:hAnsi="Arial" w:cs="Arial"/>
              </w:rPr>
              <w:t>Ginásio Walter Ferreira da Silva - “Vereador Pira”</w:t>
            </w:r>
          </w:p>
        </w:tc>
        <w:tc>
          <w:tcPr>
            <w:tcW w:w="1646" w:type="dxa"/>
            <w:gridSpan w:val="2"/>
            <w:tcBorders>
              <w:left w:val="single" w:sz="2" w:space="0" w:color="000000"/>
              <w:bottom w:val="single" w:sz="2" w:space="0" w:color="000000"/>
            </w:tcBorders>
            <w:shd w:val="clear" w:color="auto" w:fill="auto"/>
            <w:vAlign w:val="center"/>
          </w:tcPr>
          <w:p w14:paraId="5F8F085C" w14:textId="77777777" w:rsidR="009647DF" w:rsidRDefault="009647DF" w:rsidP="009647DF">
            <w:pPr>
              <w:widowControl w:val="0"/>
              <w:rPr>
                <w:rFonts w:ascii="Arial" w:hAnsi="Arial" w:cs="Arial"/>
              </w:rPr>
            </w:pPr>
            <w:r>
              <w:rPr>
                <w:rFonts w:ascii="Arial" w:hAnsi="Arial" w:cs="Arial"/>
              </w:rPr>
              <w:t>3425-7475</w:t>
            </w:r>
          </w:p>
        </w:tc>
        <w:tc>
          <w:tcPr>
            <w:tcW w:w="3922" w:type="dxa"/>
            <w:gridSpan w:val="3"/>
            <w:tcBorders>
              <w:left w:val="single" w:sz="2" w:space="0" w:color="000000"/>
              <w:bottom w:val="single" w:sz="2" w:space="0" w:color="000000"/>
              <w:right w:val="single" w:sz="2" w:space="0" w:color="000000"/>
            </w:tcBorders>
            <w:shd w:val="clear" w:color="auto" w:fill="auto"/>
            <w:vAlign w:val="center"/>
          </w:tcPr>
          <w:p w14:paraId="0D408F3A" w14:textId="77777777" w:rsidR="009647DF" w:rsidRDefault="009647DF" w:rsidP="009647DF">
            <w:pPr>
              <w:widowControl w:val="0"/>
              <w:rPr>
                <w:rFonts w:ascii="Arial" w:hAnsi="Arial" w:cs="Arial"/>
              </w:rPr>
            </w:pPr>
            <w:r>
              <w:rPr>
                <w:rFonts w:ascii="Arial" w:hAnsi="Arial" w:cs="Arial"/>
              </w:rPr>
              <w:t xml:space="preserve">Rua Abel Francisco Pereira, 1399 – Bairro </w:t>
            </w:r>
            <w:proofErr w:type="gramStart"/>
            <w:r>
              <w:rPr>
                <w:rFonts w:ascii="Arial" w:hAnsi="Arial" w:cs="Arial"/>
              </w:rPr>
              <w:t>Jaraguá</w:t>
            </w:r>
            <w:proofErr w:type="gramEnd"/>
          </w:p>
        </w:tc>
        <w:tc>
          <w:tcPr>
            <w:tcW w:w="114" w:type="dxa"/>
          </w:tcPr>
          <w:p w14:paraId="00C35826" w14:textId="77777777" w:rsidR="009647DF" w:rsidRDefault="009647DF" w:rsidP="009647DF">
            <w:pPr>
              <w:widowControl w:val="0"/>
            </w:pPr>
          </w:p>
        </w:tc>
      </w:tr>
      <w:tr w:rsidR="009647DF" w14:paraId="3298AEBC" w14:textId="77777777" w:rsidTr="009647DF">
        <w:tc>
          <w:tcPr>
            <w:tcW w:w="14" w:type="dxa"/>
          </w:tcPr>
          <w:p w14:paraId="267DF4ED" w14:textId="77777777" w:rsidR="009647DF" w:rsidRDefault="009647DF" w:rsidP="009647DF">
            <w:pPr>
              <w:widowControl w:val="0"/>
              <w:rPr>
                <w:rFonts w:ascii="Arial" w:hAnsi="Arial" w:cs="Arial"/>
              </w:rPr>
            </w:pPr>
          </w:p>
        </w:tc>
        <w:tc>
          <w:tcPr>
            <w:tcW w:w="4339" w:type="dxa"/>
            <w:tcBorders>
              <w:left w:val="single" w:sz="2" w:space="0" w:color="000000"/>
              <w:bottom w:val="single" w:sz="2" w:space="0" w:color="000000"/>
            </w:tcBorders>
            <w:shd w:val="clear" w:color="auto" w:fill="auto"/>
            <w:vAlign w:val="center"/>
          </w:tcPr>
          <w:p w14:paraId="4929DE6C" w14:textId="77777777" w:rsidR="009647DF" w:rsidRDefault="009647DF" w:rsidP="009647DF">
            <w:pPr>
              <w:widowControl w:val="0"/>
              <w:rPr>
                <w:rFonts w:ascii="Arial" w:hAnsi="Arial" w:cs="Arial"/>
              </w:rPr>
            </w:pPr>
            <w:r>
              <w:rPr>
                <w:rFonts w:ascii="Arial" w:hAnsi="Arial" w:cs="Arial"/>
              </w:rPr>
              <w:t>Centro Esportivo “Felício Maluf”</w:t>
            </w:r>
          </w:p>
        </w:tc>
        <w:tc>
          <w:tcPr>
            <w:tcW w:w="1646" w:type="dxa"/>
            <w:gridSpan w:val="2"/>
            <w:tcBorders>
              <w:left w:val="single" w:sz="2" w:space="0" w:color="000000"/>
              <w:bottom w:val="single" w:sz="2" w:space="0" w:color="000000"/>
            </w:tcBorders>
            <w:shd w:val="clear" w:color="auto" w:fill="auto"/>
            <w:vAlign w:val="center"/>
          </w:tcPr>
          <w:p w14:paraId="6646A328" w14:textId="77777777" w:rsidR="009647DF" w:rsidRDefault="009647DF" w:rsidP="009647DF">
            <w:pPr>
              <w:widowControl w:val="0"/>
              <w:rPr>
                <w:rFonts w:ascii="Arial" w:hAnsi="Arial" w:cs="Arial"/>
              </w:rPr>
            </w:pPr>
            <w:r>
              <w:rPr>
                <w:rFonts w:ascii="Arial" w:hAnsi="Arial" w:cs="Arial"/>
              </w:rPr>
              <w:t>3421-7673</w:t>
            </w:r>
          </w:p>
        </w:tc>
        <w:tc>
          <w:tcPr>
            <w:tcW w:w="3922" w:type="dxa"/>
            <w:gridSpan w:val="3"/>
            <w:tcBorders>
              <w:left w:val="single" w:sz="2" w:space="0" w:color="000000"/>
              <w:bottom w:val="single" w:sz="2" w:space="0" w:color="000000"/>
              <w:right w:val="single" w:sz="2" w:space="0" w:color="000000"/>
            </w:tcBorders>
            <w:shd w:val="clear" w:color="auto" w:fill="auto"/>
            <w:vAlign w:val="center"/>
          </w:tcPr>
          <w:p w14:paraId="3EEE3223" w14:textId="77777777" w:rsidR="009647DF" w:rsidRDefault="009647DF" w:rsidP="009647DF">
            <w:pPr>
              <w:widowControl w:val="0"/>
              <w:rPr>
                <w:rFonts w:ascii="Arial" w:hAnsi="Arial" w:cs="Arial"/>
              </w:rPr>
            </w:pPr>
            <w:r>
              <w:rPr>
                <w:rFonts w:ascii="Arial" w:hAnsi="Arial" w:cs="Arial"/>
              </w:rPr>
              <w:t xml:space="preserve">Rua Maria </w:t>
            </w:r>
            <w:proofErr w:type="spellStart"/>
            <w:r>
              <w:rPr>
                <w:rFonts w:ascii="Arial" w:hAnsi="Arial" w:cs="Arial"/>
              </w:rPr>
              <w:t>Stênico</w:t>
            </w:r>
            <w:proofErr w:type="spellEnd"/>
            <w:r>
              <w:rPr>
                <w:rFonts w:ascii="Arial" w:hAnsi="Arial" w:cs="Arial"/>
              </w:rPr>
              <w:t xml:space="preserve">, s/nº, Vila </w:t>
            </w:r>
            <w:proofErr w:type="gramStart"/>
            <w:r>
              <w:rPr>
                <w:rFonts w:ascii="Arial" w:hAnsi="Arial" w:cs="Arial"/>
              </w:rPr>
              <w:t>Rezende</w:t>
            </w:r>
            <w:proofErr w:type="gramEnd"/>
          </w:p>
        </w:tc>
        <w:tc>
          <w:tcPr>
            <w:tcW w:w="114" w:type="dxa"/>
          </w:tcPr>
          <w:p w14:paraId="5306452D" w14:textId="77777777" w:rsidR="009647DF" w:rsidRDefault="009647DF" w:rsidP="009647DF">
            <w:pPr>
              <w:widowControl w:val="0"/>
            </w:pPr>
          </w:p>
        </w:tc>
      </w:tr>
      <w:tr w:rsidR="009647DF" w14:paraId="6022195C" w14:textId="77777777" w:rsidTr="009647DF">
        <w:tc>
          <w:tcPr>
            <w:tcW w:w="14" w:type="dxa"/>
          </w:tcPr>
          <w:p w14:paraId="26741E8B" w14:textId="77777777" w:rsidR="009647DF" w:rsidRDefault="009647DF" w:rsidP="009647DF">
            <w:pPr>
              <w:widowControl w:val="0"/>
              <w:rPr>
                <w:rFonts w:ascii="Arial" w:hAnsi="Arial" w:cs="Arial"/>
              </w:rPr>
            </w:pPr>
          </w:p>
        </w:tc>
        <w:tc>
          <w:tcPr>
            <w:tcW w:w="4339" w:type="dxa"/>
            <w:tcBorders>
              <w:left w:val="single" w:sz="2" w:space="0" w:color="000000"/>
              <w:bottom w:val="single" w:sz="2" w:space="0" w:color="000000"/>
            </w:tcBorders>
            <w:shd w:val="clear" w:color="auto" w:fill="auto"/>
            <w:vAlign w:val="center"/>
          </w:tcPr>
          <w:p w14:paraId="4FC46F78" w14:textId="77777777" w:rsidR="009647DF" w:rsidRDefault="009647DF" w:rsidP="009647DF">
            <w:pPr>
              <w:widowControl w:val="0"/>
              <w:rPr>
                <w:rFonts w:ascii="Arial" w:hAnsi="Arial" w:cs="Arial"/>
              </w:rPr>
            </w:pPr>
            <w:r>
              <w:rPr>
                <w:rFonts w:ascii="Arial" w:hAnsi="Arial" w:cs="Arial"/>
              </w:rPr>
              <w:t xml:space="preserve">Ginásio de Esportes “Waldemar </w:t>
            </w:r>
            <w:proofErr w:type="spellStart"/>
            <w:r>
              <w:rPr>
                <w:rFonts w:ascii="Arial" w:hAnsi="Arial" w:cs="Arial"/>
              </w:rPr>
              <w:t>Giusti</w:t>
            </w:r>
            <w:proofErr w:type="spellEnd"/>
            <w:r>
              <w:rPr>
                <w:rFonts w:ascii="Arial" w:hAnsi="Arial" w:cs="Arial"/>
              </w:rPr>
              <w:t>”</w:t>
            </w:r>
          </w:p>
        </w:tc>
        <w:tc>
          <w:tcPr>
            <w:tcW w:w="1646" w:type="dxa"/>
            <w:gridSpan w:val="2"/>
            <w:tcBorders>
              <w:left w:val="single" w:sz="2" w:space="0" w:color="000000"/>
              <w:bottom w:val="single" w:sz="2" w:space="0" w:color="000000"/>
            </w:tcBorders>
            <w:shd w:val="clear" w:color="auto" w:fill="auto"/>
            <w:vAlign w:val="center"/>
          </w:tcPr>
          <w:p w14:paraId="3DF5388B" w14:textId="77777777" w:rsidR="009647DF" w:rsidRDefault="009647DF" w:rsidP="009647DF">
            <w:pPr>
              <w:widowControl w:val="0"/>
              <w:rPr>
                <w:rFonts w:ascii="Arial" w:hAnsi="Arial" w:cs="Arial"/>
              </w:rPr>
            </w:pPr>
            <w:r>
              <w:rPr>
                <w:rFonts w:ascii="Arial" w:hAnsi="Arial" w:cs="Arial"/>
              </w:rPr>
              <w:t>3425-2474</w:t>
            </w:r>
          </w:p>
        </w:tc>
        <w:tc>
          <w:tcPr>
            <w:tcW w:w="3922" w:type="dxa"/>
            <w:gridSpan w:val="3"/>
            <w:tcBorders>
              <w:left w:val="single" w:sz="2" w:space="0" w:color="000000"/>
              <w:bottom w:val="single" w:sz="2" w:space="0" w:color="000000"/>
              <w:right w:val="single" w:sz="2" w:space="0" w:color="000000"/>
            </w:tcBorders>
            <w:shd w:val="clear" w:color="auto" w:fill="auto"/>
            <w:vAlign w:val="center"/>
          </w:tcPr>
          <w:p w14:paraId="03870032" w14:textId="77777777" w:rsidR="009647DF" w:rsidRDefault="009647DF" w:rsidP="009647DF">
            <w:pPr>
              <w:widowControl w:val="0"/>
              <w:rPr>
                <w:rFonts w:ascii="Arial" w:hAnsi="Arial" w:cs="Arial"/>
              </w:rPr>
            </w:pPr>
            <w:r>
              <w:rPr>
                <w:rFonts w:ascii="Arial" w:hAnsi="Arial" w:cs="Arial"/>
              </w:rPr>
              <w:t xml:space="preserve">Rua 31 de Março, s/n, Santa </w:t>
            </w:r>
            <w:proofErr w:type="gramStart"/>
            <w:r>
              <w:rPr>
                <w:rFonts w:ascii="Arial" w:hAnsi="Arial" w:cs="Arial"/>
              </w:rPr>
              <w:t>Terezinha</w:t>
            </w:r>
            <w:proofErr w:type="gramEnd"/>
          </w:p>
        </w:tc>
        <w:tc>
          <w:tcPr>
            <w:tcW w:w="114" w:type="dxa"/>
          </w:tcPr>
          <w:p w14:paraId="6D1F2D84" w14:textId="77777777" w:rsidR="009647DF" w:rsidRDefault="009647DF" w:rsidP="009647DF">
            <w:pPr>
              <w:widowControl w:val="0"/>
            </w:pPr>
          </w:p>
        </w:tc>
      </w:tr>
      <w:tr w:rsidR="009647DF" w14:paraId="2BD8F7FF" w14:textId="77777777" w:rsidTr="009647DF">
        <w:tc>
          <w:tcPr>
            <w:tcW w:w="14" w:type="dxa"/>
          </w:tcPr>
          <w:p w14:paraId="1733DABB" w14:textId="77777777" w:rsidR="009647DF" w:rsidRDefault="009647DF" w:rsidP="009647DF">
            <w:pPr>
              <w:widowControl w:val="0"/>
              <w:rPr>
                <w:rFonts w:ascii="Arial" w:hAnsi="Arial" w:cs="Arial"/>
              </w:rPr>
            </w:pPr>
          </w:p>
        </w:tc>
        <w:tc>
          <w:tcPr>
            <w:tcW w:w="4339" w:type="dxa"/>
            <w:tcBorders>
              <w:left w:val="single" w:sz="2" w:space="0" w:color="000000"/>
              <w:bottom w:val="single" w:sz="2" w:space="0" w:color="000000"/>
            </w:tcBorders>
            <w:shd w:val="clear" w:color="auto" w:fill="auto"/>
            <w:vAlign w:val="center"/>
          </w:tcPr>
          <w:p w14:paraId="3B5AF886" w14:textId="77777777" w:rsidR="009647DF" w:rsidRDefault="009647DF" w:rsidP="009647DF">
            <w:pPr>
              <w:widowControl w:val="0"/>
              <w:rPr>
                <w:rFonts w:ascii="Arial" w:hAnsi="Arial" w:cs="Arial"/>
              </w:rPr>
            </w:pPr>
            <w:r>
              <w:rPr>
                <w:rFonts w:ascii="Arial" w:hAnsi="Arial" w:cs="Arial"/>
              </w:rPr>
              <w:t>Complexo Esportivo “</w:t>
            </w:r>
            <w:proofErr w:type="spellStart"/>
            <w:r>
              <w:rPr>
                <w:rFonts w:ascii="Arial" w:hAnsi="Arial" w:cs="Arial"/>
              </w:rPr>
              <w:t>Prof</w:t>
            </w:r>
            <w:proofErr w:type="spellEnd"/>
            <w:r>
              <w:rPr>
                <w:rFonts w:ascii="Arial" w:hAnsi="Arial" w:cs="Arial"/>
              </w:rPr>
              <w:t xml:space="preserve"> José Carlos Callado </w:t>
            </w:r>
            <w:proofErr w:type="spellStart"/>
            <w:r>
              <w:rPr>
                <w:rFonts w:ascii="Arial" w:hAnsi="Arial" w:cs="Arial"/>
              </w:rPr>
              <w:t>Hebling</w:t>
            </w:r>
            <w:proofErr w:type="spellEnd"/>
            <w:r>
              <w:rPr>
                <w:rFonts w:ascii="Arial" w:hAnsi="Arial" w:cs="Arial"/>
              </w:rPr>
              <w:t>”</w:t>
            </w:r>
          </w:p>
        </w:tc>
        <w:tc>
          <w:tcPr>
            <w:tcW w:w="1646" w:type="dxa"/>
            <w:gridSpan w:val="2"/>
            <w:tcBorders>
              <w:left w:val="single" w:sz="2" w:space="0" w:color="000000"/>
              <w:bottom w:val="single" w:sz="2" w:space="0" w:color="000000"/>
            </w:tcBorders>
            <w:shd w:val="clear" w:color="auto" w:fill="auto"/>
            <w:vAlign w:val="center"/>
          </w:tcPr>
          <w:p w14:paraId="2BFCF630" w14:textId="77777777" w:rsidR="009647DF" w:rsidRDefault="009647DF" w:rsidP="009647DF">
            <w:pPr>
              <w:widowControl w:val="0"/>
              <w:rPr>
                <w:rFonts w:ascii="Arial" w:hAnsi="Arial" w:cs="Arial"/>
              </w:rPr>
            </w:pPr>
            <w:r>
              <w:rPr>
                <w:rFonts w:ascii="Arial" w:hAnsi="Arial" w:cs="Arial"/>
              </w:rPr>
              <w:t>3411-7234</w:t>
            </w:r>
          </w:p>
        </w:tc>
        <w:tc>
          <w:tcPr>
            <w:tcW w:w="3922" w:type="dxa"/>
            <w:gridSpan w:val="3"/>
            <w:tcBorders>
              <w:left w:val="single" w:sz="2" w:space="0" w:color="000000"/>
              <w:bottom w:val="single" w:sz="2" w:space="0" w:color="000000"/>
              <w:right w:val="single" w:sz="2" w:space="0" w:color="000000"/>
            </w:tcBorders>
            <w:shd w:val="clear" w:color="auto" w:fill="auto"/>
            <w:vAlign w:val="center"/>
          </w:tcPr>
          <w:p w14:paraId="227D4A2F" w14:textId="77777777" w:rsidR="009647DF" w:rsidRDefault="009647DF" w:rsidP="009647DF">
            <w:pPr>
              <w:widowControl w:val="0"/>
              <w:rPr>
                <w:rFonts w:ascii="Arial" w:hAnsi="Arial" w:cs="Arial"/>
              </w:rPr>
            </w:pPr>
            <w:r>
              <w:rPr>
                <w:rFonts w:ascii="Arial" w:hAnsi="Arial" w:cs="Arial"/>
              </w:rPr>
              <w:t>Rua 13 de Abril, s/n (esquina com a Rua Território do Acre</w:t>
            </w:r>
            <w:proofErr w:type="gramStart"/>
            <w:r>
              <w:rPr>
                <w:rFonts w:ascii="Arial" w:hAnsi="Arial" w:cs="Arial"/>
              </w:rPr>
              <w:t>)</w:t>
            </w:r>
            <w:proofErr w:type="gramEnd"/>
          </w:p>
        </w:tc>
        <w:tc>
          <w:tcPr>
            <w:tcW w:w="114" w:type="dxa"/>
          </w:tcPr>
          <w:p w14:paraId="3B93B023" w14:textId="77777777" w:rsidR="009647DF" w:rsidRDefault="009647DF" w:rsidP="009647DF">
            <w:pPr>
              <w:widowControl w:val="0"/>
            </w:pPr>
          </w:p>
        </w:tc>
      </w:tr>
      <w:tr w:rsidR="009647DF" w14:paraId="121AC5DF" w14:textId="77777777" w:rsidTr="009647DF">
        <w:tc>
          <w:tcPr>
            <w:tcW w:w="14" w:type="dxa"/>
          </w:tcPr>
          <w:p w14:paraId="3DAEBDD7" w14:textId="77777777" w:rsidR="009647DF" w:rsidRDefault="009647DF" w:rsidP="009647DF">
            <w:pPr>
              <w:widowControl w:val="0"/>
              <w:rPr>
                <w:rFonts w:ascii="Arial" w:hAnsi="Arial" w:cs="Arial"/>
              </w:rPr>
            </w:pPr>
          </w:p>
        </w:tc>
        <w:tc>
          <w:tcPr>
            <w:tcW w:w="4339" w:type="dxa"/>
            <w:tcBorders>
              <w:left w:val="single" w:sz="2" w:space="0" w:color="000000"/>
              <w:bottom w:val="single" w:sz="2" w:space="0" w:color="000000"/>
            </w:tcBorders>
            <w:shd w:val="clear" w:color="auto" w:fill="auto"/>
            <w:vAlign w:val="center"/>
          </w:tcPr>
          <w:p w14:paraId="73B5B087" w14:textId="77777777" w:rsidR="009647DF" w:rsidRDefault="009647DF" w:rsidP="009647DF">
            <w:pPr>
              <w:widowControl w:val="0"/>
              <w:rPr>
                <w:rFonts w:ascii="Arial" w:hAnsi="Arial" w:cs="Arial"/>
              </w:rPr>
            </w:pPr>
            <w:r>
              <w:rPr>
                <w:rFonts w:ascii="Arial" w:hAnsi="Arial" w:cs="Arial"/>
              </w:rPr>
              <w:t>Centro Esportivo “Alfredo de Almeida Leite”</w:t>
            </w:r>
          </w:p>
        </w:tc>
        <w:tc>
          <w:tcPr>
            <w:tcW w:w="1646" w:type="dxa"/>
            <w:gridSpan w:val="2"/>
            <w:tcBorders>
              <w:left w:val="single" w:sz="2" w:space="0" w:color="000000"/>
              <w:bottom w:val="single" w:sz="2" w:space="0" w:color="000000"/>
            </w:tcBorders>
            <w:shd w:val="clear" w:color="auto" w:fill="auto"/>
            <w:vAlign w:val="center"/>
          </w:tcPr>
          <w:p w14:paraId="1C421991" w14:textId="77777777" w:rsidR="009647DF" w:rsidRDefault="009647DF" w:rsidP="009647DF">
            <w:pPr>
              <w:widowControl w:val="0"/>
              <w:rPr>
                <w:rFonts w:ascii="Arial" w:hAnsi="Arial" w:cs="Arial"/>
              </w:rPr>
            </w:pPr>
            <w:r>
              <w:rPr>
                <w:rFonts w:ascii="Arial" w:hAnsi="Arial" w:cs="Arial"/>
              </w:rPr>
              <w:t>3413-1101</w:t>
            </w:r>
          </w:p>
        </w:tc>
        <w:tc>
          <w:tcPr>
            <w:tcW w:w="3922" w:type="dxa"/>
            <w:gridSpan w:val="3"/>
            <w:tcBorders>
              <w:left w:val="single" w:sz="2" w:space="0" w:color="000000"/>
              <w:bottom w:val="single" w:sz="2" w:space="0" w:color="000000"/>
              <w:right w:val="single" w:sz="2" w:space="0" w:color="000000"/>
            </w:tcBorders>
            <w:shd w:val="clear" w:color="auto" w:fill="auto"/>
            <w:vAlign w:val="center"/>
          </w:tcPr>
          <w:p w14:paraId="2EDB8028" w14:textId="77777777" w:rsidR="009647DF" w:rsidRDefault="009647DF" w:rsidP="009647DF">
            <w:pPr>
              <w:widowControl w:val="0"/>
              <w:rPr>
                <w:rFonts w:ascii="Arial" w:hAnsi="Arial" w:cs="Arial"/>
              </w:rPr>
            </w:pPr>
            <w:r>
              <w:rPr>
                <w:rFonts w:ascii="Arial" w:hAnsi="Arial" w:cs="Arial"/>
              </w:rPr>
              <w:t xml:space="preserve">Rua Dona </w:t>
            </w:r>
            <w:proofErr w:type="spellStart"/>
            <w:r>
              <w:rPr>
                <w:rFonts w:ascii="Arial" w:hAnsi="Arial" w:cs="Arial"/>
              </w:rPr>
              <w:t>Idalina</w:t>
            </w:r>
            <w:proofErr w:type="spellEnd"/>
            <w:r>
              <w:rPr>
                <w:rFonts w:ascii="Arial" w:hAnsi="Arial" w:cs="Arial"/>
              </w:rPr>
              <w:t xml:space="preserve">, 351 – Bairro </w:t>
            </w:r>
            <w:proofErr w:type="gramStart"/>
            <w:r>
              <w:rPr>
                <w:rFonts w:ascii="Arial" w:hAnsi="Arial" w:cs="Arial"/>
              </w:rPr>
              <w:t>Jaraguá</w:t>
            </w:r>
            <w:proofErr w:type="gramEnd"/>
          </w:p>
        </w:tc>
        <w:tc>
          <w:tcPr>
            <w:tcW w:w="114" w:type="dxa"/>
          </w:tcPr>
          <w:p w14:paraId="35D04604" w14:textId="77777777" w:rsidR="009647DF" w:rsidRDefault="009647DF" w:rsidP="009647DF">
            <w:pPr>
              <w:widowControl w:val="0"/>
            </w:pPr>
          </w:p>
        </w:tc>
      </w:tr>
      <w:tr w:rsidR="009647DF" w14:paraId="1FCC400A" w14:textId="77777777" w:rsidTr="009647DF">
        <w:tc>
          <w:tcPr>
            <w:tcW w:w="14" w:type="dxa"/>
          </w:tcPr>
          <w:p w14:paraId="2825BB41" w14:textId="77777777" w:rsidR="009647DF" w:rsidRDefault="009647DF" w:rsidP="009647DF">
            <w:pPr>
              <w:widowControl w:val="0"/>
              <w:rPr>
                <w:rFonts w:ascii="Arial" w:hAnsi="Arial" w:cs="Arial"/>
              </w:rPr>
            </w:pPr>
          </w:p>
        </w:tc>
        <w:tc>
          <w:tcPr>
            <w:tcW w:w="4339" w:type="dxa"/>
            <w:tcBorders>
              <w:left w:val="single" w:sz="2" w:space="0" w:color="000000"/>
              <w:bottom w:val="single" w:sz="2" w:space="0" w:color="000000"/>
            </w:tcBorders>
            <w:shd w:val="clear" w:color="auto" w:fill="auto"/>
            <w:vAlign w:val="center"/>
          </w:tcPr>
          <w:p w14:paraId="4A8D6BC7" w14:textId="77777777" w:rsidR="009647DF" w:rsidRDefault="009647DF" w:rsidP="009647DF">
            <w:pPr>
              <w:widowControl w:val="0"/>
              <w:rPr>
                <w:rFonts w:ascii="Arial" w:hAnsi="Arial" w:cs="Arial"/>
              </w:rPr>
            </w:pPr>
            <w:r>
              <w:rPr>
                <w:rFonts w:ascii="Arial" w:hAnsi="Arial" w:cs="Arial"/>
              </w:rPr>
              <w:t>Centro Paraolímpico</w:t>
            </w:r>
          </w:p>
        </w:tc>
        <w:tc>
          <w:tcPr>
            <w:tcW w:w="1646" w:type="dxa"/>
            <w:gridSpan w:val="2"/>
            <w:tcBorders>
              <w:left w:val="single" w:sz="2" w:space="0" w:color="000000"/>
              <w:bottom w:val="single" w:sz="2" w:space="0" w:color="000000"/>
            </w:tcBorders>
            <w:shd w:val="clear" w:color="auto" w:fill="auto"/>
            <w:vAlign w:val="center"/>
          </w:tcPr>
          <w:p w14:paraId="2E6C8FDB" w14:textId="77777777" w:rsidR="009647DF" w:rsidRDefault="009647DF" w:rsidP="009647DF">
            <w:pPr>
              <w:widowControl w:val="0"/>
              <w:rPr>
                <w:rFonts w:ascii="Arial" w:hAnsi="Arial" w:cs="Arial"/>
              </w:rPr>
            </w:pPr>
            <w:r>
              <w:rPr>
                <w:rFonts w:ascii="Arial" w:hAnsi="Arial" w:cs="Arial"/>
              </w:rPr>
              <w:t>3927-3201</w:t>
            </w:r>
          </w:p>
        </w:tc>
        <w:tc>
          <w:tcPr>
            <w:tcW w:w="3922" w:type="dxa"/>
            <w:gridSpan w:val="3"/>
            <w:tcBorders>
              <w:left w:val="single" w:sz="2" w:space="0" w:color="000000"/>
              <w:bottom w:val="single" w:sz="2" w:space="0" w:color="000000"/>
              <w:right w:val="single" w:sz="2" w:space="0" w:color="000000"/>
            </w:tcBorders>
            <w:shd w:val="clear" w:color="auto" w:fill="auto"/>
            <w:vAlign w:val="center"/>
          </w:tcPr>
          <w:p w14:paraId="15D780E1" w14:textId="77777777" w:rsidR="009647DF" w:rsidRDefault="009647DF" w:rsidP="009647DF">
            <w:pPr>
              <w:widowControl w:val="0"/>
              <w:rPr>
                <w:rFonts w:ascii="Arial" w:hAnsi="Arial" w:cs="Arial"/>
              </w:rPr>
            </w:pPr>
            <w:r>
              <w:rPr>
                <w:rFonts w:ascii="Arial" w:hAnsi="Arial" w:cs="Arial"/>
              </w:rPr>
              <w:t xml:space="preserve">Rua das Ametistas, 210 – Bairro Mário </w:t>
            </w:r>
            <w:proofErr w:type="spellStart"/>
            <w:proofErr w:type="gramStart"/>
            <w:r>
              <w:rPr>
                <w:rFonts w:ascii="Arial" w:hAnsi="Arial" w:cs="Arial"/>
              </w:rPr>
              <w:lastRenderedPageBreak/>
              <w:t>Dedini</w:t>
            </w:r>
            <w:proofErr w:type="spellEnd"/>
            <w:proofErr w:type="gramEnd"/>
          </w:p>
        </w:tc>
        <w:tc>
          <w:tcPr>
            <w:tcW w:w="114" w:type="dxa"/>
          </w:tcPr>
          <w:p w14:paraId="0777F3AF" w14:textId="77777777" w:rsidR="009647DF" w:rsidRDefault="009647DF" w:rsidP="009647DF">
            <w:pPr>
              <w:widowControl w:val="0"/>
            </w:pPr>
          </w:p>
        </w:tc>
      </w:tr>
      <w:tr w:rsidR="009647DF" w14:paraId="23A58339" w14:textId="77777777" w:rsidTr="009647DF">
        <w:tc>
          <w:tcPr>
            <w:tcW w:w="14" w:type="dxa"/>
          </w:tcPr>
          <w:p w14:paraId="79C193B3" w14:textId="77777777" w:rsidR="009647DF" w:rsidRDefault="009647DF" w:rsidP="009647DF">
            <w:pPr>
              <w:widowControl w:val="0"/>
              <w:jc w:val="center"/>
              <w:rPr>
                <w:rFonts w:ascii="Arial" w:hAnsi="Arial" w:cs="Arial"/>
              </w:rPr>
            </w:pPr>
          </w:p>
        </w:tc>
        <w:tc>
          <w:tcPr>
            <w:tcW w:w="9907" w:type="dxa"/>
            <w:gridSpan w:val="6"/>
            <w:tcBorders>
              <w:left w:val="single" w:sz="2" w:space="0" w:color="000000"/>
              <w:bottom w:val="single" w:sz="2" w:space="0" w:color="000000"/>
              <w:right w:val="single" w:sz="2" w:space="0" w:color="000000"/>
            </w:tcBorders>
            <w:shd w:val="clear" w:color="auto" w:fill="B2B2B2"/>
            <w:vAlign w:val="center"/>
          </w:tcPr>
          <w:p w14:paraId="124C3297" w14:textId="77777777" w:rsidR="009647DF" w:rsidRDefault="009647DF" w:rsidP="009647DF">
            <w:pPr>
              <w:widowControl w:val="0"/>
              <w:jc w:val="center"/>
              <w:rPr>
                <w:rFonts w:ascii="Arial" w:hAnsi="Arial" w:cs="Arial"/>
              </w:rPr>
            </w:pPr>
            <w:r>
              <w:rPr>
                <w:rFonts w:ascii="Arial" w:hAnsi="Arial" w:cs="Arial"/>
              </w:rPr>
              <w:t>GOVERNO - (Secretaria)</w:t>
            </w:r>
          </w:p>
        </w:tc>
        <w:tc>
          <w:tcPr>
            <w:tcW w:w="114" w:type="dxa"/>
          </w:tcPr>
          <w:p w14:paraId="103D8860" w14:textId="77777777" w:rsidR="009647DF" w:rsidRDefault="009647DF" w:rsidP="009647DF">
            <w:pPr>
              <w:widowControl w:val="0"/>
            </w:pPr>
          </w:p>
        </w:tc>
      </w:tr>
      <w:tr w:rsidR="009647DF" w14:paraId="3AAC4913" w14:textId="77777777" w:rsidTr="009647DF">
        <w:tc>
          <w:tcPr>
            <w:tcW w:w="14" w:type="dxa"/>
          </w:tcPr>
          <w:p w14:paraId="1FA7EBF7" w14:textId="77777777" w:rsidR="009647DF" w:rsidRDefault="009647DF" w:rsidP="009647DF">
            <w:pPr>
              <w:widowControl w:val="0"/>
              <w:rPr>
                <w:rFonts w:ascii="Arial" w:hAnsi="Arial" w:cs="Arial"/>
              </w:rPr>
            </w:pPr>
          </w:p>
        </w:tc>
        <w:tc>
          <w:tcPr>
            <w:tcW w:w="4339" w:type="dxa"/>
            <w:tcBorders>
              <w:left w:val="single" w:sz="2" w:space="0" w:color="000000"/>
              <w:bottom w:val="single" w:sz="2" w:space="0" w:color="000000"/>
            </w:tcBorders>
            <w:shd w:val="clear" w:color="auto" w:fill="auto"/>
            <w:vAlign w:val="center"/>
          </w:tcPr>
          <w:p w14:paraId="0814166F" w14:textId="77777777" w:rsidR="009647DF" w:rsidRDefault="009647DF" w:rsidP="009647DF">
            <w:pPr>
              <w:widowControl w:val="0"/>
              <w:rPr>
                <w:rFonts w:ascii="Arial" w:hAnsi="Arial" w:cs="Arial"/>
              </w:rPr>
            </w:pPr>
            <w:r>
              <w:rPr>
                <w:rFonts w:ascii="Arial" w:hAnsi="Arial" w:cs="Arial"/>
              </w:rPr>
              <w:t>Tiro de Guerra</w:t>
            </w:r>
          </w:p>
        </w:tc>
        <w:tc>
          <w:tcPr>
            <w:tcW w:w="1646" w:type="dxa"/>
            <w:gridSpan w:val="2"/>
            <w:tcBorders>
              <w:left w:val="single" w:sz="2" w:space="0" w:color="000000"/>
              <w:bottom w:val="single" w:sz="2" w:space="0" w:color="000000"/>
            </w:tcBorders>
            <w:shd w:val="clear" w:color="auto" w:fill="auto"/>
            <w:vAlign w:val="center"/>
          </w:tcPr>
          <w:p w14:paraId="05AD608B" w14:textId="77777777" w:rsidR="009647DF" w:rsidRDefault="009647DF" w:rsidP="009647DF">
            <w:pPr>
              <w:widowControl w:val="0"/>
              <w:rPr>
                <w:rFonts w:ascii="Arial" w:hAnsi="Arial" w:cs="Arial"/>
              </w:rPr>
            </w:pPr>
            <w:r>
              <w:rPr>
                <w:rFonts w:ascii="Arial" w:hAnsi="Arial" w:cs="Arial"/>
              </w:rPr>
              <w:t>3426-6337</w:t>
            </w:r>
          </w:p>
        </w:tc>
        <w:tc>
          <w:tcPr>
            <w:tcW w:w="3922" w:type="dxa"/>
            <w:gridSpan w:val="3"/>
            <w:tcBorders>
              <w:left w:val="single" w:sz="2" w:space="0" w:color="000000"/>
              <w:bottom w:val="single" w:sz="2" w:space="0" w:color="000000"/>
              <w:right w:val="single" w:sz="2" w:space="0" w:color="000000"/>
            </w:tcBorders>
            <w:shd w:val="clear" w:color="auto" w:fill="auto"/>
            <w:vAlign w:val="center"/>
          </w:tcPr>
          <w:p w14:paraId="675D5B28" w14:textId="77777777" w:rsidR="009647DF" w:rsidRDefault="009647DF" w:rsidP="009647DF">
            <w:pPr>
              <w:widowControl w:val="0"/>
              <w:rPr>
                <w:rFonts w:ascii="Arial" w:hAnsi="Arial" w:cs="Arial"/>
              </w:rPr>
            </w:pPr>
            <w:r>
              <w:rPr>
                <w:rFonts w:ascii="Arial" w:hAnsi="Arial" w:cs="Arial"/>
              </w:rPr>
              <w:t xml:space="preserve">Rua Anhanguera, 362 – </w:t>
            </w:r>
            <w:proofErr w:type="gramStart"/>
            <w:r>
              <w:rPr>
                <w:rFonts w:ascii="Arial" w:hAnsi="Arial" w:cs="Arial"/>
              </w:rPr>
              <w:t>Morumbi</w:t>
            </w:r>
            <w:proofErr w:type="gramEnd"/>
          </w:p>
        </w:tc>
        <w:tc>
          <w:tcPr>
            <w:tcW w:w="114" w:type="dxa"/>
          </w:tcPr>
          <w:p w14:paraId="037F033F" w14:textId="77777777" w:rsidR="009647DF" w:rsidRDefault="009647DF" w:rsidP="009647DF">
            <w:pPr>
              <w:widowControl w:val="0"/>
            </w:pPr>
          </w:p>
        </w:tc>
      </w:tr>
      <w:tr w:rsidR="009647DF" w14:paraId="344D2A7C" w14:textId="77777777" w:rsidTr="009647DF">
        <w:tc>
          <w:tcPr>
            <w:tcW w:w="14" w:type="dxa"/>
          </w:tcPr>
          <w:p w14:paraId="7E7C38C9" w14:textId="77777777" w:rsidR="009647DF" w:rsidRDefault="009647DF" w:rsidP="009647DF">
            <w:pPr>
              <w:widowControl w:val="0"/>
              <w:rPr>
                <w:rFonts w:ascii="Arial" w:hAnsi="Arial" w:cs="Arial"/>
              </w:rPr>
            </w:pPr>
          </w:p>
        </w:tc>
        <w:tc>
          <w:tcPr>
            <w:tcW w:w="4339" w:type="dxa"/>
            <w:tcBorders>
              <w:left w:val="single" w:sz="2" w:space="0" w:color="000000"/>
              <w:bottom w:val="single" w:sz="2" w:space="0" w:color="000000"/>
            </w:tcBorders>
            <w:shd w:val="clear" w:color="auto" w:fill="auto"/>
            <w:vAlign w:val="center"/>
          </w:tcPr>
          <w:p w14:paraId="7E9B83E2" w14:textId="77777777" w:rsidR="009647DF" w:rsidRDefault="009647DF" w:rsidP="009647DF">
            <w:pPr>
              <w:widowControl w:val="0"/>
              <w:rPr>
                <w:rFonts w:ascii="Arial" w:hAnsi="Arial" w:cs="Arial"/>
              </w:rPr>
            </w:pPr>
            <w:r>
              <w:rPr>
                <w:rFonts w:ascii="Arial" w:hAnsi="Arial" w:cs="Arial"/>
              </w:rPr>
              <w:t>Corpo Bombeiros - Algodoal</w:t>
            </w:r>
          </w:p>
        </w:tc>
        <w:tc>
          <w:tcPr>
            <w:tcW w:w="1646" w:type="dxa"/>
            <w:gridSpan w:val="2"/>
            <w:tcBorders>
              <w:left w:val="single" w:sz="2" w:space="0" w:color="000000"/>
              <w:bottom w:val="single" w:sz="2" w:space="0" w:color="000000"/>
            </w:tcBorders>
            <w:shd w:val="clear" w:color="auto" w:fill="auto"/>
            <w:vAlign w:val="center"/>
          </w:tcPr>
          <w:p w14:paraId="2F1F6186" w14:textId="77777777" w:rsidR="009647DF" w:rsidRDefault="009647DF" w:rsidP="009647DF">
            <w:pPr>
              <w:widowControl w:val="0"/>
              <w:rPr>
                <w:rFonts w:ascii="Arial" w:hAnsi="Arial" w:cs="Arial"/>
              </w:rPr>
            </w:pPr>
            <w:r>
              <w:rPr>
                <w:rFonts w:ascii="Arial" w:hAnsi="Arial" w:cs="Arial"/>
              </w:rPr>
              <w:t>3421-7458</w:t>
            </w:r>
          </w:p>
        </w:tc>
        <w:tc>
          <w:tcPr>
            <w:tcW w:w="3922" w:type="dxa"/>
            <w:gridSpan w:val="3"/>
            <w:tcBorders>
              <w:left w:val="single" w:sz="2" w:space="0" w:color="000000"/>
              <w:bottom w:val="single" w:sz="2" w:space="0" w:color="000000"/>
              <w:right w:val="single" w:sz="2" w:space="0" w:color="000000"/>
            </w:tcBorders>
            <w:shd w:val="clear" w:color="auto" w:fill="auto"/>
            <w:vAlign w:val="center"/>
          </w:tcPr>
          <w:p w14:paraId="61ED2539" w14:textId="77777777" w:rsidR="009647DF" w:rsidRDefault="009647DF" w:rsidP="009647DF">
            <w:pPr>
              <w:widowControl w:val="0"/>
              <w:rPr>
                <w:rFonts w:ascii="Arial" w:hAnsi="Arial" w:cs="Arial"/>
              </w:rPr>
            </w:pPr>
            <w:r>
              <w:rPr>
                <w:rFonts w:ascii="Arial" w:hAnsi="Arial" w:cs="Arial"/>
              </w:rPr>
              <w:t xml:space="preserve">Avenida Monsenhor Martinho </w:t>
            </w:r>
            <w:proofErr w:type="spellStart"/>
            <w:r>
              <w:rPr>
                <w:rFonts w:ascii="Arial" w:hAnsi="Arial" w:cs="Arial"/>
              </w:rPr>
              <w:t>Salgot</w:t>
            </w:r>
            <w:proofErr w:type="spellEnd"/>
            <w:r>
              <w:rPr>
                <w:rFonts w:ascii="Arial" w:hAnsi="Arial" w:cs="Arial"/>
              </w:rPr>
              <w:t xml:space="preserve">, 320, </w:t>
            </w:r>
            <w:proofErr w:type="spellStart"/>
            <w:proofErr w:type="gramStart"/>
            <w:r>
              <w:rPr>
                <w:rFonts w:ascii="Arial" w:hAnsi="Arial" w:cs="Arial"/>
              </w:rPr>
              <w:t>Areião</w:t>
            </w:r>
            <w:proofErr w:type="spellEnd"/>
            <w:proofErr w:type="gramEnd"/>
            <w:r>
              <w:rPr>
                <w:rFonts w:ascii="Arial" w:hAnsi="Arial" w:cs="Arial"/>
              </w:rPr>
              <w:t xml:space="preserve"> </w:t>
            </w:r>
          </w:p>
        </w:tc>
        <w:tc>
          <w:tcPr>
            <w:tcW w:w="114" w:type="dxa"/>
          </w:tcPr>
          <w:p w14:paraId="61B9E9DA" w14:textId="77777777" w:rsidR="009647DF" w:rsidRDefault="009647DF" w:rsidP="009647DF">
            <w:pPr>
              <w:widowControl w:val="0"/>
            </w:pPr>
          </w:p>
        </w:tc>
      </w:tr>
      <w:tr w:rsidR="009647DF" w14:paraId="32B41517" w14:textId="77777777" w:rsidTr="009647DF">
        <w:tc>
          <w:tcPr>
            <w:tcW w:w="14" w:type="dxa"/>
          </w:tcPr>
          <w:p w14:paraId="0F63AC2B" w14:textId="77777777" w:rsidR="009647DF" w:rsidRDefault="009647DF" w:rsidP="009647DF">
            <w:pPr>
              <w:widowControl w:val="0"/>
              <w:rPr>
                <w:rFonts w:ascii="Arial" w:hAnsi="Arial" w:cs="Arial"/>
              </w:rPr>
            </w:pPr>
          </w:p>
        </w:tc>
        <w:tc>
          <w:tcPr>
            <w:tcW w:w="4339" w:type="dxa"/>
            <w:tcBorders>
              <w:left w:val="single" w:sz="2" w:space="0" w:color="000000"/>
              <w:bottom w:val="single" w:sz="2" w:space="0" w:color="000000"/>
            </w:tcBorders>
            <w:shd w:val="clear" w:color="auto" w:fill="auto"/>
            <w:vAlign w:val="center"/>
          </w:tcPr>
          <w:p w14:paraId="7DD0AE48" w14:textId="77777777" w:rsidR="009647DF" w:rsidRDefault="009647DF" w:rsidP="009647DF">
            <w:pPr>
              <w:widowControl w:val="0"/>
              <w:rPr>
                <w:rFonts w:ascii="Arial" w:hAnsi="Arial" w:cs="Arial"/>
              </w:rPr>
            </w:pPr>
            <w:r>
              <w:rPr>
                <w:rFonts w:ascii="Arial" w:hAnsi="Arial" w:cs="Arial"/>
              </w:rPr>
              <w:t>Corpo de Bombeiros</w:t>
            </w:r>
          </w:p>
        </w:tc>
        <w:tc>
          <w:tcPr>
            <w:tcW w:w="1646" w:type="dxa"/>
            <w:gridSpan w:val="2"/>
            <w:tcBorders>
              <w:left w:val="single" w:sz="2" w:space="0" w:color="000000"/>
              <w:bottom w:val="single" w:sz="2" w:space="0" w:color="000000"/>
            </w:tcBorders>
            <w:shd w:val="clear" w:color="auto" w:fill="auto"/>
            <w:vAlign w:val="center"/>
          </w:tcPr>
          <w:p w14:paraId="49BAF6FE" w14:textId="77777777" w:rsidR="009647DF" w:rsidRDefault="009647DF" w:rsidP="009647DF">
            <w:pPr>
              <w:widowControl w:val="0"/>
              <w:rPr>
                <w:rFonts w:ascii="Arial" w:hAnsi="Arial" w:cs="Arial"/>
              </w:rPr>
            </w:pPr>
            <w:r>
              <w:rPr>
                <w:rFonts w:ascii="Arial" w:hAnsi="Arial" w:cs="Arial"/>
              </w:rPr>
              <w:t xml:space="preserve">3422-2222 </w:t>
            </w:r>
          </w:p>
          <w:p w14:paraId="24A24B69" w14:textId="77777777" w:rsidR="009647DF" w:rsidRDefault="009647DF" w:rsidP="009647DF">
            <w:pPr>
              <w:widowControl w:val="0"/>
              <w:rPr>
                <w:rFonts w:ascii="Arial" w:hAnsi="Arial" w:cs="Arial"/>
              </w:rPr>
            </w:pPr>
            <w:r>
              <w:rPr>
                <w:rFonts w:ascii="Arial" w:hAnsi="Arial" w:cs="Arial"/>
              </w:rPr>
              <w:t>3434-0748</w:t>
            </w:r>
          </w:p>
        </w:tc>
        <w:tc>
          <w:tcPr>
            <w:tcW w:w="3922" w:type="dxa"/>
            <w:gridSpan w:val="3"/>
            <w:tcBorders>
              <w:left w:val="single" w:sz="2" w:space="0" w:color="000000"/>
              <w:bottom w:val="single" w:sz="2" w:space="0" w:color="000000"/>
              <w:right w:val="single" w:sz="2" w:space="0" w:color="000000"/>
            </w:tcBorders>
            <w:shd w:val="clear" w:color="auto" w:fill="auto"/>
            <w:vAlign w:val="center"/>
          </w:tcPr>
          <w:p w14:paraId="0133CC85" w14:textId="77777777" w:rsidR="009647DF" w:rsidRDefault="009647DF" w:rsidP="009647DF">
            <w:pPr>
              <w:widowControl w:val="0"/>
              <w:rPr>
                <w:rFonts w:ascii="Arial" w:hAnsi="Arial" w:cs="Arial"/>
              </w:rPr>
            </w:pPr>
            <w:r>
              <w:rPr>
                <w:rFonts w:ascii="Arial" w:hAnsi="Arial" w:cs="Arial"/>
              </w:rPr>
              <w:t xml:space="preserve">Avenida Independência, 2512 – </w:t>
            </w:r>
            <w:proofErr w:type="gramStart"/>
            <w:r>
              <w:rPr>
                <w:rFonts w:ascii="Arial" w:hAnsi="Arial" w:cs="Arial"/>
              </w:rPr>
              <w:t>Alemães</w:t>
            </w:r>
            <w:proofErr w:type="gramEnd"/>
          </w:p>
        </w:tc>
        <w:tc>
          <w:tcPr>
            <w:tcW w:w="114" w:type="dxa"/>
          </w:tcPr>
          <w:p w14:paraId="3B39C7D5" w14:textId="77777777" w:rsidR="009647DF" w:rsidRDefault="009647DF" w:rsidP="009647DF">
            <w:pPr>
              <w:widowControl w:val="0"/>
            </w:pPr>
          </w:p>
        </w:tc>
      </w:tr>
      <w:tr w:rsidR="009647DF" w14:paraId="4618A0A3" w14:textId="77777777" w:rsidTr="009647DF">
        <w:tc>
          <w:tcPr>
            <w:tcW w:w="14" w:type="dxa"/>
          </w:tcPr>
          <w:p w14:paraId="4199E913" w14:textId="77777777" w:rsidR="009647DF" w:rsidRDefault="009647DF" w:rsidP="009647DF">
            <w:pPr>
              <w:widowControl w:val="0"/>
              <w:rPr>
                <w:rFonts w:ascii="Arial" w:hAnsi="Arial" w:cs="Arial"/>
              </w:rPr>
            </w:pPr>
          </w:p>
        </w:tc>
        <w:tc>
          <w:tcPr>
            <w:tcW w:w="4339" w:type="dxa"/>
            <w:tcBorders>
              <w:left w:val="single" w:sz="2" w:space="0" w:color="000000"/>
              <w:bottom w:val="single" w:sz="2" w:space="0" w:color="000000"/>
            </w:tcBorders>
            <w:shd w:val="clear" w:color="auto" w:fill="auto"/>
            <w:vAlign w:val="center"/>
          </w:tcPr>
          <w:p w14:paraId="488F4FF3" w14:textId="77777777" w:rsidR="009647DF" w:rsidRDefault="009647DF" w:rsidP="009647DF">
            <w:pPr>
              <w:widowControl w:val="0"/>
              <w:rPr>
                <w:rFonts w:ascii="Arial" w:hAnsi="Arial" w:cs="Arial"/>
              </w:rPr>
            </w:pPr>
            <w:r>
              <w:rPr>
                <w:rFonts w:ascii="Arial" w:hAnsi="Arial" w:cs="Arial"/>
              </w:rPr>
              <w:t xml:space="preserve">Central de Projetos do Fundo Social de Solidariedade </w:t>
            </w:r>
          </w:p>
        </w:tc>
        <w:tc>
          <w:tcPr>
            <w:tcW w:w="1646" w:type="dxa"/>
            <w:gridSpan w:val="2"/>
            <w:tcBorders>
              <w:left w:val="single" w:sz="2" w:space="0" w:color="000000"/>
              <w:bottom w:val="single" w:sz="2" w:space="0" w:color="000000"/>
            </w:tcBorders>
            <w:shd w:val="clear" w:color="auto" w:fill="auto"/>
            <w:vAlign w:val="center"/>
          </w:tcPr>
          <w:p w14:paraId="3CFAF325" w14:textId="77777777" w:rsidR="009647DF" w:rsidRDefault="009647DF" w:rsidP="009647DF">
            <w:pPr>
              <w:widowControl w:val="0"/>
              <w:rPr>
                <w:rFonts w:ascii="Arial" w:hAnsi="Arial" w:cs="Arial"/>
              </w:rPr>
            </w:pPr>
            <w:r>
              <w:rPr>
                <w:rFonts w:ascii="Arial" w:hAnsi="Arial" w:cs="Arial"/>
              </w:rPr>
              <w:t>3422-6170</w:t>
            </w:r>
          </w:p>
          <w:p w14:paraId="024EB26E" w14:textId="77777777" w:rsidR="009647DF" w:rsidRDefault="009647DF" w:rsidP="009647DF">
            <w:pPr>
              <w:widowControl w:val="0"/>
              <w:rPr>
                <w:rFonts w:ascii="Arial" w:hAnsi="Arial" w:cs="Arial"/>
              </w:rPr>
            </w:pPr>
            <w:r>
              <w:rPr>
                <w:rFonts w:ascii="Arial" w:hAnsi="Arial" w:cs="Arial"/>
              </w:rPr>
              <w:t>3422-9677</w:t>
            </w:r>
          </w:p>
        </w:tc>
        <w:tc>
          <w:tcPr>
            <w:tcW w:w="3922" w:type="dxa"/>
            <w:gridSpan w:val="3"/>
            <w:tcBorders>
              <w:left w:val="single" w:sz="2" w:space="0" w:color="000000"/>
              <w:bottom w:val="single" w:sz="2" w:space="0" w:color="000000"/>
              <w:right w:val="single" w:sz="2" w:space="0" w:color="000000"/>
            </w:tcBorders>
            <w:shd w:val="clear" w:color="auto" w:fill="auto"/>
            <w:vAlign w:val="center"/>
          </w:tcPr>
          <w:p w14:paraId="201FCD3A" w14:textId="77777777" w:rsidR="009647DF" w:rsidRDefault="009647DF" w:rsidP="009647DF">
            <w:pPr>
              <w:widowControl w:val="0"/>
              <w:rPr>
                <w:rFonts w:ascii="Arial" w:hAnsi="Arial" w:cs="Arial"/>
              </w:rPr>
            </w:pPr>
            <w:r>
              <w:rPr>
                <w:rFonts w:ascii="Arial" w:hAnsi="Arial" w:cs="Arial"/>
              </w:rPr>
              <w:t xml:space="preserve">Rua Prof. José Rosário </w:t>
            </w:r>
            <w:proofErr w:type="spellStart"/>
            <w:r>
              <w:rPr>
                <w:rFonts w:ascii="Arial" w:hAnsi="Arial" w:cs="Arial"/>
              </w:rPr>
              <w:t>Losso</w:t>
            </w:r>
            <w:proofErr w:type="spellEnd"/>
            <w:r>
              <w:rPr>
                <w:rFonts w:ascii="Arial" w:hAnsi="Arial" w:cs="Arial"/>
              </w:rPr>
              <w:t xml:space="preserve">, 946 - </w:t>
            </w:r>
            <w:proofErr w:type="gramStart"/>
            <w:r>
              <w:rPr>
                <w:rFonts w:ascii="Arial" w:hAnsi="Arial" w:cs="Arial"/>
              </w:rPr>
              <w:t>Jaraguá</w:t>
            </w:r>
            <w:proofErr w:type="gramEnd"/>
          </w:p>
        </w:tc>
        <w:tc>
          <w:tcPr>
            <w:tcW w:w="114" w:type="dxa"/>
          </w:tcPr>
          <w:p w14:paraId="7F10E470" w14:textId="77777777" w:rsidR="009647DF" w:rsidRDefault="009647DF" w:rsidP="009647DF">
            <w:pPr>
              <w:widowControl w:val="0"/>
            </w:pPr>
          </w:p>
        </w:tc>
      </w:tr>
      <w:tr w:rsidR="009647DF" w14:paraId="7EC2817D" w14:textId="77777777" w:rsidTr="009647DF">
        <w:tc>
          <w:tcPr>
            <w:tcW w:w="14" w:type="dxa"/>
          </w:tcPr>
          <w:p w14:paraId="39D7621C" w14:textId="77777777" w:rsidR="009647DF" w:rsidRDefault="009647DF" w:rsidP="009647DF">
            <w:pPr>
              <w:widowControl w:val="0"/>
              <w:jc w:val="center"/>
              <w:rPr>
                <w:rFonts w:ascii="Arial" w:hAnsi="Arial" w:cs="Arial"/>
              </w:rPr>
            </w:pPr>
          </w:p>
        </w:tc>
        <w:tc>
          <w:tcPr>
            <w:tcW w:w="9907" w:type="dxa"/>
            <w:gridSpan w:val="6"/>
            <w:tcBorders>
              <w:left w:val="single" w:sz="2" w:space="0" w:color="000000"/>
              <w:bottom w:val="single" w:sz="2" w:space="0" w:color="000000"/>
              <w:right w:val="single" w:sz="2" w:space="0" w:color="000000"/>
            </w:tcBorders>
            <w:shd w:val="clear" w:color="auto" w:fill="B2B2B2"/>
            <w:vAlign w:val="center"/>
          </w:tcPr>
          <w:p w14:paraId="16DB9E4C" w14:textId="77777777" w:rsidR="009647DF" w:rsidRDefault="009647DF" w:rsidP="009647DF">
            <w:pPr>
              <w:widowControl w:val="0"/>
              <w:jc w:val="center"/>
              <w:rPr>
                <w:rFonts w:ascii="Arial" w:hAnsi="Arial" w:cs="Arial"/>
              </w:rPr>
            </w:pPr>
            <w:r>
              <w:rPr>
                <w:rFonts w:ascii="Arial" w:hAnsi="Arial" w:cs="Arial"/>
              </w:rPr>
              <w:t>GUARDA CIVIL – GCIVIL</w:t>
            </w:r>
          </w:p>
        </w:tc>
        <w:tc>
          <w:tcPr>
            <w:tcW w:w="114" w:type="dxa"/>
          </w:tcPr>
          <w:p w14:paraId="02548016" w14:textId="77777777" w:rsidR="009647DF" w:rsidRDefault="009647DF" w:rsidP="009647DF">
            <w:pPr>
              <w:widowControl w:val="0"/>
            </w:pPr>
          </w:p>
        </w:tc>
      </w:tr>
      <w:tr w:rsidR="009647DF" w14:paraId="76842373" w14:textId="77777777" w:rsidTr="009647DF">
        <w:tc>
          <w:tcPr>
            <w:tcW w:w="14" w:type="dxa"/>
          </w:tcPr>
          <w:p w14:paraId="06EE8CC8" w14:textId="77777777" w:rsidR="009647DF" w:rsidRDefault="009647DF" w:rsidP="009647DF">
            <w:pPr>
              <w:widowControl w:val="0"/>
              <w:rPr>
                <w:rFonts w:ascii="Arial" w:hAnsi="Arial" w:cs="Arial"/>
              </w:rPr>
            </w:pPr>
          </w:p>
        </w:tc>
        <w:tc>
          <w:tcPr>
            <w:tcW w:w="4339" w:type="dxa"/>
            <w:tcBorders>
              <w:left w:val="single" w:sz="2" w:space="0" w:color="000000"/>
              <w:bottom w:val="single" w:sz="2" w:space="0" w:color="000000"/>
            </w:tcBorders>
            <w:shd w:val="clear" w:color="auto" w:fill="auto"/>
            <w:vAlign w:val="center"/>
          </w:tcPr>
          <w:p w14:paraId="089B7C26" w14:textId="77777777" w:rsidR="009647DF" w:rsidRDefault="009647DF" w:rsidP="009647DF">
            <w:pPr>
              <w:widowControl w:val="0"/>
              <w:rPr>
                <w:rFonts w:ascii="Arial" w:hAnsi="Arial" w:cs="Arial"/>
              </w:rPr>
            </w:pPr>
            <w:r>
              <w:rPr>
                <w:rFonts w:ascii="Arial" w:hAnsi="Arial" w:cs="Arial"/>
              </w:rPr>
              <w:t>Gabinete do Comandante/Recepção / Administração</w:t>
            </w:r>
          </w:p>
        </w:tc>
        <w:tc>
          <w:tcPr>
            <w:tcW w:w="1646" w:type="dxa"/>
            <w:gridSpan w:val="2"/>
            <w:tcBorders>
              <w:left w:val="single" w:sz="2" w:space="0" w:color="000000"/>
              <w:bottom w:val="single" w:sz="2" w:space="0" w:color="000000"/>
            </w:tcBorders>
            <w:shd w:val="clear" w:color="auto" w:fill="auto"/>
            <w:vAlign w:val="center"/>
          </w:tcPr>
          <w:p w14:paraId="4FF666B7" w14:textId="77777777" w:rsidR="009647DF" w:rsidRDefault="009647DF" w:rsidP="009647DF">
            <w:pPr>
              <w:widowControl w:val="0"/>
              <w:rPr>
                <w:rFonts w:ascii="Arial" w:hAnsi="Arial" w:cs="Arial"/>
              </w:rPr>
            </w:pPr>
            <w:r>
              <w:rPr>
                <w:rFonts w:ascii="Arial" w:hAnsi="Arial" w:cs="Arial"/>
              </w:rPr>
              <w:t>3422-3531</w:t>
            </w:r>
          </w:p>
          <w:p w14:paraId="3ACF5B10" w14:textId="77777777" w:rsidR="009647DF" w:rsidRDefault="009647DF" w:rsidP="009647DF">
            <w:pPr>
              <w:widowControl w:val="0"/>
              <w:rPr>
                <w:rFonts w:ascii="Arial" w:hAnsi="Arial" w:cs="Arial"/>
              </w:rPr>
            </w:pPr>
            <w:r>
              <w:rPr>
                <w:rFonts w:ascii="Arial" w:hAnsi="Arial" w:cs="Arial"/>
              </w:rPr>
              <w:t>3433-4998</w:t>
            </w:r>
          </w:p>
        </w:tc>
        <w:tc>
          <w:tcPr>
            <w:tcW w:w="3922" w:type="dxa"/>
            <w:gridSpan w:val="3"/>
            <w:tcBorders>
              <w:left w:val="single" w:sz="2" w:space="0" w:color="000000"/>
              <w:bottom w:val="single" w:sz="2" w:space="0" w:color="000000"/>
              <w:right w:val="single" w:sz="2" w:space="0" w:color="000000"/>
            </w:tcBorders>
            <w:shd w:val="clear" w:color="auto" w:fill="auto"/>
            <w:vAlign w:val="center"/>
          </w:tcPr>
          <w:p w14:paraId="3FE553D2" w14:textId="77777777" w:rsidR="009647DF" w:rsidRDefault="009647DF" w:rsidP="009647DF">
            <w:pPr>
              <w:widowControl w:val="0"/>
              <w:rPr>
                <w:rFonts w:ascii="Arial" w:hAnsi="Arial" w:cs="Arial"/>
              </w:rPr>
            </w:pPr>
            <w:r>
              <w:rPr>
                <w:rFonts w:ascii="Arial" w:hAnsi="Arial" w:cs="Arial"/>
              </w:rPr>
              <w:t xml:space="preserve">Rua Benedito </w:t>
            </w:r>
            <w:proofErr w:type="spellStart"/>
            <w:r>
              <w:rPr>
                <w:rFonts w:ascii="Arial" w:hAnsi="Arial" w:cs="Arial"/>
              </w:rPr>
              <w:t>Bonzon</w:t>
            </w:r>
            <w:proofErr w:type="spellEnd"/>
            <w:r>
              <w:rPr>
                <w:rFonts w:ascii="Arial" w:hAnsi="Arial" w:cs="Arial"/>
              </w:rPr>
              <w:t xml:space="preserve"> Penteado, </w:t>
            </w:r>
            <w:proofErr w:type="gramStart"/>
            <w:r>
              <w:rPr>
                <w:rFonts w:ascii="Arial" w:hAnsi="Arial" w:cs="Arial"/>
              </w:rPr>
              <w:t>645</w:t>
            </w:r>
            <w:proofErr w:type="gramEnd"/>
          </w:p>
        </w:tc>
        <w:tc>
          <w:tcPr>
            <w:tcW w:w="114" w:type="dxa"/>
          </w:tcPr>
          <w:p w14:paraId="5BCD856A" w14:textId="77777777" w:rsidR="009647DF" w:rsidRDefault="009647DF" w:rsidP="009647DF">
            <w:pPr>
              <w:widowControl w:val="0"/>
            </w:pPr>
          </w:p>
        </w:tc>
      </w:tr>
      <w:tr w:rsidR="009647DF" w14:paraId="44C09B1A" w14:textId="77777777" w:rsidTr="009647DF">
        <w:tc>
          <w:tcPr>
            <w:tcW w:w="14" w:type="dxa"/>
          </w:tcPr>
          <w:p w14:paraId="4650DADA" w14:textId="77777777" w:rsidR="009647DF" w:rsidRDefault="009647DF" w:rsidP="009647DF">
            <w:pPr>
              <w:widowControl w:val="0"/>
              <w:jc w:val="center"/>
              <w:rPr>
                <w:rFonts w:ascii="Arial" w:hAnsi="Arial" w:cs="Arial"/>
              </w:rPr>
            </w:pPr>
          </w:p>
        </w:tc>
        <w:tc>
          <w:tcPr>
            <w:tcW w:w="9907" w:type="dxa"/>
            <w:gridSpan w:val="6"/>
            <w:tcBorders>
              <w:left w:val="single" w:sz="2" w:space="0" w:color="000000"/>
              <w:bottom w:val="single" w:sz="2" w:space="0" w:color="000000"/>
              <w:right w:val="single" w:sz="2" w:space="0" w:color="000000"/>
            </w:tcBorders>
            <w:shd w:val="clear" w:color="auto" w:fill="B2B2B2"/>
            <w:vAlign w:val="center"/>
          </w:tcPr>
          <w:p w14:paraId="26E8C293" w14:textId="77777777" w:rsidR="009647DF" w:rsidRDefault="009647DF" w:rsidP="009647DF">
            <w:pPr>
              <w:widowControl w:val="0"/>
              <w:jc w:val="center"/>
              <w:rPr>
                <w:rFonts w:ascii="Arial" w:hAnsi="Arial" w:cs="Arial"/>
              </w:rPr>
            </w:pPr>
            <w:r>
              <w:rPr>
                <w:rFonts w:ascii="Arial" w:hAnsi="Arial" w:cs="Arial"/>
              </w:rPr>
              <w:t>OBRAS E ZELADORIA – SEMOZEL (Secretaria)</w:t>
            </w:r>
          </w:p>
        </w:tc>
        <w:tc>
          <w:tcPr>
            <w:tcW w:w="114" w:type="dxa"/>
          </w:tcPr>
          <w:p w14:paraId="4A7D5206" w14:textId="77777777" w:rsidR="009647DF" w:rsidRDefault="009647DF" w:rsidP="009647DF">
            <w:pPr>
              <w:widowControl w:val="0"/>
            </w:pPr>
          </w:p>
        </w:tc>
      </w:tr>
      <w:tr w:rsidR="009647DF" w14:paraId="21D8B5F4" w14:textId="77777777" w:rsidTr="009647DF">
        <w:tc>
          <w:tcPr>
            <w:tcW w:w="14" w:type="dxa"/>
          </w:tcPr>
          <w:p w14:paraId="2C0B1601" w14:textId="77777777" w:rsidR="009647DF" w:rsidRDefault="009647DF" w:rsidP="009647DF">
            <w:pPr>
              <w:widowControl w:val="0"/>
              <w:rPr>
                <w:rFonts w:ascii="Arial" w:hAnsi="Arial" w:cs="Arial"/>
              </w:rPr>
            </w:pPr>
          </w:p>
        </w:tc>
        <w:tc>
          <w:tcPr>
            <w:tcW w:w="4339" w:type="dxa"/>
            <w:tcBorders>
              <w:left w:val="single" w:sz="2" w:space="0" w:color="000000"/>
              <w:bottom w:val="single" w:sz="2" w:space="0" w:color="000000"/>
            </w:tcBorders>
            <w:shd w:val="clear" w:color="auto" w:fill="auto"/>
            <w:vAlign w:val="center"/>
          </w:tcPr>
          <w:p w14:paraId="4057EADF" w14:textId="77777777" w:rsidR="009647DF" w:rsidRDefault="009647DF" w:rsidP="009647DF">
            <w:pPr>
              <w:widowControl w:val="0"/>
              <w:rPr>
                <w:rFonts w:ascii="Arial" w:hAnsi="Arial" w:cs="Arial"/>
              </w:rPr>
            </w:pPr>
            <w:r>
              <w:rPr>
                <w:rFonts w:ascii="Arial" w:hAnsi="Arial" w:cs="Arial"/>
              </w:rPr>
              <w:t>Sede</w:t>
            </w:r>
          </w:p>
        </w:tc>
        <w:tc>
          <w:tcPr>
            <w:tcW w:w="1646" w:type="dxa"/>
            <w:gridSpan w:val="2"/>
            <w:tcBorders>
              <w:left w:val="single" w:sz="2" w:space="0" w:color="000000"/>
              <w:bottom w:val="single" w:sz="2" w:space="0" w:color="000000"/>
            </w:tcBorders>
            <w:shd w:val="clear" w:color="auto" w:fill="auto"/>
            <w:vAlign w:val="center"/>
          </w:tcPr>
          <w:p w14:paraId="07DA43EF" w14:textId="77777777" w:rsidR="009647DF" w:rsidRDefault="009647DF" w:rsidP="009647DF">
            <w:pPr>
              <w:widowControl w:val="0"/>
              <w:rPr>
                <w:rFonts w:ascii="Arial" w:hAnsi="Arial" w:cs="Arial"/>
              </w:rPr>
            </w:pPr>
            <w:r>
              <w:rPr>
                <w:rFonts w:ascii="Arial" w:hAnsi="Arial" w:cs="Arial"/>
              </w:rPr>
              <w:t xml:space="preserve"> 3412-2215</w:t>
            </w:r>
          </w:p>
        </w:tc>
        <w:tc>
          <w:tcPr>
            <w:tcW w:w="3922" w:type="dxa"/>
            <w:gridSpan w:val="3"/>
            <w:tcBorders>
              <w:left w:val="single" w:sz="2" w:space="0" w:color="000000"/>
              <w:bottom w:val="single" w:sz="2" w:space="0" w:color="000000"/>
              <w:right w:val="single" w:sz="2" w:space="0" w:color="000000"/>
            </w:tcBorders>
            <w:shd w:val="clear" w:color="auto" w:fill="auto"/>
            <w:vAlign w:val="center"/>
          </w:tcPr>
          <w:p w14:paraId="5B6CCFE9" w14:textId="77777777" w:rsidR="009647DF" w:rsidRDefault="009647DF" w:rsidP="009647DF">
            <w:pPr>
              <w:widowControl w:val="0"/>
              <w:rPr>
                <w:rFonts w:ascii="Arial" w:hAnsi="Arial" w:cs="Arial"/>
              </w:rPr>
            </w:pPr>
            <w:r>
              <w:rPr>
                <w:rFonts w:ascii="Arial" w:hAnsi="Arial" w:cs="Arial"/>
              </w:rPr>
              <w:t>Av. Cristóvão Colombo, 1900</w:t>
            </w:r>
          </w:p>
        </w:tc>
        <w:tc>
          <w:tcPr>
            <w:tcW w:w="114" w:type="dxa"/>
          </w:tcPr>
          <w:p w14:paraId="7870FE4D" w14:textId="77777777" w:rsidR="009647DF" w:rsidRDefault="009647DF" w:rsidP="009647DF">
            <w:pPr>
              <w:widowControl w:val="0"/>
            </w:pPr>
          </w:p>
        </w:tc>
      </w:tr>
      <w:tr w:rsidR="009647DF" w14:paraId="2892393B" w14:textId="77777777" w:rsidTr="009647DF">
        <w:tc>
          <w:tcPr>
            <w:tcW w:w="14" w:type="dxa"/>
          </w:tcPr>
          <w:p w14:paraId="11C90D5D" w14:textId="77777777" w:rsidR="009647DF" w:rsidRDefault="009647DF" w:rsidP="009647DF">
            <w:pPr>
              <w:widowControl w:val="0"/>
              <w:rPr>
                <w:rFonts w:ascii="Arial" w:hAnsi="Arial" w:cs="Arial"/>
              </w:rPr>
            </w:pPr>
          </w:p>
        </w:tc>
        <w:tc>
          <w:tcPr>
            <w:tcW w:w="4339" w:type="dxa"/>
            <w:tcBorders>
              <w:left w:val="single" w:sz="2" w:space="0" w:color="000000"/>
              <w:bottom w:val="single" w:sz="2" w:space="0" w:color="000000"/>
            </w:tcBorders>
            <w:shd w:val="clear" w:color="auto" w:fill="auto"/>
            <w:vAlign w:val="center"/>
          </w:tcPr>
          <w:p w14:paraId="69125358" w14:textId="77777777" w:rsidR="009647DF" w:rsidRDefault="009647DF" w:rsidP="009647DF">
            <w:pPr>
              <w:widowControl w:val="0"/>
              <w:rPr>
                <w:rFonts w:ascii="Arial" w:hAnsi="Arial" w:cs="Arial"/>
              </w:rPr>
            </w:pPr>
            <w:r>
              <w:rPr>
                <w:rFonts w:ascii="Arial" w:hAnsi="Arial" w:cs="Arial"/>
              </w:rPr>
              <w:t>Central de Obras I</w:t>
            </w:r>
          </w:p>
        </w:tc>
        <w:tc>
          <w:tcPr>
            <w:tcW w:w="1646" w:type="dxa"/>
            <w:gridSpan w:val="2"/>
            <w:tcBorders>
              <w:left w:val="single" w:sz="2" w:space="0" w:color="000000"/>
              <w:bottom w:val="single" w:sz="2" w:space="0" w:color="000000"/>
            </w:tcBorders>
            <w:shd w:val="clear" w:color="auto" w:fill="auto"/>
            <w:vAlign w:val="center"/>
          </w:tcPr>
          <w:p w14:paraId="7F143766" w14:textId="77777777" w:rsidR="009647DF" w:rsidRDefault="009647DF" w:rsidP="009647DF">
            <w:pPr>
              <w:widowControl w:val="0"/>
              <w:rPr>
                <w:rFonts w:ascii="Arial" w:hAnsi="Arial" w:cs="Arial"/>
              </w:rPr>
            </w:pPr>
            <w:r>
              <w:rPr>
                <w:rFonts w:ascii="Arial" w:hAnsi="Arial" w:cs="Arial"/>
              </w:rPr>
              <w:t>3434-8254</w:t>
            </w:r>
          </w:p>
        </w:tc>
        <w:tc>
          <w:tcPr>
            <w:tcW w:w="3922" w:type="dxa"/>
            <w:gridSpan w:val="3"/>
            <w:tcBorders>
              <w:left w:val="single" w:sz="2" w:space="0" w:color="000000"/>
              <w:bottom w:val="single" w:sz="2" w:space="0" w:color="000000"/>
              <w:right w:val="single" w:sz="2" w:space="0" w:color="000000"/>
            </w:tcBorders>
            <w:shd w:val="clear" w:color="auto" w:fill="auto"/>
            <w:vAlign w:val="center"/>
          </w:tcPr>
          <w:p w14:paraId="459E3B7E" w14:textId="77777777" w:rsidR="009647DF" w:rsidRDefault="009647DF" w:rsidP="009647DF">
            <w:pPr>
              <w:widowControl w:val="0"/>
              <w:rPr>
                <w:rFonts w:ascii="Arial" w:hAnsi="Arial" w:cs="Arial"/>
              </w:rPr>
            </w:pPr>
            <w:r>
              <w:rPr>
                <w:rFonts w:ascii="Arial" w:hAnsi="Arial" w:cs="Arial"/>
              </w:rPr>
              <w:t xml:space="preserve">Rua João </w:t>
            </w:r>
            <w:proofErr w:type="spellStart"/>
            <w:r>
              <w:rPr>
                <w:rFonts w:ascii="Arial" w:hAnsi="Arial" w:cs="Arial"/>
              </w:rPr>
              <w:t>Botene</w:t>
            </w:r>
            <w:proofErr w:type="spellEnd"/>
            <w:r>
              <w:rPr>
                <w:rFonts w:ascii="Arial" w:hAnsi="Arial" w:cs="Arial"/>
              </w:rPr>
              <w:t xml:space="preserve">, </w:t>
            </w:r>
            <w:proofErr w:type="gramStart"/>
            <w:r>
              <w:rPr>
                <w:rFonts w:ascii="Arial" w:hAnsi="Arial" w:cs="Arial"/>
              </w:rPr>
              <w:t>60</w:t>
            </w:r>
            <w:proofErr w:type="gramEnd"/>
          </w:p>
        </w:tc>
        <w:tc>
          <w:tcPr>
            <w:tcW w:w="114" w:type="dxa"/>
          </w:tcPr>
          <w:p w14:paraId="625D18ED" w14:textId="77777777" w:rsidR="009647DF" w:rsidRDefault="009647DF" w:rsidP="009647DF">
            <w:pPr>
              <w:widowControl w:val="0"/>
            </w:pPr>
          </w:p>
        </w:tc>
      </w:tr>
      <w:tr w:rsidR="009647DF" w14:paraId="5B0E1F79" w14:textId="77777777" w:rsidTr="009647DF">
        <w:tc>
          <w:tcPr>
            <w:tcW w:w="14" w:type="dxa"/>
          </w:tcPr>
          <w:p w14:paraId="0CAA4CF3" w14:textId="77777777" w:rsidR="009647DF" w:rsidRDefault="009647DF" w:rsidP="009647DF">
            <w:pPr>
              <w:widowControl w:val="0"/>
              <w:rPr>
                <w:rFonts w:ascii="Arial" w:hAnsi="Arial" w:cs="Arial"/>
              </w:rPr>
            </w:pPr>
          </w:p>
        </w:tc>
        <w:tc>
          <w:tcPr>
            <w:tcW w:w="4339" w:type="dxa"/>
            <w:tcBorders>
              <w:left w:val="single" w:sz="2" w:space="0" w:color="000000"/>
              <w:bottom w:val="single" w:sz="2" w:space="0" w:color="000000"/>
            </w:tcBorders>
            <w:shd w:val="clear" w:color="auto" w:fill="auto"/>
            <w:vAlign w:val="center"/>
          </w:tcPr>
          <w:p w14:paraId="7C56C8CF" w14:textId="77777777" w:rsidR="009647DF" w:rsidRDefault="009647DF" w:rsidP="009647DF">
            <w:pPr>
              <w:widowControl w:val="0"/>
              <w:rPr>
                <w:rFonts w:ascii="Arial" w:hAnsi="Arial" w:cs="Arial"/>
              </w:rPr>
            </w:pPr>
            <w:r>
              <w:rPr>
                <w:rFonts w:ascii="Arial" w:hAnsi="Arial" w:cs="Arial"/>
              </w:rPr>
              <w:t>Central de Obras II</w:t>
            </w:r>
          </w:p>
        </w:tc>
        <w:tc>
          <w:tcPr>
            <w:tcW w:w="1646" w:type="dxa"/>
            <w:gridSpan w:val="2"/>
            <w:tcBorders>
              <w:left w:val="single" w:sz="2" w:space="0" w:color="000000"/>
              <w:bottom w:val="single" w:sz="2" w:space="0" w:color="000000"/>
            </w:tcBorders>
            <w:shd w:val="clear" w:color="auto" w:fill="auto"/>
            <w:vAlign w:val="center"/>
          </w:tcPr>
          <w:p w14:paraId="2862B8CB" w14:textId="77777777" w:rsidR="009647DF" w:rsidRDefault="009647DF" w:rsidP="009647DF">
            <w:pPr>
              <w:widowControl w:val="0"/>
              <w:rPr>
                <w:rFonts w:ascii="Arial" w:hAnsi="Arial" w:cs="Arial"/>
              </w:rPr>
            </w:pPr>
            <w:r>
              <w:rPr>
                <w:rFonts w:ascii="Arial" w:hAnsi="Arial" w:cs="Arial"/>
              </w:rPr>
              <w:t>3427-2300</w:t>
            </w:r>
          </w:p>
        </w:tc>
        <w:tc>
          <w:tcPr>
            <w:tcW w:w="3922" w:type="dxa"/>
            <w:gridSpan w:val="3"/>
            <w:tcBorders>
              <w:left w:val="single" w:sz="2" w:space="0" w:color="000000"/>
              <w:bottom w:val="single" w:sz="2" w:space="0" w:color="000000"/>
              <w:right w:val="single" w:sz="2" w:space="0" w:color="000000"/>
            </w:tcBorders>
            <w:shd w:val="clear" w:color="auto" w:fill="auto"/>
            <w:vAlign w:val="center"/>
          </w:tcPr>
          <w:p w14:paraId="6E580681" w14:textId="77777777" w:rsidR="009647DF" w:rsidRDefault="009647DF" w:rsidP="009647DF">
            <w:pPr>
              <w:widowControl w:val="0"/>
              <w:rPr>
                <w:rFonts w:ascii="Arial" w:hAnsi="Arial" w:cs="Arial"/>
              </w:rPr>
            </w:pPr>
            <w:r>
              <w:rPr>
                <w:rFonts w:ascii="Arial" w:hAnsi="Arial" w:cs="Arial"/>
              </w:rPr>
              <w:t xml:space="preserve">Estrada Pira 430, 1300 – Bairro </w:t>
            </w:r>
            <w:proofErr w:type="spellStart"/>
            <w:r>
              <w:rPr>
                <w:rFonts w:ascii="Arial" w:hAnsi="Arial" w:cs="Arial"/>
              </w:rPr>
              <w:t>Jupiá</w:t>
            </w:r>
            <w:proofErr w:type="spellEnd"/>
            <w:r>
              <w:rPr>
                <w:rFonts w:ascii="Arial" w:hAnsi="Arial" w:cs="Arial"/>
              </w:rPr>
              <w:t xml:space="preserve"> (Estr. do Boiadeiro</w:t>
            </w:r>
            <w:proofErr w:type="gramStart"/>
            <w:r>
              <w:rPr>
                <w:rFonts w:ascii="Arial" w:hAnsi="Arial" w:cs="Arial"/>
              </w:rPr>
              <w:t>)</w:t>
            </w:r>
            <w:proofErr w:type="gramEnd"/>
          </w:p>
        </w:tc>
        <w:tc>
          <w:tcPr>
            <w:tcW w:w="114" w:type="dxa"/>
          </w:tcPr>
          <w:p w14:paraId="41FE7CFF" w14:textId="77777777" w:rsidR="009647DF" w:rsidRDefault="009647DF" w:rsidP="009647DF">
            <w:pPr>
              <w:widowControl w:val="0"/>
            </w:pPr>
          </w:p>
        </w:tc>
      </w:tr>
      <w:tr w:rsidR="009647DF" w14:paraId="69B04B0F" w14:textId="77777777" w:rsidTr="009647DF">
        <w:tc>
          <w:tcPr>
            <w:tcW w:w="14" w:type="dxa"/>
          </w:tcPr>
          <w:p w14:paraId="47DA40D2" w14:textId="77777777" w:rsidR="009647DF" w:rsidRDefault="009647DF" w:rsidP="009647DF">
            <w:pPr>
              <w:widowControl w:val="0"/>
              <w:jc w:val="center"/>
              <w:rPr>
                <w:rFonts w:ascii="Arial" w:hAnsi="Arial" w:cs="Arial"/>
              </w:rPr>
            </w:pPr>
          </w:p>
        </w:tc>
        <w:tc>
          <w:tcPr>
            <w:tcW w:w="9907" w:type="dxa"/>
            <w:gridSpan w:val="6"/>
            <w:tcBorders>
              <w:left w:val="single" w:sz="2" w:space="0" w:color="000000"/>
              <w:bottom w:val="single" w:sz="2" w:space="0" w:color="000000"/>
              <w:right w:val="single" w:sz="2" w:space="0" w:color="000000"/>
            </w:tcBorders>
            <w:shd w:val="clear" w:color="auto" w:fill="B2B2B2"/>
            <w:vAlign w:val="center"/>
          </w:tcPr>
          <w:p w14:paraId="1AF5864B" w14:textId="77777777" w:rsidR="009647DF" w:rsidRDefault="009647DF" w:rsidP="009647DF">
            <w:pPr>
              <w:widowControl w:val="0"/>
              <w:jc w:val="center"/>
              <w:rPr>
                <w:rFonts w:ascii="Arial" w:hAnsi="Arial" w:cs="Arial"/>
              </w:rPr>
            </w:pPr>
            <w:r>
              <w:rPr>
                <w:rFonts w:ascii="Arial" w:hAnsi="Arial" w:cs="Arial"/>
              </w:rPr>
              <w:t>TRÂNSITO E TRANSPORTES – SEMUTTRAN (Secretaria)</w:t>
            </w:r>
          </w:p>
        </w:tc>
        <w:tc>
          <w:tcPr>
            <w:tcW w:w="114" w:type="dxa"/>
          </w:tcPr>
          <w:p w14:paraId="582DA218" w14:textId="77777777" w:rsidR="009647DF" w:rsidRDefault="009647DF" w:rsidP="009647DF">
            <w:pPr>
              <w:widowControl w:val="0"/>
            </w:pPr>
          </w:p>
        </w:tc>
      </w:tr>
      <w:tr w:rsidR="009647DF" w14:paraId="58EAAF1F" w14:textId="77777777" w:rsidTr="009647DF">
        <w:tc>
          <w:tcPr>
            <w:tcW w:w="14" w:type="dxa"/>
          </w:tcPr>
          <w:p w14:paraId="2B3C5E36" w14:textId="77777777" w:rsidR="009647DF" w:rsidRDefault="009647DF" w:rsidP="009647DF">
            <w:pPr>
              <w:widowControl w:val="0"/>
              <w:rPr>
                <w:rFonts w:ascii="Arial" w:hAnsi="Arial" w:cs="Arial"/>
              </w:rPr>
            </w:pPr>
          </w:p>
        </w:tc>
        <w:tc>
          <w:tcPr>
            <w:tcW w:w="4339" w:type="dxa"/>
            <w:tcBorders>
              <w:left w:val="single" w:sz="2" w:space="0" w:color="000000"/>
              <w:bottom w:val="single" w:sz="2" w:space="0" w:color="000000"/>
            </w:tcBorders>
            <w:shd w:val="clear" w:color="auto" w:fill="auto"/>
            <w:vAlign w:val="center"/>
          </w:tcPr>
          <w:p w14:paraId="45F6F656" w14:textId="77777777" w:rsidR="009647DF" w:rsidRDefault="009647DF" w:rsidP="009647DF">
            <w:pPr>
              <w:widowControl w:val="0"/>
              <w:rPr>
                <w:rFonts w:ascii="Arial" w:hAnsi="Arial" w:cs="Arial"/>
              </w:rPr>
            </w:pPr>
            <w:r>
              <w:rPr>
                <w:rFonts w:ascii="Arial" w:hAnsi="Arial" w:cs="Arial"/>
              </w:rPr>
              <w:t>Departamento de Transportes Públicos – Divisão de Sistemas e Manutenção</w:t>
            </w:r>
          </w:p>
        </w:tc>
        <w:tc>
          <w:tcPr>
            <w:tcW w:w="1646" w:type="dxa"/>
            <w:gridSpan w:val="2"/>
            <w:tcBorders>
              <w:left w:val="single" w:sz="2" w:space="0" w:color="000000"/>
              <w:bottom w:val="single" w:sz="2" w:space="0" w:color="000000"/>
            </w:tcBorders>
            <w:shd w:val="clear" w:color="auto" w:fill="auto"/>
            <w:vAlign w:val="center"/>
          </w:tcPr>
          <w:p w14:paraId="2E552E57" w14:textId="77777777" w:rsidR="009647DF" w:rsidRDefault="009647DF" w:rsidP="009647DF">
            <w:pPr>
              <w:widowControl w:val="0"/>
              <w:rPr>
                <w:rFonts w:ascii="Arial" w:hAnsi="Arial" w:cs="Arial"/>
              </w:rPr>
            </w:pPr>
            <w:r>
              <w:rPr>
                <w:rFonts w:ascii="Arial" w:hAnsi="Arial" w:cs="Arial"/>
              </w:rPr>
              <w:t>3417-1600</w:t>
            </w:r>
            <w:r>
              <w:rPr>
                <w:rFonts w:ascii="Arial" w:hAnsi="Arial" w:cs="Arial"/>
              </w:rPr>
              <w:br/>
            </w:r>
          </w:p>
        </w:tc>
        <w:tc>
          <w:tcPr>
            <w:tcW w:w="3922" w:type="dxa"/>
            <w:gridSpan w:val="3"/>
            <w:tcBorders>
              <w:left w:val="single" w:sz="2" w:space="0" w:color="000000"/>
              <w:bottom w:val="single" w:sz="2" w:space="0" w:color="000000"/>
              <w:right w:val="single" w:sz="2" w:space="0" w:color="000000"/>
            </w:tcBorders>
            <w:shd w:val="clear" w:color="auto" w:fill="auto"/>
            <w:vAlign w:val="center"/>
          </w:tcPr>
          <w:p w14:paraId="14DF8511" w14:textId="77777777" w:rsidR="009647DF" w:rsidRDefault="009647DF" w:rsidP="009647DF">
            <w:pPr>
              <w:widowControl w:val="0"/>
              <w:rPr>
                <w:rFonts w:ascii="Arial" w:hAnsi="Arial" w:cs="Arial"/>
              </w:rPr>
            </w:pPr>
            <w:r>
              <w:rPr>
                <w:rFonts w:ascii="Arial" w:hAnsi="Arial" w:cs="Arial"/>
              </w:rPr>
              <w:t xml:space="preserve">Praça </w:t>
            </w:r>
            <w:proofErr w:type="spellStart"/>
            <w:r>
              <w:rPr>
                <w:rFonts w:ascii="Arial" w:hAnsi="Arial" w:cs="Arial"/>
              </w:rPr>
              <w:t>Ennes</w:t>
            </w:r>
            <w:proofErr w:type="spellEnd"/>
            <w:r>
              <w:rPr>
                <w:rFonts w:ascii="Arial" w:hAnsi="Arial" w:cs="Arial"/>
              </w:rPr>
              <w:t xml:space="preserve"> Silveira Mello, 1185 – </w:t>
            </w:r>
            <w:proofErr w:type="gramStart"/>
            <w:r>
              <w:rPr>
                <w:rFonts w:ascii="Arial" w:hAnsi="Arial" w:cs="Arial"/>
              </w:rPr>
              <w:t>Centro</w:t>
            </w:r>
            <w:proofErr w:type="gramEnd"/>
          </w:p>
        </w:tc>
        <w:tc>
          <w:tcPr>
            <w:tcW w:w="114" w:type="dxa"/>
          </w:tcPr>
          <w:p w14:paraId="5E009F43" w14:textId="77777777" w:rsidR="009647DF" w:rsidRDefault="009647DF" w:rsidP="009647DF">
            <w:pPr>
              <w:widowControl w:val="0"/>
            </w:pPr>
          </w:p>
        </w:tc>
      </w:tr>
      <w:tr w:rsidR="009647DF" w14:paraId="7C104C1B" w14:textId="77777777" w:rsidTr="009647DF">
        <w:tc>
          <w:tcPr>
            <w:tcW w:w="14" w:type="dxa"/>
          </w:tcPr>
          <w:p w14:paraId="3E4D13AD" w14:textId="77777777" w:rsidR="009647DF" w:rsidRDefault="009647DF" w:rsidP="009647DF">
            <w:pPr>
              <w:widowControl w:val="0"/>
              <w:rPr>
                <w:rFonts w:ascii="Arial" w:hAnsi="Arial" w:cs="Arial"/>
              </w:rPr>
            </w:pPr>
          </w:p>
        </w:tc>
        <w:tc>
          <w:tcPr>
            <w:tcW w:w="4339" w:type="dxa"/>
            <w:tcBorders>
              <w:left w:val="single" w:sz="2" w:space="0" w:color="000000"/>
              <w:bottom w:val="single" w:sz="2" w:space="0" w:color="000000"/>
            </w:tcBorders>
            <w:shd w:val="clear" w:color="auto" w:fill="auto"/>
            <w:vAlign w:val="center"/>
          </w:tcPr>
          <w:p w14:paraId="2DF89E67" w14:textId="77777777" w:rsidR="009647DF" w:rsidRDefault="009647DF" w:rsidP="009647DF">
            <w:pPr>
              <w:widowControl w:val="0"/>
              <w:rPr>
                <w:rFonts w:ascii="Arial" w:hAnsi="Arial" w:cs="Arial"/>
              </w:rPr>
            </w:pPr>
            <w:r>
              <w:rPr>
                <w:rFonts w:ascii="Arial" w:hAnsi="Arial" w:cs="Arial"/>
              </w:rPr>
              <w:t>CIET (Centro Infantil de Educação para o Trânsito)</w:t>
            </w:r>
          </w:p>
        </w:tc>
        <w:tc>
          <w:tcPr>
            <w:tcW w:w="1646" w:type="dxa"/>
            <w:gridSpan w:val="2"/>
            <w:tcBorders>
              <w:left w:val="single" w:sz="2" w:space="0" w:color="000000"/>
              <w:bottom w:val="single" w:sz="2" w:space="0" w:color="000000"/>
            </w:tcBorders>
            <w:shd w:val="clear" w:color="auto" w:fill="auto"/>
            <w:vAlign w:val="center"/>
          </w:tcPr>
          <w:p w14:paraId="35E1A4FE" w14:textId="77777777" w:rsidR="009647DF" w:rsidRDefault="009647DF" w:rsidP="009647DF">
            <w:pPr>
              <w:widowControl w:val="0"/>
              <w:rPr>
                <w:rFonts w:ascii="Arial" w:hAnsi="Arial" w:cs="Arial"/>
              </w:rPr>
            </w:pPr>
            <w:r>
              <w:rPr>
                <w:rFonts w:ascii="Arial" w:hAnsi="Arial" w:cs="Arial"/>
              </w:rPr>
              <w:t>3433-0328</w:t>
            </w:r>
          </w:p>
        </w:tc>
        <w:tc>
          <w:tcPr>
            <w:tcW w:w="3922" w:type="dxa"/>
            <w:gridSpan w:val="3"/>
            <w:tcBorders>
              <w:left w:val="single" w:sz="2" w:space="0" w:color="000000"/>
              <w:bottom w:val="single" w:sz="2" w:space="0" w:color="000000"/>
              <w:right w:val="single" w:sz="2" w:space="0" w:color="000000"/>
            </w:tcBorders>
            <w:shd w:val="clear" w:color="auto" w:fill="auto"/>
            <w:vAlign w:val="center"/>
          </w:tcPr>
          <w:p w14:paraId="2C837A5E" w14:textId="77777777" w:rsidR="009647DF" w:rsidRDefault="009647DF" w:rsidP="009647DF">
            <w:pPr>
              <w:widowControl w:val="0"/>
              <w:rPr>
                <w:rFonts w:ascii="Arial" w:hAnsi="Arial" w:cs="Arial"/>
              </w:rPr>
            </w:pPr>
            <w:r>
              <w:rPr>
                <w:rFonts w:ascii="Arial" w:hAnsi="Arial" w:cs="Arial"/>
              </w:rPr>
              <w:t xml:space="preserve">Avenida </w:t>
            </w:r>
            <w:proofErr w:type="spellStart"/>
            <w:r>
              <w:rPr>
                <w:rFonts w:ascii="Arial" w:hAnsi="Arial" w:cs="Arial"/>
              </w:rPr>
              <w:t>Alidor</w:t>
            </w:r>
            <w:proofErr w:type="spellEnd"/>
            <w:r>
              <w:rPr>
                <w:rFonts w:ascii="Arial" w:hAnsi="Arial" w:cs="Arial"/>
              </w:rPr>
              <w:t xml:space="preserve"> </w:t>
            </w:r>
            <w:proofErr w:type="spellStart"/>
            <w:r>
              <w:rPr>
                <w:rFonts w:ascii="Arial" w:hAnsi="Arial" w:cs="Arial"/>
              </w:rPr>
              <w:t>Pecorari</w:t>
            </w:r>
            <w:proofErr w:type="spellEnd"/>
            <w:r>
              <w:rPr>
                <w:rFonts w:ascii="Arial" w:hAnsi="Arial" w:cs="Arial"/>
              </w:rPr>
              <w:t xml:space="preserve">, 26 – </w:t>
            </w:r>
            <w:proofErr w:type="gramStart"/>
            <w:r>
              <w:rPr>
                <w:rFonts w:ascii="Arial" w:hAnsi="Arial" w:cs="Arial"/>
              </w:rPr>
              <w:t>Centro</w:t>
            </w:r>
            <w:proofErr w:type="gramEnd"/>
          </w:p>
        </w:tc>
        <w:tc>
          <w:tcPr>
            <w:tcW w:w="114" w:type="dxa"/>
          </w:tcPr>
          <w:p w14:paraId="4AFA36AC" w14:textId="77777777" w:rsidR="009647DF" w:rsidRDefault="009647DF" w:rsidP="009647DF">
            <w:pPr>
              <w:widowControl w:val="0"/>
            </w:pPr>
          </w:p>
        </w:tc>
      </w:tr>
      <w:tr w:rsidR="009647DF" w14:paraId="05575983" w14:textId="77777777" w:rsidTr="009647DF">
        <w:tc>
          <w:tcPr>
            <w:tcW w:w="14" w:type="dxa"/>
          </w:tcPr>
          <w:p w14:paraId="1844B008" w14:textId="77777777" w:rsidR="009647DF" w:rsidRDefault="009647DF" w:rsidP="009647DF">
            <w:pPr>
              <w:widowControl w:val="0"/>
              <w:rPr>
                <w:rFonts w:ascii="Arial" w:hAnsi="Arial" w:cs="Arial"/>
              </w:rPr>
            </w:pPr>
          </w:p>
        </w:tc>
        <w:tc>
          <w:tcPr>
            <w:tcW w:w="4339" w:type="dxa"/>
            <w:tcBorders>
              <w:left w:val="single" w:sz="2" w:space="0" w:color="000000"/>
              <w:bottom w:val="single" w:sz="2" w:space="0" w:color="000000"/>
            </w:tcBorders>
            <w:shd w:val="clear" w:color="auto" w:fill="auto"/>
            <w:vAlign w:val="center"/>
          </w:tcPr>
          <w:p w14:paraId="1E21DF13" w14:textId="77777777" w:rsidR="009647DF" w:rsidRDefault="009647DF" w:rsidP="009647DF">
            <w:pPr>
              <w:widowControl w:val="0"/>
              <w:rPr>
                <w:rFonts w:ascii="Arial" w:hAnsi="Arial" w:cs="Arial"/>
              </w:rPr>
            </w:pPr>
            <w:r>
              <w:rPr>
                <w:rFonts w:ascii="Arial" w:hAnsi="Arial" w:cs="Arial"/>
              </w:rPr>
              <w:t>Central de Operações de Trânsito</w:t>
            </w:r>
          </w:p>
        </w:tc>
        <w:tc>
          <w:tcPr>
            <w:tcW w:w="1646" w:type="dxa"/>
            <w:gridSpan w:val="2"/>
            <w:tcBorders>
              <w:left w:val="single" w:sz="2" w:space="0" w:color="000000"/>
              <w:bottom w:val="single" w:sz="2" w:space="0" w:color="000000"/>
            </w:tcBorders>
            <w:shd w:val="clear" w:color="auto" w:fill="auto"/>
            <w:vAlign w:val="center"/>
          </w:tcPr>
          <w:p w14:paraId="1477B046" w14:textId="77777777" w:rsidR="009647DF" w:rsidRDefault="009647DF" w:rsidP="009647DF">
            <w:pPr>
              <w:widowControl w:val="0"/>
              <w:rPr>
                <w:rFonts w:ascii="Arial" w:hAnsi="Arial" w:cs="Arial"/>
              </w:rPr>
            </w:pPr>
            <w:r>
              <w:rPr>
                <w:rFonts w:ascii="Arial" w:hAnsi="Arial" w:cs="Arial"/>
              </w:rPr>
              <w:t>3426-0231</w:t>
            </w:r>
            <w:r>
              <w:rPr>
                <w:rFonts w:ascii="Arial" w:hAnsi="Arial" w:cs="Arial"/>
              </w:rPr>
              <w:br/>
              <w:t>3401-1111</w:t>
            </w:r>
          </w:p>
        </w:tc>
        <w:tc>
          <w:tcPr>
            <w:tcW w:w="3922" w:type="dxa"/>
            <w:gridSpan w:val="3"/>
            <w:tcBorders>
              <w:left w:val="single" w:sz="2" w:space="0" w:color="000000"/>
              <w:bottom w:val="single" w:sz="2" w:space="0" w:color="000000"/>
              <w:right w:val="single" w:sz="2" w:space="0" w:color="000000"/>
            </w:tcBorders>
            <w:shd w:val="clear" w:color="auto" w:fill="auto"/>
            <w:vAlign w:val="center"/>
          </w:tcPr>
          <w:p w14:paraId="4EB23523" w14:textId="77777777" w:rsidR="009647DF" w:rsidRDefault="009647DF" w:rsidP="009647DF">
            <w:pPr>
              <w:widowControl w:val="0"/>
              <w:rPr>
                <w:rFonts w:ascii="Arial" w:hAnsi="Arial" w:cs="Arial"/>
              </w:rPr>
            </w:pPr>
            <w:r>
              <w:rPr>
                <w:rFonts w:ascii="Arial" w:hAnsi="Arial" w:cs="Arial"/>
              </w:rPr>
              <w:t xml:space="preserve">Rua Benedito </w:t>
            </w:r>
            <w:proofErr w:type="spellStart"/>
            <w:r>
              <w:rPr>
                <w:rFonts w:ascii="Arial" w:hAnsi="Arial" w:cs="Arial"/>
              </w:rPr>
              <w:t>Bonzon</w:t>
            </w:r>
            <w:proofErr w:type="spellEnd"/>
            <w:r>
              <w:rPr>
                <w:rFonts w:ascii="Arial" w:hAnsi="Arial" w:cs="Arial"/>
              </w:rPr>
              <w:t xml:space="preserve"> Penteado, </w:t>
            </w:r>
            <w:proofErr w:type="gramStart"/>
            <w:r>
              <w:rPr>
                <w:rFonts w:ascii="Arial" w:hAnsi="Arial" w:cs="Arial"/>
              </w:rPr>
              <w:t>771</w:t>
            </w:r>
            <w:proofErr w:type="gramEnd"/>
          </w:p>
        </w:tc>
        <w:tc>
          <w:tcPr>
            <w:tcW w:w="114" w:type="dxa"/>
          </w:tcPr>
          <w:p w14:paraId="25AD5309" w14:textId="77777777" w:rsidR="009647DF" w:rsidRDefault="009647DF" w:rsidP="009647DF">
            <w:pPr>
              <w:widowControl w:val="0"/>
            </w:pPr>
          </w:p>
        </w:tc>
      </w:tr>
      <w:tr w:rsidR="009647DF" w14:paraId="30E8902E" w14:textId="77777777" w:rsidTr="009647DF">
        <w:tc>
          <w:tcPr>
            <w:tcW w:w="14" w:type="dxa"/>
          </w:tcPr>
          <w:p w14:paraId="0311B6E2" w14:textId="77777777" w:rsidR="009647DF" w:rsidRDefault="009647DF" w:rsidP="009647DF">
            <w:pPr>
              <w:widowControl w:val="0"/>
              <w:rPr>
                <w:rFonts w:ascii="Arial" w:hAnsi="Arial" w:cs="Arial"/>
              </w:rPr>
            </w:pPr>
          </w:p>
        </w:tc>
        <w:tc>
          <w:tcPr>
            <w:tcW w:w="4339" w:type="dxa"/>
            <w:tcBorders>
              <w:left w:val="single" w:sz="2" w:space="0" w:color="000000"/>
              <w:bottom w:val="single" w:sz="2" w:space="0" w:color="000000"/>
            </w:tcBorders>
            <w:shd w:val="clear" w:color="auto" w:fill="auto"/>
            <w:vAlign w:val="center"/>
          </w:tcPr>
          <w:p w14:paraId="59A1A9BB" w14:textId="77777777" w:rsidR="009647DF" w:rsidRDefault="009647DF" w:rsidP="009647DF">
            <w:pPr>
              <w:widowControl w:val="0"/>
              <w:rPr>
                <w:rFonts w:ascii="Arial" w:hAnsi="Arial" w:cs="Arial"/>
              </w:rPr>
            </w:pPr>
            <w:r>
              <w:rPr>
                <w:rFonts w:ascii="Arial" w:hAnsi="Arial" w:cs="Arial"/>
              </w:rPr>
              <w:t>Setor de Vistorias Especiais</w:t>
            </w:r>
          </w:p>
        </w:tc>
        <w:tc>
          <w:tcPr>
            <w:tcW w:w="1646" w:type="dxa"/>
            <w:gridSpan w:val="2"/>
            <w:tcBorders>
              <w:left w:val="single" w:sz="2" w:space="0" w:color="000000"/>
              <w:bottom w:val="single" w:sz="2" w:space="0" w:color="000000"/>
            </w:tcBorders>
            <w:shd w:val="clear" w:color="auto" w:fill="auto"/>
            <w:vAlign w:val="center"/>
          </w:tcPr>
          <w:p w14:paraId="29F95C87" w14:textId="77777777" w:rsidR="009647DF" w:rsidRDefault="009647DF" w:rsidP="009647DF">
            <w:pPr>
              <w:widowControl w:val="0"/>
              <w:rPr>
                <w:rFonts w:ascii="Arial" w:hAnsi="Arial" w:cs="Arial"/>
              </w:rPr>
            </w:pPr>
            <w:r>
              <w:rPr>
                <w:rFonts w:ascii="Arial" w:hAnsi="Arial" w:cs="Arial"/>
              </w:rPr>
              <w:t>3435-9499</w:t>
            </w:r>
          </w:p>
        </w:tc>
        <w:tc>
          <w:tcPr>
            <w:tcW w:w="3922" w:type="dxa"/>
            <w:gridSpan w:val="3"/>
            <w:tcBorders>
              <w:left w:val="single" w:sz="2" w:space="0" w:color="000000"/>
              <w:bottom w:val="single" w:sz="2" w:space="0" w:color="000000"/>
              <w:right w:val="single" w:sz="2" w:space="0" w:color="000000"/>
            </w:tcBorders>
            <w:shd w:val="clear" w:color="auto" w:fill="auto"/>
            <w:vAlign w:val="center"/>
          </w:tcPr>
          <w:p w14:paraId="5E5F7F9B" w14:textId="77777777" w:rsidR="009647DF" w:rsidRDefault="009647DF" w:rsidP="009647DF">
            <w:pPr>
              <w:widowControl w:val="0"/>
              <w:rPr>
                <w:rFonts w:ascii="Arial" w:hAnsi="Arial" w:cs="Arial"/>
              </w:rPr>
            </w:pPr>
            <w:r>
              <w:rPr>
                <w:rFonts w:ascii="Arial" w:hAnsi="Arial" w:cs="Arial"/>
              </w:rPr>
              <w:t xml:space="preserve">Rua Aimorés, 2 – </w:t>
            </w:r>
            <w:proofErr w:type="gramStart"/>
            <w:r>
              <w:rPr>
                <w:rFonts w:ascii="Arial" w:hAnsi="Arial" w:cs="Arial"/>
              </w:rPr>
              <w:t>Pauliceia</w:t>
            </w:r>
            <w:proofErr w:type="gramEnd"/>
          </w:p>
        </w:tc>
        <w:tc>
          <w:tcPr>
            <w:tcW w:w="114" w:type="dxa"/>
          </w:tcPr>
          <w:p w14:paraId="10AF51FA" w14:textId="77777777" w:rsidR="009647DF" w:rsidRDefault="009647DF" w:rsidP="009647DF">
            <w:pPr>
              <w:widowControl w:val="0"/>
            </w:pPr>
          </w:p>
        </w:tc>
      </w:tr>
      <w:tr w:rsidR="009647DF" w14:paraId="5CE77BB0" w14:textId="77777777" w:rsidTr="009647DF">
        <w:tc>
          <w:tcPr>
            <w:tcW w:w="14" w:type="dxa"/>
          </w:tcPr>
          <w:p w14:paraId="64EFFC91" w14:textId="77777777" w:rsidR="009647DF" w:rsidRDefault="009647DF" w:rsidP="009647DF">
            <w:pPr>
              <w:widowControl w:val="0"/>
              <w:jc w:val="center"/>
              <w:rPr>
                <w:rFonts w:ascii="Arial" w:hAnsi="Arial" w:cs="Arial"/>
              </w:rPr>
            </w:pPr>
          </w:p>
        </w:tc>
        <w:tc>
          <w:tcPr>
            <w:tcW w:w="9907" w:type="dxa"/>
            <w:gridSpan w:val="6"/>
            <w:tcBorders>
              <w:left w:val="single" w:sz="2" w:space="0" w:color="000000"/>
              <w:bottom w:val="single" w:sz="2" w:space="0" w:color="000000"/>
              <w:right w:val="single" w:sz="2" w:space="0" w:color="000000"/>
            </w:tcBorders>
            <w:shd w:val="clear" w:color="auto" w:fill="B2B2B2"/>
            <w:vAlign w:val="center"/>
          </w:tcPr>
          <w:p w14:paraId="65B927EE" w14:textId="77777777" w:rsidR="009647DF" w:rsidRDefault="009647DF" w:rsidP="009647DF">
            <w:pPr>
              <w:widowControl w:val="0"/>
              <w:jc w:val="center"/>
              <w:rPr>
                <w:rFonts w:ascii="Arial" w:hAnsi="Arial" w:cs="Arial"/>
              </w:rPr>
            </w:pPr>
            <w:r>
              <w:rPr>
                <w:rFonts w:ascii="Arial" w:hAnsi="Arial" w:cs="Arial"/>
              </w:rPr>
              <w:t>TRANSPORTES INTERNOS – SEMUTRI (Secretaria)</w:t>
            </w:r>
          </w:p>
        </w:tc>
        <w:tc>
          <w:tcPr>
            <w:tcW w:w="114" w:type="dxa"/>
          </w:tcPr>
          <w:p w14:paraId="0B3DCCD3" w14:textId="77777777" w:rsidR="009647DF" w:rsidRDefault="009647DF" w:rsidP="009647DF">
            <w:pPr>
              <w:widowControl w:val="0"/>
            </w:pPr>
          </w:p>
        </w:tc>
      </w:tr>
      <w:tr w:rsidR="009647DF" w14:paraId="3EFEDF51" w14:textId="77777777" w:rsidTr="009647DF">
        <w:tc>
          <w:tcPr>
            <w:tcW w:w="14" w:type="dxa"/>
          </w:tcPr>
          <w:p w14:paraId="37810241" w14:textId="77777777" w:rsidR="009647DF" w:rsidRDefault="009647DF" w:rsidP="009647DF">
            <w:pPr>
              <w:widowControl w:val="0"/>
              <w:rPr>
                <w:rFonts w:ascii="Arial" w:hAnsi="Arial" w:cs="Arial"/>
              </w:rPr>
            </w:pPr>
          </w:p>
        </w:tc>
        <w:tc>
          <w:tcPr>
            <w:tcW w:w="4339" w:type="dxa"/>
            <w:tcBorders>
              <w:left w:val="single" w:sz="2" w:space="0" w:color="000000"/>
              <w:bottom w:val="single" w:sz="2" w:space="0" w:color="000000"/>
            </w:tcBorders>
            <w:shd w:val="clear" w:color="auto" w:fill="auto"/>
            <w:vAlign w:val="center"/>
          </w:tcPr>
          <w:p w14:paraId="6B403FFE" w14:textId="77777777" w:rsidR="009647DF" w:rsidRDefault="009647DF" w:rsidP="009647DF">
            <w:pPr>
              <w:widowControl w:val="0"/>
              <w:rPr>
                <w:rFonts w:ascii="Arial" w:hAnsi="Arial" w:cs="Arial"/>
              </w:rPr>
            </w:pPr>
            <w:r>
              <w:rPr>
                <w:rFonts w:ascii="Arial" w:hAnsi="Arial" w:cs="Arial"/>
              </w:rPr>
              <w:t>Gabinete do Secretário</w:t>
            </w:r>
          </w:p>
        </w:tc>
        <w:tc>
          <w:tcPr>
            <w:tcW w:w="1646" w:type="dxa"/>
            <w:gridSpan w:val="2"/>
            <w:tcBorders>
              <w:left w:val="single" w:sz="2" w:space="0" w:color="000000"/>
              <w:bottom w:val="single" w:sz="2" w:space="0" w:color="000000"/>
            </w:tcBorders>
            <w:shd w:val="clear" w:color="auto" w:fill="auto"/>
            <w:vAlign w:val="center"/>
          </w:tcPr>
          <w:p w14:paraId="1AE3DEF3" w14:textId="77777777" w:rsidR="009647DF" w:rsidRDefault="009647DF" w:rsidP="009647DF">
            <w:pPr>
              <w:widowControl w:val="0"/>
              <w:rPr>
                <w:rFonts w:ascii="Arial" w:hAnsi="Arial" w:cs="Arial"/>
              </w:rPr>
            </w:pPr>
            <w:r>
              <w:rPr>
                <w:rFonts w:ascii="Arial" w:hAnsi="Arial" w:cs="Arial"/>
              </w:rPr>
              <w:t>3417-3800</w:t>
            </w:r>
            <w:r>
              <w:rPr>
                <w:rFonts w:ascii="Arial" w:hAnsi="Arial" w:cs="Arial"/>
              </w:rPr>
              <w:br/>
              <w:t>3422-4293</w:t>
            </w:r>
          </w:p>
        </w:tc>
        <w:tc>
          <w:tcPr>
            <w:tcW w:w="3922" w:type="dxa"/>
            <w:gridSpan w:val="3"/>
            <w:tcBorders>
              <w:left w:val="single" w:sz="2" w:space="0" w:color="000000"/>
              <w:bottom w:val="single" w:sz="2" w:space="0" w:color="000000"/>
              <w:right w:val="single" w:sz="2" w:space="0" w:color="000000"/>
            </w:tcBorders>
            <w:shd w:val="clear" w:color="auto" w:fill="auto"/>
            <w:vAlign w:val="center"/>
          </w:tcPr>
          <w:p w14:paraId="32ECC481" w14:textId="77777777" w:rsidR="009647DF" w:rsidRDefault="009647DF" w:rsidP="009647DF">
            <w:pPr>
              <w:widowControl w:val="0"/>
              <w:rPr>
                <w:rFonts w:ascii="Arial" w:hAnsi="Arial" w:cs="Arial"/>
              </w:rPr>
            </w:pPr>
            <w:r>
              <w:rPr>
                <w:rFonts w:ascii="Arial" w:hAnsi="Arial" w:cs="Arial"/>
              </w:rPr>
              <w:t xml:space="preserve">Av. Dr. Paulo de Moraes, </w:t>
            </w:r>
            <w:proofErr w:type="gramStart"/>
            <w:r>
              <w:rPr>
                <w:rFonts w:ascii="Arial" w:hAnsi="Arial" w:cs="Arial"/>
              </w:rPr>
              <w:t>2021</w:t>
            </w:r>
            <w:proofErr w:type="gramEnd"/>
          </w:p>
        </w:tc>
        <w:tc>
          <w:tcPr>
            <w:tcW w:w="114" w:type="dxa"/>
          </w:tcPr>
          <w:p w14:paraId="403B537E" w14:textId="77777777" w:rsidR="009647DF" w:rsidRDefault="009647DF" w:rsidP="009647DF">
            <w:pPr>
              <w:widowControl w:val="0"/>
            </w:pPr>
          </w:p>
        </w:tc>
      </w:tr>
      <w:tr w:rsidR="009647DF" w14:paraId="39957EAB" w14:textId="77777777" w:rsidTr="009647DF">
        <w:tc>
          <w:tcPr>
            <w:tcW w:w="14" w:type="dxa"/>
          </w:tcPr>
          <w:p w14:paraId="52C9F866" w14:textId="77777777" w:rsidR="009647DF" w:rsidRDefault="009647DF" w:rsidP="009647DF">
            <w:pPr>
              <w:widowControl w:val="0"/>
              <w:rPr>
                <w:rFonts w:ascii="Arial" w:hAnsi="Arial" w:cs="Arial"/>
              </w:rPr>
            </w:pPr>
          </w:p>
        </w:tc>
        <w:tc>
          <w:tcPr>
            <w:tcW w:w="4339" w:type="dxa"/>
            <w:tcBorders>
              <w:left w:val="single" w:sz="2" w:space="0" w:color="000000"/>
              <w:bottom w:val="single" w:sz="2" w:space="0" w:color="000000"/>
            </w:tcBorders>
            <w:shd w:val="clear" w:color="auto" w:fill="auto"/>
            <w:vAlign w:val="center"/>
          </w:tcPr>
          <w:p w14:paraId="294B2FF5" w14:textId="77777777" w:rsidR="009647DF" w:rsidRDefault="009647DF" w:rsidP="009647DF">
            <w:pPr>
              <w:widowControl w:val="0"/>
              <w:rPr>
                <w:rFonts w:ascii="Arial" w:hAnsi="Arial" w:cs="Arial"/>
              </w:rPr>
            </w:pPr>
            <w:r>
              <w:rPr>
                <w:rFonts w:ascii="Arial" w:hAnsi="Arial" w:cs="Arial"/>
              </w:rPr>
              <w:t>Posto de Serviços / Plantão</w:t>
            </w:r>
          </w:p>
        </w:tc>
        <w:tc>
          <w:tcPr>
            <w:tcW w:w="1646" w:type="dxa"/>
            <w:gridSpan w:val="2"/>
            <w:tcBorders>
              <w:left w:val="single" w:sz="2" w:space="0" w:color="000000"/>
              <w:bottom w:val="single" w:sz="2" w:space="0" w:color="000000"/>
            </w:tcBorders>
            <w:shd w:val="clear" w:color="auto" w:fill="auto"/>
            <w:vAlign w:val="center"/>
          </w:tcPr>
          <w:p w14:paraId="447B87BF" w14:textId="77777777" w:rsidR="009647DF" w:rsidRDefault="009647DF" w:rsidP="009647DF">
            <w:pPr>
              <w:widowControl w:val="0"/>
              <w:rPr>
                <w:rFonts w:ascii="Arial" w:hAnsi="Arial" w:cs="Arial"/>
              </w:rPr>
            </w:pPr>
            <w:r>
              <w:rPr>
                <w:rFonts w:ascii="Arial" w:hAnsi="Arial" w:cs="Arial"/>
              </w:rPr>
              <w:t>3433-1711</w:t>
            </w:r>
          </w:p>
          <w:p w14:paraId="521377A3" w14:textId="77777777" w:rsidR="009647DF" w:rsidRDefault="009647DF" w:rsidP="009647DF">
            <w:pPr>
              <w:widowControl w:val="0"/>
              <w:rPr>
                <w:rFonts w:ascii="Arial" w:hAnsi="Arial" w:cs="Arial"/>
              </w:rPr>
            </w:pPr>
            <w:r>
              <w:rPr>
                <w:rFonts w:ascii="Arial" w:hAnsi="Arial" w:cs="Arial"/>
              </w:rPr>
              <w:t>3433-4499</w:t>
            </w:r>
          </w:p>
        </w:tc>
        <w:tc>
          <w:tcPr>
            <w:tcW w:w="3922" w:type="dxa"/>
            <w:gridSpan w:val="3"/>
            <w:tcBorders>
              <w:left w:val="single" w:sz="2" w:space="0" w:color="000000"/>
              <w:bottom w:val="single" w:sz="2" w:space="0" w:color="000000"/>
              <w:right w:val="single" w:sz="2" w:space="0" w:color="000000"/>
            </w:tcBorders>
            <w:shd w:val="clear" w:color="auto" w:fill="auto"/>
            <w:vAlign w:val="center"/>
          </w:tcPr>
          <w:p w14:paraId="4FE18C78" w14:textId="77777777" w:rsidR="009647DF" w:rsidRDefault="009647DF" w:rsidP="009647DF">
            <w:pPr>
              <w:widowControl w:val="0"/>
              <w:rPr>
                <w:rFonts w:ascii="Arial" w:hAnsi="Arial" w:cs="Arial"/>
              </w:rPr>
            </w:pPr>
            <w:r>
              <w:rPr>
                <w:rFonts w:ascii="Arial" w:hAnsi="Arial" w:cs="Arial"/>
              </w:rPr>
              <w:t xml:space="preserve">Av. Dr. Paulo de Moraes, </w:t>
            </w:r>
            <w:proofErr w:type="gramStart"/>
            <w:r>
              <w:rPr>
                <w:rFonts w:ascii="Arial" w:hAnsi="Arial" w:cs="Arial"/>
              </w:rPr>
              <w:t>2250</w:t>
            </w:r>
            <w:proofErr w:type="gramEnd"/>
          </w:p>
        </w:tc>
        <w:tc>
          <w:tcPr>
            <w:tcW w:w="114" w:type="dxa"/>
          </w:tcPr>
          <w:p w14:paraId="1AD6B2C9" w14:textId="77777777" w:rsidR="009647DF" w:rsidRDefault="009647DF" w:rsidP="009647DF">
            <w:pPr>
              <w:widowControl w:val="0"/>
            </w:pPr>
          </w:p>
        </w:tc>
      </w:tr>
      <w:tr w:rsidR="009647DF" w14:paraId="400E7115" w14:textId="77777777" w:rsidTr="009647DF">
        <w:tc>
          <w:tcPr>
            <w:tcW w:w="14" w:type="dxa"/>
          </w:tcPr>
          <w:p w14:paraId="3729420F" w14:textId="77777777" w:rsidR="009647DF" w:rsidRDefault="009647DF" w:rsidP="009647DF">
            <w:pPr>
              <w:widowControl w:val="0"/>
              <w:jc w:val="center"/>
              <w:rPr>
                <w:rFonts w:ascii="Arial" w:hAnsi="Arial" w:cs="Arial"/>
              </w:rPr>
            </w:pPr>
          </w:p>
        </w:tc>
        <w:tc>
          <w:tcPr>
            <w:tcW w:w="9907" w:type="dxa"/>
            <w:gridSpan w:val="6"/>
            <w:tcBorders>
              <w:left w:val="single" w:sz="2" w:space="0" w:color="000000"/>
              <w:bottom w:val="single" w:sz="2" w:space="0" w:color="000000"/>
              <w:right w:val="single" w:sz="2" w:space="0" w:color="000000"/>
            </w:tcBorders>
            <w:shd w:val="clear" w:color="auto" w:fill="B2B2B2"/>
            <w:vAlign w:val="center"/>
          </w:tcPr>
          <w:p w14:paraId="44D80E6B" w14:textId="77777777" w:rsidR="009647DF" w:rsidRDefault="009647DF" w:rsidP="009647DF">
            <w:pPr>
              <w:widowControl w:val="0"/>
              <w:jc w:val="center"/>
              <w:rPr>
                <w:rFonts w:ascii="Arial" w:hAnsi="Arial" w:cs="Arial"/>
              </w:rPr>
            </w:pPr>
            <w:r>
              <w:rPr>
                <w:rFonts w:ascii="Arial" w:hAnsi="Arial" w:cs="Arial"/>
              </w:rPr>
              <w:t>SEMDETUR (Secretaria)</w:t>
            </w:r>
          </w:p>
        </w:tc>
        <w:tc>
          <w:tcPr>
            <w:tcW w:w="114" w:type="dxa"/>
          </w:tcPr>
          <w:p w14:paraId="2FADF7F6" w14:textId="77777777" w:rsidR="009647DF" w:rsidRDefault="009647DF" w:rsidP="009647DF">
            <w:pPr>
              <w:widowControl w:val="0"/>
            </w:pPr>
          </w:p>
        </w:tc>
      </w:tr>
      <w:tr w:rsidR="009647DF" w14:paraId="0558FD1C" w14:textId="77777777" w:rsidTr="009647DF">
        <w:tc>
          <w:tcPr>
            <w:tcW w:w="14" w:type="dxa"/>
          </w:tcPr>
          <w:p w14:paraId="05150EDF" w14:textId="77777777" w:rsidR="009647DF" w:rsidRDefault="009647DF" w:rsidP="009647DF">
            <w:pPr>
              <w:widowControl w:val="0"/>
              <w:rPr>
                <w:rFonts w:ascii="Arial" w:hAnsi="Arial" w:cs="Arial"/>
              </w:rPr>
            </w:pPr>
          </w:p>
        </w:tc>
        <w:tc>
          <w:tcPr>
            <w:tcW w:w="4339" w:type="dxa"/>
            <w:tcBorders>
              <w:left w:val="single" w:sz="2" w:space="0" w:color="000000"/>
              <w:bottom w:val="single" w:sz="2" w:space="0" w:color="000000"/>
            </w:tcBorders>
            <w:shd w:val="clear" w:color="auto" w:fill="auto"/>
            <w:vAlign w:val="center"/>
          </w:tcPr>
          <w:p w14:paraId="13E82521" w14:textId="77777777" w:rsidR="009647DF" w:rsidRDefault="009647DF" w:rsidP="009647DF">
            <w:pPr>
              <w:widowControl w:val="0"/>
              <w:rPr>
                <w:rFonts w:ascii="Arial" w:hAnsi="Arial" w:cs="Arial"/>
              </w:rPr>
            </w:pPr>
            <w:r>
              <w:rPr>
                <w:rFonts w:ascii="Arial" w:hAnsi="Arial" w:cs="Arial"/>
              </w:rPr>
              <w:t>Aeroporto Comendador Pedro Morgante</w:t>
            </w:r>
          </w:p>
        </w:tc>
        <w:tc>
          <w:tcPr>
            <w:tcW w:w="1646" w:type="dxa"/>
            <w:gridSpan w:val="2"/>
            <w:tcBorders>
              <w:left w:val="single" w:sz="2" w:space="0" w:color="000000"/>
              <w:bottom w:val="single" w:sz="2" w:space="0" w:color="000000"/>
            </w:tcBorders>
            <w:shd w:val="clear" w:color="auto" w:fill="auto"/>
            <w:vAlign w:val="center"/>
          </w:tcPr>
          <w:p w14:paraId="4BE52B98" w14:textId="77777777" w:rsidR="009647DF" w:rsidRDefault="009647DF" w:rsidP="009647DF">
            <w:pPr>
              <w:widowControl w:val="0"/>
              <w:rPr>
                <w:rFonts w:ascii="Arial" w:hAnsi="Arial" w:cs="Arial"/>
              </w:rPr>
            </w:pPr>
            <w:r>
              <w:rPr>
                <w:rFonts w:ascii="Arial" w:hAnsi="Arial" w:cs="Arial"/>
              </w:rPr>
              <w:t>3403-1165</w:t>
            </w:r>
          </w:p>
        </w:tc>
        <w:tc>
          <w:tcPr>
            <w:tcW w:w="3922" w:type="dxa"/>
            <w:gridSpan w:val="3"/>
            <w:tcBorders>
              <w:left w:val="single" w:sz="2" w:space="0" w:color="000000"/>
              <w:bottom w:val="single" w:sz="2" w:space="0" w:color="000000"/>
              <w:right w:val="single" w:sz="2" w:space="0" w:color="000000"/>
            </w:tcBorders>
            <w:shd w:val="clear" w:color="auto" w:fill="auto"/>
            <w:vAlign w:val="center"/>
          </w:tcPr>
          <w:p w14:paraId="31C6406F" w14:textId="77777777" w:rsidR="009647DF" w:rsidRDefault="009647DF" w:rsidP="009647DF">
            <w:pPr>
              <w:widowControl w:val="0"/>
              <w:rPr>
                <w:rFonts w:ascii="Arial" w:hAnsi="Arial" w:cs="Arial"/>
              </w:rPr>
            </w:pPr>
            <w:r>
              <w:rPr>
                <w:rFonts w:ascii="Arial" w:hAnsi="Arial" w:cs="Arial"/>
              </w:rPr>
              <w:t xml:space="preserve">Avenida Comendador Pedro Morgante, </w:t>
            </w:r>
            <w:proofErr w:type="gramStart"/>
            <w:r>
              <w:rPr>
                <w:rFonts w:ascii="Arial" w:hAnsi="Arial" w:cs="Arial"/>
              </w:rPr>
              <w:t>s/n</w:t>
            </w:r>
            <w:proofErr w:type="gramEnd"/>
          </w:p>
        </w:tc>
        <w:tc>
          <w:tcPr>
            <w:tcW w:w="114" w:type="dxa"/>
          </w:tcPr>
          <w:p w14:paraId="1DA2B07A" w14:textId="77777777" w:rsidR="009647DF" w:rsidRDefault="009647DF" w:rsidP="009647DF">
            <w:pPr>
              <w:widowControl w:val="0"/>
            </w:pPr>
          </w:p>
        </w:tc>
      </w:tr>
      <w:tr w:rsidR="009647DF" w14:paraId="4C21956C" w14:textId="77777777" w:rsidTr="009647DF">
        <w:trPr>
          <w:trHeight w:val="331"/>
        </w:trPr>
        <w:tc>
          <w:tcPr>
            <w:tcW w:w="9921" w:type="dxa"/>
            <w:gridSpan w:val="7"/>
            <w:tcBorders>
              <w:top w:val="single" w:sz="4" w:space="0" w:color="000000"/>
              <w:left w:val="single" w:sz="4" w:space="0" w:color="000000"/>
              <w:bottom w:val="single" w:sz="4" w:space="0" w:color="000000"/>
              <w:right w:val="single" w:sz="4" w:space="0" w:color="000000"/>
            </w:tcBorders>
            <w:shd w:val="clear" w:color="auto" w:fill="A6A6A6"/>
            <w:vAlign w:val="bottom"/>
          </w:tcPr>
          <w:p w14:paraId="41F2C4E8" w14:textId="77777777" w:rsidR="009647DF" w:rsidRDefault="009647DF" w:rsidP="009647DF">
            <w:pPr>
              <w:widowControl w:val="0"/>
              <w:jc w:val="center"/>
              <w:rPr>
                <w:rFonts w:ascii="Arial" w:hAnsi="Arial" w:cs="Arial"/>
              </w:rPr>
            </w:pPr>
            <w:r>
              <w:rPr>
                <w:rFonts w:ascii="Arial" w:hAnsi="Arial" w:cs="Arial"/>
              </w:rPr>
              <w:t>SAÚDE – SMS (Secretaria)</w:t>
            </w:r>
          </w:p>
        </w:tc>
        <w:tc>
          <w:tcPr>
            <w:tcW w:w="114" w:type="dxa"/>
          </w:tcPr>
          <w:p w14:paraId="1978D8CB" w14:textId="77777777" w:rsidR="009647DF" w:rsidRDefault="009647DF" w:rsidP="009647DF">
            <w:pPr>
              <w:widowControl w:val="0"/>
            </w:pPr>
          </w:p>
        </w:tc>
      </w:tr>
      <w:tr w:rsidR="009647DF" w14:paraId="7BAAA205" w14:textId="77777777" w:rsidTr="009647DF">
        <w:trPr>
          <w:trHeight w:val="300"/>
        </w:trPr>
        <w:tc>
          <w:tcPr>
            <w:tcW w:w="4390" w:type="dxa"/>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3F6E3A7C" w14:textId="77777777" w:rsidR="009647DF" w:rsidRDefault="009647DF" w:rsidP="009647DF">
            <w:pPr>
              <w:widowControl w:val="0"/>
              <w:suppressAutoHyphens w:val="0"/>
              <w:rPr>
                <w:rFonts w:ascii="Arial" w:hAnsi="Arial" w:cs="Arial"/>
                <w:color w:val="000000"/>
                <w:kern w:val="0"/>
                <w:lang w:eastAsia="pt-BR"/>
              </w:rPr>
            </w:pPr>
            <w:r>
              <w:rPr>
                <w:rFonts w:ascii="Arial" w:hAnsi="Arial" w:cs="Arial"/>
                <w:color w:val="000000"/>
                <w:kern w:val="0"/>
                <w:lang w:eastAsia="pt-BR"/>
              </w:rPr>
              <w:t>Almoxarifado A / Coordenação das Farmácias</w:t>
            </w:r>
          </w:p>
        </w:tc>
        <w:tc>
          <w:tcPr>
            <w:tcW w:w="1701" w:type="dxa"/>
            <w:gridSpan w:val="3"/>
            <w:tcBorders>
              <w:top w:val="single" w:sz="4" w:space="0" w:color="000000"/>
              <w:left w:val="single" w:sz="4" w:space="0" w:color="000000"/>
              <w:bottom w:val="single" w:sz="4" w:space="0" w:color="000000"/>
              <w:right w:val="single" w:sz="4" w:space="0" w:color="000000"/>
            </w:tcBorders>
            <w:vAlign w:val="bottom"/>
          </w:tcPr>
          <w:p w14:paraId="02C67042" w14:textId="77777777" w:rsidR="009647DF" w:rsidRDefault="009647DF" w:rsidP="009647DF">
            <w:pPr>
              <w:widowControl w:val="0"/>
              <w:suppressAutoHyphens w:val="0"/>
              <w:jc w:val="center"/>
              <w:rPr>
                <w:rFonts w:ascii="Arial" w:hAnsi="Arial" w:cs="Arial"/>
                <w:color w:val="000000"/>
                <w:kern w:val="0"/>
                <w:lang w:eastAsia="pt-BR"/>
              </w:rPr>
            </w:pPr>
            <w:r>
              <w:rPr>
                <w:rFonts w:ascii="Arial" w:hAnsi="Arial" w:cs="Arial"/>
                <w:color w:val="000000"/>
              </w:rPr>
              <w:t>34223901/ 34332776</w:t>
            </w:r>
          </w:p>
        </w:tc>
        <w:tc>
          <w:tcPr>
            <w:tcW w:w="3830" w:type="dxa"/>
            <w:tcBorders>
              <w:top w:val="single" w:sz="4" w:space="0" w:color="000000"/>
              <w:left w:val="single" w:sz="4" w:space="0" w:color="000000"/>
              <w:bottom w:val="single" w:sz="4" w:space="0" w:color="000000"/>
              <w:right w:val="single" w:sz="4" w:space="0" w:color="000000"/>
            </w:tcBorders>
            <w:vAlign w:val="bottom"/>
          </w:tcPr>
          <w:p w14:paraId="11CD32DA" w14:textId="77777777" w:rsidR="009647DF" w:rsidRDefault="009647DF" w:rsidP="009647DF">
            <w:pPr>
              <w:widowControl w:val="0"/>
              <w:suppressAutoHyphens w:val="0"/>
              <w:rPr>
                <w:rFonts w:ascii="Arial" w:hAnsi="Arial" w:cs="Arial"/>
                <w:color w:val="000000"/>
                <w:kern w:val="0"/>
                <w:lang w:eastAsia="pt-BR"/>
              </w:rPr>
            </w:pPr>
            <w:r>
              <w:rPr>
                <w:rFonts w:ascii="Arial" w:hAnsi="Arial" w:cs="Arial"/>
                <w:color w:val="000000"/>
              </w:rPr>
              <w:t xml:space="preserve">Rua Fernando Lopes, </w:t>
            </w:r>
            <w:proofErr w:type="gramStart"/>
            <w:r>
              <w:rPr>
                <w:rFonts w:ascii="Arial" w:hAnsi="Arial" w:cs="Arial"/>
                <w:color w:val="000000"/>
              </w:rPr>
              <w:t>1410</w:t>
            </w:r>
            <w:proofErr w:type="gramEnd"/>
          </w:p>
        </w:tc>
        <w:tc>
          <w:tcPr>
            <w:tcW w:w="114" w:type="dxa"/>
          </w:tcPr>
          <w:p w14:paraId="08248262" w14:textId="77777777" w:rsidR="009647DF" w:rsidRDefault="009647DF" w:rsidP="009647DF">
            <w:pPr>
              <w:widowControl w:val="0"/>
            </w:pPr>
          </w:p>
        </w:tc>
      </w:tr>
      <w:tr w:rsidR="009647DF" w14:paraId="279F5059" w14:textId="77777777" w:rsidTr="009647DF">
        <w:trPr>
          <w:trHeight w:val="300"/>
        </w:trPr>
        <w:tc>
          <w:tcPr>
            <w:tcW w:w="4390" w:type="dxa"/>
            <w:gridSpan w:val="3"/>
            <w:tcBorders>
              <w:left w:val="single" w:sz="4" w:space="0" w:color="000000"/>
              <w:bottom w:val="single" w:sz="4" w:space="0" w:color="000000"/>
              <w:right w:val="single" w:sz="4" w:space="0" w:color="000000"/>
            </w:tcBorders>
            <w:shd w:val="clear" w:color="auto" w:fill="auto"/>
            <w:vAlign w:val="center"/>
          </w:tcPr>
          <w:p w14:paraId="5C169167" w14:textId="77777777" w:rsidR="009647DF" w:rsidRDefault="009647DF" w:rsidP="009647DF">
            <w:pPr>
              <w:widowControl w:val="0"/>
              <w:suppressAutoHyphens w:val="0"/>
              <w:rPr>
                <w:rFonts w:ascii="Arial" w:hAnsi="Arial" w:cs="Arial"/>
                <w:color w:val="000000"/>
                <w:kern w:val="0"/>
                <w:lang w:eastAsia="pt-BR"/>
              </w:rPr>
            </w:pPr>
            <w:r>
              <w:rPr>
                <w:rFonts w:ascii="Arial" w:hAnsi="Arial" w:cs="Arial"/>
                <w:color w:val="000000"/>
                <w:kern w:val="0"/>
                <w:lang w:eastAsia="pt-BR"/>
              </w:rPr>
              <w:t xml:space="preserve">Almoxarifado B </w:t>
            </w:r>
          </w:p>
        </w:tc>
        <w:tc>
          <w:tcPr>
            <w:tcW w:w="1701" w:type="dxa"/>
            <w:gridSpan w:val="3"/>
            <w:tcBorders>
              <w:left w:val="single" w:sz="4" w:space="0" w:color="000000"/>
              <w:bottom w:val="single" w:sz="4" w:space="0" w:color="000000"/>
              <w:right w:val="single" w:sz="4" w:space="0" w:color="000000"/>
            </w:tcBorders>
            <w:vAlign w:val="center"/>
          </w:tcPr>
          <w:p w14:paraId="68D4F25C" w14:textId="77777777" w:rsidR="009647DF" w:rsidRDefault="009647DF" w:rsidP="009647DF">
            <w:pPr>
              <w:widowControl w:val="0"/>
              <w:jc w:val="center"/>
              <w:rPr>
                <w:rFonts w:ascii="Arial" w:hAnsi="Arial" w:cs="Arial"/>
                <w:color w:val="000000"/>
              </w:rPr>
            </w:pPr>
            <w:r>
              <w:rPr>
                <w:rFonts w:ascii="Arial" w:hAnsi="Arial" w:cs="Arial"/>
                <w:color w:val="000000"/>
              </w:rPr>
              <w:t xml:space="preserve">34359033 </w:t>
            </w:r>
            <w:proofErr w:type="gramStart"/>
            <w:r>
              <w:rPr>
                <w:rFonts w:ascii="Arial" w:hAnsi="Arial" w:cs="Arial"/>
                <w:color w:val="000000"/>
              </w:rPr>
              <w:t xml:space="preserve">(34221577 </w:t>
            </w:r>
          </w:p>
        </w:tc>
        <w:tc>
          <w:tcPr>
            <w:tcW w:w="3830" w:type="dxa"/>
            <w:tcBorders>
              <w:left w:val="single" w:sz="4" w:space="0" w:color="000000"/>
              <w:bottom w:val="single" w:sz="4" w:space="0" w:color="000000"/>
              <w:right w:val="single" w:sz="4" w:space="0" w:color="000000"/>
            </w:tcBorders>
            <w:vAlign w:val="center"/>
          </w:tcPr>
          <w:p w14:paraId="4C629A5F" w14:textId="77777777" w:rsidR="009647DF" w:rsidRDefault="009647DF" w:rsidP="009647DF">
            <w:pPr>
              <w:widowControl w:val="0"/>
              <w:jc w:val="both"/>
              <w:rPr>
                <w:rFonts w:ascii="Arial" w:hAnsi="Arial" w:cs="Arial"/>
                <w:color w:val="000000"/>
              </w:rPr>
            </w:pPr>
            <w:proofErr w:type="gramEnd"/>
            <w:r>
              <w:rPr>
                <w:rFonts w:ascii="Arial" w:hAnsi="Arial" w:cs="Arial"/>
                <w:color w:val="000000"/>
              </w:rPr>
              <w:t xml:space="preserve">Rua César Ladeira, </w:t>
            </w:r>
            <w:proofErr w:type="gramStart"/>
            <w:r>
              <w:rPr>
                <w:rFonts w:ascii="Arial" w:hAnsi="Arial" w:cs="Arial"/>
                <w:color w:val="000000"/>
              </w:rPr>
              <w:t>s/n</w:t>
            </w:r>
            <w:proofErr w:type="gramEnd"/>
          </w:p>
        </w:tc>
        <w:tc>
          <w:tcPr>
            <w:tcW w:w="114" w:type="dxa"/>
          </w:tcPr>
          <w:p w14:paraId="7DC91E60" w14:textId="77777777" w:rsidR="009647DF" w:rsidRDefault="009647DF" w:rsidP="009647DF">
            <w:pPr>
              <w:widowControl w:val="0"/>
            </w:pPr>
          </w:p>
        </w:tc>
      </w:tr>
      <w:tr w:rsidR="009647DF" w14:paraId="33D4A672" w14:textId="77777777" w:rsidTr="009647DF">
        <w:trPr>
          <w:trHeight w:val="300"/>
        </w:trPr>
        <w:tc>
          <w:tcPr>
            <w:tcW w:w="4390" w:type="dxa"/>
            <w:gridSpan w:val="3"/>
            <w:tcBorders>
              <w:left w:val="single" w:sz="4" w:space="0" w:color="000000"/>
              <w:bottom w:val="single" w:sz="4" w:space="0" w:color="000000"/>
              <w:right w:val="single" w:sz="4" w:space="0" w:color="000000"/>
            </w:tcBorders>
            <w:shd w:val="clear" w:color="auto" w:fill="auto"/>
            <w:vAlign w:val="bottom"/>
          </w:tcPr>
          <w:p w14:paraId="25DA2965" w14:textId="77777777" w:rsidR="009647DF" w:rsidRDefault="009647DF" w:rsidP="009647DF">
            <w:pPr>
              <w:widowControl w:val="0"/>
              <w:suppressAutoHyphens w:val="0"/>
              <w:rPr>
                <w:rFonts w:ascii="Arial" w:hAnsi="Arial" w:cs="Arial"/>
                <w:color w:val="000000"/>
                <w:kern w:val="0"/>
                <w:lang w:eastAsia="pt-BR"/>
              </w:rPr>
            </w:pPr>
            <w:r>
              <w:rPr>
                <w:rFonts w:ascii="Arial" w:hAnsi="Arial" w:cs="Arial"/>
                <w:color w:val="000000"/>
                <w:kern w:val="0"/>
                <w:lang w:eastAsia="pt-BR"/>
              </w:rPr>
              <w:t>Almoxarifado C</w:t>
            </w:r>
          </w:p>
        </w:tc>
        <w:tc>
          <w:tcPr>
            <w:tcW w:w="1701" w:type="dxa"/>
            <w:gridSpan w:val="3"/>
            <w:tcBorders>
              <w:left w:val="single" w:sz="4" w:space="0" w:color="000000"/>
              <w:bottom w:val="single" w:sz="4" w:space="0" w:color="000000"/>
              <w:right w:val="single" w:sz="4" w:space="0" w:color="000000"/>
            </w:tcBorders>
            <w:vAlign w:val="bottom"/>
          </w:tcPr>
          <w:p w14:paraId="3D72D0F9" w14:textId="77777777" w:rsidR="009647DF" w:rsidRDefault="009647DF" w:rsidP="009647DF">
            <w:pPr>
              <w:widowControl w:val="0"/>
              <w:jc w:val="center"/>
              <w:rPr>
                <w:rFonts w:ascii="Arial" w:hAnsi="Arial" w:cs="Arial"/>
                <w:color w:val="000000"/>
              </w:rPr>
            </w:pPr>
            <w:r>
              <w:rPr>
                <w:rFonts w:ascii="Arial" w:hAnsi="Arial" w:cs="Arial"/>
                <w:color w:val="000000"/>
              </w:rPr>
              <w:t>34221577</w:t>
            </w:r>
          </w:p>
        </w:tc>
        <w:tc>
          <w:tcPr>
            <w:tcW w:w="3830" w:type="dxa"/>
            <w:tcBorders>
              <w:left w:val="single" w:sz="4" w:space="0" w:color="000000"/>
              <w:bottom w:val="single" w:sz="4" w:space="0" w:color="000000"/>
              <w:right w:val="single" w:sz="4" w:space="0" w:color="000000"/>
            </w:tcBorders>
            <w:vAlign w:val="bottom"/>
          </w:tcPr>
          <w:p w14:paraId="78C7ACA8" w14:textId="77777777" w:rsidR="009647DF" w:rsidRDefault="009647DF" w:rsidP="009647DF">
            <w:pPr>
              <w:widowControl w:val="0"/>
              <w:rPr>
                <w:rFonts w:ascii="Arial" w:hAnsi="Arial" w:cs="Arial"/>
                <w:color w:val="000000"/>
              </w:rPr>
            </w:pPr>
            <w:r>
              <w:rPr>
                <w:rFonts w:ascii="Arial" w:hAnsi="Arial" w:cs="Arial"/>
                <w:color w:val="000000"/>
              </w:rPr>
              <w:t xml:space="preserve">Rua Sérgio Porto, 100 – </w:t>
            </w:r>
            <w:proofErr w:type="spellStart"/>
            <w:proofErr w:type="gramStart"/>
            <w:r>
              <w:rPr>
                <w:rFonts w:ascii="Arial" w:hAnsi="Arial" w:cs="Arial"/>
                <w:color w:val="000000"/>
              </w:rPr>
              <w:t>Eugenópolis</w:t>
            </w:r>
            <w:proofErr w:type="spellEnd"/>
            <w:proofErr w:type="gramEnd"/>
          </w:p>
        </w:tc>
        <w:tc>
          <w:tcPr>
            <w:tcW w:w="114" w:type="dxa"/>
          </w:tcPr>
          <w:p w14:paraId="1F379ED2" w14:textId="77777777" w:rsidR="009647DF" w:rsidRDefault="009647DF" w:rsidP="009647DF">
            <w:pPr>
              <w:widowControl w:val="0"/>
            </w:pPr>
          </w:p>
        </w:tc>
      </w:tr>
      <w:tr w:rsidR="009647DF" w14:paraId="5BC1A194" w14:textId="77777777" w:rsidTr="009647DF">
        <w:trPr>
          <w:trHeight w:val="300"/>
        </w:trPr>
        <w:tc>
          <w:tcPr>
            <w:tcW w:w="4390" w:type="dxa"/>
            <w:gridSpan w:val="3"/>
            <w:tcBorders>
              <w:left w:val="single" w:sz="4" w:space="0" w:color="000000"/>
              <w:bottom w:val="single" w:sz="4" w:space="0" w:color="000000"/>
              <w:right w:val="single" w:sz="4" w:space="0" w:color="000000"/>
            </w:tcBorders>
            <w:shd w:val="clear" w:color="auto" w:fill="auto"/>
            <w:vAlign w:val="bottom"/>
          </w:tcPr>
          <w:p w14:paraId="00023A2F" w14:textId="77777777" w:rsidR="009647DF" w:rsidRDefault="009647DF" w:rsidP="009647DF">
            <w:pPr>
              <w:widowControl w:val="0"/>
              <w:suppressAutoHyphens w:val="0"/>
              <w:rPr>
                <w:rFonts w:ascii="Arial" w:hAnsi="Arial" w:cs="Arial"/>
                <w:color w:val="000000"/>
                <w:kern w:val="0"/>
                <w:lang w:eastAsia="pt-BR"/>
              </w:rPr>
            </w:pPr>
            <w:r>
              <w:rPr>
                <w:rFonts w:ascii="Arial" w:hAnsi="Arial" w:cs="Arial"/>
                <w:color w:val="000000"/>
                <w:kern w:val="0"/>
                <w:lang w:eastAsia="pt-BR"/>
              </w:rPr>
              <w:t>Almoxarifado Saúde – Móveis</w:t>
            </w:r>
          </w:p>
        </w:tc>
        <w:tc>
          <w:tcPr>
            <w:tcW w:w="1701" w:type="dxa"/>
            <w:gridSpan w:val="3"/>
            <w:tcBorders>
              <w:left w:val="single" w:sz="4" w:space="0" w:color="000000"/>
              <w:bottom w:val="single" w:sz="4" w:space="0" w:color="000000"/>
              <w:right w:val="single" w:sz="4" w:space="0" w:color="000000"/>
            </w:tcBorders>
            <w:vAlign w:val="bottom"/>
          </w:tcPr>
          <w:p w14:paraId="707EDD96" w14:textId="77777777" w:rsidR="009647DF" w:rsidRDefault="009647DF" w:rsidP="009647DF">
            <w:pPr>
              <w:widowControl w:val="0"/>
              <w:jc w:val="center"/>
              <w:rPr>
                <w:rFonts w:ascii="Arial" w:hAnsi="Arial" w:cs="Arial"/>
                <w:color w:val="000000"/>
              </w:rPr>
            </w:pPr>
          </w:p>
        </w:tc>
        <w:tc>
          <w:tcPr>
            <w:tcW w:w="3830" w:type="dxa"/>
            <w:tcBorders>
              <w:left w:val="single" w:sz="4" w:space="0" w:color="000000"/>
              <w:bottom w:val="single" w:sz="4" w:space="0" w:color="000000"/>
              <w:right w:val="single" w:sz="4" w:space="0" w:color="000000"/>
            </w:tcBorders>
            <w:vAlign w:val="bottom"/>
          </w:tcPr>
          <w:p w14:paraId="4E07AC65" w14:textId="77777777" w:rsidR="009647DF" w:rsidRDefault="009647DF" w:rsidP="009647DF">
            <w:pPr>
              <w:widowControl w:val="0"/>
              <w:rPr>
                <w:rFonts w:ascii="Arial" w:hAnsi="Arial" w:cs="Arial"/>
                <w:color w:val="000000"/>
              </w:rPr>
            </w:pPr>
            <w:r>
              <w:rPr>
                <w:rFonts w:ascii="Arial" w:hAnsi="Arial" w:cs="Arial"/>
                <w:color w:val="000000"/>
              </w:rPr>
              <w:t xml:space="preserve">Rua Coriolano Ferraz do Amaral, </w:t>
            </w:r>
            <w:proofErr w:type="gramStart"/>
            <w:r>
              <w:rPr>
                <w:rFonts w:ascii="Arial" w:hAnsi="Arial" w:cs="Arial"/>
                <w:color w:val="000000"/>
              </w:rPr>
              <w:t>199</w:t>
            </w:r>
            <w:proofErr w:type="gramEnd"/>
          </w:p>
        </w:tc>
        <w:tc>
          <w:tcPr>
            <w:tcW w:w="114" w:type="dxa"/>
          </w:tcPr>
          <w:p w14:paraId="176D6B7F" w14:textId="77777777" w:rsidR="009647DF" w:rsidRDefault="009647DF" w:rsidP="009647DF">
            <w:pPr>
              <w:widowControl w:val="0"/>
            </w:pPr>
          </w:p>
        </w:tc>
      </w:tr>
      <w:tr w:rsidR="009647DF" w14:paraId="3DFFB2A7" w14:textId="77777777" w:rsidTr="009647DF">
        <w:trPr>
          <w:trHeight w:val="300"/>
        </w:trPr>
        <w:tc>
          <w:tcPr>
            <w:tcW w:w="4390" w:type="dxa"/>
            <w:gridSpan w:val="3"/>
            <w:tcBorders>
              <w:left w:val="single" w:sz="4" w:space="0" w:color="000000"/>
              <w:bottom w:val="single" w:sz="4" w:space="0" w:color="000000"/>
              <w:right w:val="single" w:sz="4" w:space="0" w:color="000000"/>
            </w:tcBorders>
            <w:shd w:val="clear" w:color="auto" w:fill="auto"/>
            <w:vAlign w:val="center"/>
          </w:tcPr>
          <w:p w14:paraId="2E609EAE" w14:textId="77777777" w:rsidR="009647DF" w:rsidRDefault="009647DF" w:rsidP="009647DF">
            <w:pPr>
              <w:widowControl w:val="0"/>
              <w:suppressAutoHyphens w:val="0"/>
              <w:rPr>
                <w:rFonts w:ascii="Arial" w:hAnsi="Arial" w:cs="Arial"/>
                <w:color w:val="000000"/>
                <w:kern w:val="0"/>
                <w:lang w:eastAsia="pt-BR"/>
              </w:rPr>
            </w:pPr>
            <w:r>
              <w:rPr>
                <w:rFonts w:ascii="Arial" w:hAnsi="Arial" w:cs="Arial"/>
                <w:color w:val="000000"/>
                <w:kern w:val="0"/>
                <w:lang w:eastAsia="pt-BR"/>
              </w:rPr>
              <w:t>Ambulatório do Trabalhador – CEREST</w:t>
            </w:r>
          </w:p>
        </w:tc>
        <w:tc>
          <w:tcPr>
            <w:tcW w:w="1701" w:type="dxa"/>
            <w:gridSpan w:val="3"/>
            <w:tcBorders>
              <w:left w:val="single" w:sz="4" w:space="0" w:color="000000"/>
              <w:bottom w:val="single" w:sz="4" w:space="0" w:color="000000"/>
              <w:right w:val="single" w:sz="4" w:space="0" w:color="000000"/>
            </w:tcBorders>
            <w:vAlign w:val="center"/>
          </w:tcPr>
          <w:p w14:paraId="4BB452FA" w14:textId="77777777" w:rsidR="009647DF" w:rsidRDefault="009647DF" w:rsidP="009647DF">
            <w:pPr>
              <w:widowControl w:val="0"/>
              <w:jc w:val="center"/>
              <w:rPr>
                <w:rFonts w:ascii="Arial" w:hAnsi="Arial" w:cs="Arial"/>
                <w:color w:val="000000"/>
              </w:rPr>
            </w:pPr>
            <w:r>
              <w:rPr>
                <w:rFonts w:ascii="Arial" w:hAnsi="Arial" w:cs="Arial"/>
                <w:color w:val="000000"/>
              </w:rPr>
              <w:t>34377800</w:t>
            </w:r>
          </w:p>
        </w:tc>
        <w:tc>
          <w:tcPr>
            <w:tcW w:w="3830" w:type="dxa"/>
            <w:tcBorders>
              <w:left w:val="single" w:sz="4" w:space="0" w:color="000000"/>
              <w:bottom w:val="single" w:sz="4" w:space="0" w:color="000000"/>
              <w:right w:val="single" w:sz="4" w:space="0" w:color="000000"/>
            </w:tcBorders>
            <w:vAlign w:val="center"/>
          </w:tcPr>
          <w:p w14:paraId="5FE00B86" w14:textId="77777777" w:rsidR="009647DF" w:rsidRDefault="009647DF" w:rsidP="009647DF">
            <w:pPr>
              <w:widowControl w:val="0"/>
              <w:jc w:val="both"/>
              <w:rPr>
                <w:rFonts w:ascii="Arial" w:hAnsi="Arial" w:cs="Arial"/>
                <w:color w:val="000000"/>
              </w:rPr>
            </w:pPr>
            <w:r>
              <w:rPr>
                <w:rFonts w:ascii="Arial" w:hAnsi="Arial" w:cs="Arial"/>
                <w:color w:val="000000"/>
              </w:rPr>
              <w:t xml:space="preserve">Rua do trabalho, </w:t>
            </w:r>
            <w:proofErr w:type="gramStart"/>
            <w:r>
              <w:rPr>
                <w:rFonts w:ascii="Arial" w:hAnsi="Arial" w:cs="Arial"/>
                <w:color w:val="000000"/>
              </w:rPr>
              <w:t>634</w:t>
            </w:r>
            <w:proofErr w:type="gramEnd"/>
          </w:p>
        </w:tc>
        <w:tc>
          <w:tcPr>
            <w:tcW w:w="114" w:type="dxa"/>
          </w:tcPr>
          <w:p w14:paraId="3126F131" w14:textId="77777777" w:rsidR="009647DF" w:rsidRDefault="009647DF" w:rsidP="009647DF">
            <w:pPr>
              <w:widowControl w:val="0"/>
            </w:pPr>
          </w:p>
        </w:tc>
      </w:tr>
      <w:tr w:rsidR="009647DF" w14:paraId="0AAE11CE" w14:textId="77777777" w:rsidTr="009647DF">
        <w:trPr>
          <w:trHeight w:val="300"/>
        </w:trPr>
        <w:tc>
          <w:tcPr>
            <w:tcW w:w="4390" w:type="dxa"/>
            <w:gridSpan w:val="3"/>
            <w:tcBorders>
              <w:left w:val="single" w:sz="4" w:space="0" w:color="000000"/>
              <w:bottom w:val="single" w:sz="4" w:space="0" w:color="000000"/>
              <w:right w:val="single" w:sz="4" w:space="0" w:color="000000"/>
            </w:tcBorders>
            <w:shd w:val="clear" w:color="auto" w:fill="auto"/>
            <w:vAlign w:val="center"/>
          </w:tcPr>
          <w:p w14:paraId="15757FF2" w14:textId="77777777" w:rsidR="009647DF" w:rsidRDefault="009647DF" w:rsidP="009647DF">
            <w:pPr>
              <w:widowControl w:val="0"/>
              <w:suppressAutoHyphens w:val="0"/>
              <w:rPr>
                <w:rFonts w:ascii="Arial" w:hAnsi="Arial" w:cs="Arial"/>
                <w:color w:val="000000"/>
                <w:kern w:val="0"/>
                <w:lang w:eastAsia="pt-BR"/>
              </w:rPr>
            </w:pPr>
            <w:r>
              <w:rPr>
                <w:rFonts w:ascii="Arial" w:hAnsi="Arial" w:cs="Arial"/>
                <w:color w:val="000000"/>
                <w:kern w:val="0"/>
                <w:lang w:eastAsia="pt-BR"/>
              </w:rPr>
              <w:t>Ambulatório de Saúde Mental Vila Cristina</w:t>
            </w:r>
          </w:p>
        </w:tc>
        <w:tc>
          <w:tcPr>
            <w:tcW w:w="1701" w:type="dxa"/>
            <w:gridSpan w:val="3"/>
            <w:tcBorders>
              <w:left w:val="single" w:sz="4" w:space="0" w:color="000000"/>
              <w:bottom w:val="single" w:sz="4" w:space="0" w:color="000000"/>
              <w:right w:val="single" w:sz="4" w:space="0" w:color="000000"/>
            </w:tcBorders>
            <w:vAlign w:val="center"/>
          </w:tcPr>
          <w:p w14:paraId="57BA2122" w14:textId="1B2F47E9" w:rsidR="009647DF" w:rsidRDefault="009647DF" w:rsidP="009647DF">
            <w:pPr>
              <w:widowControl w:val="0"/>
              <w:jc w:val="center"/>
              <w:rPr>
                <w:rFonts w:ascii="Arial" w:hAnsi="Arial" w:cs="Arial"/>
                <w:color w:val="000000"/>
              </w:rPr>
            </w:pPr>
            <w:r>
              <w:rPr>
                <w:rFonts w:ascii="Arial" w:hAnsi="Arial" w:cs="Arial"/>
                <w:color w:val="000000"/>
              </w:rPr>
              <w:t>34134285</w:t>
            </w:r>
            <w:r w:rsidR="00AF133A">
              <w:rPr>
                <w:rFonts w:ascii="Arial" w:hAnsi="Arial" w:cs="Arial"/>
                <w:color w:val="000000"/>
              </w:rPr>
              <w:t xml:space="preserve"> </w:t>
            </w:r>
            <w:r>
              <w:rPr>
                <w:rFonts w:ascii="Arial" w:hAnsi="Arial" w:cs="Arial"/>
                <w:color w:val="000000"/>
              </w:rPr>
              <w:t>34023028</w:t>
            </w:r>
          </w:p>
        </w:tc>
        <w:tc>
          <w:tcPr>
            <w:tcW w:w="3830" w:type="dxa"/>
            <w:tcBorders>
              <w:left w:val="single" w:sz="4" w:space="0" w:color="000000"/>
              <w:bottom w:val="single" w:sz="4" w:space="0" w:color="000000"/>
              <w:right w:val="single" w:sz="4" w:space="0" w:color="000000"/>
            </w:tcBorders>
            <w:vAlign w:val="center"/>
          </w:tcPr>
          <w:p w14:paraId="1A95F45D" w14:textId="77777777" w:rsidR="009647DF" w:rsidRDefault="009647DF" w:rsidP="009647DF">
            <w:pPr>
              <w:widowControl w:val="0"/>
              <w:jc w:val="both"/>
              <w:rPr>
                <w:rFonts w:ascii="Arial" w:hAnsi="Arial" w:cs="Arial"/>
                <w:color w:val="000000"/>
              </w:rPr>
            </w:pPr>
            <w:r>
              <w:rPr>
                <w:rFonts w:ascii="Arial" w:hAnsi="Arial" w:cs="Arial"/>
                <w:color w:val="000000"/>
              </w:rPr>
              <w:t xml:space="preserve">Rua Antônio A. de Barros </w:t>
            </w:r>
            <w:proofErr w:type="gramStart"/>
            <w:r>
              <w:rPr>
                <w:rFonts w:ascii="Arial" w:hAnsi="Arial" w:cs="Arial"/>
                <w:color w:val="000000"/>
              </w:rPr>
              <w:t>Penteado,</w:t>
            </w:r>
            <w:proofErr w:type="gramEnd"/>
            <w:r>
              <w:rPr>
                <w:rFonts w:ascii="Arial" w:hAnsi="Arial" w:cs="Arial"/>
                <w:color w:val="000000"/>
              </w:rPr>
              <w:t>422</w:t>
            </w:r>
          </w:p>
        </w:tc>
        <w:tc>
          <w:tcPr>
            <w:tcW w:w="114" w:type="dxa"/>
          </w:tcPr>
          <w:p w14:paraId="05CC538E" w14:textId="77777777" w:rsidR="009647DF" w:rsidRDefault="009647DF" w:rsidP="009647DF">
            <w:pPr>
              <w:widowControl w:val="0"/>
            </w:pPr>
          </w:p>
        </w:tc>
      </w:tr>
      <w:tr w:rsidR="009647DF" w14:paraId="79C6871E" w14:textId="77777777" w:rsidTr="009647DF">
        <w:trPr>
          <w:trHeight w:val="300"/>
        </w:trPr>
        <w:tc>
          <w:tcPr>
            <w:tcW w:w="4390" w:type="dxa"/>
            <w:gridSpan w:val="3"/>
            <w:tcBorders>
              <w:left w:val="single" w:sz="4" w:space="0" w:color="000000"/>
              <w:bottom w:val="single" w:sz="4" w:space="0" w:color="000000"/>
              <w:right w:val="single" w:sz="4" w:space="0" w:color="000000"/>
            </w:tcBorders>
            <w:shd w:val="clear" w:color="auto" w:fill="auto"/>
            <w:vAlign w:val="center"/>
          </w:tcPr>
          <w:p w14:paraId="52EDCD8C" w14:textId="77777777" w:rsidR="009647DF" w:rsidRDefault="009647DF" w:rsidP="009647DF">
            <w:pPr>
              <w:widowControl w:val="0"/>
              <w:suppressAutoHyphens w:val="0"/>
              <w:rPr>
                <w:rFonts w:ascii="Arial" w:hAnsi="Arial" w:cs="Arial"/>
                <w:color w:val="000000"/>
                <w:kern w:val="0"/>
                <w:lang w:eastAsia="pt-BR"/>
              </w:rPr>
            </w:pPr>
            <w:r>
              <w:rPr>
                <w:rFonts w:ascii="Arial" w:hAnsi="Arial" w:cs="Arial"/>
                <w:color w:val="000000"/>
                <w:kern w:val="0"/>
                <w:lang w:eastAsia="pt-BR"/>
              </w:rPr>
              <w:t>ARQUIVO</w:t>
            </w:r>
          </w:p>
        </w:tc>
        <w:tc>
          <w:tcPr>
            <w:tcW w:w="1701" w:type="dxa"/>
            <w:gridSpan w:val="3"/>
            <w:tcBorders>
              <w:left w:val="single" w:sz="4" w:space="0" w:color="000000"/>
              <w:bottom w:val="single" w:sz="4" w:space="0" w:color="000000"/>
              <w:right w:val="single" w:sz="4" w:space="0" w:color="000000"/>
            </w:tcBorders>
            <w:vAlign w:val="center"/>
          </w:tcPr>
          <w:p w14:paraId="07F3592B" w14:textId="77777777" w:rsidR="009647DF" w:rsidRDefault="009647DF" w:rsidP="009647DF">
            <w:pPr>
              <w:widowControl w:val="0"/>
              <w:jc w:val="center"/>
              <w:rPr>
                <w:rFonts w:ascii="Arial" w:hAnsi="Arial" w:cs="Arial"/>
                <w:color w:val="000000"/>
              </w:rPr>
            </w:pPr>
            <w:r>
              <w:rPr>
                <w:rFonts w:ascii="Arial" w:hAnsi="Arial" w:cs="Arial"/>
                <w:color w:val="000000"/>
              </w:rPr>
              <w:t xml:space="preserve">34344234 </w:t>
            </w:r>
          </w:p>
        </w:tc>
        <w:tc>
          <w:tcPr>
            <w:tcW w:w="3830" w:type="dxa"/>
            <w:tcBorders>
              <w:left w:val="single" w:sz="4" w:space="0" w:color="000000"/>
              <w:bottom w:val="single" w:sz="4" w:space="0" w:color="000000"/>
              <w:right w:val="single" w:sz="4" w:space="0" w:color="000000"/>
            </w:tcBorders>
            <w:vAlign w:val="center"/>
          </w:tcPr>
          <w:p w14:paraId="1DB069EA" w14:textId="77777777" w:rsidR="009647DF" w:rsidRDefault="009647DF" w:rsidP="009647DF">
            <w:pPr>
              <w:widowControl w:val="0"/>
              <w:jc w:val="both"/>
              <w:rPr>
                <w:rFonts w:ascii="Arial" w:hAnsi="Arial" w:cs="Arial"/>
                <w:color w:val="000000"/>
              </w:rPr>
            </w:pPr>
            <w:r>
              <w:rPr>
                <w:rFonts w:ascii="Arial" w:hAnsi="Arial" w:cs="Arial"/>
                <w:color w:val="000000"/>
              </w:rPr>
              <w:t xml:space="preserve">Trav. Fortunato </w:t>
            </w:r>
            <w:proofErr w:type="spellStart"/>
            <w:r>
              <w:rPr>
                <w:rFonts w:ascii="Arial" w:hAnsi="Arial" w:cs="Arial"/>
                <w:color w:val="000000"/>
              </w:rPr>
              <w:t>Pompermayer</w:t>
            </w:r>
            <w:proofErr w:type="spellEnd"/>
            <w:r>
              <w:rPr>
                <w:rFonts w:ascii="Arial" w:hAnsi="Arial" w:cs="Arial"/>
                <w:color w:val="000000"/>
              </w:rPr>
              <w:t>, 207</w:t>
            </w:r>
          </w:p>
        </w:tc>
        <w:tc>
          <w:tcPr>
            <w:tcW w:w="114" w:type="dxa"/>
          </w:tcPr>
          <w:p w14:paraId="13DBFEB1" w14:textId="77777777" w:rsidR="009647DF" w:rsidRDefault="009647DF" w:rsidP="009647DF">
            <w:pPr>
              <w:widowControl w:val="0"/>
            </w:pPr>
          </w:p>
        </w:tc>
      </w:tr>
      <w:tr w:rsidR="009647DF" w14:paraId="7763C0CE" w14:textId="77777777" w:rsidTr="009647DF">
        <w:trPr>
          <w:trHeight w:val="300"/>
        </w:trPr>
        <w:tc>
          <w:tcPr>
            <w:tcW w:w="4390" w:type="dxa"/>
            <w:gridSpan w:val="3"/>
            <w:tcBorders>
              <w:left w:val="single" w:sz="4" w:space="0" w:color="000000"/>
              <w:bottom w:val="single" w:sz="4" w:space="0" w:color="000000"/>
              <w:right w:val="single" w:sz="4" w:space="0" w:color="000000"/>
            </w:tcBorders>
            <w:shd w:val="clear" w:color="auto" w:fill="auto"/>
            <w:vAlign w:val="bottom"/>
          </w:tcPr>
          <w:p w14:paraId="503A7A4A" w14:textId="77777777" w:rsidR="009647DF" w:rsidRDefault="009647DF" w:rsidP="009647DF">
            <w:pPr>
              <w:widowControl w:val="0"/>
              <w:suppressAutoHyphens w:val="0"/>
              <w:rPr>
                <w:rFonts w:ascii="Arial" w:hAnsi="Arial" w:cs="Arial"/>
                <w:color w:val="000000"/>
                <w:kern w:val="0"/>
                <w:lang w:eastAsia="pt-BR"/>
              </w:rPr>
            </w:pPr>
            <w:r>
              <w:rPr>
                <w:rFonts w:ascii="Arial" w:hAnsi="Arial" w:cs="Arial"/>
                <w:color w:val="000000"/>
                <w:kern w:val="0"/>
                <w:lang w:eastAsia="pt-BR"/>
              </w:rPr>
              <w:lastRenderedPageBreak/>
              <w:t>ARQUIVO II</w:t>
            </w:r>
          </w:p>
        </w:tc>
        <w:tc>
          <w:tcPr>
            <w:tcW w:w="1701" w:type="dxa"/>
            <w:gridSpan w:val="3"/>
            <w:tcBorders>
              <w:left w:val="single" w:sz="4" w:space="0" w:color="000000"/>
              <w:bottom w:val="single" w:sz="4" w:space="0" w:color="000000"/>
              <w:right w:val="single" w:sz="4" w:space="0" w:color="000000"/>
            </w:tcBorders>
            <w:vAlign w:val="bottom"/>
          </w:tcPr>
          <w:p w14:paraId="6E725467" w14:textId="77777777" w:rsidR="009647DF" w:rsidRDefault="009647DF" w:rsidP="009647DF">
            <w:pPr>
              <w:widowControl w:val="0"/>
              <w:jc w:val="center"/>
              <w:rPr>
                <w:rFonts w:ascii="Arial" w:hAnsi="Arial" w:cs="Arial"/>
                <w:color w:val="000000"/>
              </w:rPr>
            </w:pPr>
          </w:p>
        </w:tc>
        <w:tc>
          <w:tcPr>
            <w:tcW w:w="3830" w:type="dxa"/>
            <w:tcBorders>
              <w:left w:val="single" w:sz="4" w:space="0" w:color="000000"/>
              <w:bottom w:val="single" w:sz="4" w:space="0" w:color="000000"/>
              <w:right w:val="single" w:sz="4" w:space="0" w:color="000000"/>
            </w:tcBorders>
            <w:vAlign w:val="bottom"/>
          </w:tcPr>
          <w:p w14:paraId="331CE65C" w14:textId="77777777" w:rsidR="009647DF" w:rsidRDefault="009647DF" w:rsidP="009647DF">
            <w:pPr>
              <w:widowControl w:val="0"/>
              <w:rPr>
                <w:rFonts w:ascii="Arial" w:hAnsi="Arial" w:cs="Arial"/>
                <w:color w:val="000000"/>
              </w:rPr>
            </w:pPr>
            <w:r>
              <w:rPr>
                <w:rFonts w:ascii="Arial" w:hAnsi="Arial" w:cs="Arial"/>
                <w:color w:val="000000"/>
              </w:rPr>
              <w:t>Rua Tiradentes, 502</w:t>
            </w:r>
          </w:p>
        </w:tc>
        <w:tc>
          <w:tcPr>
            <w:tcW w:w="114" w:type="dxa"/>
          </w:tcPr>
          <w:p w14:paraId="76BE2379" w14:textId="77777777" w:rsidR="009647DF" w:rsidRDefault="009647DF" w:rsidP="009647DF">
            <w:pPr>
              <w:widowControl w:val="0"/>
            </w:pPr>
          </w:p>
        </w:tc>
      </w:tr>
      <w:tr w:rsidR="009647DF" w14:paraId="61DF2A4F" w14:textId="77777777" w:rsidTr="009647DF">
        <w:trPr>
          <w:trHeight w:val="300"/>
        </w:trPr>
        <w:tc>
          <w:tcPr>
            <w:tcW w:w="4390" w:type="dxa"/>
            <w:gridSpan w:val="3"/>
            <w:tcBorders>
              <w:left w:val="single" w:sz="4" w:space="0" w:color="000000"/>
              <w:bottom w:val="single" w:sz="4" w:space="0" w:color="000000"/>
              <w:right w:val="single" w:sz="4" w:space="0" w:color="000000"/>
            </w:tcBorders>
            <w:shd w:val="clear" w:color="auto" w:fill="auto"/>
            <w:vAlign w:val="bottom"/>
          </w:tcPr>
          <w:p w14:paraId="48E895BF" w14:textId="77777777" w:rsidR="009647DF" w:rsidRDefault="009647DF" w:rsidP="009647DF">
            <w:pPr>
              <w:widowControl w:val="0"/>
              <w:suppressAutoHyphens w:val="0"/>
              <w:rPr>
                <w:rFonts w:ascii="Arial" w:hAnsi="Arial" w:cs="Arial"/>
                <w:color w:val="000000"/>
                <w:kern w:val="0"/>
                <w:lang w:eastAsia="pt-BR"/>
              </w:rPr>
            </w:pPr>
            <w:r>
              <w:rPr>
                <w:rFonts w:ascii="Arial" w:hAnsi="Arial" w:cs="Arial"/>
                <w:color w:val="000000"/>
                <w:kern w:val="0"/>
                <w:lang w:eastAsia="pt-BR"/>
              </w:rPr>
              <w:t>Associação Artesãs do Amor</w:t>
            </w:r>
          </w:p>
        </w:tc>
        <w:tc>
          <w:tcPr>
            <w:tcW w:w="1701" w:type="dxa"/>
            <w:gridSpan w:val="3"/>
            <w:tcBorders>
              <w:left w:val="single" w:sz="4" w:space="0" w:color="000000"/>
              <w:bottom w:val="single" w:sz="4" w:space="0" w:color="000000"/>
              <w:right w:val="single" w:sz="4" w:space="0" w:color="000000"/>
            </w:tcBorders>
            <w:vAlign w:val="bottom"/>
          </w:tcPr>
          <w:p w14:paraId="1DC5A46B" w14:textId="77777777" w:rsidR="009647DF" w:rsidRDefault="009647DF" w:rsidP="009647DF">
            <w:pPr>
              <w:widowControl w:val="0"/>
              <w:jc w:val="center"/>
              <w:rPr>
                <w:rFonts w:ascii="Arial" w:hAnsi="Arial" w:cs="Arial"/>
                <w:color w:val="000000"/>
              </w:rPr>
            </w:pPr>
          </w:p>
        </w:tc>
        <w:tc>
          <w:tcPr>
            <w:tcW w:w="3830" w:type="dxa"/>
            <w:tcBorders>
              <w:left w:val="single" w:sz="4" w:space="0" w:color="000000"/>
              <w:bottom w:val="single" w:sz="4" w:space="0" w:color="000000"/>
              <w:right w:val="single" w:sz="4" w:space="0" w:color="000000"/>
            </w:tcBorders>
            <w:vAlign w:val="bottom"/>
          </w:tcPr>
          <w:p w14:paraId="42416327" w14:textId="77777777" w:rsidR="009647DF" w:rsidRDefault="009647DF" w:rsidP="009647DF">
            <w:pPr>
              <w:widowControl w:val="0"/>
              <w:rPr>
                <w:rFonts w:ascii="Arial" w:hAnsi="Arial" w:cs="Arial"/>
                <w:color w:val="000000"/>
              </w:rPr>
            </w:pPr>
            <w:r>
              <w:rPr>
                <w:rFonts w:ascii="Arial" w:hAnsi="Arial" w:cs="Arial"/>
                <w:color w:val="000000"/>
              </w:rPr>
              <w:t xml:space="preserve">Rua Marechal Deodoro, </w:t>
            </w:r>
            <w:proofErr w:type="gramStart"/>
            <w:r>
              <w:rPr>
                <w:rFonts w:ascii="Arial" w:hAnsi="Arial" w:cs="Arial"/>
                <w:color w:val="000000"/>
              </w:rPr>
              <w:t>1208</w:t>
            </w:r>
            <w:proofErr w:type="gramEnd"/>
          </w:p>
        </w:tc>
        <w:tc>
          <w:tcPr>
            <w:tcW w:w="114" w:type="dxa"/>
          </w:tcPr>
          <w:p w14:paraId="6185B78B" w14:textId="77777777" w:rsidR="009647DF" w:rsidRDefault="009647DF" w:rsidP="009647DF">
            <w:pPr>
              <w:widowControl w:val="0"/>
            </w:pPr>
          </w:p>
        </w:tc>
      </w:tr>
      <w:tr w:rsidR="009647DF" w14:paraId="76F5C767" w14:textId="77777777" w:rsidTr="009647DF">
        <w:trPr>
          <w:trHeight w:val="300"/>
        </w:trPr>
        <w:tc>
          <w:tcPr>
            <w:tcW w:w="4390" w:type="dxa"/>
            <w:gridSpan w:val="3"/>
            <w:tcBorders>
              <w:left w:val="single" w:sz="4" w:space="0" w:color="000000"/>
              <w:bottom w:val="single" w:sz="4" w:space="0" w:color="000000"/>
              <w:right w:val="single" w:sz="4" w:space="0" w:color="000000"/>
            </w:tcBorders>
            <w:shd w:val="clear" w:color="auto" w:fill="auto"/>
            <w:vAlign w:val="bottom"/>
          </w:tcPr>
          <w:p w14:paraId="4966F83C" w14:textId="77777777" w:rsidR="009647DF" w:rsidRDefault="009647DF" w:rsidP="009647DF">
            <w:pPr>
              <w:widowControl w:val="0"/>
              <w:suppressAutoHyphens w:val="0"/>
              <w:rPr>
                <w:rFonts w:ascii="Arial" w:hAnsi="Arial" w:cs="Arial"/>
                <w:color w:val="000000"/>
                <w:kern w:val="0"/>
                <w:lang w:eastAsia="pt-BR"/>
              </w:rPr>
            </w:pPr>
            <w:r>
              <w:rPr>
                <w:rFonts w:ascii="Arial" w:hAnsi="Arial" w:cs="Arial"/>
                <w:color w:val="000000"/>
                <w:kern w:val="0"/>
                <w:lang w:eastAsia="pt-BR"/>
              </w:rPr>
              <w:t>Canil Municipal</w:t>
            </w:r>
          </w:p>
        </w:tc>
        <w:tc>
          <w:tcPr>
            <w:tcW w:w="1701" w:type="dxa"/>
            <w:gridSpan w:val="3"/>
            <w:tcBorders>
              <w:left w:val="single" w:sz="4" w:space="0" w:color="000000"/>
              <w:bottom w:val="single" w:sz="4" w:space="0" w:color="000000"/>
              <w:right w:val="single" w:sz="4" w:space="0" w:color="000000"/>
            </w:tcBorders>
            <w:vAlign w:val="bottom"/>
          </w:tcPr>
          <w:p w14:paraId="0E4DDFFB" w14:textId="77777777" w:rsidR="009647DF" w:rsidRDefault="009647DF" w:rsidP="009647DF">
            <w:pPr>
              <w:widowControl w:val="0"/>
              <w:jc w:val="center"/>
              <w:rPr>
                <w:rFonts w:ascii="Arial" w:hAnsi="Arial" w:cs="Arial"/>
                <w:color w:val="000000"/>
              </w:rPr>
            </w:pPr>
            <w:r>
              <w:rPr>
                <w:rFonts w:ascii="Arial" w:hAnsi="Arial" w:cs="Arial"/>
                <w:color w:val="000000"/>
              </w:rPr>
              <w:t>34272400 / 34272398</w:t>
            </w:r>
          </w:p>
        </w:tc>
        <w:tc>
          <w:tcPr>
            <w:tcW w:w="3830" w:type="dxa"/>
            <w:tcBorders>
              <w:left w:val="single" w:sz="4" w:space="0" w:color="000000"/>
              <w:bottom w:val="single" w:sz="4" w:space="0" w:color="000000"/>
              <w:right w:val="single" w:sz="4" w:space="0" w:color="000000"/>
            </w:tcBorders>
            <w:vAlign w:val="bottom"/>
          </w:tcPr>
          <w:p w14:paraId="5C964CEA" w14:textId="77777777" w:rsidR="009647DF" w:rsidRDefault="009647DF" w:rsidP="009647DF">
            <w:pPr>
              <w:widowControl w:val="0"/>
              <w:rPr>
                <w:rFonts w:ascii="Arial" w:hAnsi="Arial" w:cs="Arial"/>
                <w:color w:val="000000"/>
              </w:rPr>
            </w:pPr>
            <w:r>
              <w:rPr>
                <w:rFonts w:ascii="Arial" w:hAnsi="Arial" w:cs="Arial"/>
                <w:color w:val="000000"/>
              </w:rPr>
              <w:t>Rua Dos Mandis, s/n</w:t>
            </w:r>
            <w:proofErr w:type="gramStart"/>
            <w:r>
              <w:rPr>
                <w:rFonts w:ascii="Arial" w:hAnsi="Arial" w:cs="Arial"/>
                <w:color w:val="000000"/>
              </w:rPr>
              <w:t>º</w:t>
            </w:r>
            <w:proofErr w:type="gramEnd"/>
          </w:p>
        </w:tc>
        <w:tc>
          <w:tcPr>
            <w:tcW w:w="114" w:type="dxa"/>
          </w:tcPr>
          <w:p w14:paraId="0D1197B6" w14:textId="77777777" w:rsidR="009647DF" w:rsidRDefault="009647DF" w:rsidP="009647DF">
            <w:pPr>
              <w:widowControl w:val="0"/>
            </w:pPr>
          </w:p>
        </w:tc>
      </w:tr>
      <w:tr w:rsidR="009647DF" w14:paraId="5EB1C656" w14:textId="77777777" w:rsidTr="009647DF">
        <w:trPr>
          <w:trHeight w:val="300"/>
        </w:trPr>
        <w:tc>
          <w:tcPr>
            <w:tcW w:w="4390" w:type="dxa"/>
            <w:gridSpan w:val="3"/>
            <w:tcBorders>
              <w:left w:val="single" w:sz="4" w:space="0" w:color="000000"/>
              <w:bottom w:val="single" w:sz="4" w:space="0" w:color="000000"/>
              <w:right w:val="single" w:sz="4" w:space="0" w:color="000000"/>
            </w:tcBorders>
            <w:shd w:val="clear" w:color="auto" w:fill="auto"/>
            <w:vAlign w:val="bottom"/>
          </w:tcPr>
          <w:p w14:paraId="4DEFB3A7" w14:textId="77777777" w:rsidR="009647DF" w:rsidRDefault="009647DF" w:rsidP="009647DF">
            <w:pPr>
              <w:widowControl w:val="0"/>
              <w:suppressAutoHyphens w:val="0"/>
              <w:rPr>
                <w:rFonts w:ascii="Arial" w:hAnsi="Arial" w:cs="Arial"/>
                <w:color w:val="000000"/>
                <w:kern w:val="0"/>
                <w:lang w:eastAsia="pt-BR"/>
              </w:rPr>
            </w:pPr>
            <w:r>
              <w:rPr>
                <w:rFonts w:ascii="Arial" w:hAnsi="Arial" w:cs="Arial"/>
                <w:color w:val="000000"/>
                <w:kern w:val="0"/>
                <w:lang w:eastAsia="pt-BR"/>
              </w:rPr>
              <w:t>CAPS Infantil</w:t>
            </w:r>
          </w:p>
        </w:tc>
        <w:tc>
          <w:tcPr>
            <w:tcW w:w="1701" w:type="dxa"/>
            <w:gridSpan w:val="3"/>
            <w:tcBorders>
              <w:left w:val="single" w:sz="4" w:space="0" w:color="000000"/>
              <w:bottom w:val="single" w:sz="4" w:space="0" w:color="000000"/>
              <w:right w:val="single" w:sz="4" w:space="0" w:color="000000"/>
            </w:tcBorders>
            <w:vAlign w:val="bottom"/>
          </w:tcPr>
          <w:p w14:paraId="7FCBE39B" w14:textId="77777777" w:rsidR="009647DF" w:rsidRDefault="009647DF" w:rsidP="009647DF">
            <w:pPr>
              <w:widowControl w:val="0"/>
              <w:jc w:val="center"/>
              <w:rPr>
                <w:rFonts w:ascii="Arial" w:hAnsi="Arial" w:cs="Arial"/>
                <w:color w:val="000000"/>
              </w:rPr>
            </w:pPr>
            <w:r>
              <w:rPr>
                <w:rFonts w:ascii="Arial" w:hAnsi="Arial" w:cs="Arial"/>
                <w:color w:val="000000"/>
              </w:rPr>
              <w:t>34344732</w:t>
            </w:r>
          </w:p>
        </w:tc>
        <w:tc>
          <w:tcPr>
            <w:tcW w:w="3830" w:type="dxa"/>
            <w:tcBorders>
              <w:left w:val="single" w:sz="4" w:space="0" w:color="000000"/>
              <w:bottom w:val="single" w:sz="4" w:space="0" w:color="000000"/>
              <w:right w:val="single" w:sz="4" w:space="0" w:color="000000"/>
            </w:tcBorders>
            <w:vAlign w:val="bottom"/>
          </w:tcPr>
          <w:p w14:paraId="4BE7BE9F" w14:textId="77777777" w:rsidR="009647DF" w:rsidRDefault="009647DF" w:rsidP="009647DF">
            <w:pPr>
              <w:widowControl w:val="0"/>
              <w:rPr>
                <w:rFonts w:ascii="Arial" w:hAnsi="Arial" w:cs="Arial"/>
                <w:color w:val="000000"/>
              </w:rPr>
            </w:pPr>
            <w:r>
              <w:rPr>
                <w:rFonts w:ascii="Arial" w:hAnsi="Arial" w:cs="Arial"/>
                <w:color w:val="000000"/>
              </w:rPr>
              <w:t xml:space="preserve">Rua XV de Novembro, </w:t>
            </w:r>
            <w:proofErr w:type="gramStart"/>
            <w:r>
              <w:rPr>
                <w:rFonts w:ascii="Arial" w:hAnsi="Arial" w:cs="Arial"/>
                <w:color w:val="000000"/>
              </w:rPr>
              <w:t>2517</w:t>
            </w:r>
            <w:proofErr w:type="gramEnd"/>
          </w:p>
        </w:tc>
        <w:tc>
          <w:tcPr>
            <w:tcW w:w="114" w:type="dxa"/>
          </w:tcPr>
          <w:p w14:paraId="1488C9C8" w14:textId="77777777" w:rsidR="009647DF" w:rsidRDefault="009647DF" w:rsidP="009647DF">
            <w:pPr>
              <w:widowControl w:val="0"/>
            </w:pPr>
          </w:p>
        </w:tc>
      </w:tr>
      <w:tr w:rsidR="009647DF" w14:paraId="1619E002" w14:textId="77777777" w:rsidTr="009647DF">
        <w:trPr>
          <w:trHeight w:val="300"/>
        </w:trPr>
        <w:tc>
          <w:tcPr>
            <w:tcW w:w="4390" w:type="dxa"/>
            <w:gridSpan w:val="3"/>
            <w:tcBorders>
              <w:left w:val="single" w:sz="4" w:space="0" w:color="000000"/>
              <w:bottom w:val="single" w:sz="4" w:space="0" w:color="000000"/>
              <w:right w:val="single" w:sz="4" w:space="0" w:color="000000"/>
            </w:tcBorders>
            <w:shd w:val="clear" w:color="auto" w:fill="auto"/>
            <w:vAlign w:val="center"/>
          </w:tcPr>
          <w:p w14:paraId="6512B26C" w14:textId="77777777" w:rsidR="009647DF" w:rsidRDefault="009647DF" w:rsidP="009647DF">
            <w:pPr>
              <w:widowControl w:val="0"/>
              <w:suppressAutoHyphens w:val="0"/>
              <w:rPr>
                <w:rFonts w:ascii="Arial" w:hAnsi="Arial" w:cs="Arial"/>
                <w:color w:val="000000"/>
                <w:kern w:val="0"/>
                <w:lang w:eastAsia="pt-BR"/>
              </w:rPr>
            </w:pPr>
            <w:r>
              <w:rPr>
                <w:rFonts w:ascii="Arial" w:hAnsi="Arial" w:cs="Arial"/>
                <w:color w:val="000000"/>
                <w:kern w:val="0"/>
                <w:lang w:eastAsia="pt-BR"/>
              </w:rPr>
              <w:t>CAPS - Vila Sônia</w:t>
            </w:r>
          </w:p>
        </w:tc>
        <w:tc>
          <w:tcPr>
            <w:tcW w:w="1701" w:type="dxa"/>
            <w:gridSpan w:val="3"/>
            <w:tcBorders>
              <w:left w:val="single" w:sz="4" w:space="0" w:color="000000"/>
              <w:bottom w:val="single" w:sz="4" w:space="0" w:color="000000"/>
              <w:right w:val="single" w:sz="4" w:space="0" w:color="000000"/>
            </w:tcBorders>
            <w:vAlign w:val="center"/>
          </w:tcPr>
          <w:p w14:paraId="1953C9A1" w14:textId="77777777" w:rsidR="009647DF" w:rsidRDefault="009647DF" w:rsidP="009647DF">
            <w:pPr>
              <w:widowControl w:val="0"/>
              <w:jc w:val="center"/>
              <w:rPr>
                <w:rFonts w:ascii="Arial" w:hAnsi="Arial" w:cs="Arial"/>
                <w:color w:val="000000"/>
              </w:rPr>
            </w:pPr>
            <w:r>
              <w:rPr>
                <w:rFonts w:ascii="Arial" w:hAnsi="Arial" w:cs="Arial"/>
                <w:color w:val="000000"/>
              </w:rPr>
              <w:t>34153343</w:t>
            </w:r>
          </w:p>
        </w:tc>
        <w:tc>
          <w:tcPr>
            <w:tcW w:w="3830" w:type="dxa"/>
            <w:tcBorders>
              <w:left w:val="single" w:sz="4" w:space="0" w:color="000000"/>
              <w:bottom w:val="single" w:sz="4" w:space="0" w:color="000000"/>
              <w:right w:val="single" w:sz="4" w:space="0" w:color="000000"/>
            </w:tcBorders>
            <w:vAlign w:val="center"/>
          </w:tcPr>
          <w:p w14:paraId="3E6AEAA6" w14:textId="77777777" w:rsidR="009647DF" w:rsidRDefault="009647DF" w:rsidP="009647DF">
            <w:pPr>
              <w:widowControl w:val="0"/>
              <w:jc w:val="both"/>
              <w:rPr>
                <w:rFonts w:ascii="Arial" w:hAnsi="Arial" w:cs="Arial"/>
                <w:color w:val="000000"/>
              </w:rPr>
            </w:pPr>
            <w:r>
              <w:rPr>
                <w:rFonts w:ascii="Arial" w:hAnsi="Arial" w:cs="Arial"/>
                <w:color w:val="000000"/>
              </w:rPr>
              <w:t xml:space="preserve">Rua Dino Bueno, </w:t>
            </w:r>
            <w:proofErr w:type="gramStart"/>
            <w:r>
              <w:rPr>
                <w:rFonts w:ascii="Arial" w:hAnsi="Arial" w:cs="Arial"/>
                <w:color w:val="000000"/>
              </w:rPr>
              <w:t>565</w:t>
            </w:r>
            <w:proofErr w:type="gramEnd"/>
          </w:p>
        </w:tc>
        <w:tc>
          <w:tcPr>
            <w:tcW w:w="114" w:type="dxa"/>
          </w:tcPr>
          <w:p w14:paraId="26B8AEE2" w14:textId="77777777" w:rsidR="009647DF" w:rsidRDefault="009647DF" w:rsidP="009647DF">
            <w:pPr>
              <w:widowControl w:val="0"/>
            </w:pPr>
          </w:p>
        </w:tc>
      </w:tr>
      <w:tr w:rsidR="009647DF" w14:paraId="1CE4E649" w14:textId="77777777" w:rsidTr="009647DF">
        <w:trPr>
          <w:trHeight w:val="300"/>
        </w:trPr>
        <w:tc>
          <w:tcPr>
            <w:tcW w:w="4390" w:type="dxa"/>
            <w:gridSpan w:val="3"/>
            <w:tcBorders>
              <w:left w:val="single" w:sz="4" w:space="0" w:color="000000"/>
              <w:bottom w:val="single" w:sz="4" w:space="0" w:color="000000"/>
              <w:right w:val="single" w:sz="4" w:space="0" w:color="000000"/>
            </w:tcBorders>
            <w:shd w:val="clear" w:color="auto" w:fill="auto"/>
            <w:vAlign w:val="center"/>
          </w:tcPr>
          <w:p w14:paraId="79B36046" w14:textId="77777777" w:rsidR="009647DF" w:rsidRDefault="009647DF" w:rsidP="009647DF">
            <w:pPr>
              <w:widowControl w:val="0"/>
              <w:suppressAutoHyphens w:val="0"/>
              <w:rPr>
                <w:rFonts w:ascii="Arial" w:hAnsi="Arial" w:cs="Arial"/>
                <w:color w:val="000000"/>
                <w:kern w:val="0"/>
                <w:lang w:eastAsia="pt-BR"/>
              </w:rPr>
            </w:pPr>
            <w:r>
              <w:rPr>
                <w:rFonts w:ascii="Arial" w:hAnsi="Arial" w:cs="Arial"/>
                <w:color w:val="000000"/>
                <w:kern w:val="0"/>
                <w:lang w:eastAsia="pt-BR"/>
              </w:rPr>
              <w:t xml:space="preserve">CAPS A.D. </w:t>
            </w:r>
          </w:p>
        </w:tc>
        <w:tc>
          <w:tcPr>
            <w:tcW w:w="1701" w:type="dxa"/>
            <w:gridSpan w:val="3"/>
            <w:tcBorders>
              <w:left w:val="single" w:sz="4" w:space="0" w:color="000000"/>
              <w:bottom w:val="single" w:sz="4" w:space="0" w:color="000000"/>
              <w:right w:val="single" w:sz="4" w:space="0" w:color="000000"/>
            </w:tcBorders>
            <w:vAlign w:val="center"/>
          </w:tcPr>
          <w:p w14:paraId="71815C6E" w14:textId="25C29C3B" w:rsidR="009647DF" w:rsidRDefault="009647DF" w:rsidP="009647DF">
            <w:pPr>
              <w:widowControl w:val="0"/>
              <w:jc w:val="center"/>
              <w:rPr>
                <w:rFonts w:ascii="Arial" w:hAnsi="Arial" w:cs="Arial"/>
                <w:color w:val="000000"/>
              </w:rPr>
            </w:pPr>
            <w:r>
              <w:rPr>
                <w:rFonts w:ascii="Arial" w:hAnsi="Arial" w:cs="Arial"/>
                <w:color w:val="000000"/>
              </w:rPr>
              <w:t>34116520</w:t>
            </w:r>
            <w:r w:rsidR="00AF133A">
              <w:rPr>
                <w:rFonts w:ascii="Arial" w:hAnsi="Arial" w:cs="Arial"/>
                <w:color w:val="000000"/>
              </w:rPr>
              <w:t xml:space="preserve"> </w:t>
            </w:r>
            <w:r>
              <w:rPr>
                <w:rFonts w:ascii="Arial" w:hAnsi="Arial" w:cs="Arial"/>
                <w:color w:val="000000"/>
              </w:rPr>
              <w:t>/</w:t>
            </w:r>
            <w:r w:rsidR="00AF133A">
              <w:rPr>
                <w:rFonts w:ascii="Arial" w:hAnsi="Arial" w:cs="Arial"/>
                <w:color w:val="000000"/>
              </w:rPr>
              <w:t xml:space="preserve"> </w:t>
            </w:r>
            <w:r>
              <w:rPr>
                <w:rFonts w:ascii="Arial" w:hAnsi="Arial" w:cs="Arial"/>
                <w:color w:val="000000"/>
              </w:rPr>
              <w:t>34113881</w:t>
            </w:r>
          </w:p>
        </w:tc>
        <w:tc>
          <w:tcPr>
            <w:tcW w:w="3830" w:type="dxa"/>
            <w:tcBorders>
              <w:left w:val="single" w:sz="4" w:space="0" w:color="000000"/>
              <w:bottom w:val="single" w:sz="4" w:space="0" w:color="000000"/>
              <w:right w:val="single" w:sz="4" w:space="0" w:color="000000"/>
            </w:tcBorders>
            <w:vAlign w:val="bottom"/>
          </w:tcPr>
          <w:p w14:paraId="0AC3E3AC" w14:textId="77777777" w:rsidR="009647DF" w:rsidRDefault="009647DF" w:rsidP="009647DF">
            <w:pPr>
              <w:widowControl w:val="0"/>
              <w:rPr>
                <w:rFonts w:ascii="Arial" w:hAnsi="Arial" w:cs="Arial"/>
                <w:color w:val="000000"/>
              </w:rPr>
            </w:pPr>
            <w:r>
              <w:rPr>
                <w:rFonts w:ascii="Arial" w:hAnsi="Arial" w:cs="Arial"/>
                <w:color w:val="000000"/>
              </w:rPr>
              <w:t xml:space="preserve">Av. Dr. Paulo de Moraes, </w:t>
            </w:r>
            <w:proofErr w:type="gramStart"/>
            <w:r>
              <w:rPr>
                <w:rFonts w:ascii="Arial" w:hAnsi="Arial" w:cs="Arial"/>
                <w:color w:val="000000"/>
              </w:rPr>
              <w:t>1703</w:t>
            </w:r>
            <w:proofErr w:type="gramEnd"/>
          </w:p>
        </w:tc>
        <w:tc>
          <w:tcPr>
            <w:tcW w:w="114" w:type="dxa"/>
          </w:tcPr>
          <w:p w14:paraId="1801ECC4" w14:textId="77777777" w:rsidR="009647DF" w:rsidRDefault="009647DF" w:rsidP="009647DF">
            <w:pPr>
              <w:widowControl w:val="0"/>
            </w:pPr>
          </w:p>
        </w:tc>
      </w:tr>
      <w:tr w:rsidR="009647DF" w14:paraId="630F679E" w14:textId="77777777" w:rsidTr="009647DF">
        <w:trPr>
          <w:trHeight w:val="300"/>
        </w:trPr>
        <w:tc>
          <w:tcPr>
            <w:tcW w:w="4390" w:type="dxa"/>
            <w:gridSpan w:val="3"/>
            <w:tcBorders>
              <w:left w:val="single" w:sz="4" w:space="0" w:color="000000"/>
              <w:bottom w:val="single" w:sz="4" w:space="0" w:color="000000"/>
              <w:right w:val="single" w:sz="4" w:space="0" w:color="000000"/>
            </w:tcBorders>
            <w:shd w:val="clear" w:color="auto" w:fill="auto"/>
            <w:vAlign w:val="bottom"/>
          </w:tcPr>
          <w:p w14:paraId="14633226" w14:textId="77777777" w:rsidR="009647DF" w:rsidRDefault="009647DF" w:rsidP="009647DF">
            <w:pPr>
              <w:widowControl w:val="0"/>
              <w:suppressAutoHyphens w:val="0"/>
              <w:rPr>
                <w:rFonts w:ascii="Arial" w:hAnsi="Arial" w:cs="Arial"/>
                <w:color w:val="000000"/>
                <w:kern w:val="0"/>
                <w:lang w:eastAsia="pt-BR"/>
              </w:rPr>
            </w:pPr>
            <w:r>
              <w:rPr>
                <w:rFonts w:ascii="Arial" w:hAnsi="Arial" w:cs="Arial"/>
                <w:color w:val="000000"/>
                <w:kern w:val="0"/>
                <w:lang w:eastAsia="pt-BR"/>
              </w:rPr>
              <w:t>CAPS II Bela Vista</w:t>
            </w:r>
          </w:p>
        </w:tc>
        <w:tc>
          <w:tcPr>
            <w:tcW w:w="1701" w:type="dxa"/>
            <w:gridSpan w:val="3"/>
            <w:tcBorders>
              <w:left w:val="single" w:sz="4" w:space="0" w:color="000000"/>
              <w:bottom w:val="single" w:sz="4" w:space="0" w:color="000000"/>
              <w:right w:val="single" w:sz="4" w:space="0" w:color="000000"/>
            </w:tcBorders>
            <w:vAlign w:val="bottom"/>
          </w:tcPr>
          <w:p w14:paraId="3C87950D" w14:textId="77777777" w:rsidR="009647DF" w:rsidRDefault="009647DF" w:rsidP="009647DF">
            <w:pPr>
              <w:widowControl w:val="0"/>
              <w:jc w:val="center"/>
              <w:rPr>
                <w:rFonts w:ascii="Arial" w:hAnsi="Arial" w:cs="Arial"/>
                <w:color w:val="000000"/>
              </w:rPr>
            </w:pPr>
            <w:r>
              <w:rPr>
                <w:rFonts w:ascii="Arial" w:hAnsi="Arial" w:cs="Arial"/>
                <w:color w:val="000000"/>
              </w:rPr>
              <w:t>34329964 / 34330312</w:t>
            </w:r>
          </w:p>
        </w:tc>
        <w:tc>
          <w:tcPr>
            <w:tcW w:w="3830" w:type="dxa"/>
            <w:tcBorders>
              <w:left w:val="single" w:sz="4" w:space="0" w:color="000000"/>
              <w:bottom w:val="single" w:sz="4" w:space="0" w:color="000000"/>
              <w:right w:val="single" w:sz="4" w:space="0" w:color="000000"/>
            </w:tcBorders>
            <w:vAlign w:val="bottom"/>
          </w:tcPr>
          <w:p w14:paraId="386DE4DF" w14:textId="77777777" w:rsidR="009647DF" w:rsidRDefault="009647DF" w:rsidP="009647DF">
            <w:pPr>
              <w:widowControl w:val="0"/>
              <w:rPr>
                <w:rFonts w:ascii="Arial" w:hAnsi="Arial" w:cs="Arial"/>
                <w:color w:val="000000"/>
              </w:rPr>
            </w:pPr>
            <w:r>
              <w:rPr>
                <w:rFonts w:ascii="Arial" w:hAnsi="Arial" w:cs="Arial"/>
                <w:color w:val="000000"/>
              </w:rPr>
              <w:t xml:space="preserve">Rua Bela Vista, </w:t>
            </w:r>
            <w:proofErr w:type="gramStart"/>
            <w:r>
              <w:rPr>
                <w:rFonts w:ascii="Arial" w:hAnsi="Arial" w:cs="Arial"/>
                <w:color w:val="000000"/>
              </w:rPr>
              <w:t>665</w:t>
            </w:r>
            <w:proofErr w:type="gramEnd"/>
          </w:p>
        </w:tc>
        <w:tc>
          <w:tcPr>
            <w:tcW w:w="114" w:type="dxa"/>
          </w:tcPr>
          <w:p w14:paraId="6AF20DFC" w14:textId="77777777" w:rsidR="009647DF" w:rsidRDefault="009647DF" w:rsidP="009647DF">
            <w:pPr>
              <w:widowControl w:val="0"/>
            </w:pPr>
          </w:p>
        </w:tc>
      </w:tr>
      <w:tr w:rsidR="009647DF" w14:paraId="42CA96A8" w14:textId="77777777" w:rsidTr="009647DF">
        <w:trPr>
          <w:trHeight w:val="300"/>
        </w:trPr>
        <w:tc>
          <w:tcPr>
            <w:tcW w:w="4390" w:type="dxa"/>
            <w:gridSpan w:val="3"/>
            <w:tcBorders>
              <w:left w:val="single" w:sz="4" w:space="0" w:color="000000"/>
              <w:bottom w:val="single" w:sz="4" w:space="0" w:color="000000"/>
              <w:right w:val="single" w:sz="4" w:space="0" w:color="000000"/>
            </w:tcBorders>
            <w:shd w:val="clear" w:color="auto" w:fill="auto"/>
            <w:vAlign w:val="bottom"/>
          </w:tcPr>
          <w:p w14:paraId="610707F7" w14:textId="77777777" w:rsidR="009647DF" w:rsidRDefault="009647DF" w:rsidP="009647DF">
            <w:pPr>
              <w:widowControl w:val="0"/>
              <w:suppressAutoHyphens w:val="0"/>
              <w:rPr>
                <w:rFonts w:ascii="Arial" w:hAnsi="Arial" w:cs="Arial"/>
                <w:color w:val="000000"/>
                <w:kern w:val="0"/>
                <w:lang w:eastAsia="pt-BR"/>
              </w:rPr>
            </w:pPr>
            <w:r>
              <w:rPr>
                <w:rFonts w:ascii="Arial" w:hAnsi="Arial" w:cs="Arial"/>
                <w:color w:val="000000"/>
                <w:kern w:val="0"/>
                <w:lang w:eastAsia="pt-BR"/>
              </w:rPr>
              <w:t>CAPS Infantil</w:t>
            </w:r>
          </w:p>
        </w:tc>
        <w:tc>
          <w:tcPr>
            <w:tcW w:w="1701" w:type="dxa"/>
            <w:gridSpan w:val="3"/>
            <w:tcBorders>
              <w:left w:val="single" w:sz="4" w:space="0" w:color="000000"/>
              <w:bottom w:val="single" w:sz="4" w:space="0" w:color="000000"/>
              <w:right w:val="single" w:sz="4" w:space="0" w:color="000000"/>
            </w:tcBorders>
            <w:vAlign w:val="bottom"/>
          </w:tcPr>
          <w:p w14:paraId="65C97A53" w14:textId="77777777" w:rsidR="009647DF" w:rsidRDefault="009647DF" w:rsidP="009647DF">
            <w:pPr>
              <w:widowControl w:val="0"/>
              <w:jc w:val="center"/>
              <w:rPr>
                <w:rFonts w:ascii="Arial" w:hAnsi="Arial" w:cs="Arial"/>
                <w:color w:val="000000"/>
              </w:rPr>
            </w:pPr>
            <w:r>
              <w:rPr>
                <w:rFonts w:ascii="Arial" w:hAnsi="Arial" w:cs="Arial"/>
                <w:color w:val="000000"/>
              </w:rPr>
              <w:t>34344732</w:t>
            </w:r>
          </w:p>
        </w:tc>
        <w:tc>
          <w:tcPr>
            <w:tcW w:w="3830" w:type="dxa"/>
            <w:tcBorders>
              <w:left w:val="single" w:sz="4" w:space="0" w:color="000000"/>
              <w:bottom w:val="single" w:sz="4" w:space="0" w:color="000000"/>
              <w:right w:val="single" w:sz="4" w:space="0" w:color="000000"/>
            </w:tcBorders>
            <w:vAlign w:val="bottom"/>
          </w:tcPr>
          <w:p w14:paraId="7D66BC0F" w14:textId="77777777" w:rsidR="009647DF" w:rsidRDefault="009647DF" w:rsidP="009647DF">
            <w:pPr>
              <w:widowControl w:val="0"/>
              <w:rPr>
                <w:rFonts w:ascii="Arial" w:hAnsi="Arial" w:cs="Arial"/>
                <w:color w:val="000000"/>
              </w:rPr>
            </w:pPr>
            <w:r>
              <w:rPr>
                <w:rFonts w:ascii="Arial" w:hAnsi="Arial" w:cs="Arial"/>
                <w:color w:val="000000"/>
              </w:rPr>
              <w:t xml:space="preserve">Rua XV de Novembro, </w:t>
            </w:r>
            <w:proofErr w:type="gramStart"/>
            <w:r>
              <w:rPr>
                <w:rFonts w:ascii="Arial" w:hAnsi="Arial" w:cs="Arial"/>
                <w:color w:val="000000"/>
              </w:rPr>
              <w:t>2517</w:t>
            </w:r>
            <w:proofErr w:type="gramEnd"/>
          </w:p>
        </w:tc>
        <w:tc>
          <w:tcPr>
            <w:tcW w:w="114" w:type="dxa"/>
          </w:tcPr>
          <w:p w14:paraId="69497997" w14:textId="77777777" w:rsidR="009647DF" w:rsidRDefault="009647DF" w:rsidP="009647DF">
            <w:pPr>
              <w:widowControl w:val="0"/>
            </w:pPr>
          </w:p>
        </w:tc>
      </w:tr>
      <w:tr w:rsidR="009647DF" w14:paraId="77C66608" w14:textId="77777777" w:rsidTr="009647DF">
        <w:trPr>
          <w:trHeight w:val="300"/>
        </w:trPr>
        <w:tc>
          <w:tcPr>
            <w:tcW w:w="4390" w:type="dxa"/>
            <w:gridSpan w:val="3"/>
            <w:tcBorders>
              <w:left w:val="single" w:sz="4" w:space="0" w:color="000000"/>
              <w:bottom w:val="single" w:sz="4" w:space="0" w:color="000000"/>
              <w:right w:val="single" w:sz="4" w:space="0" w:color="000000"/>
            </w:tcBorders>
            <w:shd w:val="clear" w:color="auto" w:fill="auto"/>
            <w:vAlign w:val="bottom"/>
          </w:tcPr>
          <w:p w14:paraId="71028E15" w14:textId="77777777" w:rsidR="009647DF" w:rsidRDefault="009647DF" w:rsidP="009647DF">
            <w:pPr>
              <w:widowControl w:val="0"/>
              <w:suppressAutoHyphens w:val="0"/>
              <w:rPr>
                <w:rFonts w:ascii="Arial" w:hAnsi="Arial" w:cs="Arial"/>
                <w:color w:val="000000"/>
                <w:kern w:val="0"/>
                <w:lang w:eastAsia="pt-BR"/>
              </w:rPr>
            </w:pPr>
            <w:r>
              <w:rPr>
                <w:rFonts w:ascii="Arial" w:hAnsi="Arial" w:cs="Arial"/>
                <w:color w:val="000000"/>
                <w:kern w:val="0"/>
                <w:lang w:eastAsia="pt-BR"/>
              </w:rPr>
              <w:t>CAPS Vila Cristina</w:t>
            </w:r>
          </w:p>
        </w:tc>
        <w:tc>
          <w:tcPr>
            <w:tcW w:w="1701" w:type="dxa"/>
            <w:gridSpan w:val="3"/>
            <w:tcBorders>
              <w:left w:val="single" w:sz="4" w:space="0" w:color="000000"/>
              <w:bottom w:val="single" w:sz="4" w:space="0" w:color="000000"/>
              <w:right w:val="single" w:sz="4" w:space="0" w:color="000000"/>
            </w:tcBorders>
            <w:vAlign w:val="bottom"/>
          </w:tcPr>
          <w:p w14:paraId="0A11C0C8" w14:textId="77777777" w:rsidR="009647DF" w:rsidRDefault="009647DF" w:rsidP="009647DF">
            <w:pPr>
              <w:widowControl w:val="0"/>
              <w:jc w:val="center"/>
              <w:rPr>
                <w:rFonts w:ascii="Arial" w:hAnsi="Arial" w:cs="Arial"/>
                <w:color w:val="000000"/>
              </w:rPr>
            </w:pPr>
            <w:r>
              <w:rPr>
                <w:rFonts w:ascii="Arial" w:hAnsi="Arial" w:cs="Arial"/>
                <w:color w:val="000000"/>
              </w:rPr>
              <w:t>34134285 / 34023028</w:t>
            </w:r>
          </w:p>
        </w:tc>
        <w:tc>
          <w:tcPr>
            <w:tcW w:w="3830" w:type="dxa"/>
            <w:tcBorders>
              <w:left w:val="single" w:sz="4" w:space="0" w:color="000000"/>
              <w:bottom w:val="single" w:sz="4" w:space="0" w:color="000000"/>
              <w:right w:val="single" w:sz="4" w:space="0" w:color="000000"/>
            </w:tcBorders>
            <w:vAlign w:val="bottom"/>
          </w:tcPr>
          <w:p w14:paraId="661D6397" w14:textId="77777777" w:rsidR="009647DF" w:rsidRDefault="009647DF" w:rsidP="009647DF">
            <w:pPr>
              <w:widowControl w:val="0"/>
              <w:rPr>
                <w:rFonts w:ascii="Arial" w:hAnsi="Arial" w:cs="Arial"/>
                <w:color w:val="000000"/>
              </w:rPr>
            </w:pPr>
            <w:r>
              <w:rPr>
                <w:rFonts w:ascii="Arial" w:hAnsi="Arial" w:cs="Arial"/>
                <w:color w:val="000000"/>
              </w:rPr>
              <w:t xml:space="preserve">Rua Antônio Augusto de Barros Penteado, </w:t>
            </w:r>
            <w:proofErr w:type="gramStart"/>
            <w:r>
              <w:rPr>
                <w:rFonts w:ascii="Arial" w:hAnsi="Arial" w:cs="Arial"/>
                <w:color w:val="000000"/>
              </w:rPr>
              <w:t>422</w:t>
            </w:r>
            <w:proofErr w:type="gramEnd"/>
          </w:p>
        </w:tc>
        <w:tc>
          <w:tcPr>
            <w:tcW w:w="114" w:type="dxa"/>
          </w:tcPr>
          <w:p w14:paraId="108274C5" w14:textId="77777777" w:rsidR="009647DF" w:rsidRDefault="009647DF" w:rsidP="009647DF">
            <w:pPr>
              <w:widowControl w:val="0"/>
            </w:pPr>
          </w:p>
        </w:tc>
      </w:tr>
      <w:tr w:rsidR="009647DF" w14:paraId="6B56295D" w14:textId="77777777" w:rsidTr="009647DF">
        <w:trPr>
          <w:trHeight w:val="300"/>
        </w:trPr>
        <w:tc>
          <w:tcPr>
            <w:tcW w:w="4390" w:type="dxa"/>
            <w:gridSpan w:val="3"/>
            <w:tcBorders>
              <w:left w:val="single" w:sz="4" w:space="0" w:color="000000"/>
              <w:bottom w:val="single" w:sz="4" w:space="0" w:color="000000"/>
              <w:right w:val="single" w:sz="4" w:space="0" w:color="000000"/>
            </w:tcBorders>
            <w:shd w:val="clear" w:color="auto" w:fill="auto"/>
            <w:vAlign w:val="bottom"/>
          </w:tcPr>
          <w:p w14:paraId="11453127" w14:textId="77777777" w:rsidR="009647DF" w:rsidRDefault="009647DF" w:rsidP="009647DF">
            <w:pPr>
              <w:widowControl w:val="0"/>
              <w:suppressAutoHyphens w:val="0"/>
              <w:rPr>
                <w:rFonts w:ascii="Arial" w:hAnsi="Arial" w:cs="Arial"/>
                <w:color w:val="000000"/>
                <w:kern w:val="0"/>
                <w:lang w:eastAsia="pt-BR"/>
              </w:rPr>
            </w:pPr>
            <w:r>
              <w:rPr>
                <w:rFonts w:ascii="Arial" w:hAnsi="Arial" w:cs="Arial"/>
                <w:color w:val="000000"/>
                <w:kern w:val="0"/>
                <w:lang w:eastAsia="pt-BR"/>
              </w:rPr>
              <w:t>CAPS Vila Sônia</w:t>
            </w:r>
          </w:p>
        </w:tc>
        <w:tc>
          <w:tcPr>
            <w:tcW w:w="1701" w:type="dxa"/>
            <w:gridSpan w:val="3"/>
            <w:tcBorders>
              <w:left w:val="single" w:sz="4" w:space="0" w:color="000000"/>
              <w:bottom w:val="single" w:sz="4" w:space="0" w:color="000000"/>
              <w:right w:val="single" w:sz="4" w:space="0" w:color="000000"/>
            </w:tcBorders>
            <w:vAlign w:val="bottom"/>
          </w:tcPr>
          <w:p w14:paraId="267B5C8B" w14:textId="77777777" w:rsidR="009647DF" w:rsidRDefault="009647DF" w:rsidP="009647DF">
            <w:pPr>
              <w:widowControl w:val="0"/>
              <w:jc w:val="center"/>
              <w:rPr>
                <w:rFonts w:ascii="Arial" w:hAnsi="Arial" w:cs="Arial"/>
                <w:color w:val="000000"/>
              </w:rPr>
            </w:pPr>
            <w:r>
              <w:rPr>
                <w:rFonts w:ascii="Arial" w:hAnsi="Arial" w:cs="Arial"/>
                <w:color w:val="000000"/>
              </w:rPr>
              <w:t>34153343</w:t>
            </w:r>
          </w:p>
        </w:tc>
        <w:tc>
          <w:tcPr>
            <w:tcW w:w="3830" w:type="dxa"/>
            <w:tcBorders>
              <w:left w:val="single" w:sz="4" w:space="0" w:color="000000"/>
              <w:bottom w:val="single" w:sz="4" w:space="0" w:color="000000"/>
              <w:right w:val="single" w:sz="4" w:space="0" w:color="000000"/>
            </w:tcBorders>
            <w:vAlign w:val="bottom"/>
          </w:tcPr>
          <w:p w14:paraId="6599FCE3" w14:textId="77777777" w:rsidR="009647DF" w:rsidRDefault="009647DF" w:rsidP="009647DF">
            <w:pPr>
              <w:widowControl w:val="0"/>
              <w:rPr>
                <w:rFonts w:ascii="Arial" w:hAnsi="Arial" w:cs="Arial"/>
                <w:color w:val="000000"/>
              </w:rPr>
            </w:pPr>
            <w:r>
              <w:rPr>
                <w:rFonts w:ascii="Arial" w:hAnsi="Arial" w:cs="Arial"/>
                <w:color w:val="000000"/>
              </w:rPr>
              <w:t xml:space="preserve">Rua Dino Bueno, </w:t>
            </w:r>
            <w:proofErr w:type="gramStart"/>
            <w:r>
              <w:rPr>
                <w:rFonts w:ascii="Arial" w:hAnsi="Arial" w:cs="Arial"/>
                <w:color w:val="000000"/>
              </w:rPr>
              <w:t>565</w:t>
            </w:r>
            <w:proofErr w:type="gramEnd"/>
          </w:p>
        </w:tc>
        <w:tc>
          <w:tcPr>
            <w:tcW w:w="114" w:type="dxa"/>
          </w:tcPr>
          <w:p w14:paraId="5F8779BD" w14:textId="77777777" w:rsidR="009647DF" w:rsidRDefault="009647DF" w:rsidP="009647DF">
            <w:pPr>
              <w:widowControl w:val="0"/>
            </w:pPr>
          </w:p>
        </w:tc>
      </w:tr>
      <w:tr w:rsidR="009647DF" w14:paraId="76F6799F" w14:textId="77777777" w:rsidTr="009647DF">
        <w:trPr>
          <w:trHeight w:val="300"/>
        </w:trPr>
        <w:tc>
          <w:tcPr>
            <w:tcW w:w="4390" w:type="dxa"/>
            <w:gridSpan w:val="3"/>
            <w:tcBorders>
              <w:left w:val="single" w:sz="4" w:space="0" w:color="000000"/>
              <w:bottom w:val="single" w:sz="4" w:space="0" w:color="000000"/>
              <w:right w:val="single" w:sz="4" w:space="0" w:color="000000"/>
            </w:tcBorders>
            <w:shd w:val="clear" w:color="auto" w:fill="auto"/>
            <w:vAlign w:val="bottom"/>
          </w:tcPr>
          <w:p w14:paraId="637DCF97" w14:textId="77777777" w:rsidR="009647DF" w:rsidRDefault="009647DF" w:rsidP="009647DF">
            <w:pPr>
              <w:widowControl w:val="0"/>
              <w:suppressAutoHyphens w:val="0"/>
              <w:rPr>
                <w:rFonts w:ascii="Arial" w:hAnsi="Arial" w:cs="Arial"/>
                <w:color w:val="000000"/>
                <w:kern w:val="0"/>
                <w:lang w:eastAsia="pt-BR"/>
              </w:rPr>
            </w:pPr>
            <w:r>
              <w:rPr>
                <w:rFonts w:ascii="Arial" w:hAnsi="Arial" w:cs="Arial"/>
                <w:color w:val="000000"/>
                <w:kern w:val="0"/>
                <w:lang w:eastAsia="pt-BR"/>
              </w:rPr>
              <w:t>Casa das Oficinas da Saúde Mental</w:t>
            </w:r>
          </w:p>
        </w:tc>
        <w:tc>
          <w:tcPr>
            <w:tcW w:w="1701" w:type="dxa"/>
            <w:gridSpan w:val="3"/>
            <w:tcBorders>
              <w:left w:val="single" w:sz="4" w:space="0" w:color="000000"/>
              <w:bottom w:val="single" w:sz="4" w:space="0" w:color="000000"/>
              <w:right w:val="single" w:sz="4" w:space="0" w:color="000000"/>
            </w:tcBorders>
            <w:vAlign w:val="bottom"/>
          </w:tcPr>
          <w:p w14:paraId="6C91C8F7" w14:textId="77777777" w:rsidR="009647DF" w:rsidRDefault="009647DF" w:rsidP="009647DF">
            <w:pPr>
              <w:widowControl w:val="0"/>
              <w:jc w:val="center"/>
              <w:rPr>
                <w:rFonts w:ascii="Arial" w:hAnsi="Arial" w:cs="Arial"/>
                <w:color w:val="000000"/>
              </w:rPr>
            </w:pPr>
            <w:r>
              <w:rPr>
                <w:rFonts w:ascii="Arial" w:hAnsi="Arial" w:cs="Arial"/>
                <w:color w:val="000000"/>
              </w:rPr>
              <w:t>34342210 / 34134285</w:t>
            </w:r>
          </w:p>
        </w:tc>
        <w:tc>
          <w:tcPr>
            <w:tcW w:w="3830" w:type="dxa"/>
            <w:tcBorders>
              <w:left w:val="single" w:sz="4" w:space="0" w:color="000000"/>
              <w:bottom w:val="single" w:sz="4" w:space="0" w:color="000000"/>
              <w:right w:val="single" w:sz="4" w:space="0" w:color="000000"/>
            </w:tcBorders>
            <w:vAlign w:val="bottom"/>
          </w:tcPr>
          <w:p w14:paraId="2FD7A843" w14:textId="77777777" w:rsidR="009647DF" w:rsidRDefault="009647DF" w:rsidP="009647DF">
            <w:pPr>
              <w:widowControl w:val="0"/>
              <w:rPr>
                <w:rFonts w:ascii="Arial" w:hAnsi="Arial" w:cs="Arial"/>
                <w:color w:val="000000"/>
              </w:rPr>
            </w:pPr>
            <w:r>
              <w:rPr>
                <w:rFonts w:ascii="Arial" w:hAnsi="Arial" w:cs="Arial"/>
                <w:color w:val="000000"/>
              </w:rPr>
              <w:t xml:space="preserve">Rua Dona Jane Conceição, 1738 e </w:t>
            </w:r>
            <w:proofErr w:type="gramStart"/>
            <w:r>
              <w:rPr>
                <w:rFonts w:ascii="Arial" w:hAnsi="Arial" w:cs="Arial"/>
                <w:color w:val="000000"/>
              </w:rPr>
              <w:t>1744</w:t>
            </w:r>
            <w:proofErr w:type="gramEnd"/>
          </w:p>
        </w:tc>
        <w:tc>
          <w:tcPr>
            <w:tcW w:w="114" w:type="dxa"/>
          </w:tcPr>
          <w:p w14:paraId="7F5EE7FB" w14:textId="77777777" w:rsidR="009647DF" w:rsidRDefault="009647DF" w:rsidP="009647DF">
            <w:pPr>
              <w:widowControl w:val="0"/>
            </w:pPr>
          </w:p>
        </w:tc>
      </w:tr>
      <w:tr w:rsidR="009647DF" w14:paraId="3BE76F08" w14:textId="77777777" w:rsidTr="009647DF">
        <w:trPr>
          <w:trHeight w:val="300"/>
        </w:trPr>
        <w:tc>
          <w:tcPr>
            <w:tcW w:w="4390" w:type="dxa"/>
            <w:gridSpan w:val="3"/>
            <w:tcBorders>
              <w:left w:val="single" w:sz="4" w:space="0" w:color="000000"/>
              <w:bottom w:val="single" w:sz="4" w:space="0" w:color="000000"/>
              <w:right w:val="single" w:sz="4" w:space="0" w:color="000000"/>
            </w:tcBorders>
            <w:shd w:val="clear" w:color="auto" w:fill="auto"/>
            <w:vAlign w:val="bottom"/>
          </w:tcPr>
          <w:p w14:paraId="68A4C943" w14:textId="77777777" w:rsidR="009647DF" w:rsidRDefault="009647DF" w:rsidP="009647DF">
            <w:pPr>
              <w:widowControl w:val="0"/>
              <w:suppressAutoHyphens w:val="0"/>
              <w:rPr>
                <w:rFonts w:ascii="Arial" w:hAnsi="Arial" w:cs="Arial"/>
                <w:color w:val="000000"/>
                <w:kern w:val="0"/>
                <w:lang w:eastAsia="pt-BR"/>
              </w:rPr>
            </w:pPr>
            <w:r>
              <w:rPr>
                <w:rFonts w:ascii="Arial" w:hAnsi="Arial" w:cs="Arial"/>
                <w:color w:val="000000"/>
                <w:kern w:val="0"/>
                <w:lang w:eastAsia="pt-BR"/>
              </w:rPr>
              <w:t>CASAP</w:t>
            </w:r>
          </w:p>
        </w:tc>
        <w:tc>
          <w:tcPr>
            <w:tcW w:w="1701" w:type="dxa"/>
            <w:gridSpan w:val="3"/>
            <w:tcBorders>
              <w:left w:val="single" w:sz="4" w:space="0" w:color="000000"/>
              <w:bottom w:val="single" w:sz="4" w:space="0" w:color="000000"/>
              <w:right w:val="single" w:sz="4" w:space="0" w:color="000000"/>
            </w:tcBorders>
            <w:vAlign w:val="bottom"/>
          </w:tcPr>
          <w:p w14:paraId="14C9FCF7" w14:textId="77777777" w:rsidR="009647DF" w:rsidRDefault="009647DF" w:rsidP="009647DF">
            <w:pPr>
              <w:widowControl w:val="0"/>
              <w:jc w:val="center"/>
              <w:rPr>
                <w:rFonts w:ascii="Arial" w:hAnsi="Arial" w:cs="Arial"/>
                <w:color w:val="000000"/>
              </w:rPr>
            </w:pPr>
            <w:r>
              <w:rPr>
                <w:rFonts w:ascii="Arial" w:hAnsi="Arial" w:cs="Arial"/>
                <w:color w:val="000000"/>
              </w:rPr>
              <w:t>34321200 / 34348049</w:t>
            </w:r>
          </w:p>
        </w:tc>
        <w:tc>
          <w:tcPr>
            <w:tcW w:w="3830" w:type="dxa"/>
            <w:tcBorders>
              <w:left w:val="single" w:sz="4" w:space="0" w:color="000000"/>
              <w:bottom w:val="single" w:sz="4" w:space="0" w:color="000000"/>
              <w:right w:val="single" w:sz="4" w:space="0" w:color="000000"/>
            </w:tcBorders>
            <w:vAlign w:val="bottom"/>
          </w:tcPr>
          <w:p w14:paraId="23FA393E" w14:textId="77777777" w:rsidR="009647DF" w:rsidRDefault="009647DF" w:rsidP="009647DF">
            <w:pPr>
              <w:widowControl w:val="0"/>
              <w:rPr>
                <w:rFonts w:ascii="Arial" w:hAnsi="Arial" w:cs="Arial"/>
                <w:color w:val="000000"/>
              </w:rPr>
            </w:pPr>
            <w:r>
              <w:rPr>
                <w:rFonts w:ascii="Arial" w:hAnsi="Arial" w:cs="Arial"/>
                <w:color w:val="000000"/>
              </w:rPr>
              <w:t xml:space="preserve">Rua Santa Cruz, </w:t>
            </w:r>
            <w:proofErr w:type="gramStart"/>
            <w:r>
              <w:rPr>
                <w:rFonts w:ascii="Arial" w:hAnsi="Arial" w:cs="Arial"/>
                <w:color w:val="000000"/>
              </w:rPr>
              <w:t>2043</w:t>
            </w:r>
            <w:proofErr w:type="gramEnd"/>
          </w:p>
        </w:tc>
        <w:tc>
          <w:tcPr>
            <w:tcW w:w="114" w:type="dxa"/>
          </w:tcPr>
          <w:p w14:paraId="5172CB20" w14:textId="77777777" w:rsidR="009647DF" w:rsidRDefault="009647DF" w:rsidP="009647DF">
            <w:pPr>
              <w:widowControl w:val="0"/>
            </w:pPr>
          </w:p>
        </w:tc>
      </w:tr>
      <w:tr w:rsidR="009647DF" w14:paraId="209034FC" w14:textId="77777777" w:rsidTr="009647DF">
        <w:trPr>
          <w:trHeight w:val="300"/>
        </w:trPr>
        <w:tc>
          <w:tcPr>
            <w:tcW w:w="4390" w:type="dxa"/>
            <w:gridSpan w:val="3"/>
            <w:tcBorders>
              <w:left w:val="single" w:sz="4" w:space="0" w:color="000000"/>
              <w:bottom w:val="single" w:sz="4" w:space="0" w:color="000000"/>
              <w:right w:val="single" w:sz="4" w:space="0" w:color="000000"/>
            </w:tcBorders>
            <w:shd w:val="clear" w:color="auto" w:fill="auto"/>
            <w:vAlign w:val="bottom"/>
          </w:tcPr>
          <w:p w14:paraId="389B48AB" w14:textId="77777777" w:rsidR="009647DF" w:rsidRDefault="009647DF" w:rsidP="009647DF">
            <w:pPr>
              <w:widowControl w:val="0"/>
              <w:suppressAutoHyphens w:val="0"/>
              <w:rPr>
                <w:rFonts w:ascii="Arial" w:hAnsi="Arial" w:cs="Arial"/>
                <w:color w:val="000000"/>
                <w:kern w:val="0"/>
                <w:lang w:eastAsia="pt-BR"/>
              </w:rPr>
            </w:pPr>
            <w:r>
              <w:rPr>
                <w:rFonts w:ascii="Arial" w:hAnsi="Arial" w:cs="Arial"/>
                <w:color w:val="000000"/>
                <w:kern w:val="0"/>
                <w:lang w:eastAsia="pt-BR"/>
              </w:rPr>
              <w:t>CEDIC</w:t>
            </w:r>
          </w:p>
        </w:tc>
        <w:tc>
          <w:tcPr>
            <w:tcW w:w="1701" w:type="dxa"/>
            <w:gridSpan w:val="3"/>
            <w:tcBorders>
              <w:left w:val="single" w:sz="4" w:space="0" w:color="000000"/>
              <w:bottom w:val="single" w:sz="4" w:space="0" w:color="000000"/>
              <w:right w:val="single" w:sz="4" w:space="0" w:color="000000"/>
            </w:tcBorders>
            <w:vAlign w:val="bottom"/>
          </w:tcPr>
          <w:p w14:paraId="383F9BE4" w14:textId="77777777" w:rsidR="009647DF" w:rsidRDefault="009647DF" w:rsidP="009647DF">
            <w:pPr>
              <w:widowControl w:val="0"/>
              <w:jc w:val="center"/>
              <w:rPr>
                <w:rFonts w:ascii="Arial" w:hAnsi="Arial" w:cs="Arial"/>
                <w:color w:val="000000"/>
              </w:rPr>
            </w:pPr>
            <w:r>
              <w:rPr>
                <w:rFonts w:ascii="Arial" w:hAnsi="Arial" w:cs="Arial"/>
                <w:color w:val="000000"/>
              </w:rPr>
              <w:t>34377800</w:t>
            </w:r>
          </w:p>
        </w:tc>
        <w:tc>
          <w:tcPr>
            <w:tcW w:w="3830" w:type="dxa"/>
            <w:tcBorders>
              <w:left w:val="single" w:sz="4" w:space="0" w:color="000000"/>
              <w:bottom w:val="single" w:sz="4" w:space="0" w:color="000000"/>
              <w:right w:val="single" w:sz="4" w:space="0" w:color="000000"/>
            </w:tcBorders>
            <w:vAlign w:val="bottom"/>
          </w:tcPr>
          <w:p w14:paraId="7B4C5683" w14:textId="77777777" w:rsidR="009647DF" w:rsidRDefault="009647DF" w:rsidP="009647DF">
            <w:pPr>
              <w:widowControl w:val="0"/>
              <w:rPr>
                <w:rFonts w:ascii="Arial" w:hAnsi="Arial" w:cs="Arial"/>
                <w:color w:val="000000"/>
              </w:rPr>
            </w:pPr>
            <w:r>
              <w:rPr>
                <w:rFonts w:ascii="Arial" w:hAnsi="Arial" w:cs="Arial"/>
                <w:color w:val="000000"/>
              </w:rPr>
              <w:t xml:space="preserve">Rua do trabalho, </w:t>
            </w:r>
            <w:proofErr w:type="gramStart"/>
            <w:r>
              <w:rPr>
                <w:rFonts w:ascii="Arial" w:hAnsi="Arial" w:cs="Arial"/>
                <w:color w:val="000000"/>
              </w:rPr>
              <w:t>634</w:t>
            </w:r>
            <w:proofErr w:type="gramEnd"/>
          </w:p>
        </w:tc>
        <w:tc>
          <w:tcPr>
            <w:tcW w:w="114" w:type="dxa"/>
          </w:tcPr>
          <w:p w14:paraId="3A9FD3E1" w14:textId="77777777" w:rsidR="009647DF" w:rsidRDefault="009647DF" w:rsidP="009647DF">
            <w:pPr>
              <w:widowControl w:val="0"/>
            </w:pPr>
          </w:p>
        </w:tc>
      </w:tr>
      <w:tr w:rsidR="009647DF" w14:paraId="61D87A82" w14:textId="77777777" w:rsidTr="009647DF">
        <w:trPr>
          <w:trHeight w:val="300"/>
        </w:trPr>
        <w:tc>
          <w:tcPr>
            <w:tcW w:w="4390" w:type="dxa"/>
            <w:gridSpan w:val="3"/>
            <w:tcBorders>
              <w:left w:val="single" w:sz="4" w:space="0" w:color="000000"/>
              <w:bottom w:val="single" w:sz="4" w:space="0" w:color="000000"/>
              <w:right w:val="single" w:sz="4" w:space="0" w:color="000000"/>
            </w:tcBorders>
            <w:shd w:val="clear" w:color="auto" w:fill="auto"/>
            <w:vAlign w:val="bottom"/>
          </w:tcPr>
          <w:p w14:paraId="574D5DA5" w14:textId="77777777" w:rsidR="009647DF" w:rsidRDefault="009647DF" w:rsidP="009647DF">
            <w:pPr>
              <w:widowControl w:val="0"/>
              <w:suppressAutoHyphens w:val="0"/>
              <w:rPr>
                <w:rFonts w:ascii="Arial" w:hAnsi="Arial" w:cs="Arial"/>
                <w:color w:val="000000"/>
                <w:kern w:val="0"/>
                <w:lang w:eastAsia="pt-BR"/>
              </w:rPr>
            </w:pPr>
            <w:r>
              <w:rPr>
                <w:rFonts w:ascii="Arial" w:hAnsi="Arial" w:cs="Arial"/>
                <w:color w:val="000000"/>
                <w:kern w:val="0"/>
                <w:lang w:eastAsia="pt-BR"/>
              </w:rPr>
              <w:t>Central de Esterilização e Material (CME)</w:t>
            </w:r>
          </w:p>
        </w:tc>
        <w:tc>
          <w:tcPr>
            <w:tcW w:w="1701" w:type="dxa"/>
            <w:gridSpan w:val="3"/>
            <w:tcBorders>
              <w:left w:val="single" w:sz="4" w:space="0" w:color="000000"/>
              <w:bottom w:val="single" w:sz="4" w:space="0" w:color="000000"/>
              <w:right w:val="single" w:sz="4" w:space="0" w:color="000000"/>
            </w:tcBorders>
            <w:vAlign w:val="bottom"/>
          </w:tcPr>
          <w:p w14:paraId="4E0E6253" w14:textId="77777777" w:rsidR="009647DF" w:rsidRDefault="009647DF" w:rsidP="009647DF">
            <w:pPr>
              <w:widowControl w:val="0"/>
              <w:jc w:val="center"/>
              <w:rPr>
                <w:rFonts w:ascii="Arial" w:hAnsi="Arial" w:cs="Arial"/>
                <w:color w:val="000000"/>
              </w:rPr>
            </w:pPr>
            <w:r>
              <w:rPr>
                <w:rFonts w:ascii="Arial" w:hAnsi="Arial" w:cs="Arial"/>
                <w:color w:val="000000"/>
              </w:rPr>
              <w:t>34257407 / 34257682</w:t>
            </w:r>
          </w:p>
        </w:tc>
        <w:tc>
          <w:tcPr>
            <w:tcW w:w="3830" w:type="dxa"/>
            <w:tcBorders>
              <w:left w:val="single" w:sz="4" w:space="0" w:color="000000"/>
              <w:bottom w:val="single" w:sz="4" w:space="0" w:color="000000"/>
              <w:right w:val="single" w:sz="4" w:space="0" w:color="000000"/>
            </w:tcBorders>
            <w:vAlign w:val="bottom"/>
          </w:tcPr>
          <w:p w14:paraId="18DEECC3" w14:textId="77777777" w:rsidR="009647DF" w:rsidRDefault="009647DF" w:rsidP="009647DF">
            <w:pPr>
              <w:widowControl w:val="0"/>
              <w:rPr>
                <w:rFonts w:ascii="Arial" w:hAnsi="Arial" w:cs="Arial"/>
                <w:color w:val="000000"/>
              </w:rPr>
            </w:pPr>
            <w:r>
              <w:rPr>
                <w:rFonts w:ascii="Arial" w:hAnsi="Arial" w:cs="Arial"/>
                <w:color w:val="000000"/>
              </w:rPr>
              <w:t xml:space="preserve">Rua Dino Bueno, </w:t>
            </w:r>
            <w:proofErr w:type="gramStart"/>
            <w:r>
              <w:rPr>
                <w:rFonts w:ascii="Arial" w:hAnsi="Arial" w:cs="Arial"/>
                <w:color w:val="000000"/>
              </w:rPr>
              <w:t>565</w:t>
            </w:r>
            <w:proofErr w:type="gramEnd"/>
          </w:p>
        </w:tc>
        <w:tc>
          <w:tcPr>
            <w:tcW w:w="114" w:type="dxa"/>
          </w:tcPr>
          <w:p w14:paraId="3B2DA9D1" w14:textId="77777777" w:rsidR="009647DF" w:rsidRDefault="009647DF" w:rsidP="009647DF">
            <w:pPr>
              <w:widowControl w:val="0"/>
            </w:pPr>
          </w:p>
        </w:tc>
      </w:tr>
      <w:tr w:rsidR="009647DF" w14:paraId="27C12B1E" w14:textId="77777777" w:rsidTr="009647DF">
        <w:trPr>
          <w:trHeight w:val="300"/>
        </w:trPr>
        <w:tc>
          <w:tcPr>
            <w:tcW w:w="4390" w:type="dxa"/>
            <w:gridSpan w:val="3"/>
            <w:tcBorders>
              <w:left w:val="single" w:sz="4" w:space="0" w:color="000000"/>
              <w:bottom w:val="single" w:sz="4" w:space="0" w:color="000000"/>
              <w:right w:val="single" w:sz="4" w:space="0" w:color="000000"/>
            </w:tcBorders>
            <w:shd w:val="clear" w:color="auto" w:fill="auto"/>
            <w:vAlign w:val="center"/>
          </w:tcPr>
          <w:p w14:paraId="48E0C749" w14:textId="77777777" w:rsidR="009647DF" w:rsidRDefault="009647DF" w:rsidP="009647DF">
            <w:pPr>
              <w:widowControl w:val="0"/>
              <w:suppressAutoHyphens w:val="0"/>
              <w:rPr>
                <w:rFonts w:ascii="Arial" w:hAnsi="Arial" w:cs="Arial"/>
                <w:color w:val="000000"/>
                <w:kern w:val="0"/>
                <w:lang w:eastAsia="pt-BR"/>
              </w:rPr>
            </w:pPr>
            <w:r>
              <w:rPr>
                <w:rFonts w:ascii="Arial" w:hAnsi="Arial" w:cs="Arial"/>
                <w:color w:val="000000"/>
                <w:kern w:val="0"/>
                <w:lang w:eastAsia="pt-BR"/>
              </w:rPr>
              <w:t>Central de Monitoramento das Gestantes</w:t>
            </w:r>
          </w:p>
        </w:tc>
        <w:tc>
          <w:tcPr>
            <w:tcW w:w="1701" w:type="dxa"/>
            <w:gridSpan w:val="3"/>
            <w:tcBorders>
              <w:left w:val="single" w:sz="4" w:space="0" w:color="000000"/>
              <w:bottom w:val="single" w:sz="4" w:space="0" w:color="000000"/>
              <w:right w:val="single" w:sz="4" w:space="0" w:color="000000"/>
            </w:tcBorders>
            <w:vAlign w:val="center"/>
          </w:tcPr>
          <w:p w14:paraId="724A113C" w14:textId="618BC7A0" w:rsidR="009647DF" w:rsidRDefault="009647DF" w:rsidP="009647DF">
            <w:pPr>
              <w:widowControl w:val="0"/>
              <w:jc w:val="center"/>
              <w:rPr>
                <w:rFonts w:ascii="Arial" w:hAnsi="Arial" w:cs="Arial"/>
                <w:color w:val="000000"/>
              </w:rPr>
            </w:pPr>
            <w:r>
              <w:rPr>
                <w:rFonts w:ascii="Arial" w:hAnsi="Arial" w:cs="Arial"/>
                <w:color w:val="000000"/>
              </w:rPr>
              <w:t>34227968</w:t>
            </w:r>
            <w:r w:rsidR="00AF133A">
              <w:rPr>
                <w:rFonts w:ascii="Arial" w:hAnsi="Arial" w:cs="Arial"/>
                <w:color w:val="000000"/>
              </w:rPr>
              <w:t xml:space="preserve"> </w:t>
            </w:r>
            <w:r>
              <w:rPr>
                <w:rFonts w:ascii="Arial" w:hAnsi="Arial" w:cs="Arial"/>
                <w:color w:val="000000"/>
              </w:rPr>
              <w:t>34330307</w:t>
            </w:r>
            <w:r w:rsidR="00AF133A">
              <w:rPr>
                <w:rFonts w:ascii="Arial" w:hAnsi="Arial" w:cs="Arial"/>
                <w:color w:val="000000"/>
              </w:rPr>
              <w:t xml:space="preserve"> </w:t>
            </w:r>
            <w:r>
              <w:rPr>
                <w:rFonts w:ascii="Arial" w:hAnsi="Arial" w:cs="Arial"/>
                <w:color w:val="000000"/>
              </w:rPr>
              <w:t>34359713</w:t>
            </w:r>
          </w:p>
        </w:tc>
        <w:tc>
          <w:tcPr>
            <w:tcW w:w="3830" w:type="dxa"/>
            <w:tcBorders>
              <w:left w:val="single" w:sz="4" w:space="0" w:color="000000"/>
              <w:bottom w:val="single" w:sz="4" w:space="0" w:color="000000"/>
              <w:right w:val="single" w:sz="4" w:space="0" w:color="000000"/>
            </w:tcBorders>
            <w:vAlign w:val="center"/>
          </w:tcPr>
          <w:p w14:paraId="1E842336" w14:textId="77777777" w:rsidR="009647DF" w:rsidRDefault="009647DF" w:rsidP="009647DF">
            <w:pPr>
              <w:widowControl w:val="0"/>
              <w:jc w:val="both"/>
              <w:rPr>
                <w:rFonts w:ascii="Arial" w:hAnsi="Arial" w:cs="Arial"/>
                <w:color w:val="000000"/>
              </w:rPr>
            </w:pPr>
            <w:r>
              <w:rPr>
                <w:rFonts w:ascii="Arial" w:hAnsi="Arial" w:cs="Arial"/>
                <w:color w:val="000000"/>
              </w:rPr>
              <w:t>Rua Ipiranga, 639</w:t>
            </w:r>
          </w:p>
        </w:tc>
        <w:tc>
          <w:tcPr>
            <w:tcW w:w="114" w:type="dxa"/>
          </w:tcPr>
          <w:p w14:paraId="4E477E32" w14:textId="77777777" w:rsidR="009647DF" w:rsidRDefault="009647DF" w:rsidP="009647DF">
            <w:pPr>
              <w:widowControl w:val="0"/>
            </w:pPr>
          </w:p>
        </w:tc>
      </w:tr>
      <w:tr w:rsidR="009647DF" w14:paraId="20C3348F" w14:textId="77777777" w:rsidTr="009647DF">
        <w:trPr>
          <w:trHeight w:val="300"/>
        </w:trPr>
        <w:tc>
          <w:tcPr>
            <w:tcW w:w="4390" w:type="dxa"/>
            <w:gridSpan w:val="3"/>
            <w:tcBorders>
              <w:left w:val="single" w:sz="4" w:space="0" w:color="000000"/>
              <w:bottom w:val="single" w:sz="4" w:space="0" w:color="000000"/>
              <w:right w:val="single" w:sz="4" w:space="0" w:color="000000"/>
            </w:tcBorders>
            <w:shd w:val="clear" w:color="auto" w:fill="auto"/>
            <w:vAlign w:val="bottom"/>
          </w:tcPr>
          <w:p w14:paraId="389FE767" w14:textId="77777777" w:rsidR="009647DF" w:rsidRDefault="009647DF" w:rsidP="009647DF">
            <w:pPr>
              <w:widowControl w:val="0"/>
              <w:suppressAutoHyphens w:val="0"/>
              <w:rPr>
                <w:rFonts w:ascii="Arial" w:hAnsi="Arial" w:cs="Arial"/>
                <w:color w:val="000000"/>
                <w:kern w:val="0"/>
                <w:lang w:eastAsia="pt-BR"/>
              </w:rPr>
            </w:pPr>
            <w:r>
              <w:rPr>
                <w:rFonts w:ascii="Arial" w:hAnsi="Arial" w:cs="Arial"/>
                <w:color w:val="000000"/>
                <w:kern w:val="0"/>
                <w:lang w:eastAsia="pt-BR"/>
              </w:rPr>
              <w:t>Central de Vagas Municipais</w:t>
            </w:r>
          </w:p>
        </w:tc>
        <w:tc>
          <w:tcPr>
            <w:tcW w:w="1701" w:type="dxa"/>
            <w:gridSpan w:val="3"/>
            <w:tcBorders>
              <w:left w:val="single" w:sz="4" w:space="0" w:color="000000"/>
              <w:bottom w:val="single" w:sz="4" w:space="0" w:color="000000"/>
              <w:right w:val="single" w:sz="4" w:space="0" w:color="000000"/>
            </w:tcBorders>
            <w:vAlign w:val="bottom"/>
          </w:tcPr>
          <w:p w14:paraId="697D3B86" w14:textId="77777777" w:rsidR="009647DF" w:rsidRDefault="009647DF" w:rsidP="009647DF">
            <w:pPr>
              <w:widowControl w:val="0"/>
              <w:jc w:val="center"/>
              <w:rPr>
                <w:rFonts w:ascii="Arial" w:hAnsi="Arial" w:cs="Arial"/>
                <w:color w:val="000000"/>
              </w:rPr>
            </w:pPr>
            <w:r>
              <w:rPr>
                <w:rFonts w:ascii="Arial" w:hAnsi="Arial" w:cs="Arial"/>
                <w:color w:val="000000"/>
              </w:rPr>
              <w:t>34372700 / 37222628</w:t>
            </w:r>
          </w:p>
        </w:tc>
        <w:tc>
          <w:tcPr>
            <w:tcW w:w="3830" w:type="dxa"/>
            <w:tcBorders>
              <w:left w:val="single" w:sz="4" w:space="0" w:color="000000"/>
              <w:bottom w:val="single" w:sz="4" w:space="0" w:color="000000"/>
              <w:right w:val="single" w:sz="4" w:space="0" w:color="000000"/>
            </w:tcBorders>
            <w:vAlign w:val="bottom"/>
          </w:tcPr>
          <w:p w14:paraId="04616D1C" w14:textId="77777777" w:rsidR="009647DF" w:rsidRDefault="009647DF" w:rsidP="009647DF">
            <w:pPr>
              <w:widowControl w:val="0"/>
              <w:rPr>
                <w:rFonts w:ascii="Arial" w:hAnsi="Arial" w:cs="Arial"/>
                <w:color w:val="000000"/>
              </w:rPr>
            </w:pPr>
            <w:r>
              <w:rPr>
                <w:rFonts w:ascii="Arial" w:hAnsi="Arial" w:cs="Arial"/>
                <w:color w:val="000000"/>
              </w:rPr>
              <w:t xml:space="preserve">Av. Dr. Paulo de Moraes, </w:t>
            </w:r>
            <w:proofErr w:type="gramStart"/>
            <w:r>
              <w:rPr>
                <w:rFonts w:ascii="Arial" w:hAnsi="Arial" w:cs="Arial"/>
                <w:color w:val="000000"/>
              </w:rPr>
              <w:t>2.000</w:t>
            </w:r>
            <w:proofErr w:type="gramEnd"/>
          </w:p>
        </w:tc>
        <w:tc>
          <w:tcPr>
            <w:tcW w:w="114" w:type="dxa"/>
          </w:tcPr>
          <w:p w14:paraId="28A36E17" w14:textId="77777777" w:rsidR="009647DF" w:rsidRDefault="009647DF" w:rsidP="009647DF">
            <w:pPr>
              <w:widowControl w:val="0"/>
            </w:pPr>
          </w:p>
        </w:tc>
      </w:tr>
      <w:tr w:rsidR="009647DF" w14:paraId="3C4BCE36" w14:textId="77777777" w:rsidTr="009647DF">
        <w:trPr>
          <w:trHeight w:val="300"/>
        </w:trPr>
        <w:tc>
          <w:tcPr>
            <w:tcW w:w="4390" w:type="dxa"/>
            <w:gridSpan w:val="3"/>
            <w:tcBorders>
              <w:left w:val="single" w:sz="4" w:space="0" w:color="000000"/>
              <w:bottom w:val="single" w:sz="4" w:space="0" w:color="000000"/>
              <w:right w:val="single" w:sz="4" w:space="0" w:color="000000"/>
            </w:tcBorders>
            <w:shd w:val="clear" w:color="auto" w:fill="auto"/>
            <w:vAlign w:val="bottom"/>
          </w:tcPr>
          <w:p w14:paraId="7BC4215F" w14:textId="77777777" w:rsidR="009647DF" w:rsidRDefault="009647DF" w:rsidP="009647DF">
            <w:pPr>
              <w:widowControl w:val="0"/>
              <w:suppressAutoHyphens w:val="0"/>
              <w:rPr>
                <w:rFonts w:ascii="Arial" w:hAnsi="Arial" w:cs="Arial"/>
                <w:color w:val="000000"/>
                <w:kern w:val="0"/>
                <w:lang w:eastAsia="pt-BR"/>
              </w:rPr>
            </w:pPr>
            <w:r>
              <w:rPr>
                <w:rFonts w:ascii="Arial" w:hAnsi="Arial" w:cs="Arial"/>
                <w:color w:val="000000"/>
                <w:kern w:val="0"/>
                <w:lang w:eastAsia="pt-BR"/>
              </w:rPr>
              <w:t>Centro de Especialidades Médicas</w:t>
            </w:r>
          </w:p>
        </w:tc>
        <w:tc>
          <w:tcPr>
            <w:tcW w:w="1701" w:type="dxa"/>
            <w:gridSpan w:val="3"/>
            <w:tcBorders>
              <w:left w:val="single" w:sz="4" w:space="0" w:color="000000"/>
              <w:bottom w:val="single" w:sz="4" w:space="0" w:color="000000"/>
              <w:right w:val="single" w:sz="4" w:space="0" w:color="000000"/>
            </w:tcBorders>
            <w:vAlign w:val="bottom"/>
          </w:tcPr>
          <w:p w14:paraId="2E412808" w14:textId="77777777" w:rsidR="009647DF" w:rsidRDefault="009647DF" w:rsidP="009647DF">
            <w:pPr>
              <w:widowControl w:val="0"/>
              <w:jc w:val="center"/>
              <w:rPr>
                <w:rFonts w:ascii="Arial" w:hAnsi="Arial" w:cs="Arial"/>
                <w:color w:val="000000"/>
              </w:rPr>
            </w:pPr>
            <w:r>
              <w:rPr>
                <w:rFonts w:ascii="Arial" w:hAnsi="Arial" w:cs="Arial"/>
                <w:color w:val="000000"/>
              </w:rPr>
              <w:t>34377600 / 34377610</w:t>
            </w:r>
          </w:p>
        </w:tc>
        <w:tc>
          <w:tcPr>
            <w:tcW w:w="3830" w:type="dxa"/>
            <w:tcBorders>
              <w:left w:val="single" w:sz="4" w:space="0" w:color="000000"/>
              <w:bottom w:val="single" w:sz="4" w:space="0" w:color="000000"/>
              <w:right w:val="single" w:sz="4" w:space="0" w:color="000000"/>
            </w:tcBorders>
            <w:vAlign w:val="bottom"/>
          </w:tcPr>
          <w:p w14:paraId="14A991C0" w14:textId="77777777" w:rsidR="009647DF" w:rsidRDefault="009647DF" w:rsidP="009647DF">
            <w:pPr>
              <w:widowControl w:val="0"/>
              <w:rPr>
                <w:rFonts w:ascii="Arial" w:hAnsi="Arial" w:cs="Arial"/>
                <w:color w:val="000000"/>
              </w:rPr>
            </w:pPr>
            <w:proofErr w:type="gramStart"/>
            <w:r>
              <w:rPr>
                <w:rFonts w:ascii="Arial" w:hAnsi="Arial" w:cs="Arial"/>
                <w:color w:val="000000"/>
              </w:rPr>
              <w:t>Tv.</w:t>
            </w:r>
            <w:proofErr w:type="gramEnd"/>
            <w:r>
              <w:rPr>
                <w:rFonts w:ascii="Arial" w:hAnsi="Arial" w:cs="Arial"/>
                <w:color w:val="000000"/>
              </w:rPr>
              <w:t xml:space="preserve"> Newton de Almeida Mello, s/nº </w:t>
            </w:r>
          </w:p>
        </w:tc>
        <w:tc>
          <w:tcPr>
            <w:tcW w:w="114" w:type="dxa"/>
          </w:tcPr>
          <w:p w14:paraId="48493A3B" w14:textId="77777777" w:rsidR="009647DF" w:rsidRDefault="009647DF" w:rsidP="009647DF">
            <w:pPr>
              <w:widowControl w:val="0"/>
            </w:pPr>
          </w:p>
        </w:tc>
      </w:tr>
      <w:tr w:rsidR="009647DF" w14:paraId="1CCD4D27" w14:textId="77777777" w:rsidTr="009647DF">
        <w:trPr>
          <w:trHeight w:val="300"/>
        </w:trPr>
        <w:tc>
          <w:tcPr>
            <w:tcW w:w="4390" w:type="dxa"/>
            <w:gridSpan w:val="3"/>
            <w:tcBorders>
              <w:left w:val="single" w:sz="4" w:space="0" w:color="000000"/>
              <w:bottom w:val="single" w:sz="4" w:space="0" w:color="000000"/>
              <w:right w:val="single" w:sz="4" w:space="0" w:color="000000"/>
            </w:tcBorders>
            <w:shd w:val="clear" w:color="auto" w:fill="auto"/>
            <w:vAlign w:val="bottom"/>
          </w:tcPr>
          <w:p w14:paraId="4332D338" w14:textId="77777777" w:rsidR="009647DF" w:rsidRDefault="009647DF" w:rsidP="009647DF">
            <w:pPr>
              <w:widowControl w:val="0"/>
              <w:suppressAutoHyphens w:val="0"/>
              <w:rPr>
                <w:rFonts w:ascii="Arial" w:hAnsi="Arial" w:cs="Arial"/>
                <w:color w:val="000000"/>
                <w:kern w:val="0"/>
                <w:lang w:eastAsia="pt-BR"/>
              </w:rPr>
            </w:pPr>
            <w:r>
              <w:rPr>
                <w:rFonts w:ascii="Arial" w:hAnsi="Arial" w:cs="Arial"/>
                <w:color w:val="000000"/>
                <w:kern w:val="0"/>
                <w:lang w:eastAsia="pt-BR"/>
              </w:rPr>
              <w:t>CENTRUS</w:t>
            </w:r>
          </w:p>
        </w:tc>
        <w:tc>
          <w:tcPr>
            <w:tcW w:w="1701" w:type="dxa"/>
            <w:gridSpan w:val="3"/>
            <w:tcBorders>
              <w:left w:val="single" w:sz="4" w:space="0" w:color="000000"/>
              <w:bottom w:val="single" w:sz="4" w:space="0" w:color="000000"/>
              <w:right w:val="single" w:sz="4" w:space="0" w:color="000000"/>
            </w:tcBorders>
            <w:vAlign w:val="bottom"/>
          </w:tcPr>
          <w:p w14:paraId="0FDDF0E0" w14:textId="77777777" w:rsidR="009647DF" w:rsidRDefault="009647DF" w:rsidP="009647DF">
            <w:pPr>
              <w:widowControl w:val="0"/>
              <w:jc w:val="center"/>
              <w:rPr>
                <w:rFonts w:ascii="Arial" w:hAnsi="Arial" w:cs="Arial"/>
                <w:color w:val="000000"/>
              </w:rPr>
            </w:pPr>
            <w:r>
              <w:rPr>
                <w:rFonts w:ascii="Arial" w:hAnsi="Arial" w:cs="Arial"/>
                <w:color w:val="000000"/>
              </w:rPr>
              <w:t>34173990</w:t>
            </w:r>
          </w:p>
        </w:tc>
        <w:tc>
          <w:tcPr>
            <w:tcW w:w="3830" w:type="dxa"/>
            <w:tcBorders>
              <w:left w:val="single" w:sz="4" w:space="0" w:color="000000"/>
              <w:bottom w:val="single" w:sz="4" w:space="0" w:color="000000"/>
              <w:right w:val="single" w:sz="4" w:space="0" w:color="000000"/>
            </w:tcBorders>
            <w:vAlign w:val="bottom"/>
          </w:tcPr>
          <w:p w14:paraId="506E7992" w14:textId="77777777" w:rsidR="009647DF" w:rsidRDefault="009647DF" w:rsidP="009647DF">
            <w:pPr>
              <w:widowControl w:val="0"/>
              <w:rPr>
                <w:rFonts w:ascii="Arial" w:hAnsi="Arial" w:cs="Arial"/>
                <w:color w:val="000000"/>
              </w:rPr>
            </w:pPr>
            <w:r>
              <w:rPr>
                <w:rFonts w:ascii="Arial" w:hAnsi="Arial" w:cs="Arial"/>
                <w:color w:val="000000"/>
              </w:rPr>
              <w:t xml:space="preserve">Av. Armando Sales de Oliveira, </w:t>
            </w:r>
            <w:proofErr w:type="gramStart"/>
            <w:r>
              <w:rPr>
                <w:rFonts w:ascii="Arial" w:hAnsi="Arial" w:cs="Arial"/>
                <w:color w:val="000000"/>
              </w:rPr>
              <w:t>2056</w:t>
            </w:r>
            <w:proofErr w:type="gramEnd"/>
          </w:p>
        </w:tc>
        <w:tc>
          <w:tcPr>
            <w:tcW w:w="114" w:type="dxa"/>
          </w:tcPr>
          <w:p w14:paraId="393AB8B8" w14:textId="77777777" w:rsidR="009647DF" w:rsidRDefault="009647DF" w:rsidP="009647DF">
            <w:pPr>
              <w:widowControl w:val="0"/>
            </w:pPr>
          </w:p>
        </w:tc>
      </w:tr>
      <w:tr w:rsidR="009647DF" w14:paraId="58EA9771" w14:textId="77777777" w:rsidTr="009647DF">
        <w:trPr>
          <w:trHeight w:val="300"/>
        </w:trPr>
        <w:tc>
          <w:tcPr>
            <w:tcW w:w="4390" w:type="dxa"/>
            <w:gridSpan w:val="3"/>
            <w:tcBorders>
              <w:left w:val="single" w:sz="4" w:space="0" w:color="000000"/>
              <w:bottom w:val="single" w:sz="4" w:space="0" w:color="000000"/>
              <w:right w:val="single" w:sz="4" w:space="0" w:color="000000"/>
            </w:tcBorders>
            <w:shd w:val="clear" w:color="auto" w:fill="auto"/>
            <w:vAlign w:val="bottom"/>
          </w:tcPr>
          <w:p w14:paraId="0B1590A3" w14:textId="77777777" w:rsidR="009647DF" w:rsidRDefault="009647DF" w:rsidP="009647DF">
            <w:pPr>
              <w:widowControl w:val="0"/>
              <w:suppressAutoHyphens w:val="0"/>
              <w:rPr>
                <w:rFonts w:ascii="Arial" w:hAnsi="Arial" w:cs="Arial"/>
                <w:color w:val="000000"/>
                <w:kern w:val="0"/>
                <w:lang w:eastAsia="pt-BR"/>
              </w:rPr>
            </w:pPr>
            <w:r>
              <w:rPr>
                <w:rFonts w:ascii="Arial" w:hAnsi="Arial" w:cs="Arial"/>
                <w:color w:val="000000"/>
                <w:kern w:val="0"/>
                <w:lang w:eastAsia="pt-BR"/>
              </w:rPr>
              <w:t>CEREST</w:t>
            </w:r>
          </w:p>
        </w:tc>
        <w:tc>
          <w:tcPr>
            <w:tcW w:w="1701" w:type="dxa"/>
            <w:gridSpan w:val="3"/>
            <w:tcBorders>
              <w:left w:val="single" w:sz="4" w:space="0" w:color="000000"/>
              <w:bottom w:val="single" w:sz="4" w:space="0" w:color="000000"/>
              <w:right w:val="single" w:sz="4" w:space="0" w:color="000000"/>
            </w:tcBorders>
            <w:vAlign w:val="bottom"/>
          </w:tcPr>
          <w:p w14:paraId="555A6AEC" w14:textId="77777777" w:rsidR="009647DF" w:rsidRDefault="009647DF" w:rsidP="009647DF">
            <w:pPr>
              <w:widowControl w:val="0"/>
              <w:jc w:val="center"/>
              <w:rPr>
                <w:rFonts w:ascii="Arial" w:hAnsi="Arial" w:cs="Arial"/>
                <w:color w:val="000000"/>
              </w:rPr>
            </w:pPr>
            <w:r>
              <w:rPr>
                <w:rFonts w:ascii="Arial" w:hAnsi="Arial" w:cs="Arial"/>
                <w:color w:val="000000"/>
              </w:rPr>
              <w:t>34377864 / 34377800</w:t>
            </w:r>
          </w:p>
        </w:tc>
        <w:tc>
          <w:tcPr>
            <w:tcW w:w="3830" w:type="dxa"/>
            <w:tcBorders>
              <w:left w:val="single" w:sz="4" w:space="0" w:color="000000"/>
              <w:bottom w:val="single" w:sz="4" w:space="0" w:color="000000"/>
              <w:right w:val="single" w:sz="4" w:space="0" w:color="000000"/>
            </w:tcBorders>
            <w:vAlign w:val="bottom"/>
          </w:tcPr>
          <w:p w14:paraId="08C4B1EF" w14:textId="77777777" w:rsidR="009647DF" w:rsidRDefault="009647DF" w:rsidP="009647DF">
            <w:pPr>
              <w:widowControl w:val="0"/>
              <w:rPr>
                <w:rFonts w:ascii="Arial" w:hAnsi="Arial" w:cs="Arial"/>
                <w:color w:val="000000"/>
              </w:rPr>
            </w:pPr>
            <w:r>
              <w:rPr>
                <w:rFonts w:ascii="Arial" w:hAnsi="Arial" w:cs="Arial"/>
                <w:color w:val="000000"/>
              </w:rPr>
              <w:t xml:space="preserve">Rua do trabalho, </w:t>
            </w:r>
            <w:proofErr w:type="gramStart"/>
            <w:r>
              <w:rPr>
                <w:rFonts w:ascii="Arial" w:hAnsi="Arial" w:cs="Arial"/>
                <w:color w:val="000000"/>
              </w:rPr>
              <w:t>634</w:t>
            </w:r>
            <w:proofErr w:type="gramEnd"/>
          </w:p>
        </w:tc>
        <w:tc>
          <w:tcPr>
            <w:tcW w:w="114" w:type="dxa"/>
          </w:tcPr>
          <w:p w14:paraId="7CEADB43" w14:textId="77777777" w:rsidR="009647DF" w:rsidRDefault="009647DF" w:rsidP="009647DF">
            <w:pPr>
              <w:widowControl w:val="0"/>
            </w:pPr>
          </w:p>
        </w:tc>
      </w:tr>
      <w:tr w:rsidR="009647DF" w14:paraId="3A39B4AD" w14:textId="77777777" w:rsidTr="009647DF">
        <w:trPr>
          <w:trHeight w:val="300"/>
        </w:trPr>
        <w:tc>
          <w:tcPr>
            <w:tcW w:w="4390" w:type="dxa"/>
            <w:gridSpan w:val="3"/>
            <w:tcBorders>
              <w:left w:val="single" w:sz="4" w:space="0" w:color="000000"/>
              <w:bottom w:val="single" w:sz="4" w:space="0" w:color="000000"/>
              <w:right w:val="single" w:sz="4" w:space="0" w:color="000000"/>
            </w:tcBorders>
            <w:shd w:val="clear" w:color="auto" w:fill="auto"/>
            <w:vAlign w:val="bottom"/>
          </w:tcPr>
          <w:p w14:paraId="3AC0BEDD" w14:textId="77777777" w:rsidR="009647DF" w:rsidRDefault="009647DF" w:rsidP="009647DF">
            <w:pPr>
              <w:widowControl w:val="0"/>
              <w:suppressAutoHyphens w:val="0"/>
              <w:rPr>
                <w:rFonts w:ascii="Arial" w:hAnsi="Arial" w:cs="Arial"/>
                <w:color w:val="000000"/>
                <w:kern w:val="0"/>
                <w:lang w:eastAsia="pt-BR"/>
              </w:rPr>
            </w:pPr>
            <w:r>
              <w:rPr>
                <w:rFonts w:ascii="Arial" w:hAnsi="Arial" w:cs="Arial"/>
                <w:color w:val="000000"/>
                <w:kern w:val="0"/>
                <w:lang w:eastAsia="pt-BR"/>
              </w:rPr>
              <w:t>CESM</w:t>
            </w:r>
          </w:p>
        </w:tc>
        <w:tc>
          <w:tcPr>
            <w:tcW w:w="1701" w:type="dxa"/>
            <w:gridSpan w:val="3"/>
            <w:tcBorders>
              <w:left w:val="single" w:sz="4" w:space="0" w:color="000000"/>
              <w:bottom w:val="single" w:sz="4" w:space="0" w:color="000000"/>
              <w:right w:val="single" w:sz="4" w:space="0" w:color="000000"/>
            </w:tcBorders>
            <w:vAlign w:val="bottom"/>
          </w:tcPr>
          <w:p w14:paraId="0F6704F2" w14:textId="77777777" w:rsidR="009647DF" w:rsidRDefault="009647DF" w:rsidP="009647DF">
            <w:pPr>
              <w:widowControl w:val="0"/>
              <w:jc w:val="center"/>
              <w:rPr>
                <w:rFonts w:ascii="Arial" w:hAnsi="Arial" w:cs="Arial"/>
                <w:color w:val="000000"/>
              </w:rPr>
            </w:pPr>
            <w:r>
              <w:rPr>
                <w:rFonts w:ascii="Arial" w:hAnsi="Arial" w:cs="Arial"/>
                <w:color w:val="000000"/>
              </w:rPr>
              <w:t>34346966 / 34029202</w:t>
            </w:r>
          </w:p>
        </w:tc>
        <w:tc>
          <w:tcPr>
            <w:tcW w:w="3830" w:type="dxa"/>
            <w:tcBorders>
              <w:left w:val="single" w:sz="4" w:space="0" w:color="000000"/>
              <w:bottom w:val="single" w:sz="4" w:space="0" w:color="000000"/>
              <w:right w:val="single" w:sz="4" w:space="0" w:color="000000"/>
            </w:tcBorders>
            <w:vAlign w:val="bottom"/>
          </w:tcPr>
          <w:p w14:paraId="7E357786" w14:textId="77777777" w:rsidR="009647DF" w:rsidRDefault="009647DF" w:rsidP="009647DF">
            <w:pPr>
              <w:widowControl w:val="0"/>
              <w:rPr>
                <w:rFonts w:ascii="Arial" w:hAnsi="Arial" w:cs="Arial"/>
                <w:color w:val="000000"/>
              </w:rPr>
            </w:pPr>
            <w:r>
              <w:rPr>
                <w:rFonts w:ascii="Arial" w:hAnsi="Arial" w:cs="Arial"/>
                <w:color w:val="000000"/>
              </w:rPr>
              <w:t xml:space="preserve">Rua Santa Cruz, </w:t>
            </w:r>
            <w:proofErr w:type="gramStart"/>
            <w:r>
              <w:rPr>
                <w:rFonts w:ascii="Arial" w:hAnsi="Arial" w:cs="Arial"/>
                <w:color w:val="000000"/>
              </w:rPr>
              <w:t>2043</w:t>
            </w:r>
            <w:proofErr w:type="gramEnd"/>
          </w:p>
        </w:tc>
        <w:tc>
          <w:tcPr>
            <w:tcW w:w="114" w:type="dxa"/>
          </w:tcPr>
          <w:p w14:paraId="6437580C" w14:textId="77777777" w:rsidR="009647DF" w:rsidRDefault="009647DF" w:rsidP="009647DF">
            <w:pPr>
              <w:widowControl w:val="0"/>
            </w:pPr>
          </w:p>
        </w:tc>
      </w:tr>
      <w:tr w:rsidR="009647DF" w14:paraId="66614626" w14:textId="77777777" w:rsidTr="009647DF">
        <w:trPr>
          <w:trHeight w:val="510"/>
        </w:trPr>
        <w:tc>
          <w:tcPr>
            <w:tcW w:w="4390" w:type="dxa"/>
            <w:gridSpan w:val="3"/>
            <w:tcBorders>
              <w:left w:val="single" w:sz="4" w:space="0" w:color="000000"/>
              <w:bottom w:val="single" w:sz="4" w:space="0" w:color="000000"/>
              <w:right w:val="single" w:sz="4" w:space="0" w:color="000000"/>
            </w:tcBorders>
            <w:shd w:val="clear" w:color="auto" w:fill="auto"/>
            <w:vAlign w:val="center"/>
          </w:tcPr>
          <w:p w14:paraId="52D53567" w14:textId="77777777" w:rsidR="009647DF" w:rsidRDefault="009647DF" w:rsidP="009647DF">
            <w:pPr>
              <w:widowControl w:val="0"/>
              <w:suppressAutoHyphens w:val="0"/>
              <w:rPr>
                <w:rFonts w:ascii="Arial" w:hAnsi="Arial" w:cs="Arial"/>
                <w:color w:val="000000"/>
                <w:kern w:val="0"/>
                <w:lang w:eastAsia="pt-BR"/>
              </w:rPr>
            </w:pPr>
            <w:r>
              <w:rPr>
                <w:rFonts w:ascii="Arial" w:hAnsi="Arial" w:cs="Arial"/>
                <w:color w:val="000000"/>
                <w:kern w:val="0"/>
                <w:lang w:eastAsia="pt-BR"/>
              </w:rPr>
              <w:t>Clínica de At. Doenças. Metabólicas – CADME</w:t>
            </w:r>
          </w:p>
        </w:tc>
        <w:tc>
          <w:tcPr>
            <w:tcW w:w="1701" w:type="dxa"/>
            <w:gridSpan w:val="3"/>
            <w:tcBorders>
              <w:left w:val="single" w:sz="4" w:space="0" w:color="000000"/>
              <w:bottom w:val="single" w:sz="4" w:space="0" w:color="000000"/>
              <w:right w:val="single" w:sz="4" w:space="0" w:color="000000"/>
            </w:tcBorders>
            <w:vAlign w:val="center"/>
          </w:tcPr>
          <w:p w14:paraId="586E811D" w14:textId="77777777" w:rsidR="009647DF" w:rsidRDefault="009647DF" w:rsidP="009647DF">
            <w:pPr>
              <w:widowControl w:val="0"/>
              <w:jc w:val="center"/>
              <w:rPr>
                <w:rFonts w:ascii="Arial" w:hAnsi="Arial" w:cs="Arial"/>
                <w:color w:val="000000"/>
              </w:rPr>
            </w:pPr>
            <w:r>
              <w:rPr>
                <w:rFonts w:ascii="Arial" w:hAnsi="Arial" w:cs="Arial"/>
                <w:color w:val="000000"/>
              </w:rPr>
              <w:t>34222719 / 34220043</w:t>
            </w:r>
          </w:p>
        </w:tc>
        <w:tc>
          <w:tcPr>
            <w:tcW w:w="3830" w:type="dxa"/>
            <w:tcBorders>
              <w:left w:val="single" w:sz="4" w:space="0" w:color="000000"/>
              <w:bottom w:val="single" w:sz="4" w:space="0" w:color="000000"/>
              <w:right w:val="single" w:sz="4" w:space="0" w:color="000000"/>
            </w:tcBorders>
            <w:vAlign w:val="center"/>
          </w:tcPr>
          <w:p w14:paraId="225C276E" w14:textId="77777777" w:rsidR="009647DF" w:rsidRDefault="009647DF" w:rsidP="009647DF">
            <w:pPr>
              <w:widowControl w:val="0"/>
              <w:rPr>
                <w:rFonts w:ascii="Arial" w:hAnsi="Arial" w:cs="Arial"/>
                <w:color w:val="000000"/>
              </w:rPr>
            </w:pPr>
            <w:r>
              <w:rPr>
                <w:rFonts w:ascii="Arial" w:hAnsi="Arial" w:cs="Arial"/>
                <w:color w:val="000000"/>
              </w:rPr>
              <w:t xml:space="preserve">Rua Viegas Muniz, </w:t>
            </w:r>
            <w:proofErr w:type="gramStart"/>
            <w:r>
              <w:rPr>
                <w:rFonts w:ascii="Arial" w:hAnsi="Arial" w:cs="Arial"/>
                <w:color w:val="000000"/>
              </w:rPr>
              <w:t>131</w:t>
            </w:r>
            <w:proofErr w:type="gramEnd"/>
          </w:p>
        </w:tc>
        <w:tc>
          <w:tcPr>
            <w:tcW w:w="114" w:type="dxa"/>
          </w:tcPr>
          <w:p w14:paraId="44615E09" w14:textId="77777777" w:rsidR="009647DF" w:rsidRDefault="009647DF" w:rsidP="009647DF">
            <w:pPr>
              <w:widowControl w:val="0"/>
            </w:pPr>
          </w:p>
        </w:tc>
      </w:tr>
      <w:tr w:rsidR="009647DF" w14:paraId="42E3E499" w14:textId="77777777" w:rsidTr="009647DF">
        <w:trPr>
          <w:trHeight w:val="300"/>
        </w:trPr>
        <w:tc>
          <w:tcPr>
            <w:tcW w:w="4390" w:type="dxa"/>
            <w:gridSpan w:val="3"/>
            <w:tcBorders>
              <w:left w:val="single" w:sz="4" w:space="0" w:color="000000"/>
              <w:bottom w:val="single" w:sz="4" w:space="0" w:color="000000"/>
              <w:right w:val="single" w:sz="4" w:space="0" w:color="000000"/>
            </w:tcBorders>
            <w:shd w:val="clear" w:color="auto" w:fill="auto"/>
            <w:vAlign w:val="bottom"/>
          </w:tcPr>
          <w:p w14:paraId="3CCD1990" w14:textId="77777777" w:rsidR="009647DF" w:rsidRDefault="009647DF" w:rsidP="009647DF">
            <w:pPr>
              <w:widowControl w:val="0"/>
              <w:suppressAutoHyphens w:val="0"/>
              <w:rPr>
                <w:rFonts w:ascii="Arial" w:hAnsi="Arial" w:cs="Arial"/>
                <w:color w:val="000000"/>
                <w:kern w:val="0"/>
                <w:lang w:eastAsia="pt-BR"/>
              </w:rPr>
            </w:pPr>
            <w:r>
              <w:rPr>
                <w:rFonts w:ascii="Arial" w:hAnsi="Arial" w:cs="Arial"/>
                <w:color w:val="000000"/>
                <w:kern w:val="0"/>
                <w:lang w:eastAsia="pt-BR"/>
              </w:rPr>
              <w:t xml:space="preserve">Clínica de </w:t>
            </w:r>
            <w:proofErr w:type="gramStart"/>
            <w:r>
              <w:rPr>
                <w:rFonts w:ascii="Arial" w:hAnsi="Arial" w:cs="Arial"/>
                <w:color w:val="000000"/>
                <w:kern w:val="0"/>
                <w:lang w:eastAsia="pt-BR"/>
              </w:rPr>
              <w:t>Imagem(</w:t>
            </w:r>
            <w:proofErr w:type="gramEnd"/>
            <w:r>
              <w:rPr>
                <w:rFonts w:ascii="Arial" w:hAnsi="Arial" w:cs="Arial"/>
                <w:color w:val="000000"/>
                <w:kern w:val="0"/>
                <w:lang w:eastAsia="pt-BR"/>
              </w:rPr>
              <w:t>CDI) / CEO/CEO SUB</w:t>
            </w:r>
          </w:p>
        </w:tc>
        <w:tc>
          <w:tcPr>
            <w:tcW w:w="1701" w:type="dxa"/>
            <w:gridSpan w:val="3"/>
            <w:tcBorders>
              <w:left w:val="single" w:sz="4" w:space="0" w:color="000000"/>
              <w:bottom w:val="single" w:sz="4" w:space="0" w:color="000000"/>
              <w:right w:val="single" w:sz="4" w:space="0" w:color="000000"/>
            </w:tcBorders>
            <w:vAlign w:val="bottom"/>
          </w:tcPr>
          <w:p w14:paraId="235A8986" w14:textId="77777777" w:rsidR="009647DF" w:rsidRDefault="009647DF" w:rsidP="009647DF">
            <w:pPr>
              <w:widowControl w:val="0"/>
              <w:jc w:val="center"/>
              <w:rPr>
                <w:rFonts w:ascii="Arial" w:hAnsi="Arial" w:cs="Arial"/>
                <w:color w:val="000000"/>
              </w:rPr>
            </w:pPr>
            <w:r>
              <w:rPr>
                <w:rFonts w:ascii="Arial" w:hAnsi="Arial" w:cs="Arial"/>
                <w:color w:val="000000"/>
              </w:rPr>
              <w:t>34333934 / 34333850</w:t>
            </w:r>
          </w:p>
        </w:tc>
        <w:tc>
          <w:tcPr>
            <w:tcW w:w="3830" w:type="dxa"/>
            <w:tcBorders>
              <w:left w:val="single" w:sz="4" w:space="0" w:color="000000"/>
              <w:bottom w:val="single" w:sz="4" w:space="0" w:color="000000"/>
              <w:right w:val="single" w:sz="4" w:space="0" w:color="000000"/>
            </w:tcBorders>
            <w:vAlign w:val="bottom"/>
          </w:tcPr>
          <w:p w14:paraId="635A95D8" w14:textId="77777777" w:rsidR="009647DF" w:rsidRDefault="009647DF" w:rsidP="009647DF">
            <w:pPr>
              <w:widowControl w:val="0"/>
              <w:rPr>
                <w:rFonts w:ascii="Arial" w:hAnsi="Arial" w:cs="Arial"/>
                <w:color w:val="000000"/>
              </w:rPr>
            </w:pPr>
            <w:r>
              <w:rPr>
                <w:rFonts w:ascii="Arial" w:hAnsi="Arial" w:cs="Arial"/>
                <w:color w:val="000000"/>
              </w:rPr>
              <w:t>Av. Independência, 2600 e 2626</w:t>
            </w:r>
          </w:p>
        </w:tc>
        <w:tc>
          <w:tcPr>
            <w:tcW w:w="114" w:type="dxa"/>
          </w:tcPr>
          <w:p w14:paraId="25337A34" w14:textId="77777777" w:rsidR="009647DF" w:rsidRDefault="009647DF" w:rsidP="009647DF">
            <w:pPr>
              <w:widowControl w:val="0"/>
            </w:pPr>
          </w:p>
        </w:tc>
      </w:tr>
      <w:tr w:rsidR="009647DF" w14:paraId="710774C4" w14:textId="77777777" w:rsidTr="009647DF">
        <w:trPr>
          <w:trHeight w:val="300"/>
        </w:trPr>
        <w:tc>
          <w:tcPr>
            <w:tcW w:w="4390" w:type="dxa"/>
            <w:gridSpan w:val="3"/>
            <w:tcBorders>
              <w:left w:val="single" w:sz="4" w:space="0" w:color="000000"/>
              <w:bottom w:val="single" w:sz="4" w:space="0" w:color="000000"/>
              <w:right w:val="single" w:sz="4" w:space="0" w:color="000000"/>
            </w:tcBorders>
            <w:shd w:val="clear" w:color="auto" w:fill="auto"/>
            <w:vAlign w:val="bottom"/>
          </w:tcPr>
          <w:p w14:paraId="3BC594E7" w14:textId="77777777" w:rsidR="009647DF" w:rsidRDefault="009647DF" w:rsidP="009647DF">
            <w:pPr>
              <w:widowControl w:val="0"/>
              <w:suppressAutoHyphens w:val="0"/>
              <w:rPr>
                <w:rFonts w:ascii="Arial" w:hAnsi="Arial" w:cs="Arial"/>
                <w:color w:val="000000"/>
                <w:kern w:val="0"/>
                <w:lang w:eastAsia="pt-BR"/>
              </w:rPr>
            </w:pPr>
            <w:r>
              <w:rPr>
                <w:rFonts w:ascii="Arial" w:hAnsi="Arial" w:cs="Arial"/>
                <w:color w:val="000000"/>
                <w:kern w:val="0"/>
                <w:lang w:eastAsia="pt-BR"/>
              </w:rPr>
              <w:t>Clínica de Olhos</w:t>
            </w:r>
          </w:p>
        </w:tc>
        <w:tc>
          <w:tcPr>
            <w:tcW w:w="1701" w:type="dxa"/>
            <w:gridSpan w:val="3"/>
            <w:tcBorders>
              <w:left w:val="single" w:sz="4" w:space="0" w:color="000000"/>
              <w:bottom w:val="single" w:sz="4" w:space="0" w:color="000000"/>
              <w:right w:val="single" w:sz="4" w:space="0" w:color="000000"/>
            </w:tcBorders>
            <w:vAlign w:val="bottom"/>
          </w:tcPr>
          <w:p w14:paraId="25EE3B29" w14:textId="77777777" w:rsidR="009647DF" w:rsidRDefault="009647DF" w:rsidP="009647DF">
            <w:pPr>
              <w:widowControl w:val="0"/>
              <w:jc w:val="center"/>
              <w:rPr>
                <w:rFonts w:ascii="Arial" w:hAnsi="Arial" w:cs="Arial"/>
                <w:color w:val="000000"/>
              </w:rPr>
            </w:pPr>
            <w:r>
              <w:rPr>
                <w:rFonts w:ascii="Arial" w:hAnsi="Arial" w:cs="Arial"/>
                <w:color w:val="000000"/>
              </w:rPr>
              <w:t>34343042 / 34220615</w:t>
            </w:r>
          </w:p>
        </w:tc>
        <w:tc>
          <w:tcPr>
            <w:tcW w:w="3830" w:type="dxa"/>
            <w:tcBorders>
              <w:left w:val="single" w:sz="4" w:space="0" w:color="000000"/>
              <w:bottom w:val="single" w:sz="4" w:space="0" w:color="000000"/>
              <w:right w:val="single" w:sz="4" w:space="0" w:color="000000"/>
            </w:tcBorders>
            <w:vAlign w:val="bottom"/>
          </w:tcPr>
          <w:p w14:paraId="3F60542F" w14:textId="77777777" w:rsidR="009647DF" w:rsidRDefault="009647DF" w:rsidP="009647DF">
            <w:pPr>
              <w:widowControl w:val="0"/>
              <w:rPr>
                <w:rFonts w:ascii="Arial" w:hAnsi="Arial" w:cs="Arial"/>
                <w:color w:val="000000"/>
              </w:rPr>
            </w:pPr>
            <w:r>
              <w:rPr>
                <w:rFonts w:ascii="Arial" w:hAnsi="Arial" w:cs="Arial"/>
                <w:color w:val="000000"/>
              </w:rPr>
              <w:t xml:space="preserve">Rua Alferes José Caetano, </w:t>
            </w:r>
            <w:proofErr w:type="gramStart"/>
            <w:r>
              <w:rPr>
                <w:rFonts w:ascii="Arial" w:hAnsi="Arial" w:cs="Arial"/>
                <w:color w:val="000000"/>
              </w:rPr>
              <w:t>1453</w:t>
            </w:r>
            <w:proofErr w:type="gramEnd"/>
          </w:p>
        </w:tc>
        <w:tc>
          <w:tcPr>
            <w:tcW w:w="114" w:type="dxa"/>
          </w:tcPr>
          <w:p w14:paraId="6D8A6311" w14:textId="77777777" w:rsidR="009647DF" w:rsidRDefault="009647DF" w:rsidP="009647DF">
            <w:pPr>
              <w:widowControl w:val="0"/>
            </w:pPr>
          </w:p>
        </w:tc>
      </w:tr>
      <w:tr w:rsidR="009647DF" w14:paraId="50212B40" w14:textId="77777777" w:rsidTr="009647DF">
        <w:trPr>
          <w:trHeight w:val="300"/>
        </w:trPr>
        <w:tc>
          <w:tcPr>
            <w:tcW w:w="4390" w:type="dxa"/>
            <w:gridSpan w:val="3"/>
            <w:tcBorders>
              <w:left w:val="single" w:sz="4" w:space="0" w:color="000000"/>
              <w:bottom w:val="single" w:sz="4" w:space="0" w:color="000000"/>
              <w:right w:val="single" w:sz="4" w:space="0" w:color="000000"/>
            </w:tcBorders>
            <w:shd w:val="clear" w:color="auto" w:fill="auto"/>
            <w:vAlign w:val="bottom"/>
          </w:tcPr>
          <w:p w14:paraId="46176B21" w14:textId="77777777" w:rsidR="009647DF" w:rsidRDefault="009647DF" w:rsidP="009647DF">
            <w:pPr>
              <w:widowControl w:val="0"/>
              <w:suppressAutoHyphens w:val="0"/>
              <w:rPr>
                <w:rFonts w:ascii="Arial" w:hAnsi="Arial" w:cs="Arial"/>
                <w:color w:val="000000"/>
                <w:kern w:val="0"/>
                <w:lang w:eastAsia="pt-BR"/>
              </w:rPr>
            </w:pPr>
            <w:r>
              <w:rPr>
                <w:rFonts w:ascii="Arial" w:hAnsi="Arial" w:cs="Arial"/>
                <w:color w:val="000000"/>
                <w:kern w:val="0"/>
                <w:lang w:eastAsia="pt-BR"/>
              </w:rPr>
              <w:t>Conselho Municipal de Saúde</w:t>
            </w:r>
          </w:p>
        </w:tc>
        <w:tc>
          <w:tcPr>
            <w:tcW w:w="1701" w:type="dxa"/>
            <w:gridSpan w:val="3"/>
            <w:tcBorders>
              <w:left w:val="single" w:sz="4" w:space="0" w:color="000000"/>
              <w:bottom w:val="single" w:sz="4" w:space="0" w:color="000000"/>
              <w:right w:val="single" w:sz="4" w:space="0" w:color="000000"/>
            </w:tcBorders>
            <w:vAlign w:val="bottom"/>
          </w:tcPr>
          <w:p w14:paraId="0B75A86F" w14:textId="77777777" w:rsidR="009647DF" w:rsidRDefault="009647DF" w:rsidP="009647DF">
            <w:pPr>
              <w:widowControl w:val="0"/>
              <w:jc w:val="center"/>
              <w:rPr>
                <w:rFonts w:ascii="Arial" w:hAnsi="Arial" w:cs="Arial"/>
                <w:color w:val="000000"/>
              </w:rPr>
            </w:pPr>
            <w:r>
              <w:rPr>
                <w:rFonts w:ascii="Arial" w:hAnsi="Arial" w:cs="Arial"/>
                <w:color w:val="000000"/>
              </w:rPr>
              <w:t>34027008</w:t>
            </w:r>
          </w:p>
        </w:tc>
        <w:tc>
          <w:tcPr>
            <w:tcW w:w="3830" w:type="dxa"/>
            <w:tcBorders>
              <w:left w:val="single" w:sz="4" w:space="0" w:color="000000"/>
              <w:bottom w:val="single" w:sz="4" w:space="0" w:color="000000"/>
              <w:right w:val="single" w:sz="4" w:space="0" w:color="000000"/>
            </w:tcBorders>
            <w:vAlign w:val="bottom"/>
          </w:tcPr>
          <w:p w14:paraId="3BCB5CD4" w14:textId="77777777" w:rsidR="009647DF" w:rsidRDefault="009647DF" w:rsidP="009647DF">
            <w:pPr>
              <w:widowControl w:val="0"/>
              <w:rPr>
                <w:rFonts w:ascii="Arial" w:hAnsi="Arial" w:cs="Arial"/>
                <w:color w:val="000000"/>
              </w:rPr>
            </w:pPr>
            <w:r>
              <w:rPr>
                <w:rFonts w:ascii="Arial" w:hAnsi="Arial" w:cs="Arial"/>
                <w:color w:val="000000"/>
              </w:rPr>
              <w:t xml:space="preserve">Rua Alferes José Caetano, </w:t>
            </w:r>
            <w:proofErr w:type="gramStart"/>
            <w:r>
              <w:rPr>
                <w:rFonts w:ascii="Arial" w:hAnsi="Arial" w:cs="Arial"/>
                <w:color w:val="000000"/>
              </w:rPr>
              <w:t>1212</w:t>
            </w:r>
            <w:proofErr w:type="gramEnd"/>
          </w:p>
        </w:tc>
        <w:tc>
          <w:tcPr>
            <w:tcW w:w="114" w:type="dxa"/>
          </w:tcPr>
          <w:p w14:paraId="03B4F4D4" w14:textId="77777777" w:rsidR="009647DF" w:rsidRDefault="009647DF" w:rsidP="009647DF">
            <w:pPr>
              <w:widowControl w:val="0"/>
            </w:pPr>
          </w:p>
        </w:tc>
      </w:tr>
      <w:tr w:rsidR="009647DF" w14:paraId="6F455A38" w14:textId="77777777" w:rsidTr="009647DF">
        <w:trPr>
          <w:trHeight w:val="300"/>
        </w:trPr>
        <w:tc>
          <w:tcPr>
            <w:tcW w:w="4390" w:type="dxa"/>
            <w:gridSpan w:val="3"/>
            <w:tcBorders>
              <w:left w:val="single" w:sz="4" w:space="0" w:color="000000"/>
              <w:bottom w:val="single" w:sz="4" w:space="0" w:color="000000"/>
              <w:right w:val="single" w:sz="4" w:space="0" w:color="000000"/>
            </w:tcBorders>
            <w:shd w:val="clear" w:color="auto" w:fill="auto"/>
            <w:vAlign w:val="bottom"/>
          </w:tcPr>
          <w:p w14:paraId="238525F8" w14:textId="77777777" w:rsidR="009647DF" w:rsidRDefault="009647DF" w:rsidP="009647DF">
            <w:pPr>
              <w:widowControl w:val="0"/>
              <w:suppressAutoHyphens w:val="0"/>
              <w:rPr>
                <w:rFonts w:ascii="Arial" w:hAnsi="Arial" w:cs="Arial"/>
                <w:color w:val="000000"/>
                <w:kern w:val="0"/>
                <w:lang w:eastAsia="pt-BR"/>
              </w:rPr>
            </w:pPr>
            <w:r>
              <w:rPr>
                <w:rFonts w:ascii="Arial" w:hAnsi="Arial" w:cs="Arial"/>
                <w:color w:val="000000"/>
                <w:kern w:val="0"/>
                <w:lang w:eastAsia="pt-BR"/>
              </w:rPr>
              <w:t>COT</w:t>
            </w:r>
          </w:p>
        </w:tc>
        <w:tc>
          <w:tcPr>
            <w:tcW w:w="1701" w:type="dxa"/>
            <w:gridSpan w:val="3"/>
            <w:tcBorders>
              <w:left w:val="single" w:sz="4" w:space="0" w:color="000000"/>
              <w:bottom w:val="single" w:sz="4" w:space="0" w:color="000000"/>
              <w:right w:val="single" w:sz="4" w:space="0" w:color="000000"/>
            </w:tcBorders>
            <w:vAlign w:val="bottom"/>
          </w:tcPr>
          <w:p w14:paraId="460E6E44" w14:textId="77777777" w:rsidR="009647DF" w:rsidRDefault="009647DF" w:rsidP="009647DF">
            <w:pPr>
              <w:widowControl w:val="0"/>
              <w:jc w:val="center"/>
              <w:rPr>
                <w:rFonts w:ascii="Arial" w:hAnsi="Arial" w:cs="Arial"/>
                <w:color w:val="000000"/>
              </w:rPr>
            </w:pPr>
            <w:r>
              <w:rPr>
                <w:rFonts w:ascii="Arial" w:hAnsi="Arial" w:cs="Arial"/>
                <w:color w:val="000000"/>
              </w:rPr>
              <w:t>34347823 / 34340324</w:t>
            </w:r>
          </w:p>
        </w:tc>
        <w:tc>
          <w:tcPr>
            <w:tcW w:w="3830" w:type="dxa"/>
            <w:tcBorders>
              <w:left w:val="single" w:sz="4" w:space="0" w:color="000000"/>
              <w:bottom w:val="single" w:sz="4" w:space="0" w:color="000000"/>
              <w:right w:val="single" w:sz="4" w:space="0" w:color="000000"/>
            </w:tcBorders>
            <w:vAlign w:val="bottom"/>
          </w:tcPr>
          <w:p w14:paraId="32A8F202" w14:textId="77777777" w:rsidR="009647DF" w:rsidRDefault="009647DF" w:rsidP="009647DF">
            <w:pPr>
              <w:widowControl w:val="0"/>
              <w:rPr>
                <w:rFonts w:ascii="Arial" w:hAnsi="Arial" w:cs="Arial"/>
                <w:color w:val="000000"/>
              </w:rPr>
            </w:pPr>
            <w:r>
              <w:rPr>
                <w:rFonts w:ascii="Arial" w:hAnsi="Arial" w:cs="Arial"/>
                <w:color w:val="000000"/>
              </w:rPr>
              <w:t xml:space="preserve">Rua Luís de Camões, </w:t>
            </w:r>
            <w:proofErr w:type="gramStart"/>
            <w:r>
              <w:rPr>
                <w:rFonts w:ascii="Arial" w:hAnsi="Arial" w:cs="Arial"/>
                <w:color w:val="000000"/>
              </w:rPr>
              <w:t>3000</w:t>
            </w:r>
            <w:proofErr w:type="gramEnd"/>
          </w:p>
        </w:tc>
        <w:tc>
          <w:tcPr>
            <w:tcW w:w="114" w:type="dxa"/>
          </w:tcPr>
          <w:p w14:paraId="1658FF43" w14:textId="77777777" w:rsidR="009647DF" w:rsidRDefault="009647DF" w:rsidP="009647DF">
            <w:pPr>
              <w:widowControl w:val="0"/>
            </w:pPr>
          </w:p>
        </w:tc>
      </w:tr>
      <w:tr w:rsidR="009647DF" w14:paraId="562FB321" w14:textId="77777777" w:rsidTr="009647DF">
        <w:trPr>
          <w:trHeight w:val="300"/>
        </w:trPr>
        <w:tc>
          <w:tcPr>
            <w:tcW w:w="4390" w:type="dxa"/>
            <w:gridSpan w:val="3"/>
            <w:tcBorders>
              <w:left w:val="single" w:sz="4" w:space="0" w:color="000000"/>
              <w:bottom w:val="single" w:sz="4" w:space="0" w:color="000000"/>
              <w:right w:val="single" w:sz="4" w:space="0" w:color="000000"/>
            </w:tcBorders>
            <w:shd w:val="clear" w:color="auto" w:fill="auto"/>
            <w:vAlign w:val="bottom"/>
          </w:tcPr>
          <w:p w14:paraId="52A30EFA" w14:textId="77777777" w:rsidR="009647DF" w:rsidRDefault="009647DF" w:rsidP="009647DF">
            <w:pPr>
              <w:widowControl w:val="0"/>
              <w:suppressAutoHyphens w:val="0"/>
              <w:rPr>
                <w:rFonts w:ascii="Arial" w:hAnsi="Arial" w:cs="Arial"/>
                <w:color w:val="000000"/>
                <w:kern w:val="0"/>
                <w:lang w:eastAsia="pt-BR"/>
              </w:rPr>
            </w:pPr>
            <w:r>
              <w:rPr>
                <w:rFonts w:ascii="Arial" w:hAnsi="Arial" w:cs="Arial"/>
                <w:color w:val="000000"/>
                <w:kern w:val="0"/>
                <w:lang w:eastAsia="pt-BR"/>
              </w:rPr>
              <w:t>CPAN</w:t>
            </w:r>
          </w:p>
        </w:tc>
        <w:tc>
          <w:tcPr>
            <w:tcW w:w="1701" w:type="dxa"/>
            <w:gridSpan w:val="3"/>
            <w:tcBorders>
              <w:left w:val="single" w:sz="4" w:space="0" w:color="000000"/>
              <w:bottom w:val="single" w:sz="4" w:space="0" w:color="000000"/>
              <w:right w:val="single" w:sz="4" w:space="0" w:color="000000"/>
            </w:tcBorders>
            <w:vAlign w:val="bottom"/>
          </w:tcPr>
          <w:p w14:paraId="548277BE" w14:textId="77777777" w:rsidR="009647DF" w:rsidRDefault="009647DF" w:rsidP="009647DF">
            <w:pPr>
              <w:widowControl w:val="0"/>
              <w:jc w:val="center"/>
              <w:rPr>
                <w:rFonts w:ascii="Arial" w:hAnsi="Arial" w:cs="Arial"/>
                <w:color w:val="000000"/>
              </w:rPr>
            </w:pPr>
            <w:r>
              <w:rPr>
                <w:rFonts w:ascii="Arial" w:hAnsi="Arial" w:cs="Arial"/>
                <w:color w:val="000000"/>
              </w:rPr>
              <w:t>34344566 / 34223154</w:t>
            </w:r>
          </w:p>
        </w:tc>
        <w:tc>
          <w:tcPr>
            <w:tcW w:w="3830" w:type="dxa"/>
            <w:tcBorders>
              <w:left w:val="single" w:sz="4" w:space="0" w:color="000000"/>
              <w:bottom w:val="single" w:sz="4" w:space="0" w:color="000000"/>
              <w:right w:val="single" w:sz="4" w:space="0" w:color="000000"/>
            </w:tcBorders>
            <w:vAlign w:val="bottom"/>
          </w:tcPr>
          <w:p w14:paraId="2C389595" w14:textId="77777777" w:rsidR="009647DF" w:rsidRDefault="009647DF" w:rsidP="009647DF">
            <w:pPr>
              <w:widowControl w:val="0"/>
              <w:rPr>
                <w:rFonts w:ascii="Arial" w:hAnsi="Arial" w:cs="Arial"/>
                <w:color w:val="000000"/>
              </w:rPr>
            </w:pPr>
            <w:r>
              <w:rPr>
                <w:rFonts w:ascii="Arial" w:hAnsi="Arial" w:cs="Arial"/>
                <w:color w:val="000000"/>
              </w:rPr>
              <w:t xml:space="preserve">Rua Santa Cruz, </w:t>
            </w:r>
            <w:proofErr w:type="gramStart"/>
            <w:r>
              <w:rPr>
                <w:rFonts w:ascii="Arial" w:hAnsi="Arial" w:cs="Arial"/>
                <w:color w:val="000000"/>
              </w:rPr>
              <w:t>1014</w:t>
            </w:r>
            <w:proofErr w:type="gramEnd"/>
          </w:p>
        </w:tc>
        <w:tc>
          <w:tcPr>
            <w:tcW w:w="114" w:type="dxa"/>
          </w:tcPr>
          <w:p w14:paraId="11CF3BA4" w14:textId="77777777" w:rsidR="009647DF" w:rsidRDefault="009647DF" w:rsidP="009647DF">
            <w:pPr>
              <w:widowControl w:val="0"/>
            </w:pPr>
          </w:p>
        </w:tc>
      </w:tr>
      <w:tr w:rsidR="009647DF" w14:paraId="51B66A65" w14:textId="77777777" w:rsidTr="009647DF">
        <w:trPr>
          <w:trHeight w:val="300"/>
        </w:trPr>
        <w:tc>
          <w:tcPr>
            <w:tcW w:w="4390" w:type="dxa"/>
            <w:gridSpan w:val="3"/>
            <w:tcBorders>
              <w:left w:val="single" w:sz="4" w:space="0" w:color="000000"/>
              <w:bottom w:val="single" w:sz="4" w:space="0" w:color="000000"/>
              <w:right w:val="single" w:sz="4" w:space="0" w:color="000000"/>
            </w:tcBorders>
            <w:shd w:val="clear" w:color="auto" w:fill="auto"/>
            <w:vAlign w:val="bottom"/>
          </w:tcPr>
          <w:p w14:paraId="7EF7EDCC" w14:textId="77777777" w:rsidR="009647DF" w:rsidRDefault="009647DF" w:rsidP="009647DF">
            <w:pPr>
              <w:widowControl w:val="0"/>
              <w:suppressAutoHyphens w:val="0"/>
              <w:rPr>
                <w:rFonts w:ascii="Arial" w:hAnsi="Arial" w:cs="Arial"/>
                <w:color w:val="000000"/>
                <w:kern w:val="0"/>
                <w:lang w:eastAsia="pt-BR"/>
              </w:rPr>
            </w:pPr>
            <w:r>
              <w:rPr>
                <w:rFonts w:ascii="Arial" w:hAnsi="Arial" w:cs="Arial"/>
                <w:color w:val="000000"/>
                <w:kern w:val="0"/>
                <w:lang w:eastAsia="pt-BR"/>
              </w:rPr>
              <w:lastRenderedPageBreak/>
              <w:t xml:space="preserve">CRAB </w:t>
            </w:r>
            <w:proofErr w:type="spellStart"/>
            <w:r>
              <w:rPr>
                <w:rFonts w:ascii="Arial" w:hAnsi="Arial" w:cs="Arial"/>
                <w:color w:val="000000"/>
                <w:kern w:val="0"/>
                <w:lang w:eastAsia="pt-BR"/>
              </w:rPr>
              <w:t>Cecap</w:t>
            </w:r>
            <w:proofErr w:type="spellEnd"/>
          </w:p>
        </w:tc>
        <w:tc>
          <w:tcPr>
            <w:tcW w:w="1701" w:type="dxa"/>
            <w:gridSpan w:val="3"/>
            <w:tcBorders>
              <w:left w:val="single" w:sz="4" w:space="0" w:color="000000"/>
              <w:bottom w:val="single" w:sz="4" w:space="0" w:color="000000"/>
              <w:right w:val="single" w:sz="4" w:space="0" w:color="000000"/>
            </w:tcBorders>
            <w:vAlign w:val="bottom"/>
          </w:tcPr>
          <w:p w14:paraId="086AB222" w14:textId="77777777" w:rsidR="009647DF" w:rsidRDefault="009647DF" w:rsidP="009647DF">
            <w:pPr>
              <w:widowControl w:val="0"/>
              <w:jc w:val="center"/>
              <w:rPr>
                <w:rFonts w:ascii="Arial" w:hAnsi="Arial" w:cs="Arial"/>
                <w:color w:val="000000"/>
              </w:rPr>
            </w:pPr>
            <w:r>
              <w:rPr>
                <w:rFonts w:ascii="Arial" w:hAnsi="Arial" w:cs="Arial"/>
                <w:color w:val="000000"/>
              </w:rPr>
              <w:t>34141466</w:t>
            </w:r>
          </w:p>
        </w:tc>
        <w:tc>
          <w:tcPr>
            <w:tcW w:w="3830" w:type="dxa"/>
            <w:tcBorders>
              <w:left w:val="single" w:sz="4" w:space="0" w:color="000000"/>
              <w:bottom w:val="single" w:sz="4" w:space="0" w:color="000000"/>
              <w:right w:val="single" w:sz="4" w:space="0" w:color="000000"/>
            </w:tcBorders>
            <w:vAlign w:val="bottom"/>
          </w:tcPr>
          <w:p w14:paraId="0040821F" w14:textId="77777777" w:rsidR="009647DF" w:rsidRDefault="009647DF" w:rsidP="009647DF">
            <w:pPr>
              <w:widowControl w:val="0"/>
              <w:rPr>
                <w:rFonts w:ascii="Arial" w:hAnsi="Arial" w:cs="Arial"/>
                <w:color w:val="000000"/>
              </w:rPr>
            </w:pPr>
            <w:r>
              <w:rPr>
                <w:rFonts w:ascii="Arial" w:hAnsi="Arial" w:cs="Arial"/>
                <w:color w:val="000000"/>
              </w:rPr>
              <w:t xml:space="preserve">Av. Gustavo Adolfo Franco Bueno, </w:t>
            </w:r>
            <w:proofErr w:type="gramStart"/>
            <w:r>
              <w:rPr>
                <w:rFonts w:ascii="Arial" w:hAnsi="Arial" w:cs="Arial"/>
                <w:color w:val="000000"/>
              </w:rPr>
              <w:t>s/n</w:t>
            </w:r>
            <w:proofErr w:type="gramEnd"/>
          </w:p>
        </w:tc>
        <w:tc>
          <w:tcPr>
            <w:tcW w:w="114" w:type="dxa"/>
          </w:tcPr>
          <w:p w14:paraId="45CC827A" w14:textId="77777777" w:rsidR="009647DF" w:rsidRDefault="009647DF" w:rsidP="009647DF">
            <w:pPr>
              <w:widowControl w:val="0"/>
            </w:pPr>
          </w:p>
        </w:tc>
      </w:tr>
      <w:tr w:rsidR="009647DF" w14:paraId="3042921C" w14:textId="77777777" w:rsidTr="009647DF">
        <w:trPr>
          <w:trHeight w:val="300"/>
        </w:trPr>
        <w:tc>
          <w:tcPr>
            <w:tcW w:w="4390" w:type="dxa"/>
            <w:gridSpan w:val="3"/>
            <w:tcBorders>
              <w:left w:val="single" w:sz="4" w:space="0" w:color="000000"/>
              <w:bottom w:val="single" w:sz="4" w:space="0" w:color="000000"/>
              <w:right w:val="single" w:sz="4" w:space="0" w:color="000000"/>
            </w:tcBorders>
            <w:shd w:val="clear" w:color="auto" w:fill="auto"/>
            <w:vAlign w:val="bottom"/>
          </w:tcPr>
          <w:p w14:paraId="5E1C9861" w14:textId="77777777" w:rsidR="009647DF" w:rsidRDefault="009647DF" w:rsidP="009647DF">
            <w:pPr>
              <w:widowControl w:val="0"/>
              <w:suppressAutoHyphens w:val="0"/>
              <w:rPr>
                <w:rFonts w:ascii="Arial" w:hAnsi="Arial" w:cs="Arial"/>
                <w:color w:val="000000"/>
                <w:kern w:val="0"/>
                <w:lang w:eastAsia="pt-BR"/>
              </w:rPr>
            </w:pPr>
            <w:r>
              <w:rPr>
                <w:rFonts w:ascii="Arial" w:hAnsi="Arial" w:cs="Arial"/>
                <w:color w:val="000000"/>
                <w:kern w:val="0"/>
                <w:lang w:eastAsia="pt-BR"/>
              </w:rPr>
              <w:t xml:space="preserve">CRAB Mario </w:t>
            </w:r>
            <w:proofErr w:type="spellStart"/>
            <w:r>
              <w:rPr>
                <w:rFonts w:ascii="Arial" w:hAnsi="Arial" w:cs="Arial"/>
                <w:color w:val="000000"/>
                <w:kern w:val="0"/>
                <w:lang w:eastAsia="pt-BR"/>
              </w:rPr>
              <w:t>Dedini</w:t>
            </w:r>
            <w:proofErr w:type="spellEnd"/>
          </w:p>
        </w:tc>
        <w:tc>
          <w:tcPr>
            <w:tcW w:w="1701" w:type="dxa"/>
            <w:gridSpan w:val="3"/>
            <w:tcBorders>
              <w:left w:val="single" w:sz="4" w:space="0" w:color="000000"/>
              <w:bottom w:val="single" w:sz="4" w:space="0" w:color="000000"/>
              <w:right w:val="single" w:sz="4" w:space="0" w:color="000000"/>
            </w:tcBorders>
            <w:vAlign w:val="bottom"/>
          </w:tcPr>
          <w:p w14:paraId="0A0EAC77" w14:textId="77777777" w:rsidR="009647DF" w:rsidRDefault="009647DF" w:rsidP="009647DF">
            <w:pPr>
              <w:widowControl w:val="0"/>
              <w:jc w:val="center"/>
              <w:rPr>
                <w:rFonts w:ascii="Arial" w:hAnsi="Arial" w:cs="Arial"/>
                <w:color w:val="000000"/>
              </w:rPr>
            </w:pPr>
            <w:r>
              <w:rPr>
                <w:rFonts w:ascii="Arial" w:hAnsi="Arial" w:cs="Arial"/>
                <w:color w:val="000000"/>
              </w:rPr>
              <w:t>34132584</w:t>
            </w:r>
          </w:p>
        </w:tc>
        <w:tc>
          <w:tcPr>
            <w:tcW w:w="3830" w:type="dxa"/>
            <w:tcBorders>
              <w:left w:val="single" w:sz="4" w:space="0" w:color="000000"/>
              <w:bottom w:val="single" w:sz="4" w:space="0" w:color="000000"/>
              <w:right w:val="single" w:sz="4" w:space="0" w:color="000000"/>
            </w:tcBorders>
            <w:vAlign w:val="bottom"/>
          </w:tcPr>
          <w:p w14:paraId="6FFB01EE" w14:textId="77777777" w:rsidR="009647DF" w:rsidRDefault="009647DF" w:rsidP="009647DF">
            <w:pPr>
              <w:widowControl w:val="0"/>
              <w:rPr>
                <w:rFonts w:ascii="Arial" w:hAnsi="Arial" w:cs="Arial"/>
                <w:color w:val="000000"/>
              </w:rPr>
            </w:pPr>
            <w:r>
              <w:rPr>
                <w:rFonts w:ascii="Arial" w:hAnsi="Arial" w:cs="Arial"/>
                <w:color w:val="000000"/>
              </w:rPr>
              <w:t xml:space="preserve">Rua Nadir Eraldo Stella, </w:t>
            </w:r>
            <w:proofErr w:type="gramStart"/>
            <w:r>
              <w:rPr>
                <w:rFonts w:ascii="Arial" w:hAnsi="Arial" w:cs="Arial"/>
                <w:color w:val="000000"/>
              </w:rPr>
              <w:t>137</w:t>
            </w:r>
            <w:proofErr w:type="gramEnd"/>
          </w:p>
        </w:tc>
        <w:tc>
          <w:tcPr>
            <w:tcW w:w="114" w:type="dxa"/>
          </w:tcPr>
          <w:p w14:paraId="0B860A37" w14:textId="77777777" w:rsidR="009647DF" w:rsidRDefault="009647DF" w:rsidP="009647DF">
            <w:pPr>
              <w:widowControl w:val="0"/>
            </w:pPr>
          </w:p>
        </w:tc>
      </w:tr>
      <w:tr w:rsidR="009647DF" w14:paraId="46A36FBF" w14:textId="77777777" w:rsidTr="009647DF">
        <w:trPr>
          <w:trHeight w:val="300"/>
        </w:trPr>
        <w:tc>
          <w:tcPr>
            <w:tcW w:w="4390" w:type="dxa"/>
            <w:gridSpan w:val="3"/>
            <w:tcBorders>
              <w:left w:val="single" w:sz="4" w:space="0" w:color="000000"/>
              <w:bottom w:val="single" w:sz="4" w:space="0" w:color="000000"/>
              <w:right w:val="single" w:sz="4" w:space="0" w:color="000000"/>
            </w:tcBorders>
            <w:shd w:val="clear" w:color="auto" w:fill="auto"/>
            <w:vAlign w:val="bottom"/>
          </w:tcPr>
          <w:p w14:paraId="04EC0382" w14:textId="77777777" w:rsidR="009647DF" w:rsidRDefault="009647DF" w:rsidP="009647DF">
            <w:pPr>
              <w:widowControl w:val="0"/>
              <w:suppressAutoHyphens w:val="0"/>
              <w:rPr>
                <w:rFonts w:ascii="Arial" w:hAnsi="Arial" w:cs="Arial"/>
                <w:color w:val="000000"/>
                <w:kern w:val="0"/>
                <w:lang w:eastAsia="pt-BR"/>
              </w:rPr>
            </w:pPr>
            <w:r>
              <w:rPr>
                <w:rFonts w:ascii="Arial" w:hAnsi="Arial" w:cs="Arial"/>
                <w:color w:val="000000"/>
                <w:kern w:val="0"/>
                <w:lang w:eastAsia="pt-BR"/>
              </w:rPr>
              <w:t>CRAB Novo Horizonte</w:t>
            </w:r>
          </w:p>
        </w:tc>
        <w:tc>
          <w:tcPr>
            <w:tcW w:w="1701" w:type="dxa"/>
            <w:gridSpan w:val="3"/>
            <w:tcBorders>
              <w:left w:val="single" w:sz="4" w:space="0" w:color="000000"/>
              <w:bottom w:val="single" w:sz="4" w:space="0" w:color="000000"/>
              <w:right w:val="single" w:sz="4" w:space="0" w:color="000000"/>
            </w:tcBorders>
            <w:vAlign w:val="bottom"/>
          </w:tcPr>
          <w:p w14:paraId="6D4F42B4" w14:textId="77777777" w:rsidR="009647DF" w:rsidRDefault="009647DF" w:rsidP="009647DF">
            <w:pPr>
              <w:widowControl w:val="0"/>
              <w:jc w:val="center"/>
              <w:rPr>
                <w:rFonts w:ascii="Arial" w:hAnsi="Arial" w:cs="Arial"/>
                <w:color w:val="000000"/>
              </w:rPr>
            </w:pPr>
            <w:r>
              <w:rPr>
                <w:rFonts w:ascii="Arial" w:hAnsi="Arial" w:cs="Arial"/>
                <w:color w:val="000000"/>
              </w:rPr>
              <w:t>34229655 / 34339402</w:t>
            </w:r>
          </w:p>
        </w:tc>
        <w:tc>
          <w:tcPr>
            <w:tcW w:w="3830" w:type="dxa"/>
            <w:tcBorders>
              <w:left w:val="single" w:sz="4" w:space="0" w:color="000000"/>
              <w:bottom w:val="single" w:sz="4" w:space="0" w:color="000000"/>
              <w:right w:val="single" w:sz="4" w:space="0" w:color="000000"/>
            </w:tcBorders>
            <w:vAlign w:val="bottom"/>
          </w:tcPr>
          <w:p w14:paraId="14BEE13D" w14:textId="77777777" w:rsidR="009647DF" w:rsidRDefault="009647DF" w:rsidP="009647DF">
            <w:pPr>
              <w:widowControl w:val="0"/>
              <w:rPr>
                <w:rFonts w:ascii="Arial" w:hAnsi="Arial" w:cs="Arial"/>
                <w:color w:val="000000"/>
              </w:rPr>
            </w:pPr>
            <w:r>
              <w:rPr>
                <w:rFonts w:ascii="Arial" w:hAnsi="Arial" w:cs="Arial"/>
                <w:color w:val="000000"/>
              </w:rPr>
              <w:t xml:space="preserve">Rua Moacir Martins, </w:t>
            </w:r>
            <w:proofErr w:type="gramStart"/>
            <w:r>
              <w:rPr>
                <w:rFonts w:ascii="Arial" w:hAnsi="Arial" w:cs="Arial"/>
                <w:color w:val="000000"/>
              </w:rPr>
              <w:t>255</w:t>
            </w:r>
            <w:proofErr w:type="gramEnd"/>
          </w:p>
        </w:tc>
        <w:tc>
          <w:tcPr>
            <w:tcW w:w="114" w:type="dxa"/>
          </w:tcPr>
          <w:p w14:paraId="79D39FB9" w14:textId="77777777" w:rsidR="009647DF" w:rsidRDefault="009647DF" w:rsidP="009647DF">
            <w:pPr>
              <w:widowControl w:val="0"/>
            </w:pPr>
          </w:p>
        </w:tc>
      </w:tr>
      <w:tr w:rsidR="009647DF" w14:paraId="4C30C1C3" w14:textId="77777777" w:rsidTr="009647DF">
        <w:trPr>
          <w:trHeight w:val="300"/>
        </w:trPr>
        <w:tc>
          <w:tcPr>
            <w:tcW w:w="4390" w:type="dxa"/>
            <w:gridSpan w:val="3"/>
            <w:tcBorders>
              <w:left w:val="single" w:sz="4" w:space="0" w:color="000000"/>
              <w:bottom w:val="single" w:sz="4" w:space="0" w:color="000000"/>
              <w:right w:val="single" w:sz="4" w:space="0" w:color="000000"/>
            </w:tcBorders>
            <w:shd w:val="clear" w:color="auto" w:fill="auto"/>
            <w:vAlign w:val="bottom"/>
          </w:tcPr>
          <w:p w14:paraId="0702CFD3" w14:textId="77777777" w:rsidR="009647DF" w:rsidRDefault="009647DF" w:rsidP="009647DF">
            <w:pPr>
              <w:widowControl w:val="0"/>
              <w:suppressAutoHyphens w:val="0"/>
              <w:rPr>
                <w:rFonts w:ascii="Arial" w:hAnsi="Arial" w:cs="Arial"/>
                <w:color w:val="000000"/>
                <w:kern w:val="0"/>
                <w:lang w:eastAsia="pt-BR"/>
              </w:rPr>
            </w:pPr>
            <w:r>
              <w:rPr>
                <w:rFonts w:ascii="Arial" w:hAnsi="Arial" w:cs="Arial"/>
                <w:color w:val="000000"/>
                <w:kern w:val="0"/>
                <w:lang w:eastAsia="pt-BR"/>
              </w:rPr>
              <w:t>CRAB Paulista</w:t>
            </w:r>
          </w:p>
        </w:tc>
        <w:tc>
          <w:tcPr>
            <w:tcW w:w="1701" w:type="dxa"/>
            <w:gridSpan w:val="3"/>
            <w:tcBorders>
              <w:left w:val="single" w:sz="4" w:space="0" w:color="000000"/>
              <w:bottom w:val="single" w:sz="4" w:space="0" w:color="000000"/>
              <w:right w:val="single" w:sz="4" w:space="0" w:color="000000"/>
            </w:tcBorders>
            <w:vAlign w:val="bottom"/>
          </w:tcPr>
          <w:p w14:paraId="11EB988A" w14:textId="77777777" w:rsidR="009647DF" w:rsidRDefault="009647DF" w:rsidP="009647DF">
            <w:pPr>
              <w:widowControl w:val="0"/>
              <w:jc w:val="center"/>
              <w:rPr>
                <w:rFonts w:ascii="Arial" w:hAnsi="Arial" w:cs="Arial"/>
                <w:color w:val="000000"/>
              </w:rPr>
            </w:pPr>
            <w:r>
              <w:rPr>
                <w:rFonts w:ascii="Arial" w:hAnsi="Arial" w:cs="Arial"/>
                <w:color w:val="000000"/>
              </w:rPr>
              <w:t>34223135</w:t>
            </w:r>
          </w:p>
        </w:tc>
        <w:tc>
          <w:tcPr>
            <w:tcW w:w="3830" w:type="dxa"/>
            <w:tcBorders>
              <w:left w:val="single" w:sz="4" w:space="0" w:color="000000"/>
              <w:bottom w:val="single" w:sz="4" w:space="0" w:color="000000"/>
              <w:right w:val="single" w:sz="4" w:space="0" w:color="000000"/>
            </w:tcBorders>
            <w:vAlign w:val="bottom"/>
          </w:tcPr>
          <w:p w14:paraId="1647932B" w14:textId="77777777" w:rsidR="009647DF" w:rsidRDefault="009647DF" w:rsidP="009647DF">
            <w:pPr>
              <w:widowControl w:val="0"/>
              <w:rPr>
                <w:rFonts w:ascii="Arial" w:hAnsi="Arial" w:cs="Arial"/>
                <w:color w:val="000000"/>
              </w:rPr>
            </w:pPr>
            <w:r>
              <w:rPr>
                <w:rFonts w:ascii="Arial" w:hAnsi="Arial" w:cs="Arial"/>
                <w:color w:val="000000"/>
              </w:rPr>
              <w:t xml:space="preserve">Rua Brasílio Machado, </w:t>
            </w:r>
            <w:proofErr w:type="gramStart"/>
            <w:r>
              <w:rPr>
                <w:rFonts w:ascii="Arial" w:hAnsi="Arial" w:cs="Arial"/>
                <w:color w:val="000000"/>
              </w:rPr>
              <w:t>2403</w:t>
            </w:r>
            <w:proofErr w:type="gramEnd"/>
          </w:p>
        </w:tc>
        <w:tc>
          <w:tcPr>
            <w:tcW w:w="114" w:type="dxa"/>
          </w:tcPr>
          <w:p w14:paraId="52E59277" w14:textId="77777777" w:rsidR="009647DF" w:rsidRDefault="009647DF" w:rsidP="009647DF">
            <w:pPr>
              <w:widowControl w:val="0"/>
            </w:pPr>
          </w:p>
        </w:tc>
      </w:tr>
      <w:tr w:rsidR="009647DF" w14:paraId="58F2D3D1" w14:textId="77777777" w:rsidTr="009647DF">
        <w:trPr>
          <w:trHeight w:val="300"/>
        </w:trPr>
        <w:tc>
          <w:tcPr>
            <w:tcW w:w="4390" w:type="dxa"/>
            <w:gridSpan w:val="3"/>
            <w:tcBorders>
              <w:left w:val="single" w:sz="4" w:space="0" w:color="000000"/>
              <w:bottom w:val="single" w:sz="4" w:space="0" w:color="000000"/>
              <w:right w:val="single" w:sz="4" w:space="0" w:color="000000"/>
            </w:tcBorders>
            <w:shd w:val="clear" w:color="auto" w:fill="auto"/>
            <w:vAlign w:val="bottom"/>
          </w:tcPr>
          <w:p w14:paraId="05862A37" w14:textId="77777777" w:rsidR="009647DF" w:rsidRDefault="009647DF" w:rsidP="009647DF">
            <w:pPr>
              <w:widowControl w:val="0"/>
              <w:suppressAutoHyphens w:val="0"/>
              <w:rPr>
                <w:rFonts w:ascii="Arial" w:hAnsi="Arial" w:cs="Arial"/>
                <w:color w:val="000000"/>
                <w:kern w:val="0"/>
                <w:lang w:eastAsia="pt-BR"/>
              </w:rPr>
            </w:pPr>
            <w:r>
              <w:rPr>
                <w:rFonts w:ascii="Arial" w:hAnsi="Arial" w:cs="Arial"/>
                <w:color w:val="000000"/>
                <w:kern w:val="0"/>
                <w:lang w:eastAsia="pt-BR"/>
              </w:rPr>
              <w:t xml:space="preserve">CRAB </w:t>
            </w:r>
            <w:proofErr w:type="spellStart"/>
            <w:r>
              <w:rPr>
                <w:rFonts w:ascii="Arial" w:hAnsi="Arial" w:cs="Arial"/>
                <w:color w:val="000000"/>
                <w:kern w:val="0"/>
                <w:lang w:eastAsia="pt-BR"/>
              </w:rPr>
              <w:t>Piracicamirim</w:t>
            </w:r>
            <w:proofErr w:type="spellEnd"/>
          </w:p>
        </w:tc>
        <w:tc>
          <w:tcPr>
            <w:tcW w:w="1701" w:type="dxa"/>
            <w:gridSpan w:val="3"/>
            <w:tcBorders>
              <w:left w:val="single" w:sz="4" w:space="0" w:color="000000"/>
              <w:bottom w:val="single" w:sz="4" w:space="0" w:color="000000"/>
              <w:right w:val="single" w:sz="4" w:space="0" w:color="000000"/>
            </w:tcBorders>
            <w:vAlign w:val="bottom"/>
          </w:tcPr>
          <w:p w14:paraId="070E2154" w14:textId="77777777" w:rsidR="009647DF" w:rsidRDefault="009647DF" w:rsidP="009647DF">
            <w:pPr>
              <w:widowControl w:val="0"/>
              <w:jc w:val="center"/>
              <w:rPr>
                <w:rFonts w:ascii="Arial" w:hAnsi="Arial" w:cs="Arial"/>
                <w:color w:val="000000"/>
              </w:rPr>
            </w:pPr>
            <w:r>
              <w:rPr>
                <w:rFonts w:ascii="Arial" w:hAnsi="Arial" w:cs="Arial"/>
                <w:color w:val="000000"/>
              </w:rPr>
              <w:t>34261830 / 34112020</w:t>
            </w:r>
          </w:p>
        </w:tc>
        <w:tc>
          <w:tcPr>
            <w:tcW w:w="3830" w:type="dxa"/>
            <w:tcBorders>
              <w:left w:val="single" w:sz="4" w:space="0" w:color="000000"/>
              <w:bottom w:val="single" w:sz="4" w:space="0" w:color="000000"/>
              <w:right w:val="single" w:sz="4" w:space="0" w:color="000000"/>
            </w:tcBorders>
            <w:vAlign w:val="bottom"/>
          </w:tcPr>
          <w:p w14:paraId="44214079" w14:textId="77777777" w:rsidR="009647DF" w:rsidRDefault="009647DF" w:rsidP="009647DF">
            <w:pPr>
              <w:widowControl w:val="0"/>
              <w:rPr>
                <w:rFonts w:ascii="Arial" w:hAnsi="Arial" w:cs="Arial"/>
                <w:color w:val="000000"/>
              </w:rPr>
            </w:pPr>
            <w:r>
              <w:rPr>
                <w:rFonts w:ascii="Arial" w:hAnsi="Arial" w:cs="Arial"/>
                <w:color w:val="000000"/>
              </w:rPr>
              <w:t xml:space="preserve">Rua Gonçalves Dias, </w:t>
            </w:r>
            <w:proofErr w:type="gramStart"/>
            <w:r>
              <w:rPr>
                <w:rFonts w:ascii="Arial" w:hAnsi="Arial" w:cs="Arial"/>
                <w:color w:val="000000"/>
              </w:rPr>
              <w:t>1070</w:t>
            </w:r>
            <w:proofErr w:type="gramEnd"/>
          </w:p>
        </w:tc>
        <w:tc>
          <w:tcPr>
            <w:tcW w:w="114" w:type="dxa"/>
          </w:tcPr>
          <w:p w14:paraId="4AB33B32" w14:textId="77777777" w:rsidR="009647DF" w:rsidRDefault="009647DF" w:rsidP="009647DF">
            <w:pPr>
              <w:widowControl w:val="0"/>
            </w:pPr>
          </w:p>
        </w:tc>
      </w:tr>
      <w:tr w:rsidR="009647DF" w14:paraId="603F9DEE" w14:textId="77777777" w:rsidTr="009647DF">
        <w:trPr>
          <w:trHeight w:val="300"/>
        </w:trPr>
        <w:tc>
          <w:tcPr>
            <w:tcW w:w="4390" w:type="dxa"/>
            <w:gridSpan w:val="3"/>
            <w:tcBorders>
              <w:left w:val="single" w:sz="4" w:space="0" w:color="000000"/>
              <w:bottom w:val="single" w:sz="4" w:space="0" w:color="000000"/>
              <w:right w:val="single" w:sz="4" w:space="0" w:color="000000"/>
            </w:tcBorders>
            <w:shd w:val="clear" w:color="auto" w:fill="auto"/>
            <w:vAlign w:val="bottom"/>
          </w:tcPr>
          <w:p w14:paraId="76B4CCEB" w14:textId="77777777" w:rsidR="009647DF" w:rsidRDefault="009647DF" w:rsidP="009647DF">
            <w:pPr>
              <w:widowControl w:val="0"/>
              <w:suppressAutoHyphens w:val="0"/>
              <w:rPr>
                <w:rFonts w:ascii="Arial" w:hAnsi="Arial" w:cs="Arial"/>
                <w:color w:val="000000"/>
                <w:kern w:val="0"/>
                <w:lang w:eastAsia="pt-BR"/>
              </w:rPr>
            </w:pPr>
            <w:r>
              <w:rPr>
                <w:rFonts w:ascii="Arial" w:hAnsi="Arial" w:cs="Arial"/>
                <w:color w:val="000000"/>
                <w:kern w:val="0"/>
                <w:lang w:eastAsia="pt-BR"/>
              </w:rPr>
              <w:t>CRAB Santa Terezinha</w:t>
            </w:r>
          </w:p>
        </w:tc>
        <w:tc>
          <w:tcPr>
            <w:tcW w:w="1701" w:type="dxa"/>
            <w:gridSpan w:val="3"/>
            <w:tcBorders>
              <w:left w:val="single" w:sz="4" w:space="0" w:color="000000"/>
              <w:bottom w:val="single" w:sz="4" w:space="0" w:color="000000"/>
              <w:right w:val="single" w:sz="4" w:space="0" w:color="000000"/>
            </w:tcBorders>
            <w:vAlign w:val="bottom"/>
          </w:tcPr>
          <w:p w14:paraId="112644F7" w14:textId="77777777" w:rsidR="009647DF" w:rsidRDefault="009647DF" w:rsidP="009647DF">
            <w:pPr>
              <w:widowControl w:val="0"/>
              <w:jc w:val="center"/>
              <w:rPr>
                <w:rFonts w:ascii="Arial" w:hAnsi="Arial" w:cs="Arial"/>
                <w:color w:val="000000"/>
              </w:rPr>
            </w:pPr>
            <w:r>
              <w:rPr>
                <w:rFonts w:ascii="Arial" w:hAnsi="Arial" w:cs="Arial"/>
                <w:color w:val="000000"/>
              </w:rPr>
              <w:t>34252484 / 34257209</w:t>
            </w:r>
          </w:p>
        </w:tc>
        <w:tc>
          <w:tcPr>
            <w:tcW w:w="3830" w:type="dxa"/>
            <w:tcBorders>
              <w:left w:val="single" w:sz="4" w:space="0" w:color="000000"/>
              <w:bottom w:val="single" w:sz="4" w:space="0" w:color="000000"/>
              <w:right w:val="single" w:sz="4" w:space="0" w:color="000000"/>
            </w:tcBorders>
            <w:vAlign w:val="bottom"/>
          </w:tcPr>
          <w:p w14:paraId="0430794C" w14:textId="77777777" w:rsidR="009647DF" w:rsidRDefault="009647DF" w:rsidP="009647DF">
            <w:pPr>
              <w:widowControl w:val="0"/>
              <w:rPr>
                <w:rFonts w:ascii="Arial" w:hAnsi="Arial" w:cs="Arial"/>
                <w:color w:val="000000"/>
              </w:rPr>
            </w:pPr>
            <w:r>
              <w:rPr>
                <w:rFonts w:ascii="Arial" w:hAnsi="Arial" w:cs="Arial"/>
                <w:color w:val="000000"/>
              </w:rPr>
              <w:t xml:space="preserve">Rua Nicolau </w:t>
            </w:r>
            <w:proofErr w:type="spellStart"/>
            <w:r>
              <w:rPr>
                <w:rFonts w:ascii="Arial" w:hAnsi="Arial" w:cs="Arial"/>
                <w:color w:val="000000"/>
              </w:rPr>
              <w:t>Zem</w:t>
            </w:r>
            <w:proofErr w:type="spellEnd"/>
            <w:r>
              <w:rPr>
                <w:rFonts w:ascii="Arial" w:hAnsi="Arial" w:cs="Arial"/>
                <w:color w:val="000000"/>
              </w:rPr>
              <w:t xml:space="preserve">, </w:t>
            </w:r>
            <w:proofErr w:type="gramStart"/>
            <w:r>
              <w:rPr>
                <w:rFonts w:ascii="Arial" w:hAnsi="Arial" w:cs="Arial"/>
                <w:color w:val="000000"/>
              </w:rPr>
              <w:t>220</w:t>
            </w:r>
            <w:proofErr w:type="gramEnd"/>
          </w:p>
        </w:tc>
        <w:tc>
          <w:tcPr>
            <w:tcW w:w="114" w:type="dxa"/>
          </w:tcPr>
          <w:p w14:paraId="52AA099D" w14:textId="77777777" w:rsidR="009647DF" w:rsidRDefault="009647DF" w:rsidP="009647DF">
            <w:pPr>
              <w:widowControl w:val="0"/>
            </w:pPr>
          </w:p>
        </w:tc>
      </w:tr>
      <w:tr w:rsidR="009647DF" w14:paraId="5A01514C" w14:textId="77777777" w:rsidTr="009647DF">
        <w:trPr>
          <w:trHeight w:val="300"/>
        </w:trPr>
        <w:tc>
          <w:tcPr>
            <w:tcW w:w="4390" w:type="dxa"/>
            <w:gridSpan w:val="3"/>
            <w:tcBorders>
              <w:left w:val="single" w:sz="4" w:space="0" w:color="000000"/>
              <w:bottom w:val="single" w:sz="4" w:space="0" w:color="000000"/>
              <w:right w:val="single" w:sz="4" w:space="0" w:color="000000"/>
            </w:tcBorders>
            <w:shd w:val="clear" w:color="auto" w:fill="auto"/>
            <w:vAlign w:val="bottom"/>
          </w:tcPr>
          <w:p w14:paraId="039AA1C2" w14:textId="77777777" w:rsidR="009647DF" w:rsidRDefault="009647DF" w:rsidP="009647DF">
            <w:pPr>
              <w:widowControl w:val="0"/>
              <w:suppressAutoHyphens w:val="0"/>
              <w:rPr>
                <w:rFonts w:ascii="Arial" w:hAnsi="Arial" w:cs="Arial"/>
                <w:color w:val="000000"/>
                <w:kern w:val="0"/>
                <w:lang w:eastAsia="pt-BR"/>
              </w:rPr>
            </w:pPr>
            <w:r>
              <w:rPr>
                <w:rFonts w:ascii="Arial" w:hAnsi="Arial" w:cs="Arial"/>
                <w:color w:val="000000"/>
                <w:kern w:val="0"/>
                <w:lang w:eastAsia="pt-BR"/>
              </w:rPr>
              <w:t>CRAB Vila Cristina</w:t>
            </w:r>
          </w:p>
        </w:tc>
        <w:tc>
          <w:tcPr>
            <w:tcW w:w="1701" w:type="dxa"/>
            <w:gridSpan w:val="3"/>
            <w:tcBorders>
              <w:left w:val="single" w:sz="4" w:space="0" w:color="000000"/>
              <w:bottom w:val="single" w:sz="4" w:space="0" w:color="000000"/>
              <w:right w:val="single" w:sz="4" w:space="0" w:color="000000"/>
            </w:tcBorders>
            <w:vAlign w:val="bottom"/>
          </w:tcPr>
          <w:p w14:paraId="5E3C5156" w14:textId="77777777" w:rsidR="009647DF" w:rsidRDefault="009647DF" w:rsidP="009647DF">
            <w:pPr>
              <w:widowControl w:val="0"/>
              <w:jc w:val="center"/>
              <w:rPr>
                <w:rFonts w:ascii="Arial" w:hAnsi="Arial" w:cs="Arial"/>
                <w:color w:val="000000"/>
              </w:rPr>
            </w:pPr>
            <w:r>
              <w:rPr>
                <w:rFonts w:ascii="Arial" w:hAnsi="Arial" w:cs="Arial"/>
                <w:color w:val="000000"/>
              </w:rPr>
              <w:t>34344529 / 34221320</w:t>
            </w:r>
          </w:p>
        </w:tc>
        <w:tc>
          <w:tcPr>
            <w:tcW w:w="3830" w:type="dxa"/>
            <w:tcBorders>
              <w:left w:val="single" w:sz="4" w:space="0" w:color="000000"/>
              <w:bottom w:val="single" w:sz="4" w:space="0" w:color="000000"/>
              <w:right w:val="single" w:sz="4" w:space="0" w:color="000000"/>
            </w:tcBorders>
            <w:vAlign w:val="bottom"/>
          </w:tcPr>
          <w:p w14:paraId="4B09437B" w14:textId="77777777" w:rsidR="009647DF" w:rsidRDefault="009647DF" w:rsidP="009647DF">
            <w:pPr>
              <w:widowControl w:val="0"/>
              <w:rPr>
                <w:rFonts w:ascii="Arial" w:hAnsi="Arial" w:cs="Arial"/>
                <w:color w:val="000000"/>
              </w:rPr>
            </w:pPr>
            <w:r>
              <w:rPr>
                <w:rFonts w:ascii="Arial" w:hAnsi="Arial" w:cs="Arial"/>
                <w:color w:val="000000"/>
              </w:rPr>
              <w:t>Av. Raposo Tavares, 1851</w:t>
            </w:r>
          </w:p>
        </w:tc>
        <w:tc>
          <w:tcPr>
            <w:tcW w:w="114" w:type="dxa"/>
          </w:tcPr>
          <w:p w14:paraId="3D6EAD76" w14:textId="77777777" w:rsidR="009647DF" w:rsidRDefault="009647DF" w:rsidP="009647DF">
            <w:pPr>
              <w:widowControl w:val="0"/>
            </w:pPr>
          </w:p>
        </w:tc>
      </w:tr>
      <w:tr w:rsidR="009647DF" w14:paraId="7F7BECD7" w14:textId="77777777" w:rsidTr="009647DF">
        <w:trPr>
          <w:trHeight w:val="300"/>
        </w:trPr>
        <w:tc>
          <w:tcPr>
            <w:tcW w:w="4390" w:type="dxa"/>
            <w:gridSpan w:val="3"/>
            <w:tcBorders>
              <w:left w:val="single" w:sz="4" w:space="0" w:color="000000"/>
              <w:bottom w:val="single" w:sz="4" w:space="0" w:color="000000"/>
              <w:right w:val="single" w:sz="4" w:space="0" w:color="000000"/>
            </w:tcBorders>
            <w:shd w:val="clear" w:color="auto" w:fill="auto"/>
            <w:vAlign w:val="bottom"/>
          </w:tcPr>
          <w:p w14:paraId="7F98AABF" w14:textId="77777777" w:rsidR="009647DF" w:rsidRDefault="009647DF" w:rsidP="009647DF">
            <w:pPr>
              <w:widowControl w:val="0"/>
              <w:suppressAutoHyphens w:val="0"/>
              <w:rPr>
                <w:rFonts w:ascii="Arial" w:hAnsi="Arial" w:cs="Arial"/>
                <w:color w:val="000000"/>
                <w:kern w:val="0"/>
                <w:lang w:eastAsia="pt-BR"/>
              </w:rPr>
            </w:pPr>
            <w:r>
              <w:rPr>
                <w:rFonts w:ascii="Arial" w:hAnsi="Arial" w:cs="Arial"/>
                <w:color w:val="000000"/>
                <w:kern w:val="0"/>
                <w:lang w:eastAsia="pt-BR"/>
              </w:rPr>
              <w:t>CRAB Vila Rezende</w:t>
            </w:r>
          </w:p>
        </w:tc>
        <w:tc>
          <w:tcPr>
            <w:tcW w:w="1701" w:type="dxa"/>
            <w:gridSpan w:val="3"/>
            <w:tcBorders>
              <w:left w:val="single" w:sz="4" w:space="0" w:color="000000"/>
              <w:bottom w:val="single" w:sz="4" w:space="0" w:color="000000"/>
              <w:right w:val="single" w:sz="4" w:space="0" w:color="000000"/>
            </w:tcBorders>
            <w:vAlign w:val="bottom"/>
          </w:tcPr>
          <w:p w14:paraId="1EDB4EEF" w14:textId="77777777" w:rsidR="009647DF" w:rsidRDefault="009647DF" w:rsidP="009647DF">
            <w:pPr>
              <w:widowControl w:val="0"/>
              <w:jc w:val="center"/>
              <w:rPr>
                <w:rFonts w:ascii="Arial" w:hAnsi="Arial" w:cs="Arial"/>
                <w:color w:val="000000"/>
              </w:rPr>
            </w:pPr>
            <w:r>
              <w:rPr>
                <w:rFonts w:ascii="Arial" w:hAnsi="Arial" w:cs="Arial"/>
                <w:color w:val="000000"/>
              </w:rPr>
              <w:t>34218924 / 34135635</w:t>
            </w:r>
          </w:p>
        </w:tc>
        <w:tc>
          <w:tcPr>
            <w:tcW w:w="3830" w:type="dxa"/>
            <w:tcBorders>
              <w:left w:val="single" w:sz="4" w:space="0" w:color="000000"/>
              <w:bottom w:val="single" w:sz="4" w:space="0" w:color="000000"/>
              <w:right w:val="single" w:sz="4" w:space="0" w:color="000000"/>
            </w:tcBorders>
            <w:vAlign w:val="bottom"/>
          </w:tcPr>
          <w:p w14:paraId="5E6FEFE1" w14:textId="77777777" w:rsidR="009647DF" w:rsidRDefault="009647DF" w:rsidP="009647DF">
            <w:pPr>
              <w:widowControl w:val="0"/>
              <w:rPr>
                <w:rFonts w:ascii="Arial" w:hAnsi="Arial" w:cs="Arial"/>
                <w:color w:val="000000"/>
              </w:rPr>
            </w:pPr>
            <w:r>
              <w:rPr>
                <w:rFonts w:ascii="Arial" w:hAnsi="Arial" w:cs="Arial"/>
                <w:color w:val="000000"/>
              </w:rPr>
              <w:t xml:space="preserve">Rua Santo Estevão, </w:t>
            </w:r>
            <w:proofErr w:type="gramStart"/>
            <w:r>
              <w:rPr>
                <w:rFonts w:ascii="Arial" w:hAnsi="Arial" w:cs="Arial"/>
                <w:color w:val="000000"/>
              </w:rPr>
              <w:t>394</w:t>
            </w:r>
            <w:proofErr w:type="gramEnd"/>
          </w:p>
        </w:tc>
        <w:tc>
          <w:tcPr>
            <w:tcW w:w="114" w:type="dxa"/>
          </w:tcPr>
          <w:p w14:paraId="07526867" w14:textId="77777777" w:rsidR="009647DF" w:rsidRDefault="009647DF" w:rsidP="009647DF">
            <w:pPr>
              <w:widowControl w:val="0"/>
            </w:pPr>
          </w:p>
        </w:tc>
      </w:tr>
      <w:tr w:rsidR="009647DF" w14:paraId="0A9D6294" w14:textId="77777777" w:rsidTr="009647DF">
        <w:trPr>
          <w:trHeight w:val="300"/>
        </w:trPr>
        <w:tc>
          <w:tcPr>
            <w:tcW w:w="4390" w:type="dxa"/>
            <w:gridSpan w:val="3"/>
            <w:tcBorders>
              <w:left w:val="single" w:sz="4" w:space="0" w:color="000000"/>
              <w:bottom w:val="single" w:sz="4" w:space="0" w:color="000000"/>
              <w:right w:val="single" w:sz="4" w:space="0" w:color="000000"/>
            </w:tcBorders>
            <w:shd w:val="clear" w:color="auto" w:fill="auto"/>
            <w:vAlign w:val="bottom"/>
          </w:tcPr>
          <w:p w14:paraId="5039E180" w14:textId="77777777" w:rsidR="009647DF" w:rsidRDefault="009647DF" w:rsidP="009647DF">
            <w:pPr>
              <w:widowControl w:val="0"/>
              <w:suppressAutoHyphens w:val="0"/>
              <w:rPr>
                <w:rFonts w:ascii="Arial" w:hAnsi="Arial" w:cs="Arial"/>
                <w:color w:val="000000"/>
                <w:kern w:val="0"/>
                <w:lang w:eastAsia="pt-BR"/>
              </w:rPr>
            </w:pPr>
            <w:r>
              <w:rPr>
                <w:rFonts w:ascii="Arial" w:hAnsi="Arial" w:cs="Arial"/>
                <w:color w:val="000000"/>
                <w:kern w:val="0"/>
                <w:lang w:eastAsia="pt-BR"/>
              </w:rPr>
              <w:t>CRAB Vila Sonia</w:t>
            </w:r>
          </w:p>
        </w:tc>
        <w:tc>
          <w:tcPr>
            <w:tcW w:w="1701" w:type="dxa"/>
            <w:gridSpan w:val="3"/>
            <w:tcBorders>
              <w:left w:val="single" w:sz="4" w:space="0" w:color="000000"/>
              <w:bottom w:val="single" w:sz="4" w:space="0" w:color="000000"/>
              <w:right w:val="single" w:sz="4" w:space="0" w:color="000000"/>
            </w:tcBorders>
            <w:vAlign w:val="bottom"/>
          </w:tcPr>
          <w:p w14:paraId="578CCCD5" w14:textId="77777777" w:rsidR="009647DF" w:rsidRDefault="009647DF" w:rsidP="009647DF">
            <w:pPr>
              <w:widowControl w:val="0"/>
              <w:jc w:val="center"/>
              <w:rPr>
                <w:rFonts w:ascii="Arial" w:hAnsi="Arial" w:cs="Arial"/>
                <w:color w:val="000000"/>
              </w:rPr>
            </w:pPr>
            <w:r>
              <w:rPr>
                <w:rFonts w:ascii="Arial" w:hAnsi="Arial" w:cs="Arial"/>
                <w:color w:val="000000"/>
              </w:rPr>
              <w:t>34257450 / 34153620</w:t>
            </w:r>
          </w:p>
        </w:tc>
        <w:tc>
          <w:tcPr>
            <w:tcW w:w="3830" w:type="dxa"/>
            <w:tcBorders>
              <w:left w:val="single" w:sz="4" w:space="0" w:color="000000"/>
              <w:bottom w:val="single" w:sz="4" w:space="0" w:color="000000"/>
              <w:right w:val="single" w:sz="4" w:space="0" w:color="000000"/>
            </w:tcBorders>
            <w:vAlign w:val="bottom"/>
          </w:tcPr>
          <w:p w14:paraId="4F9ADF58" w14:textId="77777777" w:rsidR="009647DF" w:rsidRDefault="009647DF" w:rsidP="009647DF">
            <w:pPr>
              <w:widowControl w:val="0"/>
              <w:rPr>
                <w:rFonts w:ascii="Arial" w:hAnsi="Arial" w:cs="Arial"/>
                <w:color w:val="000000"/>
              </w:rPr>
            </w:pPr>
            <w:r>
              <w:rPr>
                <w:rFonts w:ascii="Arial" w:hAnsi="Arial" w:cs="Arial"/>
                <w:color w:val="000000"/>
              </w:rPr>
              <w:t xml:space="preserve">Rua João </w:t>
            </w:r>
            <w:proofErr w:type="spellStart"/>
            <w:r>
              <w:rPr>
                <w:rFonts w:ascii="Arial" w:hAnsi="Arial" w:cs="Arial"/>
                <w:color w:val="000000"/>
              </w:rPr>
              <w:t>Zem</w:t>
            </w:r>
            <w:proofErr w:type="spellEnd"/>
            <w:r>
              <w:rPr>
                <w:rFonts w:ascii="Arial" w:hAnsi="Arial" w:cs="Arial"/>
                <w:color w:val="000000"/>
              </w:rPr>
              <w:t xml:space="preserve">, </w:t>
            </w:r>
            <w:proofErr w:type="gramStart"/>
            <w:r>
              <w:rPr>
                <w:rFonts w:ascii="Arial" w:hAnsi="Arial" w:cs="Arial"/>
                <w:color w:val="000000"/>
              </w:rPr>
              <w:t>751</w:t>
            </w:r>
            <w:proofErr w:type="gramEnd"/>
          </w:p>
        </w:tc>
        <w:tc>
          <w:tcPr>
            <w:tcW w:w="114" w:type="dxa"/>
          </w:tcPr>
          <w:p w14:paraId="03771641" w14:textId="77777777" w:rsidR="009647DF" w:rsidRDefault="009647DF" w:rsidP="009647DF">
            <w:pPr>
              <w:widowControl w:val="0"/>
            </w:pPr>
          </w:p>
        </w:tc>
      </w:tr>
      <w:tr w:rsidR="009647DF" w14:paraId="6C9D0BEB" w14:textId="77777777" w:rsidTr="009647DF">
        <w:trPr>
          <w:trHeight w:val="300"/>
        </w:trPr>
        <w:tc>
          <w:tcPr>
            <w:tcW w:w="4390" w:type="dxa"/>
            <w:gridSpan w:val="3"/>
            <w:tcBorders>
              <w:left w:val="single" w:sz="4" w:space="0" w:color="000000"/>
              <w:bottom w:val="single" w:sz="4" w:space="0" w:color="000000"/>
              <w:right w:val="single" w:sz="4" w:space="0" w:color="000000"/>
            </w:tcBorders>
            <w:shd w:val="clear" w:color="auto" w:fill="auto"/>
            <w:vAlign w:val="bottom"/>
          </w:tcPr>
          <w:p w14:paraId="52DB8CA0" w14:textId="77777777" w:rsidR="009647DF" w:rsidRDefault="009647DF" w:rsidP="009647DF">
            <w:pPr>
              <w:widowControl w:val="0"/>
              <w:suppressAutoHyphens w:val="0"/>
              <w:rPr>
                <w:rFonts w:ascii="Arial" w:hAnsi="Arial" w:cs="Arial"/>
                <w:color w:val="000000"/>
                <w:kern w:val="0"/>
                <w:lang w:eastAsia="pt-BR"/>
              </w:rPr>
            </w:pPr>
            <w:r>
              <w:rPr>
                <w:rFonts w:ascii="Arial" w:hAnsi="Arial" w:cs="Arial"/>
                <w:color w:val="000000"/>
                <w:kern w:val="0"/>
                <w:lang w:eastAsia="pt-BR"/>
              </w:rPr>
              <w:t>E SUS</w:t>
            </w:r>
          </w:p>
        </w:tc>
        <w:tc>
          <w:tcPr>
            <w:tcW w:w="1701" w:type="dxa"/>
            <w:gridSpan w:val="3"/>
            <w:tcBorders>
              <w:left w:val="single" w:sz="4" w:space="0" w:color="000000"/>
              <w:bottom w:val="single" w:sz="4" w:space="0" w:color="000000"/>
              <w:right w:val="single" w:sz="4" w:space="0" w:color="000000"/>
            </w:tcBorders>
            <w:vAlign w:val="bottom"/>
          </w:tcPr>
          <w:p w14:paraId="4BAEAD31" w14:textId="77777777" w:rsidR="009647DF" w:rsidRDefault="009647DF" w:rsidP="009647DF">
            <w:pPr>
              <w:widowControl w:val="0"/>
              <w:jc w:val="center"/>
              <w:rPr>
                <w:rFonts w:ascii="Arial" w:hAnsi="Arial" w:cs="Arial"/>
                <w:color w:val="000000"/>
              </w:rPr>
            </w:pPr>
            <w:r>
              <w:rPr>
                <w:rFonts w:ascii="Arial" w:hAnsi="Arial" w:cs="Arial"/>
                <w:color w:val="000000"/>
              </w:rPr>
              <w:t>34377800</w:t>
            </w:r>
          </w:p>
        </w:tc>
        <w:tc>
          <w:tcPr>
            <w:tcW w:w="3830" w:type="dxa"/>
            <w:tcBorders>
              <w:left w:val="single" w:sz="4" w:space="0" w:color="000000"/>
              <w:bottom w:val="single" w:sz="4" w:space="0" w:color="000000"/>
              <w:right w:val="single" w:sz="4" w:space="0" w:color="000000"/>
            </w:tcBorders>
            <w:vAlign w:val="bottom"/>
          </w:tcPr>
          <w:p w14:paraId="07370D31" w14:textId="77777777" w:rsidR="009647DF" w:rsidRDefault="009647DF" w:rsidP="009647DF">
            <w:pPr>
              <w:widowControl w:val="0"/>
              <w:rPr>
                <w:rFonts w:ascii="Arial" w:hAnsi="Arial" w:cs="Arial"/>
                <w:color w:val="000000"/>
              </w:rPr>
            </w:pPr>
            <w:r>
              <w:rPr>
                <w:rFonts w:ascii="Arial" w:hAnsi="Arial" w:cs="Arial"/>
                <w:color w:val="000000"/>
              </w:rPr>
              <w:t xml:space="preserve">Rua do trabalho, </w:t>
            </w:r>
            <w:proofErr w:type="gramStart"/>
            <w:r>
              <w:rPr>
                <w:rFonts w:ascii="Arial" w:hAnsi="Arial" w:cs="Arial"/>
                <w:color w:val="000000"/>
              </w:rPr>
              <w:t>634</w:t>
            </w:r>
            <w:proofErr w:type="gramEnd"/>
          </w:p>
        </w:tc>
        <w:tc>
          <w:tcPr>
            <w:tcW w:w="114" w:type="dxa"/>
          </w:tcPr>
          <w:p w14:paraId="6601C2DA" w14:textId="77777777" w:rsidR="009647DF" w:rsidRDefault="009647DF" w:rsidP="009647DF">
            <w:pPr>
              <w:widowControl w:val="0"/>
            </w:pPr>
          </w:p>
        </w:tc>
      </w:tr>
      <w:tr w:rsidR="009647DF" w14:paraId="026A40BB" w14:textId="77777777" w:rsidTr="009647DF">
        <w:trPr>
          <w:trHeight w:val="300"/>
        </w:trPr>
        <w:tc>
          <w:tcPr>
            <w:tcW w:w="4390" w:type="dxa"/>
            <w:gridSpan w:val="3"/>
            <w:tcBorders>
              <w:left w:val="single" w:sz="4" w:space="0" w:color="000000"/>
              <w:bottom w:val="single" w:sz="4" w:space="0" w:color="000000"/>
              <w:right w:val="single" w:sz="4" w:space="0" w:color="000000"/>
            </w:tcBorders>
            <w:shd w:val="clear" w:color="auto" w:fill="auto"/>
            <w:vAlign w:val="bottom"/>
          </w:tcPr>
          <w:p w14:paraId="5FDF37B2" w14:textId="77777777" w:rsidR="009647DF" w:rsidRDefault="009647DF" w:rsidP="009647DF">
            <w:pPr>
              <w:widowControl w:val="0"/>
              <w:suppressAutoHyphens w:val="0"/>
              <w:rPr>
                <w:rFonts w:ascii="Arial" w:hAnsi="Arial" w:cs="Arial"/>
                <w:color w:val="000000"/>
                <w:kern w:val="0"/>
                <w:lang w:eastAsia="pt-BR"/>
              </w:rPr>
            </w:pPr>
            <w:r>
              <w:rPr>
                <w:rFonts w:ascii="Arial" w:hAnsi="Arial" w:cs="Arial"/>
                <w:color w:val="000000"/>
                <w:kern w:val="0"/>
                <w:lang w:eastAsia="pt-BR"/>
              </w:rPr>
              <w:t>ECD – Epidemiologia e Cont. de Doenças</w:t>
            </w:r>
          </w:p>
        </w:tc>
        <w:tc>
          <w:tcPr>
            <w:tcW w:w="1701" w:type="dxa"/>
            <w:gridSpan w:val="3"/>
            <w:tcBorders>
              <w:left w:val="single" w:sz="4" w:space="0" w:color="000000"/>
              <w:bottom w:val="single" w:sz="4" w:space="0" w:color="000000"/>
              <w:right w:val="single" w:sz="4" w:space="0" w:color="000000"/>
            </w:tcBorders>
            <w:vAlign w:val="bottom"/>
          </w:tcPr>
          <w:p w14:paraId="1168954A" w14:textId="77777777" w:rsidR="009647DF" w:rsidRDefault="009647DF" w:rsidP="009647DF">
            <w:pPr>
              <w:widowControl w:val="0"/>
              <w:jc w:val="center"/>
              <w:rPr>
                <w:rFonts w:ascii="Arial" w:hAnsi="Arial" w:cs="Arial"/>
                <w:color w:val="000000"/>
              </w:rPr>
            </w:pPr>
            <w:r>
              <w:rPr>
                <w:rFonts w:ascii="Arial" w:hAnsi="Arial" w:cs="Arial"/>
                <w:color w:val="000000"/>
              </w:rPr>
              <w:t>34377900</w:t>
            </w:r>
          </w:p>
        </w:tc>
        <w:tc>
          <w:tcPr>
            <w:tcW w:w="3830" w:type="dxa"/>
            <w:tcBorders>
              <w:left w:val="single" w:sz="4" w:space="0" w:color="000000"/>
              <w:bottom w:val="single" w:sz="4" w:space="0" w:color="000000"/>
              <w:right w:val="single" w:sz="4" w:space="0" w:color="000000"/>
            </w:tcBorders>
            <w:vAlign w:val="bottom"/>
          </w:tcPr>
          <w:p w14:paraId="7433E164" w14:textId="77777777" w:rsidR="009647DF" w:rsidRDefault="009647DF" w:rsidP="009647DF">
            <w:pPr>
              <w:widowControl w:val="0"/>
              <w:rPr>
                <w:rFonts w:ascii="Arial" w:hAnsi="Arial" w:cs="Arial"/>
                <w:color w:val="000000"/>
              </w:rPr>
            </w:pPr>
            <w:r>
              <w:rPr>
                <w:rFonts w:ascii="Arial" w:hAnsi="Arial" w:cs="Arial"/>
                <w:color w:val="000000"/>
              </w:rPr>
              <w:t xml:space="preserve">Rua do trabalho, </w:t>
            </w:r>
            <w:proofErr w:type="gramStart"/>
            <w:r>
              <w:rPr>
                <w:rFonts w:ascii="Arial" w:hAnsi="Arial" w:cs="Arial"/>
                <w:color w:val="000000"/>
              </w:rPr>
              <w:t>634</w:t>
            </w:r>
            <w:proofErr w:type="gramEnd"/>
          </w:p>
        </w:tc>
        <w:tc>
          <w:tcPr>
            <w:tcW w:w="114" w:type="dxa"/>
          </w:tcPr>
          <w:p w14:paraId="055AAB4C" w14:textId="77777777" w:rsidR="009647DF" w:rsidRDefault="009647DF" w:rsidP="009647DF">
            <w:pPr>
              <w:widowControl w:val="0"/>
            </w:pPr>
          </w:p>
        </w:tc>
      </w:tr>
      <w:tr w:rsidR="009647DF" w14:paraId="59864885" w14:textId="77777777" w:rsidTr="009647DF">
        <w:trPr>
          <w:trHeight w:val="300"/>
        </w:trPr>
        <w:tc>
          <w:tcPr>
            <w:tcW w:w="4390" w:type="dxa"/>
            <w:gridSpan w:val="3"/>
            <w:tcBorders>
              <w:left w:val="single" w:sz="4" w:space="0" w:color="000000"/>
              <w:bottom w:val="single" w:sz="4" w:space="0" w:color="000000"/>
              <w:right w:val="single" w:sz="4" w:space="0" w:color="000000"/>
            </w:tcBorders>
            <w:shd w:val="clear" w:color="auto" w:fill="auto"/>
            <w:vAlign w:val="center"/>
          </w:tcPr>
          <w:p w14:paraId="4141E94D" w14:textId="77777777" w:rsidR="009647DF" w:rsidRDefault="009647DF" w:rsidP="009647DF">
            <w:pPr>
              <w:widowControl w:val="0"/>
              <w:suppressAutoHyphens w:val="0"/>
              <w:rPr>
                <w:rFonts w:ascii="Arial" w:hAnsi="Arial" w:cs="Arial"/>
                <w:color w:val="000000"/>
                <w:kern w:val="0"/>
                <w:lang w:eastAsia="pt-BR"/>
              </w:rPr>
            </w:pPr>
            <w:r>
              <w:rPr>
                <w:rFonts w:ascii="Arial" w:hAnsi="Arial" w:cs="Arial"/>
                <w:color w:val="000000"/>
                <w:kern w:val="0"/>
                <w:lang w:eastAsia="pt-BR"/>
              </w:rPr>
              <w:t>Farmácia Alto Custo</w:t>
            </w:r>
          </w:p>
        </w:tc>
        <w:tc>
          <w:tcPr>
            <w:tcW w:w="1701" w:type="dxa"/>
            <w:gridSpan w:val="3"/>
            <w:tcBorders>
              <w:left w:val="single" w:sz="4" w:space="0" w:color="000000"/>
              <w:bottom w:val="single" w:sz="4" w:space="0" w:color="000000"/>
              <w:right w:val="single" w:sz="4" w:space="0" w:color="000000"/>
            </w:tcBorders>
            <w:vAlign w:val="center"/>
          </w:tcPr>
          <w:p w14:paraId="189FFEA0" w14:textId="77777777" w:rsidR="009647DF" w:rsidRDefault="009647DF" w:rsidP="009647DF">
            <w:pPr>
              <w:widowControl w:val="0"/>
              <w:jc w:val="center"/>
              <w:rPr>
                <w:rFonts w:ascii="Arial" w:hAnsi="Arial" w:cs="Arial"/>
                <w:color w:val="000000"/>
              </w:rPr>
            </w:pPr>
            <w:r>
              <w:rPr>
                <w:rFonts w:ascii="Arial" w:hAnsi="Arial" w:cs="Arial"/>
                <w:color w:val="000000"/>
              </w:rPr>
              <w:t>34223151</w:t>
            </w:r>
          </w:p>
        </w:tc>
        <w:tc>
          <w:tcPr>
            <w:tcW w:w="3830" w:type="dxa"/>
            <w:tcBorders>
              <w:left w:val="single" w:sz="4" w:space="0" w:color="000000"/>
              <w:bottom w:val="single" w:sz="4" w:space="0" w:color="000000"/>
              <w:right w:val="single" w:sz="4" w:space="0" w:color="000000"/>
            </w:tcBorders>
            <w:vAlign w:val="center"/>
          </w:tcPr>
          <w:p w14:paraId="4CF80DD3" w14:textId="77777777" w:rsidR="009647DF" w:rsidRDefault="009647DF" w:rsidP="009647DF">
            <w:pPr>
              <w:widowControl w:val="0"/>
              <w:rPr>
                <w:rFonts w:ascii="Arial" w:hAnsi="Arial" w:cs="Arial"/>
                <w:color w:val="000000"/>
              </w:rPr>
            </w:pPr>
            <w:r>
              <w:rPr>
                <w:rFonts w:ascii="Arial" w:hAnsi="Arial" w:cs="Arial"/>
                <w:color w:val="000000"/>
              </w:rPr>
              <w:t xml:space="preserve">Rua Manoel Ferraz de Arruda Campos, </w:t>
            </w:r>
            <w:proofErr w:type="gramStart"/>
            <w:r>
              <w:rPr>
                <w:rFonts w:ascii="Arial" w:hAnsi="Arial" w:cs="Arial"/>
                <w:color w:val="000000"/>
              </w:rPr>
              <w:t>1420</w:t>
            </w:r>
            <w:proofErr w:type="gramEnd"/>
          </w:p>
        </w:tc>
        <w:tc>
          <w:tcPr>
            <w:tcW w:w="114" w:type="dxa"/>
          </w:tcPr>
          <w:p w14:paraId="63373F5A" w14:textId="77777777" w:rsidR="009647DF" w:rsidRDefault="009647DF" w:rsidP="009647DF">
            <w:pPr>
              <w:widowControl w:val="0"/>
            </w:pPr>
          </w:p>
        </w:tc>
      </w:tr>
      <w:tr w:rsidR="009647DF" w14:paraId="44E21A20" w14:textId="77777777" w:rsidTr="009647DF">
        <w:trPr>
          <w:trHeight w:val="300"/>
        </w:trPr>
        <w:tc>
          <w:tcPr>
            <w:tcW w:w="4390" w:type="dxa"/>
            <w:gridSpan w:val="3"/>
            <w:tcBorders>
              <w:left w:val="single" w:sz="4" w:space="0" w:color="000000"/>
              <w:bottom w:val="single" w:sz="4" w:space="0" w:color="000000"/>
              <w:right w:val="single" w:sz="4" w:space="0" w:color="000000"/>
            </w:tcBorders>
            <w:shd w:val="clear" w:color="auto" w:fill="auto"/>
            <w:vAlign w:val="bottom"/>
          </w:tcPr>
          <w:p w14:paraId="0F98F494" w14:textId="77777777" w:rsidR="009647DF" w:rsidRDefault="009647DF" w:rsidP="009647DF">
            <w:pPr>
              <w:widowControl w:val="0"/>
              <w:suppressAutoHyphens w:val="0"/>
              <w:rPr>
                <w:rFonts w:ascii="Arial" w:hAnsi="Arial" w:cs="Arial"/>
                <w:color w:val="000000"/>
                <w:kern w:val="0"/>
                <w:lang w:eastAsia="pt-BR"/>
              </w:rPr>
            </w:pPr>
            <w:r>
              <w:rPr>
                <w:rFonts w:ascii="Arial" w:hAnsi="Arial" w:cs="Arial"/>
                <w:color w:val="000000"/>
                <w:kern w:val="0"/>
                <w:lang w:eastAsia="pt-BR"/>
              </w:rPr>
              <w:t>Farmácia Alvorada</w:t>
            </w:r>
          </w:p>
        </w:tc>
        <w:tc>
          <w:tcPr>
            <w:tcW w:w="1701" w:type="dxa"/>
            <w:gridSpan w:val="3"/>
            <w:tcBorders>
              <w:left w:val="single" w:sz="4" w:space="0" w:color="000000"/>
              <w:bottom w:val="single" w:sz="4" w:space="0" w:color="000000"/>
              <w:right w:val="single" w:sz="4" w:space="0" w:color="000000"/>
            </w:tcBorders>
            <w:vAlign w:val="bottom"/>
          </w:tcPr>
          <w:p w14:paraId="79EB9892" w14:textId="77777777" w:rsidR="009647DF" w:rsidRDefault="009647DF" w:rsidP="009647DF">
            <w:pPr>
              <w:widowControl w:val="0"/>
              <w:jc w:val="center"/>
              <w:rPr>
                <w:rFonts w:ascii="Arial" w:hAnsi="Arial" w:cs="Arial"/>
                <w:color w:val="000000"/>
              </w:rPr>
            </w:pPr>
            <w:r>
              <w:rPr>
                <w:rFonts w:ascii="Arial" w:hAnsi="Arial" w:cs="Arial"/>
                <w:color w:val="000000"/>
              </w:rPr>
              <w:t>34264647 / 34260344</w:t>
            </w:r>
          </w:p>
        </w:tc>
        <w:tc>
          <w:tcPr>
            <w:tcW w:w="3830" w:type="dxa"/>
            <w:tcBorders>
              <w:left w:val="single" w:sz="4" w:space="0" w:color="000000"/>
              <w:bottom w:val="single" w:sz="4" w:space="0" w:color="000000"/>
              <w:right w:val="single" w:sz="4" w:space="0" w:color="000000"/>
            </w:tcBorders>
            <w:vAlign w:val="bottom"/>
          </w:tcPr>
          <w:p w14:paraId="5E490BD4" w14:textId="77777777" w:rsidR="009647DF" w:rsidRDefault="009647DF" w:rsidP="009647DF">
            <w:pPr>
              <w:widowControl w:val="0"/>
              <w:rPr>
                <w:rFonts w:ascii="Arial" w:hAnsi="Arial" w:cs="Arial"/>
                <w:color w:val="000000"/>
              </w:rPr>
            </w:pPr>
            <w:r>
              <w:rPr>
                <w:rFonts w:ascii="Arial" w:hAnsi="Arial" w:cs="Arial"/>
                <w:color w:val="000000"/>
              </w:rPr>
              <w:t>Rua Sérgio Cardoso, s/n</w:t>
            </w:r>
            <w:proofErr w:type="gramStart"/>
            <w:r>
              <w:rPr>
                <w:rFonts w:ascii="Arial" w:hAnsi="Arial" w:cs="Arial"/>
                <w:color w:val="000000"/>
              </w:rPr>
              <w:t>º</w:t>
            </w:r>
            <w:proofErr w:type="gramEnd"/>
          </w:p>
        </w:tc>
        <w:tc>
          <w:tcPr>
            <w:tcW w:w="114" w:type="dxa"/>
          </w:tcPr>
          <w:p w14:paraId="3357A859" w14:textId="77777777" w:rsidR="009647DF" w:rsidRDefault="009647DF" w:rsidP="009647DF">
            <w:pPr>
              <w:widowControl w:val="0"/>
            </w:pPr>
          </w:p>
        </w:tc>
      </w:tr>
      <w:tr w:rsidR="009647DF" w14:paraId="35C65821" w14:textId="77777777" w:rsidTr="009647DF">
        <w:trPr>
          <w:trHeight w:val="300"/>
        </w:trPr>
        <w:tc>
          <w:tcPr>
            <w:tcW w:w="4390" w:type="dxa"/>
            <w:gridSpan w:val="3"/>
            <w:tcBorders>
              <w:left w:val="single" w:sz="4" w:space="0" w:color="000000"/>
              <w:bottom w:val="single" w:sz="4" w:space="0" w:color="000000"/>
              <w:right w:val="single" w:sz="4" w:space="0" w:color="000000"/>
            </w:tcBorders>
            <w:shd w:val="clear" w:color="auto" w:fill="auto"/>
            <w:vAlign w:val="bottom"/>
          </w:tcPr>
          <w:p w14:paraId="31111584" w14:textId="77777777" w:rsidR="009647DF" w:rsidRDefault="009647DF" w:rsidP="009647DF">
            <w:pPr>
              <w:widowControl w:val="0"/>
              <w:suppressAutoHyphens w:val="0"/>
              <w:rPr>
                <w:rFonts w:ascii="Arial" w:hAnsi="Arial" w:cs="Arial"/>
                <w:color w:val="000000"/>
                <w:kern w:val="0"/>
                <w:lang w:eastAsia="pt-BR"/>
              </w:rPr>
            </w:pPr>
            <w:r>
              <w:rPr>
                <w:rFonts w:ascii="Arial" w:hAnsi="Arial" w:cs="Arial"/>
                <w:color w:val="000000"/>
                <w:kern w:val="0"/>
                <w:lang w:eastAsia="pt-BR"/>
              </w:rPr>
              <w:t>Farmácia Anhumas</w:t>
            </w:r>
          </w:p>
        </w:tc>
        <w:tc>
          <w:tcPr>
            <w:tcW w:w="1701" w:type="dxa"/>
            <w:gridSpan w:val="3"/>
            <w:tcBorders>
              <w:left w:val="single" w:sz="4" w:space="0" w:color="000000"/>
              <w:bottom w:val="single" w:sz="4" w:space="0" w:color="000000"/>
              <w:right w:val="single" w:sz="4" w:space="0" w:color="000000"/>
            </w:tcBorders>
            <w:vAlign w:val="bottom"/>
          </w:tcPr>
          <w:p w14:paraId="77734543" w14:textId="77777777" w:rsidR="009647DF" w:rsidRDefault="009647DF" w:rsidP="009647DF">
            <w:pPr>
              <w:widowControl w:val="0"/>
              <w:jc w:val="center"/>
              <w:rPr>
                <w:rFonts w:ascii="Arial" w:hAnsi="Arial" w:cs="Arial"/>
                <w:color w:val="000000"/>
              </w:rPr>
            </w:pPr>
            <w:r>
              <w:rPr>
                <w:rFonts w:ascii="Arial" w:hAnsi="Arial" w:cs="Arial"/>
                <w:color w:val="000000"/>
              </w:rPr>
              <w:t>34384205</w:t>
            </w:r>
          </w:p>
        </w:tc>
        <w:tc>
          <w:tcPr>
            <w:tcW w:w="3830" w:type="dxa"/>
            <w:tcBorders>
              <w:left w:val="single" w:sz="4" w:space="0" w:color="000000"/>
              <w:bottom w:val="single" w:sz="4" w:space="0" w:color="000000"/>
              <w:right w:val="single" w:sz="4" w:space="0" w:color="000000"/>
            </w:tcBorders>
            <w:vAlign w:val="bottom"/>
          </w:tcPr>
          <w:p w14:paraId="1C351327" w14:textId="77777777" w:rsidR="009647DF" w:rsidRDefault="009647DF" w:rsidP="009647DF">
            <w:pPr>
              <w:widowControl w:val="0"/>
              <w:rPr>
                <w:rFonts w:ascii="Arial" w:hAnsi="Arial" w:cs="Arial"/>
                <w:color w:val="000000"/>
              </w:rPr>
            </w:pPr>
            <w:r>
              <w:rPr>
                <w:rFonts w:ascii="Arial" w:hAnsi="Arial" w:cs="Arial"/>
                <w:color w:val="000000"/>
              </w:rPr>
              <w:t xml:space="preserve">Estrada Rosa Francelino de Abreu, </w:t>
            </w:r>
            <w:proofErr w:type="gramStart"/>
            <w:r>
              <w:rPr>
                <w:rFonts w:ascii="Arial" w:hAnsi="Arial" w:cs="Arial"/>
                <w:color w:val="000000"/>
              </w:rPr>
              <w:t>10</w:t>
            </w:r>
            <w:proofErr w:type="gramEnd"/>
          </w:p>
        </w:tc>
        <w:tc>
          <w:tcPr>
            <w:tcW w:w="114" w:type="dxa"/>
          </w:tcPr>
          <w:p w14:paraId="3B2C83BA" w14:textId="77777777" w:rsidR="009647DF" w:rsidRDefault="009647DF" w:rsidP="009647DF">
            <w:pPr>
              <w:widowControl w:val="0"/>
            </w:pPr>
          </w:p>
        </w:tc>
      </w:tr>
      <w:tr w:rsidR="009647DF" w14:paraId="3A846D93" w14:textId="77777777" w:rsidTr="009647DF">
        <w:trPr>
          <w:trHeight w:val="300"/>
        </w:trPr>
        <w:tc>
          <w:tcPr>
            <w:tcW w:w="4390" w:type="dxa"/>
            <w:gridSpan w:val="3"/>
            <w:tcBorders>
              <w:left w:val="single" w:sz="4" w:space="0" w:color="000000"/>
              <w:bottom w:val="single" w:sz="4" w:space="0" w:color="000000"/>
              <w:right w:val="single" w:sz="4" w:space="0" w:color="000000"/>
            </w:tcBorders>
            <w:shd w:val="clear" w:color="auto" w:fill="auto"/>
            <w:vAlign w:val="center"/>
          </w:tcPr>
          <w:p w14:paraId="152FB080" w14:textId="77777777" w:rsidR="009647DF" w:rsidRDefault="009647DF" w:rsidP="009647DF">
            <w:pPr>
              <w:widowControl w:val="0"/>
              <w:suppressAutoHyphens w:val="0"/>
              <w:rPr>
                <w:rFonts w:ascii="Arial" w:hAnsi="Arial" w:cs="Arial"/>
                <w:color w:val="000000"/>
                <w:kern w:val="0"/>
                <w:lang w:eastAsia="pt-BR"/>
              </w:rPr>
            </w:pPr>
            <w:r>
              <w:rPr>
                <w:rFonts w:ascii="Arial" w:hAnsi="Arial" w:cs="Arial"/>
                <w:color w:val="000000"/>
                <w:kern w:val="0"/>
                <w:lang w:eastAsia="pt-BR"/>
              </w:rPr>
              <w:t>Farmácia Ártemis</w:t>
            </w:r>
          </w:p>
        </w:tc>
        <w:tc>
          <w:tcPr>
            <w:tcW w:w="1701" w:type="dxa"/>
            <w:gridSpan w:val="3"/>
            <w:tcBorders>
              <w:left w:val="single" w:sz="4" w:space="0" w:color="000000"/>
              <w:bottom w:val="single" w:sz="4" w:space="0" w:color="000000"/>
              <w:right w:val="single" w:sz="4" w:space="0" w:color="000000"/>
            </w:tcBorders>
            <w:vAlign w:val="center"/>
          </w:tcPr>
          <w:p w14:paraId="6192CF0D" w14:textId="77777777" w:rsidR="009647DF" w:rsidRDefault="009647DF" w:rsidP="009647DF">
            <w:pPr>
              <w:widowControl w:val="0"/>
              <w:jc w:val="center"/>
              <w:rPr>
                <w:rFonts w:ascii="Arial" w:hAnsi="Arial" w:cs="Arial"/>
                <w:color w:val="000000"/>
              </w:rPr>
            </w:pPr>
            <w:r>
              <w:rPr>
                <w:rFonts w:ascii="Arial" w:hAnsi="Arial" w:cs="Arial"/>
                <w:color w:val="000000"/>
              </w:rPr>
              <w:t>34383107</w:t>
            </w:r>
          </w:p>
        </w:tc>
        <w:tc>
          <w:tcPr>
            <w:tcW w:w="3830" w:type="dxa"/>
            <w:tcBorders>
              <w:left w:val="single" w:sz="4" w:space="0" w:color="000000"/>
              <w:bottom w:val="single" w:sz="4" w:space="0" w:color="000000"/>
              <w:right w:val="single" w:sz="4" w:space="0" w:color="000000"/>
            </w:tcBorders>
            <w:vAlign w:val="center"/>
          </w:tcPr>
          <w:p w14:paraId="581E1A89" w14:textId="77777777" w:rsidR="009647DF" w:rsidRDefault="009647DF" w:rsidP="009647DF">
            <w:pPr>
              <w:widowControl w:val="0"/>
              <w:rPr>
                <w:rFonts w:ascii="Arial" w:hAnsi="Arial" w:cs="Arial"/>
                <w:color w:val="000000"/>
              </w:rPr>
            </w:pPr>
            <w:r>
              <w:rPr>
                <w:rFonts w:ascii="Arial" w:hAnsi="Arial" w:cs="Arial"/>
                <w:color w:val="000000"/>
              </w:rPr>
              <w:t xml:space="preserve">Rua Nair </w:t>
            </w:r>
            <w:proofErr w:type="spellStart"/>
            <w:r>
              <w:rPr>
                <w:rFonts w:ascii="Arial" w:hAnsi="Arial" w:cs="Arial"/>
                <w:color w:val="000000"/>
              </w:rPr>
              <w:t>Saud</w:t>
            </w:r>
            <w:proofErr w:type="spellEnd"/>
            <w:r>
              <w:rPr>
                <w:rFonts w:ascii="Arial" w:hAnsi="Arial" w:cs="Arial"/>
                <w:color w:val="000000"/>
              </w:rPr>
              <w:t xml:space="preserve"> Abdala, </w:t>
            </w:r>
            <w:proofErr w:type="gramStart"/>
            <w:r>
              <w:rPr>
                <w:rFonts w:ascii="Arial" w:hAnsi="Arial" w:cs="Arial"/>
                <w:color w:val="000000"/>
              </w:rPr>
              <w:t>120</w:t>
            </w:r>
            <w:proofErr w:type="gramEnd"/>
          </w:p>
        </w:tc>
        <w:tc>
          <w:tcPr>
            <w:tcW w:w="114" w:type="dxa"/>
          </w:tcPr>
          <w:p w14:paraId="15ECDA6E" w14:textId="77777777" w:rsidR="009647DF" w:rsidRDefault="009647DF" w:rsidP="009647DF">
            <w:pPr>
              <w:widowControl w:val="0"/>
            </w:pPr>
          </w:p>
        </w:tc>
      </w:tr>
      <w:tr w:rsidR="009647DF" w14:paraId="3C4EC089" w14:textId="77777777" w:rsidTr="009647DF">
        <w:trPr>
          <w:trHeight w:val="300"/>
        </w:trPr>
        <w:tc>
          <w:tcPr>
            <w:tcW w:w="4390" w:type="dxa"/>
            <w:gridSpan w:val="3"/>
            <w:tcBorders>
              <w:left w:val="single" w:sz="4" w:space="0" w:color="000000"/>
              <w:bottom w:val="single" w:sz="4" w:space="0" w:color="000000"/>
              <w:right w:val="single" w:sz="4" w:space="0" w:color="000000"/>
            </w:tcBorders>
            <w:shd w:val="clear" w:color="auto" w:fill="auto"/>
            <w:vAlign w:val="center"/>
          </w:tcPr>
          <w:p w14:paraId="056C826A" w14:textId="77777777" w:rsidR="009647DF" w:rsidRDefault="009647DF" w:rsidP="009647DF">
            <w:pPr>
              <w:widowControl w:val="0"/>
              <w:suppressAutoHyphens w:val="0"/>
              <w:rPr>
                <w:rFonts w:ascii="Arial" w:hAnsi="Arial" w:cs="Arial"/>
                <w:color w:val="000000"/>
                <w:kern w:val="0"/>
                <w:lang w:eastAsia="pt-BR"/>
              </w:rPr>
            </w:pPr>
            <w:r>
              <w:rPr>
                <w:rFonts w:ascii="Arial" w:hAnsi="Arial" w:cs="Arial"/>
                <w:color w:val="000000"/>
                <w:kern w:val="0"/>
                <w:lang w:eastAsia="pt-BR"/>
              </w:rPr>
              <w:t>Farmácia Caxambu</w:t>
            </w:r>
          </w:p>
        </w:tc>
        <w:tc>
          <w:tcPr>
            <w:tcW w:w="1701" w:type="dxa"/>
            <w:gridSpan w:val="3"/>
            <w:tcBorders>
              <w:left w:val="single" w:sz="4" w:space="0" w:color="000000"/>
              <w:bottom w:val="single" w:sz="4" w:space="0" w:color="000000"/>
              <w:right w:val="single" w:sz="4" w:space="0" w:color="000000"/>
            </w:tcBorders>
            <w:vAlign w:val="center"/>
          </w:tcPr>
          <w:p w14:paraId="2ED3C01A" w14:textId="77777777" w:rsidR="009647DF" w:rsidRDefault="009647DF" w:rsidP="009647DF">
            <w:pPr>
              <w:widowControl w:val="0"/>
              <w:jc w:val="center"/>
              <w:rPr>
                <w:rFonts w:ascii="Arial" w:hAnsi="Arial" w:cs="Arial"/>
                <w:color w:val="000000"/>
              </w:rPr>
            </w:pPr>
            <w:r>
              <w:rPr>
                <w:rFonts w:ascii="Arial" w:hAnsi="Arial" w:cs="Arial"/>
                <w:color w:val="000000"/>
              </w:rPr>
              <w:t>34265658</w:t>
            </w:r>
          </w:p>
        </w:tc>
        <w:tc>
          <w:tcPr>
            <w:tcW w:w="3830" w:type="dxa"/>
            <w:tcBorders>
              <w:left w:val="single" w:sz="4" w:space="0" w:color="000000"/>
              <w:bottom w:val="single" w:sz="4" w:space="0" w:color="000000"/>
              <w:right w:val="single" w:sz="4" w:space="0" w:color="000000"/>
            </w:tcBorders>
            <w:vAlign w:val="center"/>
          </w:tcPr>
          <w:p w14:paraId="0C7D63A4" w14:textId="77777777" w:rsidR="009647DF" w:rsidRDefault="009647DF" w:rsidP="009647DF">
            <w:pPr>
              <w:widowControl w:val="0"/>
              <w:rPr>
                <w:rFonts w:ascii="Arial" w:hAnsi="Arial" w:cs="Arial"/>
                <w:color w:val="000000"/>
              </w:rPr>
            </w:pPr>
            <w:r>
              <w:rPr>
                <w:rFonts w:ascii="Arial" w:hAnsi="Arial" w:cs="Arial"/>
                <w:color w:val="000000"/>
              </w:rPr>
              <w:t xml:space="preserve">Rua Henrique </w:t>
            </w:r>
            <w:proofErr w:type="spellStart"/>
            <w:r>
              <w:rPr>
                <w:rFonts w:ascii="Arial" w:hAnsi="Arial" w:cs="Arial"/>
                <w:color w:val="000000"/>
              </w:rPr>
              <w:t>Rochele</w:t>
            </w:r>
            <w:proofErr w:type="spellEnd"/>
            <w:r>
              <w:rPr>
                <w:rFonts w:ascii="Arial" w:hAnsi="Arial" w:cs="Arial"/>
                <w:color w:val="000000"/>
              </w:rPr>
              <w:t xml:space="preserve">, 85 – </w:t>
            </w:r>
            <w:proofErr w:type="gramStart"/>
            <w:r>
              <w:rPr>
                <w:rFonts w:ascii="Arial" w:hAnsi="Arial" w:cs="Arial"/>
                <w:color w:val="000000"/>
              </w:rPr>
              <w:t>Caxambu</w:t>
            </w:r>
            <w:proofErr w:type="gramEnd"/>
          </w:p>
        </w:tc>
        <w:tc>
          <w:tcPr>
            <w:tcW w:w="114" w:type="dxa"/>
          </w:tcPr>
          <w:p w14:paraId="416434EA" w14:textId="77777777" w:rsidR="009647DF" w:rsidRDefault="009647DF" w:rsidP="009647DF">
            <w:pPr>
              <w:widowControl w:val="0"/>
            </w:pPr>
          </w:p>
        </w:tc>
      </w:tr>
      <w:tr w:rsidR="009647DF" w14:paraId="3E6AE4C5" w14:textId="77777777" w:rsidTr="009647DF">
        <w:trPr>
          <w:trHeight w:val="300"/>
        </w:trPr>
        <w:tc>
          <w:tcPr>
            <w:tcW w:w="4390" w:type="dxa"/>
            <w:gridSpan w:val="3"/>
            <w:tcBorders>
              <w:left w:val="single" w:sz="4" w:space="0" w:color="000000"/>
              <w:bottom w:val="single" w:sz="4" w:space="0" w:color="000000"/>
              <w:right w:val="single" w:sz="4" w:space="0" w:color="000000"/>
            </w:tcBorders>
            <w:shd w:val="clear" w:color="auto" w:fill="auto"/>
            <w:vAlign w:val="bottom"/>
          </w:tcPr>
          <w:p w14:paraId="343D2535" w14:textId="77777777" w:rsidR="009647DF" w:rsidRDefault="009647DF" w:rsidP="009647DF">
            <w:pPr>
              <w:widowControl w:val="0"/>
              <w:suppressAutoHyphens w:val="0"/>
              <w:rPr>
                <w:rFonts w:ascii="Arial" w:hAnsi="Arial" w:cs="Arial"/>
                <w:color w:val="000000"/>
                <w:kern w:val="0"/>
                <w:lang w:eastAsia="pt-BR"/>
              </w:rPr>
            </w:pPr>
            <w:r>
              <w:rPr>
                <w:rFonts w:ascii="Arial" w:hAnsi="Arial" w:cs="Arial"/>
                <w:color w:val="000000"/>
                <w:kern w:val="0"/>
                <w:lang w:eastAsia="pt-BR"/>
              </w:rPr>
              <w:t xml:space="preserve">Farmácia </w:t>
            </w:r>
            <w:proofErr w:type="spellStart"/>
            <w:r>
              <w:rPr>
                <w:rFonts w:ascii="Arial" w:hAnsi="Arial" w:cs="Arial"/>
                <w:color w:val="000000"/>
                <w:kern w:val="0"/>
                <w:lang w:eastAsia="pt-BR"/>
              </w:rPr>
              <w:t>Cecap</w:t>
            </w:r>
            <w:proofErr w:type="spellEnd"/>
          </w:p>
        </w:tc>
        <w:tc>
          <w:tcPr>
            <w:tcW w:w="1701" w:type="dxa"/>
            <w:gridSpan w:val="3"/>
            <w:tcBorders>
              <w:left w:val="single" w:sz="4" w:space="0" w:color="000000"/>
              <w:bottom w:val="single" w:sz="4" w:space="0" w:color="000000"/>
              <w:right w:val="single" w:sz="4" w:space="0" w:color="000000"/>
            </w:tcBorders>
            <w:vAlign w:val="bottom"/>
          </w:tcPr>
          <w:p w14:paraId="28C92923" w14:textId="77777777" w:rsidR="009647DF" w:rsidRDefault="009647DF" w:rsidP="009647DF">
            <w:pPr>
              <w:widowControl w:val="0"/>
              <w:jc w:val="center"/>
              <w:rPr>
                <w:rFonts w:ascii="Arial" w:hAnsi="Arial" w:cs="Arial"/>
                <w:color w:val="000000"/>
              </w:rPr>
            </w:pPr>
            <w:r>
              <w:rPr>
                <w:rFonts w:ascii="Arial" w:hAnsi="Arial" w:cs="Arial"/>
                <w:color w:val="000000"/>
              </w:rPr>
              <w:t>34242092</w:t>
            </w:r>
          </w:p>
        </w:tc>
        <w:tc>
          <w:tcPr>
            <w:tcW w:w="3830" w:type="dxa"/>
            <w:tcBorders>
              <w:left w:val="single" w:sz="4" w:space="0" w:color="000000"/>
              <w:bottom w:val="single" w:sz="4" w:space="0" w:color="000000"/>
              <w:right w:val="single" w:sz="4" w:space="0" w:color="000000"/>
            </w:tcBorders>
            <w:vAlign w:val="bottom"/>
          </w:tcPr>
          <w:p w14:paraId="483BF71C" w14:textId="77777777" w:rsidR="009647DF" w:rsidRDefault="009647DF" w:rsidP="009647DF">
            <w:pPr>
              <w:widowControl w:val="0"/>
              <w:rPr>
                <w:rFonts w:ascii="Arial" w:hAnsi="Arial" w:cs="Arial"/>
                <w:color w:val="000000"/>
              </w:rPr>
            </w:pPr>
            <w:r>
              <w:rPr>
                <w:rFonts w:ascii="Arial" w:hAnsi="Arial" w:cs="Arial"/>
                <w:color w:val="000000"/>
              </w:rPr>
              <w:t xml:space="preserve">Alameda Melvin Jones, </w:t>
            </w:r>
            <w:proofErr w:type="gramStart"/>
            <w:r>
              <w:rPr>
                <w:rFonts w:ascii="Arial" w:hAnsi="Arial" w:cs="Arial"/>
                <w:color w:val="000000"/>
              </w:rPr>
              <w:t>55</w:t>
            </w:r>
            <w:proofErr w:type="gramEnd"/>
          </w:p>
        </w:tc>
        <w:tc>
          <w:tcPr>
            <w:tcW w:w="114" w:type="dxa"/>
          </w:tcPr>
          <w:p w14:paraId="3F83CD61" w14:textId="77777777" w:rsidR="009647DF" w:rsidRDefault="009647DF" w:rsidP="009647DF">
            <w:pPr>
              <w:widowControl w:val="0"/>
            </w:pPr>
          </w:p>
        </w:tc>
      </w:tr>
      <w:tr w:rsidR="009647DF" w14:paraId="17D6B4AC" w14:textId="77777777" w:rsidTr="009647DF">
        <w:trPr>
          <w:trHeight w:val="300"/>
        </w:trPr>
        <w:tc>
          <w:tcPr>
            <w:tcW w:w="4390" w:type="dxa"/>
            <w:gridSpan w:val="3"/>
            <w:tcBorders>
              <w:left w:val="single" w:sz="4" w:space="0" w:color="000000"/>
              <w:bottom w:val="single" w:sz="4" w:space="0" w:color="000000"/>
              <w:right w:val="single" w:sz="4" w:space="0" w:color="000000"/>
            </w:tcBorders>
            <w:shd w:val="clear" w:color="auto" w:fill="auto"/>
            <w:vAlign w:val="bottom"/>
          </w:tcPr>
          <w:p w14:paraId="25D72DF0" w14:textId="77777777" w:rsidR="009647DF" w:rsidRDefault="009647DF" w:rsidP="009647DF">
            <w:pPr>
              <w:widowControl w:val="0"/>
              <w:suppressAutoHyphens w:val="0"/>
              <w:rPr>
                <w:rFonts w:ascii="Arial" w:hAnsi="Arial" w:cs="Arial"/>
                <w:color w:val="000000"/>
                <w:kern w:val="0"/>
                <w:lang w:eastAsia="pt-BR"/>
              </w:rPr>
            </w:pPr>
            <w:r>
              <w:rPr>
                <w:rFonts w:ascii="Arial" w:hAnsi="Arial" w:cs="Arial"/>
                <w:color w:val="000000"/>
                <w:kern w:val="0"/>
                <w:lang w:eastAsia="pt-BR"/>
              </w:rPr>
              <w:t>Farmácia Central</w:t>
            </w:r>
          </w:p>
        </w:tc>
        <w:tc>
          <w:tcPr>
            <w:tcW w:w="1701" w:type="dxa"/>
            <w:gridSpan w:val="3"/>
            <w:tcBorders>
              <w:left w:val="single" w:sz="4" w:space="0" w:color="000000"/>
              <w:bottom w:val="single" w:sz="4" w:space="0" w:color="000000"/>
              <w:right w:val="single" w:sz="4" w:space="0" w:color="000000"/>
            </w:tcBorders>
            <w:vAlign w:val="bottom"/>
          </w:tcPr>
          <w:p w14:paraId="4B0A17E5" w14:textId="77777777" w:rsidR="009647DF" w:rsidRDefault="009647DF" w:rsidP="009647DF">
            <w:pPr>
              <w:widowControl w:val="0"/>
              <w:jc w:val="center"/>
              <w:rPr>
                <w:rFonts w:ascii="Arial" w:hAnsi="Arial" w:cs="Arial"/>
                <w:color w:val="000000"/>
              </w:rPr>
            </w:pPr>
            <w:r>
              <w:rPr>
                <w:rFonts w:ascii="Arial" w:hAnsi="Arial" w:cs="Arial"/>
                <w:color w:val="000000"/>
              </w:rPr>
              <w:t>34332376</w:t>
            </w:r>
          </w:p>
        </w:tc>
        <w:tc>
          <w:tcPr>
            <w:tcW w:w="3830" w:type="dxa"/>
            <w:tcBorders>
              <w:left w:val="single" w:sz="4" w:space="0" w:color="000000"/>
              <w:bottom w:val="single" w:sz="4" w:space="0" w:color="000000"/>
              <w:right w:val="single" w:sz="4" w:space="0" w:color="000000"/>
            </w:tcBorders>
            <w:vAlign w:val="bottom"/>
          </w:tcPr>
          <w:p w14:paraId="5D437F83" w14:textId="77777777" w:rsidR="009647DF" w:rsidRDefault="009647DF" w:rsidP="009647DF">
            <w:pPr>
              <w:widowControl w:val="0"/>
              <w:rPr>
                <w:rFonts w:ascii="Arial" w:hAnsi="Arial" w:cs="Arial"/>
                <w:color w:val="000000"/>
              </w:rPr>
            </w:pPr>
            <w:proofErr w:type="gramStart"/>
            <w:r>
              <w:rPr>
                <w:rFonts w:ascii="Arial" w:hAnsi="Arial" w:cs="Arial"/>
                <w:color w:val="000000"/>
              </w:rPr>
              <w:t>Tv.</w:t>
            </w:r>
            <w:proofErr w:type="gramEnd"/>
            <w:r>
              <w:rPr>
                <w:rFonts w:ascii="Arial" w:hAnsi="Arial" w:cs="Arial"/>
                <w:color w:val="000000"/>
              </w:rPr>
              <w:t xml:space="preserve"> Newton de Almeida Mello s/nº </w:t>
            </w:r>
          </w:p>
        </w:tc>
        <w:tc>
          <w:tcPr>
            <w:tcW w:w="114" w:type="dxa"/>
          </w:tcPr>
          <w:p w14:paraId="017F9DD5" w14:textId="77777777" w:rsidR="009647DF" w:rsidRDefault="009647DF" w:rsidP="009647DF">
            <w:pPr>
              <w:widowControl w:val="0"/>
            </w:pPr>
          </w:p>
        </w:tc>
      </w:tr>
      <w:tr w:rsidR="009647DF" w14:paraId="5AC4F6D7" w14:textId="77777777" w:rsidTr="009647DF">
        <w:trPr>
          <w:trHeight w:val="300"/>
        </w:trPr>
        <w:tc>
          <w:tcPr>
            <w:tcW w:w="4390" w:type="dxa"/>
            <w:gridSpan w:val="3"/>
            <w:tcBorders>
              <w:left w:val="single" w:sz="4" w:space="0" w:color="000000"/>
              <w:bottom w:val="single" w:sz="4" w:space="0" w:color="000000"/>
              <w:right w:val="single" w:sz="4" w:space="0" w:color="000000"/>
            </w:tcBorders>
            <w:shd w:val="clear" w:color="auto" w:fill="auto"/>
            <w:vAlign w:val="bottom"/>
          </w:tcPr>
          <w:p w14:paraId="22DDD81E" w14:textId="77777777" w:rsidR="009647DF" w:rsidRDefault="009647DF" w:rsidP="009647DF">
            <w:pPr>
              <w:widowControl w:val="0"/>
              <w:suppressAutoHyphens w:val="0"/>
              <w:rPr>
                <w:rFonts w:ascii="Arial" w:hAnsi="Arial" w:cs="Arial"/>
                <w:color w:val="000000"/>
                <w:kern w:val="0"/>
                <w:lang w:eastAsia="pt-BR"/>
              </w:rPr>
            </w:pPr>
            <w:r>
              <w:rPr>
                <w:rFonts w:ascii="Arial" w:hAnsi="Arial" w:cs="Arial"/>
                <w:color w:val="000000"/>
                <w:kern w:val="0"/>
                <w:lang w:eastAsia="pt-BR"/>
              </w:rPr>
              <w:t>Farmácia Coréia (Paulicéia)</w:t>
            </w:r>
          </w:p>
        </w:tc>
        <w:tc>
          <w:tcPr>
            <w:tcW w:w="1701" w:type="dxa"/>
            <w:gridSpan w:val="3"/>
            <w:tcBorders>
              <w:left w:val="single" w:sz="4" w:space="0" w:color="000000"/>
              <w:bottom w:val="single" w:sz="4" w:space="0" w:color="000000"/>
              <w:right w:val="single" w:sz="4" w:space="0" w:color="000000"/>
            </w:tcBorders>
            <w:vAlign w:val="bottom"/>
          </w:tcPr>
          <w:p w14:paraId="33B8CDA1" w14:textId="77777777" w:rsidR="009647DF" w:rsidRDefault="009647DF" w:rsidP="009647DF">
            <w:pPr>
              <w:widowControl w:val="0"/>
              <w:jc w:val="center"/>
              <w:rPr>
                <w:rFonts w:ascii="Arial" w:hAnsi="Arial" w:cs="Arial"/>
                <w:color w:val="000000"/>
              </w:rPr>
            </w:pPr>
            <w:r>
              <w:rPr>
                <w:rFonts w:ascii="Arial" w:hAnsi="Arial" w:cs="Arial"/>
                <w:color w:val="000000"/>
              </w:rPr>
              <w:t>34340882</w:t>
            </w:r>
          </w:p>
        </w:tc>
        <w:tc>
          <w:tcPr>
            <w:tcW w:w="3830" w:type="dxa"/>
            <w:tcBorders>
              <w:left w:val="single" w:sz="4" w:space="0" w:color="000000"/>
              <w:bottom w:val="single" w:sz="4" w:space="0" w:color="000000"/>
              <w:right w:val="single" w:sz="4" w:space="0" w:color="000000"/>
            </w:tcBorders>
            <w:vAlign w:val="bottom"/>
          </w:tcPr>
          <w:p w14:paraId="53B569B3" w14:textId="77777777" w:rsidR="009647DF" w:rsidRDefault="009647DF" w:rsidP="009647DF">
            <w:pPr>
              <w:widowControl w:val="0"/>
              <w:rPr>
                <w:rFonts w:ascii="Arial" w:hAnsi="Arial" w:cs="Arial"/>
                <w:color w:val="000000"/>
              </w:rPr>
            </w:pPr>
            <w:r>
              <w:rPr>
                <w:rFonts w:ascii="Arial" w:hAnsi="Arial" w:cs="Arial"/>
                <w:color w:val="000000"/>
              </w:rPr>
              <w:t xml:space="preserve">Rua Santa Helena, </w:t>
            </w:r>
            <w:proofErr w:type="gramStart"/>
            <w:r>
              <w:rPr>
                <w:rFonts w:ascii="Arial" w:hAnsi="Arial" w:cs="Arial"/>
                <w:color w:val="000000"/>
              </w:rPr>
              <w:t>334</w:t>
            </w:r>
            <w:proofErr w:type="gramEnd"/>
          </w:p>
        </w:tc>
        <w:tc>
          <w:tcPr>
            <w:tcW w:w="114" w:type="dxa"/>
          </w:tcPr>
          <w:p w14:paraId="71A4CFCE" w14:textId="77777777" w:rsidR="009647DF" w:rsidRDefault="009647DF" w:rsidP="009647DF">
            <w:pPr>
              <w:widowControl w:val="0"/>
            </w:pPr>
          </w:p>
        </w:tc>
      </w:tr>
      <w:tr w:rsidR="009647DF" w14:paraId="42D8213A" w14:textId="77777777" w:rsidTr="009647DF">
        <w:trPr>
          <w:trHeight w:val="300"/>
        </w:trPr>
        <w:tc>
          <w:tcPr>
            <w:tcW w:w="4390" w:type="dxa"/>
            <w:gridSpan w:val="3"/>
            <w:tcBorders>
              <w:left w:val="single" w:sz="4" w:space="0" w:color="000000"/>
              <w:bottom w:val="single" w:sz="4" w:space="0" w:color="000000"/>
              <w:right w:val="single" w:sz="4" w:space="0" w:color="000000"/>
            </w:tcBorders>
            <w:shd w:val="clear" w:color="auto" w:fill="auto"/>
            <w:vAlign w:val="bottom"/>
          </w:tcPr>
          <w:p w14:paraId="513E6A40" w14:textId="77777777" w:rsidR="009647DF" w:rsidRDefault="009647DF" w:rsidP="009647DF">
            <w:pPr>
              <w:widowControl w:val="0"/>
              <w:suppressAutoHyphens w:val="0"/>
              <w:rPr>
                <w:rFonts w:ascii="Arial" w:hAnsi="Arial" w:cs="Arial"/>
                <w:color w:val="000000"/>
                <w:kern w:val="0"/>
                <w:lang w:eastAsia="pt-BR"/>
              </w:rPr>
            </w:pPr>
            <w:r>
              <w:rPr>
                <w:rFonts w:ascii="Arial" w:hAnsi="Arial" w:cs="Arial"/>
                <w:color w:val="000000"/>
                <w:kern w:val="0"/>
                <w:lang w:eastAsia="pt-BR"/>
              </w:rPr>
              <w:t>Farmácia Costa Rica</w:t>
            </w:r>
          </w:p>
        </w:tc>
        <w:tc>
          <w:tcPr>
            <w:tcW w:w="1701" w:type="dxa"/>
            <w:gridSpan w:val="3"/>
            <w:tcBorders>
              <w:left w:val="single" w:sz="4" w:space="0" w:color="000000"/>
              <w:bottom w:val="single" w:sz="4" w:space="0" w:color="000000"/>
              <w:right w:val="single" w:sz="4" w:space="0" w:color="000000"/>
            </w:tcBorders>
            <w:vAlign w:val="bottom"/>
          </w:tcPr>
          <w:p w14:paraId="627EF26A" w14:textId="77777777" w:rsidR="009647DF" w:rsidRDefault="009647DF" w:rsidP="009647DF">
            <w:pPr>
              <w:widowControl w:val="0"/>
              <w:jc w:val="center"/>
              <w:rPr>
                <w:rFonts w:ascii="Arial" w:hAnsi="Arial" w:cs="Arial"/>
                <w:color w:val="000000"/>
              </w:rPr>
            </w:pPr>
            <w:r>
              <w:rPr>
                <w:rFonts w:ascii="Arial" w:hAnsi="Arial" w:cs="Arial"/>
                <w:color w:val="000000"/>
              </w:rPr>
              <w:t>34261714 / 34114255</w:t>
            </w:r>
          </w:p>
        </w:tc>
        <w:tc>
          <w:tcPr>
            <w:tcW w:w="3830" w:type="dxa"/>
            <w:tcBorders>
              <w:left w:val="single" w:sz="4" w:space="0" w:color="000000"/>
              <w:bottom w:val="single" w:sz="4" w:space="0" w:color="000000"/>
              <w:right w:val="single" w:sz="4" w:space="0" w:color="000000"/>
            </w:tcBorders>
            <w:vAlign w:val="bottom"/>
          </w:tcPr>
          <w:p w14:paraId="3B26AC31" w14:textId="77777777" w:rsidR="009647DF" w:rsidRDefault="009647DF" w:rsidP="009647DF">
            <w:pPr>
              <w:widowControl w:val="0"/>
              <w:rPr>
                <w:rFonts w:ascii="Arial" w:hAnsi="Arial" w:cs="Arial"/>
                <w:color w:val="000000"/>
              </w:rPr>
            </w:pPr>
            <w:r>
              <w:rPr>
                <w:rFonts w:ascii="Arial" w:hAnsi="Arial" w:cs="Arial"/>
                <w:color w:val="000000"/>
              </w:rPr>
              <w:t>Rua Sofia, 80</w:t>
            </w:r>
          </w:p>
        </w:tc>
        <w:tc>
          <w:tcPr>
            <w:tcW w:w="114" w:type="dxa"/>
          </w:tcPr>
          <w:p w14:paraId="55A8ABEA" w14:textId="77777777" w:rsidR="009647DF" w:rsidRDefault="009647DF" w:rsidP="009647DF">
            <w:pPr>
              <w:widowControl w:val="0"/>
            </w:pPr>
          </w:p>
        </w:tc>
      </w:tr>
      <w:tr w:rsidR="009647DF" w14:paraId="5BFE6399" w14:textId="77777777" w:rsidTr="009647DF">
        <w:trPr>
          <w:trHeight w:val="300"/>
        </w:trPr>
        <w:tc>
          <w:tcPr>
            <w:tcW w:w="4390" w:type="dxa"/>
            <w:gridSpan w:val="3"/>
            <w:tcBorders>
              <w:left w:val="single" w:sz="4" w:space="0" w:color="000000"/>
              <w:bottom w:val="single" w:sz="4" w:space="0" w:color="000000"/>
              <w:right w:val="single" w:sz="4" w:space="0" w:color="000000"/>
            </w:tcBorders>
            <w:shd w:val="clear" w:color="auto" w:fill="auto"/>
            <w:vAlign w:val="bottom"/>
          </w:tcPr>
          <w:p w14:paraId="787F7327" w14:textId="77777777" w:rsidR="009647DF" w:rsidRDefault="009647DF" w:rsidP="009647DF">
            <w:pPr>
              <w:widowControl w:val="0"/>
              <w:suppressAutoHyphens w:val="0"/>
              <w:rPr>
                <w:rFonts w:ascii="Arial" w:hAnsi="Arial" w:cs="Arial"/>
                <w:color w:val="000000"/>
                <w:kern w:val="0"/>
                <w:lang w:eastAsia="pt-BR"/>
              </w:rPr>
            </w:pPr>
            <w:r>
              <w:rPr>
                <w:rFonts w:ascii="Arial" w:hAnsi="Arial" w:cs="Arial"/>
                <w:color w:val="000000"/>
                <w:kern w:val="0"/>
                <w:lang w:eastAsia="pt-BR"/>
              </w:rPr>
              <w:t xml:space="preserve">Farmácia CRAB Mario </w:t>
            </w:r>
            <w:proofErr w:type="spellStart"/>
            <w:r>
              <w:rPr>
                <w:rFonts w:ascii="Arial" w:hAnsi="Arial" w:cs="Arial"/>
                <w:color w:val="000000"/>
                <w:kern w:val="0"/>
                <w:lang w:eastAsia="pt-BR"/>
              </w:rPr>
              <w:t>Dedini</w:t>
            </w:r>
            <w:proofErr w:type="spellEnd"/>
          </w:p>
        </w:tc>
        <w:tc>
          <w:tcPr>
            <w:tcW w:w="1701" w:type="dxa"/>
            <w:gridSpan w:val="3"/>
            <w:tcBorders>
              <w:left w:val="single" w:sz="4" w:space="0" w:color="000000"/>
              <w:bottom w:val="single" w:sz="4" w:space="0" w:color="000000"/>
              <w:right w:val="single" w:sz="4" w:space="0" w:color="000000"/>
            </w:tcBorders>
            <w:vAlign w:val="bottom"/>
          </w:tcPr>
          <w:p w14:paraId="4C718B24" w14:textId="77777777" w:rsidR="009647DF" w:rsidRDefault="009647DF" w:rsidP="009647DF">
            <w:pPr>
              <w:widowControl w:val="0"/>
              <w:jc w:val="center"/>
              <w:rPr>
                <w:rFonts w:ascii="Arial" w:hAnsi="Arial" w:cs="Arial"/>
                <w:color w:val="000000"/>
              </w:rPr>
            </w:pPr>
            <w:r>
              <w:rPr>
                <w:rFonts w:ascii="Arial" w:hAnsi="Arial" w:cs="Arial"/>
                <w:color w:val="000000"/>
              </w:rPr>
              <w:t>34132584</w:t>
            </w:r>
          </w:p>
        </w:tc>
        <w:tc>
          <w:tcPr>
            <w:tcW w:w="3830" w:type="dxa"/>
            <w:tcBorders>
              <w:left w:val="single" w:sz="4" w:space="0" w:color="000000"/>
              <w:bottom w:val="single" w:sz="4" w:space="0" w:color="000000"/>
              <w:right w:val="single" w:sz="4" w:space="0" w:color="000000"/>
            </w:tcBorders>
            <w:vAlign w:val="bottom"/>
          </w:tcPr>
          <w:p w14:paraId="3AF3B42D" w14:textId="77777777" w:rsidR="009647DF" w:rsidRDefault="009647DF" w:rsidP="009647DF">
            <w:pPr>
              <w:widowControl w:val="0"/>
              <w:rPr>
                <w:rFonts w:ascii="Arial" w:hAnsi="Arial" w:cs="Arial"/>
                <w:color w:val="000000"/>
              </w:rPr>
            </w:pPr>
            <w:r>
              <w:rPr>
                <w:rFonts w:ascii="Arial" w:hAnsi="Arial" w:cs="Arial"/>
                <w:color w:val="000000"/>
              </w:rPr>
              <w:t xml:space="preserve">Rua Nadir Eraldo Stella, </w:t>
            </w:r>
            <w:proofErr w:type="gramStart"/>
            <w:r>
              <w:rPr>
                <w:rFonts w:ascii="Arial" w:hAnsi="Arial" w:cs="Arial"/>
                <w:color w:val="000000"/>
              </w:rPr>
              <w:t>137</w:t>
            </w:r>
            <w:proofErr w:type="gramEnd"/>
          </w:p>
        </w:tc>
        <w:tc>
          <w:tcPr>
            <w:tcW w:w="114" w:type="dxa"/>
          </w:tcPr>
          <w:p w14:paraId="325402DB" w14:textId="77777777" w:rsidR="009647DF" w:rsidRDefault="009647DF" w:rsidP="009647DF">
            <w:pPr>
              <w:widowControl w:val="0"/>
            </w:pPr>
          </w:p>
        </w:tc>
      </w:tr>
      <w:tr w:rsidR="009647DF" w14:paraId="621476C1" w14:textId="77777777" w:rsidTr="009647DF">
        <w:trPr>
          <w:trHeight w:val="300"/>
        </w:trPr>
        <w:tc>
          <w:tcPr>
            <w:tcW w:w="4390" w:type="dxa"/>
            <w:gridSpan w:val="3"/>
            <w:tcBorders>
              <w:left w:val="single" w:sz="4" w:space="0" w:color="000000"/>
              <w:bottom w:val="single" w:sz="4" w:space="0" w:color="000000"/>
              <w:right w:val="single" w:sz="4" w:space="0" w:color="000000"/>
            </w:tcBorders>
            <w:shd w:val="clear" w:color="auto" w:fill="auto"/>
            <w:vAlign w:val="center"/>
          </w:tcPr>
          <w:p w14:paraId="493FCED5" w14:textId="77777777" w:rsidR="009647DF" w:rsidRDefault="009647DF" w:rsidP="009647DF">
            <w:pPr>
              <w:widowControl w:val="0"/>
              <w:suppressAutoHyphens w:val="0"/>
              <w:rPr>
                <w:rFonts w:ascii="Arial" w:hAnsi="Arial" w:cs="Arial"/>
                <w:color w:val="000000"/>
                <w:kern w:val="0"/>
                <w:lang w:eastAsia="pt-BR"/>
              </w:rPr>
            </w:pPr>
            <w:r>
              <w:rPr>
                <w:rFonts w:ascii="Arial" w:hAnsi="Arial" w:cs="Arial"/>
                <w:color w:val="000000"/>
                <w:kern w:val="0"/>
                <w:lang w:eastAsia="pt-BR"/>
              </w:rPr>
              <w:t>Farmácia CRAB Vila Sônia</w:t>
            </w:r>
          </w:p>
        </w:tc>
        <w:tc>
          <w:tcPr>
            <w:tcW w:w="1701" w:type="dxa"/>
            <w:gridSpan w:val="3"/>
            <w:tcBorders>
              <w:left w:val="single" w:sz="4" w:space="0" w:color="000000"/>
              <w:bottom w:val="single" w:sz="4" w:space="0" w:color="000000"/>
              <w:right w:val="single" w:sz="4" w:space="0" w:color="000000"/>
            </w:tcBorders>
            <w:vAlign w:val="center"/>
          </w:tcPr>
          <w:p w14:paraId="2FEE8A96" w14:textId="77777777" w:rsidR="009647DF" w:rsidRDefault="009647DF" w:rsidP="009647DF">
            <w:pPr>
              <w:widowControl w:val="0"/>
              <w:jc w:val="center"/>
              <w:rPr>
                <w:rFonts w:ascii="Arial" w:hAnsi="Arial" w:cs="Arial"/>
                <w:color w:val="000000"/>
              </w:rPr>
            </w:pPr>
            <w:r>
              <w:rPr>
                <w:rFonts w:ascii="Arial" w:hAnsi="Arial" w:cs="Arial"/>
                <w:color w:val="000000"/>
              </w:rPr>
              <w:t>34134508</w:t>
            </w:r>
          </w:p>
        </w:tc>
        <w:tc>
          <w:tcPr>
            <w:tcW w:w="3830" w:type="dxa"/>
            <w:tcBorders>
              <w:left w:val="single" w:sz="4" w:space="0" w:color="000000"/>
              <w:bottom w:val="single" w:sz="4" w:space="0" w:color="000000"/>
              <w:right w:val="single" w:sz="4" w:space="0" w:color="000000"/>
            </w:tcBorders>
            <w:vAlign w:val="center"/>
          </w:tcPr>
          <w:p w14:paraId="6D4761B9" w14:textId="77777777" w:rsidR="009647DF" w:rsidRDefault="009647DF" w:rsidP="009647DF">
            <w:pPr>
              <w:widowControl w:val="0"/>
              <w:rPr>
                <w:rFonts w:ascii="Arial" w:hAnsi="Arial" w:cs="Arial"/>
                <w:color w:val="000000"/>
              </w:rPr>
            </w:pPr>
            <w:r>
              <w:rPr>
                <w:rFonts w:ascii="Arial" w:hAnsi="Arial" w:cs="Arial"/>
                <w:color w:val="000000"/>
              </w:rPr>
              <w:t xml:space="preserve">Rua João </w:t>
            </w:r>
            <w:proofErr w:type="spellStart"/>
            <w:r>
              <w:rPr>
                <w:rFonts w:ascii="Arial" w:hAnsi="Arial" w:cs="Arial"/>
                <w:color w:val="000000"/>
              </w:rPr>
              <w:t>Zem</w:t>
            </w:r>
            <w:proofErr w:type="spellEnd"/>
            <w:r>
              <w:rPr>
                <w:rFonts w:ascii="Arial" w:hAnsi="Arial" w:cs="Arial"/>
                <w:color w:val="000000"/>
              </w:rPr>
              <w:t xml:space="preserve">, </w:t>
            </w:r>
            <w:proofErr w:type="gramStart"/>
            <w:r>
              <w:rPr>
                <w:rFonts w:ascii="Arial" w:hAnsi="Arial" w:cs="Arial"/>
                <w:color w:val="000000"/>
              </w:rPr>
              <w:t>751</w:t>
            </w:r>
            <w:proofErr w:type="gramEnd"/>
          </w:p>
        </w:tc>
        <w:tc>
          <w:tcPr>
            <w:tcW w:w="114" w:type="dxa"/>
          </w:tcPr>
          <w:p w14:paraId="667CF01D" w14:textId="77777777" w:rsidR="009647DF" w:rsidRDefault="009647DF" w:rsidP="009647DF">
            <w:pPr>
              <w:widowControl w:val="0"/>
            </w:pPr>
          </w:p>
        </w:tc>
      </w:tr>
      <w:tr w:rsidR="009647DF" w14:paraId="4C609E6E" w14:textId="77777777" w:rsidTr="009647DF">
        <w:trPr>
          <w:trHeight w:val="300"/>
        </w:trPr>
        <w:tc>
          <w:tcPr>
            <w:tcW w:w="4390" w:type="dxa"/>
            <w:gridSpan w:val="3"/>
            <w:tcBorders>
              <w:left w:val="single" w:sz="4" w:space="0" w:color="000000"/>
              <w:bottom w:val="single" w:sz="4" w:space="0" w:color="000000"/>
              <w:right w:val="single" w:sz="4" w:space="0" w:color="000000"/>
            </w:tcBorders>
            <w:shd w:val="clear" w:color="auto" w:fill="auto"/>
            <w:vAlign w:val="bottom"/>
          </w:tcPr>
          <w:p w14:paraId="461CAB5F" w14:textId="77777777" w:rsidR="009647DF" w:rsidRDefault="009647DF" w:rsidP="009647DF">
            <w:pPr>
              <w:widowControl w:val="0"/>
              <w:suppressAutoHyphens w:val="0"/>
              <w:rPr>
                <w:rFonts w:ascii="Arial" w:hAnsi="Arial" w:cs="Arial"/>
                <w:color w:val="000000"/>
                <w:kern w:val="0"/>
                <w:lang w:eastAsia="pt-BR"/>
              </w:rPr>
            </w:pPr>
            <w:r>
              <w:rPr>
                <w:rFonts w:ascii="Arial" w:hAnsi="Arial" w:cs="Arial"/>
                <w:color w:val="000000"/>
                <w:kern w:val="0"/>
                <w:lang w:eastAsia="pt-BR"/>
              </w:rPr>
              <w:t>Farmácia Esplanada</w:t>
            </w:r>
          </w:p>
        </w:tc>
        <w:tc>
          <w:tcPr>
            <w:tcW w:w="1701" w:type="dxa"/>
            <w:gridSpan w:val="3"/>
            <w:tcBorders>
              <w:left w:val="single" w:sz="4" w:space="0" w:color="000000"/>
              <w:bottom w:val="single" w:sz="4" w:space="0" w:color="000000"/>
              <w:right w:val="single" w:sz="4" w:space="0" w:color="000000"/>
            </w:tcBorders>
            <w:vAlign w:val="bottom"/>
          </w:tcPr>
          <w:p w14:paraId="54E72C82" w14:textId="77777777" w:rsidR="009647DF" w:rsidRDefault="009647DF" w:rsidP="009647DF">
            <w:pPr>
              <w:widowControl w:val="0"/>
              <w:jc w:val="center"/>
              <w:rPr>
                <w:rFonts w:ascii="Arial" w:hAnsi="Arial" w:cs="Arial"/>
                <w:color w:val="000000"/>
              </w:rPr>
            </w:pPr>
            <w:r>
              <w:rPr>
                <w:rFonts w:ascii="Arial" w:hAnsi="Arial" w:cs="Arial"/>
                <w:color w:val="000000"/>
              </w:rPr>
              <w:t>34345073</w:t>
            </w:r>
          </w:p>
        </w:tc>
        <w:tc>
          <w:tcPr>
            <w:tcW w:w="3830" w:type="dxa"/>
            <w:tcBorders>
              <w:left w:val="single" w:sz="4" w:space="0" w:color="000000"/>
              <w:bottom w:val="single" w:sz="4" w:space="0" w:color="000000"/>
              <w:right w:val="single" w:sz="4" w:space="0" w:color="000000"/>
            </w:tcBorders>
            <w:vAlign w:val="bottom"/>
          </w:tcPr>
          <w:p w14:paraId="43A35EA1" w14:textId="77777777" w:rsidR="009647DF" w:rsidRDefault="009647DF" w:rsidP="009647DF">
            <w:pPr>
              <w:widowControl w:val="0"/>
              <w:rPr>
                <w:rFonts w:ascii="Arial" w:hAnsi="Arial" w:cs="Arial"/>
                <w:color w:val="000000"/>
              </w:rPr>
            </w:pPr>
            <w:r>
              <w:rPr>
                <w:rFonts w:ascii="Arial" w:hAnsi="Arial" w:cs="Arial"/>
                <w:color w:val="000000"/>
              </w:rPr>
              <w:t xml:space="preserve">Rua Augusto Furlan, </w:t>
            </w:r>
            <w:proofErr w:type="gramStart"/>
            <w:r>
              <w:rPr>
                <w:rFonts w:ascii="Arial" w:hAnsi="Arial" w:cs="Arial"/>
                <w:color w:val="000000"/>
              </w:rPr>
              <w:t>31</w:t>
            </w:r>
            <w:proofErr w:type="gramEnd"/>
          </w:p>
        </w:tc>
        <w:tc>
          <w:tcPr>
            <w:tcW w:w="114" w:type="dxa"/>
          </w:tcPr>
          <w:p w14:paraId="6D721370" w14:textId="77777777" w:rsidR="009647DF" w:rsidRDefault="009647DF" w:rsidP="009647DF">
            <w:pPr>
              <w:widowControl w:val="0"/>
            </w:pPr>
          </w:p>
        </w:tc>
      </w:tr>
      <w:tr w:rsidR="009647DF" w14:paraId="2D311016" w14:textId="77777777" w:rsidTr="009647DF">
        <w:trPr>
          <w:trHeight w:val="300"/>
        </w:trPr>
        <w:tc>
          <w:tcPr>
            <w:tcW w:w="4390" w:type="dxa"/>
            <w:gridSpan w:val="3"/>
            <w:tcBorders>
              <w:left w:val="single" w:sz="4" w:space="0" w:color="000000"/>
              <w:bottom w:val="single" w:sz="4" w:space="0" w:color="000000"/>
              <w:right w:val="single" w:sz="4" w:space="0" w:color="000000"/>
            </w:tcBorders>
            <w:shd w:val="clear" w:color="auto" w:fill="auto"/>
            <w:vAlign w:val="bottom"/>
          </w:tcPr>
          <w:p w14:paraId="31AACDC9" w14:textId="77777777" w:rsidR="009647DF" w:rsidRDefault="009647DF" w:rsidP="009647DF">
            <w:pPr>
              <w:widowControl w:val="0"/>
              <w:suppressAutoHyphens w:val="0"/>
              <w:rPr>
                <w:rFonts w:ascii="Arial" w:hAnsi="Arial" w:cs="Arial"/>
                <w:color w:val="000000"/>
                <w:kern w:val="0"/>
                <w:lang w:eastAsia="pt-BR"/>
              </w:rPr>
            </w:pPr>
            <w:r>
              <w:rPr>
                <w:rFonts w:ascii="Arial" w:hAnsi="Arial" w:cs="Arial"/>
                <w:color w:val="000000"/>
                <w:kern w:val="0"/>
                <w:lang w:eastAsia="pt-BR"/>
              </w:rPr>
              <w:t xml:space="preserve">Farmácia </w:t>
            </w:r>
            <w:proofErr w:type="spellStart"/>
            <w:r>
              <w:rPr>
                <w:rFonts w:ascii="Arial" w:hAnsi="Arial" w:cs="Arial"/>
                <w:color w:val="000000"/>
                <w:kern w:val="0"/>
                <w:lang w:eastAsia="pt-BR"/>
              </w:rPr>
              <w:t>Ibitiruna</w:t>
            </w:r>
            <w:proofErr w:type="spellEnd"/>
          </w:p>
        </w:tc>
        <w:tc>
          <w:tcPr>
            <w:tcW w:w="1701" w:type="dxa"/>
            <w:gridSpan w:val="3"/>
            <w:tcBorders>
              <w:left w:val="single" w:sz="4" w:space="0" w:color="000000"/>
              <w:bottom w:val="single" w:sz="4" w:space="0" w:color="000000"/>
              <w:right w:val="single" w:sz="4" w:space="0" w:color="000000"/>
            </w:tcBorders>
            <w:vAlign w:val="bottom"/>
          </w:tcPr>
          <w:p w14:paraId="00A55A1C" w14:textId="77777777" w:rsidR="009647DF" w:rsidRDefault="009647DF" w:rsidP="009647DF">
            <w:pPr>
              <w:widowControl w:val="0"/>
              <w:jc w:val="center"/>
              <w:rPr>
                <w:rFonts w:ascii="Arial" w:hAnsi="Arial" w:cs="Arial"/>
                <w:color w:val="000000"/>
              </w:rPr>
            </w:pPr>
            <w:r>
              <w:rPr>
                <w:rFonts w:ascii="Arial" w:hAnsi="Arial" w:cs="Arial"/>
                <w:color w:val="000000"/>
              </w:rPr>
              <w:t>34384126</w:t>
            </w:r>
          </w:p>
        </w:tc>
        <w:tc>
          <w:tcPr>
            <w:tcW w:w="3830" w:type="dxa"/>
            <w:tcBorders>
              <w:left w:val="single" w:sz="4" w:space="0" w:color="000000"/>
              <w:bottom w:val="single" w:sz="4" w:space="0" w:color="000000"/>
              <w:right w:val="single" w:sz="4" w:space="0" w:color="000000"/>
            </w:tcBorders>
            <w:vAlign w:val="bottom"/>
          </w:tcPr>
          <w:p w14:paraId="627E9F97" w14:textId="77777777" w:rsidR="009647DF" w:rsidRDefault="009647DF" w:rsidP="009647DF">
            <w:pPr>
              <w:widowControl w:val="0"/>
              <w:rPr>
                <w:rFonts w:ascii="Arial" w:hAnsi="Arial" w:cs="Arial"/>
                <w:color w:val="000000"/>
              </w:rPr>
            </w:pPr>
            <w:proofErr w:type="gramStart"/>
            <w:r>
              <w:rPr>
                <w:rFonts w:ascii="Arial" w:hAnsi="Arial" w:cs="Arial"/>
                <w:color w:val="000000"/>
              </w:rPr>
              <w:t>R.</w:t>
            </w:r>
            <w:proofErr w:type="gramEnd"/>
            <w:r>
              <w:rPr>
                <w:rFonts w:ascii="Arial" w:hAnsi="Arial" w:cs="Arial"/>
                <w:color w:val="000000"/>
              </w:rPr>
              <w:t xml:space="preserve"> Piracicaba, 10</w:t>
            </w:r>
          </w:p>
        </w:tc>
        <w:tc>
          <w:tcPr>
            <w:tcW w:w="114" w:type="dxa"/>
          </w:tcPr>
          <w:p w14:paraId="2EBD3F45" w14:textId="77777777" w:rsidR="009647DF" w:rsidRDefault="009647DF" w:rsidP="009647DF">
            <w:pPr>
              <w:widowControl w:val="0"/>
            </w:pPr>
          </w:p>
        </w:tc>
      </w:tr>
      <w:tr w:rsidR="009647DF" w14:paraId="41BD4E6E" w14:textId="77777777" w:rsidTr="009647DF">
        <w:trPr>
          <w:trHeight w:val="300"/>
        </w:trPr>
        <w:tc>
          <w:tcPr>
            <w:tcW w:w="4390" w:type="dxa"/>
            <w:gridSpan w:val="3"/>
            <w:tcBorders>
              <w:left w:val="single" w:sz="4" w:space="0" w:color="000000"/>
              <w:bottom w:val="single" w:sz="4" w:space="0" w:color="000000"/>
              <w:right w:val="single" w:sz="4" w:space="0" w:color="000000"/>
            </w:tcBorders>
            <w:shd w:val="clear" w:color="auto" w:fill="auto"/>
            <w:vAlign w:val="bottom"/>
          </w:tcPr>
          <w:p w14:paraId="4E42E38C" w14:textId="77777777" w:rsidR="009647DF" w:rsidRDefault="009647DF" w:rsidP="009647DF">
            <w:pPr>
              <w:widowControl w:val="0"/>
              <w:suppressAutoHyphens w:val="0"/>
              <w:rPr>
                <w:rFonts w:ascii="Arial" w:hAnsi="Arial" w:cs="Arial"/>
                <w:color w:val="000000"/>
                <w:kern w:val="0"/>
                <w:lang w:eastAsia="pt-BR"/>
              </w:rPr>
            </w:pPr>
            <w:r>
              <w:rPr>
                <w:rFonts w:ascii="Arial" w:hAnsi="Arial" w:cs="Arial"/>
                <w:color w:val="000000"/>
                <w:kern w:val="0"/>
                <w:lang w:eastAsia="pt-BR"/>
              </w:rPr>
              <w:t>Farmácia Jaraguá</w:t>
            </w:r>
          </w:p>
        </w:tc>
        <w:tc>
          <w:tcPr>
            <w:tcW w:w="1701" w:type="dxa"/>
            <w:gridSpan w:val="3"/>
            <w:tcBorders>
              <w:left w:val="single" w:sz="4" w:space="0" w:color="000000"/>
              <w:bottom w:val="single" w:sz="4" w:space="0" w:color="000000"/>
              <w:right w:val="single" w:sz="4" w:space="0" w:color="000000"/>
            </w:tcBorders>
            <w:vAlign w:val="bottom"/>
          </w:tcPr>
          <w:p w14:paraId="77205D9A" w14:textId="77777777" w:rsidR="009647DF" w:rsidRDefault="009647DF" w:rsidP="009647DF">
            <w:pPr>
              <w:widowControl w:val="0"/>
              <w:jc w:val="center"/>
              <w:rPr>
                <w:rFonts w:ascii="Arial" w:hAnsi="Arial" w:cs="Arial"/>
                <w:color w:val="000000"/>
              </w:rPr>
            </w:pPr>
            <w:r>
              <w:rPr>
                <w:rFonts w:ascii="Arial" w:hAnsi="Arial" w:cs="Arial"/>
                <w:color w:val="000000"/>
              </w:rPr>
              <w:t>34229833</w:t>
            </w:r>
          </w:p>
        </w:tc>
        <w:tc>
          <w:tcPr>
            <w:tcW w:w="3830" w:type="dxa"/>
            <w:tcBorders>
              <w:left w:val="single" w:sz="4" w:space="0" w:color="000000"/>
              <w:bottom w:val="single" w:sz="4" w:space="0" w:color="000000"/>
              <w:right w:val="single" w:sz="4" w:space="0" w:color="000000"/>
            </w:tcBorders>
            <w:vAlign w:val="bottom"/>
          </w:tcPr>
          <w:p w14:paraId="2FB3E4CB" w14:textId="77777777" w:rsidR="009647DF" w:rsidRDefault="009647DF" w:rsidP="009647DF">
            <w:pPr>
              <w:widowControl w:val="0"/>
              <w:rPr>
                <w:rFonts w:ascii="Arial" w:hAnsi="Arial" w:cs="Arial"/>
                <w:color w:val="000000"/>
              </w:rPr>
            </w:pPr>
            <w:r>
              <w:rPr>
                <w:rFonts w:ascii="Arial" w:hAnsi="Arial" w:cs="Arial"/>
                <w:color w:val="000000"/>
              </w:rPr>
              <w:t xml:space="preserve">Rua Professor Mariano da Costa, </w:t>
            </w:r>
            <w:proofErr w:type="gramStart"/>
            <w:r>
              <w:rPr>
                <w:rFonts w:ascii="Arial" w:hAnsi="Arial" w:cs="Arial"/>
                <w:color w:val="000000"/>
              </w:rPr>
              <w:t>380</w:t>
            </w:r>
            <w:proofErr w:type="gramEnd"/>
          </w:p>
        </w:tc>
        <w:tc>
          <w:tcPr>
            <w:tcW w:w="114" w:type="dxa"/>
          </w:tcPr>
          <w:p w14:paraId="235CFF5D" w14:textId="77777777" w:rsidR="009647DF" w:rsidRDefault="009647DF" w:rsidP="009647DF">
            <w:pPr>
              <w:widowControl w:val="0"/>
            </w:pPr>
          </w:p>
        </w:tc>
      </w:tr>
      <w:tr w:rsidR="009647DF" w14:paraId="5143B1D5" w14:textId="77777777" w:rsidTr="009647DF">
        <w:trPr>
          <w:trHeight w:val="510"/>
        </w:trPr>
        <w:tc>
          <w:tcPr>
            <w:tcW w:w="4390" w:type="dxa"/>
            <w:gridSpan w:val="3"/>
            <w:tcBorders>
              <w:left w:val="single" w:sz="4" w:space="0" w:color="000000"/>
              <w:bottom w:val="single" w:sz="4" w:space="0" w:color="000000"/>
              <w:right w:val="single" w:sz="4" w:space="0" w:color="000000"/>
            </w:tcBorders>
            <w:shd w:val="clear" w:color="auto" w:fill="auto"/>
            <w:vAlign w:val="center"/>
          </w:tcPr>
          <w:p w14:paraId="16769BEB" w14:textId="77777777" w:rsidR="009647DF" w:rsidRDefault="009647DF" w:rsidP="009647DF">
            <w:pPr>
              <w:widowControl w:val="0"/>
              <w:suppressAutoHyphens w:val="0"/>
              <w:rPr>
                <w:rFonts w:ascii="Arial" w:hAnsi="Arial" w:cs="Arial"/>
                <w:color w:val="000000"/>
                <w:kern w:val="0"/>
                <w:lang w:eastAsia="pt-BR"/>
              </w:rPr>
            </w:pPr>
            <w:r>
              <w:rPr>
                <w:rFonts w:ascii="Arial" w:hAnsi="Arial" w:cs="Arial"/>
                <w:color w:val="000000"/>
                <w:kern w:val="0"/>
                <w:lang w:eastAsia="pt-BR"/>
              </w:rPr>
              <w:t>Farmácia Jardim Oriente</w:t>
            </w:r>
          </w:p>
        </w:tc>
        <w:tc>
          <w:tcPr>
            <w:tcW w:w="1701" w:type="dxa"/>
            <w:gridSpan w:val="3"/>
            <w:tcBorders>
              <w:left w:val="single" w:sz="4" w:space="0" w:color="000000"/>
              <w:bottom w:val="single" w:sz="4" w:space="0" w:color="000000"/>
              <w:right w:val="single" w:sz="4" w:space="0" w:color="000000"/>
            </w:tcBorders>
            <w:vAlign w:val="center"/>
          </w:tcPr>
          <w:p w14:paraId="5F48448F" w14:textId="77777777" w:rsidR="009647DF" w:rsidRDefault="009647DF" w:rsidP="009647DF">
            <w:pPr>
              <w:widowControl w:val="0"/>
              <w:jc w:val="center"/>
              <w:rPr>
                <w:rFonts w:ascii="Arial" w:hAnsi="Arial" w:cs="Arial"/>
                <w:color w:val="000000"/>
              </w:rPr>
            </w:pPr>
            <w:r>
              <w:rPr>
                <w:rFonts w:ascii="Arial" w:hAnsi="Arial" w:cs="Arial"/>
                <w:color w:val="000000"/>
              </w:rPr>
              <w:t>34266182</w:t>
            </w:r>
          </w:p>
        </w:tc>
        <w:tc>
          <w:tcPr>
            <w:tcW w:w="3830" w:type="dxa"/>
            <w:tcBorders>
              <w:left w:val="single" w:sz="4" w:space="0" w:color="000000"/>
              <w:bottom w:val="single" w:sz="4" w:space="0" w:color="000000"/>
              <w:right w:val="single" w:sz="4" w:space="0" w:color="000000"/>
            </w:tcBorders>
            <w:vAlign w:val="center"/>
          </w:tcPr>
          <w:p w14:paraId="727B1902" w14:textId="77777777" w:rsidR="009647DF" w:rsidRDefault="009647DF" w:rsidP="009647DF">
            <w:pPr>
              <w:widowControl w:val="0"/>
              <w:rPr>
                <w:rFonts w:ascii="Arial" w:hAnsi="Arial" w:cs="Arial"/>
                <w:color w:val="000000"/>
              </w:rPr>
            </w:pPr>
            <w:r>
              <w:rPr>
                <w:rFonts w:ascii="Arial" w:hAnsi="Arial" w:cs="Arial"/>
                <w:color w:val="000000"/>
              </w:rPr>
              <w:t xml:space="preserve">Rua Luís Pereira Leite, S/N, ao lado da escola Thales de </w:t>
            </w:r>
            <w:proofErr w:type="gramStart"/>
            <w:r>
              <w:rPr>
                <w:rFonts w:ascii="Arial" w:hAnsi="Arial" w:cs="Arial"/>
                <w:color w:val="000000"/>
              </w:rPr>
              <w:t>Andrade</w:t>
            </w:r>
            <w:proofErr w:type="gramEnd"/>
          </w:p>
        </w:tc>
        <w:tc>
          <w:tcPr>
            <w:tcW w:w="114" w:type="dxa"/>
          </w:tcPr>
          <w:p w14:paraId="777B539D" w14:textId="77777777" w:rsidR="009647DF" w:rsidRDefault="009647DF" w:rsidP="009647DF">
            <w:pPr>
              <w:widowControl w:val="0"/>
            </w:pPr>
          </w:p>
        </w:tc>
      </w:tr>
      <w:tr w:rsidR="009647DF" w14:paraId="513F523A" w14:textId="77777777" w:rsidTr="009647DF">
        <w:trPr>
          <w:trHeight w:val="300"/>
        </w:trPr>
        <w:tc>
          <w:tcPr>
            <w:tcW w:w="4390" w:type="dxa"/>
            <w:gridSpan w:val="3"/>
            <w:tcBorders>
              <w:left w:val="single" w:sz="4" w:space="0" w:color="000000"/>
              <w:bottom w:val="single" w:sz="4" w:space="0" w:color="000000"/>
              <w:right w:val="single" w:sz="4" w:space="0" w:color="000000"/>
            </w:tcBorders>
            <w:shd w:val="clear" w:color="auto" w:fill="auto"/>
            <w:vAlign w:val="bottom"/>
          </w:tcPr>
          <w:p w14:paraId="2D0A25B3" w14:textId="77777777" w:rsidR="009647DF" w:rsidRDefault="009647DF" w:rsidP="009647DF">
            <w:pPr>
              <w:widowControl w:val="0"/>
              <w:suppressAutoHyphens w:val="0"/>
              <w:rPr>
                <w:rFonts w:ascii="Arial" w:hAnsi="Arial" w:cs="Arial"/>
                <w:color w:val="000000"/>
                <w:kern w:val="0"/>
                <w:lang w:eastAsia="pt-BR"/>
              </w:rPr>
            </w:pPr>
            <w:r>
              <w:rPr>
                <w:rFonts w:ascii="Arial" w:hAnsi="Arial" w:cs="Arial"/>
                <w:color w:val="000000"/>
                <w:kern w:val="0"/>
                <w:lang w:eastAsia="pt-BR"/>
              </w:rPr>
              <w:t>Farmácia Jardim São Paulo</w:t>
            </w:r>
          </w:p>
        </w:tc>
        <w:tc>
          <w:tcPr>
            <w:tcW w:w="1701" w:type="dxa"/>
            <w:gridSpan w:val="3"/>
            <w:tcBorders>
              <w:left w:val="single" w:sz="4" w:space="0" w:color="000000"/>
              <w:bottom w:val="single" w:sz="4" w:space="0" w:color="000000"/>
              <w:right w:val="single" w:sz="4" w:space="0" w:color="000000"/>
            </w:tcBorders>
            <w:vAlign w:val="bottom"/>
          </w:tcPr>
          <w:p w14:paraId="79551E63" w14:textId="77777777" w:rsidR="009647DF" w:rsidRDefault="009647DF" w:rsidP="009647DF">
            <w:pPr>
              <w:widowControl w:val="0"/>
              <w:jc w:val="center"/>
              <w:rPr>
                <w:rFonts w:ascii="Arial" w:hAnsi="Arial" w:cs="Arial"/>
                <w:color w:val="000000"/>
              </w:rPr>
            </w:pPr>
            <w:r>
              <w:rPr>
                <w:rFonts w:ascii="Arial" w:hAnsi="Arial" w:cs="Arial"/>
                <w:color w:val="000000"/>
              </w:rPr>
              <w:t>34226876</w:t>
            </w:r>
          </w:p>
        </w:tc>
        <w:tc>
          <w:tcPr>
            <w:tcW w:w="3830" w:type="dxa"/>
            <w:tcBorders>
              <w:left w:val="single" w:sz="4" w:space="0" w:color="000000"/>
              <w:bottom w:val="single" w:sz="4" w:space="0" w:color="000000"/>
              <w:right w:val="single" w:sz="4" w:space="0" w:color="000000"/>
            </w:tcBorders>
            <w:vAlign w:val="bottom"/>
          </w:tcPr>
          <w:p w14:paraId="517BBE6A" w14:textId="77777777" w:rsidR="009647DF" w:rsidRDefault="009647DF" w:rsidP="009647DF">
            <w:pPr>
              <w:widowControl w:val="0"/>
              <w:rPr>
                <w:rFonts w:ascii="Arial" w:hAnsi="Arial" w:cs="Arial"/>
                <w:color w:val="000000"/>
              </w:rPr>
            </w:pPr>
            <w:r>
              <w:rPr>
                <w:rFonts w:ascii="Arial" w:hAnsi="Arial" w:cs="Arial"/>
                <w:color w:val="000000"/>
              </w:rPr>
              <w:t xml:space="preserve">Rua Professor </w:t>
            </w:r>
            <w:proofErr w:type="spellStart"/>
            <w:r>
              <w:rPr>
                <w:rFonts w:ascii="Arial" w:hAnsi="Arial" w:cs="Arial"/>
                <w:color w:val="000000"/>
              </w:rPr>
              <w:t>Felinto</w:t>
            </w:r>
            <w:proofErr w:type="spellEnd"/>
            <w:r>
              <w:rPr>
                <w:rFonts w:ascii="Arial" w:hAnsi="Arial" w:cs="Arial"/>
                <w:color w:val="000000"/>
              </w:rPr>
              <w:t xml:space="preserve"> de Brito, s/n</w:t>
            </w:r>
            <w:proofErr w:type="gramStart"/>
            <w:r>
              <w:rPr>
                <w:rFonts w:ascii="Arial" w:hAnsi="Arial" w:cs="Arial"/>
                <w:color w:val="000000"/>
              </w:rPr>
              <w:t>º</w:t>
            </w:r>
            <w:proofErr w:type="gramEnd"/>
          </w:p>
        </w:tc>
        <w:tc>
          <w:tcPr>
            <w:tcW w:w="114" w:type="dxa"/>
          </w:tcPr>
          <w:p w14:paraId="1344CB7E" w14:textId="77777777" w:rsidR="009647DF" w:rsidRDefault="009647DF" w:rsidP="009647DF">
            <w:pPr>
              <w:widowControl w:val="0"/>
            </w:pPr>
          </w:p>
        </w:tc>
      </w:tr>
      <w:tr w:rsidR="009647DF" w14:paraId="7792E5C7" w14:textId="77777777" w:rsidTr="009647DF">
        <w:trPr>
          <w:trHeight w:val="300"/>
        </w:trPr>
        <w:tc>
          <w:tcPr>
            <w:tcW w:w="4390" w:type="dxa"/>
            <w:gridSpan w:val="3"/>
            <w:tcBorders>
              <w:left w:val="single" w:sz="4" w:space="0" w:color="000000"/>
              <w:bottom w:val="single" w:sz="4" w:space="0" w:color="000000"/>
              <w:right w:val="single" w:sz="4" w:space="0" w:color="000000"/>
            </w:tcBorders>
            <w:shd w:val="clear" w:color="auto" w:fill="auto"/>
            <w:vAlign w:val="bottom"/>
          </w:tcPr>
          <w:p w14:paraId="0542506B" w14:textId="77777777" w:rsidR="009647DF" w:rsidRDefault="009647DF" w:rsidP="009647DF">
            <w:pPr>
              <w:widowControl w:val="0"/>
              <w:suppressAutoHyphens w:val="0"/>
              <w:rPr>
                <w:rFonts w:ascii="Arial" w:hAnsi="Arial" w:cs="Arial"/>
                <w:color w:val="000000"/>
                <w:kern w:val="0"/>
                <w:lang w:eastAsia="pt-BR"/>
              </w:rPr>
            </w:pPr>
            <w:r>
              <w:rPr>
                <w:rFonts w:ascii="Arial" w:hAnsi="Arial" w:cs="Arial"/>
                <w:color w:val="000000"/>
                <w:kern w:val="0"/>
                <w:lang w:eastAsia="pt-BR"/>
              </w:rPr>
              <w:t xml:space="preserve">Farmácia </w:t>
            </w:r>
            <w:proofErr w:type="spellStart"/>
            <w:r>
              <w:rPr>
                <w:rFonts w:ascii="Arial" w:hAnsi="Arial" w:cs="Arial"/>
                <w:color w:val="000000"/>
                <w:kern w:val="0"/>
                <w:lang w:eastAsia="pt-BR"/>
              </w:rPr>
              <w:t>Jupiá</w:t>
            </w:r>
            <w:proofErr w:type="spellEnd"/>
          </w:p>
        </w:tc>
        <w:tc>
          <w:tcPr>
            <w:tcW w:w="1701" w:type="dxa"/>
            <w:gridSpan w:val="3"/>
            <w:tcBorders>
              <w:left w:val="single" w:sz="4" w:space="0" w:color="000000"/>
              <w:bottom w:val="single" w:sz="4" w:space="0" w:color="000000"/>
              <w:right w:val="single" w:sz="4" w:space="0" w:color="000000"/>
            </w:tcBorders>
            <w:vAlign w:val="bottom"/>
          </w:tcPr>
          <w:p w14:paraId="5C13C813" w14:textId="77777777" w:rsidR="009647DF" w:rsidRDefault="009647DF" w:rsidP="009647DF">
            <w:pPr>
              <w:widowControl w:val="0"/>
              <w:jc w:val="center"/>
              <w:rPr>
                <w:rFonts w:ascii="Arial" w:hAnsi="Arial" w:cs="Arial"/>
                <w:color w:val="000000"/>
              </w:rPr>
            </w:pPr>
            <w:r>
              <w:rPr>
                <w:rFonts w:ascii="Arial" w:hAnsi="Arial" w:cs="Arial"/>
                <w:color w:val="000000"/>
              </w:rPr>
              <w:t>34271644</w:t>
            </w:r>
          </w:p>
        </w:tc>
        <w:tc>
          <w:tcPr>
            <w:tcW w:w="3830" w:type="dxa"/>
            <w:tcBorders>
              <w:left w:val="single" w:sz="4" w:space="0" w:color="000000"/>
              <w:bottom w:val="single" w:sz="4" w:space="0" w:color="000000"/>
              <w:right w:val="single" w:sz="4" w:space="0" w:color="000000"/>
            </w:tcBorders>
            <w:vAlign w:val="bottom"/>
          </w:tcPr>
          <w:p w14:paraId="7DEF6B5F" w14:textId="77777777" w:rsidR="009647DF" w:rsidRDefault="009647DF" w:rsidP="009647DF">
            <w:pPr>
              <w:widowControl w:val="0"/>
              <w:rPr>
                <w:rFonts w:ascii="Arial" w:hAnsi="Arial" w:cs="Arial"/>
                <w:color w:val="000000"/>
              </w:rPr>
            </w:pPr>
            <w:r>
              <w:rPr>
                <w:rFonts w:ascii="Arial" w:hAnsi="Arial" w:cs="Arial"/>
                <w:color w:val="000000"/>
              </w:rPr>
              <w:t xml:space="preserve">Rua João </w:t>
            </w:r>
            <w:proofErr w:type="spellStart"/>
            <w:r>
              <w:rPr>
                <w:rFonts w:ascii="Arial" w:hAnsi="Arial" w:cs="Arial"/>
                <w:color w:val="000000"/>
              </w:rPr>
              <w:t>Eudóxio</w:t>
            </w:r>
            <w:proofErr w:type="spellEnd"/>
            <w:r>
              <w:rPr>
                <w:rFonts w:ascii="Arial" w:hAnsi="Arial" w:cs="Arial"/>
                <w:color w:val="000000"/>
              </w:rPr>
              <w:t xml:space="preserve"> da Silva s/nº</w:t>
            </w:r>
          </w:p>
        </w:tc>
        <w:tc>
          <w:tcPr>
            <w:tcW w:w="114" w:type="dxa"/>
          </w:tcPr>
          <w:p w14:paraId="64F71FFC" w14:textId="77777777" w:rsidR="009647DF" w:rsidRDefault="009647DF" w:rsidP="009647DF">
            <w:pPr>
              <w:widowControl w:val="0"/>
            </w:pPr>
          </w:p>
        </w:tc>
      </w:tr>
      <w:tr w:rsidR="009647DF" w14:paraId="76C3D666" w14:textId="77777777" w:rsidTr="009647DF">
        <w:trPr>
          <w:trHeight w:val="300"/>
        </w:trPr>
        <w:tc>
          <w:tcPr>
            <w:tcW w:w="4390" w:type="dxa"/>
            <w:gridSpan w:val="3"/>
            <w:tcBorders>
              <w:left w:val="single" w:sz="4" w:space="0" w:color="000000"/>
              <w:bottom w:val="single" w:sz="4" w:space="0" w:color="000000"/>
              <w:right w:val="single" w:sz="4" w:space="0" w:color="000000"/>
            </w:tcBorders>
            <w:shd w:val="clear" w:color="auto" w:fill="auto"/>
            <w:vAlign w:val="bottom"/>
          </w:tcPr>
          <w:p w14:paraId="5985FE53" w14:textId="77777777" w:rsidR="009647DF" w:rsidRDefault="009647DF" w:rsidP="009647DF">
            <w:pPr>
              <w:widowControl w:val="0"/>
              <w:suppressAutoHyphens w:val="0"/>
              <w:rPr>
                <w:rFonts w:ascii="Arial" w:hAnsi="Arial" w:cs="Arial"/>
                <w:color w:val="000000"/>
                <w:kern w:val="0"/>
                <w:lang w:eastAsia="pt-BR"/>
              </w:rPr>
            </w:pPr>
            <w:r>
              <w:rPr>
                <w:rFonts w:ascii="Arial" w:hAnsi="Arial" w:cs="Arial"/>
                <w:color w:val="000000"/>
                <w:kern w:val="0"/>
                <w:lang w:eastAsia="pt-BR"/>
              </w:rPr>
              <w:t xml:space="preserve">Farmácia Mário </w:t>
            </w:r>
            <w:proofErr w:type="spellStart"/>
            <w:r>
              <w:rPr>
                <w:rFonts w:ascii="Arial" w:hAnsi="Arial" w:cs="Arial"/>
                <w:color w:val="000000"/>
                <w:kern w:val="0"/>
                <w:lang w:eastAsia="pt-BR"/>
              </w:rPr>
              <w:t>Dedini</w:t>
            </w:r>
            <w:proofErr w:type="spellEnd"/>
          </w:p>
        </w:tc>
        <w:tc>
          <w:tcPr>
            <w:tcW w:w="1701" w:type="dxa"/>
            <w:gridSpan w:val="3"/>
            <w:tcBorders>
              <w:left w:val="single" w:sz="4" w:space="0" w:color="000000"/>
              <w:bottom w:val="single" w:sz="4" w:space="0" w:color="000000"/>
              <w:right w:val="single" w:sz="4" w:space="0" w:color="000000"/>
            </w:tcBorders>
            <w:vAlign w:val="bottom"/>
          </w:tcPr>
          <w:p w14:paraId="047A99E3" w14:textId="77777777" w:rsidR="009647DF" w:rsidRDefault="009647DF" w:rsidP="009647DF">
            <w:pPr>
              <w:widowControl w:val="0"/>
              <w:jc w:val="center"/>
              <w:rPr>
                <w:rFonts w:ascii="Arial" w:hAnsi="Arial" w:cs="Arial"/>
                <w:color w:val="000000"/>
              </w:rPr>
            </w:pPr>
            <w:r>
              <w:rPr>
                <w:rFonts w:ascii="Arial" w:hAnsi="Arial" w:cs="Arial"/>
                <w:color w:val="000000"/>
              </w:rPr>
              <w:t>34134245</w:t>
            </w:r>
          </w:p>
        </w:tc>
        <w:tc>
          <w:tcPr>
            <w:tcW w:w="3830" w:type="dxa"/>
            <w:tcBorders>
              <w:left w:val="single" w:sz="4" w:space="0" w:color="000000"/>
              <w:bottom w:val="single" w:sz="4" w:space="0" w:color="000000"/>
              <w:right w:val="single" w:sz="4" w:space="0" w:color="000000"/>
            </w:tcBorders>
            <w:vAlign w:val="bottom"/>
          </w:tcPr>
          <w:p w14:paraId="6E6E43DF" w14:textId="77777777" w:rsidR="009647DF" w:rsidRDefault="009647DF" w:rsidP="009647DF">
            <w:pPr>
              <w:widowControl w:val="0"/>
              <w:rPr>
                <w:rFonts w:ascii="Arial" w:hAnsi="Arial" w:cs="Arial"/>
                <w:color w:val="000000"/>
              </w:rPr>
            </w:pPr>
            <w:r>
              <w:rPr>
                <w:rFonts w:ascii="Arial" w:hAnsi="Arial" w:cs="Arial"/>
                <w:color w:val="000000"/>
              </w:rPr>
              <w:t xml:space="preserve">R. Nadir Eraldo Estela, </w:t>
            </w:r>
            <w:proofErr w:type="gramStart"/>
            <w:r>
              <w:rPr>
                <w:rFonts w:ascii="Arial" w:hAnsi="Arial" w:cs="Arial"/>
                <w:color w:val="000000"/>
              </w:rPr>
              <w:t>137</w:t>
            </w:r>
            <w:proofErr w:type="gramEnd"/>
          </w:p>
        </w:tc>
        <w:tc>
          <w:tcPr>
            <w:tcW w:w="114" w:type="dxa"/>
          </w:tcPr>
          <w:p w14:paraId="172EBAE0" w14:textId="77777777" w:rsidR="009647DF" w:rsidRDefault="009647DF" w:rsidP="009647DF">
            <w:pPr>
              <w:widowControl w:val="0"/>
            </w:pPr>
          </w:p>
        </w:tc>
      </w:tr>
      <w:tr w:rsidR="009647DF" w14:paraId="52386363" w14:textId="77777777" w:rsidTr="009647DF">
        <w:trPr>
          <w:trHeight w:val="300"/>
        </w:trPr>
        <w:tc>
          <w:tcPr>
            <w:tcW w:w="4390" w:type="dxa"/>
            <w:gridSpan w:val="3"/>
            <w:tcBorders>
              <w:left w:val="single" w:sz="4" w:space="0" w:color="000000"/>
              <w:bottom w:val="single" w:sz="4" w:space="0" w:color="000000"/>
              <w:right w:val="single" w:sz="4" w:space="0" w:color="000000"/>
            </w:tcBorders>
            <w:shd w:val="clear" w:color="auto" w:fill="auto"/>
            <w:vAlign w:val="bottom"/>
          </w:tcPr>
          <w:p w14:paraId="5204FBA4" w14:textId="77777777" w:rsidR="009647DF" w:rsidRDefault="009647DF" w:rsidP="009647DF">
            <w:pPr>
              <w:widowControl w:val="0"/>
              <w:suppressAutoHyphens w:val="0"/>
              <w:rPr>
                <w:rFonts w:ascii="Arial" w:hAnsi="Arial" w:cs="Arial"/>
                <w:color w:val="000000"/>
                <w:kern w:val="0"/>
                <w:lang w:eastAsia="pt-BR"/>
              </w:rPr>
            </w:pPr>
            <w:r>
              <w:rPr>
                <w:rFonts w:ascii="Arial" w:hAnsi="Arial" w:cs="Arial"/>
                <w:color w:val="000000"/>
                <w:kern w:val="0"/>
                <w:lang w:eastAsia="pt-BR"/>
              </w:rPr>
              <w:lastRenderedPageBreak/>
              <w:t>Farmácia Novo Horizonte</w:t>
            </w:r>
          </w:p>
        </w:tc>
        <w:tc>
          <w:tcPr>
            <w:tcW w:w="1701" w:type="dxa"/>
            <w:gridSpan w:val="3"/>
            <w:tcBorders>
              <w:left w:val="single" w:sz="4" w:space="0" w:color="000000"/>
              <w:bottom w:val="single" w:sz="4" w:space="0" w:color="000000"/>
              <w:right w:val="single" w:sz="4" w:space="0" w:color="000000"/>
            </w:tcBorders>
            <w:vAlign w:val="bottom"/>
          </w:tcPr>
          <w:p w14:paraId="2436B4B2" w14:textId="77777777" w:rsidR="009647DF" w:rsidRDefault="009647DF" w:rsidP="009647DF">
            <w:pPr>
              <w:widowControl w:val="0"/>
              <w:jc w:val="center"/>
              <w:rPr>
                <w:rFonts w:ascii="Arial" w:hAnsi="Arial" w:cs="Arial"/>
                <w:color w:val="000000"/>
              </w:rPr>
            </w:pPr>
            <w:r>
              <w:rPr>
                <w:rFonts w:ascii="Arial" w:hAnsi="Arial" w:cs="Arial"/>
                <w:color w:val="000000"/>
              </w:rPr>
              <w:t>34229655 / 34339402</w:t>
            </w:r>
          </w:p>
        </w:tc>
        <w:tc>
          <w:tcPr>
            <w:tcW w:w="3830" w:type="dxa"/>
            <w:tcBorders>
              <w:left w:val="single" w:sz="4" w:space="0" w:color="000000"/>
              <w:bottom w:val="single" w:sz="4" w:space="0" w:color="000000"/>
              <w:right w:val="single" w:sz="4" w:space="0" w:color="000000"/>
            </w:tcBorders>
            <w:vAlign w:val="bottom"/>
          </w:tcPr>
          <w:p w14:paraId="61BEDCA4" w14:textId="77777777" w:rsidR="009647DF" w:rsidRDefault="009647DF" w:rsidP="009647DF">
            <w:pPr>
              <w:widowControl w:val="0"/>
              <w:rPr>
                <w:rFonts w:ascii="Arial" w:hAnsi="Arial" w:cs="Arial"/>
                <w:color w:val="000000"/>
              </w:rPr>
            </w:pPr>
            <w:r>
              <w:rPr>
                <w:rFonts w:ascii="Arial" w:hAnsi="Arial" w:cs="Arial"/>
                <w:color w:val="000000"/>
              </w:rPr>
              <w:t xml:space="preserve">Rua Moacir Martins, </w:t>
            </w:r>
            <w:proofErr w:type="gramStart"/>
            <w:r>
              <w:rPr>
                <w:rFonts w:ascii="Arial" w:hAnsi="Arial" w:cs="Arial"/>
                <w:color w:val="000000"/>
              </w:rPr>
              <w:t>255</w:t>
            </w:r>
            <w:proofErr w:type="gramEnd"/>
          </w:p>
        </w:tc>
        <w:tc>
          <w:tcPr>
            <w:tcW w:w="114" w:type="dxa"/>
          </w:tcPr>
          <w:p w14:paraId="72236075" w14:textId="77777777" w:rsidR="009647DF" w:rsidRDefault="009647DF" w:rsidP="009647DF">
            <w:pPr>
              <w:widowControl w:val="0"/>
            </w:pPr>
          </w:p>
        </w:tc>
      </w:tr>
      <w:tr w:rsidR="009647DF" w14:paraId="74234236" w14:textId="77777777" w:rsidTr="009647DF">
        <w:trPr>
          <w:trHeight w:val="300"/>
        </w:trPr>
        <w:tc>
          <w:tcPr>
            <w:tcW w:w="4390" w:type="dxa"/>
            <w:gridSpan w:val="3"/>
            <w:tcBorders>
              <w:left w:val="single" w:sz="4" w:space="0" w:color="000000"/>
              <w:bottom w:val="single" w:sz="4" w:space="0" w:color="000000"/>
              <w:right w:val="single" w:sz="4" w:space="0" w:color="000000"/>
            </w:tcBorders>
            <w:shd w:val="clear" w:color="auto" w:fill="auto"/>
            <w:vAlign w:val="bottom"/>
          </w:tcPr>
          <w:p w14:paraId="5849A29B" w14:textId="77777777" w:rsidR="009647DF" w:rsidRDefault="009647DF" w:rsidP="009647DF">
            <w:pPr>
              <w:widowControl w:val="0"/>
              <w:suppressAutoHyphens w:val="0"/>
              <w:rPr>
                <w:rFonts w:ascii="Arial" w:hAnsi="Arial" w:cs="Arial"/>
                <w:color w:val="000000"/>
                <w:kern w:val="0"/>
                <w:lang w:eastAsia="pt-BR"/>
              </w:rPr>
            </w:pPr>
            <w:r>
              <w:rPr>
                <w:rFonts w:ascii="Arial" w:hAnsi="Arial" w:cs="Arial"/>
                <w:color w:val="000000"/>
                <w:kern w:val="0"/>
                <w:lang w:eastAsia="pt-BR"/>
              </w:rPr>
              <w:t xml:space="preserve">Farmácia </w:t>
            </w:r>
            <w:proofErr w:type="spellStart"/>
            <w:r>
              <w:rPr>
                <w:rFonts w:ascii="Arial" w:hAnsi="Arial" w:cs="Arial"/>
                <w:color w:val="000000"/>
                <w:kern w:val="0"/>
                <w:lang w:eastAsia="pt-BR"/>
              </w:rPr>
              <w:t>Piracicamirim</w:t>
            </w:r>
            <w:proofErr w:type="spellEnd"/>
          </w:p>
        </w:tc>
        <w:tc>
          <w:tcPr>
            <w:tcW w:w="1701" w:type="dxa"/>
            <w:gridSpan w:val="3"/>
            <w:tcBorders>
              <w:left w:val="single" w:sz="4" w:space="0" w:color="000000"/>
              <w:bottom w:val="single" w:sz="4" w:space="0" w:color="000000"/>
              <w:right w:val="single" w:sz="4" w:space="0" w:color="000000"/>
            </w:tcBorders>
            <w:vAlign w:val="bottom"/>
          </w:tcPr>
          <w:p w14:paraId="1BF005C1" w14:textId="77777777" w:rsidR="009647DF" w:rsidRDefault="009647DF" w:rsidP="009647DF">
            <w:pPr>
              <w:widowControl w:val="0"/>
              <w:jc w:val="center"/>
              <w:rPr>
                <w:rFonts w:ascii="Arial" w:hAnsi="Arial" w:cs="Arial"/>
                <w:color w:val="000000"/>
              </w:rPr>
            </w:pPr>
            <w:r>
              <w:rPr>
                <w:rFonts w:ascii="Arial" w:hAnsi="Arial" w:cs="Arial"/>
                <w:color w:val="000000"/>
              </w:rPr>
              <w:t>34264973 / 34265973</w:t>
            </w:r>
          </w:p>
        </w:tc>
        <w:tc>
          <w:tcPr>
            <w:tcW w:w="3830" w:type="dxa"/>
            <w:tcBorders>
              <w:left w:val="single" w:sz="4" w:space="0" w:color="000000"/>
              <w:bottom w:val="single" w:sz="4" w:space="0" w:color="000000"/>
              <w:right w:val="single" w:sz="4" w:space="0" w:color="000000"/>
            </w:tcBorders>
            <w:vAlign w:val="bottom"/>
          </w:tcPr>
          <w:p w14:paraId="621970BD" w14:textId="77777777" w:rsidR="009647DF" w:rsidRDefault="009647DF" w:rsidP="009647DF">
            <w:pPr>
              <w:widowControl w:val="0"/>
              <w:rPr>
                <w:rFonts w:ascii="Arial" w:hAnsi="Arial" w:cs="Arial"/>
                <w:color w:val="000000"/>
              </w:rPr>
            </w:pPr>
            <w:r>
              <w:rPr>
                <w:rFonts w:ascii="Arial" w:hAnsi="Arial" w:cs="Arial"/>
                <w:color w:val="000000"/>
              </w:rPr>
              <w:t xml:space="preserve">Rua Rio Grande do Norte, </w:t>
            </w:r>
            <w:proofErr w:type="gramStart"/>
            <w:r>
              <w:rPr>
                <w:rFonts w:ascii="Arial" w:hAnsi="Arial" w:cs="Arial"/>
                <w:color w:val="000000"/>
              </w:rPr>
              <w:t>135</w:t>
            </w:r>
            <w:proofErr w:type="gramEnd"/>
          </w:p>
        </w:tc>
        <w:tc>
          <w:tcPr>
            <w:tcW w:w="114" w:type="dxa"/>
          </w:tcPr>
          <w:p w14:paraId="0506E246" w14:textId="77777777" w:rsidR="009647DF" w:rsidRDefault="009647DF" w:rsidP="009647DF">
            <w:pPr>
              <w:widowControl w:val="0"/>
            </w:pPr>
          </w:p>
        </w:tc>
      </w:tr>
      <w:tr w:rsidR="009647DF" w14:paraId="56FCFD0B" w14:textId="77777777" w:rsidTr="009647DF">
        <w:trPr>
          <w:trHeight w:val="300"/>
        </w:trPr>
        <w:tc>
          <w:tcPr>
            <w:tcW w:w="4390" w:type="dxa"/>
            <w:gridSpan w:val="3"/>
            <w:tcBorders>
              <w:left w:val="single" w:sz="4" w:space="0" w:color="000000"/>
              <w:bottom w:val="single" w:sz="4" w:space="0" w:color="000000"/>
              <w:right w:val="single" w:sz="4" w:space="0" w:color="000000"/>
            </w:tcBorders>
            <w:shd w:val="clear" w:color="auto" w:fill="auto"/>
            <w:vAlign w:val="bottom"/>
          </w:tcPr>
          <w:p w14:paraId="07B006F5" w14:textId="77777777" w:rsidR="009647DF" w:rsidRDefault="009647DF" w:rsidP="009647DF">
            <w:pPr>
              <w:widowControl w:val="0"/>
              <w:suppressAutoHyphens w:val="0"/>
              <w:rPr>
                <w:rFonts w:ascii="Arial" w:hAnsi="Arial" w:cs="Arial"/>
                <w:color w:val="000000"/>
                <w:kern w:val="0"/>
                <w:lang w:eastAsia="pt-BR"/>
              </w:rPr>
            </w:pPr>
            <w:r>
              <w:rPr>
                <w:rFonts w:ascii="Arial" w:hAnsi="Arial" w:cs="Arial"/>
                <w:color w:val="000000"/>
                <w:kern w:val="0"/>
                <w:lang w:eastAsia="pt-BR"/>
              </w:rPr>
              <w:t>Farmácia Planalto</w:t>
            </w:r>
          </w:p>
        </w:tc>
        <w:tc>
          <w:tcPr>
            <w:tcW w:w="1701" w:type="dxa"/>
            <w:gridSpan w:val="3"/>
            <w:tcBorders>
              <w:left w:val="single" w:sz="4" w:space="0" w:color="000000"/>
              <w:bottom w:val="single" w:sz="4" w:space="0" w:color="000000"/>
              <w:right w:val="single" w:sz="4" w:space="0" w:color="000000"/>
            </w:tcBorders>
            <w:vAlign w:val="bottom"/>
          </w:tcPr>
          <w:p w14:paraId="0707A9DE" w14:textId="77777777" w:rsidR="009647DF" w:rsidRDefault="009647DF" w:rsidP="009647DF">
            <w:pPr>
              <w:widowControl w:val="0"/>
              <w:jc w:val="center"/>
              <w:rPr>
                <w:rFonts w:ascii="Arial" w:hAnsi="Arial" w:cs="Arial"/>
                <w:color w:val="000000"/>
              </w:rPr>
            </w:pPr>
            <w:r>
              <w:rPr>
                <w:rFonts w:ascii="Arial" w:hAnsi="Arial" w:cs="Arial"/>
                <w:color w:val="000000"/>
              </w:rPr>
              <w:t>34337678</w:t>
            </w:r>
          </w:p>
        </w:tc>
        <w:tc>
          <w:tcPr>
            <w:tcW w:w="3830" w:type="dxa"/>
            <w:tcBorders>
              <w:left w:val="single" w:sz="4" w:space="0" w:color="000000"/>
              <w:bottom w:val="single" w:sz="4" w:space="0" w:color="000000"/>
              <w:right w:val="single" w:sz="4" w:space="0" w:color="000000"/>
            </w:tcBorders>
            <w:vAlign w:val="bottom"/>
          </w:tcPr>
          <w:p w14:paraId="4C0C5A5A" w14:textId="77777777" w:rsidR="009647DF" w:rsidRDefault="009647DF" w:rsidP="009647DF">
            <w:pPr>
              <w:widowControl w:val="0"/>
              <w:rPr>
                <w:rFonts w:ascii="Arial" w:hAnsi="Arial" w:cs="Arial"/>
                <w:color w:val="000000"/>
              </w:rPr>
            </w:pPr>
            <w:r>
              <w:rPr>
                <w:rFonts w:ascii="Arial" w:hAnsi="Arial" w:cs="Arial"/>
                <w:color w:val="000000"/>
              </w:rPr>
              <w:t xml:space="preserve">Rua </w:t>
            </w:r>
            <w:proofErr w:type="spellStart"/>
            <w:r>
              <w:rPr>
                <w:rFonts w:ascii="Arial" w:hAnsi="Arial" w:cs="Arial"/>
                <w:color w:val="000000"/>
              </w:rPr>
              <w:t>Hercolino</w:t>
            </w:r>
            <w:proofErr w:type="spellEnd"/>
            <w:r>
              <w:rPr>
                <w:rFonts w:ascii="Arial" w:hAnsi="Arial" w:cs="Arial"/>
                <w:color w:val="000000"/>
              </w:rPr>
              <w:t xml:space="preserve"> Mônaco, </w:t>
            </w:r>
            <w:proofErr w:type="gramStart"/>
            <w:r>
              <w:rPr>
                <w:rFonts w:ascii="Arial" w:hAnsi="Arial" w:cs="Arial"/>
                <w:color w:val="000000"/>
              </w:rPr>
              <w:t>180</w:t>
            </w:r>
            <w:proofErr w:type="gramEnd"/>
          </w:p>
        </w:tc>
        <w:tc>
          <w:tcPr>
            <w:tcW w:w="114" w:type="dxa"/>
          </w:tcPr>
          <w:p w14:paraId="10F30B16" w14:textId="77777777" w:rsidR="009647DF" w:rsidRDefault="009647DF" w:rsidP="009647DF">
            <w:pPr>
              <w:widowControl w:val="0"/>
            </w:pPr>
          </w:p>
        </w:tc>
      </w:tr>
      <w:tr w:rsidR="009647DF" w14:paraId="3E6F92BF" w14:textId="77777777" w:rsidTr="009647DF">
        <w:trPr>
          <w:trHeight w:val="300"/>
        </w:trPr>
        <w:tc>
          <w:tcPr>
            <w:tcW w:w="4390" w:type="dxa"/>
            <w:gridSpan w:val="3"/>
            <w:tcBorders>
              <w:left w:val="single" w:sz="4" w:space="0" w:color="000000"/>
              <w:bottom w:val="single" w:sz="4" w:space="0" w:color="000000"/>
              <w:right w:val="single" w:sz="4" w:space="0" w:color="000000"/>
            </w:tcBorders>
            <w:shd w:val="clear" w:color="auto" w:fill="auto"/>
            <w:vAlign w:val="bottom"/>
          </w:tcPr>
          <w:p w14:paraId="428475B9" w14:textId="77777777" w:rsidR="009647DF" w:rsidRDefault="009647DF" w:rsidP="009647DF">
            <w:pPr>
              <w:widowControl w:val="0"/>
              <w:suppressAutoHyphens w:val="0"/>
              <w:rPr>
                <w:rFonts w:ascii="Arial" w:hAnsi="Arial" w:cs="Arial"/>
                <w:color w:val="000000"/>
                <w:kern w:val="0"/>
                <w:lang w:eastAsia="pt-BR"/>
              </w:rPr>
            </w:pPr>
            <w:r>
              <w:rPr>
                <w:rFonts w:ascii="Arial" w:hAnsi="Arial" w:cs="Arial"/>
                <w:color w:val="000000"/>
                <w:kern w:val="0"/>
                <w:lang w:eastAsia="pt-BR"/>
              </w:rPr>
              <w:t>Farmácia Santa Terezinha</w:t>
            </w:r>
          </w:p>
        </w:tc>
        <w:tc>
          <w:tcPr>
            <w:tcW w:w="1701" w:type="dxa"/>
            <w:gridSpan w:val="3"/>
            <w:tcBorders>
              <w:left w:val="single" w:sz="4" w:space="0" w:color="000000"/>
              <w:bottom w:val="single" w:sz="4" w:space="0" w:color="000000"/>
              <w:right w:val="single" w:sz="4" w:space="0" w:color="000000"/>
            </w:tcBorders>
            <w:vAlign w:val="bottom"/>
          </w:tcPr>
          <w:p w14:paraId="6EA5152B" w14:textId="77777777" w:rsidR="009647DF" w:rsidRDefault="009647DF" w:rsidP="009647DF">
            <w:pPr>
              <w:widowControl w:val="0"/>
              <w:jc w:val="center"/>
              <w:rPr>
                <w:rFonts w:ascii="Arial" w:hAnsi="Arial" w:cs="Arial"/>
                <w:color w:val="000000"/>
              </w:rPr>
            </w:pPr>
            <w:r>
              <w:rPr>
                <w:rFonts w:ascii="Arial" w:hAnsi="Arial" w:cs="Arial"/>
                <w:color w:val="000000"/>
              </w:rPr>
              <w:t>34153373</w:t>
            </w:r>
          </w:p>
        </w:tc>
        <w:tc>
          <w:tcPr>
            <w:tcW w:w="3830" w:type="dxa"/>
            <w:tcBorders>
              <w:left w:val="single" w:sz="4" w:space="0" w:color="000000"/>
              <w:bottom w:val="single" w:sz="4" w:space="0" w:color="000000"/>
              <w:right w:val="single" w:sz="4" w:space="0" w:color="000000"/>
            </w:tcBorders>
            <w:vAlign w:val="bottom"/>
          </w:tcPr>
          <w:p w14:paraId="4E2A0017" w14:textId="77777777" w:rsidR="009647DF" w:rsidRDefault="009647DF" w:rsidP="009647DF">
            <w:pPr>
              <w:widowControl w:val="0"/>
              <w:rPr>
                <w:rFonts w:ascii="Arial" w:hAnsi="Arial" w:cs="Arial"/>
                <w:color w:val="000000"/>
              </w:rPr>
            </w:pPr>
            <w:r>
              <w:rPr>
                <w:rFonts w:ascii="Arial" w:hAnsi="Arial" w:cs="Arial"/>
                <w:color w:val="000000"/>
              </w:rPr>
              <w:t xml:space="preserve">Rua Nicolau </w:t>
            </w:r>
            <w:proofErr w:type="spellStart"/>
            <w:r>
              <w:rPr>
                <w:rFonts w:ascii="Arial" w:hAnsi="Arial" w:cs="Arial"/>
                <w:color w:val="000000"/>
              </w:rPr>
              <w:t>Zem</w:t>
            </w:r>
            <w:proofErr w:type="spellEnd"/>
            <w:r>
              <w:rPr>
                <w:rFonts w:ascii="Arial" w:hAnsi="Arial" w:cs="Arial"/>
                <w:color w:val="000000"/>
              </w:rPr>
              <w:t xml:space="preserve">, </w:t>
            </w:r>
            <w:proofErr w:type="gramStart"/>
            <w:r>
              <w:rPr>
                <w:rFonts w:ascii="Arial" w:hAnsi="Arial" w:cs="Arial"/>
                <w:color w:val="000000"/>
              </w:rPr>
              <w:t>220</w:t>
            </w:r>
            <w:proofErr w:type="gramEnd"/>
          </w:p>
        </w:tc>
        <w:tc>
          <w:tcPr>
            <w:tcW w:w="114" w:type="dxa"/>
          </w:tcPr>
          <w:p w14:paraId="3C525ABB" w14:textId="77777777" w:rsidR="009647DF" w:rsidRDefault="009647DF" w:rsidP="009647DF">
            <w:pPr>
              <w:widowControl w:val="0"/>
            </w:pPr>
          </w:p>
        </w:tc>
      </w:tr>
      <w:tr w:rsidR="009647DF" w14:paraId="217B96F7" w14:textId="77777777" w:rsidTr="009647DF">
        <w:trPr>
          <w:trHeight w:val="300"/>
        </w:trPr>
        <w:tc>
          <w:tcPr>
            <w:tcW w:w="4390" w:type="dxa"/>
            <w:gridSpan w:val="3"/>
            <w:tcBorders>
              <w:left w:val="single" w:sz="4" w:space="0" w:color="000000"/>
              <w:bottom w:val="single" w:sz="4" w:space="0" w:color="000000"/>
              <w:right w:val="single" w:sz="4" w:space="0" w:color="000000"/>
            </w:tcBorders>
            <w:shd w:val="clear" w:color="auto" w:fill="auto"/>
            <w:vAlign w:val="bottom"/>
          </w:tcPr>
          <w:p w14:paraId="595D88EB" w14:textId="77777777" w:rsidR="009647DF" w:rsidRDefault="009647DF" w:rsidP="009647DF">
            <w:pPr>
              <w:widowControl w:val="0"/>
              <w:suppressAutoHyphens w:val="0"/>
              <w:rPr>
                <w:rFonts w:ascii="Arial" w:hAnsi="Arial" w:cs="Arial"/>
                <w:color w:val="000000"/>
                <w:kern w:val="0"/>
                <w:lang w:eastAsia="pt-BR"/>
              </w:rPr>
            </w:pPr>
            <w:r>
              <w:rPr>
                <w:rFonts w:ascii="Arial" w:hAnsi="Arial" w:cs="Arial"/>
                <w:color w:val="000000"/>
                <w:kern w:val="0"/>
                <w:lang w:eastAsia="pt-BR"/>
              </w:rPr>
              <w:t>Farmácia Tupi</w:t>
            </w:r>
          </w:p>
        </w:tc>
        <w:tc>
          <w:tcPr>
            <w:tcW w:w="1701" w:type="dxa"/>
            <w:gridSpan w:val="3"/>
            <w:tcBorders>
              <w:left w:val="single" w:sz="4" w:space="0" w:color="000000"/>
              <w:bottom w:val="single" w:sz="4" w:space="0" w:color="000000"/>
              <w:right w:val="single" w:sz="4" w:space="0" w:color="000000"/>
            </w:tcBorders>
            <w:vAlign w:val="bottom"/>
          </w:tcPr>
          <w:p w14:paraId="745A8FE9" w14:textId="77777777" w:rsidR="009647DF" w:rsidRDefault="009647DF" w:rsidP="009647DF">
            <w:pPr>
              <w:widowControl w:val="0"/>
              <w:jc w:val="center"/>
              <w:rPr>
                <w:rFonts w:ascii="Arial" w:hAnsi="Arial" w:cs="Arial"/>
                <w:color w:val="000000"/>
              </w:rPr>
            </w:pPr>
            <w:r>
              <w:rPr>
                <w:rFonts w:ascii="Arial" w:hAnsi="Arial" w:cs="Arial"/>
                <w:color w:val="000000"/>
              </w:rPr>
              <w:t>34387454</w:t>
            </w:r>
          </w:p>
        </w:tc>
        <w:tc>
          <w:tcPr>
            <w:tcW w:w="3830" w:type="dxa"/>
            <w:tcBorders>
              <w:left w:val="single" w:sz="4" w:space="0" w:color="000000"/>
              <w:bottom w:val="single" w:sz="4" w:space="0" w:color="000000"/>
              <w:right w:val="single" w:sz="4" w:space="0" w:color="000000"/>
            </w:tcBorders>
            <w:vAlign w:val="bottom"/>
          </w:tcPr>
          <w:p w14:paraId="514FD71A" w14:textId="77777777" w:rsidR="009647DF" w:rsidRDefault="009647DF" w:rsidP="009647DF">
            <w:pPr>
              <w:widowControl w:val="0"/>
              <w:rPr>
                <w:rFonts w:ascii="Arial" w:hAnsi="Arial" w:cs="Arial"/>
                <w:color w:val="000000"/>
              </w:rPr>
            </w:pPr>
            <w:r>
              <w:rPr>
                <w:rFonts w:ascii="Arial" w:hAnsi="Arial" w:cs="Arial"/>
                <w:color w:val="000000"/>
              </w:rPr>
              <w:t>Rua Piracicaba, s/nº</w:t>
            </w:r>
          </w:p>
        </w:tc>
        <w:tc>
          <w:tcPr>
            <w:tcW w:w="114" w:type="dxa"/>
          </w:tcPr>
          <w:p w14:paraId="7EFBEB37" w14:textId="77777777" w:rsidR="009647DF" w:rsidRDefault="009647DF" w:rsidP="009647DF">
            <w:pPr>
              <w:widowControl w:val="0"/>
            </w:pPr>
          </w:p>
        </w:tc>
      </w:tr>
      <w:tr w:rsidR="009647DF" w14:paraId="70054C47" w14:textId="77777777" w:rsidTr="009647DF">
        <w:trPr>
          <w:trHeight w:val="300"/>
        </w:trPr>
        <w:tc>
          <w:tcPr>
            <w:tcW w:w="4390" w:type="dxa"/>
            <w:gridSpan w:val="3"/>
            <w:tcBorders>
              <w:left w:val="single" w:sz="4" w:space="0" w:color="000000"/>
              <w:bottom w:val="single" w:sz="4" w:space="0" w:color="000000"/>
              <w:right w:val="single" w:sz="4" w:space="0" w:color="000000"/>
            </w:tcBorders>
            <w:shd w:val="clear" w:color="auto" w:fill="auto"/>
            <w:vAlign w:val="bottom"/>
          </w:tcPr>
          <w:p w14:paraId="1D5B507C" w14:textId="77777777" w:rsidR="009647DF" w:rsidRDefault="009647DF" w:rsidP="009647DF">
            <w:pPr>
              <w:widowControl w:val="0"/>
              <w:suppressAutoHyphens w:val="0"/>
              <w:rPr>
                <w:rFonts w:ascii="Arial" w:hAnsi="Arial" w:cs="Arial"/>
                <w:color w:val="000000"/>
                <w:kern w:val="0"/>
                <w:lang w:eastAsia="pt-BR"/>
              </w:rPr>
            </w:pPr>
            <w:r>
              <w:rPr>
                <w:rFonts w:ascii="Arial" w:hAnsi="Arial" w:cs="Arial"/>
                <w:color w:val="000000"/>
                <w:kern w:val="0"/>
                <w:lang w:eastAsia="pt-BR"/>
              </w:rPr>
              <w:t>Farmácia Vila Cristina</w:t>
            </w:r>
          </w:p>
        </w:tc>
        <w:tc>
          <w:tcPr>
            <w:tcW w:w="1701" w:type="dxa"/>
            <w:gridSpan w:val="3"/>
            <w:tcBorders>
              <w:left w:val="single" w:sz="4" w:space="0" w:color="000000"/>
              <w:bottom w:val="single" w:sz="4" w:space="0" w:color="000000"/>
              <w:right w:val="single" w:sz="4" w:space="0" w:color="000000"/>
            </w:tcBorders>
            <w:vAlign w:val="bottom"/>
          </w:tcPr>
          <w:p w14:paraId="532B54DA" w14:textId="77777777" w:rsidR="009647DF" w:rsidRDefault="009647DF" w:rsidP="009647DF">
            <w:pPr>
              <w:widowControl w:val="0"/>
              <w:jc w:val="center"/>
              <w:rPr>
                <w:rFonts w:ascii="Arial" w:hAnsi="Arial" w:cs="Arial"/>
                <w:color w:val="000000"/>
              </w:rPr>
            </w:pPr>
            <w:r>
              <w:rPr>
                <w:rFonts w:ascii="Arial" w:hAnsi="Arial" w:cs="Arial"/>
                <w:color w:val="000000"/>
              </w:rPr>
              <w:t>34351853</w:t>
            </w:r>
          </w:p>
        </w:tc>
        <w:tc>
          <w:tcPr>
            <w:tcW w:w="3830" w:type="dxa"/>
            <w:tcBorders>
              <w:left w:val="single" w:sz="4" w:space="0" w:color="000000"/>
              <w:bottom w:val="single" w:sz="4" w:space="0" w:color="000000"/>
              <w:right w:val="single" w:sz="4" w:space="0" w:color="000000"/>
            </w:tcBorders>
            <w:vAlign w:val="bottom"/>
          </w:tcPr>
          <w:p w14:paraId="406304B0" w14:textId="77777777" w:rsidR="009647DF" w:rsidRDefault="009647DF" w:rsidP="009647DF">
            <w:pPr>
              <w:widowControl w:val="0"/>
              <w:rPr>
                <w:rFonts w:ascii="Arial" w:hAnsi="Arial" w:cs="Arial"/>
                <w:color w:val="000000"/>
              </w:rPr>
            </w:pPr>
            <w:r>
              <w:rPr>
                <w:rFonts w:ascii="Arial" w:hAnsi="Arial" w:cs="Arial"/>
                <w:color w:val="000000"/>
              </w:rPr>
              <w:t xml:space="preserve">Rua Presidente Wenceslau Braz, 59 e </w:t>
            </w:r>
            <w:proofErr w:type="gramStart"/>
            <w:r>
              <w:rPr>
                <w:rFonts w:ascii="Arial" w:hAnsi="Arial" w:cs="Arial"/>
                <w:color w:val="000000"/>
              </w:rPr>
              <w:t>69</w:t>
            </w:r>
            <w:proofErr w:type="gramEnd"/>
          </w:p>
        </w:tc>
        <w:tc>
          <w:tcPr>
            <w:tcW w:w="114" w:type="dxa"/>
          </w:tcPr>
          <w:p w14:paraId="31B7B772" w14:textId="77777777" w:rsidR="009647DF" w:rsidRDefault="009647DF" w:rsidP="009647DF">
            <w:pPr>
              <w:widowControl w:val="0"/>
            </w:pPr>
          </w:p>
        </w:tc>
      </w:tr>
      <w:tr w:rsidR="009647DF" w14:paraId="2C652503" w14:textId="77777777" w:rsidTr="009647DF">
        <w:trPr>
          <w:trHeight w:val="300"/>
        </w:trPr>
        <w:tc>
          <w:tcPr>
            <w:tcW w:w="4390" w:type="dxa"/>
            <w:gridSpan w:val="3"/>
            <w:tcBorders>
              <w:left w:val="single" w:sz="4" w:space="0" w:color="000000"/>
              <w:bottom w:val="single" w:sz="4" w:space="0" w:color="000000"/>
              <w:right w:val="single" w:sz="4" w:space="0" w:color="000000"/>
            </w:tcBorders>
            <w:shd w:val="clear" w:color="auto" w:fill="auto"/>
            <w:vAlign w:val="bottom"/>
          </w:tcPr>
          <w:p w14:paraId="164C4505" w14:textId="77777777" w:rsidR="009647DF" w:rsidRDefault="009647DF" w:rsidP="009647DF">
            <w:pPr>
              <w:widowControl w:val="0"/>
              <w:suppressAutoHyphens w:val="0"/>
              <w:rPr>
                <w:rFonts w:ascii="Arial" w:hAnsi="Arial" w:cs="Arial"/>
                <w:color w:val="000000"/>
                <w:kern w:val="0"/>
                <w:lang w:eastAsia="pt-BR"/>
              </w:rPr>
            </w:pPr>
            <w:r>
              <w:rPr>
                <w:rFonts w:ascii="Arial" w:hAnsi="Arial" w:cs="Arial"/>
                <w:color w:val="000000"/>
                <w:kern w:val="0"/>
                <w:lang w:eastAsia="pt-BR"/>
              </w:rPr>
              <w:t>Farmácia Vila Fátima</w:t>
            </w:r>
          </w:p>
        </w:tc>
        <w:tc>
          <w:tcPr>
            <w:tcW w:w="1701" w:type="dxa"/>
            <w:gridSpan w:val="3"/>
            <w:tcBorders>
              <w:left w:val="single" w:sz="4" w:space="0" w:color="000000"/>
              <w:bottom w:val="single" w:sz="4" w:space="0" w:color="000000"/>
              <w:right w:val="single" w:sz="4" w:space="0" w:color="000000"/>
            </w:tcBorders>
            <w:vAlign w:val="bottom"/>
          </w:tcPr>
          <w:p w14:paraId="070082CC" w14:textId="77777777" w:rsidR="009647DF" w:rsidRDefault="009647DF" w:rsidP="009647DF">
            <w:pPr>
              <w:widowControl w:val="0"/>
              <w:jc w:val="center"/>
              <w:rPr>
                <w:rFonts w:ascii="Arial" w:hAnsi="Arial" w:cs="Arial"/>
                <w:color w:val="000000"/>
              </w:rPr>
            </w:pPr>
            <w:r>
              <w:rPr>
                <w:rFonts w:ascii="Arial" w:hAnsi="Arial" w:cs="Arial"/>
                <w:color w:val="000000"/>
              </w:rPr>
              <w:t>34137907</w:t>
            </w:r>
          </w:p>
        </w:tc>
        <w:tc>
          <w:tcPr>
            <w:tcW w:w="3830" w:type="dxa"/>
            <w:tcBorders>
              <w:left w:val="single" w:sz="4" w:space="0" w:color="000000"/>
              <w:bottom w:val="single" w:sz="4" w:space="0" w:color="000000"/>
              <w:right w:val="single" w:sz="4" w:space="0" w:color="000000"/>
            </w:tcBorders>
            <w:vAlign w:val="bottom"/>
          </w:tcPr>
          <w:p w14:paraId="39A68581" w14:textId="77777777" w:rsidR="009647DF" w:rsidRDefault="009647DF" w:rsidP="009647DF">
            <w:pPr>
              <w:widowControl w:val="0"/>
              <w:rPr>
                <w:rFonts w:ascii="Arial" w:hAnsi="Arial" w:cs="Arial"/>
                <w:color w:val="000000"/>
              </w:rPr>
            </w:pPr>
            <w:r>
              <w:rPr>
                <w:rFonts w:ascii="Arial" w:hAnsi="Arial" w:cs="Arial"/>
                <w:color w:val="000000"/>
              </w:rPr>
              <w:t xml:space="preserve">Rua João Alves de Almeida, </w:t>
            </w:r>
            <w:proofErr w:type="gramStart"/>
            <w:r>
              <w:rPr>
                <w:rFonts w:ascii="Arial" w:hAnsi="Arial" w:cs="Arial"/>
                <w:color w:val="000000"/>
              </w:rPr>
              <w:t>355</w:t>
            </w:r>
            <w:proofErr w:type="gramEnd"/>
          </w:p>
        </w:tc>
        <w:tc>
          <w:tcPr>
            <w:tcW w:w="114" w:type="dxa"/>
          </w:tcPr>
          <w:p w14:paraId="445C84F3" w14:textId="77777777" w:rsidR="009647DF" w:rsidRDefault="009647DF" w:rsidP="009647DF">
            <w:pPr>
              <w:widowControl w:val="0"/>
            </w:pPr>
          </w:p>
        </w:tc>
      </w:tr>
      <w:tr w:rsidR="009647DF" w14:paraId="70CE4BA2" w14:textId="77777777" w:rsidTr="009647DF">
        <w:trPr>
          <w:trHeight w:val="300"/>
        </w:trPr>
        <w:tc>
          <w:tcPr>
            <w:tcW w:w="4390" w:type="dxa"/>
            <w:gridSpan w:val="3"/>
            <w:tcBorders>
              <w:left w:val="single" w:sz="4" w:space="0" w:color="000000"/>
              <w:bottom w:val="single" w:sz="4" w:space="0" w:color="000000"/>
              <w:right w:val="single" w:sz="4" w:space="0" w:color="000000"/>
            </w:tcBorders>
            <w:shd w:val="clear" w:color="auto" w:fill="auto"/>
            <w:vAlign w:val="bottom"/>
          </w:tcPr>
          <w:p w14:paraId="3F49A98C" w14:textId="77777777" w:rsidR="009647DF" w:rsidRDefault="009647DF" w:rsidP="009647DF">
            <w:pPr>
              <w:widowControl w:val="0"/>
              <w:suppressAutoHyphens w:val="0"/>
              <w:rPr>
                <w:rFonts w:ascii="Arial" w:hAnsi="Arial" w:cs="Arial"/>
                <w:color w:val="000000"/>
                <w:kern w:val="0"/>
                <w:lang w:eastAsia="pt-BR"/>
              </w:rPr>
            </w:pPr>
            <w:r>
              <w:rPr>
                <w:rFonts w:ascii="Arial" w:hAnsi="Arial" w:cs="Arial"/>
                <w:color w:val="000000"/>
                <w:kern w:val="0"/>
                <w:lang w:eastAsia="pt-BR"/>
              </w:rPr>
              <w:t>Farmácia Vila Rezende</w:t>
            </w:r>
          </w:p>
        </w:tc>
        <w:tc>
          <w:tcPr>
            <w:tcW w:w="1701" w:type="dxa"/>
            <w:gridSpan w:val="3"/>
            <w:tcBorders>
              <w:left w:val="single" w:sz="4" w:space="0" w:color="000000"/>
              <w:bottom w:val="single" w:sz="4" w:space="0" w:color="000000"/>
              <w:right w:val="single" w:sz="4" w:space="0" w:color="000000"/>
            </w:tcBorders>
            <w:vAlign w:val="bottom"/>
          </w:tcPr>
          <w:p w14:paraId="07FA4850" w14:textId="77777777" w:rsidR="009647DF" w:rsidRDefault="009647DF" w:rsidP="009647DF">
            <w:pPr>
              <w:widowControl w:val="0"/>
              <w:jc w:val="center"/>
              <w:rPr>
                <w:rFonts w:ascii="Arial" w:hAnsi="Arial" w:cs="Arial"/>
                <w:color w:val="000000"/>
              </w:rPr>
            </w:pPr>
            <w:r>
              <w:rPr>
                <w:rFonts w:ascii="Arial" w:hAnsi="Arial" w:cs="Arial"/>
                <w:color w:val="000000"/>
              </w:rPr>
              <w:t>34213879</w:t>
            </w:r>
          </w:p>
        </w:tc>
        <w:tc>
          <w:tcPr>
            <w:tcW w:w="3830" w:type="dxa"/>
            <w:tcBorders>
              <w:left w:val="single" w:sz="4" w:space="0" w:color="000000"/>
              <w:bottom w:val="single" w:sz="4" w:space="0" w:color="000000"/>
              <w:right w:val="single" w:sz="4" w:space="0" w:color="000000"/>
            </w:tcBorders>
            <w:vAlign w:val="bottom"/>
          </w:tcPr>
          <w:p w14:paraId="27B4E07C" w14:textId="77777777" w:rsidR="009647DF" w:rsidRDefault="009647DF" w:rsidP="009647DF">
            <w:pPr>
              <w:widowControl w:val="0"/>
              <w:rPr>
                <w:rFonts w:ascii="Arial" w:hAnsi="Arial" w:cs="Arial"/>
                <w:color w:val="000000"/>
              </w:rPr>
            </w:pPr>
            <w:r>
              <w:rPr>
                <w:rFonts w:ascii="Arial" w:hAnsi="Arial" w:cs="Arial"/>
                <w:color w:val="000000"/>
              </w:rPr>
              <w:t>Av. Conceição, 350 e 300</w:t>
            </w:r>
          </w:p>
        </w:tc>
        <w:tc>
          <w:tcPr>
            <w:tcW w:w="114" w:type="dxa"/>
          </w:tcPr>
          <w:p w14:paraId="6114AA18" w14:textId="77777777" w:rsidR="009647DF" w:rsidRDefault="009647DF" w:rsidP="009647DF">
            <w:pPr>
              <w:widowControl w:val="0"/>
            </w:pPr>
          </w:p>
        </w:tc>
      </w:tr>
      <w:tr w:rsidR="009647DF" w14:paraId="64AEC0FB" w14:textId="77777777" w:rsidTr="009647DF">
        <w:trPr>
          <w:trHeight w:val="300"/>
        </w:trPr>
        <w:tc>
          <w:tcPr>
            <w:tcW w:w="4390" w:type="dxa"/>
            <w:gridSpan w:val="3"/>
            <w:tcBorders>
              <w:left w:val="single" w:sz="4" w:space="0" w:color="000000"/>
              <w:bottom w:val="single" w:sz="4" w:space="0" w:color="000000"/>
              <w:right w:val="single" w:sz="4" w:space="0" w:color="000000"/>
            </w:tcBorders>
            <w:shd w:val="clear" w:color="auto" w:fill="auto"/>
            <w:vAlign w:val="bottom"/>
          </w:tcPr>
          <w:p w14:paraId="35387BCA" w14:textId="77777777" w:rsidR="009647DF" w:rsidRDefault="009647DF" w:rsidP="009647DF">
            <w:pPr>
              <w:widowControl w:val="0"/>
              <w:suppressAutoHyphens w:val="0"/>
              <w:rPr>
                <w:rFonts w:ascii="Arial" w:hAnsi="Arial" w:cs="Arial"/>
                <w:color w:val="000000"/>
                <w:kern w:val="0"/>
                <w:lang w:eastAsia="pt-BR"/>
              </w:rPr>
            </w:pPr>
            <w:r>
              <w:rPr>
                <w:rFonts w:ascii="Arial" w:hAnsi="Arial" w:cs="Arial"/>
                <w:color w:val="000000"/>
                <w:kern w:val="0"/>
                <w:lang w:eastAsia="pt-BR"/>
              </w:rPr>
              <w:t>Farmácia Vila Sônia</w:t>
            </w:r>
          </w:p>
        </w:tc>
        <w:tc>
          <w:tcPr>
            <w:tcW w:w="1701" w:type="dxa"/>
            <w:gridSpan w:val="3"/>
            <w:tcBorders>
              <w:left w:val="single" w:sz="4" w:space="0" w:color="000000"/>
              <w:bottom w:val="single" w:sz="4" w:space="0" w:color="000000"/>
              <w:right w:val="single" w:sz="4" w:space="0" w:color="000000"/>
            </w:tcBorders>
            <w:vAlign w:val="bottom"/>
          </w:tcPr>
          <w:p w14:paraId="52F1CAA0" w14:textId="77777777" w:rsidR="009647DF" w:rsidRDefault="009647DF" w:rsidP="009647DF">
            <w:pPr>
              <w:widowControl w:val="0"/>
              <w:jc w:val="center"/>
              <w:rPr>
                <w:rFonts w:ascii="Arial" w:hAnsi="Arial" w:cs="Arial"/>
                <w:color w:val="000000"/>
              </w:rPr>
            </w:pPr>
            <w:r>
              <w:rPr>
                <w:rFonts w:ascii="Arial" w:hAnsi="Arial" w:cs="Arial"/>
                <w:color w:val="000000"/>
              </w:rPr>
              <w:t>34153405</w:t>
            </w:r>
          </w:p>
        </w:tc>
        <w:tc>
          <w:tcPr>
            <w:tcW w:w="3830" w:type="dxa"/>
            <w:tcBorders>
              <w:left w:val="single" w:sz="4" w:space="0" w:color="000000"/>
              <w:bottom w:val="single" w:sz="4" w:space="0" w:color="000000"/>
              <w:right w:val="single" w:sz="4" w:space="0" w:color="000000"/>
            </w:tcBorders>
            <w:vAlign w:val="bottom"/>
          </w:tcPr>
          <w:p w14:paraId="20F73897" w14:textId="77777777" w:rsidR="009647DF" w:rsidRDefault="009647DF" w:rsidP="009647DF">
            <w:pPr>
              <w:widowControl w:val="0"/>
              <w:rPr>
                <w:rFonts w:ascii="Arial" w:hAnsi="Arial" w:cs="Arial"/>
                <w:color w:val="000000"/>
              </w:rPr>
            </w:pPr>
            <w:r>
              <w:rPr>
                <w:rFonts w:ascii="Arial" w:hAnsi="Arial" w:cs="Arial"/>
                <w:color w:val="000000"/>
              </w:rPr>
              <w:t xml:space="preserve">Rua Dino Bueno, </w:t>
            </w:r>
            <w:proofErr w:type="gramStart"/>
            <w:r>
              <w:rPr>
                <w:rFonts w:ascii="Arial" w:hAnsi="Arial" w:cs="Arial"/>
                <w:color w:val="000000"/>
              </w:rPr>
              <w:t>565</w:t>
            </w:r>
            <w:proofErr w:type="gramEnd"/>
          </w:p>
        </w:tc>
        <w:tc>
          <w:tcPr>
            <w:tcW w:w="114" w:type="dxa"/>
          </w:tcPr>
          <w:p w14:paraId="4742B1E0" w14:textId="77777777" w:rsidR="009647DF" w:rsidRDefault="009647DF" w:rsidP="009647DF">
            <w:pPr>
              <w:widowControl w:val="0"/>
            </w:pPr>
          </w:p>
        </w:tc>
      </w:tr>
      <w:tr w:rsidR="009647DF" w14:paraId="258377FA" w14:textId="77777777" w:rsidTr="009647DF">
        <w:trPr>
          <w:trHeight w:val="300"/>
        </w:trPr>
        <w:tc>
          <w:tcPr>
            <w:tcW w:w="4390" w:type="dxa"/>
            <w:gridSpan w:val="3"/>
            <w:tcBorders>
              <w:left w:val="single" w:sz="4" w:space="0" w:color="000000"/>
              <w:bottom w:val="single" w:sz="4" w:space="0" w:color="000000"/>
              <w:right w:val="single" w:sz="4" w:space="0" w:color="000000"/>
            </w:tcBorders>
            <w:shd w:val="clear" w:color="auto" w:fill="auto"/>
            <w:vAlign w:val="bottom"/>
          </w:tcPr>
          <w:p w14:paraId="1F2E3886" w14:textId="77777777" w:rsidR="009647DF" w:rsidRDefault="009647DF" w:rsidP="009647DF">
            <w:pPr>
              <w:widowControl w:val="0"/>
              <w:suppressAutoHyphens w:val="0"/>
              <w:rPr>
                <w:rFonts w:ascii="Arial" w:hAnsi="Arial" w:cs="Arial"/>
                <w:color w:val="000000"/>
                <w:kern w:val="0"/>
                <w:lang w:eastAsia="pt-BR"/>
              </w:rPr>
            </w:pPr>
            <w:r>
              <w:rPr>
                <w:rFonts w:ascii="Arial" w:hAnsi="Arial" w:cs="Arial"/>
                <w:color w:val="000000"/>
                <w:kern w:val="0"/>
                <w:lang w:eastAsia="pt-BR"/>
              </w:rPr>
              <w:t>Fisioterapia / PAD / OSTOMIA</w:t>
            </w:r>
          </w:p>
        </w:tc>
        <w:tc>
          <w:tcPr>
            <w:tcW w:w="1701" w:type="dxa"/>
            <w:gridSpan w:val="3"/>
            <w:tcBorders>
              <w:left w:val="single" w:sz="4" w:space="0" w:color="000000"/>
              <w:bottom w:val="single" w:sz="4" w:space="0" w:color="000000"/>
              <w:right w:val="single" w:sz="4" w:space="0" w:color="000000"/>
            </w:tcBorders>
            <w:vAlign w:val="bottom"/>
          </w:tcPr>
          <w:p w14:paraId="4B3B3044" w14:textId="77777777" w:rsidR="009647DF" w:rsidRDefault="009647DF" w:rsidP="009647DF">
            <w:pPr>
              <w:widowControl w:val="0"/>
              <w:jc w:val="center"/>
              <w:rPr>
                <w:rFonts w:ascii="Arial" w:hAnsi="Arial" w:cs="Arial"/>
                <w:color w:val="000000"/>
              </w:rPr>
            </w:pPr>
            <w:r>
              <w:rPr>
                <w:rFonts w:ascii="Arial" w:hAnsi="Arial" w:cs="Arial"/>
                <w:color w:val="000000"/>
              </w:rPr>
              <w:t>34219727</w:t>
            </w:r>
          </w:p>
        </w:tc>
        <w:tc>
          <w:tcPr>
            <w:tcW w:w="3830" w:type="dxa"/>
            <w:tcBorders>
              <w:left w:val="single" w:sz="4" w:space="0" w:color="000000"/>
              <w:bottom w:val="single" w:sz="4" w:space="0" w:color="000000"/>
              <w:right w:val="single" w:sz="4" w:space="0" w:color="000000"/>
            </w:tcBorders>
            <w:vAlign w:val="bottom"/>
          </w:tcPr>
          <w:p w14:paraId="38B77466" w14:textId="77777777" w:rsidR="009647DF" w:rsidRDefault="009647DF" w:rsidP="009647DF">
            <w:pPr>
              <w:widowControl w:val="0"/>
              <w:rPr>
                <w:rFonts w:ascii="Arial" w:hAnsi="Arial" w:cs="Arial"/>
                <w:color w:val="000000"/>
              </w:rPr>
            </w:pPr>
            <w:proofErr w:type="spellStart"/>
            <w:r>
              <w:rPr>
                <w:rFonts w:ascii="Arial" w:hAnsi="Arial" w:cs="Arial"/>
                <w:color w:val="000000"/>
              </w:rPr>
              <w:t>Av</w:t>
            </w:r>
            <w:proofErr w:type="spellEnd"/>
            <w:r>
              <w:rPr>
                <w:rFonts w:ascii="Arial" w:hAnsi="Arial" w:cs="Arial"/>
                <w:color w:val="000000"/>
              </w:rPr>
              <w:t xml:space="preserve"> </w:t>
            </w:r>
            <w:proofErr w:type="spellStart"/>
            <w:r>
              <w:rPr>
                <w:rFonts w:ascii="Arial" w:hAnsi="Arial" w:cs="Arial"/>
                <w:color w:val="000000"/>
              </w:rPr>
              <w:t>Piracicamirim</w:t>
            </w:r>
            <w:proofErr w:type="spellEnd"/>
            <w:r>
              <w:rPr>
                <w:rFonts w:ascii="Arial" w:hAnsi="Arial" w:cs="Arial"/>
                <w:color w:val="000000"/>
              </w:rPr>
              <w:t>, 3139</w:t>
            </w:r>
          </w:p>
        </w:tc>
        <w:tc>
          <w:tcPr>
            <w:tcW w:w="114" w:type="dxa"/>
          </w:tcPr>
          <w:p w14:paraId="70F942C5" w14:textId="77777777" w:rsidR="009647DF" w:rsidRDefault="009647DF" w:rsidP="009647DF">
            <w:pPr>
              <w:widowControl w:val="0"/>
            </w:pPr>
          </w:p>
        </w:tc>
      </w:tr>
      <w:tr w:rsidR="009647DF" w14:paraId="23E9937C" w14:textId="77777777" w:rsidTr="009647DF">
        <w:trPr>
          <w:trHeight w:val="300"/>
        </w:trPr>
        <w:tc>
          <w:tcPr>
            <w:tcW w:w="4390" w:type="dxa"/>
            <w:gridSpan w:val="3"/>
            <w:tcBorders>
              <w:left w:val="single" w:sz="4" w:space="0" w:color="000000"/>
              <w:bottom w:val="single" w:sz="4" w:space="0" w:color="000000"/>
              <w:right w:val="single" w:sz="4" w:space="0" w:color="000000"/>
            </w:tcBorders>
            <w:shd w:val="clear" w:color="auto" w:fill="auto"/>
            <w:vAlign w:val="center"/>
          </w:tcPr>
          <w:p w14:paraId="3F9E87C3" w14:textId="77777777" w:rsidR="009647DF" w:rsidRDefault="009647DF" w:rsidP="009647DF">
            <w:pPr>
              <w:widowControl w:val="0"/>
              <w:suppressAutoHyphens w:val="0"/>
              <w:rPr>
                <w:rFonts w:ascii="Arial" w:hAnsi="Arial" w:cs="Arial"/>
                <w:color w:val="000000"/>
                <w:kern w:val="0"/>
                <w:lang w:eastAsia="pt-BR"/>
              </w:rPr>
            </w:pPr>
            <w:r>
              <w:rPr>
                <w:rFonts w:ascii="Arial" w:hAnsi="Arial" w:cs="Arial"/>
                <w:color w:val="000000"/>
                <w:kern w:val="0"/>
                <w:lang w:eastAsia="pt-BR"/>
              </w:rPr>
              <w:t xml:space="preserve">Laboratório de </w:t>
            </w:r>
            <w:proofErr w:type="spellStart"/>
            <w:r>
              <w:rPr>
                <w:rFonts w:ascii="Arial" w:hAnsi="Arial" w:cs="Arial"/>
                <w:color w:val="000000"/>
                <w:kern w:val="0"/>
                <w:lang w:eastAsia="pt-BR"/>
              </w:rPr>
              <w:t>Citopatologia</w:t>
            </w:r>
            <w:proofErr w:type="spellEnd"/>
          </w:p>
        </w:tc>
        <w:tc>
          <w:tcPr>
            <w:tcW w:w="1701" w:type="dxa"/>
            <w:gridSpan w:val="3"/>
            <w:tcBorders>
              <w:left w:val="single" w:sz="4" w:space="0" w:color="000000"/>
              <w:bottom w:val="single" w:sz="4" w:space="0" w:color="000000"/>
              <w:right w:val="single" w:sz="4" w:space="0" w:color="000000"/>
            </w:tcBorders>
            <w:vAlign w:val="center"/>
          </w:tcPr>
          <w:p w14:paraId="3FCB2ACB" w14:textId="77777777" w:rsidR="009647DF" w:rsidRDefault="009647DF" w:rsidP="009647DF">
            <w:pPr>
              <w:widowControl w:val="0"/>
              <w:jc w:val="center"/>
              <w:rPr>
                <w:rFonts w:ascii="Arial" w:hAnsi="Arial" w:cs="Arial"/>
                <w:color w:val="000000"/>
              </w:rPr>
            </w:pPr>
            <w:r>
              <w:rPr>
                <w:rFonts w:ascii="Arial" w:hAnsi="Arial" w:cs="Arial"/>
                <w:color w:val="000000"/>
              </w:rPr>
              <w:t>34342321</w:t>
            </w:r>
          </w:p>
        </w:tc>
        <w:tc>
          <w:tcPr>
            <w:tcW w:w="3830" w:type="dxa"/>
            <w:tcBorders>
              <w:left w:val="single" w:sz="4" w:space="0" w:color="000000"/>
              <w:bottom w:val="single" w:sz="4" w:space="0" w:color="000000"/>
              <w:right w:val="single" w:sz="4" w:space="0" w:color="000000"/>
            </w:tcBorders>
            <w:vAlign w:val="center"/>
          </w:tcPr>
          <w:p w14:paraId="70357740" w14:textId="77777777" w:rsidR="009647DF" w:rsidRDefault="009647DF" w:rsidP="009647DF">
            <w:pPr>
              <w:widowControl w:val="0"/>
              <w:jc w:val="both"/>
              <w:rPr>
                <w:rFonts w:ascii="Arial" w:hAnsi="Arial" w:cs="Arial"/>
                <w:color w:val="000000"/>
              </w:rPr>
            </w:pPr>
            <w:r>
              <w:rPr>
                <w:rFonts w:ascii="Arial" w:hAnsi="Arial" w:cs="Arial"/>
                <w:color w:val="000000"/>
              </w:rPr>
              <w:t xml:space="preserve">Rua Dom Pedro I, </w:t>
            </w:r>
            <w:proofErr w:type="gramStart"/>
            <w:r>
              <w:rPr>
                <w:rFonts w:ascii="Arial" w:hAnsi="Arial" w:cs="Arial"/>
                <w:color w:val="000000"/>
              </w:rPr>
              <w:t>817</w:t>
            </w:r>
            <w:proofErr w:type="gramEnd"/>
          </w:p>
        </w:tc>
        <w:tc>
          <w:tcPr>
            <w:tcW w:w="114" w:type="dxa"/>
          </w:tcPr>
          <w:p w14:paraId="4E2CB35B" w14:textId="77777777" w:rsidR="009647DF" w:rsidRDefault="009647DF" w:rsidP="009647DF">
            <w:pPr>
              <w:widowControl w:val="0"/>
            </w:pPr>
          </w:p>
        </w:tc>
      </w:tr>
      <w:tr w:rsidR="009647DF" w14:paraId="78D25579" w14:textId="77777777" w:rsidTr="009647DF">
        <w:trPr>
          <w:trHeight w:val="300"/>
        </w:trPr>
        <w:tc>
          <w:tcPr>
            <w:tcW w:w="4390" w:type="dxa"/>
            <w:gridSpan w:val="3"/>
            <w:tcBorders>
              <w:left w:val="single" w:sz="4" w:space="0" w:color="000000"/>
              <w:bottom w:val="single" w:sz="4" w:space="0" w:color="000000"/>
              <w:right w:val="single" w:sz="4" w:space="0" w:color="000000"/>
            </w:tcBorders>
            <w:shd w:val="clear" w:color="auto" w:fill="auto"/>
            <w:vAlign w:val="bottom"/>
          </w:tcPr>
          <w:p w14:paraId="52CBC553" w14:textId="77777777" w:rsidR="009647DF" w:rsidRDefault="009647DF" w:rsidP="009647DF">
            <w:pPr>
              <w:widowControl w:val="0"/>
              <w:suppressAutoHyphens w:val="0"/>
              <w:rPr>
                <w:rFonts w:ascii="Arial" w:hAnsi="Arial" w:cs="Arial"/>
                <w:color w:val="000000"/>
                <w:kern w:val="0"/>
                <w:lang w:eastAsia="pt-BR"/>
              </w:rPr>
            </w:pPr>
            <w:r>
              <w:rPr>
                <w:rFonts w:ascii="Arial" w:hAnsi="Arial" w:cs="Arial"/>
                <w:color w:val="000000"/>
                <w:kern w:val="0"/>
                <w:lang w:eastAsia="pt-BR"/>
              </w:rPr>
              <w:t>Laboratório Municipal</w:t>
            </w:r>
          </w:p>
        </w:tc>
        <w:tc>
          <w:tcPr>
            <w:tcW w:w="1701" w:type="dxa"/>
            <w:gridSpan w:val="3"/>
            <w:tcBorders>
              <w:left w:val="single" w:sz="4" w:space="0" w:color="000000"/>
              <w:bottom w:val="single" w:sz="4" w:space="0" w:color="000000"/>
              <w:right w:val="single" w:sz="4" w:space="0" w:color="000000"/>
            </w:tcBorders>
            <w:vAlign w:val="bottom"/>
          </w:tcPr>
          <w:p w14:paraId="6E5DF3B7" w14:textId="77777777" w:rsidR="009647DF" w:rsidRDefault="009647DF" w:rsidP="009647DF">
            <w:pPr>
              <w:widowControl w:val="0"/>
              <w:jc w:val="center"/>
              <w:rPr>
                <w:rFonts w:ascii="Arial" w:hAnsi="Arial" w:cs="Arial"/>
                <w:color w:val="000000"/>
              </w:rPr>
            </w:pPr>
            <w:r>
              <w:rPr>
                <w:rFonts w:ascii="Arial" w:hAnsi="Arial" w:cs="Arial"/>
                <w:color w:val="000000"/>
              </w:rPr>
              <w:t>34377620 / 34021663</w:t>
            </w:r>
          </w:p>
        </w:tc>
        <w:tc>
          <w:tcPr>
            <w:tcW w:w="3830" w:type="dxa"/>
            <w:tcBorders>
              <w:left w:val="single" w:sz="4" w:space="0" w:color="000000"/>
              <w:bottom w:val="single" w:sz="4" w:space="0" w:color="000000"/>
              <w:right w:val="single" w:sz="4" w:space="0" w:color="000000"/>
            </w:tcBorders>
            <w:vAlign w:val="bottom"/>
          </w:tcPr>
          <w:p w14:paraId="255BA945" w14:textId="77777777" w:rsidR="009647DF" w:rsidRDefault="009647DF" w:rsidP="009647DF">
            <w:pPr>
              <w:widowControl w:val="0"/>
              <w:rPr>
                <w:rFonts w:ascii="Arial" w:hAnsi="Arial" w:cs="Arial"/>
                <w:color w:val="000000"/>
              </w:rPr>
            </w:pPr>
            <w:r>
              <w:rPr>
                <w:rFonts w:ascii="Arial" w:hAnsi="Arial" w:cs="Arial"/>
                <w:color w:val="000000"/>
              </w:rPr>
              <w:t xml:space="preserve">Rua Dom Pedro I, </w:t>
            </w:r>
            <w:proofErr w:type="gramStart"/>
            <w:r>
              <w:rPr>
                <w:rFonts w:ascii="Arial" w:hAnsi="Arial" w:cs="Arial"/>
                <w:color w:val="000000"/>
              </w:rPr>
              <w:t>817</w:t>
            </w:r>
            <w:proofErr w:type="gramEnd"/>
          </w:p>
        </w:tc>
        <w:tc>
          <w:tcPr>
            <w:tcW w:w="114" w:type="dxa"/>
          </w:tcPr>
          <w:p w14:paraId="48798439" w14:textId="77777777" w:rsidR="009647DF" w:rsidRDefault="009647DF" w:rsidP="009647DF">
            <w:pPr>
              <w:widowControl w:val="0"/>
            </w:pPr>
          </w:p>
        </w:tc>
      </w:tr>
      <w:tr w:rsidR="009647DF" w14:paraId="573257A7" w14:textId="77777777" w:rsidTr="009647DF">
        <w:trPr>
          <w:trHeight w:val="300"/>
        </w:trPr>
        <w:tc>
          <w:tcPr>
            <w:tcW w:w="4390" w:type="dxa"/>
            <w:gridSpan w:val="3"/>
            <w:tcBorders>
              <w:left w:val="single" w:sz="4" w:space="0" w:color="000000"/>
              <w:bottom w:val="single" w:sz="4" w:space="0" w:color="000000"/>
              <w:right w:val="single" w:sz="4" w:space="0" w:color="000000"/>
            </w:tcBorders>
            <w:shd w:val="clear" w:color="auto" w:fill="auto"/>
            <w:vAlign w:val="bottom"/>
          </w:tcPr>
          <w:p w14:paraId="3825E9D6" w14:textId="77777777" w:rsidR="009647DF" w:rsidRDefault="009647DF" w:rsidP="009647DF">
            <w:pPr>
              <w:widowControl w:val="0"/>
              <w:suppressAutoHyphens w:val="0"/>
              <w:rPr>
                <w:rFonts w:ascii="Arial" w:hAnsi="Arial" w:cs="Arial"/>
                <w:color w:val="000000"/>
                <w:kern w:val="0"/>
                <w:lang w:eastAsia="pt-BR"/>
              </w:rPr>
            </w:pPr>
            <w:r>
              <w:rPr>
                <w:rFonts w:ascii="Arial" w:hAnsi="Arial" w:cs="Arial"/>
                <w:color w:val="000000"/>
                <w:kern w:val="0"/>
                <w:lang w:eastAsia="pt-BR"/>
              </w:rPr>
              <w:t>Pacto Mortalidade Infantil</w:t>
            </w:r>
          </w:p>
        </w:tc>
        <w:tc>
          <w:tcPr>
            <w:tcW w:w="1701" w:type="dxa"/>
            <w:gridSpan w:val="3"/>
            <w:tcBorders>
              <w:left w:val="single" w:sz="4" w:space="0" w:color="000000"/>
              <w:bottom w:val="single" w:sz="4" w:space="0" w:color="000000"/>
              <w:right w:val="single" w:sz="4" w:space="0" w:color="000000"/>
            </w:tcBorders>
            <w:vAlign w:val="bottom"/>
          </w:tcPr>
          <w:p w14:paraId="2188795B" w14:textId="77777777" w:rsidR="009647DF" w:rsidRDefault="009647DF" w:rsidP="009647DF">
            <w:pPr>
              <w:widowControl w:val="0"/>
              <w:jc w:val="center"/>
              <w:rPr>
                <w:rFonts w:ascii="Arial" w:hAnsi="Arial" w:cs="Arial"/>
                <w:color w:val="000000"/>
              </w:rPr>
            </w:pPr>
            <w:r>
              <w:rPr>
                <w:rFonts w:ascii="Arial" w:hAnsi="Arial" w:cs="Arial"/>
                <w:color w:val="000000"/>
              </w:rPr>
              <w:t>34360511/ 34022535</w:t>
            </w:r>
          </w:p>
        </w:tc>
        <w:tc>
          <w:tcPr>
            <w:tcW w:w="3830" w:type="dxa"/>
            <w:tcBorders>
              <w:left w:val="single" w:sz="4" w:space="0" w:color="000000"/>
              <w:bottom w:val="single" w:sz="4" w:space="0" w:color="000000"/>
              <w:right w:val="single" w:sz="4" w:space="0" w:color="000000"/>
            </w:tcBorders>
            <w:vAlign w:val="bottom"/>
          </w:tcPr>
          <w:p w14:paraId="0BA45DE5" w14:textId="77777777" w:rsidR="009647DF" w:rsidRDefault="009647DF" w:rsidP="009647DF">
            <w:pPr>
              <w:widowControl w:val="0"/>
              <w:rPr>
                <w:rFonts w:ascii="Arial" w:hAnsi="Arial" w:cs="Arial"/>
                <w:color w:val="000000"/>
              </w:rPr>
            </w:pPr>
            <w:r>
              <w:rPr>
                <w:rFonts w:ascii="Arial" w:hAnsi="Arial" w:cs="Arial"/>
                <w:color w:val="000000"/>
              </w:rPr>
              <w:t>Rua Ipiranga, 639</w:t>
            </w:r>
          </w:p>
        </w:tc>
        <w:tc>
          <w:tcPr>
            <w:tcW w:w="114" w:type="dxa"/>
          </w:tcPr>
          <w:p w14:paraId="3BB2D8C2" w14:textId="77777777" w:rsidR="009647DF" w:rsidRDefault="009647DF" w:rsidP="009647DF">
            <w:pPr>
              <w:widowControl w:val="0"/>
            </w:pPr>
          </w:p>
        </w:tc>
      </w:tr>
      <w:tr w:rsidR="009647DF" w14:paraId="0D3A24CF" w14:textId="77777777" w:rsidTr="009647DF">
        <w:trPr>
          <w:trHeight w:val="300"/>
        </w:trPr>
        <w:tc>
          <w:tcPr>
            <w:tcW w:w="4390" w:type="dxa"/>
            <w:gridSpan w:val="3"/>
            <w:tcBorders>
              <w:left w:val="single" w:sz="4" w:space="0" w:color="000000"/>
              <w:bottom w:val="single" w:sz="4" w:space="0" w:color="000000"/>
              <w:right w:val="single" w:sz="4" w:space="0" w:color="000000"/>
            </w:tcBorders>
            <w:shd w:val="clear" w:color="auto" w:fill="auto"/>
            <w:vAlign w:val="bottom"/>
          </w:tcPr>
          <w:p w14:paraId="41597EF4" w14:textId="77777777" w:rsidR="009647DF" w:rsidRDefault="009647DF" w:rsidP="009647DF">
            <w:pPr>
              <w:widowControl w:val="0"/>
              <w:suppressAutoHyphens w:val="0"/>
              <w:rPr>
                <w:rFonts w:ascii="Arial" w:hAnsi="Arial" w:cs="Arial"/>
                <w:color w:val="000000"/>
                <w:kern w:val="0"/>
                <w:lang w:eastAsia="pt-BR"/>
              </w:rPr>
            </w:pPr>
            <w:r>
              <w:rPr>
                <w:rFonts w:ascii="Arial" w:hAnsi="Arial" w:cs="Arial"/>
                <w:color w:val="000000"/>
                <w:kern w:val="0"/>
                <w:lang w:eastAsia="pt-BR"/>
              </w:rPr>
              <w:t>PAD</w:t>
            </w:r>
          </w:p>
        </w:tc>
        <w:tc>
          <w:tcPr>
            <w:tcW w:w="1701" w:type="dxa"/>
            <w:gridSpan w:val="3"/>
            <w:tcBorders>
              <w:left w:val="single" w:sz="4" w:space="0" w:color="000000"/>
              <w:bottom w:val="single" w:sz="4" w:space="0" w:color="000000"/>
              <w:right w:val="single" w:sz="4" w:space="0" w:color="000000"/>
            </w:tcBorders>
            <w:vAlign w:val="bottom"/>
          </w:tcPr>
          <w:p w14:paraId="216835F4" w14:textId="77777777" w:rsidR="009647DF" w:rsidRDefault="009647DF" w:rsidP="009647DF">
            <w:pPr>
              <w:widowControl w:val="0"/>
              <w:jc w:val="center"/>
              <w:rPr>
                <w:rFonts w:ascii="Arial" w:hAnsi="Arial" w:cs="Arial"/>
                <w:color w:val="000000"/>
              </w:rPr>
            </w:pPr>
            <w:r>
              <w:rPr>
                <w:rFonts w:ascii="Arial" w:hAnsi="Arial" w:cs="Arial"/>
                <w:color w:val="000000"/>
              </w:rPr>
              <w:t>34021762</w:t>
            </w:r>
          </w:p>
        </w:tc>
        <w:tc>
          <w:tcPr>
            <w:tcW w:w="3830" w:type="dxa"/>
            <w:tcBorders>
              <w:left w:val="single" w:sz="4" w:space="0" w:color="000000"/>
              <w:bottom w:val="single" w:sz="4" w:space="0" w:color="000000"/>
              <w:right w:val="single" w:sz="4" w:space="0" w:color="000000"/>
            </w:tcBorders>
            <w:vAlign w:val="bottom"/>
          </w:tcPr>
          <w:p w14:paraId="35EA86EA" w14:textId="77777777" w:rsidR="009647DF" w:rsidRDefault="009647DF" w:rsidP="009647DF">
            <w:pPr>
              <w:widowControl w:val="0"/>
              <w:rPr>
                <w:rFonts w:ascii="Arial" w:hAnsi="Arial" w:cs="Arial"/>
                <w:color w:val="000000"/>
              </w:rPr>
            </w:pPr>
            <w:r>
              <w:rPr>
                <w:rFonts w:ascii="Arial" w:hAnsi="Arial" w:cs="Arial"/>
                <w:color w:val="000000"/>
              </w:rPr>
              <w:t xml:space="preserve">Av. </w:t>
            </w:r>
            <w:proofErr w:type="spellStart"/>
            <w:r>
              <w:rPr>
                <w:rFonts w:ascii="Arial" w:hAnsi="Arial" w:cs="Arial"/>
                <w:color w:val="000000"/>
              </w:rPr>
              <w:t>Piracicamirim</w:t>
            </w:r>
            <w:proofErr w:type="spellEnd"/>
            <w:r>
              <w:rPr>
                <w:rFonts w:ascii="Arial" w:hAnsi="Arial" w:cs="Arial"/>
                <w:color w:val="000000"/>
              </w:rPr>
              <w:t>, 3139</w:t>
            </w:r>
          </w:p>
        </w:tc>
        <w:tc>
          <w:tcPr>
            <w:tcW w:w="114" w:type="dxa"/>
          </w:tcPr>
          <w:p w14:paraId="01469E78" w14:textId="77777777" w:rsidR="009647DF" w:rsidRDefault="009647DF" w:rsidP="009647DF">
            <w:pPr>
              <w:widowControl w:val="0"/>
            </w:pPr>
          </w:p>
        </w:tc>
      </w:tr>
      <w:tr w:rsidR="009647DF" w14:paraId="45FBA82F" w14:textId="77777777" w:rsidTr="009647DF">
        <w:trPr>
          <w:trHeight w:val="300"/>
        </w:trPr>
        <w:tc>
          <w:tcPr>
            <w:tcW w:w="4390" w:type="dxa"/>
            <w:gridSpan w:val="3"/>
            <w:tcBorders>
              <w:left w:val="single" w:sz="4" w:space="0" w:color="000000"/>
              <w:bottom w:val="single" w:sz="4" w:space="0" w:color="000000"/>
              <w:right w:val="single" w:sz="4" w:space="0" w:color="000000"/>
            </w:tcBorders>
            <w:shd w:val="clear" w:color="auto" w:fill="auto"/>
            <w:vAlign w:val="bottom"/>
          </w:tcPr>
          <w:p w14:paraId="0AA2CA0F" w14:textId="77777777" w:rsidR="009647DF" w:rsidRDefault="009647DF" w:rsidP="009647DF">
            <w:pPr>
              <w:widowControl w:val="0"/>
              <w:suppressAutoHyphens w:val="0"/>
              <w:rPr>
                <w:rFonts w:ascii="Arial" w:hAnsi="Arial" w:cs="Arial"/>
                <w:color w:val="000000"/>
                <w:kern w:val="0"/>
                <w:lang w:eastAsia="pt-BR"/>
              </w:rPr>
            </w:pPr>
            <w:r>
              <w:rPr>
                <w:rFonts w:ascii="Arial" w:hAnsi="Arial" w:cs="Arial"/>
                <w:color w:val="000000"/>
                <w:kern w:val="0"/>
                <w:lang w:eastAsia="pt-BR"/>
              </w:rPr>
              <w:t>Policlínica Santa Teresinha</w:t>
            </w:r>
          </w:p>
        </w:tc>
        <w:tc>
          <w:tcPr>
            <w:tcW w:w="1701" w:type="dxa"/>
            <w:gridSpan w:val="3"/>
            <w:tcBorders>
              <w:left w:val="single" w:sz="4" w:space="0" w:color="000000"/>
              <w:bottom w:val="single" w:sz="4" w:space="0" w:color="000000"/>
              <w:right w:val="single" w:sz="4" w:space="0" w:color="000000"/>
            </w:tcBorders>
            <w:vAlign w:val="bottom"/>
          </w:tcPr>
          <w:p w14:paraId="222E4A8D" w14:textId="77777777" w:rsidR="009647DF" w:rsidRDefault="009647DF" w:rsidP="009647DF">
            <w:pPr>
              <w:widowControl w:val="0"/>
              <w:jc w:val="center"/>
              <w:rPr>
                <w:rFonts w:ascii="Arial" w:hAnsi="Arial" w:cs="Arial"/>
                <w:color w:val="000000"/>
              </w:rPr>
            </w:pPr>
            <w:r>
              <w:rPr>
                <w:rFonts w:ascii="Arial" w:hAnsi="Arial" w:cs="Arial"/>
                <w:color w:val="000000"/>
              </w:rPr>
              <w:t>34253712 / 34253782</w:t>
            </w:r>
          </w:p>
        </w:tc>
        <w:tc>
          <w:tcPr>
            <w:tcW w:w="3830" w:type="dxa"/>
            <w:tcBorders>
              <w:left w:val="single" w:sz="4" w:space="0" w:color="000000"/>
              <w:bottom w:val="single" w:sz="4" w:space="0" w:color="000000"/>
              <w:right w:val="single" w:sz="4" w:space="0" w:color="000000"/>
            </w:tcBorders>
            <w:vAlign w:val="bottom"/>
          </w:tcPr>
          <w:p w14:paraId="64EEBBAE" w14:textId="77777777" w:rsidR="009647DF" w:rsidRDefault="009647DF" w:rsidP="009647DF">
            <w:pPr>
              <w:widowControl w:val="0"/>
              <w:rPr>
                <w:rFonts w:ascii="Arial" w:hAnsi="Arial" w:cs="Arial"/>
                <w:color w:val="000000"/>
              </w:rPr>
            </w:pPr>
            <w:r>
              <w:rPr>
                <w:rFonts w:ascii="Arial" w:hAnsi="Arial" w:cs="Arial"/>
                <w:color w:val="000000"/>
              </w:rPr>
              <w:t xml:space="preserve">Rua Dino Bueno, </w:t>
            </w:r>
            <w:proofErr w:type="gramStart"/>
            <w:r>
              <w:rPr>
                <w:rFonts w:ascii="Arial" w:hAnsi="Arial" w:cs="Arial"/>
                <w:color w:val="000000"/>
              </w:rPr>
              <w:t>565</w:t>
            </w:r>
            <w:proofErr w:type="gramEnd"/>
          </w:p>
        </w:tc>
        <w:tc>
          <w:tcPr>
            <w:tcW w:w="114" w:type="dxa"/>
          </w:tcPr>
          <w:p w14:paraId="35A2EA1A" w14:textId="77777777" w:rsidR="009647DF" w:rsidRDefault="009647DF" w:rsidP="009647DF">
            <w:pPr>
              <w:widowControl w:val="0"/>
            </w:pPr>
          </w:p>
        </w:tc>
      </w:tr>
      <w:tr w:rsidR="009647DF" w14:paraId="342ED3CD" w14:textId="77777777" w:rsidTr="009647DF">
        <w:trPr>
          <w:trHeight w:val="300"/>
        </w:trPr>
        <w:tc>
          <w:tcPr>
            <w:tcW w:w="4390" w:type="dxa"/>
            <w:gridSpan w:val="3"/>
            <w:tcBorders>
              <w:left w:val="single" w:sz="4" w:space="0" w:color="000000"/>
              <w:bottom w:val="single" w:sz="4" w:space="0" w:color="000000"/>
              <w:right w:val="single" w:sz="4" w:space="0" w:color="000000"/>
            </w:tcBorders>
            <w:shd w:val="clear" w:color="auto" w:fill="auto"/>
            <w:vAlign w:val="bottom"/>
          </w:tcPr>
          <w:p w14:paraId="626FEA84" w14:textId="77777777" w:rsidR="009647DF" w:rsidRDefault="009647DF" w:rsidP="009647DF">
            <w:pPr>
              <w:widowControl w:val="0"/>
              <w:suppressAutoHyphens w:val="0"/>
              <w:rPr>
                <w:rFonts w:ascii="Arial" w:hAnsi="Arial" w:cs="Arial"/>
                <w:color w:val="000000"/>
                <w:kern w:val="0"/>
                <w:lang w:eastAsia="pt-BR"/>
              </w:rPr>
            </w:pPr>
            <w:r>
              <w:rPr>
                <w:rFonts w:ascii="Arial" w:hAnsi="Arial" w:cs="Arial"/>
                <w:color w:val="000000"/>
                <w:kern w:val="0"/>
                <w:lang w:eastAsia="pt-BR"/>
              </w:rPr>
              <w:t>PSF 1º de Maio</w:t>
            </w:r>
          </w:p>
        </w:tc>
        <w:tc>
          <w:tcPr>
            <w:tcW w:w="1701" w:type="dxa"/>
            <w:gridSpan w:val="3"/>
            <w:tcBorders>
              <w:left w:val="single" w:sz="4" w:space="0" w:color="000000"/>
              <w:bottom w:val="single" w:sz="4" w:space="0" w:color="000000"/>
              <w:right w:val="single" w:sz="4" w:space="0" w:color="000000"/>
            </w:tcBorders>
            <w:vAlign w:val="bottom"/>
          </w:tcPr>
          <w:p w14:paraId="7A84A2D1" w14:textId="77777777" w:rsidR="009647DF" w:rsidRDefault="009647DF" w:rsidP="009647DF">
            <w:pPr>
              <w:widowControl w:val="0"/>
              <w:jc w:val="center"/>
              <w:rPr>
                <w:rFonts w:ascii="Arial" w:hAnsi="Arial" w:cs="Arial"/>
                <w:color w:val="000000"/>
              </w:rPr>
            </w:pPr>
            <w:r>
              <w:rPr>
                <w:rFonts w:ascii="Arial" w:hAnsi="Arial" w:cs="Arial"/>
                <w:color w:val="000000"/>
              </w:rPr>
              <w:t>34111883</w:t>
            </w:r>
          </w:p>
        </w:tc>
        <w:tc>
          <w:tcPr>
            <w:tcW w:w="3830" w:type="dxa"/>
            <w:tcBorders>
              <w:left w:val="single" w:sz="4" w:space="0" w:color="000000"/>
              <w:bottom w:val="single" w:sz="4" w:space="0" w:color="000000"/>
              <w:right w:val="single" w:sz="4" w:space="0" w:color="000000"/>
            </w:tcBorders>
            <w:vAlign w:val="bottom"/>
          </w:tcPr>
          <w:p w14:paraId="4D671619" w14:textId="77777777" w:rsidR="009647DF" w:rsidRDefault="009647DF" w:rsidP="009647DF">
            <w:pPr>
              <w:widowControl w:val="0"/>
              <w:rPr>
                <w:rFonts w:ascii="Arial" w:hAnsi="Arial" w:cs="Arial"/>
                <w:color w:val="000000"/>
              </w:rPr>
            </w:pPr>
            <w:r>
              <w:rPr>
                <w:rFonts w:ascii="Arial" w:hAnsi="Arial" w:cs="Arial"/>
                <w:color w:val="000000"/>
              </w:rPr>
              <w:t xml:space="preserve">Rua João </w:t>
            </w:r>
            <w:proofErr w:type="spellStart"/>
            <w:r>
              <w:rPr>
                <w:rFonts w:ascii="Arial" w:hAnsi="Arial" w:cs="Arial"/>
                <w:color w:val="000000"/>
              </w:rPr>
              <w:t>Tedesco</w:t>
            </w:r>
            <w:proofErr w:type="spellEnd"/>
            <w:r>
              <w:rPr>
                <w:rFonts w:ascii="Arial" w:hAnsi="Arial" w:cs="Arial"/>
                <w:color w:val="000000"/>
              </w:rPr>
              <w:t xml:space="preserve">, </w:t>
            </w:r>
            <w:proofErr w:type="gramStart"/>
            <w:r>
              <w:rPr>
                <w:rFonts w:ascii="Arial" w:hAnsi="Arial" w:cs="Arial"/>
                <w:color w:val="000000"/>
              </w:rPr>
              <w:t>413</w:t>
            </w:r>
            <w:proofErr w:type="gramEnd"/>
          </w:p>
        </w:tc>
        <w:tc>
          <w:tcPr>
            <w:tcW w:w="114" w:type="dxa"/>
          </w:tcPr>
          <w:p w14:paraId="06C7A5C3" w14:textId="77777777" w:rsidR="009647DF" w:rsidRDefault="009647DF" w:rsidP="009647DF">
            <w:pPr>
              <w:widowControl w:val="0"/>
            </w:pPr>
          </w:p>
        </w:tc>
      </w:tr>
      <w:tr w:rsidR="009647DF" w14:paraId="2A9923E0" w14:textId="77777777" w:rsidTr="009647DF">
        <w:trPr>
          <w:trHeight w:val="300"/>
        </w:trPr>
        <w:tc>
          <w:tcPr>
            <w:tcW w:w="4390" w:type="dxa"/>
            <w:gridSpan w:val="3"/>
            <w:tcBorders>
              <w:left w:val="single" w:sz="4" w:space="0" w:color="000000"/>
              <w:bottom w:val="single" w:sz="4" w:space="0" w:color="000000"/>
              <w:right w:val="single" w:sz="4" w:space="0" w:color="000000"/>
            </w:tcBorders>
            <w:shd w:val="clear" w:color="auto" w:fill="auto"/>
            <w:vAlign w:val="bottom"/>
          </w:tcPr>
          <w:p w14:paraId="03802E87" w14:textId="77777777" w:rsidR="009647DF" w:rsidRDefault="009647DF" w:rsidP="009647DF">
            <w:pPr>
              <w:widowControl w:val="0"/>
              <w:suppressAutoHyphens w:val="0"/>
              <w:rPr>
                <w:rFonts w:ascii="Arial" w:hAnsi="Arial" w:cs="Arial"/>
                <w:color w:val="000000"/>
                <w:kern w:val="0"/>
                <w:lang w:eastAsia="pt-BR"/>
              </w:rPr>
            </w:pPr>
            <w:r>
              <w:rPr>
                <w:rFonts w:ascii="Arial" w:hAnsi="Arial" w:cs="Arial"/>
                <w:color w:val="000000"/>
                <w:kern w:val="0"/>
                <w:lang w:eastAsia="pt-BR"/>
              </w:rPr>
              <w:t>PSF Algodoal</w:t>
            </w:r>
          </w:p>
        </w:tc>
        <w:tc>
          <w:tcPr>
            <w:tcW w:w="1701" w:type="dxa"/>
            <w:gridSpan w:val="3"/>
            <w:tcBorders>
              <w:left w:val="single" w:sz="4" w:space="0" w:color="000000"/>
              <w:bottom w:val="single" w:sz="4" w:space="0" w:color="000000"/>
              <w:right w:val="single" w:sz="4" w:space="0" w:color="000000"/>
            </w:tcBorders>
            <w:vAlign w:val="bottom"/>
          </w:tcPr>
          <w:p w14:paraId="6785965B" w14:textId="77777777" w:rsidR="009647DF" w:rsidRDefault="009647DF" w:rsidP="009647DF">
            <w:pPr>
              <w:widowControl w:val="0"/>
              <w:jc w:val="center"/>
              <w:rPr>
                <w:rFonts w:ascii="Arial" w:hAnsi="Arial" w:cs="Arial"/>
                <w:color w:val="000000"/>
              </w:rPr>
            </w:pPr>
            <w:r>
              <w:rPr>
                <w:rFonts w:ascii="Arial" w:hAnsi="Arial" w:cs="Arial"/>
                <w:color w:val="000000"/>
              </w:rPr>
              <w:t>34134671</w:t>
            </w:r>
          </w:p>
        </w:tc>
        <w:tc>
          <w:tcPr>
            <w:tcW w:w="3830" w:type="dxa"/>
            <w:tcBorders>
              <w:left w:val="single" w:sz="4" w:space="0" w:color="000000"/>
              <w:bottom w:val="single" w:sz="4" w:space="0" w:color="000000"/>
              <w:right w:val="single" w:sz="4" w:space="0" w:color="000000"/>
            </w:tcBorders>
            <w:vAlign w:val="bottom"/>
          </w:tcPr>
          <w:p w14:paraId="0AE60C6F" w14:textId="77777777" w:rsidR="009647DF" w:rsidRDefault="009647DF" w:rsidP="009647DF">
            <w:pPr>
              <w:widowControl w:val="0"/>
              <w:rPr>
                <w:rFonts w:ascii="Arial" w:hAnsi="Arial" w:cs="Arial"/>
                <w:color w:val="000000"/>
              </w:rPr>
            </w:pPr>
            <w:r>
              <w:rPr>
                <w:rFonts w:ascii="Arial" w:hAnsi="Arial" w:cs="Arial"/>
                <w:color w:val="000000"/>
              </w:rPr>
              <w:t xml:space="preserve">Rua Vitório Laerte Furlan, </w:t>
            </w:r>
            <w:proofErr w:type="gramStart"/>
            <w:r>
              <w:rPr>
                <w:rFonts w:ascii="Arial" w:hAnsi="Arial" w:cs="Arial"/>
                <w:color w:val="000000"/>
              </w:rPr>
              <w:t>947</w:t>
            </w:r>
            <w:proofErr w:type="gramEnd"/>
          </w:p>
        </w:tc>
        <w:tc>
          <w:tcPr>
            <w:tcW w:w="114" w:type="dxa"/>
          </w:tcPr>
          <w:p w14:paraId="3677BCF7" w14:textId="77777777" w:rsidR="009647DF" w:rsidRDefault="009647DF" w:rsidP="009647DF">
            <w:pPr>
              <w:widowControl w:val="0"/>
            </w:pPr>
          </w:p>
        </w:tc>
      </w:tr>
      <w:tr w:rsidR="009647DF" w14:paraId="1C8ECC5B" w14:textId="77777777" w:rsidTr="009647DF">
        <w:trPr>
          <w:trHeight w:val="300"/>
        </w:trPr>
        <w:tc>
          <w:tcPr>
            <w:tcW w:w="4390" w:type="dxa"/>
            <w:gridSpan w:val="3"/>
            <w:tcBorders>
              <w:left w:val="single" w:sz="4" w:space="0" w:color="000000"/>
              <w:bottom w:val="single" w:sz="4" w:space="0" w:color="000000"/>
              <w:right w:val="single" w:sz="4" w:space="0" w:color="000000"/>
            </w:tcBorders>
            <w:shd w:val="clear" w:color="auto" w:fill="auto"/>
            <w:vAlign w:val="bottom"/>
          </w:tcPr>
          <w:p w14:paraId="5002218A" w14:textId="77777777" w:rsidR="009647DF" w:rsidRDefault="009647DF" w:rsidP="009647DF">
            <w:pPr>
              <w:widowControl w:val="0"/>
              <w:suppressAutoHyphens w:val="0"/>
              <w:rPr>
                <w:rFonts w:ascii="Arial" w:hAnsi="Arial" w:cs="Arial"/>
                <w:color w:val="000000"/>
                <w:kern w:val="0"/>
                <w:lang w:eastAsia="pt-BR"/>
              </w:rPr>
            </w:pPr>
            <w:r>
              <w:rPr>
                <w:rFonts w:ascii="Arial" w:hAnsi="Arial" w:cs="Arial"/>
                <w:color w:val="000000"/>
                <w:kern w:val="0"/>
                <w:lang w:eastAsia="pt-BR"/>
              </w:rPr>
              <w:t>PSF Anhumas</w:t>
            </w:r>
          </w:p>
        </w:tc>
        <w:tc>
          <w:tcPr>
            <w:tcW w:w="1701" w:type="dxa"/>
            <w:gridSpan w:val="3"/>
            <w:tcBorders>
              <w:left w:val="single" w:sz="4" w:space="0" w:color="000000"/>
              <w:bottom w:val="single" w:sz="4" w:space="0" w:color="000000"/>
              <w:right w:val="single" w:sz="4" w:space="0" w:color="000000"/>
            </w:tcBorders>
            <w:vAlign w:val="bottom"/>
          </w:tcPr>
          <w:p w14:paraId="7CCD8AD0" w14:textId="77777777" w:rsidR="009647DF" w:rsidRDefault="009647DF" w:rsidP="009647DF">
            <w:pPr>
              <w:widowControl w:val="0"/>
              <w:jc w:val="center"/>
              <w:rPr>
                <w:rFonts w:ascii="Arial" w:hAnsi="Arial" w:cs="Arial"/>
                <w:color w:val="000000"/>
              </w:rPr>
            </w:pPr>
            <w:r>
              <w:rPr>
                <w:rFonts w:ascii="Arial" w:hAnsi="Arial" w:cs="Arial"/>
                <w:color w:val="000000"/>
              </w:rPr>
              <w:t>34384205</w:t>
            </w:r>
          </w:p>
        </w:tc>
        <w:tc>
          <w:tcPr>
            <w:tcW w:w="3830" w:type="dxa"/>
            <w:tcBorders>
              <w:left w:val="single" w:sz="4" w:space="0" w:color="000000"/>
              <w:bottom w:val="single" w:sz="4" w:space="0" w:color="000000"/>
              <w:right w:val="single" w:sz="4" w:space="0" w:color="000000"/>
            </w:tcBorders>
            <w:vAlign w:val="bottom"/>
          </w:tcPr>
          <w:p w14:paraId="74534C0A" w14:textId="77777777" w:rsidR="009647DF" w:rsidRDefault="009647DF" w:rsidP="009647DF">
            <w:pPr>
              <w:widowControl w:val="0"/>
              <w:rPr>
                <w:rFonts w:ascii="Arial" w:hAnsi="Arial" w:cs="Arial"/>
                <w:color w:val="000000"/>
              </w:rPr>
            </w:pPr>
            <w:r>
              <w:rPr>
                <w:rFonts w:ascii="Arial" w:hAnsi="Arial" w:cs="Arial"/>
                <w:color w:val="000000"/>
              </w:rPr>
              <w:t xml:space="preserve">Rodovia </w:t>
            </w:r>
            <w:proofErr w:type="spellStart"/>
            <w:r>
              <w:rPr>
                <w:rFonts w:ascii="Arial" w:hAnsi="Arial" w:cs="Arial"/>
                <w:color w:val="000000"/>
              </w:rPr>
              <w:t>Luis</w:t>
            </w:r>
            <w:proofErr w:type="spellEnd"/>
            <w:r>
              <w:rPr>
                <w:rFonts w:ascii="Arial" w:hAnsi="Arial" w:cs="Arial"/>
                <w:color w:val="000000"/>
              </w:rPr>
              <w:t xml:space="preserve"> Dias Gonzaga, </w:t>
            </w:r>
            <w:proofErr w:type="gramStart"/>
            <w:r>
              <w:rPr>
                <w:rFonts w:ascii="Arial" w:hAnsi="Arial" w:cs="Arial"/>
                <w:color w:val="000000"/>
              </w:rPr>
              <w:t>11</w:t>
            </w:r>
            <w:proofErr w:type="gramEnd"/>
          </w:p>
        </w:tc>
        <w:tc>
          <w:tcPr>
            <w:tcW w:w="114" w:type="dxa"/>
          </w:tcPr>
          <w:p w14:paraId="3A990CDA" w14:textId="77777777" w:rsidR="009647DF" w:rsidRDefault="009647DF" w:rsidP="009647DF">
            <w:pPr>
              <w:widowControl w:val="0"/>
            </w:pPr>
          </w:p>
        </w:tc>
      </w:tr>
      <w:tr w:rsidR="009647DF" w14:paraId="69C2C428" w14:textId="77777777" w:rsidTr="009647DF">
        <w:trPr>
          <w:trHeight w:val="300"/>
        </w:trPr>
        <w:tc>
          <w:tcPr>
            <w:tcW w:w="4390" w:type="dxa"/>
            <w:gridSpan w:val="3"/>
            <w:tcBorders>
              <w:left w:val="single" w:sz="4" w:space="0" w:color="000000"/>
              <w:bottom w:val="single" w:sz="4" w:space="0" w:color="000000"/>
              <w:right w:val="single" w:sz="4" w:space="0" w:color="000000"/>
            </w:tcBorders>
            <w:shd w:val="clear" w:color="auto" w:fill="auto"/>
            <w:vAlign w:val="bottom"/>
          </w:tcPr>
          <w:p w14:paraId="2D428BA3" w14:textId="77777777" w:rsidR="009647DF" w:rsidRDefault="009647DF" w:rsidP="009647DF">
            <w:pPr>
              <w:widowControl w:val="0"/>
              <w:suppressAutoHyphens w:val="0"/>
              <w:rPr>
                <w:rFonts w:ascii="Arial" w:hAnsi="Arial" w:cs="Arial"/>
                <w:color w:val="000000"/>
                <w:kern w:val="0"/>
                <w:lang w:eastAsia="pt-BR"/>
              </w:rPr>
            </w:pPr>
            <w:r>
              <w:rPr>
                <w:rFonts w:ascii="Arial" w:hAnsi="Arial" w:cs="Arial"/>
                <w:color w:val="000000"/>
                <w:kern w:val="0"/>
                <w:lang w:eastAsia="pt-BR"/>
              </w:rPr>
              <w:t>PSF Ártemis I</w:t>
            </w:r>
          </w:p>
        </w:tc>
        <w:tc>
          <w:tcPr>
            <w:tcW w:w="1701" w:type="dxa"/>
            <w:gridSpan w:val="3"/>
            <w:tcBorders>
              <w:left w:val="single" w:sz="4" w:space="0" w:color="000000"/>
              <w:bottom w:val="single" w:sz="4" w:space="0" w:color="000000"/>
              <w:right w:val="single" w:sz="4" w:space="0" w:color="000000"/>
            </w:tcBorders>
            <w:vAlign w:val="bottom"/>
          </w:tcPr>
          <w:p w14:paraId="6CF3B81D" w14:textId="77777777" w:rsidR="009647DF" w:rsidRDefault="009647DF" w:rsidP="009647DF">
            <w:pPr>
              <w:widowControl w:val="0"/>
              <w:jc w:val="center"/>
              <w:rPr>
                <w:rFonts w:ascii="Arial" w:hAnsi="Arial" w:cs="Arial"/>
                <w:color w:val="000000"/>
              </w:rPr>
            </w:pPr>
            <w:r>
              <w:rPr>
                <w:rFonts w:ascii="Arial" w:hAnsi="Arial" w:cs="Arial"/>
                <w:color w:val="000000"/>
              </w:rPr>
              <w:t>34381211 / 34383107</w:t>
            </w:r>
          </w:p>
        </w:tc>
        <w:tc>
          <w:tcPr>
            <w:tcW w:w="3830" w:type="dxa"/>
            <w:tcBorders>
              <w:left w:val="single" w:sz="4" w:space="0" w:color="000000"/>
              <w:bottom w:val="single" w:sz="4" w:space="0" w:color="000000"/>
              <w:right w:val="single" w:sz="4" w:space="0" w:color="000000"/>
            </w:tcBorders>
            <w:vAlign w:val="bottom"/>
          </w:tcPr>
          <w:p w14:paraId="5CEB30D0" w14:textId="77777777" w:rsidR="009647DF" w:rsidRDefault="009647DF" w:rsidP="009647DF">
            <w:pPr>
              <w:widowControl w:val="0"/>
              <w:rPr>
                <w:rFonts w:ascii="Arial" w:hAnsi="Arial" w:cs="Arial"/>
                <w:color w:val="000000"/>
              </w:rPr>
            </w:pPr>
            <w:r>
              <w:rPr>
                <w:rFonts w:ascii="Arial" w:hAnsi="Arial" w:cs="Arial"/>
                <w:color w:val="000000"/>
              </w:rPr>
              <w:t xml:space="preserve">Av. </w:t>
            </w:r>
            <w:proofErr w:type="spellStart"/>
            <w:r>
              <w:rPr>
                <w:rFonts w:ascii="Arial" w:hAnsi="Arial" w:cs="Arial"/>
                <w:color w:val="000000"/>
              </w:rPr>
              <w:t>Fioravante</w:t>
            </w:r>
            <w:proofErr w:type="spellEnd"/>
            <w:r>
              <w:rPr>
                <w:rFonts w:ascii="Arial" w:hAnsi="Arial" w:cs="Arial"/>
                <w:color w:val="000000"/>
              </w:rPr>
              <w:t xml:space="preserve"> </w:t>
            </w:r>
            <w:proofErr w:type="spellStart"/>
            <w:r>
              <w:rPr>
                <w:rFonts w:ascii="Arial" w:hAnsi="Arial" w:cs="Arial"/>
                <w:color w:val="000000"/>
              </w:rPr>
              <w:t>Cenendese</w:t>
            </w:r>
            <w:proofErr w:type="spellEnd"/>
            <w:r>
              <w:rPr>
                <w:rFonts w:ascii="Arial" w:hAnsi="Arial" w:cs="Arial"/>
                <w:color w:val="000000"/>
              </w:rPr>
              <w:t>, 881</w:t>
            </w:r>
          </w:p>
        </w:tc>
        <w:tc>
          <w:tcPr>
            <w:tcW w:w="114" w:type="dxa"/>
          </w:tcPr>
          <w:p w14:paraId="45BC7434" w14:textId="77777777" w:rsidR="009647DF" w:rsidRDefault="009647DF" w:rsidP="009647DF">
            <w:pPr>
              <w:widowControl w:val="0"/>
            </w:pPr>
          </w:p>
        </w:tc>
      </w:tr>
      <w:tr w:rsidR="009647DF" w14:paraId="7BD52CD5" w14:textId="77777777" w:rsidTr="009647DF">
        <w:trPr>
          <w:trHeight w:val="300"/>
        </w:trPr>
        <w:tc>
          <w:tcPr>
            <w:tcW w:w="4390" w:type="dxa"/>
            <w:gridSpan w:val="3"/>
            <w:tcBorders>
              <w:left w:val="single" w:sz="4" w:space="0" w:color="000000"/>
              <w:bottom w:val="single" w:sz="4" w:space="0" w:color="000000"/>
              <w:right w:val="single" w:sz="4" w:space="0" w:color="000000"/>
            </w:tcBorders>
            <w:shd w:val="clear" w:color="auto" w:fill="auto"/>
            <w:vAlign w:val="bottom"/>
          </w:tcPr>
          <w:p w14:paraId="6FEC277E" w14:textId="77777777" w:rsidR="009647DF" w:rsidRDefault="009647DF" w:rsidP="009647DF">
            <w:pPr>
              <w:widowControl w:val="0"/>
              <w:suppressAutoHyphens w:val="0"/>
              <w:rPr>
                <w:rFonts w:ascii="Arial" w:hAnsi="Arial" w:cs="Arial"/>
                <w:color w:val="000000"/>
                <w:kern w:val="0"/>
                <w:lang w:eastAsia="pt-BR"/>
              </w:rPr>
            </w:pPr>
            <w:r>
              <w:rPr>
                <w:rFonts w:ascii="Arial" w:hAnsi="Arial" w:cs="Arial"/>
                <w:color w:val="000000"/>
                <w:kern w:val="0"/>
                <w:lang w:eastAsia="pt-BR"/>
              </w:rPr>
              <w:t>PSF Ártemis II</w:t>
            </w:r>
          </w:p>
        </w:tc>
        <w:tc>
          <w:tcPr>
            <w:tcW w:w="1701" w:type="dxa"/>
            <w:gridSpan w:val="3"/>
            <w:tcBorders>
              <w:left w:val="single" w:sz="4" w:space="0" w:color="000000"/>
              <w:bottom w:val="single" w:sz="4" w:space="0" w:color="000000"/>
              <w:right w:val="single" w:sz="4" w:space="0" w:color="000000"/>
            </w:tcBorders>
            <w:vAlign w:val="bottom"/>
          </w:tcPr>
          <w:p w14:paraId="51B3FB5E" w14:textId="77777777" w:rsidR="009647DF" w:rsidRDefault="009647DF" w:rsidP="009647DF">
            <w:pPr>
              <w:widowControl w:val="0"/>
              <w:jc w:val="center"/>
              <w:rPr>
                <w:rFonts w:ascii="Arial" w:hAnsi="Arial" w:cs="Arial"/>
                <w:color w:val="000000"/>
              </w:rPr>
            </w:pPr>
            <w:r>
              <w:rPr>
                <w:rFonts w:ascii="Arial" w:hAnsi="Arial" w:cs="Arial"/>
                <w:color w:val="000000"/>
              </w:rPr>
              <w:t>34381211 / 34383107</w:t>
            </w:r>
          </w:p>
        </w:tc>
        <w:tc>
          <w:tcPr>
            <w:tcW w:w="3830" w:type="dxa"/>
            <w:tcBorders>
              <w:left w:val="single" w:sz="4" w:space="0" w:color="000000"/>
              <w:bottom w:val="single" w:sz="4" w:space="0" w:color="000000"/>
              <w:right w:val="single" w:sz="4" w:space="0" w:color="000000"/>
            </w:tcBorders>
            <w:vAlign w:val="bottom"/>
          </w:tcPr>
          <w:p w14:paraId="00BF22E3" w14:textId="77777777" w:rsidR="009647DF" w:rsidRDefault="009647DF" w:rsidP="009647DF">
            <w:pPr>
              <w:widowControl w:val="0"/>
              <w:rPr>
                <w:rFonts w:ascii="Arial" w:hAnsi="Arial" w:cs="Arial"/>
                <w:color w:val="000000"/>
              </w:rPr>
            </w:pPr>
            <w:r>
              <w:rPr>
                <w:rFonts w:ascii="Arial" w:hAnsi="Arial" w:cs="Arial"/>
                <w:color w:val="000000"/>
              </w:rPr>
              <w:t xml:space="preserve">Av. </w:t>
            </w:r>
            <w:proofErr w:type="spellStart"/>
            <w:r>
              <w:rPr>
                <w:rFonts w:ascii="Arial" w:hAnsi="Arial" w:cs="Arial"/>
                <w:color w:val="000000"/>
              </w:rPr>
              <w:t>Fioravante</w:t>
            </w:r>
            <w:proofErr w:type="spellEnd"/>
            <w:r>
              <w:rPr>
                <w:rFonts w:ascii="Arial" w:hAnsi="Arial" w:cs="Arial"/>
                <w:color w:val="000000"/>
              </w:rPr>
              <w:t xml:space="preserve"> </w:t>
            </w:r>
            <w:proofErr w:type="spellStart"/>
            <w:r>
              <w:rPr>
                <w:rFonts w:ascii="Arial" w:hAnsi="Arial" w:cs="Arial"/>
                <w:color w:val="000000"/>
              </w:rPr>
              <w:t>Cenendese</w:t>
            </w:r>
            <w:proofErr w:type="spellEnd"/>
            <w:r>
              <w:rPr>
                <w:rFonts w:ascii="Arial" w:hAnsi="Arial" w:cs="Arial"/>
                <w:color w:val="000000"/>
              </w:rPr>
              <w:t>, 881</w:t>
            </w:r>
          </w:p>
        </w:tc>
        <w:tc>
          <w:tcPr>
            <w:tcW w:w="114" w:type="dxa"/>
          </w:tcPr>
          <w:p w14:paraId="3FAA1ADB" w14:textId="77777777" w:rsidR="009647DF" w:rsidRDefault="009647DF" w:rsidP="009647DF">
            <w:pPr>
              <w:widowControl w:val="0"/>
            </w:pPr>
          </w:p>
        </w:tc>
      </w:tr>
      <w:tr w:rsidR="009647DF" w14:paraId="2049F2D3" w14:textId="77777777" w:rsidTr="009647DF">
        <w:trPr>
          <w:trHeight w:val="300"/>
        </w:trPr>
        <w:tc>
          <w:tcPr>
            <w:tcW w:w="4390" w:type="dxa"/>
            <w:gridSpan w:val="3"/>
            <w:tcBorders>
              <w:left w:val="single" w:sz="4" w:space="0" w:color="000000"/>
              <w:bottom w:val="single" w:sz="4" w:space="0" w:color="000000"/>
              <w:right w:val="single" w:sz="4" w:space="0" w:color="000000"/>
            </w:tcBorders>
            <w:shd w:val="clear" w:color="auto" w:fill="auto"/>
            <w:vAlign w:val="bottom"/>
          </w:tcPr>
          <w:p w14:paraId="3C25D48D" w14:textId="77777777" w:rsidR="009647DF" w:rsidRDefault="009647DF" w:rsidP="009647DF">
            <w:pPr>
              <w:widowControl w:val="0"/>
              <w:suppressAutoHyphens w:val="0"/>
              <w:rPr>
                <w:rFonts w:ascii="Arial" w:hAnsi="Arial" w:cs="Arial"/>
                <w:color w:val="000000"/>
                <w:kern w:val="0"/>
                <w:lang w:eastAsia="pt-BR"/>
              </w:rPr>
            </w:pPr>
            <w:r>
              <w:rPr>
                <w:rFonts w:ascii="Arial" w:hAnsi="Arial" w:cs="Arial"/>
                <w:color w:val="000000"/>
                <w:kern w:val="0"/>
                <w:lang w:eastAsia="pt-BR"/>
              </w:rPr>
              <w:t>PSF Astúrias</w:t>
            </w:r>
          </w:p>
        </w:tc>
        <w:tc>
          <w:tcPr>
            <w:tcW w:w="1701" w:type="dxa"/>
            <w:gridSpan w:val="3"/>
            <w:tcBorders>
              <w:left w:val="single" w:sz="4" w:space="0" w:color="000000"/>
              <w:bottom w:val="single" w:sz="4" w:space="0" w:color="000000"/>
              <w:right w:val="single" w:sz="4" w:space="0" w:color="000000"/>
            </w:tcBorders>
            <w:vAlign w:val="bottom"/>
          </w:tcPr>
          <w:p w14:paraId="1257F1BA" w14:textId="77777777" w:rsidR="009647DF" w:rsidRDefault="009647DF" w:rsidP="009647DF">
            <w:pPr>
              <w:widowControl w:val="0"/>
              <w:jc w:val="center"/>
              <w:rPr>
                <w:rFonts w:ascii="Arial" w:hAnsi="Arial" w:cs="Arial"/>
                <w:color w:val="000000"/>
              </w:rPr>
            </w:pPr>
            <w:r>
              <w:rPr>
                <w:rFonts w:ascii="Arial" w:hAnsi="Arial" w:cs="Arial"/>
                <w:color w:val="000000"/>
              </w:rPr>
              <w:t>34289919</w:t>
            </w:r>
          </w:p>
        </w:tc>
        <w:tc>
          <w:tcPr>
            <w:tcW w:w="3830" w:type="dxa"/>
            <w:tcBorders>
              <w:left w:val="single" w:sz="4" w:space="0" w:color="000000"/>
              <w:bottom w:val="single" w:sz="4" w:space="0" w:color="000000"/>
              <w:right w:val="single" w:sz="4" w:space="0" w:color="000000"/>
            </w:tcBorders>
            <w:vAlign w:val="bottom"/>
          </w:tcPr>
          <w:p w14:paraId="52E13181" w14:textId="77777777" w:rsidR="009647DF" w:rsidRDefault="009647DF" w:rsidP="009647DF">
            <w:pPr>
              <w:widowControl w:val="0"/>
              <w:rPr>
                <w:rFonts w:ascii="Arial" w:hAnsi="Arial" w:cs="Arial"/>
                <w:color w:val="000000"/>
              </w:rPr>
            </w:pPr>
            <w:r>
              <w:rPr>
                <w:rFonts w:ascii="Arial" w:hAnsi="Arial" w:cs="Arial"/>
                <w:color w:val="000000"/>
              </w:rPr>
              <w:t xml:space="preserve">Rua Sargento José Carlos Ribeiro, </w:t>
            </w:r>
            <w:proofErr w:type="gramStart"/>
            <w:r>
              <w:rPr>
                <w:rFonts w:ascii="Arial" w:hAnsi="Arial" w:cs="Arial"/>
                <w:color w:val="000000"/>
              </w:rPr>
              <w:t>498</w:t>
            </w:r>
            <w:proofErr w:type="gramEnd"/>
          </w:p>
        </w:tc>
        <w:tc>
          <w:tcPr>
            <w:tcW w:w="114" w:type="dxa"/>
          </w:tcPr>
          <w:p w14:paraId="2434FFE6" w14:textId="77777777" w:rsidR="009647DF" w:rsidRDefault="009647DF" w:rsidP="009647DF">
            <w:pPr>
              <w:widowControl w:val="0"/>
            </w:pPr>
          </w:p>
        </w:tc>
      </w:tr>
      <w:tr w:rsidR="009647DF" w14:paraId="628FE579" w14:textId="77777777" w:rsidTr="009647DF">
        <w:trPr>
          <w:trHeight w:val="300"/>
        </w:trPr>
        <w:tc>
          <w:tcPr>
            <w:tcW w:w="4390" w:type="dxa"/>
            <w:gridSpan w:val="3"/>
            <w:tcBorders>
              <w:left w:val="single" w:sz="4" w:space="0" w:color="000000"/>
              <w:bottom w:val="single" w:sz="4" w:space="0" w:color="000000"/>
              <w:right w:val="single" w:sz="4" w:space="0" w:color="000000"/>
            </w:tcBorders>
            <w:shd w:val="clear" w:color="auto" w:fill="auto"/>
            <w:vAlign w:val="bottom"/>
          </w:tcPr>
          <w:p w14:paraId="4FF53B14" w14:textId="77777777" w:rsidR="009647DF" w:rsidRDefault="009647DF" w:rsidP="009647DF">
            <w:pPr>
              <w:widowControl w:val="0"/>
              <w:suppressAutoHyphens w:val="0"/>
              <w:rPr>
                <w:rFonts w:ascii="Arial" w:hAnsi="Arial" w:cs="Arial"/>
                <w:color w:val="000000"/>
                <w:kern w:val="0"/>
                <w:lang w:eastAsia="pt-BR"/>
              </w:rPr>
            </w:pPr>
            <w:r>
              <w:rPr>
                <w:rFonts w:ascii="Arial" w:hAnsi="Arial" w:cs="Arial"/>
                <w:color w:val="000000"/>
                <w:kern w:val="0"/>
                <w:lang w:eastAsia="pt-BR"/>
              </w:rPr>
              <w:t>PSF Boa Esperança I</w:t>
            </w:r>
          </w:p>
        </w:tc>
        <w:tc>
          <w:tcPr>
            <w:tcW w:w="1701" w:type="dxa"/>
            <w:gridSpan w:val="3"/>
            <w:tcBorders>
              <w:left w:val="single" w:sz="4" w:space="0" w:color="000000"/>
              <w:bottom w:val="single" w:sz="4" w:space="0" w:color="000000"/>
              <w:right w:val="single" w:sz="4" w:space="0" w:color="000000"/>
            </w:tcBorders>
            <w:vAlign w:val="bottom"/>
          </w:tcPr>
          <w:p w14:paraId="0DE85179" w14:textId="77777777" w:rsidR="009647DF" w:rsidRDefault="009647DF" w:rsidP="009647DF">
            <w:pPr>
              <w:widowControl w:val="0"/>
              <w:jc w:val="center"/>
              <w:rPr>
                <w:rFonts w:ascii="Arial" w:hAnsi="Arial" w:cs="Arial"/>
                <w:color w:val="000000"/>
              </w:rPr>
            </w:pPr>
            <w:r>
              <w:rPr>
                <w:rFonts w:ascii="Arial" w:hAnsi="Arial" w:cs="Arial"/>
                <w:color w:val="000000"/>
              </w:rPr>
              <w:t>34153342</w:t>
            </w:r>
          </w:p>
        </w:tc>
        <w:tc>
          <w:tcPr>
            <w:tcW w:w="3830" w:type="dxa"/>
            <w:tcBorders>
              <w:left w:val="single" w:sz="4" w:space="0" w:color="000000"/>
              <w:bottom w:val="single" w:sz="4" w:space="0" w:color="000000"/>
              <w:right w:val="single" w:sz="4" w:space="0" w:color="000000"/>
            </w:tcBorders>
            <w:vAlign w:val="bottom"/>
          </w:tcPr>
          <w:p w14:paraId="248A5551" w14:textId="77777777" w:rsidR="009647DF" w:rsidRDefault="009647DF" w:rsidP="009647DF">
            <w:pPr>
              <w:widowControl w:val="0"/>
              <w:rPr>
                <w:rFonts w:ascii="Arial" w:hAnsi="Arial" w:cs="Arial"/>
                <w:color w:val="000000"/>
              </w:rPr>
            </w:pPr>
            <w:r>
              <w:rPr>
                <w:rFonts w:ascii="Arial" w:hAnsi="Arial" w:cs="Arial"/>
                <w:color w:val="000000"/>
              </w:rPr>
              <w:t>Rua Corcovado, 2030</w:t>
            </w:r>
          </w:p>
        </w:tc>
        <w:tc>
          <w:tcPr>
            <w:tcW w:w="114" w:type="dxa"/>
          </w:tcPr>
          <w:p w14:paraId="69F7CD67" w14:textId="77777777" w:rsidR="009647DF" w:rsidRDefault="009647DF" w:rsidP="009647DF">
            <w:pPr>
              <w:widowControl w:val="0"/>
            </w:pPr>
          </w:p>
        </w:tc>
      </w:tr>
      <w:tr w:rsidR="009647DF" w14:paraId="65B61A22" w14:textId="77777777" w:rsidTr="009647DF">
        <w:trPr>
          <w:trHeight w:val="300"/>
        </w:trPr>
        <w:tc>
          <w:tcPr>
            <w:tcW w:w="4390" w:type="dxa"/>
            <w:gridSpan w:val="3"/>
            <w:tcBorders>
              <w:left w:val="single" w:sz="4" w:space="0" w:color="000000"/>
              <w:bottom w:val="single" w:sz="4" w:space="0" w:color="000000"/>
              <w:right w:val="single" w:sz="4" w:space="0" w:color="000000"/>
            </w:tcBorders>
            <w:shd w:val="clear" w:color="auto" w:fill="auto"/>
            <w:vAlign w:val="bottom"/>
          </w:tcPr>
          <w:p w14:paraId="456332DE" w14:textId="77777777" w:rsidR="009647DF" w:rsidRDefault="009647DF" w:rsidP="009647DF">
            <w:pPr>
              <w:widowControl w:val="0"/>
              <w:suppressAutoHyphens w:val="0"/>
              <w:rPr>
                <w:rFonts w:ascii="Arial" w:hAnsi="Arial" w:cs="Arial"/>
                <w:color w:val="000000"/>
                <w:kern w:val="0"/>
                <w:lang w:eastAsia="pt-BR"/>
              </w:rPr>
            </w:pPr>
            <w:r>
              <w:rPr>
                <w:rFonts w:ascii="Arial" w:hAnsi="Arial" w:cs="Arial"/>
                <w:color w:val="000000"/>
                <w:kern w:val="0"/>
                <w:lang w:eastAsia="pt-BR"/>
              </w:rPr>
              <w:t>PSF Boa Esperança II</w:t>
            </w:r>
          </w:p>
        </w:tc>
        <w:tc>
          <w:tcPr>
            <w:tcW w:w="1701" w:type="dxa"/>
            <w:gridSpan w:val="3"/>
            <w:tcBorders>
              <w:left w:val="single" w:sz="4" w:space="0" w:color="000000"/>
              <w:bottom w:val="single" w:sz="4" w:space="0" w:color="000000"/>
              <w:right w:val="single" w:sz="4" w:space="0" w:color="000000"/>
            </w:tcBorders>
            <w:vAlign w:val="bottom"/>
          </w:tcPr>
          <w:p w14:paraId="09A3354F" w14:textId="77777777" w:rsidR="009647DF" w:rsidRDefault="009647DF" w:rsidP="009647DF">
            <w:pPr>
              <w:widowControl w:val="0"/>
              <w:jc w:val="center"/>
              <w:rPr>
                <w:rFonts w:ascii="Arial" w:hAnsi="Arial" w:cs="Arial"/>
                <w:color w:val="000000"/>
              </w:rPr>
            </w:pPr>
            <w:r>
              <w:rPr>
                <w:rFonts w:ascii="Arial" w:hAnsi="Arial" w:cs="Arial"/>
                <w:color w:val="000000"/>
              </w:rPr>
              <w:t>34255967</w:t>
            </w:r>
          </w:p>
        </w:tc>
        <w:tc>
          <w:tcPr>
            <w:tcW w:w="3830" w:type="dxa"/>
            <w:tcBorders>
              <w:left w:val="single" w:sz="4" w:space="0" w:color="000000"/>
              <w:bottom w:val="single" w:sz="4" w:space="0" w:color="000000"/>
              <w:right w:val="single" w:sz="4" w:space="0" w:color="000000"/>
            </w:tcBorders>
            <w:vAlign w:val="bottom"/>
          </w:tcPr>
          <w:p w14:paraId="5540D630" w14:textId="77777777" w:rsidR="009647DF" w:rsidRDefault="009647DF" w:rsidP="009647DF">
            <w:pPr>
              <w:widowControl w:val="0"/>
              <w:rPr>
                <w:rFonts w:ascii="Arial" w:hAnsi="Arial" w:cs="Arial"/>
                <w:color w:val="000000"/>
              </w:rPr>
            </w:pPr>
            <w:r>
              <w:rPr>
                <w:rFonts w:ascii="Arial" w:hAnsi="Arial" w:cs="Arial"/>
                <w:color w:val="000000"/>
              </w:rPr>
              <w:t>R: Cupuaçu, 340</w:t>
            </w:r>
          </w:p>
        </w:tc>
        <w:tc>
          <w:tcPr>
            <w:tcW w:w="114" w:type="dxa"/>
          </w:tcPr>
          <w:p w14:paraId="3365DC02" w14:textId="77777777" w:rsidR="009647DF" w:rsidRDefault="009647DF" w:rsidP="009647DF">
            <w:pPr>
              <w:widowControl w:val="0"/>
            </w:pPr>
          </w:p>
        </w:tc>
      </w:tr>
      <w:tr w:rsidR="009647DF" w14:paraId="3C7406CB" w14:textId="77777777" w:rsidTr="009647DF">
        <w:trPr>
          <w:trHeight w:val="300"/>
        </w:trPr>
        <w:tc>
          <w:tcPr>
            <w:tcW w:w="4390" w:type="dxa"/>
            <w:gridSpan w:val="3"/>
            <w:tcBorders>
              <w:left w:val="single" w:sz="4" w:space="0" w:color="000000"/>
              <w:bottom w:val="single" w:sz="4" w:space="0" w:color="000000"/>
              <w:right w:val="single" w:sz="4" w:space="0" w:color="000000"/>
            </w:tcBorders>
            <w:shd w:val="clear" w:color="auto" w:fill="auto"/>
            <w:vAlign w:val="bottom"/>
          </w:tcPr>
          <w:p w14:paraId="1615694A" w14:textId="77777777" w:rsidR="009647DF" w:rsidRDefault="009647DF" w:rsidP="009647DF">
            <w:pPr>
              <w:widowControl w:val="0"/>
              <w:suppressAutoHyphens w:val="0"/>
              <w:rPr>
                <w:rFonts w:ascii="Arial" w:hAnsi="Arial" w:cs="Arial"/>
                <w:color w:val="000000"/>
                <w:kern w:val="0"/>
                <w:lang w:eastAsia="pt-BR"/>
              </w:rPr>
            </w:pPr>
            <w:r>
              <w:rPr>
                <w:rFonts w:ascii="Arial" w:hAnsi="Arial" w:cs="Arial"/>
                <w:color w:val="000000"/>
                <w:kern w:val="0"/>
                <w:lang w:eastAsia="pt-BR"/>
              </w:rPr>
              <w:t>PSF Bosque dos Lenheiros I</w:t>
            </w:r>
          </w:p>
        </w:tc>
        <w:tc>
          <w:tcPr>
            <w:tcW w:w="1701" w:type="dxa"/>
            <w:gridSpan w:val="3"/>
            <w:tcBorders>
              <w:left w:val="single" w:sz="4" w:space="0" w:color="000000"/>
              <w:bottom w:val="single" w:sz="4" w:space="0" w:color="000000"/>
              <w:right w:val="single" w:sz="4" w:space="0" w:color="000000"/>
            </w:tcBorders>
            <w:vAlign w:val="bottom"/>
          </w:tcPr>
          <w:p w14:paraId="4E74F4AE" w14:textId="77777777" w:rsidR="009647DF" w:rsidRDefault="009647DF" w:rsidP="009647DF">
            <w:pPr>
              <w:widowControl w:val="0"/>
              <w:jc w:val="center"/>
              <w:rPr>
                <w:rFonts w:ascii="Arial" w:hAnsi="Arial" w:cs="Arial"/>
                <w:color w:val="000000"/>
              </w:rPr>
            </w:pPr>
            <w:r>
              <w:rPr>
                <w:rFonts w:ascii="Arial" w:hAnsi="Arial" w:cs="Arial"/>
                <w:color w:val="000000"/>
              </w:rPr>
              <w:t>34133449</w:t>
            </w:r>
          </w:p>
        </w:tc>
        <w:tc>
          <w:tcPr>
            <w:tcW w:w="3830" w:type="dxa"/>
            <w:tcBorders>
              <w:left w:val="single" w:sz="4" w:space="0" w:color="000000"/>
              <w:bottom w:val="single" w:sz="4" w:space="0" w:color="000000"/>
              <w:right w:val="single" w:sz="4" w:space="0" w:color="000000"/>
            </w:tcBorders>
            <w:vAlign w:val="bottom"/>
          </w:tcPr>
          <w:p w14:paraId="77DB84E9" w14:textId="77777777" w:rsidR="009647DF" w:rsidRDefault="009647DF" w:rsidP="009647DF">
            <w:pPr>
              <w:widowControl w:val="0"/>
              <w:rPr>
                <w:rFonts w:ascii="Arial" w:hAnsi="Arial" w:cs="Arial"/>
                <w:color w:val="000000"/>
              </w:rPr>
            </w:pPr>
            <w:r>
              <w:rPr>
                <w:rFonts w:ascii="Arial" w:hAnsi="Arial" w:cs="Arial"/>
                <w:color w:val="000000"/>
              </w:rPr>
              <w:t xml:space="preserve">Rua Cinco (das Seringueiras), </w:t>
            </w:r>
            <w:proofErr w:type="gramStart"/>
            <w:r>
              <w:rPr>
                <w:rFonts w:ascii="Arial" w:hAnsi="Arial" w:cs="Arial"/>
                <w:color w:val="000000"/>
              </w:rPr>
              <w:t>33</w:t>
            </w:r>
            <w:proofErr w:type="gramEnd"/>
          </w:p>
        </w:tc>
        <w:tc>
          <w:tcPr>
            <w:tcW w:w="114" w:type="dxa"/>
          </w:tcPr>
          <w:p w14:paraId="3B86C659" w14:textId="77777777" w:rsidR="009647DF" w:rsidRDefault="009647DF" w:rsidP="009647DF">
            <w:pPr>
              <w:widowControl w:val="0"/>
            </w:pPr>
          </w:p>
        </w:tc>
      </w:tr>
      <w:tr w:rsidR="009647DF" w14:paraId="0C4AB752" w14:textId="77777777" w:rsidTr="009647DF">
        <w:trPr>
          <w:trHeight w:val="300"/>
        </w:trPr>
        <w:tc>
          <w:tcPr>
            <w:tcW w:w="4390" w:type="dxa"/>
            <w:gridSpan w:val="3"/>
            <w:tcBorders>
              <w:left w:val="single" w:sz="4" w:space="0" w:color="000000"/>
              <w:bottom w:val="single" w:sz="4" w:space="0" w:color="000000"/>
              <w:right w:val="single" w:sz="4" w:space="0" w:color="000000"/>
            </w:tcBorders>
            <w:shd w:val="clear" w:color="auto" w:fill="auto"/>
            <w:vAlign w:val="bottom"/>
          </w:tcPr>
          <w:p w14:paraId="4A357801" w14:textId="77777777" w:rsidR="009647DF" w:rsidRDefault="009647DF" w:rsidP="009647DF">
            <w:pPr>
              <w:widowControl w:val="0"/>
              <w:suppressAutoHyphens w:val="0"/>
              <w:rPr>
                <w:rFonts w:ascii="Arial" w:hAnsi="Arial" w:cs="Arial"/>
                <w:color w:val="000000"/>
                <w:kern w:val="0"/>
                <w:lang w:eastAsia="pt-BR"/>
              </w:rPr>
            </w:pPr>
            <w:r>
              <w:rPr>
                <w:rFonts w:ascii="Arial" w:hAnsi="Arial" w:cs="Arial"/>
                <w:color w:val="000000"/>
                <w:kern w:val="0"/>
                <w:lang w:eastAsia="pt-BR"/>
              </w:rPr>
              <w:t>PSF Bosque dos Lenheiros II</w:t>
            </w:r>
          </w:p>
        </w:tc>
        <w:tc>
          <w:tcPr>
            <w:tcW w:w="1701" w:type="dxa"/>
            <w:gridSpan w:val="3"/>
            <w:tcBorders>
              <w:left w:val="single" w:sz="4" w:space="0" w:color="000000"/>
              <w:bottom w:val="single" w:sz="4" w:space="0" w:color="000000"/>
              <w:right w:val="single" w:sz="4" w:space="0" w:color="000000"/>
            </w:tcBorders>
            <w:vAlign w:val="bottom"/>
          </w:tcPr>
          <w:p w14:paraId="0049AB8A" w14:textId="77777777" w:rsidR="009647DF" w:rsidRDefault="009647DF" w:rsidP="009647DF">
            <w:pPr>
              <w:widowControl w:val="0"/>
              <w:jc w:val="center"/>
              <w:rPr>
                <w:rFonts w:ascii="Arial" w:hAnsi="Arial" w:cs="Arial"/>
                <w:color w:val="000000"/>
              </w:rPr>
            </w:pPr>
            <w:r>
              <w:rPr>
                <w:rFonts w:ascii="Arial" w:hAnsi="Arial" w:cs="Arial"/>
                <w:color w:val="000000"/>
              </w:rPr>
              <w:t>34137200</w:t>
            </w:r>
          </w:p>
        </w:tc>
        <w:tc>
          <w:tcPr>
            <w:tcW w:w="3830" w:type="dxa"/>
            <w:tcBorders>
              <w:left w:val="single" w:sz="4" w:space="0" w:color="000000"/>
              <w:bottom w:val="single" w:sz="4" w:space="0" w:color="000000"/>
              <w:right w:val="single" w:sz="4" w:space="0" w:color="000000"/>
            </w:tcBorders>
            <w:vAlign w:val="bottom"/>
          </w:tcPr>
          <w:p w14:paraId="25467333" w14:textId="77777777" w:rsidR="009647DF" w:rsidRDefault="009647DF" w:rsidP="009647DF">
            <w:pPr>
              <w:widowControl w:val="0"/>
              <w:rPr>
                <w:rFonts w:ascii="Arial" w:hAnsi="Arial" w:cs="Arial"/>
                <w:color w:val="000000"/>
              </w:rPr>
            </w:pPr>
            <w:r>
              <w:rPr>
                <w:rFonts w:ascii="Arial" w:hAnsi="Arial" w:cs="Arial"/>
                <w:color w:val="000000"/>
              </w:rPr>
              <w:t>R. Pau-brasil, 326</w:t>
            </w:r>
          </w:p>
        </w:tc>
        <w:tc>
          <w:tcPr>
            <w:tcW w:w="114" w:type="dxa"/>
          </w:tcPr>
          <w:p w14:paraId="1ABE297F" w14:textId="77777777" w:rsidR="009647DF" w:rsidRDefault="009647DF" w:rsidP="009647DF">
            <w:pPr>
              <w:widowControl w:val="0"/>
            </w:pPr>
          </w:p>
        </w:tc>
      </w:tr>
      <w:tr w:rsidR="009647DF" w14:paraId="45252E80" w14:textId="77777777" w:rsidTr="009647DF">
        <w:trPr>
          <w:trHeight w:val="300"/>
        </w:trPr>
        <w:tc>
          <w:tcPr>
            <w:tcW w:w="4390" w:type="dxa"/>
            <w:gridSpan w:val="3"/>
            <w:tcBorders>
              <w:left w:val="single" w:sz="4" w:space="0" w:color="000000"/>
              <w:bottom w:val="single" w:sz="4" w:space="0" w:color="000000"/>
              <w:right w:val="single" w:sz="4" w:space="0" w:color="000000"/>
            </w:tcBorders>
            <w:shd w:val="clear" w:color="auto" w:fill="auto"/>
            <w:vAlign w:val="bottom"/>
          </w:tcPr>
          <w:p w14:paraId="29677186" w14:textId="77777777" w:rsidR="009647DF" w:rsidRDefault="009647DF" w:rsidP="009647DF">
            <w:pPr>
              <w:widowControl w:val="0"/>
              <w:suppressAutoHyphens w:val="0"/>
              <w:rPr>
                <w:rFonts w:ascii="Arial" w:hAnsi="Arial" w:cs="Arial"/>
                <w:color w:val="000000"/>
                <w:kern w:val="0"/>
                <w:lang w:eastAsia="pt-BR"/>
              </w:rPr>
            </w:pPr>
            <w:r>
              <w:rPr>
                <w:rFonts w:ascii="Arial" w:hAnsi="Arial" w:cs="Arial"/>
                <w:color w:val="000000"/>
                <w:kern w:val="0"/>
                <w:lang w:eastAsia="pt-BR"/>
              </w:rPr>
              <w:t>PSF Campestre</w:t>
            </w:r>
          </w:p>
        </w:tc>
        <w:tc>
          <w:tcPr>
            <w:tcW w:w="1701" w:type="dxa"/>
            <w:gridSpan w:val="3"/>
            <w:tcBorders>
              <w:left w:val="single" w:sz="4" w:space="0" w:color="000000"/>
              <w:bottom w:val="single" w:sz="4" w:space="0" w:color="000000"/>
              <w:right w:val="single" w:sz="4" w:space="0" w:color="000000"/>
            </w:tcBorders>
            <w:vAlign w:val="bottom"/>
          </w:tcPr>
          <w:p w14:paraId="007AE605" w14:textId="77777777" w:rsidR="009647DF" w:rsidRDefault="009647DF" w:rsidP="009647DF">
            <w:pPr>
              <w:widowControl w:val="0"/>
              <w:jc w:val="center"/>
              <w:rPr>
                <w:rFonts w:ascii="Arial" w:hAnsi="Arial" w:cs="Arial"/>
                <w:color w:val="000000"/>
              </w:rPr>
            </w:pPr>
            <w:r>
              <w:rPr>
                <w:rFonts w:ascii="Arial" w:hAnsi="Arial" w:cs="Arial"/>
                <w:color w:val="000000"/>
              </w:rPr>
              <w:t>34260060</w:t>
            </w:r>
          </w:p>
        </w:tc>
        <w:tc>
          <w:tcPr>
            <w:tcW w:w="3830" w:type="dxa"/>
            <w:tcBorders>
              <w:left w:val="single" w:sz="4" w:space="0" w:color="000000"/>
              <w:bottom w:val="single" w:sz="4" w:space="0" w:color="000000"/>
              <w:right w:val="single" w:sz="4" w:space="0" w:color="000000"/>
            </w:tcBorders>
            <w:vAlign w:val="bottom"/>
          </w:tcPr>
          <w:p w14:paraId="05D6F41C" w14:textId="77777777" w:rsidR="009647DF" w:rsidRDefault="009647DF" w:rsidP="009647DF">
            <w:pPr>
              <w:widowControl w:val="0"/>
              <w:rPr>
                <w:rFonts w:ascii="Arial" w:hAnsi="Arial" w:cs="Arial"/>
                <w:color w:val="000000"/>
              </w:rPr>
            </w:pPr>
            <w:r>
              <w:rPr>
                <w:rFonts w:ascii="Arial" w:hAnsi="Arial" w:cs="Arial"/>
                <w:color w:val="000000"/>
              </w:rPr>
              <w:t>Av. Laranjal Paulista, 4090</w:t>
            </w:r>
          </w:p>
        </w:tc>
        <w:tc>
          <w:tcPr>
            <w:tcW w:w="114" w:type="dxa"/>
          </w:tcPr>
          <w:p w14:paraId="225F82AF" w14:textId="77777777" w:rsidR="009647DF" w:rsidRDefault="009647DF" w:rsidP="009647DF">
            <w:pPr>
              <w:widowControl w:val="0"/>
            </w:pPr>
          </w:p>
        </w:tc>
      </w:tr>
      <w:tr w:rsidR="009647DF" w14:paraId="7D98F490" w14:textId="77777777" w:rsidTr="009647DF">
        <w:trPr>
          <w:trHeight w:val="300"/>
        </w:trPr>
        <w:tc>
          <w:tcPr>
            <w:tcW w:w="4390" w:type="dxa"/>
            <w:gridSpan w:val="3"/>
            <w:tcBorders>
              <w:left w:val="single" w:sz="4" w:space="0" w:color="000000"/>
              <w:bottom w:val="single" w:sz="4" w:space="0" w:color="000000"/>
              <w:right w:val="single" w:sz="4" w:space="0" w:color="000000"/>
            </w:tcBorders>
            <w:shd w:val="clear" w:color="auto" w:fill="auto"/>
            <w:vAlign w:val="bottom"/>
          </w:tcPr>
          <w:p w14:paraId="3E75C485" w14:textId="77777777" w:rsidR="009647DF" w:rsidRDefault="009647DF" w:rsidP="009647DF">
            <w:pPr>
              <w:widowControl w:val="0"/>
              <w:suppressAutoHyphens w:val="0"/>
              <w:rPr>
                <w:rFonts w:ascii="Arial" w:hAnsi="Arial" w:cs="Arial"/>
                <w:color w:val="000000"/>
                <w:kern w:val="0"/>
                <w:lang w:eastAsia="pt-BR"/>
              </w:rPr>
            </w:pPr>
            <w:r>
              <w:rPr>
                <w:rFonts w:ascii="Arial" w:hAnsi="Arial" w:cs="Arial"/>
                <w:color w:val="000000"/>
                <w:kern w:val="0"/>
                <w:lang w:eastAsia="pt-BR"/>
              </w:rPr>
              <w:t xml:space="preserve">PSF </w:t>
            </w:r>
            <w:proofErr w:type="spellStart"/>
            <w:r>
              <w:rPr>
                <w:rFonts w:ascii="Arial" w:hAnsi="Arial" w:cs="Arial"/>
                <w:color w:val="000000"/>
                <w:kern w:val="0"/>
                <w:lang w:eastAsia="pt-BR"/>
              </w:rPr>
              <w:t>Cecap</w:t>
            </w:r>
            <w:proofErr w:type="spellEnd"/>
          </w:p>
        </w:tc>
        <w:tc>
          <w:tcPr>
            <w:tcW w:w="1701" w:type="dxa"/>
            <w:gridSpan w:val="3"/>
            <w:tcBorders>
              <w:left w:val="single" w:sz="4" w:space="0" w:color="000000"/>
              <w:bottom w:val="single" w:sz="4" w:space="0" w:color="000000"/>
              <w:right w:val="single" w:sz="4" w:space="0" w:color="000000"/>
            </w:tcBorders>
            <w:vAlign w:val="bottom"/>
          </w:tcPr>
          <w:p w14:paraId="47010692" w14:textId="77777777" w:rsidR="009647DF" w:rsidRDefault="009647DF" w:rsidP="009647DF">
            <w:pPr>
              <w:widowControl w:val="0"/>
              <w:jc w:val="center"/>
              <w:rPr>
                <w:rFonts w:ascii="Arial" w:hAnsi="Arial" w:cs="Arial"/>
                <w:color w:val="000000"/>
              </w:rPr>
            </w:pPr>
            <w:r>
              <w:rPr>
                <w:rFonts w:ascii="Arial" w:hAnsi="Arial" w:cs="Arial"/>
                <w:color w:val="000000"/>
              </w:rPr>
              <w:t>34242092</w:t>
            </w:r>
          </w:p>
        </w:tc>
        <w:tc>
          <w:tcPr>
            <w:tcW w:w="3830" w:type="dxa"/>
            <w:tcBorders>
              <w:left w:val="single" w:sz="4" w:space="0" w:color="000000"/>
              <w:bottom w:val="single" w:sz="4" w:space="0" w:color="000000"/>
              <w:right w:val="single" w:sz="4" w:space="0" w:color="000000"/>
            </w:tcBorders>
            <w:vAlign w:val="bottom"/>
          </w:tcPr>
          <w:p w14:paraId="0D65EA3B" w14:textId="77777777" w:rsidR="009647DF" w:rsidRDefault="009647DF" w:rsidP="009647DF">
            <w:pPr>
              <w:widowControl w:val="0"/>
              <w:rPr>
                <w:rFonts w:ascii="Arial" w:hAnsi="Arial" w:cs="Arial"/>
                <w:color w:val="000000"/>
              </w:rPr>
            </w:pPr>
            <w:r>
              <w:rPr>
                <w:rFonts w:ascii="Arial" w:hAnsi="Arial" w:cs="Arial"/>
                <w:color w:val="000000"/>
              </w:rPr>
              <w:t xml:space="preserve">Alameda Melvin Jones, </w:t>
            </w:r>
            <w:proofErr w:type="gramStart"/>
            <w:r>
              <w:rPr>
                <w:rFonts w:ascii="Arial" w:hAnsi="Arial" w:cs="Arial"/>
                <w:color w:val="000000"/>
              </w:rPr>
              <w:t>55</w:t>
            </w:r>
            <w:proofErr w:type="gramEnd"/>
          </w:p>
        </w:tc>
        <w:tc>
          <w:tcPr>
            <w:tcW w:w="114" w:type="dxa"/>
          </w:tcPr>
          <w:p w14:paraId="19D78F16" w14:textId="77777777" w:rsidR="009647DF" w:rsidRDefault="009647DF" w:rsidP="009647DF">
            <w:pPr>
              <w:widowControl w:val="0"/>
            </w:pPr>
          </w:p>
        </w:tc>
      </w:tr>
      <w:tr w:rsidR="009647DF" w14:paraId="1BA2E9C7" w14:textId="77777777" w:rsidTr="009647DF">
        <w:trPr>
          <w:trHeight w:val="300"/>
        </w:trPr>
        <w:tc>
          <w:tcPr>
            <w:tcW w:w="4390" w:type="dxa"/>
            <w:gridSpan w:val="3"/>
            <w:tcBorders>
              <w:left w:val="single" w:sz="4" w:space="0" w:color="000000"/>
              <w:bottom w:val="single" w:sz="4" w:space="0" w:color="000000"/>
              <w:right w:val="single" w:sz="4" w:space="0" w:color="000000"/>
            </w:tcBorders>
            <w:shd w:val="clear" w:color="auto" w:fill="auto"/>
            <w:vAlign w:val="bottom"/>
          </w:tcPr>
          <w:p w14:paraId="6FEB33A4" w14:textId="77777777" w:rsidR="009647DF" w:rsidRDefault="009647DF" w:rsidP="009647DF">
            <w:pPr>
              <w:widowControl w:val="0"/>
              <w:suppressAutoHyphens w:val="0"/>
              <w:rPr>
                <w:rFonts w:ascii="Arial" w:hAnsi="Arial" w:cs="Arial"/>
                <w:color w:val="000000"/>
                <w:kern w:val="0"/>
                <w:lang w:eastAsia="pt-BR"/>
              </w:rPr>
            </w:pPr>
            <w:r>
              <w:rPr>
                <w:rFonts w:ascii="Arial" w:hAnsi="Arial" w:cs="Arial"/>
                <w:color w:val="000000"/>
                <w:kern w:val="0"/>
                <w:lang w:eastAsia="pt-BR"/>
              </w:rPr>
              <w:t>PSF Chapadão I</w:t>
            </w:r>
          </w:p>
        </w:tc>
        <w:tc>
          <w:tcPr>
            <w:tcW w:w="1701" w:type="dxa"/>
            <w:gridSpan w:val="3"/>
            <w:tcBorders>
              <w:left w:val="single" w:sz="4" w:space="0" w:color="000000"/>
              <w:bottom w:val="single" w:sz="4" w:space="0" w:color="000000"/>
              <w:right w:val="single" w:sz="4" w:space="0" w:color="000000"/>
            </w:tcBorders>
            <w:vAlign w:val="bottom"/>
          </w:tcPr>
          <w:p w14:paraId="2D291A2F" w14:textId="77777777" w:rsidR="009647DF" w:rsidRDefault="009647DF" w:rsidP="009647DF">
            <w:pPr>
              <w:widowControl w:val="0"/>
              <w:jc w:val="center"/>
              <w:rPr>
                <w:rFonts w:ascii="Arial" w:hAnsi="Arial" w:cs="Arial"/>
                <w:color w:val="000000"/>
              </w:rPr>
            </w:pPr>
            <w:r>
              <w:rPr>
                <w:rFonts w:ascii="Arial" w:hAnsi="Arial" w:cs="Arial"/>
                <w:color w:val="000000"/>
              </w:rPr>
              <w:t>34243483</w:t>
            </w:r>
          </w:p>
        </w:tc>
        <w:tc>
          <w:tcPr>
            <w:tcW w:w="3830" w:type="dxa"/>
            <w:tcBorders>
              <w:left w:val="single" w:sz="4" w:space="0" w:color="000000"/>
              <w:bottom w:val="single" w:sz="4" w:space="0" w:color="000000"/>
              <w:right w:val="single" w:sz="4" w:space="0" w:color="000000"/>
            </w:tcBorders>
            <w:vAlign w:val="bottom"/>
          </w:tcPr>
          <w:p w14:paraId="1CDE3D71" w14:textId="77777777" w:rsidR="009647DF" w:rsidRDefault="009647DF" w:rsidP="009647DF">
            <w:pPr>
              <w:widowControl w:val="0"/>
              <w:rPr>
                <w:rFonts w:ascii="Arial" w:hAnsi="Arial" w:cs="Arial"/>
                <w:color w:val="000000"/>
              </w:rPr>
            </w:pPr>
            <w:r>
              <w:rPr>
                <w:rFonts w:ascii="Arial" w:hAnsi="Arial" w:cs="Arial"/>
                <w:color w:val="000000"/>
              </w:rPr>
              <w:t xml:space="preserve">Rua das Gralhas, </w:t>
            </w:r>
            <w:proofErr w:type="gramStart"/>
            <w:r>
              <w:rPr>
                <w:rFonts w:ascii="Arial" w:hAnsi="Arial" w:cs="Arial"/>
                <w:color w:val="000000"/>
              </w:rPr>
              <w:t>120</w:t>
            </w:r>
            <w:proofErr w:type="gramEnd"/>
          </w:p>
        </w:tc>
        <w:tc>
          <w:tcPr>
            <w:tcW w:w="114" w:type="dxa"/>
          </w:tcPr>
          <w:p w14:paraId="14E7CCA7" w14:textId="77777777" w:rsidR="009647DF" w:rsidRDefault="009647DF" w:rsidP="009647DF">
            <w:pPr>
              <w:widowControl w:val="0"/>
            </w:pPr>
          </w:p>
        </w:tc>
      </w:tr>
      <w:tr w:rsidR="009647DF" w14:paraId="132DDAC0" w14:textId="77777777" w:rsidTr="009647DF">
        <w:trPr>
          <w:trHeight w:val="300"/>
        </w:trPr>
        <w:tc>
          <w:tcPr>
            <w:tcW w:w="4390" w:type="dxa"/>
            <w:gridSpan w:val="3"/>
            <w:tcBorders>
              <w:left w:val="single" w:sz="4" w:space="0" w:color="000000"/>
              <w:bottom w:val="single" w:sz="4" w:space="0" w:color="000000"/>
              <w:right w:val="single" w:sz="4" w:space="0" w:color="000000"/>
            </w:tcBorders>
            <w:shd w:val="clear" w:color="auto" w:fill="auto"/>
            <w:vAlign w:val="bottom"/>
          </w:tcPr>
          <w:p w14:paraId="53EF393B" w14:textId="31E7ABE2" w:rsidR="009647DF" w:rsidRDefault="009647DF" w:rsidP="009647DF">
            <w:pPr>
              <w:widowControl w:val="0"/>
              <w:suppressAutoHyphens w:val="0"/>
              <w:rPr>
                <w:rFonts w:ascii="Arial" w:hAnsi="Arial" w:cs="Arial"/>
                <w:color w:val="000000"/>
                <w:kern w:val="0"/>
                <w:lang w:eastAsia="pt-BR"/>
              </w:rPr>
            </w:pPr>
            <w:r>
              <w:rPr>
                <w:rFonts w:ascii="Arial" w:hAnsi="Arial" w:cs="Arial"/>
                <w:color w:val="000000"/>
                <w:kern w:val="0"/>
                <w:lang w:eastAsia="pt-BR"/>
              </w:rPr>
              <w:t>PSF Chapadão II</w:t>
            </w:r>
            <w:r w:rsidR="00AF133A">
              <w:rPr>
                <w:rFonts w:ascii="Arial" w:hAnsi="Arial" w:cs="Arial"/>
                <w:color w:val="000000"/>
                <w:kern w:val="0"/>
                <w:lang w:eastAsia="pt-BR"/>
              </w:rPr>
              <w:t xml:space="preserve"> </w:t>
            </w:r>
            <w:r>
              <w:rPr>
                <w:rFonts w:ascii="Arial" w:hAnsi="Arial" w:cs="Arial"/>
                <w:color w:val="000000"/>
                <w:kern w:val="0"/>
                <w:lang w:eastAsia="pt-BR"/>
              </w:rPr>
              <w:t>SOL NASCENTE</w:t>
            </w:r>
          </w:p>
        </w:tc>
        <w:tc>
          <w:tcPr>
            <w:tcW w:w="1701" w:type="dxa"/>
            <w:gridSpan w:val="3"/>
            <w:tcBorders>
              <w:left w:val="single" w:sz="4" w:space="0" w:color="000000"/>
              <w:bottom w:val="single" w:sz="4" w:space="0" w:color="000000"/>
              <w:right w:val="single" w:sz="4" w:space="0" w:color="000000"/>
            </w:tcBorders>
            <w:vAlign w:val="bottom"/>
          </w:tcPr>
          <w:p w14:paraId="1B736048" w14:textId="77777777" w:rsidR="009647DF" w:rsidRDefault="009647DF" w:rsidP="009647DF">
            <w:pPr>
              <w:widowControl w:val="0"/>
              <w:jc w:val="center"/>
              <w:rPr>
                <w:rFonts w:ascii="Arial" w:hAnsi="Arial" w:cs="Arial"/>
                <w:color w:val="000000"/>
              </w:rPr>
            </w:pPr>
            <w:r>
              <w:rPr>
                <w:rFonts w:ascii="Arial" w:hAnsi="Arial" w:cs="Arial"/>
                <w:color w:val="000000"/>
              </w:rPr>
              <w:t>34111578</w:t>
            </w:r>
          </w:p>
        </w:tc>
        <w:tc>
          <w:tcPr>
            <w:tcW w:w="3830" w:type="dxa"/>
            <w:tcBorders>
              <w:left w:val="single" w:sz="4" w:space="0" w:color="000000"/>
              <w:bottom w:val="single" w:sz="4" w:space="0" w:color="000000"/>
              <w:right w:val="single" w:sz="4" w:space="0" w:color="000000"/>
            </w:tcBorders>
            <w:vAlign w:val="bottom"/>
          </w:tcPr>
          <w:p w14:paraId="34416773" w14:textId="77777777" w:rsidR="009647DF" w:rsidRDefault="009647DF" w:rsidP="009647DF">
            <w:pPr>
              <w:widowControl w:val="0"/>
              <w:rPr>
                <w:rFonts w:ascii="Arial" w:hAnsi="Arial" w:cs="Arial"/>
                <w:color w:val="000000"/>
              </w:rPr>
            </w:pPr>
            <w:r>
              <w:rPr>
                <w:rFonts w:ascii="Arial" w:hAnsi="Arial" w:cs="Arial"/>
                <w:color w:val="000000"/>
              </w:rPr>
              <w:t xml:space="preserve">Rua </w:t>
            </w:r>
            <w:proofErr w:type="spellStart"/>
            <w:r>
              <w:rPr>
                <w:rFonts w:ascii="Arial" w:hAnsi="Arial" w:cs="Arial"/>
                <w:color w:val="000000"/>
              </w:rPr>
              <w:t>Embuguaçu</w:t>
            </w:r>
            <w:proofErr w:type="spellEnd"/>
            <w:r>
              <w:rPr>
                <w:rFonts w:ascii="Arial" w:hAnsi="Arial" w:cs="Arial"/>
                <w:color w:val="000000"/>
              </w:rPr>
              <w:t xml:space="preserve"> n° 71</w:t>
            </w:r>
          </w:p>
        </w:tc>
        <w:tc>
          <w:tcPr>
            <w:tcW w:w="114" w:type="dxa"/>
          </w:tcPr>
          <w:p w14:paraId="4C2A7095" w14:textId="77777777" w:rsidR="009647DF" w:rsidRDefault="009647DF" w:rsidP="009647DF">
            <w:pPr>
              <w:widowControl w:val="0"/>
            </w:pPr>
          </w:p>
        </w:tc>
      </w:tr>
      <w:tr w:rsidR="009647DF" w14:paraId="7B37569E" w14:textId="77777777" w:rsidTr="009647DF">
        <w:trPr>
          <w:trHeight w:val="300"/>
        </w:trPr>
        <w:tc>
          <w:tcPr>
            <w:tcW w:w="4390" w:type="dxa"/>
            <w:gridSpan w:val="3"/>
            <w:tcBorders>
              <w:left w:val="single" w:sz="4" w:space="0" w:color="000000"/>
              <w:bottom w:val="single" w:sz="4" w:space="0" w:color="000000"/>
              <w:right w:val="single" w:sz="4" w:space="0" w:color="000000"/>
            </w:tcBorders>
            <w:shd w:val="clear" w:color="auto" w:fill="auto"/>
            <w:vAlign w:val="bottom"/>
          </w:tcPr>
          <w:p w14:paraId="612DAA53" w14:textId="77777777" w:rsidR="009647DF" w:rsidRDefault="009647DF" w:rsidP="009647DF">
            <w:pPr>
              <w:widowControl w:val="0"/>
              <w:suppressAutoHyphens w:val="0"/>
              <w:rPr>
                <w:rFonts w:ascii="Arial" w:hAnsi="Arial" w:cs="Arial"/>
                <w:color w:val="000000"/>
                <w:kern w:val="0"/>
                <w:lang w:eastAsia="pt-BR"/>
              </w:rPr>
            </w:pPr>
            <w:r>
              <w:rPr>
                <w:rFonts w:ascii="Arial" w:hAnsi="Arial" w:cs="Arial"/>
                <w:color w:val="000000"/>
                <w:kern w:val="0"/>
                <w:lang w:eastAsia="pt-BR"/>
              </w:rPr>
              <w:t>PSF Costa Rica (Campestre)</w:t>
            </w:r>
          </w:p>
        </w:tc>
        <w:tc>
          <w:tcPr>
            <w:tcW w:w="1701" w:type="dxa"/>
            <w:gridSpan w:val="3"/>
            <w:tcBorders>
              <w:left w:val="single" w:sz="4" w:space="0" w:color="000000"/>
              <w:bottom w:val="single" w:sz="4" w:space="0" w:color="000000"/>
              <w:right w:val="single" w:sz="4" w:space="0" w:color="000000"/>
            </w:tcBorders>
            <w:vAlign w:val="bottom"/>
          </w:tcPr>
          <w:p w14:paraId="2FEC234C" w14:textId="77777777" w:rsidR="009647DF" w:rsidRDefault="009647DF" w:rsidP="009647DF">
            <w:pPr>
              <w:widowControl w:val="0"/>
              <w:jc w:val="center"/>
              <w:rPr>
                <w:rFonts w:ascii="Arial" w:hAnsi="Arial" w:cs="Arial"/>
                <w:color w:val="000000"/>
              </w:rPr>
            </w:pPr>
            <w:r>
              <w:rPr>
                <w:rFonts w:ascii="Arial" w:hAnsi="Arial" w:cs="Arial"/>
                <w:color w:val="000000"/>
              </w:rPr>
              <w:t>34261714</w:t>
            </w:r>
          </w:p>
        </w:tc>
        <w:tc>
          <w:tcPr>
            <w:tcW w:w="3830" w:type="dxa"/>
            <w:tcBorders>
              <w:left w:val="single" w:sz="4" w:space="0" w:color="000000"/>
              <w:bottom w:val="single" w:sz="4" w:space="0" w:color="000000"/>
              <w:right w:val="single" w:sz="4" w:space="0" w:color="000000"/>
            </w:tcBorders>
            <w:vAlign w:val="bottom"/>
          </w:tcPr>
          <w:p w14:paraId="1112D8BA" w14:textId="77777777" w:rsidR="009647DF" w:rsidRDefault="009647DF" w:rsidP="009647DF">
            <w:pPr>
              <w:widowControl w:val="0"/>
              <w:rPr>
                <w:rFonts w:ascii="Arial" w:hAnsi="Arial" w:cs="Arial"/>
                <w:color w:val="000000"/>
              </w:rPr>
            </w:pPr>
            <w:r>
              <w:rPr>
                <w:rFonts w:ascii="Arial" w:hAnsi="Arial" w:cs="Arial"/>
                <w:color w:val="000000"/>
              </w:rPr>
              <w:t>Rua Sofia, 80</w:t>
            </w:r>
          </w:p>
        </w:tc>
        <w:tc>
          <w:tcPr>
            <w:tcW w:w="114" w:type="dxa"/>
          </w:tcPr>
          <w:p w14:paraId="1B11214D" w14:textId="77777777" w:rsidR="009647DF" w:rsidRDefault="009647DF" w:rsidP="009647DF">
            <w:pPr>
              <w:widowControl w:val="0"/>
            </w:pPr>
          </w:p>
        </w:tc>
      </w:tr>
      <w:tr w:rsidR="009647DF" w14:paraId="485E6AB2" w14:textId="77777777" w:rsidTr="009647DF">
        <w:trPr>
          <w:trHeight w:val="300"/>
        </w:trPr>
        <w:tc>
          <w:tcPr>
            <w:tcW w:w="4390" w:type="dxa"/>
            <w:gridSpan w:val="3"/>
            <w:tcBorders>
              <w:left w:val="single" w:sz="4" w:space="0" w:color="000000"/>
              <w:bottom w:val="single" w:sz="4" w:space="0" w:color="000000"/>
              <w:right w:val="single" w:sz="4" w:space="0" w:color="000000"/>
            </w:tcBorders>
            <w:shd w:val="clear" w:color="auto" w:fill="auto"/>
            <w:vAlign w:val="bottom"/>
          </w:tcPr>
          <w:p w14:paraId="1502EED3" w14:textId="77777777" w:rsidR="009647DF" w:rsidRDefault="009647DF" w:rsidP="009647DF">
            <w:pPr>
              <w:widowControl w:val="0"/>
              <w:suppressAutoHyphens w:val="0"/>
              <w:rPr>
                <w:rFonts w:ascii="Arial" w:hAnsi="Arial" w:cs="Arial"/>
                <w:color w:val="000000"/>
                <w:kern w:val="0"/>
                <w:lang w:eastAsia="pt-BR"/>
              </w:rPr>
            </w:pPr>
            <w:r>
              <w:rPr>
                <w:rFonts w:ascii="Arial" w:hAnsi="Arial" w:cs="Arial"/>
                <w:color w:val="000000"/>
                <w:kern w:val="0"/>
                <w:lang w:eastAsia="pt-BR"/>
              </w:rPr>
              <w:t>PSF Eldorado I</w:t>
            </w:r>
          </w:p>
        </w:tc>
        <w:tc>
          <w:tcPr>
            <w:tcW w:w="1701" w:type="dxa"/>
            <w:gridSpan w:val="3"/>
            <w:tcBorders>
              <w:left w:val="single" w:sz="4" w:space="0" w:color="000000"/>
              <w:bottom w:val="single" w:sz="4" w:space="0" w:color="000000"/>
              <w:right w:val="single" w:sz="4" w:space="0" w:color="000000"/>
            </w:tcBorders>
            <w:vAlign w:val="bottom"/>
          </w:tcPr>
          <w:p w14:paraId="2C90DF35" w14:textId="77777777" w:rsidR="009647DF" w:rsidRDefault="009647DF" w:rsidP="009647DF">
            <w:pPr>
              <w:widowControl w:val="0"/>
              <w:jc w:val="center"/>
              <w:rPr>
                <w:rFonts w:ascii="Arial" w:hAnsi="Arial" w:cs="Arial"/>
                <w:color w:val="000000"/>
              </w:rPr>
            </w:pPr>
            <w:r>
              <w:rPr>
                <w:rFonts w:ascii="Arial" w:hAnsi="Arial" w:cs="Arial"/>
                <w:color w:val="000000"/>
              </w:rPr>
              <w:t>34142734</w:t>
            </w:r>
          </w:p>
        </w:tc>
        <w:tc>
          <w:tcPr>
            <w:tcW w:w="3830" w:type="dxa"/>
            <w:tcBorders>
              <w:left w:val="single" w:sz="4" w:space="0" w:color="000000"/>
              <w:bottom w:val="single" w:sz="4" w:space="0" w:color="000000"/>
              <w:right w:val="single" w:sz="4" w:space="0" w:color="000000"/>
            </w:tcBorders>
            <w:vAlign w:val="bottom"/>
          </w:tcPr>
          <w:p w14:paraId="4CCFC3D4" w14:textId="77777777" w:rsidR="009647DF" w:rsidRDefault="009647DF" w:rsidP="009647DF">
            <w:pPr>
              <w:widowControl w:val="0"/>
              <w:rPr>
                <w:rFonts w:ascii="Arial" w:hAnsi="Arial" w:cs="Arial"/>
                <w:color w:val="000000"/>
              </w:rPr>
            </w:pPr>
            <w:r>
              <w:rPr>
                <w:rFonts w:ascii="Arial" w:hAnsi="Arial" w:cs="Arial"/>
                <w:color w:val="000000"/>
              </w:rPr>
              <w:t xml:space="preserve">Av. Gustavo Adolfo Franco Bueno, </w:t>
            </w:r>
            <w:proofErr w:type="gramStart"/>
            <w:r>
              <w:rPr>
                <w:rFonts w:ascii="Arial" w:hAnsi="Arial" w:cs="Arial"/>
                <w:color w:val="000000"/>
              </w:rPr>
              <w:t>s/n</w:t>
            </w:r>
            <w:proofErr w:type="gramEnd"/>
          </w:p>
        </w:tc>
        <w:tc>
          <w:tcPr>
            <w:tcW w:w="114" w:type="dxa"/>
          </w:tcPr>
          <w:p w14:paraId="5998721B" w14:textId="77777777" w:rsidR="009647DF" w:rsidRDefault="009647DF" w:rsidP="009647DF">
            <w:pPr>
              <w:widowControl w:val="0"/>
            </w:pPr>
          </w:p>
        </w:tc>
      </w:tr>
      <w:tr w:rsidR="009647DF" w14:paraId="0034D2C9" w14:textId="77777777" w:rsidTr="009647DF">
        <w:trPr>
          <w:trHeight w:val="300"/>
        </w:trPr>
        <w:tc>
          <w:tcPr>
            <w:tcW w:w="4390" w:type="dxa"/>
            <w:gridSpan w:val="3"/>
            <w:tcBorders>
              <w:left w:val="single" w:sz="4" w:space="0" w:color="000000"/>
              <w:bottom w:val="single" w:sz="4" w:space="0" w:color="000000"/>
              <w:right w:val="single" w:sz="4" w:space="0" w:color="000000"/>
            </w:tcBorders>
            <w:shd w:val="clear" w:color="auto" w:fill="auto"/>
            <w:vAlign w:val="bottom"/>
          </w:tcPr>
          <w:p w14:paraId="6930164A" w14:textId="77777777" w:rsidR="009647DF" w:rsidRDefault="009647DF" w:rsidP="009647DF">
            <w:pPr>
              <w:widowControl w:val="0"/>
              <w:suppressAutoHyphens w:val="0"/>
              <w:rPr>
                <w:rFonts w:ascii="Arial" w:hAnsi="Arial" w:cs="Arial"/>
                <w:color w:val="000000"/>
                <w:kern w:val="0"/>
                <w:lang w:eastAsia="pt-BR"/>
              </w:rPr>
            </w:pPr>
            <w:r>
              <w:rPr>
                <w:rFonts w:ascii="Arial" w:hAnsi="Arial" w:cs="Arial"/>
                <w:color w:val="000000"/>
                <w:kern w:val="0"/>
                <w:lang w:eastAsia="pt-BR"/>
              </w:rPr>
              <w:lastRenderedPageBreak/>
              <w:t>PSF Eldorado II (TERRA RICA)</w:t>
            </w:r>
          </w:p>
        </w:tc>
        <w:tc>
          <w:tcPr>
            <w:tcW w:w="1701" w:type="dxa"/>
            <w:gridSpan w:val="3"/>
            <w:tcBorders>
              <w:left w:val="single" w:sz="4" w:space="0" w:color="000000"/>
              <w:bottom w:val="single" w:sz="4" w:space="0" w:color="000000"/>
              <w:right w:val="single" w:sz="4" w:space="0" w:color="000000"/>
            </w:tcBorders>
            <w:vAlign w:val="bottom"/>
          </w:tcPr>
          <w:p w14:paraId="74D3F6BC" w14:textId="77777777" w:rsidR="009647DF" w:rsidRDefault="009647DF" w:rsidP="009647DF">
            <w:pPr>
              <w:widowControl w:val="0"/>
              <w:jc w:val="center"/>
              <w:rPr>
                <w:rFonts w:ascii="Arial" w:hAnsi="Arial" w:cs="Arial"/>
                <w:color w:val="000000"/>
              </w:rPr>
            </w:pPr>
            <w:r>
              <w:rPr>
                <w:rFonts w:ascii="Arial" w:hAnsi="Arial" w:cs="Arial"/>
                <w:color w:val="000000"/>
              </w:rPr>
              <w:t>34242490</w:t>
            </w:r>
          </w:p>
        </w:tc>
        <w:tc>
          <w:tcPr>
            <w:tcW w:w="3830" w:type="dxa"/>
            <w:tcBorders>
              <w:left w:val="single" w:sz="4" w:space="0" w:color="000000"/>
              <w:bottom w:val="single" w:sz="4" w:space="0" w:color="000000"/>
              <w:right w:val="single" w:sz="4" w:space="0" w:color="000000"/>
            </w:tcBorders>
            <w:vAlign w:val="bottom"/>
          </w:tcPr>
          <w:p w14:paraId="02AD930C" w14:textId="77777777" w:rsidR="009647DF" w:rsidRDefault="009647DF" w:rsidP="009647DF">
            <w:pPr>
              <w:widowControl w:val="0"/>
              <w:rPr>
                <w:rFonts w:ascii="Arial" w:hAnsi="Arial" w:cs="Arial"/>
                <w:color w:val="000000"/>
              </w:rPr>
            </w:pPr>
            <w:r>
              <w:rPr>
                <w:rFonts w:ascii="Arial" w:hAnsi="Arial" w:cs="Arial"/>
                <w:color w:val="000000"/>
              </w:rPr>
              <w:t xml:space="preserve">Rua Yolanda Pereira </w:t>
            </w:r>
            <w:proofErr w:type="spellStart"/>
            <w:r>
              <w:rPr>
                <w:rFonts w:ascii="Arial" w:hAnsi="Arial" w:cs="Arial"/>
                <w:color w:val="000000"/>
              </w:rPr>
              <w:t>Delboux</w:t>
            </w:r>
            <w:proofErr w:type="spellEnd"/>
            <w:r>
              <w:rPr>
                <w:rFonts w:ascii="Arial" w:hAnsi="Arial" w:cs="Arial"/>
                <w:color w:val="000000"/>
              </w:rPr>
              <w:t xml:space="preserve">, </w:t>
            </w:r>
            <w:proofErr w:type="gramStart"/>
            <w:r>
              <w:rPr>
                <w:rFonts w:ascii="Arial" w:hAnsi="Arial" w:cs="Arial"/>
                <w:color w:val="000000"/>
              </w:rPr>
              <w:t>35</w:t>
            </w:r>
            <w:proofErr w:type="gramEnd"/>
          </w:p>
        </w:tc>
        <w:tc>
          <w:tcPr>
            <w:tcW w:w="114" w:type="dxa"/>
          </w:tcPr>
          <w:p w14:paraId="57EED381" w14:textId="77777777" w:rsidR="009647DF" w:rsidRDefault="009647DF" w:rsidP="009647DF">
            <w:pPr>
              <w:widowControl w:val="0"/>
            </w:pPr>
          </w:p>
        </w:tc>
      </w:tr>
      <w:tr w:rsidR="009647DF" w14:paraId="5AFE1AC6" w14:textId="77777777" w:rsidTr="009647DF">
        <w:trPr>
          <w:trHeight w:val="300"/>
        </w:trPr>
        <w:tc>
          <w:tcPr>
            <w:tcW w:w="4390" w:type="dxa"/>
            <w:gridSpan w:val="3"/>
            <w:tcBorders>
              <w:left w:val="single" w:sz="4" w:space="0" w:color="000000"/>
              <w:bottom w:val="single" w:sz="4" w:space="0" w:color="000000"/>
              <w:right w:val="single" w:sz="4" w:space="0" w:color="000000"/>
            </w:tcBorders>
            <w:shd w:val="clear" w:color="auto" w:fill="auto"/>
            <w:vAlign w:val="bottom"/>
          </w:tcPr>
          <w:p w14:paraId="0587281D" w14:textId="77777777" w:rsidR="009647DF" w:rsidRDefault="009647DF" w:rsidP="009647DF">
            <w:pPr>
              <w:widowControl w:val="0"/>
              <w:suppressAutoHyphens w:val="0"/>
              <w:rPr>
                <w:rFonts w:ascii="Arial" w:hAnsi="Arial" w:cs="Arial"/>
                <w:color w:val="000000"/>
                <w:kern w:val="0"/>
                <w:lang w:eastAsia="pt-BR"/>
              </w:rPr>
            </w:pPr>
            <w:r>
              <w:rPr>
                <w:rFonts w:ascii="Arial" w:hAnsi="Arial" w:cs="Arial"/>
                <w:color w:val="000000"/>
                <w:kern w:val="0"/>
                <w:lang w:eastAsia="pt-BR"/>
              </w:rPr>
              <w:t>PSF IAA I</w:t>
            </w:r>
          </w:p>
        </w:tc>
        <w:tc>
          <w:tcPr>
            <w:tcW w:w="1701" w:type="dxa"/>
            <w:gridSpan w:val="3"/>
            <w:tcBorders>
              <w:left w:val="single" w:sz="4" w:space="0" w:color="000000"/>
              <w:bottom w:val="single" w:sz="4" w:space="0" w:color="000000"/>
              <w:right w:val="single" w:sz="4" w:space="0" w:color="000000"/>
            </w:tcBorders>
            <w:vAlign w:val="bottom"/>
          </w:tcPr>
          <w:p w14:paraId="2D1A91C4" w14:textId="77777777" w:rsidR="009647DF" w:rsidRDefault="009647DF" w:rsidP="009647DF">
            <w:pPr>
              <w:widowControl w:val="0"/>
              <w:jc w:val="center"/>
              <w:rPr>
                <w:rFonts w:ascii="Arial" w:hAnsi="Arial" w:cs="Arial"/>
                <w:color w:val="000000"/>
              </w:rPr>
            </w:pPr>
            <w:r>
              <w:rPr>
                <w:rFonts w:ascii="Arial" w:hAnsi="Arial" w:cs="Arial"/>
                <w:color w:val="000000"/>
              </w:rPr>
              <w:t>34151099</w:t>
            </w:r>
          </w:p>
        </w:tc>
        <w:tc>
          <w:tcPr>
            <w:tcW w:w="3830" w:type="dxa"/>
            <w:tcBorders>
              <w:left w:val="single" w:sz="4" w:space="0" w:color="000000"/>
              <w:bottom w:val="single" w:sz="4" w:space="0" w:color="000000"/>
              <w:right w:val="single" w:sz="4" w:space="0" w:color="000000"/>
            </w:tcBorders>
            <w:vAlign w:val="bottom"/>
          </w:tcPr>
          <w:p w14:paraId="6F56DB03" w14:textId="77777777" w:rsidR="009647DF" w:rsidRDefault="009647DF" w:rsidP="009647DF">
            <w:pPr>
              <w:widowControl w:val="0"/>
              <w:rPr>
                <w:rFonts w:ascii="Arial" w:hAnsi="Arial" w:cs="Arial"/>
                <w:color w:val="000000"/>
              </w:rPr>
            </w:pPr>
            <w:r>
              <w:rPr>
                <w:rFonts w:ascii="Arial" w:hAnsi="Arial" w:cs="Arial"/>
                <w:color w:val="000000"/>
              </w:rPr>
              <w:t xml:space="preserve">Rua João Pedro Corrêa, </w:t>
            </w:r>
            <w:proofErr w:type="gramStart"/>
            <w:r>
              <w:rPr>
                <w:rFonts w:ascii="Arial" w:hAnsi="Arial" w:cs="Arial"/>
                <w:color w:val="000000"/>
              </w:rPr>
              <w:t>810</w:t>
            </w:r>
            <w:proofErr w:type="gramEnd"/>
          </w:p>
        </w:tc>
        <w:tc>
          <w:tcPr>
            <w:tcW w:w="114" w:type="dxa"/>
          </w:tcPr>
          <w:p w14:paraId="721CEEB2" w14:textId="77777777" w:rsidR="009647DF" w:rsidRDefault="009647DF" w:rsidP="009647DF">
            <w:pPr>
              <w:widowControl w:val="0"/>
            </w:pPr>
          </w:p>
        </w:tc>
      </w:tr>
      <w:tr w:rsidR="009647DF" w14:paraId="489DE200" w14:textId="77777777" w:rsidTr="009647DF">
        <w:trPr>
          <w:trHeight w:val="300"/>
        </w:trPr>
        <w:tc>
          <w:tcPr>
            <w:tcW w:w="4390" w:type="dxa"/>
            <w:gridSpan w:val="3"/>
            <w:tcBorders>
              <w:left w:val="single" w:sz="4" w:space="0" w:color="000000"/>
              <w:bottom w:val="single" w:sz="4" w:space="0" w:color="000000"/>
              <w:right w:val="single" w:sz="4" w:space="0" w:color="000000"/>
            </w:tcBorders>
            <w:shd w:val="clear" w:color="auto" w:fill="auto"/>
            <w:vAlign w:val="bottom"/>
          </w:tcPr>
          <w:p w14:paraId="6155FE5C" w14:textId="77777777" w:rsidR="009647DF" w:rsidRDefault="009647DF" w:rsidP="009647DF">
            <w:pPr>
              <w:widowControl w:val="0"/>
              <w:suppressAutoHyphens w:val="0"/>
              <w:rPr>
                <w:rFonts w:ascii="Arial" w:hAnsi="Arial" w:cs="Arial"/>
                <w:color w:val="000000"/>
                <w:kern w:val="0"/>
                <w:lang w:eastAsia="pt-BR"/>
              </w:rPr>
            </w:pPr>
            <w:r>
              <w:rPr>
                <w:rFonts w:ascii="Arial" w:hAnsi="Arial" w:cs="Arial"/>
                <w:color w:val="000000"/>
                <w:kern w:val="0"/>
                <w:lang w:eastAsia="pt-BR"/>
              </w:rPr>
              <w:t>PSF IAA II</w:t>
            </w:r>
          </w:p>
        </w:tc>
        <w:tc>
          <w:tcPr>
            <w:tcW w:w="1701" w:type="dxa"/>
            <w:gridSpan w:val="3"/>
            <w:tcBorders>
              <w:left w:val="single" w:sz="4" w:space="0" w:color="000000"/>
              <w:bottom w:val="single" w:sz="4" w:space="0" w:color="000000"/>
              <w:right w:val="single" w:sz="4" w:space="0" w:color="000000"/>
            </w:tcBorders>
            <w:vAlign w:val="bottom"/>
          </w:tcPr>
          <w:p w14:paraId="3B0C06DC" w14:textId="77777777" w:rsidR="009647DF" w:rsidRDefault="009647DF" w:rsidP="009647DF">
            <w:pPr>
              <w:widowControl w:val="0"/>
              <w:jc w:val="center"/>
              <w:rPr>
                <w:rFonts w:ascii="Arial" w:hAnsi="Arial" w:cs="Arial"/>
                <w:color w:val="000000"/>
              </w:rPr>
            </w:pPr>
            <w:r>
              <w:rPr>
                <w:rFonts w:ascii="Arial" w:hAnsi="Arial" w:cs="Arial"/>
                <w:color w:val="000000"/>
              </w:rPr>
              <w:t>34253557</w:t>
            </w:r>
          </w:p>
        </w:tc>
        <w:tc>
          <w:tcPr>
            <w:tcW w:w="3830" w:type="dxa"/>
            <w:tcBorders>
              <w:left w:val="single" w:sz="4" w:space="0" w:color="000000"/>
              <w:bottom w:val="single" w:sz="4" w:space="0" w:color="000000"/>
              <w:right w:val="single" w:sz="4" w:space="0" w:color="000000"/>
            </w:tcBorders>
            <w:vAlign w:val="bottom"/>
          </w:tcPr>
          <w:p w14:paraId="576FEDED" w14:textId="77777777" w:rsidR="009647DF" w:rsidRDefault="009647DF" w:rsidP="009647DF">
            <w:pPr>
              <w:widowControl w:val="0"/>
              <w:rPr>
                <w:rFonts w:ascii="Arial" w:hAnsi="Arial" w:cs="Arial"/>
                <w:color w:val="000000"/>
              </w:rPr>
            </w:pPr>
            <w:r>
              <w:rPr>
                <w:rFonts w:ascii="Arial" w:hAnsi="Arial" w:cs="Arial"/>
                <w:color w:val="000000"/>
              </w:rPr>
              <w:t xml:space="preserve">Rua João Pedro Corrêa, </w:t>
            </w:r>
            <w:proofErr w:type="gramStart"/>
            <w:r>
              <w:rPr>
                <w:rFonts w:ascii="Arial" w:hAnsi="Arial" w:cs="Arial"/>
                <w:color w:val="000000"/>
              </w:rPr>
              <w:t>408</w:t>
            </w:r>
            <w:proofErr w:type="gramEnd"/>
          </w:p>
        </w:tc>
        <w:tc>
          <w:tcPr>
            <w:tcW w:w="114" w:type="dxa"/>
          </w:tcPr>
          <w:p w14:paraId="7C078C4A" w14:textId="77777777" w:rsidR="009647DF" w:rsidRDefault="009647DF" w:rsidP="009647DF">
            <w:pPr>
              <w:widowControl w:val="0"/>
            </w:pPr>
          </w:p>
        </w:tc>
      </w:tr>
      <w:tr w:rsidR="009647DF" w14:paraId="4D283CDA" w14:textId="77777777" w:rsidTr="009647DF">
        <w:trPr>
          <w:trHeight w:val="300"/>
        </w:trPr>
        <w:tc>
          <w:tcPr>
            <w:tcW w:w="4390" w:type="dxa"/>
            <w:gridSpan w:val="3"/>
            <w:tcBorders>
              <w:left w:val="single" w:sz="4" w:space="0" w:color="000000"/>
              <w:bottom w:val="single" w:sz="4" w:space="0" w:color="000000"/>
              <w:right w:val="single" w:sz="4" w:space="0" w:color="000000"/>
            </w:tcBorders>
            <w:shd w:val="clear" w:color="auto" w:fill="auto"/>
            <w:vAlign w:val="bottom"/>
          </w:tcPr>
          <w:p w14:paraId="6BF40239" w14:textId="77777777" w:rsidR="009647DF" w:rsidRDefault="009647DF" w:rsidP="009647DF">
            <w:pPr>
              <w:widowControl w:val="0"/>
              <w:suppressAutoHyphens w:val="0"/>
              <w:rPr>
                <w:rFonts w:ascii="Arial" w:hAnsi="Arial" w:cs="Arial"/>
                <w:color w:val="000000"/>
                <w:kern w:val="0"/>
                <w:lang w:eastAsia="pt-BR"/>
              </w:rPr>
            </w:pPr>
            <w:r>
              <w:rPr>
                <w:rFonts w:ascii="Arial" w:hAnsi="Arial" w:cs="Arial"/>
                <w:color w:val="000000"/>
                <w:kern w:val="0"/>
                <w:lang w:eastAsia="pt-BR"/>
              </w:rPr>
              <w:t xml:space="preserve">PSF </w:t>
            </w:r>
            <w:proofErr w:type="spellStart"/>
            <w:r>
              <w:rPr>
                <w:rFonts w:ascii="Arial" w:hAnsi="Arial" w:cs="Arial"/>
                <w:color w:val="000000"/>
                <w:kern w:val="0"/>
                <w:lang w:eastAsia="pt-BR"/>
              </w:rPr>
              <w:t>Ibitiruna</w:t>
            </w:r>
            <w:proofErr w:type="spellEnd"/>
          </w:p>
        </w:tc>
        <w:tc>
          <w:tcPr>
            <w:tcW w:w="1701" w:type="dxa"/>
            <w:gridSpan w:val="3"/>
            <w:tcBorders>
              <w:left w:val="single" w:sz="4" w:space="0" w:color="000000"/>
              <w:bottom w:val="single" w:sz="4" w:space="0" w:color="000000"/>
              <w:right w:val="single" w:sz="4" w:space="0" w:color="000000"/>
            </w:tcBorders>
            <w:vAlign w:val="bottom"/>
          </w:tcPr>
          <w:p w14:paraId="0B0637F3" w14:textId="77777777" w:rsidR="009647DF" w:rsidRDefault="009647DF" w:rsidP="009647DF">
            <w:pPr>
              <w:widowControl w:val="0"/>
              <w:jc w:val="center"/>
              <w:rPr>
                <w:rFonts w:ascii="Arial" w:hAnsi="Arial" w:cs="Arial"/>
                <w:color w:val="000000"/>
              </w:rPr>
            </w:pPr>
            <w:r>
              <w:rPr>
                <w:rFonts w:ascii="Arial" w:hAnsi="Arial" w:cs="Arial"/>
                <w:color w:val="000000"/>
              </w:rPr>
              <w:t>34384126</w:t>
            </w:r>
          </w:p>
        </w:tc>
        <w:tc>
          <w:tcPr>
            <w:tcW w:w="3830" w:type="dxa"/>
            <w:tcBorders>
              <w:left w:val="single" w:sz="4" w:space="0" w:color="000000"/>
              <w:bottom w:val="single" w:sz="4" w:space="0" w:color="000000"/>
              <w:right w:val="single" w:sz="4" w:space="0" w:color="000000"/>
            </w:tcBorders>
            <w:vAlign w:val="bottom"/>
          </w:tcPr>
          <w:p w14:paraId="089D26D8" w14:textId="77777777" w:rsidR="009647DF" w:rsidRDefault="009647DF" w:rsidP="009647DF">
            <w:pPr>
              <w:widowControl w:val="0"/>
              <w:rPr>
                <w:rFonts w:ascii="Arial" w:hAnsi="Arial" w:cs="Arial"/>
                <w:color w:val="000000"/>
              </w:rPr>
            </w:pPr>
            <w:r>
              <w:rPr>
                <w:rFonts w:ascii="Arial" w:hAnsi="Arial" w:cs="Arial"/>
                <w:color w:val="000000"/>
              </w:rPr>
              <w:t>Rua Piracicaba, 10</w:t>
            </w:r>
          </w:p>
        </w:tc>
        <w:tc>
          <w:tcPr>
            <w:tcW w:w="114" w:type="dxa"/>
          </w:tcPr>
          <w:p w14:paraId="0FE7DD7A" w14:textId="77777777" w:rsidR="009647DF" w:rsidRDefault="009647DF" w:rsidP="009647DF">
            <w:pPr>
              <w:widowControl w:val="0"/>
            </w:pPr>
          </w:p>
        </w:tc>
      </w:tr>
      <w:tr w:rsidR="009647DF" w14:paraId="7279C1C7" w14:textId="77777777" w:rsidTr="009647DF">
        <w:trPr>
          <w:trHeight w:val="300"/>
        </w:trPr>
        <w:tc>
          <w:tcPr>
            <w:tcW w:w="4390" w:type="dxa"/>
            <w:gridSpan w:val="3"/>
            <w:tcBorders>
              <w:left w:val="single" w:sz="4" w:space="0" w:color="000000"/>
              <w:bottom w:val="single" w:sz="4" w:space="0" w:color="000000"/>
              <w:right w:val="single" w:sz="4" w:space="0" w:color="000000"/>
            </w:tcBorders>
            <w:shd w:val="clear" w:color="auto" w:fill="auto"/>
            <w:vAlign w:val="bottom"/>
          </w:tcPr>
          <w:p w14:paraId="1BB3657E" w14:textId="77777777" w:rsidR="009647DF" w:rsidRDefault="009647DF" w:rsidP="009647DF">
            <w:pPr>
              <w:widowControl w:val="0"/>
              <w:suppressAutoHyphens w:val="0"/>
              <w:rPr>
                <w:rFonts w:ascii="Arial" w:hAnsi="Arial" w:cs="Arial"/>
                <w:color w:val="000000"/>
                <w:kern w:val="0"/>
                <w:lang w:eastAsia="pt-BR"/>
              </w:rPr>
            </w:pPr>
            <w:r>
              <w:rPr>
                <w:rFonts w:ascii="Arial" w:hAnsi="Arial" w:cs="Arial"/>
                <w:color w:val="000000"/>
                <w:kern w:val="0"/>
                <w:lang w:eastAsia="pt-BR"/>
              </w:rPr>
              <w:t>PSF Itapuã I</w:t>
            </w:r>
          </w:p>
        </w:tc>
        <w:tc>
          <w:tcPr>
            <w:tcW w:w="1701" w:type="dxa"/>
            <w:gridSpan w:val="3"/>
            <w:tcBorders>
              <w:left w:val="single" w:sz="4" w:space="0" w:color="000000"/>
              <w:bottom w:val="single" w:sz="4" w:space="0" w:color="000000"/>
              <w:right w:val="single" w:sz="4" w:space="0" w:color="000000"/>
            </w:tcBorders>
            <w:vAlign w:val="bottom"/>
          </w:tcPr>
          <w:p w14:paraId="4C4954A3" w14:textId="77777777" w:rsidR="009647DF" w:rsidRDefault="009647DF" w:rsidP="009647DF">
            <w:pPr>
              <w:widowControl w:val="0"/>
              <w:jc w:val="center"/>
              <w:rPr>
                <w:rFonts w:ascii="Arial" w:hAnsi="Arial" w:cs="Arial"/>
                <w:color w:val="000000"/>
              </w:rPr>
            </w:pPr>
            <w:r>
              <w:rPr>
                <w:rFonts w:ascii="Arial" w:hAnsi="Arial" w:cs="Arial"/>
                <w:color w:val="000000"/>
              </w:rPr>
              <w:t>34325785</w:t>
            </w:r>
          </w:p>
        </w:tc>
        <w:tc>
          <w:tcPr>
            <w:tcW w:w="3830" w:type="dxa"/>
            <w:tcBorders>
              <w:left w:val="single" w:sz="4" w:space="0" w:color="000000"/>
              <w:bottom w:val="single" w:sz="4" w:space="0" w:color="000000"/>
              <w:right w:val="single" w:sz="4" w:space="0" w:color="000000"/>
            </w:tcBorders>
            <w:vAlign w:val="bottom"/>
          </w:tcPr>
          <w:p w14:paraId="3440BE18" w14:textId="77777777" w:rsidR="009647DF" w:rsidRDefault="009647DF" w:rsidP="009647DF">
            <w:pPr>
              <w:widowControl w:val="0"/>
              <w:rPr>
                <w:rFonts w:ascii="Arial" w:hAnsi="Arial" w:cs="Arial"/>
                <w:color w:val="000000"/>
              </w:rPr>
            </w:pPr>
            <w:r>
              <w:rPr>
                <w:rFonts w:ascii="Arial" w:hAnsi="Arial" w:cs="Arial"/>
                <w:color w:val="000000"/>
              </w:rPr>
              <w:t>Rua Garça, 495</w:t>
            </w:r>
          </w:p>
        </w:tc>
        <w:tc>
          <w:tcPr>
            <w:tcW w:w="114" w:type="dxa"/>
          </w:tcPr>
          <w:p w14:paraId="32C96022" w14:textId="77777777" w:rsidR="009647DF" w:rsidRDefault="009647DF" w:rsidP="009647DF">
            <w:pPr>
              <w:widowControl w:val="0"/>
            </w:pPr>
          </w:p>
        </w:tc>
      </w:tr>
      <w:tr w:rsidR="009647DF" w14:paraId="309E9C23" w14:textId="77777777" w:rsidTr="009647DF">
        <w:trPr>
          <w:trHeight w:val="300"/>
        </w:trPr>
        <w:tc>
          <w:tcPr>
            <w:tcW w:w="4390" w:type="dxa"/>
            <w:gridSpan w:val="3"/>
            <w:tcBorders>
              <w:left w:val="single" w:sz="4" w:space="0" w:color="000000"/>
              <w:bottom w:val="single" w:sz="4" w:space="0" w:color="000000"/>
              <w:right w:val="single" w:sz="4" w:space="0" w:color="000000"/>
            </w:tcBorders>
            <w:shd w:val="clear" w:color="auto" w:fill="auto"/>
            <w:vAlign w:val="bottom"/>
          </w:tcPr>
          <w:p w14:paraId="440BEFCC" w14:textId="77777777" w:rsidR="009647DF" w:rsidRDefault="009647DF" w:rsidP="009647DF">
            <w:pPr>
              <w:widowControl w:val="0"/>
              <w:suppressAutoHyphens w:val="0"/>
              <w:rPr>
                <w:rFonts w:ascii="Arial" w:hAnsi="Arial" w:cs="Arial"/>
                <w:color w:val="000000"/>
                <w:kern w:val="0"/>
                <w:lang w:eastAsia="pt-BR"/>
              </w:rPr>
            </w:pPr>
            <w:r>
              <w:rPr>
                <w:rFonts w:ascii="Arial" w:hAnsi="Arial" w:cs="Arial"/>
                <w:color w:val="000000"/>
                <w:kern w:val="0"/>
                <w:lang w:eastAsia="pt-BR"/>
              </w:rPr>
              <w:t>PSF Itapuã II</w:t>
            </w:r>
          </w:p>
        </w:tc>
        <w:tc>
          <w:tcPr>
            <w:tcW w:w="1701" w:type="dxa"/>
            <w:gridSpan w:val="3"/>
            <w:tcBorders>
              <w:left w:val="single" w:sz="4" w:space="0" w:color="000000"/>
              <w:bottom w:val="single" w:sz="4" w:space="0" w:color="000000"/>
              <w:right w:val="single" w:sz="4" w:space="0" w:color="000000"/>
            </w:tcBorders>
            <w:vAlign w:val="bottom"/>
          </w:tcPr>
          <w:p w14:paraId="18FB2C5E" w14:textId="77777777" w:rsidR="009647DF" w:rsidRDefault="009647DF" w:rsidP="009647DF">
            <w:pPr>
              <w:widowControl w:val="0"/>
              <w:jc w:val="center"/>
              <w:rPr>
                <w:rFonts w:ascii="Arial" w:hAnsi="Arial" w:cs="Arial"/>
                <w:color w:val="000000"/>
              </w:rPr>
            </w:pPr>
            <w:r>
              <w:rPr>
                <w:rFonts w:ascii="Arial" w:hAnsi="Arial" w:cs="Arial"/>
                <w:color w:val="000000"/>
              </w:rPr>
              <w:t>34343732</w:t>
            </w:r>
          </w:p>
        </w:tc>
        <w:tc>
          <w:tcPr>
            <w:tcW w:w="3830" w:type="dxa"/>
            <w:tcBorders>
              <w:left w:val="single" w:sz="4" w:space="0" w:color="000000"/>
              <w:bottom w:val="single" w:sz="4" w:space="0" w:color="000000"/>
              <w:right w:val="single" w:sz="4" w:space="0" w:color="000000"/>
            </w:tcBorders>
            <w:vAlign w:val="bottom"/>
          </w:tcPr>
          <w:p w14:paraId="76E1E205" w14:textId="77777777" w:rsidR="009647DF" w:rsidRDefault="009647DF" w:rsidP="009647DF">
            <w:pPr>
              <w:widowControl w:val="0"/>
              <w:rPr>
                <w:rFonts w:ascii="Arial" w:hAnsi="Arial" w:cs="Arial"/>
                <w:color w:val="000000"/>
              </w:rPr>
            </w:pPr>
            <w:r>
              <w:rPr>
                <w:rFonts w:ascii="Arial" w:hAnsi="Arial" w:cs="Arial"/>
                <w:color w:val="000000"/>
              </w:rPr>
              <w:t>Rua Cafelândia, 65</w:t>
            </w:r>
          </w:p>
        </w:tc>
        <w:tc>
          <w:tcPr>
            <w:tcW w:w="114" w:type="dxa"/>
          </w:tcPr>
          <w:p w14:paraId="52A8CBC8" w14:textId="77777777" w:rsidR="009647DF" w:rsidRDefault="009647DF" w:rsidP="009647DF">
            <w:pPr>
              <w:widowControl w:val="0"/>
            </w:pPr>
          </w:p>
        </w:tc>
      </w:tr>
      <w:tr w:rsidR="009647DF" w14:paraId="1F0D084C" w14:textId="77777777" w:rsidTr="009647DF">
        <w:trPr>
          <w:trHeight w:val="300"/>
        </w:trPr>
        <w:tc>
          <w:tcPr>
            <w:tcW w:w="4390" w:type="dxa"/>
            <w:gridSpan w:val="3"/>
            <w:tcBorders>
              <w:left w:val="single" w:sz="4" w:space="0" w:color="000000"/>
              <w:bottom w:val="single" w:sz="4" w:space="0" w:color="000000"/>
              <w:right w:val="single" w:sz="4" w:space="0" w:color="000000"/>
            </w:tcBorders>
            <w:shd w:val="clear" w:color="auto" w:fill="auto"/>
            <w:vAlign w:val="bottom"/>
          </w:tcPr>
          <w:p w14:paraId="4FD8B472" w14:textId="77777777" w:rsidR="009647DF" w:rsidRDefault="009647DF" w:rsidP="009647DF">
            <w:pPr>
              <w:widowControl w:val="0"/>
              <w:suppressAutoHyphens w:val="0"/>
              <w:rPr>
                <w:rFonts w:ascii="Arial" w:hAnsi="Arial" w:cs="Arial"/>
                <w:color w:val="000000"/>
                <w:kern w:val="0"/>
                <w:lang w:eastAsia="pt-BR"/>
              </w:rPr>
            </w:pPr>
            <w:r>
              <w:rPr>
                <w:rFonts w:ascii="Arial" w:hAnsi="Arial" w:cs="Arial"/>
                <w:color w:val="000000"/>
                <w:kern w:val="0"/>
                <w:lang w:eastAsia="pt-BR"/>
              </w:rPr>
              <w:t>PSF Jaraguá I</w:t>
            </w:r>
          </w:p>
        </w:tc>
        <w:tc>
          <w:tcPr>
            <w:tcW w:w="1701" w:type="dxa"/>
            <w:gridSpan w:val="3"/>
            <w:tcBorders>
              <w:left w:val="single" w:sz="4" w:space="0" w:color="000000"/>
              <w:bottom w:val="single" w:sz="4" w:space="0" w:color="000000"/>
              <w:right w:val="single" w:sz="4" w:space="0" w:color="000000"/>
            </w:tcBorders>
            <w:vAlign w:val="bottom"/>
          </w:tcPr>
          <w:p w14:paraId="478F4910" w14:textId="77777777" w:rsidR="009647DF" w:rsidRDefault="009647DF" w:rsidP="009647DF">
            <w:pPr>
              <w:widowControl w:val="0"/>
              <w:jc w:val="center"/>
              <w:rPr>
                <w:rFonts w:ascii="Arial" w:hAnsi="Arial" w:cs="Arial"/>
                <w:color w:val="000000"/>
              </w:rPr>
            </w:pPr>
            <w:r>
              <w:rPr>
                <w:rFonts w:ascii="Arial" w:hAnsi="Arial" w:cs="Arial"/>
                <w:color w:val="000000"/>
              </w:rPr>
              <w:t>34229833</w:t>
            </w:r>
          </w:p>
        </w:tc>
        <w:tc>
          <w:tcPr>
            <w:tcW w:w="3830" w:type="dxa"/>
            <w:tcBorders>
              <w:left w:val="single" w:sz="4" w:space="0" w:color="000000"/>
              <w:bottom w:val="single" w:sz="4" w:space="0" w:color="000000"/>
              <w:right w:val="single" w:sz="4" w:space="0" w:color="000000"/>
            </w:tcBorders>
            <w:vAlign w:val="bottom"/>
          </w:tcPr>
          <w:p w14:paraId="5EF2C7DF" w14:textId="77777777" w:rsidR="009647DF" w:rsidRDefault="009647DF" w:rsidP="009647DF">
            <w:pPr>
              <w:widowControl w:val="0"/>
              <w:rPr>
                <w:rFonts w:ascii="Arial" w:hAnsi="Arial" w:cs="Arial"/>
                <w:color w:val="000000"/>
              </w:rPr>
            </w:pPr>
            <w:r>
              <w:rPr>
                <w:rFonts w:ascii="Arial" w:hAnsi="Arial" w:cs="Arial"/>
                <w:color w:val="000000"/>
              </w:rPr>
              <w:t xml:space="preserve">Rua Professor Mariano da Costa, </w:t>
            </w:r>
            <w:proofErr w:type="gramStart"/>
            <w:r>
              <w:rPr>
                <w:rFonts w:ascii="Arial" w:hAnsi="Arial" w:cs="Arial"/>
                <w:color w:val="000000"/>
              </w:rPr>
              <w:t>380</w:t>
            </w:r>
            <w:proofErr w:type="gramEnd"/>
          </w:p>
        </w:tc>
        <w:tc>
          <w:tcPr>
            <w:tcW w:w="114" w:type="dxa"/>
          </w:tcPr>
          <w:p w14:paraId="22EAA6C8" w14:textId="77777777" w:rsidR="009647DF" w:rsidRDefault="009647DF" w:rsidP="009647DF">
            <w:pPr>
              <w:widowControl w:val="0"/>
            </w:pPr>
          </w:p>
        </w:tc>
      </w:tr>
      <w:tr w:rsidR="009647DF" w14:paraId="3CAEC3AB" w14:textId="77777777" w:rsidTr="009647DF">
        <w:trPr>
          <w:trHeight w:val="300"/>
        </w:trPr>
        <w:tc>
          <w:tcPr>
            <w:tcW w:w="4390" w:type="dxa"/>
            <w:gridSpan w:val="3"/>
            <w:tcBorders>
              <w:left w:val="single" w:sz="4" w:space="0" w:color="000000"/>
              <w:bottom w:val="single" w:sz="4" w:space="0" w:color="000000"/>
              <w:right w:val="single" w:sz="4" w:space="0" w:color="000000"/>
            </w:tcBorders>
            <w:shd w:val="clear" w:color="auto" w:fill="auto"/>
            <w:vAlign w:val="bottom"/>
          </w:tcPr>
          <w:p w14:paraId="52040394" w14:textId="77777777" w:rsidR="009647DF" w:rsidRDefault="009647DF" w:rsidP="009647DF">
            <w:pPr>
              <w:widowControl w:val="0"/>
              <w:suppressAutoHyphens w:val="0"/>
              <w:rPr>
                <w:rFonts w:ascii="Arial" w:hAnsi="Arial" w:cs="Arial"/>
                <w:color w:val="000000"/>
                <w:kern w:val="0"/>
                <w:lang w:eastAsia="pt-BR"/>
              </w:rPr>
            </w:pPr>
            <w:r>
              <w:rPr>
                <w:rFonts w:ascii="Arial" w:hAnsi="Arial" w:cs="Arial"/>
                <w:color w:val="000000"/>
                <w:kern w:val="0"/>
                <w:lang w:eastAsia="pt-BR"/>
              </w:rPr>
              <w:t>PSF Jaraguá II</w:t>
            </w:r>
          </w:p>
        </w:tc>
        <w:tc>
          <w:tcPr>
            <w:tcW w:w="1701" w:type="dxa"/>
            <w:gridSpan w:val="3"/>
            <w:tcBorders>
              <w:left w:val="single" w:sz="4" w:space="0" w:color="000000"/>
              <w:bottom w:val="single" w:sz="4" w:space="0" w:color="000000"/>
              <w:right w:val="single" w:sz="4" w:space="0" w:color="000000"/>
            </w:tcBorders>
            <w:vAlign w:val="bottom"/>
          </w:tcPr>
          <w:p w14:paraId="7F0A38E7" w14:textId="77777777" w:rsidR="009647DF" w:rsidRDefault="009647DF" w:rsidP="009647DF">
            <w:pPr>
              <w:widowControl w:val="0"/>
              <w:jc w:val="center"/>
              <w:rPr>
                <w:rFonts w:ascii="Arial" w:hAnsi="Arial" w:cs="Arial"/>
                <w:color w:val="000000"/>
              </w:rPr>
            </w:pPr>
            <w:r>
              <w:rPr>
                <w:rFonts w:ascii="Arial" w:hAnsi="Arial" w:cs="Arial"/>
                <w:color w:val="000000"/>
              </w:rPr>
              <w:t>34351686</w:t>
            </w:r>
          </w:p>
        </w:tc>
        <w:tc>
          <w:tcPr>
            <w:tcW w:w="3830" w:type="dxa"/>
            <w:tcBorders>
              <w:left w:val="single" w:sz="4" w:space="0" w:color="000000"/>
              <w:bottom w:val="single" w:sz="4" w:space="0" w:color="000000"/>
              <w:right w:val="single" w:sz="4" w:space="0" w:color="000000"/>
            </w:tcBorders>
            <w:vAlign w:val="bottom"/>
          </w:tcPr>
          <w:p w14:paraId="4635E496" w14:textId="77777777" w:rsidR="009647DF" w:rsidRDefault="009647DF" w:rsidP="009647DF">
            <w:pPr>
              <w:widowControl w:val="0"/>
              <w:rPr>
                <w:rFonts w:ascii="Arial" w:hAnsi="Arial" w:cs="Arial"/>
                <w:color w:val="000000"/>
              </w:rPr>
            </w:pPr>
            <w:r>
              <w:rPr>
                <w:rFonts w:ascii="Arial" w:hAnsi="Arial" w:cs="Arial"/>
                <w:color w:val="000000"/>
              </w:rPr>
              <w:t xml:space="preserve">Avenida Nove de Julho, </w:t>
            </w:r>
            <w:proofErr w:type="gramStart"/>
            <w:r>
              <w:rPr>
                <w:rFonts w:ascii="Arial" w:hAnsi="Arial" w:cs="Arial"/>
                <w:color w:val="000000"/>
              </w:rPr>
              <w:t>863</w:t>
            </w:r>
            <w:proofErr w:type="gramEnd"/>
          </w:p>
        </w:tc>
        <w:tc>
          <w:tcPr>
            <w:tcW w:w="114" w:type="dxa"/>
          </w:tcPr>
          <w:p w14:paraId="1C8F3346" w14:textId="77777777" w:rsidR="009647DF" w:rsidRDefault="009647DF" w:rsidP="009647DF">
            <w:pPr>
              <w:widowControl w:val="0"/>
            </w:pPr>
          </w:p>
        </w:tc>
      </w:tr>
      <w:tr w:rsidR="009647DF" w14:paraId="28919F19" w14:textId="77777777" w:rsidTr="009647DF">
        <w:trPr>
          <w:trHeight w:val="300"/>
        </w:trPr>
        <w:tc>
          <w:tcPr>
            <w:tcW w:w="4390" w:type="dxa"/>
            <w:gridSpan w:val="3"/>
            <w:tcBorders>
              <w:left w:val="single" w:sz="4" w:space="0" w:color="000000"/>
              <w:bottom w:val="single" w:sz="4" w:space="0" w:color="000000"/>
              <w:right w:val="single" w:sz="4" w:space="0" w:color="000000"/>
            </w:tcBorders>
            <w:shd w:val="clear" w:color="auto" w:fill="auto"/>
            <w:vAlign w:val="bottom"/>
          </w:tcPr>
          <w:p w14:paraId="17955CA7" w14:textId="77777777" w:rsidR="009647DF" w:rsidRDefault="009647DF" w:rsidP="009647DF">
            <w:pPr>
              <w:widowControl w:val="0"/>
              <w:suppressAutoHyphens w:val="0"/>
              <w:rPr>
                <w:rFonts w:ascii="Arial" w:hAnsi="Arial" w:cs="Arial"/>
                <w:color w:val="000000"/>
                <w:kern w:val="0"/>
                <w:lang w:eastAsia="pt-BR"/>
              </w:rPr>
            </w:pPr>
            <w:r>
              <w:rPr>
                <w:rFonts w:ascii="Arial" w:hAnsi="Arial" w:cs="Arial"/>
                <w:color w:val="000000"/>
                <w:kern w:val="0"/>
                <w:lang w:eastAsia="pt-BR"/>
              </w:rPr>
              <w:t>PSF Jardim das Flores</w:t>
            </w:r>
          </w:p>
        </w:tc>
        <w:tc>
          <w:tcPr>
            <w:tcW w:w="1701" w:type="dxa"/>
            <w:gridSpan w:val="3"/>
            <w:tcBorders>
              <w:left w:val="single" w:sz="4" w:space="0" w:color="000000"/>
              <w:bottom w:val="single" w:sz="4" w:space="0" w:color="000000"/>
              <w:right w:val="single" w:sz="4" w:space="0" w:color="000000"/>
            </w:tcBorders>
            <w:vAlign w:val="bottom"/>
          </w:tcPr>
          <w:p w14:paraId="58102ADD" w14:textId="77777777" w:rsidR="009647DF" w:rsidRDefault="009647DF" w:rsidP="009647DF">
            <w:pPr>
              <w:widowControl w:val="0"/>
              <w:jc w:val="center"/>
              <w:rPr>
                <w:rFonts w:ascii="Arial" w:hAnsi="Arial" w:cs="Arial"/>
                <w:color w:val="000000"/>
              </w:rPr>
            </w:pPr>
            <w:r>
              <w:rPr>
                <w:rFonts w:ascii="Arial" w:hAnsi="Arial" w:cs="Arial"/>
                <w:color w:val="000000"/>
              </w:rPr>
              <w:t>34221067</w:t>
            </w:r>
          </w:p>
        </w:tc>
        <w:tc>
          <w:tcPr>
            <w:tcW w:w="3830" w:type="dxa"/>
            <w:tcBorders>
              <w:left w:val="single" w:sz="4" w:space="0" w:color="000000"/>
              <w:bottom w:val="single" w:sz="4" w:space="0" w:color="000000"/>
              <w:right w:val="single" w:sz="4" w:space="0" w:color="000000"/>
            </w:tcBorders>
            <w:vAlign w:val="bottom"/>
          </w:tcPr>
          <w:p w14:paraId="7F4942F6" w14:textId="77777777" w:rsidR="009647DF" w:rsidRDefault="009647DF" w:rsidP="009647DF">
            <w:pPr>
              <w:widowControl w:val="0"/>
              <w:rPr>
                <w:rFonts w:ascii="Arial" w:hAnsi="Arial" w:cs="Arial"/>
                <w:color w:val="000000"/>
              </w:rPr>
            </w:pPr>
            <w:r>
              <w:rPr>
                <w:rFonts w:ascii="Arial" w:hAnsi="Arial" w:cs="Arial"/>
                <w:color w:val="000000"/>
              </w:rPr>
              <w:t xml:space="preserve">Rua Carolina </w:t>
            </w:r>
            <w:proofErr w:type="spellStart"/>
            <w:r>
              <w:rPr>
                <w:rFonts w:ascii="Arial" w:hAnsi="Arial" w:cs="Arial"/>
                <w:color w:val="000000"/>
              </w:rPr>
              <w:t>Molon</w:t>
            </w:r>
            <w:proofErr w:type="spellEnd"/>
            <w:r>
              <w:rPr>
                <w:rFonts w:ascii="Arial" w:hAnsi="Arial" w:cs="Arial"/>
                <w:color w:val="000000"/>
              </w:rPr>
              <w:t xml:space="preserve"> </w:t>
            </w:r>
            <w:proofErr w:type="spellStart"/>
            <w:r>
              <w:rPr>
                <w:rFonts w:ascii="Arial" w:hAnsi="Arial" w:cs="Arial"/>
                <w:color w:val="000000"/>
              </w:rPr>
              <w:t>Neme</w:t>
            </w:r>
            <w:proofErr w:type="spellEnd"/>
            <w:r>
              <w:rPr>
                <w:rFonts w:ascii="Arial" w:hAnsi="Arial" w:cs="Arial"/>
                <w:color w:val="000000"/>
              </w:rPr>
              <w:t xml:space="preserve">, </w:t>
            </w:r>
            <w:proofErr w:type="gramStart"/>
            <w:r>
              <w:rPr>
                <w:rFonts w:ascii="Arial" w:hAnsi="Arial" w:cs="Arial"/>
                <w:color w:val="000000"/>
              </w:rPr>
              <w:t>45</w:t>
            </w:r>
            <w:proofErr w:type="gramEnd"/>
          </w:p>
        </w:tc>
        <w:tc>
          <w:tcPr>
            <w:tcW w:w="114" w:type="dxa"/>
          </w:tcPr>
          <w:p w14:paraId="389AE00A" w14:textId="77777777" w:rsidR="009647DF" w:rsidRDefault="009647DF" w:rsidP="009647DF">
            <w:pPr>
              <w:widowControl w:val="0"/>
            </w:pPr>
          </w:p>
        </w:tc>
      </w:tr>
      <w:tr w:rsidR="009647DF" w14:paraId="1B61F0DA" w14:textId="77777777" w:rsidTr="009647DF">
        <w:trPr>
          <w:trHeight w:val="300"/>
        </w:trPr>
        <w:tc>
          <w:tcPr>
            <w:tcW w:w="4390" w:type="dxa"/>
            <w:gridSpan w:val="3"/>
            <w:tcBorders>
              <w:left w:val="single" w:sz="4" w:space="0" w:color="000000"/>
              <w:bottom w:val="single" w:sz="4" w:space="0" w:color="000000"/>
              <w:right w:val="single" w:sz="4" w:space="0" w:color="000000"/>
            </w:tcBorders>
            <w:shd w:val="clear" w:color="auto" w:fill="auto"/>
            <w:vAlign w:val="bottom"/>
          </w:tcPr>
          <w:p w14:paraId="75915626" w14:textId="77777777" w:rsidR="009647DF" w:rsidRDefault="009647DF" w:rsidP="009647DF">
            <w:pPr>
              <w:widowControl w:val="0"/>
              <w:suppressAutoHyphens w:val="0"/>
              <w:rPr>
                <w:rFonts w:ascii="Arial" w:hAnsi="Arial" w:cs="Arial"/>
                <w:color w:val="000000"/>
                <w:kern w:val="0"/>
                <w:lang w:eastAsia="pt-BR"/>
              </w:rPr>
            </w:pPr>
            <w:r>
              <w:rPr>
                <w:rFonts w:ascii="Arial" w:hAnsi="Arial" w:cs="Arial"/>
                <w:color w:val="000000"/>
                <w:kern w:val="0"/>
                <w:lang w:eastAsia="pt-BR"/>
              </w:rPr>
              <w:t>PSF Jardim Gilda</w:t>
            </w:r>
          </w:p>
        </w:tc>
        <w:tc>
          <w:tcPr>
            <w:tcW w:w="1701" w:type="dxa"/>
            <w:gridSpan w:val="3"/>
            <w:tcBorders>
              <w:left w:val="single" w:sz="4" w:space="0" w:color="000000"/>
              <w:bottom w:val="single" w:sz="4" w:space="0" w:color="000000"/>
              <w:right w:val="single" w:sz="4" w:space="0" w:color="000000"/>
            </w:tcBorders>
            <w:vAlign w:val="bottom"/>
          </w:tcPr>
          <w:p w14:paraId="63A2E85D" w14:textId="77777777" w:rsidR="009647DF" w:rsidRDefault="009647DF" w:rsidP="009647DF">
            <w:pPr>
              <w:widowControl w:val="0"/>
              <w:jc w:val="center"/>
              <w:rPr>
                <w:rFonts w:ascii="Arial" w:hAnsi="Arial" w:cs="Arial"/>
                <w:color w:val="000000"/>
              </w:rPr>
            </w:pPr>
            <w:r>
              <w:rPr>
                <w:rFonts w:ascii="Arial" w:hAnsi="Arial" w:cs="Arial"/>
                <w:color w:val="000000"/>
              </w:rPr>
              <w:t>34251569</w:t>
            </w:r>
          </w:p>
        </w:tc>
        <w:tc>
          <w:tcPr>
            <w:tcW w:w="3830" w:type="dxa"/>
            <w:tcBorders>
              <w:left w:val="single" w:sz="4" w:space="0" w:color="000000"/>
              <w:bottom w:val="single" w:sz="4" w:space="0" w:color="000000"/>
              <w:right w:val="single" w:sz="4" w:space="0" w:color="000000"/>
            </w:tcBorders>
            <w:vAlign w:val="bottom"/>
          </w:tcPr>
          <w:p w14:paraId="7BB91BA9" w14:textId="77777777" w:rsidR="009647DF" w:rsidRDefault="009647DF" w:rsidP="009647DF">
            <w:pPr>
              <w:widowControl w:val="0"/>
              <w:rPr>
                <w:rFonts w:ascii="Arial" w:hAnsi="Arial" w:cs="Arial"/>
                <w:color w:val="000000"/>
              </w:rPr>
            </w:pPr>
            <w:r>
              <w:rPr>
                <w:rFonts w:ascii="Arial" w:hAnsi="Arial" w:cs="Arial"/>
                <w:color w:val="000000"/>
              </w:rPr>
              <w:t xml:space="preserve">Rua Maria de Lourdes Fernandes Jacob, </w:t>
            </w:r>
            <w:proofErr w:type="gramStart"/>
            <w:r>
              <w:rPr>
                <w:rFonts w:ascii="Arial" w:hAnsi="Arial" w:cs="Arial"/>
                <w:color w:val="000000"/>
              </w:rPr>
              <w:t>130</w:t>
            </w:r>
            <w:proofErr w:type="gramEnd"/>
          </w:p>
        </w:tc>
        <w:tc>
          <w:tcPr>
            <w:tcW w:w="114" w:type="dxa"/>
          </w:tcPr>
          <w:p w14:paraId="07672779" w14:textId="77777777" w:rsidR="009647DF" w:rsidRDefault="009647DF" w:rsidP="009647DF">
            <w:pPr>
              <w:widowControl w:val="0"/>
            </w:pPr>
          </w:p>
        </w:tc>
      </w:tr>
      <w:tr w:rsidR="009647DF" w14:paraId="56C3833A" w14:textId="77777777" w:rsidTr="009647DF">
        <w:trPr>
          <w:trHeight w:val="300"/>
        </w:trPr>
        <w:tc>
          <w:tcPr>
            <w:tcW w:w="4390" w:type="dxa"/>
            <w:gridSpan w:val="3"/>
            <w:tcBorders>
              <w:left w:val="single" w:sz="4" w:space="0" w:color="000000"/>
              <w:bottom w:val="single" w:sz="4" w:space="0" w:color="000000"/>
              <w:right w:val="single" w:sz="4" w:space="0" w:color="000000"/>
            </w:tcBorders>
            <w:shd w:val="clear" w:color="auto" w:fill="auto"/>
            <w:vAlign w:val="bottom"/>
          </w:tcPr>
          <w:p w14:paraId="17618EE6" w14:textId="77777777" w:rsidR="009647DF" w:rsidRDefault="009647DF" w:rsidP="009647DF">
            <w:pPr>
              <w:widowControl w:val="0"/>
              <w:suppressAutoHyphens w:val="0"/>
              <w:rPr>
                <w:rFonts w:ascii="Arial" w:hAnsi="Arial" w:cs="Arial"/>
                <w:color w:val="000000"/>
                <w:kern w:val="0"/>
                <w:lang w:eastAsia="pt-BR"/>
              </w:rPr>
            </w:pPr>
            <w:r>
              <w:rPr>
                <w:rFonts w:ascii="Arial" w:hAnsi="Arial" w:cs="Arial"/>
                <w:color w:val="000000"/>
                <w:kern w:val="0"/>
                <w:lang w:eastAsia="pt-BR"/>
              </w:rPr>
              <w:t>PSF Jardim Oriente</w:t>
            </w:r>
          </w:p>
        </w:tc>
        <w:tc>
          <w:tcPr>
            <w:tcW w:w="1701" w:type="dxa"/>
            <w:gridSpan w:val="3"/>
            <w:tcBorders>
              <w:left w:val="single" w:sz="4" w:space="0" w:color="000000"/>
              <w:bottom w:val="single" w:sz="4" w:space="0" w:color="000000"/>
              <w:right w:val="single" w:sz="4" w:space="0" w:color="000000"/>
            </w:tcBorders>
            <w:vAlign w:val="bottom"/>
          </w:tcPr>
          <w:p w14:paraId="14B3CDC5" w14:textId="77777777" w:rsidR="009647DF" w:rsidRDefault="009647DF" w:rsidP="009647DF">
            <w:pPr>
              <w:widowControl w:val="0"/>
              <w:jc w:val="center"/>
              <w:rPr>
                <w:rFonts w:ascii="Arial" w:hAnsi="Arial" w:cs="Arial"/>
                <w:color w:val="000000"/>
              </w:rPr>
            </w:pPr>
            <w:r>
              <w:rPr>
                <w:rFonts w:ascii="Arial" w:hAnsi="Arial" w:cs="Arial"/>
                <w:color w:val="000000"/>
              </w:rPr>
              <w:t>34112268</w:t>
            </w:r>
          </w:p>
        </w:tc>
        <w:tc>
          <w:tcPr>
            <w:tcW w:w="3830" w:type="dxa"/>
            <w:tcBorders>
              <w:left w:val="single" w:sz="4" w:space="0" w:color="000000"/>
              <w:bottom w:val="single" w:sz="4" w:space="0" w:color="000000"/>
              <w:right w:val="single" w:sz="4" w:space="0" w:color="000000"/>
            </w:tcBorders>
            <w:vAlign w:val="bottom"/>
          </w:tcPr>
          <w:p w14:paraId="50E9CB98" w14:textId="77777777" w:rsidR="009647DF" w:rsidRDefault="009647DF" w:rsidP="009647DF">
            <w:pPr>
              <w:widowControl w:val="0"/>
              <w:rPr>
                <w:rFonts w:ascii="Arial" w:hAnsi="Arial" w:cs="Arial"/>
                <w:color w:val="000000"/>
              </w:rPr>
            </w:pPr>
            <w:r>
              <w:rPr>
                <w:rFonts w:ascii="Arial" w:hAnsi="Arial" w:cs="Arial"/>
                <w:color w:val="000000"/>
              </w:rPr>
              <w:t xml:space="preserve">Av. </w:t>
            </w:r>
            <w:proofErr w:type="spellStart"/>
            <w:r>
              <w:rPr>
                <w:rFonts w:ascii="Arial" w:hAnsi="Arial" w:cs="Arial"/>
                <w:color w:val="000000"/>
              </w:rPr>
              <w:t>Luis</w:t>
            </w:r>
            <w:proofErr w:type="spellEnd"/>
            <w:r>
              <w:rPr>
                <w:rFonts w:ascii="Arial" w:hAnsi="Arial" w:cs="Arial"/>
                <w:color w:val="000000"/>
              </w:rPr>
              <w:t xml:space="preserve"> Pereira Leite, </w:t>
            </w:r>
            <w:proofErr w:type="gramStart"/>
            <w:r>
              <w:rPr>
                <w:rFonts w:ascii="Arial" w:hAnsi="Arial" w:cs="Arial"/>
                <w:color w:val="000000"/>
              </w:rPr>
              <w:t>2351</w:t>
            </w:r>
            <w:proofErr w:type="gramEnd"/>
          </w:p>
        </w:tc>
        <w:tc>
          <w:tcPr>
            <w:tcW w:w="114" w:type="dxa"/>
          </w:tcPr>
          <w:p w14:paraId="34345592" w14:textId="77777777" w:rsidR="009647DF" w:rsidRDefault="009647DF" w:rsidP="009647DF">
            <w:pPr>
              <w:widowControl w:val="0"/>
            </w:pPr>
          </w:p>
        </w:tc>
      </w:tr>
      <w:tr w:rsidR="009647DF" w14:paraId="5F6E8416" w14:textId="77777777" w:rsidTr="009647DF">
        <w:trPr>
          <w:trHeight w:val="300"/>
        </w:trPr>
        <w:tc>
          <w:tcPr>
            <w:tcW w:w="4390" w:type="dxa"/>
            <w:gridSpan w:val="3"/>
            <w:tcBorders>
              <w:left w:val="single" w:sz="4" w:space="0" w:color="000000"/>
              <w:bottom w:val="single" w:sz="4" w:space="0" w:color="000000"/>
              <w:right w:val="single" w:sz="4" w:space="0" w:color="000000"/>
            </w:tcBorders>
            <w:shd w:val="clear" w:color="auto" w:fill="auto"/>
            <w:vAlign w:val="bottom"/>
          </w:tcPr>
          <w:p w14:paraId="258E22F6" w14:textId="77777777" w:rsidR="009647DF" w:rsidRDefault="009647DF" w:rsidP="009647DF">
            <w:pPr>
              <w:widowControl w:val="0"/>
              <w:suppressAutoHyphens w:val="0"/>
              <w:rPr>
                <w:rFonts w:ascii="Arial" w:hAnsi="Arial" w:cs="Arial"/>
                <w:color w:val="000000"/>
                <w:kern w:val="0"/>
                <w:lang w:eastAsia="pt-BR"/>
              </w:rPr>
            </w:pPr>
            <w:r>
              <w:rPr>
                <w:rFonts w:ascii="Arial" w:hAnsi="Arial" w:cs="Arial"/>
                <w:color w:val="000000"/>
                <w:kern w:val="0"/>
                <w:lang w:eastAsia="pt-BR"/>
              </w:rPr>
              <w:t>PSF Jardim Primavera</w:t>
            </w:r>
          </w:p>
        </w:tc>
        <w:tc>
          <w:tcPr>
            <w:tcW w:w="1701" w:type="dxa"/>
            <w:gridSpan w:val="3"/>
            <w:tcBorders>
              <w:left w:val="single" w:sz="4" w:space="0" w:color="000000"/>
              <w:bottom w:val="single" w:sz="4" w:space="0" w:color="000000"/>
              <w:right w:val="single" w:sz="4" w:space="0" w:color="000000"/>
            </w:tcBorders>
            <w:vAlign w:val="bottom"/>
          </w:tcPr>
          <w:p w14:paraId="58DFF781" w14:textId="77777777" w:rsidR="009647DF" w:rsidRDefault="009647DF" w:rsidP="009647DF">
            <w:pPr>
              <w:widowControl w:val="0"/>
              <w:jc w:val="center"/>
              <w:rPr>
                <w:rFonts w:ascii="Arial" w:hAnsi="Arial" w:cs="Arial"/>
                <w:color w:val="000000"/>
              </w:rPr>
            </w:pPr>
            <w:r>
              <w:rPr>
                <w:rFonts w:ascii="Arial" w:hAnsi="Arial" w:cs="Arial"/>
                <w:color w:val="000000"/>
              </w:rPr>
              <w:t>34130140</w:t>
            </w:r>
          </w:p>
        </w:tc>
        <w:tc>
          <w:tcPr>
            <w:tcW w:w="3830" w:type="dxa"/>
            <w:tcBorders>
              <w:left w:val="single" w:sz="4" w:space="0" w:color="000000"/>
              <w:bottom w:val="single" w:sz="4" w:space="0" w:color="000000"/>
              <w:right w:val="single" w:sz="4" w:space="0" w:color="000000"/>
            </w:tcBorders>
            <w:vAlign w:val="bottom"/>
          </w:tcPr>
          <w:p w14:paraId="2326FC49" w14:textId="77777777" w:rsidR="009647DF" w:rsidRDefault="009647DF" w:rsidP="009647DF">
            <w:pPr>
              <w:widowControl w:val="0"/>
              <w:rPr>
                <w:rFonts w:ascii="Arial" w:hAnsi="Arial" w:cs="Arial"/>
                <w:color w:val="000000"/>
              </w:rPr>
            </w:pPr>
            <w:r>
              <w:rPr>
                <w:rFonts w:ascii="Arial" w:hAnsi="Arial" w:cs="Arial"/>
                <w:color w:val="000000"/>
              </w:rPr>
              <w:t>Rua Cecílio Elias, s/n</w:t>
            </w:r>
            <w:proofErr w:type="gramStart"/>
            <w:r>
              <w:rPr>
                <w:rFonts w:ascii="Arial" w:hAnsi="Arial" w:cs="Arial"/>
                <w:color w:val="000000"/>
              </w:rPr>
              <w:t>º</w:t>
            </w:r>
            <w:proofErr w:type="gramEnd"/>
          </w:p>
        </w:tc>
        <w:tc>
          <w:tcPr>
            <w:tcW w:w="114" w:type="dxa"/>
          </w:tcPr>
          <w:p w14:paraId="29A94FFE" w14:textId="77777777" w:rsidR="009647DF" w:rsidRDefault="009647DF" w:rsidP="009647DF">
            <w:pPr>
              <w:widowControl w:val="0"/>
            </w:pPr>
          </w:p>
        </w:tc>
      </w:tr>
      <w:tr w:rsidR="009647DF" w14:paraId="236F6A1A" w14:textId="77777777" w:rsidTr="009647DF">
        <w:trPr>
          <w:trHeight w:val="300"/>
        </w:trPr>
        <w:tc>
          <w:tcPr>
            <w:tcW w:w="4390" w:type="dxa"/>
            <w:gridSpan w:val="3"/>
            <w:tcBorders>
              <w:left w:val="single" w:sz="4" w:space="0" w:color="000000"/>
              <w:bottom w:val="single" w:sz="4" w:space="0" w:color="000000"/>
              <w:right w:val="single" w:sz="4" w:space="0" w:color="000000"/>
            </w:tcBorders>
            <w:shd w:val="clear" w:color="auto" w:fill="auto"/>
            <w:vAlign w:val="bottom"/>
          </w:tcPr>
          <w:p w14:paraId="2DCE1E67" w14:textId="77777777" w:rsidR="009647DF" w:rsidRDefault="009647DF" w:rsidP="009647DF">
            <w:pPr>
              <w:widowControl w:val="0"/>
              <w:suppressAutoHyphens w:val="0"/>
              <w:rPr>
                <w:rFonts w:ascii="Arial" w:hAnsi="Arial" w:cs="Arial"/>
                <w:color w:val="000000"/>
                <w:kern w:val="0"/>
                <w:lang w:eastAsia="pt-BR"/>
              </w:rPr>
            </w:pPr>
            <w:r>
              <w:rPr>
                <w:rFonts w:ascii="Arial" w:hAnsi="Arial" w:cs="Arial"/>
                <w:color w:val="000000"/>
                <w:kern w:val="0"/>
                <w:lang w:eastAsia="pt-BR"/>
              </w:rPr>
              <w:t>PSF Jardim Vitória</w:t>
            </w:r>
          </w:p>
        </w:tc>
        <w:tc>
          <w:tcPr>
            <w:tcW w:w="1701" w:type="dxa"/>
            <w:gridSpan w:val="3"/>
            <w:tcBorders>
              <w:left w:val="single" w:sz="4" w:space="0" w:color="000000"/>
              <w:bottom w:val="single" w:sz="4" w:space="0" w:color="000000"/>
              <w:right w:val="single" w:sz="4" w:space="0" w:color="000000"/>
            </w:tcBorders>
            <w:vAlign w:val="bottom"/>
          </w:tcPr>
          <w:p w14:paraId="57712A29" w14:textId="77777777" w:rsidR="009647DF" w:rsidRDefault="009647DF" w:rsidP="009647DF">
            <w:pPr>
              <w:widowControl w:val="0"/>
              <w:jc w:val="center"/>
              <w:rPr>
                <w:rFonts w:ascii="Arial" w:hAnsi="Arial" w:cs="Arial"/>
                <w:color w:val="000000"/>
              </w:rPr>
            </w:pPr>
            <w:r>
              <w:rPr>
                <w:rFonts w:ascii="Arial" w:hAnsi="Arial" w:cs="Arial"/>
                <w:color w:val="000000"/>
              </w:rPr>
              <w:t>34338196</w:t>
            </w:r>
          </w:p>
        </w:tc>
        <w:tc>
          <w:tcPr>
            <w:tcW w:w="3830" w:type="dxa"/>
            <w:tcBorders>
              <w:left w:val="single" w:sz="4" w:space="0" w:color="000000"/>
              <w:bottom w:val="single" w:sz="4" w:space="0" w:color="000000"/>
              <w:right w:val="single" w:sz="4" w:space="0" w:color="000000"/>
            </w:tcBorders>
            <w:vAlign w:val="bottom"/>
          </w:tcPr>
          <w:p w14:paraId="2B6B5172" w14:textId="77777777" w:rsidR="009647DF" w:rsidRDefault="009647DF" w:rsidP="009647DF">
            <w:pPr>
              <w:widowControl w:val="0"/>
              <w:rPr>
                <w:rFonts w:ascii="Arial" w:hAnsi="Arial" w:cs="Arial"/>
                <w:color w:val="000000"/>
              </w:rPr>
            </w:pPr>
            <w:r>
              <w:rPr>
                <w:rFonts w:ascii="Arial" w:hAnsi="Arial" w:cs="Arial"/>
                <w:color w:val="000000"/>
              </w:rPr>
              <w:t xml:space="preserve">Av. Conchas, nº 550 (ao lado do </w:t>
            </w:r>
            <w:proofErr w:type="spellStart"/>
            <w:r>
              <w:rPr>
                <w:rFonts w:ascii="Arial" w:hAnsi="Arial" w:cs="Arial"/>
                <w:color w:val="000000"/>
              </w:rPr>
              <w:t>Clubin</w:t>
            </w:r>
            <w:proofErr w:type="spellEnd"/>
            <w:proofErr w:type="gramStart"/>
            <w:r>
              <w:rPr>
                <w:rFonts w:ascii="Arial" w:hAnsi="Arial" w:cs="Arial"/>
                <w:color w:val="000000"/>
              </w:rPr>
              <w:t>)</w:t>
            </w:r>
            <w:proofErr w:type="gramEnd"/>
          </w:p>
        </w:tc>
        <w:tc>
          <w:tcPr>
            <w:tcW w:w="114" w:type="dxa"/>
          </w:tcPr>
          <w:p w14:paraId="4F204121" w14:textId="77777777" w:rsidR="009647DF" w:rsidRDefault="009647DF" w:rsidP="009647DF">
            <w:pPr>
              <w:widowControl w:val="0"/>
            </w:pPr>
          </w:p>
        </w:tc>
      </w:tr>
      <w:tr w:rsidR="009647DF" w14:paraId="5F5E22AE" w14:textId="77777777" w:rsidTr="009647DF">
        <w:trPr>
          <w:trHeight w:val="300"/>
        </w:trPr>
        <w:tc>
          <w:tcPr>
            <w:tcW w:w="4390" w:type="dxa"/>
            <w:gridSpan w:val="3"/>
            <w:tcBorders>
              <w:left w:val="single" w:sz="4" w:space="0" w:color="000000"/>
              <w:bottom w:val="single" w:sz="4" w:space="0" w:color="000000"/>
              <w:right w:val="single" w:sz="4" w:space="0" w:color="000000"/>
            </w:tcBorders>
            <w:shd w:val="clear" w:color="auto" w:fill="auto"/>
            <w:vAlign w:val="bottom"/>
          </w:tcPr>
          <w:p w14:paraId="04463C7E" w14:textId="77777777" w:rsidR="009647DF" w:rsidRDefault="009647DF" w:rsidP="009647DF">
            <w:pPr>
              <w:widowControl w:val="0"/>
              <w:suppressAutoHyphens w:val="0"/>
              <w:rPr>
                <w:rFonts w:ascii="Arial" w:hAnsi="Arial" w:cs="Arial"/>
                <w:color w:val="000000"/>
                <w:kern w:val="0"/>
                <w:lang w:eastAsia="pt-BR"/>
              </w:rPr>
            </w:pPr>
            <w:r>
              <w:rPr>
                <w:rFonts w:ascii="Arial" w:hAnsi="Arial" w:cs="Arial"/>
                <w:color w:val="000000"/>
                <w:kern w:val="0"/>
                <w:lang w:eastAsia="pt-BR"/>
              </w:rPr>
              <w:t xml:space="preserve">PSF </w:t>
            </w:r>
            <w:proofErr w:type="spellStart"/>
            <w:r>
              <w:rPr>
                <w:rFonts w:ascii="Arial" w:hAnsi="Arial" w:cs="Arial"/>
                <w:color w:val="000000"/>
                <w:kern w:val="0"/>
                <w:lang w:eastAsia="pt-BR"/>
              </w:rPr>
              <w:t>Javary</w:t>
            </w:r>
            <w:proofErr w:type="spellEnd"/>
          </w:p>
        </w:tc>
        <w:tc>
          <w:tcPr>
            <w:tcW w:w="1701" w:type="dxa"/>
            <w:gridSpan w:val="3"/>
            <w:tcBorders>
              <w:left w:val="single" w:sz="4" w:space="0" w:color="000000"/>
              <w:bottom w:val="single" w:sz="4" w:space="0" w:color="000000"/>
              <w:right w:val="single" w:sz="4" w:space="0" w:color="000000"/>
            </w:tcBorders>
            <w:vAlign w:val="bottom"/>
          </w:tcPr>
          <w:p w14:paraId="158B6779" w14:textId="77777777" w:rsidR="009647DF" w:rsidRDefault="009647DF" w:rsidP="009647DF">
            <w:pPr>
              <w:widowControl w:val="0"/>
              <w:jc w:val="center"/>
              <w:rPr>
                <w:rFonts w:ascii="Arial" w:hAnsi="Arial" w:cs="Arial"/>
                <w:color w:val="000000"/>
              </w:rPr>
            </w:pPr>
            <w:r>
              <w:rPr>
                <w:rFonts w:ascii="Arial" w:hAnsi="Arial" w:cs="Arial"/>
                <w:color w:val="000000"/>
              </w:rPr>
              <w:t>34340223</w:t>
            </w:r>
          </w:p>
        </w:tc>
        <w:tc>
          <w:tcPr>
            <w:tcW w:w="3830" w:type="dxa"/>
            <w:tcBorders>
              <w:left w:val="single" w:sz="4" w:space="0" w:color="000000"/>
              <w:bottom w:val="single" w:sz="4" w:space="0" w:color="000000"/>
              <w:right w:val="single" w:sz="4" w:space="0" w:color="000000"/>
            </w:tcBorders>
            <w:vAlign w:val="bottom"/>
          </w:tcPr>
          <w:p w14:paraId="200D3B31" w14:textId="77777777" w:rsidR="009647DF" w:rsidRDefault="009647DF" w:rsidP="009647DF">
            <w:pPr>
              <w:widowControl w:val="0"/>
              <w:rPr>
                <w:rFonts w:ascii="Arial" w:hAnsi="Arial" w:cs="Arial"/>
                <w:color w:val="000000"/>
              </w:rPr>
            </w:pPr>
            <w:r>
              <w:rPr>
                <w:rFonts w:ascii="Arial" w:hAnsi="Arial" w:cs="Arial"/>
                <w:color w:val="000000"/>
              </w:rPr>
              <w:t>Rua Caju, 61</w:t>
            </w:r>
          </w:p>
        </w:tc>
        <w:tc>
          <w:tcPr>
            <w:tcW w:w="114" w:type="dxa"/>
          </w:tcPr>
          <w:p w14:paraId="36A47D0D" w14:textId="77777777" w:rsidR="009647DF" w:rsidRDefault="009647DF" w:rsidP="009647DF">
            <w:pPr>
              <w:widowControl w:val="0"/>
            </w:pPr>
          </w:p>
        </w:tc>
      </w:tr>
      <w:tr w:rsidR="009647DF" w14:paraId="0A1F6EF9" w14:textId="77777777" w:rsidTr="009647DF">
        <w:trPr>
          <w:trHeight w:val="300"/>
        </w:trPr>
        <w:tc>
          <w:tcPr>
            <w:tcW w:w="4390" w:type="dxa"/>
            <w:gridSpan w:val="3"/>
            <w:tcBorders>
              <w:left w:val="single" w:sz="4" w:space="0" w:color="000000"/>
              <w:bottom w:val="single" w:sz="4" w:space="0" w:color="000000"/>
              <w:right w:val="single" w:sz="4" w:space="0" w:color="000000"/>
            </w:tcBorders>
            <w:shd w:val="clear" w:color="auto" w:fill="auto"/>
            <w:vAlign w:val="bottom"/>
          </w:tcPr>
          <w:p w14:paraId="39654793" w14:textId="77777777" w:rsidR="009647DF" w:rsidRDefault="009647DF" w:rsidP="009647DF">
            <w:pPr>
              <w:widowControl w:val="0"/>
              <w:suppressAutoHyphens w:val="0"/>
              <w:rPr>
                <w:rFonts w:ascii="Arial" w:hAnsi="Arial" w:cs="Arial"/>
                <w:color w:val="000000"/>
                <w:kern w:val="0"/>
                <w:lang w:eastAsia="pt-BR"/>
              </w:rPr>
            </w:pPr>
            <w:r>
              <w:rPr>
                <w:rFonts w:ascii="Arial" w:hAnsi="Arial" w:cs="Arial"/>
                <w:color w:val="000000"/>
                <w:kern w:val="0"/>
                <w:lang w:eastAsia="pt-BR"/>
              </w:rPr>
              <w:t xml:space="preserve">PSF </w:t>
            </w:r>
            <w:proofErr w:type="spellStart"/>
            <w:r>
              <w:rPr>
                <w:rFonts w:ascii="Arial" w:hAnsi="Arial" w:cs="Arial"/>
                <w:color w:val="000000"/>
                <w:kern w:val="0"/>
                <w:lang w:eastAsia="pt-BR"/>
              </w:rPr>
              <w:t>Kobayat</w:t>
            </w:r>
            <w:proofErr w:type="spellEnd"/>
            <w:r>
              <w:rPr>
                <w:rFonts w:ascii="Arial" w:hAnsi="Arial" w:cs="Arial"/>
                <w:color w:val="000000"/>
                <w:kern w:val="0"/>
                <w:lang w:eastAsia="pt-BR"/>
              </w:rPr>
              <w:t xml:space="preserve"> Líbano</w:t>
            </w:r>
          </w:p>
        </w:tc>
        <w:tc>
          <w:tcPr>
            <w:tcW w:w="1701" w:type="dxa"/>
            <w:gridSpan w:val="3"/>
            <w:tcBorders>
              <w:left w:val="single" w:sz="4" w:space="0" w:color="000000"/>
              <w:bottom w:val="single" w:sz="4" w:space="0" w:color="000000"/>
              <w:right w:val="single" w:sz="4" w:space="0" w:color="000000"/>
            </w:tcBorders>
            <w:vAlign w:val="bottom"/>
          </w:tcPr>
          <w:p w14:paraId="7D77AE7C" w14:textId="77777777" w:rsidR="009647DF" w:rsidRDefault="009647DF" w:rsidP="009647DF">
            <w:pPr>
              <w:widowControl w:val="0"/>
              <w:jc w:val="center"/>
              <w:rPr>
                <w:rFonts w:ascii="Arial" w:hAnsi="Arial" w:cs="Arial"/>
                <w:color w:val="000000"/>
              </w:rPr>
            </w:pPr>
            <w:r>
              <w:rPr>
                <w:rFonts w:ascii="Arial" w:hAnsi="Arial" w:cs="Arial"/>
                <w:color w:val="000000"/>
              </w:rPr>
              <w:t>34027771</w:t>
            </w:r>
          </w:p>
        </w:tc>
        <w:tc>
          <w:tcPr>
            <w:tcW w:w="3830" w:type="dxa"/>
            <w:tcBorders>
              <w:left w:val="single" w:sz="4" w:space="0" w:color="000000"/>
              <w:bottom w:val="single" w:sz="4" w:space="0" w:color="000000"/>
              <w:right w:val="single" w:sz="4" w:space="0" w:color="000000"/>
            </w:tcBorders>
            <w:vAlign w:val="bottom"/>
          </w:tcPr>
          <w:p w14:paraId="736DD450" w14:textId="77777777" w:rsidR="009647DF" w:rsidRDefault="009647DF" w:rsidP="009647DF">
            <w:pPr>
              <w:widowControl w:val="0"/>
              <w:rPr>
                <w:rFonts w:ascii="Arial" w:hAnsi="Arial" w:cs="Arial"/>
                <w:color w:val="000000"/>
              </w:rPr>
            </w:pPr>
            <w:r>
              <w:rPr>
                <w:rFonts w:ascii="Arial" w:hAnsi="Arial" w:cs="Arial"/>
                <w:color w:val="000000"/>
              </w:rPr>
              <w:t xml:space="preserve">Av. Frei Francisco </w:t>
            </w:r>
            <w:proofErr w:type="spellStart"/>
            <w:r>
              <w:rPr>
                <w:rFonts w:ascii="Arial" w:hAnsi="Arial" w:cs="Arial"/>
                <w:color w:val="000000"/>
              </w:rPr>
              <w:t>Antonio</w:t>
            </w:r>
            <w:proofErr w:type="spellEnd"/>
            <w:r>
              <w:rPr>
                <w:rFonts w:ascii="Arial" w:hAnsi="Arial" w:cs="Arial"/>
                <w:color w:val="000000"/>
              </w:rPr>
              <w:t xml:space="preserve"> Perin, </w:t>
            </w:r>
            <w:proofErr w:type="gramStart"/>
            <w:r>
              <w:rPr>
                <w:rFonts w:ascii="Arial" w:hAnsi="Arial" w:cs="Arial"/>
                <w:color w:val="000000"/>
              </w:rPr>
              <w:t>987</w:t>
            </w:r>
            <w:proofErr w:type="gramEnd"/>
          </w:p>
        </w:tc>
        <w:tc>
          <w:tcPr>
            <w:tcW w:w="114" w:type="dxa"/>
          </w:tcPr>
          <w:p w14:paraId="5776F846" w14:textId="77777777" w:rsidR="009647DF" w:rsidRDefault="009647DF" w:rsidP="009647DF">
            <w:pPr>
              <w:widowControl w:val="0"/>
            </w:pPr>
          </w:p>
        </w:tc>
      </w:tr>
      <w:tr w:rsidR="009647DF" w14:paraId="44C00226" w14:textId="77777777" w:rsidTr="009647DF">
        <w:trPr>
          <w:trHeight w:val="300"/>
        </w:trPr>
        <w:tc>
          <w:tcPr>
            <w:tcW w:w="4390" w:type="dxa"/>
            <w:gridSpan w:val="3"/>
            <w:tcBorders>
              <w:left w:val="single" w:sz="4" w:space="0" w:color="000000"/>
              <w:bottom w:val="single" w:sz="4" w:space="0" w:color="000000"/>
              <w:right w:val="single" w:sz="4" w:space="0" w:color="000000"/>
            </w:tcBorders>
            <w:shd w:val="clear" w:color="auto" w:fill="auto"/>
            <w:vAlign w:val="bottom"/>
          </w:tcPr>
          <w:p w14:paraId="72F0FC41" w14:textId="77777777" w:rsidR="009647DF" w:rsidRDefault="009647DF" w:rsidP="009647DF">
            <w:pPr>
              <w:widowControl w:val="0"/>
              <w:suppressAutoHyphens w:val="0"/>
              <w:rPr>
                <w:rFonts w:ascii="Arial" w:hAnsi="Arial" w:cs="Arial"/>
                <w:color w:val="000000"/>
                <w:kern w:val="0"/>
                <w:lang w:eastAsia="pt-BR"/>
              </w:rPr>
            </w:pPr>
            <w:r>
              <w:rPr>
                <w:rFonts w:ascii="Arial" w:hAnsi="Arial" w:cs="Arial"/>
                <w:color w:val="000000"/>
                <w:kern w:val="0"/>
                <w:lang w:eastAsia="pt-BR"/>
              </w:rPr>
              <w:t>PSF MÁRIO DEDINI I</w:t>
            </w:r>
          </w:p>
        </w:tc>
        <w:tc>
          <w:tcPr>
            <w:tcW w:w="1701" w:type="dxa"/>
            <w:gridSpan w:val="3"/>
            <w:tcBorders>
              <w:left w:val="single" w:sz="4" w:space="0" w:color="000000"/>
              <w:bottom w:val="single" w:sz="4" w:space="0" w:color="000000"/>
              <w:right w:val="single" w:sz="4" w:space="0" w:color="000000"/>
            </w:tcBorders>
            <w:vAlign w:val="bottom"/>
          </w:tcPr>
          <w:p w14:paraId="220A337D" w14:textId="77777777" w:rsidR="009647DF" w:rsidRDefault="009647DF" w:rsidP="009647DF">
            <w:pPr>
              <w:widowControl w:val="0"/>
              <w:jc w:val="center"/>
              <w:rPr>
                <w:rFonts w:ascii="Arial" w:hAnsi="Arial" w:cs="Arial"/>
                <w:color w:val="000000"/>
              </w:rPr>
            </w:pPr>
            <w:r>
              <w:rPr>
                <w:rFonts w:ascii="Arial" w:hAnsi="Arial" w:cs="Arial"/>
                <w:color w:val="000000"/>
              </w:rPr>
              <w:t>34232006</w:t>
            </w:r>
          </w:p>
        </w:tc>
        <w:tc>
          <w:tcPr>
            <w:tcW w:w="3830" w:type="dxa"/>
            <w:tcBorders>
              <w:left w:val="single" w:sz="4" w:space="0" w:color="000000"/>
              <w:bottom w:val="single" w:sz="4" w:space="0" w:color="000000"/>
              <w:right w:val="single" w:sz="4" w:space="0" w:color="000000"/>
            </w:tcBorders>
            <w:vAlign w:val="bottom"/>
          </w:tcPr>
          <w:p w14:paraId="7C660F35" w14:textId="77777777" w:rsidR="009647DF" w:rsidRDefault="009647DF" w:rsidP="009647DF">
            <w:pPr>
              <w:widowControl w:val="0"/>
              <w:rPr>
                <w:rFonts w:ascii="Arial" w:hAnsi="Arial" w:cs="Arial"/>
                <w:color w:val="000000"/>
              </w:rPr>
            </w:pPr>
            <w:r>
              <w:rPr>
                <w:rFonts w:ascii="Arial" w:hAnsi="Arial" w:cs="Arial"/>
                <w:color w:val="000000"/>
              </w:rPr>
              <w:t xml:space="preserve">Rua Nadir Eraldo Stella, </w:t>
            </w:r>
            <w:proofErr w:type="gramStart"/>
            <w:r>
              <w:rPr>
                <w:rFonts w:ascii="Arial" w:hAnsi="Arial" w:cs="Arial"/>
                <w:color w:val="000000"/>
              </w:rPr>
              <w:t>137</w:t>
            </w:r>
            <w:proofErr w:type="gramEnd"/>
          </w:p>
        </w:tc>
        <w:tc>
          <w:tcPr>
            <w:tcW w:w="114" w:type="dxa"/>
          </w:tcPr>
          <w:p w14:paraId="72626B6C" w14:textId="77777777" w:rsidR="009647DF" w:rsidRDefault="009647DF" w:rsidP="009647DF">
            <w:pPr>
              <w:widowControl w:val="0"/>
            </w:pPr>
          </w:p>
        </w:tc>
      </w:tr>
      <w:tr w:rsidR="009647DF" w14:paraId="73046D46" w14:textId="77777777" w:rsidTr="009647DF">
        <w:trPr>
          <w:trHeight w:val="300"/>
        </w:trPr>
        <w:tc>
          <w:tcPr>
            <w:tcW w:w="4390" w:type="dxa"/>
            <w:gridSpan w:val="3"/>
            <w:tcBorders>
              <w:left w:val="single" w:sz="4" w:space="0" w:color="000000"/>
              <w:bottom w:val="single" w:sz="4" w:space="0" w:color="000000"/>
              <w:right w:val="single" w:sz="4" w:space="0" w:color="000000"/>
            </w:tcBorders>
            <w:shd w:val="clear" w:color="auto" w:fill="auto"/>
            <w:vAlign w:val="bottom"/>
          </w:tcPr>
          <w:p w14:paraId="151F45A6" w14:textId="77777777" w:rsidR="009647DF" w:rsidRDefault="009647DF" w:rsidP="009647DF">
            <w:pPr>
              <w:widowControl w:val="0"/>
              <w:suppressAutoHyphens w:val="0"/>
              <w:rPr>
                <w:rFonts w:ascii="Arial" w:hAnsi="Arial" w:cs="Arial"/>
                <w:color w:val="000000"/>
                <w:kern w:val="0"/>
                <w:lang w:eastAsia="pt-BR"/>
              </w:rPr>
            </w:pPr>
            <w:r>
              <w:rPr>
                <w:rFonts w:ascii="Arial" w:hAnsi="Arial" w:cs="Arial"/>
                <w:color w:val="000000"/>
                <w:kern w:val="0"/>
                <w:lang w:eastAsia="pt-BR"/>
              </w:rPr>
              <w:t xml:space="preserve">PSF Mário </w:t>
            </w:r>
            <w:proofErr w:type="spellStart"/>
            <w:r>
              <w:rPr>
                <w:rFonts w:ascii="Arial" w:hAnsi="Arial" w:cs="Arial"/>
                <w:color w:val="000000"/>
                <w:kern w:val="0"/>
                <w:lang w:eastAsia="pt-BR"/>
              </w:rPr>
              <w:t>Dedini</w:t>
            </w:r>
            <w:proofErr w:type="spellEnd"/>
            <w:r>
              <w:rPr>
                <w:rFonts w:ascii="Arial" w:hAnsi="Arial" w:cs="Arial"/>
                <w:color w:val="000000"/>
                <w:kern w:val="0"/>
                <w:lang w:eastAsia="pt-BR"/>
              </w:rPr>
              <w:t xml:space="preserve"> II</w:t>
            </w:r>
          </w:p>
        </w:tc>
        <w:tc>
          <w:tcPr>
            <w:tcW w:w="1701" w:type="dxa"/>
            <w:gridSpan w:val="3"/>
            <w:tcBorders>
              <w:left w:val="single" w:sz="4" w:space="0" w:color="000000"/>
              <w:bottom w:val="single" w:sz="4" w:space="0" w:color="000000"/>
              <w:right w:val="single" w:sz="4" w:space="0" w:color="000000"/>
            </w:tcBorders>
            <w:vAlign w:val="bottom"/>
          </w:tcPr>
          <w:p w14:paraId="6BBF9C9C" w14:textId="77777777" w:rsidR="009647DF" w:rsidRDefault="009647DF" w:rsidP="009647DF">
            <w:pPr>
              <w:widowControl w:val="0"/>
              <w:jc w:val="center"/>
              <w:rPr>
                <w:rFonts w:ascii="Arial" w:hAnsi="Arial" w:cs="Arial"/>
                <w:color w:val="000000"/>
              </w:rPr>
            </w:pPr>
            <w:r>
              <w:rPr>
                <w:rFonts w:ascii="Arial" w:hAnsi="Arial" w:cs="Arial"/>
                <w:color w:val="000000"/>
              </w:rPr>
              <w:t>34133622</w:t>
            </w:r>
          </w:p>
        </w:tc>
        <w:tc>
          <w:tcPr>
            <w:tcW w:w="3830" w:type="dxa"/>
            <w:tcBorders>
              <w:left w:val="single" w:sz="4" w:space="0" w:color="000000"/>
              <w:bottom w:val="single" w:sz="4" w:space="0" w:color="000000"/>
              <w:right w:val="single" w:sz="4" w:space="0" w:color="000000"/>
            </w:tcBorders>
            <w:vAlign w:val="bottom"/>
          </w:tcPr>
          <w:p w14:paraId="30E80C6D" w14:textId="77777777" w:rsidR="009647DF" w:rsidRDefault="009647DF" w:rsidP="009647DF">
            <w:pPr>
              <w:widowControl w:val="0"/>
              <w:rPr>
                <w:rFonts w:ascii="Arial" w:hAnsi="Arial" w:cs="Arial"/>
                <w:color w:val="000000"/>
              </w:rPr>
            </w:pPr>
            <w:r>
              <w:rPr>
                <w:rFonts w:ascii="Arial" w:hAnsi="Arial" w:cs="Arial"/>
                <w:color w:val="000000"/>
              </w:rPr>
              <w:t xml:space="preserve">Rua Francisca </w:t>
            </w:r>
            <w:proofErr w:type="spellStart"/>
            <w:r>
              <w:rPr>
                <w:rFonts w:ascii="Arial" w:hAnsi="Arial" w:cs="Arial"/>
                <w:color w:val="000000"/>
              </w:rPr>
              <w:t>Tagero</w:t>
            </w:r>
            <w:proofErr w:type="spellEnd"/>
            <w:r>
              <w:rPr>
                <w:rFonts w:ascii="Arial" w:hAnsi="Arial" w:cs="Arial"/>
                <w:color w:val="000000"/>
              </w:rPr>
              <w:t xml:space="preserve"> Barbosa, </w:t>
            </w:r>
            <w:proofErr w:type="gramStart"/>
            <w:r>
              <w:rPr>
                <w:rFonts w:ascii="Arial" w:hAnsi="Arial" w:cs="Arial"/>
                <w:color w:val="000000"/>
              </w:rPr>
              <w:t>55</w:t>
            </w:r>
            <w:proofErr w:type="gramEnd"/>
          </w:p>
        </w:tc>
        <w:tc>
          <w:tcPr>
            <w:tcW w:w="114" w:type="dxa"/>
          </w:tcPr>
          <w:p w14:paraId="51317FE6" w14:textId="77777777" w:rsidR="009647DF" w:rsidRDefault="009647DF" w:rsidP="009647DF">
            <w:pPr>
              <w:widowControl w:val="0"/>
            </w:pPr>
          </w:p>
        </w:tc>
      </w:tr>
      <w:tr w:rsidR="009647DF" w14:paraId="04F55E9B" w14:textId="77777777" w:rsidTr="009647DF">
        <w:trPr>
          <w:trHeight w:val="300"/>
        </w:trPr>
        <w:tc>
          <w:tcPr>
            <w:tcW w:w="4390" w:type="dxa"/>
            <w:gridSpan w:val="3"/>
            <w:tcBorders>
              <w:left w:val="single" w:sz="4" w:space="0" w:color="000000"/>
              <w:bottom w:val="single" w:sz="4" w:space="0" w:color="000000"/>
              <w:right w:val="single" w:sz="4" w:space="0" w:color="000000"/>
            </w:tcBorders>
            <w:shd w:val="clear" w:color="auto" w:fill="auto"/>
            <w:vAlign w:val="bottom"/>
          </w:tcPr>
          <w:p w14:paraId="0BE104A7" w14:textId="77777777" w:rsidR="009647DF" w:rsidRDefault="009647DF" w:rsidP="009647DF">
            <w:pPr>
              <w:widowControl w:val="0"/>
              <w:suppressAutoHyphens w:val="0"/>
              <w:rPr>
                <w:rFonts w:ascii="Arial" w:hAnsi="Arial" w:cs="Arial"/>
                <w:color w:val="000000"/>
                <w:kern w:val="0"/>
                <w:lang w:eastAsia="pt-BR"/>
              </w:rPr>
            </w:pPr>
            <w:r>
              <w:rPr>
                <w:rFonts w:ascii="Arial" w:hAnsi="Arial" w:cs="Arial"/>
                <w:color w:val="000000"/>
                <w:kern w:val="0"/>
                <w:lang w:eastAsia="pt-BR"/>
              </w:rPr>
              <w:t>PSF MINAS NOVA - JD DAS FLORES</w:t>
            </w:r>
          </w:p>
        </w:tc>
        <w:tc>
          <w:tcPr>
            <w:tcW w:w="1701" w:type="dxa"/>
            <w:gridSpan w:val="3"/>
            <w:tcBorders>
              <w:left w:val="single" w:sz="4" w:space="0" w:color="000000"/>
              <w:bottom w:val="single" w:sz="4" w:space="0" w:color="000000"/>
              <w:right w:val="single" w:sz="4" w:space="0" w:color="000000"/>
            </w:tcBorders>
            <w:vAlign w:val="bottom"/>
          </w:tcPr>
          <w:p w14:paraId="527C35A3" w14:textId="77777777" w:rsidR="009647DF" w:rsidRDefault="009647DF" w:rsidP="009647DF">
            <w:pPr>
              <w:widowControl w:val="0"/>
              <w:jc w:val="center"/>
              <w:rPr>
                <w:rFonts w:ascii="Arial" w:hAnsi="Arial" w:cs="Arial"/>
                <w:color w:val="000000"/>
              </w:rPr>
            </w:pPr>
            <w:r>
              <w:rPr>
                <w:rFonts w:ascii="Arial" w:hAnsi="Arial" w:cs="Arial"/>
                <w:color w:val="000000"/>
              </w:rPr>
              <w:t>34221067</w:t>
            </w:r>
          </w:p>
        </w:tc>
        <w:tc>
          <w:tcPr>
            <w:tcW w:w="3830" w:type="dxa"/>
            <w:tcBorders>
              <w:left w:val="single" w:sz="4" w:space="0" w:color="000000"/>
              <w:bottom w:val="single" w:sz="4" w:space="0" w:color="000000"/>
              <w:right w:val="single" w:sz="4" w:space="0" w:color="000000"/>
            </w:tcBorders>
            <w:vAlign w:val="bottom"/>
          </w:tcPr>
          <w:p w14:paraId="0222862F" w14:textId="77777777" w:rsidR="009647DF" w:rsidRDefault="009647DF" w:rsidP="009647DF">
            <w:pPr>
              <w:widowControl w:val="0"/>
              <w:rPr>
                <w:rFonts w:ascii="Arial" w:hAnsi="Arial" w:cs="Arial"/>
                <w:color w:val="000000"/>
              </w:rPr>
            </w:pPr>
            <w:r>
              <w:rPr>
                <w:rFonts w:ascii="Arial" w:hAnsi="Arial" w:cs="Arial"/>
                <w:color w:val="000000"/>
              </w:rPr>
              <w:t xml:space="preserve">Rua Isaltina Ferreira Alves, </w:t>
            </w:r>
            <w:proofErr w:type="gramStart"/>
            <w:r>
              <w:rPr>
                <w:rFonts w:ascii="Arial" w:hAnsi="Arial" w:cs="Arial"/>
                <w:color w:val="000000"/>
              </w:rPr>
              <w:t>90</w:t>
            </w:r>
            <w:proofErr w:type="gramEnd"/>
          </w:p>
        </w:tc>
        <w:tc>
          <w:tcPr>
            <w:tcW w:w="114" w:type="dxa"/>
          </w:tcPr>
          <w:p w14:paraId="018275FF" w14:textId="77777777" w:rsidR="009647DF" w:rsidRDefault="009647DF" w:rsidP="009647DF">
            <w:pPr>
              <w:widowControl w:val="0"/>
            </w:pPr>
          </w:p>
        </w:tc>
      </w:tr>
      <w:tr w:rsidR="009647DF" w14:paraId="2B3C0667" w14:textId="77777777" w:rsidTr="009647DF">
        <w:trPr>
          <w:trHeight w:val="300"/>
        </w:trPr>
        <w:tc>
          <w:tcPr>
            <w:tcW w:w="4390" w:type="dxa"/>
            <w:gridSpan w:val="3"/>
            <w:tcBorders>
              <w:left w:val="single" w:sz="4" w:space="0" w:color="000000"/>
              <w:bottom w:val="single" w:sz="4" w:space="0" w:color="000000"/>
              <w:right w:val="single" w:sz="4" w:space="0" w:color="000000"/>
            </w:tcBorders>
            <w:shd w:val="clear" w:color="auto" w:fill="auto"/>
            <w:vAlign w:val="bottom"/>
          </w:tcPr>
          <w:p w14:paraId="543B15CD" w14:textId="77777777" w:rsidR="009647DF" w:rsidRDefault="009647DF" w:rsidP="009647DF">
            <w:pPr>
              <w:widowControl w:val="0"/>
              <w:suppressAutoHyphens w:val="0"/>
              <w:rPr>
                <w:rFonts w:ascii="Arial" w:hAnsi="Arial" w:cs="Arial"/>
                <w:color w:val="000000"/>
                <w:kern w:val="0"/>
                <w:lang w:eastAsia="pt-BR"/>
              </w:rPr>
            </w:pPr>
            <w:r>
              <w:rPr>
                <w:rFonts w:ascii="Arial" w:hAnsi="Arial" w:cs="Arial"/>
                <w:color w:val="000000"/>
                <w:kern w:val="0"/>
                <w:lang w:eastAsia="pt-BR"/>
              </w:rPr>
              <w:t>PSF Monte Alegre (Saúde em Campo)</w:t>
            </w:r>
          </w:p>
        </w:tc>
        <w:tc>
          <w:tcPr>
            <w:tcW w:w="1701" w:type="dxa"/>
            <w:gridSpan w:val="3"/>
            <w:tcBorders>
              <w:left w:val="single" w:sz="4" w:space="0" w:color="000000"/>
              <w:bottom w:val="single" w:sz="4" w:space="0" w:color="000000"/>
              <w:right w:val="single" w:sz="4" w:space="0" w:color="000000"/>
            </w:tcBorders>
            <w:vAlign w:val="bottom"/>
          </w:tcPr>
          <w:p w14:paraId="79C03AB5" w14:textId="77777777" w:rsidR="009647DF" w:rsidRDefault="009647DF" w:rsidP="009647DF">
            <w:pPr>
              <w:widowControl w:val="0"/>
              <w:jc w:val="center"/>
              <w:rPr>
                <w:rFonts w:ascii="Arial" w:hAnsi="Arial" w:cs="Arial"/>
                <w:color w:val="000000"/>
              </w:rPr>
            </w:pPr>
            <w:r>
              <w:rPr>
                <w:rFonts w:ascii="Arial" w:hAnsi="Arial" w:cs="Arial"/>
                <w:color w:val="000000"/>
              </w:rPr>
              <w:t>34229480</w:t>
            </w:r>
          </w:p>
        </w:tc>
        <w:tc>
          <w:tcPr>
            <w:tcW w:w="3830" w:type="dxa"/>
            <w:tcBorders>
              <w:left w:val="single" w:sz="4" w:space="0" w:color="000000"/>
              <w:bottom w:val="single" w:sz="4" w:space="0" w:color="000000"/>
              <w:right w:val="single" w:sz="4" w:space="0" w:color="000000"/>
            </w:tcBorders>
            <w:vAlign w:val="bottom"/>
          </w:tcPr>
          <w:p w14:paraId="5E9930FB" w14:textId="77777777" w:rsidR="009647DF" w:rsidRDefault="009647DF" w:rsidP="009647DF">
            <w:pPr>
              <w:widowControl w:val="0"/>
              <w:rPr>
                <w:rFonts w:ascii="Arial" w:hAnsi="Arial" w:cs="Arial"/>
                <w:color w:val="000000"/>
              </w:rPr>
            </w:pPr>
            <w:r>
              <w:rPr>
                <w:rFonts w:ascii="Arial" w:hAnsi="Arial" w:cs="Arial"/>
                <w:color w:val="000000"/>
              </w:rPr>
              <w:t xml:space="preserve">Via Comendador Pedro Morgante, </w:t>
            </w:r>
            <w:proofErr w:type="gramStart"/>
            <w:r>
              <w:rPr>
                <w:rFonts w:ascii="Arial" w:hAnsi="Arial" w:cs="Arial"/>
                <w:color w:val="000000"/>
              </w:rPr>
              <w:t>155</w:t>
            </w:r>
            <w:proofErr w:type="gramEnd"/>
          </w:p>
        </w:tc>
        <w:tc>
          <w:tcPr>
            <w:tcW w:w="114" w:type="dxa"/>
          </w:tcPr>
          <w:p w14:paraId="35F8F782" w14:textId="77777777" w:rsidR="009647DF" w:rsidRDefault="009647DF" w:rsidP="009647DF">
            <w:pPr>
              <w:widowControl w:val="0"/>
            </w:pPr>
          </w:p>
        </w:tc>
      </w:tr>
      <w:tr w:rsidR="009647DF" w14:paraId="40C999F6" w14:textId="77777777" w:rsidTr="009647DF">
        <w:trPr>
          <w:trHeight w:val="300"/>
        </w:trPr>
        <w:tc>
          <w:tcPr>
            <w:tcW w:w="4390" w:type="dxa"/>
            <w:gridSpan w:val="3"/>
            <w:tcBorders>
              <w:left w:val="single" w:sz="4" w:space="0" w:color="000000"/>
              <w:bottom w:val="single" w:sz="4" w:space="0" w:color="000000"/>
              <w:right w:val="single" w:sz="4" w:space="0" w:color="000000"/>
            </w:tcBorders>
            <w:shd w:val="clear" w:color="auto" w:fill="auto"/>
            <w:vAlign w:val="bottom"/>
          </w:tcPr>
          <w:p w14:paraId="38CE5E88" w14:textId="77777777" w:rsidR="009647DF" w:rsidRDefault="009647DF" w:rsidP="009647DF">
            <w:pPr>
              <w:widowControl w:val="0"/>
              <w:suppressAutoHyphens w:val="0"/>
              <w:rPr>
                <w:rFonts w:ascii="Arial" w:hAnsi="Arial" w:cs="Arial"/>
                <w:color w:val="000000"/>
                <w:kern w:val="0"/>
                <w:lang w:eastAsia="pt-BR"/>
              </w:rPr>
            </w:pPr>
            <w:r>
              <w:rPr>
                <w:rFonts w:ascii="Arial" w:hAnsi="Arial" w:cs="Arial"/>
                <w:color w:val="000000"/>
                <w:kern w:val="0"/>
                <w:lang w:eastAsia="pt-BR"/>
              </w:rPr>
              <w:t xml:space="preserve">PSF Monte Líbano I </w:t>
            </w:r>
          </w:p>
        </w:tc>
        <w:tc>
          <w:tcPr>
            <w:tcW w:w="1701" w:type="dxa"/>
            <w:gridSpan w:val="3"/>
            <w:tcBorders>
              <w:left w:val="single" w:sz="4" w:space="0" w:color="000000"/>
              <w:bottom w:val="single" w:sz="4" w:space="0" w:color="000000"/>
              <w:right w:val="single" w:sz="4" w:space="0" w:color="000000"/>
            </w:tcBorders>
            <w:vAlign w:val="bottom"/>
          </w:tcPr>
          <w:p w14:paraId="600D5B53" w14:textId="77777777" w:rsidR="009647DF" w:rsidRDefault="009647DF" w:rsidP="009647DF">
            <w:pPr>
              <w:widowControl w:val="0"/>
              <w:jc w:val="center"/>
              <w:rPr>
                <w:rFonts w:ascii="Arial" w:hAnsi="Arial" w:cs="Arial"/>
                <w:color w:val="000000"/>
              </w:rPr>
            </w:pPr>
            <w:r>
              <w:rPr>
                <w:rFonts w:ascii="Arial" w:hAnsi="Arial" w:cs="Arial"/>
                <w:color w:val="000000"/>
              </w:rPr>
              <w:t>34341755</w:t>
            </w:r>
          </w:p>
        </w:tc>
        <w:tc>
          <w:tcPr>
            <w:tcW w:w="3830" w:type="dxa"/>
            <w:tcBorders>
              <w:left w:val="single" w:sz="4" w:space="0" w:color="000000"/>
              <w:bottom w:val="single" w:sz="4" w:space="0" w:color="000000"/>
              <w:right w:val="single" w:sz="4" w:space="0" w:color="000000"/>
            </w:tcBorders>
            <w:vAlign w:val="bottom"/>
          </w:tcPr>
          <w:p w14:paraId="7B7569C6" w14:textId="77777777" w:rsidR="009647DF" w:rsidRDefault="009647DF" w:rsidP="009647DF">
            <w:pPr>
              <w:widowControl w:val="0"/>
              <w:rPr>
                <w:rFonts w:ascii="Arial" w:hAnsi="Arial" w:cs="Arial"/>
                <w:color w:val="000000"/>
              </w:rPr>
            </w:pPr>
            <w:r>
              <w:rPr>
                <w:rFonts w:ascii="Arial" w:hAnsi="Arial" w:cs="Arial"/>
                <w:color w:val="000000"/>
              </w:rPr>
              <w:t>Rua Caçapava, 255</w:t>
            </w:r>
          </w:p>
        </w:tc>
        <w:tc>
          <w:tcPr>
            <w:tcW w:w="114" w:type="dxa"/>
          </w:tcPr>
          <w:p w14:paraId="6267BCF9" w14:textId="77777777" w:rsidR="009647DF" w:rsidRDefault="009647DF" w:rsidP="009647DF">
            <w:pPr>
              <w:widowControl w:val="0"/>
            </w:pPr>
          </w:p>
        </w:tc>
      </w:tr>
      <w:tr w:rsidR="009647DF" w14:paraId="1C8AB0D5" w14:textId="77777777" w:rsidTr="009647DF">
        <w:trPr>
          <w:trHeight w:val="300"/>
        </w:trPr>
        <w:tc>
          <w:tcPr>
            <w:tcW w:w="4390" w:type="dxa"/>
            <w:gridSpan w:val="3"/>
            <w:tcBorders>
              <w:left w:val="single" w:sz="4" w:space="0" w:color="000000"/>
              <w:bottom w:val="single" w:sz="4" w:space="0" w:color="000000"/>
              <w:right w:val="single" w:sz="4" w:space="0" w:color="000000"/>
            </w:tcBorders>
            <w:shd w:val="clear" w:color="auto" w:fill="auto"/>
            <w:vAlign w:val="bottom"/>
          </w:tcPr>
          <w:p w14:paraId="112455BA" w14:textId="77777777" w:rsidR="009647DF" w:rsidRDefault="009647DF" w:rsidP="009647DF">
            <w:pPr>
              <w:widowControl w:val="0"/>
              <w:suppressAutoHyphens w:val="0"/>
              <w:rPr>
                <w:rFonts w:ascii="Arial" w:hAnsi="Arial" w:cs="Arial"/>
                <w:color w:val="000000"/>
                <w:kern w:val="0"/>
                <w:lang w:eastAsia="pt-BR"/>
              </w:rPr>
            </w:pPr>
            <w:r>
              <w:rPr>
                <w:rFonts w:ascii="Arial" w:hAnsi="Arial" w:cs="Arial"/>
                <w:color w:val="000000"/>
                <w:kern w:val="0"/>
                <w:lang w:eastAsia="pt-BR"/>
              </w:rPr>
              <w:t>PSF Monte Líbano II</w:t>
            </w:r>
          </w:p>
        </w:tc>
        <w:tc>
          <w:tcPr>
            <w:tcW w:w="1701" w:type="dxa"/>
            <w:gridSpan w:val="3"/>
            <w:tcBorders>
              <w:left w:val="single" w:sz="4" w:space="0" w:color="000000"/>
              <w:bottom w:val="single" w:sz="4" w:space="0" w:color="000000"/>
              <w:right w:val="single" w:sz="4" w:space="0" w:color="000000"/>
            </w:tcBorders>
            <w:vAlign w:val="bottom"/>
          </w:tcPr>
          <w:p w14:paraId="39F96E81" w14:textId="77777777" w:rsidR="009647DF" w:rsidRDefault="009647DF" w:rsidP="009647DF">
            <w:pPr>
              <w:widowControl w:val="0"/>
              <w:jc w:val="center"/>
              <w:rPr>
                <w:rFonts w:ascii="Arial" w:hAnsi="Arial" w:cs="Arial"/>
                <w:color w:val="000000"/>
              </w:rPr>
            </w:pPr>
            <w:r>
              <w:rPr>
                <w:rFonts w:ascii="Arial" w:hAnsi="Arial" w:cs="Arial"/>
                <w:color w:val="000000"/>
              </w:rPr>
              <w:t>34226817</w:t>
            </w:r>
          </w:p>
        </w:tc>
        <w:tc>
          <w:tcPr>
            <w:tcW w:w="3830" w:type="dxa"/>
            <w:tcBorders>
              <w:left w:val="single" w:sz="4" w:space="0" w:color="000000"/>
              <w:bottom w:val="single" w:sz="4" w:space="0" w:color="000000"/>
              <w:right w:val="single" w:sz="4" w:space="0" w:color="000000"/>
            </w:tcBorders>
            <w:vAlign w:val="bottom"/>
          </w:tcPr>
          <w:p w14:paraId="31110B9A" w14:textId="77777777" w:rsidR="009647DF" w:rsidRDefault="009647DF" w:rsidP="009647DF">
            <w:pPr>
              <w:widowControl w:val="0"/>
              <w:rPr>
                <w:rFonts w:ascii="Arial" w:hAnsi="Arial" w:cs="Arial"/>
                <w:color w:val="000000"/>
              </w:rPr>
            </w:pPr>
            <w:r>
              <w:rPr>
                <w:rFonts w:ascii="Arial" w:hAnsi="Arial" w:cs="Arial"/>
                <w:color w:val="000000"/>
              </w:rPr>
              <w:t xml:space="preserve">Rua Professor </w:t>
            </w:r>
            <w:proofErr w:type="spellStart"/>
            <w:r>
              <w:rPr>
                <w:rFonts w:ascii="Arial" w:hAnsi="Arial" w:cs="Arial"/>
                <w:color w:val="000000"/>
              </w:rPr>
              <w:t>Felinto</w:t>
            </w:r>
            <w:proofErr w:type="spellEnd"/>
            <w:r>
              <w:rPr>
                <w:rFonts w:ascii="Arial" w:hAnsi="Arial" w:cs="Arial"/>
                <w:color w:val="000000"/>
              </w:rPr>
              <w:t xml:space="preserve"> de Brito, s/n</w:t>
            </w:r>
            <w:proofErr w:type="gramStart"/>
            <w:r>
              <w:rPr>
                <w:rFonts w:ascii="Arial" w:hAnsi="Arial" w:cs="Arial"/>
                <w:color w:val="000000"/>
              </w:rPr>
              <w:t>º</w:t>
            </w:r>
            <w:proofErr w:type="gramEnd"/>
          </w:p>
        </w:tc>
        <w:tc>
          <w:tcPr>
            <w:tcW w:w="114" w:type="dxa"/>
          </w:tcPr>
          <w:p w14:paraId="75F6EA62" w14:textId="77777777" w:rsidR="009647DF" w:rsidRDefault="009647DF" w:rsidP="009647DF">
            <w:pPr>
              <w:widowControl w:val="0"/>
            </w:pPr>
          </w:p>
        </w:tc>
      </w:tr>
      <w:tr w:rsidR="009647DF" w14:paraId="2C6A21AC" w14:textId="77777777" w:rsidTr="009647DF">
        <w:trPr>
          <w:trHeight w:val="300"/>
        </w:trPr>
        <w:tc>
          <w:tcPr>
            <w:tcW w:w="4390" w:type="dxa"/>
            <w:gridSpan w:val="3"/>
            <w:tcBorders>
              <w:left w:val="single" w:sz="4" w:space="0" w:color="000000"/>
              <w:bottom w:val="single" w:sz="4" w:space="0" w:color="000000"/>
              <w:right w:val="single" w:sz="4" w:space="0" w:color="000000"/>
            </w:tcBorders>
            <w:shd w:val="clear" w:color="auto" w:fill="auto"/>
            <w:vAlign w:val="bottom"/>
          </w:tcPr>
          <w:p w14:paraId="0FAE9F58" w14:textId="77777777" w:rsidR="009647DF" w:rsidRDefault="009647DF" w:rsidP="009647DF">
            <w:pPr>
              <w:widowControl w:val="0"/>
              <w:suppressAutoHyphens w:val="0"/>
              <w:rPr>
                <w:rFonts w:ascii="Arial" w:hAnsi="Arial" w:cs="Arial"/>
                <w:color w:val="000000"/>
                <w:kern w:val="0"/>
                <w:lang w:eastAsia="pt-BR"/>
              </w:rPr>
            </w:pPr>
            <w:r>
              <w:rPr>
                <w:rFonts w:ascii="Arial" w:hAnsi="Arial" w:cs="Arial"/>
                <w:color w:val="000000"/>
                <w:kern w:val="0"/>
                <w:lang w:eastAsia="pt-BR"/>
              </w:rPr>
              <w:t>PSF Paineiras</w:t>
            </w:r>
          </w:p>
        </w:tc>
        <w:tc>
          <w:tcPr>
            <w:tcW w:w="1701" w:type="dxa"/>
            <w:gridSpan w:val="3"/>
            <w:tcBorders>
              <w:left w:val="single" w:sz="4" w:space="0" w:color="000000"/>
              <w:bottom w:val="single" w:sz="4" w:space="0" w:color="000000"/>
              <w:right w:val="single" w:sz="4" w:space="0" w:color="000000"/>
            </w:tcBorders>
            <w:vAlign w:val="bottom"/>
          </w:tcPr>
          <w:p w14:paraId="39239CC8" w14:textId="77777777" w:rsidR="009647DF" w:rsidRDefault="009647DF" w:rsidP="009647DF">
            <w:pPr>
              <w:widowControl w:val="0"/>
              <w:jc w:val="center"/>
              <w:rPr>
                <w:rFonts w:ascii="Arial" w:hAnsi="Arial" w:cs="Arial"/>
                <w:color w:val="000000"/>
              </w:rPr>
            </w:pPr>
            <w:r>
              <w:rPr>
                <w:rFonts w:ascii="Arial" w:hAnsi="Arial" w:cs="Arial"/>
                <w:color w:val="000000"/>
              </w:rPr>
              <w:t>34354230</w:t>
            </w:r>
          </w:p>
        </w:tc>
        <w:tc>
          <w:tcPr>
            <w:tcW w:w="3830" w:type="dxa"/>
            <w:tcBorders>
              <w:left w:val="single" w:sz="4" w:space="0" w:color="000000"/>
              <w:bottom w:val="single" w:sz="4" w:space="0" w:color="000000"/>
              <w:right w:val="single" w:sz="4" w:space="0" w:color="000000"/>
            </w:tcBorders>
            <w:vAlign w:val="bottom"/>
          </w:tcPr>
          <w:p w14:paraId="264265C5" w14:textId="77777777" w:rsidR="009647DF" w:rsidRDefault="009647DF" w:rsidP="009647DF">
            <w:pPr>
              <w:widowControl w:val="0"/>
              <w:rPr>
                <w:rFonts w:ascii="Arial" w:hAnsi="Arial" w:cs="Arial"/>
                <w:color w:val="000000"/>
              </w:rPr>
            </w:pPr>
            <w:r>
              <w:rPr>
                <w:rFonts w:ascii="Arial" w:hAnsi="Arial" w:cs="Arial"/>
                <w:color w:val="000000"/>
              </w:rPr>
              <w:t xml:space="preserve">Rua Eloy Costa Filho, </w:t>
            </w:r>
            <w:proofErr w:type="gramStart"/>
            <w:r>
              <w:rPr>
                <w:rFonts w:ascii="Arial" w:hAnsi="Arial" w:cs="Arial"/>
                <w:color w:val="000000"/>
              </w:rPr>
              <w:t>135</w:t>
            </w:r>
            <w:proofErr w:type="gramEnd"/>
          </w:p>
        </w:tc>
        <w:tc>
          <w:tcPr>
            <w:tcW w:w="114" w:type="dxa"/>
          </w:tcPr>
          <w:p w14:paraId="5C470A7C" w14:textId="77777777" w:rsidR="009647DF" w:rsidRDefault="009647DF" w:rsidP="009647DF">
            <w:pPr>
              <w:widowControl w:val="0"/>
            </w:pPr>
          </w:p>
        </w:tc>
      </w:tr>
      <w:tr w:rsidR="009647DF" w14:paraId="44FF4018" w14:textId="77777777" w:rsidTr="009647DF">
        <w:trPr>
          <w:trHeight w:val="300"/>
        </w:trPr>
        <w:tc>
          <w:tcPr>
            <w:tcW w:w="4390" w:type="dxa"/>
            <w:gridSpan w:val="3"/>
            <w:tcBorders>
              <w:left w:val="single" w:sz="4" w:space="0" w:color="000000"/>
              <w:bottom w:val="single" w:sz="4" w:space="0" w:color="000000"/>
              <w:right w:val="single" w:sz="4" w:space="0" w:color="000000"/>
            </w:tcBorders>
            <w:shd w:val="clear" w:color="auto" w:fill="auto"/>
            <w:vAlign w:val="bottom"/>
          </w:tcPr>
          <w:p w14:paraId="7E9A892A" w14:textId="77777777" w:rsidR="009647DF" w:rsidRDefault="009647DF" w:rsidP="009647DF">
            <w:pPr>
              <w:widowControl w:val="0"/>
              <w:suppressAutoHyphens w:val="0"/>
              <w:rPr>
                <w:rFonts w:ascii="Arial" w:hAnsi="Arial" w:cs="Arial"/>
                <w:color w:val="000000"/>
                <w:kern w:val="0"/>
                <w:lang w:eastAsia="pt-BR"/>
              </w:rPr>
            </w:pPr>
            <w:r>
              <w:rPr>
                <w:rFonts w:ascii="Arial" w:hAnsi="Arial" w:cs="Arial"/>
                <w:color w:val="000000"/>
                <w:kern w:val="0"/>
                <w:lang w:eastAsia="pt-BR"/>
              </w:rPr>
              <w:t xml:space="preserve">PSF Parque </w:t>
            </w:r>
            <w:proofErr w:type="spellStart"/>
            <w:r>
              <w:rPr>
                <w:rFonts w:ascii="Arial" w:hAnsi="Arial" w:cs="Arial"/>
                <w:color w:val="000000"/>
                <w:kern w:val="0"/>
                <w:lang w:eastAsia="pt-BR"/>
              </w:rPr>
              <w:t>Orlanda</w:t>
            </w:r>
            <w:proofErr w:type="spellEnd"/>
          </w:p>
        </w:tc>
        <w:tc>
          <w:tcPr>
            <w:tcW w:w="1701" w:type="dxa"/>
            <w:gridSpan w:val="3"/>
            <w:tcBorders>
              <w:left w:val="single" w:sz="4" w:space="0" w:color="000000"/>
              <w:bottom w:val="single" w:sz="4" w:space="0" w:color="000000"/>
              <w:right w:val="single" w:sz="4" w:space="0" w:color="000000"/>
            </w:tcBorders>
            <w:vAlign w:val="bottom"/>
          </w:tcPr>
          <w:p w14:paraId="098D0D9E" w14:textId="77777777" w:rsidR="009647DF" w:rsidRDefault="009647DF" w:rsidP="009647DF">
            <w:pPr>
              <w:widowControl w:val="0"/>
              <w:jc w:val="center"/>
              <w:rPr>
                <w:rFonts w:ascii="Arial" w:hAnsi="Arial" w:cs="Arial"/>
                <w:color w:val="000000"/>
              </w:rPr>
            </w:pPr>
            <w:r>
              <w:rPr>
                <w:rFonts w:ascii="Arial" w:hAnsi="Arial" w:cs="Arial"/>
                <w:color w:val="000000"/>
              </w:rPr>
              <w:t>34252088 / 34257949</w:t>
            </w:r>
          </w:p>
        </w:tc>
        <w:tc>
          <w:tcPr>
            <w:tcW w:w="3830" w:type="dxa"/>
            <w:tcBorders>
              <w:left w:val="single" w:sz="4" w:space="0" w:color="000000"/>
              <w:bottom w:val="single" w:sz="4" w:space="0" w:color="000000"/>
              <w:right w:val="single" w:sz="4" w:space="0" w:color="000000"/>
            </w:tcBorders>
            <w:vAlign w:val="bottom"/>
          </w:tcPr>
          <w:p w14:paraId="03501588" w14:textId="77777777" w:rsidR="009647DF" w:rsidRDefault="009647DF" w:rsidP="009647DF">
            <w:pPr>
              <w:widowControl w:val="0"/>
              <w:rPr>
                <w:rFonts w:ascii="Arial" w:hAnsi="Arial" w:cs="Arial"/>
                <w:color w:val="000000"/>
              </w:rPr>
            </w:pPr>
            <w:r>
              <w:rPr>
                <w:rFonts w:ascii="Arial" w:hAnsi="Arial" w:cs="Arial"/>
                <w:color w:val="000000"/>
              </w:rPr>
              <w:t xml:space="preserve">Trav. Sylvio </w:t>
            </w:r>
            <w:proofErr w:type="spellStart"/>
            <w:r>
              <w:rPr>
                <w:rFonts w:ascii="Arial" w:hAnsi="Arial" w:cs="Arial"/>
                <w:color w:val="000000"/>
              </w:rPr>
              <w:t>Bruzantim</w:t>
            </w:r>
            <w:proofErr w:type="spellEnd"/>
            <w:r>
              <w:rPr>
                <w:rFonts w:ascii="Arial" w:hAnsi="Arial" w:cs="Arial"/>
                <w:color w:val="000000"/>
              </w:rPr>
              <w:t>, 53</w:t>
            </w:r>
          </w:p>
        </w:tc>
        <w:tc>
          <w:tcPr>
            <w:tcW w:w="114" w:type="dxa"/>
          </w:tcPr>
          <w:p w14:paraId="3256BF8D" w14:textId="77777777" w:rsidR="009647DF" w:rsidRDefault="009647DF" w:rsidP="009647DF">
            <w:pPr>
              <w:widowControl w:val="0"/>
            </w:pPr>
          </w:p>
        </w:tc>
      </w:tr>
      <w:tr w:rsidR="009647DF" w14:paraId="18D38586" w14:textId="77777777" w:rsidTr="009647DF">
        <w:trPr>
          <w:trHeight w:val="300"/>
        </w:trPr>
        <w:tc>
          <w:tcPr>
            <w:tcW w:w="4390" w:type="dxa"/>
            <w:gridSpan w:val="3"/>
            <w:tcBorders>
              <w:left w:val="single" w:sz="4" w:space="0" w:color="000000"/>
              <w:bottom w:val="single" w:sz="4" w:space="0" w:color="000000"/>
              <w:right w:val="single" w:sz="4" w:space="0" w:color="000000"/>
            </w:tcBorders>
            <w:shd w:val="clear" w:color="auto" w:fill="auto"/>
            <w:vAlign w:val="bottom"/>
          </w:tcPr>
          <w:p w14:paraId="0F4AA839" w14:textId="77777777" w:rsidR="009647DF" w:rsidRDefault="009647DF" w:rsidP="009647DF">
            <w:pPr>
              <w:widowControl w:val="0"/>
              <w:suppressAutoHyphens w:val="0"/>
              <w:rPr>
                <w:rFonts w:ascii="Arial" w:hAnsi="Arial" w:cs="Arial"/>
                <w:color w:val="000000"/>
                <w:kern w:val="0"/>
                <w:lang w:eastAsia="pt-BR"/>
              </w:rPr>
            </w:pPr>
            <w:r>
              <w:rPr>
                <w:rFonts w:ascii="Arial" w:hAnsi="Arial" w:cs="Arial"/>
                <w:color w:val="000000"/>
                <w:kern w:val="0"/>
                <w:lang w:eastAsia="pt-BR"/>
              </w:rPr>
              <w:t>PSF Parque São Jorge</w:t>
            </w:r>
          </w:p>
        </w:tc>
        <w:tc>
          <w:tcPr>
            <w:tcW w:w="1701" w:type="dxa"/>
            <w:gridSpan w:val="3"/>
            <w:tcBorders>
              <w:left w:val="single" w:sz="4" w:space="0" w:color="000000"/>
              <w:bottom w:val="single" w:sz="4" w:space="0" w:color="000000"/>
              <w:right w:val="single" w:sz="4" w:space="0" w:color="000000"/>
            </w:tcBorders>
            <w:vAlign w:val="bottom"/>
          </w:tcPr>
          <w:p w14:paraId="3E243B78" w14:textId="77777777" w:rsidR="009647DF" w:rsidRDefault="009647DF" w:rsidP="009647DF">
            <w:pPr>
              <w:widowControl w:val="0"/>
              <w:jc w:val="center"/>
              <w:rPr>
                <w:rFonts w:ascii="Arial" w:hAnsi="Arial" w:cs="Arial"/>
                <w:color w:val="000000"/>
              </w:rPr>
            </w:pPr>
            <w:r>
              <w:rPr>
                <w:rFonts w:ascii="Arial" w:hAnsi="Arial" w:cs="Arial"/>
                <w:color w:val="000000"/>
              </w:rPr>
              <w:t>34232450</w:t>
            </w:r>
          </w:p>
        </w:tc>
        <w:tc>
          <w:tcPr>
            <w:tcW w:w="3830" w:type="dxa"/>
            <w:tcBorders>
              <w:left w:val="single" w:sz="4" w:space="0" w:color="000000"/>
              <w:bottom w:val="single" w:sz="4" w:space="0" w:color="000000"/>
              <w:right w:val="single" w:sz="4" w:space="0" w:color="000000"/>
            </w:tcBorders>
            <w:vAlign w:val="bottom"/>
          </w:tcPr>
          <w:p w14:paraId="0F0A3D3E" w14:textId="77777777" w:rsidR="009647DF" w:rsidRDefault="009647DF" w:rsidP="009647DF">
            <w:pPr>
              <w:widowControl w:val="0"/>
              <w:rPr>
                <w:rFonts w:ascii="Arial" w:hAnsi="Arial" w:cs="Arial"/>
                <w:color w:val="000000"/>
              </w:rPr>
            </w:pPr>
            <w:r>
              <w:rPr>
                <w:rFonts w:ascii="Arial" w:hAnsi="Arial" w:cs="Arial"/>
                <w:color w:val="000000"/>
              </w:rPr>
              <w:t>Rua Tambaú, 323</w:t>
            </w:r>
          </w:p>
        </w:tc>
        <w:tc>
          <w:tcPr>
            <w:tcW w:w="114" w:type="dxa"/>
          </w:tcPr>
          <w:p w14:paraId="16DC346A" w14:textId="77777777" w:rsidR="009647DF" w:rsidRDefault="009647DF" w:rsidP="009647DF">
            <w:pPr>
              <w:widowControl w:val="0"/>
            </w:pPr>
          </w:p>
        </w:tc>
      </w:tr>
      <w:tr w:rsidR="009647DF" w14:paraId="198532E5" w14:textId="77777777" w:rsidTr="009647DF">
        <w:trPr>
          <w:trHeight w:val="300"/>
        </w:trPr>
        <w:tc>
          <w:tcPr>
            <w:tcW w:w="4390" w:type="dxa"/>
            <w:gridSpan w:val="3"/>
            <w:tcBorders>
              <w:left w:val="single" w:sz="4" w:space="0" w:color="000000"/>
              <w:bottom w:val="single" w:sz="4" w:space="0" w:color="000000"/>
              <w:right w:val="single" w:sz="4" w:space="0" w:color="000000"/>
            </w:tcBorders>
            <w:shd w:val="clear" w:color="auto" w:fill="auto"/>
            <w:vAlign w:val="bottom"/>
          </w:tcPr>
          <w:p w14:paraId="05B6364E" w14:textId="77777777" w:rsidR="009647DF" w:rsidRDefault="009647DF" w:rsidP="009647DF">
            <w:pPr>
              <w:widowControl w:val="0"/>
              <w:suppressAutoHyphens w:val="0"/>
              <w:rPr>
                <w:rFonts w:ascii="Arial" w:hAnsi="Arial" w:cs="Arial"/>
                <w:color w:val="000000"/>
                <w:kern w:val="0"/>
                <w:lang w:eastAsia="pt-BR"/>
              </w:rPr>
            </w:pPr>
            <w:r>
              <w:rPr>
                <w:rFonts w:ascii="Arial" w:hAnsi="Arial" w:cs="Arial"/>
                <w:color w:val="000000"/>
                <w:kern w:val="0"/>
                <w:lang w:eastAsia="pt-BR"/>
              </w:rPr>
              <w:t xml:space="preserve">PSF Santa Fé </w:t>
            </w:r>
          </w:p>
        </w:tc>
        <w:tc>
          <w:tcPr>
            <w:tcW w:w="1701" w:type="dxa"/>
            <w:gridSpan w:val="3"/>
            <w:tcBorders>
              <w:left w:val="single" w:sz="4" w:space="0" w:color="000000"/>
              <w:bottom w:val="single" w:sz="4" w:space="0" w:color="000000"/>
              <w:right w:val="single" w:sz="4" w:space="0" w:color="000000"/>
            </w:tcBorders>
            <w:vAlign w:val="bottom"/>
          </w:tcPr>
          <w:p w14:paraId="3A4E12E5" w14:textId="77777777" w:rsidR="009647DF" w:rsidRDefault="009647DF" w:rsidP="009647DF">
            <w:pPr>
              <w:widowControl w:val="0"/>
              <w:jc w:val="center"/>
              <w:rPr>
                <w:rFonts w:ascii="Arial" w:hAnsi="Arial" w:cs="Arial"/>
                <w:color w:val="000000"/>
              </w:rPr>
            </w:pPr>
            <w:r>
              <w:rPr>
                <w:rFonts w:ascii="Arial" w:hAnsi="Arial" w:cs="Arial"/>
                <w:color w:val="000000"/>
              </w:rPr>
              <w:t>34225773</w:t>
            </w:r>
          </w:p>
        </w:tc>
        <w:tc>
          <w:tcPr>
            <w:tcW w:w="3830" w:type="dxa"/>
            <w:tcBorders>
              <w:left w:val="single" w:sz="4" w:space="0" w:color="000000"/>
              <w:bottom w:val="single" w:sz="4" w:space="0" w:color="000000"/>
              <w:right w:val="single" w:sz="4" w:space="0" w:color="000000"/>
            </w:tcBorders>
            <w:vAlign w:val="bottom"/>
          </w:tcPr>
          <w:p w14:paraId="6037BCBF" w14:textId="77777777" w:rsidR="009647DF" w:rsidRDefault="009647DF" w:rsidP="009647DF">
            <w:pPr>
              <w:widowControl w:val="0"/>
              <w:rPr>
                <w:rFonts w:ascii="Arial" w:hAnsi="Arial" w:cs="Arial"/>
                <w:color w:val="000000"/>
              </w:rPr>
            </w:pPr>
            <w:r>
              <w:rPr>
                <w:rFonts w:ascii="Arial" w:hAnsi="Arial" w:cs="Arial"/>
                <w:color w:val="000000"/>
              </w:rPr>
              <w:t xml:space="preserve">Rua </w:t>
            </w:r>
            <w:proofErr w:type="gramStart"/>
            <w:r>
              <w:rPr>
                <w:rFonts w:ascii="Arial" w:hAnsi="Arial" w:cs="Arial"/>
                <w:color w:val="000000"/>
              </w:rPr>
              <w:t>Prof.</w:t>
            </w:r>
            <w:proofErr w:type="gramEnd"/>
            <w:r>
              <w:rPr>
                <w:rFonts w:ascii="Arial" w:hAnsi="Arial" w:cs="Arial"/>
                <w:color w:val="000000"/>
              </w:rPr>
              <w:t xml:space="preserve"> Laura F. Campos Ferrari, 550</w:t>
            </w:r>
          </w:p>
        </w:tc>
        <w:tc>
          <w:tcPr>
            <w:tcW w:w="114" w:type="dxa"/>
          </w:tcPr>
          <w:p w14:paraId="5550D842" w14:textId="77777777" w:rsidR="009647DF" w:rsidRDefault="009647DF" w:rsidP="009647DF">
            <w:pPr>
              <w:widowControl w:val="0"/>
            </w:pPr>
          </w:p>
        </w:tc>
      </w:tr>
      <w:tr w:rsidR="009647DF" w14:paraId="6EAE1224" w14:textId="77777777" w:rsidTr="009647DF">
        <w:trPr>
          <w:trHeight w:val="300"/>
        </w:trPr>
        <w:tc>
          <w:tcPr>
            <w:tcW w:w="4390" w:type="dxa"/>
            <w:gridSpan w:val="3"/>
            <w:tcBorders>
              <w:left w:val="single" w:sz="4" w:space="0" w:color="000000"/>
              <w:bottom w:val="single" w:sz="4" w:space="0" w:color="000000"/>
              <w:right w:val="single" w:sz="4" w:space="0" w:color="000000"/>
            </w:tcBorders>
            <w:shd w:val="clear" w:color="auto" w:fill="auto"/>
            <w:vAlign w:val="bottom"/>
          </w:tcPr>
          <w:p w14:paraId="25FE49A5" w14:textId="77777777" w:rsidR="009647DF" w:rsidRDefault="009647DF" w:rsidP="009647DF">
            <w:pPr>
              <w:widowControl w:val="0"/>
              <w:suppressAutoHyphens w:val="0"/>
              <w:rPr>
                <w:rFonts w:ascii="Arial" w:hAnsi="Arial" w:cs="Arial"/>
                <w:color w:val="000000"/>
                <w:kern w:val="0"/>
                <w:lang w:eastAsia="pt-BR"/>
              </w:rPr>
            </w:pPr>
            <w:r>
              <w:rPr>
                <w:rFonts w:ascii="Arial" w:hAnsi="Arial" w:cs="Arial"/>
                <w:color w:val="000000"/>
                <w:kern w:val="0"/>
                <w:lang w:eastAsia="pt-BR"/>
              </w:rPr>
              <w:t>PSF SANTA RITA AVENCAS</w:t>
            </w:r>
          </w:p>
        </w:tc>
        <w:tc>
          <w:tcPr>
            <w:tcW w:w="1701" w:type="dxa"/>
            <w:gridSpan w:val="3"/>
            <w:tcBorders>
              <w:left w:val="single" w:sz="4" w:space="0" w:color="000000"/>
              <w:bottom w:val="single" w:sz="4" w:space="0" w:color="000000"/>
              <w:right w:val="single" w:sz="4" w:space="0" w:color="000000"/>
            </w:tcBorders>
            <w:vAlign w:val="bottom"/>
          </w:tcPr>
          <w:p w14:paraId="275BF93D" w14:textId="77777777" w:rsidR="009647DF" w:rsidRDefault="009647DF" w:rsidP="009647DF">
            <w:pPr>
              <w:widowControl w:val="0"/>
              <w:jc w:val="center"/>
              <w:rPr>
                <w:rFonts w:ascii="Arial" w:hAnsi="Arial" w:cs="Arial"/>
                <w:color w:val="000000"/>
              </w:rPr>
            </w:pPr>
            <w:r>
              <w:rPr>
                <w:rFonts w:ascii="Arial" w:hAnsi="Arial" w:cs="Arial"/>
                <w:color w:val="000000"/>
              </w:rPr>
              <w:t>34241776</w:t>
            </w:r>
          </w:p>
        </w:tc>
        <w:tc>
          <w:tcPr>
            <w:tcW w:w="3830" w:type="dxa"/>
            <w:tcBorders>
              <w:left w:val="single" w:sz="4" w:space="0" w:color="000000"/>
              <w:bottom w:val="single" w:sz="4" w:space="0" w:color="000000"/>
              <w:right w:val="single" w:sz="4" w:space="0" w:color="000000"/>
            </w:tcBorders>
            <w:vAlign w:val="bottom"/>
          </w:tcPr>
          <w:p w14:paraId="0E7558C7" w14:textId="77777777" w:rsidR="009647DF" w:rsidRDefault="009647DF" w:rsidP="009647DF">
            <w:pPr>
              <w:widowControl w:val="0"/>
              <w:rPr>
                <w:rFonts w:ascii="Arial" w:hAnsi="Arial" w:cs="Arial"/>
                <w:color w:val="000000"/>
              </w:rPr>
            </w:pPr>
            <w:r>
              <w:rPr>
                <w:rFonts w:ascii="Arial" w:hAnsi="Arial" w:cs="Arial"/>
                <w:color w:val="000000"/>
              </w:rPr>
              <w:t xml:space="preserve">Rua </w:t>
            </w:r>
            <w:proofErr w:type="spellStart"/>
            <w:r>
              <w:rPr>
                <w:rFonts w:ascii="Arial" w:hAnsi="Arial" w:cs="Arial"/>
                <w:color w:val="000000"/>
              </w:rPr>
              <w:t>Areiópolis</w:t>
            </w:r>
            <w:proofErr w:type="spellEnd"/>
            <w:r>
              <w:rPr>
                <w:rFonts w:ascii="Arial" w:hAnsi="Arial" w:cs="Arial"/>
                <w:color w:val="000000"/>
              </w:rPr>
              <w:t>, 250</w:t>
            </w:r>
          </w:p>
        </w:tc>
        <w:tc>
          <w:tcPr>
            <w:tcW w:w="114" w:type="dxa"/>
          </w:tcPr>
          <w:p w14:paraId="46DB85F0" w14:textId="77777777" w:rsidR="009647DF" w:rsidRDefault="009647DF" w:rsidP="009647DF">
            <w:pPr>
              <w:widowControl w:val="0"/>
            </w:pPr>
          </w:p>
        </w:tc>
      </w:tr>
      <w:tr w:rsidR="009647DF" w14:paraId="2F3F9178" w14:textId="77777777" w:rsidTr="009647DF">
        <w:trPr>
          <w:trHeight w:val="300"/>
        </w:trPr>
        <w:tc>
          <w:tcPr>
            <w:tcW w:w="4390" w:type="dxa"/>
            <w:gridSpan w:val="3"/>
            <w:tcBorders>
              <w:left w:val="single" w:sz="4" w:space="0" w:color="000000"/>
              <w:bottom w:val="single" w:sz="4" w:space="0" w:color="000000"/>
              <w:right w:val="single" w:sz="4" w:space="0" w:color="000000"/>
            </w:tcBorders>
            <w:shd w:val="clear" w:color="auto" w:fill="auto"/>
            <w:vAlign w:val="bottom"/>
          </w:tcPr>
          <w:p w14:paraId="26FAD3A2" w14:textId="77777777" w:rsidR="009647DF" w:rsidRDefault="009647DF" w:rsidP="009647DF">
            <w:pPr>
              <w:widowControl w:val="0"/>
              <w:suppressAutoHyphens w:val="0"/>
              <w:rPr>
                <w:rFonts w:ascii="Arial" w:hAnsi="Arial" w:cs="Arial"/>
                <w:color w:val="000000"/>
                <w:kern w:val="0"/>
                <w:lang w:eastAsia="pt-BR"/>
              </w:rPr>
            </w:pPr>
            <w:r>
              <w:rPr>
                <w:rFonts w:ascii="Arial" w:hAnsi="Arial" w:cs="Arial"/>
                <w:color w:val="000000"/>
                <w:kern w:val="0"/>
                <w:lang w:eastAsia="pt-BR"/>
              </w:rPr>
              <w:t>PSF Santa Rosa I</w:t>
            </w:r>
          </w:p>
        </w:tc>
        <w:tc>
          <w:tcPr>
            <w:tcW w:w="1701" w:type="dxa"/>
            <w:gridSpan w:val="3"/>
            <w:tcBorders>
              <w:left w:val="single" w:sz="4" w:space="0" w:color="000000"/>
              <w:bottom w:val="single" w:sz="4" w:space="0" w:color="000000"/>
              <w:right w:val="single" w:sz="4" w:space="0" w:color="000000"/>
            </w:tcBorders>
            <w:vAlign w:val="bottom"/>
          </w:tcPr>
          <w:p w14:paraId="7F95BEB2" w14:textId="77777777" w:rsidR="009647DF" w:rsidRDefault="009647DF" w:rsidP="009647DF">
            <w:pPr>
              <w:widowControl w:val="0"/>
              <w:jc w:val="center"/>
              <w:rPr>
                <w:rFonts w:ascii="Arial" w:hAnsi="Arial" w:cs="Arial"/>
                <w:color w:val="000000"/>
              </w:rPr>
            </w:pPr>
            <w:r>
              <w:rPr>
                <w:rFonts w:ascii="Arial" w:hAnsi="Arial" w:cs="Arial"/>
                <w:color w:val="000000"/>
              </w:rPr>
              <w:t>34137791</w:t>
            </w:r>
          </w:p>
        </w:tc>
        <w:tc>
          <w:tcPr>
            <w:tcW w:w="3830" w:type="dxa"/>
            <w:tcBorders>
              <w:left w:val="single" w:sz="4" w:space="0" w:color="000000"/>
              <w:bottom w:val="single" w:sz="4" w:space="0" w:color="000000"/>
              <w:right w:val="single" w:sz="4" w:space="0" w:color="000000"/>
            </w:tcBorders>
            <w:vAlign w:val="bottom"/>
          </w:tcPr>
          <w:p w14:paraId="2EC1B27E" w14:textId="77777777" w:rsidR="009647DF" w:rsidRDefault="009647DF" w:rsidP="009647DF">
            <w:pPr>
              <w:widowControl w:val="0"/>
              <w:rPr>
                <w:rFonts w:ascii="Arial" w:hAnsi="Arial" w:cs="Arial"/>
                <w:color w:val="000000"/>
              </w:rPr>
            </w:pPr>
            <w:r>
              <w:rPr>
                <w:rFonts w:ascii="Arial" w:hAnsi="Arial" w:cs="Arial"/>
                <w:color w:val="000000"/>
              </w:rPr>
              <w:t xml:space="preserve">Rua José </w:t>
            </w:r>
            <w:proofErr w:type="spellStart"/>
            <w:r>
              <w:rPr>
                <w:rFonts w:ascii="Arial" w:hAnsi="Arial" w:cs="Arial"/>
                <w:color w:val="000000"/>
              </w:rPr>
              <w:t>Jacir</w:t>
            </w:r>
            <w:proofErr w:type="spellEnd"/>
            <w:r>
              <w:rPr>
                <w:rFonts w:ascii="Arial" w:hAnsi="Arial" w:cs="Arial"/>
                <w:color w:val="000000"/>
              </w:rPr>
              <w:t xml:space="preserve"> </w:t>
            </w:r>
            <w:proofErr w:type="spellStart"/>
            <w:r>
              <w:rPr>
                <w:rFonts w:ascii="Arial" w:hAnsi="Arial" w:cs="Arial"/>
                <w:color w:val="000000"/>
              </w:rPr>
              <w:t>Moreti</w:t>
            </w:r>
            <w:proofErr w:type="spellEnd"/>
            <w:r>
              <w:rPr>
                <w:rFonts w:ascii="Arial" w:hAnsi="Arial" w:cs="Arial"/>
                <w:color w:val="000000"/>
              </w:rPr>
              <w:t xml:space="preserve">, </w:t>
            </w:r>
            <w:proofErr w:type="gramStart"/>
            <w:r>
              <w:rPr>
                <w:rFonts w:ascii="Arial" w:hAnsi="Arial" w:cs="Arial"/>
                <w:color w:val="000000"/>
              </w:rPr>
              <w:t>270</w:t>
            </w:r>
            <w:proofErr w:type="gramEnd"/>
          </w:p>
        </w:tc>
        <w:tc>
          <w:tcPr>
            <w:tcW w:w="114" w:type="dxa"/>
          </w:tcPr>
          <w:p w14:paraId="57E9611E" w14:textId="77777777" w:rsidR="009647DF" w:rsidRDefault="009647DF" w:rsidP="009647DF">
            <w:pPr>
              <w:widowControl w:val="0"/>
            </w:pPr>
          </w:p>
        </w:tc>
      </w:tr>
      <w:tr w:rsidR="009647DF" w14:paraId="71E17B75" w14:textId="77777777" w:rsidTr="009647DF">
        <w:trPr>
          <w:trHeight w:val="300"/>
        </w:trPr>
        <w:tc>
          <w:tcPr>
            <w:tcW w:w="4390" w:type="dxa"/>
            <w:gridSpan w:val="3"/>
            <w:tcBorders>
              <w:left w:val="single" w:sz="4" w:space="0" w:color="000000"/>
              <w:bottom w:val="single" w:sz="4" w:space="0" w:color="000000"/>
              <w:right w:val="single" w:sz="4" w:space="0" w:color="000000"/>
            </w:tcBorders>
            <w:shd w:val="clear" w:color="auto" w:fill="auto"/>
            <w:vAlign w:val="bottom"/>
          </w:tcPr>
          <w:p w14:paraId="34BC6CB4" w14:textId="77777777" w:rsidR="009647DF" w:rsidRDefault="009647DF" w:rsidP="009647DF">
            <w:pPr>
              <w:widowControl w:val="0"/>
              <w:suppressAutoHyphens w:val="0"/>
              <w:rPr>
                <w:rFonts w:ascii="Arial" w:hAnsi="Arial" w:cs="Arial"/>
                <w:color w:val="000000"/>
                <w:kern w:val="0"/>
                <w:lang w:eastAsia="pt-BR"/>
              </w:rPr>
            </w:pPr>
            <w:r>
              <w:rPr>
                <w:rFonts w:ascii="Arial" w:hAnsi="Arial" w:cs="Arial"/>
                <w:color w:val="000000"/>
                <w:kern w:val="0"/>
                <w:lang w:eastAsia="pt-BR"/>
              </w:rPr>
              <w:t>PSF Santa Rosa II</w:t>
            </w:r>
          </w:p>
        </w:tc>
        <w:tc>
          <w:tcPr>
            <w:tcW w:w="1701" w:type="dxa"/>
            <w:gridSpan w:val="3"/>
            <w:tcBorders>
              <w:left w:val="single" w:sz="4" w:space="0" w:color="000000"/>
              <w:bottom w:val="single" w:sz="4" w:space="0" w:color="000000"/>
              <w:right w:val="single" w:sz="4" w:space="0" w:color="000000"/>
            </w:tcBorders>
            <w:vAlign w:val="bottom"/>
          </w:tcPr>
          <w:p w14:paraId="3BA31380" w14:textId="77777777" w:rsidR="009647DF" w:rsidRDefault="009647DF" w:rsidP="009647DF">
            <w:pPr>
              <w:widowControl w:val="0"/>
              <w:jc w:val="center"/>
              <w:rPr>
                <w:rFonts w:ascii="Arial" w:hAnsi="Arial" w:cs="Arial"/>
                <w:color w:val="000000"/>
              </w:rPr>
            </w:pPr>
            <w:r>
              <w:rPr>
                <w:rFonts w:ascii="Arial" w:hAnsi="Arial" w:cs="Arial"/>
                <w:color w:val="000000"/>
              </w:rPr>
              <w:t>34132823</w:t>
            </w:r>
          </w:p>
        </w:tc>
        <w:tc>
          <w:tcPr>
            <w:tcW w:w="3830" w:type="dxa"/>
            <w:tcBorders>
              <w:left w:val="single" w:sz="4" w:space="0" w:color="000000"/>
              <w:bottom w:val="single" w:sz="4" w:space="0" w:color="000000"/>
              <w:right w:val="single" w:sz="4" w:space="0" w:color="000000"/>
            </w:tcBorders>
            <w:vAlign w:val="bottom"/>
          </w:tcPr>
          <w:p w14:paraId="7A2FF4BB" w14:textId="77777777" w:rsidR="009647DF" w:rsidRDefault="009647DF" w:rsidP="009647DF">
            <w:pPr>
              <w:widowControl w:val="0"/>
              <w:rPr>
                <w:rFonts w:ascii="Arial" w:hAnsi="Arial" w:cs="Arial"/>
                <w:color w:val="000000"/>
              </w:rPr>
            </w:pPr>
            <w:r>
              <w:rPr>
                <w:rFonts w:ascii="Arial" w:hAnsi="Arial" w:cs="Arial"/>
                <w:color w:val="000000"/>
              </w:rPr>
              <w:t xml:space="preserve">Rua Milton Teixeira de Sá, </w:t>
            </w:r>
            <w:proofErr w:type="gramStart"/>
            <w:r>
              <w:rPr>
                <w:rFonts w:ascii="Arial" w:hAnsi="Arial" w:cs="Arial"/>
                <w:color w:val="000000"/>
              </w:rPr>
              <w:t>220</w:t>
            </w:r>
            <w:proofErr w:type="gramEnd"/>
          </w:p>
        </w:tc>
        <w:tc>
          <w:tcPr>
            <w:tcW w:w="114" w:type="dxa"/>
          </w:tcPr>
          <w:p w14:paraId="1CCCA4F8" w14:textId="77777777" w:rsidR="009647DF" w:rsidRDefault="009647DF" w:rsidP="009647DF">
            <w:pPr>
              <w:widowControl w:val="0"/>
            </w:pPr>
          </w:p>
        </w:tc>
      </w:tr>
      <w:tr w:rsidR="009647DF" w14:paraId="674EDB1D" w14:textId="77777777" w:rsidTr="009647DF">
        <w:trPr>
          <w:trHeight w:val="300"/>
        </w:trPr>
        <w:tc>
          <w:tcPr>
            <w:tcW w:w="4390" w:type="dxa"/>
            <w:gridSpan w:val="3"/>
            <w:tcBorders>
              <w:left w:val="single" w:sz="4" w:space="0" w:color="000000"/>
              <w:bottom w:val="single" w:sz="4" w:space="0" w:color="000000"/>
              <w:right w:val="single" w:sz="4" w:space="0" w:color="000000"/>
            </w:tcBorders>
            <w:shd w:val="clear" w:color="auto" w:fill="auto"/>
            <w:vAlign w:val="bottom"/>
          </w:tcPr>
          <w:p w14:paraId="724A2EA3" w14:textId="77777777" w:rsidR="009647DF" w:rsidRDefault="009647DF" w:rsidP="009647DF">
            <w:pPr>
              <w:widowControl w:val="0"/>
              <w:suppressAutoHyphens w:val="0"/>
              <w:rPr>
                <w:rFonts w:ascii="Arial" w:hAnsi="Arial" w:cs="Arial"/>
                <w:color w:val="000000"/>
                <w:kern w:val="0"/>
                <w:lang w:eastAsia="pt-BR"/>
              </w:rPr>
            </w:pPr>
            <w:r>
              <w:rPr>
                <w:rFonts w:ascii="Arial" w:hAnsi="Arial" w:cs="Arial"/>
                <w:color w:val="000000"/>
                <w:kern w:val="0"/>
                <w:lang w:eastAsia="pt-BR"/>
              </w:rPr>
              <w:t>PSF Santana</w:t>
            </w:r>
          </w:p>
        </w:tc>
        <w:tc>
          <w:tcPr>
            <w:tcW w:w="1701" w:type="dxa"/>
            <w:gridSpan w:val="3"/>
            <w:tcBorders>
              <w:left w:val="single" w:sz="4" w:space="0" w:color="000000"/>
              <w:bottom w:val="single" w:sz="4" w:space="0" w:color="000000"/>
              <w:right w:val="single" w:sz="4" w:space="0" w:color="000000"/>
            </w:tcBorders>
            <w:vAlign w:val="bottom"/>
          </w:tcPr>
          <w:p w14:paraId="22EC1C3A" w14:textId="77777777" w:rsidR="009647DF" w:rsidRDefault="009647DF" w:rsidP="009647DF">
            <w:pPr>
              <w:widowControl w:val="0"/>
              <w:jc w:val="center"/>
              <w:rPr>
                <w:rFonts w:ascii="Arial" w:hAnsi="Arial" w:cs="Arial"/>
                <w:color w:val="000000"/>
              </w:rPr>
            </w:pPr>
            <w:r>
              <w:rPr>
                <w:rFonts w:ascii="Arial" w:hAnsi="Arial" w:cs="Arial"/>
                <w:color w:val="000000"/>
              </w:rPr>
              <w:t>34250376</w:t>
            </w:r>
          </w:p>
        </w:tc>
        <w:tc>
          <w:tcPr>
            <w:tcW w:w="3830" w:type="dxa"/>
            <w:tcBorders>
              <w:left w:val="single" w:sz="4" w:space="0" w:color="000000"/>
              <w:bottom w:val="single" w:sz="4" w:space="0" w:color="000000"/>
              <w:right w:val="single" w:sz="4" w:space="0" w:color="000000"/>
            </w:tcBorders>
            <w:vAlign w:val="bottom"/>
          </w:tcPr>
          <w:p w14:paraId="57039E08" w14:textId="77777777" w:rsidR="009647DF" w:rsidRDefault="009647DF" w:rsidP="009647DF">
            <w:pPr>
              <w:widowControl w:val="0"/>
              <w:rPr>
                <w:rFonts w:ascii="Arial" w:hAnsi="Arial" w:cs="Arial"/>
                <w:color w:val="000000"/>
              </w:rPr>
            </w:pPr>
            <w:r>
              <w:rPr>
                <w:rFonts w:ascii="Arial" w:hAnsi="Arial" w:cs="Arial"/>
                <w:color w:val="000000"/>
              </w:rPr>
              <w:t>Rua São Jorge s/nº</w:t>
            </w:r>
          </w:p>
        </w:tc>
        <w:tc>
          <w:tcPr>
            <w:tcW w:w="114" w:type="dxa"/>
          </w:tcPr>
          <w:p w14:paraId="40D28541" w14:textId="77777777" w:rsidR="009647DF" w:rsidRDefault="009647DF" w:rsidP="009647DF">
            <w:pPr>
              <w:widowControl w:val="0"/>
            </w:pPr>
          </w:p>
        </w:tc>
      </w:tr>
      <w:tr w:rsidR="009647DF" w14:paraId="0FDBD30D" w14:textId="77777777" w:rsidTr="009647DF">
        <w:trPr>
          <w:trHeight w:val="300"/>
        </w:trPr>
        <w:tc>
          <w:tcPr>
            <w:tcW w:w="4390" w:type="dxa"/>
            <w:gridSpan w:val="3"/>
            <w:tcBorders>
              <w:left w:val="single" w:sz="4" w:space="0" w:color="000000"/>
              <w:bottom w:val="single" w:sz="4" w:space="0" w:color="000000"/>
              <w:right w:val="single" w:sz="4" w:space="0" w:color="000000"/>
            </w:tcBorders>
            <w:shd w:val="clear" w:color="auto" w:fill="auto"/>
            <w:vAlign w:val="bottom"/>
          </w:tcPr>
          <w:p w14:paraId="5738D2D5" w14:textId="77777777" w:rsidR="009647DF" w:rsidRDefault="009647DF" w:rsidP="009647DF">
            <w:pPr>
              <w:widowControl w:val="0"/>
              <w:suppressAutoHyphens w:val="0"/>
              <w:rPr>
                <w:rFonts w:ascii="Arial" w:hAnsi="Arial" w:cs="Arial"/>
                <w:color w:val="000000"/>
                <w:kern w:val="0"/>
                <w:lang w:eastAsia="pt-BR"/>
              </w:rPr>
            </w:pPr>
            <w:r>
              <w:rPr>
                <w:rFonts w:ascii="Arial" w:hAnsi="Arial" w:cs="Arial"/>
                <w:color w:val="000000"/>
                <w:kern w:val="0"/>
                <w:lang w:eastAsia="pt-BR"/>
              </w:rPr>
              <w:t>PSF São Francisco</w:t>
            </w:r>
          </w:p>
        </w:tc>
        <w:tc>
          <w:tcPr>
            <w:tcW w:w="1701" w:type="dxa"/>
            <w:gridSpan w:val="3"/>
            <w:tcBorders>
              <w:left w:val="single" w:sz="4" w:space="0" w:color="000000"/>
              <w:bottom w:val="single" w:sz="4" w:space="0" w:color="000000"/>
              <w:right w:val="single" w:sz="4" w:space="0" w:color="000000"/>
            </w:tcBorders>
            <w:vAlign w:val="bottom"/>
          </w:tcPr>
          <w:p w14:paraId="39FD136A" w14:textId="77777777" w:rsidR="009647DF" w:rsidRDefault="009647DF" w:rsidP="009647DF">
            <w:pPr>
              <w:widowControl w:val="0"/>
              <w:jc w:val="center"/>
              <w:rPr>
                <w:rFonts w:ascii="Arial" w:hAnsi="Arial" w:cs="Arial"/>
                <w:color w:val="000000"/>
              </w:rPr>
            </w:pPr>
            <w:r>
              <w:rPr>
                <w:rFonts w:ascii="Arial" w:hAnsi="Arial" w:cs="Arial"/>
                <w:color w:val="000000"/>
              </w:rPr>
              <w:t>34241977</w:t>
            </w:r>
          </w:p>
        </w:tc>
        <w:tc>
          <w:tcPr>
            <w:tcW w:w="3830" w:type="dxa"/>
            <w:tcBorders>
              <w:left w:val="single" w:sz="4" w:space="0" w:color="000000"/>
              <w:bottom w:val="single" w:sz="4" w:space="0" w:color="000000"/>
              <w:right w:val="single" w:sz="4" w:space="0" w:color="000000"/>
            </w:tcBorders>
            <w:vAlign w:val="bottom"/>
          </w:tcPr>
          <w:p w14:paraId="3CDEA1C6" w14:textId="77777777" w:rsidR="009647DF" w:rsidRDefault="009647DF" w:rsidP="009647DF">
            <w:pPr>
              <w:widowControl w:val="0"/>
              <w:rPr>
                <w:rFonts w:ascii="Arial" w:hAnsi="Arial" w:cs="Arial"/>
                <w:color w:val="000000"/>
              </w:rPr>
            </w:pPr>
            <w:r>
              <w:rPr>
                <w:rFonts w:ascii="Arial" w:hAnsi="Arial" w:cs="Arial"/>
                <w:color w:val="000000"/>
              </w:rPr>
              <w:t>Rua Uchoa, s/n°</w:t>
            </w:r>
          </w:p>
        </w:tc>
        <w:tc>
          <w:tcPr>
            <w:tcW w:w="114" w:type="dxa"/>
          </w:tcPr>
          <w:p w14:paraId="43F101B8" w14:textId="77777777" w:rsidR="009647DF" w:rsidRDefault="009647DF" w:rsidP="009647DF">
            <w:pPr>
              <w:widowControl w:val="0"/>
            </w:pPr>
          </w:p>
        </w:tc>
      </w:tr>
      <w:tr w:rsidR="009647DF" w14:paraId="2E5FAF1B" w14:textId="77777777" w:rsidTr="009647DF">
        <w:trPr>
          <w:trHeight w:val="300"/>
        </w:trPr>
        <w:tc>
          <w:tcPr>
            <w:tcW w:w="4390" w:type="dxa"/>
            <w:gridSpan w:val="3"/>
            <w:tcBorders>
              <w:left w:val="single" w:sz="4" w:space="0" w:color="000000"/>
              <w:bottom w:val="single" w:sz="4" w:space="0" w:color="000000"/>
              <w:right w:val="single" w:sz="4" w:space="0" w:color="000000"/>
            </w:tcBorders>
            <w:shd w:val="clear" w:color="auto" w:fill="auto"/>
            <w:vAlign w:val="bottom"/>
          </w:tcPr>
          <w:p w14:paraId="7F3C6014" w14:textId="77777777" w:rsidR="009647DF" w:rsidRDefault="009647DF" w:rsidP="009647DF">
            <w:pPr>
              <w:widowControl w:val="0"/>
              <w:suppressAutoHyphens w:val="0"/>
              <w:rPr>
                <w:rFonts w:ascii="Arial" w:hAnsi="Arial" w:cs="Arial"/>
                <w:color w:val="000000"/>
                <w:kern w:val="0"/>
                <w:lang w:eastAsia="pt-BR"/>
              </w:rPr>
            </w:pPr>
            <w:r>
              <w:rPr>
                <w:rFonts w:ascii="Arial" w:hAnsi="Arial" w:cs="Arial"/>
                <w:color w:val="000000"/>
                <w:kern w:val="0"/>
                <w:lang w:eastAsia="pt-BR"/>
              </w:rPr>
              <w:t>PSF SÃO JOSÉ</w:t>
            </w:r>
          </w:p>
        </w:tc>
        <w:tc>
          <w:tcPr>
            <w:tcW w:w="1701" w:type="dxa"/>
            <w:gridSpan w:val="3"/>
            <w:tcBorders>
              <w:left w:val="single" w:sz="4" w:space="0" w:color="000000"/>
              <w:bottom w:val="single" w:sz="4" w:space="0" w:color="000000"/>
              <w:right w:val="single" w:sz="4" w:space="0" w:color="000000"/>
            </w:tcBorders>
            <w:vAlign w:val="bottom"/>
          </w:tcPr>
          <w:p w14:paraId="4A3ECE9C" w14:textId="77777777" w:rsidR="009647DF" w:rsidRDefault="009647DF" w:rsidP="009647DF">
            <w:pPr>
              <w:widowControl w:val="0"/>
              <w:jc w:val="center"/>
              <w:rPr>
                <w:rFonts w:ascii="Arial" w:hAnsi="Arial" w:cs="Arial"/>
                <w:color w:val="000000"/>
              </w:rPr>
            </w:pPr>
            <w:r>
              <w:rPr>
                <w:rFonts w:ascii="Arial" w:hAnsi="Arial" w:cs="Arial"/>
                <w:color w:val="000000"/>
              </w:rPr>
              <w:t>34330414</w:t>
            </w:r>
          </w:p>
        </w:tc>
        <w:tc>
          <w:tcPr>
            <w:tcW w:w="3830" w:type="dxa"/>
            <w:tcBorders>
              <w:left w:val="single" w:sz="4" w:space="0" w:color="000000"/>
              <w:bottom w:val="single" w:sz="4" w:space="0" w:color="000000"/>
              <w:right w:val="single" w:sz="4" w:space="0" w:color="000000"/>
            </w:tcBorders>
            <w:vAlign w:val="bottom"/>
          </w:tcPr>
          <w:p w14:paraId="66890D83" w14:textId="77777777" w:rsidR="009647DF" w:rsidRDefault="009647DF" w:rsidP="009647DF">
            <w:pPr>
              <w:widowControl w:val="0"/>
              <w:rPr>
                <w:rFonts w:ascii="Arial" w:hAnsi="Arial" w:cs="Arial"/>
                <w:color w:val="000000"/>
              </w:rPr>
            </w:pPr>
            <w:r>
              <w:rPr>
                <w:rFonts w:ascii="Arial" w:hAnsi="Arial" w:cs="Arial"/>
                <w:color w:val="000000"/>
              </w:rPr>
              <w:t xml:space="preserve">Rua </w:t>
            </w:r>
            <w:proofErr w:type="spellStart"/>
            <w:r>
              <w:rPr>
                <w:rFonts w:ascii="Arial" w:hAnsi="Arial" w:cs="Arial"/>
                <w:color w:val="000000"/>
              </w:rPr>
              <w:t>Demosthenes</w:t>
            </w:r>
            <w:proofErr w:type="spellEnd"/>
            <w:r>
              <w:rPr>
                <w:rFonts w:ascii="Arial" w:hAnsi="Arial" w:cs="Arial"/>
                <w:color w:val="000000"/>
              </w:rPr>
              <w:t xml:space="preserve"> Santos Correia, </w:t>
            </w:r>
            <w:proofErr w:type="gramStart"/>
            <w:r>
              <w:rPr>
                <w:rFonts w:ascii="Arial" w:hAnsi="Arial" w:cs="Arial"/>
                <w:color w:val="000000"/>
              </w:rPr>
              <w:t>1233</w:t>
            </w:r>
            <w:proofErr w:type="gramEnd"/>
          </w:p>
        </w:tc>
        <w:tc>
          <w:tcPr>
            <w:tcW w:w="114" w:type="dxa"/>
          </w:tcPr>
          <w:p w14:paraId="32D84870" w14:textId="77777777" w:rsidR="009647DF" w:rsidRDefault="009647DF" w:rsidP="009647DF">
            <w:pPr>
              <w:widowControl w:val="0"/>
            </w:pPr>
          </w:p>
        </w:tc>
      </w:tr>
      <w:tr w:rsidR="009647DF" w14:paraId="1153F03B" w14:textId="77777777" w:rsidTr="009647DF">
        <w:trPr>
          <w:trHeight w:val="300"/>
        </w:trPr>
        <w:tc>
          <w:tcPr>
            <w:tcW w:w="4390" w:type="dxa"/>
            <w:gridSpan w:val="3"/>
            <w:tcBorders>
              <w:left w:val="single" w:sz="4" w:space="0" w:color="000000"/>
              <w:bottom w:val="single" w:sz="4" w:space="0" w:color="000000"/>
              <w:right w:val="single" w:sz="4" w:space="0" w:color="000000"/>
            </w:tcBorders>
            <w:shd w:val="clear" w:color="auto" w:fill="auto"/>
            <w:vAlign w:val="bottom"/>
          </w:tcPr>
          <w:p w14:paraId="27CD5E0D" w14:textId="77777777" w:rsidR="009647DF" w:rsidRDefault="009647DF" w:rsidP="009647DF">
            <w:pPr>
              <w:widowControl w:val="0"/>
              <w:suppressAutoHyphens w:val="0"/>
              <w:rPr>
                <w:rFonts w:ascii="Arial" w:hAnsi="Arial" w:cs="Arial"/>
                <w:color w:val="000000"/>
                <w:kern w:val="0"/>
                <w:lang w:eastAsia="pt-BR"/>
              </w:rPr>
            </w:pPr>
            <w:r>
              <w:rPr>
                <w:rFonts w:ascii="Arial" w:hAnsi="Arial" w:cs="Arial"/>
                <w:color w:val="000000"/>
                <w:kern w:val="0"/>
                <w:lang w:eastAsia="pt-BR"/>
              </w:rPr>
              <w:t>PSF Serra Verde</w:t>
            </w:r>
          </w:p>
        </w:tc>
        <w:tc>
          <w:tcPr>
            <w:tcW w:w="1701" w:type="dxa"/>
            <w:gridSpan w:val="3"/>
            <w:tcBorders>
              <w:left w:val="single" w:sz="4" w:space="0" w:color="000000"/>
              <w:bottom w:val="single" w:sz="4" w:space="0" w:color="000000"/>
              <w:right w:val="single" w:sz="4" w:space="0" w:color="000000"/>
            </w:tcBorders>
            <w:vAlign w:val="bottom"/>
          </w:tcPr>
          <w:p w14:paraId="0C9DD7E4" w14:textId="77777777" w:rsidR="009647DF" w:rsidRDefault="009647DF" w:rsidP="009647DF">
            <w:pPr>
              <w:widowControl w:val="0"/>
              <w:jc w:val="center"/>
              <w:rPr>
                <w:rFonts w:ascii="Arial" w:hAnsi="Arial" w:cs="Arial"/>
                <w:color w:val="000000"/>
              </w:rPr>
            </w:pPr>
            <w:r>
              <w:rPr>
                <w:rFonts w:ascii="Arial" w:hAnsi="Arial" w:cs="Arial"/>
                <w:color w:val="000000"/>
              </w:rPr>
              <w:t>34281278</w:t>
            </w:r>
          </w:p>
        </w:tc>
        <w:tc>
          <w:tcPr>
            <w:tcW w:w="3830" w:type="dxa"/>
            <w:tcBorders>
              <w:left w:val="single" w:sz="4" w:space="0" w:color="000000"/>
              <w:bottom w:val="single" w:sz="4" w:space="0" w:color="000000"/>
              <w:right w:val="single" w:sz="4" w:space="0" w:color="000000"/>
            </w:tcBorders>
            <w:vAlign w:val="bottom"/>
          </w:tcPr>
          <w:p w14:paraId="1E6FFE07" w14:textId="77777777" w:rsidR="009647DF" w:rsidRDefault="009647DF" w:rsidP="009647DF">
            <w:pPr>
              <w:widowControl w:val="0"/>
              <w:rPr>
                <w:rFonts w:ascii="Arial" w:hAnsi="Arial" w:cs="Arial"/>
                <w:color w:val="000000"/>
              </w:rPr>
            </w:pPr>
            <w:r>
              <w:rPr>
                <w:rFonts w:ascii="Arial" w:hAnsi="Arial" w:cs="Arial"/>
                <w:color w:val="000000"/>
              </w:rPr>
              <w:t xml:space="preserve">Rua Roberto Vaz dos Santos, </w:t>
            </w:r>
            <w:proofErr w:type="gramStart"/>
            <w:r>
              <w:rPr>
                <w:rFonts w:ascii="Arial" w:hAnsi="Arial" w:cs="Arial"/>
                <w:color w:val="000000"/>
              </w:rPr>
              <w:t>17</w:t>
            </w:r>
            <w:proofErr w:type="gramEnd"/>
          </w:p>
        </w:tc>
        <w:tc>
          <w:tcPr>
            <w:tcW w:w="114" w:type="dxa"/>
          </w:tcPr>
          <w:p w14:paraId="49710EDC" w14:textId="77777777" w:rsidR="009647DF" w:rsidRDefault="009647DF" w:rsidP="009647DF">
            <w:pPr>
              <w:widowControl w:val="0"/>
            </w:pPr>
          </w:p>
        </w:tc>
      </w:tr>
      <w:tr w:rsidR="009647DF" w14:paraId="04EA40F7" w14:textId="77777777" w:rsidTr="009647DF">
        <w:trPr>
          <w:trHeight w:val="300"/>
        </w:trPr>
        <w:tc>
          <w:tcPr>
            <w:tcW w:w="4390" w:type="dxa"/>
            <w:gridSpan w:val="3"/>
            <w:tcBorders>
              <w:left w:val="single" w:sz="4" w:space="0" w:color="000000"/>
              <w:bottom w:val="single" w:sz="4" w:space="0" w:color="000000"/>
              <w:right w:val="single" w:sz="4" w:space="0" w:color="000000"/>
            </w:tcBorders>
            <w:shd w:val="clear" w:color="auto" w:fill="auto"/>
            <w:vAlign w:val="bottom"/>
          </w:tcPr>
          <w:p w14:paraId="5C33C6E5" w14:textId="77777777" w:rsidR="009647DF" w:rsidRDefault="009647DF" w:rsidP="009647DF">
            <w:pPr>
              <w:widowControl w:val="0"/>
              <w:suppressAutoHyphens w:val="0"/>
              <w:rPr>
                <w:rFonts w:ascii="Arial" w:hAnsi="Arial" w:cs="Arial"/>
                <w:color w:val="000000"/>
                <w:kern w:val="0"/>
                <w:lang w:eastAsia="pt-BR"/>
              </w:rPr>
            </w:pPr>
            <w:r>
              <w:rPr>
                <w:rFonts w:ascii="Arial" w:hAnsi="Arial" w:cs="Arial"/>
                <w:color w:val="000000"/>
                <w:kern w:val="0"/>
                <w:lang w:eastAsia="pt-BR"/>
              </w:rPr>
              <w:t>PSF Tatuapé I</w:t>
            </w:r>
          </w:p>
        </w:tc>
        <w:tc>
          <w:tcPr>
            <w:tcW w:w="1701" w:type="dxa"/>
            <w:gridSpan w:val="3"/>
            <w:tcBorders>
              <w:left w:val="single" w:sz="4" w:space="0" w:color="000000"/>
              <w:bottom w:val="single" w:sz="4" w:space="0" w:color="000000"/>
              <w:right w:val="single" w:sz="4" w:space="0" w:color="000000"/>
            </w:tcBorders>
            <w:vAlign w:val="bottom"/>
          </w:tcPr>
          <w:p w14:paraId="496239A0" w14:textId="77777777" w:rsidR="009647DF" w:rsidRDefault="009647DF" w:rsidP="009647DF">
            <w:pPr>
              <w:widowControl w:val="0"/>
              <w:jc w:val="center"/>
              <w:rPr>
                <w:rFonts w:ascii="Arial" w:hAnsi="Arial" w:cs="Arial"/>
                <w:color w:val="000000"/>
              </w:rPr>
            </w:pPr>
            <w:r>
              <w:rPr>
                <w:rFonts w:ascii="Arial" w:hAnsi="Arial" w:cs="Arial"/>
                <w:color w:val="000000"/>
              </w:rPr>
              <w:t>34028926</w:t>
            </w:r>
          </w:p>
        </w:tc>
        <w:tc>
          <w:tcPr>
            <w:tcW w:w="3830" w:type="dxa"/>
            <w:tcBorders>
              <w:left w:val="single" w:sz="4" w:space="0" w:color="000000"/>
              <w:bottom w:val="single" w:sz="4" w:space="0" w:color="000000"/>
              <w:right w:val="single" w:sz="4" w:space="0" w:color="000000"/>
            </w:tcBorders>
            <w:vAlign w:val="bottom"/>
          </w:tcPr>
          <w:p w14:paraId="58498152" w14:textId="77777777" w:rsidR="009647DF" w:rsidRDefault="009647DF" w:rsidP="009647DF">
            <w:pPr>
              <w:widowControl w:val="0"/>
              <w:rPr>
                <w:rFonts w:ascii="Arial" w:hAnsi="Arial" w:cs="Arial"/>
                <w:color w:val="000000"/>
              </w:rPr>
            </w:pPr>
            <w:r>
              <w:rPr>
                <w:rFonts w:ascii="Arial" w:hAnsi="Arial" w:cs="Arial"/>
                <w:color w:val="000000"/>
              </w:rPr>
              <w:t xml:space="preserve">Rua Prof. Carlos Brasiliense Pinto, </w:t>
            </w:r>
            <w:proofErr w:type="gramStart"/>
            <w:r>
              <w:rPr>
                <w:rFonts w:ascii="Arial" w:hAnsi="Arial" w:cs="Arial"/>
                <w:color w:val="000000"/>
              </w:rPr>
              <w:t>405</w:t>
            </w:r>
            <w:proofErr w:type="gramEnd"/>
          </w:p>
        </w:tc>
        <w:tc>
          <w:tcPr>
            <w:tcW w:w="114" w:type="dxa"/>
          </w:tcPr>
          <w:p w14:paraId="16F30A99" w14:textId="77777777" w:rsidR="009647DF" w:rsidRDefault="009647DF" w:rsidP="009647DF">
            <w:pPr>
              <w:widowControl w:val="0"/>
            </w:pPr>
          </w:p>
        </w:tc>
      </w:tr>
      <w:tr w:rsidR="009647DF" w14:paraId="6B7DBC82" w14:textId="77777777" w:rsidTr="009647DF">
        <w:trPr>
          <w:trHeight w:val="300"/>
        </w:trPr>
        <w:tc>
          <w:tcPr>
            <w:tcW w:w="4390" w:type="dxa"/>
            <w:gridSpan w:val="3"/>
            <w:tcBorders>
              <w:left w:val="single" w:sz="4" w:space="0" w:color="000000"/>
              <w:bottom w:val="single" w:sz="4" w:space="0" w:color="000000"/>
              <w:right w:val="single" w:sz="4" w:space="0" w:color="000000"/>
            </w:tcBorders>
            <w:shd w:val="clear" w:color="auto" w:fill="auto"/>
            <w:vAlign w:val="bottom"/>
          </w:tcPr>
          <w:p w14:paraId="29CAEBBE" w14:textId="77777777" w:rsidR="009647DF" w:rsidRDefault="009647DF" w:rsidP="009647DF">
            <w:pPr>
              <w:widowControl w:val="0"/>
              <w:suppressAutoHyphens w:val="0"/>
              <w:rPr>
                <w:rFonts w:ascii="Arial" w:hAnsi="Arial" w:cs="Arial"/>
                <w:color w:val="000000"/>
                <w:kern w:val="0"/>
                <w:lang w:eastAsia="pt-BR"/>
              </w:rPr>
            </w:pPr>
            <w:r>
              <w:rPr>
                <w:rFonts w:ascii="Arial" w:hAnsi="Arial" w:cs="Arial"/>
                <w:color w:val="000000"/>
                <w:kern w:val="0"/>
                <w:lang w:eastAsia="pt-BR"/>
              </w:rPr>
              <w:lastRenderedPageBreak/>
              <w:t>PSF Tatuapé II</w:t>
            </w:r>
          </w:p>
        </w:tc>
        <w:tc>
          <w:tcPr>
            <w:tcW w:w="1701" w:type="dxa"/>
            <w:gridSpan w:val="3"/>
            <w:tcBorders>
              <w:left w:val="single" w:sz="4" w:space="0" w:color="000000"/>
              <w:bottom w:val="single" w:sz="4" w:space="0" w:color="000000"/>
              <w:right w:val="single" w:sz="4" w:space="0" w:color="000000"/>
            </w:tcBorders>
            <w:vAlign w:val="bottom"/>
          </w:tcPr>
          <w:p w14:paraId="68C2B1B6" w14:textId="77777777" w:rsidR="009647DF" w:rsidRDefault="009647DF" w:rsidP="009647DF">
            <w:pPr>
              <w:widowControl w:val="0"/>
              <w:jc w:val="center"/>
              <w:rPr>
                <w:rFonts w:ascii="Arial" w:hAnsi="Arial" w:cs="Arial"/>
                <w:color w:val="000000"/>
              </w:rPr>
            </w:pPr>
            <w:r>
              <w:rPr>
                <w:rFonts w:ascii="Arial" w:hAnsi="Arial" w:cs="Arial"/>
                <w:color w:val="000000"/>
              </w:rPr>
              <w:t>34334604</w:t>
            </w:r>
          </w:p>
        </w:tc>
        <w:tc>
          <w:tcPr>
            <w:tcW w:w="3830" w:type="dxa"/>
            <w:tcBorders>
              <w:left w:val="single" w:sz="4" w:space="0" w:color="000000"/>
              <w:bottom w:val="single" w:sz="4" w:space="0" w:color="000000"/>
              <w:right w:val="single" w:sz="4" w:space="0" w:color="000000"/>
            </w:tcBorders>
            <w:vAlign w:val="bottom"/>
          </w:tcPr>
          <w:p w14:paraId="10287D38" w14:textId="77777777" w:rsidR="009647DF" w:rsidRDefault="009647DF" w:rsidP="009647DF">
            <w:pPr>
              <w:widowControl w:val="0"/>
              <w:rPr>
                <w:rFonts w:ascii="Arial" w:hAnsi="Arial" w:cs="Arial"/>
                <w:color w:val="000000"/>
              </w:rPr>
            </w:pPr>
            <w:r>
              <w:rPr>
                <w:rFonts w:ascii="Arial" w:hAnsi="Arial" w:cs="Arial"/>
                <w:color w:val="000000"/>
              </w:rPr>
              <w:t xml:space="preserve">Rua Presidente Washington Luís, </w:t>
            </w:r>
            <w:proofErr w:type="gramStart"/>
            <w:r>
              <w:rPr>
                <w:rFonts w:ascii="Arial" w:hAnsi="Arial" w:cs="Arial"/>
                <w:color w:val="000000"/>
              </w:rPr>
              <w:t>423</w:t>
            </w:r>
            <w:proofErr w:type="gramEnd"/>
          </w:p>
        </w:tc>
        <w:tc>
          <w:tcPr>
            <w:tcW w:w="114" w:type="dxa"/>
          </w:tcPr>
          <w:p w14:paraId="7C58889C" w14:textId="77777777" w:rsidR="009647DF" w:rsidRDefault="009647DF" w:rsidP="009647DF">
            <w:pPr>
              <w:widowControl w:val="0"/>
            </w:pPr>
          </w:p>
        </w:tc>
      </w:tr>
      <w:tr w:rsidR="009647DF" w14:paraId="0F384BC3" w14:textId="77777777" w:rsidTr="009647DF">
        <w:trPr>
          <w:trHeight w:val="300"/>
        </w:trPr>
        <w:tc>
          <w:tcPr>
            <w:tcW w:w="4390" w:type="dxa"/>
            <w:gridSpan w:val="3"/>
            <w:tcBorders>
              <w:left w:val="single" w:sz="4" w:space="0" w:color="000000"/>
              <w:bottom w:val="single" w:sz="4" w:space="0" w:color="000000"/>
              <w:right w:val="single" w:sz="4" w:space="0" w:color="000000"/>
            </w:tcBorders>
            <w:shd w:val="clear" w:color="auto" w:fill="auto"/>
            <w:vAlign w:val="bottom"/>
          </w:tcPr>
          <w:p w14:paraId="51B5C089" w14:textId="77777777" w:rsidR="009647DF" w:rsidRDefault="009647DF" w:rsidP="009647DF">
            <w:pPr>
              <w:widowControl w:val="0"/>
              <w:suppressAutoHyphens w:val="0"/>
              <w:rPr>
                <w:rFonts w:ascii="Arial" w:hAnsi="Arial" w:cs="Arial"/>
                <w:color w:val="000000"/>
                <w:kern w:val="0"/>
                <w:lang w:eastAsia="pt-BR"/>
              </w:rPr>
            </w:pPr>
            <w:r>
              <w:rPr>
                <w:rFonts w:ascii="Arial" w:hAnsi="Arial" w:cs="Arial"/>
                <w:color w:val="000000"/>
                <w:kern w:val="0"/>
                <w:lang w:eastAsia="pt-BR"/>
              </w:rPr>
              <w:t>PSF Tupi</w:t>
            </w:r>
          </w:p>
        </w:tc>
        <w:tc>
          <w:tcPr>
            <w:tcW w:w="1701" w:type="dxa"/>
            <w:gridSpan w:val="3"/>
            <w:tcBorders>
              <w:left w:val="single" w:sz="4" w:space="0" w:color="000000"/>
              <w:bottom w:val="single" w:sz="4" w:space="0" w:color="000000"/>
              <w:right w:val="single" w:sz="4" w:space="0" w:color="000000"/>
            </w:tcBorders>
            <w:vAlign w:val="bottom"/>
          </w:tcPr>
          <w:p w14:paraId="44A8249B" w14:textId="77777777" w:rsidR="009647DF" w:rsidRDefault="009647DF" w:rsidP="009647DF">
            <w:pPr>
              <w:widowControl w:val="0"/>
              <w:jc w:val="center"/>
              <w:rPr>
                <w:rFonts w:ascii="Arial" w:hAnsi="Arial" w:cs="Arial"/>
                <w:color w:val="000000"/>
              </w:rPr>
            </w:pPr>
            <w:r>
              <w:rPr>
                <w:rFonts w:ascii="Arial" w:hAnsi="Arial" w:cs="Arial"/>
                <w:color w:val="000000"/>
              </w:rPr>
              <w:t>34387283</w:t>
            </w:r>
          </w:p>
        </w:tc>
        <w:tc>
          <w:tcPr>
            <w:tcW w:w="3830" w:type="dxa"/>
            <w:tcBorders>
              <w:left w:val="single" w:sz="4" w:space="0" w:color="000000"/>
              <w:bottom w:val="single" w:sz="4" w:space="0" w:color="000000"/>
              <w:right w:val="single" w:sz="4" w:space="0" w:color="000000"/>
            </w:tcBorders>
            <w:vAlign w:val="bottom"/>
          </w:tcPr>
          <w:p w14:paraId="01912A2D" w14:textId="77777777" w:rsidR="009647DF" w:rsidRDefault="009647DF" w:rsidP="009647DF">
            <w:pPr>
              <w:widowControl w:val="0"/>
              <w:rPr>
                <w:rFonts w:ascii="Arial" w:hAnsi="Arial" w:cs="Arial"/>
                <w:color w:val="000000"/>
              </w:rPr>
            </w:pPr>
            <w:r>
              <w:rPr>
                <w:rFonts w:ascii="Arial" w:hAnsi="Arial" w:cs="Arial"/>
                <w:color w:val="000000"/>
              </w:rPr>
              <w:t xml:space="preserve">Rua Piracicaba Esquina Com Dez de Agosto </w:t>
            </w:r>
          </w:p>
        </w:tc>
        <w:tc>
          <w:tcPr>
            <w:tcW w:w="114" w:type="dxa"/>
          </w:tcPr>
          <w:p w14:paraId="390BA7FC" w14:textId="77777777" w:rsidR="009647DF" w:rsidRDefault="009647DF" w:rsidP="009647DF">
            <w:pPr>
              <w:widowControl w:val="0"/>
            </w:pPr>
          </w:p>
        </w:tc>
      </w:tr>
      <w:tr w:rsidR="009647DF" w14:paraId="3E4A90CB" w14:textId="77777777" w:rsidTr="009647DF">
        <w:trPr>
          <w:trHeight w:val="300"/>
        </w:trPr>
        <w:tc>
          <w:tcPr>
            <w:tcW w:w="4390" w:type="dxa"/>
            <w:gridSpan w:val="3"/>
            <w:tcBorders>
              <w:left w:val="single" w:sz="4" w:space="0" w:color="000000"/>
              <w:bottom w:val="single" w:sz="4" w:space="0" w:color="000000"/>
              <w:right w:val="single" w:sz="4" w:space="0" w:color="000000"/>
            </w:tcBorders>
            <w:shd w:val="clear" w:color="auto" w:fill="auto"/>
            <w:vAlign w:val="bottom"/>
          </w:tcPr>
          <w:p w14:paraId="7DBF3547" w14:textId="77777777" w:rsidR="009647DF" w:rsidRDefault="009647DF" w:rsidP="009647DF">
            <w:pPr>
              <w:widowControl w:val="0"/>
              <w:suppressAutoHyphens w:val="0"/>
              <w:rPr>
                <w:rFonts w:ascii="Arial" w:hAnsi="Arial" w:cs="Arial"/>
                <w:color w:val="000000"/>
                <w:kern w:val="0"/>
                <w:lang w:eastAsia="pt-BR"/>
              </w:rPr>
            </w:pPr>
            <w:r>
              <w:rPr>
                <w:rFonts w:ascii="Arial" w:hAnsi="Arial" w:cs="Arial"/>
                <w:color w:val="000000"/>
                <w:kern w:val="0"/>
                <w:lang w:eastAsia="pt-BR"/>
              </w:rPr>
              <w:t>PSF Vila Fatima</w:t>
            </w:r>
          </w:p>
        </w:tc>
        <w:tc>
          <w:tcPr>
            <w:tcW w:w="1701" w:type="dxa"/>
            <w:gridSpan w:val="3"/>
            <w:tcBorders>
              <w:left w:val="single" w:sz="4" w:space="0" w:color="000000"/>
              <w:bottom w:val="single" w:sz="4" w:space="0" w:color="000000"/>
              <w:right w:val="single" w:sz="4" w:space="0" w:color="000000"/>
            </w:tcBorders>
            <w:vAlign w:val="bottom"/>
          </w:tcPr>
          <w:p w14:paraId="2B6BE2E6" w14:textId="77777777" w:rsidR="009647DF" w:rsidRDefault="009647DF" w:rsidP="009647DF">
            <w:pPr>
              <w:widowControl w:val="0"/>
              <w:jc w:val="center"/>
              <w:rPr>
                <w:rFonts w:ascii="Arial" w:hAnsi="Arial" w:cs="Arial"/>
                <w:color w:val="000000"/>
              </w:rPr>
            </w:pPr>
            <w:r>
              <w:rPr>
                <w:rFonts w:ascii="Arial" w:hAnsi="Arial" w:cs="Arial"/>
                <w:color w:val="000000"/>
              </w:rPr>
              <w:t>34218577</w:t>
            </w:r>
          </w:p>
        </w:tc>
        <w:tc>
          <w:tcPr>
            <w:tcW w:w="3830" w:type="dxa"/>
            <w:tcBorders>
              <w:left w:val="single" w:sz="4" w:space="0" w:color="000000"/>
              <w:bottom w:val="single" w:sz="4" w:space="0" w:color="000000"/>
              <w:right w:val="single" w:sz="4" w:space="0" w:color="000000"/>
            </w:tcBorders>
            <w:vAlign w:val="bottom"/>
          </w:tcPr>
          <w:p w14:paraId="64EC6001" w14:textId="77777777" w:rsidR="009647DF" w:rsidRDefault="009647DF" w:rsidP="009647DF">
            <w:pPr>
              <w:widowControl w:val="0"/>
              <w:rPr>
                <w:rFonts w:ascii="Arial" w:hAnsi="Arial" w:cs="Arial"/>
                <w:color w:val="000000"/>
              </w:rPr>
            </w:pPr>
            <w:r>
              <w:rPr>
                <w:rFonts w:ascii="Arial" w:hAnsi="Arial" w:cs="Arial"/>
                <w:color w:val="000000"/>
              </w:rPr>
              <w:t xml:space="preserve">Rua João Alves de Almeida, </w:t>
            </w:r>
            <w:proofErr w:type="gramStart"/>
            <w:r>
              <w:rPr>
                <w:rFonts w:ascii="Arial" w:hAnsi="Arial" w:cs="Arial"/>
                <w:color w:val="000000"/>
              </w:rPr>
              <w:t>355</w:t>
            </w:r>
            <w:proofErr w:type="gramEnd"/>
          </w:p>
        </w:tc>
        <w:tc>
          <w:tcPr>
            <w:tcW w:w="114" w:type="dxa"/>
          </w:tcPr>
          <w:p w14:paraId="5B2BE705" w14:textId="77777777" w:rsidR="009647DF" w:rsidRDefault="009647DF" w:rsidP="009647DF">
            <w:pPr>
              <w:widowControl w:val="0"/>
            </w:pPr>
          </w:p>
        </w:tc>
      </w:tr>
      <w:tr w:rsidR="009647DF" w14:paraId="64AA7B61" w14:textId="77777777" w:rsidTr="009647DF">
        <w:trPr>
          <w:trHeight w:val="300"/>
        </w:trPr>
        <w:tc>
          <w:tcPr>
            <w:tcW w:w="4390" w:type="dxa"/>
            <w:gridSpan w:val="3"/>
            <w:tcBorders>
              <w:left w:val="single" w:sz="4" w:space="0" w:color="000000"/>
              <w:bottom w:val="single" w:sz="4" w:space="0" w:color="000000"/>
              <w:right w:val="single" w:sz="4" w:space="0" w:color="000000"/>
            </w:tcBorders>
            <w:shd w:val="clear" w:color="auto" w:fill="auto"/>
            <w:vAlign w:val="bottom"/>
          </w:tcPr>
          <w:p w14:paraId="4DA19DC0" w14:textId="77777777" w:rsidR="009647DF" w:rsidRDefault="009647DF" w:rsidP="009647DF">
            <w:pPr>
              <w:widowControl w:val="0"/>
              <w:suppressAutoHyphens w:val="0"/>
              <w:rPr>
                <w:rFonts w:ascii="Arial" w:hAnsi="Arial" w:cs="Arial"/>
                <w:color w:val="000000"/>
                <w:kern w:val="0"/>
                <w:lang w:eastAsia="pt-BR"/>
              </w:rPr>
            </w:pPr>
            <w:r>
              <w:rPr>
                <w:rFonts w:ascii="Arial" w:hAnsi="Arial" w:cs="Arial"/>
                <w:color w:val="000000"/>
                <w:kern w:val="0"/>
                <w:lang w:eastAsia="pt-BR"/>
              </w:rPr>
              <w:t>PSF Vila Industrial</w:t>
            </w:r>
          </w:p>
        </w:tc>
        <w:tc>
          <w:tcPr>
            <w:tcW w:w="1701" w:type="dxa"/>
            <w:gridSpan w:val="3"/>
            <w:tcBorders>
              <w:left w:val="single" w:sz="4" w:space="0" w:color="000000"/>
              <w:bottom w:val="single" w:sz="4" w:space="0" w:color="000000"/>
              <w:right w:val="single" w:sz="4" w:space="0" w:color="000000"/>
            </w:tcBorders>
            <w:vAlign w:val="bottom"/>
          </w:tcPr>
          <w:p w14:paraId="4C2DBF11" w14:textId="77777777" w:rsidR="009647DF" w:rsidRDefault="009647DF" w:rsidP="009647DF">
            <w:pPr>
              <w:widowControl w:val="0"/>
              <w:jc w:val="center"/>
              <w:rPr>
                <w:rFonts w:ascii="Arial" w:hAnsi="Arial" w:cs="Arial"/>
                <w:color w:val="000000"/>
              </w:rPr>
            </w:pPr>
            <w:r>
              <w:rPr>
                <w:rFonts w:ascii="Arial" w:hAnsi="Arial" w:cs="Arial"/>
                <w:color w:val="000000"/>
              </w:rPr>
              <w:t>34131851</w:t>
            </w:r>
          </w:p>
        </w:tc>
        <w:tc>
          <w:tcPr>
            <w:tcW w:w="3830" w:type="dxa"/>
            <w:tcBorders>
              <w:left w:val="single" w:sz="4" w:space="0" w:color="000000"/>
              <w:bottom w:val="single" w:sz="4" w:space="0" w:color="000000"/>
              <w:right w:val="single" w:sz="4" w:space="0" w:color="000000"/>
            </w:tcBorders>
            <w:vAlign w:val="bottom"/>
          </w:tcPr>
          <w:p w14:paraId="1207D3BC" w14:textId="77777777" w:rsidR="009647DF" w:rsidRDefault="009647DF" w:rsidP="009647DF">
            <w:pPr>
              <w:widowControl w:val="0"/>
              <w:rPr>
                <w:rFonts w:ascii="Arial" w:hAnsi="Arial" w:cs="Arial"/>
                <w:color w:val="000000"/>
              </w:rPr>
            </w:pPr>
            <w:r>
              <w:rPr>
                <w:rFonts w:ascii="Arial" w:hAnsi="Arial" w:cs="Arial"/>
                <w:color w:val="000000"/>
              </w:rPr>
              <w:t xml:space="preserve">Rua Candido Portinari, </w:t>
            </w:r>
            <w:proofErr w:type="gramStart"/>
            <w:r>
              <w:rPr>
                <w:rFonts w:ascii="Arial" w:hAnsi="Arial" w:cs="Arial"/>
                <w:color w:val="000000"/>
              </w:rPr>
              <w:t>425</w:t>
            </w:r>
            <w:proofErr w:type="gramEnd"/>
          </w:p>
        </w:tc>
        <w:tc>
          <w:tcPr>
            <w:tcW w:w="114" w:type="dxa"/>
          </w:tcPr>
          <w:p w14:paraId="51527DA1" w14:textId="77777777" w:rsidR="009647DF" w:rsidRDefault="009647DF" w:rsidP="009647DF">
            <w:pPr>
              <w:widowControl w:val="0"/>
            </w:pPr>
          </w:p>
        </w:tc>
      </w:tr>
      <w:tr w:rsidR="009647DF" w14:paraId="2BEA5285" w14:textId="77777777" w:rsidTr="009647DF">
        <w:trPr>
          <w:trHeight w:val="300"/>
        </w:trPr>
        <w:tc>
          <w:tcPr>
            <w:tcW w:w="4390" w:type="dxa"/>
            <w:gridSpan w:val="3"/>
            <w:tcBorders>
              <w:left w:val="single" w:sz="4" w:space="0" w:color="000000"/>
              <w:bottom w:val="single" w:sz="4" w:space="0" w:color="000000"/>
              <w:right w:val="single" w:sz="4" w:space="0" w:color="000000"/>
            </w:tcBorders>
            <w:shd w:val="clear" w:color="auto" w:fill="auto"/>
            <w:vAlign w:val="bottom"/>
          </w:tcPr>
          <w:p w14:paraId="7B4C15AC" w14:textId="77777777" w:rsidR="009647DF" w:rsidRDefault="009647DF" w:rsidP="009647DF">
            <w:pPr>
              <w:widowControl w:val="0"/>
              <w:suppressAutoHyphens w:val="0"/>
              <w:rPr>
                <w:rFonts w:ascii="Arial" w:hAnsi="Arial" w:cs="Arial"/>
                <w:color w:val="000000"/>
                <w:kern w:val="0"/>
                <w:lang w:eastAsia="pt-BR"/>
              </w:rPr>
            </w:pPr>
            <w:r>
              <w:rPr>
                <w:rFonts w:ascii="Arial" w:hAnsi="Arial" w:cs="Arial"/>
                <w:color w:val="000000"/>
                <w:kern w:val="0"/>
                <w:lang w:eastAsia="pt-BR"/>
              </w:rPr>
              <w:t>Residência Terapêutica</w:t>
            </w:r>
          </w:p>
        </w:tc>
        <w:tc>
          <w:tcPr>
            <w:tcW w:w="1701" w:type="dxa"/>
            <w:gridSpan w:val="3"/>
            <w:tcBorders>
              <w:left w:val="single" w:sz="4" w:space="0" w:color="000000"/>
              <w:bottom w:val="single" w:sz="4" w:space="0" w:color="000000"/>
              <w:right w:val="single" w:sz="4" w:space="0" w:color="000000"/>
            </w:tcBorders>
            <w:vAlign w:val="bottom"/>
          </w:tcPr>
          <w:p w14:paraId="30E854BB" w14:textId="77777777" w:rsidR="009647DF" w:rsidRDefault="009647DF" w:rsidP="009647DF">
            <w:pPr>
              <w:widowControl w:val="0"/>
              <w:jc w:val="center"/>
              <w:rPr>
                <w:rFonts w:ascii="Arial" w:hAnsi="Arial" w:cs="Arial"/>
                <w:color w:val="000000"/>
              </w:rPr>
            </w:pPr>
            <w:r>
              <w:rPr>
                <w:rFonts w:ascii="Arial" w:hAnsi="Arial" w:cs="Arial"/>
                <w:color w:val="000000"/>
              </w:rPr>
              <w:t>34113707</w:t>
            </w:r>
          </w:p>
        </w:tc>
        <w:tc>
          <w:tcPr>
            <w:tcW w:w="3830" w:type="dxa"/>
            <w:tcBorders>
              <w:left w:val="single" w:sz="4" w:space="0" w:color="000000"/>
              <w:bottom w:val="single" w:sz="4" w:space="0" w:color="000000"/>
              <w:right w:val="single" w:sz="4" w:space="0" w:color="000000"/>
            </w:tcBorders>
            <w:vAlign w:val="bottom"/>
          </w:tcPr>
          <w:p w14:paraId="5C075D7A" w14:textId="77777777" w:rsidR="009647DF" w:rsidRDefault="009647DF" w:rsidP="009647DF">
            <w:pPr>
              <w:widowControl w:val="0"/>
              <w:rPr>
                <w:rFonts w:ascii="Arial" w:hAnsi="Arial" w:cs="Arial"/>
                <w:color w:val="000000"/>
              </w:rPr>
            </w:pPr>
            <w:r>
              <w:rPr>
                <w:rFonts w:ascii="Arial" w:hAnsi="Arial" w:cs="Arial"/>
                <w:color w:val="000000"/>
              </w:rPr>
              <w:t xml:space="preserve">Rua Moraes Barros, </w:t>
            </w:r>
            <w:proofErr w:type="gramStart"/>
            <w:r>
              <w:rPr>
                <w:rFonts w:ascii="Arial" w:hAnsi="Arial" w:cs="Arial"/>
                <w:color w:val="000000"/>
              </w:rPr>
              <w:t>1625</w:t>
            </w:r>
            <w:proofErr w:type="gramEnd"/>
          </w:p>
        </w:tc>
        <w:tc>
          <w:tcPr>
            <w:tcW w:w="114" w:type="dxa"/>
          </w:tcPr>
          <w:p w14:paraId="2199FF78" w14:textId="77777777" w:rsidR="009647DF" w:rsidRDefault="009647DF" w:rsidP="009647DF">
            <w:pPr>
              <w:widowControl w:val="0"/>
            </w:pPr>
          </w:p>
        </w:tc>
      </w:tr>
      <w:tr w:rsidR="009647DF" w14:paraId="263678DA" w14:textId="77777777" w:rsidTr="009647DF">
        <w:trPr>
          <w:trHeight w:val="300"/>
        </w:trPr>
        <w:tc>
          <w:tcPr>
            <w:tcW w:w="4390" w:type="dxa"/>
            <w:gridSpan w:val="3"/>
            <w:tcBorders>
              <w:left w:val="single" w:sz="4" w:space="0" w:color="000000"/>
              <w:bottom w:val="single" w:sz="4" w:space="0" w:color="000000"/>
              <w:right w:val="single" w:sz="4" w:space="0" w:color="000000"/>
            </w:tcBorders>
            <w:shd w:val="clear" w:color="auto" w:fill="auto"/>
            <w:vAlign w:val="bottom"/>
          </w:tcPr>
          <w:p w14:paraId="576C8D6F" w14:textId="77777777" w:rsidR="009647DF" w:rsidRDefault="009647DF" w:rsidP="009647DF">
            <w:pPr>
              <w:widowControl w:val="0"/>
              <w:suppressAutoHyphens w:val="0"/>
              <w:rPr>
                <w:rFonts w:ascii="Arial" w:hAnsi="Arial" w:cs="Arial"/>
                <w:color w:val="000000"/>
                <w:kern w:val="0"/>
                <w:lang w:eastAsia="pt-BR"/>
              </w:rPr>
            </w:pPr>
            <w:r>
              <w:rPr>
                <w:rFonts w:ascii="Arial" w:hAnsi="Arial" w:cs="Arial"/>
                <w:color w:val="000000"/>
                <w:kern w:val="0"/>
                <w:lang w:eastAsia="pt-BR"/>
              </w:rPr>
              <w:t>SAMU</w:t>
            </w:r>
          </w:p>
        </w:tc>
        <w:tc>
          <w:tcPr>
            <w:tcW w:w="1701" w:type="dxa"/>
            <w:gridSpan w:val="3"/>
            <w:tcBorders>
              <w:left w:val="single" w:sz="4" w:space="0" w:color="000000"/>
              <w:bottom w:val="single" w:sz="4" w:space="0" w:color="000000"/>
              <w:right w:val="single" w:sz="4" w:space="0" w:color="000000"/>
            </w:tcBorders>
            <w:vAlign w:val="bottom"/>
          </w:tcPr>
          <w:p w14:paraId="7A7AC259" w14:textId="77777777" w:rsidR="009647DF" w:rsidRDefault="009647DF" w:rsidP="009647DF">
            <w:pPr>
              <w:widowControl w:val="0"/>
              <w:jc w:val="center"/>
              <w:rPr>
                <w:rFonts w:ascii="Arial" w:hAnsi="Arial" w:cs="Arial"/>
                <w:color w:val="000000"/>
              </w:rPr>
            </w:pPr>
            <w:r>
              <w:rPr>
                <w:rFonts w:ascii="Arial" w:hAnsi="Arial" w:cs="Arial"/>
                <w:color w:val="000000"/>
              </w:rPr>
              <w:t>34372700 / 37222628</w:t>
            </w:r>
          </w:p>
        </w:tc>
        <w:tc>
          <w:tcPr>
            <w:tcW w:w="3830" w:type="dxa"/>
            <w:tcBorders>
              <w:left w:val="single" w:sz="4" w:space="0" w:color="000000"/>
              <w:bottom w:val="single" w:sz="4" w:space="0" w:color="000000"/>
              <w:right w:val="single" w:sz="4" w:space="0" w:color="000000"/>
            </w:tcBorders>
            <w:vAlign w:val="bottom"/>
          </w:tcPr>
          <w:p w14:paraId="527EC72B" w14:textId="77777777" w:rsidR="009647DF" w:rsidRDefault="009647DF" w:rsidP="009647DF">
            <w:pPr>
              <w:widowControl w:val="0"/>
              <w:rPr>
                <w:rFonts w:ascii="Arial" w:hAnsi="Arial" w:cs="Arial"/>
                <w:color w:val="000000"/>
              </w:rPr>
            </w:pPr>
            <w:r>
              <w:rPr>
                <w:rFonts w:ascii="Arial" w:hAnsi="Arial" w:cs="Arial"/>
                <w:color w:val="000000"/>
              </w:rPr>
              <w:t xml:space="preserve">Av. Dr. Paulo de Moraes, </w:t>
            </w:r>
            <w:proofErr w:type="gramStart"/>
            <w:r>
              <w:rPr>
                <w:rFonts w:ascii="Arial" w:hAnsi="Arial" w:cs="Arial"/>
                <w:color w:val="000000"/>
              </w:rPr>
              <w:t>2.000</w:t>
            </w:r>
            <w:proofErr w:type="gramEnd"/>
          </w:p>
        </w:tc>
        <w:tc>
          <w:tcPr>
            <w:tcW w:w="114" w:type="dxa"/>
          </w:tcPr>
          <w:p w14:paraId="64AB99C1" w14:textId="77777777" w:rsidR="009647DF" w:rsidRDefault="009647DF" w:rsidP="009647DF">
            <w:pPr>
              <w:widowControl w:val="0"/>
            </w:pPr>
          </w:p>
        </w:tc>
      </w:tr>
      <w:tr w:rsidR="009647DF" w14:paraId="45B68070" w14:textId="77777777" w:rsidTr="009647DF">
        <w:trPr>
          <w:trHeight w:val="300"/>
        </w:trPr>
        <w:tc>
          <w:tcPr>
            <w:tcW w:w="4390" w:type="dxa"/>
            <w:gridSpan w:val="3"/>
            <w:tcBorders>
              <w:left w:val="single" w:sz="4" w:space="0" w:color="000000"/>
              <w:bottom w:val="single" w:sz="4" w:space="0" w:color="000000"/>
              <w:right w:val="single" w:sz="4" w:space="0" w:color="000000"/>
            </w:tcBorders>
            <w:shd w:val="clear" w:color="auto" w:fill="auto"/>
            <w:vAlign w:val="bottom"/>
          </w:tcPr>
          <w:p w14:paraId="12C700B7" w14:textId="77777777" w:rsidR="009647DF" w:rsidRDefault="009647DF" w:rsidP="009647DF">
            <w:pPr>
              <w:widowControl w:val="0"/>
              <w:suppressAutoHyphens w:val="0"/>
              <w:rPr>
                <w:rFonts w:ascii="Arial" w:hAnsi="Arial" w:cs="Arial"/>
                <w:color w:val="000000"/>
                <w:kern w:val="0"/>
                <w:lang w:eastAsia="pt-BR"/>
              </w:rPr>
            </w:pPr>
            <w:r>
              <w:rPr>
                <w:rFonts w:ascii="Arial" w:hAnsi="Arial" w:cs="Arial"/>
                <w:color w:val="000000"/>
                <w:kern w:val="0"/>
                <w:lang w:eastAsia="pt-BR"/>
              </w:rPr>
              <w:t>Setor de Informática</w:t>
            </w:r>
          </w:p>
        </w:tc>
        <w:tc>
          <w:tcPr>
            <w:tcW w:w="1701" w:type="dxa"/>
            <w:gridSpan w:val="3"/>
            <w:tcBorders>
              <w:left w:val="single" w:sz="4" w:space="0" w:color="000000"/>
              <w:bottom w:val="single" w:sz="4" w:space="0" w:color="000000"/>
              <w:right w:val="single" w:sz="4" w:space="0" w:color="000000"/>
            </w:tcBorders>
            <w:vAlign w:val="bottom"/>
          </w:tcPr>
          <w:p w14:paraId="777324D3" w14:textId="77777777" w:rsidR="009647DF" w:rsidRDefault="009647DF" w:rsidP="009647DF">
            <w:pPr>
              <w:widowControl w:val="0"/>
              <w:jc w:val="center"/>
              <w:rPr>
                <w:rFonts w:ascii="Arial" w:hAnsi="Arial" w:cs="Arial"/>
                <w:color w:val="000000"/>
              </w:rPr>
            </w:pPr>
            <w:r>
              <w:rPr>
                <w:rFonts w:ascii="Arial" w:hAnsi="Arial" w:cs="Arial"/>
                <w:color w:val="000000"/>
              </w:rPr>
              <w:t>34226043 / 34226052</w:t>
            </w:r>
          </w:p>
        </w:tc>
        <w:tc>
          <w:tcPr>
            <w:tcW w:w="3830" w:type="dxa"/>
            <w:tcBorders>
              <w:left w:val="single" w:sz="4" w:space="0" w:color="000000"/>
              <w:bottom w:val="single" w:sz="4" w:space="0" w:color="000000"/>
              <w:right w:val="single" w:sz="4" w:space="0" w:color="000000"/>
            </w:tcBorders>
            <w:vAlign w:val="bottom"/>
          </w:tcPr>
          <w:p w14:paraId="1758A346" w14:textId="77777777" w:rsidR="009647DF" w:rsidRDefault="009647DF" w:rsidP="009647DF">
            <w:pPr>
              <w:widowControl w:val="0"/>
              <w:rPr>
                <w:rFonts w:ascii="Arial" w:hAnsi="Arial" w:cs="Arial"/>
                <w:color w:val="000000"/>
              </w:rPr>
            </w:pPr>
            <w:r>
              <w:rPr>
                <w:rFonts w:ascii="Arial" w:hAnsi="Arial" w:cs="Arial"/>
                <w:color w:val="000000"/>
              </w:rPr>
              <w:t xml:space="preserve">Rua João Conrado Schimdt, </w:t>
            </w:r>
            <w:proofErr w:type="gramStart"/>
            <w:r>
              <w:rPr>
                <w:rFonts w:ascii="Arial" w:hAnsi="Arial" w:cs="Arial"/>
                <w:color w:val="000000"/>
              </w:rPr>
              <w:t>08</w:t>
            </w:r>
            <w:proofErr w:type="gramEnd"/>
          </w:p>
        </w:tc>
        <w:tc>
          <w:tcPr>
            <w:tcW w:w="114" w:type="dxa"/>
          </w:tcPr>
          <w:p w14:paraId="3E7C6835" w14:textId="77777777" w:rsidR="009647DF" w:rsidRDefault="009647DF" w:rsidP="009647DF">
            <w:pPr>
              <w:widowControl w:val="0"/>
            </w:pPr>
          </w:p>
        </w:tc>
      </w:tr>
      <w:tr w:rsidR="009647DF" w14:paraId="2240AEAC" w14:textId="77777777" w:rsidTr="009647DF">
        <w:trPr>
          <w:trHeight w:val="300"/>
        </w:trPr>
        <w:tc>
          <w:tcPr>
            <w:tcW w:w="4390" w:type="dxa"/>
            <w:gridSpan w:val="3"/>
            <w:tcBorders>
              <w:left w:val="single" w:sz="4" w:space="0" w:color="000000"/>
              <w:bottom w:val="single" w:sz="4" w:space="0" w:color="000000"/>
              <w:right w:val="single" w:sz="4" w:space="0" w:color="000000"/>
            </w:tcBorders>
            <w:shd w:val="clear" w:color="auto" w:fill="auto"/>
            <w:vAlign w:val="bottom"/>
          </w:tcPr>
          <w:p w14:paraId="056A1199" w14:textId="77777777" w:rsidR="009647DF" w:rsidRDefault="009647DF" w:rsidP="009647DF">
            <w:pPr>
              <w:widowControl w:val="0"/>
              <w:suppressAutoHyphens w:val="0"/>
              <w:rPr>
                <w:rFonts w:ascii="Arial" w:hAnsi="Arial" w:cs="Arial"/>
                <w:color w:val="000000"/>
                <w:kern w:val="0"/>
                <w:lang w:eastAsia="pt-BR"/>
              </w:rPr>
            </w:pPr>
            <w:r>
              <w:rPr>
                <w:rFonts w:ascii="Arial" w:hAnsi="Arial" w:cs="Arial"/>
                <w:color w:val="000000"/>
                <w:kern w:val="0"/>
                <w:lang w:eastAsia="pt-BR"/>
              </w:rPr>
              <w:t>Setor de Manutenção</w:t>
            </w:r>
          </w:p>
        </w:tc>
        <w:tc>
          <w:tcPr>
            <w:tcW w:w="1701" w:type="dxa"/>
            <w:gridSpan w:val="3"/>
            <w:tcBorders>
              <w:left w:val="single" w:sz="4" w:space="0" w:color="000000"/>
              <w:bottom w:val="single" w:sz="4" w:space="0" w:color="000000"/>
              <w:right w:val="single" w:sz="4" w:space="0" w:color="000000"/>
            </w:tcBorders>
            <w:vAlign w:val="bottom"/>
          </w:tcPr>
          <w:p w14:paraId="5131C3F1" w14:textId="77777777" w:rsidR="009647DF" w:rsidRDefault="009647DF" w:rsidP="009647DF">
            <w:pPr>
              <w:widowControl w:val="0"/>
              <w:jc w:val="center"/>
              <w:rPr>
                <w:rFonts w:ascii="Arial" w:hAnsi="Arial" w:cs="Arial"/>
                <w:color w:val="000000"/>
              </w:rPr>
            </w:pPr>
            <w:r>
              <w:rPr>
                <w:rFonts w:ascii="Arial" w:hAnsi="Arial" w:cs="Arial"/>
                <w:color w:val="000000"/>
              </w:rPr>
              <w:t>34131515 / 34223905</w:t>
            </w:r>
          </w:p>
        </w:tc>
        <w:tc>
          <w:tcPr>
            <w:tcW w:w="3830" w:type="dxa"/>
            <w:tcBorders>
              <w:left w:val="single" w:sz="4" w:space="0" w:color="000000"/>
              <w:bottom w:val="single" w:sz="4" w:space="0" w:color="000000"/>
              <w:right w:val="single" w:sz="4" w:space="0" w:color="000000"/>
            </w:tcBorders>
            <w:vAlign w:val="bottom"/>
          </w:tcPr>
          <w:p w14:paraId="7D36D894" w14:textId="77777777" w:rsidR="009647DF" w:rsidRDefault="009647DF" w:rsidP="009647DF">
            <w:pPr>
              <w:widowControl w:val="0"/>
              <w:rPr>
                <w:rFonts w:ascii="Arial" w:hAnsi="Arial" w:cs="Arial"/>
                <w:color w:val="000000"/>
              </w:rPr>
            </w:pPr>
            <w:r>
              <w:rPr>
                <w:rFonts w:ascii="Arial" w:hAnsi="Arial" w:cs="Arial"/>
                <w:color w:val="000000"/>
              </w:rPr>
              <w:t xml:space="preserve">Rua Floriano </w:t>
            </w:r>
            <w:proofErr w:type="spellStart"/>
            <w:r>
              <w:rPr>
                <w:rFonts w:ascii="Arial" w:hAnsi="Arial" w:cs="Arial"/>
                <w:color w:val="000000"/>
              </w:rPr>
              <w:t>Carraro</w:t>
            </w:r>
            <w:proofErr w:type="spellEnd"/>
            <w:r>
              <w:rPr>
                <w:rFonts w:ascii="Arial" w:hAnsi="Arial" w:cs="Arial"/>
                <w:color w:val="000000"/>
              </w:rPr>
              <w:t xml:space="preserve">, </w:t>
            </w:r>
            <w:proofErr w:type="gramStart"/>
            <w:r>
              <w:rPr>
                <w:rFonts w:ascii="Arial" w:hAnsi="Arial" w:cs="Arial"/>
                <w:color w:val="000000"/>
              </w:rPr>
              <w:t>425</w:t>
            </w:r>
            <w:proofErr w:type="gramEnd"/>
            <w:r>
              <w:rPr>
                <w:rFonts w:ascii="Arial" w:hAnsi="Arial" w:cs="Arial"/>
                <w:color w:val="000000"/>
              </w:rPr>
              <w:t xml:space="preserve"> </w:t>
            </w:r>
          </w:p>
        </w:tc>
        <w:tc>
          <w:tcPr>
            <w:tcW w:w="114" w:type="dxa"/>
          </w:tcPr>
          <w:p w14:paraId="3C1F926A" w14:textId="77777777" w:rsidR="009647DF" w:rsidRDefault="009647DF" w:rsidP="009647DF">
            <w:pPr>
              <w:widowControl w:val="0"/>
            </w:pPr>
          </w:p>
        </w:tc>
      </w:tr>
      <w:tr w:rsidR="009647DF" w14:paraId="30405AF7" w14:textId="77777777" w:rsidTr="009647DF">
        <w:trPr>
          <w:trHeight w:val="300"/>
        </w:trPr>
        <w:tc>
          <w:tcPr>
            <w:tcW w:w="4390" w:type="dxa"/>
            <w:gridSpan w:val="3"/>
            <w:tcBorders>
              <w:left w:val="single" w:sz="4" w:space="0" w:color="000000"/>
              <w:bottom w:val="single" w:sz="4" w:space="0" w:color="000000"/>
              <w:right w:val="single" w:sz="4" w:space="0" w:color="000000"/>
            </w:tcBorders>
            <w:shd w:val="clear" w:color="auto" w:fill="auto"/>
            <w:vAlign w:val="bottom"/>
          </w:tcPr>
          <w:p w14:paraId="2679BEDF" w14:textId="77777777" w:rsidR="009647DF" w:rsidRDefault="009647DF" w:rsidP="009647DF">
            <w:pPr>
              <w:widowControl w:val="0"/>
              <w:suppressAutoHyphens w:val="0"/>
              <w:rPr>
                <w:rFonts w:ascii="Arial" w:hAnsi="Arial" w:cs="Arial"/>
                <w:color w:val="000000"/>
                <w:kern w:val="0"/>
                <w:lang w:eastAsia="pt-BR"/>
              </w:rPr>
            </w:pPr>
            <w:r>
              <w:rPr>
                <w:rFonts w:ascii="Arial" w:hAnsi="Arial" w:cs="Arial"/>
                <w:color w:val="000000"/>
                <w:kern w:val="0"/>
                <w:lang w:eastAsia="pt-BR"/>
              </w:rPr>
              <w:t>SITSS</w:t>
            </w:r>
          </w:p>
        </w:tc>
        <w:tc>
          <w:tcPr>
            <w:tcW w:w="1701" w:type="dxa"/>
            <w:gridSpan w:val="3"/>
            <w:tcBorders>
              <w:left w:val="single" w:sz="4" w:space="0" w:color="000000"/>
              <w:bottom w:val="single" w:sz="4" w:space="0" w:color="000000"/>
              <w:right w:val="single" w:sz="4" w:space="0" w:color="000000"/>
            </w:tcBorders>
            <w:vAlign w:val="bottom"/>
          </w:tcPr>
          <w:p w14:paraId="279C484E" w14:textId="77777777" w:rsidR="009647DF" w:rsidRDefault="009647DF" w:rsidP="009647DF">
            <w:pPr>
              <w:widowControl w:val="0"/>
              <w:jc w:val="center"/>
              <w:rPr>
                <w:rFonts w:ascii="Arial" w:hAnsi="Arial" w:cs="Arial"/>
                <w:color w:val="000000"/>
              </w:rPr>
            </w:pPr>
            <w:r>
              <w:rPr>
                <w:rFonts w:ascii="Arial" w:hAnsi="Arial" w:cs="Arial"/>
                <w:color w:val="000000"/>
              </w:rPr>
              <w:t>34171990 / 34171999</w:t>
            </w:r>
          </w:p>
        </w:tc>
        <w:tc>
          <w:tcPr>
            <w:tcW w:w="3830" w:type="dxa"/>
            <w:tcBorders>
              <w:left w:val="single" w:sz="4" w:space="0" w:color="000000"/>
              <w:bottom w:val="single" w:sz="4" w:space="0" w:color="000000"/>
              <w:right w:val="single" w:sz="4" w:space="0" w:color="000000"/>
            </w:tcBorders>
            <w:vAlign w:val="bottom"/>
          </w:tcPr>
          <w:p w14:paraId="318EA344" w14:textId="77777777" w:rsidR="009647DF" w:rsidRDefault="009647DF" w:rsidP="009647DF">
            <w:pPr>
              <w:widowControl w:val="0"/>
              <w:rPr>
                <w:rFonts w:ascii="Arial" w:hAnsi="Arial" w:cs="Arial"/>
                <w:color w:val="000000"/>
              </w:rPr>
            </w:pPr>
            <w:r>
              <w:rPr>
                <w:rFonts w:ascii="Arial" w:hAnsi="Arial" w:cs="Arial"/>
                <w:color w:val="000000"/>
              </w:rPr>
              <w:t xml:space="preserve">Rua Benjamin Constant, </w:t>
            </w:r>
            <w:proofErr w:type="gramStart"/>
            <w:r>
              <w:rPr>
                <w:rFonts w:ascii="Arial" w:hAnsi="Arial" w:cs="Arial"/>
                <w:color w:val="000000"/>
              </w:rPr>
              <w:t>2265</w:t>
            </w:r>
            <w:proofErr w:type="gramEnd"/>
          </w:p>
        </w:tc>
        <w:tc>
          <w:tcPr>
            <w:tcW w:w="114" w:type="dxa"/>
          </w:tcPr>
          <w:p w14:paraId="481A33C1" w14:textId="77777777" w:rsidR="009647DF" w:rsidRDefault="009647DF" w:rsidP="009647DF">
            <w:pPr>
              <w:widowControl w:val="0"/>
            </w:pPr>
          </w:p>
        </w:tc>
      </w:tr>
      <w:tr w:rsidR="009647DF" w14:paraId="65F42245" w14:textId="77777777" w:rsidTr="009647DF">
        <w:trPr>
          <w:trHeight w:val="300"/>
        </w:trPr>
        <w:tc>
          <w:tcPr>
            <w:tcW w:w="4390" w:type="dxa"/>
            <w:gridSpan w:val="3"/>
            <w:tcBorders>
              <w:left w:val="single" w:sz="4" w:space="0" w:color="000000"/>
              <w:bottom w:val="single" w:sz="4" w:space="0" w:color="000000"/>
              <w:right w:val="single" w:sz="4" w:space="0" w:color="000000"/>
            </w:tcBorders>
            <w:shd w:val="clear" w:color="auto" w:fill="auto"/>
            <w:vAlign w:val="bottom"/>
          </w:tcPr>
          <w:p w14:paraId="2FEE8621" w14:textId="77777777" w:rsidR="009647DF" w:rsidRDefault="009647DF" w:rsidP="009647DF">
            <w:pPr>
              <w:widowControl w:val="0"/>
              <w:suppressAutoHyphens w:val="0"/>
              <w:rPr>
                <w:rFonts w:ascii="Arial" w:hAnsi="Arial" w:cs="Arial"/>
                <w:color w:val="000000"/>
                <w:kern w:val="0"/>
                <w:lang w:eastAsia="pt-BR"/>
              </w:rPr>
            </w:pPr>
            <w:r>
              <w:rPr>
                <w:rFonts w:ascii="Arial" w:hAnsi="Arial" w:cs="Arial"/>
                <w:color w:val="000000"/>
                <w:kern w:val="0"/>
                <w:lang w:eastAsia="pt-BR"/>
              </w:rPr>
              <w:t>UBS Algodoal</w:t>
            </w:r>
          </w:p>
        </w:tc>
        <w:tc>
          <w:tcPr>
            <w:tcW w:w="1701" w:type="dxa"/>
            <w:gridSpan w:val="3"/>
            <w:tcBorders>
              <w:left w:val="single" w:sz="4" w:space="0" w:color="000000"/>
              <w:bottom w:val="single" w:sz="4" w:space="0" w:color="000000"/>
              <w:right w:val="single" w:sz="4" w:space="0" w:color="000000"/>
            </w:tcBorders>
            <w:vAlign w:val="bottom"/>
          </w:tcPr>
          <w:p w14:paraId="6C9C7601" w14:textId="77777777" w:rsidR="009647DF" w:rsidRDefault="009647DF" w:rsidP="009647DF">
            <w:pPr>
              <w:widowControl w:val="0"/>
              <w:jc w:val="center"/>
              <w:rPr>
                <w:rFonts w:ascii="Arial" w:hAnsi="Arial" w:cs="Arial"/>
                <w:color w:val="000000"/>
              </w:rPr>
            </w:pPr>
            <w:r>
              <w:rPr>
                <w:rFonts w:ascii="Arial" w:hAnsi="Arial" w:cs="Arial"/>
                <w:color w:val="000000"/>
              </w:rPr>
              <w:t>34211253</w:t>
            </w:r>
          </w:p>
        </w:tc>
        <w:tc>
          <w:tcPr>
            <w:tcW w:w="3830" w:type="dxa"/>
            <w:tcBorders>
              <w:left w:val="single" w:sz="4" w:space="0" w:color="000000"/>
              <w:bottom w:val="single" w:sz="4" w:space="0" w:color="000000"/>
              <w:right w:val="single" w:sz="4" w:space="0" w:color="000000"/>
            </w:tcBorders>
            <w:vAlign w:val="bottom"/>
          </w:tcPr>
          <w:p w14:paraId="4967F248" w14:textId="77777777" w:rsidR="009647DF" w:rsidRDefault="009647DF" w:rsidP="009647DF">
            <w:pPr>
              <w:widowControl w:val="0"/>
              <w:rPr>
                <w:rFonts w:ascii="Arial" w:hAnsi="Arial" w:cs="Arial"/>
                <w:color w:val="000000"/>
              </w:rPr>
            </w:pPr>
            <w:r>
              <w:rPr>
                <w:rFonts w:ascii="Arial" w:hAnsi="Arial" w:cs="Arial"/>
                <w:color w:val="000000"/>
              </w:rPr>
              <w:t xml:space="preserve">Rua Gertrudes Barbosa </w:t>
            </w:r>
            <w:proofErr w:type="spellStart"/>
            <w:r>
              <w:rPr>
                <w:rFonts w:ascii="Arial" w:hAnsi="Arial" w:cs="Arial"/>
                <w:color w:val="000000"/>
              </w:rPr>
              <w:t>Moreti</w:t>
            </w:r>
            <w:proofErr w:type="spellEnd"/>
            <w:r>
              <w:rPr>
                <w:rFonts w:ascii="Arial" w:hAnsi="Arial" w:cs="Arial"/>
                <w:color w:val="000000"/>
              </w:rPr>
              <w:t xml:space="preserve">, </w:t>
            </w:r>
            <w:proofErr w:type="gramStart"/>
            <w:r>
              <w:rPr>
                <w:rFonts w:ascii="Arial" w:hAnsi="Arial" w:cs="Arial"/>
                <w:color w:val="000000"/>
              </w:rPr>
              <w:t>81</w:t>
            </w:r>
            <w:proofErr w:type="gramEnd"/>
          </w:p>
        </w:tc>
        <w:tc>
          <w:tcPr>
            <w:tcW w:w="114" w:type="dxa"/>
          </w:tcPr>
          <w:p w14:paraId="33C69FFB" w14:textId="77777777" w:rsidR="009647DF" w:rsidRDefault="009647DF" w:rsidP="009647DF">
            <w:pPr>
              <w:widowControl w:val="0"/>
            </w:pPr>
          </w:p>
        </w:tc>
      </w:tr>
      <w:tr w:rsidR="009647DF" w14:paraId="6A853B37" w14:textId="77777777" w:rsidTr="009647DF">
        <w:trPr>
          <w:trHeight w:val="300"/>
        </w:trPr>
        <w:tc>
          <w:tcPr>
            <w:tcW w:w="4390" w:type="dxa"/>
            <w:gridSpan w:val="3"/>
            <w:tcBorders>
              <w:left w:val="single" w:sz="4" w:space="0" w:color="000000"/>
              <w:bottom w:val="single" w:sz="4" w:space="0" w:color="000000"/>
              <w:right w:val="single" w:sz="4" w:space="0" w:color="000000"/>
            </w:tcBorders>
            <w:shd w:val="clear" w:color="auto" w:fill="auto"/>
            <w:vAlign w:val="bottom"/>
          </w:tcPr>
          <w:p w14:paraId="61D392D9" w14:textId="77777777" w:rsidR="009647DF" w:rsidRDefault="009647DF" w:rsidP="009647DF">
            <w:pPr>
              <w:widowControl w:val="0"/>
              <w:suppressAutoHyphens w:val="0"/>
              <w:rPr>
                <w:rFonts w:ascii="Arial" w:hAnsi="Arial" w:cs="Arial"/>
                <w:color w:val="000000"/>
                <w:kern w:val="0"/>
                <w:lang w:eastAsia="pt-BR"/>
              </w:rPr>
            </w:pPr>
            <w:r>
              <w:rPr>
                <w:rFonts w:ascii="Arial" w:hAnsi="Arial" w:cs="Arial"/>
                <w:color w:val="000000"/>
                <w:kern w:val="0"/>
                <w:lang w:eastAsia="pt-BR"/>
              </w:rPr>
              <w:t>UBS Alvorada</w:t>
            </w:r>
          </w:p>
        </w:tc>
        <w:tc>
          <w:tcPr>
            <w:tcW w:w="1701" w:type="dxa"/>
            <w:gridSpan w:val="3"/>
            <w:tcBorders>
              <w:left w:val="single" w:sz="4" w:space="0" w:color="000000"/>
              <w:bottom w:val="single" w:sz="4" w:space="0" w:color="000000"/>
              <w:right w:val="single" w:sz="4" w:space="0" w:color="000000"/>
            </w:tcBorders>
            <w:vAlign w:val="bottom"/>
          </w:tcPr>
          <w:p w14:paraId="0CB56A3F" w14:textId="77777777" w:rsidR="009647DF" w:rsidRDefault="009647DF" w:rsidP="009647DF">
            <w:pPr>
              <w:widowControl w:val="0"/>
              <w:jc w:val="center"/>
              <w:rPr>
                <w:rFonts w:ascii="Arial" w:hAnsi="Arial" w:cs="Arial"/>
                <w:color w:val="000000"/>
              </w:rPr>
            </w:pPr>
            <w:r>
              <w:rPr>
                <w:rFonts w:ascii="Arial" w:hAnsi="Arial" w:cs="Arial"/>
                <w:color w:val="000000"/>
              </w:rPr>
              <w:t>34264647 / 34260344</w:t>
            </w:r>
          </w:p>
        </w:tc>
        <w:tc>
          <w:tcPr>
            <w:tcW w:w="3830" w:type="dxa"/>
            <w:tcBorders>
              <w:left w:val="single" w:sz="4" w:space="0" w:color="000000"/>
              <w:bottom w:val="single" w:sz="4" w:space="0" w:color="000000"/>
              <w:right w:val="single" w:sz="4" w:space="0" w:color="000000"/>
            </w:tcBorders>
            <w:vAlign w:val="bottom"/>
          </w:tcPr>
          <w:p w14:paraId="26B9BD71" w14:textId="77777777" w:rsidR="009647DF" w:rsidRDefault="009647DF" w:rsidP="009647DF">
            <w:pPr>
              <w:widowControl w:val="0"/>
              <w:rPr>
                <w:rFonts w:ascii="Arial" w:hAnsi="Arial" w:cs="Arial"/>
                <w:color w:val="000000"/>
              </w:rPr>
            </w:pPr>
            <w:r>
              <w:rPr>
                <w:rFonts w:ascii="Arial" w:hAnsi="Arial" w:cs="Arial"/>
                <w:color w:val="000000"/>
              </w:rPr>
              <w:t>Rua Sérgio Cardoso, s/n</w:t>
            </w:r>
            <w:proofErr w:type="gramStart"/>
            <w:r>
              <w:rPr>
                <w:rFonts w:ascii="Arial" w:hAnsi="Arial" w:cs="Arial"/>
                <w:color w:val="000000"/>
              </w:rPr>
              <w:t>º</w:t>
            </w:r>
            <w:proofErr w:type="gramEnd"/>
          </w:p>
        </w:tc>
        <w:tc>
          <w:tcPr>
            <w:tcW w:w="114" w:type="dxa"/>
          </w:tcPr>
          <w:p w14:paraId="3EA567A0" w14:textId="77777777" w:rsidR="009647DF" w:rsidRDefault="009647DF" w:rsidP="009647DF">
            <w:pPr>
              <w:widowControl w:val="0"/>
            </w:pPr>
          </w:p>
        </w:tc>
      </w:tr>
      <w:tr w:rsidR="009647DF" w14:paraId="33DD925A" w14:textId="77777777" w:rsidTr="009647DF">
        <w:trPr>
          <w:trHeight w:val="300"/>
        </w:trPr>
        <w:tc>
          <w:tcPr>
            <w:tcW w:w="4390" w:type="dxa"/>
            <w:gridSpan w:val="3"/>
            <w:tcBorders>
              <w:left w:val="single" w:sz="4" w:space="0" w:color="000000"/>
              <w:bottom w:val="single" w:sz="4" w:space="0" w:color="000000"/>
              <w:right w:val="single" w:sz="4" w:space="0" w:color="000000"/>
            </w:tcBorders>
            <w:shd w:val="clear" w:color="auto" w:fill="auto"/>
            <w:vAlign w:val="bottom"/>
          </w:tcPr>
          <w:p w14:paraId="143DA1DF" w14:textId="77777777" w:rsidR="009647DF" w:rsidRDefault="009647DF" w:rsidP="009647DF">
            <w:pPr>
              <w:widowControl w:val="0"/>
              <w:suppressAutoHyphens w:val="0"/>
              <w:rPr>
                <w:rFonts w:ascii="Arial" w:hAnsi="Arial" w:cs="Arial"/>
                <w:color w:val="000000"/>
                <w:kern w:val="0"/>
                <w:lang w:eastAsia="pt-BR"/>
              </w:rPr>
            </w:pPr>
            <w:r>
              <w:rPr>
                <w:rFonts w:ascii="Arial" w:hAnsi="Arial" w:cs="Arial"/>
                <w:color w:val="000000"/>
                <w:kern w:val="0"/>
                <w:lang w:eastAsia="pt-BR"/>
              </w:rPr>
              <w:t>UBS Caxambu</w:t>
            </w:r>
          </w:p>
        </w:tc>
        <w:tc>
          <w:tcPr>
            <w:tcW w:w="1701" w:type="dxa"/>
            <w:gridSpan w:val="3"/>
            <w:tcBorders>
              <w:left w:val="single" w:sz="4" w:space="0" w:color="000000"/>
              <w:bottom w:val="single" w:sz="4" w:space="0" w:color="000000"/>
              <w:right w:val="single" w:sz="4" w:space="0" w:color="000000"/>
            </w:tcBorders>
            <w:vAlign w:val="bottom"/>
          </w:tcPr>
          <w:p w14:paraId="1B77A947" w14:textId="77777777" w:rsidR="009647DF" w:rsidRDefault="009647DF" w:rsidP="009647DF">
            <w:pPr>
              <w:widowControl w:val="0"/>
              <w:jc w:val="center"/>
              <w:rPr>
                <w:rFonts w:ascii="Arial" w:hAnsi="Arial" w:cs="Arial"/>
                <w:color w:val="000000"/>
              </w:rPr>
            </w:pPr>
            <w:r>
              <w:rPr>
                <w:rFonts w:ascii="Arial" w:hAnsi="Arial" w:cs="Arial"/>
                <w:color w:val="000000"/>
              </w:rPr>
              <w:t>34264849</w:t>
            </w:r>
          </w:p>
        </w:tc>
        <w:tc>
          <w:tcPr>
            <w:tcW w:w="3830" w:type="dxa"/>
            <w:tcBorders>
              <w:left w:val="single" w:sz="4" w:space="0" w:color="000000"/>
              <w:bottom w:val="single" w:sz="4" w:space="0" w:color="000000"/>
              <w:right w:val="single" w:sz="4" w:space="0" w:color="000000"/>
            </w:tcBorders>
            <w:vAlign w:val="bottom"/>
          </w:tcPr>
          <w:p w14:paraId="58A5C449" w14:textId="77777777" w:rsidR="009647DF" w:rsidRDefault="009647DF" w:rsidP="009647DF">
            <w:pPr>
              <w:widowControl w:val="0"/>
              <w:rPr>
                <w:rFonts w:ascii="Arial" w:hAnsi="Arial" w:cs="Arial"/>
                <w:color w:val="000000"/>
              </w:rPr>
            </w:pPr>
            <w:r>
              <w:rPr>
                <w:rFonts w:ascii="Arial" w:hAnsi="Arial" w:cs="Arial"/>
                <w:color w:val="000000"/>
              </w:rPr>
              <w:t xml:space="preserve">Rua Eng.º Romano </w:t>
            </w:r>
            <w:proofErr w:type="spellStart"/>
            <w:r>
              <w:rPr>
                <w:rFonts w:ascii="Arial" w:hAnsi="Arial" w:cs="Arial"/>
                <w:color w:val="000000"/>
              </w:rPr>
              <w:t>Coury</w:t>
            </w:r>
            <w:proofErr w:type="spellEnd"/>
            <w:r>
              <w:rPr>
                <w:rFonts w:ascii="Arial" w:hAnsi="Arial" w:cs="Arial"/>
                <w:color w:val="000000"/>
              </w:rPr>
              <w:t xml:space="preserve">, </w:t>
            </w:r>
            <w:proofErr w:type="gramStart"/>
            <w:r>
              <w:rPr>
                <w:rFonts w:ascii="Arial" w:hAnsi="Arial" w:cs="Arial"/>
                <w:color w:val="000000"/>
              </w:rPr>
              <w:t>513</w:t>
            </w:r>
            <w:proofErr w:type="gramEnd"/>
          </w:p>
        </w:tc>
        <w:tc>
          <w:tcPr>
            <w:tcW w:w="114" w:type="dxa"/>
          </w:tcPr>
          <w:p w14:paraId="6A6806E6" w14:textId="77777777" w:rsidR="009647DF" w:rsidRDefault="009647DF" w:rsidP="009647DF">
            <w:pPr>
              <w:widowControl w:val="0"/>
            </w:pPr>
          </w:p>
        </w:tc>
      </w:tr>
      <w:tr w:rsidR="009647DF" w14:paraId="53AF30D6" w14:textId="77777777" w:rsidTr="009647DF">
        <w:trPr>
          <w:trHeight w:val="300"/>
        </w:trPr>
        <w:tc>
          <w:tcPr>
            <w:tcW w:w="4390" w:type="dxa"/>
            <w:gridSpan w:val="3"/>
            <w:tcBorders>
              <w:left w:val="single" w:sz="4" w:space="0" w:color="000000"/>
              <w:bottom w:val="single" w:sz="4" w:space="0" w:color="000000"/>
              <w:right w:val="single" w:sz="4" w:space="0" w:color="000000"/>
            </w:tcBorders>
            <w:shd w:val="clear" w:color="auto" w:fill="auto"/>
            <w:vAlign w:val="bottom"/>
          </w:tcPr>
          <w:p w14:paraId="564456A5" w14:textId="77777777" w:rsidR="009647DF" w:rsidRDefault="009647DF" w:rsidP="009647DF">
            <w:pPr>
              <w:widowControl w:val="0"/>
              <w:suppressAutoHyphens w:val="0"/>
              <w:rPr>
                <w:rFonts w:ascii="Arial" w:hAnsi="Arial" w:cs="Arial"/>
                <w:color w:val="000000"/>
                <w:kern w:val="0"/>
                <w:lang w:eastAsia="pt-BR"/>
              </w:rPr>
            </w:pPr>
            <w:r>
              <w:rPr>
                <w:rFonts w:ascii="Arial" w:hAnsi="Arial" w:cs="Arial"/>
                <w:color w:val="000000"/>
                <w:kern w:val="0"/>
                <w:lang w:eastAsia="pt-BR"/>
              </w:rPr>
              <w:t>UBS Centro</w:t>
            </w:r>
          </w:p>
        </w:tc>
        <w:tc>
          <w:tcPr>
            <w:tcW w:w="1701" w:type="dxa"/>
            <w:gridSpan w:val="3"/>
            <w:tcBorders>
              <w:left w:val="single" w:sz="4" w:space="0" w:color="000000"/>
              <w:bottom w:val="single" w:sz="4" w:space="0" w:color="000000"/>
              <w:right w:val="single" w:sz="4" w:space="0" w:color="000000"/>
            </w:tcBorders>
            <w:vAlign w:val="bottom"/>
          </w:tcPr>
          <w:p w14:paraId="16BCCA84" w14:textId="77777777" w:rsidR="009647DF" w:rsidRDefault="009647DF" w:rsidP="009647DF">
            <w:pPr>
              <w:widowControl w:val="0"/>
              <w:jc w:val="center"/>
              <w:rPr>
                <w:rFonts w:ascii="Arial" w:hAnsi="Arial" w:cs="Arial"/>
                <w:color w:val="000000"/>
              </w:rPr>
            </w:pPr>
            <w:r>
              <w:rPr>
                <w:rFonts w:ascii="Arial" w:hAnsi="Arial" w:cs="Arial"/>
                <w:color w:val="000000"/>
              </w:rPr>
              <w:t>34226872 / 34351559</w:t>
            </w:r>
          </w:p>
        </w:tc>
        <w:tc>
          <w:tcPr>
            <w:tcW w:w="3830" w:type="dxa"/>
            <w:tcBorders>
              <w:left w:val="single" w:sz="4" w:space="0" w:color="000000"/>
              <w:bottom w:val="single" w:sz="4" w:space="0" w:color="000000"/>
              <w:right w:val="single" w:sz="4" w:space="0" w:color="000000"/>
            </w:tcBorders>
            <w:vAlign w:val="bottom"/>
          </w:tcPr>
          <w:p w14:paraId="63B1E3DF" w14:textId="77777777" w:rsidR="009647DF" w:rsidRDefault="009647DF" w:rsidP="009647DF">
            <w:pPr>
              <w:widowControl w:val="0"/>
              <w:rPr>
                <w:rFonts w:ascii="Arial" w:hAnsi="Arial" w:cs="Arial"/>
                <w:color w:val="000000"/>
              </w:rPr>
            </w:pPr>
            <w:r>
              <w:rPr>
                <w:rFonts w:ascii="Arial" w:hAnsi="Arial" w:cs="Arial"/>
                <w:color w:val="000000"/>
              </w:rPr>
              <w:t>Avenida França 227</w:t>
            </w:r>
          </w:p>
        </w:tc>
        <w:tc>
          <w:tcPr>
            <w:tcW w:w="114" w:type="dxa"/>
          </w:tcPr>
          <w:p w14:paraId="3A7FCB83" w14:textId="77777777" w:rsidR="009647DF" w:rsidRDefault="009647DF" w:rsidP="009647DF">
            <w:pPr>
              <w:widowControl w:val="0"/>
            </w:pPr>
          </w:p>
        </w:tc>
      </w:tr>
      <w:tr w:rsidR="009647DF" w14:paraId="7A927D20" w14:textId="77777777" w:rsidTr="009647DF">
        <w:trPr>
          <w:trHeight w:val="300"/>
        </w:trPr>
        <w:tc>
          <w:tcPr>
            <w:tcW w:w="4390" w:type="dxa"/>
            <w:gridSpan w:val="3"/>
            <w:tcBorders>
              <w:left w:val="single" w:sz="4" w:space="0" w:color="000000"/>
              <w:bottom w:val="single" w:sz="4" w:space="0" w:color="000000"/>
              <w:right w:val="single" w:sz="4" w:space="0" w:color="000000"/>
            </w:tcBorders>
            <w:shd w:val="clear" w:color="auto" w:fill="auto"/>
            <w:vAlign w:val="bottom"/>
          </w:tcPr>
          <w:p w14:paraId="02F17031" w14:textId="77777777" w:rsidR="009647DF" w:rsidRDefault="009647DF" w:rsidP="009647DF">
            <w:pPr>
              <w:widowControl w:val="0"/>
              <w:suppressAutoHyphens w:val="0"/>
              <w:rPr>
                <w:rFonts w:ascii="Arial" w:hAnsi="Arial" w:cs="Arial"/>
                <w:color w:val="000000"/>
                <w:kern w:val="0"/>
                <w:lang w:eastAsia="pt-BR"/>
              </w:rPr>
            </w:pPr>
            <w:r>
              <w:rPr>
                <w:rFonts w:ascii="Arial" w:hAnsi="Arial" w:cs="Arial"/>
                <w:color w:val="000000"/>
                <w:kern w:val="0"/>
                <w:lang w:eastAsia="pt-BR"/>
              </w:rPr>
              <w:t>UBS Esplanada</w:t>
            </w:r>
          </w:p>
        </w:tc>
        <w:tc>
          <w:tcPr>
            <w:tcW w:w="1701" w:type="dxa"/>
            <w:gridSpan w:val="3"/>
            <w:tcBorders>
              <w:left w:val="single" w:sz="4" w:space="0" w:color="000000"/>
              <w:bottom w:val="single" w:sz="4" w:space="0" w:color="000000"/>
              <w:right w:val="single" w:sz="4" w:space="0" w:color="000000"/>
            </w:tcBorders>
            <w:vAlign w:val="bottom"/>
          </w:tcPr>
          <w:p w14:paraId="0369B13D" w14:textId="77777777" w:rsidR="009647DF" w:rsidRDefault="009647DF" w:rsidP="009647DF">
            <w:pPr>
              <w:widowControl w:val="0"/>
              <w:jc w:val="center"/>
              <w:rPr>
                <w:rFonts w:ascii="Arial" w:hAnsi="Arial" w:cs="Arial"/>
                <w:color w:val="000000"/>
              </w:rPr>
            </w:pPr>
            <w:r>
              <w:rPr>
                <w:rFonts w:ascii="Arial" w:hAnsi="Arial" w:cs="Arial"/>
                <w:color w:val="000000"/>
              </w:rPr>
              <w:t>34345073</w:t>
            </w:r>
          </w:p>
        </w:tc>
        <w:tc>
          <w:tcPr>
            <w:tcW w:w="3830" w:type="dxa"/>
            <w:tcBorders>
              <w:left w:val="single" w:sz="4" w:space="0" w:color="000000"/>
              <w:bottom w:val="single" w:sz="4" w:space="0" w:color="000000"/>
              <w:right w:val="single" w:sz="4" w:space="0" w:color="000000"/>
            </w:tcBorders>
            <w:vAlign w:val="bottom"/>
          </w:tcPr>
          <w:p w14:paraId="08C135CD" w14:textId="77777777" w:rsidR="009647DF" w:rsidRDefault="009647DF" w:rsidP="009647DF">
            <w:pPr>
              <w:widowControl w:val="0"/>
              <w:rPr>
                <w:rFonts w:ascii="Arial" w:hAnsi="Arial" w:cs="Arial"/>
                <w:color w:val="000000"/>
              </w:rPr>
            </w:pPr>
            <w:r>
              <w:rPr>
                <w:rFonts w:ascii="Arial" w:hAnsi="Arial" w:cs="Arial"/>
                <w:color w:val="000000"/>
              </w:rPr>
              <w:t xml:space="preserve">Rua Augusto Furlan, </w:t>
            </w:r>
            <w:proofErr w:type="gramStart"/>
            <w:r>
              <w:rPr>
                <w:rFonts w:ascii="Arial" w:hAnsi="Arial" w:cs="Arial"/>
                <w:color w:val="000000"/>
              </w:rPr>
              <w:t>31</w:t>
            </w:r>
            <w:proofErr w:type="gramEnd"/>
          </w:p>
        </w:tc>
        <w:tc>
          <w:tcPr>
            <w:tcW w:w="114" w:type="dxa"/>
          </w:tcPr>
          <w:p w14:paraId="7739AC43" w14:textId="77777777" w:rsidR="009647DF" w:rsidRDefault="009647DF" w:rsidP="009647DF">
            <w:pPr>
              <w:widowControl w:val="0"/>
            </w:pPr>
          </w:p>
        </w:tc>
      </w:tr>
      <w:tr w:rsidR="009647DF" w14:paraId="6C3C6DC3" w14:textId="77777777" w:rsidTr="009647DF">
        <w:trPr>
          <w:trHeight w:val="300"/>
        </w:trPr>
        <w:tc>
          <w:tcPr>
            <w:tcW w:w="4390" w:type="dxa"/>
            <w:gridSpan w:val="3"/>
            <w:tcBorders>
              <w:left w:val="single" w:sz="4" w:space="0" w:color="000000"/>
              <w:bottom w:val="single" w:sz="4" w:space="0" w:color="000000"/>
              <w:right w:val="single" w:sz="4" w:space="0" w:color="000000"/>
            </w:tcBorders>
            <w:shd w:val="clear" w:color="auto" w:fill="auto"/>
            <w:vAlign w:val="bottom"/>
          </w:tcPr>
          <w:p w14:paraId="60D7386C" w14:textId="77777777" w:rsidR="009647DF" w:rsidRDefault="009647DF" w:rsidP="009647DF">
            <w:pPr>
              <w:widowControl w:val="0"/>
              <w:suppressAutoHyphens w:val="0"/>
              <w:rPr>
                <w:rFonts w:ascii="Arial" w:hAnsi="Arial" w:cs="Arial"/>
                <w:color w:val="000000"/>
                <w:kern w:val="0"/>
                <w:lang w:eastAsia="pt-BR"/>
              </w:rPr>
            </w:pPr>
            <w:r>
              <w:rPr>
                <w:rFonts w:ascii="Arial" w:hAnsi="Arial" w:cs="Arial"/>
                <w:color w:val="000000"/>
                <w:kern w:val="0"/>
                <w:lang w:eastAsia="pt-BR"/>
              </w:rPr>
              <w:t>UBS Independência</w:t>
            </w:r>
          </w:p>
        </w:tc>
        <w:tc>
          <w:tcPr>
            <w:tcW w:w="1701" w:type="dxa"/>
            <w:gridSpan w:val="3"/>
            <w:tcBorders>
              <w:left w:val="single" w:sz="4" w:space="0" w:color="000000"/>
              <w:bottom w:val="single" w:sz="4" w:space="0" w:color="000000"/>
              <w:right w:val="single" w:sz="4" w:space="0" w:color="000000"/>
            </w:tcBorders>
            <w:vAlign w:val="bottom"/>
          </w:tcPr>
          <w:p w14:paraId="3B9C748E" w14:textId="77777777" w:rsidR="009647DF" w:rsidRDefault="009647DF" w:rsidP="009647DF">
            <w:pPr>
              <w:widowControl w:val="0"/>
              <w:jc w:val="center"/>
              <w:rPr>
                <w:rFonts w:ascii="Arial" w:hAnsi="Arial" w:cs="Arial"/>
                <w:color w:val="000000"/>
              </w:rPr>
            </w:pPr>
            <w:r>
              <w:rPr>
                <w:rFonts w:ascii="Arial" w:hAnsi="Arial" w:cs="Arial"/>
                <w:color w:val="000000"/>
              </w:rPr>
              <w:t>34330148</w:t>
            </w:r>
          </w:p>
        </w:tc>
        <w:tc>
          <w:tcPr>
            <w:tcW w:w="3830" w:type="dxa"/>
            <w:tcBorders>
              <w:left w:val="single" w:sz="4" w:space="0" w:color="000000"/>
              <w:bottom w:val="single" w:sz="4" w:space="0" w:color="000000"/>
              <w:right w:val="single" w:sz="4" w:space="0" w:color="000000"/>
            </w:tcBorders>
            <w:vAlign w:val="bottom"/>
          </w:tcPr>
          <w:p w14:paraId="7C3045F2" w14:textId="77777777" w:rsidR="009647DF" w:rsidRDefault="009647DF" w:rsidP="009647DF">
            <w:pPr>
              <w:widowControl w:val="0"/>
              <w:rPr>
                <w:rFonts w:ascii="Arial" w:hAnsi="Arial" w:cs="Arial"/>
                <w:color w:val="000000"/>
              </w:rPr>
            </w:pPr>
            <w:r>
              <w:rPr>
                <w:rFonts w:ascii="Arial" w:hAnsi="Arial" w:cs="Arial"/>
                <w:color w:val="000000"/>
              </w:rPr>
              <w:t xml:space="preserve">Rua Pedro </w:t>
            </w:r>
            <w:proofErr w:type="spellStart"/>
            <w:r>
              <w:rPr>
                <w:rFonts w:ascii="Arial" w:hAnsi="Arial" w:cs="Arial"/>
                <w:color w:val="000000"/>
              </w:rPr>
              <w:t>Chiarini</w:t>
            </w:r>
            <w:proofErr w:type="spellEnd"/>
            <w:r>
              <w:rPr>
                <w:rFonts w:ascii="Arial" w:hAnsi="Arial" w:cs="Arial"/>
                <w:color w:val="000000"/>
              </w:rPr>
              <w:t xml:space="preserve">, </w:t>
            </w:r>
            <w:proofErr w:type="gramStart"/>
            <w:r>
              <w:rPr>
                <w:rFonts w:ascii="Arial" w:hAnsi="Arial" w:cs="Arial"/>
                <w:color w:val="000000"/>
              </w:rPr>
              <w:t>144</w:t>
            </w:r>
            <w:proofErr w:type="gramEnd"/>
          </w:p>
        </w:tc>
        <w:tc>
          <w:tcPr>
            <w:tcW w:w="114" w:type="dxa"/>
          </w:tcPr>
          <w:p w14:paraId="62F8575D" w14:textId="77777777" w:rsidR="009647DF" w:rsidRDefault="009647DF" w:rsidP="009647DF">
            <w:pPr>
              <w:widowControl w:val="0"/>
            </w:pPr>
          </w:p>
        </w:tc>
      </w:tr>
      <w:tr w:rsidR="009647DF" w14:paraId="70A67FB6" w14:textId="77777777" w:rsidTr="009647DF">
        <w:trPr>
          <w:trHeight w:val="300"/>
        </w:trPr>
        <w:tc>
          <w:tcPr>
            <w:tcW w:w="4390" w:type="dxa"/>
            <w:gridSpan w:val="3"/>
            <w:tcBorders>
              <w:left w:val="single" w:sz="4" w:space="0" w:color="000000"/>
              <w:bottom w:val="single" w:sz="4" w:space="0" w:color="000000"/>
              <w:right w:val="single" w:sz="4" w:space="0" w:color="000000"/>
            </w:tcBorders>
            <w:shd w:val="clear" w:color="auto" w:fill="auto"/>
            <w:vAlign w:val="bottom"/>
          </w:tcPr>
          <w:p w14:paraId="654BD004" w14:textId="77777777" w:rsidR="009647DF" w:rsidRDefault="009647DF" w:rsidP="009647DF">
            <w:pPr>
              <w:widowControl w:val="0"/>
              <w:suppressAutoHyphens w:val="0"/>
              <w:rPr>
                <w:rFonts w:ascii="Arial" w:hAnsi="Arial" w:cs="Arial"/>
                <w:color w:val="000000"/>
                <w:kern w:val="0"/>
                <w:lang w:eastAsia="pt-BR"/>
              </w:rPr>
            </w:pPr>
            <w:r>
              <w:rPr>
                <w:rFonts w:ascii="Arial" w:hAnsi="Arial" w:cs="Arial"/>
                <w:color w:val="000000"/>
                <w:kern w:val="0"/>
                <w:lang w:eastAsia="pt-BR"/>
              </w:rPr>
              <w:t xml:space="preserve">UBS </w:t>
            </w:r>
            <w:proofErr w:type="spellStart"/>
            <w:r>
              <w:rPr>
                <w:rFonts w:ascii="Arial" w:hAnsi="Arial" w:cs="Arial"/>
                <w:color w:val="000000"/>
                <w:kern w:val="0"/>
                <w:lang w:eastAsia="pt-BR"/>
              </w:rPr>
              <w:t>Jupiá</w:t>
            </w:r>
            <w:proofErr w:type="spellEnd"/>
          </w:p>
        </w:tc>
        <w:tc>
          <w:tcPr>
            <w:tcW w:w="1701" w:type="dxa"/>
            <w:gridSpan w:val="3"/>
            <w:tcBorders>
              <w:left w:val="single" w:sz="4" w:space="0" w:color="000000"/>
              <w:bottom w:val="single" w:sz="4" w:space="0" w:color="000000"/>
              <w:right w:val="single" w:sz="4" w:space="0" w:color="000000"/>
            </w:tcBorders>
            <w:vAlign w:val="bottom"/>
          </w:tcPr>
          <w:p w14:paraId="28782529" w14:textId="77777777" w:rsidR="009647DF" w:rsidRDefault="009647DF" w:rsidP="009647DF">
            <w:pPr>
              <w:widowControl w:val="0"/>
              <w:jc w:val="center"/>
              <w:rPr>
                <w:rFonts w:ascii="Arial" w:hAnsi="Arial" w:cs="Arial"/>
                <w:color w:val="000000"/>
              </w:rPr>
            </w:pPr>
            <w:r>
              <w:rPr>
                <w:rFonts w:ascii="Arial" w:hAnsi="Arial" w:cs="Arial"/>
                <w:color w:val="000000"/>
              </w:rPr>
              <w:t>34271644</w:t>
            </w:r>
          </w:p>
        </w:tc>
        <w:tc>
          <w:tcPr>
            <w:tcW w:w="3830" w:type="dxa"/>
            <w:tcBorders>
              <w:left w:val="single" w:sz="4" w:space="0" w:color="000000"/>
              <w:bottom w:val="single" w:sz="4" w:space="0" w:color="000000"/>
              <w:right w:val="single" w:sz="4" w:space="0" w:color="000000"/>
            </w:tcBorders>
            <w:vAlign w:val="bottom"/>
          </w:tcPr>
          <w:p w14:paraId="24366B77" w14:textId="77777777" w:rsidR="009647DF" w:rsidRDefault="009647DF" w:rsidP="009647DF">
            <w:pPr>
              <w:widowControl w:val="0"/>
              <w:rPr>
                <w:rFonts w:ascii="Arial" w:hAnsi="Arial" w:cs="Arial"/>
                <w:color w:val="000000"/>
              </w:rPr>
            </w:pPr>
            <w:r>
              <w:rPr>
                <w:rFonts w:ascii="Arial" w:hAnsi="Arial" w:cs="Arial"/>
                <w:color w:val="000000"/>
              </w:rPr>
              <w:t xml:space="preserve">Rua João </w:t>
            </w:r>
            <w:proofErr w:type="spellStart"/>
            <w:r>
              <w:rPr>
                <w:rFonts w:ascii="Arial" w:hAnsi="Arial" w:cs="Arial"/>
                <w:color w:val="000000"/>
              </w:rPr>
              <w:t>Eudóxio</w:t>
            </w:r>
            <w:proofErr w:type="spellEnd"/>
            <w:r>
              <w:rPr>
                <w:rFonts w:ascii="Arial" w:hAnsi="Arial" w:cs="Arial"/>
                <w:color w:val="000000"/>
              </w:rPr>
              <w:t xml:space="preserve"> da Silva s/nº</w:t>
            </w:r>
          </w:p>
        </w:tc>
        <w:tc>
          <w:tcPr>
            <w:tcW w:w="114" w:type="dxa"/>
          </w:tcPr>
          <w:p w14:paraId="56C57857" w14:textId="77777777" w:rsidR="009647DF" w:rsidRDefault="009647DF" w:rsidP="009647DF">
            <w:pPr>
              <w:widowControl w:val="0"/>
            </w:pPr>
          </w:p>
        </w:tc>
      </w:tr>
      <w:tr w:rsidR="009647DF" w14:paraId="65B12B7D" w14:textId="77777777" w:rsidTr="009647DF">
        <w:trPr>
          <w:trHeight w:val="300"/>
        </w:trPr>
        <w:tc>
          <w:tcPr>
            <w:tcW w:w="4390" w:type="dxa"/>
            <w:gridSpan w:val="3"/>
            <w:tcBorders>
              <w:left w:val="single" w:sz="4" w:space="0" w:color="000000"/>
              <w:bottom w:val="single" w:sz="4" w:space="0" w:color="000000"/>
              <w:right w:val="single" w:sz="4" w:space="0" w:color="000000"/>
            </w:tcBorders>
            <w:shd w:val="clear" w:color="auto" w:fill="auto"/>
            <w:vAlign w:val="bottom"/>
          </w:tcPr>
          <w:p w14:paraId="3E7E6EB7" w14:textId="77777777" w:rsidR="009647DF" w:rsidRDefault="009647DF" w:rsidP="009647DF">
            <w:pPr>
              <w:widowControl w:val="0"/>
              <w:suppressAutoHyphens w:val="0"/>
              <w:rPr>
                <w:rFonts w:ascii="Arial" w:hAnsi="Arial" w:cs="Arial"/>
                <w:color w:val="000000"/>
                <w:kern w:val="0"/>
                <w:lang w:eastAsia="pt-BR"/>
              </w:rPr>
            </w:pPr>
            <w:r>
              <w:rPr>
                <w:rFonts w:ascii="Arial" w:hAnsi="Arial" w:cs="Arial"/>
                <w:color w:val="000000"/>
                <w:kern w:val="0"/>
                <w:lang w:eastAsia="pt-BR"/>
              </w:rPr>
              <w:t>UBS Parque Piracicaba (BALBO)</w:t>
            </w:r>
          </w:p>
        </w:tc>
        <w:tc>
          <w:tcPr>
            <w:tcW w:w="1701" w:type="dxa"/>
            <w:gridSpan w:val="3"/>
            <w:tcBorders>
              <w:left w:val="single" w:sz="4" w:space="0" w:color="000000"/>
              <w:bottom w:val="single" w:sz="4" w:space="0" w:color="000000"/>
              <w:right w:val="single" w:sz="4" w:space="0" w:color="000000"/>
            </w:tcBorders>
            <w:vAlign w:val="bottom"/>
          </w:tcPr>
          <w:p w14:paraId="136A373A" w14:textId="77777777" w:rsidR="009647DF" w:rsidRDefault="009647DF" w:rsidP="009647DF">
            <w:pPr>
              <w:widowControl w:val="0"/>
              <w:jc w:val="center"/>
              <w:rPr>
                <w:rFonts w:ascii="Arial" w:hAnsi="Arial" w:cs="Arial"/>
                <w:color w:val="000000"/>
              </w:rPr>
            </w:pPr>
            <w:r>
              <w:rPr>
                <w:rFonts w:ascii="Arial" w:hAnsi="Arial" w:cs="Arial"/>
                <w:color w:val="000000"/>
              </w:rPr>
              <w:t>34251143 / 34154283</w:t>
            </w:r>
          </w:p>
        </w:tc>
        <w:tc>
          <w:tcPr>
            <w:tcW w:w="3830" w:type="dxa"/>
            <w:tcBorders>
              <w:left w:val="single" w:sz="4" w:space="0" w:color="000000"/>
              <w:bottom w:val="single" w:sz="4" w:space="0" w:color="000000"/>
              <w:right w:val="single" w:sz="4" w:space="0" w:color="000000"/>
            </w:tcBorders>
            <w:vAlign w:val="bottom"/>
          </w:tcPr>
          <w:p w14:paraId="6CD57041" w14:textId="77777777" w:rsidR="009647DF" w:rsidRDefault="009647DF" w:rsidP="009647DF">
            <w:pPr>
              <w:widowControl w:val="0"/>
              <w:rPr>
                <w:rFonts w:ascii="Arial" w:hAnsi="Arial" w:cs="Arial"/>
                <w:color w:val="000000"/>
              </w:rPr>
            </w:pPr>
            <w:r>
              <w:rPr>
                <w:rFonts w:ascii="Arial" w:hAnsi="Arial" w:cs="Arial"/>
                <w:color w:val="000000"/>
              </w:rPr>
              <w:t>Rua Palmital, s/nº</w:t>
            </w:r>
          </w:p>
        </w:tc>
        <w:tc>
          <w:tcPr>
            <w:tcW w:w="114" w:type="dxa"/>
          </w:tcPr>
          <w:p w14:paraId="534052B1" w14:textId="77777777" w:rsidR="009647DF" w:rsidRDefault="009647DF" w:rsidP="009647DF">
            <w:pPr>
              <w:widowControl w:val="0"/>
            </w:pPr>
          </w:p>
        </w:tc>
      </w:tr>
      <w:tr w:rsidR="009647DF" w14:paraId="7CFB1CA5" w14:textId="77777777" w:rsidTr="009647DF">
        <w:trPr>
          <w:trHeight w:val="300"/>
        </w:trPr>
        <w:tc>
          <w:tcPr>
            <w:tcW w:w="4390" w:type="dxa"/>
            <w:gridSpan w:val="3"/>
            <w:tcBorders>
              <w:left w:val="single" w:sz="4" w:space="0" w:color="000000"/>
              <w:bottom w:val="single" w:sz="4" w:space="0" w:color="000000"/>
              <w:right w:val="single" w:sz="4" w:space="0" w:color="000000"/>
            </w:tcBorders>
            <w:shd w:val="clear" w:color="auto" w:fill="auto"/>
            <w:vAlign w:val="bottom"/>
          </w:tcPr>
          <w:p w14:paraId="58DE366C" w14:textId="77777777" w:rsidR="009647DF" w:rsidRDefault="009647DF" w:rsidP="009647DF">
            <w:pPr>
              <w:widowControl w:val="0"/>
              <w:suppressAutoHyphens w:val="0"/>
              <w:rPr>
                <w:rFonts w:ascii="Arial" w:hAnsi="Arial" w:cs="Arial"/>
                <w:color w:val="000000"/>
                <w:kern w:val="0"/>
                <w:lang w:eastAsia="pt-BR"/>
              </w:rPr>
            </w:pPr>
            <w:r>
              <w:rPr>
                <w:rFonts w:ascii="Arial" w:hAnsi="Arial" w:cs="Arial"/>
                <w:color w:val="000000"/>
                <w:kern w:val="0"/>
                <w:lang w:eastAsia="pt-BR"/>
              </w:rPr>
              <w:t>UBS Paulicéia (Coréia)</w:t>
            </w:r>
          </w:p>
        </w:tc>
        <w:tc>
          <w:tcPr>
            <w:tcW w:w="1701" w:type="dxa"/>
            <w:gridSpan w:val="3"/>
            <w:tcBorders>
              <w:left w:val="single" w:sz="4" w:space="0" w:color="000000"/>
              <w:bottom w:val="single" w:sz="4" w:space="0" w:color="000000"/>
              <w:right w:val="single" w:sz="4" w:space="0" w:color="000000"/>
            </w:tcBorders>
            <w:vAlign w:val="bottom"/>
          </w:tcPr>
          <w:p w14:paraId="5FDAA92B" w14:textId="77777777" w:rsidR="009647DF" w:rsidRDefault="009647DF" w:rsidP="009647DF">
            <w:pPr>
              <w:widowControl w:val="0"/>
              <w:jc w:val="center"/>
              <w:rPr>
                <w:rFonts w:ascii="Arial" w:hAnsi="Arial" w:cs="Arial"/>
                <w:color w:val="000000"/>
              </w:rPr>
            </w:pPr>
            <w:r>
              <w:rPr>
                <w:rFonts w:ascii="Arial" w:hAnsi="Arial" w:cs="Arial"/>
                <w:color w:val="000000"/>
              </w:rPr>
              <w:t>34340882</w:t>
            </w:r>
          </w:p>
        </w:tc>
        <w:tc>
          <w:tcPr>
            <w:tcW w:w="3830" w:type="dxa"/>
            <w:tcBorders>
              <w:left w:val="single" w:sz="4" w:space="0" w:color="000000"/>
              <w:bottom w:val="single" w:sz="4" w:space="0" w:color="000000"/>
              <w:right w:val="single" w:sz="4" w:space="0" w:color="000000"/>
            </w:tcBorders>
            <w:vAlign w:val="bottom"/>
          </w:tcPr>
          <w:p w14:paraId="6298D1F4" w14:textId="77777777" w:rsidR="009647DF" w:rsidRDefault="009647DF" w:rsidP="009647DF">
            <w:pPr>
              <w:widowControl w:val="0"/>
              <w:rPr>
                <w:rFonts w:ascii="Arial" w:hAnsi="Arial" w:cs="Arial"/>
                <w:color w:val="000000"/>
              </w:rPr>
            </w:pPr>
            <w:r>
              <w:rPr>
                <w:rFonts w:ascii="Arial" w:hAnsi="Arial" w:cs="Arial"/>
                <w:color w:val="000000"/>
              </w:rPr>
              <w:t xml:space="preserve">Rua Santa Helena, </w:t>
            </w:r>
            <w:proofErr w:type="gramStart"/>
            <w:r>
              <w:rPr>
                <w:rFonts w:ascii="Arial" w:hAnsi="Arial" w:cs="Arial"/>
                <w:color w:val="000000"/>
              </w:rPr>
              <w:t>334</w:t>
            </w:r>
            <w:proofErr w:type="gramEnd"/>
          </w:p>
        </w:tc>
        <w:tc>
          <w:tcPr>
            <w:tcW w:w="114" w:type="dxa"/>
          </w:tcPr>
          <w:p w14:paraId="1BBB56BC" w14:textId="77777777" w:rsidR="009647DF" w:rsidRDefault="009647DF" w:rsidP="009647DF">
            <w:pPr>
              <w:widowControl w:val="0"/>
            </w:pPr>
          </w:p>
        </w:tc>
      </w:tr>
      <w:tr w:rsidR="009647DF" w14:paraId="439C11A8" w14:textId="77777777" w:rsidTr="009647DF">
        <w:trPr>
          <w:trHeight w:val="300"/>
        </w:trPr>
        <w:tc>
          <w:tcPr>
            <w:tcW w:w="4390" w:type="dxa"/>
            <w:gridSpan w:val="3"/>
            <w:tcBorders>
              <w:left w:val="single" w:sz="4" w:space="0" w:color="000000"/>
              <w:bottom w:val="single" w:sz="4" w:space="0" w:color="000000"/>
              <w:right w:val="single" w:sz="4" w:space="0" w:color="000000"/>
            </w:tcBorders>
            <w:shd w:val="clear" w:color="auto" w:fill="auto"/>
            <w:vAlign w:val="bottom"/>
          </w:tcPr>
          <w:p w14:paraId="4886E88B" w14:textId="77777777" w:rsidR="009647DF" w:rsidRDefault="009647DF" w:rsidP="009647DF">
            <w:pPr>
              <w:widowControl w:val="0"/>
              <w:suppressAutoHyphens w:val="0"/>
              <w:rPr>
                <w:rFonts w:ascii="Arial" w:hAnsi="Arial" w:cs="Arial"/>
                <w:color w:val="000000"/>
                <w:kern w:val="0"/>
                <w:lang w:eastAsia="pt-BR"/>
              </w:rPr>
            </w:pPr>
            <w:r>
              <w:rPr>
                <w:rFonts w:ascii="Arial" w:hAnsi="Arial" w:cs="Arial"/>
                <w:color w:val="000000"/>
                <w:kern w:val="0"/>
                <w:lang w:eastAsia="pt-BR"/>
              </w:rPr>
              <w:t>UBS Planalto</w:t>
            </w:r>
          </w:p>
        </w:tc>
        <w:tc>
          <w:tcPr>
            <w:tcW w:w="1701" w:type="dxa"/>
            <w:gridSpan w:val="3"/>
            <w:tcBorders>
              <w:left w:val="single" w:sz="4" w:space="0" w:color="000000"/>
              <w:bottom w:val="single" w:sz="4" w:space="0" w:color="000000"/>
              <w:right w:val="single" w:sz="4" w:space="0" w:color="000000"/>
            </w:tcBorders>
            <w:vAlign w:val="bottom"/>
          </w:tcPr>
          <w:p w14:paraId="7A93E70C" w14:textId="77777777" w:rsidR="009647DF" w:rsidRDefault="009647DF" w:rsidP="009647DF">
            <w:pPr>
              <w:widowControl w:val="0"/>
              <w:jc w:val="center"/>
              <w:rPr>
                <w:rFonts w:ascii="Arial" w:hAnsi="Arial" w:cs="Arial"/>
                <w:color w:val="000000"/>
              </w:rPr>
            </w:pPr>
            <w:r>
              <w:rPr>
                <w:rFonts w:ascii="Arial" w:hAnsi="Arial" w:cs="Arial"/>
                <w:color w:val="000000"/>
              </w:rPr>
              <w:t>34337678</w:t>
            </w:r>
          </w:p>
        </w:tc>
        <w:tc>
          <w:tcPr>
            <w:tcW w:w="3830" w:type="dxa"/>
            <w:tcBorders>
              <w:left w:val="single" w:sz="4" w:space="0" w:color="000000"/>
              <w:bottom w:val="single" w:sz="4" w:space="0" w:color="000000"/>
              <w:right w:val="single" w:sz="4" w:space="0" w:color="000000"/>
            </w:tcBorders>
            <w:vAlign w:val="bottom"/>
          </w:tcPr>
          <w:p w14:paraId="1713AD4D" w14:textId="77777777" w:rsidR="009647DF" w:rsidRDefault="009647DF" w:rsidP="009647DF">
            <w:pPr>
              <w:widowControl w:val="0"/>
              <w:rPr>
                <w:rFonts w:ascii="Arial" w:hAnsi="Arial" w:cs="Arial"/>
                <w:color w:val="000000"/>
              </w:rPr>
            </w:pPr>
            <w:r>
              <w:rPr>
                <w:rFonts w:ascii="Arial" w:hAnsi="Arial" w:cs="Arial"/>
                <w:color w:val="000000"/>
              </w:rPr>
              <w:t xml:space="preserve">Rua </w:t>
            </w:r>
            <w:proofErr w:type="spellStart"/>
            <w:r>
              <w:rPr>
                <w:rFonts w:ascii="Arial" w:hAnsi="Arial" w:cs="Arial"/>
                <w:color w:val="000000"/>
              </w:rPr>
              <w:t>Hercolino</w:t>
            </w:r>
            <w:proofErr w:type="spellEnd"/>
            <w:r>
              <w:rPr>
                <w:rFonts w:ascii="Arial" w:hAnsi="Arial" w:cs="Arial"/>
                <w:color w:val="000000"/>
              </w:rPr>
              <w:t xml:space="preserve"> Mônaco, </w:t>
            </w:r>
            <w:proofErr w:type="gramStart"/>
            <w:r>
              <w:rPr>
                <w:rFonts w:ascii="Arial" w:hAnsi="Arial" w:cs="Arial"/>
                <w:color w:val="000000"/>
              </w:rPr>
              <w:t>180</w:t>
            </w:r>
            <w:proofErr w:type="gramEnd"/>
          </w:p>
        </w:tc>
        <w:tc>
          <w:tcPr>
            <w:tcW w:w="114" w:type="dxa"/>
          </w:tcPr>
          <w:p w14:paraId="68EC12DA" w14:textId="77777777" w:rsidR="009647DF" w:rsidRDefault="009647DF" w:rsidP="009647DF">
            <w:pPr>
              <w:widowControl w:val="0"/>
            </w:pPr>
          </w:p>
        </w:tc>
      </w:tr>
      <w:tr w:rsidR="009647DF" w14:paraId="76F9A20F" w14:textId="77777777" w:rsidTr="009647DF">
        <w:trPr>
          <w:trHeight w:val="300"/>
        </w:trPr>
        <w:tc>
          <w:tcPr>
            <w:tcW w:w="4390" w:type="dxa"/>
            <w:gridSpan w:val="3"/>
            <w:tcBorders>
              <w:left w:val="single" w:sz="4" w:space="0" w:color="000000"/>
              <w:bottom w:val="single" w:sz="4" w:space="0" w:color="000000"/>
              <w:right w:val="single" w:sz="4" w:space="0" w:color="000000"/>
            </w:tcBorders>
            <w:shd w:val="clear" w:color="auto" w:fill="auto"/>
            <w:vAlign w:val="bottom"/>
          </w:tcPr>
          <w:p w14:paraId="555E396A" w14:textId="77777777" w:rsidR="009647DF" w:rsidRDefault="009647DF" w:rsidP="009647DF">
            <w:pPr>
              <w:widowControl w:val="0"/>
              <w:suppressAutoHyphens w:val="0"/>
              <w:rPr>
                <w:rFonts w:ascii="Arial" w:hAnsi="Arial" w:cs="Arial"/>
                <w:color w:val="000000"/>
                <w:kern w:val="0"/>
                <w:lang w:eastAsia="pt-BR"/>
              </w:rPr>
            </w:pPr>
            <w:r>
              <w:rPr>
                <w:rFonts w:ascii="Arial" w:hAnsi="Arial" w:cs="Arial"/>
                <w:color w:val="000000"/>
                <w:kern w:val="0"/>
                <w:lang w:eastAsia="pt-BR"/>
              </w:rPr>
              <w:t>UBS Tanquinho</w:t>
            </w:r>
          </w:p>
        </w:tc>
        <w:tc>
          <w:tcPr>
            <w:tcW w:w="1701" w:type="dxa"/>
            <w:gridSpan w:val="3"/>
            <w:tcBorders>
              <w:left w:val="single" w:sz="4" w:space="0" w:color="000000"/>
              <w:bottom w:val="single" w:sz="4" w:space="0" w:color="000000"/>
              <w:right w:val="single" w:sz="4" w:space="0" w:color="000000"/>
            </w:tcBorders>
            <w:vAlign w:val="bottom"/>
          </w:tcPr>
          <w:p w14:paraId="1ACD7A1E" w14:textId="77777777" w:rsidR="009647DF" w:rsidRDefault="009647DF" w:rsidP="009647DF">
            <w:pPr>
              <w:widowControl w:val="0"/>
              <w:jc w:val="center"/>
              <w:rPr>
                <w:rFonts w:ascii="Arial" w:hAnsi="Arial" w:cs="Arial"/>
                <w:color w:val="000000"/>
              </w:rPr>
            </w:pPr>
            <w:r>
              <w:rPr>
                <w:rFonts w:ascii="Arial" w:hAnsi="Arial" w:cs="Arial"/>
                <w:color w:val="000000"/>
              </w:rPr>
              <w:t>34311115</w:t>
            </w:r>
          </w:p>
        </w:tc>
        <w:tc>
          <w:tcPr>
            <w:tcW w:w="3830" w:type="dxa"/>
            <w:tcBorders>
              <w:left w:val="single" w:sz="4" w:space="0" w:color="000000"/>
              <w:bottom w:val="single" w:sz="4" w:space="0" w:color="000000"/>
              <w:right w:val="single" w:sz="4" w:space="0" w:color="000000"/>
            </w:tcBorders>
            <w:vAlign w:val="bottom"/>
          </w:tcPr>
          <w:p w14:paraId="57D285DF" w14:textId="77777777" w:rsidR="009647DF" w:rsidRDefault="009647DF" w:rsidP="009647DF">
            <w:pPr>
              <w:widowControl w:val="0"/>
              <w:rPr>
                <w:rFonts w:ascii="Arial" w:hAnsi="Arial" w:cs="Arial"/>
                <w:color w:val="000000"/>
              </w:rPr>
            </w:pPr>
            <w:r>
              <w:rPr>
                <w:rFonts w:ascii="Arial" w:hAnsi="Arial" w:cs="Arial"/>
                <w:color w:val="000000"/>
              </w:rPr>
              <w:t>Centro Rural de Tanquinho</w:t>
            </w:r>
          </w:p>
        </w:tc>
        <w:tc>
          <w:tcPr>
            <w:tcW w:w="114" w:type="dxa"/>
          </w:tcPr>
          <w:p w14:paraId="4266A5F6" w14:textId="77777777" w:rsidR="009647DF" w:rsidRDefault="009647DF" w:rsidP="009647DF">
            <w:pPr>
              <w:widowControl w:val="0"/>
            </w:pPr>
          </w:p>
        </w:tc>
      </w:tr>
      <w:tr w:rsidR="009647DF" w14:paraId="72482BBD" w14:textId="77777777" w:rsidTr="009647DF">
        <w:trPr>
          <w:trHeight w:val="300"/>
        </w:trPr>
        <w:tc>
          <w:tcPr>
            <w:tcW w:w="4390" w:type="dxa"/>
            <w:gridSpan w:val="3"/>
            <w:tcBorders>
              <w:left w:val="single" w:sz="4" w:space="0" w:color="000000"/>
              <w:bottom w:val="single" w:sz="4" w:space="0" w:color="000000"/>
              <w:right w:val="single" w:sz="4" w:space="0" w:color="000000"/>
            </w:tcBorders>
            <w:shd w:val="clear" w:color="auto" w:fill="auto"/>
            <w:vAlign w:val="bottom"/>
          </w:tcPr>
          <w:p w14:paraId="61CB1587" w14:textId="77777777" w:rsidR="009647DF" w:rsidRDefault="009647DF" w:rsidP="009647DF">
            <w:pPr>
              <w:widowControl w:val="0"/>
              <w:suppressAutoHyphens w:val="0"/>
              <w:rPr>
                <w:rFonts w:ascii="Arial" w:hAnsi="Arial" w:cs="Arial"/>
                <w:color w:val="000000"/>
                <w:kern w:val="0"/>
                <w:lang w:eastAsia="pt-BR"/>
              </w:rPr>
            </w:pPr>
            <w:r>
              <w:rPr>
                <w:rFonts w:ascii="Arial" w:hAnsi="Arial" w:cs="Arial"/>
                <w:color w:val="000000"/>
                <w:kern w:val="0"/>
                <w:lang w:eastAsia="pt-BR"/>
              </w:rPr>
              <w:t xml:space="preserve">UPA </w:t>
            </w:r>
            <w:proofErr w:type="spellStart"/>
            <w:r>
              <w:rPr>
                <w:rFonts w:ascii="Arial" w:hAnsi="Arial" w:cs="Arial"/>
                <w:color w:val="000000"/>
                <w:kern w:val="0"/>
                <w:lang w:eastAsia="pt-BR"/>
              </w:rPr>
              <w:t>Piracicamirim</w:t>
            </w:r>
            <w:proofErr w:type="spellEnd"/>
          </w:p>
        </w:tc>
        <w:tc>
          <w:tcPr>
            <w:tcW w:w="1701" w:type="dxa"/>
            <w:gridSpan w:val="3"/>
            <w:tcBorders>
              <w:left w:val="single" w:sz="4" w:space="0" w:color="000000"/>
              <w:bottom w:val="single" w:sz="4" w:space="0" w:color="000000"/>
              <w:right w:val="single" w:sz="4" w:space="0" w:color="000000"/>
            </w:tcBorders>
            <w:vAlign w:val="bottom"/>
          </w:tcPr>
          <w:p w14:paraId="4705D474" w14:textId="77777777" w:rsidR="009647DF" w:rsidRDefault="009647DF" w:rsidP="009647DF">
            <w:pPr>
              <w:widowControl w:val="0"/>
              <w:jc w:val="center"/>
              <w:rPr>
                <w:rFonts w:ascii="Arial" w:hAnsi="Arial" w:cs="Arial"/>
                <w:color w:val="000000"/>
              </w:rPr>
            </w:pPr>
            <w:r>
              <w:rPr>
                <w:rFonts w:ascii="Arial" w:hAnsi="Arial" w:cs="Arial"/>
                <w:color w:val="000000"/>
              </w:rPr>
              <w:t>34264973 / 34265973</w:t>
            </w:r>
          </w:p>
        </w:tc>
        <w:tc>
          <w:tcPr>
            <w:tcW w:w="3830" w:type="dxa"/>
            <w:tcBorders>
              <w:left w:val="single" w:sz="4" w:space="0" w:color="000000"/>
              <w:bottom w:val="single" w:sz="4" w:space="0" w:color="000000"/>
              <w:right w:val="single" w:sz="4" w:space="0" w:color="000000"/>
            </w:tcBorders>
            <w:vAlign w:val="bottom"/>
          </w:tcPr>
          <w:p w14:paraId="45B43C02" w14:textId="77777777" w:rsidR="009647DF" w:rsidRDefault="009647DF" w:rsidP="009647DF">
            <w:pPr>
              <w:widowControl w:val="0"/>
              <w:rPr>
                <w:rFonts w:ascii="Arial" w:hAnsi="Arial" w:cs="Arial"/>
                <w:color w:val="000000"/>
              </w:rPr>
            </w:pPr>
            <w:r>
              <w:rPr>
                <w:rFonts w:ascii="Arial" w:hAnsi="Arial" w:cs="Arial"/>
                <w:color w:val="000000"/>
              </w:rPr>
              <w:t xml:space="preserve">Rua Rio Grande do Norte, </w:t>
            </w:r>
            <w:proofErr w:type="gramStart"/>
            <w:r>
              <w:rPr>
                <w:rFonts w:ascii="Arial" w:hAnsi="Arial" w:cs="Arial"/>
                <w:color w:val="000000"/>
              </w:rPr>
              <w:t>135</w:t>
            </w:r>
            <w:proofErr w:type="gramEnd"/>
          </w:p>
        </w:tc>
        <w:tc>
          <w:tcPr>
            <w:tcW w:w="114" w:type="dxa"/>
          </w:tcPr>
          <w:p w14:paraId="2E6EF8B6" w14:textId="77777777" w:rsidR="009647DF" w:rsidRDefault="009647DF" w:rsidP="009647DF">
            <w:pPr>
              <w:widowControl w:val="0"/>
            </w:pPr>
          </w:p>
        </w:tc>
      </w:tr>
      <w:tr w:rsidR="009647DF" w14:paraId="5B056559" w14:textId="77777777" w:rsidTr="009647DF">
        <w:trPr>
          <w:trHeight w:val="300"/>
        </w:trPr>
        <w:tc>
          <w:tcPr>
            <w:tcW w:w="4390" w:type="dxa"/>
            <w:gridSpan w:val="3"/>
            <w:tcBorders>
              <w:left w:val="single" w:sz="4" w:space="0" w:color="000000"/>
              <w:bottom w:val="single" w:sz="4" w:space="0" w:color="000000"/>
              <w:right w:val="single" w:sz="4" w:space="0" w:color="000000"/>
            </w:tcBorders>
            <w:shd w:val="clear" w:color="auto" w:fill="auto"/>
            <w:vAlign w:val="bottom"/>
          </w:tcPr>
          <w:p w14:paraId="55C2F8C1" w14:textId="77777777" w:rsidR="009647DF" w:rsidRDefault="009647DF" w:rsidP="009647DF">
            <w:pPr>
              <w:widowControl w:val="0"/>
              <w:suppressAutoHyphens w:val="0"/>
              <w:rPr>
                <w:rFonts w:ascii="Arial" w:hAnsi="Arial" w:cs="Arial"/>
                <w:color w:val="000000"/>
                <w:kern w:val="0"/>
                <w:lang w:eastAsia="pt-BR"/>
              </w:rPr>
            </w:pPr>
            <w:r>
              <w:rPr>
                <w:rFonts w:ascii="Arial" w:hAnsi="Arial" w:cs="Arial"/>
                <w:color w:val="000000"/>
                <w:kern w:val="0"/>
                <w:lang w:eastAsia="pt-BR"/>
              </w:rPr>
              <w:t>UPA Vila Cristina</w:t>
            </w:r>
          </w:p>
        </w:tc>
        <w:tc>
          <w:tcPr>
            <w:tcW w:w="1701" w:type="dxa"/>
            <w:gridSpan w:val="3"/>
            <w:tcBorders>
              <w:left w:val="single" w:sz="4" w:space="0" w:color="000000"/>
              <w:bottom w:val="single" w:sz="4" w:space="0" w:color="000000"/>
              <w:right w:val="single" w:sz="4" w:space="0" w:color="000000"/>
            </w:tcBorders>
            <w:vAlign w:val="bottom"/>
          </w:tcPr>
          <w:p w14:paraId="33CDF123" w14:textId="77777777" w:rsidR="009647DF" w:rsidRDefault="009647DF" w:rsidP="009647DF">
            <w:pPr>
              <w:widowControl w:val="0"/>
              <w:jc w:val="center"/>
              <w:rPr>
                <w:rFonts w:ascii="Arial" w:hAnsi="Arial" w:cs="Arial"/>
                <w:color w:val="000000"/>
              </w:rPr>
            </w:pPr>
            <w:r>
              <w:rPr>
                <w:rFonts w:ascii="Arial" w:hAnsi="Arial" w:cs="Arial"/>
                <w:color w:val="000000"/>
              </w:rPr>
              <w:t>34342296 / 34026520</w:t>
            </w:r>
          </w:p>
        </w:tc>
        <w:tc>
          <w:tcPr>
            <w:tcW w:w="3830" w:type="dxa"/>
            <w:tcBorders>
              <w:left w:val="single" w:sz="4" w:space="0" w:color="000000"/>
              <w:bottom w:val="single" w:sz="4" w:space="0" w:color="000000"/>
              <w:right w:val="single" w:sz="4" w:space="0" w:color="000000"/>
            </w:tcBorders>
            <w:vAlign w:val="bottom"/>
          </w:tcPr>
          <w:p w14:paraId="7EA88A34" w14:textId="77777777" w:rsidR="009647DF" w:rsidRDefault="009647DF" w:rsidP="009647DF">
            <w:pPr>
              <w:widowControl w:val="0"/>
              <w:rPr>
                <w:rFonts w:ascii="Arial" w:hAnsi="Arial" w:cs="Arial"/>
                <w:color w:val="000000"/>
              </w:rPr>
            </w:pPr>
            <w:r>
              <w:rPr>
                <w:rFonts w:ascii="Arial" w:hAnsi="Arial" w:cs="Arial"/>
                <w:color w:val="000000"/>
              </w:rPr>
              <w:t>Rua Dona Anésia s/nº</w:t>
            </w:r>
          </w:p>
        </w:tc>
        <w:tc>
          <w:tcPr>
            <w:tcW w:w="114" w:type="dxa"/>
          </w:tcPr>
          <w:p w14:paraId="22CAD977" w14:textId="77777777" w:rsidR="009647DF" w:rsidRDefault="009647DF" w:rsidP="009647DF">
            <w:pPr>
              <w:widowControl w:val="0"/>
            </w:pPr>
          </w:p>
        </w:tc>
      </w:tr>
      <w:tr w:rsidR="009647DF" w14:paraId="7F2FB3EA" w14:textId="77777777" w:rsidTr="009647DF">
        <w:trPr>
          <w:trHeight w:val="300"/>
        </w:trPr>
        <w:tc>
          <w:tcPr>
            <w:tcW w:w="4390" w:type="dxa"/>
            <w:gridSpan w:val="3"/>
            <w:tcBorders>
              <w:left w:val="single" w:sz="4" w:space="0" w:color="000000"/>
              <w:bottom w:val="single" w:sz="4" w:space="0" w:color="000000"/>
              <w:right w:val="single" w:sz="4" w:space="0" w:color="000000"/>
            </w:tcBorders>
            <w:shd w:val="clear" w:color="auto" w:fill="auto"/>
            <w:vAlign w:val="bottom"/>
          </w:tcPr>
          <w:p w14:paraId="790DED3B" w14:textId="77777777" w:rsidR="009647DF" w:rsidRDefault="009647DF" w:rsidP="009647DF">
            <w:pPr>
              <w:widowControl w:val="0"/>
              <w:suppressAutoHyphens w:val="0"/>
              <w:rPr>
                <w:rFonts w:ascii="Arial" w:hAnsi="Arial" w:cs="Arial"/>
                <w:color w:val="000000"/>
                <w:kern w:val="0"/>
                <w:lang w:eastAsia="pt-BR"/>
              </w:rPr>
            </w:pPr>
            <w:r>
              <w:rPr>
                <w:rFonts w:ascii="Arial" w:hAnsi="Arial" w:cs="Arial"/>
                <w:color w:val="000000"/>
                <w:kern w:val="0"/>
                <w:lang w:eastAsia="pt-BR"/>
              </w:rPr>
              <w:t>UPA Vila Rezende</w:t>
            </w:r>
          </w:p>
        </w:tc>
        <w:tc>
          <w:tcPr>
            <w:tcW w:w="1701" w:type="dxa"/>
            <w:gridSpan w:val="3"/>
            <w:tcBorders>
              <w:left w:val="single" w:sz="4" w:space="0" w:color="000000"/>
              <w:bottom w:val="single" w:sz="4" w:space="0" w:color="000000"/>
              <w:right w:val="single" w:sz="4" w:space="0" w:color="000000"/>
            </w:tcBorders>
            <w:vAlign w:val="bottom"/>
          </w:tcPr>
          <w:p w14:paraId="2652F1D6" w14:textId="77777777" w:rsidR="009647DF" w:rsidRDefault="009647DF" w:rsidP="009647DF">
            <w:pPr>
              <w:widowControl w:val="0"/>
              <w:jc w:val="center"/>
              <w:rPr>
                <w:rFonts w:ascii="Arial" w:hAnsi="Arial" w:cs="Arial"/>
                <w:color w:val="000000"/>
              </w:rPr>
            </w:pPr>
            <w:r>
              <w:rPr>
                <w:rFonts w:ascii="Arial" w:hAnsi="Arial" w:cs="Arial"/>
                <w:color w:val="000000"/>
              </w:rPr>
              <w:t>34211439 / 34210676</w:t>
            </w:r>
          </w:p>
        </w:tc>
        <w:tc>
          <w:tcPr>
            <w:tcW w:w="3830" w:type="dxa"/>
            <w:tcBorders>
              <w:left w:val="single" w:sz="4" w:space="0" w:color="000000"/>
              <w:bottom w:val="single" w:sz="4" w:space="0" w:color="000000"/>
              <w:right w:val="single" w:sz="4" w:space="0" w:color="000000"/>
            </w:tcBorders>
            <w:vAlign w:val="bottom"/>
          </w:tcPr>
          <w:p w14:paraId="57146CE4" w14:textId="77777777" w:rsidR="009647DF" w:rsidRDefault="009647DF" w:rsidP="009647DF">
            <w:pPr>
              <w:widowControl w:val="0"/>
              <w:rPr>
                <w:rFonts w:ascii="Arial" w:hAnsi="Arial" w:cs="Arial"/>
                <w:color w:val="000000"/>
              </w:rPr>
            </w:pPr>
            <w:r>
              <w:rPr>
                <w:rFonts w:ascii="Arial" w:hAnsi="Arial" w:cs="Arial"/>
                <w:color w:val="000000"/>
              </w:rPr>
              <w:t>Av. Conceição, 350</w:t>
            </w:r>
          </w:p>
        </w:tc>
        <w:tc>
          <w:tcPr>
            <w:tcW w:w="114" w:type="dxa"/>
          </w:tcPr>
          <w:p w14:paraId="45A251FA" w14:textId="77777777" w:rsidR="009647DF" w:rsidRDefault="009647DF" w:rsidP="009647DF">
            <w:pPr>
              <w:widowControl w:val="0"/>
            </w:pPr>
          </w:p>
        </w:tc>
      </w:tr>
      <w:tr w:rsidR="009647DF" w14:paraId="39C6ACA0" w14:textId="77777777" w:rsidTr="009647DF">
        <w:trPr>
          <w:trHeight w:val="300"/>
        </w:trPr>
        <w:tc>
          <w:tcPr>
            <w:tcW w:w="4390" w:type="dxa"/>
            <w:gridSpan w:val="3"/>
            <w:tcBorders>
              <w:left w:val="single" w:sz="4" w:space="0" w:color="000000"/>
              <w:bottom w:val="single" w:sz="4" w:space="0" w:color="000000"/>
              <w:right w:val="single" w:sz="4" w:space="0" w:color="000000"/>
            </w:tcBorders>
            <w:shd w:val="clear" w:color="auto" w:fill="auto"/>
            <w:vAlign w:val="bottom"/>
          </w:tcPr>
          <w:p w14:paraId="64161EE0" w14:textId="77777777" w:rsidR="009647DF" w:rsidRDefault="009647DF" w:rsidP="009647DF">
            <w:pPr>
              <w:widowControl w:val="0"/>
              <w:suppressAutoHyphens w:val="0"/>
              <w:rPr>
                <w:rFonts w:ascii="Arial" w:hAnsi="Arial" w:cs="Arial"/>
                <w:color w:val="000000"/>
                <w:kern w:val="0"/>
                <w:lang w:eastAsia="pt-BR"/>
              </w:rPr>
            </w:pPr>
            <w:r>
              <w:rPr>
                <w:rFonts w:ascii="Arial" w:hAnsi="Arial" w:cs="Arial"/>
                <w:color w:val="000000"/>
                <w:kern w:val="0"/>
                <w:lang w:eastAsia="pt-BR"/>
              </w:rPr>
              <w:t>UPA Vila Sônia</w:t>
            </w:r>
          </w:p>
        </w:tc>
        <w:tc>
          <w:tcPr>
            <w:tcW w:w="1701" w:type="dxa"/>
            <w:gridSpan w:val="3"/>
            <w:tcBorders>
              <w:left w:val="single" w:sz="4" w:space="0" w:color="000000"/>
              <w:bottom w:val="single" w:sz="4" w:space="0" w:color="000000"/>
              <w:right w:val="single" w:sz="4" w:space="0" w:color="000000"/>
            </w:tcBorders>
            <w:vAlign w:val="bottom"/>
          </w:tcPr>
          <w:p w14:paraId="3FAB75C8" w14:textId="77777777" w:rsidR="009647DF" w:rsidRDefault="009647DF" w:rsidP="009647DF">
            <w:pPr>
              <w:widowControl w:val="0"/>
              <w:jc w:val="center"/>
              <w:rPr>
                <w:rFonts w:ascii="Arial" w:hAnsi="Arial" w:cs="Arial"/>
                <w:color w:val="000000"/>
              </w:rPr>
            </w:pPr>
            <w:r>
              <w:rPr>
                <w:rFonts w:ascii="Arial" w:hAnsi="Arial" w:cs="Arial"/>
                <w:color w:val="000000"/>
              </w:rPr>
              <w:t>34253284 / 34253598</w:t>
            </w:r>
          </w:p>
        </w:tc>
        <w:tc>
          <w:tcPr>
            <w:tcW w:w="3830" w:type="dxa"/>
            <w:tcBorders>
              <w:left w:val="single" w:sz="4" w:space="0" w:color="000000"/>
              <w:bottom w:val="single" w:sz="4" w:space="0" w:color="000000"/>
              <w:right w:val="single" w:sz="4" w:space="0" w:color="000000"/>
            </w:tcBorders>
            <w:vAlign w:val="bottom"/>
          </w:tcPr>
          <w:p w14:paraId="2FD23D8B" w14:textId="77777777" w:rsidR="009647DF" w:rsidRDefault="009647DF" w:rsidP="009647DF">
            <w:pPr>
              <w:widowControl w:val="0"/>
              <w:rPr>
                <w:rFonts w:ascii="Arial" w:hAnsi="Arial" w:cs="Arial"/>
                <w:color w:val="000000"/>
              </w:rPr>
            </w:pPr>
            <w:r>
              <w:rPr>
                <w:rFonts w:ascii="Arial" w:hAnsi="Arial" w:cs="Arial"/>
                <w:color w:val="000000"/>
              </w:rPr>
              <w:t xml:space="preserve">Rua Brig. Eduardo Gomes, </w:t>
            </w:r>
            <w:proofErr w:type="gramStart"/>
            <w:r>
              <w:rPr>
                <w:rFonts w:ascii="Arial" w:hAnsi="Arial" w:cs="Arial"/>
                <w:color w:val="000000"/>
              </w:rPr>
              <w:t>106</w:t>
            </w:r>
            <w:proofErr w:type="gramEnd"/>
          </w:p>
        </w:tc>
        <w:tc>
          <w:tcPr>
            <w:tcW w:w="114" w:type="dxa"/>
          </w:tcPr>
          <w:p w14:paraId="2F8FC6B4" w14:textId="77777777" w:rsidR="009647DF" w:rsidRDefault="009647DF" w:rsidP="009647DF">
            <w:pPr>
              <w:widowControl w:val="0"/>
            </w:pPr>
          </w:p>
        </w:tc>
      </w:tr>
      <w:tr w:rsidR="009647DF" w14:paraId="5B844D5A" w14:textId="77777777" w:rsidTr="009647DF">
        <w:trPr>
          <w:trHeight w:val="300"/>
        </w:trPr>
        <w:tc>
          <w:tcPr>
            <w:tcW w:w="4390" w:type="dxa"/>
            <w:gridSpan w:val="3"/>
            <w:tcBorders>
              <w:left w:val="single" w:sz="4" w:space="0" w:color="000000"/>
              <w:bottom w:val="single" w:sz="4" w:space="0" w:color="000000"/>
              <w:right w:val="single" w:sz="4" w:space="0" w:color="000000"/>
            </w:tcBorders>
            <w:shd w:val="clear" w:color="auto" w:fill="auto"/>
            <w:vAlign w:val="bottom"/>
          </w:tcPr>
          <w:p w14:paraId="15D949AC" w14:textId="77777777" w:rsidR="009647DF" w:rsidRDefault="009647DF" w:rsidP="009647DF">
            <w:pPr>
              <w:widowControl w:val="0"/>
              <w:suppressAutoHyphens w:val="0"/>
              <w:rPr>
                <w:rFonts w:ascii="Arial" w:hAnsi="Arial" w:cs="Arial"/>
                <w:color w:val="000000"/>
                <w:kern w:val="0"/>
                <w:lang w:eastAsia="pt-BR"/>
              </w:rPr>
            </w:pPr>
            <w:r>
              <w:rPr>
                <w:rFonts w:ascii="Arial" w:hAnsi="Arial" w:cs="Arial"/>
                <w:color w:val="000000"/>
                <w:kern w:val="0"/>
                <w:lang w:eastAsia="pt-BR"/>
              </w:rPr>
              <w:t>Vig. Epidemiológica (Banco de Dados</w:t>
            </w:r>
            <w:proofErr w:type="gramStart"/>
            <w:r>
              <w:rPr>
                <w:rFonts w:ascii="Arial" w:hAnsi="Arial" w:cs="Arial"/>
                <w:color w:val="000000"/>
                <w:kern w:val="0"/>
                <w:lang w:eastAsia="pt-BR"/>
              </w:rPr>
              <w:t>)</w:t>
            </w:r>
            <w:proofErr w:type="gramEnd"/>
          </w:p>
        </w:tc>
        <w:tc>
          <w:tcPr>
            <w:tcW w:w="1701" w:type="dxa"/>
            <w:gridSpan w:val="3"/>
            <w:tcBorders>
              <w:left w:val="single" w:sz="4" w:space="0" w:color="000000"/>
              <w:bottom w:val="single" w:sz="4" w:space="0" w:color="000000"/>
              <w:right w:val="single" w:sz="4" w:space="0" w:color="000000"/>
            </w:tcBorders>
            <w:vAlign w:val="bottom"/>
          </w:tcPr>
          <w:p w14:paraId="4BEC1344" w14:textId="77777777" w:rsidR="009647DF" w:rsidRDefault="009647DF" w:rsidP="009647DF">
            <w:pPr>
              <w:widowControl w:val="0"/>
              <w:jc w:val="center"/>
              <w:rPr>
                <w:rFonts w:ascii="Arial" w:hAnsi="Arial" w:cs="Arial"/>
                <w:color w:val="000000"/>
              </w:rPr>
            </w:pPr>
            <w:r>
              <w:rPr>
                <w:rFonts w:ascii="Arial" w:hAnsi="Arial" w:cs="Arial"/>
                <w:color w:val="000000"/>
              </w:rPr>
              <w:t>34377901</w:t>
            </w:r>
          </w:p>
        </w:tc>
        <w:tc>
          <w:tcPr>
            <w:tcW w:w="3830" w:type="dxa"/>
            <w:tcBorders>
              <w:left w:val="single" w:sz="4" w:space="0" w:color="000000"/>
              <w:bottom w:val="single" w:sz="4" w:space="0" w:color="000000"/>
              <w:right w:val="single" w:sz="4" w:space="0" w:color="000000"/>
            </w:tcBorders>
            <w:vAlign w:val="bottom"/>
          </w:tcPr>
          <w:p w14:paraId="3AABF1FE" w14:textId="77777777" w:rsidR="009647DF" w:rsidRDefault="009647DF" w:rsidP="009647DF">
            <w:pPr>
              <w:widowControl w:val="0"/>
              <w:rPr>
                <w:rFonts w:ascii="Arial" w:hAnsi="Arial" w:cs="Arial"/>
                <w:color w:val="000000"/>
              </w:rPr>
            </w:pPr>
            <w:r>
              <w:rPr>
                <w:rFonts w:ascii="Arial" w:hAnsi="Arial" w:cs="Arial"/>
                <w:color w:val="000000"/>
              </w:rPr>
              <w:t xml:space="preserve">Rua do trabalho, </w:t>
            </w:r>
            <w:proofErr w:type="gramStart"/>
            <w:r>
              <w:rPr>
                <w:rFonts w:ascii="Arial" w:hAnsi="Arial" w:cs="Arial"/>
                <w:color w:val="000000"/>
              </w:rPr>
              <w:t>634</w:t>
            </w:r>
            <w:proofErr w:type="gramEnd"/>
          </w:p>
        </w:tc>
        <w:tc>
          <w:tcPr>
            <w:tcW w:w="114" w:type="dxa"/>
          </w:tcPr>
          <w:p w14:paraId="716F7264" w14:textId="77777777" w:rsidR="009647DF" w:rsidRDefault="009647DF" w:rsidP="009647DF">
            <w:pPr>
              <w:widowControl w:val="0"/>
            </w:pPr>
          </w:p>
        </w:tc>
      </w:tr>
      <w:tr w:rsidR="009647DF" w14:paraId="67A09B7F" w14:textId="77777777" w:rsidTr="009647DF">
        <w:trPr>
          <w:trHeight w:val="300"/>
        </w:trPr>
        <w:tc>
          <w:tcPr>
            <w:tcW w:w="4390" w:type="dxa"/>
            <w:gridSpan w:val="3"/>
            <w:tcBorders>
              <w:left w:val="single" w:sz="4" w:space="0" w:color="000000"/>
              <w:bottom w:val="single" w:sz="4" w:space="0" w:color="000000"/>
              <w:right w:val="single" w:sz="4" w:space="0" w:color="000000"/>
            </w:tcBorders>
            <w:shd w:val="clear" w:color="auto" w:fill="auto"/>
            <w:vAlign w:val="bottom"/>
          </w:tcPr>
          <w:p w14:paraId="7D986C9A" w14:textId="77777777" w:rsidR="009647DF" w:rsidRDefault="009647DF" w:rsidP="009647DF">
            <w:pPr>
              <w:widowControl w:val="0"/>
              <w:suppressAutoHyphens w:val="0"/>
              <w:rPr>
                <w:rFonts w:ascii="Arial" w:hAnsi="Arial" w:cs="Arial"/>
                <w:color w:val="000000"/>
                <w:kern w:val="0"/>
                <w:lang w:eastAsia="pt-BR"/>
              </w:rPr>
            </w:pPr>
            <w:r>
              <w:rPr>
                <w:rFonts w:ascii="Arial" w:hAnsi="Arial" w:cs="Arial"/>
                <w:color w:val="000000"/>
                <w:kern w:val="0"/>
                <w:lang w:eastAsia="pt-BR"/>
              </w:rPr>
              <w:t>Vig. Epidemiológica (Imunização e Vacinas</w:t>
            </w:r>
            <w:proofErr w:type="gramStart"/>
            <w:r>
              <w:rPr>
                <w:rFonts w:ascii="Arial" w:hAnsi="Arial" w:cs="Arial"/>
                <w:color w:val="000000"/>
                <w:kern w:val="0"/>
                <w:lang w:eastAsia="pt-BR"/>
              </w:rPr>
              <w:t>)</w:t>
            </w:r>
            <w:proofErr w:type="gramEnd"/>
          </w:p>
        </w:tc>
        <w:tc>
          <w:tcPr>
            <w:tcW w:w="1701" w:type="dxa"/>
            <w:gridSpan w:val="3"/>
            <w:tcBorders>
              <w:left w:val="single" w:sz="4" w:space="0" w:color="000000"/>
              <w:bottom w:val="single" w:sz="4" w:space="0" w:color="000000"/>
              <w:right w:val="single" w:sz="4" w:space="0" w:color="000000"/>
            </w:tcBorders>
            <w:vAlign w:val="bottom"/>
          </w:tcPr>
          <w:p w14:paraId="5B8B5A43" w14:textId="77777777" w:rsidR="009647DF" w:rsidRDefault="009647DF" w:rsidP="009647DF">
            <w:pPr>
              <w:widowControl w:val="0"/>
              <w:jc w:val="center"/>
              <w:rPr>
                <w:rFonts w:ascii="Arial" w:hAnsi="Arial" w:cs="Arial"/>
                <w:color w:val="000000"/>
              </w:rPr>
            </w:pPr>
            <w:r>
              <w:rPr>
                <w:rFonts w:ascii="Arial" w:hAnsi="Arial" w:cs="Arial"/>
                <w:color w:val="000000"/>
              </w:rPr>
              <w:t>34377837</w:t>
            </w:r>
          </w:p>
        </w:tc>
        <w:tc>
          <w:tcPr>
            <w:tcW w:w="3830" w:type="dxa"/>
            <w:tcBorders>
              <w:left w:val="single" w:sz="4" w:space="0" w:color="000000"/>
              <w:bottom w:val="single" w:sz="4" w:space="0" w:color="000000"/>
              <w:right w:val="single" w:sz="4" w:space="0" w:color="000000"/>
            </w:tcBorders>
            <w:vAlign w:val="bottom"/>
          </w:tcPr>
          <w:p w14:paraId="0C12A22C" w14:textId="77777777" w:rsidR="009647DF" w:rsidRDefault="009647DF" w:rsidP="009647DF">
            <w:pPr>
              <w:widowControl w:val="0"/>
              <w:rPr>
                <w:rFonts w:ascii="Arial" w:hAnsi="Arial" w:cs="Arial"/>
                <w:color w:val="000000"/>
              </w:rPr>
            </w:pPr>
            <w:r>
              <w:rPr>
                <w:rFonts w:ascii="Arial" w:hAnsi="Arial" w:cs="Arial"/>
                <w:color w:val="000000"/>
              </w:rPr>
              <w:t xml:space="preserve">Rua do trabalho, </w:t>
            </w:r>
            <w:proofErr w:type="gramStart"/>
            <w:r>
              <w:rPr>
                <w:rFonts w:ascii="Arial" w:hAnsi="Arial" w:cs="Arial"/>
                <w:color w:val="000000"/>
              </w:rPr>
              <w:t>634</w:t>
            </w:r>
            <w:proofErr w:type="gramEnd"/>
          </w:p>
        </w:tc>
        <w:tc>
          <w:tcPr>
            <w:tcW w:w="114" w:type="dxa"/>
          </w:tcPr>
          <w:p w14:paraId="41E41FB1" w14:textId="77777777" w:rsidR="009647DF" w:rsidRDefault="009647DF" w:rsidP="009647DF">
            <w:pPr>
              <w:widowControl w:val="0"/>
            </w:pPr>
          </w:p>
        </w:tc>
      </w:tr>
      <w:tr w:rsidR="009647DF" w14:paraId="729AC4DF" w14:textId="77777777" w:rsidTr="009647DF">
        <w:trPr>
          <w:trHeight w:val="300"/>
        </w:trPr>
        <w:tc>
          <w:tcPr>
            <w:tcW w:w="4390" w:type="dxa"/>
            <w:gridSpan w:val="3"/>
            <w:tcBorders>
              <w:left w:val="single" w:sz="4" w:space="0" w:color="000000"/>
              <w:bottom w:val="single" w:sz="4" w:space="0" w:color="000000"/>
              <w:right w:val="single" w:sz="4" w:space="0" w:color="000000"/>
            </w:tcBorders>
            <w:shd w:val="clear" w:color="auto" w:fill="auto"/>
            <w:vAlign w:val="bottom"/>
          </w:tcPr>
          <w:p w14:paraId="177A3AF2" w14:textId="77777777" w:rsidR="009647DF" w:rsidRDefault="009647DF" w:rsidP="009647DF">
            <w:pPr>
              <w:widowControl w:val="0"/>
              <w:suppressAutoHyphens w:val="0"/>
              <w:rPr>
                <w:rFonts w:ascii="Arial" w:hAnsi="Arial" w:cs="Arial"/>
                <w:color w:val="000000"/>
                <w:kern w:val="0"/>
                <w:lang w:eastAsia="pt-BR"/>
              </w:rPr>
            </w:pPr>
            <w:r>
              <w:rPr>
                <w:rFonts w:ascii="Arial" w:hAnsi="Arial" w:cs="Arial"/>
                <w:color w:val="000000"/>
                <w:kern w:val="0"/>
                <w:lang w:eastAsia="pt-BR"/>
              </w:rPr>
              <w:t>Vig. Epidemiológica (Recepção)</w:t>
            </w:r>
          </w:p>
        </w:tc>
        <w:tc>
          <w:tcPr>
            <w:tcW w:w="1701" w:type="dxa"/>
            <w:gridSpan w:val="3"/>
            <w:tcBorders>
              <w:left w:val="single" w:sz="4" w:space="0" w:color="000000"/>
              <w:bottom w:val="single" w:sz="4" w:space="0" w:color="000000"/>
              <w:right w:val="single" w:sz="4" w:space="0" w:color="000000"/>
            </w:tcBorders>
            <w:vAlign w:val="bottom"/>
          </w:tcPr>
          <w:p w14:paraId="4734074B" w14:textId="77777777" w:rsidR="009647DF" w:rsidRDefault="009647DF" w:rsidP="009647DF">
            <w:pPr>
              <w:widowControl w:val="0"/>
              <w:jc w:val="center"/>
              <w:rPr>
                <w:rFonts w:ascii="Arial" w:hAnsi="Arial" w:cs="Arial"/>
                <w:color w:val="000000"/>
              </w:rPr>
            </w:pPr>
            <w:r>
              <w:rPr>
                <w:rFonts w:ascii="Arial" w:hAnsi="Arial" w:cs="Arial"/>
                <w:color w:val="000000"/>
              </w:rPr>
              <w:t>34377800</w:t>
            </w:r>
          </w:p>
        </w:tc>
        <w:tc>
          <w:tcPr>
            <w:tcW w:w="3830" w:type="dxa"/>
            <w:tcBorders>
              <w:left w:val="single" w:sz="4" w:space="0" w:color="000000"/>
              <w:bottom w:val="single" w:sz="4" w:space="0" w:color="000000"/>
              <w:right w:val="single" w:sz="4" w:space="0" w:color="000000"/>
            </w:tcBorders>
            <w:vAlign w:val="bottom"/>
          </w:tcPr>
          <w:p w14:paraId="3208969F" w14:textId="77777777" w:rsidR="009647DF" w:rsidRDefault="009647DF" w:rsidP="009647DF">
            <w:pPr>
              <w:widowControl w:val="0"/>
              <w:rPr>
                <w:rFonts w:ascii="Arial" w:hAnsi="Arial" w:cs="Arial"/>
                <w:color w:val="000000"/>
              </w:rPr>
            </w:pPr>
            <w:r>
              <w:rPr>
                <w:rFonts w:ascii="Arial" w:hAnsi="Arial" w:cs="Arial"/>
                <w:color w:val="000000"/>
              </w:rPr>
              <w:t xml:space="preserve">Rua do trabalho, </w:t>
            </w:r>
            <w:proofErr w:type="gramStart"/>
            <w:r>
              <w:rPr>
                <w:rFonts w:ascii="Arial" w:hAnsi="Arial" w:cs="Arial"/>
                <w:color w:val="000000"/>
              </w:rPr>
              <w:t>634</w:t>
            </w:r>
            <w:proofErr w:type="gramEnd"/>
          </w:p>
        </w:tc>
        <w:tc>
          <w:tcPr>
            <w:tcW w:w="114" w:type="dxa"/>
          </w:tcPr>
          <w:p w14:paraId="0E872B74" w14:textId="77777777" w:rsidR="009647DF" w:rsidRDefault="009647DF" w:rsidP="009647DF">
            <w:pPr>
              <w:widowControl w:val="0"/>
            </w:pPr>
          </w:p>
        </w:tc>
      </w:tr>
      <w:tr w:rsidR="009647DF" w14:paraId="56983A2E" w14:textId="77777777" w:rsidTr="009647DF">
        <w:trPr>
          <w:trHeight w:val="300"/>
        </w:trPr>
        <w:tc>
          <w:tcPr>
            <w:tcW w:w="4390" w:type="dxa"/>
            <w:gridSpan w:val="3"/>
            <w:tcBorders>
              <w:left w:val="single" w:sz="4" w:space="0" w:color="000000"/>
              <w:bottom w:val="single" w:sz="4" w:space="0" w:color="000000"/>
              <w:right w:val="single" w:sz="4" w:space="0" w:color="000000"/>
            </w:tcBorders>
            <w:shd w:val="clear" w:color="auto" w:fill="auto"/>
            <w:vAlign w:val="bottom"/>
          </w:tcPr>
          <w:p w14:paraId="367FA702" w14:textId="77777777" w:rsidR="009647DF" w:rsidRDefault="009647DF" w:rsidP="009647DF">
            <w:pPr>
              <w:widowControl w:val="0"/>
              <w:suppressAutoHyphens w:val="0"/>
              <w:rPr>
                <w:rFonts w:ascii="Arial" w:hAnsi="Arial" w:cs="Arial"/>
                <w:color w:val="000000"/>
                <w:kern w:val="0"/>
                <w:lang w:eastAsia="pt-BR"/>
              </w:rPr>
            </w:pPr>
            <w:r>
              <w:rPr>
                <w:rFonts w:ascii="Arial" w:hAnsi="Arial" w:cs="Arial"/>
                <w:color w:val="000000"/>
                <w:kern w:val="0"/>
                <w:lang w:eastAsia="pt-BR"/>
              </w:rPr>
              <w:t>Vigilância Sanitária</w:t>
            </w:r>
          </w:p>
        </w:tc>
        <w:tc>
          <w:tcPr>
            <w:tcW w:w="1701" w:type="dxa"/>
            <w:gridSpan w:val="3"/>
            <w:tcBorders>
              <w:left w:val="single" w:sz="4" w:space="0" w:color="000000"/>
              <w:bottom w:val="single" w:sz="4" w:space="0" w:color="000000"/>
              <w:right w:val="single" w:sz="4" w:space="0" w:color="000000"/>
            </w:tcBorders>
            <w:vAlign w:val="bottom"/>
          </w:tcPr>
          <w:p w14:paraId="5A36C547" w14:textId="77777777" w:rsidR="009647DF" w:rsidRDefault="009647DF" w:rsidP="009647DF">
            <w:pPr>
              <w:widowControl w:val="0"/>
              <w:jc w:val="center"/>
              <w:rPr>
                <w:rFonts w:ascii="Arial" w:hAnsi="Arial" w:cs="Arial"/>
                <w:color w:val="000000"/>
              </w:rPr>
            </w:pPr>
            <w:r>
              <w:rPr>
                <w:rFonts w:ascii="Arial" w:hAnsi="Arial" w:cs="Arial"/>
                <w:color w:val="000000"/>
              </w:rPr>
              <w:t>34377800</w:t>
            </w:r>
          </w:p>
        </w:tc>
        <w:tc>
          <w:tcPr>
            <w:tcW w:w="3830" w:type="dxa"/>
            <w:tcBorders>
              <w:left w:val="single" w:sz="4" w:space="0" w:color="000000"/>
              <w:bottom w:val="single" w:sz="4" w:space="0" w:color="000000"/>
              <w:right w:val="single" w:sz="4" w:space="0" w:color="000000"/>
            </w:tcBorders>
            <w:vAlign w:val="bottom"/>
          </w:tcPr>
          <w:p w14:paraId="023B0E90" w14:textId="77777777" w:rsidR="009647DF" w:rsidRDefault="009647DF" w:rsidP="009647DF">
            <w:pPr>
              <w:widowControl w:val="0"/>
              <w:rPr>
                <w:rFonts w:ascii="Arial" w:hAnsi="Arial" w:cs="Arial"/>
                <w:color w:val="000000"/>
              </w:rPr>
            </w:pPr>
            <w:r>
              <w:rPr>
                <w:rFonts w:ascii="Arial" w:hAnsi="Arial" w:cs="Arial"/>
                <w:color w:val="000000"/>
              </w:rPr>
              <w:t xml:space="preserve">Rua do trabalho, </w:t>
            </w:r>
            <w:proofErr w:type="gramStart"/>
            <w:r>
              <w:rPr>
                <w:rFonts w:ascii="Arial" w:hAnsi="Arial" w:cs="Arial"/>
                <w:color w:val="000000"/>
              </w:rPr>
              <w:t>634</w:t>
            </w:r>
            <w:proofErr w:type="gramEnd"/>
          </w:p>
        </w:tc>
        <w:tc>
          <w:tcPr>
            <w:tcW w:w="114" w:type="dxa"/>
          </w:tcPr>
          <w:p w14:paraId="2EAA4EA7" w14:textId="77777777" w:rsidR="009647DF" w:rsidRDefault="009647DF" w:rsidP="009647DF">
            <w:pPr>
              <w:widowControl w:val="0"/>
            </w:pPr>
          </w:p>
        </w:tc>
      </w:tr>
      <w:tr w:rsidR="009647DF" w14:paraId="2D1EF80E" w14:textId="77777777" w:rsidTr="009647DF">
        <w:trPr>
          <w:trHeight w:val="300"/>
        </w:trPr>
        <w:tc>
          <w:tcPr>
            <w:tcW w:w="4390" w:type="dxa"/>
            <w:gridSpan w:val="3"/>
            <w:tcBorders>
              <w:left w:val="single" w:sz="4" w:space="0" w:color="000000"/>
              <w:bottom w:val="single" w:sz="4" w:space="0" w:color="000000"/>
              <w:right w:val="single" w:sz="4" w:space="0" w:color="000000"/>
            </w:tcBorders>
            <w:shd w:val="clear" w:color="auto" w:fill="auto"/>
            <w:vAlign w:val="bottom"/>
          </w:tcPr>
          <w:p w14:paraId="28FCDB91" w14:textId="77777777" w:rsidR="009647DF" w:rsidRDefault="009647DF" w:rsidP="009647DF">
            <w:pPr>
              <w:widowControl w:val="0"/>
              <w:rPr>
                <w:rFonts w:ascii="Arial" w:hAnsi="Arial" w:cs="Arial"/>
                <w:color w:val="000000"/>
                <w:kern w:val="0"/>
                <w:lang w:eastAsia="pt-BR"/>
              </w:rPr>
            </w:pPr>
            <w:r>
              <w:rPr>
                <w:rFonts w:ascii="Arial" w:hAnsi="Arial" w:cs="Arial"/>
                <w:color w:val="000000"/>
                <w:kern w:val="0"/>
                <w:lang w:eastAsia="pt-BR"/>
              </w:rPr>
              <w:t>Zoonoses</w:t>
            </w:r>
          </w:p>
        </w:tc>
        <w:tc>
          <w:tcPr>
            <w:tcW w:w="1701" w:type="dxa"/>
            <w:gridSpan w:val="3"/>
            <w:tcBorders>
              <w:left w:val="single" w:sz="4" w:space="0" w:color="000000"/>
              <w:bottom w:val="single" w:sz="4" w:space="0" w:color="000000"/>
              <w:right w:val="single" w:sz="4" w:space="0" w:color="000000"/>
            </w:tcBorders>
            <w:vAlign w:val="bottom"/>
          </w:tcPr>
          <w:p w14:paraId="07800FE3" w14:textId="77777777" w:rsidR="009647DF" w:rsidRDefault="009647DF" w:rsidP="009647DF">
            <w:pPr>
              <w:widowControl w:val="0"/>
              <w:jc w:val="center"/>
              <w:rPr>
                <w:rFonts w:ascii="Arial" w:hAnsi="Arial" w:cs="Arial"/>
                <w:color w:val="000000"/>
              </w:rPr>
            </w:pPr>
            <w:r>
              <w:rPr>
                <w:rFonts w:ascii="Arial" w:hAnsi="Arial" w:cs="Arial"/>
                <w:color w:val="000000"/>
              </w:rPr>
              <w:t xml:space="preserve">34272400 / </w:t>
            </w:r>
            <w:r>
              <w:rPr>
                <w:rFonts w:ascii="Arial" w:hAnsi="Arial" w:cs="Arial"/>
                <w:color w:val="000000"/>
              </w:rPr>
              <w:lastRenderedPageBreak/>
              <w:t>34272398</w:t>
            </w:r>
          </w:p>
        </w:tc>
        <w:tc>
          <w:tcPr>
            <w:tcW w:w="3830" w:type="dxa"/>
            <w:tcBorders>
              <w:left w:val="single" w:sz="4" w:space="0" w:color="000000"/>
              <w:bottom w:val="single" w:sz="4" w:space="0" w:color="000000"/>
              <w:right w:val="single" w:sz="4" w:space="0" w:color="000000"/>
            </w:tcBorders>
            <w:vAlign w:val="bottom"/>
          </w:tcPr>
          <w:p w14:paraId="56EE3282" w14:textId="77777777" w:rsidR="009647DF" w:rsidRDefault="009647DF" w:rsidP="009647DF">
            <w:pPr>
              <w:widowControl w:val="0"/>
              <w:rPr>
                <w:rFonts w:ascii="Arial" w:hAnsi="Arial" w:cs="Arial"/>
                <w:color w:val="000000"/>
              </w:rPr>
            </w:pPr>
            <w:r>
              <w:rPr>
                <w:rFonts w:ascii="Arial" w:hAnsi="Arial" w:cs="Arial"/>
                <w:color w:val="000000"/>
              </w:rPr>
              <w:lastRenderedPageBreak/>
              <w:t>Rua Dos Mandis, s/n</w:t>
            </w:r>
            <w:proofErr w:type="gramStart"/>
            <w:r>
              <w:rPr>
                <w:rFonts w:ascii="Arial" w:hAnsi="Arial" w:cs="Arial"/>
                <w:color w:val="000000"/>
              </w:rPr>
              <w:t>º</w:t>
            </w:r>
            <w:proofErr w:type="gramEnd"/>
          </w:p>
        </w:tc>
        <w:tc>
          <w:tcPr>
            <w:tcW w:w="114" w:type="dxa"/>
          </w:tcPr>
          <w:p w14:paraId="0B14842A" w14:textId="77777777" w:rsidR="009647DF" w:rsidRDefault="009647DF" w:rsidP="009647DF">
            <w:pPr>
              <w:widowControl w:val="0"/>
            </w:pPr>
          </w:p>
        </w:tc>
      </w:tr>
      <w:tr w:rsidR="009647DF" w14:paraId="308917AB" w14:textId="77777777" w:rsidTr="009647DF">
        <w:trPr>
          <w:trHeight w:val="517"/>
        </w:trPr>
        <w:tc>
          <w:tcPr>
            <w:tcW w:w="14" w:type="dxa"/>
          </w:tcPr>
          <w:p w14:paraId="1E9D0C72" w14:textId="77777777" w:rsidR="009647DF" w:rsidRDefault="009647DF" w:rsidP="009647DF">
            <w:pPr>
              <w:widowControl w:val="0"/>
              <w:suppressAutoHyphens w:val="0"/>
              <w:jc w:val="center"/>
              <w:rPr>
                <w:rFonts w:ascii="Arial" w:hAnsi="Arial" w:cs="Arial"/>
                <w:b/>
                <w:bCs/>
                <w:kern w:val="0"/>
                <w:lang w:eastAsia="pt-BR"/>
              </w:rPr>
            </w:pPr>
          </w:p>
          <w:p w14:paraId="09F33D3F" w14:textId="77777777" w:rsidR="00966923" w:rsidRDefault="00966923" w:rsidP="009647DF">
            <w:pPr>
              <w:widowControl w:val="0"/>
              <w:suppressAutoHyphens w:val="0"/>
              <w:jc w:val="center"/>
              <w:rPr>
                <w:rFonts w:ascii="Arial" w:hAnsi="Arial" w:cs="Arial"/>
                <w:b/>
                <w:bCs/>
                <w:kern w:val="0"/>
                <w:lang w:eastAsia="pt-BR"/>
              </w:rPr>
            </w:pPr>
          </w:p>
          <w:p w14:paraId="181EFECA" w14:textId="77777777" w:rsidR="00966923" w:rsidRDefault="00966923" w:rsidP="009647DF">
            <w:pPr>
              <w:widowControl w:val="0"/>
              <w:suppressAutoHyphens w:val="0"/>
              <w:jc w:val="center"/>
              <w:rPr>
                <w:rFonts w:ascii="Arial" w:hAnsi="Arial" w:cs="Arial"/>
                <w:b/>
                <w:bCs/>
                <w:kern w:val="0"/>
                <w:lang w:eastAsia="pt-BR"/>
              </w:rPr>
            </w:pPr>
          </w:p>
        </w:tc>
        <w:tc>
          <w:tcPr>
            <w:tcW w:w="10021" w:type="dxa"/>
            <w:gridSpan w:val="7"/>
            <w:tcBorders>
              <w:top w:val="single" w:sz="4" w:space="0" w:color="000000"/>
              <w:left w:val="single" w:sz="4" w:space="0" w:color="000000"/>
              <w:bottom w:val="single" w:sz="4" w:space="0" w:color="000000"/>
              <w:right w:val="single" w:sz="4" w:space="0" w:color="000000"/>
            </w:tcBorders>
            <w:shd w:val="clear" w:color="auto" w:fill="A6A6A6"/>
            <w:vAlign w:val="center"/>
          </w:tcPr>
          <w:p w14:paraId="78214CB8" w14:textId="77777777" w:rsidR="009647DF" w:rsidRDefault="009647DF" w:rsidP="009647DF">
            <w:pPr>
              <w:widowControl w:val="0"/>
              <w:suppressAutoHyphens w:val="0"/>
              <w:jc w:val="center"/>
              <w:rPr>
                <w:rFonts w:ascii="Arial" w:hAnsi="Arial" w:cs="Arial"/>
                <w:b/>
                <w:bCs/>
                <w:kern w:val="0"/>
                <w:lang w:eastAsia="pt-BR"/>
              </w:rPr>
            </w:pPr>
            <w:r>
              <w:rPr>
                <w:rFonts w:ascii="Arial" w:hAnsi="Arial" w:cs="Arial"/>
                <w:b/>
                <w:bCs/>
                <w:kern w:val="0"/>
                <w:lang w:eastAsia="pt-BR"/>
              </w:rPr>
              <w:t>EDUCAÇÃO – SME (Secretaria)</w:t>
            </w:r>
          </w:p>
        </w:tc>
      </w:tr>
      <w:tr w:rsidR="009647DF" w14:paraId="5B109FAC" w14:textId="77777777" w:rsidTr="009647DF">
        <w:trPr>
          <w:trHeight w:val="600"/>
        </w:trPr>
        <w:tc>
          <w:tcPr>
            <w:tcW w:w="14" w:type="dxa"/>
          </w:tcPr>
          <w:p w14:paraId="165DD975" w14:textId="77777777" w:rsidR="009647DF" w:rsidRDefault="009647DF" w:rsidP="009647DF">
            <w:pPr>
              <w:widowControl w:val="0"/>
              <w:suppressAutoHyphens w:val="0"/>
              <w:rPr>
                <w:rFonts w:ascii="Arial" w:hAnsi="Arial" w:cs="Arial"/>
                <w:kern w:val="0"/>
                <w:lang w:eastAsia="pt-BR"/>
              </w:rPr>
            </w:pPr>
          </w:p>
        </w:tc>
        <w:tc>
          <w:tcPr>
            <w:tcW w:w="4339"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296C2B48" w14:textId="77777777" w:rsidR="009647DF" w:rsidRDefault="009647DF" w:rsidP="009647DF">
            <w:pPr>
              <w:widowControl w:val="0"/>
              <w:suppressAutoHyphens w:val="0"/>
              <w:rPr>
                <w:rFonts w:ascii="Arial" w:hAnsi="Arial" w:cs="Arial"/>
                <w:kern w:val="0"/>
                <w:lang w:eastAsia="pt-BR"/>
              </w:rPr>
            </w:pPr>
            <w:r>
              <w:rPr>
                <w:rFonts w:ascii="Arial" w:hAnsi="Arial" w:cs="Arial"/>
                <w:kern w:val="0"/>
                <w:lang w:eastAsia="pt-BR"/>
              </w:rPr>
              <w:t>Almir de Souza Maia</w:t>
            </w:r>
          </w:p>
        </w:tc>
        <w:tc>
          <w:tcPr>
            <w:tcW w:w="1716" w:type="dxa"/>
            <w:gridSpan w:val="3"/>
            <w:tcBorders>
              <w:top w:val="single" w:sz="4" w:space="0" w:color="000000"/>
              <w:bottom w:val="single" w:sz="4" w:space="0" w:color="000000"/>
              <w:right w:val="single" w:sz="4" w:space="0" w:color="000000"/>
            </w:tcBorders>
            <w:shd w:val="clear" w:color="auto" w:fill="auto"/>
            <w:vAlign w:val="center"/>
          </w:tcPr>
          <w:p w14:paraId="35C53177" w14:textId="77777777" w:rsidR="009647DF" w:rsidRDefault="009647DF" w:rsidP="009647DF">
            <w:pPr>
              <w:widowControl w:val="0"/>
              <w:suppressAutoHyphens w:val="0"/>
              <w:rPr>
                <w:rFonts w:ascii="Arial" w:hAnsi="Arial" w:cs="Arial"/>
                <w:kern w:val="0"/>
                <w:lang w:eastAsia="pt-BR"/>
              </w:rPr>
            </w:pPr>
            <w:r>
              <w:rPr>
                <w:rFonts w:ascii="Arial" w:hAnsi="Arial" w:cs="Arial"/>
                <w:kern w:val="0"/>
                <w:lang w:eastAsia="pt-BR"/>
              </w:rPr>
              <w:t>3415-3138</w:t>
            </w:r>
          </w:p>
        </w:tc>
        <w:tc>
          <w:tcPr>
            <w:tcW w:w="3966" w:type="dxa"/>
            <w:gridSpan w:val="3"/>
            <w:tcBorders>
              <w:top w:val="single" w:sz="4" w:space="0" w:color="000000"/>
              <w:bottom w:val="single" w:sz="4" w:space="0" w:color="000000"/>
              <w:right w:val="single" w:sz="4" w:space="0" w:color="000000"/>
            </w:tcBorders>
            <w:shd w:val="clear" w:color="000000" w:fill="FFFFFF"/>
            <w:vAlign w:val="center"/>
          </w:tcPr>
          <w:p w14:paraId="69076092" w14:textId="77777777" w:rsidR="009647DF" w:rsidRDefault="009647DF" w:rsidP="009647DF">
            <w:pPr>
              <w:widowControl w:val="0"/>
              <w:suppressAutoHyphens w:val="0"/>
              <w:rPr>
                <w:rFonts w:ascii="Arial" w:hAnsi="Arial" w:cs="Arial"/>
                <w:kern w:val="0"/>
                <w:lang w:eastAsia="pt-BR"/>
              </w:rPr>
            </w:pPr>
            <w:r>
              <w:rPr>
                <w:rFonts w:ascii="Arial" w:hAnsi="Arial" w:cs="Arial"/>
                <w:kern w:val="0"/>
                <w:lang w:eastAsia="pt-BR"/>
              </w:rPr>
              <w:t>Rua Corcovado, 4005</w:t>
            </w:r>
          </w:p>
        </w:tc>
      </w:tr>
      <w:tr w:rsidR="009647DF" w14:paraId="5CF74D51" w14:textId="77777777" w:rsidTr="009647DF">
        <w:trPr>
          <w:trHeight w:val="600"/>
        </w:trPr>
        <w:tc>
          <w:tcPr>
            <w:tcW w:w="14" w:type="dxa"/>
          </w:tcPr>
          <w:p w14:paraId="27CA7323" w14:textId="77777777" w:rsidR="009647DF" w:rsidRDefault="009647DF" w:rsidP="009647DF">
            <w:pPr>
              <w:widowControl w:val="0"/>
              <w:suppressAutoHyphens w:val="0"/>
              <w:rPr>
                <w:rFonts w:ascii="Arial" w:hAnsi="Arial" w:cs="Arial"/>
                <w:kern w:val="0"/>
                <w:lang w:eastAsia="pt-BR"/>
              </w:rPr>
            </w:pPr>
          </w:p>
        </w:tc>
        <w:tc>
          <w:tcPr>
            <w:tcW w:w="4339"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1CAFBD8A" w14:textId="77777777" w:rsidR="009647DF" w:rsidRDefault="009647DF" w:rsidP="009647DF">
            <w:pPr>
              <w:widowControl w:val="0"/>
              <w:suppressAutoHyphens w:val="0"/>
              <w:rPr>
                <w:rFonts w:ascii="Arial" w:hAnsi="Arial" w:cs="Arial"/>
                <w:kern w:val="0"/>
                <w:lang w:eastAsia="pt-BR"/>
              </w:rPr>
            </w:pPr>
            <w:r>
              <w:rPr>
                <w:rFonts w:ascii="Arial" w:hAnsi="Arial" w:cs="Arial"/>
                <w:kern w:val="0"/>
                <w:lang w:eastAsia="pt-BR"/>
              </w:rPr>
              <w:t xml:space="preserve">Anna Maria </w:t>
            </w:r>
            <w:proofErr w:type="spellStart"/>
            <w:r>
              <w:rPr>
                <w:rFonts w:ascii="Arial" w:hAnsi="Arial" w:cs="Arial"/>
                <w:kern w:val="0"/>
                <w:lang w:eastAsia="pt-BR"/>
              </w:rPr>
              <w:t>Fontabelli</w:t>
            </w:r>
            <w:proofErr w:type="spellEnd"/>
            <w:r>
              <w:rPr>
                <w:rFonts w:ascii="Arial" w:hAnsi="Arial" w:cs="Arial"/>
                <w:kern w:val="0"/>
                <w:lang w:eastAsia="pt-BR"/>
              </w:rPr>
              <w:t xml:space="preserve"> </w:t>
            </w:r>
            <w:proofErr w:type="spellStart"/>
            <w:r>
              <w:rPr>
                <w:rFonts w:ascii="Arial" w:hAnsi="Arial" w:cs="Arial"/>
                <w:kern w:val="0"/>
                <w:lang w:eastAsia="pt-BR"/>
              </w:rPr>
              <w:t>Avansi</w:t>
            </w:r>
            <w:proofErr w:type="spellEnd"/>
          </w:p>
        </w:tc>
        <w:tc>
          <w:tcPr>
            <w:tcW w:w="1716" w:type="dxa"/>
            <w:gridSpan w:val="3"/>
            <w:tcBorders>
              <w:bottom w:val="single" w:sz="4" w:space="0" w:color="000000"/>
              <w:right w:val="single" w:sz="4" w:space="0" w:color="000000"/>
            </w:tcBorders>
            <w:shd w:val="clear" w:color="auto" w:fill="auto"/>
            <w:vAlign w:val="center"/>
          </w:tcPr>
          <w:p w14:paraId="1D0716F9" w14:textId="77777777" w:rsidR="009647DF" w:rsidRDefault="009647DF" w:rsidP="009647DF">
            <w:pPr>
              <w:widowControl w:val="0"/>
              <w:suppressAutoHyphens w:val="0"/>
              <w:rPr>
                <w:rFonts w:ascii="Arial" w:hAnsi="Arial" w:cs="Arial"/>
                <w:kern w:val="0"/>
                <w:lang w:eastAsia="pt-BR"/>
              </w:rPr>
            </w:pPr>
            <w:r>
              <w:rPr>
                <w:rFonts w:ascii="Arial" w:hAnsi="Arial" w:cs="Arial"/>
                <w:kern w:val="0"/>
                <w:lang w:eastAsia="pt-BR"/>
              </w:rPr>
              <w:t>3413-7133</w:t>
            </w:r>
          </w:p>
        </w:tc>
        <w:tc>
          <w:tcPr>
            <w:tcW w:w="3966" w:type="dxa"/>
            <w:gridSpan w:val="3"/>
            <w:tcBorders>
              <w:bottom w:val="single" w:sz="4" w:space="0" w:color="000000"/>
              <w:right w:val="single" w:sz="4" w:space="0" w:color="000000"/>
            </w:tcBorders>
            <w:shd w:val="clear" w:color="000000" w:fill="FFFFFF"/>
            <w:vAlign w:val="center"/>
          </w:tcPr>
          <w:p w14:paraId="34091F02" w14:textId="77777777" w:rsidR="009647DF" w:rsidRDefault="009647DF" w:rsidP="009647DF">
            <w:pPr>
              <w:widowControl w:val="0"/>
              <w:suppressAutoHyphens w:val="0"/>
              <w:rPr>
                <w:rFonts w:ascii="Arial" w:hAnsi="Arial" w:cs="Arial"/>
                <w:kern w:val="0"/>
                <w:lang w:eastAsia="pt-BR"/>
              </w:rPr>
            </w:pPr>
            <w:r>
              <w:rPr>
                <w:rFonts w:ascii="Arial" w:hAnsi="Arial" w:cs="Arial"/>
                <w:kern w:val="0"/>
                <w:lang w:eastAsia="pt-BR"/>
              </w:rPr>
              <w:t xml:space="preserve">Rua Dona Irma </w:t>
            </w:r>
            <w:proofErr w:type="spellStart"/>
            <w:r>
              <w:rPr>
                <w:rFonts w:ascii="Arial" w:hAnsi="Arial" w:cs="Arial"/>
                <w:kern w:val="0"/>
                <w:lang w:eastAsia="pt-BR"/>
              </w:rPr>
              <w:t>Rosseto</w:t>
            </w:r>
            <w:proofErr w:type="spellEnd"/>
            <w:r>
              <w:rPr>
                <w:rFonts w:ascii="Arial" w:hAnsi="Arial" w:cs="Arial"/>
                <w:kern w:val="0"/>
                <w:lang w:eastAsia="pt-BR"/>
              </w:rPr>
              <w:t xml:space="preserve"> </w:t>
            </w:r>
            <w:proofErr w:type="spellStart"/>
            <w:r>
              <w:rPr>
                <w:rFonts w:ascii="Arial" w:hAnsi="Arial" w:cs="Arial"/>
                <w:kern w:val="0"/>
                <w:lang w:eastAsia="pt-BR"/>
              </w:rPr>
              <w:t>Pexe</w:t>
            </w:r>
            <w:proofErr w:type="spellEnd"/>
            <w:r>
              <w:rPr>
                <w:rFonts w:ascii="Arial" w:hAnsi="Arial" w:cs="Arial"/>
                <w:kern w:val="0"/>
                <w:lang w:eastAsia="pt-BR"/>
              </w:rPr>
              <w:t xml:space="preserve">, </w:t>
            </w:r>
            <w:proofErr w:type="gramStart"/>
            <w:r>
              <w:rPr>
                <w:rFonts w:ascii="Arial" w:hAnsi="Arial" w:cs="Arial"/>
                <w:kern w:val="0"/>
                <w:lang w:eastAsia="pt-BR"/>
              </w:rPr>
              <w:t>1491</w:t>
            </w:r>
            <w:proofErr w:type="gramEnd"/>
            <w:r>
              <w:rPr>
                <w:rFonts w:ascii="Arial" w:hAnsi="Arial" w:cs="Arial"/>
                <w:kern w:val="0"/>
                <w:lang w:eastAsia="pt-BR"/>
              </w:rPr>
              <w:t xml:space="preserve"> </w:t>
            </w:r>
          </w:p>
        </w:tc>
      </w:tr>
      <w:tr w:rsidR="009647DF" w14:paraId="12E4A485" w14:textId="77777777" w:rsidTr="009647DF">
        <w:trPr>
          <w:trHeight w:val="600"/>
        </w:trPr>
        <w:tc>
          <w:tcPr>
            <w:tcW w:w="14" w:type="dxa"/>
          </w:tcPr>
          <w:p w14:paraId="165E021B" w14:textId="77777777" w:rsidR="009647DF" w:rsidRDefault="009647DF" w:rsidP="009647DF">
            <w:pPr>
              <w:widowControl w:val="0"/>
              <w:suppressAutoHyphens w:val="0"/>
              <w:rPr>
                <w:rFonts w:ascii="Arial" w:hAnsi="Arial" w:cs="Arial"/>
                <w:kern w:val="0"/>
                <w:lang w:eastAsia="pt-BR"/>
              </w:rPr>
            </w:pPr>
          </w:p>
        </w:tc>
        <w:tc>
          <w:tcPr>
            <w:tcW w:w="4339"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2F838BF1" w14:textId="77777777" w:rsidR="009647DF" w:rsidRDefault="009647DF" w:rsidP="009647DF">
            <w:pPr>
              <w:widowControl w:val="0"/>
              <w:suppressAutoHyphens w:val="0"/>
              <w:rPr>
                <w:rFonts w:ascii="Arial" w:hAnsi="Arial" w:cs="Arial"/>
                <w:kern w:val="0"/>
                <w:lang w:eastAsia="pt-BR"/>
              </w:rPr>
            </w:pPr>
            <w:r>
              <w:rPr>
                <w:rFonts w:ascii="Arial" w:hAnsi="Arial" w:cs="Arial"/>
                <w:kern w:val="0"/>
                <w:lang w:eastAsia="pt-BR"/>
              </w:rPr>
              <w:t>Antônio Rodrigues Domingues</w:t>
            </w:r>
          </w:p>
        </w:tc>
        <w:tc>
          <w:tcPr>
            <w:tcW w:w="1716" w:type="dxa"/>
            <w:gridSpan w:val="3"/>
            <w:tcBorders>
              <w:bottom w:val="single" w:sz="4" w:space="0" w:color="000000"/>
              <w:right w:val="single" w:sz="4" w:space="0" w:color="000000"/>
            </w:tcBorders>
            <w:shd w:val="clear" w:color="auto" w:fill="auto"/>
            <w:vAlign w:val="center"/>
          </w:tcPr>
          <w:p w14:paraId="649C76FD" w14:textId="77777777" w:rsidR="009647DF" w:rsidRDefault="009647DF" w:rsidP="009647DF">
            <w:pPr>
              <w:widowControl w:val="0"/>
              <w:suppressAutoHyphens w:val="0"/>
              <w:rPr>
                <w:rFonts w:ascii="Arial" w:hAnsi="Arial" w:cs="Arial"/>
                <w:kern w:val="0"/>
                <w:lang w:eastAsia="pt-BR"/>
              </w:rPr>
            </w:pPr>
            <w:r>
              <w:rPr>
                <w:rFonts w:ascii="Arial" w:hAnsi="Arial" w:cs="Arial"/>
                <w:kern w:val="0"/>
                <w:lang w:eastAsia="pt-BR"/>
              </w:rPr>
              <w:t>3413-4933</w:t>
            </w:r>
          </w:p>
        </w:tc>
        <w:tc>
          <w:tcPr>
            <w:tcW w:w="3966" w:type="dxa"/>
            <w:gridSpan w:val="3"/>
            <w:tcBorders>
              <w:bottom w:val="single" w:sz="4" w:space="0" w:color="000000"/>
              <w:right w:val="single" w:sz="4" w:space="0" w:color="000000"/>
            </w:tcBorders>
            <w:shd w:val="clear" w:color="000000" w:fill="FFFFFF"/>
            <w:vAlign w:val="center"/>
          </w:tcPr>
          <w:p w14:paraId="618DAAF7" w14:textId="77777777" w:rsidR="009647DF" w:rsidRDefault="009647DF" w:rsidP="009647DF">
            <w:pPr>
              <w:widowControl w:val="0"/>
              <w:suppressAutoHyphens w:val="0"/>
              <w:rPr>
                <w:rFonts w:ascii="Arial" w:hAnsi="Arial" w:cs="Arial"/>
                <w:kern w:val="0"/>
                <w:lang w:eastAsia="pt-BR"/>
              </w:rPr>
            </w:pPr>
            <w:r>
              <w:rPr>
                <w:rFonts w:ascii="Arial" w:hAnsi="Arial" w:cs="Arial"/>
                <w:kern w:val="0"/>
                <w:lang w:eastAsia="pt-BR"/>
              </w:rPr>
              <w:t xml:space="preserve">Rua João Alves de Almeida, </w:t>
            </w:r>
            <w:proofErr w:type="gramStart"/>
            <w:r>
              <w:rPr>
                <w:rFonts w:ascii="Arial" w:hAnsi="Arial" w:cs="Arial"/>
                <w:kern w:val="0"/>
                <w:lang w:eastAsia="pt-BR"/>
              </w:rPr>
              <w:t>357</w:t>
            </w:r>
            <w:proofErr w:type="gramEnd"/>
            <w:r>
              <w:rPr>
                <w:rFonts w:ascii="Arial" w:hAnsi="Arial" w:cs="Arial"/>
                <w:kern w:val="0"/>
                <w:lang w:eastAsia="pt-BR"/>
              </w:rPr>
              <w:t xml:space="preserve"> </w:t>
            </w:r>
          </w:p>
        </w:tc>
      </w:tr>
      <w:tr w:rsidR="009647DF" w14:paraId="71CC26FE" w14:textId="77777777" w:rsidTr="009647DF">
        <w:trPr>
          <w:trHeight w:val="600"/>
        </w:trPr>
        <w:tc>
          <w:tcPr>
            <w:tcW w:w="14" w:type="dxa"/>
          </w:tcPr>
          <w:p w14:paraId="68882D2C" w14:textId="77777777" w:rsidR="009647DF" w:rsidRDefault="009647DF" w:rsidP="009647DF">
            <w:pPr>
              <w:widowControl w:val="0"/>
              <w:suppressAutoHyphens w:val="0"/>
              <w:rPr>
                <w:rFonts w:ascii="Arial" w:hAnsi="Arial" w:cs="Arial"/>
                <w:kern w:val="0"/>
                <w:lang w:eastAsia="pt-BR"/>
              </w:rPr>
            </w:pPr>
          </w:p>
        </w:tc>
        <w:tc>
          <w:tcPr>
            <w:tcW w:w="4339"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4B39ED4A" w14:textId="77777777" w:rsidR="009647DF" w:rsidRDefault="009647DF" w:rsidP="009647DF">
            <w:pPr>
              <w:widowControl w:val="0"/>
              <w:suppressAutoHyphens w:val="0"/>
              <w:rPr>
                <w:rFonts w:ascii="Arial" w:hAnsi="Arial" w:cs="Arial"/>
                <w:kern w:val="0"/>
                <w:lang w:eastAsia="pt-BR"/>
              </w:rPr>
            </w:pPr>
            <w:r>
              <w:rPr>
                <w:rFonts w:ascii="Arial" w:hAnsi="Arial" w:cs="Arial"/>
                <w:kern w:val="0"/>
                <w:lang w:eastAsia="pt-BR"/>
              </w:rPr>
              <w:t xml:space="preserve">Beatriz Aparecida </w:t>
            </w:r>
            <w:proofErr w:type="spellStart"/>
            <w:r>
              <w:rPr>
                <w:rFonts w:ascii="Arial" w:hAnsi="Arial" w:cs="Arial"/>
                <w:kern w:val="0"/>
                <w:lang w:eastAsia="pt-BR"/>
              </w:rPr>
              <w:t>Defante</w:t>
            </w:r>
            <w:proofErr w:type="spellEnd"/>
          </w:p>
        </w:tc>
        <w:tc>
          <w:tcPr>
            <w:tcW w:w="1716" w:type="dxa"/>
            <w:gridSpan w:val="3"/>
            <w:tcBorders>
              <w:bottom w:val="single" w:sz="4" w:space="0" w:color="000000"/>
              <w:right w:val="single" w:sz="4" w:space="0" w:color="000000"/>
            </w:tcBorders>
            <w:shd w:val="clear" w:color="auto" w:fill="auto"/>
            <w:vAlign w:val="center"/>
          </w:tcPr>
          <w:p w14:paraId="085116D7" w14:textId="77777777" w:rsidR="009647DF" w:rsidRDefault="009647DF" w:rsidP="009647DF">
            <w:pPr>
              <w:widowControl w:val="0"/>
              <w:suppressAutoHyphens w:val="0"/>
              <w:rPr>
                <w:rFonts w:ascii="Arial" w:hAnsi="Arial" w:cs="Arial"/>
                <w:kern w:val="0"/>
                <w:lang w:eastAsia="pt-BR"/>
              </w:rPr>
            </w:pPr>
            <w:r>
              <w:rPr>
                <w:rFonts w:ascii="Arial" w:hAnsi="Arial" w:cs="Arial"/>
                <w:kern w:val="0"/>
                <w:lang w:eastAsia="pt-BR"/>
              </w:rPr>
              <w:t>3425-5513</w:t>
            </w:r>
          </w:p>
        </w:tc>
        <w:tc>
          <w:tcPr>
            <w:tcW w:w="3966" w:type="dxa"/>
            <w:gridSpan w:val="3"/>
            <w:tcBorders>
              <w:bottom w:val="single" w:sz="4" w:space="0" w:color="000000"/>
              <w:right w:val="single" w:sz="4" w:space="0" w:color="000000"/>
            </w:tcBorders>
            <w:shd w:val="clear" w:color="000000" w:fill="FFFFFF"/>
            <w:vAlign w:val="center"/>
          </w:tcPr>
          <w:p w14:paraId="29E5D940" w14:textId="77777777" w:rsidR="009647DF" w:rsidRDefault="009647DF" w:rsidP="009647DF">
            <w:pPr>
              <w:widowControl w:val="0"/>
              <w:suppressAutoHyphens w:val="0"/>
              <w:rPr>
                <w:rFonts w:ascii="Arial" w:hAnsi="Arial" w:cs="Arial"/>
                <w:kern w:val="0"/>
                <w:lang w:eastAsia="pt-BR"/>
              </w:rPr>
            </w:pPr>
            <w:r>
              <w:rPr>
                <w:rFonts w:ascii="Arial" w:hAnsi="Arial" w:cs="Arial"/>
                <w:kern w:val="0"/>
                <w:lang w:eastAsia="pt-BR"/>
              </w:rPr>
              <w:t xml:space="preserve">Rua Nilo Peçanha, </w:t>
            </w:r>
            <w:proofErr w:type="gramStart"/>
            <w:r>
              <w:rPr>
                <w:rFonts w:ascii="Arial" w:hAnsi="Arial" w:cs="Arial"/>
                <w:kern w:val="0"/>
                <w:lang w:eastAsia="pt-BR"/>
              </w:rPr>
              <w:t>1500</w:t>
            </w:r>
            <w:proofErr w:type="gramEnd"/>
          </w:p>
        </w:tc>
      </w:tr>
      <w:tr w:rsidR="009647DF" w14:paraId="5B1F5611" w14:textId="77777777" w:rsidTr="009647DF">
        <w:trPr>
          <w:trHeight w:val="600"/>
        </w:trPr>
        <w:tc>
          <w:tcPr>
            <w:tcW w:w="14" w:type="dxa"/>
          </w:tcPr>
          <w:p w14:paraId="4000C7B3" w14:textId="77777777" w:rsidR="009647DF" w:rsidRDefault="009647DF" w:rsidP="009647DF">
            <w:pPr>
              <w:widowControl w:val="0"/>
              <w:suppressAutoHyphens w:val="0"/>
              <w:rPr>
                <w:rFonts w:ascii="Arial" w:hAnsi="Arial" w:cs="Arial"/>
                <w:kern w:val="0"/>
                <w:lang w:eastAsia="pt-BR"/>
              </w:rPr>
            </w:pPr>
          </w:p>
        </w:tc>
        <w:tc>
          <w:tcPr>
            <w:tcW w:w="4339"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78F9E761" w14:textId="77777777" w:rsidR="009647DF" w:rsidRDefault="009647DF" w:rsidP="009647DF">
            <w:pPr>
              <w:widowControl w:val="0"/>
              <w:suppressAutoHyphens w:val="0"/>
              <w:rPr>
                <w:rFonts w:ascii="Arial" w:hAnsi="Arial" w:cs="Arial"/>
                <w:kern w:val="0"/>
                <w:lang w:eastAsia="pt-BR"/>
              </w:rPr>
            </w:pPr>
            <w:r>
              <w:rPr>
                <w:rFonts w:ascii="Arial" w:hAnsi="Arial" w:cs="Arial"/>
                <w:kern w:val="0"/>
                <w:lang w:eastAsia="pt-BR"/>
              </w:rPr>
              <w:t>Bernadete de Fatima Oliveira</w:t>
            </w:r>
          </w:p>
        </w:tc>
        <w:tc>
          <w:tcPr>
            <w:tcW w:w="1716" w:type="dxa"/>
            <w:gridSpan w:val="3"/>
            <w:tcBorders>
              <w:bottom w:val="single" w:sz="4" w:space="0" w:color="000000"/>
              <w:right w:val="single" w:sz="4" w:space="0" w:color="000000"/>
            </w:tcBorders>
            <w:shd w:val="clear" w:color="auto" w:fill="auto"/>
            <w:vAlign w:val="center"/>
          </w:tcPr>
          <w:p w14:paraId="262E6DC6" w14:textId="77777777" w:rsidR="009647DF" w:rsidRDefault="009647DF" w:rsidP="009647DF">
            <w:pPr>
              <w:widowControl w:val="0"/>
              <w:suppressAutoHyphens w:val="0"/>
              <w:rPr>
                <w:rFonts w:ascii="Arial" w:hAnsi="Arial" w:cs="Arial"/>
                <w:kern w:val="0"/>
                <w:lang w:eastAsia="pt-BR"/>
              </w:rPr>
            </w:pPr>
            <w:r>
              <w:rPr>
                <w:rFonts w:ascii="Arial" w:hAnsi="Arial" w:cs="Arial"/>
                <w:kern w:val="0"/>
                <w:lang w:eastAsia="pt-BR"/>
              </w:rPr>
              <w:t>3415-1142</w:t>
            </w:r>
          </w:p>
        </w:tc>
        <w:tc>
          <w:tcPr>
            <w:tcW w:w="3966" w:type="dxa"/>
            <w:gridSpan w:val="3"/>
            <w:tcBorders>
              <w:bottom w:val="single" w:sz="4" w:space="0" w:color="000000"/>
              <w:right w:val="single" w:sz="4" w:space="0" w:color="000000"/>
            </w:tcBorders>
            <w:shd w:val="clear" w:color="000000" w:fill="FFFFFF"/>
            <w:vAlign w:val="center"/>
          </w:tcPr>
          <w:p w14:paraId="5E361062" w14:textId="77777777" w:rsidR="009647DF" w:rsidRDefault="009647DF" w:rsidP="009647DF">
            <w:pPr>
              <w:widowControl w:val="0"/>
              <w:suppressAutoHyphens w:val="0"/>
              <w:rPr>
                <w:rFonts w:ascii="Arial" w:hAnsi="Arial" w:cs="Arial"/>
                <w:kern w:val="0"/>
                <w:lang w:eastAsia="pt-BR"/>
              </w:rPr>
            </w:pPr>
            <w:r>
              <w:rPr>
                <w:rFonts w:ascii="Arial" w:hAnsi="Arial" w:cs="Arial"/>
                <w:kern w:val="0"/>
                <w:lang w:eastAsia="pt-BR"/>
              </w:rPr>
              <w:t xml:space="preserve">Rua Zelinda </w:t>
            </w:r>
            <w:proofErr w:type="spellStart"/>
            <w:r>
              <w:rPr>
                <w:rFonts w:ascii="Arial" w:hAnsi="Arial" w:cs="Arial"/>
                <w:kern w:val="0"/>
                <w:lang w:eastAsia="pt-BR"/>
              </w:rPr>
              <w:t>Ferrante</w:t>
            </w:r>
            <w:proofErr w:type="spellEnd"/>
            <w:r>
              <w:rPr>
                <w:rFonts w:ascii="Arial" w:hAnsi="Arial" w:cs="Arial"/>
                <w:kern w:val="0"/>
                <w:lang w:eastAsia="pt-BR"/>
              </w:rPr>
              <w:t xml:space="preserve"> Rodrigues, </w:t>
            </w:r>
            <w:proofErr w:type="gramStart"/>
            <w:r>
              <w:rPr>
                <w:rFonts w:ascii="Arial" w:hAnsi="Arial" w:cs="Arial"/>
                <w:kern w:val="0"/>
                <w:lang w:eastAsia="pt-BR"/>
              </w:rPr>
              <w:t>s/n</w:t>
            </w:r>
            <w:proofErr w:type="gramEnd"/>
          </w:p>
        </w:tc>
      </w:tr>
      <w:tr w:rsidR="009647DF" w14:paraId="00E4FBD5" w14:textId="77777777" w:rsidTr="009647DF">
        <w:trPr>
          <w:trHeight w:val="600"/>
        </w:trPr>
        <w:tc>
          <w:tcPr>
            <w:tcW w:w="14" w:type="dxa"/>
          </w:tcPr>
          <w:p w14:paraId="5C35BB8A" w14:textId="77777777" w:rsidR="009647DF" w:rsidRDefault="009647DF" w:rsidP="009647DF">
            <w:pPr>
              <w:widowControl w:val="0"/>
              <w:suppressAutoHyphens w:val="0"/>
              <w:rPr>
                <w:rFonts w:ascii="Arial" w:hAnsi="Arial" w:cs="Arial"/>
                <w:kern w:val="0"/>
                <w:lang w:eastAsia="pt-BR"/>
              </w:rPr>
            </w:pPr>
          </w:p>
        </w:tc>
        <w:tc>
          <w:tcPr>
            <w:tcW w:w="4339"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14689685" w14:textId="77777777" w:rsidR="009647DF" w:rsidRDefault="009647DF" w:rsidP="009647DF">
            <w:pPr>
              <w:widowControl w:val="0"/>
              <w:suppressAutoHyphens w:val="0"/>
              <w:rPr>
                <w:rFonts w:ascii="Arial" w:hAnsi="Arial" w:cs="Arial"/>
                <w:kern w:val="0"/>
                <w:lang w:eastAsia="pt-BR"/>
              </w:rPr>
            </w:pPr>
            <w:r>
              <w:rPr>
                <w:rFonts w:ascii="Arial" w:hAnsi="Arial" w:cs="Arial"/>
                <w:kern w:val="0"/>
                <w:lang w:eastAsia="pt-BR"/>
              </w:rPr>
              <w:t xml:space="preserve">Deolinda Elias </w:t>
            </w:r>
            <w:proofErr w:type="spellStart"/>
            <w:r>
              <w:rPr>
                <w:rFonts w:ascii="Arial" w:hAnsi="Arial" w:cs="Arial"/>
                <w:kern w:val="0"/>
                <w:lang w:eastAsia="pt-BR"/>
              </w:rPr>
              <w:t>Cenedese</w:t>
            </w:r>
            <w:proofErr w:type="spellEnd"/>
            <w:r>
              <w:rPr>
                <w:rFonts w:ascii="Arial" w:hAnsi="Arial" w:cs="Arial"/>
                <w:kern w:val="0"/>
                <w:lang w:eastAsia="pt-BR"/>
              </w:rPr>
              <w:t xml:space="preserve"> (sede)</w:t>
            </w:r>
          </w:p>
        </w:tc>
        <w:tc>
          <w:tcPr>
            <w:tcW w:w="1716" w:type="dxa"/>
            <w:gridSpan w:val="3"/>
            <w:tcBorders>
              <w:bottom w:val="single" w:sz="4" w:space="0" w:color="000000"/>
              <w:right w:val="single" w:sz="4" w:space="0" w:color="000000"/>
            </w:tcBorders>
            <w:shd w:val="clear" w:color="auto" w:fill="auto"/>
            <w:vAlign w:val="center"/>
          </w:tcPr>
          <w:p w14:paraId="0B6329B0" w14:textId="77777777" w:rsidR="009647DF" w:rsidRDefault="009647DF" w:rsidP="009647DF">
            <w:pPr>
              <w:widowControl w:val="0"/>
              <w:suppressAutoHyphens w:val="0"/>
              <w:rPr>
                <w:rFonts w:ascii="Arial" w:hAnsi="Arial" w:cs="Arial"/>
                <w:kern w:val="0"/>
                <w:lang w:eastAsia="pt-BR"/>
              </w:rPr>
            </w:pPr>
            <w:r>
              <w:rPr>
                <w:rFonts w:ascii="Arial" w:hAnsi="Arial" w:cs="Arial"/>
                <w:kern w:val="0"/>
                <w:lang w:eastAsia="pt-BR"/>
              </w:rPr>
              <w:t>3438-1371</w:t>
            </w:r>
          </w:p>
        </w:tc>
        <w:tc>
          <w:tcPr>
            <w:tcW w:w="3966" w:type="dxa"/>
            <w:gridSpan w:val="3"/>
            <w:tcBorders>
              <w:bottom w:val="single" w:sz="4" w:space="0" w:color="000000"/>
              <w:right w:val="single" w:sz="4" w:space="0" w:color="000000"/>
            </w:tcBorders>
            <w:shd w:val="clear" w:color="000000" w:fill="FFFFFF"/>
            <w:vAlign w:val="center"/>
          </w:tcPr>
          <w:p w14:paraId="7642EF58" w14:textId="77777777" w:rsidR="009647DF" w:rsidRDefault="009647DF" w:rsidP="009647DF">
            <w:pPr>
              <w:widowControl w:val="0"/>
              <w:suppressAutoHyphens w:val="0"/>
              <w:rPr>
                <w:rFonts w:ascii="Arial" w:hAnsi="Arial" w:cs="Arial"/>
                <w:kern w:val="0"/>
                <w:lang w:eastAsia="pt-BR"/>
              </w:rPr>
            </w:pPr>
            <w:r>
              <w:rPr>
                <w:rFonts w:ascii="Arial" w:hAnsi="Arial" w:cs="Arial"/>
                <w:kern w:val="0"/>
                <w:lang w:eastAsia="pt-BR"/>
              </w:rPr>
              <w:t xml:space="preserve">Rua Dona Amélia </w:t>
            </w:r>
            <w:proofErr w:type="spellStart"/>
            <w:r>
              <w:rPr>
                <w:rFonts w:ascii="Arial" w:hAnsi="Arial" w:cs="Arial"/>
                <w:kern w:val="0"/>
                <w:lang w:eastAsia="pt-BR"/>
              </w:rPr>
              <w:t>Giusti</w:t>
            </w:r>
            <w:proofErr w:type="spellEnd"/>
            <w:r>
              <w:rPr>
                <w:rFonts w:ascii="Arial" w:hAnsi="Arial" w:cs="Arial"/>
                <w:kern w:val="0"/>
                <w:lang w:eastAsia="pt-BR"/>
              </w:rPr>
              <w:t xml:space="preserve"> </w:t>
            </w:r>
            <w:proofErr w:type="spellStart"/>
            <w:r>
              <w:rPr>
                <w:rFonts w:ascii="Arial" w:hAnsi="Arial" w:cs="Arial"/>
                <w:kern w:val="0"/>
                <w:lang w:eastAsia="pt-BR"/>
              </w:rPr>
              <w:t>Berreta</w:t>
            </w:r>
            <w:proofErr w:type="spellEnd"/>
            <w:r>
              <w:rPr>
                <w:rFonts w:ascii="Arial" w:hAnsi="Arial" w:cs="Arial"/>
                <w:kern w:val="0"/>
                <w:lang w:eastAsia="pt-BR"/>
              </w:rPr>
              <w:t xml:space="preserve">, </w:t>
            </w:r>
            <w:proofErr w:type="gramStart"/>
            <w:r>
              <w:rPr>
                <w:rFonts w:ascii="Arial" w:hAnsi="Arial" w:cs="Arial"/>
                <w:kern w:val="0"/>
                <w:lang w:eastAsia="pt-BR"/>
              </w:rPr>
              <w:t>70</w:t>
            </w:r>
            <w:proofErr w:type="gramEnd"/>
          </w:p>
        </w:tc>
      </w:tr>
      <w:tr w:rsidR="009647DF" w14:paraId="59732270" w14:textId="77777777" w:rsidTr="009647DF">
        <w:trPr>
          <w:trHeight w:val="600"/>
        </w:trPr>
        <w:tc>
          <w:tcPr>
            <w:tcW w:w="14" w:type="dxa"/>
          </w:tcPr>
          <w:p w14:paraId="6B9DCD67" w14:textId="77777777" w:rsidR="009647DF" w:rsidRDefault="009647DF" w:rsidP="009647DF">
            <w:pPr>
              <w:widowControl w:val="0"/>
              <w:suppressAutoHyphens w:val="0"/>
              <w:rPr>
                <w:rFonts w:ascii="Arial" w:hAnsi="Arial" w:cs="Arial"/>
                <w:kern w:val="0"/>
                <w:lang w:eastAsia="pt-BR"/>
              </w:rPr>
            </w:pPr>
          </w:p>
        </w:tc>
        <w:tc>
          <w:tcPr>
            <w:tcW w:w="4339"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1FDDDD03" w14:textId="77777777" w:rsidR="009647DF" w:rsidRDefault="009647DF" w:rsidP="009647DF">
            <w:pPr>
              <w:widowControl w:val="0"/>
              <w:suppressAutoHyphens w:val="0"/>
              <w:rPr>
                <w:rFonts w:ascii="Arial" w:hAnsi="Arial" w:cs="Arial"/>
                <w:kern w:val="0"/>
                <w:lang w:eastAsia="pt-BR"/>
              </w:rPr>
            </w:pPr>
            <w:proofErr w:type="spellStart"/>
            <w:r>
              <w:rPr>
                <w:rFonts w:ascii="Arial" w:hAnsi="Arial" w:cs="Arial"/>
                <w:kern w:val="0"/>
                <w:lang w:eastAsia="pt-BR"/>
              </w:rPr>
              <w:t>Dezolina</w:t>
            </w:r>
            <w:proofErr w:type="spellEnd"/>
            <w:r>
              <w:rPr>
                <w:rFonts w:ascii="Arial" w:hAnsi="Arial" w:cs="Arial"/>
                <w:kern w:val="0"/>
                <w:lang w:eastAsia="pt-BR"/>
              </w:rPr>
              <w:t xml:space="preserve"> Pires </w:t>
            </w:r>
            <w:proofErr w:type="spellStart"/>
            <w:r>
              <w:rPr>
                <w:rFonts w:ascii="Arial" w:hAnsi="Arial" w:cs="Arial"/>
                <w:kern w:val="0"/>
                <w:lang w:eastAsia="pt-BR"/>
              </w:rPr>
              <w:t>Baltieri</w:t>
            </w:r>
            <w:proofErr w:type="spellEnd"/>
          </w:p>
        </w:tc>
        <w:tc>
          <w:tcPr>
            <w:tcW w:w="1716" w:type="dxa"/>
            <w:gridSpan w:val="3"/>
            <w:tcBorders>
              <w:bottom w:val="single" w:sz="4" w:space="0" w:color="000000"/>
              <w:right w:val="single" w:sz="4" w:space="0" w:color="000000"/>
            </w:tcBorders>
            <w:shd w:val="clear" w:color="auto" w:fill="auto"/>
            <w:vAlign w:val="center"/>
          </w:tcPr>
          <w:p w14:paraId="1D746D05" w14:textId="77777777" w:rsidR="009647DF" w:rsidRDefault="009647DF" w:rsidP="009647DF">
            <w:pPr>
              <w:widowControl w:val="0"/>
              <w:suppressAutoHyphens w:val="0"/>
              <w:rPr>
                <w:rFonts w:ascii="Arial" w:hAnsi="Arial" w:cs="Arial"/>
                <w:kern w:val="0"/>
                <w:lang w:eastAsia="pt-BR"/>
              </w:rPr>
            </w:pPr>
            <w:r>
              <w:rPr>
                <w:rFonts w:ascii="Arial" w:hAnsi="Arial" w:cs="Arial"/>
                <w:kern w:val="0"/>
                <w:lang w:eastAsia="pt-BR"/>
              </w:rPr>
              <w:t>3425-1910</w:t>
            </w:r>
          </w:p>
        </w:tc>
        <w:tc>
          <w:tcPr>
            <w:tcW w:w="3966" w:type="dxa"/>
            <w:gridSpan w:val="3"/>
            <w:tcBorders>
              <w:bottom w:val="single" w:sz="4" w:space="0" w:color="000000"/>
              <w:right w:val="single" w:sz="4" w:space="0" w:color="000000"/>
            </w:tcBorders>
            <w:shd w:val="clear" w:color="000000" w:fill="FFFFFF"/>
            <w:vAlign w:val="center"/>
          </w:tcPr>
          <w:p w14:paraId="168723BF" w14:textId="77777777" w:rsidR="009647DF" w:rsidRDefault="009647DF" w:rsidP="009647DF">
            <w:pPr>
              <w:widowControl w:val="0"/>
              <w:suppressAutoHyphens w:val="0"/>
              <w:rPr>
                <w:rFonts w:ascii="Arial" w:hAnsi="Arial" w:cs="Arial"/>
                <w:kern w:val="0"/>
                <w:lang w:eastAsia="pt-BR"/>
              </w:rPr>
            </w:pPr>
            <w:r>
              <w:rPr>
                <w:rFonts w:ascii="Arial" w:hAnsi="Arial" w:cs="Arial"/>
                <w:kern w:val="0"/>
                <w:lang w:eastAsia="pt-BR"/>
              </w:rPr>
              <w:t xml:space="preserve">Av. Euclides de Figueiredo, </w:t>
            </w:r>
            <w:proofErr w:type="gramStart"/>
            <w:r>
              <w:rPr>
                <w:rFonts w:ascii="Arial" w:hAnsi="Arial" w:cs="Arial"/>
                <w:kern w:val="0"/>
                <w:lang w:eastAsia="pt-BR"/>
              </w:rPr>
              <w:t>79</w:t>
            </w:r>
            <w:proofErr w:type="gramEnd"/>
          </w:p>
        </w:tc>
      </w:tr>
      <w:tr w:rsidR="009647DF" w14:paraId="3C561BEA" w14:textId="77777777" w:rsidTr="009647DF">
        <w:trPr>
          <w:trHeight w:val="600"/>
        </w:trPr>
        <w:tc>
          <w:tcPr>
            <w:tcW w:w="14" w:type="dxa"/>
          </w:tcPr>
          <w:p w14:paraId="30FD0A8A" w14:textId="77777777" w:rsidR="009647DF" w:rsidRDefault="009647DF" w:rsidP="009647DF">
            <w:pPr>
              <w:widowControl w:val="0"/>
              <w:suppressAutoHyphens w:val="0"/>
              <w:rPr>
                <w:rFonts w:ascii="Arial" w:hAnsi="Arial" w:cs="Arial"/>
                <w:kern w:val="0"/>
                <w:lang w:eastAsia="pt-BR"/>
              </w:rPr>
            </w:pPr>
          </w:p>
        </w:tc>
        <w:tc>
          <w:tcPr>
            <w:tcW w:w="4339"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768A2087" w14:textId="77777777" w:rsidR="009647DF" w:rsidRDefault="009647DF" w:rsidP="009647DF">
            <w:pPr>
              <w:widowControl w:val="0"/>
              <w:suppressAutoHyphens w:val="0"/>
              <w:rPr>
                <w:rFonts w:ascii="Arial" w:hAnsi="Arial" w:cs="Arial"/>
                <w:kern w:val="0"/>
                <w:lang w:eastAsia="pt-BR"/>
              </w:rPr>
            </w:pPr>
            <w:r>
              <w:rPr>
                <w:rFonts w:ascii="Arial" w:hAnsi="Arial" w:cs="Arial"/>
                <w:kern w:val="0"/>
                <w:lang w:eastAsia="pt-BR"/>
              </w:rPr>
              <w:t>Diva Araújo de Lemos</w:t>
            </w:r>
          </w:p>
        </w:tc>
        <w:tc>
          <w:tcPr>
            <w:tcW w:w="1716" w:type="dxa"/>
            <w:gridSpan w:val="3"/>
            <w:tcBorders>
              <w:bottom w:val="single" w:sz="4" w:space="0" w:color="000000"/>
              <w:right w:val="single" w:sz="4" w:space="0" w:color="000000"/>
            </w:tcBorders>
            <w:shd w:val="clear" w:color="auto" w:fill="auto"/>
            <w:vAlign w:val="center"/>
          </w:tcPr>
          <w:p w14:paraId="2C0ED76D" w14:textId="77777777" w:rsidR="009647DF" w:rsidRDefault="009647DF" w:rsidP="009647DF">
            <w:pPr>
              <w:widowControl w:val="0"/>
              <w:suppressAutoHyphens w:val="0"/>
              <w:rPr>
                <w:rFonts w:ascii="Arial" w:hAnsi="Arial" w:cs="Arial"/>
                <w:kern w:val="0"/>
                <w:lang w:eastAsia="pt-BR"/>
              </w:rPr>
            </w:pPr>
            <w:r>
              <w:rPr>
                <w:rFonts w:ascii="Arial" w:hAnsi="Arial" w:cs="Arial"/>
                <w:kern w:val="0"/>
                <w:lang w:eastAsia="pt-BR"/>
              </w:rPr>
              <w:t>3413-2965</w:t>
            </w:r>
          </w:p>
        </w:tc>
        <w:tc>
          <w:tcPr>
            <w:tcW w:w="3966" w:type="dxa"/>
            <w:gridSpan w:val="3"/>
            <w:tcBorders>
              <w:bottom w:val="single" w:sz="4" w:space="0" w:color="000000"/>
              <w:right w:val="single" w:sz="4" w:space="0" w:color="000000"/>
            </w:tcBorders>
            <w:shd w:val="clear" w:color="000000" w:fill="FFFFFF"/>
            <w:vAlign w:val="center"/>
          </w:tcPr>
          <w:p w14:paraId="506B3827" w14:textId="77777777" w:rsidR="009647DF" w:rsidRDefault="009647DF" w:rsidP="009647DF">
            <w:pPr>
              <w:widowControl w:val="0"/>
              <w:suppressAutoHyphens w:val="0"/>
              <w:rPr>
                <w:rFonts w:ascii="Arial" w:hAnsi="Arial" w:cs="Arial"/>
                <w:kern w:val="0"/>
                <w:lang w:eastAsia="pt-BR"/>
              </w:rPr>
            </w:pPr>
            <w:r>
              <w:rPr>
                <w:rFonts w:ascii="Arial" w:hAnsi="Arial" w:cs="Arial"/>
                <w:kern w:val="0"/>
                <w:lang w:eastAsia="pt-BR"/>
              </w:rPr>
              <w:t xml:space="preserve">Rua Maria </w:t>
            </w:r>
            <w:proofErr w:type="spellStart"/>
            <w:r>
              <w:rPr>
                <w:rFonts w:ascii="Arial" w:hAnsi="Arial" w:cs="Arial"/>
                <w:kern w:val="0"/>
                <w:lang w:eastAsia="pt-BR"/>
              </w:rPr>
              <w:t>Stênico</w:t>
            </w:r>
            <w:proofErr w:type="spellEnd"/>
            <w:r>
              <w:rPr>
                <w:rFonts w:ascii="Arial" w:hAnsi="Arial" w:cs="Arial"/>
                <w:kern w:val="0"/>
                <w:lang w:eastAsia="pt-BR"/>
              </w:rPr>
              <w:t xml:space="preserve">, </w:t>
            </w:r>
            <w:proofErr w:type="gramStart"/>
            <w:r>
              <w:rPr>
                <w:rFonts w:ascii="Arial" w:hAnsi="Arial" w:cs="Arial"/>
                <w:kern w:val="0"/>
                <w:lang w:eastAsia="pt-BR"/>
              </w:rPr>
              <w:t>114</w:t>
            </w:r>
            <w:proofErr w:type="gramEnd"/>
          </w:p>
        </w:tc>
      </w:tr>
      <w:tr w:rsidR="009647DF" w14:paraId="4F31277F" w14:textId="77777777" w:rsidTr="009647DF">
        <w:trPr>
          <w:trHeight w:val="600"/>
        </w:trPr>
        <w:tc>
          <w:tcPr>
            <w:tcW w:w="14" w:type="dxa"/>
          </w:tcPr>
          <w:p w14:paraId="4E79C17D" w14:textId="77777777" w:rsidR="009647DF" w:rsidRDefault="009647DF" w:rsidP="009647DF">
            <w:pPr>
              <w:widowControl w:val="0"/>
              <w:suppressAutoHyphens w:val="0"/>
              <w:rPr>
                <w:rFonts w:ascii="Arial" w:hAnsi="Arial" w:cs="Arial"/>
                <w:kern w:val="0"/>
                <w:lang w:eastAsia="pt-BR"/>
              </w:rPr>
            </w:pPr>
          </w:p>
        </w:tc>
        <w:tc>
          <w:tcPr>
            <w:tcW w:w="4339"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3000BE50" w14:textId="77777777" w:rsidR="009647DF" w:rsidRDefault="009647DF" w:rsidP="009647DF">
            <w:pPr>
              <w:widowControl w:val="0"/>
              <w:suppressAutoHyphens w:val="0"/>
              <w:rPr>
                <w:rFonts w:ascii="Arial" w:hAnsi="Arial" w:cs="Arial"/>
                <w:kern w:val="0"/>
                <w:lang w:eastAsia="pt-BR"/>
              </w:rPr>
            </w:pPr>
            <w:r>
              <w:rPr>
                <w:rFonts w:ascii="Arial" w:hAnsi="Arial" w:cs="Arial"/>
                <w:kern w:val="0"/>
                <w:lang w:eastAsia="pt-BR"/>
              </w:rPr>
              <w:t>Flavia Pires Dario</w:t>
            </w:r>
          </w:p>
        </w:tc>
        <w:tc>
          <w:tcPr>
            <w:tcW w:w="1716" w:type="dxa"/>
            <w:gridSpan w:val="3"/>
            <w:tcBorders>
              <w:bottom w:val="single" w:sz="4" w:space="0" w:color="000000"/>
              <w:right w:val="single" w:sz="4" w:space="0" w:color="000000"/>
            </w:tcBorders>
            <w:shd w:val="clear" w:color="000000" w:fill="FFFFFF"/>
            <w:vAlign w:val="center"/>
          </w:tcPr>
          <w:p w14:paraId="2791DE1A" w14:textId="77777777" w:rsidR="009647DF" w:rsidRDefault="009647DF" w:rsidP="009647DF">
            <w:pPr>
              <w:widowControl w:val="0"/>
              <w:suppressAutoHyphens w:val="0"/>
              <w:rPr>
                <w:rFonts w:ascii="Arial" w:hAnsi="Arial" w:cs="Arial"/>
                <w:kern w:val="0"/>
                <w:lang w:eastAsia="pt-BR"/>
              </w:rPr>
            </w:pPr>
            <w:r>
              <w:rPr>
                <w:rFonts w:ascii="Arial" w:hAnsi="Arial" w:cs="Arial"/>
                <w:kern w:val="0"/>
                <w:lang w:eastAsia="pt-BR"/>
              </w:rPr>
              <w:t>3413-8022</w:t>
            </w:r>
          </w:p>
        </w:tc>
        <w:tc>
          <w:tcPr>
            <w:tcW w:w="3966" w:type="dxa"/>
            <w:gridSpan w:val="3"/>
            <w:tcBorders>
              <w:bottom w:val="single" w:sz="4" w:space="0" w:color="000000"/>
              <w:right w:val="single" w:sz="4" w:space="0" w:color="000000"/>
            </w:tcBorders>
            <w:shd w:val="clear" w:color="000000" w:fill="FFFFFF"/>
            <w:vAlign w:val="center"/>
          </w:tcPr>
          <w:p w14:paraId="22025986" w14:textId="77777777" w:rsidR="009647DF" w:rsidRDefault="009647DF" w:rsidP="009647DF">
            <w:pPr>
              <w:widowControl w:val="0"/>
              <w:suppressAutoHyphens w:val="0"/>
              <w:rPr>
                <w:rFonts w:ascii="Arial" w:hAnsi="Arial" w:cs="Arial"/>
                <w:kern w:val="0"/>
                <w:lang w:eastAsia="pt-BR"/>
              </w:rPr>
            </w:pPr>
            <w:r>
              <w:rPr>
                <w:rFonts w:ascii="Arial" w:hAnsi="Arial" w:cs="Arial"/>
                <w:kern w:val="0"/>
                <w:lang w:eastAsia="pt-BR"/>
              </w:rPr>
              <w:t>Rua Canjaranas, 1585</w:t>
            </w:r>
          </w:p>
        </w:tc>
      </w:tr>
      <w:tr w:rsidR="009647DF" w14:paraId="3F8D6433" w14:textId="77777777" w:rsidTr="009647DF">
        <w:trPr>
          <w:trHeight w:val="600"/>
        </w:trPr>
        <w:tc>
          <w:tcPr>
            <w:tcW w:w="14" w:type="dxa"/>
          </w:tcPr>
          <w:p w14:paraId="2BC5075C" w14:textId="77777777" w:rsidR="009647DF" w:rsidRDefault="009647DF" w:rsidP="009647DF">
            <w:pPr>
              <w:widowControl w:val="0"/>
              <w:suppressAutoHyphens w:val="0"/>
              <w:rPr>
                <w:rFonts w:ascii="Arial" w:hAnsi="Arial" w:cs="Arial"/>
                <w:kern w:val="0"/>
                <w:lang w:eastAsia="pt-BR"/>
              </w:rPr>
            </w:pPr>
          </w:p>
        </w:tc>
        <w:tc>
          <w:tcPr>
            <w:tcW w:w="4339"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40B80E31" w14:textId="77777777" w:rsidR="009647DF" w:rsidRDefault="009647DF" w:rsidP="009647DF">
            <w:pPr>
              <w:widowControl w:val="0"/>
              <w:suppressAutoHyphens w:val="0"/>
              <w:rPr>
                <w:rFonts w:ascii="Arial" w:hAnsi="Arial" w:cs="Arial"/>
                <w:kern w:val="0"/>
                <w:lang w:eastAsia="pt-BR"/>
              </w:rPr>
            </w:pPr>
            <w:r>
              <w:rPr>
                <w:rFonts w:ascii="Arial" w:hAnsi="Arial" w:cs="Arial"/>
                <w:kern w:val="0"/>
                <w:lang w:eastAsia="pt-BR"/>
              </w:rPr>
              <w:t xml:space="preserve">Francisca Guiomar </w:t>
            </w:r>
            <w:proofErr w:type="spellStart"/>
            <w:r>
              <w:rPr>
                <w:rFonts w:ascii="Arial" w:hAnsi="Arial" w:cs="Arial"/>
                <w:kern w:val="0"/>
                <w:lang w:eastAsia="pt-BR"/>
              </w:rPr>
              <w:t>Aliberti</w:t>
            </w:r>
            <w:proofErr w:type="spellEnd"/>
            <w:r>
              <w:rPr>
                <w:rFonts w:ascii="Arial" w:hAnsi="Arial" w:cs="Arial"/>
                <w:kern w:val="0"/>
                <w:lang w:eastAsia="pt-BR"/>
              </w:rPr>
              <w:t xml:space="preserve"> Longo </w:t>
            </w:r>
          </w:p>
        </w:tc>
        <w:tc>
          <w:tcPr>
            <w:tcW w:w="1716" w:type="dxa"/>
            <w:gridSpan w:val="3"/>
            <w:tcBorders>
              <w:bottom w:val="single" w:sz="4" w:space="0" w:color="000000"/>
              <w:right w:val="single" w:sz="4" w:space="0" w:color="000000"/>
            </w:tcBorders>
            <w:shd w:val="clear" w:color="000000" w:fill="FFFFFF"/>
            <w:vAlign w:val="center"/>
          </w:tcPr>
          <w:p w14:paraId="7005495C" w14:textId="77777777" w:rsidR="009647DF" w:rsidRDefault="009647DF" w:rsidP="009647DF">
            <w:pPr>
              <w:widowControl w:val="0"/>
              <w:suppressAutoHyphens w:val="0"/>
              <w:rPr>
                <w:rFonts w:ascii="Arial" w:hAnsi="Arial" w:cs="Arial"/>
                <w:kern w:val="0"/>
                <w:lang w:eastAsia="pt-BR"/>
              </w:rPr>
            </w:pPr>
            <w:r>
              <w:rPr>
                <w:rFonts w:ascii="Arial" w:hAnsi="Arial" w:cs="Arial"/>
                <w:kern w:val="0"/>
                <w:lang w:eastAsia="pt-BR"/>
              </w:rPr>
              <w:t>3415-5004</w:t>
            </w:r>
          </w:p>
        </w:tc>
        <w:tc>
          <w:tcPr>
            <w:tcW w:w="3966" w:type="dxa"/>
            <w:gridSpan w:val="3"/>
            <w:tcBorders>
              <w:bottom w:val="single" w:sz="4" w:space="0" w:color="000000"/>
              <w:right w:val="single" w:sz="4" w:space="0" w:color="000000"/>
            </w:tcBorders>
            <w:shd w:val="clear" w:color="000000" w:fill="FFFFFF"/>
            <w:vAlign w:val="center"/>
          </w:tcPr>
          <w:p w14:paraId="15DC4D47" w14:textId="77777777" w:rsidR="009647DF" w:rsidRDefault="009647DF" w:rsidP="009647DF">
            <w:pPr>
              <w:widowControl w:val="0"/>
              <w:suppressAutoHyphens w:val="0"/>
              <w:rPr>
                <w:rFonts w:ascii="Arial" w:hAnsi="Arial" w:cs="Arial"/>
                <w:kern w:val="0"/>
                <w:lang w:eastAsia="pt-BR"/>
              </w:rPr>
            </w:pPr>
            <w:r>
              <w:rPr>
                <w:rFonts w:ascii="Arial" w:hAnsi="Arial" w:cs="Arial"/>
                <w:kern w:val="0"/>
                <w:lang w:eastAsia="pt-BR"/>
              </w:rPr>
              <w:t>Rua José Pacheco de Moraes, s/n</w:t>
            </w:r>
            <w:proofErr w:type="gramStart"/>
            <w:r>
              <w:rPr>
                <w:rFonts w:ascii="Arial" w:hAnsi="Arial" w:cs="Arial"/>
                <w:kern w:val="0"/>
                <w:lang w:eastAsia="pt-BR"/>
              </w:rPr>
              <w:t>º</w:t>
            </w:r>
            <w:proofErr w:type="gramEnd"/>
            <w:r>
              <w:rPr>
                <w:rFonts w:ascii="Arial" w:hAnsi="Arial" w:cs="Arial"/>
                <w:kern w:val="0"/>
                <w:lang w:eastAsia="pt-BR"/>
              </w:rPr>
              <w:t xml:space="preserve"> </w:t>
            </w:r>
          </w:p>
        </w:tc>
      </w:tr>
      <w:tr w:rsidR="009647DF" w14:paraId="484975FF" w14:textId="77777777" w:rsidTr="009647DF">
        <w:trPr>
          <w:trHeight w:val="600"/>
        </w:trPr>
        <w:tc>
          <w:tcPr>
            <w:tcW w:w="14" w:type="dxa"/>
          </w:tcPr>
          <w:p w14:paraId="2E49D657" w14:textId="77777777" w:rsidR="009647DF" w:rsidRDefault="009647DF" w:rsidP="009647DF">
            <w:pPr>
              <w:widowControl w:val="0"/>
              <w:suppressAutoHyphens w:val="0"/>
              <w:rPr>
                <w:rFonts w:ascii="Arial" w:hAnsi="Arial" w:cs="Arial"/>
                <w:kern w:val="0"/>
                <w:lang w:eastAsia="pt-BR"/>
              </w:rPr>
            </w:pPr>
          </w:p>
        </w:tc>
        <w:tc>
          <w:tcPr>
            <w:tcW w:w="4339"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61B08AF7" w14:textId="77777777" w:rsidR="009647DF" w:rsidRDefault="009647DF" w:rsidP="009647DF">
            <w:pPr>
              <w:widowControl w:val="0"/>
              <w:suppressAutoHyphens w:val="0"/>
              <w:rPr>
                <w:rFonts w:ascii="Arial" w:hAnsi="Arial" w:cs="Arial"/>
                <w:kern w:val="0"/>
                <w:lang w:eastAsia="pt-BR"/>
              </w:rPr>
            </w:pPr>
            <w:r>
              <w:rPr>
                <w:rFonts w:ascii="Arial" w:hAnsi="Arial" w:cs="Arial"/>
                <w:kern w:val="0"/>
                <w:lang w:eastAsia="pt-BR"/>
              </w:rPr>
              <w:t xml:space="preserve">Francisco Celio </w:t>
            </w:r>
            <w:proofErr w:type="spellStart"/>
            <w:r>
              <w:rPr>
                <w:rFonts w:ascii="Arial" w:hAnsi="Arial" w:cs="Arial"/>
                <w:kern w:val="0"/>
                <w:lang w:eastAsia="pt-BR"/>
              </w:rPr>
              <w:t>Betiol</w:t>
            </w:r>
            <w:proofErr w:type="spellEnd"/>
            <w:r>
              <w:rPr>
                <w:rFonts w:ascii="Arial" w:hAnsi="Arial" w:cs="Arial"/>
                <w:kern w:val="0"/>
                <w:lang w:eastAsia="pt-BR"/>
              </w:rPr>
              <w:t xml:space="preserve"> </w:t>
            </w:r>
          </w:p>
        </w:tc>
        <w:tc>
          <w:tcPr>
            <w:tcW w:w="1716" w:type="dxa"/>
            <w:gridSpan w:val="3"/>
            <w:tcBorders>
              <w:bottom w:val="single" w:sz="4" w:space="0" w:color="000000"/>
              <w:right w:val="single" w:sz="4" w:space="0" w:color="000000"/>
            </w:tcBorders>
            <w:shd w:val="clear" w:color="000000" w:fill="FFFFFF"/>
            <w:vAlign w:val="center"/>
          </w:tcPr>
          <w:p w14:paraId="4CD00AE2" w14:textId="77777777" w:rsidR="009647DF" w:rsidRDefault="009647DF" w:rsidP="009647DF">
            <w:pPr>
              <w:widowControl w:val="0"/>
              <w:suppressAutoHyphens w:val="0"/>
              <w:rPr>
                <w:rFonts w:ascii="Arial" w:hAnsi="Arial" w:cs="Arial"/>
                <w:kern w:val="0"/>
                <w:lang w:eastAsia="pt-BR"/>
              </w:rPr>
            </w:pPr>
            <w:r>
              <w:rPr>
                <w:rFonts w:ascii="Arial" w:hAnsi="Arial" w:cs="Arial"/>
                <w:kern w:val="0"/>
                <w:lang w:eastAsia="pt-BR"/>
              </w:rPr>
              <w:t>3425-1803</w:t>
            </w:r>
          </w:p>
        </w:tc>
        <w:tc>
          <w:tcPr>
            <w:tcW w:w="3966" w:type="dxa"/>
            <w:gridSpan w:val="3"/>
            <w:tcBorders>
              <w:bottom w:val="single" w:sz="4" w:space="0" w:color="000000"/>
              <w:right w:val="single" w:sz="4" w:space="0" w:color="000000"/>
            </w:tcBorders>
            <w:shd w:val="clear" w:color="000000" w:fill="FFFFFF"/>
            <w:vAlign w:val="center"/>
          </w:tcPr>
          <w:p w14:paraId="643E622E" w14:textId="77777777" w:rsidR="009647DF" w:rsidRDefault="009647DF" w:rsidP="009647DF">
            <w:pPr>
              <w:widowControl w:val="0"/>
              <w:suppressAutoHyphens w:val="0"/>
              <w:rPr>
                <w:rFonts w:ascii="Arial" w:hAnsi="Arial" w:cs="Arial"/>
                <w:kern w:val="0"/>
                <w:lang w:eastAsia="pt-BR"/>
              </w:rPr>
            </w:pPr>
            <w:r>
              <w:rPr>
                <w:rFonts w:ascii="Arial" w:hAnsi="Arial" w:cs="Arial"/>
                <w:kern w:val="0"/>
                <w:lang w:eastAsia="pt-BR"/>
              </w:rPr>
              <w:t xml:space="preserve">Rua Morro Agudo, </w:t>
            </w:r>
            <w:proofErr w:type="gramStart"/>
            <w:r>
              <w:rPr>
                <w:rFonts w:ascii="Arial" w:hAnsi="Arial" w:cs="Arial"/>
                <w:kern w:val="0"/>
                <w:lang w:eastAsia="pt-BR"/>
              </w:rPr>
              <w:t>66</w:t>
            </w:r>
            <w:proofErr w:type="gramEnd"/>
          </w:p>
        </w:tc>
      </w:tr>
      <w:tr w:rsidR="009647DF" w14:paraId="481D31C5" w14:textId="77777777" w:rsidTr="009647DF">
        <w:trPr>
          <w:trHeight w:val="600"/>
        </w:trPr>
        <w:tc>
          <w:tcPr>
            <w:tcW w:w="14" w:type="dxa"/>
          </w:tcPr>
          <w:p w14:paraId="45409812" w14:textId="77777777" w:rsidR="009647DF" w:rsidRDefault="009647DF" w:rsidP="009647DF">
            <w:pPr>
              <w:widowControl w:val="0"/>
              <w:suppressAutoHyphens w:val="0"/>
              <w:rPr>
                <w:rFonts w:ascii="Arial" w:hAnsi="Arial" w:cs="Arial"/>
                <w:kern w:val="0"/>
                <w:lang w:eastAsia="pt-BR"/>
              </w:rPr>
            </w:pPr>
          </w:p>
        </w:tc>
        <w:tc>
          <w:tcPr>
            <w:tcW w:w="4339"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5A16BB9C" w14:textId="77777777" w:rsidR="009647DF" w:rsidRDefault="009647DF" w:rsidP="009647DF">
            <w:pPr>
              <w:widowControl w:val="0"/>
              <w:suppressAutoHyphens w:val="0"/>
              <w:rPr>
                <w:rFonts w:ascii="Arial" w:hAnsi="Arial" w:cs="Arial"/>
                <w:kern w:val="0"/>
                <w:lang w:eastAsia="pt-BR"/>
              </w:rPr>
            </w:pPr>
            <w:proofErr w:type="spellStart"/>
            <w:r>
              <w:rPr>
                <w:rFonts w:ascii="Arial" w:hAnsi="Arial" w:cs="Arial"/>
                <w:kern w:val="0"/>
                <w:lang w:eastAsia="pt-BR"/>
              </w:rPr>
              <w:t>Haldumont</w:t>
            </w:r>
            <w:proofErr w:type="spellEnd"/>
            <w:r>
              <w:rPr>
                <w:rFonts w:ascii="Arial" w:hAnsi="Arial" w:cs="Arial"/>
                <w:kern w:val="0"/>
                <w:lang w:eastAsia="pt-BR"/>
              </w:rPr>
              <w:t xml:space="preserve"> Nobre Ferraz </w:t>
            </w:r>
          </w:p>
        </w:tc>
        <w:tc>
          <w:tcPr>
            <w:tcW w:w="1716" w:type="dxa"/>
            <w:gridSpan w:val="3"/>
            <w:tcBorders>
              <w:bottom w:val="single" w:sz="4" w:space="0" w:color="000000"/>
              <w:right w:val="single" w:sz="4" w:space="0" w:color="000000"/>
            </w:tcBorders>
            <w:shd w:val="clear" w:color="000000" w:fill="FFFFFF"/>
            <w:vAlign w:val="center"/>
          </w:tcPr>
          <w:p w14:paraId="35283E0B" w14:textId="77777777" w:rsidR="009647DF" w:rsidRDefault="009647DF" w:rsidP="009647DF">
            <w:pPr>
              <w:widowControl w:val="0"/>
              <w:suppressAutoHyphens w:val="0"/>
              <w:rPr>
                <w:rFonts w:ascii="Arial" w:hAnsi="Arial" w:cs="Arial"/>
                <w:kern w:val="0"/>
                <w:lang w:eastAsia="pt-BR"/>
              </w:rPr>
            </w:pPr>
            <w:r>
              <w:rPr>
                <w:rFonts w:ascii="Arial" w:hAnsi="Arial" w:cs="Arial"/>
                <w:kern w:val="0"/>
                <w:lang w:eastAsia="pt-BR"/>
              </w:rPr>
              <w:t>3415-3160</w:t>
            </w:r>
          </w:p>
        </w:tc>
        <w:tc>
          <w:tcPr>
            <w:tcW w:w="3966" w:type="dxa"/>
            <w:gridSpan w:val="3"/>
            <w:tcBorders>
              <w:bottom w:val="single" w:sz="4" w:space="0" w:color="000000"/>
              <w:right w:val="single" w:sz="4" w:space="0" w:color="000000"/>
            </w:tcBorders>
            <w:shd w:val="clear" w:color="000000" w:fill="FFFFFF"/>
            <w:vAlign w:val="center"/>
          </w:tcPr>
          <w:p w14:paraId="63E0F4D3" w14:textId="77777777" w:rsidR="009647DF" w:rsidRDefault="009647DF" w:rsidP="009647DF">
            <w:pPr>
              <w:widowControl w:val="0"/>
              <w:suppressAutoHyphens w:val="0"/>
              <w:rPr>
                <w:rFonts w:ascii="Arial" w:hAnsi="Arial" w:cs="Arial"/>
                <w:kern w:val="0"/>
                <w:lang w:eastAsia="pt-BR"/>
              </w:rPr>
            </w:pPr>
            <w:r>
              <w:rPr>
                <w:rFonts w:ascii="Arial" w:hAnsi="Arial" w:cs="Arial"/>
                <w:kern w:val="0"/>
                <w:lang w:eastAsia="pt-BR"/>
              </w:rPr>
              <w:t xml:space="preserve">Rua Fernando </w:t>
            </w:r>
            <w:proofErr w:type="spellStart"/>
            <w:r>
              <w:rPr>
                <w:rFonts w:ascii="Arial" w:hAnsi="Arial" w:cs="Arial"/>
                <w:kern w:val="0"/>
                <w:lang w:eastAsia="pt-BR"/>
              </w:rPr>
              <w:t>Novello</w:t>
            </w:r>
            <w:proofErr w:type="spellEnd"/>
            <w:r>
              <w:rPr>
                <w:rFonts w:ascii="Arial" w:hAnsi="Arial" w:cs="Arial"/>
                <w:kern w:val="0"/>
                <w:lang w:eastAsia="pt-BR"/>
              </w:rPr>
              <w:t xml:space="preserve">, </w:t>
            </w:r>
            <w:proofErr w:type="gramStart"/>
            <w:r>
              <w:rPr>
                <w:rFonts w:ascii="Arial" w:hAnsi="Arial" w:cs="Arial"/>
                <w:kern w:val="0"/>
                <w:lang w:eastAsia="pt-BR"/>
              </w:rPr>
              <w:t>40</w:t>
            </w:r>
            <w:proofErr w:type="gramEnd"/>
          </w:p>
        </w:tc>
      </w:tr>
      <w:tr w:rsidR="009647DF" w14:paraId="2E522296" w14:textId="77777777" w:rsidTr="009647DF">
        <w:trPr>
          <w:trHeight w:val="600"/>
        </w:trPr>
        <w:tc>
          <w:tcPr>
            <w:tcW w:w="14" w:type="dxa"/>
          </w:tcPr>
          <w:p w14:paraId="230B3AB8" w14:textId="77777777" w:rsidR="009647DF" w:rsidRDefault="009647DF" w:rsidP="009647DF">
            <w:pPr>
              <w:widowControl w:val="0"/>
              <w:suppressAutoHyphens w:val="0"/>
              <w:rPr>
                <w:rFonts w:ascii="Arial" w:hAnsi="Arial" w:cs="Arial"/>
                <w:kern w:val="0"/>
                <w:lang w:eastAsia="pt-BR"/>
              </w:rPr>
            </w:pPr>
          </w:p>
        </w:tc>
        <w:tc>
          <w:tcPr>
            <w:tcW w:w="4339"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00D86AC2" w14:textId="77777777" w:rsidR="009647DF" w:rsidRDefault="009647DF" w:rsidP="009647DF">
            <w:pPr>
              <w:widowControl w:val="0"/>
              <w:suppressAutoHyphens w:val="0"/>
              <w:rPr>
                <w:rFonts w:ascii="Arial" w:hAnsi="Arial" w:cs="Arial"/>
                <w:kern w:val="0"/>
                <w:lang w:eastAsia="pt-BR"/>
              </w:rPr>
            </w:pPr>
            <w:r>
              <w:rPr>
                <w:rFonts w:ascii="Arial" w:hAnsi="Arial" w:cs="Arial"/>
                <w:kern w:val="0"/>
                <w:lang w:eastAsia="pt-BR"/>
              </w:rPr>
              <w:t xml:space="preserve">Heloisa Helena </w:t>
            </w:r>
            <w:proofErr w:type="spellStart"/>
            <w:r>
              <w:rPr>
                <w:rFonts w:ascii="Arial" w:hAnsi="Arial" w:cs="Arial"/>
                <w:kern w:val="0"/>
                <w:lang w:eastAsia="pt-BR"/>
              </w:rPr>
              <w:t>Azanha</w:t>
            </w:r>
            <w:proofErr w:type="spellEnd"/>
            <w:r>
              <w:rPr>
                <w:rFonts w:ascii="Arial" w:hAnsi="Arial" w:cs="Arial"/>
                <w:kern w:val="0"/>
                <w:lang w:eastAsia="pt-BR"/>
              </w:rPr>
              <w:t xml:space="preserve"> </w:t>
            </w:r>
            <w:proofErr w:type="spellStart"/>
            <w:r>
              <w:rPr>
                <w:rFonts w:ascii="Arial" w:hAnsi="Arial" w:cs="Arial"/>
                <w:kern w:val="0"/>
                <w:lang w:eastAsia="pt-BR"/>
              </w:rPr>
              <w:t>Naime</w:t>
            </w:r>
            <w:proofErr w:type="spellEnd"/>
            <w:r>
              <w:rPr>
                <w:rFonts w:ascii="Arial" w:hAnsi="Arial" w:cs="Arial"/>
                <w:kern w:val="0"/>
                <w:lang w:eastAsia="pt-BR"/>
              </w:rPr>
              <w:t xml:space="preserve"> </w:t>
            </w:r>
          </w:p>
        </w:tc>
        <w:tc>
          <w:tcPr>
            <w:tcW w:w="1716" w:type="dxa"/>
            <w:gridSpan w:val="3"/>
            <w:tcBorders>
              <w:bottom w:val="single" w:sz="4" w:space="0" w:color="000000"/>
              <w:right w:val="single" w:sz="4" w:space="0" w:color="000000"/>
            </w:tcBorders>
            <w:shd w:val="clear" w:color="000000" w:fill="FFFFFF"/>
            <w:vAlign w:val="center"/>
          </w:tcPr>
          <w:p w14:paraId="098433A6" w14:textId="77777777" w:rsidR="009647DF" w:rsidRDefault="009647DF" w:rsidP="009647DF">
            <w:pPr>
              <w:widowControl w:val="0"/>
              <w:suppressAutoHyphens w:val="0"/>
              <w:rPr>
                <w:rFonts w:ascii="Arial" w:hAnsi="Arial" w:cs="Arial"/>
                <w:kern w:val="0"/>
                <w:lang w:eastAsia="pt-BR"/>
              </w:rPr>
            </w:pPr>
            <w:r>
              <w:rPr>
                <w:rFonts w:ascii="Arial" w:hAnsi="Arial" w:cs="Arial"/>
                <w:kern w:val="0"/>
                <w:lang w:eastAsia="pt-BR"/>
              </w:rPr>
              <w:t>3425-7799</w:t>
            </w:r>
          </w:p>
        </w:tc>
        <w:tc>
          <w:tcPr>
            <w:tcW w:w="3966" w:type="dxa"/>
            <w:gridSpan w:val="3"/>
            <w:tcBorders>
              <w:bottom w:val="single" w:sz="4" w:space="0" w:color="000000"/>
              <w:right w:val="single" w:sz="4" w:space="0" w:color="000000"/>
            </w:tcBorders>
            <w:shd w:val="clear" w:color="000000" w:fill="FFFFFF"/>
            <w:vAlign w:val="center"/>
          </w:tcPr>
          <w:p w14:paraId="2FBE305D" w14:textId="77777777" w:rsidR="009647DF" w:rsidRDefault="009647DF" w:rsidP="009647DF">
            <w:pPr>
              <w:widowControl w:val="0"/>
              <w:suppressAutoHyphens w:val="0"/>
              <w:rPr>
                <w:rFonts w:ascii="Arial" w:hAnsi="Arial" w:cs="Arial"/>
                <w:kern w:val="0"/>
                <w:lang w:eastAsia="pt-BR"/>
              </w:rPr>
            </w:pPr>
            <w:r>
              <w:rPr>
                <w:rFonts w:ascii="Arial" w:hAnsi="Arial" w:cs="Arial"/>
                <w:kern w:val="0"/>
                <w:lang w:eastAsia="pt-BR"/>
              </w:rPr>
              <w:t xml:space="preserve">Rua Amauri de Souza, </w:t>
            </w:r>
            <w:proofErr w:type="gramStart"/>
            <w:r>
              <w:rPr>
                <w:rFonts w:ascii="Arial" w:hAnsi="Arial" w:cs="Arial"/>
                <w:kern w:val="0"/>
                <w:lang w:eastAsia="pt-BR"/>
              </w:rPr>
              <w:t>s/n</w:t>
            </w:r>
            <w:proofErr w:type="gramEnd"/>
          </w:p>
        </w:tc>
      </w:tr>
      <w:tr w:rsidR="009647DF" w14:paraId="75B7705C" w14:textId="77777777" w:rsidTr="009647DF">
        <w:trPr>
          <w:trHeight w:val="600"/>
        </w:trPr>
        <w:tc>
          <w:tcPr>
            <w:tcW w:w="14" w:type="dxa"/>
          </w:tcPr>
          <w:p w14:paraId="20059891" w14:textId="77777777" w:rsidR="009647DF" w:rsidRDefault="009647DF" w:rsidP="009647DF">
            <w:pPr>
              <w:widowControl w:val="0"/>
              <w:suppressAutoHyphens w:val="0"/>
              <w:rPr>
                <w:rFonts w:ascii="Arial" w:hAnsi="Arial" w:cs="Arial"/>
                <w:kern w:val="0"/>
                <w:lang w:eastAsia="pt-BR"/>
              </w:rPr>
            </w:pPr>
          </w:p>
        </w:tc>
        <w:tc>
          <w:tcPr>
            <w:tcW w:w="4339"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11BABA20" w14:textId="77777777" w:rsidR="009647DF" w:rsidRDefault="009647DF" w:rsidP="009647DF">
            <w:pPr>
              <w:widowControl w:val="0"/>
              <w:suppressAutoHyphens w:val="0"/>
              <w:rPr>
                <w:rFonts w:ascii="Arial" w:hAnsi="Arial" w:cs="Arial"/>
                <w:kern w:val="0"/>
                <w:lang w:eastAsia="pt-BR"/>
              </w:rPr>
            </w:pPr>
            <w:r>
              <w:rPr>
                <w:rFonts w:ascii="Arial" w:hAnsi="Arial" w:cs="Arial"/>
                <w:kern w:val="0"/>
                <w:lang w:eastAsia="pt-BR"/>
              </w:rPr>
              <w:t xml:space="preserve">João do Nascimento </w:t>
            </w:r>
          </w:p>
        </w:tc>
        <w:tc>
          <w:tcPr>
            <w:tcW w:w="1716" w:type="dxa"/>
            <w:gridSpan w:val="3"/>
            <w:tcBorders>
              <w:bottom w:val="single" w:sz="4" w:space="0" w:color="000000"/>
              <w:right w:val="single" w:sz="4" w:space="0" w:color="000000"/>
            </w:tcBorders>
            <w:shd w:val="clear" w:color="000000" w:fill="FFFFFF"/>
            <w:vAlign w:val="center"/>
          </w:tcPr>
          <w:p w14:paraId="43830560" w14:textId="77777777" w:rsidR="009647DF" w:rsidRDefault="009647DF" w:rsidP="009647DF">
            <w:pPr>
              <w:widowControl w:val="0"/>
              <w:suppressAutoHyphens w:val="0"/>
              <w:rPr>
                <w:rFonts w:ascii="Arial" w:hAnsi="Arial" w:cs="Arial"/>
                <w:kern w:val="0"/>
                <w:lang w:eastAsia="pt-BR"/>
              </w:rPr>
            </w:pPr>
            <w:r>
              <w:rPr>
                <w:rFonts w:ascii="Arial" w:hAnsi="Arial" w:cs="Arial"/>
                <w:kern w:val="0"/>
                <w:lang w:eastAsia="pt-BR"/>
              </w:rPr>
              <w:t>3425-1938</w:t>
            </w:r>
          </w:p>
        </w:tc>
        <w:tc>
          <w:tcPr>
            <w:tcW w:w="3966" w:type="dxa"/>
            <w:gridSpan w:val="3"/>
            <w:tcBorders>
              <w:bottom w:val="single" w:sz="4" w:space="0" w:color="000000"/>
              <w:right w:val="single" w:sz="4" w:space="0" w:color="000000"/>
            </w:tcBorders>
            <w:shd w:val="clear" w:color="000000" w:fill="FFFFFF"/>
            <w:vAlign w:val="center"/>
          </w:tcPr>
          <w:p w14:paraId="1472085C" w14:textId="77777777" w:rsidR="009647DF" w:rsidRDefault="009647DF" w:rsidP="009647DF">
            <w:pPr>
              <w:widowControl w:val="0"/>
              <w:suppressAutoHyphens w:val="0"/>
              <w:rPr>
                <w:rFonts w:ascii="Arial" w:hAnsi="Arial" w:cs="Arial"/>
                <w:kern w:val="0"/>
                <w:lang w:eastAsia="pt-BR"/>
              </w:rPr>
            </w:pPr>
            <w:r>
              <w:rPr>
                <w:rFonts w:ascii="Arial" w:hAnsi="Arial" w:cs="Arial"/>
                <w:kern w:val="0"/>
                <w:lang w:eastAsia="pt-BR"/>
              </w:rPr>
              <w:t>Rua Trinta e um de Março, s/n</w:t>
            </w:r>
            <w:proofErr w:type="gramStart"/>
            <w:r>
              <w:rPr>
                <w:rFonts w:ascii="Arial" w:hAnsi="Arial" w:cs="Arial"/>
                <w:kern w:val="0"/>
                <w:lang w:eastAsia="pt-BR"/>
              </w:rPr>
              <w:t>º</w:t>
            </w:r>
            <w:proofErr w:type="gramEnd"/>
            <w:r>
              <w:rPr>
                <w:rFonts w:ascii="Arial" w:hAnsi="Arial" w:cs="Arial"/>
                <w:kern w:val="0"/>
                <w:lang w:eastAsia="pt-BR"/>
              </w:rPr>
              <w:t xml:space="preserve"> </w:t>
            </w:r>
          </w:p>
        </w:tc>
      </w:tr>
      <w:tr w:rsidR="009647DF" w14:paraId="48FB92D3" w14:textId="77777777" w:rsidTr="009647DF">
        <w:trPr>
          <w:trHeight w:val="600"/>
        </w:trPr>
        <w:tc>
          <w:tcPr>
            <w:tcW w:w="14" w:type="dxa"/>
          </w:tcPr>
          <w:p w14:paraId="195E6971" w14:textId="77777777" w:rsidR="009647DF" w:rsidRDefault="009647DF" w:rsidP="009647DF">
            <w:pPr>
              <w:widowControl w:val="0"/>
              <w:suppressAutoHyphens w:val="0"/>
              <w:rPr>
                <w:rFonts w:ascii="Arial" w:hAnsi="Arial" w:cs="Arial"/>
                <w:kern w:val="0"/>
                <w:lang w:eastAsia="pt-BR"/>
              </w:rPr>
            </w:pPr>
          </w:p>
        </w:tc>
        <w:tc>
          <w:tcPr>
            <w:tcW w:w="4339"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55FFDCCE" w14:textId="77777777" w:rsidR="009647DF" w:rsidRDefault="009647DF" w:rsidP="009647DF">
            <w:pPr>
              <w:widowControl w:val="0"/>
              <w:suppressAutoHyphens w:val="0"/>
              <w:rPr>
                <w:rFonts w:ascii="Arial" w:hAnsi="Arial" w:cs="Arial"/>
                <w:kern w:val="0"/>
                <w:lang w:eastAsia="pt-BR"/>
              </w:rPr>
            </w:pPr>
            <w:proofErr w:type="spellStart"/>
            <w:r>
              <w:rPr>
                <w:rFonts w:ascii="Arial" w:hAnsi="Arial" w:cs="Arial"/>
                <w:kern w:val="0"/>
                <w:lang w:eastAsia="pt-BR"/>
              </w:rPr>
              <w:t>Josepha</w:t>
            </w:r>
            <w:proofErr w:type="spellEnd"/>
            <w:r>
              <w:rPr>
                <w:rFonts w:ascii="Arial" w:hAnsi="Arial" w:cs="Arial"/>
                <w:kern w:val="0"/>
                <w:lang w:eastAsia="pt-BR"/>
              </w:rPr>
              <w:t xml:space="preserve"> Fernandes </w:t>
            </w:r>
            <w:proofErr w:type="spellStart"/>
            <w:r>
              <w:rPr>
                <w:rFonts w:ascii="Arial" w:hAnsi="Arial" w:cs="Arial"/>
                <w:kern w:val="0"/>
                <w:lang w:eastAsia="pt-BR"/>
              </w:rPr>
              <w:t>Rotta</w:t>
            </w:r>
            <w:proofErr w:type="spellEnd"/>
          </w:p>
        </w:tc>
        <w:tc>
          <w:tcPr>
            <w:tcW w:w="1716" w:type="dxa"/>
            <w:gridSpan w:val="3"/>
            <w:tcBorders>
              <w:top w:val="single" w:sz="4" w:space="0" w:color="000000"/>
              <w:bottom w:val="single" w:sz="4" w:space="0" w:color="000000"/>
              <w:right w:val="single" w:sz="4" w:space="0" w:color="000000"/>
            </w:tcBorders>
            <w:shd w:val="clear" w:color="000000" w:fill="FFFFFF"/>
            <w:vAlign w:val="center"/>
          </w:tcPr>
          <w:p w14:paraId="53C6B2FC" w14:textId="77777777" w:rsidR="009647DF" w:rsidRDefault="009647DF" w:rsidP="009647DF">
            <w:pPr>
              <w:widowControl w:val="0"/>
              <w:suppressAutoHyphens w:val="0"/>
              <w:rPr>
                <w:rFonts w:ascii="Arial" w:hAnsi="Arial" w:cs="Arial"/>
                <w:kern w:val="0"/>
                <w:lang w:eastAsia="pt-BR"/>
              </w:rPr>
            </w:pPr>
            <w:r>
              <w:rPr>
                <w:rFonts w:ascii="Arial" w:hAnsi="Arial" w:cs="Arial"/>
                <w:kern w:val="0"/>
                <w:lang w:eastAsia="pt-BR"/>
              </w:rPr>
              <w:t>3415-3106</w:t>
            </w:r>
          </w:p>
        </w:tc>
        <w:tc>
          <w:tcPr>
            <w:tcW w:w="3966" w:type="dxa"/>
            <w:gridSpan w:val="3"/>
            <w:tcBorders>
              <w:top w:val="single" w:sz="4" w:space="0" w:color="000000"/>
              <w:bottom w:val="single" w:sz="4" w:space="0" w:color="000000"/>
              <w:right w:val="single" w:sz="4" w:space="0" w:color="000000"/>
            </w:tcBorders>
            <w:shd w:val="clear" w:color="000000" w:fill="FFFFFF"/>
            <w:vAlign w:val="center"/>
          </w:tcPr>
          <w:p w14:paraId="08CD59D2" w14:textId="77777777" w:rsidR="009647DF" w:rsidRDefault="009647DF" w:rsidP="009647DF">
            <w:pPr>
              <w:widowControl w:val="0"/>
              <w:suppressAutoHyphens w:val="0"/>
              <w:rPr>
                <w:rFonts w:ascii="Arial" w:hAnsi="Arial" w:cs="Arial"/>
                <w:kern w:val="0"/>
                <w:lang w:eastAsia="pt-BR"/>
              </w:rPr>
            </w:pPr>
            <w:r>
              <w:rPr>
                <w:rFonts w:ascii="Arial" w:hAnsi="Arial" w:cs="Arial"/>
                <w:kern w:val="0"/>
                <w:lang w:eastAsia="pt-BR"/>
              </w:rPr>
              <w:t>Av. Corcovado, 3450</w:t>
            </w:r>
          </w:p>
        </w:tc>
      </w:tr>
      <w:tr w:rsidR="009647DF" w14:paraId="6ECBEAB0" w14:textId="77777777" w:rsidTr="009647DF">
        <w:trPr>
          <w:trHeight w:val="600"/>
        </w:trPr>
        <w:tc>
          <w:tcPr>
            <w:tcW w:w="14" w:type="dxa"/>
          </w:tcPr>
          <w:p w14:paraId="763C71B4" w14:textId="77777777" w:rsidR="009647DF" w:rsidRDefault="009647DF" w:rsidP="009647DF">
            <w:pPr>
              <w:widowControl w:val="0"/>
              <w:suppressAutoHyphens w:val="0"/>
              <w:rPr>
                <w:rFonts w:ascii="Arial" w:hAnsi="Arial" w:cs="Arial"/>
                <w:kern w:val="0"/>
                <w:lang w:eastAsia="pt-BR"/>
              </w:rPr>
            </w:pPr>
          </w:p>
        </w:tc>
        <w:tc>
          <w:tcPr>
            <w:tcW w:w="4339"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07E30A6B" w14:textId="77777777" w:rsidR="009647DF" w:rsidRDefault="009647DF" w:rsidP="009647DF">
            <w:pPr>
              <w:widowControl w:val="0"/>
              <w:suppressAutoHyphens w:val="0"/>
              <w:rPr>
                <w:rFonts w:ascii="Arial" w:hAnsi="Arial" w:cs="Arial"/>
                <w:kern w:val="0"/>
                <w:lang w:eastAsia="pt-BR"/>
              </w:rPr>
            </w:pPr>
            <w:r>
              <w:rPr>
                <w:rFonts w:ascii="Arial" w:hAnsi="Arial" w:cs="Arial"/>
                <w:kern w:val="0"/>
                <w:lang w:eastAsia="pt-BR"/>
              </w:rPr>
              <w:t>Luiz de Siqueira</w:t>
            </w:r>
            <w:r>
              <w:rPr>
                <w:rFonts w:ascii="Arial" w:hAnsi="Arial" w:cs="Arial"/>
                <w:kern w:val="0"/>
                <w:vertAlign w:val="superscript"/>
                <w:lang w:eastAsia="pt-BR"/>
              </w:rPr>
              <w:t xml:space="preserve"> </w:t>
            </w:r>
          </w:p>
        </w:tc>
        <w:tc>
          <w:tcPr>
            <w:tcW w:w="1716" w:type="dxa"/>
            <w:gridSpan w:val="3"/>
            <w:tcBorders>
              <w:top w:val="single" w:sz="4" w:space="0" w:color="000000"/>
              <w:bottom w:val="single" w:sz="4" w:space="0" w:color="000000"/>
              <w:right w:val="single" w:sz="4" w:space="0" w:color="000000"/>
            </w:tcBorders>
            <w:shd w:val="clear" w:color="000000" w:fill="FFFFFF"/>
            <w:vAlign w:val="center"/>
          </w:tcPr>
          <w:p w14:paraId="2C136072" w14:textId="77777777" w:rsidR="009647DF" w:rsidRDefault="009647DF" w:rsidP="009647DF">
            <w:pPr>
              <w:widowControl w:val="0"/>
              <w:suppressAutoHyphens w:val="0"/>
              <w:rPr>
                <w:rFonts w:ascii="Arial" w:hAnsi="Arial" w:cs="Arial"/>
                <w:kern w:val="0"/>
                <w:lang w:eastAsia="pt-BR"/>
              </w:rPr>
            </w:pPr>
            <w:r>
              <w:rPr>
                <w:rFonts w:ascii="Arial" w:hAnsi="Arial" w:cs="Arial"/>
                <w:kern w:val="0"/>
                <w:lang w:eastAsia="pt-BR"/>
              </w:rPr>
              <w:t>3421-9330</w:t>
            </w:r>
          </w:p>
        </w:tc>
        <w:tc>
          <w:tcPr>
            <w:tcW w:w="3966" w:type="dxa"/>
            <w:gridSpan w:val="3"/>
            <w:tcBorders>
              <w:top w:val="single" w:sz="4" w:space="0" w:color="000000"/>
              <w:bottom w:val="single" w:sz="4" w:space="0" w:color="000000"/>
              <w:right w:val="single" w:sz="4" w:space="0" w:color="000000"/>
            </w:tcBorders>
            <w:shd w:val="clear" w:color="000000" w:fill="FFFFFF"/>
            <w:vAlign w:val="center"/>
          </w:tcPr>
          <w:p w14:paraId="7E67CA61" w14:textId="77777777" w:rsidR="009647DF" w:rsidRDefault="009647DF" w:rsidP="009647DF">
            <w:pPr>
              <w:widowControl w:val="0"/>
              <w:suppressAutoHyphens w:val="0"/>
              <w:rPr>
                <w:rFonts w:ascii="Arial" w:hAnsi="Arial" w:cs="Arial"/>
                <w:kern w:val="0"/>
                <w:lang w:eastAsia="pt-BR"/>
              </w:rPr>
            </w:pPr>
            <w:r>
              <w:rPr>
                <w:rFonts w:ascii="Arial" w:hAnsi="Arial" w:cs="Arial"/>
                <w:kern w:val="0"/>
                <w:lang w:eastAsia="pt-BR"/>
              </w:rPr>
              <w:t xml:space="preserve">Rua das Oliveiras, </w:t>
            </w:r>
            <w:proofErr w:type="gramStart"/>
            <w:r>
              <w:rPr>
                <w:rFonts w:ascii="Arial" w:hAnsi="Arial" w:cs="Arial"/>
                <w:kern w:val="0"/>
                <w:lang w:eastAsia="pt-BR"/>
              </w:rPr>
              <w:t>788</w:t>
            </w:r>
            <w:proofErr w:type="gramEnd"/>
          </w:p>
        </w:tc>
      </w:tr>
      <w:tr w:rsidR="009647DF" w14:paraId="1EC87334" w14:textId="77777777" w:rsidTr="009647DF">
        <w:trPr>
          <w:trHeight w:val="600"/>
        </w:trPr>
        <w:tc>
          <w:tcPr>
            <w:tcW w:w="14" w:type="dxa"/>
          </w:tcPr>
          <w:p w14:paraId="1FF76118" w14:textId="77777777" w:rsidR="009647DF" w:rsidRDefault="009647DF" w:rsidP="009647DF">
            <w:pPr>
              <w:widowControl w:val="0"/>
              <w:suppressAutoHyphens w:val="0"/>
              <w:rPr>
                <w:rFonts w:ascii="Arial" w:hAnsi="Arial" w:cs="Arial"/>
                <w:kern w:val="0"/>
                <w:lang w:eastAsia="pt-BR"/>
              </w:rPr>
            </w:pPr>
          </w:p>
        </w:tc>
        <w:tc>
          <w:tcPr>
            <w:tcW w:w="4339"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705492A2" w14:textId="77777777" w:rsidR="009647DF" w:rsidRDefault="009647DF" w:rsidP="009647DF">
            <w:pPr>
              <w:widowControl w:val="0"/>
              <w:suppressAutoHyphens w:val="0"/>
              <w:rPr>
                <w:rFonts w:ascii="Arial" w:hAnsi="Arial" w:cs="Arial"/>
                <w:kern w:val="0"/>
                <w:lang w:eastAsia="pt-BR"/>
              </w:rPr>
            </w:pPr>
            <w:r>
              <w:rPr>
                <w:rFonts w:ascii="Arial" w:hAnsi="Arial" w:cs="Arial"/>
                <w:kern w:val="0"/>
                <w:lang w:eastAsia="pt-BR"/>
              </w:rPr>
              <w:t xml:space="preserve">Maria </w:t>
            </w:r>
            <w:proofErr w:type="spellStart"/>
            <w:r>
              <w:rPr>
                <w:rFonts w:ascii="Arial" w:hAnsi="Arial" w:cs="Arial"/>
                <w:kern w:val="0"/>
                <w:lang w:eastAsia="pt-BR"/>
              </w:rPr>
              <w:t>Apparecida</w:t>
            </w:r>
            <w:proofErr w:type="spellEnd"/>
            <w:r>
              <w:rPr>
                <w:rFonts w:ascii="Arial" w:hAnsi="Arial" w:cs="Arial"/>
                <w:kern w:val="0"/>
                <w:lang w:eastAsia="pt-BR"/>
              </w:rPr>
              <w:t xml:space="preserve"> Lordello </w:t>
            </w:r>
            <w:proofErr w:type="spellStart"/>
            <w:r>
              <w:rPr>
                <w:rFonts w:ascii="Arial" w:hAnsi="Arial" w:cs="Arial"/>
                <w:kern w:val="0"/>
                <w:lang w:eastAsia="pt-BR"/>
              </w:rPr>
              <w:t>Beltrame</w:t>
            </w:r>
            <w:proofErr w:type="spellEnd"/>
          </w:p>
        </w:tc>
        <w:tc>
          <w:tcPr>
            <w:tcW w:w="1716" w:type="dxa"/>
            <w:gridSpan w:val="3"/>
            <w:tcBorders>
              <w:top w:val="single" w:sz="4" w:space="0" w:color="000000"/>
              <w:left w:val="single" w:sz="4" w:space="0" w:color="000000"/>
              <w:bottom w:val="single" w:sz="4" w:space="0" w:color="000000"/>
              <w:right w:val="single" w:sz="4" w:space="0" w:color="000000"/>
            </w:tcBorders>
            <w:shd w:val="clear" w:color="000000" w:fill="FFFFFF"/>
            <w:vAlign w:val="center"/>
          </w:tcPr>
          <w:p w14:paraId="778A448A" w14:textId="77777777" w:rsidR="009647DF" w:rsidRDefault="009647DF" w:rsidP="009647DF">
            <w:pPr>
              <w:widowControl w:val="0"/>
              <w:suppressAutoHyphens w:val="0"/>
              <w:rPr>
                <w:rFonts w:ascii="Arial" w:hAnsi="Arial" w:cs="Arial"/>
                <w:kern w:val="0"/>
                <w:lang w:eastAsia="pt-BR"/>
              </w:rPr>
            </w:pPr>
            <w:r>
              <w:rPr>
                <w:rFonts w:ascii="Arial" w:hAnsi="Arial" w:cs="Arial"/>
                <w:kern w:val="0"/>
                <w:lang w:eastAsia="pt-BR"/>
              </w:rPr>
              <w:t>3415-3867</w:t>
            </w:r>
          </w:p>
        </w:tc>
        <w:tc>
          <w:tcPr>
            <w:tcW w:w="3966" w:type="dxa"/>
            <w:gridSpan w:val="3"/>
            <w:tcBorders>
              <w:top w:val="single" w:sz="4" w:space="0" w:color="000000"/>
              <w:left w:val="single" w:sz="4" w:space="0" w:color="000000"/>
              <w:bottom w:val="single" w:sz="4" w:space="0" w:color="000000"/>
              <w:right w:val="single" w:sz="4" w:space="0" w:color="000000"/>
            </w:tcBorders>
            <w:shd w:val="clear" w:color="000000" w:fill="FFFFFF"/>
            <w:vAlign w:val="center"/>
          </w:tcPr>
          <w:p w14:paraId="0E744D5C" w14:textId="77777777" w:rsidR="009647DF" w:rsidRDefault="009647DF" w:rsidP="009647DF">
            <w:pPr>
              <w:widowControl w:val="0"/>
              <w:suppressAutoHyphens w:val="0"/>
              <w:rPr>
                <w:rFonts w:ascii="Arial" w:hAnsi="Arial" w:cs="Arial"/>
                <w:kern w:val="0"/>
                <w:lang w:eastAsia="pt-BR"/>
              </w:rPr>
            </w:pPr>
            <w:r>
              <w:rPr>
                <w:rFonts w:ascii="Arial" w:hAnsi="Arial" w:cs="Arial"/>
                <w:kern w:val="0"/>
                <w:lang w:eastAsia="pt-BR"/>
              </w:rPr>
              <w:t xml:space="preserve">Rua Hermes Gregolin, </w:t>
            </w:r>
            <w:proofErr w:type="gramStart"/>
            <w:r>
              <w:rPr>
                <w:rFonts w:ascii="Arial" w:hAnsi="Arial" w:cs="Arial"/>
                <w:kern w:val="0"/>
                <w:lang w:eastAsia="pt-BR"/>
              </w:rPr>
              <w:t>512</w:t>
            </w:r>
            <w:proofErr w:type="gramEnd"/>
          </w:p>
        </w:tc>
      </w:tr>
      <w:tr w:rsidR="009647DF" w14:paraId="6D789A4D" w14:textId="77777777" w:rsidTr="009647DF">
        <w:trPr>
          <w:trHeight w:val="600"/>
        </w:trPr>
        <w:tc>
          <w:tcPr>
            <w:tcW w:w="14" w:type="dxa"/>
          </w:tcPr>
          <w:p w14:paraId="0AF84EE3" w14:textId="77777777" w:rsidR="009647DF" w:rsidRDefault="009647DF" w:rsidP="009647DF">
            <w:pPr>
              <w:widowControl w:val="0"/>
              <w:suppressAutoHyphens w:val="0"/>
              <w:rPr>
                <w:rFonts w:ascii="Arial" w:hAnsi="Arial" w:cs="Arial"/>
                <w:kern w:val="0"/>
                <w:lang w:eastAsia="pt-BR"/>
              </w:rPr>
            </w:pPr>
          </w:p>
        </w:tc>
        <w:tc>
          <w:tcPr>
            <w:tcW w:w="4339" w:type="dxa"/>
            <w:tcBorders>
              <w:top w:val="single" w:sz="4" w:space="0" w:color="000000"/>
              <w:left w:val="single" w:sz="4" w:space="0" w:color="000000"/>
              <w:right w:val="single" w:sz="4" w:space="0" w:color="000000"/>
            </w:tcBorders>
            <w:shd w:val="clear" w:color="000000" w:fill="FFFFFF"/>
            <w:vAlign w:val="center"/>
          </w:tcPr>
          <w:p w14:paraId="72F70865" w14:textId="77777777" w:rsidR="009647DF" w:rsidRDefault="009647DF" w:rsidP="009647DF">
            <w:pPr>
              <w:widowControl w:val="0"/>
              <w:suppressAutoHyphens w:val="0"/>
              <w:rPr>
                <w:rFonts w:ascii="Arial" w:hAnsi="Arial" w:cs="Arial"/>
                <w:kern w:val="0"/>
                <w:lang w:eastAsia="pt-BR"/>
              </w:rPr>
            </w:pPr>
            <w:r>
              <w:rPr>
                <w:rFonts w:ascii="Arial" w:hAnsi="Arial" w:cs="Arial"/>
                <w:kern w:val="0"/>
                <w:lang w:eastAsia="pt-BR"/>
              </w:rPr>
              <w:t xml:space="preserve">Maria </w:t>
            </w:r>
            <w:proofErr w:type="spellStart"/>
            <w:r>
              <w:rPr>
                <w:rFonts w:ascii="Arial" w:hAnsi="Arial" w:cs="Arial"/>
                <w:kern w:val="0"/>
                <w:lang w:eastAsia="pt-BR"/>
              </w:rPr>
              <w:t>Canale</w:t>
            </w:r>
            <w:proofErr w:type="spellEnd"/>
            <w:r>
              <w:rPr>
                <w:rFonts w:ascii="Arial" w:hAnsi="Arial" w:cs="Arial"/>
                <w:kern w:val="0"/>
                <w:lang w:eastAsia="pt-BR"/>
              </w:rPr>
              <w:t xml:space="preserve"> </w:t>
            </w:r>
            <w:proofErr w:type="spellStart"/>
            <w:r>
              <w:rPr>
                <w:rFonts w:ascii="Arial" w:hAnsi="Arial" w:cs="Arial"/>
                <w:kern w:val="0"/>
                <w:lang w:eastAsia="pt-BR"/>
              </w:rPr>
              <w:t>Angelelli</w:t>
            </w:r>
            <w:proofErr w:type="spellEnd"/>
          </w:p>
        </w:tc>
        <w:tc>
          <w:tcPr>
            <w:tcW w:w="1716" w:type="dxa"/>
            <w:gridSpan w:val="3"/>
            <w:tcBorders>
              <w:top w:val="single" w:sz="4" w:space="0" w:color="000000"/>
              <w:right w:val="single" w:sz="4" w:space="0" w:color="000000"/>
            </w:tcBorders>
            <w:shd w:val="clear" w:color="000000" w:fill="FFFFFF"/>
            <w:vAlign w:val="center"/>
          </w:tcPr>
          <w:p w14:paraId="0A09F1CC" w14:textId="77777777" w:rsidR="009647DF" w:rsidRDefault="009647DF" w:rsidP="009647DF">
            <w:pPr>
              <w:widowControl w:val="0"/>
              <w:suppressAutoHyphens w:val="0"/>
              <w:rPr>
                <w:rFonts w:ascii="Arial" w:hAnsi="Arial" w:cs="Arial"/>
                <w:kern w:val="0"/>
                <w:lang w:eastAsia="pt-BR"/>
              </w:rPr>
            </w:pPr>
            <w:r>
              <w:rPr>
                <w:rFonts w:ascii="Arial" w:hAnsi="Arial" w:cs="Arial"/>
                <w:kern w:val="0"/>
                <w:lang w:eastAsia="pt-BR"/>
              </w:rPr>
              <w:t>3425-1625</w:t>
            </w:r>
          </w:p>
        </w:tc>
        <w:tc>
          <w:tcPr>
            <w:tcW w:w="3966" w:type="dxa"/>
            <w:gridSpan w:val="3"/>
            <w:tcBorders>
              <w:top w:val="single" w:sz="4" w:space="0" w:color="000000"/>
              <w:right w:val="single" w:sz="4" w:space="0" w:color="000000"/>
            </w:tcBorders>
            <w:shd w:val="clear" w:color="000000" w:fill="FFFFFF"/>
            <w:vAlign w:val="center"/>
          </w:tcPr>
          <w:p w14:paraId="3A8DD030" w14:textId="77777777" w:rsidR="009647DF" w:rsidRDefault="009647DF" w:rsidP="009647DF">
            <w:pPr>
              <w:widowControl w:val="0"/>
              <w:suppressAutoHyphens w:val="0"/>
              <w:rPr>
                <w:rFonts w:ascii="Arial" w:hAnsi="Arial" w:cs="Arial"/>
                <w:kern w:val="0"/>
                <w:lang w:eastAsia="pt-BR"/>
              </w:rPr>
            </w:pPr>
            <w:r>
              <w:rPr>
                <w:rFonts w:ascii="Arial" w:hAnsi="Arial" w:cs="Arial"/>
                <w:kern w:val="0"/>
                <w:lang w:eastAsia="pt-BR"/>
              </w:rPr>
              <w:t xml:space="preserve">Rua João Pedro Correa, </w:t>
            </w:r>
            <w:proofErr w:type="gramStart"/>
            <w:r>
              <w:rPr>
                <w:rFonts w:ascii="Arial" w:hAnsi="Arial" w:cs="Arial"/>
                <w:kern w:val="0"/>
                <w:lang w:eastAsia="pt-BR"/>
              </w:rPr>
              <w:t>810</w:t>
            </w:r>
            <w:proofErr w:type="gramEnd"/>
          </w:p>
        </w:tc>
      </w:tr>
      <w:tr w:rsidR="009647DF" w14:paraId="2F68C428" w14:textId="77777777" w:rsidTr="009647DF">
        <w:trPr>
          <w:trHeight w:val="600"/>
        </w:trPr>
        <w:tc>
          <w:tcPr>
            <w:tcW w:w="14" w:type="dxa"/>
          </w:tcPr>
          <w:p w14:paraId="46C46625" w14:textId="77777777" w:rsidR="009647DF" w:rsidRDefault="009647DF" w:rsidP="009647DF">
            <w:pPr>
              <w:widowControl w:val="0"/>
              <w:suppressAutoHyphens w:val="0"/>
              <w:rPr>
                <w:rFonts w:ascii="Arial" w:hAnsi="Arial" w:cs="Arial"/>
                <w:kern w:val="0"/>
                <w:lang w:eastAsia="pt-BR"/>
              </w:rPr>
            </w:pPr>
          </w:p>
        </w:tc>
        <w:tc>
          <w:tcPr>
            <w:tcW w:w="4339" w:type="dxa"/>
            <w:tcBorders>
              <w:left w:val="single" w:sz="4" w:space="0" w:color="000000"/>
              <w:bottom w:val="single" w:sz="4" w:space="0" w:color="000000"/>
              <w:right w:val="single" w:sz="4" w:space="0" w:color="000000"/>
            </w:tcBorders>
            <w:shd w:val="clear" w:color="000000" w:fill="FFFFFF"/>
            <w:vAlign w:val="center"/>
          </w:tcPr>
          <w:p w14:paraId="778F821D" w14:textId="77777777" w:rsidR="009647DF" w:rsidRDefault="009647DF" w:rsidP="009647DF">
            <w:pPr>
              <w:widowControl w:val="0"/>
              <w:suppressAutoHyphens w:val="0"/>
              <w:rPr>
                <w:rFonts w:ascii="Arial" w:hAnsi="Arial" w:cs="Arial"/>
                <w:kern w:val="0"/>
                <w:lang w:eastAsia="pt-BR"/>
              </w:rPr>
            </w:pPr>
            <w:r>
              <w:rPr>
                <w:rFonts w:ascii="Arial" w:hAnsi="Arial" w:cs="Arial"/>
                <w:kern w:val="0"/>
                <w:lang w:eastAsia="pt-BR"/>
              </w:rPr>
              <w:t xml:space="preserve">Matheus </w:t>
            </w:r>
            <w:proofErr w:type="spellStart"/>
            <w:r>
              <w:rPr>
                <w:rFonts w:ascii="Arial" w:hAnsi="Arial" w:cs="Arial"/>
                <w:kern w:val="0"/>
                <w:lang w:eastAsia="pt-BR"/>
              </w:rPr>
              <w:t>Tullio</w:t>
            </w:r>
            <w:proofErr w:type="spellEnd"/>
            <w:r>
              <w:rPr>
                <w:rFonts w:ascii="Arial" w:hAnsi="Arial" w:cs="Arial"/>
                <w:kern w:val="0"/>
                <w:vertAlign w:val="superscript"/>
                <w:lang w:eastAsia="pt-BR"/>
              </w:rPr>
              <w:t xml:space="preserve"> </w:t>
            </w:r>
          </w:p>
        </w:tc>
        <w:tc>
          <w:tcPr>
            <w:tcW w:w="1716" w:type="dxa"/>
            <w:gridSpan w:val="3"/>
            <w:tcBorders>
              <w:bottom w:val="single" w:sz="4" w:space="0" w:color="000000"/>
              <w:right w:val="single" w:sz="4" w:space="0" w:color="000000"/>
            </w:tcBorders>
            <w:shd w:val="clear" w:color="000000" w:fill="FFFFFF"/>
            <w:vAlign w:val="center"/>
          </w:tcPr>
          <w:p w14:paraId="577F8938" w14:textId="77777777" w:rsidR="009647DF" w:rsidRDefault="009647DF" w:rsidP="009647DF">
            <w:pPr>
              <w:widowControl w:val="0"/>
              <w:suppressAutoHyphens w:val="0"/>
              <w:rPr>
                <w:rFonts w:ascii="Arial" w:hAnsi="Arial" w:cs="Arial"/>
                <w:kern w:val="0"/>
                <w:lang w:eastAsia="pt-BR"/>
              </w:rPr>
            </w:pPr>
            <w:r>
              <w:rPr>
                <w:rFonts w:ascii="Arial" w:hAnsi="Arial" w:cs="Arial"/>
                <w:kern w:val="0"/>
                <w:lang w:eastAsia="pt-BR"/>
              </w:rPr>
              <w:t>3421-2759</w:t>
            </w:r>
          </w:p>
        </w:tc>
        <w:tc>
          <w:tcPr>
            <w:tcW w:w="3966" w:type="dxa"/>
            <w:gridSpan w:val="3"/>
            <w:tcBorders>
              <w:bottom w:val="single" w:sz="4" w:space="0" w:color="000000"/>
              <w:right w:val="single" w:sz="4" w:space="0" w:color="000000"/>
            </w:tcBorders>
            <w:shd w:val="clear" w:color="000000" w:fill="FFFFFF"/>
            <w:vAlign w:val="center"/>
          </w:tcPr>
          <w:p w14:paraId="52C01EC1" w14:textId="77777777" w:rsidR="009647DF" w:rsidRDefault="009647DF" w:rsidP="009647DF">
            <w:pPr>
              <w:widowControl w:val="0"/>
              <w:suppressAutoHyphens w:val="0"/>
              <w:rPr>
                <w:rFonts w:ascii="Arial" w:hAnsi="Arial" w:cs="Arial"/>
                <w:kern w:val="0"/>
                <w:lang w:eastAsia="pt-BR"/>
              </w:rPr>
            </w:pPr>
            <w:r>
              <w:rPr>
                <w:rFonts w:ascii="Arial" w:hAnsi="Arial" w:cs="Arial"/>
                <w:kern w:val="0"/>
                <w:lang w:eastAsia="pt-BR"/>
              </w:rPr>
              <w:t xml:space="preserve">Rua das Ametistas, </w:t>
            </w:r>
            <w:proofErr w:type="gramStart"/>
            <w:r>
              <w:rPr>
                <w:rFonts w:ascii="Arial" w:hAnsi="Arial" w:cs="Arial"/>
                <w:kern w:val="0"/>
                <w:lang w:eastAsia="pt-BR"/>
              </w:rPr>
              <w:t>290</w:t>
            </w:r>
            <w:proofErr w:type="gramEnd"/>
          </w:p>
        </w:tc>
      </w:tr>
      <w:tr w:rsidR="009647DF" w14:paraId="4C68C0AD" w14:textId="77777777" w:rsidTr="009647DF">
        <w:trPr>
          <w:trHeight w:val="600"/>
        </w:trPr>
        <w:tc>
          <w:tcPr>
            <w:tcW w:w="14" w:type="dxa"/>
          </w:tcPr>
          <w:p w14:paraId="6139F78A" w14:textId="77777777" w:rsidR="009647DF" w:rsidRDefault="009647DF" w:rsidP="009647DF">
            <w:pPr>
              <w:widowControl w:val="0"/>
              <w:suppressAutoHyphens w:val="0"/>
              <w:rPr>
                <w:rFonts w:ascii="Arial" w:hAnsi="Arial" w:cs="Arial"/>
                <w:kern w:val="0"/>
                <w:lang w:eastAsia="pt-BR"/>
              </w:rPr>
            </w:pPr>
          </w:p>
        </w:tc>
        <w:tc>
          <w:tcPr>
            <w:tcW w:w="4339"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07DA4E24" w14:textId="77777777" w:rsidR="009647DF" w:rsidRDefault="009647DF" w:rsidP="009647DF">
            <w:pPr>
              <w:widowControl w:val="0"/>
              <w:suppressAutoHyphens w:val="0"/>
              <w:rPr>
                <w:rFonts w:ascii="Arial" w:hAnsi="Arial" w:cs="Arial"/>
                <w:kern w:val="0"/>
                <w:lang w:eastAsia="pt-BR"/>
              </w:rPr>
            </w:pPr>
            <w:proofErr w:type="spellStart"/>
            <w:r>
              <w:rPr>
                <w:rFonts w:ascii="Arial" w:hAnsi="Arial" w:cs="Arial"/>
                <w:kern w:val="0"/>
                <w:lang w:eastAsia="pt-BR"/>
              </w:rPr>
              <w:t>Miécio</w:t>
            </w:r>
            <w:proofErr w:type="spellEnd"/>
            <w:r>
              <w:rPr>
                <w:rFonts w:ascii="Arial" w:hAnsi="Arial" w:cs="Arial"/>
                <w:kern w:val="0"/>
                <w:lang w:eastAsia="pt-BR"/>
              </w:rPr>
              <w:t xml:space="preserve"> Cavalheiro Bonilha</w:t>
            </w:r>
            <w:r>
              <w:rPr>
                <w:rFonts w:ascii="Arial" w:hAnsi="Arial" w:cs="Arial"/>
                <w:kern w:val="0"/>
                <w:vertAlign w:val="superscript"/>
                <w:lang w:eastAsia="pt-BR"/>
              </w:rPr>
              <w:t xml:space="preserve"> </w:t>
            </w:r>
          </w:p>
        </w:tc>
        <w:tc>
          <w:tcPr>
            <w:tcW w:w="1716" w:type="dxa"/>
            <w:gridSpan w:val="3"/>
            <w:tcBorders>
              <w:bottom w:val="single" w:sz="4" w:space="0" w:color="000000"/>
              <w:right w:val="single" w:sz="4" w:space="0" w:color="000000"/>
            </w:tcBorders>
            <w:shd w:val="clear" w:color="000000" w:fill="FFFFFF"/>
            <w:vAlign w:val="center"/>
          </w:tcPr>
          <w:p w14:paraId="5CF468DC" w14:textId="77777777" w:rsidR="009647DF" w:rsidRDefault="009647DF" w:rsidP="009647DF">
            <w:pPr>
              <w:widowControl w:val="0"/>
              <w:suppressAutoHyphens w:val="0"/>
              <w:rPr>
                <w:rFonts w:ascii="Arial" w:hAnsi="Arial" w:cs="Arial"/>
                <w:kern w:val="0"/>
                <w:lang w:eastAsia="pt-BR"/>
              </w:rPr>
            </w:pPr>
            <w:r>
              <w:rPr>
                <w:rFonts w:ascii="Arial" w:hAnsi="Arial" w:cs="Arial"/>
                <w:kern w:val="0"/>
                <w:lang w:eastAsia="pt-BR"/>
              </w:rPr>
              <w:t>3421-5735</w:t>
            </w:r>
          </w:p>
        </w:tc>
        <w:tc>
          <w:tcPr>
            <w:tcW w:w="3966" w:type="dxa"/>
            <w:gridSpan w:val="3"/>
            <w:tcBorders>
              <w:bottom w:val="single" w:sz="4" w:space="0" w:color="000000"/>
              <w:right w:val="single" w:sz="4" w:space="0" w:color="000000"/>
            </w:tcBorders>
            <w:shd w:val="clear" w:color="000000" w:fill="FFFFFF"/>
            <w:vAlign w:val="center"/>
          </w:tcPr>
          <w:p w14:paraId="27679917" w14:textId="77777777" w:rsidR="009647DF" w:rsidRDefault="009647DF" w:rsidP="009647DF">
            <w:pPr>
              <w:widowControl w:val="0"/>
              <w:suppressAutoHyphens w:val="0"/>
              <w:rPr>
                <w:rFonts w:ascii="Arial" w:hAnsi="Arial" w:cs="Arial"/>
                <w:kern w:val="0"/>
                <w:lang w:eastAsia="pt-BR"/>
              </w:rPr>
            </w:pPr>
            <w:r>
              <w:rPr>
                <w:rFonts w:ascii="Arial" w:hAnsi="Arial" w:cs="Arial"/>
                <w:kern w:val="0"/>
                <w:lang w:eastAsia="pt-BR"/>
              </w:rPr>
              <w:t xml:space="preserve">Rua </w:t>
            </w:r>
            <w:proofErr w:type="spellStart"/>
            <w:r>
              <w:rPr>
                <w:rFonts w:ascii="Arial" w:hAnsi="Arial" w:cs="Arial"/>
                <w:kern w:val="0"/>
                <w:lang w:eastAsia="pt-BR"/>
              </w:rPr>
              <w:t>Pompilho</w:t>
            </w:r>
            <w:proofErr w:type="spellEnd"/>
            <w:r>
              <w:rPr>
                <w:rFonts w:ascii="Arial" w:hAnsi="Arial" w:cs="Arial"/>
                <w:kern w:val="0"/>
                <w:lang w:eastAsia="pt-BR"/>
              </w:rPr>
              <w:t xml:space="preserve"> Rafael Flores, </w:t>
            </w:r>
            <w:proofErr w:type="gramStart"/>
            <w:r>
              <w:rPr>
                <w:rFonts w:ascii="Arial" w:hAnsi="Arial" w:cs="Arial"/>
                <w:kern w:val="0"/>
                <w:lang w:eastAsia="pt-BR"/>
              </w:rPr>
              <w:t>254</w:t>
            </w:r>
            <w:proofErr w:type="gramEnd"/>
          </w:p>
        </w:tc>
      </w:tr>
      <w:tr w:rsidR="009647DF" w14:paraId="2473BAE7" w14:textId="77777777" w:rsidTr="009647DF">
        <w:trPr>
          <w:trHeight w:val="600"/>
        </w:trPr>
        <w:tc>
          <w:tcPr>
            <w:tcW w:w="14" w:type="dxa"/>
          </w:tcPr>
          <w:p w14:paraId="69B484F6" w14:textId="77777777" w:rsidR="009647DF" w:rsidRDefault="009647DF" w:rsidP="009647DF">
            <w:pPr>
              <w:widowControl w:val="0"/>
              <w:suppressAutoHyphens w:val="0"/>
              <w:rPr>
                <w:rFonts w:ascii="Arial" w:hAnsi="Arial" w:cs="Arial"/>
                <w:kern w:val="0"/>
                <w:lang w:eastAsia="pt-BR"/>
              </w:rPr>
            </w:pPr>
          </w:p>
        </w:tc>
        <w:tc>
          <w:tcPr>
            <w:tcW w:w="4339"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4D5DC295" w14:textId="77777777" w:rsidR="009647DF" w:rsidRDefault="009647DF" w:rsidP="009647DF">
            <w:pPr>
              <w:widowControl w:val="0"/>
              <w:suppressAutoHyphens w:val="0"/>
              <w:rPr>
                <w:rFonts w:ascii="Arial" w:hAnsi="Arial" w:cs="Arial"/>
                <w:kern w:val="0"/>
                <w:lang w:eastAsia="pt-BR"/>
              </w:rPr>
            </w:pPr>
            <w:r>
              <w:rPr>
                <w:rFonts w:ascii="Arial" w:hAnsi="Arial" w:cs="Arial"/>
                <w:kern w:val="0"/>
                <w:lang w:eastAsia="pt-BR"/>
              </w:rPr>
              <w:t xml:space="preserve">Nair </w:t>
            </w:r>
            <w:proofErr w:type="spellStart"/>
            <w:r>
              <w:rPr>
                <w:rFonts w:ascii="Arial" w:hAnsi="Arial" w:cs="Arial"/>
                <w:kern w:val="0"/>
                <w:lang w:eastAsia="pt-BR"/>
              </w:rPr>
              <w:t>Libardi</w:t>
            </w:r>
            <w:proofErr w:type="spellEnd"/>
          </w:p>
        </w:tc>
        <w:tc>
          <w:tcPr>
            <w:tcW w:w="1716" w:type="dxa"/>
            <w:gridSpan w:val="3"/>
            <w:tcBorders>
              <w:bottom w:val="single" w:sz="4" w:space="0" w:color="000000"/>
              <w:right w:val="single" w:sz="4" w:space="0" w:color="000000"/>
            </w:tcBorders>
            <w:shd w:val="clear" w:color="000000" w:fill="FFFFFF"/>
            <w:vAlign w:val="center"/>
          </w:tcPr>
          <w:p w14:paraId="20FEB994" w14:textId="77777777" w:rsidR="009647DF" w:rsidRDefault="009647DF" w:rsidP="009647DF">
            <w:pPr>
              <w:widowControl w:val="0"/>
              <w:suppressAutoHyphens w:val="0"/>
              <w:rPr>
                <w:rFonts w:ascii="Arial" w:hAnsi="Arial" w:cs="Arial"/>
                <w:kern w:val="0"/>
                <w:lang w:eastAsia="pt-BR"/>
              </w:rPr>
            </w:pPr>
            <w:r>
              <w:rPr>
                <w:rFonts w:ascii="Arial" w:hAnsi="Arial" w:cs="Arial"/>
                <w:kern w:val="0"/>
                <w:lang w:eastAsia="pt-BR"/>
              </w:rPr>
              <w:t>3425-1016</w:t>
            </w:r>
          </w:p>
        </w:tc>
        <w:tc>
          <w:tcPr>
            <w:tcW w:w="3966" w:type="dxa"/>
            <w:gridSpan w:val="3"/>
            <w:tcBorders>
              <w:bottom w:val="single" w:sz="4" w:space="0" w:color="000000"/>
              <w:right w:val="single" w:sz="4" w:space="0" w:color="000000"/>
            </w:tcBorders>
            <w:shd w:val="clear" w:color="000000" w:fill="FFFFFF"/>
            <w:vAlign w:val="center"/>
          </w:tcPr>
          <w:p w14:paraId="6722285F" w14:textId="77777777" w:rsidR="009647DF" w:rsidRDefault="009647DF" w:rsidP="009647DF">
            <w:pPr>
              <w:widowControl w:val="0"/>
              <w:suppressAutoHyphens w:val="0"/>
              <w:rPr>
                <w:rFonts w:ascii="Arial" w:hAnsi="Arial" w:cs="Arial"/>
                <w:kern w:val="0"/>
                <w:lang w:eastAsia="pt-BR"/>
              </w:rPr>
            </w:pPr>
            <w:r>
              <w:rPr>
                <w:rFonts w:ascii="Arial" w:hAnsi="Arial" w:cs="Arial"/>
                <w:kern w:val="0"/>
                <w:lang w:eastAsia="pt-BR"/>
              </w:rPr>
              <w:t xml:space="preserve">Rua Nicola Evangelista Neto, </w:t>
            </w:r>
            <w:proofErr w:type="gramStart"/>
            <w:r>
              <w:rPr>
                <w:rFonts w:ascii="Arial" w:hAnsi="Arial" w:cs="Arial"/>
                <w:kern w:val="0"/>
                <w:lang w:eastAsia="pt-BR"/>
              </w:rPr>
              <w:t>127</w:t>
            </w:r>
            <w:proofErr w:type="gramEnd"/>
          </w:p>
        </w:tc>
      </w:tr>
      <w:tr w:rsidR="009647DF" w14:paraId="400D39AE" w14:textId="77777777" w:rsidTr="009647DF">
        <w:trPr>
          <w:trHeight w:val="600"/>
        </w:trPr>
        <w:tc>
          <w:tcPr>
            <w:tcW w:w="14" w:type="dxa"/>
          </w:tcPr>
          <w:p w14:paraId="06D5E319" w14:textId="77777777" w:rsidR="009647DF" w:rsidRDefault="009647DF" w:rsidP="009647DF">
            <w:pPr>
              <w:widowControl w:val="0"/>
              <w:suppressAutoHyphens w:val="0"/>
              <w:rPr>
                <w:rFonts w:ascii="Arial" w:hAnsi="Arial" w:cs="Arial"/>
                <w:kern w:val="0"/>
                <w:lang w:eastAsia="pt-BR"/>
              </w:rPr>
            </w:pPr>
          </w:p>
        </w:tc>
        <w:tc>
          <w:tcPr>
            <w:tcW w:w="4339"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5675EBE1" w14:textId="77777777" w:rsidR="009647DF" w:rsidRDefault="009647DF" w:rsidP="009647DF">
            <w:pPr>
              <w:widowControl w:val="0"/>
              <w:suppressAutoHyphens w:val="0"/>
              <w:rPr>
                <w:rFonts w:ascii="Arial" w:hAnsi="Arial" w:cs="Arial"/>
                <w:kern w:val="0"/>
                <w:lang w:eastAsia="pt-BR"/>
              </w:rPr>
            </w:pPr>
            <w:r>
              <w:rPr>
                <w:rFonts w:ascii="Arial" w:hAnsi="Arial" w:cs="Arial"/>
                <w:kern w:val="0"/>
                <w:lang w:eastAsia="pt-BR"/>
              </w:rPr>
              <w:t>Oracy da Silva</w:t>
            </w:r>
          </w:p>
        </w:tc>
        <w:tc>
          <w:tcPr>
            <w:tcW w:w="1716" w:type="dxa"/>
            <w:gridSpan w:val="3"/>
            <w:tcBorders>
              <w:bottom w:val="single" w:sz="4" w:space="0" w:color="000000"/>
              <w:right w:val="single" w:sz="4" w:space="0" w:color="000000"/>
            </w:tcBorders>
            <w:shd w:val="clear" w:color="000000" w:fill="FFFFFF"/>
            <w:vAlign w:val="center"/>
          </w:tcPr>
          <w:p w14:paraId="04E7009E" w14:textId="77777777" w:rsidR="009647DF" w:rsidRDefault="009647DF" w:rsidP="009647DF">
            <w:pPr>
              <w:widowControl w:val="0"/>
              <w:suppressAutoHyphens w:val="0"/>
              <w:rPr>
                <w:rFonts w:ascii="Arial" w:hAnsi="Arial" w:cs="Arial"/>
                <w:kern w:val="0"/>
                <w:lang w:eastAsia="pt-BR"/>
              </w:rPr>
            </w:pPr>
            <w:r>
              <w:rPr>
                <w:rFonts w:ascii="Arial" w:hAnsi="Arial" w:cs="Arial"/>
                <w:kern w:val="0"/>
                <w:lang w:eastAsia="pt-BR"/>
              </w:rPr>
              <w:t>3425-8334</w:t>
            </w:r>
          </w:p>
        </w:tc>
        <w:tc>
          <w:tcPr>
            <w:tcW w:w="3966" w:type="dxa"/>
            <w:gridSpan w:val="3"/>
            <w:tcBorders>
              <w:bottom w:val="single" w:sz="4" w:space="0" w:color="000000"/>
              <w:right w:val="single" w:sz="4" w:space="0" w:color="000000"/>
            </w:tcBorders>
            <w:shd w:val="clear" w:color="000000" w:fill="FFFFFF"/>
            <w:vAlign w:val="center"/>
          </w:tcPr>
          <w:p w14:paraId="2D0F53C3" w14:textId="77777777" w:rsidR="009647DF" w:rsidRDefault="009647DF" w:rsidP="009647DF">
            <w:pPr>
              <w:widowControl w:val="0"/>
              <w:suppressAutoHyphens w:val="0"/>
              <w:rPr>
                <w:rFonts w:ascii="Arial" w:hAnsi="Arial" w:cs="Arial"/>
                <w:kern w:val="0"/>
                <w:lang w:eastAsia="pt-BR"/>
              </w:rPr>
            </w:pPr>
            <w:r>
              <w:rPr>
                <w:rFonts w:ascii="Arial" w:hAnsi="Arial" w:cs="Arial"/>
                <w:kern w:val="0"/>
                <w:lang w:eastAsia="pt-BR"/>
              </w:rPr>
              <w:t xml:space="preserve">Rua das Jazidas, </w:t>
            </w:r>
            <w:proofErr w:type="gramStart"/>
            <w:r>
              <w:rPr>
                <w:rFonts w:ascii="Arial" w:hAnsi="Arial" w:cs="Arial"/>
                <w:kern w:val="0"/>
                <w:lang w:eastAsia="pt-BR"/>
              </w:rPr>
              <w:t>100</w:t>
            </w:r>
            <w:proofErr w:type="gramEnd"/>
          </w:p>
        </w:tc>
      </w:tr>
      <w:tr w:rsidR="009647DF" w14:paraId="423A2317" w14:textId="77777777" w:rsidTr="009647DF">
        <w:trPr>
          <w:trHeight w:val="600"/>
        </w:trPr>
        <w:tc>
          <w:tcPr>
            <w:tcW w:w="14" w:type="dxa"/>
          </w:tcPr>
          <w:p w14:paraId="566A99E2" w14:textId="77777777" w:rsidR="009647DF" w:rsidRDefault="009647DF" w:rsidP="009647DF">
            <w:pPr>
              <w:widowControl w:val="0"/>
              <w:suppressAutoHyphens w:val="0"/>
              <w:rPr>
                <w:rFonts w:ascii="Arial" w:hAnsi="Arial" w:cs="Arial"/>
                <w:kern w:val="0"/>
                <w:lang w:eastAsia="pt-BR"/>
              </w:rPr>
            </w:pPr>
          </w:p>
        </w:tc>
        <w:tc>
          <w:tcPr>
            <w:tcW w:w="4339"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529E4C7D" w14:textId="77777777" w:rsidR="009647DF" w:rsidRDefault="009647DF" w:rsidP="009647DF">
            <w:pPr>
              <w:widowControl w:val="0"/>
              <w:suppressAutoHyphens w:val="0"/>
              <w:rPr>
                <w:rFonts w:ascii="Arial" w:hAnsi="Arial" w:cs="Arial"/>
                <w:kern w:val="0"/>
                <w:lang w:eastAsia="pt-BR"/>
              </w:rPr>
            </w:pPr>
            <w:r>
              <w:rPr>
                <w:rFonts w:ascii="Arial" w:hAnsi="Arial" w:cs="Arial"/>
                <w:kern w:val="0"/>
                <w:lang w:eastAsia="pt-BR"/>
              </w:rPr>
              <w:t xml:space="preserve">Renato </w:t>
            </w:r>
            <w:proofErr w:type="spellStart"/>
            <w:r>
              <w:rPr>
                <w:rFonts w:ascii="Arial" w:hAnsi="Arial" w:cs="Arial"/>
                <w:kern w:val="0"/>
                <w:lang w:eastAsia="pt-BR"/>
              </w:rPr>
              <w:t>Passeri</w:t>
            </w:r>
            <w:proofErr w:type="spellEnd"/>
            <w:r>
              <w:rPr>
                <w:rFonts w:ascii="Arial" w:hAnsi="Arial" w:cs="Arial"/>
                <w:kern w:val="0"/>
                <w:lang w:eastAsia="pt-BR"/>
              </w:rPr>
              <w:t xml:space="preserve"> </w:t>
            </w:r>
          </w:p>
        </w:tc>
        <w:tc>
          <w:tcPr>
            <w:tcW w:w="1716" w:type="dxa"/>
            <w:gridSpan w:val="3"/>
            <w:tcBorders>
              <w:bottom w:val="single" w:sz="4" w:space="0" w:color="000000"/>
              <w:right w:val="single" w:sz="4" w:space="0" w:color="000000"/>
            </w:tcBorders>
            <w:shd w:val="clear" w:color="000000" w:fill="FFFFFF"/>
            <w:vAlign w:val="center"/>
          </w:tcPr>
          <w:p w14:paraId="1DE94C00" w14:textId="77777777" w:rsidR="009647DF" w:rsidRDefault="009647DF" w:rsidP="009647DF">
            <w:pPr>
              <w:widowControl w:val="0"/>
              <w:suppressAutoHyphens w:val="0"/>
              <w:rPr>
                <w:rFonts w:ascii="Arial" w:hAnsi="Arial" w:cs="Arial"/>
                <w:kern w:val="0"/>
                <w:lang w:eastAsia="pt-BR"/>
              </w:rPr>
            </w:pPr>
            <w:r>
              <w:rPr>
                <w:rFonts w:ascii="Arial" w:hAnsi="Arial" w:cs="Arial"/>
                <w:kern w:val="0"/>
                <w:lang w:eastAsia="pt-BR"/>
              </w:rPr>
              <w:t>3425-7678</w:t>
            </w:r>
          </w:p>
        </w:tc>
        <w:tc>
          <w:tcPr>
            <w:tcW w:w="3966" w:type="dxa"/>
            <w:gridSpan w:val="3"/>
            <w:tcBorders>
              <w:bottom w:val="single" w:sz="4" w:space="0" w:color="000000"/>
              <w:right w:val="single" w:sz="4" w:space="0" w:color="000000"/>
            </w:tcBorders>
            <w:shd w:val="clear" w:color="000000" w:fill="FFFFFF"/>
            <w:vAlign w:val="center"/>
          </w:tcPr>
          <w:p w14:paraId="1A1567C1" w14:textId="77777777" w:rsidR="009647DF" w:rsidRDefault="009647DF" w:rsidP="009647DF">
            <w:pPr>
              <w:widowControl w:val="0"/>
              <w:suppressAutoHyphens w:val="0"/>
              <w:rPr>
                <w:rFonts w:ascii="Arial" w:hAnsi="Arial" w:cs="Arial"/>
                <w:kern w:val="0"/>
                <w:lang w:eastAsia="pt-BR"/>
              </w:rPr>
            </w:pPr>
            <w:r>
              <w:rPr>
                <w:rFonts w:ascii="Arial" w:hAnsi="Arial" w:cs="Arial"/>
                <w:kern w:val="0"/>
                <w:lang w:eastAsia="pt-BR"/>
              </w:rPr>
              <w:t xml:space="preserve">Rua Adolfo </w:t>
            </w:r>
            <w:proofErr w:type="spellStart"/>
            <w:r>
              <w:rPr>
                <w:rFonts w:ascii="Arial" w:hAnsi="Arial" w:cs="Arial"/>
                <w:kern w:val="0"/>
                <w:lang w:eastAsia="pt-BR"/>
              </w:rPr>
              <w:t>Marchesoni</w:t>
            </w:r>
            <w:proofErr w:type="spellEnd"/>
            <w:r>
              <w:rPr>
                <w:rFonts w:ascii="Arial" w:hAnsi="Arial" w:cs="Arial"/>
                <w:kern w:val="0"/>
                <w:lang w:eastAsia="pt-BR"/>
              </w:rPr>
              <w:t xml:space="preserve">, </w:t>
            </w:r>
            <w:proofErr w:type="gramStart"/>
            <w:r>
              <w:rPr>
                <w:rFonts w:ascii="Arial" w:hAnsi="Arial" w:cs="Arial"/>
                <w:kern w:val="0"/>
                <w:lang w:eastAsia="pt-BR"/>
              </w:rPr>
              <w:t>21</w:t>
            </w:r>
            <w:proofErr w:type="gramEnd"/>
          </w:p>
        </w:tc>
      </w:tr>
      <w:tr w:rsidR="009647DF" w14:paraId="51201D5A" w14:textId="77777777" w:rsidTr="009647DF">
        <w:trPr>
          <w:trHeight w:val="600"/>
        </w:trPr>
        <w:tc>
          <w:tcPr>
            <w:tcW w:w="14" w:type="dxa"/>
          </w:tcPr>
          <w:p w14:paraId="4B610A3D" w14:textId="77777777" w:rsidR="009647DF" w:rsidRDefault="009647DF" w:rsidP="009647DF">
            <w:pPr>
              <w:widowControl w:val="0"/>
              <w:suppressAutoHyphens w:val="0"/>
              <w:rPr>
                <w:rFonts w:ascii="Arial" w:hAnsi="Arial" w:cs="Arial"/>
                <w:kern w:val="0"/>
                <w:lang w:eastAsia="pt-BR"/>
              </w:rPr>
            </w:pPr>
          </w:p>
        </w:tc>
        <w:tc>
          <w:tcPr>
            <w:tcW w:w="4339"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64D29AAD" w14:textId="77777777" w:rsidR="009647DF" w:rsidRDefault="009647DF" w:rsidP="009647DF">
            <w:pPr>
              <w:widowControl w:val="0"/>
              <w:suppressAutoHyphens w:val="0"/>
              <w:rPr>
                <w:rFonts w:ascii="Arial" w:hAnsi="Arial" w:cs="Arial"/>
                <w:kern w:val="0"/>
                <w:lang w:eastAsia="pt-BR"/>
              </w:rPr>
            </w:pPr>
            <w:r>
              <w:rPr>
                <w:rFonts w:ascii="Arial" w:hAnsi="Arial" w:cs="Arial"/>
                <w:kern w:val="0"/>
                <w:lang w:eastAsia="pt-BR"/>
              </w:rPr>
              <w:t xml:space="preserve">Rita de Cassia </w:t>
            </w:r>
            <w:proofErr w:type="spellStart"/>
            <w:r>
              <w:rPr>
                <w:rFonts w:ascii="Arial" w:hAnsi="Arial" w:cs="Arial"/>
                <w:kern w:val="0"/>
                <w:lang w:eastAsia="pt-BR"/>
              </w:rPr>
              <w:t>Paulucci</w:t>
            </w:r>
            <w:proofErr w:type="spellEnd"/>
            <w:r>
              <w:rPr>
                <w:rFonts w:ascii="Arial" w:hAnsi="Arial" w:cs="Arial"/>
                <w:kern w:val="0"/>
                <w:lang w:eastAsia="pt-BR"/>
              </w:rPr>
              <w:t xml:space="preserve"> Costa</w:t>
            </w:r>
          </w:p>
        </w:tc>
        <w:tc>
          <w:tcPr>
            <w:tcW w:w="1716" w:type="dxa"/>
            <w:gridSpan w:val="3"/>
            <w:tcBorders>
              <w:bottom w:val="single" w:sz="4" w:space="0" w:color="000000"/>
              <w:right w:val="single" w:sz="4" w:space="0" w:color="000000"/>
            </w:tcBorders>
            <w:shd w:val="clear" w:color="000000" w:fill="FFFFFF"/>
            <w:vAlign w:val="center"/>
          </w:tcPr>
          <w:p w14:paraId="7E84DADA" w14:textId="77777777" w:rsidR="009647DF" w:rsidRDefault="009647DF" w:rsidP="009647DF">
            <w:pPr>
              <w:widowControl w:val="0"/>
              <w:suppressAutoHyphens w:val="0"/>
              <w:rPr>
                <w:rFonts w:ascii="Arial" w:hAnsi="Arial" w:cs="Arial"/>
                <w:kern w:val="0"/>
                <w:lang w:eastAsia="pt-BR"/>
              </w:rPr>
            </w:pPr>
            <w:r>
              <w:rPr>
                <w:rFonts w:ascii="Arial" w:hAnsi="Arial" w:cs="Arial"/>
                <w:kern w:val="0"/>
                <w:lang w:eastAsia="pt-BR"/>
              </w:rPr>
              <w:t>3413-0373</w:t>
            </w:r>
          </w:p>
        </w:tc>
        <w:tc>
          <w:tcPr>
            <w:tcW w:w="3966" w:type="dxa"/>
            <w:gridSpan w:val="3"/>
            <w:tcBorders>
              <w:bottom w:val="single" w:sz="4" w:space="0" w:color="000000"/>
              <w:right w:val="single" w:sz="4" w:space="0" w:color="000000"/>
            </w:tcBorders>
            <w:shd w:val="clear" w:color="000000" w:fill="FFFFFF"/>
            <w:vAlign w:val="center"/>
          </w:tcPr>
          <w:p w14:paraId="49CCCEA3" w14:textId="77777777" w:rsidR="009647DF" w:rsidRDefault="009647DF" w:rsidP="009647DF">
            <w:pPr>
              <w:widowControl w:val="0"/>
              <w:suppressAutoHyphens w:val="0"/>
              <w:rPr>
                <w:rFonts w:ascii="Arial" w:hAnsi="Arial" w:cs="Arial"/>
                <w:kern w:val="0"/>
                <w:lang w:eastAsia="pt-BR"/>
              </w:rPr>
            </w:pPr>
            <w:r>
              <w:rPr>
                <w:rFonts w:ascii="Arial" w:hAnsi="Arial" w:cs="Arial"/>
                <w:kern w:val="0"/>
                <w:lang w:eastAsia="pt-BR"/>
              </w:rPr>
              <w:t xml:space="preserve">Rua João </w:t>
            </w:r>
            <w:proofErr w:type="spellStart"/>
            <w:r>
              <w:rPr>
                <w:rFonts w:ascii="Arial" w:hAnsi="Arial" w:cs="Arial"/>
                <w:kern w:val="0"/>
                <w:lang w:eastAsia="pt-BR"/>
              </w:rPr>
              <w:t>Granner</w:t>
            </w:r>
            <w:proofErr w:type="spellEnd"/>
            <w:r>
              <w:rPr>
                <w:rFonts w:ascii="Arial" w:hAnsi="Arial" w:cs="Arial"/>
                <w:kern w:val="0"/>
                <w:lang w:eastAsia="pt-BR"/>
              </w:rPr>
              <w:t xml:space="preserve">, </w:t>
            </w:r>
            <w:proofErr w:type="gramStart"/>
            <w:r>
              <w:rPr>
                <w:rFonts w:ascii="Arial" w:hAnsi="Arial" w:cs="Arial"/>
                <w:kern w:val="0"/>
                <w:lang w:eastAsia="pt-BR"/>
              </w:rPr>
              <w:t>1648</w:t>
            </w:r>
            <w:proofErr w:type="gramEnd"/>
          </w:p>
        </w:tc>
      </w:tr>
      <w:tr w:rsidR="009647DF" w14:paraId="5C2A3F3B" w14:textId="77777777" w:rsidTr="009647DF">
        <w:trPr>
          <w:trHeight w:val="600"/>
        </w:trPr>
        <w:tc>
          <w:tcPr>
            <w:tcW w:w="14" w:type="dxa"/>
          </w:tcPr>
          <w:p w14:paraId="5812F33D" w14:textId="77777777" w:rsidR="009647DF" w:rsidRDefault="009647DF" w:rsidP="009647DF">
            <w:pPr>
              <w:widowControl w:val="0"/>
              <w:suppressAutoHyphens w:val="0"/>
              <w:rPr>
                <w:rFonts w:ascii="Arial" w:hAnsi="Arial" w:cs="Arial"/>
                <w:kern w:val="0"/>
                <w:lang w:eastAsia="pt-BR"/>
              </w:rPr>
            </w:pPr>
          </w:p>
        </w:tc>
        <w:tc>
          <w:tcPr>
            <w:tcW w:w="4339"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6A0A5A6D" w14:textId="77777777" w:rsidR="009647DF" w:rsidRDefault="009647DF" w:rsidP="009647DF">
            <w:pPr>
              <w:widowControl w:val="0"/>
              <w:suppressAutoHyphens w:val="0"/>
              <w:rPr>
                <w:rFonts w:ascii="Arial" w:hAnsi="Arial" w:cs="Arial"/>
                <w:kern w:val="0"/>
                <w:lang w:eastAsia="pt-BR"/>
              </w:rPr>
            </w:pPr>
            <w:r>
              <w:rPr>
                <w:rFonts w:ascii="Arial" w:hAnsi="Arial" w:cs="Arial"/>
                <w:kern w:val="0"/>
                <w:lang w:eastAsia="pt-BR"/>
              </w:rPr>
              <w:t xml:space="preserve">Do Bairro Santa Rosa </w:t>
            </w:r>
          </w:p>
          <w:p w14:paraId="2A3BFDB0" w14:textId="77777777" w:rsidR="009647DF" w:rsidRDefault="009647DF" w:rsidP="009647DF">
            <w:pPr>
              <w:widowControl w:val="0"/>
              <w:suppressAutoHyphens w:val="0"/>
              <w:rPr>
                <w:rFonts w:ascii="Arial" w:hAnsi="Arial" w:cs="Arial"/>
                <w:kern w:val="0"/>
                <w:lang w:eastAsia="pt-BR"/>
              </w:rPr>
            </w:pPr>
            <w:r>
              <w:rPr>
                <w:rFonts w:ascii="Arial" w:hAnsi="Arial" w:cs="Arial"/>
                <w:kern w:val="0"/>
                <w:lang w:eastAsia="pt-BR"/>
              </w:rPr>
              <w:t xml:space="preserve">(antiga Lygia A </w:t>
            </w:r>
            <w:proofErr w:type="spellStart"/>
            <w:r>
              <w:rPr>
                <w:rFonts w:ascii="Arial" w:hAnsi="Arial" w:cs="Arial"/>
                <w:kern w:val="0"/>
                <w:lang w:eastAsia="pt-BR"/>
              </w:rPr>
              <w:t>Gobbin</w:t>
            </w:r>
            <w:proofErr w:type="spellEnd"/>
            <w:r>
              <w:rPr>
                <w:rFonts w:ascii="Arial" w:hAnsi="Arial" w:cs="Arial"/>
                <w:kern w:val="0"/>
                <w:lang w:eastAsia="pt-BR"/>
              </w:rPr>
              <w:t>)</w:t>
            </w:r>
          </w:p>
        </w:tc>
        <w:tc>
          <w:tcPr>
            <w:tcW w:w="1716" w:type="dxa"/>
            <w:gridSpan w:val="3"/>
            <w:tcBorders>
              <w:bottom w:val="single" w:sz="4" w:space="0" w:color="000000"/>
              <w:right w:val="single" w:sz="4" w:space="0" w:color="000000"/>
            </w:tcBorders>
            <w:shd w:val="clear" w:color="000000" w:fill="FFFFFF"/>
            <w:vAlign w:val="center"/>
          </w:tcPr>
          <w:p w14:paraId="5A80069A" w14:textId="77777777" w:rsidR="009647DF" w:rsidRDefault="009647DF" w:rsidP="009647DF">
            <w:pPr>
              <w:widowControl w:val="0"/>
              <w:suppressAutoHyphens w:val="0"/>
              <w:rPr>
                <w:rFonts w:ascii="Arial" w:hAnsi="Arial" w:cs="Arial"/>
                <w:kern w:val="0"/>
                <w:lang w:eastAsia="pt-BR"/>
              </w:rPr>
            </w:pPr>
            <w:r>
              <w:rPr>
                <w:rFonts w:ascii="Arial" w:hAnsi="Arial" w:cs="Arial"/>
                <w:kern w:val="0"/>
                <w:lang w:eastAsia="pt-BR"/>
              </w:rPr>
              <w:t>3425-6762</w:t>
            </w:r>
          </w:p>
        </w:tc>
        <w:tc>
          <w:tcPr>
            <w:tcW w:w="3966" w:type="dxa"/>
            <w:gridSpan w:val="3"/>
            <w:tcBorders>
              <w:bottom w:val="single" w:sz="4" w:space="0" w:color="000000"/>
              <w:right w:val="single" w:sz="4" w:space="0" w:color="000000"/>
            </w:tcBorders>
            <w:shd w:val="clear" w:color="000000" w:fill="FFFFFF"/>
            <w:vAlign w:val="center"/>
          </w:tcPr>
          <w:p w14:paraId="7C8A2E97" w14:textId="77777777" w:rsidR="009647DF" w:rsidRDefault="009647DF" w:rsidP="009647DF">
            <w:pPr>
              <w:widowControl w:val="0"/>
              <w:suppressAutoHyphens w:val="0"/>
              <w:rPr>
                <w:rFonts w:ascii="Arial" w:hAnsi="Arial" w:cs="Arial"/>
                <w:kern w:val="0"/>
                <w:lang w:eastAsia="pt-BR"/>
              </w:rPr>
            </w:pPr>
            <w:r>
              <w:rPr>
                <w:rFonts w:ascii="Arial" w:hAnsi="Arial" w:cs="Arial"/>
                <w:kern w:val="0"/>
                <w:lang w:eastAsia="pt-BR"/>
              </w:rPr>
              <w:t xml:space="preserve">Rua Santa Albertina, </w:t>
            </w:r>
            <w:proofErr w:type="gramStart"/>
            <w:r>
              <w:rPr>
                <w:rFonts w:ascii="Arial" w:hAnsi="Arial" w:cs="Arial"/>
                <w:kern w:val="0"/>
                <w:lang w:eastAsia="pt-BR"/>
              </w:rPr>
              <w:t>555</w:t>
            </w:r>
            <w:proofErr w:type="gramEnd"/>
          </w:p>
        </w:tc>
      </w:tr>
      <w:tr w:rsidR="009647DF" w14:paraId="5B494D03" w14:textId="77777777" w:rsidTr="009647DF">
        <w:trPr>
          <w:trHeight w:val="600"/>
        </w:trPr>
        <w:tc>
          <w:tcPr>
            <w:tcW w:w="14" w:type="dxa"/>
          </w:tcPr>
          <w:p w14:paraId="5BC89552" w14:textId="77777777" w:rsidR="009647DF" w:rsidRDefault="009647DF" w:rsidP="009647DF">
            <w:pPr>
              <w:widowControl w:val="0"/>
              <w:suppressAutoHyphens w:val="0"/>
              <w:rPr>
                <w:rFonts w:ascii="Arial" w:hAnsi="Arial" w:cs="Arial"/>
                <w:kern w:val="0"/>
                <w:lang w:eastAsia="pt-BR"/>
              </w:rPr>
            </w:pPr>
          </w:p>
        </w:tc>
        <w:tc>
          <w:tcPr>
            <w:tcW w:w="4339"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3915514B" w14:textId="77777777" w:rsidR="009647DF" w:rsidRDefault="009647DF" w:rsidP="009647DF">
            <w:pPr>
              <w:widowControl w:val="0"/>
              <w:suppressAutoHyphens w:val="0"/>
              <w:rPr>
                <w:rFonts w:ascii="Arial" w:hAnsi="Arial" w:cs="Arial"/>
                <w:kern w:val="0"/>
                <w:lang w:eastAsia="pt-BR"/>
              </w:rPr>
            </w:pPr>
            <w:proofErr w:type="spellStart"/>
            <w:r>
              <w:rPr>
                <w:rFonts w:ascii="Arial" w:hAnsi="Arial" w:cs="Arial"/>
                <w:kern w:val="0"/>
                <w:lang w:eastAsia="pt-BR"/>
              </w:rPr>
              <w:t>Antonio</w:t>
            </w:r>
            <w:proofErr w:type="spellEnd"/>
            <w:r>
              <w:rPr>
                <w:rFonts w:ascii="Arial" w:hAnsi="Arial" w:cs="Arial"/>
                <w:kern w:val="0"/>
                <w:lang w:eastAsia="pt-BR"/>
              </w:rPr>
              <w:t xml:space="preserve"> Boldrin</w:t>
            </w:r>
          </w:p>
        </w:tc>
        <w:tc>
          <w:tcPr>
            <w:tcW w:w="1716" w:type="dxa"/>
            <w:gridSpan w:val="3"/>
            <w:tcBorders>
              <w:bottom w:val="single" w:sz="4" w:space="0" w:color="000000"/>
              <w:right w:val="single" w:sz="4" w:space="0" w:color="000000"/>
            </w:tcBorders>
            <w:shd w:val="clear" w:color="auto" w:fill="auto"/>
            <w:vAlign w:val="center"/>
          </w:tcPr>
          <w:p w14:paraId="01DC704F" w14:textId="77777777" w:rsidR="009647DF" w:rsidRDefault="009647DF" w:rsidP="009647DF">
            <w:pPr>
              <w:widowControl w:val="0"/>
              <w:suppressAutoHyphens w:val="0"/>
              <w:rPr>
                <w:rFonts w:ascii="Arial" w:hAnsi="Arial" w:cs="Arial"/>
                <w:kern w:val="0"/>
                <w:lang w:eastAsia="pt-BR"/>
              </w:rPr>
            </w:pPr>
            <w:r>
              <w:rPr>
                <w:rFonts w:ascii="Arial" w:hAnsi="Arial" w:cs="Arial"/>
                <w:kern w:val="0"/>
                <w:lang w:eastAsia="pt-BR"/>
              </w:rPr>
              <w:t>3425-1279</w:t>
            </w:r>
          </w:p>
        </w:tc>
        <w:tc>
          <w:tcPr>
            <w:tcW w:w="3966" w:type="dxa"/>
            <w:gridSpan w:val="3"/>
            <w:tcBorders>
              <w:bottom w:val="single" w:sz="4" w:space="0" w:color="000000"/>
              <w:right w:val="single" w:sz="4" w:space="0" w:color="000000"/>
            </w:tcBorders>
            <w:shd w:val="clear" w:color="000000" w:fill="FFFFFF"/>
            <w:vAlign w:val="center"/>
          </w:tcPr>
          <w:p w14:paraId="00CD33CF" w14:textId="77777777" w:rsidR="009647DF" w:rsidRDefault="009647DF" w:rsidP="009647DF">
            <w:pPr>
              <w:widowControl w:val="0"/>
              <w:suppressAutoHyphens w:val="0"/>
              <w:rPr>
                <w:rFonts w:ascii="Arial" w:hAnsi="Arial" w:cs="Arial"/>
                <w:kern w:val="0"/>
                <w:lang w:eastAsia="pt-BR"/>
              </w:rPr>
            </w:pPr>
            <w:r>
              <w:rPr>
                <w:rFonts w:ascii="Arial" w:hAnsi="Arial" w:cs="Arial"/>
                <w:kern w:val="0"/>
                <w:lang w:eastAsia="pt-BR"/>
              </w:rPr>
              <w:t xml:space="preserve">Rua Jorge </w:t>
            </w:r>
            <w:proofErr w:type="spellStart"/>
            <w:r>
              <w:rPr>
                <w:rFonts w:ascii="Arial" w:hAnsi="Arial" w:cs="Arial"/>
                <w:kern w:val="0"/>
                <w:lang w:eastAsia="pt-BR"/>
              </w:rPr>
              <w:t>Anefalos</w:t>
            </w:r>
            <w:proofErr w:type="spellEnd"/>
            <w:r>
              <w:rPr>
                <w:rFonts w:ascii="Arial" w:hAnsi="Arial" w:cs="Arial"/>
                <w:kern w:val="0"/>
                <w:lang w:eastAsia="pt-BR"/>
              </w:rPr>
              <w:t xml:space="preserve">, </w:t>
            </w:r>
            <w:proofErr w:type="gramStart"/>
            <w:r>
              <w:rPr>
                <w:rFonts w:ascii="Arial" w:hAnsi="Arial" w:cs="Arial"/>
                <w:kern w:val="0"/>
                <w:lang w:eastAsia="pt-BR"/>
              </w:rPr>
              <w:t>s/n</w:t>
            </w:r>
            <w:proofErr w:type="gramEnd"/>
          </w:p>
        </w:tc>
      </w:tr>
      <w:tr w:rsidR="009647DF" w14:paraId="47DD7459" w14:textId="77777777" w:rsidTr="009647DF">
        <w:trPr>
          <w:trHeight w:val="600"/>
        </w:trPr>
        <w:tc>
          <w:tcPr>
            <w:tcW w:w="14" w:type="dxa"/>
          </w:tcPr>
          <w:p w14:paraId="261C6180" w14:textId="77777777" w:rsidR="009647DF" w:rsidRDefault="009647DF" w:rsidP="009647DF">
            <w:pPr>
              <w:widowControl w:val="0"/>
              <w:suppressAutoHyphens w:val="0"/>
              <w:rPr>
                <w:rFonts w:ascii="Arial" w:hAnsi="Arial" w:cs="Arial"/>
                <w:kern w:val="0"/>
                <w:lang w:eastAsia="pt-BR"/>
              </w:rPr>
            </w:pPr>
          </w:p>
        </w:tc>
        <w:tc>
          <w:tcPr>
            <w:tcW w:w="4339"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29D52413" w14:textId="77777777" w:rsidR="009647DF" w:rsidRDefault="009647DF" w:rsidP="009647DF">
            <w:pPr>
              <w:widowControl w:val="0"/>
              <w:suppressAutoHyphens w:val="0"/>
              <w:rPr>
                <w:rFonts w:ascii="Arial" w:hAnsi="Arial" w:cs="Arial"/>
                <w:kern w:val="0"/>
                <w:lang w:eastAsia="pt-BR"/>
              </w:rPr>
            </w:pPr>
            <w:r>
              <w:rPr>
                <w:rFonts w:ascii="Arial" w:hAnsi="Arial" w:cs="Arial"/>
                <w:kern w:val="0"/>
                <w:lang w:eastAsia="pt-BR"/>
              </w:rPr>
              <w:t xml:space="preserve">Centro Rural de Educação Ambiental </w:t>
            </w:r>
            <w:proofErr w:type="spellStart"/>
            <w:r>
              <w:rPr>
                <w:rFonts w:ascii="Arial" w:hAnsi="Arial" w:cs="Arial"/>
                <w:kern w:val="0"/>
                <w:lang w:eastAsia="pt-BR"/>
              </w:rPr>
              <w:t>Dr</w:t>
            </w:r>
            <w:proofErr w:type="spellEnd"/>
            <w:r>
              <w:rPr>
                <w:rFonts w:ascii="Arial" w:hAnsi="Arial" w:cs="Arial"/>
                <w:kern w:val="0"/>
                <w:lang w:eastAsia="pt-BR"/>
              </w:rPr>
              <w:t xml:space="preserve"> </w:t>
            </w:r>
            <w:proofErr w:type="spellStart"/>
            <w:r>
              <w:rPr>
                <w:rFonts w:ascii="Arial" w:hAnsi="Arial" w:cs="Arial"/>
                <w:kern w:val="0"/>
                <w:lang w:eastAsia="pt-BR"/>
              </w:rPr>
              <w:t>Kok</w:t>
            </w:r>
            <w:proofErr w:type="spellEnd"/>
          </w:p>
        </w:tc>
        <w:tc>
          <w:tcPr>
            <w:tcW w:w="1716" w:type="dxa"/>
            <w:gridSpan w:val="3"/>
            <w:tcBorders>
              <w:bottom w:val="single" w:sz="4" w:space="0" w:color="000000"/>
              <w:right w:val="single" w:sz="4" w:space="0" w:color="000000"/>
            </w:tcBorders>
            <w:shd w:val="clear" w:color="000000" w:fill="FFFFFF"/>
            <w:vAlign w:val="center"/>
          </w:tcPr>
          <w:p w14:paraId="70D5A5B2" w14:textId="77777777" w:rsidR="009647DF" w:rsidRDefault="009647DF" w:rsidP="009647DF">
            <w:pPr>
              <w:widowControl w:val="0"/>
              <w:suppressAutoHyphens w:val="0"/>
              <w:rPr>
                <w:rFonts w:ascii="Arial" w:hAnsi="Arial" w:cs="Arial"/>
                <w:kern w:val="0"/>
                <w:lang w:eastAsia="pt-BR"/>
              </w:rPr>
            </w:pPr>
            <w:r>
              <w:rPr>
                <w:rFonts w:ascii="Arial" w:hAnsi="Arial" w:cs="Arial"/>
                <w:kern w:val="0"/>
                <w:lang w:eastAsia="pt-BR"/>
              </w:rPr>
              <w:t>3413-5708</w:t>
            </w:r>
          </w:p>
        </w:tc>
        <w:tc>
          <w:tcPr>
            <w:tcW w:w="3966" w:type="dxa"/>
            <w:gridSpan w:val="3"/>
            <w:tcBorders>
              <w:bottom w:val="single" w:sz="4" w:space="0" w:color="000000"/>
              <w:right w:val="single" w:sz="4" w:space="0" w:color="000000"/>
            </w:tcBorders>
            <w:shd w:val="clear" w:color="000000" w:fill="FFFFFF"/>
            <w:vAlign w:val="center"/>
          </w:tcPr>
          <w:p w14:paraId="4F4291BA" w14:textId="77777777" w:rsidR="009647DF" w:rsidRDefault="009647DF" w:rsidP="009647DF">
            <w:pPr>
              <w:widowControl w:val="0"/>
              <w:suppressAutoHyphens w:val="0"/>
              <w:rPr>
                <w:rFonts w:ascii="Arial" w:hAnsi="Arial" w:cs="Arial"/>
                <w:kern w:val="0"/>
                <w:lang w:eastAsia="pt-BR"/>
              </w:rPr>
            </w:pPr>
            <w:r>
              <w:rPr>
                <w:rFonts w:ascii="Arial" w:hAnsi="Arial" w:cs="Arial"/>
                <w:kern w:val="0"/>
                <w:lang w:eastAsia="pt-BR"/>
              </w:rPr>
              <w:t>Rua Alberto Coral, s/n</w:t>
            </w:r>
            <w:proofErr w:type="gramStart"/>
            <w:r>
              <w:rPr>
                <w:rFonts w:ascii="Arial" w:hAnsi="Arial" w:cs="Arial"/>
                <w:kern w:val="0"/>
                <w:lang w:eastAsia="pt-BR"/>
              </w:rPr>
              <w:t>º</w:t>
            </w:r>
            <w:proofErr w:type="gramEnd"/>
          </w:p>
        </w:tc>
      </w:tr>
      <w:tr w:rsidR="009647DF" w14:paraId="5B337CE2" w14:textId="77777777" w:rsidTr="009647DF">
        <w:trPr>
          <w:trHeight w:val="600"/>
        </w:trPr>
        <w:tc>
          <w:tcPr>
            <w:tcW w:w="14" w:type="dxa"/>
          </w:tcPr>
          <w:p w14:paraId="15C543C4" w14:textId="77777777" w:rsidR="009647DF" w:rsidRDefault="009647DF" w:rsidP="009647DF">
            <w:pPr>
              <w:widowControl w:val="0"/>
              <w:suppressAutoHyphens w:val="0"/>
              <w:rPr>
                <w:rFonts w:ascii="Arial" w:hAnsi="Arial" w:cs="Arial"/>
                <w:kern w:val="0"/>
                <w:lang w:eastAsia="pt-BR"/>
              </w:rPr>
            </w:pPr>
          </w:p>
        </w:tc>
        <w:tc>
          <w:tcPr>
            <w:tcW w:w="4339"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4BC569FA" w14:textId="77777777" w:rsidR="009647DF" w:rsidRDefault="009647DF" w:rsidP="009647DF">
            <w:pPr>
              <w:widowControl w:val="0"/>
              <w:suppressAutoHyphens w:val="0"/>
              <w:rPr>
                <w:rFonts w:ascii="Arial" w:hAnsi="Arial" w:cs="Arial"/>
                <w:kern w:val="0"/>
                <w:lang w:eastAsia="pt-BR"/>
              </w:rPr>
            </w:pPr>
            <w:r>
              <w:rPr>
                <w:rFonts w:ascii="Arial" w:hAnsi="Arial" w:cs="Arial"/>
                <w:kern w:val="0"/>
                <w:lang w:eastAsia="pt-BR"/>
              </w:rPr>
              <w:t>Divisão de Alimentação e Nutrição</w:t>
            </w:r>
          </w:p>
        </w:tc>
        <w:tc>
          <w:tcPr>
            <w:tcW w:w="1716" w:type="dxa"/>
            <w:gridSpan w:val="3"/>
            <w:tcBorders>
              <w:bottom w:val="single" w:sz="4" w:space="0" w:color="000000"/>
              <w:right w:val="single" w:sz="4" w:space="0" w:color="000000"/>
            </w:tcBorders>
            <w:shd w:val="clear" w:color="000000" w:fill="FFFFFF"/>
            <w:vAlign w:val="center"/>
          </w:tcPr>
          <w:p w14:paraId="6F7F895D" w14:textId="77777777" w:rsidR="009647DF" w:rsidRDefault="009647DF" w:rsidP="009647DF">
            <w:pPr>
              <w:widowControl w:val="0"/>
              <w:suppressAutoHyphens w:val="0"/>
              <w:rPr>
                <w:rFonts w:ascii="Arial" w:hAnsi="Arial" w:cs="Arial"/>
                <w:kern w:val="0"/>
                <w:lang w:eastAsia="pt-BR"/>
              </w:rPr>
            </w:pPr>
            <w:r>
              <w:rPr>
                <w:rFonts w:ascii="Arial" w:hAnsi="Arial" w:cs="Arial"/>
                <w:kern w:val="0"/>
                <w:lang w:eastAsia="pt-BR"/>
              </w:rPr>
              <w:t>3403-5010</w:t>
            </w:r>
          </w:p>
        </w:tc>
        <w:tc>
          <w:tcPr>
            <w:tcW w:w="3966" w:type="dxa"/>
            <w:gridSpan w:val="3"/>
            <w:tcBorders>
              <w:bottom w:val="single" w:sz="4" w:space="0" w:color="000000"/>
              <w:right w:val="single" w:sz="4" w:space="0" w:color="000000"/>
            </w:tcBorders>
            <w:shd w:val="clear" w:color="000000" w:fill="FFFFFF"/>
            <w:vAlign w:val="center"/>
          </w:tcPr>
          <w:p w14:paraId="0AC5A40F" w14:textId="77777777" w:rsidR="009647DF" w:rsidRDefault="009647DF" w:rsidP="009647DF">
            <w:pPr>
              <w:widowControl w:val="0"/>
              <w:suppressAutoHyphens w:val="0"/>
              <w:rPr>
                <w:rFonts w:ascii="Arial" w:hAnsi="Arial" w:cs="Arial"/>
                <w:kern w:val="0"/>
                <w:lang w:eastAsia="pt-BR"/>
              </w:rPr>
            </w:pPr>
            <w:r>
              <w:rPr>
                <w:rFonts w:ascii="Arial" w:hAnsi="Arial" w:cs="Arial"/>
                <w:kern w:val="0"/>
                <w:lang w:eastAsia="pt-BR"/>
              </w:rPr>
              <w:t>Av. Dona Lídia, 493</w:t>
            </w:r>
          </w:p>
        </w:tc>
      </w:tr>
      <w:tr w:rsidR="009647DF" w14:paraId="1FB4E507" w14:textId="77777777" w:rsidTr="009647DF">
        <w:trPr>
          <w:trHeight w:val="600"/>
        </w:trPr>
        <w:tc>
          <w:tcPr>
            <w:tcW w:w="14" w:type="dxa"/>
          </w:tcPr>
          <w:p w14:paraId="614AD519" w14:textId="77777777" w:rsidR="009647DF" w:rsidRDefault="009647DF" w:rsidP="009647DF">
            <w:pPr>
              <w:widowControl w:val="0"/>
              <w:suppressAutoHyphens w:val="0"/>
              <w:rPr>
                <w:rFonts w:ascii="Arial" w:hAnsi="Arial" w:cs="Arial"/>
                <w:kern w:val="0"/>
                <w:lang w:eastAsia="pt-BR"/>
              </w:rPr>
            </w:pPr>
          </w:p>
        </w:tc>
        <w:tc>
          <w:tcPr>
            <w:tcW w:w="433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DE089C" w14:textId="77777777" w:rsidR="009647DF" w:rsidRDefault="009647DF" w:rsidP="009647DF">
            <w:pPr>
              <w:widowControl w:val="0"/>
              <w:suppressAutoHyphens w:val="0"/>
              <w:rPr>
                <w:rFonts w:ascii="Arial" w:hAnsi="Arial" w:cs="Arial"/>
                <w:kern w:val="0"/>
                <w:lang w:eastAsia="pt-BR"/>
              </w:rPr>
            </w:pPr>
            <w:r>
              <w:rPr>
                <w:rFonts w:ascii="Arial" w:hAnsi="Arial" w:cs="Arial"/>
                <w:kern w:val="0"/>
                <w:lang w:eastAsia="pt-BR"/>
              </w:rPr>
              <w:t xml:space="preserve">Aglaê de Lourdes </w:t>
            </w:r>
            <w:proofErr w:type="spellStart"/>
            <w:r>
              <w:rPr>
                <w:rFonts w:ascii="Arial" w:hAnsi="Arial" w:cs="Arial"/>
                <w:kern w:val="0"/>
                <w:lang w:eastAsia="pt-BR"/>
              </w:rPr>
              <w:t>Piffer</w:t>
            </w:r>
            <w:proofErr w:type="spellEnd"/>
            <w:r>
              <w:rPr>
                <w:rFonts w:ascii="Arial" w:hAnsi="Arial" w:cs="Arial"/>
                <w:kern w:val="0"/>
                <w:lang w:eastAsia="pt-BR"/>
              </w:rPr>
              <w:t xml:space="preserve"> Leme</w:t>
            </w:r>
          </w:p>
        </w:tc>
        <w:tc>
          <w:tcPr>
            <w:tcW w:w="1716" w:type="dxa"/>
            <w:gridSpan w:val="3"/>
            <w:tcBorders>
              <w:bottom w:val="single" w:sz="4" w:space="0" w:color="000000"/>
              <w:right w:val="single" w:sz="4" w:space="0" w:color="000000"/>
            </w:tcBorders>
            <w:shd w:val="clear" w:color="auto" w:fill="auto"/>
            <w:vAlign w:val="center"/>
          </w:tcPr>
          <w:p w14:paraId="76FD0B0E" w14:textId="77777777" w:rsidR="009647DF" w:rsidRDefault="009647DF" w:rsidP="009647DF">
            <w:pPr>
              <w:widowControl w:val="0"/>
              <w:suppressAutoHyphens w:val="0"/>
              <w:rPr>
                <w:rFonts w:ascii="Arial" w:hAnsi="Arial" w:cs="Arial"/>
                <w:kern w:val="0"/>
                <w:lang w:eastAsia="pt-BR"/>
              </w:rPr>
            </w:pPr>
            <w:r>
              <w:rPr>
                <w:rFonts w:ascii="Arial" w:hAnsi="Arial" w:cs="Arial"/>
                <w:kern w:val="0"/>
                <w:lang w:eastAsia="pt-BR"/>
              </w:rPr>
              <w:t>3422-9162</w:t>
            </w:r>
          </w:p>
        </w:tc>
        <w:tc>
          <w:tcPr>
            <w:tcW w:w="3966" w:type="dxa"/>
            <w:gridSpan w:val="3"/>
            <w:tcBorders>
              <w:bottom w:val="single" w:sz="4" w:space="0" w:color="000000"/>
              <w:right w:val="single" w:sz="4" w:space="0" w:color="000000"/>
            </w:tcBorders>
            <w:shd w:val="clear" w:color="000000" w:fill="FFFFFF"/>
            <w:vAlign w:val="center"/>
          </w:tcPr>
          <w:p w14:paraId="649E15BD" w14:textId="77777777" w:rsidR="009647DF" w:rsidRDefault="009647DF" w:rsidP="009647DF">
            <w:pPr>
              <w:widowControl w:val="0"/>
              <w:suppressAutoHyphens w:val="0"/>
              <w:rPr>
                <w:rFonts w:ascii="Arial" w:hAnsi="Arial" w:cs="Arial"/>
                <w:kern w:val="0"/>
                <w:lang w:eastAsia="pt-BR"/>
              </w:rPr>
            </w:pPr>
            <w:r>
              <w:rPr>
                <w:rFonts w:ascii="Arial" w:hAnsi="Arial" w:cs="Arial"/>
                <w:kern w:val="0"/>
                <w:lang w:eastAsia="pt-BR"/>
              </w:rPr>
              <w:t>Rua Caçapava, 221</w:t>
            </w:r>
          </w:p>
        </w:tc>
      </w:tr>
      <w:tr w:rsidR="009647DF" w14:paraId="675CAF04" w14:textId="77777777" w:rsidTr="009647DF">
        <w:trPr>
          <w:trHeight w:val="600"/>
        </w:trPr>
        <w:tc>
          <w:tcPr>
            <w:tcW w:w="14" w:type="dxa"/>
          </w:tcPr>
          <w:p w14:paraId="79C3108F" w14:textId="77777777" w:rsidR="009647DF" w:rsidRDefault="009647DF" w:rsidP="009647DF">
            <w:pPr>
              <w:widowControl w:val="0"/>
              <w:suppressAutoHyphens w:val="0"/>
              <w:rPr>
                <w:rFonts w:ascii="Arial" w:hAnsi="Arial" w:cs="Arial"/>
                <w:kern w:val="0"/>
                <w:lang w:eastAsia="pt-BR"/>
              </w:rPr>
            </w:pPr>
          </w:p>
        </w:tc>
        <w:tc>
          <w:tcPr>
            <w:tcW w:w="4339"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4B5F480B" w14:textId="77777777" w:rsidR="009647DF" w:rsidRDefault="009647DF" w:rsidP="009647DF">
            <w:pPr>
              <w:widowControl w:val="0"/>
              <w:suppressAutoHyphens w:val="0"/>
              <w:rPr>
                <w:rFonts w:ascii="Arial" w:hAnsi="Arial" w:cs="Arial"/>
                <w:kern w:val="0"/>
                <w:lang w:eastAsia="pt-BR"/>
              </w:rPr>
            </w:pPr>
            <w:proofErr w:type="spellStart"/>
            <w:r>
              <w:rPr>
                <w:rFonts w:ascii="Arial" w:hAnsi="Arial" w:cs="Arial"/>
                <w:kern w:val="0"/>
                <w:lang w:eastAsia="pt-BR"/>
              </w:rPr>
              <w:t>Angela</w:t>
            </w:r>
            <w:proofErr w:type="spellEnd"/>
            <w:r>
              <w:rPr>
                <w:rFonts w:ascii="Arial" w:hAnsi="Arial" w:cs="Arial"/>
                <w:kern w:val="0"/>
                <w:lang w:eastAsia="pt-BR"/>
              </w:rPr>
              <w:t xml:space="preserve"> </w:t>
            </w:r>
            <w:proofErr w:type="spellStart"/>
            <w:r>
              <w:rPr>
                <w:rFonts w:ascii="Arial" w:hAnsi="Arial" w:cs="Arial"/>
                <w:kern w:val="0"/>
                <w:lang w:eastAsia="pt-BR"/>
              </w:rPr>
              <w:t>Sbrogio</w:t>
            </w:r>
            <w:proofErr w:type="spellEnd"/>
            <w:r>
              <w:rPr>
                <w:rFonts w:ascii="Arial" w:hAnsi="Arial" w:cs="Arial"/>
                <w:kern w:val="0"/>
                <w:lang w:eastAsia="pt-BR"/>
              </w:rPr>
              <w:t xml:space="preserve"> Furlan</w:t>
            </w:r>
          </w:p>
        </w:tc>
        <w:tc>
          <w:tcPr>
            <w:tcW w:w="1716" w:type="dxa"/>
            <w:gridSpan w:val="3"/>
            <w:tcBorders>
              <w:bottom w:val="single" w:sz="4" w:space="0" w:color="000000"/>
              <w:right w:val="single" w:sz="4" w:space="0" w:color="000000"/>
            </w:tcBorders>
            <w:shd w:val="clear" w:color="auto" w:fill="auto"/>
            <w:vAlign w:val="center"/>
          </w:tcPr>
          <w:p w14:paraId="215B9ED9" w14:textId="77777777" w:rsidR="009647DF" w:rsidRDefault="009647DF" w:rsidP="009647DF">
            <w:pPr>
              <w:widowControl w:val="0"/>
              <w:suppressAutoHyphens w:val="0"/>
              <w:rPr>
                <w:rFonts w:ascii="Arial" w:hAnsi="Arial" w:cs="Arial"/>
                <w:kern w:val="0"/>
                <w:lang w:eastAsia="pt-BR"/>
              </w:rPr>
            </w:pPr>
            <w:r>
              <w:rPr>
                <w:rFonts w:ascii="Arial" w:hAnsi="Arial" w:cs="Arial"/>
                <w:kern w:val="0"/>
                <w:lang w:eastAsia="pt-BR"/>
              </w:rPr>
              <w:t>3434-4923</w:t>
            </w:r>
          </w:p>
        </w:tc>
        <w:tc>
          <w:tcPr>
            <w:tcW w:w="3966" w:type="dxa"/>
            <w:gridSpan w:val="3"/>
            <w:tcBorders>
              <w:bottom w:val="single" w:sz="4" w:space="0" w:color="000000"/>
              <w:right w:val="single" w:sz="4" w:space="0" w:color="000000"/>
            </w:tcBorders>
            <w:shd w:val="clear" w:color="000000" w:fill="FFFFFF"/>
            <w:vAlign w:val="center"/>
          </w:tcPr>
          <w:p w14:paraId="52E99DEF" w14:textId="77777777" w:rsidR="009647DF" w:rsidRDefault="009647DF" w:rsidP="009647DF">
            <w:pPr>
              <w:widowControl w:val="0"/>
              <w:suppressAutoHyphens w:val="0"/>
              <w:rPr>
                <w:rFonts w:ascii="Arial" w:hAnsi="Arial" w:cs="Arial"/>
                <w:kern w:val="0"/>
                <w:lang w:eastAsia="pt-BR"/>
              </w:rPr>
            </w:pPr>
            <w:r>
              <w:rPr>
                <w:rFonts w:ascii="Arial" w:hAnsi="Arial" w:cs="Arial"/>
                <w:kern w:val="0"/>
                <w:lang w:eastAsia="pt-BR"/>
              </w:rPr>
              <w:t xml:space="preserve">Rua Jose Pedro de Freitas, </w:t>
            </w:r>
            <w:proofErr w:type="gramStart"/>
            <w:r>
              <w:rPr>
                <w:rFonts w:ascii="Arial" w:hAnsi="Arial" w:cs="Arial"/>
                <w:kern w:val="0"/>
                <w:lang w:eastAsia="pt-BR"/>
              </w:rPr>
              <w:t>132</w:t>
            </w:r>
            <w:proofErr w:type="gramEnd"/>
            <w:r>
              <w:rPr>
                <w:rFonts w:ascii="Arial" w:hAnsi="Arial" w:cs="Arial"/>
                <w:kern w:val="0"/>
                <w:lang w:eastAsia="pt-BR"/>
              </w:rPr>
              <w:t xml:space="preserve"> </w:t>
            </w:r>
          </w:p>
        </w:tc>
      </w:tr>
      <w:tr w:rsidR="009647DF" w14:paraId="60E6ED30" w14:textId="77777777" w:rsidTr="009647DF">
        <w:trPr>
          <w:trHeight w:val="600"/>
        </w:trPr>
        <w:tc>
          <w:tcPr>
            <w:tcW w:w="14" w:type="dxa"/>
          </w:tcPr>
          <w:p w14:paraId="69B31A72" w14:textId="77777777" w:rsidR="009647DF" w:rsidRDefault="009647DF" w:rsidP="009647DF">
            <w:pPr>
              <w:widowControl w:val="0"/>
              <w:suppressAutoHyphens w:val="0"/>
              <w:rPr>
                <w:rFonts w:ascii="Arial" w:hAnsi="Arial" w:cs="Arial"/>
                <w:kern w:val="0"/>
                <w:lang w:eastAsia="pt-BR"/>
              </w:rPr>
            </w:pPr>
          </w:p>
        </w:tc>
        <w:tc>
          <w:tcPr>
            <w:tcW w:w="4339"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170A7A22" w14:textId="77777777" w:rsidR="009647DF" w:rsidRDefault="009647DF" w:rsidP="009647DF">
            <w:pPr>
              <w:widowControl w:val="0"/>
              <w:suppressAutoHyphens w:val="0"/>
              <w:rPr>
                <w:rFonts w:ascii="Arial" w:hAnsi="Arial" w:cs="Arial"/>
                <w:kern w:val="0"/>
                <w:lang w:eastAsia="pt-BR"/>
              </w:rPr>
            </w:pPr>
            <w:r>
              <w:rPr>
                <w:rFonts w:ascii="Arial" w:hAnsi="Arial" w:cs="Arial"/>
                <w:kern w:val="0"/>
                <w:lang w:eastAsia="pt-BR"/>
              </w:rPr>
              <w:t xml:space="preserve">Aparecido Carlos </w:t>
            </w:r>
            <w:proofErr w:type="spellStart"/>
            <w:r>
              <w:rPr>
                <w:rFonts w:ascii="Arial" w:hAnsi="Arial" w:cs="Arial"/>
                <w:kern w:val="0"/>
                <w:lang w:eastAsia="pt-BR"/>
              </w:rPr>
              <w:t>Guzzi</w:t>
            </w:r>
            <w:proofErr w:type="spellEnd"/>
          </w:p>
        </w:tc>
        <w:tc>
          <w:tcPr>
            <w:tcW w:w="1716" w:type="dxa"/>
            <w:gridSpan w:val="3"/>
            <w:tcBorders>
              <w:bottom w:val="single" w:sz="4" w:space="0" w:color="000000"/>
              <w:right w:val="single" w:sz="4" w:space="0" w:color="000000"/>
            </w:tcBorders>
            <w:shd w:val="clear" w:color="auto" w:fill="auto"/>
            <w:vAlign w:val="center"/>
          </w:tcPr>
          <w:p w14:paraId="07FC215A" w14:textId="77777777" w:rsidR="009647DF" w:rsidRDefault="009647DF" w:rsidP="009647DF">
            <w:pPr>
              <w:widowControl w:val="0"/>
              <w:suppressAutoHyphens w:val="0"/>
              <w:rPr>
                <w:rFonts w:ascii="Arial" w:hAnsi="Arial" w:cs="Arial"/>
                <w:kern w:val="0"/>
                <w:lang w:eastAsia="pt-BR"/>
              </w:rPr>
            </w:pPr>
            <w:r>
              <w:rPr>
                <w:rFonts w:ascii="Arial" w:hAnsi="Arial" w:cs="Arial"/>
                <w:kern w:val="0"/>
                <w:lang w:eastAsia="pt-BR"/>
              </w:rPr>
              <w:t>3433-4147</w:t>
            </w:r>
          </w:p>
        </w:tc>
        <w:tc>
          <w:tcPr>
            <w:tcW w:w="3966" w:type="dxa"/>
            <w:gridSpan w:val="3"/>
            <w:tcBorders>
              <w:bottom w:val="single" w:sz="4" w:space="0" w:color="000000"/>
              <w:right w:val="single" w:sz="4" w:space="0" w:color="000000"/>
            </w:tcBorders>
            <w:shd w:val="clear" w:color="000000" w:fill="FFFFFF"/>
            <w:vAlign w:val="center"/>
          </w:tcPr>
          <w:p w14:paraId="6E98399B" w14:textId="77777777" w:rsidR="009647DF" w:rsidRDefault="009647DF" w:rsidP="009647DF">
            <w:pPr>
              <w:widowControl w:val="0"/>
              <w:suppressAutoHyphens w:val="0"/>
              <w:rPr>
                <w:rFonts w:ascii="Arial" w:hAnsi="Arial" w:cs="Arial"/>
                <w:kern w:val="0"/>
                <w:lang w:eastAsia="pt-BR"/>
              </w:rPr>
            </w:pPr>
            <w:r>
              <w:rPr>
                <w:rFonts w:ascii="Arial" w:hAnsi="Arial" w:cs="Arial"/>
                <w:kern w:val="0"/>
                <w:lang w:eastAsia="pt-BR"/>
              </w:rPr>
              <w:t xml:space="preserve">Av. Presidente Wenceslau Brás, </w:t>
            </w:r>
            <w:proofErr w:type="gramStart"/>
            <w:r>
              <w:rPr>
                <w:rFonts w:ascii="Arial" w:hAnsi="Arial" w:cs="Arial"/>
                <w:kern w:val="0"/>
                <w:lang w:eastAsia="pt-BR"/>
              </w:rPr>
              <w:t>831</w:t>
            </w:r>
            <w:proofErr w:type="gramEnd"/>
          </w:p>
        </w:tc>
      </w:tr>
      <w:tr w:rsidR="009647DF" w14:paraId="74B3CB2E" w14:textId="77777777" w:rsidTr="009647DF">
        <w:trPr>
          <w:trHeight w:val="600"/>
        </w:trPr>
        <w:tc>
          <w:tcPr>
            <w:tcW w:w="14" w:type="dxa"/>
          </w:tcPr>
          <w:p w14:paraId="16262A46" w14:textId="77777777" w:rsidR="009647DF" w:rsidRDefault="009647DF" w:rsidP="009647DF">
            <w:pPr>
              <w:widowControl w:val="0"/>
              <w:suppressAutoHyphens w:val="0"/>
              <w:rPr>
                <w:rFonts w:ascii="Arial" w:hAnsi="Arial" w:cs="Arial"/>
                <w:kern w:val="0"/>
                <w:lang w:eastAsia="pt-BR"/>
              </w:rPr>
            </w:pPr>
          </w:p>
        </w:tc>
        <w:tc>
          <w:tcPr>
            <w:tcW w:w="4339"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51307F1E" w14:textId="77777777" w:rsidR="009647DF" w:rsidRDefault="009647DF" w:rsidP="009647DF">
            <w:pPr>
              <w:widowControl w:val="0"/>
              <w:suppressAutoHyphens w:val="0"/>
              <w:rPr>
                <w:rFonts w:ascii="Arial" w:hAnsi="Arial" w:cs="Arial"/>
                <w:kern w:val="0"/>
                <w:lang w:eastAsia="pt-BR"/>
              </w:rPr>
            </w:pPr>
            <w:r>
              <w:rPr>
                <w:rFonts w:ascii="Arial" w:hAnsi="Arial" w:cs="Arial"/>
                <w:kern w:val="0"/>
                <w:lang w:eastAsia="pt-BR"/>
              </w:rPr>
              <w:t xml:space="preserve">Eliana </w:t>
            </w:r>
            <w:proofErr w:type="spellStart"/>
            <w:r>
              <w:rPr>
                <w:rFonts w:ascii="Arial" w:hAnsi="Arial" w:cs="Arial"/>
                <w:kern w:val="0"/>
                <w:lang w:eastAsia="pt-BR"/>
              </w:rPr>
              <w:t>Rodella</w:t>
            </w:r>
            <w:proofErr w:type="spellEnd"/>
          </w:p>
        </w:tc>
        <w:tc>
          <w:tcPr>
            <w:tcW w:w="1716" w:type="dxa"/>
            <w:gridSpan w:val="3"/>
            <w:tcBorders>
              <w:bottom w:val="single" w:sz="4" w:space="0" w:color="000000"/>
              <w:right w:val="single" w:sz="4" w:space="0" w:color="000000"/>
            </w:tcBorders>
            <w:shd w:val="clear" w:color="auto" w:fill="auto"/>
            <w:vAlign w:val="center"/>
          </w:tcPr>
          <w:p w14:paraId="4C898ADF" w14:textId="77777777" w:rsidR="009647DF" w:rsidRDefault="009647DF" w:rsidP="009647DF">
            <w:pPr>
              <w:widowControl w:val="0"/>
              <w:suppressAutoHyphens w:val="0"/>
              <w:rPr>
                <w:rFonts w:ascii="Arial" w:hAnsi="Arial" w:cs="Arial"/>
                <w:kern w:val="0"/>
                <w:lang w:eastAsia="pt-BR"/>
              </w:rPr>
            </w:pPr>
            <w:r>
              <w:rPr>
                <w:rFonts w:ascii="Arial" w:hAnsi="Arial" w:cs="Arial"/>
                <w:kern w:val="0"/>
                <w:lang w:eastAsia="pt-BR"/>
              </w:rPr>
              <w:t>3414-2631</w:t>
            </w:r>
          </w:p>
        </w:tc>
        <w:tc>
          <w:tcPr>
            <w:tcW w:w="3966" w:type="dxa"/>
            <w:gridSpan w:val="3"/>
            <w:tcBorders>
              <w:bottom w:val="single" w:sz="4" w:space="0" w:color="000000"/>
              <w:right w:val="single" w:sz="4" w:space="0" w:color="000000"/>
            </w:tcBorders>
            <w:shd w:val="clear" w:color="000000" w:fill="FFFFFF"/>
            <w:vAlign w:val="center"/>
          </w:tcPr>
          <w:p w14:paraId="53A17935" w14:textId="77777777" w:rsidR="009647DF" w:rsidRDefault="009647DF" w:rsidP="009647DF">
            <w:pPr>
              <w:widowControl w:val="0"/>
              <w:suppressAutoHyphens w:val="0"/>
              <w:rPr>
                <w:rFonts w:ascii="Arial" w:hAnsi="Arial" w:cs="Arial"/>
                <w:kern w:val="0"/>
                <w:lang w:eastAsia="pt-BR"/>
              </w:rPr>
            </w:pPr>
            <w:r>
              <w:rPr>
                <w:rFonts w:ascii="Arial" w:hAnsi="Arial" w:cs="Arial"/>
                <w:kern w:val="0"/>
                <w:lang w:eastAsia="pt-BR"/>
              </w:rPr>
              <w:t xml:space="preserve">Rua José </w:t>
            </w:r>
            <w:proofErr w:type="spellStart"/>
            <w:r>
              <w:rPr>
                <w:rFonts w:ascii="Arial" w:hAnsi="Arial" w:cs="Arial"/>
                <w:kern w:val="0"/>
                <w:lang w:eastAsia="pt-BR"/>
              </w:rPr>
              <w:t>Alcarde</w:t>
            </w:r>
            <w:proofErr w:type="spellEnd"/>
            <w:r>
              <w:rPr>
                <w:rFonts w:ascii="Arial" w:hAnsi="Arial" w:cs="Arial"/>
                <w:kern w:val="0"/>
                <w:lang w:eastAsia="pt-BR"/>
              </w:rPr>
              <w:t xml:space="preserve"> Correa, </w:t>
            </w:r>
            <w:proofErr w:type="gramStart"/>
            <w:r>
              <w:rPr>
                <w:rFonts w:ascii="Arial" w:hAnsi="Arial" w:cs="Arial"/>
                <w:kern w:val="0"/>
                <w:lang w:eastAsia="pt-BR"/>
              </w:rPr>
              <w:t>260</w:t>
            </w:r>
            <w:proofErr w:type="gramEnd"/>
          </w:p>
        </w:tc>
      </w:tr>
      <w:tr w:rsidR="009647DF" w14:paraId="72DDB9C8" w14:textId="77777777" w:rsidTr="009647DF">
        <w:trPr>
          <w:trHeight w:val="600"/>
        </w:trPr>
        <w:tc>
          <w:tcPr>
            <w:tcW w:w="14" w:type="dxa"/>
          </w:tcPr>
          <w:p w14:paraId="30869740" w14:textId="77777777" w:rsidR="009647DF" w:rsidRDefault="009647DF" w:rsidP="009647DF">
            <w:pPr>
              <w:widowControl w:val="0"/>
              <w:suppressAutoHyphens w:val="0"/>
              <w:rPr>
                <w:rFonts w:ascii="Arial" w:hAnsi="Arial" w:cs="Arial"/>
                <w:kern w:val="0"/>
                <w:lang w:eastAsia="pt-BR"/>
              </w:rPr>
            </w:pPr>
          </w:p>
        </w:tc>
        <w:tc>
          <w:tcPr>
            <w:tcW w:w="4339"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36654FB0" w14:textId="77777777" w:rsidR="009647DF" w:rsidRDefault="009647DF" w:rsidP="009647DF">
            <w:pPr>
              <w:widowControl w:val="0"/>
              <w:suppressAutoHyphens w:val="0"/>
              <w:rPr>
                <w:rFonts w:ascii="Arial" w:hAnsi="Arial" w:cs="Arial"/>
                <w:kern w:val="0"/>
                <w:lang w:eastAsia="pt-BR"/>
              </w:rPr>
            </w:pPr>
            <w:r>
              <w:rPr>
                <w:rFonts w:ascii="Arial" w:hAnsi="Arial" w:cs="Arial"/>
                <w:kern w:val="0"/>
                <w:lang w:eastAsia="pt-BR"/>
              </w:rPr>
              <w:t>Getúlio Dornelles Vargas</w:t>
            </w:r>
          </w:p>
        </w:tc>
        <w:tc>
          <w:tcPr>
            <w:tcW w:w="1716" w:type="dxa"/>
            <w:gridSpan w:val="3"/>
            <w:tcBorders>
              <w:top w:val="single" w:sz="4" w:space="0" w:color="000000"/>
              <w:left w:val="single" w:sz="4" w:space="0" w:color="000000"/>
              <w:bottom w:val="single" w:sz="4" w:space="0" w:color="000000"/>
              <w:right w:val="single" w:sz="4" w:space="0" w:color="000000"/>
            </w:tcBorders>
            <w:shd w:val="clear" w:color="000000" w:fill="FFFFFF"/>
            <w:vAlign w:val="center"/>
          </w:tcPr>
          <w:p w14:paraId="67AED9D1" w14:textId="77777777" w:rsidR="009647DF" w:rsidRDefault="009647DF" w:rsidP="009647DF">
            <w:pPr>
              <w:widowControl w:val="0"/>
              <w:suppressAutoHyphens w:val="0"/>
              <w:rPr>
                <w:rFonts w:ascii="Arial" w:hAnsi="Arial" w:cs="Arial"/>
                <w:kern w:val="0"/>
                <w:lang w:eastAsia="pt-BR"/>
              </w:rPr>
            </w:pPr>
            <w:r>
              <w:rPr>
                <w:rFonts w:ascii="Arial" w:hAnsi="Arial" w:cs="Arial"/>
                <w:kern w:val="0"/>
                <w:lang w:eastAsia="pt-BR"/>
              </w:rPr>
              <w:t>3434-8408</w:t>
            </w:r>
          </w:p>
        </w:tc>
        <w:tc>
          <w:tcPr>
            <w:tcW w:w="3966" w:type="dxa"/>
            <w:gridSpan w:val="3"/>
            <w:tcBorders>
              <w:top w:val="single" w:sz="4" w:space="0" w:color="000000"/>
              <w:left w:val="single" w:sz="4" w:space="0" w:color="000000"/>
              <w:bottom w:val="single" w:sz="4" w:space="0" w:color="000000"/>
              <w:right w:val="single" w:sz="4" w:space="0" w:color="000000"/>
            </w:tcBorders>
            <w:shd w:val="clear" w:color="000000" w:fill="FFFFFF"/>
            <w:vAlign w:val="center"/>
          </w:tcPr>
          <w:p w14:paraId="39E720AF" w14:textId="77777777" w:rsidR="009647DF" w:rsidRDefault="009647DF" w:rsidP="009647DF">
            <w:pPr>
              <w:widowControl w:val="0"/>
              <w:suppressAutoHyphens w:val="0"/>
              <w:rPr>
                <w:rFonts w:ascii="Arial" w:hAnsi="Arial" w:cs="Arial"/>
                <w:kern w:val="0"/>
                <w:lang w:eastAsia="pt-BR"/>
              </w:rPr>
            </w:pPr>
            <w:r>
              <w:rPr>
                <w:rFonts w:ascii="Arial" w:hAnsi="Arial" w:cs="Arial"/>
                <w:kern w:val="0"/>
                <w:lang w:eastAsia="pt-BR"/>
              </w:rPr>
              <w:t xml:space="preserve">Rua Carolina </w:t>
            </w:r>
            <w:proofErr w:type="spellStart"/>
            <w:r>
              <w:rPr>
                <w:rFonts w:ascii="Arial" w:hAnsi="Arial" w:cs="Arial"/>
                <w:kern w:val="0"/>
                <w:lang w:eastAsia="pt-BR"/>
              </w:rPr>
              <w:t>Molon</w:t>
            </w:r>
            <w:proofErr w:type="spellEnd"/>
            <w:r>
              <w:rPr>
                <w:rFonts w:ascii="Arial" w:hAnsi="Arial" w:cs="Arial"/>
                <w:kern w:val="0"/>
                <w:lang w:eastAsia="pt-BR"/>
              </w:rPr>
              <w:t xml:space="preserve"> </w:t>
            </w:r>
            <w:proofErr w:type="spellStart"/>
            <w:r>
              <w:rPr>
                <w:rFonts w:ascii="Arial" w:hAnsi="Arial" w:cs="Arial"/>
                <w:kern w:val="0"/>
                <w:lang w:eastAsia="pt-BR"/>
              </w:rPr>
              <w:t>Neme</w:t>
            </w:r>
            <w:proofErr w:type="spellEnd"/>
            <w:r>
              <w:rPr>
                <w:rFonts w:ascii="Arial" w:hAnsi="Arial" w:cs="Arial"/>
                <w:kern w:val="0"/>
                <w:lang w:eastAsia="pt-BR"/>
              </w:rPr>
              <w:t xml:space="preserve">, </w:t>
            </w:r>
            <w:proofErr w:type="gramStart"/>
            <w:r>
              <w:rPr>
                <w:rFonts w:ascii="Arial" w:hAnsi="Arial" w:cs="Arial"/>
                <w:kern w:val="0"/>
                <w:lang w:eastAsia="pt-BR"/>
              </w:rPr>
              <w:t>100</w:t>
            </w:r>
            <w:proofErr w:type="gramEnd"/>
          </w:p>
        </w:tc>
      </w:tr>
      <w:tr w:rsidR="009647DF" w14:paraId="6DA96D63" w14:textId="77777777" w:rsidTr="009647DF">
        <w:trPr>
          <w:trHeight w:val="600"/>
        </w:trPr>
        <w:tc>
          <w:tcPr>
            <w:tcW w:w="14" w:type="dxa"/>
          </w:tcPr>
          <w:p w14:paraId="3F2D1030" w14:textId="77777777" w:rsidR="009647DF" w:rsidRDefault="009647DF" w:rsidP="009647DF">
            <w:pPr>
              <w:widowControl w:val="0"/>
              <w:suppressAutoHyphens w:val="0"/>
              <w:rPr>
                <w:rFonts w:ascii="Arial" w:hAnsi="Arial" w:cs="Arial"/>
                <w:kern w:val="0"/>
                <w:lang w:eastAsia="pt-BR"/>
              </w:rPr>
            </w:pPr>
          </w:p>
        </w:tc>
        <w:tc>
          <w:tcPr>
            <w:tcW w:w="4339"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3ED2D5E2" w14:textId="77777777" w:rsidR="009647DF" w:rsidRDefault="009647DF" w:rsidP="009647DF">
            <w:pPr>
              <w:widowControl w:val="0"/>
              <w:suppressAutoHyphens w:val="0"/>
              <w:rPr>
                <w:rFonts w:ascii="Arial" w:hAnsi="Arial" w:cs="Arial"/>
                <w:kern w:val="0"/>
                <w:lang w:eastAsia="pt-BR"/>
              </w:rPr>
            </w:pPr>
            <w:proofErr w:type="spellStart"/>
            <w:r>
              <w:rPr>
                <w:rFonts w:ascii="Arial" w:hAnsi="Arial" w:cs="Arial"/>
                <w:kern w:val="0"/>
                <w:lang w:eastAsia="pt-BR"/>
              </w:rPr>
              <w:t>Hide</w:t>
            </w:r>
            <w:proofErr w:type="spellEnd"/>
            <w:r>
              <w:rPr>
                <w:rFonts w:ascii="Arial" w:hAnsi="Arial" w:cs="Arial"/>
                <w:kern w:val="0"/>
                <w:lang w:eastAsia="pt-BR"/>
              </w:rPr>
              <w:t xml:space="preserve"> Maluf Junior (berçário e creche)</w:t>
            </w:r>
          </w:p>
        </w:tc>
        <w:tc>
          <w:tcPr>
            <w:tcW w:w="1716" w:type="dxa"/>
            <w:gridSpan w:val="3"/>
            <w:tcBorders>
              <w:top w:val="single" w:sz="4" w:space="0" w:color="000000"/>
              <w:bottom w:val="single" w:sz="4" w:space="0" w:color="000000"/>
              <w:right w:val="single" w:sz="4" w:space="0" w:color="000000"/>
            </w:tcBorders>
            <w:shd w:val="clear" w:color="000000" w:fill="FFFFFF"/>
            <w:vAlign w:val="center"/>
          </w:tcPr>
          <w:p w14:paraId="39640DC7" w14:textId="77777777" w:rsidR="009647DF" w:rsidRDefault="009647DF" w:rsidP="009647DF">
            <w:pPr>
              <w:widowControl w:val="0"/>
              <w:suppressAutoHyphens w:val="0"/>
              <w:rPr>
                <w:rFonts w:ascii="Arial" w:hAnsi="Arial" w:cs="Arial"/>
                <w:kern w:val="0"/>
                <w:lang w:eastAsia="pt-BR"/>
              </w:rPr>
            </w:pPr>
            <w:r>
              <w:rPr>
                <w:rFonts w:ascii="Arial" w:hAnsi="Arial" w:cs="Arial"/>
                <w:kern w:val="0"/>
                <w:lang w:eastAsia="pt-BR"/>
              </w:rPr>
              <w:t>3432-2113</w:t>
            </w:r>
          </w:p>
        </w:tc>
        <w:tc>
          <w:tcPr>
            <w:tcW w:w="3966" w:type="dxa"/>
            <w:gridSpan w:val="3"/>
            <w:tcBorders>
              <w:top w:val="single" w:sz="4" w:space="0" w:color="000000"/>
              <w:bottom w:val="single" w:sz="4" w:space="0" w:color="000000"/>
              <w:right w:val="single" w:sz="4" w:space="0" w:color="000000"/>
            </w:tcBorders>
            <w:shd w:val="clear" w:color="000000" w:fill="FFFFFF"/>
            <w:vAlign w:val="center"/>
          </w:tcPr>
          <w:p w14:paraId="4E715A7E" w14:textId="77777777" w:rsidR="009647DF" w:rsidRDefault="009647DF" w:rsidP="009647DF">
            <w:pPr>
              <w:widowControl w:val="0"/>
              <w:suppressAutoHyphens w:val="0"/>
              <w:rPr>
                <w:rFonts w:ascii="Arial" w:hAnsi="Arial" w:cs="Arial"/>
                <w:kern w:val="0"/>
                <w:lang w:eastAsia="pt-BR"/>
              </w:rPr>
            </w:pPr>
            <w:r>
              <w:rPr>
                <w:rFonts w:ascii="Arial" w:hAnsi="Arial" w:cs="Arial"/>
                <w:kern w:val="0"/>
                <w:lang w:eastAsia="pt-BR"/>
              </w:rPr>
              <w:t>Rua Davi Gomes da Silva, s/n</w:t>
            </w:r>
            <w:proofErr w:type="gramStart"/>
            <w:r>
              <w:rPr>
                <w:rFonts w:ascii="Arial" w:hAnsi="Arial" w:cs="Arial"/>
                <w:kern w:val="0"/>
                <w:lang w:eastAsia="pt-BR"/>
              </w:rPr>
              <w:t>º</w:t>
            </w:r>
            <w:proofErr w:type="gramEnd"/>
            <w:r>
              <w:rPr>
                <w:rFonts w:ascii="Arial" w:hAnsi="Arial" w:cs="Arial"/>
                <w:kern w:val="0"/>
                <w:lang w:eastAsia="pt-BR"/>
              </w:rPr>
              <w:t xml:space="preserve"> </w:t>
            </w:r>
          </w:p>
        </w:tc>
      </w:tr>
      <w:tr w:rsidR="009647DF" w14:paraId="578542D6" w14:textId="77777777" w:rsidTr="009647DF">
        <w:trPr>
          <w:trHeight w:val="600"/>
        </w:trPr>
        <w:tc>
          <w:tcPr>
            <w:tcW w:w="14" w:type="dxa"/>
          </w:tcPr>
          <w:p w14:paraId="17D65219" w14:textId="77777777" w:rsidR="009647DF" w:rsidRDefault="009647DF" w:rsidP="009647DF">
            <w:pPr>
              <w:widowControl w:val="0"/>
              <w:suppressAutoHyphens w:val="0"/>
              <w:rPr>
                <w:rFonts w:ascii="Arial" w:hAnsi="Arial" w:cs="Arial"/>
                <w:kern w:val="0"/>
                <w:lang w:eastAsia="pt-BR"/>
              </w:rPr>
            </w:pPr>
          </w:p>
        </w:tc>
        <w:tc>
          <w:tcPr>
            <w:tcW w:w="4339"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1418488D" w14:textId="77777777" w:rsidR="009647DF" w:rsidRDefault="009647DF" w:rsidP="009647DF">
            <w:pPr>
              <w:widowControl w:val="0"/>
              <w:suppressAutoHyphens w:val="0"/>
              <w:rPr>
                <w:rFonts w:ascii="Arial" w:hAnsi="Arial" w:cs="Arial"/>
                <w:kern w:val="0"/>
                <w:lang w:eastAsia="pt-BR"/>
              </w:rPr>
            </w:pPr>
            <w:r>
              <w:rPr>
                <w:rFonts w:ascii="Arial" w:hAnsi="Arial" w:cs="Arial"/>
                <w:kern w:val="0"/>
                <w:lang w:eastAsia="pt-BR"/>
              </w:rPr>
              <w:t xml:space="preserve">Juliana </w:t>
            </w:r>
            <w:proofErr w:type="spellStart"/>
            <w:r>
              <w:rPr>
                <w:rFonts w:ascii="Arial" w:hAnsi="Arial" w:cs="Arial"/>
                <w:kern w:val="0"/>
                <w:lang w:eastAsia="pt-BR"/>
              </w:rPr>
              <w:t>Dedini</w:t>
            </w:r>
            <w:proofErr w:type="spellEnd"/>
            <w:r>
              <w:rPr>
                <w:rFonts w:ascii="Arial" w:hAnsi="Arial" w:cs="Arial"/>
                <w:kern w:val="0"/>
                <w:lang w:eastAsia="pt-BR"/>
              </w:rPr>
              <w:t xml:space="preserve"> </w:t>
            </w:r>
            <w:proofErr w:type="spellStart"/>
            <w:r>
              <w:rPr>
                <w:rFonts w:ascii="Arial" w:hAnsi="Arial" w:cs="Arial"/>
                <w:kern w:val="0"/>
                <w:lang w:eastAsia="pt-BR"/>
              </w:rPr>
              <w:t>Ometto</w:t>
            </w:r>
            <w:proofErr w:type="spellEnd"/>
          </w:p>
        </w:tc>
        <w:tc>
          <w:tcPr>
            <w:tcW w:w="1716" w:type="dxa"/>
            <w:gridSpan w:val="3"/>
            <w:tcBorders>
              <w:top w:val="single" w:sz="4" w:space="0" w:color="000000"/>
              <w:bottom w:val="single" w:sz="4" w:space="0" w:color="000000"/>
              <w:right w:val="single" w:sz="4" w:space="0" w:color="000000"/>
            </w:tcBorders>
            <w:shd w:val="clear" w:color="000000" w:fill="FFFFFF"/>
            <w:vAlign w:val="center"/>
          </w:tcPr>
          <w:p w14:paraId="02A3F6EF" w14:textId="77777777" w:rsidR="009647DF" w:rsidRDefault="009647DF" w:rsidP="009647DF">
            <w:pPr>
              <w:widowControl w:val="0"/>
              <w:suppressAutoHyphens w:val="0"/>
              <w:rPr>
                <w:rFonts w:ascii="Arial" w:hAnsi="Arial" w:cs="Arial"/>
                <w:kern w:val="0"/>
                <w:lang w:eastAsia="pt-BR"/>
              </w:rPr>
            </w:pPr>
            <w:r>
              <w:rPr>
                <w:rFonts w:ascii="Arial" w:hAnsi="Arial" w:cs="Arial"/>
                <w:kern w:val="0"/>
                <w:lang w:eastAsia="pt-BR"/>
              </w:rPr>
              <w:t>3433-3715</w:t>
            </w:r>
          </w:p>
        </w:tc>
        <w:tc>
          <w:tcPr>
            <w:tcW w:w="3966" w:type="dxa"/>
            <w:gridSpan w:val="3"/>
            <w:tcBorders>
              <w:top w:val="single" w:sz="4" w:space="0" w:color="000000"/>
              <w:bottom w:val="single" w:sz="4" w:space="0" w:color="000000"/>
              <w:right w:val="single" w:sz="4" w:space="0" w:color="000000"/>
            </w:tcBorders>
            <w:shd w:val="clear" w:color="000000" w:fill="FFFFFF"/>
            <w:vAlign w:val="center"/>
          </w:tcPr>
          <w:p w14:paraId="6744DAA8" w14:textId="77777777" w:rsidR="009647DF" w:rsidRDefault="009647DF" w:rsidP="009647DF">
            <w:pPr>
              <w:widowControl w:val="0"/>
              <w:suppressAutoHyphens w:val="0"/>
              <w:rPr>
                <w:rFonts w:ascii="Arial" w:hAnsi="Arial" w:cs="Arial"/>
                <w:kern w:val="0"/>
                <w:lang w:eastAsia="pt-BR"/>
              </w:rPr>
            </w:pPr>
            <w:r>
              <w:rPr>
                <w:rFonts w:ascii="Arial" w:hAnsi="Arial" w:cs="Arial"/>
                <w:kern w:val="0"/>
                <w:lang w:eastAsia="pt-BR"/>
              </w:rPr>
              <w:t xml:space="preserve">Rua Manoel </w:t>
            </w:r>
            <w:proofErr w:type="spellStart"/>
            <w:r>
              <w:rPr>
                <w:rFonts w:ascii="Arial" w:hAnsi="Arial" w:cs="Arial"/>
                <w:kern w:val="0"/>
                <w:lang w:eastAsia="pt-BR"/>
              </w:rPr>
              <w:t>Ocaña</w:t>
            </w:r>
            <w:proofErr w:type="spellEnd"/>
            <w:r>
              <w:rPr>
                <w:rFonts w:ascii="Arial" w:hAnsi="Arial" w:cs="Arial"/>
                <w:kern w:val="0"/>
                <w:lang w:eastAsia="pt-BR"/>
              </w:rPr>
              <w:t xml:space="preserve">, </w:t>
            </w:r>
            <w:proofErr w:type="gramStart"/>
            <w:r>
              <w:rPr>
                <w:rFonts w:ascii="Arial" w:hAnsi="Arial" w:cs="Arial"/>
                <w:kern w:val="0"/>
                <w:lang w:eastAsia="pt-BR"/>
              </w:rPr>
              <w:t>81</w:t>
            </w:r>
            <w:proofErr w:type="gramEnd"/>
          </w:p>
        </w:tc>
      </w:tr>
      <w:tr w:rsidR="009647DF" w14:paraId="100A684C" w14:textId="77777777" w:rsidTr="009647DF">
        <w:trPr>
          <w:trHeight w:val="600"/>
        </w:trPr>
        <w:tc>
          <w:tcPr>
            <w:tcW w:w="14" w:type="dxa"/>
          </w:tcPr>
          <w:p w14:paraId="2E61FA7D" w14:textId="77777777" w:rsidR="009647DF" w:rsidRDefault="009647DF" w:rsidP="009647DF">
            <w:pPr>
              <w:widowControl w:val="0"/>
              <w:suppressAutoHyphens w:val="0"/>
              <w:rPr>
                <w:rFonts w:ascii="Arial" w:hAnsi="Arial" w:cs="Arial"/>
                <w:kern w:val="0"/>
                <w:lang w:eastAsia="pt-BR"/>
              </w:rPr>
            </w:pPr>
          </w:p>
        </w:tc>
        <w:tc>
          <w:tcPr>
            <w:tcW w:w="4339"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7FD352B7" w14:textId="77777777" w:rsidR="009647DF" w:rsidRDefault="009647DF" w:rsidP="009647DF">
            <w:pPr>
              <w:widowControl w:val="0"/>
              <w:suppressAutoHyphens w:val="0"/>
              <w:rPr>
                <w:rFonts w:ascii="Arial" w:hAnsi="Arial" w:cs="Arial"/>
                <w:kern w:val="0"/>
                <w:lang w:eastAsia="pt-BR"/>
              </w:rPr>
            </w:pPr>
            <w:r>
              <w:rPr>
                <w:rFonts w:ascii="Arial" w:hAnsi="Arial" w:cs="Arial"/>
                <w:kern w:val="0"/>
                <w:lang w:eastAsia="pt-BR"/>
              </w:rPr>
              <w:t xml:space="preserve">Lázaro </w:t>
            </w:r>
            <w:proofErr w:type="spellStart"/>
            <w:r>
              <w:rPr>
                <w:rFonts w:ascii="Arial" w:hAnsi="Arial" w:cs="Arial"/>
                <w:kern w:val="0"/>
                <w:lang w:eastAsia="pt-BR"/>
              </w:rPr>
              <w:t>Detoni</w:t>
            </w:r>
            <w:proofErr w:type="spellEnd"/>
          </w:p>
        </w:tc>
        <w:tc>
          <w:tcPr>
            <w:tcW w:w="1716" w:type="dxa"/>
            <w:gridSpan w:val="3"/>
            <w:tcBorders>
              <w:bottom w:val="single" w:sz="4" w:space="0" w:color="000000"/>
              <w:right w:val="single" w:sz="4" w:space="0" w:color="000000"/>
            </w:tcBorders>
            <w:shd w:val="clear" w:color="000000" w:fill="FFFFFF"/>
            <w:vAlign w:val="center"/>
          </w:tcPr>
          <w:p w14:paraId="6919375B" w14:textId="77777777" w:rsidR="009647DF" w:rsidRDefault="009647DF" w:rsidP="009647DF">
            <w:pPr>
              <w:widowControl w:val="0"/>
              <w:suppressAutoHyphens w:val="0"/>
              <w:rPr>
                <w:rFonts w:ascii="Arial" w:hAnsi="Arial" w:cs="Arial"/>
                <w:kern w:val="0"/>
                <w:lang w:eastAsia="pt-BR"/>
              </w:rPr>
            </w:pPr>
            <w:r>
              <w:rPr>
                <w:rFonts w:ascii="Arial" w:hAnsi="Arial" w:cs="Arial"/>
                <w:kern w:val="0"/>
                <w:lang w:eastAsia="pt-BR"/>
              </w:rPr>
              <w:t>3422-4690</w:t>
            </w:r>
          </w:p>
        </w:tc>
        <w:tc>
          <w:tcPr>
            <w:tcW w:w="3966" w:type="dxa"/>
            <w:gridSpan w:val="3"/>
            <w:tcBorders>
              <w:bottom w:val="single" w:sz="4" w:space="0" w:color="000000"/>
              <w:right w:val="single" w:sz="4" w:space="0" w:color="000000"/>
            </w:tcBorders>
            <w:shd w:val="clear" w:color="000000" w:fill="FFFFFF"/>
            <w:vAlign w:val="center"/>
          </w:tcPr>
          <w:p w14:paraId="076D8816" w14:textId="77777777" w:rsidR="009647DF" w:rsidRDefault="009647DF" w:rsidP="009647DF">
            <w:pPr>
              <w:widowControl w:val="0"/>
              <w:suppressAutoHyphens w:val="0"/>
              <w:rPr>
                <w:rFonts w:ascii="Arial" w:hAnsi="Arial" w:cs="Arial"/>
                <w:kern w:val="0"/>
                <w:lang w:eastAsia="pt-BR"/>
              </w:rPr>
            </w:pPr>
            <w:r>
              <w:rPr>
                <w:rFonts w:ascii="Arial" w:hAnsi="Arial" w:cs="Arial"/>
                <w:kern w:val="0"/>
                <w:lang w:eastAsia="pt-BR"/>
              </w:rPr>
              <w:t xml:space="preserve">Rua Jacob Bergamin, </w:t>
            </w:r>
            <w:proofErr w:type="gramStart"/>
            <w:r>
              <w:rPr>
                <w:rFonts w:ascii="Arial" w:hAnsi="Arial" w:cs="Arial"/>
                <w:kern w:val="0"/>
                <w:lang w:eastAsia="pt-BR"/>
              </w:rPr>
              <w:t>251</w:t>
            </w:r>
            <w:proofErr w:type="gramEnd"/>
          </w:p>
        </w:tc>
      </w:tr>
      <w:tr w:rsidR="009647DF" w14:paraId="42EEBF12" w14:textId="77777777" w:rsidTr="009647DF">
        <w:trPr>
          <w:trHeight w:val="600"/>
        </w:trPr>
        <w:tc>
          <w:tcPr>
            <w:tcW w:w="14" w:type="dxa"/>
          </w:tcPr>
          <w:p w14:paraId="7A4FD6D7" w14:textId="77777777" w:rsidR="009647DF" w:rsidRDefault="009647DF" w:rsidP="009647DF">
            <w:pPr>
              <w:widowControl w:val="0"/>
              <w:suppressAutoHyphens w:val="0"/>
              <w:rPr>
                <w:rFonts w:ascii="Arial" w:hAnsi="Arial" w:cs="Arial"/>
                <w:kern w:val="0"/>
                <w:lang w:eastAsia="pt-BR"/>
              </w:rPr>
            </w:pPr>
          </w:p>
        </w:tc>
        <w:tc>
          <w:tcPr>
            <w:tcW w:w="4339"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63F1EEE3" w14:textId="77777777" w:rsidR="009647DF" w:rsidRDefault="009647DF" w:rsidP="009647DF">
            <w:pPr>
              <w:widowControl w:val="0"/>
              <w:suppressAutoHyphens w:val="0"/>
              <w:rPr>
                <w:rFonts w:ascii="Arial" w:hAnsi="Arial" w:cs="Arial"/>
                <w:kern w:val="0"/>
                <w:lang w:eastAsia="pt-BR"/>
              </w:rPr>
            </w:pPr>
            <w:r>
              <w:rPr>
                <w:rFonts w:ascii="Arial" w:hAnsi="Arial" w:cs="Arial"/>
                <w:kern w:val="0"/>
                <w:lang w:eastAsia="pt-BR"/>
              </w:rPr>
              <w:t xml:space="preserve">Maria Conceição </w:t>
            </w:r>
            <w:proofErr w:type="spellStart"/>
            <w:r>
              <w:rPr>
                <w:rFonts w:ascii="Arial" w:hAnsi="Arial" w:cs="Arial"/>
                <w:kern w:val="0"/>
                <w:lang w:eastAsia="pt-BR"/>
              </w:rPr>
              <w:t>Polizel</w:t>
            </w:r>
            <w:proofErr w:type="spellEnd"/>
            <w:r>
              <w:rPr>
                <w:rFonts w:ascii="Arial" w:hAnsi="Arial" w:cs="Arial"/>
                <w:kern w:val="0"/>
                <w:lang w:eastAsia="pt-BR"/>
              </w:rPr>
              <w:t xml:space="preserve"> Mendes </w:t>
            </w:r>
          </w:p>
        </w:tc>
        <w:tc>
          <w:tcPr>
            <w:tcW w:w="1716" w:type="dxa"/>
            <w:gridSpan w:val="3"/>
            <w:tcBorders>
              <w:bottom w:val="single" w:sz="4" w:space="0" w:color="000000"/>
              <w:right w:val="single" w:sz="4" w:space="0" w:color="000000"/>
            </w:tcBorders>
            <w:shd w:val="clear" w:color="000000" w:fill="FFFFFF"/>
            <w:vAlign w:val="center"/>
          </w:tcPr>
          <w:p w14:paraId="5366732C" w14:textId="77777777" w:rsidR="009647DF" w:rsidRDefault="009647DF" w:rsidP="009647DF">
            <w:pPr>
              <w:widowControl w:val="0"/>
              <w:suppressAutoHyphens w:val="0"/>
              <w:rPr>
                <w:rFonts w:ascii="Arial" w:hAnsi="Arial" w:cs="Arial"/>
                <w:kern w:val="0"/>
                <w:lang w:eastAsia="pt-BR"/>
              </w:rPr>
            </w:pPr>
            <w:r>
              <w:rPr>
                <w:rFonts w:ascii="Arial" w:hAnsi="Arial" w:cs="Arial"/>
                <w:kern w:val="0"/>
                <w:lang w:eastAsia="pt-BR"/>
              </w:rPr>
              <w:t>3434-4412</w:t>
            </w:r>
          </w:p>
        </w:tc>
        <w:tc>
          <w:tcPr>
            <w:tcW w:w="3966" w:type="dxa"/>
            <w:gridSpan w:val="3"/>
            <w:tcBorders>
              <w:bottom w:val="single" w:sz="4" w:space="0" w:color="000000"/>
              <w:right w:val="single" w:sz="4" w:space="0" w:color="000000"/>
            </w:tcBorders>
            <w:shd w:val="clear" w:color="000000" w:fill="FFFFFF"/>
            <w:vAlign w:val="center"/>
          </w:tcPr>
          <w:p w14:paraId="1C5D50BA" w14:textId="77777777" w:rsidR="009647DF" w:rsidRDefault="009647DF" w:rsidP="009647DF">
            <w:pPr>
              <w:widowControl w:val="0"/>
              <w:suppressAutoHyphens w:val="0"/>
              <w:rPr>
                <w:rFonts w:ascii="Arial" w:hAnsi="Arial" w:cs="Arial"/>
                <w:kern w:val="0"/>
                <w:lang w:eastAsia="pt-BR"/>
              </w:rPr>
            </w:pPr>
            <w:r>
              <w:rPr>
                <w:rFonts w:ascii="Arial" w:hAnsi="Arial" w:cs="Arial"/>
                <w:kern w:val="0"/>
                <w:lang w:eastAsia="pt-BR"/>
              </w:rPr>
              <w:t xml:space="preserve">Rua Prof. Mariano da Costa, </w:t>
            </w:r>
            <w:proofErr w:type="gramStart"/>
            <w:r>
              <w:rPr>
                <w:rFonts w:ascii="Arial" w:hAnsi="Arial" w:cs="Arial"/>
                <w:kern w:val="0"/>
                <w:lang w:eastAsia="pt-BR"/>
              </w:rPr>
              <w:t>364</w:t>
            </w:r>
            <w:proofErr w:type="gramEnd"/>
          </w:p>
        </w:tc>
      </w:tr>
      <w:tr w:rsidR="009647DF" w14:paraId="37937620" w14:textId="77777777" w:rsidTr="009647DF">
        <w:trPr>
          <w:trHeight w:val="600"/>
        </w:trPr>
        <w:tc>
          <w:tcPr>
            <w:tcW w:w="14" w:type="dxa"/>
          </w:tcPr>
          <w:p w14:paraId="5C24E4A9" w14:textId="77777777" w:rsidR="009647DF" w:rsidRDefault="009647DF" w:rsidP="009647DF">
            <w:pPr>
              <w:widowControl w:val="0"/>
              <w:suppressAutoHyphens w:val="0"/>
              <w:rPr>
                <w:rFonts w:ascii="Arial" w:hAnsi="Arial" w:cs="Arial"/>
                <w:kern w:val="0"/>
                <w:lang w:eastAsia="pt-BR"/>
              </w:rPr>
            </w:pPr>
          </w:p>
        </w:tc>
        <w:tc>
          <w:tcPr>
            <w:tcW w:w="4339" w:type="dxa"/>
            <w:tcBorders>
              <w:top w:val="single" w:sz="4" w:space="0" w:color="000000"/>
              <w:left w:val="single" w:sz="4" w:space="0" w:color="000000"/>
              <w:right w:val="single" w:sz="4" w:space="0" w:color="000000"/>
            </w:tcBorders>
            <w:shd w:val="clear" w:color="000000" w:fill="FFFFFF"/>
            <w:vAlign w:val="center"/>
          </w:tcPr>
          <w:p w14:paraId="0E652068" w14:textId="77777777" w:rsidR="009647DF" w:rsidRDefault="009647DF" w:rsidP="009647DF">
            <w:pPr>
              <w:widowControl w:val="0"/>
              <w:suppressAutoHyphens w:val="0"/>
              <w:rPr>
                <w:rFonts w:ascii="Arial" w:hAnsi="Arial" w:cs="Arial"/>
                <w:kern w:val="0"/>
                <w:lang w:eastAsia="pt-BR"/>
              </w:rPr>
            </w:pPr>
            <w:r>
              <w:rPr>
                <w:rFonts w:ascii="Arial" w:hAnsi="Arial" w:cs="Arial"/>
                <w:kern w:val="0"/>
                <w:lang w:eastAsia="pt-BR"/>
              </w:rPr>
              <w:t xml:space="preserve">Maria de Lourdes Silva </w:t>
            </w:r>
            <w:proofErr w:type="spellStart"/>
            <w:r>
              <w:rPr>
                <w:rFonts w:ascii="Arial" w:hAnsi="Arial" w:cs="Arial"/>
                <w:kern w:val="0"/>
                <w:lang w:eastAsia="pt-BR"/>
              </w:rPr>
              <w:t>Viccino</w:t>
            </w:r>
            <w:proofErr w:type="spellEnd"/>
            <w:r>
              <w:rPr>
                <w:rFonts w:ascii="Arial" w:hAnsi="Arial" w:cs="Arial"/>
                <w:kern w:val="0"/>
                <w:lang w:eastAsia="pt-BR"/>
              </w:rPr>
              <w:t xml:space="preserve"> </w:t>
            </w:r>
          </w:p>
        </w:tc>
        <w:tc>
          <w:tcPr>
            <w:tcW w:w="1716" w:type="dxa"/>
            <w:gridSpan w:val="3"/>
            <w:tcBorders>
              <w:right w:val="single" w:sz="4" w:space="0" w:color="000000"/>
            </w:tcBorders>
            <w:shd w:val="clear" w:color="000000" w:fill="FFFFFF"/>
            <w:vAlign w:val="center"/>
          </w:tcPr>
          <w:p w14:paraId="5898F6AB" w14:textId="77777777" w:rsidR="009647DF" w:rsidRDefault="009647DF" w:rsidP="009647DF">
            <w:pPr>
              <w:widowControl w:val="0"/>
              <w:suppressAutoHyphens w:val="0"/>
              <w:rPr>
                <w:rFonts w:ascii="Arial" w:hAnsi="Arial" w:cs="Arial"/>
                <w:kern w:val="0"/>
                <w:lang w:eastAsia="pt-BR"/>
              </w:rPr>
            </w:pPr>
            <w:r>
              <w:rPr>
                <w:rFonts w:ascii="Arial" w:hAnsi="Arial" w:cs="Arial"/>
                <w:kern w:val="0"/>
                <w:lang w:eastAsia="pt-BR"/>
              </w:rPr>
              <w:t>3432-1787</w:t>
            </w:r>
          </w:p>
        </w:tc>
        <w:tc>
          <w:tcPr>
            <w:tcW w:w="3966" w:type="dxa"/>
            <w:gridSpan w:val="3"/>
            <w:tcBorders>
              <w:right w:val="single" w:sz="4" w:space="0" w:color="000000"/>
            </w:tcBorders>
            <w:shd w:val="clear" w:color="000000" w:fill="FFFFFF"/>
            <w:vAlign w:val="center"/>
          </w:tcPr>
          <w:p w14:paraId="7F3BE37F" w14:textId="77777777" w:rsidR="009647DF" w:rsidRDefault="009647DF" w:rsidP="009647DF">
            <w:pPr>
              <w:widowControl w:val="0"/>
              <w:suppressAutoHyphens w:val="0"/>
              <w:rPr>
                <w:rFonts w:ascii="Arial" w:hAnsi="Arial" w:cs="Arial"/>
                <w:kern w:val="0"/>
                <w:lang w:eastAsia="pt-BR"/>
              </w:rPr>
            </w:pPr>
            <w:r>
              <w:rPr>
                <w:rFonts w:ascii="Arial" w:hAnsi="Arial" w:cs="Arial"/>
                <w:kern w:val="0"/>
                <w:lang w:eastAsia="pt-BR"/>
              </w:rPr>
              <w:t xml:space="preserve">Rua Alberto Ramos, </w:t>
            </w:r>
            <w:proofErr w:type="gramStart"/>
            <w:r>
              <w:rPr>
                <w:rFonts w:ascii="Arial" w:hAnsi="Arial" w:cs="Arial"/>
                <w:kern w:val="0"/>
                <w:lang w:eastAsia="pt-BR"/>
              </w:rPr>
              <w:t>535</w:t>
            </w:r>
            <w:proofErr w:type="gramEnd"/>
          </w:p>
        </w:tc>
      </w:tr>
      <w:tr w:rsidR="009647DF" w14:paraId="7D6C970D" w14:textId="77777777" w:rsidTr="009647DF">
        <w:trPr>
          <w:trHeight w:val="600"/>
        </w:trPr>
        <w:tc>
          <w:tcPr>
            <w:tcW w:w="14" w:type="dxa"/>
          </w:tcPr>
          <w:p w14:paraId="2F276E30" w14:textId="77777777" w:rsidR="009647DF" w:rsidRDefault="009647DF" w:rsidP="009647DF">
            <w:pPr>
              <w:widowControl w:val="0"/>
              <w:suppressAutoHyphens w:val="0"/>
              <w:rPr>
                <w:rFonts w:ascii="Arial" w:hAnsi="Arial" w:cs="Arial"/>
                <w:kern w:val="0"/>
                <w:lang w:eastAsia="pt-BR"/>
              </w:rPr>
            </w:pPr>
          </w:p>
        </w:tc>
        <w:tc>
          <w:tcPr>
            <w:tcW w:w="4339" w:type="dxa"/>
            <w:tcBorders>
              <w:left w:val="single" w:sz="4" w:space="0" w:color="000000"/>
              <w:bottom w:val="single" w:sz="4" w:space="0" w:color="000000"/>
              <w:right w:val="single" w:sz="4" w:space="0" w:color="000000"/>
            </w:tcBorders>
            <w:shd w:val="clear" w:color="000000" w:fill="FFFFFF"/>
            <w:vAlign w:val="center"/>
          </w:tcPr>
          <w:p w14:paraId="16BAE2A2" w14:textId="77777777" w:rsidR="009647DF" w:rsidRDefault="009647DF" w:rsidP="009647DF">
            <w:pPr>
              <w:widowControl w:val="0"/>
              <w:suppressAutoHyphens w:val="0"/>
              <w:rPr>
                <w:rFonts w:ascii="Arial" w:hAnsi="Arial" w:cs="Arial"/>
                <w:kern w:val="0"/>
                <w:lang w:eastAsia="pt-BR"/>
              </w:rPr>
            </w:pPr>
            <w:r>
              <w:rPr>
                <w:rFonts w:ascii="Arial" w:hAnsi="Arial" w:cs="Arial"/>
                <w:kern w:val="0"/>
                <w:lang w:eastAsia="pt-BR"/>
              </w:rPr>
              <w:t xml:space="preserve">Milton </w:t>
            </w:r>
            <w:proofErr w:type="spellStart"/>
            <w:r>
              <w:rPr>
                <w:rFonts w:ascii="Arial" w:hAnsi="Arial" w:cs="Arial"/>
                <w:kern w:val="0"/>
                <w:lang w:eastAsia="pt-BR"/>
              </w:rPr>
              <w:t>Rontani</w:t>
            </w:r>
            <w:proofErr w:type="spellEnd"/>
            <w:r>
              <w:rPr>
                <w:rFonts w:ascii="Arial" w:hAnsi="Arial" w:cs="Arial"/>
                <w:kern w:val="0"/>
                <w:lang w:eastAsia="pt-BR"/>
              </w:rPr>
              <w:t xml:space="preserve"> </w:t>
            </w:r>
          </w:p>
        </w:tc>
        <w:tc>
          <w:tcPr>
            <w:tcW w:w="1716" w:type="dxa"/>
            <w:gridSpan w:val="3"/>
            <w:tcBorders>
              <w:bottom w:val="single" w:sz="4" w:space="0" w:color="000000"/>
              <w:right w:val="single" w:sz="4" w:space="0" w:color="000000"/>
            </w:tcBorders>
            <w:shd w:val="clear" w:color="000000" w:fill="FFFFFF"/>
            <w:vAlign w:val="center"/>
          </w:tcPr>
          <w:p w14:paraId="1A95275D" w14:textId="77777777" w:rsidR="009647DF" w:rsidRDefault="009647DF" w:rsidP="009647DF">
            <w:pPr>
              <w:widowControl w:val="0"/>
              <w:suppressAutoHyphens w:val="0"/>
              <w:rPr>
                <w:rFonts w:ascii="Arial" w:hAnsi="Arial" w:cs="Arial"/>
                <w:kern w:val="0"/>
                <w:lang w:eastAsia="pt-BR"/>
              </w:rPr>
            </w:pPr>
            <w:r>
              <w:rPr>
                <w:rFonts w:ascii="Arial" w:hAnsi="Arial" w:cs="Arial"/>
                <w:kern w:val="0"/>
                <w:lang w:eastAsia="pt-BR"/>
              </w:rPr>
              <w:t>3433-8539</w:t>
            </w:r>
          </w:p>
        </w:tc>
        <w:tc>
          <w:tcPr>
            <w:tcW w:w="3966" w:type="dxa"/>
            <w:gridSpan w:val="3"/>
            <w:tcBorders>
              <w:bottom w:val="single" w:sz="4" w:space="0" w:color="000000"/>
              <w:right w:val="single" w:sz="4" w:space="0" w:color="000000"/>
            </w:tcBorders>
            <w:shd w:val="clear" w:color="000000" w:fill="FFFFFF"/>
            <w:vAlign w:val="center"/>
          </w:tcPr>
          <w:p w14:paraId="6713CB56" w14:textId="77777777" w:rsidR="009647DF" w:rsidRDefault="009647DF" w:rsidP="009647DF">
            <w:pPr>
              <w:widowControl w:val="0"/>
              <w:suppressAutoHyphens w:val="0"/>
              <w:rPr>
                <w:rFonts w:ascii="Arial" w:hAnsi="Arial" w:cs="Arial"/>
                <w:kern w:val="0"/>
                <w:lang w:eastAsia="pt-BR"/>
              </w:rPr>
            </w:pPr>
            <w:r>
              <w:rPr>
                <w:rFonts w:ascii="Arial" w:hAnsi="Arial" w:cs="Arial"/>
                <w:kern w:val="0"/>
                <w:lang w:eastAsia="pt-BR"/>
              </w:rPr>
              <w:t xml:space="preserve">Rua Dona Aurora, </w:t>
            </w:r>
            <w:proofErr w:type="gramStart"/>
            <w:r>
              <w:rPr>
                <w:rFonts w:ascii="Arial" w:hAnsi="Arial" w:cs="Arial"/>
                <w:kern w:val="0"/>
                <w:lang w:eastAsia="pt-BR"/>
              </w:rPr>
              <w:t>369</w:t>
            </w:r>
            <w:proofErr w:type="gramEnd"/>
          </w:p>
        </w:tc>
      </w:tr>
      <w:tr w:rsidR="009647DF" w14:paraId="279CB6FD" w14:textId="77777777" w:rsidTr="009647DF">
        <w:trPr>
          <w:trHeight w:val="600"/>
        </w:trPr>
        <w:tc>
          <w:tcPr>
            <w:tcW w:w="14" w:type="dxa"/>
          </w:tcPr>
          <w:p w14:paraId="49EBD4BE" w14:textId="77777777" w:rsidR="009647DF" w:rsidRDefault="009647DF" w:rsidP="009647DF">
            <w:pPr>
              <w:widowControl w:val="0"/>
              <w:suppressAutoHyphens w:val="0"/>
              <w:rPr>
                <w:rFonts w:ascii="Arial" w:hAnsi="Arial" w:cs="Arial"/>
                <w:kern w:val="0"/>
                <w:lang w:eastAsia="pt-BR"/>
              </w:rPr>
            </w:pPr>
          </w:p>
        </w:tc>
        <w:tc>
          <w:tcPr>
            <w:tcW w:w="4339"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774D6326" w14:textId="77777777" w:rsidR="009647DF" w:rsidRDefault="009647DF" w:rsidP="009647DF">
            <w:pPr>
              <w:widowControl w:val="0"/>
              <w:suppressAutoHyphens w:val="0"/>
              <w:rPr>
                <w:rFonts w:ascii="Arial" w:hAnsi="Arial" w:cs="Arial"/>
                <w:kern w:val="0"/>
                <w:lang w:eastAsia="pt-BR"/>
              </w:rPr>
            </w:pPr>
            <w:r>
              <w:rPr>
                <w:rFonts w:ascii="Arial" w:hAnsi="Arial" w:cs="Arial"/>
                <w:kern w:val="0"/>
                <w:lang w:eastAsia="pt-BR"/>
              </w:rPr>
              <w:t>Nélio Ferraz de Arruda</w:t>
            </w:r>
          </w:p>
        </w:tc>
        <w:tc>
          <w:tcPr>
            <w:tcW w:w="1716" w:type="dxa"/>
            <w:gridSpan w:val="3"/>
            <w:tcBorders>
              <w:bottom w:val="single" w:sz="4" w:space="0" w:color="000000"/>
              <w:right w:val="single" w:sz="4" w:space="0" w:color="000000"/>
            </w:tcBorders>
            <w:shd w:val="clear" w:color="000000" w:fill="FFFFFF"/>
            <w:vAlign w:val="center"/>
          </w:tcPr>
          <w:p w14:paraId="6EE198BF" w14:textId="77777777" w:rsidR="009647DF" w:rsidRDefault="009647DF" w:rsidP="009647DF">
            <w:pPr>
              <w:widowControl w:val="0"/>
              <w:suppressAutoHyphens w:val="0"/>
              <w:rPr>
                <w:rFonts w:ascii="Arial" w:hAnsi="Arial" w:cs="Arial"/>
                <w:kern w:val="0"/>
                <w:lang w:eastAsia="pt-BR"/>
              </w:rPr>
            </w:pPr>
            <w:r>
              <w:rPr>
                <w:rFonts w:ascii="Arial" w:hAnsi="Arial" w:cs="Arial"/>
                <w:kern w:val="0"/>
                <w:lang w:eastAsia="pt-BR"/>
              </w:rPr>
              <w:t>3434-8079</w:t>
            </w:r>
          </w:p>
        </w:tc>
        <w:tc>
          <w:tcPr>
            <w:tcW w:w="3966" w:type="dxa"/>
            <w:gridSpan w:val="3"/>
            <w:tcBorders>
              <w:bottom w:val="single" w:sz="4" w:space="0" w:color="000000"/>
              <w:right w:val="single" w:sz="4" w:space="0" w:color="000000"/>
            </w:tcBorders>
            <w:shd w:val="clear" w:color="000000" w:fill="FFFFFF"/>
            <w:vAlign w:val="center"/>
          </w:tcPr>
          <w:p w14:paraId="5FADBF9C" w14:textId="77777777" w:rsidR="009647DF" w:rsidRDefault="009647DF" w:rsidP="009647DF">
            <w:pPr>
              <w:widowControl w:val="0"/>
              <w:suppressAutoHyphens w:val="0"/>
              <w:rPr>
                <w:rFonts w:ascii="Arial" w:hAnsi="Arial" w:cs="Arial"/>
                <w:kern w:val="0"/>
                <w:lang w:eastAsia="pt-BR"/>
              </w:rPr>
            </w:pPr>
            <w:r>
              <w:rPr>
                <w:rFonts w:ascii="Arial" w:hAnsi="Arial" w:cs="Arial"/>
                <w:kern w:val="0"/>
                <w:lang w:eastAsia="pt-BR"/>
              </w:rPr>
              <w:t xml:space="preserve">Rua </w:t>
            </w:r>
            <w:proofErr w:type="gramStart"/>
            <w:r>
              <w:rPr>
                <w:rFonts w:ascii="Arial" w:hAnsi="Arial" w:cs="Arial"/>
                <w:kern w:val="0"/>
                <w:lang w:eastAsia="pt-BR"/>
              </w:rPr>
              <w:t>Prof.</w:t>
            </w:r>
            <w:proofErr w:type="gramEnd"/>
            <w:r>
              <w:rPr>
                <w:rFonts w:ascii="Arial" w:hAnsi="Arial" w:cs="Arial"/>
                <w:kern w:val="0"/>
                <w:lang w:eastAsia="pt-BR"/>
              </w:rPr>
              <w:t xml:space="preserve"> Laura Fernandes de Campos Ferrari, 233 </w:t>
            </w:r>
          </w:p>
        </w:tc>
      </w:tr>
      <w:tr w:rsidR="009647DF" w14:paraId="06E0D77A" w14:textId="77777777" w:rsidTr="009647DF">
        <w:trPr>
          <w:trHeight w:val="600"/>
        </w:trPr>
        <w:tc>
          <w:tcPr>
            <w:tcW w:w="14" w:type="dxa"/>
          </w:tcPr>
          <w:p w14:paraId="4224D04B" w14:textId="77777777" w:rsidR="009647DF" w:rsidRDefault="009647DF" w:rsidP="009647DF">
            <w:pPr>
              <w:widowControl w:val="0"/>
              <w:suppressAutoHyphens w:val="0"/>
              <w:rPr>
                <w:rFonts w:ascii="Arial" w:hAnsi="Arial" w:cs="Arial"/>
                <w:kern w:val="0"/>
                <w:lang w:eastAsia="pt-BR"/>
              </w:rPr>
            </w:pPr>
          </w:p>
        </w:tc>
        <w:tc>
          <w:tcPr>
            <w:tcW w:w="4339"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1957928F" w14:textId="77777777" w:rsidR="009647DF" w:rsidRDefault="009647DF" w:rsidP="009647DF">
            <w:pPr>
              <w:widowControl w:val="0"/>
              <w:suppressAutoHyphens w:val="0"/>
              <w:rPr>
                <w:rFonts w:ascii="Arial" w:hAnsi="Arial" w:cs="Arial"/>
                <w:kern w:val="0"/>
                <w:lang w:eastAsia="pt-BR"/>
              </w:rPr>
            </w:pPr>
            <w:r>
              <w:rPr>
                <w:rFonts w:ascii="Arial" w:hAnsi="Arial" w:cs="Arial"/>
                <w:kern w:val="0"/>
                <w:lang w:eastAsia="pt-BR"/>
              </w:rPr>
              <w:t>Ruth Vilaça Leite Cardoso</w:t>
            </w:r>
          </w:p>
        </w:tc>
        <w:tc>
          <w:tcPr>
            <w:tcW w:w="1716" w:type="dxa"/>
            <w:gridSpan w:val="3"/>
            <w:tcBorders>
              <w:bottom w:val="single" w:sz="4" w:space="0" w:color="000000"/>
              <w:right w:val="single" w:sz="4" w:space="0" w:color="000000"/>
            </w:tcBorders>
            <w:shd w:val="clear" w:color="000000" w:fill="FFFFFF"/>
            <w:vAlign w:val="center"/>
          </w:tcPr>
          <w:p w14:paraId="4F9E2C19" w14:textId="77777777" w:rsidR="009647DF" w:rsidRDefault="009647DF" w:rsidP="009647DF">
            <w:pPr>
              <w:widowControl w:val="0"/>
              <w:suppressAutoHyphens w:val="0"/>
              <w:rPr>
                <w:rFonts w:ascii="Arial" w:hAnsi="Arial" w:cs="Arial"/>
                <w:kern w:val="0"/>
                <w:lang w:eastAsia="pt-BR"/>
              </w:rPr>
            </w:pPr>
            <w:r>
              <w:rPr>
                <w:rFonts w:ascii="Arial" w:hAnsi="Arial" w:cs="Arial"/>
                <w:kern w:val="0"/>
                <w:lang w:eastAsia="pt-BR"/>
              </w:rPr>
              <w:t>3433-8099</w:t>
            </w:r>
          </w:p>
        </w:tc>
        <w:tc>
          <w:tcPr>
            <w:tcW w:w="3966" w:type="dxa"/>
            <w:gridSpan w:val="3"/>
            <w:tcBorders>
              <w:bottom w:val="single" w:sz="4" w:space="0" w:color="000000"/>
              <w:right w:val="single" w:sz="4" w:space="0" w:color="000000"/>
            </w:tcBorders>
            <w:shd w:val="clear" w:color="000000" w:fill="FFFFFF"/>
            <w:vAlign w:val="center"/>
          </w:tcPr>
          <w:p w14:paraId="020EA51C" w14:textId="77777777" w:rsidR="009647DF" w:rsidRDefault="009647DF" w:rsidP="009647DF">
            <w:pPr>
              <w:widowControl w:val="0"/>
              <w:suppressAutoHyphens w:val="0"/>
              <w:rPr>
                <w:rFonts w:ascii="Arial" w:hAnsi="Arial" w:cs="Arial"/>
                <w:kern w:val="0"/>
                <w:lang w:eastAsia="pt-BR"/>
              </w:rPr>
            </w:pPr>
            <w:r>
              <w:rPr>
                <w:rFonts w:ascii="Arial" w:hAnsi="Arial" w:cs="Arial"/>
                <w:kern w:val="0"/>
                <w:lang w:eastAsia="pt-BR"/>
              </w:rPr>
              <w:t xml:space="preserve">Rua Zulmira Ferreira do Vale, </w:t>
            </w:r>
            <w:proofErr w:type="gramStart"/>
            <w:r>
              <w:rPr>
                <w:rFonts w:ascii="Arial" w:hAnsi="Arial" w:cs="Arial"/>
                <w:kern w:val="0"/>
                <w:lang w:eastAsia="pt-BR"/>
              </w:rPr>
              <w:t>500</w:t>
            </w:r>
            <w:proofErr w:type="gramEnd"/>
            <w:r>
              <w:rPr>
                <w:rFonts w:ascii="Arial" w:hAnsi="Arial" w:cs="Arial"/>
                <w:kern w:val="0"/>
                <w:lang w:eastAsia="pt-BR"/>
              </w:rPr>
              <w:t xml:space="preserve"> </w:t>
            </w:r>
          </w:p>
        </w:tc>
      </w:tr>
      <w:tr w:rsidR="009647DF" w14:paraId="69641B35" w14:textId="77777777" w:rsidTr="009647DF">
        <w:trPr>
          <w:trHeight w:val="600"/>
        </w:trPr>
        <w:tc>
          <w:tcPr>
            <w:tcW w:w="14" w:type="dxa"/>
          </w:tcPr>
          <w:p w14:paraId="7AB70E8E" w14:textId="77777777" w:rsidR="009647DF" w:rsidRDefault="009647DF" w:rsidP="009647DF">
            <w:pPr>
              <w:widowControl w:val="0"/>
              <w:suppressAutoHyphens w:val="0"/>
              <w:rPr>
                <w:rFonts w:ascii="Arial" w:hAnsi="Arial" w:cs="Arial"/>
                <w:kern w:val="0"/>
                <w:lang w:eastAsia="pt-BR"/>
              </w:rPr>
            </w:pPr>
          </w:p>
        </w:tc>
        <w:tc>
          <w:tcPr>
            <w:tcW w:w="4339"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5BB64700" w14:textId="77777777" w:rsidR="009647DF" w:rsidRDefault="009647DF" w:rsidP="009647DF">
            <w:pPr>
              <w:widowControl w:val="0"/>
              <w:suppressAutoHyphens w:val="0"/>
              <w:rPr>
                <w:rFonts w:ascii="Arial" w:hAnsi="Arial" w:cs="Arial"/>
                <w:kern w:val="0"/>
                <w:lang w:eastAsia="pt-BR"/>
              </w:rPr>
            </w:pPr>
            <w:r>
              <w:rPr>
                <w:rFonts w:ascii="Arial" w:hAnsi="Arial" w:cs="Arial"/>
                <w:kern w:val="0"/>
                <w:lang w:eastAsia="pt-BR"/>
              </w:rPr>
              <w:t xml:space="preserve">Sabino </w:t>
            </w:r>
            <w:proofErr w:type="spellStart"/>
            <w:r>
              <w:rPr>
                <w:rFonts w:ascii="Arial" w:hAnsi="Arial" w:cs="Arial"/>
                <w:kern w:val="0"/>
                <w:lang w:eastAsia="pt-BR"/>
              </w:rPr>
              <w:t>Stenico</w:t>
            </w:r>
            <w:proofErr w:type="spellEnd"/>
          </w:p>
        </w:tc>
        <w:tc>
          <w:tcPr>
            <w:tcW w:w="1716" w:type="dxa"/>
            <w:gridSpan w:val="3"/>
            <w:tcBorders>
              <w:bottom w:val="single" w:sz="4" w:space="0" w:color="000000"/>
              <w:right w:val="single" w:sz="4" w:space="0" w:color="000000"/>
            </w:tcBorders>
            <w:shd w:val="clear" w:color="000000" w:fill="FFFFFF"/>
            <w:vAlign w:val="center"/>
          </w:tcPr>
          <w:p w14:paraId="7ACEAB6E" w14:textId="77777777" w:rsidR="009647DF" w:rsidRDefault="009647DF" w:rsidP="009647DF">
            <w:pPr>
              <w:widowControl w:val="0"/>
              <w:suppressAutoHyphens w:val="0"/>
              <w:rPr>
                <w:rFonts w:ascii="Arial" w:hAnsi="Arial" w:cs="Arial"/>
                <w:kern w:val="0"/>
                <w:lang w:eastAsia="pt-BR"/>
              </w:rPr>
            </w:pPr>
            <w:r>
              <w:rPr>
                <w:rFonts w:ascii="Arial" w:hAnsi="Arial" w:cs="Arial"/>
                <w:kern w:val="0"/>
                <w:lang w:eastAsia="pt-BR"/>
              </w:rPr>
              <w:t>3422-7633</w:t>
            </w:r>
          </w:p>
        </w:tc>
        <w:tc>
          <w:tcPr>
            <w:tcW w:w="3966" w:type="dxa"/>
            <w:gridSpan w:val="3"/>
            <w:tcBorders>
              <w:bottom w:val="single" w:sz="4" w:space="0" w:color="000000"/>
              <w:right w:val="single" w:sz="4" w:space="0" w:color="000000"/>
            </w:tcBorders>
            <w:shd w:val="clear" w:color="000000" w:fill="FFFFFF"/>
            <w:vAlign w:val="center"/>
          </w:tcPr>
          <w:p w14:paraId="65939265" w14:textId="77777777" w:rsidR="009647DF" w:rsidRDefault="009647DF" w:rsidP="009647DF">
            <w:pPr>
              <w:widowControl w:val="0"/>
              <w:suppressAutoHyphens w:val="0"/>
              <w:rPr>
                <w:rFonts w:ascii="Arial" w:hAnsi="Arial" w:cs="Arial"/>
                <w:kern w:val="0"/>
                <w:lang w:eastAsia="pt-BR"/>
              </w:rPr>
            </w:pPr>
            <w:r>
              <w:rPr>
                <w:rFonts w:ascii="Arial" w:hAnsi="Arial" w:cs="Arial"/>
                <w:kern w:val="0"/>
                <w:lang w:eastAsia="pt-BR"/>
              </w:rPr>
              <w:t xml:space="preserve">Rua da Colônia, </w:t>
            </w:r>
            <w:proofErr w:type="gramStart"/>
            <w:r>
              <w:rPr>
                <w:rFonts w:ascii="Arial" w:hAnsi="Arial" w:cs="Arial"/>
                <w:kern w:val="0"/>
                <w:lang w:eastAsia="pt-BR"/>
              </w:rPr>
              <w:t>370</w:t>
            </w:r>
            <w:proofErr w:type="gramEnd"/>
          </w:p>
        </w:tc>
      </w:tr>
      <w:tr w:rsidR="009647DF" w14:paraId="6A720316" w14:textId="77777777" w:rsidTr="009647DF">
        <w:trPr>
          <w:trHeight w:val="600"/>
        </w:trPr>
        <w:tc>
          <w:tcPr>
            <w:tcW w:w="14" w:type="dxa"/>
          </w:tcPr>
          <w:p w14:paraId="4074BD62" w14:textId="77777777" w:rsidR="009647DF" w:rsidRDefault="009647DF" w:rsidP="009647DF">
            <w:pPr>
              <w:widowControl w:val="0"/>
              <w:suppressAutoHyphens w:val="0"/>
              <w:rPr>
                <w:rFonts w:ascii="Arial" w:hAnsi="Arial" w:cs="Arial"/>
                <w:kern w:val="0"/>
                <w:lang w:eastAsia="pt-BR"/>
              </w:rPr>
            </w:pPr>
          </w:p>
        </w:tc>
        <w:tc>
          <w:tcPr>
            <w:tcW w:w="4339"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59923F7A" w14:textId="77777777" w:rsidR="009647DF" w:rsidRDefault="009647DF" w:rsidP="009647DF">
            <w:pPr>
              <w:widowControl w:val="0"/>
              <w:suppressAutoHyphens w:val="0"/>
              <w:rPr>
                <w:rFonts w:ascii="Arial" w:hAnsi="Arial" w:cs="Arial"/>
                <w:kern w:val="0"/>
                <w:lang w:eastAsia="pt-BR"/>
              </w:rPr>
            </w:pPr>
            <w:r>
              <w:rPr>
                <w:rFonts w:ascii="Arial" w:hAnsi="Arial" w:cs="Arial"/>
                <w:kern w:val="0"/>
                <w:lang w:eastAsia="pt-BR"/>
              </w:rPr>
              <w:t xml:space="preserve">Salim Simão </w:t>
            </w:r>
          </w:p>
        </w:tc>
        <w:tc>
          <w:tcPr>
            <w:tcW w:w="1716" w:type="dxa"/>
            <w:gridSpan w:val="3"/>
            <w:tcBorders>
              <w:bottom w:val="single" w:sz="4" w:space="0" w:color="000000"/>
              <w:right w:val="single" w:sz="4" w:space="0" w:color="000000"/>
            </w:tcBorders>
            <w:shd w:val="clear" w:color="000000" w:fill="FFFFFF"/>
            <w:vAlign w:val="center"/>
          </w:tcPr>
          <w:p w14:paraId="5A9A1438" w14:textId="77777777" w:rsidR="009647DF" w:rsidRDefault="009647DF" w:rsidP="009647DF">
            <w:pPr>
              <w:widowControl w:val="0"/>
              <w:suppressAutoHyphens w:val="0"/>
              <w:rPr>
                <w:rFonts w:ascii="Arial" w:hAnsi="Arial" w:cs="Arial"/>
                <w:kern w:val="0"/>
                <w:lang w:eastAsia="pt-BR"/>
              </w:rPr>
            </w:pPr>
            <w:r>
              <w:rPr>
                <w:rFonts w:ascii="Arial" w:hAnsi="Arial" w:cs="Arial"/>
                <w:kern w:val="0"/>
                <w:lang w:eastAsia="pt-BR"/>
              </w:rPr>
              <w:t>3433-7109</w:t>
            </w:r>
          </w:p>
        </w:tc>
        <w:tc>
          <w:tcPr>
            <w:tcW w:w="3966" w:type="dxa"/>
            <w:gridSpan w:val="3"/>
            <w:tcBorders>
              <w:bottom w:val="single" w:sz="4" w:space="0" w:color="000000"/>
              <w:right w:val="single" w:sz="4" w:space="0" w:color="000000"/>
            </w:tcBorders>
            <w:shd w:val="clear" w:color="000000" w:fill="FFFFFF"/>
            <w:vAlign w:val="center"/>
          </w:tcPr>
          <w:p w14:paraId="64068D92" w14:textId="77777777" w:rsidR="009647DF" w:rsidRDefault="009647DF" w:rsidP="009647DF">
            <w:pPr>
              <w:widowControl w:val="0"/>
              <w:suppressAutoHyphens w:val="0"/>
              <w:rPr>
                <w:rFonts w:ascii="Arial" w:hAnsi="Arial" w:cs="Arial"/>
                <w:kern w:val="0"/>
                <w:lang w:eastAsia="pt-BR"/>
              </w:rPr>
            </w:pPr>
            <w:r>
              <w:rPr>
                <w:rFonts w:ascii="Arial" w:hAnsi="Arial" w:cs="Arial"/>
                <w:kern w:val="0"/>
                <w:lang w:eastAsia="pt-BR"/>
              </w:rPr>
              <w:t xml:space="preserve">Rua Antônio Lico, </w:t>
            </w:r>
            <w:proofErr w:type="gramStart"/>
            <w:r>
              <w:rPr>
                <w:rFonts w:ascii="Arial" w:hAnsi="Arial" w:cs="Arial"/>
                <w:kern w:val="0"/>
                <w:lang w:eastAsia="pt-BR"/>
              </w:rPr>
              <w:t>20</w:t>
            </w:r>
            <w:proofErr w:type="gramEnd"/>
          </w:p>
        </w:tc>
      </w:tr>
      <w:tr w:rsidR="009647DF" w14:paraId="64F90650" w14:textId="77777777" w:rsidTr="009647DF">
        <w:trPr>
          <w:trHeight w:val="600"/>
        </w:trPr>
        <w:tc>
          <w:tcPr>
            <w:tcW w:w="14" w:type="dxa"/>
          </w:tcPr>
          <w:p w14:paraId="32ED5628" w14:textId="77777777" w:rsidR="009647DF" w:rsidRDefault="009647DF" w:rsidP="009647DF">
            <w:pPr>
              <w:widowControl w:val="0"/>
              <w:suppressAutoHyphens w:val="0"/>
              <w:rPr>
                <w:rFonts w:ascii="Arial" w:hAnsi="Arial" w:cs="Arial"/>
                <w:kern w:val="0"/>
                <w:lang w:eastAsia="pt-BR"/>
              </w:rPr>
            </w:pPr>
          </w:p>
        </w:tc>
        <w:tc>
          <w:tcPr>
            <w:tcW w:w="4339"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560F1D56" w14:textId="77777777" w:rsidR="009647DF" w:rsidRDefault="009647DF" w:rsidP="009647DF">
            <w:pPr>
              <w:widowControl w:val="0"/>
              <w:suppressAutoHyphens w:val="0"/>
              <w:rPr>
                <w:rFonts w:ascii="Arial" w:hAnsi="Arial" w:cs="Arial"/>
                <w:kern w:val="0"/>
                <w:lang w:eastAsia="pt-BR"/>
              </w:rPr>
            </w:pPr>
            <w:proofErr w:type="spellStart"/>
            <w:r>
              <w:rPr>
                <w:rFonts w:ascii="Arial" w:hAnsi="Arial" w:cs="Arial"/>
                <w:kern w:val="0"/>
                <w:lang w:eastAsia="pt-BR"/>
              </w:rPr>
              <w:t>Tirza</w:t>
            </w:r>
            <w:proofErr w:type="spellEnd"/>
            <w:r>
              <w:rPr>
                <w:rFonts w:ascii="Arial" w:hAnsi="Arial" w:cs="Arial"/>
                <w:kern w:val="0"/>
                <w:lang w:eastAsia="pt-BR"/>
              </w:rPr>
              <w:t xml:space="preserve"> Regina de Oliveira </w:t>
            </w:r>
            <w:proofErr w:type="spellStart"/>
            <w:r>
              <w:rPr>
                <w:rFonts w:ascii="Arial" w:hAnsi="Arial" w:cs="Arial"/>
                <w:kern w:val="0"/>
                <w:lang w:eastAsia="pt-BR"/>
              </w:rPr>
              <w:t>Orsini</w:t>
            </w:r>
            <w:proofErr w:type="spellEnd"/>
            <w:r>
              <w:rPr>
                <w:rFonts w:ascii="Arial" w:hAnsi="Arial" w:cs="Arial"/>
                <w:kern w:val="0"/>
                <w:lang w:eastAsia="pt-BR"/>
              </w:rPr>
              <w:t xml:space="preserve"> Moretti (creche e pré-escola)</w:t>
            </w:r>
          </w:p>
        </w:tc>
        <w:tc>
          <w:tcPr>
            <w:tcW w:w="1716" w:type="dxa"/>
            <w:gridSpan w:val="3"/>
            <w:tcBorders>
              <w:bottom w:val="single" w:sz="4" w:space="0" w:color="000000"/>
              <w:right w:val="single" w:sz="4" w:space="0" w:color="000000"/>
            </w:tcBorders>
            <w:shd w:val="clear" w:color="000000" w:fill="FFFFFF"/>
            <w:vAlign w:val="center"/>
          </w:tcPr>
          <w:p w14:paraId="1CE56029" w14:textId="77777777" w:rsidR="009647DF" w:rsidRDefault="009647DF" w:rsidP="009647DF">
            <w:pPr>
              <w:widowControl w:val="0"/>
              <w:suppressAutoHyphens w:val="0"/>
              <w:rPr>
                <w:rFonts w:ascii="Arial" w:hAnsi="Arial" w:cs="Arial"/>
                <w:kern w:val="0"/>
                <w:lang w:eastAsia="pt-BR"/>
              </w:rPr>
            </w:pPr>
            <w:r>
              <w:rPr>
                <w:rFonts w:ascii="Arial" w:hAnsi="Arial" w:cs="Arial"/>
                <w:kern w:val="0"/>
                <w:lang w:eastAsia="pt-BR"/>
              </w:rPr>
              <w:t>3422-6619</w:t>
            </w:r>
          </w:p>
        </w:tc>
        <w:tc>
          <w:tcPr>
            <w:tcW w:w="3966" w:type="dxa"/>
            <w:gridSpan w:val="3"/>
            <w:tcBorders>
              <w:bottom w:val="single" w:sz="4" w:space="0" w:color="000000"/>
              <w:right w:val="single" w:sz="4" w:space="0" w:color="000000"/>
            </w:tcBorders>
            <w:shd w:val="clear" w:color="000000" w:fill="FFFFFF"/>
            <w:vAlign w:val="center"/>
          </w:tcPr>
          <w:p w14:paraId="26A6B84C" w14:textId="77777777" w:rsidR="009647DF" w:rsidRDefault="009647DF" w:rsidP="009647DF">
            <w:pPr>
              <w:widowControl w:val="0"/>
              <w:suppressAutoHyphens w:val="0"/>
              <w:rPr>
                <w:rFonts w:ascii="Arial" w:hAnsi="Arial" w:cs="Arial"/>
                <w:kern w:val="0"/>
                <w:lang w:eastAsia="pt-BR"/>
              </w:rPr>
            </w:pPr>
            <w:r>
              <w:rPr>
                <w:rFonts w:ascii="Arial" w:hAnsi="Arial" w:cs="Arial"/>
                <w:kern w:val="0"/>
                <w:lang w:eastAsia="pt-BR"/>
              </w:rPr>
              <w:t xml:space="preserve">Rua Presidente Washington </w:t>
            </w:r>
            <w:proofErr w:type="spellStart"/>
            <w:r>
              <w:rPr>
                <w:rFonts w:ascii="Arial" w:hAnsi="Arial" w:cs="Arial"/>
                <w:kern w:val="0"/>
                <w:lang w:eastAsia="pt-BR"/>
              </w:rPr>
              <w:t>Luis</w:t>
            </w:r>
            <w:proofErr w:type="spellEnd"/>
            <w:r>
              <w:rPr>
                <w:rFonts w:ascii="Arial" w:hAnsi="Arial" w:cs="Arial"/>
                <w:kern w:val="0"/>
                <w:lang w:eastAsia="pt-BR"/>
              </w:rPr>
              <w:t xml:space="preserve">, 85 e </w:t>
            </w:r>
            <w:proofErr w:type="gramStart"/>
            <w:r>
              <w:rPr>
                <w:rFonts w:ascii="Arial" w:hAnsi="Arial" w:cs="Arial"/>
                <w:kern w:val="0"/>
                <w:lang w:eastAsia="pt-BR"/>
              </w:rPr>
              <w:t>270</w:t>
            </w:r>
            <w:proofErr w:type="gramEnd"/>
          </w:p>
        </w:tc>
      </w:tr>
      <w:tr w:rsidR="009647DF" w14:paraId="6A2E795E" w14:textId="77777777" w:rsidTr="009647DF">
        <w:trPr>
          <w:trHeight w:val="600"/>
        </w:trPr>
        <w:tc>
          <w:tcPr>
            <w:tcW w:w="14" w:type="dxa"/>
          </w:tcPr>
          <w:p w14:paraId="40740893" w14:textId="77777777" w:rsidR="009647DF" w:rsidRDefault="009647DF" w:rsidP="009647DF">
            <w:pPr>
              <w:widowControl w:val="0"/>
              <w:suppressAutoHyphens w:val="0"/>
              <w:rPr>
                <w:rFonts w:ascii="Arial" w:hAnsi="Arial" w:cs="Arial"/>
                <w:kern w:val="0"/>
                <w:lang w:eastAsia="pt-BR"/>
              </w:rPr>
            </w:pPr>
          </w:p>
        </w:tc>
        <w:tc>
          <w:tcPr>
            <w:tcW w:w="4339"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3E79BD41" w14:textId="77777777" w:rsidR="009647DF" w:rsidRDefault="009647DF" w:rsidP="009647DF">
            <w:pPr>
              <w:widowControl w:val="0"/>
              <w:suppressAutoHyphens w:val="0"/>
              <w:rPr>
                <w:rFonts w:ascii="Arial" w:hAnsi="Arial" w:cs="Arial"/>
                <w:kern w:val="0"/>
                <w:lang w:eastAsia="pt-BR"/>
              </w:rPr>
            </w:pPr>
            <w:r>
              <w:rPr>
                <w:rFonts w:ascii="Arial" w:hAnsi="Arial" w:cs="Arial"/>
                <w:kern w:val="0"/>
                <w:lang w:eastAsia="pt-BR"/>
              </w:rPr>
              <w:t xml:space="preserve">Tomaz Caetano </w:t>
            </w:r>
            <w:proofErr w:type="spellStart"/>
            <w:r>
              <w:rPr>
                <w:rFonts w:ascii="Arial" w:hAnsi="Arial" w:cs="Arial"/>
                <w:kern w:val="0"/>
                <w:lang w:eastAsia="pt-BR"/>
              </w:rPr>
              <w:t>Cannavam</w:t>
            </w:r>
            <w:proofErr w:type="spellEnd"/>
            <w:r>
              <w:rPr>
                <w:rFonts w:ascii="Arial" w:hAnsi="Arial" w:cs="Arial"/>
                <w:kern w:val="0"/>
                <w:lang w:eastAsia="pt-BR"/>
              </w:rPr>
              <w:t xml:space="preserve"> </w:t>
            </w:r>
            <w:proofErr w:type="spellStart"/>
            <w:r>
              <w:rPr>
                <w:rFonts w:ascii="Arial" w:hAnsi="Arial" w:cs="Arial"/>
                <w:kern w:val="0"/>
                <w:lang w:eastAsia="pt-BR"/>
              </w:rPr>
              <w:t>Ripoli</w:t>
            </w:r>
            <w:proofErr w:type="spellEnd"/>
            <w:r>
              <w:rPr>
                <w:rFonts w:ascii="Arial" w:hAnsi="Arial" w:cs="Arial"/>
                <w:kern w:val="0"/>
                <w:lang w:eastAsia="pt-BR"/>
              </w:rPr>
              <w:t xml:space="preserve"> </w:t>
            </w:r>
          </w:p>
        </w:tc>
        <w:tc>
          <w:tcPr>
            <w:tcW w:w="1716" w:type="dxa"/>
            <w:gridSpan w:val="3"/>
            <w:tcBorders>
              <w:bottom w:val="single" w:sz="4" w:space="0" w:color="000000"/>
              <w:right w:val="single" w:sz="4" w:space="0" w:color="000000"/>
            </w:tcBorders>
            <w:shd w:val="clear" w:color="000000" w:fill="FFFFFF"/>
            <w:vAlign w:val="center"/>
          </w:tcPr>
          <w:p w14:paraId="5F5E35E3" w14:textId="77777777" w:rsidR="009647DF" w:rsidRDefault="009647DF" w:rsidP="009647DF">
            <w:pPr>
              <w:widowControl w:val="0"/>
              <w:suppressAutoHyphens w:val="0"/>
              <w:rPr>
                <w:rFonts w:ascii="Arial" w:hAnsi="Arial" w:cs="Arial"/>
                <w:kern w:val="0"/>
                <w:lang w:eastAsia="pt-BR"/>
              </w:rPr>
            </w:pPr>
            <w:r>
              <w:rPr>
                <w:rFonts w:ascii="Arial" w:hAnsi="Arial" w:cs="Arial"/>
                <w:kern w:val="0"/>
                <w:lang w:eastAsia="pt-BR"/>
              </w:rPr>
              <w:t>3411-5249</w:t>
            </w:r>
          </w:p>
        </w:tc>
        <w:tc>
          <w:tcPr>
            <w:tcW w:w="3966" w:type="dxa"/>
            <w:gridSpan w:val="3"/>
            <w:tcBorders>
              <w:bottom w:val="single" w:sz="4" w:space="0" w:color="000000"/>
              <w:right w:val="single" w:sz="4" w:space="0" w:color="000000"/>
            </w:tcBorders>
            <w:shd w:val="clear" w:color="000000" w:fill="FFFFFF"/>
            <w:vAlign w:val="center"/>
          </w:tcPr>
          <w:p w14:paraId="3C46260C" w14:textId="77777777" w:rsidR="009647DF" w:rsidRDefault="009647DF" w:rsidP="009647DF">
            <w:pPr>
              <w:widowControl w:val="0"/>
              <w:suppressAutoHyphens w:val="0"/>
              <w:rPr>
                <w:rFonts w:ascii="Arial" w:hAnsi="Arial" w:cs="Arial"/>
                <w:kern w:val="0"/>
                <w:lang w:eastAsia="pt-BR"/>
              </w:rPr>
            </w:pPr>
            <w:r>
              <w:rPr>
                <w:rFonts w:ascii="Arial" w:hAnsi="Arial" w:cs="Arial"/>
                <w:kern w:val="0"/>
                <w:lang w:eastAsia="pt-BR"/>
              </w:rPr>
              <w:t>Rua Vaticano, 510</w:t>
            </w:r>
          </w:p>
        </w:tc>
      </w:tr>
      <w:tr w:rsidR="009647DF" w14:paraId="38ED04C4" w14:textId="77777777" w:rsidTr="009647DF">
        <w:trPr>
          <w:trHeight w:val="600"/>
        </w:trPr>
        <w:tc>
          <w:tcPr>
            <w:tcW w:w="14" w:type="dxa"/>
          </w:tcPr>
          <w:p w14:paraId="13F2F147" w14:textId="77777777" w:rsidR="009647DF" w:rsidRDefault="009647DF" w:rsidP="009647DF">
            <w:pPr>
              <w:widowControl w:val="0"/>
              <w:suppressAutoHyphens w:val="0"/>
              <w:rPr>
                <w:rFonts w:ascii="Arial" w:hAnsi="Arial" w:cs="Arial"/>
                <w:kern w:val="0"/>
                <w:lang w:eastAsia="pt-BR"/>
              </w:rPr>
            </w:pPr>
          </w:p>
        </w:tc>
        <w:tc>
          <w:tcPr>
            <w:tcW w:w="4339"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6A1EFA5F" w14:textId="77777777" w:rsidR="009647DF" w:rsidRDefault="009647DF" w:rsidP="009647DF">
            <w:pPr>
              <w:widowControl w:val="0"/>
              <w:suppressAutoHyphens w:val="0"/>
              <w:rPr>
                <w:rFonts w:ascii="Arial" w:hAnsi="Arial" w:cs="Arial"/>
                <w:kern w:val="0"/>
                <w:lang w:eastAsia="pt-BR"/>
              </w:rPr>
            </w:pPr>
            <w:r>
              <w:rPr>
                <w:rFonts w:ascii="Arial" w:hAnsi="Arial" w:cs="Arial"/>
                <w:kern w:val="0"/>
                <w:lang w:eastAsia="pt-BR"/>
              </w:rPr>
              <w:t xml:space="preserve">Walter Vitti </w:t>
            </w:r>
          </w:p>
        </w:tc>
        <w:tc>
          <w:tcPr>
            <w:tcW w:w="1716" w:type="dxa"/>
            <w:gridSpan w:val="3"/>
            <w:tcBorders>
              <w:bottom w:val="single" w:sz="4" w:space="0" w:color="000000"/>
              <w:right w:val="single" w:sz="4" w:space="0" w:color="000000"/>
            </w:tcBorders>
            <w:shd w:val="clear" w:color="000000" w:fill="FFFFFF"/>
            <w:vAlign w:val="center"/>
          </w:tcPr>
          <w:p w14:paraId="4177F696" w14:textId="77777777" w:rsidR="009647DF" w:rsidRDefault="009647DF" w:rsidP="009647DF">
            <w:pPr>
              <w:widowControl w:val="0"/>
              <w:suppressAutoHyphens w:val="0"/>
              <w:rPr>
                <w:rFonts w:ascii="Arial" w:hAnsi="Arial" w:cs="Arial"/>
                <w:kern w:val="0"/>
                <w:lang w:eastAsia="pt-BR"/>
              </w:rPr>
            </w:pPr>
            <w:r>
              <w:rPr>
                <w:rFonts w:ascii="Arial" w:hAnsi="Arial" w:cs="Arial"/>
                <w:kern w:val="0"/>
                <w:lang w:eastAsia="pt-BR"/>
              </w:rPr>
              <w:t>3422-4468</w:t>
            </w:r>
          </w:p>
        </w:tc>
        <w:tc>
          <w:tcPr>
            <w:tcW w:w="3966" w:type="dxa"/>
            <w:gridSpan w:val="3"/>
            <w:tcBorders>
              <w:bottom w:val="single" w:sz="4" w:space="0" w:color="000000"/>
              <w:right w:val="single" w:sz="4" w:space="0" w:color="000000"/>
            </w:tcBorders>
            <w:shd w:val="clear" w:color="000000" w:fill="FFFFFF"/>
            <w:vAlign w:val="center"/>
          </w:tcPr>
          <w:p w14:paraId="323BBDCC" w14:textId="77777777" w:rsidR="009647DF" w:rsidRDefault="009647DF" w:rsidP="009647DF">
            <w:pPr>
              <w:widowControl w:val="0"/>
              <w:suppressAutoHyphens w:val="0"/>
              <w:rPr>
                <w:rFonts w:ascii="Arial" w:hAnsi="Arial" w:cs="Arial"/>
                <w:kern w:val="0"/>
                <w:lang w:eastAsia="pt-BR"/>
              </w:rPr>
            </w:pPr>
            <w:r>
              <w:rPr>
                <w:rFonts w:ascii="Arial" w:hAnsi="Arial" w:cs="Arial"/>
                <w:kern w:val="0"/>
                <w:lang w:eastAsia="pt-BR"/>
              </w:rPr>
              <w:t xml:space="preserve">Rua Vinte e Hum de Abril, </w:t>
            </w:r>
            <w:proofErr w:type="gramStart"/>
            <w:r>
              <w:rPr>
                <w:rFonts w:ascii="Arial" w:hAnsi="Arial" w:cs="Arial"/>
                <w:kern w:val="0"/>
                <w:lang w:eastAsia="pt-BR"/>
              </w:rPr>
              <w:t>200</w:t>
            </w:r>
            <w:proofErr w:type="gramEnd"/>
          </w:p>
        </w:tc>
      </w:tr>
      <w:tr w:rsidR="009647DF" w14:paraId="7462C411" w14:textId="77777777" w:rsidTr="009647DF">
        <w:trPr>
          <w:trHeight w:val="600"/>
        </w:trPr>
        <w:tc>
          <w:tcPr>
            <w:tcW w:w="14" w:type="dxa"/>
          </w:tcPr>
          <w:p w14:paraId="77DC9BE1" w14:textId="77777777" w:rsidR="009647DF" w:rsidRDefault="009647DF" w:rsidP="009647DF">
            <w:pPr>
              <w:widowControl w:val="0"/>
              <w:suppressAutoHyphens w:val="0"/>
              <w:rPr>
                <w:rFonts w:ascii="Arial" w:hAnsi="Arial" w:cs="Arial"/>
                <w:kern w:val="0"/>
                <w:lang w:eastAsia="pt-BR"/>
              </w:rPr>
            </w:pPr>
          </w:p>
        </w:tc>
        <w:tc>
          <w:tcPr>
            <w:tcW w:w="4339"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65550E48" w14:textId="77777777" w:rsidR="009647DF" w:rsidRDefault="009647DF" w:rsidP="009647DF">
            <w:pPr>
              <w:widowControl w:val="0"/>
              <w:suppressAutoHyphens w:val="0"/>
              <w:rPr>
                <w:rFonts w:ascii="Arial" w:hAnsi="Arial" w:cs="Arial"/>
                <w:kern w:val="0"/>
                <w:lang w:eastAsia="pt-BR"/>
              </w:rPr>
            </w:pPr>
            <w:r>
              <w:rPr>
                <w:rFonts w:ascii="Arial" w:hAnsi="Arial" w:cs="Arial"/>
                <w:kern w:val="0"/>
                <w:lang w:eastAsia="pt-BR"/>
              </w:rPr>
              <w:t>Setor de Manutenção Escolar</w:t>
            </w:r>
          </w:p>
        </w:tc>
        <w:tc>
          <w:tcPr>
            <w:tcW w:w="1716" w:type="dxa"/>
            <w:gridSpan w:val="3"/>
            <w:tcBorders>
              <w:bottom w:val="single" w:sz="4" w:space="0" w:color="000000"/>
              <w:right w:val="single" w:sz="4" w:space="0" w:color="000000"/>
            </w:tcBorders>
            <w:shd w:val="clear" w:color="000000" w:fill="FFFFFF"/>
            <w:vAlign w:val="center"/>
          </w:tcPr>
          <w:p w14:paraId="0B11D0A1" w14:textId="77777777" w:rsidR="009647DF" w:rsidRDefault="009647DF" w:rsidP="009647DF">
            <w:pPr>
              <w:widowControl w:val="0"/>
              <w:suppressAutoHyphens w:val="0"/>
              <w:rPr>
                <w:rFonts w:ascii="Arial" w:hAnsi="Arial" w:cs="Arial"/>
                <w:kern w:val="0"/>
                <w:lang w:eastAsia="pt-BR"/>
              </w:rPr>
            </w:pPr>
            <w:r>
              <w:rPr>
                <w:rFonts w:ascii="Arial" w:hAnsi="Arial" w:cs="Arial"/>
                <w:kern w:val="0"/>
                <w:lang w:eastAsia="pt-BR"/>
              </w:rPr>
              <w:t>3415-2094</w:t>
            </w:r>
          </w:p>
        </w:tc>
        <w:tc>
          <w:tcPr>
            <w:tcW w:w="3966" w:type="dxa"/>
            <w:gridSpan w:val="3"/>
            <w:tcBorders>
              <w:bottom w:val="single" w:sz="4" w:space="0" w:color="000000"/>
              <w:right w:val="single" w:sz="4" w:space="0" w:color="000000"/>
            </w:tcBorders>
            <w:shd w:val="clear" w:color="000000" w:fill="FFFFFF"/>
            <w:vAlign w:val="center"/>
          </w:tcPr>
          <w:p w14:paraId="457D5641" w14:textId="77777777" w:rsidR="009647DF" w:rsidRDefault="009647DF" w:rsidP="009647DF">
            <w:pPr>
              <w:widowControl w:val="0"/>
              <w:suppressAutoHyphens w:val="0"/>
              <w:rPr>
                <w:rFonts w:ascii="Arial" w:hAnsi="Arial" w:cs="Arial"/>
                <w:kern w:val="0"/>
                <w:lang w:eastAsia="pt-BR"/>
              </w:rPr>
            </w:pPr>
            <w:r>
              <w:rPr>
                <w:rFonts w:ascii="Arial" w:hAnsi="Arial" w:cs="Arial"/>
                <w:kern w:val="0"/>
                <w:lang w:eastAsia="pt-BR"/>
              </w:rPr>
              <w:t xml:space="preserve">Av. Conselheiro Costa Pinto, </w:t>
            </w:r>
            <w:proofErr w:type="gramStart"/>
            <w:r>
              <w:rPr>
                <w:rFonts w:ascii="Arial" w:hAnsi="Arial" w:cs="Arial"/>
                <w:kern w:val="0"/>
                <w:lang w:eastAsia="pt-BR"/>
              </w:rPr>
              <w:t>658</w:t>
            </w:r>
            <w:proofErr w:type="gramEnd"/>
          </w:p>
        </w:tc>
      </w:tr>
      <w:tr w:rsidR="009647DF" w14:paraId="2460BF82" w14:textId="77777777" w:rsidTr="009647DF">
        <w:trPr>
          <w:trHeight w:val="600"/>
        </w:trPr>
        <w:tc>
          <w:tcPr>
            <w:tcW w:w="14" w:type="dxa"/>
          </w:tcPr>
          <w:p w14:paraId="0C08B2D2" w14:textId="77777777" w:rsidR="009647DF" w:rsidRDefault="009647DF" w:rsidP="009647DF">
            <w:pPr>
              <w:widowControl w:val="0"/>
              <w:suppressAutoHyphens w:val="0"/>
              <w:rPr>
                <w:rFonts w:ascii="Arial" w:hAnsi="Arial" w:cs="Arial"/>
                <w:kern w:val="0"/>
                <w:lang w:eastAsia="pt-BR"/>
              </w:rPr>
            </w:pPr>
          </w:p>
        </w:tc>
        <w:tc>
          <w:tcPr>
            <w:tcW w:w="433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4C0D278" w14:textId="77777777" w:rsidR="009647DF" w:rsidRDefault="009647DF" w:rsidP="009647DF">
            <w:pPr>
              <w:widowControl w:val="0"/>
              <w:suppressAutoHyphens w:val="0"/>
              <w:rPr>
                <w:rFonts w:ascii="Arial" w:hAnsi="Arial" w:cs="Arial"/>
                <w:kern w:val="0"/>
                <w:lang w:eastAsia="pt-BR"/>
              </w:rPr>
            </w:pPr>
            <w:r>
              <w:rPr>
                <w:rFonts w:ascii="Arial" w:hAnsi="Arial" w:cs="Arial"/>
                <w:kern w:val="0"/>
                <w:lang w:eastAsia="pt-BR"/>
              </w:rPr>
              <w:t xml:space="preserve">Affonso </w:t>
            </w:r>
            <w:proofErr w:type="spellStart"/>
            <w:r>
              <w:rPr>
                <w:rFonts w:ascii="Arial" w:hAnsi="Arial" w:cs="Arial"/>
                <w:kern w:val="0"/>
                <w:lang w:eastAsia="pt-BR"/>
              </w:rPr>
              <w:t>Salati</w:t>
            </w:r>
            <w:proofErr w:type="spellEnd"/>
          </w:p>
        </w:tc>
        <w:tc>
          <w:tcPr>
            <w:tcW w:w="1716"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34571791" w14:textId="77777777" w:rsidR="009647DF" w:rsidRDefault="009647DF" w:rsidP="009647DF">
            <w:pPr>
              <w:widowControl w:val="0"/>
              <w:suppressAutoHyphens w:val="0"/>
              <w:rPr>
                <w:rFonts w:ascii="Arial" w:hAnsi="Arial" w:cs="Arial"/>
                <w:kern w:val="0"/>
                <w:lang w:eastAsia="pt-BR"/>
              </w:rPr>
            </w:pPr>
            <w:r>
              <w:rPr>
                <w:rFonts w:ascii="Arial" w:hAnsi="Arial" w:cs="Arial"/>
                <w:kern w:val="0"/>
                <w:lang w:eastAsia="pt-BR"/>
              </w:rPr>
              <w:t>3424-1512</w:t>
            </w:r>
          </w:p>
        </w:tc>
        <w:tc>
          <w:tcPr>
            <w:tcW w:w="3966" w:type="dxa"/>
            <w:gridSpan w:val="3"/>
            <w:tcBorders>
              <w:top w:val="single" w:sz="4" w:space="0" w:color="000000"/>
              <w:left w:val="single" w:sz="4" w:space="0" w:color="000000"/>
              <w:bottom w:val="single" w:sz="4" w:space="0" w:color="000000"/>
              <w:right w:val="single" w:sz="4" w:space="0" w:color="000000"/>
            </w:tcBorders>
            <w:shd w:val="clear" w:color="000000" w:fill="FFFFFF"/>
            <w:vAlign w:val="center"/>
          </w:tcPr>
          <w:p w14:paraId="0C2FE494" w14:textId="77777777" w:rsidR="009647DF" w:rsidRDefault="009647DF" w:rsidP="009647DF">
            <w:pPr>
              <w:widowControl w:val="0"/>
              <w:suppressAutoHyphens w:val="0"/>
              <w:rPr>
                <w:rFonts w:ascii="Arial" w:hAnsi="Arial" w:cs="Arial"/>
                <w:kern w:val="0"/>
                <w:lang w:eastAsia="pt-BR"/>
              </w:rPr>
            </w:pPr>
            <w:r>
              <w:rPr>
                <w:rFonts w:ascii="Arial" w:hAnsi="Arial" w:cs="Arial"/>
                <w:kern w:val="0"/>
                <w:lang w:eastAsia="pt-BR"/>
              </w:rPr>
              <w:t xml:space="preserve">Rua Uchoa, 740 </w:t>
            </w:r>
          </w:p>
        </w:tc>
      </w:tr>
      <w:tr w:rsidR="009647DF" w14:paraId="3CDB1596" w14:textId="77777777" w:rsidTr="009647DF">
        <w:trPr>
          <w:trHeight w:val="600"/>
        </w:trPr>
        <w:tc>
          <w:tcPr>
            <w:tcW w:w="14" w:type="dxa"/>
          </w:tcPr>
          <w:p w14:paraId="2E9FAB7B" w14:textId="77777777" w:rsidR="009647DF" w:rsidRDefault="009647DF" w:rsidP="009647DF">
            <w:pPr>
              <w:widowControl w:val="0"/>
              <w:suppressAutoHyphens w:val="0"/>
              <w:rPr>
                <w:rFonts w:ascii="Arial" w:hAnsi="Arial" w:cs="Arial"/>
                <w:kern w:val="0"/>
                <w:lang w:eastAsia="pt-BR"/>
              </w:rPr>
            </w:pPr>
          </w:p>
        </w:tc>
        <w:tc>
          <w:tcPr>
            <w:tcW w:w="4339"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3E824B93" w14:textId="77777777" w:rsidR="009647DF" w:rsidRDefault="009647DF" w:rsidP="009647DF">
            <w:pPr>
              <w:widowControl w:val="0"/>
              <w:suppressAutoHyphens w:val="0"/>
              <w:rPr>
                <w:rFonts w:ascii="Arial" w:hAnsi="Arial" w:cs="Arial"/>
                <w:kern w:val="0"/>
                <w:lang w:eastAsia="pt-BR"/>
              </w:rPr>
            </w:pPr>
            <w:r>
              <w:rPr>
                <w:rFonts w:ascii="Arial" w:hAnsi="Arial" w:cs="Arial"/>
                <w:kern w:val="0"/>
                <w:lang w:eastAsia="pt-BR"/>
              </w:rPr>
              <w:t xml:space="preserve">Ângelo </w:t>
            </w:r>
            <w:proofErr w:type="spellStart"/>
            <w:r>
              <w:rPr>
                <w:rFonts w:ascii="Arial" w:hAnsi="Arial" w:cs="Arial"/>
                <w:kern w:val="0"/>
                <w:lang w:eastAsia="pt-BR"/>
              </w:rPr>
              <w:t>Zoccante</w:t>
            </w:r>
            <w:proofErr w:type="spellEnd"/>
            <w:r>
              <w:rPr>
                <w:rFonts w:ascii="Arial" w:hAnsi="Arial" w:cs="Arial"/>
                <w:kern w:val="0"/>
                <w:lang w:eastAsia="pt-BR"/>
              </w:rPr>
              <w:t xml:space="preserve"> Filho </w:t>
            </w:r>
          </w:p>
        </w:tc>
        <w:tc>
          <w:tcPr>
            <w:tcW w:w="1716" w:type="dxa"/>
            <w:gridSpan w:val="3"/>
            <w:tcBorders>
              <w:top w:val="single" w:sz="4" w:space="0" w:color="000000"/>
              <w:bottom w:val="single" w:sz="4" w:space="0" w:color="000000"/>
              <w:right w:val="single" w:sz="4" w:space="0" w:color="000000"/>
            </w:tcBorders>
            <w:shd w:val="clear" w:color="auto" w:fill="auto"/>
            <w:vAlign w:val="center"/>
          </w:tcPr>
          <w:p w14:paraId="279A2198" w14:textId="77777777" w:rsidR="009647DF" w:rsidRDefault="009647DF" w:rsidP="009647DF">
            <w:pPr>
              <w:widowControl w:val="0"/>
              <w:suppressAutoHyphens w:val="0"/>
              <w:rPr>
                <w:rFonts w:ascii="Arial" w:hAnsi="Arial" w:cs="Arial"/>
                <w:kern w:val="0"/>
                <w:lang w:eastAsia="pt-BR"/>
              </w:rPr>
            </w:pPr>
            <w:r>
              <w:rPr>
                <w:rFonts w:ascii="Arial" w:hAnsi="Arial" w:cs="Arial"/>
                <w:kern w:val="0"/>
                <w:lang w:eastAsia="pt-BR"/>
              </w:rPr>
              <w:t>3411-7133</w:t>
            </w:r>
          </w:p>
        </w:tc>
        <w:tc>
          <w:tcPr>
            <w:tcW w:w="3966" w:type="dxa"/>
            <w:gridSpan w:val="3"/>
            <w:tcBorders>
              <w:top w:val="single" w:sz="4" w:space="0" w:color="000000"/>
              <w:bottom w:val="single" w:sz="4" w:space="0" w:color="000000"/>
              <w:right w:val="single" w:sz="4" w:space="0" w:color="000000"/>
            </w:tcBorders>
            <w:shd w:val="clear" w:color="000000" w:fill="FFFFFF"/>
            <w:vAlign w:val="center"/>
          </w:tcPr>
          <w:p w14:paraId="5F0779DE" w14:textId="77777777" w:rsidR="009647DF" w:rsidRDefault="009647DF" w:rsidP="009647DF">
            <w:pPr>
              <w:widowControl w:val="0"/>
              <w:suppressAutoHyphens w:val="0"/>
              <w:rPr>
                <w:rFonts w:ascii="Arial" w:hAnsi="Arial" w:cs="Arial"/>
                <w:kern w:val="0"/>
                <w:lang w:eastAsia="pt-BR"/>
              </w:rPr>
            </w:pPr>
            <w:r>
              <w:rPr>
                <w:rFonts w:ascii="Arial" w:hAnsi="Arial" w:cs="Arial"/>
                <w:kern w:val="0"/>
                <w:lang w:eastAsia="pt-BR"/>
              </w:rPr>
              <w:t xml:space="preserve">Rua </w:t>
            </w:r>
            <w:proofErr w:type="spellStart"/>
            <w:r>
              <w:rPr>
                <w:rFonts w:ascii="Arial" w:hAnsi="Arial" w:cs="Arial"/>
                <w:kern w:val="0"/>
                <w:lang w:eastAsia="pt-BR"/>
              </w:rPr>
              <w:t>Dr</w:t>
            </w:r>
            <w:proofErr w:type="spellEnd"/>
            <w:r>
              <w:rPr>
                <w:rFonts w:ascii="Arial" w:hAnsi="Arial" w:cs="Arial"/>
                <w:kern w:val="0"/>
                <w:lang w:eastAsia="pt-BR"/>
              </w:rPr>
              <w:t xml:space="preserve"> Raul Machado Filho, </w:t>
            </w:r>
            <w:proofErr w:type="gramStart"/>
            <w:r>
              <w:rPr>
                <w:rFonts w:ascii="Arial" w:hAnsi="Arial" w:cs="Arial"/>
                <w:kern w:val="0"/>
                <w:lang w:eastAsia="pt-BR"/>
              </w:rPr>
              <w:t>830</w:t>
            </w:r>
            <w:proofErr w:type="gramEnd"/>
            <w:r>
              <w:rPr>
                <w:rFonts w:ascii="Arial" w:hAnsi="Arial" w:cs="Arial"/>
                <w:kern w:val="0"/>
                <w:lang w:eastAsia="pt-BR"/>
              </w:rPr>
              <w:t xml:space="preserve"> </w:t>
            </w:r>
          </w:p>
        </w:tc>
      </w:tr>
      <w:tr w:rsidR="009647DF" w14:paraId="7DA21D2E" w14:textId="77777777" w:rsidTr="009647DF">
        <w:trPr>
          <w:trHeight w:val="600"/>
        </w:trPr>
        <w:tc>
          <w:tcPr>
            <w:tcW w:w="14" w:type="dxa"/>
          </w:tcPr>
          <w:p w14:paraId="3BD7F076" w14:textId="77777777" w:rsidR="009647DF" w:rsidRDefault="009647DF" w:rsidP="009647DF">
            <w:pPr>
              <w:widowControl w:val="0"/>
              <w:suppressAutoHyphens w:val="0"/>
              <w:rPr>
                <w:rFonts w:ascii="Arial" w:hAnsi="Arial" w:cs="Arial"/>
                <w:kern w:val="0"/>
                <w:lang w:eastAsia="pt-BR"/>
              </w:rPr>
            </w:pPr>
          </w:p>
        </w:tc>
        <w:tc>
          <w:tcPr>
            <w:tcW w:w="4339"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6630B7F4" w14:textId="77777777" w:rsidR="009647DF" w:rsidRDefault="009647DF" w:rsidP="009647DF">
            <w:pPr>
              <w:widowControl w:val="0"/>
              <w:suppressAutoHyphens w:val="0"/>
              <w:rPr>
                <w:rFonts w:ascii="Arial" w:hAnsi="Arial" w:cs="Arial"/>
                <w:kern w:val="0"/>
                <w:lang w:eastAsia="pt-BR"/>
              </w:rPr>
            </w:pPr>
            <w:r>
              <w:rPr>
                <w:rFonts w:ascii="Arial" w:hAnsi="Arial" w:cs="Arial"/>
                <w:kern w:val="0"/>
                <w:lang w:eastAsia="pt-BR"/>
              </w:rPr>
              <w:t>Antônio Domingos de Camargo</w:t>
            </w:r>
          </w:p>
        </w:tc>
        <w:tc>
          <w:tcPr>
            <w:tcW w:w="1716"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760E0AB7" w14:textId="77777777" w:rsidR="009647DF" w:rsidRDefault="009647DF" w:rsidP="009647DF">
            <w:pPr>
              <w:widowControl w:val="0"/>
              <w:suppressAutoHyphens w:val="0"/>
              <w:rPr>
                <w:rFonts w:ascii="Arial" w:hAnsi="Arial" w:cs="Arial"/>
                <w:kern w:val="0"/>
                <w:lang w:eastAsia="pt-BR"/>
              </w:rPr>
            </w:pPr>
            <w:r>
              <w:rPr>
                <w:rFonts w:ascii="Arial" w:hAnsi="Arial" w:cs="Arial"/>
                <w:kern w:val="0"/>
                <w:lang w:eastAsia="pt-BR"/>
              </w:rPr>
              <w:t>3426-1001</w:t>
            </w:r>
          </w:p>
        </w:tc>
        <w:tc>
          <w:tcPr>
            <w:tcW w:w="3966" w:type="dxa"/>
            <w:gridSpan w:val="3"/>
            <w:tcBorders>
              <w:top w:val="single" w:sz="4" w:space="0" w:color="000000"/>
              <w:left w:val="single" w:sz="4" w:space="0" w:color="000000"/>
              <w:bottom w:val="single" w:sz="4" w:space="0" w:color="000000"/>
              <w:right w:val="single" w:sz="4" w:space="0" w:color="000000"/>
            </w:tcBorders>
            <w:shd w:val="clear" w:color="000000" w:fill="FFFFFF"/>
            <w:vAlign w:val="center"/>
          </w:tcPr>
          <w:p w14:paraId="13BE1115" w14:textId="77777777" w:rsidR="009647DF" w:rsidRDefault="009647DF" w:rsidP="009647DF">
            <w:pPr>
              <w:widowControl w:val="0"/>
              <w:suppressAutoHyphens w:val="0"/>
              <w:rPr>
                <w:rFonts w:ascii="Arial" w:hAnsi="Arial" w:cs="Arial"/>
                <w:kern w:val="0"/>
                <w:lang w:eastAsia="pt-BR"/>
              </w:rPr>
            </w:pPr>
            <w:r>
              <w:rPr>
                <w:rFonts w:ascii="Arial" w:hAnsi="Arial" w:cs="Arial"/>
                <w:kern w:val="0"/>
                <w:lang w:eastAsia="pt-BR"/>
              </w:rPr>
              <w:t xml:space="preserve">Rua </w:t>
            </w:r>
            <w:proofErr w:type="spellStart"/>
            <w:r>
              <w:rPr>
                <w:rFonts w:ascii="Arial" w:hAnsi="Arial" w:cs="Arial"/>
                <w:kern w:val="0"/>
                <w:lang w:eastAsia="pt-BR"/>
              </w:rPr>
              <w:t>Dr</w:t>
            </w:r>
            <w:proofErr w:type="spellEnd"/>
            <w:r>
              <w:rPr>
                <w:rFonts w:ascii="Arial" w:hAnsi="Arial" w:cs="Arial"/>
                <w:kern w:val="0"/>
                <w:lang w:eastAsia="pt-BR"/>
              </w:rPr>
              <w:t xml:space="preserve"> Antônio Sanchez de Oliveira, </w:t>
            </w:r>
            <w:proofErr w:type="gramStart"/>
            <w:r>
              <w:rPr>
                <w:rFonts w:ascii="Arial" w:hAnsi="Arial" w:cs="Arial"/>
                <w:kern w:val="0"/>
                <w:lang w:eastAsia="pt-BR"/>
              </w:rPr>
              <w:t>155</w:t>
            </w:r>
            <w:proofErr w:type="gramEnd"/>
            <w:r>
              <w:rPr>
                <w:rFonts w:ascii="Arial" w:hAnsi="Arial" w:cs="Arial"/>
                <w:kern w:val="0"/>
                <w:lang w:eastAsia="pt-BR"/>
              </w:rPr>
              <w:t xml:space="preserve"> </w:t>
            </w:r>
          </w:p>
        </w:tc>
      </w:tr>
      <w:tr w:rsidR="009647DF" w14:paraId="4BD28F97" w14:textId="77777777" w:rsidTr="009647DF">
        <w:trPr>
          <w:trHeight w:val="600"/>
        </w:trPr>
        <w:tc>
          <w:tcPr>
            <w:tcW w:w="14" w:type="dxa"/>
          </w:tcPr>
          <w:p w14:paraId="4F4663A6" w14:textId="77777777" w:rsidR="009647DF" w:rsidRDefault="009647DF" w:rsidP="009647DF">
            <w:pPr>
              <w:widowControl w:val="0"/>
              <w:suppressAutoHyphens w:val="0"/>
              <w:rPr>
                <w:rFonts w:ascii="Arial" w:hAnsi="Arial" w:cs="Arial"/>
                <w:kern w:val="0"/>
                <w:lang w:eastAsia="pt-BR"/>
              </w:rPr>
            </w:pPr>
          </w:p>
        </w:tc>
        <w:tc>
          <w:tcPr>
            <w:tcW w:w="4339"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5A69AD8C" w14:textId="77777777" w:rsidR="009647DF" w:rsidRDefault="009647DF" w:rsidP="009647DF">
            <w:pPr>
              <w:widowControl w:val="0"/>
              <w:suppressAutoHyphens w:val="0"/>
              <w:rPr>
                <w:rFonts w:ascii="Arial" w:hAnsi="Arial" w:cs="Arial"/>
                <w:kern w:val="0"/>
                <w:lang w:eastAsia="pt-BR"/>
              </w:rPr>
            </w:pPr>
            <w:r>
              <w:rPr>
                <w:rFonts w:ascii="Arial" w:hAnsi="Arial" w:cs="Arial"/>
                <w:kern w:val="0"/>
                <w:lang w:eastAsia="pt-BR"/>
              </w:rPr>
              <w:t>Bruna Ferreira da Silva</w:t>
            </w:r>
          </w:p>
        </w:tc>
        <w:tc>
          <w:tcPr>
            <w:tcW w:w="1716" w:type="dxa"/>
            <w:gridSpan w:val="3"/>
            <w:tcBorders>
              <w:top w:val="single" w:sz="4" w:space="0" w:color="000000"/>
              <w:bottom w:val="single" w:sz="4" w:space="0" w:color="000000"/>
              <w:right w:val="single" w:sz="4" w:space="0" w:color="000000"/>
            </w:tcBorders>
            <w:shd w:val="clear" w:color="auto" w:fill="auto"/>
            <w:vAlign w:val="center"/>
          </w:tcPr>
          <w:p w14:paraId="2333B053" w14:textId="77777777" w:rsidR="009647DF" w:rsidRDefault="009647DF" w:rsidP="009647DF">
            <w:pPr>
              <w:widowControl w:val="0"/>
              <w:suppressAutoHyphens w:val="0"/>
              <w:rPr>
                <w:rFonts w:ascii="Arial" w:hAnsi="Arial" w:cs="Arial"/>
                <w:kern w:val="0"/>
                <w:lang w:eastAsia="pt-BR"/>
              </w:rPr>
            </w:pPr>
            <w:r>
              <w:rPr>
                <w:rFonts w:ascii="Arial" w:hAnsi="Arial" w:cs="Arial"/>
                <w:kern w:val="0"/>
                <w:lang w:eastAsia="pt-BR"/>
              </w:rPr>
              <w:t>3426-2776</w:t>
            </w:r>
          </w:p>
        </w:tc>
        <w:tc>
          <w:tcPr>
            <w:tcW w:w="3966" w:type="dxa"/>
            <w:gridSpan w:val="3"/>
            <w:tcBorders>
              <w:top w:val="single" w:sz="4" w:space="0" w:color="000000"/>
              <w:bottom w:val="single" w:sz="4" w:space="0" w:color="000000"/>
              <w:right w:val="single" w:sz="4" w:space="0" w:color="000000"/>
            </w:tcBorders>
            <w:shd w:val="clear" w:color="000000" w:fill="FFFFFF"/>
            <w:vAlign w:val="center"/>
          </w:tcPr>
          <w:p w14:paraId="1100192D" w14:textId="77777777" w:rsidR="009647DF" w:rsidRDefault="009647DF" w:rsidP="009647DF">
            <w:pPr>
              <w:widowControl w:val="0"/>
              <w:suppressAutoHyphens w:val="0"/>
              <w:rPr>
                <w:rFonts w:ascii="Arial" w:hAnsi="Arial" w:cs="Arial"/>
                <w:kern w:val="0"/>
                <w:lang w:eastAsia="pt-BR"/>
              </w:rPr>
            </w:pPr>
            <w:r>
              <w:rPr>
                <w:rFonts w:ascii="Arial" w:hAnsi="Arial" w:cs="Arial"/>
                <w:kern w:val="0"/>
                <w:lang w:eastAsia="pt-BR"/>
              </w:rPr>
              <w:t xml:space="preserve">Rua Lutero Luiz, </w:t>
            </w:r>
            <w:proofErr w:type="gramStart"/>
            <w:r>
              <w:rPr>
                <w:rFonts w:ascii="Arial" w:hAnsi="Arial" w:cs="Arial"/>
                <w:kern w:val="0"/>
                <w:lang w:eastAsia="pt-BR"/>
              </w:rPr>
              <w:t>180</w:t>
            </w:r>
            <w:proofErr w:type="gramEnd"/>
          </w:p>
        </w:tc>
      </w:tr>
      <w:tr w:rsidR="009647DF" w14:paraId="776C4E65" w14:textId="77777777" w:rsidTr="009647DF">
        <w:trPr>
          <w:trHeight w:val="600"/>
        </w:trPr>
        <w:tc>
          <w:tcPr>
            <w:tcW w:w="14" w:type="dxa"/>
          </w:tcPr>
          <w:p w14:paraId="67DB6F31" w14:textId="77777777" w:rsidR="009647DF" w:rsidRDefault="009647DF" w:rsidP="009647DF">
            <w:pPr>
              <w:widowControl w:val="0"/>
              <w:suppressAutoHyphens w:val="0"/>
              <w:rPr>
                <w:rFonts w:ascii="Arial" w:hAnsi="Arial" w:cs="Arial"/>
                <w:kern w:val="0"/>
                <w:lang w:eastAsia="pt-BR"/>
              </w:rPr>
            </w:pPr>
          </w:p>
        </w:tc>
        <w:tc>
          <w:tcPr>
            <w:tcW w:w="4339"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684594BF" w14:textId="77777777" w:rsidR="009647DF" w:rsidRDefault="009647DF" w:rsidP="009647DF">
            <w:pPr>
              <w:widowControl w:val="0"/>
              <w:suppressAutoHyphens w:val="0"/>
              <w:rPr>
                <w:rFonts w:ascii="Arial" w:hAnsi="Arial" w:cs="Arial"/>
                <w:kern w:val="0"/>
                <w:lang w:eastAsia="pt-BR"/>
              </w:rPr>
            </w:pPr>
            <w:r>
              <w:rPr>
                <w:rFonts w:ascii="Arial" w:hAnsi="Arial" w:cs="Arial"/>
                <w:kern w:val="0"/>
                <w:lang w:eastAsia="pt-BR"/>
              </w:rPr>
              <w:t xml:space="preserve">Danilo </w:t>
            </w:r>
            <w:proofErr w:type="spellStart"/>
            <w:r>
              <w:rPr>
                <w:rFonts w:ascii="Arial" w:hAnsi="Arial" w:cs="Arial"/>
                <w:kern w:val="0"/>
                <w:lang w:eastAsia="pt-BR"/>
              </w:rPr>
              <w:t>Sancinetti</w:t>
            </w:r>
            <w:proofErr w:type="spellEnd"/>
          </w:p>
        </w:tc>
        <w:tc>
          <w:tcPr>
            <w:tcW w:w="1716" w:type="dxa"/>
            <w:gridSpan w:val="3"/>
            <w:tcBorders>
              <w:bottom w:val="single" w:sz="4" w:space="0" w:color="000000"/>
              <w:right w:val="single" w:sz="4" w:space="0" w:color="000000"/>
            </w:tcBorders>
            <w:shd w:val="clear" w:color="auto" w:fill="auto"/>
            <w:vAlign w:val="center"/>
          </w:tcPr>
          <w:p w14:paraId="50685D72" w14:textId="77777777" w:rsidR="009647DF" w:rsidRDefault="009647DF" w:rsidP="009647DF">
            <w:pPr>
              <w:widowControl w:val="0"/>
              <w:suppressAutoHyphens w:val="0"/>
              <w:rPr>
                <w:rFonts w:ascii="Arial" w:hAnsi="Arial" w:cs="Arial"/>
                <w:kern w:val="0"/>
                <w:lang w:eastAsia="pt-BR"/>
              </w:rPr>
            </w:pPr>
            <w:r>
              <w:rPr>
                <w:rFonts w:ascii="Arial" w:hAnsi="Arial" w:cs="Arial"/>
                <w:kern w:val="0"/>
                <w:lang w:eastAsia="pt-BR"/>
              </w:rPr>
              <w:t>3424-1128</w:t>
            </w:r>
          </w:p>
        </w:tc>
        <w:tc>
          <w:tcPr>
            <w:tcW w:w="3966" w:type="dxa"/>
            <w:gridSpan w:val="3"/>
            <w:tcBorders>
              <w:bottom w:val="single" w:sz="4" w:space="0" w:color="000000"/>
              <w:right w:val="single" w:sz="4" w:space="0" w:color="000000"/>
            </w:tcBorders>
            <w:shd w:val="clear" w:color="000000" w:fill="FFFFFF"/>
            <w:vAlign w:val="center"/>
          </w:tcPr>
          <w:p w14:paraId="4ED5B422" w14:textId="77777777" w:rsidR="009647DF" w:rsidRDefault="009647DF" w:rsidP="009647DF">
            <w:pPr>
              <w:widowControl w:val="0"/>
              <w:suppressAutoHyphens w:val="0"/>
              <w:rPr>
                <w:rFonts w:ascii="Arial" w:hAnsi="Arial" w:cs="Arial"/>
                <w:kern w:val="0"/>
                <w:lang w:eastAsia="pt-BR"/>
              </w:rPr>
            </w:pPr>
            <w:r>
              <w:rPr>
                <w:rFonts w:ascii="Arial" w:hAnsi="Arial" w:cs="Arial"/>
                <w:kern w:val="0"/>
                <w:lang w:eastAsia="pt-BR"/>
              </w:rPr>
              <w:t xml:space="preserve">Rua </w:t>
            </w:r>
            <w:proofErr w:type="spellStart"/>
            <w:r>
              <w:rPr>
                <w:rFonts w:ascii="Arial" w:hAnsi="Arial" w:cs="Arial"/>
                <w:kern w:val="0"/>
                <w:lang w:eastAsia="pt-BR"/>
              </w:rPr>
              <w:t>Ibrain</w:t>
            </w:r>
            <w:proofErr w:type="spellEnd"/>
            <w:r>
              <w:rPr>
                <w:rFonts w:ascii="Arial" w:hAnsi="Arial" w:cs="Arial"/>
                <w:kern w:val="0"/>
                <w:lang w:eastAsia="pt-BR"/>
              </w:rPr>
              <w:t xml:space="preserve"> Nobre, </w:t>
            </w:r>
            <w:proofErr w:type="gramStart"/>
            <w:r>
              <w:rPr>
                <w:rFonts w:ascii="Arial" w:hAnsi="Arial" w:cs="Arial"/>
                <w:kern w:val="0"/>
                <w:lang w:eastAsia="pt-BR"/>
              </w:rPr>
              <w:t>29</w:t>
            </w:r>
            <w:proofErr w:type="gramEnd"/>
            <w:r>
              <w:rPr>
                <w:rFonts w:ascii="Arial" w:hAnsi="Arial" w:cs="Arial"/>
                <w:kern w:val="0"/>
                <w:lang w:eastAsia="pt-BR"/>
              </w:rPr>
              <w:t xml:space="preserve"> </w:t>
            </w:r>
          </w:p>
        </w:tc>
      </w:tr>
      <w:tr w:rsidR="009647DF" w14:paraId="1F4F2E82" w14:textId="77777777" w:rsidTr="009647DF">
        <w:trPr>
          <w:trHeight w:val="600"/>
        </w:trPr>
        <w:tc>
          <w:tcPr>
            <w:tcW w:w="14" w:type="dxa"/>
          </w:tcPr>
          <w:p w14:paraId="110874ED" w14:textId="77777777" w:rsidR="009647DF" w:rsidRDefault="009647DF" w:rsidP="009647DF">
            <w:pPr>
              <w:widowControl w:val="0"/>
              <w:suppressAutoHyphens w:val="0"/>
              <w:rPr>
                <w:rFonts w:ascii="Arial" w:hAnsi="Arial" w:cs="Arial"/>
                <w:kern w:val="0"/>
                <w:lang w:eastAsia="pt-BR"/>
              </w:rPr>
            </w:pPr>
          </w:p>
        </w:tc>
        <w:tc>
          <w:tcPr>
            <w:tcW w:w="4339"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0C7A61DF" w14:textId="77777777" w:rsidR="009647DF" w:rsidRDefault="009647DF" w:rsidP="009647DF">
            <w:pPr>
              <w:widowControl w:val="0"/>
              <w:suppressAutoHyphens w:val="0"/>
              <w:rPr>
                <w:rFonts w:ascii="Arial" w:hAnsi="Arial" w:cs="Arial"/>
                <w:kern w:val="0"/>
                <w:lang w:eastAsia="pt-BR"/>
              </w:rPr>
            </w:pPr>
            <w:r>
              <w:rPr>
                <w:rFonts w:ascii="Arial" w:hAnsi="Arial" w:cs="Arial"/>
                <w:kern w:val="0"/>
                <w:lang w:eastAsia="pt-BR"/>
              </w:rPr>
              <w:t>Elias Boaventura</w:t>
            </w:r>
            <w:r>
              <w:rPr>
                <w:rFonts w:ascii="Arial" w:hAnsi="Arial" w:cs="Arial"/>
                <w:kern w:val="0"/>
                <w:vertAlign w:val="superscript"/>
                <w:lang w:eastAsia="pt-BR"/>
              </w:rPr>
              <w:t xml:space="preserve"> </w:t>
            </w:r>
          </w:p>
        </w:tc>
        <w:tc>
          <w:tcPr>
            <w:tcW w:w="1716" w:type="dxa"/>
            <w:gridSpan w:val="3"/>
            <w:tcBorders>
              <w:bottom w:val="single" w:sz="4" w:space="0" w:color="000000"/>
              <w:right w:val="single" w:sz="4" w:space="0" w:color="000000"/>
            </w:tcBorders>
            <w:shd w:val="clear" w:color="auto" w:fill="auto"/>
            <w:vAlign w:val="center"/>
          </w:tcPr>
          <w:p w14:paraId="4E095D36" w14:textId="77777777" w:rsidR="009647DF" w:rsidRDefault="009647DF" w:rsidP="009647DF">
            <w:pPr>
              <w:widowControl w:val="0"/>
              <w:suppressAutoHyphens w:val="0"/>
              <w:rPr>
                <w:rFonts w:ascii="Arial" w:hAnsi="Arial" w:cs="Arial"/>
                <w:kern w:val="0"/>
                <w:lang w:eastAsia="pt-BR"/>
              </w:rPr>
            </w:pPr>
            <w:r>
              <w:rPr>
                <w:rFonts w:ascii="Arial" w:hAnsi="Arial" w:cs="Arial"/>
                <w:kern w:val="0"/>
                <w:lang w:eastAsia="pt-BR"/>
              </w:rPr>
              <w:t>3424-1577</w:t>
            </w:r>
          </w:p>
        </w:tc>
        <w:tc>
          <w:tcPr>
            <w:tcW w:w="3966" w:type="dxa"/>
            <w:gridSpan w:val="3"/>
            <w:tcBorders>
              <w:bottom w:val="single" w:sz="4" w:space="0" w:color="000000"/>
              <w:right w:val="single" w:sz="4" w:space="0" w:color="000000"/>
            </w:tcBorders>
            <w:shd w:val="clear" w:color="000000" w:fill="FFFFFF"/>
            <w:vAlign w:val="center"/>
          </w:tcPr>
          <w:p w14:paraId="5849B91B" w14:textId="43695D14" w:rsidR="009647DF" w:rsidRDefault="009647DF" w:rsidP="009647DF">
            <w:pPr>
              <w:widowControl w:val="0"/>
              <w:suppressAutoHyphens w:val="0"/>
              <w:rPr>
                <w:rFonts w:ascii="Arial" w:hAnsi="Arial" w:cs="Arial"/>
                <w:kern w:val="0"/>
                <w:lang w:eastAsia="pt-BR"/>
              </w:rPr>
            </w:pPr>
            <w:r>
              <w:rPr>
                <w:rFonts w:ascii="Arial" w:hAnsi="Arial" w:cs="Arial"/>
                <w:kern w:val="0"/>
                <w:lang w:eastAsia="pt-BR"/>
              </w:rPr>
              <w:t xml:space="preserve">Rua dos Uirapurus, </w:t>
            </w:r>
            <w:proofErr w:type="gramStart"/>
            <w:r>
              <w:rPr>
                <w:rFonts w:ascii="Arial" w:hAnsi="Arial" w:cs="Arial"/>
                <w:kern w:val="0"/>
                <w:lang w:eastAsia="pt-BR"/>
              </w:rPr>
              <w:t>477</w:t>
            </w:r>
            <w:proofErr w:type="gramEnd"/>
            <w:r w:rsidR="00AF133A">
              <w:rPr>
                <w:rFonts w:ascii="Arial" w:hAnsi="Arial" w:cs="Arial"/>
                <w:kern w:val="0"/>
                <w:lang w:eastAsia="pt-BR"/>
              </w:rPr>
              <w:t xml:space="preserve"> </w:t>
            </w:r>
          </w:p>
        </w:tc>
      </w:tr>
      <w:tr w:rsidR="009647DF" w14:paraId="25D8CAE5" w14:textId="77777777" w:rsidTr="009647DF">
        <w:trPr>
          <w:trHeight w:val="600"/>
        </w:trPr>
        <w:tc>
          <w:tcPr>
            <w:tcW w:w="14" w:type="dxa"/>
          </w:tcPr>
          <w:p w14:paraId="3BB7E1B5" w14:textId="77777777" w:rsidR="009647DF" w:rsidRDefault="009647DF" w:rsidP="009647DF">
            <w:pPr>
              <w:widowControl w:val="0"/>
              <w:suppressAutoHyphens w:val="0"/>
              <w:rPr>
                <w:rFonts w:ascii="Arial" w:hAnsi="Arial" w:cs="Arial"/>
                <w:kern w:val="0"/>
                <w:lang w:eastAsia="pt-BR"/>
              </w:rPr>
            </w:pPr>
          </w:p>
        </w:tc>
        <w:tc>
          <w:tcPr>
            <w:tcW w:w="4339"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185AA43D" w14:textId="77777777" w:rsidR="009647DF" w:rsidRDefault="009647DF" w:rsidP="009647DF">
            <w:pPr>
              <w:widowControl w:val="0"/>
              <w:suppressAutoHyphens w:val="0"/>
              <w:rPr>
                <w:rFonts w:ascii="Arial" w:hAnsi="Arial" w:cs="Arial"/>
                <w:kern w:val="0"/>
                <w:lang w:eastAsia="pt-BR"/>
              </w:rPr>
            </w:pPr>
            <w:r>
              <w:rPr>
                <w:rFonts w:ascii="Arial" w:hAnsi="Arial" w:cs="Arial"/>
                <w:kern w:val="0"/>
                <w:lang w:eastAsia="pt-BR"/>
              </w:rPr>
              <w:t xml:space="preserve">Erica Fernanda </w:t>
            </w:r>
            <w:proofErr w:type="spellStart"/>
            <w:r>
              <w:rPr>
                <w:rFonts w:ascii="Arial" w:hAnsi="Arial" w:cs="Arial"/>
                <w:kern w:val="0"/>
                <w:lang w:eastAsia="pt-BR"/>
              </w:rPr>
              <w:t>Gobbo</w:t>
            </w:r>
            <w:proofErr w:type="spellEnd"/>
            <w:r>
              <w:rPr>
                <w:rFonts w:ascii="Arial" w:hAnsi="Arial" w:cs="Arial"/>
                <w:kern w:val="0"/>
                <w:lang w:eastAsia="pt-BR"/>
              </w:rPr>
              <w:t xml:space="preserve"> Carlos (creche e pré-escola)</w:t>
            </w:r>
          </w:p>
        </w:tc>
        <w:tc>
          <w:tcPr>
            <w:tcW w:w="1716" w:type="dxa"/>
            <w:gridSpan w:val="3"/>
            <w:tcBorders>
              <w:bottom w:val="single" w:sz="4" w:space="0" w:color="000000"/>
              <w:right w:val="single" w:sz="4" w:space="0" w:color="000000"/>
            </w:tcBorders>
            <w:shd w:val="clear" w:color="000000" w:fill="FFFFFF"/>
            <w:vAlign w:val="center"/>
          </w:tcPr>
          <w:p w14:paraId="685B7693" w14:textId="77777777" w:rsidR="009647DF" w:rsidRDefault="009647DF" w:rsidP="009647DF">
            <w:pPr>
              <w:widowControl w:val="0"/>
              <w:suppressAutoHyphens w:val="0"/>
              <w:rPr>
                <w:rFonts w:ascii="Arial" w:hAnsi="Arial" w:cs="Arial"/>
                <w:kern w:val="0"/>
                <w:lang w:eastAsia="pt-BR"/>
              </w:rPr>
            </w:pPr>
            <w:r>
              <w:rPr>
                <w:rFonts w:ascii="Arial" w:hAnsi="Arial" w:cs="Arial"/>
                <w:kern w:val="0"/>
                <w:lang w:eastAsia="pt-BR"/>
              </w:rPr>
              <w:t>3411-5831</w:t>
            </w:r>
          </w:p>
        </w:tc>
        <w:tc>
          <w:tcPr>
            <w:tcW w:w="3966" w:type="dxa"/>
            <w:gridSpan w:val="3"/>
            <w:tcBorders>
              <w:bottom w:val="single" w:sz="4" w:space="0" w:color="000000"/>
              <w:right w:val="single" w:sz="4" w:space="0" w:color="000000"/>
            </w:tcBorders>
            <w:shd w:val="clear" w:color="000000" w:fill="FFFFFF"/>
            <w:vAlign w:val="center"/>
          </w:tcPr>
          <w:p w14:paraId="17E0CB02" w14:textId="77777777" w:rsidR="009647DF" w:rsidRDefault="009647DF" w:rsidP="009647DF">
            <w:pPr>
              <w:widowControl w:val="0"/>
              <w:suppressAutoHyphens w:val="0"/>
              <w:rPr>
                <w:rFonts w:ascii="Arial" w:hAnsi="Arial" w:cs="Arial"/>
                <w:kern w:val="0"/>
                <w:lang w:eastAsia="pt-BR"/>
              </w:rPr>
            </w:pPr>
            <w:r>
              <w:rPr>
                <w:rFonts w:ascii="Arial" w:hAnsi="Arial" w:cs="Arial"/>
                <w:kern w:val="0"/>
                <w:lang w:eastAsia="pt-BR"/>
              </w:rPr>
              <w:t xml:space="preserve">Rua </w:t>
            </w:r>
            <w:proofErr w:type="spellStart"/>
            <w:r>
              <w:rPr>
                <w:rFonts w:ascii="Arial" w:hAnsi="Arial" w:cs="Arial"/>
                <w:kern w:val="0"/>
                <w:lang w:eastAsia="pt-BR"/>
              </w:rPr>
              <w:t>Dr</w:t>
            </w:r>
            <w:proofErr w:type="spellEnd"/>
            <w:r>
              <w:rPr>
                <w:rFonts w:ascii="Arial" w:hAnsi="Arial" w:cs="Arial"/>
                <w:kern w:val="0"/>
                <w:lang w:eastAsia="pt-BR"/>
              </w:rPr>
              <w:t xml:space="preserve"> Francisco Feio, 375 e </w:t>
            </w:r>
            <w:proofErr w:type="gramStart"/>
            <w:r>
              <w:rPr>
                <w:rFonts w:ascii="Arial" w:hAnsi="Arial" w:cs="Arial"/>
                <w:kern w:val="0"/>
                <w:lang w:eastAsia="pt-BR"/>
              </w:rPr>
              <w:t>382</w:t>
            </w:r>
            <w:proofErr w:type="gramEnd"/>
          </w:p>
        </w:tc>
      </w:tr>
      <w:tr w:rsidR="009647DF" w14:paraId="5B17EDA0" w14:textId="77777777" w:rsidTr="009647DF">
        <w:trPr>
          <w:trHeight w:val="600"/>
        </w:trPr>
        <w:tc>
          <w:tcPr>
            <w:tcW w:w="14" w:type="dxa"/>
          </w:tcPr>
          <w:p w14:paraId="08EC6B64" w14:textId="77777777" w:rsidR="009647DF" w:rsidRDefault="009647DF" w:rsidP="009647DF">
            <w:pPr>
              <w:widowControl w:val="0"/>
              <w:suppressAutoHyphens w:val="0"/>
              <w:rPr>
                <w:rFonts w:ascii="Arial" w:hAnsi="Arial" w:cs="Arial"/>
                <w:kern w:val="0"/>
                <w:lang w:eastAsia="pt-BR"/>
              </w:rPr>
            </w:pPr>
          </w:p>
        </w:tc>
        <w:tc>
          <w:tcPr>
            <w:tcW w:w="4339"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70E097A5" w14:textId="77777777" w:rsidR="009647DF" w:rsidRDefault="009647DF" w:rsidP="009647DF">
            <w:pPr>
              <w:widowControl w:val="0"/>
              <w:suppressAutoHyphens w:val="0"/>
              <w:rPr>
                <w:rFonts w:ascii="Arial" w:hAnsi="Arial" w:cs="Arial"/>
                <w:kern w:val="0"/>
                <w:lang w:eastAsia="pt-BR"/>
              </w:rPr>
            </w:pPr>
            <w:proofErr w:type="spellStart"/>
            <w:r>
              <w:rPr>
                <w:rFonts w:ascii="Arial" w:hAnsi="Arial" w:cs="Arial"/>
                <w:kern w:val="0"/>
                <w:lang w:eastAsia="pt-BR"/>
              </w:rPr>
              <w:t>Ermelinda</w:t>
            </w:r>
            <w:proofErr w:type="spellEnd"/>
            <w:r>
              <w:rPr>
                <w:rFonts w:ascii="Arial" w:hAnsi="Arial" w:cs="Arial"/>
                <w:kern w:val="0"/>
                <w:lang w:eastAsia="pt-BR"/>
              </w:rPr>
              <w:t xml:space="preserve"> Adorno </w:t>
            </w:r>
          </w:p>
        </w:tc>
        <w:tc>
          <w:tcPr>
            <w:tcW w:w="1716" w:type="dxa"/>
            <w:gridSpan w:val="3"/>
            <w:tcBorders>
              <w:bottom w:val="single" w:sz="4" w:space="0" w:color="000000"/>
              <w:right w:val="single" w:sz="4" w:space="0" w:color="000000"/>
            </w:tcBorders>
            <w:shd w:val="clear" w:color="000000" w:fill="FFFFFF"/>
            <w:vAlign w:val="center"/>
          </w:tcPr>
          <w:p w14:paraId="7326773F" w14:textId="77777777" w:rsidR="009647DF" w:rsidRDefault="009647DF" w:rsidP="009647DF">
            <w:pPr>
              <w:widowControl w:val="0"/>
              <w:suppressAutoHyphens w:val="0"/>
              <w:rPr>
                <w:rFonts w:ascii="Arial" w:hAnsi="Arial" w:cs="Arial"/>
                <w:kern w:val="0"/>
                <w:lang w:eastAsia="pt-BR"/>
              </w:rPr>
            </w:pPr>
            <w:r>
              <w:rPr>
                <w:rFonts w:ascii="Arial" w:hAnsi="Arial" w:cs="Arial"/>
                <w:kern w:val="0"/>
                <w:lang w:eastAsia="pt-BR"/>
              </w:rPr>
              <w:t>3414-2831</w:t>
            </w:r>
          </w:p>
        </w:tc>
        <w:tc>
          <w:tcPr>
            <w:tcW w:w="3966" w:type="dxa"/>
            <w:gridSpan w:val="3"/>
            <w:tcBorders>
              <w:bottom w:val="single" w:sz="4" w:space="0" w:color="000000"/>
              <w:right w:val="single" w:sz="4" w:space="0" w:color="000000"/>
            </w:tcBorders>
            <w:shd w:val="clear" w:color="000000" w:fill="FFFFFF"/>
            <w:vAlign w:val="center"/>
          </w:tcPr>
          <w:p w14:paraId="25B991B7" w14:textId="77777777" w:rsidR="009647DF" w:rsidRDefault="009647DF" w:rsidP="009647DF">
            <w:pPr>
              <w:widowControl w:val="0"/>
              <w:suppressAutoHyphens w:val="0"/>
              <w:rPr>
                <w:rFonts w:ascii="Arial" w:hAnsi="Arial" w:cs="Arial"/>
                <w:kern w:val="0"/>
                <w:lang w:eastAsia="pt-BR"/>
              </w:rPr>
            </w:pPr>
            <w:r>
              <w:rPr>
                <w:rFonts w:ascii="Arial" w:hAnsi="Arial" w:cs="Arial"/>
                <w:kern w:val="0"/>
                <w:lang w:eastAsia="pt-BR"/>
              </w:rPr>
              <w:t xml:space="preserve">Rua Maria Isabel do Carmo Garcia, </w:t>
            </w:r>
            <w:proofErr w:type="gramStart"/>
            <w:r>
              <w:rPr>
                <w:rFonts w:ascii="Arial" w:hAnsi="Arial" w:cs="Arial"/>
                <w:kern w:val="0"/>
                <w:lang w:eastAsia="pt-BR"/>
              </w:rPr>
              <w:t>51</w:t>
            </w:r>
            <w:proofErr w:type="gramEnd"/>
            <w:r>
              <w:rPr>
                <w:rFonts w:ascii="Arial" w:hAnsi="Arial" w:cs="Arial"/>
                <w:kern w:val="0"/>
                <w:lang w:eastAsia="pt-BR"/>
              </w:rPr>
              <w:t xml:space="preserve"> </w:t>
            </w:r>
          </w:p>
        </w:tc>
      </w:tr>
      <w:tr w:rsidR="009647DF" w14:paraId="7E989307" w14:textId="77777777" w:rsidTr="009647DF">
        <w:trPr>
          <w:trHeight w:val="600"/>
        </w:trPr>
        <w:tc>
          <w:tcPr>
            <w:tcW w:w="14" w:type="dxa"/>
          </w:tcPr>
          <w:p w14:paraId="4003EC4A" w14:textId="77777777" w:rsidR="009647DF" w:rsidRDefault="009647DF" w:rsidP="009647DF">
            <w:pPr>
              <w:widowControl w:val="0"/>
              <w:suppressAutoHyphens w:val="0"/>
              <w:rPr>
                <w:rFonts w:ascii="Arial" w:hAnsi="Arial" w:cs="Arial"/>
                <w:kern w:val="0"/>
                <w:lang w:eastAsia="pt-BR"/>
              </w:rPr>
            </w:pPr>
          </w:p>
        </w:tc>
        <w:tc>
          <w:tcPr>
            <w:tcW w:w="4339"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718CB290" w14:textId="77777777" w:rsidR="009647DF" w:rsidRDefault="009647DF" w:rsidP="009647DF">
            <w:pPr>
              <w:widowControl w:val="0"/>
              <w:suppressAutoHyphens w:val="0"/>
              <w:rPr>
                <w:rFonts w:ascii="Arial" w:hAnsi="Arial" w:cs="Arial"/>
                <w:kern w:val="0"/>
                <w:lang w:eastAsia="pt-BR"/>
              </w:rPr>
            </w:pPr>
            <w:r>
              <w:rPr>
                <w:rFonts w:ascii="Arial" w:hAnsi="Arial" w:cs="Arial"/>
                <w:kern w:val="0"/>
                <w:lang w:eastAsia="pt-BR"/>
              </w:rPr>
              <w:t xml:space="preserve">Eunice </w:t>
            </w:r>
            <w:proofErr w:type="spellStart"/>
            <w:proofErr w:type="gramStart"/>
            <w:r>
              <w:rPr>
                <w:rFonts w:ascii="Arial" w:hAnsi="Arial" w:cs="Arial"/>
                <w:kern w:val="0"/>
                <w:lang w:eastAsia="pt-BR"/>
              </w:rPr>
              <w:t>Ap</w:t>
            </w:r>
            <w:proofErr w:type="spellEnd"/>
            <w:proofErr w:type="gramEnd"/>
            <w:r>
              <w:rPr>
                <w:rFonts w:ascii="Arial" w:hAnsi="Arial" w:cs="Arial"/>
                <w:kern w:val="0"/>
                <w:lang w:eastAsia="pt-BR"/>
              </w:rPr>
              <w:t xml:space="preserve"> Rodrigues </w:t>
            </w:r>
          </w:p>
        </w:tc>
        <w:tc>
          <w:tcPr>
            <w:tcW w:w="1716" w:type="dxa"/>
            <w:gridSpan w:val="3"/>
            <w:tcBorders>
              <w:bottom w:val="single" w:sz="4" w:space="0" w:color="000000"/>
              <w:right w:val="single" w:sz="4" w:space="0" w:color="000000"/>
            </w:tcBorders>
            <w:shd w:val="clear" w:color="000000" w:fill="FFFFFF"/>
            <w:vAlign w:val="center"/>
          </w:tcPr>
          <w:p w14:paraId="3DAB3CCB" w14:textId="77777777" w:rsidR="009647DF" w:rsidRDefault="009647DF" w:rsidP="009647DF">
            <w:pPr>
              <w:widowControl w:val="0"/>
              <w:suppressAutoHyphens w:val="0"/>
              <w:rPr>
                <w:rFonts w:ascii="Arial" w:hAnsi="Arial" w:cs="Arial"/>
                <w:kern w:val="0"/>
                <w:lang w:eastAsia="pt-BR"/>
              </w:rPr>
            </w:pPr>
            <w:r>
              <w:rPr>
                <w:rFonts w:ascii="Arial" w:hAnsi="Arial" w:cs="Arial"/>
                <w:kern w:val="0"/>
                <w:lang w:eastAsia="pt-BR"/>
              </w:rPr>
              <w:t>3411-1779</w:t>
            </w:r>
          </w:p>
        </w:tc>
        <w:tc>
          <w:tcPr>
            <w:tcW w:w="3966" w:type="dxa"/>
            <w:gridSpan w:val="3"/>
            <w:tcBorders>
              <w:bottom w:val="single" w:sz="4" w:space="0" w:color="000000"/>
              <w:right w:val="single" w:sz="4" w:space="0" w:color="000000"/>
            </w:tcBorders>
            <w:shd w:val="clear" w:color="000000" w:fill="FFFFFF"/>
            <w:vAlign w:val="center"/>
          </w:tcPr>
          <w:p w14:paraId="6D480299" w14:textId="77777777" w:rsidR="009647DF" w:rsidRDefault="009647DF" w:rsidP="009647DF">
            <w:pPr>
              <w:widowControl w:val="0"/>
              <w:suppressAutoHyphens w:val="0"/>
              <w:rPr>
                <w:rFonts w:ascii="Arial" w:hAnsi="Arial" w:cs="Arial"/>
                <w:kern w:val="0"/>
                <w:lang w:eastAsia="pt-BR"/>
              </w:rPr>
            </w:pPr>
            <w:r>
              <w:rPr>
                <w:rFonts w:ascii="Arial" w:hAnsi="Arial" w:cs="Arial"/>
                <w:kern w:val="0"/>
                <w:lang w:eastAsia="pt-BR"/>
              </w:rPr>
              <w:t xml:space="preserve">Rua </w:t>
            </w:r>
            <w:proofErr w:type="spellStart"/>
            <w:r>
              <w:rPr>
                <w:rFonts w:ascii="Arial" w:hAnsi="Arial" w:cs="Arial"/>
                <w:kern w:val="0"/>
                <w:lang w:eastAsia="pt-BR"/>
              </w:rPr>
              <w:t>Angelo</w:t>
            </w:r>
            <w:proofErr w:type="spellEnd"/>
            <w:r>
              <w:rPr>
                <w:rFonts w:ascii="Arial" w:hAnsi="Arial" w:cs="Arial"/>
                <w:kern w:val="0"/>
                <w:lang w:eastAsia="pt-BR"/>
              </w:rPr>
              <w:t xml:space="preserve"> </w:t>
            </w:r>
            <w:proofErr w:type="spellStart"/>
            <w:r>
              <w:rPr>
                <w:rFonts w:ascii="Arial" w:hAnsi="Arial" w:cs="Arial"/>
                <w:kern w:val="0"/>
                <w:lang w:eastAsia="pt-BR"/>
              </w:rPr>
              <w:t>Stocco</w:t>
            </w:r>
            <w:proofErr w:type="spellEnd"/>
            <w:r>
              <w:rPr>
                <w:rFonts w:ascii="Arial" w:hAnsi="Arial" w:cs="Arial"/>
                <w:kern w:val="0"/>
                <w:lang w:eastAsia="pt-BR"/>
              </w:rPr>
              <w:t xml:space="preserve"> Filho, </w:t>
            </w:r>
            <w:proofErr w:type="gramStart"/>
            <w:r>
              <w:rPr>
                <w:rFonts w:ascii="Arial" w:hAnsi="Arial" w:cs="Arial"/>
                <w:kern w:val="0"/>
                <w:lang w:eastAsia="pt-BR"/>
              </w:rPr>
              <w:t>95</w:t>
            </w:r>
            <w:proofErr w:type="gramEnd"/>
          </w:p>
        </w:tc>
      </w:tr>
      <w:tr w:rsidR="009647DF" w14:paraId="796C7FF1" w14:textId="77777777" w:rsidTr="009647DF">
        <w:trPr>
          <w:trHeight w:val="600"/>
        </w:trPr>
        <w:tc>
          <w:tcPr>
            <w:tcW w:w="14" w:type="dxa"/>
          </w:tcPr>
          <w:p w14:paraId="3E4D5FAA" w14:textId="77777777" w:rsidR="009647DF" w:rsidRDefault="009647DF" w:rsidP="009647DF">
            <w:pPr>
              <w:widowControl w:val="0"/>
              <w:suppressAutoHyphens w:val="0"/>
              <w:rPr>
                <w:rFonts w:ascii="Arial" w:hAnsi="Arial" w:cs="Arial"/>
                <w:kern w:val="0"/>
                <w:lang w:eastAsia="pt-BR"/>
              </w:rPr>
            </w:pPr>
          </w:p>
        </w:tc>
        <w:tc>
          <w:tcPr>
            <w:tcW w:w="4339"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395BDACB" w14:textId="77777777" w:rsidR="009647DF" w:rsidRDefault="009647DF" w:rsidP="009647DF">
            <w:pPr>
              <w:widowControl w:val="0"/>
              <w:suppressAutoHyphens w:val="0"/>
              <w:rPr>
                <w:rFonts w:ascii="Arial" w:hAnsi="Arial" w:cs="Arial"/>
                <w:kern w:val="0"/>
                <w:lang w:eastAsia="pt-BR"/>
              </w:rPr>
            </w:pPr>
            <w:r>
              <w:rPr>
                <w:rFonts w:ascii="Arial" w:hAnsi="Arial" w:cs="Arial"/>
                <w:kern w:val="0"/>
                <w:lang w:eastAsia="pt-BR"/>
              </w:rPr>
              <w:t xml:space="preserve">Heitor </w:t>
            </w:r>
            <w:proofErr w:type="spellStart"/>
            <w:r>
              <w:rPr>
                <w:rFonts w:ascii="Arial" w:hAnsi="Arial" w:cs="Arial"/>
                <w:kern w:val="0"/>
                <w:lang w:eastAsia="pt-BR"/>
              </w:rPr>
              <w:t>Pompermayer</w:t>
            </w:r>
            <w:proofErr w:type="spellEnd"/>
            <w:r>
              <w:rPr>
                <w:rFonts w:ascii="Arial" w:hAnsi="Arial" w:cs="Arial"/>
                <w:kern w:val="0"/>
                <w:vertAlign w:val="superscript"/>
                <w:lang w:eastAsia="pt-BR"/>
              </w:rPr>
              <w:t xml:space="preserve"> </w:t>
            </w:r>
          </w:p>
        </w:tc>
        <w:tc>
          <w:tcPr>
            <w:tcW w:w="1716" w:type="dxa"/>
            <w:gridSpan w:val="3"/>
            <w:tcBorders>
              <w:bottom w:val="single" w:sz="4" w:space="0" w:color="000000"/>
              <w:right w:val="single" w:sz="4" w:space="0" w:color="000000"/>
            </w:tcBorders>
            <w:shd w:val="clear" w:color="000000" w:fill="FFFFFF"/>
            <w:vAlign w:val="center"/>
          </w:tcPr>
          <w:p w14:paraId="13E57604" w14:textId="77777777" w:rsidR="009647DF" w:rsidRDefault="009647DF" w:rsidP="009647DF">
            <w:pPr>
              <w:widowControl w:val="0"/>
              <w:suppressAutoHyphens w:val="0"/>
              <w:rPr>
                <w:rFonts w:ascii="Arial" w:hAnsi="Arial" w:cs="Arial"/>
                <w:kern w:val="0"/>
                <w:lang w:eastAsia="pt-BR"/>
              </w:rPr>
            </w:pPr>
            <w:r>
              <w:rPr>
                <w:rFonts w:ascii="Arial" w:hAnsi="Arial" w:cs="Arial"/>
                <w:kern w:val="0"/>
                <w:lang w:eastAsia="pt-BR"/>
              </w:rPr>
              <w:t>3434-7737</w:t>
            </w:r>
          </w:p>
        </w:tc>
        <w:tc>
          <w:tcPr>
            <w:tcW w:w="3966" w:type="dxa"/>
            <w:gridSpan w:val="3"/>
            <w:tcBorders>
              <w:bottom w:val="single" w:sz="4" w:space="0" w:color="000000"/>
              <w:right w:val="single" w:sz="4" w:space="0" w:color="000000"/>
            </w:tcBorders>
            <w:shd w:val="clear" w:color="000000" w:fill="FFFFFF"/>
            <w:vAlign w:val="center"/>
          </w:tcPr>
          <w:p w14:paraId="64ED29E1" w14:textId="756648B1" w:rsidR="009647DF" w:rsidRDefault="009647DF" w:rsidP="009647DF">
            <w:pPr>
              <w:widowControl w:val="0"/>
              <w:suppressAutoHyphens w:val="0"/>
              <w:rPr>
                <w:rFonts w:ascii="Arial" w:hAnsi="Arial" w:cs="Arial"/>
                <w:kern w:val="0"/>
                <w:lang w:eastAsia="pt-BR"/>
              </w:rPr>
            </w:pPr>
            <w:r>
              <w:rPr>
                <w:rFonts w:ascii="Arial" w:hAnsi="Arial" w:cs="Arial"/>
                <w:kern w:val="0"/>
                <w:lang w:eastAsia="pt-BR"/>
              </w:rPr>
              <w:t>Rua Olivia Bianco, 400 (berçário)</w:t>
            </w:r>
            <w:r w:rsidR="00AF133A">
              <w:rPr>
                <w:rFonts w:ascii="Arial" w:hAnsi="Arial" w:cs="Arial"/>
                <w:kern w:val="0"/>
                <w:lang w:eastAsia="pt-BR"/>
              </w:rPr>
              <w:t xml:space="preserve"> </w:t>
            </w:r>
            <w:r>
              <w:rPr>
                <w:rFonts w:ascii="Arial" w:hAnsi="Arial" w:cs="Arial"/>
                <w:kern w:val="0"/>
                <w:lang w:eastAsia="pt-BR"/>
              </w:rPr>
              <w:t>Rua Irmã Margarida Maria, 378</w:t>
            </w:r>
            <w:r w:rsidR="00AF133A">
              <w:rPr>
                <w:rFonts w:ascii="Arial" w:hAnsi="Arial" w:cs="Arial"/>
                <w:kern w:val="0"/>
                <w:lang w:eastAsia="pt-BR"/>
              </w:rPr>
              <w:t xml:space="preserve"> </w:t>
            </w:r>
            <w:r>
              <w:rPr>
                <w:rFonts w:ascii="Arial" w:hAnsi="Arial" w:cs="Arial"/>
                <w:kern w:val="0"/>
                <w:lang w:eastAsia="pt-BR"/>
              </w:rPr>
              <w:t>(creche</w:t>
            </w:r>
            <w:proofErr w:type="gramStart"/>
            <w:r>
              <w:rPr>
                <w:rFonts w:ascii="Arial" w:hAnsi="Arial" w:cs="Arial"/>
                <w:kern w:val="0"/>
                <w:lang w:eastAsia="pt-BR"/>
              </w:rPr>
              <w:t>)</w:t>
            </w:r>
            <w:proofErr w:type="gramEnd"/>
            <w:r w:rsidR="00AF133A">
              <w:rPr>
                <w:rFonts w:ascii="Arial" w:hAnsi="Arial" w:cs="Arial"/>
                <w:kern w:val="0"/>
                <w:lang w:eastAsia="pt-BR"/>
              </w:rPr>
              <w:t xml:space="preserve"> </w:t>
            </w:r>
          </w:p>
        </w:tc>
      </w:tr>
      <w:tr w:rsidR="009647DF" w14:paraId="77B32744" w14:textId="77777777" w:rsidTr="009647DF">
        <w:trPr>
          <w:trHeight w:val="600"/>
        </w:trPr>
        <w:tc>
          <w:tcPr>
            <w:tcW w:w="14" w:type="dxa"/>
          </w:tcPr>
          <w:p w14:paraId="52752D45" w14:textId="77777777" w:rsidR="009647DF" w:rsidRDefault="009647DF" w:rsidP="009647DF">
            <w:pPr>
              <w:widowControl w:val="0"/>
              <w:suppressAutoHyphens w:val="0"/>
              <w:rPr>
                <w:rFonts w:ascii="Arial" w:hAnsi="Arial" w:cs="Arial"/>
                <w:kern w:val="0"/>
                <w:lang w:eastAsia="pt-BR"/>
              </w:rPr>
            </w:pPr>
          </w:p>
        </w:tc>
        <w:tc>
          <w:tcPr>
            <w:tcW w:w="4339" w:type="dxa"/>
            <w:tcBorders>
              <w:top w:val="single" w:sz="4" w:space="0" w:color="000000"/>
              <w:left w:val="single" w:sz="4" w:space="0" w:color="000000"/>
              <w:right w:val="single" w:sz="4" w:space="0" w:color="000000"/>
            </w:tcBorders>
            <w:shd w:val="clear" w:color="000000" w:fill="FFFFFF"/>
            <w:vAlign w:val="center"/>
          </w:tcPr>
          <w:p w14:paraId="74569F7B" w14:textId="77777777" w:rsidR="009647DF" w:rsidRDefault="009647DF" w:rsidP="009647DF">
            <w:pPr>
              <w:widowControl w:val="0"/>
              <w:suppressAutoHyphens w:val="0"/>
              <w:rPr>
                <w:rFonts w:ascii="Arial" w:hAnsi="Arial" w:cs="Arial"/>
                <w:kern w:val="0"/>
                <w:lang w:eastAsia="pt-BR"/>
              </w:rPr>
            </w:pPr>
            <w:r>
              <w:rPr>
                <w:rFonts w:ascii="Arial" w:hAnsi="Arial" w:cs="Arial"/>
                <w:kern w:val="0"/>
                <w:lang w:eastAsia="pt-BR"/>
              </w:rPr>
              <w:t xml:space="preserve">Hélio Casale Padovani </w:t>
            </w:r>
          </w:p>
        </w:tc>
        <w:tc>
          <w:tcPr>
            <w:tcW w:w="1716" w:type="dxa"/>
            <w:gridSpan w:val="3"/>
            <w:tcBorders>
              <w:right w:val="single" w:sz="4" w:space="0" w:color="000000"/>
            </w:tcBorders>
            <w:shd w:val="clear" w:color="000000" w:fill="FFFFFF"/>
            <w:vAlign w:val="center"/>
          </w:tcPr>
          <w:p w14:paraId="3A3135B5" w14:textId="77777777" w:rsidR="009647DF" w:rsidRDefault="009647DF" w:rsidP="009647DF">
            <w:pPr>
              <w:widowControl w:val="0"/>
              <w:suppressAutoHyphens w:val="0"/>
              <w:rPr>
                <w:rFonts w:ascii="Arial" w:hAnsi="Arial" w:cs="Arial"/>
                <w:kern w:val="0"/>
                <w:lang w:eastAsia="pt-BR"/>
              </w:rPr>
            </w:pPr>
            <w:r>
              <w:rPr>
                <w:rFonts w:ascii="Arial" w:hAnsi="Arial" w:cs="Arial"/>
                <w:kern w:val="0"/>
                <w:lang w:eastAsia="pt-BR"/>
              </w:rPr>
              <w:t>3426-6933</w:t>
            </w:r>
          </w:p>
        </w:tc>
        <w:tc>
          <w:tcPr>
            <w:tcW w:w="3966" w:type="dxa"/>
            <w:gridSpan w:val="3"/>
            <w:tcBorders>
              <w:right w:val="single" w:sz="4" w:space="0" w:color="000000"/>
            </w:tcBorders>
            <w:shd w:val="clear" w:color="000000" w:fill="FFFFFF"/>
            <w:vAlign w:val="center"/>
          </w:tcPr>
          <w:p w14:paraId="0CE63CB2" w14:textId="77777777" w:rsidR="009647DF" w:rsidRDefault="009647DF" w:rsidP="009647DF">
            <w:pPr>
              <w:widowControl w:val="0"/>
              <w:suppressAutoHyphens w:val="0"/>
              <w:rPr>
                <w:rFonts w:ascii="Arial" w:hAnsi="Arial" w:cs="Arial"/>
                <w:kern w:val="0"/>
                <w:lang w:eastAsia="pt-BR"/>
              </w:rPr>
            </w:pPr>
            <w:r>
              <w:rPr>
                <w:rFonts w:ascii="Arial" w:hAnsi="Arial" w:cs="Arial"/>
                <w:kern w:val="0"/>
                <w:lang w:eastAsia="pt-BR"/>
              </w:rPr>
              <w:t xml:space="preserve">Rua Maria José Bonassi da Silveira Nunes, </w:t>
            </w:r>
            <w:proofErr w:type="gramStart"/>
            <w:r>
              <w:rPr>
                <w:rFonts w:ascii="Arial" w:hAnsi="Arial" w:cs="Arial"/>
                <w:kern w:val="0"/>
                <w:lang w:eastAsia="pt-BR"/>
              </w:rPr>
              <w:t>340</w:t>
            </w:r>
            <w:proofErr w:type="gramEnd"/>
          </w:p>
        </w:tc>
      </w:tr>
      <w:tr w:rsidR="009647DF" w14:paraId="0873959F" w14:textId="77777777" w:rsidTr="009647DF">
        <w:trPr>
          <w:trHeight w:val="600"/>
        </w:trPr>
        <w:tc>
          <w:tcPr>
            <w:tcW w:w="14" w:type="dxa"/>
          </w:tcPr>
          <w:p w14:paraId="2EF65B28" w14:textId="77777777" w:rsidR="009647DF" w:rsidRDefault="009647DF" w:rsidP="009647DF">
            <w:pPr>
              <w:widowControl w:val="0"/>
              <w:suppressAutoHyphens w:val="0"/>
              <w:rPr>
                <w:rFonts w:ascii="Arial" w:hAnsi="Arial" w:cs="Arial"/>
                <w:kern w:val="0"/>
                <w:lang w:eastAsia="pt-BR"/>
              </w:rPr>
            </w:pPr>
          </w:p>
        </w:tc>
        <w:tc>
          <w:tcPr>
            <w:tcW w:w="4339" w:type="dxa"/>
            <w:tcBorders>
              <w:left w:val="single" w:sz="4" w:space="0" w:color="000000"/>
              <w:bottom w:val="single" w:sz="4" w:space="0" w:color="000000"/>
              <w:right w:val="single" w:sz="4" w:space="0" w:color="000000"/>
            </w:tcBorders>
            <w:shd w:val="clear" w:color="000000" w:fill="FFFFFF"/>
            <w:vAlign w:val="center"/>
          </w:tcPr>
          <w:p w14:paraId="3C13E652" w14:textId="77777777" w:rsidR="009647DF" w:rsidRDefault="009647DF" w:rsidP="009647DF">
            <w:pPr>
              <w:widowControl w:val="0"/>
              <w:suppressAutoHyphens w:val="0"/>
              <w:rPr>
                <w:rFonts w:ascii="Arial" w:hAnsi="Arial" w:cs="Arial"/>
                <w:kern w:val="0"/>
                <w:lang w:eastAsia="pt-BR"/>
              </w:rPr>
            </w:pPr>
            <w:r>
              <w:rPr>
                <w:rFonts w:ascii="Arial" w:hAnsi="Arial" w:cs="Arial"/>
                <w:kern w:val="0"/>
                <w:lang w:eastAsia="pt-BR"/>
              </w:rPr>
              <w:t>Janaina Elaine de Castro</w:t>
            </w:r>
          </w:p>
        </w:tc>
        <w:tc>
          <w:tcPr>
            <w:tcW w:w="1716" w:type="dxa"/>
            <w:gridSpan w:val="3"/>
            <w:tcBorders>
              <w:bottom w:val="single" w:sz="4" w:space="0" w:color="000000"/>
              <w:right w:val="single" w:sz="4" w:space="0" w:color="000000"/>
            </w:tcBorders>
            <w:shd w:val="clear" w:color="000000" w:fill="FFFFFF"/>
            <w:vAlign w:val="center"/>
          </w:tcPr>
          <w:p w14:paraId="6277BAFE" w14:textId="77777777" w:rsidR="009647DF" w:rsidRDefault="009647DF" w:rsidP="009647DF">
            <w:pPr>
              <w:widowControl w:val="0"/>
              <w:suppressAutoHyphens w:val="0"/>
              <w:rPr>
                <w:rFonts w:ascii="Arial" w:hAnsi="Arial" w:cs="Arial"/>
                <w:kern w:val="0"/>
                <w:lang w:eastAsia="pt-BR"/>
              </w:rPr>
            </w:pPr>
            <w:r>
              <w:rPr>
                <w:rFonts w:ascii="Arial" w:hAnsi="Arial" w:cs="Arial"/>
                <w:kern w:val="0"/>
                <w:lang w:eastAsia="pt-BR"/>
              </w:rPr>
              <w:t>3433-7819</w:t>
            </w:r>
          </w:p>
        </w:tc>
        <w:tc>
          <w:tcPr>
            <w:tcW w:w="3966" w:type="dxa"/>
            <w:gridSpan w:val="3"/>
            <w:tcBorders>
              <w:bottom w:val="single" w:sz="4" w:space="0" w:color="000000"/>
              <w:right w:val="single" w:sz="4" w:space="0" w:color="000000"/>
            </w:tcBorders>
            <w:shd w:val="clear" w:color="000000" w:fill="FFFFFF"/>
            <w:vAlign w:val="center"/>
          </w:tcPr>
          <w:p w14:paraId="264D8EFF" w14:textId="77777777" w:rsidR="009647DF" w:rsidRDefault="009647DF" w:rsidP="009647DF">
            <w:pPr>
              <w:widowControl w:val="0"/>
              <w:suppressAutoHyphens w:val="0"/>
              <w:rPr>
                <w:rFonts w:ascii="Arial" w:hAnsi="Arial" w:cs="Arial"/>
                <w:kern w:val="0"/>
                <w:lang w:eastAsia="pt-BR"/>
              </w:rPr>
            </w:pPr>
            <w:r>
              <w:rPr>
                <w:rFonts w:ascii="Arial" w:hAnsi="Arial" w:cs="Arial"/>
                <w:kern w:val="0"/>
                <w:lang w:eastAsia="pt-BR"/>
              </w:rPr>
              <w:t>Rua Carapicuíba, 180</w:t>
            </w:r>
          </w:p>
        </w:tc>
      </w:tr>
      <w:tr w:rsidR="009647DF" w14:paraId="1DB9DE01" w14:textId="77777777" w:rsidTr="009647DF">
        <w:trPr>
          <w:trHeight w:val="600"/>
        </w:trPr>
        <w:tc>
          <w:tcPr>
            <w:tcW w:w="14" w:type="dxa"/>
          </w:tcPr>
          <w:p w14:paraId="553FA517" w14:textId="77777777" w:rsidR="009647DF" w:rsidRDefault="009647DF" w:rsidP="009647DF">
            <w:pPr>
              <w:widowControl w:val="0"/>
              <w:suppressAutoHyphens w:val="0"/>
              <w:rPr>
                <w:rFonts w:ascii="Arial" w:hAnsi="Arial" w:cs="Arial"/>
                <w:kern w:val="0"/>
                <w:lang w:eastAsia="pt-BR"/>
              </w:rPr>
            </w:pPr>
          </w:p>
        </w:tc>
        <w:tc>
          <w:tcPr>
            <w:tcW w:w="4339"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05AD4344" w14:textId="77777777" w:rsidR="009647DF" w:rsidRDefault="009647DF" w:rsidP="009647DF">
            <w:pPr>
              <w:widowControl w:val="0"/>
              <w:suppressAutoHyphens w:val="0"/>
              <w:rPr>
                <w:rFonts w:ascii="Arial" w:hAnsi="Arial" w:cs="Arial"/>
                <w:kern w:val="0"/>
                <w:lang w:eastAsia="pt-BR"/>
              </w:rPr>
            </w:pPr>
            <w:r>
              <w:rPr>
                <w:rFonts w:ascii="Arial" w:hAnsi="Arial" w:cs="Arial"/>
                <w:kern w:val="0"/>
                <w:lang w:eastAsia="pt-BR"/>
              </w:rPr>
              <w:t xml:space="preserve">Laura </w:t>
            </w:r>
            <w:proofErr w:type="spellStart"/>
            <w:r>
              <w:rPr>
                <w:rFonts w:ascii="Arial" w:hAnsi="Arial" w:cs="Arial"/>
                <w:kern w:val="0"/>
                <w:lang w:eastAsia="pt-BR"/>
              </w:rPr>
              <w:t>Kiehl</w:t>
            </w:r>
            <w:proofErr w:type="spellEnd"/>
            <w:r>
              <w:rPr>
                <w:rFonts w:ascii="Arial" w:hAnsi="Arial" w:cs="Arial"/>
                <w:kern w:val="0"/>
                <w:lang w:eastAsia="pt-BR"/>
              </w:rPr>
              <w:t xml:space="preserve"> </w:t>
            </w:r>
            <w:proofErr w:type="spellStart"/>
            <w:r>
              <w:rPr>
                <w:rFonts w:ascii="Arial" w:hAnsi="Arial" w:cs="Arial"/>
                <w:kern w:val="0"/>
                <w:lang w:eastAsia="pt-BR"/>
              </w:rPr>
              <w:t>Lucci</w:t>
            </w:r>
            <w:proofErr w:type="spellEnd"/>
            <w:r>
              <w:rPr>
                <w:rFonts w:ascii="Arial" w:hAnsi="Arial" w:cs="Arial"/>
                <w:kern w:val="0"/>
                <w:lang w:eastAsia="pt-BR"/>
              </w:rPr>
              <w:t xml:space="preserve"> </w:t>
            </w:r>
          </w:p>
        </w:tc>
        <w:tc>
          <w:tcPr>
            <w:tcW w:w="1716" w:type="dxa"/>
            <w:gridSpan w:val="3"/>
            <w:tcBorders>
              <w:bottom w:val="single" w:sz="4" w:space="0" w:color="000000"/>
              <w:right w:val="single" w:sz="4" w:space="0" w:color="000000"/>
            </w:tcBorders>
            <w:shd w:val="clear" w:color="000000" w:fill="FFFFFF"/>
            <w:vAlign w:val="center"/>
          </w:tcPr>
          <w:p w14:paraId="62FA4E5C" w14:textId="77777777" w:rsidR="009647DF" w:rsidRDefault="009647DF" w:rsidP="009647DF">
            <w:pPr>
              <w:widowControl w:val="0"/>
              <w:suppressAutoHyphens w:val="0"/>
              <w:rPr>
                <w:rFonts w:ascii="Arial" w:hAnsi="Arial" w:cs="Arial"/>
                <w:kern w:val="0"/>
                <w:lang w:eastAsia="pt-BR"/>
              </w:rPr>
            </w:pPr>
            <w:r>
              <w:rPr>
                <w:rFonts w:ascii="Arial" w:hAnsi="Arial" w:cs="Arial"/>
                <w:kern w:val="0"/>
                <w:lang w:eastAsia="pt-BR"/>
              </w:rPr>
              <w:t>3413-0373</w:t>
            </w:r>
          </w:p>
        </w:tc>
        <w:tc>
          <w:tcPr>
            <w:tcW w:w="3966" w:type="dxa"/>
            <w:gridSpan w:val="3"/>
            <w:tcBorders>
              <w:bottom w:val="single" w:sz="4" w:space="0" w:color="000000"/>
              <w:right w:val="single" w:sz="4" w:space="0" w:color="000000"/>
            </w:tcBorders>
            <w:shd w:val="clear" w:color="000000" w:fill="FFFFFF"/>
            <w:vAlign w:val="center"/>
          </w:tcPr>
          <w:p w14:paraId="379D0447" w14:textId="77777777" w:rsidR="009647DF" w:rsidRDefault="009647DF" w:rsidP="009647DF">
            <w:pPr>
              <w:widowControl w:val="0"/>
              <w:suppressAutoHyphens w:val="0"/>
              <w:rPr>
                <w:rFonts w:ascii="Arial" w:hAnsi="Arial" w:cs="Arial"/>
                <w:kern w:val="0"/>
                <w:lang w:eastAsia="pt-BR"/>
              </w:rPr>
            </w:pPr>
            <w:r>
              <w:rPr>
                <w:rFonts w:ascii="Arial" w:hAnsi="Arial" w:cs="Arial"/>
                <w:kern w:val="0"/>
                <w:lang w:eastAsia="pt-BR"/>
              </w:rPr>
              <w:t xml:space="preserve">Rua Antônio Ferraz de Arruda, </w:t>
            </w:r>
            <w:proofErr w:type="gramStart"/>
            <w:r>
              <w:rPr>
                <w:rFonts w:ascii="Arial" w:hAnsi="Arial" w:cs="Arial"/>
                <w:kern w:val="0"/>
                <w:lang w:eastAsia="pt-BR"/>
              </w:rPr>
              <w:t>440</w:t>
            </w:r>
            <w:proofErr w:type="gramEnd"/>
            <w:r>
              <w:rPr>
                <w:rFonts w:ascii="Arial" w:hAnsi="Arial" w:cs="Arial"/>
                <w:kern w:val="0"/>
                <w:lang w:eastAsia="pt-BR"/>
              </w:rPr>
              <w:t xml:space="preserve"> </w:t>
            </w:r>
          </w:p>
        </w:tc>
      </w:tr>
      <w:tr w:rsidR="009647DF" w14:paraId="23AD9063" w14:textId="77777777" w:rsidTr="009647DF">
        <w:trPr>
          <w:trHeight w:val="600"/>
        </w:trPr>
        <w:tc>
          <w:tcPr>
            <w:tcW w:w="14" w:type="dxa"/>
          </w:tcPr>
          <w:p w14:paraId="7E868767" w14:textId="77777777" w:rsidR="009647DF" w:rsidRDefault="009647DF" w:rsidP="009647DF">
            <w:pPr>
              <w:widowControl w:val="0"/>
              <w:suppressAutoHyphens w:val="0"/>
              <w:rPr>
                <w:rFonts w:ascii="Arial" w:hAnsi="Arial" w:cs="Arial"/>
                <w:kern w:val="0"/>
                <w:lang w:eastAsia="pt-BR"/>
              </w:rPr>
            </w:pPr>
          </w:p>
        </w:tc>
        <w:tc>
          <w:tcPr>
            <w:tcW w:w="4339"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0A057FB8" w14:textId="77777777" w:rsidR="009647DF" w:rsidRDefault="009647DF" w:rsidP="009647DF">
            <w:pPr>
              <w:widowControl w:val="0"/>
              <w:suppressAutoHyphens w:val="0"/>
              <w:rPr>
                <w:rFonts w:ascii="Arial" w:hAnsi="Arial" w:cs="Arial"/>
                <w:kern w:val="0"/>
                <w:lang w:eastAsia="pt-BR"/>
              </w:rPr>
            </w:pPr>
            <w:r>
              <w:rPr>
                <w:rFonts w:ascii="Arial" w:hAnsi="Arial" w:cs="Arial"/>
                <w:kern w:val="0"/>
                <w:lang w:eastAsia="pt-BR"/>
              </w:rPr>
              <w:t xml:space="preserve">Maria de Lourdes </w:t>
            </w:r>
            <w:proofErr w:type="spellStart"/>
            <w:r>
              <w:rPr>
                <w:rFonts w:ascii="Arial" w:hAnsi="Arial" w:cs="Arial"/>
                <w:kern w:val="0"/>
                <w:lang w:eastAsia="pt-BR"/>
              </w:rPr>
              <w:t>Fuzzetti</w:t>
            </w:r>
            <w:proofErr w:type="spellEnd"/>
            <w:r>
              <w:rPr>
                <w:rFonts w:ascii="Arial" w:hAnsi="Arial" w:cs="Arial"/>
                <w:kern w:val="0"/>
                <w:lang w:eastAsia="pt-BR"/>
              </w:rPr>
              <w:t xml:space="preserve"> </w:t>
            </w:r>
            <w:proofErr w:type="spellStart"/>
            <w:r>
              <w:rPr>
                <w:rFonts w:ascii="Arial" w:hAnsi="Arial" w:cs="Arial"/>
                <w:kern w:val="0"/>
                <w:lang w:eastAsia="pt-BR"/>
              </w:rPr>
              <w:t>Lorenzi</w:t>
            </w:r>
            <w:proofErr w:type="spellEnd"/>
            <w:r>
              <w:rPr>
                <w:rFonts w:ascii="Arial" w:hAnsi="Arial" w:cs="Arial"/>
                <w:kern w:val="0"/>
                <w:lang w:eastAsia="pt-BR"/>
              </w:rPr>
              <w:t xml:space="preserve"> </w:t>
            </w:r>
          </w:p>
        </w:tc>
        <w:tc>
          <w:tcPr>
            <w:tcW w:w="1716" w:type="dxa"/>
            <w:gridSpan w:val="3"/>
            <w:tcBorders>
              <w:bottom w:val="single" w:sz="4" w:space="0" w:color="000000"/>
              <w:right w:val="single" w:sz="4" w:space="0" w:color="000000"/>
            </w:tcBorders>
            <w:shd w:val="clear" w:color="000000" w:fill="FFFFFF"/>
            <w:vAlign w:val="center"/>
          </w:tcPr>
          <w:p w14:paraId="10016EB8" w14:textId="77777777" w:rsidR="009647DF" w:rsidRDefault="009647DF" w:rsidP="009647DF">
            <w:pPr>
              <w:widowControl w:val="0"/>
              <w:suppressAutoHyphens w:val="0"/>
              <w:rPr>
                <w:rFonts w:ascii="Arial" w:hAnsi="Arial" w:cs="Arial"/>
                <w:kern w:val="0"/>
                <w:lang w:eastAsia="pt-BR"/>
              </w:rPr>
            </w:pPr>
            <w:r>
              <w:rPr>
                <w:rFonts w:ascii="Arial" w:hAnsi="Arial" w:cs="Arial"/>
                <w:kern w:val="0"/>
                <w:lang w:eastAsia="pt-BR"/>
              </w:rPr>
              <w:t>3426-5839</w:t>
            </w:r>
          </w:p>
        </w:tc>
        <w:tc>
          <w:tcPr>
            <w:tcW w:w="3966" w:type="dxa"/>
            <w:gridSpan w:val="3"/>
            <w:tcBorders>
              <w:bottom w:val="single" w:sz="4" w:space="0" w:color="000000"/>
              <w:right w:val="single" w:sz="4" w:space="0" w:color="000000"/>
            </w:tcBorders>
            <w:shd w:val="clear" w:color="000000" w:fill="FFFFFF"/>
            <w:vAlign w:val="center"/>
          </w:tcPr>
          <w:p w14:paraId="22013727" w14:textId="77777777" w:rsidR="009647DF" w:rsidRDefault="009647DF" w:rsidP="009647DF">
            <w:pPr>
              <w:widowControl w:val="0"/>
              <w:suppressAutoHyphens w:val="0"/>
              <w:rPr>
                <w:rFonts w:ascii="Arial" w:hAnsi="Arial" w:cs="Arial"/>
                <w:kern w:val="0"/>
                <w:lang w:eastAsia="pt-BR"/>
              </w:rPr>
            </w:pPr>
            <w:r>
              <w:rPr>
                <w:rFonts w:ascii="Arial" w:hAnsi="Arial" w:cs="Arial"/>
                <w:kern w:val="0"/>
                <w:lang w:eastAsia="pt-BR"/>
              </w:rPr>
              <w:t xml:space="preserve">Rua Elvira </w:t>
            </w:r>
            <w:proofErr w:type="spellStart"/>
            <w:r>
              <w:rPr>
                <w:rFonts w:ascii="Arial" w:hAnsi="Arial" w:cs="Arial"/>
                <w:kern w:val="0"/>
                <w:lang w:eastAsia="pt-BR"/>
              </w:rPr>
              <w:t>Boyes</w:t>
            </w:r>
            <w:proofErr w:type="spellEnd"/>
            <w:r>
              <w:rPr>
                <w:rFonts w:ascii="Arial" w:hAnsi="Arial" w:cs="Arial"/>
                <w:kern w:val="0"/>
                <w:lang w:eastAsia="pt-BR"/>
              </w:rPr>
              <w:t xml:space="preserve">, </w:t>
            </w:r>
            <w:proofErr w:type="gramStart"/>
            <w:r>
              <w:rPr>
                <w:rFonts w:ascii="Arial" w:hAnsi="Arial" w:cs="Arial"/>
                <w:kern w:val="0"/>
                <w:lang w:eastAsia="pt-BR"/>
              </w:rPr>
              <w:t>358</w:t>
            </w:r>
            <w:proofErr w:type="gramEnd"/>
          </w:p>
        </w:tc>
      </w:tr>
      <w:tr w:rsidR="009647DF" w14:paraId="00F6C1AD" w14:textId="77777777" w:rsidTr="009647DF">
        <w:trPr>
          <w:trHeight w:val="600"/>
        </w:trPr>
        <w:tc>
          <w:tcPr>
            <w:tcW w:w="14" w:type="dxa"/>
          </w:tcPr>
          <w:p w14:paraId="5488E8CD" w14:textId="77777777" w:rsidR="009647DF" w:rsidRDefault="009647DF" w:rsidP="009647DF">
            <w:pPr>
              <w:widowControl w:val="0"/>
              <w:suppressAutoHyphens w:val="0"/>
              <w:rPr>
                <w:rFonts w:ascii="Arial" w:hAnsi="Arial" w:cs="Arial"/>
                <w:kern w:val="0"/>
                <w:lang w:eastAsia="pt-BR"/>
              </w:rPr>
            </w:pPr>
          </w:p>
        </w:tc>
        <w:tc>
          <w:tcPr>
            <w:tcW w:w="4339"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2357DB37" w14:textId="77777777" w:rsidR="009647DF" w:rsidRDefault="009647DF" w:rsidP="009647DF">
            <w:pPr>
              <w:widowControl w:val="0"/>
              <w:suppressAutoHyphens w:val="0"/>
              <w:rPr>
                <w:rFonts w:ascii="Arial" w:hAnsi="Arial" w:cs="Arial"/>
                <w:kern w:val="0"/>
                <w:lang w:eastAsia="pt-BR"/>
              </w:rPr>
            </w:pPr>
            <w:r>
              <w:rPr>
                <w:rFonts w:ascii="Arial" w:hAnsi="Arial" w:cs="Arial"/>
                <w:kern w:val="0"/>
                <w:lang w:eastAsia="pt-BR"/>
              </w:rPr>
              <w:t xml:space="preserve">Neusa Sueli de Oliveira </w:t>
            </w:r>
          </w:p>
        </w:tc>
        <w:tc>
          <w:tcPr>
            <w:tcW w:w="1716" w:type="dxa"/>
            <w:gridSpan w:val="3"/>
            <w:tcBorders>
              <w:bottom w:val="single" w:sz="4" w:space="0" w:color="000000"/>
              <w:right w:val="single" w:sz="4" w:space="0" w:color="000000"/>
            </w:tcBorders>
            <w:shd w:val="clear" w:color="000000" w:fill="FFFFFF"/>
            <w:vAlign w:val="center"/>
          </w:tcPr>
          <w:p w14:paraId="7C817F2E" w14:textId="77777777" w:rsidR="009647DF" w:rsidRDefault="009647DF" w:rsidP="009647DF">
            <w:pPr>
              <w:widowControl w:val="0"/>
              <w:suppressAutoHyphens w:val="0"/>
              <w:rPr>
                <w:rFonts w:ascii="Arial" w:hAnsi="Arial" w:cs="Arial"/>
                <w:kern w:val="0"/>
                <w:lang w:eastAsia="pt-BR"/>
              </w:rPr>
            </w:pPr>
            <w:r>
              <w:rPr>
                <w:rFonts w:ascii="Arial" w:hAnsi="Arial" w:cs="Arial"/>
                <w:kern w:val="0"/>
                <w:lang w:eastAsia="pt-BR"/>
              </w:rPr>
              <w:t>3414-1470</w:t>
            </w:r>
          </w:p>
        </w:tc>
        <w:tc>
          <w:tcPr>
            <w:tcW w:w="3966" w:type="dxa"/>
            <w:gridSpan w:val="3"/>
            <w:tcBorders>
              <w:bottom w:val="single" w:sz="4" w:space="0" w:color="000000"/>
              <w:right w:val="single" w:sz="4" w:space="0" w:color="000000"/>
            </w:tcBorders>
            <w:shd w:val="clear" w:color="000000" w:fill="FFFFFF"/>
            <w:vAlign w:val="center"/>
          </w:tcPr>
          <w:p w14:paraId="0EF8FC61" w14:textId="77777777" w:rsidR="009647DF" w:rsidRDefault="009647DF" w:rsidP="009647DF">
            <w:pPr>
              <w:widowControl w:val="0"/>
              <w:suppressAutoHyphens w:val="0"/>
              <w:rPr>
                <w:rFonts w:ascii="Arial" w:hAnsi="Arial" w:cs="Arial"/>
                <w:kern w:val="0"/>
                <w:lang w:eastAsia="pt-BR"/>
              </w:rPr>
            </w:pPr>
            <w:r>
              <w:rPr>
                <w:rFonts w:ascii="Arial" w:hAnsi="Arial" w:cs="Arial"/>
                <w:kern w:val="0"/>
                <w:lang w:eastAsia="pt-BR"/>
              </w:rPr>
              <w:t xml:space="preserve">Rua Benedito Dias, </w:t>
            </w:r>
            <w:proofErr w:type="gramStart"/>
            <w:r>
              <w:rPr>
                <w:rFonts w:ascii="Arial" w:hAnsi="Arial" w:cs="Arial"/>
                <w:kern w:val="0"/>
                <w:lang w:eastAsia="pt-BR"/>
              </w:rPr>
              <w:t>30</w:t>
            </w:r>
            <w:proofErr w:type="gramEnd"/>
          </w:p>
        </w:tc>
      </w:tr>
      <w:tr w:rsidR="009647DF" w14:paraId="6A48178B" w14:textId="77777777" w:rsidTr="009647DF">
        <w:trPr>
          <w:trHeight w:val="600"/>
        </w:trPr>
        <w:tc>
          <w:tcPr>
            <w:tcW w:w="14" w:type="dxa"/>
          </w:tcPr>
          <w:p w14:paraId="1570B250" w14:textId="77777777" w:rsidR="009647DF" w:rsidRDefault="009647DF" w:rsidP="009647DF">
            <w:pPr>
              <w:widowControl w:val="0"/>
              <w:suppressAutoHyphens w:val="0"/>
              <w:rPr>
                <w:rFonts w:ascii="Arial" w:hAnsi="Arial" w:cs="Arial"/>
                <w:kern w:val="0"/>
                <w:lang w:eastAsia="pt-BR"/>
              </w:rPr>
            </w:pPr>
          </w:p>
        </w:tc>
        <w:tc>
          <w:tcPr>
            <w:tcW w:w="4339"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1F755DD7" w14:textId="77777777" w:rsidR="009647DF" w:rsidRDefault="009647DF" w:rsidP="009647DF">
            <w:pPr>
              <w:widowControl w:val="0"/>
              <w:suppressAutoHyphens w:val="0"/>
              <w:rPr>
                <w:rFonts w:ascii="Arial" w:hAnsi="Arial" w:cs="Arial"/>
                <w:kern w:val="0"/>
                <w:lang w:eastAsia="pt-BR"/>
              </w:rPr>
            </w:pPr>
            <w:r>
              <w:rPr>
                <w:rFonts w:ascii="Arial" w:hAnsi="Arial" w:cs="Arial"/>
                <w:kern w:val="0"/>
                <w:lang w:eastAsia="pt-BR"/>
              </w:rPr>
              <w:t>Olivia de Almeida Carvalho Feres</w:t>
            </w:r>
          </w:p>
        </w:tc>
        <w:tc>
          <w:tcPr>
            <w:tcW w:w="1716" w:type="dxa"/>
            <w:gridSpan w:val="3"/>
            <w:tcBorders>
              <w:bottom w:val="single" w:sz="4" w:space="0" w:color="000000"/>
              <w:right w:val="single" w:sz="4" w:space="0" w:color="000000"/>
            </w:tcBorders>
            <w:shd w:val="clear" w:color="000000" w:fill="FFFFFF"/>
            <w:vAlign w:val="center"/>
          </w:tcPr>
          <w:p w14:paraId="749DB79D" w14:textId="77777777" w:rsidR="009647DF" w:rsidRDefault="009647DF" w:rsidP="009647DF">
            <w:pPr>
              <w:widowControl w:val="0"/>
              <w:suppressAutoHyphens w:val="0"/>
              <w:rPr>
                <w:rFonts w:ascii="Arial" w:hAnsi="Arial" w:cs="Arial"/>
                <w:kern w:val="0"/>
                <w:lang w:eastAsia="pt-BR"/>
              </w:rPr>
            </w:pPr>
            <w:r>
              <w:rPr>
                <w:rFonts w:ascii="Arial" w:hAnsi="Arial" w:cs="Arial"/>
                <w:kern w:val="0"/>
                <w:lang w:eastAsia="pt-BR"/>
              </w:rPr>
              <w:t>3411-3489</w:t>
            </w:r>
          </w:p>
        </w:tc>
        <w:tc>
          <w:tcPr>
            <w:tcW w:w="3966" w:type="dxa"/>
            <w:gridSpan w:val="3"/>
            <w:tcBorders>
              <w:bottom w:val="single" w:sz="4" w:space="0" w:color="000000"/>
              <w:right w:val="single" w:sz="4" w:space="0" w:color="000000"/>
            </w:tcBorders>
            <w:shd w:val="clear" w:color="000000" w:fill="FFFFFF"/>
            <w:vAlign w:val="center"/>
          </w:tcPr>
          <w:p w14:paraId="6199F490" w14:textId="77777777" w:rsidR="009647DF" w:rsidRDefault="009647DF" w:rsidP="009647DF">
            <w:pPr>
              <w:widowControl w:val="0"/>
              <w:suppressAutoHyphens w:val="0"/>
              <w:rPr>
                <w:rFonts w:ascii="Arial" w:hAnsi="Arial" w:cs="Arial"/>
                <w:kern w:val="0"/>
                <w:lang w:eastAsia="pt-BR"/>
              </w:rPr>
            </w:pPr>
            <w:r>
              <w:rPr>
                <w:rFonts w:ascii="Arial" w:hAnsi="Arial" w:cs="Arial"/>
                <w:kern w:val="0"/>
                <w:lang w:eastAsia="pt-BR"/>
              </w:rPr>
              <w:t xml:space="preserve">Rua Fernando </w:t>
            </w:r>
            <w:proofErr w:type="spellStart"/>
            <w:r>
              <w:rPr>
                <w:rFonts w:ascii="Arial" w:hAnsi="Arial" w:cs="Arial"/>
                <w:kern w:val="0"/>
                <w:lang w:eastAsia="pt-BR"/>
              </w:rPr>
              <w:t>Barela</w:t>
            </w:r>
            <w:proofErr w:type="spellEnd"/>
            <w:r>
              <w:rPr>
                <w:rFonts w:ascii="Arial" w:hAnsi="Arial" w:cs="Arial"/>
                <w:kern w:val="0"/>
                <w:lang w:eastAsia="pt-BR"/>
              </w:rPr>
              <w:t xml:space="preserve">, </w:t>
            </w:r>
            <w:proofErr w:type="gramStart"/>
            <w:r>
              <w:rPr>
                <w:rFonts w:ascii="Arial" w:hAnsi="Arial" w:cs="Arial"/>
                <w:kern w:val="0"/>
                <w:lang w:eastAsia="pt-BR"/>
              </w:rPr>
              <w:t>30</w:t>
            </w:r>
            <w:proofErr w:type="gramEnd"/>
          </w:p>
        </w:tc>
      </w:tr>
      <w:tr w:rsidR="009647DF" w14:paraId="49AE3873" w14:textId="77777777" w:rsidTr="009647DF">
        <w:trPr>
          <w:trHeight w:val="600"/>
        </w:trPr>
        <w:tc>
          <w:tcPr>
            <w:tcW w:w="14" w:type="dxa"/>
          </w:tcPr>
          <w:p w14:paraId="6ABC2A87" w14:textId="77777777" w:rsidR="009647DF" w:rsidRDefault="009647DF" w:rsidP="009647DF">
            <w:pPr>
              <w:widowControl w:val="0"/>
              <w:suppressAutoHyphens w:val="0"/>
              <w:rPr>
                <w:rFonts w:ascii="Arial" w:hAnsi="Arial" w:cs="Arial"/>
                <w:kern w:val="0"/>
                <w:lang w:eastAsia="pt-BR"/>
              </w:rPr>
            </w:pPr>
          </w:p>
        </w:tc>
        <w:tc>
          <w:tcPr>
            <w:tcW w:w="4339"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4FB8609F" w14:textId="77777777" w:rsidR="009647DF" w:rsidRDefault="009647DF" w:rsidP="009647DF">
            <w:pPr>
              <w:widowControl w:val="0"/>
              <w:suppressAutoHyphens w:val="0"/>
              <w:rPr>
                <w:rFonts w:ascii="Arial" w:hAnsi="Arial" w:cs="Arial"/>
                <w:kern w:val="0"/>
                <w:lang w:eastAsia="pt-BR"/>
              </w:rPr>
            </w:pPr>
            <w:r>
              <w:rPr>
                <w:rFonts w:ascii="Arial" w:hAnsi="Arial" w:cs="Arial"/>
                <w:kern w:val="0"/>
                <w:lang w:eastAsia="pt-BR"/>
              </w:rPr>
              <w:t xml:space="preserve">Roberto Damas Silva </w:t>
            </w:r>
          </w:p>
        </w:tc>
        <w:tc>
          <w:tcPr>
            <w:tcW w:w="1716" w:type="dxa"/>
            <w:gridSpan w:val="3"/>
            <w:tcBorders>
              <w:bottom w:val="single" w:sz="4" w:space="0" w:color="000000"/>
              <w:right w:val="single" w:sz="4" w:space="0" w:color="000000"/>
            </w:tcBorders>
            <w:shd w:val="clear" w:color="000000" w:fill="FFFFFF"/>
            <w:vAlign w:val="center"/>
          </w:tcPr>
          <w:p w14:paraId="6F5F9CF5" w14:textId="77777777" w:rsidR="009647DF" w:rsidRDefault="009647DF" w:rsidP="009647DF">
            <w:pPr>
              <w:widowControl w:val="0"/>
              <w:suppressAutoHyphens w:val="0"/>
              <w:rPr>
                <w:rFonts w:ascii="Arial" w:hAnsi="Arial" w:cs="Arial"/>
                <w:kern w:val="0"/>
                <w:lang w:eastAsia="pt-BR"/>
              </w:rPr>
            </w:pPr>
            <w:r>
              <w:rPr>
                <w:rFonts w:ascii="Arial" w:hAnsi="Arial" w:cs="Arial"/>
                <w:kern w:val="0"/>
                <w:lang w:eastAsia="pt-BR"/>
              </w:rPr>
              <w:t>3411-3299</w:t>
            </w:r>
          </w:p>
        </w:tc>
        <w:tc>
          <w:tcPr>
            <w:tcW w:w="3966" w:type="dxa"/>
            <w:gridSpan w:val="3"/>
            <w:tcBorders>
              <w:bottom w:val="single" w:sz="4" w:space="0" w:color="000000"/>
              <w:right w:val="single" w:sz="4" w:space="0" w:color="000000"/>
            </w:tcBorders>
            <w:shd w:val="clear" w:color="000000" w:fill="FFFFFF"/>
            <w:vAlign w:val="center"/>
          </w:tcPr>
          <w:p w14:paraId="4215641B" w14:textId="77777777" w:rsidR="009647DF" w:rsidRDefault="009647DF" w:rsidP="009647DF">
            <w:pPr>
              <w:widowControl w:val="0"/>
              <w:suppressAutoHyphens w:val="0"/>
              <w:rPr>
                <w:rFonts w:ascii="Arial" w:hAnsi="Arial" w:cs="Arial"/>
                <w:kern w:val="0"/>
                <w:lang w:eastAsia="pt-BR"/>
              </w:rPr>
            </w:pPr>
            <w:r>
              <w:rPr>
                <w:rFonts w:ascii="Arial" w:hAnsi="Arial" w:cs="Arial"/>
                <w:kern w:val="0"/>
                <w:lang w:eastAsia="pt-BR"/>
              </w:rPr>
              <w:t xml:space="preserve">Rua Ricardo </w:t>
            </w:r>
            <w:proofErr w:type="spellStart"/>
            <w:r>
              <w:rPr>
                <w:rFonts w:ascii="Arial" w:hAnsi="Arial" w:cs="Arial"/>
                <w:kern w:val="0"/>
                <w:lang w:eastAsia="pt-BR"/>
              </w:rPr>
              <w:t>Gobbo</w:t>
            </w:r>
            <w:proofErr w:type="spellEnd"/>
            <w:r>
              <w:rPr>
                <w:rFonts w:ascii="Arial" w:hAnsi="Arial" w:cs="Arial"/>
                <w:kern w:val="0"/>
                <w:lang w:eastAsia="pt-BR"/>
              </w:rPr>
              <w:t xml:space="preserve">, </w:t>
            </w:r>
            <w:proofErr w:type="gramStart"/>
            <w:r>
              <w:rPr>
                <w:rFonts w:ascii="Arial" w:hAnsi="Arial" w:cs="Arial"/>
                <w:kern w:val="0"/>
                <w:lang w:eastAsia="pt-BR"/>
              </w:rPr>
              <w:t>3</w:t>
            </w:r>
            <w:proofErr w:type="gramEnd"/>
          </w:p>
        </w:tc>
      </w:tr>
      <w:tr w:rsidR="009647DF" w14:paraId="546D0D41" w14:textId="77777777" w:rsidTr="009647DF">
        <w:trPr>
          <w:trHeight w:val="600"/>
        </w:trPr>
        <w:tc>
          <w:tcPr>
            <w:tcW w:w="14" w:type="dxa"/>
          </w:tcPr>
          <w:p w14:paraId="3BB8690C" w14:textId="77777777" w:rsidR="009647DF" w:rsidRDefault="009647DF" w:rsidP="009647DF">
            <w:pPr>
              <w:widowControl w:val="0"/>
              <w:suppressAutoHyphens w:val="0"/>
              <w:rPr>
                <w:rFonts w:ascii="Arial" w:hAnsi="Arial" w:cs="Arial"/>
                <w:kern w:val="0"/>
                <w:lang w:eastAsia="pt-BR"/>
              </w:rPr>
            </w:pPr>
          </w:p>
        </w:tc>
        <w:tc>
          <w:tcPr>
            <w:tcW w:w="4339"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2CA2BFF6" w14:textId="77777777" w:rsidR="009647DF" w:rsidRDefault="009647DF" w:rsidP="009647DF">
            <w:pPr>
              <w:widowControl w:val="0"/>
              <w:suppressAutoHyphens w:val="0"/>
              <w:rPr>
                <w:rFonts w:ascii="Arial" w:hAnsi="Arial" w:cs="Arial"/>
                <w:kern w:val="0"/>
                <w:lang w:eastAsia="pt-BR"/>
              </w:rPr>
            </w:pPr>
            <w:r>
              <w:rPr>
                <w:rFonts w:ascii="Arial" w:hAnsi="Arial" w:cs="Arial"/>
                <w:kern w:val="0"/>
                <w:lang w:eastAsia="pt-BR"/>
              </w:rPr>
              <w:t xml:space="preserve">Walter </w:t>
            </w:r>
            <w:proofErr w:type="spellStart"/>
            <w:r>
              <w:rPr>
                <w:rFonts w:ascii="Arial" w:hAnsi="Arial" w:cs="Arial"/>
                <w:kern w:val="0"/>
                <w:lang w:eastAsia="pt-BR"/>
              </w:rPr>
              <w:t>Radames</w:t>
            </w:r>
            <w:proofErr w:type="spellEnd"/>
            <w:r>
              <w:rPr>
                <w:rFonts w:ascii="Arial" w:hAnsi="Arial" w:cs="Arial"/>
                <w:kern w:val="0"/>
                <w:lang w:eastAsia="pt-BR"/>
              </w:rPr>
              <w:t xml:space="preserve"> </w:t>
            </w:r>
            <w:proofErr w:type="spellStart"/>
            <w:r>
              <w:rPr>
                <w:rFonts w:ascii="Arial" w:hAnsi="Arial" w:cs="Arial"/>
                <w:kern w:val="0"/>
                <w:lang w:eastAsia="pt-BR"/>
              </w:rPr>
              <w:t>Accorsi</w:t>
            </w:r>
            <w:proofErr w:type="spellEnd"/>
          </w:p>
        </w:tc>
        <w:tc>
          <w:tcPr>
            <w:tcW w:w="1716" w:type="dxa"/>
            <w:gridSpan w:val="3"/>
            <w:tcBorders>
              <w:bottom w:val="single" w:sz="4" w:space="0" w:color="000000"/>
              <w:right w:val="single" w:sz="4" w:space="0" w:color="000000"/>
            </w:tcBorders>
            <w:shd w:val="clear" w:color="000000" w:fill="FFFFFF"/>
            <w:vAlign w:val="center"/>
          </w:tcPr>
          <w:p w14:paraId="7AAB0898" w14:textId="77777777" w:rsidR="009647DF" w:rsidRDefault="009647DF" w:rsidP="009647DF">
            <w:pPr>
              <w:widowControl w:val="0"/>
              <w:suppressAutoHyphens w:val="0"/>
              <w:rPr>
                <w:rFonts w:ascii="Arial" w:hAnsi="Arial" w:cs="Arial"/>
                <w:kern w:val="0"/>
                <w:lang w:eastAsia="pt-BR"/>
              </w:rPr>
            </w:pPr>
            <w:r>
              <w:rPr>
                <w:rFonts w:ascii="Arial" w:hAnsi="Arial" w:cs="Arial"/>
                <w:kern w:val="0"/>
                <w:lang w:eastAsia="pt-BR"/>
              </w:rPr>
              <w:t>3415-1298</w:t>
            </w:r>
          </w:p>
        </w:tc>
        <w:tc>
          <w:tcPr>
            <w:tcW w:w="3966" w:type="dxa"/>
            <w:gridSpan w:val="3"/>
            <w:tcBorders>
              <w:bottom w:val="single" w:sz="4" w:space="0" w:color="000000"/>
              <w:right w:val="single" w:sz="4" w:space="0" w:color="000000"/>
            </w:tcBorders>
            <w:shd w:val="clear" w:color="000000" w:fill="FFFFFF"/>
            <w:vAlign w:val="center"/>
          </w:tcPr>
          <w:p w14:paraId="0E75B352" w14:textId="77777777" w:rsidR="009647DF" w:rsidRDefault="009647DF" w:rsidP="009647DF">
            <w:pPr>
              <w:widowControl w:val="0"/>
              <w:suppressAutoHyphens w:val="0"/>
              <w:rPr>
                <w:rFonts w:ascii="Arial" w:hAnsi="Arial" w:cs="Arial"/>
                <w:kern w:val="0"/>
                <w:lang w:eastAsia="pt-BR"/>
              </w:rPr>
            </w:pPr>
            <w:r>
              <w:rPr>
                <w:rFonts w:ascii="Arial" w:hAnsi="Arial" w:cs="Arial"/>
                <w:kern w:val="0"/>
                <w:lang w:eastAsia="pt-BR"/>
              </w:rPr>
              <w:t xml:space="preserve">Rua José </w:t>
            </w:r>
            <w:proofErr w:type="spellStart"/>
            <w:r>
              <w:rPr>
                <w:rFonts w:ascii="Arial" w:hAnsi="Arial" w:cs="Arial"/>
                <w:kern w:val="0"/>
                <w:lang w:eastAsia="pt-BR"/>
              </w:rPr>
              <w:t>Tomazella</w:t>
            </w:r>
            <w:proofErr w:type="spellEnd"/>
            <w:r>
              <w:rPr>
                <w:rFonts w:ascii="Arial" w:hAnsi="Arial" w:cs="Arial"/>
                <w:kern w:val="0"/>
                <w:lang w:eastAsia="pt-BR"/>
              </w:rPr>
              <w:t xml:space="preserve">, </w:t>
            </w:r>
            <w:proofErr w:type="gramStart"/>
            <w:r>
              <w:rPr>
                <w:rFonts w:ascii="Arial" w:hAnsi="Arial" w:cs="Arial"/>
                <w:kern w:val="0"/>
                <w:lang w:eastAsia="pt-BR"/>
              </w:rPr>
              <w:t>80</w:t>
            </w:r>
            <w:proofErr w:type="gramEnd"/>
          </w:p>
        </w:tc>
      </w:tr>
      <w:tr w:rsidR="009647DF" w14:paraId="1DD89EA0" w14:textId="77777777" w:rsidTr="009647DF">
        <w:trPr>
          <w:trHeight w:val="600"/>
        </w:trPr>
        <w:tc>
          <w:tcPr>
            <w:tcW w:w="14" w:type="dxa"/>
          </w:tcPr>
          <w:p w14:paraId="76A266DA" w14:textId="77777777" w:rsidR="009647DF" w:rsidRDefault="009647DF" w:rsidP="009647DF">
            <w:pPr>
              <w:widowControl w:val="0"/>
              <w:suppressAutoHyphens w:val="0"/>
              <w:rPr>
                <w:rFonts w:ascii="Arial" w:hAnsi="Arial" w:cs="Arial"/>
                <w:kern w:val="0"/>
                <w:lang w:eastAsia="pt-BR"/>
              </w:rPr>
            </w:pPr>
          </w:p>
        </w:tc>
        <w:tc>
          <w:tcPr>
            <w:tcW w:w="4339"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4F50BD25" w14:textId="77777777" w:rsidR="009647DF" w:rsidRDefault="009647DF" w:rsidP="009647DF">
            <w:pPr>
              <w:widowControl w:val="0"/>
              <w:suppressAutoHyphens w:val="0"/>
              <w:rPr>
                <w:rFonts w:ascii="Arial" w:hAnsi="Arial" w:cs="Arial"/>
                <w:kern w:val="0"/>
                <w:lang w:eastAsia="pt-BR"/>
              </w:rPr>
            </w:pPr>
            <w:r>
              <w:rPr>
                <w:rFonts w:ascii="Arial" w:hAnsi="Arial" w:cs="Arial"/>
                <w:kern w:val="0"/>
                <w:lang w:eastAsia="pt-BR"/>
              </w:rPr>
              <w:t>AUMA (Escola de Autistas)</w:t>
            </w:r>
          </w:p>
        </w:tc>
        <w:tc>
          <w:tcPr>
            <w:tcW w:w="1716" w:type="dxa"/>
            <w:gridSpan w:val="3"/>
            <w:tcBorders>
              <w:top w:val="single" w:sz="4" w:space="0" w:color="000000"/>
              <w:bottom w:val="single" w:sz="4" w:space="0" w:color="000000"/>
              <w:right w:val="single" w:sz="4" w:space="0" w:color="000000"/>
            </w:tcBorders>
            <w:shd w:val="clear" w:color="000000" w:fill="FFFFFF"/>
            <w:vAlign w:val="center"/>
          </w:tcPr>
          <w:p w14:paraId="67750955" w14:textId="77777777" w:rsidR="009647DF" w:rsidRDefault="009647DF" w:rsidP="009647DF">
            <w:pPr>
              <w:widowControl w:val="0"/>
              <w:suppressAutoHyphens w:val="0"/>
              <w:rPr>
                <w:rFonts w:ascii="Arial" w:hAnsi="Arial" w:cs="Arial"/>
                <w:kern w:val="0"/>
                <w:lang w:eastAsia="pt-BR"/>
              </w:rPr>
            </w:pPr>
          </w:p>
        </w:tc>
        <w:tc>
          <w:tcPr>
            <w:tcW w:w="3966" w:type="dxa"/>
            <w:gridSpan w:val="3"/>
            <w:tcBorders>
              <w:top w:val="single" w:sz="4" w:space="0" w:color="000000"/>
              <w:bottom w:val="single" w:sz="4" w:space="0" w:color="000000"/>
              <w:right w:val="single" w:sz="4" w:space="0" w:color="000000"/>
            </w:tcBorders>
            <w:shd w:val="clear" w:color="000000" w:fill="FFFFFF"/>
            <w:vAlign w:val="center"/>
          </w:tcPr>
          <w:p w14:paraId="0FF3FA5E" w14:textId="77777777" w:rsidR="009647DF" w:rsidRDefault="009647DF" w:rsidP="009647DF">
            <w:pPr>
              <w:widowControl w:val="0"/>
              <w:suppressAutoHyphens w:val="0"/>
              <w:rPr>
                <w:rFonts w:ascii="Arial" w:hAnsi="Arial" w:cs="Arial"/>
                <w:kern w:val="0"/>
                <w:lang w:eastAsia="pt-BR"/>
              </w:rPr>
            </w:pPr>
            <w:r>
              <w:rPr>
                <w:rFonts w:ascii="Arial" w:hAnsi="Arial" w:cs="Arial"/>
                <w:kern w:val="0"/>
                <w:lang w:eastAsia="pt-BR"/>
              </w:rPr>
              <w:t xml:space="preserve">Rua São Tomaz de Aquino, </w:t>
            </w:r>
            <w:proofErr w:type="gramStart"/>
            <w:r>
              <w:rPr>
                <w:rFonts w:ascii="Arial" w:hAnsi="Arial" w:cs="Arial"/>
                <w:kern w:val="0"/>
                <w:lang w:eastAsia="pt-BR"/>
              </w:rPr>
              <w:t>20</w:t>
            </w:r>
            <w:proofErr w:type="gramEnd"/>
          </w:p>
        </w:tc>
      </w:tr>
      <w:tr w:rsidR="009647DF" w14:paraId="47E7FC76" w14:textId="77777777" w:rsidTr="009647DF">
        <w:trPr>
          <w:trHeight w:val="600"/>
        </w:trPr>
        <w:tc>
          <w:tcPr>
            <w:tcW w:w="14" w:type="dxa"/>
          </w:tcPr>
          <w:p w14:paraId="1A4A15A0" w14:textId="77777777" w:rsidR="009647DF" w:rsidRDefault="009647DF" w:rsidP="009647DF">
            <w:pPr>
              <w:widowControl w:val="0"/>
              <w:suppressAutoHyphens w:val="0"/>
              <w:rPr>
                <w:rFonts w:ascii="Arial" w:hAnsi="Arial" w:cs="Arial"/>
                <w:kern w:val="0"/>
                <w:lang w:eastAsia="pt-BR"/>
              </w:rPr>
            </w:pPr>
          </w:p>
        </w:tc>
        <w:tc>
          <w:tcPr>
            <w:tcW w:w="4339"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272C6921" w14:textId="77777777" w:rsidR="009647DF" w:rsidRDefault="009647DF" w:rsidP="009647DF">
            <w:pPr>
              <w:widowControl w:val="0"/>
              <w:suppressAutoHyphens w:val="0"/>
              <w:rPr>
                <w:rFonts w:ascii="Arial" w:hAnsi="Arial" w:cs="Arial"/>
                <w:kern w:val="0"/>
                <w:lang w:eastAsia="pt-BR"/>
              </w:rPr>
            </w:pPr>
            <w:r>
              <w:rPr>
                <w:rFonts w:ascii="Arial" w:hAnsi="Arial" w:cs="Arial"/>
                <w:kern w:val="0"/>
                <w:lang w:eastAsia="pt-BR"/>
              </w:rPr>
              <w:t>Casa do Bom Menino</w:t>
            </w:r>
          </w:p>
        </w:tc>
        <w:tc>
          <w:tcPr>
            <w:tcW w:w="1716" w:type="dxa"/>
            <w:gridSpan w:val="3"/>
            <w:tcBorders>
              <w:top w:val="single" w:sz="4" w:space="0" w:color="000000"/>
              <w:left w:val="single" w:sz="4" w:space="0" w:color="000000"/>
              <w:bottom w:val="single" w:sz="4" w:space="0" w:color="000000"/>
              <w:right w:val="single" w:sz="4" w:space="0" w:color="000000"/>
            </w:tcBorders>
            <w:shd w:val="clear" w:color="000000" w:fill="FFFFFF"/>
            <w:vAlign w:val="center"/>
          </w:tcPr>
          <w:p w14:paraId="6DC9CDD5" w14:textId="77777777" w:rsidR="009647DF" w:rsidRDefault="009647DF" w:rsidP="009647DF">
            <w:pPr>
              <w:widowControl w:val="0"/>
              <w:suppressAutoHyphens w:val="0"/>
              <w:rPr>
                <w:rFonts w:ascii="Arial" w:hAnsi="Arial" w:cs="Arial"/>
                <w:kern w:val="0"/>
                <w:lang w:eastAsia="pt-BR"/>
              </w:rPr>
            </w:pPr>
          </w:p>
        </w:tc>
        <w:tc>
          <w:tcPr>
            <w:tcW w:w="3966" w:type="dxa"/>
            <w:gridSpan w:val="3"/>
            <w:tcBorders>
              <w:top w:val="single" w:sz="4" w:space="0" w:color="000000"/>
              <w:left w:val="single" w:sz="4" w:space="0" w:color="000000"/>
              <w:bottom w:val="single" w:sz="4" w:space="0" w:color="000000"/>
              <w:right w:val="single" w:sz="4" w:space="0" w:color="000000"/>
            </w:tcBorders>
            <w:shd w:val="clear" w:color="000000" w:fill="FFFFFF"/>
            <w:vAlign w:val="center"/>
          </w:tcPr>
          <w:p w14:paraId="71EA6314" w14:textId="77777777" w:rsidR="009647DF" w:rsidRDefault="009647DF" w:rsidP="009647DF">
            <w:pPr>
              <w:widowControl w:val="0"/>
              <w:suppressAutoHyphens w:val="0"/>
              <w:rPr>
                <w:rFonts w:ascii="Arial" w:hAnsi="Arial" w:cs="Arial"/>
                <w:kern w:val="0"/>
                <w:lang w:eastAsia="pt-BR"/>
              </w:rPr>
            </w:pPr>
            <w:r>
              <w:rPr>
                <w:rFonts w:ascii="Arial" w:hAnsi="Arial" w:cs="Arial"/>
                <w:kern w:val="0"/>
                <w:lang w:eastAsia="pt-BR"/>
              </w:rPr>
              <w:t xml:space="preserve">Rua Machado de Assis, </w:t>
            </w:r>
            <w:proofErr w:type="gramStart"/>
            <w:r>
              <w:rPr>
                <w:rFonts w:ascii="Arial" w:hAnsi="Arial" w:cs="Arial"/>
                <w:kern w:val="0"/>
                <w:lang w:eastAsia="pt-BR"/>
              </w:rPr>
              <w:t>593</w:t>
            </w:r>
            <w:proofErr w:type="gramEnd"/>
          </w:p>
        </w:tc>
      </w:tr>
      <w:tr w:rsidR="009647DF" w14:paraId="6C4101FB" w14:textId="77777777" w:rsidTr="009647DF">
        <w:trPr>
          <w:trHeight w:val="600"/>
        </w:trPr>
        <w:tc>
          <w:tcPr>
            <w:tcW w:w="14" w:type="dxa"/>
          </w:tcPr>
          <w:p w14:paraId="29CD20FF" w14:textId="77777777" w:rsidR="009647DF" w:rsidRDefault="009647DF" w:rsidP="009647DF">
            <w:pPr>
              <w:widowControl w:val="0"/>
              <w:suppressAutoHyphens w:val="0"/>
              <w:rPr>
                <w:rFonts w:ascii="Arial" w:hAnsi="Arial" w:cs="Arial"/>
                <w:kern w:val="0"/>
                <w:lang w:eastAsia="pt-BR"/>
              </w:rPr>
            </w:pPr>
          </w:p>
        </w:tc>
        <w:tc>
          <w:tcPr>
            <w:tcW w:w="4339"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3D77A037" w14:textId="77777777" w:rsidR="009647DF" w:rsidRDefault="009647DF" w:rsidP="009647DF">
            <w:pPr>
              <w:widowControl w:val="0"/>
              <w:suppressAutoHyphens w:val="0"/>
              <w:rPr>
                <w:rFonts w:ascii="Arial" w:hAnsi="Arial" w:cs="Arial"/>
                <w:kern w:val="0"/>
                <w:lang w:eastAsia="pt-BR"/>
              </w:rPr>
            </w:pPr>
            <w:r>
              <w:rPr>
                <w:rFonts w:ascii="Arial" w:hAnsi="Arial" w:cs="Arial"/>
                <w:kern w:val="0"/>
                <w:lang w:eastAsia="pt-BR"/>
              </w:rPr>
              <w:t>Lar Franciscano de Menores</w:t>
            </w:r>
          </w:p>
        </w:tc>
        <w:tc>
          <w:tcPr>
            <w:tcW w:w="1716" w:type="dxa"/>
            <w:gridSpan w:val="3"/>
            <w:tcBorders>
              <w:bottom w:val="single" w:sz="4" w:space="0" w:color="000000"/>
              <w:right w:val="single" w:sz="4" w:space="0" w:color="000000"/>
            </w:tcBorders>
            <w:shd w:val="clear" w:color="000000" w:fill="FFFFFF"/>
            <w:vAlign w:val="center"/>
          </w:tcPr>
          <w:p w14:paraId="314A460F" w14:textId="77777777" w:rsidR="009647DF" w:rsidRDefault="009647DF" w:rsidP="009647DF">
            <w:pPr>
              <w:widowControl w:val="0"/>
              <w:suppressAutoHyphens w:val="0"/>
              <w:rPr>
                <w:rFonts w:ascii="Arial" w:hAnsi="Arial" w:cs="Arial"/>
                <w:kern w:val="0"/>
                <w:lang w:eastAsia="pt-BR"/>
              </w:rPr>
            </w:pPr>
          </w:p>
        </w:tc>
        <w:tc>
          <w:tcPr>
            <w:tcW w:w="3966" w:type="dxa"/>
            <w:gridSpan w:val="3"/>
            <w:tcBorders>
              <w:bottom w:val="single" w:sz="4" w:space="0" w:color="000000"/>
              <w:right w:val="single" w:sz="4" w:space="0" w:color="000000"/>
            </w:tcBorders>
            <w:shd w:val="clear" w:color="000000" w:fill="FFFFFF"/>
            <w:vAlign w:val="center"/>
          </w:tcPr>
          <w:p w14:paraId="096E6C65" w14:textId="77777777" w:rsidR="009647DF" w:rsidRDefault="009647DF" w:rsidP="009647DF">
            <w:pPr>
              <w:widowControl w:val="0"/>
              <w:suppressAutoHyphens w:val="0"/>
              <w:rPr>
                <w:rFonts w:ascii="Arial" w:hAnsi="Arial" w:cs="Arial"/>
                <w:kern w:val="0"/>
                <w:lang w:eastAsia="pt-BR"/>
              </w:rPr>
            </w:pPr>
            <w:r>
              <w:rPr>
                <w:rFonts w:ascii="Arial" w:hAnsi="Arial" w:cs="Arial"/>
                <w:kern w:val="0"/>
                <w:lang w:eastAsia="pt-BR"/>
              </w:rPr>
              <w:t>Rua Amapá, 210</w:t>
            </w:r>
          </w:p>
        </w:tc>
      </w:tr>
      <w:tr w:rsidR="009647DF" w14:paraId="137B8781" w14:textId="77777777" w:rsidTr="009647DF">
        <w:trPr>
          <w:trHeight w:val="600"/>
        </w:trPr>
        <w:tc>
          <w:tcPr>
            <w:tcW w:w="14" w:type="dxa"/>
          </w:tcPr>
          <w:p w14:paraId="14F5E93B" w14:textId="77777777" w:rsidR="009647DF" w:rsidRDefault="009647DF" w:rsidP="009647DF">
            <w:pPr>
              <w:widowControl w:val="0"/>
              <w:suppressAutoHyphens w:val="0"/>
              <w:rPr>
                <w:rFonts w:ascii="Arial" w:hAnsi="Arial" w:cs="Arial"/>
                <w:kern w:val="0"/>
                <w:lang w:eastAsia="pt-BR"/>
              </w:rPr>
            </w:pPr>
          </w:p>
        </w:tc>
        <w:tc>
          <w:tcPr>
            <w:tcW w:w="4339"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39013767" w14:textId="77777777" w:rsidR="009647DF" w:rsidRDefault="009647DF" w:rsidP="009647DF">
            <w:pPr>
              <w:widowControl w:val="0"/>
              <w:suppressAutoHyphens w:val="0"/>
              <w:rPr>
                <w:rFonts w:ascii="Arial" w:hAnsi="Arial" w:cs="Arial"/>
                <w:kern w:val="0"/>
                <w:lang w:eastAsia="pt-BR"/>
              </w:rPr>
            </w:pPr>
            <w:r>
              <w:rPr>
                <w:rFonts w:ascii="Arial" w:hAnsi="Arial" w:cs="Arial"/>
                <w:kern w:val="0"/>
                <w:lang w:eastAsia="pt-BR"/>
              </w:rPr>
              <w:t>Setor de Saúde do Escolar</w:t>
            </w:r>
          </w:p>
        </w:tc>
        <w:tc>
          <w:tcPr>
            <w:tcW w:w="1716" w:type="dxa"/>
            <w:gridSpan w:val="3"/>
            <w:tcBorders>
              <w:bottom w:val="single" w:sz="4" w:space="0" w:color="000000"/>
              <w:right w:val="single" w:sz="4" w:space="0" w:color="000000"/>
            </w:tcBorders>
            <w:shd w:val="clear" w:color="000000" w:fill="FFFFFF"/>
            <w:vAlign w:val="center"/>
          </w:tcPr>
          <w:p w14:paraId="7EB74261" w14:textId="77777777" w:rsidR="009647DF" w:rsidRDefault="009647DF" w:rsidP="009647DF">
            <w:pPr>
              <w:widowControl w:val="0"/>
              <w:suppressAutoHyphens w:val="0"/>
              <w:rPr>
                <w:rFonts w:ascii="Arial" w:hAnsi="Arial" w:cs="Arial"/>
                <w:kern w:val="0"/>
                <w:lang w:eastAsia="pt-BR"/>
              </w:rPr>
            </w:pPr>
            <w:r>
              <w:rPr>
                <w:rFonts w:ascii="Arial" w:hAnsi="Arial" w:cs="Arial"/>
                <w:kern w:val="0"/>
                <w:lang w:eastAsia="pt-BR"/>
              </w:rPr>
              <w:t>3402-6728</w:t>
            </w:r>
          </w:p>
        </w:tc>
        <w:tc>
          <w:tcPr>
            <w:tcW w:w="3966" w:type="dxa"/>
            <w:gridSpan w:val="3"/>
            <w:tcBorders>
              <w:bottom w:val="single" w:sz="4" w:space="0" w:color="000000"/>
              <w:right w:val="single" w:sz="4" w:space="0" w:color="000000"/>
            </w:tcBorders>
            <w:shd w:val="clear" w:color="000000" w:fill="FFFFFF"/>
            <w:vAlign w:val="center"/>
          </w:tcPr>
          <w:p w14:paraId="577A8CE1" w14:textId="77777777" w:rsidR="009647DF" w:rsidRDefault="009647DF" w:rsidP="009647DF">
            <w:pPr>
              <w:widowControl w:val="0"/>
              <w:suppressAutoHyphens w:val="0"/>
              <w:rPr>
                <w:rFonts w:ascii="Arial" w:hAnsi="Arial" w:cs="Arial"/>
                <w:kern w:val="0"/>
                <w:lang w:eastAsia="pt-BR"/>
              </w:rPr>
            </w:pPr>
            <w:r>
              <w:rPr>
                <w:rFonts w:ascii="Arial" w:hAnsi="Arial" w:cs="Arial"/>
                <w:kern w:val="0"/>
                <w:lang w:eastAsia="pt-BR"/>
              </w:rPr>
              <w:t xml:space="preserve">Rua Fernando </w:t>
            </w:r>
            <w:proofErr w:type="spellStart"/>
            <w:r>
              <w:rPr>
                <w:rFonts w:ascii="Arial" w:hAnsi="Arial" w:cs="Arial"/>
                <w:kern w:val="0"/>
                <w:lang w:eastAsia="pt-BR"/>
              </w:rPr>
              <w:t>Febeliano</w:t>
            </w:r>
            <w:proofErr w:type="spellEnd"/>
            <w:r>
              <w:rPr>
                <w:rFonts w:ascii="Arial" w:hAnsi="Arial" w:cs="Arial"/>
                <w:kern w:val="0"/>
                <w:lang w:eastAsia="pt-BR"/>
              </w:rPr>
              <w:t xml:space="preserve"> da Costa, </w:t>
            </w:r>
            <w:proofErr w:type="gramStart"/>
            <w:r>
              <w:rPr>
                <w:rFonts w:ascii="Arial" w:hAnsi="Arial" w:cs="Arial"/>
                <w:kern w:val="0"/>
                <w:lang w:eastAsia="pt-BR"/>
              </w:rPr>
              <w:t>1926</w:t>
            </w:r>
            <w:proofErr w:type="gramEnd"/>
            <w:r>
              <w:rPr>
                <w:rFonts w:ascii="Arial" w:hAnsi="Arial" w:cs="Arial"/>
                <w:kern w:val="0"/>
                <w:lang w:eastAsia="pt-BR"/>
              </w:rPr>
              <w:t xml:space="preserve"> </w:t>
            </w:r>
          </w:p>
        </w:tc>
      </w:tr>
      <w:tr w:rsidR="009647DF" w14:paraId="73ED4463" w14:textId="77777777" w:rsidTr="009647DF">
        <w:trPr>
          <w:trHeight w:val="600"/>
        </w:trPr>
        <w:tc>
          <w:tcPr>
            <w:tcW w:w="14" w:type="dxa"/>
          </w:tcPr>
          <w:p w14:paraId="050A2BB2" w14:textId="77777777" w:rsidR="009647DF" w:rsidRDefault="009647DF" w:rsidP="009647DF">
            <w:pPr>
              <w:widowControl w:val="0"/>
              <w:suppressAutoHyphens w:val="0"/>
              <w:rPr>
                <w:rFonts w:ascii="Arial" w:hAnsi="Arial" w:cs="Arial"/>
                <w:kern w:val="0"/>
                <w:lang w:eastAsia="pt-BR"/>
              </w:rPr>
            </w:pPr>
          </w:p>
        </w:tc>
        <w:tc>
          <w:tcPr>
            <w:tcW w:w="4339"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723AF83E" w14:textId="77777777" w:rsidR="009647DF" w:rsidRDefault="009647DF" w:rsidP="009647DF">
            <w:pPr>
              <w:widowControl w:val="0"/>
              <w:suppressAutoHyphens w:val="0"/>
              <w:rPr>
                <w:rFonts w:ascii="Arial" w:hAnsi="Arial" w:cs="Arial"/>
                <w:kern w:val="0"/>
                <w:lang w:eastAsia="pt-BR"/>
              </w:rPr>
            </w:pPr>
            <w:r>
              <w:rPr>
                <w:rFonts w:ascii="Arial" w:hAnsi="Arial" w:cs="Arial"/>
                <w:kern w:val="0"/>
                <w:lang w:eastAsia="pt-BR"/>
              </w:rPr>
              <w:t>Setor de Móveis e Acessórios Escolares</w:t>
            </w:r>
          </w:p>
        </w:tc>
        <w:tc>
          <w:tcPr>
            <w:tcW w:w="1716" w:type="dxa"/>
            <w:gridSpan w:val="3"/>
            <w:tcBorders>
              <w:bottom w:val="single" w:sz="4" w:space="0" w:color="000000"/>
              <w:right w:val="single" w:sz="4" w:space="0" w:color="000000"/>
            </w:tcBorders>
            <w:shd w:val="clear" w:color="000000" w:fill="FFFFFF"/>
            <w:vAlign w:val="center"/>
          </w:tcPr>
          <w:p w14:paraId="5B5265A6" w14:textId="77777777" w:rsidR="009647DF" w:rsidRDefault="009647DF" w:rsidP="009647DF">
            <w:pPr>
              <w:widowControl w:val="0"/>
              <w:suppressAutoHyphens w:val="0"/>
              <w:rPr>
                <w:rFonts w:ascii="Arial" w:hAnsi="Arial" w:cs="Arial"/>
                <w:kern w:val="0"/>
                <w:lang w:eastAsia="pt-BR"/>
              </w:rPr>
            </w:pPr>
            <w:r>
              <w:rPr>
                <w:rFonts w:ascii="Arial" w:hAnsi="Arial" w:cs="Arial"/>
                <w:kern w:val="0"/>
                <w:lang w:eastAsia="pt-BR"/>
              </w:rPr>
              <w:t>3402-6100</w:t>
            </w:r>
          </w:p>
        </w:tc>
        <w:tc>
          <w:tcPr>
            <w:tcW w:w="3966" w:type="dxa"/>
            <w:gridSpan w:val="3"/>
            <w:tcBorders>
              <w:bottom w:val="single" w:sz="4" w:space="0" w:color="000000"/>
              <w:right w:val="single" w:sz="4" w:space="0" w:color="000000"/>
            </w:tcBorders>
            <w:shd w:val="clear" w:color="000000" w:fill="FFFFFF"/>
            <w:vAlign w:val="center"/>
          </w:tcPr>
          <w:p w14:paraId="0312665A" w14:textId="77777777" w:rsidR="009647DF" w:rsidRDefault="009647DF" w:rsidP="009647DF">
            <w:pPr>
              <w:widowControl w:val="0"/>
              <w:suppressAutoHyphens w:val="0"/>
              <w:rPr>
                <w:rFonts w:ascii="Arial" w:hAnsi="Arial" w:cs="Arial"/>
                <w:kern w:val="0"/>
                <w:lang w:eastAsia="pt-BR"/>
              </w:rPr>
            </w:pPr>
            <w:r>
              <w:rPr>
                <w:rFonts w:ascii="Arial" w:hAnsi="Arial" w:cs="Arial"/>
                <w:kern w:val="0"/>
                <w:lang w:eastAsia="pt-BR"/>
              </w:rPr>
              <w:t xml:space="preserve">Rua José Vicente Pedreira, 904 e </w:t>
            </w:r>
            <w:proofErr w:type="gramStart"/>
            <w:r>
              <w:rPr>
                <w:rFonts w:ascii="Arial" w:hAnsi="Arial" w:cs="Arial"/>
                <w:kern w:val="0"/>
                <w:lang w:eastAsia="pt-BR"/>
              </w:rPr>
              <w:t>930</w:t>
            </w:r>
            <w:proofErr w:type="gramEnd"/>
          </w:p>
        </w:tc>
      </w:tr>
      <w:tr w:rsidR="009647DF" w14:paraId="33812894" w14:textId="77777777" w:rsidTr="009647DF">
        <w:trPr>
          <w:trHeight w:val="600"/>
        </w:trPr>
        <w:tc>
          <w:tcPr>
            <w:tcW w:w="14" w:type="dxa"/>
          </w:tcPr>
          <w:p w14:paraId="706584EC" w14:textId="77777777" w:rsidR="009647DF" w:rsidRDefault="009647DF" w:rsidP="009647DF">
            <w:pPr>
              <w:widowControl w:val="0"/>
              <w:suppressAutoHyphens w:val="0"/>
              <w:rPr>
                <w:rFonts w:ascii="Arial" w:hAnsi="Arial" w:cs="Arial"/>
                <w:kern w:val="0"/>
                <w:lang w:eastAsia="pt-BR"/>
              </w:rPr>
            </w:pPr>
          </w:p>
        </w:tc>
        <w:tc>
          <w:tcPr>
            <w:tcW w:w="4339"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01A9455A" w14:textId="77777777" w:rsidR="009647DF" w:rsidRDefault="009647DF" w:rsidP="009647DF">
            <w:pPr>
              <w:widowControl w:val="0"/>
              <w:suppressAutoHyphens w:val="0"/>
              <w:rPr>
                <w:rFonts w:ascii="Arial" w:hAnsi="Arial" w:cs="Arial"/>
                <w:kern w:val="0"/>
                <w:lang w:eastAsia="pt-BR"/>
              </w:rPr>
            </w:pPr>
            <w:r>
              <w:rPr>
                <w:rFonts w:ascii="Arial" w:hAnsi="Arial" w:cs="Arial"/>
                <w:kern w:val="0"/>
                <w:lang w:eastAsia="pt-BR"/>
              </w:rPr>
              <w:t xml:space="preserve">Alceu </w:t>
            </w:r>
            <w:proofErr w:type="spellStart"/>
            <w:r>
              <w:rPr>
                <w:rFonts w:ascii="Arial" w:hAnsi="Arial" w:cs="Arial"/>
                <w:kern w:val="0"/>
                <w:lang w:eastAsia="pt-BR"/>
              </w:rPr>
              <w:t>Marozzi</w:t>
            </w:r>
            <w:proofErr w:type="spellEnd"/>
            <w:r>
              <w:rPr>
                <w:rFonts w:ascii="Arial" w:hAnsi="Arial" w:cs="Arial"/>
                <w:kern w:val="0"/>
                <w:lang w:eastAsia="pt-BR"/>
              </w:rPr>
              <w:t xml:space="preserve"> </w:t>
            </w:r>
            <w:proofErr w:type="spellStart"/>
            <w:r>
              <w:rPr>
                <w:rFonts w:ascii="Arial" w:hAnsi="Arial" w:cs="Arial"/>
                <w:kern w:val="0"/>
                <w:lang w:eastAsia="pt-BR"/>
              </w:rPr>
              <w:t>Righeto</w:t>
            </w:r>
            <w:proofErr w:type="spellEnd"/>
          </w:p>
        </w:tc>
        <w:tc>
          <w:tcPr>
            <w:tcW w:w="1716" w:type="dxa"/>
            <w:gridSpan w:val="3"/>
            <w:tcBorders>
              <w:bottom w:val="single" w:sz="4" w:space="0" w:color="000000"/>
              <w:right w:val="single" w:sz="4" w:space="0" w:color="000000"/>
            </w:tcBorders>
            <w:shd w:val="clear" w:color="auto" w:fill="auto"/>
            <w:vAlign w:val="center"/>
          </w:tcPr>
          <w:p w14:paraId="55D64BA9" w14:textId="77777777" w:rsidR="009647DF" w:rsidRDefault="009647DF" w:rsidP="009647DF">
            <w:pPr>
              <w:widowControl w:val="0"/>
              <w:suppressAutoHyphens w:val="0"/>
              <w:rPr>
                <w:rFonts w:ascii="Arial" w:hAnsi="Arial" w:cs="Arial"/>
                <w:kern w:val="0"/>
                <w:lang w:eastAsia="pt-BR"/>
              </w:rPr>
            </w:pPr>
            <w:r>
              <w:rPr>
                <w:rFonts w:ascii="Arial" w:hAnsi="Arial" w:cs="Arial"/>
                <w:kern w:val="0"/>
                <w:lang w:eastAsia="pt-BR"/>
              </w:rPr>
              <w:t>3435-1488</w:t>
            </w:r>
          </w:p>
        </w:tc>
        <w:tc>
          <w:tcPr>
            <w:tcW w:w="3966" w:type="dxa"/>
            <w:gridSpan w:val="3"/>
            <w:tcBorders>
              <w:bottom w:val="single" w:sz="4" w:space="0" w:color="000000"/>
              <w:right w:val="single" w:sz="4" w:space="0" w:color="000000"/>
            </w:tcBorders>
            <w:shd w:val="clear" w:color="000000" w:fill="FFFFFF"/>
            <w:vAlign w:val="center"/>
          </w:tcPr>
          <w:p w14:paraId="1921748E" w14:textId="77777777" w:rsidR="009647DF" w:rsidRDefault="009647DF" w:rsidP="009647DF">
            <w:pPr>
              <w:widowControl w:val="0"/>
              <w:suppressAutoHyphens w:val="0"/>
              <w:rPr>
                <w:rFonts w:ascii="Arial" w:hAnsi="Arial" w:cs="Arial"/>
                <w:kern w:val="0"/>
                <w:lang w:eastAsia="pt-BR"/>
              </w:rPr>
            </w:pPr>
            <w:r>
              <w:rPr>
                <w:rFonts w:ascii="Arial" w:hAnsi="Arial" w:cs="Arial"/>
                <w:kern w:val="0"/>
                <w:lang w:eastAsia="pt-BR"/>
              </w:rPr>
              <w:t>Av. Dos Marins, 200</w:t>
            </w:r>
          </w:p>
        </w:tc>
      </w:tr>
      <w:tr w:rsidR="009647DF" w14:paraId="7650A7EF" w14:textId="77777777" w:rsidTr="009647DF">
        <w:trPr>
          <w:trHeight w:val="600"/>
        </w:trPr>
        <w:tc>
          <w:tcPr>
            <w:tcW w:w="14" w:type="dxa"/>
          </w:tcPr>
          <w:p w14:paraId="7CFE8A0E" w14:textId="77777777" w:rsidR="009647DF" w:rsidRDefault="009647DF" w:rsidP="009647DF">
            <w:pPr>
              <w:widowControl w:val="0"/>
              <w:suppressAutoHyphens w:val="0"/>
              <w:rPr>
                <w:rFonts w:ascii="Arial" w:hAnsi="Arial" w:cs="Arial"/>
                <w:kern w:val="0"/>
                <w:lang w:eastAsia="pt-BR"/>
              </w:rPr>
            </w:pPr>
          </w:p>
        </w:tc>
        <w:tc>
          <w:tcPr>
            <w:tcW w:w="4339"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4C03488D" w14:textId="77777777" w:rsidR="009647DF" w:rsidRDefault="009647DF" w:rsidP="009647DF">
            <w:pPr>
              <w:widowControl w:val="0"/>
              <w:suppressAutoHyphens w:val="0"/>
              <w:rPr>
                <w:rFonts w:ascii="Arial" w:hAnsi="Arial" w:cs="Arial"/>
                <w:kern w:val="0"/>
                <w:lang w:eastAsia="pt-BR"/>
              </w:rPr>
            </w:pPr>
            <w:r>
              <w:rPr>
                <w:rFonts w:ascii="Arial" w:hAnsi="Arial" w:cs="Arial"/>
                <w:kern w:val="0"/>
                <w:lang w:eastAsia="pt-BR"/>
              </w:rPr>
              <w:t xml:space="preserve">Larissa Rossetti </w:t>
            </w:r>
            <w:proofErr w:type="spellStart"/>
            <w:r>
              <w:rPr>
                <w:rFonts w:ascii="Arial" w:hAnsi="Arial" w:cs="Arial"/>
                <w:kern w:val="0"/>
                <w:lang w:eastAsia="pt-BR"/>
              </w:rPr>
              <w:t>Travaglini</w:t>
            </w:r>
            <w:proofErr w:type="spellEnd"/>
          </w:p>
        </w:tc>
        <w:tc>
          <w:tcPr>
            <w:tcW w:w="1716" w:type="dxa"/>
            <w:gridSpan w:val="3"/>
            <w:tcBorders>
              <w:bottom w:val="single" w:sz="4" w:space="0" w:color="000000"/>
              <w:right w:val="single" w:sz="4" w:space="0" w:color="000000"/>
            </w:tcBorders>
            <w:shd w:val="clear" w:color="000000" w:fill="FFFFFF"/>
            <w:vAlign w:val="center"/>
          </w:tcPr>
          <w:p w14:paraId="350320AA" w14:textId="77777777" w:rsidR="009647DF" w:rsidRDefault="009647DF" w:rsidP="009647DF">
            <w:pPr>
              <w:widowControl w:val="0"/>
              <w:suppressAutoHyphens w:val="0"/>
              <w:rPr>
                <w:rFonts w:ascii="Arial" w:hAnsi="Arial" w:cs="Arial"/>
                <w:kern w:val="0"/>
                <w:lang w:eastAsia="pt-BR"/>
              </w:rPr>
            </w:pPr>
            <w:r>
              <w:rPr>
                <w:rFonts w:ascii="Arial" w:hAnsi="Arial" w:cs="Arial"/>
                <w:kern w:val="0"/>
                <w:lang w:eastAsia="pt-BR"/>
              </w:rPr>
              <w:t>3433-5412</w:t>
            </w:r>
          </w:p>
        </w:tc>
        <w:tc>
          <w:tcPr>
            <w:tcW w:w="3966" w:type="dxa"/>
            <w:gridSpan w:val="3"/>
            <w:tcBorders>
              <w:bottom w:val="single" w:sz="4" w:space="0" w:color="000000"/>
              <w:right w:val="single" w:sz="4" w:space="0" w:color="000000"/>
            </w:tcBorders>
            <w:shd w:val="clear" w:color="000000" w:fill="FFFFFF"/>
            <w:vAlign w:val="center"/>
          </w:tcPr>
          <w:p w14:paraId="5408F29F" w14:textId="77777777" w:rsidR="009647DF" w:rsidRDefault="009647DF" w:rsidP="009647DF">
            <w:pPr>
              <w:widowControl w:val="0"/>
              <w:suppressAutoHyphens w:val="0"/>
              <w:rPr>
                <w:rFonts w:ascii="Arial" w:hAnsi="Arial" w:cs="Arial"/>
                <w:kern w:val="0"/>
                <w:lang w:eastAsia="pt-BR"/>
              </w:rPr>
            </w:pPr>
            <w:r>
              <w:rPr>
                <w:rFonts w:ascii="Arial" w:hAnsi="Arial" w:cs="Arial"/>
                <w:kern w:val="0"/>
                <w:lang w:eastAsia="pt-BR"/>
              </w:rPr>
              <w:t xml:space="preserve">Rua </w:t>
            </w:r>
            <w:proofErr w:type="spellStart"/>
            <w:r>
              <w:rPr>
                <w:rFonts w:ascii="Arial" w:hAnsi="Arial" w:cs="Arial"/>
                <w:kern w:val="0"/>
                <w:lang w:eastAsia="pt-BR"/>
              </w:rPr>
              <w:t>Dr</w:t>
            </w:r>
            <w:proofErr w:type="spellEnd"/>
            <w:r>
              <w:rPr>
                <w:rFonts w:ascii="Arial" w:hAnsi="Arial" w:cs="Arial"/>
                <w:kern w:val="0"/>
                <w:lang w:eastAsia="pt-BR"/>
              </w:rPr>
              <w:t xml:space="preserve"> Romeu de Souza Carvalho, </w:t>
            </w:r>
            <w:proofErr w:type="gramStart"/>
            <w:r>
              <w:rPr>
                <w:rFonts w:ascii="Arial" w:hAnsi="Arial" w:cs="Arial"/>
                <w:kern w:val="0"/>
                <w:lang w:eastAsia="pt-BR"/>
              </w:rPr>
              <w:t>200</w:t>
            </w:r>
            <w:proofErr w:type="gramEnd"/>
            <w:r>
              <w:rPr>
                <w:rFonts w:ascii="Arial" w:hAnsi="Arial" w:cs="Arial"/>
                <w:kern w:val="0"/>
                <w:lang w:eastAsia="pt-BR"/>
              </w:rPr>
              <w:t xml:space="preserve"> </w:t>
            </w:r>
          </w:p>
        </w:tc>
      </w:tr>
      <w:tr w:rsidR="009647DF" w14:paraId="610E602D" w14:textId="77777777" w:rsidTr="009647DF">
        <w:trPr>
          <w:trHeight w:val="600"/>
        </w:trPr>
        <w:tc>
          <w:tcPr>
            <w:tcW w:w="14" w:type="dxa"/>
          </w:tcPr>
          <w:p w14:paraId="0F47646D" w14:textId="77777777" w:rsidR="009647DF" w:rsidRDefault="009647DF" w:rsidP="009647DF">
            <w:pPr>
              <w:widowControl w:val="0"/>
              <w:suppressAutoHyphens w:val="0"/>
              <w:rPr>
                <w:rFonts w:ascii="Arial" w:hAnsi="Arial" w:cs="Arial"/>
                <w:kern w:val="0"/>
                <w:lang w:eastAsia="pt-BR"/>
              </w:rPr>
            </w:pPr>
          </w:p>
        </w:tc>
        <w:tc>
          <w:tcPr>
            <w:tcW w:w="4339"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40E472F4" w14:textId="77777777" w:rsidR="009647DF" w:rsidRDefault="009647DF" w:rsidP="009647DF">
            <w:pPr>
              <w:widowControl w:val="0"/>
              <w:suppressAutoHyphens w:val="0"/>
              <w:rPr>
                <w:rFonts w:ascii="Arial" w:hAnsi="Arial" w:cs="Arial"/>
                <w:kern w:val="0"/>
                <w:lang w:eastAsia="pt-BR"/>
              </w:rPr>
            </w:pPr>
            <w:r>
              <w:rPr>
                <w:rFonts w:ascii="Arial" w:hAnsi="Arial" w:cs="Arial"/>
                <w:kern w:val="0"/>
                <w:lang w:eastAsia="pt-BR"/>
              </w:rPr>
              <w:t>São Vicente de Paulo</w:t>
            </w:r>
          </w:p>
        </w:tc>
        <w:tc>
          <w:tcPr>
            <w:tcW w:w="1716" w:type="dxa"/>
            <w:gridSpan w:val="3"/>
            <w:tcBorders>
              <w:bottom w:val="single" w:sz="4" w:space="0" w:color="000000"/>
              <w:right w:val="single" w:sz="4" w:space="0" w:color="000000"/>
            </w:tcBorders>
            <w:shd w:val="clear" w:color="000000" w:fill="FFFFFF"/>
            <w:vAlign w:val="center"/>
          </w:tcPr>
          <w:p w14:paraId="171ACDD0" w14:textId="77777777" w:rsidR="009647DF" w:rsidRDefault="009647DF" w:rsidP="009647DF">
            <w:pPr>
              <w:widowControl w:val="0"/>
              <w:suppressAutoHyphens w:val="0"/>
              <w:rPr>
                <w:rFonts w:ascii="Arial" w:hAnsi="Arial" w:cs="Arial"/>
                <w:kern w:val="0"/>
                <w:lang w:eastAsia="pt-BR"/>
              </w:rPr>
            </w:pPr>
            <w:r>
              <w:rPr>
                <w:rFonts w:ascii="Arial" w:hAnsi="Arial" w:cs="Arial"/>
                <w:kern w:val="0"/>
                <w:lang w:eastAsia="pt-BR"/>
              </w:rPr>
              <w:t>3402-4007</w:t>
            </w:r>
          </w:p>
        </w:tc>
        <w:tc>
          <w:tcPr>
            <w:tcW w:w="3966" w:type="dxa"/>
            <w:gridSpan w:val="3"/>
            <w:tcBorders>
              <w:bottom w:val="single" w:sz="4" w:space="0" w:color="000000"/>
              <w:right w:val="single" w:sz="4" w:space="0" w:color="000000"/>
            </w:tcBorders>
            <w:shd w:val="clear" w:color="000000" w:fill="FFFFFF"/>
            <w:vAlign w:val="center"/>
          </w:tcPr>
          <w:p w14:paraId="7A566FDD" w14:textId="77777777" w:rsidR="009647DF" w:rsidRDefault="009647DF" w:rsidP="009647DF">
            <w:pPr>
              <w:widowControl w:val="0"/>
              <w:suppressAutoHyphens w:val="0"/>
              <w:rPr>
                <w:rFonts w:ascii="Arial" w:hAnsi="Arial" w:cs="Arial"/>
                <w:kern w:val="0"/>
                <w:lang w:eastAsia="pt-BR"/>
              </w:rPr>
            </w:pPr>
            <w:r>
              <w:rPr>
                <w:rFonts w:ascii="Arial" w:hAnsi="Arial" w:cs="Arial"/>
                <w:kern w:val="0"/>
                <w:lang w:eastAsia="pt-BR"/>
              </w:rPr>
              <w:t xml:space="preserve">Rua Dom Pedro I, </w:t>
            </w:r>
            <w:proofErr w:type="gramStart"/>
            <w:r>
              <w:rPr>
                <w:rFonts w:ascii="Arial" w:hAnsi="Arial" w:cs="Arial"/>
                <w:kern w:val="0"/>
                <w:lang w:eastAsia="pt-BR"/>
              </w:rPr>
              <w:t>1734</w:t>
            </w:r>
            <w:proofErr w:type="gramEnd"/>
          </w:p>
        </w:tc>
      </w:tr>
      <w:tr w:rsidR="009647DF" w14:paraId="3B4F4645" w14:textId="77777777" w:rsidTr="009647DF">
        <w:trPr>
          <w:trHeight w:val="600"/>
        </w:trPr>
        <w:tc>
          <w:tcPr>
            <w:tcW w:w="14" w:type="dxa"/>
          </w:tcPr>
          <w:p w14:paraId="7F8C97F4" w14:textId="77777777" w:rsidR="009647DF" w:rsidRDefault="009647DF" w:rsidP="009647DF">
            <w:pPr>
              <w:widowControl w:val="0"/>
              <w:suppressAutoHyphens w:val="0"/>
              <w:rPr>
                <w:rFonts w:ascii="Arial" w:hAnsi="Arial" w:cs="Arial"/>
                <w:kern w:val="0"/>
                <w:lang w:eastAsia="pt-BR"/>
              </w:rPr>
            </w:pPr>
          </w:p>
        </w:tc>
        <w:tc>
          <w:tcPr>
            <w:tcW w:w="4339"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4FAE6446" w14:textId="77777777" w:rsidR="009647DF" w:rsidRDefault="009647DF" w:rsidP="009647DF">
            <w:pPr>
              <w:widowControl w:val="0"/>
              <w:suppressAutoHyphens w:val="0"/>
              <w:rPr>
                <w:rFonts w:ascii="Arial" w:hAnsi="Arial" w:cs="Arial"/>
                <w:kern w:val="0"/>
                <w:lang w:eastAsia="pt-BR"/>
              </w:rPr>
            </w:pPr>
            <w:r>
              <w:rPr>
                <w:rFonts w:ascii="Arial" w:hAnsi="Arial" w:cs="Arial"/>
                <w:kern w:val="0"/>
                <w:lang w:eastAsia="pt-BR"/>
              </w:rPr>
              <w:t>Centro de Reabilitação</w:t>
            </w:r>
          </w:p>
        </w:tc>
        <w:tc>
          <w:tcPr>
            <w:tcW w:w="1716" w:type="dxa"/>
            <w:gridSpan w:val="3"/>
            <w:tcBorders>
              <w:bottom w:val="single" w:sz="4" w:space="0" w:color="000000"/>
              <w:right w:val="single" w:sz="4" w:space="0" w:color="000000"/>
            </w:tcBorders>
            <w:shd w:val="clear" w:color="000000" w:fill="FFFFFF"/>
            <w:vAlign w:val="center"/>
          </w:tcPr>
          <w:p w14:paraId="7049BC5A" w14:textId="77777777" w:rsidR="009647DF" w:rsidRDefault="009647DF" w:rsidP="009647DF">
            <w:pPr>
              <w:widowControl w:val="0"/>
              <w:suppressAutoHyphens w:val="0"/>
              <w:rPr>
                <w:rFonts w:ascii="Arial" w:hAnsi="Arial" w:cs="Arial"/>
                <w:kern w:val="0"/>
                <w:lang w:eastAsia="pt-BR"/>
              </w:rPr>
            </w:pPr>
          </w:p>
        </w:tc>
        <w:tc>
          <w:tcPr>
            <w:tcW w:w="3966" w:type="dxa"/>
            <w:gridSpan w:val="3"/>
            <w:tcBorders>
              <w:bottom w:val="single" w:sz="4" w:space="0" w:color="000000"/>
              <w:right w:val="single" w:sz="4" w:space="0" w:color="000000"/>
            </w:tcBorders>
            <w:shd w:val="clear" w:color="000000" w:fill="FFFFFF"/>
            <w:vAlign w:val="center"/>
          </w:tcPr>
          <w:p w14:paraId="57CBAA40" w14:textId="77777777" w:rsidR="009647DF" w:rsidRDefault="009647DF" w:rsidP="009647DF">
            <w:pPr>
              <w:widowControl w:val="0"/>
              <w:suppressAutoHyphens w:val="0"/>
              <w:rPr>
                <w:rFonts w:ascii="Arial" w:hAnsi="Arial" w:cs="Arial"/>
                <w:kern w:val="0"/>
                <w:lang w:eastAsia="pt-BR"/>
              </w:rPr>
            </w:pPr>
            <w:r>
              <w:rPr>
                <w:rFonts w:ascii="Arial" w:hAnsi="Arial" w:cs="Arial"/>
                <w:kern w:val="0"/>
                <w:lang w:eastAsia="pt-BR"/>
              </w:rPr>
              <w:t xml:space="preserve">Rua Almirante Barroso, </w:t>
            </w:r>
            <w:proofErr w:type="gramStart"/>
            <w:r>
              <w:rPr>
                <w:rFonts w:ascii="Arial" w:hAnsi="Arial" w:cs="Arial"/>
                <w:kern w:val="0"/>
                <w:lang w:eastAsia="pt-BR"/>
              </w:rPr>
              <w:t>500</w:t>
            </w:r>
            <w:proofErr w:type="gramEnd"/>
          </w:p>
        </w:tc>
      </w:tr>
      <w:tr w:rsidR="009647DF" w14:paraId="545E773C" w14:textId="77777777" w:rsidTr="009647DF">
        <w:trPr>
          <w:trHeight w:val="600"/>
        </w:trPr>
        <w:tc>
          <w:tcPr>
            <w:tcW w:w="14" w:type="dxa"/>
          </w:tcPr>
          <w:p w14:paraId="6B47A9EB" w14:textId="77777777" w:rsidR="009647DF" w:rsidRDefault="009647DF" w:rsidP="009647DF">
            <w:pPr>
              <w:widowControl w:val="0"/>
              <w:suppressAutoHyphens w:val="0"/>
              <w:rPr>
                <w:rFonts w:ascii="Arial" w:hAnsi="Arial" w:cs="Arial"/>
                <w:kern w:val="0"/>
                <w:lang w:eastAsia="pt-BR"/>
              </w:rPr>
            </w:pPr>
          </w:p>
        </w:tc>
        <w:tc>
          <w:tcPr>
            <w:tcW w:w="4339"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374E88F1" w14:textId="77777777" w:rsidR="009647DF" w:rsidRDefault="009647DF" w:rsidP="009647DF">
            <w:pPr>
              <w:widowControl w:val="0"/>
              <w:suppressAutoHyphens w:val="0"/>
              <w:rPr>
                <w:rFonts w:ascii="Arial" w:hAnsi="Arial" w:cs="Arial"/>
                <w:kern w:val="0"/>
                <w:lang w:eastAsia="pt-BR"/>
              </w:rPr>
            </w:pPr>
            <w:r>
              <w:rPr>
                <w:rFonts w:ascii="Arial" w:hAnsi="Arial" w:cs="Arial"/>
                <w:kern w:val="0"/>
                <w:lang w:eastAsia="pt-BR"/>
              </w:rPr>
              <w:t>AFASCOM (Lar Escola)</w:t>
            </w:r>
          </w:p>
        </w:tc>
        <w:tc>
          <w:tcPr>
            <w:tcW w:w="1716" w:type="dxa"/>
            <w:gridSpan w:val="3"/>
            <w:tcBorders>
              <w:bottom w:val="single" w:sz="4" w:space="0" w:color="000000"/>
              <w:right w:val="single" w:sz="4" w:space="0" w:color="000000"/>
            </w:tcBorders>
            <w:shd w:val="clear" w:color="000000" w:fill="FFFFFF"/>
            <w:vAlign w:val="center"/>
          </w:tcPr>
          <w:p w14:paraId="5AE86708" w14:textId="77777777" w:rsidR="009647DF" w:rsidRDefault="009647DF" w:rsidP="009647DF">
            <w:pPr>
              <w:widowControl w:val="0"/>
              <w:suppressAutoHyphens w:val="0"/>
              <w:rPr>
                <w:rFonts w:ascii="Arial" w:hAnsi="Arial" w:cs="Arial"/>
                <w:kern w:val="0"/>
                <w:lang w:eastAsia="pt-BR"/>
              </w:rPr>
            </w:pPr>
          </w:p>
        </w:tc>
        <w:tc>
          <w:tcPr>
            <w:tcW w:w="3966" w:type="dxa"/>
            <w:gridSpan w:val="3"/>
            <w:tcBorders>
              <w:bottom w:val="single" w:sz="4" w:space="0" w:color="000000"/>
              <w:right w:val="single" w:sz="4" w:space="0" w:color="000000"/>
            </w:tcBorders>
            <w:shd w:val="clear" w:color="000000" w:fill="FFFFFF"/>
            <w:vAlign w:val="center"/>
          </w:tcPr>
          <w:p w14:paraId="20C583D0" w14:textId="77777777" w:rsidR="009647DF" w:rsidRDefault="009647DF" w:rsidP="009647DF">
            <w:pPr>
              <w:widowControl w:val="0"/>
              <w:suppressAutoHyphens w:val="0"/>
              <w:rPr>
                <w:rFonts w:ascii="Arial" w:hAnsi="Arial" w:cs="Arial"/>
                <w:kern w:val="0"/>
                <w:lang w:eastAsia="pt-BR"/>
              </w:rPr>
            </w:pPr>
            <w:r>
              <w:rPr>
                <w:rFonts w:ascii="Arial" w:hAnsi="Arial" w:cs="Arial"/>
                <w:kern w:val="0"/>
                <w:lang w:eastAsia="pt-BR"/>
              </w:rPr>
              <w:t xml:space="preserve">Rua São Francisco de Assis, </w:t>
            </w:r>
            <w:proofErr w:type="gramStart"/>
            <w:r>
              <w:rPr>
                <w:rFonts w:ascii="Arial" w:hAnsi="Arial" w:cs="Arial"/>
                <w:kern w:val="0"/>
                <w:lang w:eastAsia="pt-BR"/>
              </w:rPr>
              <w:t>769</w:t>
            </w:r>
            <w:proofErr w:type="gramEnd"/>
          </w:p>
        </w:tc>
      </w:tr>
      <w:tr w:rsidR="009647DF" w14:paraId="22AEC2C5" w14:textId="77777777" w:rsidTr="009647DF">
        <w:trPr>
          <w:trHeight w:val="600"/>
        </w:trPr>
        <w:tc>
          <w:tcPr>
            <w:tcW w:w="14" w:type="dxa"/>
          </w:tcPr>
          <w:p w14:paraId="47112D3C" w14:textId="77777777" w:rsidR="009647DF" w:rsidRDefault="009647DF" w:rsidP="009647DF">
            <w:pPr>
              <w:widowControl w:val="0"/>
              <w:suppressAutoHyphens w:val="0"/>
              <w:rPr>
                <w:rFonts w:ascii="Arial" w:hAnsi="Arial" w:cs="Arial"/>
                <w:kern w:val="0"/>
                <w:lang w:eastAsia="pt-BR"/>
              </w:rPr>
            </w:pPr>
          </w:p>
        </w:tc>
        <w:tc>
          <w:tcPr>
            <w:tcW w:w="4339"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79013AF9" w14:textId="77777777" w:rsidR="009647DF" w:rsidRDefault="009647DF" w:rsidP="009647DF">
            <w:pPr>
              <w:widowControl w:val="0"/>
              <w:suppressAutoHyphens w:val="0"/>
              <w:rPr>
                <w:rFonts w:ascii="Arial" w:hAnsi="Arial" w:cs="Arial"/>
                <w:kern w:val="0"/>
                <w:lang w:eastAsia="pt-BR"/>
              </w:rPr>
            </w:pPr>
            <w:r>
              <w:rPr>
                <w:rFonts w:ascii="Arial" w:hAnsi="Arial" w:cs="Arial"/>
                <w:kern w:val="0"/>
                <w:lang w:eastAsia="pt-BR"/>
              </w:rPr>
              <w:t>Setor de Educação Especial (NUMAPE)</w:t>
            </w:r>
          </w:p>
        </w:tc>
        <w:tc>
          <w:tcPr>
            <w:tcW w:w="1716" w:type="dxa"/>
            <w:gridSpan w:val="3"/>
            <w:tcBorders>
              <w:bottom w:val="single" w:sz="4" w:space="0" w:color="000000"/>
              <w:right w:val="single" w:sz="4" w:space="0" w:color="000000"/>
            </w:tcBorders>
            <w:shd w:val="clear" w:color="000000" w:fill="FFFFFF"/>
            <w:vAlign w:val="center"/>
          </w:tcPr>
          <w:p w14:paraId="3F405D0A" w14:textId="77777777" w:rsidR="009647DF" w:rsidRDefault="009647DF" w:rsidP="009647DF">
            <w:pPr>
              <w:widowControl w:val="0"/>
              <w:suppressAutoHyphens w:val="0"/>
              <w:rPr>
                <w:rFonts w:ascii="Arial" w:hAnsi="Arial" w:cs="Arial"/>
                <w:kern w:val="0"/>
                <w:lang w:eastAsia="pt-BR"/>
              </w:rPr>
            </w:pPr>
            <w:r>
              <w:rPr>
                <w:rFonts w:ascii="Arial" w:hAnsi="Arial" w:cs="Arial"/>
                <w:kern w:val="0"/>
                <w:lang w:eastAsia="pt-BR"/>
              </w:rPr>
              <w:t>3433-8442</w:t>
            </w:r>
          </w:p>
        </w:tc>
        <w:tc>
          <w:tcPr>
            <w:tcW w:w="3966" w:type="dxa"/>
            <w:gridSpan w:val="3"/>
            <w:tcBorders>
              <w:bottom w:val="single" w:sz="4" w:space="0" w:color="000000"/>
              <w:right w:val="single" w:sz="4" w:space="0" w:color="000000"/>
            </w:tcBorders>
            <w:shd w:val="clear" w:color="000000" w:fill="FFFFFF"/>
            <w:vAlign w:val="center"/>
          </w:tcPr>
          <w:p w14:paraId="233E28C5" w14:textId="77777777" w:rsidR="009647DF" w:rsidRDefault="009647DF" w:rsidP="009647DF">
            <w:pPr>
              <w:widowControl w:val="0"/>
              <w:suppressAutoHyphens w:val="0"/>
              <w:rPr>
                <w:rFonts w:ascii="Arial" w:hAnsi="Arial" w:cs="Arial"/>
                <w:kern w:val="0"/>
                <w:lang w:eastAsia="pt-BR"/>
              </w:rPr>
            </w:pPr>
            <w:r>
              <w:rPr>
                <w:rFonts w:ascii="Arial" w:hAnsi="Arial" w:cs="Arial"/>
                <w:kern w:val="0"/>
                <w:lang w:eastAsia="pt-BR"/>
              </w:rPr>
              <w:t>Av. Dos Marins, 100</w:t>
            </w:r>
          </w:p>
        </w:tc>
      </w:tr>
      <w:tr w:rsidR="009647DF" w14:paraId="5092C32F" w14:textId="77777777" w:rsidTr="009647DF">
        <w:trPr>
          <w:trHeight w:val="600"/>
        </w:trPr>
        <w:tc>
          <w:tcPr>
            <w:tcW w:w="14" w:type="dxa"/>
          </w:tcPr>
          <w:p w14:paraId="2572B1B2" w14:textId="77777777" w:rsidR="009647DF" w:rsidRDefault="009647DF" w:rsidP="009647DF">
            <w:pPr>
              <w:widowControl w:val="0"/>
              <w:suppressAutoHyphens w:val="0"/>
              <w:rPr>
                <w:rFonts w:ascii="Arial" w:hAnsi="Arial" w:cs="Arial"/>
                <w:kern w:val="0"/>
                <w:lang w:eastAsia="pt-BR"/>
              </w:rPr>
            </w:pPr>
          </w:p>
        </w:tc>
        <w:tc>
          <w:tcPr>
            <w:tcW w:w="4339"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3C17C0FF" w14:textId="77777777" w:rsidR="009647DF" w:rsidRDefault="009647DF" w:rsidP="009647DF">
            <w:pPr>
              <w:widowControl w:val="0"/>
              <w:suppressAutoHyphens w:val="0"/>
              <w:rPr>
                <w:rFonts w:ascii="Arial" w:hAnsi="Arial" w:cs="Arial"/>
                <w:kern w:val="0"/>
                <w:lang w:eastAsia="pt-BR"/>
              </w:rPr>
            </w:pPr>
            <w:r>
              <w:rPr>
                <w:rFonts w:ascii="Arial" w:hAnsi="Arial" w:cs="Arial"/>
                <w:kern w:val="0"/>
                <w:lang w:eastAsia="pt-BR"/>
              </w:rPr>
              <w:t>Educativa FM</w:t>
            </w:r>
          </w:p>
        </w:tc>
        <w:tc>
          <w:tcPr>
            <w:tcW w:w="1716" w:type="dxa"/>
            <w:gridSpan w:val="3"/>
            <w:tcBorders>
              <w:bottom w:val="single" w:sz="4" w:space="0" w:color="000000"/>
              <w:right w:val="single" w:sz="4" w:space="0" w:color="000000"/>
            </w:tcBorders>
            <w:shd w:val="clear" w:color="000000" w:fill="FFFFFF"/>
            <w:vAlign w:val="center"/>
          </w:tcPr>
          <w:p w14:paraId="7653CD7A" w14:textId="77777777" w:rsidR="009647DF" w:rsidRDefault="009647DF" w:rsidP="009647DF">
            <w:pPr>
              <w:widowControl w:val="0"/>
              <w:suppressAutoHyphens w:val="0"/>
              <w:rPr>
                <w:rFonts w:ascii="Arial" w:hAnsi="Arial" w:cs="Arial"/>
                <w:kern w:val="0"/>
                <w:lang w:eastAsia="pt-BR"/>
              </w:rPr>
            </w:pPr>
            <w:r>
              <w:rPr>
                <w:rFonts w:ascii="Arial" w:hAnsi="Arial" w:cs="Arial"/>
                <w:kern w:val="0"/>
                <w:lang w:eastAsia="pt-BR"/>
              </w:rPr>
              <w:t>3422-2172</w:t>
            </w:r>
          </w:p>
        </w:tc>
        <w:tc>
          <w:tcPr>
            <w:tcW w:w="3966" w:type="dxa"/>
            <w:gridSpan w:val="3"/>
            <w:tcBorders>
              <w:bottom w:val="single" w:sz="4" w:space="0" w:color="000000"/>
              <w:right w:val="single" w:sz="4" w:space="0" w:color="000000"/>
            </w:tcBorders>
            <w:shd w:val="clear" w:color="000000" w:fill="FFFFFF"/>
            <w:vAlign w:val="center"/>
          </w:tcPr>
          <w:p w14:paraId="07FEAF2B" w14:textId="77777777" w:rsidR="009647DF" w:rsidRDefault="009647DF" w:rsidP="009647DF">
            <w:pPr>
              <w:widowControl w:val="0"/>
              <w:suppressAutoHyphens w:val="0"/>
              <w:rPr>
                <w:rFonts w:ascii="Arial" w:hAnsi="Arial" w:cs="Arial"/>
                <w:kern w:val="0"/>
                <w:lang w:eastAsia="pt-BR"/>
              </w:rPr>
            </w:pPr>
            <w:r>
              <w:rPr>
                <w:rFonts w:ascii="Arial" w:hAnsi="Arial" w:cs="Arial"/>
                <w:kern w:val="0"/>
                <w:lang w:eastAsia="pt-BR"/>
              </w:rPr>
              <w:t xml:space="preserve">Rua Marechal Deodoro, </w:t>
            </w:r>
            <w:proofErr w:type="gramStart"/>
            <w:r>
              <w:rPr>
                <w:rFonts w:ascii="Arial" w:hAnsi="Arial" w:cs="Arial"/>
                <w:kern w:val="0"/>
                <w:lang w:eastAsia="pt-BR"/>
              </w:rPr>
              <w:t>1933</w:t>
            </w:r>
            <w:proofErr w:type="gramEnd"/>
          </w:p>
        </w:tc>
      </w:tr>
      <w:tr w:rsidR="009647DF" w14:paraId="097F854F" w14:textId="77777777" w:rsidTr="009647DF">
        <w:trPr>
          <w:trHeight w:val="600"/>
        </w:trPr>
        <w:tc>
          <w:tcPr>
            <w:tcW w:w="14" w:type="dxa"/>
          </w:tcPr>
          <w:p w14:paraId="2956D59E" w14:textId="77777777" w:rsidR="009647DF" w:rsidRDefault="009647DF" w:rsidP="009647DF">
            <w:pPr>
              <w:widowControl w:val="0"/>
              <w:suppressAutoHyphens w:val="0"/>
              <w:rPr>
                <w:rFonts w:ascii="Arial" w:hAnsi="Arial" w:cs="Arial"/>
                <w:kern w:val="0"/>
                <w:lang w:eastAsia="pt-BR"/>
              </w:rPr>
            </w:pPr>
          </w:p>
        </w:tc>
        <w:tc>
          <w:tcPr>
            <w:tcW w:w="4339"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034DC553" w14:textId="77777777" w:rsidR="009647DF" w:rsidRDefault="009647DF" w:rsidP="009647DF">
            <w:pPr>
              <w:widowControl w:val="0"/>
              <w:suppressAutoHyphens w:val="0"/>
              <w:rPr>
                <w:rFonts w:ascii="Arial" w:hAnsi="Arial" w:cs="Arial"/>
                <w:kern w:val="0"/>
                <w:lang w:eastAsia="pt-BR"/>
              </w:rPr>
            </w:pPr>
            <w:r>
              <w:rPr>
                <w:rFonts w:ascii="Arial" w:hAnsi="Arial" w:cs="Arial"/>
                <w:kern w:val="0"/>
                <w:lang w:eastAsia="pt-BR"/>
              </w:rPr>
              <w:t>Secretaria Municipal de Educação</w:t>
            </w:r>
          </w:p>
        </w:tc>
        <w:tc>
          <w:tcPr>
            <w:tcW w:w="1716" w:type="dxa"/>
            <w:gridSpan w:val="3"/>
            <w:tcBorders>
              <w:bottom w:val="single" w:sz="4" w:space="0" w:color="000000"/>
              <w:right w:val="single" w:sz="4" w:space="0" w:color="000000"/>
            </w:tcBorders>
            <w:shd w:val="clear" w:color="000000" w:fill="FFFFFF"/>
            <w:vAlign w:val="center"/>
          </w:tcPr>
          <w:p w14:paraId="5997BA19" w14:textId="77777777" w:rsidR="009647DF" w:rsidRDefault="009647DF" w:rsidP="009647DF">
            <w:pPr>
              <w:widowControl w:val="0"/>
              <w:suppressAutoHyphens w:val="0"/>
              <w:rPr>
                <w:rFonts w:ascii="Arial" w:hAnsi="Arial" w:cs="Arial"/>
                <w:kern w:val="0"/>
                <w:lang w:eastAsia="pt-BR"/>
              </w:rPr>
            </w:pPr>
            <w:r>
              <w:rPr>
                <w:rFonts w:ascii="Arial" w:hAnsi="Arial" w:cs="Arial"/>
                <w:kern w:val="0"/>
                <w:lang w:eastAsia="pt-BR"/>
              </w:rPr>
              <w:t>3417-1100</w:t>
            </w:r>
          </w:p>
        </w:tc>
        <w:tc>
          <w:tcPr>
            <w:tcW w:w="3966" w:type="dxa"/>
            <w:gridSpan w:val="3"/>
            <w:tcBorders>
              <w:bottom w:val="single" w:sz="4" w:space="0" w:color="000000"/>
              <w:right w:val="single" w:sz="4" w:space="0" w:color="000000"/>
            </w:tcBorders>
            <w:shd w:val="clear" w:color="000000" w:fill="FFFFFF"/>
            <w:vAlign w:val="center"/>
          </w:tcPr>
          <w:p w14:paraId="2CCB2CB9" w14:textId="77777777" w:rsidR="009647DF" w:rsidRDefault="009647DF" w:rsidP="009647DF">
            <w:pPr>
              <w:widowControl w:val="0"/>
              <w:suppressAutoHyphens w:val="0"/>
              <w:rPr>
                <w:rFonts w:ascii="Arial" w:hAnsi="Arial" w:cs="Arial"/>
                <w:kern w:val="0"/>
                <w:lang w:eastAsia="pt-BR"/>
              </w:rPr>
            </w:pPr>
            <w:r>
              <w:rPr>
                <w:rFonts w:ascii="Arial" w:hAnsi="Arial" w:cs="Arial"/>
                <w:kern w:val="0"/>
                <w:lang w:eastAsia="pt-BR"/>
              </w:rPr>
              <w:t xml:space="preserve">Rua Cristiano </w:t>
            </w:r>
            <w:proofErr w:type="spellStart"/>
            <w:r>
              <w:rPr>
                <w:rFonts w:ascii="Arial" w:hAnsi="Arial" w:cs="Arial"/>
                <w:kern w:val="0"/>
                <w:lang w:eastAsia="pt-BR"/>
              </w:rPr>
              <w:t>Cleopath</w:t>
            </w:r>
            <w:proofErr w:type="spellEnd"/>
            <w:r>
              <w:rPr>
                <w:rFonts w:ascii="Arial" w:hAnsi="Arial" w:cs="Arial"/>
                <w:kern w:val="0"/>
                <w:lang w:eastAsia="pt-BR"/>
              </w:rPr>
              <w:t xml:space="preserve">, </w:t>
            </w:r>
            <w:proofErr w:type="gramStart"/>
            <w:r>
              <w:rPr>
                <w:rFonts w:ascii="Arial" w:hAnsi="Arial" w:cs="Arial"/>
                <w:kern w:val="0"/>
                <w:lang w:eastAsia="pt-BR"/>
              </w:rPr>
              <w:t>1902</w:t>
            </w:r>
            <w:proofErr w:type="gramEnd"/>
          </w:p>
        </w:tc>
      </w:tr>
    </w:tbl>
    <w:p w14:paraId="7C29E1D7" w14:textId="77777777" w:rsidR="009647DF" w:rsidRDefault="009647DF" w:rsidP="009647DF">
      <w:pPr>
        <w:jc w:val="both"/>
      </w:pPr>
    </w:p>
    <w:p w14:paraId="6E50E88A" w14:textId="77777777" w:rsidR="009647DF" w:rsidRDefault="009647DF" w:rsidP="00374574">
      <w:pPr>
        <w:pStyle w:val="Ttulo2"/>
        <w:tabs>
          <w:tab w:val="clear" w:pos="0"/>
        </w:tabs>
        <w:ind w:left="0" w:firstLine="0"/>
        <w:rPr>
          <w:lang w:val="pt-BR"/>
        </w:rPr>
      </w:pPr>
    </w:p>
    <w:p w14:paraId="30F5DCC9" w14:textId="25E8F1B5" w:rsidR="0024300D" w:rsidRDefault="0024300D">
      <w:pPr>
        <w:suppressAutoHyphens w:val="0"/>
        <w:rPr>
          <w:rFonts w:ascii="Arial" w:hAnsi="Arial" w:cs="Arial"/>
          <w:b/>
          <w:bCs/>
          <w:sz w:val="24"/>
          <w:szCs w:val="24"/>
          <w:lang w:val="x-none"/>
        </w:rPr>
      </w:pPr>
      <w:r>
        <w:br w:type="page"/>
      </w:r>
    </w:p>
    <w:p w14:paraId="5BF94B4C" w14:textId="77777777" w:rsidR="00BA50EE" w:rsidRPr="001460B9" w:rsidRDefault="00BA50EE" w:rsidP="00374574">
      <w:pPr>
        <w:pStyle w:val="Ttulo2"/>
        <w:tabs>
          <w:tab w:val="clear" w:pos="0"/>
        </w:tabs>
        <w:ind w:left="0" w:firstLine="0"/>
      </w:pPr>
      <w:r w:rsidRPr="001460B9">
        <w:lastRenderedPageBreak/>
        <w:t>REGULAMENTO GERAL</w:t>
      </w:r>
    </w:p>
    <w:p w14:paraId="05CA8BF6" w14:textId="77777777" w:rsidR="00BA50EE" w:rsidRPr="00726945" w:rsidRDefault="00BA50EE" w:rsidP="00374574">
      <w:pPr>
        <w:pStyle w:val="Corpodetexto"/>
        <w:jc w:val="center"/>
        <w:rPr>
          <w:sz w:val="20"/>
          <w:szCs w:val="20"/>
          <w:lang w:val="pt-BR"/>
        </w:rPr>
      </w:pPr>
    </w:p>
    <w:p w14:paraId="46681EAE" w14:textId="77777777" w:rsidR="00BA50EE" w:rsidRPr="001460B9" w:rsidRDefault="00BA50EE" w:rsidP="00374574">
      <w:pPr>
        <w:jc w:val="center"/>
        <w:rPr>
          <w:rFonts w:ascii="Arial" w:hAnsi="Arial" w:cs="Arial"/>
          <w:sz w:val="22"/>
          <w:szCs w:val="22"/>
        </w:rPr>
      </w:pPr>
      <w:r w:rsidRPr="001460B9">
        <w:rPr>
          <w:rFonts w:ascii="Arial" w:hAnsi="Arial" w:cs="Arial"/>
          <w:sz w:val="22"/>
          <w:szCs w:val="22"/>
        </w:rPr>
        <w:t>Pregão Eletrônico - Aquisições</w:t>
      </w:r>
    </w:p>
    <w:p w14:paraId="5845D6EC" w14:textId="77777777" w:rsidR="00840314" w:rsidRDefault="00840314" w:rsidP="00374574">
      <w:pPr>
        <w:jc w:val="center"/>
        <w:rPr>
          <w:rFonts w:ascii="Arial" w:hAnsi="Arial" w:cs="Arial"/>
        </w:rPr>
      </w:pPr>
    </w:p>
    <w:p w14:paraId="54EE1996" w14:textId="77777777" w:rsidR="00F73263" w:rsidRPr="00726945" w:rsidRDefault="00F73263" w:rsidP="00374574">
      <w:pPr>
        <w:jc w:val="center"/>
        <w:rPr>
          <w:rFonts w:ascii="Arial" w:hAnsi="Arial" w:cs="Arial"/>
        </w:rPr>
      </w:pPr>
    </w:p>
    <w:p w14:paraId="3EA452F8" w14:textId="77777777" w:rsidR="00CE3EFF" w:rsidRPr="00726945" w:rsidRDefault="00CE3EFF" w:rsidP="00374574">
      <w:pPr>
        <w:ind w:firstLine="284"/>
        <w:jc w:val="both"/>
        <w:rPr>
          <w:rFonts w:ascii="Arial" w:hAnsi="Arial" w:cs="Arial"/>
          <w:b/>
          <w:bCs/>
        </w:rPr>
      </w:pPr>
      <w:r w:rsidRPr="00726945">
        <w:rPr>
          <w:rFonts w:ascii="Arial" w:hAnsi="Arial" w:cs="Arial"/>
        </w:rPr>
        <w:t xml:space="preserve">A Prefeitura do Município de Piracicaba torna público, por meio da utilização dos recursos da tecnologia da informação – </w:t>
      </w:r>
      <w:r w:rsidRPr="00726945">
        <w:rPr>
          <w:rFonts w:ascii="Arial" w:hAnsi="Arial" w:cs="Arial"/>
          <w:i/>
          <w:iCs/>
        </w:rPr>
        <w:t>INTERNET</w:t>
      </w:r>
      <w:r w:rsidRPr="00726945">
        <w:rPr>
          <w:rFonts w:ascii="Arial" w:hAnsi="Arial" w:cs="Arial"/>
        </w:rPr>
        <w:t xml:space="preserve"> – torna público que fará realizar-se </w:t>
      </w:r>
      <w:proofErr w:type="gramStart"/>
      <w:r w:rsidRPr="00726945">
        <w:rPr>
          <w:rFonts w:ascii="Arial" w:hAnsi="Arial" w:cs="Arial"/>
        </w:rPr>
        <w:t>licitação na modalidade PREGÃO ELETRÔNICO</w:t>
      </w:r>
      <w:proofErr w:type="gramEnd"/>
      <w:r w:rsidRPr="00726945">
        <w:rPr>
          <w:rFonts w:ascii="Arial" w:hAnsi="Arial" w:cs="Arial"/>
          <w:bCs/>
        </w:rPr>
        <w:t>.</w:t>
      </w:r>
    </w:p>
    <w:p w14:paraId="410FB91A" w14:textId="77777777" w:rsidR="00CE3EFF" w:rsidRPr="00726945" w:rsidRDefault="00CE3EFF" w:rsidP="00374574">
      <w:pPr>
        <w:ind w:firstLine="284"/>
        <w:jc w:val="both"/>
        <w:rPr>
          <w:rFonts w:ascii="Arial" w:hAnsi="Arial" w:cs="Arial"/>
          <w:b/>
          <w:bCs/>
        </w:rPr>
      </w:pPr>
    </w:p>
    <w:p w14:paraId="133CFF74" w14:textId="16377BF1" w:rsidR="00CE3EFF" w:rsidRPr="00726945" w:rsidRDefault="00CE3EFF" w:rsidP="00374574">
      <w:pPr>
        <w:ind w:firstLine="284"/>
        <w:jc w:val="both"/>
        <w:rPr>
          <w:rFonts w:ascii="Arial" w:hAnsi="Arial" w:cs="Arial"/>
        </w:rPr>
      </w:pPr>
      <w:r w:rsidRPr="00726945">
        <w:rPr>
          <w:rFonts w:ascii="Arial" w:hAnsi="Arial" w:cs="Arial"/>
        </w:rPr>
        <w:t xml:space="preserve">O procedimento licitatório obedecerá, integralmente, a </w:t>
      </w:r>
      <w:r w:rsidR="00C24747" w:rsidRPr="00726945">
        <w:rPr>
          <w:rFonts w:ascii="Arial" w:hAnsi="Arial" w:cs="Arial"/>
        </w:rPr>
        <w:t>Lei</w:t>
      </w:r>
      <w:r w:rsidRPr="00726945">
        <w:rPr>
          <w:rFonts w:ascii="Arial" w:hAnsi="Arial" w:cs="Arial"/>
        </w:rPr>
        <w:t xml:space="preserve"> nº</w:t>
      </w:r>
      <w:r w:rsidR="00CF15F7" w:rsidRPr="00726945">
        <w:rPr>
          <w:rFonts w:ascii="Arial" w:hAnsi="Arial" w:cs="Arial"/>
        </w:rPr>
        <w:t xml:space="preserve"> 14.133, de 2021, e demais legislações aplicáveis e, ainda, de acordo com as especificações constantes no Termo de Referência e neste Regulamento Geral, que dele fazem parte integrante.</w:t>
      </w:r>
    </w:p>
    <w:p w14:paraId="66BF3BFA" w14:textId="77777777" w:rsidR="00840314" w:rsidRDefault="00840314" w:rsidP="00374574">
      <w:pPr>
        <w:ind w:firstLine="284"/>
        <w:jc w:val="both"/>
        <w:rPr>
          <w:rFonts w:ascii="Arial" w:hAnsi="Arial" w:cs="Arial"/>
          <w:b/>
          <w:bCs/>
          <w:highlight w:val="yellow"/>
        </w:rPr>
      </w:pPr>
    </w:p>
    <w:p w14:paraId="4D587133" w14:textId="77777777" w:rsidR="00F73263" w:rsidRPr="00726945" w:rsidRDefault="00F73263" w:rsidP="00374574">
      <w:pPr>
        <w:ind w:firstLine="284"/>
        <w:jc w:val="both"/>
        <w:rPr>
          <w:rFonts w:ascii="Arial" w:hAnsi="Arial" w:cs="Arial"/>
          <w:b/>
          <w:bCs/>
          <w:highlight w:val="yellow"/>
        </w:rPr>
      </w:pPr>
    </w:p>
    <w:p w14:paraId="4F7CE0E6" w14:textId="216B1647" w:rsidR="00CE3EFF" w:rsidRPr="00726945" w:rsidRDefault="00B039A0" w:rsidP="00374574">
      <w:pPr>
        <w:ind w:firstLine="284"/>
        <w:jc w:val="both"/>
        <w:rPr>
          <w:rFonts w:ascii="Arial" w:hAnsi="Arial" w:cs="Arial"/>
        </w:rPr>
      </w:pPr>
      <w:r w:rsidRPr="00726945">
        <w:rPr>
          <w:rFonts w:ascii="Arial" w:hAnsi="Arial" w:cs="Arial"/>
          <w:b/>
          <w:bCs/>
        </w:rPr>
        <w:t>1.</w:t>
      </w:r>
      <w:r w:rsidR="00CE3EFF" w:rsidRPr="00726945">
        <w:rPr>
          <w:rFonts w:ascii="Arial" w:hAnsi="Arial" w:cs="Arial"/>
          <w:b/>
          <w:bCs/>
        </w:rPr>
        <w:t xml:space="preserve"> DISPOSIÇÕES PRELIMINARES</w:t>
      </w:r>
    </w:p>
    <w:p w14:paraId="04CCB73E" w14:textId="77777777" w:rsidR="00CE3EFF" w:rsidRPr="00726945" w:rsidRDefault="00CE3EFF" w:rsidP="00374574">
      <w:pPr>
        <w:ind w:firstLine="284"/>
        <w:jc w:val="both"/>
        <w:rPr>
          <w:rFonts w:ascii="Arial" w:hAnsi="Arial" w:cs="Arial"/>
        </w:rPr>
      </w:pPr>
    </w:p>
    <w:p w14:paraId="3C9E7747" w14:textId="77777777" w:rsidR="00CE3EFF" w:rsidRPr="00726945" w:rsidRDefault="00CE3EFF" w:rsidP="00374574">
      <w:pPr>
        <w:ind w:firstLine="284"/>
        <w:jc w:val="both"/>
        <w:rPr>
          <w:rFonts w:ascii="Arial" w:hAnsi="Arial" w:cs="Arial"/>
        </w:rPr>
      </w:pPr>
      <w:r w:rsidRPr="00726945">
        <w:rPr>
          <w:rFonts w:ascii="Arial" w:hAnsi="Arial" w:cs="Arial"/>
          <w:b/>
          <w:bCs/>
        </w:rPr>
        <w:t>1.1.</w:t>
      </w:r>
      <w:r w:rsidRPr="00726945">
        <w:rPr>
          <w:rFonts w:ascii="Arial" w:hAnsi="Arial" w:cs="Arial"/>
        </w:rPr>
        <w:t xml:space="preserve"> O Pregão Eletrônico será realizado em sessão pública, por meio da </w:t>
      </w:r>
      <w:r w:rsidRPr="00726945">
        <w:rPr>
          <w:rFonts w:ascii="Arial" w:hAnsi="Arial" w:cs="Arial"/>
          <w:i/>
          <w:iCs/>
        </w:rPr>
        <w:t>INTERNET</w:t>
      </w:r>
      <w:r w:rsidRPr="00726945">
        <w:rPr>
          <w:rFonts w:ascii="Arial" w:hAnsi="Arial" w:cs="Arial"/>
        </w:rPr>
        <w:t>, mediante condições de segurança - criptografia e autenticação - em todas as suas fases.</w:t>
      </w:r>
    </w:p>
    <w:p w14:paraId="2652A9A6" w14:textId="77777777" w:rsidR="00CE3EFF" w:rsidRPr="00726945" w:rsidRDefault="00CE3EFF" w:rsidP="00374574">
      <w:pPr>
        <w:ind w:firstLine="284"/>
        <w:jc w:val="both"/>
        <w:rPr>
          <w:rFonts w:ascii="Arial" w:hAnsi="Arial" w:cs="Arial"/>
        </w:rPr>
      </w:pPr>
    </w:p>
    <w:p w14:paraId="4C430A63" w14:textId="2F29025C" w:rsidR="00CE3EFF" w:rsidRPr="00726945" w:rsidRDefault="00CE3EFF" w:rsidP="00374574">
      <w:pPr>
        <w:ind w:firstLine="284"/>
        <w:jc w:val="both"/>
        <w:rPr>
          <w:rFonts w:ascii="Arial" w:hAnsi="Arial" w:cs="Arial"/>
        </w:rPr>
      </w:pPr>
      <w:r w:rsidRPr="00726945">
        <w:rPr>
          <w:rFonts w:ascii="Arial" w:hAnsi="Arial" w:cs="Arial"/>
          <w:b/>
          <w:bCs/>
        </w:rPr>
        <w:t>1.2.</w:t>
      </w:r>
      <w:r w:rsidRPr="00726945">
        <w:rPr>
          <w:rFonts w:ascii="Arial" w:hAnsi="Arial" w:cs="Arial"/>
        </w:rPr>
        <w:t xml:space="preserve"> Os trabalhos serão conduzidos por funcionário da Prefeitura Municipal de Piracicaba, denominado Pregoeiro com </w:t>
      </w:r>
      <w:r w:rsidR="00B24CB7" w:rsidRPr="00726945">
        <w:rPr>
          <w:rFonts w:ascii="Arial" w:hAnsi="Arial" w:cs="Arial"/>
        </w:rPr>
        <w:t>auxílio</w:t>
      </w:r>
      <w:r w:rsidRPr="00726945">
        <w:rPr>
          <w:rFonts w:ascii="Arial" w:hAnsi="Arial" w:cs="Arial"/>
        </w:rPr>
        <w:t xml:space="preserve"> da equipe de apoio, designados nos autos do processo através de Portaria Municipal e mediante a inserção e monitoramento de dados gerados ou transferidos para o aplicativo “LICIT@</w:t>
      </w:r>
      <w:proofErr w:type="gramStart"/>
      <w:r w:rsidRPr="00726945">
        <w:rPr>
          <w:rFonts w:ascii="Arial" w:hAnsi="Arial" w:cs="Arial"/>
        </w:rPr>
        <w:t>PIRA</w:t>
      </w:r>
      <w:proofErr w:type="gramEnd"/>
      <w:r w:rsidRPr="00726945">
        <w:rPr>
          <w:rFonts w:ascii="Arial" w:hAnsi="Arial" w:cs="Arial"/>
        </w:rPr>
        <w:t xml:space="preserve">” no endereço eletrônico: </w:t>
      </w:r>
      <w:hyperlink r:id="rId15" w:history="1">
        <w:r w:rsidR="00655799" w:rsidRPr="00726945">
          <w:rPr>
            <w:rStyle w:val="Hyperlink"/>
            <w:rFonts w:ascii="Arial" w:hAnsi="Arial" w:cs="Arial"/>
            <w:color w:val="auto"/>
          </w:rPr>
          <w:t>https://licitapira.piracicaba.sp.gov.br</w:t>
        </w:r>
      </w:hyperlink>
      <w:r w:rsidRPr="00726945">
        <w:rPr>
          <w:rFonts w:ascii="Arial" w:hAnsi="Arial" w:cs="Arial"/>
        </w:rPr>
        <w:t xml:space="preserve">, opção </w:t>
      </w:r>
      <w:r w:rsidRPr="00726945">
        <w:rPr>
          <w:rFonts w:ascii="Arial" w:hAnsi="Arial" w:cs="Arial"/>
          <w:b/>
          <w:bCs/>
          <w:i/>
          <w:iCs/>
        </w:rPr>
        <w:t>“Acesso ao Sistema”</w:t>
      </w:r>
      <w:r w:rsidRPr="00726945">
        <w:rPr>
          <w:rFonts w:ascii="Arial" w:hAnsi="Arial" w:cs="Arial"/>
        </w:rPr>
        <w:t>.</w:t>
      </w:r>
    </w:p>
    <w:p w14:paraId="1E10AA65" w14:textId="77777777" w:rsidR="00DB0FE2" w:rsidRDefault="00DB0FE2" w:rsidP="00374574">
      <w:pPr>
        <w:ind w:firstLine="284"/>
        <w:jc w:val="both"/>
        <w:rPr>
          <w:rFonts w:ascii="Arial" w:hAnsi="Arial" w:cs="Arial"/>
          <w:highlight w:val="yellow"/>
        </w:rPr>
      </w:pPr>
    </w:p>
    <w:p w14:paraId="54FB85F8" w14:textId="77777777" w:rsidR="00F73263" w:rsidRPr="00726945" w:rsidRDefault="00F73263" w:rsidP="00374574">
      <w:pPr>
        <w:ind w:firstLine="284"/>
        <w:jc w:val="both"/>
        <w:rPr>
          <w:rFonts w:ascii="Arial" w:hAnsi="Arial" w:cs="Arial"/>
          <w:highlight w:val="yellow"/>
        </w:rPr>
      </w:pPr>
    </w:p>
    <w:p w14:paraId="67F0BE35" w14:textId="77777777" w:rsidR="00CE3EFF" w:rsidRPr="00726945" w:rsidRDefault="00CE3EFF" w:rsidP="00374574">
      <w:pPr>
        <w:ind w:firstLine="284"/>
        <w:jc w:val="both"/>
        <w:rPr>
          <w:rFonts w:ascii="Arial" w:hAnsi="Arial" w:cs="Arial"/>
        </w:rPr>
      </w:pPr>
      <w:r w:rsidRPr="00726945">
        <w:rPr>
          <w:rFonts w:ascii="Arial" w:hAnsi="Arial" w:cs="Arial"/>
          <w:b/>
          <w:bCs/>
        </w:rPr>
        <w:t>2</w:t>
      </w:r>
      <w:r w:rsidR="00B039A0" w:rsidRPr="00726945">
        <w:rPr>
          <w:rFonts w:ascii="Arial" w:hAnsi="Arial" w:cs="Arial"/>
          <w:b/>
          <w:bCs/>
        </w:rPr>
        <w:t>.</w:t>
      </w:r>
      <w:r w:rsidRPr="00726945">
        <w:rPr>
          <w:rFonts w:ascii="Arial" w:hAnsi="Arial" w:cs="Arial"/>
          <w:b/>
          <w:bCs/>
        </w:rPr>
        <w:t xml:space="preserve"> FORMALIZAÇÃO DE CONSULTAS</w:t>
      </w:r>
    </w:p>
    <w:p w14:paraId="19BDF729" w14:textId="77777777" w:rsidR="00CE3EFF" w:rsidRPr="00726945" w:rsidRDefault="00CE3EFF" w:rsidP="00374574">
      <w:pPr>
        <w:ind w:firstLine="284"/>
        <w:jc w:val="both"/>
        <w:rPr>
          <w:rFonts w:ascii="Arial" w:hAnsi="Arial" w:cs="Arial"/>
        </w:rPr>
      </w:pPr>
    </w:p>
    <w:p w14:paraId="27BF95B2" w14:textId="71A4137D" w:rsidR="00CE3EFF" w:rsidRPr="00726945" w:rsidRDefault="0077368C" w:rsidP="00374574">
      <w:pPr>
        <w:ind w:firstLine="284"/>
        <w:jc w:val="both"/>
        <w:rPr>
          <w:rFonts w:ascii="Arial" w:hAnsi="Arial" w:cs="Arial"/>
        </w:rPr>
      </w:pPr>
      <w:r w:rsidRPr="00726945">
        <w:rPr>
          <w:rFonts w:ascii="Arial" w:hAnsi="Arial" w:cs="Arial"/>
          <w:b/>
          <w:bCs/>
        </w:rPr>
        <w:t>2.1.</w:t>
      </w:r>
      <w:r w:rsidRPr="00726945">
        <w:rPr>
          <w:rFonts w:ascii="Arial" w:hAnsi="Arial" w:cs="Arial"/>
        </w:rPr>
        <w:t xml:space="preserve"> </w:t>
      </w:r>
      <w:r w:rsidR="00CE3EFF" w:rsidRPr="00726945">
        <w:rPr>
          <w:rFonts w:ascii="Arial" w:hAnsi="Arial" w:cs="Arial"/>
        </w:rPr>
        <w:t xml:space="preserve">Observado o prazo legal de </w:t>
      </w:r>
      <w:r w:rsidR="000B594D" w:rsidRPr="00726945">
        <w:rPr>
          <w:rFonts w:ascii="Arial" w:hAnsi="Arial" w:cs="Arial"/>
        </w:rPr>
        <w:t xml:space="preserve">03 (três) dias úteis </w:t>
      </w:r>
      <w:r w:rsidR="00CE3EFF" w:rsidRPr="00726945">
        <w:rPr>
          <w:rFonts w:ascii="Arial" w:hAnsi="Arial" w:cs="Arial"/>
        </w:rPr>
        <w:t>antes da data fixada para abertura das propostas, as licitantes poderão formular consultas por e-mail no endereço eletrônico:</w:t>
      </w:r>
      <w:r w:rsidR="00655799" w:rsidRPr="00726945">
        <w:rPr>
          <w:rFonts w:ascii="Arial" w:hAnsi="Arial" w:cs="Arial"/>
        </w:rPr>
        <w:t xml:space="preserve"> </w:t>
      </w:r>
      <w:hyperlink r:id="rId16" w:history="1">
        <w:r w:rsidR="00655799" w:rsidRPr="00726945">
          <w:rPr>
            <w:rStyle w:val="Hyperlink"/>
            <w:rFonts w:ascii="Arial" w:hAnsi="Arial" w:cs="Arial"/>
          </w:rPr>
          <w:t>pregaoeletronico@piracicaba.sp.gov.br</w:t>
        </w:r>
      </w:hyperlink>
      <w:r w:rsidR="00CE3EFF" w:rsidRPr="00726945">
        <w:rPr>
          <w:rFonts w:ascii="Arial" w:hAnsi="Arial" w:cs="Arial"/>
        </w:rPr>
        <w:t>, fone (19) 3403-1020, informando o número da licitação.</w:t>
      </w:r>
    </w:p>
    <w:p w14:paraId="0065A2A9" w14:textId="77777777" w:rsidR="00DB0FE2" w:rsidRPr="00726945" w:rsidRDefault="00DB0FE2" w:rsidP="00374574">
      <w:pPr>
        <w:ind w:firstLine="284"/>
        <w:jc w:val="both"/>
        <w:rPr>
          <w:rFonts w:ascii="Arial" w:hAnsi="Arial" w:cs="Arial"/>
          <w:highlight w:val="yellow"/>
        </w:rPr>
      </w:pPr>
    </w:p>
    <w:p w14:paraId="24743814" w14:textId="77777777" w:rsidR="00CE3EFF" w:rsidRPr="00726945" w:rsidRDefault="00CE3EFF" w:rsidP="00374574">
      <w:pPr>
        <w:ind w:firstLine="284"/>
        <w:jc w:val="both"/>
        <w:rPr>
          <w:rFonts w:ascii="Arial" w:hAnsi="Arial" w:cs="Arial"/>
          <w:b/>
          <w:bCs/>
        </w:rPr>
      </w:pPr>
      <w:r w:rsidRPr="00726945">
        <w:rPr>
          <w:rFonts w:ascii="Arial" w:hAnsi="Arial" w:cs="Arial"/>
          <w:b/>
          <w:bCs/>
        </w:rPr>
        <w:t>3</w:t>
      </w:r>
      <w:r w:rsidR="00B039A0" w:rsidRPr="00726945">
        <w:rPr>
          <w:rFonts w:ascii="Arial" w:hAnsi="Arial" w:cs="Arial"/>
          <w:b/>
          <w:bCs/>
        </w:rPr>
        <w:t>.</w:t>
      </w:r>
      <w:r w:rsidRPr="00726945">
        <w:rPr>
          <w:rFonts w:ascii="Arial" w:hAnsi="Arial" w:cs="Arial"/>
          <w:b/>
          <w:bCs/>
        </w:rPr>
        <w:t xml:space="preserve"> RECEBIMENTO E ABERTURA DAS PROPOSTAS E DATA DO PREGÃO</w:t>
      </w:r>
    </w:p>
    <w:p w14:paraId="19980ABE" w14:textId="77777777" w:rsidR="00CE3EFF" w:rsidRPr="00726945" w:rsidRDefault="00CE3EFF" w:rsidP="00374574">
      <w:pPr>
        <w:ind w:firstLine="284"/>
        <w:jc w:val="both"/>
        <w:rPr>
          <w:rFonts w:ascii="Arial" w:hAnsi="Arial" w:cs="Arial"/>
          <w:b/>
          <w:bCs/>
        </w:rPr>
      </w:pPr>
    </w:p>
    <w:p w14:paraId="78E0ECB1" w14:textId="77777777" w:rsidR="00CE3EFF" w:rsidRPr="00726945" w:rsidRDefault="00CE3EFF" w:rsidP="00374574">
      <w:pPr>
        <w:ind w:firstLine="284"/>
        <w:jc w:val="both"/>
        <w:rPr>
          <w:rFonts w:ascii="Arial" w:hAnsi="Arial" w:cs="Arial"/>
        </w:rPr>
      </w:pPr>
      <w:r w:rsidRPr="00726945">
        <w:rPr>
          <w:rFonts w:ascii="Arial" w:hAnsi="Arial" w:cs="Arial"/>
          <w:b/>
          <w:bCs/>
        </w:rPr>
        <w:t>3.1.</w:t>
      </w:r>
      <w:r w:rsidRPr="00726945">
        <w:rPr>
          <w:rFonts w:ascii="Arial" w:hAnsi="Arial" w:cs="Arial"/>
        </w:rPr>
        <w:t xml:space="preserve"> A licitante deverá observar as datas e os horários limites previstos para a abertura da proposta, atentando-se também, para a data e horário de início da disputa, conforme previsto no Termo de Referência.</w:t>
      </w:r>
    </w:p>
    <w:p w14:paraId="561DE930" w14:textId="77777777" w:rsidR="00DB0FE2" w:rsidRDefault="00DB0FE2" w:rsidP="00374574">
      <w:pPr>
        <w:ind w:firstLine="284"/>
        <w:jc w:val="both"/>
        <w:rPr>
          <w:rFonts w:ascii="Arial" w:hAnsi="Arial" w:cs="Arial"/>
        </w:rPr>
      </w:pPr>
    </w:p>
    <w:p w14:paraId="504F7022" w14:textId="77777777" w:rsidR="00F73263" w:rsidRPr="00726945" w:rsidRDefault="00F73263" w:rsidP="00374574">
      <w:pPr>
        <w:ind w:firstLine="284"/>
        <w:jc w:val="both"/>
        <w:rPr>
          <w:rFonts w:ascii="Arial" w:hAnsi="Arial" w:cs="Arial"/>
        </w:rPr>
      </w:pPr>
    </w:p>
    <w:p w14:paraId="6123E162" w14:textId="77777777" w:rsidR="00CE3EFF" w:rsidRPr="00726945" w:rsidRDefault="00CE3EFF" w:rsidP="00374574">
      <w:pPr>
        <w:ind w:firstLine="284"/>
        <w:jc w:val="both"/>
        <w:rPr>
          <w:rFonts w:ascii="Arial" w:hAnsi="Arial" w:cs="Arial"/>
        </w:rPr>
      </w:pPr>
      <w:r w:rsidRPr="00726945">
        <w:rPr>
          <w:rFonts w:ascii="Arial" w:hAnsi="Arial" w:cs="Arial"/>
          <w:b/>
          <w:bCs/>
        </w:rPr>
        <w:t>4</w:t>
      </w:r>
      <w:r w:rsidR="00B039A0" w:rsidRPr="00726945">
        <w:rPr>
          <w:rFonts w:ascii="Arial" w:hAnsi="Arial" w:cs="Arial"/>
          <w:b/>
          <w:bCs/>
        </w:rPr>
        <w:t>.</w:t>
      </w:r>
      <w:r w:rsidRPr="00726945">
        <w:rPr>
          <w:rFonts w:ascii="Arial" w:hAnsi="Arial" w:cs="Arial"/>
          <w:b/>
          <w:bCs/>
        </w:rPr>
        <w:t xml:space="preserve"> REFERÊNCIA DE TEMPO</w:t>
      </w:r>
    </w:p>
    <w:p w14:paraId="388A65B0" w14:textId="77777777" w:rsidR="00CE3EFF" w:rsidRPr="00726945" w:rsidRDefault="00CE3EFF" w:rsidP="00374574">
      <w:pPr>
        <w:ind w:firstLine="284"/>
        <w:jc w:val="both"/>
        <w:rPr>
          <w:rFonts w:ascii="Arial" w:hAnsi="Arial" w:cs="Arial"/>
        </w:rPr>
      </w:pPr>
    </w:p>
    <w:p w14:paraId="306BD8CC" w14:textId="77777777" w:rsidR="00CE3EFF" w:rsidRPr="00726945" w:rsidRDefault="00CE3EFF" w:rsidP="00374574">
      <w:pPr>
        <w:ind w:firstLine="284"/>
        <w:jc w:val="both"/>
        <w:rPr>
          <w:rFonts w:ascii="Arial" w:hAnsi="Arial" w:cs="Arial"/>
        </w:rPr>
      </w:pPr>
      <w:r w:rsidRPr="00726945">
        <w:rPr>
          <w:rFonts w:ascii="Arial" w:hAnsi="Arial" w:cs="Arial"/>
          <w:b/>
          <w:bCs/>
        </w:rPr>
        <w:t>4.1.</w:t>
      </w:r>
      <w:r w:rsidRPr="00726945">
        <w:rPr>
          <w:rFonts w:ascii="Arial" w:hAnsi="Arial" w:cs="Arial"/>
        </w:rPr>
        <w:t xml:space="preserve"> Todas as referências de tempo no Edital, no Aviso e durante a Sessão Pública observarão obrigatoriamente o</w:t>
      </w:r>
      <w:r w:rsidRPr="00726945">
        <w:rPr>
          <w:rFonts w:ascii="Arial" w:hAnsi="Arial" w:cs="Arial"/>
          <w:b/>
          <w:bCs/>
        </w:rPr>
        <w:t xml:space="preserve"> horário de Brasília – DF</w:t>
      </w:r>
      <w:r w:rsidRPr="00726945">
        <w:rPr>
          <w:rFonts w:ascii="Arial" w:hAnsi="Arial" w:cs="Arial"/>
        </w:rPr>
        <w:t xml:space="preserve"> e, desta forma, serão registradas no sistema eletrônico e na documentação relativa ao certame.</w:t>
      </w:r>
    </w:p>
    <w:p w14:paraId="5487AE54" w14:textId="77777777" w:rsidR="00DB0FE2" w:rsidRDefault="00DB0FE2" w:rsidP="00374574">
      <w:pPr>
        <w:ind w:firstLine="284"/>
        <w:jc w:val="both"/>
        <w:rPr>
          <w:rFonts w:ascii="Arial" w:hAnsi="Arial" w:cs="Arial"/>
          <w:highlight w:val="yellow"/>
        </w:rPr>
      </w:pPr>
    </w:p>
    <w:p w14:paraId="128D978E" w14:textId="77777777" w:rsidR="00F73263" w:rsidRPr="00726945" w:rsidRDefault="00F73263" w:rsidP="00374574">
      <w:pPr>
        <w:ind w:firstLine="284"/>
        <w:jc w:val="both"/>
        <w:rPr>
          <w:rFonts w:ascii="Arial" w:hAnsi="Arial" w:cs="Arial"/>
          <w:highlight w:val="yellow"/>
        </w:rPr>
      </w:pPr>
    </w:p>
    <w:p w14:paraId="325A885D" w14:textId="77777777" w:rsidR="00CE3EFF" w:rsidRPr="00726945" w:rsidRDefault="00CE3EFF" w:rsidP="00374574">
      <w:pPr>
        <w:ind w:firstLine="284"/>
        <w:jc w:val="both"/>
        <w:rPr>
          <w:rFonts w:ascii="Arial" w:hAnsi="Arial" w:cs="Arial"/>
        </w:rPr>
      </w:pPr>
      <w:r w:rsidRPr="00726945">
        <w:rPr>
          <w:rFonts w:ascii="Arial" w:hAnsi="Arial" w:cs="Arial"/>
          <w:b/>
          <w:bCs/>
        </w:rPr>
        <w:t>5</w:t>
      </w:r>
      <w:r w:rsidR="00B039A0" w:rsidRPr="00726945">
        <w:rPr>
          <w:rFonts w:ascii="Arial" w:hAnsi="Arial" w:cs="Arial"/>
          <w:b/>
          <w:bCs/>
        </w:rPr>
        <w:t>.</w:t>
      </w:r>
      <w:r w:rsidRPr="00726945">
        <w:rPr>
          <w:rFonts w:ascii="Arial" w:hAnsi="Arial" w:cs="Arial"/>
          <w:b/>
          <w:bCs/>
        </w:rPr>
        <w:t xml:space="preserve"> CONDIÇÕES PARA PARTICIPAÇÃO</w:t>
      </w:r>
    </w:p>
    <w:p w14:paraId="562E18D2" w14:textId="77777777" w:rsidR="00CE3EFF" w:rsidRPr="00726945" w:rsidRDefault="00CE3EFF" w:rsidP="00374574">
      <w:pPr>
        <w:ind w:firstLine="284"/>
        <w:jc w:val="both"/>
        <w:rPr>
          <w:rFonts w:ascii="Arial" w:hAnsi="Arial" w:cs="Arial"/>
        </w:rPr>
      </w:pPr>
    </w:p>
    <w:p w14:paraId="417B239B" w14:textId="77777777" w:rsidR="005E54F6" w:rsidRPr="00726945" w:rsidRDefault="00CE3EFF" w:rsidP="00374574">
      <w:pPr>
        <w:ind w:firstLine="284"/>
        <w:jc w:val="both"/>
        <w:rPr>
          <w:rFonts w:ascii="Arial" w:hAnsi="Arial" w:cs="Arial"/>
        </w:rPr>
      </w:pPr>
      <w:r w:rsidRPr="00726945">
        <w:rPr>
          <w:rFonts w:ascii="Arial" w:hAnsi="Arial" w:cs="Arial"/>
          <w:b/>
          <w:bCs/>
        </w:rPr>
        <w:t>5.1.</w:t>
      </w:r>
      <w:r w:rsidRPr="00726945">
        <w:rPr>
          <w:rFonts w:ascii="Arial" w:hAnsi="Arial" w:cs="Arial"/>
        </w:rPr>
        <w:t xml:space="preserve"> </w:t>
      </w:r>
      <w:r w:rsidR="0047397D" w:rsidRPr="00726945">
        <w:rPr>
          <w:rFonts w:ascii="Arial" w:hAnsi="Arial" w:cs="Arial"/>
        </w:rPr>
        <w:t>Poderão participar do processo licitatório os interessados do ramo de atividade pertinente ao objeto da contratação que atenderem a todas as exigências e condições contidas neste Edital e seus Anexos.</w:t>
      </w:r>
    </w:p>
    <w:p w14:paraId="2266D9DB" w14:textId="47DFA34F" w:rsidR="000529B0" w:rsidRPr="00726945" w:rsidRDefault="000529B0" w:rsidP="00374574">
      <w:pPr>
        <w:ind w:firstLine="284"/>
        <w:jc w:val="both"/>
        <w:rPr>
          <w:rFonts w:ascii="Arial" w:hAnsi="Arial" w:cs="Arial"/>
          <w:strike/>
        </w:rPr>
      </w:pPr>
    </w:p>
    <w:p w14:paraId="2B0D5341" w14:textId="76DB80B8" w:rsidR="00515EE7" w:rsidRPr="00726945" w:rsidRDefault="00515EE7" w:rsidP="00374574">
      <w:pPr>
        <w:ind w:firstLine="284"/>
        <w:jc w:val="both"/>
        <w:rPr>
          <w:rFonts w:ascii="Arial" w:hAnsi="Arial" w:cs="Arial"/>
          <w:b/>
          <w:bCs/>
        </w:rPr>
      </w:pPr>
      <w:r w:rsidRPr="00726945">
        <w:rPr>
          <w:rFonts w:ascii="Arial" w:hAnsi="Arial" w:cs="Arial"/>
          <w:b/>
          <w:bCs/>
        </w:rPr>
        <w:t>5.</w:t>
      </w:r>
      <w:r w:rsidR="00432F0C" w:rsidRPr="00726945">
        <w:rPr>
          <w:rFonts w:ascii="Arial" w:hAnsi="Arial" w:cs="Arial"/>
          <w:b/>
          <w:bCs/>
        </w:rPr>
        <w:t>2</w:t>
      </w:r>
      <w:r w:rsidRPr="00726945">
        <w:rPr>
          <w:rFonts w:ascii="Arial" w:hAnsi="Arial" w:cs="Arial"/>
          <w:b/>
          <w:bCs/>
        </w:rPr>
        <w:t xml:space="preserve">. </w:t>
      </w:r>
      <w:r w:rsidR="00B51B0A" w:rsidRPr="00726945">
        <w:rPr>
          <w:rFonts w:ascii="Arial" w:hAnsi="Arial" w:cs="Arial"/>
          <w:b/>
          <w:bCs/>
        </w:rPr>
        <w:t>Itens e/ou lotes reservados para ME/EPP</w:t>
      </w:r>
      <w:r w:rsidR="00DB5419" w:rsidRPr="00726945">
        <w:rPr>
          <w:rFonts w:ascii="Arial" w:hAnsi="Arial" w:cs="Arial"/>
          <w:b/>
          <w:bCs/>
        </w:rPr>
        <w:t>,</w:t>
      </w:r>
      <w:r w:rsidR="00B51B0A" w:rsidRPr="00726945">
        <w:rPr>
          <w:rFonts w:ascii="Arial" w:hAnsi="Arial" w:cs="Arial"/>
          <w:b/>
          <w:bCs/>
        </w:rPr>
        <w:t xml:space="preserve"> poderão participar </w:t>
      </w:r>
      <w:r w:rsidR="00DB5419" w:rsidRPr="00726945">
        <w:rPr>
          <w:rFonts w:ascii="Arial" w:hAnsi="Arial" w:cs="Arial"/>
          <w:b/>
          <w:bCs/>
        </w:rPr>
        <w:t>exclusivamente empresas que comprovem a classificação de Microempresas (ME) e Empresas de Pequeno Porte (EPP).</w:t>
      </w:r>
    </w:p>
    <w:p w14:paraId="7DD37C9F" w14:textId="6BF62AAB" w:rsidR="0056574E" w:rsidRPr="00726945" w:rsidRDefault="0056574E" w:rsidP="00374574">
      <w:pPr>
        <w:ind w:firstLine="284"/>
        <w:jc w:val="both"/>
        <w:rPr>
          <w:rFonts w:ascii="Arial" w:hAnsi="Arial" w:cs="Arial"/>
        </w:rPr>
      </w:pPr>
    </w:p>
    <w:p w14:paraId="5118E419" w14:textId="04501914" w:rsidR="00CE3EFF" w:rsidRPr="00726945" w:rsidRDefault="00CE3EFF" w:rsidP="00374574">
      <w:pPr>
        <w:ind w:firstLine="284"/>
        <w:jc w:val="both"/>
        <w:rPr>
          <w:rFonts w:ascii="Arial" w:hAnsi="Arial" w:cs="Arial"/>
        </w:rPr>
      </w:pPr>
      <w:r w:rsidRPr="00726945">
        <w:rPr>
          <w:rFonts w:ascii="Arial" w:hAnsi="Arial" w:cs="Arial"/>
          <w:b/>
          <w:bCs/>
        </w:rPr>
        <w:t>5.</w:t>
      </w:r>
      <w:r w:rsidR="00432F0C" w:rsidRPr="00726945">
        <w:rPr>
          <w:rFonts w:ascii="Arial" w:hAnsi="Arial" w:cs="Arial"/>
          <w:b/>
          <w:bCs/>
        </w:rPr>
        <w:t>3</w:t>
      </w:r>
      <w:r w:rsidRPr="00726945">
        <w:rPr>
          <w:rFonts w:ascii="Arial" w:hAnsi="Arial" w:cs="Arial"/>
          <w:b/>
          <w:bCs/>
        </w:rPr>
        <w:t>.</w:t>
      </w:r>
      <w:r w:rsidRPr="00726945">
        <w:rPr>
          <w:rFonts w:ascii="Arial" w:hAnsi="Arial" w:cs="Arial"/>
        </w:rPr>
        <w:t xml:space="preserve"> Estarão impedidos de participar de qualquer fase do processo os interessados que se enquadrarem em uma ou mais situações abaixo discriminadas</w:t>
      </w:r>
      <w:r w:rsidR="00510E92" w:rsidRPr="00726945">
        <w:rPr>
          <w:rFonts w:ascii="Arial" w:hAnsi="Arial" w:cs="Arial"/>
        </w:rPr>
        <w:t>, em atendimento ao art. 14 da Lei 14.133, de 2021</w:t>
      </w:r>
      <w:r w:rsidRPr="00726945">
        <w:rPr>
          <w:rFonts w:ascii="Arial" w:hAnsi="Arial" w:cs="Arial"/>
        </w:rPr>
        <w:t>:</w:t>
      </w:r>
    </w:p>
    <w:p w14:paraId="42F36DBF" w14:textId="77777777" w:rsidR="00CE3EFF" w:rsidRPr="00726945" w:rsidRDefault="00CE3EFF" w:rsidP="00374574">
      <w:pPr>
        <w:ind w:firstLine="284"/>
        <w:jc w:val="both"/>
        <w:rPr>
          <w:rFonts w:ascii="Arial" w:hAnsi="Arial" w:cs="Arial"/>
        </w:rPr>
      </w:pPr>
    </w:p>
    <w:p w14:paraId="5A65E23B" w14:textId="6EC18B4A" w:rsidR="00EF3B7E" w:rsidRPr="00726945" w:rsidRDefault="002C07BA" w:rsidP="00374574">
      <w:pPr>
        <w:ind w:firstLine="284"/>
        <w:jc w:val="both"/>
        <w:rPr>
          <w:rFonts w:ascii="Arial" w:hAnsi="Arial" w:cs="Arial"/>
        </w:rPr>
      </w:pPr>
      <w:r w:rsidRPr="00726945">
        <w:rPr>
          <w:rFonts w:ascii="Arial" w:hAnsi="Arial" w:cs="Arial"/>
          <w:b/>
          <w:bCs/>
        </w:rPr>
        <w:t>5.</w:t>
      </w:r>
      <w:r w:rsidR="00432F0C" w:rsidRPr="00726945">
        <w:rPr>
          <w:rFonts w:ascii="Arial" w:hAnsi="Arial" w:cs="Arial"/>
          <w:b/>
          <w:bCs/>
        </w:rPr>
        <w:t>3</w:t>
      </w:r>
      <w:r w:rsidR="000C3E3C" w:rsidRPr="00726945">
        <w:rPr>
          <w:rFonts w:ascii="Arial" w:hAnsi="Arial" w:cs="Arial"/>
          <w:b/>
          <w:bCs/>
        </w:rPr>
        <w:t>.1</w:t>
      </w:r>
      <w:r w:rsidRPr="00726945">
        <w:rPr>
          <w:rFonts w:ascii="Arial" w:hAnsi="Arial" w:cs="Arial"/>
          <w:b/>
          <w:bCs/>
        </w:rPr>
        <w:t>.</w:t>
      </w:r>
      <w:r w:rsidR="000C3E3C" w:rsidRPr="00726945">
        <w:rPr>
          <w:rFonts w:ascii="Arial" w:hAnsi="Arial" w:cs="Arial"/>
          <w:b/>
          <w:bCs/>
        </w:rPr>
        <w:t xml:space="preserve"> </w:t>
      </w:r>
      <w:proofErr w:type="gramStart"/>
      <w:r w:rsidR="000C3E3C" w:rsidRPr="00726945">
        <w:rPr>
          <w:rFonts w:ascii="Arial" w:hAnsi="Arial" w:cs="Arial"/>
        </w:rPr>
        <w:t>autor</w:t>
      </w:r>
      <w:proofErr w:type="gramEnd"/>
      <w:r w:rsidR="000C3E3C" w:rsidRPr="00726945">
        <w:rPr>
          <w:rFonts w:ascii="Arial" w:hAnsi="Arial" w:cs="Arial"/>
        </w:rPr>
        <w:t xml:space="preserve"> do anteprojeto, do projeto básico ou do projeto executivo, pessoa física ou jurídica, quando a licitação versar sobre obra, serviços ou fornecimento de bens a ele relacionados</w:t>
      </w:r>
      <w:r w:rsidR="00DE6420" w:rsidRPr="00726945">
        <w:rPr>
          <w:rFonts w:ascii="Arial" w:hAnsi="Arial" w:cs="Arial"/>
        </w:rPr>
        <w:t>;</w:t>
      </w:r>
    </w:p>
    <w:p w14:paraId="7AEEA466" w14:textId="77777777" w:rsidR="00EF3B7E" w:rsidRPr="00726945" w:rsidRDefault="00EF3B7E" w:rsidP="00374574">
      <w:pPr>
        <w:ind w:firstLine="284"/>
        <w:jc w:val="both"/>
        <w:rPr>
          <w:rFonts w:ascii="Arial" w:hAnsi="Arial" w:cs="Arial"/>
          <w:highlight w:val="yellow"/>
        </w:rPr>
      </w:pPr>
    </w:p>
    <w:p w14:paraId="5F1FE241" w14:textId="1465409A" w:rsidR="000C3E3C" w:rsidRPr="00726945" w:rsidRDefault="000C3E3C" w:rsidP="00374574">
      <w:pPr>
        <w:ind w:firstLine="284"/>
        <w:jc w:val="both"/>
        <w:rPr>
          <w:rFonts w:ascii="Arial" w:hAnsi="Arial" w:cs="Arial"/>
        </w:rPr>
      </w:pPr>
      <w:r w:rsidRPr="00726945">
        <w:rPr>
          <w:rFonts w:ascii="Arial" w:hAnsi="Arial" w:cs="Arial"/>
          <w:b/>
          <w:bCs/>
        </w:rPr>
        <w:t>5.</w:t>
      </w:r>
      <w:r w:rsidR="00432F0C" w:rsidRPr="00726945">
        <w:rPr>
          <w:rFonts w:ascii="Arial" w:hAnsi="Arial" w:cs="Arial"/>
          <w:b/>
          <w:bCs/>
        </w:rPr>
        <w:t>3</w:t>
      </w:r>
      <w:r w:rsidRPr="00726945">
        <w:rPr>
          <w:rFonts w:ascii="Arial" w:hAnsi="Arial" w:cs="Arial"/>
          <w:b/>
          <w:bCs/>
        </w:rPr>
        <w:t>.2.</w:t>
      </w:r>
      <w:r w:rsidRPr="00726945">
        <w:rPr>
          <w:rFonts w:ascii="Arial" w:hAnsi="Arial" w:cs="Arial"/>
        </w:rPr>
        <w:t xml:space="preserve"> </w:t>
      </w:r>
      <w:proofErr w:type="gramStart"/>
      <w:r w:rsidRPr="00726945">
        <w:rPr>
          <w:rFonts w:ascii="Arial" w:hAnsi="Arial" w:cs="Arial"/>
        </w:rPr>
        <w:t>empresa</w:t>
      </w:r>
      <w:proofErr w:type="gramEnd"/>
      <w:r w:rsidRPr="00726945">
        <w:rPr>
          <w:rFonts w:ascii="Arial" w:hAnsi="Arial" w:cs="Arial"/>
        </w:rPr>
        <w:t xml:space="preserve">, isoladamente ou em consórcio, responsável pela elaboração do projeto básico ou do projeto executivo, ou empresa da qual o autor do projeto seja dirigente, gerente, controlador, acionista ou detentor de </w:t>
      </w:r>
      <w:r w:rsidRPr="00726945">
        <w:rPr>
          <w:rFonts w:ascii="Arial" w:hAnsi="Arial" w:cs="Arial"/>
        </w:rPr>
        <w:lastRenderedPageBreak/>
        <w:t>mais de 5% (cinco por cento) do capital com direito a voto, responsável técnico ou subcontratado, quando a licitação versar sobre obra, serviços ou fornecimento de bens a ela necessários;</w:t>
      </w:r>
    </w:p>
    <w:p w14:paraId="3346A1B7" w14:textId="77777777" w:rsidR="000C3E3C" w:rsidRPr="00726945" w:rsidRDefault="000C3E3C" w:rsidP="00374574">
      <w:pPr>
        <w:ind w:firstLine="284"/>
        <w:jc w:val="both"/>
        <w:rPr>
          <w:rFonts w:ascii="Arial" w:hAnsi="Arial" w:cs="Arial"/>
          <w:b/>
          <w:bCs/>
        </w:rPr>
      </w:pPr>
    </w:p>
    <w:p w14:paraId="7811423C" w14:textId="4C45964F" w:rsidR="000C3E3C" w:rsidRPr="00726945" w:rsidRDefault="000C3E3C" w:rsidP="00374574">
      <w:pPr>
        <w:ind w:firstLine="284"/>
        <w:jc w:val="both"/>
        <w:rPr>
          <w:rFonts w:ascii="Arial" w:hAnsi="Arial" w:cs="Arial"/>
        </w:rPr>
      </w:pPr>
      <w:r w:rsidRPr="00726945">
        <w:rPr>
          <w:rFonts w:ascii="Arial" w:hAnsi="Arial" w:cs="Arial"/>
          <w:b/>
          <w:bCs/>
        </w:rPr>
        <w:t>5.</w:t>
      </w:r>
      <w:r w:rsidR="00432F0C" w:rsidRPr="00726945">
        <w:rPr>
          <w:rFonts w:ascii="Arial" w:hAnsi="Arial" w:cs="Arial"/>
          <w:b/>
          <w:bCs/>
        </w:rPr>
        <w:t>3</w:t>
      </w:r>
      <w:r w:rsidRPr="00726945">
        <w:rPr>
          <w:rFonts w:ascii="Arial" w:hAnsi="Arial" w:cs="Arial"/>
          <w:b/>
          <w:bCs/>
        </w:rPr>
        <w:t xml:space="preserve">.3. </w:t>
      </w:r>
      <w:proofErr w:type="gramStart"/>
      <w:r w:rsidRPr="00726945">
        <w:rPr>
          <w:rFonts w:ascii="Arial" w:hAnsi="Arial" w:cs="Arial"/>
        </w:rPr>
        <w:t>pessoa</w:t>
      </w:r>
      <w:proofErr w:type="gramEnd"/>
      <w:r w:rsidRPr="00726945">
        <w:rPr>
          <w:rFonts w:ascii="Arial" w:hAnsi="Arial" w:cs="Arial"/>
        </w:rPr>
        <w:t xml:space="preserve"> física ou jurídica que se encontre, ao tempo da licitação, impossibilidade de participar da licitação em decorrência de sanção que lhe foi imposta;</w:t>
      </w:r>
    </w:p>
    <w:p w14:paraId="76140574" w14:textId="77777777" w:rsidR="000C3E3C" w:rsidRPr="00726945" w:rsidRDefault="000C3E3C" w:rsidP="00374574">
      <w:pPr>
        <w:ind w:firstLine="284"/>
        <w:jc w:val="both"/>
        <w:rPr>
          <w:rFonts w:ascii="Arial" w:hAnsi="Arial" w:cs="Arial"/>
        </w:rPr>
      </w:pPr>
    </w:p>
    <w:p w14:paraId="3C860DAB" w14:textId="77EFC95D" w:rsidR="00EF3B7E" w:rsidRPr="00726945" w:rsidRDefault="00DE6420" w:rsidP="00374574">
      <w:pPr>
        <w:ind w:firstLine="284"/>
        <w:jc w:val="both"/>
        <w:rPr>
          <w:rFonts w:ascii="Arial" w:hAnsi="Arial" w:cs="Arial"/>
        </w:rPr>
      </w:pPr>
      <w:r w:rsidRPr="00726945">
        <w:rPr>
          <w:rFonts w:ascii="Arial" w:hAnsi="Arial" w:cs="Arial"/>
          <w:b/>
          <w:bCs/>
        </w:rPr>
        <w:t>5.</w:t>
      </w:r>
      <w:r w:rsidR="00432F0C" w:rsidRPr="00726945">
        <w:rPr>
          <w:rFonts w:ascii="Arial" w:hAnsi="Arial" w:cs="Arial"/>
          <w:b/>
          <w:bCs/>
        </w:rPr>
        <w:t>3</w:t>
      </w:r>
      <w:r w:rsidRPr="00726945">
        <w:rPr>
          <w:rFonts w:ascii="Arial" w:hAnsi="Arial" w:cs="Arial"/>
          <w:b/>
          <w:bCs/>
        </w:rPr>
        <w:t>.</w:t>
      </w:r>
      <w:r w:rsidR="00432F0C" w:rsidRPr="00726945">
        <w:rPr>
          <w:rFonts w:ascii="Arial" w:hAnsi="Arial" w:cs="Arial"/>
          <w:b/>
          <w:bCs/>
        </w:rPr>
        <w:t>4</w:t>
      </w:r>
      <w:r w:rsidRPr="00726945">
        <w:rPr>
          <w:rFonts w:ascii="Arial" w:hAnsi="Arial" w:cs="Arial"/>
          <w:b/>
          <w:bCs/>
        </w:rPr>
        <w:t>.</w:t>
      </w:r>
      <w:r w:rsidRPr="00726945">
        <w:rPr>
          <w:rFonts w:ascii="Arial" w:hAnsi="Arial" w:cs="Arial"/>
        </w:rPr>
        <w:t xml:space="preserve"> </w:t>
      </w:r>
      <w:proofErr w:type="gramStart"/>
      <w:r w:rsidR="00FE10DD" w:rsidRPr="00726945">
        <w:rPr>
          <w:rFonts w:ascii="Arial" w:hAnsi="Arial" w:cs="Arial"/>
        </w:rPr>
        <w:t>aquele</w:t>
      </w:r>
      <w:proofErr w:type="gramEnd"/>
      <w:r w:rsidR="00FE10DD" w:rsidRPr="00726945">
        <w:rPr>
          <w:rFonts w:ascii="Arial" w:hAnsi="Arial" w:cs="Arial"/>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57CEA46A" w14:textId="77777777" w:rsidR="000C3E3C" w:rsidRPr="00726945" w:rsidRDefault="000C3E3C" w:rsidP="00374574">
      <w:pPr>
        <w:ind w:firstLine="284"/>
        <w:jc w:val="both"/>
        <w:rPr>
          <w:rFonts w:ascii="Arial" w:hAnsi="Arial" w:cs="Arial"/>
        </w:rPr>
      </w:pPr>
    </w:p>
    <w:p w14:paraId="1848EF87" w14:textId="5897CB3C" w:rsidR="000C3E3C" w:rsidRPr="00726945" w:rsidRDefault="000C3E3C" w:rsidP="00374574">
      <w:pPr>
        <w:ind w:firstLine="284"/>
        <w:jc w:val="both"/>
        <w:rPr>
          <w:rFonts w:ascii="Arial" w:hAnsi="Arial" w:cs="Arial"/>
        </w:rPr>
      </w:pPr>
      <w:r w:rsidRPr="00726945">
        <w:rPr>
          <w:rFonts w:ascii="Arial" w:hAnsi="Arial" w:cs="Arial"/>
          <w:b/>
          <w:bCs/>
        </w:rPr>
        <w:t>5.</w:t>
      </w:r>
      <w:r w:rsidR="000F6F26" w:rsidRPr="00726945">
        <w:rPr>
          <w:rFonts w:ascii="Arial" w:hAnsi="Arial" w:cs="Arial"/>
          <w:b/>
          <w:bCs/>
        </w:rPr>
        <w:t>3</w:t>
      </w:r>
      <w:r w:rsidRPr="00726945">
        <w:rPr>
          <w:rFonts w:ascii="Arial" w:hAnsi="Arial" w:cs="Arial"/>
          <w:b/>
          <w:bCs/>
        </w:rPr>
        <w:t>.</w:t>
      </w:r>
      <w:r w:rsidR="000F6F26" w:rsidRPr="00726945">
        <w:rPr>
          <w:rFonts w:ascii="Arial" w:hAnsi="Arial" w:cs="Arial"/>
          <w:b/>
          <w:bCs/>
        </w:rPr>
        <w:t>5</w:t>
      </w:r>
      <w:r w:rsidRPr="00726945">
        <w:rPr>
          <w:rFonts w:ascii="Arial" w:hAnsi="Arial" w:cs="Arial"/>
          <w:b/>
          <w:bCs/>
        </w:rPr>
        <w:t xml:space="preserve">. </w:t>
      </w:r>
      <w:proofErr w:type="gramStart"/>
      <w:r w:rsidRPr="00726945">
        <w:rPr>
          <w:rFonts w:ascii="Arial" w:hAnsi="Arial" w:cs="Arial"/>
        </w:rPr>
        <w:t>empresas</w:t>
      </w:r>
      <w:proofErr w:type="gramEnd"/>
      <w:r w:rsidRPr="00726945">
        <w:rPr>
          <w:rFonts w:ascii="Arial" w:hAnsi="Arial" w:cs="Arial"/>
        </w:rPr>
        <w:t xml:space="preserve"> controladoras, controladas ou coligadas, nos termos da Lei n° 6.404, de 15 de dezembro de 1976, concorrendo entre si;</w:t>
      </w:r>
    </w:p>
    <w:p w14:paraId="59262473" w14:textId="77777777" w:rsidR="000C3E3C" w:rsidRPr="00726945" w:rsidRDefault="000C3E3C" w:rsidP="00374574">
      <w:pPr>
        <w:ind w:firstLine="284"/>
        <w:jc w:val="both"/>
        <w:rPr>
          <w:rFonts w:ascii="Arial" w:hAnsi="Arial" w:cs="Arial"/>
        </w:rPr>
      </w:pPr>
    </w:p>
    <w:p w14:paraId="73AA368B" w14:textId="2D269697" w:rsidR="000C3E3C" w:rsidRPr="00726945" w:rsidRDefault="000C3E3C" w:rsidP="00374574">
      <w:pPr>
        <w:ind w:firstLine="284"/>
        <w:jc w:val="both"/>
        <w:rPr>
          <w:rFonts w:ascii="Arial" w:hAnsi="Arial" w:cs="Arial"/>
        </w:rPr>
      </w:pPr>
      <w:r w:rsidRPr="00726945">
        <w:rPr>
          <w:rFonts w:ascii="Arial" w:hAnsi="Arial" w:cs="Arial"/>
          <w:b/>
          <w:bCs/>
        </w:rPr>
        <w:t>5.</w:t>
      </w:r>
      <w:r w:rsidR="000F6F26" w:rsidRPr="00726945">
        <w:rPr>
          <w:rFonts w:ascii="Arial" w:hAnsi="Arial" w:cs="Arial"/>
          <w:b/>
          <w:bCs/>
        </w:rPr>
        <w:t>3</w:t>
      </w:r>
      <w:r w:rsidRPr="00726945">
        <w:rPr>
          <w:rFonts w:ascii="Arial" w:hAnsi="Arial" w:cs="Arial"/>
          <w:b/>
          <w:bCs/>
        </w:rPr>
        <w:t>.</w:t>
      </w:r>
      <w:r w:rsidR="000F6F26" w:rsidRPr="00726945">
        <w:rPr>
          <w:rFonts w:ascii="Arial" w:hAnsi="Arial" w:cs="Arial"/>
          <w:b/>
          <w:bCs/>
        </w:rPr>
        <w:t>6</w:t>
      </w:r>
      <w:r w:rsidRPr="00726945">
        <w:rPr>
          <w:rFonts w:ascii="Arial" w:hAnsi="Arial" w:cs="Arial"/>
          <w:b/>
          <w:bCs/>
        </w:rPr>
        <w:t xml:space="preserve">. </w:t>
      </w:r>
      <w:proofErr w:type="gramStart"/>
      <w:r w:rsidRPr="00726945">
        <w:rPr>
          <w:rFonts w:ascii="Arial" w:hAnsi="Arial" w:cs="Arial"/>
        </w:rPr>
        <w:t>pessoa</w:t>
      </w:r>
      <w:proofErr w:type="gramEnd"/>
      <w:r w:rsidRPr="00726945">
        <w:rPr>
          <w:rFonts w:ascii="Arial" w:hAnsi="Arial" w:cs="Arial"/>
        </w:rPr>
        <w:t xml:space="preserve"> física ou jurídica que, nos </w:t>
      </w:r>
      <w:r w:rsidR="00510E92" w:rsidRPr="00726945">
        <w:rPr>
          <w:rFonts w:ascii="Arial" w:hAnsi="Arial" w:cs="Arial"/>
        </w:rPr>
        <w:t>5 (cinco) anos posteriores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7437B736" w14:textId="77777777" w:rsidR="00DB0FE2" w:rsidRDefault="00DB0FE2" w:rsidP="00374574">
      <w:pPr>
        <w:ind w:firstLine="284"/>
        <w:jc w:val="both"/>
        <w:rPr>
          <w:rFonts w:ascii="Arial" w:hAnsi="Arial" w:cs="Arial"/>
        </w:rPr>
      </w:pPr>
    </w:p>
    <w:p w14:paraId="5CFBD5D6" w14:textId="77777777" w:rsidR="00F73263" w:rsidRPr="00726945" w:rsidRDefault="00F73263" w:rsidP="00374574">
      <w:pPr>
        <w:ind w:firstLine="284"/>
        <w:jc w:val="both"/>
        <w:rPr>
          <w:rFonts w:ascii="Arial" w:hAnsi="Arial" w:cs="Arial"/>
        </w:rPr>
      </w:pPr>
    </w:p>
    <w:p w14:paraId="5D3F4D15" w14:textId="77777777" w:rsidR="00CE3EFF" w:rsidRPr="00726945" w:rsidRDefault="00CE3EFF" w:rsidP="00374574">
      <w:pPr>
        <w:ind w:firstLine="284"/>
        <w:jc w:val="both"/>
        <w:rPr>
          <w:rFonts w:ascii="Arial" w:hAnsi="Arial" w:cs="Arial"/>
        </w:rPr>
      </w:pPr>
      <w:r w:rsidRPr="00726945">
        <w:rPr>
          <w:rFonts w:ascii="Arial" w:hAnsi="Arial" w:cs="Arial"/>
          <w:b/>
          <w:bCs/>
          <w:caps/>
        </w:rPr>
        <w:t>6</w:t>
      </w:r>
      <w:r w:rsidR="00B039A0" w:rsidRPr="00726945">
        <w:rPr>
          <w:rFonts w:ascii="Arial" w:hAnsi="Arial" w:cs="Arial"/>
          <w:b/>
          <w:bCs/>
          <w:caps/>
        </w:rPr>
        <w:t>.</w:t>
      </w:r>
      <w:r w:rsidRPr="00726945">
        <w:rPr>
          <w:rFonts w:ascii="Arial" w:hAnsi="Arial" w:cs="Arial"/>
          <w:b/>
          <w:bCs/>
          <w:caps/>
        </w:rPr>
        <w:t xml:space="preserve"> credenciamento NO APLICATIVO LICITAÇÕES</w:t>
      </w:r>
    </w:p>
    <w:p w14:paraId="607D1889" w14:textId="77777777" w:rsidR="00CE3EFF" w:rsidRPr="00726945" w:rsidRDefault="00CE3EFF" w:rsidP="00374574">
      <w:pPr>
        <w:ind w:firstLine="284"/>
        <w:jc w:val="both"/>
        <w:rPr>
          <w:rFonts w:ascii="Arial" w:hAnsi="Arial" w:cs="Arial"/>
        </w:rPr>
      </w:pPr>
    </w:p>
    <w:p w14:paraId="3A232DEA" w14:textId="7F16D697" w:rsidR="00CE3EFF" w:rsidRPr="00726945" w:rsidRDefault="00CE3EFF" w:rsidP="00374574">
      <w:pPr>
        <w:ind w:firstLine="284"/>
        <w:jc w:val="both"/>
        <w:rPr>
          <w:rFonts w:ascii="Arial" w:hAnsi="Arial" w:cs="Arial"/>
        </w:rPr>
      </w:pPr>
      <w:r w:rsidRPr="00726945">
        <w:rPr>
          <w:rFonts w:ascii="Arial" w:hAnsi="Arial" w:cs="Arial"/>
          <w:b/>
          <w:bCs/>
        </w:rPr>
        <w:t>6.1.</w:t>
      </w:r>
      <w:r w:rsidRPr="00726945">
        <w:rPr>
          <w:rFonts w:ascii="Arial" w:hAnsi="Arial" w:cs="Arial"/>
        </w:rPr>
        <w:t xml:space="preserve"> Para acesso ao sistema eletrônico, os interessados que desejarem participar do Pregão deverão se cadastrar no “LICIT@</w:t>
      </w:r>
      <w:proofErr w:type="gramStart"/>
      <w:r w:rsidRPr="00726945">
        <w:rPr>
          <w:rFonts w:ascii="Arial" w:hAnsi="Arial" w:cs="Arial"/>
        </w:rPr>
        <w:t>PIRA</w:t>
      </w:r>
      <w:proofErr w:type="gramEnd"/>
      <w:r w:rsidRPr="00726945">
        <w:rPr>
          <w:rFonts w:ascii="Arial" w:hAnsi="Arial" w:cs="Arial"/>
        </w:rPr>
        <w:t xml:space="preserve">”, para obtenção do </w:t>
      </w:r>
      <w:proofErr w:type="spellStart"/>
      <w:r w:rsidRPr="00726945">
        <w:rPr>
          <w:rFonts w:ascii="Arial" w:hAnsi="Arial" w:cs="Arial"/>
        </w:rPr>
        <w:t>login</w:t>
      </w:r>
      <w:proofErr w:type="spellEnd"/>
      <w:r w:rsidRPr="00726945">
        <w:rPr>
          <w:rFonts w:ascii="Arial" w:hAnsi="Arial" w:cs="Arial"/>
        </w:rPr>
        <w:t xml:space="preserve"> de usuário e senha pessoal (intransferíveis), através do endereço eletrônico </w:t>
      </w:r>
      <w:hyperlink r:id="rId17" w:history="1">
        <w:r w:rsidR="00655799" w:rsidRPr="00726945">
          <w:rPr>
            <w:rStyle w:val="Hyperlink"/>
            <w:rFonts w:ascii="Arial" w:hAnsi="Arial" w:cs="Arial"/>
            <w:color w:val="auto"/>
          </w:rPr>
          <w:t>https://licitapira.piracicaba.sp.gov.br</w:t>
        </w:r>
      </w:hyperlink>
      <w:r w:rsidR="00DC1039" w:rsidRPr="00726945">
        <w:rPr>
          <w:rFonts w:ascii="Arial" w:hAnsi="Arial" w:cs="Arial"/>
        </w:rPr>
        <w:t>.</w:t>
      </w:r>
    </w:p>
    <w:p w14:paraId="72A5444B" w14:textId="77777777" w:rsidR="00CE3EFF" w:rsidRPr="00726945" w:rsidRDefault="00CE3EFF" w:rsidP="00374574">
      <w:pPr>
        <w:ind w:firstLine="284"/>
        <w:jc w:val="both"/>
        <w:rPr>
          <w:rFonts w:ascii="Arial" w:hAnsi="Arial" w:cs="Arial"/>
        </w:rPr>
      </w:pPr>
    </w:p>
    <w:p w14:paraId="4939ECBA" w14:textId="646F82C7" w:rsidR="00CE3EFF" w:rsidRPr="00726945" w:rsidRDefault="00CE3EFF" w:rsidP="00374574">
      <w:pPr>
        <w:ind w:firstLine="284"/>
        <w:jc w:val="both"/>
        <w:rPr>
          <w:rFonts w:ascii="Arial" w:hAnsi="Arial" w:cs="Arial"/>
        </w:rPr>
      </w:pPr>
      <w:r w:rsidRPr="00726945">
        <w:rPr>
          <w:rFonts w:ascii="Arial" w:hAnsi="Arial" w:cs="Arial"/>
          <w:b/>
          <w:bCs/>
        </w:rPr>
        <w:t>6.2.</w:t>
      </w:r>
      <w:r w:rsidRPr="00726945">
        <w:rPr>
          <w:rFonts w:ascii="Arial" w:hAnsi="Arial" w:cs="Arial"/>
        </w:rPr>
        <w:t xml:space="preserve"> O </w:t>
      </w:r>
      <w:proofErr w:type="spellStart"/>
      <w:r w:rsidRPr="00726945">
        <w:rPr>
          <w:rFonts w:ascii="Arial" w:hAnsi="Arial" w:cs="Arial"/>
        </w:rPr>
        <w:t>login</w:t>
      </w:r>
      <w:proofErr w:type="spellEnd"/>
      <w:r w:rsidRPr="00726945">
        <w:rPr>
          <w:rFonts w:ascii="Arial" w:hAnsi="Arial" w:cs="Arial"/>
        </w:rPr>
        <w:t xml:space="preserve"> de usuário e a senha poderão ser </w:t>
      </w:r>
      <w:proofErr w:type="gramStart"/>
      <w:r w:rsidRPr="00726945">
        <w:rPr>
          <w:rFonts w:ascii="Arial" w:hAnsi="Arial" w:cs="Arial"/>
        </w:rPr>
        <w:t>utilizadas</w:t>
      </w:r>
      <w:proofErr w:type="gramEnd"/>
      <w:r w:rsidRPr="00726945">
        <w:rPr>
          <w:rFonts w:ascii="Arial" w:hAnsi="Arial" w:cs="Arial"/>
        </w:rPr>
        <w:t xml:space="preserve"> em qualquer Pregão Eletrônico, salvo quando canceladas por solicitação do credenciado ou por iniciativa da Prefeitura do Município de Piracicaba, devidamente justificada</w:t>
      </w:r>
      <w:r w:rsidR="00DC1039" w:rsidRPr="00726945">
        <w:rPr>
          <w:rFonts w:ascii="Arial" w:hAnsi="Arial" w:cs="Arial"/>
        </w:rPr>
        <w:t>.</w:t>
      </w:r>
    </w:p>
    <w:p w14:paraId="4E3B8299" w14:textId="77777777" w:rsidR="00CE3EFF" w:rsidRPr="00726945" w:rsidRDefault="00CE3EFF" w:rsidP="00374574">
      <w:pPr>
        <w:ind w:firstLine="284"/>
        <w:jc w:val="both"/>
        <w:rPr>
          <w:rFonts w:ascii="Arial" w:hAnsi="Arial" w:cs="Arial"/>
        </w:rPr>
      </w:pPr>
    </w:p>
    <w:p w14:paraId="5C0DF80E" w14:textId="00F6DA99" w:rsidR="00CE3EFF" w:rsidRPr="00726945" w:rsidRDefault="00CE3EFF" w:rsidP="00374574">
      <w:pPr>
        <w:ind w:firstLine="284"/>
        <w:jc w:val="both"/>
        <w:rPr>
          <w:rFonts w:ascii="Arial" w:hAnsi="Arial" w:cs="Arial"/>
        </w:rPr>
      </w:pPr>
      <w:r w:rsidRPr="00726945">
        <w:rPr>
          <w:rFonts w:ascii="Arial" w:hAnsi="Arial" w:cs="Arial"/>
          <w:b/>
          <w:bCs/>
        </w:rPr>
        <w:t>6.3.</w:t>
      </w:r>
      <w:r w:rsidRPr="00726945">
        <w:rPr>
          <w:rFonts w:ascii="Arial" w:hAnsi="Arial" w:cs="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r w:rsidR="00DC1039" w:rsidRPr="00726945">
        <w:rPr>
          <w:rFonts w:ascii="Arial" w:hAnsi="Arial" w:cs="Arial"/>
        </w:rPr>
        <w:t>.</w:t>
      </w:r>
    </w:p>
    <w:p w14:paraId="1EF20E13" w14:textId="77777777" w:rsidR="00CE3EFF" w:rsidRPr="00726945" w:rsidRDefault="00CE3EFF" w:rsidP="00374574">
      <w:pPr>
        <w:pStyle w:val="Corpodetexto"/>
        <w:ind w:firstLine="284"/>
        <w:rPr>
          <w:sz w:val="20"/>
          <w:szCs w:val="20"/>
        </w:rPr>
      </w:pPr>
    </w:p>
    <w:p w14:paraId="4712B256" w14:textId="67731A94" w:rsidR="00CE3EFF" w:rsidRPr="00726945" w:rsidRDefault="00CE3EFF" w:rsidP="00374574">
      <w:pPr>
        <w:pStyle w:val="Corpodetexto"/>
        <w:ind w:firstLine="284"/>
        <w:rPr>
          <w:sz w:val="20"/>
          <w:szCs w:val="20"/>
          <w:lang w:val="pt-BR"/>
        </w:rPr>
      </w:pPr>
      <w:r w:rsidRPr="00726945">
        <w:rPr>
          <w:b/>
          <w:bCs/>
          <w:sz w:val="20"/>
          <w:szCs w:val="20"/>
        </w:rPr>
        <w:t>6.4.</w:t>
      </w:r>
      <w:r w:rsidRPr="00726945">
        <w:rPr>
          <w:sz w:val="20"/>
          <w:szCs w:val="20"/>
        </w:rPr>
        <w:t xml:space="preserve"> O credenciamento da licitante e de seu representante legal junto ao sistema eletrônico implica em responsabilidade legal pelos seus atos praticados e a presunção de capacidade técnica para a realização das transações inerentes ao Pregão Eletrônico</w:t>
      </w:r>
      <w:r w:rsidR="00DC1039" w:rsidRPr="00726945">
        <w:rPr>
          <w:sz w:val="20"/>
          <w:szCs w:val="20"/>
          <w:lang w:val="pt-BR"/>
        </w:rPr>
        <w:t>.</w:t>
      </w:r>
    </w:p>
    <w:p w14:paraId="3350795D" w14:textId="77777777" w:rsidR="00CE3EFF" w:rsidRPr="00726945" w:rsidRDefault="00CE3EFF" w:rsidP="00374574">
      <w:pPr>
        <w:ind w:firstLine="284"/>
        <w:jc w:val="both"/>
        <w:rPr>
          <w:rFonts w:ascii="Arial" w:hAnsi="Arial" w:cs="Arial"/>
        </w:rPr>
      </w:pPr>
    </w:p>
    <w:p w14:paraId="314CC2BF" w14:textId="77777777" w:rsidR="00CE3EFF" w:rsidRPr="00726945" w:rsidRDefault="00CE3EFF" w:rsidP="00374574">
      <w:pPr>
        <w:ind w:firstLine="284"/>
        <w:jc w:val="both"/>
        <w:rPr>
          <w:rFonts w:ascii="Arial" w:hAnsi="Arial" w:cs="Arial"/>
        </w:rPr>
      </w:pPr>
      <w:r w:rsidRPr="00726945">
        <w:rPr>
          <w:rFonts w:ascii="Arial" w:hAnsi="Arial" w:cs="Arial"/>
          <w:b/>
          <w:bCs/>
        </w:rPr>
        <w:t xml:space="preserve">6.5. </w:t>
      </w:r>
      <w:r w:rsidRPr="00726945">
        <w:rPr>
          <w:rFonts w:ascii="Arial" w:hAnsi="Arial" w:cs="Arial"/>
        </w:rPr>
        <w:t>Para efeito de concessão de tratamento favorecido previsto na Lei Complementar nº 123/2006 alterada pela Lei Complementar nº 147/2014 e Decreto Municipal nº 12.437/2007, a licitante deverá cadastrar eletronicamente essa condição.</w:t>
      </w:r>
    </w:p>
    <w:p w14:paraId="187C85A3" w14:textId="77777777" w:rsidR="00DB0FE2" w:rsidRDefault="00DB0FE2" w:rsidP="00374574">
      <w:pPr>
        <w:ind w:firstLine="284"/>
        <w:jc w:val="both"/>
        <w:rPr>
          <w:rFonts w:ascii="Arial" w:hAnsi="Arial" w:cs="Arial"/>
          <w:highlight w:val="yellow"/>
        </w:rPr>
      </w:pPr>
    </w:p>
    <w:p w14:paraId="444755DF" w14:textId="77777777" w:rsidR="00F73263" w:rsidRPr="00726945" w:rsidRDefault="00F73263" w:rsidP="00374574">
      <w:pPr>
        <w:ind w:firstLine="284"/>
        <w:jc w:val="both"/>
        <w:rPr>
          <w:rFonts w:ascii="Arial" w:hAnsi="Arial" w:cs="Arial"/>
          <w:highlight w:val="yellow"/>
        </w:rPr>
      </w:pPr>
    </w:p>
    <w:p w14:paraId="3E53187C" w14:textId="77777777" w:rsidR="00CE3EFF" w:rsidRPr="00726945" w:rsidRDefault="00CE3EFF" w:rsidP="00374574">
      <w:pPr>
        <w:pStyle w:val="Ttulo9"/>
        <w:ind w:firstLine="284"/>
        <w:rPr>
          <w:sz w:val="20"/>
          <w:szCs w:val="20"/>
        </w:rPr>
      </w:pPr>
      <w:r w:rsidRPr="00726945">
        <w:rPr>
          <w:i w:val="0"/>
          <w:iCs w:val="0"/>
          <w:sz w:val="20"/>
          <w:szCs w:val="20"/>
        </w:rPr>
        <w:t>7</w:t>
      </w:r>
      <w:r w:rsidR="00B039A0" w:rsidRPr="00726945">
        <w:rPr>
          <w:i w:val="0"/>
          <w:iCs w:val="0"/>
          <w:sz w:val="20"/>
          <w:szCs w:val="20"/>
        </w:rPr>
        <w:t>.</w:t>
      </w:r>
      <w:r w:rsidRPr="00726945">
        <w:rPr>
          <w:i w:val="0"/>
          <w:iCs w:val="0"/>
          <w:sz w:val="20"/>
          <w:szCs w:val="20"/>
        </w:rPr>
        <w:t xml:space="preserve"> participação</w:t>
      </w:r>
    </w:p>
    <w:p w14:paraId="14DF2FE1" w14:textId="77777777" w:rsidR="00CE3EFF" w:rsidRPr="00726945" w:rsidRDefault="00CE3EFF" w:rsidP="00374574">
      <w:pPr>
        <w:ind w:firstLine="284"/>
        <w:jc w:val="both"/>
        <w:rPr>
          <w:rFonts w:ascii="Arial" w:hAnsi="Arial" w:cs="Arial"/>
        </w:rPr>
      </w:pPr>
    </w:p>
    <w:p w14:paraId="513C949E" w14:textId="6DFF4147" w:rsidR="00CE3EFF" w:rsidRPr="00726945" w:rsidRDefault="00CE3EFF" w:rsidP="00374574">
      <w:pPr>
        <w:ind w:firstLine="284"/>
        <w:jc w:val="both"/>
        <w:rPr>
          <w:rFonts w:ascii="Arial" w:hAnsi="Arial" w:cs="Arial"/>
        </w:rPr>
      </w:pPr>
      <w:r w:rsidRPr="00726945">
        <w:rPr>
          <w:rFonts w:ascii="Arial" w:hAnsi="Arial" w:cs="Arial"/>
          <w:b/>
          <w:bCs/>
        </w:rPr>
        <w:t xml:space="preserve">7.1. </w:t>
      </w:r>
      <w:r w:rsidRPr="00726945">
        <w:rPr>
          <w:rFonts w:ascii="Arial" w:hAnsi="Arial" w:cs="Arial"/>
        </w:rPr>
        <w:t xml:space="preserve">A participação no Pregão Eletrônico se dará por meio da digitação da senha pessoal e intransferível pertencente ao representante credenciado e com o subsequente encaminhamento de sua proposta de preços, exclusivamente por meio do sistema eletrônico, através da página inicial do site </w:t>
      </w:r>
      <w:hyperlink r:id="rId18" w:history="1">
        <w:r w:rsidR="00655799" w:rsidRPr="00726945">
          <w:rPr>
            <w:rStyle w:val="Hyperlink"/>
            <w:rFonts w:ascii="Arial" w:hAnsi="Arial" w:cs="Arial"/>
            <w:color w:val="auto"/>
          </w:rPr>
          <w:t>https://licitapira.piracicaba.sp.gov.br</w:t>
        </w:r>
      </w:hyperlink>
      <w:r w:rsidRPr="00726945">
        <w:rPr>
          <w:rFonts w:ascii="Arial" w:hAnsi="Arial" w:cs="Arial"/>
        </w:rPr>
        <w:t xml:space="preserve">, opção </w:t>
      </w:r>
      <w:r w:rsidRPr="00726945">
        <w:rPr>
          <w:rFonts w:ascii="Arial" w:hAnsi="Arial" w:cs="Arial"/>
          <w:b/>
          <w:bCs/>
          <w:i/>
          <w:iCs/>
        </w:rPr>
        <w:t xml:space="preserve">“Acesso ao Sistema”, </w:t>
      </w:r>
      <w:r w:rsidRPr="00726945">
        <w:rPr>
          <w:rFonts w:ascii="Arial" w:hAnsi="Arial" w:cs="Arial"/>
        </w:rPr>
        <w:t>observados data e horário limite estabelecidos neste Edital</w:t>
      </w:r>
      <w:r w:rsidR="00DC1039" w:rsidRPr="00726945">
        <w:rPr>
          <w:rFonts w:ascii="Arial" w:hAnsi="Arial" w:cs="Arial"/>
        </w:rPr>
        <w:t>.</w:t>
      </w:r>
    </w:p>
    <w:p w14:paraId="1C1E4EFD" w14:textId="77777777" w:rsidR="00CE3EFF" w:rsidRPr="00726945" w:rsidRDefault="00CE3EFF" w:rsidP="00374574">
      <w:pPr>
        <w:pStyle w:val="Recuodecorpodetexto"/>
        <w:overflowPunct/>
        <w:autoSpaceDE/>
        <w:spacing w:line="240" w:lineRule="auto"/>
        <w:ind w:firstLine="284"/>
        <w:textAlignment w:val="auto"/>
        <w:rPr>
          <w:color w:val="auto"/>
          <w:sz w:val="20"/>
          <w:szCs w:val="20"/>
        </w:rPr>
      </w:pPr>
    </w:p>
    <w:p w14:paraId="51C8EE5D" w14:textId="7D9448D8" w:rsidR="00CE3EFF" w:rsidRPr="00726945" w:rsidRDefault="00CE3EFF" w:rsidP="00374574">
      <w:pPr>
        <w:pStyle w:val="Recuodecorpodetexto"/>
        <w:overflowPunct/>
        <w:autoSpaceDE/>
        <w:spacing w:line="240" w:lineRule="auto"/>
        <w:ind w:firstLine="284"/>
        <w:textAlignment w:val="auto"/>
        <w:rPr>
          <w:color w:val="auto"/>
          <w:sz w:val="20"/>
          <w:szCs w:val="20"/>
          <w:lang w:val="pt-BR"/>
        </w:rPr>
      </w:pPr>
      <w:r w:rsidRPr="00726945">
        <w:rPr>
          <w:b/>
          <w:bCs/>
          <w:color w:val="auto"/>
          <w:sz w:val="20"/>
          <w:szCs w:val="20"/>
        </w:rPr>
        <w:t>7.2.</w:t>
      </w:r>
      <w:r w:rsidRPr="00726945">
        <w:rPr>
          <w:color w:val="auto"/>
          <w:sz w:val="20"/>
          <w:szCs w:val="20"/>
        </w:rPr>
        <w:t xml:space="preserve"> Caberá a licitante acompanhar as operações no sistema eletrônico durante a sessão pública do Pregão, ficando responsável pelo ônus decorrente da perda dos negócios diante da inobservância de quaisquer mensagens emitidas pelo sistema ou de sua desconexão</w:t>
      </w:r>
      <w:r w:rsidR="00DC1039" w:rsidRPr="00726945">
        <w:rPr>
          <w:color w:val="auto"/>
          <w:sz w:val="20"/>
          <w:szCs w:val="20"/>
          <w:lang w:val="pt-BR"/>
        </w:rPr>
        <w:t>.</w:t>
      </w:r>
    </w:p>
    <w:p w14:paraId="246D574E" w14:textId="77777777" w:rsidR="00CE3EFF" w:rsidRPr="00726945" w:rsidRDefault="00CE3EFF" w:rsidP="00374574">
      <w:pPr>
        <w:pStyle w:val="Recuodecorpodetexto"/>
        <w:overflowPunct/>
        <w:autoSpaceDE/>
        <w:spacing w:line="240" w:lineRule="auto"/>
        <w:ind w:firstLine="284"/>
        <w:textAlignment w:val="auto"/>
        <w:rPr>
          <w:color w:val="auto"/>
          <w:sz w:val="20"/>
          <w:szCs w:val="20"/>
        </w:rPr>
      </w:pPr>
    </w:p>
    <w:p w14:paraId="11BB05EF" w14:textId="1389577B" w:rsidR="00CE3EFF" w:rsidRPr="00726945" w:rsidRDefault="00CE3EFF" w:rsidP="00374574">
      <w:pPr>
        <w:pStyle w:val="Recuodecorpodetexto"/>
        <w:overflowPunct/>
        <w:autoSpaceDE/>
        <w:spacing w:line="240" w:lineRule="auto"/>
        <w:ind w:firstLine="284"/>
        <w:textAlignment w:val="auto"/>
        <w:rPr>
          <w:color w:val="auto"/>
          <w:sz w:val="20"/>
          <w:szCs w:val="20"/>
          <w:lang w:val="pt-BR"/>
        </w:rPr>
      </w:pPr>
      <w:r w:rsidRPr="00726945">
        <w:rPr>
          <w:b/>
          <w:bCs/>
          <w:color w:val="auto"/>
          <w:sz w:val="20"/>
          <w:szCs w:val="20"/>
        </w:rPr>
        <w:t>7.3.</w:t>
      </w:r>
      <w:r w:rsidRPr="00726945">
        <w:rPr>
          <w:color w:val="auto"/>
          <w:sz w:val="20"/>
          <w:szCs w:val="20"/>
        </w:rPr>
        <w:t xml:space="preserve"> No caso de desconexão do Pregoeiro no decorrer da etapa competitiva do Pregão, o sistema eletrônico poderá permanecer acessível às licitantes para a recepção dos lances, retornando o Pregoeiro, quando possível, sua atuação no certame sem prejuízo dos demais atos já praticados</w:t>
      </w:r>
      <w:r w:rsidR="00DC1039" w:rsidRPr="00726945">
        <w:rPr>
          <w:color w:val="auto"/>
          <w:sz w:val="20"/>
          <w:szCs w:val="20"/>
          <w:lang w:val="pt-BR"/>
        </w:rPr>
        <w:t>.</w:t>
      </w:r>
    </w:p>
    <w:p w14:paraId="4EDF56F3" w14:textId="77777777" w:rsidR="00CE3EFF" w:rsidRPr="00726945" w:rsidRDefault="00CE3EFF" w:rsidP="00374574">
      <w:pPr>
        <w:pStyle w:val="Recuodecorpodetexto"/>
        <w:overflowPunct/>
        <w:autoSpaceDE/>
        <w:spacing w:line="240" w:lineRule="auto"/>
        <w:ind w:firstLine="284"/>
        <w:textAlignment w:val="auto"/>
        <w:rPr>
          <w:color w:val="auto"/>
          <w:sz w:val="20"/>
          <w:szCs w:val="20"/>
        </w:rPr>
      </w:pPr>
    </w:p>
    <w:p w14:paraId="691779CC" w14:textId="77777777" w:rsidR="00CE3EFF" w:rsidRPr="00726945" w:rsidRDefault="00CE3EFF" w:rsidP="00374574">
      <w:pPr>
        <w:pStyle w:val="Recuodecorpodetexto"/>
        <w:overflowPunct/>
        <w:autoSpaceDE/>
        <w:spacing w:line="240" w:lineRule="auto"/>
        <w:ind w:firstLine="284"/>
        <w:textAlignment w:val="auto"/>
        <w:rPr>
          <w:color w:val="auto"/>
          <w:sz w:val="20"/>
          <w:szCs w:val="20"/>
        </w:rPr>
      </w:pPr>
      <w:r w:rsidRPr="00726945">
        <w:rPr>
          <w:b/>
          <w:bCs/>
          <w:color w:val="auto"/>
          <w:sz w:val="20"/>
          <w:szCs w:val="20"/>
        </w:rPr>
        <w:lastRenderedPageBreak/>
        <w:t>7.4.</w:t>
      </w:r>
      <w:r w:rsidRPr="00726945">
        <w:rPr>
          <w:color w:val="auto"/>
          <w:sz w:val="20"/>
          <w:szCs w:val="20"/>
        </w:rPr>
        <w:t xml:space="preserve"> Quando a desconexão persistir por tempo superior a </w:t>
      </w:r>
      <w:r w:rsidR="000B594D" w:rsidRPr="00726945">
        <w:rPr>
          <w:color w:val="auto"/>
          <w:sz w:val="20"/>
          <w:szCs w:val="20"/>
        </w:rPr>
        <w:t>10 (dez) minutos</w:t>
      </w:r>
      <w:r w:rsidRPr="00726945">
        <w:rPr>
          <w:color w:val="auto"/>
          <w:sz w:val="20"/>
          <w:szCs w:val="20"/>
        </w:rPr>
        <w:t>, a sessão do Pregão será suspensa, retornando somente após comunicação expressa as licitantes.</w:t>
      </w:r>
    </w:p>
    <w:p w14:paraId="7C1F6ACB" w14:textId="77777777" w:rsidR="00DB0FE2" w:rsidRDefault="00DB0FE2" w:rsidP="00374574">
      <w:pPr>
        <w:pStyle w:val="Recuodecorpodetexto"/>
        <w:overflowPunct/>
        <w:autoSpaceDE/>
        <w:spacing w:line="240" w:lineRule="auto"/>
        <w:ind w:firstLine="284"/>
        <w:textAlignment w:val="auto"/>
        <w:rPr>
          <w:color w:val="auto"/>
          <w:sz w:val="20"/>
          <w:szCs w:val="20"/>
          <w:highlight w:val="yellow"/>
          <w:lang w:val="pt-BR"/>
        </w:rPr>
      </w:pPr>
    </w:p>
    <w:p w14:paraId="7FB631C3" w14:textId="77777777" w:rsidR="00F73263" w:rsidRPr="00726945" w:rsidRDefault="00F73263" w:rsidP="00374574">
      <w:pPr>
        <w:pStyle w:val="Recuodecorpodetexto"/>
        <w:overflowPunct/>
        <w:autoSpaceDE/>
        <w:spacing w:line="240" w:lineRule="auto"/>
        <w:ind w:firstLine="284"/>
        <w:textAlignment w:val="auto"/>
        <w:rPr>
          <w:color w:val="auto"/>
          <w:sz w:val="20"/>
          <w:szCs w:val="20"/>
          <w:highlight w:val="yellow"/>
          <w:lang w:val="pt-BR"/>
        </w:rPr>
      </w:pPr>
    </w:p>
    <w:p w14:paraId="0E33F291" w14:textId="77777777" w:rsidR="00534D2C" w:rsidRPr="00726945" w:rsidRDefault="00534D2C" w:rsidP="00374574">
      <w:pPr>
        <w:ind w:firstLine="284"/>
        <w:jc w:val="both"/>
        <w:rPr>
          <w:rFonts w:ascii="Arial" w:hAnsi="Arial" w:cs="Arial"/>
        </w:rPr>
      </w:pPr>
      <w:r w:rsidRPr="00726945">
        <w:rPr>
          <w:rFonts w:ascii="Arial" w:hAnsi="Arial" w:cs="Arial"/>
          <w:b/>
          <w:bCs/>
        </w:rPr>
        <w:t>8</w:t>
      </w:r>
      <w:r w:rsidR="00B039A0" w:rsidRPr="00726945">
        <w:rPr>
          <w:rFonts w:ascii="Arial" w:hAnsi="Arial" w:cs="Arial"/>
          <w:b/>
          <w:bCs/>
        </w:rPr>
        <w:t>.</w:t>
      </w:r>
      <w:r w:rsidRPr="00726945">
        <w:rPr>
          <w:rFonts w:ascii="Arial" w:hAnsi="Arial" w:cs="Arial"/>
          <w:b/>
          <w:bCs/>
        </w:rPr>
        <w:t xml:space="preserve"> ENVIO DAS PROPOSTAS POR MEIO ELETRÔNICO</w:t>
      </w:r>
    </w:p>
    <w:p w14:paraId="79ED6FAD" w14:textId="77777777" w:rsidR="00534D2C" w:rsidRPr="00726945" w:rsidRDefault="00534D2C" w:rsidP="00374574">
      <w:pPr>
        <w:ind w:firstLine="284"/>
        <w:jc w:val="both"/>
        <w:rPr>
          <w:rFonts w:ascii="Arial" w:hAnsi="Arial" w:cs="Arial"/>
        </w:rPr>
      </w:pPr>
    </w:p>
    <w:p w14:paraId="24E2393C" w14:textId="7D6F4D04" w:rsidR="00534D2C" w:rsidRPr="00726945" w:rsidRDefault="00F47237" w:rsidP="00374574">
      <w:pPr>
        <w:ind w:firstLine="284"/>
        <w:jc w:val="both"/>
        <w:rPr>
          <w:rFonts w:ascii="Arial" w:hAnsi="Arial" w:cs="Arial"/>
          <w:b/>
          <w:bCs/>
        </w:rPr>
      </w:pPr>
      <w:r w:rsidRPr="00726945">
        <w:rPr>
          <w:rFonts w:ascii="Arial" w:hAnsi="Arial" w:cs="Arial"/>
          <w:b/>
          <w:bCs/>
        </w:rPr>
        <w:t>8.</w:t>
      </w:r>
      <w:r w:rsidR="0031140A" w:rsidRPr="00726945">
        <w:rPr>
          <w:rFonts w:ascii="Arial" w:hAnsi="Arial" w:cs="Arial"/>
          <w:b/>
          <w:bCs/>
        </w:rPr>
        <w:t>1</w:t>
      </w:r>
      <w:r w:rsidRPr="00726945">
        <w:rPr>
          <w:rFonts w:ascii="Arial" w:hAnsi="Arial" w:cs="Arial"/>
          <w:b/>
          <w:bCs/>
        </w:rPr>
        <w:t>.</w:t>
      </w:r>
      <w:r w:rsidRPr="00726945">
        <w:rPr>
          <w:rFonts w:ascii="Arial" w:hAnsi="Arial" w:cs="Arial"/>
        </w:rPr>
        <w:t xml:space="preserve"> </w:t>
      </w:r>
      <w:r w:rsidR="00534D2C" w:rsidRPr="00726945">
        <w:rPr>
          <w:rFonts w:ascii="Arial" w:hAnsi="Arial" w:cs="Arial"/>
        </w:rPr>
        <w:t>O encaminhamento da proposta eletrônica pressupõe o pleno conhecimento e atendimento às exigências e condições de habilitação previstas no Edital e seus Anexos. A licitante será responsável por todas as transações que forem efetuadas em seu nome no sistema eletrônico, assumindo como firmes e verdadeiras suas propostas e lances</w:t>
      </w:r>
      <w:r w:rsidR="00DC1039" w:rsidRPr="00726945">
        <w:rPr>
          <w:rFonts w:ascii="Arial" w:hAnsi="Arial" w:cs="Arial"/>
        </w:rPr>
        <w:t>.</w:t>
      </w:r>
    </w:p>
    <w:p w14:paraId="15BA702B" w14:textId="77777777" w:rsidR="00534D2C" w:rsidRPr="00726945" w:rsidRDefault="00534D2C" w:rsidP="00374574">
      <w:pPr>
        <w:ind w:firstLine="284"/>
        <w:jc w:val="both"/>
        <w:rPr>
          <w:rFonts w:ascii="Arial" w:hAnsi="Arial" w:cs="Arial"/>
          <w:b/>
          <w:bCs/>
        </w:rPr>
      </w:pPr>
    </w:p>
    <w:p w14:paraId="2C6DCC08" w14:textId="0C8DC570" w:rsidR="00534D2C" w:rsidRPr="00726945" w:rsidRDefault="00534D2C" w:rsidP="00374574">
      <w:pPr>
        <w:ind w:firstLine="284"/>
        <w:jc w:val="both"/>
        <w:rPr>
          <w:rFonts w:ascii="Arial" w:hAnsi="Arial" w:cs="Arial"/>
        </w:rPr>
      </w:pPr>
      <w:r w:rsidRPr="00726945">
        <w:rPr>
          <w:rFonts w:ascii="Arial" w:hAnsi="Arial" w:cs="Arial"/>
          <w:b/>
          <w:bCs/>
        </w:rPr>
        <w:t>8.</w:t>
      </w:r>
      <w:r w:rsidR="0031140A" w:rsidRPr="00726945">
        <w:rPr>
          <w:rFonts w:ascii="Arial" w:hAnsi="Arial" w:cs="Arial"/>
          <w:b/>
          <w:bCs/>
        </w:rPr>
        <w:t>2</w:t>
      </w:r>
      <w:r w:rsidR="00F47237" w:rsidRPr="00726945">
        <w:rPr>
          <w:rFonts w:ascii="Arial" w:hAnsi="Arial" w:cs="Arial"/>
          <w:b/>
          <w:bCs/>
        </w:rPr>
        <w:t>.</w:t>
      </w:r>
      <w:r w:rsidRPr="00726945">
        <w:rPr>
          <w:rFonts w:ascii="Arial" w:hAnsi="Arial" w:cs="Arial"/>
        </w:rPr>
        <w:t xml:space="preserve"> Ao apresentar sua proposta eletrônica e ao formular lances, a licitante concorda que os produtos deverão atender a todas as especificações constantes no Termo de Referência, deste Edital</w:t>
      </w:r>
      <w:r w:rsidR="00DC1039" w:rsidRPr="00726945">
        <w:rPr>
          <w:rFonts w:ascii="Arial" w:hAnsi="Arial" w:cs="Arial"/>
        </w:rPr>
        <w:t>.</w:t>
      </w:r>
    </w:p>
    <w:p w14:paraId="6C796150" w14:textId="77777777" w:rsidR="00F47237" w:rsidRPr="00726945" w:rsidRDefault="00F47237" w:rsidP="00374574">
      <w:pPr>
        <w:ind w:firstLine="284"/>
        <w:jc w:val="both"/>
        <w:rPr>
          <w:rFonts w:ascii="Arial" w:hAnsi="Arial" w:cs="Arial"/>
        </w:rPr>
      </w:pPr>
    </w:p>
    <w:p w14:paraId="67FDA6A8" w14:textId="77777777" w:rsidR="00840314" w:rsidRPr="00726945" w:rsidRDefault="00840314" w:rsidP="00374574">
      <w:pPr>
        <w:tabs>
          <w:tab w:val="left" w:pos="284"/>
        </w:tabs>
        <w:ind w:firstLine="284"/>
        <w:jc w:val="both"/>
        <w:rPr>
          <w:rFonts w:ascii="Arial" w:hAnsi="Arial" w:cs="Arial"/>
        </w:rPr>
      </w:pPr>
      <w:r w:rsidRPr="00D863FC">
        <w:rPr>
          <w:rFonts w:ascii="Arial" w:hAnsi="Arial" w:cs="Arial"/>
          <w:b/>
          <w:bCs/>
        </w:rPr>
        <w:t>8.3.</w:t>
      </w:r>
      <w:r w:rsidRPr="00D863FC">
        <w:rPr>
          <w:rFonts w:ascii="Arial" w:hAnsi="Arial" w:cs="Arial"/>
        </w:rPr>
        <w:t xml:space="preserve"> Quando solicitado, no Termo de Referência deste Edital, documentos de proposta (catálogos, bula, registros etc.), estes deverão ser anexados, por todas as Licitantes, em campo próprio no sistema, denominado “Anexos de Proposta”, concomitantemente a inserção da proposta.</w:t>
      </w:r>
    </w:p>
    <w:p w14:paraId="29C345BC" w14:textId="77777777" w:rsidR="0050582F" w:rsidRPr="00726945" w:rsidRDefault="0050582F" w:rsidP="00374574">
      <w:pPr>
        <w:ind w:firstLine="284"/>
        <w:jc w:val="both"/>
        <w:rPr>
          <w:rFonts w:ascii="Arial" w:hAnsi="Arial" w:cs="Arial"/>
        </w:rPr>
      </w:pPr>
    </w:p>
    <w:p w14:paraId="4357048E" w14:textId="3B14255D" w:rsidR="0050582F" w:rsidRPr="00726945" w:rsidRDefault="0050582F" w:rsidP="00374574">
      <w:pPr>
        <w:ind w:firstLine="284"/>
        <w:jc w:val="both"/>
        <w:rPr>
          <w:rFonts w:ascii="Arial" w:hAnsi="Arial" w:cs="Arial"/>
        </w:rPr>
      </w:pPr>
      <w:r w:rsidRPr="00726945">
        <w:rPr>
          <w:rFonts w:ascii="Arial" w:hAnsi="Arial" w:cs="Arial"/>
          <w:b/>
          <w:bCs/>
        </w:rPr>
        <w:t>8.</w:t>
      </w:r>
      <w:r w:rsidR="0031140A" w:rsidRPr="00726945">
        <w:rPr>
          <w:rFonts w:ascii="Arial" w:hAnsi="Arial" w:cs="Arial"/>
          <w:b/>
          <w:bCs/>
        </w:rPr>
        <w:t>3</w:t>
      </w:r>
      <w:r w:rsidRPr="00726945">
        <w:rPr>
          <w:rFonts w:ascii="Arial" w:hAnsi="Arial" w:cs="Arial"/>
          <w:b/>
          <w:bCs/>
        </w:rPr>
        <w:t xml:space="preserve">.1. </w:t>
      </w:r>
      <w:r w:rsidRPr="00726945">
        <w:rPr>
          <w:rFonts w:ascii="Arial" w:hAnsi="Arial" w:cs="Arial"/>
        </w:rPr>
        <w:t>Referidos documentos somente serão disponibilizados para avaliação do Pregoeiro e Equipe Técnica da Unidade Requisitante após o encerramento da etapa de lances</w:t>
      </w:r>
      <w:r w:rsidR="00DC1039" w:rsidRPr="00726945">
        <w:rPr>
          <w:rFonts w:ascii="Arial" w:hAnsi="Arial" w:cs="Arial"/>
        </w:rPr>
        <w:t>.</w:t>
      </w:r>
    </w:p>
    <w:p w14:paraId="7C568B75" w14:textId="77777777" w:rsidR="00534D2C" w:rsidRPr="00726945" w:rsidRDefault="00534D2C" w:rsidP="00374574">
      <w:pPr>
        <w:ind w:firstLine="284"/>
        <w:jc w:val="both"/>
        <w:rPr>
          <w:rFonts w:ascii="Arial" w:hAnsi="Arial" w:cs="Arial"/>
          <w:highlight w:val="yellow"/>
        </w:rPr>
      </w:pPr>
    </w:p>
    <w:p w14:paraId="4E447E4C" w14:textId="3C7F705B" w:rsidR="0056574E" w:rsidRPr="00726945" w:rsidRDefault="00534D2C" w:rsidP="00374574">
      <w:pPr>
        <w:ind w:firstLine="284"/>
        <w:jc w:val="both"/>
        <w:rPr>
          <w:rFonts w:ascii="Arial" w:hAnsi="Arial" w:cs="Arial"/>
        </w:rPr>
      </w:pPr>
      <w:r w:rsidRPr="00726945">
        <w:rPr>
          <w:rFonts w:ascii="Arial" w:hAnsi="Arial" w:cs="Arial"/>
          <w:b/>
          <w:bCs/>
        </w:rPr>
        <w:t>8.</w:t>
      </w:r>
      <w:r w:rsidR="0031140A" w:rsidRPr="00726945">
        <w:rPr>
          <w:rFonts w:ascii="Arial" w:hAnsi="Arial" w:cs="Arial"/>
          <w:b/>
          <w:bCs/>
        </w:rPr>
        <w:t>4</w:t>
      </w:r>
      <w:r w:rsidRPr="00726945">
        <w:rPr>
          <w:rFonts w:ascii="Arial" w:hAnsi="Arial" w:cs="Arial"/>
          <w:b/>
          <w:bCs/>
        </w:rPr>
        <w:t>.</w:t>
      </w:r>
      <w:r w:rsidRPr="00726945">
        <w:rPr>
          <w:rFonts w:ascii="Arial" w:hAnsi="Arial" w:cs="Arial"/>
        </w:rPr>
        <w:t xml:space="preserve"> As licitantes deverão declarar sua condição de Microempresa ou Empresa de Pequeno Porte, ao selecionar se são ou não beneficiárias da Lei Complementar n.º 123/2006 alterada pela Lei Complementar nº 147/2014</w:t>
      </w:r>
      <w:r w:rsidR="001F4822" w:rsidRPr="00726945">
        <w:rPr>
          <w:rFonts w:ascii="Arial" w:hAnsi="Arial" w:cs="Arial"/>
        </w:rPr>
        <w:t>.</w:t>
      </w:r>
    </w:p>
    <w:p w14:paraId="78EAC830" w14:textId="77777777" w:rsidR="00C23C69" w:rsidRPr="00726945" w:rsidRDefault="00C23C69" w:rsidP="00374574">
      <w:pPr>
        <w:ind w:firstLine="284"/>
        <w:jc w:val="both"/>
        <w:rPr>
          <w:rFonts w:ascii="Arial" w:hAnsi="Arial" w:cs="Arial"/>
          <w:b/>
          <w:bCs/>
        </w:rPr>
      </w:pPr>
    </w:p>
    <w:p w14:paraId="76CF83A1" w14:textId="6EFA3E8A" w:rsidR="00534D2C" w:rsidRPr="00726945" w:rsidRDefault="00534D2C" w:rsidP="00374574">
      <w:pPr>
        <w:ind w:firstLine="284"/>
        <w:jc w:val="both"/>
        <w:rPr>
          <w:rFonts w:ascii="Arial" w:hAnsi="Arial" w:cs="Arial"/>
        </w:rPr>
      </w:pPr>
      <w:r w:rsidRPr="00726945">
        <w:rPr>
          <w:rFonts w:ascii="Arial" w:hAnsi="Arial" w:cs="Arial"/>
          <w:b/>
          <w:bCs/>
        </w:rPr>
        <w:t>8.</w:t>
      </w:r>
      <w:r w:rsidR="00D74CE9" w:rsidRPr="00726945">
        <w:rPr>
          <w:rFonts w:ascii="Arial" w:hAnsi="Arial" w:cs="Arial"/>
          <w:b/>
          <w:bCs/>
        </w:rPr>
        <w:t>5</w:t>
      </w:r>
      <w:r w:rsidRPr="00726945">
        <w:rPr>
          <w:rFonts w:ascii="Arial" w:hAnsi="Arial" w:cs="Arial"/>
          <w:b/>
          <w:bCs/>
        </w:rPr>
        <w:t xml:space="preserve">. </w:t>
      </w:r>
      <w:r w:rsidRPr="00726945">
        <w:rPr>
          <w:rFonts w:ascii="Arial" w:hAnsi="Arial" w:cs="Arial"/>
        </w:rPr>
        <w:t xml:space="preserve">As licitantes deverão preencher corretamente todos os campos solicitados na proposta eletrônica, tais como: preço unitário, </w:t>
      </w:r>
      <w:proofErr w:type="gramStart"/>
      <w:r w:rsidRPr="00726945">
        <w:rPr>
          <w:rFonts w:ascii="Arial" w:hAnsi="Arial" w:cs="Arial"/>
        </w:rPr>
        <w:t>marca,</w:t>
      </w:r>
      <w:proofErr w:type="gramEnd"/>
      <w:r w:rsidRPr="00726945">
        <w:rPr>
          <w:rFonts w:ascii="Arial" w:hAnsi="Arial" w:cs="Arial"/>
        </w:rPr>
        <w:t xml:space="preserve"> </w:t>
      </w:r>
      <w:r w:rsidR="00D40E04" w:rsidRPr="00726945">
        <w:rPr>
          <w:rFonts w:ascii="Arial" w:hAnsi="Arial" w:cs="Arial"/>
        </w:rPr>
        <w:t>modelo e demais itens que forem para</w:t>
      </w:r>
      <w:r w:rsidRPr="00726945">
        <w:rPr>
          <w:rFonts w:ascii="Arial" w:hAnsi="Arial" w:cs="Arial"/>
        </w:rPr>
        <w:t>metrizados de acordo com o objeto solicitado</w:t>
      </w:r>
      <w:r w:rsidR="00DC1039" w:rsidRPr="00726945">
        <w:rPr>
          <w:rFonts w:ascii="Arial" w:hAnsi="Arial" w:cs="Arial"/>
        </w:rPr>
        <w:t>.</w:t>
      </w:r>
    </w:p>
    <w:p w14:paraId="748B4CA6" w14:textId="5674A5D4" w:rsidR="00E843C2" w:rsidRPr="00726945" w:rsidRDefault="00E843C2" w:rsidP="00374574">
      <w:pPr>
        <w:ind w:firstLine="284"/>
        <w:jc w:val="both"/>
        <w:rPr>
          <w:rFonts w:ascii="Arial" w:hAnsi="Arial" w:cs="Arial"/>
        </w:rPr>
      </w:pPr>
    </w:p>
    <w:p w14:paraId="282EE860" w14:textId="104622E1" w:rsidR="00534D2C" w:rsidRPr="00726945" w:rsidRDefault="00534D2C" w:rsidP="00374574">
      <w:pPr>
        <w:ind w:firstLine="284"/>
        <w:jc w:val="both"/>
        <w:rPr>
          <w:rFonts w:ascii="Arial" w:hAnsi="Arial" w:cs="Arial"/>
        </w:rPr>
      </w:pPr>
      <w:r w:rsidRPr="00726945">
        <w:rPr>
          <w:rFonts w:ascii="Arial" w:hAnsi="Arial" w:cs="Arial"/>
          <w:b/>
          <w:bCs/>
        </w:rPr>
        <w:t>8.</w:t>
      </w:r>
      <w:r w:rsidR="00D40E04" w:rsidRPr="00726945">
        <w:rPr>
          <w:rFonts w:ascii="Arial" w:hAnsi="Arial" w:cs="Arial"/>
          <w:b/>
          <w:bCs/>
        </w:rPr>
        <w:t>6</w:t>
      </w:r>
      <w:r w:rsidRPr="00726945">
        <w:rPr>
          <w:rFonts w:ascii="Arial" w:hAnsi="Arial" w:cs="Arial"/>
          <w:b/>
          <w:bCs/>
        </w:rPr>
        <w:t xml:space="preserve">. </w:t>
      </w:r>
      <w:r w:rsidRPr="00726945">
        <w:rPr>
          <w:rFonts w:ascii="Arial" w:hAnsi="Arial" w:cs="Arial"/>
        </w:rPr>
        <w:t>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r w:rsidR="00DC1039" w:rsidRPr="00726945">
        <w:rPr>
          <w:rFonts w:ascii="Arial" w:hAnsi="Arial" w:cs="Arial"/>
        </w:rPr>
        <w:t>.</w:t>
      </w:r>
    </w:p>
    <w:p w14:paraId="2A956339" w14:textId="77777777" w:rsidR="00534D2C" w:rsidRPr="00726945" w:rsidRDefault="00534D2C" w:rsidP="00374574">
      <w:pPr>
        <w:ind w:firstLine="284"/>
        <w:jc w:val="both"/>
        <w:rPr>
          <w:rFonts w:ascii="Arial" w:hAnsi="Arial" w:cs="Arial"/>
        </w:rPr>
      </w:pPr>
    </w:p>
    <w:p w14:paraId="400C4BF6" w14:textId="4EA1F6C0" w:rsidR="00534D2C" w:rsidRPr="00726945" w:rsidRDefault="00534D2C" w:rsidP="00374574">
      <w:pPr>
        <w:ind w:firstLine="284"/>
        <w:jc w:val="both"/>
        <w:rPr>
          <w:rFonts w:ascii="Arial" w:hAnsi="Arial" w:cs="Arial"/>
        </w:rPr>
      </w:pPr>
      <w:r w:rsidRPr="00726945">
        <w:rPr>
          <w:rFonts w:ascii="Arial" w:hAnsi="Arial" w:cs="Arial"/>
          <w:b/>
          <w:bCs/>
        </w:rPr>
        <w:t>8.</w:t>
      </w:r>
      <w:r w:rsidR="00D40E04" w:rsidRPr="00726945">
        <w:rPr>
          <w:rFonts w:ascii="Arial" w:hAnsi="Arial" w:cs="Arial"/>
          <w:b/>
          <w:bCs/>
        </w:rPr>
        <w:t>7</w:t>
      </w:r>
      <w:r w:rsidRPr="00726945">
        <w:rPr>
          <w:rFonts w:ascii="Arial" w:hAnsi="Arial" w:cs="Arial"/>
          <w:b/>
          <w:bCs/>
        </w:rPr>
        <w:t>.</w:t>
      </w:r>
      <w:r w:rsidRPr="00726945">
        <w:rPr>
          <w:rFonts w:ascii="Arial" w:hAnsi="Arial" w:cs="Arial"/>
        </w:rPr>
        <w:t xml:space="preserve"> Ao encaminhar a proposta eletrônica, o fornecedor obrigatoriamente deverá lançar sua proposta pelo preço unitário do item</w:t>
      </w:r>
      <w:r w:rsidR="00DC1039" w:rsidRPr="00726945">
        <w:rPr>
          <w:rFonts w:ascii="Arial" w:hAnsi="Arial" w:cs="Arial"/>
        </w:rPr>
        <w:t>.</w:t>
      </w:r>
    </w:p>
    <w:p w14:paraId="32CAF66F" w14:textId="77777777" w:rsidR="00534D2C" w:rsidRPr="00726945" w:rsidRDefault="00534D2C" w:rsidP="00374574">
      <w:pPr>
        <w:ind w:firstLine="284"/>
        <w:jc w:val="both"/>
        <w:rPr>
          <w:rFonts w:ascii="Arial" w:hAnsi="Arial" w:cs="Arial"/>
        </w:rPr>
      </w:pPr>
    </w:p>
    <w:p w14:paraId="2F5CC08A" w14:textId="01B84F1E" w:rsidR="000B594D" w:rsidRPr="00726945" w:rsidRDefault="000B594D" w:rsidP="00374574">
      <w:pPr>
        <w:numPr>
          <w:ilvl w:val="0"/>
          <w:numId w:val="1"/>
        </w:numPr>
        <w:ind w:left="0" w:firstLine="284"/>
        <w:jc w:val="both"/>
        <w:rPr>
          <w:rFonts w:ascii="Arial" w:hAnsi="Arial" w:cs="Arial"/>
        </w:rPr>
      </w:pPr>
      <w:r w:rsidRPr="00726945">
        <w:rPr>
          <w:rFonts w:ascii="Arial" w:hAnsi="Arial" w:cs="Arial"/>
          <w:b/>
          <w:bCs/>
        </w:rPr>
        <w:t>8.</w:t>
      </w:r>
      <w:r w:rsidR="00D40E04" w:rsidRPr="00726945">
        <w:rPr>
          <w:rFonts w:ascii="Arial" w:hAnsi="Arial" w:cs="Arial"/>
          <w:b/>
          <w:bCs/>
        </w:rPr>
        <w:t>8</w:t>
      </w:r>
      <w:r w:rsidRPr="00726945">
        <w:rPr>
          <w:rFonts w:ascii="Arial" w:hAnsi="Arial" w:cs="Arial"/>
          <w:b/>
          <w:bCs/>
        </w:rPr>
        <w:t>.</w:t>
      </w:r>
      <w:r w:rsidR="00775987" w:rsidRPr="00726945">
        <w:rPr>
          <w:rFonts w:ascii="Arial" w:hAnsi="Arial" w:cs="Arial"/>
        </w:rPr>
        <w:t xml:space="preserve"> E</w:t>
      </w:r>
      <w:r w:rsidRPr="00726945">
        <w:rPr>
          <w:rFonts w:ascii="Arial" w:hAnsi="Arial" w:cs="Arial"/>
        </w:rPr>
        <w:t xml:space="preserve">ncerrada a etapa de lances da sessão pública, a licitante </w:t>
      </w:r>
      <w:r w:rsidR="004B6A78" w:rsidRPr="00726945">
        <w:rPr>
          <w:rFonts w:ascii="Arial" w:hAnsi="Arial" w:cs="Arial"/>
        </w:rPr>
        <w:t xml:space="preserve">declarada </w:t>
      </w:r>
      <w:r w:rsidRPr="00726945">
        <w:rPr>
          <w:rFonts w:ascii="Arial" w:hAnsi="Arial" w:cs="Arial"/>
        </w:rPr>
        <w:t xml:space="preserve">vencedora deverá, no prazo máximo de </w:t>
      </w:r>
      <w:proofErr w:type="gramStart"/>
      <w:r w:rsidR="00730427" w:rsidRPr="00726945">
        <w:rPr>
          <w:rFonts w:ascii="Arial" w:hAnsi="Arial" w:cs="Arial"/>
        </w:rPr>
        <w:t>1</w:t>
      </w:r>
      <w:proofErr w:type="gramEnd"/>
      <w:r w:rsidR="00730427" w:rsidRPr="00726945">
        <w:rPr>
          <w:rFonts w:ascii="Arial" w:hAnsi="Arial" w:cs="Arial"/>
        </w:rPr>
        <w:t xml:space="preserve"> (um) dia útil</w:t>
      </w:r>
      <w:r w:rsidRPr="00726945">
        <w:rPr>
          <w:rFonts w:ascii="Arial" w:hAnsi="Arial" w:cs="Arial"/>
        </w:rPr>
        <w:t xml:space="preserve">, obrigatoriamente, anexar no sistema eletrônico, no campo denominado “Anexos da Negociação”, </w:t>
      </w:r>
      <w:r w:rsidRPr="00726945">
        <w:rPr>
          <w:rFonts w:ascii="Arial" w:hAnsi="Arial" w:cs="Arial"/>
          <w:bCs/>
        </w:rPr>
        <w:t xml:space="preserve">a proposta readequada ao valor final de disputa, NA FORMA DIGITALIZADA, </w:t>
      </w:r>
      <w:r w:rsidRPr="00726945">
        <w:rPr>
          <w:rFonts w:ascii="Arial" w:hAnsi="Arial" w:cs="Arial"/>
        </w:rPr>
        <w:t>sob pena de desclassificação pelo não cumprimento</w:t>
      </w:r>
      <w:r w:rsidR="00DC1039" w:rsidRPr="00726945">
        <w:rPr>
          <w:rFonts w:ascii="Arial" w:hAnsi="Arial" w:cs="Arial"/>
        </w:rPr>
        <w:t>.</w:t>
      </w:r>
    </w:p>
    <w:p w14:paraId="14533B29" w14:textId="77777777" w:rsidR="004B6A78" w:rsidRPr="00726945" w:rsidRDefault="004B6A78" w:rsidP="00374574">
      <w:pPr>
        <w:ind w:firstLine="284"/>
        <w:jc w:val="both"/>
        <w:rPr>
          <w:rFonts w:ascii="Arial" w:hAnsi="Arial" w:cs="Arial"/>
        </w:rPr>
      </w:pPr>
    </w:p>
    <w:p w14:paraId="5811633E" w14:textId="58F23B04" w:rsidR="004B6A78" w:rsidRPr="00726945" w:rsidRDefault="004B6A78" w:rsidP="00374574">
      <w:pPr>
        <w:ind w:firstLine="284"/>
        <w:jc w:val="both"/>
        <w:rPr>
          <w:rFonts w:ascii="Arial" w:hAnsi="Arial" w:cs="Arial"/>
        </w:rPr>
      </w:pPr>
      <w:r w:rsidRPr="00726945">
        <w:rPr>
          <w:rFonts w:ascii="Arial" w:hAnsi="Arial" w:cs="Arial"/>
          <w:b/>
          <w:bCs/>
        </w:rPr>
        <w:t>8.</w:t>
      </w:r>
      <w:r w:rsidR="00D40E04" w:rsidRPr="00726945">
        <w:rPr>
          <w:rFonts w:ascii="Arial" w:hAnsi="Arial" w:cs="Arial"/>
          <w:b/>
          <w:bCs/>
        </w:rPr>
        <w:t>8</w:t>
      </w:r>
      <w:r w:rsidRPr="00726945">
        <w:rPr>
          <w:rFonts w:ascii="Arial" w:hAnsi="Arial" w:cs="Arial"/>
          <w:b/>
          <w:bCs/>
        </w:rPr>
        <w:t>.</w:t>
      </w:r>
      <w:r w:rsidR="0034358F" w:rsidRPr="00726945">
        <w:rPr>
          <w:rFonts w:ascii="Arial" w:hAnsi="Arial" w:cs="Arial"/>
          <w:b/>
          <w:bCs/>
        </w:rPr>
        <w:t>1</w:t>
      </w:r>
      <w:r w:rsidRPr="00726945">
        <w:rPr>
          <w:rFonts w:ascii="Arial" w:hAnsi="Arial" w:cs="Arial"/>
        </w:rPr>
        <w:t xml:space="preserve"> Será concedido o prazo de </w:t>
      </w:r>
      <w:proofErr w:type="gramStart"/>
      <w:r w:rsidRPr="00726945">
        <w:rPr>
          <w:rFonts w:ascii="Arial" w:hAnsi="Arial" w:cs="Arial"/>
        </w:rPr>
        <w:t>1</w:t>
      </w:r>
      <w:proofErr w:type="gramEnd"/>
      <w:r w:rsidR="004B6BD7" w:rsidRPr="00726945">
        <w:rPr>
          <w:rFonts w:ascii="Arial" w:hAnsi="Arial" w:cs="Arial"/>
        </w:rPr>
        <w:t xml:space="preserve"> (um)</w:t>
      </w:r>
      <w:r w:rsidRPr="00726945">
        <w:rPr>
          <w:rFonts w:ascii="Arial" w:hAnsi="Arial" w:cs="Arial"/>
        </w:rPr>
        <w:t xml:space="preserve"> dia útil também para as empresas declaradas vencedoras posteriormente a sessão de disputa de preços, no caso de desclassificação/inabilitação realizadas após a suspensão da sessão para análise de documentos. Nestes casos, as licitantes serão convocadas no próprio Sistema, através do chat.</w:t>
      </w:r>
    </w:p>
    <w:p w14:paraId="2E192913" w14:textId="77777777" w:rsidR="005D1FA8" w:rsidRPr="00726945" w:rsidRDefault="005D1FA8" w:rsidP="00374574">
      <w:pPr>
        <w:ind w:firstLine="284"/>
        <w:jc w:val="both"/>
        <w:rPr>
          <w:rFonts w:ascii="Arial" w:hAnsi="Arial" w:cs="Arial"/>
          <w:b/>
        </w:rPr>
      </w:pPr>
    </w:p>
    <w:p w14:paraId="164998CB" w14:textId="7EA818AC" w:rsidR="005D1FA8" w:rsidRPr="00726945" w:rsidRDefault="005D1FA8" w:rsidP="00374574">
      <w:pPr>
        <w:ind w:firstLine="284"/>
        <w:jc w:val="both"/>
        <w:rPr>
          <w:rFonts w:ascii="Arial" w:hAnsi="Arial" w:cs="Arial"/>
          <w:b/>
        </w:rPr>
      </w:pPr>
      <w:r w:rsidRPr="00726945">
        <w:rPr>
          <w:rFonts w:ascii="Arial" w:hAnsi="Arial" w:cs="Arial"/>
          <w:b/>
        </w:rPr>
        <w:t>8.</w:t>
      </w:r>
      <w:r w:rsidR="00D40E04" w:rsidRPr="00726945">
        <w:rPr>
          <w:rFonts w:ascii="Arial" w:hAnsi="Arial" w:cs="Arial"/>
          <w:b/>
        </w:rPr>
        <w:t>8</w:t>
      </w:r>
      <w:r w:rsidR="0034358F" w:rsidRPr="00726945">
        <w:rPr>
          <w:rFonts w:ascii="Arial" w:hAnsi="Arial" w:cs="Arial"/>
          <w:b/>
        </w:rPr>
        <w:t>.2</w:t>
      </w:r>
      <w:r w:rsidRPr="00726945">
        <w:rPr>
          <w:rFonts w:ascii="Arial" w:hAnsi="Arial" w:cs="Arial"/>
          <w:b/>
        </w:rPr>
        <w:t xml:space="preserve">. A proposta readequada deverá seguir o modelo disponível no Anexo </w:t>
      </w:r>
      <w:r w:rsidR="00DB0FE2" w:rsidRPr="00726945">
        <w:rPr>
          <w:rFonts w:ascii="Arial" w:hAnsi="Arial" w:cs="Arial"/>
          <w:b/>
        </w:rPr>
        <w:t>I</w:t>
      </w:r>
      <w:r w:rsidRPr="00726945">
        <w:rPr>
          <w:rFonts w:ascii="Arial" w:hAnsi="Arial" w:cs="Arial"/>
          <w:b/>
        </w:rPr>
        <w:t>V deste edital</w:t>
      </w:r>
      <w:r w:rsidR="0056574E" w:rsidRPr="00726945">
        <w:rPr>
          <w:rFonts w:ascii="Arial" w:hAnsi="Arial" w:cs="Arial"/>
          <w:b/>
        </w:rPr>
        <w:t>.</w:t>
      </w:r>
    </w:p>
    <w:p w14:paraId="207763E3" w14:textId="77777777" w:rsidR="00534D2C" w:rsidRPr="00726945" w:rsidRDefault="00534D2C" w:rsidP="00374574">
      <w:pPr>
        <w:numPr>
          <w:ilvl w:val="0"/>
          <w:numId w:val="1"/>
        </w:numPr>
        <w:ind w:left="0" w:firstLine="284"/>
        <w:jc w:val="both"/>
        <w:rPr>
          <w:rFonts w:ascii="Arial" w:hAnsi="Arial" w:cs="Arial"/>
          <w:b/>
        </w:rPr>
      </w:pPr>
    </w:p>
    <w:p w14:paraId="1F3FC186" w14:textId="22EA9AA9" w:rsidR="00534D2C" w:rsidRPr="00726945" w:rsidRDefault="00534D2C" w:rsidP="00374574">
      <w:pPr>
        <w:ind w:firstLine="284"/>
        <w:rPr>
          <w:rFonts w:ascii="Arial" w:hAnsi="Arial" w:cs="Arial"/>
        </w:rPr>
      </w:pPr>
      <w:r w:rsidRPr="00726945">
        <w:rPr>
          <w:rFonts w:ascii="Arial" w:hAnsi="Arial" w:cs="Arial"/>
          <w:b/>
          <w:bCs/>
        </w:rPr>
        <w:t>8.</w:t>
      </w:r>
      <w:r w:rsidR="00D40E04" w:rsidRPr="00726945">
        <w:rPr>
          <w:rFonts w:ascii="Arial" w:hAnsi="Arial" w:cs="Arial"/>
          <w:b/>
          <w:bCs/>
        </w:rPr>
        <w:t>9</w:t>
      </w:r>
      <w:r w:rsidRPr="00726945">
        <w:rPr>
          <w:rFonts w:ascii="Arial" w:hAnsi="Arial" w:cs="Arial"/>
          <w:b/>
          <w:bCs/>
        </w:rPr>
        <w:t>.</w:t>
      </w:r>
      <w:r w:rsidRPr="00726945">
        <w:rPr>
          <w:rFonts w:ascii="Arial" w:hAnsi="Arial" w:cs="Arial"/>
        </w:rPr>
        <w:t xml:space="preserve"> O licitante poderá suprir ou sanear eventuais omissões ou falhas relativas ao cumprimento dos requisitos do item 8.8., mediante a apresentação de novos documentos, desde que os envie durante o prazo estabelecido no referido item</w:t>
      </w:r>
      <w:r w:rsidR="00DC1039" w:rsidRPr="00726945">
        <w:rPr>
          <w:rFonts w:ascii="Arial" w:hAnsi="Arial" w:cs="Arial"/>
        </w:rPr>
        <w:t>.</w:t>
      </w:r>
    </w:p>
    <w:p w14:paraId="6BF00526" w14:textId="77777777" w:rsidR="004B6A78" w:rsidRPr="00726945" w:rsidRDefault="004B6A78" w:rsidP="00374574">
      <w:pPr>
        <w:ind w:firstLine="284"/>
        <w:jc w:val="both"/>
        <w:rPr>
          <w:rFonts w:ascii="Arial" w:hAnsi="Arial" w:cs="Arial"/>
        </w:rPr>
      </w:pPr>
    </w:p>
    <w:p w14:paraId="720269FA" w14:textId="25EEB953" w:rsidR="004B6A78" w:rsidRPr="00726945" w:rsidRDefault="004B6A78" w:rsidP="00374574">
      <w:pPr>
        <w:ind w:firstLine="284"/>
        <w:jc w:val="both"/>
        <w:rPr>
          <w:rFonts w:ascii="Arial" w:hAnsi="Arial" w:cs="Arial"/>
        </w:rPr>
      </w:pPr>
      <w:r w:rsidRPr="00726945">
        <w:rPr>
          <w:rFonts w:ascii="Arial" w:hAnsi="Arial" w:cs="Arial"/>
          <w:b/>
          <w:bCs/>
        </w:rPr>
        <w:t>8.1</w:t>
      </w:r>
      <w:r w:rsidR="00D40E04" w:rsidRPr="00726945">
        <w:rPr>
          <w:rFonts w:ascii="Arial" w:hAnsi="Arial" w:cs="Arial"/>
          <w:b/>
          <w:bCs/>
        </w:rPr>
        <w:t>0</w:t>
      </w:r>
      <w:r w:rsidRPr="00726945">
        <w:rPr>
          <w:rFonts w:ascii="Arial" w:hAnsi="Arial" w:cs="Arial"/>
          <w:b/>
          <w:bCs/>
        </w:rPr>
        <w:t>.</w:t>
      </w:r>
      <w:r w:rsidRPr="00726945">
        <w:rPr>
          <w:rFonts w:ascii="Arial" w:hAnsi="Arial" w:cs="Arial"/>
        </w:rPr>
        <w:t xml:space="preserve"> É responsabilidade </w:t>
      </w:r>
      <w:proofErr w:type="gramStart"/>
      <w:r w:rsidRPr="00726945">
        <w:rPr>
          <w:rFonts w:ascii="Arial" w:hAnsi="Arial" w:cs="Arial"/>
        </w:rPr>
        <w:t>da Licitante acompanhar</w:t>
      </w:r>
      <w:proofErr w:type="gramEnd"/>
      <w:r w:rsidRPr="00726945">
        <w:rPr>
          <w:rFonts w:ascii="Arial" w:hAnsi="Arial" w:cs="Arial"/>
        </w:rPr>
        <w:t xml:space="preserve"> periodicamente o chat para verificação de concessão de prazos a ela e demais avisos, como por exemplo, sessão para manifestação de intenção de recurso</w:t>
      </w:r>
      <w:r w:rsidR="00DC1039" w:rsidRPr="00726945">
        <w:rPr>
          <w:rFonts w:ascii="Arial" w:hAnsi="Arial" w:cs="Arial"/>
        </w:rPr>
        <w:t>.</w:t>
      </w:r>
    </w:p>
    <w:p w14:paraId="2518A925" w14:textId="77777777" w:rsidR="00DB0FE2" w:rsidRDefault="00DB0FE2" w:rsidP="00374574">
      <w:pPr>
        <w:ind w:firstLine="284"/>
        <w:rPr>
          <w:rFonts w:ascii="Arial" w:hAnsi="Arial" w:cs="Arial"/>
          <w:highlight w:val="yellow"/>
        </w:rPr>
      </w:pPr>
    </w:p>
    <w:p w14:paraId="0B9FF94F" w14:textId="77777777" w:rsidR="00F73263" w:rsidRPr="00726945" w:rsidRDefault="00F73263" w:rsidP="00374574">
      <w:pPr>
        <w:ind w:firstLine="284"/>
        <w:rPr>
          <w:rFonts w:ascii="Arial" w:hAnsi="Arial" w:cs="Arial"/>
          <w:highlight w:val="yellow"/>
        </w:rPr>
      </w:pPr>
    </w:p>
    <w:p w14:paraId="1D289BE9" w14:textId="54758A05" w:rsidR="000B594D" w:rsidRPr="00726945" w:rsidRDefault="00510E92" w:rsidP="00374574">
      <w:pPr>
        <w:pStyle w:val="Ttulo8"/>
        <w:numPr>
          <w:ilvl w:val="7"/>
          <w:numId w:val="3"/>
        </w:numPr>
        <w:ind w:left="0" w:firstLine="284"/>
        <w:rPr>
          <w:rFonts w:cs="Arial"/>
          <w:caps/>
          <w:kern w:val="2"/>
          <w:sz w:val="20"/>
          <w:szCs w:val="20"/>
        </w:rPr>
      </w:pPr>
      <w:r w:rsidRPr="00726945">
        <w:rPr>
          <w:rFonts w:cs="Arial"/>
          <w:caps/>
          <w:sz w:val="20"/>
          <w:szCs w:val="20"/>
          <w:lang w:val="pt-BR"/>
        </w:rPr>
        <w:t>9</w:t>
      </w:r>
      <w:r w:rsidR="0097196E" w:rsidRPr="00726945">
        <w:rPr>
          <w:rFonts w:cs="Arial"/>
          <w:caps/>
          <w:sz w:val="20"/>
          <w:szCs w:val="20"/>
          <w:lang w:val="pt-BR"/>
        </w:rPr>
        <w:t>.</w:t>
      </w:r>
      <w:r w:rsidR="000B594D" w:rsidRPr="00726945">
        <w:rPr>
          <w:rFonts w:cs="Arial"/>
          <w:caps/>
          <w:sz w:val="20"/>
          <w:szCs w:val="20"/>
        </w:rPr>
        <w:t xml:space="preserve"> ENVIO DA DOCUMENTAÇÃO DE HABILITAÇÃO </w:t>
      </w:r>
    </w:p>
    <w:p w14:paraId="39F200AD" w14:textId="77777777" w:rsidR="000B594D" w:rsidRPr="00726945" w:rsidRDefault="000B594D" w:rsidP="00374574">
      <w:pPr>
        <w:ind w:firstLine="284"/>
        <w:rPr>
          <w:rFonts w:ascii="Arial" w:hAnsi="Arial" w:cs="Arial"/>
          <w:b/>
        </w:rPr>
      </w:pPr>
    </w:p>
    <w:p w14:paraId="1410CE2F" w14:textId="2D478BA2" w:rsidR="000B594D" w:rsidRPr="00726945" w:rsidRDefault="00510E92" w:rsidP="00374574">
      <w:pPr>
        <w:ind w:firstLine="284"/>
        <w:jc w:val="both"/>
        <w:rPr>
          <w:rFonts w:ascii="Arial" w:eastAsia="Arial" w:hAnsi="Arial" w:cs="Arial"/>
        </w:rPr>
      </w:pPr>
      <w:r w:rsidRPr="00726945">
        <w:rPr>
          <w:rFonts w:ascii="Arial" w:hAnsi="Arial" w:cs="Arial"/>
          <w:b/>
          <w:bCs/>
        </w:rPr>
        <w:lastRenderedPageBreak/>
        <w:t>9</w:t>
      </w:r>
      <w:r w:rsidR="000B594D" w:rsidRPr="00726945">
        <w:rPr>
          <w:rFonts w:ascii="Arial" w:hAnsi="Arial" w:cs="Arial"/>
          <w:b/>
          <w:bCs/>
        </w:rPr>
        <w:t>.1.</w:t>
      </w:r>
      <w:r w:rsidR="000B594D" w:rsidRPr="00726945">
        <w:rPr>
          <w:rFonts w:ascii="Arial" w:hAnsi="Arial" w:cs="Arial"/>
        </w:rPr>
        <w:t xml:space="preserve"> Os documentos de habilitação deverão ser anexados, em ca</w:t>
      </w:r>
      <w:r w:rsidR="001E6FFC" w:rsidRPr="00726945">
        <w:rPr>
          <w:rFonts w:ascii="Arial" w:hAnsi="Arial" w:cs="Arial"/>
        </w:rPr>
        <w:t>m</w:t>
      </w:r>
      <w:r w:rsidR="000B594D" w:rsidRPr="00726945">
        <w:rPr>
          <w:rFonts w:ascii="Arial" w:hAnsi="Arial" w:cs="Arial"/>
        </w:rPr>
        <w:t>po próprio no sistema eletrônico, de</w:t>
      </w:r>
      <w:r w:rsidR="0003156F">
        <w:rPr>
          <w:rFonts w:ascii="Arial" w:hAnsi="Arial" w:cs="Arial"/>
        </w:rPr>
        <w:t>nominado “anexo de habilitação”</w:t>
      </w:r>
      <w:r w:rsidR="000B594D" w:rsidRPr="00726945">
        <w:rPr>
          <w:rFonts w:ascii="Arial" w:hAnsi="Arial" w:cs="Arial"/>
        </w:rPr>
        <w:t>.</w:t>
      </w:r>
    </w:p>
    <w:p w14:paraId="63C292AD" w14:textId="77777777" w:rsidR="000B594D" w:rsidRPr="00726945" w:rsidRDefault="000B594D" w:rsidP="00374574">
      <w:pPr>
        <w:ind w:firstLine="284"/>
        <w:jc w:val="both"/>
        <w:rPr>
          <w:rFonts w:ascii="Arial" w:eastAsia="Arial" w:hAnsi="Arial" w:cs="Arial"/>
        </w:rPr>
      </w:pPr>
    </w:p>
    <w:p w14:paraId="3A81DA21" w14:textId="091DFD71" w:rsidR="000B594D" w:rsidRPr="00726945" w:rsidRDefault="00510E92" w:rsidP="00374574">
      <w:pPr>
        <w:ind w:firstLine="284"/>
        <w:jc w:val="both"/>
        <w:rPr>
          <w:rFonts w:ascii="Arial" w:hAnsi="Arial" w:cs="Arial"/>
        </w:rPr>
      </w:pPr>
      <w:r w:rsidRPr="00726945">
        <w:rPr>
          <w:rFonts w:ascii="Arial" w:hAnsi="Arial" w:cs="Arial"/>
          <w:b/>
          <w:bCs/>
        </w:rPr>
        <w:t>9</w:t>
      </w:r>
      <w:r w:rsidR="000B594D" w:rsidRPr="00726945">
        <w:rPr>
          <w:rFonts w:ascii="Arial" w:hAnsi="Arial" w:cs="Arial"/>
          <w:b/>
          <w:bCs/>
        </w:rPr>
        <w:t>.1.1.</w:t>
      </w:r>
      <w:r w:rsidR="000B594D" w:rsidRPr="00726945">
        <w:rPr>
          <w:rFonts w:ascii="Arial" w:hAnsi="Arial" w:cs="Arial"/>
        </w:rPr>
        <w:t xml:space="preserve"> Os documentos</w:t>
      </w:r>
      <w:r w:rsidR="00ED167F" w:rsidRPr="00726945">
        <w:rPr>
          <w:rFonts w:ascii="Arial" w:hAnsi="Arial" w:cs="Arial"/>
        </w:rPr>
        <w:t xml:space="preserve"> previsto</w:t>
      </w:r>
      <w:r w:rsidR="00786447" w:rsidRPr="00726945">
        <w:rPr>
          <w:rFonts w:ascii="Arial" w:hAnsi="Arial" w:cs="Arial"/>
        </w:rPr>
        <w:t>s</w:t>
      </w:r>
      <w:r w:rsidR="00ED167F" w:rsidRPr="00726945">
        <w:rPr>
          <w:rFonts w:ascii="Arial" w:hAnsi="Arial" w:cs="Arial"/>
        </w:rPr>
        <w:t xml:space="preserve"> no Termo de Referência, necessários e suficientes para demonstrar a capacidade do licitante de realizar </w:t>
      </w:r>
      <w:r w:rsidR="005B3FA1" w:rsidRPr="00726945">
        <w:rPr>
          <w:rFonts w:ascii="Arial" w:hAnsi="Arial" w:cs="Arial"/>
        </w:rPr>
        <w:t xml:space="preserve">o objeto da licitação, serão exigidos para fins de habilitação, nos termos dos </w:t>
      </w:r>
      <w:proofErr w:type="spellStart"/>
      <w:r w:rsidR="005B3FA1" w:rsidRPr="00726945">
        <w:rPr>
          <w:rFonts w:ascii="Arial" w:hAnsi="Arial" w:cs="Arial"/>
        </w:rPr>
        <w:t>arts</w:t>
      </w:r>
      <w:proofErr w:type="spellEnd"/>
      <w:r w:rsidR="005B3FA1" w:rsidRPr="00726945">
        <w:rPr>
          <w:rFonts w:ascii="Arial" w:hAnsi="Arial" w:cs="Arial"/>
        </w:rPr>
        <w:t xml:space="preserve">. </w:t>
      </w:r>
      <w:proofErr w:type="gramStart"/>
      <w:r w:rsidR="005B3FA1" w:rsidRPr="00726945">
        <w:rPr>
          <w:rFonts w:ascii="Arial" w:hAnsi="Arial" w:cs="Arial"/>
        </w:rPr>
        <w:t xml:space="preserve">62 a 70 da </w:t>
      </w:r>
      <w:r w:rsidR="00C24747" w:rsidRPr="00726945">
        <w:rPr>
          <w:rFonts w:ascii="Arial" w:hAnsi="Arial" w:cs="Arial"/>
        </w:rPr>
        <w:t>Lei</w:t>
      </w:r>
      <w:r w:rsidR="000B594D" w:rsidRPr="00726945">
        <w:rPr>
          <w:rFonts w:ascii="Arial" w:hAnsi="Arial" w:cs="Arial"/>
        </w:rPr>
        <w:t xml:space="preserve"> nº</w:t>
      </w:r>
      <w:proofErr w:type="gramEnd"/>
      <w:r w:rsidR="000B594D" w:rsidRPr="00726945">
        <w:rPr>
          <w:rFonts w:ascii="Arial" w:hAnsi="Arial" w:cs="Arial"/>
        </w:rPr>
        <w:t xml:space="preserve"> </w:t>
      </w:r>
      <w:r w:rsidR="00E43B4E" w:rsidRPr="00726945">
        <w:rPr>
          <w:rFonts w:ascii="Arial" w:hAnsi="Arial" w:cs="Arial"/>
        </w:rPr>
        <w:t>14.133/21</w:t>
      </w:r>
      <w:r w:rsidR="000B594D" w:rsidRPr="00726945">
        <w:rPr>
          <w:rFonts w:ascii="Arial" w:hAnsi="Arial" w:cs="Arial"/>
        </w:rPr>
        <w:t xml:space="preserve">. </w:t>
      </w:r>
    </w:p>
    <w:p w14:paraId="2299F151" w14:textId="77777777" w:rsidR="000B594D" w:rsidRPr="00726945" w:rsidRDefault="000B594D" w:rsidP="00374574">
      <w:pPr>
        <w:ind w:firstLine="284"/>
        <w:jc w:val="both"/>
        <w:rPr>
          <w:rFonts w:ascii="Arial" w:hAnsi="Arial" w:cs="Arial"/>
        </w:rPr>
      </w:pPr>
    </w:p>
    <w:p w14:paraId="06CB754A" w14:textId="6D08ABE6" w:rsidR="000B594D" w:rsidRPr="00726945" w:rsidRDefault="00510E92" w:rsidP="00374574">
      <w:pPr>
        <w:ind w:firstLine="284"/>
        <w:jc w:val="both"/>
        <w:rPr>
          <w:rFonts w:ascii="Arial" w:hAnsi="Arial" w:cs="Arial"/>
        </w:rPr>
      </w:pPr>
      <w:r w:rsidRPr="00726945">
        <w:rPr>
          <w:rFonts w:ascii="Arial" w:hAnsi="Arial" w:cs="Arial"/>
          <w:b/>
          <w:bCs/>
        </w:rPr>
        <w:t>9</w:t>
      </w:r>
      <w:r w:rsidR="000B594D" w:rsidRPr="00726945">
        <w:rPr>
          <w:rFonts w:ascii="Arial" w:hAnsi="Arial" w:cs="Arial"/>
          <w:b/>
          <w:bCs/>
        </w:rPr>
        <w:t>.2. Considerações Gerais da habilitação:</w:t>
      </w:r>
    </w:p>
    <w:p w14:paraId="465F4896" w14:textId="77777777" w:rsidR="000B594D" w:rsidRPr="00726945" w:rsidRDefault="000B594D" w:rsidP="00374574">
      <w:pPr>
        <w:ind w:firstLine="284"/>
        <w:jc w:val="both"/>
        <w:rPr>
          <w:rFonts w:ascii="Arial" w:hAnsi="Arial" w:cs="Arial"/>
        </w:rPr>
      </w:pPr>
    </w:p>
    <w:p w14:paraId="44B85110" w14:textId="1B9B7F32" w:rsidR="00966670" w:rsidRPr="00726945" w:rsidRDefault="00510E92" w:rsidP="00374574">
      <w:pPr>
        <w:ind w:firstLine="284"/>
        <w:jc w:val="both"/>
        <w:rPr>
          <w:rFonts w:ascii="Arial" w:hAnsi="Arial" w:cs="Arial"/>
        </w:rPr>
      </w:pPr>
      <w:r w:rsidRPr="00726945">
        <w:rPr>
          <w:rFonts w:ascii="Arial" w:hAnsi="Arial" w:cs="Arial"/>
          <w:b/>
          <w:bCs/>
        </w:rPr>
        <w:t>9</w:t>
      </w:r>
      <w:r w:rsidR="00966670" w:rsidRPr="00726945">
        <w:rPr>
          <w:rFonts w:ascii="Arial" w:hAnsi="Arial" w:cs="Arial"/>
          <w:b/>
          <w:bCs/>
        </w:rPr>
        <w:t>.2.1.</w:t>
      </w:r>
      <w:r w:rsidR="00966670" w:rsidRPr="00726945">
        <w:rPr>
          <w:rFonts w:ascii="Arial" w:hAnsi="Arial" w:cs="Arial"/>
        </w:rPr>
        <w:t xml:space="preserve"> Na presente licitação, a fase de habilitação sucederá as fases de apresentação de propostas e lances de julgamento</w:t>
      </w:r>
      <w:r w:rsidR="00D13F06" w:rsidRPr="00726945">
        <w:rPr>
          <w:rFonts w:ascii="Arial" w:hAnsi="Arial" w:cs="Arial"/>
        </w:rPr>
        <w:t>.</w:t>
      </w:r>
    </w:p>
    <w:p w14:paraId="31FCA7A6" w14:textId="77777777" w:rsidR="00966670" w:rsidRPr="00726945" w:rsidRDefault="00966670" w:rsidP="00374574">
      <w:pPr>
        <w:ind w:firstLine="284"/>
        <w:jc w:val="both"/>
        <w:rPr>
          <w:rFonts w:ascii="Arial" w:hAnsi="Arial" w:cs="Arial"/>
        </w:rPr>
      </w:pPr>
    </w:p>
    <w:p w14:paraId="50707EE1" w14:textId="2CF1055D" w:rsidR="000B594D" w:rsidRPr="00726945" w:rsidRDefault="00510E92" w:rsidP="00374574">
      <w:pPr>
        <w:ind w:firstLine="284"/>
        <w:jc w:val="both"/>
        <w:rPr>
          <w:rFonts w:ascii="Arial" w:hAnsi="Arial" w:cs="Arial"/>
        </w:rPr>
      </w:pPr>
      <w:r w:rsidRPr="00726945">
        <w:rPr>
          <w:rFonts w:ascii="Arial" w:hAnsi="Arial" w:cs="Arial"/>
          <w:b/>
          <w:bCs/>
        </w:rPr>
        <w:t>9</w:t>
      </w:r>
      <w:r w:rsidR="000B594D" w:rsidRPr="00726945">
        <w:rPr>
          <w:rFonts w:ascii="Arial" w:hAnsi="Arial" w:cs="Arial"/>
          <w:b/>
          <w:bCs/>
        </w:rPr>
        <w:t>.2.</w:t>
      </w:r>
      <w:r w:rsidR="00E71DA4" w:rsidRPr="00726945">
        <w:rPr>
          <w:rFonts w:ascii="Arial" w:hAnsi="Arial" w:cs="Arial"/>
          <w:b/>
          <w:bCs/>
        </w:rPr>
        <w:t>2</w:t>
      </w:r>
      <w:r w:rsidR="00E834A8" w:rsidRPr="00726945">
        <w:rPr>
          <w:rFonts w:ascii="Arial" w:hAnsi="Arial" w:cs="Arial"/>
          <w:b/>
          <w:bCs/>
        </w:rPr>
        <w:t>.</w:t>
      </w:r>
      <w:r w:rsidR="000B594D" w:rsidRPr="00726945">
        <w:rPr>
          <w:rFonts w:ascii="Arial" w:hAnsi="Arial" w:cs="Arial"/>
        </w:rPr>
        <w:t xml:space="preserve"> O Pregoeiro reserva-se no direito de solicitar das licitantes, em qualquer tempo, no curso da licitação, quaisquer esclarecimentos sobre documentos já entregues, podendo, inclu</w:t>
      </w:r>
      <w:r w:rsidR="00D13F06" w:rsidRPr="00726945">
        <w:rPr>
          <w:rFonts w:ascii="Arial" w:hAnsi="Arial" w:cs="Arial"/>
        </w:rPr>
        <w:t>s</w:t>
      </w:r>
      <w:r w:rsidR="000B594D" w:rsidRPr="00726945">
        <w:rPr>
          <w:rFonts w:ascii="Arial" w:hAnsi="Arial" w:cs="Arial"/>
        </w:rPr>
        <w:t>ive, solicitar o envio físico dos documentos apresentados digitalmente, fixando-lhes prazo para atendimento.</w:t>
      </w:r>
    </w:p>
    <w:p w14:paraId="06C05628" w14:textId="77777777" w:rsidR="000B594D" w:rsidRPr="00726945" w:rsidRDefault="000B594D" w:rsidP="00374574">
      <w:pPr>
        <w:ind w:firstLine="284"/>
        <w:jc w:val="both"/>
        <w:rPr>
          <w:rFonts w:ascii="Arial" w:hAnsi="Arial" w:cs="Arial"/>
        </w:rPr>
      </w:pPr>
    </w:p>
    <w:p w14:paraId="1BB5FCE6" w14:textId="60453915" w:rsidR="000B594D" w:rsidRPr="00726945" w:rsidRDefault="00510E92" w:rsidP="00374574">
      <w:pPr>
        <w:ind w:firstLine="284"/>
        <w:jc w:val="both"/>
        <w:rPr>
          <w:rFonts w:ascii="Arial" w:hAnsi="Arial" w:cs="Arial"/>
        </w:rPr>
      </w:pPr>
      <w:r w:rsidRPr="00726945">
        <w:rPr>
          <w:rFonts w:ascii="Arial" w:hAnsi="Arial" w:cs="Arial"/>
          <w:b/>
          <w:bCs/>
        </w:rPr>
        <w:t>9</w:t>
      </w:r>
      <w:r w:rsidR="000B594D" w:rsidRPr="00726945">
        <w:rPr>
          <w:rFonts w:ascii="Arial" w:hAnsi="Arial" w:cs="Arial"/>
          <w:b/>
          <w:bCs/>
        </w:rPr>
        <w:t>.2.</w:t>
      </w:r>
      <w:r w:rsidR="00E71DA4" w:rsidRPr="00726945">
        <w:rPr>
          <w:rFonts w:ascii="Arial" w:hAnsi="Arial" w:cs="Arial"/>
          <w:b/>
          <w:bCs/>
        </w:rPr>
        <w:t>2</w:t>
      </w:r>
      <w:r w:rsidR="000B594D" w:rsidRPr="00726945">
        <w:rPr>
          <w:rFonts w:ascii="Arial" w:hAnsi="Arial" w:cs="Arial"/>
          <w:b/>
          <w:bCs/>
        </w:rPr>
        <w:t xml:space="preserve">.1. </w:t>
      </w:r>
      <w:r w:rsidR="000B594D" w:rsidRPr="00726945">
        <w:rPr>
          <w:rFonts w:ascii="Arial" w:hAnsi="Arial" w:cs="Arial"/>
        </w:rPr>
        <w:t xml:space="preserve">Caso o Pregoeiro solicite o envio físico dos documentos exigidos para habilitação, estes poderão ser apresentados em seus originais, por qualquer processo de cópia autenticada por cartório competente, por publicação em órgão da imprensa oficial ou, ainda, em cópia simples a ser autenticada pelo Pregoeiro ou Equipe de Apoio, mediante conferência com os originais e, quando for o caso, para os documentos emitidos por meio eletrônico (internet), no qual o órgão emissor disponibilize expressamente </w:t>
      </w:r>
      <w:proofErr w:type="gramStart"/>
      <w:r w:rsidR="000B594D" w:rsidRPr="00726945">
        <w:rPr>
          <w:rFonts w:ascii="Arial" w:hAnsi="Arial" w:cs="Arial"/>
        </w:rPr>
        <w:t>o endereço eletrônico e dados para confirmação de sua autenticidade</w:t>
      </w:r>
      <w:proofErr w:type="gramEnd"/>
      <w:r w:rsidR="000B594D" w:rsidRPr="00726945">
        <w:rPr>
          <w:rFonts w:ascii="Arial" w:hAnsi="Arial" w:cs="Arial"/>
        </w:rPr>
        <w:t>.</w:t>
      </w:r>
    </w:p>
    <w:p w14:paraId="2FB3B828" w14:textId="77777777" w:rsidR="000B594D" w:rsidRPr="00726945" w:rsidRDefault="000B594D" w:rsidP="00374574">
      <w:pPr>
        <w:ind w:firstLine="284"/>
        <w:jc w:val="both"/>
        <w:rPr>
          <w:rFonts w:ascii="Arial" w:hAnsi="Arial" w:cs="Arial"/>
        </w:rPr>
      </w:pPr>
    </w:p>
    <w:p w14:paraId="1CAC9DA4" w14:textId="0BFA25F2" w:rsidR="000B594D" w:rsidRPr="00726945" w:rsidRDefault="00510E92" w:rsidP="00374574">
      <w:pPr>
        <w:ind w:firstLine="284"/>
        <w:jc w:val="both"/>
        <w:rPr>
          <w:rFonts w:ascii="Arial" w:hAnsi="Arial" w:cs="Arial"/>
        </w:rPr>
      </w:pPr>
      <w:r w:rsidRPr="00726945">
        <w:rPr>
          <w:rFonts w:ascii="Arial" w:hAnsi="Arial" w:cs="Arial"/>
          <w:b/>
          <w:bCs/>
        </w:rPr>
        <w:t>9</w:t>
      </w:r>
      <w:r w:rsidR="000B594D" w:rsidRPr="00726945">
        <w:rPr>
          <w:rFonts w:ascii="Arial" w:hAnsi="Arial" w:cs="Arial"/>
          <w:b/>
          <w:bCs/>
        </w:rPr>
        <w:t>.2.</w:t>
      </w:r>
      <w:r w:rsidR="00E71DA4" w:rsidRPr="00726945">
        <w:rPr>
          <w:rFonts w:ascii="Arial" w:hAnsi="Arial" w:cs="Arial"/>
          <w:b/>
          <w:bCs/>
        </w:rPr>
        <w:t>3</w:t>
      </w:r>
      <w:r w:rsidR="000B594D" w:rsidRPr="00726945">
        <w:rPr>
          <w:rFonts w:ascii="Arial" w:hAnsi="Arial" w:cs="Arial"/>
          <w:b/>
          <w:bCs/>
        </w:rPr>
        <w:t>.</w:t>
      </w:r>
      <w:r w:rsidR="000B594D" w:rsidRPr="00726945">
        <w:rPr>
          <w:rFonts w:ascii="Arial" w:hAnsi="Arial" w:cs="Arial"/>
        </w:rPr>
        <w:t xml:space="preserve"> A falta de quaisquer documentos exigidos no Edital implicará inabilitação da licitante, sendo vedada, sob qualquer pretexto, a concessão de prazo para complementação da documentação exigida para a habilitação.</w:t>
      </w:r>
    </w:p>
    <w:p w14:paraId="25285E84" w14:textId="77777777" w:rsidR="000B594D" w:rsidRPr="00726945" w:rsidRDefault="000B594D" w:rsidP="00374574">
      <w:pPr>
        <w:ind w:firstLine="284"/>
        <w:jc w:val="both"/>
        <w:rPr>
          <w:rFonts w:ascii="Arial" w:hAnsi="Arial" w:cs="Arial"/>
        </w:rPr>
      </w:pPr>
    </w:p>
    <w:p w14:paraId="18BEC1CD" w14:textId="704A75DE" w:rsidR="000B594D" w:rsidRPr="00726945" w:rsidRDefault="00510E92" w:rsidP="00374574">
      <w:pPr>
        <w:ind w:firstLine="284"/>
        <w:jc w:val="both"/>
        <w:rPr>
          <w:rFonts w:ascii="Arial" w:eastAsia="Arial" w:hAnsi="Arial" w:cs="Arial"/>
        </w:rPr>
      </w:pPr>
      <w:r w:rsidRPr="00726945">
        <w:rPr>
          <w:rFonts w:ascii="Arial" w:hAnsi="Arial" w:cs="Arial"/>
          <w:b/>
          <w:bCs/>
        </w:rPr>
        <w:t>9</w:t>
      </w:r>
      <w:r w:rsidR="000B594D" w:rsidRPr="00726945">
        <w:rPr>
          <w:rFonts w:ascii="Arial" w:hAnsi="Arial" w:cs="Arial"/>
          <w:b/>
          <w:bCs/>
        </w:rPr>
        <w:t>.2.</w:t>
      </w:r>
      <w:r w:rsidR="003C37F5" w:rsidRPr="00726945">
        <w:rPr>
          <w:rFonts w:ascii="Arial" w:hAnsi="Arial" w:cs="Arial"/>
          <w:b/>
          <w:bCs/>
        </w:rPr>
        <w:t>4</w:t>
      </w:r>
      <w:r w:rsidR="000B594D" w:rsidRPr="00726945">
        <w:rPr>
          <w:rFonts w:ascii="Arial" w:hAnsi="Arial" w:cs="Arial"/>
          <w:b/>
          <w:bCs/>
        </w:rPr>
        <w:t>.</w:t>
      </w:r>
      <w:r w:rsidR="000B594D" w:rsidRPr="00726945">
        <w:rPr>
          <w:rFonts w:ascii="Arial" w:hAnsi="Arial" w:cs="Arial"/>
        </w:rPr>
        <w:t xml:space="preserve"> Os documentos de habilitação deverão estar em nome da licitante, com o número do CNPJ, inscrição estadual (se houver) e respectivo endereço, referindo-se ao local da sede da licitante. Não se aceitará, portanto, que alguns documentos se refiram à matriz e outros à filial.</w:t>
      </w:r>
    </w:p>
    <w:p w14:paraId="691D92C3" w14:textId="3234E67E" w:rsidR="000B594D" w:rsidRPr="00726945" w:rsidRDefault="00DB0FE2" w:rsidP="00374574">
      <w:pPr>
        <w:ind w:firstLine="284"/>
        <w:jc w:val="both"/>
        <w:rPr>
          <w:rFonts w:ascii="Arial" w:eastAsia="Arial" w:hAnsi="Arial" w:cs="Arial"/>
        </w:rPr>
      </w:pPr>
      <w:r w:rsidRPr="00726945">
        <w:rPr>
          <w:rFonts w:ascii="Arial" w:eastAsia="Arial" w:hAnsi="Arial" w:cs="Arial"/>
        </w:rPr>
        <w:t xml:space="preserve"> </w:t>
      </w:r>
    </w:p>
    <w:p w14:paraId="2E943302" w14:textId="7BBE5B85" w:rsidR="000B594D" w:rsidRPr="00726945" w:rsidRDefault="00510E92" w:rsidP="00374574">
      <w:pPr>
        <w:pStyle w:val="Recuodecorpodetexto"/>
        <w:spacing w:line="240" w:lineRule="auto"/>
        <w:ind w:firstLine="284"/>
        <w:rPr>
          <w:bCs/>
          <w:color w:val="auto"/>
          <w:sz w:val="20"/>
          <w:szCs w:val="20"/>
        </w:rPr>
      </w:pPr>
      <w:r w:rsidRPr="00726945">
        <w:rPr>
          <w:rFonts w:eastAsia="Arial"/>
          <w:b/>
          <w:bCs/>
          <w:color w:val="auto"/>
          <w:sz w:val="20"/>
          <w:szCs w:val="20"/>
          <w:lang w:val="pt-BR"/>
        </w:rPr>
        <w:t>9</w:t>
      </w:r>
      <w:r w:rsidR="000B594D" w:rsidRPr="00726945">
        <w:rPr>
          <w:rFonts w:eastAsia="Arial"/>
          <w:b/>
          <w:bCs/>
          <w:color w:val="auto"/>
          <w:sz w:val="20"/>
          <w:szCs w:val="20"/>
        </w:rPr>
        <w:t>.2.</w:t>
      </w:r>
      <w:r w:rsidR="003C37F5" w:rsidRPr="00726945">
        <w:rPr>
          <w:rFonts w:eastAsia="Arial"/>
          <w:b/>
          <w:bCs/>
          <w:color w:val="auto"/>
          <w:sz w:val="20"/>
          <w:szCs w:val="20"/>
          <w:lang w:val="pt-BR"/>
        </w:rPr>
        <w:t>5</w:t>
      </w:r>
      <w:r w:rsidR="000B594D" w:rsidRPr="00726945">
        <w:rPr>
          <w:b/>
          <w:bCs/>
          <w:color w:val="auto"/>
          <w:sz w:val="20"/>
          <w:szCs w:val="20"/>
        </w:rPr>
        <w:t>.</w:t>
      </w:r>
      <w:r w:rsidR="000B594D" w:rsidRPr="00726945">
        <w:rPr>
          <w:color w:val="auto"/>
          <w:sz w:val="20"/>
          <w:szCs w:val="20"/>
        </w:rPr>
        <w:t xml:space="preserve"> Quanto a</w:t>
      </w:r>
      <w:r w:rsidR="00A81166" w:rsidRPr="00726945">
        <w:rPr>
          <w:color w:val="auto"/>
          <w:sz w:val="20"/>
          <w:szCs w:val="20"/>
          <w:lang w:val="pt-BR"/>
        </w:rPr>
        <w:t xml:space="preserve">s certidões exigidas para </w:t>
      </w:r>
      <w:r w:rsidR="000B594D" w:rsidRPr="00726945">
        <w:rPr>
          <w:color w:val="auto"/>
          <w:sz w:val="20"/>
          <w:szCs w:val="20"/>
        </w:rPr>
        <w:t>habilitação, não havendo validade expressa, os mesmos deverão ser expedidos com data não superior a 180 (cento e oitenta) dias anteriores a data limite para o recebimento das propostas da presente licitação.</w:t>
      </w:r>
    </w:p>
    <w:p w14:paraId="6B14CAE8" w14:textId="51223861" w:rsidR="000B594D" w:rsidRPr="00726945" w:rsidRDefault="000B594D" w:rsidP="00374574">
      <w:pPr>
        <w:keepLines/>
        <w:ind w:firstLine="284"/>
        <w:jc w:val="both"/>
        <w:rPr>
          <w:rFonts w:ascii="Arial" w:hAnsi="Arial" w:cs="Arial"/>
          <w:strike/>
        </w:rPr>
      </w:pPr>
    </w:p>
    <w:p w14:paraId="32C46EDD" w14:textId="389CD8A6" w:rsidR="000B594D" w:rsidRPr="00726945" w:rsidRDefault="00510E92" w:rsidP="00374574">
      <w:pPr>
        <w:ind w:firstLine="284"/>
        <w:rPr>
          <w:rFonts w:ascii="Arial" w:hAnsi="Arial" w:cs="Arial"/>
        </w:rPr>
      </w:pPr>
      <w:r w:rsidRPr="00726945">
        <w:rPr>
          <w:rFonts w:ascii="Arial" w:eastAsia="Arial" w:hAnsi="Arial" w:cs="Arial"/>
          <w:b/>
        </w:rPr>
        <w:t>9</w:t>
      </w:r>
      <w:r w:rsidR="000B594D" w:rsidRPr="00726945">
        <w:rPr>
          <w:rFonts w:ascii="Arial" w:eastAsia="Arial" w:hAnsi="Arial" w:cs="Arial"/>
          <w:b/>
        </w:rPr>
        <w:t>.2.</w:t>
      </w:r>
      <w:r w:rsidR="00432F0C" w:rsidRPr="00726945">
        <w:rPr>
          <w:rFonts w:ascii="Arial" w:eastAsia="Arial" w:hAnsi="Arial" w:cs="Arial"/>
          <w:b/>
        </w:rPr>
        <w:t>6</w:t>
      </w:r>
      <w:r w:rsidR="000B594D" w:rsidRPr="00726945">
        <w:rPr>
          <w:rFonts w:ascii="Arial" w:hAnsi="Arial" w:cs="Arial"/>
          <w:b/>
        </w:rPr>
        <w:t>.</w:t>
      </w:r>
      <w:r w:rsidR="000B594D" w:rsidRPr="00726945">
        <w:rPr>
          <w:rFonts w:ascii="Arial" w:hAnsi="Arial" w:cs="Arial"/>
          <w:bCs/>
        </w:rPr>
        <w:t xml:space="preserve"> </w:t>
      </w:r>
      <w:r w:rsidR="000B594D" w:rsidRPr="00726945">
        <w:rPr>
          <w:rFonts w:ascii="Arial" w:hAnsi="Arial" w:cs="Arial"/>
        </w:rPr>
        <w:t>Em todos os casos das Certidões solicitadas nos subitens acima, sempre serão aceitas Certidões Positiva com efeitos de Negativa.</w:t>
      </w:r>
    </w:p>
    <w:p w14:paraId="34DDEBF4" w14:textId="77777777" w:rsidR="000B594D" w:rsidRPr="00726945" w:rsidRDefault="000B594D" w:rsidP="00374574">
      <w:pPr>
        <w:ind w:firstLine="284"/>
        <w:jc w:val="both"/>
        <w:rPr>
          <w:rFonts w:ascii="Arial" w:hAnsi="Arial" w:cs="Arial"/>
        </w:rPr>
      </w:pPr>
    </w:p>
    <w:p w14:paraId="40B1B70C" w14:textId="63B8FD60" w:rsidR="000B594D" w:rsidRPr="00726945" w:rsidRDefault="00510E92" w:rsidP="00374574">
      <w:pPr>
        <w:ind w:firstLine="284"/>
        <w:jc w:val="both"/>
        <w:rPr>
          <w:rFonts w:ascii="Arial" w:hAnsi="Arial" w:cs="Arial"/>
        </w:rPr>
      </w:pPr>
      <w:r w:rsidRPr="00726945">
        <w:rPr>
          <w:rFonts w:ascii="Arial" w:hAnsi="Arial" w:cs="Arial"/>
          <w:b/>
          <w:bCs/>
        </w:rPr>
        <w:t>9</w:t>
      </w:r>
      <w:r w:rsidR="000B594D" w:rsidRPr="00726945">
        <w:rPr>
          <w:rFonts w:ascii="Arial" w:hAnsi="Arial" w:cs="Arial"/>
          <w:b/>
          <w:bCs/>
        </w:rPr>
        <w:t>.3.</w:t>
      </w:r>
      <w:r w:rsidR="000B594D" w:rsidRPr="00726945">
        <w:rPr>
          <w:rFonts w:ascii="Arial" w:hAnsi="Arial" w:cs="Arial"/>
        </w:rPr>
        <w:t xml:space="preserve"> Para efeito de concessão de tratamento favorecido previsto na Lei Complementar nº 123/2006 alterada pela Lei Complementar nº 147/2014 e Decreto Municipal nº 12.437/2007, a licitante deverá apresentar documento comprovando sua condição de Microempresa (ME) ou Empresa de Pequeno Porte (EPP), bem como declaração de Microempresa e Empresa de Pequeno Porte, que deverá ser feita de acordo com o modelo estabelecido no Termo de Referência.</w:t>
      </w:r>
    </w:p>
    <w:p w14:paraId="7CC8252B" w14:textId="77777777" w:rsidR="000B594D" w:rsidRPr="00726945" w:rsidRDefault="000B594D" w:rsidP="00374574">
      <w:pPr>
        <w:ind w:firstLine="284"/>
        <w:jc w:val="both"/>
        <w:rPr>
          <w:rFonts w:ascii="Arial" w:hAnsi="Arial" w:cs="Arial"/>
        </w:rPr>
      </w:pPr>
    </w:p>
    <w:p w14:paraId="2546CC59" w14:textId="25CDD7AC" w:rsidR="000B594D" w:rsidRPr="00726945" w:rsidRDefault="00510E92" w:rsidP="00374574">
      <w:pPr>
        <w:ind w:firstLine="284"/>
        <w:jc w:val="both"/>
        <w:rPr>
          <w:rFonts w:ascii="Arial" w:hAnsi="Arial" w:cs="Arial"/>
        </w:rPr>
      </w:pPr>
      <w:r w:rsidRPr="00726945">
        <w:rPr>
          <w:rFonts w:ascii="Arial" w:hAnsi="Arial" w:cs="Arial"/>
          <w:b/>
          <w:bCs/>
        </w:rPr>
        <w:t>9</w:t>
      </w:r>
      <w:r w:rsidR="000B594D" w:rsidRPr="00726945">
        <w:rPr>
          <w:rFonts w:ascii="Arial" w:hAnsi="Arial" w:cs="Arial"/>
          <w:b/>
          <w:bCs/>
        </w:rPr>
        <w:t xml:space="preserve">.3.1. </w:t>
      </w:r>
      <w:r w:rsidR="000B594D" w:rsidRPr="00726945">
        <w:rPr>
          <w:rFonts w:ascii="Arial" w:hAnsi="Arial" w:cs="Arial"/>
        </w:rPr>
        <w:t xml:space="preserve">A comprovação de regularidade fiscal e trabalhista das microempresas e empresas de pequeno porte somente será exigida para efeito de assinatura do contrato, porém, será obrigatória durante a fase de habilitação a apresentação dos documentos indicados no subitem 9.1, ainda que veiculem restrições impeditivas à referida comprovação; </w:t>
      </w:r>
    </w:p>
    <w:p w14:paraId="281A3133" w14:textId="77777777" w:rsidR="000B594D" w:rsidRPr="00726945" w:rsidRDefault="000B594D" w:rsidP="00374574">
      <w:pPr>
        <w:ind w:firstLine="284"/>
        <w:jc w:val="both"/>
        <w:rPr>
          <w:rFonts w:ascii="Arial" w:hAnsi="Arial" w:cs="Arial"/>
        </w:rPr>
      </w:pPr>
    </w:p>
    <w:p w14:paraId="0FDE3437" w14:textId="42AD5729" w:rsidR="000B594D" w:rsidRPr="00726945" w:rsidRDefault="00510E92" w:rsidP="00374574">
      <w:pPr>
        <w:ind w:firstLine="284"/>
        <w:jc w:val="both"/>
        <w:rPr>
          <w:rFonts w:ascii="Arial" w:hAnsi="Arial" w:cs="Arial"/>
        </w:rPr>
      </w:pPr>
      <w:r w:rsidRPr="00726945">
        <w:rPr>
          <w:rFonts w:ascii="Arial" w:hAnsi="Arial" w:cs="Arial"/>
          <w:b/>
          <w:bCs/>
        </w:rPr>
        <w:t>9</w:t>
      </w:r>
      <w:r w:rsidR="000B594D" w:rsidRPr="00726945">
        <w:rPr>
          <w:rFonts w:ascii="Arial" w:hAnsi="Arial" w:cs="Arial"/>
          <w:b/>
          <w:bCs/>
        </w:rPr>
        <w:t xml:space="preserve">.3.2. </w:t>
      </w:r>
      <w:r w:rsidR="000B594D" w:rsidRPr="00726945">
        <w:rPr>
          <w:rFonts w:ascii="Arial" w:hAnsi="Arial" w:cs="Arial"/>
        </w:rPr>
        <w:t xml:space="preserve">Havendo alguma restrição na comprovação da regularidade fiscal e trabalhista das microempresas e empresas de pequeno porte, será assegurado o prazo de </w:t>
      </w:r>
      <w:proofErr w:type="gramStart"/>
      <w:r w:rsidR="000B594D" w:rsidRPr="00726945">
        <w:rPr>
          <w:rFonts w:ascii="Arial" w:hAnsi="Arial" w:cs="Arial"/>
        </w:rPr>
        <w:t>5</w:t>
      </w:r>
      <w:proofErr w:type="gramEnd"/>
      <w:r w:rsidR="000B594D" w:rsidRPr="00726945">
        <w:rPr>
          <w:rFonts w:ascii="Arial" w:hAnsi="Arial" w:cs="Arial"/>
        </w:rPr>
        <w:t xml:space="preserve"> (cinco) dias úteis, a contar do momento em que a licitante foi declarada vencedora do certame, prorrogáveis por igual período, mediante solicitação, para a regularização da documentação com emissão de certidões negativas ou positivas com efeito de negativas</w:t>
      </w:r>
      <w:r w:rsidR="00D13F06" w:rsidRPr="00726945">
        <w:rPr>
          <w:rFonts w:ascii="Arial" w:hAnsi="Arial" w:cs="Arial"/>
        </w:rPr>
        <w:t>.</w:t>
      </w:r>
    </w:p>
    <w:p w14:paraId="5A85EEC8" w14:textId="77777777" w:rsidR="000B594D" w:rsidRPr="00726945" w:rsidRDefault="000B594D" w:rsidP="00374574">
      <w:pPr>
        <w:ind w:firstLine="284"/>
        <w:jc w:val="both"/>
        <w:rPr>
          <w:rFonts w:ascii="Arial" w:hAnsi="Arial" w:cs="Arial"/>
        </w:rPr>
      </w:pPr>
    </w:p>
    <w:p w14:paraId="5F264F76" w14:textId="008A624A" w:rsidR="000B594D" w:rsidRPr="00726945" w:rsidRDefault="00510E92" w:rsidP="00374574">
      <w:pPr>
        <w:ind w:firstLine="284"/>
        <w:jc w:val="both"/>
        <w:rPr>
          <w:rFonts w:ascii="Arial" w:hAnsi="Arial" w:cs="Arial"/>
        </w:rPr>
      </w:pPr>
      <w:r w:rsidRPr="00726945">
        <w:rPr>
          <w:rFonts w:ascii="Arial" w:hAnsi="Arial" w:cs="Arial"/>
          <w:b/>
          <w:bCs/>
        </w:rPr>
        <w:t>9</w:t>
      </w:r>
      <w:r w:rsidR="000B594D" w:rsidRPr="00726945">
        <w:rPr>
          <w:rFonts w:ascii="Arial" w:hAnsi="Arial" w:cs="Arial"/>
          <w:b/>
          <w:bCs/>
        </w:rPr>
        <w:t>.4.</w:t>
      </w:r>
      <w:r w:rsidR="000B594D" w:rsidRPr="00726945">
        <w:rPr>
          <w:rFonts w:ascii="Arial" w:hAnsi="Arial" w:cs="Arial"/>
        </w:rPr>
        <w:t xml:space="preserve"> Os documentos que compõe</w:t>
      </w:r>
      <w:r w:rsidR="001E7554" w:rsidRPr="00726945">
        <w:rPr>
          <w:rFonts w:ascii="Arial" w:hAnsi="Arial" w:cs="Arial"/>
        </w:rPr>
        <w:t>m</w:t>
      </w:r>
      <w:r w:rsidR="000B594D" w:rsidRPr="00726945">
        <w:rPr>
          <w:rFonts w:ascii="Arial" w:hAnsi="Arial" w:cs="Arial"/>
        </w:rPr>
        <w:t xml:space="preserve"> a habilitação do licitante melhor classificado somente serão disponibilizados para avaliação do pregoeiro e para acesso público após o encerramento do envio de lances.</w:t>
      </w:r>
    </w:p>
    <w:p w14:paraId="38E52300" w14:textId="77777777" w:rsidR="001E7554" w:rsidRPr="00726945" w:rsidRDefault="001E7554" w:rsidP="00374574">
      <w:pPr>
        <w:ind w:firstLine="284"/>
        <w:jc w:val="both"/>
        <w:rPr>
          <w:rFonts w:ascii="Arial" w:hAnsi="Arial" w:cs="Arial"/>
        </w:rPr>
      </w:pPr>
    </w:p>
    <w:p w14:paraId="47B9BD36" w14:textId="307C866E" w:rsidR="001E7554" w:rsidRPr="00726945" w:rsidRDefault="00510E92" w:rsidP="00374574">
      <w:pPr>
        <w:ind w:firstLine="284"/>
        <w:jc w:val="both"/>
        <w:rPr>
          <w:rFonts w:ascii="Arial" w:hAnsi="Arial" w:cs="Arial"/>
        </w:rPr>
      </w:pPr>
      <w:r w:rsidRPr="00726945">
        <w:rPr>
          <w:rFonts w:ascii="Arial" w:hAnsi="Arial" w:cs="Arial"/>
          <w:b/>
          <w:bCs/>
        </w:rPr>
        <w:t>9</w:t>
      </w:r>
      <w:r w:rsidR="001E7554" w:rsidRPr="00726945">
        <w:rPr>
          <w:rFonts w:ascii="Arial" w:hAnsi="Arial" w:cs="Arial"/>
          <w:b/>
          <w:bCs/>
        </w:rPr>
        <w:t xml:space="preserve">.5. </w:t>
      </w:r>
      <w:r w:rsidR="001E7554" w:rsidRPr="00726945">
        <w:rPr>
          <w:rFonts w:ascii="Arial" w:hAnsi="Arial" w:cs="Arial"/>
        </w:rPr>
        <w:t xml:space="preserve">Após a entrega dos documentos para habilitação, não será permitida a </w:t>
      </w:r>
      <w:r w:rsidR="00FE5A17" w:rsidRPr="00726945">
        <w:rPr>
          <w:rFonts w:ascii="Arial" w:hAnsi="Arial" w:cs="Arial"/>
        </w:rPr>
        <w:t xml:space="preserve">substituição ou a apresentação de novos documentos, salvo em sede de diligência, </w:t>
      </w:r>
      <w:r w:rsidR="00007772" w:rsidRPr="00726945">
        <w:rPr>
          <w:rFonts w:ascii="Arial" w:hAnsi="Arial" w:cs="Arial"/>
        </w:rPr>
        <w:t>para (</w:t>
      </w:r>
      <w:r w:rsidR="00FE5A17" w:rsidRPr="00726945">
        <w:rPr>
          <w:rFonts w:ascii="Arial" w:hAnsi="Arial" w:cs="Arial"/>
        </w:rPr>
        <w:t>art. 64 da Lei 14.133, de 2021, e art. 39, §</w:t>
      </w:r>
      <w:r w:rsidR="00832C41" w:rsidRPr="00726945">
        <w:rPr>
          <w:rFonts w:ascii="Arial" w:hAnsi="Arial" w:cs="Arial"/>
        </w:rPr>
        <w:t>4° da IN 73, de 2022</w:t>
      </w:r>
      <w:r w:rsidR="00007772" w:rsidRPr="00726945">
        <w:rPr>
          <w:rFonts w:ascii="Arial" w:hAnsi="Arial" w:cs="Arial"/>
        </w:rPr>
        <w:t>):</w:t>
      </w:r>
    </w:p>
    <w:p w14:paraId="0FD06432" w14:textId="77777777" w:rsidR="00007772" w:rsidRPr="00726945" w:rsidRDefault="00007772" w:rsidP="00374574">
      <w:pPr>
        <w:ind w:firstLine="284"/>
        <w:jc w:val="both"/>
        <w:rPr>
          <w:rFonts w:ascii="Arial" w:hAnsi="Arial" w:cs="Arial"/>
        </w:rPr>
      </w:pPr>
    </w:p>
    <w:p w14:paraId="53B1D98A" w14:textId="4AA8DB32" w:rsidR="00007772" w:rsidRPr="00726945" w:rsidRDefault="00510E92" w:rsidP="00374574">
      <w:pPr>
        <w:ind w:firstLine="284"/>
        <w:jc w:val="both"/>
        <w:rPr>
          <w:rFonts w:ascii="Arial" w:hAnsi="Arial" w:cs="Arial"/>
        </w:rPr>
      </w:pPr>
      <w:r w:rsidRPr="00726945">
        <w:rPr>
          <w:rFonts w:ascii="Arial" w:hAnsi="Arial" w:cs="Arial"/>
          <w:b/>
          <w:bCs/>
        </w:rPr>
        <w:t>9</w:t>
      </w:r>
      <w:r w:rsidR="00007772" w:rsidRPr="00726945">
        <w:rPr>
          <w:rFonts w:ascii="Arial" w:hAnsi="Arial" w:cs="Arial"/>
          <w:b/>
          <w:bCs/>
        </w:rPr>
        <w:t>.5.1.</w:t>
      </w:r>
      <w:r w:rsidR="00007772" w:rsidRPr="00726945">
        <w:rPr>
          <w:rFonts w:ascii="Arial" w:hAnsi="Arial" w:cs="Arial"/>
        </w:rPr>
        <w:t xml:space="preserve"> </w:t>
      </w:r>
      <w:proofErr w:type="gramStart"/>
      <w:r w:rsidR="00007772" w:rsidRPr="00726945">
        <w:rPr>
          <w:rFonts w:ascii="Arial" w:hAnsi="Arial" w:cs="Arial"/>
        </w:rPr>
        <w:t>complementação</w:t>
      </w:r>
      <w:proofErr w:type="gramEnd"/>
      <w:r w:rsidR="00007772" w:rsidRPr="00726945">
        <w:rPr>
          <w:rFonts w:ascii="Arial" w:hAnsi="Arial" w:cs="Arial"/>
        </w:rPr>
        <w:t xml:space="preserve"> de informações acerta dos documentos já apresentados pelos licitantes e desde que necessária para apurar fatos existentes à época da abertura do certame;</w:t>
      </w:r>
    </w:p>
    <w:p w14:paraId="074911E8" w14:textId="77777777" w:rsidR="00007772" w:rsidRPr="00726945" w:rsidRDefault="00007772" w:rsidP="00374574">
      <w:pPr>
        <w:ind w:firstLine="284"/>
        <w:jc w:val="both"/>
        <w:rPr>
          <w:rFonts w:ascii="Arial" w:hAnsi="Arial" w:cs="Arial"/>
        </w:rPr>
      </w:pPr>
    </w:p>
    <w:p w14:paraId="61D20311" w14:textId="2408DFEF" w:rsidR="00007772" w:rsidRPr="00726945" w:rsidRDefault="00510E92" w:rsidP="00374574">
      <w:pPr>
        <w:ind w:firstLine="284"/>
        <w:jc w:val="both"/>
        <w:rPr>
          <w:rFonts w:ascii="Arial" w:hAnsi="Arial" w:cs="Arial"/>
        </w:rPr>
      </w:pPr>
      <w:r w:rsidRPr="00726945">
        <w:rPr>
          <w:rFonts w:ascii="Arial" w:hAnsi="Arial" w:cs="Arial"/>
          <w:b/>
          <w:bCs/>
        </w:rPr>
        <w:t>9</w:t>
      </w:r>
      <w:r w:rsidR="00007772" w:rsidRPr="00726945">
        <w:rPr>
          <w:rFonts w:ascii="Arial" w:hAnsi="Arial" w:cs="Arial"/>
          <w:b/>
          <w:bCs/>
        </w:rPr>
        <w:t>.5.2.</w:t>
      </w:r>
      <w:r w:rsidR="00007772" w:rsidRPr="00726945">
        <w:rPr>
          <w:rFonts w:ascii="Arial" w:hAnsi="Arial" w:cs="Arial"/>
        </w:rPr>
        <w:t xml:space="preserve"> </w:t>
      </w:r>
      <w:proofErr w:type="gramStart"/>
      <w:r w:rsidR="00007772" w:rsidRPr="00726945">
        <w:rPr>
          <w:rFonts w:ascii="Arial" w:hAnsi="Arial" w:cs="Arial"/>
        </w:rPr>
        <w:t>atualização</w:t>
      </w:r>
      <w:proofErr w:type="gramEnd"/>
      <w:r w:rsidR="00007772" w:rsidRPr="00726945">
        <w:rPr>
          <w:rFonts w:ascii="Arial" w:hAnsi="Arial" w:cs="Arial"/>
        </w:rPr>
        <w:t xml:space="preserve"> de documentos cuja validade tenha expirado após a data de recebimento das propostas.</w:t>
      </w:r>
    </w:p>
    <w:p w14:paraId="3E1DC509" w14:textId="0A52FC05" w:rsidR="00DB0FE2" w:rsidRPr="00726945" w:rsidRDefault="00131643" w:rsidP="00374574">
      <w:pPr>
        <w:ind w:firstLine="284"/>
        <w:jc w:val="both"/>
        <w:rPr>
          <w:rFonts w:ascii="Arial" w:hAnsi="Arial" w:cs="Arial"/>
        </w:rPr>
      </w:pPr>
      <w:r w:rsidRPr="00726945">
        <w:rPr>
          <w:rFonts w:ascii="Arial" w:hAnsi="Arial" w:cs="Arial"/>
        </w:rPr>
        <w:t xml:space="preserve"> </w:t>
      </w:r>
    </w:p>
    <w:p w14:paraId="539976E3" w14:textId="77777777" w:rsidR="00840314" w:rsidRPr="00726945" w:rsidRDefault="00840314" w:rsidP="00374574">
      <w:pPr>
        <w:ind w:firstLine="284"/>
        <w:jc w:val="both"/>
        <w:rPr>
          <w:rFonts w:ascii="Arial" w:hAnsi="Arial" w:cs="Arial"/>
          <w:highlight w:val="yellow"/>
        </w:rPr>
      </w:pPr>
    </w:p>
    <w:p w14:paraId="6FBEB36B" w14:textId="054480D1" w:rsidR="000B594D" w:rsidRPr="00726945" w:rsidRDefault="000B594D" w:rsidP="00374574">
      <w:pPr>
        <w:pStyle w:val="Ttulo8"/>
        <w:numPr>
          <w:ilvl w:val="7"/>
          <w:numId w:val="3"/>
        </w:numPr>
        <w:ind w:left="0" w:firstLine="284"/>
        <w:rPr>
          <w:rFonts w:cs="Arial"/>
          <w:sz w:val="20"/>
          <w:szCs w:val="20"/>
        </w:rPr>
      </w:pPr>
      <w:r w:rsidRPr="00726945">
        <w:rPr>
          <w:rFonts w:cs="Arial"/>
          <w:caps/>
          <w:sz w:val="20"/>
          <w:szCs w:val="20"/>
        </w:rPr>
        <w:t>1</w:t>
      </w:r>
      <w:r w:rsidR="00510E92" w:rsidRPr="00726945">
        <w:rPr>
          <w:rFonts w:cs="Arial"/>
          <w:caps/>
          <w:sz w:val="20"/>
          <w:szCs w:val="20"/>
          <w:lang w:val="pt-BR"/>
        </w:rPr>
        <w:t>0</w:t>
      </w:r>
      <w:r w:rsidR="00B039A0" w:rsidRPr="00726945">
        <w:rPr>
          <w:rFonts w:cs="Arial"/>
          <w:caps/>
          <w:sz w:val="20"/>
          <w:szCs w:val="20"/>
          <w:lang w:val="pt-BR"/>
        </w:rPr>
        <w:t>.</w:t>
      </w:r>
      <w:r w:rsidRPr="00726945">
        <w:rPr>
          <w:rFonts w:cs="Arial"/>
          <w:caps/>
          <w:sz w:val="20"/>
          <w:szCs w:val="20"/>
        </w:rPr>
        <w:t xml:space="preserve"> abertura</w:t>
      </w:r>
    </w:p>
    <w:p w14:paraId="01F600F1" w14:textId="77777777" w:rsidR="000B594D" w:rsidRPr="00726945" w:rsidRDefault="000B594D" w:rsidP="00374574">
      <w:pPr>
        <w:ind w:firstLine="284"/>
        <w:jc w:val="both"/>
        <w:rPr>
          <w:rFonts w:ascii="Arial" w:hAnsi="Arial" w:cs="Arial"/>
        </w:rPr>
      </w:pPr>
    </w:p>
    <w:p w14:paraId="558ED4C6" w14:textId="1CB5A5B8" w:rsidR="000B594D" w:rsidRPr="00726945" w:rsidRDefault="000B594D" w:rsidP="00374574">
      <w:pPr>
        <w:numPr>
          <w:ilvl w:val="0"/>
          <w:numId w:val="3"/>
        </w:numPr>
        <w:ind w:left="0" w:firstLine="284"/>
        <w:jc w:val="both"/>
        <w:rPr>
          <w:rFonts w:ascii="Arial" w:hAnsi="Arial" w:cs="Arial"/>
          <w:kern w:val="2"/>
        </w:rPr>
      </w:pPr>
      <w:r w:rsidRPr="00726945">
        <w:rPr>
          <w:rFonts w:ascii="Arial" w:hAnsi="Arial" w:cs="Arial"/>
          <w:b/>
          <w:bCs/>
        </w:rPr>
        <w:t>1</w:t>
      </w:r>
      <w:r w:rsidR="00510E92" w:rsidRPr="00726945">
        <w:rPr>
          <w:rFonts w:ascii="Arial" w:hAnsi="Arial" w:cs="Arial"/>
          <w:b/>
          <w:bCs/>
        </w:rPr>
        <w:t>0</w:t>
      </w:r>
      <w:r w:rsidRPr="00726945">
        <w:rPr>
          <w:rFonts w:ascii="Arial" w:hAnsi="Arial" w:cs="Arial"/>
          <w:b/>
          <w:bCs/>
        </w:rPr>
        <w:t>.1.</w:t>
      </w:r>
      <w:r w:rsidRPr="00726945">
        <w:rPr>
          <w:rFonts w:ascii="Arial" w:hAnsi="Arial" w:cs="Arial"/>
        </w:rPr>
        <w:t xml:space="preserve"> A partir do horário previsto no sistema eletrônico, a sessão pública do Pregão Eletrônico terá início com a divulgação das propostas de preços recebidas, passando o Pregoeiro a avaliar a aceitabilidade </w:t>
      </w:r>
      <w:r w:rsidR="00AB5354" w:rsidRPr="00726945">
        <w:rPr>
          <w:rFonts w:ascii="Arial" w:hAnsi="Arial" w:cs="Arial"/>
        </w:rPr>
        <w:t>delas</w:t>
      </w:r>
      <w:r w:rsidRPr="00726945">
        <w:rPr>
          <w:rFonts w:ascii="Arial" w:hAnsi="Arial" w:cs="Arial"/>
        </w:rPr>
        <w:t>.</w:t>
      </w:r>
    </w:p>
    <w:p w14:paraId="638584C0" w14:textId="77777777" w:rsidR="000B594D" w:rsidRPr="00726945" w:rsidRDefault="000B594D" w:rsidP="00374574">
      <w:pPr>
        <w:numPr>
          <w:ilvl w:val="0"/>
          <w:numId w:val="3"/>
        </w:numPr>
        <w:ind w:left="0" w:firstLine="284"/>
        <w:jc w:val="both"/>
        <w:rPr>
          <w:rFonts w:ascii="Arial" w:hAnsi="Arial" w:cs="Arial"/>
        </w:rPr>
      </w:pPr>
    </w:p>
    <w:p w14:paraId="14429BE9" w14:textId="371D4D77" w:rsidR="000B594D" w:rsidRPr="00726945" w:rsidRDefault="000B594D" w:rsidP="00374574">
      <w:pPr>
        <w:numPr>
          <w:ilvl w:val="0"/>
          <w:numId w:val="3"/>
        </w:numPr>
        <w:ind w:left="0" w:firstLine="284"/>
        <w:jc w:val="both"/>
        <w:rPr>
          <w:rFonts w:ascii="Arial" w:hAnsi="Arial" w:cs="Arial"/>
        </w:rPr>
      </w:pPr>
      <w:r w:rsidRPr="00726945">
        <w:rPr>
          <w:rFonts w:ascii="Arial" w:hAnsi="Arial" w:cs="Arial"/>
          <w:b/>
          <w:bCs/>
        </w:rPr>
        <w:t>1</w:t>
      </w:r>
      <w:r w:rsidR="00510E92" w:rsidRPr="00726945">
        <w:rPr>
          <w:rFonts w:ascii="Arial" w:hAnsi="Arial" w:cs="Arial"/>
          <w:b/>
          <w:bCs/>
        </w:rPr>
        <w:t>0</w:t>
      </w:r>
      <w:r w:rsidRPr="00726945">
        <w:rPr>
          <w:rFonts w:ascii="Arial" w:hAnsi="Arial" w:cs="Arial"/>
          <w:b/>
          <w:bCs/>
        </w:rPr>
        <w:t>.2.</w:t>
      </w:r>
      <w:r w:rsidRPr="00726945">
        <w:rPr>
          <w:rFonts w:ascii="Arial" w:hAnsi="Arial" w:cs="Arial"/>
        </w:rPr>
        <w:t xml:space="preserve"> Aberta à etapa competitiva, os representantes das licitantes deverão estar conectados ao sistema eletrônico para participar da sessão de lances. A cada lance ofertado a licitante será imediatamente informada de seu recebimento e respectivo horário de registro e valor.</w:t>
      </w:r>
    </w:p>
    <w:p w14:paraId="5A63EB2C" w14:textId="77777777" w:rsidR="000B594D" w:rsidRPr="00726945" w:rsidRDefault="000B594D" w:rsidP="00374574">
      <w:pPr>
        <w:numPr>
          <w:ilvl w:val="0"/>
          <w:numId w:val="3"/>
        </w:numPr>
        <w:ind w:left="0" w:firstLine="284"/>
        <w:jc w:val="both"/>
        <w:rPr>
          <w:rFonts w:ascii="Arial" w:hAnsi="Arial" w:cs="Arial"/>
        </w:rPr>
      </w:pPr>
    </w:p>
    <w:p w14:paraId="4641D34C" w14:textId="5DAD9059" w:rsidR="00DB67AF" w:rsidRPr="00726945" w:rsidRDefault="000B594D" w:rsidP="00374574">
      <w:pPr>
        <w:numPr>
          <w:ilvl w:val="0"/>
          <w:numId w:val="3"/>
        </w:numPr>
        <w:tabs>
          <w:tab w:val="clear" w:pos="0"/>
        </w:tabs>
        <w:ind w:left="0" w:firstLine="284"/>
        <w:jc w:val="both"/>
        <w:rPr>
          <w:rFonts w:ascii="Arial" w:hAnsi="Arial" w:cs="Arial"/>
        </w:rPr>
      </w:pPr>
      <w:r w:rsidRPr="00726945">
        <w:rPr>
          <w:rFonts w:ascii="Arial" w:hAnsi="Arial" w:cs="Arial"/>
          <w:b/>
          <w:bCs/>
        </w:rPr>
        <w:t>1</w:t>
      </w:r>
      <w:r w:rsidR="00510E92" w:rsidRPr="00726945">
        <w:rPr>
          <w:rFonts w:ascii="Arial" w:hAnsi="Arial" w:cs="Arial"/>
          <w:b/>
          <w:bCs/>
        </w:rPr>
        <w:t>0</w:t>
      </w:r>
      <w:r w:rsidRPr="00726945">
        <w:rPr>
          <w:rFonts w:ascii="Arial" w:hAnsi="Arial" w:cs="Arial"/>
          <w:b/>
          <w:bCs/>
        </w:rPr>
        <w:t xml:space="preserve">.2.1. </w:t>
      </w:r>
      <w:r w:rsidRPr="00726945">
        <w:rPr>
          <w:rFonts w:ascii="Arial" w:hAnsi="Arial" w:cs="Arial"/>
        </w:rPr>
        <w:t>Não serão aceitos dois ou mais lances de mesmo valor, prevalecendo aquele que for recebido e registrado em primeiro lugar.</w:t>
      </w:r>
    </w:p>
    <w:p w14:paraId="6653DC0E" w14:textId="77777777" w:rsidR="00DB67AF" w:rsidRPr="00726945" w:rsidRDefault="00DB67AF" w:rsidP="00374574">
      <w:pPr>
        <w:numPr>
          <w:ilvl w:val="0"/>
          <w:numId w:val="3"/>
        </w:numPr>
        <w:ind w:left="0" w:firstLine="284"/>
        <w:jc w:val="both"/>
        <w:rPr>
          <w:rFonts w:ascii="Arial" w:hAnsi="Arial" w:cs="Arial"/>
        </w:rPr>
      </w:pPr>
    </w:p>
    <w:p w14:paraId="3A2DEFEF" w14:textId="79C54D34" w:rsidR="00465F5B" w:rsidRPr="00726945" w:rsidRDefault="00DB67AF" w:rsidP="00374574">
      <w:pPr>
        <w:numPr>
          <w:ilvl w:val="0"/>
          <w:numId w:val="3"/>
        </w:numPr>
        <w:tabs>
          <w:tab w:val="clear" w:pos="0"/>
          <w:tab w:val="num" w:pos="284"/>
        </w:tabs>
        <w:ind w:left="0" w:firstLine="284"/>
        <w:jc w:val="both"/>
        <w:rPr>
          <w:rFonts w:ascii="Arial" w:hAnsi="Arial" w:cs="Arial"/>
        </w:rPr>
      </w:pPr>
      <w:r w:rsidRPr="00726945">
        <w:rPr>
          <w:rFonts w:ascii="Arial" w:hAnsi="Arial" w:cs="Arial"/>
          <w:b/>
          <w:bCs/>
        </w:rPr>
        <w:t>1</w:t>
      </w:r>
      <w:r w:rsidR="00510E92" w:rsidRPr="00726945">
        <w:rPr>
          <w:rFonts w:ascii="Arial" w:hAnsi="Arial" w:cs="Arial"/>
          <w:b/>
          <w:bCs/>
        </w:rPr>
        <w:t>0</w:t>
      </w:r>
      <w:r w:rsidRPr="00726945">
        <w:rPr>
          <w:rFonts w:ascii="Arial" w:hAnsi="Arial" w:cs="Arial"/>
          <w:b/>
          <w:bCs/>
        </w:rPr>
        <w:t xml:space="preserve">.2.2. </w:t>
      </w:r>
      <w:r w:rsidRPr="00726945">
        <w:rPr>
          <w:rFonts w:ascii="Arial" w:hAnsi="Arial" w:cs="Arial"/>
        </w:rPr>
        <w:t>A formulação de lances será efetuada, exclusivamente, por meio do sistema eletrônico</w:t>
      </w:r>
      <w:r w:rsidR="00465F5B" w:rsidRPr="00726945">
        <w:rPr>
          <w:rFonts w:ascii="Arial" w:hAnsi="Arial" w:cs="Arial"/>
        </w:rPr>
        <w:t xml:space="preserve">. </w:t>
      </w:r>
      <w:r w:rsidRPr="00726945">
        <w:rPr>
          <w:rFonts w:ascii="Arial" w:hAnsi="Arial" w:cs="Arial"/>
        </w:rPr>
        <w:t>Os lances deverão ser formulados em valores distintos e decrescentes, inferiores à proposta de menor preço, ou inferiores ao do último valor apresentado pelo próprio licitante ofertante</w:t>
      </w:r>
      <w:r w:rsidR="00465F5B" w:rsidRPr="00726945">
        <w:rPr>
          <w:rFonts w:ascii="Arial" w:hAnsi="Arial" w:cs="Arial"/>
        </w:rPr>
        <w:t>.</w:t>
      </w:r>
    </w:p>
    <w:p w14:paraId="0F5A7E6A" w14:textId="77777777" w:rsidR="00465F5B" w:rsidRPr="00726945" w:rsidRDefault="00465F5B" w:rsidP="00374574">
      <w:pPr>
        <w:numPr>
          <w:ilvl w:val="0"/>
          <w:numId w:val="3"/>
        </w:numPr>
        <w:ind w:left="0" w:firstLine="284"/>
        <w:jc w:val="both"/>
        <w:rPr>
          <w:rFonts w:ascii="Arial" w:hAnsi="Arial" w:cs="Arial"/>
        </w:rPr>
      </w:pPr>
    </w:p>
    <w:p w14:paraId="1DB07324" w14:textId="3CCE0925" w:rsidR="000B594D" w:rsidRPr="00726945" w:rsidRDefault="000B594D" w:rsidP="00374574">
      <w:pPr>
        <w:numPr>
          <w:ilvl w:val="0"/>
          <w:numId w:val="3"/>
        </w:numPr>
        <w:ind w:left="0" w:firstLine="284"/>
        <w:jc w:val="both"/>
        <w:rPr>
          <w:rFonts w:ascii="Arial" w:hAnsi="Arial" w:cs="Arial"/>
        </w:rPr>
      </w:pPr>
      <w:r w:rsidRPr="00726945">
        <w:rPr>
          <w:rFonts w:ascii="Arial" w:hAnsi="Arial" w:cs="Arial"/>
          <w:b/>
          <w:bCs/>
        </w:rPr>
        <w:t>1</w:t>
      </w:r>
      <w:r w:rsidR="00510E92" w:rsidRPr="00726945">
        <w:rPr>
          <w:rFonts w:ascii="Arial" w:hAnsi="Arial" w:cs="Arial"/>
          <w:b/>
          <w:bCs/>
        </w:rPr>
        <w:t>0</w:t>
      </w:r>
      <w:r w:rsidRPr="00726945">
        <w:rPr>
          <w:rFonts w:ascii="Arial" w:hAnsi="Arial" w:cs="Arial"/>
          <w:b/>
          <w:bCs/>
        </w:rPr>
        <w:t xml:space="preserve">.3. </w:t>
      </w:r>
      <w:r w:rsidRPr="00726945">
        <w:rPr>
          <w:rFonts w:ascii="Arial" w:hAnsi="Arial" w:cs="Arial"/>
        </w:rPr>
        <w:t>Durante o transcurso da sessão pública, as licitantes serão informadas, em tempo real, do valor do menor lance registrado. O sistema eletrônico não identificará a autora dos lances às demais licitantes.</w:t>
      </w:r>
    </w:p>
    <w:p w14:paraId="153DDC43" w14:textId="77777777" w:rsidR="000B594D" w:rsidRPr="00726945" w:rsidRDefault="000B594D" w:rsidP="00374574">
      <w:pPr>
        <w:numPr>
          <w:ilvl w:val="0"/>
          <w:numId w:val="3"/>
        </w:numPr>
        <w:ind w:left="0" w:firstLine="284"/>
        <w:jc w:val="both"/>
        <w:rPr>
          <w:rFonts w:ascii="Arial" w:hAnsi="Arial" w:cs="Arial"/>
        </w:rPr>
      </w:pPr>
    </w:p>
    <w:p w14:paraId="0137A1F4" w14:textId="3AFDD70C" w:rsidR="000B594D" w:rsidRPr="00726945" w:rsidRDefault="000B594D" w:rsidP="00374574">
      <w:pPr>
        <w:numPr>
          <w:ilvl w:val="0"/>
          <w:numId w:val="3"/>
        </w:numPr>
        <w:ind w:left="0" w:firstLine="284"/>
        <w:jc w:val="both"/>
        <w:rPr>
          <w:rFonts w:ascii="Arial" w:hAnsi="Arial" w:cs="Arial"/>
        </w:rPr>
      </w:pPr>
      <w:r w:rsidRPr="00726945">
        <w:rPr>
          <w:rFonts w:ascii="Arial" w:hAnsi="Arial" w:cs="Arial"/>
          <w:b/>
          <w:bCs/>
        </w:rPr>
        <w:t>1</w:t>
      </w:r>
      <w:r w:rsidR="00510E92" w:rsidRPr="00726945">
        <w:rPr>
          <w:rFonts w:ascii="Arial" w:hAnsi="Arial" w:cs="Arial"/>
          <w:b/>
          <w:bCs/>
        </w:rPr>
        <w:t>0</w:t>
      </w:r>
      <w:r w:rsidRPr="00726945">
        <w:rPr>
          <w:rFonts w:ascii="Arial" w:hAnsi="Arial" w:cs="Arial"/>
          <w:b/>
          <w:bCs/>
        </w:rPr>
        <w:t xml:space="preserve">.4. </w:t>
      </w:r>
      <w:r w:rsidRPr="00726945">
        <w:rPr>
          <w:rFonts w:ascii="Arial" w:hAnsi="Arial" w:cs="Arial"/>
        </w:rPr>
        <w:t xml:space="preserve">A etapa de lances da sessão pública terá o período de tempo fixo de 10 (dez) minutos e, após isso, será prorrogada automaticamente pelo sistema, quando houver lance ofertado nos últimos </w:t>
      </w:r>
      <w:proofErr w:type="gramStart"/>
      <w:r w:rsidRPr="00726945">
        <w:rPr>
          <w:rFonts w:ascii="Arial" w:hAnsi="Arial" w:cs="Arial"/>
        </w:rPr>
        <w:t>2</w:t>
      </w:r>
      <w:proofErr w:type="gramEnd"/>
      <w:r w:rsidRPr="00726945">
        <w:rPr>
          <w:rFonts w:ascii="Arial" w:hAnsi="Arial" w:cs="Arial"/>
        </w:rPr>
        <w:t xml:space="preserve"> (dois) minutos do período de duração da sessão pública.</w:t>
      </w:r>
    </w:p>
    <w:p w14:paraId="4E4CB62D" w14:textId="77777777" w:rsidR="000B594D" w:rsidRPr="00726945" w:rsidRDefault="000B594D" w:rsidP="00374574">
      <w:pPr>
        <w:numPr>
          <w:ilvl w:val="0"/>
          <w:numId w:val="3"/>
        </w:numPr>
        <w:ind w:left="0" w:firstLine="284"/>
        <w:jc w:val="both"/>
        <w:rPr>
          <w:rFonts w:ascii="Arial" w:hAnsi="Arial" w:cs="Arial"/>
        </w:rPr>
      </w:pPr>
    </w:p>
    <w:p w14:paraId="6FF5C073" w14:textId="6D3E82E7" w:rsidR="000B594D" w:rsidRPr="00726945" w:rsidRDefault="000B594D" w:rsidP="00374574">
      <w:pPr>
        <w:pStyle w:val="Corpodetexto"/>
        <w:numPr>
          <w:ilvl w:val="0"/>
          <w:numId w:val="3"/>
        </w:numPr>
        <w:ind w:left="0" w:firstLine="284"/>
        <w:rPr>
          <w:sz w:val="20"/>
          <w:szCs w:val="20"/>
        </w:rPr>
      </w:pPr>
      <w:r w:rsidRPr="00726945">
        <w:rPr>
          <w:b/>
          <w:bCs/>
          <w:sz w:val="20"/>
          <w:szCs w:val="20"/>
        </w:rPr>
        <w:t>1</w:t>
      </w:r>
      <w:r w:rsidR="00510E92" w:rsidRPr="00726945">
        <w:rPr>
          <w:b/>
          <w:bCs/>
          <w:sz w:val="20"/>
          <w:szCs w:val="20"/>
          <w:lang w:val="pt-BR"/>
        </w:rPr>
        <w:t>0</w:t>
      </w:r>
      <w:r w:rsidRPr="00726945">
        <w:rPr>
          <w:b/>
          <w:bCs/>
          <w:sz w:val="20"/>
          <w:szCs w:val="20"/>
        </w:rPr>
        <w:t>.5.</w:t>
      </w:r>
      <w:r w:rsidRPr="00726945">
        <w:rPr>
          <w:sz w:val="20"/>
          <w:szCs w:val="20"/>
        </w:rPr>
        <w:t xml:space="preserve"> Na hipótese de não haver novos lances no período da prorrogação automática que trata o item 1</w:t>
      </w:r>
      <w:r w:rsidR="00510E92" w:rsidRPr="00726945">
        <w:rPr>
          <w:sz w:val="20"/>
          <w:szCs w:val="20"/>
          <w:lang w:val="pt-BR"/>
        </w:rPr>
        <w:t>0</w:t>
      </w:r>
      <w:r w:rsidRPr="00726945">
        <w:rPr>
          <w:sz w:val="20"/>
          <w:szCs w:val="20"/>
        </w:rPr>
        <w:t>.4, a sessão pública será encerrada automaticamente.</w:t>
      </w:r>
    </w:p>
    <w:p w14:paraId="41E4FADB" w14:textId="77777777" w:rsidR="000B594D" w:rsidRPr="00726945" w:rsidRDefault="000B594D" w:rsidP="00374574">
      <w:pPr>
        <w:pStyle w:val="Corpodetexto"/>
        <w:ind w:firstLine="284"/>
        <w:rPr>
          <w:sz w:val="20"/>
          <w:szCs w:val="20"/>
          <w:highlight w:val="yellow"/>
        </w:rPr>
      </w:pPr>
    </w:p>
    <w:p w14:paraId="5CAF2AFF" w14:textId="74EEA574" w:rsidR="00110105" w:rsidRPr="00726945" w:rsidRDefault="00110105" w:rsidP="00374574">
      <w:pPr>
        <w:pStyle w:val="Corpodetexto"/>
        <w:ind w:firstLine="284"/>
        <w:rPr>
          <w:sz w:val="20"/>
          <w:szCs w:val="20"/>
        </w:rPr>
      </w:pPr>
      <w:r w:rsidRPr="00726945">
        <w:rPr>
          <w:b/>
          <w:bCs/>
          <w:sz w:val="20"/>
          <w:szCs w:val="20"/>
        </w:rPr>
        <w:t>1</w:t>
      </w:r>
      <w:r w:rsidR="00510E92" w:rsidRPr="00726945">
        <w:rPr>
          <w:b/>
          <w:bCs/>
          <w:sz w:val="20"/>
          <w:szCs w:val="20"/>
          <w:lang w:val="pt-BR"/>
        </w:rPr>
        <w:t>0</w:t>
      </w:r>
      <w:r w:rsidRPr="00726945">
        <w:rPr>
          <w:b/>
          <w:bCs/>
          <w:sz w:val="20"/>
          <w:szCs w:val="20"/>
        </w:rPr>
        <w:t>.6.</w:t>
      </w:r>
      <w:r w:rsidRPr="00726945">
        <w:rPr>
          <w:sz w:val="20"/>
          <w:szCs w:val="20"/>
        </w:rPr>
        <w:t xml:space="preserve"> Em caso de participação de Microempresas (ME) ou Empresas de Pequeno Porte (EPP) no presente certame, deverá ser observado no julgamento das propostas o que dispõe o Decreto Municipal nº. 12.437/2007 e a Lei Complementar nº. 123/2006 alterada pela Lei Complementar nº 147/2014.</w:t>
      </w:r>
    </w:p>
    <w:p w14:paraId="47114FB4" w14:textId="77777777" w:rsidR="00110105" w:rsidRPr="00726945" w:rsidRDefault="00110105" w:rsidP="00374574">
      <w:pPr>
        <w:pStyle w:val="Corpodetexto"/>
        <w:ind w:firstLine="284"/>
        <w:rPr>
          <w:sz w:val="20"/>
          <w:szCs w:val="20"/>
        </w:rPr>
      </w:pPr>
    </w:p>
    <w:p w14:paraId="7E2B88C6" w14:textId="11814D10" w:rsidR="00110105" w:rsidRPr="00726945" w:rsidRDefault="00110105" w:rsidP="00374574">
      <w:pPr>
        <w:pStyle w:val="Corpodetexto"/>
        <w:ind w:firstLine="284"/>
        <w:rPr>
          <w:sz w:val="20"/>
          <w:szCs w:val="20"/>
        </w:rPr>
      </w:pPr>
      <w:r w:rsidRPr="00726945">
        <w:rPr>
          <w:b/>
          <w:bCs/>
          <w:sz w:val="20"/>
          <w:szCs w:val="20"/>
        </w:rPr>
        <w:t>1</w:t>
      </w:r>
      <w:r w:rsidR="00510E92" w:rsidRPr="00726945">
        <w:rPr>
          <w:b/>
          <w:bCs/>
          <w:sz w:val="20"/>
          <w:szCs w:val="20"/>
          <w:lang w:val="pt-BR"/>
        </w:rPr>
        <w:t>0</w:t>
      </w:r>
      <w:r w:rsidRPr="00726945">
        <w:rPr>
          <w:b/>
          <w:bCs/>
          <w:sz w:val="20"/>
          <w:szCs w:val="20"/>
        </w:rPr>
        <w:t>.7.</w:t>
      </w:r>
      <w:r w:rsidRPr="00726945">
        <w:rPr>
          <w:sz w:val="20"/>
          <w:szCs w:val="20"/>
        </w:rPr>
        <w:t xml:space="preserve"> Entende-se por empate aquelas situações em que as propostas apresentadas pelas Microempresas (ME) e Empresas de Pequeno Porte (EPP) sejam iguais ou até 5% (cinco por cento) superiores à proposta mais bem classificada.</w:t>
      </w:r>
    </w:p>
    <w:p w14:paraId="672B12B5" w14:textId="77777777" w:rsidR="00110105" w:rsidRPr="00726945" w:rsidRDefault="00110105" w:rsidP="00374574">
      <w:pPr>
        <w:pStyle w:val="Corpodetexto"/>
        <w:ind w:firstLine="284"/>
        <w:rPr>
          <w:sz w:val="20"/>
          <w:szCs w:val="20"/>
        </w:rPr>
      </w:pPr>
    </w:p>
    <w:p w14:paraId="7A79907A" w14:textId="54103069" w:rsidR="00110105" w:rsidRPr="00726945" w:rsidRDefault="00110105" w:rsidP="00374574">
      <w:pPr>
        <w:pStyle w:val="Corpodetexto"/>
        <w:ind w:firstLine="284"/>
        <w:rPr>
          <w:sz w:val="20"/>
          <w:szCs w:val="20"/>
        </w:rPr>
      </w:pPr>
      <w:r w:rsidRPr="00726945">
        <w:rPr>
          <w:b/>
          <w:bCs/>
          <w:sz w:val="20"/>
          <w:szCs w:val="20"/>
        </w:rPr>
        <w:t>1</w:t>
      </w:r>
      <w:r w:rsidR="00510E92" w:rsidRPr="00726945">
        <w:rPr>
          <w:b/>
          <w:bCs/>
          <w:sz w:val="20"/>
          <w:szCs w:val="20"/>
          <w:lang w:val="pt-BR"/>
        </w:rPr>
        <w:t>0</w:t>
      </w:r>
      <w:r w:rsidRPr="00726945">
        <w:rPr>
          <w:b/>
          <w:bCs/>
          <w:sz w:val="20"/>
          <w:szCs w:val="20"/>
        </w:rPr>
        <w:t>.8.</w:t>
      </w:r>
      <w:r w:rsidRPr="00726945">
        <w:rPr>
          <w:sz w:val="20"/>
          <w:szCs w:val="20"/>
        </w:rPr>
        <w:t xml:space="preserve"> A Microempresa (ME) e Empresa de Pequeno Porte (EPP) cuja proposta for mais bem classificada poderá apresentar proposta de preço inferior àquela considerada vencedora da fase de lances, situação em que será declarada a melhor oferta.</w:t>
      </w:r>
    </w:p>
    <w:p w14:paraId="24A899A6" w14:textId="77777777" w:rsidR="00110105" w:rsidRPr="00726945" w:rsidRDefault="00110105" w:rsidP="00374574">
      <w:pPr>
        <w:pStyle w:val="Corpodetexto"/>
        <w:ind w:firstLine="284"/>
        <w:rPr>
          <w:sz w:val="20"/>
          <w:szCs w:val="20"/>
        </w:rPr>
      </w:pPr>
    </w:p>
    <w:p w14:paraId="731B3C8F" w14:textId="7967C8BB" w:rsidR="00110105" w:rsidRPr="00726945" w:rsidRDefault="00110105" w:rsidP="00374574">
      <w:pPr>
        <w:pStyle w:val="Corpodetexto"/>
        <w:ind w:firstLine="284"/>
        <w:rPr>
          <w:sz w:val="20"/>
          <w:szCs w:val="20"/>
        </w:rPr>
      </w:pPr>
      <w:r w:rsidRPr="00726945">
        <w:rPr>
          <w:b/>
          <w:bCs/>
          <w:sz w:val="20"/>
          <w:szCs w:val="20"/>
        </w:rPr>
        <w:t>1</w:t>
      </w:r>
      <w:r w:rsidR="00510E92" w:rsidRPr="00726945">
        <w:rPr>
          <w:b/>
          <w:bCs/>
          <w:sz w:val="20"/>
          <w:szCs w:val="20"/>
          <w:lang w:val="pt-BR"/>
        </w:rPr>
        <w:t>0</w:t>
      </w:r>
      <w:r w:rsidRPr="00726945">
        <w:rPr>
          <w:b/>
          <w:bCs/>
          <w:sz w:val="20"/>
          <w:szCs w:val="20"/>
        </w:rPr>
        <w:t>.9.</w:t>
      </w:r>
      <w:r w:rsidRPr="00726945">
        <w:rPr>
          <w:sz w:val="20"/>
          <w:szCs w:val="20"/>
        </w:rPr>
        <w:t xml:space="preserve"> Para tanto, será convocada para exercer o seu direito de preferência e apresentar nova proposta no prazo máximo de 05 (cinco) minutos após o encerramento dos lances, a contar da convocação do sistema, sob pena de preclusão.</w:t>
      </w:r>
    </w:p>
    <w:p w14:paraId="76EF302F" w14:textId="77777777" w:rsidR="00110105" w:rsidRPr="00726945" w:rsidRDefault="00110105" w:rsidP="00374574">
      <w:pPr>
        <w:pStyle w:val="Corpodetexto"/>
        <w:ind w:firstLine="284"/>
        <w:rPr>
          <w:sz w:val="20"/>
          <w:szCs w:val="20"/>
        </w:rPr>
      </w:pPr>
    </w:p>
    <w:p w14:paraId="51186D30" w14:textId="182E8FDD" w:rsidR="00110105" w:rsidRPr="00726945" w:rsidRDefault="00110105" w:rsidP="00374574">
      <w:pPr>
        <w:pStyle w:val="Corpodetexto"/>
        <w:ind w:firstLine="284"/>
        <w:rPr>
          <w:sz w:val="20"/>
          <w:szCs w:val="20"/>
        </w:rPr>
      </w:pPr>
      <w:r w:rsidRPr="00726945">
        <w:rPr>
          <w:b/>
          <w:bCs/>
          <w:sz w:val="20"/>
          <w:szCs w:val="20"/>
        </w:rPr>
        <w:t>1</w:t>
      </w:r>
      <w:r w:rsidR="00510E92" w:rsidRPr="00726945">
        <w:rPr>
          <w:b/>
          <w:bCs/>
          <w:sz w:val="20"/>
          <w:szCs w:val="20"/>
          <w:lang w:val="pt-BR"/>
        </w:rPr>
        <w:t>0</w:t>
      </w:r>
      <w:r w:rsidRPr="00726945">
        <w:rPr>
          <w:b/>
          <w:bCs/>
          <w:sz w:val="20"/>
          <w:szCs w:val="20"/>
        </w:rPr>
        <w:t>.10.</w:t>
      </w:r>
      <w:r w:rsidRPr="00726945">
        <w:rPr>
          <w:sz w:val="20"/>
          <w:szCs w:val="20"/>
        </w:rPr>
        <w:t xml:space="preserve"> Decorrido o prazo determinado no subitem 1</w:t>
      </w:r>
      <w:r w:rsidR="00510E92" w:rsidRPr="00726945">
        <w:rPr>
          <w:sz w:val="20"/>
          <w:szCs w:val="20"/>
          <w:lang w:val="pt-BR"/>
        </w:rPr>
        <w:t>0</w:t>
      </w:r>
      <w:r w:rsidRPr="00726945">
        <w:rPr>
          <w:sz w:val="20"/>
          <w:szCs w:val="20"/>
        </w:rPr>
        <w:t>.9, pregoeiro examinará a conformidade da proposta e a aceitabilidade do preço ofertado, de acordo com o praticado no mercado vigente, apurado mediante pesquisa realizada pela Unidade Requisitante.</w:t>
      </w:r>
    </w:p>
    <w:p w14:paraId="0D706D6C" w14:textId="77777777" w:rsidR="00110105" w:rsidRPr="00726945" w:rsidRDefault="00110105" w:rsidP="00374574">
      <w:pPr>
        <w:pStyle w:val="Corpodetexto"/>
        <w:ind w:firstLine="284"/>
        <w:rPr>
          <w:sz w:val="20"/>
          <w:szCs w:val="20"/>
          <w:highlight w:val="yellow"/>
        </w:rPr>
      </w:pPr>
    </w:p>
    <w:p w14:paraId="08787FCD" w14:textId="56D648EA" w:rsidR="000B594D" w:rsidRPr="00726945" w:rsidRDefault="000B594D" w:rsidP="00374574">
      <w:pPr>
        <w:pStyle w:val="Corpodetexto"/>
        <w:numPr>
          <w:ilvl w:val="0"/>
          <w:numId w:val="3"/>
        </w:numPr>
        <w:ind w:left="0" w:firstLine="284"/>
        <w:rPr>
          <w:sz w:val="20"/>
          <w:szCs w:val="20"/>
        </w:rPr>
      </w:pPr>
      <w:r w:rsidRPr="00726945">
        <w:rPr>
          <w:b/>
          <w:bCs/>
          <w:sz w:val="20"/>
          <w:szCs w:val="20"/>
        </w:rPr>
        <w:t>1</w:t>
      </w:r>
      <w:r w:rsidR="00510E92" w:rsidRPr="00726945">
        <w:rPr>
          <w:b/>
          <w:bCs/>
          <w:sz w:val="20"/>
          <w:szCs w:val="20"/>
          <w:lang w:val="pt-BR"/>
        </w:rPr>
        <w:t>0</w:t>
      </w:r>
      <w:r w:rsidRPr="00726945">
        <w:rPr>
          <w:b/>
          <w:bCs/>
          <w:sz w:val="20"/>
          <w:szCs w:val="20"/>
        </w:rPr>
        <w:t>.</w:t>
      </w:r>
      <w:r w:rsidR="00110105" w:rsidRPr="00726945">
        <w:rPr>
          <w:b/>
          <w:bCs/>
          <w:sz w:val="20"/>
          <w:szCs w:val="20"/>
          <w:lang w:val="pt-BR"/>
        </w:rPr>
        <w:t>11</w:t>
      </w:r>
      <w:r w:rsidRPr="00726945">
        <w:rPr>
          <w:b/>
          <w:bCs/>
          <w:sz w:val="20"/>
          <w:szCs w:val="20"/>
        </w:rPr>
        <w:t>.</w:t>
      </w:r>
      <w:r w:rsidRPr="00726945">
        <w:rPr>
          <w:sz w:val="20"/>
          <w:szCs w:val="20"/>
        </w:rPr>
        <w:t xml:space="preserve"> Encerrada a recepção de lances, antes de anunciar a vencedora, o </w:t>
      </w:r>
      <w:r w:rsidR="00B94270" w:rsidRPr="00726945">
        <w:rPr>
          <w:sz w:val="20"/>
          <w:szCs w:val="20"/>
        </w:rPr>
        <w:t>pregoeiro</w:t>
      </w:r>
      <w:r w:rsidRPr="00726945">
        <w:rPr>
          <w:sz w:val="20"/>
          <w:szCs w:val="20"/>
        </w:rPr>
        <w:t xml:space="preserve"> poderá encaminhar, pelo sistema eletrônico, contraproposta diretamente a licitante que tenha apresentado o lance de menor preço, para que seja obtido preço melhor ao anteriormente ofertado, bem como decidir sobre sua aceitação.</w:t>
      </w:r>
    </w:p>
    <w:p w14:paraId="11CB7F97" w14:textId="77777777" w:rsidR="000B594D" w:rsidRPr="00726945" w:rsidRDefault="000B594D" w:rsidP="00374574">
      <w:pPr>
        <w:pStyle w:val="Corpodetexto"/>
        <w:numPr>
          <w:ilvl w:val="0"/>
          <w:numId w:val="3"/>
        </w:numPr>
        <w:ind w:left="0" w:firstLine="284"/>
        <w:rPr>
          <w:sz w:val="20"/>
          <w:szCs w:val="20"/>
        </w:rPr>
      </w:pPr>
    </w:p>
    <w:p w14:paraId="46EA8C76" w14:textId="31FFBD46" w:rsidR="000B594D" w:rsidRPr="00726945" w:rsidRDefault="000B594D" w:rsidP="00374574">
      <w:pPr>
        <w:pStyle w:val="Corpodetexto"/>
        <w:numPr>
          <w:ilvl w:val="0"/>
          <w:numId w:val="3"/>
        </w:numPr>
        <w:ind w:left="0" w:firstLine="284"/>
        <w:rPr>
          <w:sz w:val="20"/>
          <w:szCs w:val="20"/>
        </w:rPr>
      </w:pPr>
      <w:r w:rsidRPr="00726945">
        <w:rPr>
          <w:b/>
          <w:bCs/>
          <w:sz w:val="20"/>
          <w:szCs w:val="20"/>
        </w:rPr>
        <w:t>1</w:t>
      </w:r>
      <w:r w:rsidR="00510E92" w:rsidRPr="00726945">
        <w:rPr>
          <w:b/>
          <w:bCs/>
          <w:sz w:val="20"/>
          <w:szCs w:val="20"/>
          <w:lang w:val="pt-BR"/>
        </w:rPr>
        <w:t>0</w:t>
      </w:r>
      <w:r w:rsidRPr="00726945">
        <w:rPr>
          <w:b/>
          <w:bCs/>
          <w:sz w:val="20"/>
          <w:szCs w:val="20"/>
        </w:rPr>
        <w:t>.</w:t>
      </w:r>
      <w:r w:rsidR="00110105" w:rsidRPr="00726945">
        <w:rPr>
          <w:b/>
          <w:bCs/>
          <w:sz w:val="20"/>
          <w:szCs w:val="20"/>
          <w:lang w:val="pt-BR"/>
        </w:rPr>
        <w:t>12</w:t>
      </w:r>
      <w:r w:rsidRPr="00726945">
        <w:rPr>
          <w:b/>
          <w:bCs/>
          <w:sz w:val="20"/>
          <w:szCs w:val="20"/>
        </w:rPr>
        <w:t>.</w:t>
      </w:r>
      <w:r w:rsidRPr="00726945">
        <w:rPr>
          <w:sz w:val="20"/>
          <w:szCs w:val="20"/>
        </w:rPr>
        <w:t xml:space="preserve"> Quando a proposta ou o lance de menor valor não for aceitável, ou se a licitante não atender às exigências e condições para sua habilitação, o Pregoeiro examinará a proposta ou o lance subsequente, verificando a sua compatibilidade e habilitação, na ordem de classificação e assim sucessivamente, até a </w:t>
      </w:r>
      <w:r w:rsidRPr="00726945">
        <w:rPr>
          <w:sz w:val="20"/>
          <w:szCs w:val="20"/>
        </w:rPr>
        <w:lastRenderedPageBreak/>
        <w:t xml:space="preserve">apuração de proposta ou lance que atenda o Edital. Também nessa etapa o </w:t>
      </w:r>
      <w:r w:rsidR="00B94270" w:rsidRPr="00726945">
        <w:rPr>
          <w:sz w:val="20"/>
          <w:szCs w:val="20"/>
        </w:rPr>
        <w:t>pregoeiro</w:t>
      </w:r>
      <w:r w:rsidRPr="00726945">
        <w:rPr>
          <w:sz w:val="20"/>
          <w:szCs w:val="20"/>
        </w:rPr>
        <w:t xml:space="preserve"> poderá negociar com a licitante para que seja obtido menor preço.</w:t>
      </w:r>
    </w:p>
    <w:p w14:paraId="2F1B6515" w14:textId="77777777" w:rsidR="000B594D" w:rsidRPr="00726945" w:rsidRDefault="000B594D" w:rsidP="00374574">
      <w:pPr>
        <w:pStyle w:val="Corpodetexto"/>
        <w:numPr>
          <w:ilvl w:val="0"/>
          <w:numId w:val="3"/>
        </w:numPr>
        <w:ind w:left="0" w:firstLine="284"/>
        <w:rPr>
          <w:sz w:val="20"/>
          <w:szCs w:val="20"/>
        </w:rPr>
      </w:pPr>
    </w:p>
    <w:p w14:paraId="698187F7" w14:textId="717FAB4F" w:rsidR="00ED3581" w:rsidRPr="00726945" w:rsidRDefault="000B594D" w:rsidP="00374574">
      <w:pPr>
        <w:pStyle w:val="Corpodetexto"/>
        <w:numPr>
          <w:ilvl w:val="0"/>
          <w:numId w:val="3"/>
        </w:numPr>
        <w:ind w:left="0" w:firstLine="284"/>
        <w:rPr>
          <w:sz w:val="20"/>
          <w:szCs w:val="20"/>
        </w:rPr>
      </w:pPr>
      <w:r w:rsidRPr="00726945">
        <w:rPr>
          <w:b/>
          <w:bCs/>
          <w:sz w:val="20"/>
          <w:szCs w:val="20"/>
        </w:rPr>
        <w:t>1</w:t>
      </w:r>
      <w:r w:rsidR="00510E92" w:rsidRPr="00726945">
        <w:rPr>
          <w:b/>
          <w:bCs/>
          <w:sz w:val="20"/>
          <w:szCs w:val="20"/>
          <w:lang w:val="pt-BR"/>
        </w:rPr>
        <w:t>0</w:t>
      </w:r>
      <w:r w:rsidRPr="00726945">
        <w:rPr>
          <w:b/>
          <w:bCs/>
          <w:sz w:val="20"/>
          <w:szCs w:val="20"/>
        </w:rPr>
        <w:t>.</w:t>
      </w:r>
      <w:r w:rsidR="00110105" w:rsidRPr="00726945">
        <w:rPr>
          <w:b/>
          <w:bCs/>
          <w:sz w:val="20"/>
          <w:szCs w:val="20"/>
          <w:lang w:val="pt-BR"/>
        </w:rPr>
        <w:t>13</w:t>
      </w:r>
      <w:r w:rsidRPr="00726945">
        <w:rPr>
          <w:b/>
          <w:bCs/>
          <w:sz w:val="20"/>
          <w:szCs w:val="20"/>
        </w:rPr>
        <w:t>.</w:t>
      </w:r>
      <w:r w:rsidRPr="00726945">
        <w:rPr>
          <w:sz w:val="20"/>
          <w:szCs w:val="20"/>
        </w:rPr>
        <w:t xml:space="preserve"> </w:t>
      </w:r>
      <w:r w:rsidR="00ED3581" w:rsidRPr="00726945">
        <w:rPr>
          <w:sz w:val="20"/>
          <w:szCs w:val="20"/>
          <w:lang w:val="pt-BR"/>
        </w:rPr>
        <w:t>Nos pregões por cota, caso a mesma licitante vença a cota reservada e a cota principal de um mesmo item, a contratação deverá ocorrer pelo menor preço ofertado.</w:t>
      </w:r>
    </w:p>
    <w:p w14:paraId="2BF57ABD" w14:textId="77777777" w:rsidR="00ED3581" w:rsidRPr="00726945" w:rsidRDefault="00ED3581" w:rsidP="00374574">
      <w:pPr>
        <w:pStyle w:val="Corpodetexto"/>
        <w:numPr>
          <w:ilvl w:val="0"/>
          <w:numId w:val="3"/>
        </w:numPr>
        <w:ind w:left="0" w:firstLine="284"/>
        <w:rPr>
          <w:sz w:val="20"/>
          <w:szCs w:val="20"/>
        </w:rPr>
      </w:pPr>
    </w:p>
    <w:p w14:paraId="4901A4C7" w14:textId="363F7E24" w:rsidR="000B594D" w:rsidRPr="00726945" w:rsidRDefault="00ED3581" w:rsidP="00374574">
      <w:pPr>
        <w:pStyle w:val="Corpodetexto"/>
        <w:ind w:firstLine="284"/>
        <w:rPr>
          <w:sz w:val="20"/>
          <w:szCs w:val="20"/>
        </w:rPr>
      </w:pPr>
      <w:r w:rsidRPr="00726945">
        <w:rPr>
          <w:b/>
          <w:bCs/>
          <w:sz w:val="20"/>
          <w:szCs w:val="20"/>
          <w:lang w:val="pt-BR"/>
        </w:rPr>
        <w:t xml:space="preserve">10.14. </w:t>
      </w:r>
      <w:r w:rsidR="000B594D" w:rsidRPr="00726945">
        <w:rPr>
          <w:sz w:val="20"/>
          <w:szCs w:val="20"/>
        </w:rPr>
        <w:t>Constatando o atendimento das exigências e condições fixadas no Edital, o objeto será adjudicado a licitante autora da proposta ou lance de menor preço.</w:t>
      </w:r>
    </w:p>
    <w:p w14:paraId="6DADF6F9" w14:textId="77777777" w:rsidR="00F27D45" w:rsidRDefault="00F27D45" w:rsidP="00374574">
      <w:pPr>
        <w:ind w:firstLine="284"/>
        <w:jc w:val="both"/>
        <w:rPr>
          <w:rFonts w:ascii="Arial" w:hAnsi="Arial" w:cs="Arial"/>
        </w:rPr>
      </w:pPr>
    </w:p>
    <w:p w14:paraId="132BFBBB" w14:textId="77777777" w:rsidR="00F73263" w:rsidRPr="00726945" w:rsidRDefault="00F73263" w:rsidP="00374574">
      <w:pPr>
        <w:ind w:firstLine="284"/>
        <w:jc w:val="both"/>
        <w:rPr>
          <w:rFonts w:ascii="Arial" w:hAnsi="Arial" w:cs="Arial"/>
        </w:rPr>
      </w:pPr>
    </w:p>
    <w:p w14:paraId="45E8ABD0" w14:textId="7C84AA9C" w:rsidR="00F27D45" w:rsidRPr="00726945" w:rsidRDefault="00510E92" w:rsidP="00374574">
      <w:pPr>
        <w:ind w:firstLine="284"/>
        <w:jc w:val="both"/>
        <w:rPr>
          <w:rFonts w:ascii="Arial" w:hAnsi="Arial" w:cs="Arial"/>
          <w:b/>
          <w:bCs/>
        </w:rPr>
      </w:pPr>
      <w:r w:rsidRPr="00726945">
        <w:rPr>
          <w:rFonts w:ascii="Arial" w:hAnsi="Arial" w:cs="Arial"/>
          <w:b/>
          <w:bCs/>
        </w:rPr>
        <w:t>11</w:t>
      </w:r>
      <w:r w:rsidR="00F27D45" w:rsidRPr="00726945">
        <w:rPr>
          <w:rFonts w:ascii="Arial" w:hAnsi="Arial" w:cs="Arial"/>
          <w:b/>
          <w:bCs/>
        </w:rPr>
        <w:t>. FASE DE JULGAMENTO</w:t>
      </w:r>
    </w:p>
    <w:p w14:paraId="0A14200F" w14:textId="77777777" w:rsidR="00F27D45" w:rsidRPr="00726945" w:rsidRDefault="00F27D45" w:rsidP="00374574">
      <w:pPr>
        <w:ind w:firstLine="284"/>
        <w:jc w:val="both"/>
        <w:rPr>
          <w:rFonts w:ascii="Arial" w:hAnsi="Arial" w:cs="Arial"/>
          <w:b/>
          <w:bCs/>
        </w:rPr>
      </w:pPr>
    </w:p>
    <w:p w14:paraId="411E9C97" w14:textId="59941ED1" w:rsidR="00F27D45" w:rsidRPr="00726945" w:rsidRDefault="00510E92" w:rsidP="00374574">
      <w:pPr>
        <w:ind w:firstLine="284"/>
        <w:jc w:val="both"/>
        <w:rPr>
          <w:rFonts w:ascii="Arial" w:hAnsi="Arial" w:cs="Arial"/>
        </w:rPr>
      </w:pPr>
      <w:r w:rsidRPr="00726945">
        <w:rPr>
          <w:rFonts w:ascii="Arial" w:hAnsi="Arial" w:cs="Arial"/>
          <w:b/>
          <w:bCs/>
        </w:rPr>
        <w:t>11</w:t>
      </w:r>
      <w:r w:rsidR="00F27D45" w:rsidRPr="00726945">
        <w:rPr>
          <w:rFonts w:ascii="Arial" w:hAnsi="Arial" w:cs="Arial"/>
          <w:b/>
          <w:bCs/>
        </w:rPr>
        <w:t xml:space="preserve">.1. </w:t>
      </w:r>
      <w:r w:rsidR="00F27D45" w:rsidRPr="00726945">
        <w:rPr>
          <w:rFonts w:ascii="Arial" w:hAnsi="Arial" w:cs="Arial"/>
        </w:rPr>
        <w:t>Encerrada a etapa de negociação, o pregoeiro verificará se o licitante provisoriamente classificado em primeiro lugar atende às condições de participação no certame, conforme previsto no art. 14 da Lei n° 14.133, de 2021, legislação correlata e no item 5.</w:t>
      </w:r>
      <w:r w:rsidR="00932343">
        <w:rPr>
          <w:rFonts w:ascii="Arial" w:hAnsi="Arial" w:cs="Arial"/>
        </w:rPr>
        <w:t>3</w:t>
      </w:r>
      <w:r w:rsidR="00F27D45" w:rsidRPr="00726945">
        <w:rPr>
          <w:rFonts w:ascii="Arial" w:hAnsi="Arial" w:cs="Arial"/>
        </w:rPr>
        <w:t xml:space="preserve"> do Regulamento Geral do Edital, especialmente quanto à existência de sanção que impeça a participação no certame ou a futura contratação.</w:t>
      </w:r>
    </w:p>
    <w:p w14:paraId="4E6A2F16" w14:textId="77777777" w:rsidR="00F27D45" w:rsidRPr="00726945" w:rsidRDefault="00F27D45" w:rsidP="00374574">
      <w:pPr>
        <w:ind w:firstLine="284"/>
        <w:jc w:val="both"/>
        <w:rPr>
          <w:rFonts w:ascii="Arial" w:hAnsi="Arial" w:cs="Arial"/>
        </w:rPr>
      </w:pPr>
    </w:p>
    <w:p w14:paraId="7A9423C9" w14:textId="42AEA35D" w:rsidR="00F27D45" w:rsidRPr="00726945" w:rsidRDefault="00510E92" w:rsidP="00374574">
      <w:pPr>
        <w:ind w:firstLine="284"/>
        <w:jc w:val="both"/>
        <w:rPr>
          <w:rFonts w:ascii="Arial" w:hAnsi="Arial" w:cs="Arial"/>
        </w:rPr>
      </w:pPr>
      <w:r w:rsidRPr="00726945">
        <w:rPr>
          <w:rFonts w:ascii="Arial" w:hAnsi="Arial" w:cs="Arial"/>
          <w:b/>
          <w:bCs/>
        </w:rPr>
        <w:t>11</w:t>
      </w:r>
      <w:r w:rsidR="00F27D45" w:rsidRPr="00726945">
        <w:rPr>
          <w:rFonts w:ascii="Arial" w:hAnsi="Arial" w:cs="Arial"/>
          <w:b/>
          <w:bCs/>
        </w:rPr>
        <w:t>.</w:t>
      </w:r>
      <w:r w:rsidR="00932343">
        <w:rPr>
          <w:rFonts w:ascii="Arial" w:hAnsi="Arial" w:cs="Arial"/>
          <w:b/>
          <w:bCs/>
        </w:rPr>
        <w:t>2</w:t>
      </w:r>
      <w:r w:rsidR="00F27D45" w:rsidRPr="00726945">
        <w:rPr>
          <w:rFonts w:ascii="Arial" w:hAnsi="Arial" w:cs="Arial"/>
          <w:b/>
          <w:bCs/>
        </w:rPr>
        <w:t xml:space="preserve">. </w:t>
      </w:r>
      <w:r w:rsidR="00F27D45" w:rsidRPr="00726945">
        <w:rPr>
          <w:rFonts w:ascii="Arial" w:hAnsi="Arial" w:cs="Arial"/>
        </w:rPr>
        <w:t xml:space="preserve">Caso atendidas as condições de </w:t>
      </w:r>
      <w:r w:rsidR="00932343">
        <w:rPr>
          <w:rFonts w:ascii="Arial" w:hAnsi="Arial" w:cs="Arial"/>
        </w:rPr>
        <w:t>classificação</w:t>
      </w:r>
      <w:r w:rsidR="00F27D45" w:rsidRPr="00726945">
        <w:rPr>
          <w:rFonts w:ascii="Arial" w:hAnsi="Arial" w:cs="Arial"/>
        </w:rPr>
        <w:t>, será iniciado o procedimento de habilitação.</w:t>
      </w:r>
    </w:p>
    <w:p w14:paraId="202DBD59" w14:textId="77777777" w:rsidR="00F27D45" w:rsidRPr="00726945" w:rsidRDefault="00F27D45" w:rsidP="00374574">
      <w:pPr>
        <w:ind w:firstLine="284"/>
        <w:jc w:val="both"/>
        <w:rPr>
          <w:rFonts w:ascii="Arial" w:hAnsi="Arial" w:cs="Arial"/>
        </w:rPr>
      </w:pPr>
    </w:p>
    <w:p w14:paraId="15C5C565" w14:textId="7CF35DAF" w:rsidR="00F27D45" w:rsidRPr="00726945" w:rsidRDefault="00510E92" w:rsidP="00374574">
      <w:pPr>
        <w:ind w:firstLine="284"/>
        <w:jc w:val="both"/>
        <w:rPr>
          <w:rFonts w:ascii="Arial" w:hAnsi="Arial" w:cs="Arial"/>
        </w:rPr>
      </w:pPr>
      <w:r w:rsidRPr="00726945">
        <w:rPr>
          <w:rFonts w:ascii="Arial" w:hAnsi="Arial" w:cs="Arial"/>
          <w:b/>
          <w:bCs/>
        </w:rPr>
        <w:t>11</w:t>
      </w:r>
      <w:r w:rsidR="00932343">
        <w:rPr>
          <w:rFonts w:ascii="Arial" w:hAnsi="Arial" w:cs="Arial"/>
          <w:b/>
          <w:bCs/>
        </w:rPr>
        <w:t>.3</w:t>
      </w:r>
      <w:r w:rsidR="00F27D45" w:rsidRPr="00726945">
        <w:rPr>
          <w:rFonts w:ascii="Arial" w:hAnsi="Arial" w:cs="Arial"/>
          <w:b/>
          <w:bCs/>
        </w:rPr>
        <w:t>.</w:t>
      </w:r>
      <w:r w:rsidR="00F27D45" w:rsidRPr="00726945">
        <w:rPr>
          <w:rFonts w:ascii="Arial" w:hAnsi="Arial" w:cs="Arial"/>
        </w:rPr>
        <w:t xml:space="preserve"> 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observando o disposto no art. 29 a 35 da IN SEGES n° 73, de 2022.</w:t>
      </w:r>
    </w:p>
    <w:p w14:paraId="5F3260CC" w14:textId="77777777" w:rsidR="00F27D45" w:rsidRPr="00726945" w:rsidRDefault="00F27D45" w:rsidP="00374574">
      <w:pPr>
        <w:ind w:firstLine="284"/>
        <w:jc w:val="both"/>
        <w:rPr>
          <w:rFonts w:ascii="Arial" w:hAnsi="Arial" w:cs="Arial"/>
        </w:rPr>
      </w:pPr>
    </w:p>
    <w:p w14:paraId="2B30B97A" w14:textId="77777777" w:rsidR="00F73263" w:rsidRDefault="00F73263" w:rsidP="00F73263">
      <w:pPr>
        <w:ind w:firstLine="284"/>
        <w:jc w:val="both"/>
        <w:rPr>
          <w:rFonts w:ascii="Arial" w:hAnsi="Arial" w:cs="Arial"/>
        </w:rPr>
      </w:pPr>
      <w:r>
        <w:rPr>
          <w:rFonts w:ascii="Arial" w:hAnsi="Arial" w:cs="Arial"/>
          <w:b/>
          <w:bCs/>
        </w:rPr>
        <w:t>11.4.</w:t>
      </w:r>
      <w:r>
        <w:rPr>
          <w:rFonts w:ascii="Arial" w:hAnsi="Arial" w:cs="Arial"/>
        </w:rPr>
        <w:t xml:space="preserve"> Conforme art. 59° da Lei n° 14.133, de 2021, será desclassificada a proposta vencedora que:</w:t>
      </w:r>
    </w:p>
    <w:p w14:paraId="07484DA6" w14:textId="77777777" w:rsidR="00F73263" w:rsidRDefault="00F73263" w:rsidP="00F73263">
      <w:pPr>
        <w:ind w:firstLine="284"/>
        <w:jc w:val="both"/>
        <w:rPr>
          <w:rFonts w:ascii="Arial" w:hAnsi="Arial" w:cs="Arial"/>
        </w:rPr>
      </w:pPr>
      <w:r>
        <w:rPr>
          <w:rFonts w:ascii="Arial" w:hAnsi="Arial" w:cs="Arial"/>
          <w:b/>
        </w:rPr>
        <w:t>I</w:t>
      </w:r>
      <w:r>
        <w:rPr>
          <w:rFonts w:ascii="Arial" w:hAnsi="Arial" w:cs="Arial"/>
        </w:rPr>
        <w:t xml:space="preserve"> – contiver vícios insanáveis;</w:t>
      </w:r>
    </w:p>
    <w:p w14:paraId="7BD781FD" w14:textId="77777777" w:rsidR="00F73263" w:rsidRDefault="00F73263" w:rsidP="00F73263">
      <w:pPr>
        <w:ind w:firstLine="284"/>
        <w:jc w:val="both"/>
        <w:rPr>
          <w:rFonts w:ascii="Arial" w:hAnsi="Arial" w:cs="Arial"/>
        </w:rPr>
      </w:pPr>
      <w:r>
        <w:rPr>
          <w:rFonts w:ascii="Arial" w:hAnsi="Arial" w:cs="Arial"/>
          <w:b/>
        </w:rPr>
        <w:t>II</w:t>
      </w:r>
      <w:r>
        <w:rPr>
          <w:rFonts w:ascii="Arial" w:hAnsi="Arial" w:cs="Arial"/>
        </w:rPr>
        <w:t xml:space="preserve"> – não obedecer às especificações técnicas pormenorizadas no edital;</w:t>
      </w:r>
    </w:p>
    <w:p w14:paraId="15A2B8F4" w14:textId="77777777" w:rsidR="00F73263" w:rsidRDefault="00F73263" w:rsidP="00F73263">
      <w:pPr>
        <w:ind w:firstLine="284"/>
        <w:jc w:val="both"/>
        <w:rPr>
          <w:rFonts w:ascii="Arial" w:hAnsi="Arial" w:cs="Arial"/>
        </w:rPr>
      </w:pPr>
      <w:r>
        <w:rPr>
          <w:rFonts w:ascii="Arial" w:hAnsi="Arial" w:cs="Arial"/>
          <w:b/>
        </w:rPr>
        <w:t>III</w:t>
      </w:r>
      <w:r>
        <w:rPr>
          <w:rFonts w:ascii="Arial" w:hAnsi="Arial" w:cs="Arial"/>
        </w:rPr>
        <w:t xml:space="preserve"> – apresentar preços inexequíveis ou permanecerem acima do orçamento estimado para a contratação;</w:t>
      </w:r>
    </w:p>
    <w:p w14:paraId="1E9E2DCD" w14:textId="77777777" w:rsidR="00F73263" w:rsidRDefault="00F73263" w:rsidP="00F73263">
      <w:pPr>
        <w:ind w:firstLine="284"/>
        <w:jc w:val="both"/>
        <w:rPr>
          <w:rFonts w:ascii="Arial" w:hAnsi="Arial" w:cs="Arial"/>
        </w:rPr>
      </w:pPr>
      <w:r>
        <w:rPr>
          <w:rFonts w:ascii="Arial" w:hAnsi="Arial" w:cs="Arial"/>
          <w:b/>
        </w:rPr>
        <w:t>IV</w:t>
      </w:r>
      <w:r>
        <w:rPr>
          <w:rFonts w:ascii="Arial" w:hAnsi="Arial" w:cs="Arial"/>
        </w:rPr>
        <w:t xml:space="preserve"> – não tiver sua exequibilidade demonstrada, quando exigido pela Administração;</w:t>
      </w:r>
    </w:p>
    <w:p w14:paraId="354FDE0D" w14:textId="77777777" w:rsidR="00F73263" w:rsidRDefault="00F73263" w:rsidP="00F73263">
      <w:pPr>
        <w:ind w:firstLine="284"/>
        <w:jc w:val="both"/>
        <w:rPr>
          <w:rFonts w:ascii="Arial" w:hAnsi="Arial" w:cs="Arial"/>
        </w:rPr>
      </w:pPr>
      <w:r>
        <w:rPr>
          <w:rFonts w:ascii="Arial" w:hAnsi="Arial" w:cs="Arial"/>
          <w:b/>
        </w:rPr>
        <w:t>V</w:t>
      </w:r>
      <w:r>
        <w:rPr>
          <w:rFonts w:ascii="Arial" w:hAnsi="Arial" w:cs="Arial"/>
        </w:rPr>
        <w:t xml:space="preserve"> – apresentarem desconformidade com quaisquer outras exigências do edital ou seus anexos, desde que insanável.</w:t>
      </w:r>
    </w:p>
    <w:p w14:paraId="06E77132" w14:textId="77777777" w:rsidR="00D13F06" w:rsidRDefault="00D13F06" w:rsidP="00374574">
      <w:pPr>
        <w:ind w:firstLine="284"/>
        <w:jc w:val="both"/>
        <w:rPr>
          <w:rFonts w:ascii="Arial" w:hAnsi="Arial" w:cs="Arial"/>
          <w:b/>
          <w:bCs/>
          <w:highlight w:val="yellow"/>
        </w:rPr>
      </w:pPr>
    </w:p>
    <w:p w14:paraId="1964F8F9" w14:textId="77777777" w:rsidR="00F73263" w:rsidRPr="00726945" w:rsidRDefault="00F73263" w:rsidP="00374574">
      <w:pPr>
        <w:ind w:firstLine="284"/>
        <w:jc w:val="both"/>
        <w:rPr>
          <w:rFonts w:ascii="Arial" w:hAnsi="Arial" w:cs="Arial"/>
          <w:b/>
          <w:bCs/>
          <w:highlight w:val="yellow"/>
        </w:rPr>
      </w:pPr>
    </w:p>
    <w:p w14:paraId="36102C26" w14:textId="5D8A2082" w:rsidR="000B594D" w:rsidRPr="00726945" w:rsidRDefault="000B594D" w:rsidP="00374574">
      <w:pPr>
        <w:ind w:firstLine="284"/>
        <w:jc w:val="both"/>
        <w:rPr>
          <w:rFonts w:ascii="Arial" w:hAnsi="Arial" w:cs="Arial"/>
          <w:b/>
          <w:bCs/>
        </w:rPr>
      </w:pPr>
      <w:r w:rsidRPr="00726945">
        <w:rPr>
          <w:rFonts w:ascii="Arial" w:hAnsi="Arial" w:cs="Arial"/>
          <w:b/>
          <w:bCs/>
        </w:rPr>
        <w:t>1</w:t>
      </w:r>
      <w:r w:rsidR="005617D0" w:rsidRPr="00726945">
        <w:rPr>
          <w:rFonts w:ascii="Arial" w:hAnsi="Arial" w:cs="Arial"/>
          <w:b/>
          <w:bCs/>
        </w:rPr>
        <w:t>2</w:t>
      </w:r>
      <w:r w:rsidR="00B039A0" w:rsidRPr="00726945">
        <w:rPr>
          <w:rFonts w:ascii="Arial" w:hAnsi="Arial" w:cs="Arial"/>
          <w:b/>
          <w:bCs/>
        </w:rPr>
        <w:t>.</w:t>
      </w:r>
      <w:r w:rsidRPr="00726945">
        <w:rPr>
          <w:rFonts w:ascii="Arial" w:hAnsi="Arial" w:cs="Arial"/>
          <w:b/>
          <w:bCs/>
        </w:rPr>
        <w:t xml:space="preserve"> IMPUGNAÇÃO AO EDITAL E RECURSOS</w:t>
      </w:r>
    </w:p>
    <w:p w14:paraId="78EEACA7" w14:textId="77777777" w:rsidR="00675C31" w:rsidRPr="00726945" w:rsidRDefault="00675C31" w:rsidP="00374574">
      <w:pPr>
        <w:ind w:firstLine="284"/>
        <w:jc w:val="both"/>
        <w:rPr>
          <w:rFonts w:ascii="Arial" w:hAnsi="Arial" w:cs="Arial"/>
          <w:highlight w:val="yellow"/>
        </w:rPr>
      </w:pPr>
    </w:p>
    <w:p w14:paraId="131C838C" w14:textId="115F123C" w:rsidR="00675C31" w:rsidRPr="00726945" w:rsidRDefault="00414350" w:rsidP="00374574">
      <w:pPr>
        <w:ind w:firstLine="284"/>
        <w:jc w:val="both"/>
        <w:rPr>
          <w:rFonts w:ascii="Arial" w:hAnsi="Arial" w:cs="Arial"/>
        </w:rPr>
      </w:pPr>
      <w:r w:rsidRPr="00726945">
        <w:rPr>
          <w:rFonts w:ascii="Arial" w:hAnsi="Arial" w:cs="Arial"/>
          <w:b/>
          <w:bCs/>
        </w:rPr>
        <w:t>1</w:t>
      </w:r>
      <w:r w:rsidR="005617D0" w:rsidRPr="00726945">
        <w:rPr>
          <w:rFonts w:ascii="Arial" w:hAnsi="Arial" w:cs="Arial"/>
          <w:b/>
          <w:bCs/>
        </w:rPr>
        <w:t>2</w:t>
      </w:r>
      <w:r w:rsidRPr="00726945">
        <w:rPr>
          <w:rFonts w:ascii="Arial" w:hAnsi="Arial" w:cs="Arial"/>
          <w:b/>
          <w:bCs/>
        </w:rPr>
        <w:t xml:space="preserve">.1. </w:t>
      </w:r>
      <w:r w:rsidR="003E73E4" w:rsidRPr="00726945">
        <w:rPr>
          <w:rFonts w:ascii="Arial" w:hAnsi="Arial" w:cs="Arial"/>
        </w:rPr>
        <w:t xml:space="preserve">Qualquer pessoa é parte legítima para impugnar este Edital por irregularidade na aplicação da </w:t>
      </w:r>
      <w:hyperlink r:id="rId19" w:history="1">
        <w:r w:rsidR="003E73E4" w:rsidRPr="00726945">
          <w:rPr>
            <w:rFonts w:ascii="Arial" w:hAnsi="Arial" w:cs="Arial"/>
          </w:rPr>
          <w:t>Lei nº 14.133, de 2021</w:t>
        </w:r>
      </w:hyperlink>
      <w:r w:rsidR="003E73E4" w:rsidRPr="00726945">
        <w:rPr>
          <w:rFonts w:ascii="Arial" w:hAnsi="Arial" w:cs="Arial"/>
        </w:rPr>
        <w:t xml:space="preserve">, devendo protocolar o pedido até </w:t>
      </w:r>
      <w:proofErr w:type="gramStart"/>
      <w:r w:rsidR="003E73E4" w:rsidRPr="00726945">
        <w:rPr>
          <w:rFonts w:ascii="Arial" w:hAnsi="Arial" w:cs="Arial"/>
        </w:rPr>
        <w:t>3</w:t>
      </w:r>
      <w:proofErr w:type="gramEnd"/>
      <w:r w:rsidR="003E73E4" w:rsidRPr="00726945">
        <w:rPr>
          <w:rFonts w:ascii="Arial" w:hAnsi="Arial" w:cs="Arial"/>
        </w:rPr>
        <w:t xml:space="preserve"> (três) dias úteis antes da data da abertura do certame.</w:t>
      </w:r>
    </w:p>
    <w:p w14:paraId="163B59AE" w14:textId="77777777" w:rsidR="00675C31" w:rsidRPr="00726945" w:rsidRDefault="00675C31" w:rsidP="00374574">
      <w:pPr>
        <w:ind w:firstLine="284"/>
        <w:jc w:val="both"/>
        <w:rPr>
          <w:rFonts w:ascii="Arial" w:hAnsi="Arial" w:cs="Arial"/>
          <w:highlight w:val="yellow"/>
        </w:rPr>
      </w:pPr>
    </w:p>
    <w:p w14:paraId="69B26B1A" w14:textId="6BC362E2" w:rsidR="000B594D" w:rsidRPr="00726945" w:rsidRDefault="000B594D" w:rsidP="00374574">
      <w:pPr>
        <w:ind w:firstLine="284"/>
        <w:jc w:val="both"/>
        <w:rPr>
          <w:rFonts w:ascii="Arial" w:hAnsi="Arial" w:cs="Arial"/>
        </w:rPr>
      </w:pPr>
      <w:r w:rsidRPr="00726945">
        <w:rPr>
          <w:rFonts w:ascii="Arial" w:hAnsi="Arial" w:cs="Arial"/>
          <w:b/>
          <w:bCs/>
        </w:rPr>
        <w:t>1</w:t>
      </w:r>
      <w:r w:rsidR="005617D0" w:rsidRPr="00726945">
        <w:rPr>
          <w:rFonts w:ascii="Arial" w:hAnsi="Arial" w:cs="Arial"/>
          <w:b/>
          <w:bCs/>
        </w:rPr>
        <w:t>2</w:t>
      </w:r>
      <w:r w:rsidRPr="00726945">
        <w:rPr>
          <w:rFonts w:ascii="Arial" w:hAnsi="Arial" w:cs="Arial"/>
          <w:b/>
          <w:bCs/>
        </w:rPr>
        <w:t>.</w:t>
      </w:r>
      <w:r w:rsidR="00D13F06" w:rsidRPr="00726945">
        <w:rPr>
          <w:rFonts w:ascii="Arial" w:hAnsi="Arial" w:cs="Arial"/>
          <w:b/>
          <w:bCs/>
        </w:rPr>
        <w:t>2</w:t>
      </w:r>
      <w:r w:rsidRPr="00726945">
        <w:rPr>
          <w:rFonts w:ascii="Arial" w:hAnsi="Arial" w:cs="Arial"/>
          <w:b/>
          <w:bCs/>
        </w:rPr>
        <w:t>.</w:t>
      </w:r>
      <w:r w:rsidRPr="00726945">
        <w:rPr>
          <w:rFonts w:ascii="Arial" w:hAnsi="Arial" w:cs="Arial"/>
        </w:rPr>
        <w:t xml:space="preserve"> Não serão conhecidas as impugnações, bem como os recursos apresentados fora do prazo legal e/ou subscritos por representante não habilitado legalmente ou não identificado no processo para responder pela licitante.</w:t>
      </w:r>
    </w:p>
    <w:p w14:paraId="66F1B4F8" w14:textId="77777777" w:rsidR="00675C31" w:rsidRPr="00726945" w:rsidRDefault="00675C31" w:rsidP="00374574">
      <w:pPr>
        <w:ind w:firstLine="284"/>
        <w:jc w:val="both"/>
        <w:rPr>
          <w:rFonts w:ascii="Arial" w:hAnsi="Arial" w:cs="Arial"/>
        </w:rPr>
      </w:pPr>
    </w:p>
    <w:p w14:paraId="7A11ABDE" w14:textId="699E7C76" w:rsidR="000B594D" w:rsidRPr="00726945" w:rsidRDefault="000B594D" w:rsidP="00374574">
      <w:pPr>
        <w:ind w:firstLine="284"/>
        <w:jc w:val="both"/>
        <w:rPr>
          <w:rFonts w:ascii="Arial" w:hAnsi="Arial" w:cs="Arial"/>
        </w:rPr>
      </w:pPr>
      <w:r w:rsidRPr="00726945">
        <w:rPr>
          <w:rFonts w:ascii="Arial" w:hAnsi="Arial" w:cs="Arial"/>
          <w:b/>
          <w:bCs/>
        </w:rPr>
        <w:t>1</w:t>
      </w:r>
      <w:r w:rsidR="005617D0" w:rsidRPr="00726945">
        <w:rPr>
          <w:rFonts w:ascii="Arial" w:hAnsi="Arial" w:cs="Arial"/>
          <w:b/>
          <w:bCs/>
        </w:rPr>
        <w:t>2</w:t>
      </w:r>
      <w:r w:rsidRPr="00726945">
        <w:rPr>
          <w:rFonts w:ascii="Arial" w:hAnsi="Arial" w:cs="Arial"/>
          <w:b/>
          <w:bCs/>
        </w:rPr>
        <w:t>.</w:t>
      </w:r>
      <w:r w:rsidR="00D13F06" w:rsidRPr="00726945">
        <w:rPr>
          <w:rFonts w:ascii="Arial" w:hAnsi="Arial" w:cs="Arial"/>
          <w:b/>
          <w:bCs/>
        </w:rPr>
        <w:t>3</w:t>
      </w:r>
      <w:r w:rsidR="0007230A" w:rsidRPr="00726945">
        <w:rPr>
          <w:rFonts w:ascii="Arial" w:hAnsi="Arial" w:cs="Arial"/>
          <w:b/>
          <w:bCs/>
        </w:rPr>
        <w:t>.</w:t>
      </w:r>
      <w:r w:rsidRPr="00726945">
        <w:rPr>
          <w:rFonts w:ascii="Arial" w:hAnsi="Arial" w:cs="Arial"/>
        </w:rPr>
        <w:t xml:space="preserve"> A impugnação ao Edital deverá ser feita exclusivamente no sistema eletrônico em campo próprio criado especificamente para esse fim, </w:t>
      </w:r>
      <w:r w:rsidR="00186223" w:rsidRPr="00726945">
        <w:rPr>
          <w:rFonts w:ascii="Arial" w:hAnsi="Arial" w:cs="Arial"/>
        </w:rPr>
        <w:t>até o terceiro dia útil antes da abertura</w:t>
      </w:r>
      <w:r w:rsidR="00FD47CC" w:rsidRPr="00726945">
        <w:rPr>
          <w:rFonts w:ascii="Arial" w:hAnsi="Arial" w:cs="Arial"/>
        </w:rPr>
        <w:t>,</w:t>
      </w:r>
      <w:r w:rsidR="00186223" w:rsidRPr="00726945">
        <w:rPr>
          <w:rFonts w:ascii="Arial" w:hAnsi="Arial" w:cs="Arial"/>
        </w:rPr>
        <w:t xml:space="preserve"> conforme</w:t>
      </w:r>
      <w:r w:rsidRPr="00726945">
        <w:rPr>
          <w:rFonts w:ascii="Arial" w:hAnsi="Arial" w:cs="Arial"/>
        </w:rPr>
        <w:t xml:space="preserve"> determina a legislação.</w:t>
      </w:r>
    </w:p>
    <w:p w14:paraId="12FB4F53" w14:textId="0BB97FD1" w:rsidR="000B594D" w:rsidRPr="00726945" w:rsidRDefault="00DB0FE2" w:rsidP="00374574">
      <w:pPr>
        <w:ind w:firstLine="284"/>
        <w:jc w:val="both"/>
        <w:rPr>
          <w:rFonts w:ascii="Arial" w:hAnsi="Arial" w:cs="Arial"/>
        </w:rPr>
      </w:pPr>
      <w:r w:rsidRPr="00726945">
        <w:rPr>
          <w:rFonts w:ascii="Arial" w:hAnsi="Arial" w:cs="Arial"/>
        </w:rPr>
        <w:t xml:space="preserve"> </w:t>
      </w:r>
    </w:p>
    <w:p w14:paraId="4E1ED760" w14:textId="76559145" w:rsidR="000B594D" w:rsidRPr="00726945" w:rsidRDefault="000B594D" w:rsidP="00374574">
      <w:pPr>
        <w:ind w:firstLine="284"/>
        <w:jc w:val="both"/>
        <w:rPr>
          <w:rFonts w:ascii="Arial" w:hAnsi="Arial" w:cs="Arial"/>
        </w:rPr>
      </w:pPr>
      <w:r w:rsidRPr="00726945">
        <w:rPr>
          <w:rFonts w:ascii="Arial" w:hAnsi="Arial" w:cs="Arial"/>
          <w:b/>
          <w:bCs/>
        </w:rPr>
        <w:t>1</w:t>
      </w:r>
      <w:r w:rsidR="005617D0" w:rsidRPr="00726945">
        <w:rPr>
          <w:rFonts w:ascii="Arial" w:hAnsi="Arial" w:cs="Arial"/>
          <w:b/>
          <w:bCs/>
        </w:rPr>
        <w:t>2</w:t>
      </w:r>
      <w:r w:rsidRPr="00726945">
        <w:rPr>
          <w:rFonts w:ascii="Arial" w:hAnsi="Arial" w:cs="Arial"/>
          <w:b/>
          <w:bCs/>
        </w:rPr>
        <w:t>.</w:t>
      </w:r>
      <w:r w:rsidR="00D13F06" w:rsidRPr="00726945">
        <w:rPr>
          <w:rFonts w:ascii="Arial" w:hAnsi="Arial" w:cs="Arial"/>
          <w:b/>
          <w:bCs/>
        </w:rPr>
        <w:t>4</w:t>
      </w:r>
      <w:r w:rsidRPr="00726945">
        <w:rPr>
          <w:rFonts w:ascii="Arial" w:hAnsi="Arial" w:cs="Arial"/>
          <w:b/>
          <w:bCs/>
        </w:rPr>
        <w:t>.</w:t>
      </w:r>
      <w:r w:rsidRPr="00726945">
        <w:rPr>
          <w:rFonts w:ascii="Arial" w:hAnsi="Arial" w:cs="Arial"/>
        </w:rPr>
        <w:t xml:space="preserve"> Ao final da sessão pública ou em data previamente agendada pelo Pregoeiro para declaração dos vencedores do certame, com a devida habilitação dos mesmos, a licitante que desejar recorrer das decisões do Pregoeiro poderá fazê-lo, manifestando sua intenção com o registro da síntese de suas razões</w:t>
      </w:r>
      <w:r w:rsidR="00652458" w:rsidRPr="00726945">
        <w:rPr>
          <w:rFonts w:ascii="Arial" w:hAnsi="Arial" w:cs="Arial"/>
        </w:rPr>
        <w:t xml:space="preserve"> no sistema eletrônico</w:t>
      </w:r>
      <w:r w:rsidRPr="00726945">
        <w:rPr>
          <w:rFonts w:ascii="Arial" w:hAnsi="Arial" w:cs="Arial"/>
        </w:rPr>
        <w:t xml:space="preserve">, </w:t>
      </w:r>
      <w:r w:rsidR="00652458" w:rsidRPr="00726945">
        <w:rPr>
          <w:rFonts w:ascii="Arial" w:hAnsi="Arial" w:cs="Arial"/>
        </w:rPr>
        <w:t xml:space="preserve">no prazo de 10 minutos, </w:t>
      </w:r>
      <w:r w:rsidRPr="00726945">
        <w:rPr>
          <w:rFonts w:ascii="Arial" w:hAnsi="Arial" w:cs="Arial"/>
        </w:rPr>
        <w:t>devendo juntar memoriais no prazo de 03 (três) dias úteis, em campo próprio no sistema eletrônico. Os demais interessados ficam, desde logo, intimados a apresentar as contrarrazões em igual número de dias, do término do prazo da recorrente.</w:t>
      </w:r>
    </w:p>
    <w:p w14:paraId="10396EDF" w14:textId="77777777" w:rsidR="000B594D" w:rsidRPr="00726945" w:rsidRDefault="000B594D" w:rsidP="00374574">
      <w:pPr>
        <w:ind w:firstLine="284"/>
        <w:jc w:val="both"/>
        <w:rPr>
          <w:rFonts w:ascii="Arial" w:hAnsi="Arial" w:cs="Arial"/>
        </w:rPr>
      </w:pPr>
    </w:p>
    <w:p w14:paraId="065F1132" w14:textId="2A22B3C8" w:rsidR="000B594D" w:rsidRPr="00726945" w:rsidRDefault="000B594D" w:rsidP="00374574">
      <w:pPr>
        <w:ind w:firstLine="284"/>
        <w:jc w:val="both"/>
        <w:rPr>
          <w:rFonts w:ascii="Arial" w:hAnsi="Arial" w:cs="Arial"/>
        </w:rPr>
      </w:pPr>
      <w:r w:rsidRPr="00726945">
        <w:rPr>
          <w:rFonts w:ascii="Arial" w:hAnsi="Arial" w:cs="Arial"/>
          <w:b/>
          <w:bCs/>
        </w:rPr>
        <w:t>1</w:t>
      </w:r>
      <w:r w:rsidR="005617D0" w:rsidRPr="00726945">
        <w:rPr>
          <w:rFonts w:ascii="Arial" w:hAnsi="Arial" w:cs="Arial"/>
          <w:b/>
          <w:bCs/>
        </w:rPr>
        <w:t>2</w:t>
      </w:r>
      <w:r w:rsidRPr="00726945">
        <w:rPr>
          <w:rFonts w:ascii="Arial" w:hAnsi="Arial" w:cs="Arial"/>
          <w:b/>
          <w:bCs/>
        </w:rPr>
        <w:t>.</w:t>
      </w:r>
      <w:r w:rsidR="00D13F06" w:rsidRPr="00726945">
        <w:rPr>
          <w:rFonts w:ascii="Arial" w:hAnsi="Arial" w:cs="Arial"/>
          <w:b/>
          <w:bCs/>
        </w:rPr>
        <w:t>4</w:t>
      </w:r>
      <w:r w:rsidRPr="00726945">
        <w:rPr>
          <w:rFonts w:ascii="Arial" w:hAnsi="Arial" w:cs="Arial"/>
          <w:b/>
          <w:bCs/>
        </w:rPr>
        <w:t xml:space="preserve">.1. </w:t>
      </w:r>
      <w:proofErr w:type="gramStart"/>
      <w:r w:rsidRPr="00726945">
        <w:rPr>
          <w:rFonts w:ascii="Arial" w:hAnsi="Arial" w:cs="Arial"/>
        </w:rPr>
        <w:t>A ausência de manifestação i</w:t>
      </w:r>
      <w:r w:rsidR="00652458" w:rsidRPr="00726945">
        <w:rPr>
          <w:rFonts w:ascii="Arial" w:hAnsi="Arial" w:cs="Arial"/>
        </w:rPr>
        <w:t xml:space="preserve">mediata e motivada do licitante </w:t>
      </w:r>
      <w:r w:rsidRPr="00726945">
        <w:rPr>
          <w:rFonts w:ascii="Arial" w:hAnsi="Arial" w:cs="Arial"/>
        </w:rPr>
        <w:t>quanto a intenção de recorrer, importará na decadência do direito e o Pregoeiro estará</w:t>
      </w:r>
      <w:proofErr w:type="gramEnd"/>
      <w:r w:rsidRPr="00726945">
        <w:rPr>
          <w:rFonts w:ascii="Arial" w:hAnsi="Arial" w:cs="Arial"/>
        </w:rPr>
        <w:t xml:space="preserve"> autorizado a adjudicar o objeto ao licitante declarado vencedor.</w:t>
      </w:r>
    </w:p>
    <w:p w14:paraId="082356C7" w14:textId="77777777" w:rsidR="000B594D" w:rsidRPr="00726945" w:rsidRDefault="000B594D" w:rsidP="00374574">
      <w:pPr>
        <w:ind w:firstLine="284"/>
        <w:jc w:val="both"/>
        <w:rPr>
          <w:rFonts w:ascii="Arial" w:hAnsi="Arial" w:cs="Arial"/>
        </w:rPr>
      </w:pPr>
    </w:p>
    <w:p w14:paraId="4EC4B8D4" w14:textId="13656426" w:rsidR="000B594D" w:rsidRPr="00726945" w:rsidRDefault="000B594D" w:rsidP="00374574">
      <w:pPr>
        <w:ind w:firstLine="284"/>
        <w:jc w:val="both"/>
        <w:rPr>
          <w:rFonts w:ascii="Arial" w:hAnsi="Arial" w:cs="Arial"/>
        </w:rPr>
      </w:pPr>
      <w:r w:rsidRPr="00726945">
        <w:rPr>
          <w:rFonts w:ascii="Arial" w:hAnsi="Arial" w:cs="Arial"/>
          <w:b/>
          <w:bCs/>
        </w:rPr>
        <w:t>1</w:t>
      </w:r>
      <w:r w:rsidR="005617D0" w:rsidRPr="00726945">
        <w:rPr>
          <w:rFonts w:ascii="Arial" w:hAnsi="Arial" w:cs="Arial"/>
          <w:b/>
          <w:bCs/>
        </w:rPr>
        <w:t>2</w:t>
      </w:r>
      <w:r w:rsidRPr="00726945">
        <w:rPr>
          <w:rFonts w:ascii="Arial" w:hAnsi="Arial" w:cs="Arial"/>
          <w:b/>
          <w:bCs/>
        </w:rPr>
        <w:t>.</w:t>
      </w:r>
      <w:r w:rsidR="00D13F06" w:rsidRPr="00726945">
        <w:rPr>
          <w:rFonts w:ascii="Arial" w:hAnsi="Arial" w:cs="Arial"/>
          <w:b/>
          <w:bCs/>
        </w:rPr>
        <w:t>5</w:t>
      </w:r>
      <w:r w:rsidRPr="00726945">
        <w:rPr>
          <w:rFonts w:ascii="Arial" w:hAnsi="Arial" w:cs="Arial"/>
          <w:b/>
          <w:bCs/>
        </w:rPr>
        <w:t>.</w:t>
      </w:r>
      <w:r w:rsidRPr="00726945">
        <w:rPr>
          <w:rFonts w:ascii="Arial" w:hAnsi="Arial" w:cs="Arial"/>
        </w:rPr>
        <w:t xml:space="preserve"> Não será concedido prazo para os recursos meramente protelatórios ou quando não justificada a intenção da licitante.</w:t>
      </w:r>
    </w:p>
    <w:p w14:paraId="6BF3811E" w14:textId="77777777" w:rsidR="000B594D" w:rsidRPr="00726945" w:rsidRDefault="000B594D" w:rsidP="00374574">
      <w:pPr>
        <w:ind w:firstLine="284"/>
        <w:jc w:val="both"/>
        <w:rPr>
          <w:rFonts w:ascii="Arial" w:hAnsi="Arial" w:cs="Arial"/>
        </w:rPr>
      </w:pPr>
    </w:p>
    <w:p w14:paraId="77AD4F82" w14:textId="614D019F" w:rsidR="000B594D" w:rsidRPr="00726945" w:rsidRDefault="000B594D" w:rsidP="00374574">
      <w:pPr>
        <w:ind w:firstLine="284"/>
        <w:jc w:val="both"/>
        <w:rPr>
          <w:rFonts w:ascii="Arial" w:hAnsi="Arial" w:cs="Arial"/>
        </w:rPr>
      </w:pPr>
      <w:r w:rsidRPr="00726945">
        <w:rPr>
          <w:rFonts w:ascii="Arial" w:hAnsi="Arial" w:cs="Arial"/>
          <w:b/>
          <w:bCs/>
        </w:rPr>
        <w:t>1</w:t>
      </w:r>
      <w:r w:rsidR="005617D0" w:rsidRPr="00726945">
        <w:rPr>
          <w:rFonts w:ascii="Arial" w:hAnsi="Arial" w:cs="Arial"/>
          <w:b/>
          <w:bCs/>
        </w:rPr>
        <w:t>2</w:t>
      </w:r>
      <w:r w:rsidRPr="00726945">
        <w:rPr>
          <w:rFonts w:ascii="Arial" w:hAnsi="Arial" w:cs="Arial"/>
          <w:b/>
          <w:bCs/>
        </w:rPr>
        <w:t>.</w:t>
      </w:r>
      <w:r w:rsidR="00D13F06" w:rsidRPr="00726945">
        <w:rPr>
          <w:rFonts w:ascii="Arial" w:hAnsi="Arial" w:cs="Arial"/>
          <w:b/>
          <w:bCs/>
        </w:rPr>
        <w:t>6</w:t>
      </w:r>
      <w:r w:rsidRPr="00726945">
        <w:rPr>
          <w:rFonts w:ascii="Arial" w:hAnsi="Arial" w:cs="Arial"/>
          <w:b/>
          <w:bCs/>
        </w:rPr>
        <w:t>.</w:t>
      </w:r>
      <w:r w:rsidRPr="00726945">
        <w:rPr>
          <w:rFonts w:ascii="Arial" w:hAnsi="Arial" w:cs="Arial"/>
        </w:rPr>
        <w:t xml:space="preserve"> Os recursos contra as decisões do Pregoeiro não terão efeito suspensivo.</w:t>
      </w:r>
    </w:p>
    <w:p w14:paraId="4ED038EB" w14:textId="77777777" w:rsidR="000B594D" w:rsidRPr="00726945" w:rsidRDefault="000B594D" w:rsidP="00374574">
      <w:pPr>
        <w:ind w:firstLine="284"/>
        <w:jc w:val="both"/>
        <w:rPr>
          <w:rFonts w:ascii="Arial" w:hAnsi="Arial" w:cs="Arial"/>
        </w:rPr>
      </w:pPr>
    </w:p>
    <w:p w14:paraId="2524719B" w14:textId="6BD27404" w:rsidR="000B594D" w:rsidRPr="00726945" w:rsidRDefault="000B594D" w:rsidP="00374574">
      <w:pPr>
        <w:ind w:firstLine="284"/>
        <w:jc w:val="both"/>
        <w:rPr>
          <w:rFonts w:ascii="Arial" w:hAnsi="Arial" w:cs="Arial"/>
        </w:rPr>
      </w:pPr>
      <w:r w:rsidRPr="00726945">
        <w:rPr>
          <w:rFonts w:ascii="Arial" w:hAnsi="Arial" w:cs="Arial"/>
          <w:b/>
          <w:bCs/>
        </w:rPr>
        <w:t>1</w:t>
      </w:r>
      <w:r w:rsidR="005617D0" w:rsidRPr="00726945">
        <w:rPr>
          <w:rFonts w:ascii="Arial" w:hAnsi="Arial" w:cs="Arial"/>
          <w:b/>
          <w:bCs/>
        </w:rPr>
        <w:t>2</w:t>
      </w:r>
      <w:r w:rsidRPr="00726945">
        <w:rPr>
          <w:rFonts w:ascii="Arial" w:hAnsi="Arial" w:cs="Arial"/>
          <w:b/>
          <w:bCs/>
        </w:rPr>
        <w:t>.</w:t>
      </w:r>
      <w:r w:rsidR="00D13F06" w:rsidRPr="00726945">
        <w:rPr>
          <w:rFonts w:ascii="Arial" w:hAnsi="Arial" w:cs="Arial"/>
          <w:b/>
          <w:bCs/>
        </w:rPr>
        <w:t>7</w:t>
      </w:r>
      <w:r w:rsidRPr="00726945">
        <w:rPr>
          <w:rFonts w:ascii="Arial" w:hAnsi="Arial" w:cs="Arial"/>
          <w:b/>
          <w:bCs/>
        </w:rPr>
        <w:t>.</w:t>
      </w:r>
      <w:r w:rsidRPr="00726945">
        <w:rPr>
          <w:rFonts w:ascii="Arial" w:hAnsi="Arial" w:cs="Arial"/>
        </w:rPr>
        <w:t xml:space="preserve"> O acolhimento do recurso importará na invalidação apenas dos atos insuscetíveis de aproveitamento, ou seja, nulos.</w:t>
      </w:r>
    </w:p>
    <w:p w14:paraId="0226FFCF" w14:textId="77777777" w:rsidR="0080345C" w:rsidRDefault="0080345C" w:rsidP="00374574">
      <w:pPr>
        <w:ind w:firstLine="284"/>
        <w:jc w:val="both"/>
        <w:rPr>
          <w:rFonts w:ascii="Arial" w:hAnsi="Arial" w:cs="Arial"/>
          <w:highlight w:val="yellow"/>
        </w:rPr>
      </w:pPr>
    </w:p>
    <w:p w14:paraId="540664A0" w14:textId="77777777" w:rsidR="00F73263" w:rsidRPr="00726945" w:rsidRDefault="00F73263" w:rsidP="00374574">
      <w:pPr>
        <w:ind w:firstLine="284"/>
        <w:jc w:val="both"/>
        <w:rPr>
          <w:rFonts w:ascii="Arial" w:hAnsi="Arial" w:cs="Arial"/>
          <w:highlight w:val="yellow"/>
        </w:rPr>
      </w:pPr>
    </w:p>
    <w:p w14:paraId="2E3701E9" w14:textId="02A8C184" w:rsidR="00D13F06" w:rsidRPr="00726945" w:rsidRDefault="00CE3EFF" w:rsidP="00374574">
      <w:pPr>
        <w:ind w:firstLine="284"/>
        <w:jc w:val="both"/>
        <w:rPr>
          <w:rFonts w:ascii="Arial" w:hAnsi="Arial" w:cs="Arial"/>
        </w:rPr>
      </w:pPr>
      <w:r w:rsidRPr="00726945">
        <w:rPr>
          <w:rFonts w:ascii="Arial" w:hAnsi="Arial" w:cs="Arial"/>
          <w:b/>
          <w:bCs/>
        </w:rPr>
        <w:t>1</w:t>
      </w:r>
      <w:r w:rsidR="005617D0" w:rsidRPr="00726945">
        <w:rPr>
          <w:rFonts w:ascii="Arial" w:hAnsi="Arial" w:cs="Arial"/>
          <w:b/>
          <w:bCs/>
        </w:rPr>
        <w:t>3</w:t>
      </w:r>
      <w:r w:rsidR="00B039A0" w:rsidRPr="00726945">
        <w:rPr>
          <w:rFonts w:ascii="Arial" w:hAnsi="Arial" w:cs="Arial"/>
          <w:b/>
          <w:bCs/>
        </w:rPr>
        <w:t>.</w:t>
      </w:r>
      <w:r w:rsidRPr="00726945">
        <w:rPr>
          <w:rFonts w:ascii="Arial" w:hAnsi="Arial" w:cs="Arial"/>
          <w:b/>
          <w:bCs/>
        </w:rPr>
        <w:t xml:space="preserve"> SANÇÕES ADMINISTRATIVAS</w:t>
      </w:r>
    </w:p>
    <w:p w14:paraId="348FF9F7" w14:textId="77777777" w:rsidR="00D13F06" w:rsidRPr="00726945" w:rsidRDefault="00D13F06" w:rsidP="00374574">
      <w:pPr>
        <w:ind w:firstLine="284"/>
        <w:jc w:val="both"/>
        <w:rPr>
          <w:rFonts w:ascii="Arial" w:hAnsi="Arial" w:cs="Arial"/>
          <w:highlight w:val="yellow"/>
        </w:rPr>
      </w:pPr>
    </w:p>
    <w:p w14:paraId="6638C1D0" w14:textId="7431253F" w:rsidR="00CE3EFF" w:rsidRPr="00726945" w:rsidRDefault="006932BF" w:rsidP="00374574">
      <w:pPr>
        <w:ind w:firstLine="284"/>
        <w:jc w:val="both"/>
        <w:rPr>
          <w:rFonts w:ascii="Arial" w:hAnsi="Arial" w:cs="Arial"/>
        </w:rPr>
      </w:pPr>
      <w:r w:rsidRPr="00726945">
        <w:rPr>
          <w:rFonts w:ascii="Arial" w:hAnsi="Arial" w:cs="Arial"/>
          <w:b/>
          <w:bCs/>
        </w:rPr>
        <w:t>1</w:t>
      </w:r>
      <w:r w:rsidR="005617D0" w:rsidRPr="00726945">
        <w:rPr>
          <w:rFonts w:ascii="Arial" w:hAnsi="Arial" w:cs="Arial"/>
          <w:b/>
          <w:bCs/>
        </w:rPr>
        <w:t>3</w:t>
      </w:r>
      <w:r w:rsidRPr="00726945">
        <w:rPr>
          <w:rFonts w:ascii="Arial" w:hAnsi="Arial" w:cs="Arial"/>
          <w:b/>
          <w:bCs/>
        </w:rPr>
        <w:t xml:space="preserve">.1. </w:t>
      </w:r>
      <w:r w:rsidRPr="00726945">
        <w:rPr>
          <w:rFonts w:ascii="Arial" w:hAnsi="Arial" w:cs="Arial"/>
        </w:rPr>
        <w:t>Comete infração administrativa, nos termos da lei, o licitante que, com dolo ou culpa:</w:t>
      </w:r>
    </w:p>
    <w:p w14:paraId="558DF811" w14:textId="77777777" w:rsidR="00E85634" w:rsidRPr="00726945" w:rsidRDefault="00E85634" w:rsidP="00374574">
      <w:pPr>
        <w:ind w:firstLine="284"/>
        <w:jc w:val="both"/>
        <w:rPr>
          <w:rFonts w:ascii="Arial" w:hAnsi="Arial" w:cs="Arial"/>
        </w:rPr>
      </w:pPr>
    </w:p>
    <w:p w14:paraId="754B9F31" w14:textId="60AB8EBA" w:rsidR="005703D9" w:rsidRPr="00726945" w:rsidRDefault="006932BF" w:rsidP="00374574">
      <w:pPr>
        <w:ind w:firstLine="284"/>
        <w:jc w:val="both"/>
        <w:rPr>
          <w:rFonts w:ascii="Arial" w:hAnsi="Arial" w:cs="Arial"/>
        </w:rPr>
      </w:pPr>
      <w:r w:rsidRPr="00726945">
        <w:rPr>
          <w:rFonts w:ascii="Arial" w:hAnsi="Arial" w:cs="Arial"/>
          <w:b/>
          <w:bCs/>
        </w:rPr>
        <w:t>1</w:t>
      </w:r>
      <w:r w:rsidR="005617D0" w:rsidRPr="00726945">
        <w:rPr>
          <w:rFonts w:ascii="Arial" w:hAnsi="Arial" w:cs="Arial"/>
          <w:b/>
          <w:bCs/>
        </w:rPr>
        <w:t>3</w:t>
      </w:r>
      <w:r w:rsidRPr="00726945">
        <w:rPr>
          <w:rFonts w:ascii="Arial" w:hAnsi="Arial" w:cs="Arial"/>
          <w:b/>
          <w:bCs/>
        </w:rPr>
        <w:t>.1.1.</w:t>
      </w:r>
      <w:r w:rsidRPr="00726945">
        <w:rPr>
          <w:rFonts w:ascii="Arial" w:hAnsi="Arial" w:cs="Arial"/>
        </w:rPr>
        <w:t xml:space="preserve"> </w:t>
      </w:r>
      <w:bookmarkStart w:id="0" w:name="_Ref114668085"/>
      <w:bookmarkStart w:id="1" w:name="_Hlk114652595"/>
      <w:proofErr w:type="gramStart"/>
      <w:r w:rsidR="005703D9" w:rsidRPr="00726945">
        <w:rPr>
          <w:rFonts w:ascii="Arial" w:hAnsi="Arial" w:cs="Arial"/>
        </w:rPr>
        <w:t>deixar</w:t>
      </w:r>
      <w:proofErr w:type="gramEnd"/>
      <w:r w:rsidR="005703D9" w:rsidRPr="00726945">
        <w:rPr>
          <w:rFonts w:ascii="Arial" w:hAnsi="Arial" w:cs="Arial"/>
        </w:rPr>
        <w:t xml:space="preserve"> de entregar a documentação exigida para o certame ou não entregar qualquer documento que tenha sido solicitado pelo/a pregoeiro/a durante o certame;</w:t>
      </w:r>
      <w:bookmarkEnd w:id="0"/>
    </w:p>
    <w:p w14:paraId="3F44BB03" w14:textId="77777777" w:rsidR="00E85634" w:rsidRPr="00726945" w:rsidRDefault="00E85634" w:rsidP="00374574">
      <w:pPr>
        <w:ind w:firstLine="284"/>
        <w:jc w:val="both"/>
        <w:rPr>
          <w:rFonts w:ascii="Arial" w:hAnsi="Arial" w:cs="Arial"/>
        </w:rPr>
      </w:pPr>
      <w:bookmarkStart w:id="2" w:name="_Ref114668108"/>
    </w:p>
    <w:p w14:paraId="712721E5" w14:textId="081F3BB4" w:rsidR="005703D9" w:rsidRPr="00726945" w:rsidRDefault="004B17D3" w:rsidP="00374574">
      <w:pPr>
        <w:ind w:firstLine="284"/>
        <w:jc w:val="both"/>
        <w:rPr>
          <w:rFonts w:ascii="Arial" w:hAnsi="Arial" w:cs="Arial"/>
        </w:rPr>
      </w:pPr>
      <w:r w:rsidRPr="00726945">
        <w:rPr>
          <w:rFonts w:ascii="Arial" w:hAnsi="Arial" w:cs="Arial"/>
          <w:b/>
          <w:bCs/>
        </w:rPr>
        <w:t>1</w:t>
      </w:r>
      <w:r w:rsidR="005617D0" w:rsidRPr="00726945">
        <w:rPr>
          <w:rFonts w:ascii="Arial" w:hAnsi="Arial" w:cs="Arial"/>
          <w:b/>
          <w:bCs/>
        </w:rPr>
        <w:t>3</w:t>
      </w:r>
      <w:r w:rsidRPr="00726945">
        <w:rPr>
          <w:rFonts w:ascii="Arial" w:hAnsi="Arial" w:cs="Arial"/>
          <w:b/>
          <w:bCs/>
        </w:rPr>
        <w:t>.1.2.</w:t>
      </w:r>
      <w:r w:rsidRPr="00726945">
        <w:rPr>
          <w:rFonts w:ascii="Arial" w:hAnsi="Arial" w:cs="Arial"/>
        </w:rPr>
        <w:t xml:space="preserve"> </w:t>
      </w:r>
      <w:r w:rsidR="005703D9" w:rsidRPr="00726945">
        <w:rPr>
          <w:rFonts w:ascii="Arial" w:hAnsi="Arial" w:cs="Arial"/>
        </w:rPr>
        <w:t>Salvo em decorrência de fato superveniente devidamente justificado, não mantiver a proposta em especial quando:</w:t>
      </w:r>
      <w:bookmarkEnd w:id="2"/>
    </w:p>
    <w:p w14:paraId="5622645A" w14:textId="77777777" w:rsidR="00E85634" w:rsidRPr="00726945" w:rsidRDefault="00E85634" w:rsidP="00374574">
      <w:pPr>
        <w:ind w:firstLine="284"/>
        <w:jc w:val="both"/>
        <w:rPr>
          <w:rFonts w:ascii="Arial" w:hAnsi="Arial" w:cs="Arial"/>
        </w:rPr>
      </w:pPr>
    </w:p>
    <w:p w14:paraId="5B468406" w14:textId="511CBAD8" w:rsidR="001A3A4D" w:rsidRPr="00726945" w:rsidRDefault="00B00E29" w:rsidP="00374574">
      <w:pPr>
        <w:ind w:firstLine="284"/>
        <w:jc w:val="both"/>
        <w:rPr>
          <w:rFonts w:ascii="Arial" w:hAnsi="Arial" w:cs="Arial"/>
        </w:rPr>
      </w:pPr>
      <w:r w:rsidRPr="00726945">
        <w:rPr>
          <w:rFonts w:ascii="Arial" w:hAnsi="Arial" w:cs="Arial"/>
          <w:b/>
          <w:bCs/>
        </w:rPr>
        <w:t>1</w:t>
      </w:r>
      <w:r w:rsidR="005617D0" w:rsidRPr="00726945">
        <w:rPr>
          <w:rFonts w:ascii="Arial" w:hAnsi="Arial" w:cs="Arial"/>
          <w:b/>
          <w:bCs/>
        </w:rPr>
        <w:t>3</w:t>
      </w:r>
      <w:r w:rsidRPr="00726945">
        <w:rPr>
          <w:rFonts w:ascii="Arial" w:hAnsi="Arial" w:cs="Arial"/>
          <w:b/>
          <w:bCs/>
        </w:rPr>
        <w:t xml:space="preserve">.1.2.1. </w:t>
      </w:r>
      <w:proofErr w:type="gramStart"/>
      <w:r w:rsidR="005703D9" w:rsidRPr="00726945">
        <w:rPr>
          <w:rFonts w:ascii="Arial" w:hAnsi="Arial" w:cs="Arial"/>
        </w:rPr>
        <w:t>não</w:t>
      </w:r>
      <w:proofErr w:type="gramEnd"/>
      <w:r w:rsidR="005703D9" w:rsidRPr="00726945">
        <w:rPr>
          <w:rFonts w:ascii="Arial" w:hAnsi="Arial" w:cs="Arial"/>
        </w:rPr>
        <w:t xml:space="preserve"> enviar a proposta adequada ao último lance ofertado ou após a negociação; </w:t>
      </w:r>
    </w:p>
    <w:p w14:paraId="7CEC3FB5" w14:textId="77777777" w:rsidR="00E85634" w:rsidRPr="00726945" w:rsidRDefault="00E85634" w:rsidP="00374574">
      <w:pPr>
        <w:ind w:firstLine="284"/>
        <w:jc w:val="both"/>
        <w:rPr>
          <w:rFonts w:ascii="Arial" w:hAnsi="Arial" w:cs="Arial"/>
        </w:rPr>
      </w:pPr>
    </w:p>
    <w:p w14:paraId="3216AC05" w14:textId="5D5C975C" w:rsidR="001A3A4D" w:rsidRPr="00726945" w:rsidRDefault="00B00E29" w:rsidP="00374574">
      <w:pPr>
        <w:ind w:firstLine="284"/>
        <w:jc w:val="both"/>
        <w:rPr>
          <w:rFonts w:ascii="Arial" w:hAnsi="Arial" w:cs="Arial"/>
        </w:rPr>
      </w:pPr>
      <w:r w:rsidRPr="00726945">
        <w:rPr>
          <w:rFonts w:ascii="Arial" w:hAnsi="Arial" w:cs="Arial"/>
          <w:b/>
          <w:bCs/>
        </w:rPr>
        <w:t>1</w:t>
      </w:r>
      <w:r w:rsidR="005617D0" w:rsidRPr="00726945">
        <w:rPr>
          <w:rFonts w:ascii="Arial" w:hAnsi="Arial" w:cs="Arial"/>
          <w:b/>
          <w:bCs/>
        </w:rPr>
        <w:t>3</w:t>
      </w:r>
      <w:r w:rsidRPr="00726945">
        <w:rPr>
          <w:rFonts w:ascii="Arial" w:hAnsi="Arial" w:cs="Arial"/>
          <w:b/>
          <w:bCs/>
        </w:rPr>
        <w:t xml:space="preserve">.1.2.2. </w:t>
      </w:r>
      <w:proofErr w:type="gramStart"/>
      <w:r w:rsidR="005703D9" w:rsidRPr="00726945">
        <w:rPr>
          <w:rFonts w:ascii="Arial" w:hAnsi="Arial" w:cs="Arial"/>
        </w:rPr>
        <w:t>recusar</w:t>
      </w:r>
      <w:proofErr w:type="gramEnd"/>
      <w:r w:rsidR="005703D9" w:rsidRPr="00726945">
        <w:rPr>
          <w:rFonts w:ascii="Arial" w:hAnsi="Arial" w:cs="Arial"/>
        </w:rPr>
        <w:t xml:space="preserve">-se a enviar o detalhamento da proposta quando exigível; </w:t>
      </w:r>
    </w:p>
    <w:p w14:paraId="6BB04D1F" w14:textId="77777777" w:rsidR="00E85634" w:rsidRPr="00726945" w:rsidRDefault="00E85634" w:rsidP="00374574">
      <w:pPr>
        <w:ind w:firstLine="284"/>
        <w:jc w:val="both"/>
        <w:rPr>
          <w:rFonts w:ascii="Arial" w:hAnsi="Arial" w:cs="Arial"/>
        </w:rPr>
      </w:pPr>
    </w:p>
    <w:p w14:paraId="1C87D67D" w14:textId="3B45F4F3" w:rsidR="001A3A4D" w:rsidRPr="00726945" w:rsidRDefault="00B00E29" w:rsidP="00374574">
      <w:pPr>
        <w:ind w:firstLine="284"/>
        <w:jc w:val="both"/>
        <w:rPr>
          <w:rFonts w:ascii="Arial" w:hAnsi="Arial" w:cs="Arial"/>
        </w:rPr>
      </w:pPr>
      <w:r w:rsidRPr="00726945">
        <w:rPr>
          <w:rFonts w:ascii="Arial" w:hAnsi="Arial" w:cs="Arial"/>
          <w:b/>
          <w:bCs/>
        </w:rPr>
        <w:t>1</w:t>
      </w:r>
      <w:r w:rsidR="005617D0" w:rsidRPr="00726945">
        <w:rPr>
          <w:rFonts w:ascii="Arial" w:hAnsi="Arial" w:cs="Arial"/>
          <w:b/>
          <w:bCs/>
        </w:rPr>
        <w:t>3</w:t>
      </w:r>
      <w:r w:rsidRPr="00726945">
        <w:rPr>
          <w:rFonts w:ascii="Arial" w:hAnsi="Arial" w:cs="Arial"/>
          <w:b/>
          <w:bCs/>
        </w:rPr>
        <w:t xml:space="preserve">.1.2.3. </w:t>
      </w:r>
      <w:proofErr w:type="gramStart"/>
      <w:r w:rsidR="005703D9" w:rsidRPr="00726945">
        <w:rPr>
          <w:rFonts w:ascii="Arial" w:hAnsi="Arial" w:cs="Arial"/>
        </w:rPr>
        <w:t>pedir</w:t>
      </w:r>
      <w:proofErr w:type="gramEnd"/>
      <w:r w:rsidR="005703D9" w:rsidRPr="00726945">
        <w:rPr>
          <w:rFonts w:ascii="Arial" w:hAnsi="Arial" w:cs="Arial"/>
        </w:rPr>
        <w:t xml:space="preserve"> para ser desclassificado quando encerrada a etapa competitiva; ou </w:t>
      </w:r>
    </w:p>
    <w:p w14:paraId="2D0AB602" w14:textId="77777777" w:rsidR="00E85634" w:rsidRPr="00726945" w:rsidRDefault="00E85634" w:rsidP="00374574">
      <w:pPr>
        <w:ind w:firstLine="284"/>
        <w:jc w:val="both"/>
        <w:rPr>
          <w:rFonts w:ascii="Arial" w:hAnsi="Arial" w:cs="Arial"/>
        </w:rPr>
      </w:pPr>
    </w:p>
    <w:p w14:paraId="027B1DAD" w14:textId="07EBAF64" w:rsidR="001A3A4D" w:rsidRPr="00726945" w:rsidRDefault="00B00E29" w:rsidP="00374574">
      <w:pPr>
        <w:ind w:firstLine="284"/>
        <w:jc w:val="both"/>
        <w:rPr>
          <w:rFonts w:ascii="Arial" w:hAnsi="Arial" w:cs="Arial"/>
        </w:rPr>
      </w:pPr>
      <w:r w:rsidRPr="00726945">
        <w:rPr>
          <w:rFonts w:ascii="Arial" w:hAnsi="Arial" w:cs="Arial"/>
          <w:b/>
          <w:bCs/>
        </w:rPr>
        <w:t>1</w:t>
      </w:r>
      <w:r w:rsidR="005617D0" w:rsidRPr="00726945">
        <w:rPr>
          <w:rFonts w:ascii="Arial" w:hAnsi="Arial" w:cs="Arial"/>
          <w:b/>
          <w:bCs/>
        </w:rPr>
        <w:t>3</w:t>
      </w:r>
      <w:r w:rsidRPr="00726945">
        <w:rPr>
          <w:rFonts w:ascii="Arial" w:hAnsi="Arial" w:cs="Arial"/>
          <w:b/>
          <w:bCs/>
        </w:rPr>
        <w:t xml:space="preserve">.1.2.4. </w:t>
      </w:r>
      <w:proofErr w:type="gramStart"/>
      <w:r w:rsidR="005703D9" w:rsidRPr="00726945">
        <w:rPr>
          <w:rFonts w:ascii="Arial" w:hAnsi="Arial" w:cs="Arial"/>
        </w:rPr>
        <w:t>deixar</w:t>
      </w:r>
      <w:proofErr w:type="gramEnd"/>
      <w:r w:rsidR="005703D9" w:rsidRPr="00726945">
        <w:rPr>
          <w:rFonts w:ascii="Arial" w:hAnsi="Arial" w:cs="Arial"/>
        </w:rPr>
        <w:t xml:space="preserve"> de apresentar amostra;</w:t>
      </w:r>
    </w:p>
    <w:p w14:paraId="712C2DAA" w14:textId="77777777" w:rsidR="00E85634" w:rsidRPr="00726945" w:rsidRDefault="00E85634" w:rsidP="00374574">
      <w:pPr>
        <w:ind w:firstLine="284"/>
        <w:jc w:val="both"/>
        <w:rPr>
          <w:rFonts w:ascii="Arial" w:hAnsi="Arial" w:cs="Arial"/>
        </w:rPr>
      </w:pPr>
    </w:p>
    <w:p w14:paraId="00BFE3E6" w14:textId="5B877295" w:rsidR="005703D9" w:rsidRPr="00726945" w:rsidRDefault="00D44B31" w:rsidP="00374574">
      <w:pPr>
        <w:ind w:firstLine="284"/>
        <w:jc w:val="both"/>
        <w:rPr>
          <w:rFonts w:ascii="Arial" w:hAnsi="Arial" w:cs="Arial"/>
        </w:rPr>
      </w:pPr>
      <w:r w:rsidRPr="00726945">
        <w:rPr>
          <w:rFonts w:ascii="Arial" w:hAnsi="Arial" w:cs="Arial"/>
          <w:b/>
          <w:bCs/>
        </w:rPr>
        <w:t>1</w:t>
      </w:r>
      <w:r w:rsidR="005617D0" w:rsidRPr="00726945">
        <w:rPr>
          <w:rFonts w:ascii="Arial" w:hAnsi="Arial" w:cs="Arial"/>
          <w:b/>
          <w:bCs/>
        </w:rPr>
        <w:t>3</w:t>
      </w:r>
      <w:r w:rsidRPr="00726945">
        <w:rPr>
          <w:rFonts w:ascii="Arial" w:hAnsi="Arial" w:cs="Arial"/>
          <w:b/>
          <w:bCs/>
        </w:rPr>
        <w:t xml:space="preserve">.1.2.5. </w:t>
      </w:r>
      <w:proofErr w:type="gramStart"/>
      <w:r w:rsidR="005703D9" w:rsidRPr="00726945">
        <w:rPr>
          <w:rFonts w:ascii="Arial" w:hAnsi="Arial" w:cs="Arial"/>
        </w:rPr>
        <w:t>apresentar</w:t>
      </w:r>
      <w:proofErr w:type="gramEnd"/>
      <w:r w:rsidR="005703D9" w:rsidRPr="00726945">
        <w:rPr>
          <w:rFonts w:ascii="Arial" w:hAnsi="Arial" w:cs="Arial"/>
        </w:rPr>
        <w:t xml:space="preserve"> proposta ou amostra em desacordo com as especificações do edital; </w:t>
      </w:r>
    </w:p>
    <w:p w14:paraId="3A5795B3" w14:textId="77777777" w:rsidR="00E85634" w:rsidRPr="00726945" w:rsidRDefault="00E85634" w:rsidP="00374574">
      <w:pPr>
        <w:ind w:firstLine="284"/>
        <w:jc w:val="both"/>
        <w:rPr>
          <w:rFonts w:ascii="Arial" w:hAnsi="Arial" w:cs="Arial"/>
        </w:rPr>
      </w:pPr>
      <w:bookmarkStart w:id="3" w:name="_Ref114668139"/>
    </w:p>
    <w:p w14:paraId="5C96A3D4" w14:textId="1AD64F02" w:rsidR="005703D9" w:rsidRPr="00726945" w:rsidRDefault="00D44B31" w:rsidP="00374574">
      <w:pPr>
        <w:ind w:firstLine="284"/>
        <w:jc w:val="both"/>
        <w:rPr>
          <w:rFonts w:ascii="Arial" w:hAnsi="Arial" w:cs="Arial"/>
        </w:rPr>
      </w:pPr>
      <w:r w:rsidRPr="00726945">
        <w:rPr>
          <w:rFonts w:ascii="Arial" w:hAnsi="Arial" w:cs="Arial"/>
          <w:b/>
          <w:bCs/>
        </w:rPr>
        <w:t>1</w:t>
      </w:r>
      <w:r w:rsidR="005617D0" w:rsidRPr="00726945">
        <w:rPr>
          <w:rFonts w:ascii="Arial" w:hAnsi="Arial" w:cs="Arial"/>
          <w:b/>
          <w:bCs/>
        </w:rPr>
        <w:t>3</w:t>
      </w:r>
      <w:r w:rsidRPr="00726945">
        <w:rPr>
          <w:rFonts w:ascii="Arial" w:hAnsi="Arial" w:cs="Arial"/>
          <w:b/>
          <w:bCs/>
        </w:rPr>
        <w:t>.1.3.</w:t>
      </w:r>
      <w:r w:rsidRPr="00726945">
        <w:rPr>
          <w:rFonts w:ascii="Arial" w:hAnsi="Arial" w:cs="Arial"/>
        </w:rPr>
        <w:t xml:space="preserve"> </w:t>
      </w:r>
      <w:proofErr w:type="gramStart"/>
      <w:r w:rsidR="005703D9" w:rsidRPr="00726945">
        <w:rPr>
          <w:rFonts w:ascii="Arial" w:hAnsi="Arial" w:cs="Arial"/>
        </w:rPr>
        <w:t>não</w:t>
      </w:r>
      <w:proofErr w:type="gramEnd"/>
      <w:r w:rsidR="005703D9" w:rsidRPr="00726945">
        <w:rPr>
          <w:rFonts w:ascii="Arial" w:hAnsi="Arial" w:cs="Arial"/>
        </w:rPr>
        <w:t xml:space="preserve"> celebrar o contrato ou não entregar a documentação exigida para a contratação, quando convocado dentro do prazo de validade de sua proposta;</w:t>
      </w:r>
      <w:bookmarkEnd w:id="3"/>
    </w:p>
    <w:p w14:paraId="7BBCD3A8" w14:textId="77777777" w:rsidR="00E85634" w:rsidRPr="00726945" w:rsidRDefault="00E85634" w:rsidP="00374574">
      <w:pPr>
        <w:ind w:firstLine="284"/>
        <w:jc w:val="both"/>
        <w:rPr>
          <w:rFonts w:ascii="Arial" w:hAnsi="Arial" w:cs="Arial"/>
        </w:rPr>
      </w:pPr>
    </w:p>
    <w:p w14:paraId="1A17DB7A" w14:textId="1B897F5B" w:rsidR="005703D9" w:rsidRPr="00726945" w:rsidRDefault="00DA40EB" w:rsidP="00374574">
      <w:pPr>
        <w:ind w:firstLine="284"/>
        <w:jc w:val="both"/>
        <w:rPr>
          <w:rFonts w:ascii="Arial" w:hAnsi="Arial" w:cs="Arial"/>
        </w:rPr>
      </w:pPr>
      <w:r w:rsidRPr="00726945">
        <w:rPr>
          <w:rFonts w:ascii="Arial" w:hAnsi="Arial" w:cs="Arial"/>
          <w:b/>
          <w:bCs/>
        </w:rPr>
        <w:t>1</w:t>
      </w:r>
      <w:r w:rsidR="005617D0" w:rsidRPr="00726945">
        <w:rPr>
          <w:rFonts w:ascii="Arial" w:hAnsi="Arial" w:cs="Arial"/>
          <w:b/>
          <w:bCs/>
        </w:rPr>
        <w:t>3</w:t>
      </w:r>
      <w:r w:rsidRPr="00726945">
        <w:rPr>
          <w:rFonts w:ascii="Arial" w:hAnsi="Arial" w:cs="Arial"/>
          <w:b/>
          <w:bCs/>
        </w:rPr>
        <w:t>.1.3.1.</w:t>
      </w:r>
      <w:r w:rsidRPr="00726945">
        <w:rPr>
          <w:rFonts w:ascii="Arial" w:hAnsi="Arial" w:cs="Arial"/>
        </w:rPr>
        <w:t xml:space="preserve"> </w:t>
      </w:r>
      <w:proofErr w:type="gramStart"/>
      <w:r w:rsidR="005703D9" w:rsidRPr="00726945">
        <w:rPr>
          <w:rFonts w:ascii="Arial" w:hAnsi="Arial" w:cs="Arial"/>
        </w:rPr>
        <w:t>recusar</w:t>
      </w:r>
      <w:proofErr w:type="gramEnd"/>
      <w:r w:rsidR="005703D9" w:rsidRPr="00726945">
        <w:rPr>
          <w:rFonts w:ascii="Arial" w:hAnsi="Arial" w:cs="Arial"/>
        </w:rPr>
        <w:t>-se, sem justificativa, a assinar o contrato ou a ata de registro de preço, ou a aceitar ou retirar o instrumento equivalente no prazo estabelecido pela Administração;</w:t>
      </w:r>
    </w:p>
    <w:p w14:paraId="1FAAA7F6" w14:textId="77777777" w:rsidR="00E85634" w:rsidRPr="00726945" w:rsidRDefault="00E85634" w:rsidP="00374574">
      <w:pPr>
        <w:ind w:firstLine="284"/>
        <w:jc w:val="both"/>
        <w:rPr>
          <w:rFonts w:ascii="Arial" w:hAnsi="Arial" w:cs="Arial"/>
        </w:rPr>
      </w:pPr>
      <w:bookmarkStart w:id="4" w:name="_Ref114668249"/>
    </w:p>
    <w:p w14:paraId="204BA5FF" w14:textId="3EAA1464" w:rsidR="005703D9" w:rsidRPr="00726945" w:rsidRDefault="00DA40EB" w:rsidP="00374574">
      <w:pPr>
        <w:ind w:firstLine="284"/>
        <w:jc w:val="both"/>
        <w:rPr>
          <w:rFonts w:ascii="Arial" w:hAnsi="Arial" w:cs="Arial"/>
        </w:rPr>
      </w:pPr>
      <w:r w:rsidRPr="00726945">
        <w:rPr>
          <w:rFonts w:ascii="Arial" w:hAnsi="Arial" w:cs="Arial"/>
          <w:b/>
          <w:bCs/>
        </w:rPr>
        <w:t>1</w:t>
      </w:r>
      <w:r w:rsidR="005617D0" w:rsidRPr="00726945">
        <w:rPr>
          <w:rFonts w:ascii="Arial" w:hAnsi="Arial" w:cs="Arial"/>
          <w:b/>
          <w:bCs/>
        </w:rPr>
        <w:t>3</w:t>
      </w:r>
      <w:r w:rsidRPr="00726945">
        <w:rPr>
          <w:rFonts w:ascii="Arial" w:hAnsi="Arial" w:cs="Arial"/>
          <w:b/>
          <w:bCs/>
        </w:rPr>
        <w:t>.1.4.</w:t>
      </w:r>
      <w:r w:rsidRPr="00726945">
        <w:rPr>
          <w:rFonts w:ascii="Arial" w:hAnsi="Arial" w:cs="Arial"/>
        </w:rPr>
        <w:t xml:space="preserve"> </w:t>
      </w:r>
      <w:proofErr w:type="gramStart"/>
      <w:r w:rsidR="005703D9" w:rsidRPr="00726945">
        <w:rPr>
          <w:rFonts w:ascii="Arial" w:hAnsi="Arial" w:cs="Arial"/>
        </w:rPr>
        <w:t>apresentar</w:t>
      </w:r>
      <w:proofErr w:type="gramEnd"/>
      <w:r w:rsidR="005703D9" w:rsidRPr="00726945">
        <w:rPr>
          <w:rFonts w:ascii="Arial" w:hAnsi="Arial" w:cs="Arial"/>
        </w:rPr>
        <w:t xml:space="preserve"> declaração ou documentação falsa exigida para o certame ou prestar declaração falsa durante a licitação</w:t>
      </w:r>
      <w:bookmarkEnd w:id="4"/>
    </w:p>
    <w:p w14:paraId="4D4C22D1" w14:textId="77777777" w:rsidR="00E85634" w:rsidRPr="00726945" w:rsidRDefault="00E85634" w:rsidP="00374574">
      <w:pPr>
        <w:ind w:firstLine="284"/>
        <w:jc w:val="both"/>
        <w:rPr>
          <w:rFonts w:ascii="Arial" w:hAnsi="Arial" w:cs="Arial"/>
        </w:rPr>
      </w:pPr>
      <w:bookmarkStart w:id="5" w:name="_Ref114668245"/>
    </w:p>
    <w:p w14:paraId="112BF6D7" w14:textId="45DA39F3" w:rsidR="005703D9" w:rsidRPr="00726945" w:rsidRDefault="00DA40EB" w:rsidP="00374574">
      <w:pPr>
        <w:ind w:firstLine="284"/>
        <w:jc w:val="both"/>
        <w:rPr>
          <w:rFonts w:ascii="Arial" w:hAnsi="Arial" w:cs="Arial"/>
        </w:rPr>
      </w:pPr>
      <w:r w:rsidRPr="00726945">
        <w:rPr>
          <w:rFonts w:ascii="Arial" w:hAnsi="Arial" w:cs="Arial"/>
          <w:b/>
          <w:bCs/>
        </w:rPr>
        <w:t>1</w:t>
      </w:r>
      <w:r w:rsidR="005617D0" w:rsidRPr="00726945">
        <w:rPr>
          <w:rFonts w:ascii="Arial" w:hAnsi="Arial" w:cs="Arial"/>
          <w:b/>
          <w:bCs/>
        </w:rPr>
        <w:t>3</w:t>
      </w:r>
      <w:r w:rsidRPr="00726945">
        <w:rPr>
          <w:rFonts w:ascii="Arial" w:hAnsi="Arial" w:cs="Arial"/>
          <w:b/>
          <w:bCs/>
        </w:rPr>
        <w:t>.1.5.</w:t>
      </w:r>
      <w:r w:rsidRPr="00726945">
        <w:rPr>
          <w:rFonts w:ascii="Arial" w:hAnsi="Arial" w:cs="Arial"/>
        </w:rPr>
        <w:t xml:space="preserve"> </w:t>
      </w:r>
      <w:proofErr w:type="gramStart"/>
      <w:r w:rsidR="005703D9" w:rsidRPr="00726945">
        <w:rPr>
          <w:rFonts w:ascii="Arial" w:hAnsi="Arial" w:cs="Arial"/>
        </w:rPr>
        <w:t>fraudar</w:t>
      </w:r>
      <w:proofErr w:type="gramEnd"/>
      <w:r w:rsidR="005703D9" w:rsidRPr="00726945">
        <w:rPr>
          <w:rFonts w:ascii="Arial" w:hAnsi="Arial" w:cs="Arial"/>
        </w:rPr>
        <w:t xml:space="preserve"> a licitação</w:t>
      </w:r>
      <w:bookmarkEnd w:id="5"/>
    </w:p>
    <w:p w14:paraId="03F01E9B" w14:textId="77777777" w:rsidR="00E85634" w:rsidRPr="00726945" w:rsidRDefault="00E85634" w:rsidP="00374574">
      <w:pPr>
        <w:ind w:firstLine="284"/>
        <w:jc w:val="both"/>
        <w:rPr>
          <w:rFonts w:ascii="Arial" w:hAnsi="Arial" w:cs="Arial"/>
        </w:rPr>
      </w:pPr>
      <w:bookmarkStart w:id="6" w:name="_Ref114668247"/>
    </w:p>
    <w:p w14:paraId="5EA9495B" w14:textId="46A60F24" w:rsidR="005703D9" w:rsidRPr="00726945" w:rsidRDefault="00DA40EB" w:rsidP="00374574">
      <w:pPr>
        <w:ind w:firstLine="284"/>
        <w:jc w:val="both"/>
        <w:rPr>
          <w:rFonts w:ascii="Arial" w:hAnsi="Arial" w:cs="Arial"/>
        </w:rPr>
      </w:pPr>
      <w:r w:rsidRPr="00726945">
        <w:rPr>
          <w:rFonts w:ascii="Arial" w:hAnsi="Arial" w:cs="Arial"/>
          <w:b/>
          <w:bCs/>
        </w:rPr>
        <w:t>1</w:t>
      </w:r>
      <w:r w:rsidR="005617D0" w:rsidRPr="00726945">
        <w:rPr>
          <w:rFonts w:ascii="Arial" w:hAnsi="Arial" w:cs="Arial"/>
          <w:b/>
          <w:bCs/>
        </w:rPr>
        <w:t>3</w:t>
      </w:r>
      <w:r w:rsidRPr="00726945">
        <w:rPr>
          <w:rFonts w:ascii="Arial" w:hAnsi="Arial" w:cs="Arial"/>
          <w:b/>
          <w:bCs/>
        </w:rPr>
        <w:t>.1.6.</w:t>
      </w:r>
      <w:r w:rsidRPr="00726945">
        <w:rPr>
          <w:rFonts w:ascii="Arial" w:hAnsi="Arial" w:cs="Arial"/>
        </w:rPr>
        <w:t xml:space="preserve"> </w:t>
      </w:r>
      <w:proofErr w:type="gramStart"/>
      <w:r w:rsidR="005703D9" w:rsidRPr="00726945">
        <w:rPr>
          <w:rFonts w:ascii="Arial" w:hAnsi="Arial" w:cs="Arial"/>
        </w:rPr>
        <w:t>comportar</w:t>
      </w:r>
      <w:proofErr w:type="gramEnd"/>
      <w:r w:rsidR="005703D9" w:rsidRPr="00726945">
        <w:rPr>
          <w:rFonts w:ascii="Arial" w:hAnsi="Arial" w:cs="Arial"/>
        </w:rPr>
        <w:t>-se de modo inidôneo ou cometer fraude de qualquer natureza, em especial quando:</w:t>
      </w:r>
      <w:bookmarkEnd w:id="6"/>
    </w:p>
    <w:p w14:paraId="0C0AF815" w14:textId="77777777" w:rsidR="00E85634" w:rsidRPr="00726945" w:rsidRDefault="00E85634" w:rsidP="00374574">
      <w:pPr>
        <w:ind w:firstLine="284"/>
        <w:jc w:val="both"/>
        <w:rPr>
          <w:rFonts w:ascii="Arial" w:hAnsi="Arial" w:cs="Arial"/>
        </w:rPr>
      </w:pPr>
    </w:p>
    <w:p w14:paraId="1F700B31" w14:textId="681D5A2E" w:rsidR="005703D9" w:rsidRPr="00726945" w:rsidRDefault="00A46766" w:rsidP="00374574">
      <w:pPr>
        <w:ind w:firstLine="284"/>
        <w:jc w:val="both"/>
        <w:rPr>
          <w:rFonts w:ascii="Arial" w:hAnsi="Arial" w:cs="Arial"/>
        </w:rPr>
      </w:pPr>
      <w:r w:rsidRPr="00726945">
        <w:rPr>
          <w:rFonts w:ascii="Arial" w:hAnsi="Arial" w:cs="Arial"/>
          <w:b/>
          <w:bCs/>
        </w:rPr>
        <w:t>1</w:t>
      </w:r>
      <w:r w:rsidR="005617D0" w:rsidRPr="00726945">
        <w:rPr>
          <w:rFonts w:ascii="Arial" w:hAnsi="Arial" w:cs="Arial"/>
          <w:b/>
          <w:bCs/>
        </w:rPr>
        <w:t>3</w:t>
      </w:r>
      <w:r w:rsidRPr="00726945">
        <w:rPr>
          <w:rFonts w:ascii="Arial" w:hAnsi="Arial" w:cs="Arial"/>
          <w:b/>
          <w:bCs/>
        </w:rPr>
        <w:t>.1.6.1.</w:t>
      </w:r>
      <w:r w:rsidRPr="00726945">
        <w:rPr>
          <w:rFonts w:ascii="Arial" w:hAnsi="Arial" w:cs="Arial"/>
        </w:rPr>
        <w:t xml:space="preserve"> </w:t>
      </w:r>
      <w:proofErr w:type="gramStart"/>
      <w:r w:rsidR="005703D9" w:rsidRPr="00726945">
        <w:rPr>
          <w:rFonts w:ascii="Arial" w:hAnsi="Arial" w:cs="Arial"/>
        </w:rPr>
        <w:t>agir</w:t>
      </w:r>
      <w:proofErr w:type="gramEnd"/>
      <w:r w:rsidR="005703D9" w:rsidRPr="00726945">
        <w:rPr>
          <w:rFonts w:ascii="Arial" w:hAnsi="Arial" w:cs="Arial"/>
        </w:rPr>
        <w:t xml:space="preserve"> em conluio ou em desconformidade com a lei; </w:t>
      </w:r>
    </w:p>
    <w:p w14:paraId="618675EA" w14:textId="77777777" w:rsidR="00E85634" w:rsidRPr="00726945" w:rsidRDefault="00E85634" w:rsidP="00374574">
      <w:pPr>
        <w:ind w:firstLine="284"/>
        <w:jc w:val="both"/>
        <w:rPr>
          <w:rFonts w:ascii="Arial" w:hAnsi="Arial" w:cs="Arial"/>
        </w:rPr>
      </w:pPr>
    </w:p>
    <w:p w14:paraId="286A1631" w14:textId="72780671" w:rsidR="005703D9" w:rsidRPr="00726945" w:rsidRDefault="00A46766" w:rsidP="00374574">
      <w:pPr>
        <w:ind w:firstLine="284"/>
        <w:jc w:val="both"/>
        <w:rPr>
          <w:rFonts w:ascii="Arial" w:hAnsi="Arial" w:cs="Arial"/>
        </w:rPr>
      </w:pPr>
      <w:r w:rsidRPr="00726945">
        <w:rPr>
          <w:rFonts w:ascii="Arial" w:hAnsi="Arial" w:cs="Arial"/>
          <w:b/>
          <w:bCs/>
        </w:rPr>
        <w:t>1</w:t>
      </w:r>
      <w:r w:rsidR="005617D0" w:rsidRPr="00726945">
        <w:rPr>
          <w:rFonts w:ascii="Arial" w:hAnsi="Arial" w:cs="Arial"/>
          <w:b/>
          <w:bCs/>
        </w:rPr>
        <w:t>3</w:t>
      </w:r>
      <w:r w:rsidRPr="00726945">
        <w:rPr>
          <w:rFonts w:ascii="Arial" w:hAnsi="Arial" w:cs="Arial"/>
          <w:b/>
          <w:bCs/>
        </w:rPr>
        <w:t>.1.6.2.</w:t>
      </w:r>
      <w:r w:rsidRPr="00726945">
        <w:rPr>
          <w:rFonts w:ascii="Arial" w:hAnsi="Arial" w:cs="Arial"/>
        </w:rPr>
        <w:t xml:space="preserve"> </w:t>
      </w:r>
      <w:proofErr w:type="gramStart"/>
      <w:r w:rsidR="005703D9" w:rsidRPr="00726945">
        <w:rPr>
          <w:rFonts w:ascii="Arial" w:hAnsi="Arial" w:cs="Arial"/>
        </w:rPr>
        <w:t>induzir</w:t>
      </w:r>
      <w:proofErr w:type="gramEnd"/>
      <w:r w:rsidR="005703D9" w:rsidRPr="00726945">
        <w:rPr>
          <w:rFonts w:ascii="Arial" w:hAnsi="Arial" w:cs="Arial"/>
        </w:rPr>
        <w:t xml:space="preserve"> deliberadamente a erro no julgamento; </w:t>
      </w:r>
    </w:p>
    <w:p w14:paraId="3F7CD95E" w14:textId="77777777" w:rsidR="00E85634" w:rsidRPr="00726945" w:rsidRDefault="00E85634" w:rsidP="00374574">
      <w:pPr>
        <w:ind w:firstLine="284"/>
        <w:jc w:val="both"/>
        <w:rPr>
          <w:rFonts w:ascii="Arial" w:hAnsi="Arial" w:cs="Arial"/>
        </w:rPr>
      </w:pPr>
    </w:p>
    <w:p w14:paraId="08E222E8" w14:textId="59668309" w:rsidR="005703D9" w:rsidRPr="00726945" w:rsidRDefault="00A46766" w:rsidP="00374574">
      <w:pPr>
        <w:ind w:firstLine="284"/>
        <w:jc w:val="both"/>
        <w:rPr>
          <w:rFonts w:ascii="Arial" w:hAnsi="Arial" w:cs="Arial"/>
        </w:rPr>
      </w:pPr>
      <w:r w:rsidRPr="00726945">
        <w:rPr>
          <w:rFonts w:ascii="Arial" w:hAnsi="Arial" w:cs="Arial"/>
          <w:b/>
          <w:bCs/>
        </w:rPr>
        <w:t>1</w:t>
      </w:r>
      <w:r w:rsidR="005617D0" w:rsidRPr="00726945">
        <w:rPr>
          <w:rFonts w:ascii="Arial" w:hAnsi="Arial" w:cs="Arial"/>
          <w:b/>
          <w:bCs/>
        </w:rPr>
        <w:t>3</w:t>
      </w:r>
      <w:r w:rsidRPr="00726945">
        <w:rPr>
          <w:rFonts w:ascii="Arial" w:hAnsi="Arial" w:cs="Arial"/>
          <w:b/>
          <w:bCs/>
        </w:rPr>
        <w:t>.1.6.3.</w:t>
      </w:r>
      <w:r w:rsidRPr="00726945">
        <w:rPr>
          <w:rFonts w:ascii="Arial" w:hAnsi="Arial" w:cs="Arial"/>
        </w:rPr>
        <w:t xml:space="preserve"> </w:t>
      </w:r>
      <w:proofErr w:type="gramStart"/>
      <w:r w:rsidR="005703D9" w:rsidRPr="00726945">
        <w:rPr>
          <w:rFonts w:ascii="Arial" w:hAnsi="Arial" w:cs="Arial"/>
        </w:rPr>
        <w:t>apresentar</w:t>
      </w:r>
      <w:proofErr w:type="gramEnd"/>
      <w:r w:rsidR="005703D9" w:rsidRPr="00726945">
        <w:rPr>
          <w:rFonts w:ascii="Arial" w:hAnsi="Arial" w:cs="Arial"/>
        </w:rPr>
        <w:t xml:space="preserve"> amostra falsificada ou deteriorada; </w:t>
      </w:r>
    </w:p>
    <w:p w14:paraId="5FEA6CFE" w14:textId="77777777" w:rsidR="00E85634" w:rsidRPr="00726945" w:rsidRDefault="00E85634" w:rsidP="00374574">
      <w:pPr>
        <w:ind w:firstLine="284"/>
        <w:jc w:val="both"/>
        <w:rPr>
          <w:rFonts w:ascii="Arial" w:hAnsi="Arial" w:cs="Arial"/>
        </w:rPr>
      </w:pPr>
      <w:bookmarkStart w:id="7" w:name="_Ref114668251"/>
    </w:p>
    <w:p w14:paraId="6661CE3C" w14:textId="2B8EA850" w:rsidR="005703D9" w:rsidRPr="00726945" w:rsidRDefault="00A46766" w:rsidP="00374574">
      <w:pPr>
        <w:ind w:firstLine="284"/>
        <w:jc w:val="both"/>
        <w:rPr>
          <w:rFonts w:ascii="Arial" w:hAnsi="Arial" w:cs="Arial"/>
        </w:rPr>
      </w:pPr>
      <w:r w:rsidRPr="00726945">
        <w:rPr>
          <w:rFonts w:ascii="Arial" w:hAnsi="Arial" w:cs="Arial"/>
          <w:b/>
          <w:bCs/>
        </w:rPr>
        <w:t>1</w:t>
      </w:r>
      <w:r w:rsidR="005617D0" w:rsidRPr="00726945">
        <w:rPr>
          <w:rFonts w:ascii="Arial" w:hAnsi="Arial" w:cs="Arial"/>
          <w:b/>
          <w:bCs/>
        </w:rPr>
        <w:t>3</w:t>
      </w:r>
      <w:r w:rsidRPr="00726945">
        <w:rPr>
          <w:rFonts w:ascii="Arial" w:hAnsi="Arial" w:cs="Arial"/>
          <w:b/>
          <w:bCs/>
        </w:rPr>
        <w:t>.1.7.</w:t>
      </w:r>
      <w:r w:rsidRPr="00726945">
        <w:rPr>
          <w:rFonts w:ascii="Arial" w:hAnsi="Arial" w:cs="Arial"/>
        </w:rPr>
        <w:t xml:space="preserve"> </w:t>
      </w:r>
      <w:proofErr w:type="gramStart"/>
      <w:r w:rsidR="005703D9" w:rsidRPr="00726945">
        <w:rPr>
          <w:rFonts w:ascii="Arial" w:hAnsi="Arial" w:cs="Arial"/>
        </w:rPr>
        <w:t>praticar</w:t>
      </w:r>
      <w:proofErr w:type="gramEnd"/>
      <w:r w:rsidR="005703D9" w:rsidRPr="00726945">
        <w:rPr>
          <w:rFonts w:ascii="Arial" w:hAnsi="Arial" w:cs="Arial"/>
        </w:rPr>
        <w:t xml:space="preserve"> atos ilícitos com vistas a frustrar os objetivos da licitação</w:t>
      </w:r>
      <w:bookmarkEnd w:id="7"/>
    </w:p>
    <w:p w14:paraId="04EB009A" w14:textId="77777777" w:rsidR="00E85634" w:rsidRPr="00726945" w:rsidRDefault="00E85634" w:rsidP="00374574">
      <w:pPr>
        <w:ind w:firstLine="284"/>
        <w:jc w:val="both"/>
        <w:rPr>
          <w:rFonts w:ascii="Arial" w:hAnsi="Arial" w:cs="Arial"/>
        </w:rPr>
      </w:pPr>
      <w:bookmarkStart w:id="8" w:name="_Ref114668252"/>
    </w:p>
    <w:p w14:paraId="5131B73A" w14:textId="7E70A7B1" w:rsidR="005703D9" w:rsidRPr="00726945" w:rsidRDefault="00A46766" w:rsidP="00374574">
      <w:pPr>
        <w:ind w:firstLine="284"/>
        <w:jc w:val="both"/>
        <w:rPr>
          <w:rFonts w:ascii="Arial" w:hAnsi="Arial" w:cs="Arial"/>
        </w:rPr>
      </w:pPr>
      <w:r w:rsidRPr="00726945">
        <w:rPr>
          <w:rFonts w:ascii="Arial" w:hAnsi="Arial" w:cs="Arial"/>
          <w:b/>
          <w:bCs/>
        </w:rPr>
        <w:t>1</w:t>
      </w:r>
      <w:r w:rsidR="005617D0" w:rsidRPr="00726945">
        <w:rPr>
          <w:rFonts w:ascii="Arial" w:hAnsi="Arial" w:cs="Arial"/>
          <w:b/>
          <w:bCs/>
        </w:rPr>
        <w:t>3</w:t>
      </w:r>
      <w:r w:rsidRPr="00726945">
        <w:rPr>
          <w:rFonts w:ascii="Arial" w:hAnsi="Arial" w:cs="Arial"/>
          <w:b/>
          <w:bCs/>
        </w:rPr>
        <w:t>.1.8.</w:t>
      </w:r>
      <w:r w:rsidRPr="00726945">
        <w:rPr>
          <w:rFonts w:ascii="Arial" w:hAnsi="Arial" w:cs="Arial"/>
        </w:rPr>
        <w:t xml:space="preserve"> </w:t>
      </w:r>
      <w:proofErr w:type="gramStart"/>
      <w:r w:rsidR="005703D9" w:rsidRPr="00726945">
        <w:rPr>
          <w:rFonts w:ascii="Arial" w:hAnsi="Arial" w:cs="Arial"/>
        </w:rPr>
        <w:t>praticar</w:t>
      </w:r>
      <w:proofErr w:type="gramEnd"/>
      <w:r w:rsidR="005703D9" w:rsidRPr="00726945">
        <w:rPr>
          <w:rFonts w:ascii="Arial" w:hAnsi="Arial" w:cs="Arial"/>
        </w:rPr>
        <w:t xml:space="preserve"> ato lesivo previsto no </w:t>
      </w:r>
      <w:hyperlink r:id="rId20" w:anchor="art5" w:history="1">
        <w:r w:rsidR="005703D9" w:rsidRPr="00726945">
          <w:rPr>
            <w:rFonts w:ascii="Arial" w:hAnsi="Arial" w:cs="Arial"/>
          </w:rPr>
          <w:t>art. 5º da Lei n.º 12.846, de 2013</w:t>
        </w:r>
      </w:hyperlink>
      <w:r w:rsidR="005703D9" w:rsidRPr="00726945">
        <w:rPr>
          <w:rFonts w:ascii="Arial" w:hAnsi="Arial" w:cs="Arial"/>
        </w:rPr>
        <w:t>.</w:t>
      </w:r>
      <w:bookmarkEnd w:id="8"/>
    </w:p>
    <w:bookmarkEnd w:id="1"/>
    <w:p w14:paraId="20FE595C" w14:textId="77777777" w:rsidR="00E85634" w:rsidRPr="00726945" w:rsidRDefault="00E85634" w:rsidP="00374574">
      <w:pPr>
        <w:ind w:firstLine="284"/>
        <w:jc w:val="both"/>
        <w:rPr>
          <w:rFonts w:ascii="Arial" w:hAnsi="Arial" w:cs="Arial"/>
          <w:highlight w:val="yellow"/>
        </w:rPr>
      </w:pPr>
    </w:p>
    <w:p w14:paraId="2A703C41" w14:textId="614631CC" w:rsidR="00CE3EFF" w:rsidRPr="00726945" w:rsidRDefault="00CE3EFF" w:rsidP="00374574">
      <w:pPr>
        <w:ind w:firstLine="284"/>
        <w:jc w:val="both"/>
        <w:rPr>
          <w:rFonts w:ascii="Arial" w:hAnsi="Arial" w:cs="Arial"/>
        </w:rPr>
      </w:pPr>
      <w:r w:rsidRPr="00726945">
        <w:rPr>
          <w:rFonts w:ascii="Arial" w:hAnsi="Arial" w:cs="Arial"/>
          <w:b/>
          <w:bCs/>
        </w:rPr>
        <w:t>1</w:t>
      </w:r>
      <w:r w:rsidR="005617D0" w:rsidRPr="00726945">
        <w:rPr>
          <w:rFonts w:ascii="Arial" w:hAnsi="Arial" w:cs="Arial"/>
          <w:b/>
          <w:bCs/>
        </w:rPr>
        <w:t>3</w:t>
      </w:r>
      <w:r w:rsidRPr="00726945">
        <w:rPr>
          <w:rFonts w:ascii="Arial" w:hAnsi="Arial" w:cs="Arial"/>
          <w:b/>
          <w:bCs/>
        </w:rPr>
        <w:t>.2.</w:t>
      </w:r>
      <w:r w:rsidRPr="00726945">
        <w:rPr>
          <w:rFonts w:ascii="Arial" w:hAnsi="Arial" w:cs="Arial"/>
        </w:rPr>
        <w:t xml:space="preserve"> A sanção de que trata o subitem poderá ser aplicada juntamente com as multas previstas, garantindo o exercício de prévia e ampla defesa.</w:t>
      </w:r>
    </w:p>
    <w:p w14:paraId="2EC44E79" w14:textId="77777777" w:rsidR="00CE3EFF" w:rsidRPr="00726945" w:rsidRDefault="00CE3EFF" w:rsidP="00374574">
      <w:pPr>
        <w:ind w:firstLine="284"/>
        <w:jc w:val="both"/>
        <w:rPr>
          <w:rFonts w:ascii="Arial" w:hAnsi="Arial" w:cs="Arial"/>
        </w:rPr>
      </w:pPr>
    </w:p>
    <w:p w14:paraId="3C034F06" w14:textId="30F6C7DA" w:rsidR="00CE3EFF" w:rsidRPr="00726945" w:rsidRDefault="00CE3EFF" w:rsidP="00374574">
      <w:pPr>
        <w:ind w:firstLine="284"/>
        <w:jc w:val="both"/>
        <w:rPr>
          <w:rFonts w:ascii="Arial" w:hAnsi="Arial" w:cs="Arial"/>
        </w:rPr>
      </w:pPr>
      <w:r w:rsidRPr="00726945">
        <w:rPr>
          <w:rFonts w:ascii="Arial" w:hAnsi="Arial" w:cs="Arial"/>
          <w:b/>
          <w:bCs/>
        </w:rPr>
        <w:t>1</w:t>
      </w:r>
      <w:r w:rsidR="005617D0" w:rsidRPr="00726945">
        <w:rPr>
          <w:rFonts w:ascii="Arial" w:hAnsi="Arial" w:cs="Arial"/>
          <w:b/>
          <w:bCs/>
        </w:rPr>
        <w:t>3</w:t>
      </w:r>
      <w:r w:rsidRPr="00726945">
        <w:rPr>
          <w:rFonts w:ascii="Arial" w:hAnsi="Arial" w:cs="Arial"/>
          <w:b/>
          <w:bCs/>
        </w:rPr>
        <w:t xml:space="preserve">.2.1. </w:t>
      </w:r>
      <w:r w:rsidRPr="00726945">
        <w:rPr>
          <w:rFonts w:ascii="Arial" w:hAnsi="Arial" w:cs="Arial"/>
        </w:rPr>
        <w:t xml:space="preserve">A sanção de impedimento de participar em licitação e contratar com a Administração Pública </w:t>
      </w:r>
      <w:proofErr w:type="gramStart"/>
      <w:r w:rsidRPr="00726945">
        <w:rPr>
          <w:rFonts w:ascii="Arial" w:hAnsi="Arial" w:cs="Arial"/>
        </w:rPr>
        <w:t>poderá ser aplicada</w:t>
      </w:r>
      <w:proofErr w:type="gramEnd"/>
      <w:r w:rsidRPr="00726945">
        <w:rPr>
          <w:rFonts w:ascii="Arial" w:hAnsi="Arial" w:cs="Arial"/>
        </w:rPr>
        <w:t xml:space="preserve"> também àqueles que:</w:t>
      </w:r>
    </w:p>
    <w:p w14:paraId="7ADA1417" w14:textId="77777777" w:rsidR="00CE3EFF" w:rsidRPr="00726945" w:rsidRDefault="00CE3EFF" w:rsidP="00374574">
      <w:pPr>
        <w:ind w:firstLine="284"/>
        <w:jc w:val="both"/>
        <w:rPr>
          <w:rFonts w:ascii="Arial" w:hAnsi="Arial" w:cs="Arial"/>
        </w:rPr>
      </w:pPr>
      <w:r w:rsidRPr="00726945">
        <w:rPr>
          <w:rFonts w:ascii="Arial" w:hAnsi="Arial" w:cs="Arial"/>
          <w:b/>
          <w:bCs/>
        </w:rPr>
        <w:t>a)</w:t>
      </w:r>
      <w:r w:rsidRPr="00726945">
        <w:rPr>
          <w:rFonts w:ascii="Arial" w:hAnsi="Arial" w:cs="Arial"/>
        </w:rPr>
        <w:t xml:space="preserve"> retardarem a execução do Pregão;</w:t>
      </w:r>
    </w:p>
    <w:p w14:paraId="3F3409AB" w14:textId="77777777" w:rsidR="00CE3EFF" w:rsidRPr="00726945" w:rsidRDefault="00CE3EFF" w:rsidP="00374574">
      <w:pPr>
        <w:ind w:firstLine="284"/>
        <w:jc w:val="both"/>
        <w:rPr>
          <w:rFonts w:ascii="Arial" w:hAnsi="Arial" w:cs="Arial"/>
        </w:rPr>
      </w:pPr>
      <w:r w:rsidRPr="00726945">
        <w:rPr>
          <w:rFonts w:ascii="Arial" w:hAnsi="Arial" w:cs="Arial"/>
          <w:b/>
          <w:bCs/>
        </w:rPr>
        <w:t>b)</w:t>
      </w:r>
      <w:r w:rsidRPr="00726945">
        <w:rPr>
          <w:rFonts w:ascii="Arial" w:hAnsi="Arial" w:cs="Arial"/>
        </w:rPr>
        <w:t xml:space="preserve"> demonstrarem não possuir idoneidade </w:t>
      </w:r>
      <w:r w:rsidR="00AB5354" w:rsidRPr="00726945">
        <w:rPr>
          <w:rFonts w:ascii="Arial" w:hAnsi="Arial" w:cs="Arial"/>
        </w:rPr>
        <w:t>para contratar</w:t>
      </w:r>
      <w:r w:rsidRPr="00726945">
        <w:rPr>
          <w:rFonts w:ascii="Arial" w:hAnsi="Arial" w:cs="Arial"/>
        </w:rPr>
        <w:t xml:space="preserve"> com a Administração;</w:t>
      </w:r>
    </w:p>
    <w:p w14:paraId="6DDE6957" w14:textId="77777777" w:rsidR="00CE3EFF" w:rsidRPr="00726945" w:rsidRDefault="00CE3EFF" w:rsidP="00374574">
      <w:pPr>
        <w:ind w:firstLine="284"/>
        <w:jc w:val="both"/>
        <w:rPr>
          <w:rFonts w:ascii="Arial" w:eastAsia="Arial" w:hAnsi="Arial" w:cs="Arial"/>
        </w:rPr>
      </w:pPr>
      <w:r w:rsidRPr="00726945">
        <w:rPr>
          <w:rFonts w:ascii="Arial" w:hAnsi="Arial" w:cs="Arial"/>
          <w:b/>
          <w:bCs/>
        </w:rPr>
        <w:t xml:space="preserve">c) </w:t>
      </w:r>
      <w:r w:rsidRPr="00726945">
        <w:rPr>
          <w:rFonts w:ascii="Arial" w:hAnsi="Arial" w:cs="Arial"/>
        </w:rPr>
        <w:t>fizerem declaração falsa ou cometerem fraude fiscal.</w:t>
      </w:r>
    </w:p>
    <w:p w14:paraId="087C2931" w14:textId="77777777" w:rsidR="00CE3EFF" w:rsidRPr="00726945" w:rsidRDefault="00CE3EFF" w:rsidP="00374574">
      <w:pPr>
        <w:ind w:firstLine="284"/>
        <w:jc w:val="both"/>
        <w:rPr>
          <w:rFonts w:ascii="Arial" w:hAnsi="Arial" w:cs="Arial"/>
          <w:strike/>
          <w:highlight w:val="yellow"/>
        </w:rPr>
      </w:pPr>
      <w:r w:rsidRPr="00726945">
        <w:rPr>
          <w:rFonts w:ascii="Arial" w:eastAsia="Arial" w:hAnsi="Arial" w:cs="Arial"/>
          <w:strike/>
          <w:highlight w:val="yellow"/>
        </w:rPr>
        <w:t xml:space="preserve"> </w:t>
      </w:r>
    </w:p>
    <w:p w14:paraId="1E44F693" w14:textId="5451057D" w:rsidR="00CE3EFF" w:rsidRPr="00726945" w:rsidRDefault="00363685" w:rsidP="00374574">
      <w:pPr>
        <w:ind w:firstLine="284"/>
        <w:jc w:val="both"/>
        <w:rPr>
          <w:rFonts w:ascii="Arial" w:hAnsi="Arial" w:cs="Arial"/>
        </w:rPr>
      </w:pPr>
      <w:r w:rsidRPr="00726945">
        <w:rPr>
          <w:rFonts w:ascii="Arial" w:hAnsi="Arial" w:cs="Arial"/>
          <w:b/>
          <w:bCs/>
        </w:rPr>
        <w:t>1</w:t>
      </w:r>
      <w:r w:rsidR="005617D0" w:rsidRPr="00726945">
        <w:rPr>
          <w:rFonts w:ascii="Arial" w:hAnsi="Arial" w:cs="Arial"/>
          <w:b/>
          <w:bCs/>
        </w:rPr>
        <w:t>3</w:t>
      </w:r>
      <w:r w:rsidRPr="00726945">
        <w:rPr>
          <w:rFonts w:ascii="Arial" w:hAnsi="Arial" w:cs="Arial"/>
          <w:b/>
          <w:bCs/>
        </w:rPr>
        <w:t>.3.</w:t>
      </w:r>
      <w:r w:rsidRPr="00726945">
        <w:rPr>
          <w:rFonts w:ascii="Arial" w:hAnsi="Arial" w:cs="Arial"/>
        </w:rPr>
        <w:t xml:space="preserve"> </w:t>
      </w:r>
      <w:r w:rsidR="00451A76" w:rsidRPr="00726945">
        <w:rPr>
          <w:rFonts w:ascii="Arial" w:hAnsi="Arial" w:cs="Arial"/>
        </w:rPr>
        <w:t xml:space="preserve">Com fulcro na </w:t>
      </w:r>
      <w:hyperlink r:id="rId21" w:history="1">
        <w:r w:rsidR="00C85D7D" w:rsidRPr="00726945">
          <w:rPr>
            <w:rStyle w:val="Hyperlink"/>
            <w:rFonts w:ascii="Arial" w:hAnsi="Arial" w:cs="Arial"/>
            <w:color w:val="auto"/>
          </w:rPr>
          <w:t>Lei nº 14.133, de 2021</w:t>
        </w:r>
      </w:hyperlink>
      <w:r w:rsidR="00C85D7D" w:rsidRPr="00726945">
        <w:rPr>
          <w:rFonts w:ascii="Arial" w:hAnsi="Arial" w:cs="Arial"/>
        </w:rPr>
        <w:t xml:space="preserve">, a Administração poderá, garantida a prévia defesa, aplicar </w:t>
      </w:r>
      <w:proofErr w:type="gramStart"/>
      <w:r w:rsidR="00C85D7D" w:rsidRPr="00726945">
        <w:rPr>
          <w:rFonts w:ascii="Arial" w:hAnsi="Arial" w:cs="Arial"/>
        </w:rPr>
        <w:t>aos licitante</w:t>
      </w:r>
      <w:proofErr w:type="gramEnd"/>
      <w:r w:rsidR="00C85D7D" w:rsidRPr="00726945">
        <w:rPr>
          <w:rFonts w:ascii="Arial" w:hAnsi="Arial" w:cs="Arial"/>
        </w:rPr>
        <w:t xml:space="preserve"> e/ou adjudicatários as seguintes sanções, sem prejuízo das responsabilidades civil e criminal:</w:t>
      </w:r>
    </w:p>
    <w:p w14:paraId="56B41A9A" w14:textId="77777777" w:rsidR="00CE3EFF" w:rsidRPr="00726945" w:rsidRDefault="00CE3EFF" w:rsidP="00374574">
      <w:pPr>
        <w:ind w:firstLine="284"/>
        <w:jc w:val="both"/>
        <w:rPr>
          <w:rFonts w:ascii="Arial" w:hAnsi="Arial" w:cs="Arial"/>
          <w:highlight w:val="yellow"/>
        </w:rPr>
      </w:pPr>
    </w:p>
    <w:p w14:paraId="566D5E6F" w14:textId="66E14110" w:rsidR="00CE3EFF" w:rsidRPr="00726945" w:rsidRDefault="00CE3EFF" w:rsidP="00374574">
      <w:pPr>
        <w:ind w:firstLine="284"/>
        <w:jc w:val="both"/>
        <w:rPr>
          <w:rFonts w:ascii="Arial" w:hAnsi="Arial" w:cs="Arial"/>
        </w:rPr>
      </w:pPr>
      <w:r w:rsidRPr="00726945">
        <w:rPr>
          <w:rFonts w:ascii="Arial" w:hAnsi="Arial" w:cs="Arial"/>
          <w:b/>
          <w:bCs/>
        </w:rPr>
        <w:lastRenderedPageBreak/>
        <w:t>1</w:t>
      </w:r>
      <w:r w:rsidR="005617D0" w:rsidRPr="00726945">
        <w:rPr>
          <w:rFonts w:ascii="Arial" w:hAnsi="Arial" w:cs="Arial"/>
          <w:b/>
          <w:bCs/>
        </w:rPr>
        <w:t>3</w:t>
      </w:r>
      <w:r w:rsidRPr="00726945">
        <w:rPr>
          <w:rFonts w:ascii="Arial" w:hAnsi="Arial" w:cs="Arial"/>
          <w:b/>
          <w:bCs/>
        </w:rPr>
        <w:t>.3.1</w:t>
      </w:r>
      <w:r w:rsidR="0077368C" w:rsidRPr="00726945">
        <w:rPr>
          <w:rFonts w:ascii="Arial" w:hAnsi="Arial" w:cs="Arial"/>
          <w:b/>
          <w:bCs/>
        </w:rPr>
        <w:t>.</w:t>
      </w:r>
      <w:r w:rsidRPr="00726945">
        <w:rPr>
          <w:rFonts w:ascii="Arial" w:hAnsi="Arial" w:cs="Arial"/>
        </w:rPr>
        <w:t xml:space="preserve"> </w:t>
      </w:r>
      <w:proofErr w:type="gramStart"/>
      <w:r w:rsidR="00E628D0" w:rsidRPr="00726945">
        <w:rPr>
          <w:rFonts w:ascii="Arial" w:hAnsi="Arial" w:cs="Arial"/>
        </w:rPr>
        <w:t>a</w:t>
      </w:r>
      <w:r w:rsidRPr="00726945">
        <w:rPr>
          <w:rFonts w:ascii="Arial" w:hAnsi="Arial" w:cs="Arial"/>
        </w:rPr>
        <w:t>dvertência</w:t>
      </w:r>
      <w:proofErr w:type="gramEnd"/>
      <w:r w:rsidRPr="00726945">
        <w:rPr>
          <w:rFonts w:ascii="Arial" w:hAnsi="Arial" w:cs="Arial"/>
        </w:rPr>
        <w:t>;</w:t>
      </w:r>
    </w:p>
    <w:p w14:paraId="3CCCB605" w14:textId="77777777" w:rsidR="00CE3EFF" w:rsidRPr="00726945" w:rsidRDefault="00CE3EFF" w:rsidP="00374574">
      <w:pPr>
        <w:ind w:firstLine="284"/>
        <w:jc w:val="both"/>
        <w:rPr>
          <w:rFonts w:ascii="Arial" w:hAnsi="Arial" w:cs="Arial"/>
        </w:rPr>
      </w:pPr>
    </w:p>
    <w:p w14:paraId="146FB4A9" w14:textId="7805D7D2" w:rsidR="00CE3EFF" w:rsidRPr="00726945" w:rsidRDefault="00CE3EFF" w:rsidP="00374574">
      <w:pPr>
        <w:ind w:firstLine="284"/>
        <w:jc w:val="both"/>
        <w:rPr>
          <w:rFonts w:ascii="Arial" w:hAnsi="Arial" w:cs="Arial"/>
        </w:rPr>
      </w:pPr>
      <w:r w:rsidRPr="00726945">
        <w:rPr>
          <w:rFonts w:ascii="Arial" w:hAnsi="Arial" w:cs="Arial"/>
          <w:b/>
          <w:bCs/>
        </w:rPr>
        <w:t>1</w:t>
      </w:r>
      <w:r w:rsidR="005617D0" w:rsidRPr="00726945">
        <w:rPr>
          <w:rFonts w:ascii="Arial" w:hAnsi="Arial" w:cs="Arial"/>
          <w:b/>
          <w:bCs/>
        </w:rPr>
        <w:t>3</w:t>
      </w:r>
      <w:r w:rsidRPr="00726945">
        <w:rPr>
          <w:rFonts w:ascii="Arial" w:hAnsi="Arial" w:cs="Arial"/>
          <w:b/>
          <w:bCs/>
        </w:rPr>
        <w:t>.3.2</w:t>
      </w:r>
      <w:r w:rsidR="0077368C" w:rsidRPr="00726945">
        <w:rPr>
          <w:rFonts w:ascii="Arial" w:hAnsi="Arial" w:cs="Arial"/>
          <w:b/>
          <w:bCs/>
        </w:rPr>
        <w:t>.</w:t>
      </w:r>
      <w:r w:rsidRPr="00726945">
        <w:rPr>
          <w:rFonts w:ascii="Arial" w:hAnsi="Arial" w:cs="Arial"/>
        </w:rPr>
        <w:t xml:space="preserve"> </w:t>
      </w:r>
      <w:proofErr w:type="gramStart"/>
      <w:r w:rsidRPr="00726945">
        <w:rPr>
          <w:rFonts w:ascii="Arial" w:hAnsi="Arial" w:cs="Arial"/>
        </w:rPr>
        <w:t>multa</w:t>
      </w:r>
      <w:proofErr w:type="gramEnd"/>
      <w:r w:rsidRPr="00726945">
        <w:rPr>
          <w:rFonts w:ascii="Arial" w:hAnsi="Arial" w:cs="Arial"/>
        </w:rPr>
        <w:t xml:space="preserve"> de mora;</w:t>
      </w:r>
      <w:r w:rsidR="00DB0FE2" w:rsidRPr="00726945">
        <w:rPr>
          <w:rFonts w:ascii="Arial" w:hAnsi="Arial" w:cs="Arial"/>
        </w:rPr>
        <w:t xml:space="preserve"> </w:t>
      </w:r>
    </w:p>
    <w:p w14:paraId="1C727EE1" w14:textId="77777777" w:rsidR="00CE3EFF" w:rsidRPr="00726945" w:rsidRDefault="00CE3EFF" w:rsidP="00374574">
      <w:pPr>
        <w:ind w:firstLine="284"/>
        <w:jc w:val="both"/>
        <w:rPr>
          <w:rFonts w:ascii="Arial" w:hAnsi="Arial" w:cs="Arial"/>
        </w:rPr>
      </w:pPr>
    </w:p>
    <w:p w14:paraId="6F7A3C27" w14:textId="512FC971" w:rsidR="00CE3EFF" w:rsidRPr="00726945" w:rsidRDefault="00CE3EFF" w:rsidP="00374574">
      <w:pPr>
        <w:ind w:firstLine="284"/>
        <w:jc w:val="both"/>
        <w:rPr>
          <w:rFonts w:ascii="Arial" w:hAnsi="Arial" w:cs="Arial"/>
        </w:rPr>
      </w:pPr>
      <w:r w:rsidRPr="00726945">
        <w:rPr>
          <w:rFonts w:ascii="Arial" w:hAnsi="Arial" w:cs="Arial"/>
          <w:b/>
          <w:bCs/>
        </w:rPr>
        <w:t>1</w:t>
      </w:r>
      <w:r w:rsidR="005617D0" w:rsidRPr="00726945">
        <w:rPr>
          <w:rFonts w:ascii="Arial" w:hAnsi="Arial" w:cs="Arial"/>
          <w:b/>
          <w:bCs/>
        </w:rPr>
        <w:t>3</w:t>
      </w:r>
      <w:r w:rsidRPr="00726945">
        <w:rPr>
          <w:rFonts w:ascii="Arial" w:hAnsi="Arial" w:cs="Arial"/>
          <w:b/>
          <w:bCs/>
        </w:rPr>
        <w:t>.3.2.1</w:t>
      </w:r>
      <w:r w:rsidR="0077368C" w:rsidRPr="00726945">
        <w:rPr>
          <w:rFonts w:ascii="Arial" w:hAnsi="Arial" w:cs="Arial"/>
          <w:b/>
          <w:bCs/>
        </w:rPr>
        <w:t>.</w:t>
      </w:r>
      <w:r w:rsidRPr="00726945">
        <w:rPr>
          <w:rFonts w:ascii="Arial" w:hAnsi="Arial" w:cs="Arial"/>
        </w:rPr>
        <w:t xml:space="preserve"> </w:t>
      </w:r>
      <w:proofErr w:type="gramStart"/>
      <w:r w:rsidRPr="00726945">
        <w:rPr>
          <w:rFonts w:ascii="Arial" w:hAnsi="Arial" w:cs="Arial"/>
        </w:rPr>
        <w:t>multa</w:t>
      </w:r>
      <w:proofErr w:type="gramEnd"/>
      <w:r w:rsidRPr="00726945">
        <w:rPr>
          <w:rFonts w:ascii="Arial" w:hAnsi="Arial" w:cs="Arial"/>
        </w:rPr>
        <w:t xml:space="preserve"> de 10% (dez por cento) sobre a parcela remanescente, no caso de inexecução parcial de contrato;</w:t>
      </w:r>
    </w:p>
    <w:p w14:paraId="3F6289C5" w14:textId="77777777" w:rsidR="00CE3EFF" w:rsidRPr="00726945" w:rsidRDefault="00CE3EFF" w:rsidP="00374574">
      <w:pPr>
        <w:ind w:firstLine="284"/>
        <w:jc w:val="both"/>
        <w:rPr>
          <w:rFonts w:ascii="Arial" w:hAnsi="Arial" w:cs="Arial"/>
        </w:rPr>
      </w:pPr>
    </w:p>
    <w:p w14:paraId="424C3018" w14:textId="601B78A9" w:rsidR="00CE3EFF" w:rsidRPr="00726945" w:rsidRDefault="00CE3EFF" w:rsidP="00374574">
      <w:pPr>
        <w:ind w:firstLine="284"/>
        <w:jc w:val="both"/>
        <w:rPr>
          <w:rFonts w:ascii="Arial" w:hAnsi="Arial" w:cs="Arial"/>
        </w:rPr>
      </w:pPr>
      <w:r w:rsidRPr="00726945">
        <w:rPr>
          <w:rFonts w:ascii="Arial" w:hAnsi="Arial" w:cs="Arial"/>
          <w:b/>
          <w:bCs/>
        </w:rPr>
        <w:t>1</w:t>
      </w:r>
      <w:r w:rsidR="005617D0" w:rsidRPr="00726945">
        <w:rPr>
          <w:rFonts w:ascii="Arial" w:hAnsi="Arial" w:cs="Arial"/>
          <w:b/>
          <w:bCs/>
        </w:rPr>
        <w:t>3</w:t>
      </w:r>
      <w:r w:rsidRPr="00726945">
        <w:rPr>
          <w:rFonts w:ascii="Arial" w:hAnsi="Arial" w:cs="Arial"/>
          <w:b/>
          <w:bCs/>
        </w:rPr>
        <w:t>.3.2.2.</w:t>
      </w:r>
      <w:r w:rsidRPr="00726945">
        <w:rPr>
          <w:rFonts w:ascii="Arial" w:hAnsi="Arial" w:cs="Arial"/>
        </w:rPr>
        <w:t xml:space="preserve"> </w:t>
      </w:r>
      <w:proofErr w:type="gramStart"/>
      <w:r w:rsidRPr="00726945">
        <w:rPr>
          <w:rFonts w:ascii="Arial" w:hAnsi="Arial" w:cs="Arial"/>
        </w:rPr>
        <w:t>multa</w:t>
      </w:r>
      <w:proofErr w:type="gramEnd"/>
      <w:r w:rsidRPr="00726945">
        <w:rPr>
          <w:rFonts w:ascii="Arial" w:hAnsi="Arial" w:cs="Arial"/>
        </w:rPr>
        <w:t xml:space="preserve"> de 1% (um por cento), por dia de atraso, sobre o valor correspondente à entrega que estiver em desacordo com os prazos estipulados, até o limite de 10 (dez) dias;</w:t>
      </w:r>
    </w:p>
    <w:p w14:paraId="7FDDE746" w14:textId="77777777" w:rsidR="00CE3EFF" w:rsidRPr="00726945" w:rsidRDefault="00CE3EFF" w:rsidP="00374574">
      <w:pPr>
        <w:ind w:firstLine="284"/>
        <w:jc w:val="both"/>
        <w:rPr>
          <w:rFonts w:ascii="Arial" w:hAnsi="Arial" w:cs="Arial"/>
        </w:rPr>
      </w:pPr>
    </w:p>
    <w:p w14:paraId="7EFE7178" w14:textId="67FC3E45" w:rsidR="00CE3EFF" w:rsidRPr="00726945" w:rsidRDefault="00CE3EFF" w:rsidP="00374574">
      <w:pPr>
        <w:ind w:firstLine="284"/>
        <w:jc w:val="both"/>
        <w:rPr>
          <w:rFonts w:ascii="Arial" w:hAnsi="Arial" w:cs="Arial"/>
        </w:rPr>
      </w:pPr>
      <w:r w:rsidRPr="00726945">
        <w:rPr>
          <w:rFonts w:ascii="Arial" w:hAnsi="Arial" w:cs="Arial"/>
          <w:b/>
          <w:bCs/>
        </w:rPr>
        <w:t>1</w:t>
      </w:r>
      <w:r w:rsidR="005617D0" w:rsidRPr="00726945">
        <w:rPr>
          <w:rFonts w:ascii="Arial" w:hAnsi="Arial" w:cs="Arial"/>
          <w:b/>
          <w:bCs/>
        </w:rPr>
        <w:t>3</w:t>
      </w:r>
      <w:r w:rsidRPr="00726945">
        <w:rPr>
          <w:rFonts w:ascii="Arial" w:hAnsi="Arial" w:cs="Arial"/>
          <w:b/>
          <w:bCs/>
        </w:rPr>
        <w:t>.3.2.3.</w:t>
      </w:r>
      <w:r w:rsidRPr="00726945">
        <w:rPr>
          <w:rFonts w:ascii="Arial" w:hAnsi="Arial" w:cs="Arial"/>
        </w:rPr>
        <w:t xml:space="preserve"> </w:t>
      </w:r>
      <w:proofErr w:type="gramStart"/>
      <w:r w:rsidRPr="00726945">
        <w:rPr>
          <w:rFonts w:ascii="Arial" w:hAnsi="Arial" w:cs="Arial"/>
        </w:rPr>
        <w:t>multa</w:t>
      </w:r>
      <w:proofErr w:type="gramEnd"/>
      <w:r w:rsidRPr="00726945">
        <w:rPr>
          <w:rFonts w:ascii="Arial" w:hAnsi="Arial" w:cs="Arial"/>
        </w:rPr>
        <w:t xml:space="preserve"> de 20% (vinte por cento) sobre o valor total do contrato, no caso de sua inexecução total;</w:t>
      </w:r>
    </w:p>
    <w:p w14:paraId="02541158" w14:textId="77777777" w:rsidR="00CE3EFF" w:rsidRPr="00726945" w:rsidRDefault="00CE3EFF" w:rsidP="00374574">
      <w:pPr>
        <w:ind w:firstLine="284"/>
        <w:jc w:val="both"/>
        <w:rPr>
          <w:rFonts w:ascii="Arial" w:hAnsi="Arial" w:cs="Arial"/>
        </w:rPr>
      </w:pPr>
    </w:p>
    <w:p w14:paraId="6E29FD1C" w14:textId="057D4939" w:rsidR="00CE3EFF" w:rsidRPr="00726945" w:rsidRDefault="00CE3EFF" w:rsidP="00374574">
      <w:pPr>
        <w:ind w:firstLine="284"/>
        <w:jc w:val="both"/>
        <w:rPr>
          <w:rFonts w:ascii="Arial" w:hAnsi="Arial" w:cs="Arial"/>
        </w:rPr>
      </w:pPr>
      <w:r w:rsidRPr="00726945">
        <w:rPr>
          <w:rFonts w:ascii="Arial" w:hAnsi="Arial" w:cs="Arial"/>
          <w:b/>
          <w:bCs/>
        </w:rPr>
        <w:t>1</w:t>
      </w:r>
      <w:r w:rsidR="005617D0" w:rsidRPr="00726945">
        <w:rPr>
          <w:rFonts w:ascii="Arial" w:hAnsi="Arial" w:cs="Arial"/>
          <w:b/>
          <w:bCs/>
        </w:rPr>
        <w:t>3</w:t>
      </w:r>
      <w:r w:rsidRPr="00726945">
        <w:rPr>
          <w:rFonts w:ascii="Arial" w:hAnsi="Arial" w:cs="Arial"/>
          <w:b/>
          <w:bCs/>
        </w:rPr>
        <w:t>.3.2.4.</w:t>
      </w:r>
      <w:r w:rsidRPr="00726945">
        <w:rPr>
          <w:rFonts w:ascii="Arial" w:hAnsi="Arial" w:cs="Arial"/>
        </w:rPr>
        <w:t xml:space="preserve"> </w:t>
      </w:r>
      <w:proofErr w:type="gramStart"/>
      <w:r w:rsidRPr="00726945">
        <w:rPr>
          <w:rFonts w:ascii="Arial" w:hAnsi="Arial" w:cs="Arial"/>
        </w:rPr>
        <w:t>multa</w:t>
      </w:r>
      <w:proofErr w:type="gramEnd"/>
      <w:r w:rsidRPr="00726945">
        <w:rPr>
          <w:rFonts w:ascii="Arial" w:hAnsi="Arial" w:cs="Arial"/>
        </w:rPr>
        <w:t xml:space="preserve"> de 10% (dez por cento) sobre o valor do contrato ou do item correspondente, no caso de constatação, pelo Município, de que o material fornecido é diverso das especificações e/ou má qualidade; e</w:t>
      </w:r>
    </w:p>
    <w:p w14:paraId="5BE01874" w14:textId="77777777" w:rsidR="00CE3EFF" w:rsidRPr="00726945" w:rsidRDefault="00CE3EFF" w:rsidP="00374574">
      <w:pPr>
        <w:ind w:firstLine="284"/>
        <w:jc w:val="both"/>
        <w:rPr>
          <w:rFonts w:ascii="Arial" w:hAnsi="Arial" w:cs="Arial"/>
        </w:rPr>
      </w:pPr>
    </w:p>
    <w:p w14:paraId="3F16FFAB" w14:textId="5EAD0EF6" w:rsidR="00CE3EFF" w:rsidRPr="00726945" w:rsidRDefault="00CE3EFF" w:rsidP="00374574">
      <w:pPr>
        <w:ind w:firstLine="284"/>
        <w:jc w:val="both"/>
        <w:rPr>
          <w:rFonts w:ascii="Arial" w:hAnsi="Arial" w:cs="Arial"/>
        </w:rPr>
      </w:pPr>
      <w:r w:rsidRPr="00726945">
        <w:rPr>
          <w:rFonts w:ascii="Arial" w:hAnsi="Arial" w:cs="Arial"/>
          <w:b/>
          <w:bCs/>
        </w:rPr>
        <w:t>1</w:t>
      </w:r>
      <w:r w:rsidR="005617D0" w:rsidRPr="00726945">
        <w:rPr>
          <w:rFonts w:ascii="Arial" w:hAnsi="Arial" w:cs="Arial"/>
          <w:b/>
          <w:bCs/>
        </w:rPr>
        <w:t>3</w:t>
      </w:r>
      <w:r w:rsidRPr="00726945">
        <w:rPr>
          <w:rFonts w:ascii="Arial" w:hAnsi="Arial" w:cs="Arial"/>
          <w:b/>
          <w:bCs/>
        </w:rPr>
        <w:t>.3.2.5.</w:t>
      </w:r>
      <w:r w:rsidRPr="00726945">
        <w:rPr>
          <w:rFonts w:ascii="Arial" w:hAnsi="Arial" w:cs="Arial"/>
        </w:rPr>
        <w:t xml:space="preserve"> </w:t>
      </w:r>
      <w:proofErr w:type="gramStart"/>
      <w:r w:rsidRPr="00726945">
        <w:rPr>
          <w:rFonts w:ascii="Arial" w:hAnsi="Arial" w:cs="Arial"/>
        </w:rPr>
        <w:t>multa</w:t>
      </w:r>
      <w:proofErr w:type="gramEnd"/>
      <w:r w:rsidRPr="00726945">
        <w:rPr>
          <w:rFonts w:ascii="Arial" w:hAnsi="Arial" w:cs="Arial"/>
        </w:rPr>
        <w:t xml:space="preserve"> de 20% (vinte por cento) sobre o valor total do contrato, no caso recusa injustificada de assinar/receber o contrato.</w:t>
      </w:r>
    </w:p>
    <w:p w14:paraId="705B21AE" w14:textId="77777777" w:rsidR="00CE3EFF" w:rsidRPr="00726945" w:rsidRDefault="00CE3EFF" w:rsidP="00374574">
      <w:pPr>
        <w:ind w:firstLine="284"/>
        <w:jc w:val="both"/>
        <w:rPr>
          <w:rFonts w:ascii="Arial" w:hAnsi="Arial" w:cs="Arial"/>
        </w:rPr>
      </w:pPr>
    </w:p>
    <w:p w14:paraId="7327F2E4" w14:textId="74F6D70D" w:rsidR="00CE3EFF" w:rsidRPr="00726945" w:rsidRDefault="005617D0" w:rsidP="00374574">
      <w:pPr>
        <w:ind w:firstLine="284"/>
        <w:jc w:val="both"/>
        <w:rPr>
          <w:rFonts w:ascii="Arial" w:hAnsi="Arial" w:cs="Arial"/>
        </w:rPr>
      </w:pPr>
      <w:r w:rsidRPr="00726945">
        <w:rPr>
          <w:rFonts w:ascii="Arial" w:hAnsi="Arial" w:cs="Arial"/>
          <w:b/>
          <w:bCs/>
        </w:rPr>
        <w:t>13</w:t>
      </w:r>
      <w:r w:rsidR="00CE3EFF" w:rsidRPr="00726945">
        <w:rPr>
          <w:rFonts w:ascii="Arial" w:hAnsi="Arial" w:cs="Arial"/>
          <w:b/>
          <w:bCs/>
        </w:rPr>
        <w:t>.4.</w:t>
      </w:r>
      <w:r w:rsidR="00CE3EFF" w:rsidRPr="00726945">
        <w:rPr>
          <w:rFonts w:ascii="Arial" w:hAnsi="Arial" w:cs="Arial"/>
        </w:rPr>
        <w:t xml:space="preserve"> As multas são independentes entre si; a aplicação de uma, não exclui a aplicação de outras, bem como das demais penalidades previstas em lei.</w:t>
      </w:r>
    </w:p>
    <w:p w14:paraId="5E9DF735" w14:textId="77777777" w:rsidR="00CE3EFF" w:rsidRPr="00726945" w:rsidRDefault="00CE3EFF" w:rsidP="00374574">
      <w:pPr>
        <w:ind w:firstLine="284"/>
        <w:jc w:val="both"/>
        <w:rPr>
          <w:rFonts w:ascii="Arial" w:hAnsi="Arial" w:cs="Arial"/>
        </w:rPr>
      </w:pPr>
    </w:p>
    <w:p w14:paraId="6D21991F" w14:textId="2305AF91" w:rsidR="00CE3EFF" w:rsidRPr="00726945" w:rsidRDefault="00CE3EFF" w:rsidP="00374574">
      <w:pPr>
        <w:keepLines/>
        <w:ind w:firstLine="284"/>
        <w:jc w:val="both"/>
        <w:rPr>
          <w:rFonts w:ascii="Arial" w:hAnsi="Arial" w:cs="Arial"/>
        </w:rPr>
      </w:pPr>
      <w:r w:rsidRPr="00726945">
        <w:rPr>
          <w:rFonts w:ascii="Arial" w:hAnsi="Arial" w:cs="Arial"/>
          <w:b/>
          <w:bCs/>
        </w:rPr>
        <w:t>1</w:t>
      </w:r>
      <w:r w:rsidR="005617D0" w:rsidRPr="00726945">
        <w:rPr>
          <w:rFonts w:ascii="Arial" w:hAnsi="Arial" w:cs="Arial"/>
          <w:b/>
          <w:bCs/>
        </w:rPr>
        <w:t>3</w:t>
      </w:r>
      <w:r w:rsidRPr="00726945">
        <w:rPr>
          <w:rFonts w:ascii="Arial" w:hAnsi="Arial" w:cs="Arial"/>
          <w:b/>
          <w:bCs/>
        </w:rPr>
        <w:t>.5.</w:t>
      </w:r>
      <w:r w:rsidRPr="00726945">
        <w:rPr>
          <w:rFonts w:ascii="Arial" w:hAnsi="Arial" w:cs="Arial"/>
        </w:rPr>
        <w:t xml:space="preserve"> Os prazos para defesa prévia serão de 05 (cinco) dias úteis, nas hipóteses de advertência, multa ou suspensão temporária de participar em licitação e impedimento de contratar com a Administração e de 10 (dez) dias úteis na hipótese de declaração de inidoneidade para licitar ou contratar com a Administração Pública.</w:t>
      </w:r>
    </w:p>
    <w:p w14:paraId="3CFC378B" w14:textId="77777777" w:rsidR="00CE3EFF" w:rsidRPr="00726945" w:rsidRDefault="00CE3EFF" w:rsidP="00374574">
      <w:pPr>
        <w:keepLines/>
        <w:ind w:firstLine="284"/>
        <w:jc w:val="both"/>
        <w:rPr>
          <w:rFonts w:ascii="Arial" w:hAnsi="Arial" w:cs="Arial"/>
        </w:rPr>
      </w:pPr>
    </w:p>
    <w:p w14:paraId="32EB9DF2" w14:textId="5AADEBFF" w:rsidR="00CE3EFF" w:rsidRPr="00726945" w:rsidRDefault="00CE3EFF" w:rsidP="00374574">
      <w:pPr>
        <w:keepLines/>
        <w:ind w:firstLine="284"/>
        <w:jc w:val="both"/>
        <w:rPr>
          <w:rFonts w:ascii="Arial" w:hAnsi="Arial" w:cs="Arial"/>
        </w:rPr>
      </w:pPr>
      <w:r w:rsidRPr="00726945">
        <w:rPr>
          <w:rFonts w:ascii="Arial" w:hAnsi="Arial" w:cs="Arial"/>
          <w:b/>
          <w:bCs/>
        </w:rPr>
        <w:t>1</w:t>
      </w:r>
      <w:r w:rsidR="005617D0" w:rsidRPr="00726945">
        <w:rPr>
          <w:rFonts w:ascii="Arial" w:hAnsi="Arial" w:cs="Arial"/>
          <w:b/>
          <w:bCs/>
        </w:rPr>
        <w:t>3</w:t>
      </w:r>
      <w:r w:rsidRPr="00726945">
        <w:rPr>
          <w:rFonts w:ascii="Arial" w:hAnsi="Arial" w:cs="Arial"/>
          <w:b/>
          <w:bCs/>
        </w:rPr>
        <w:t>.6.</w:t>
      </w:r>
      <w:r w:rsidRPr="00726945">
        <w:rPr>
          <w:rFonts w:ascii="Arial" w:hAnsi="Arial" w:cs="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w:t>
      </w:r>
    </w:p>
    <w:p w14:paraId="14172D93" w14:textId="77777777" w:rsidR="00CE3EFF" w:rsidRPr="00726945" w:rsidRDefault="00CE3EFF" w:rsidP="00374574">
      <w:pPr>
        <w:ind w:firstLine="284"/>
        <w:jc w:val="both"/>
        <w:rPr>
          <w:rFonts w:ascii="Arial" w:hAnsi="Arial" w:cs="Arial"/>
        </w:rPr>
      </w:pPr>
    </w:p>
    <w:p w14:paraId="583C2004" w14:textId="7FBC459E" w:rsidR="00CE3EFF" w:rsidRPr="00726945" w:rsidRDefault="00CE3EFF" w:rsidP="00374574">
      <w:pPr>
        <w:pStyle w:val="Corpodetexto"/>
        <w:ind w:firstLine="284"/>
        <w:rPr>
          <w:sz w:val="20"/>
          <w:szCs w:val="20"/>
        </w:rPr>
      </w:pPr>
      <w:r w:rsidRPr="00726945">
        <w:rPr>
          <w:b/>
          <w:bCs/>
          <w:sz w:val="20"/>
          <w:szCs w:val="20"/>
        </w:rPr>
        <w:t>1</w:t>
      </w:r>
      <w:r w:rsidR="005617D0" w:rsidRPr="00726945">
        <w:rPr>
          <w:b/>
          <w:bCs/>
          <w:sz w:val="20"/>
          <w:szCs w:val="20"/>
          <w:lang w:val="pt-BR"/>
        </w:rPr>
        <w:t>3</w:t>
      </w:r>
      <w:r w:rsidRPr="00726945">
        <w:rPr>
          <w:b/>
          <w:bCs/>
          <w:sz w:val="20"/>
          <w:szCs w:val="20"/>
        </w:rPr>
        <w:t>.7.</w:t>
      </w:r>
      <w:r w:rsidRPr="00726945">
        <w:rPr>
          <w:sz w:val="20"/>
          <w:szCs w:val="20"/>
        </w:rPr>
        <w:t xml:space="preserve"> Nenhuma sanção será aplicada sem o devido processo administrativo, que prevê defesa prévia do interessado e recurso nos prazos definidos em lei, sendo-lhe facultado vista ao processo.</w:t>
      </w:r>
    </w:p>
    <w:p w14:paraId="15A51B76" w14:textId="77777777" w:rsidR="00CE3EFF" w:rsidRPr="00726945" w:rsidRDefault="00CE3EFF" w:rsidP="00374574">
      <w:pPr>
        <w:ind w:firstLine="284"/>
        <w:jc w:val="both"/>
        <w:rPr>
          <w:rFonts w:ascii="Arial" w:hAnsi="Arial" w:cs="Arial"/>
        </w:rPr>
      </w:pPr>
    </w:p>
    <w:p w14:paraId="7A1B47D1" w14:textId="2D2194B1" w:rsidR="00CE3EFF" w:rsidRPr="00726945" w:rsidRDefault="00CE3EFF" w:rsidP="00374574">
      <w:pPr>
        <w:ind w:firstLine="284"/>
        <w:jc w:val="both"/>
        <w:rPr>
          <w:rFonts w:ascii="Arial" w:hAnsi="Arial" w:cs="Arial"/>
        </w:rPr>
      </w:pPr>
      <w:r w:rsidRPr="00726945">
        <w:rPr>
          <w:rFonts w:ascii="Arial" w:hAnsi="Arial" w:cs="Arial"/>
          <w:b/>
          <w:bCs/>
        </w:rPr>
        <w:t>1</w:t>
      </w:r>
      <w:r w:rsidR="005617D0" w:rsidRPr="00726945">
        <w:rPr>
          <w:rFonts w:ascii="Arial" w:hAnsi="Arial" w:cs="Arial"/>
          <w:b/>
          <w:bCs/>
        </w:rPr>
        <w:t>3</w:t>
      </w:r>
      <w:r w:rsidRPr="00726945">
        <w:rPr>
          <w:rFonts w:ascii="Arial" w:hAnsi="Arial" w:cs="Arial"/>
          <w:b/>
          <w:bCs/>
        </w:rPr>
        <w:t>.8.</w:t>
      </w:r>
      <w:r w:rsidRPr="00726945">
        <w:rPr>
          <w:rFonts w:ascii="Arial" w:hAnsi="Arial" w:cs="Arial"/>
        </w:rPr>
        <w:t xml:space="preserve"> Pelo descumprimento de quaisquer cláusulas ou condições do contrato, as multas e penalidade serão elevadas em dobro, em caso de reincidência.</w:t>
      </w:r>
    </w:p>
    <w:p w14:paraId="505C470B" w14:textId="77777777" w:rsidR="00D01096" w:rsidRPr="00726945" w:rsidRDefault="00D01096" w:rsidP="00374574">
      <w:pPr>
        <w:ind w:firstLine="284"/>
        <w:jc w:val="both"/>
        <w:rPr>
          <w:rFonts w:ascii="Arial" w:hAnsi="Arial" w:cs="Arial"/>
        </w:rPr>
      </w:pPr>
    </w:p>
    <w:p w14:paraId="47664E35" w14:textId="78956409" w:rsidR="00D01096" w:rsidRPr="00726945" w:rsidRDefault="00D01096" w:rsidP="00374574">
      <w:pPr>
        <w:ind w:firstLine="284"/>
        <w:jc w:val="both"/>
        <w:rPr>
          <w:rFonts w:ascii="Arial" w:hAnsi="Arial" w:cs="Arial"/>
          <w:b/>
          <w:bCs/>
        </w:rPr>
      </w:pPr>
      <w:r w:rsidRPr="00726945">
        <w:rPr>
          <w:rFonts w:ascii="Arial" w:hAnsi="Arial" w:cs="Arial"/>
          <w:b/>
          <w:bCs/>
        </w:rPr>
        <w:t>1</w:t>
      </w:r>
      <w:r w:rsidR="005617D0" w:rsidRPr="00726945">
        <w:rPr>
          <w:rFonts w:ascii="Arial" w:hAnsi="Arial" w:cs="Arial"/>
          <w:b/>
          <w:bCs/>
        </w:rPr>
        <w:t>3</w:t>
      </w:r>
      <w:r w:rsidRPr="00726945">
        <w:rPr>
          <w:rFonts w:ascii="Arial" w:hAnsi="Arial" w:cs="Arial"/>
          <w:b/>
          <w:bCs/>
        </w:rPr>
        <w:t>.9.</w:t>
      </w:r>
      <w:r w:rsidR="005617D0" w:rsidRPr="00726945">
        <w:rPr>
          <w:rFonts w:ascii="Arial" w:hAnsi="Arial" w:cs="Arial"/>
          <w:b/>
          <w:bCs/>
        </w:rPr>
        <w:t xml:space="preserve"> A aplicação das sanções previstas neste edital não exclui, em hipótese alguma, a obrigação de reparação integral dos danos causados.</w:t>
      </w:r>
    </w:p>
    <w:p w14:paraId="039F27D9" w14:textId="77777777" w:rsidR="00CE3EFF" w:rsidRDefault="00CE3EFF" w:rsidP="00374574">
      <w:pPr>
        <w:ind w:firstLine="284"/>
        <w:jc w:val="center"/>
        <w:rPr>
          <w:rFonts w:ascii="Arial" w:hAnsi="Arial" w:cs="Arial"/>
          <w:highlight w:val="yellow"/>
        </w:rPr>
      </w:pPr>
    </w:p>
    <w:p w14:paraId="144F280B" w14:textId="77777777" w:rsidR="00F73263" w:rsidRPr="00726945" w:rsidRDefault="00F73263" w:rsidP="00374574">
      <w:pPr>
        <w:ind w:firstLine="284"/>
        <w:jc w:val="center"/>
        <w:rPr>
          <w:rFonts w:ascii="Arial" w:hAnsi="Arial" w:cs="Arial"/>
          <w:highlight w:val="yellow"/>
        </w:rPr>
      </w:pPr>
    </w:p>
    <w:p w14:paraId="0BC85A52" w14:textId="30A2D62F" w:rsidR="00CE3EFF" w:rsidRPr="00726945" w:rsidRDefault="00CE3EFF" w:rsidP="00374574">
      <w:pPr>
        <w:ind w:firstLine="284"/>
        <w:jc w:val="both"/>
        <w:rPr>
          <w:rFonts w:ascii="Arial" w:hAnsi="Arial" w:cs="Arial"/>
        </w:rPr>
      </w:pPr>
      <w:r w:rsidRPr="00726945">
        <w:rPr>
          <w:rFonts w:ascii="Arial" w:hAnsi="Arial" w:cs="Arial"/>
          <w:b/>
          <w:bCs/>
        </w:rPr>
        <w:t>1</w:t>
      </w:r>
      <w:r w:rsidR="003A67D2" w:rsidRPr="00726945">
        <w:rPr>
          <w:rFonts w:ascii="Arial" w:hAnsi="Arial" w:cs="Arial"/>
          <w:b/>
          <w:bCs/>
        </w:rPr>
        <w:t>4</w:t>
      </w:r>
      <w:r w:rsidR="00B039A0" w:rsidRPr="00726945">
        <w:rPr>
          <w:rFonts w:ascii="Arial" w:hAnsi="Arial" w:cs="Arial"/>
          <w:b/>
          <w:bCs/>
        </w:rPr>
        <w:t>.</w:t>
      </w:r>
      <w:r w:rsidRPr="00726945">
        <w:rPr>
          <w:rFonts w:ascii="Arial" w:hAnsi="Arial" w:cs="Arial"/>
          <w:b/>
          <w:bCs/>
        </w:rPr>
        <w:t xml:space="preserve"> DOS PAGAMENTOS</w:t>
      </w:r>
    </w:p>
    <w:p w14:paraId="203DAEE4" w14:textId="77777777" w:rsidR="00CE3EFF" w:rsidRPr="00726945" w:rsidRDefault="00CE3EFF" w:rsidP="00374574">
      <w:pPr>
        <w:ind w:firstLine="284"/>
        <w:jc w:val="both"/>
        <w:rPr>
          <w:rFonts w:ascii="Arial" w:hAnsi="Arial" w:cs="Arial"/>
        </w:rPr>
      </w:pPr>
    </w:p>
    <w:p w14:paraId="796B3605" w14:textId="7810F18E" w:rsidR="003F2BFE" w:rsidRPr="00726945" w:rsidRDefault="00CE3EFF" w:rsidP="00374574">
      <w:pPr>
        <w:ind w:firstLine="284"/>
        <w:jc w:val="both"/>
        <w:rPr>
          <w:rFonts w:ascii="Arial" w:hAnsi="Arial" w:cs="Arial"/>
          <w:kern w:val="2"/>
        </w:rPr>
      </w:pPr>
      <w:r w:rsidRPr="00726945">
        <w:rPr>
          <w:rFonts w:ascii="Arial" w:hAnsi="Arial" w:cs="Arial"/>
          <w:b/>
          <w:bCs/>
        </w:rPr>
        <w:t>1</w:t>
      </w:r>
      <w:r w:rsidR="003A67D2" w:rsidRPr="00726945">
        <w:rPr>
          <w:rFonts w:ascii="Arial" w:hAnsi="Arial" w:cs="Arial"/>
          <w:b/>
          <w:bCs/>
        </w:rPr>
        <w:t>4</w:t>
      </w:r>
      <w:r w:rsidRPr="00726945">
        <w:rPr>
          <w:rFonts w:ascii="Arial" w:hAnsi="Arial" w:cs="Arial"/>
          <w:b/>
          <w:bCs/>
        </w:rPr>
        <w:t>.1.</w:t>
      </w:r>
      <w:r w:rsidRPr="00726945">
        <w:rPr>
          <w:rFonts w:ascii="Arial" w:hAnsi="Arial" w:cs="Arial"/>
        </w:rPr>
        <w:t xml:space="preserve"> </w:t>
      </w:r>
      <w:r w:rsidR="003F2BFE" w:rsidRPr="00726945">
        <w:rPr>
          <w:rFonts w:ascii="Arial" w:hAnsi="Arial" w:cs="Arial"/>
        </w:rPr>
        <w:t xml:space="preserve">Os pagamentos serão efetuados mediante a apresentação da nota fiscal, acompanhada do atestado de recebimento emitido pela Unidade Requisitante e serão depositados em banco e conta </w:t>
      </w:r>
      <w:proofErr w:type="gramStart"/>
      <w:r w:rsidR="003F2BFE" w:rsidRPr="00726945">
        <w:rPr>
          <w:rFonts w:ascii="Arial" w:hAnsi="Arial" w:cs="Arial"/>
        </w:rPr>
        <w:t>corrente indicados pela CONTRATADA</w:t>
      </w:r>
      <w:proofErr w:type="gramEnd"/>
      <w:r w:rsidR="003F2BFE" w:rsidRPr="00726945">
        <w:rPr>
          <w:rFonts w:ascii="Arial" w:hAnsi="Arial" w:cs="Arial"/>
        </w:rPr>
        <w:t>.</w:t>
      </w:r>
    </w:p>
    <w:p w14:paraId="21044BD0" w14:textId="77777777" w:rsidR="00CE3EFF" w:rsidRPr="00726945" w:rsidRDefault="00CE3EFF" w:rsidP="00374574">
      <w:pPr>
        <w:ind w:firstLine="284"/>
        <w:jc w:val="both"/>
        <w:rPr>
          <w:rFonts w:ascii="Arial" w:hAnsi="Arial" w:cs="Arial"/>
        </w:rPr>
      </w:pPr>
    </w:p>
    <w:p w14:paraId="3CDD36EA" w14:textId="21F32BAF" w:rsidR="00CE3EFF" w:rsidRPr="00726945" w:rsidRDefault="00CE3EFF" w:rsidP="00374574">
      <w:pPr>
        <w:ind w:firstLine="284"/>
        <w:jc w:val="both"/>
        <w:rPr>
          <w:rFonts w:ascii="Arial" w:hAnsi="Arial" w:cs="Arial"/>
        </w:rPr>
      </w:pPr>
      <w:r w:rsidRPr="00726945">
        <w:rPr>
          <w:rFonts w:ascii="Arial" w:hAnsi="Arial" w:cs="Arial"/>
          <w:b/>
          <w:bCs/>
        </w:rPr>
        <w:t>1</w:t>
      </w:r>
      <w:r w:rsidR="003A67D2" w:rsidRPr="00726945">
        <w:rPr>
          <w:rFonts w:ascii="Arial" w:hAnsi="Arial" w:cs="Arial"/>
          <w:b/>
          <w:bCs/>
        </w:rPr>
        <w:t>4</w:t>
      </w:r>
      <w:r w:rsidRPr="00726945">
        <w:rPr>
          <w:rFonts w:ascii="Arial" w:hAnsi="Arial" w:cs="Arial"/>
          <w:b/>
          <w:bCs/>
        </w:rPr>
        <w:t>.1.1</w:t>
      </w:r>
      <w:r w:rsidR="0077368C" w:rsidRPr="00726945">
        <w:rPr>
          <w:rFonts w:ascii="Arial" w:hAnsi="Arial" w:cs="Arial"/>
          <w:b/>
          <w:bCs/>
        </w:rPr>
        <w:t>.</w:t>
      </w:r>
      <w:r w:rsidRPr="00726945">
        <w:rPr>
          <w:rFonts w:ascii="Arial" w:hAnsi="Arial" w:cs="Arial"/>
        </w:rPr>
        <w:t xml:space="preserve"> Conforme o protocolo ICMS 42/09, </w:t>
      </w:r>
      <w:proofErr w:type="gramStart"/>
      <w:r w:rsidRPr="00726945">
        <w:rPr>
          <w:rFonts w:ascii="Arial" w:hAnsi="Arial" w:cs="Arial"/>
        </w:rPr>
        <w:t>ficam</w:t>
      </w:r>
      <w:proofErr w:type="gramEnd"/>
      <w:r w:rsidRPr="00726945">
        <w:rPr>
          <w:rFonts w:ascii="Arial" w:hAnsi="Arial" w:cs="Arial"/>
        </w:rPr>
        <w:t xml:space="preserve">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14:paraId="0D908C5F" w14:textId="77777777" w:rsidR="00CE3EFF" w:rsidRPr="00726945" w:rsidRDefault="00CE3EFF" w:rsidP="00374574">
      <w:pPr>
        <w:ind w:firstLine="284"/>
        <w:jc w:val="both"/>
        <w:rPr>
          <w:rFonts w:ascii="Arial" w:hAnsi="Arial" w:cs="Arial"/>
        </w:rPr>
      </w:pPr>
    </w:p>
    <w:p w14:paraId="7D65D86C" w14:textId="3281F68C" w:rsidR="00CE3EFF" w:rsidRPr="00726945" w:rsidRDefault="00CE3EFF" w:rsidP="00374574">
      <w:pPr>
        <w:ind w:firstLine="284"/>
        <w:jc w:val="both"/>
        <w:rPr>
          <w:rFonts w:ascii="Arial" w:hAnsi="Arial" w:cs="Arial"/>
        </w:rPr>
      </w:pPr>
      <w:r w:rsidRPr="00726945">
        <w:rPr>
          <w:rFonts w:ascii="Arial" w:hAnsi="Arial" w:cs="Arial"/>
          <w:b/>
          <w:bCs/>
        </w:rPr>
        <w:t>1</w:t>
      </w:r>
      <w:r w:rsidR="003A67D2" w:rsidRPr="00726945">
        <w:rPr>
          <w:rFonts w:ascii="Arial" w:hAnsi="Arial" w:cs="Arial"/>
          <w:b/>
          <w:bCs/>
        </w:rPr>
        <w:t>4</w:t>
      </w:r>
      <w:r w:rsidRPr="00726945">
        <w:rPr>
          <w:rFonts w:ascii="Arial" w:hAnsi="Arial" w:cs="Arial"/>
          <w:b/>
          <w:bCs/>
        </w:rPr>
        <w:t>.1.2</w:t>
      </w:r>
      <w:r w:rsidR="0077368C" w:rsidRPr="00726945">
        <w:rPr>
          <w:rFonts w:ascii="Arial" w:hAnsi="Arial" w:cs="Arial"/>
          <w:b/>
          <w:bCs/>
        </w:rPr>
        <w:t>.</w:t>
      </w:r>
      <w:r w:rsidRPr="00726945">
        <w:rPr>
          <w:rFonts w:ascii="Arial" w:hAnsi="Arial" w:cs="Arial"/>
        </w:rPr>
        <w:t xml:space="preserve"> E-mail para envio da NF-e: </w:t>
      </w:r>
      <w:hyperlink r:id="rId22" w:history="1">
        <w:r w:rsidRPr="00726945">
          <w:rPr>
            <w:rStyle w:val="Hyperlink"/>
            <w:rFonts w:ascii="Arial" w:hAnsi="Arial" w:cs="Arial"/>
            <w:color w:val="auto"/>
          </w:rPr>
          <w:t>notafiscal@piracicaba.sp.gov.br</w:t>
        </w:r>
      </w:hyperlink>
      <w:r w:rsidR="00370173" w:rsidRPr="00726945">
        <w:rPr>
          <w:rStyle w:val="Hyperlink"/>
          <w:rFonts w:ascii="Arial" w:hAnsi="Arial" w:cs="Arial"/>
          <w:color w:val="auto"/>
          <w:u w:val="none"/>
        </w:rPr>
        <w:t>.</w:t>
      </w:r>
    </w:p>
    <w:p w14:paraId="6BEB7837" w14:textId="7E0DCCCA" w:rsidR="00370173" w:rsidRPr="00726945" w:rsidRDefault="00655799" w:rsidP="00374574">
      <w:pPr>
        <w:tabs>
          <w:tab w:val="left" w:pos="6165"/>
        </w:tabs>
        <w:ind w:firstLine="284"/>
        <w:jc w:val="both"/>
        <w:rPr>
          <w:rFonts w:ascii="Arial" w:hAnsi="Arial" w:cs="Arial"/>
        </w:rPr>
      </w:pPr>
      <w:r w:rsidRPr="00726945">
        <w:rPr>
          <w:rFonts w:ascii="Arial" w:hAnsi="Arial" w:cs="Arial"/>
        </w:rPr>
        <w:tab/>
      </w:r>
    </w:p>
    <w:p w14:paraId="472CA51D" w14:textId="4413AF5B" w:rsidR="00CE3EFF" w:rsidRPr="00726945" w:rsidRDefault="00CE3EFF" w:rsidP="00374574">
      <w:pPr>
        <w:ind w:firstLine="284"/>
        <w:jc w:val="both"/>
        <w:rPr>
          <w:rFonts w:ascii="Arial" w:hAnsi="Arial" w:cs="Arial"/>
        </w:rPr>
      </w:pPr>
      <w:r w:rsidRPr="00726945">
        <w:rPr>
          <w:rFonts w:ascii="Arial" w:hAnsi="Arial" w:cs="Arial"/>
          <w:b/>
          <w:bCs/>
        </w:rPr>
        <w:t>1</w:t>
      </w:r>
      <w:r w:rsidR="003A67D2" w:rsidRPr="00726945">
        <w:rPr>
          <w:rFonts w:ascii="Arial" w:hAnsi="Arial" w:cs="Arial"/>
          <w:b/>
          <w:bCs/>
        </w:rPr>
        <w:t>4</w:t>
      </w:r>
      <w:r w:rsidRPr="00726945">
        <w:rPr>
          <w:rFonts w:ascii="Arial" w:hAnsi="Arial" w:cs="Arial"/>
          <w:b/>
          <w:bCs/>
        </w:rPr>
        <w:t>.1.3.</w:t>
      </w:r>
      <w:r w:rsidRPr="00726945">
        <w:rPr>
          <w:rFonts w:ascii="Arial" w:hAnsi="Arial" w:cs="Arial"/>
        </w:rPr>
        <w:t xml:space="preserve"> A documentação fiscal para fins de pagamento deverá conter o mesmo número de inscrição no Cadastro Nacional de Pessoas Jurídicas – CNPJ, indicado no contrato, Na Autorização de Fornecimento ou Instrumento esquivamente, formalizado com este Município.</w:t>
      </w:r>
    </w:p>
    <w:p w14:paraId="16C7295F" w14:textId="77777777" w:rsidR="00CE3EFF" w:rsidRPr="00726945" w:rsidRDefault="00CE3EFF" w:rsidP="00374574">
      <w:pPr>
        <w:ind w:firstLine="284"/>
        <w:jc w:val="both"/>
        <w:rPr>
          <w:rFonts w:ascii="Arial" w:hAnsi="Arial" w:cs="Arial"/>
        </w:rPr>
      </w:pPr>
    </w:p>
    <w:p w14:paraId="718AE133" w14:textId="712821D7" w:rsidR="00CE3EFF" w:rsidRPr="00726945" w:rsidRDefault="0077368C" w:rsidP="00374574">
      <w:pPr>
        <w:ind w:firstLine="284"/>
        <w:jc w:val="both"/>
        <w:rPr>
          <w:rFonts w:ascii="Arial" w:hAnsi="Arial" w:cs="Arial"/>
        </w:rPr>
      </w:pPr>
      <w:r w:rsidRPr="00726945">
        <w:rPr>
          <w:rFonts w:ascii="Arial" w:hAnsi="Arial" w:cs="Arial"/>
          <w:b/>
          <w:bCs/>
        </w:rPr>
        <w:t>1</w:t>
      </w:r>
      <w:r w:rsidR="003A67D2" w:rsidRPr="00726945">
        <w:rPr>
          <w:rFonts w:ascii="Arial" w:hAnsi="Arial" w:cs="Arial"/>
          <w:b/>
          <w:bCs/>
        </w:rPr>
        <w:t>4</w:t>
      </w:r>
      <w:r w:rsidRPr="00726945">
        <w:rPr>
          <w:rFonts w:ascii="Arial" w:hAnsi="Arial" w:cs="Arial"/>
          <w:b/>
          <w:bCs/>
        </w:rPr>
        <w:t>.2.</w:t>
      </w:r>
      <w:r w:rsidRPr="00726945">
        <w:rPr>
          <w:rFonts w:ascii="Arial" w:hAnsi="Arial" w:cs="Arial"/>
        </w:rPr>
        <w:t xml:space="preserve"> </w:t>
      </w:r>
      <w:r w:rsidR="00CE3EFF" w:rsidRPr="00726945">
        <w:rPr>
          <w:rFonts w:ascii="Arial" w:hAnsi="Arial" w:cs="Arial"/>
        </w:rPr>
        <w:t>Com a Nota Fiscal, deverá obrigatoriamente ser comprovada pela CONTRATADA a persistência das condições licitatórias da habilitação e qualificação a que alude o inciso</w:t>
      </w:r>
      <w:r w:rsidR="00BB0F19" w:rsidRPr="00726945">
        <w:rPr>
          <w:rFonts w:ascii="Arial" w:hAnsi="Arial" w:cs="Arial"/>
        </w:rPr>
        <w:t xml:space="preserve"> XVI do art. 92 da Lei </w:t>
      </w:r>
      <w:r w:rsidR="00204EB5" w:rsidRPr="00726945">
        <w:rPr>
          <w:rFonts w:ascii="Arial" w:hAnsi="Arial" w:cs="Arial"/>
        </w:rPr>
        <w:t>n° 14.333</w:t>
      </w:r>
      <w:r w:rsidR="00370173" w:rsidRPr="00726945">
        <w:rPr>
          <w:rFonts w:ascii="Arial" w:hAnsi="Arial" w:cs="Arial"/>
        </w:rPr>
        <w:t xml:space="preserve"> </w:t>
      </w:r>
      <w:r w:rsidR="00CE3EFF" w:rsidRPr="00726945">
        <w:rPr>
          <w:rFonts w:ascii="Arial" w:hAnsi="Arial" w:cs="Arial"/>
        </w:rPr>
        <w:t xml:space="preserve">e alterações, que consistirá na apresentação das Certidões de Regularidade perante as Fazendas Federal </w:t>
      </w:r>
      <w:r w:rsidR="00CE3EFF" w:rsidRPr="00726945">
        <w:rPr>
          <w:rFonts w:ascii="Arial" w:hAnsi="Arial" w:cs="Arial"/>
        </w:rPr>
        <w:lastRenderedPageBreak/>
        <w:t>(incluindo INSS), Estadual, Certidão de Regularidade do FGTS e Trabalhista, todas dentro dos prazos de validades nelas assinalados, as quais serão aferidas pela Unidade Gestora do contrato.</w:t>
      </w:r>
    </w:p>
    <w:p w14:paraId="77EE4A80" w14:textId="77777777" w:rsidR="00E651AB" w:rsidRPr="00726945" w:rsidRDefault="00E651AB" w:rsidP="00374574">
      <w:pPr>
        <w:ind w:firstLine="284"/>
        <w:jc w:val="both"/>
        <w:rPr>
          <w:rFonts w:ascii="Arial" w:hAnsi="Arial" w:cs="Arial"/>
        </w:rPr>
      </w:pPr>
    </w:p>
    <w:p w14:paraId="0BACFCC6" w14:textId="49222488" w:rsidR="005729A2" w:rsidRPr="00726945" w:rsidRDefault="005729A2" w:rsidP="00374574">
      <w:pPr>
        <w:ind w:firstLine="284"/>
        <w:jc w:val="both"/>
        <w:rPr>
          <w:rFonts w:ascii="Arial" w:hAnsi="Arial" w:cs="Arial"/>
          <w:b/>
        </w:rPr>
      </w:pPr>
      <w:r w:rsidRPr="00726945">
        <w:rPr>
          <w:rFonts w:ascii="Arial" w:hAnsi="Arial" w:cs="Arial"/>
          <w:b/>
        </w:rPr>
        <w:t>1</w:t>
      </w:r>
      <w:r w:rsidR="003A67D2" w:rsidRPr="00726945">
        <w:rPr>
          <w:rFonts w:ascii="Arial" w:hAnsi="Arial" w:cs="Arial"/>
          <w:b/>
        </w:rPr>
        <w:t>4</w:t>
      </w:r>
      <w:r w:rsidRPr="00726945">
        <w:rPr>
          <w:rFonts w:ascii="Arial" w:hAnsi="Arial" w:cs="Arial"/>
          <w:b/>
        </w:rPr>
        <w:t>.3. Anteriormente a realização de pagamentos, a Unidade Requisitante realizará consulta, junto à Secretaria Municipal de Finanças, sobre a existência de débitos exigíveis da CONTRATADA com o Município de Piracicaba, e caso existam débitos, poderá ser realizada a compensação de valores.</w:t>
      </w:r>
    </w:p>
    <w:p w14:paraId="33B287B9" w14:textId="77777777" w:rsidR="00370173" w:rsidRDefault="00370173" w:rsidP="00374574">
      <w:pPr>
        <w:ind w:firstLine="284"/>
        <w:jc w:val="both"/>
        <w:rPr>
          <w:rFonts w:ascii="Arial" w:hAnsi="Arial" w:cs="Arial"/>
          <w:highlight w:val="yellow"/>
        </w:rPr>
      </w:pPr>
    </w:p>
    <w:p w14:paraId="3BBFE046" w14:textId="77777777" w:rsidR="00F73263" w:rsidRPr="00726945" w:rsidRDefault="00F73263" w:rsidP="00374574">
      <w:pPr>
        <w:ind w:firstLine="284"/>
        <w:jc w:val="both"/>
        <w:rPr>
          <w:rFonts w:ascii="Arial" w:hAnsi="Arial" w:cs="Arial"/>
          <w:highlight w:val="yellow"/>
        </w:rPr>
      </w:pPr>
    </w:p>
    <w:p w14:paraId="2B306728" w14:textId="61CE4FBD" w:rsidR="00CE3EFF" w:rsidRPr="00726945" w:rsidRDefault="00CE3EFF" w:rsidP="00374574">
      <w:pPr>
        <w:ind w:firstLine="284"/>
        <w:jc w:val="both"/>
        <w:rPr>
          <w:rFonts w:ascii="Arial" w:hAnsi="Arial" w:cs="Arial"/>
        </w:rPr>
      </w:pPr>
      <w:r w:rsidRPr="00726945">
        <w:rPr>
          <w:rFonts w:ascii="Arial" w:hAnsi="Arial" w:cs="Arial"/>
          <w:b/>
          <w:bCs/>
        </w:rPr>
        <w:t>1</w:t>
      </w:r>
      <w:r w:rsidR="003A67D2" w:rsidRPr="00726945">
        <w:rPr>
          <w:rFonts w:ascii="Arial" w:hAnsi="Arial" w:cs="Arial"/>
          <w:b/>
          <w:bCs/>
        </w:rPr>
        <w:t>5</w:t>
      </w:r>
      <w:r w:rsidR="00B039A0" w:rsidRPr="00726945">
        <w:rPr>
          <w:rFonts w:ascii="Arial" w:hAnsi="Arial" w:cs="Arial"/>
          <w:b/>
          <w:bCs/>
        </w:rPr>
        <w:t>.</w:t>
      </w:r>
      <w:r w:rsidRPr="00726945">
        <w:rPr>
          <w:rFonts w:ascii="Arial" w:hAnsi="Arial" w:cs="Arial"/>
          <w:b/>
          <w:bCs/>
        </w:rPr>
        <w:t xml:space="preserve"> FORMALIZAÇÃO DO INSTRUMENTO CONTRATUAL</w:t>
      </w:r>
    </w:p>
    <w:p w14:paraId="7AF24311" w14:textId="77777777" w:rsidR="00CE3EFF" w:rsidRPr="00726945" w:rsidRDefault="00CE3EFF" w:rsidP="00374574">
      <w:pPr>
        <w:ind w:firstLine="284"/>
        <w:jc w:val="both"/>
        <w:rPr>
          <w:rFonts w:ascii="Arial" w:hAnsi="Arial" w:cs="Arial"/>
        </w:rPr>
      </w:pPr>
    </w:p>
    <w:p w14:paraId="3B03E5B4" w14:textId="22CF18F5" w:rsidR="00CE3EFF" w:rsidRPr="00726945" w:rsidRDefault="00CE3EFF" w:rsidP="00374574">
      <w:pPr>
        <w:ind w:firstLine="284"/>
        <w:jc w:val="both"/>
        <w:rPr>
          <w:rFonts w:ascii="Arial" w:hAnsi="Arial" w:cs="Arial"/>
        </w:rPr>
      </w:pPr>
      <w:r w:rsidRPr="00726945">
        <w:rPr>
          <w:rFonts w:ascii="Arial" w:hAnsi="Arial" w:cs="Arial"/>
          <w:b/>
          <w:bCs/>
        </w:rPr>
        <w:t>1</w:t>
      </w:r>
      <w:r w:rsidR="003A67D2" w:rsidRPr="00726945">
        <w:rPr>
          <w:rFonts w:ascii="Arial" w:hAnsi="Arial" w:cs="Arial"/>
          <w:b/>
          <w:bCs/>
        </w:rPr>
        <w:t>5</w:t>
      </w:r>
      <w:r w:rsidRPr="00726945">
        <w:rPr>
          <w:rFonts w:ascii="Arial" w:hAnsi="Arial" w:cs="Arial"/>
          <w:b/>
          <w:bCs/>
        </w:rPr>
        <w:t>.1.</w:t>
      </w:r>
      <w:r w:rsidRPr="00726945">
        <w:rPr>
          <w:rFonts w:ascii="Arial" w:hAnsi="Arial" w:cs="Arial"/>
        </w:rPr>
        <w:t xml:space="preserve"> Homologada a licitação pela autoridade competente, a PREFEITURA MUNICIPAL DE PIRACICABA firmará contrato específico com a ADJUDICATÁRIA visando à execução do objeto desta licitação.</w:t>
      </w:r>
    </w:p>
    <w:p w14:paraId="1F8FEE0E" w14:textId="77777777" w:rsidR="00CE3EFF" w:rsidRPr="00726945" w:rsidRDefault="00CE3EFF" w:rsidP="00374574">
      <w:pPr>
        <w:ind w:firstLine="284"/>
        <w:jc w:val="both"/>
        <w:rPr>
          <w:rFonts w:ascii="Arial" w:hAnsi="Arial" w:cs="Arial"/>
          <w:highlight w:val="yellow"/>
        </w:rPr>
      </w:pPr>
    </w:p>
    <w:p w14:paraId="6FAC4362" w14:textId="7603591E" w:rsidR="00CE3EFF" w:rsidRPr="00726945" w:rsidRDefault="00CE3EFF" w:rsidP="00374574">
      <w:pPr>
        <w:pStyle w:val="Corpodetexto31"/>
        <w:ind w:firstLine="284"/>
        <w:rPr>
          <w:color w:val="auto"/>
        </w:rPr>
      </w:pPr>
      <w:r w:rsidRPr="00726945">
        <w:rPr>
          <w:b/>
          <w:bCs/>
          <w:color w:val="auto"/>
        </w:rPr>
        <w:t>1</w:t>
      </w:r>
      <w:r w:rsidR="003A67D2" w:rsidRPr="00726945">
        <w:rPr>
          <w:b/>
          <w:bCs/>
          <w:color w:val="auto"/>
        </w:rPr>
        <w:t>5</w:t>
      </w:r>
      <w:r w:rsidRPr="00726945">
        <w:rPr>
          <w:b/>
          <w:bCs/>
          <w:color w:val="auto"/>
        </w:rPr>
        <w:t>.2.</w:t>
      </w:r>
      <w:r w:rsidRPr="00726945">
        <w:rPr>
          <w:color w:val="auto"/>
        </w:rPr>
        <w:t xml:space="preserve"> A ADJUDICATÁRIA terá o prazo de 05 (cinco) dias úteis, contado a partir da convocação, para assinar o contrato. Este prazo poderá ser prorrogado uma vez, por igual período, quando solicitado pela ADJUDICATÁRIA durante o seu transcurso e desde que ocorra motivo justificado e aceito pelo MUNICÍPIO.</w:t>
      </w:r>
    </w:p>
    <w:p w14:paraId="3EA1FE90" w14:textId="77777777" w:rsidR="00CE3EFF" w:rsidRPr="00726945" w:rsidRDefault="00CE3EFF" w:rsidP="00374574">
      <w:pPr>
        <w:ind w:firstLine="284"/>
        <w:rPr>
          <w:rFonts w:ascii="Arial" w:hAnsi="Arial" w:cs="Arial"/>
        </w:rPr>
      </w:pPr>
    </w:p>
    <w:p w14:paraId="67AFACCE" w14:textId="0E0F6410" w:rsidR="00CE3EFF" w:rsidRPr="00726945" w:rsidRDefault="00CE3EFF" w:rsidP="00374574">
      <w:pPr>
        <w:pStyle w:val="Corpodetexto"/>
        <w:ind w:firstLine="284"/>
        <w:rPr>
          <w:sz w:val="20"/>
          <w:szCs w:val="20"/>
        </w:rPr>
      </w:pPr>
      <w:r w:rsidRPr="00726945">
        <w:rPr>
          <w:b/>
          <w:bCs/>
          <w:sz w:val="20"/>
          <w:szCs w:val="20"/>
        </w:rPr>
        <w:t>1</w:t>
      </w:r>
      <w:r w:rsidR="003A67D2" w:rsidRPr="00726945">
        <w:rPr>
          <w:b/>
          <w:bCs/>
          <w:sz w:val="20"/>
          <w:szCs w:val="20"/>
          <w:lang w:val="pt-BR"/>
        </w:rPr>
        <w:t>5</w:t>
      </w:r>
      <w:r w:rsidRPr="00726945">
        <w:rPr>
          <w:b/>
          <w:bCs/>
          <w:sz w:val="20"/>
          <w:szCs w:val="20"/>
        </w:rPr>
        <w:t>.3.</w:t>
      </w:r>
      <w:r w:rsidRPr="00726945">
        <w:rPr>
          <w:sz w:val="20"/>
          <w:szCs w:val="20"/>
        </w:rPr>
        <w:t xml:space="preserve"> A recusa injustificada da ADJUDICATÁRIA em CONFIRMAR SEU RECEBIMENTO </w:t>
      </w:r>
      <w:r w:rsidR="00E37701" w:rsidRPr="00726945">
        <w:rPr>
          <w:sz w:val="20"/>
          <w:szCs w:val="20"/>
          <w:lang w:val="pt-BR"/>
        </w:rPr>
        <w:t>PELO ENDEREÇO ELETRÔNICO INFORMADO</w:t>
      </w:r>
      <w:r w:rsidRPr="00726945">
        <w:rPr>
          <w:sz w:val="20"/>
          <w:szCs w:val="20"/>
        </w:rPr>
        <w:t>, no prazo de 48 (quarenta e oito) horas, a sujeitará na aplicação da(s) penalidade(s) prevista(s) neste Edital.</w:t>
      </w:r>
    </w:p>
    <w:p w14:paraId="59855A83" w14:textId="77777777" w:rsidR="00CE3EFF" w:rsidRPr="00726945" w:rsidRDefault="00CE3EFF" w:rsidP="00374574">
      <w:pPr>
        <w:pStyle w:val="Corpodetexto31"/>
        <w:ind w:firstLine="284"/>
        <w:rPr>
          <w:color w:val="auto"/>
        </w:rPr>
      </w:pPr>
    </w:p>
    <w:p w14:paraId="6BEE4135" w14:textId="30DFF9CC" w:rsidR="00CE3EFF" w:rsidRPr="00726945" w:rsidRDefault="00CE3EFF" w:rsidP="00374574">
      <w:pPr>
        <w:pStyle w:val="Corpodetexto31"/>
        <w:ind w:firstLine="284"/>
        <w:rPr>
          <w:color w:val="auto"/>
        </w:rPr>
      </w:pPr>
      <w:r w:rsidRPr="00726945">
        <w:rPr>
          <w:b/>
          <w:bCs/>
          <w:color w:val="auto"/>
        </w:rPr>
        <w:t>1</w:t>
      </w:r>
      <w:r w:rsidR="003A67D2" w:rsidRPr="00726945">
        <w:rPr>
          <w:b/>
          <w:bCs/>
          <w:color w:val="auto"/>
        </w:rPr>
        <w:t>5</w:t>
      </w:r>
      <w:r w:rsidRPr="00726945">
        <w:rPr>
          <w:b/>
          <w:bCs/>
          <w:color w:val="auto"/>
        </w:rPr>
        <w:t>.4.</w:t>
      </w:r>
      <w:r w:rsidRPr="00726945">
        <w:rPr>
          <w:color w:val="auto"/>
        </w:rPr>
        <w:t xml:space="preserve"> No ato da contratação, a ADJUDICATÁRIA deverá apresentar procuração com firma devidamente reconhecida </w:t>
      </w:r>
      <w:r w:rsidR="00370173" w:rsidRPr="00726945">
        <w:rPr>
          <w:color w:val="auto"/>
        </w:rPr>
        <w:t>em</w:t>
      </w:r>
      <w:r w:rsidRPr="00726945">
        <w:rPr>
          <w:color w:val="auto"/>
        </w:rPr>
        <w:t xml:space="preserve"> cartório competente, outorgando poderes ao seu representante para assinar o contrato em seu nome.</w:t>
      </w:r>
    </w:p>
    <w:p w14:paraId="2E48847E" w14:textId="77777777" w:rsidR="00CE3EFF" w:rsidRPr="00726945" w:rsidRDefault="00CE3EFF" w:rsidP="00374574">
      <w:pPr>
        <w:pStyle w:val="Corpodetexto31"/>
        <w:ind w:firstLine="284"/>
        <w:rPr>
          <w:color w:val="auto"/>
        </w:rPr>
      </w:pPr>
    </w:p>
    <w:p w14:paraId="2F0FA187" w14:textId="6AEDB9F3" w:rsidR="00CE3EFF" w:rsidRPr="00726945" w:rsidRDefault="00CE3EFF" w:rsidP="00374574">
      <w:pPr>
        <w:pStyle w:val="Corpodetexto31"/>
        <w:ind w:firstLine="284"/>
        <w:rPr>
          <w:color w:val="auto"/>
        </w:rPr>
      </w:pPr>
      <w:r w:rsidRPr="00726945">
        <w:rPr>
          <w:b/>
          <w:bCs/>
          <w:color w:val="auto"/>
        </w:rPr>
        <w:t>1</w:t>
      </w:r>
      <w:r w:rsidR="003A67D2" w:rsidRPr="00726945">
        <w:rPr>
          <w:b/>
          <w:bCs/>
          <w:color w:val="auto"/>
        </w:rPr>
        <w:t>5</w:t>
      </w:r>
      <w:r w:rsidRPr="00726945">
        <w:rPr>
          <w:b/>
          <w:bCs/>
          <w:color w:val="auto"/>
        </w:rPr>
        <w:t>.5.</w:t>
      </w:r>
      <w:r w:rsidRPr="00726945">
        <w:rPr>
          <w:color w:val="auto"/>
        </w:rPr>
        <w:t xml:space="preserve"> Se no ato da assinatura do contrato, as Certidões apresentadas para habilitação na licitação estiverem vencidas, a ADJUDICATÁRIA deverá reapresentar novas, com validade em vigor.</w:t>
      </w:r>
    </w:p>
    <w:p w14:paraId="05B48406" w14:textId="77777777" w:rsidR="005B1E0E" w:rsidRPr="00726945" w:rsidRDefault="005B1E0E" w:rsidP="00374574">
      <w:pPr>
        <w:pStyle w:val="Corpodetexto31"/>
        <w:ind w:firstLine="284"/>
        <w:rPr>
          <w:color w:val="auto"/>
        </w:rPr>
      </w:pPr>
    </w:p>
    <w:p w14:paraId="793994B2" w14:textId="4E85C961" w:rsidR="004324C6" w:rsidRPr="00726945" w:rsidRDefault="004324C6" w:rsidP="00374574">
      <w:pPr>
        <w:pStyle w:val="Corpodetexto31"/>
        <w:ind w:firstLine="284"/>
        <w:rPr>
          <w:color w:val="auto"/>
        </w:rPr>
      </w:pPr>
      <w:r w:rsidRPr="00726945">
        <w:rPr>
          <w:b/>
          <w:bCs/>
          <w:color w:val="auto"/>
        </w:rPr>
        <w:t>1</w:t>
      </w:r>
      <w:r w:rsidR="003A67D2" w:rsidRPr="00726945">
        <w:rPr>
          <w:b/>
          <w:bCs/>
          <w:color w:val="auto"/>
        </w:rPr>
        <w:t>5</w:t>
      </w:r>
      <w:r w:rsidRPr="00726945">
        <w:rPr>
          <w:b/>
          <w:bCs/>
          <w:color w:val="auto"/>
        </w:rPr>
        <w:t>.6.</w:t>
      </w:r>
      <w:r w:rsidRPr="00726945">
        <w:rPr>
          <w:color w:val="auto"/>
        </w:rPr>
        <w:t xml:space="preserve"> A Contratada fica obrigada a aceitar acréscimos ou supressões, do objeto contratual, até o limite de 25% do valor inicial do contrato.</w:t>
      </w:r>
    </w:p>
    <w:p w14:paraId="0A755F17" w14:textId="77777777" w:rsidR="00370173" w:rsidRDefault="00370173" w:rsidP="00374574">
      <w:pPr>
        <w:ind w:firstLine="284"/>
        <w:jc w:val="both"/>
        <w:rPr>
          <w:rFonts w:ascii="Arial" w:hAnsi="Arial" w:cs="Arial"/>
        </w:rPr>
      </w:pPr>
    </w:p>
    <w:p w14:paraId="4B0BB2B3" w14:textId="77777777" w:rsidR="00F73263" w:rsidRPr="00726945" w:rsidRDefault="00F73263" w:rsidP="00374574">
      <w:pPr>
        <w:ind w:firstLine="284"/>
        <w:jc w:val="both"/>
        <w:rPr>
          <w:rFonts w:ascii="Arial" w:hAnsi="Arial" w:cs="Arial"/>
        </w:rPr>
      </w:pPr>
    </w:p>
    <w:p w14:paraId="77CCAF80" w14:textId="68C87190" w:rsidR="00CE3EFF" w:rsidRPr="00726945" w:rsidRDefault="00CE3EFF" w:rsidP="00374574">
      <w:pPr>
        <w:ind w:firstLine="284"/>
        <w:jc w:val="both"/>
        <w:rPr>
          <w:rFonts w:ascii="Arial" w:hAnsi="Arial" w:cs="Arial"/>
        </w:rPr>
      </w:pPr>
      <w:r w:rsidRPr="00726945">
        <w:rPr>
          <w:rFonts w:ascii="Arial" w:hAnsi="Arial" w:cs="Arial"/>
          <w:b/>
          <w:bCs/>
        </w:rPr>
        <w:t>1</w:t>
      </w:r>
      <w:r w:rsidR="003A67D2" w:rsidRPr="00726945">
        <w:rPr>
          <w:rFonts w:ascii="Arial" w:hAnsi="Arial" w:cs="Arial"/>
          <w:b/>
          <w:bCs/>
        </w:rPr>
        <w:t>6</w:t>
      </w:r>
      <w:r w:rsidR="00B039A0" w:rsidRPr="00726945">
        <w:rPr>
          <w:rFonts w:ascii="Arial" w:hAnsi="Arial" w:cs="Arial"/>
          <w:b/>
          <w:bCs/>
        </w:rPr>
        <w:t>.</w:t>
      </w:r>
      <w:r w:rsidRPr="00726945">
        <w:rPr>
          <w:rFonts w:ascii="Arial" w:hAnsi="Arial" w:cs="Arial"/>
          <w:b/>
          <w:bCs/>
        </w:rPr>
        <w:t xml:space="preserve"> DISPOSIÇÕES FINAIS</w:t>
      </w:r>
    </w:p>
    <w:p w14:paraId="0275B2F2" w14:textId="77777777" w:rsidR="00CE3EFF" w:rsidRPr="00726945" w:rsidRDefault="00CE3EFF" w:rsidP="00374574">
      <w:pPr>
        <w:ind w:firstLine="284"/>
        <w:jc w:val="both"/>
        <w:rPr>
          <w:rFonts w:ascii="Arial" w:hAnsi="Arial" w:cs="Arial"/>
        </w:rPr>
      </w:pPr>
    </w:p>
    <w:p w14:paraId="785EA1B0" w14:textId="589DA8C8" w:rsidR="00CE3EFF" w:rsidRPr="00726945" w:rsidRDefault="00CE3EFF" w:rsidP="00374574">
      <w:pPr>
        <w:ind w:firstLine="284"/>
        <w:jc w:val="both"/>
        <w:rPr>
          <w:rFonts w:ascii="Arial" w:hAnsi="Arial" w:cs="Arial"/>
        </w:rPr>
      </w:pPr>
      <w:r w:rsidRPr="00726945">
        <w:rPr>
          <w:rFonts w:ascii="Arial" w:hAnsi="Arial" w:cs="Arial"/>
          <w:b/>
          <w:bCs/>
        </w:rPr>
        <w:t>1</w:t>
      </w:r>
      <w:r w:rsidR="003A67D2" w:rsidRPr="00726945">
        <w:rPr>
          <w:rFonts w:ascii="Arial" w:hAnsi="Arial" w:cs="Arial"/>
          <w:b/>
          <w:bCs/>
        </w:rPr>
        <w:t>6</w:t>
      </w:r>
      <w:r w:rsidRPr="00726945">
        <w:rPr>
          <w:rFonts w:ascii="Arial" w:hAnsi="Arial" w:cs="Arial"/>
          <w:b/>
          <w:bCs/>
        </w:rPr>
        <w:t>.1.</w:t>
      </w:r>
      <w:r w:rsidRPr="00726945">
        <w:rPr>
          <w:rFonts w:ascii="Arial" w:hAnsi="Arial" w:cs="Arial"/>
        </w:rPr>
        <w:t xml:space="preserve"> A presente licitação não </w:t>
      </w:r>
      <w:r w:rsidR="00D5196B" w:rsidRPr="00726945">
        <w:rPr>
          <w:rFonts w:ascii="Arial" w:hAnsi="Arial" w:cs="Arial"/>
        </w:rPr>
        <w:t>implicará</w:t>
      </w:r>
      <w:r w:rsidRPr="00726945">
        <w:rPr>
          <w:rFonts w:ascii="Arial" w:hAnsi="Arial" w:cs="Arial"/>
        </w:rPr>
        <w:t xml:space="preserve"> necessariamente em contratação, podendo a Prefeitura Municipal de Piracicaba revogá-la, no todo ou em parte, por razões de interesse público derivadas de fato superveniente comprovado, poderá também, anulá-la por ilegalidade, de ofício ou por provocação mediante ato escrito e fundamentado, disponibilizado no sistema eletrônico para o conhecimento de todos os participantes da licitação. A Prefeitura Municipal poderá, ainda, prorrogar, a qualquer tempo, os prazos para recebimento das propostas ou para sua abertura.</w:t>
      </w:r>
    </w:p>
    <w:p w14:paraId="616DCA7C" w14:textId="77777777" w:rsidR="00CE3EFF" w:rsidRPr="00726945" w:rsidRDefault="00CE3EFF" w:rsidP="00374574">
      <w:pPr>
        <w:ind w:firstLine="284"/>
        <w:jc w:val="both"/>
        <w:rPr>
          <w:rFonts w:ascii="Arial" w:hAnsi="Arial" w:cs="Arial"/>
        </w:rPr>
      </w:pPr>
    </w:p>
    <w:p w14:paraId="4BFDD708" w14:textId="6B88F521" w:rsidR="00CE3EFF" w:rsidRPr="00726945" w:rsidRDefault="00CE3EFF" w:rsidP="00374574">
      <w:pPr>
        <w:ind w:firstLine="284"/>
        <w:jc w:val="both"/>
        <w:rPr>
          <w:rFonts w:ascii="Arial" w:hAnsi="Arial" w:cs="Arial"/>
        </w:rPr>
      </w:pPr>
      <w:r w:rsidRPr="00726945">
        <w:rPr>
          <w:rFonts w:ascii="Arial" w:hAnsi="Arial" w:cs="Arial"/>
          <w:b/>
          <w:bCs/>
        </w:rPr>
        <w:t>1</w:t>
      </w:r>
      <w:r w:rsidR="003A67D2" w:rsidRPr="00726945">
        <w:rPr>
          <w:rFonts w:ascii="Arial" w:hAnsi="Arial" w:cs="Arial"/>
          <w:b/>
          <w:bCs/>
        </w:rPr>
        <w:t>6</w:t>
      </w:r>
      <w:r w:rsidRPr="00726945">
        <w:rPr>
          <w:rFonts w:ascii="Arial" w:hAnsi="Arial" w:cs="Arial"/>
          <w:b/>
          <w:bCs/>
        </w:rPr>
        <w:t>.2.</w:t>
      </w:r>
      <w:r w:rsidRPr="00726945">
        <w:rPr>
          <w:rFonts w:ascii="Arial" w:hAnsi="Arial" w:cs="Arial"/>
        </w:rPr>
        <w:t xml:space="preserve"> As licitantes assumem todos os custos de preparação e apresentação de suas propostas e a Prefeitura Municipal de Piracicaba não será, em nenhum caso, responsável por esses custos, independentemente da condução ou do resultado do processo licitatório.</w:t>
      </w:r>
    </w:p>
    <w:p w14:paraId="642F1B88" w14:textId="77777777" w:rsidR="00CE3EFF" w:rsidRPr="00726945" w:rsidRDefault="00CE3EFF" w:rsidP="00374574">
      <w:pPr>
        <w:ind w:firstLine="284"/>
        <w:jc w:val="both"/>
        <w:rPr>
          <w:rFonts w:ascii="Arial" w:hAnsi="Arial" w:cs="Arial"/>
        </w:rPr>
      </w:pPr>
    </w:p>
    <w:p w14:paraId="7E401123" w14:textId="6EFA470C" w:rsidR="00534D2C" w:rsidRPr="00726945" w:rsidRDefault="00CE3EFF" w:rsidP="00374574">
      <w:pPr>
        <w:ind w:firstLine="284"/>
        <w:jc w:val="both"/>
        <w:rPr>
          <w:rFonts w:ascii="Arial" w:hAnsi="Arial" w:cs="Arial"/>
        </w:rPr>
      </w:pPr>
      <w:r w:rsidRPr="00726945">
        <w:rPr>
          <w:rFonts w:ascii="Arial" w:hAnsi="Arial" w:cs="Arial"/>
          <w:b/>
          <w:bCs/>
        </w:rPr>
        <w:t>1</w:t>
      </w:r>
      <w:r w:rsidR="003A67D2" w:rsidRPr="00726945">
        <w:rPr>
          <w:rFonts w:ascii="Arial" w:hAnsi="Arial" w:cs="Arial"/>
          <w:b/>
          <w:bCs/>
        </w:rPr>
        <w:t>6</w:t>
      </w:r>
      <w:r w:rsidRPr="00726945">
        <w:rPr>
          <w:rFonts w:ascii="Arial" w:hAnsi="Arial" w:cs="Arial"/>
          <w:b/>
          <w:bCs/>
        </w:rPr>
        <w:t>.3.</w:t>
      </w:r>
      <w:r w:rsidRPr="00726945">
        <w:rPr>
          <w:rFonts w:ascii="Arial" w:hAnsi="Arial" w:cs="Arial"/>
        </w:rPr>
        <w:t xml:space="preserve"> </w:t>
      </w:r>
      <w:r w:rsidR="00534D2C" w:rsidRPr="00726945">
        <w:rPr>
          <w:rFonts w:ascii="Arial" w:hAnsi="Arial" w:cs="Arial"/>
        </w:rPr>
        <w:t>A licitante é responsável pela fidelidade e legitimidade das informações prestadas e dos documentos apresentados em qualquer fase da licitação. A falsidade de qualquer documento ou a inverdade das informações nele contidas implicará na imediata desclassificação da licitante que o tiver apresentado, ou, caso tenha sido a vencedora, a rescisão do contrato ou do pedido de compra, bem como das penalidades administrativas e judiciais cabíveis.</w:t>
      </w:r>
    </w:p>
    <w:p w14:paraId="7ADE58A8" w14:textId="77777777" w:rsidR="00CE3EFF" w:rsidRPr="00726945" w:rsidRDefault="00CE3EFF" w:rsidP="00374574">
      <w:pPr>
        <w:ind w:firstLine="284"/>
        <w:jc w:val="both"/>
        <w:rPr>
          <w:rFonts w:ascii="Arial" w:hAnsi="Arial" w:cs="Arial"/>
        </w:rPr>
      </w:pPr>
    </w:p>
    <w:p w14:paraId="3EFC296E" w14:textId="02EB388F" w:rsidR="00CE3EFF" w:rsidRPr="00726945" w:rsidRDefault="00CE3EFF" w:rsidP="00374574">
      <w:pPr>
        <w:ind w:firstLine="284"/>
        <w:jc w:val="both"/>
        <w:rPr>
          <w:rFonts w:ascii="Arial" w:hAnsi="Arial" w:cs="Arial"/>
        </w:rPr>
      </w:pPr>
      <w:r w:rsidRPr="00726945">
        <w:rPr>
          <w:rFonts w:ascii="Arial" w:hAnsi="Arial" w:cs="Arial"/>
          <w:b/>
          <w:bCs/>
        </w:rPr>
        <w:t>1</w:t>
      </w:r>
      <w:r w:rsidR="003A67D2" w:rsidRPr="00726945">
        <w:rPr>
          <w:rFonts w:ascii="Arial" w:hAnsi="Arial" w:cs="Arial"/>
          <w:b/>
          <w:bCs/>
        </w:rPr>
        <w:t>6</w:t>
      </w:r>
      <w:r w:rsidRPr="00726945">
        <w:rPr>
          <w:rFonts w:ascii="Arial" w:hAnsi="Arial" w:cs="Arial"/>
          <w:b/>
          <w:bCs/>
        </w:rPr>
        <w:t>.4.</w:t>
      </w:r>
      <w:r w:rsidRPr="00726945">
        <w:rPr>
          <w:rFonts w:ascii="Arial" w:hAnsi="Arial" w:cs="Arial"/>
        </w:rPr>
        <w:t xml:space="preserve"> Após a apresentação da proposta, não caberá desistência, salvo por motivo justo decorrente de fato superveniente e aceito pelo Pregoeiro.</w:t>
      </w:r>
    </w:p>
    <w:p w14:paraId="6ACE394D" w14:textId="77777777" w:rsidR="00CE3EFF" w:rsidRPr="00726945" w:rsidRDefault="00CE3EFF" w:rsidP="00374574">
      <w:pPr>
        <w:ind w:firstLine="284"/>
        <w:jc w:val="both"/>
        <w:rPr>
          <w:rFonts w:ascii="Arial" w:hAnsi="Arial" w:cs="Arial"/>
        </w:rPr>
      </w:pPr>
    </w:p>
    <w:p w14:paraId="04791EBC" w14:textId="3F81DE07" w:rsidR="00CE3EFF" w:rsidRPr="00726945" w:rsidRDefault="00CE3EFF" w:rsidP="00374574">
      <w:pPr>
        <w:ind w:firstLine="284"/>
        <w:jc w:val="both"/>
        <w:rPr>
          <w:rFonts w:ascii="Arial" w:hAnsi="Arial" w:cs="Arial"/>
        </w:rPr>
      </w:pPr>
      <w:r w:rsidRPr="00726945">
        <w:rPr>
          <w:rFonts w:ascii="Arial" w:hAnsi="Arial" w:cs="Arial"/>
          <w:b/>
          <w:bCs/>
        </w:rPr>
        <w:t>1</w:t>
      </w:r>
      <w:r w:rsidR="003A67D2" w:rsidRPr="00726945">
        <w:rPr>
          <w:rFonts w:ascii="Arial" w:hAnsi="Arial" w:cs="Arial"/>
          <w:b/>
          <w:bCs/>
        </w:rPr>
        <w:t>6</w:t>
      </w:r>
      <w:r w:rsidRPr="00726945">
        <w:rPr>
          <w:rFonts w:ascii="Arial" w:hAnsi="Arial" w:cs="Arial"/>
          <w:b/>
          <w:bCs/>
        </w:rPr>
        <w:t>.5.</w:t>
      </w:r>
      <w:r w:rsidRPr="00726945">
        <w:rPr>
          <w:rFonts w:ascii="Arial" w:hAnsi="Arial" w:cs="Arial"/>
        </w:rPr>
        <w:t xml:space="preserve"> Na contagem dos prazos estabelecidos neste Edital, excluir-se-á o dia do início e incluir-se-á o do vencimento. Só se iniciam e encerram os prazos em dias de expediente na Prefeitura do Município de Piracicaba.</w:t>
      </w:r>
    </w:p>
    <w:p w14:paraId="359CCB2B" w14:textId="77777777" w:rsidR="00CE3EFF" w:rsidRPr="00726945" w:rsidRDefault="00CE3EFF" w:rsidP="00374574">
      <w:pPr>
        <w:ind w:firstLine="284"/>
        <w:jc w:val="both"/>
        <w:rPr>
          <w:rFonts w:ascii="Arial" w:hAnsi="Arial" w:cs="Arial"/>
        </w:rPr>
      </w:pPr>
    </w:p>
    <w:p w14:paraId="5B2B054A" w14:textId="5D01761A" w:rsidR="00CE3EFF" w:rsidRPr="00726945" w:rsidRDefault="00CE3EFF" w:rsidP="00374574">
      <w:pPr>
        <w:ind w:firstLine="284"/>
        <w:jc w:val="both"/>
        <w:rPr>
          <w:rFonts w:ascii="Arial" w:hAnsi="Arial" w:cs="Arial"/>
        </w:rPr>
      </w:pPr>
      <w:r w:rsidRPr="00726945">
        <w:rPr>
          <w:rFonts w:ascii="Arial" w:hAnsi="Arial" w:cs="Arial"/>
          <w:b/>
          <w:bCs/>
        </w:rPr>
        <w:lastRenderedPageBreak/>
        <w:t>1</w:t>
      </w:r>
      <w:r w:rsidR="003A67D2" w:rsidRPr="00726945">
        <w:rPr>
          <w:rFonts w:ascii="Arial" w:hAnsi="Arial" w:cs="Arial"/>
          <w:b/>
          <w:bCs/>
        </w:rPr>
        <w:t>6</w:t>
      </w:r>
      <w:r w:rsidRPr="00726945">
        <w:rPr>
          <w:rFonts w:ascii="Arial" w:hAnsi="Arial" w:cs="Arial"/>
          <w:b/>
          <w:bCs/>
        </w:rPr>
        <w:t>.6.</w:t>
      </w:r>
      <w:r w:rsidRPr="00726945">
        <w:rPr>
          <w:rFonts w:ascii="Arial" w:hAnsi="Arial" w:cs="Arial"/>
        </w:rPr>
        <w:t xml:space="preserve"> É facultado ao Pregoeiro, ou à Autoridade Superior, em qualquer fase da licitação, promover diligências com vistas a esclarecer ou complementar a instrução do processo, vedada à inclusão posterior de documentos ou informações que deveriam constar no ato da sessão pública do Pregão.</w:t>
      </w:r>
    </w:p>
    <w:p w14:paraId="1C76CB77" w14:textId="77777777" w:rsidR="00CE3EFF" w:rsidRPr="00726945" w:rsidRDefault="00CE3EFF" w:rsidP="00374574">
      <w:pPr>
        <w:ind w:firstLine="284"/>
        <w:jc w:val="both"/>
        <w:rPr>
          <w:rFonts w:ascii="Arial" w:hAnsi="Arial" w:cs="Arial"/>
        </w:rPr>
      </w:pPr>
    </w:p>
    <w:p w14:paraId="14685712" w14:textId="14572254" w:rsidR="00CE3EFF" w:rsidRPr="00726945" w:rsidRDefault="00CE3EFF" w:rsidP="00374574">
      <w:pPr>
        <w:ind w:firstLine="284"/>
        <w:jc w:val="both"/>
        <w:rPr>
          <w:rFonts w:ascii="Arial" w:hAnsi="Arial" w:cs="Arial"/>
        </w:rPr>
      </w:pPr>
      <w:r w:rsidRPr="00726945">
        <w:rPr>
          <w:rFonts w:ascii="Arial" w:hAnsi="Arial" w:cs="Arial"/>
          <w:b/>
          <w:bCs/>
        </w:rPr>
        <w:t>1</w:t>
      </w:r>
      <w:r w:rsidR="003A67D2" w:rsidRPr="00726945">
        <w:rPr>
          <w:rFonts w:ascii="Arial" w:hAnsi="Arial" w:cs="Arial"/>
          <w:b/>
          <w:bCs/>
        </w:rPr>
        <w:t>6</w:t>
      </w:r>
      <w:r w:rsidRPr="00726945">
        <w:rPr>
          <w:rFonts w:ascii="Arial" w:hAnsi="Arial" w:cs="Arial"/>
          <w:b/>
          <w:bCs/>
        </w:rPr>
        <w:t>.7.</w:t>
      </w:r>
      <w:r w:rsidRPr="00726945">
        <w:rPr>
          <w:rFonts w:ascii="Arial" w:hAnsi="Arial" w:cs="Arial"/>
        </w:rPr>
        <w:t xml:space="preserve"> As licitantes intimadas para prestar qualquer esclarecimento adicional deverão fazê-lo no prazo determinado pelo Pregoeiro, </w:t>
      </w:r>
      <w:proofErr w:type="gramStart"/>
      <w:r w:rsidRPr="00726945">
        <w:rPr>
          <w:rFonts w:ascii="Arial" w:hAnsi="Arial" w:cs="Arial"/>
        </w:rPr>
        <w:t>sob pena</w:t>
      </w:r>
      <w:proofErr w:type="gramEnd"/>
      <w:r w:rsidRPr="00726945">
        <w:rPr>
          <w:rFonts w:ascii="Arial" w:hAnsi="Arial" w:cs="Arial"/>
        </w:rPr>
        <w:t xml:space="preserve"> de desclassificação /inabilitação.</w:t>
      </w:r>
    </w:p>
    <w:p w14:paraId="01E101EB" w14:textId="77777777" w:rsidR="00CE3EFF" w:rsidRPr="00726945" w:rsidRDefault="00CE3EFF" w:rsidP="00374574">
      <w:pPr>
        <w:ind w:firstLine="284"/>
        <w:jc w:val="both"/>
        <w:rPr>
          <w:rFonts w:ascii="Arial" w:hAnsi="Arial" w:cs="Arial"/>
        </w:rPr>
      </w:pPr>
    </w:p>
    <w:p w14:paraId="30134693" w14:textId="5EFB5619" w:rsidR="00CE3EFF" w:rsidRPr="00726945" w:rsidRDefault="00CE3EFF" w:rsidP="00374574">
      <w:pPr>
        <w:ind w:firstLine="284"/>
        <w:jc w:val="both"/>
        <w:rPr>
          <w:rFonts w:ascii="Arial" w:hAnsi="Arial" w:cs="Arial"/>
        </w:rPr>
      </w:pPr>
      <w:r w:rsidRPr="00726945">
        <w:rPr>
          <w:rFonts w:ascii="Arial" w:hAnsi="Arial" w:cs="Arial"/>
          <w:b/>
          <w:bCs/>
        </w:rPr>
        <w:t>1</w:t>
      </w:r>
      <w:r w:rsidR="003A67D2" w:rsidRPr="00726945">
        <w:rPr>
          <w:rFonts w:ascii="Arial" w:hAnsi="Arial" w:cs="Arial"/>
          <w:b/>
          <w:bCs/>
        </w:rPr>
        <w:t>6</w:t>
      </w:r>
      <w:r w:rsidRPr="00726945">
        <w:rPr>
          <w:rFonts w:ascii="Arial" w:hAnsi="Arial" w:cs="Arial"/>
          <w:b/>
          <w:bCs/>
        </w:rPr>
        <w:t>.8.</w:t>
      </w:r>
      <w:r w:rsidRPr="00726945">
        <w:rPr>
          <w:rFonts w:ascii="Arial" w:hAnsi="Arial" w:cs="Arial"/>
        </w:rPr>
        <w:t xml:space="preserve"> O desatendimento das exigências formais não essenciais, não importara no afastamento da licitante, desde que seja possível a aferição da sua qualificação e a exata compreensão da sua proposta.</w:t>
      </w:r>
    </w:p>
    <w:p w14:paraId="6E8743B4" w14:textId="77777777" w:rsidR="00CE3EFF" w:rsidRPr="00726945" w:rsidRDefault="00CE3EFF" w:rsidP="00374574">
      <w:pPr>
        <w:ind w:firstLine="284"/>
        <w:jc w:val="both"/>
        <w:rPr>
          <w:rFonts w:ascii="Arial" w:hAnsi="Arial" w:cs="Arial"/>
        </w:rPr>
      </w:pPr>
    </w:p>
    <w:p w14:paraId="563D3A1D" w14:textId="3633C406" w:rsidR="00CE3EFF" w:rsidRPr="00726945" w:rsidRDefault="00CE3EFF" w:rsidP="00374574">
      <w:pPr>
        <w:ind w:firstLine="284"/>
        <w:jc w:val="both"/>
        <w:rPr>
          <w:rFonts w:ascii="Arial" w:hAnsi="Arial" w:cs="Arial"/>
        </w:rPr>
      </w:pPr>
      <w:r w:rsidRPr="00726945">
        <w:rPr>
          <w:rFonts w:ascii="Arial" w:hAnsi="Arial" w:cs="Arial"/>
          <w:b/>
          <w:bCs/>
        </w:rPr>
        <w:t>1</w:t>
      </w:r>
      <w:r w:rsidR="003A67D2" w:rsidRPr="00726945">
        <w:rPr>
          <w:rFonts w:ascii="Arial" w:hAnsi="Arial" w:cs="Arial"/>
          <w:b/>
          <w:bCs/>
        </w:rPr>
        <w:t>6</w:t>
      </w:r>
      <w:r w:rsidRPr="00726945">
        <w:rPr>
          <w:rFonts w:ascii="Arial" w:hAnsi="Arial" w:cs="Arial"/>
          <w:b/>
          <w:bCs/>
        </w:rPr>
        <w:t>.9.</w:t>
      </w:r>
      <w:r w:rsidRPr="00726945">
        <w:rPr>
          <w:rFonts w:ascii="Arial" w:hAnsi="Arial" w:cs="Arial"/>
        </w:rPr>
        <w:t xml:space="preserve"> As normas que disciplinam este Pregão serão sempre interpretadas em favor da ampliação da disputa entre as licitantes, desde que não comprometam o interesse público da Administração, a finalidade e a segurança da contratação.</w:t>
      </w:r>
    </w:p>
    <w:p w14:paraId="05EB4FC4" w14:textId="77777777" w:rsidR="00CE3EFF" w:rsidRPr="00726945" w:rsidRDefault="00CE3EFF" w:rsidP="00374574">
      <w:pPr>
        <w:ind w:firstLine="284"/>
        <w:jc w:val="both"/>
        <w:rPr>
          <w:rFonts w:ascii="Arial" w:hAnsi="Arial" w:cs="Arial"/>
        </w:rPr>
      </w:pPr>
    </w:p>
    <w:p w14:paraId="2F5FD4E4" w14:textId="79B1CED5" w:rsidR="00CE3EFF" w:rsidRPr="00726945" w:rsidRDefault="00CE3EFF" w:rsidP="00374574">
      <w:pPr>
        <w:ind w:firstLine="284"/>
        <w:jc w:val="both"/>
        <w:rPr>
          <w:rFonts w:ascii="Arial" w:hAnsi="Arial" w:cs="Arial"/>
        </w:rPr>
      </w:pPr>
      <w:r w:rsidRPr="00726945">
        <w:rPr>
          <w:rFonts w:ascii="Arial" w:hAnsi="Arial" w:cs="Arial"/>
          <w:b/>
          <w:bCs/>
        </w:rPr>
        <w:t>1</w:t>
      </w:r>
      <w:r w:rsidR="003A67D2" w:rsidRPr="00726945">
        <w:rPr>
          <w:rFonts w:ascii="Arial" w:hAnsi="Arial" w:cs="Arial"/>
          <w:b/>
          <w:bCs/>
        </w:rPr>
        <w:t>6</w:t>
      </w:r>
      <w:r w:rsidRPr="00726945">
        <w:rPr>
          <w:rFonts w:ascii="Arial" w:hAnsi="Arial" w:cs="Arial"/>
          <w:b/>
          <w:bCs/>
        </w:rPr>
        <w:t>.10.</w:t>
      </w:r>
      <w:r w:rsidRPr="00726945">
        <w:rPr>
          <w:rFonts w:ascii="Arial" w:hAnsi="Arial" w:cs="Arial"/>
        </w:rPr>
        <w:t xml:space="preserve"> As decisões referentes a este processo licitatório poderão ser comunicadas as licitantes por qualquer meio de comunicação que comprove o seu recebimento ou, ainda, mediante publicação no Diário Oficial do Município de Piracicaba.</w:t>
      </w:r>
    </w:p>
    <w:p w14:paraId="0A76FBA2" w14:textId="77777777" w:rsidR="00CE3EFF" w:rsidRPr="00726945" w:rsidRDefault="00CE3EFF" w:rsidP="00374574">
      <w:pPr>
        <w:ind w:firstLine="284"/>
        <w:jc w:val="both"/>
        <w:rPr>
          <w:rFonts w:ascii="Arial" w:hAnsi="Arial" w:cs="Arial"/>
        </w:rPr>
      </w:pPr>
    </w:p>
    <w:p w14:paraId="11A0304C" w14:textId="294C3FC6" w:rsidR="00CE3EFF" w:rsidRPr="00726945" w:rsidRDefault="00CE3EFF" w:rsidP="00374574">
      <w:pPr>
        <w:ind w:firstLine="284"/>
        <w:jc w:val="both"/>
        <w:rPr>
          <w:rFonts w:ascii="Arial" w:hAnsi="Arial" w:cs="Arial"/>
        </w:rPr>
      </w:pPr>
      <w:r w:rsidRPr="00726945">
        <w:rPr>
          <w:rFonts w:ascii="Arial" w:hAnsi="Arial" w:cs="Arial"/>
          <w:b/>
          <w:bCs/>
        </w:rPr>
        <w:t>1</w:t>
      </w:r>
      <w:r w:rsidR="003A67D2" w:rsidRPr="00726945">
        <w:rPr>
          <w:rFonts w:ascii="Arial" w:hAnsi="Arial" w:cs="Arial"/>
          <w:b/>
          <w:bCs/>
        </w:rPr>
        <w:t>6</w:t>
      </w:r>
      <w:r w:rsidRPr="00726945">
        <w:rPr>
          <w:rFonts w:ascii="Arial" w:hAnsi="Arial" w:cs="Arial"/>
          <w:b/>
          <w:bCs/>
        </w:rPr>
        <w:t>.11.</w:t>
      </w:r>
      <w:r w:rsidRPr="00726945">
        <w:rPr>
          <w:rFonts w:ascii="Arial" w:hAnsi="Arial" w:cs="Arial"/>
        </w:rPr>
        <w:t xml:space="preserve"> A participação da licitante nesta licitação implicará na aceitação de todos os termos e condições deste Edital.</w:t>
      </w:r>
    </w:p>
    <w:p w14:paraId="4969A129" w14:textId="77777777" w:rsidR="00CE3EFF" w:rsidRPr="00726945" w:rsidRDefault="00CE3EFF" w:rsidP="00374574">
      <w:pPr>
        <w:ind w:firstLine="284"/>
        <w:jc w:val="both"/>
        <w:rPr>
          <w:rFonts w:ascii="Arial" w:hAnsi="Arial" w:cs="Arial"/>
        </w:rPr>
      </w:pPr>
    </w:p>
    <w:p w14:paraId="74587BA8" w14:textId="7F625A44" w:rsidR="00CE3EFF" w:rsidRPr="00726945" w:rsidRDefault="00CE3EFF" w:rsidP="00374574">
      <w:pPr>
        <w:ind w:firstLine="284"/>
        <w:jc w:val="both"/>
        <w:rPr>
          <w:rFonts w:ascii="Arial" w:hAnsi="Arial" w:cs="Arial"/>
        </w:rPr>
      </w:pPr>
      <w:r w:rsidRPr="00726945">
        <w:rPr>
          <w:rFonts w:ascii="Arial" w:hAnsi="Arial" w:cs="Arial"/>
          <w:b/>
          <w:bCs/>
        </w:rPr>
        <w:t>1</w:t>
      </w:r>
      <w:r w:rsidR="003A67D2" w:rsidRPr="00726945">
        <w:rPr>
          <w:rFonts w:ascii="Arial" w:hAnsi="Arial" w:cs="Arial"/>
          <w:b/>
          <w:bCs/>
        </w:rPr>
        <w:t>6</w:t>
      </w:r>
      <w:r w:rsidRPr="00726945">
        <w:rPr>
          <w:rFonts w:ascii="Arial" w:hAnsi="Arial" w:cs="Arial"/>
          <w:b/>
          <w:bCs/>
        </w:rPr>
        <w:t>.12.</w:t>
      </w:r>
      <w:r w:rsidRPr="00726945">
        <w:rPr>
          <w:rFonts w:ascii="Arial" w:hAnsi="Arial" w:cs="Arial"/>
        </w:rPr>
        <w:t xml:space="preserve"> Não havendo expediente ou ocorrendo qualquer fato superveniente que impeça a realização do certame na data marcada, a sessão será automaticamente transferida para o primeiro dia útil subsequente, no mesmo horário e local anteriormente estabelecido, desde que não haja comunicação do Pregoeiro ao contrário.</w:t>
      </w:r>
    </w:p>
    <w:p w14:paraId="018CCD1A" w14:textId="77777777" w:rsidR="00CE3EFF" w:rsidRPr="00726945" w:rsidRDefault="00CE3EFF" w:rsidP="00374574">
      <w:pPr>
        <w:ind w:firstLine="284"/>
        <w:jc w:val="both"/>
        <w:rPr>
          <w:rFonts w:ascii="Arial" w:hAnsi="Arial" w:cs="Arial"/>
        </w:rPr>
      </w:pPr>
    </w:p>
    <w:p w14:paraId="11A515AC" w14:textId="593969F0" w:rsidR="00CE3EFF" w:rsidRPr="00726945" w:rsidRDefault="00CE3EFF" w:rsidP="00374574">
      <w:pPr>
        <w:ind w:firstLine="284"/>
        <w:jc w:val="both"/>
        <w:rPr>
          <w:rFonts w:ascii="Arial" w:hAnsi="Arial" w:cs="Arial"/>
        </w:rPr>
      </w:pPr>
      <w:r w:rsidRPr="00726945">
        <w:rPr>
          <w:rFonts w:ascii="Arial" w:hAnsi="Arial" w:cs="Arial"/>
          <w:b/>
          <w:bCs/>
        </w:rPr>
        <w:t>1</w:t>
      </w:r>
      <w:r w:rsidR="003A67D2" w:rsidRPr="00726945">
        <w:rPr>
          <w:rFonts w:ascii="Arial" w:hAnsi="Arial" w:cs="Arial"/>
          <w:b/>
          <w:bCs/>
        </w:rPr>
        <w:t>6</w:t>
      </w:r>
      <w:r w:rsidRPr="00726945">
        <w:rPr>
          <w:rFonts w:ascii="Arial" w:hAnsi="Arial" w:cs="Arial"/>
          <w:b/>
          <w:bCs/>
        </w:rPr>
        <w:t>.13.</w:t>
      </w:r>
      <w:r w:rsidRPr="00726945">
        <w:rPr>
          <w:rFonts w:ascii="Arial" w:hAnsi="Arial" w:cs="Arial"/>
        </w:rPr>
        <w:t xml:space="preserve"> O Edital encontra-se disponível no site </w:t>
      </w:r>
      <w:hyperlink r:id="rId23" w:history="1">
        <w:r w:rsidR="00655799" w:rsidRPr="00726945">
          <w:rPr>
            <w:rStyle w:val="Hyperlink"/>
            <w:rFonts w:ascii="Arial" w:hAnsi="Arial" w:cs="Arial"/>
            <w:color w:val="auto"/>
          </w:rPr>
          <w:t>licitapira.piracicaba.sp.gov.br</w:t>
        </w:r>
      </w:hyperlink>
      <w:r w:rsidR="00655799" w:rsidRPr="00726945">
        <w:rPr>
          <w:rFonts w:ascii="Arial" w:hAnsi="Arial" w:cs="Arial"/>
        </w:rPr>
        <w:t xml:space="preserve"> e </w:t>
      </w:r>
      <w:hyperlink r:id="rId24" w:history="1">
        <w:r w:rsidR="00655799" w:rsidRPr="00726945">
          <w:rPr>
            <w:rStyle w:val="Hyperlink"/>
            <w:rFonts w:ascii="Arial" w:hAnsi="Arial" w:cs="Arial"/>
          </w:rPr>
          <w:t>www.piracicaba.sp.gov.br</w:t>
        </w:r>
      </w:hyperlink>
      <w:r w:rsidR="00655799" w:rsidRPr="00726945">
        <w:rPr>
          <w:rFonts w:ascii="Arial" w:hAnsi="Arial" w:cs="Arial"/>
        </w:rPr>
        <w:t>.</w:t>
      </w:r>
    </w:p>
    <w:p w14:paraId="053D15F2" w14:textId="77777777" w:rsidR="00CE3EFF" w:rsidRPr="00726945" w:rsidRDefault="00CE3EFF" w:rsidP="00374574">
      <w:pPr>
        <w:ind w:firstLine="284"/>
        <w:jc w:val="both"/>
        <w:rPr>
          <w:rFonts w:ascii="Arial" w:hAnsi="Arial" w:cs="Arial"/>
        </w:rPr>
      </w:pPr>
    </w:p>
    <w:p w14:paraId="137F9535" w14:textId="39B4A1EB" w:rsidR="00641BF2" w:rsidRPr="00726945" w:rsidRDefault="00CE3EFF" w:rsidP="00374574">
      <w:pPr>
        <w:ind w:firstLine="284"/>
        <w:jc w:val="both"/>
        <w:rPr>
          <w:rFonts w:ascii="Arial" w:hAnsi="Arial" w:cs="Arial"/>
        </w:rPr>
      </w:pPr>
      <w:r w:rsidRPr="00726945">
        <w:rPr>
          <w:rFonts w:ascii="Arial" w:hAnsi="Arial" w:cs="Arial"/>
          <w:b/>
          <w:bCs/>
        </w:rPr>
        <w:t>1</w:t>
      </w:r>
      <w:r w:rsidR="003A67D2" w:rsidRPr="00726945">
        <w:rPr>
          <w:rFonts w:ascii="Arial" w:hAnsi="Arial" w:cs="Arial"/>
          <w:b/>
          <w:bCs/>
        </w:rPr>
        <w:t>6</w:t>
      </w:r>
      <w:r w:rsidRPr="00726945">
        <w:rPr>
          <w:rFonts w:ascii="Arial" w:hAnsi="Arial" w:cs="Arial"/>
          <w:b/>
          <w:bCs/>
        </w:rPr>
        <w:t>.14.</w:t>
      </w:r>
      <w:r w:rsidRPr="00726945">
        <w:rPr>
          <w:rFonts w:ascii="Arial" w:hAnsi="Arial" w:cs="Arial"/>
        </w:rPr>
        <w:t xml:space="preserve"> </w:t>
      </w:r>
      <w:r w:rsidR="00641BF2" w:rsidRPr="00726945">
        <w:rPr>
          <w:rFonts w:ascii="Arial" w:hAnsi="Arial" w:cs="Arial"/>
        </w:rPr>
        <w:t xml:space="preserve">Qualquer pedido de esclarecimento em relação a eventuais dúvidas na interpretação do presente Edital, bem como seus Anexos deverá ser dirigido ao Pregoeiro através do e-mail </w:t>
      </w:r>
      <w:hyperlink r:id="rId25" w:history="1">
        <w:r w:rsidR="00655799" w:rsidRPr="00726945">
          <w:rPr>
            <w:rStyle w:val="Hyperlink"/>
            <w:rFonts w:ascii="Arial" w:hAnsi="Arial" w:cs="Arial"/>
          </w:rPr>
          <w:t>pregaoeletronico@piracicaba.sp.gov.br</w:t>
        </w:r>
      </w:hyperlink>
      <w:r w:rsidR="00641BF2" w:rsidRPr="00726945">
        <w:rPr>
          <w:rFonts w:ascii="Arial" w:hAnsi="Arial" w:cs="Arial"/>
          <w:i/>
          <w:iCs/>
        </w:rPr>
        <w:t xml:space="preserve">, </w:t>
      </w:r>
      <w:r w:rsidR="00641BF2" w:rsidRPr="00726945">
        <w:rPr>
          <w:rFonts w:ascii="Arial" w:hAnsi="Arial" w:cs="Arial"/>
        </w:rPr>
        <w:t>dentro dos prazos estipulados por este Edital.</w:t>
      </w:r>
    </w:p>
    <w:p w14:paraId="208BDB80" w14:textId="77777777" w:rsidR="00CE3EFF" w:rsidRPr="00726945" w:rsidRDefault="00CE3EFF" w:rsidP="00374574">
      <w:pPr>
        <w:ind w:firstLine="284"/>
        <w:jc w:val="both"/>
        <w:rPr>
          <w:rFonts w:ascii="Arial" w:hAnsi="Arial" w:cs="Arial"/>
        </w:rPr>
      </w:pPr>
    </w:p>
    <w:p w14:paraId="3070730A" w14:textId="62D7CE1D" w:rsidR="00CE3EFF" w:rsidRPr="00726945" w:rsidRDefault="00CE3EFF" w:rsidP="00374574">
      <w:pPr>
        <w:ind w:firstLine="284"/>
        <w:jc w:val="both"/>
        <w:rPr>
          <w:rFonts w:ascii="Arial" w:hAnsi="Arial" w:cs="Arial"/>
        </w:rPr>
      </w:pPr>
      <w:r w:rsidRPr="00726945">
        <w:rPr>
          <w:rFonts w:ascii="Arial" w:hAnsi="Arial" w:cs="Arial"/>
          <w:b/>
          <w:bCs/>
        </w:rPr>
        <w:t>1</w:t>
      </w:r>
      <w:r w:rsidR="003A67D2" w:rsidRPr="00726945">
        <w:rPr>
          <w:rFonts w:ascii="Arial" w:hAnsi="Arial" w:cs="Arial"/>
          <w:b/>
          <w:bCs/>
        </w:rPr>
        <w:t>6</w:t>
      </w:r>
      <w:r w:rsidRPr="00726945">
        <w:rPr>
          <w:rFonts w:ascii="Arial" w:hAnsi="Arial" w:cs="Arial"/>
          <w:b/>
          <w:bCs/>
        </w:rPr>
        <w:t>.15.</w:t>
      </w:r>
      <w:r w:rsidRPr="00726945">
        <w:rPr>
          <w:rFonts w:ascii="Arial" w:hAnsi="Arial" w:cs="Arial"/>
        </w:rPr>
        <w:t xml:space="preserve"> Os casos omissos serão decididos pelo Pregoeiro em conformidade com as disposições constantes do presente Edital e legislação pertinente.</w:t>
      </w:r>
    </w:p>
    <w:p w14:paraId="64FA04EF" w14:textId="77777777" w:rsidR="00CE3EFF" w:rsidRPr="00726945" w:rsidRDefault="00CE3EFF" w:rsidP="00374574">
      <w:pPr>
        <w:ind w:firstLine="284"/>
        <w:jc w:val="both"/>
        <w:rPr>
          <w:rFonts w:ascii="Arial" w:hAnsi="Arial" w:cs="Arial"/>
        </w:rPr>
      </w:pPr>
    </w:p>
    <w:p w14:paraId="669C3327" w14:textId="21B1357E" w:rsidR="00CE3EFF" w:rsidRPr="00726945" w:rsidRDefault="00CE3EFF" w:rsidP="00374574">
      <w:pPr>
        <w:ind w:firstLine="284"/>
        <w:jc w:val="both"/>
        <w:rPr>
          <w:rFonts w:ascii="Arial" w:hAnsi="Arial" w:cs="Arial"/>
        </w:rPr>
      </w:pPr>
      <w:r w:rsidRPr="00726945">
        <w:rPr>
          <w:rFonts w:ascii="Arial" w:hAnsi="Arial" w:cs="Arial"/>
          <w:b/>
          <w:bCs/>
        </w:rPr>
        <w:t>1</w:t>
      </w:r>
      <w:r w:rsidR="003A67D2" w:rsidRPr="00726945">
        <w:rPr>
          <w:rFonts w:ascii="Arial" w:hAnsi="Arial" w:cs="Arial"/>
          <w:b/>
          <w:bCs/>
        </w:rPr>
        <w:t>6</w:t>
      </w:r>
      <w:r w:rsidRPr="00726945">
        <w:rPr>
          <w:rFonts w:ascii="Arial" w:hAnsi="Arial" w:cs="Arial"/>
          <w:b/>
          <w:bCs/>
        </w:rPr>
        <w:t>.16.</w:t>
      </w:r>
      <w:r w:rsidRPr="00726945">
        <w:rPr>
          <w:rFonts w:ascii="Arial" w:hAnsi="Arial" w:cs="Arial"/>
        </w:rPr>
        <w:t xml:space="preserve"> Para todas as questões suscitadas na execução deste certame, que não forem resolvidas administrativamente, fica eleito o foro da Comarca de Piracicaba, com renúncia expressa de qualquer outro, por mais privilegiado que seja.</w:t>
      </w:r>
    </w:p>
    <w:p w14:paraId="11635E1A" w14:textId="77777777" w:rsidR="002D21D7" w:rsidRPr="00726945" w:rsidRDefault="002D21D7" w:rsidP="00374574">
      <w:pPr>
        <w:ind w:firstLine="284"/>
        <w:jc w:val="both"/>
        <w:rPr>
          <w:rFonts w:ascii="Arial" w:hAnsi="Arial" w:cs="Arial"/>
        </w:rPr>
      </w:pPr>
    </w:p>
    <w:p w14:paraId="28FAA97B" w14:textId="77777777" w:rsidR="00DB0FE2" w:rsidRPr="00726945" w:rsidRDefault="00DB0FE2" w:rsidP="00374574">
      <w:pPr>
        <w:tabs>
          <w:tab w:val="left" w:pos="284"/>
        </w:tabs>
        <w:ind w:firstLine="284"/>
        <w:jc w:val="both"/>
        <w:rPr>
          <w:rStyle w:val="Hyperlink"/>
          <w:rFonts w:ascii="Arial" w:hAnsi="Arial" w:cs="Arial"/>
          <w:color w:val="auto"/>
          <w:u w:val="none"/>
        </w:rPr>
      </w:pPr>
      <w:r w:rsidRPr="00726945">
        <w:rPr>
          <w:rFonts w:ascii="Arial" w:hAnsi="Arial" w:cs="Arial"/>
          <w:b/>
          <w:bCs/>
        </w:rPr>
        <w:t>16.17.</w:t>
      </w:r>
      <w:r w:rsidRPr="00726945">
        <w:rPr>
          <w:rFonts w:ascii="Arial" w:hAnsi="Arial" w:cs="Arial"/>
        </w:rPr>
        <w:t xml:space="preserve"> O edital de pregão</w:t>
      </w:r>
      <w:r w:rsidRPr="00726945">
        <w:rPr>
          <w:rStyle w:val="Hyperlink"/>
          <w:rFonts w:ascii="Arial" w:hAnsi="Arial" w:cs="Arial"/>
          <w:color w:val="auto"/>
          <w:u w:val="none"/>
        </w:rPr>
        <w:t xml:space="preserve"> será composto de:</w:t>
      </w:r>
    </w:p>
    <w:p w14:paraId="33448AE8" w14:textId="77777777" w:rsidR="00DB0FE2" w:rsidRPr="00726945" w:rsidRDefault="00DB0FE2" w:rsidP="00374574">
      <w:pPr>
        <w:tabs>
          <w:tab w:val="left" w:pos="284"/>
        </w:tabs>
        <w:ind w:firstLine="284"/>
        <w:jc w:val="both"/>
        <w:rPr>
          <w:rStyle w:val="Hyperlink"/>
          <w:rFonts w:ascii="Arial" w:hAnsi="Arial" w:cs="Arial"/>
          <w:color w:val="auto"/>
          <w:u w:val="none"/>
        </w:rPr>
      </w:pPr>
      <w:r w:rsidRPr="00726945">
        <w:rPr>
          <w:rStyle w:val="Hyperlink"/>
          <w:rFonts w:ascii="Arial" w:hAnsi="Arial" w:cs="Arial"/>
          <w:b/>
          <w:bCs/>
          <w:color w:val="auto"/>
          <w:u w:val="none"/>
        </w:rPr>
        <w:t xml:space="preserve">a) </w:t>
      </w:r>
      <w:r w:rsidRPr="00726945">
        <w:rPr>
          <w:rStyle w:val="Hyperlink"/>
          <w:rFonts w:ascii="Arial" w:hAnsi="Arial" w:cs="Arial"/>
          <w:color w:val="auto"/>
          <w:u w:val="none"/>
        </w:rPr>
        <w:t>Termo de Referência;</w:t>
      </w:r>
    </w:p>
    <w:p w14:paraId="6791BB19" w14:textId="77777777" w:rsidR="00DB0FE2" w:rsidRPr="00726945" w:rsidRDefault="00DB0FE2" w:rsidP="00374574">
      <w:pPr>
        <w:tabs>
          <w:tab w:val="left" w:pos="284"/>
        </w:tabs>
        <w:ind w:firstLine="284"/>
        <w:jc w:val="both"/>
        <w:rPr>
          <w:rFonts w:ascii="Arial" w:hAnsi="Arial" w:cs="Arial"/>
        </w:rPr>
      </w:pPr>
      <w:r w:rsidRPr="00726945">
        <w:rPr>
          <w:rStyle w:val="Hyperlink"/>
          <w:rFonts w:ascii="Arial" w:hAnsi="Arial" w:cs="Arial"/>
          <w:b/>
          <w:bCs/>
          <w:color w:val="auto"/>
          <w:u w:val="none"/>
        </w:rPr>
        <w:t xml:space="preserve">b) </w:t>
      </w:r>
      <w:r w:rsidRPr="00726945">
        <w:rPr>
          <w:rStyle w:val="Hyperlink"/>
          <w:rFonts w:ascii="Arial" w:hAnsi="Arial" w:cs="Arial"/>
          <w:color w:val="auto"/>
          <w:u w:val="none"/>
        </w:rPr>
        <w:t>Regulamento Geral;</w:t>
      </w:r>
    </w:p>
    <w:p w14:paraId="5CC39F99" w14:textId="77777777" w:rsidR="00DB0FE2" w:rsidRPr="00726945" w:rsidRDefault="00DB0FE2" w:rsidP="00374574">
      <w:pPr>
        <w:tabs>
          <w:tab w:val="left" w:pos="284"/>
        </w:tabs>
        <w:ind w:firstLine="284"/>
        <w:jc w:val="both"/>
        <w:rPr>
          <w:rFonts w:ascii="Arial" w:hAnsi="Arial" w:cs="Arial"/>
        </w:rPr>
      </w:pPr>
      <w:r w:rsidRPr="00726945">
        <w:rPr>
          <w:rFonts w:ascii="Arial" w:hAnsi="Arial" w:cs="Arial"/>
          <w:b/>
          <w:bCs/>
        </w:rPr>
        <w:t xml:space="preserve">c) </w:t>
      </w:r>
      <w:r w:rsidRPr="00726945">
        <w:rPr>
          <w:rFonts w:ascii="Arial" w:hAnsi="Arial" w:cs="Arial"/>
        </w:rPr>
        <w:t>Anexo I: Declarações Diversas;</w:t>
      </w:r>
    </w:p>
    <w:p w14:paraId="57CE918A" w14:textId="77777777" w:rsidR="00DB0FE2" w:rsidRPr="00726945" w:rsidRDefault="00DB0FE2" w:rsidP="00374574">
      <w:pPr>
        <w:tabs>
          <w:tab w:val="left" w:pos="284"/>
        </w:tabs>
        <w:ind w:firstLine="284"/>
        <w:jc w:val="both"/>
        <w:rPr>
          <w:rFonts w:ascii="Arial" w:hAnsi="Arial" w:cs="Arial"/>
        </w:rPr>
      </w:pPr>
      <w:r w:rsidRPr="00726945">
        <w:rPr>
          <w:rFonts w:ascii="Arial" w:hAnsi="Arial" w:cs="Arial"/>
          <w:b/>
          <w:bCs/>
        </w:rPr>
        <w:t xml:space="preserve">d) </w:t>
      </w:r>
      <w:r w:rsidRPr="00726945">
        <w:rPr>
          <w:rFonts w:ascii="Arial" w:hAnsi="Arial" w:cs="Arial"/>
        </w:rPr>
        <w:t>Anexo II: Declaração de elaboração independente de proposta e atuação conforme ao marco legal anticorrupção;</w:t>
      </w:r>
    </w:p>
    <w:p w14:paraId="2AB2369F" w14:textId="77777777" w:rsidR="00DB0FE2" w:rsidRPr="00726945" w:rsidRDefault="00DB0FE2" w:rsidP="00374574">
      <w:pPr>
        <w:tabs>
          <w:tab w:val="left" w:pos="284"/>
        </w:tabs>
        <w:ind w:firstLine="284"/>
        <w:jc w:val="both"/>
        <w:rPr>
          <w:rFonts w:ascii="Arial" w:hAnsi="Arial" w:cs="Arial"/>
        </w:rPr>
      </w:pPr>
      <w:r w:rsidRPr="00726945">
        <w:rPr>
          <w:rFonts w:ascii="Arial" w:hAnsi="Arial" w:cs="Arial"/>
          <w:b/>
          <w:bCs/>
        </w:rPr>
        <w:t xml:space="preserve">e) </w:t>
      </w:r>
      <w:r w:rsidRPr="00726945">
        <w:rPr>
          <w:rFonts w:ascii="Arial" w:hAnsi="Arial" w:cs="Arial"/>
        </w:rPr>
        <w:t>Anexo III: Declaração de enquadramento como microempresa (ME) ou empresa de pequeno porte (EPP);</w:t>
      </w:r>
    </w:p>
    <w:p w14:paraId="11E64349" w14:textId="370927B8" w:rsidR="00DB0FE2" w:rsidRPr="00726945" w:rsidRDefault="00F73263" w:rsidP="00374574">
      <w:pPr>
        <w:tabs>
          <w:tab w:val="left" w:pos="284"/>
        </w:tabs>
        <w:ind w:firstLine="284"/>
        <w:jc w:val="both"/>
        <w:rPr>
          <w:rFonts w:ascii="Arial" w:hAnsi="Arial" w:cs="Arial"/>
        </w:rPr>
      </w:pPr>
      <w:r>
        <w:rPr>
          <w:rFonts w:ascii="Arial" w:hAnsi="Arial" w:cs="Arial"/>
          <w:b/>
          <w:bCs/>
        </w:rPr>
        <w:t>f</w:t>
      </w:r>
      <w:r w:rsidR="00DB0FE2" w:rsidRPr="00726945">
        <w:rPr>
          <w:rFonts w:ascii="Arial" w:hAnsi="Arial" w:cs="Arial"/>
          <w:b/>
          <w:bCs/>
        </w:rPr>
        <w:t>)</w:t>
      </w:r>
      <w:r w:rsidR="00DB0FE2" w:rsidRPr="00726945">
        <w:rPr>
          <w:rFonts w:ascii="Arial" w:hAnsi="Arial" w:cs="Arial"/>
        </w:rPr>
        <w:t xml:space="preserve"> Anexo IV: Modelo de Proposta;</w:t>
      </w:r>
    </w:p>
    <w:p w14:paraId="3D2D0516" w14:textId="2BCE8EFC" w:rsidR="00D863FC" w:rsidRDefault="00F73263" w:rsidP="00D863FC">
      <w:pPr>
        <w:tabs>
          <w:tab w:val="left" w:pos="284"/>
        </w:tabs>
        <w:ind w:firstLine="284"/>
        <w:jc w:val="both"/>
        <w:rPr>
          <w:rFonts w:ascii="Arial" w:hAnsi="Arial" w:cs="Arial"/>
        </w:rPr>
      </w:pPr>
      <w:r>
        <w:rPr>
          <w:rFonts w:ascii="Arial" w:hAnsi="Arial" w:cs="Arial"/>
          <w:b/>
          <w:bCs/>
        </w:rPr>
        <w:t>g</w:t>
      </w:r>
      <w:r w:rsidR="00DB0FE2" w:rsidRPr="00726945">
        <w:rPr>
          <w:rFonts w:ascii="Arial" w:hAnsi="Arial" w:cs="Arial"/>
          <w:b/>
          <w:bCs/>
        </w:rPr>
        <w:t>)</w:t>
      </w:r>
      <w:r w:rsidR="00DB0FE2" w:rsidRPr="00726945">
        <w:rPr>
          <w:rFonts w:ascii="Arial" w:hAnsi="Arial" w:cs="Arial"/>
        </w:rPr>
        <w:t xml:space="preserve"> Anexo V: Minuta de Contrato ou Termo equivalente.</w:t>
      </w:r>
      <w:r w:rsidR="00D863FC" w:rsidRPr="00D863FC">
        <w:rPr>
          <w:rFonts w:ascii="Arial" w:hAnsi="Arial" w:cs="Arial"/>
        </w:rPr>
        <w:t xml:space="preserve"> </w:t>
      </w:r>
    </w:p>
    <w:p w14:paraId="0328EAFF" w14:textId="77777777" w:rsidR="00D863FC" w:rsidRDefault="00D863FC" w:rsidP="00D863FC">
      <w:pPr>
        <w:tabs>
          <w:tab w:val="left" w:pos="284"/>
        </w:tabs>
        <w:ind w:firstLine="284"/>
        <w:jc w:val="both"/>
        <w:rPr>
          <w:rFonts w:ascii="Arial" w:hAnsi="Arial" w:cs="Arial"/>
        </w:rPr>
      </w:pPr>
    </w:p>
    <w:p w14:paraId="53CBEF7C" w14:textId="77777777" w:rsidR="00D863FC" w:rsidRPr="00C56C04" w:rsidRDefault="00D863FC" w:rsidP="00D863FC">
      <w:pPr>
        <w:tabs>
          <w:tab w:val="left" w:pos="284"/>
        </w:tabs>
        <w:ind w:firstLine="284"/>
        <w:jc w:val="both"/>
        <w:rPr>
          <w:rStyle w:val="Hyperlink"/>
          <w:rFonts w:ascii="Arial" w:hAnsi="Arial" w:cs="Arial"/>
          <w:color w:val="auto"/>
          <w:u w:val="none"/>
        </w:rPr>
      </w:pPr>
      <w:r w:rsidRPr="00C56C04">
        <w:rPr>
          <w:rFonts w:ascii="Arial" w:hAnsi="Arial" w:cs="Arial"/>
          <w:b/>
          <w:bCs/>
        </w:rPr>
        <w:t>16.18.</w:t>
      </w:r>
      <w:r w:rsidRPr="00C56C04">
        <w:rPr>
          <w:rFonts w:ascii="Arial" w:hAnsi="Arial" w:cs="Arial"/>
        </w:rPr>
        <w:t xml:space="preserve"> O procedimento licitatório </w:t>
      </w:r>
      <w:r>
        <w:rPr>
          <w:rFonts w:ascii="Arial" w:hAnsi="Arial" w:cs="Arial"/>
          <w:color w:val="000000"/>
        </w:rPr>
        <w:t>observará as seguintes fases, em sequência</w:t>
      </w:r>
      <w:r w:rsidRPr="00C56C04">
        <w:rPr>
          <w:rStyle w:val="Hyperlink"/>
          <w:rFonts w:ascii="Arial" w:hAnsi="Arial" w:cs="Arial"/>
          <w:color w:val="auto"/>
          <w:u w:val="none"/>
        </w:rPr>
        <w:t>:</w:t>
      </w:r>
    </w:p>
    <w:p w14:paraId="51AF4064" w14:textId="77777777" w:rsidR="00D863FC" w:rsidRPr="00C56C04" w:rsidRDefault="00D863FC" w:rsidP="00D863FC">
      <w:pPr>
        <w:tabs>
          <w:tab w:val="left" w:pos="284"/>
        </w:tabs>
        <w:ind w:firstLine="284"/>
        <w:jc w:val="both"/>
        <w:rPr>
          <w:rStyle w:val="Hyperlink"/>
          <w:rFonts w:ascii="Arial" w:hAnsi="Arial" w:cs="Arial"/>
          <w:color w:val="auto"/>
          <w:u w:val="none"/>
        </w:rPr>
      </w:pPr>
      <w:r>
        <w:rPr>
          <w:rStyle w:val="Hyperlink"/>
          <w:rFonts w:ascii="Arial" w:hAnsi="Arial" w:cs="Arial"/>
          <w:b/>
          <w:bCs/>
          <w:color w:val="auto"/>
          <w:u w:val="none"/>
        </w:rPr>
        <w:t>I.</w:t>
      </w:r>
      <w:r w:rsidRPr="00C56C04">
        <w:rPr>
          <w:rStyle w:val="Hyperlink"/>
          <w:rFonts w:ascii="Arial" w:hAnsi="Arial" w:cs="Arial"/>
          <w:b/>
          <w:bCs/>
          <w:color w:val="auto"/>
          <w:u w:val="none"/>
        </w:rPr>
        <w:t xml:space="preserve"> </w:t>
      </w:r>
      <w:r w:rsidRPr="00C56C04">
        <w:rPr>
          <w:rStyle w:val="Hyperlink"/>
          <w:rFonts w:ascii="Arial" w:hAnsi="Arial" w:cs="Arial"/>
          <w:color w:val="auto"/>
          <w:u w:val="none"/>
        </w:rPr>
        <w:t xml:space="preserve">Envio das Propostas Eletrônicas e </w:t>
      </w:r>
      <w:r w:rsidRPr="00551A1C">
        <w:rPr>
          <w:rStyle w:val="Hyperlink"/>
          <w:rFonts w:ascii="Arial" w:hAnsi="Arial" w:cs="Arial"/>
          <w:color w:val="auto"/>
          <w:u w:val="none"/>
        </w:rPr>
        <w:t>Documentos de Habilitação</w:t>
      </w:r>
      <w:r w:rsidRPr="00C56C04">
        <w:rPr>
          <w:rStyle w:val="Hyperlink"/>
          <w:rFonts w:ascii="Arial" w:hAnsi="Arial" w:cs="Arial"/>
          <w:color w:val="auto"/>
          <w:u w:val="none"/>
        </w:rPr>
        <w:t xml:space="preserve">; </w:t>
      </w:r>
    </w:p>
    <w:p w14:paraId="4B460CBA" w14:textId="77777777" w:rsidR="00D863FC" w:rsidRPr="00C56C04" w:rsidRDefault="00D863FC" w:rsidP="00D863FC">
      <w:pPr>
        <w:tabs>
          <w:tab w:val="left" w:pos="284"/>
        </w:tabs>
        <w:ind w:firstLine="284"/>
        <w:jc w:val="both"/>
        <w:rPr>
          <w:rFonts w:ascii="Arial" w:hAnsi="Arial" w:cs="Arial"/>
        </w:rPr>
      </w:pPr>
      <w:r>
        <w:rPr>
          <w:rStyle w:val="Hyperlink"/>
          <w:rFonts w:ascii="Arial" w:hAnsi="Arial" w:cs="Arial"/>
          <w:b/>
          <w:bCs/>
          <w:color w:val="auto"/>
          <w:u w:val="none"/>
        </w:rPr>
        <w:t>II.</w:t>
      </w:r>
      <w:r w:rsidRPr="00C56C04">
        <w:rPr>
          <w:rStyle w:val="Hyperlink"/>
          <w:rFonts w:ascii="Arial" w:hAnsi="Arial" w:cs="Arial"/>
          <w:b/>
          <w:bCs/>
          <w:color w:val="auto"/>
          <w:u w:val="none"/>
        </w:rPr>
        <w:t xml:space="preserve"> </w:t>
      </w:r>
      <w:r w:rsidRPr="00C56C04">
        <w:rPr>
          <w:rStyle w:val="Hyperlink"/>
          <w:rFonts w:ascii="Arial" w:hAnsi="Arial" w:cs="Arial"/>
          <w:color w:val="auto"/>
          <w:u w:val="none"/>
        </w:rPr>
        <w:t>Abertura das Propostas e Disputa de Lances;</w:t>
      </w:r>
    </w:p>
    <w:p w14:paraId="59631196" w14:textId="77777777" w:rsidR="00D863FC" w:rsidRPr="00C56C04" w:rsidRDefault="00D863FC" w:rsidP="00D863FC">
      <w:pPr>
        <w:tabs>
          <w:tab w:val="left" w:pos="284"/>
        </w:tabs>
        <w:ind w:firstLine="284"/>
        <w:jc w:val="both"/>
        <w:rPr>
          <w:rFonts w:ascii="Arial" w:hAnsi="Arial" w:cs="Arial"/>
          <w:b/>
        </w:rPr>
      </w:pPr>
      <w:r>
        <w:rPr>
          <w:rFonts w:ascii="Arial" w:hAnsi="Arial" w:cs="Arial"/>
          <w:b/>
          <w:bCs/>
        </w:rPr>
        <w:t>III.</w:t>
      </w:r>
      <w:r w:rsidRPr="00C56C04">
        <w:rPr>
          <w:rFonts w:ascii="Arial" w:hAnsi="Arial" w:cs="Arial"/>
          <w:b/>
          <w:bCs/>
        </w:rPr>
        <w:t xml:space="preserve"> </w:t>
      </w:r>
      <w:r w:rsidRPr="00C56C04">
        <w:rPr>
          <w:rFonts w:ascii="Arial" w:hAnsi="Arial" w:cs="Arial"/>
        </w:rPr>
        <w:t xml:space="preserve">Verificação das Condições de Participação; </w:t>
      </w:r>
    </w:p>
    <w:p w14:paraId="48A69569" w14:textId="77777777" w:rsidR="00D863FC" w:rsidRPr="00C56C04" w:rsidRDefault="00D863FC" w:rsidP="00D863FC">
      <w:pPr>
        <w:tabs>
          <w:tab w:val="left" w:pos="284"/>
        </w:tabs>
        <w:ind w:firstLine="284"/>
        <w:jc w:val="both"/>
        <w:rPr>
          <w:rFonts w:ascii="Arial" w:hAnsi="Arial" w:cs="Arial"/>
        </w:rPr>
      </w:pPr>
      <w:r>
        <w:rPr>
          <w:rFonts w:ascii="Arial" w:hAnsi="Arial" w:cs="Arial"/>
          <w:b/>
          <w:bCs/>
        </w:rPr>
        <w:t>IV.</w:t>
      </w:r>
      <w:r w:rsidRPr="00C56C04">
        <w:rPr>
          <w:rFonts w:ascii="Arial" w:hAnsi="Arial" w:cs="Arial"/>
          <w:b/>
          <w:bCs/>
        </w:rPr>
        <w:t xml:space="preserve"> </w:t>
      </w:r>
      <w:r w:rsidRPr="00C56C04">
        <w:rPr>
          <w:rFonts w:ascii="Arial" w:hAnsi="Arial" w:cs="Arial"/>
        </w:rPr>
        <w:t>Negociação e Classificação;</w:t>
      </w:r>
    </w:p>
    <w:p w14:paraId="39BEC8E4" w14:textId="77777777" w:rsidR="00D863FC" w:rsidRPr="00C56C04" w:rsidRDefault="00D863FC" w:rsidP="00D863FC">
      <w:pPr>
        <w:tabs>
          <w:tab w:val="left" w:pos="284"/>
        </w:tabs>
        <w:ind w:firstLine="284"/>
        <w:jc w:val="both"/>
        <w:rPr>
          <w:rFonts w:ascii="Arial" w:hAnsi="Arial" w:cs="Arial"/>
        </w:rPr>
      </w:pPr>
      <w:r>
        <w:rPr>
          <w:rFonts w:ascii="Arial" w:hAnsi="Arial" w:cs="Arial"/>
          <w:b/>
          <w:bCs/>
        </w:rPr>
        <w:t>V.</w:t>
      </w:r>
      <w:r w:rsidRPr="00C56C04">
        <w:rPr>
          <w:rFonts w:ascii="Arial" w:hAnsi="Arial" w:cs="Arial"/>
          <w:b/>
          <w:bCs/>
        </w:rPr>
        <w:t xml:space="preserve"> </w:t>
      </w:r>
      <w:r w:rsidRPr="00C56C04">
        <w:rPr>
          <w:rFonts w:ascii="Arial" w:hAnsi="Arial" w:cs="Arial"/>
        </w:rPr>
        <w:t xml:space="preserve">Habilitação e Julgamento; </w:t>
      </w:r>
    </w:p>
    <w:p w14:paraId="672DB44F" w14:textId="77777777" w:rsidR="00D863FC" w:rsidRPr="00C56C04" w:rsidRDefault="00D863FC" w:rsidP="00D863FC">
      <w:pPr>
        <w:tabs>
          <w:tab w:val="left" w:pos="284"/>
        </w:tabs>
        <w:ind w:firstLine="284"/>
        <w:jc w:val="both"/>
        <w:rPr>
          <w:rFonts w:ascii="Arial" w:hAnsi="Arial" w:cs="Arial"/>
        </w:rPr>
      </w:pPr>
      <w:r>
        <w:rPr>
          <w:rFonts w:ascii="Arial" w:hAnsi="Arial" w:cs="Arial"/>
          <w:b/>
          <w:bCs/>
        </w:rPr>
        <w:t>VI.</w:t>
      </w:r>
      <w:r w:rsidRPr="00C56C04">
        <w:rPr>
          <w:rFonts w:ascii="Arial" w:hAnsi="Arial" w:cs="Arial"/>
          <w:b/>
          <w:bCs/>
        </w:rPr>
        <w:t xml:space="preserve"> </w:t>
      </w:r>
      <w:r w:rsidRPr="00C56C04">
        <w:rPr>
          <w:rFonts w:ascii="Arial" w:hAnsi="Arial" w:cs="Arial"/>
        </w:rPr>
        <w:t>Manifestação de Recurso;</w:t>
      </w:r>
    </w:p>
    <w:p w14:paraId="0562F30B" w14:textId="5F6B209A" w:rsidR="00D863FC" w:rsidRPr="00726945" w:rsidRDefault="00D863FC" w:rsidP="00D863FC">
      <w:pPr>
        <w:tabs>
          <w:tab w:val="left" w:pos="284"/>
        </w:tabs>
        <w:ind w:firstLine="284"/>
        <w:jc w:val="both"/>
        <w:rPr>
          <w:rFonts w:ascii="Arial" w:hAnsi="Arial" w:cs="Arial"/>
        </w:rPr>
      </w:pPr>
      <w:r>
        <w:rPr>
          <w:rFonts w:ascii="Arial" w:hAnsi="Arial" w:cs="Arial"/>
          <w:b/>
          <w:bCs/>
        </w:rPr>
        <w:t>VII.</w:t>
      </w:r>
      <w:r w:rsidRPr="00C56C04">
        <w:rPr>
          <w:rFonts w:ascii="Arial" w:hAnsi="Arial" w:cs="Arial"/>
          <w:b/>
          <w:bCs/>
        </w:rPr>
        <w:t xml:space="preserve"> </w:t>
      </w:r>
      <w:r w:rsidRPr="00C56C04">
        <w:rPr>
          <w:rFonts w:ascii="Arial" w:hAnsi="Arial" w:cs="Arial"/>
          <w:bCs/>
        </w:rPr>
        <w:t>Adjudicação e/ou</w:t>
      </w:r>
      <w:r w:rsidRPr="00C56C04">
        <w:rPr>
          <w:rFonts w:ascii="Arial" w:hAnsi="Arial" w:cs="Arial"/>
        </w:rPr>
        <w:t xml:space="preserve"> Homologação.</w:t>
      </w:r>
    </w:p>
    <w:p w14:paraId="02D4B0EE" w14:textId="77777777" w:rsidR="00DB0FE2" w:rsidRPr="00726945" w:rsidRDefault="00DB0FE2" w:rsidP="00374574">
      <w:pPr>
        <w:pStyle w:val="Recuodecorpodetexto"/>
        <w:pageBreakBefore/>
        <w:widowControl w:val="0"/>
        <w:tabs>
          <w:tab w:val="left" w:pos="284"/>
        </w:tabs>
        <w:overflowPunct/>
        <w:autoSpaceDE/>
        <w:spacing w:line="240" w:lineRule="auto"/>
        <w:jc w:val="center"/>
        <w:textAlignment w:val="auto"/>
        <w:rPr>
          <w:b/>
          <w:bCs/>
          <w:color w:val="auto"/>
          <w:sz w:val="20"/>
          <w:szCs w:val="20"/>
          <w:lang w:val="pt-BR"/>
        </w:rPr>
      </w:pPr>
      <w:r w:rsidRPr="00726945">
        <w:rPr>
          <w:b/>
          <w:bCs/>
          <w:color w:val="auto"/>
          <w:sz w:val="20"/>
          <w:szCs w:val="20"/>
        </w:rPr>
        <w:lastRenderedPageBreak/>
        <w:t>ANEXO I</w:t>
      </w:r>
    </w:p>
    <w:p w14:paraId="34943F1A" w14:textId="77777777" w:rsidR="00DB0FE2" w:rsidRPr="00726945" w:rsidRDefault="00DB0FE2" w:rsidP="00374574">
      <w:pPr>
        <w:tabs>
          <w:tab w:val="left" w:pos="284"/>
        </w:tabs>
        <w:jc w:val="center"/>
        <w:rPr>
          <w:rFonts w:ascii="Arial" w:hAnsi="Arial" w:cs="Arial"/>
        </w:rPr>
      </w:pPr>
    </w:p>
    <w:p w14:paraId="36459B78" w14:textId="77777777" w:rsidR="00DB0FE2" w:rsidRPr="00726945" w:rsidRDefault="00DB0FE2" w:rsidP="00374574">
      <w:pPr>
        <w:tabs>
          <w:tab w:val="left" w:pos="284"/>
        </w:tabs>
        <w:jc w:val="center"/>
        <w:rPr>
          <w:rFonts w:ascii="Arial" w:hAnsi="Arial" w:cs="Arial"/>
          <w:b/>
        </w:rPr>
      </w:pPr>
      <w:r w:rsidRPr="00726945">
        <w:rPr>
          <w:rFonts w:ascii="Arial" w:hAnsi="Arial" w:cs="Arial"/>
          <w:b/>
        </w:rPr>
        <w:t>MODELO DE DECLARAÇÕES DIVERSAS**</w:t>
      </w:r>
    </w:p>
    <w:p w14:paraId="276A1EF7" w14:textId="77777777" w:rsidR="00DB0FE2" w:rsidRPr="00726945" w:rsidRDefault="00DB0FE2" w:rsidP="00374574">
      <w:pPr>
        <w:tabs>
          <w:tab w:val="left" w:pos="284"/>
        </w:tabs>
        <w:jc w:val="center"/>
        <w:rPr>
          <w:rFonts w:ascii="Arial" w:hAnsi="Arial" w:cs="Arial"/>
        </w:rPr>
      </w:pPr>
    </w:p>
    <w:p w14:paraId="2D32B170" w14:textId="77777777" w:rsidR="00DB0FE2" w:rsidRPr="00726945" w:rsidRDefault="00DB0FE2" w:rsidP="00374574">
      <w:pPr>
        <w:tabs>
          <w:tab w:val="left" w:pos="284"/>
        </w:tabs>
        <w:jc w:val="center"/>
        <w:rPr>
          <w:rFonts w:ascii="Arial" w:hAnsi="Arial" w:cs="Arial"/>
        </w:rPr>
      </w:pPr>
    </w:p>
    <w:p w14:paraId="0CCDE903" w14:textId="77777777" w:rsidR="00DB0FE2" w:rsidRPr="00726945" w:rsidRDefault="00DB0FE2" w:rsidP="00374574">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lang w:eastAsia="pt-BR"/>
        </w:rPr>
        <w:t>Nome completo: ____________________________________________________________</w:t>
      </w:r>
    </w:p>
    <w:p w14:paraId="5270CAF7" w14:textId="77777777" w:rsidR="00DB0FE2" w:rsidRPr="00726945" w:rsidRDefault="00DB0FE2" w:rsidP="00374574">
      <w:pPr>
        <w:tabs>
          <w:tab w:val="left" w:pos="284"/>
        </w:tabs>
        <w:suppressAutoHyphens w:val="0"/>
        <w:autoSpaceDE w:val="0"/>
        <w:autoSpaceDN w:val="0"/>
        <w:adjustRightInd w:val="0"/>
        <w:jc w:val="both"/>
        <w:rPr>
          <w:rFonts w:ascii="Arial" w:hAnsi="Arial" w:cs="Arial"/>
          <w:lang w:eastAsia="pt-BR"/>
        </w:rPr>
      </w:pPr>
    </w:p>
    <w:p w14:paraId="4C274C62" w14:textId="77777777" w:rsidR="00DB0FE2" w:rsidRPr="00726945" w:rsidRDefault="00DB0FE2" w:rsidP="00374574">
      <w:pPr>
        <w:tabs>
          <w:tab w:val="left" w:pos="284"/>
        </w:tabs>
        <w:suppressAutoHyphens w:val="0"/>
        <w:autoSpaceDE w:val="0"/>
        <w:autoSpaceDN w:val="0"/>
        <w:adjustRightInd w:val="0"/>
        <w:jc w:val="both"/>
        <w:rPr>
          <w:rFonts w:ascii="Arial" w:hAnsi="Arial" w:cs="Arial"/>
        </w:rPr>
      </w:pPr>
      <w:r w:rsidRPr="00726945">
        <w:rPr>
          <w:rFonts w:ascii="Arial" w:hAnsi="Arial" w:cs="Arial"/>
          <w:lang w:eastAsia="pt-BR"/>
        </w:rPr>
        <w:t xml:space="preserve">RG nº: </w:t>
      </w:r>
      <w:r w:rsidRPr="00726945">
        <w:rPr>
          <w:rFonts w:ascii="Arial" w:hAnsi="Arial" w:cs="Arial"/>
          <w:bCs/>
          <w:lang w:eastAsia="pt-BR"/>
        </w:rPr>
        <w:t xml:space="preserve">______________________________ </w:t>
      </w:r>
      <w:r w:rsidRPr="00726945">
        <w:rPr>
          <w:rFonts w:ascii="Arial" w:hAnsi="Arial" w:cs="Arial"/>
          <w:lang w:eastAsia="pt-BR"/>
        </w:rPr>
        <w:t>CPF nº________________________________</w:t>
      </w:r>
    </w:p>
    <w:p w14:paraId="1AAA1F99" w14:textId="77777777" w:rsidR="00DB0FE2" w:rsidRPr="00726945" w:rsidRDefault="00DB0FE2" w:rsidP="00374574">
      <w:pPr>
        <w:tabs>
          <w:tab w:val="left" w:pos="284"/>
        </w:tabs>
        <w:ind w:firstLine="561"/>
        <w:jc w:val="both"/>
        <w:rPr>
          <w:rFonts w:ascii="Arial" w:hAnsi="Arial" w:cs="Arial"/>
        </w:rPr>
      </w:pPr>
    </w:p>
    <w:p w14:paraId="0B8AFBD0" w14:textId="77777777" w:rsidR="00DB0FE2" w:rsidRPr="00726945" w:rsidRDefault="00DB0FE2" w:rsidP="00374574">
      <w:pPr>
        <w:tabs>
          <w:tab w:val="left" w:pos="284"/>
        </w:tabs>
        <w:ind w:firstLine="561"/>
        <w:jc w:val="both"/>
        <w:rPr>
          <w:rFonts w:ascii="Arial" w:hAnsi="Arial" w:cs="Arial"/>
        </w:rPr>
      </w:pPr>
    </w:p>
    <w:p w14:paraId="6DEB1C1F" w14:textId="77777777" w:rsidR="00DB0FE2" w:rsidRPr="00726945" w:rsidRDefault="00DB0FE2" w:rsidP="00374574">
      <w:pPr>
        <w:tabs>
          <w:tab w:val="left" w:pos="284"/>
        </w:tabs>
        <w:jc w:val="both"/>
        <w:rPr>
          <w:rFonts w:ascii="Arial" w:hAnsi="Arial" w:cs="Arial"/>
        </w:rPr>
      </w:pPr>
      <w:r w:rsidRPr="00726945">
        <w:rPr>
          <w:rFonts w:ascii="Arial" w:hAnsi="Arial" w:cs="Arial"/>
          <w:b/>
          <w:bCs/>
        </w:rPr>
        <w:t xml:space="preserve">DECLARO, </w:t>
      </w:r>
      <w:r w:rsidRPr="00726945">
        <w:rPr>
          <w:rFonts w:ascii="Arial" w:hAnsi="Arial" w:cs="Arial"/>
        </w:rPr>
        <w:t>sob as penas da Lei, que o licitante __________________________________ (</w:t>
      </w:r>
      <w:r w:rsidRPr="00726945">
        <w:rPr>
          <w:rFonts w:ascii="Arial" w:hAnsi="Arial" w:cs="Arial"/>
          <w:i/>
          <w:iCs/>
        </w:rPr>
        <w:t>nome empresarial</w:t>
      </w:r>
      <w:r w:rsidRPr="00726945">
        <w:rPr>
          <w:rFonts w:ascii="Arial" w:hAnsi="Arial" w:cs="Arial"/>
        </w:rPr>
        <w:t>), participante do Pregão Eletrônico nº _____/_____, Processo n° ____/___:</w:t>
      </w:r>
    </w:p>
    <w:p w14:paraId="6FA2CEFD" w14:textId="77777777" w:rsidR="00DB0FE2" w:rsidRPr="00726945" w:rsidRDefault="00DB0FE2" w:rsidP="00374574">
      <w:pPr>
        <w:tabs>
          <w:tab w:val="left" w:pos="284"/>
        </w:tabs>
        <w:ind w:firstLine="561"/>
        <w:jc w:val="both"/>
        <w:rPr>
          <w:rFonts w:ascii="Arial" w:hAnsi="Arial" w:cs="Arial"/>
        </w:rPr>
      </w:pPr>
    </w:p>
    <w:p w14:paraId="53EBB852" w14:textId="77777777" w:rsidR="00DB0FE2" w:rsidRPr="00726945" w:rsidRDefault="00DB0FE2" w:rsidP="00374574">
      <w:pPr>
        <w:numPr>
          <w:ilvl w:val="0"/>
          <w:numId w:val="4"/>
        </w:numPr>
        <w:tabs>
          <w:tab w:val="left" w:pos="284"/>
        </w:tabs>
        <w:ind w:left="567" w:hanging="284"/>
        <w:jc w:val="both"/>
        <w:rPr>
          <w:rFonts w:ascii="Arial" w:hAnsi="Arial" w:cs="Arial"/>
        </w:rPr>
      </w:pPr>
      <w:proofErr w:type="gramStart"/>
      <w:r w:rsidRPr="00726945">
        <w:rPr>
          <w:rFonts w:ascii="Arial" w:hAnsi="Arial" w:cs="Arial"/>
        </w:rPr>
        <w:t>está</w:t>
      </w:r>
      <w:proofErr w:type="gramEnd"/>
      <w:r w:rsidRPr="00726945">
        <w:rPr>
          <w:rFonts w:ascii="Arial" w:hAnsi="Arial" w:cs="Arial"/>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sidRPr="00726945">
        <w:rPr>
          <w:rFonts w:ascii="Arial" w:hAnsi="Arial" w:cs="Arial"/>
        </w:rPr>
        <w:t>infralegais</w:t>
      </w:r>
      <w:proofErr w:type="spellEnd"/>
      <w:r w:rsidRPr="00726945">
        <w:rPr>
          <w:rFonts w:ascii="Arial" w:hAnsi="Arial" w:cs="Arial"/>
        </w:rPr>
        <w:t>, nas convenções coletivas de trabalho e nos termos de ajustamento de conduta vigentes na data de sua entrega em definitivo e que cumpre plenamente os requisitos de habilitação definidos no instrumento convocatório;</w:t>
      </w:r>
    </w:p>
    <w:p w14:paraId="150AF7BC" w14:textId="77777777" w:rsidR="00DB0FE2" w:rsidRPr="00726945" w:rsidRDefault="00DB0FE2" w:rsidP="00374574">
      <w:pPr>
        <w:numPr>
          <w:ilvl w:val="0"/>
          <w:numId w:val="4"/>
        </w:numPr>
        <w:tabs>
          <w:tab w:val="left" w:pos="284"/>
        </w:tabs>
        <w:ind w:left="567" w:hanging="284"/>
        <w:jc w:val="both"/>
        <w:rPr>
          <w:rFonts w:ascii="Arial" w:hAnsi="Arial" w:cs="Arial"/>
        </w:rPr>
      </w:pPr>
      <w:proofErr w:type="gramStart"/>
      <w:r w:rsidRPr="00726945">
        <w:rPr>
          <w:rFonts w:ascii="Arial" w:hAnsi="Arial" w:cs="Arial"/>
        </w:rPr>
        <w:t>não</w:t>
      </w:r>
      <w:proofErr w:type="gramEnd"/>
      <w:r w:rsidRPr="00726945">
        <w:rPr>
          <w:rFonts w:ascii="Arial" w:hAnsi="Arial" w:cs="Arial"/>
        </w:rPr>
        <w:t xml:space="preserve"> emprega menor de dezoito anos em trabalho noturno, perigoso ou insalubre e não emprega menor de dezesseis anos, salvo menor a partir de 14 anos, na condição de aprendiz, nos termos do artigo 7°, XXXIII, da Constituição e no inciso V, do art. 68, da Lei 14.133, de 2021, acrescido pela Lei nº 9.854, de 27 de outubro de 1999;</w:t>
      </w:r>
    </w:p>
    <w:p w14:paraId="60CEA7E2" w14:textId="77777777" w:rsidR="00DB0FE2" w:rsidRPr="00726945" w:rsidRDefault="00DB0FE2" w:rsidP="00374574">
      <w:pPr>
        <w:numPr>
          <w:ilvl w:val="0"/>
          <w:numId w:val="4"/>
        </w:numPr>
        <w:tabs>
          <w:tab w:val="left" w:pos="284"/>
        </w:tabs>
        <w:ind w:left="567" w:hanging="284"/>
        <w:jc w:val="both"/>
        <w:rPr>
          <w:rFonts w:ascii="Arial" w:hAnsi="Arial" w:cs="Arial"/>
        </w:rPr>
      </w:pPr>
      <w:proofErr w:type="gramStart"/>
      <w:r w:rsidRPr="00726945">
        <w:rPr>
          <w:rFonts w:ascii="Arial" w:hAnsi="Arial" w:cs="Arial"/>
        </w:rPr>
        <w:t>cumpre</w:t>
      </w:r>
      <w:proofErr w:type="gramEnd"/>
      <w:r w:rsidRPr="00726945">
        <w:rPr>
          <w:rFonts w:ascii="Arial" w:hAnsi="Arial" w:cs="Arial"/>
        </w:rPr>
        <w:t xml:space="preserve"> as exigências de reserva de cargos prevista em lei, bem como em outras normas específicas, para pessoa com deficiência, para reabilitado da Previdência Social e para aprendiz, conforme orientado pelo art. 92, inciso VXII da Lei 14.133, de 2021.</w:t>
      </w:r>
    </w:p>
    <w:p w14:paraId="730B78F7" w14:textId="77777777" w:rsidR="00DB0FE2" w:rsidRPr="00726945" w:rsidRDefault="00DB0FE2" w:rsidP="00374574">
      <w:pPr>
        <w:numPr>
          <w:ilvl w:val="0"/>
          <w:numId w:val="4"/>
        </w:numPr>
        <w:tabs>
          <w:tab w:val="left" w:pos="284"/>
        </w:tabs>
        <w:ind w:left="567" w:hanging="284"/>
        <w:jc w:val="both"/>
        <w:rPr>
          <w:rFonts w:ascii="Arial" w:hAnsi="Arial" w:cs="Arial"/>
        </w:rPr>
      </w:pPr>
      <w:proofErr w:type="gramStart"/>
      <w:r w:rsidRPr="00726945">
        <w:rPr>
          <w:rFonts w:ascii="Arial" w:hAnsi="Arial" w:cs="Arial"/>
        </w:rPr>
        <w:t>não</w:t>
      </w:r>
      <w:proofErr w:type="gramEnd"/>
      <w:r w:rsidRPr="00726945">
        <w:rPr>
          <w:rFonts w:ascii="Arial" w:hAnsi="Arial" w:cs="Arial"/>
        </w:rPr>
        <w:t xml:space="preserve"> está impedida de participar de licitações ou contratar com a Administração Pública, Direta ou Indireta e que não é declarada inidônea pelo Poder Público, de quaisquer esferas da Federação. Não se encontra, nos termos da legislação em vigor ou do Pregão, sujeito a qualquer outro fato ou circunstância que possa impedir a sua regular participação na presente licitação ou a eventual contratação que deste procedimento possa ocorrer, para fins do disposto artigo 156, inc. IV, da Lei nº 14.133/21, 1º de abril de 2021, acrescido pela Lei nº 9.854, de 27 de outubro de 1999.</w:t>
      </w:r>
    </w:p>
    <w:p w14:paraId="1A2CA334" w14:textId="77777777" w:rsidR="00DB0FE2" w:rsidRPr="00726945" w:rsidRDefault="00DB0FE2" w:rsidP="00374574">
      <w:pPr>
        <w:numPr>
          <w:ilvl w:val="0"/>
          <w:numId w:val="4"/>
        </w:numPr>
        <w:tabs>
          <w:tab w:val="left" w:pos="284"/>
        </w:tabs>
        <w:ind w:left="567" w:hanging="284"/>
        <w:jc w:val="both"/>
        <w:rPr>
          <w:rFonts w:ascii="Arial" w:hAnsi="Arial" w:cs="Arial"/>
        </w:rPr>
      </w:pPr>
      <w:proofErr w:type="gramStart"/>
      <w:r w:rsidRPr="00726945">
        <w:rPr>
          <w:rFonts w:ascii="Arial" w:hAnsi="Arial" w:cs="Arial"/>
        </w:rPr>
        <w:t>não</w:t>
      </w:r>
      <w:proofErr w:type="gramEnd"/>
      <w:r w:rsidRPr="00726945">
        <w:rPr>
          <w:rFonts w:ascii="Arial" w:hAnsi="Arial" w:cs="Arial"/>
        </w:rPr>
        <w:t xml:space="preserve"> possui sócios ou administradores servidores ou com parentesco até terceiro grau, de servidores e/ou dirigentes desta entidade, que impeçam a contratação desta empresa, nos termos das legislações vigentes aplicáveis;</w:t>
      </w:r>
    </w:p>
    <w:p w14:paraId="3D7DC4F4" w14:textId="77777777" w:rsidR="00DB0FE2" w:rsidRPr="00726945" w:rsidRDefault="00DB0FE2" w:rsidP="00374574">
      <w:pPr>
        <w:numPr>
          <w:ilvl w:val="0"/>
          <w:numId w:val="4"/>
        </w:numPr>
        <w:tabs>
          <w:tab w:val="left" w:pos="284"/>
        </w:tabs>
        <w:ind w:left="567" w:hanging="284"/>
        <w:jc w:val="both"/>
        <w:rPr>
          <w:rFonts w:ascii="Arial" w:hAnsi="Arial" w:cs="Arial"/>
        </w:rPr>
      </w:pPr>
      <w:proofErr w:type="gramStart"/>
      <w:r w:rsidRPr="00726945">
        <w:rPr>
          <w:rFonts w:ascii="Arial" w:hAnsi="Arial" w:cs="Arial"/>
        </w:rPr>
        <w:t>está</w:t>
      </w:r>
      <w:proofErr w:type="gramEnd"/>
      <w:r w:rsidRPr="00726945">
        <w:rPr>
          <w:rFonts w:ascii="Arial" w:hAnsi="Arial" w:cs="Arial"/>
        </w:rPr>
        <w:t xml:space="preserve"> ciente de que a falsidade na declaração de que trata os itens anteriores sujeitará o licitante às sanções previstas na Lei n° 14.133, de 2021, e neste Edital;</w:t>
      </w:r>
    </w:p>
    <w:p w14:paraId="1CF98DEC" w14:textId="77777777" w:rsidR="00DB0FE2" w:rsidRPr="00726945" w:rsidRDefault="00DB0FE2" w:rsidP="00374574">
      <w:pPr>
        <w:numPr>
          <w:ilvl w:val="0"/>
          <w:numId w:val="4"/>
        </w:numPr>
        <w:tabs>
          <w:tab w:val="left" w:pos="284"/>
        </w:tabs>
        <w:ind w:left="567" w:hanging="284"/>
        <w:jc w:val="both"/>
        <w:rPr>
          <w:rFonts w:ascii="Arial" w:hAnsi="Arial" w:cs="Arial"/>
        </w:rPr>
      </w:pPr>
      <w:proofErr w:type="gramStart"/>
      <w:r w:rsidRPr="00726945">
        <w:rPr>
          <w:rFonts w:ascii="Arial" w:hAnsi="Arial" w:cs="Arial"/>
        </w:rPr>
        <w:t>é</w:t>
      </w:r>
      <w:proofErr w:type="gramEnd"/>
      <w:r w:rsidRPr="00726945">
        <w:rPr>
          <w:rFonts w:ascii="Arial" w:hAnsi="Arial" w:cs="Arial"/>
        </w:rPr>
        <w:t xml:space="preserve">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14:paraId="2CC662F0" w14:textId="77777777" w:rsidR="00DB0FE2" w:rsidRPr="00726945" w:rsidRDefault="00DB0FE2" w:rsidP="00374574">
      <w:pPr>
        <w:tabs>
          <w:tab w:val="left" w:pos="284"/>
        </w:tabs>
        <w:ind w:firstLine="561"/>
        <w:jc w:val="both"/>
        <w:rPr>
          <w:rFonts w:ascii="Arial" w:hAnsi="Arial" w:cs="Arial"/>
        </w:rPr>
      </w:pPr>
    </w:p>
    <w:p w14:paraId="51CE609C" w14:textId="77777777" w:rsidR="00DB0FE2" w:rsidRPr="00726945" w:rsidRDefault="00DB0FE2" w:rsidP="00374574">
      <w:pPr>
        <w:tabs>
          <w:tab w:val="left" w:pos="284"/>
        </w:tabs>
        <w:ind w:firstLine="561"/>
        <w:jc w:val="both"/>
        <w:rPr>
          <w:rFonts w:ascii="Arial" w:hAnsi="Arial" w:cs="Arial"/>
        </w:rPr>
      </w:pPr>
    </w:p>
    <w:p w14:paraId="755D2F30" w14:textId="77777777" w:rsidR="00DB0FE2" w:rsidRPr="00726945" w:rsidRDefault="00DB0FE2" w:rsidP="00374574">
      <w:pPr>
        <w:tabs>
          <w:tab w:val="left" w:pos="284"/>
        </w:tabs>
        <w:ind w:firstLine="561"/>
        <w:jc w:val="both"/>
        <w:rPr>
          <w:rFonts w:ascii="Arial" w:hAnsi="Arial" w:cs="Arial"/>
        </w:rPr>
      </w:pPr>
    </w:p>
    <w:p w14:paraId="12E84192" w14:textId="77777777" w:rsidR="00DB0FE2" w:rsidRPr="00726945" w:rsidRDefault="00DB0FE2" w:rsidP="00374574">
      <w:pPr>
        <w:tabs>
          <w:tab w:val="left" w:pos="284"/>
        </w:tabs>
        <w:ind w:firstLine="561"/>
        <w:jc w:val="both"/>
        <w:rPr>
          <w:rFonts w:ascii="Arial" w:hAnsi="Arial" w:cs="Arial"/>
        </w:rPr>
      </w:pPr>
    </w:p>
    <w:p w14:paraId="73283EB3" w14:textId="77777777" w:rsidR="00DB0FE2" w:rsidRPr="00726945" w:rsidRDefault="00DB0FE2" w:rsidP="00374574">
      <w:pPr>
        <w:tabs>
          <w:tab w:val="left" w:pos="284"/>
        </w:tabs>
        <w:jc w:val="center"/>
        <w:rPr>
          <w:rFonts w:ascii="Arial" w:hAnsi="Arial" w:cs="Arial"/>
        </w:rPr>
      </w:pPr>
      <w:r w:rsidRPr="00726945">
        <w:rPr>
          <w:rFonts w:ascii="Arial" w:hAnsi="Arial" w:cs="Arial"/>
        </w:rPr>
        <w:t>Local e data</w:t>
      </w:r>
    </w:p>
    <w:p w14:paraId="69FA4FDD" w14:textId="77777777" w:rsidR="00DB0FE2" w:rsidRPr="00726945" w:rsidRDefault="00DB0FE2" w:rsidP="00374574">
      <w:pPr>
        <w:tabs>
          <w:tab w:val="left" w:pos="284"/>
        </w:tabs>
        <w:jc w:val="center"/>
        <w:rPr>
          <w:rFonts w:ascii="Arial" w:hAnsi="Arial" w:cs="Arial"/>
        </w:rPr>
      </w:pPr>
    </w:p>
    <w:p w14:paraId="42D6AE6C" w14:textId="77777777" w:rsidR="00DB0FE2" w:rsidRPr="00726945" w:rsidRDefault="00DB0FE2" w:rsidP="00374574">
      <w:pPr>
        <w:tabs>
          <w:tab w:val="left" w:pos="284"/>
        </w:tabs>
        <w:jc w:val="center"/>
        <w:rPr>
          <w:rFonts w:ascii="Arial" w:hAnsi="Arial" w:cs="Arial"/>
        </w:rPr>
      </w:pPr>
    </w:p>
    <w:p w14:paraId="40EE369B" w14:textId="77777777" w:rsidR="00DB0FE2" w:rsidRPr="00726945" w:rsidRDefault="00DB0FE2" w:rsidP="00374574">
      <w:pPr>
        <w:tabs>
          <w:tab w:val="left" w:pos="284"/>
        </w:tabs>
        <w:jc w:val="center"/>
        <w:rPr>
          <w:rFonts w:ascii="Arial" w:hAnsi="Arial" w:cs="Arial"/>
        </w:rPr>
      </w:pPr>
    </w:p>
    <w:p w14:paraId="0DB1BC31" w14:textId="77777777" w:rsidR="00DB0FE2" w:rsidRPr="00726945" w:rsidRDefault="00DB0FE2" w:rsidP="00374574">
      <w:pPr>
        <w:tabs>
          <w:tab w:val="left" w:pos="284"/>
        </w:tabs>
        <w:jc w:val="center"/>
        <w:rPr>
          <w:rFonts w:ascii="Arial" w:hAnsi="Arial" w:cs="Arial"/>
        </w:rPr>
      </w:pPr>
    </w:p>
    <w:p w14:paraId="768D5C25" w14:textId="77777777" w:rsidR="00DB0FE2" w:rsidRPr="00726945" w:rsidRDefault="00DB0FE2" w:rsidP="00374574">
      <w:pPr>
        <w:tabs>
          <w:tab w:val="left" w:pos="284"/>
        </w:tabs>
        <w:jc w:val="center"/>
        <w:rPr>
          <w:rFonts w:ascii="Arial" w:hAnsi="Arial" w:cs="Arial"/>
        </w:rPr>
      </w:pPr>
      <w:r w:rsidRPr="00726945">
        <w:rPr>
          <w:rFonts w:ascii="Arial" w:hAnsi="Arial" w:cs="Arial"/>
        </w:rPr>
        <w:t>_______________________________________________</w:t>
      </w:r>
    </w:p>
    <w:p w14:paraId="2814E80F" w14:textId="77777777" w:rsidR="00DB0FE2" w:rsidRPr="00726945" w:rsidRDefault="00DB0FE2" w:rsidP="00374574">
      <w:pPr>
        <w:tabs>
          <w:tab w:val="left" w:pos="284"/>
        </w:tabs>
        <w:jc w:val="center"/>
        <w:rPr>
          <w:rFonts w:ascii="Arial" w:hAnsi="Arial" w:cs="Arial"/>
        </w:rPr>
      </w:pPr>
      <w:r w:rsidRPr="00726945">
        <w:rPr>
          <w:rFonts w:ascii="Arial" w:hAnsi="Arial" w:cs="Arial"/>
        </w:rPr>
        <w:t>Nome e assinatura do representante legal</w:t>
      </w:r>
    </w:p>
    <w:p w14:paraId="45176197" w14:textId="77777777" w:rsidR="00DB0FE2" w:rsidRPr="00726945" w:rsidRDefault="00DB0FE2" w:rsidP="00374574">
      <w:pPr>
        <w:tabs>
          <w:tab w:val="left" w:pos="284"/>
        </w:tabs>
        <w:ind w:firstLine="561"/>
        <w:jc w:val="center"/>
        <w:rPr>
          <w:rFonts w:ascii="Arial" w:hAnsi="Arial" w:cs="Arial"/>
        </w:rPr>
      </w:pPr>
    </w:p>
    <w:p w14:paraId="2D07A50A" w14:textId="77777777" w:rsidR="00DB0FE2" w:rsidRPr="00726945" w:rsidRDefault="00DB0FE2" w:rsidP="00374574">
      <w:pPr>
        <w:tabs>
          <w:tab w:val="left" w:pos="284"/>
        </w:tabs>
        <w:ind w:firstLine="561"/>
        <w:jc w:val="center"/>
        <w:rPr>
          <w:rFonts w:ascii="Arial" w:hAnsi="Arial" w:cs="Arial"/>
        </w:rPr>
      </w:pPr>
    </w:p>
    <w:p w14:paraId="1953398A" w14:textId="77777777" w:rsidR="00DB0FE2" w:rsidRPr="00726945" w:rsidRDefault="00DB0FE2" w:rsidP="00374574">
      <w:pPr>
        <w:pStyle w:val="Recuodecorpodetexto"/>
        <w:pageBreakBefore/>
        <w:widowControl w:val="0"/>
        <w:tabs>
          <w:tab w:val="left" w:pos="284"/>
        </w:tabs>
        <w:overflowPunct/>
        <w:autoSpaceDE/>
        <w:spacing w:line="240" w:lineRule="auto"/>
        <w:jc w:val="center"/>
        <w:textAlignment w:val="auto"/>
        <w:rPr>
          <w:b/>
          <w:bCs/>
          <w:color w:val="auto"/>
          <w:sz w:val="20"/>
          <w:szCs w:val="20"/>
          <w:lang w:val="pt-BR"/>
        </w:rPr>
      </w:pPr>
      <w:r w:rsidRPr="00726945">
        <w:rPr>
          <w:b/>
          <w:bCs/>
          <w:color w:val="auto"/>
          <w:sz w:val="20"/>
          <w:szCs w:val="20"/>
        </w:rPr>
        <w:lastRenderedPageBreak/>
        <w:t>ANEXO II</w:t>
      </w:r>
    </w:p>
    <w:p w14:paraId="28D332DC" w14:textId="77777777" w:rsidR="00DB0FE2" w:rsidRPr="00726945" w:rsidRDefault="00DB0FE2" w:rsidP="00374574">
      <w:pPr>
        <w:tabs>
          <w:tab w:val="left" w:pos="284"/>
        </w:tabs>
        <w:ind w:firstLine="561"/>
        <w:jc w:val="center"/>
        <w:rPr>
          <w:rFonts w:ascii="Arial" w:hAnsi="Arial" w:cs="Arial"/>
          <w:b/>
        </w:rPr>
      </w:pPr>
    </w:p>
    <w:p w14:paraId="4952DF96" w14:textId="77777777" w:rsidR="00DB0FE2" w:rsidRPr="00726945" w:rsidRDefault="00DB0FE2" w:rsidP="00374574">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284"/>
        </w:tabs>
        <w:suppressAutoHyphens w:val="0"/>
        <w:autoSpaceDE w:val="0"/>
        <w:autoSpaceDN w:val="0"/>
        <w:adjustRightInd w:val="0"/>
        <w:jc w:val="center"/>
        <w:rPr>
          <w:rFonts w:ascii="Arial" w:hAnsi="Arial" w:cs="Arial"/>
          <w:lang w:eastAsia="pt-BR"/>
        </w:rPr>
      </w:pPr>
      <w:r w:rsidRPr="00726945">
        <w:rPr>
          <w:rFonts w:ascii="Arial" w:hAnsi="Arial" w:cs="Arial"/>
          <w:b/>
          <w:bCs/>
          <w:lang w:eastAsia="pt-BR"/>
        </w:rPr>
        <w:t>DECLARAÇÃO DE ELABORAÇÃO INDEPENDENTE DE PROPOSTA E ATUAÇÃO CONFORME AO MARCO LEGAL ANTICORRUPÇÃO</w:t>
      </w:r>
    </w:p>
    <w:p w14:paraId="0B586A24" w14:textId="77777777" w:rsidR="00DB0FE2" w:rsidRPr="00726945" w:rsidRDefault="00DB0FE2" w:rsidP="00374574">
      <w:pPr>
        <w:tabs>
          <w:tab w:val="left" w:pos="284"/>
        </w:tabs>
        <w:suppressAutoHyphens w:val="0"/>
        <w:autoSpaceDE w:val="0"/>
        <w:autoSpaceDN w:val="0"/>
        <w:adjustRightInd w:val="0"/>
        <w:rPr>
          <w:rFonts w:ascii="Arial" w:hAnsi="Arial" w:cs="Arial"/>
          <w:lang w:eastAsia="pt-BR"/>
        </w:rPr>
      </w:pPr>
    </w:p>
    <w:p w14:paraId="59ECA917" w14:textId="77777777" w:rsidR="00DB0FE2" w:rsidRPr="00726945" w:rsidRDefault="00DB0FE2" w:rsidP="00374574">
      <w:pPr>
        <w:tabs>
          <w:tab w:val="left" w:pos="284"/>
        </w:tabs>
        <w:suppressAutoHyphens w:val="0"/>
        <w:autoSpaceDE w:val="0"/>
        <w:autoSpaceDN w:val="0"/>
        <w:adjustRightInd w:val="0"/>
        <w:rPr>
          <w:rFonts w:ascii="Arial" w:hAnsi="Arial" w:cs="Arial"/>
          <w:lang w:eastAsia="pt-BR"/>
        </w:rPr>
      </w:pPr>
    </w:p>
    <w:p w14:paraId="671FB22B" w14:textId="77777777" w:rsidR="00DB0FE2" w:rsidRPr="00726945" w:rsidRDefault="00DB0FE2" w:rsidP="00374574">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lang w:eastAsia="pt-BR"/>
        </w:rPr>
        <w:t>Eu, _____________________, portador do RG nº ________________ e do CPF nº ________________, representante legal do licitante _____________________ (</w:t>
      </w:r>
      <w:r w:rsidRPr="00726945">
        <w:rPr>
          <w:rFonts w:ascii="Arial" w:hAnsi="Arial" w:cs="Arial"/>
          <w:i/>
          <w:iCs/>
          <w:lang w:eastAsia="pt-BR"/>
        </w:rPr>
        <w:t>nome empresarial</w:t>
      </w:r>
      <w:r w:rsidRPr="00726945">
        <w:rPr>
          <w:rFonts w:ascii="Arial" w:hAnsi="Arial" w:cs="Arial"/>
          <w:lang w:eastAsia="pt-BR"/>
        </w:rPr>
        <w:t xml:space="preserve">), participante do Pregão Eletrônico nº ___/____, Processo n° ______/____, </w:t>
      </w:r>
      <w:r w:rsidRPr="00726945">
        <w:rPr>
          <w:rFonts w:ascii="Arial" w:hAnsi="Arial" w:cs="Arial"/>
          <w:b/>
          <w:bCs/>
          <w:lang w:eastAsia="pt-BR"/>
        </w:rPr>
        <w:t xml:space="preserve">DECLARO, </w:t>
      </w:r>
      <w:r w:rsidRPr="00726945">
        <w:rPr>
          <w:rFonts w:ascii="Arial" w:hAnsi="Arial" w:cs="Arial"/>
          <w:lang w:eastAsia="pt-BR"/>
        </w:rPr>
        <w:t xml:space="preserve">sob as penas da Lei, especialmente o artigo 299 do Código Penal Brasileiro, que: </w:t>
      </w:r>
    </w:p>
    <w:p w14:paraId="4602FB28" w14:textId="77777777" w:rsidR="00DB0FE2" w:rsidRPr="00726945" w:rsidRDefault="00DB0FE2" w:rsidP="00374574">
      <w:pPr>
        <w:tabs>
          <w:tab w:val="left" w:pos="284"/>
        </w:tabs>
        <w:suppressAutoHyphens w:val="0"/>
        <w:autoSpaceDE w:val="0"/>
        <w:autoSpaceDN w:val="0"/>
        <w:adjustRightInd w:val="0"/>
        <w:jc w:val="both"/>
        <w:rPr>
          <w:rFonts w:ascii="Arial" w:hAnsi="Arial" w:cs="Arial"/>
          <w:lang w:eastAsia="pt-BR"/>
        </w:rPr>
      </w:pPr>
    </w:p>
    <w:p w14:paraId="7B69F7B5" w14:textId="77777777" w:rsidR="00DB0FE2" w:rsidRPr="00726945" w:rsidRDefault="00DB0FE2" w:rsidP="00374574">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a)</w:t>
      </w:r>
      <w:r w:rsidRPr="00726945">
        <w:rPr>
          <w:rFonts w:ascii="Arial" w:hAnsi="Arial" w:cs="Arial"/>
          <w:lang w:eastAsia="pt-BR"/>
        </w:rPr>
        <w:t xml:space="preserve"> a proposta apresentada foi elaborada de maneira independente e o seu conteúdo não foi, no todo ou em parte, direta ou indiretamente, informado ou discutido com qualquer outro licitante ou interessado, em potencial ou de fato, no presente procedimento licitatório; </w:t>
      </w:r>
    </w:p>
    <w:p w14:paraId="2B50D437" w14:textId="77777777" w:rsidR="00DB0FE2" w:rsidRPr="00726945" w:rsidRDefault="00DB0FE2" w:rsidP="00374574">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b)</w:t>
      </w:r>
      <w:r w:rsidRPr="00726945">
        <w:rPr>
          <w:rFonts w:ascii="Arial" w:hAnsi="Arial" w:cs="Arial"/>
          <w:lang w:eastAsia="pt-BR"/>
        </w:rPr>
        <w:t xml:space="preserve"> a intenção de apresentar a proposta não foi informada ou discutida com qualquer outro licitante ou interessado, em potencial ou de fato, no presente procedimento licitatório; </w:t>
      </w:r>
    </w:p>
    <w:p w14:paraId="56EA0664" w14:textId="77777777" w:rsidR="00DB0FE2" w:rsidRPr="00726945" w:rsidRDefault="00DB0FE2" w:rsidP="00374574">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c)</w:t>
      </w:r>
      <w:r w:rsidRPr="00726945">
        <w:rPr>
          <w:rFonts w:ascii="Arial" w:hAnsi="Arial" w:cs="Arial"/>
          <w:lang w:eastAsia="pt-BR"/>
        </w:rPr>
        <w:t xml:space="preserve"> o licitante não tentou, por qualquer meio ou por qualquer pessoa, influir na decisão de qualquer outro licitante ou interessado, em potencial ou de fato, no presente procedimento licitatório; </w:t>
      </w:r>
    </w:p>
    <w:p w14:paraId="6B03FDF2" w14:textId="77777777" w:rsidR="00DB0FE2" w:rsidRPr="00726945" w:rsidRDefault="00DB0FE2" w:rsidP="00374574">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d)</w:t>
      </w:r>
      <w:r w:rsidRPr="00726945">
        <w:rPr>
          <w:rFonts w:ascii="Arial" w:hAnsi="Arial" w:cs="Arial"/>
          <w:lang w:eastAsia="pt-BR"/>
        </w:rPr>
        <w:t xml:space="preserve"> o conteúdo da proposta apresentada não será, no todo ou em parte, direta ou indiretamente, comunicado ou discutido com qualquer outro licitante ou interessado, em potencial ou de fato, no presente procedimento licitatório antes da adjudicação do objeto; </w:t>
      </w:r>
    </w:p>
    <w:p w14:paraId="13322208" w14:textId="77777777" w:rsidR="00DB0FE2" w:rsidRPr="00726945" w:rsidRDefault="00DB0FE2" w:rsidP="00374574">
      <w:pPr>
        <w:tabs>
          <w:tab w:val="left" w:pos="284"/>
        </w:tabs>
        <w:jc w:val="both"/>
        <w:rPr>
          <w:rFonts w:ascii="Arial" w:hAnsi="Arial" w:cs="Arial"/>
        </w:rPr>
      </w:pPr>
      <w:r w:rsidRPr="00726945">
        <w:rPr>
          <w:rFonts w:ascii="Arial" w:hAnsi="Arial" w:cs="Arial"/>
          <w:b/>
          <w:lang w:eastAsia="pt-BR"/>
        </w:rPr>
        <w:t>e)</w:t>
      </w:r>
      <w:r w:rsidRPr="00726945">
        <w:rPr>
          <w:rFonts w:ascii="Arial" w:hAnsi="Arial" w:cs="Arial"/>
          <w:lang w:eastAsia="pt-BR"/>
        </w:rPr>
        <w:t xml:space="preserve"> o conteúdo da proposta apresentada não foi, no todo ou em parte, informado, discutido ou recebido de qualquer integrante relacionado, </w:t>
      </w:r>
      <w:r w:rsidRPr="00726945">
        <w:rPr>
          <w:rFonts w:ascii="Arial" w:hAnsi="Arial" w:cs="Arial"/>
        </w:rPr>
        <w:t xml:space="preserve">direta ou indiretamente, ao órgão licitante antes da abertura oficial das propostas; </w:t>
      </w:r>
      <w:proofErr w:type="gramStart"/>
      <w:r w:rsidRPr="00726945">
        <w:rPr>
          <w:rFonts w:ascii="Arial" w:hAnsi="Arial" w:cs="Arial"/>
        </w:rPr>
        <w:t>e</w:t>
      </w:r>
      <w:proofErr w:type="gramEnd"/>
    </w:p>
    <w:p w14:paraId="05503CCA" w14:textId="77777777" w:rsidR="00DB0FE2" w:rsidRPr="00726945" w:rsidRDefault="00DB0FE2" w:rsidP="00374574">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f)</w:t>
      </w:r>
      <w:r w:rsidRPr="00726945">
        <w:rPr>
          <w:rFonts w:ascii="Arial" w:hAnsi="Arial" w:cs="Arial"/>
          <w:lang w:eastAsia="pt-BR"/>
        </w:rPr>
        <w:t xml:space="preserve"> o representante legal do licitante está plenamente ciente do teor e da extensão desta declaração e que detém plenos poderes e informações para firmá-la. </w:t>
      </w:r>
    </w:p>
    <w:p w14:paraId="7238C77A" w14:textId="77777777" w:rsidR="00DB0FE2" w:rsidRPr="00726945" w:rsidRDefault="00DB0FE2" w:rsidP="00374574">
      <w:pPr>
        <w:tabs>
          <w:tab w:val="left" w:pos="284"/>
        </w:tabs>
        <w:suppressAutoHyphens w:val="0"/>
        <w:autoSpaceDE w:val="0"/>
        <w:autoSpaceDN w:val="0"/>
        <w:adjustRightInd w:val="0"/>
        <w:jc w:val="both"/>
        <w:rPr>
          <w:rFonts w:ascii="Arial" w:hAnsi="Arial" w:cs="Arial"/>
          <w:lang w:eastAsia="pt-BR"/>
        </w:rPr>
      </w:pPr>
    </w:p>
    <w:p w14:paraId="07499912" w14:textId="77777777" w:rsidR="00DB0FE2" w:rsidRPr="00726945" w:rsidRDefault="00DB0FE2" w:rsidP="00374574">
      <w:pPr>
        <w:tabs>
          <w:tab w:val="left" w:pos="284"/>
        </w:tabs>
        <w:suppressAutoHyphens w:val="0"/>
        <w:autoSpaceDE w:val="0"/>
        <w:autoSpaceDN w:val="0"/>
        <w:adjustRightInd w:val="0"/>
        <w:jc w:val="both"/>
        <w:rPr>
          <w:rFonts w:ascii="Arial" w:hAnsi="Arial" w:cs="Arial"/>
          <w:lang w:eastAsia="pt-BR"/>
        </w:rPr>
      </w:pPr>
    </w:p>
    <w:p w14:paraId="2D8203DC" w14:textId="77777777" w:rsidR="00DB0FE2" w:rsidRPr="00726945" w:rsidRDefault="00DB0FE2" w:rsidP="00374574">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bCs/>
          <w:lang w:eastAsia="pt-BR"/>
        </w:rPr>
        <w:t>DECLARO</w:t>
      </w:r>
      <w:r w:rsidRPr="00726945">
        <w:rPr>
          <w:rFonts w:ascii="Arial" w:hAnsi="Arial" w:cs="Arial"/>
          <w:lang w:eastAsia="pt-BR"/>
        </w:rPr>
        <w:t xml:space="preserve">, ainda, que a pessoa jurídica que represento conduz seus negócios de forma a coibir fraudes, corrupção e a prática de quaisquer outros atos lesivos à Administração Pública, nacional ou estrangeira, em atendimento à Lei nº 12.846/ 2013, tais como: </w:t>
      </w:r>
    </w:p>
    <w:p w14:paraId="6FDACADD" w14:textId="77777777" w:rsidR="00DB0FE2" w:rsidRPr="00726945" w:rsidRDefault="00DB0FE2" w:rsidP="00374574">
      <w:pPr>
        <w:tabs>
          <w:tab w:val="left" w:pos="284"/>
        </w:tabs>
        <w:suppressAutoHyphens w:val="0"/>
        <w:autoSpaceDE w:val="0"/>
        <w:autoSpaceDN w:val="0"/>
        <w:adjustRightInd w:val="0"/>
        <w:jc w:val="both"/>
        <w:rPr>
          <w:rFonts w:ascii="Arial" w:hAnsi="Arial" w:cs="Arial"/>
          <w:lang w:eastAsia="pt-BR"/>
        </w:rPr>
      </w:pPr>
    </w:p>
    <w:p w14:paraId="37A5661D" w14:textId="77777777" w:rsidR="00DB0FE2" w:rsidRPr="00726945" w:rsidRDefault="00DB0FE2" w:rsidP="00374574">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 xml:space="preserve">I </w:t>
      </w:r>
      <w:r w:rsidRPr="00726945">
        <w:rPr>
          <w:rFonts w:ascii="Arial" w:hAnsi="Arial" w:cs="Arial"/>
          <w:lang w:eastAsia="pt-BR"/>
        </w:rPr>
        <w:t xml:space="preserve">– prometer, oferecer ou dar, direta ou indiretamente, vantagem indevida a agente público, ou a terceira pessoa a ele relacionada; </w:t>
      </w:r>
    </w:p>
    <w:p w14:paraId="5F4B3AAE" w14:textId="77777777" w:rsidR="00DB0FE2" w:rsidRPr="00726945" w:rsidRDefault="00DB0FE2" w:rsidP="00374574">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II</w:t>
      </w:r>
      <w:r w:rsidRPr="00726945">
        <w:rPr>
          <w:rFonts w:ascii="Arial" w:hAnsi="Arial" w:cs="Arial"/>
          <w:lang w:eastAsia="pt-BR"/>
        </w:rPr>
        <w:t xml:space="preserve"> – comprovadamente, financiar, custear, patrocinar ou de qualquer modo subvencionar a prática dos atos ilícitos previstos em Lei; </w:t>
      </w:r>
    </w:p>
    <w:p w14:paraId="6416FE60" w14:textId="77777777" w:rsidR="00DB0FE2" w:rsidRPr="00726945" w:rsidRDefault="00DB0FE2" w:rsidP="00374574">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III</w:t>
      </w:r>
      <w:r w:rsidRPr="00726945">
        <w:rPr>
          <w:rFonts w:ascii="Arial" w:hAnsi="Arial" w:cs="Arial"/>
          <w:lang w:eastAsia="pt-BR"/>
        </w:rPr>
        <w:t xml:space="preserve"> – comprovadamente, utilizar-se de interposta pessoa física ou jurídica para ocultar ou dissimular seus reais interesses ou a identidade dos beneficiários dos atos praticados; </w:t>
      </w:r>
    </w:p>
    <w:p w14:paraId="6129888F" w14:textId="77777777" w:rsidR="00DB0FE2" w:rsidRPr="00726945" w:rsidRDefault="00DB0FE2" w:rsidP="00374574">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 xml:space="preserve">IV </w:t>
      </w:r>
      <w:r w:rsidRPr="00726945">
        <w:rPr>
          <w:rFonts w:ascii="Arial" w:hAnsi="Arial" w:cs="Arial"/>
          <w:lang w:eastAsia="pt-BR"/>
        </w:rPr>
        <w:t xml:space="preserve">– no tocante a licitações e contratos: </w:t>
      </w:r>
    </w:p>
    <w:p w14:paraId="1168AE11" w14:textId="77777777" w:rsidR="00DB0FE2" w:rsidRPr="00726945" w:rsidRDefault="00DB0FE2" w:rsidP="00374574">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a)</w:t>
      </w:r>
      <w:r w:rsidRPr="00726945">
        <w:rPr>
          <w:rFonts w:ascii="Arial" w:hAnsi="Arial" w:cs="Arial"/>
          <w:lang w:eastAsia="pt-BR"/>
        </w:rPr>
        <w:t xml:space="preserve"> frustrar ou fraudar, mediante ajuste, combinação ou qualquer outro expediente, o caráter competitivo de procedimento licitatório público; </w:t>
      </w:r>
    </w:p>
    <w:p w14:paraId="77EA8D07" w14:textId="77777777" w:rsidR="00DB0FE2" w:rsidRPr="00726945" w:rsidRDefault="00DB0FE2" w:rsidP="00374574">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b)</w:t>
      </w:r>
      <w:r w:rsidRPr="00726945">
        <w:rPr>
          <w:rFonts w:ascii="Arial" w:hAnsi="Arial" w:cs="Arial"/>
          <w:lang w:eastAsia="pt-BR"/>
        </w:rPr>
        <w:t xml:space="preserve"> impedir, perturbar ou fraudar a realização de qualquer ato de procedimento licitatório público; </w:t>
      </w:r>
    </w:p>
    <w:p w14:paraId="7C3130FD" w14:textId="77777777" w:rsidR="00DB0FE2" w:rsidRPr="00726945" w:rsidRDefault="00DB0FE2" w:rsidP="00374574">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c)</w:t>
      </w:r>
      <w:r w:rsidRPr="00726945">
        <w:rPr>
          <w:rFonts w:ascii="Arial" w:hAnsi="Arial" w:cs="Arial"/>
          <w:lang w:eastAsia="pt-BR"/>
        </w:rPr>
        <w:t xml:space="preserve"> afastar ou procurar afastar licitante, por meio de fraude ou oferecimento de vantagem de qualquer tipo; </w:t>
      </w:r>
    </w:p>
    <w:p w14:paraId="06314609" w14:textId="77777777" w:rsidR="00DB0FE2" w:rsidRPr="00726945" w:rsidRDefault="00DB0FE2" w:rsidP="00374574">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d)</w:t>
      </w:r>
      <w:r w:rsidRPr="00726945">
        <w:rPr>
          <w:rFonts w:ascii="Arial" w:hAnsi="Arial" w:cs="Arial"/>
          <w:lang w:eastAsia="pt-BR"/>
        </w:rPr>
        <w:t xml:space="preserve"> fraudar licitação pública ou contrato dela decorrente; </w:t>
      </w:r>
    </w:p>
    <w:p w14:paraId="2B587EF1" w14:textId="77777777" w:rsidR="00DB0FE2" w:rsidRPr="00726945" w:rsidRDefault="00DB0FE2" w:rsidP="00374574">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e)</w:t>
      </w:r>
      <w:r w:rsidRPr="00726945">
        <w:rPr>
          <w:rFonts w:ascii="Arial" w:hAnsi="Arial" w:cs="Arial"/>
          <w:lang w:eastAsia="pt-BR"/>
        </w:rPr>
        <w:t xml:space="preserve"> criar, de modo fraudulento ou irregular, pessoa jurídica para participar de licitação pública ou celebrar contrato administrativo; </w:t>
      </w:r>
    </w:p>
    <w:p w14:paraId="7D0ABBD0" w14:textId="77777777" w:rsidR="00DB0FE2" w:rsidRPr="00726945" w:rsidRDefault="00DB0FE2" w:rsidP="00374574">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f)</w:t>
      </w:r>
      <w:r w:rsidRPr="00726945">
        <w:rPr>
          <w:rFonts w:ascii="Arial" w:hAnsi="Arial" w:cs="Arial"/>
          <w:lang w:eastAsia="pt-BR"/>
        </w:rPr>
        <w:t xml:space="preserve"> obter vantagem ou benefício indevido, de modo fraudulento, de modificações ou prorrogações de contratos celebrados com a administração pública, sem autorização em lei, no ato convocatório da licitação pública ou nos respectivos instrumentos contratuais; </w:t>
      </w:r>
      <w:proofErr w:type="gramStart"/>
      <w:r w:rsidRPr="00726945">
        <w:rPr>
          <w:rFonts w:ascii="Arial" w:hAnsi="Arial" w:cs="Arial"/>
          <w:lang w:eastAsia="pt-BR"/>
        </w:rPr>
        <w:t>ou</w:t>
      </w:r>
      <w:proofErr w:type="gramEnd"/>
      <w:r w:rsidRPr="00726945">
        <w:rPr>
          <w:rFonts w:ascii="Arial" w:hAnsi="Arial" w:cs="Arial"/>
          <w:lang w:eastAsia="pt-BR"/>
        </w:rPr>
        <w:t xml:space="preserve"> </w:t>
      </w:r>
    </w:p>
    <w:p w14:paraId="1FD419B8" w14:textId="77777777" w:rsidR="00DB0FE2" w:rsidRPr="00726945" w:rsidRDefault="00DB0FE2" w:rsidP="00374574">
      <w:pPr>
        <w:tabs>
          <w:tab w:val="left" w:pos="284"/>
        </w:tabs>
        <w:jc w:val="both"/>
        <w:rPr>
          <w:rFonts w:ascii="Arial" w:hAnsi="Arial" w:cs="Arial"/>
          <w:lang w:eastAsia="pt-BR"/>
        </w:rPr>
      </w:pPr>
      <w:r w:rsidRPr="00726945">
        <w:rPr>
          <w:rFonts w:ascii="Arial" w:hAnsi="Arial" w:cs="Arial"/>
          <w:b/>
          <w:lang w:eastAsia="pt-BR"/>
        </w:rPr>
        <w:t>g)</w:t>
      </w:r>
      <w:r w:rsidRPr="00726945">
        <w:rPr>
          <w:rFonts w:ascii="Arial" w:hAnsi="Arial" w:cs="Arial"/>
          <w:lang w:eastAsia="pt-BR"/>
        </w:rPr>
        <w:t xml:space="preserve"> manipular ou fraudar o equilíbrio econômico-financeiro dos contratos celebrados com a administração pública; </w:t>
      </w:r>
    </w:p>
    <w:p w14:paraId="26EB64C3" w14:textId="77777777" w:rsidR="00DB0FE2" w:rsidRPr="00726945" w:rsidRDefault="00DB0FE2" w:rsidP="00374574">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V</w:t>
      </w:r>
      <w:r w:rsidRPr="00726945">
        <w:rPr>
          <w:rFonts w:ascii="Arial" w:hAnsi="Arial" w:cs="Arial"/>
          <w:lang w:eastAsia="pt-BR"/>
        </w:rPr>
        <w:t xml:space="preserve"> – dificultar atividade de investigação ou fiscalização de órgãos, entidades ou agentes públicos, ou intervir em sua atuação, inclusive no âmbito das agências reguladoras e dos órgãos de fiscalização do sistema financeiro nacional. </w:t>
      </w:r>
    </w:p>
    <w:p w14:paraId="2F855A2B" w14:textId="77777777" w:rsidR="00DB0FE2" w:rsidRPr="00726945" w:rsidRDefault="00DB0FE2" w:rsidP="00374574">
      <w:pPr>
        <w:tabs>
          <w:tab w:val="left" w:pos="284"/>
        </w:tabs>
        <w:jc w:val="both"/>
        <w:rPr>
          <w:rFonts w:ascii="Arial" w:hAnsi="Arial" w:cs="Arial"/>
        </w:rPr>
      </w:pPr>
    </w:p>
    <w:p w14:paraId="29E0E87B" w14:textId="77777777" w:rsidR="00DB0FE2" w:rsidRPr="00726945" w:rsidRDefault="00DB0FE2" w:rsidP="00374574">
      <w:pPr>
        <w:tabs>
          <w:tab w:val="left" w:pos="284"/>
        </w:tabs>
        <w:jc w:val="center"/>
        <w:rPr>
          <w:rFonts w:ascii="Arial" w:hAnsi="Arial" w:cs="Arial"/>
        </w:rPr>
      </w:pPr>
      <w:r w:rsidRPr="00726945">
        <w:rPr>
          <w:rFonts w:ascii="Arial" w:hAnsi="Arial" w:cs="Arial"/>
        </w:rPr>
        <w:t>Local e data</w:t>
      </w:r>
    </w:p>
    <w:p w14:paraId="34438DC0" w14:textId="77777777" w:rsidR="00DB0FE2" w:rsidRPr="00726945" w:rsidRDefault="00DB0FE2" w:rsidP="00374574">
      <w:pPr>
        <w:tabs>
          <w:tab w:val="left" w:pos="284"/>
        </w:tabs>
        <w:jc w:val="center"/>
        <w:rPr>
          <w:rFonts w:ascii="Arial" w:hAnsi="Arial" w:cs="Arial"/>
        </w:rPr>
      </w:pPr>
    </w:p>
    <w:p w14:paraId="1EA1DB24" w14:textId="77777777" w:rsidR="00DB0FE2" w:rsidRPr="00726945" w:rsidRDefault="00DB0FE2" w:rsidP="00374574">
      <w:pPr>
        <w:tabs>
          <w:tab w:val="left" w:pos="284"/>
        </w:tabs>
        <w:jc w:val="center"/>
        <w:rPr>
          <w:rFonts w:ascii="Arial" w:hAnsi="Arial" w:cs="Arial"/>
        </w:rPr>
      </w:pPr>
    </w:p>
    <w:p w14:paraId="4260A621" w14:textId="77777777" w:rsidR="00DB0FE2" w:rsidRPr="00726945" w:rsidRDefault="00DB0FE2" w:rsidP="00374574">
      <w:pPr>
        <w:tabs>
          <w:tab w:val="left" w:pos="284"/>
        </w:tabs>
        <w:jc w:val="center"/>
        <w:rPr>
          <w:rFonts w:ascii="Arial" w:hAnsi="Arial" w:cs="Arial"/>
        </w:rPr>
      </w:pPr>
      <w:r w:rsidRPr="00726945">
        <w:rPr>
          <w:rFonts w:ascii="Arial" w:hAnsi="Arial" w:cs="Arial"/>
        </w:rPr>
        <w:t>_______________________________________________</w:t>
      </w:r>
    </w:p>
    <w:p w14:paraId="10D226B8" w14:textId="77777777" w:rsidR="00DB0FE2" w:rsidRPr="00726945" w:rsidRDefault="00DB0FE2" w:rsidP="00374574">
      <w:pPr>
        <w:tabs>
          <w:tab w:val="left" w:pos="284"/>
        </w:tabs>
        <w:jc w:val="center"/>
        <w:rPr>
          <w:rFonts w:ascii="Arial" w:hAnsi="Arial" w:cs="Arial"/>
        </w:rPr>
      </w:pPr>
      <w:r w:rsidRPr="00726945">
        <w:rPr>
          <w:rFonts w:ascii="Arial" w:hAnsi="Arial" w:cs="Arial"/>
        </w:rPr>
        <w:t>Nome e assinatura do representante legal</w:t>
      </w:r>
    </w:p>
    <w:p w14:paraId="69241571" w14:textId="77777777" w:rsidR="00DB0FE2" w:rsidRPr="00726945" w:rsidRDefault="00DB0FE2" w:rsidP="00374574">
      <w:pPr>
        <w:pStyle w:val="Recuodecorpodetexto"/>
        <w:pageBreakBefore/>
        <w:widowControl w:val="0"/>
        <w:tabs>
          <w:tab w:val="left" w:pos="284"/>
        </w:tabs>
        <w:overflowPunct/>
        <w:autoSpaceDE/>
        <w:spacing w:line="240" w:lineRule="auto"/>
        <w:jc w:val="center"/>
        <w:rPr>
          <w:b/>
          <w:bCs/>
          <w:color w:val="auto"/>
          <w:sz w:val="20"/>
          <w:szCs w:val="20"/>
          <w:lang w:val="pt-BR"/>
        </w:rPr>
      </w:pPr>
      <w:r w:rsidRPr="00726945">
        <w:rPr>
          <w:b/>
          <w:color w:val="auto"/>
          <w:sz w:val="20"/>
          <w:szCs w:val="20"/>
        </w:rPr>
        <w:lastRenderedPageBreak/>
        <w:t>ANEXO I</w:t>
      </w:r>
      <w:r w:rsidRPr="00726945">
        <w:rPr>
          <w:b/>
          <w:color w:val="auto"/>
          <w:sz w:val="20"/>
          <w:szCs w:val="20"/>
          <w:lang w:val="pt-BR"/>
        </w:rPr>
        <w:t>II</w:t>
      </w:r>
    </w:p>
    <w:p w14:paraId="28577D86" w14:textId="77777777" w:rsidR="00DB0FE2" w:rsidRPr="00726945" w:rsidRDefault="00DB0FE2" w:rsidP="00374574">
      <w:pPr>
        <w:tabs>
          <w:tab w:val="left" w:pos="284"/>
        </w:tabs>
        <w:jc w:val="center"/>
        <w:rPr>
          <w:rFonts w:ascii="Arial" w:hAnsi="Arial" w:cs="Arial"/>
          <w:b/>
          <w:bCs/>
        </w:rPr>
      </w:pPr>
      <w:r w:rsidRPr="00726945">
        <w:rPr>
          <w:rFonts w:ascii="Arial" w:hAnsi="Arial" w:cs="Arial"/>
        </w:rPr>
        <w:t>====================================================================================</w:t>
      </w:r>
    </w:p>
    <w:p w14:paraId="3F773F9E" w14:textId="77777777" w:rsidR="00DB0FE2" w:rsidRPr="00726945" w:rsidRDefault="00DB0FE2" w:rsidP="00374574">
      <w:pPr>
        <w:tabs>
          <w:tab w:val="left" w:pos="284"/>
        </w:tabs>
        <w:jc w:val="center"/>
        <w:rPr>
          <w:rFonts w:ascii="Arial" w:hAnsi="Arial" w:cs="Arial"/>
          <w:b/>
          <w:bCs/>
        </w:rPr>
      </w:pPr>
      <w:r w:rsidRPr="00726945">
        <w:rPr>
          <w:rFonts w:ascii="Arial" w:hAnsi="Arial" w:cs="Arial"/>
          <w:b/>
          <w:bCs/>
        </w:rPr>
        <w:t xml:space="preserve">DECLARAÇÃO DE ENQUADRAMENTO COMO MICROEMPRESA (ME) </w:t>
      </w:r>
    </w:p>
    <w:p w14:paraId="5CD0643E" w14:textId="77777777" w:rsidR="00DB0FE2" w:rsidRPr="00726945" w:rsidRDefault="00DB0FE2" w:rsidP="00374574">
      <w:pPr>
        <w:tabs>
          <w:tab w:val="left" w:pos="284"/>
        </w:tabs>
        <w:jc w:val="center"/>
        <w:rPr>
          <w:rFonts w:ascii="Arial" w:hAnsi="Arial" w:cs="Arial"/>
        </w:rPr>
      </w:pPr>
      <w:r w:rsidRPr="00726945">
        <w:rPr>
          <w:rFonts w:ascii="Arial" w:hAnsi="Arial" w:cs="Arial"/>
          <w:b/>
          <w:bCs/>
        </w:rPr>
        <w:t>OU EMPRESA DE PEQUENO PORTE (EPP)</w:t>
      </w:r>
    </w:p>
    <w:p w14:paraId="41A2822E" w14:textId="77777777" w:rsidR="00DB0FE2" w:rsidRPr="00726945" w:rsidRDefault="00DB0FE2" w:rsidP="00374574">
      <w:pPr>
        <w:tabs>
          <w:tab w:val="left" w:pos="284"/>
        </w:tabs>
        <w:jc w:val="center"/>
        <w:rPr>
          <w:rFonts w:ascii="Arial" w:hAnsi="Arial" w:cs="Arial"/>
          <w:b/>
          <w:bCs/>
        </w:rPr>
      </w:pPr>
      <w:r w:rsidRPr="00726945">
        <w:rPr>
          <w:rFonts w:ascii="Arial" w:hAnsi="Arial" w:cs="Arial"/>
        </w:rPr>
        <w:t>====================================================================================</w:t>
      </w:r>
    </w:p>
    <w:p w14:paraId="1268E885" w14:textId="77777777" w:rsidR="00DB0FE2" w:rsidRPr="00726945" w:rsidRDefault="00DB0FE2" w:rsidP="00374574">
      <w:pPr>
        <w:pStyle w:val="Recuodecorpodetexto"/>
        <w:widowControl w:val="0"/>
        <w:tabs>
          <w:tab w:val="left" w:pos="284"/>
        </w:tabs>
        <w:overflowPunct/>
        <w:autoSpaceDE/>
        <w:spacing w:line="240" w:lineRule="auto"/>
        <w:rPr>
          <w:color w:val="auto"/>
          <w:sz w:val="20"/>
          <w:szCs w:val="20"/>
        </w:rPr>
      </w:pPr>
    </w:p>
    <w:p w14:paraId="5DACE692" w14:textId="77777777" w:rsidR="00DB0FE2" w:rsidRPr="00726945" w:rsidRDefault="00DB0FE2" w:rsidP="00374574">
      <w:pPr>
        <w:pStyle w:val="Recuodecorpodetexto"/>
        <w:widowControl w:val="0"/>
        <w:tabs>
          <w:tab w:val="left" w:pos="284"/>
        </w:tabs>
        <w:overflowPunct/>
        <w:autoSpaceDE/>
        <w:spacing w:line="240" w:lineRule="auto"/>
        <w:rPr>
          <w:color w:val="auto"/>
          <w:sz w:val="20"/>
          <w:szCs w:val="20"/>
        </w:rPr>
      </w:pPr>
    </w:p>
    <w:p w14:paraId="4D1647FA" w14:textId="77777777" w:rsidR="00DB0FE2" w:rsidRPr="00726945" w:rsidRDefault="00DB0FE2" w:rsidP="00374574">
      <w:pPr>
        <w:pStyle w:val="Recuodecorpodetexto"/>
        <w:widowControl w:val="0"/>
        <w:tabs>
          <w:tab w:val="left" w:pos="284"/>
        </w:tabs>
        <w:overflowPunct/>
        <w:autoSpaceDE/>
        <w:spacing w:line="240" w:lineRule="auto"/>
        <w:rPr>
          <w:color w:val="auto"/>
          <w:sz w:val="20"/>
          <w:szCs w:val="20"/>
        </w:rPr>
      </w:pPr>
    </w:p>
    <w:p w14:paraId="6AD432F6" w14:textId="77777777" w:rsidR="00DB0FE2" w:rsidRPr="00726945" w:rsidRDefault="00DB0FE2" w:rsidP="00374574">
      <w:pPr>
        <w:pStyle w:val="Recuodecorpodetexto"/>
        <w:widowControl w:val="0"/>
        <w:tabs>
          <w:tab w:val="left" w:pos="284"/>
        </w:tabs>
        <w:overflowPunct/>
        <w:autoSpaceDE/>
        <w:spacing w:line="240" w:lineRule="auto"/>
        <w:rPr>
          <w:color w:val="auto"/>
          <w:sz w:val="20"/>
          <w:szCs w:val="20"/>
        </w:rPr>
      </w:pPr>
    </w:p>
    <w:p w14:paraId="69B3EBD8" w14:textId="77777777" w:rsidR="00DB0FE2" w:rsidRPr="00726945" w:rsidRDefault="00DB0FE2" w:rsidP="00374574">
      <w:pPr>
        <w:pStyle w:val="Recuodecorpodetexto"/>
        <w:widowControl w:val="0"/>
        <w:tabs>
          <w:tab w:val="left" w:pos="284"/>
        </w:tabs>
        <w:overflowPunct/>
        <w:autoSpaceDE/>
        <w:spacing w:line="240" w:lineRule="auto"/>
        <w:rPr>
          <w:color w:val="auto"/>
          <w:sz w:val="20"/>
          <w:szCs w:val="20"/>
        </w:rPr>
      </w:pPr>
    </w:p>
    <w:p w14:paraId="366BADA3" w14:textId="77777777" w:rsidR="00DB0FE2" w:rsidRPr="00726945" w:rsidRDefault="00DB0FE2" w:rsidP="00374574">
      <w:pPr>
        <w:pStyle w:val="Recuodecorpodetexto"/>
        <w:widowControl w:val="0"/>
        <w:tabs>
          <w:tab w:val="left" w:pos="284"/>
        </w:tabs>
        <w:overflowPunct/>
        <w:autoSpaceDE/>
        <w:spacing w:line="240" w:lineRule="auto"/>
        <w:textAlignment w:val="auto"/>
        <w:rPr>
          <w:color w:val="auto"/>
          <w:sz w:val="20"/>
          <w:szCs w:val="20"/>
        </w:rPr>
      </w:pPr>
    </w:p>
    <w:p w14:paraId="5BF11CD5" w14:textId="77777777" w:rsidR="00DB0FE2" w:rsidRPr="00726945" w:rsidRDefault="00DB0FE2" w:rsidP="00374574">
      <w:pPr>
        <w:pStyle w:val="Recuodecorpodetexto"/>
        <w:tabs>
          <w:tab w:val="left" w:pos="284"/>
        </w:tabs>
        <w:spacing w:line="240" w:lineRule="auto"/>
        <w:rPr>
          <w:color w:val="auto"/>
          <w:sz w:val="20"/>
          <w:szCs w:val="20"/>
        </w:rPr>
      </w:pPr>
    </w:p>
    <w:p w14:paraId="4BEBF052" w14:textId="77777777" w:rsidR="00DB0FE2" w:rsidRPr="00726945" w:rsidRDefault="00DB0FE2" w:rsidP="00374574">
      <w:pPr>
        <w:tabs>
          <w:tab w:val="left" w:pos="284"/>
        </w:tabs>
        <w:rPr>
          <w:rFonts w:ascii="Arial" w:hAnsi="Arial" w:cs="Arial"/>
        </w:rPr>
      </w:pPr>
    </w:p>
    <w:p w14:paraId="356F4492" w14:textId="77777777" w:rsidR="00DB0FE2" w:rsidRPr="00726945" w:rsidRDefault="00DB0FE2" w:rsidP="00374574">
      <w:pPr>
        <w:tabs>
          <w:tab w:val="left" w:pos="284"/>
        </w:tabs>
        <w:rPr>
          <w:rFonts w:ascii="Arial" w:hAnsi="Arial" w:cs="Arial"/>
        </w:rPr>
      </w:pPr>
    </w:p>
    <w:p w14:paraId="08A65329" w14:textId="77777777" w:rsidR="00DB0FE2" w:rsidRPr="00726945" w:rsidRDefault="00DB0FE2" w:rsidP="00374574">
      <w:pPr>
        <w:tabs>
          <w:tab w:val="left" w:pos="284"/>
        </w:tabs>
        <w:rPr>
          <w:rFonts w:ascii="Arial" w:hAnsi="Arial" w:cs="Arial"/>
        </w:rPr>
      </w:pPr>
    </w:p>
    <w:p w14:paraId="6FD0EF42" w14:textId="77777777" w:rsidR="00DB0FE2" w:rsidRPr="00726945" w:rsidRDefault="00DB0FE2" w:rsidP="00374574">
      <w:pPr>
        <w:tabs>
          <w:tab w:val="left" w:pos="284"/>
        </w:tabs>
        <w:rPr>
          <w:rFonts w:ascii="Arial" w:hAnsi="Arial" w:cs="Arial"/>
        </w:rPr>
      </w:pPr>
    </w:p>
    <w:p w14:paraId="3D77ACFD" w14:textId="77777777" w:rsidR="00DB0FE2" w:rsidRPr="00726945" w:rsidRDefault="00DB0FE2" w:rsidP="00374574">
      <w:pPr>
        <w:tabs>
          <w:tab w:val="left" w:pos="284"/>
        </w:tabs>
        <w:rPr>
          <w:rFonts w:ascii="Arial" w:hAnsi="Arial" w:cs="Arial"/>
        </w:rPr>
      </w:pPr>
    </w:p>
    <w:p w14:paraId="3334430C" w14:textId="77777777" w:rsidR="00DB0FE2" w:rsidRPr="00726945" w:rsidRDefault="00DB0FE2" w:rsidP="00374574">
      <w:pPr>
        <w:tabs>
          <w:tab w:val="left" w:pos="284"/>
        </w:tabs>
        <w:rPr>
          <w:rFonts w:ascii="Arial" w:hAnsi="Arial" w:cs="Arial"/>
        </w:rPr>
      </w:pPr>
    </w:p>
    <w:p w14:paraId="76FCF4BA" w14:textId="77777777" w:rsidR="00DB0FE2" w:rsidRPr="00726945" w:rsidRDefault="00DB0FE2" w:rsidP="00374574">
      <w:pPr>
        <w:tabs>
          <w:tab w:val="left" w:pos="284"/>
        </w:tabs>
        <w:rPr>
          <w:rFonts w:ascii="Arial" w:hAnsi="Arial" w:cs="Arial"/>
        </w:rPr>
      </w:pPr>
    </w:p>
    <w:p w14:paraId="61458DD0" w14:textId="77777777" w:rsidR="00DB0FE2" w:rsidRPr="00726945" w:rsidRDefault="00DB0FE2" w:rsidP="00374574">
      <w:pPr>
        <w:tabs>
          <w:tab w:val="left" w:pos="284"/>
        </w:tabs>
        <w:jc w:val="both"/>
        <w:rPr>
          <w:rFonts w:ascii="Arial" w:hAnsi="Arial" w:cs="Arial"/>
          <w:lang w:eastAsia="pt-BR"/>
        </w:rPr>
      </w:pPr>
      <w:r w:rsidRPr="00726945">
        <w:rPr>
          <w:rFonts w:ascii="Arial" w:hAnsi="Arial" w:cs="Arial"/>
          <w:lang w:eastAsia="pt-BR"/>
        </w:rPr>
        <w:t>_______________________________ (</w:t>
      </w:r>
      <w:r w:rsidRPr="00726945">
        <w:rPr>
          <w:rFonts w:ascii="Arial" w:hAnsi="Arial" w:cs="Arial"/>
          <w:i/>
          <w:iCs/>
          <w:lang w:eastAsia="pt-BR"/>
        </w:rPr>
        <w:t>nome empresarial</w:t>
      </w:r>
      <w:r w:rsidRPr="00726945">
        <w:rPr>
          <w:rFonts w:ascii="Arial" w:hAnsi="Arial" w:cs="Arial"/>
          <w:lang w:eastAsia="pt-BR"/>
        </w:rPr>
        <w:t xml:space="preserve">), </w:t>
      </w:r>
      <w:r w:rsidRPr="00726945">
        <w:rPr>
          <w:rFonts w:ascii="Arial" w:hAnsi="Arial" w:cs="Arial"/>
        </w:rPr>
        <w:t xml:space="preserve">inscrito no CNPJ nº ___________________ e Inscrição Estadual nº ________________________, por intermédio de seu representante legal o (a) </w:t>
      </w:r>
      <w:proofErr w:type="gramStart"/>
      <w:r w:rsidRPr="00726945">
        <w:rPr>
          <w:rFonts w:ascii="Arial" w:hAnsi="Arial" w:cs="Arial"/>
        </w:rPr>
        <w:t>Sr.</w:t>
      </w:r>
      <w:proofErr w:type="gramEnd"/>
      <w:r w:rsidRPr="00726945">
        <w:rPr>
          <w:rFonts w:ascii="Arial" w:hAnsi="Arial" w:cs="Arial"/>
        </w:rPr>
        <w:t xml:space="preserve">(a) </w:t>
      </w:r>
      <w:r w:rsidRPr="00726945">
        <w:rPr>
          <w:rFonts w:ascii="Arial" w:hAnsi="Arial" w:cs="Arial"/>
          <w:lang w:eastAsia="pt-BR"/>
        </w:rPr>
        <w:t>__________________________</w:t>
      </w:r>
      <w:r w:rsidRPr="00726945">
        <w:rPr>
          <w:rFonts w:ascii="Arial" w:hAnsi="Arial" w:cs="Arial"/>
        </w:rPr>
        <w:t xml:space="preserve">, </w:t>
      </w:r>
      <w:r w:rsidRPr="00726945">
        <w:rPr>
          <w:rFonts w:ascii="Arial" w:hAnsi="Arial" w:cs="Arial"/>
          <w:lang w:eastAsia="pt-BR"/>
        </w:rPr>
        <w:t xml:space="preserve">portador do RG nº ________________ e do CPF nº ________________, </w:t>
      </w:r>
      <w:r w:rsidRPr="00726945">
        <w:rPr>
          <w:rFonts w:ascii="Arial" w:hAnsi="Arial" w:cs="Arial"/>
        </w:rPr>
        <w:t xml:space="preserve">DECLARA, sob as penas da lei, que cumpre os requisitos legais para qualificação como </w:t>
      </w:r>
      <w:r w:rsidRPr="00726945">
        <w:rPr>
          <w:rFonts w:ascii="Arial" w:hAnsi="Arial" w:cs="Arial"/>
          <w:b/>
        </w:rPr>
        <w:t>Microempresa (ME)</w:t>
      </w:r>
      <w:r w:rsidRPr="00726945">
        <w:rPr>
          <w:rFonts w:ascii="Arial" w:hAnsi="Arial" w:cs="Arial"/>
        </w:rPr>
        <w:t xml:space="preserve"> ou </w:t>
      </w:r>
      <w:r w:rsidRPr="00726945">
        <w:rPr>
          <w:rFonts w:ascii="Arial" w:hAnsi="Arial" w:cs="Arial"/>
          <w:b/>
        </w:rPr>
        <w:t>Empresa de Pequeno Porte (EPP)</w:t>
      </w:r>
      <w:r w:rsidRPr="00726945">
        <w:rPr>
          <w:rFonts w:ascii="Arial" w:hAnsi="Arial" w:cs="Arial"/>
        </w:rPr>
        <w:t xml:space="preserve">, e que no ano calendário ainda não tenham celebrado contratos com a Administração Pública cujos valore somados extrapolem a receita bruta máxima admitida para fins de enquadramento como empresa de pequeno porte, pretendendo utilizar-se do tratamento favorecido previsto na Lei Complementar nº 123/2006, </w:t>
      </w:r>
      <w:r w:rsidRPr="00726945">
        <w:rPr>
          <w:rFonts w:ascii="Arial" w:hAnsi="Arial" w:cs="Arial"/>
          <w:bCs/>
          <w:iCs/>
        </w:rPr>
        <w:t>alterada pela Lei Complementar n.º 147/2014</w:t>
      </w:r>
      <w:r w:rsidRPr="00726945">
        <w:rPr>
          <w:rFonts w:ascii="Arial" w:hAnsi="Arial" w:cs="Arial"/>
        </w:rPr>
        <w:t xml:space="preserve"> e Decreto Municipal 12.437/07, estando ciente da penalidades previstas no subitem 12.2.1. “c” do edital no caso de declaração falsa, independente do processo judicial cabível.</w:t>
      </w:r>
    </w:p>
    <w:p w14:paraId="445E4359" w14:textId="77777777" w:rsidR="00DB0FE2" w:rsidRPr="00726945" w:rsidRDefault="00DB0FE2" w:rsidP="00374574">
      <w:pPr>
        <w:tabs>
          <w:tab w:val="left" w:pos="284"/>
        </w:tabs>
        <w:jc w:val="both"/>
        <w:rPr>
          <w:rFonts w:ascii="Arial" w:hAnsi="Arial" w:cs="Arial"/>
        </w:rPr>
      </w:pPr>
    </w:p>
    <w:p w14:paraId="6F4A7E8D" w14:textId="77777777" w:rsidR="00DB0FE2" w:rsidRPr="00726945" w:rsidRDefault="00DB0FE2" w:rsidP="00374574">
      <w:pPr>
        <w:tabs>
          <w:tab w:val="left" w:pos="284"/>
        </w:tabs>
        <w:jc w:val="both"/>
        <w:rPr>
          <w:rFonts w:ascii="Arial" w:hAnsi="Arial" w:cs="Arial"/>
        </w:rPr>
      </w:pPr>
    </w:p>
    <w:p w14:paraId="17E5E388" w14:textId="77777777" w:rsidR="00DB0FE2" w:rsidRPr="00726945" w:rsidRDefault="00DB0FE2" w:rsidP="00374574">
      <w:pPr>
        <w:tabs>
          <w:tab w:val="left" w:pos="284"/>
        </w:tabs>
        <w:jc w:val="both"/>
        <w:rPr>
          <w:rFonts w:ascii="Arial" w:hAnsi="Arial" w:cs="Arial"/>
        </w:rPr>
      </w:pPr>
    </w:p>
    <w:p w14:paraId="69569911" w14:textId="77777777" w:rsidR="00DB0FE2" w:rsidRPr="00726945" w:rsidRDefault="00DB0FE2" w:rsidP="00374574">
      <w:pPr>
        <w:tabs>
          <w:tab w:val="left" w:pos="284"/>
        </w:tabs>
        <w:jc w:val="both"/>
        <w:rPr>
          <w:rFonts w:ascii="Arial" w:hAnsi="Arial" w:cs="Arial"/>
        </w:rPr>
      </w:pPr>
    </w:p>
    <w:p w14:paraId="3A3B1803" w14:textId="77777777" w:rsidR="00DB0FE2" w:rsidRPr="00726945" w:rsidRDefault="00DB0FE2" w:rsidP="00374574">
      <w:pPr>
        <w:tabs>
          <w:tab w:val="left" w:pos="284"/>
        </w:tabs>
        <w:ind w:firstLine="561"/>
        <w:jc w:val="both"/>
        <w:rPr>
          <w:rFonts w:ascii="Arial" w:hAnsi="Arial" w:cs="Arial"/>
        </w:rPr>
      </w:pPr>
    </w:p>
    <w:p w14:paraId="08150814" w14:textId="77777777" w:rsidR="00DB0FE2" w:rsidRPr="00726945" w:rsidRDefault="00DB0FE2" w:rsidP="00374574">
      <w:pPr>
        <w:tabs>
          <w:tab w:val="left" w:pos="284"/>
        </w:tabs>
        <w:ind w:firstLine="561"/>
        <w:jc w:val="center"/>
        <w:rPr>
          <w:rFonts w:ascii="Arial" w:hAnsi="Arial" w:cs="Arial"/>
        </w:rPr>
      </w:pPr>
      <w:r w:rsidRPr="00726945">
        <w:rPr>
          <w:rFonts w:ascii="Arial" w:hAnsi="Arial" w:cs="Arial"/>
        </w:rPr>
        <w:t>Local e data</w:t>
      </w:r>
    </w:p>
    <w:p w14:paraId="29E3AAB4" w14:textId="77777777" w:rsidR="00DB0FE2" w:rsidRPr="00726945" w:rsidRDefault="00DB0FE2" w:rsidP="00374574">
      <w:pPr>
        <w:tabs>
          <w:tab w:val="left" w:pos="284"/>
        </w:tabs>
        <w:ind w:firstLine="561"/>
        <w:jc w:val="center"/>
        <w:rPr>
          <w:rFonts w:ascii="Arial" w:hAnsi="Arial" w:cs="Arial"/>
        </w:rPr>
      </w:pPr>
    </w:p>
    <w:p w14:paraId="1E188127" w14:textId="77777777" w:rsidR="00DB0FE2" w:rsidRPr="00726945" w:rsidRDefault="00DB0FE2" w:rsidP="00374574">
      <w:pPr>
        <w:tabs>
          <w:tab w:val="left" w:pos="284"/>
        </w:tabs>
        <w:ind w:firstLine="561"/>
        <w:jc w:val="center"/>
        <w:rPr>
          <w:rFonts w:ascii="Arial" w:hAnsi="Arial" w:cs="Arial"/>
        </w:rPr>
      </w:pPr>
    </w:p>
    <w:p w14:paraId="2D1F6CC4" w14:textId="77777777" w:rsidR="00DB0FE2" w:rsidRPr="00726945" w:rsidRDefault="00DB0FE2" w:rsidP="00374574">
      <w:pPr>
        <w:tabs>
          <w:tab w:val="left" w:pos="284"/>
        </w:tabs>
        <w:ind w:firstLine="561"/>
        <w:jc w:val="center"/>
        <w:rPr>
          <w:rFonts w:ascii="Arial" w:hAnsi="Arial" w:cs="Arial"/>
        </w:rPr>
      </w:pPr>
    </w:p>
    <w:p w14:paraId="299C6C81" w14:textId="77777777" w:rsidR="00DB0FE2" w:rsidRPr="00726945" w:rsidRDefault="00DB0FE2" w:rsidP="00374574">
      <w:pPr>
        <w:tabs>
          <w:tab w:val="left" w:pos="284"/>
        </w:tabs>
        <w:ind w:firstLine="561"/>
        <w:jc w:val="center"/>
        <w:rPr>
          <w:rFonts w:ascii="Arial" w:hAnsi="Arial" w:cs="Arial"/>
        </w:rPr>
      </w:pPr>
    </w:p>
    <w:p w14:paraId="70FB4769" w14:textId="77777777" w:rsidR="00DB0FE2" w:rsidRPr="00726945" w:rsidRDefault="00DB0FE2" w:rsidP="00374574">
      <w:pPr>
        <w:tabs>
          <w:tab w:val="left" w:pos="284"/>
        </w:tabs>
        <w:ind w:firstLine="561"/>
        <w:jc w:val="center"/>
        <w:rPr>
          <w:rFonts w:ascii="Arial" w:hAnsi="Arial" w:cs="Arial"/>
        </w:rPr>
      </w:pPr>
      <w:r w:rsidRPr="00726945">
        <w:rPr>
          <w:rFonts w:ascii="Arial" w:hAnsi="Arial" w:cs="Arial"/>
        </w:rPr>
        <w:t>_______________________________________________</w:t>
      </w:r>
    </w:p>
    <w:p w14:paraId="72EF69F9" w14:textId="77777777" w:rsidR="00DB0FE2" w:rsidRPr="00726945" w:rsidRDefault="00DB0FE2" w:rsidP="00374574">
      <w:pPr>
        <w:tabs>
          <w:tab w:val="left" w:pos="284"/>
        </w:tabs>
        <w:ind w:firstLine="561"/>
        <w:jc w:val="center"/>
        <w:rPr>
          <w:rFonts w:ascii="Arial" w:hAnsi="Arial" w:cs="Arial"/>
        </w:rPr>
      </w:pPr>
      <w:r w:rsidRPr="00726945">
        <w:rPr>
          <w:rFonts w:ascii="Arial" w:hAnsi="Arial" w:cs="Arial"/>
        </w:rPr>
        <w:t>Nome e assinatura do representante legal</w:t>
      </w:r>
    </w:p>
    <w:p w14:paraId="65C165C6" w14:textId="77777777" w:rsidR="00DB0FE2" w:rsidRPr="00726945" w:rsidRDefault="00DB0FE2" w:rsidP="00374574">
      <w:pPr>
        <w:tabs>
          <w:tab w:val="left" w:pos="284"/>
        </w:tabs>
        <w:jc w:val="center"/>
        <w:rPr>
          <w:rFonts w:ascii="Arial" w:hAnsi="Arial" w:cs="Arial"/>
        </w:rPr>
      </w:pPr>
    </w:p>
    <w:p w14:paraId="476A418F" w14:textId="77777777" w:rsidR="00DB0FE2" w:rsidRPr="00726945" w:rsidRDefault="00DB0FE2" w:rsidP="00374574">
      <w:pPr>
        <w:tabs>
          <w:tab w:val="left" w:pos="284"/>
        </w:tabs>
        <w:jc w:val="center"/>
        <w:rPr>
          <w:rFonts w:ascii="Arial" w:hAnsi="Arial" w:cs="Arial"/>
        </w:rPr>
      </w:pPr>
    </w:p>
    <w:p w14:paraId="5261E29D" w14:textId="77777777" w:rsidR="00DB0FE2" w:rsidRPr="00726945" w:rsidRDefault="00DB0FE2" w:rsidP="00374574">
      <w:pPr>
        <w:tabs>
          <w:tab w:val="left" w:pos="284"/>
        </w:tabs>
        <w:jc w:val="center"/>
        <w:rPr>
          <w:rFonts w:ascii="Arial" w:hAnsi="Arial" w:cs="Arial"/>
        </w:rPr>
      </w:pPr>
    </w:p>
    <w:p w14:paraId="103F8ECF" w14:textId="77777777" w:rsidR="00DB0FE2" w:rsidRPr="00726945" w:rsidRDefault="00DB0FE2" w:rsidP="00374574">
      <w:pPr>
        <w:tabs>
          <w:tab w:val="left" w:pos="284"/>
        </w:tabs>
        <w:jc w:val="center"/>
        <w:rPr>
          <w:rFonts w:ascii="Arial" w:hAnsi="Arial" w:cs="Arial"/>
        </w:rPr>
      </w:pPr>
    </w:p>
    <w:p w14:paraId="715652A5" w14:textId="77777777" w:rsidR="00DB0FE2" w:rsidRPr="00726945" w:rsidRDefault="00DB0FE2" w:rsidP="00374574">
      <w:pPr>
        <w:tabs>
          <w:tab w:val="left" w:pos="284"/>
        </w:tabs>
        <w:jc w:val="center"/>
        <w:rPr>
          <w:rFonts w:ascii="Arial" w:hAnsi="Arial" w:cs="Arial"/>
        </w:rPr>
      </w:pPr>
    </w:p>
    <w:p w14:paraId="17AD6DAB" w14:textId="77777777" w:rsidR="00DB0FE2" w:rsidRPr="00726945" w:rsidRDefault="00DB0FE2" w:rsidP="00374574">
      <w:pPr>
        <w:tabs>
          <w:tab w:val="left" w:pos="284"/>
        </w:tabs>
        <w:jc w:val="center"/>
        <w:rPr>
          <w:rFonts w:ascii="Arial" w:hAnsi="Arial" w:cs="Arial"/>
        </w:rPr>
      </w:pPr>
    </w:p>
    <w:p w14:paraId="7354F7FC" w14:textId="77777777" w:rsidR="00DB0FE2" w:rsidRPr="00726945" w:rsidRDefault="00DB0FE2" w:rsidP="00374574">
      <w:pPr>
        <w:tabs>
          <w:tab w:val="left" w:pos="284"/>
        </w:tabs>
        <w:rPr>
          <w:rFonts w:ascii="Arial" w:hAnsi="Arial" w:cs="Arial"/>
        </w:rPr>
      </w:pPr>
    </w:p>
    <w:p w14:paraId="1DBA6799" w14:textId="77777777" w:rsidR="00DB0FE2" w:rsidRPr="00726945" w:rsidRDefault="00DB0FE2" w:rsidP="00374574">
      <w:pPr>
        <w:pStyle w:val="Recuodecorpodetexto"/>
        <w:pageBreakBefore/>
        <w:widowControl w:val="0"/>
        <w:tabs>
          <w:tab w:val="left" w:pos="284"/>
        </w:tabs>
        <w:overflowPunct/>
        <w:autoSpaceDE/>
        <w:spacing w:line="240" w:lineRule="auto"/>
        <w:jc w:val="center"/>
        <w:rPr>
          <w:color w:val="auto"/>
          <w:sz w:val="20"/>
          <w:szCs w:val="20"/>
        </w:rPr>
      </w:pPr>
      <w:r w:rsidRPr="00726945">
        <w:rPr>
          <w:b/>
          <w:color w:val="auto"/>
          <w:sz w:val="20"/>
          <w:szCs w:val="20"/>
        </w:rPr>
        <w:lastRenderedPageBreak/>
        <w:t xml:space="preserve">ANEXO </w:t>
      </w:r>
      <w:r w:rsidRPr="00726945">
        <w:rPr>
          <w:b/>
          <w:color w:val="auto"/>
          <w:sz w:val="20"/>
          <w:szCs w:val="20"/>
          <w:lang w:val="pt-BR"/>
        </w:rPr>
        <w:t>I</w:t>
      </w:r>
      <w:r w:rsidRPr="00726945">
        <w:rPr>
          <w:b/>
          <w:color w:val="auto"/>
          <w:sz w:val="20"/>
          <w:szCs w:val="20"/>
        </w:rPr>
        <w:t>V</w:t>
      </w:r>
    </w:p>
    <w:p w14:paraId="13252589" w14:textId="77777777" w:rsidR="00DB0FE2" w:rsidRPr="00726945" w:rsidRDefault="00DB0FE2" w:rsidP="00374574">
      <w:pPr>
        <w:tabs>
          <w:tab w:val="left" w:pos="284"/>
        </w:tabs>
        <w:jc w:val="both"/>
        <w:rPr>
          <w:rFonts w:ascii="Arial" w:hAnsi="Arial" w:cs="Arial"/>
        </w:rPr>
      </w:pPr>
      <w:r w:rsidRPr="00726945">
        <w:rPr>
          <w:rFonts w:ascii="Arial" w:hAnsi="Arial" w:cs="Arial"/>
        </w:rPr>
        <w:t>===================================================================================</w:t>
      </w:r>
    </w:p>
    <w:p w14:paraId="131DC127" w14:textId="77777777" w:rsidR="00DB0FE2" w:rsidRPr="00726945" w:rsidRDefault="00DB0FE2" w:rsidP="00374574">
      <w:pPr>
        <w:tabs>
          <w:tab w:val="left" w:pos="284"/>
        </w:tabs>
        <w:jc w:val="center"/>
        <w:rPr>
          <w:rFonts w:ascii="Arial" w:hAnsi="Arial" w:cs="Arial"/>
          <w:b/>
        </w:rPr>
      </w:pPr>
      <w:r w:rsidRPr="00726945">
        <w:rPr>
          <w:rFonts w:ascii="Arial" w:hAnsi="Arial" w:cs="Arial"/>
          <w:b/>
        </w:rPr>
        <w:t>MODELO DE PROPOSTA</w:t>
      </w:r>
    </w:p>
    <w:p w14:paraId="7787BA79" w14:textId="77777777" w:rsidR="00DB0FE2" w:rsidRPr="00726945" w:rsidRDefault="00DB0FE2" w:rsidP="00374574">
      <w:pPr>
        <w:tabs>
          <w:tab w:val="left" w:pos="284"/>
        </w:tabs>
        <w:jc w:val="both"/>
        <w:rPr>
          <w:rFonts w:ascii="Arial" w:hAnsi="Arial" w:cs="Arial"/>
        </w:rPr>
      </w:pPr>
      <w:r w:rsidRPr="00726945">
        <w:rPr>
          <w:rFonts w:ascii="Arial" w:hAnsi="Arial" w:cs="Arial"/>
        </w:rPr>
        <w:t>===================================================================================</w:t>
      </w:r>
    </w:p>
    <w:p w14:paraId="2D09B4D6" w14:textId="77777777" w:rsidR="00DB0FE2" w:rsidRPr="00726945" w:rsidRDefault="00DB0FE2" w:rsidP="00374574">
      <w:pPr>
        <w:tabs>
          <w:tab w:val="left" w:pos="284"/>
        </w:tabs>
        <w:jc w:val="both"/>
        <w:rPr>
          <w:rFonts w:ascii="Arial" w:hAnsi="Arial" w:cs="Arial"/>
        </w:rPr>
      </w:pPr>
    </w:p>
    <w:p w14:paraId="686B3966" w14:textId="77777777" w:rsidR="00DB0FE2" w:rsidRPr="00726945" w:rsidRDefault="00DB0FE2" w:rsidP="00374574">
      <w:pPr>
        <w:tabs>
          <w:tab w:val="left" w:pos="284"/>
        </w:tabs>
        <w:jc w:val="both"/>
        <w:rPr>
          <w:rFonts w:ascii="Arial" w:hAnsi="Arial" w:cs="Arial"/>
        </w:rPr>
      </w:pPr>
    </w:p>
    <w:p w14:paraId="7485FF14" w14:textId="77777777" w:rsidR="00DB0FE2" w:rsidRPr="00726945" w:rsidRDefault="00DB0FE2" w:rsidP="00374574">
      <w:pPr>
        <w:pStyle w:val="Corpodetexto31"/>
        <w:tabs>
          <w:tab w:val="left" w:pos="284"/>
        </w:tabs>
        <w:rPr>
          <w:b/>
          <w:color w:val="auto"/>
        </w:rPr>
      </w:pPr>
      <w:r w:rsidRPr="00726945">
        <w:rPr>
          <w:b/>
          <w:color w:val="auto"/>
        </w:rPr>
        <w:t>EMPRESA:</w:t>
      </w:r>
    </w:p>
    <w:p w14:paraId="53979A3A" w14:textId="77777777" w:rsidR="00DB0FE2" w:rsidRPr="00726945" w:rsidRDefault="00DB0FE2" w:rsidP="00374574">
      <w:pPr>
        <w:tabs>
          <w:tab w:val="left" w:pos="284"/>
        </w:tabs>
        <w:jc w:val="both"/>
        <w:rPr>
          <w:rFonts w:ascii="Arial" w:hAnsi="Arial" w:cs="Arial"/>
        </w:rPr>
      </w:pPr>
      <w:r w:rsidRPr="00726945">
        <w:rPr>
          <w:rFonts w:ascii="Arial" w:hAnsi="Arial" w:cs="Arial"/>
        </w:rPr>
        <w:t>Razão Social:</w:t>
      </w:r>
    </w:p>
    <w:p w14:paraId="7A047590" w14:textId="77777777" w:rsidR="00DB0FE2" w:rsidRPr="00726945" w:rsidRDefault="00DB0FE2" w:rsidP="00374574">
      <w:pPr>
        <w:tabs>
          <w:tab w:val="left" w:pos="284"/>
        </w:tabs>
        <w:jc w:val="both"/>
        <w:rPr>
          <w:rFonts w:ascii="Arial" w:hAnsi="Arial" w:cs="Arial"/>
        </w:rPr>
      </w:pPr>
      <w:r w:rsidRPr="00726945">
        <w:rPr>
          <w:rFonts w:ascii="Arial" w:hAnsi="Arial" w:cs="Arial"/>
        </w:rPr>
        <w:t>C.N.P.J.:</w:t>
      </w:r>
      <w:r w:rsidRPr="00726945">
        <w:rPr>
          <w:rFonts w:ascii="Arial" w:hAnsi="Arial" w:cs="Arial"/>
        </w:rPr>
        <w:tab/>
      </w:r>
      <w:r w:rsidRPr="00726945">
        <w:rPr>
          <w:rFonts w:ascii="Arial" w:hAnsi="Arial" w:cs="Arial"/>
        </w:rPr>
        <w:tab/>
      </w:r>
      <w:r w:rsidRPr="00726945">
        <w:rPr>
          <w:rFonts w:ascii="Arial" w:hAnsi="Arial" w:cs="Arial"/>
        </w:rPr>
        <w:tab/>
      </w:r>
      <w:r w:rsidRPr="00726945">
        <w:rPr>
          <w:rFonts w:ascii="Arial" w:hAnsi="Arial" w:cs="Arial"/>
        </w:rPr>
        <w:tab/>
      </w:r>
      <w:r w:rsidRPr="00726945">
        <w:rPr>
          <w:rFonts w:ascii="Arial" w:hAnsi="Arial" w:cs="Arial"/>
        </w:rPr>
        <w:tab/>
      </w:r>
    </w:p>
    <w:p w14:paraId="181F14FE" w14:textId="77777777" w:rsidR="00DB0FE2" w:rsidRPr="00726945" w:rsidRDefault="00DB0FE2" w:rsidP="00374574">
      <w:pPr>
        <w:tabs>
          <w:tab w:val="left" w:pos="284"/>
        </w:tabs>
        <w:jc w:val="both"/>
        <w:rPr>
          <w:rFonts w:ascii="Arial" w:hAnsi="Arial" w:cs="Arial"/>
        </w:rPr>
      </w:pPr>
      <w:r w:rsidRPr="00726945">
        <w:rPr>
          <w:rFonts w:ascii="Arial" w:hAnsi="Arial" w:cs="Arial"/>
        </w:rPr>
        <w:t>Endereço:</w:t>
      </w:r>
      <w:r w:rsidRPr="00726945">
        <w:rPr>
          <w:rFonts w:ascii="Arial" w:hAnsi="Arial" w:cs="Arial"/>
        </w:rPr>
        <w:tab/>
      </w:r>
    </w:p>
    <w:p w14:paraId="7B751B87" w14:textId="77777777" w:rsidR="00DB0FE2" w:rsidRPr="00726945" w:rsidRDefault="00DB0FE2" w:rsidP="00374574">
      <w:pPr>
        <w:pStyle w:val="Corpodetexto21"/>
        <w:tabs>
          <w:tab w:val="left" w:pos="284"/>
        </w:tabs>
        <w:rPr>
          <w:b w:val="0"/>
          <w:sz w:val="20"/>
        </w:rPr>
      </w:pPr>
      <w:r w:rsidRPr="00726945">
        <w:rPr>
          <w:b w:val="0"/>
          <w:sz w:val="20"/>
        </w:rPr>
        <w:t>Telefone:</w:t>
      </w:r>
    </w:p>
    <w:p w14:paraId="56AE0047" w14:textId="77777777" w:rsidR="00DB0FE2" w:rsidRPr="00726945" w:rsidRDefault="00DB0FE2" w:rsidP="00374574">
      <w:pPr>
        <w:pStyle w:val="Corpodetexto21"/>
        <w:tabs>
          <w:tab w:val="left" w:pos="284"/>
        </w:tabs>
        <w:rPr>
          <w:b w:val="0"/>
          <w:sz w:val="20"/>
        </w:rPr>
      </w:pPr>
      <w:proofErr w:type="spellStart"/>
      <w:r w:rsidRPr="00726945">
        <w:rPr>
          <w:b w:val="0"/>
          <w:sz w:val="20"/>
        </w:rPr>
        <w:t>Email</w:t>
      </w:r>
      <w:proofErr w:type="spellEnd"/>
      <w:r w:rsidRPr="00726945">
        <w:rPr>
          <w:b w:val="0"/>
          <w:sz w:val="20"/>
        </w:rPr>
        <w:t xml:space="preserve"> Comercial: </w:t>
      </w:r>
    </w:p>
    <w:p w14:paraId="6C4D95E8" w14:textId="77777777" w:rsidR="00DB0FE2" w:rsidRPr="00726945" w:rsidRDefault="00DB0FE2" w:rsidP="00374574">
      <w:pPr>
        <w:tabs>
          <w:tab w:val="left" w:pos="567"/>
        </w:tabs>
        <w:jc w:val="both"/>
        <w:rPr>
          <w:rFonts w:ascii="Arial" w:hAnsi="Arial" w:cs="Arial"/>
        </w:rPr>
      </w:pPr>
      <w:r w:rsidRPr="00726945">
        <w:rPr>
          <w:rFonts w:ascii="Arial" w:hAnsi="Arial" w:cs="Arial"/>
        </w:rPr>
        <w:tab/>
        <w:t xml:space="preserve">Porte: </w:t>
      </w:r>
      <w:proofErr w:type="gramStart"/>
      <w:r w:rsidRPr="00726945">
        <w:rPr>
          <w:rFonts w:ascii="Arial" w:hAnsi="Arial" w:cs="Arial"/>
        </w:rPr>
        <w:t xml:space="preserve">( </w:t>
      </w:r>
      <w:proofErr w:type="gramEnd"/>
      <w:r w:rsidRPr="00726945">
        <w:rPr>
          <w:rFonts w:ascii="Arial" w:hAnsi="Arial" w:cs="Arial"/>
        </w:rPr>
        <w:t>) Microempresa ( ) Empresa de Pequeno Porte ( ) Outros</w:t>
      </w:r>
    </w:p>
    <w:p w14:paraId="777CD79E" w14:textId="77777777" w:rsidR="00DB0FE2" w:rsidRPr="00726945" w:rsidRDefault="00DB0FE2" w:rsidP="00374574">
      <w:pPr>
        <w:tabs>
          <w:tab w:val="left" w:pos="284"/>
        </w:tabs>
        <w:jc w:val="both"/>
        <w:rPr>
          <w:rFonts w:ascii="Arial" w:hAnsi="Arial" w:cs="Arial"/>
        </w:rPr>
      </w:pPr>
    </w:p>
    <w:p w14:paraId="0B68CFCC" w14:textId="77777777" w:rsidR="00DB0FE2" w:rsidRPr="00726945" w:rsidRDefault="00DB0FE2" w:rsidP="00374574">
      <w:pPr>
        <w:tabs>
          <w:tab w:val="left" w:pos="284"/>
        </w:tabs>
        <w:jc w:val="both"/>
        <w:rPr>
          <w:rFonts w:ascii="Arial" w:hAnsi="Arial" w:cs="Arial"/>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567"/>
        <w:gridCol w:w="850"/>
        <w:gridCol w:w="850"/>
        <w:gridCol w:w="4535"/>
        <w:gridCol w:w="1417"/>
        <w:gridCol w:w="1701"/>
      </w:tblGrid>
      <w:tr w:rsidR="00DB0FE2" w:rsidRPr="00726945" w14:paraId="3765C0D0" w14:textId="77777777" w:rsidTr="00DB0FE2">
        <w:trPr>
          <w:trHeight w:val="283"/>
          <w:jc w:val="center"/>
        </w:trPr>
        <w:tc>
          <w:tcPr>
            <w:tcW w:w="567" w:type="dxa"/>
            <w:tcBorders>
              <w:top w:val="single" w:sz="4" w:space="0" w:color="000000"/>
              <w:left w:val="single" w:sz="4" w:space="0" w:color="000000"/>
              <w:bottom w:val="single" w:sz="4" w:space="0" w:color="000000"/>
              <w:right w:val="nil"/>
            </w:tcBorders>
            <w:vAlign w:val="center"/>
            <w:hideMark/>
          </w:tcPr>
          <w:p w14:paraId="4EF88147" w14:textId="77777777" w:rsidR="00DB0FE2" w:rsidRPr="00726945" w:rsidRDefault="00DB0FE2" w:rsidP="00374574">
            <w:pPr>
              <w:pStyle w:val="Contedodatabela"/>
              <w:tabs>
                <w:tab w:val="left" w:pos="284"/>
              </w:tabs>
              <w:jc w:val="center"/>
              <w:rPr>
                <w:rFonts w:ascii="Arial" w:hAnsi="Arial" w:cs="Arial"/>
                <w:b/>
                <w:kern w:val="2"/>
              </w:rPr>
            </w:pPr>
            <w:r w:rsidRPr="00726945">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2E84552A" w14:textId="77777777" w:rsidR="00DB0FE2" w:rsidRPr="00726945" w:rsidRDefault="00DB0FE2" w:rsidP="00374574">
            <w:pPr>
              <w:pStyle w:val="Contedodatabela"/>
              <w:tabs>
                <w:tab w:val="left" w:pos="284"/>
              </w:tabs>
              <w:jc w:val="center"/>
              <w:rPr>
                <w:rFonts w:ascii="Arial" w:hAnsi="Arial" w:cs="Arial"/>
                <w:b/>
                <w:kern w:val="2"/>
              </w:rPr>
            </w:pPr>
            <w:r w:rsidRPr="00726945">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25C3F3F7" w14:textId="77777777" w:rsidR="00DB0FE2" w:rsidRPr="00726945" w:rsidRDefault="00DB0FE2" w:rsidP="00374574">
            <w:pPr>
              <w:pStyle w:val="Contedodatabela"/>
              <w:tabs>
                <w:tab w:val="left" w:pos="284"/>
              </w:tabs>
              <w:jc w:val="center"/>
              <w:rPr>
                <w:rFonts w:ascii="Arial" w:hAnsi="Arial" w:cs="Arial"/>
                <w:b/>
                <w:kern w:val="2"/>
              </w:rPr>
            </w:pPr>
            <w:r w:rsidRPr="00726945">
              <w:rPr>
                <w:rFonts w:ascii="Arial" w:hAnsi="Arial" w:cs="Arial"/>
                <w:b/>
              </w:rPr>
              <w:t>Unid.</w:t>
            </w:r>
          </w:p>
        </w:tc>
        <w:tc>
          <w:tcPr>
            <w:tcW w:w="4535" w:type="dxa"/>
            <w:tcBorders>
              <w:top w:val="single" w:sz="4" w:space="0" w:color="000000"/>
              <w:left w:val="single" w:sz="4" w:space="0" w:color="000000"/>
              <w:bottom w:val="single" w:sz="4" w:space="0" w:color="000000"/>
              <w:right w:val="single" w:sz="4" w:space="0" w:color="000000"/>
            </w:tcBorders>
            <w:vAlign w:val="center"/>
            <w:hideMark/>
          </w:tcPr>
          <w:p w14:paraId="69731E0C" w14:textId="77777777" w:rsidR="00DB0FE2" w:rsidRPr="00726945" w:rsidRDefault="00DB0FE2" w:rsidP="00374574">
            <w:pPr>
              <w:pStyle w:val="Contedodatabela"/>
              <w:tabs>
                <w:tab w:val="left" w:pos="284"/>
              </w:tabs>
              <w:jc w:val="center"/>
              <w:rPr>
                <w:rFonts w:ascii="Arial" w:hAnsi="Arial" w:cs="Arial"/>
                <w:kern w:val="2"/>
              </w:rPr>
            </w:pPr>
            <w:r w:rsidRPr="00726945">
              <w:rPr>
                <w:rFonts w:ascii="Arial" w:hAnsi="Arial" w:cs="Arial"/>
                <w:b/>
              </w:rPr>
              <w:t>Descritivo</w:t>
            </w:r>
          </w:p>
        </w:tc>
        <w:tc>
          <w:tcPr>
            <w:tcW w:w="1417" w:type="dxa"/>
            <w:tcBorders>
              <w:top w:val="single" w:sz="4" w:space="0" w:color="000000"/>
              <w:left w:val="single" w:sz="4" w:space="0" w:color="000000"/>
              <w:bottom w:val="single" w:sz="4" w:space="0" w:color="000000"/>
              <w:right w:val="single" w:sz="4" w:space="0" w:color="000000"/>
            </w:tcBorders>
            <w:vAlign w:val="center"/>
          </w:tcPr>
          <w:p w14:paraId="0054B1F7" w14:textId="77777777" w:rsidR="00DB0FE2" w:rsidRPr="00726945" w:rsidRDefault="00DB0FE2" w:rsidP="00374574">
            <w:pPr>
              <w:pStyle w:val="Contedodatabela"/>
              <w:tabs>
                <w:tab w:val="left" w:pos="284"/>
              </w:tabs>
              <w:jc w:val="center"/>
              <w:rPr>
                <w:rFonts w:ascii="Arial" w:hAnsi="Arial" w:cs="Arial"/>
                <w:b/>
              </w:rPr>
            </w:pPr>
            <w:r w:rsidRPr="00726945">
              <w:rPr>
                <w:rFonts w:ascii="Arial" w:hAnsi="Arial" w:cs="Arial"/>
                <w:b/>
              </w:rPr>
              <w:t>Valor Unitário</w:t>
            </w:r>
          </w:p>
        </w:tc>
        <w:tc>
          <w:tcPr>
            <w:tcW w:w="1701" w:type="dxa"/>
            <w:tcBorders>
              <w:top w:val="single" w:sz="4" w:space="0" w:color="000000"/>
              <w:left w:val="single" w:sz="4" w:space="0" w:color="000000"/>
              <w:bottom w:val="single" w:sz="4" w:space="0" w:color="000000"/>
              <w:right w:val="single" w:sz="4" w:space="0" w:color="000000"/>
            </w:tcBorders>
            <w:vAlign w:val="center"/>
          </w:tcPr>
          <w:p w14:paraId="4C3C1105" w14:textId="77777777" w:rsidR="00DB0FE2" w:rsidRPr="00726945" w:rsidRDefault="00DB0FE2" w:rsidP="00374574">
            <w:pPr>
              <w:pStyle w:val="Contedodatabela"/>
              <w:tabs>
                <w:tab w:val="left" w:pos="284"/>
              </w:tabs>
              <w:jc w:val="center"/>
              <w:rPr>
                <w:rFonts w:ascii="Arial" w:hAnsi="Arial" w:cs="Arial"/>
                <w:b/>
              </w:rPr>
            </w:pPr>
            <w:r w:rsidRPr="00726945">
              <w:rPr>
                <w:rFonts w:ascii="Arial" w:hAnsi="Arial" w:cs="Arial"/>
                <w:b/>
              </w:rPr>
              <w:t>Valor Total</w:t>
            </w:r>
          </w:p>
        </w:tc>
      </w:tr>
      <w:tr w:rsidR="00DB0FE2" w:rsidRPr="00726945" w14:paraId="7A60BEEA" w14:textId="77777777" w:rsidTr="00DB0FE2">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55A2C52D" w14:textId="77777777" w:rsidR="00DB0FE2" w:rsidRPr="00726945" w:rsidRDefault="00DB0FE2" w:rsidP="00374574">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6073327A" w14:textId="77777777" w:rsidR="00DB0FE2" w:rsidRPr="00726945" w:rsidRDefault="00DB0FE2" w:rsidP="00374574">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3E645813" w14:textId="77777777" w:rsidR="00DB0FE2" w:rsidRPr="00726945" w:rsidRDefault="00DB0FE2" w:rsidP="00374574">
            <w:pPr>
              <w:pBdr>
                <w:top w:val="nil"/>
                <w:left w:val="nil"/>
                <w:bottom w:val="nil"/>
                <w:right w:val="nil"/>
                <w:between w:val="nil"/>
              </w:pBd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2A939E01" w14:textId="77777777" w:rsidR="00DB0FE2" w:rsidRPr="00726945" w:rsidRDefault="00DB0FE2" w:rsidP="00374574">
            <w:pPr>
              <w:pBdr>
                <w:top w:val="nil"/>
                <w:left w:val="nil"/>
                <w:bottom w:val="nil"/>
                <w:right w:val="nil"/>
                <w:between w:val="nil"/>
              </w:pBd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7C2162AD" w14:textId="77777777" w:rsidR="00DB0FE2" w:rsidRPr="00726945" w:rsidRDefault="00DB0FE2" w:rsidP="00374574">
            <w:pPr>
              <w:pBdr>
                <w:top w:val="nil"/>
                <w:left w:val="nil"/>
                <w:bottom w:val="nil"/>
                <w:right w:val="nil"/>
                <w:between w:val="nil"/>
              </w:pBd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27D390A5" w14:textId="77777777" w:rsidR="00DB0FE2" w:rsidRPr="00726945" w:rsidRDefault="00DB0FE2" w:rsidP="00374574">
            <w:pPr>
              <w:pBdr>
                <w:top w:val="nil"/>
                <w:left w:val="nil"/>
                <w:bottom w:val="nil"/>
                <w:right w:val="nil"/>
                <w:between w:val="nil"/>
              </w:pBdr>
              <w:tabs>
                <w:tab w:val="left" w:pos="284"/>
              </w:tabs>
              <w:ind w:hanging="2"/>
              <w:jc w:val="center"/>
              <w:rPr>
                <w:rFonts w:ascii="Arial" w:eastAsia="Arial" w:hAnsi="Arial" w:cs="Arial"/>
              </w:rPr>
            </w:pPr>
          </w:p>
        </w:tc>
      </w:tr>
      <w:tr w:rsidR="00DB0FE2" w:rsidRPr="00726945" w14:paraId="0B7A9BD5" w14:textId="77777777" w:rsidTr="00DB0FE2">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6C8900F4" w14:textId="77777777" w:rsidR="00DB0FE2" w:rsidRPr="00726945" w:rsidRDefault="00DB0FE2" w:rsidP="00374574">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5EF68AD9" w14:textId="77777777" w:rsidR="00DB0FE2" w:rsidRPr="00726945" w:rsidRDefault="00DB0FE2" w:rsidP="00374574">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33398A90" w14:textId="77777777" w:rsidR="00DB0FE2" w:rsidRPr="00726945" w:rsidRDefault="00DB0FE2" w:rsidP="00374574">
            <w:pPr>
              <w:pBdr>
                <w:top w:val="nil"/>
                <w:left w:val="nil"/>
                <w:bottom w:val="nil"/>
                <w:right w:val="nil"/>
                <w:between w:val="nil"/>
              </w:pBd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41858716" w14:textId="77777777" w:rsidR="00DB0FE2" w:rsidRPr="00726945" w:rsidRDefault="00DB0FE2" w:rsidP="00374574">
            <w:pPr>
              <w:pBdr>
                <w:top w:val="nil"/>
                <w:left w:val="nil"/>
                <w:bottom w:val="nil"/>
                <w:right w:val="nil"/>
                <w:between w:val="nil"/>
              </w:pBd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3A9C297D" w14:textId="77777777" w:rsidR="00DB0FE2" w:rsidRPr="00726945" w:rsidRDefault="00DB0FE2" w:rsidP="00374574">
            <w:pPr>
              <w:pBdr>
                <w:top w:val="nil"/>
                <w:left w:val="nil"/>
                <w:bottom w:val="nil"/>
                <w:right w:val="nil"/>
                <w:between w:val="nil"/>
              </w:pBd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13F079BA" w14:textId="77777777" w:rsidR="00DB0FE2" w:rsidRPr="00726945" w:rsidRDefault="00DB0FE2" w:rsidP="00374574">
            <w:pPr>
              <w:pBdr>
                <w:top w:val="nil"/>
                <w:left w:val="nil"/>
                <w:bottom w:val="nil"/>
                <w:right w:val="nil"/>
                <w:between w:val="nil"/>
              </w:pBdr>
              <w:tabs>
                <w:tab w:val="left" w:pos="284"/>
              </w:tabs>
              <w:ind w:hanging="2"/>
              <w:jc w:val="center"/>
              <w:rPr>
                <w:rFonts w:ascii="Arial" w:eastAsia="Arial" w:hAnsi="Arial" w:cs="Arial"/>
              </w:rPr>
            </w:pPr>
          </w:p>
        </w:tc>
      </w:tr>
    </w:tbl>
    <w:p w14:paraId="79B8E3E3" w14:textId="77777777" w:rsidR="00DB0FE2" w:rsidRPr="00726945" w:rsidRDefault="00DB0FE2" w:rsidP="00374574">
      <w:pPr>
        <w:tabs>
          <w:tab w:val="left" w:pos="284"/>
        </w:tabs>
        <w:jc w:val="both"/>
        <w:rPr>
          <w:rFonts w:ascii="Arial" w:hAnsi="Arial" w:cs="Arial"/>
        </w:rPr>
      </w:pPr>
    </w:p>
    <w:p w14:paraId="450B6D6E" w14:textId="77777777" w:rsidR="00DB0FE2" w:rsidRPr="00726945" w:rsidRDefault="00DB0FE2" w:rsidP="00374574">
      <w:pPr>
        <w:tabs>
          <w:tab w:val="left" w:pos="284"/>
        </w:tabs>
        <w:jc w:val="both"/>
        <w:rPr>
          <w:rFonts w:ascii="Arial" w:hAnsi="Arial" w:cs="Arial"/>
        </w:rPr>
      </w:pPr>
    </w:p>
    <w:p w14:paraId="6271F970" w14:textId="77777777" w:rsidR="00DB0FE2" w:rsidRPr="00726945" w:rsidRDefault="00DB0FE2" w:rsidP="00374574">
      <w:pPr>
        <w:tabs>
          <w:tab w:val="left" w:pos="284"/>
        </w:tabs>
        <w:jc w:val="both"/>
        <w:rPr>
          <w:rFonts w:ascii="Arial" w:hAnsi="Arial" w:cs="Arial"/>
        </w:rPr>
      </w:pPr>
    </w:p>
    <w:p w14:paraId="497B2DC8" w14:textId="77777777" w:rsidR="00DB0FE2" w:rsidRPr="00726945" w:rsidRDefault="00DB0FE2" w:rsidP="00374574">
      <w:pPr>
        <w:tabs>
          <w:tab w:val="left" w:pos="284"/>
        </w:tabs>
        <w:jc w:val="both"/>
        <w:rPr>
          <w:rFonts w:ascii="Arial" w:hAnsi="Arial" w:cs="Arial"/>
        </w:rPr>
      </w:pPr>
    </w:p>
    <w:p w14:paraId="1598214F" w14:textId="77777777" w:rsidR="00DB0FE2" w:rsidRPr="00726945" w:rsidRDefault="00DB0FE2" w:rsidP="00374574">
      <w:pPr>
        <w:tabs>
          <w:tab w:val="left" w:pos="284"/>
        </w:tabs>
        <w:jc w:val="both"/>
        <w:rPr>
          <w:rFonts w:ascii="Arial" w:hAnsi="Arial" w:cs="Arial"/>
        </w:rPr>
      </w:pPr>
    </w:p>
    <w:p w14:paraId="08428A67" w14:textId="77777777" w:rsidR="00DB0FE2" w:rsidRPr="00726945" w:rsidRDefault="00DB0FE2" w:rsidP="00374574">
      <w:pPr>
        <w:pStyle w:val="Corpodetexto31"/>
        <w:tabs>
          <w:tab w:val="left" w:pos="284"/>
        </w:tabs>
        <w:rPr>
          <w:b/>
          <w:color w:val="auto"/>
        </w:rPr>
      </w:pPr>
      <w:r w:rsidRPr="00726945">
        <w:rPr>
          <w:b/>
          <w:color w:val="auto"/>
        </w:rPr>
        <w:t>DADOS BANCÁRIOS PARA FINS DE PAGAMENTO:</w:t>
      </w:r>
    </w:p>
    <w:p w14:paraId="7BC43575" w14:textId="77777777" w:rsidR="00DB0FE2" w:rsidRPr="00726945" w:rsidRDefault="00DB0FE2" w:rsidP="00374574">
      <w:pPr>
        <w:pStyle w:val="Corpodetexto31"/>
        <w:tabs>
          <w:tab w:val="left" w:pos="284"/>
        </w:tabs>
        <w:rPr>
          <w:color w:val="auto"/>
        </w:rPr>
      </w:pPr>
      <w:r w:rsidRPr="00726945">
        <w:rPr>
          <w:color w:val="auto"/>
        </w:rPr>
        <w:t>Banco:</w:t>
      </w:r>
      <w:r w:rsidRPr="00726945">
        <w:rPr>
          <w:color w:val="auto"/>
        </w:rPr>
        <w:tab/>
      </w:r>
      <w:r w:rsidRPr="00726945">
        <w:rPr>
          <w:color w:val="auto"/>
        </w:rPr>
        <w:tab/>
      </w:r>
      <w:r w:rsidRPr="00726945">
        <w:rPr>
          <w:color w:val="auto"/>
        </w:rPr>
        <w:tab/>
      </w:r>
      <w:r w:rsidRPr="00726945">
        <w:rPr>
          <w:color w:val="auto"/>
        </w:rPr>
        <w:tab/>
      </w:r>
    </w:p>
    <w:p w14:paraId="3143B181" w14:textId="77777777" w:rsidR="00DB0FE2" w:rsidRPr="00726945" w:rsidRDefault="00DB0FE2" w:rsidP="00374574">
      <w:pPr>
        <w:pStyle w:val="Corpodetexto31"/>
        <w:tabs>
          <w:tab w:val="left" w:pos="284"/>
        </w:tabs>
        <w:rPr>
          <w:color w:val="auto"/>
        </w:rPr>
      </w:pPr>
      <w:r w:rsidRPr="00726945">
        <w:rPr>
          <w:color w:val="auto"/>
        </w:rPr>
        <w:t>Nº da Agência:</w:t>
      </w:r>
      <w:r w:rsidRPr="00726945">
        <w:rPr>
          <w:color w:val="auto"/>
        </w:rPr>
        <w:tab/>
      </w:r>
      <w:r w:rsidRPr="00726945">
        <w:rPr>
          <w:color w:val="auto"/>
        </w:rPr>
        <w:tab/>
      </w:r>
      <w:r w:rsidRPr="00726945">
        <w:rPr>
          <w:color w:val="auto"/>
        </w:rPr>
        <w:tab/>
      </w:r>
    </w:p>
    <w:p w14:paraId="0CFD8034" w14:textId="77777777" w:rsidR="00DB0FE2" w:rsidRPr="00726945" w:rsidRDefault="00DB0FE2" w:rsidP="00374574">
      <w:pPr>
        <w:pStyle w:val="Corpodetexto31"/>
        <w:tabs>
          <w:tab w:val="left" w:pos="284"/>
        </w:tabs>
        <w:rPr>
          <w:b/>
          <w:color w:val="auto"/>
        </w:rPr>
      </w:pPr>
      <w:r w:rsidRPr="00726945">
        <w:rPr>
          <w:color w:val="auto"/>
        </w:rPr>
        <w:t>Nº Conta Corrente</w:t>
      </w:r>
    </w:p>
    <w:p w14:paraId="742BF24D" w14:textId="77777777" w:rsidR="00DB0FE2" w:rsidRPr="00726945" w:rsidRDefault="00DB0FE2" w:rsidP="00374574">
      <w:pPr>
        <w:pStyle w:val="Corpodetexto31"/>
        <w:tabs>
          <w:tab w:val="left" w:pos="284"/>
        </w:tabs>
        <w:rPr>
          <w:b/>
          <w:color w:val="auto"/>
        </w:rPr>
      </w:pPr>
    </w:p>
    <w:p w14:paraId="54FB62A4" w14:textId="77777777" w:rsidR="00DB0FE2" w:rsidRPr="00726945" w:rsidRDefault="00DB0FE2" w:rsidP="00374574">
      <w:pPr>
        <w:pStyle w:val="Corpodetexto31"/>
        <w:tabs>
          <w:tab w:val="left" w:pos="284"/>
        </w:tabs>
        <w:rPr>
          <w:b/>
          <w:color w:val="auto"/>
        </w:rPr>
      </w:pPr>
    </w:p>
    <w:p w14:paraId="4B04125B" w14:textId="77777777" w:rsidR="00DB0FE2" w:rsidRPr="00726945" w:rsidRDefault="00DB0FE2" w:rsidP="00374574">
      <w:pPr>
        <w:pStyle w:val="Corpodetexto31"/>
        <w:tabs>
          <w:tab w:val="left" w:pos="284"/>
        </w:tabs>
        <w:rPr>
          <w:b/>
          <w:color w:val="auto"/>
        </w:rPr>
      </w:pPr>
    </w:p>
    <w:p w14:paraId="764112A9" w14:textId="77777777" w:rsidR="00DB0FE2" w:rsidRPr="00726945" w:rsidRDefault="00DB0FE2" w:rsidP="00374574">
      <w:pPr>
        <w:pStyle w:val="Corpodetexto31"/>
        <w:tabs>
          <w:tab w:val="left" w:pos="284"/>
        </w:tabs>
        <w:rPr>
          <w:b/>
          <w:color w:val="auto"/>
        </w:rPr>
      </w:pPr>
    </w:p>
    <w:p w14:paraId="3975C2EC" w14:textId="77777777" w:rsidR="00DB0FE2" w:rsidRPr="00726945" w:rsidRDefault="00DB0FE2" w:rsidP="00374574">
      <w:pPr>
        <w:pStyle w:val="Corpodetexto31"/>
        <w:tabs>
          <w:tab w:val="left" w:pos="284"/>
        </w:tabs>
        <w:rPr>
          <w:b/>
          <w:color w:val="auto"/>
        </w:rPr>
      </w:pPr>
    </w:p>
    <w:p w14:paraId="75C3B65E" w14:textId="77777777" w:rsidR="00DB0FE2" w:rsidRPr="00726945" w:rsidRDefault="00DB0FE2" w:rsidP="00374574">
      <w:pPr>
        <w:pStyle w:val="Corpodetexto31"/>
        <w:tabs>
          <w:tab w:val="left" w:pos="284"/>
        </w:tabs>
        <w:rPr>
          <w:color w:val="auto"/>
        </w:rPr>
      </w:pPr>
      <w:r w:rsidRPr="00726945">
        <w:rPr>
          <w:b/>
          <w:color w:val="auto"/>
        </w:rPr>
        <w:t xml:space="preserve">DADOS DO REPRESENTANTE LEGAL DA EMPRESA QUE </w:t>
      </w:r>
      <w:proofErr w:type="gramStart"/>
      <w:r w:rsidRPr="00726945">
        <w:rPr>
          <w:b/>
          <w:color w:val="auto"/>
        </w:rPr>
        <w:t>ASSINARÁ,</w:t>
      </w:r>
      <w:proofErr w:type="gramEnd"/>
      <w:r w:rsidRPr="00726945">
        <w:rPr>
          <w:b/>
          <w:color w:val="auto"/>
        </w:rPr>
        <w:t xml:space="preserve"> CONTRATO OU TERMO EQUIVALENTE</w:t>
      </w:r>
      <w:r w:rsidRPr="00726945">
        <w:rPr>
          <w:color w:val="auto"/>
        </w:rPr>
        <w:t>;</w:t>
      </w:r>
    </w:p>
    <w:p w14:paraId="70381DCB" w14:textId="77777777" w:rsidR="00DB0FE2" w:rsidRPr="00726945" w:rsidRDefault="00DB0FE2" w:rsidP="00374574">
      <w:pPr>
        <w:tabs>
          <w:tab w:val="left" w:pos="284"/>
        </w:tabs>
        <w:jc w:val="both"/>
        <w:rPr>
          <w:rFonts w:ascii="Arial" w:hAnsi="Arial" w:cs="Arial"/>
        </w:rPr>
      </w:pPr>
      <w:r w:rsidRPr="00726945">
        <w:rPr>
          <w:rFonts w:ascii="Arial" w:hAnsi="Arial" w:cs="Arial"/>
        </w:rPr>
        <w:t>Nome:</w:t>
      </w:r>
    </w:p>
    <w:p w14:paraId="33DBF972" w14:textId="77777777" w:rsidR="00DB0FE2" w:rsidRPr="00726945" w:rsidRDefault="00DB0FE2" w:rsidP="00374574">
      <w:pPr>
        <w:tabs>
          <w:tab w:val="left" w:pos="284"/>
        </w:tabs>
        <w:jc w:val="both"/>
        <w:rPr>
          <w:rFonts w:ascii="Arial" w:hAnsi="Arial" w:cs="Arial"/>
        </w:rPr>
      </w:pPr>
      <w:r w:rsidRPr="00726945">
        <w:rPr>
          <w:rFonts w:ascii="Arial" w:hAnsi="Arial" w:cs="Arial"/>
        </w:rPr>
        <w:t>CPF:</w:t>
      </w:r>
    </w:p>
    <w:p w14:paraId="18FD5844" w14:textId="77777777" w:rsidR="00DB0FE2" w:rsidRPr="00726945" w:rsidRDefault="00DB0FE2" w:rsidP="00374574">
      <w:pPr>
        <w:tabs>
          <w:tab w:val="left" w:pos="284"/>
        </w:tabs>
        <w:jc w:val="both"/>
        <w:rPr>
          <w:rFonts w:ascii="Arial" w:hAnsi="Arial" w:cs="Arial"/>
        </w:rPr>
      </w:pPr>
      <w:r w:rsidRPr="00726945">
        <w:rPr>
          <w:rFonts w:ascii="Arial" w:hAnsi="Arial" w:cs="Arial"/>
        </w:rPr>
        <w:t>RG:</w:t>
      </w:r>
    </w:p>
    <w:p w14:paraId="4A2FF7FA" w14:textId="77777777" w:rsidR="00DB0FE2" w:rsidRPr="00726945" w:rsidRDefault="00DB0FE2" w:rsidP="00374574">
      <w:pPr>
        <w:tabs>
          <w:tab w:val="left" w:pos="284"/>
        </w:tabs>
        <w:jc w:val="both"/>
        <w:rPr>
          <w:rFonts w:ascii="Arial" w:hAnsi="Arial" w:cs="Arial"/>
        </w:rPr>
      </w:pPr>
      <w:r w:rsidRPr="00726945">
        <w:rPr>
          <w:rFonts w:ascii="Arial" w:hAnsi="Arial" w:cs="Arial"/>
        </w:rPr>
        <w:t>Nacionalidade:</w:t>
      </w:r>
    </w:p>
    <w:p w14:paraId="2D491268" w14:textId="77777777" w:rsidR="00DB0FE2" w:rsidRPr="00726945" w:rsidRDefault="00DB0FE2" w:rsidP="00374574">
      <w:pPr>
        <w:tabs>
          <w:tab w:val="left" w:pos="284"/>
        </w:tabs>
        <w:jc w:val="both"/>
        <w:rPr>
          <w:rFonts w:ascii="Arial" w:hAnsi="Arial" w:cs="Arial"/>
        </w:rPr>
      </w:pPr>
      <w:r w:rsidRPr="00726945">
        <w:rPr>
          <w:rFonts w:ascii="Arial" w:hAnsi="Arial" w:cs="Arial"/>
        </w:rPr>
        <w:t>Estado Civil:</w:t>
      </w:r>
    </w:p>
    <w:p w14:paraId="6753D86D" w14:textId="77777777" w:rsidR="00DB0FE2" w:rsidRPr="00726945" w:rsidRDefault="00DB0FE2" w:rsidP="00374574">
      <w:pPr>
        <w:tabs>
          <w:tab w:val="left" w:pos="284"/>
        </w:tabs>
        <w:jc w:val="both"/>
        <w:rPr>
          <w:rFonts w:ascii="Arial" w:hAnsi="Arial" w:cs="Arial"/>
        </w:rPr>
      </w:pPr>
      <w:r w:rsidRPr="00726945">
        <w:rPr>
          <w:rFonts w:ascii="Arial" w:hAnsi="Arial" w:cs="Arial"/>
        </w:rPr>
        <w:t>Endereço residencial:</w:t>
      </w:r>
    </w:p>
    <w:p w14:paraId="16A2B3BA" w14:textId="77777777" w:rsidR="00DB0FE2" w:rsidRPr="00726945" w:rsidRDefault="00DB0FE2" w:rsidP="00374574">
      <w:pPr>
        <w:tabs>
          <w:tab w:val="left" w:pos="284"/>
        </w:tabs>
        <w:jc w:val="both"/>
        <w:rPr>
          <w:rFonts w:ascii="Arial" w:hAnsi="Arial" w:cs="Arial"/>
        </w:rPr>
      </w:pPr>
      <w:r w:rsidRPr="00726945">
        <w:rPr>
          <w:rFonts w:ascii="Arial" w:hAnsi="Arial" w:cs="Arial"/>
        </w:rPr>
        <w:t>Profissão:</w:t>
      </w:r>
    </w:p>
    <w:p w14:paraId="7AD5B026" w14:textId="77777777" w:rsidR="00DB0FE2" w:rsidRPr="00726945" w:rsidRDefault="00DB0FE2" w:rsidP="00374574">
      <w:pPr>
        <w:tabs>
          <w:tab w:val="left" w:pos="284"/>
        </w:tabs>
        <w:jc w:val="both"/>
        <w:rPr>
          <w:rFonts w:ascii="Arial" w:hAnsi="Arial" w:cs="Arial"/>
        </w:rPr>
      </w:pPr>
      <w:r w:rsidRPr="00726945">
        <w:rPr>
          <w:rFonts w:ascii="Arial" w:hAnsi="Arial" w:cs="Arial"/>
        </w:rPr>
        <w:t>Cargo que ocupa na empresa:</w:t>
      </w:r>
    </w:p>
    <w:p w14:paraId="72D389E1" w14:textId="77777777" w:rsidR="00DB0FE2" w:rsidRPr="00726945" w:rsidRDefault="00DB0FE2" w:rsidP="00374574">
      <w:pPr>
        <w:tabs>
          <w:tab w:val="left" w:pos="284"/>
        </w:tabs>
        <w:ind w:left="142" w:firstLine="709"/>
        <w:jc w:val="both"/>
        <w:rPr>
          <w:rFonts w:ascii="Arial" w:hAnsi="Arial" w:cs="Arial"/>
        </w:rPr>
      </w:pPr>
    </w:p>
    <w:p w14:paraId="385D621E" w14:textId="77777777" w:rsidR="00DB0FE2" w:rsidRPr="00726945" w:rsidRDefault="00DB0FE2" w:rsidP="00374574">
      <w:pPr>
        <w:tabs>
          <w:tab w:val="left" w:pos="284"/>
        </w:tabs>
        <w:ind w:left="142" w:firstLine="709"/>
        <w:jc w:val="both"/>
        <w:rPr>
          <w:rFonts w:ascii="Arial" w:hAnsi="Arial" w:cs="Arial"/>
        </w:rPr>
      </w:pPr>
    </w:p>
    <w:p w14:paraId="7189E998" w14:textId="77777777" w:rsidR="00DB0FE2" w:rsidRPr="00726945" w:rsidRDefault="00DB0FE2" w:rsidP="00374574">
      <w:pPr>
        <w:tabs>
          <w:tab w:val="left" w:pos="284"/>
        </w:tabs>
        <w:ind w:left="142" w:firstLine="709"/>
        <w:jc w:val="both"/>
        <w:rPr>
          <w:rFonts w:ascii="Arial" w:hAnsi="Arial" w:cs="Arial"/>
        </w:rPr>
      </w:pPr>
    </w:p>
    <w:p w14:paraId="52D35E1C" w14:textId="77777777" w:rsidR="00DB0FE2" w:rsidRPr="00726945" w:rsidRDefault="00DB0FE2" w:rsidP="00374574">
      <w:pPr>
        <w:tabs>
          <w:tab w:val="left" w:pos="284"/>
        </w:tabs>
        <w:ind w:left="142" w:firstLine="709"/>
        <w:jc w:val="both"/>
        <w:rPr>
          <w:rFonts w:ascii="Arial" w:hAnsi="Arial" w:cs="Arial"/>
        </w:rPr>
      </w:pPr>
    </w:p>
    <w:p w14:paraId="11CE359C" w14:textId="77777777" w:rsidR="00DB0FE2" w:rsidRPr="00726945" w:rsidRDefault="00DB0FE2" w:rsidP="00374574">
      <w:pPr>
        <w:tabs>
          <w:tab w:val="left" w:pos="284"/>
        </w:tabs>
        <w:jc w:val="center"/>
        <w:rPr>
          <w:rFonts w:ascii="Arial" w:hAnsi="Arial" w:cs="Arial"/>
        </w:rPr>
      </w:pPr>
      <w:r w:rsidRPr="00726945">
        <w:rPr>
          <w:rFonts w:ascii="Arial" w:hAnsi="Arial" w:cs="Arial"/>
        </w:rPr>
        <w:t>(Cidade), ___</w:t>
      </w:r>
      <w:r w:rsidRPr="00726945">
        <w:rPr>
          <w:rFonts w:ascii="Arial" w:hAnsi="Arial" w:cs="Arial"/>
        </w:rPr>
        <w:tab/>
        <w:t xml:space="preserve">de ________________ </w:t>
      </w:r>
      <w:proofErr w:type="spellStart"/>
      <w:r w:rsidRPr="00726945">
        <w:rPr>
          <w:rFonts w:ascii="Arial" w:hAnsi="Arial" w:cs="Arial"/>
        </w:rPr>
        <w:t>de</w:t>
      </w:r>
      <w:proofErr w:type="spellEnd"/>
      <w:r w:rsidRPr="00726945">
        <w:rPr>
          <w:rFonts w:ascii="Arial" w:hAnsi="Arial" w:cs="Arial"/>
        </w:rPr>
        <w:t xml:space="preserve"> </w:t>
      </w:r>
      <w:proofErr w:type="gramStart"/>
      <w:r w:rsidRPr="00726945">
        <w:rPr>
          <w:rFonts w:ascii="Arial" w:hAnsi="Arial" w:cs="Arial"/>
        </w:rPr>
        <w:t>_____</w:t>
      </w:r>
      <w:proofErr w:type="gramEnd"/>
    </w:p>
    <w:p w14:paraId="2EEB688E" w14:textId="77777777" w:rsidR="00DB0FE2" w:rsidRPr="00726945" w:rsidRDefault="00DB0FE2" w:rsidP="00374574">
      <w:pPr>
        <w:tabs>
          <w:tab w:val="left" w:pos="284"/>
        </w:tabs>
        <w:jc w:val="both"/>
        <w:rPr>
          <w:rFonts w:ascii="Arial" w:hAnsi="Arial" w:cs="Arial"/>
        </w:rPr>
      </w:pPr>
    </w:p>
    <w:p w14:paraId="1816E2FC" w14:textId="77777777" w:rsidR="00DB0FE2" w:rsidRPr="00726945" w:rsidRDefault="00DB0FE2" w:rsidP="00374574">
      <w:pPr>
        <w:tabs>
          <w:tab w:val="left" w:pos="284"/>
        </w:tabs>
        <w:jc w:val="both"/>
        <w:rPr>
          <w:rFonts w:ascii="Arial" w:hAnsi="Arial" w:cs="Arial"/>
        </w:rPr>
      </w:pPr>
    </w:p>
    <w:p w14:paraId="410E9764" w14:textId="77777777" w:rsidR="00DB0FE2" w:rsidRPr="00726945" w:rsidRDefault="00DB0FE2" w:rsidP="00374574">
      <w:pPr>
        <w:tabs>
          <w:tab w:val="left" w:pos="284"/>
        </w:tabs>
        <w:jc w:val="both"/>
        <w:rPr>
          <w:rFonts w:ascii="Arial" w:hAnsi="Arial" w:cs="Arial"/>
        </w:rPr>
      </w:pPr>
    </w:p>
    <w:p w14:paraId="67D2B9DB" w14:textId="77777777" w:rsidR="00DB0FE2" w:rsidRPr="00726945" w:rsidRDefault="00DB0FE2" w:rsidP="00374574">
      <w:pPr>
        <w:tabs>
          <w:tab w:val="left" w:pos="284"/>
        </w:tabs>
        <w:jc w:val="center"/>
        <w:rPr>
          <w:rFonts w:ascii="Arial" w:hAnsi="Arial" w:cs="Arial"/>
        </w:rPr>
      </w:pPr>
      <w:r w:rsidRPr="00726945">
        <w:rPr>
          <w:rFonts w:ascii="Arial" w:hAnsi="Arial" w:cs="Arial"/>
        </w:rPr>
        <w:t>________________________________________</w:t>
      </w:r>
    </w:p>
    <w:p w14:paraId="1A31014B" w14:textId="77777777" w:rsidR="00DB0FE2" w:rsidRPr="00726945" w:rsidRDefault="00DB0FE2" w:rsidP="00374574">
      <w:pPr>
        <w:tabs>
          <w:tab w:val="left" w:pos="284"/>
        </w:tabs>
        <w:jc w:val="center"/>
        <w:rPr>
          <w:rFonts w:ascii="Arial" w:hAnsi="Arial" w:cs="Arial"/>
        </w:rPr>
      </w:pPr>
      <w:r w:rsidRPr="00726945">
        <w:rPr>
          <w:rFonts w:ascii="Arial" w:hAnsi="Arial" w:cs="Arial"/>
        </w:rPr>
        <w:t>Assinatura e identificação do representante legal</w:t>
      </w:r>
    </w:p>
    <w:p w14:paraId="650B61F3" w14:textId="77777777" w:rsidR="00DB0FE2" w:rsidRPr="00726945" w:rsidRDefault="00DB0FE2" w:rsidP="00374574">
      <w:pPr>
        <w:pStyle w:val="Recuodecorpodetexto"/>
        <w:widowControl w:val="0"/>
        <w:tabs>
          <w:tab w:val="left" w:pos="284"/>
        </w:tabs>
        <w:overflowPunct/>
        <w:autoSpaceDE/>
        <w:autoSpaceDN w:val="0"/>
        <w:spacing w:line="240" w:lineRule="auto"/>
        <w:jc w:val="center"/>
        <w:rPr>
          <w:color w:val="auto"/>
          <w:sz w:val="20"/>
          <w:szCs w:val="20"/>
        </w:rPr>
      </w:pPr>
    </w:p>
    <w:p w14:paraId="00B9A0F7" w14:textId="77777777" w:rsidR="00DB0FE2" w:rsidRPr="00726945" w:rsidRDefault="00DB0FE2" w:rsidP="00374574">
      <w:pPr>
        <w:pStyle w:val="Recuodecorpodetexto"/>
        <w:pageBreakBefore/>
        <w:widowControl w:val="0"/>
        <w:tabs>
          <w:tab w:val="left" w:pos="284"/>
        </w:tabs>
        <w:overflowPunct/>
        <w:autoSpaceDE/>
        <w:spacing w:line="240" w:lineRule="auto"/>
        <w:jc w:val="center"/>
        <w:rPr>
          <w:b/>
          <w:bCs/>
          <w:color w:val="auto"/>
          <w:sz w:val="20"/>
          <w:szCs w:val="20"/>
          <w:shd w:val="clear" w:color="auto" w:fill="FFFFFF"/>
          <w:lang w:val="pt-BR"/>
        </w:rPr>
      </w:pPr>
      <w:r w:rsidRPr="00726945">
        <w:rPr>
          <w:b/>
          <w:color w:val="auto"/>
          <w:sz w:val="20"/>
          <w:szCs w:val="20"/>
        </w:rPr>
        <w:lastRenderedPageBreak/>
        <w:t>ANEXO V</w:t>
      </w:r>
    </w:p>
    <w:p w14:paraId="6C60D69B" w14:textId="77777777" w:rsidR="00DB0FE2" w:rsidRPr="00726945" w:rsidRDefault="00DB0FE2" w:rsidP="00374574">
      <w:pPr>
        <w:tabs>
          <w:tab w:val="left" w:pos="284"/>
        </w:tabs>
        <w:jc w:val="center"/>
        <w:rPr>
          <w:rFonts w:ascii="Arial" w:hAnsi="Arial" w:cs="Arial"/>
          <w:b/>
          <w:bCs/>
        </w:rPr>
      </w:pPr>
      <w:r w:rsidRPr="00726945">
        <w:rPr>
          <w:rFonts w:ascii="Arial" w:hAnsi="Arial" w:cs="Arial"/>
        </w:rPr>
        <w:t>====================================================================================</w:t>
      </w:r>
    </w:p>
    <w:p w14:paraId="5A15DEF6" w14:textId="77777777" w:rsidR="00DB0FE2" w:rsidRPr="00726945" w:rsidRDefault="00DB0FE2" w:rsidP="00374574">
      <w:pPr>
        <w:tabs>
          <w:tab w:val="left" w:pos="284"/>
        </w:tabs>
        <w:jc w:val="center"/>
        <w:rPr>
          <w:rFonts w:ascii="Arial" w:hAnsi="Arial" w:cs="Arial"/>
          <w:kern w:val="2"/>
        </w:rPr>
      </w:pPr>
      <w:r w:rsidRPr="00726945">
        <w:rPr>
          <w:rFonts w:ascii="Arial" w:hAnsi="Arial" w:cs="Arial"/>
          <w:b/>
          <w:bCs/>
          <w:kern w:val="2"/>
        </w:rPr>
        <w:t>MINUTA DE CONTRATO OU TERMO EQUIVALENTE</w:t>
      </w:r>
    </w:p>
    <w:p w14:paraId="78D53F96" w14:textId="2B637327" w:rsidR="00ED126A" w:rsidRPr="00726945" w:rsidRDefault="00DB0FE2" w:rsidP="00374574">
      <w:pPr>
        <w:tabs>
          <w:tab w:val="left" w:pos="284"/>
        </w:tabs>
        <w:jc w:val="center"/>
        <w:rPr>
          <w:rFonts w:ascii="Arial" w:hAnsi="Arial" w:cs="Arial"/>
          <w:b/>
          <w:bCs/>
        </w:rPr>
      </w:pPr>
      <w:r w:rsidRPr="00726945">
        <w:rPr>
          <w:rFonts w:ascii="Arial" w:hAnsi="Arial" w:cs="Arial"/>
        </w:rPr>
        <w:t>====================================================================================</w:t>
      </w:r>
    </w:p>
    <w:p w14:paraId="677DF2A1" w14:textId="77777777" w:rsidR="00625234" w:rsidRPr="001231BE" w:rsidRDefault="00625234" w:rsidP="00625234">
      <w:pPr>
        <w:jc w:val="both"/>
        <w:rPr>
          <w:rFonts w:ascii="Arial" w:hAnsi="Arial" w:cs="Arial"/>
          <w:b/>
          <w:u w:val="single"/>
        </w:rPr>
      </w:pPr>
      <w:r w:rsidRPr="001231BE">
        <w:rPr>
          <w:rFonts w:ascii="Arial" w:hAnsi="Arial" w:cs="Arial"/>
          <w:b/>
          <w:u w:val="single"/>
        </w:rPr>
        <w:t xml:space="preserve">CONTRATO QUE ENTRE SI FAZEM A PREFEITURA DO MUNICÍPIO DE PIRACICABA </w:t>
      </w:r>
      <w:proofErr w:type="gramStart"/>
      <w:r w:rsidRPr="001231BE">
        <w:rPr>
          <w:rFonts w:ascii="Arial" w:hAnsi="Arial" w:cs="Arial"/>
          <w:b/>
          <w:u w:val="single"/>
        </w:rPr>
        <w:t>E ...</w:t>
      </w:r>
      <w:proofErr w:type="gramEnd"/>
      <w:r w:rsidRPr="001231BE">
        <w:rPr>
          <w:rFonts w:ascii="Arial" w:hAnsi="Arial" w:cs="Arial"/>
          <w:b/>
          <w:u w:val="single"/>
        </w:rPr>
        <w:t>............................................., PARA O FORNECIMENTO PARCELADO DE GÁS LIQUEFEITO DE PETRÓLEO – GLP, DURANTE O EXERCÍCIO DE 2024.</w:t>
      </w:r>
    </w:p>
    <w:p w14:paraId="40A9F6C2" w14:textId="77777777" w:rsidR="00625234" w:rsidRPr="001231BE" w:rsidRDefault="00625234" w:rsidP="00625234">
      <w:pPr>
        <w:jc w:val="both"/>
        <w:rPr>
          <w:rFonts w:ascii="Arial" w:hAnsi="Arial" w:cs="Arial"/>
          <w:b/>
          <w:u w:val="single"/>
        </w:rPr>
      </w:pPr>
    </w:p>
    <w:p w14:paraId="536C363C" w14:textId="77777777" w:rsidR="00625234" w:rsidRPr="001231BE" w:rsidRDefault="00625234" w:rsidP="00625234">
      <w:pPr>
        <w:jc w:val="both"/>
        <w:rPr>
          <w:rFonts w:ascii="Arial" w:hAnsi="Arial" w:cs="Arial"/>
        </w:rPr>
      </w:pPr>
      <w:r w:rsidRPr="001231BE">
        <w:rPr>
          <w:rFonts w:ascii="Arial" w:hAnsi="Arial" w:cs="Arial"/>
          <w:b/>
        </w:rPr>
        <w:t xml:space="preserve">Data: ... </w:t>
      </w:r>
      <w:proofErr w:type="gramStart"/>
      <w:r w:rsidRPr="001231BE">
        <w:rPr>
          <w:rFonts w:ascii="Arial" w:hAnsi="Arial" w:cs="Arial"/>
          <w:b/>
        </w:rPr>
        <w:t>de</w:t>
      </w:r>
      <w:proofErr w:type="gramEnd"/>
      <w:r w:rsidRPr="001231BE">
        <w:rPr>
          <w:rFonts w:ascii="Arial" w:hAnsi="Arial" w:cs="Arial"/>
          <w:b/>
        </w:rPr>
        <w:t xml:space="preserve"> ................. </w:t>
      </w:r>
      <w:proofErr w:type="gramStart"/>
      <w:r w:rsidRPr="001231BE">
        <w:rPr>
          <w:rFonts w:ascii="Arial" w:hAnsi="Arial" w:cs="Arial"/>
          <w:b/>
        </w:rPr>
        <w:t>de</w:t>
      </w:r>
      <w:proofErr w:type="gramEnd"/>
      <w:r w:rsidRPr="001231BE">
        <w:rPr>
          <w:rFonts w:ascii="Arial" w:hAnsi="Arial" w:cs="Arial"/>
          <w:b/>
        </w:rPr>
        <w:t xml:space="preserve"> 2024.</w:t>
      </w:r>
    </w:p>
    <w:p w14:paraId="796979C1" w14:textId="77777777" w:rsidR="00625234" w:rsidRPr="001231BE" w:rsidRDefault="00625234" w:rsidP="00625234">
      <w:pPr>
        <w:jc w:val="both"/>
        <w:rPr>
          <w:rFonts w:ascii="Arial" w:hAnsi="Arial" w:cs="Arial"/>
        </w:rPr>
      </w:pPr>
      <w:r w:rsidRPr="001231BE">
        <w:rPr>
          <w:rFonts w:ascii="Arial" w:hAnsi="Arial" w:cs="Arial"/>
          <w:b/>
        </w:rPr>
        <w:t>Prazo: até 31 de dezembro de 2024.</w:t>
      </w:r>
    </w:p>
    <w:p w14:paraId="5E70D8C6" w14:textId="77777777" w:rsidR="00625234" w:rsidRPr="001231BE" w:rsidRDefault="00625234" w:rsidP="00625234">
      <w:pPr>
        <w:jc w:val="both"/>
        <w:rPr>
          <w:rFonts w:ascii="Arial" w:hAnsi="Arial" w:cs="Arial"/>
        </w:rPr>
      </w:pPr>
      <w:r w:rsidRPr="001231BE">
        <w:rPr>
          <w:rFonts w:ascii="Arial" w:hAnsi="Arial" w:cs="Arial"/>
          <w:b/>
        </w:rPr>
        <w:t xml:space="preserve">Valor: </w:t>
      </w:r>
      <w:proofErr w:type="gramStart"/>
      <w:r w:rsidRPr="001231BE">
        <w:rPr>
          <w:rFonts w:ascii="Arial" w:hAnsi="Arial" w:cs="Arial"/>
          <w:b/>
        </w:rPr>
        <w:t>R$ ...</w:t>
      </w:r>
      <w:proofErr w:type="gramEnd"/>
      <w:r w:rsidRPr="001231BE">
        <w:rPr>
          <w:rFonts w:ascii="Arial" w:hAnsi="Arial" w:cs="Arial"/>
          <w:b/>
        </w:rPr>
        <w:t>..... (</w:t>
      </w:r>
      <w:proofErr w:type="gramStart"/>
      <w:r w:rsidRPr="001231BE">
        <w:rPr>
          <w:rFonts w:ascii="Arial" w:hAnsi="Arial" w:cs="Arial"/>
          <w:b/>
        </w:rPr>
        <w:t>............</w:t>
      </w:r>
      <w:proofErr w:type="gramEnd"/>
      <w:r w:rsidRPr="001231BE">
        <w:rPr>
          <w:rFonts w:ascii="Arial" w:hAnsi="Arial" w:cs="Arial"/>
          <w:b/>
        </w:rPr>
        <w:t>).</w:t>
      </w:r>
    </w:p>
    <w:p w14:paraId="2A3900EB" w14:textId="77777777" w:rsidR="00625234" w:rsidRPr="001231BE" w:rsidRDefault="00625234" w:rsidP="00625234">
      <w:pPr>
        <w:jc w:val="both"/>
        <w:rPr>
          <w:rFonts w:ascii="Arial" w:hAnsi="Arial" w:cs="Arial"/>
        </w:rPr>
      </w:pPr>
      <w:r w:rsidRPr="001231BE">
        <w:rPr>
          <w:rFonts w:ascii="Arial" w:hAnsi="Arial" w:cs="Arial"/>
          <w:b/>
        </w:rPr>
        <w:t>Processo Administrativo nº 2023/522.473</w:t>
      </w:r>
    </w:p>
    <w:p w14:paraId="67E4FACE" w14:textId="77777777" w:rsidR="00625234" w:rsidRPr="001231BE" w:rsidRDefault="00625234" w:rsidP="00625234">
      <w:pPr>
        <w:jc w:val="both"/>
        <w:rPr>
          <w:rFonts w:ascii="Arial" w:hAnsi="Arial" w:cs="Arial"/>
        </w:rPr>
      </w:pPr>
      <w:r w:rsidRPr="001231BE">
        <w:rPr>
          <w:rFonts w:ascii="Arial" w:hAnsi="Arial" w:cs="Arial"/>
          <w:b/>
        </w:rPr>
        <w:t xml:space="preserve">Pregão Eletrônico </w:t>
      </w:r>
      <w:proofErr w:type="gramStart"/>
      <w:r w:rsidRPr="001231BE">
        <w:rPr>
          <w:rFonts w:ascii="Arial" w:hAnsi="Arial" w:cs="Arial"/>
          <w:b/>
        </w:rPr>
        <w:t>n.º ...</w:t>
      </w:r>
      <w:proofErr w:type="gramEnd"/>
      <w:r w:rsidRPr="001231BE">
        <w:rPr>
          <w:rFonts w:ascii="Arial" w:hAnsi="Arial" w:cs="Arial"/>
          <w:b/>
        </w:rPr>
        <w:t>./2023.</w:t>
      </w:r>
    </w:p>
    <w:p w14:paraId="56769CF5" w14:textId="77777777" w:rsidR="00625234" w:rsidRPr="001231BE" w:rsidRDefault="00625234" w:rsidP="00625234">
      <w:pPr>
        <w:jc w:val="both"/>
        <w:rPr>
          <w:rFonts w:ascii="Arial" w:hAnsi="Arial" w:cs="Arial"/>
        </w:rPr>
      </w:pPr>
      <w:r w:rsidRPr="001231BE">
        <w:rPr>
          <w:rFonts w:ascii="Arial" w:hAnsi="Arial" w:cs="Arial"/>
          <w:b/>
        </w:rPr>
        <w:t xml:space="preserve">Contrato </w:t>
      </w:r>
      <w:proofErr w:type="gramStart"/>
      <w:r w:rsidRPr="001231BE">
        <w:rPr>
          <w:rFonts w:ascii="Arial" w:hAnsi="Arial" w:cs="Arial"/>
          <w:b/>
        </w:rPr>
        <w:t>n.º …</w:t>
      </w:r>
      <w:proofErr w:type="gramEnd"/>
      <w:r w:rsidRPr="001231BE">
        <w:rPr>
          <w:rFonts w:ascii="Arial" w:hAnsi="Arial" w:cs="Arial"/>
          <w:b/>
        </w:rPr>
        <w:t>./2023.</w:t>
      </w:r>
    </w:p>
    <w:p w14:paraId="1F7040F7" w14:textId="77777777" w:rsidR="00625234" w:rsidRPr="001231BE" w:rsidRDefault="00625234" w:rsidP="00625234">
      <w:pPr>
        <w:jc w:val="both"/>
        <w:rPr>
          <w:rFonts w:ascii="Arial" w:hAnsi="Arial" w:cs="Arial"/>
        </w:rPr>
      </w:pPr>
    </w:p>
    <w:tbl>
      <w:tblPr>
        <w:tblW w:w="5000" w:type="pct"/>
        <w:tblLook w:val="0000" w:firstRow="0" w:lastRow="0" w:firstColumn="0" w:lastColumn="0" w:noHBand="0" w:noVBand="0"/>
      </w:tblPr>
      <w:tblGrid>
        <w:gridCol w:w="10137"/>
      </w:tblGrid>
      <w:tr w:rsidR="00625234" w:rsidRPr="001231BE" w14:paraId="3FB566D8" w14:textId="77777777" w:rsidTr="00982ED5">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378D384B" w14:textId="77777777" w:rsidR="00625234" w:rsidRPr="001231BE" w:rsidRDefault="00625234" w:rsidP="00982ED5">
            <w:pPr>
              <w:ind w:firstLine="851"/>
              <w:jc w:val="both"/>
              <w:rPr>
                <w:rFonts w:ascii="Arial" w:hAnsi="Arial" w:cs="Arial"/>
              </w:rPr>
            </w:pPr>
            <w:r w:rsidRPr="001231BE">
              <w:rPr>
                <w:rFonts w:ascii="Arial" w:hAnsi="Arial" w:cs="Arial"/>
                <w:b/>
              </w:rPr>
              <w:t>CLÁUSULA 1ª - DAS PARTES</w:t>
            </w:r>
          </w:p>
        </w:tc>
      </w:tr>
    </w:tbl>
    <w:p w14:paraId="2D373EE4" w14:textId="77777777" w:rsidR="00625234" w:rsidRPr="001231BE" w:rsidRDefault="00625234" w:rsidP="00625234">
      <w:pPr>
        <w:ind w:firstLine="851"/>
        <w:jc w:val="both"/>
        <w:rPr>
          <w:rFonts w:ascii="Arial" w:hAnsi="Arial" w:cs="Arial"/>
          <w:b/>
        </w:rPr>
      </w:pPr>
    </w:p>
    <w:p w14:paraId="3B74832D" w14:textId="77777777" w:rsidR="00625234" w:rsidRPr="001231BE" w:rsidRDefault="00625234" w:rsidP="00625234">
      <w:pPr>
        <w:ind w:firstLine="851"/>
        <w:jc w:val="both"/>
        <w:rPr>
          <w:rFonts w:ascii="Arial" w:hAnsi="Arial" w:cs="Arial"/>
        </w:rPr>
      </w:pPr>
      <w:r w:rsidRPr="001231BE">
        <w:rPr>
          <w:rFonts w:ascii="Arial" w:hAnsi="Arial" w:cs="Arial"/>
          <w:b/>
        </w:rPr>
        <w:t>1.1.</w:t>
      </w:r>
      <w:r w:rsidRPr="001231BE">
        <w:rPr>
          <w:rFonts w:ascii="Arial" w:hAnsi="Arial" w:cs="Arial"/>
        </w:rPr>
        <w:t xml:space="preserve"> A </w:t>
      </w:r>
      <w:r w:rsidRPr="001231BE">
        <w:rPr>
          <w:rFonts w:ascii="Arial" w:hAnsi="Arial" w:cs="Arial"/>
          <w:b/>
        </w:rPr>
        <w:t>PREFEITURA DO MUNICÍPIO DE PIRACICABA</w:t>
      </w:r>
      <w:r w:rsidRPr="001231BE">
        <w:rPr>
          <w:rFonts w:ascii="Arial" w:hAnsi="Arial" w:cs="Arial"/>
        </w:rPr>
        <w:t xml:space="preserve">, com sede à Rua Antônio Corrêa Barbosa, n.º 2.233, bairro Chácara Nazareth, nesta cidade e Estado, com CNPJ n.º 46.341.038/0001-29, representada pelo seu Prefeito Municipal, Sr. </w:t>
      </w:r>
      <w:r w:rsidRPr="001231BE">
        <w:rPr>
          <w:rFonts w:ascii="Arial" w:hAnsi="Arial" w:cs="Arial"/>
          <w:b/>
        </w:rPr>
        <w:t>LUCIANO SANTOS TAVARES DE ALMEIDA</w:t>
      </w:r>
      <w:r w:rsidRPr="001231BE">
        <w:rPr>
          <w:rFonts w:ascii="Arial" w:hAnsi="Arial" w:cs="Arial"/>
          <w:shd w:val="clear" w:color="auto" w:fill="FFFFFF"/>
        </w:rPr>
        <w:t>, inscrito no CPF nº 102.930.088-76</w:t>
      </w:r>
      <w:r w:rsidRPr="001231BE">
        <w:rPr>
          <w:rFonts w:ascii="Arial" w:hAnsi="Arial" w:cs="Arial"/>
        </w:rPr>
        <w:t xml:space="preserve">, adiante, designada, simplesmente, adiante, designada, simplesmente, </w:t>
      </w:r>
      <w:r w:rsidRPr="001231BE">
        <w:rPr>
          <w:rFonts w:ascii="Arial" w:hAnsi="Arial" w:cs="Arial"/>
          <w:b/>
        </w:rPr>
        <w:t>CONTRATANTE</w:t>
      </w:r>
      <w:r w:rsidRPr="001231BE">
        <w:rPr>
          <w:rFonts w:ascii="Arial" w:hAnsi="Arial" w:cs="Arial"/>
        </w:rPr>
        <w:t xml:space="preserve"> </w:t>
      </w:r>
      <w:proofErr w:type="gramStart"/>
      <w:r w:rsidRPr="001231BE">
        <w:rPr>
          <w:rFonts w:ascii="Arial" w:hAnsi="Arial" w:cs="Arial"/>
        </w:rPr>
        <w:t xml:space="preserve">e </w:t>
      </w:r>
      <w:r w:rsidRPr="001231BE">
        <w:rPr>
          <w:rFonts w:ascii="Arial" w:hAnsi="Arial" w:cs="Arial"/>
          <w:b/>
        </w:rPr>
        <w:t>...</w:t>
      </w:r>
      <w:proofErr w:type="gramEnd"/>
      <w:r w:rsidRPr="001231BE">
        <w:rPr>
          <w:rFonts w:ascii="Arial" w:hAnsi="Arial" w:cs="Arial"/>
          <w:b/>
        </w:rPr>
        <w:t>.......</w:t>
      </w:r>
      <w:r w:rsidRPr="001231BE">
        <w:rPr>
          <w:rFonts w:ascii="Arial" w:hAnsi="Arial" w:cs="Arial"/>
        </w:rPr>
        <w:t xml:space="preserve">, com sede à ........, n.º ......., na cidade de ......., inscrita no CNPJ  n.º ........, por intermédio de seu(sua) ......, </w:t>
      </w:r>
      <w:proofErr w:type="spellStart"/>
      <w:r w:rsidRPr="001231BE">
        <w:rPr>
          <w:rFonts w:ascii="Arial" w:hAnsi="Arial" w:cs="Arial"/>
        </w:rPr>
        <w:t>Sr</w:t>
      </w:r>
      <w:proofErr w:type="spellEnd"/>
      <w:r w:rsidRPr="001231BE">
        <w:rPr>
          <w:rFonts w:ascii="Arial" w:hAnsi="Arial" w:cs="Arial"/>
        </w:rPr>
        <w:t xml:space="preserve">(a). </w:t>
      </w:r>
      <w:proofErr w:type="gramStart"/>
      <w:r w:rsidRPr="001231BE">
        <w:rPr>
          <w:rFonts w:ascii="Arial" w:hAnsi="Arial" w:cs="Arial"/>
        </w:rPr>
        <w:t>..........</w:t>
      </w:r>
      <w:proofErr w:type="gramEnd"/>
      <w:r w:rsidRPr="001231BE">
        <w:rPr>
          <w:rFonts w:ascii="Arial" w:hAnsi="Arial" w:cs="Arial"/>
        </w:rPr>
        <w:t xml:space="preserve">, (qualificação completa), inscrito(a) no CPF n.º ......., adiante designada simplesmente </w:t>
      </w:r>
      <w:r w:rsidRPr="001231BE">
        <w:rPr>
          <w:rFonts w:ascii="Arial" w:hAnsi="Arial" w:cs="Arial"/>
          <w:b/>
        </w:rPr>
        <w:t>CONTRATADA</w:t>
      </w:r>
      <w:r w:rsidRPr="001231BE">
        <w:rPr>
          <w:rFonts w:ascii="Arial" w:hAnsi="Arial" w:cs="Arial"/>
        </w:rPr>
        <w:t>, ajustam o que se segue:</w:t>
      </w:r>
    </w:p>
    <w:p w14:paraId="7FD920B9" w14:textId="77777777" w:rsidR="00625234" w:rsidRPr="001231BE" w:rsidRDefault="00625234" w:rsidP="00625234">
      <w:pPr>
        <w:ind w:firstLine="851"/>
        <w:jc w:val="both"/>
        <w:rPr>
          <w:rFonts w:ascii="Arial" w:hAnsi="Arial" w:cs="Arial"/>
          <w:b/>
        </w:rPr>
      </w:pPr>
    </w:p>
    <w:tbl>
      <w:tblPr>
        <w:tblW w:w="5000" w:type="pct"/>
        <w:tblLook w:val="0000" w:firstRow="0" w:lastRow="0" w:firstColumn="0" w:lastColumn="0" w:noHBand="0" w:noVBand="0"/>
      </w:tblPr>
      <w:tblGrid>
        <w:gridCol w:w="10137"/>
      </w:tblGrid>
      <w:tr w:rsidR="00625234" w:rsidRPr="001231BE" w14:paraId="10EB34BE" w14:textId="77777777" w:rsidTr="00982ED5">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47C94F12" w14:textId="77777777" w:rsidR="00625234" w:rsidRPr="001231BE" w:rsidRDefault="00625234" w:rsidP="00982ED5">
            <w:pPr>
              <w:ind w:firstLine="851"/>
              <w:jc w:val="both"/>
              <w:rPr>
                <w:rFonts w:ascii="Arial" w:hAnsi="Arial" w:cs="Arial"/>
              </w:rPr>
            </w:pPr>
            <w:r w:rsidRPr="001231BE">
              <w:rPr>
                <w:rFonts w:ascii="Arial" w:hAnsi="Arial" w:cs="Arial"/>
                <w:b/>
              </w:rPr>
              <w:t>CLÁUSULA 2ª - DO OBJETO</w:t>
            </w:r>
          </w:p>
        </w:tc>
      </w:tr>
    </w:tbl>
    <w:p w14:paraId="2A531047" w14:textId="77777777" w:rsidR="00625234" w:rsidRPr="001231BE" w:rsidRDefault="00625234" w:rsidP="00625234">
      <w:pPr>
        <w:ind w:firstLine="851"/>
        <w:jc w:val="both"/>
        <w:rPr>
          <w:rFonts w:ascii="Arial" w:hAnsi="Arial" w:cs="Arial"/>
          <w:b/>
        </w:rPr>
      </w:pPr>
    </w:p>
    <w:p w14:paraId="4FA4308F" w14:textId="77777777" w:rsidR="00625234" w:rsidRPr="001231BE" w:rsidRDefault="00625234" w:rsidP="00625234">
      <w:pPr>
        <w:pStyle w:val="Recuodecorpodetexto"/>
        <w:ind w:firstLine="851"/>
        <w:rPr>
          <w:sz w:val="20"/>
          <w:szCs w:val="20"/>
        </w:rPr>
      </w:pPr>
      <w:r w:rsidRPr="001231BE">
        <w:rPr>
          <w:b/>
          <w:sz w:val="20"/>
          <w:szCs w:val="20"/>
        </w:rPr>
        <w:t>2.1. A CONTRATADA se obriga a entrega parcelada do(s) item(</w:t>
      </w:r>
      <w:proofErr w:type="spellStart"/>
      <w:r w:rsidRPr="001231BE">
        <w:rPr>
          <w:b/>
          <w:sz w:val="20"/>
          <w:szCs w:val="20"/>
        </w:rPr>
        <w:t>ns</w:t>
      </w:r>
      <w:proofErr w:type="spellEnd"/>
      <w:r w:rsidRPr="001231BE">
        <w:rPr>
          <w:b/>
          <w:sz w:val="20"/>
          <w:szCs w:val="20"/>
        </w:rPr>
        <w:t>) ... de Gás Liquefeito de Petróleo – GLP, durante o exercício de 2024, conforme descrição detalhada constante do Edital de Pregão Eletrônico nº .../2023, bem como seu Termo de Referência, o qual fica fazendo parte integrante do presente instrumento.</w:t>
      </w:r>
    </w:p>
    <w:p w14:paraId="68E7C3B3" w14:textId="77777777" w:rsidR="00625234" w:rsidRPr="001231BE" w:rsidRDefault="00625234" w:rsidP="00625234">
      <w:pPr>
        <w:keepLines/>
        <w:ind w:firstLine="851"/>
        <w:jc w:val="both"/>
        <w:rPr>
          <w:rFonts w:ascii="Arial" w:hAnsi="Arial" w:cs="Arial"/>
          <w:b/>
        </w:rPr>
      </w:pPr>
    </w:p>
    <w:tbl>
      <w:tblPr>
        <w:tblW w:w="5000" w:type="pct"/>
        <w:tblLook w:val="0000" w:firstRow="0" w:lastRow="0" w:firstColumn="0" w:lastColumn="0" w:noHBand="0" w:noVBand="0"/>
      </w:tblPr>
      <w:tblGrid>
        <w:gridCol w:w="10137"/>
      </w:tblGrid>
      <w:tr w:rsidR="00625234" w:rsidRPr="001231BE" w14:paraId="55E5C117" w14:textId="77777777" w:rsidTr="00982ED5">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1E4B9D7F" w14:textId="77777777" w:rsidR="00625234" w:rsidRPr="001231BE" w:rsidRDefault="00625234" w:rsidP="00982ED5">
            <w:pPr>
              <w:keepLines/>
              <w:ind w:firstLine="851"/>
              <w:jc w:val="both"/>
              <w:rPr>
                <w:rFonts w:ascii="Arial" w:hAnsi="Arial" w:cs="Arial"/>
              </w:rPr>
            </w:pPr>
            <w:r w:rsidRPr="001231BE">
              <w:rPr>
                <w:rFonts w:ascii="Arial" w:hAnsi="Arial" w:cs="Arial"/>
                <w:b/>
              </w:rPr>
              <w:t>CLÁUSULA 3ª - DOS RECURSOS FINANCEIROS</w:t>
            </w:r>
          </w:p>
        </w:tc>
      </w:tr>
    </w:tbl>
    <w:p w14:paraId="6A2D72C8" w14:textId="77777777" w:rsidR="00625234" w:rsidRPr="001231BE" w:rsidRDefault="00625234" w:rsidP="00625234">
      <w:pPr>
        <w:pStyle w:val="Recuodecorpodetexto"/>
        <w:ind w:firstLine="851"/>
        <w:rPr>
          <w:b/>
          <w:sz w:val="20"/>
          <w:szCs w:val="20"/>
        </w:rPr>
      </w:pPr>
    </w:p>
    <w:p w14:paraId="6C996448" w14:textId="77777777" w:rsidR="00625234" w:rsidRDefault="00625234" w:rsidP="00625234">
      <w:pPr>
        <w:ind w:firstLine="851"/>
        <w:jc w:val="both"/>
        <w:rPr>
          <w:rFonts w:ascii="Arial" w:hAnsi="Arial" w:cs="Arial"/>
        </w:rPr>
      </w:pPr>
      <w:r w:rsidRPr="001231BE">
        <w:rPr>
          <w:rFonts w:ascii="Arial" w:hAnsi="Arial" w:cs="Arial"/>
          <w:b/>
        </w:rPr>
        <w:t>3.1.</w:t>
      </w:r>
      <w:r w:rsidRPr="001231BE">
        <w:rPr>
          <w:rFonts w:ascii="Arial" w:hAnsi="Arial" w:cs="Arial"/>
        </w:rPr>
        <w:t xml:space="preserve"> A despesa </w:t>
      </w:r>
      <w:proofErr w:type="gramStart"/>
      <w:r w:rsidRPr="001231BE">
        <w:rPr>
          <w:rFonts w:ascii="Arial" w:hAnsi="Arial" w:cs="Arial"/>
        </w:rPr>
        <w:t>supra será</w:t>
      </w:r>
      <w:proofErr w:type="gramEnd"/>
      <w:r w:rsidRPr="001231BE">
        <w:rPr>
          <w:rFonts w:ascii="Arial" w:hAnsi="Arial" w:cs="Arial"/>
        </w:rPr>
        <w:t xml:space="preserve"> atendida pela dotação orçamentária nº 0101011000, constante do exercício de 2024.</w:t>
      </w:r>
    </w:p>
    <w:p w14:paraId="50545870" w14:textId="77777777" w:rsidR="001231BE" w:rsidRPr="001231BE" w:rsidRDefault="001231BE" w:rsidP="00625234">
      <w:pPr>
        <w:ind w:firstLine="851"/>
        <w:jc w:val="both"/>
        <w:rPr>
          <w:rFonts w:ascii="Arial" w:hAnsi="Arial" w:cs="Arial"/>
        </w:rPr>
      </w:pPr>
    </w:p>
    <w:tbl>
      <w:tblPr>
        <w:tblW w:w="5000" w:type="pct"/>
        <w:tblLook w:val="0000" w:firstRow="0" w:lastRow="0" w:firstColumn="0" w:lastColumn="0" w:noHBand="0" w:noVBand="0"/>
      </w:tblPr>
      <w:tblGrid>
        <w:gridCol w:w="10137"/>
      </w:tblGrid>
      <w:tr w:rsidR="00625234" w:rsidRPr="001231BE" w14:paraId="159D739C" w14:textId="77777777" w:rsidTr="00982ED5">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53A90123" w14:textId="77777777" w:rsidR="00625234" w:rsidRPr="001231BE" w:rsidRDefault="00625234" w:rsidP="00982ED5">
            <w:pPr>
              <w:keepLines/>
              <w:ind w:firstLine="851"/>
              <w:jc w:val="both"/>
              <w:rPr>
                <w:rFonts w:ascii="Arial" w:hAnsi="Arial" w:cs="Arial"/>
              </w:rPr>
            </w:pPr>
            <w:r w:rsidRPr="001231BE">
              <w:rPr>
                <w:rFonts w:ascii="Arial" w:hAnsi="Arial" w:cs="Arial"/>
                <w:b/>
              </w:rPr>
              <w:t>CLÁUSULA 4ª – DO SUPORTE LEGAL</w:t>
            </w:r>
          </w:p>
        </w:tc>
      </w:tr>
    </w:tbl>
    <w:p w14:paraId="5468DD9F" w14:textId="77777777" w:rsidR="00625234" w:rsidRPr="001231BE" w:rsidRDefault="00625234" w:rsidP="00625234">
      <w:pPr>
        <w:ind w:firstLine="851"/>
        <w:jc w:val="both"/>
        <w:rPr>
          <w:rFonts w:ascii="Arial" w:hAnsi="Arial" w:cs="Arial"/>
        </w:rPr>
      </w:pPr>
    </w:p>
    <w:p w14:paraId="560AEE35" w14:textId="77777777" w:rsidR="00625234" w:rsidRPr="001231BE" w:rsidRDefault="00625234" w:rsidP="00625234">
      <w:pPr>
        <w:keepLines/>
        <w:ind w:firstLine="851"/>
        <w:jc w:val="both"/>
        <w:rPr>
          <w:rFonts w:ascii="Arial" w:hAnsi="Arial" w:cs="Arial"/>
        </w:rPr>
      </w:pPr>
      <w:r w:rsidRPr="001231BE">
        <w:rPr>
          <w:rFonts w:ascii="Arial" w:hAnsi="Arial" w:cs="Arial"/>
          <w:b/>
        </w:rPr>
        <w:t>4.1.</w:t>
      </w:r>
      <w:r w:rsidRPr="001231BE">
        <w:rPr>
          <w:rFonts w:ascii="Arial" w:hAnsi="Arial" w:cs="Arial"/>
        </w:rPr>
        <w:t xml:space="preserve"> Este contrato é regulado pelos seguintes dispositivos legais:</w:t>
      </w:r>
    </w:p>
    <w:p w14:paraId="7C615219" w14:textId="77777777" w:rsidR="00625234" w:rsidRPr="001231BE" w:rsidRDefault="00625234" w:rsidP="00625234">
      <w:pPr>
        <w:keepLines/>
        <w:ind w:firstLine="851"/>
        <w:jc w:val="both"/>
        <w:rPr>
          <w:rFonts w:ascii="Arial" w:hAnsi="Arial" w:cs="Arial"/>
        </w:rPr>
      </w:pPr>
      <w:r w:rsidRPr="001231BE">
        <w:rPr>
          <w:rFonts w:ascii="Arial" w:hAnsi="Arial" w:cs="Arial"/>
          <w:b/>
        </w:rPr>
        <w:t>4.1.1.</w:t>
      </w:r>
      <w:r w:rsidRPr="001231BE">
        <w:rPr>
          <w:rFonts w:ascii="Arial" w:hAnsi="Arial" w:cs="Arial"/>
        </w:rPr>
        <w:t xml:space="preserve"> Constituição da República Federativa do Brasil;</w:t>
      </w:r>
    </w:p>
    <w:p w14:paraId="3C978A09" w14:textId="77777777" w:rsidR="00625234" w:rsidRPr="001231BE" w:rsidRDefault="00625234" w:rsidP="00625234">
      <w:pPr>
        <w:keepLines/>
        <w:ind w:firstLine="851"/>
        <w:jc w:val="both"/>
        <w:rPr>
          <w:rFonts w:ascii="Arial" w:hAnsi="Arial" w:cs="Arial"/>
        </w:rPr>
      </w:pPr>
      <w:r w:rsidRPr="001231BE">
        <w:rPr>
          <w:rFonts w:ascii="Arial" w:hAnsi="Arial" w:cs="Arial"/>
          <w:b/>
        </w:rPr>
        <w:t>4.1.2.</w:t>
      </w:r>
      <w:r w:rsidRPr="001231BE">
        <w:rPr>
          <w:rFonts w:ascii="Arial" w:hAnsi="Arial" w:cs="Arial"/>
        </w:rPr>
        <w:t xml:space="preserve"> Lei Orgânica do Município de Piracicaba;</w:t>
      </w:r>
    </w:p>
    <w:p w14:paraId="1C9745FA" w14:textId="77777777" w:rsidR="00625234" w:rsidRPr="001231BE" w:rsidRDefault="00625234" w:rsidP="00625234">
      <w:pPr>
        <w:keepLines/>
        <w:ind w:firstLine="851"/>
        <w:jc w:val="both"/>
        <w:rPr>
          <w:rFonts w:ascii="Arial" w:hAnsi="Arial" w:cs="Arial"/>
        </w:rPr>
      </w:pPr>
      <w:r w:rsidRPr="001231BE">
        <w:rPr>
          <w:rFonts w:ascii="Arial" w:hAnsi="Arial" w:cs="Arial"/>
          <w:b/>
        </w:rPr>
        <w:t>4.1.3.</w:t>
      </w:r>
      <w:r w:rsidRPr="001231BE">
        <w:rPr>
          <w:rFonts w:ascii="Arial" w:hAnsi="Arial" w:cs="Arial"/>
        </w:rPr>
        <w:t xml:space="preserve"> Lei Federal nº 14.133, de 01/04/2021;</w:t>
      </w:r>
    </w:p>
    <w:p w14:paraId="72643EF7" w14:textId="77777777" w:rsidR="00625234" w:rsidRPr="001231BE" w:rsidRDefault="00625234" w:rsidP="00625234">
      <w:pPr>
        <w:keepLines/>
        <w:ind w:firstLine="851"/>
        <w:jc w:val="both"/>
        <w:rPr>
          <w:rFonts w:ascii="Arial" w:hAnsi="Arial" w:cs="Arial"/>
        </w:rPr>
      </w:pPr>
      <w:r w:rsidRPr="001231BE">
        <w:rPr>
          <w:rFonts w:ascii="Arial" w:hAnsi="Arial" w:cs="Arial"/>
          <w:b/>
        </w:rPr>
        <w:t>4.1.4.</w:t>
      </w:r>
      <w:r w:rsidRPr="001231BE">
        <w:rPr>
          <w:rFonts w:ascii="Arial" w:hAnsi="Arial" w:cs="Arial"/>
        </w:rPr>
        <w:t xml:space="preserve"> Decreto Municipal nº 17.640, de 30/10/2018;</w:t>
      </w:r>
    </w:p>
    <w:p w14:paraId="0AD07DF3" w14:textId="77777777" w:rsidR="00625234" w:rsidRPr="001231BE" w:rsidRDefault="00625234" w:rsidP="00625234">
      <w:pPr>
        <w:keepLines/>
        <w:ind w:firstLine="851"/>
        <w:jc w:val="both"/>
        <w:rPr>
          <w:rFonts w:ascii="Arial" w:hAnsi="Arial" w:cs="Arial"/>
        </w:rPr>
      </w:pPr>
      <w:r w:rsidRPr="001231BE">
        <w:rPr>
          <w:rFonts w:ascii="Arial" w:hAnsi="Arial" w:cs="Arial"/>
          <w:b/>
        </w:rPr>
        <w:t>4.1.5.</w:t>
      </w:r>
      <w:r w:rsidRPr="001231BE">
        <w:rPr>
          <w:rFonts w:ascii="Arial" w:hAnsi="Arial" w:cs="Arial"/>
        </w:rPr>
        <w:t xml:space="preserve"> Demais disposições legais aplicáveis, inclusive subsidiariamente, os princípios gerais de Direito.</w:t>
      </w:r>
    </w:p>
    <w:p w14:paraId="7B7C7C43" w14:textId="77777777" w:rsidR="00625234" w:rsidRPr="001231BE" w:rsidRDefault="00625234" w:rsidP="00625234">
      <w:pPr>
        <w:keepLines/>
        <w:ind w:firstLine="851"/>
        <w:jc w:val="both"/>
        <w:rPr>
          <w:rFonts w:ascii="Arial" w:hAnsi="Arial" w:cs="Arial"/>
        </w:rPr>
      </w:pPr>
    </w:p>
    <w:tbl>
      <w:tblPr>
        <w:tblW w:w="5000" w:type="pct"/>
        <w:tblLook w:val="0000" w:firstRow="0" w:lastRow="0" w:firstColumn="0" w:lastColumn="0" w:noHBand="0" w:noVBand="0"/>
      </w:tblPr>
      <w:tblGrid>
        <w:gridCol w:w="10137"/>
      </w:tblGrid>
      <w:tr w:rsidR="00625234" w:rsidRPr="001231BE" w14:paraId="3A93EEDE" w14:textId="77777777" w:rsidTr="00982ED5">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71B7FDE3" w14:textId="77777777" w:rsidR="00625234" w:rsidRPr="001231BE" w:rsidRDefault="00625234" w:rsidP="00982ED5">
            <w:pPr>
              <w:ind w:firstLine="851"/>
              <w:jc w:val="both"/>
              <w:rPr>
                <w:rFonts w:ascii="Arial" w:hAnsi="Arial" w:cs="Arial"/>
              </w:rPr>
            </w:pPr>
            <w:r w:rsidRPr="001231BE">
              <w:rPr>
                <w:rFonts w:ascii="Arial" w:hAnsi="Arial" w:cs="Arial"/>
                <w:b/>
              </w:rPr>
              <w:t>CLÁUSULA 5ª - DO PREÇO</w:t>
            </w:r>
          </w:p>
        </w:tc>
      </w:tr>
    </w:tbl>
    <w:p w14:paraId="583F88CC" w14:textId="77777777" w:rsidR="00625234" w:rsidRPr="001231BE" w:rsidRDefault="00625234" w:rsidP="00625234">
      <w:pPr>
        <w:ind w:firstLine="851"/>
        <w:jc w:val="both"/>
        <w:rPr>
          <w:rFonts w:ascii="Arial" w:hAnsi="Arial" w:cs="Arial"/>
        </w:rPr>
      </w:pPr>
    </w:p>
    <w:p w14:paraId="186FE542" w14:textId="77777777" w:rsidR="00625234" w:rsidRPr="001231BE" w:rsidRDefault="00625234" w:rsidP="00625234">
      <w:pPr>
        <w:ind w:firstLine="851"/>
        <w:jc w:val="both"/>
        <w:rPr>
          <w:rFonts w:ascii="Arial" w:hAnsi="Arial" w:cs="Arial"/>
        </w:rPr>
      </w:pPr>
      <w:r w:rsidRPr="001231BE">
        <w:rPr>
          <w:rFonts w:ascii="Arial" w:hAnsi="Arial" w:cs="Arial"/>
          <w:b/>
        </w:rPr>
        <w:t>5.1.</w:t>
      </w:r>
      <w:r w:rsidRPr="001231BE">
        <w:rPr>
          <w:rFonts w:ascii="Arial" w:hAnsi="Arial" w:cs="Arial"/>
        </w:rPr>
        <w:t xml:space="preserve"> Pela execução do objeto deste contrato, a </w:t>
      </w:r>
      <w:r w:rsidRPr="001231BE">
        <w:rPr>
          <w:rFonts w:ascii="Arial" w:hAnsi="Arial" w:cs="Arial"/>
          <w:b/>
        </w:rPr>
        <w:t xml:space="preserve">CONTRATANTE </w:t>
      </w:r>
      <w:r w:rsidRPr="001231BE">
        <w:rPr>
          <w:rFonts w:ascii="Arial" w:hAnsi="Arial" w:cs="Arial"/>
        </w:rPr>
        <w:t xml:space="preserve">pagará à </w:t>
      </w:r>
      <w:r w:rsidRPr="001231BE">
        <w:rPr>
          <w:rFonts w:ascii="Arial" w:hAnsi="Arial" w:cs="Arial"/>
          <w:b/>
        </w:rPr>
        <w:t xml:space="preserve">CONTRATADA </w:t>
      </w:r>
      <w:r w:rsidRPr="001231BE">
        <w:rPr>
          <w:rFonts w:ascii="Arial" w:hAnsi="Arial" w:cs="Arial"/>
        </w:rPr>
        <w:t xml:space="preserve">a importância de </w:t>
      </w:r>
      <w:r w:rsidRPr="001231BE">
        <w:rPr>
          <w:rFonts w:ascii="Arial" w:hAnsi="Arial" w:cs="Arial"/>
          <w:b/>
        </w:rPr>
        <w:t>R$      (...)</w:t>
      </w:r>
      <w:r w:rsidRPr="001231BE">
        <w:rPr>
          <w:rFonts w:ascii="Arial" w:hAnsi="Arial" w:cs="Arial"/>
        </w:rPr>
        <w:t>, conforme valores apresentados por esta em sua proposta.</w:t>
      </w:r>
    </w:p>
    <w:p w14:paraId="17BAE514" w14:textId="77777777" w:rsidR="00625234" w:rsidRPr="001231BE" w:rsidRDefault="00625234" w:rsidP="00625234">
      <w:pPr>
        <w:ind w:firstLine="851"/>
        <w:jc w:val="both"/>
        <w:rPr>
          <w:rFonts w:ascii="Arial" w:hAnsi="Arial" w:cs="Arial"/>
          <w:b/>
        </w:rPr>
      </w:pPr>
    </w:p>
    <w:p w14:paraId="77F2EA68" w14:textId="77777777" w:rsidR="00625234" w:rsidRPr="001231BE" w:rsidRDefault="00625234" w:rsidP="00625234">
      <w:pPr>
        <w:ind w:firstLine="851"/>
        <w:jc w:val="both"/>
        <w:rPr>
          <w:rFonts w:ascii="Arial" w:hAnsi="Arial" w:cs="Arial"/>
        </w:rPr>
      </w:pPr>
      <w:r w:rsidRPr="001231BE">
        <w:rPr>
          <w:rFonts w:ascii="Arial" w:hAnsi="Arial" w:cs="Arial"/>
          <w:b/>
        </w:rPr>
        <w:t>5.2.</w:t>
      </w:r>
      <w:r w:rsidRPr="001231BE">
        <w:rPr>
          <w:rFonts w:ascii="Arial" w:hAnsi="Arial" w:cs="Arial"/>
        </w:rPr>
        <w:t xml:space="preserve"> Nos preços propostos já estão inclusos, além dos lucros, todas e quaisquer despesas diretas e indiretas, tais como, transportes e combustível, mão-de-obra para a entrega e o descarregamento no local determinado pela </w:t>
      </w:r>
      <w:r w:rsidRPr="001231BE">
        <w:rPr>
          <w:rFonts w:ascii="Arial" w:hAnsi="Arial" w:cs="Arial"/>
          <w:b/>
        </w:rPr>
        <w:t>CONTRATANTE</w:t>
      </w:r>
      <w:r w:rsidRPr="001231BE">
        <w:rPr>
          <w:rFonts w:ascii="Arial" w:hAnsi="Arial" w:cs="Arial"/>
        </w:rPr>
        <w:t>, encargos sociais, previdenciários e trabalhistas, custos, benefícios, seguros, materiais, salários, estadas, equipamentos, uniformes, alimentação e tributos diretos e indiretos incidentes sobre o fornecimento do objeto do presente contrato.</w:t>
      </w:r>
    </w:p>
    <w:p w14:paraId="3D179630" w14:textId="77777777" w:rsidR="00625234" w:rsidRDefault="00625234" w:rsidP="00625234">
      <w:pPr>
        <w:ind w:firstLine="851"/>
        <w:jc w:val="both"/>
        <w:rPr>
          <w:rFonts w:ascii="Arial" w:hAnsi="Arial" w:cs="Arial"/>
          <w:b/>
        </w:rPr>
      </w:pPr>
    </w:p>
    <w:p w14:paraId="4ED1A2EB" w14:textId="77777777" w:rsidR="001231BE" w:rsidRPr="001231BE" w:rsidRDefault="001231BE" w:rsidP="00625234">
      <w:pPr>
        <w:ind w:firstLine="851"/>
        <w:jc w:val="both"/>
        <w:rPr>
          <w:rFonts w:ascii="Arial" w:hAnsi="Arial" w:cs="Arial"/>
          <w:b/>
        </w:rPr>
      </w:pPr>
    </w:p>
    <w:tbl>
      <w:tblPr>
        <w:tblW w:w="5000" w:type="pct"/>
        <w:tblLook w:val="0000" w:firstRow="0" w:lastRow="0" w:firstColumn="0" w:lastColumn="0" w:noHBand="0" w:noVBand="0"/>
      </w:tblPr>
      <w:tblGrid>
        <w:gridCol w:w="10137"/>
      </w:tblGrid>
      <w:tr w:rsidR="00625234" w:rsidRPr="001231BE" w14:paraId="32FCE03B" w14:textId="77777777" w:rsidTr="00982ED5">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4CE97366" w14:textId="77777777" w:rsidR="00625234" w:rsidRPr="001231BE" w:rsidRDefault="00625234" w:rsidP="00982ED5">
            <w:pPr>
              <w:ind w:firstLine="851"/>
              <w:jc w:val="both"/>
              <w:rPr>
                <w:rFonts w:ascii="Arial" w:hAnsi="Arial" w:cs="Arial"/>
              </w:rPr>
            </w:pPr>
            <w:r w:rsidRPr="001231BE">
              <w:rPr>
                <w:rFonts w:ascii="Arial" w:hAnsi="Arial" w:cs="Arial"/>
                <w:b/>
              </w:rPr>
              <w:lastRenderedPageBreak/>
              <w:t>CLÁUSULA 6ª - DOS PAGAMENTOS</w:t>
            </w:r>
          </w:p>
        </w:tc>
      </w:tr>
    </w:tbl>
    <w:p w14:paraId="2A32F88C" w14:textId="77777777" w:rsidR="00625234" w:rsidRPr="001231BE" w:rsidRDefault="00625234" w:rsidP="00625234">
      <w:pPr>
        <w:ind w:firstLine="851"/>
        <w:jc w:val="both"/>
        <w:rPr>
          <w:rFonts w:ascii="Arial" w:hAnsi="Arial" w:cs="Arial"/>
        </w:rPr>
      </w:pPr>
    </w:p>
    <w:p w14:paraId="0075E6C9" w14:textId="77777777" w:rsidR="00625234" w:rsidRPr="001231BE" w:rsidRDefault="00625234" w:rsidP="00625234">
      <w:pPr>
        <w:ind w:firstLine="850"/>
        <w:jc w:val="both"/>
        <w:rPr>
          <w:rFonts w:ascii="Arial" w:hAnsi="Arial" w:cs="Arial"/>
          <w:b/>
        </w:rPr>
      </w:pPr>
      <w:r w:rsidRPr="001231BE">
        <w:rPr>
          <w:rFonts w:ascii="Arial" w:hAnsi="Arial" w:cs="Arial"/>
          <w:b/>
        </w:rPr>
        <w:t xml:space="preserve">6.1. </w:t>
      </w:r>
      <w:r w:rsidRPr="001231BE">
        <w:rPr>
          <w:rFonts w:ascii="Arial" w:hAnsi="Arial" w:cs="Arial"/>
        </w:rPr>
        <w:t>Anteriormente a realização de pagamentos, a Unidade Requisitante realizará consulta, junto a Secretaria Municipal de Finanças sobre a existência de débitos exigíveis da</w:t>
      </w:r>
      <w:r w:rsidRPr="001231BE">
        <w:rPr>
          <w:rFonts w:ascii="Arial" w:hAnsi="Arial" w:cs="Arial"/>
          <w:b/>
        </w:rPr>
        <w:t xml:space="preserve"> CONTRATADA</w:t>
      </w:r>
      <w:r w:rsidRPr="001231BE">
        <w:rPr>
          <w:rFonts w:ascii="Arial" w:hAnsi="Arial" w:cs="Arial"/>
        </w:rPr>
        <w:t xml:space="preserve"> com o Município de Piracicaba e caso existam, poderá ser realizada a compensação de valores.</w:t>
      </w:r>
    </w:p>
    <w:p w14:paraId="46234AEA" w14:textId="77777777" w:rsidR="00625234" w:rsidRPr="001231BE" w:rsidRDefault="00625234" w:rsidP="00625234">
      <w:pPr>
        <w:ind w:firstLine="850"/>
        <w:jc w:val="both"/>
        <w:rPr>
          <w:rFonts w:ascii="Arial" w:hAnsi="Arial" w:cs="Arial"/>
        </w:rPr>
      </w:pPr>
    </w:p>
    <w:p w14:paraId="52FDDF0E" w14:textId="77777777" w:rsidR="00625234" w:rsidRPr="001231BE" w:rsidRDefault="00625234" w:rsidP="00625234">
      <w:pPr>
        <w:ind w:firstLine="850"/>
        <w:jc w:val="both"/>
        <w:rPr>
          <w:rFonts w:ascii="Arial" w:hAnsi="Arial" w:cs="Arial"/>
        </w:rPr>
      </w:pPr>
      <w:r w:rsidRPr="001231BE">
        <w:rPr>
          <w:rFonts w:ascii="Arial" w:hAnsi="Arial" w:cs="Arial"/>
          <w:b/>
        </w:rPr>
        <w:t xml:space="preserve">6.2. </w:t>
      </w:r>
      <w:r w:rsidRPr="001231BE">
        <w:rPr>
          <w:rFonts w:ascii="Arial" w:hAnsi="Arial" w:cs="Arial"/>
        </w:rPr>
        <w:t xml:space="preserve">Os pagamentos serão efetuados mediante a apresentação da nota fiscal, acompanhada do atestado de recebimento emitido pela Secretaria Municipal de Administração, no prazo estipulado pela </w:t>
      </w:r>
      <w:r w:rsidRPr="001231BE">
        <w:rPr>
          <w:rFonts w:ascii="Arial" w:hAnsi="Arial" w:cs="Arial"/>
          <w:b/>
        </w:rPr>
        <w:t>CONTRATADA</w:t>
      </w:r>
      <w:r w:rsidRPr="001231BE">
        <w:rPr>
          <w:rFonts w:ascii="Arial" w:hAnsi="Arial" w:cs="Arial"/>
        </w:rPr>
        <w:t xml:space="preserve">, contado da data de emissão da nota fiscal e depositados no banco e conta </w:t>
      </w:r>
      <w:proofErr w:type="gramStart"/>
      <w:r w:rsidRPr="001231BE">
        <w:rPr>
          <w:rFonts w:ascii="Arial" w:hAnsi="Arial" w:cs="Arial"/>
        </w:rPr>
        <w:t xml:space="preserve">corrente indicados pela </w:t>
      </w:r>
      <w:r w:rsidRPr="001231BE">
        <w:rPr>
          <w:rFonts w:ascii="Arial" w:hAnsi="Arial" w:cs="Arial"/>
          <w:b/>
        </w:rPr>
        <w:t>CONTRATADA</w:t>
      </w:r>
      <w:proofErr w:type="gramEnd"/>
      <w:r w:rsidRPr="001231BE">
        <w:rPr>
          <w:rFonts w:ascii="Arial" w:hAnsi="Arial" w:cs="Arial"/>
        </w:rPr>
        <w:t xml:space="preserve">. </w:t>
      </w:r>
    </w:p>
    <w:p w14:paraId="7062FE8A" w14:textId="77777777" w:rsidR="00625234" w:rsidRPr="001231BE" w:rsidRDefault="00625234" w:rsidP="00625234">
      <w:pPr>
        <w:ind w:firstLine="850"/>
        <w:jc w:val="both"/>
        <w:rPr>
          <w:rFonts w:ascii="Arial" w:hAnsi="Arial" w:cs="Arial"/>
        </w:rPr>
      </w:pPr>
    </w:p>
    <w:p w14:paraId="20CBE7E6" w14:textId="77777777" w:rsidR="00625234" w:rsidRPr="001231BE" w:rsidRDefault="00625234" w:rsidP="00625234">
      <w:pPr>
        <w:ind w:firstLine="850"/>
        <w:jc w:val="both"/>
        <w:rPr>
          <w:rFonts w:ascii="Arial" w:hAnsi="Arial" w:cs="Arial"/>
        </w:rPr>
      </w:pPr>
      <w:r w:rsidRPr="001231BE">
        <w:rPr>
          <w:rFonts w:ascii="Arial" w:hAnsi="Arial" w:cs="Arial"/>
          <w:b/>
        </w:rPr>
        <w:t>6.2.1.</w:t>
      </w:r>
      <w:r w:rsidRPr="001231BE">
        <w:rPr>
          <w:rFonts w:ascii="Arial" w:hAnsi="Arial" w:cs="Arial"/>
        </w:rPr>
        <w:t xml:space="preserve"> Conforme o protocolo ICMS 42/09, fica obrigado a emitir Nota Fiscal Eletrônica – NF-e, modelo 55, em substituição à Nota Fiscal, modelo </w:t>
      </w:r>
      <w:proofErr w:type="gramStart"/>
      <w:r w:rsidRPr="001231BE">
        <w:rPr>
          <w:rFonts w:ascii="Arial" w:hAnsi="Arial" w:cs="Arial"/>
        </w:rPr>
        <w:t>1</w:t>
      </w:r>
      <w:proofErr w:type="gramEnd"/>
      <w:r w:rsidRPr="001231BE">
        <w:rPr>
          <w:rFonts w:ascii="Arial" w:hAnsi="Arial" w:cs="Arial"/>
        </w:rPr>
        <w:t xml:space="preserve"> ou 1-A, a partir de 1º de dezembro de 2010, os contribuintes (Exceto MEI) que, independentemente da atividade econômica exercida, realizem operações destinadas à Administração Pública direta ou indireta.</w:t>
      </w:r>
    </w:p>
    <w:p w14:paraId="498C2E75" w14:textId="77777777" w:rsidR="00625234" w:rsidRPr="001231BE" w:rsidRDefault="00625234" w:rsidP="00625234">
      <w:pPr>
        <w:ind w:firstLine="850"/>
        <w:jc w:val="both"/>
        <w:rPr>
          <w:rFonts w:ascii="Arial" w:hAnsi="Arial" w:cs="Arial"/>
        </w:rPr>
      </w:pPr>
    </w:p>
    <w:p w14:paraId="21DF186C" w14:textId="77777777" w:rsidR="00625234" w:rsidRPr="001231BE" w:rsidRDefault="00625234" w:rsidP="00625234">
      <w:pPr>
        <w:ind w:firstLine="850"/>
        <w:jc w:val="both"/>
        <w:rPr>
          <w:rFonts w:ascii="Arial" w:hAnsi="Arial" w:cs="Arial"/>
        </w:rPr>
      </w:pPr>
      <w:r w:rsidRPr="001231BE">
        <w:rPr>
          <w:rFonts w:ascii="Arial" w:hAnsi="Arial" w:cs="Arial"/>
        </w:rPr>
        <w:t xml:space="preserve">E-mail para emissão da NF-e: </w:t>
      </w:r>
      <w:hyperlink r:id="rId26" w:history="1">
        <w:r w:rsidRPr="001231BE">
          <w:rPr>
            <w:rStyle w:val="Hyperlink"/>
            <w:rFonts w:ascii="Arial" w:hAnsi="Arial" w:cs="Arial"/>
          </w:rPr>
          <w:t>notafiscal@piracicaba.sp.gov.br</w:t>
        </w:r>
      </w:hyperlink>
    </w:p>
    <w:p w14:paraId="06B89984" w14:textId="77777777" w:rsidR="00625234" w:rsidRPr="001231BE" w:rsidRDefault="00625234" w:rsidP="00625234">
      <w:pPr>
        <w:jc w:val="both"/>
        <w:rPr>
          <w:rFonts w:ascii="Arial" w:hAnsi="Arial" w:cs="Arial"/>
          <w:b/>
        </w:rPr>
      </w:pPr>
    </w:p>
    <w:p w14:paraId="72E60BDB" w14:textId="77777777" w:rsidR="00625234" w:rsidRPr="001231BE" w:rsidRDefault="00625234" w:rsidP="00625234">
      <w:pPr>
        <w:ind w:firstLine="850"/>
        <w:jc w:val="both"/>
        <w:rPr>
          <w:rFonts w:ascii="Arial" w:hAnsi="Arial" w:cs="Arial"/>
        </w:rPr>
      </w:pPr>
      <w:r w:rsidRPr="001231BE">
        <w:rPr>
          <w:rFonts w:ascii="Arial" w:hAnsi="Arial" w:cs="Arial"/>
          <w:b/>
        </w:rPr>
        <w:t xml:space="preserve">6.3. </w:t>
      </w:r>
      <w:r w:rsidRPr="001231BE">
        <w:rPr>
          <w:rFonts w:ascii="Arial" w:hAnsi="Arial" w:cs="Arial"/>
        </w:rPr>
        <w:t xml:space="preserve">Com a nota fiscal a </w:t>
      </w:r>
      <w:r w:rsidRPr="001231BE">
        <w:rPr>
          <w:rFonts w:ascii="Arial" w:hAnsi="Arial" w:cs="Arial"/>
          <w:b/>
        </w:rPr>
        <w:t>CONTRATADA</w:t>
      </w:r>
      <w:r w:rsidRPr="001231BE">
        <w:rPr>
          <w:rFonts w:ascii="Arial" w:hAnsi="Arial" w:cs="Arial"/>
        </w:rPr>
        <w:t xml:space="preserve"> deverá apresentar, ainda:</w:t>
      </w:r>
    </w:p>
    <w:p w14:paraId="7E61C585" w14:textId="77777777" w:rsidR="00625234" w:rsidRPr="001231BE" w:rsidRDefault="00625234" w:rsidP="00625234">
      <w:pPr>
        <w:ind w:firstLine="850"/>
        <w:jc w:val="both"/>
        <w:rPr>
          <w:rFonts w:ascii="Arial" w:hAnsi="Arial" w:cs="Arial"/>
        </w:rPr>
      </w:pPr>
    </w:p>
    <w:p w14:paraId="07E36DFD" w14:textId="77777777" w:rsidR="00625234" w:rsidRPr="001231BE" w:rsidRDefault="00625234" w:rsidP="00625234">
      <w:pPr>
        <w:ind w:firstLine="850"/>
        <w:jc w:val="both"/>
        <w:rPr>
          <w:rFonts w:ascii="Arial" w:hAnsi="Arial" w:cs="Arial"/>
        </w:rPr>
      </w:pPr>
      <w:r w:rsidRPr="001231BE">
        <w:rPr>
          <w:rFonts w:ascii="Arial" w:hAnsi="Arial" w:cs="Arial"/>
          <w:b/>
        </w:rPr>
        <w:t xml:space="preserve">6.3.1. </w:t>
      </w:r>
      <w:r w:rsidRPr="001231BE">
        <w:rPr>
          <w:rFonts w:ascii="Arial" w:hAnsi="Arial" w:cs="Arial"/>
        </w:rPr>
        <w:t>Certidão de Regularidade perante a Fazenda Federal (INSS), com validade em vigor;</w:t>
      </w:r>
    </w:p>
    <w:p w14:paraId="3AFF4153" w14:textId="77777777" w:rsidR="00625234" w:rsidRPr="001231BE" w:rsidRDefault="00625234" w:rsidP="00625234">
      <w:pPr>
        <w:ind w:firstLine="850"/>
        <w:jc w:val="both"/>
        <w:rPr>
          <w:rFonts w:ascii="Arial" w:hAnsi="Arial" w:cs="Arial"/>
        </w:rPr>
      </w:pPr>
    </w:p>
    <w:p w14:paraId="6D79F2C1" w14:textId="77777777" w:rsidR="00625234" w:rsidRPr="001231BE" w:rsidRDefault="00625234" w:rsidP="00625234">
      <w:pPr>
        <w:ind w:firstLine="850"/>
        <w:jc w:val="both"/>
        <w:rPr>
          <w:rFonts w:ascii="Arial" w:hAnsi="Arial" w:cs="Arial"/>
          <w:b/>
        </w:rPr>
      </w:pPr>
      <w:r w:rsidRPr="001231BE">
        <w:rPr>
          <w:rFonts w:ascii="Arial" w:hAnsi="Arial" w:cs="Arial"/>
          <w:b/>
        </w:rPr>
        <w:t xml:space="preserve">6.3.2. </w:t>
      </w:r>
      <w:r w:rsidRPr="001231BE">
        <w:rPr>
          <w:rFonts w:ascii="Arial" w:hAnsi="Arial" w:cs="Arial"/>
        </w:rPr>
        <w:t>Certidão de regularidade do FGTS fornecido pela Caixa Econômica Federal, com validade em vigor;</w:t>
      </w:r>
      <w:r w:rsidRPr="001231BE">
        <w:rPr>
          <w:rFonts w:ascii="Arial" w:hAnsi="Arial" w:cs="Arial"/>
          <w:b/>
        </w:rPr>
        <w:t xml:space="preserve"> </w:t>
      </w:r>
    </w:p>
    <w:p w14:paraId="7A62BBA3" w14:textId="77777777" w:rsidR="00625234" w:rsidRPr="001231BE" w:rsidRDefault="00625234" w:rsidP="00625234">
      <w:pPr>
        <w:ind w:firstLine="850"/>
        <w:jc w:val="both"/>
        <w:rPr>
          <w:rFonts w:ascii="Arial" w:hAnsi="Arial" w:cs="Arial"/>
          <w:b/>
        </w:rPr>
      </w:pPr>
    </w:p>
    <w:p w14:paraId="38C56137" w14:textId="77777777" w:rsidR="00625234" w:rsidRPr="001231BE" w:rsidRDefault="00625234" w:rsidP="00625234">
      <w:pPr>
        <w:keepLines/>
        <w:ind w:firstLine="850"/>
        <w:jc w:val="both"/>
        <w:rPr>
          <w:rFonts w:ascii="Arial" w:hAnsi="Arial" w:cs="Arial"/>
        </w:rPr>
      </w:pPr>
      <w:r w:rsidRPr="001231BE">
        <w:rPr>
          <w:rFonts w:ascii="Arial" w:hAnsi="Arial" w:cs="Arial"/>
          <w:b/>
        </w:rPr>
        <w:t>6.3.3.</w:t>
      </w:r>
      <w:r w:rsidRPr="001231BE">
        <w:rPr>
          <w:rFonts w:ascii="Arial" w:hAnsi="Arial" w:cs="Arial"/>
        </w:rPr>
        <w:t xml:space="preserve"> Certidão de Regularidade perante a Fazenda Estadual, com validade em vigor, e;</w:t>
      </w:r>
    </w:p>
    <w:p w14:paraId="072F3E58" w14:textId="77777777" w:rsidR="00625234" w:rsidRPr="001231BE" w:rsidRDefault="00625234" w:rsidP="00625234">
      <w:pPr>
        <w:keepLines/>
        <w:ind w:firstLine="850"/>
        <w:jc w:val="both"/>
        <w:rPr>
          <w:rFonts w:ascii="Arial" w:hAnsi="Arial" w:cs="Arial"/>
        </w:rPr>
      </w:pPr>
    </w:p>
    <w:p w14:paraId="3A7774C2" w14:textId="77777777" w:rsidR="00625234" w:rsidRPr="001231BE" w:rsidRDefault="00625234" w:rsidP="00625234">
      <w:pPr>
        <w:keepLines/>
        <w:ind w:firstLine="850"/>
        <w:jc w:val="both"/>
        <w:rPr>
          <w:rFonts w:ascii="Arial" w:hAnsi="Arial" w:cs="Arial"/>
        </w:rPr>
      </w:pPr>
      <w:r w:rsidRPr="001231BE">
        <w:rPr>
          <w:rFonts w:ascii="Arial" w:hAnsi="Arial" w:cs="Arial"/>
          <w:b/>
        </w:rPr>
        <w:t>6.3.4.</w:t>
      </w:r>
      <w:r w:rsidRPr="001231BE">
        <w:rPr>
          <w:rFonts w:ascii="Arial" w:hAnsi="Arial" w:cs="Arial"/>
        </w:rPr>
        <w:t xml:space="preserve"> Certidão Negativa de Débitos Trabalhistas (CNDT).</w:t>
      </w:r>
    </w:p>
    <w:p w14:paraId="13C71890" w14:textId="77777777" w:rsidR="00625234" w:rsidRPr="001231BE" w:rsidRDefault="00625234" w:rsidP="00625234">
      <w:pPr>
        <w:jc w:val="both"/>
        <w:rPr>
          <w:rFonts w:ascii="Arial" w:hAnsi="Arial" w:cs="Arial"/>
          <w:b/>
        </w:rPr>
      </w:pPr>
    </w:p>
    <w:p w14:paraId="5805F6DF" w14:textId="77777777" w:rsidR="00625234" w:rsidRPr="001231BE" w:rsidRDefault="00625234" w:rsidP="00625234">
      <w:pPr>
        <w:ind w:firstLine="850"/>
        <w:jc w:val="both"/>
        <w:rPr>
          <w:rFonts w:ascii="Arial" w:hAnsi="Arial" w:cs="Arial"/>
        </w:rPr>
      </w:pPr>
      <w:r w:rsidRPr="001231BE">
        <w:rPr>
          <w:rFonts w:ascii="Arial" w:hAnsi="Arial" w:cs="Arial"/>
          <w:b/>
        </w:rPr>
        <w:t xml:space="preserve">6.4. </w:t>
      </w:r>
      <w:r w:rsidRPr="001231BE">
        <w:rPr>
          <w:rFonts w:ascii="Arial" w:hAnsi="Arial" w:cs="Arial"/>
        </w:rPr>
        <w:t>Caso o dia do pagamento coincida aos sábados, domingos, feriados ou pontos facultativos, o mesmo será efetuado no primeiro dia útil subsequente, sem qualquer incidência de correção monetária.</w:t>
      </w:r>
    </w:p>
    <w:p w14:paraId="77DCA971" w14:textId="77777777" w:rsidR="00625234" w:rsidRPr="001231BE" w:rsidRDefault="00625234" w:rsidP="00625234">
      <w:pPr>
        <w:ind w:firstLine="850"/>
        <w:jc w:val="both"/>
        <w:rPr>
          <w:rFonts w:ascii="Arial" w:hAnsi="Arial" w:cs="Arial"/>
        </w:rPr>
      </w:pPr>
    </w:p>
    <w:p w14:paraId="675D4B7C" w14:textId="77777777" w:rsidR="00625234" w:rsidRPr="001231BE" w:rsidRDefault="00625234" w:rsidP="00625234">
      <w:pPr>
        <w:ind w:firstLine="851"/>
        <w:jc w:val="both"/>
        <w:rPr>
          <w:rFonts w:ascii="Arial" w:hAnsi="Arial" w:cs="Arial"/>
        </w:rPr>
      </w:pPr>
      <w:r w:rsidRPr="001231BE">
        <w:rPr>
          <w:rFonts w:ascii="Arial" w:hAnsi="Arial" w:cs="Arial"/>
          <w:b/>
        </w:rPr>
        <w:t>6.5.</w:t>
      </w:r>
      <w:r w:rsidRPr="001231BE">
        <w:rPr>
          <w:rFonts w:ascii="Arial" w:hAnsi="Arial" w:cs="Arial"/>
        </w:rPr>
        <w:t xml:space="preserve"> Caso a </w:t>
      </w:r>
      <w:r w:rsidRPr="001231BE">
        <w:rPr>
          <w:rFonts w:ascii="Arial" w:hAnsi="Arial" w:cs="Arial"/>
          <w:b/>
        </w:rPr>
        <w:t>CONTRATANTE</w:t>
      </w:r>
      <w:r w:rsidRPr="001231BE">
        <w:rPr>
          <w:rFonts w:ascii="Arial" w:hAnsi="Arial" w:cs="Arial"/>
        </w:rPr>
        <w:t>, eventualmente, atrase os pagamentos, estes deverão ser corrigidos com base no INPC/IBGE, conforme legislação pertinente.</w:t>
      </w:r>
    </w:p>
    <w:p w14:paraId="0125C292" w14:textId="77777777" w:rsidR="00625234" w:rsidRPr="001231BE" w:rsidRDefault="00625234" w:rsidP="00625234">
      <w:pPr>
        <w:ind w:firstLine="851"/>
        <w:jc w:val="both"/>
        <w:rPr>
          <w:rFonts w:ascii="Arial" w:hAnsi="Arial" w:cs="Arial"/>
        </w:rPr>
      </w:pPr>
    </w:p>
    <w:tbl>
      <w:tblPr>
        <w:tblW w:w="0" w:type="auto"/>
        <w:tblInd w:w="-15" w:type="dxa"/>
        <w:tblLayout w:type="fixed"/>
        <w:tblLook w:val="0000" w:firstRow="0" w:lastRow="0" w:firstColumn="0" w:lastColumn="0" w:noHBand="0" w:noVBand="0"/>
      </w:tblPr>
      <w:tblGrid>
        <w:gridCol w:w="8750"/>
      </w:tblGrid>
      <w:tr w:rsidR="00625234" w:rsidRPr="001231BE" w14:paraId="1D11D4EE" w14:textId="77777777" w:rsidTr="00982ED5">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20A60B72" w14:textId="77777777" w:rsidR="00625234" w:rsidRPr="001231BE" w:rsidRDefault="00625234" w:rsidP="00982ED5">
            <w:pPr>
              <w:ind w:firstLine="851"/>
              <w:jc w:val="both"/>
              <w:rPr>
                <w:rFonts w:ascii="Arial" w:hAnsi="Arial" w:cs="Arial"/>
              </w:rPr>
            </w:pPr>
            <w:r w:rsidRPr="001231BE">
              <w:rPr>
                <w:rFonts w:ascii="Arial" w:hAnsi="Arial" w:cs="Arial"/>
                <w:b/>
              </w:rPr>
              <w:t>CLÁUSULA 7ª - DA FISCALIZAÇÃO</w:t>
            </w:r>
          </w:p>
        </w:tc>
      </w:tr>
    </w:tbl>
    <w:p w14:paraId="50227C80" w14:textId="77777777" w:rsidR="00625234" w:rsidRPr="001231BE" w:rsidRDefault="00625234" w:rsidP="00625234">
      <w:pPr>
        <w:ind w:firstLine="851"/>
        <w:jc w:val="both"/>
        <w:rPr>
          <w:rFonts w:ascii="Arial" w:hAnsi="Arial" w:cs="Arial"/>
          <w:b/>
        </w:rPr>
      </w:pPr>
    </w:p>
    <w:p w14:paraId="560F0803" w14:textId="77777777" w:rsidR="00625234" w:rsidRPr="001231BE" w:rsidRDefault="00625234" w:rsidP="00625234">
      <w:pPr>
        <w:ind w:firstLine="851"/>
        <w:jc w:val="both"/>
        <w:rPr>
          <w:rFonts w:ascii="Arial" w:hAnsi="Arial" w:cs="Arial"/>
        </w:rPr>
      </w:pPr>
      <w:r w:rsidRPr="001231BE">
        <w:rPr>
          <w:rFonts w:ascii="Arial" w:hAnsi="Arial" w:cs="Arial"/>
          <w:b/>
        </w:rPr>
        <w:t>7.1.</w:t>
      </w:r>
      <w:r w:rsidRPr="001231BE">
        <w:rPr>
          <w:rFonts w:ascii="Arial" w:hAnsi="Arial" w:cs="Arial"/>
        </w:rPr>
        <w:t xml:space="preserve"> A Secretaria Municipal de Administração é o órgão credenciado pela </w:t>
      </w:r>
      <w:r w:rsidRPr="001231BE">
        <w:rPr>
          <w:rFonts w:ascii="Arial" w:hAnsi="Arial" w:cs="Arial"/>
          <w:b/>
        </w:rPr>
        <w:t>CONTRATANTE</w:t>
      </w:r>
      <w:r w:rsidRPr="001231BE">
        <w:rPr>
          <w:rFonts w:ascii="Arial" w:hAnsi="Arial" w:cs="Arial"/>
        </w:rPr>
        <w:t xml:space="preserve"> para vistoriar a execução do presente contrato e prestar toda a assistência e orientações que se fizerem necessárias, indicando os servidores </w:t>
      </w:r>
      <w:proofErr w:type="gramStart"/>
      <w:r w:rsidRPr="001231BE">
        <w:rPr>
          <w:rFonts w:ascii="Arial" w:hAnsi="Arial" w:cs="Arial"/>
        </w:rPr>
        <w:t>Sr.</w:t>
      </w:r>
      <w:proofErr w:type="gramEnd"/>
      <w:r w:rsidRPr="001231BE">
        <w:rPr>
          <w:rFonts w:ascii="Arial" w:hAnsi="Arial" w:cs="Arial"/>
        </w:rPr>
        <w:t xml:space="preserve">(a) .............. </w:t>
      </w:r>
      <w:proofErr w:type="gramStart"/>
      <w:r w:rsidRPr="001231BE">
        <w:rPr>
          <w:rFonts w:ascii="Arial" w:hAnsi="Arial" w:cs="Arial"/>
        </w:rPr>
        <w:t>e</w:t>
      </w:r>
      <w:proofErr w:type="gramEnd"/>
      <w:r w:rsidRPr="001231BE">
        <w:rPr>
          <w:rFonts w:ascii="Arial" w:hAnsi="Arial" w:cs="Arial"/>
        </w:rPr>
        <w:t xml:space="preserve"> Sr.(a) .............., respectivamente, como gestor(a) e fiscal do presente instrumento.</w:t>
      </w:r>
    </w:p>
    <w:p w14:paraId="19B34497" w14:textId="77777777" w:rsidR="00625234" w:rsidRPr="001231BE" w:rsidRDefault="00625234" w:rsidP="00625234">
      <w:pPr>
        <w:ind w:firstLine="851"/>
        <w:jc w:val="both"/>
        <w:rPr>
          <w:rFonts w:ascii="Arial" w:hAnsi="Arial" w:cs="Arial"/>
          <w:b/>
        </w:rPr>
      </w:pPr>
    </w:p>
    <w:tbl>
      <w:tblPr>
        <w:tblW w:w="0" w:type="auto"/>
        <w:tblInd w:w="-15" w:type="dxa"/>
        <w:tblLayout w:type="fixed"/>
        <w:tblLook w:val="0000" w:firstRow="0" w:lastRow="0" w:firstColumn="0" w:lastColumn="0" w:noHBand="0" w:noVBand="0"/>
      </w:tblPr>
      <w:tblGrid>
        <w:gridCol w:w="8750"/>
      </w:tblGrid>
      <w:tr w:rsidR="00625234" w:rsidRPr="001231BE" w14:paraId="7CAB44E3" w14:textId="77777777" w:rsidTr="00982ED5">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0D5B251B" w14:textId="77777777" w:rsidR="00625234" w:rsidRPr="001231BE" w:rsidRDefault="00625234" w:rsidP="00982ED5">
            <w:pPr>
              <w:ind w:firstLine="851"/>
              <w:jc w:val="both"/>
              <w:rPr>
                <w:rFonts w:ascii="Arial" w:hAnsi="Arial" w:cs="Arial"/>
              </w:rPr>
            </w:pPr>
            <w:r w:rsidRPr="001231BE">
              <w:rPr>
                <w:rFonts w:ascii="Arial" w:hAnsi="Arial" w:cs="Arial"/>
                <w:b/>
              </w:rPr>
              <w:t>CLÁUSULA 8ª - DO PRAZO DE VIGÊNCIA</w:t>
            </w:r>
          </w:p>
        </w:tc>
      </w:tr>
    </w:tbl>
    <w:p w14:paraId="517EAEA0" w14:textId="77777777" w:rsidR="00625234" w:rsidRPr="001231BE" w:rsidRDefault="00625234" w:rsidP="00625234">
      <w:pPr>
        <w:ind w:firstLine="851"/>
        <w:jc w:val="both"/>
        <w:rPr>
          <w:rFonts w:ascii="Arial" w:hAnsi="Arial" w:cs="Arial"/>
          <w:b/>
        </w:rPr>
      </w:pPr>
    </w:p>
    <w:p w14:paraId="03FE1B34" w14:textId="77777777" w:rsidR="00625234" w:rsidRPr="001231BE" w:rsidRDefault="00625234" w:rsidP="00625234">
      <w:pPr>
        <w:ind w:firstLine="851"/>
        <w:jc w:val="both"/>
        <w:rPr>
          <w:rFonts w:ascii="Arial" w:hAnsi="Arial" w:cs="Arial"/>
        </w:rPr>
      </w:pPr>
      <w:r w:rsidRPr="001231BE">
        <w:rPr>
          <w:rFonts w:ascii="Arial" w:hAnsi="Arial" w:cs="Arial"/>
          <w:b/>
        </w:rPr>
        <w:t>8.1.</w:t>
      </w:r>
      <w:r w:rsidRPr="001231BE">
        <w:rPr>
          <w:rFonts w:ascii="Arial" w:hAnsi="Arial" w:cs="Arial"/>
        </w:rPr>
        <w:t xml:space="preserve"> O presente contrato terá vigência até 31 de dezembro de 2024, a contar da data da Ordem de Fornecimento.</w:t>
      </w:r>
    </w:p>
    <w:p w14:paraId="46663CA8" w14:textId="77777777" w:rsidR="00625234" w:rsidRPr="001231BE" w:rsidRDefault="00625234" w:rsidP="00625234">
      <w:pPr>
        <w:ind w:firstLine="851"/>
        <w:jc w:val="both"/>
        <w:rPr>
          <w:rFonts w:ascii="Arial" w:hAnsi="Arial" w:cs="Arial"/>
        </w:rPr>
      </w:pPr>
    </w:p>
    <w:tbl>
      <w:tblPr>
        <w:tblW w:w="0" w:type="auto"/>
        <w:tblInd w:w="-15" w:type="dxa"/>
        <w:tblLayout w:type="fixed"/>
        <w:tblLook w:val="0000" w:firstRow="0" w:lastRow="0" w:firstColumn="0" w:lastColumn="0" w:noHBand="0" w:noVBand="0"/>
      </w:tblPr>
      <w:tblGrid>
        <w:gridCol w:w="8750"/>
      </w:tblGrid>
      <w:tr w:rsidR="00625234" w:rsidRPr="001231BE" w14:paraId="23117410" w14:textId="77777777" w:rsidTr="00982ED5">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5B31DDA9" w14:textId="77777777" w:rsidR="00625234" w:rsidRPr="001231BE" w:rsidRDefault="00625234" w:rsidP="00982ED5">
            <w:pPr>
              <w:ind w:firstLine="851"/>
              <w:jc w:val="both"/>
              <w:rPr>
                <w:rFonts w:ascii="Arial" w:hAnsi="Arial" w:cs="Arial"/>
              </w:rPr>
            </w:pPr>
            <w:r w:rsidRPr="001231BE">
              <w:rPr>
                <w:rFonts w:ascii="Arial" w:hAnsi="Arial" w:cs="Arial"/>
                <w:b/>
              </w:rPr>
              <w:t>CLÁUSULA 9ª - DA EXTINÇÃO DO CONTRATO</w:t>
            </w:r>
          </w:p>
        </w:tc>
      </w:tr>
    </w:tbl>
    <w:p w14:paraId="6F9E5137" w14:textId="77777777" w:rsidR="00625234" w:rsidRPr="001231BE" w:rsidRDefault="00625234" w:rsidP="00625234">
      <w:pPr>
        <w:ind w:firstLine="851"/>
        <w:jc w:val="both"/>
        <w:rPr>
          <w:rFonts w:ascii="Arial" w:hAnsi="Arial" w:cs="Arial"/>
          <w:b/>
        </w:rPr>
      </w:pPr>
    </w:p>
    <w:p w14:paraId="279EAF28" w14:textId="77777777" w:rsidR="00625234" w:rsidRPr="001231BE" w:rsidRDefault="00625234" w:rsidP="00625234">
      <w:pPr>
        <w:ind w:firstLine="851"/>
        <w:jc w:val="both"/>
        <w:rPr>
          <w:rFonts w:ascii="Arial" w:hAnsi="Arial" w:cs="Arial"/>
        </w:rPr>
      </w:pPr>
      <w:r w:rsidRPr="001231BE">
        <w:rPr>
          <w:rFonts w:ascii="Arial" w:hAnsi="Arial" w:cs="Arial"/>
          <w:b/>
        </w:rPr>
        <w:t>9.1.</w:t>
      </w:r>
      <w:r w:rsidRPr="001231BE">
        <w:rPr>
          <w:rFonts w:ascii="Arial" w:hAnsi="Arial" w:cs="Arial"/>
        </w:rPr>
        <w:t xml:space="preserve"> Independentemente de interpelação judicial, o contrato será extinto nas hipóteses previstas no art. 137 da Lei Federal nº 14.133/21e suas alterações.</w:t>
      </w:r>
    </w:p>
    <w:p w14:paraId="0DB254E5" w14:textId="77777777" w:rsidR="00625234" w:rsidRPr="001231BE" w:rsidRDefault="00625234" w:rsidP="00625234">
      <w:pPr>
        <w:ind w:firstLine="851"/>
        <w:jc w:val="both"/>
        <w:rPr>
          <w:rFonts w:ascii="Arial" w:hAnsi="Arial" w:cs="Arial"/>
        </w:rPr>
      </w:pPr>
    </w:p>
    <w:tbl>
      <w:tblPr>
        <w:tblW w:w="0" w:type="auto"/>
        <w:tblInd w:w="-15" w:type="dxa"/>
        <w:tblLayout w:type="fixed"/>
        <w:tblLook w:val="0000" w:firstRow="0" w:lastRow="0" w:firstColumn="0" w:lastColumn="0" w:noHBand="0" w:noVBand="0"/>
      </w:tblPr>
      <w:tblGrid>
        <w:gridCol w:w="8750"/>
      </w:tblGrid>
      <w:tr w:rsidR="00625234" w:rsidRPr="001231BE" w14:paraId="0C8CE645" w14:textId="77777777" w:rsidTr="00982ED5">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0D6F93FC" w14:textId="77777777" w:rsidR="00625234" w:rsidRPr="001231BE" w:rsidRDefault="00625234" w:rsidP="00982ED5">
            <w:pPr>
              <w:ind w:firstLine="851"/>
              <w:jc w:val="both"/>
              <w:rPr>
                <w:rFonts w:ascii="Arial" w:hAnsi="Arial" w:cs="Arial"/>
              </w:rPr>
            </w:pPr>
            <w:r w:rsidRPr="001231BE">
              <w:rPr>
                <w:rFonts w:ascii="Arial" w:hAnsi="Arial" w:cs="Arial"/>
                <w:b/>
              </w:rPr>
              <w:t>CLÁUSULA 10. - DO RECEBIMENTO</w:t>
            </w:r>
          </w:p>
        </w:tc>
      </w:tr>
    </w:tbl>
    <w:p w14:paraId="146A8FA1" w14:textId="77777777" w:rsidR="00625234" w:rsidRPr="001231BE" w:rsidRDefault="00625234" w:rsidP="00625234">
      <w:pPr>
        <w:ind w:firstLine="851"/>
        <w:jc w:val="both"/>
        <w:rPr>
          <w:rFonts w:ascii="Arial" w:hAnsi="Arial" w:cs="Arial"/>
          <w:b/>
        </w:rPr>
      </w:pPr>
    </w:p>
    <w:p w14:paraId="5714CD8E" w14:textId="77777777" w:rsidR="00625234" w:rsidRPr="001231BE" w:rsidRDefault="00625234" w:rsidP="00625234">
      <w:pPr>
        <w:ind w:firstLine="851"/>
        <w:jc w:val="both"/>
        <w:rPr>
          <w:rFonts w:ascii="Arial" w:hAnsi="Arial" w:cs="Arial"/>
        </w:rPr>
      </w:pPr>
      <w:r w:rsidRPr="001231BE">
        <w:rPr>
          <w:rFonts w:ascii="Arial" w:hAnsi="Arial" w:cs="Arial"/>
          <w:b/>
        </w:rPr>
        <w:t>10.1.</w:t>
      </w:r>
      <w:r w:rsidRPr="001231BE">
        <w:rPr>
          <w:rFonts w:ascii="Arial" w:hAnsi="Arial" w:cs="Arial"/>
        </w:rPr>
        <w:t xml:space="preserve"> O objeto deste contrato será recebido por servidor a ser designado para o ato do recebimento, da seguinte forma:</w:t>
      </w:r>
    </w:p>
    <w:p w14:paraId="541EB805" w14:textId="77777777" w:rsidR="00625234" w:rsidRPr="001231BE" w:rsidRDefault="00625234" w:rsidP="00625234">
      <w:pPr>
        <w:ind w:firstLine="851"/>
        <w:jc w:val="both"/>
        <w:rPr>
          <w:rFonts w:ascii="Arial" w:hAnsi="Arial" w:cs="Arial"/>
          <w:b/>
        </w:rPr>
      </w:pPr>
    </w:p>
    <w:p w14:paraId="39868630" w14:textId="77777777" w:rsidR="00625234" w:rsidRPr="001231BE" w:rsidRDefault="00625234" w:rsidP="00625234">
      <w:pPr>
        <w:ind w:firstLine="851"/>
        <w:jc w:val="both"/>
        <w:rPr>
          <w:rFonts w:ascii="Arial" w:hAnsi="Arial" w:cs="Arial"/>
        </w:rPr>
      </w:pPr>
      <w:r w:rsidRPr="001231BE">
        <w:rPr>
          <w:rFonts w:ascii="Arial" w:hAnsi="Arial" w:cs="Arial"/>
          <w:b/>
        </w:rPr>
        <w:t xml:space="preserve">10.1.1. </w:t>
      </w:r>
      <w:r w:rsidRPr="001231BE">
        <w:rPr>
          <w:rFonts w:ascii="Arial" w:hAnsi="Arial" w:cs="Arial"/>
        </w:rPr>
        <w:t>Provisoriamente, para efeito de posterior verificação da conformidade do objeto com as especificações, no prazo de até 03 (três) dias, a contar da entrega;</w:t>
      </w:r>
    </w:p>
    <w:p w14:paraId="78D6A844" w14:textId="77777777" w:rsidR="00625234" w:rsidRPr="001231BE" w:rsidRDefault="00625234" w:rsidP="00625234">
      <w:pPr>
        <w:ind w:firstLine="851"/>
        <w:jc w:val="both"/>
        <w:rPr>
          <w:rFonts w:ascii="Arial" w:hAnsi="Arial" w:cs="Arial"/>
        </w:rPr>
      </w:pPr>
    </w:p>
    <w:p w14:paraId="5E0227D2" w14:textId="77777777" w:rsidR="00625234" w:rsidRPr="001231BE" w:rsidRDefault="00625234" w:rsidP="00625234">
      <w:pPr>
        <w:ind w:firstLine="851"/>
        <w:jc w:val="both"/>
        <w:rPr>
          <w:rFonts w:ascii="Arial" w:hAnsi="Arial" w:cs="Arial"/>
        </w:rPr>
      </w:pPr>
      <w:r w:rsidRPr="001231BE">
        <w:rPr>
          <w:rFonts w:ascii="Arial" w:hAnsi="Arial" w:cs="Arial"/>
          <w:b/>
        </w:rPr>
        <w:t xml:space="preserve">10.1.2. </w:t>
      </w:r>
      <w:r w:rsidRPr="001231BE">
        <w:rPr>
          <w:rFonts w:ascii="Arial" w:hAnsi="Arial" w:cs="Arial"/>
        </w:rPr>
        <w:t>Definitivamente, após a verificação da qualidade do objeto e consequente aceitação, no prazo de até 30 (trinta) dias, a contar do recebimento provisório.</w:t>
      </w:r>
    </w:p>
    <w:p w14:paraId="13BE8B84" w14:textId="77777777" w:rsidR="00625234" w:rsidRPr="001231BE" w:rsidRDefault="00625234" w:rsidP="00625234">
      <w:pPr>
        <w:ind w:firstLine="851"/>
        <w:jc w:val="both"/>
        <w:rPr>
          <w:rFonts w:ascii="Arial" w:hAnsi="Arial" w:cs="Arial"/>
          <w:b/>
        </w:rPr>
      </w:pPr>
    </w:p>
    <w:p w14:paraId="0FFB13D5" w14:textId="77777777" w:rsidR="00625234" w:rsidRPr="001231BE" w:rsidRDefault="00625234" w:rsidP="00625234">
      <w:pPr>
        <w:ind w:firstLine="851"/>
        <w:jc w:val="both"/>
        <w:rPr>
          <w:rFonts w:ascii="Arial" w:hAnsi="Arial" w:cs="Arial"/>
        </w:rPr>
      </w:pPr>
      <w:r w:rsidRPr="001231BE">
        <w:rPr>
          <w:rFonts w:ascii="Arial" w:hAnsi="Arial" w:cs="Arial"/>
          <w:b/>
        </w:rPr>
        <w:t xml:space="preserve">10.2. </w:t>
      </w:r>
      <w:r w:rsidRPr="001231BE">
        <w:rPr>
          <w:rFonts w:ascii="Arial" w:hAnsi="Arial" w:cs="Arial"/>
        </w:rPr>
        <w:t>O recebimento de que trata este item far-se-á mediante recibo.</w:t>
      </w:r>
    </w:p>
    <w:p w14:paraId="2E3493CB" w14:textId="77777777" w:rsidR="00625234" w:rsidRPr="001231BE" w:rsidRDefault="00625234" w:rsidP="00625234">
      <w:pPr>
        <w:ind w:firstLine="851"/>
        <w:jc w:val="both"/>
        <w:rPr>
          <w:rFonts w:ascii="Arial" w:hAnsi="Arial" w:cs="Arial"/>
        </w:rPr>
      </w:pPr>
      <w:r w:rsidRPr="001231BE">
        <w:rPr>
          <w:rFonts w:ascii="Arial" w:hAnsi="Arial" w:cs="Arial"/>
          <w:b/>
        </w:rPr>
        <w:t>10.3.</w:t>
      </w:r>
      <w:r w:rsidRPr="001231BE">
        <w:rPr>
          <w:rFonts w:ascii="Arial" w:hAnsi="Arial" w:cs="Arial"/>
        </w:rPr>
        <w:t xml:space="preserve"> Fica facultada à </w:t>
      </w:r>
      <w:r w:rsidRPr="001231BE">
        <w:rPr>
          <w:rFonts w:ascii="Arial" w:hAnsi="Arial" w:cs="Arial"/>
          <w:b/>
        </w:rPr>
        <w:t xml:space="preserve">CONTRATADA </w:t>
      </w:r>
      <w:r w:rsidRPr="001231BE">
        <w:rPr>
          <w:rFonts w:ascii="Arial" w:hAnsi="Arial" w:cs="Arial"/>
        </w:rPr>
        <w:t xml:space="preserve">a indicação de um representante para, conjuntamente, com o da </w:t>
      </w:r>
      <w:r w:rsidRPr="001231BE">
        <w:rPr>
          <w:rFonts w:ascii="Arial" w:hAnsi="Arial" w:cs="Arial"/>
          <w:b/>
        </w:rPr>
        <w:t>CONTRATANTE</w:t>
      </w:r>
      <w:r w:rsidRPr="001231BE">
        <w:rPr>
          <w:rFonts w:ascii="Arial" w:hAnsi="Arial" w:cs="Arial"/>
        </w:rPr>
        <w:t>, proceder ao recebimento do objeto do presente contrato.</w:t>
      </w:r>
    </w:p>
    <w:p w14:paraId="32169C2D" w14:textId="77777777" w:rsidR="00625234" w:rsidRPr="001231BE" w:rsidRDefault="00625234" w:rsidP="00625234">
      <w:pPr>
        <w:jc w:val="both"/>
        <w:rPr>
          <w:rFonts w:ascii="Arial" w:hAnsi="Arial" w:cs="Arial"/>
        </w:rPr>
      </w:pPr>
    </w:p>
    <w:tbl>
      <w:tblPr>
        <w:tblW w:w="0" w:type="auto"/>
        <w:tblInd w:w="-15" w:type="dxa"/>
        <w:tblLayout w:type="fixed"/>
        <w:tblLook w:val="0000" w:firstRow="0" w:lastRow="0" w:firstColumn="0" w:lastColumn="0" w:noHBand="0" w:noVBand="0"/>
      </w:tblPr>
      <w:tblGrid>
        <w:gridCol w:w="8750"/>
      </w:tblGrid>
      <w:tr w:rsidR="00625234" w:rsidRPr="001231BE" w14:paraId="42BA3698" w14:textId="77777777" w:rsidTr="00982ED5">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2872447D" w14:textId="77777777" w:rsidR="00625234" w:rsidRPr="001231BE" w:rsidRDefault="00625234" w:rsidP="00982ED5">
            <w:pPr>
              <w:keepLines/>
              <w:ind w:firstLine="851"/>
              <w:jc w:val="both"/>
              <w:rPr>
                <w:rFonts w:ascii="Arial" w:hAnsi="Arial" w:cs="Arial"/>
              </w:rPr>
            </w:pPr>
            <w:r w:rsidRPr="001231BE">
              <w:rPr>
                <w:rFonts w:ascii="Arial" w:hAnsi="Arial" w:cs="Arial"/>
                <w:b/>
              </w:rPr>
              <w:t>CLÁUSULA 11. - DAS SANÇÕES ADMINISTRATIVAS</w:t>
            </w:r>
          </w:p>
        </w:tc>
      </w:tr>
    </w:tbl>
    <w:p w14:paraId="7CCD2E1F" w14:textId="77777777" w:rsidR="00625234" w:rsidRPr="001231BE" w:rsidRDefault="00625234" w:rsidP="00625234">
      <w:pPr>
        <w:ind w:firstLine="851"/>
        <w:jc w:val="both"/>
        <w:rPr>
          <w:rFonts w:ascii="Arial" w:hAnsi="Arial" w:cs="Arial"/>
          <w:b/>
        </w:rPr>
      </w:pPr>
    </w:p>
    <w:p w14:paraId="666F5159" w14:textId="77777777" w:rsidR="00625234" w:rsidRPr="001231BE" w:rsidRDefault="00625234" w:rsidP="00625234">
      <w:pPr>
        <w:ind w:firstLine="851"/>
        <w:jc w:val="both"/>
        <w:rPr>
          <w:rFonts w:ascii="Arial" w:hAnsi="Arial" w:cs="Arial"/>
        </w:rPr>
      </w:pPr>
      <w:r w:rsidRPr="001231BE">
        <w:rPr>
          <w:rFonts w:ascii="Arial" w:hAnsi="Arial" w:cs="Arial"/>
          <w:b/>
        </w:rPr>
        <w:t>11.1.</w:t>
      </w:r>
      <w:r w:rsidRPr="001231BE">
        <w:rPr>
          <w:rFonts w:ascii="Arial" w:hAnsi="Arial" w:cs="Arial"/>
        </w:rPr>
        <w:t xml:space="preserve"> Comete infração administrativa, nos termos da lei, o licitante que, com dolo ou culpa: </w:t>
      </w:r>
    </w:p>
    <w:p w14:paraId="5790A75C" w14:textId="77777777" w:rsidR="00625234" w:rsidRPr="001231BE" w:rsidRDefault="00625234" w:rsidP="00625234">
      <w:pPr>
        <w:ind w:firstLine="851"/>
        <w:jc w:val="both"/>
        <w:rPr>
          <w:rFonts w:ascii="Arial" w:hAnsi="Arial" w:cs="Arial"/>
          <w:b/>
        </w:rPr>
      </w:pPr>
    </w:p>
    <w:p w14:paraId="63716111" w14:textId="77777777" w:rsidR="00625234" w:rsidRPr="001231BE" w:rsidRDefault="00625234" w:rsidP="00625234">
      <w:pPr>
        <w:ind w:firstLine="851"/>
        <w:jc w:val="both"/>
        <w:rPr>
          <w:rFonts w:ascii="Arial" w:hAnsi="Arial" w:cs="Arial"/>
        </w:rPr>
      </w:pPr>
      <w:r w:rsidRPr="001231BE">
        <w:rPr>
          <w:rFonts w:ascii="Arial" w:hAnsi="Arial" w:cs="Arial"/>
          <w:b/>
        </w:rPr>
        <w:t>11.1.1.</w:t>
      </w:r>
      <w:r w:rsidRPr="001231BE">
        <w:rPr>
          <w:rFonts w:ascii="Arial" w:hAnsi="Arial" w:cs="Arial"/>
        </w:rPr>
        <w:t xml:space="preserve"> Deixar de entregar a documentação exigida para o certame ou não entregar qualquer documento que tenha sido solicitado pelo/a pregoeiro/a durante o certame; </w:t>
      </w:r>
    </w:p>
    <w:p w14:paraId="0FA5B18E" w14:textId="77777777" w:rsidR="00625234" w:rsidRPr="001231BE" w:rsidRDefault="00625234" w:rsidP="00625234">
      <w:pPr>
        <w:ind w:firstLine="851"/>
        <w:jc w:val="both"/>
        <w:rPr>
          <w:rFonts w:ascii="Arial" w:hAnsi="Arial" w:cs="Arial"/>
        </w:rPr>
      </w:pPr>
    </w:p>
    <w:p w14:paraId="62994909" w14:textId="77777777" w:rsidR="00625234" w:rsidRPr="001231BE" w:rsidRDefault="00625234" w:rsidP="00625234">
      <w:pPr>
        <w:ind w:firstLine="851"/>
        <w:jc w:val="both"/>
        <w:rPr>
          <w:rFonts w:ascii="Arial" w:hAnsi="Arial" w:cs="Arial"/>
        </w:rPr>
      </w:pPr>
      <w:r w:rsidRPr="001231BE">
        <w:rPr>
          <w:rFonts w:ascii="Arial" w:hAnsi="Arial" w:cs="Arial"/>
          <w:b/>
        </w:rPr>
        <w:t>11.1.2.</w:t>
      </w:r>
      <w:r w:rsidRPr="001231BE">
        <w:rPr>
          <w:rFonts w:ascii="Arial" w:hAnsi="Arial" w:cs="Arial"/>
        </w:rPr>
        <w:t xml:space="preserve"> Salvo em decorrência de fato superveniente devidamente justificado, não mantiver a proposta em especial quando: </w:t>
      </w:r>
    </w:p>
    <w:p w14:paraId="2D93BDCE" w14:textId="77777777" w:rsidR="00625234" w:rsidRPr="001231BE" w:rsidRDefault="00625234" w:rsidP="00625234">
      <w:pPr>
        <w:ind w:firstLine="851"/>
        <w:jc w:val="both"/>
        <w:rPr>
          <w:rFonts w:ascii="Arial" w:hAnsi="Arial" w:cs="Arial"/>
        </w:rPr>
      </w:pPr>
    </w:p>
    <w:p w14:paraId="17E55205" w14:textId="77777777" w:rsidR="00625234" w:rsidRPr="001231BE" w:rsidRDefault="00625234" w:rsidP="00625234">
      <w:pPr>
        <w:ind w:firstLine="851"/>
        <w:jc w:val="both"/>
        <w:rPr>
          <w:rFonts w:ascii="Arial" w:hAnsi="Arial" w:cs="Arial"/>
        </w:rPr>
      </w:pPr>
      <w:r w:rsidRPr="001231BE">
        <w:rPr>
          <w:rFonts w:ascii="Arial" w:hAnsi="Arial" w:cs="Arial"/>
          <w:b/>
        </w:rPr>
        <w:t>11.1.2.1.</w:t>
      </w:r>
      <w:r w:rsidRPr="001231BE">
        <w:rPr>
          <w:rFonts w:ascii="Arial" w:hAnsi="Arial" w:cs="Arial"/>
        </w:rPr>
        <w:t xml:space="preserve"> Não enviar a proposta adequada ao último lance ofertado ou após a negociação; </w:t>
      </w:r>
    </w:p>
    <w:p w14:paraId="5388368C" w14:textId="77777777" w:rsidR="00625234" w:rsidRPr="001231BE" w:rsidRDefault="00625234" w:rsidP="00625234">
      <w:pPr>
        <w:ind w:firstLine="851"/>
        <w:jc w:val="both"/>
        <w:rPr>
          <w:rFonts w:ascii="Arial" w:hAnsi="Arial" w:cs="Arial"/>
        </w:rPr>
      </w:pPr>
    </w:p>
    <w:p w14:paraId="2BA1838F" w14:textId="77777777" w:rsidR="00625234" w:rsidRPr="001231BE" w:rsidRDefault="00625234" w:rsidP="00625234">
      <w:pPr>
        <w:ind w:firstLine="851"/>
        <w:jc w:val="both"/>
        <w:rPr>
          <w:rFonts w:ascii="Arial" w:hAnsi="Arial" w:cs="Arial"/>
        </w:rPr>
      </w:pPr>
      <w:r w:rsidRPr="001231BE">
        <w:rPr>
          <w:rFonts w:ascii="Arial" w:hAnsi="Arial" w:cs="Arial"/>
          <w:b/>
        </w:rPr>
        <w:t>11.1.2.2.</w:t>
      </w:r>
      <w:r w:rsidRPr="001231BE">
        <w:rPr>
          <w:rFonts w:ascii="Arial" w:hAnsi="Arial" w:cs="Arial"/>
        </w:rPr>
        <w:t xml:space="preserve"> Recusar-se a enviar o detalhamento da proposta quando exigível; </w:t>
      </w:r>
    </w:p>
    <w:p w14:paraId="6E40D199" w14:textId="77777777" w:rsidR="00625234" w:rsidRPr="001231BE" w:rsidRDefault="00625234" w:rsidP="00625234">
      <w:pPr>
        <w:ind w:firstLine="851"/>
        <w:jc w:val="both"/>
        <w:rPr>
          <w:rFonts w:ascii="Arial" w:hAnsi="Arial" w:cs="Arial"/>
        </w:rPr>
      </w:pPr>
    </w:p>
    <w:p w14:paraId="47B5D3D1" w14:textId="77777777" w:rsidR="00625234" w:rsidRPr="001231BE" w:rsidRDefault="00625234" w:rsidP="00625234">
      <w:pPr>
        <w:ind w:firstLine="851"/>
        <w:jc w:val="both"/>
        <w:rPr>
          <w:rFonts w:ascii="Arial" w:hAnsi="Arial" w:cs="Arial"/>
        </w:rPr>
      </w:pPr>
      <w:r w:rsidRPr="001231BE">
        <w:rPr>
          <w:rFonts w:ascii="Arial" w:hAnsi="Arial" w:cs="Arial"/>
          <w:b/>
        </w:rPr>
        <w:t>11.1.2.3.</w:t>
      </w:r>
      <w:r w:rsidRPr="001231BE">
        <w:rPr>
          <w:rFonts w:ascii="Arial" w:hAnsi="Arial" w:cs="Arial"/>
        </w:rPr>
        <w:t xml:space="preserve"> Pedir para ser desclassificado quando encerrada a etapa competitiva; </w:t>
      </w:r>
    </w:p>
    <w:p w14:paraId="258BCEDF" w14:textId="77777777" w:rsidR="00625234" w:rsidRPr="001231BE" w:rsidRDefault="00625234" w:rsidP="00625234">
      <w:pPr>
        <w:jc w:val="both"/>
        <w:rPr>
          <w:rFonts w:ascii="Arial" w:hAnsi="Arial" w:cs="Arial"/>
        </w:rPr>
      </w:pPr>
    </w:p>
    <w:p w14:paraId="7F8C0199" w14:textId="77777777" w:rsidR="00625234" w:rsidRPr="001231BE" w:rsidRDefault="00625234" w:rsidP="00625234">
      <w:pPr>
        <w:ind w:firstLine="851"/>
        <w:jc w:val="both"/>
        <w:rPr>
          <w:rFonts w:ascii="Arial" w:hAnsi="Arial" w:cs="Arial"/>
        </w:rPr>
      </w:pPr>
      <w:r w:rsidRPr="001231BE">
        <w:rPr>
          <w:rFonts w:ascii="Arial" w:hAnsi="Arial" w:cs="Arial"/>
          <w:b/>
        </w:rPr>
        <w:t>11.1.2.4.</w:t>
      </w:r>
      <w:r w:rsidRPr="001231BE">
        <w:rPr>
          <w:rFonts w:ascii="Arial" w:hAnsi="Arial" w:cs="Arial"/>
        </w:rPr>
        <w:t xml:space="preserve"> Deixar de apresentar amostra; </w:t>
      </w:r>
    </w:p>
    <w:p w14:paraId="39263A73" w14:textId="77777777" w:rsidR="00625234" w:rsidRPr="001231BE" w:rsidRDefault="00625234" w:rsidP="00625234">
      <w:pPr>
        <w:ind w:firstLine="851"/>
        <w:jc w:val="both"/>
        <w:rPr>
          <w:rFonts w:ascii="Arial" w:hAnsi="Arial" w:cs="Arial"/>
        </w:rPr>
      </w:pPr>
    </w:p>
    <w:p w14:paraId="0A9D2EF7" w14:textId="77777777" w:rsidR="00625234" w:rsidRPr="001231BE" w:rsidRDefault="00625234" w:rsidP="00625234">
      <w:pPr>
        <w:ind w:firstLine="851"/>
        <w:jc w:val="both"/>
        <w:rPr>
          <w:rFonts w:ascii="Arial" w:hAnsi="Arial" w:cs="Arial"/>
        </w:rPr>
      </w:pPr>
      <w:r w:rsidRPr="001231BE">
        <w:rPr>
          <w:rFonts w:ascii="Arial" w:hAnsi="Arial" w:cs="Arial"/>
          <w:b/>
        </w:rPr>
        <w:t>11.1.2.5</w:t>
      </w:r>
      <w:r w:rsidRPr="001231BE">
        <w:rPr>
          <w:rFonts w:ascii="Arial" w:hAnsi="Arial" w:cs="Arial"/>
        </w:rPr>
        <w:t xml:space="preserve">. Apresentar proposta ou amostra em desacordo com as especificações do edital; </w:t>
      </w:r>
    </w:p>
    <w:p w14:paraId="4B1F5D65" w14:textId="77777777" w:rsidR="00625234" w:rsidRPr="001231BE" w:rsidRDefault="00625234" w:rsidP="00625234">
      <w:pPr>
        <w:ind w:firstLine="851"/>
        <w:jc w:val="both"/>
        <w:rPr>
          <w:rFonts w:ascii="Arial" w:hAnsi="Arial" w:cs="Arial"/>
        </w:rPr>
      </w:pPr>
    </w:p>
    <w:p w14:paraId="0D4ED738" w14:textId="77777777" w:rsidR="00625234" w:rsidRPr="001231BE" w:rsidRDefault="00625234" w:rsidP="00625234">
      <w:pPr>
        <w:ind w:firstLine="851"/>
        <w:jc w:val="both"/>
        <w:rPr>
          <w:rFonts w:ascii="Arial" w:hAnsi="Arial" w:cs="Arial"/>
        </w:rPr>
      </w:pPr>
      <w:r w:rsidRPr="001231BE">
        <w:rPr>
          <w:rFonts w:ascii="Arial" w:hAnsi="Arial" w:cs="Arial"/>
          <w:b/>
        </w:rPr>
        <w:t>11.1.3.</w:t>
      </w:r>
      <w:r w:rsidRPr="001231BE">
        <w:rPr>
          <w:rFonts w:ascii="Arial" w:hAnsi="Arial" w:cs="Arial"/>
        </w:rPr>
        <w:t xml:space="preserve"> Não celebrar o contrato ou não entregar a documentação exigida para a contratação, quando convocado dentro do prazo de validade de sua proposta; </w:t>
      </w:r>
    </w:p>
    <w:p w14:paraId="24A3258F" w14:textId="77777777" w:rsidR="00625234" w:rsidRPr="001231BE" w:rsidRDefault="00625234" w:rsidP="00625234">
      <w:pPr>
        <w:ind w:firstLine="851"/>
        <w:jc w:val="both"/>
        <w:rPr>
          <w:rFonts w:ascii="Arial" w:hAnsi="Arial" w:cs="Arial"/>
        </w:rPr>
      </w:pPr>
    </w:p>
    <w:p w14:paraId="21E4AADB" w14:textId="77777777" w:rsidR="00625234" w:rsidRPr="001231BE" w:rsidRDefault="00625234" w:rsidP="00625234">
      <w:pPr>
        <w:ind w:firstLine="851"/>
        <w:jc w:val="both"/>
        <w:rPr>
          <w:rFonts w:ascii="Arial" w:hAnsi="Arial" w:cs="Arial"/>
        </w:rPr>
      </w:pPr>
      <w:r w:rsidRPr="001231BE">
        <w:rPr>
          <w:rFonts w:ascii="Arial" w:hAnsi="Arial" w:cs="Arial"/>
          <w:b/>
        </w:rPr>
        <w:t>11.1.3.1.</w:t>
      </w:r>
      <w:r w:rsidRPr="001231BE">
        <w:rPr>
          <w:rFonts w:ascii="Arial" w:hAnsi="Arial" w:cs="Arial"/>
        </w:rPr>
        <w:t xml:space="preserve"> Recusar-se, sem justificativa, a assinar o contrato ou a ata de registro de preço, ou a aceitar ou retirar o instrumento equivalente no prazo estabelecido pela Administração; </w:t>
      </w:r>
    </w:p>
    <w:p w14:paraId="5C7B471C" w14:textId="77777777" w:rsidR="00625234" w:rsidRPr="001231BE" w:rsidRDefault="00625234" w:rsidP="00625234">
      <w:pPr>
        <w:ind w:firstLine="851"/>
        <w:jc w:val="both"/>
        <w:rPr>
          <w:rFonts w:ascii="Arial" w:hAnsi="Arial" w:cs="Arial"/>
        </w:rPr>
      </w:pPr>
    </w:p>
    <w:p w14:paraId="0063D5D1" w14:textId="77777777" w:rsidR="00625234" w:rsidRPr="001231BE" w:rsidRDefault="00625234" w:rsidP="00625234">
      <w:pPr>
        <w:ind w:firstLine="851"/>
        <w:jc w:val="both"/>
        <w:rPr>
          <w:rFonts w:ascii="Arial" w:hAnsi="Arial" w:cs="Arial"/>
        </w:rPr>
      </w:pPr>
      <w:r w:rsidRPr="001231BE">
        <w:rPr>
          <w:rFonts w:ascii="Arial" w:hAnsi="Arial" w:cs="Arial"/>
          <w:b/>
        </w:rPr>
        <w:t>11.1.4.</w:t>
      </w:r>
      <w:r w:rsidRPr="001231BE">
        <w:rPr>
          <w:rFonts w:ascii="Arial" w:hAnsi="Arial" w:cs="Arial"/>
        </w:rPr>
        <w:t xml:space="preserve"> Apresentar declaração ou documentação falsa exigida para o certame ou prestar declaração falsa durante a licitação;</w:t>
      </w:r>
    </w:p>
    <w:p w14:paraId="110E61D6" w14:textId="77777777" w:rsidR="00625234" w:rsidRPr="001231BE" w:rsidRDefault="00625234" w:rsidP="00625234">
      <w:pPr>
        <w:ind w:firstLine="851"/>
        <w:jc w:val="both"/>
        <w:rPr>
          <w:rFonts w:ascii="Arial" w:hAnsi="Arial" w:cs="Arial"/>
        </w:rPr>
      </w:pPr>
    </w:p>
    <w:p w14:paraId="6FCBF6FA" w14:textId="77777777" w:rsidR="00625234" w:rsidRPr="001231BE" w:rsidRDefault="00625234" w:rsidP="00625234">
      <w:pPr>
        <w:ind w:firstLine="851"/>
        <w:jc w:val="both"/>
        <w:rPr>
          <w:rFonts w:ascii="Arial" w:hAnsi="Arial" w:cs="Arial"/>
        </w:rPr>
      </w:pPr>
      <w:r w:rsidRPr="001231BE">
        <w:rPr>
          <w:rFonts w:ascii="Arial" w:hAnsi="Arial" w:cs="Arial"/>
          <w:b/>
        </w:rPr>
        <w:t>11.1.5.</w:t>
      </w:r>
      <w:r w:rsidRPr="001231BE">
        <w:rPr>
          <w:rFonts w:ascii="Arial" w:hAnsi="Arial" w:cs="Arial"/>
        </w:rPr>
        <w:t xml:space="preserve"> Fraudar a licitação </w:t>
      </w:r>
    </w:p>
    <w:p w14:paraId="7ECED1C7" w14:textId="77777777" w:rsidR="00625234" w:rsidRPr="001231BE" w:rsidRDefault="00625234" w:rsidP="00625234">
      <w:pPr>
        <w:ind w:firstLine="851"/>
        <w:jc w:val="both"/>
        <w:rPr>
          <w:rFonts w:ascii="Arial" w:hAnsi="Arial" w:cs="Arial"/>
          <w:b/>
        </w:rPr>
      </w:pPr>
    </w:p>
    <w:p w14:paraId="5F52C689" w14:textId="77777777" w:rsidR="00625234" w:rsidRPr="001231BE" w:rsidRDefault="00625234" w:rsidP="00625234">
      <w:pPr>
        <w:ind w:firstLine="851"/>
        <w:jc w:val="both"/>
        <w:rPr>
          <w:rFonts w:ascii="Arial" w:hAnsi="Arial" w:cs="Arial"/>
        </w:rPr>
      </w:pPr>
      <w:r w:rsidRPr="001231BE">
        <w:rPr>
          <w:rFonts w:ascii="Arial" w:hAnsi="Arial" w:cs="Arial"/>
          <w:b/>
        </w:rPr>
        <w:t>11.1.6.</w:t>
      </w:r>
      <w:r w:rsidRPr="001231BE">
        <w:rPr>
          <w:rFonts w:ascii="Arial" w:hAnsi="Arial" w:cs="Arial"/>
        </w:rPr>
        <w:t xml:space="preserve"> Comportar-se de modo inidôneo ou cometer fraude de qualquer natureza, em especial quando: </w:t>
      </w:r>
    </w:p>
    <w:p w14:paraId="059770BB" w14:textId="77777777" w:rsidR="00625234" w:rsidRPr="001231BE" w:rsidRDefault="00625234" w:rsidP="00625234">
      <w:pPr>
        <w:ind w:firstLine="851"/>
        <w:jc w:val="both"/>
        <w:rPr>
          <w:rFonts w:ascii="Arial" w:hAnsi="Arial" w:cs="Arial"/>
        </w:rPr>
      </w:pPr>
    </w:p>
    <w:p w14:paraId="1DCC6C2F" w14:textId="77777777" w:rsidR="00625234" w:rsidRPr="001231BE" w:rsidRDefault="00625234" w:rsidP="00625234">
      <w:pPr>
        <w:ind w:firstLine="851"/>
        <w:jc w:val="both"/>
        <w:rPr>
          <w:rFonts w:ascii="Arial" w:hAnsi="Arial" w:cs="Arial"/>
        </w:rPr>
      </w:pPr>
      <w:r w:rsidRPr="001231BE">
        <w:rPr>
          <w:rFonts w:ascii="Arial" w:hAnsi="Arial" w:cs="Arial"/>
          <w:b/>
        </w:rPr>
        <w:t>11.1.6.1.</w:t>
      </w:r>
      <w:r w:rsidRPr="001231BE">
        <w:rPr>
          <w:rFonts w:ascii="Arial" w:hAnsi="Arial" w:cs="Arial"/>
        </w:rPr>
        <w:t xml:space="preserve"> Agir em conluio ou em desconformidade com a lei; </w:t>
      </w:r>
    </w:p>
    <w:p w14:paraId="465F0E08" w14:textId="77777777" w:rsidR="00625234" w:rsidRPr="001231BE" w:rsidRDefault="00625234" w:rsidP="00625234">
      <w:pPr>
        <w:ind w:firstLine="851"/>
        <w:jc w:val="both"/>
        <w:rPr>
          <w:rFonts w:ascii="Arial" w:hAnsi="Arial" w:cs="Arial"/>
        </w:rPr>
      </w:pPr>
    </w:p>
    <w:p w14:paraId="47AA2345" w14:textId="77777777" w:rsidR="00625234" w:rsidRPr="001231BE" w:rsidRDefault="00625234" w:rsidP="00625234">
      <w:pPr>
        <w:ind w:firstLine="851"/>
        <w:jc w:val="both"/>
        <w:rPr>
          <w:rFonts w:ascii="Arial" w:hAnsi="Arial" w:cs="Arial"/>
        </w:rPr>
      </w:pPr>
      <w:r w:rsidRPr="001231BE">
        <w:rPr>
          <w:rFonts w:ascii="Arial" w:hAnsi="Arial" w:cs="Arial"/>
          <w:b/>
        </w:rPr>
        <w:t>11.1.6.2.</w:t>
      </w:r>
      <w:r w:rsidRPr="001231BE">
        <w:rPr>
          <w:rFonts w:ascii="Arial" w:hAnsi="Arial" w:cs="Arial"/>
        </w:rPr>
        <w:t xml:space="preserve"> Induzir deliberadamente a erro no julgamento; </w:t>
      </w:r>
    </w:p>
    <w:p w14:paraId="6517EA27" w14:textId="77777777" w:rsidR="00625234" w:rsidRPr="001231BE" w:rsidRDefault="00625234" w:rsidP="00625234">
      <w:pPr>
        <w:ind w:firstLine="851"/>
        <w:jc w:val="both"/>
        <w:rPr>
          <w:rFonts w:ascii="Arial" w:hAnsi="Arial" w:cs="Arial"/>
          <w:b/>
        </w:rPr>
      </w:pPr>
    </w:p>
    <w:p w14:paraId="617EBD12" w14:textId="77777777" w:rsidR="00625234" w:rsidRDefault="00625234" w:rsidP="00625234">
      <w:pPr>
        <w:ind w:firstLine="851"/>
        <w:jc w:val="both"/>
        <w:rPr>
          <w:rFonts w:ascii="Arial" w:hAnsi="Arial" w:cs="Arial"/>
        </w:rPr>
      </w:pPr>
      <w:r w:rsidRPr="001231BE">
        <w:rPr>
          <w:rFonts w:ascii="Arial" w:hAnsi="Arial" w:cs="Arial"/>
          <w:b/>
        </w:rPr>
        <w:t>11.1.6.3.</w:t>
      </w:r>
      <w:r w:rsidRPr="001231BE">
        <w:rPr>
          <w:rFonts w:ascii="Arial" w:hAnsi="Arial" w:cs="Arial"/>
        </w:rPr>
        <w:t xml:space="preserve"> Apresentar amostra falsificada ou deteriorada; </w:t>
      </w:r>
    </w:p>
    <w:p w14:paraId="5B63F03B" w14:textId="77777777" w:rsidR="001231BE" w:rsidRPr="001231BE" w:rsidRDefault="001231BE" w:rsidP="00625234">
      <w:pPr>
        <w:ind w:firstLine="851"/>
        <w:jc w:val="both"/>
        <w:rPr>
          <w:rFonts w:ascii="Arial" w:hAnsi="Arial" w:cs="Arial"/>
        </w:rPr>
      </w:pPr>
    </w:p>
    <w:p w14:paraId="562852C0" w14:textId="77777777" w:rsidR="00625234" w:rsidRPr="001231BE" w:rsidRDefault="00625234" w:rsidP="00625234">
      <w:pPr>
        <w:ind w:firstLine="851"/>
        <w:jc w:val="both"/>
        <w:rPr>
          <w:rFonts w:ascii="Arial" w:hAnsi="Arial" w:cs="Arial"/>
        </w:rPr>
      </w:pPr>
      <w:r w:rsidRPr="001231BE">
        <w:rPr>
          <w:rFonts w:ascii="Arial" w:hAnsi="Arial" w:cs="Arial"/>
          <w:b/>
        </w:rPr>
        <w:t>11.1.7.</w:t>
      </w:r>
      <w:r w:rsidRPr="001231BE">
        <w:rPr>
          <w:rFonts w:ascii="Arial" w:hAnsi="Arial" w:cs="Arial"/>
        </w:rPr>
        <w:t xml:space="preserve"> Praticar atos ilícitos com vistas a frustrar os objetivos da licitação </w:t>
      </w:r>
    </w:p>
    <w:p w14:paraId="63FB6936" w14:textId="77777777" w:rsidR="00625234" w:rsidRPr="001231BE" w:rsidRDefault="00625234" w:rsidP="00625234">
      <w:pPr>
        <w:ind w:firstLine="851"/>
        <w:jc w:val="both"/>
        <w:rPr>
          <w:rFonts w:ascii="Arial" w:hAnsi="Arial" w:cs="Arial"/>
        </w:rPr>
      </w:pPr>
    </w:p>
    <w:p w14:paraId="3F00382D" w14:textId="77777777" w:rsidR="00625234" w:rsidRPr="001231BE" w:rsidRDefault="00625234" w:rsidP="00625234">
      <w:pPr>
        <w:ind w:firstLine="851"/>
        <w:jc w:val="both"/>
        <w:rPr>
          <w:rFonts w:ascii="Arial" w:hAnsi="Arial" w:cs="Arial"/>
        </w:rPr>
      </w:pPr>
      <w:r w:rsidRPr="001231BE">
        <w:rPr>
          <w:rFonts w:ascii="Arial" w:hAnsi="Arial" w:cs="Arial"/>
          <w:b/>
        </w:rPr>
        <w:t>11.1.8.</w:t>
      </w:r>
      <w:r w:rsidRPr="001231BE">
        <w:rPr>
          <w:rFonts w:ascii="Arial" w:hAnsi="Arial" w:cs="Arial"/>
        </w:rPr>
        <w:t xml:space="preserve"> Praticar ato lesivo previsto no art. 5º da Lei n.º 12.846, de 2013. </w:t>
      </w:r>
    </w:p>
    <w:p w14:paraId="0677DDFC" w14:textId="77777777" w:rsidR="00625234" w:rsidRPr="001231BE" w:rsidRDefault="00625234" w:rsidP="00625234">
      <w:pPr>
        <w:ind w:firstLine="851"/>
        <w:jc w:val="both"/>
        <w:rPr>
          <w:rFonts w:ascii="Arial" w:hAnsi="Arial" w:cs="Arial"/>
        </w:rPr>
      </w:pPr>
    </w:p>
    <w:p w14:paraId="3F8BB289" w14:textId="77777777" w:rsidR="00625234" w:rsidRPr="001231BE" w:rsidRDefault="00625234" w:rsidP="00625234">
      <w:pPr>
        <w:ind w:firstLine="851"/>
        <w:jc w:val="both"/>
        <w:rPr>
          <w:rFonts w:ascii="Arial" w:hAnsi="Arial" w:cs="Arial"/>
        </w:rPr>
      </w:pPr>
      <w:r w:rsidRPr="001231BE">
        <w:rPr>
          <w:rFonts w:ascii="Arial" w:hAnsi="Arial" w:cs="Arial"/>
          <w:b/>
        </w:rPr>
        <w:t>11.2.</w:t>
      </w:r>
      <w:r w:rsidRPr="001231BE">
        <w:rPr>
          <w:rFonts w:ascii="Arial" w:hAnsi="Arial" w:cs="Arial"/>
        </w:rPr>
        <w:t xml:space="preserve"> A sanção de que trata o subitem poderá ser aplicada juntamente com as multas previstas, garantindo o exercício de prévia e ampla defesa.</w:t>
      </w:r>
    </w:p>
    <w:p w14:paraId="6D4D0F21" w14:textId="77777777" w:rsidR="00625234" w:rsidRPr="001231BE" w:rsidRDefault="00625234" w:rsidP="00625234">
      <w:pPr>
        <w:ind w:firstLine="851"/>
        <w:jc w:val="both"/>
        <w:rPr>
          <w:rFonts w:ascii="Arial" w:hAnsi="Arial" w:cs="Arial"/>
        </w:rPr>
      </w:pPr>
    </w:p>
    <w:p w14:paraId="404A4B44" w14:textId="77777777" w:rsidR="00625234" w:rsidRPr="001231BE" w:rsidRDefault="00625234" w:rsidP="00625234">
      <w:pPr>
        <w:ind w:firstLine="851"/>
        <w:jc w:val="both"/>
        <w:rPr>
          <w:rFonts w:ascii="Arial" w:hAnsi="Arial" w:cs="Arial"/>
        </w:rPr>
      </w:pPr>
      <w:r w:rsidRPr="001231BE">
        <w:rPr>
          <w:rFonts w:ascii="Arial" w:hAnsi="Arial" w:cs="Arial"/>
          <w:b/>
        </w:rPr>
        <w:t>11.2.1.</w:t>
      </w:r>
      <w:r w:rsidRPr="001231BE">
        <w:rPr>
          <w:rFonts w:ascii="Arial" w:hAnsi="Arial" w:cs="Arial"/>
        </w:rPr>
        <w:t xml:space="preserve"> A sanção de impedimento de participar em licitação e contratar com a Administração Pública </w:t>
      </w:r>
      <w:proofErr w:type="gramStart"/>
      <w:r w:rsidRPr="001231BE">
        <w:rPr>
          <w:rFonts w:ascii="Arial" w:hAnsi="Arial" w:cs="Arial"/>
        </w:rPr>
        <w:t>poderá ser aplicada</w:t>
      </w:r>
      <w:proofErr w:type="gramEnd"/>
      <w:r w:rsidRPr="001231BE">
        <w:rPr>
          <w:rFonts w:ascii="Arial" w:hAnsi="Arial" w:cs="Arial"/>
        </w:rPr>
        <w:t xml:space="preserve"> também àqueles que: a) retardarem a execução do Pregão; b) demonstrarem não possuir idoneidade para contratar com a Administração; c) fizerem declaração falsa ou cometerem fraude fiscal. </w:t>
      </w:r>
    </w:p>
    <w:p w14:paraId="7D36474A" w14:textId="77777777" w:rsidR="00625234" w:rsidRPr="001231BE" w:rsidRDefault="00625234" w:rsidP="00625234">
      <w:pPr>
        <w:ind w:firstLine="851"/>
        <w:jc w:val="both"/>
        <w:rPr>
          <w:rFonts w:ascii="Arial" w:hAnsi="Arial" w:cs="Arial"/>
          <w:b/>
        </w:rPr>
      </w:pPr>
    </w:p>
    <w:p w14:paraId="2659EF0D" w14:textId="77777777" w:rsidR="00625234" w:rsidRPr="001231BE" w:rsidRDefault="00625234" w:rsidP="00625234">
      <w:pPr>
        <w:ind w:firstLine="851"/>
        <w:jc w:val="both"/>
        <w:rPr>
          <w:rFonts w:ascii="Arial" w:hAnsi="Arial" w:cs="Arial"/>
        </w:rPr>
      </w:pPr>
      <w:r w:rsidRPr="001231BE">
        <w:rPr>
          <w:rFonts w:ascii="Arial" w:hAnsi="Arial" w:cs="Arial"/>
          <w:b/>
        </w:rPr>
        <w:lastRenderedPageBreak/>
        <w:t>11.3.</w:t>
      </w:r>
      <w:r w:rsidRPr="001231BE">
        <w:rPr>
          <w:rFonts w:ascii="Arial" w:hAnsi="Arial" w:cs="Arial"/>
        </w:rPr>
        <w:t xml:space="preserve"> Com fulcro na Lei nº 14.133, de 2021, a Administração poderá, garantida a prévia defesa, aplicar ao licitante e/ou adjudicatários as seguintes sanções, sem prejuízo das responsabilidades civil e criminal: </w:t>
      </w:r>
    </w:p>
    <w:p w14:paraId="6334814A" w14:textId="77777777" w:rsidR="00625234" w:rsidRPr="001231BE" w:rsidRDefault="00625234" w:rsidP="00625234">
      <w:pPr>
        <w:ind w:firstLine="851"/>
        <w:jc w:val="both"/>
        <w:rPr>
          <w:rFonts w:ascii="Arial" w:hAnsi="Arial" w:cs="Arial"/>
          <w:b/>
        </w:rPr>
      </w:pPr>
    </w:p>
    <w:p w14:paraId="7050DD3B" w14:textId="77777777" w:rsidR="00625234" w:rsidRPr="001231BE" w:rsidRDefault="00625234" w:rsidP="00625234">
      <w:pPr>
        <w:ind w:firstLine="851"/>
        <w:jc w:val="both"/>
        <w:rPr>
          <w:rFonts w:ascii="Arial" w:hAnsi="Arial" w:cs="Arial"/>
        </w:rPr>
      </w:pPr>
      <w:r w:rsidRPr="001231BE">
        <w:rPr>
          <w:rFonts w:ascii="Arial" w:hAnsi="Arial" w:cs="Arial"/>
          <w:b/>
        </w:rPr>
        <w:t>11.3.1.</w:t>
      </w:r>
      <w:r w:rsidRPr="001231BE">
        <w:rPr>
          <w:rFonts w:ascii="Arial" w:hAnsi="Arial" w:cs="Arial"/>
        </w:rPr>
        <w:t xml:space="preserve"> Advertência; </w:t>
      </w:r>
    </w:p>
    <w:p w14:paraId="6944091B" w14:textId="77777777" w:rsidR="00625234" w:rsidRPr="001231BE" w:rsidRDefault="00625234" w:rsidP="00625234">
      <w:pPr>
        <w:ind w:firstLine="851"/>
        <w:jc w:val="both"/>
        <w:rPr>
          <w:rFonts w:ascii="Arial" w:hAnsi="Arial" w:cs="Arial"/>
        </w:rPr>
      </w:pPr>
    </w:p>
    <w:p w14:paraId="721E4791" w14:textId="77777777" w:rsidR="00625234" w:rsidRPr="001231BE" w:rsidRDefault="00625234" w:rsidP="00625234">
      <w:pPr>
        <w:ind w:firstLine="851"/>
        <w:jc w:val="both"/>
        <w:rPr>
          <w:rFonts w:ascii="Arial" w:hAnsi="Arial" w:cs="Arial"/>
        </w:rPr>
      </w:pPr>
      <w:r w:rsidRPr="001231BE">
        <w:rPr>
          <w:rFonts w:ascii="Arial" w:hAnsi="Arial" w:cs="Arial"/>
          <w:b/>
        </w:rPr>
        <w:t>11.3.2.</w:t>
      </w:r>
      <w:r w:rsidRPr="001231BE">
        <w:rPr>
          <w:rFonts w:ascii="Arial" w:hAnsi="Arial" w:cs="Arial"/>
        </w:rPr>
        <w:t xml:space="preserve"> Multa de mora;</w:t>
      </w:r>
    </w:p>
    <w:p w14:paraId="0EAC820F" w14:textId="77777777" w:rsidR="00625234" w:rsidRPr="001231BE" w:rsidRDefault="00625234" w:rsidP="00625234">
      <w:pPr>
        <w:ind w:firstLine="851"/>
        <w:jc w:val="both"/>
        <w:rPr>
          <w:rFonts w:ascii="Arial" w:hAnsi="Arial" w:cs="Arial"/>
        </w:rPr>
      </w:pPr>
    </w:p>
    <w:p w14:paraId="0B064102" w14:textId="77777777" w:rsidR="00625234" w:rsidRPr="001231BE" w:rsidRDefault="00625234" w:rsidP="00625234">
      <w:pPr>
        <w:ind w:firstLine="851"/>
        <w:jc w:val="both"/>
        <w:rPr>
          <w:rFonts w:ascii="Arial" w:hAnsi="Arial" w:cs="Arial"/>
        </w:rPr>
      </w:pPr>
      <w:r w:rsidRPr="001231BE">
        <w:rPr>
          <w:rFonts w:ascii="Arial" w:hAnsi="Arial" w:cs="Arial"/>
          <w:b/>
        </w:rPr>
        <w:t>11.3.2.1.</w:t>
      </w:r>
      <w:r w:rsidRPr="001231BE">
        <w:rPr>
          <w:rFonts w:ascii="Arial" w:hAnsi="Arial" w:cs="Arial"/>
        </w:rPr>
        <w:t xml:space="preserve"> Multa de 10% (dez por cento) sobre a parcela remanescente, no caso de inexecução parcial de contrato; </w:t>
      </w:r>
    </w:p>
    <w:p w14:paraId="09F8AF1D" w14:textId="77777777" w:rsidR="00625234" w:rsidRPr="001231BE" w:rsidRDefault="00625234" w:rsidP="00625234">
      <w:pPr>
        <w:ind w:firstLine="851"/>
        <w:jc w:val="both"/>
        <w:rPr>
          <w:rFonts w:ascii="Arial" w:hAnsi="Arial" w:cs="Arial"/>
        </w:rPr>
      </w:pPr>
    </w:p>
    <w:p w14:paraId="2462A6A8" w14:textId="77777777" w:rsidR="00625234" w:rsidRPr="001231BE" w:rsidRDefault="00625234" w:rsidP="00625234">
      <w:pPr>
        <w:ind w:firstLine="851"/>
        <w:jc w:val="both"/>
        <w:rPr>
          <w:rFonts w:ascii="Arial" w:hAnsi="Arial" w:cs="Arial"/>
        </w:rPr>
      </w:pPr>
      <w:r w:rsidRPr="001231BE">
        <w:rPr>
          <w:rFonts w:ascii="Arial" w:hAnsi="Arial" w:cs="Arial"/>
          <w:b/>
        </w:rPr>
        <w:t>11.3.2.2.</w:t>
      </w:r>
      <w:r w:rsidRPr="001231BE">
        <w:rPr>
          <w:rFonts w:ascii="Arial" w:hAnsi="Arial" w:cs="Arial"/>
        </w:rPr>
        <w:t xml:space="preserve"> Multa de 1% (um por cento), por dia de atraso, sobre o valor correspondente à entrega que estiver em desacordo com os prazos estipulados, até o limite de 10 (dez) dias; </w:t>
      </w:r>
    </w:p>
    <w:p w14:paraId="77A03A91" w14:textId="77777777" w:rsidR="00625234" w:rsidRPr="001231BE" w:rsidRDefault="00625234" w:rsidP="00625234">
      <w:pPr>
        <w:ind w:firstLine="851"/>
        <w:jc w:val="both"/>
        <w:rPr>
          <w:rFonts w:ascii="Arial" w:hAnsi="Arial" w:cs="Arial"/>
        </w:rPr>
      </w:pPr>
    </w:p>
    <w:p w14:paraId="58F3CE13" w14:textId="77777777" w:rsidR="00625234" w:rsidRPr="001231BE" w:rsidRDefault="00625234" w:rsidP="00625234">
      <w:pPr>
        <w:ind w:firstLine="851"/>
        <w:jc w:val="both"/>
        <w:rPr>
          <w:rFonts w:ascii="Arial" w:hAnsi="Arial" w:cs="Arial"/>
        </w:rPr>
      </w:pPr>
      <w:r w:rsidRPr="001231BE">
        <w:rPr>
          <w:rFonts w:ascii="Arial" w:hAnsi="Arial" w:cs="Arial"/>
          <w:b/>
        </w:rPr>
        <w:t>11.3.2.3.</w:t>
      </w:r>
      <w:r w:rsidRPr="001231BE">
        <w:rPr>
          <w:rFonts w:ascii="Arial" w:hAnsi="Arial" w:cs="Arial"/>
        </w:rPr>
        <w:t xml:space="preserve"> Multa de 20% (vinte por cento) sobre o valor total do contrato, no caso de sua inexecução total; </w:t>
      </w:r>
    </w:p>
    <w:p w14:paraId="1C35A36B" w14:textId="77777777" w:rsidR="00625234" w:rsidRPr="001231BE" w:rsidRDefault="00625234" w:rsidP="00625234">
      <w:pPr>
        <w:ind w:firstLine="851"/>
        <w:jc w:val="both"/>
        <w:rPr>
          <w:rFonts w:ascii="Arial" w:hAnsi="Arial" w:cs="Arial"/>
        </w:rPr>
      </w:pPr>
    </w:p>
    <w:p w14:paraId="50CB04A8" w14:textId="77777777" w:rsidR="00625234" w:rsidRPr="001231BE" w:rsidRDefault="00625234" w:rsidP="00625234">
      <w:pPr>
        <w:ind w:firstLine="851"/>
        <w:jc w:val="both"/>
        <w:rPr>
          <w:rFonts w:ascii="Arial" w:hAnsi="Arial" w:cs="Arial"/>
        </w:rPr>
      </w:pPr>
      <w:r w:rsidRPr="001231BE">
        <w:rPr>
          <w:rFonts w:ascii="Arial" w:hAnsi="Arial" w:cs="Arial"/>
          <w:b/>
        </w:rPr>
        <w:t>11.3.2.4.</w:t>
      </w:r>
      <w:r w:rsidRPr="001231BE">
        <w:rPr>
          <w:rFonts w:ascii="Arial" w:hAnsi="Arial" w:cs="Arial"/>
        </w:rPr>
        <w:t xml:space="preserve"> Multa de 10% (dez por cento) sobre o valor do contrato ou do item correspondente, no caso de constatação, pelo Município, de que o material fornecido é diverso das especificações e/ou má qualidade e;</w:t>
      </w:r>
    </w:p>
    <w:p w14:paraId="177E7122" w14:textId="77777777" w:rsidR="00625234" w:rsidRPr="001231BE" w:rsidRDefault="00625234" w:rsidP="00625234">
      <w:pPr>
        <w:ind w:firstLine="851"/>
        <w:jc w:val="both"/>
        <w:rPr>
          <w:rFonts w:ascii="Arial" w:hAnsi="Arial" w:cs="Arial"/>
        </w:rPr>
      </w:pPr>
    </w:p>
    <w:p w14:paraId="68C6DF7E" w14:textId="77777777" w:rsidR="00625234" w:rsidRPr="001231BE" w:rsidRDefault="00625234" w:rsidP="00625234">
      <w:pPr>
        <w:ind w:firstLine="851"/>
        <w:jc w:val="both"/>
        <w:rPr>
          <w:rFonts w:ascii="Arial" w:hAnsi="Arial" w:cs="Arial"/>
        </w:rPr>
      </w:pPr>
      <w:r w:rsidRPr="001231BE">
        <w:rPr>
          <w:rFonts w:ascii="Arial" w:hAnsi="Arial" w:cs="Arial"/>
          <w:b/>
        </w:rPr>
        <w:t>11.3.2.5.</w:t>
      </w:r>
      <w:r w:rsidRPr="001231BE">
        <w:rPr>
          <w:rFonts w:ascii="Arial" w:hAnsi="Arial" w:cs="Arial"/>
        </w:rPr>
        <w:t xml:space="preserve"> Multa de 20% (vinte por cento) sobre o valor total do contrato, no caso recusa injustificada de assinar/receber o contrato. </w:t>
      </w:r>
    </w:p>
    <w:p w14:paraId="3078E32E" w14:textId="77777777" w:rsidR="00625234" w:rsidRPr="001231BE" w:rsidRDefault="00625234" w:rsidP="00625234">
      <w:pPr>
        <w:ind w:firstLine="851"/>
        <w:jc w:val="both"/>
        <w:rPr>
          <w:rFonts w:ascii="Arial" w:hAnsi="Arial" w:cs="Arial"/>
          <w:b/>
        </w:rPr>
      </w:pPr>
    </w:p>
    <w:p w14:paraId="28B01F99" w14:textId="77777777" w:rsidR="00625234" w:rsidRPr="001231BE" w:rsidRDefault="00625234" w:rsidP="00625234">
      <w:pPr>
        <w:ind w:firstLine="851"/>
        <w:jc w:val="both"/>
        <w:rPr>
          <w:rFonts w:ascii="Arial" w:hAnsi="Arial" w:cs="Arial"/>
        </w:rPr>
      </w:pPr>
      <w:r w:rsidRPr="001231BE">
        <w:rPr>
          <w:rFonts w:ascii="Arial" w:hAnsi="Arial" w:cs="Arial"/>
          <w:b/>
        </w:rPr>
        <w:t>11.4.</w:t>
      </w:r>
      <w:r w:rsidRPr="001231BE">
        <w:rPr>
          <w:rFonts w:ascii="Arial" w:hAnsi="Arial" w:cs="Arial"/>
        </w:rPr>
        <w:t xml:space="preserve"> As multas são independentes entre si; a aplicação de uma, não exclui a aplicação de outras, bem como das demais penalidades previstas em lei. </w:t>
      </w:r>
    </w:p>
    <w:p w14:paraId="07B8F9CA" w14:textId="77777777" w:rsidR="00625234" w:rsidRPr="001231BE" w:rsidRDefault="00625234" w:rsidP="00625234">
      <w:pPr>
        <w:ind w:firstLine="851"/>
        <w:jc w:val="both"/>
        <w:rPr>
          <w:rFonts w:ascii="Arial" w:hAnsi="Arial" w:cs="Arial"/>
          <w:b/>
        </w:rPr>
      </w:pPr>
    </w:p>
    <w:p w14:paraId="5E537F9D" w14:textId="77777777" w:rsidR="00625234" w:rsidRPr="001231BE" w:rsidRDefault="00625234" w:rsidP="00625234">
      <w:pPr>
        <w:ind w:firstLine="851"/>
        <w:jc w:val="both"/>
        <w:rPr>
          <w:rFonts w:ascii="Arial" w:hAnsi="Arial" w:cs="Arial"/>
        </w:rPr>
      </w:pPr>
      <w:r w:rsidRPr="001231BE">
        <w:rPr>
          <w:rFonts w:ascii="Arial" w:hAnsi="Arial" w:cs="Arial"/>
          <w:b/>
        </w:rPr>
        <w:t>11.5.</w:t>
      </w:r>
      <w:r w:rsidRPr="001231BE">
        <w:rPr>
          <w:rFonts w:ascii="Arial" w:hAnsi="Arial" w:cs="Arial"/>
        </w:rPr>
        <w:t xml:space="preserve"> Os prazos para defesa prévia serão de 05 (cinco) dias úteis, nas hipóteses de advertência, multa ou suspensão temporária de participar em licitação e impedimento de contratar com a Administração e de 10 (dez) dias úteis na hipótese de declaração de inidoneidade para licitar ou contratar com a Administração Pública. </w:t>
      </w:r>
    </w:p>
    <w:p w14:paraId="4453A3F2" w14:textId="77777777" w:rsidR="00625234" w:rsidRPr="001231BE" w:rsidRDefault="00625234" w:rsidP="00625234">
      <w:pPr>
        <w:ind w:firstLine="851"/>
        <w:jc w:val="both"/>
        <w:rPr>
          <w:rFonts w:ascii="Arial" w:hAnsi="Arial" w:cs="Arial"/>
          <w:b/>
        </w:rPr>
      </w:pPr>
    </w:p>
    <w:p w14:paraId="57C542B2" w14:textId="77777777" w:rsidR="00625234" w:rsidRPr="001231BE" w:rsidRDefault="00625234" w:rsidP="00625234">
      <w:pPr>
        <w:ind w:firstLine="851"/>
        <w:jc w:val="both"/>
        <w:rPr>
          <w:rFonts w:ascii="Arial" w:hAnsi="Arial" w:cs="Arial"/>
        </w:rPr>
      </w:pPr>
      <w:r w:rsidRPr="001231BE">
        <w:rPr>
          <w:rFonts w:ascii="Arial" w:hAnsi="Arial" w:cs="Arial"/>
          <w:b/>
        </w:rPr>
        <w:t>11.6.</w:t>
      </w:r>
      <w:r w:rsidRPr="001231BE">
        <w:rPr>
          <w:rFonts w:ascii="Arial" w:hAnsi="Arial" w:cs="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 </w:t>
      </w:r>
    </w:p>
    <w:p w14:paraId="459C80F4" w14:textId="77777777" w:rsidR="00625234" w:rsidRPr="001231BE" w:rsidRDefault="00625234" w:rsidP="00625234">
      <w:pPr>
        <w:ind w:firstLine="851"/>
        <w:jc w:val="both"/>
        <w:rPr>
          <w:rFonts w:ascii="Arial" w:hAnsi="Arial" w:cs="Arial"/>
          <w:b/>
        </w:rPr>
      </w:pPr>
    </w:p>
    <w:p w14:paraId="200BE5C3" w14:textId="77777777" w:rsidR="00625234" w:rsidRPr="001231BE" w:rsidRDefault="00625234" w:rsidP="00625234">
      <w:pPr>
        <w:ind w:firstLine="851"/>
        <w:jc w:val="both"/>
        <w:rPr>
          <w:rFonts w:ascii="Arial" w:hAnsi="Arial" w:cs="Arial"/>
        </w:rPr>
      </w:pPr>
      <w:r w:rsidRPr="001231BE">
        <w:rPr>
          <w:rFonts w:ascii="Arial" w:hAnsi="Arial" w:cs="Arial"/>
          <w:b/>
        </w:rPr>
        <w:t>11.7.</w:t>
      </w:r>
      <w:r w:rsidRPr="001231BE">
        <w:rPr>
          <w:rFonts w:ascii="Arial" w:hAnsi="Arial" w:cs="Arial"/>
        </w:rPr>
        <w:t xml:space="preserve"> Nenhuma sanção será aplicada sem o devido processo administrativo, que prevê defesa prévia do interessado e recurso nos prazos definidos em lei, sendo-lhe facultado vista ao processo. </w:t>
      </w:r>
    </w:p>
    <w:p w14:paraId="037A2A82" w14:textId="77777777" w:rsidR="00625234" w:rsidRPr="001231BE" w:rsidRDefault="00625234" w:rsidP="00625234">
      <w:pPr>
        <w:ind w:firstLine="851"/>
        <w:jc w:val="both"/>
        <w:rPr>
          <w:rFonts w:ascii="Arial" w:hAnsi="Arial" w:cs="Arial"/>
        </w:rPr>
      </w:pPr>
    </w:p>
    <w:p w14:paraId="00BD6757" w14:textId="77777777" w:rsidR="00625234" w:rsidRPr="001231BE" w:rsidRDefault="00625234" w:rsidP="00625234">
      <w:pPr>
        <w:ind w:firstLine="851"/>
        <w:jc w:val="both"/>
        <w:rPr>
          <w:rFonts w:ascii="Arial" w:hAnsi="Arial" w:cs="Arial"/>
        </w:rPr>
      </w:pPr>
      <w:r w:rsidRPr="001231BE">
        <w:rPr>
          <w:rFonts w:ascii="Arial" w:hAnsi="Arial" w:cs="Arial"/>
          <w:b/>
        </w:rPr>
        <w:t>11.8.</w:t>
      </w:r>
      <w:r w:rsidRPr="001231BE">
        <w:rPr>
          <w:rFonts w:ascii="Arial" w:hAnsi="Arial" w:cs="Arial"/>
        </w:rPr>
        <w:t xml:space="preserve"> Pelo descumprimento de quaisquer cláusulas ou condições do contrato, as multas e penalidade serão elevadas em dobro, em caso de reincidência. </w:t>
      </w:r>
    </w:p>
    <w:p w14:paraId="7D322B3A" w14:textId="77777777" w:rsidR="00625234" w:rsidRPr="001231BE" w:rsidRDefault="00625234" w:rsidP="00625234">
      <w:pPr>
        <w:ind w:firstLine="851"/>
        <w:jc w:val="both"/>
        <w:rPr>
          <w:rFonts w:ascii="Arial" w:hAnsi="Arial" w:cs="Arial"/>
        </w:rPr>
      </w:pPr>
    </w:p>
    <w:p w14:paraId="08B139E0" w14:textId="77777777" w:rsidR="00625234" w:rsidRPr="001231BE" w:rsidRDefault="00625234" w:rsidP="00625234">
      <w:pPr>
        <w:ind w:firstLine="851"/>
        <w:jc w:val="both"/>
        <w:rPr>
          <w:rFonts w:ascii="Arial" w:hAnsi="Arial" w:cs="Arial"/>
        </w:rPr>
      </w:pPr>
      <w:r w:rsidRPr="001231BE">
        <w:rPr>
          <w:rFonts w:ascii="Arial" w:hAnsi="Arial" w:cs="Arial"/>
          <w:b/>
        </w:rPr>
        <w:t>11.9.</w:t>
      </w:r>
      <w:r w:rsidRPr="001231BE">
        <w:rPr>
          <w:rFonts w:ascii="Arial" w:hAnsi="Arial" w:cs="Arial"/>
        </w:rPr>
        <w:t xml:space="preserve"> A aplicação das sanções previstas neste edital não exclui, em hipótese alguma, a obrigação de reparação integral dos danos causados.</w:t>
      </w:r>
    </w:p>
    <w:p w14:paraId="1205F150" w14:textId="77777777" w:rsidR="00625234" w:rsidRPr="001231BE" w:rsidRDefault="00625234" w:rsidP="00625234">
      <w:pPr>
        <w:ind w:firstLine="851"/>
        <w:jc w:val="both"/>
        <w:rPr>
          <w:rFonts w:ascii="Arial" w:hAnsi="Arial" w:cs="Arial"/>
        </w:rPr>
      </w:pPr>
    </w:p>
    <w:tbl>
      <w:tblPr>
        <w:tblW w:w="5000" w:type="pct"/>
        <w:tblLook w:val="0000" w:firstRow="0" w:lastRow="0" w:firstColumn="0" w:lastColumn="0" w:noHBand="0" w:noVBand="0"/>
      </w:tblPr>
      <w:tblGrid>
        <w:gridCol w:w="10137"/>
      </w:tblGrid>
      <w:tr w:rsidR="00625234" w:rsidRPr="001231BE" w14:paraId="76468380" w14:textId="77777777" w:rsidTr="00982ED5">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0907409D" w14:textId="77777777" w:rsidR="00625234" w:rsidRPr="001231BE" w:rsidRDefault="00625234" w:rsidP="00982ED5">
            <w:pPr>
              <w:ind w:firstLine="851"/>
              <w:jc w:val="both"/>
              <w:rPr>
                <w:rFonts w:ascii="Arial" w:hAnsi="Arial" w:cs="Arial"/>
              </w:rPr>
            </w:pPr>
            <w:r w:rsidRPr="001231BE">
              <w:rPr>
                <w:rFonts w:ascii="Arial" w:hAnsi="Arial" w:cs="Arial"/>
                <w:b/>
              </w:rPr>
              <w:t>CLÁUSULA 12. - DAS MEDIDAS ANTICORRUPÇÃO</w:t>
            </w:r>
          </w:p>
        </w:tc>
      </w:tr>
    </w:tbl>
    <w:p w14:paraId="0A2FB5BF" w14:textId="77777777" w:rsidR="00625234" w:rsidRPr="001231BE" w:rsidRDefault="00625234" w:rsidP="00625234">
      <w:pPr>
        <w:rPr>
          <w:rFonts w:ascii="Arial" w:hAnsi="Arial" w:cs="Arial"/>
          <w:b/>
        </w:rPr>
      </w:pPr>
    </w:p>
    <w:p w14:paraId="635C17C2" w14:textId="77777777" w:rsidR="00625234" w:rsidRPr="001231BE" w:rsidRDefault="00625234" w:rsidP="00625234">
      <w:pPr>
        <w:ind w:firstLine="850"/>
        <w:jc w:val="both"/>
        <w:rPr>
          <w:rFonts w:ascii="Arial" w:hAnsi="Arial" w:cs="Arial"/>
        </w:rPr>
      </w:pPr>
      <w:r w:rsidRPr="001231BE">
        <w:rPr>
          <w:rFonts w:ascii="Arial" w:hAnsi="Arial" w:cs="Arial"/>
          <w:b/>
          <w:shd w:val="clear" w:color="auto" w:fill="FFFFFF"/>
        </w:rPr>
        <w:t>12.1.</w:t>
      </w:r>
      <w:r w:rsidRPr="001231BE">
        <w:rPr>
          <w:rFonts w:ascii="Arial" w:hAnsi="Arial" w:cs="Arial"/>
          <w:shd w:val="clear" w:color="auto" w:fill="FFFFFF"/>
        </w:rPr>
        <w:t xml:space="preserve"> Na execução deste contrato, nenhuma das partes poderá </w:t>
      </w:r>
      <w:proofErr w:type="gramStart"/>
      <w:r w:rsidRPr="001231BE">
        <w:rPr>
          <w:rFonts w:ascii="Arial" w:hAnsi="Arial" w:cs="Arial"/>
          <w:shd w:val="clear" w:color="auto" w:fill="FFFFFF"/>
        </w:rPr>
        <w:t>oferecer,</w:t>
      </w:r>
      <w:proofErr w:type="gramEnd"/>
      <w:r w:rsidRPr="001231BE">
        <w:rPr>
          <w:rFonts w:ascii="Arial" w:hAnsi="Arial" w:cs="Arial"/>
          <w:shd w:val="clear" w:color="auto" w:fill="FFFFFF"/>
        </w:rPr>
        <w:t xml:space="preserve"> dar ou se comprometer a dar a quem quer que seja, ou aceitar ou se comprometer a aceitar de quem quer que seja, tanto por conta própria quanto através de outrem, qualquer pagamento, doação, compensação, vantagens financeiras ou não financeiras ou benefícios de qualquer espécie que constituam prática ilegal ou de corrupção sob as leis de qualquer país, seja de forma direta ou indireta quanto ao objeto deste contrato, ou de outra forma que não relacionada a este contrato, devendo garantir, ainda, que seus prepostos e colaboradores ajam da mesma forma.</w:t>
      </w:r>
    </w:p>
    <w:p w14:paraId="5F08503B" w14:textId="77777777" w:rsidR="00625234" w:rsidRPr="001231BE" w:rsidRDefault="00625234" w:rsidP="00625234">
      <w:pPr>
        <w:jc w:val="both"/>
        <w:rPr>
          <w:rFonts w:ascii="Arial" w:hAnsi="Arial" w:cs="Arial"/>
        </w:rPr>
      </w:pPr>
    </w:p>
    <w:tbl>
      <w:tblPr>
        <w:tblW w:w="5000" w:type="pct"/>
        <w:tblLook w:val="0000" w:firstRow="0" w:lastRow="0" w:firstColumn="0" w:lastColumn="0" w:noHBand="0" w:noVBand="0"/>
      </w:tblPr>
      <w:tblGrid>
        <w:gridCol w:w="10137"/>
      </w:tblGrid>
      <w:tr w:rsidR="00625234" w:rsidRPr="001231BE" w14:paraId="1D259176" w14:textId="77777777" w:rsidTr="00982ED5">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5CFAD0B5" w14:textId="77777777" w:rsidR="00625234" w:rsidRPr="001231BE" w:rsidRDefault="00625234" w:rsidP="00982ED5">
            <w:pPr>
              <w:ind w:firstLine="851"/>
              <w:jc w:val="both"/>
              <w:rPr>
                <w:rFonts w:ascii="Arial" w:hAnsi="Arial" w:cs="Arial"/>
              </w:rPr>
            </w:pPr>
            <w:r w:rsidRPr="001231BE">
              <w:rPr>
                <w:rFonts w:ascii="Arial" w:hAnsi="Arial" w:cs="Arial"/>
                <w:b/>
              </w:rPr>
              <w:t>CLÁUSULA 13. - DAS DISPOSIÇÕES FINAIS</w:t>
            </w:r>
          </w:p>
        </w:tc>
      </w:tr>
    </w:tbl>
    <w:p w14:paraId="454A3050" w14:textId="77777777" w:rsidR="00625234" w:rsidRPr="001231BE" w:rsidRDefault="00625234" w:rsidP="00625234">
      <w:pPr>
        <w:ind w:firstLine="851"/>
        <w:jc w:val="both"/>
        <w:rPr>
          <w:rFonts w:ascii="Arial" w:hAnsi="Arial" w:cs="Arial"/>
          <w:b/>
        </w:rPr>
      </w:pPr>
    </w:p>
    <w:p w14:paraId="4A2C3BBD" w14:textId="77777777" w:rsidR="00625234" w:rsidRPr="001231BE" w:rsidRDefault="00625234" w:rsidP="00625234">
      <w:pPr>
        <w:ind w:firstLine="851"/>
        <w:jc w:val="both"/>
        <w:rPr>
          <w:rFonts w:ascii="Arial" w:hAnsi="Arial" w:cs="Arial"/>
        </w:rPr>
      </w:pPr>
      <w:r w:rsidRPr="001231BE">
        <w:rPr>
          <w:rFonts w:ascii="Arial" w:hAnsi="Arial" w:cs="Arial"/>
          <w:b/>
        </w:rPr>
        <w:t>13.1.</w:t>
      </w:r>
      <w:r w:rsidRPr="001231BE">
        <w:rPr>
          <w:rFonts w:ascii="Arial" w:hAnsi="Arial" w:cs="Arial"/>
        </w:rPr>
        <w:t xml:space="preserve"> A </w:t>
      </w:r>
      <w:r w:rsidRPr="001231BE">
        <w:rPr>
          <w:rFonts w:ascii="Arial" w:hAnsi="Arial" w:cs="Arial"/>
          <w:b/>
        </w:rPr>
        <w:t>CONTRATADA</w:t>
      </w:r>
      <w:r w:rsidRPr="001231BE">
        <w:rPr>
          <w:rFonts w:ascii="Arial" w:hAnsi="Arial" w:cs="Arial"/>
        </w:rPr>
        <w:t xml:space="preserve"> obriga-se a execução integral do objeto deste contrato, pelo preço e nas condições oferecidas em sua proposta, não lhe cabendo o direito a qualquer ressarcimento por despesas </w:t>
      </w:r>
      <w:r w:rsidRPr="001231BE">
        <w:rPr>
          <w:rFonts w:ascii="Arial" w:hAnsi="Arial" w:cs="Arial"/>
        </w:rPr>
        <w:lastRenderedPageBreak/>
        <w:t>decorrentes de custos ou serviços não previstos na mesma, quer seja por erro ou omissão, independentemente dos motivos que originaram os mesmos.</w:t>
      </w:r>
    </w:p>
    <w:p w14:paraId="1DFC90DD" w14:textId="77777777" w:rsidR="00625234" w:rsidRPr="001231BE" w:rsidRDefault="00625234" w:rsidP="00625234">
      <w:pPr>
        <w:ind w:firstLine="851"/>
        <w:jc w:val="both"/>
        <w:rPr>
          <w:rFonts w:ascii="Arial" w:hAnsi="Arial" w:cs="Arial"/>
        </w:rPr>
      </w:pPr>
    </w:p>
    <w:p w14:paraId="7D4E2188" w14:textId="77777777" w:rsidR="00625234" w:rsidRPr="001231BE" w:rsidRDefault="00625234" w:rsidP="00625234">
      <w:pPr>
        <w:keepLines/>
        <w:ind w:firstLine="851"/>
        <w:jc w:val="both"/>
        <w:rPr>
          <w:rFonts w:ascii="Arial" w:hAnsi="Arial" w:cs="Arial"/>
        </w:rPr>
      </w:pPr>
      <w:r w:rsidRPr="001231BE">
        <w:rPr>
          <w:rFonts w:ascii="Arial" w:hAnsi="Arial" w:cs="Arial"/>
          <w:b/>
        </w:rPr>
        <w:t>13.2.</w:t>
      </w:r>
      <w:r w:rsidRPr="001231BE">
        <w:rPr>
          <w:rFonts w:ascii="Arial" w:hAnsi="Arial" w:cs="Arial"/>
        </w:rPr>
        <w:t xml:space="preserve"> O pessoal da </w:t>
      </w:r>
      <w:r w:rsidRPr="001231BE">
        <w:rPr>
          <w:rFonts w:ascii="Arial" w:hAnsi="Arial" w:cs="Arial"/>
          <w:b/>
        </w:rPr>
        <w:t>CONTRATADA</w:t>
      </w:r>
      <w:r w:rsidRPr="001231BE">
        <w:rPr>
          <w:rFonts w:ascii="Arial" w:hAnsi="Arial" w:cs="Arial"/>
        </w:rPr>
        <w:t xml:space="preserve"> por ela designado para trabalhar na execução do contrato, não terão qualquer vínculo empregatício com a </w:t>
      </w:r>
      <w:r w:rsidRPr="001231BE">
        <w:rPr>
          <w:rFonts w:ascii="Arial" w:hAnsi="Arial" w:cs="Arial"/>
          <w:b/>
        </w:rPr>
        <w:t>CONTRATANTE</w:t>
      </w:r>
      <w:r w:rsidRPr="001231BE">
        <w:rPr>
          <w:rFonts w:ascii="Arial" w:hAnsi="Arial" w:cs="Arial"/>
        </w:rPr>
        <w:t>.</w:t>
      </w:r>
    </w:p>
    <w:p w14:paraId="396967E7" w14:textId="77777777" w:rsidR="00625234" w:rsidRPr="001231BE" w:rsidRDefault="00625234" w:rsidP="00625234">
      <w:pPr>
        <w:keepLines/>
        <w:ind w:firstLine="851"/>
        <w:jc w:val="both"/>
        <w:rPr>
          <w:rFonts w:ascii="Arial" w:hAnsi="Arial" w:cs="Arial"/>
          <w:b/>
        </w:rPr>
      </w:pPr>
    </w:p>
    <w:p w14:paraId="1BC3C863" w14:textId="77777777" w:rsidR="00625234" w:rsidRPr="001231BE" w:rsidRDefault="00625234" w:rsidP="00625234">
      <w:pPr>
        <w:keepLines/>
        <w:ind w:firstLine="851"/>
        <w:jc w:val="both"/>
        <w:rPr>
          <w:rFonts w:ascii="Arial" w:hAnsi="Arial" w:cs="Arial"/>
        </w:rPr>
      </w:pPr>
      <w:r w:rsidRPr="001231BE">
        <w:rPr>
          <w:rFonts w:ascii="Arial" w:hAnsi="Arial" w:cs="Arial"/>
          <w:b/>
        </w:rPr>
        <w:t>13.3.</w:t>
      </w:r>
      <w:r w:rsidRPr="001231BE">
        <w:rPr>
          <w:rFonts w:ascii="Arial" w:hAnsi="Arial" w:cs="Arial"/>
        </w:rPr>
        <w:t xml:space="preserve"> A </w:t>
      </w:r>
      <w:r w:rsidRPr="001231BE">
        <w:rPr>
          <w:rFonts w:ascii="Arial" w:hAnsi="Arial" w:cs="Arial"/>
          <w:b/>
        </w:rPr>
        <w:t>CONTRATADA</w:t>
      </w:r>
      <w:r w:rsidRPr="001231BE">
        <w:rPr>
          <w:rFonts w:ascii="Arial" w:hAnsi="Arial" w:cs="Arial"/>
        </w:rPr>
        <w:t xml:space="preserve"> é responsável pelos encargos trabalhistas, previdenciários, fiscais e comerciais resultantes da execução do contrato.</w:t>
      </w:r>
    </w:p>
    <w:p w14:paraId="40EB2BAC" w14:textId="77777777" w:rsidR="00625234" w:rsidRPr="001231BE" w:rsidRDefault="00625234" w:rsidP="00625234">
      <w:pPr>
        <w:keepLines/>
        <w:ind w:firstLine="851"/>
        <w:jc w:val="both"/>
        <w:rPr>
          <w:rFonts w:ascii="Arial" w:hAnsi="Arial" w:cs="Arial"/>
        </w:rPr>
      </w:pPr>
    </w:p>
    <w:p w14:paraId="18F737AF" w14:textId="77777777" w:rsidR="00625234" w:rsidRPr="001231BE" w:rsidRDefault="00625234" w:rsidP="00625234">
      <w:pPr>
        <w:keepLines/>
        <w:ind w:firstLine="851"/>
        <w:jc w:val="both"/>
        <w:rPr>
          <w:rFonts w:ascii="Arial" w:hAnsi="Arial" w:cs="Arial"/>
        </w:rPr>
      </w:pPr>
      <w:r w:rsidRPr="001231BE">
        <w:rPr>
          <w:rFonts w:ascii="Arial" w:hAnsi="Arial" w:cs="Arial"/>
          <w:b/>
        </w:rPr>
        <w:t>13.4.</w:t>
      </w:r>
      <w:r w:rsidRPr="001231BE">
        <w:rPr>
          <w:rFonts w:ascii="Arial" w:hAnsi="Arial" w:cs="Arial"/>
        </w:rPr>
        <w:t xml:space="preserve"> Correrão por conta da </w:t>
      </w:r>
      <w:r w:rsidRPr="001231BE">
        <w:rPr>
          <w:rFonts w:ascii="Arial" w:hAnsi="Arial" w:cs="Arial"/>
          <w:b/>
        </w:rPr>
        <w:t>CONTRATADA</w:t>
      </w:r>
      <w:r w:rsidRPr="001231BE">
        <w:rPr>
          <w:rFonts w:ascii="Arial" w:hAnsi="Arial" w:cs="Arial"/>
        </w:rPr>
        <w:t xml:space="preserve"> todos os tributos e/ou preços públicos que sejam porventura devidos, em decorrência da execução do contrato.</w:t>
      </w:r>
    </w:p>
    <w:p w14:paraId="5F1FF204" w14:textId="77777777" w:rsidR="00625234" w:rsidRPr="001231BE" w:rsidRDefault="00625234" w:rsidP="00625234">
      <w:pPr>
        <w:keepLines/>
        <w:ind w:firstLine="851"/>
        <w:jc w:val="both"/>
        <w:rPr>
          <w:rFonts w:ascii="Arial" w:hAnsi="Arial" w:cs="Arial"/>
        </w:rPr>
      </w:pPr>
    </w:p>
    <w:p w14:paraId="67945B31" w14:textId="77777777" w:rsidR="00625234" w:rsidRPr="001231BE" w:rsidRDefault="00625234" w:rsidP="00625234">
      <w:pPr>
        <w:keepLines/>
        <w:ind w:firstLine="851"/>
        <w:jc w:val="both"/>
        <w:rPr>
          <w:rFonts w:ascii="Arial" w:hAnsi="Arial" w:cs="Arial"/>
        </w:rPr>
      </w:pPr>
      <w:r w:rsidRPr="001231BE">
        <w:rPr>
          <w:rFonts w:ascii="Arial" w:hAnsi="Arial" w:cs="Arial"/>
          <w:b/>
        </w:rPr>
        <w:t>13.5.</w:t>
      </w:r>
      <w:r w:rsidRPr="001231BE">
        <w:rPr>
          <w:rFonts w:ascii="Arial" w:hAnsi="Arial" w:cs="Arial"/>
        </w:rPr>
        <w:t xml:space="preserve"> A </w:t>
      </w:r>
      <w:r w:rsidRPr="001231BE">
        <w:rPr>
          <w:rFonts w:ascii="Arial" w:hAnsi="Arial" w:cs="Arial"/>
          <w:b/>
        </w:rPr>
        <w:t xml:space="preserve">CONTRATADA </w:t>
      </w:r>
      <w:r w:rsidRPr="001231BE">
        <w:rPr>
          <w:rFonts w:ascii="Arial" w:hAnsi="Arial" w:cs="Arial"/>
        </w:rPr>
        <w:t xml:space="preserve">é responsável pelos danos causados diretamente à Administração Pública e/ou a terceiros, decorrentes de sua culpa ou dolo na execução do contrato, quer seja por atos próprios, de seus empregados ou prepostos, não excluindo ou reduzindo essa responsabilidade a fiscalização ou o acompanhamento pela </w:t>
      </w:r>
      <w:r w:rsidRPr="001231BE">
        <w:rPr>
          <w:rFonts w:ascii="Arial" w:hAnsi="Arial" w:cs="Arial"/>
          <w:b/>
        </w:rPr>
        <w:t>CONTRATANTE</w:t>
      </w:r>
      <w:r w:rsidRPr="001231BE">
        <w:rPr>
          <w:rFonts w:ascii="Arial" w:hAnsi="Arial" w:cs="Arial"/>
        </w:rPr>
        <w:t>.</w:t>
      </w:r>
    </w:p>
    <w:p w14:paraId="417B5B8A" w14:textId="77777777" w:rsidR="00625234" w:rsidRPr="001231BE" w:rsidRDefault="00625234" w:rsidP="00625234">
      <w:pPr>
        <w:keepLines/>
        <w:jc w:val="both"/>
        <w:rPr>
          <w:rFonts w:ascii="Arial" w:hAnsi="Arial" w:cs="Arial"/>
          <w:b/>
        </w:rPr>
      </w:pPr>
    </w:p>
    <w:p w14:paraId="347396D3" w14:textId="77777777" w:rsidR="00625234" w:rsidRPr="001231BE" w:rsidRDefault="00625234" w:rsidP="00625234">
      <w:pPr>
        <w:ind w:firstLine="851"/>
        <w:jc w:val="both"/>
        <w:rPr>
          <w:rFonts w:ascii="Arial" w:hAnsi="Arial" w:cs="Arial"/>
        </w:rPr>
      </w:pPr>
      <w:r w:rsidRPr="001231BE">
        <w:rPr>
          <w:rFonts w:ascii="Arial" w:hAnsi="Arial" w:cs="Arial"/>
          <w:b/>
        </w:rPr>
        <w:t xml:space="preserve">13.6. </w:t>
      </w:r>
      <w:r w:rsidRPr="001231BE">
        <w:rPr>
          <w:rFonts w:ascii="Arial" w:hAnsi="Arial" w:cs="Arial"/>
        </w:rPr>
        <w:t>É vedada a subcontratação.</w:t>
      </w:r>
    </w:p>
    <w:p w14:paraId="516DE063" w14:textId="77777777" w:rsidR="00625234" w:rsidRPr="001231BE" w:rsidRDefault="00625234" w:rsidP="00625234">
      <w:pPr>
        <w:ind w:firstLine="851"/>
        <w:jc w:val="both"/>
        <w:rPr>
          <w:rFonts w:ascii="Arial" w:hAnsi="Arial" w:cs="Arial"/>
          <w:b/>
        </w:rPr>
      </w:pPr>
    </w:p>
    <w:p w14:paraId="7F461798" w14:textId="77777777" w:rsidR="00625234" w:rsidRPr="001231BE" w:rsidRDefault="00625234" w:rsidP="00625234">
      <w:pPr>
        <w:ind w:firstLine="851"/>
        <w:jc w:val="both"/>
        <w:rPr>
          <w:rFonts w:ascii="Arial" w:hAnsi="Arial" w:cs="Arial"/>
        </w:rPr>
      </w:pPr>
      <w:r w:rsidRPr="001231BE">
        <w:rPr>
          <w:rFonts w:ascii="Arial" w:hAnsi="Arial" w:cs="Arial"/>
          <w:b/>
        </w:rPr>
        <w:t xml:space="preserve">13.7. </w:t>
      </w:r>
      <w:r w:rsidRPr="001231BE">
        <w:rPr>
          <w:rFonts w:ascii="Arial" w:hAnsi="Arial" w:cs="Arial"/>
        </w:rPr>
        <w:t xml:space="preserve">A </w:t>
      </w:r>
      <w:r w:rsidRPr="001231BE">
        <w:rPr>
          <w:rFonts w:ascii="Arial" w:hAnsi="Arial" w:cs="Arial"/>
          <w:b/>
        </w:rPr>
        <w:t xml:space="preserve">CONTRATADA </w:t>
      </w:r>
      <w:r w:rsidRPr="001231BE">
        <w:rPr>
          <w:rFonts w:ascii="Arial" w:hAnsi="Arial" w:cs="Arial"/>
        </w:rPr>
        <w:t>assume inteira responsabilidade pela perfeita entrega dos objetos contratados.</w:t>
      </w:r>
    </w:p>
    <w:p w14:paraId="3F04160F" w14:textId="77777777" w:rsidR="00625234" w:rsidRPr="001231BE" w:rsidRDefault="00625234" w:rsidP="00625234">
      <w:pPr>
        <w:keepLines/>
        <w:jc w:val="both"/>
        <w:rPr>
          <w:rFonts w:ascii="Arial" w:hAnsi="Arial" w:cs="Arial"/>
          <w:b/>
        </w:rPr>
      </w:pPr>
    </w:p>
    <w:p w14:paraId="1ACF1066" w14:textId="77777777" w:rsidR="00625234" w:rsidRPr="001231BE" w:rsidRDefault="00625234" w:rsidP="00625234">
      <w:pPr>
        <w:keepLines/>
        <w:ind w:firstLine="851"/>
        <w:jc w:val="both"/>
        <w:rPr>
          <w:rFonts w:ascii="Arial" w:hAnsi="Arial" w:cs="Arial"/>
        </w:rPr>
      </w:pPr>
      <w:r w:rsidRPr="001231BE">
        <w:rPr>
          <w:rFonts w:ascii="Arial" w:hAnsi="Arial" w:cs="Arial"/>
          <w:b/>
        </w:rPr>
        <w:t>13.8.</w:t>
      </w:r>
      <w:r w:rsidRPr="001231BE">
        <w:rPr>
          <w:rFonts w:ascii="Arial" w:hAnsi="Arial" w:cs="Arial"/>
        </w:rPr>
        <w:t xml:space="preserve"> A </w:t>
      </w:r>
      <w:r w:rsidRPr="001231BE">
        <w:rPr>
          <w:rFonts w:ascii="Arial" w:hAnsi="Arial" w:cs="Arial"/>
          <w:b/>
        </w:rPr>
        <w:t>CONTRATADA</w:t>
      </w:r>
      <w:r w:rsidRPr="001231BE">
        <w:rPr>
          <w:rFonts w:ascii="Arial" w:hAnsi="Arial" w:cs="Arial"/>
        </w:rPr>
        <w:t xml:space="preserve"> se obriga a manter, durante toda a execução do contrato, em compatibilidade com as obrigações por ela assumidas, todas as condições de habilitação e qualificação exigidas na licitação. </w:t>
      </w:r>
    </w:p>
    <w:p w14:paraId="14B4CF75" w14:textId="77777777" w:rsidR="00625234" w:rsidRPr="001231BE" w:rsidRDefault="00625234" w:rsidP="00625234">
      <w:pPr>
        <w:keepLines/>
        <w:ind w:firstLine="851"/>
        <w:jc w:val="both"/>
        <w:rPr>
          <w:rFonts w:ascii="Arial" w:hAnsi="Arial" w:cs="Arial"/>
        </w:rPr>
      </w:pPr>
    </w:p>
    <w:p w14:paraId="77876A08" w14:textId="77777777" w:rsidR="00625234" w:rsidRPr="001231BE" w:rsidRDefault="00625234" w:rsidP="00625234">
      <w:pPr>
        <w:ind w:firstLine="851"/>
        <w:jc w:val="both"/>
        <w:rPr>
          <w:rFonts w:ascii="Arial" w:hAnsi="Arial" w:cs="Arial"/>
        </w:rPr>
      </w:pPr>
      <w:r w:rsidRPr="001231BE">
        <w:rPr>
          <w:rFonts w:ascii="Arial" w:hAnsi="Arial" w:cs="Arial"/>
          <w:b/>
        </w:rPr>
        <w:t>13.9.</w:t>
      </w:r>
      <w:r w:rsidRPr="001231BE">
        <w:rPr>
          <w:rFonts w:ascii="Arial" w:hAnsi="Arial" w:cs="Arial"/>
        </w:rPr>
        <w:t xml:space="preserve"> Para todas as questões suscitadas na execução do contrato, que não forem resolvidas administrativamente, fica eleito o foro da Comarca de Piracicaba, com renúncia expressa de qualquer outro, por mais privilegiado que seja.</w:t>
      </w:r>
    </w:p>
    <w:p w14:paraId="20FBAD65" w14:textId="77777777" w:rsidR="00625234" w:rsidRPr="001231BE" w:rsidRDefault="00625234" w:rsidP="00625234">
      <w:pPr>
        <w:ind w:firstLine="851"/>
        <w:jc w:val="both"/>
        <w:rPr>
          <w:rFonts w:ascii="Arial" w:hAnsi="Arial" w:cs="Arial"/>
        </w:rPr>
      </w:pPr>
    </w:p>
    <w:p w14:paraId="7237B229" w14:textId="77777777" w:rsidR="00625234" w:rsidRPr="001231BE" w:rsidRDefault="00625234" w:rsidP="00625234">
      <w:pPr>
        <w:ind w:firstLine="851"/>
        <w:jc w:val="both"/>
        <w:rPr>
          <w:rFonts w:ascii="Arial" w:hAnsi="Arial" w:cs="Arial"/>
        </w:rPr>
      </w:pPr>
      <w:r w:rsidRPr="001231BE">
        <w:rPr>
          <w:rFonts w:ascii="Arial" w:hAnsi="Arial" w:cs="Arial"/>
        </w:rPr>
        <w:t>Lido e achado conforme, assinam este instrumento em 02 (duas) vias, de igual teor e forma, as partes e testemunha, sendo 01 (uma) via destinada ao processo e a outra para arquivo.</w:t>
      </w:r>
    </w:p>
    <w:p w14:paraId="5DBAD11E" w14:textId="77777777" w:rsidR="00625234" w:rsidRPr="001231BE" w:rsidRDefault="00625234" w:rsidP="00625234">
      <w:pPr>
        <w:ind w:firstLine="851"/>
        <w:jc w:val="both"/>
        <w:rPr>
          <w:rFonts w:ascii="Arial" w:hAnsi="Arial" w:cs="Arial"/>
        </w:rPr>
      </w:pPr>
    </w:p>
    <w:p w14:paraId="62F56069" w14:textId="77777777" w:rsidR="00625234" w:rsidRPr="001231BE" w:rsidRDefault="00625234" w:rsidP="00625234">
      <w:pPr>
        <w:ind w:firstLine="851"/>
        <w:jc w:val="both"/>
        <w:rPr>
          <w:rFonts w:ascii="Arial" w:hAnsi="Arial" w:cs="Arial"/>
        </w:rPr>
      </w:pPr>
      <w:r w:rsidRPr="001231BE">
        <w:rPr>
          <w:rFonts w:ascii="Arial" w:hAnsi="Arial" w:cs="Arial"/>
        </w:rPr>
        <w:t>Piracicaba</w:t>
      </w:r>
      <w:proofErr w:type="gramStart"/>
      <w:r w:rsidRPr="001231BE">
        <w:rPr>
          <w:rFonts w:ascii="Arial" w:hAnsi="Arial" w:cs="Arial"/>
        </w:rPr>
        <w:t>, ...</w:t>
      </w:r>
      <w:proofErr w:type="gramEnd"/>
      <w:r w:rsidRPr="001231BE">
        <w:rPr>
          <w:rFonts w:ascii="Arial" w:hAnsi="Arial" w:cs="Arial"/>
        </w:rPr>
        <w:t xml:space="preserve">.. </w:t>
      </w:r>
      <w:proofErr w:type="gramStart"/>
      <w:r w:rsidRPr="001231BE">
        <w:rPr>
          <w:rFonts w:ascii="Arial" w:hAnsi="Arial" w:cs="Arial"/>
        </w:rPr>
        <w:t>de</w:t>
      </w:r>
      <w:proofErr w:type="gramEnd"/>
      <w:r w:rsidRPr="001231BE">
        <w:rPr>
          <w:rFonts w:ascii="Arial" w:hAnsi="Arial" w:cs="Arial"/>
        </w:rPr>
        <w:t xml:space="preserve"> ........................... </w:t>
      </w:r>
      <w:proofErr w:type="gramStart"/>
      <w:r w:rsidRPr="001231BE">
        <w:rPr>
          <w:rFonts w:ascii="Arial" w:hAnsi="Arial" w:cs="Arial"/>
        </w:rPr>
        <w:t>de</w:t>
      </w:r>
      <w:proofErr w:type="gramEnd"/>
      <w:r w:rsidRPr="001231BE">
        <w:rPr>
          <w:rFonts w:ascii="Arial" w:hAnsi="Arial" w:cs="Arial"/>
        </w:rPr>
        <w:t xml:space="preserve"> 2024.</w:t>
      </w:r>
    </w:p>
    <w:p w14:paraId="7A80874A" w14:textId="77777777" w:rsidR="00625234" w:rsidRPr="001231BE" w:rsidRDefault="00625234" w:rsidP="00625234">
      <w:pPr>
        <w:jc w:val="both"/>
        <w:rPr>
          <w:rFonts w:ascii="Arial" w:hAnsi="Arial" w:cs="Arial"/>
        </w:rPr>
      </w:pPr>
    </w:p>
    <w:tbl>
      <w:tblPr>
        <w:tblW w:w="5000" w:type="pct"/>
        <w:jc w:val="center"/>
        <w:tblLook w:val="0000" w:firstRow="0" w:lastRow="0" w:firstColumn="0" w:lastColumn="0" w:noHBand="0" w:noVBand="0"/>
      </w:tblPr>
      <w:tblGrid>
        <w:gridCol w:w="4905"/>
        <w:gridCol w:w="328"/>
        <w:gridCol w:w="4904"/>
      </w:tblGrid>
      <w:tr w:rsidR="00625234" w:rsidRPr="001231BE" w14:paraId="27FD907A" w14:textId="77777777" w:rsidTr="001231BE">
        <w:trPr>
          <w:jc w:val="center"/>
        </w:trPr>
        <w:tc>
          <w:tcPr>
            <w:tcW w:w="2419" w:type="pct"/>
            <w:tcBorders>
              <w:top w:val="single" w:sz="4" w:space="0" w:color="000000"/>
              <w:left w:val="single" w:sz="4" w:space="0" w:color="000000"/>
              <w:bottom w:val="single" w:sz="4" w:space="0" w:color="000000"/>
            </w:tcBorders>
            <w:shd w:val="clear" w:color="auto" w:fill="auto"/>
          </w:tcPr>
          <w:p w14:paraId="2FD31859" w14:textId="77777777" w:rsidR="00625234" w:rsidRPr="001231BE" w:rsidRDefault="00625234" w:rsidP="00982ED5">
            <w:pPr>
              <w:snapToGrid w:val="0"/>
              <w:jc w:val="center"/>
              <w:rPr>
                <w:rFonts w:ascii="Arial" w:hAnsi="Arial" w:cs="Arial"/>
                <w:b/>
              </w:rPr>
            </w:pPr>
          </w:p>
          <w:p w14:paraId="5059C88D" w14:textId="77777777" w:rsidR="00625234" w:rsidRPr="001231BE" w:rsidRDefault="00625234" w:rsidP="00982ED5">
            <w:pPr>
              <w:jc w:val="center"/>
              <w:rPr>
                <w:rFonts w:ascii="Arial" w:hAnsi="Arial" w:cs="Arial"/>
                <w:b/>
              </w:rPr>
            </w:pPr>
          </w:p>
          <w:p w14:paraId="1F6FA83C" w14:textId="77777777" w:rsidR="00625234" w:rsidRPr="001231BE" w:rsidRDefault="00625234" w:rsidP="00982ED5">
            <w:pPr>
              <w:jc w:val="center"/>
              <w:rPr>
                <w:rFonts w:ascii="Arial" w:hAnsi="Arial" w:cs="Arial"/>
                <w:b/>
              </w:rPr>
            </w:pPr>
          </w:p>
          <w:p w14:paraId="348188E8" w14:textId="77777777" w:rsidR="00625234" w:rsidRPr="001231BE" w:rsidRDefault="00625234" w:rsidP="00982ED5">
            <w:pPr>
              <w:rPr>
                <w:rFonts w:ascii="Arial" w:hAnsi="Arial" w:cs="Arial"/>
                <w:b/>
              </w:rPr>
            </w:pPr>
          </w:p>
          <w:p w14:paraId="686DEB38" w14:textId="77777777" w:rsidR="00625234" w:rsidRPr="001231BE" w:rsidRDefault="00625234" w:rsidP="00982ED5">
            <w:pPr>
              <w:rPr>
                <w:rFonts w:ascii="Arial" w:hAnsi="Arial" w:cs="Arial"/>
                <w:b/>
              </w:rPr>
            </w:pPr>
          </w:p>
          <w:p w14:paraId="5BE5B35C" w14:textId="77777777" w:rsidR="00625234" w:rsidRPr="001231BE" w:rsidRDefault="00625234" w:rsidP="00982ED5">
            <w:pPr>
              <w:jc w:val="center"/>
              <w:rPr>
                <w:rFonts w:ascii="Arial" w:hAnsi="Arial" w:cs="Arial"/>
              </w:rPr>
            </w:pPr>
            <w:r w:rsidRPr="001231BE">
              <w:rPr>
                <w:rFonts w:ascii="Arial" w:hAnsi="Arial" w:cs="Arial"/>
                <w:b/>
              </w:rPr>
              <w:t>LUCIANO SANTOS TAVARES DE ALMEIDA</w:t>
            </w:r>
          </w:p>
          <w:p w14:paraId="161EBF78" w14:textId="77777777" w:rsidR="00625234" w:rsidRPr="001231BE" w:rsidRDefault="00625234" w:rsidP="00982ED5">
            <w:pPr>
              <w:jc w:val="center"/>
              <w:rPr>
                <w:rFonts w:ascii="Arial" w:hAnsi="Arial" w:cs="Arial"/>
              </w:rPr>
            </w:pPr>
            <w:r w:rsidRPr="001231BE">
              <w:rPr>
                <w:rFonts w:ascii="Arial" w:hAnsi="Arial" w:cs="Arial"/>
                <w:b/>
              </w:rPr>
              <w:t>Prefeito Municipal</w:t>
            </w:r>
          </w:p>
        </w:tc>
        <w:tc>
          <w:tcPr>
            <w:tcW w:w="162" w:type="pct"/>
            <w:tcBorders>
              <w:left w:val="single" w:sz="4" w:space="0" w:color="000000"/>
            </w:tcBorders>
            <w:shd w:val="clear" w:color="auto" w:fill="auto"/>
          </w:tcPr>
          <w:p w14:paraId="34A4196A" w14:textId="77777777" w:rsidR="00625234" w:rsidRPr="001231BE" w:rsidRDefault="00625234" w:rsidP="00982ED5">
            <w:pPr>
              <w:snapToGrid w:val="0"/>
              <w:jc w:val="both"/>
              <w:rPr>
                <w:rFonts w:ascii="Arial" w:hAnsi="Arial" w:cs="Arial"/>
              </w:rPr>
            </w:pPr>
          </w:p>
        </w:tc>
        <w:tc>
          <w:tcPr>
            <w:tcW w:w="2419" w:type="pct"/>
            <w:tcBorders>
              <w:top w:val="single" w:sz="4" w:space="0" w:color="000000"/>
              <w:left w:val="single" w:sz="4" w:space="0" w:color="000000"/>
              <w:bottom w:val="single" w:sz="4" w:space="0" w:color="000000"/>
              <w:right w:val="single" w:sz="4" w:space="0" w:color="000000"/>
            </w:tcBorders>
            <w:shd w:val="clear" w:color="auto" w:fill="auto"/>
          </w:tcPr>
          <w:p w14:paraId="166FC18A" w14:textId="77777777" w:rsidR="00625234" w:rsidRPr="001231BE" w:rsidRDefault="00625234" w:rsidP="00982ED5">
            <w:pPr>
              <w:snapToGrid w:val="0"/>
              <w:jc w:val="center"/>
              <w:rPr>
                <w:rFonts w:ascii="Arial" w:hAnsi="Arial" w:cs="Arial"/>
                <w:b/>
              </w:rPr>
            </w:pPr>
          </w:p>
          <w:p w14:paraId="5860904A" w14:textId="77777777" w:rsidR="00625234" w:rsidRPr="001231BE" w:rsidRDefault="00625234" w:rsidP="00982ED5">
            <w:pPr>
              <w:jc w:val="center"/>
              <w:rPr>
                <w:rFonts w:ascii="Arial" w:hAnsi="Arial" w:cs="Arial"/>
                <w:b/>
              </w:rPr>
            </w:pPr>
          </w:p>
          <w:p w14:paraId="0B8C59D4" w14:textId="77777777" w:rsidR="00625234" w:rsidRPr="001231BE" w:rsidRDefault="00625234" w:rsidP="00982ED5">
            <w:pPr>
              <w:jc w:val="center"/>
              <w:rPr>
                <w:rFonts w:ascii="Arial" w:hAnsi="Arial" w:cs="Arial"/>
                <w:b/>
              </w:rPr>
            </w:pPr>
          </w:p>
          <w:p w14:paraId="77D2FB23" w14:textId="77777777" w:rsidR="00625234" w:rsidRPr="001231BE" w:rsidRDefault="00625234" w:rsidP="00982ED5">
            <w:pPr>
              <w:jc w:val="center"/>
              <w:rPr>
                <w:rFonts w:ascii="Arial" w:hAnsi="Arial" w:cs="Arial"/>
                <w:b/>
              </w:rPr>
            </w:pPr>
          </w:p>
          <w:p w14:paraId="73F96958" w14:textId="77777777" w:rsidR="00625234" w:rsidRPr="001231BE" w:rsidRDefault="00625234" w:rsidP="00982ED5">
            <w:pPr>
              <w:rPr>
                <w:rFonts w:ascii="Arial" w:hAnsi="Arial" w:cs="Arial"/>
                <w:b/>
              </w:rPr>
            </w:pPr>
          </w:p>
          <w:p w14:paraId="424B4A15" w14:textId="77777777" w:rsidR="00625234" w:rsidRPr="001231BE" w:rsidRDefault="00625234" w:rsidP="00982ED5">
            <w:pPr>
              <w:jc w:val="center"/>
              <w:rPr>
                <w:rFonts w:ascii="Arial" w:hAnsi="Arial" w:cs="Arial"/>
              </w:rPr>
            </w:pPr>
            <w:proofErr w:type="gramStart"/>
            <w:r w:rsidRPr="001231BE">
              <w:rPr>
                <w:rFonts w:ascii="Arial" w:hAnsi="Arial" w:cs="Arial"/>
                <w:b/>
              </w:rPr>
              <w:t>:::</w:t>
            </w:r>
            <w:proofErr w:type="gramEnd"/>
            <w:r w:rsidRPr="001231BE">
              <w:rPr>
                <w:rFonts w:ascii="Arial" w:hAnsi="Arial" w:cs="Arial"/>
                <w:b/>
              </w:rPr>
              <w:t xml:space="preserve"> EMPRESA CONTRATADA :::</w:t>
            </w:r>
          </w:p>
          <w:p w14:paraId="5D65DDDF" w14:textId="77777777" w:rsidR="00625234" w:rsidRPr="001231BE" w:rsidRDefault="00625234" w:rsidP="00982ED5">
            <w:pPr>
              <w:jc w:val="center"/>
              <w:rPr>
                <w:rFonts w:ascii="Arial" w:hAnsi="Arial" w:cs="Arial"/>
              </w:rPr>
            </w:pPr>
            <w:r w:rsidRPr="001231BE">
              <w:rPr>
                <w:rFonts w:ascii="Arial" w:hAnsi="Arial" w:cs="Arial"/>
                <w:b/>
              </w:rPr>
              <w:t xml:space="preserve">Representante Legal </w:t>
            </w:r>
          </w:p>
        </w:tc>
      </w:tr>
    </w:tbl>
    <w:p w14:paraId="459C5157" w14:textId="77777777" w:rsidR="00625234" w:rsidRPr="001231BE" w:rsidRDefault="00625234" w:rsidP="00625234">
      <w:pPr>
        <w:rPr>
          <w:rFonts w:ascii="Arial" w:hAnsi="Arial" w:cs="Arial"/>
          <w:b/>
        </w:rPr>
      </w:pPr>
    </w:p>
    <w:p w14:paraId="18E95937" w14:textId="77777777" w:rsidR="00625234" w:rsidRPr="001231BE" w:rsidRDefault="00625234" w:rsidP="00625234">
      <w:pPr>
        <w:jc w:val="both"/>
        <w:rPr>
          <w:rFonts w:ascii="Arial" w:hAnsi="Arial" w:cs="Arial"/>
        </w:rPr>
      </w:pPr>
      <w:r w:rsidRPr="001231BE">
        <w:rPr>
          <w:rFonts w:ascii="Arial" w:hAnsi="Arial" w:cs="Arial"/>
          <w:b/>
          <w:u w:val="single"/>
        </w:rPr>
        <w:t>TESTEMUNHAS:</w:t>
      </w:r>
    </w:p>
    <w:p w14:paraId="4B1047F4" w14:textId="77777777" w:rsidR="00625234" w:rsidRPr="001231BE" w:rsidRDefault="00625234" w:rsidP="00625234">
      <w:pPr>
        <w:jc w:val="both"/>
        <w:rPr>
          <w:rFonts w:ascii="Arial" w:hAnsi="Arial" w:cs="Arial"/>
          <w:b/>
          <w:u w:val="single"/>
        </w:rPr>
      </w:pPr>
    </w:p>
    <w:tbl>
      <w:tblPr>
        <w:tblW w:w="5000" w:type="pct"/>
        <w:jc w:val="center"/>
        <w:tblLook w:val="0000" w:firstRow="0" w:lastRow="0" w:firstColumn="0" w:lastColumn="0" w:noHBand="0" w:noVBand="0"/>
      </w:tblPr>
      <w:tblGrid>
        <w:gridCol w:w="4905"/>
        <w:gridCol w:w="327"/>
        <w:gridCol w:w="4905"/>
      </w:tblGrid>
      <w:tr w:rsidR="00625234" w:rsidRPr="001231BE" w14:paraId="1B93E7FC" w14:textId="77777777" w:rsidTr="001231BE">
        <w:trPr>
          <w:trHeight w:val="1089"/>
          <w:jc w:val="center"/>
        </w:trPr>
        <w:tc>
          <w:tcPr>
            <w:tcW w:w="2419" w:type="pct"/>
            <w:tcBorders>
              <w:top w:val="single" w:sz="4" w:space="0" w:color="000000"/>
              <w:left w:val="single" w:sz="4" w:space="0" w:color="000000"/>
              <w:bottom w:val="single" w:sz="4" w:space="0" w:color="000000"/>
            </w:tcBorders>
            <w:shd w:val="clear" w:color="auto" w:fill="auto"/>
          </w:tcPr>
          <w:p w14:paraId="4AA54597" w14:textId="77777777" w:rsidR="00625234" w:rsidRPr="001231BE" w:rsidRDefault="00625234" w:rsidP="00982ED5">
            <w:pPr>
              <w:snapToGrid w:val="0"/>
              <w:rPr>
                <w:rFonts w:ascii="Arial" w:hAnsi="Arial" w:cs="Arial"/>
                <w:b/>
              </w:rPr>
            </w:pPr>
          </w:p>
          <w:p w14:paraId="416B858D" w14:textId="77777777" w:rsidR="00625234" w:rsidRPr="001231BE" w:rsidRDefault="00625234" w:rsidP="00982ED5">
            <w:pPr>
              <w:rPr>
                <w:rFonts w:ascii="Arial" w:hAnsi="Arial" w:cs="Arial"/>
                <w:b/>
              </w:rPr>
            </w:pPr>
          </w:p>
          <w:p w14:paraId="54EF47F1" w14:textId="77777777" w:rsidR="00625234" w:rsidRPr="001231BE" w:rsidRDefault="00625234" w:rsidP="00982ED5">
            <w:pPr>
              <w:rPr>
                <w:rFonts w:ascii="Arial" w:hAnsi="Arial" w:cs="Arial"/>
              </w:rPr>
            </w:pPr>
            <w:r w:rsidRPr="001231BE">
              <w:rPr>
                <w:rFonts w:ascii="Arial" w:hAnsi="Arial" w:cs="Arial"/>
                <w:b/>
              </w:rPr>
              <w:t>_________________________</w:t>
            </w:r>
          </w:p>
          <w:p w14:paraId="7AA7BA98" w14:textId="77777777" w:rsidR="00625234" w:rsidRPr="001231BE" w:rsidRDefault="00625234" w:rsidP="00982ED5">
            <w:pPr>
              <w:rPr>
                <w:rFonts w:ascii="Arial" w:hAnsi="Arial" w:cs="Arial"/>
              </w:rPr>
            </w:pPr>
            <w:r w:rsidRPr="001231BE">
              <w:rPr>
                <w:rFonts w:ascii="Arial" w:hAnsi="Arial" w:cs="Arial"/>
                <w:b/>
              </w:rPr>
              <w:t>Nome:</w:t>
            </w:r>
          </w:p>
          <w:p w14:paraId="0FAE5574" w14:textId="77777777" w:rsidR="00625234" w:rsidRPr="001231BE" w:rsidRDefault="00625234" w:rsidP="00982ED5">
            <w:pPr>
              <w:rPr>
                <w:rFonts w:ascii="Arial" w:hAnsi="Arial" w:cs="Arial"/>
              </w:rPr>
            </w:pPr>
            <w:r w:rsidRPr="001231BE">
              <w:rPr>
                <w:rFonts w:ascii="Arial" w:hAnsi="Arial" w:cs="Arial"/>
                <w:b/>
              </w:rPr>
              <w:t>CPF:</w:t>
            </w:r>
          </w:p>
          <w:p w14:paraId="2E10FCE9" w14:textId="77777777" w:rsidR="00625234" w:rsidRPr="001231BE" w:rsidRDefault="00625234" w:rsidP="00982ED5">
            <w:pPr>
              <w:rPr>
                <w:rFonts w:ascii="Arial" w:hAnsi="Arial" w:cs="Arial"/>
                <w:b/>
              </w:rPr>
            </w:pPr>
          </w:p>
        </w:tc>
        <w:tc>
          <w:tcPr>
            <w:tcW w:w="161" w:type="pct"/>
            <w:tcBorders>
              <w:left w:val="single" w:sz="4" w:space="0" w:color="000000"/>
            </w:tcBorders>
            <w:shd w:val="clear" w:color="auto" w:fill="auto"/>
          </w:tcPr>
          <w:p w14:paraId="5CC35235" w14:textId="77777777" w:rsidR="00625234" w:rsidRPr="001231BE" w:rsidRDefault="00625234" w:rsidP="00982ED5">
            <w:pPr>
              <w:snapToGrid w:val="0"/>
              <w:jc w:val="both"/>
              <w:rPr>
                <w:rFonts w:ascii="Arial" w:hAnsi="Arial" w:cs="Arial"/>
                <w:b/>
              </w:rPr>
            </w:pPr>
          </w:p>
        </w:tc>
        <w:tc>
          <w:tcPr>
            <w:tcW w:w="2419" w:type="pct"/>
            <w:tcBorders>
              <w:top w:val="single" w:sz="4" w:space="0" w:color="000000"/>
              <w:left w:val="single" w:sz="4" w:space="0" w:color="000000"/>
              <w:bottom w:val="single" w:sz="4" w:space="0" w:color="000000"/>
              <w:right w:val="single" w:sz="4" w:space="0" w:color="000000"/>
            </w:tcBorders>
            <w:shd w:val="clear" w:color="auto" w:fill="auto"/>
          </w:tcPr>
          <w:p w14:paraId="4C3593BE" w14:textId="77777777" w:rsidR="00625234" w:rsidRPr="001231BE" w:rsidRDefault="00625234" w:rsidP="00982ED5">
            <w:pPr>
              <w:snapToGrid w:val="0"/>
              <w:rPr>
                <w:rFonts w:ascii="Arial" w:hAnsi="Arial" w:cs="Arial"/>
                <w:b/>
              </w:rPr>
            </w:pPr>
          </w:p>
          <w:p w14:paraId="3E71CDB8" w14:textId="77777777" w:rsidR="00625234" w:rsidRPr="001231BE" w:rsidRDefault="00625234" w:rsidP="00982ED5">
            <w:pPr>
              <w:rPr>
                <w:rFonts w:ascii="Arial" w:hAnsi="Arial" w:cs="Arial"/>
                <w:b/>
              </w:rPr>
            </w:pPr>
          </w:p>
          <w:p w14:paraId="2EEDE2B0" w14:textId="77777777" w:rsidR="00625234" w:rsidRPr="001231BE" w:rsidRDefault="00625234" w:rsidP="00982ED5">
            <w:pPr>
              <w:rPr>
                <w:rFonts w:ascii="Arial" w:hAnsi="Arial" w:cs="Arial"/>
              </w:rPr>
            </w:pPr>
            <w:r w:rsidRPr="001231BE">
              <w:rPr>
                <w:rFonts w:ascii="Arial" w:hAnsi="Arial" w:cs="Arial"/>
                <w:b/>
              </w:rPr>
              <w:t>__________________________</w:t>
            </w:r>
          </w:p>
          <w:p w14:paraId="771E416B" w14:textId="77777777" w:rsidR="00625234" w:rsidRPr="001231BE" w:rsidRDefault="00625234" w:rsidP="00982ED5">
            <w:pPr>
              <w:rPr>
                <w:rFonts w:ascii="Arial" w:hAnsi="Arial" w:cs="Arial"/>
              </w:rPr>
            </w:pPr>
            <w:r w:rsidRPr="001231BE">
              <w:rPr>
                <w:rFonts w:ascii="Arial" w:hAnsi="Arial" w:cs="Arial"/>
                <w:b/>
              </w:rPr>
              <w:t>Nome:</w:t>
            </w:r>
          </w:p>
          <w:p w14:paraId="5EC08AA6" w14:textId="77777777" w:rsidR="00625234" w:rsidRPr="001231BE" w:rsidRDefault="00625234" w:rsidP="00982ED5">
            <w:pPr>
              <w:jc w:val="both"/>
              <w:rPr>
                <w:rFonts w:ascii="Arial" w:hAnsi="Arial" w:cs="Arial"/>
              </w:rPr>
            </w:pPr>
            <w:r w:rsidRPr="001231BE">
              <w:rPr>
                <w:rFonts w:ascii="Arial" w:hAnsi="Arial" w:cs="Arial"/>
                <w:b/>
              </w:rPr>
              <w:t>CPF:</w:t>
            </w:r>
          </w:p>
        </w:tc>
      </w:tr>
    </w:tbl>
    <w:p w14:paraId="214568E6" w14:textId="77777777" w:rsidR="0074123C" w:rsidRPr="001231BE" w:rsidRDefault="0074123C" w:rsidP="00374574">
      <w:pPr>
        <w:tabs>
          <w:tab w:val="left" w:pos="284"/>
        </w:tabs>
        <w:jc w:val="center"/>
        <w:rPr>
          <w:rFonts w:ascii="Arial" w:hAnsi="Arial" w:cs="Arial"/>
        </w:rPr>
      </w:pPr>
    </w:p>
    <w:p w14:paraId="27200D1A" w14:textId="77777777" w:rsidR="0074123C" w:rsidRPr="001231BE" w:rsidRDefault="0074123C" w:rsidP="00374574">
      <w:pPr>
        <w:jc w:val="both"/>
        <w:rPr>
          <w:rFonts w:ascii="Arial" w:hAnsi="Arial" w:cs="Arial"/>
        </w:rPr>
      </w:pPr>
      <w:bookmarkStart w:id="9" w:name="_GoBack"/>
      <w:bookmarkEnd w:id="9"/>
    </w:p>
    <w:sectPr w:rsidR="0074123C" w:rsidRPr="001231BE" w:rsidSect="00DB0FE2">
      <w:headerReference w:type="default" r:id="rId27"/>
      <w:footerReference w:type="default" r:id="rId28"/>
      <w:pgSz w:w="11906" w:h="16838"/>
      <w:pgMar w:top="1418" w:right="851" w:bottom="567" w:left="1134" w:header="1134" w:footer="283" w:gutter="0"/>
      <w:cols w:space="720"/>
      <w:docGrid w:linePitch="600" w:charSpace="409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16D0B2A" w14:textId="77777777" w:rsidR="00AF133A" w:rsidRDefault="00AF133A">
      <w:r>
        <w:separator/>
      </w:r>
    </w:p>
  </w:endnote>
  <w:endnote w:type="continuationSeparator" w:id="0">
    <w:p w14:paraId="5A3D4769" w14:textId="77777777" w:rsidR="00AF133A" w:rsidRDefault="00AF133A">
      <w:r>
        <w:continuationSeparator/>
      </w:r>
    </w:p>
  </w:endnote>
  <w:endnote w:type="continuationNotice" w:id="1">
    <w:p w14:paraId="47B281BF" w14:textId="77777777" w:rsidR="00AF133A" w:rsidRDefault="00AF133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Calibri"/>
    <w:panose1 w:val="05010000000000000000"/>
    <w:charset w:val="00"/>
    <w:family w:val="auto"/>
    <w:pitch w:val="variable"/>
    <w:sig w:usb0="800000AF" w:usb1="1001ECEA" w:usb2="00000000" w:usb3="00000000" w:csb0="00000001" w:csb1="00000000"/>
  </w:font>
  <w:font w:name="Courier New">
    <w:panose1 w:val="02070309020205020404"/>
    <w:charset w:val="00"/>
    <w:family w:val="modern"/>
    <w:pitch w:val="fixed"/>
    <w:sig w:usb0="E0002EFF" w:usb1="C0007843"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Wingdings">
    <w:panose1 w:val="05000000000000000000"/>
    <w:charset w:val="02"/>
    <w:family w:val="auto"/>
    <w:pitch w:val="variable"/>
    <w:sig w:usb0="00000000" w:usb1="10000000" w:usb2="00000000" w:usb3="00000000" w:csb0="80000000" w:csb1="00000000"/>
  </w:font>
  <w:font w:name="Mangal">
    <w:altName w:val="Gentium Basic"/>
    <w:panose1 w:val="02040503050203030202"/>
    <w:charset w:val="01"/>
    <w:family w:val="roman"/>
    <w:notTrueType/>
    <w:pitch w:val="variable"/>
    <w:sig w:usb0="00002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Basic Sans SemiBold">
    <w:altName w:val="Arial"/>
    <w:charset w:val="00"/>
    <w:family w:val="modern"/>
    <w:pitch w:val="variable"/>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7C0B4F5" w14:textId="1CB76D60" w:rsidR="00AF133A" w:rsidRPr="00BF6A10" w:rsidRDefault="00AF133A" w:rsidP="00183407">
    <w:pPr>
      <w:ind w:left="3346"/>
      <w:rPr>
        <w:rFonts w:ascii="Arial" w:hAnsi="Arial" w:cs="Arial"/>
      </w:rPr>
    </w:pPr>
    <w:r w:rsidRPr="00BF6A10">
      <w:rPr>
        <w:rFonts w:ascii="Arial" w:hAnsi="Arial" w:cs="Arial"/>
        <w:noProof/>
        <w:sz w:val="18"/>
        <w:lang w:eastAsia="pt-BR"/>
      </w:rPr>
      <w:drawing>
        <wp:anchor distT="0" distB="0" distL="114300" distR="114300" simplePos="0" relativeHeight="251658240" behindDoc="1" locked="0" layoutInCell="1" allowOverlap="1" wp14:anchorId="74850A47" wp14:editId="78B39711">
          <wp:simplePos x="0" y="0"/>
          <wp:positionH relativeFrom="column">
            <wp:posOffset>-6985</wp:posOffset>
          </wp:positionH>
          <wp:positionV relativeFrom="paragraph">
            <wp:posOffset>-2540</wp:posOffset>
          </wp:positionV>
          <wp:extent cx="6306820" cy="601345"/>
          <wp:effectExtent l="0" t="0" r="0" b="0"/>
          <wp:wrapNone/>
          <wp:docPr id="1457267562" name="Imagem 1457267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a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06820" cy="6013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6EAFB0F" w14:textId="4318282F" w:rsidR="00AF133A" w:rsidRPr="00BF6A10" w:rsidRDefault="00AF133A" w:rsidP="00183407">
    <w:pPr>
      <w:ind w:left="3346"/>
      <w:rPr>
        <w:rFonts w:ascii="Arial" w:hAnsi="Arial" w:cs="Arial"/>
        <w:sz w:val="16"/>
      </w:rPr>
    </w:pPr>
    <w:r w:rsidRPr="00BF6A10">
      <w:rPr>
        <w:rFonts w:ascii="Arial" w:hAnsi="Arial" w:cs="Arial"/>
        <w:sz w:val="16"/>
      </w:rPr>
      <w:t xml:space="preserve">Pregão Eletrônico nº </w:t>
    </w:r>
    <w:r w:rsidR="001231BE">
      <w:rPr>
        <w:rFonts w:ascii="Arial" w:hAnsi="Arial" w:cs="Arial"/>
        <w:sz w:val="16"/>
      </w:rPr>
      <w:t>586</w:t>
    </w:r>
    <w:r w:rsidRPr="00BF6A10">
      <w:rPr>
        <w:rFonts w:ascii="Arial" w:hAnsi="Arial" w:cs="Arial"/>
        <w:sz w:val="16"/>
      </w:rPr>
      <w:t>/</w:t>
    </w:r>
    <w:r w:rsidR="001231BE">
      <w:rPr>
        <w:rFonts w:ascii="Arial" w:hAnsi="Arial" w:cs="Arial"/>
        <w:sz w:val="16"/>
      </w:rPr>
      <w:t>2023</w:t>
    </w:r>
    <w:r w:rsidRPr="00BF6A10">
      <w:rPr>
        <w:rFonts w:ascii="Arial" w:hAnsi="Arial" w:cs="Arial"/>
        <w:sz w:val="16"/>
      </w:rPr>
      <w:t xml:space="preserve"> - </w:t>
    </w:r>
    <w:r w:rsidRPr="003426BF">
      <w:rPr>
        <w:rFonts w:ascii="Arial" w:hAnsi="Arial" w:cs="Arial"/>
        <w:sz w:val="16"/>
      </w:rPr>
      <w:t xml:space="preserve">Página </w:t>
    </w:r>
    <w:r w:rsidRPr="003426BF">
      <w:rPr>
        <w:rFonts w:ascii="Arial" w:hAnsi="Arial" w:cs="Arial"/>
        <w:b/>
        <w:sz w:val="16"/>
      </w:rPr>
      <w:fldChar w:fldCharType="begin"/>
    </w:r>
    <w:r w:rsidRPr="003426BF">
      <w:rPr>
        <w:rFonts w:ascii="Arial" w:hAnsi="Arial" w:cs="Arial"/>
        <w:b/>
        <w:sz w:val="16"/>
      </w:rPr>
      <w:instrText>PAGE  \* Arabic  \* MERGEFORMAT</w:instrText>
    </w:r>
    <w:r w:rsidRPr="003426BF">
      <w:rPr>
        <w:rFonts w:ascii="Arial" w:hAnsi="Arial" w:cs="Arial"/>
        <w:b/>
        <w:sz w:val="16"/>
      </w:rPr>
      <w:fldChar w:fldCharType="separate"/>
    </w:r>
    <w:r w:rsidR="001231BE">
      <w:rPr>
        <w:rFonts w:ascii="Arial" w:hAnsi="Arial" w:cs="Arial"/>
        <w:b/>
        <w:noProof/>
        <w:sz w:val="16"/>
      </w:rPr>
      <w:t>36</w:t>
    </w:r>
    <w:r w:rsidRPr="003426BF">
      <w:rPr>
        <w:rFonts w:ascii="Arial" w:hAnsi="Arial" w:cs="Arial"/>
        <w:b/>
        <w:sz w:val="16"/>
      </w:rPr>
      <w:fldChar w:fldCharType="end"/>
    </w:r>
    <w:r w:rsidRPr="003426BF">
      <w:rPr>
        <w:rFonts w:ascii="Arial" w:hAnsi="Arial" w:cs="Arial"/>
        <w:sz w:val="16"/>
      </w:rPr>
      <w:t xml:space="preserve"> de </w:t>
    </w:r>
    <w:r w:rsidRPr="003426BF">
      <w:rPr>
        <w:rFonts w:ascii="Arial" w:hAnsi="Arial" w:cs="Arial"/>
        <w:b/>
        <w:sz w:val="16"/>
      </w:rPr>
      <w:fldChar w:fldCharType="begin"/>
    </w:r>
    <w:r w:rsidRPr="003426BF">
      <w:rPr>
        <w:rFonts w:ascii="Arial" w:hAnsi="Arial" w:cs="Arial"/>
        <w:b/>
        <w:sz w:val="16"/>
      </w:rPr>
      <w:instrText>NUMPAGES  \* Arabic  \* MERGEFORMAT</w:instrText>
    </w:r>
    <w:r w:rsidRPr="003426BF">
      <w:rPr>
        <w:rFonts w:ascii="Arial" w:hAnsi="Arial" w:cs="Arial"/>
        <w:b/>
        <w:sz w:val="16"/>
      </w:rPr>
      <w:fldChar w:fldCharType="separate"/>
    </w:r>
    <w:r w:rsidR="001231BE">
      <w:rPr>
        <w:rFonts w:ascii="Arial" w:hAnsi="Arial" w:cs="Arial"/>
        <w:b/>
        <w:noProof/>
        <w:sz w:val="16"/>
      </w:rPr>
      <w:t>36</w:t>
    </w:r>
    <w:r w:rsidRPr="003426BF">
      <w:rPr>
        <w:rFonts w:ascii="Arial" w:hAnsi="Arial" w:cs="Arial"/>
        <w:b/>
        <w:sz w:val="16"/>
      </w:rPr>
      <w:fldChar w:fldCharType="end"/>
    </w:r>
  </w:p>
  <w:p w14:paraId="5FAE6968" w14:textId="77777777" w:rsidR="00AF133A" w:rsidRPr="00BF6A10" w:rsidRDefault="00AF133A" w:rsidP="00183407">
    <w:pPr>
      <w:ind w:left="3346"/>
      <w:rPr>
        <w:rFonts w:ascii="Arial" w:hAnsi="Arial" w:cs="Arial"/>
        <w:sz w:val="4"/>
        <w:szCs w:val="4"/>
      </w:rPr>
    </w:pPr>
  </w:p>
  <w:p w14:paraId="410E9765" w14:textId="77777777" w:rsidR="00AF133A" w:rsidRDefault="00AF133A" w:rsidP="00183407">
    <w:pPr>
      <w:pStyle w:val="Rodap"/>
      <w:ind w:firstLine="3345"/>
      <w:rPr>
        <w:rFonts w:ascii="Basic Sans SemiBold" w:hAnsi="Basic Sans SemiBold"/>
        <w:color w:val="808080"/>
        <w:sz w:val="14"/>
        <w:szCs w:val="14"/>
      </w:rPr>
    </w:pPr>
    <w:r>
      <w:rPr>
        <w:rFonts w:ascii="Basic Sans SemiBold" w:hAnsi="Basic Sans SemiBold"/>
        <w:color w:val="808080"/>
        <w:sz w:val="14"/>
        <w:szCs w:val="14"/>
      </w:rPr>
      <w:t xml:space="preserve">SECRETARIA MUNICIPAL DE ADMINISTRAÇÃO | DIVISÃO DE COMPRAS - 7º </w:t>
    </w:r>
    <w:proofErr w:type="gramStart"/>
    <w:r>
      <w:rPr>
        <w:rFonts w:ascii="Basic Sans SemiBold" w:hAnsi="Basic Sans SemiBold"/>
        <w:color w:val="808080"/>
        <w:sz w:val="14"/>
        <w:szCs w:val="14"/>
      </w:rPr>
      <w:t>ANDAR</w:t>
    </w:r>
    <w:proofErr w:type="gramEnd"/>
  </w:p>
  <w:p w14:paraId="67D2C4A5" w14:textId="77777777" w:rsidR="00AF133A" w:rsidRDefault="00AF133A" w:rsidP="00183407">
    <w:pPr>
      <w:pStyle w:val="Rodap"/>
      <w:ind w:firstLine="3345"/>
      <w:rPr>
        <w:rFonts w:ascii="Basic Sans SemiBold" w:hAnsi="Basic Sans SemiBold"/>
        <w:color w:val="808080"/>
        <w:sz w:val="14"/>
        <w:szCs w:val="14"/>
      </w:rPr>
    </w:pPr>
    <w:r>
      <w:rPr>
        <w:rFonts w:ascii="Basic Sans SemiBold" w:hAnsi="Basic Sans SemiBold"/>
        <w:color w:val="808080"/>
        <w:sz w:val="14"/>
        <w:szCs w:val="14"/>
      </w:rPr>
      <w:t>Rua Cap. Antônio Corrêa Barbosa, 2233 - Chácara Nazareth - Piracicaba/SP - Tel. (19) 3403-</w:t>
    </w:r>
    <w:proofErr w:type="gramStart"/>
    <w:r>
      <w:rPr>
        <w:rFonts w:ascii="Basic Sans SemiBold" w:hAnsi="Basic Sans SemiBold"/>
        <w:color w:val="808080"/>
        <w:sz w:val="14"/>
        <w:szCs w:val="14"/>
      </w:rPr>
      <w:t>1020</w:t>
    </w:r>
    <w:proofErr w:type="gramEnd"/>
  </w:p>
  <w:p w14:paraId="1BCEEEAC" w14:textId="77777777" w:rsidR="00AF133A" w:rsidRPr="00BF6A10" w:rsidRDefault="00AF133A" w:rsidP="00183407">
    <w:pPr>
      <w:jc w:val="center"/>
    </w:pPr>
  </w:p>
  <w:p w14:paraId="6CA6F235" w14:textId="77777777" w:rsidR="00AF133A" w:rsidRDefault="00AF133A" w:rsidP="00183407">
    <w:pPr>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A9ACBB5" w14:textId="77777777" w:rsidR="00AF133A" w:rsidRDefault="00AF133A">
      <w:r>
        <w:separator/>
      </w:r>
    </w:p>
  </w:footnote>
  <w:footnote w:type="continuationSeparator" w:id="0">
    <w:p w14:paraId="2818B01E" w14:textId="77777777" w:rsidR="00AF133A" w:rsidRDefault="00AF133A">
      <w:r>
        <w:continuationSeparator/>
      </w:r>
    </w:p>
  </w:footnote>
  <w:footnote w:type="continuationNotice" w:id="1">
    <w:p w14:paraId="051277CA" w14:textId="77777777" w:rsidR="00AF133A" w:rsidRDefault="00AF133A"/>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59A5391" w14:textId="68629EAA" w:rsidR="00AF133A" w:rsidRDefault="00AF133A">
    <w:pPr>
      <w:pStyle w:val="Cabealho"/>
    </w:pPr>
    <w:r w:rsidRPr="00172D96">
      <w:rPr>
        <w:rFonts w:ascii="Arial" w:hAnsi="Arial" w:cs="Arial"/>
        <w:noProof/>
        <w:lang w:eastAsia="pt-BR"/>
      </w:rPr>
      <w:drawing>
        <wp:anchor distT="0" distB="0" distL="114300" distR="114300" simplePos="0" relativeHeight="251658241" behindDoc="0" locked="0" layoutInCell="1" allowOverlap="1" wp14:anchorId="2A6DD76C" wp14:editId="0E415CE7">
          <wp:simplePos x="0" y="0"/>
          <wp:positionH relativeFrom="column">
            <wp:posOffset>0</wp:posOffset>
          </wp:positionH>
          <wp:positionV relativeFrom="paragraph">
            <wp:posOffset>-533873</wp:posOffset>
          </wp:positionV>
          <wp:extent cx="2041451" cy="568434"/>
          <wp:effectExtent l="0" t="0" r="0" b="3175"/>
          <wp:wrapNone/>
          <wp:docPr id="2002288220" name="Imagem 2002288220" descr="Text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6536001" name="Imagem 2116536001" descr="Texto&#10;&#10;Descrição gerada automaticamente"/>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041451" cy="568434"/>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6140710A"/>
    <w:lvl w:ilvl="0">
      <w:start w:val="1"/>
      <w:numFmt w:val="none"/>
      <w:pStyle w:val="Ttulo1"/>
      <w:suff w:val="nothing"/>
      <w:lvlText w:val=""/>
      <w:lvlJc w:val="left"/>
      <w:pPr>
        <w:tabs>
          <w:tab w:val="num" w:pos="0"/>
        </w:tabs>
        <w:ind w:left="432" w:hanging="432"/>
      </w:pPr>
      <w:rPr>
        <w:rFonts w:ascii="Arial" w:hAnsi="Arial" w:cs="Arial"/>
        <w:b/>
        <w:bCs/>
        <w:sz w:val="20"/>
        <w:szCs w:val="20"/>
      </w:r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pStyle w:val="Ttulo5"/>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pStyle w:val="Ttulo8"/>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nsid w:val="00000002"/>
    <w:multiLevelType w:val="multilevel"/>
    <w:tmpl w:val="00000002"/>
    <w:name w:val="WW8Num2"/>
    <w:lvl w:ilvl="0">
      <w:start w:val="1"/>
      <w:numFmt w:val="decimal"/>
      <w:pStyle w:val="EditalAnaltico2"/>
      <w:lvlText w:val="%1."/>
      <w:lvlJc w:val="left"/>
      <w:pPr>
        <w:tabs>
          <w:tab w:val="num" w:pos="851"/>
        </w:tabs>
        <w:ind w:left="851" w:hanging="851"/>
      </w:pPr>
      <w:rPr>
        <w:rFonts w:ascii="Arial" w:hAnsi="Arial" w:cs="Arial"/>
        <w:i/>
        <w:sz w:val="20"/>
        <w:szCs w:val="20"/>
      </w:rPr>
    </w:lvl>
    <w:lvl w:ilvl="1">
      <w:start w:val="1"/>
      <w:numFmt w:val="decimal"/>
      <w:lvlText w:val="%1.%2."/>
      <w:lvlJc w:val="left"/>
      <w:pPr>
        <w:tabs>
          <w:tab w:val="num" w:pos="851"/>
        </w:tabs>
        <w:ind w:left="851" w:hanging="851"/>
      </w:pPr>
      <w:rPr>
        <w:rFonts w:ascii="Arial" w:hAnsi="Arial" w:cs="Arial"/>
        <w:color w:val="000000"/>
      </w:rPr>
    </w:lvl>
    <w:lvl w:ilvl="2">
      <w:start w:val="1"/>
      <w:numFmt w:val="decimal"/>
      <w:lvlText w:val="%1.%2.%3."/>
      <w:lvlJc w:val="left"/>
      <w:pPr>
        <w:tabs>
          <w:tab w:val="num" w:pos="851"/>
        </w:tabs>
        <w:ind w:left="851" w:hanging="851"/>
      </w:pPr>
      <w:rPr>
        <w:rFonts w:cs="Arial"/>
        <w:b/>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
    <w:nsid w:val="00000003"/>
    <w:multiLevelType w:val="multilevel"/>
    <w:tmpl w:val="00000003"/>
    <w:name w:val="WW8Num3"/>
    <w:lvl w:ilvl="0">
      <w:start w:val="2"/>
      <w:numFmt w:val="decimal"/>
      <w:lvlText w:val="%1."/>
      <w:lvlJc w:val="left"/>
      <w:pPr>
        <w:tabs>
          <w:tab w:val="num" w:pos="720"/>
        </w:tabs>
        <w:ind w:left="720" w:hanging="360"/>
      </w:pPr>
      <w:rPr>
        <w:rFonts w:ascii="Times New Roman" w:hAnsi="Times New Roman" w:cs="Times New Roman"/>
        <w:b/>
        <w:sz w:val="20"/>
        <w:szCs w:val="20"/>
      </w:rPr>
    </w:lvl>
    <w:lvl w:ilvl="1">
      <w:start w:val="1"/>
      <w:numFmt w:val="decimal"/>
      <w:lvlText w:val="%1.%2."/>
      <w:lvlJc w:val="left"/>
      <w:pPr>
        <w:tabs>
          <w:tab w:val="num" w:pos="1080"/>
        </w:tabs>
        <w:ind w:left="1080" w:hanging="360"/>
      </w:pPr>
      <w:rPr>
        <w:rFonts w:ascii="Arial" w:hAnsi="Arial" w:cs="Arial"/>
      </w:rPr>
    </w:lvl>
    <w:lvl w:ilvl="2">
      <w:start w:val="1"/>
      <w:numFmt w:val="decimal"/>
      <w:lvlText w:val="%1.%2.%3."/>
      <w:lvlJc w:val="left"/>
      <w:pPr>
        <w:tabs>
          <w:tab w:val="num" w:pos="1440"/>
        </w:tabs>
        <w:ind w:left="1440" w:hanging="360"/>
      </w:pPr>
      <w:rPr>
        <w:rFonts w:ascii="Arial" w:hAnsi="Arial" w:cs="Arial"/>
        <w:b/>
        <w:sz w:val="20"/>
        <w:szCs w:val="20"/>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3">
    <w:nsid w:val="00000004"/>
    <w:multiLevelType w:val="multilevel"/>
    <w:tmpl w:val="00000004"/>
    <w:name w:val="WW8Num4"/>
    <w:lvl w:ilvl="0">
      <w:start w:val="13"/>
      <w:numFmt w:val="decimal"/>
      <w:lvlText w:val="%1."/>
      <w:lvlJc w:val="left"/>
      <w:pPr>
        <w:tabs>
          <w:tab w:val="num" w:pos="720"/>
        </w:tabs>
        <w:ind w:left="720" w:hanging="360"/>
      </w:pPr>
      <w:rPr>
        <w:rFonts w:ascii="Times New Roman" w:hAnsi="Times New Roman" w:cs="Times New Roman"/>
        <w:b/>
        <w:i w:val="0"/>
        <w:sz w:val="20"/>
        <w:szCs w:val="20"/>
      </w:rPr>
    </w:lvl>
    <w:lvl w:ilvl="1">
      <w:start w:val="2"/>
      <w:numFmt w:val="decimal"/>
      <w:lvlText w:val="%1.%2."/>
      <w:lvlJc w:val="left"/>
      <w:pPr>
        <w:tabs>
          <w:tab w:val="num" w:pos="1080"/>
        </w:tabs>
        <w:ind w:left="1080" w:hanging="360"/>
      </w:pPr>
    </w:lvl>
    <w:lvl w:ilvl="2">
      <w:start w:val="1"/>
      <w:numFmt w:val="decimal"/>
      <w:lvlText w:val="%1.%2.%3."/>
      <w:lvlJc w:val="left"/>
      <w:pPr>
        <w:tabs>
          <w:tab w:val="num" w:pos="1440"/>
        </w:tabs>
        <w:ind w:left="1440" w:hanging="360"/>
      </w:pPr>
      <w:rPr>
        <w:rFonts w:ascii="Times New Roman" w:hAnsi="Times New Roman" w:cs="Times New Roman"/>
        <w:b/>
        <w:sz w:val="20"/>
        <w:szCs w:val="20"/>
      </w:rPr>
    </w:lvl>
    <w:lvl w:ilvl="3">
      <w:start w:val="1"/>
      <w:numFmt w:val="decimal"/>
      <w:lvlText w:val="%1.%2.%3.%4."/>
      <w:lvlJc w:val="left"/>
      <w:pPr>
        <w:tabs>
          <w:tab w:val="num" w:pos="1800"/>
        </w:tabs>
        <w:ind w:left="1800" w:hanging="360"/>
      </w:pPr>
      <w:rPr>
        <w:b/>
      </w:r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4">
    <w:nsid w:val="00000005"/>
    <w:multiLevelType w:val="multilevel"/>
    <w:tmpl w:val="00000005"/>
    <w:name w:val="WW8Num5"/>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5">
    <w:nsid w:val="00000006"/>
    <w:multiLevelType w:val="multilevel"/>
    <w:tmpl w:val="85EC41D6"/>
    <w:name w:val="WW8Num6"/>
    <w:lvl w:ilvl="0">
      <w:start w:val="1"/>
      <w:numFmt w:val="lowerLetter"/>
      <w:lvlText w:val="%1)"/>
      <w:lvlJc w:val="left"/>
      <w:pPr>
        <w:tabs>
          <w:tab w:val="num" w:pos="720"/>
        </w:tabs>
        <w:ind w:left="720" w:hanging="360"/>
      </w:pPr>
      <w:rPr>
        <w:rFonts w:ascii="Arial" w:eastAsia="Times New Roman" w:hAnsi="Arial" w:cs="Arial"/>
        <w:bCs/>
        <w:color w:val="auto"/>
        <w:sz w:val="20"/>
        <w:szCs w:val="20"/>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bCs/>
        <w:color w:val="800000"/>
        <w:sz w:val="20"/>
        <w:szCs w:val="20"/>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bCs/>
        <w:color w:val="800000"/>
        <w:sz w:val="20"/>
        <w:szCs w:val="20"/>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6">
    <w:nsid w:val="00000007"/>
    <w:multiLevelType w:val="multilevel"/>
    <w:tmpl w:val="00000007"/>
    <w:name w:val="WW8Num7"/>
    <w:lvl w:ilvl="0">
      <w:start w:val="1"/>
      <w:numFmt w:val="bullet"/>
      <w:lvlText w:val=""/>
      <w:lvlJc w:val="left"/>
      <w:pPr>
        <w:tabs>
          <w:tab w:val="num" w:pos="720"/>
        </w:tabs>
        <w:ind w:left="720" w:hanging="360"/>
      </w:pPr>
      <w:rPr>
        <w:rFonts w:ascii="Symbol" w:hAnsi="Symbol" w:cs="Arial"/>
        <w:color w:val="000000"/>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Arial"/>
        <w:color w:val="000000"/>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Arial"/>
        <w:color w:val="000000"/>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7">
    <w:nsid w:val="00000008"/>
    <w:multiLevelType w:val="multilevel"/>
    <w:tmpl w:val="00000008"/>
    <w:name w:val="WW8Num8"/>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bCs/>
      </w:rPr>
    </w:lvl>
    <w:lvl w:ilvl="2">
      <w:start w:val="1"/>
      <w:numFmt w:val="bullet"/>
      <w:lvlText w:val="▪"/>
      <w:lvlJc w:val="left"/>
      <w:pPr>
        <w:tabs>
          <w:tab w:val="num" w:pos="1440"/>
        </w:tabs>
        <w:ind w:left="1440" w:hanging="360"/>
      </w:pPr>
      <w:rPr>
        <w:rFonts w:ascii="OpenSymbol" w:hAnsi="OpenSymbol" w:cs="Courier New"/>
        <w:bCs/>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bCs/>
      </w:rPr>
    </w:lvl>
    <w:lvl w:ilvl="5">
      <w:start w:val="1"/>
      <w:numFmt w:val="bullet"/>
      <w:lvlText w:val="▪"/>
      <w:lvlJc w:val="left"/>
      <w:pPr>
        <w:tabs>
          <w:tab w:val="num" w:pos="2520"/>
        </w:tabs>
        <w:ind w:left="2520" w:hanging="360"/>
      </w:pPr>
      <w:rPr>
        <w:rFonts w:ascii="OpenSymbol" w:hAnsi="OpenSymbol" w:cs="Courier New"/>
        <w:bCs/>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bCs/>
      </w:rPr>
    </w:lvl>
    <w:lvl w:ilvl="8">
      <w:start w:val="1"/>
      <w:numFmt w:val="bullet"/>
      <w:lvlText w:val="▪"/>
      <w:lvlJc w:val="left"/>
      <w:pPr>
        <w:tabs>
          <w:tab w:val="num" w:pos="3600"/>
        </w:tabs>
        <w:ind w:left="3600" w:hanging="360"/>
      </w:pPr>
      <w:rPr>
        <w:rFonts w:ascii="OpenSymbol" w:hAnsi="OpenSymbol" w:cs="Courier New"/>
        <w:bCs/>
      </w:rPr>
    </w:lvl>
  </w:abstractNum>
  <w:abstractNum w:abstractNumId="8">
    <w:nsid w:val="00000009"/>
    <w:multiLevelType w:val="multilevel"/>
    <w:tmpl w:val="00000009"/>
    <w:name w:val="WW8Num9"/>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9">
    <w:nsid w:val="0000000A"/>
    <w:multiLevelType w:val="multilevel"/>
    <w:tmpl w:val="0000000A"/>
    <w:name w:val="WW8Num10"/>
    <w:lvl w:ilvl="0">
      <w:start w:val="1"/>
      <w:numFmt w:val="bullet"/>
      <w:lvlText w:val=""/>
      <w:lvlJc w:val="left"/>
      <w:pPr>
        <w:tabs>
          <w:tab w:val="num" w:pos="720"/>
        </w:tabs>
        <w:ind w:left="720" w:hanging="360"/>
      </w:pPr>
      <w:rPr>
        <w:rFonts w:ascii="Symbol" w:hAnsi="Symbol" w:cs="Arial"/>
      </w:rPr>
    </w:lvl>
    <w:lvl w:ilvl="1">
      <w:start w:val="1"/>
      <w:numFmt w:val="bullet"/>
      <w:lvlText w:val="◦"/>
      <w:lvlJc w:val="left"/>
      <w:pPr>
        <w:tabs>
          <w:tab w:val="num" w:pos="1080"/>
        </w:tabs>
        <w:ind w:left="1080" w:hanging="360"/>
      </w:pPr>
      <w:rPr>
        <w:rFonts w:ascii="OpenSymbol" w:hAnsi="OpenSymbol" w:cs="Times New Roman"/>
      </w:rPr>
    </w:lvl>
    <w:lvl w:ilvl="2">
      <w:start w:val="1"/>
      <w:numFmt w:val="bullet"/>
      <w:lvlText w:val="▪"/>
      <w:lvlJc w:val="left"/>
      <w:pPr>
        <w:tabs>
          <w:tab w:val="num" w:pos="1440"/>
        </w:tabs>
        <w:ind w:left="1440" w:hanging="360"/>
      </w:pPr>
      <w:rPr>
        <w:rFonts w:ascii="OpenSymbol" w:hAnsi="OpenSymbol" w:cs="Times New Roman"/>
      </w:rPr>
    </w:lvl>
    <w:lvl w:ilvl="3">
      <w:start w:val="1"/>
      <w:numFmt w:val="bullet"/>
      <w:lvlText w:val=""/>
      <w:lvlJc w:val="left"/>
      <w:pPr>
        <w:tabs>
          <w:tab w:val="num" w:pos="1800"/>
        </w:tabs>
        <w:ind w:left="1800" w:hanging="360"/>
      </w:pPr>
      <w:rPr>
        <w:rFonts w:ascii="Symbol" w:hAnsi="Symbol" w:cs="Arial"/>
      </w:rPr>
    </w:lvl>
    <w:lvl w:ilvl="4">
      <w:start w:val="1"/>
      <w:numFmt w:val="bullet"/>
      <w:lvlText w:val="◦"/>
      <w:lvlJc w:val="left"/>
      <w:pPr>
        <w:tabs>
          <w:tab w:val="num" w:pos="2160"/>
        </w:tabs>
        <w:ind w:left="2160" w:hanging="360"/>
      </w:pPr>
      <w:rPr>
        <w:rFonts w:ascii="OpenSymbol" w:hAnsi="OpenSymbol" w:cs="Times New Roman"/>
      </w:rPr>
    </w:lvl>
    <w:lvl w:ilvl="5">
      <w:start w:val="1"/>
      <w:numFmt w:val="bullet"/>
      <w:lvlText w:val="▪"/>
      <w:lvlJc w:val="left"/>
      <w:pPr>
        <w:tabs>
          <w:tab w:val="num" w:pos="2520"/>
        </w:tabs>
        <w:ind w:left="2520" w:hanging="360"/>
      </w:pPr>
      <w:rPr>
        <w:rFonts w:ascii="OpenSymbol" w:hAnsi="OpenSymbol" w:cs="Times New Roman"/>
      </w:rPr>
    </w:lvl>
    <w:lvl w:ilvl="6">
      <w:start w:val="1"/>
      <w:numFmt w:val="bullet"/>
      <w:lvlText w:val=""/>
      <w:lvlJc w:val="left"/>
      <w:pPr>
        <w:tabs>
          <w:tab w:val="num" w:pos="2880"/>
        </w:tabs>
        <w:ind w:left="2880" w:hanging="360"/>
      </w:pPr>
      <w:rPr>
        <w:rFonts w:ascii="Symbol" w:hAnsi="Symbol" w:cs="Arial"/>
      </w:rPr>
    </w:lvl>
    <w:lvl w:ilvl="7">
      <w:start w:val="1"/>
      <w:numFmt w:val="bullet"/>
      <w:lvlText w:val="◦"/>
      <w:lvlJc w:val="left"/>
      <w:pPr>
        <w:tabs>
          <w:tab w:val="num" w:pos="3240"/>
        </w:tabs>
        <w:ind w:left="3240" w:hanging="360"/>
      </w:pPr>
      <w:rPr>
        <w:rFonts w:ascii="OpenSymbol" w:hAnsi="OpenSymbol" w:cs="Times New Roman"/>
      </w:rPr>
    </w:lvl>
    <w:lvl w:ilvl="8">
      <w:start w:val="1"/>
      <w:numFmt w:val="bullet"/>
      <w:lvlText w:val="▪"/>
      <w:lvlJc w:val="left"/>
      <w:pPr>
        <w:tabs>
          <w:tab w:val="num" w:pos="3600"/>
        </w:tabs>
        <w:ind w:left="3600" w:hanging="360"/>
      </w:pPr>
      <w:rPr>
        <w:rFonts w:ascii="OpenSymbol" w:hAnsi="OpenSymbol" w:cs="Times New Roman"/>
      </w:rPr>
    </w:lvl>
  </w:abstractNum>
  <w:abstractNum w:abstractNumId="10">
    <w:nsid w:val="0000000F"/>
    <w:multiLevelType w:val="multilevel"/>
    <w:tmpl w:val="0000000F"/>
    <w:name w:val="WW8Num1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1">
    <w:nsid w:val="00000010"/>
    <w:multiLevelType w:val="multilevel"/>
    <w:tmpl w:val="00000010"/>
    <w:name w:val="WW8Num16"/>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2">
    <w:nsid w:val="028D1642"/>
    <w:multiLevelType w:val="multilevel"/>
    <w:tmpl w:val="BCD26628"/>
    <w:numStyleLink w:val="PrefPira"/>
  </w:abstractNum>
  <w:abstractNum w:abstractNumId="13">
    <w:nsid w:val="03050FBD"/>
    <w:multiLevelType w:val="multilevel"/>
    <w:tmpl w:val="0542003A"/>
    <w:lvl w:ilvl="0">
      <w:start w:val="1"/>
      <w:numFmt w:val="decimal"/>
      <w:lvlText w:val="%1."/>
      <w:lvlJc w:val="left"/>
      <w:pPr>
        <w:tabs>
          <w:tab w:val="num" w:pos="851"/>
        </w:tabs>
        <w:ind w:left="851" w:hanging="851"/>
      </w:pPr>
      <w:rPr>
        <w:rFonts w:ascii="Arial" w:hAnsi="Arial" w:cs="Arial"/>
        <w:i w:val="0"/>
        <w:iCs/>
        <w:color w:val="auto"/>
        <w:sz w:val="20"/>
        <w:szCs w:val="20"/>
      </w:rPr>
    </w:lvl>
    <w:lvl w:ilvl="1">
      <w:start w:val="1"/>
      <w:numFmt w:val="decimal"/>
      <w:lvlText w:val="%1.%2."/>
      <w:lvlJc w:val="left"/>
      <w:pPr>
        <w:tabs>
          <w:tab w:val="num" w:pos="851"/>
        </w:tabs>
        <w:ind w:left="851" w:hanging="851"/>
      </w:pPr>
      <w:rPr>
        <w:rFonts w:ascii="Arial" w:hAnsi="Arial" w:cs="Arial"/>
        <w:color w:val="000000"/>
      </w:rPr>
    </w:lvl>
    <w:lvl w:ilvl="2">
      <w:start w:val="1"/>
      <w:numFmt w:val="decimal"/>
      <w:lvlText w:val="%1.%2.%3."/>
      <w:lvlJc w:val="left"/>
      <w:pPr>
        <w:tabs>
          <w:tab w:val="num" w:pos="851"/>
        </w:tabs>
        <w:ind w:left="851" w:hanging="851"/>
      </w:pPr>
      <w:rPr>
        <w:rFonts w:cs="Arial"/>
        <w:b/>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4">
    <w:nsid w:val="034C37AB"/>
    <w:multiLevelType w:val="multilevel"/>
    <w:tmpl w:val="C04CD608"/>
    <w:lvl w:ilvl="0">
      <w:start w:val="1"/>
      <w:numFmt w:val="lowerLetter"/>
      <w:lvlText w:val="%1)"/>
      <w:lvlJc w:val="left"/>
      <w:pPr>
        <w:tabs>
          <w:tab w:val="num" w:pos="360"/>
        </w:tabs>
        <w:ind w:left="360" w:hanging="360"/>
      </w:pPr>
    </w:lvl>
    <w:lvl w:ilvl="1">
      <w:start w:val="1"/>
      <w:numFmt w:val="bullet"/>
      <w:lvlText w:val="◦"/>
      <w:lvlJc w:val="left"/>
      <w:pPr>
        <w:tabs>
          <w:tab w:val="num" w:pos="720"/>
        </w:tabs>
        <w:ind w:left="720" w:hanging="360"/>
      </w:pPr>
      <w:rPr>
        <w:rFonts w:ascii="OpenSymbol" w:hAnsi="OpenSymbol" w:cs="OpenSymbol" w:hint="default"/>
      </w:rPr>
    </w:lvl>
    <w:lvl w:ilvl="2">
      <w:start w:val="1"/>
      <w:numFmt w:val="bullet"/>
      <w:lvlText w:val="▪"/>
      <w:lvlJc w:val="left"/>
      <w:pPr>
        <w:tabs>
          <w:tab w:val="num" w:pos="1080"/>
        </w:tabs>
        <w:ind w:left="1080" w:hanging="360"/>
      </w:pPr>
      <w:rPr>
        <w:rFonts w:ascii="OpenSymbol" w:hAnsi="OpenSymbol" w:cs="OpenSymbol" w:hint="default"/>
      </w:rPr>
    </w:lvl>
    <w:lvl w:ilvl="3">
      <w:start w:val="1"/>
      <w:numFmt w:val="bullet"/>
      <w:lvlText w:val=""/>
      <w:lvlJc w:val="left"/>
      <w:pPr>
        <w:tabs>
          <w:tab w:val="num" w:pos="1440"/>
        </w:tabs>
        <w:ind w:left="1440" w:hanging="360"/>
      </w:pPr>
      <w:rPr>
        <w:rFonts w:ascii="Symbol" w:hAnsi="Symbol" w:cs="Symbol" w:hint="default"/>
        <w:bCs/>
        <w:color w:val="800000"/>
        <w:sz w:val="20"/>
        <w:szCs w:val="20"/>
      </w:rPr>
    </w:lvl>
    <w:lvl w:ilvl="4">
      <w:start w:val="1"/>
      <w:numFmt w:val="bullet"/>
      <w:lvlText w:val="◦"/>
      <w:lvlJc w:val="left"/>
      <w:pPr>
        <w:tabs>
          <w:tab w:val="num" w:pos="1800"/>
        </w:tabs>
        <w:ind w:left="1800" w:hanging="360"/>
      </w:pPr>
      <w:rPr>
        <w:rFonts w:ascii="OpenSymbol" w:hAnsi="OpenSymbol" w:cs="OpenSymbol" w:hint="default"/>
      </w:rPr>
    </w:lvl>
    <w:lvl w:ilvl="5">
      <w:start w:val="1"/>
      <w:numFmt w:val="bullet"/>
      <w:lvlText w:val="▪"/>
      <w:lvlJc w:val="left"/>
      <w:pPr>
        <w:tabs>
          <w:tab w:val="num" w:pos="2160"/>
        </w:tabs>
        <w:ind w:left="2160" w:hanging="360"/>
      </w:pPr>
      <w:rPr>
        <w:rFonts w:ascii="OpenSymbol" w:hAnsi="OpenSymbol" w:cs="OpenSymbol" w:hint="default"/>
      </w:rPr>
    </w:lvl>
    <w:lvl w:ilvl="6">
      <w:start w:val="1"/>
      <w:numFmt w:val="bullet"/>
      <w:lvlText w:val=""/>
      <w:lvlJc w:val="left"/>
      <w:pPr>
        <w:tabs>
          <w:tab w:val="num" w:pos="2520"/>
        </w:tabs>
        <w:ind w:left="2520" w:hanging="360"/>
      </w:pPr>
      <w:rPr>
        <w:rFonts w:ascii="Symbol" w:hAnsi="Symbol" w:cs="Symbol" w:hint="default"/>
        <w:bCs/>
        <w:color w:val="800000"/>
        <w:sz w:val="20"/>
        <w:szCs w:val="20"/>
      </w:rPr>
    </w:lvl>
    <w:lvl w:ilvl="7">
      <w:start w:val="1"/>
      <w:numFmt w:val="bullet"/>
      <w:lvlText w:val="◦"/>
      <w:lvlJc w:val="left"/>
      <w:pPr>
        <w:tabs>
          <w:tab w:val="num" w:pos="2880"/>
        </w:tabs>
        <w:ind w:left="2880" w:hanging="360"/>
      </w:pPr>
      <w:rPr>
        <w:rFonts w:ascii="OpenSymbol" w:hAnsi="OpenSymbol" w:cs="OpenSymbol" w:hint="default"/>
      </w:rPr>
    </w:lvl>
    <w:lvl w:ilvl="8">
      <w:start w:val="1"/>
      <w:numFmt w:val="bullet"/>
      <w:lvlText w:val="▪"/>
      <w:lvlJc w:val="left"/>
      <w:pPr>
        <w:tabs>
          <w:tab w:val="num" w:pos="3240"/>
        </w:tabs>
        <w:ind w:left="3240" w:hanging="360"/>
      </w:pPr>
      <w:rPr>
        <w:rFonts w:ascii="OpenSymbol" w:hAnsi="OpenSymbol" w:cs="OpenSymbol" w:hint="default"/>
      </w:rPr>
    </w:lvl>
  </w:abstractNum>
  <w:abstractNum w:abstractNumId="15">
    <w:nsid w:val="061E64D8"/>
    <w:multiLevelType w:val="multilevel"/>
    <w:tmpl w:val="F508E8A8"/>
    <w:lvl w:ilvl="0">
      <w:start w:val="1"/>
      <w:numFmt w:val="bullet"/>
      <w:lvlText w:val=""/>
      <w:lvlJc w:val="left"/>
      <w:pPr>
        <w:tabs>
          <w:tab w:val="num" w:pos="0"/>
        </w:tabs>
        <w:ind w:left="360" w:hanging="360"/>
      </w:pPr>
      <w:rPr>
        <w:rFonts w:ascii="Symbol" w:hAnsi="Symbol" w:cs="Symbol" w:hint="default"/>
        <w:b/>
      </w:rPr>
    </w:lvl>
    <w:lvl w:ilvl="1">
      <w:start w:val="1"/>
      <w:numFmt w:val="lowerLetter"/>
      <w:lvlText w:val="%2)"/>
      <w:lvlJc w:val="left"/>
      <w:pPr>
        <w:tabs>
          <w:tab w:val="num" w:pos="0"/>
        </w:tabs>
        <w:ind w:left="716" w:hanging="432"/>
      </w:pPr>
      <w:rPr>
        <w:rFonts w:ascii="Arial" w:eastAsia="MS Mincho" w:hAnsi="Arial" w:cs="Arial"/>
        <w:b/>
        <w:bCs/>
        <w:i w:val="0"/>
        <w:strike w:val="0"/>
        <w:dstrike w:val="0"/>
        <w:color w:val="auto"/>
        <w:sz w:val="20"/>
        <w:szCs w:val="20"/>
        <w:u w:val="none"/>
      </w:rPr>
    </w:lvl>
    <w:lvl w:ilvl="2">
      <w:start w:val="1"/>
      <w:numFmt w:val="decimal"/>
      <w:lvlText w:val="%1.%2.%3."/>
      <w:lvlJc w:val="left"/>
      <w:pPr>
        <w:tabs>
          <w:tab w:val="num" w:pos="0"/>
        </w:tabs>
        <w:ind w:left="3198" w:hanging="504"/>
      </w:pPr>
      <w:rPr>
        <w:rFonts w:ascii="Arial" w:hAnsi="Arial" w:cs="Arial"/>
        <w:b w:val="0"/>
        <w:i w:val="0"/>
        <w:strike w:val="0"/>
        <w:dstrike w:val="0"/>
        <w:color w:val="auto"/>
        <w:sz w:val="20"/>
        <w:szCs w:val="20"/>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6">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nsid w:val="1E6552C8"/>
    <w:multiLevelType w:val="multilevel"/>
    <w:tmpl w:val="3190BF42"/>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8">
    <w:nsid w:val="1E822537"/>
    <w:multiLevelType w:val="multilevel"/>
    <w:tmpl w:val="D6868098"/>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Symbol" w:hAnsi="Symbol" w:cs="Symbol" w:hint="default"/>
      </w:rPr>
    </w:lvl>
    <w:lvl w:ilvl="2">
      <w:start w:val="1"/>
      <w:numFmt w:val="bullet"/>
      <w:lvlText w:val=""/>
      <w:lvlJc w:val="left"/>
      <w:pPr>
        <w:tabs>
          <w:tab w:val="num" w:pos="1440"/>
        </w:tabs>
        <w:ind w:left="1440" w:hanging="360"/>
      </w:pPr>
      <w:rPr>
        <w:rFonts w:ascii="Symbol" w:hAnsi="Symbol" w:cs="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Symbol" w:hAnsi="Symbol" w:cs="Symbol" w:hint="default"/>
      </w:rPr>
    </w:lvl>
    <w:lvl w:ilvl="5">
      <w:start w:val="1"/>
      <w:numFmt w:val="bullet"/>
      <w:lvlText w:val=""/>
      <w:lvlJc w:val="left"/>
      <w:pPr>
        <w:tabs>
          <w:tab w:val="num" w:pos="2520"/>
        </w:tabs>
        <w:ind w:left="2520" w:hanging="360"/>
      </w:pPr>
      <w:rPr>
        <w:rFonts w:ascii="Symbol" w:hAnsi="Symbol" w:cs="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Symbol" w:hAnsi="Symbol" w:cs="Symbol" w:hint="default"/>
      </w:rPr>
    </w:lvl>
    <w:lvl w:ilvl="8">
      <w:start w:val="1"/>
      <w:numFmt w:val="bullet"/>
      <w:lvlText w:val=""/>
      <w:lvlJc w:val="left"/>
      <w:pPr>
        <w:tabs>
          <w:tab w:val="num" w:pos="3600"/>
        </w:tabs>
        <w:ind w:left="3600" w:hanging="360"/>
      </w:pPr>
      <w:rPr>
        <w:rFonts w:ascii="Symbol" w:hAnsi="Symbol" w:cs="Symbol" w:hint="default"/>
      </w:rPr>
    </w:lvl>
  </w:abstractNum>
  <w:abstractNum w:abstractNumId="19">
    <w:nsid w:val="1ECD65A7"/>
    <w:multiLevelType w:val="multilevel"/>
    <w:tmpl w:val="BCD26628"/>
    <w:numStyleLink w:val="PrefPira"/>
  </w:abstractNum>
  <w:abstractNum w:abstractNumId="20">
    <w:nsid w:val="22930B26"/>
    <w:multiLevelType w:val="multilevel"/>
    <w:tmpl w:val="D862A7A0"/>
    <w:lvl w:ilvl="0">
      <w:start w:val="5"/>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289D3C8E"/>
    <w:multiLevelType w:val="multilevel"/>
    <w:tmpl w:val="BCD26628"/>
    <w:styleLink w:val="PrefPira"/>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2">
    <w:nsid w:val="33DA6156"/>
    <w:multiLevelType w:val="multilevel"/>
    <w:tmpl w:val="E9261C1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3">
    <w:nsid w:val="36C153C7"/>
    <w:multiLevelType w:val="multilevel"/>
    <w:tmpl w:val="BCD26628"/>
    <w:numStyleLink w:val="PrefPira"/>
  </w:abstractNum>
  <w:abstractNum w:abstractNumId="24">
    <w:nsid w:val="4D3B0856"/>
    <w:multiLevelType w:val="multilevel"/>
    <w:tmpl w:val="00E0D982"/>
    <w:lvl w:ilvl="0">
      <w:start w:val="1"/>
      <w:numFmt w:val="bullet"/>
      <w:lvlText w:val=""/>
      <w:lvlJc w:val="left"/>
      <w:pPr>
        <w:tabs>
          <w:tab w:val="num" w:pos="720"/>
        </w:tabs>
        <w:ind w:left="720" w:hanging="360"/>
      </w:pPr>
      <w:rPr>
        <w:rFonts w:ascii="Symbol" w:hAnsi="Symbol" w:cs="Symbol" w:hint="default"/>
        <w:color w:val="auto"/>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color w:val="auto"/>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color w:val="auto"/>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25">
    <w:nsid w:val="53A2366D"/>
    <w:multiLevelType w:val="multilevel"/>
    <w:tmpl w:val="1B304732"/>
    <w:lvl w:ilvl="0">
      <w:start w:val="12"/>
      <w:numFmt w:val="decimal"/>
      <w:lvlText w:val="%1."/>
      <w:lvlJc w:val="left"/>
      <w:pPr>
        <w:ind w:left="765" w:hanging="765"/>
      </w:pPr>
      <w:rPr>
        <w:rFonts w:hint="default"/>
      </w:rPr>
    </w:lvl>
    <w:lvl w:ilvl="1">
      <w:start w:val="1"/>
      <w:numFmt w:val="decimal"/>
      <w:lvlText w:val="%1.%2."/>
      <w:lvlJc w:val="left"/>
      <w:pPr>
        <w:ind w:left="765" w:hanging="765"/>
      </w:pPr>
      <w:rPr>
        <w:rFonts w:hint="default"/>
      </w:rPr>
    </w:lvl>
    <w:lvl w:ilvl="2">
      <w:start w:val="2"/>
      <w:numFmt w:val="decimal"/>
      <w:lvlText w:val="%1.%2.%3."/>
      <w:lvlJc w:val="left"/>
      <w:pPr>
        <w:ind w:left="2042" w:hanging="765"/>
      </w:pPr>
      <w:rPr>
        <w:rFonts w:hint="default"/>
        <w:color w:val="4472C4" w:themeColor="accent1"/>
      </w:rPr>
    </w:lvl>
    <w:lvl w:ilvl="3">
      <w:start w:val="1"/>
      <w:numFmt w:val="decimal"/>
      <w:lvlText w:val="%1.%2.%3.%4."/>
      <w:lvlJc w:val="left"/>
      <w:pPr>
        <w:ind w:left="765" w:hanging="765"/>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nsid w:val="54C265F8"/>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7">
    <w:nsid w:val="56B82139"/>
    <w:multiLevelType w:val="multilevel"/>
    <w:tmpl w:val="BCD26628"/>
    <w:numStyleLink w:val="PrefPira"/>
  </w:abstractNum>
  <w:abstractNum w:abstractNumId="28">
    <w:nsid w:val="5747186D"/>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9">
    <w:nsid w:val="603D4055"/>
    <w:multiLevelType w:val="multilevel"/>
    <w:tmpl w:val="7A0822F4"/>
    <w:lvl w:ilvl="0">
      <w:start w:val="1"/>
      <w:numFmt w:val="bullet"/>
      <w:lvlText w:val=""/>
      <w:lvlJc w:val="left"/>
      <w:pPr>
        <w:tabs>
          <w:tab w:val="num" w:pos="0"/>
        </w:tabs>
        <w:ind w:left="1440" w:hanging="360"/>
      </w:pPr>
      <w:rPr>
        <w:rFonts w:ascii="Symbol" w:hAnsi="Symbol" w:cs="Symbol" w:hint="default"/>
      </w:rPr>
    </w:lvl>
    <w:lvl w:ilvl="1">
      <w:start w:val="1"/>
      <w:numFmt w:val="bullet"/>
      <w:lvlText w:val="o"/>
      <w:lvlJc w:val="left"/>
      <w:pPr>
        <w:tabs>
          <w:tab w:val="num" w:pos="0"/>
        </w:tabs>
        <w:ind w:left="2160" w:hanging="360"/>
      </w:pPr>
      <w:rPr>
        <w:rFonts w:ascii="Courier New" w:hAnsi="Courier New" w:cs="Courier New" w:hint="default"/>
      </w:rPr>
    </w:lvl>
    <w:lvl w:ilvl="2">
      <w:start w:val="1"/>
      <w:numFmt w:val="bullet"/>
      <w:lvlText w:val=""/>
      <w:lvlJc w:val="left"/>
      <w:pPr>
        <w:tabs>
          <w:tab w:val="num" w:pos="0"/>
        </w:tabs>
        <w:ind w:left="2880" w:hanging="360"/>
      </w:pPr>
      <w:rPr>
        <w:rFonts w:ascii="Symbol" w:hAnsi="Symbol" w:cs="Symbol" w:hint="default"/>
      </w:rPr>
    </w:lvl>
    <w:lvl w:ilvl="3">
      <w:start w:val="1"/>
      <w:numFmt w:val="bullet"/>
      <w:lvlText w:val=""/>
      <w:lvlJc w:val="left"/>
      <w:pPr>
        <w:tabs>
          <w:tab w:val="num" w:pos="0"/>
        </w:tabs>
        <w:ind w:left="3600" w:hanging="360"/>
      </w:pPr>
      <w:rPr>
        <w:rFonts w:ascii="Symbol" w:hAnsi="Symbol" w:cs="Symbol" w:hint="default"/>
      </w:rPr>
    </w:lvl>
    <w:lvl w:ilvl="4">
      <w:start w:val="1"/>
      <w:numFmt w:val="bullet"/>
      <w:lvlText w:val="o"/>
      <w:lvlJc w:val="left"/>
      <w:pPr>
        <w:tabs>
          <w:tab w:val="num" w:pos="0"/>
        </w:tabs>
        <w:ind w:left="4320" w:hanging="360"/>
      </w:pPr>
      <w:rPr>
        <w:rFonts w:ascii="Courier New" w:hAnsi="Courier New" w:cs="Courier New" w:hint="default"/>
      </w:rPr>
    </w:lvl>
    <w:lvl w:ilvl="5">
      <w:start w:val="1"/>
      <w:numFmt w:val="bullet"/>
      <w:lvlText w:val=""/>
      <w:lvlJc w:val="left"/>
      <w:pPr>
        <w:tabs>
          <w:tab w:val="num" w:pos="0"/>
        </w:tabs>
        <w:ind w:left="5040" w:hanging="360"/>
      </w:pPr>
      <w:rPr>
        <w:rFonts w:ascii="Wingdings" w:hAnsi="Wingdings" w:cs="Wingdings" w:hint="default"/>
      </w:rPr>
    </w:lvl>
    <w:lvl w:ilvl="6">
      <w:start w:val="1"/>
      <w:numFmt w:val="bullet"/>
      <w:lvlText w:val=""/>
      <w:lvlJc w:val="left"/>
      <w:pPr>
        <w:tabs>
          <w:tab w:val="num" w:pos="0"/>
        </w:tabs>
        <w:ind w:left="5760" w:hanging="360"/>
      </w:pPr>
      <w:rPr>
        <w:rFonts w:ascii="Symbol" w:hAnsi="Symbol" w:cs="Symbol" w:hint="default"/>
      </w:rPr>
    </w:lvl>
    <w:lvl w:ilvl="7">
      <w:start w:val="1"/>
      <w:numFmt w:val="bullet"/>
      <w:lvlText w:val="o"/>
      <w:lvlJc w:val="left"/>
      <w:pPr>
        <w:tabs>
          <w:tab w:val="num" w:pos="0"/>
        </w:tabs>
        <w:ind w:left="6480" w:hanging="360"/>
      </w:pPr>
      <w:rPr>
        <w:rFonts w:ascii="Courier New" w:hAnsi="Courier New" w:cs="Courier New" w:hint="default"/>
      </w:rPr>
    </w:lvl>
    <w:lvl w:ilvl="8">
      <w:start w:val="1"/>
      <w:numFmt w:val="bullet"/>
      <w:lvlText w:val=""/>
      <w:lvlJc w:val="left"/>
      <w:pPr>
        <w:tabs>
          <w:tab w:val="num" w:pos="0"/>
        </w:tabs>
        <w:ind w:left="7200" w:hanging="360"/>
      </w:pPr>
      <w:rPr>
        <w:rFonts w:ascii="Wingdings" w:hAnsi="Wingdings" w:cs="Wingdings" w:hint="default"/>
      </w:rPr>
    </w:lvl>
  </w:abstractNum>
  <w:abstractNum w:abstractNumId="30">
    <w:nsid w:val="62C14D9E"/>
    <w:multiLevelType w:val="multilevel"/>
    <w:tmpl w:val="E17287CC"/>
    <w:lvl w:ilvl="0">
      <w:start w:val="1"/>
      <w:numFmt w:val="bullet"/>
      <w:lvlText w:val=""/>
      <w:lvlJc w:val="left"/>
      <w:pPr>
        <w:tabs>
          <w:tab w:val="num" w:pos="0"/>
        </w:tabs>
        <w:ind w:left="720" w:hanging="360"/>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1">
    <w:nsid w:val="632729B8"/>
    <w:multiLevelType w:val="hybridMultilevel"/>
    <w:tmpl w:val="7C32191C"/>
    <w:lvl w:ilvl="0" w:tplc="C6C651BA">
      <w:start w:val="1"/>
      <w:numFmt w:val="lowerLetter"/>
      <w:lvlText w:val="%1)"/>
      <w:lvlJc w:val="left"/>
      <w:pPr>
        <w:ind w:left="360" w:hanging="360"/>
      </w:pPr>
      <w:rPr>
        <w:rFonts w:hint="default"/>
        <w:b/>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32">
    <w:nsid w:val="646B166E"/>
    <w:multiLevelType w:val="multilevel"/>
    <w:tmpl w:val="8320D8C8"/>
    <w:lvl w:ilvl="0">
      <w:start w:val="12"/>
      <w:numFmt w:val="decimal"/>
      <w:lvlText w:val="%1."/>
      <w:lvlJc w:val="left"/>
      <w:pPr>
        <w:ind w:left="600" w:hanging="600"/>
      </w:pPr>
      <w:rPr>
        <w:rFonts w:hint="default"/>
      </w:rPr>
    </w:lvl>
    <w:lvl w:ilvl="1">
      <w:start w:val="1"/>
      <w:numFmt w:val="decimal"/>
      <w:lvlText w:val="%1.%2."/>
      <w:lvlJc w:val="left"/>
      <w:pPr>
        <w:ind w:left="1947" w:hanging="600"/>
      </w:pPr>
      <w:rPr>
        <w:rFonts w:hint="default"/>
      </w:rPr>
    </w:lvl>
    <w:lvl w:ilvl="2">
      <w:start w:val="2"/>
      <w:numFmt w:val="decimal"/>
      <w:lvlText w:val="%1.%2.%3."/>
      <w:lvlJc w:val="left"/>
      <w:pPr>
        <w:ind w:left="3414" w:hanging="720"/>
      </w:pPr>
      <w:rPr>
        <w:rFonts w:hint="default"/>
      </w:rPr>
    </w:lvl>
    <w:lvl w:ilvl="3">
      <w:start w:val="1"/>
      <w:numFmt w:val="decimal"/>
      <w:lvlText w:val="%1.%2.%3.%4."/>
      <w:lvlJc w:val="left"/>
      <w:pPr>
        <w:ind w:left="4761" w:hanging="720"/>
      </w:pPr>
      <w:rPr>
        <w:rFonts w:hint="default"/>
      </w:rPr>
    </w:lvl>
    <w:lvl w:ilvl="4">
      <w:start w:val="1"/>
      <w:numFmt w:val="decimal"/>
      <w:lvlText w:val="%1.%2.%3.%4.%5."/>
      <w:lvlJc w:val="left"/>
      <w:pPr>
        <w:ind w:left="6468" w:hanging="1080"/>
      </w:pPr>
      <w:rPr>
        <w:rFonts w:hint="default"/>
      </w:rPr>
    </w:lvl>
    <w:lvl w:ilvl="5">
      <w:start w:val="1"/>
      <w:numFmt w:val="decimal"/>
      <w:lvlText w:val="%1.%2.%3.%4.%5.%6."/>
      <w:lvlJc w:val="left"/>
      <w:pPr>
        <w:ind w:left="7815" w:hanging="1080"/>
      </w:pPr>
      <w:rPr>
        <w:rFonts w:hint="default"/>
      </w:rPr>
    </w:lvl>
    <w:lvl w:ilvl="6">
      <w:start w:val="1"/>
      <w:numFmt w:val="decimal"/>
      <w:lvlText w:val="%1.%2.%3.%4.%5.%6.%7."/>
      <w:lvlJc w:val="left"/>
      <w:pPr>
        <w:ind w:left="9522" w:hanging="1440"/>
      </w:pPr>
      <w:rPr>
        <w:rFonts w:hint="default"/>
      </w:rPr>
    </w:lvl>
    <w:lvl w:ilvl="7">
      <w:start w:val="1"/>
      <w:numFmt w:val="decimal"/>
      <w:lvlText w:val="%1.%2.%3.%4.%5.%6.%7.%8."/>
      <w:lvlJc w:val="left"/>
      <w:pPr>
        <w:ind w:left="10869" w:hanging="1440"/>
      </w:pPr>
      <w:rPr>
        <w:rFonts w:hint="default"/>
      </w:rPr>
    </w:lvl>
    <w:lvl w:ilvl="8">
      <w:start w:val="1"/>
      <w:numFmt w:val="decimal"/>
      <w:lvlText w:val="%1.%2.%3.%4.%5.%6.%7.%8.%9."/>
      <w:lvlJc w:val="left"/>
      <w:pPr>
        <w:ind w:left="12576" w:hanging="1800"/>
      </w:pPr>
      <w:rPr>
        <w:rFonts w:hint="default"/>
      </w:rPr>
    </w:lvl>
  </w:abstractNum>
  <w:abstractNum w:abstractNumId="33">
    <w:nsid w:val="65EE3068"/>
    <w:multiLevelType w:val="hybridMultilevel"/>
    <w:tmpl w:val="58DC8992"/>
    <w:lvl w:ilvl="0" w:tplc="3D8ED9A2">
      <w:start w:val="1"/>
      <w:numFmt w:val="lowerLetter"/>
      <w:lvlText w:val="%1)"/>
      <w:lvlJc w:val="left"/>
      <w:pPr>
        <w:ind w:left="720" w:hanging="360"/>
      </w:pPr>
      <w:rPr>
        <w:rFonts w:hint="default"/>
        <w:b/>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nsid w:val="66DF4814"/>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5">
    <w:nsid w:val="69482B56"/>
    <w:multiLevelType w:val="multilevel"/>
    <w:tmpl w:val="6CF44126"/>
    <w:lvl w:ilvl="0">
      <w:start w:val="1"/>
      <w:numFmt w:val="bullet"/>
      <w:lvlText w:val=""/>
      <w:lvlJc w:val="left"/>
      <w:pPr>
        <w:tabs>
          <w:tab w:val="num" w:pos="0"/>
        </w:tabs>
        <w:ind w:left="720" w:hanging="360"/>
      </w:pPr>
      <w:rPr>
        <w:rFonts w:ascii="Symbol" w:hAnsi="Symbol" w:cs="Symbol" w:hint="default"/>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6">
    <w:nsid w:val="6D6B7EAC"/>
    <w:multiLevelType w:val="multilevel"/>
    <w:tmpl w:val="BCD26628"/>
    <w:numStyleLink w:val="PrefPira"/>
  </w:abstractNum>
  <w:abstractNum w:abstractNumId="37">
    <w:nsid w:val="738B7E55"/>
    <w:multiLevelType w:val="multilevel"/>
    <w:tmpl w:val="BCD26628"/>
    <w:numStyleLink w:val="PrefPira"/>
  </w:abstractNum>
  <w:abstractNum w:abstractNumId="38">
    <w:nsid w:val="75E46FDD"/>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9">
    <w:nsid w:val="79DA6924"/>
    <w:multiLevelType w:val="multilevel"/>
    <w:tmpl w:val="BCD26628"/>
    <w:numStyleLink w:val="PrefPira"/>
  </w:abstractNum>
  <w:num w:numId="1">
    <w:abstractNumId w:val="0"/>
  </w:num>
  <w:num w:numId="2">
    <w:abstractNumId w:val="1"/>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3"/>
  </w:num>
  <w:num w:numId="5">
    <w:abstractNumId w:val="31"/>
  </w:num>
  <w:num w:numId="6">
    <w:abstractNumId w:val="23"/>
  </w:num>
  <w:num w:numId="7">
    <w:abstractNumId w:val="21"/>
  </w:num>
  <w:num w:numId="8">
    <w:abstractNumId w:val="38"/>
  </w:num>
  <w:num w:numId="9">
    <w:abstractNumId w:val="12"/>
  </w:num>
  <w:num w:numId="10">
    <w:abstractNumId w:val="19"/>
    <w:lvlOverride w:ilvl="0">
      <w:lvl w:ilvl="0">
        <w:start w:val="1"/>
        <w:numFmt w:val="lowerLetter"/>
        <w:lvlText w:val="%1)"/>
        <w:lvlJc w:val="left"/>
        <w:pPr>
          <w:ind w:left="0" w:firstLine="0"/>
        </w:pPr>
        <w:rPr>
          <w:rFonts w:ascii="Arial" w:hAnsi="Arial" w:hint="default"/>
          <w:b/>
          <w:color w:val="auto"/>
          <w:sz w:val="20"/>
        </w:rPr>
      </w:lvl>
    </w:lvlOverride>
  </w:num>
  <w:num w:numId="11">
    <w:abstractNumId w:val="37"/>
  </w:num>
  <w:num w:numId="12">
    <w:abstractNumId w:val="34"/>
  </w:num>
  <w:num w:numId="13">
    <w:abstractNumId w:val="27"/>
  </w:num>
  <w:num w:numId="14">
    <w:abstractNumId w:val="39"/>
  </w:num>
  <w:num w:numId="15">
    <w:abstractNumId w:val="36"/>
  </w:num>
  <w:num w:numId="16">
    <w:abstractNumId w:val="16"/>
  </w:num>
  <w:num w:numId="17">
    <w:abstractNumId w:val="20"/>
  </w:num>
  <w:num w:numId="18">
    <w:abstractNumId w:val="32"/>
  </w:num>
  <w:num w:numId="19">
    <w:abstractNumId w:val="25"/>
  </w:num>
  <w:num w:numId="20">
    <w:abstractNumId w:val="26"/>
  </w:num>
  <w:num w:numId="21">
    <w:abstractNumId w:val="13"/>
  </w:num>
  <w:num w:numId="22">
    <w:abstractNumId w:val="14"/>
  </w:num>
  <w:num w:numId="23">
    <w:abstractNumId w:val="24"/>
  </w:num>
  <w:num w:numId="24">
    <w:abstractNumId w:val="15"/>
  </w:num>
  <w:num w:numId="25">
    <w:abstractNumId w:val="17"/>
  </w:num>
  <w:num w:numId="26">
    <w:abstractNumId w:val="35"/>
  </w:num>
  <w:num w:numId="27">
    <w:abstractNumId w:val="30"/>
  </w:num>
  <w:num w:numId="28">
    <w:abstractNumId w:val="18"/>
  </w:num>
  <w:num w:numId="29">
    <w:abstractNumId w:val="29"/>
  </w:num>
  <w:num w:numId="30">
    <w:abstractNumId w:val="22"/>
  </w:num>
  <w:num w:numId="31">
    <w:abstractNumId w:val="28"/>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24C6"/>
    <w:rsid w:val="00001EE2"/>
    <w:rsid w:val="00002199"/>
    <w:rsid w:val="00002E9E"/>
    <w:rsid w:val="00003481"/>
    <w:rsid w:val="00005B1E"/>
    <w:rsid w:val="00005EBD"/>
    <w:rsid w:val="000067EF"/>
    <w:rsid w:val="00007772"/>
    <w:rsid w:val="00010CDB"/>
    <w:rsid w:val="0001139B"/>
    <w:rsid w:val="00015219"/>
    <w:rsid w:val="000202AF"/>
    <w:rsid w:val="00025E62"/>
    <w:rsid w:val="00030622"/>
    <w:rsid w:val="0003156F"/>
    <w:rsid w:val="00033677"/>
    <w:rsid w:val="00034F85"/>
    <w:rsid w:val="00037C19"/>
    <w:rsid w:val="00041E0E"/>
    <w:rsid w:val="000449CB"/>
    <w:rsid w:val="00045137"/>
    <w:rsid w:val="0004580A"/>
    <w:rsid w:val="00046F7D"/>
    <w:rsid w:val="00047809"/>
    <w:rsid w:val="000529B0"/>
    <w:rsid w:val="00052C21"/>
    <w:rsid w:val="00054C12"/>
    <w:rsid w:val="000609BC"/>
    <w:rsid w:val="0006113A"/>
    <w:rsid w:val="00061BBA"/>
    <w:rsid w:val="000638A0"/>
    <w:rsid w:val="00064B31"/>
    <w:rsid w:val="000654D2"/>
    <w:rsid w:val="0006735B"/>
    <w:rsid w:val="00067429"/>
    <w:rsid w:val="00070718"/>
    <w:rsid w:val="0007230A"/>
    <w:rsid w:val="00075328"/>
    <w:rsid w:val="00080EFF"/>
    <w:rsid w:val="0008215E"/>
    <w:rsid w:val="00083BA9"/>
    <w:rsid w:val="000843EC"/>
    <w:rsid w:val="00085156"/>
    <w:rsid w:val="00085CB4"/>
    <w:rsid w:val="000876AE"/>
    <w:rsid w:val="00091C5A"/>
    <w:rsid w:val="00093F72"/>
    <w:rsid w:val="00094E36"/>
    <w:rsid w:val="0009585F"/>
    <w:rsid w:val="00097DE0"/>
    <w:rsid w:val="000A07C0"/>
    <w:rsid w:val="000A3A68"/>
    <w:rsid w:val="000A4647"/>
    <w:rsid w:val="000A7866"/>
    <w:rsid w:val="000B4A45"/>
    <w:rsid w:val="000B594D"/>
    <w:rsid w:val="000C0CA4"/>
    <w:rsid w:val="000C2BED"/>
    <w:rsid w:val="000C3B33"/>
    <w:rsid w:val="000C3E3C"/>
    <w:rsid w:val="000C6D59"/>
    <w:rsid w:val="000D0A3E"/>
    <w:rsid w:val="000D507D"/>
    <w:rsid w:val="000D5271"/>
    <w:rsid w:val="000E1FA2"/>
    <w:rsid w:val="000E266D"/>
    <w:rsid w:val="000E7C3B"/>
    <w:rsid w:val="000F12FF"/>
    <w:rsid w:val="000F6F26"/>
    <w:rsid w:val="00101470"/>
    <w:rsid w:val="00102417"/>
    <w:rsid w:val="00105553"/>
    <w:rsid w:val="00105AF2"/>
    <w:rsid w:val="00106256"/>
    <w:rsid w:val="00106BE8"/>
    <w:rsid w:val="00110105"/>
    <w:rsid w:val="00110E8D"/>
    <w:rsid w:val="001142D3"/>
    <w:rsid w:val="001157FD"/>
    <w:rsid w:val="0012172A"/>
    <w:rsid w:val="001231BE"/>
    <w:rsid w:val="001235C7"/>
    <w:rsid w:val="00125B3A"/>
    <w:rsid w:val="00131643"/>
    <w:rsid w:val="00132F44"/>
    <w:rsid w:val="00133C96"/>
    <w:rsid w:val="00135328"/>
    <w:rsid w:val="0013542D"/>
    <w:rsid w:val="001356B2"/>
    <w:rsid w:val="00135F48"/>
    <w:rsid w:val="00137094"/>
    <w:rsid w:val="00137FBF"/>
    <w:rsid w:val="0014129E"/>
    <w:rsid w:val="0014148F"/>
    <w:rsid w:val="0014366F"/>
    <w:rsid w:val="00145C11"/>
    <w:rsid w:val="001460B9"/>
    <w:rsid w:val="00147CD0"/>
    <w:rsid w:val="0015114C"/>
    <w:rsid w:val="00155ABE"/>
    <w:rsid w:val="001574B5"/>
    <w:rsid w:val="00157600"/>
    <w:rsid w:val="001608EC"/>
    <w:rsid w:val="00164EB2"/>
    <w:rsid w:val="0016763A"/>
    <w:rsid w:val="00172D96"/>
    <w:rsid w:val="0017766A"/>
    <w:rsid w:val="00177787"/>
    <w:rsid w:val="00183407"/>
    <w:rsid w:val="00186223"/>
    <w:rsid w:val="00187756"/>
    <w:rsid w:val="00187D0D"/>
    <w:rsid w:val="00192258"/>
    <w:rsid w:val="00192C3B"/>
    <w:rsid w:val="00193F9E"/>
    <w:rsid w:val="00197666"/>
    <w:rsid w:val="001A3A4D"/>
    <w:rsid w:val="001A52B8"/>
    <w:rsid w:val="001A7209"/>
    <w:rsid w:val="001A7CB9"/>
    <w:rsid w:val="001B0ECD"/>
    <w:rsid w:val="001B206E"/>
    <w:rsid w:val="001B3882"/>
    <w:rsid w:val="001B3FE1"/>
    <w:rsid w:val="001B449C"/>
    <w:rsid w:val="001B6061"/>
    <w:rsid w:val="001B762C"/>
    <w:rsid w:val="001C0369"/>
    <w:rsid w:val="001C03A3"/>
    <w:rsid w:val="001C0C87"/>
    <w:rsid w:val="001C4A72"/>
    <w:rsid w:val="001C5917"/>
    <w:rsid w:val="001C6AB3"/>
    <w:rsid w:val="001D40CD"/>
    <w:rsid w:val="001E055C"/>
    <w:rsid w:val="001E12C7"/>
    <w:rsid w:val="001E276F"/>
    <w:rsid w:val="001E3032"/>
    <w:rsid w:val="001E5D5C"/>
    <w:rsid w:val="001E6649"/>
    <w:rsid w:val="001E6FFC"/>
    <w:rsid w:val="001E7554"/>
    <w:rsid w:val="001E7A89"/>
    <w:rsid w:val="001F4822"/>
    <w:rsid w:val="001F683A"/>
    <w:rsid w:val="001F687B"/>
    <w:rsid w:val="002003DD"/>
    <w:rsid w:val="00201F21"/>
    <w:rsid w:val="002041D2"/>
    <w:rsid w:val="00204EB5"/>
    <w:rsid w:val="00213AAB"/>
    <w:rsid w:val="00215C56"/>
    <w:rsid w:val="00217F72"/>
    <w:rsid w:val="00220B9E"/>
    <w:rsid w:val="00220BDD"/>
    <w:rsid w:val="00226E17"/>
    <w:rsid w:val="00232CA6"/>
    <w:rsid w:val="00233A5C"/>
    <w:rsid w:val="00237C3E"/>
    <w:rsid w:val="00240B18"/>
    <w:rsid w:val="0024151E"/>
    <w:rsid w:val="0024287F"/>
    <w:rsid w:val="0024300D"/>
    <w:rsid w:val="002541C8"/>
    <w:rsid w:val="00256C66"/>
    <w:rsid w:val="002619E4"/>
    <w:rsid w:val="00265A6D"/>
    <w:rsid w:val="00270999"/>
    <w:rsid w:val="00271A36"/>
    <w:rsid w:val="0027468D"/>
    <w:rsid w:val="00275C8D"/>
    <w:rsid w:val="00275FFB"/>
    <w:rsid w:val="0028145B"/>
    <w:rsid w:val="0028186A"/>
    <w:rsid w:val="0028507B"/>
    <w:rsid w:val="0028529C"/>
    <w:rsid w:val="002857B2"/>
    <w:rsid w:val="002870AA"/>
    <w:rsid w:val="00293B60"/>
    <w:rsid w:val="00297498"/>
    <w:rsid w:val="002A0496"/>
    <w:rsid w:val="002A2C5A"/>
    <w:rsid w:val="002A7E9F"/>
    <w:rsid w:val="002B41E2"/>
    <w:rsid w:val="002B5336"/>
    <w:rsid w:val="002B5AEC"/>
    <w:rsid w:val="002B6824"/>
    <w:rsid w:val="002C07BA"/>
    <w:rsid w:val="002C2869"/>
    <w:rsid w:val="002C3F73"/>
    <w:rsid w:val="002C4216"/>
    <w:rsid w:val="002C4AFA"/>
    <w:rsid w:val="002C524D"/>
    <w:rsid w:val="002D014A"/>
    <w:rsid w:val="002D21D7"/>
    <w:rsid w:val="002D54C1"/>
    <w:rsid w:val="002D7B34"/>
    <w:rsid w:val="002E0490"/>
    <w:rsid w:val="002E693C"/>
    <w:rsid w:val="002E7175"/>
    <w:rsid w:val="002F3AF1"/>
    <w:rsid w:val="002F5C44"/>
    <w:rsid w:val="002F61D5"/>
    <w:rsid w:val="00300B3C"/>
    <w:rsid w:val="00305146"/>
    <w:rsid w:val="00305B03"/>
    <w:rsid w:val="00306A6E"/>
    <w:rsid w:val="00307956"/>
    <w:rsid w:val="00310773"/>
    <w:rsid w:val="0031140A"/>
    <w:rsid w:val="00315C8D"/>
    <w:rsid w:val="0032019D"/>
    <w:rsid w:val="00330E53"/>
    <w:rsid w:val="0033304F"/>
    <w:rsid w:val="0033414C"/>
    <w:rsid w:val="00334D7F"/>
    <w:rsid w:val="003426BF"/>
    <w:rsid w:val="0034358F"/>
    <w:rsid w:val="00345345"/>
    <w:rsid w:val="003474E9"/>
    <w:rsid w:val="00356C22"/>
    <w:rsid w:val="0035722C"/>
    <w:rsid w:val="00357ECA"/>
    <w:rsid w:val="00362187"/>
    <w:rsid w:val="00363685"/>
    <w:rsid w:val="00363FE5"/>
    <w:rsid w:val="00370173"/>
    <w:rsid w:val="00372340"/>
    <w:rsid w:val="0037296B"/>
    <w:rsid w:val="00374574"/>
    <w:rsid w:val="003756E0"/>
    <w:rsid w:val="003762C6"/>
    <w:rsid w:val="0038098A"/>
    <w:rsid w:val="00385660"/>
    <w:rsid w:val="0039059A"/>
    <w:rsid w:val="0039074C"/>
    <w:rsid w:val="0039599C"/>
    <w:rsid w:val="003A3684"/>
    <w:rsid w:val="003A5FC3"/>
    <w:rsid w:val="003A67D2"/>
    <w:rsid w:val="003B11A8"/>
    <w:rsid w:val="003B267F"/>
    <w:rsid w:val="003B26DA"/>
    <w:rsid w:val="003B4D3E"/>
    <w:rsid w:val="003B4E43"/>
    <w:rsid w:val="003B6C98"/>
    <w:rsid w:val="003B6DB0"/>
    <w:rsid w:val="003C3589"/>
    <w:rsid w:val="003C37F5"/>
    <w:rsid w:val="003C38B4"/>
    <w:rsid w:val="003C3BB6"/>
    <w:rsid w:val="003C5D04"/>
    <w:rsid w:val="003D1BFF"/>
    <w:rsid w:val="003D365C"/>
    <w:rsid w:val="003D53BD"/>
    <w:rsid w:val="003E145E"/>
    <w:rsid w:val="003E7308"/>
    <w:rsid w:val="003E73E4"/>
    <w:rsid w:val="003F20AC"/>
    <w:rsid w:val="003F2BFE"/>
    <w:rsid w:val="004013F2"/>
    <w:rsid w:val="00401738"/>
    <w:rsid w:val="004033C4"/>
    <w:rsid w:val="00407ACB"/>
    <w:rsid w:val="00412A18"/>
    <w:rsid w:val="00414350"/>
    <w:rsid w:val="00416145"/>
    <w:rsid w:val="0042328A"/>
    <w:rsid w:val="00423469"/>
    <w:rsid w:val="00423956"/>
    <w:rsid w:val="00424831"/>
    <w:rsid w:val="00425FF0"/>
    <w:rsid w:val="00426631"/>
    <w:rsid w:val="0042686C"/>
    <w:rsid w:val="004278C8"/>
    <w:rsid w:val="004301AD"/>
    <w:rsid w:val="00430AC8"/>
    <w:rsid w:val="00430EF9"/>
    <w:rsid w:val="004318D3"/>
    <w:rsid w:val="004324C6"/>
    <w:rsid w:val="00432F0C"/>
    <w:rsid w:val="00434E74"/>
    <w:rsid w:val="00435D73"/>
    <w:rsid w:val="00441CC0"/>
    <w:rsid w:val="00443610"/>
    <w:rsid w:val="00446EEC"/>
    <w:rsid w:val="00451A76"/>
    <w:rsid w:val="004549B8"/>
    <w:rsid w:val="00455D2F"/>
    <w:rsid w:val="00460D42"/>
    <w:rsid w:val="00461880"/>
    <w:rsid w:val="00463D55"/>
    <w:rsid w:val="004641E2"/>
    <w:rsid w:val="00464DA3"/>
    <w:rsid w:val="00465F5B"/>
    <w:rsid w:val="0047397D"/>
    <w:rsid w:val="004744A4"/>
    <w:rsid w:val="00477329"/>
    <w:rsid w:val="004800A5"/>
    <w:rsid w:val="00481D26"/>
    <w:rsid w:val="004850B2"/>
    <w:rsid w:val="00485728"/>
    <w:rsid w:val="00485B82"/>
    <w:rsid w:val="0048687B"/>
    <w:rsid w:val="004900AC"/>
    <w:rsid w:val="00491DF6"/>
    <w:rsid w:val="004928A5"/>
    <w:rsid w:val="00496972"/>
    <w:rsid w:val="00497BDD"/>
    <w:rsid w:val="004A145A"/>
    <w:rsid w:val="004A36E2"/>
    <w:rsid w:val="004A3859"/>
    <w:rsid w:val="004A439E"/>
    <w:rsid w:val="004A7127"/>
    <w:rsid w:val="004B0B4C"/>
    <w:rsid w:val="004B0EAF"/>
    <w:rsid w:val="004B17D3"/>
    <w:rsid w:val="004B47B3"/>
    <w:rsid w:val="004B6A78"/>
    <w:rsid w:val="004B6BD7"/>
    <w:rsid w:val="004B6D0F"/>
    <w:rsid w:val="004C02A5"/>
    <w:rsid w:val="004C5D5D"/>
    <w:rsid w:val="004C6FCD"/>
    <w:rsid w:val="004D1C85"/>
    <w:rsid w:val="004D1CF1"/>
    <w:rsid w:val="004D71C0"/>
    <w:rsid w:val="004E09A9"/>
    <w:rsid w:val="004E3EDC"/>
    <w:rsid w:val="004E565A"/>
    <w:rsid w:val="004E589D"/>
    <w:rsid w:val="004F07C6"/>
    <w:rsid w:val="004F0DC3"/>
    <w:rsid w:val="004F1E8F"/>
    <w:rsid w:val="004F2548"/>
    <w:rsid w:val="004F3EBD"/>
    <w:rsid w:val="004F7D38"/>
    <w:rsid w:val="005002F7"/>
    <w:rsid w:val="00500DC5"/>
    <w:rsid w:val="00501062"/>
    <w:rsid w:val="005013F2"/>
    <w:rsid w:val="00504A6D"/>
    <w:rsid w:val="0050582F"/>
    <w:rsid w:val="005063F9"/>
    <w:rsid w:val="0050708D"/>
    <w:rsid w:val="005074D4"/>
    <w:rsid w:val="00510E92"/>
    <w:rsid w:val="00513B98"/>
    <w:rsid w:val="00513BD6"/>
    <w:rsid w:val="00513DF8"/>
    <w:rsid w:val="00514C8B"/>
    <w:rsid w:val="00515EE7"/>
    <w:rsid w:val="00517658"/>
    <w:rsid w:val="00520912"/>
    <w:rsid w:val="00522BC9"/>
    <w:rsid w:val="00527821"/>
    <w:rsid w:val="00531C7B"/>
    <w:rsid w:val="00534D2C"/>
    <w:rsid w:val="005351CE"/>
    <w:rsid w:val="0053793A"/>
    <w:rsid w:val="005428E7"/>
    <w:rsid w:val="00542C1F"/>
    <w:rsid w:val="00544B22"/>
    <w:rsid w:val="005450D3"/>
    <w:rsid w:val="0054765E"/>
    <w:rsid w:val="00553398"/>
    <w:rsid w:val="00554DC7"/>
    <w:rsid w:val="00555121"/>
    <w:rsid w:val="00555710"/>
    <w:rsid w:val="00556569"/>
    <w:rsid w:val="0056018D"/>
    <w:rsid w:val="005601BB"/>
    <w:rsid w:val="005617D0"/>
    <w:rsid w:val="00561CF5"/>
    <w:rsid w:val="00562FA7"/>
    <w:rsid w:val="00563433"/>
    <w:rsid w:val="00564264"/>
    <w:rsid w:val="0056461F"/>
    <w:rsid w:val="005653E6"/>
    <w:rsid w:val="0056574E"/>
    <w:rsid w:val="00565B84"/>
    <w:rsid w:val="005703D9"/>
    <w:rsid w:val="00571EA0"/>
    <w:rsid w:val="00572729"/>
    <w:rsid w:val="005729A2"/>
    <w:rsid w:val="00573802"/>
    <w:rsid w:val="00574432"/>
    <w:rsid w:val="00577040"/>
    <w:rsid w:val="0058261D"/>
    <w:rsid w:val="00584ECB"/>
    <w:rsid w:val="0059159B"/>
    <w:rsid w:val="00593EE8"/>
    <w:rsid w:val="005968CB"/>
    <w:rsid w:val="005A06E1"/>
    <w:rsid w:val="005A1741"/>
    <w:rsid w:val="005A203B"/>
    <w:rsid w:val="005A2534"/>
    <w:rsid w:val="005A265D"/>
    <w:rsid w:val="005A5C39"/>
    <w:rsid w:val="005A639E"/>
    <w:rsid w:val="005A7A18"/>
    <w:rsid w:val="005B14E8"/>
    <w:rsid w:val="005B1E0E"/>
    <w:rsid w:val="005B2203"/>
    <w:rsid w:val="005B3598"/>
    <w:rsid w:val="005B372D"/>
    <w:rsid w:val="005B3FA1"/>
    <w:rsid w:val="005B51BF"/>
    <w:rsid w:val="005B7C3E"/>
    <w:rsid w:val="005C1528"/>
    <w:rsid w:val="005C3740"/>
    <w:rsid w:val="005C4103"/>
    <w:rsid w:val="005C6803"/>
    <w:rsid w:val="005C7427"/>
    <w:rsid w:val="005D0AA1"/>
    <w:rsid w:val="005D1FA8"/>
    <w:rsid w:val="005D59C7"/>
    <w:rsid w:val="005E1B2D"/>
    <w:rsid w:val="005E2637"/>
    <w:rsid w:val="005E3609"/>
    <w:rsid w:val="005E52AF"/>
    <w:rsid w:val="005E54F6"/>
    <w:rsid w:val="005E6682"/>
    <w:rsid w:val="005F2451"/>
    <w:rsid w:val="005F4348"/>
    <w:rsid w:val="005F6F5E"/>
    <w:rsid w:val="005F7615"/>
    <w:rsid w:val="00601772"/>
    <w:rsid w:val="00605F9A"/>
    <w:rsid w:val="006154E3"/>
    <w:rsid w:val="006243E3"/>
    <w:rsid w:val="00625234"/>
    <w:rsid w:val="006263F9"/>
    <w:rsid w:val="0062698E"/>
    <w:rsid w:val="00630194"/>
    <w:rsid w:val="00630A57"/>
    <w:rsid w:val="00630AE9"/>
    <w:rsid w:val="006334F8"/>
    <w:rsid w:val="00640C70"/>
    <w:rsid w:val="006419A3"/>
    <w:rsid w:val="00641BF2"/>
    <w:rsid w:val="00643C34"/>
    <w:rsid w:val="006448C5"/>
    <w:rsid w:val="00647204"/>
    <w:rsid w:val="00647F86"/>
    <w:rsid w:val="00652458"/>
    <w:rsid w:val="00653319"/>
    <w:rsid w:val="00655019"/>
    <w:rsid w:val="00655799"/>
    <w:rsid w:val="00656073"/>
    <w:rsid w:val="006561BB"/>
    <w:rsid w:val="00661A02"/>
    <w:rsid w:val="006654F5"/>
    <w:rsid w:val="0067004E"/>
    <w:rsid w:val="00672D4B"/>
    <w:rsid w:val="00673C41"/>
    <w:rsid w:val="00675C31"/>
    <w:rsid w:val="00677552"/>
    <w:rsid w:val="006813FF"/>
    <w:rsid w:val="00681575"/>
    <w:rsid w:val="006830BE"/>
    <w:rsid w:val="006843DC"/>
    <w:rsid w:val="006872E6"/>
    <w:rsid w:val="006920D6"/>
    <w:rsid w:val="0069316E"/>
    <w:rsid w:val="006932BF"/>
    <w:rsid w:val="006945E0"/>
    <w:rsid w:val="00696C0B"/>
    <w:rsid w:val="00697785"/>
    <w:rsid w:val="00697FFB"/>
    <w:rsid w:val="006A309D"/>
    <w:rsid w:val="006A33FB"/>
    <w:rsid w:val="006A7D2C"/>
    <w:rsid w:val="006B500D"/>
    <w:rsid w:val="006B7BD7"/>
    <w:rsid w:val="006B7D2C"/>
    <w:rsid w:val="006C58E7"/>
    <w:rsid w:val="006C7842"/>
    <w:rsid w:val="006C7889"/>
    <w:rsid w:val="006D2C2F"/>
    <w:rsid w:val="006D4EEC"/>
    <w:rsid w:val="006E4BD9"/>
    <w:rsid w:val="006E569E"/>
    <w:rsid w:val="006E6182"/>
    <w:rsid w:val="006F0848"/>
    <w:rsid w:val="006F1352"/>
    <w:rsid w:val="006F3062"/>
    <w:rsid w:val="006F664F"/>
    <w:rsid w:val="006F7339"/>
    <w:rsid w:val="007016D9"/>
    <w:rsid w:val="0070188A"/>
    <w:rsid w:val="0070204C"/>
    <w:rsid w:val="00711DB8"/>
    <w:rsid w:val="00721546"/>
    <w:rsid w:val="00726945"/>
    <w:rsid w:val="0073037A"/>
    <w:rsid w:val="00730427"/>
    <w:rsid w:val="00733576"/>
    <w:rsid w:val="0073438C"/>
    <w:rsid w:val="007357CF"/>
    <w:rsid w:val="00737D71"/>
    <w:rsid w:val="0074123C"/>
    <w:rsid w:val="00741409"/>
    <w:rsid w:val="00742F63"/>
    <w:rsid w:val="007454D5"/>
    <w:rsid w:val="00745727"/>
    <w:rsid w:val="0074637B"/>
    <w:rsid w:val="00750540"/>
    <w:rsid w:val="00752A72"/>
    <w:rsid w:val="00753CE0"/>
    <w:rsid w:val="00754EE9"/>
    <w:rsid w:val="007706A7"/>
    <w:rsid w:val="0077368C"/>
    <w:rsid w:val="007736B1"/>
    <w:rsid w:val="0077541C"/>
    <w:rsid w:val="00775987"/>
    <w:rsid w:val="00775F16"/>
    <w:rsid w:val="00777509"/>
    <w:rsid w:val="00782C54"/>
    <w:rsid w:val="00784264"/>
    <w:rsid w:val="00784EC7"/>
    <w:rsid w:val="0078633E"/>
    <w:rsid w:val="00786447"/>
    <w:rsid w:val="00787F75"/>
    <w:rsid w:val="00790B74"/>
    <w:rsid w:val="00791E0D"/>
    <w:rsid w:val="00793F9A"/>
    <w:rsid w:val="007A6329"/>
    <w:rsid w:val="007A7A52"/>
    <w:rsid w:val="007A7ACE"/>
    <w:rsid w:val="007A7D51"/>
    <w:rsid w:val="007B4A13"/>
    <w:rsid w:val="007B4A4E"/>
    <w:rsid w:val="007B657D"/>
    <w:rsid w:val="007B7D00"/>
    <w:rsid w:val="007C70F2"/>
    <w:rsid w:val="007C7B67"/>
    <w:rsid w:val="007D041F"/>
    <w:rsid w:val="007D40E7"/>
    <w:rsid w:val="007D472F"/>
    <w:rsid w:val="007E4EAD"/>
    <w:rsid w:val="007E52E7"/>
    <w:rsid w:val="007F2579"/>
    <w:rsid w:val="007F2794"/>
    <w:rsid w:val="007F3351"/>
    <w:rsid w:val="007F34A7"/>
    <w:rsid w:val="007F4D95"/>
    <w:rsid w:val="0080345C"/>
    <w:rsid w:val="008046E6"/>
    <w:rsid w:val="008069F1"/>
    <w:rsid w:val="00824840"/>
    <w:rsid w:val="00826AE0"/>
    <w:rsid w:val="00827884"/>
    <w:rsid w:val="00830C26"/>
    <w:rsid w:val="00832C41"/>
    <w:rsid w:val="00840314"/>
    <w:rsid w:val="00842E57"/>
    <w:rsid w:val="00845416"/>
    <w:rsid w:val="00847FF8"/>
    <w:rsid w:val="008561D3"/>
    <w:rsid w:val="00856F0E"/>
    <w:rsid w:val="00861A15"/>
    <w:rsid w:val="00863385"/>
    <w:rsid w:val="008647C0"/>
    <w:rsid w:val="008655FC"/>
    <w:rsid w:val="00870E0A"/>
    <w:rsid w:val="00874FD1"/>
    <w:rsid w:val="00882B23"/>
    <w:rsid w:val="0088558F"/>
    <w:rsid w:val="0089458B"/>
    <w:rsid w:val="00895B25"/>
    <w:rsid w:val="008A008C"/>
    <w:rsid w:val="008A41AF"/>
    <w:rsid w:val="008A4943"/>
    <w:rsid w:val="008B295D"/>
    <w:rsid w:val="008B62DB"/>
    <w:rsid w:val="008C0B8F"/>
    <w:rsid w:val="008C0E60"/>
    <w:rsid w:val="008C143A"/>
    <w:rsid w:val="008C38D8"/>
    <w:rsid w:val="008C68A9"/>
    <w:rsid w:val="008C6C7F"/>
    <w:rsid w:val="008D397D"/>
    <w:rsid w:val="008E0671"/>
    <w:rsid w:val="008E135B"/>
    <w:rsid w:val="008E1F93"/>
    <w:rsid w:val="008F13DD"/>
    <w:rsid w:val="008F1C7E"/>
    <w:rsid w:val="008F1DA5"/>
    <w:rsid w:val="008F4F5B"/>
    <w:rsid w:val="009008F4"/>
    <w:rsid w:val="00901690"/>
    <w:rsid w:val="00906BC5"/>
    <w:rsid w:val="00910ACC"/>
    <w:rsid w:val="00916507"/>
    <w:rsid w:val="0091674B"/>
    <w:rsid w:val="00916E74"/>
    <w:rsid w:val="00922C83"/>
    <w:rsid w:val="00926E34"/>
    <w:rsid w:val="009275E4"/>
    <w:rsid w:val="00932343"/>
    <w:rsid w:val="009346CA"/>
    <w:rsid w:val="009372BB"/>
    <w:rsid w:val="00941F2A"/>
    <w:rsid w:val="00944162"/>
    <w:rsid w:val="00945B21"/>
    <w:rsid w:val="00952CAC"/>
    <w:rsid w:val="00953A40"/>
    <w:rsid w:val="009566DE"/>
    <w:rsid w:val="009619A5"/>
    <w:rsid w:val="009632C7"/>
    <w:rsid w:val="009647DF"/>
    <w:rsid w:val="00966670"/>
    <w:rsid w:val="00966923"/>
    <w:rsid w:val="0097196E"/>
    <w:rsid w:val="00972334"/>
    <w:rsid w:val="009755DC"/>
    <w:rsid w:val="00976439"/>
    <w:rsid w:val="009765D6"/>
    <w:rsid w:val="0098272C"/>
    <w:rsid w:val="00984A09"/>
    <w:rsid w:val="009875EB"/>
    <w:rsid w:val="009938AC"/>
    <w:rsid w:val="00995196"/>
    <w:rsid w:val="009952FE"/>
    <w:rsid w:val="009972F2"/>
    <w:rsid w:val="00997A88"/>
    <w:rsid w:val="00997F60"/>
    <w:rsid w:val="009A46C8"/>
    <w:rsid w:val="009A6AF4"/>
    <w:rsid w:val="009B0F3C"/>
    <w:rsid w:val="009B4555"/>
    <w:rsid w:val="009C09CF"/>
    <w:rsid w:val="009C0A5F"/>
    <w:rsid w:val="009C1E09"/>
    <w:rsid w:val="009C1FDE"/>
    <w:rsid w:val="009C2D9D"/>
    <w:rsid w:val="009C6EBF"/>
    <w:rsid w:val="009D2E25"/>
    <w:rsid w:val="009D530D"/>
    <w:rsid w:val="009D733A"/>
    <w:rsid w:val="009D7994"/>
    <w:rsid w:val="009E39D0"/>
    <w:rsid w:val="009E4983"/>
    <w:rsid w:val="009E4E66"/>
    <w:rsid w:val="009E5AD1"/>
    <w:rsid w:val="009F02AD"/>
    <w:rsid w:val="009F5531"/>
    <w:rsid w:val="009F6B34"/>
    <w:rsid w:val="00A0185E"/>
    <w:rsid w:val="00A02596"/>
    <w:rsid w:val="00A06561"/>
    <w:rsid w:val="00A11984"/>
    <w:rsid w:val="00A1508D"/>
    <w:rsid w:val="00A15262"/>
    <w:rsid w:val="00A179DD"/>
    <w:rsid w:val="00A21F7C"/>
    <w:rsid w:val="00A25E51"/>
    <w:rsid w:val="00A27899"/>
    <w:rsid w:val="00A27B91"/>
    <w:rsid w:val="00A32332"/>
    <w:rsid w:val="00A4028F"/>
    <w:rsid w:val="00A40E60"/>
    <w:rsid w:val="00A440E4"/>
    <w:rsid w:val="00A442F9"/>
    <w:rsid w:val="00A46766"/>
    <w:rsid w:val="00A46977"/>
    <w:rsid w:val="00A46A18"/>
    <w:rsid w:val="00A535A7"/>
    <w:rsid w:val="00A6174B"/>
    <w:rsid w:val="00A6385B"/>
    <w:rsid w:val="00A66AD0"/>
    <w:rsid w:val="00A71714"/>
    <w:rsid w:val="00A72FC0"/>
    <w:rsid w:val="00A7374E"/>
    <w:rsid w:val="00A73C97"/>
    <w:rsid w:val="00A75B3C"/>
    <w:rsid w:val="00A77C98"/>
    <w:rsid w:val="00A8046B"/>
    <w:rsid w:val="00A80AB8"/>
    <w:rsid w:val="00A81166"/>
    <w:rsid w:val="00A822D5"/>
    <w:rsid w:val="00A831C3"/>
    <w:rsid w:val="00A86E78"/>
    <w:rsid w:val="00A90FE2"/>
    <w:rsid w:val="00A929A4"/>
    <w:rsid w:val="00A931B5"/>
    <w:rsid w:val="00AA062B"/>
    <w:rsid w:val="00AA0FB1"/>
    <w:rsid w:val="00AA179F"/>
    <w:rsid w:val="00AA2D3E"/>
    <w:rsid w:val="00AA6103"/>
    <w:rsid w:val="00AB5354"/>
    <w:rsid w:val="00AB5A19"/>
    <w:rsid w:val="00AB6B3A"/>
    <w:rsid w:val="00AB704A"/>
    <w:rsid w:val="00AC10A1"/>
    <w:rsid w:val="00AC1A42"/>
    <w:rsid w:val="00AC1F16"/>
    <w:rsid w:val="00AC3420"/>
    <w:rsid w:val="00AC56A9"/>
    <w:rsid w:val="00AD144D"/>
    <w:rsid w:val="00AD2D5D"/>
    <w:rsid w:val="00AD6F3B"/>
    <w:rsid w:val="00AD7AC3"/>
    <w:rsid w:val="00AE0153"/>
    <w:rsid w:val="00AE0154"/>
    <w:rsid w:val="00AE1D32"/>
    <w:rsid w:val="00AE3A02"/>
    <w:rsid w:val="00AE3BF7"/>
    <w:rsid w:val="00AF015C"/>
    <w:rsid w:val="00AF0184"/>
    <w:rsid w:val="00AF133A"/>
    <w:rsid w:val="00AF2014"/>
    <w:rsid w:val="00B00D53"/>
    <w:rsid w:val="00B00E29"/>
    <w:rsid w:val="00B01366"/>
    <w:rsid w:val="00B02BDC"/>
    <w:rsid w:val="00B039A0"/>
    <w:rsid w:val="00B045A6"/>
    <w:rsid w:val="00B07120"/>
    <w:rsid w:val="00B11C4D"/>
    <w:rsid w:val="00B12EF8"/>
    <w:rsid w:val="00B21585"/>
    <w:rsid w:val="00B21E86"/>
    <w:rsid w:val="00B23A27"/>
    <w:rsid w:val="00B24CB7"/>
    <w:rsid w:val="00B33898"/>
    <w:rsid w:val="00B36CC9"/>
    <w:rsid w:val="00B374A3"/>
    <w:rsid w:val="00B37D5B"/>
    <w:rsid w:val="00B408CA"/>
    <w:rsid w:val="00B41DD9"/>
    <w:rsid w:val="00B429CA"/>
    <w:rsid w:val="00B50BAD"/>
    <w:rsid w:val="00B51B0A"/>
    <w:rsid w:val="00B537BD"/>
    <w:rsid w:val="00B616FA"/>
    <w:rsid w:val="00B62116"/>
    <w:rsid w:val="00B70247"/>
    <w:rsid w:val="00B802B6"/>
    <w:rsid w:val="00B840DD"/>
    <w:rsid w:val="00B866BC"/>
    <w:rsid w:val="00B8781B"/>
    <w:rsid w:val="00B94270"/>
    <w:rsid w:val="00B94F1F"/>
    <w:rsid w:val="00BA473B"/>
    <w:rsid w:val="00BA4927"/>
    <w:rsid w:val="00BA50EE"/>
    <w:rsid w:val="00BA632A"/>
    <w:rsid w:val="00BA7C45"/>
    <w:rsid w:val="00BB0373"/>
    <w:rsid w:val="00BB0A08"/>
    <w:rsid w:val="00BB0EBE"/>
    <w:rsid w:val="00BB0F19"/>
    <w:rsid w:val="00BB1A56"/>
    <w:rsid w:val="00BB1E4E"/>
    <w:rsid w:val="00BB202C"/>
    <w:rsid w:val="00BB3ED5"/>
    <w:rsid w:val="00BB4523"/>
    <w:rsid w:val="00BB6AC2"/>
    <w:rsid w:val="00BC051C"/>
    <w:rsid w:val="00BC773B"/>
    <w:rsid w:val="00BD00B1"/>
    <w:rsid w:val="00BD1164"/>
    <w:rsid w:val="00BD4B3F"/>
    <w:rsid w:val="00BD5769"/>
    <w:rsid w:val="00BE1754"/>
    <w:rsid w:val="00BE177B"/>
    <w:rsid w:val="00BE3BBC"/>
    <w:rsid w:val="00BE40CD"/>
    <w:rsid w:val="00BE4EC5"/>
    <w:rsid w:val="00BE5E68"/>
    <w:rsid w:val="00BF173D"/>
    <w:rsid w:val="00BF656B"/>
    <w:rsid w:val="00BF6A10"/>
    <w:rsid w:val="00C02B77"/>
    <w:rsid w:val="00C035C8"/>
    <w:rsid w:val="00C0441D"/>
    <w:rsid w:val="00C06A93"/>
    <w:rsid w:val="00C10EC7"/>
    <w:rsid w:val="00C11CBC"/>
    <w:rsid w:val="00C205CA"/>
    <w:rsid w:val="00C226D0"/>
    <w:rsid w:val="00C23C69"/>
    <w:rsid w:val="00C23F9D"/>
    <w:rsid w:val="00C2437B"/>
    <w:rsid w:val="00C24747"/>
    <w:rsid w:val="00C2506A"/>
    <w:rsid w:val="00C34B8B"/>
    <w:rsid w:val="00C36B7E"/>
    <w:rsid w:val="00C41CC9"/>
    <w:rsid w:val="00C4696B"/>
    <w:rsid w:val="00C5102F"/>
    <w:rsid w:val="00C54B42"/>
    <w:rsid w:val="00C56282"/>
    <w:rsid w:val="00C5649B"/>
    <w:rsid w:val="00C57754"/>
    <w:rsid w:val="00C62075"/>
    <w:rsid w:val="00C63F8F"/>
    <w:rsid w:val="00C66D71"/>
    <w:rsid w:val="00C67DA9"/>
    <w:rsid w:val="00C7082B"/>
    <w:rsid w:val="00C70A79"/>
    <w:rsid w:val="00C71429"/>
    <w:rsid w:val="00C716C9"/>
    <w:rsid w:val="00C7179E"/>
    <w:rsid w:val="00C71A57"/>
    <w:rsid w:val="00C72DC8"/>
    <w:rsid w:val="00C72E3A"/>
    <w:rsid w:val="00C73071"/>
    <w:rsid w:val="00C738C0"/>
    <w:rsid w:val="00C73C02"/>
    <w:rsid w:val="00C76847"/>
    <w:rsid w:val="00C8178B"/>
    <w:rsid w:val="00C83448"/>
    <w:rsid w:val="00C847C2"/>
    <w:rsid w:val="00C85D7D"/>
    <w:rsid w:val="00C87FB7"/>
    <w:rsid w:val="00C903EF"/>
    <w:rsid w:val="00C91B5A"/>
    <w:rsid w:val="00C94480"/>
    <w:rsid w:val="00C973B6"/>
    <w:rsid w:val="00CA414D"/>
    <w:rsid w:val="00CA4D09"/>
    <w:rsid w:val="00CA57F4"/>
    <w:rsid w:val="00CA6E81"/>
    <w:rsid w:val="00CB0484"/>
    <w:rsid w:val="00CB2186"/>
    <w:rsid w:val="00CB2E5D"/>
    <w:rsid w:val="00CB4AD9"/>
    <w:rsid w:val="00CC0EA3"/>
    <w:rsid w:val="00CC1DD6"/>
    <w:rsid w:val="00CC4ED8"/>
    <w:rsid w:val="00CD0A09"/>
    <w:rsid w:val="00CD407F"/>
    <w:rsid w:val="00CE3EFF"/>
    <w:rsid w:val="00CE62C1"/>
    <w:rsid w:val="00CF15F7"/>
    <w:rsid w:val="00CF47B1"/>
    <w:rsid w:val="00CF56DB"/>
    <w:rsid w:val="00CF7B17"/>
    <w:rsid w:val="00D01096"/>
    <w:rsid w:val="00D02AB2"/>
    <w:rsid w:val="00D03BF0"/>
    <w:rsid w:val="00D04333"/>
    <w:rsid w:val="00D0488E"/>
    <w:rsid w:val="00D04D80"/>
    <w:rsid w:val="00D0524C"/>
    <w:rsid w:val="00D05961"/>
    <w:rsid w:val="00D05DDE"/>
    <w:rsid w:val="00D100C4"/>
    <w:rsid w:val="00D13F06"/>
    <w:rsid w:val="00D14C13"/>
    <w:rsid w:val="00D150EE"/>
    <w:rsid w:val="00D16723"/>
    <w:rsid w:val="00D20A14"/>
    <w:rsid w:val="00D20AEE"/>
    <w:rsid w:val="00D20DC7"/>
    <w:rsid w:val="00D243F7"/>
    <w:rsid w:val="00D30D96"/>
    <w:rsid w:val="00D33DE3"/>
    <w:rsid w:val="00D37D27"/>
    <w:rsid w:val="00D40E04"/>
    <w:rsid w:val="00D43C20"/>
    <w:rsid w:val="00D44B31"/>
    <w:rsid w:val="00D45ED7"/>
    <w:rsid w:val="00D47855"/>
    <w:rsid w:val="00D5196B"/>
    <w:rsid w:val="00D52F28"/>
    <w:rsid w:val="00D53E2F"/>
    <w:rsid w:val="00D562A6"/>
    <w:rsid w:val="00D613BE"/>
    <w:rsid w:val="00D61832"/>
    <w:rsid w:val="00D62923"/>
    <w:rsid w:val="00D65531"/>
    <w:rsid w:val="00D74CE9"/>
    <w:rsid w:val="00D758EB"/>
    <w:rsid w:val="00D810A2"/>
    <w:rsid w:val="00D82C39"/>
    <w:rsid w:val="00D83ABC"/>
    <w:rsid w:val="00D863FC"/>
    <w:rsid w:val="00D86BD3"/>
    <w:rsid w:val="00D9110E"/>
    <w:rsid w:val="00D94DB2"/>
    <w:rsid w:val="00D97E71"/>
    <w:rsid w:val="00DA40EB"/>
    <w:rsid w:val="00DA7522"/>
    <w:rsid w:val="00DB0FE2"/>
    <w:rsid w:val="00DB117F"/>
    <w:rsid w:val="00DB1C76"/>
    <w:rsid w:val="00DB3671"/>
    <w:rsid w:val="00DB4D7D"/>
    <w:rsid w:val="00DB5419"/>
    <w:rsid w:val="00DB66F5"/>
    <w:rsid w:val="00DB67AF"/>
    <w:rsid w:val="00DC1039"/>
    <w:rsid w:val="00DC2CE2"/>
    <w:rsid w:val="00DC2F9A"/>
    <w:rsid w:val="00DC36CD"/>
    <w:rsid w:val="00DC40F9"/>
    <w:rsid w:val="00DC548D"/>
    <w:rsid w:val="00DC6BC0"/>
    <w:rsid w:val="00DC7B29"/>
    <w:rsid w:val="00DD05B9"/>
    <w:rsid w:val="00DD1588"/>
    <w:rsid w:val="00DD169A"/>
    <w:rsid w:val="00DD666E"/>
    <w:rsid w:val="00DD69CA"/>
    <w:rsid w:val="00DD708D"/>
    <w:rsid w:val="00DD72B6"/>
    <w:rsid w:val="00DD74AF"/>
    <w:rsid w:val="00DE2FE7"/>
    <w:rsid w:val="00DE382D"/>
    <w:rsid w:val="00DE63C9"/>
    <w:rsid w:val="00DE6420"/>
    <w:rsid w:val="00DF1D88"/>
    <w:rsid w:val="00DF1F66"/>
    <w:rsid w:val="00DF2AF2"/>
    <w:rsid w:val="00DF5280"/>
    <w:rsid w:val="00DF5D3B"/>
    <w:rsid w:val="00E01A0E"/>
    <w:rsid w:val="00E02CA6"/>
    <w:rsid w:val="00E053B7"/>
    <w:rsid w:val="00E05FCC"/>
    <w:rsid w:val="00E0658D"/>
    <w:rsid w:val="00E07010"/>
    <w:rsid w:val="00E07F57"/>
    <w:rsid w:val="00E10A17"/>
    <w:rsid w:val="00E10F2A"/>
    <w:rsid w:val="00E12479"/>
    <w:rsid w:val="00E135E9"/>
    <w:rsid w:val="00E142AB"/>
    <w:rsid w:val="00E153EC"/>
    <w:rsid w:val="00E215DA"/>
    <w:rsid w:val="00E22A9F"/>
    <w:rsid w:val="00E22D12"/>
    <w:rsid w:val="00E2488A"/>
    <w:rsid w:val="00E27B9E"/>
    <w:rsid w:val="00E27D9C"/>
    <w:rsid w:val="00E3157A"/>
    <w:rsid w:val="00E31E21"/>
    <w:rsid w:val="00E326A9"/>
    <w:rsid w:val="00E35823"/>
    <w:rsid w:val="00E35C31"/>
    <w:rsid w:val="00E37701"/>
    <w:rsid w:val="00E42A88"/>
    <w:rsid w:val="00E43B4E"/>
    <w:rsid w:val="00E45790"/>
    <w:rsid w:val="00E505A9"/>
    <w:rsid w:val="00E55DE0"/>
    <w:rsid w:val="00E560B9"/>
    <w:rsid w:val="00E61885"/>
    <w:rsid w:val="00E628D0"/>
    <w:rsid w:val="00E651AB"/>
    <w:rsid w:val="00E67300"/>
    <w:rsid w:val="00E71DA4"/>
    <w:rsid w:val="00E76F71"/>
    <w:rsid w:val="00E806DE"/>
    <w:rsid w:val="00E80EB2"/>
    <w:rsid w:val="00E81893"/>
    <w:rsid w:val="00E834A8"/>
    <w:rsid w:val="00E837D8"/>
    <w:rsid w:val="00E843C2"/>
    <w:rsid w:val="00E85634"/>
    <w:rsid w:val="00E8577C"/>
    <w:rsid w:val="00E8757B"/>
    <w:rsid w:val="00E90217"/>
    <w:rsid w:val="00E90638"/>
    <w:rsid w:val="00E939E3"/>
    <w:rsid w:val="00E961D0"/>
    <w:rsid w:val="00E97077"/>
    <w:rsid w:val="00EA39B8"/>
    <w:rsid w:val="00EA55E5"/>
    <w:rsid w:val="00EA5A53"/>
    <w:rsid w:val="00EA6A5F"/>
    <w:rsid w:val="00EA72EF"/>
    <w:rsid w:val="00EB2574"/>
    <w:rsid w:val="00EB27F3"/>
    <w:rsid w:val="00EB3E05"/>
    <w:rsid w:val="00EB40D3"/>
    <w:rsid w:val="00EC0F10"/>
    <w:rsid w:val="00EC23DC"/>
    <w:rsid w:val="00EC6B1B"/>
    <w:rsid w:val="00ED126A"/>
    <w:rsid w:val="00ED167F"/>
    <w:rsid w:val="00ED3581"/>
    <w:rsid w:val="00EE1016"/>
    <w:rsid w:val="00EE130E"/>
    <w:rsid w:val="00EE374E"/>
    <w:rsid w:val="00EE4489"/>
    <w:rsid w:val="00EE6277"/>
    <w:rsid w:val="00EE6DCA"/>
    <w:rsid w:val="00EE6EAC"/>
    <w:rsid w:val="00EE7693"/>
    <w:rsid w:val="00EF135E"/>
    <w:rsid w:val="00EF21AA"/>
    <w:rsid w:val="00EF3B7E"/>
    <w:rsid w:val="00EF7D0C"/>
    <w:rsid w:val="00F12C92"/>
    <w:rsid w:val="00F15CBF"/>
    <w:rsid w:val="00F16602"/>
    <w:rsid w:val="00F173C3"/>
    <w:rsid w:val="00F24754"/>
    <w:rsid w:val="00F2615F"/>
    <w:rsid w:val="00F2699D"/>
    <w:rsid w:val="00F27D45"/>
    <w:rsid w:val="00F30B93"/>
    <w:rsid w:val="00F31B66"/>
    <w:rsid w:val="00F31BE4"/>
    <w:rsid w:val="00F45177"/>
    <w:rsid w:val="00F47237"/>
    <w:rsid w:val="00F4776B"/>
    <w:rsid w:val="00F528A6"/>
    <w:rsid w:val="00F539FE"/>
    <w:rsid w:val="00F55837"/>
    <w:rsid w:val="00F55C31"/>
    <w:rsid w:val="00F56B2B"/>
    <w:rsid w:val="00F57426"/>
    <w:rsid w:val="00F57F1E"/>
    <w:rsid w:val="00F6035B"/>
    <w:rsid w:val="00F6211B"/>
    <w:rsid w:val="00F63BDA"/>
    <w:rsid w:val="00F66307"/>
    <w:rsid w:val="00F66662"/>
    <w:rsid w:val="00F6680C"/>
    <w:rsid w:val="00F669C5"/>
    <w:rsid w:val="00F66D04"/>
    <w:rsid w:val="00F7168F"/>
    <w:rsid w:val="00F71FC0"/>
    <w:rsid w:val="00F72111"/>
    <w:rsid w:val="00F72F67"/>
    <w:rsid w:val="00F73263"/>
    <w:rsid w:val="00F77459"/>
    <w:rsid w:val="00F77B77"/>
    <w:rsid w:val="00F80A45"/>
    <w:rsid w:val="00F81251"/>
    <w:rsid w:val="00F85615"/>
    <w:rsid w:val="00F876E7"/>
    <w:rsid w:val="00F965B2"/>
    <w:rsid w:val="00F97848"/>
    <w:rsid w:val="00FA27C9"/>
    <w:rsid w:val="00FA2920"/>
    <w:rsid w:val="00FA633F"/>
    <w:rsid w:val="00FA6625"/>
    <w:rsid w:val="00FB2CFE"/>
    <w:rsid w:val="00FB73C1"/>
    <w:rsid w:val="00FB7DD5"/>
    <w:rsid w:val="00FC2570"/>
    <w:rsid w:val="00FC27CD"/>
    <w:rsid w:val="00FC31B2"/>
    <w:rsid w:val="00FC4C06"/>
    <w:rsid w:val="00FC75D4"/>
    <w:rsid w:val="00FD09DB"/>
    <w:rsid w:val="00FD434A"/>
    <w:rsid w:val="00FD47CC"/>
    <w:rsid w:val="00FD6925"/>
    <w:rsid w:val="00FE0D43"/>
    <w:rsid w:val="00FE10DD"/>
    <w:rsid w:val="00FE4423"/>
    <w:rsid w:val="00FE4CD4"/>
    <w:rsid w:val="00FE5A17"/>
    <w:rsid w:val="00FE6EEA"/>
    <w:rsid w:val="00FF3A5E"/>
    <w:rsid w:val="00FF676C"/>
    <w:rsid w:val="00FF791E"/>
    <w:rsid w:val="00FF7C1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1BEF86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semiHidden="0" w:uiPriority="9" w:unhideWhenUsed="0" w:qFormat="1"/>
    <w:lsdException w:name="heading 4" w:semiHidden="0" w:uiPriority="9" w:unhideWhenUsed="0" w:qFormat="1"/>
    <w:lsdException w:name="heading 5" w:semiHidden="0" w:uiPriority="0" w:unhideWhenUsed="0" w:qFormat="1"/>
    <w:lsdException w:name="heading 6" w:semiHidden="0" w:uiPriority="9" w:unhideWhenUsed="0" w:qFormat="1"/>
    <w:lsdException w:name="heading 7" w:semiHidden="0" w:uiPriority="9" w:unhideWhenUsed="0" w:qFormat="1"/>
    <w:lsdException w:name="heading 8" w:semiHidden="0" w:uiPriority="0"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qFormat="1"/>
    <w:lsdException w:name="header" w:uiPriority="0"/>
    <w:lsdException w:name="footer" w:uiPriority="0"/>
    <w:lsdException w:name="caption" w:semiHidden="0" w:uiPriority="0" w:unhideWhenUsed="0" w:qFormat="1"/>
    <w:lsdException w:name="annotation reference" w:uiPriority="0" w:qFormat="1"/>
    <w:lsdException w:name="Lis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pPr>
    <w:rPr>
      <w:kern w:val="1"/>
      <w:lang w:eastAsia="zh-CN"/>
    </w:rPr>
  </w:style>
  <w:style w:type="paragraph" w:styleId="Ttulo1">
    <w:name w:val="heading 1"/>
    <w:basedOn w:val="Normal"/>
    <w:next w:val="Normal"/>
    <w:uiPriority w:val="9"/>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qFormat/>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qFormat/>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qFormat/>
  </w:style>
  <w:style w:type="character" w:customStyle="1" w:styleId="apple-style-span">
    <w:name w:val="apple-style-span"/>
  </w:style>
  <w:style w:type="character" w:customStyle="1" w:styleId="Ttulo1Char">
    <w:name w:val="Título 1 Char"/>
    <w:uiPriority w:val="9"/>
    <w:qFormat/>
    <w:rPr>
      <w:rFonts w:ascii="Arial" w:hAnsi="Arial" w:cs="Arial"/>
      <w:b/>
      <w:bCs/>
      <w:sz w:val="32"/>
      <w:szCs w:val="32"/>
    </w:rPr>
  </w:style>
  <w:style w:type="character" w:customStyle="1" w:styleId="TtuloChar">
    <w:name w:val="Título Char"/>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qFormat/>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qFormat/>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link w:val="RodapChar"/>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qFormat/>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qFormat/>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qFormat/>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qFormat/>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7"/>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iPriority w:val="99"/>
    <w:unhideWhenUsed/>
    <w:qFormat/>
    <w:rsid w:val="00B01366"/>
  </w:style>
  <w:style w:type="character" w:customStyle="1" w:styleId="TextodecomentrioChar">
    <w:name w:val="Texto de comentário Char"/>
    <w:link w:val="Textodecomentrio"/>
    <w:uiPriority w:val="99"/>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16"/>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qFormat/>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qFormat/>
    <w:rsid w:val="00ED126A"/>
    <w:rPr>
      <w:rFonts w:ascii="Arial" w:eastAsia="MS Mincho" w:hAnsi="Arial" w:cs="Arial"/>
      <w:color w:val="000000"/>
    </w:rPr>
  </w:style>
  <w:style w:type="character" w:customStyle="1" w:styleId="MenoPendente1">
    <w:name w:val="Menção Pendente1"/>
    <w:basedOn w:val="Fontepargpadro"/>
    <w:uiPriority w:val="99"/>
    <w:semiHidden/>
    <w:unhideWhenUsed/>
    <w:rsid w:val="007A7A52"/>
    <w:rPr>
      <w:color w:val="605E5C"/>
      <w:shd w:val="clear" w:color="auto" w:fill="E1DFDD"/>
    </w:rPr>
  </w:style>
  <w:style w:type="character" w:styleId="TextodoEspaoReservado">
    <w:name w:val="Placeholder Text"/>
    <w:basedOn w:val="Fontepargpadro"/>
    <w:uiPriority w:val="99"/>
    <w:semiHidden/>
    <w:rsid w:val="00856F0E"/>
    <w:rPr>
      <w:color w:val="808080"/>
    </w:rPr>
  </w:style>
  <w:style w:type="character" w:customStyle="1" w:styleId="RodapChar">
    <w:name w:val="Rodapé Char"/>
    <w:basedOn w:val="Fontepargpadro"/>
    <w:link w:val="Rodap"/>
    <w:qFormat/>
    <w:rsid w:val="009647DF"/>
    <w:rPr>
      <w:kern w:val="1"/>
      <w:lang w:eastAsia="zh-CN"/>
    </w:rPr>
  </w:style>
  <w:style w:type="character" w:customStyle="1" w:styleId="apple-converted-space">
    <w:name w:val="apple-converted-space"/>
    <w:qFormat/>
    <w:rsid w:val="009647DF"/>
  </w:style>
  <w:style w:type="character" w:customStyle="1" w:styleId="Marcadores">
    <w:name w:val="Marcadores"/>
    <w:qFormat/>
    <w:rsid w:val="009647DF"/>
    <w:rPr>
      <w:rFonts w:ascii="OpenSymbol" w:eastAsia="OpenSymbol" w:hAnsi="OpenSymbol" w:cs="OpenSymbol"/>
    </w:rPr>
  </w:style>
  <w:style w:type="paragraph" w:customStyle="1" w:styleId="CabealhoeRodap">
    <w:name w:val="Cabeçalho e Rodapé"/>
    <w:basedOn w:val="Normal"/>
    <w:qFormat/>
    <w:rsid w:val="009647DF"/>
    <w:rPr>
      <w:kern w:val="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semiHidden="0" w:uiPriority="9" w:unhideWhenUsed="0" w:qFormat="1"/>
    <w:lsdException w:name="heading 4" w:semiHidden="0" w:uiPriority="9" w:unhideWhenUsed="0" w:qFormat="1"/>
    <w:lsdException w:name="heading 5" w:semiHidden="0" w:uiPriority="0" w:unhideWhenUsed="0" w:qFormat="1"/>
    <w:lsdException w:name="heading 6" w:semiHidden="0" w:uiPriority="9" w:unhideWhenUsed="0" w:qFormat="1"/>
    <w:lsdException w:name="heading 7" w:semiHidden="0" w:uiPriority="9" w:unhideWhenUsed="0" w:qFormat="1"/>
    <w:lsdException w:name="heading 8" w:semiHidden="0" w:uiPriority="0"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qFormat="1"/>
    <w:lsdException w:name="header" w:uiPriority="0"/>
    <w:lsdException w:name="footer" w:uiPriority="0"/>
    <w:lsdException w:name="caption" w:semiHidden="0" w:uiPriority="0" w:unhideWhenUsed="0" w:qFormat="1"/>
    <w:lsdException w:name="annotation reference" w:uiPriority="0" w:qFormat="1"/>
    <w:lsdException w:name="Lis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pPr>
    <w:rPr>
      <w:kern w:val="1"/>
      <w:lang w:eastAsia="zh-CN"/>
    </w:rPr>
  </w:style>
  <w:style w:type="paragraph" w:styleId="Ttulo1">
    <w:name w:val="heading 1"/>
    <w:basedOn w:val="Normal"/>
    <w:next w:val="Normal"/>
    <w:uiPriority w:val="9"/>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qFormat/>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qFormat/>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qFormat/>
  </w:style>
  <w:style w:type="character" w:customStyle="1" w:styleId="apple-style-span">
    <w:name w:val="apple-style-span"/>
  </w:style>
  <w:style w:type="character" w:customStyle="1" w:styleId="Ttulo1Char">
    <w:name w:val="Título 1 Char"/>
    <w:uiPriority w:val="9"/>
    <w:qFormat/>
    <w:rPr>
      <w:rFonts w:ascii="Arial" w:hAnsi="Arial" w:cs="Arial"/>
      <w:b/>
      <w:bCs/>
      <w:sz w:val="32"/>
      <w:szCs w:val="32"/>
    </w:rPr>
  </w:style>
  <w:style w:type="character" w:customStyle="1" w:styleId="TtuloChar">
    <w:name w:val="Título Char"/>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qFormat/>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qFormat/>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link w:val="RodapChar"/>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qFormat/>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qFormat/>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qFormat/>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qFormat/>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7"/>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iPriority w:val="99"/>
    <w:unhideWhenUsed/>
    <w:qFormat/>
    <w:rsid w:val="00B01366"/>
  </w:style>
  <w:style w:type="character" w:customStyle="1" w:styleId="TextodecomentrioChar">
    <w:name w:val="Texto de comentário Char"/>
    <w:link w:val="Textodecomentrio"/>
    <w:uiPriority w:val="99"/>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16"/>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qFormat/>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qFormat/>
    <w:rsid w:val="00ED126A"/>
    <w:rPr>
      <w:rFonts w:ascii="Arial" w:eastAsia="MS Mincho" w:hAnsi="Arial" w:cs="Arial"/>
      <w:color w:val="000000"/>
    </w:rPr>
  </w:style>
  <w:style w:type="character" w:customStyle="1" w:styleId="MenoPendente1">
    <w:name w:val="Menção Pendente1"/>
    <w:basedOn w:val="Fontepargpadro"/>
    <w:uiPriority w:val="99"/>
    <w:semiHidden/>
    <w:unhideWhenUsed/>
    <w:rsid w:val="007A7A52"/>
    <w:rPr>
      <w:color w:val="605E5C"/>
      <w:shd w:val="clear" w:color="auto" w:fill="E1DFDD"/>
    </w:rPr>
  </w:style>
  <w:style w:type="character" w:styleId="TextodoEspaoReservado">
    <w:name w:val="Placeholder Text"/>
    <w:basedOn w:val="Fontepargpadro"/>
    <w:uiPriority w:val="99"/>
    <w:semiHidden/>
    <w:rsid w:val="00856F0E"/>
    <w:rPr>
      <w:color w:val="808080"/>
    </w:rPr>
  </w:style>
  <w:style w:type="character" w:customStyle="1" w:styleId="RodapChar">
    <w:name w:val="Rodapé Char"/>
    <w:basedOn w:val="Fontepargpadro"/>
    <w:link w:val="Rodap"/>
    <w:qFormat/>
    <w:rsid w:val="009647DF"/>
    <w:rPr>
      <w:kern w:val="1"/>
      <w:lang w:eastAsia="zh-CN"/>
    </w:rPr>
  </w:style>
  <w:style w:type="character" w:customStyle="1" w:styleId="apple-converted-space">
    <w:name w:val="apple-converted-space"/>
    <w:qFormat/>
    <w:rsid w:val="009647DF"/>
  </w:style>
  <w:style w:type="character" w:customStyle="1" w:styleId="Marcadores">
    <w:name w:val="Marcadores"/>
    <w:qFormat/>
    <w:rsid w:val="009647DF"/>
    <w:rPr>
      <w:rFonts w:ascii="OpenSymbol" w:eastAsia="OpenSymbol" w:hAnsi="OpenSymbol" w:cs="OpenSymbol"/>
    </w:rPr>
  </w:style>
  <w:style w:type="paragraph" w:customStyle="1" w:styleId="CabealhoeRodap">
    <w:name w:val="Cabeçalho e Rodapé"/>
    <w:basedOn w:val="Normal"/>
    <w:qFormat/>
    <w:rsid w:val="009647DF"/>
    <w:rPr>
      <w:kern w:val="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467210">
      <w:bodyDiv w:val="1"/>
      <w:marLeft w:val="0"/>
      <w:marRight w:val="0"/>
      <w:marTop w:val="0"/>
      <w:marBottom w:val="0"/>
      <w:divBdr>
        <w:top w:val="none" w:sz="0" w:space="0" w:color="auto"/>
        <w:left w:val="none" w:sz="0" w:space="0" w:color="auto"/>
        <w:bottom w:val="none" w:sz="0" w:space="0" w:color="auto"/>
        <w:right w:val="none" w:sz="0" w:space="0" w:color="auto"/>
      </w:divBdr>
    </w:div>
    <w:div w:id="129834856">
      <w:bodyDiv w:val="1"/>
      <w:marLeft w:val="0"/>
      <w:marRight w:val="0"/>
      <w:marTop w:val="0"/>
      <w:marBottom w:val="0"/>
      <w:divBdr>
        <w:top w:val="none" w:sz="0" w:space="0" w:color="auto"/>
        <w:left w:val="none" w:sz="0" w:space="0" w:color="auto"/>
        <w:bottom w:val="none" w:sz="0" w:space="0" w:color="auto"/>
        <w:right w:val="none" w:sz="0" w:space="0" w:color="auto"/>
      </w:divBdr>
      <w:divsChild>
        <w:div w:id="1468352421">
          <w:marLeft w:val="0"/>
          <w:marRight w:val="0"/>
          <w:marTop w:val="15"/>
          <w:marBottom w:val="0"/>
          <w:divBdr>
            <w:top w:val="single" w:sz="48" w:space="0" w:color="auto"/>
            <w:left w:val="single" w:sz="48" w:space="0" w:color="auto"/>
            <w:bottom w:val="single" w:sz="48" w:space="0" w:color="auto"/>
            <w:right w:val="single" w:sz="48" w:space="0" w:color="auto"/>
          </w:divBdr>
          <w:divsChild>
            <w:div w:id="1712345172">
              <w:marLeft w:val="0"/>
              <w:marRight w:val="0"/>
              <w:marTop w:val="0"/>
              <w:marBottom w:val="0"/>
              <w:divBdr>
                <w:top w:val="none" w:sz="0" w:space="0" w:color="auto"/>
                <w:left w:val="none" w:sz="0" w:space="0" w:color="auto"/>
                <w:bottom w:val="none" w:sz="0" w:space="0" w:color="auto"/>
                <w:right w:val="none" w:sz="0" w:space="0" w:color="auto"/>
              </w:divBdr>
            </w:div>
          </w:divsChild>
        </w:div>
        <w:div w:id="1054701667">
          <w:marLeft w:val="0"/>
          <w:marRight w:val="0"/>
          <w:marTop w:val="15"/>
          <w:marBottom w:val="0"/>
          <w:divBdr>
            <w:top w:val="single" w:sz="48" w:space="0" w:color="auto"/>
            <w:left w:val="single" w:sz="48" w:space="0" w:color="auto"/>
            <w:bottom w:val="single" w:sz="48" w:space="0" w:color="auto"/>
            <w:right w:val="single" w:sz="48" w:space="0" w:color="auto"/>
          </w:divBdr>
          <w:divsChild>
            <w:div w:id="412550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7421023">
      <w:bodyDiv w:val="1"/>
      <w:marLeft w:val="0"/>
      <w:marRight w:val="0"/>
      <w:marTop w:val="0"/>
      <w:marBottom w:val="0"/>
      <w:divBdr>
        <w:top w:val="none" w:sz="0" w:space="0" w:color="auto"/>
        <w:left w:val="none" w:sz="0" w:space="0" w:color="auto"/>
        <w:bottom w:val="none" w:sz="0" w:space="0" w:color="auto"/>
        <w:right w:val="none" w:sz="0" w:space="0" w:color="auto"/>
      </w:divBdr>
    </w:div>
    <w:div w:id="304630286">
      <w:bodyDiv w:val="1"/>
      <w:marLeft w:val="0"/>
      <w:marRight w:val="0"/>
      <w:marTop w:val="0"/>
      <w:marBottom w:val="0"/>
      <w:divBdr>
        <w:top w:val="none" w:sz="0" w:space="0" w:color="auto"/>
        <w:left w:val="none" w:sz="0" w:space="0" w:color="auto"/>
        <w:bottom w:val="none" w:sz="0" w:space="0" w:color="auto"/>
        <w:right w:val="none" w:sz="0" w:space="0" w:color="auto"/>
      </w:divBdr>
    </w:div>
    <w:div w:id="334722635">
      <w:bodyDiv w:val="1"/>
      <w:marLeft w:val="0"/>
      <w:marRight w:val="0"/>
      <w:marTop w:val="0"/>
      <w:marBottom w:val="0"/>
      <w:divBdr>
        <w:top w:val="none" w:sz="0" w:space="0" w:color="auto"/>
        <w:left w:val="none" w:sz="0" w:space="0" w:color="auto"/>
        <w:bottom w:val="none" w:sz="0" w:space="0" w:color="auto"/>
        <w:right w:val="none" w:sz="0" w:space="0" w:color="auto"/>
      </w:divBdr>
    </w:div>
    <w:div w:id="454835523">
      <w:bodyDiv w:val="1"/>
      <w:marLeft w:val="0"/>
      <w:marRight w:val="0"/>
      <w:marTop w:val="0"/>
      <w:marBottom w:val="0"/>
      <w:divBdr>
        <w:top w:val="none" w:sz="0" w:space="0" w:color="auto"/>
        <w:left w:val="none" w:sz="0" w:space="0" w:color="auto"/>
        <w:bottom w:val="none" w:sz="0" w:space="0" w:color="auto"/>
        <w:right w:val="none" w:sz="0" w:space="0" w:color="auto"/>
      </w:divBdr>
    </w:div>
    <w:div w:id="502361037">
      <w:bodyDiv w:val="1"/>
      <w:marLeft w:val="0"/>
      <w:marRight w:val="0"/>
      <w:marTop w:val="0"/>
      <w:marBottom w:val="0"/>
      <w:divBdr>
        <w:top w:val="none" w:sz="0" w:space="0" w:color="auto"/>
        <w:left w:val="none" w:sz="0" w:space="0" w:color="auto"/>
        <w:bottom w:val="none" w:sz="0" w:space="0" w:color="auto"/>
        <w:right w:val="none" w:sz="0" w:space="0" w:color="auto"/>
      </w:divBdr>
    </w:div>
    <w:div w:id="599534957">
      <w:bodyDiv w:val="1"/>
      <w:marLeft w:val="0"/>
      <w:marRight w:val="0"/>
      <w:marTop w:val="0"/>
      <w:marBottom w:val="0"/>
      <w:divBdr>
        <w:top w:val="none" w:sz="0" w:space="0" w:color="auto"/>
        <w:left w:val="none" w:sz="0" w:space="0" w:color="auto"/>
        <w:bottom w:val="none" w:sz="0" w:space="0" w:color="auto"/>
        <w:right w:val="none" w:sz="0" w:space="0" w:color="auto"/>
      </w:divBdr>
      <w:divsChild>
        <w:div w:id="863591198">
          <w:marLeft w:val="0"/>
          <w:marRight w:val="0"/>
          <w:marTop w:val="15"/>
          <w:marBottom w:val="0"/>
          <w:divBdr>
            <w:top w:val="single" w:sz="48" w:space="0" w:color="auto"/>
            <w:left w:val="single" w:sz="48" w:space="0" w:color="auto"/>
            <w:bottom w:val="single" w:sz="48" w:space="0" w:color="auto"/>
            <w:right w:val="single" w:sz="48" w:space="0" w:color="auto"/>
          </w:divBdr>
          <w:divsChild>
            <w:div w:id="2083866457">
              <w:marLeft w:val="0"/>
              <w:marRight w:val="0"/>
              <w:marTop w:val="0"/>
              <w:marBottom w:val="0"/>
              <w:divBdr>
                <w:top w:val="none" w:sz="0" w:space="0" w:color="auto"/>
                <w:left w:val="none" w:sz="0" w:space="0" w:color="auto"/>
                <w:bottom w:val="none" w:sz="0" w:space="0" w:color="auto"/>
                <w:right w:val="none" w:sz="0" w:space="0" w:color="auto"/>
              </w:divBdr>
            </w:div>
          </w:divsChild>
        </w:div>
        <w:div w:id="1487239990">
          <w:marLeft w:val="0"/>
          <w:marRight w:val="0"/>
          <w:marTop w:val="15"/>
          <w:marBottom w:val="0"/>
          <w:divBdr>
            <w:top w:val="single" w:sz="48" w:space="0" w:color="auto"/>
            <w:left w:val="single" w:sz="48" w:space="0" w:color="auto"/>
            <w:bottom w:val="single" w:sz="48" w:space="0" w:color="auto"/>
            <w:right w:val="single" w:sz="48" w:space="0" w:color="auto"/>
          </w:divBdr>
          <w:divsChild>
            <w:div w:id="570194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3512720">
      <w:bodyDiv w:val="1"/>
      <w:marLeft w:val="0"/>
      <w:marRight w:val="0"/>
      <w:marTop w:val="0"/>
      <w:marBottom w:val="0"/>
      <w:divBdr>
        <w:top w:val="none" w:sz="0" w:space="0" w:color="auto"/>
        <w:left w:val="none" w:sz="0" w:space="0" w:color="auto"/>
        <w:bottom w:val="none" w:sz="0" w:space="0" w:color="auto"/>
        <w:right w:val="none" w:sz="0" w:space="0" w:color="auto"/>
      </w:divBdr>
    </w:div>
    <w:div w:id="731391179">
      <w:bodyDiv w:val="1"/>
      <w:marLeft w:val="0"/>
      <w:marRight w:val="0"/>
      <w:marTop w:val="0"/>
      <w:marBottom w:val="0"/>
      <w:divBdr>
        <w:top w:val="none" w:sz="0" w:space="0" w:color="auto"/>
        <w:left w:val="none" w:sz="0" w:space="0" w:color="auto"/>
        <w:bottom w:val="none" w:sz="0" w:space="0" w:color="auto"/>
        <w:right w:val="none" w:sz="0" w:space="0" w:color="auto"/>
      </w:divBdr>
    </w:div>
    <w:div w:id="772436492">
      <w:bodyDiv w:val="1"/>
      <w:marLeft w:val="0"/>
      <w:marRight w:val="0"/>
      <w:marTop w:val="0"/>
      <w:marBottom w:val="0"/>
      <w:divBdr>
        <w:top w:val="none" w:sz="0" w:space="0" w:color="auto"/>
        <w:left w:val="none" w:sz="0" w:space="0" w:color="auto"/>
        <w:bottom w:val="none" w:sz="0" w:space="0" w:color="auto"/>
        <w:right w:val="none" w:sz="0" w:space="0" w:color="auto"/>
      </w:divBdr>
    </w:div>
    <w:div w:id="860701088">
      <w:bodyDiv w:val="1"/>
      <w:marLeft w:val="0"/>
      <w:marRight w:val="0"/>
      <w:marTop w:val="0"/>
      <w:marBottom w:val="0"/>
      <w:divBdr>
        <w:top w:val="none" w:sz="0" w:space="0" w:color="auto"/>
        <w:left w:val="none" w:sz="0" w:space="0" w:color="auto"/>
        <w:bottom w:val="none" w:sz="0" w:space="0" w:color="auto"/>
        <w:right w:val="none" w:sz="0" w:space="0" w:color="auto"/>
      </w:divBdr>
    </w:div>
    <w:div w:id="927927582">
      <w:bodyDiv w:val="1"/>
      <w:marLeft w:val="0"/>
      <w:marRight w:val="0"/>
      <w:marTop w:val="0"/>
      <w:marBottom w:val="0"/>
      <w:divBdr>
        <w:top w:val="none" w:sz="0" w:space="0" w:color="auto"/>
        <w:left w:val="none" w:sz="0" w:space="0" w:color="auto"/>
        <w:bottom w:val="none" w:sz="0" w:space="0" w:color="auto"/>
        <w:right w:val="none" w:sz="0" w:space="0" w:color="auto"/>
      </w:divBdr>
    </w:div>
    <w:div w:id="930815690">
      <w:bodyDiv w:val="1"/>
      <w:marLeft w:val="0"/>
      <w:marRight w:val="0"/>
      <w:marTop w:val="0"/>
      <w:marBottom w:val="0"/>
      <w:divBdr>
        <w:top w:val="none" w:sz="0" w:space="0" w:color="auto"/>
        <w:left w:val="none" w:sz="0" w:space="0" w:color="auto"/>
        <w:bottom w:val="none" w:sz="0" w:space="0" w:color="auto"/>
        <w:right w:val="none" w:sz="0" w:space="0" w:color="auto"/>
      </w:divBdr>
    </w:div>
    <w:div w:id="999622300">
      <w:bodyDiv w:val="1"/>
      <w:marLeft w:val="0"/>
      <w:marRight w:val="0"/>
      <w:marTop w:val="0"/>
      <w:marBottom w:val="0"/>
      <w:divBdr>
        <w:top w:val="none" w:sz="0" w:space="0" w:color="auto"/>
        <w:left w:val="none" w:sz="0" w:space="0" w:color="auto"/>
        <w:bottom w:val="none" w:sz="0" w:space="0" w:color="auto"/>
        <w:right w:val="none" w:sz="0" w:space="0" w:color="auto"/>
      </w:divBdr>
    </w:div>
    <w:div w:id="1031801733">
      <w:bodyDiv w:val="1"/>
      <w:marLeft w:val="0"/>
      <w:marRight w:val="0"/>
      <w:marTop w:val="0"/>
      <w:marBottom w:val="0"/>
      <w:divBdr>
        <w:top w:val="none" w:sz="0" w:space="0" w:color="auto"/>
        <w:left w:val="none" w:sz="0" w:space="0" w:color="auto"/>
        <w:bottom w:val="none" w:sz="0" w:space="0" w:color="auto"/>
        <w:right w:val="none" w:sz="0" w:space="0" w:color="auto"/>
      </w:divBdr>
    </w:div>
    <w:div w:id="1310944383">
      <w:bodyDiv w:val="1"/>
      <w:marLeft w:val="0"/>
      <w:marRight w:val="0"/>
      <w:marTop w:val="0"/>
      <w:marBottom w:val="0"/>
      <w:divBdr>
        <w:top w:val="none" w:sz="0" w:space="0" w:color="auto"/>
        <w:left w:val="none" w:sz="0" w:space="0" w:color="auto"/>
        <w:bottom w:val="none" w:sz="0" w:space="0" w:color="auto"/>
        <w:right w:val="none" w:sz="0" w:space="0" w:color="auto"/>
      </w:divBdr>
    </w:div>
    <w:div w:id="1443960216">
      <w:bodyDiv w:val="1"/>
      <w:marLeft w:val="0"/>
      <w:marRight w:val="0"/>
      <w:marTop w:val="0"/>
      <w:marBottom w:val="0"/>
      <w:divBdr>
        <w:top w:val="none" w:sz="0" w:space="0" w:color="auto"/>
        <w:left w:val="none" w:sz="0" w:space="0" w:color="auto"/>
        <w:bottom w:val="none" w:sz="0" w:space="0" w:color="auto"/>
        <w:right w:val="none" w:sz="0" w:space="0" w:color="auto"/>
      </w:divBdr>
    </w:div>
    <w:div w:id="1462918348">
      <w:bodyDiv w:val="1"/>
      <w:marLeft w:val="0"/>
      <w:marRight w:val="0"/>
      <w:marTop w:val="0"/>
      <w:marBottom w:val="0"/>
      <w:divBdr>
        <w:top w:val="none" w:sz="0" w:space="0" w:color="auto"/>
        <w:left w:val="none" w:sz="0" w:space="0" w:color="auto"/>
        <w:bottom w:val="none" w:sz="0" w:space="0" w:color="auto"/>
        <w:right w:val="none" w:sz="0" w:space="0" w:color="auto"/>
      </w:divBdr>
    </w:div>
    <w:div w:id="1485514467">
      <w:bodyDiv w:val="1"/>
      <w:marLeft w:val="0"/>
      <w:marRight w:val="0"/>
      <w:marTop w:val="0"/>
      <w:marBottom w:val="0"/>
      <w:divBdr>
        <w:top w:val="none" w:sz="0" w:space="0" w:color="auto"/>
        <w:left w:val="none" w:sz="0" w:space="0" w:color="auto"/>
        <w:bottom w:val="none" w:sz="0" w:space="0" w:color="auto"/>
        <w:right w:val="none" w:sz="0" w:space="0" w:color="auto"/>
      </w:divBdr>
    </w:div>
    <w:div w:id="1551457706">
      <w:bodyDiv w:val="1"/>
      <w:marLeft w:val="0"/>
      <w:marRight w:val="0"/>
      <w:marTop w:val="0"/>
      <w:marBottom w:val="0"/>
      <w:divBdr>
        <w:top w:val="none" w:sz="0" w:space="0" w:color="auto"/>
        <w:left w:val="none" w:sz="0" w:space="0" w:color="auto"/>
        <w:bottom w:val="none" w:sz="0" w:space="0" w:color="auto"/>
        <w:right w:val="none" w:sz="0" w:space="0" w:color="auto"/>
      </w:divBdr>
    </w:div>
    <w:div w:id="1604263250">
      <w:bodyDiv w:val="1"/>
      <w:marLeft w:val="0"/>
      <w:marRight w:val="0"/>
      <w:marTop w:val="0"/>
      <w:marBottom w:val="0"/>
      <w:divBdr>
        <w:top w:val="none" w:sz="0" w:space="0" w:color="auto"/>
        <w:left w:val="none" w:sz="0" w:space="0" w:color="auto"/>
        <w:bottom w:val="none" w:sz="0" w:space="0" w:color="auto"/>
        <w:right w:val="none" w:sz="0" w:space="0" w:color="auto"/>
      </w:divBdr>
    </w:div>
    <w:div w:id="1693460688">
      <w:bodyDiv w:val="1"/>
      <w:marLeft w:val="0"/>
      <w:marRight w:val="0"/>
      <w:marTop w:val="0"/>
      <w:marBottom w:val="0"/>
      <w:divBdr>
        <w:top w:val="none" w:sz="0" w:space="0" w:color="auto"/>
        <w:left w:val="none" w:sz="0" w:space="0" w:color="auto"/>
        <w:bottom w:val="none" w:sz="0" w:space="0" w:color="auto"/>
        <w:right w:val="none" w:sz="0" w:space="0" w:color="auto"/>
      </w:divBdr>
      <w:divsChild>
        <w:div w:id="2090149201">
          <w:marLeft w:val="0"/>
          <w:marRight w:val="0"/>
          <w:marTop w:val="15"/>
          <w:marBottom w:val="0"/>
          <w:divBdr>
            <w:top w:val="single" w:sz="48" w:space="0" w:color="auto"/>
            <w:left w:val="single" w:sz="48" w:space="0" w:color="auto"/>
            <w:bottom w:val="single" w:sz="48" w:space="0" w:color="auto"/>
            <w:right w:val="single" w:sz="48" w:space="0" w:color="auto"/>
          </w:divBdr>
          <w:divsChild>
            <w:div w:id="1657419086">
              <w:marLeft w:val="0"/>
              <w:marRight w:val="0"/>
              <w:marTop w:val="0"/>
              <w:marBottom w:val="0"/>
              <w:divBdr>
                <w:top w:val="none" w:sz="0" w:space="0" w:color="auto"/>
                <w:left w:val="none" w:sz="0" w:space="0" w:color="auto"/>
                <w:bottom w:val="none" w:sz="0" w:space="0" w:color="auto"/>
                <w:right w:val="none" w:sz="0" w:space="0" w:color="auto"/>
              </w:divBdr>
            </w:div>
          </w:divsChild>
        </w:div>
        <w:div w:id="1727869558">
          <w:marLeft w:val="0"/>
          <w:marRight w:val="0"/>
          <w:marTop w:val="15"/>
          <w:marBottom w:val="0"/>
          <w:divBdr>
            <w:top w:val="single" w:sz="48" w:space="0" w:color="auto"/>
            <w:left w:val="single" w:sz="48" w:space="0" w:color="auto"/>
            <w:bottom w:val="single" w:sz="48" w:space="0" w:color="auto"/>
            <w:right w:val="single" w:sz="48" w:space="0" w:color="auto"/>
          </w:divBdr>
          <w:divsChild>
            <w:div w:id="776608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0730084">
      <w:bodyDiv w:val="1"/>
      <w:marLeft w:val="0"/>
      <w:marRight w:val="0"/>
      <w:marTop w:val="0"/>
      <w:marBottom w:val="0"/>
      <w:divBdr>
        <w:top w:val="none" w:sz="0" w:space="0" w:color="auto"/>
        <w:left w:val="none" w:sz="0" w:space="0" w:color="auto"/>
        <w:bottom w:val="none" w:sz="0" w:space="0" w:color="auto"/>
        <w:right w:val="none" w:sz="0" w:space="0" w:color="auto"/>
      </w:divBdr>
      <w:divsChild>
        <w:div w:id="1018701864">
          <w:marLeft w:val="0"/>
          <w:marRight w:val="0"/>
          <w:marTop w:val="0"/>
          <w:marBottom w:val="0"/>
          <w:divBdr>
            <w:top w:val="none" w:sz="0" w:space="0" w:color="auto"/>
            <w:left w:val="none" w:sz="0" w:space="0" w:color="auto"/>
            <w:bottom w:val="none" w:sz="0" w:space="0" w:color="auto"/>
            <w:right w:val="none" w:sz="0" w:space="0" w:color="auto"/>
          </w:divBdr>
        </w:div>
      </w:divsChild>
    </w:div>
    <w:div w:id="1870337769">
      <w:bodyDiv w:val="1"/>
      <w:marLeft w:val="0"/>
      <w:marRight w:val="0"/>
      <w:marTop w:val="0"/>
      <w:marBottom w:val="0"/>
      <w:divBdr>
        <w:top w:val="none" w:sz="0" w:space="0" w:color="auto"/>
        <w:left w:val="none" w:sz="0" w:space="0" w:color="auto"/>
        <w:bottom w:val="none" w:sz="0" w:space="0" w:color="auto"/>
        <w:right w:val="none" w:sz="0" w:space="0" w:color="auto"/>
      </w:divBdr>
    </w:div>
    <w:div w:id="1895238842">
      <w:bodyDiv w:val="1"/>
      <w:marLeft w:val="0"/>
      <w:marRight w:val="0"/>
      <w:marTop w:val="0"/>
      <w:marBottom w:val="0"/>
      <w:divBdr>
        <w:top w:val="none" w:sz="0" w:space="0" w:color="auto"/>
        <w:left w:val="none" w:sz="0" w:space="0" w:color="auto"/>
        <w:bottom w:val="none" w:sz="0" w:space="0" w:color="auto"/>
        <w:right w:val="none" w:sz="0" w:space="0" w:color="auto"/>
      </w:divBdr>
    </w:div>
    <w:div w:id="197829385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mailto:pregaoeletronico@piracicaba.sp.gov.br" TargetMode="External"/><Relationship Id="rId18" Type="http://schemas.openxmlformats.org/officeDocument/2006/relationships/hyperlink" Target="https://licitapira.piracicaba.sp.gov.br" TargetMode="External"/><Relationship Id="rId26" Type="http://schemas.openxmlformats.org/officeDocument/2006/relationships/hyperlink" Target="mailto:notafiscal@piracicaba.sp.gov.br" TargetMode="External"/><Relationship Id="rId3" Type="http://schemas.openxmlformats.org/officeDocument/2006/relationships/customXml" Target="../customXml/item3.xml"/><Relationship Id="rId21" Type="http://schemas.openxmlformats.org/officeDocument/2006/relationships/hyperlink" Target="http://www.planalto.gov.br/ccivil_03/_ato2019-2022/2021/lei/L14133.htm" TargetMode="External"/><Relationship Id="rId7" Type="http://schemas.microsoft.com/office/2007/relationships/stylesWithEffects" Target="stylesWithEffects.xml"/><Relationship Id="rId12" Type="http://schemas.openxmlformats.org/officeDocument/2006/relationships/hyperlink" Target="https://licitapira.piracicaba.sp.gov.br" TargetMode="External"/><Relationship Id="rId17" Type="http://schemas.openxmlformats.org/officeDocument/2006/relationships/hyperlink" Target="https://licitapira.piracicaba.sp.gov.br" TargetMode="External"/><Relationship Id="rId25" Type="http://schemas.openxmlformats.org/officeDocument/2006/relationships/hyperlink" Target="mailto:pregaoeletronico@piracicaba.sp.gov.br" TargetMode="External"/><Relationship Id="rId2" Type="http://schemas.openxmlformats.org/officeDocument/2006/relationships/customXml" Target="../customXml/item2.xml"/><Relationship Id="rId16" Type="http://schemas.openxmlformats.org/officeDocument/2006/relationships/hyperlink" Target="mailto:pregaoeletronico@piracicaba.sp.gov.br" TargetMode="External"/><Relationship Id="rId20" Type="http://schemas.openxmlformats.org/officeDocument/2006/relationships/hyperlink" Target="https://www.planalto.gov.br/ccivil_03/_ato2011-2014/2013/lei/l12846.htm"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24" Type="http://schemas.openxmlformats.org/officeDocument/2006/relationships/hyperlink" Target="http://www.piracicaba.sp.gov.br" TargetMode="External"/><Relationship Id="rId5" Type="http://schemas.openxmlformats.org/officeDocument/2006/relationships/numbering" Target="numbering.xml"/><Relationship Id="rId15" Type="http://schemas.openxmlformats.org/officeDocument/2006/relationships/hyperlink" Target="https://licitapira.piracicaba.sp.gov.br" TargetMode="External"/><Relationship Id="rId23" Type="http://schemas.openxmlformats.org/officeDocument/2006/relationships/hyperlink" Target="https://licitapira.piracicaba.sp.gov.br/" TargetMode="External"/><Relationship Id="rId28"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hyperlink" Target="http://www.planalto.gov.br/ccivil_03/_ato2019-2022/2021/lei/L14133.htm"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mailto:silvana.tonin@educacao.piracicaba.sp.gov.br" TargetMode="External"/><Relationship Id="rId22" Type="http://schemas.openxmlformats.org/officeDocument/2006/relationships/hyperlink" Target="mailto:notafiscal@piracicaba.sp.gov.br" TargetMode="External"/><Relationship Id="rId27" Type="http://schemas.openxmlformats.org/officeDocument/2006/relationships/header" Target="header1.xml"/><Relationship Id="rId30"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9" ma:contentTypeDescription="Crie um novo documento." ma:contentTypeScope="" ma:versionID="31569547c9ca8366fab9e925a74d2e92">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5df66e3c185c14276f8ff72184415fc4"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2.xml><?xml version="1.0" encoding="utf-8"?>
<ds:datastoreItem xmlns:ds="http://schemas.openxmlformats.org/officeDocument/2006/customXml" ds:itemID="{06A61A56-4649-41EC-94B3-E32AA961AC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5EE30CC-37B3-44FA-9071-5EB707387390}">
  <ds:schemaRefs>
    <ds:schemaRef ds:uri="http://purl.org/dc/elements/1.1/"/>
    <ds:schemaRef ds:uri="60198707-c4ff-4d5d-8bc5-5efdd47f407d"/>
    <ds:schemaRef ds:uri="71763c0a-43a9-4215-9c1e-ac13867d38db"/>
    <ds:schemaRef ds:uri="http://schemas.microsoft.com/office/2006/metadata/properties"/>
    <ds:schemaRef ds:uri="http://purl.org/dc/dcmitype/"/>
    <ds:schemaRef ds:uri="http://schemas.microsoft.com/office/2006/documentManagement/types"/>
    <ds:schemaRef ds:uri="http://www.w3.org/XML/1998/namespace"/>
    <ds:schemaRef ds:uri="http://schemas.openxmlformats.org/package/2006/metadata/core-properties"/>
    <ds:schemaRef ds:uri="http://schemas.microsoft.com/office/infopath/2007/PartnerControls"/>
    <ds:schemaRef ds:uri="http://purl.org/dc/terms/"/>
  </ds:schemaRefs>
</ds:datastoreItem>
</file>

<file path=customXml/itemProps4.xml><?xml version="1.0" encoding="utf-8"?>
<ds:datastoreItem xmlns:ds="http://schemas.openxmlformats.org/officeDocument/2006/customXml" ds:itemID="{CF3B3B4E-B4DB-4CA7-9E71-28340611D8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189</TotalTime>
  <Pages>36</Pages>
  <Words>14016</Words>
  <Characters>75689</Characters>
  <Application>Microsoft Office Word</Application>
  <DocSecurity>0</DocSecurity>
  <Lines>630</Lines>
  <Paragraphs>179</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89526</CharactersWithSpaces>
  <SharedDoc>false</SharedDoc>
  <HLinks>
    <vt:vector size="102" baseType="variant">
      <vt:variant>
        <vt:i4>4784223</vt:i4>
      </vt:variant>
      <vt:variant>
        <vt:i4>33</vt:i4>
      </vt:variant>
      <vt:variant>
        <vt:i4>0</vt:i4>
      </vt:variant>
      <vt:variant>
        <vt:i4>5</vt:i4>
      </vt:variant>
      <vt:variant>
        <vt:lpwstr>http://www.piracicaba.sp.gov.br/</vt:lpwstr>
      </vt:variant>
      <vt:variant>
        <vt:lpwstr/>
      </vt:variant>
      <vt:variant>
        <vt:i4>7536756</vt:i4>
      </vt:variant>
      <vt:variant>
        <vt:i4>30</vt:i4>
      </vt:variant>
      <vt:variant>
        <vt:i4>0</vt:i4>
      </vt:variant>
      <vt:variant>
        <vt:i4>5</vt:i4>
      </vt:variant>
      <vt:variant>
        <vt:lpwstr>http://www.licitapira.piracicaba.sp.gov.br/</vt:lpwstr>
      </vt:variant>
      <vt:variant>
        <vt:lpwstr/>
      </vt:variant>
      <vt:variant>
        <vt:i4>4391023</vt:i4>
      </vt:variant>
      <vt:variant>
        <vt:i4>27</vt:i4>
      </vt:variant>
      <vt:variant>
        <vt:i4>0</vt:i4>
      </vt:variant>
      <vt:variant>
        <vt:i4>5</vt:i4>
      </vt:variant>
      <vt:variant>
        <vt:lpwstr>mailto:notafiscal@piracicaba.sp.gov.br</vt:lpwstr>
      </vt:variant>
      <vt:variant>
        <vt:lpwstr/>
      </vt:variant>
      <vt:variant>
        <vt:i4>6881398</vt:i4>
      </vt:variant>
      <vt:variant>
        <vt:i4>24</vt:i4>
      </vt:variant>
      <vt:variant>
        <vt:i4>0</vt:i4>
      </vt:variant>
      <vt:variant>
        <vt:i4>5</vt:i4>
      </vt:variant>
      <vt:variant>
        <vt:lpwstr>http://www.planalto.gov.br/ccivil_03/_ato2019-2022/2021/lei/L14133.htm</vt:lpwstr>
      </vt:variant>
      <vt:variant>
        <vt:lpwstr/>
      </vt:variant>
      <vt:variant>
        <vt:i4>2162803</vt:i4>
      </vt:variant>
      <vt:variant>
        <vt:i4>21</vt:i4>
      </vt:variant>
      <vt:variant>
        <vt:i4>0</vt:i4>
      </vt:variant>
      <vt:variant>
        <vt:i4>5</vt:i4>
      </vt:variant>
      <vt:variant>
        <vt:lpwstr>https://www.planalto.gov.br/ccivil_03/_ato2011-2014/2013/lei/l12846.htm</vt:lpwstr>
      </vt:variant>
      <vt:variant>
        <vt:lpwstr>art5</vt:lpwstr>
      </vt:variant>
      <vt:variant>
        <vt:i4>6881398</vt:i4>
      </vt:variant>
      <vt:variant>
        <vt:i4>18</vt:i4>
      </vt:variant>
      <vt:variant>
        <vt:i4>0</vt:i4>
      </vt:variant>
      <vt:variant>
        <vt:i4>5</vt:i4>
      </vt:variant>
      <vt:variant>
        <vt:lpwstr>http://www.planalto.gov.br/ccivil_03/_ato2019-2022/2021/lei/L14133.htm</vt:lpwstr>
      </vt:variant>
      <vt:variant>
        <vt:lpwstr/>
      </vt:variant>
      <vt:variant>
        <vt:i4>7536756</vt:i4>
      </vt:variant>
      <vt:variant>
        <vt:i4>15</vt:i4>
      </vt:variant>
      <vt:variant>
        <vt:i4>0</vt:i4>
      </vt:variant>
      <vt:variant>
        <vt:i4>5</vt:i4>
      </vt:variant>
      <vt:variant>
        <vt:lpwstr>http://www.licitapira.piracicaba.sp.gov.br/</vt:lpwstr>
      </vt:variant>
      <vt:variant>
        <vt:lpwstr/>
      </vt:variant>
      <vt:variant>
        <vt:i4>7536756</vt:i4>
      </vt:variant>
      <vt:variant>
        <vt:i4>12</vt:i4>
      </vt:variant>
      <vt:variant>
        <vt:i4>0</vt:i4>
      </vt:variant>
      <vt:variant>
        <vt:i4>5</vt:i4>
      </vt:variant>
      <vt:variant>
        <vt:lpwstr>http://www.licitapira.piracicaba.sp.gov.br/</vt:lpwstr>
      </vt:variant>
      <vt:variant>
        <vt:lpwstr/>
      </vt:variant>
      <vt:variant>
        <vt:i4>1245380</vt:i4>
      </vt:variant>
      <vt:variant>
        <vt:i4>9</vt:i4>
      </vt:variant>
      <vt:variant>
        <vt:i4>0</vt:i4>
      </vt:variant>
      <vt:variant>
        <vt:i4>5</vt:i4>
      </vt:variant>
      <vt:variant>
        <vt:lpwstr>http://www.planalto.gov.br/ccivil_03/_ato2019-2022/2021/lei/L14133.htm</vt:lpwstr>
      </vt:variant>
      <vt:variant>
        <vt:lpwstr>art9§1</vt:lpwstr>
      </vt:variant>
      <vt:variant>
        <vt:i4>7536756</vt:i4>
      </vt:variant>
      <vt:variant>
        <vt:i4>6</vt:i4>
      </vt:variant>
      <vt:variant>
        <vt:i4>0</vt:i4>
      </vt:variant>
      <vt:variant>
        <vt:i4>5</vt:i4>
      </vt:variant>
      <vt:variant>
        <vt:lpwstr>http://www.licitapira.piracicaba.sp.gov.br/</vt:lpwstr>
      </vt:variant>
      <vt:variant>
        <vt:lpwstr/>
      </vt:variant>
      <vt:variant>
        <vt:i4>852025</vt:i4>
      </vt:variant>
      <vt:variant>
        <vt:i4>3</vt:i4>
      </vt:variant>
      <vt:variant>
        <vt:i4>0</vt:i4>
      </vt:variant>
      <vt:variant>
        <vt:i4>5</vt:i4>
      </vt:variant>
      <vt:variant>
        <vt:lpwstr>https://www.planalto.gov.br/ccivil_03/leis/lcp/lcp123.htm</vt:lpwstr>
      </vt:variant>
      <vt:variant>
        <vt:lpwstr/>
      </vt:variant>
      <vt:variant>
        <vt:i4>7536756</vt:i4>
      </vt:variant>
      <vt:variant>
        <vt:i4>0</vt:i4>
      </vt:variant>
      <vt:variant>
        <vt:i4>0</vt:i4>
      </vt:variant>
      <vt:variant>
        <vt:i4>5</vt:i4>
      </vt:variant>
      <vt:variant>
        <vt:lpwstr>http://www.licitapira.piracicaba.sp.gov.br/</vt:lpwstr>
      </vt:variant>
      <vt:variant>
        <vt:lpwstr/>
      </vt:variant>
      <vt:variant>
        <vt:i4>9240660</vt:i4>
      </vt:variant>
      <vt:variant>
        <vt:i4>12</vt:i4>
      </vt:variant>
      <vt:variant>
        <vt:i4>0</vt:i4>
      </vt:variant>
      <vt:variant>
        <vt:i4>5</vt:i4>
      </vt:variant>
      <vt:variant>
        <vt:lpwstr>http://www.planalto.gov.br/ccivil_03/_ato2019-2022/2021/lei/L14133.htm</vt:lpwstr>
      </vt:variant>
      <vt:variant>
        <vt:lpwstr>art17§1</vt:lpwstr>
      </vt:variant>
      <vt:variant>
        <vt:i4>1835204</vt:i4>
      </vt:variant>
      <vt:variant>
        <vt:i4>9</vt:i4>
      </vt:variant>
      <vt:variant>
        <vt:i4>0</vt:i4>
      </vt:variant>
      <vt:variant>
        <vt:i4>5</vt:i4>
      </vt:variant>
      <vt:variant>
        <vt:lpwstr>http://www.planalto.gov.br/ccivil_03/_ato2019-2022/2021/lei/L14133.htm</vt:lpwstr>
      </vt:variant>
      <vt:variant>
        <vt:lpwstr>art4§3</vt:lpwstr>
      </vt:variant>
      <vt:variant>
        <vt:i4>1966276</vt:i4>
      </vt:variant>
      <vt:variant>
        <vt:i4>6</vt:i4>
      </vt:variant>
      <vt:variant>
        <vt:i4>0</vt:i4>
      </vt:variant>
      <vt:variant>
        <vt:i4>5</vt:i4>
      </vt:variant>
      <vt:variant>
        <vt:lpwstr>http://www.planalto.gov.br/ccivil_03/_ato2019-2022/2021/lei/L14133.htm</vt:lpwstr>
      </vt:variant>
      <vt:variant>
        <vt:lpwstr>art4§1</vt:lpwstr>
      </vt:variant>
      <vt:variant>
        <vt:i4>4915244</vt:i4>
      </vt:variant>
      <vt:variant>
        <vt:i4>3</vt:i4>
      </vt:variant>
      <vt:variant>
        <vt:i4>0</vt:i4>
      </vt:variant>
      <vt:variant>
        <vt:i4>5</vt:i4>
      </vt:variant>
      <vt:variant>
        <vt:lpwstr>https://www.planalto.gov.br/ccivil_03/leis/lcp/lcp123.htm</vt:lpwstr>
      </vt:variant>
      <vt:variant>
        <vt:lpwstr>art48</vt:lpwstr>
      </vt:variant>
      <vt:variant>
        <vt:i4>8716371</vt:i4>
      </vt:variant>
      <vt:variant>
        <vt:i4>0</vt:i4>
      </vt:variant>
      <vt:variant>
        <vt:i4>0</vt:i4>
      </vt:variant>
      <vt:variant>
        <vt:i4>5</vt:i4>
      </vt:variant>
      <vt:variant>
        <vt:lpwstr>http://www.planalto.gov.br/ccivil_03/_ato2019-2022/2021/lei/L14133.htm</vt:lpwstr>
      </vt:variant>
      <vt:variant>
        <vt:lpwstr>art90§3</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Thiago Luiz Araujo Santos</dc:creator>
  <cp:lastModifiedBy>Larissa Palomo</cp:lastModifiedBy>
  <cp:revision>19</cp:revision>
  <cp:lastPrinted>2022-08-03T17:48:00Z</cp:lastPrinted>
  <dcterms:created xsi:type="dcterms:W3CDTF">2023-09-25T11:32:00Z</dcterms:created>
  <dcterms:modified xsi:type="dcterms:W3CDTF">2023-11-13T13:34:00Z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cf76f155ced4ddcb4097134ff3c332f">
    <vt:lpwstr/>
  </property>
  <property fmtid="{D5CDD505-2E9C-101B-9397-08002B2CF9AE}" pid="3" name="MSIP_Label_98122742-02e0-4fc8-b886-13159374308f_Enabled">
    <vt:lpwstr>true</vt:lpwstr>
  </property>
  <property fmtid="{D5CDD505-2E9C-101B-9397-08002B2CF9AE}" pid="4" name="MSIP_Label_98122742-02e0-4fc8-b886-13159374308f_SetDate">
    <vt:lpwstr>2023-03-13T14:54:23Z</vt:lpwstr>
  </property>
  <property fmtid="{D5CDD505-2E9C-101B-9397-08002B2CF9AE}" pid="5" name="MSIP_Label_98122742-02e0-4fc8-b886-13159374308f_Method">
    <vt:lpwstr>Privileged</vt:lpwstr>
  </property>
  <property fmtid="{D5CDD505-2E9C-101B-9397-08002B2CF9AE}" pid="6" name="MSIP_Label_98122742-02e0-4fc8-b886-13159374308f_Name">
    <vt:lpwstr>Informações Restritas</vt:lpwstr>
  </property>
  <property fmtid="{D5CDD505-2E9C-101B-9397-08002B2CF9AE}" pid="7" name="MSIP_Label_98122742-02e0-4fc8-b886-13159374308f_SiteId">
    <vt:lpwstr>0c0bcda4-1b8e-46ab-b56c-4ae3741f4340</vt:lpwstr>
  </property>
  <property fmtid="{D5CDD505-2E9C-101B-9397-08002B2CF9AE}" pid="8" name="MSIP_Label_98122742-02e0-4fc8-b886-13159374308f_ActionId">
    <vt:lpwstr>4a5ac50b-fe64-497a-8868-e9a898420b52</vt:lpwstr>
  </property>
  <property fmtid="{D5CDD505-2E9C-101B-9397-08002B2CF9AE}" pid="9" name="MSIP_Label_98122742-02e0-4fc8-b886-13159374308f_ContentBits">
    <vt:lpwstr>0</vt:lpwstr>
  </property>
  <property fmtid="{D5CDD505-2E9C-101B-9397-08002B2CF9AE}" pid="10" name="MediaServiceImageTags">
    <vt:lpwstr/>
  </property>
  <property fmtid="{D5CDD505-2E9C-101B-9397-08002B2CF9AE}" pid="11" name="ContentTypeId">
    <vt:lpwstr>0x0101001D75F14B130BE24D8DFFA4B1428B38A4</vt:lpwstr>
  </property>
</Properties>
</file>