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1C566BB4"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Pr="00B3036E">
        <w:rPr>
          <w:b/>
          <w:sz w:val="20"/>
          <w:szCs w:val="20"/>
          <w:lang w:val="pt-BR"/>
        </w:rPr>
        <w:t xml:space="preserve">nº </w:t>
      </w:r>
      <w:r w:rsidR="00310FB2">
        <w:rPr>
          <w:b/>
          <w:sz w:val="20"/>
          <w:szCs w:val="20"/>
          <w:lang w:val="pt-BR"/>
        </w:rPr>
        <w:t>619</w:t>
      </w:r>
      <w:r w:rsidRPr="00B3036E">
        <w:rPr>
          <w:b/>
          <w:sz w:val="20"/>
          <w:szCs w:val="20"/>
          <w:lang w:val="pt-BR"/>
        </w:rPr>
        <w:t>/</w:t>
      </w:r>
      <w:r w:rsidR="00310FB2">
        <w:rPr>
          <w:b/>
          <w:sz w:val="20"/>
          <w:szCs w:val="20"/>
          <w:lang w:val="pt-BR"/>
        </w:rPr>
        <w:t>2023</w:t>
      </w:r>
      <w:r w:rsidRPr="00B3036E">
        <w:rPr>
          <w:b/>
          <w:sz w:val="20"/>
          <w:szCs w:val="20"/>
        </w:rPr>
        <w:t xml:space="preserve"> </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1345A2">
      <w:pPr>
        <w:pStyle w:val="Recuodecorpodetexto"/>
        <w:widowControl w:val="0"/>
        <w:shd w:val="clear" w:color="auto" w:fill="DDDDDD"/>
        <w:overflowPunct/>
        <w:autoSpaceDE/>
        <w:spacing w:line="240"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04653778"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lang w:val="pt-BR"/>
        </w:rPr>
      </w:pPr>
      <w:r w:rsidRPr="00B3036E">
        <w:rPr>
          <w:sz w:val="20"/>
          <w:szCs w:val="20"/>
        </w:rPr>
        <w:t xml:space="preserve">Número do </w:t>
      </w:r>
      <w:r w:rsidR="00A179DD" w:rsidRPr="00B3036E">
        <w:rPr>
          <w:sz w:val="20"/>
          <w:szCs w:val="20"/>
        </w:rPr>
        <w:t>proces</w:t>
      </w:r>
      <w:r w:rsidR="00A179DD" w:rsidRPr="00B3036E">
        <w:rPr>
          <w:sz w:val="20"/>
          <w:szCs w:val="20"/>
          <w:lang w:val="pt-BR"/>
        </w:rPr>
        <w:t>so</w:t>
      </w:r>
      <w:r w:rsidRPr="00B3036E">
        <w:rPr>
          <w:sz w:val="20"/>
          <w:szCs w:val="20"/>
          <w:lang w:val="pt-BR"/>
        </w:rPr>
        <w:t>:</w:t>
      </w:r>
      <w:r w:rsidRPr="00B3036E">
        <w:rPr>
          <w:b/>
          <w:sz w:val="20"/>
          <w:szCs w:val="20"/>
          <w:lang w:val="pt-BR"/>
        </w:rPr>
        <w:t xml:space="preserve"> </w:t>
      </w:r>
      <w:r w:rsidR="00F825F9">
        <w:rPr>
          <w:b/>
          <w:sz w:val="20"/>
          <w:szCs w:val="20"/>
          <w:lang w:val="pt-BR"/>
        </w:rPr>
        <w:t>532.253/2023</w:t>
      </w:r>
    </w:p>
    <w:p w14:paraId="4DF3BAAE" w14:textId="4EF9CF1B"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Pr="00B3036E">
        <w:rPr>
          <w:b/>
          <w:sz w:val="20"/>
          <w:szCs w:val="20"/>
          <w:lang w:val="pt-BR"/>
        </w:rPr>
        <w:t xml:space="preserve"> </w:t>
      </w:r>
      <w:r w:rsidR="00310FB2">
        <w:rPr>
          <w:b/>
          <w:sz w:val="20"/>
          <w:szCs w:val="20"/>
          <w:lang w:val="pt-BR"/>
        </w:rPr>
        <w:t>18</w:t>
      </w:r>
      <w:r w:rsidRPr="00B3036E">
        <w:rPr>
          <w:b/>
          <w:sz w:val="20"/>
          <w:szCs w:val="20"/>
          <w:lang w:val="pt-BR"/>
        </w:rPr>
        <w:t>/</w:t>
      </w:r>
      <w:r w:rsidR="00310FB2">
        <w:rPr>
          <w:b/>
          <w:sz w:val="20"/>
          <w:szCs w:val="20"/>
          <w:lang w:val="pt-BR"/>
        </w:rPr>
        <w:t>12</w:t>
      </w:r>
      <w:r w:rsidRPr="00B3036E">
        <w:rPr>
          <w:b/>
          <w:sz w:val="20"/>
          <w:szCs w:val="20"/>
          <w:lang w:val="pt-BR"/>
        </w:rPr>
        <w:t>/</w:t>
      </w:r>
      <w:r w:rsidR="00310FB2">
        <w:rPr>
          <w:b/>
          <w:sz w:val="20"/>
          <w:szCs w:val="20"/>
          <w:lang w:val="pt-BR"/>
        </w:rPr>
        <w:t>2023</w:t>
      </w:r>
      <w:r w:rsidRPr="00B3036E">
        <w:rPr>
          <w:b/>
          <w:sz w:val="20"/>
          <w:szCs w:val="20"/>
          <w:lang w:val="pt-BR"/>
        </w:rPr>
        <w:t xml:space="preserve"> - </w:t>
      </w:r>
      <w:r w:rsidR="00310FB2">
        <w:rPr>
          <w:b/>
          <w:sz w:val="20"/>
          <w:szCs w:val="20"/>
          <w:lang w:val="pt-BR"/>
        </w:rPr>
        <w:t>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1FABA1EF"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00310FB2">
        <w:rPr>
          <w:b/>
          <w:sz w:val="20"/>
          <w:szCs w:val="20"/>
          <w:lang w:val="pt-BR"/>
        </w:rPr>
        <w:t xml:space="preserve"> 18/12/2023</w:t>
      </w:r>
      <w:r w:rsidRPr="00B3036E">
        <w:rPr>
          <w:b/>
          <w:sz w:val="20"/>
          <w:szCs w:val="20"/>
        </w:rPr>
        <w:t xml:space="preserve"> </w:t>
      </w:r>
      <w:r w:rsidRPr="00B3036E">
        <w:rPr>
          <w:b/>
          <w:sz w:val="20"/>
          <w:szCs w:val="20"/>
          <w:lang w:val="pt-BR"/>
        </w:rPr>
        <w:t>-</w:t>
      </w:r>
      <w:r w:rsidRPr="00B3036E">
        <w:rPr>
          <w:b/>
          <w:sz w:val="20"/>
          <w:szCs w:val="20"/>
        </w:rPr>
        <w:t xml:space="preserve"> </w:t>
      </w:r>
      <w:r w:rsidR="00310FB2">
        <w:rPr>
          <w:b/>
          <w:sz w:val="20"/>
          <w:szCs w:val="20"/>
          <w:lang w:val="pt-BR"/>
        </w:rPr>
        <w:t>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45487BEE" w14:textId="77777777" w:rsidR="00B3036E" w:rsidRPr="00B3036E" w:rsidRDefault="00B3036E"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 xml:space="preserve">Endereço eletrônico: </w:t>
      </w:r>
      <w:hyperlink r:id="rId12" w:history="1">
        <w:r w:rsidRPr="00B3036E">
          <w:rPr>
            <w:rStyle w:val="Hyperlink"/>
            <w:sz w:val="20"/>
            <w:szCs w:val="20"/>
          </w:rPr>
          <w:t>https://licitapira.piracicaba.sp.gov.br</w:t>
        </w:r>
      </w:hyperlink>
    </w:p>
    <w:p w14:paraId="0733EB3F" w14:textId="77777777" w:rsidR="00217F72" w:rsidRPr="00B3036E" w:rsidRDefault="00217F72" w:rsidP="001345A2">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B3036E" w:rsidRDefault="00906BC5" w:rsidP="001345A2">
      <w:pPr>
        <w:shd w:val="clear" w:color="auto" w:fill="DDDDDD"/>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3A0DA75F"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Objeto:</w:t>
      </w:r>
      <w:r w:rsidRPr="00B3036E">
        <w:rPr>
          <w:rFonts w:ascii="Arial" w:hAnsi="Arial" w:cs="Arial"/>
          <w:b/>
        </w:rPr>
        <w:t xml:space="preserve"> </w:t>
      </w:r>
      <w:r w:rsidR="00F825F9">
        <w:rPr>
          <w:rFonts w:ascii="Arial" w:hAnsi="Arial" w:cs="Arial"/>
          <w:b/>
        </w:rPr>
        <w:t>Registro de Preços para Fornecimento Parcelado de Fragmentadoras</w:t>
      </w:r>
    </w:p>
    <w:p w14:paraId="4DD8D191" w14:textId="3CA57AF1"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F825F9">
        <w:rPr>
          <w:rFonts w:ascii="Arial" w:hAnsi="Arial" w:cs="Arial"/>
        </w:rPr>
        <w:t xml:space="preserve">Secretaria Municipal de Mobilidade Urbana, Trânsito e </w:t>
      </w:r>
      <w:proofErr w:type="gramStart"/>
      <w:r w:rsidR="00F825F9">
        <w:rPr>
          <w:rFonts w:ascii="Arial" w:hAnsi="Arial" w:cs="Arial"/>
        </w:rPr>
        <w:t>Transportes</w:t>
      </w:r>
      <w:proofErr w:type="gramEnd"/>
    </w:p>
    <w:p w14:paraId="2BE1C226" w14:textId="69CE2E9A" w:rsidR="00DD74AF" w:rsidRPr="00F825F9" w:rsidRDefault="00906BC5" w:rsidP="001345A2">
      <w:pPr>
        <w:numPr>
          <w:ilvl w:val="0"/>
          <w:numId w:val="10"/>
        </w:numPr>
        <w:tabs>
          <w:tab w:val="left" w:pos="284"/>
        </w:tabs>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r w:rsidR="00F825F9" w:rsidRPr="00F825F9">
        <w:rPr>
          <w:rFonts w:ascii="Arial" w:hAnsi="Arial" w:cs="Arial"/>
          <w:sz w:val="22"/>
          <w:szCs w:val="22"/>
          <w:shd w:val="clear" w:color="auto" w:fill="FFFFFF"/>
        </w:rPr>
        <w:t xml:space="preserve"> </w:t>
      </w:r>
      <w:r w:rsidR="00F825F9" w:rsidRPr="00F825F9">
        <w:rPr>
          <w:rFonts w:ascii="Arial" w:hAnsi="Arial" w:cs="Arial"/>
          <w:shd w:val="clear" w:color="auto" w:fill="FFFFFF"/>
        </w:rPr>
        <w:t>170100 15.452.0004.2217.0000 0101011000</w:t>
      </w:r>
    </w:p>
    <w:p w14:paraId="5B93A093" w14:textId="6EE3DE7B" w:rsidR="0049377B"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R$</w:t>
      </w:r>
      <w:r w:rsidR="00F825F9">
        <w:rPr>
          <w:rFonts w:ascii="Arial" w:hAnsi="Arial" w:cs="Arial"/>
          <w:b/>
        </w:rPr>
        <w:t xml:space="preserve"> 28.036,33 </w:t>
      </w:r>
      <w:r w:rsidR="00C36B7E" w:rsidRPr="00B3036E">
        <w:rPr>
          <w:rFonts w:ascii="Arial" w:hAnsi="Arial" w:cs="Arial"/>
        </w:rPr>
        <w:t>(</w:t>
      </w:r>
      <w:proofErr w:type="gramStart"/>
      <w:r w:rsidR="00F825F9">
        <w:rPr>
          <w:rFonts w:ascii="Arial" w:hAnsi="Arial" w:cs="Arial"/>
        </w:rPr>
        <w:t>Vinte e oito mil, trinta e seis Reais e trinta e três centavos</w:t>
      </w:r>
      <w:proofErr w:type="gramEnd"/>
      <w:r w:rsidR="004928A5" w:rsidRPr="00B3036E">
        <w:rPr>
          <w:rFonts w:ascii="Arial" w:hAnsi="Arial" w:cs="Arial"/>
        </w:rPr>
        <w:t>)</w:t>
      </w:r>
      <w:r w:rsidR="00DC7B29" w:rsidRPr="00B3036E">
        <w:rPr>
          <w:rFonts w:ascii="Arial" w:hAnsi="Arial" w:cs="Arial"/>
        </w:rPr>
        <w:t>.</w:t>
      </w:r>
    </w:p>
    <w:p w14:paraId="7C5213D7" w14:textId="3DC221B3" w:rsidR="00906BC5" w:rsidRPr="00B3036E" w:rsidRDefault="009A2694" w:rsidP="001345A2">
      <w:pPr>
        <w:numPr>
          <w:ilvl w:val="0"/>
          <w:numId w:val="10"/>
        </w:numPr>
        <w:tabs>
          <w:tab w:val="left" w:pos="284"/>
        </w:tabs>
        <w:jc w:val="both"/>
        <w:rPr>
          <w:rFonts w:ascii="Arial" w:hAnsi="Arial" w:cs="Arial"/>
        </w:rPr>
      </w:pPr>
      <w:r w:rsidRPr="00B3036E">
        <w:rPr>
          <w:rFonts w:ascii="Arial" w:hAnsi="Arial" w:cs="Arial"/>
        </w:rPr>
        <w:t>Validade da Ata de Registro de Preços</w:t>
      </w:r>
      <w:r w:rsidR="00906BC5" w:rsidRPr="00B3036E">
        <w:rPr>
          <w:rFonts w:ascii="Arial" w:hAnsi="Arial" w:cs="Arial"/>
        </w:rPr>
        <w:t>:</w:t>
      </w:r>
      <w:r w:rsidRPr="00B3036E">
        <w:rPr>
          <w:rFonts w:ascii="Arial" w:hAnsi="Arial" w:cs="Arial"/>
        </w:rPr>
        <w:t xml:space="preserve"> 12 (doze) meses.</w:t>
      </w:r>
    </w:p>
    <w:p w14:paraId="0F77F92A" w14:textId="77777777" w:rsidR="00217F72" w:rsidRPr="00B3036E" w:rsidRDefault="00217F72" w:rsidP="001345A2">
      <w:pPr>
        <w:ind w:firstLine="561"/>
        <w:rPr>
          <w:rFonts w:ascii="Arial" w:hAnsi="Arial" w:cs="Arial"/>
          <w:highlight w:val="yellow"/>
        </w:rPr>
      </w:pPr>
    </w:p>
    <w:p w14:paraId="73D01005" w14:textId="77777777" w:rsidR="00EF135E" w:rsidRPr="00B3036E" w:rsidRDefault="00906BC5" w:rsidP="001345A2">
      <w:pPr>
        <w:shd w:val="clear" w:color="auto" w:fill="DDDDDD"/>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1345A2">
      <w:pPr>
        <w:widowControl w:val="0"/>
        <w:numPr>
          <w:ilvl w:val="0"/>
          <w:numId w:val="12"/>
        </w:numPr>
        <w:tabs>
          <w:tab w:val="left" w:pos="284"/>
        </w:tabs>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2138A732" w:rsidR="00906BC5" w:rsidRPr="00B3036E" w:rsidRDefault="00906BC5" w:rsidP="001345A2">
      <w:pPr>
        <w:widowControl w:val="0"/>
        <w:numPr>
          <w:ilvl w:val="0"/>
          <w:numId w:val="12"/>
        </w:numPr>
        <w:tabs>
          <w:tab w:val="left" w:pos="284"/>
        </w:tabs>
        <w:autoSpaceDN w:val="0"/>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5E0A9701" w14:textId="77777777" w:rsidR="00B3036E" w:rsidRPr="00B3036E" w:rsidRDefault="00B3036E" w:rsidP="001345A2">
      <w:pPr>
        <w:widowControl w:val="0"/>
        <w:numPr>
          <w:ilvl w:val="0"/>
          <w:numId w:val="12"/>
        </w:numPr>
        <w:tabs>
          <w:tab w:val="left" w:pos="284"/>
        </w:tabs>
        <w:autoSpaceDN w:val="0"/>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1345A2">
      <w:pPr>
        <w:ind w:firstLine="567"/>
        <w:jc w:val="both"/>
        <w:rPr>
          <w:rFonts w:ascii="Arial" w:hAnsi="Arial" w:cs="Arial"/>
        </w:rPr>
      </w:pPr>
    </w:p>
    <w:p w14:paraId="1B2E8B8B" w14:textId="77777777" w:rsidR="00906BC5" w:rsidRPr="00B3036E" w:rsidRDefault="00EF135E" w:rsidP="001345A2">
      <w:pPr>
        <w:shd w:val="clear" w:color="auto" w:fill="DDDDDD"/>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3AC2102" w14:textId="058E2612" w:rsidR="00B039A0" w:rsidRPr="002F2FEA" w:rsidRDefault="00906BC5" w:rsidP="001345A2">
      <w:pPr>
        <w:numPr>
          <w:ilvl w:val="0"/>
          <w:numId w:val="9"/>
        </w:numPr>
        <w:tabs>
          <w:tab w:val="left" w:pos="284"/>
        </w:tabs>
        <w:jc w:val="both"/>
        <w:rPr>
          <w:rFonts w:ascii="Arial" w:hAnsi="Arial" w:cs="Arial"/>
          <w:b/>
        </w:rPr>
      </w:pPr>
      <w:r w:rsidRPr="00B3036E">
        <w:rPr>
          <w:rFonts w:ascii="Arial" w:hAnsi="Arial" w:cs="Arial"/>
        </w:rPr>
        <w:t xml:space="preserve">Prazo de validade: </w:t>
      </w:r>
      <w:r w:rsidR="002F2FEA" w:rsidRPr="002F2FEA">
        <w:rPr>
          <w:rFonts w:ascii="Arial" w:hAnsi="Arial" w:cs="Arial"/>
          <w:b/>
        </w:rPr>
        <w:t>90</w:t>
      </w:r>
      <w:r w:rsidRPr="002F2FEA">
        <w:rPr>
          <w:rFonts w:ascii="Arial" w:hAnsi="Arial" w:cs="Arial"/>
          <w:b/>
        </w:rPr>
        <w:t xml:space="preserve"> (</w:t>
      </w:r>
      <w:r w:rsidR="002F2FEA" w:rsidRPr="002F2FEA">
        <w:rPr>
          <w:rFonts w:ascii="Arial" w:hAnsi="Arial" w:cs="Arial"/>
          <w:b/>
        </w:rPr>
        <w:t>noventa</w:t>
      </w:r>
      <w:r w:rsidRPr="002F2FEA">
        <w:rPr>
          <w:rFonts w:ascii="Arial" w:hAnsi="Arial" w:cs="Arial"/>
          <w:b/>
        </w:rPr>
        <w:t>) dias</w:t>
      </w:r>
      <w:r w:rsidR="009C0A5F" w:rsidRPr="002F2FEA">
        <w:rPr>
          <w:rFonts w:ascii="Arial" w:hAnsi="Arial" w:cs="Arial"/>
          <w:b/>
        </w:rPr>
        <w:t>.</w:t>
      </w:r>
    </w:p>
    <w:p w14:paraId="5D7B3330" w14:textId="4908D82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44EB987E"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Pr="00B3036E">
        <w:rPr>
          <w:rFonts w:ascii="Arial" w:hAnsi="Arial" w:cs="Arial"/>
        </w:rPr>
        <w:t xml:space="preserve"> do produto cotado, sendo admitida apenas uma marca por item</w:t>
      </w:r>
      <w:r w:rsidR="009C0A5F" w:rsidRPr="00B3036E">
        <w:rPr>
          <w:rFonts w:ascii="Arial" w:hAnsi="Arial" w:cs="Arial"/>
        </w:rPr>
        <w:t>.</w:t>
      </w:r>
    </w:p>
    <w:p w14:paraId="294228AB" w14:textId="77777777" w:rsidR="00B3036E" w:rsidRPr="00283957" w:rsidRDefault="00B3036E" w:rsidP="001345A2">
      <w:pPr>
        <w:numPr>
          <w:ilvl w:val="0"/>
          <w:numId w:val="9"/>
        </w:numPr>
        <w:tabs>
          <w:tab w:val="left" w:pos="284"/>
        </w:tabs>
        <w:jc w:val="both"/>
        <w:rPr>
          <w:rFonts w:ascii="Arial" w:hAnsi="Arial" w:cs="Arial"/>
        </w:rPr>
      </w:pPr>
      <w:r w:rsidRPr="00283957">
        <w:rPr>
          <w:rFonts w:ascii="Arial" w:hAnsi="Arial" w:cs="Arial"/>
        </w:rPr>
        <w:t>Deverá ser anexado no sistema eletrônico, no campo denominado “Anexos de Proposta”,</w:t>
      </w:r>
      <w:r w:rsidRPr="00283957">
        <w:rPr>
          <w:rFonts w:ascii="Arial" w:hAnsi="Arial" w:cs="Arial"/>
          <w:bCs/>
        </w:rPr>
        <w:t xml:space="preserve"> </w:t>
      </w:r>
      <w:proofErr w:type="gramStart"/>
      <w:r w:rsidRPr="00283957">
        <w:rPr>
          <w:rFonts w:ascii="Arial" w:hAnsi="Arial" w:cs="Arial"/>
        </w:rPr>
        <w:t>sob pena</w:t>
      </w:r>
      <w:proofErr w:type="gramEnd"/>
      <w:r w:rsidRPr="00283957">
        <w:rPr>
          <w:rFonts w:ascii="Arial" w:hAnsi="Arial" w:cs="Arial"/>
        </w:rPr>
        <w:t xml:space="preserve"> de desclassificação pelo não cumprimento:</w:t>
      </w:r>
    </w:p>
    <w:p w14:paraId="6A1EF0CD" w14:textId="77777777" w:rsidR="00B3036E" w:rsidRPr="00283957" w:rsidRDefault="00B3036E" w:rsidP="001345A2">
      <w:pPr>
        <w:numPr>
          <w:ilvl w:val="1"/>
          <w:numId w:val="9"/>
        </w:numPr>
        <w:tabs>
          <w:tab w:val="left" w:pos="284"/>
        </w:tabs>
        <w:jc w:val="both"/>
        <w:rPr>
          <w:rFonts w:ascii="Arial" w:hAnsi="Arial" w:cs="Arial"/>
        </w:rPr>
      </w:pPr>
      <w:r w:rsidRPr="00283957">
        <w:rPr>
          <w:rFonts w:ascii="Arial" w:hAnsi="Arial" w:cs="Arial"/>
        </w:rPr>
        <w:t>Catálogos técnicos contendo o descritivo/folder/foto do produto ofertado, comprovando as especificações técnicas exigidas no edital.</w:t>
      </w:r>
    </w:p>
    <w:p w14:paraId="7424EF68" w14:textId="77777777" w:rsidR="00B039A0" w:rsidRPr="00283957" w:rsidRDefault="00906BC5" w:rsidP="001345A2">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4CBA0491" w14:textId="77777777" w:rsidR="00283957" w:rsidRPr="00B3036E" w:rsidRDefault="00283957" w:rsidP="00283957">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B3036E" w14:paraId="53F06FC8" w14:textId="77777777" w:rsidTr="00B3036E">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B3036E" w:rsidRDefault="00B039A0" w:rsidP="001345A2">
            <w:pPr>
              <w:pStyle w:val="Contedodatabela"/>
              <w:jc w:val="center"/>
              <w:rPr>
                <w:rFonts w:ascii="Arial" w:hAnsi="Arial" w:cs="Arial"/>
                <w:kern w:val="2"/>
              </w:rPr>
            </w:pPr>
            <w:r w:rsidRPr="00B3036E">
              <w:rPr>
                <w:rFonts w:ascii="Arial" w:hAnsi="Arial" w:cs="Arial"/>
                <w:b/>
              </w:rPr>
              <w:t>Descritivo</w:t>
            </w:r>
          </w:p>
        </w:tc>
      </w:tr>
      <w:tr w:rsidR="00B039A0" w:rsidRPr="00B3036E" w14:paraId="53AC8B79" w14:textId="77777777" w:rsidTr="00B3036E">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FD389A" w14:textId="332E11AD" w:rsidR="00B039A0" w:rsidRPr="00B3036E" w:rsidRDefault="00637F0C" w:rsidP="001345A2">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59D45DD1" w:rsidR="00B039A0" w:rsidRPr="00B3036E" w:rsidRDefault="0007001E" w:rsidP="001345A2">
            <w:pPr>
              <w:pStyle w:val="Contedodatabela"/>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1F2A3AB6" w14:textId="1B2A9E69" w:rsidR="00B039A0" w:rsidRPr="00B3036E" w:rsidRDefault="00637F0C" w:rsidP="001345A2">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335DFE7" w:rsidR="00B039A0" w:rsidRPr="00B3036E" w:rsidRDefault="00637F0C" w:rsidP="001345A2">
            <w:pPr>
              <w:pStyle w:val="Contedodatabela"/>
              <w:rPr>
                <w:rFonts w:ascii="Arial" w:hAnsi="Arial" w:cs="Arial"/>
              </w:rPr>
            </w:pPr>
            <w:r>
              <w:rPr>
                <w:rFonts w:ascii="Arial" w:hAnsi="Arial" w:cs="Arial"/>
                <w:sz w:val="18"/>
                <w:szCs w:val="18"/>
                <w:shd w:val="clear" w:color="auto" w:fill="FFFFFF"/>
              </w:rPr>
              <w:t xml:space="preserve">Fragmentadora de papel 35 folhas, 880 W de </w:t>
            </w:r>
            <w:proofErr w:type="gramStart"/>
            <w:r>
              <w:rPr>
                <w:rFonts w:ascii="Arial" w:hAnsi="Arial" w:cs="Arial"/>
                <w:sz w:val="18"/>
                <w:szCs w:val="18"/>
                <w:shd w:val="clear" w:color="auto" w:fill="FFFFFF"/>
              </w:rPr>
              <w:t>potência</w:t>
            </w:r>
            <w:proofErr w:type="gramEnd"/>
          </w:p>
        </w:tc>
      </w:tr>
      <w:tr w:rsidR="00B039A0" w:rsidRPr="00B3036E" w14:paraId="57A2B8EB" w14:textId="77777777" w:rsidTr="00B3036E">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D6F94B9" w14:textId="0968E800" w:rsidR="00B039A0" w:rsidRPr="00637F0C" w:rsidRDefault="00637F0C" w:rsidP="001345A2">
            <w:pPr>
              <w:jc w:val="center"/>
              <w:rPr>
                <w:rFonts w:ascii="Arial" w:hAnsi="Arial" w:cs="Arial"/>
                <w:bCs/>
              </w:rPr>
            </w:pPr>
            <w:proofErr w:type="gramStart"/>
            <w:r w:rsidRPr="00637F0C">
              <w:rPr>
                <w:rFonts w:ascii="Arial" w:hAnsi="Arial" w:cs="Arial"/>
                <w:bCs/>
              </w:rPr>
              <w:t>2</w:t>
            </w:r>
            <w:proofErr w:type="gramEnd"/>
          </w:p>
        </w:tc>
        <w:tc>
          <w:tcPr>
            <w:tcW w:w="850" w:type="dxa"/>
            <w:tcBorders>
              <w:top w:val="single" w:sz="4" w:space="0" w:color="000000"/>
              <w:left w:val="single" w:sz="4" w:space="0" w:color="000000"/>
              <w:bottom w:val="single" w:sz="4" w:space="0" w:color="000000"/>
              <w:right w:val="nil"/>
            </w:tcBorders>
            <w:vAlign w:val="center"/>
          </w:tcPr>
          <w:p w14:paraId="5CA94908" w14:textId="2B4AB111" w:rsidR="00B039A0" w:rsidRPr="00B3036E" w:rsidRDefault="0007001E" w:rsidP="001345A2">
            <w:pPr>
              <w:pStyle w:val="Contedodatabela"/>
              <w:jc w:val="center"/>
              <w:rPr>
                <w:rFonts w:ascii="Arial" w:hAnsi="Arial" w:cs="Arial"/>
              </w:rPr>
            </w:pPr>
            <w:r>
              <w:rPr>
                <w:rFonts w:ascii="Arial" w:hAnsi="Arial" w:cs="Arial"/>
              </w:rPr>
              <w:t>05</w:t>
            </w:r>
          </w:p>
        </w:tc>
        <w:tc>
          <w:tcPr>
            <w:tcW w:w="850" w:type="dxa"/>
            <w:tcBorders>
              <w:top w:val="single" w:sz="4" w:space="0" w:color="000000"/>
              <w:left w:val="single" w:sz="4" w:space="0" w:color="000000"/>
              <w:bottom w:val="single" w:sz="4" w:space="0" w:color="000000"/>
              <w:right w:val="nil"/>
            </w:tcBorders>
          </w:tcPr>
          <w:p w14:paraId="6563B137" w14:textId="36DCBC57" w:rsidR="00B039A0" w:rsidRPr="00B3036E" w:rsidRDefault="00637F0C" w:rsidP="001345A2">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0C7D7BE2" w:rsidR="00B039A0" w:rsidRPr="00B3036E" w:rsidRDefault="00637F0C" w:rsidP="001345A2">
            <w:pPr>
              <w:pStyle w:val="Contedodatabela"/>
              <w:rPr>
                <w:rFonts w:ascii="Arial" w:hAnsi="Arial" w:cs="Arial"/>
              </w:rPr>
            </w:pPr>
            <w:r>
              <w:rPr>
                <w:rFonts w:ascii="Arial" w:hAnsi="Arial" w:cs="Arial"/>
                <w:sz w:val="18"/>
                <w:szCs w:val="18"/>
                <w:shd w:val="clear" w:color="auto" w:fill="FFFFFF"/>
              </w:rPr>
              <w:t xml:space="preserve">Fragmentadora de papel 10 folhas, 300 W de </w:t>
            </w:r>
            <w:proofErr w:type="gramStart"/>
            <w:r>
              <w:rPr>
                <w:rFonts w:ascii="Arial" w:hAnsi="Arial" w:cs="Arial"/>
                <w:sz w:val="18"/>
                <w:szCs w:val="18"/>
                <w:shd w:val="clear" w:color="auto" w:fill="FFFFFF"/>
              </w:rPr>
              <w:t>potência</w:t>
            </w:r>
            <w:proofErr w:type="gramEnd"/>
          </w:p>
        </w:tc>
      </w:tr>
    </w:tbl>
    <w:p w14:paraId="30A54D6F" w14:textId="6ECD038C" w:rsidR="00B3036E" w:rsidRPr="00B3036E" w:rsidRDefault="00B3036E" w:rsidP="001345A2">
      <w:pPr>
        <w:tabs>
          <w:tab w:val="left" w:pos="284"/>
        </w:tabs>
        <w:jc w:val="both"/>
        <w:rPr>
          <w:rFonts w:ascii="Arial" w:eastAsia="Arial" w:hAnsi="Arial" w:cs="Arial"/>
        </w:rPr>
      </w:pPr>
    </w:p>
    <w:p w14:paraId="50986D38" w14:textId="77777777" w:rsidR="00B3036E" w:rsidRPr="00637F0C" w:rsidRDefault="00B3036E" w:rsidP="001345A2">
      <w:pPr>
        <w:numPr>
          <w:ilvl w:val="0"/>
          <w:numId w:val="9"/>
        </w:numPr>
        <w:tabs>
          <w:tab w:val="left" w:pos="284"/>
        </w:tabs>
        <w:jc w:val="both"/>
        <w:rPr>
          <w:rFonts w:ascii="Arial" w:eastAsia="Arial" w:hAnsi="Arial" w:cs="Arial"/>
        </w:rPr>
      </w:pPr>
      <w:r w:rsidRPr="00B3036E">
        <w:rPr>
          <w:rFonts w:ascii="Arial" w:hAnsi="Arial" w:cs="Arial"/>
        </w:rPr>
        <w:t>Descritivo técnico:</w:t>
      </w:r>
    </w:p>
    <w:p w14:paraId="7BA8C6C1" w14:textId="483B7B57" w:rsidR="00637F0C" w:rsidRDefault="00637F0C" w:rsidP="00637F0C">
      <w:pPr>
        <w:tabs>
          <w:tab w:val="left" w:pos="284"/>
        </w:tabs>
        <w:jc w:val="both"/>
        <w:rPr>
          <w:rFonts w:ascii="Arial" w:hAnsi="Arial" w:cs="Arial"/>
          <w:sz w:val="18"/>
          <w:szCs w:val="18"/>
          <w:shd w:val="clear" w:color="auto" w:fill="FFFFFF"/>
        </w:rPr>
      </w:pPr>
      <w:r w:rsidRPr="00637F0C">
        <w:rPr>
          <w:rFonts w:ascii="Arial" w:hAnsi="Arial" w:cs="Arial"/>
          <w:b/>
          <w:sz w:val="18"/>
          <w:szCs w:val="18"/>
          <w:shd w:val="clear" w:color="auto" w:fill="FFFFFF"/>
        </w:rPr>
        <w:t>Item 1</w:t>
      </w:r>
      <w:r>
        <w:rPr>
          <w:rFonts w:ascii="Arial" w:hAnsi="Arial" w:cs="Arial"/>
          <w:sz w:val="18"/>
          <w:szCs w:val="18"/>
          <w:shd w:val="clear" w:color="auto" w:fill="FFFFFF"/>
        </w:rPr>
        <w:t xml:space="preserve"> - </w:t>
      </w:r>
      <w:proofErr w:type="gramStart"/>
      <w:r>
        <w:rPr>
          <w:rFonts w:ascii="Arial" w:hAnsi="Arial" w:cs="Arial"/>
          <w:sz w:val="18"/>
          <w:szCs w:val="18"/>
          <w:shd w:val="clear" w:color="auto" w:fill="FFFFFF"/>
        </w:rPr>
        <w:t>Fragmentadora, cor preto, Numero</w:t>
      </w:r>
      <w:proofErr w:type="gramEnd"/>
      <w:r>
        <w:rPr>
          <w:rFonts w:ascii="Arial" w:hAnsi="Arial" w:cs="Arial"/>
          <w:sz w:val="18"/>
          <w:szCs w:val="18"/>
          <w:shd w:val="clear" w:color="auto" w:fill="FFFFFF"/>
        </w:rPr>
        <w:t xml:space="preserve"> máximo de folhas 35 (A-4 ou Oficio), Volume da lixeira: 60lts, Potencia 880W, Tempo de funcionamento: Contínuo, Nível de segurança P2, Velocidade de fragmentação: 4m/min, Fragmenta: CD / Cartão / Grampos pequenos, Nível de ruído: 60dB(A).  Acionamento: Sensor de presença de papel, Sensor de lixeira cheia, Engrenagens metálicas, com rodízios, Reversão: Automática e manual, Bivolt ou </w:t>
      </w:r>
      <w:proofErr w:type="gramStart"/>
      <w:r>
        <w:rPr>
          <w:rFonts w:ascii="Arial" w:hAnsi="Arial" w:cs="Arial"/>
          <w:sz w:val="18"/>
          <w:szCs w:val="18"/>
          <w:shd w:val="clear" w:color="auto" w:fill="FFFFFF"/>
        </w:rPr>
        <w:t>127V</w:t>
      </w:r>
      <w:proofErr w:type="gramEnd"/>
      <w:r>
        <w:rPr>
          <w:rFonts w:ascii="Arial" w:hAnsi="Arial" w:cs="Arial"/>
          <w:sz w:val="18"/>
          <w:szCs w:val="18"/>
          <w:shd w:val="clear" w:color="auto" w:fill="FFFFFF"/>
        </w:rPr>
        <w:t>. Dimensões: 440(L)x350(P)x775(A), Peso bruto: 46,8Kg.</w:t>
      </w:r>
    </w:p>
    <w:p w14:paraId="3CBFCD06" w14:textId="77777777" w:rsidR="00637F0C" w:rsidRDefault="00637F0C" w:rsidP="00637F0C">
      <w:pPr>
        <w:tabs>
          <w:tab w:val="left" w:pos="284"/>
        </w:tabs>
        <w:jc w:val="both"/>
        <w:rPr>
          <w:rFonts w:ascii="Arial" w:hAnsi="Arial" w:cs="Arial"/>
          <w:sz w:val="18"/>
          <w:szCs w:val="18"/>
          <w:shd w:val="clear" w:color="auto" w:fill="FFFFFF"/>
        </w:rPr>
      </w:pPr>
    </w:p>
    <w:p w14:paraId="45065376" w14:textId="653BA898" w:rsidR="00637F0C" w:rsidRPr="00B3036E" w:rsidRDefault="00637F0C" w:rsidP="00637F0C">
      <w:pPr>
        <w:tabs>
          <w:tab w:val="left" w:pos="284"/>
        </w:tabs>
        <w:jc w:val="both"/>
        <w:rPr>
          <w:rFonts w:ascii="Arial" w:eastAsia="Arial" w:hAnsi="Arial" w:cs="Arial"/>
        </w:rPr>
      </w:pPr>
      <w:r w:rsidRPr="00637F0C">
        <w:rPr>
          <w:rFonts w:ascii="Arial" w:hAnsi="Arial" w:cs="Arial"/>
          <w:b/>
          <w:sz w:val="18"/>
          <w:szCs w:val="18"/>
          <w:shd w:val="clear" w:color="auto" w:fill="FFFFFF"/>
        </w:rPr>
        <w:t>Item 2</w:t>
      </w:r>
      <w:r>
        <w:rPr>
          <w:rFonts w:ascii="Arial" w:hAnsi="Arial" w:cs="Arial"/>
          <w:sz w:val="18"/>
          <w:szCs w:val="18"/>
          <w:shd w:val="clear" w:color="auto" w:fill="FFFFFF"/>
        </w:rPr>
        <w:t xml:space="preserve"> - </w:t>
      </w:r>
      <w:proofErr w:type="gramStart"/>
      <w:r>
        <w:rPr>
          <w:rFonts w:ascii="Arial" w:hAnsi="Arial" w:cs="Arial"/>
          <w:sz w:val="18"/>
          <w:szCs w:val="18"/>
          <w:shd w:val="clear" w:color="auto" w:fill="FFFFFF"/>
        </w:rPr>
        <w:t>Fragmentadora, cor preto, Numero</w:t>
      </w:r>
      <w:proofErr w:type="gramEnd"/>
      <w:r>
        <w:rPr>
          <w:rFonts w:ascii="Arial" w:hAnsi="Arial" w:cs="Arial"/>
          <w:sz w:val="18"/>
          <w:szCs w:val="18"/>
          <w:shd w:val="clear" w:color="auto" w:fill="FFFFFF"/>
        </w:rPr>
        <w:t xml:space="preserve"> máximo de folhas 10 (A-4 ou Oficio), Volume da lixeira: 20lts, Potencia 300W, Tempo de funcionamento: Contínuo, Nível de segurança P4, Velocidade de fragmentação: 2m/min, Nível de ruído: 63dB(A).  Acionamento: Sensor de presença de papel, Sensor de lixeira cheia, Reversão: Automática e manual, Bivolt ou </w:t>
      </w:r>
      <w:proofErr w:type="gramStart"/>
      <w:r>
        <w:rPr>
          <w:rFonts w:ascii="Arial" w:hAnsi="Arial" w:cs="Arial"/>
          <w:sz w:val="18"/>
          <w:szCs w:val="18"/>
          <w:shd w:val="clear" w:color="auto" w:fill="FFFFFF"/>
        </w:rPr>
        <w:t>127V</w:t>
      </w:r>
      <w:proofErr w:type="gramEnd"/>
      <w:r>
        <w:rPr>
          <w:rFonts w:ascii="Arial" w:hAnsi="Arial" w:cs="Arial"/>
          <w:sz w:val="18"/>
          <w:szCs w:val="18"/>
          <w:shd w:val="clear" w:color="auto" w:fill="FFFFFF"/>
        </w:rPr>
        <w:t>. Dimensões: 360(L)x220(P)x396(A), Peso bruto: 5,48</w:t>
      </w:r>
      <w:proofErr w:type="gramStart"/>
      <w:r>
        <w:rPr>
          <w:rFonts w:ascii="Arial" w:hAnsi="Arial" w:cs="Arial"/>
          <w:sz w:val="18"/>
          <w:szCs w:val="18"/>
          <w:shd w:val="clear" w:color="auto" w:fill="FFFFFF"/>
        </w:rPr>
        <w:t>Kg</w:t>
      </w:r>
      <w:proofErr w:type="gramEnd"/>
    </w:p>
    <w:p w14:paraId="72731D75" w14:textId="6D9CBA55" w:rsidR="00217F72" w:rsidRPr="00B3036E" w:rsidRDefault="00217F72" w:rsidP="001345A2">
      <w:pPr>
        <w:tabs>
          <w:tab w:val="left" w:pos="284"/>
        </w:tabs>
        <w:jc w:val="both"/>
        <w:rPr>
          <w:rFonts w:ascii="Arial" w:hAnsi="Arial" w:cs="Arial"/>
          <w:highlight w:val="yellow"/>
        </w:rPr>
      </w:pPr>
    </w:p>
    <w:p w14:paraId="1F9F364C" w14:textId="5E99EC77" w:rsidR="00906BC5" w:rsidRPr="00B3036E" w:rsidRDefault="00283957" w:rsidP="001345A2">
      <w:pPr>
        <w:shd w:val="clear" w:color="auto" w:fill="CCCCCC"/>
        <w:ind w:firstLine="567"/>
        <w:rPr>
          <w:rFonts w:ascii="Arial" w:hAnsi="Arial" w:cs="Arial"/>
        </w:rPr>
      </w:pPr>
      <w:r>
        <w:rPr>
          <w:rFonts w:ascii="Arial" w:hAnsi="Arial" w:cs="Arial"/>
          <w:b/>
          <w:bCs/>
        </w:rPr>
        <w:t>5</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39F2B23D" w14:textId="207762DC" w:rsidR="00906BC5" w:rsidRPr="00B3036E" w:rsidRDefault="00906BC5" w:rsidP="001345A2">
      <w:pPr>
        <w:numPr>
          <w:ilvl w:val="0"/>
          <w:numId w:val="15"/>
        </w:numPr>
        <w:tabs>
          <w:tab w:val="left" w:pos="284"/>
        </w:tabs>
        <w:jc w:val="both"/>
        <w:rPr>
          <w:rFonts w:ascii="Arial" w:hAnsi="Arial" w:cs="Arial"/>
        </w:rPr>
      </w:pPr>
      <w:r w:rsidRPr="00B3036E">
        <w:rPr>
          <w:rFonts w:ascii="Arial" w:hAnsi="Arial" w:cs="Arial"/>
        </w:rPr>
        <w:t>Os produtos deverão ser acondicionados de acordo com a praxe do fabricante, garantindo sua integridade durante o transporte, armazenamento e uso</w:t>
      </w:r>
      <w:r w:rsidR="007736B1" w:rsidRPr="00B3036E">
        <w:rPr>
          <w:rFonts w:ascii="Arial" w:hAnsi="Arial" w:cs="Arial"/>
        </w:rPr>
        <w:t>, r</w:t>
      </w:r>
      <w:r w:rsidRPr="00B3036E">
        <w:rPr>
          <w:rFonts w:ascii="Arial" w:hAnsi="Arial" w:cs="Arial"/>
        </w:rPr>
        <w:t>otulados conforme a legislação em vigor.</w:t>
      </w:r>
    </w:p>
    <w:p w14:paraId="30AE662D" w14:textId="77777777" w:rsidR="00217F72" w:rsidRPr="00B3036E" w:rsidRDefault="00217F72" w:rsidP="001345A2">
      <w:pPr>
        <w:jc w:val="both"/>
        <w:rPr>
          <w:rFonts w:ascii="Arial" w:eastAsia="Arial" w:hAnsi="Arial" w:cs="Arial"/>
          <w:color w:val="000000"/>
        </w:rPr>
      </w:pPr>
    </w:p>
    <w:p w14:paraId="300C414E" w14:textId="02E91055" w:rsidR="00906BC5" w:rsidRPr="00B3036E" w:rsidRDefault="00283957" w:rsidP="001345A2">
      <w:pPr>
        <w:shd w:val="clear" w:color="auto" w:fill="CCCCCC"/>
        <w:ind w:firstLine="561"/>
        <w:rPr>
          <w:rFonts w:ascii="Arial" w:hAnsi="Arial" w:cs="Arial"/>
        </w:rPr>
      </w:pPr>
      <w:r>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61320D53" w14:textId="23AFED3D" w:rsidR="00EF135E" w:rsidRPr="00B3036E" w:rsidRDefault="00906BC5" w:rsidP="001345A2">
      <w:pPr>
        <w:numPr>
          <w:ilvl w:val="0"/>
          <w:numId w:val="6"/>
        </w:numPr>
        <w:tabs>
          <w:tab w:val="left" w:pos="284"/>
        </w:tabs>
        <w:jc w:val="both"/>
        <w:rPr>
          <w:rFonts w:ascii="Arial" w:hAnsi="Arial" w:cs="Arial"/>
          <w:lang w:eastAsia="pt-BR"/>
        </w:rPr>
      </w:pPr>
      <w:r w:rsidRPr="00B3036E">
        <w:rPr>
          <w:rFonts w:ascii="Arial" w:hAnsi="Arial" w:cs="Arial"/>
          <w:lang w:eastAsia="pt-BR"/>
        </w:rPr>
        <w:t xml:space="preserve">Prazo de entrega: </w:t>
      </w:r>
      <w:r w:rsidR="007A6329" w:rsidRPr="00B3036E">
        <w:rPr>
          <w:rFonts w:ascii="Arial" w:hAnsi="Arial" w:cs="Arial"/>
          <w:lang w:eastAsia="pt-BR"/>
        </w:rPr>
        <w:t>a</w:t>
      </w:r>
      <w:r w:rsidRPr="00B3036E">
        <w:rPr>
          <w:rFonts w:ascii="Arial" w:hAnsi="Arial" w:cs="Arial"/>
          <w:lang w:eastAsia="pt-BR"/>
        </w:rPr>
        <w:t xml:space="preserve">té o máximo de </w:t>
      </w:r>
      <w:r w:rsidR="00283957" w:rsidRPr="00283957">
        <w:rPr>
          <w:rFonts w:ascii="Arial" w:hAnsi="Arial" w:cs="Arial"/>
          <w:b/>
          <w:lang w:eastAsia="pt-BR"/>
        </w:rPr>
        <w:t>60</w:t>
      </w:r>
      <w:r w:rsidRPr="00B3036E">
        <w:rPr>
          <w:rFonts w:ascii="Arial" w:hAnsi="Arial" w:cs="Arial"/>
          <w:lang w:eastAsia="pt-BR"/>
        </w:rPr>
        <w:t xml:space="preserve"> (</w:t>
      </w:r>
      <w:r w:rsidR="00283957">
        <w:rPr>
          <w:rFonts w:ascii="Arial" w:hAnsi="Arial" w:cs="Arial"/>
          <w:lang w:eastAsia="pt-BR"/>
        </w:rPr>
        <w:t>sessenta</w:t>
      </w:r>
      <w:r w:rsidRPr="00B3036E">
        <w:rPr>
          <w:rFonts w:ascii="Arial" w:hAnsi="Arial" w:cs="Arial"/>
          <w:lang w:eastAsia="pt-BR"/>
        </w:rPr>
        <w:t>) dias, a contar da Ordem de Fornecimento, emitida pela Unidade Requisitant</w:t>
      </w:r>
      <w:r w:rsidR="007A6329" w:rsidRPr="00B3036E">
        <w:rPr>
          <w:rFonts w:ascii="Arial" w:hAnsi="Arial" w:cs="Arial"/>
          <w:lang w:eastAsia="pt-BR"/>
        </w:rPr>
        <w:t>e</w:t>
      </w:r>
      <w:r w:rsidR="00BE5E68" w:rsidRPr="00B3036E">
        <w:rPr>
          <w:rFonts w:ascii="Arial" w:hAnsi="Arial" w:cs="Arial"/>
          <w:lang w:eastAsia="pt-BR"/>
        </w:rPr>
        <w:t>.</w:t>
      </w:r>
    </w:p>
    <w:p w14:paraId="583607A3" w14:textId="4EC3044C" w:rsidR="00B039A0" w:rsidRDefault="00906BC5" w:rsidP="001345A2">
      <w:pPr>
        <w:numPr>
          <w:ilvl w:val="0"/>
          <w:numId w:val="6"/>
        </w:numPr>
        <w:tabs>
          <w:tab w:val="left" w:pos="284"/>
        </w:tabs>
        <w:jc w:val="both"/>
        <w:rPr>
          <w:rFonts w:ascii="Arial" w:hAnsi="Arial" w:cs="Arial"/>
        </w:rPr>
      </w:pPr>
      <w:r w:rsidRPr="00B3036E">
        <w:rPr>
          <w:rFonts w:ascii="Arial" w:hAnsi="Arial" w:cs="Arial"/>
          <w:lang w:eastAsia="pt-BR"/>
        </w:rPr>
        <w:t xml:space="preserve">Local de </w:t>
      </w:r>
      <w:r w:rsidR="00DD74AF" w:rsidRPr="00B3036E">
        <w:rPr>
          <w:rFonts w:ascii="Arial" w:hAnsi="Arial" w:cs="Arial"/>
          <w:lang w:eastAsia="pt-BR"/>
        </w:rPr>
        <w:t>e</w:t>
      </w:r>
      <w:r w:rsidRPr="00B3036E">
        <w:rPr>
          <w:rFonts w:ascii="Arial" w:hAnsi="Arial" w:cs="Arial"/>
          <w:lang w:eastAsia="pt-BR"/>
        </w:rPr>
        <w:t xml:space="preserve">ntrega: </w:t>
      </w:r>
    </w:p>
    <w:p w14:paraId="2D06F067" w14:textId="6640CE92" w:rsidR="00283957" w:rsidRDefault="00283957" w:rsidP="00283957">
      <w:pPr>
        <w:tabs>
          <w:tab w:val="left" w:pos="284"/>
        </w:tabs>
        <w:jc w:val="both"/>
        <w:rPr>
          <w:rFonts w:ascii="Arial" w:hAnsi="Arial" w:cs="Arial"/>
          <w:b/>
          <w:sz w:val="18"/>
          <w:szCs w:val="18"/>
          <w:shd w:val="clear" w:color="auto" w:fill="FFFFFF"/>
        </w:rPr>
      </w:pPr>
      <w:r>
        <w:rPr>
          <w:rFonts w:ascii="Arial" w:hAnsi="Arial" w:cs="Arial"/>
          <w:b/>
          <w:sz w:val="18"/>
          <w:szCs w:val="18"/>
          <w:shd w:val="clear" w:color="auto" w:fill="FFFFFF"/>
        </w:rPr>
        <w:lastRenderedPageBreak/>
        <w:tab/>
      </w:r>
      <w:proofErr w:type="gramStart"/>
      <w:r w:rsidRPr="00283957">
        <w:rPr>
          <w:rFonts w:ascii="Arial" w:hAnsi="Arial" w:cs="Arial"/>
          <w:b/>
          <w:sz w:val="18"/>
          <w:szCs w:val="18"/>
          <w:shd w:val="clear" w:color="auto" w:fill="FFFFFF"/>
        </w:rPr>
        <w:t>Secretaria Municipal de Mobilidade Urbana Transito</w:t>
      </w:r>
      <w:proofErr w:type="gramEnd"/>
      <w:r w:rsidRPr="00283957">
        <w:rPr>
          <w:rFonts w:ascii="Arial" w:hAnsi="Arial" w:cs="Arial"/>
          <w:b/>
          <w:sz w:val="18"/>
          <w:szCs w:val="18"/>
          <w:shd w:val="clear" w:color="auto" w:fill="FFFFFF"/>
        </w:rPr>
        <w:t xml:space="preserve"> e Transportes</w:t>
      </w:r>
    </w:p>
    <w:p w14:paraId="2D4393C7" w14:textId="5F41B045" w:rsidR="00283957" w:rsidRDefault="00283957" w:rsidP="00283957">
      <w:pPr>
        <w:tabs>
          <w:tab w:val="left" w:pos="284"/>
        </w:tabs>
        <w:jc w:val="both"/>
        <w:rPr>
          <w:rFonts w:ascii="Arial" w:hAnsi="Arial" w:cs="Arial"/>
          <w:b/>
          <w:sz w:val="18"/>
          <w:szCs w:val="18"/>
          <w:shd w:val="clear" w:color="auto" w:fill="FFFFFF"/>
        </w:rPr>
      </w:pPr>
      <w:r>
        <w:rPr>
          <w:rFonts w:ascii="Arial" w:hAnsi="Arial" w:cs="Arial"/>
          <w:b/>
          <w:sz w:val="18"/>
          <w:szCs w:val="18"/>
          <w:shd w:val="clear" w:color="auto" w:fill="FFFFFF"/>
        </w:rPr>
        <w:tab/>
      </w:r>
      <w:r w:rsidRPr="00283957">
        <w:rPr>
          <w:rFonts w:ascii="Arial" w:hAnsi="Arial" w:cs="Arial"/>
          <w:b/>
          <w:sz w:val="18"/>
          <w:szCs w:val="18"/>
          <w:shd w:val="clear" w:color="auto" w:fill="FFFFFF"/>
        </w:rPr>
        <w:t>Av. Armando Salles de oliveira nº 2001, Bairro Centro, CEP: 13.400-</w:t>
      </w:r>
      <w:proofErr w:type="gramStart"/>
      <w:r w:rsidRPr="00283957">
        <w:rPr>
          <w:rFonts w:ascii="Arial" w:hAnsi="Arial" w:cs="Arial"/>
          <w:b/>
          <w:sz w:val="18"/>
          <w:szCs w:val="18"/>
          <w:shd w:val="clear" w:color="auto" w:fill="FFFFFF"/>
        </w:rPr>
        <w:t>005</w:t>
      </w:r>
      <w:proofErr w:type="gramEnd"/>
    </w:p>
    <w:p w14:paraId="64CA8968" w14:textId="76144338" w:rsidR="00283957" w:rsidRDefault="00283957" w:rsidP="00283957">
      <w:pPr>
        <w:tabs>
          <w:tab w:val="left" w:pos="284"/>
        </w:tabs>
        <w:jc w:val="both"/>
        <w:rPr>
          <w:rFonts w:ascii="Arial" w:hAnsi="Arial" w:cs="Arial"/>
          <w:b/>
          <w:sz w:val="18"/>
          <w:szCs w:val="18"/>
          <w:shd w:val="clear" w:color="auto" w:fill="FFFFFF"/>
        </w:rPr>
      </w:pPr>
      <w:r>
        <w:rPr>
          <w:rFonts w:ascii="Arial" w:hAnsi="Arial" w:cs="Arial"/>
          <w:b/>
          <w:sz w:val="18"/>
          <w:szCs w:val="18"/>
          <w:shd w:val="clear" w:color="auto" w:fill="FFFFFF"/>
        </w:rPr>
        <w:tab/>
      </w:r>
      <w:r w:rsidRPr="00283957">
        <w:rPr>
          <w:rFonts w:ascii="Arial" w:hAnsi="Arial" w:cs="Arial"/>
          <w:b/>
          <w:sz w:val="18"/>
          <w:szCs w:val="18"/>
          <w:shd w:val="clear" w:color="auto" w:fill="FFFFFF"/>
        </w:rPr>
        <w:t xml:space="preserve">Horário de entrega: das </w:t>
      </w:r>
      <w:proofErr w:type="gramStart"/>
      <w:r w:rsidRPr="00283957">
        <w:rPr>
          <w:rFonts w:ascii="Arial" w:hAnsi="Arial" w:cs="Arial"/>
          <w:b/>
          <w:sz w:val="18"/>
          <w:szCs w:val="18"/>
          <w:shd w:val="clear" w:color="auto" w:fill="FFFFFF"/>
        </w:rPr>
        <w:t>8:30</w:t>
      </w:r>
      <w:proofErr w:type="gramEnd"/>
      <w:r w:rsidRPr="00283957">
        <w:rPr>
          <w:rFonts w:ascii="Arial" w:hAnsi="Arial" w:cs="Arial"/>
          <w:b/>
          <w:sz w:val="18"/>
          <w:szCs w:val="18"/>
          <w:shd w:val="clear" w:color="auto" w:fill="FFFFFF"/>
        </w:rPr>
        <w:t xml:space="preserve"> às 16:30 horas, de segunda a sexta-feira feira – Telefone: (19) 3417-1615 </w:t>
      </w:r>
    </w:p>
    <w:p w14:paraId="2F2D0A0A" w14:textId="0263BABA" w:rsidR="00283957" w:rsidRDefault="00283957" w:rsidP="00283957">
      <w:pPr>
        <w:tabs>
          <w:tab w:val="left" w:pos="284"/>
        </w:tabs>
        <w:jc w:val="both"/>
        <w:rPr>
          <w:rFonts w:ascii="Arial" w:hAnsi="Arial" w:cs="Arial"/>
          <w:b/>
          <w:sz w:val="18"/>
          <w:szCs w:val="18"/>
          <w:shd w:val="clear" w:color="auto" w:fill="FFFFFF"/>
        </w:rPr>
      </w:pPr>
      <w:r>
        <w:rPr>
          <w:rFonts w:ascii="Arial" w:hAnsi="Arial" w:cs="Arial"/>
          <w:b/>
          <w:sz w:val="18"/>
          <w:szCs w:val="18"/>
          <w:shd w:val="clear" w:color="auto" w:fill="FFFFFF"/>
        </w:rPr>
        <w:tab/>
      </w:r>
      <w:r w:rsidRPr="00283957">
        <w:rPr>
          <w:rFonts w:ascii="Arial" w:hAnsi="Arial" w:cs="Arial"/>
          <w:b/>
          <w:sz w:val="18"/>
          <w:szCs w:val="18"/>
          <w:shd w:val="clear" w:color="auto" w:fill="FFFFFF"/>
        </w:rPr>
        <w:t xml:space="preserve">A/C de </w:t>
      </w:r>
      <w:proofErr w:type="spellStart"/>
      <w:r w:rsidRPr="00283957">
        <w:rPr>
          <w:rFonts w:ascii="Arial" w:hAnsi="Arial" w:cs="Arial"/>
          <w:b/>
          <w:sz w:val="18"/>
          <w:szCs w:val="18"/>
          <w:shd w:val="clear" w:color="auto" w:fill="FFFFFF"/>
        </w:rPr>
        <w:t>Aldiceia</w:t>
      </w:r>
      <w:proofErr w:type="spellEnd"/>
      <w:r w:rsidRPr="00283957">
        <w:rPr>
          <w:rFonts w:ascii="Arial" w:hAnsi="Arial" w:cs="Arial"/>
          <w:b/>
          <w:sz w:val="18"/>
          <w:szCs w:val="18"/>
          <w:shd w:val="clear" w:color="auto" w:fill="FFFFFF"/>
        </w:rPr>
        <w:t xml:space="preserve"> R. </w:t>
      </w:r>
      <w:proofErr w:type="spellStart"/>
      <w:proofErr w:type="gramStart"/>
      <w:r w:rsidRPr="00283957">
        <w:rPr>
          <w:rFonts w:ascii="Arial" w:hAnsi="Arial" w:cs="Arial"/>
          <w:b/>
          <w:sz w:val="18"/>
          <w:szCs w:val="18"/>
          <w:shd w:val="clear" w:color="auto" w:fill="FFFFFF"/>
        </w:rPr>
        <w:t>Katayose</w:t>
      </w:r>
      <w:proofErr w:type="spellEnd"/>
      <w:proofErr w:type="gramEnd"/>
    </w:p>
    <w:p w14:paraId="12DA92DC" w14:textId="77777777" w:rsidR="00283957" w:rsidRPr="00283957" w:rsidRDefault="00283957" w:rsidP="00283957">
      <w:pPr>
        <w:tabs>
          <w:tab w:val="left" w:pos="284"/>
        </w:tabs>
        <w:jc w:val="both"/>
        <w:rPr>
          <w:rFonts w:ascii="Arial" w:hAnsi="Arial" w:cs="Arial"/>
          <w:b/>
        </w:rPr>
      </w:pPr>
    </w:p>
    <w:p w14:paraId="2BCFD3EE" w14:textId="1A04D0C3" w:rsidR="00B039A0" w:rsidRPr="00B3036E" w:rsidRDefault="00906BC5" w:rsidP="001345A2">
      <w:pPr>
        <w:keepLines/>
        <w:numPr>
          <w:ilvl w:val="0"/>
          <w:numId w:val="6"/>
        </w:numPr>
        <w:tabs>
          <w:tab w:val="left" w:pos="284"/>
        </w:tabs>
        <w:jc w:val="both"/>
        <w:rPr>
          <w:rFonts w:ascii="Arial" w:hAnsi="Arial" w:cs="Arial"/>
        </w:rPr>
      </w:pPr>
      <w:r w:rsidRPr="00B3036E">
        <w:rPr>
          <w:rFonts w:ascii="Arial" w:hAnsi="Arial" w:cs="Arial"/>
        </w:rPr>
        <w:t>A Contratada será responsável pelo transporte e descarregamento do produto, devendo entregá-los em condições adequadas para o armazenamento</w:t>
      </w:r>
      <w:r w:rsidR="00BE5E68" w:rsidRPr="00B3036E">
        <w:rPr>
          <w:rFonts w:ascii="Arial" w:hAnsi="Arial" w:cs="Arial"/>
        </w:rPr>
        <w:t>.</w:t>
      </w:r>
    </w:p>
    <w:p w14:paraId="6E06F0B8" w14:textId="4994F7CA" w:rsidR="00217F72" w:rsidRDefault="00906BC5" w:rsidP="001345A2">
      <w:pPr>
        <w:keepLines/>
        <w:numPr>
          <w:ilvl w:val="0"/>
          <w:numId w:val="6"/>
        </w:numPr>
        <w:tabs>
          <w:tab w:val="left" w:pos="284"/>
        </w:tabs>
        <w:jc w:val="both"/>
        <w:rPr>
          <w:rFonts w:ascii="Arial" w:hAnsi="Arial" w:cs="Arial"/>
        </w:rPr>
      </w:pPr>
      <w:r w:rsidRPr="00283957">
        <w:rPr>
          <w:rFonts w:ascii="Arial" w:hAnsi="Arial" w:cs="Arial"/>
        </w:rPr>
        <w:t xml:space="preserve">Se for constatada qualquer alteração na qualidade ou composição durante a garantia do produto, a </w:t>
      </w:r>
      <w:r w:rsidR="00E961D0" w:rsidRPr="00283957">
        <w:rPr>
          <w:rFonts w:ascii="Arial" w:hAnsi="Arial" w:cs="Arial"/>
        </w:rPr>
        <w:t>C</w:t>
      </w:r>
      <w:r w:rsidRPr="00283957">
        <w:rPr>
          <w:rFonts w:ascii="Arial" w:hAnsi="Arial" w:cs="Arial"/>
        </w:rPr>
        <w:t xml:space="preserve">ontratada se compromete a trocá-lo sem ônus para a </w:t>
      </w:r>
      <w:r w:rsidR="00E961D0" w:rsidRPr="00283957">
        <w:rPr>
          <w:rFonts w:ascii="Arial" w:hAnsi="Arial" w:cs="Arial"/>
        </w:rPr>
        <w:t>C</w:t>
      </w:r>
      <w:r w:rsidRPr="00283957">
        <w:rPr>
          <w:rFonts w:ascii="Arial" w:hAnsi="Arial" w:cs="Arial"/>
        </w:rPr>
        <w:t>ontratante, no prazo máximo de 10 (dez) dias, a contar da notificação emitida pela Unidade Requisitante.</w:t>
      </w:r>
      <w:r w:rsidR="0049377B" w:rsidRPr="00283957">
        <w:rPr>
          <w:rFonts w:ascii="Arial" w:hAnsi="Arial" w:cs="Arial"/>
        </w:rPr>
        <w:t xml:space="preserve"> </w:t>
      </w:r>
    </w:p>
    <w:p w14:paraId="72F2D679" w14:textId="77777777" w:rsidR="00283957" w:rsidRPr="00283957" w:rsidRDefault="00283957" w:rsidP="00283957">
      <w:pPr>
        <w:keepLines/>
        <w:tabs>
          <w:tab w:val="left" w:pos="284"/>
        </w:tabs>
        <w:jc w:val="both"/>
        <w:rPr>
          <w:rFonts w:ascii="Arial" w:hAnsi="Arial" w:cs="Arial"/>
        </w:rPr>
      </w:pPr>
    </w:p>
    <w:p w14:paraId="29551AF2" w14:textId="05862090" w:rsidR="00906BC5" w:rsidRPr="00B3036E" w:rsidRDefault="00283957" w:rsidP="001345A2">
      <w:pPr>
        <w:shd w:val="clear" w:color="auto" w:fill="CCCCCC"/>
        <w:ind w:firstLine="561"/>
        <w:rPr>
          <w:rFonts w:ascii="Arial" w:hAnsi="Arial" w:cs="Arial"/>
        </w:rPr>
      </w:pPr>
      <w:r>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DA GARANTIA E ASSISTÊNCIA TÉCNICA</w:t>
      </w:r>
      <w:r w:rsidR="00906BC5" w:rsidRPr="00B3036E">
        <w:rPr>
          <w:rFonts w:ascii="Arial" w:eastAsia="Arial" w:hAnsi="Arial" w:cs="Arial"/>
          <w:b/>
          <w:color w:val="000000"/>
        </w:rPr>
        <w:t>:</w:t>
      </w:r>
    </w:p>
    <w:p w14:paraId="40F7766D" w14:textId="0935C971" w:rsidR="00B039A0" w:rsidRPr="00B3036E" w:rsidRDefault="00906BC5" w:rsidP="001345A2">
      <w:pPr>
        <w:numPr>
          <w:ilvl w:val="0"/>
          <w:numId w:val="8"/>
        </w:numPr>
        <w:tabs>
          <w:tab w:val="left" w:pos="284"/>
        </w:tabs>
        <w:jc w:val="both"/>
        <w:rPr>
          <w:rFonts w:ascii="Arial" w:hAnsi="Arial" w:cs="Arial"/>
        </w:rPr>
      </w:pPr>
      <w:r w:rsidRPr="00B3036E">
        <w:rPr>
          <w:rFonts w:ascii="Arial" w:hAnsi="Arial" w:cs="Arial"/>
        </w:rPr>
        <w:t xml:space="preserve">A garantia do produto deverá ser de no mínimo </w:t>
      </w:r>
      <w:r w:rsidR="00283957">
        <w:rPr>
          <w:rFonts w:ascii="Arial" w:hAnsi="Arial" w:cs="Arial"/>
        </w:rPr>
        <w:t>12</w:t>
      </w:r>
      <w:r w:rsidRPr="00B3036E">
        <w:rPr>
          <w:rFonts w:ascii="Arial" w:hAnsi="Arial" w:cs="Arial"/>
        </w:rPr>
        <w:t xml:space="preserve"> (</w:t>
      </w:r>
      <w:r w:rsidR="00283957">
        <w:rPr>
          <w:rFonts w:ascii="Arial" w:hAnsi="Arial" w:cs="Arial"/>
        </w:rPr>
        <w:t>doze</w:t>
      </w:r>
      <w:r w:rsidRPr="00B3036E">
        <w:rPr>
          <w:rFonts w:ascii="Arial" w:hAnsi="Arial" w:cs="Arial"/>
        </w:rPr>
        <w:t>) meses, contado da data de recebimento</w:t>
      </w:r>
      <w:r w:rsidR="004C6FCD" w:rsidRPr="00B3036E">
        <w:rPr>
          <w:rFonts w:ascii="Arial" w:hAnsi="Arial" w:cs="Arial"/>
        </w:rPr>
        <w:t>.</w:t>
      </w:r>
    </w:p>
    <w:p w14:paraId="70871C7F" w14:textId="03BDE5A1" w:rsidR="00906BC5" w:rsidRDefault="00906BC5" w:rsidP="001345A2">
      <w:pPr>
        <w:numPr>
          <w:ilvl w:val="0"/>
          <w:numId w:val="8"/>
        </w:numPr>
        <w:tabs>
          <w:tab w:val="left" w:pos="284"/>
        </w:tabs>
        <w:jc w:val="both"/>
        <w:rPr>
          <w:rFonts w:ascii="Arial" w:hAnsi="Arial" w:cs="Arial"/>
        </w:rPr>
      </w:pPr>
      <w:r w:rsidRPr="00B3036E">
        <w:rPr>
          <w:rFonts w:ascii="Arial" w:hAnsi="Arial" w:cs="Arial"/>
        </w:rPr>
        <w:t>Durante a vigência da garantia, a contratada deverá substituir, sem nenhum ônus adicional, produtos defeituosos decorrentes de v</w:t>
      </w:r>
      <w:r w:rsidR="009952FE" w:rsidRPr="00B3036E">
        <w:rPr>
          <w:rFonts w:ascii="Arial" w:hAnsi="Arial" w:cs="Arial"/>
        </w:rPr>
        <w:t>í</w:t>
      </w:r>
      <w:r w:rsidRPr="00B3036E">
        <w:rPr>
          <w:rFonts w:ascii="Arial" w:hAnsi="Arial" w:cs="Arial"/>
        </w:rPr>
        <w:t>cio de fabricação ou desgaste anormal do produto.</w:t>
      </w:r>
    </w:p>
    <w:p w14:paraId="4007F481" w14:textId="77777777" w:rsidR="00283957" w:rsidRPr="00283957" w:rsidRDefault="00283957" w:rsidP="001345A2">
      <w:pPr>
        <w:numPr>
          <w:ilvl w:val="0"/>
          <w:numId w:val="8"/>
        </w:numPr>
        <w:tabs>
          <w:tab w:val="left" w:pos="284"/>
        </w:tabs>
        <w:jc w:val="both"/>
        <w:rPr>
          <w:rFonts w:ascii="Arial" w:hAnsi="Arial" w:cs="Arial"/>
        </w:rPr>
      </w:pPr>
      <w:r w:rsidRPr="00283957">
        <w:rPr>
          <w:rFonts w:ascii="Arial" w:hAnsi="Arial" w:cs="Arial"/>
          <w:shd w:val="clear" w:color="auto" w:fill="FFFFFF"/>
        </w:rPr>
        <w:t>Durante</w:t>
      </w:r>
      <w:proofErr w:type="gramStart"/>
      <w:r w:rsidRPr="00283957">
        <w:rPr>
          <w:rFonts w:ascii="Arial" w:hAnsi="Arial" w:cs="Arial"/>
          <w:shd w:val="clear" w:color="auto" w:fill="FFFFFF"/>
        </w:rPr>
        <w:t xml:space="preserve">  </w:t>
      </w:r>
      <w:proofErr w:type="gramEnd"/>
      <w:r w:rsidRPr="00283957">
        <w:rPr>
          <w:rFonts w:ascii="Arial" w:hAnsi="Arial" w:cs="Arial"/>
          <w:shd w:val="clear" w:color="auto" w:fill="FFFFFF"/>
        </w:rPr>
        <w:t>a  vigência  da  garantia,  a  contratada  deverá  substituir,  sem  nenhum  ônus  adicional,  produtos defeituosos ou com desgaste anormal, no prazo máximo de 10 (dez) dias, a contar da notificação.</w:t>
      </w:r>
    </w:p>
    <w:p w14:paraId="6C1475A0" w14:textId="77777777" w:rsidR="00283957" w:rsidRPr="00283957" w:rsidRDefault="00283957" w:rsidP="001345A2">
      <w:pPr>
        <w:numPr>
          <w:ilvl w:val="0"/>
          <w:numId w:val="8"/>
        </w:numPr>
        <w:tabs>
          <w:tab w:val="left" w:pos="284"/>
        </w:tabs>
        <w:jc w:val="both"/>
        <w:rPr>
          <w:rFonts w:ascii="Arial" w:hAnsi="Arial" w:cs="Arial"/>
        </w:rPr>
      </w:pPr>
      <w:r w:rsidRPr="00283957">
        <w:rPr>
          <w:rFonts w:ascii="Arial" w:hAnsi="Arial" w:cs="Arial"/>
          <w:shd w:val="clear" w:color="auto" w:fill="FFFFFF"/>
        </w:rPr>
        <w:t>Indicar nome e endereço da assistência técnica.</w:t>
      </w:r>
    </w:p>
    <w:p w14:paraId="6F7DA07B" w14:textId="0619E659" w:rsidR="00283957" w:rsidRPr="00283957" w:rsidRDefault="00283957" w:rsidP="00283957">
      <w:pPr>
        <w:tabs>
          <w:tab w:val="left" w:pos="284"/>
        </w:tabs>
        <w:jc w:val="both"/>
        <w:rPr>
          <w:rFonts w:ascii="Arial" w:hAnsi="Arial" w:cs="Arial"/>
        </w:rPr>
      </w:pPr>
      <w:proofErr w:type="gramStart"/>
      <w:r w:rsidRPr="00283957">
        <w:rPr>
          <w:rFonts w:ascii="Arial" w:hAnsi="Arial" w:cs="Arial"/>
          <w:b/>
          <w:shd w:val="clear" w:color="auto" w:fill="FFFFFF"/>
        </w:rPr>
        <w:t>d.</w:t>
      </w:r>
      <w:proofErr w:type="gramEnd"/>
      <w:r w:rsidRPr="00283957">
        <w:rPr>
          <w:rFonts w:ascii="Arial" w:hAnsi="Arial" w:cs="Arial"/>
          <w:b/>
          <w:shd w:val="clear" w:color="auto" w:fill="FFFFFF"/>
        </w:rPr>
        <w:t>1)</w:t>
      </w:r>
      <w:r w:rsidRPr="00283957">
        <w:rPr>
          <w:rFonts w:ascii="Arial" w:hAnsi="Arial" w:cs="Arial"/>
          <w:shd w:val="clear" w:color="auto" w:fill="FFFFFF"/>
        </w:rPr>
        <w:t xml:space="preserve"> Quando esta não estiver estabelecida na cidade de Piracicaba, a Contratada se compromete a realizar o transporte do bem para a análise da assistência, sem custo adicional à Contratante.</w:t>
      </w:r>
    </w:p>
    <w:p w14:paraId="0F54EB26" w14:textId="77777777" w:rsidR="00217F72" w:rsidRPr="00B3036E" w:rsidRDefault="00217F72" w:rsidP="001345A2">
      <w:pPr>
        <w:jc w:val="both"/>
        <w:rPr>
          <w:rFonts w:ascii="Arial" w:hAnsi="Arial" w:cs="Arial"/>
        </w:rPr>
      </w:pPr>
    </w:p>
    <w:p w14:paraId="30A2EDE9" w14:textId="481DED4E" w:rsidR="00906BC5" w:rsidRPr="00B3036E" w:rsidRDefault="00283957" w:rsidP="001345A2">
      <w:pPr>
        <w:shd w:val="clear" w:color="auto" w:fill="DDDDDD"/>
        <w:ind w:firstLine="561"/>
        <w:rPr>
          <w:rFonts w:ascii="Arial" w:hAnsi="Arial" w:cs="Arial"/>
        </w:rPr>
      </w:pPr>
      <w:r>
        <w:rPr>
          <w:rFonts w:ascii="Arial" w:hAnsi="Arial" w:cs="Arial"/>
          <w:b/>
          <w:bCs/>
        </w:rPr>
        <w:t>8</w:t>
      </w:r>
      <w:r w:rsidR="00EF135E" w:rsidRPr="00B3036E">
        <w:rPr>
          <w:rFonts w:ascii="Arial" w:hAnsi="Arial" w:cs="Arial"/>
          <w:b/>
          <w:bCs/>
        </w:rPr>
        <w:t>.</w:t>
      </w:r>
      <w:r w:rsidR="00906BC5" w:rsidRPr="00B3036E">
        <w:rPr>
          <w:rFonts w:ascii="Arial" w:hAnsi="Arial" w:cs="Arial"/>
          <w:b/>
          <w:bCs/>
        </w:rPr>
        <w:t xml:space="preserve"> DO FORNECIMENTO DE INFORMAÇÕES:</w:t>
      </w:r>
    </w:p>
    <w:p w14:paraId="758DD769" w14:textId="5E9C8B3A" w:rsidR="00B039A0" w:rsidRPr="00B3036E" w:rsidRDefault="00906BC5" w:rsidP="001345A2">
      <w:pPr>
        <w:numPr>
          <w:ilvl w:val="0"/>
          <w:numId w:val="13"/>
        </w:numPr>
        <w:tabs>
          <w:tab w:val="left" w:pos="284"/>
        </w:tabs>
        <w:jc w:val="both"/>
        <w:rPr>
          <w:rFonts w:ascii="Arial" w:hAnsi="Arial" w:cs="Arial"/>
        </w:rPr>
      </w:pPr>
      <w:r w:rsidRPr="00B3036E">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400E22">
        <w:rPr>
          <w:rFonts w:ascii="Arial" w:hAnsi="Arial" w:cs="Arial"/>
        </w:rPr>
        <w:t>licitacoes@piracicaba.sp.gov.br</w:t>
      </w:r>
      <w:r w:rsidR="00D43C20" w:rsidRPr="00B3036E">
        <w:rPr>
          <w:rFonts w:ascii="Arial" w:hAnsi="Arial" w:cs="Arial"/>
        </w:rPr>
        <w:t>.</w:t>
      </w:r>
    </w:p>
    <w:p w14:paraId="5D8DDA31" w14:textId="7AFA6C2C" w:rsidR="00CB2186" w:rsidRPr="00283957" w:rsidRDefault="00906BC5" w:rsidP="001345A2">
      <w:pPr>
        <w:numPr>
          <w:ilvl w:val="0"/>
          <w:numId w:val="13"/>
        </w:numPr>
        <w:tabs>
          <w:tab w:val="left" w:pos="284"/>
        </w:tabs>
        <w:jc w:val="both"/>
        <w:rPr>
          <w:rFonts w:ascii="Arial" w:hAnsi="Arial" w:cs="Arial"/>
        </w:rPr>
      </w:pPr>
      <w:r w:rsidRPr="00B3036E">
        <w:rPr>
          <w:rFonts w:ascii="Arial" w:eastAsia="Arial" w:hAnsi="Arial" w:cs="Arial"/>
        </w:rPr>
        <w:t xml:space="preserve">As </w:t>
      </w:r>
      <w:r w:rsidRPr="00B3036E">
        <w:rPr>
          <w:rFonts w:ascii="Arial" w:eastAsia="Arial" w:hAnsi="Arial" w:cs="Arial"/>
          <w:b/>
        </w:rPr>
        <w:t>dúvidas técnicas</w:t>
      </w:r>
      <w:r w:rsidRPr="00B3036E">
        <w:rPr>
          <w:rFonts w:ascii="Arial" w:eastAsia="Arial" w:hAnsi="Arial" w:cs="Arial"/>
        </w:rPr>
        <w:t xml:space="preserve"> poderão ser esclarecidas com</w:t>
      </w:r>
      <w:r w:rsidR="00283957">
        <w:rPr>
          <w:rFonts w:ascii="Arial" w:eastAsia="Arial" w:hAnsi="Arial" w:cs="Arial"/>
        </w:rPr>
        <w:t xml:space="preserve"> </w:t>
      </w:r>
      <w:r w:rsidR="00283957" w:rsidRPr="00283957">
        <w:rPr>
          <w:rFonts w:ascii="Arial" w:hAnsi="Arial" w:cs="Arial"/>
          <w:shd w:val="clear" w:color="auto" w:fill="FFFFFF"/>
        </w:rPr>
        <w:t xml:space="preserve">a Secretaria Municipal de Mobilidade Urbana Trânsito e Transportes, com o (a) </w:t>
      </w:r>
      <w:proofErr w:type="gramStart"/>
      <w:r w:rsidR="00283957" w:rsidRPr="00283957">
        <w:rPr>
          <w:rFonts w:ascii="Arial" w:hAnsi="Arial" w:cs="Arial"/>
          <w:shd w:val="clear" w:color="auto" w:fill="FFFFFF"/>
        </w:rPr>
        <w:t>Sr.</w:t>
      </w:r>
      <w:proofErr w:type="gramEnd"/>
      <w:r w:rsidR="00283957" w:rsidRPr="00283957">
        <w:rPr>
          <w:rFonts w:ascii="Arial" w:hAnsi="Arial" w:cs="Arial"/>
          <w:shd w:val="clear" w:color="auto" w:fill="FFFFFF"/>
        </w:rPr>
        <w:t>(a) Luanda, pelo telefone (19) 3403-1204 e e-mail</w:t>
      </w:r>
      <w:r w:rsidR="00283957">
        <w:rPr>
          <w:rFonts w:ascii="Arial" w:hAnsi="Arial" w:cs="Arial"/>
          <w:shd w:val="clear" w:color="auto" w:fill="FFFFFF"/>
        </w:rPr>
        <w:t>:</w:t>
      </w:r>
      <w:r w:rsidR="00283957" w:rsidRPr="00283957">
        <w:rPr>
          <w:rFonts w:ascii="Arial" w:hAnsi="Arial" w:cs="Arial"/>
          <w:shd w:val="clear" w:color="auto" w:fill="FFFFFF"/>
        </w:rPr>
        <w:t xml:space="preserve"> naa_smt@piracicaba.sp.gov.br.</w:t>
      </w:r>
    </w:p>
    <w:p w14:paraId="3DFDD829" w14:textId="77777777" w:rsidR="00217F72" w:rsidRDefault="00217F72" w:rsidP="001345A2">
      <w:pPr>
        <w:jc w:val="both"/>
        <w:rPr>
          <w:rFonts w:ascii="Arial" w:hAnsi="Arial" w:cs="Arial"/>
        </w:rPr>
      </w:pPr>
    </w:p>
    <w:p w14:paraId="490CEE78" w14:textId="686C245E" w:rsidR="00906BC5" w:rsidRPr="00B3036E" w:rsidRDefault="00437C2E" w:rsidP="001345A2">
      <w:pPr>
        <w:shd w:val="clear" w:color="auto" w:fill="CCCCCC"/>
        <w:ind w:firstLine="561"/>
        <w:jc w:val="both"/>
        <w:rPr>
          <w:rFonts w:ascii="Arial" w:hAnsi="Arial" w:cs="Arial"/>
        </w:rPr>
      </w:pPr>
      <w:r>
        <w:rPr>
          <w:rFonts w:ascii="Arial" w:hAnsi="Arial" w:cs="Arial"/>
          <w:b/>
          <w:bCs/>
        </w:rPr>
        <w:t>9</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047120">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047120">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047120">
      <w:pPr>
        <w:tabs>
          <w:tab w:val="left" w:pos="1005"/>
        </w:tabs>
        <w:jc w:val="both"/>
        <w:rPr>
          <w:rFonts w:ascii="Arial" w:hAnsi="Arial" w:cs="Arial"/>
        </w:rPr>
      </w:pPr>
    </w:p>
    <w:p w14:paraId="4906EB55"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047120">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047120">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047120">
      <w:pPr>
        <w:tabs>
          <w:tab w:val="left" w:pos="284"/>
        </w:tabs>
        <w:jc w:val="both"/>
        <w:rPr>
          <w:rFonts w:ascii="Arial" w:hAnsi="Arial" w:cs="Arial"/>
          <w:highlight w:val="yellow"/>
        </w:rPr>
      </w:pPr>
    </w:p>
    <w:p w14:paraId="2523BB0A"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6CB46AC" w14:textId="77777777" w:rsidR="00047120" w:rsidRDefault="00047120" w:rsidP="00047120">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1F631EBC"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89EDB81" w14:textId="77777777" w:rsidR="00047120" w:rsidRDefault="00047120" w:rsidP="00047120">
      <w:pPr>
        <w:tabs>
          <w:tab w:val="left" w:pos="284"/>
          <w:tab w:val="left" w:pos="426"/>
        </w:tabs>
        <w:jc w:val="both"/>
        <w:rPr>
          <w:rFonts w:ascii="Arial" w:hAnsi="Arial" w:cs="Arial"/>
        </w:rPr>
      </w:pPr>
    </w:p>
    <w:p w14:paraId="4157A919" w14:textId="77777777" w:rsidR="00047120" w:rsidRDefault="00047120" w:rsidP="00047120">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5AFEF7A0"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lastRenderedPageBreak/>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B3036E" w:rsidRDefault="000C0CA4" w:rsidP="00047120">
      <w:pPr>
        <w:jc w:val="center"/>
        <w:rPr>
          <w:rFonts w:ascii="Arial" w:hAnsi="Arial" w:cs="Arial"/>
          <w:color w:val="000000"/>
        </w:rPr>
      </w:pPr>
    </w:p>
    <w:p w14:paraId="5E5E7C06" w14:textId="0E8B618B" w:rsidR="00513DF8" w:rsidRPr="00B3036E" w:rsidRDefault="00906BC5" w:rsidP="001345A2">
      <w:pPr>
        <w:ind w:firstLine="561"/>
        <w:jc w:val="both"/>
        <w:rPr>
          <w:rFonts w:ascii="Arial" w:hAnsi="Arial" w:cs="Arial"/>
        </w:rPr>
      </w:pPr>
      <w:r w:rsidRPr="00B3036E">
        <w:rPr>
          <w:rFonts w:ascii="Arial" w:hAnsi="Arial" w:cs="Arial"/>
        </w:rPr>
        <w:t>Piracicaba,</w:t>
      </w:r>
      <w:r w:rsidR="00BA7883">
        <w:rPr>
          <w:rFonts w:ascii="Arial" w:hAnsi="Arial" w:cs="Arial"/>
        </w:rPr>
        <w:t xml:space="preserve"> 22 de novembro de 2023.</w:t>
      </w:r>
    </w:p>
    <w:p w14:paraId="7F5B53E9" w14:textId="77777777" w:rsidR="00217F72" w:rsidRPr="00B3036E" w:rsidRDefault="00217F72" w:rsidP="001345A2">
      <w:pPr>
        <w:jc w:val="center"/>
        <w:rPr>
          <w:rFonts w:ascii="Arial" w:hAnsi="Arial" w:cs="Arial"/>
        </w:rPr>
      </w:pPr>
    </w:p>
    <w:p w14:paraId="7E01803F" w14:textId="77777777" w:rsidR="00906BC5" w:rsidRPr="00B3036E" w:rsidRDefault="00906BC5" w:rsidP="001345A2">
      <w:pPr>
        <w:jc w:val="center"/>
        <w:rPr>
          <w:rFonts w:ascii="Arial" w:hAnsi="Arial" w:cs="Arial"/>
          <w:b/>
        </w:rPr>
      </w:pPr>
      <w:r w:rsidRPr="00B3036E">
        <w:rPr>
          <w:rFonts w:ascii="Arial" w:hAnsi="Arial" w:cs="Arial"/>
          <w:b/>
        </w:rPr>
        <w:t xml:space="preserve">Maira Martins de Oliveira </w:t>
      </w:r>
      <w:proofErr w:type="spellStart"/>
      <w:r w:rsidRPr="00B3036E">
        <w:rPr>
          <w:rFonts w:ascii="Arial" w:hAnsi="Arial" w:cs="Arial"/>
          <w:b/>
        </w:rPr>
        <w:t>Pessini</w:t>
      </w:r>
      <w:proofErr w:type="spellEnd"/>
    </w:p>
    <w:p w14:paraId="52124C72" w14:textId="7F325CAB" w:rsidR="00B94F1F" w:rsidRPr="00B3036E" w:rsidRDefault="00906BC5" w:rsidP="001345A2">
      <w:pPr>
        <w:jc w:val="center"/>
        <w:rPr>
          <w:rFonts w:ascii="Arial" w:hAnsi="Arial" w:cs="Arial"/>
          <w:highlight w:val="yellow"/>
        </w:rPr>
      </w:pPr>
      <w:r w:rsidRPr="00B3036E">
        <w:rPr>
          <w:rFonts w:ascii="Arial" w:hAnsi="Arial" w:cs="Arial"/>
          <w:b/>
        </w:rPr>
        <w:t>Chefe da Divisão de Compras</w:t>
      </w:r>
      <w:r w:rsidR="00330E53" w:rsidRPr="00B3036E">
        <w:rPr>
          <w:rFonts w:ascii="Arial" w:hAnsi="Arial" w:cs="Arial"/>
          <w:highlight w:val="yellow"/>
        </w:rPr>
        <w:br w:type="page"/>
      </w:r>
    </w:p>
    <w:p w14:paraId="4DB53ED5" w14:textId="77777777" w:rsidR="008738E4" w:rsidRPr="008738E4" w:rsidRDefault="008738E4" w:rsidP="001345A2">
      <w:pPr>
        <w:pStyle w:val="Ttulo2"/>
        <w:tabs>
          <w:tab w:val="clear" w:pos="0"/>
        </w:tabs>
        <w:ind w:left="0" w:firstLine="0"/>
      </w:pPr>
    </w:p>
    <w:p w14:paraId="5BF94B4C" w14:textId="77777777" w:rsidR="00BA50EE" w:rsidRPr="00B3036E" w:rsidRDefault="00BA50EE" w:rsidP="001345A2">
      <w:pPr>
        <w:pStyle w:val="Ttulo2"/>
        <w:tabs>
          <w:tab w:val="clear" w:pos="0"/>
        </w:tabs>
        <w:ind w:left="0" w:firstLine="0"/>
      </w:pPr>
      <w:r w:rsidRPr="00B3036E">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71FB388C" w14:textId="77777777" w:rsidR="008738E4" w:rsidRPr="00B3036E" w:rsidRDefault="008738E4"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244258B8" w14:textId="77777777" w:rsidR="0056574E" w:rsidRDefault="0056574E" w:rsidP="001345A2">
      <w:pPr>
        <w:ind w:firstLine="284"/>
        <w:jc w:val="both"/>
        <w:rPr>
          <w:rFonts w:ascii="Arial" w:hAnsi="Arial" w:cs="Arial"/>
          <w:b/>
          <w:bCs/>
          <w:highlight w:val="yellow"/>
        </w:rPr>
      </w:pPr>
    </w:p>
    <w:p w14:paraId="0D5D142B" w14:textId="77777777" w:rsidR="008738E4" w:rsidRPr="00B3036E" w:rsidRDefault="008738E4"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2652A9A6" w14:textId="77777777" w:rsidR="00CE3EFF" w:rsidRPr="00B3036E" w:rsidRDefault="00CE3EFF" w:rsidP="001345A2">
      <w:pPr>
        <w:ind w:firstLine="284"/>
        <w:jc w:val="both"/>
        <w:rPr>
          <w:rFonts w:ascii="Arial" w:hAnsi="Arial" w:cs="Arial"/>
        </w:rPr>
      </w:pPr>
    </w:p>
    <w:p w14:paraId="4C430A63" w14:textId="7417F392" w:rsidR="00CE3EFF" w:rsidRPr="00B3036E" w:rsidRDefault="00CE3EFF" w:rsidP="001345A2">
      <w:pPr>
        <w:ind w:firstLine="284"/>
        <w:jc w:val="both"/>
        <w:rPr>
          <w:rFonts w:ascii="Arial" w:hAnsi="Arial" w:cs="Arial"/>
        </w:rPr>
      </w:pPr>
      <w:r w:rsidRPr="00B3036E">
        <w:rPr>
          <w:rFonts w:ascii="Arial" w:hAnsi="Arial" w:cs="Arial"/>
          <w:b/>
          <w:bCs/>
        </w:rPr>
        <w:t>1.2.</w:t>
      </w:r>
      <w:r w:rsidRPr="00B3036E">
        <w:rPr>
          <w:rFonts w:ascii="Arial" w:hAnsi="Arial" w:cs="Arial"/>
        </w:rPr>
        <w:t xml:space="preserve"> Os trabalhos serão conduzidos por funcionário da Prefeitura Municipal de Piracicaba, denominado Pregoeiro com </w:t>
      </w:r>
      <w:r w:rsidR="00B24CB7" w:rsidRPr="00B3036E">
        <w:rPr>
          <w:rFonts w:ascii="Arial" w:hAnsi="Arial" w:cs="Arial"/>
        </w:rPr>
        <w:t>auxílio</w:t>
      </w:r>
      <w:r w:rsidRPr="00B3036E">
        <w:rPr>
          <w:rFonts w:ascii="Arial" w:hAnsi="Arial" w:cs="Arial"/>
        </w:rPr>
        <w:t xml:space="preserve"> da equipe de apoio, designados nos autos do processo através de Portaria Municipal e mediante a inserção e monitoramento de dados gerados ou transferidos para o aplicativo “LICIT@</w:t>
      </w:r>
      <w:proofErr w:type="gramStart"/>
      <w:r w:rsidRPr="00B3036E">
        <w:rPr>
          <w:rFonts w:ascii="Arial" w:hAnsi="Arial" w:cs="Arial"/>
        </w:rPr>
        <w:t>PIRA</w:t>
      </w:r>
      <w:proofErr w:type="gramEnd"/>
      <w:r w:rsidRPr="00B3036E">
        <w:rPr>
          <w:rFonts w:ascii="Arial" w:hAnsi="Arial" w:cs="Arial"/>
        </w:rPr>
        <w:t xml:space="preserve">” no endereço eletrônico: </w:t>
      </w:r>
      <w:hyperlink r:id="rId13" w:history="1">
        <w:r w:rsidR="00B3036E">
          <w:rPr>
            <w:rStyle w:val="Hyperlink"/>
            <w:rFonts w:ascii="Arial" w:hAnsi="Arial" w:cs="Arial"/>
          </w:rPr>
          <w:t>https://licitapira.piracicaba.sp.gov.br</w:t>
        </w:r>
      </w:hyperlink>
      <w:r w:rsidRPr="00B3036E">
        <w:rPr>
          <w:rFonts w:ascii="Arial" w:hAnsi="Arial" w:cs="Arial"/>
        </w:rPr>
        <w:t xml:space="preserve">, opção </w:t>
      </w:r>
      <w:r w:rsidRPr="00B3036E">
        <w:rPr>
          <w:rFonts w:ascii="Arial" w:hAnsi="Arial" w:cs="Arial"/>
          <w:b/>
          <w:bCs/>
          <w:i/>
          <w:iCs/>
        </w:rPr>
        <w:t>“Acesso ao Sistema”</w:t>
      </w:r>
      <w:r w:rsidRPr="00B3036E">
        <w:rPr>
          <w:rFonts w:ascii="Arial" w:hAnsi="Arial" w:cs="Arial"/>
        </w:rPr>
        <w:t>.</w:t>
      </w:r>
    </w:p>
    <w:p w14:paraId="0EFF7806" w14:textId="77777777" w:rsidR="0056574E" w:rsidRDefault="0056574E" w:rsidP="001345A2">
      <w:pPr>
        <w:ind w:firstLine="284"/>
        <w:jc w:val="both"/>
        <w:rPr>
          <w:rFonts w:ascii="Arial" w:hAnsi="Arial" w:cs="Arial"/>
          <w:highlight w:val="yellow"/>
        </w:rPr>
      </w:pPr>
    </w:p>
    <w:p w14:paraId="7ACBCAEC" w14:textId="77777777" w:rsidR="008738E4" w:rsidRPr="00B3036E" w:rsidRDefault="008738E4" w:rsidP="001345A2">
      <w:pPr>
        <w:ind w:firstLine="284"/>
        <w:jc w:val="both"/>
        <w:rPr>
          <w:rFonts w:ascii="Arial" w:hAnsi="Arial" w:cs="Arial"/>
          <w:highlight w:val="yellow"/>
        </w:rPr>
      </w:pPr>
    </w:p>
    <w:p w14:paraId="67F0BE35" w14:textId="77777777" w:rsidR="00CE3EFF" w:rsidRPr="00B3036E" w:rsidRDefault="00CE3EFF" w:rsidP="001345A2">
      <w:pPr>
        <w:ind w:firstLine="284"/>
        <w:jc w:val="both"/>
        <w:rPr>
          <w:rFonts w:ascii="Arial" w:hAnsi="Arial" w:cs="Arial"/>
        </w:rPr>
      </w:pPr>
      <w:r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FORMALIZAÇÃO DE CONSULTAS</w:t>
      </w:r>
    </w:p>
    <w:p w14:paraId="19BDF729" w14:textId="77777777" w:rsidR="00CE3EFF" w:rsidRPr="00B3036E" w:rsidRDefault="00CE3EFF" w:rsidP="001345A2">
      <w:pPr>
        <w:ind w:firstLine="284"/>
        <w:jc w:val="both"/>
        <w:rPr>
          <w:rFonts w:ascii="Arial" w:hAnsi="Arial" w:cs="Arial"/>
        </w:rPr>
      </w:pPr>
    </w:p>
    <w:p w14:paraId="27BF95B2" w14:textId="35087137" w:rsidR="00CE3EFF" w:rsidRPr="00B3036E" w:rsidRDefault="0077368C" w:rsidP="001345A2">
      <w:pPr>
        <w:ind w:firstLine="284"/>
        <w:jc w:val="both"/>
        <w:rPr>
          <w:rFonts w:ascii="Arial" w:hAnsi="Arial" w:cs="Arial"/>
        </w:rPr>
      </w:pPr>
      <w:r w:rsidRPr="00B3036E">
        <w:rPr>
          <w:rFonts w:ascii="Arial" w:hAnsi="Arial" w:cs="Arial"/>
          <w:b/>
          <w:bCs/>
        </w:rPr>
        <w:t>2.1.</w:t>
      </w:r>
      <w:r w:rsidRPr="00B3036E">
        <w:rPr>
          <w:rFonts w:ascii="Arial" w:hAnsi="Arial" w:cs="Arial"/>
        </w:rPr>
        <w:t xml:space="preserve"> </w:t>
      </w:r>
      <w:r w:rsidR="00CE3EFF" w:rsidRPr="00B3036E">
        <w:rPr>
          <w:rFonts w:ascii="Arial" w:hAnsi="Arial" w:cs="Arial"/>
        </w:rPr>
        <w:t xml:space="preserve">Observado o prazo legal de </w:t>
      </w:r>
      <w:r w:rsidR="000B594D" w:rsidRPr="00B3036E">
        <w:rPr>
          <w:rFonts w:ascii="Arial" w:hAnsi="Arial" w:cs="Arial"/>
        </w:rPr>
        <w:t xml:space="preserve">03 (três) dias úteis </w:t>
      </w:r>
      <w:r w:rsidR="00CE3EFF" w:rsidRPr="00B3036E">
        <w:rPr>
          <w:rFonts w:ascii="Arial" w:hAnsi="Arial" w:cs="Arial"/>
        </w:rPr>
        <w:t xml:space="preserve">antes da data fixada para abertura das propostas, as licitantes poderão formular consultas por e-mail no endereço eletrônico: </w:t>
      </w:r>
      <w:hyperlink r:id="rId14" w:history="1">
        <w:r w:rsidR="00400E22">
          <w:rPr>
            <w:rStyle w:val="Hyperlink"/>
            <w:rFonts w:ascii="Arial" w:hAnsi="Arial" w:cs="Arial"/>
          </w:rPr>
          <w:t>licitacoes@piracicaba.sp.gov.br</w:t>
        </w:r>
      </w:hyperlink>
      <w:r w:rsidR="00CE3EFF" w:rsidRPr="00B3036E">
        <w:rPr>
          <w:rFonts w:ascii="Arial" w:hAnsi="Arial" w:cs="Arial"/>
        </w:rPr>
        <w:t>, fone (19) 3403-1020, informando o número da licitação.</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022BD2F7" w14:textId="77777777" w:rsidR="0056574E" w:rsidRDefault="0056574E" w:rsidP="001345A2">
      <w:pPr>
        <w:ind w:firstLine="284"/>
        <w:jc w:val="both"/>
        <w:rPr>
          <w:rFonts w:ascii="Arial" w:hAnsi="Arial" w:cs="Arial"/>
        </w:rPr>
      </w:pP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E1E8713" w14:textId="77777777" w:rsidR="008738E4" w:rsidRPr="00B3036E" w:rsidRDefault="008738E4"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proofErr w:type="gramStart"/>
      <w:r w:rsidR="000C3E3C" w:rsidRPr="00B3036E">
        <w:rPr>
          <w:rFonts w:ascii="Arial" w:hAnsi="Arial" w:cs="Arial"/>
        </w:rPr>
        <w:t>autor</w:t>
      </w:r>
      <w:proofErr w:type="gramEnd"/>
      <w:r w:rsidR="000C3E3C" w:rsidRPr="00B3036E">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lastRenderedPageBreak/>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empresa</w:t>
      </w:r>
      <w:proofErr w:type="gramEnd"/>
      <w:r w:rsidRPr="00B3036E">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proofErr w:type="gramStart"/>
      <w:r w:rsidRPr="00B3036E">
        <w:rPr>
          <w:rFonts w:ascii="Arial" w:hAnsi="Arial" w:cs="Arial"/>
        </w:rPr>
        <w:t>pessoa</w:t>
      </w:r>
      <w:proofErr w:type="gramEnd"/>
      <w:r w:rsidRPr="00B3036E">
        <w:rPr>
          <w:rFonts w:ascii="Arial" w:hAnsi="Arial" w:cs="Arial"/>
        </w:rPr>
        <w:t xml:space="preserve"> física ou jurídica que se encontre, ao tempo da licitação, impossibilidade de participar da licitação em decorrência de sanção que lhe foi imposta;</w:t>
      </w:r>
    </w:p>
    <w:p w14:paraId="33D5DE1C" w14:textId="0A396C25" w:rsidR="00AD6D6E" w:rsidRDefault="00AD6D6E" w:rsidP="001345A2">
      <w:pPr>
        <w:ind w:firstLine="284"/>
        <w:jc w:val="both"/>
        <w:rPr>
          <w:rFonts w:ascii="Arial" w:hAnsi="Arial" w:cs="Arial"/>
        </w:rPr>
      </w:pPr>
    </w:p>
    <w:p w14:paraId="3E9AB4EC" w14:textId="77777777" w:rsidR="00AD6D6E" w:rsidRDefault="00AD6D6E" w:rsidP="00AD6D6E">
      <w:pPr>
        <w:ind w:left="284"/>
        <w:jc w:val="both"/>
        <w:rPr>
          <w:rFonts w:ascii="Arial" w:hAnsi="Arial" w:cs="Arial"/>
          <w:color w:val="000000" w:themeColor="text1"/>
          <w:kern w:val="2"/>
        </w:rPr>
      </w:pPr>
      <w:r>
        <w:rPr>
          <w:rFonts w:ascii="Arial" w:hAnsi="Arial" w:cs="Arial"/>
          <w:color w:val="000000" w:themeColor="text1"/>
        </w:rPr>
        <w:t xml:space="preserve">5.3.3.1.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501B86F8" w14:textId="77777777" w:rsidR="00AD6D6E" w:rsidRDefault="00AD6D6E" w:rsidP="00AD6D6E">
      <w:pPr>
        <w:ind w:left="284"/>
        <w:jc w:val="both"/>
        <w:rPr>
          <w:rFonts w:ascii="Arial" w:hAnsi="Arial" w:cs="Arial"/>
          <w:color w:val="000000" w:themeColor="text1"/>
        </w:rPr>
      </w:pPr>
    </w:p>
    <w:p w14:paraId="4B15ABA3" w14:textId="77777777" w:rsidR="00AD6D6E" w:rsidRDefault="00AD6D6E" w:rsidP="00AD6D6E">
      <w:pPr>
        <w:ind w:left="284"/>
        <w:jc w:val="both"/>
        <w:rPr>
          <w:rFonts w:ascii="Arial" w:hAnsi="Arial" w:cs="Arial"/>
          <w:color w:val="000000" w:themeColor="text1"/>
        </w:rPr>
      </w:pPr>
      <w:r>
        <w:rPr>
          <w:rFonts w:ascii="Arial" w:hAnsi="Arial" w:cs="Arial"/>
          <w:color w:val="000000" w:themeColor="text1"/>
        </w:rPr>
        <w:t xml:space="preserve">5.3.3.2.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proofErr w:type="gramStart"/>
      <w:r w:rsidR="00FE10DD" w:rsidRPr="00B3036E">
        <w:rPr>
          <w:rFonts w:ascii="Arial" w:hAnsi="Arial" w:cs="Arial"/>
        </w:rPr>
        <w:t>aquele</w:t>
      </w:r>
      <w:proofErr w:type="gramEnd"/>
      <w:r w:rsidR="00FE10DD" w:rsidRPr="00B3036E">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proofErr w:type="gramStart"/>
      <w:r w:rsidRPr="00B3036E">
        <w:rPr>
          <w:rFonts w:ascii="Arial" w:hAnsi="Arial" w:cs="Arial"/>
        </w:rPr>
        <w:t>empresas</w:t>
      </w:r>
      <w:proofErr w:type="gramEnd"/>
      <w:r w:rsidRPr="00B3036E">
        <w:rPr>
          <w:rFonts w:ascii="Arial" w:hAnsi="Arial" w:cs="Arial"/>
        </w:rPr>
        <w:t xml:space="preserve">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proofErr w:type="gramStart"/>
      <w:r w:rsidRPr="00B3036E">
        <w:rPr>
          <w:rFonts w:ascii="Arial" w:hAnsi="Arial" w:cs="Arial"/>
        </w:rPr>
        <w:t>pessoa</w:t>
      </w:r>
      <w:proofErr w:type="gramEnd"/>
      <w:r w:rsidRPr="00B3036E">
        <w:rPr>
          <w:rFonts w:ascii="Arial" w:hAnsi="Arial" w:cs="Arial"/>
        </w:rPr>
        <w:t xml:space="preserve">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3430BE58" w14:textId="77777777" w:rsidR="008738E4" w:rsidRPr="00B3036E" w:rsidRDefault="008738E4"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3A232DEA" w14:textId="6DBCE825" w:rsidR="00CE3EFF" w:rsidRPr="00B3036E" w:rsidRDefault="00CE3EFF" w:rsidP="001345A2">
      <w:pPr>
        <w:ind w:firstLine="284"/>
        <w:jc w:val="both"/>
        <w:rPr>
          <w:rFonts w:ascii="Arial" w:hAnsi="Arial" w:cs="Arial"/>
        </w:rPr>
      </w:pPr>
      <w:r w:rsidRPr="00B3036E">
        <w:rPr>
          <w:rFonts w:ascii="Arial" w:hAnsi="Arial" w:cs="Arial"/>
          <w:b/>
          <w:bCs/>
        </w:rPr>
        <w:t>6.1.</w:t>
      </w:r>
      <w:r w:rsidRPr="00B3036E">
        <w:rPr>
          <w:rFonts w:ascii="Arial" w:hAnsi="Arial" w:cs="Arial"/>
        </w:rPr>
        <w:t xml:space="preserve"> Para acesso ao sistema eletrônico, os interessados que desejarem participar do Pregão deverão se cadastrar no “LICIT@</w:t>
      </w:r>
      <w:proofErr w:type="gramStart"/>
      <w:r w:rsidRPr="00B3036E">
        <w:rPr>
          <w:rFonts w:ascii="Arial" w:hAnsi="Arial" w:cs="Arial"/>
        </w:rPr>
        <w:t>PIRA</w:t>
      </w:r>
      <w:proofErr w:type="gramEnd"/>
      <w:r w:rsidRPr="00B3036E">
        <w:rPr>
          <w:rFonts w:ascii="Arial" w:hAnsi="Arial" w:cs="Arial"/>
        </w:rPr>
        <w:t xml:space="preserve">”, para obtenção do </w:t>
      </w:r>
      <w:proofErr w:type="spellStart"/>
      <w:r w:rsidRPr="00B3036E">
        <w:rPr>
          <w:rFonts w:ascii="Arial" w:hAnsi="Arial" w:cs="Arial"/>
        </w:rPr>
        <w:t>login</w:t>
      </w:r>
      <w:proofErr w:type="spellEnd"/>
      <w:r w:rsidRPr="00B3036E">
        <w:rPr>
          <w:rFonts w:ascii="Arial" w:hAnsi="Arial" w:cs="Arial"/>
        </w:rPr>
        <w:t xml:space="preserve"> de usuário e senha pessoal (intransferíveis), através do endereço eletrônico </w:t>
      </w:r>
      <w:hyperlink r:id="rId15" w:history="1">
        <w:r w:rsidR="00B3036E">
          <w:rPr>
            <w:rStyle w:val="Hyperlink"/>
            <w:rFonts w:ascii="Arial" w:hAnsi="Arial" w:cs="Arial"/>
          </w:rPr>
          <w:t>https://licitapira.piracicaba.sp.gov.br</w:t>
        </w:r>
      </w:hyperlink>
      <w:r w:rsidR="00DC1039" w:rsidRPr="00B3036E">
        <w:rPr>
          <w:rFonts w:ascii="Arial" w:hAnsi="Arial" w:cs="Arial"/>
        </w:rPr>
        <w:t>.</w:t>
      </w:r>
    </w:p>
    <w:p w14:paraId="72A5444B" w14:textId="77777777" w:rsidR="00CE3EFF" w:rsidRPr="00B3036E" w:rsidRDefault="00CE3EFF" w:rsidP="001345A2">
      <w:pPr>
        <w:ind w:firstLine="284"/>
        <w:jc w:val="both"/>
        <w:rPr>
          <w:rFonts w:ascii="Arial" w:hAnsi="Arial" w:cs="Arial"/>
        </w:rPr>
      </w:pPr>
    </w:p>
    <w:p w14:paraId="4939ECBA" w14:textId="646F82C7" w:rsidR="00CE3EFF" w:rsidRPr="00B3036E" w:rsidRDefault="00CE3EFF"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O </w:t>
      </w:r>
      <w:proofErr w:type="spellStart"/>
      <w:r w:rsidRPr="00B3036E">
        <w:rPr>
          <w:rFonts w:ascii="Arial" w:hAnsi="Arial" w:cs="Arial"/>
        </w:rPr>
        <w:t>login</w:t>
      </w:r>
      <w:proofErr w:type="spellEnd"/>
      <w:r w:rsidRPr="00B3036E">
        <w:rPr>
          <w:rFonts w:ascii="Arial" w:hAnsi="Arial" w:cs="Arial"/>
        </w:rPr>
        <w:t xml:space="preserve"> de usuário e a senha poderão ser </w:t>
      </w:r>
      <w:proofErr w:type="gramStart"/>
      <w:r w:rsidRPr="00B3036E">
        <w:rPr>
          <w:rFonts w:ascii="Arial" w:hAnsi="Arial" w:cs="Arial"/>
        </w:rPr>
        <w:t>utilizadas</w:t>
      </w:r>
      <w:proofErr w:type="gramEnd"/>
      <w:r w:rsidRPr="00B3036E">
        <w:rPr>
          <w:rFonts w:ascii="Arial" w:hAnsi="Arial" w:cs="Arial"/>
        </w:rPr>
        <w:t xml:space="preserve"> em qualquer Pregão Eletrônico, salvo quando canceladas por solicitação do credenciado ou por iniciativa da Prefeitura do Município de Piracicaba, devidamente justificada</w:t>
      </w:r>
      <w:r w:rsidR="00DC1039" w:rsidRPr="00B3036E">
        <w:rPr>
          <w:rFonts w:ascii="Arial" w:hAnsi="Arial" w:cs="Arial"/>
        </w:rPr>
        <w:t>.</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4D02F2A9" w14:textId="77777777" w:rsidR="008738E4" w:rsidRDefault="008738E4"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B3036E" w:rsidRDefault="00CE3EFF" w:rsidP="001345A2">
      <w:pPr>
        <w:ind w:firstLine="284"/>
        <w:jc w:val="both"/>
        <w:rPr>
          <w:rFonts w:ascii="Arial" w:hAnsi="Arial" w:cs="Arial"/>
        </w:rPr>
      </w:pPr>
    </w:p>
    <w:p w14:paraId="513C949E" w14:textId="70928FD4" w:rsidR="00CE3EFF" w:rsidRPr="00B3036E" w:rsidRDefault="00CE3EFF"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6" w:history="1">
        <w:r w:rsidR="00B3036E">
          <w:rPr>
            <w:rStyle w:val="Hyperlink"/>
            <w:rFonts w:ascii="Arial" w:hAnsi="Arial" w:cs="Arial"/>
          </w:rPr>
          <w:t>https://licitapira.piracicaba.sp.gov.br</w:t>
        </w:r>
      </w:hyperlink>
      <w:r w:rsidRPr="00B3036E">
        <w:rPr>
          <w:rFonts w:ascii="Arial" w:hAnsi="Arial" w:cs="Arial"/>
        </w:rPr>
        <w:t xml:space="preserve">, opção </w:t>
      </w:r>
      <w:r w:rsidRPr="00B3036E">
        <w:rPr>
          <w:rFonts w:ascii="Arial" w:hAnsi="Arial" w:cs="Arial"/>
          <w:b/>
          <w:bCs/>
          <w:i/>
          <w:iCs/>
        </w:rPr>
        <w:t xml:space="preserve">“Acesso ao Sistema”, </w:t>
      </w:r>
      <w:r w:rsidRPr="00B3036E">
        <w:rPr>
          <w:rFonts w:ascii="Arial" w:hAnsi="Arial" w:cs="Arial"/>
        </w:rPr>
        <w:t>observados data e horário limite estabelecidos neste Edital</w:t>
      </w:r>
      <w:r w:rsidR="00DC1039" w:rsidRPr="00B3036E">
        <w:rPr>
          <w:rFonts w:ascii="Arial" w:hAnsi="Arial" w:cs="Arial"/>
        </w:rPr>
        <w:t>.</w:t>
      </w:r>
    </w:p>
    <w:p w14:paraId="1C1E4EFD"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1389577B"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5241C2F" w14:textId="77777777" w:rsidR="008738E4" w:rsidRPr="00B3036E" w:rsidRDefault="008738E4"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4F4FB8F0" w14:textId="77777777" w:rsidR="00B3036E" w:rsidRPr="00FC0462" w:rsidRDefault="00B3036E" w:rsidP="00FC0462">
      <w:pPr>
        <w:tabs>
          <w:tab w:val="left" w:pos="284"/>
        </w:tabs>
        <w:ind w:firstLine="284"/>
        <w:jc w:val="both"/>
        <w:rPr>
          <w:rFonts w:ascii="Arial" w:hAnsi="Arial" w:cs="Arial"/>
        </w:rPr>
      </w:pPr>
      <w:r w:rsidRPr="00FC0462">
        <w:rPr>
          <w:rFonts w:ascii="Arial" w:hAnsi="Arial" w:cs="Arial"/>
          <w:b/>
          <w:bCs/>
        </w:rPr>
        <w:t>8.3.</w:t>
      </w:r>
      <w:r w:rsidRPr="00FC0462">
        <w:rPr>
          <w:rFonts w:ascii="Arial" w:hAnsi="Arial" w:cs="Arial"/>
        </w:rPr>
        <w:t xml:space="preserve"> Quando solicitado, no Termo de Referência deste Edital, documentos de proposta (catálogos, bula, registros etc.), estes deverão ser anexados, por todas as Licitantes, em campo próprio no sistema, denominado “Anexos de Proposta”, concomitantemente a inserção da proposta.</w:t>
      </w:r>
    </w:p>
    <w:p w14:paraId="29C345BC" w14:textId="77777777" w:rsidR="0050582F" w:rsidRPr="00FC0462" w:rsidRDefault="0050582F" w:rsidP="00FC0462">
      <w:pPr>
        <w:ind w:firstLine="284"/>
        <w:jc w:val="both"/>
        <w:rPr>
          <w:rFonts w:ascii="Arial" w:hAnsi="Arial" w:cs="Arial"/>
        </w:rPr>
      </w:pPr>
    </w:p>
    <w:p w14:paraId="4357048E" w14:textId="3B14255D" w:rsidR="0050582F" w:rsidRPr="00FC0462" w:rsidRDefault="0050582F" w:rsidP="00FC0462">
      <w:pPr>
        <w:ind w:firstLine="284"/>
        <w:jc w:val="both"/>
        <w:rPr>
          <w:rFonts w:ascii="Arial" w:hAnsi="Arial" w:cs="Arial"/>
        </w:rPr>
      </w:pPr>
      <w:r w:rsidRPr="00FC0462">
        <w:rPr>
          <w:rFonts w:ascii="Arial" w:hAnsi="Arial" w:cs="Arial"/>
          <w:b/>
          <w:bCs/>
        </w:rPr>
        <w:t>8.</w:t>
      </w:r>
      <w:r w:rsidR="0031140A" w:rsidRPr="00FC0462">
        <w:rPr>
          <w:rFonts w:ascii="Arial" w:hAnsi="Arial" w:cs="Arial"/>
          <w:b/>
          <w:bCs/>
        </w:rPr>
        <w:t>3</w:t>
      </w:r>
      <w:r w:rsidRPr="00FC0462">
        <w:rPr>
          <w:rFonts w:ascii="Arial" w:hAnsi="Arial" w:cs="Arial"/>
          <w:b/>
          <w:bCs/>
        </w:rPr>
        <w:t xml:space="preserve">.1. </w:t>
      </w:r>
      <w:r w:rsidRPr="00FC0462">
        <w:rPr>
          <w:rFonts w:ascii="Arial" w:hAnsi="Arial" w:cs="Arial"/>
        </w:rPr>
        <w:t>Referidos documentos somente serão disponibilizados para avaliação do Pregoeiro e Equipe Técnica da Unidade Requisitante após o encerramento da etapa de lances</w:t>
      </w:r>
      <w:r w:rsidR="00DC1039" w:rsidRPr="00FC0462">
        <w:rPr>
          <w:rFonts w:ascii="Arial" w:hAnsi="Arial" w:cs="Arial"/>
        </w:rPr>
        <w:t>.</w:t>
      </w:r>
    </w:p>
    <w:p w14:paraId="7C568B75" w14:textId="77777777" w:rsidR="00534D2C" w:rsidRPr="00FC0462" w:rsidRDefault="00534D2C" w:rsidP="00FC0462">
      <w:pPr>
        <w:ind w:firstLine="284"/>
        <w:jc w:val="both"/>
        <w:rPr>
          <w:rFonts w:ascii="Arial" w:hAnsi="Arial" w:cs="Arial"/>
          <w:highlight w:val="yellow"/>
        </w:rPr>
      </w:pPr>
    </w:p>
    <w:p w14:paraId="4E447E4C" w14:textId="3C7F705B" w:rsidR="0056574E" w:rsidRPr="00FC0462" w:rsidRDefault="00534D2C" w:rsidP="00FC0462">
      <w:pPr>
        <w:ind w:firstLine="284"/>
        <w:jc w:val="both"/>
        <w:rPr>
          <w:rFonts w:ascii="Arial" w:hAnsi="Arial" w:cs="Arial"/>
        </w:rPr>
      </w:pPr>
      <w:r w:rsidRPr="00FC0462">
        <w:rPr>
          <w:rFonts w:ascii="Arial" w:hAnsi="Arial" w:cs="Arial"/>
          <w:b/>
          <w:bCs/>
        </w:rPr>
        <w:t>8.</w:t>
      </w:r>
      <w:r w:rsidR="0031140A" w:rsidRPr="00FC0462">
        <w:rPr>
          <w:rFonts w:ascii="Arial" w:hAnsi="Arial" w:cs="Arial"/>
          <w:b/>
          <w:bCs/>
        </w:rPr>
        <w:t>4</w:t>
      </w:r>
      <w:r w:rsidRPr="00FC0462">
        <w:rPr>
          <w:rFonts w:ascii="Arial" w:hAnsi="Arial" w:cs="Arial"/>
          <w:b/>
          <w:bCs/>
        </w:rPr>
        <w:t>.</w:t>
      </w:r>
      <w:r w:rsidRPr="00FC0462">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1F4822" w:rsidRPr="00FC0462">
        <w:rPr>
          <w:rFonts w:ascii="Arial" w:hAnsi="Arial" w:cs="Arial"/>
        </w:rPr>
        <w:t>.</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w:t>
      </w:r>
      <w:proofErr w:type="gramStart"/>
      <w:r w:rsidRPr="00FC0462">
        <w:rPr>
          <w:rFonts w:ascii="Arial" w:hAnsi="Arial" w:cs="Arial"/>
        </w:rPr>
        <w:t>marca,</w:t>
      </w:r>
      <w:proofErr w:type="gramEnd"/>
      <w:r w:rsidRPr="00FC0462">
        <w:rPr>
          <w:rFonts w:ascii="Arial" w:hAnsi="Arial" w:cs="Arial"/>
        </w:rPr>
        <w:t xml:space="preserve">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49F8BCEE" w14:textId="77777777" w:rsidR="00FC0462" w:rsidRPr="00FC0462" w:rsidRDefault="00FC0462" w:rsidP="00FC0462">
      <w:pPr>
        <w:ind w:firstLine="284"/>
        <w:jc w:val="both"/>
        <w:rPr>
          <w:rFonts w:ascii="Arial" w:hAnsi="Arial" w:cs="Arial"/>
        </w:rPr>
      </w:pPr>
    </w:p>
    <w:p w14:paraId="1B820010" w14:textId="417C85CE" w:rsidR="00FC0462" w:rsidRPr="00FC0462" w:rsidRDefault="00FC0462" w:rsidP="00FC0462">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F5CC08A" w14:textId="01B84F1E" w:rsidR="000B594D" w:rsidRPr="00B3036E" w:rsidRDefault="000B594D" w:rsidP="00FC0462">
      <w:pPr>
        <w:numPr>
          <w:ilvl w:val="0"/>
          <w:numId w:val="1"/>
        </w:numPr>
        <w:tabs>
          <w:tab w:val="clear" w:pos="0"/>
        </w:tabs>
        <w:ind w:left="0" w:firstLine="284"/>
        <w:jc w:val="both"/>
        <w:rPr>
          <w:rFonts w:ascii="Arial" w:hAnsi="Arial" w:cs="Arial"/>
        </w:rPr>
      </w:pPr>
      <w:r w:rsidRPr="00FC0462">
        <w:rPr>
          <w:rFonts w:ascii="Arial" w:hAnsi="Arial" w:cs="Arial"/>
          <w:b/>
          <w:bCs/>
        </w:rPr>
        <w:t>8.</w:t>
      </w:r>
      <w:r w:rsidR="00D40E04" w:rsidRPr="00FC0462">
        <w:rPr>
          <w:rFonts w:ascii="Arial" w:hAnsi="Arial" w:cs="Arial"/>
          <w:b/>
          <w:bCs/>
        </w:rPr>
        <w:t>8</w:t>
      </w:r>
      <w:r w:rsidRPr="00FC0462">
        <w:rPr>
          <w:rFonts w:ascii="Arial" w:hAnsi="Arial" w:cs="Arial"/>
          <w:b/>
          <w:bCs/>
        </w:rPr>
        <w:t>.</w:t>
      </w:r>
      <w:r w:rsidR="00775987" w:rsidRPr="00FC0462">
        <w:rPr>
          <w:rFonts w:ascii="Arial" w:hAnsi="Arial" w:cs="Arial"/>
        </w:rPr>
        <w:t xml:space="preserve"> E</w:t>
      </w:r>
      <w:r w:rsidRPr="00FC0462">
        <w:rPr>
          <w:rFonts w:ascii="Arial" w:hAnsi="Arial" w:cs="Arial"/>
        </w:rPr>
        <w:t xml:space="preserve">ncerrada a etapa de </w:t>
      </w:r>
      <w:r w:rsidRPr="00B3036E">
        <w:rPr>
          <w:rFonts w:ascii="Arial" w:hAnsi="Arial" w:cs="Arial"/>
        </w:rPr>
        <w:t xml:space="preserve">lances da sessão pública, a licitante </w:t>
      </w:r>
      <w:r w:rsidR="004B6A78" w:rsidRPr="00B3036E">
        <w:rPr>
          <w:rFonts w:ascii="Arial" w:hAnsi="Arial" w:cs="Arial"/>
        </w:rPr>
        <w:t xml:space="preserve">declarada </w:t>
      </w:r>
      <w:r w:rsidRPr="00B3036E">
        <w:rPr>
          <w:rFonts w:ascii="Arial" w:hAnsi="Arial" w:cs="Arial"/>
        </w:rPr>
        <w:t xml:space="preserve">vencedora deverá, no prazo máximo de </w:t>
      </w:r>
      <w:proofErr w:type="gramStart"/>
      <w:r w:rsidR="00730427" w:rsidRPr="00B3036E">
        <w:rPr>
          <w:rFonts w:ascii="Arial" w:hAnsi="Arial" w:cs="Arial"/>
        </w:rPr>
        <w:t>1</w:t>
      </w:r>
      <w:proofErr w:type="gramEnd"/>
      <w:r w:rsidR="00730427" w:rsidRPr="00B3036E">
        <w:rPr>
          <w:rFonts w:ascii="Arial" w:hAnsi="Arial" w:cs="Arial"/>
        </w:rPr>
        <w:t xml:space="preserve"> (um) dia útil</w:t>
      </w:r>
      <w:r w:rsidRPr="00B3036E">
        <w:rPr>
          <w:rFonts w:ascii="Arial" w:hAnsi="Arial" w:cs="Arial"/>
        </w:rPr>
        <w:t xml:space="preserve">, obrigatoriamente, anexar no sistema eletrônico, no campo denominado “Anexos da Negociação”, </w:t>
      </w:r>
      <w:r w:rsidRPr="00B3036E">
        <w:rPr>
          <w:rFonts w:ascii="Arial" w:hAnsi="Arial" w:cs="Arial"/>
          <w:bCs/>
        </w:rPr>
        <w:t xml:space="preserve">a proposta readequada ao valor final de disputa, NA FORMA DIGITALIZADA, </w:t>
      </w:r>
      <w:r w:rsidRPr="00B3036E">
        <w:rPr>
          <w:rFonts w:ascii="Arial" w:hAnsi="Arial" w:cs="Arial"/>
        </w:rPr>
        <w:t>sob pena de desclassificação pelo não cumprimento</w:t>
      </w:r>
      <w:r w:rsidR="00DC1039" w:rsidRPr="00B3036E">
        <w:rPr>
          <w:rFonts w:ascii="Arial" w:hAnsi="Arial" w:cs="Arial"/>
        </w:rPr>
        <w:t>.</w:t>
      </w:r>
    </w:p>
    <w:p w14:paraId="14533B29" w14:textId="77777777" w:rsidR="004B6A78" w:rsidRPr="00B3036E" w:rsidRDefault="004B6A78" w:rsidP="001345A2">
      <w:pPr>
        <w:ind w:firstLine="284"/>
        <w:jc w:val="both"/>
        <w:rPr>
          <w:rFonts w:ascii="Arial" w:hAnsi="Arial" w:cs="Arial"/>
        </w:rPr>
      </w:pPr>
    </w:p>
    <w:p w14:paraId="5811633E" w14:textId="58F23B04" w:rsidR="004B6A78" w:rsidRPr="00B3036E" w:rsidRDefault="004B6A78" w:rsidP="001345A2">
      <w:pPr>
        <w:ind w:firstLine="284"/>
        <w:jc w:val="both"/>
        <w:rPr>
          <w:rFonts w:ascii="Arial" w:hAnsi="Arial" w:cs="Arial"/>
        </w:rPr>
      </w:pPr>
      <w:r w:rsidRPr="00B3036E">
        <w:rPr>
          <w:rFonts w:ascii="Arial" w:hAnsi="Arial" w:cs="Arial"/>
          <w:b/>
          <w:bCs/>
        </w:rPr>
        <w:t>8.</w:t>
      </w:r>
      <w:r w:rsidR="00D40E04" w:rsidRPr="00B3036E">
        <w:rPr>
          <w:rFonts w:ascii="Arial" w:hAnsi="Arial" w:cs="Arial"/>
          <w:b/>
          <w:bCs/>
        </w:rPr>
        <w:t>8</w:t>
      </w:r>
      <w:r w:rsidRPr="00B3036E">
        <w:rPr>
          <w:rFonts w:ascii="Arial" w:hAnsi="Arial" w:cs="Arial"/>
          <w:b/>
          <w:bCs/>
        </w:rPr>
        <w:t>.</w:t>
      </w:r>
      <w:r w:rsidR="0034358F" w:rsidRPr="00B3036E">
        <w:rPr>
          <w:rFonts w:ascii="Arial" w:hAnsi="Arial" w:cs="Arial"/>
          <w:b/>
          <w:bCs/>
        </w:rPr>
        <w:t>1</w:t>
      </w:r>
      <w:r w:rsidRPr="00B3036E">
        <w:rPr>
          <w:rFonts w:ascii="Arial" w:hAnsi="Arial" w:cs="Arial"/>
        </w:rPr>
        <w:t xml:space="preserve"> Será concedido o prazo de </w:t>
      </w:r>
      <w:proofErr w:type="gramStart"/>
      <w:r w:rsidRPr="00B3036E">
        <w:rPr>
          <w:rFonts w:ascii="Arial" w:hAnsi="Arial" w:cs="Arial"/>
        </w:rPr>
        <w:t>1</w:t>
      </w:r>
      <w:proofErr w:type="gramEnd"/>
      <w:r w:rsidR="004B6BD7" w:rsidRPr="00B3036E">
        <w:rPr>
          <w:rFonts w:ascii="Arial" w:hAnsi="Arial" w:cs="Arial"/>
        </w:rPr>
        <w:t xml:space="preserve"> (um)</w:t>
      </w:r>
      <w:r w:rsidRPr="00B3036E">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B3036E" w:rsidRDefault="005D1FA8" w:rsidP="001345A2">
      <w:pPr>
        <w:ind w:firstLine="284"/>
        <w:jc w:val="both"/>
        <w:rPr>
          <w:rFonts w:ascii="Arial" w:hAnsi="Arial" w:cs="Arial"/>
          <w:b/>
        </w:rPr>
      </w:pP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720269FA" w14:textId="25EEB953" w:rsidR="004B6A78" w:rsidRPr="00B3036E" w:rsidRDefault="004B6A78" w:rsidP="001345A2">
      <w:pPr>
        <w:ind w:firstLine="284"/>
        <w:jc w:val="both"/>
        <w:rPr>
          <w:rFonts w:ascii="Arial" w:hAnsi="Arial" w:cs="Arial"/>
        </w:rPr>
      </w:pPr>
      <w:r w:rsidRPr="00B3036E">
        <w:rPr>
          <w:rFonts w:ascii="Arial" w:hAnsi="Arial" w:cs="Arial"/>
          <w:b/>
          <w:bCs/>
        </w:rPr>
        <w:t>8.1</w:t>
      </w:r>
      <w:r w:rsidR="00D40E04" w:rsidRPr="00B3036E">
        <w:rPr>
          <w:rFonts w:ascii="Arial" w:hAnsi="Arial" w:cs="Arial"/>
          <w:b/>
          <w:bCs/>
        </w:rPr>
        <w:t>0</w:t>
      </w:r>
      <w:r w:rsidRPr="00B3036E">
        <w:rPr>
          <w:rFonts w:ascii="Arial" w:hAnsi="Arial" w:cs="Arial"/>
          <w:b/>
          <w:bCs/>
        </w:rPr>
        <w:t>.</w:t>
      </w:r>
      <w:r w:rsidRPr="00B3036E">
        <w:rPr>
          <w:rFonts w:ascii="Arial" w:hAnsi="Arial" w:cs="Arial"/>
        </w:rPr>
        <w:t xml:space="preserve"> É responsabilidade </w:t>
      </w:r>
      <w:proofErr w:type="gramStart"/>
      <w:r w:rsidRPr="00B3036E">
        <w:rPr>
          <w:rFonts w:ascii="Arial" w:hAnsi="Arial" w:cs="Arial"/>
        </w:rPr>
        <w:t>da Licitante acompanhar</w:t>
      </w:r>
      <w:proofErr w:type="gramEnd"/>
      <w:r w:rsidRPr="00B3036E">
        <w:rPr>
          <w:rFonts w:ascii="Arial" w:hAnsi="Arial" w:cs="Arial"/>
        </w:rPr>
        <w:t xml:space="preserve"> periodicamente o chat para verificação de concessão de prazos a ela e demais avisos, como por exemplo, sessão para manifestação de intenção de recurso</w:t>
      </w:r>
      <w:r w:rsidR="00DC1039" w:rsidRPr="00B3036E">
        <w:rPr>
          <w:rFonts w:ascii="Arial" w:hAnsi="Arial" w:cs="Arial"/>
        </w:rPr>
        <w:t>.</w:t>
      </w:r>
    </w:p>
    <w:p w14:paraId="55B6C553" w14:textId="77777777" w:rsidR="00F27D45" w:rsidRDefault="00F27D45" w:rsidP="001345A2">
      <w:pPr>
        <w:ind w:firstLine="284"/>
        <w:rPr>
          <w:rFonts w:ascii="Arial" w:hAnsi="Arial" w:cs="Arial"/>
          <w:highlight w:val="yellow"/>
        </w:rPr>
      </w:pP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1410CE2F" w14:textId="2C5118AC"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.1.</w:t>
      </w:r>
      <w:r w:rsidR="000B594D" w:rsidRPr="00B3036E">
        <w:rPr>
          <w:rFonts w:ascii="Arial" w:hAnsi="Arial" w:cs="Arial"/>
        </w:rPr>
        <w:t xml:space="preserve"> Os documentos de habilitação deverão ser anexados, em ca</w:t>
      </w:r>
      <w:r w:rsidR="001E6FFC" w:rsidRPr="00B3036E">
        <w:rPr>
          <w:rFonts w:ascii="Arial" w:hAnsi="Arial" w:cs="Arial"/>
        </w:rPr>
        <w:t>m</w:t>
      </w:r>
      <w:r w:rsidR="000B594D" w:rsidRPr="00B3036E">
        <w:rPr>
          <w:rFonts w:ascii="Arial" w:hAnsi="Arial" w:cs="Arial"/>
        </w:rPr>
        <w:t>po próprio no sistema eletrônico, denominado “anexo de habilitação</w:t>
      </w:r>
      <w:r w:rsidR="00455A8B">
        <w:rPr>
          <w:rFonts w:ascii="Arial" w:hAnsi="Arial" w:cs="Arial"/>
        </w:rPr>
        <w:t>”.</w:t>
      </w:r>
      <w:bookmarkStart w:id="0" w:name="_GoBack"/>
      <w:bookmarkEnd w:id="0"/>
    </w:p>
    <w:p w14:paraId="63C292AD" w14:textId="77777777" w:rsidR="000B594D" w:rsidRPr="00B3036E" w:rsidRDefault="000B594D" w:rsidP="001345A2">
      <w:pPr>
        <w:ind w:firstLine="284"/>
        <w:jc w:val="both"/>
        <w:rPr>
          <w:rFonts w:ascii="Arial" w:eastAsia="Arial" w:hAnsi="Arial" w:cs="Arial"/>
        </w:rPr>
      </w:pPr>
    </w:p>
    <w:p w14:paraId="3A81DA21" w14:textId="091DFD71"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.1.1.</w:t>
      </w:r>
      <w:r w:rsidR="000B594D" w:rsidRPr="00B3036E">
        <w:rPr>
          <w:rFonts w:ascii="Arial" w:hAnsi="Arial" w:cs="Arial"/>
        </w:rPr>
        <w:t xml:space="preserve"> Os documentos</w:t>
      </w:r>
      <w:r w:rsidR="00ED167F" w:rsidRPr="00B3036E">
        <w:rPr>
          <w:rFonts w:ascii="Arial" w:hAnsi="Arial" w:cs="Arial"/>
        </w:rPr>
        <w:t xml:space="preserve"> previsto</w:t>
      </w:r>
      <w:r w:rsidR="00786447" w:rsidRPr="00B3036E">
        <w:rPr>
          <w:rFonts w:ascii="Arial" w:hAnsi="Arial" w:cs="Arial"/>
        </w:rPr>
        <w:t>s</w:t>
      </w:r>
      <w:r w:rsidR="00ED167F" w:rsidRPr="00B3036E">
        <w:rPr>
          <w:rFonts w:ascii="Arial" w:hAnsi="Arial" w:cs="Arial"/>
        </w:rPr>
        <w:t xml:space="preserve"> no Termo de Referência, necessários e suficientes para demonstrar a capacidade do licitante de realizar </w:t>
      </w:r>
      <w:r w:rsidR="005B3FA1" w:rsidRPr="00B3036E">
        <w:rPr>
          <w:rFonts w:ascii="Arial" w:hAnsi="Arial" w:cs="Arial"/>
        </w:rPr>
        <w:t xml:space="preserve">o objeto da licitação, serão exigidos para fins de habilitação, nos termos dos </w:t>
      </w:r>
      <w:proofErr w:type="spellStart"/>
      <w:r w:rsidR="005B3FA1" w:rsidRPr="00B3036E">
        <w:rPr>
          <w:rFonts w:ascii="Arial" w:hAnsi="Arial" w:cs="Arial"/>
        </w:rPr>
        <w:t>arts</w:t>
      </w:r>
      <w:proofErr w:type="spellEnd"/>
      <w:r w:rsidR="005B3FA1" w:rsidRPr="00B3036E">
        <w:rPr>
          <w:rFonts w:ascii="Arial" w:hAnsi="Arial" w:cs="Arial"/>
        </w:rPr>
        <w:t xml:space="preserve">. </w:t>
      </w:r>
      <w:proofErr w:type="gramStart"/>
      <w:r w:rsidR="005B3FA1" w:rsidRPr="00B3036E">
        <w:rPr>
          <w:rFonts w:ascii="Arial" w:hAnsi="Arial" w:cs="Arial"/>
        </w:rPr>
        <w:t xml:space="preserve">62 a 70 da </w:t>
      </w:r>
      <w:r w:rsidR="00C24747" w:rsidRPr="00B3036E">
        <w:rPr>
          <w:rFonts w:ascii="Arial" w:hAnsi="Arial" w:cs="Arial"/>
        </w:rPr>
        <w:t>Lei</w:t>
      </w:r>
      <w:r w:rsidR="000B594D" w:rsidRPr="00B3036E">
        <w:rPr>
          <w:rFonts w:ascii="Arial" w:hAnsi="Arial" w:cs="Arial"/>
        </w:rPr>
        <w:t xml:space="preserve"> nº</w:t>
      </w:r>
      <w:proofErr w:type="gramEnd"/>
      <w:r w:rsidR="000B594D" w:rsidRPr="00B3036E">
        <w:rPr>
          <w:rFonts w:ascii="Arial" w:hAnsi="Arial" w:cs="Arial"/>
        </w:rPr>
        <w:t xml:space="preserve"> </w:t>
      </w:r>
      <w:r w:rsidR="00E43B4E" w:rsidRPr="00B3036E">
        <w:rPr>
          <w:rFonts w:ascii="Arial" w:hAnsi="Arial" w:cs="Arial"/>
        </w:rPr>
        <w:t>14.133/21</w:t>
      </w:r>
      <w:r w:rsidR="000B594D" w:rsidRPr="00B3036E">
        <w:rPr>
          <w:rFonts w:ascii="Arial" w:hAnsi="Arial" w:cs="Arial"/>
        </w:rPr>
        <w:t xml:space="preserve">. </w:t>
      </w:r>
    </w:p>
    <w:p w14:paraId="2299F151" w14:textId="77777777" w:rsidR="000B594D" w:rsidRPr="00B3036E" w:rsidRDefault="000B594D" w:rsidP="001345A2">
      <w:pPr>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2CF1055D"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Pregoeiro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60453915"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w:t>
      </w:r>
      <w:proofErr w:type="gramStart"/>
      <w:r w:rsidR="000B594D" w:rsidRPr="00B3036E">
        <w:rPr>
          <w:rFonts w:ascii="Arial" w:hAnsi="Arial" w:cs="Arial"/>
        </w:rPr>
        <w:t>o endereço eletrônico e dados para confirmação de sua autenticidade</w:t>
      </w:r>
      <w:proofErr w:type="gramEnd"/>
      <w:r w:rsidR="000B594D" w:rsidRPr="00B3036E">
        <w:rPr>
          <w:rFonts w:ascii="Arial" w:hAnsi="Arial" w:cs="Arial"/>
        </w:rPr>
        <w:t>.</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lastRenderedPageBreak/>
        <w:t>9</w:t>
      </w:r>
      <w:r w:rsidR="000B594D" w:rsidRPr="00B3036E">
        <w:rPr>
          <w:rFonts w:ascii="Arial" w:hAnsi="Arial" w:cs="Arial"/>
          <w:b/>
          <w:bCs/>
        </w:rPr>
        <w:t xml:space="preserve">.3.2. </w:t>
      </w:r>
      <w:r w:rsidR="000B594D" w:rsidRPr="00B3036E">
        <w:rPr>
          <w:rFonts w:ascii="Arial" w:hAnsi="Arial" w:cs="Arial"/>
        </w:rPr>
        <w:t xml:space="preserve">Havendo alguma restrição na comprovação da regularidade fiscal e trabalhista das microempresas e empresas de pequeno porte, será assegurado o prazo de </w:t>
      </w:r>
      <w:proofErr w:type="gramStart"/>
      <w:r w:rsidR="000B594D" w:rsidRPr="00B3036E">
        <w:rPr>
          <w:rFonts w:ascii="Arial" w:hAnsi="Arial" w:cs="Arial"/>
        </w:rPr>
        <w:t>5</w:t>
      </w:r>
      <w:proofErr w:type="gramEnd"/>
      <w:r w:rsidR="000B594D" w:rsidRPr="00B3036E">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5F264F76" w14:textId="008A624A"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.4.</w:t>
      </w:r>
      <w:r w:rsidR="000B594D" w:rsidRPr="00B3036E">
        <w:rPr>
          <w:rFonts w:ascii="Arial" w:hAnsi="Arial" w:cs="Arial"/>
        </w:rPr>
        <w:t xml:space="preserve"> Os documentos que compõe</w:t>
      </w:r>
      <w:r w:rsidR="001E7554" w:rsidRPr="00B3036E">
        <w:rPr>
          <w:rFonts w:ascii="Arial" w:hAnsi="Arial" w:cs="Arial"/>
        </w:rPr>
        <w:t>m</w:t>
      </w:r>
      <w:r w:rsidR="000B594D" w:rsidRPr="00B3036E">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B3036E" w:rsidRDefault="001E7554" w:rsidP="001345A2">
      <w:pPr>
        <w:ind w:firstLine="284"/>
        <w:jc w:val="both"/>
        <w:rPr>
          <w:rFonts w:ascii="Arial" w:hAnsi="Arial" w:cs="Arial"/>
        </w:rPr>
      </w:pPr>
    </w:p>
    <w:p w14:paraId="47B9BD36" w14:textId="307C866E"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 xml:space="preserve">.5.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4AA8DB32"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.5.1.</w:t>
      </w:r>
      <w:r w:rsidR="00007772" w:rsidRPr="00B3036E">
        <w:rPr>
          <w:rFonts w:ascii="Arial" w:hAnsi="Arial" w:cs="Arial"/>
        </w:rPr>
        <w:t xml:space="preserve"> </w:t>
      </w:r>
      <w:proofErr w:type="gramStart"/>
      <w:r w:rsidR="00007772" w:rsidRPr="00B3036E">
        <w:rPr>
          <w:rFonts w:ascii="Arial" w:hAnsi="Arial" w:cs="Arial"/>
        </w:rPr>
        <w:t>complementação</w:t>
      </w:r>
      <w:proofErr w:type="gramEnd"/>
      <w:r w:rsidR="00007772" w:rsidRPr="00B3036E">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2408DFEF"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.5.2.</w:t>
      </w:r>
      <w:r w:rsidR="00007772" w:rsidRPr="00B3036E">
        <w:rPr>
          <w:rFonts w:ascii="Arial" w:hAnsi="Arial" w:cs="Arial"/>
        </w:rPr>
        <w:t xml:space="preserve"> </w:t>
      </w:r>
      <w:proofErr w:type="gramStart"/>
      <w:r w:rsidR="00007772" w:rsidRPr="00B3036E">
        <w:rPr>
          <w:rFonts w:ascii="Arial" w:hAnsi="Arial" w:cs="Arial"/>
        </w:rPr>
        <w:t>atualização</w:t>
      </w:r>
      <w:proofErr w:type="gramEnd"/>
      <w:r w:rsidR="00007772" w:rsidRPr="00B3036E">
        <w:rPr>
          <w:rFonts w:ascii="Arial" w:hAnsi="Arial" w:cs="Arial"/>
        </w:rPr>
        <w:t xml:space="preserve">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1893673E" w14:textId="3B63B641" w:rsidR="00B3036E" w:rsidRPr="00B3036E" w:rsidRDefault="00131643" w:rsidP="001345A2">
      <w:pPr>
        <w:ind w:firstLine="284"/>
        <w:jc w:val="both"/>
        <w:rPr>
          <w:rFonts w:ascii="Arial" w:hAnsi="Arial" w:cs="Arial"/>
          <w:color w:val="00B050"/>
          <w:highlight w:val="yellow"/>
        </w:rPr>
      </w:pPr>
      <w:r w:rsidRPr="00B3036E">
        <w:rPr>
          <w:rFonts w:ascii="Arial" w:hAnsi="Arial" w:cs="Arial"/>
          <w:color w:val="00B050"/>
        </w:rPr>
        <w:t xml:space="preserve"> </w:t>
      </w: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1CB5A5B8"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B3036E">
        <w:rPr>
          <w:rFonts w:ascii="Arial" w:hAnsi="Arial" w:cs="Arial"/>
        </w:rPr>
        <w:t>2</w:t>
      </w:r>
      <w:proofErr w:type="gramEnd"/>
      <w:r w:rsidRPr="00B3036E">
        <w:rPr>
          <w:rFonts w:ascii="Arial" w:hAnsi="Arial" w:cs="Arial"/>
        </w:rPr>
        <w:t xml:space="preserve">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77777777"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77777777"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0FA4BEF1" w14:textId="77777777" w:rsidR="001345A2" w:rsidRPr="000E0F32" w:rsidRDefault="001345A2" w:rsidP="001345A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8</w:t>
      </w:r>
      <w:r w:rsidRPr="000E0F32">
        <w:rPr>
          <w:b/>
          <w:bCs/>
          <w:sz w:val="20"/>
          <w:szCs w:val="20"/>
        </w:rPr>
        <w:t>.</w:t>
      </w:r>
      <w:r w:rsidRPr="000E0F32">
        <w:rPr>
          <w:sz w:val="20"/>
          <w:szCs w:val="20"/>
        </w:rPr>
        <w:t xml:space="preserve"> Constatando o atendimento das exigências e condições fixadas no Edital, o objeto será adjudicado a licitante autora da proposta ou lance de menor preço.</w:t>
      </w:r>
    </w:p>
    <w:p w14:paraId="5FBCEBC6" w14:textId="77777777" w:rsidR="00F27D45" w:rsidRPr="001345A2" w:rsidRDefault="00F27D45" w:rsidP="001345A2">
      <w:pPr>
        <w:ind w:firstLine="284"/>
        <w:jc w:val="both"/>
        <w:rPr>
          <w:rFonts w:ascii="Arial" w:hAnsi="Arial" w:cs="Arial"/>
          <w:lang w:val="x-none"/>
        </w:rPr>
      </w:pPr>
    </w:p>
    <w:p w14:paraId="6DADF6F9" w14:textId="77777777" w:rsidR="00F27D45" w:rsidRPr="00B3036E" w:rsidRDefault="00F27D45" w:rsidP="001345A2">
      <w:pPr>
        <w:ind w:firstLine="284"/>
        <w:jc w:val="both"/>
        <w:rPr>
          <w:rFonts w:ascii="Arial" w:hAnsi="Arial" w:cs="Arial"/>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411E9C97" w14:textId="2FCF5C4A" w:rsidR="00F27D45" w:rsidRPr="00B3036E" w:rsidRDefault="00510E92" w:rsidP="001345A2">
      <w:pPr>
        <w:ind w:firstLine="284"/>
        <w:jc w:val="both"/>
        <w:rPr>
          <w:rFonts w:ascii="Arial" w:hAnsi="Arial" w:cs="Arial"/>
        </w:rPr>
      </w:pPr>
      <w:r w:rsidRPr="00B3036E">
        <w:rPr>
          <w:rFonts w:ascii="Arial" w:hAnsi="Arial" w:cs="Arial"/>
          <w:b/>
          <w:bCs/>
        </w:rPr>
        <w:t>11</w:t>
      </w:r>
      <w:r w:rsidR="00F27D45" w:rsidRPr="00B3036E">
        <w:rPr>
          <w:rFonts w:ascii="Arial" w:hAnsi="Arial" w:cs="Arial"/>
          <w:b/>
          <w:bCs/>
        </w:rPr>
        <w:t xml:space="preserve">.1. </w:t>
      </w:r>
      <w:r w:rsidR="00F27D45" w:rsidRPr="00B3036E">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w:t>
      </w:r>
      <w:r w:rsidR="00B3036E" w:rsidRPr="00B3036E">
        <w:rPr>
          <w:rFonts w:ascii="Arial" w:hAnsi="Arial" w:cs="Arial"/>
        </w:rPr>
        <w:t>3</w:t>
      </w:r>
      <w:r w:rsidR="00F27D45" w:rsidRPr="00B3036E">
        <w:rPr>
          <w:rFonts w:ascii="Arial" w:hAnsi="Arial" w:cs="Arial"/>
        </w:rPr>
        <w:t xml:space="preserve"> do Regulamento Geral do Edital, especialmente quanto à existência de sanção que impeça a participação no certame ou a futura contratação.</w:t>
      </w:r>
    </w:p>
    <w:p w14:paraId="4E6A2F16" w14:textId="77777777" w:rsidR="00F27D45" w:rsidRPr="00B3036E" w:rsidRDefault="00F27D45" w:rsidP="001345A2">
      <w:pPr>
        <w:ind w:firstLine="284"/>
        <w:jc w:val="both"/>
        <w:rPr>
          <w:rFonts w:ascii="Arial" w:hAnsi="Arial" w:cs="Arial"/>
        </w:rPr>
      </w:pPr>
    </w:p>
    <w:p w14:paraId="7A9423C9" w14:textId="3843E492" w:rsidR="00F27D45" w:rsidRPr="00B3036E" w:rsidRDefault="00510E92" w:rsidP="001345A2">
      <w:pPr>
        <w:ind w:firstLine="284"/>
        <w:jc w:val="both"/>
        <w:rPr>
          <w:rFonts w:ascii="Arial" w:hAnsi="Arial" w:cs="Arial"/>
        </w:rPr>
      </w:pPr>
      <w:r w:rsidRPr="00B3036E">
        <w:rPr>
          <w:rFonts w:ascii="Arial" w:hAnsi="Arial" w:cs="Arial"/>
          <w:b/>
          <w:bCs/>
        </w:rPr>
        <w:t>11</w:t>
      </w:r>
      <w:r w:rsidR="00F27D45" w:rsidRPr="00B3036E">
        <w:rPr>
          <w:rFonts w:ascii="Arial" w:hAnsi="Arial" w:cs="Arial"/>
          <w:b/>
          <w:bCs/>
        </w:rPr>
        <w:t>.</w:t>
      </w:r>
      <w:r w:rsidR="001345A2">
        <w:rPr>
          <w:rFonts w:ascii="Arial" w:hAnsi="Arial" w:cs="Arial"/>
          <w:b/>
          <w:bCs/>
        </w:rPr>
        <w:t>2</w:t>
      </w:r>
      <w:r w:rsidR="00F27D45" w:rsidRPr="00B3036E">
        <w:rPr>
          <w:rFonts w:ascii="Arial" w:hAnsi="Arial" w:cs="Arial"/>
          <w:b/>
          <w:bCs/>
        </w:rPr>
        <w:t xml:space="preserve">. </w:t>
      </w:r>
      <w:r w:rsidR="00F27D45" w:rsidRPr="00B3036E">
        <w:rPr>
          <w:rFonts w:ascii="Arial" w:hAnsi="Arial" w:cs="Arial"/>
        </w:rPr>
        <w:t xml:space="preserve">Caso atendidas as condições de </w:t>
      </w:r>
      <w:r w:rsidR="001345A2">
        <w:rPr>
          <w:rFonts w:ascii="Arial" w:hAnsi="Arial" w:cs="Arial"/>
        </w:rPr>
        <w:t>classificação</w:t>
      </w:r>
      <w:r w:rsidR="00F27D45" w:rsidRPr="00B3036E">
        <w:rPr>
          <w:rFonts w:ascii="Arial" w:hAnsi="Arial" w:cs="Arial"/>
        </w:rPr>
        <w:t>, será iniciado o procedimento de habilitação.</w:t>
      </w:r>
    </w:p>
    <w:p w14:paraId="202DBD59" w14:textId="77777777" w:rsidR="00F27D45" w:rsidRPr="00B3036E" w:rsidRDefault="00F27D45" w:rsidP="001345A2">
      <w:pPr>
        <w:ind w:firstLine="284"/>
        <w:jc w:val="both"/>
        <w:rPr>
          <w:rFonts w:ascii="Arial" w:hAnsi="Arial" w:cs="Arial"/>
        </w:rPr>
      </w:pPr>
    </w:p>
    <w:p w14:paraId="15C5C565" w14:textId="4AF61B53" w:rsidR="00F27D45" w:rsidRPr="00B3036E" w:rsidRDefault="00510E92" w:rsidP="001345A2">
      <w:pPr>
        <w:ind w:firstLine="284"/>
        <w:jc w:val="both"/>
        <w:rPr>
          <w:rFonts w:ascii="Arial" w:hAnsi="Arial" w:cs="Arial"/>
        </w:rPr>
      </w:pPr>
      <w:r w:rsidRPr="00B3036E">
        <w:rPr>
          <w:rFonts w:ascii="Arial" w:hAnsi="Arial" w:cs="Arial"/>
          <w:b/>
          <w:bCs/>
        </w:rPr>
        <w:t>11</w:t>
      </w:r>
      <w:r w:rsidR="001345A2">
        <w:rPr>
          <w:rFonts w:ascii="Arial" w:hAnsi="Arial" w:cs="Arial"/>
          <w:b/>
          <w:bCs/>
        </w:rPr>
        <w:t>.3</w:t>
      </w:r>
      <w:r w:rsidR="00F27D45" w:rsidRPr="00B3036E">
        <w:rPr>
          <w:rFonts w:ascii="Arial" w:hAnsi="Arial" w:cs="Arial"/>
          <w:b/>
          <w:bCs/>
        </w:rPr>
        <w:t>.</w:t>
      </w:r>
      <w:r w:rsidR="00F27D45" w:rsidRPr="00B3036E">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5F3260CC" w14:textId="77777777" w:rsidR="00F27D45" w:rsidRPr="00B3036E" w:rsidRDefault="00F27D45" w:rsidP="001345A2">
      <w:pPr>
        <w:ind w:firstLine="284"/>
        <w:jc w:val="both"/>
        <w:rPr>
          <w:rFonts w:ascii="Arial" w:hAnsi="Arial" w:cs="Arial"/>
        </w:rPr>
      </w:pPr>
    </w:p>
    <w:p w14:paraId="2AB8594A" w14:textId="68036731" w:rsidR="00F27D45" w:rsidRPr="00B3036E" w:rsidRDefault="00510E92" w:rsidP="001345A2">
      <w:pPr>
        <w:ind w:firstLine="284"/>
        <w:jc w:val="both"/>
        <w:rPr>
          <w:rFonts w:ascii="Arial" w:hAnsi="Arial" w:cs="Arial"/>
        </w:rPr>
      </w:pPr>
      <w:r w:rsidRPr="00B3036E">
        <w:rPr>
          <w:rFonts w:ascii="Arial" w:hAnsi="Arial" w:cs="Arial"/>
          <w:b/>
          <w:bCs/>
        </w:rPr>
        <w:t>11</w:t>
      </w:r>
      <w:r w:rsidR="00F27D45" w:rsidRPr="00B3036E">
        <w:rPr>
          <w:rFonts w:ascii="Arial" w:hAnsi="Arial" w:cs="Arial"/>
          <w:b/>
          <w:bCs/>
        </w:rPr>
        <w:t>.</w:t>
      </w:r>
      <w:r w:rsidR="001345A2">
        <w:rPr>
          <w:rFonts w:ascii="Arial" w:hAnsi="Arial" w:cs="Arial"/>
          <w:b/>
          <w:bCs/>
        </w:rPr>
        <w:t>4</w:t>
      </w:r>
      <w:r w:rsidR="00F27D45" w:rsidRPr="00B3036E">
        <w:rPr>
          <w:rFonts w:ascii="Arial" w:hAnsi="Arial" w:cs="Arial"/>
          <w:b/>
          <w:bCs/>
        </w:rPr>
        <w:t>.</w:t>
      </w:r>
      <w:r w:rsidR="00F27D45" w:rsidRPr="00B3036E">
        <w:rPr>
          <w:rFonts w:ascii="Arial" w:hAnsi="Arial" w:cs="Arial"/>
        </w:rPr>
        <w:t xml:space="preserve"> Conforme art. 59° da Lei n° 14.133, de 2021, será desclassificada a proposta vencedora que:</w:t>
      </w:r>
    </w:p>
    <w:p w14:paraId="06DD3635" w14:textId="77777777" w:rsidR="00F27D45" w:rsidRPr="00B3036E" w:rsidRDefault="00F27D45" w:rsidP="001345A2">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311B4A4" w14:textId="77777777" w:rsidR="00F27D45" w:rsidRPr="00B3036E" w:rsidRDefault="00F27D45" w:rsidP="001345A2">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46868E6A" w14:textId="77777777" w:rsidR="00F27D45" w:rsidRPr="00B3036E" w:rsidRDefault="00F27D45" w:rsidP="001345A2">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38BB3DE" w14:textId="77777777" w:rsidR="00F27D45" w:rsidRPr="00B3036E" w:rsidRDefault="00F27D45" w:rsidP="001345A2">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31AE5E96" w14:textId="1EDE6D3D" w:rsidR="00F27D45" w:rsidRPr="00B3036E" w:rsidRDefault="00F27D45" w:rsidP="001345A2">
      <w:pPr>
        <w:ind w:firstLine="284"/>
        <w:jc w:val="both"/>
        <w:rPr>
          <w:rFonts w:ascii="Arial" w:hAnsi="Arial" w:cs="Arial"/>
        </w:rPr>
      </w:pPr>
      <w:r w:rsidRPr="001345A2">
        <w:rPr>
          <w:rFonts w:ascii="Arial" w:hAnsi="Arial" w:cs="Arial"/>
          <w:b/>
        </w:rPr>
        <w:t>V</w:t>
      </w:r>
      <w:r w:rsidRPr="00B3036E">
        <w:rPr>
          <w:rFonts w:ascii="Arial" w:hAnsi="Arial" w:cs="Arial"/>
        </w:rPr>
        <w:t xml:space="preserve"> – apresentarem desconformidade com quaisquer outras exigências do edital ou seus anexos, desde que insanável.</w:t>
      </w:r>
    </w:p>
    <w:p w14:paraId="096F5D57" w14:textId="77777777" w:rsidR="00F27D45" w:rsidRPr="00B3036E" w:rsidRDefault="00F27D45" w:rsidP="001345A2">
      <w:pPr>
        <w:ind w:firstLine="284"/>
        <w:rPr>
          <w:rFonts w:ascii="Arial" w:hAnsi="Arial" w:cs="Arial"/>
          <w:highlight w:val="yellow"/>
        </w:rPr>
      </w:pPr>
    </w:p>
    <w:p w14:paraId="06E77132" w14:textId="77777777" w:rsidR="00D13F06" w:rsidRPr="00B3036E" w:rsidRDefault="00D13F06" w:rsidP="001345A2">
      <w:pPr>
        <w:ind w:firstLine="284"/>
        <w:jc w:val="both"/>
        <w:rPr>
          <w:rFonts w:ascii="Arial" w:hAnsi="Arial" w:cs="Arial"/>
          <w:b/>
          <w:bCs/>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17" w:history="1">
        <w:r w:rsidR="003E73E4" w:rsidRPr="00B3036E">
          <w:rPr>
            <w:rFonts w:ascii="Arial" w:hAnsi="Arial" w:cs="Arial"/>
          </w:rPr>
          <w:t>Lei nº 14.133, de 2021</w:t>
        </w:r>
      </w:hyperlink>
      <w:r w:rsidR="003E73E4" w:rsidRPr="00B3036E">
        <w:rPr>
          <w:rFonts w:ascii="Arial" w:hAnsi="Arial" w:cs="Arial"/>
        </w:rPr>
        <w:t xml:space="preserve">, devendo protocolar o pedido até </w:t>
      </w:r>
      <w:proofErr w:type="gramStart"/>
      <w:r w:rsidR="003E73E4" w:rsidRPr="00B3036E">
        <w:rPr>
          <w:rFonts w:ascii="Arial" w:hAnsi="Arial" w:cs="Arial"/>
        </w:rPr>
        <w:t>3</w:t>
      </w:r>
      <w:proofErr w:type="gramEnd"/>
      <w:r w:rsidR="003E73E4" w:rsidRPr="00B3036E">
        <w:rPr>
          <w:rFonts w:ascii="Arial" w:hAnsi="Arial" w:cs="Arial"/>
        </w:rPr>
        <w:t xml:space="preserve">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76559145"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w:t>
      </w:r>
      <w:r w:rsidR="00652458" w:rsidRPr="00B3036E">
        <w:rPr>
          <w:rFonts w:ascii="Arial" w:hAnsi="Arial" w:cs="Arial"/>
        </w:rPr>
        <w:t xml:space="preserve"> no sistema eletrônico</w:t>
      </w:r>
      <w:r w:rsidRPr="00B3036E">
        <w:rPr>
          <w:rFonts w:ascii="Arial" w:hAnsi="Arial" w:cs="Arial"/>
        </w:rPr>
        <w:t xml:space="preserve">, </w:t>
      </w:r>
      <w:r w:rsidR="00652458" w:rsidRPr="00B3036E">
        <w:rPr>
          <w:rFonts w:ascii="Arial" w:hAnsi="Arial" w:cs="Arial"/>
        </w:rPr>
        <w:t xml:space="preserve">no prazo de 10 minutos, </w:t>
      </w:r>
      <w:r w:rsidRPr="00B3036E">
        <w:rPr>
          <w:rFonts w:ascii="Arial" w:hAnsi="Arial" w:cs="Arial"/>
        </w:rPr>
        <w:t>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065F1132" w14:textId="2A22B3C8"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 xml:space="preserve">.1. </w:t>
      </w:r>
      <w:proofErr w:type="gramStart"/>
      <w:r w:rsidRPr="00B3036E">
        <w:rPr>
          <w:rFonts w:ascii="Arial" w:hAnsi="Arial" w:cs="Arial"/>
        </w:rPr>
        <w:t>A ausência de manifestação i</w:t>
      </w:r>
      <w:r w:rsidR="00652458" w:rsidRPr="00B3036E">
        <w:rPr>
          <w:rFonts w:ascii="Arial" w:hAnsi="Arial" w:cs="Arial"/>
        </w:rPr>
        <w:t xml:space="preserve">mediata e motivada do licitante </w:t>
      </w:r>
      <w:r w:rsidRPr="00B3036E">
        <w:rPr>
          <w:rFonts w:ascii="Arial" w:hAnsi="Arial" w:cs="Arial"/>
        </w:rPr>
        <w:t>quanto a intenção de recorrer, importará na decadência do direito e o Pregoeiro estará</w:t>
      </w:r>
      <w:proofErr w:type="gramEnd"/>
      <w:r w:rsidRPr="00B3036E">
        <w:rPr>
          <w:rFonts w:ascii="Arial" w:hAnsi="Arial" w:cs="Arial"/>
        </w:rPr>
        <w:t xml:space="preserve"> autorizado a adjudicar o objeto ao licitante declarado vencedor.</w:t>
      </w:r>
    </w:p>
    <w:p w14:paraId="082356C7" w14:textId="77777777" w:rsidR="000B594D" w:rsidRPr="00B3036E" w:rsidRDefault="000B594D" w:rsidP="001345A2">
      <w:pPr>
        <w:ind w:firstLine="284"/>
        <w:jc w:val="both"/>
        <w:rPr>
          <w:rFonts w:ascii="Arial" w:hAnsi="Arial" w:cs="Arial"/>
        </w:rPr>
      </w:pPr>
    </w:p>
    <w:p w14:paraId="4EC4B8D4" w14:textId="1365642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5</w:t>
      </w:r>
      <w:r w:rsidRPr="00B3036E">
        <w:rPr>
          <w:rFonts w:ascii="Arial" w:hAnsi="Arial" w:cs="Arial"/>
          <w:b/>
          <w:bCs/>
        </w:rPr>
        <w:t>.</w:t>
      </w:r>
      <w:r w:rsidRPr="00B3036E">
        <w:rPr>
          <w:rFonts w:ascii="Arial" w:hAnsi="Arial" w:cs="Arial"/>
        </w:rPr>
        <w:t xml:space="preserve"> Não será concedido prazo para os recursos meramente protelatórios ou quando não justificada a intenção da licitante.</w:t>
      </w:r>
    </w:p>
    <w:p w14:paraId="6BF3811E" w14:textId="77777777" w:rsidR="000B594D" w:rsidRPr="00B3036E" w:rsidRDefault="000B594D" w:rsidP="001345A2">
      <w:pPr>
        <w:ind w:firstLine="284"/>
        <w:jc w:val="both"/>
        <w:rPr>
          <w:rFonts w:ascii="Arial" w:hAnsi="Arial" w:cs="Arial"/>
        </w:rPr>
      </w:pPr>
    </w:p>
    <w:p w14:paraId="77AD4F82" w14:textId="614D019F"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6</w:t>
      </w:r>
      <w:r w:rsidRPr="00B3036E">
        <w:rPr>
          <w:rFonts w:ascii="Arial" w:hAnsi="Arial" w:cs="Arial"/>
          <w:b/>
          <w:bCs/>
        </w:rPr>
        <w:t>.</w:t>
      </w:r>
      <w:r w:rsidRPr="00B3036E">
        <w:rPr>
          <w:rFonts w:ascii="Arial" w:hAnsi="Arial" w:cs="Arial"/>
        </w:rPr>
        <w:t xml:space="preserve"> Os recursos contra as decisões do Pregoeiro não terão efeito suspensivo.</w:t>
      </w:r>
    </w:p>
    <w:p w14:paraId="4ED038EB" w14:textId="77777777" w:rsidR="000B594D" w:rsidRPr="00B3036E" w:rsidRDefault="000B594D" w:rsidP="001345A2">
      <w:pPr>
        <w:ind w:firstLine="284"/>
        <w:jc w:val="both"/>
        <w:rPr>
          <w:rFonts w:ascii="Arial" w:hAnsi="Arial" w:cs="Arial"/>
        </w:rPr>
      </w:pPr>
    </w:p>
    <w:p w14:paraId="2524719B" w14:textId="6BD27404"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7</w:t>
      </w:r>
      <w:r w:rsidRPr="00B3036E">
        <w:rPr>
          <w:rFonts w:ascii="Arial" w:hAnsi="Arial" w:cs="Arial"/>
          <w:b/>
          <w:bCs/>
        </w:rPr>
        <w:t>.</w:t>
      </w:r>
      <w:r w:rsidRPr="00B3036E">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52025D82" w14:textId="77777777" w:rsidR="00D13F06" w:rsidRPr="00B3036E" w:rsidRDefault="00D13F06"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lastRenderedPageBreak/>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1" w:name="_Ref114668085"/>
      <w:bookmarkStart w:id="2" w:name="_Hlk114652595"/>
      <w:proofErr w:type="gramStart"/>
      <w:r w:rsidR="005703D9" w:rsidRPr="00B3036E">
        <w:rPr>
          <w:rFonts w:ascii="Arial" w:hAnsi="Arial" w:cs="Arial"/>
        </w:rPr>
        <w:t>deixar</w:t>
      </w:r>
      <w:proofErr w:type="gramEnd"/>
      <w:r w:rsidR="005703D9" w:rsidRPr="00B3036E">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B3036E" w:rsidRDefault="00E85634" w:rsidP="001345A2">
      <w:pPr>
        <w:ind w:firstLine="284"/>
        <w:jc w:val="both"/>
        <w:rPr>
          <w:rFonts w:ascii="Arial" w:hAnsi="Arial" w:cs="Arial"/>
        </w:rPr>
      </w:pPr>
      <w:bookmarkStart w:id="3"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3"/>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proofErr w:type="gramStart"/>
      <w:r w:rsidR="005703D9" w:rsidRPr="00B3036E">
        <w:rPr>
          <w:rFonts w:ascii="Arial" w:hAnsi="Arial" w:cs="Arial"/>
        </w:rPr>
        <w:t>não</w:t>
      </w:r>
      <w:proofErr w:type="gramEnd"/>
      <w:r w:rsidR="005703D9" w:rsidRPr="00B3036E">
        <w:rPr>
          <w:rFonts w:ascii="Arial" w:hAnsi="Arial" w:cs="Arial"/>
        </w:rPr>
        <w:t xml:space="preserve">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proofErr w:type="gramStart"/>
      <w:r w:rsidR="005703D9" w:rsidRPr="00B3036E">
        <w:rPr>
          <w:rFonts w:ascii="Arial" w:hAnsi="Arial" w:cs="Arial"/>
        </w:rPr>
        <w:t>recusar</w:t>
      </w:r>
      <w:proofErr w:type="gramEnd"/>
      <w:r w:rsidR="005703D9" w:rsidRPr="00B3036E">
        <w:rPr>
          <w:rFonts w:ascii="Arial" w:hAnsi="Arial" w:cs="Arial"/>
        </w:rPr>
        <w:t xml:space="preserve">-se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proofErr w:type="gramStart"/>
      <w:r w:rsidR="005703D9" w:rsidRPr="00B3036E">
        <w:rPr>
          <w:rFonts w:ascii="Arial" w:hAnsi="Arial" w:cs="Arial"/>
        </w:rPr>
        <w:t>pedir</w:t>
      </w:r>
      <w:proofErr w:type="gramEnd"/>
      <w:r w:rsidR="005703D9" w:rsidRPr="00B3036E">
        <w:rPr>
          <w:rFonts w:ascii="Arial" w:hAnsi="Arial" w:cs="Arial"/>
        </w:rPr>
        <w:t xml:space="preserve">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proofErr w:type="gramStart"/>
      <w:r w:rsidR="005703D9" w:rsidRPr="00B3036E">
        <w:rPr>
          <w:rFonts w:ascii="Arial" w:hAnsi="Arial" w:cs="Arial"/>
        </w:rPr>
        <w:t>deixar</w:t>
      </w:r>
      <w:proofErr w:type="gramEnd"/>
      <w:r w:rsidR="005703D9" w:rsidRPr="00B3036E">
        <w:rPr>
          <w:rFonts w:ascii="Arial" w:hAnsi="Arial" w:cs="Arial"/>
        </w:rPr>
        <w:t xml:space="preserve">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proofErr w:type="gramStart"/>
      <w:r w:rsidR="005703D9" w:rsidRPr="00B3036E">
        <w:rPr>
          <w:rFonts w:ascii="Arial" w:hAnsi="Arial" w:cs="Arial"/>
        </w:rPr>
        <w:t>apresentar</w:t>
      </w:r>
      <w:proofErr w:type="gramEnd"/>
      <w:r w:rsidR="005703D9" w:rsidRPr="00B3036E">
        <w:rPr>
          <w:rFonts w:ascii="Arial" w:hAnsi="Arial" w:cs="Arial"/>
        </w:rPr>
        <w:t xml:space="preserve">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4"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proofErr w:type="gramStart"/>
      <w:r w:rsidR="005703D9" w:rsidRPr="00B3036E">
        <w:rPr>
          <w:rFonts w:ascii="Arial" w:hAnsi="Arial" w:cs="Arial"/>
        </w:rPr>
        <w:t>não</w:t>
      </w:r>
      <w:proofErr w:type="gramEnd"/>
      <w:r w:rsidR="005703D9" w:rsidRPr="00B3036E">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proofErr w:type="gramStart"/>
      <w:r w:rsidR="005703D9" w:rsidRPr="00B3036E">
        <w:rPr>
          <w:rFonts w:ascii="Arial" w:hAnsi="Arial" w:cs="Arial"/>
        </w:rPr>
        <w:t>recusar</w:t>
      </w:r>
      <w:proofErr w:type="gramEnd"/>
      <w:r w:rsidR="005703D9" w:rsidRPr="00B3036E">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5"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proofErr w:type="gramStart"/>
      <w:r w:rsidR="005703D9" w:rsidRPr="00B3036E">
        <w:rPr>
          <w:rFonts w:ascii="Arial" w:hAnsi="Arial" w:cs="Arial"/>
        </w:rPr>
        <w:t>apresentar</w:t>
      </w:r>
      <w:proofErr w:type="gramEnd"/>
      <w:r w:rsidR="005703D9" w:rsidRPr="00B3036E">
        <w:rPr>
          <w:rFonts w:ascii="Arial" w:hAnsi="Arial" w:cs="Arial"/>
        </w:rPr>
        <w:t xml:space="preserve"> declaração ou documentação falsa exigida para o certame ou prestar declaração falsa durante a licitação</w:t>
      </w:r>
      <w:bookmarkEnd w:id="5"/>
    </w:p>
    <w:p w14:paraId="4D4C22D1" w14:textId="77777777" w:rsidR="00E85634" w:rsidRPr="00B3036E" w:rsidRDefault="00E85634" w:rsidP="001345A2">
      <w:pPr>
        <w:ind w:firstLine="284"/>
        <w:jc w:val="both"/>
        <w:rPr>
          <w:rFonts w:ascii="Arial" w:hAnsi="Arial" w:cs="Arial"/>
        </w:rPr>
      </w:pPr>
      <w:bookmarkStart w:id="6"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proofErr w:type="gramStart"/>
      <w:r w:rsidR="005703D9" w:rsidRPr="00B3036E">
        <w:rPr>
          <w:rFonts w:ascii="Arial" w:hAnsi="Arial" w:cs="Arial"/>
        </w:rPr>
        <w:t>fraudar</w:t>
      </w:r>
      <w:proofErr w:type="gramEnd"/>
      <w:r w:rsidR="005703D9" w:rsidRPr="00B3036E">
        <w:rPr>
          <w:rFonts w:ascii="Arial" w:hAnsi="Arial" w:cs="Arial"/>
        </w:rPr>
        <w:t xml:space="preserve"> a licitação</w:t>
      </w:r>
      <w:bookmarkEnd w:id="6"/>
    </w:p>
    <w:p w14:paraId="03F01E9B" w14:textId="77777777" w:rsidR="00E85634" w:rsidRPr="00B3036E" w:rsidRDefault="00E85634" w:rsidP="001345A2">
      <w:pPr>
        <w:ind w:firstLine="284"/>
        <w:jc w:val="both"/>
        <w:rPr>
          <w:rFonts w:ascii="Arial" w:hAnsi="Arial" w:cs="Arial"/>
        </w:rPr>
      </w:pPr>
      <w:bookmarkStart w:id="7"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proofErr w:type="gramStart"/>
      <w:r w:rsidR="005703D9" w:rsidRPr="00B3036E">
        <w:rPr>
          <w:rFonts w:ascii="Arial" w:hAnsi="Arial" w:cs="Arial"/>
        </w:rPr>
        <w:t>comportar</w:t>
      </w:r>
      <w:proofErr w:type="gramEnd"/>
      <w:r w:rsidR="005703D9" w:rsidRPr="00B3036E">
        <w:rPr>
          <w:rFonts w:ascii="Arial" w:hAnsi="Arial" w:cs="Arial"/>
        </w:rPr>
        <w:t>-se de modo inidôneo ou cometer fraude de qualquer natureza, em especial quando:</w:t>
      </w:r>
      <w:bookmarkEnd w:id="7"/>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proofErr w:type="gramStart"/>
      <w:r w:rsidR="005703D9" w:rsidRPr="00B3036E">
        <w:rPr>
          <w:rFonts w:ascii="Arial" w:hAnsi="Arial" w:cs="Arial"/>
        </w:rPr>
        <w:t>agir</w:t>
      </w:r>
      <w:proofErr w:type="gramEnd"/>
      <w:r w:rsidR="005703D9" w:rsidRPr="00B3036E">
        <w:rPr>
          <w:rFonts w:ascii="Arial" w:hAnsi="Arial" w:cs="Arial"/>
        </w:rPr>
        <w:t xml:space="preserve">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proofErr w:type="gramStart"/>
      <w:r w:rsidR="005703D9" w:rsidRPr="00B3036E">
        <w:rPr>
          <w:rFonts w:ascii="Arial" w:hAnsi="Arial" w:cs="Arial"/>
        </w:rPr>
        <w:t>induzir</w:t>
      </w:r>
      <w:proofErr w:type="gramEnd"/>
      <w:r w:rsidR="005703D9" w:rsidRPr="00B3036E">
        <w:rPr>
          <w:rFonts w:ascii="Arial" w:hAnsi="Arial" w:cs="Arial"/>
        </w:rPr>
        <w:t xml:space="preserve">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proofErr w:type="gramStart"/>
      <w:r w:rsidR="005703D9" w:rsidRPr="00B3036E">
        <w:rPr>
          <w:rFonts w:ascii="Arial" w:hAnsi="Arial" w:cs="Arial"/>
        </w:rPr>
        <w:t>apresentar</w:t>
      </w:r>
      <w:proofErr w:type="gramEnd"/>
      <w:r w:rsidR="005703D9" w:rsidRPr="00B3036E">
        <w:rPr>
          <w:rFonts w:ascii="Arial" w:hAnsi="Arial" w:cs="Arial"/>
        </w:rPr>
        <w:t xml:space="preserve"> amostra falsificada ou deteriorada; </w:t>
      </w:r>
    </w:p>
    <w:p w14:paraId="5FEA6CFE" w14:textId="77777777" w:rsidR="00E85634" w:rsidRPr="00B3036E" w:rsidRDefault="00E85634" w:rsidP="001345A2">
      <w:pPr>
        <w:ind w:firstLine="284"/>
        <w:jc w:val="both"/>
        <w:rPr>
          <w:rFonts w:ascii="Arial" w:hAnsi="Arial" w:cs="Arial"/>
        </w:rPr>
      </w:pPr>
      <w:bookmarkStart w:id="8"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proofErr w:type="gramStart"/>
      <w:r w:rsidR="005703D9" w:rsidRPr="00B3036E">
        <w:rPr>
          <w:rFonts w:ascii="Arial" w:hAnsi="Arial" w:cs="Arial"/>
        </w:rPr>
        <w:t>praticar</w:t>
      </w:r>
      <w:proofErr w:type="gramEnd"/>
      <w:r w:rsidR="005703D9" w:rsidRPr="00B3036E">
        <w:rPr>
          <w:rFonts w:ascii="Arial" w:hAnsi="Arial" w:cs="Arial"/>
        </w:rPr>
        <w:t xml:space="preserve"> atos ilícitos com vistas a frustrar os objetivos da licitação</w:t>
      </w:r>
      <w:bookmarkEnd w:id="8"/>
    </w:p>
    <w:p w14:paraId="04EB009A" w14:textId="77777777" w:rsidR="00E85634" w:rsidRPr="00B3036E" w:rsidRDefault="00E85634" w:rsidP="001345A2">
      <w:pPr>
        <w:ind w:firstLine="284"/>
        <w:jc w:val="both"/>
        <w:rPr>
          <w:rFonts w:ascii="Arial" w:hAnsi="Arial" w:cs="Arial"/>
        </w:rPr>
      </w:pPr>
      <w:bookmarkStart w:id="9"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proofErr w:type="gramStart"/>
      <w:r w:rsidR="005703D9" w:rsidRPr="00B3036E">
        <w:rPr>
          <w:rFonts w:ascii="Arial" w:hAnsi="Arial" w:cs="Arial"/>
        </w:rPr>
        <w:t>praticar</w:t>
      </w:r>
      <w:proofErr w:type="gramEnd"/>
      <w:r w:rsidR="005703D9" w:rsidRPr="00B3036E">
        <w:rPr>
          <w:rFonts w:ascii="Arial" w:hAnsi="Arial" w:cs="Arial"/>
        </w:rPr>
        <w:t xml:space="preserve"> ato lesivo previsto no </w:t>
      </w:r>
      <w:hyperlink r:id="rId18" w:anchor="art5" w:history="1">
        <w:r w:rsidR="005703D9" w:rsidRPr="00B3036E">
          <w:rPr>
            <w:rFonts w:ascii="Arial" w:hAnsi="Arial" w:cs="Arial"/>
          </w:rPr>
          <w:t>art. 5º da Lei n.º 12.846, de 2013</w:t>
        </w:r>
      </w:hyperlink>
      <w:r w:rsidR="005703D9" w:rsidRPr="00B3036E">
        <w:rPr>
          <w:rFonts w:ascii="Arial" w:hAnsi="Arial" w:cs="Arial"/>
        </w:rPr>
        <w:t>.</w:t>
      </w:r>
      <w:bookmarkEnd w:id="9"/>
    </w:p>
    <w:bookmarkEnd w:id="2"/>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 xml:space="preserve">A sanção de impedimento de participar em licitação e contratar com a Administração Pública </w:t>
      </w:r>
      <w:proofErr w:type="gramStart"/>
      <w:r w:rsidRPr="00B3036E">
        <w:rPr>
          <w:rFonts w:ascii="Arial" w:hAnsi="Arial" w:cs="Arial"/>
        </w:rPr>
        <w:t>poderá ser aplicada</w:t>
      </w:r>
      <w:proofErr w:type="gramEnd"/>
      <w:r w:rsidRPr="00B3036E">
        <w:rPr>
          <w:rFonts w:ascii="Arial" w:hAnsi="Arial" w:cs="Arial"/>
        </w:rPr>
        <w:t xml:space="preserve">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19" w:history="1">
        <w:r w:rsidR="00C85D7D" w:rsidRPr="001345A2">
          <w:rPr>
            <w:rStyle w:val="Hyperlink"/>
            <w:rFonts w:ascii="Arial" w:hAnsi="Arial" w:cs="Arial"/>
            <w:color w:val="auto"/>
          </w:rPr>
          <w:t>Lei nº 14.133, de 2021</w:t>
        </w:r>
      </w:hyperlink>
      <w:r w:rsidR="00C85D7D" w:rsidRPr="001345A2">
        <w:rPr>
          <w:rFonts w:ascii="Arial" w:hAnsi="Arial" w:cs="Arial"/>
        </w:rPr>
        <w:t xml:space="preserve">, a Administração poderá, garantida a prévia defesa, aplicar </w:t>
      </w:r>
      <w:proofErr w:type="gramStart"/>
      <w:r w:rsidR="00C85D7D" w:rsidRPr="001345A2">
        <w:rPr>
          <w:rFonts w:ascii="Arial" w:hAnsi="Arial" w:cs="Arial"/>
        </w:rPr>
        <w:t>aos licitante</w:t>
      </w:r>
      <w:proofErr w:type="gramEnd"/>
      <w:r w:rsidR="00C85D7D" w:rsidRPr="001345A2">
        <w:rPr>
          <w:rFonts w:ascii="Arial" w:hAnsi="Arial" w:cs="Arial"/>
        </w:rPr>
        <w:t xml:space="preserv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proofErr w:type="gramStart"/>
      <w:r w:rsidR="00E628D0" w:rsidRPr="00B3036E">
        <w:rPr>
          <w:rFonts w:ascii="Arial" w:hAnsi="Arial" w:cs="Arial"/>
        </w:rPr>
        <w:t>a</w:t>
      </w:r>
      <w:r w:rsidRPr="00B3036E">
        <w:rPr>
          <w:rFonts w:ascii="Arial" w:hAnsi="Arial" w:cs="Arial"/>
        </w:rPr>
        <w:t>dvertência</w:t>
      </w:r>
      <w:proofErr w:type="gramEnd"/>
      <w:r w:rsidRPr="00B3036E">
        <w:rPr>
          <w:rFonts w:ascii="Arial" w:hAnsi="Arial" w:cs="Arial"/>
        </w:rPr>
        <w:t>;</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305AF91"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04A3DD0" w14:textId="77777777" w:rsidR="00BE0D9C" w:rsidRPr="00B3036E" w:rsidRDefault="00BE0D9C"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w:t>
      </w:r>
      <w:proofErr w:type="gramStart"/>
      <w:r w:rsidR="0002456D" w:rsidRPr="00B3036E">
        <w:rPr>
          <w:rFonts w:ascii="Arial" w:hAnsi="Arial" w:cs="Arial"/>
        </w:rPr>
        <w:t>após</w:t>
      </w:r>
      <w:proofErr w:type="gramEnd"/>
      <w:r w:rsidR="0002456D" w:rsidRPr="00B3036E">
        <w:rPr>
          <w:rFonts w:ascii="Arial" w:hAnsi="Arial" w:cs="Arial"/>
        </w:rPr>
        <w:t xml:space="preserve">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65C5B506"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w:t>
      </w:r>
      <w:proofErr w:type="gramStart"/>
      <w:r w:rsidR="008A0CAF" w:rsidRPr="00B3036E">
        <w:rPr>
          <w:rFonts w:ascii="Arial" w:hAnsi="Arial" w:cs="Arial"/>
        </w:rPr>
        <w:t>5</w:t>
      </w:r>
      <w:proofErr w:type="gramEnd"/>
      <w:r w:rsidR="008A0CAF" w:rsidRPr="00B3036E">
        <w:rPr>
          <w:rFonts w:ascii="Arial" w:hAnsi="Arial" w:cs="Arial"/>
        </w:rPr>
        <w:t xml:space="preserve"> (cinco) dias úteis, prorrogáveis de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221494B6" w14:textId="20D3B079" w:rsidR="008A0CAF" w:rsidRPr="00B3036E" w:rsidRDefault="008A0CAF" w:rsidP="001345A2">
      <w:pPr>
        <w:ind w:firstLine="284"/>
        <w:jc w:val="both"/>
        <w:rPr>
          <w:rFonts w:ascii="Arial" w:hAnsi="Arial" w:cs="Arial"/>
        </w:rPr>
      </w:pPr>
      <w:r w:rsidRPr="00B3036E">
        <w:rPr>
          <w:rFonts w:ascii="Arial" w:hAnsi="Arial" w:cs="Arial"/>
          <w:b/>
          <w:bCs/>
        </w:rPr>
        <w:t>14.3.</w:t>
      </w:r>
      <w:r w:rsidRPr="00B3036E">
        <w:rPr>
          <w:rFonts w:ascii="Arial" w:hAnsi="Arial" w:cs="Arial"/>
        </w:rPr>
        <w:t xml:space="preserve"> A ata firmada com os licitantes fornecedores observará a minuta em Anexo, podendo ser alterada nos termos do art. </w:t>
      </w:r>
      <w:r w:rsidR="0078527B" w:rsidRPr="00B3036E">
        <w:rPr>
          <w:rFonts w:ascii="Arial" w:hAnsi="Arial" w:cs="Arial"/>
        </w:rPr>
        <w:t>10</w:t>
      </w:r>
      <w:r w:rsidR="00E3779D" w:rsidRPr="00B3036E">
        <w:rPr>
          <w:rFonts w:ascii="Arial" w:hAnsi="Arial" w:cs="Arial"/>
        </w:rPr>
        <w:t>7</w:t>
      </w:r>
      <w:r w:rsidR="002A39EF" w:rsidRPr="00B3036E">
        <w:rPr>
          <w:rFonts w:ascii="Arial" w:hAnsi="Arial" w:cs="Arial"/>
        </w:rPr>
        <w:t xml:space="preserve"> da Lei n° 14.133, de 2021.</w:t>
      </w:r>
    </w:p>
    <w:p w14:paraId="0BDBD7D1" w14:textId="77777777" w:rsidR="00EF4592" w:rsidRPr="00B3036E" w:rsidRDefault="00EF4592" w:rsidP="001345A2">
      <w:pPr>
        <w:ind w:firstLine="284"/>
        <w:jc w:val="both"/>
        <w:rPr>
          <w:rFonts w:ascii="Arial" w:hAnsi="Arial" w:cs="Arial"/>
        </w:rPr>
      </w:pPr>
    </w:p>
    <w:p w14:paraId="3DDE10FF" w14:textId="3E4B70FD" w:rsidR="002A39EF" w:rsidRPr="00B3036E" w:rsidRDefault="002A39EF" w:rsidP="001345A2">
      <w:pPr>
        <w:ind w:firstLine="284"/>
        <w:jc w:val="both"/>
        <w:rPr>
          <w:rFonts w:ascii="Arial" w:hAnsi="Arial" w:cs="Arial"/>
        </w:rPr>
      </w:pPr>
      <w:r w:rsidRPr="00B3036E">
        <w:rPr>
          <w:rFonts w:ascii="Arial" w:hAnsi="Arial" w:cs="Arial"/>
          <w:b/>
          <w:bCs/>
        </w:rPr>
        <w:t>14.4.</w:t>
      </w:r>
      <w:r w:rsidRPr="00B3036E">
        <w:rPr>
          <w:rFonts w:ascii="Arial" w:hAnsi="Arial" w:cs="Arial"/>
        </w:rPr>
        <w:t xml:space="preserve"> Sempre que o licitante vencedor não atender à convocação, nos termos </w:t>
      </w:r>
      <w:proofErr w:type="spellStart"/>
      <w:r w:rsidRPr="00B3036E">
        <w:rPr>
          <w:rFonts w:ascii="Arial" w:hAnsi="Arial" w:cs="Arial"/>
        </w:rPr>
        <w:t>definitos</w:t>
      </w:r>
      <w:proofErr w:type="spellEnd"/>
      <w:r w:rsidRPr="00B3036E">
        <w:rPr>
          <w:rFonts w:ascii="Arial" w:hAnsi="Arial" w:cs="Arial"/>
        </w:rPr>
        <w:t xml:space="preserve">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32C8063A" w:rsidR="00BB6BD2" w:rsidRPr="00B3036E" w:rsidRDefault="000B0EEF" w:rsidP="001345A2">
      <w:pPr>
        <w:ind w:firstLine="284"/>
        <w:jc w:val="both"/>
        <w:rPr>
          <w:rFonts w:ascii="Arial" w:hAnsi="Arial" w:cs="Arial"/>
        </w:rPr>
      </w:pPr>
      <w:r w:rsidRPr="00B3036E">
        <w:rPr>
          <w:rFonts w:ascii="Arial" w:hAnsi="Arial" w:cs="Arial"/>
          <w:b/>
          <w:bCs/>
        </w:rPr>
        <w:t xml:space="preserve">14.4.1.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5CDCF35F" w:rsidR="004537C8" w:rsidRPr="00B3036E" w:rsidRDefault="004537C8" w:rsidP="001345A2">
      <w:pPr>
        <w:ind w:firstLine="284"/>
        <w:jc w:val="both"/>
        <w:rPr>
          <w:rFonts w:ascii="Arial" w:hAnsi="Arial" w:cs="Arial"/>
        </w:rPr>
      </w:pPr>
      <w:r w:rsidRPr="00B3036E">
        <w:rPr>
          <w:rFonts w:ascii="Arial" w:hAnsi="Arial" w:cs="Arial"/>
          <w:b/>
          <w:bCs/>
        </w:rPr>
        <w:t xml:space="preserve">14.5. </w:t>
      </w:r>
      <w:r w:rsidRPr="00B3036E">
        <w:rPr>
          <w:rFonts w:ascii="Arial" w:hAnsi="Arial" w:cs="Arial"/>
        </w:rPr>
        <w:t xml:space="preserve">A Ata de Registro de Preços é um documento vinculativo, obrigacional, ao assinar a Ata de Registro de Preços </w:t>
      </w:r>
      <w:proofErr w:type="gramStart"/>
      <w:r w:rsidRPr="00B3036E">
        <w:rPr>
          <w:rFonts w:ascii="Arial" w:hAnsi="Arial" w:cs="Arial"/>
        </w:rPr>
        <w:t>a</w:t>
      </w:r>
      <w:proofErr w:type="gramEnd"/>
      <w:r w:rsidRPr="00B3036E">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33CCE1B7" w14:textId="77777777" w:rsidR="0030136E" w:rsidRPr="00B3036E" w:rsidRDefault="0030136E" w:rsidP="001345A2">
      <w:pPr>
        <w:ind w:firstLine="284"/>
        <w:jc w:val="both"/>
        <w:rPr>
          <w:rFonts w:ascii="Arial" w:hAnsi="Arial" w:cs="Arial"/>
        </w:rPr>
      </w:pPr>
    </w:p>
    <w:p w14:paraId="53182D35" w14:textId="77777777" w:rsidR="0030136E" w:rsidRPr="00B3036E" w:rsidRDefault="0030136E" w:rsidP="001345A2">
      <w:pPr>
        <w:ind w:firstLine="284"/>
        <w:jc w:val="both"/>
        <w:rPr>
          <w:rFonts w:ascii="Arial" w:hAnsi="Arial" w:cs="Arial"/>
        </w:rPr>
      </w:pPr>
    </w:p>
    <w:p w14:paraId="3E4C52A8" w14:textId="45D1512B" w:rsidR="0030136E" w:rsidRPr="00B3036E" w:rsidRDefault="0030136E" w:rsidP="001345A2">
      <w:pPr>
        <w:ind w:firstLine="284"/>
        <w:jc w:val="both"/>
        <w:rPr>
          <w:rFonts w:ascii="Arial" w:hAnsi="Arial" w:cs="Arial"/>
          <w:b/>
          <w:bCs/>
        </w:rPr>
      </w:pPr>
      <w:r w:rsidRPr="00B3036E">
        <w:rPr>
          <w:rFonts w:ascii="Arial" w:hAnsi="Arial" w:cs="Arial"/>
          <w:b/>
          <w:bCs/>
        </w:rPr>
        <w:t>15.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67E9E6D6" w:rsidR="00AA141B" w:rsidRPr="00B3036E" w:rsidRDefault="00AB52D9" w:rsidP="001345A2">
      <w:pPr>
        <w:ind w:firstLine="284"/>
        <w:jc w:val="both"/>
        <w:rPr>
          <w:rFonts w:ascii="Arial" w:hAnsi="Arial" w:cs="Arial"/>
        </w:rPr>
      </w:pPr>
      <w:r w:rsidRPr="00B3036E">
        <w:rPr>
          <w:rFonts w:ascii="Arial" w:hAnsi="Arial" w:cs="Arial"/>
          <w:b/>
          <w:bCs/>
        </w:rPr>
        <w:t xml:space="preserve">15.1. </w:t>
      </w:r>
      <w:r w:rsidR="00AA141B" w:rsidRPr="00B3036E">
        <w:rPr>
          <w:rFonts w:ascii="Arial" w:hAnsi="Arial" w:cs="Arial"/>
        </w:rPr>
        <w:t>O prazo da vigência da Ata de Registro de Preços será de 12 (doze) meses, a contar da data de sua assinatura.</w:t>
      </w:r>
    </w:p>
    <w:p w14:paraId="1557D8D7" w14:textId="77777777" w:rsidR="00A73965" w:rsidRPr="00B3036E" w:rsidRDefault="00A73965" w:rsidP="001345A2">
      <w:pPr>
        <w:ind w:firstLine="284"/>
        <w:jc w:val="both"/>
        <w:rPr>
          <w:rFonts w:ascii="Arial" w:hAnsi="Arial" w:cs="Arial"/>
        </w:rPr>
      </w:pPr>
    </w:p>
    <w:p w14:paraId="527E102E" w14:textId="77777777" w:rsidR="0075423A" w:rsidRPr="00B3036E" w:rsidRDefault="0075423A" w:rsidP="001345A2">
      <w:pPr>
        <w:ind w:firstLine="284"/>
        <w:jc w:val="both"/>
        <w:rPr>
          <w:rFonts w:ascii="Arial" w:hAnsi="Arial" w:cs="Arial"/>
        </w:rPr>
      </w:pPr>
    </w:p>
    <w:p w14:paraId="6B8A687F" w14:textId="3808419B" w:rsidR="00A73965" w:rsidRPr="00B3036E" w:rsidRDefault="00A73965" w:rsidP="001345A2">
      <w:pPr>
        <w:ind w:firstLine="284"/>
        <w:jc w:val="both"/>
        <w:rPr>
          <w:rFonts w:ascii="Arial" w:hAnsi="Arial" w:cs="Arial"/>
          <w:b/>
          <w:bCs/>
        </w:rPr>
      </w:pPr>
      <w:r w:rsidRPr="00B3036E">
        <w:rPr>
          <w:rFonts w:ascii="Arial" w:hAnsi="Arial" w:cs="Arial"/>
          <w:b/>
          <w:bCs/>
        </w:rPr>
        <w:t>16.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39BEA2A4" w:rsidR="00AB52D9" w:rsidRPr="00B3036E" w:rsidRDefault="00A73965" w:rsidP="001345A2">
      <w:pPr>
        <w:ind w:firstLine="284"/>
        <w:jc w:val="both"/>
        <w:rPr>
          <w:rFonts w:ascii="Arial" w:hAnsi="Arial" w:cs="Arial"/>
        </w:rPr>
      </w:pPr>
      <w:r w:rsidRPr="00B3036E">
        <w:rPr>
          <w:rFonts w:ascii="Arial" w:hAnsi="Arial" w:cs="Arial"/>
          <w:b/>
          <w:bCs/>
        </w:rPr>
        <w:t xml:space="preserve">16.1. </w:t>
      </w:r>
      <w:r w:rsidR="00AB52D9" w:rsidRPr="00B3036E">
        <w:rPr>
          <w:rFonts w:ascii="Arial" w:hAnsi="Arial" w:cs="Arial"/>
        </w:rPr>
        <w:t xml:space="preserve">A ata de Registro de Preços poderá sofrer alterações, obedecidas </w:t>
      </w:r>
      <w:proofErr w:type="gramStart"/>
      <w:r w:rsidR="00AB52D9" w:rsidRPr="00B3036E">
        <w:rPr>
          <w:rFonts w:ascii="Arial" w:hAnsi="Arial" w:cs="Arial"/>
        </w:rPr>
        <w:t>as</w:t>
      </w:r>
      <w:proofErr w:type="gramEnd"/>
      <w:r w:rsidR="00AB52D9" w:rsidRPr="00B3036E">
        <w:rPr>
          <w:rFonts w:ascii="Arial" w:hAnsi="Arial" w:cs="Arial"/>
        </w:rPr>
        <w:t xml:space="preserve">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4647010E" w:rsidR="00925478" w:rsidRPr="00B3036E" w:rsidRDefault="00925478" w:rsidP="001345A2">
      <w:pPr>
        <w:ind w:firstLine="284"/>
        <w:jc w:val="both"/>
        <w:rPr>
          <w:rFonts w:ascii="Arial" w:hAnsi="Arial" w:cs="Arial"/>
        </w:rPr>
      </w:pPr>
      <w:r w:rsidRPr="00B3036E">
        <w:rPr>
          <w:rFonts w:ascii="Arial" w:hAnsi="Arial" w:cs="Arial"/>
          <w:b/>
          <w:bCs/>
        </w:rPr>
        <w:t>1</w:t>
      </w:r>
      <w:r w:rsidR="00A73965" w:rsidRPr="00B3036E">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020F515E" w:rsidR="00103A9D" w:rsidRPr="00B3036E" w:rsidRDefault="00103A9D" w:rsidP="001345A2">
      <w:pPr>
        <w:ind w:firstLine="284"/>
        <w:jc w:val="both"/>
        <w:rPr>
          <w:rFonts w:ascii="Arial" w:hAnsi="Arial" w:cs="Arial"/>
        </w:rPr>
      </w:pPr>
      <w:r w:rsidRPr="00B3036E">
        <w:rPr>
          <w:rFonts w:ascii="Arial" w:hAnsi="Arial" w:cs="Arial"/>
          <w:b/>
          <w:bCs/>
        </w:rPr>
        <w:t>1</w:t>
      </w:r>
      <w:r w:rsidR="00A73965" w:rsidRPr="00B3036E">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211F9087" w:rsidR="00103A9D" w:rsidRPr="00B3036E" w:rsidRDefault="00103A9D" w:rsidP="001345A2">
      <w:pPr>
        <w:ind w:firstLine="284"/>
        <w:jc w:val="both"/>
        <w:rPr>
          <w:rFonts w:ascii="Arial" w:hAnsi="Arial" w:cs="Arial"/>
        </w:rPr>
      </w:pPr>
      <w:r w:rsidRPr="00B3036E">
        <w:rPr>
          <w:rFonts w:ascii="Arial" w:hAnsi="Arial" w:cs="Arial"/>
          <w:b/>
          <w:bCs/>
        </w:rPr>
        <w:t>1</w:t>
      </w:r>
      <w:r w:rsidR="00A73965" w:rsidRPr="00B3036E">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4A696D46" w:rsidR="00A73965" w:rsidRPr="00B3036E" w:rsidRDefault="00A73965" w:rsidP="001345A2">
      <w:pPr>
        <w:ind w:firstLine="284"/>
        <w:jc w:val="both"/>
        <w:rPr>
          <w:rFonts w:ascii="Arial" w:hAnsi="Arial" w:cs="Arial"/>
        </w:rPr>
      </w:pPr>
      <w:r w:rsidRPr="00B3036E">
        <w:rPr>
          <w:rFonts w:ascii="Arial" w:hAnsi="Arial" w:cs="Arial"/>
          <w:b/>
          <w:bCs/>
        </w:rPr>
        <w:t xml:space="preserve">16.3.2. </w:t>
      </w:r>
      <w:r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4AA7A833" w:rsidR="00AC0D0C" w:rsidRPr="00B3036E" w:rsidRDefault="00AC0D0C" w:rsidP="001345A2">
      <w:pPr>
        <w:ind w:firstLine="284"/>
        <w:jc w:val="both"/>
        <w:rPr>
          <w:rFonts w:ascii="Arial" w:hAnsi="Arial" w:cs="Arial"/>
        </w:rPr>
      </w:pPr>
      <w:r w:rsidRPr="00B3036E">
        <w:rPr>
          <w:rFonts w:ascii="Arial" w:hAnsi="Arial" w:cs="Arial"/>
          <w:b/>
          <w:bCs/>
        </w:rPr>
        <w:t>16.4.</w:t>
      </w:r>
      <w:r w:rsidRPr="00B3036E">
        <w:rPr>
          <w:rFonts w:ascii="Arial" w:hAnsi="Arial" w:cs="Arial"/>
        </w:rPr>
        <w:t xml:space="preserve"> Quando o preço do mercado </w:t>
      </w:r>
      <w:r w:rsidR="00174248" w:rsidRPr="00B3036E">
        <w:rPr>
          <w:rFonts w:ascii="Arial" w:hAnsi="Arial" w:cs="Arial"/>
        </w:rPr>
        <w:t>se tornar</w:t>
      </w:r>
      <w:r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00F3D2A7" w:rsidR="00174248" w:rsidRPr="00B3036E" w:rsidRDefault="00174248" w:rsidP="001345A2">
      <w:pPr>
        <w:ind w:firstLine="284"/>
        <w:jc w:val="both"/>
        <w:rPr>
          <w:rFonts w:ascii="Arial" w:hAnsi="Arial" w:cs="Arial"/>
        </w:rPr>
      </w:pPr>
      <w:r w:rsidRPr="00B3036E">
        <w:rPr>
          <w:rFonts w:ascii="Arial" w:hAnsi="Arial" w:cs="Arial"/>
          <w:b/>
          <w:bCs/>
        </w:rPr>
        <w:t xml:space="preserve">16.4.1. </w:t>
      </w:r>
      <w:r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31972596" w:rsidR="00174248" w:rsidRPr="00B3036E" w:rsidRDefault="00174248" w:rsidP="001345A2">
      <w:pPr>
        <w:ind w:firstLine="284"/>
        <w:jc w:val="both"/>
        <w:rPr>
          <w:rFonts w:ascii="Arial" w:hAnsi="Arial" w:cs="Arial"/>
        </w:rPr>
      </w:pPr>
      <w:r w:rsidRPr="00B3036E">
        <w:rPr>
          <w:rFonts w:ascii="Arial" w:hAnsi="Arial" w:cs="Arial"/>
          <w:b/>
          <w:bCs/>
        </w:rPr>
        <w:t xml:space="preserve">16.4.2. </w:t>
      </w:r>
      <w:r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A903DD3" w14:textId="77777777" w:rsidR="00DB48D8" w:rsidRPr="00B3036E" w:rsidRDefault="00DB48D8" w:rsidP="001345A2">
      <w:pPr>
        <w:ind w:firstLine="284"/>
        <w:jc w:val="both"/>
        <w:rPr>
          <w:rFonts w:ascii="Arial" w:hAnsi="Arial" w:cs="Arial"/>
        </w:rPr>
      </w:pPr>
    </w:p>
    <w:p w14:paraId="318AF77D" w14:textId="77777777" w:rsidR="00DB48D8" w:rsidRPr="00B3036E" w:rsidRDefault="00DB48D8" w:rsidP="001345A2">
      <w:pPr>
        <w:ind w:firstLine="284"/>
        <w:jc w:val="both"/>
        <w:rPr>
          <w:rFonts w:ascii="Arial" w:hAnsi="Arial" w:cs="Arial"/>
        </w:rPr>
      </w:pPr>
    </w:p>
    <w:p w14:paraId="68DD4A31" w14:textId="7F70C9CD" w:rsidR="00DB48D8" w:rsidRPr="00B3036E" w:rsidRDefault="00DB48D8" w:rsidP="001345A2">
      <w:pPr>
        <w:ind w:firstLine="284"/>
        <w:jc w:val="both"/>
        <w:rPr>
          <w:rFonts w:ascii="Arial" w:hAnsi="Arial" w:cs="Arial"/>
          <w:b/>
          <w:bCs/>
        </w:rPr>
      </w:pPr>
      <w:r w:rsidRPr="00B3036E">
        <w:rPr>
          <w:rFonts w:ascii="Arial" w:hAnsi="Arial" w:cs="Arial"/>
          <w:b/>
          <w:bCs/>
        </w:rPr>
        <w:t>17.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25BA2673" w:rsidR="00DB48D8" w:rsidRPr="00B3036E" w:rsidRDefault="00DB48D8" w:rsidP="001345A2">
      <w:pPr>
        <w:ind w:firstLine="284"/>
        <w:jc w:val="both"/>
        <w:rPr>
          <w:rFonts w:ascii="Arial" w:hAnsi="Arial" w:cs="Arial"/>
        </w:rPr>
      </w:pPr>
      <w:r w:rsidRPr="00B3036E">
        <w:rPr>
          <w:rFonts w:ascii="Arial" w:hAnsi="Arial" w:cs="Arial"/>
          <w:b/>
          <w:bCs/>
        </w:rPr>
        <w:t xml:space="preserve">17.1. </w:t>
      </w:r>
      <w:r w:rsidRPr="00B3036E">
        <w:rPr>
          <w:rFonts w:ascii="Arial" w:hAnsi="Arial" w:cs="Arial"/>
        </w:rPr>
        <w:t>O fornecedor terá seu registro cancelado quando:</w:t>
      </w:r>
    </w:p>
    <w:p w14:paraId="523B0385" w14:textId="77777777" w:rsidR="00DB48D8" w:rsidRPr="00B3036E" w:rsidRDefault="00DB48D8" w:rsidP="001345A2">
      <w:pPr>
        <w:ind w:firstLine="284"/>
        <w:jc w:val="both"/>
        <w:rPr>
          <w:rFonts w:ascii="Arial" w:hAnsi="Arial" w:cs="Arial"/>
        </w:rPr>
      </w:pPr>
    </w:p>
    <w:p w14:paraId="33294857" w14:textId="6DCC7452" w:rsidR="00DB48D8" w:rsidRPr="00B3036E" w:rsidRDefault="00DB48D8" w:rsidP="001345A2">
      <w:pPr>
        <w:ind w:firstLine="284"/>
        <w:jc w:val="both"/>
        <w:rPr>
          <w:rFonts w:ascii="Arial" w:hAnsi="Arial" w:cs="Arial"/>
        </w:rPr>
      </w:pPr>
      <w:r w:rsidRPr="00B3036E">
        <w:rPr>
          <w:rFonts w:ascii="Arial" w:hAnsi="Arial" w:cs="Arial"/>
          <w:b/>
          <w:bCs/>
        </w:rPr>
        <w:t xml:space="preserve">17.1.1. </w:t>
      </w:r>
      <w:r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3F4A4A97" w:rsidR="00DB48D8" w:rsidRPr="00B3036E" w:rsidRDefault="00DB48D8" w:rsidP="001345A2">
      <w:pPr>
        <w:ind w:firstLine="284"/>
        <w:jc w:val="both"/>
        <w:rPr>
          <w:rFonts w:ascii="Arial" w:hAnsi="Arial" w:cs="Arial"/>
        </w:rPr>
      </w:pPr>
      <w:r w:rsidRPr="00B3036E">
        <w:rPr>
          <w:rFonts w:ascii="Arial" w:hAnsi="Arial" w:cs="Arial"/>
          <w:b/>
          <w:bCs/>
        </w:rPr>
        <w:t xml:space="preserve">17.1.2. </w:t>
      </w:r>
      <w:r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00236B24" w:rsidR="00577D08" w:rsidRPr="00B3036E" w:rsidRDefault="00577D08" w:rsidP="001345A2">
      <w:pPr>
        <w:ind w:firstLine="284"/>
        <w:jc w:val="both"/>
        <w:rPr>
          <w:rFonts w:ascii="Arial" w:hAnsi="Arial" w:cs="Arial"/>
        </w:rPr>
      </w:pPr>
      <w:r w:rsidRPr="00B3036E">
        <w:rPr>
          <w:rFonts w:ascii="Arial" w:hAnsi="Arial" w:cs="Arial"/>
          <w:b/>
          <w:bCs/>
        </w:rPr>
        <w:t xml:space="preserve">17.1.3. </w:t>
      </w:r>
      <w:r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098C5CF9" w:rsidR="00577D08" w:rsidRPr="00B3036E" w:rsidRDefault="00577D08" w:rsidP="001345A2">
      <w:pPr>
        <w:ind w:firstLine="284"/>
        <w:jc w:val="both"/>
        <w:rPr>
          <w:rFonts w:ascii="Arial" w:hAnsi="Arial" w:cs="Arial"/>
        </w:rPr>
      </w:pPr>
      <w:r w:rsidRPr="00B3036E">
        <w:rPr>
          <w:rFonts w:ascii="Arial" w:hAnsi="Arial" w:cs="Arial"/>
          <w:b/>
          <w:bCs/>
        </w:rPr>
        <w:t xml:space="preserve">17.1.4. </w:t>
      </w:r>
      <w:r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24D8269" w:rsidR="00577D08" w:rsidRPr="00B3036E" w:rsidRDefault="003E22A3" w:rsidP="001345A2">
      <w:pPr>
        <w:ind w:firstLine="284"/>
        <w:jc w:val="both"/>
        <w:rPr>
          <w:rFonts w:ascii="Arial" w:hAnsi="Arial" w:cs="Arial"/>
        </w:rPr>
      </w:pPr>
      <w:r w:rsidRPr="00B3036E">
        <w:rPr>
          <w:rFonts w:ascii="Arial" w:hAnsi="Arial" w:cs="Arial"/>
          <w:b/>
          <w:bCs/>
        </w:rPr>
        <w:t xml:space="preserve">17.2. </w:t>
      </w:r>
      <w:r w:rsidRPr="00B3036E">
        <w:rPr>
          <w:rFonts w:ascii="Arial" w:hAnsi="Arial" w:cs="Arial"/>
        </w:rPr>
        <w:t xml:space="preserve">O cancelamento de registro, nas hipóteses previstas, assegurados o contraditório e a ampla defesa, </w:t>
      </w:r>
      <w:proofErr w:type="gramStart"/>
      <w:r w:rsidRPr="00B3036E">
        <w:rPr>
          <w:rFonts w:ascii="Arial" w:hAnsi="Arial" w:cs="Arial"/>
        </w:rPr>
        <w:t>será formalizado</w:t>
      </w:r>
      <w:proofErr w:type="gramEnd"/>
      <w:r w:rsidRPr="00B3036E">
        <w:rPr>
          <w:rFonts w:ascii="Arial" w:hAnsi="Arial" w:cs="Arial"/>
        </w:rPr>
        <w:t xml:space="preserve"> por despacho da autoridade superior.</w:t>
      </w:r>
    </w:p>
    <w:p w14:paraId="79B87A82" w14:textId="77777777" w:rsidR="003E22A3" w:rsidRPr="00B3036E" w:rsidRDefault="003E22A3" w:rsidP="001345A2">
      <w:pPr>
        <w:ind w:firstLine="284"/>
        <w:jc w:val="both"/>
        <w:rPr>
          <w:rFonts w:ascii="Arial" w:hAnsi="Arial" w:cs="Arial"/>
        </w:rPr>
      </w:pPr>
    </w:p>
    <w:p w14:paraId="0FCB6118" w14:textId="78DDC492" w:rsidR="003E22A3" w:rsidRPr="00B3036E" w:rsidRDefault="003E22A3" w:rsidP="001345A2">
      <w:pPr>
        <w:ind w:firstLine="284"/>
        <w:jc w:val="both"/>
        <w:rPr>
          <w:rFonts w:ascii="Arial" w:hAnsi="Arial" w:cs="Arial"/>
        </w:rPr>
      </w:pPr>
      <w:r w:rsidRPr="00B3036E">
        <w:rPr>
          <w:rFonts w:ascii="Arial" w:hAnsi="Arial" w:cs="Arial"/>
          <w:b/>
          <w:bCs/>
        </w:rPr>
        <w:t xml:space="preserve">17.3. </w:t>
      </w:r>
      <w:r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1F4256A" w14:textId="77777777" w:rsidR="00174248" w:rsidRPr="00B3036E" w:rsidRDefault="00174248" w:rsidP="001345A2">
      <w:pPr>
        <w:ind w:firstLine="284"/>
        <w:jc w:val="both"/>
        <w:rPr>
          <w:rFonts w:ascii="Arial" w:hAnsi="Arial" w:cs="Arial"/>
        </w:rPr>
      </w:pPr>
    </w:p>
    <w:p w14:paraId="06A2E4A4" w14:textId="77777777" w:rsidR="00AB52D9" w:rsidRPr="00B3036E" w:rsidRDefault="00AB52D9" w:rsidP="001345A2">
      <w:pPr>
        <w:ind w:firstLine="284"/>
        <w:jc w:val="both"/>
        <w:rPr>
          <w:rFonts w:ascii="Arial" w:hAnsi="Arial" w:cs="Arial"/>
        </w:rPr>
      </w:pPr>
    </w:p>
    <w:p w14:paraId="0BC85A52" w14:textId="7F5CA44E" w:rsidR="00CE3EFF" w:rsidRPr="00B3036E" w:rsidRDefault="00CE3EFF" w:rsidP="001345A2">
      <w:pPr>
        <w:ind w:firstLine="284"/>
        <w:jc w:val="both"/>
        <w:rPr>
          <w:rFonts w:ascii="Arial" w:hAnsi="Arial" w:cs="Arial"/>
        </w:rPr>
      </w:pPr>
      <w:r w:rsidRPr="00B3036E">
        <w:rPr>
          <w:rFonts w:ascii="Arial" w:hAnsi="Arial" w:cs="Arial"/>
          <w:b/>
          <w:bCs/>
        </w:rPr>
        <w:t>1</w:t>
      </w:r>
      <w:r w:rsidR="003E22A3" w:rsidRPr="00B3036E">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5D74BA9A" w:rsidR="003F2BFE" w:rsidRPr="00B3036E" w:rsidRDefault="00CE3EFF" w:rsidP="001345A2">
      <w:pPr>
        <w:ind w:firstLine="284"/>
        <w:jc w:val="both"/>
        <w:rPr>
          <w:rFonts w:ascii="Arial" w:hAnsi="Arial" w:cs="Arial"/>
          <w:kern w:val="2"/>
        </w:rPr>
      </w:pPr>
      <w:r w:rsidRPr="00B3036E">
        <w:rPr>
          <w:rFonts w:ascii="Arial" w:hAnsi="Arial" w:cs="Arial"/>
          <w:b/>
          <w:bCs/>
        </w:rPr>
        <w:lastRenderedPageBreak/>
        <w:t>1</w:t>
      </w:r>
      <w:r w:rsidR="003E22A3" w:rsidRPr="00B3036E">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B3036E">
        <w:rPr>
          <w:rFonts w:ascii="Arial" w:hAnsi="Arial" w:cs="Arial"/>
        </w:rPr>
        <w:t>corrente indicados pela CONTRATADA</w:t>
      </w:r>
      <w:proofErr w:type="gramEnd"/>
      <w:r w:rsidR="003F2BFE" w:rsidRPr="00B3036E">
        <w:rPr>
          <w:rFonts w:ascii="Arial" w:hAnsi="Arial" w:cs="Arial"/>
        </w:rPr>
        <w:t>.</w:t>
      </w:r>
    </w:p>
    <w:p w14:paraId="21044BD0" w14:textId="77777777" w:rsidR="00CE3EFF" w:rsidRPr="00B3036E" w:rsidRDefault="00CE3EFF" w:rsidP="001345A2">
      <w:pPr>
        <w:ind w:firstLine="284"/>
        <w:jc w:val="both"/>
        <w:rPr>
          <w:rFonts w:ascii="Arial" w:hAnsi="Arial" w:cs="Arial"/>
        </w:rPr>
      </w:pPr>
    </w:p>
    <w:p w14:paraId="3CDD36EA" w14:textId="24B681A5" w:rsidR="00CE3EFF" w:rsidRPr="00B3036E" w:rsidRDefault="00CE3EFF" w:rsidP="001345A2">
      <w:pPr>
        <w:ind w:firstLine="284"/>
        <w:jc w:val="both"/>
        <w:rPr>
          <w:rFonts w:ascii="Arial" w:hAnsi="Arial" w:cs="Arial"/>
        </w:rPr>
      </w:pPr>
      <w:r w:rsidRPr="00B3036E">
        <w:rPr>
          <w:rFonts w:ascii="Arial" w:hAnsi="Arial" w:cs="Arial"/>
          <w:b/>
          <w:bCs/>
        </w:rPr>
        <w:t>1</w:t>
      </w:r>
      <w:r w:rsidR="003E22A3" w:rsidRPr="00B3036E">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w:t>
      </w:r>
      <w:proofErr w:type="gramStart"/>
      <w:r w:rsidRPr="00B3036E">
        <w:rPr>
          <w:rFonts w:ascii="Arial" w:hAnsi="Arial" w:cs="Arial"/>
        </w:rPr>
        <w:t>ficam</w:t>
      </w:r>
      <w:proofErr w:type="gramEnd"/>
      <w:r w:rsidRPr="00B3036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57D000FF" w:rsidR="00CE3EFF" w:rsidRPr="00B3036E" w:rsidRDefault="00CE3EFF" w:rsidP="001345A2">
      <w:pPr>
        <w:ind w:firstLine="284"/>
        <w:jc w:val="both"/>
        <w:rPr>
          <w:rFonts w:ascii="Arial" w:hAnsi="Arial" w:cs="Arial"/>
        </w:rPr>
      </w:pPr>
      <w:r w:rsidRPr="00B3036E">
        <w:rPr>
          <w:rFonts w:ascii="Arial" w:hAnsi="Arial" w:cs="Arial"/>
          <w:b/>
          <w:bCs/>
        </w:rPr>
        <w:t>1</w:t>
      </w:r>
      <w:r w:rsidR="003E22A3" w:rsidRPr="00B3036E">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0"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13FA02E2" w:rsidR="00CE3EFF" w:rsidRPr="00B3036E" w:rsidRDefault="00CE3EFF" w:rsidP="001345A2">
      <w:pPr>
        <w:ind w:firstLine="284"/>
        <w:jc w:val="both"/>
        <w:rPr>
          <w:rFonts w:ascii="Arial" w:hAnsi="Arial" w:cs="Arial"/>
        </w:rPr>
      </w:pPr>
      <w:r w:rsidRPr="00B3036E">
        <w:rPr>
          <w:rFonts w:ascii="Arial" w:hAnsi="Arial" w:cs="Arial"/>
          <w:b/>
          <w:bCs/>
        </w:rPr>
        <w:t>1</w:t>
      </w:r>
      <w:r w:rsidR="003E22A3" w:rsidRPr="00B3036E">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25CF1923" w:rsidR="00CE3EFF" w:rsidRPr="00B3036E" w:rsidRDefault="0077368C" w:rsidP="001345A2">
      <w:pPr>
        <w:ind w:firstLine="284"/>
        <w:jc w:val="both"/>
        <w:rPr>
          <w:rFonts w:ascii="Arial" w:hAnsi="Arial" w:cs="Arial"/>
        </w:rPr>
      </w:pPr>
      <w:r w:rsidRPr="00B3036E">
        <w:rPr>
          <w:rFonts w:ascii="Arial" w:hAnsi="Arial" w:cs="Arial"/>
          <w:b/>
          <w:bCs/>
        </w:rPr>
        <w:t>1</w:t>
      </w:r>
      <w:r w:rsidR="003E22A3" w:rsidRPr="00B3036E">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B3036E">
        <w:rPr>
          <w:rFonts w:ascii="Arial" w:hAnsi="Arial" w:cs="Arial"/>
          <w:color w:val="00B050"/>
        </w:rPr>
        <w:t xml:space="preserve">XVI do art. 92 da Lei </w:t>
      </w:r>
      <w:r w:rsidR="00204EB5" w:rsidRPr="00B3036E">
        <w:rPr>
          <w:rFonts w:ascii="Arial" w:hAnsi="Arial" w:cs="Arial"/>
          <w:color w:val="00B050"/>
        </w:rPr>
        <w:t>n° 14.333</w:t>
      </w:r>
      <w:r w:rsidR="00370173" w:rsidRPr="00B3036E">
        <w:rPr>
          <w:rFonts w:ascii="Arial" w:hAnsi="Arial" w:cs="Arial"/>
          <w:color w:val="00B050"/>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59F30DAC" w:rsidR="005729A2" w:rsidRPr="00B3036E" w:rsidRDefault="005729A2" w:rsidP="001345A2">
      <w:pPr>
        <w:ind w:firstLine="284"/>
        <w:jc w:val="both"/>
        <w:rPr>
          <w:rFonts w:ascii="Arial" w:hAnsi="Arial" w:cs="Arial"/>
          <w:b/>
        </w:rPr>
      </w:pPr>
      <w:r w:rsidRPr="00B3036E">
        <w:rPr>
          <w:rFonts w:ascii="Arial" w:hAnsi="Arial" w:cs="Arial"/>
          <w:b/>
        </w:rPr>
        <w:t>1</w:t>
      </w:r>
      <w:r w:rsidR="003E22A3" w:rsidRPr="00B3036E">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33B287B9" w14:textId="77777777" w:rsidR="00370173" w:rsidRPr="00B3036E" w:rsidRDefault="00370173" w:rsidP="001345A2">
      <w:pPr>
        <w:ind w:firstLine="284"/>
        <w:jc w:val="both"/>
        <w:rPr>
          <w:rFonts w:ascii="Arial" w:hAnsi="Arial" w:cs="Arial"/>
          <w:highlight w:val="yellow"/>
        </w:rPr>
      </w:pPr>
    </w:p>
    <w:p w14:paraId="77CCAF80" w14:textId="2EFE143E" w:rsidR="00CE3EFF" w:rsidRPr="00B3036E" w:rsidRDefault="00CE3EFF" w:rsidP="001345A2">
      <w:pPr>
        <w:ind w:firstLine="284"/>
        <w:jc w:val="both"/>
        <w:rPr>
          <w:rFonts w:ascii="Arial" w:hAnsi="Arial" w:cs="Arial"/>
        </w:rPr>
      </w:pPr>
      <w:r w:rsidRPr="00B3036E">
        <w:rPr>
          <w:rFonts w:ascii="Arial" w:hAnsi="Arial" w:cs="Arial"/>
          <w:b/>
          <w:bCs/>
        </w:rPr>
        <w:t>1</w:t>
      </w:r>
      <w:r w:rsidR="004D39CA" w:rsidRPr="00B3036E">
        <w:rPr>
          <w:rFonts w:ascii="Arial" w:hAnsi="Arial" w:cs="Arial"/>
          <w:b/>
          <w:bCs/>
        </w:rPr>
        <w:t>9</w:t>
      </w:r>
      <w:r w:rsidR="00B039A0" w:rsidRPr="00B3036E">
        <w:rPr>
          <w:rFonts w:ascii="Arial" w:hAnsi="Arial" w:cs="Arial"/>
          <w:b/>
          <w:bCs/>
        </w:rPr>
        <w:t>.</w:t>
      </w:r>
      <w:r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57BDBA04" w:rsidR="00CE3EFF" w:rsidRPr="00B3036E" w:rsidRDefault="00CE3EFF" w:rsidP="001345A2">
      <w:pPr>
        <w:ind w:firstLine="284"/>
        <w:jc w:val="both"/>
        <w:rPr>
          <w:rFonts w:ascii="Arial" w:hAnsi="Arial" w:cs="Arial"/>
        </w:rPr>
      </w:pPr>
      <w:r w:rsidRPr="00B3036E">
        <w:rPr>
          <w:rFonts w:ascii="Arial" w:hAnsi="Arial" w:cs="Arial"/>
          <w:b/>
          <w:bCs/>
        </w:rPr>
        <w:t>1</w:t>
      </w:r>
      <w:r w:rsidR="00901116" w:rsidRPr="00B3036E">
        <w:rPr>
          <w:rFonts w:ascii="Arial" w:hAnsi="Arial" w:cs="Arial"/>
          <w:b/>
          <w:bCs/>
        </w:rPr>
        <w:t>9</w:t>
      </w:r>
      <w:r w:rsidRPr="00B3036E">
        <w:rPr>
          <w:rFonts w:ascii="Arial" w:hAnsi="Arial" w:cs="Arial"/>
          <w:b/>
          <w:bCs/>
        </w:rPr>
        <w:t>.1.</w:t>
      </w:r>
      <w:r w:rsidRPr="00B3036E">
        <w:rPr>
          <w:rFonts w:ascii="Arial" w:hAnsi="Arial" w:cs="Arial"/>
        </w:rPr>
        <w:t xml:space="preserve"> A presente licitação não </w:t>
      </w:r>
      <w:r w:rsidR="00D5196B" w:rsidRPr="00B3036E">
        <w:rPr>
          <w:rFonts w:ascii="Arial" w:hAnsi="Arial" w:cs="Arial"/>
        </w:rPr>
        <w:t>implicará</w:t>
      </w:r>
      <w:r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E71F096" w:rsidR="00CE3EFF" w:rsidRPr="00B3036E" w:rsidRDefault="00CE3EFF" w:rsidP="001345A2">
      <w:pPr>
        <w:ind w:firstLine="284"/>
        <w:jc w:val="both"/>
        <w:rPr>
          <w:rFonts w:ascii="Arial" w:hAnsi="Arial" w:cs="Arial"/>
        </w:rPr>
      </w:pPr>
      <w:r w:rsidRPr="00B3036E">
        <w:rPr>
          <w:rFonts w:ascii="Arial" w:hAnsi="Arial" w:cs="Arial"/>
          <w:b/>
          <w:bCs/>
        </w:rPr>
        <w:t>1</w:t>
      </w:r>
      <w:r w:rsidR="00901116" w:rsidRPr="00B3036E">
        <w:rPr>
          <w:rFonts w:ascii="Arial" w:hAnsi="Arial" w:cs="Arial"/>
          <w:b/>
          <w:bCs/>
        </w:rPr>
        <w:t>9</w:t>
      </w:r>
      <w:r w:rsidRPr="00B3036E">
        <w:rPr>
          <w:rFonts w:ascii="Arial" w:hAnsi="Arial" w:cs="Arial"/>
          <w:b/>
          <w:bCs/>
        </w:rPr>
        <w:t>.2.</w:t>
      </w:r>
      <w:r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59299847" w:rsidR="00534D2C" w:rsidRPr="00B3036E" w:rsidRDefault="00CE3EFF" w:rsidP="001345A2">
      <w:pPr>
        <w:ind w:firstLine="284"/>
        <w:jc w:val="both"/>
        <w:rPr>
          <w:rFonts w:ascii="Arial" w:hAnsi="Arial" w:cs="Arial"/>
        </w:rPr>
      </w:pPr>
      <w:r w:rsidRPr="00B3036E">
        <w:rPr>
          <w:rFonts w:ascii="Arial" w:hAnsi="Arial" w:cs="Arial"/>
          <w:b/>
          <w:bCs/>
        </w:rPr>
        <w:t>1</w:t>
      </w:r>
      <w:r w:rsidR="00901116" w:rsidRPr="00B3036E">
        <w:rPr>
          <w:rFonts w:ascii="Arial" w:hAnsi="Arial" w:cs="Arial"/>
          <w:b/>
          <w:bCs/>
        </w:rPr>
        <w:t>9</w:t>
      </w:r>
      <w:r w:rsidRPr="00B3036E">
        <w:rPr>
          <w:rFonts w:ascii="Arial" w:hAnsi="Arial" w:cs="Arial"/>
          <w:b/>
          <w:bCs/>
        </w:rPr>
        <w:t>.3.</w:t>
      </w:r>
      <w:r w:rsidRPr="00B3036E">
        <w:rPr>
          <w:rFonts w:ascii="Arial" w:hAnsi="Arial" w:cs="Arial"/>
        </w:rPr>
        <w:t xml:space="preserve"> </w:t>
      </w:r>
      <w:r w:rsidR="00534D2C" w:rsidRPr="00B3036E">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0E4F9733" w:rsidR="00CE3EFF" w:rsidRPr="00B3036E" w:rsidRDefault="00CE3EFF" w:rsidP="001345A2">
      <w:pPr>
        <w:ind w:firstLine="284"/>
        <w:jc w:val="both"/>
        <w:rPr>
          <w:rFonts w:ascii="Arial" w:hAnsi="Arial" w:cs="Arial"/>
        </w:rPr>
      </w:pPr>
      <w:r w:rsidRPr="00B3036E">
        <w:rPr>
          <w:rFonts w:ascii="Arial" w:hAnsi="Arial" w:cs="Arial"/>
          <w:b/>
          <w:bCs/>
        </w:rPr>
        <w:t>1</w:t>
      </w:r>
      <w:r w:rsidR="00901116" w:rsidRPr="00B3036E">
        <w:rPr>
          <w:rFonts w:ascii="Arial" w:hAnsi="Arial" w:cs="Arial"/>
          <w:b/>
          <w:bCs/>
        </w:rPr>
        <w:t>9</w:t>
      </w:r>
      <w:r w:rsidRPr="00B3036E">
        <w:rPr>
          <w:rFonts w:ascii="Arial" w:hAnsi="Arial" w:cs="Arial"/>
          <w:b/>
          <w:bCs/>
        </w:rPr>
        <w:t>.4.</w:t>
      </w:r>
      <w:r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1EC9FB6B" w:rsidR="00CE3EFF" w:rsidRPr="00B3036E" w:rsidRDefault="00CE3EFF" w:rsidP="001345A2">
      <w:pPr>
        <w:ind w:firstLine="284"/>
        <w:jc w:val="both"/>
        <w:rPr>
          <w:rFonts w:ascii="Arial" w:hAnsi="Arial" w:cs="Arial"/>
        </w:rPr>
      </w:pPr>
      <w:r w:rsidRPr="00B3036E">
        <w:rPr>
          <w:rFonts w:ascii="Arial" w:hAnsi="Arial" w:cs="Arial"/>
          <w:b/>
          <w:bCs/>
        </w:rPr>
        <w:t>1</w:t>
      </w:r>
      <w:r w:rsidR="00901116" w:rsidRPr="00B3036E">
        <w:rPr>
          <w:rFonts w:ascii="Arial" w:hAnsi="Arial" w:cs="Arial"/>
          <w:b/>
          <w:bCs/>
        </w:rPr>
        <w:t>9</w:t>
      </w:r>
      <w:r w:rsidRPr="00B3036E">
        <w:rPr>
          <w:rFonts w:ascii="Arial" w:hAnsi="Arial" w:cs="Arial"/>
          <w:b/>
          <w:bCs/>
        </w:rPr>
        <w:t>.5.</w:t>
      </w:r>
      <w:r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483AC84C" w:rsidR="00CE3EFF" w:rsidRPr="00B3036E" w:rsidRDefault="00CE3EFF" w:rsidP="001345A2">
      <w:pPr>
        <w:ind w:firstLine="284"/>
        <w:jc w:val="both"/>
        <w:rPr>
          <w:rFonts w:ascii="Arial" w:hAnsi="Arial" w:cs="Arial"/>
        </w:rPr>
      </w:pPr>
      <w:r w:rsidRPr="00B3036E">
        <w:rPr>
          <w:rFonts w:ascii="Arial" w:hAnsi="Arial" w:cs="Arial"/>
          <w:b/>
          <w:bCs/>
        </w:rPr>
        <w:t>1</w:t>
      </w:r>
      <w:r w:rsidR="00901116" w:rsidRPr="00B3036E">
        <w:rPr>
          <w:rFonts w:ascii="Arial" w:hAnsi="Arial" w:cs="Arial"/>
          <w:b/>
          <w:bCs/>
        </w:rPr>
        <w:t>9</w:t>
      </w:r>
      <w:r w:rsidRPr="00B3036E">
        <w:rPr>
          <w:rFonts w:ascii="Arial" w:hAnsi="Arial" w:cs="Arial"/>
          <w:b/>
          <w:bCs/>
        </w:rPr>
        <w:t>.6.</w:t>
      </w:r>
      <w:r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60253A4F" w:rsidR="00CE3EFF" w:rsidRPr="00B3036E" w:rsidRDefault="00CE3EFF" w:rsidP="001345A2">
      <w:pPr>
        <w:ind w:firstLine="284"/>
        <w:jc w:val="both"/>
        <w:rPr>
          <w:rFonts w:ascii="Arial" w:hAnsi="Arial" w:cs="Arial"/>
        </w:rPr>
      </w:pPr>
      <w:r w:rsidRPr="00B3036E">
        <w:rPr>
          <w:rFonts w:ascii="Arial" w:hAnsi="Arial" w:cs="Arial"/>
          <w:b/>
          <w:bCs/>
        </w:rPr>
        <w:t>1</w:t>
      </w:r>
      <w:r w:rsidR="00901116" w:rsidRPr="00B3036E">
        <w:rPr>
          <w:rFonts w:ascii="Arial" w:hAnsi="Arial" w:cs="Arial"/>
          <w:b/>
          <w:bCs/>
        </w:rPr>
        <w:t>9</w:t>
      </w:r>
      <w:r w:rsidRPr="00B3036E">
        <w:rPr>
          <w:rFonts w:ascii="Arial" w:hAnsi="Arial" w:cs="Arial"/>
          <w:b/>
          <w:bCs/>
        </w:rPr>
        <w:t>.7.</w:t>
      </w:r>
      <w:r w:rsidRPr="00B3036E">
        <w:rPr>
          <w:rFonts w:ascii="Arial" w:hAnsi="Arial" w:cs="Arial"/>
        </w:rPr>
        <w:t xml:space="preserve"> As licitantes intimadas para prestar qualquer esclarecimento adicional deverão fazê-lo no prazo determinado pelo Pregoeiro, </w:t>
      </w:r>
      <w:proofErr w:type="gramStart"/>
      <w:r w:rsidRPr="00B3036E">
        <w:rPr>
          <w:rFonts w:ascii="Arial" w:hAnsi="Arial" w:cs="Arial"/>
        </w:rPr>
        <w:t>sob pena</w:t>
      </w:r>
      <w:proofErr w:type="gramEnd"/>
      <w:r w:rsidRPr="00B3036E">
        <w:rPr>
          <w:rFonts w:ascii="Arial" w:hAnsi="Arial" w:cs="Arial"/>
        </w:rPr>
        <w:t xml:space="preserve">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F709555" w:rsidR="00CE3EFF" w:rsidRPr="00B3036E" w:rsidRDefault="00CE3EFF" w:rsidP="001345A2">
      <w:pPr>
        <w:ind w:firstLine="284"/>
        <w:jc w:val="both"/>
        <w:rPr>
          <w:rFonts w:ascii="Arial" w:hAnsi="Arial" w:cs="Arial"/>
        </w:rPr>
      </w:pPr>
      <w:r w:rsidRPr="00B3036E">
        <w:rPr>
          <w:rFonts w:ascii="Arial" w:hAnsi="Arial" w:cs="Arial"/>
          <w:b/>
          <w:bCs/>
        </w:rPr>
        <w:lastRenderedPageBreak/>
        <w:t>1</w:t>
      </w:r>
      <w:r w:rsidR="00901116" w:rsidRPr="00B3036E">
        <w:rPr>
          <w:rFonts w:ascii="Arial" w:hAnsi="Arial" w:cs="Arial"/>
          <w:b/>
          <w:bCs/>
        </w:rPr>
        <w:t>9</w:t>
      </w:r>
      <w:r w:rsidRPr="00B3036E">
        <w:rPr>
          <w:rFonts w:ascii="Arial" w:hAnsi="Arial" w:cs="Arial"/>
          <w:b/>
          <w:bCs/>
        </w:rPr>
        <w:t>.8.</w:t>
      </w:r>
      <w:r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7C1D3179" w:rsidR="00CE3EFF" w:rsidRPr="00B3036E" w:rsidRDefault="00CE3EFF" w:rsidP="001345A2">
      <w:pPr>
        <w:ind w:firstLine="284"/>
        <w:jc w:val="both"/>
        <w:rPr>
          <w:rFonts w:ascii="Arial" w:hAnsi="Arial" w:cs="Arial"/>
        </w:rPr>
      </w:pPr>
      <w:r w:rsidRPr="00B3036E">
        <w:rPr>
          <w:rFonts w:ascii="Arial" w:hAnsi="Arial" w:cs="Arial"/>
          <w:b/>
          <w:bCs/>
        </w:rPr>
        <w:t>1</w:t>
      </w:r>
      <w:r w:rsidR="00901116" w:rsidRPr="00B3036E">
        <w:rPr>
          <w:rFonts w:ascii="Arial" w:hAnsi="Arial" w:cs="Arial"/>
          <w:b/>
          <w:bCs/>
        </w:rPr>
        <w:t>9</w:t>
      </w:r>
      <w:r w:rsidRPr="00B3036E">
        <w:rPr>
          <w:rFonts w:ascii="Arial" w:hAnsi="Arial" w:cs="Arial"/>
          <w:b/>
          <w:bCs/>
        </w:rPr>
        <w:t>.9.</w:t>
      </w:r>
      <w:r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2216DA32" w:rsidR="00CE3EFF" w:rsidRPr="00B3036E" w:rsidRDefault="00CE3EFF" w:rsidP="001345A2">
      <w:pPr>
        <w:ind w:firstLine="284"/>
        <w:jc w:val="both"/>
        <w:rPr>
          <w:rFonts w:ascii="Arial" w:hAnsi="Arial" w:cs="Arial"/>
        </w:rPr>
      </w:pPr>
      <w:r w:rsidRPr="00B3036E">
        <w:rPr>
          <w:rFonts w:ascii="Arial" w:hAnsi="Arial" w:cs="Arial"/>
          <w:b/>
          <w:bCs/>
        </w:rPr>
        <w:t>1</w:t>
      </w:r>
      <w:r w:rsidR="00901116" w:rsidRPr="00B3036E">
        <w:rPr>
          <w:rFonts w:ascii="Arial" w:hAnsi="Arial" w:cs="Arial"/>
          <w:b/>
          <w:bCs/>
        </w:rPr>
        <w:t>9</w:t>
      </w:r>
      <w:r w:rsidRPr="00B3036E">
        <w:rPr>
          <w:rFonts w:ascii="Arial" w:hAnsi="Arial" w:cs="Arial"/>
          <w:b/>
          <w:bCs/>
        </w:rPr>
        <w:t>.10.</w:t>
      </w:r>
      <w:r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EEE3F56" w:rsidR="00CE3EFF" w:rsidRPr="00B3036E" w:rsidRDefault="00CE3EFF" w:rsidP="001345A2">
      <w:pPr>
        <w:ind w:firstLine="284"/>
        <w:jc w:val="both"/>
        <w:rPr>
          <w:rFonts w:ascii="Arial" w:hAnsi="Arial" w:cs="Arial"/>
        </w:rPr>
      </w:pPr>
      <w:r w:rsidRPr="00B3036E">
        <w:rPr>
          <w:rFonts w:ascii="Arial" w:hAnsi="Arial" w:cs="Arial"/>
          <w:b/>
          <w:bCs/>
        </w:rPr>
        <w:t>1</w:t>
      </w:r>
      <w:r w:rsidR="00901116" w:rsidRPr="00B3036E">
        <w:rPr>
          <w:rFonts w:ascii="Arial" w:hAnsi="Arial" w:cs="Arial"/>
          <w:b/>
          <w:bCs/>
        </w:rPr>
        <w:t>9</w:t>
      </w:r>
      <w:r w:rsidRPr="00B3036E">
        <w:rPr>
          <w:rFonts w:ascii="Arial" w:hAnsi="Arial" w:cs="Arial"/>
          <w:b/>
          <w:bCs/>
        </w:rPr>
        <w:t>.11.</w:t>
      </w:r>
      <w:r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164BDD4F" w:rsidR="00CE3EFF" w:rsidRPr="00B3036E" w:rsidRDefault="00CE3EFF" w:rsidP="001345A2">
      <w:pPr>
        <w:ind w:firstLine="284"/>
        <w:jc w:val="both"/>
        <w:rPr>
          <w:rFonts w:ascii="Arial" w:hAnsi="Arial" w:cs="Arial"/>
        </w:rPr>
      </w:pPr>
      <w:r w:rsidRPr="00B3036E">
        <w:rPr>
          <w:rFonts w:ascii="Arial" w:hAnsi="Arial" w:cs="Arial"/>
          <w:b/>
          <w:bCs/>
        </w:rPr>
        <w:t>1</w:t>
      </w:r>
      <w:r w:rsidR="00901116" w:rsidRPr="00B3036E">
        <w:rPr>
          <w:rFonts w:ascii="Arial" w:hAnsi="Arial" w:cs="Arial"/>
          <w:b/>
          <w:bCs/>
        </w:rPr>
        <w:t>9</w:t>
      </w:r>
      <w:r w:rsidRPr="00B3036E">
        <w:rPr>
          <w:rFonts w:ascii="Arial" w:hAnsi="Arial" w:cs="Arial"/>
          <w:b/>
          <w:bCs/>
        </w:rPr>
        <w:t>.12.</w:t>
      </w:r>
      <w:r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29321454" w14:textId="77777777" w:rsidR="002D7EE2" w:rsidRPr="002D7EE2" w:rsidRDefault="002D7EE2" w:rsidP="002D7EE2">
      <w:pPr>
        <w:tabs>
          <w:tab w:val="left" w:pos="284"/>
        </w:tabs>
        <w:ind w:firstLine="284"/>
        <w:jc w:val="both"/>
        <w:rPr>
          <w:rFonts w:ascii="Arial" w:hAnsi="Arial" w:cs="Arial"/>
          <w:kern w:val="2"/>
        </w:rPr>
      </w:pPr>
      <w:r w:rsidRPr="002D7EE2">
        <w:rPr>
          <w:rFonts w:ascii="Arial" w:hAnsi="Arial" w:cs="Arial"/>
          <w:b/>
          <w:bCs/>
          <w:kern w:val="2"/>
        </w:rPr>
        <w:t>19.13.</w:t>
      </w:r>
      <w:r w:rsidRPr="002D7EE2">
        <w:rPr>
          <w:rFonts w:ascii="Arial" w:hAnsi="Arial" w:cs="Arial"/>
          <w:kern w:val="2"/>
        </w:rPr>
        <w:t xml:space="preserve"> O Edital encontra-se disponível nos sites </w:t>
      </w:r>
      <w:hyperlink r:id="rId21" w:history="1">
        <w:r w:rsidRPr="002D7EE2">
          <w:rPr>
            <w:rFonts w:ascii="Arial" w:hAnsi="Arial" w:cs="Arial"/>
            <w:color w:val="0000FF"/>
            <w:kern w:val="2"/>
            <w:u w:val="single"/>
          </w:rPr>
          <w:t>licitapira.piracicaba.sp.gov.br</w:t>
        </w:r>
      </w:hyperlink>
      <w:r w:rsidRPr="002D7EE2">
        <w:rPr>
          <w:rFonts w:ascii="Arial" w:hAnsi="Arial" w:cs="Arial"/>
          <w:kern w:val="2"/>
        </w:rPr>
        <w:t xml:space="preserve"> e </w:t>
      </w:r>
      <w:hyperlink r:id="rId22" w:history="1">
        <w:r w:rsidRPr="002D7EE2">
          <w:rPr>
            <w:rFonts w:ascii="Arial" w:hAnsi="Arial" w:cs="Arial"/>
            <w:color w:val="0000FF"/>
            <w:kern w:val="2"/>
            <w:u w:val="single"/>
          </w:rPr>
          <w:t>www.piracicaba.sp.gov.br</w:t>
        </w:r>
      </w:hyperlink>
      <w:r w:rsidRPr="002D7EE2">
        <w:rPr>
          <w:rFonts w:ascii="Arial" w:hAnsi="Arial" w:cs="Arial"/>
          <w:kern w:val="2"/>
        </w:rPr>
        <w:t>.</w:t>
      </w:r>
    </w:p>
    <w:p w14:paraId="01429F61" w14:textId="77777777" w:rsidR="002D7EE2" w:rsidRPr="002D7EE2" w:rsidRDefault="002D7EE2" w:rsidP="002D7EE2">
      <w:pPr>
        <w:tabs>
          <w:tab w:val="left" w:pos="284"/>
        </w:tabs>
        <w:ind w:firstLine="284"/>
        <w:jc w:val="both"/>
        <w:rPr>
          <w:rFonts w:ascii="Arial" w:hAnsi="Arial" w:cs="Arial"/>
          <w:kern w:val="2"/>
        </w:rPr>
      </w:pPr>
    </w:p>
    <w:p w14:paraId="73E8FCF0" w14:textId="4067684F" w:rsidR="002D7EE2" w:rsidRPr="002D7EE2" w:rsidRDefault="002D7EE2" w:rsidP="002D7EE2">
      <w:pPr>
        <w:ind w:firstLine="284"/>
        <w:jc w:val="both"/>
        <w:rPr>
          <w:rFonts w:ascii="Arial" w:hAnsi="Arial" w:cs="Arial"/>
          <w:kern w:val="2"/>
        </w:rPr>
      </w:pPr>
      <w:r w:rsidRPr="002D7EE2">
        <w:rPr>
          <w:rFonts w:ascii="Arial" w:hAnsi="Arial" w:cs="Arial"/>
          <w:b/>
          <w:bCs/>
          <w:kern w:val="2"/>
        </w:rPr>
        <w:t>19.14.</w:t>
      </w:r>
      <w:r w:rsidRPr="002D7EE2">
        <w:rPr>
          <w:rFonts w:ascii="Arial" w:hAnsi="Arial" w:cs="Arial"/>
          <w:kern w:val="2"/>
        </w:rPr>
        <w:t xml:space="preserve"> Qualquer pedido de esclarecimento em relação a eventuais dúvidas na interpretação do presente Edital, bem como seus Anexos deverá ser dirigido ao Pregoeiro através do e-mail </w:t>
      </w:r>
      <w:hyperlink r:id="rId23" w:history="1">
        <w:r w:rsidR="00400E22">
          <w:rPr>
            <w:rFonts w:ascii="Arial" w:hAnsi="Arial" w:cs="Arial"/>
            <w:color w:val="0000FF"/>
            <w:kern w:val="2"/>
            <w:u w:val="single"/>
          </w:rPr>
          <w:t>licitacoes@piracicaba.sp.gov.br</w:t>
        </w:r>
      </w:hyperlink>
      <w:r w:rsidRPr="002D7EE2">
        <w:rPr>
          <w:rFonts w:ascii="Arial" w:hAnsi="Arial" w:cs="Arial"/>
          <w:i/>
          <w:iCs/>
          <w:kern w:val="2"/>
        </w:rPr>
        <w:t xml:space="preserve">, </w:t>
      </w:r>
      <w:r w:rsidRPr="002D7EE2">
        <w:rPr>
          <w:rFonts w:ascii="Arial" w:hAnsi="Arial" w:cs="Arial"/>
          <w:kern w:val="2"/>
        </w:rPr>
        <w:t>dentro dos prazos estipulados por este Edital.</w:t>
      </w:r>
    </w:p>
    <w:p w14:paraId="4C3C85F0" w14:textId="77777777" w:rsidR="002D7EE2" w:rsidRPr="002D7EE2" w:rsidRDefault="002D7EE2" w:rsidP="002D7EE2">
      <w:pPr>
        <w:tabs>
          <w:tab w:val="left" w:pos="284"/>
        </w:tabs>
        <w:ind w:firstLine="284"/>
        <w:jc w:val="both"/>
        <w:rPr>
          <w:rFonts w:ascii="Arial" w:hAnsi="Arial" w:cs="Arial"/>
          <w:kern w:val="2"/>
        </w:rPr>
      </w:pPr>
    </w:p>
    <w:p w14:paraId="48EB2C37" w14:textId="77777777" w:rsidR="002D7EE2" w:rsidRPr="002D7EE2" w:rsidRDefault="002D7EE2" w:rsidP="002D7EE2">
      <w:pPr>
        <w:tabs>
          <w:tab w:val="left" w:pos="284"/>
        </w:tabs>
        <w:ind w:firstLine="284"/>
        <w:jc w:val="both"/>
        <w:rPr>
          <w:rFonts w:ascii="Arial" w:hAnsi="Arial" w:cs="Arial"/>
          <w:kern w:val="2"/>
        </w:rPr>
      </w:pPr>
      <w:r w:rsidRPr="002D7EE2">
        <w:rPr>
          <w:rFonts w:ascii="Arial" w:hAnsi="Arial" w:cs="Arial"/>
          <w:b/>
          <w:bCs/>
          <w:kern w:val="2"/>
        </w:rPr>
        <w:t>19.15.</w:t>
      </w:r>
      <w:r w:rsidRPr="002D7EE2">
        <w:rPr>
          <w:rFonts w:ascii="Arial" w:hAnsi="Arial" w:cs="Arial"/>
          <w:kern w:val="2"/>
        </w:rPr>
        <w:t xml:space="preserve"> Os casos omissos serão decididos pelo Pregoeiro em conformidade com as disposições constantes do presente Edital e legislação pertinente.</w:t>
      </w:r>
    </w:p>
    <w:p w14:paraId="010C26A1" w14:textId="77777777" w:rsidR="002D7EE2" w:rsidRPr="002D7EE2" w:rsidRDefault="002D7EE2" w:rsidP="002D7EE2">
      <w:pPr>
        <w:tabs>
          <w:tab w:val="left" w:pos="284"/>
        </w:tabs>
        <w:ind w:firstLine="284"/>
        <w:jc w:val="both"/>
        <w:rPr>
          <w:rFonts w:ascii="Arial" w:hAnsi="Arial" w:cs="Arial"/>
          <w:kern w:val="2"/>
        </w:rPr>
      </w:pPr>
    </w:p>
    <w:p w14:paraId="4A32B080" w14:textId="77777777" w:rsidR="002D7EE2" w:rsidRPr="002D7EE2" w:rsidRDefault="002D7EE2" w:rsidP="002D7EE2">
      <w:pPr>
        <w:tabs>
          <w:tab w:val="left" w:pos="284"/>
        </w:tabs>
        <w:ind w:firstLine="284"/>
        <w:jc w:val="both"/>
        <w:rPr>
          <w:rFonts w:ascii="Arial" w:hAnsi="Arial" w:cs="Arial"/>
          <w:kern w:val="2"/>
        </w:rPr>
      </w:pPr>
      <w:r w:rsidRPr="002D7EE2">
        <w:rPr>
          <w:rFonts w:ascii="Arial" w:hAnsi="Arial" w:cs="Arial"/>
          <w:b/>
          <w:bCs/>
          <w:kern w:val="2"/>
        </w:rPr>
        <w:t>19.16.</w:t>
      </w:r>
      <w:r w:rsidRPr="002D7EE2">
        <w:rPr>
          <w:rFonts w:ascii="Arial" w:hAnsi="Arial" w:cs="Arial"/>
          <w:kern w:val="2"/>
        </w:rPr>
        <w:t xml:space="preserve"> Para todas as questões suscitadas na execução deste certame, que não forem resolvidas administrativamente, fica eleito o foro da Comarca de Piracicaba, com renúncia expressa de qualquer outro, por mais privilegiado que seja.</w:t>
      </w:r>
    </w:p>
    <w:p w14:paraId="15A9F951" w14:textId="77777777" w:rsidR="002D7EE2" w:rsidRPr="002D7EE2" w:rsidRDefault="002D7EE2" w:rsidP="002D7EE2">
      <w:pPr>
        <w:tabs>
          <w:tab w:val="left" w:pos="284"/>
        </w:tabs>
        <w:ind w:firstLine="284"/>
        <w:jc w:val="both"/>
        <w:rPr>
          <w:rFonts w:ascii="Arial" w:hAnsi="Arial" w:cs="Arial"/>
          <w:kern w:val="2"/>
        </w:rPr>
      </w:pPr>
    </w:p>
    <w:p w14:paraId="34CE5D10" w14:textId="77777777" w:rsidR="002D7EE2" w:rsidRPr="002D7EE2" w:rsidRDefault="002D7EE2" w:rsidP="002D7EE2">
      <w:pPr>
        <w:tabs>
          <w:tab w:val="left" w:pos="284"/>
        </w:tabs>
        <w:ind w:firstLine="284"/>
        <w:jc w:val="both"/>
        <w:rPr>
          <w:kern w:val="2"/>
        </w:rPr>
      </w:pPr>
      <w:r w:rsidRPr="002D7EE2">
        <w:rPr>
          <w:rFonts w:ascii="Arial" w:hAnsi="Arial" w:cs="Arial"/>
          <w:b/>
          <w:bCs/>
          <w:kern w:val="2"/>
        </w:rPr>
        <w:t>19.17.</w:t>
      </w:r>
      <w:r w:rsidRPr="002D7EE2">
        <w:rPr>
          <w:rFonts w:ascii="Arial" w:hAnsi="Arial" w:cs="Arial"/>
          <w:kern w:val="2"/>
        </w:rPr>
        <w:t xml:space="preserve"> O edital de pregão será composto de:</w:t>
      </w:r>
    </w:p>
    <w:p w14:paraId="6BD4F0F9" w14:textId="77777777" w:rsidR="002D7EE2" w:rsidRPr="002D7EE2" w:rsidRDefault="002D7EE2" w:rsidP="002D7EE2">
      <w:pPr>
        <w:tabs>
          <w:tab w:val="left" w:pos="284"/>
        </w:tabs>
        <w:ind w:firstLine="284"/>
        <w:jc w:val="both"/>
        <w:rPr>
          <w:rFonts w:ascii="Arial" w:hAnsi="Arial" w:cs="Arial"/>
          <w:kern w:val="2"/>
        </w:rPr>
      </w:pPr>
      <w:r w:rsidRPr="002D7EE2">
        <w:rPr>
          <w:rFonts w:ascii="Arial" w:hAnsi="Arial" w:cs="Arial"/>
          <w:b/>
          <w:bCs/>
          <w:kern w:val="2"/>
        </w:rPr>
        <w:t xml:space="preserve">a) </w:t>
      </w:r>
      <w:r w:rsidRPr="002D7EE2">
        <w:rPr>
          <w:rFonts w:ascii="Arial" w:hAnsi="Arial" w:cs="Arial"/>
          <w:kern w:val="2"/>
        </w:rPr>
        <w:t>Termo de Referência;</w:t>
      </w:r>
    </w:p>
    <w:p w14:paraId="632D6934" w14:textId="77777777" w:rsidR="002D7EE2" w:rsidRPr="002D7EE2" w:rsidRDefault="002D7EE2" w:rsidP="002D7EE2">
      <w:pPr>
        <w:tabs>
          <w:tab w:val="left" w:pos="284"/>
        </w:tabs>
        <w:ind w:firstLine="284"/>
        <w:jc w:val="both"/>
        <w:rPr>
          <w:kern w:val="2"/>
        </w:rPr>
      </w:pPr>
      <w:r w:rsidRPr="002D7EE2">
        <w:rPr>
          <w:rFonts w:ascii="Arial" w:hAnsi="Arial" w:cs="Arial"/>
          <w:b/>
          <w:bCs/>
          <w:kern w:val="2"/>
        </w:rPr>
        <w:t xml:space="preserve">b) </w:t>
      </w:r>
      <w:r w:rsidRPr="002D7EE2">
        <w:rPr>
          <w:rFonts w:ascii="Arial" w:hAnsi="Arial" w:cs="Arial"/>
          <w:kern w:val="2"/>
        </w:rPr>
        <w:t>Regulamento Geral;</w:t>
      </w:r>
    </w:p>
    <w:p w14:paraId="6029EDB2" w14:textId="77777777" w:rsidR="002D7EE2" w:rsidRPr="002D7EE2" w:rsidRDefault="002D7EE2" w:rsidP="002D7EE2">
      <w:pPr>
        <w:tabs>
          <w:tab w:val="left" w:pos="284"/>
        </w:tabs>
        <w:ind w:firstLine="284"/>
        <w:jc w:val="both"/>
        <w:rPr>
          <w:rFonts w:ascii="Arial" w:hAnsi="Arial" w:cs="Arial"/>
          <w:kern w:val="2"/>
        </w:rPr>
      </w:pPr>
      <w:r w:rsidRPr="002D7EE2">
        <w:rPr>
          <w:rFonts w:ascii="Arial" w:hAnsi="Arial" w:cs="Arial"/>
          <w:b/>
          <w:bCs/>
          <w:kern w:val="2"/>
        </w:rPr>
        <w:t xml:space="preserve">c) </w:t>
      </w:r>
      <w:r w:rsidRPr="002D7EE2">
        <w:rPr>
          <w:rFonts w:ascii="Arial" w:hAnsi="Arial" w:cs="Arial"/>
          <w:kern w:val="2"/>
        </w:rPr>
        <w:t>Anexo I: Declarações Diversas;</w:t>
      </w:r>
    </w:p>
    <w:p w14:paraId="43909E87" w14:textId="77777777" w:rsidR="002D7EE2" w:rsidRPr="002D7EE2" w:rsidRDefault="002D7EE2" w:rsidP="002D7EE2">
      <w:pPr>
        <w:tabs>
          <w:tab w:val="left" w:pos="284"/>
        </w:tabs>
        <w:ind w:firstLine="284"/>
        <w:jc w:val="both"/>
        <w:rPr>
          <w:rFonts w:ascii="Arial" w:hAnsi="Arial" w:cs="Arial"/>
          <w:kern w:val="2"/>
        </w:rPr>
      </w:pPr>
      <w:r w:rsidRPr="002D7EE2">
        <w:rPr>
          <w:rFonts w:ascii="Arial" w:hAnsi="Arial" w:cs="Arial"/>
          <w:b/>
          <w:bCs/>
          <w:kern w:val="2"/>
        </w:rPr>
        <w:t xml:space="preserve">d) </w:t>
      </w:r>
      <w:r w:rsidRPr="002D7EE2">
        <w:rPr>
          <w:rFonts w:ascii="Arial" w:hAnsi="Arial" w:cs="Arial"/>
          <w:kern w:val="2"/>
        </w:rPr>
        <w:t xml:space="preserve">Anexo II: </w:t>
      </w:r>
      <w:r w:rsidRPr="00FC1ADA">
        <w:rPr>
          <w:rFonts w:ascii="Arial" w:hAnsi="Arial" w:cs="Arial"/>
          <w:kern w:val="2"/>
          <w:sz w:val="18"/>
        </w:rPr>
        <w:t>Declaração de elaboração independente de proposta e atuação conforme ao marco legal anticorrupção</w:t>
      </w:r>
      <w:r w:rsidRPr="002D7EE2">
        <w:rPr>
          <w:rFonts w:ascii="Arial" w:hAnsi="Arial" w:cs="Arial"/>
          <w:kern w:val="2"/>
        </w:rPr>
        <w:t>;</w:t>
      </w:r>
    </w:p>
    <w:p w14:paraId="1E1E8B38" w14:textId="77777777" w:rsidR="002D7EE2" w:rsidRPr="002D7EE2" w:rsidRDefault="002D7EE2" w:rsidP="002D7EE2">
      <w:pPr>
        <w:tabs>
          <w:tab w:val="left" w:pos="284"/>
        </w:tabs>
        <w:ind w:firstLine="284"/>
        <w:jc w:val="both"/>
        <w:rPr>
          <w:rFonts w:ascii="Arial" w:hAnsi="Arial" w:cs="Arial"/>
          <w:kern w:val="2"/>
        </w:rPr>
      </w:pPr>
      <w:r w:rsidRPr="002D7EE2">
        <w:rPr>
          <w:rFonts w:ascii="Arial" w:hAnsi="Arial" w:cs="Arial"/>
          <w:b/>
          <w:bCs/>
          <w:kern w:val="2"/>
        </w:rPr>
        <w:t xml:space="preserve">e) </w:t>
      </w:r>
      <w:r w:rsidRPr="002D7EE2">
        <w:rPr>
          <w:rFonts w:ascii="Arial" w:hAnsi="Arial" w:cs="Arial"/>
          <w:kern w:val="2"/>
        </w:rPr>
        <w:t>Anexo III: Declaração de enquadramento como microempresa (ME) ou empresa de pequeno porte (EPP);</w:t>
      </w:r>
    </w:p>
    <w:p w14:paraId="14CFA595" w14:textId="77777777" w:rsidR="002D7EE2" w:rsidRPr="002D7EE2" w:rsidRDefault="002D7EE2" w:rsidP="002D7EE2">
      <w:pPr>
        <w:ind w:firstLine="284"/>
        <w:jc w:val="both"/>
        <w:rPr>
          <w:rFonts w:ascii="Arial" w:hAnsi="Arial" w:cs="Arial"/>
          <w:kern w:val="2"/>
        </w:rPr>
      </w:pPr>
      <w:r w:rsidRPr="002D7EE2">
        <w:rPr>
          <w:rFonts w:ascii="Arial" w:hAnsi="Arial" w:cs="Arial"/>
          <w:b/>
          <w:bCs/>
          <w:kern w:val="2"/>
        </w:rPr>
        <w:t>f)</w:t>
      </w:r>
      <w:r w:rsidRPr="002D7EE2">
        <w:rPr>
          <w:rFonts w:ascii="Arial" w:hAnsi="Arial" w:cs="Arial"/>
          <w:kern w:val="2"/>
        </w:rPr>
        <w:t xml:space="preserve"> Anexo IV: Modelo de Proposta;</w:t>
      </w:r>
    </w:p>
    <w:p w14:paraId="7D100E7B" w14:textId="77777777" w:rsidR="002D7EE2" w:rsidRPr="002D7EE2" w:rsidRDefault="002D7EE2" w:rsidP="002D7EE2">
      <w:pPr>
        <w:ind w:firstLine="284"/>
        <w:jc w:val="both"/>
        <w:rPr>
          <w:rFonts w:ascii="Arial" w:hAnsi="Arial" w:cs="Arial"/>
          <w:kern w:val="2"/>
        </w:rPr>
      </w:pPr>
      <w:r w:rsidRPr="002D7EE2">
        <w:rPr>
          <w:rFonts w:ascii="Arial" w:hAnsi="Arial" w:cs="Arial"/>
          <w:b/>
          <w:bCs/>
          <w:kern w:val="2"/>
        </w:rPr>
        <w:t xml:space="preserve">g) </w:t>
      </w:r>
      <w:r w:rsidRPr="002D7EE2">
        <w:rPr>
          <w:rFonts w:ascii="Arial" w:hAnsi="Arial" w:cs="Arial"/>
          <w:kern w:val="2"/>
        </w:rPr>
        <w:t>Anexo V: Minuta de Ata de Registro de Preços;</w:t>
      </w:r>
    </w:p>
    <w:p w14:paraId="6C087E37" w14:textId="77777777" w:rsidR="002D7EE2" w:rsidRPr="002D7EE2" w:rsidRDefault="002D7EE2" w:rsidP="002D7EE2">
      <w:pPr>
        <w:ind w:firstLine="284"/>
        <w:jc w:val="both"/>
        <w:rPr>
          <w:rFonts w:ascii="Arial" w:hAnsi="Arial" w:cs="Arial"/>
          <w:kern w:val="2"/>
        </w:rPr>
      </w:pPr>
      <w:r w:rsidRPr="002D7EE2">
        <w:rPr>
          <w:rFonts w:ascii="Arial" w:hAnsi="Arial" w:cs="Arial"/>
          <w:b/>
          <w:bCs/>
          <w:kern w:val="2"/>
        </w:rPr>
        <w:t>h)</w:t>
      </w:r>
      <w:r w:rsidRPr="002D7EE2">
        <w:rPr>
          <w:rFonts w:ascii="Arial" w:hAnsi="Arial" w:cs="Arial"/>
          <w:kern w:val="2"/>
        </w:rPr>
        <w:t xml:space="preserve"> Anexo VI: Minuta de Contrato ou Termo equivalente.</w:t>
      </w:r>
    </w:p>
    <w:p w14:paraId="1D09032D" w14:textId="77777777" w:rsidR="00FC1ADA" w:rsidRPr="00FC1ADA" w:rsidRDefault="00FC1ADA" w:rsidP="00FC1ADA">
      <w:pPr>
        <w:tabs>
          <w:tab w:val="left" w:pos="284"/>
        </w:tabs>
        <w:ind w:firstLine="284"/>
        <w:jc w:val="both"/>
        <w:rPr>
          <w:rFonts w:ascii="Arial" w:hAnsi="Arial" w:cs="Arial"/>
          <w:kern w:val="2"/>
        </w:rPr>
      </w:pPr>
    </w:p>
    <w:p w14:paraId="7DCB9123" w14:textId="2154DFD8" w:rsidR="00FC1ADA" w:rsidRPr="00FC1ADA" w:rsidRDefault="00FC1ADA" w:rsidP="00FC1ADA">
      <w:pPr>
        <w:tabs>
          <w:tab w:val="left" w:pos="284"/>
        </w:tabs>
        <w:ind w:firstLine="284"/>
        <w:jc w:val="both"/>
        <w:rPr>
          <w:kern w:val="2"/>
        </w:rPr>
      </w:pPr>
      <w:r w:rsidRPr="00FC1ADA">
        <w:rPr>
          <w:rFonts w:ascii="Arial" w:hAnsi="Arial" w:cs="Arial"/>
          <w:b/>
          <w:bCs/>
          <w:kern w:val="2"/>
        </w:rPr>
        <w:t>1</w:t>
      </w:r>
      <w:r>
        <w:rPr>
          <w:rFonts w:ascii="Arial" w:hAnsi="Arial" w:cs="Arial"/>
          <w:b/>
          <w:bCs/>
          <w:kern w:val="2"/>
        </w:rPr>
        <w:t>9</w:t>
      </w:r>
      <w:r w:rsidRPr="00FC1ADA">
        <w:rPr>
          <w:rFonts w:ascii="Arial" w:hAnsi="Arial" w:cs="Arial"/>
          <w:b/>
          <w:bCs/>
          <w:kern w:val="2"/>
        </w:rPr>
        <w:t>.18.</w:t>
      </w:r>
      <w:r w:rsidRPr="00FC1ADA">
        <w:rPr>
          <w:rFonts w:ascii="Arial" w:hAnsi="Arial" w:cs="Arial"/>
          <w:kern w:val="2"/>
        </w:rPr>
        <w:t xml:space="preserve"> O procedimento licitatório observará as seguintes fases, em sequência</w:t>
      </w:r>
      <w:r w:rsidRPr="00FC1ADA">
        <w:rPr>
          <w:kern w:val="2"/>
        </w:rPr>
        <w:t>:</w:t>
      </w:r>
    </w:p>
    <w:p w14:paraId="058BE9F9" w14:textId="77777777" w:rsidR="00FC1ADA" w:rsidRPr="00FC1ADA" w:rsidRDefault="00FC1ADA" w:rsidP="00FC1ADA">
      <w:pPr>
        <w:tabs>
          <w:tab w:val="left" w:pos="284"/>
        </w:tabs>
        <w:ind w:firstLine="284"/>
        <w:jc w:val="both"/>
        <w:rPr>
          <w:rFonts w:ascii="Arial" w:hAnsi="Arial" w:cs="Arial"/>
          <w:kern w:val="2"/>
        </w:rPr>
      </w:pPr>
      <w:r w:rsidRPr="00FC1ADA">
        <w:rPr>
          <w:rFonts w:ascii="Arial" w:hAnsi="Arial" w:cs="Arial"/>
          <w:b/>
          <w:bCs/>
          <w:kern w:val="2"/>
        </w:rPr>
        <w:t xml:space="preserve">I. </w:t>
      </w:r>
      <w:r w:rsidRPr="00FC1ADA">
        <w:rPr>
          <w:rFonts w:ascii="Arial" w:hAnsi="Arial" w:cs="Arial"/>
          <w:kern w:val="2"/>
        </w:rPr>
        <w:t xml:space="preserve">Envio das Propostas Eletrônicas e Documentos de Habilitação; </w:t>
      </w:r>
    </w:p>
    <w:p w14:paraId="639BAB7A" w14:textId="77777777" w:rsidR="00FC1ADA" w:rsidRPr="00FC1ADA" w:rsidRDefault="00FC1ADA" w:rsidP="00FC1ADA">
      <w:pPr>
        <w:tabs>
          <w:tab w:val="left" w:pos="284"/>
        </w:tabs>
        <w:ind w:firstLine="284"/>
        <w:jc w:val="both"/>
        <w:rPr>
          <w:kern w:val="2"/>
        </w:rPr>
      </w:pPr>
      <w:r w:rsidRPr="00FC1ADA">
        <w:rPr>
          <w:rFonts w:ascii="Arial" w:hAnsi="Arial" w:cs="Arial"/>
          <w:b/>
          <w:bCs/>
          <w:kern w:val="2"/>
        </w:rPr>
        <w:t xml:space="preserve">II. </w:t>
      </w:r>
      <w:r w:rsidRPr="00FC1ADA">
        <w:rPr>
          <w:rFonts w:ascii="Arial" w:hAnsi="Arial" w:cs="Arial"/>
          <w:kern w:val="2"/>
        </w:rPr>
        <w:t>Abertura das Propostas e Disputa de Lances;</w:t>
      </w:r>
    </w:p>
    <w:p w14:paraId="660E6619" w14:textId="77777777" w:rsidR="00FC1ADA" w:rsidRPr="00FC1ADA" w:rsidRDefault="00FC1ADA" w:rsidP="00FC1ADA">
      <w:pPr>
        <w:tabs>
          <w:tab w:val="left" w:pos="284"/>
        </w:tabs>
        <w:ind w:firstLine="284"/>
        <w:jc w:val="both"/>
        <w:rPr>
          <w:rFonts w:ascii="Arial" w:hAnsi="Arial" w:cs="Arial"/>
          <w:b/>
          <w:kern w:val="2"/>
        </w:rPr>
      </w:pPr>
      <w:r w:rsidRPr="00FC1ADA">
        <w:rPr>
          <w:rFonts w:ascii="Arial" w:hAnsi="Arial" w:cs="Arial"/>
          <w:b/>
          <w:bCs/>
          <w:kern w:val="2"/>
        </w:rPr>
        <w:t xml:space="preserve">III. </w:t>
      </w:r>
      <w:r w:rsidRPr="00FC1ADA">
        <w:rPr>
          <w:rFonts w:ascii="Arial" w:hAnsi="Arial" w:cs="Arial"/>
          <w:kern w:val="2"/>
        </w:rPr>
        <w:t xml:space="preserve">Verificação das Condições de Participação; </w:t>
      </w:r>
    </w:p>
    <w:p w14:paraId="516FB3CF" w14:textId="77777777" w:rsidR="00FC1ADA" w:rsidRPr="00FC1ADA" w:rsidRDefault="00FC1ADA" w:rsidP="00FC1ADA">
      <w:pPr>
        <w:tabs>
          <w:tab w:val="left" w:pos="284"/>
        </w:tabs>
        <w:ind w:firstLine="284"/>
        <w:jc w:val="both"/>
        <w:rPr>
          <w:rFonts w:ascii="Arial" w:hAnsi="Arial" w:cs="Arial"/>
          <w:kern w:val="2"/>
        </w:rPr>
      </w:pPr>
      <w:r w:rsidRPr="00FC1ADA">
        <w:rPr>
          <w:rFonts w:ascii="Arial" w:hAnsi="Arial" w:cs="Arial"/>
          <w:b/>
          <w:bCs/>
          <w:kern w:val="2"/>
        </w:rPr>
        <w:t xml:space="preserve">IV. </w:t>
      </w:r>
      <w:r w:rsidRPr="00FC1ADA">
        <w:rPr>
          <w:rFonts w:ascii="Arial" w:hAnsi="Arial" w:cs="Arial"/>
          <w:kern w:val="2"/>
        </w:rPr>
        <w:t>Negociação e Classificação;</w:t>
      </w:r>
    </w:p>
    <w:p w14:paraId="4551E72A" w14:textId="77777777" w:rsidR="00FC1ADA" w:rsidRPr="00FC1ADA" w:rsidRDefault="00FC1ADA" w:rsidP="00FC1ADA">
      <w:pPr>
        <w:tabs>
          <w:tab w:val="left" w:pos="284"/>
        </w:tabs>
        <w:ind w:firstLine="284"/>
        <w:jc w:val="both"/>
        <w:rPr>
          <w:rFonts w:ascii="Arial" w:hAnsi="Arial" w:cs="Arial"/>
          <w:kern w:val="2"/>
        </w:rPr>
      </w:pPr>
      <w:r w:rsidRPr="00FC1ADA">
        <w:rPr>
          <w:rFonts w:ascii="Arial" w:hAnsi="Arial" w:cs="Arial"/>
          <w:b/>
          <w:bCs/>
          <w:kern w:val="2"/>
        </w:rPr>
        <w:t xml:space="preserve">V. </w:t>
      </w:r>
      <w:r w:rsidRPr="00FC1ADA">
        <w:rPr>
          <w:rFonts w:ascii="Arial" w:hAnsi="Arial" w:cs="Arial"/>
          <w:kern w:val="2"/>
        </w:rPr>
        <w:t xml:space="preserve">Habilitação e Julgamento; </w:t>
      </w:r>
    </w:p>
    <w:p w14:paraId="721DFD5D" w14:textId="77777777" w:rsidR="00FC1ADA" w:rsidRPr="00FC1ADA" w:rsidRDefault="00FC1ADA" w:rsidP="00FC1ADA">
      <w:pPr>
        <w:tabs>
          <w:tab w:val="left" w:pos="284"/>
        </w:tabs>
        <w:ind w:firstLine="284"/>
        <w:jc w:val="both"/>
        <w:rPr>
          <w:rFonts w:ascii="Arial" w:hAnsi="Arial" w:cs="Arial"/>
          <w:kern w:val="2"/>
        </w:rPr>
      </w:pPr>
      <w:r w:rsidRPr="00FC1ADA">
        <w:rPr>
          <w:rFonts w:ascii="Arial" w:hAnsi="Arial" w:cs="Arial"/>
          <w:b/>
          <w:bCs/>
          <w:kern w:val="2"/>
        </w:rPr>
        <w:t xml:space="preserve">VI. </w:t>
      </w:r>
      <w:r w:rsidRPr="00FC1ADA">
        <w:rPr>
          <w:rFonts w:ascii="Arial" w:hAnsi="Arial" w:cs="Arial"/>
          <w:kern w:val="2"/>
        </w:rPr>
        <w:t>Manifestação de Recurso;</w:t>
      </w:r>
    </w:p>
    <w:p w14:paraId="1200B9FC" w14:textId="038DC117" w:rsidR="00534D2C" w:rsidRPr="00B3036E" w:rsidRDefault="00FC1ADA" w:rsidP="00FC1ADA">
      <w:pPr>
        <w:ind w:firstLine="284"/>
        <w:jc w:val="both"/>
        <w:rPr>
          <w:rFonts w:ascii="Arial" w:hAnsi="Arial" w:cs="Arial"/>
        </w:rPr>
      </w:pPr>
      <w:r w:rsidRPr="00FC1ADA">
        <w:rPr>
          <w:rFonts w:ascii="Arial" w:hAnsi="Arial" w:cs="Arial"/>
          <w:b/>
          <w:bCs/>
          <w:kern w:val="2"/>
        </w:rPr>
        <w:t xml:space="preserve">VII. </w:t>
      </w:r>
      <w:r w:rsidRPr="00FC1ADA">
        <w:rPr>
          <w:rFonts w:ascii="Arial" w:hAnsi="Arial" w:cs="Arial"/>
          <w:bCs/>
          <w:kern w:val="2"/>
        </w:rPr>
        <w:t>Adjudicação e/ou</w:t>
      </w:r>
      <w:r w:rsidRPr="00FC1ADA">
        <w:rPr>
          <w:rFonts w:ascii="Arial" w:hAnsi="Arial" w:cs="Arial"/>
          <w:kern w:val="2"/>
        </w:rPr>
        <w:t xml:space="preserve"> Homologação.</w:t>
      </w: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1ACEE738"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2.1. </w:t>
      </w:r>
      <w:proofErr w:type="gramStart"/>
      <w:r w:rsidRPr="00B3036E">
        <w:rPr>
          <w:rFonts w:ascii="Arial" w:hAnsi="Arial" w:cs="Arial"/>
        </w:rPr>
        <w:t>A presente</w:t>
      </w:r>
      <w:proofErr w:type="gramEnd"/>
      <w:r w:rsidRPr="00B3036E">
        <w:rPr>
          <w:rFonts w:ascii="Arial" w:hAnsi="Arial" w:cs="Arial"/>
        </w:rPr>
        <w:t xml:space="preserve"> Ata de registro de Preços terá a validade de 12 (doze) meses, a partir de sua assinatura.</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lastRenderedPageBreak/>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77777777"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126AF484"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O pagamento será efetuado em 15 dias, após a apresentação da Nota Fiscal devidamente discriminada, conferida e atestada pela Administração.</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lastRenderedPageBreak/>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108EC085" w14:textId="77777777" w:rsidR="002B0CA9" w:rsidRPr="00B3036E" w:rsidRDefault="002B0CA9" w:rsidP="001345A2">
      <w:pPr>
        <w:ind w:firstLine="284"/>
        <w:jc w:val="both"/>
        <w:rPr>
          <w:rFonts w:ascii="Arial" w:hAnsi="Arial" w:cs="Arial"/>
          <w:b/>
          <w:bCs/>
        </w:rPr>
      </w:pPr>
    </w:p>
    <w:p w14:paraId="4F7C6696" w14:textId="77777777" w:rsidR="002B0CA9" w:rsidRPr="00B3036E" w:rsidRDefault="002B0CA9" w:rsidP="001345A2">
      <w:pPr>
        <w:ind w:firstLine="284"/>
        <w:jc w:val="both"/>
        <w:rPr>
          <w:rFonts w:ascii="Arial" w:hAnsi="Arial" w:cs="Arial"/>
          <w:b/>
          <w:bCs/>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5F5189EA" w14:textId="77777777" w:rsidR="002B0CA9" w:rsidRPr="00B3036E" w:rsidRDefault="002B0CA9" w:rsidP="001345A2">
      <w:pPr>
        <w:ind w:firstLine="284"/>
        <w:jc w:val="center"/>
        <w:rPr>
          <w:rFonts w:ascii="Arial" w:hAnsi="Arial" w:cs="Arial"/>
          <w:b/>
          <w:bCs/>
        </w:rPr>
      </w:pPr>
    </w:p>
    <w:p w14:paraId="01876A7B" w14:textId="77777777" w:rsidR="002B0CA9" w:rsidRPr="00B3036E" w:rsidRDefault="002B0CA9" w:rsidP="001345A2">
      <w:pPr>
        <w:pStyle w:val="Recuodecorpodetexto"/>
        <w:widowControl w:val="0"/>
        <w:overflowPunct/>
        <w:autoSpaceDE/>
        <w:spacing w:line="240" w:lineRule="auto"/>
        <w:rPr>
          <w:b/>
          <w:bCs/>
          <w:sz w:val="20"/>
          <w:szCs w:val="20"/>
        </w:rPr>
      </w:pP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213180B" w14:textId="77777777" w:rsidR="003D486D" w:rsidRPr="00B3036E" w:rsidRDefault="003D486D" w:rsidP="001345A2">
      <w:pPr>
        <w:jc w:val="center"/>
        <w:rPr>
          <w:rFonts w:ascii="Arial" w:hAnsi="Arial" w:cs="Arial"/>
          <w:color w:val="000000"/>
          <w:kern w:val="2"/>
        </w:rPr>
      </w:pPr>
      <w:r w:rsidRPr="00B3036E">
        <w:rPr>
          <w:rFonts w:ascii="Arial" w:hAnsi="Arial" w:cs="Arial"/>
          <w:b/>
          <w:bCs/>
          <w:kern w:val="2"/>
        </w:rPr>
        <w:t>MINUTA DE CONTRATO OU TERMO EQUIVALENTE</w:t>
      </w:r>
    </w:p>
    <w:p w14:paraId="318E0AF4"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438E0596" w14:textId="77777777" w:rsidR="00A9444C" w:rsidRPr="005554C2" w:rsidRDefault="00A9444C" w:rsidP="00A9444C">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w:t>
      </w:r>
      <w:r>
        <w:rPr>
          <w:b/>
          <w:sz w:val="24"/>
          <w:szCs w:val="24"/>
          <w:u w:val="single"/>
        </w:rPr>
        <w:t>O FORNECIMENTO PARCELADO DE FRAGMENTADORAS.</w:t>
      </w:r>
    </w:p>
    <w:p w14:paraId="3A791260" w14:textId="77777777" w:rsidR="00A9444C" w:rsidRPr="005554C2" w:rsidRDefault="00A9444C" w:rsidP="00A9444C">
      <w:pPr>
        <w:jc w:val="both"/>
        <w:rPr>
          <w:b/>
          <w:sz w:val="24"/>
          <w:szCs w:val="24"/>
          <w:u w:val="single"/>
        </w:rPr>
      </w:pPr>
    </w:p>
    <w:p w14:paraId="51C2C045" w14:textId="77777777" w:rsidR="00A9444C" w:rsidRPr="005554C2" w:rsidRDefault="00A9444C" w:rsidP="00A9444C">
      <w:pPr>
        <w:jc w:val="both"/>
        <w:rPr>
          <w:b/>
          <w:sz w:val="24"/>
          <w:szCs w:val="24"/>
          <w:u w:val="single"/>
        </w:rPr>
      </w:pPr>
    </w:p>
    <w:p w14:paraId="3756F746" w14:textId="77777777" w:rsidR="00A9444C" w:rsidRPr="005554C2" w:rsidRDefault="00A9444C" w:rsidP="00A9444C">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2023.</w:t>
      </w:r>
    </w:p>
    <w:p w14:paraId="1E591AF6" w14:textId="77777777" w:rsidR="00A9444C" w:rsidRPr="005554C2" w:rsidRDefault="00A9444C" w:rsidP="00A9444C">
      <w:pPr>
        <w:jc w:val="both"/>
        <w:rPr>
          <w:sz w:val="24"/>
          <w:szCs w:val="24"/>
        </w:rPr>
      </w:pPr>
      <w:r w:rsidRPr="005554C2">
        <w:rPr>
          <w:b/>
          <w:sz w:val="24"/>
          <w:szCs w:val="24"/>
        </w:rPr>
        <w:t xml:space="preserve">Prazo: </w:t>
      </w:r>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w:t>
      </w:r>
    </w:p>
    <w:p w14:paraId="5B6C23BC" w14:textId="77777777" w:rsidR="00A9444C" w:rsidRPr="005554C2" w:rsidRDefault="00A9444C" w:rsidP="00A9444C">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5EA3D15D" w14:textId="77777777" w:rsidR="00A9444C" w:rsidRPr="005554C2" w:rsidRDefault="00A9444C" w:rsidP="00A9444C">
      <w:pPr>
        <w:jc w:val="both"/>
        <w:rPr>
          <w:sz w:val="24"/>
          <w:szCs w:val="24"/>
        </w:rPr>
      </w:pPr>
      <w:r w:rsidRPr="005554C2">
        <w:rPr>
          <w:b/>
          <w:sz w:val="24"/>
          <w:szCs w:val="24"/>
        </w:rPr>
        <w:t>Processo Administrativo nº 2023/</w:t>
      </w:r>
      <w:r>
        <w:rPr>
          <w:b/>
          <w:sz w:val="24"/>
          <w:szCs w:val="24"/>
        </w:rPr>
        <w:t>532.253.</w:t>
      </w:r>
    </w:p>
    <w:p w14:paraId="4DA3D678" w14:textId="77777777" w:rsidR="00A9444C" w:rsidRDefault="00A9444C" w:rsidP="00A9444C">
      <w:pPr>
        <w:jc w:val="both"/>
        <w:rPr>
          <w:b/>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./2023.</w:t>
      </w:r>
    </w:p>
    <w:p w14:paraId="216792D6" w14:textId="77777777" w:rsidR="00A9444C" w:rsidRPr="005554C2" w:rsidRDefault="00A9444C" w:rsidP="00A9444C">
      <w:pPr>
        <w:jc w:val="both"/>
        <w:rPr>
          <w:sz w:val="24"/>
          <w:szCs w:val="24"/>
        </w:rPr>
      </w:pPr>
      <w:r>
        <w:rPr>
          <w:b/>
          <w:sz w:val="24"/>
          <w:szCs w:val="24"/>
        </w:rPr>
        <w:t xml:space="preserve">Ata de Registro de Preços </w:t>
      </w:r>
      <w:proofErr w:type="gramStart"/>
      <w:r>
        <w:rPr>
          <w:b/>
          <w:sz w:val="24"/>
          <w:szCs w:val="24"/>
        </w:rPr>
        <w:t>nº ...</w:t>
      </w:r>
      <w:proofErr w:type="gramEnd"/>
      <w:r>
        <w:rPr>
          <w:b/>
          <w:sz w:val="24"/>
          <w:szCs w:val="24"/>
        </w:rPr>
        <w:t xml:space="preserve">/202. (válida </w:t>
      </w:r>
      <w:proofErr w:type="gramStart"/>
      <w:r>
        <w:rPr>
          <w:b/>
          <w:sz w:val="24"/>
          <w:szCs w:val="24"/>
        </w:rPr>
        <w:t>até ...</w:t>
      </w:r>
      <w:proofErr w:type="gramEnd"/>
      <w:r>
        <w:rPr>
          <w:b/>
          <w:sz w:val="24"/>
          <w:szCs w:val="24"/>
        </w:rPr>
        <w:t xml:space="preserve"> de .................. de 202.).</w:t>
      </w:r>
    </w:p>
    <w:p w14:paraId="1D78DC08" w14:textId="77777777" w:rsidR="00A9444C" w:rsidRPr="005554C2" w:rsidRDefault="00A9444C" w:rsidP="00A9444C">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./2023.</w:t>
      </w:r>
    </w:p>
    <w:p w14:paraId="409DF2E7" w14:textId="77777777" w:rsidR="00A9444C" w:rsidRPr="005554C2" w:rsidRDefault="00A9444C" w:rsidP="00A9444C">
      <w:pPr>
        <w:jc w:val="both"/>
        <w:rPr>
          <w:sz w:val="24"/>
          <w:szCs w:val="24"/>
        </w:rPr>
      </w:pPr>
    </w:p>
    <w:p w14:paraId="067C5326" w14:textId="77777777" w:rsidR="00A9444C" w:rsidRPr="005554C2" w:rsidRDefault="00A9444C" w:rsidP="00A9444C">
      <w:pPr>
        <w:jc w:val="both"/>
        <w:rPr>
          <w:strike/>
          <w:sz w:val="24"/>
          <w:szCs w:val="24"/>
        </w:rPr>
      </w:pPr>
    </w:p>
    <w:p w14:paraId="6A8E9A5D" w14:textId="77777777" w:rsidR="00A9444C" w:rsidRPr="005554C2" w:rsidRDefault="00A9444C" w:rsidP="00A9444C">
      <w:pPr>
        <w:jc w:val="both"/>
        <w:rPr>
          <w:strike/>
          <w:sz w:val="24"/>
          <w:szCs w:val="24"/>
        </w:rPr>
      </w:pPr>
    </w:p>
    <w:p w14:paraId="7BC4DF83" w14:textId="77777777" w:rsidR="00A9444C" w:rsidRPr="005554C2" w:rsidRDefault="00A9444C" w:rsidP="00A9444C">
      <w:pPr>
        <w:jc w:val="both"/>
        <w:rPr>
          <w:strike/>
          <w:sz w:val="24"/>
          <w:szCs w:val="24"/>
        </w:rPr>
      </w:pPr>
    </w:p>
    <w:p w14:paraId="4ABF9CD9" w14:textId="77777777" w:rsidR="00A9444C" w:rsidRPr="005554C2" w:rsidRDefault="00A9444C" w:rsidP="00A9444C">
      <w:pPr>
        <w:jc w:val="both"/>
        <w:rPr>
          <w:strike/>
          <w:sz w:val="24"/>
          <w:szCs w:val="24"/>
        </w:rPr>
      </w:pPr>
    </w:p>
    <w:p w14:paraId="6CA83FF6" w14:textId="77777777" w:rsidR="00A9444C" w:rsidRPr="005554C2" w:rsidRDefault="00A9444C" w:rsidP="00A9444C">
      <w:pPr>
        <w:jc w:val="both"/>
        <w:rPr>
          <w:b/>
          <w:sz w:val="24"/>
          <w:szCs w:val="24"/>
        </w:rPr>
      </w:pPr>
    </w:p>
    <w:p w14:paraId="0DAAA885" w14:textId="77777777" w:rsidR="00A9444C" w:rsidRPr="005554C2" w:rsidRDefault="00A9444C" w:rsidP="00A9444C">
      <w:pPr>
        <w:ind w:firstLine="851"/>
        <w:jc w:val="both"/>
        <w:rPr>
          <w:b/>
          <w:sz w:val="24"/>
          <w:szCs w:val="24"/>
        </w:rPr>
      </w:pPr>
    </w:p>
    <w:tbl>
      <w:tblPr>
        <w:tblW w:w="5000" w:type="pct"/>
        <w:tblLook w:val="0000" w:firstRow="0" w:lastRow="0" w:firstColumn="0" w:lastColumn="0" w:noHBand="0" w:noVBand="0"/>
      </w:tblPr>
      <w:tblGrid>
        <w:gridCol w:w="10137"/>
      </w:tblGrid>
      <w:tr w:rsidR="00A9444C" w:rsidRPr="005554C2" w14:paraId="61BA8258" w14:textId="77777777" w:rsidTr="00D147C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0FBC5F" w14:textId="77777777" w:rsidR="00A9444C" w:rsidRPr="005554C2" w:rsidRDefault="00A9444C" w:rsidP="00D147CB">
            <w:pPr>
              <w:ind w:firstLine="851"/>
              <w:jc w:val="both"/>
              <w:rPr>
                <w:sz w:val="24"/>
                <w:szCs w:val="24"/>
              </w:rPr>
            </w:pPr>
            <w:r w:rsidRPr="005554C2">
              <w:rPr>
                <w:b/>
                <w:sz w:val="24"/>
                <w:szCs w:val="24"/>
              </w:rPr>
              <w:t>CLÁUSULA 1ª - DAS PARTES</w:t>
            </w:r>
          </w:p>
        </w:tc>
      </w:tr>
    </w:tbl>
    <w:p w14:paraId="4B275125" w14:textId="77777777" w:rsidR="00A9444C" w:rsidRPr="005554C2" w:rsidRDefault="00A9444C" w:rsidP="00A9444C">
      <w:pPr>
        <w:ind w:firstLine="851"/>
        <w:jc w:val="both"/>
        <w:rPr>
          <w:b/>
          <w:sz w:val="24"/>
          <w:szCs w:val="24"/>
        </w:rPr>
      </w:pPr>
    </w:p>
    <w:p w14:paraId="3E60D6DA" w14:textId="77777777" w:rsidR="00A9444C" w:rsidRPr="00E45B10" w:rsidRDefault="00A9444C" w:rsidP="00A9444C">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 xml:space="preserve">PREFEITURA DO MUNICÍPIO DE </w:t>
      </w:r>
      <w:r w:rsidRPr="00E45B10">
        <w:rPr>
          <w:b/>
          <w:sz w:val="24"/>
          <w:szCs w:val="24"/>
        </w:rPr>
        <w:t>PIRACICABA</w:t>
      </w:r>
      <w:r w:rsidRPr="00E45B10">
        <w:rPr>
          <w:sz w:val="24"/>
          <w:szCs w:val="24"/>
        </w:rPr>
        <w:t xml:space="preserve">, com sede à Rua Antônio Corrêa Barbosa, n.º 2.233, bairro Chácara Nazareth, nesta cidade e Estado, com CNPJ n.º 46.341.038/0001-29, representada pela sua Secretária Municipal de Mobilidade Urbana, Trânsito e Transportes, Sra. </w:t>
      </w:r>
      <w:r w:rsidRPr="00E45B10">
        <w:rPr>
          <w:b/>
          <w:sz w:val="24"/>
          <w:szCs w:val="24"/>
        </w:rPr>
        <w:t>JANE FRANCO OLIVEIRA</w:t>
      </w:r>
      <w:r w:rsidRPr="00E45B10">
        <w:rPr>
          <w:sz w:val="24"/>
          <w:szCs w:val="24"/>
          <w:shd w:val="clear" w:color="auto" w:fill="FFFFFF"/>
        </w:rPr>
        <w:t>, inscrita no CPF nº 193.377.178-08,</w:t>
      </w:r>
      <w:r w:rsidRPr="00E45B10">
        <w:rPr>
          <w:sz w:val="24"/>
          <w:szCs w:val="24"/>
        </w:rPr>
        <w:t xml:space="preserve"> adiante, designada, simplesmente, adiante, designada, simplesmente, </w:t>
      </w:r>
      <w:r w:rsidRPr="00E45B10">
        <w:rPr>
          <w:b/>
          <w:sz w:val="24"/>
          <w:szCs w:val="24"/>
        </w:rPr>
        <w:t>CONTRATANTE</w:t>
      </w:r>
      <w:r w:rsidRPr="00E45B10">
        <w:rPr>
          <w:sz w:val="24"/>
          <w:szCs w:val="24"/>
        </w:rPr>
        <w:t xml:space="preserve"> </w:t>
      </w:r>
      <w:proofErr w:type="gramStart"/>
      <w:r w:rsidRPr="00E45B10">
        <w:rPr>
          <w:sz w:val="24"/>
          <w:szCs w:val="24"/>
        </w:rPr>
        <w:t xml:space="preserve">e </w:t>
      </w:r>
      <w:r w:rsidRPr="00E45B10">
        <w:rPr>
          <w:b/>
          <w:sz w:val="24"/>
          <w:szCs w:val="24"/>
        </w:rPr>
        <w:t>...</w:t>
      </w:r>
      <w:proofErr w:type="gramEnd"/>
      <w:r w:rsidRPr="00E45B10">
        <w:rPr>
          <w:b/>
          <w:sz w:val="24"/>
          <w:szCs w:val="24"/>
        </w:rPr>
        <w:t>.......</w:t>
      </w:r>
      <w:r w:rsidRPr="00E45B10">
        <w:rPr>
          <w:sz w:val="24"/>
          <w:szCs w:val="24"/>
        </w:rPr>
        <w:t xml:space="preserve">, com sede à ........, n.º ......., na cidade de ......., inscrita no CNPJ  n.º ........, por intermédio de seu(sua) ......, </w:t>
      </w:r>
      <w:proofErr w:type="spellStart"/>
      <w:r w:rsidRPr="00E45B10">
        <w:rPr>
          <w:sz w:val="24"/>
          <w:szCs w:val="24"/>
        </w:rPr>
        <w:t>Sr</w:t>
      </w:r>
      <w:proofErr w:type="spellEnd"/>
      <w:r w:rsidRPr="00E45B10">
        <w:rPr>
          <w:sz w:val="24"/>
          <w:szCs w:val="24"/>
        </w:rPr>
        <w:t xml:space="preserve">(a). </w:t>
      </w:r>
      <w:proofErr w:type="gramStart"/>
      <w:r w:rsidRPr="00E45B10">
        <w:rPr>
          <w:sz w:val="24"/>
          <w:szCs w:val="24"/>
        </w:rPr>
        <w:t>..........</w:t>
      </w:r>
      <w:proofErr w:type="gramEnd"/>
      <w:r w:rsidRPr="00E45B10">
        <w:rPr>
          <w:sz w:val="24"/>
          <w:szCs w:val="24"/>
        </w:rPr>
        <w:t xml:space="preserve">, (qualificação completa), inscrito(a) no CPF n.º ......., adiante designada simplesmente </w:t>
      </w:r>
      <w:r w:rsidRPr="00E45B10">
        <w:rPr>
          <w:b/>
          <w:sz w:val="24"/>
          <w:szCs w:val="24"/>
        </w:rPr>
        <w:t>CONTRATADA</w:t>
      </w:r>
      <w:r w:rsidRPr="00E45B10">
        <w:rPr>
          <w:sz w:val="24"/>
          <w:szCs w:val="24"/>
        </w:rPr>
        <w:t>, ajustam o que se segue:</w:t>
      </w:r>
    </w:p>
    <w:p w14:paraId="241F3DF1" w14:textId="77777777" w:rsidR="00A9444C" w:rsidRPr="00E45B10" w:rsidRDefault="00A9444C" w:rsidP="00A9444C">
      <w:pPr>
        <w:ind w:firstLine="851"/>
        <w:jc w:val="both"/>
        <w:rPr>
          <w:b/>
          <w:sz w:val="24"/>
          <w:szCs w:val="24"/>
        </w:rPr>
      </w:pPr>
    </w:p>
    <w:tbl>
      <w:tblPr>
        <w:tblW w:w="5000" w:type="pct"/>
        <w:tblLook w:val="0000" w:firstRow="0" w:lastRow="0" w:firstColumn="0" w:lastColumn="0" w:noHBand="0" w:noVBand="0"/>
      </w:tblPr>
      <w:tblGrid>
        <w:gridCol w:w="10137"/>
      </w:tblGrid>
      <w:tr w:rsidR="00A9444C" w:rsidRPr="00E45B10" w14:paraId="2CE0B360" w14:textId="77777777" w:rsidTr="00D147C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D980ABC" w14:textId="77777777" w:rsidR="00A9444C" w:rsidRPr="00E45B10" w:rsidRDefault="00A9444C" w:rsidP="00D147CB">
            <w:pPr>
              <w:ind w:firstLine="851"/>
              <w:jc w:val="both"/>
              <w:rPr>
                <w:sz w:val="24"/>
                <w:szCs w:val="24"/>
              </w:rPr>
            </w:pPr>
            <w:r w:rsidRPr="00E45B10">
              <w:rPr>
                <w:b/>
                <w:sz w:val="24"/>
                <w:szCs w:val="24"/>
              </w:rPr>
              <w:t>CLÁUSULA 2ª - DO OBJETO</w:t>
            </w:r>
          </w:p>
        </w:tc>
      </w:tr>
    </w:tbl>
    <w:p w14:paraId="434E44FD" w14:textId="77777777" w:rsidR="00A9444C" w:rsidRPr="00E45B10" w:rsidRDefault="00A9444C" w:rsidP="00A9444C">
      <w:pPr>
        <w:ind w:firstLine="851"/>
        <w:jc w:val="both"/>
        <w:rPr>
          <w:b/>
          <w:sz w:val="24"/>
          <w:szCs w:val="24"/>
        </w:rPr>
      </w:pPr>
    </w:p>
    <w:p w14:paraId="2CB972F5" w14:textId="77777777" w:rsidR="00A9444C" w:rsidRPr="00E45B10" w:rsidRDefault="00A9444C" w:rsidP="00A9444C">
      <w:pPr>
        <w:pStyle w:val="Recuodecorpodetexto"/>
        <w:ind w:firstLine="851"/>
      </w:pPr>
      <w:r w:rsidRPr="00E45B10">
        <w:rPr>
          <w:b/>
        </w:rPr>
        <w:t>2.1. A CONTRATADA se obriga a entrega parcelada do(s) item(</w:t>
      </w:r>
      <w:proofErr w:type="spellStart"/>
      <w:r w:rsidRPr="00E45B10">
        <w:rPr>
          <w:b/>
        </w:rPr>
        <w:t>ns</w:t>
      </w:r>
      <w:proofErr w:type="spellEnd"/>
      <w:r w:rsidRPr="00E45B10">
        <w:rPr>
          <w:b/>
        </w:rPr>
        <w:t>) ..... de fragmentadoras, conforme descrição detalhada constante do Edital da Ata de Registro de Preços nº .../2023, bem como seu Termo de Referência, o qual fica fazendo parte integrante do presente instrumento.</w:t>
      </w:r>
    </w:p>
    <w:p w14:paraId="617BDAB2" w14:textId="77777777" w:rsidR="00A9444C" w:rsidRPr="00E45B10" w:rsidRDefault="00A9444C" w:rsidP="00A9444C">
      <w:pPr>
        <w:keepLines/>
        <w:ind w:firstLine="851"/>
        <w:jc w:val="both"/>
        <w:rPr>
          <w:b/>
          <w:sz w:val="24"/>
          <w:szCs w:val="24"/>
        </w:rPr>
      </w:pPr>
    </w:p>
    <w:tbl>
      <w:tblPr>
        <w:tblW w:w="5000" w:type="pct"/>
        <w:tblLook w:val="0000" w:firstRow="0" w:lastRow="0" w:firstColumn="0" w:lastColumn="0" w:noHBand="0" w:noVBand="0"/>
      </w:tblPr>
      <w:tblGrid>
        <w:gridCol w:w="10137"/>
      </w:tblGrid>
      <w:tr w:rsidR="00A9444C" w:rsidRPr="00E45B10" w14:paraId="7B86855F" w14:textId="77777777" w:rsidTr="00D147C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81D99F" w14:textId="77777777" w:rsidR="00A9444C" w:rsidRPr="00E45B10" w:rsidRDefault="00A9444C" w:rsidP="00D147CB">
            <w:pPr>
              <w:keepLines/>
              <w:ind w:firstLine="851"/>
              <w:jc w:val="both"/>
              <w:rPr>
                <w:sz w:val="24"/>
                <w:szCs w:val="24"/>
              </w:rPr>
            </w:pPr>
            <w:r w:rsidRPr="00E45B10">
              <w:rPr>
                <w:b/>
                <w:sz w:val="24"/>
                <w:szCs w:val="24"/>
              </w:rPr>
              <w:t>CLÁUSULA 3ª - DOS RECURSOS FINANCEIROS</w:t>
            </w:r>
          </w:p>
        </w:tc>
      </w:tr>
    </w:tbl>
    <w:p w14:paraId="72B77AD4" w14:textId="77777777" w:rsidR="00A9444C" w:rsidRPr="00E45B10" w:rsidRDefault="00A9444C" w:rsidP="00A9444C">
      <w:pPr>
        <w:pStyle w:val="Recuodecorpodetexto"/>
        <w:ind w:firstLine="851"/>
        <w:rPr>
          <w:b/>
        </w:rPr>
      </w:pPr>
    </w:p>
    <w:p w14:paraId="03F017D2" w14:textId="77777777" w:rsidR="00A9444C" w:rsidRPr="00E45B10" w:rsidRDefault="00A9444C" w:rsidP="00A9444C">
      <w:pPr>
        <w:ind w:firstLine="851"/>
        <w:jc w:val="both"/>
        <w:rPr>
          <w:sz w:val="24"/>
          <w:szCs w:val="24"/>
        </w:rPr>
      </w:pPr>
      <w:r w:rsidRPr="00E45B10">
        <w:rPr>
          <w:b/>
          <w:sz w:val="24"/>
          <w:szCs w:val="24"/>
        </w:rPr>
        <w:t>3.1.</w:t>
      </w:r>
      <w:r w:rsidRPr="00E45B10">
        <w:rPr>
          <w:sz w:val="24"/>
          <w:szCs w:val="24"/>
        </w:rPr>
        <w:t xml:space="preserve"> A despesa supra será atendida pela dotação orçamentária </w:t>
      </w:r>
      <w:proofErr w:type="gramStart"/>
      <w:r w:rsidRPr="00E45B10">
        <w:rPr>
          <w:sz w:val="24"/>
          <w:szCs w:val="24"/>
        </w:rPr>
        <w:t>nº ...</w:t>
      </w:r>
      <w:proofErr w:type="gramEnd"/>
      <w:r w:rsidRPr="00E45B10">
        <w:rPr>
          <w:sz w:val="24"/>
          <w:szCs w:val="24"/>
        </w:rPr>
        <w:t>................................................., constante do exercício de 2023.</w:t>
      </w:r>
    </w:p>
    <w:p w14:paraId="0B794ED8" w14:textId="77777777" w:rsidR="00A9444C" w:rsidRPr="00E45B10" w:rsidRDefault="00A9444C" w:rsidP="00A9444C">
      <w:pPr>
        <w:ind w:firstLine="851"/>
        <w:jc w:val="both"/>
        <w:rPr>
          <w:sz w:val="24"/>
          <w:szCs w:val="24"/>
        </w:rPr>
      </w:pPr>
    </w:p>
    <w:tbl>
      <w:tblPr>
        <w:tblW w:w="5000" w:type="pct"/>
        <w:tblLook w:val="0000" w:firstRow="0" w:lastRow="0" w:firstColumn="0" w:lastColumn="0" w:noHBand="0" w:noVBand="0"/>
      </w:tblPr>
      <w:tblGrid>
        <w:gridCol w:w="10137"/>
      </w:tblGrid>
      <w:tr w:rsidR="00A9444C" w:rsidRPr="00E45B10" w14:paraId="6C01D692" w14:textId="77777777" w:rsidTr="00D147C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D25B35" w14:textId="77777777" w:rsidR="00A9444C" w:rsidRPr="00E45B10" w:rsidRDefault="00A9444C" w:rsidP="00D147CB">
            <w:pPr>
              <w:keepLines/>
              <w:ind w:firstLine="851"/>
              <w:jc w:val="both"/>
              <w:rPr>
                <w:sz w:val="24"/>
                <w:szCs w:val="24"/>
              </w:rPr>
            </w:pPr>
            <w:r w:rsidRPr="00E45B10">
              <w:rPr>
                <w:b/>
                <w:sz w:val="24"/>
                <w:szCs w:val="24"/>
              </w:rPr>
              <w:t>CLÁUSULA 4ª – DO SUPORTE LEGAL</w:t>
            </w:r>
          </w:p>
        </w:tc>
      </w:tr>
    </w:tbl>
    <w:p w14:paraId="1D918279" w14:textId="77777777" w:rsidR="00A9444C" w:rsidRPr="00E45B10" w:rsidRDefault="00A9444C" w:rsidP="00A9444C">
      <w:pPr>
        <w:ind w:firstLine="851"/>
        <w:jc w:val="both"/>
        <w:rPr>
          <w:sz w:val="24"/>
          <w:szCs w:val="24"/>
        </w:rPr>
      </w:pPr>
    </w:p>
    <w:p w14:paraId="724710EE" w14:textId="77777777" w:rsidR="00A9444C" w:rsidRPr="00E45B10" w:rsidRDefault="00A9444C" w:rsidP="00A9444C">
      <w:pPr>
        <w:keepLines/>
        <w:ind w:firstLine="851"/>
        <w:jc w:val="both"/>
        <w:rPr>
          <w:sz w:val="24"/>
          <w:szCs w:val="24"/>
        </w:rPr>
      </w:pPr>
      <w:r w:rsidRPr="00E45B10">
        <w:rPr>
          <w:b/>
          <w:sz w:val="24"/>
          <w:szCs w:val="24"/>
        </w:rPr>
        <w:t>4.1.</w:t>
      </w:r>
      <w:r w:rsidRPr="00E45B10">
        <w:rPr>
          <w:sz w:val="24"/>
          <w:szCs w:val="24"/>
        </w:rPr>
        <w:t xml:space="preserve"> Este contrato é regulado pelos seguintes dispositivos legais:</w:t>
      </w:r>
    </w:p>
    <w:p w14:paraId="2B616469" w14:textId="77777777" w:rsidR="00A9444C" w:rsidRPr="00E45B10" w:rsidRDefault="00A9444C" w:rsidP="00A9444C">
      <w:pPr>
        <w:keepLines/>
        <w:ind w:firstLine="851"/>
        <w:jc w:val="both"/>
        <w:rPr>
          <w:sz w:val="24"/>
          <w:szCs w:val="24"/>
        </w:rPr>
      </w:pPr>
      <w:r w:rsidRPr="00E45B10">
        <w:rPr>
          <w:b/>
          <w:sz w:val="24"/>
          <w:szCs w:val="24"/>
        </w:rPr>
        <w:t>4.1.1.</w:t>
      </w:r>
      <w:r w:rsidRPr="00E45B10">
        <w:rPr>
          <w:sz w:val="24"/>
          <w:szCs w:val="24"/>
        </w:rPr>
        <w:t xml:space="preserve"> Constituição da República Federativa do Brasil;</w:t>
      </w:r>
    </w:p>
    <w:p w14:paraId="5255E3FD" w14:textId="77777777" w:rsidR="00A9444C" w:rsidRPr="00E45B10" w:rsidRDefault="00A9444C" w:rsidP="00A9444C">
      <w:pPr>
        <w:keepLines/>
        <w:ind w:firstLine="851"/>
        <w:jc w:val="both"/>
        <w:rPr>
          <w:sz w:val="24"/>
          <w:szCs w:val="24"/>
        </w:rPr>
      </w:pPr>
      <w:r w:rsidRPr="00E45B10">
        <w:rPr>
          <w:b/>
          <w:sz w:val="24"/>
          <w:szCs w:val="24"/>
        </w:rPr>
        <w:lastRenderedPageBreak/>
        <w:t>4.1.2.</w:t>
      </w:r>
      <w:r w:rsidRPr="00E45B10">
        <w:rPr>
          <w:sz w:val="24"/>
          <w:szCs w:val="24"/>
        </w:rPr>
        <w:t xml:space="preserve"> Lei Orgânica do Município de Piracicaba;</w:t>
      </w:r>
    </w:p>
    <w:p w14:paraId="44184491" w14:textId="77777777" w:rsidR="00A9444C" w:rsidRPr="00E45B10" w:rsidRDefault="00A9444C" w:rsidP="00A9444C">
      <w:pPr>
        <w:keepLines/>
        <w:ind w:firstLine="851"/>
        <w:jc w:val="both"/>
        <w:rPr>
          <w:sz w:val="24"/>
          <w:szCs w:val="24"/>
        </w:rPr>
      </w:pPr>
      <w:r w:rsidRPr="00E45B10">
        <w:rPr>
          <w:b/>
          <w:sz w:val="24"/>
          <w:szCs w:val="24"/>
        </w:rPr>
        <w:t>4.1.3.</w:t>
      </w:r>
      <w:r w:rsidRPr="00E45B10">
        <w:rPr>
          <w:sz w:val="24"/>
          <w:szCs w:val="24"/>
        </w:rPr>
        <w:t xml:space="preserve"> Lei Federal nº 14.133, de 01/04/2021;</w:t>
      </w:r>
    </w:p>
    <w:p w14:paraId="720B387A" w14:textId="77777777" w:rsidR="00A9444C" w:rsidRPr="00E45B10" w:rsidRDefault="00A9444C" w:rsidP="00A9444C">
      <w:pPr>
        <w:keepLines/>
        <w:ind w:firstLine="851"/>
        <w:jc w:val="both"/>
        <w:rPr>
          <w:sz w:val="24"/>
          <w:szCs w:val="24"/>
        </w:rPr>
      </w:pPr>
      <w:r w:rsidRPr="00E45B10">
        <w:rPr>
          <w:b/>
          <w:sz w:val="24"/>
          <w:szCs w:val="24"/>
        </w:rPr>
        <w:t>4.1.4.</w:t>
      </w:r>
      <w:r w:rsidRPr="00E45B10">
        <w:rPr>
          <w:sz w:val="24"/>
          <w:szCs w:val="24"/>
        </w:rPr>
        <w:t xml:space="preserve"> Decreto Municipal nº 17.640, de 30/10/2018;</w:t>
      </w:r>
    </w:p>
    <w:p w14:paraId="33829D4D" w14:textId="77777777" w:rsidR="00A9444C" w:rsidRPr="00E45B10" w:rsidRDefault="00A9444C" w:rsidP="00A9444C">
      <w:pPr>
        <w:keepLines/>
        <w:ind w:firstLine="851"/>
        <w:jc w:val="both"/>
        <w:rPr>
          <w:sz w:val="24"/>
          <w:szCs w:val="24"/>
        </w:rPr>
      </w:pPr>
      <w:r w:rsidRPr="00E45B10">
        <w:rPr>
          <w:b/>
          <w:sz w:val="24"/>
          <w:szCs w:val="24"/>
        </w:rPr>
        <w:t>4.1.5.</w:t>
      </w:r>
      <w:r w:rsidRPr="00E45B10">
        <w:rPr>
          <w:sz w:val="24"/>
          <w:szCs w:val="24"/>
        </w:rPr>
        <w:t xml:space="preserve"> Demais disposições legais aplicáveis, inclusive subsidiariamente, os princípios gerais de Direito.</w:t>
      </w:r>
    </w:p>
    <w:p w14:paraId="34D96BEA" w14:textId="77777777" w:rsidR="00A9444C" w:rsidRPr="00E45B10" w:rsidRDefault="00A9444C" w:rsidP="00A9444C">
      <w:pPr>
        <w:keepLines/>
        <w:ind w:firstLine="851"/>
        <w:jc w:val="both"/>
        <w:rPr>
          <w:sz w:val="24"/>
          <w:szCs w:val="24"/>
        </w:rPr>
      </w:pPr>
    </w:p>
    <w:tbl>
      <w:tblPr>
        <w:tblW w:w="5000" w:type="pct"/>
        <w:tblLook w:val="0000" w:firstRow="0" w:lastRow="0" w:firstColumn="0" w:lastColumn="0" w:noHBand="0" w:noVBand="0"/>
      </w:tblPr>
      <w:tblGrid>
        <w:gridCol w:w="10137"/>
      </w:tblGrid>
      <w:tr w:rsidR="00A9444C" w:rsidRPr="00E45B10" w14:paraId="6DC3957F" w14:textId="77777777" w:rsidTr="00D147C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0DBACA" w14:textId="77777777" w:rsidR="00A9444C" w:rsidRPr="00E45B10" w:rsidRDefault="00A9444C" w:rsidP="00D147CB">
            <w:pPr>
              <w:ind w:firstLine="851"/>
              <w:jc w:val="both"/>
              <w:rPr>
                <w:sz w:val="24"/>
                <w:szCs w:val="24"/>
              </w:rPr>
            </w:pPr>
            <w:r w:rsidRPr="00E45B10">
              <w:rPr>
                <w:b/>
                <w:sz w:val="24"/>
                <w:szCs w:val="24"/>
              </w:rPr>
              <w:t>CLÁUSULA 5ª - DO PREÇO</w:t>
            </w:r>
          </w:p>
        </w:tc>
      </w:tr>
    </w:tbl>
    <w:p w14:paraId="034B193C" w14:textId="77777777" w:rsidR="00A9444C" w:rsidRPr="00E45B10" w:rsidRDefault="00A9444C" w:rsidP="00A9444C">
      <w:pPr>
        <w:ind w:firstLine="851"/>
        <w:jc w:val="both"/>
        <w:rPr>
          <w:sz w:val="24"/>
          <w:szCs w:val="24"/>
        </w:rPr>
      </w:pPr>
    </w:p>
    <w:p w14:paraId="7313BC14" w14:textId="77777777" w:rsidR="00A9444C" w:rsidRPr="00E45B10" w:rsidRDefault="00A9444C" w:rsidP="00A9444C">
      <w:pPr>
        <w:ind w:firstLine="851"/>
        <w:jc w:val="both"/>
        <w:rPr>
          <w:sz w:val="24"/>
          <w:szCs w:val="24"/>
        </w:rPr>
      </w:pPr>
      <w:r w:rsidRPr="00E45B10">
        <w:rPr>
          <w:b/>
          <w:sz w:val="24"/>
          <w:szCs w:val="24"/>
        </w:rPr>
        <w:t>5.1.</w:t>
      </w:r>
      <w:r w:rsidRPr="00E45B10">
        <w:rPr>
          <w:sz w:val="24"/>
          <w:szCs w:val="24"/>
        </w:rPr>
        <w:t xml:space="preserve"> Pela execução do objeto deste contrato, a </w:t>
      </w:r>
      <w:r w:rsidRPr="00E45B10">
        <w:rPr>
          <w:b/>
          <w:sz w:val="24"/>
          <w:szCs w:val="24"/>
        </w:rPr>
        <w:t xml:space="preserve">CONTRATANTE </w:t>
      </w:r>
      <w:r w:rsidRPr="00E45B10">
        <w:rPr>
          <w:sz w:val="24"/>
          <w:szCs w:val="24"/>
        </w:rPr>
        <w:t xml:space="preserve">pagará à </w:t>
      </w:r>
      <w:r w:rsidRPr="00E45B10">
        <w:rPr>
          <w:b/>
          <w:sz w:val="24"/>
          <w:szCs w:val="24"/>
        </w:rPr>
        <w:t xml:space="preserve">CONTRATADA </w:t>
      </w:r>
      <w:r w:rsidRPr="00E45B10">
        <w:rPr>
          <w:sz w:val="24"/>
          <w:szCs w:val="24"/>
        </w:rPr>
        <w:t xml:space="preserve">a importância de </w:t>
      </w:r>
      <w:r w:rsidRPr="00E45B10">
        <w:rPr>
          <w:b/>
          <w:sz w:val="24"/>
          <w:szCs w:val="24"/>
        </w:rPr>
        <w:t>R$      (...)</w:t>
      </w:r>
      <w:r w:rsidRPr="00E45B10">
        <w:rPr>
          <w:sz w:val="24"/>
          <w:szCs w:val="24"/>
        </w:rPr>
        <w:t>, conforme valores apresentados por esta em sua proposta.</w:t>
      </w:r>
    </w:p>
    <w:p w14:paraId="57234EB1" w14:textId="77777777" w:rsidR="00A9444C" w:rsidRPr="00E45B10" w:rsidRDefault="00A9444C" w:rsidP="00A9444C">
      <w:pPr>
        <w:ind w:firstLine="851"/>
        <w:jc w:val="both"/>
        <w:rPr>
          <w:b/>
          <w:sz w:val="24"/>
          <w:szCs w:val="24"/>
        </w:rPr>
      </w:pPr>
    </w:p>
    <w:p w14:paraId="008EBDC9" w14:textId="77777777" w:rsidR="00A9444C" w:rsidRPr="00E45B10" w:rsidRDefault="00A9444C" w:rsidP="00A9444C">
      <w:pPr>
        <w:ind w:firstLine="851"/>
        <w:jc w:val="both"/>
        <w:rPr>
          <w:sz w:val="24"/>
          <w:szCs w:val="24"/>
        </w:rPr>
      </w:pPr>
      <w:r w:rsidRPr="00E45B10">
        <w:rPr>
          <w:b/>
          <w:sz w:val="24"/>
          <w:szCs w:val="24"/>
        </w:rPr>
        <w:t>5.2.</w:t>
      </w:r>
      <w:r w:rsidRPr="00E45B10">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E45B10">
        <w:rPr>
          <w:b/>
          <w:sz w:val="24"/>
          <w:szCs w:val="24"/>
        </w:rPr>
        <w:t>CONTRATANTE</w:t>
      </w:r>
      <w:r w:rsidRPr="00E45B10">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F13878E" w14:textId="77777777" w:rsidR="00A9444C" w:rsidRPr="00E45B10" w:rsidRDefault="00A9444C" w:rsidP="00A9444C">
      <w:pPr>
        <w:ind w:firstLine="851"/>
        <w:jc w:val="both"/>
        <w:rPr>
          <w:b/>
          <w:sz w:val="24"/>
          <w:szCs w:val="24"/>
        </w:rPr>
      </w:pPr>
    </w:p>
    <w:tbl>
      <w:tblPr>
        <w:tblW w:w="5000" w:type="pct"/>
        <w:tblLook w:val="0000" w:firstRow="0" w:lastRow="0" w:firstColumn="0" w:lastColumn="0" w:noHBand="0" w:noVBand="0"/>
      </w:tblPr>
      <w:tblGrid>
        <w:gridCol w:w="10137"/>
      </w:tblGrid>
      <w:tr w:rsidR="00A9444C" w:rsidRPr="00E45B10" w14:paraId="7756EA99" w14:textId="77777777" w:rsidTr="00D147C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B4453FD" w14:textId="77777777" w:rsidR="00A9444C" w:rsidRPr="00E45B10" w:rsidRDefault="00A9444C" w:rsidP="00D147CB">
            <w:pPr>
              <w:ind w:firstLine="851"/>
              <w:jc w:val="both"/>
              <w:rPr>
                <w:sz w:val="24"/>
                <w:szCs w:val="24"/>
              </w:rPr>
            </w:pPr>
            <w:r w:rsidRPr="00E45B10">
              <w:rPr>
                <w:b/>
                <w:sz w:val="24"/>
                <w:szCs w:val="24"/>
              </w:rPr>
              <w:t>CLÁUSULA 6ª - DOS PAGAMENTOS</w:t>
            </w:r>
          </w:p>
        </w:tc>
      </w:tr>
    </w:tbl>
    <w:p w14:paraId="5C72D9AE" w14:textId="77777777" w:rsidR="00A9444C" w:rsidRPr="00E45B10" w:rsidRDefault="00A9444C" w:rsidP="00A9444C">
      <w:pPr>
        <w:ind w:firstLine="851"/>
        <w:jc w:val="both"/>
        <w:rPr>
          <w:sz w:val="24"/>
          <w:szCs w:val="24"/>
        </w:rPr>
      </w:pPr>
    </w:p>
    <w:p w14:paraId="3D15C9D8" w14:textId="77777777" w:rsidR="00A9444C" w:rsidRPr="00E45B10" w:rsidRDefault="00A9444C" w:rsidP="00A9444C">
      <w:pPr>
        <w:ind w:firstLine="850"/>
        <w:jc w:val="both"/>
        <w:rPr>
          <w:b/>
          <w:sz w:val="24"/>
          <w:szCs w:val="24"/>
        </w:rPr>
      </w:pPr>
      <w:r w:rsidRPr="00E45B10">
        <w:rPr>
          <w:b/>
          <w:sz w:val="24"/>
          <w:szCs w:val="24"/>
        </w:rPr>
        <w:t xml:space="preserve">6.1. </w:t>
      </w:r>
      <w:r w:rsidRPr="00E45B10">
        <w:rPr>
          <w:sz w:val="24"/>
          <w:szCs w:val="24"/>
        </w:rPr>
        <w:t>Anteriormente a realização de pagamentos, a Unidade Requisitante realizará consulta, junto a Secretaria Municipal de Finanças sobre a existência de débitos exigíveis da</w:t>
      </w:r>
      <w:r w:rsidRPr="00E45B10">
        <w:rPr>
          <w:b/>
          <w:sz w:val="24"/>
          <w:szCs w:val="24"/>
        </w:rPr>
        <w:t xml:space="preserve"> CONTRATADA</w:t>
      </w:r>
      <w:r w:rsidRPr="00E45B10">
        <w:rPr>
          <w:sz w:val="24"/>
          <w:szCs w:val="24"/>
        </w:rPr>
        <w:t xml:space="preserve"> com o Município de Piracicaba e caso existam, poderá ser realizada a compensação de valores.</w:t>
      </w:r>
    </w:p>
    <w:p w14:paraId="07ED30F3" w14:textId="77777777" w:rsidR="00A9444C" w:rsidRPr="00E45B10" w:rsidRDefault="00A9444C" w:rsidP="00A9444C">
      <w:pPr>
        <w:ind w:firstLine="850"/>
        <w:jc w:val="both"/>
        <w:rPr>
          <w:sz w:val="24"/>
          <w:szCs w:val="24"/>
        </w:rPr>
      </w:pPr>
    </w:p>
    <w:p w14:paraId="317B86B6" w14:textId="77777777" w:rsidR="00A9444C" w:rsidRPr="005554C2" w:rsidRDefault="00A9444C" w:rsidP="00A9444C">
      <w:pPr>
        <w:ind w:firstLine="850"/>
        <w:jc w:val="both"/>
        <w:rPr>
          <w:sz w:val="24"/>
          <w:szCs w:val="24"/>
        </w:rPr>
      </w:pPr>
      <w:r w:rsidRPr="00E45B10">
        <w:rPr>
          <w:b/>
          <w:sz w:val="24"/>
          <w:szCs w:val="24"/>
        </w:rPr>
        <w:t xml:space="preserve">6.2. </w:t>
      </w:r>
      <w:r w:rsidRPr="00E45B10">
        <w:rPr>
          <w:sz w:val="24"/>
          <w:szCs w:val="24"/>
        </w:rPr>
        <w:t xml:space="preserve">Os pagamentos serão efetuados mediante a apresentação da nota fiscal, acompanhada do atestado de recebimento emitido pela Secretaria Municipal de Mobilidade Urbana, Trânsito e Transportes, no prazo estipulado pela </w:t>
      </w:r>
      <w:r w:rsidRPr="00E45B10">
        <w:rPr>
          <w:b/>
          <w:sz w:val="24"/>
          <w:szCs w:val="24"/>
        </w:rPr>
        <w:t>CONTRATADA</w:t>
      </w:r>
      <w:r w:rsidRPr="005554C2">
        <w:rPr>
          <w:sz w:val="24"/>
          <w:szCs w:val="24"/>
        </w:rPr>
        <w:t xml:space="preserve">, contado da data de emissão da nota fiscal e depositados no banco e conta </w:t>
      </w:r>
      <w:proofErr w:type="gramStart"/>
      <w:r w:rsidRPr="005554C2">
        <w:rPr>
          <w:sz w:val="24"/>
          <w:szCs w:val="24"/>
        </w:rPr>
        <w:t xml:space="preserve">corrente indicados pela </w:t>
      </w:r>
      <w:r w:rsidRPr="005554C2">
        <w:rPr>
          <w:b/>
          <w:sz w:val="24"/>
          <w:szCs w:val="24"/>
        </w:rPr>
        <w:t>CONTRATADA</w:t>
      </w:r>
      <w:proofErr w:type="gramEnd"/>
      <w:r w:rsidRPr="005554C2">
        <w:rPr>
          <w:sz w:val="24"/>
          <w:szCs w:val="24"/>
        </w:rPr>
        <w:t xml:space="preserve">. </w:t>
      </w:r>
    </w:p>
    <w:p w14:paraId="6AEBC2F1" w14:textId="77777777" w:rsidR="00A9444C" w:rsidRPr="005554C2" w:rsidRDefault="00A9444C" w:rsidP="00A9444C">
      <w:pPr>
        <w:ind w:firstLine="850"/>
        <w:jc w:val="both"/>
        <w:rPr>
          <w:sz w:val="24"/>
          <w:szCs w:val="24"/>
        </w:rPr>
      </w:pPr>
    </w:p>
    <w:p w14:paraId="71A274AF" w14:textId="77777777" w:rsidR="00A9444C" w:rsidRDefault="00A9444C" w:rsidP="00A9444C">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00635564" w14:textId="77777777" w:rsidR="00A9444C" w:rsidRDefault="00A9444C" w:rsidP="00A9444C">
      <w:pPr>
        <w:ind w:firstLine="850"/>
        <w:jc w:val="both"/>
        <w:rPr>
          <w:sz w:val="24"/>
          <w:szCs w:val="24"/>
        </w:rPr>
      </w:pPr>
    </w:p>
    <w:p w14:paraId="7DCF7B85" w14:textId="77777777" w:rsidR="00A9444C" w:rsidRPr="005554C2" w:rsidRDefault="00A9444C" w:rsidP="00A9444C">
      <w:pPr>
        <w:ind w:firstLine="850"/>
        <w:jc w:val="both"/>
        <w:rPr>
          <w:sz w:val="24"/>
          <w:szCs w:val="24"/>
        </w:rPr>
      </w:pPr>
      <w:r w:rsidRPr="005554C2">
        <w:rPr>
          <w:sz w:val="24"/>
          <w:szCs w:val="24"/>
        </w:rPr>
        <w:t xml:space="preserve">E-mail para emissão da NF-e: </w:t>
      </w:r>
      <w:hyperlink r:id="rId24" w:history="1">
        <w:r w:rsidRPr="005554C2">
          <w:rPr>
            <w:rStyle w:val="Hyperlink"/>
            <w:sz w:val="24"/>
            <w:szCs w:val="24"/>
          </w:rPr>
          <w:t>notafiscal@piracicaba.sp.gov.br</w:t>
        </w:r>
      </w:hyperlink>
    </w:p>
    <w:p w14:paraId="1BC2A53E" w14:textId="77777777" w:rsidR="00A9444C" w:rsidRPr="005554C2" w:rsidRDefault="00A9444C" w:rsidP="00A9444C">
      <w:pPr>
        <w:jc w:val="both"/>
        <w:rPr>
          <w:b/>
          <w:sz w:val="24"/>
          <w:szCs w:val="24"/>
        </w:rPr>
      </w:pPr>
    </w:p>
    <w:p w14:paraId="1549EA0F" w14:textId="77777777" w:rsidR="00A9444C" w:rsidRPr="005554C2" w:rsidRDefault="00A9444C" w:rsidP="00A9444C">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4FA4ED35" w14:textId="77777777" w:rsidR="00A9444C" w:rsidRPr="005554C2" w:rsidRDefault="00A9444C" w:rsidP="00A9444C">
      <w:pPr>
        <w:ind w:firstLine="850"/>
        <w:jc w:val="both"/>
        <w:rPr>
          <w:sz w:val="24"/>
          <w:szCs w:val="24"/>
        </w:rPr>
      </w:pPr>
    </w:p>
    <w:p w14:paraId="052CE718" w14:textId="77777777" w:rsidR="00A9444C" w:rsidRPr="005554C2" w:rsidRDefault="00A9444C" w:rsidP="00A9444C">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26AA3938" w14:textId="77777777" w:rsidR="00A9444C" w:rsidRPr="005554C2" w:rsidRDefault="00A9444C" w:rsidP="00A9444C">
      <w:pPr>
        <w:ind w:firstLine="850"/>
        <w:jc w:val="both"/>
        <w:rPr>
          <w:sz w:val="24"/>
          <w:szCs w:val="24"/>
        </w:rPr>
      </w:pPr>
    </w:p>
    <w:p w14:paraId="6B61E757" w14:textId="77777777" w:rsidR="00A9444C" w:rsidRPr="005554C2" w:rsidRDefault="00A9444C" w:rsidP="00A9444C">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25F4F82E" w14:textId="77777777" w:rsidR="00A9444C" w:rsidRPr="005554C2" w:rsidRDefault="00A9444C" w:rsidP="00A9444C">
      <w:pPr>
        <w:ind w:firstLine="850"/>
        <w:jc w:val="both"/>
        <w:rPr>
          <w:b/>
          <w:sz w:val="24"/>
          <w:szCs w:val="24"/>
        </w:rPr>
      </w:pPr>
    </w:p>
    <w:p w14:paraId="41E1D50D" w14:textId="77777777" w:rsidR="00A9444C" w:rsidRPr="005554C2" w:rsidRDefault="00A9444C" w:rsidP="00A9444C">
      <w:pPr>
        <w:keepLines/>
        <w:ind w:firstLine="850"/>
        <w:jc w:val="both"/>
        <w:rPr>
          <w:sz w:val="24"/>
          <w:szCs w:val="24"/>
        </w:rPr>
      </w:pPr>
      <w:r w:rsidRPr="005554C2">
        <w:rPr>
          <w:b/>
          <w:sz w:val="24"/>
          <w:szCs w:val="24"/>
        </w:rPr>
        <w:t>6.3.3.</w:t>
      </w:r>
      <w:r w:rsidRPr="005554C2">
        <w:rPr>
          <w:sz w:val="24"/>
          <w:szCs w:val="24"/>
        </w:rPr>
        <w:t xml:space="preserve"> Certidão de Regularidade perante a </w:t>
      </w:r>
      <w:r>
        <w:rPr>
          <w:sz w:val="24"/>
          <w:szCs w:val="24"/>
        </w:rPr>
        <w:t>Fazenda Estadual</w:t>
      </w:r>
      <w:r w:rsidRPr="005554C2">
        <w:rPr>
          <w:sz w:val="24"/>
          <w:szCs w:val="24"/>
        </w:rPr>
        <w:t>, com validade em vigor, e;</w:t>
      </w:r>
    </w:p>
    <w:p w14:paraId="0FB7337C" w14:textId="77777777" w:rsidR="00A9444C" w:rsidRPr="005554C2" w:rsidRDefault="00A9444C" w:rsidP="00A9444C">
      <w:pPr>
        <w:keepLines/>
        <w:ind w:firstLine="850"/>
        <w:jc w:val="both"/>
        <w:rPr>
          <w:sz w:val="24"/>
          <w:szCs w:val="24"/>
        </w:rPr>
      </w:pPr>
    </w:p>
    <w:p w14:paraId="023ED4C6" w14:textId="77777777" w:rsidR="00A9444C" w:rsidRPr="005554C2" w:rsidRDefault="00A9444C" w:rsidP="00A9444C">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3F75504D" w14:textId="77777777" w:rsidR="00A9444C" w:rsidRPr="005554C2" w:rsidRDefault="00A9444C" w:rsidP="00A9444C">
      <w:pPr>
        <w:jc w:val="both"/>
        <w:rPr>
          <w:b/>
          <w:sz w:val="24"/>
          <w:szCs w:val="24"/>
        </w:rPr>
      </w:pPr>
    </w:p>
    <w:p w14:paraId="12965F70" w14:textId="77777777" w:rsidR="00A9444C" w:rsidRPr="005554C2" w:rsidRDefault="00A9444C" w:rsidP="00A9444C">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52480139" w14:textId="77777777" w:rsidR="00A9444C" w:rsidRPr="005554C2" w:rsidRDefault="00A9444C" w:rsidP="00A9444C">
      <w:pPr>
        <w:ind w:firstLine="851"/>
        <w:jc w:val="both"/>
        <w:rPr>
          <w:sz w:val="24"/>
          <w:szCs w:val="24"/>
        </w:rPr>
      </w:pPr>
      <w:r w:rsidRPr="005554C2">
        <w:rPr>
          <w:b/>
          <w:sz w:val="24"/>
          <w:szCs w:val="24"/>
        </w:rPr>
        <w:lastRenderedPageBreak/>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2F63C3F2" w14:textId="77777777" w:rsidR="00A9444C" w:rsidRPr="005554C2" w:rsidRDefault="00A9444C" w:rsidP="00A9444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9444C" w:rsidRPr="005554C2" w14:paraId="1D4D1C4D" w14:textId="77777777" w:rsidTr="00D147C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160E565" w14:textId="77777777" w:rsidR="00A9444C" w:rsidRPr="005554C2" w:rsidRDefault="00A9444C" w:rsidP="00D147CB">
            <w:pPr>
              <w:ind w:firstLine="851"/>
              <w:jc w:val="both"/>
              <w:rPr>
                <w:sz w:val="24"/>
                <w:szCs w:val="24"/>
              </w:rPr>
            </w:pPr>
            <w:r w:rsidRPr="005554C2">
              <w:rPr>
                <w:b/>
                <w:sz w:val="24"/>
                <w:szCs w:val="24"/>
              </w:rPr>
              <w:t>CLÁUSULA 7ª - DA FISCALIZAÇÃO</w:t>
            </w:r>
          </w:p>
        </w:tc>
      </w:tr>
    </w:tbl>
    <w:p w14:paraId="324369D3" w14:textId="77777777" w:rsidR="00A9444C" w:rsidRPr="005554C2" w:rsidRDefault="00A9444C" w:rsidP="00A9444C">
      <w:pPr>
        <w:ind w:firstLine="851"/>
        <w:jc w:val="both"/>
        <w:rPr>
          <w:b/>
          <w:sz w:val="24"/>
          <w:szCs w:val="24"/>
        </w:rPr>
      </w:pPr>
    </w:p>
    <w:p w14:paraId="5F3F91CD" w14:textId="77777777" w:rsidR="00A9444C" w:rsidRPr="005554C2" w:rsidRDefault="00A9444C" w:rsidP="00A9444C">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Mobilidade Urbana, Trânsito e Transportes</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24C9509F" w14:textId="77777777" w:rsidR="00A9444C" w:rsidRPr="005554C2" w:rsidRDefault="00A9444C" w:rsidP="00A9444C">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A9444C" w:rsidRPr="005554C2" w14:paraId="19CEDF6F" w14:textId="77777777" w:rsidTr="00D147C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A26B3DC" w14:textId="77777777" w:rsidR="00A9444C" w:rsidRPr="005554C2" w:rsidRDefault="00A9444C" w:rsidP="00D147CB">
            <w:pPr>
              <w:ind w:firstLine="851"/>
              <w:jc w:val="both"/>
              <w:rPr>
                <w:sz w:val="24"/>
                <w:szCs w:val="24"/>
              </w:rPr>
            </w:pPr>
            <w:r w:rsidRPr="005554C2">
              <w:rPr>
                <w:b/>
                <w:sz w:val="24"/>
                <w:szCs w:val="24"/>
              </w:rPr>
              <w:t>CLÁUSULA 8ª - DO PRAZO DE VIGÊNCIA</w:t>
            </w:r>
          </w:p>
        </w:tc>
      </w:tr>
    </w:tbl>
    <w:p w14:paraId="305E5701" w14:textId="77777777" w:rsidR="00A9444C" w:rsidRPr="005554C2" w:rsidRDefault="00A9444C" w:rsidP="00A9444C">
      <w:pPr>
        <w:ind w:firstLine="851"/>
        <w:jc w:val="both"/>
        <w:rPr>
          <w:b/>
          <w:sz w:val="24"/>
          <w:szCs w:val="24"/>
        </w:rPr>
      </w:pPr>
    </w:p>
    <w:p w14:paraId="2E3C8540" w14:textId="77777777" w:rsidR="00A9444C" w:rsidRPr="005554C2" w:rsidRDefault="00A9444C" w:rsidP="00A9444C">
      <w:pPr>
        <w:ind w:firstLine="851"/>
        <w:jc w:val="both"/>
        <w:rPr>
          <w:sz w:val="24"/>
          <w:szCs w:val="24"/>
        </w:rPr>
      </w:pPr>
      <w:r w:rsidRPr="005554C2">
        <w:rPr>
          <w:b/>
          <w:sz w:val="24"/>
          <w:szCs w:val="24"/>
        </w:rPr>
        <w:t>8.1.</w:t>
      </w:r>
      <w:r w:rsidRPr="005554C2">
        <w:rPr>
          <w:sz w:val="24"/>
          <w:szCs w:val="24"/>
        </w:rPr>
        <w:t xml:space="preserve"> O presente contrato terá vigência </w:t>
      </w:r>
      <w:proofErr w:type="gramStart"/>
      <w:r w:rsidRPr="005554C2">
        <w:rPr>
          <w:sz w:val="24"/>
          <w:szCs w:val="24"/>
        </w:rPr>
        <w:t xml:space="preserve">até </w:t>
      </w:r>
      <w:r>
        <w:rPr>
          <w:sz w:val="24"/>
          <w:szCs w:val="24"/>
        </w:rPr>
        <w:t>...</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w:t>
      </w:r>
      <w:r w:rsidRPr="005554C2">
        <w:rPr>
          <w:sz w:val="24"/>
          <w:szCs w:val="24"/>
        </w:rPr>
        <w:t xml:space="preserve">, a contar da data da Ordem </w:t>
      </w:r>
      <w:r>
        <w:rPr>
          <w:sz w:val="24"/>
          <w:szCs w:val="24"/>
        </w:rPr>
        <w:t>de Fornecimento</w:t>
      </w:r>
      <w:r w:rsidRPr="005554C2">
        <w:rPr>
          <w:sz w:val="24"/>
          <w:szCs w:val="24"/>
        </w:rPr>
        <w:t>.</w:t>
      </w:r>
    </w:p>
    <w:p w14:paraId="62D0B174" w14:textId="77777777" w:rsidR="00A9444C" w:rsidRPr="005554C2" w:rsidRDefault="00A9444C" w:rsidP="00A9444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9444C" w:rsidRPr="005554C2" w14:paraId="2C211835" w14:textId="77777777" w:rsidTr="00D147C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B349ABC" w14:textId="77777777" w:rsidR="00A9444C" w:rsidRPr="005554C2" w:rsidRDefault="00A9444C" w:rsidP="00D147CB">
            <w:pPr>
              <w:ind w:firstLine="851"/>
              <w:jc w:val="both"/>
              <w:rPr>
                <w:sz w:val="24"/>
                <w:szCs w:val="24"/>
              </w:rPr>
            </w:pPr>
            <w:r w:rsidRPr="005554C2">
              <w:rPr>
                <w:b/>
                <w:sz w:val="24"/>
                <w:szCs w:val="24"/>
              </w:rPr>
              <w:t>CLÁUSULA 9ª - DA EXTINÇÃO DO CONTRATO</w:t>
            </w:r>
          </w:p>
        </w:tc>
      </w:tr>
    </w:tbl>
    <w:p w14:paraId="0CAA711D" w14:textId="77777777" w:rsidR="00A9444C" w:rsidRPr="005554C2" w:rsidRDefault="00A9444C" w:rsidP="00A9444C">
      <w:pPr>
        <w:ind w:firstLine="851"/>
        <w:jc w:val="both"/>
        <w:rPr>
          <w:b/>
          <w:sz w:val="24"/>
          <w:szCs w:val="24"/>
        </w:rPr>
      </w:pPr>
    </w:p>
    <w:p w14:paraId="01C2206F" w14:textId="77777777" w:rsidR="00A9444C" w:rsidRPr="005554C2" w:rsidRDefault="00A9444C" w:rsidP="00A9444C">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0F62ECF6" w14:textId="77777777" w:rsidR="00A9444C" w:rsidRPr="005554C2" w:rsidRDefault="00A9444C" w:rsidP="00A9444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9444C" w:rsidRPr="005554C2" w14:paraId="0A7E2BBD" w14:textId="77777777" w:rsidTr="00D147C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1295A68" w14:textId="77777777" w:rsidR="00A9444C" w:rsidRPr="005554C2" w:rsidRDefault="00A9444C" w:rsidP="00D147CB">
            <w:pPr>
              <w:ind w:firstLine="851"/>
              <w:jc w:val="both"/>
              <w:rPr>
                <w:sz w:val="24"/>
                <w:szCs w:val="24"/>
              </w:rPr>
            </w:pPr>
            <w:r w:rsidRPr="005554C2">
              <w:rPr>
                <w:b/>
                <w:sz w:val="24"/>
                <w:szCs w:val="24"/>
              </w:rPr>
              <w:t>CLÁUSULA 10. - DO RECEBIMENTO</w:t>
            </w:r>
          </w:p>
        </w:tc>
      </w:tr>
    </w:tbl>
    <w:p w14:paraId="2560B0FA" w14:textId="77777777" w:rsidR="00A9444C" w:rsidRPr="005554C2" w:rsidRDefault="00A9444C" w:rsidP="00A9444C">
      <w:pPr>
        <w:ind w:firstLine="851"/>
        <w:jc w:val="both"/>
        <w:rPr>
          <w:b/>
          <w:sz w:val="24"/>
          <w:szCs w:val="24"/>
        </w:rPr>
      </w:pPr>
    </w:p>
    <w:p w14:paraId="09722CF5" w14:textId="77777777" w:rsidR="00A9444C" w:rsidRPr="005554C2" w:rsidRDefault="00A9444C" w:rsidP="00A9444C">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7C336713" w14:textId="77777777" w:rsidR="00A9444C" w:rsidRPr="005554C2" w:rsidRDefault="00A9444C" w:rsidP="00A9444C">
      <w:pPr>
        <w:ind w:firstLine="851"/>
        <w:jc w:val="both"/>
        <w:rPr>
          <w:b/>
          <w:sz w:val="24"/>
          <w:szCs w:val="24"/>
        </w:rPr>
      </w:pPr>
    </w:p>
    <w:p w14:paraId="5B064D52" w14:textId="77777777" w:rsidR="00A9444C" w:rsidRPr="005554C2" w:rsidRDefault="00A9444C" w:rsidP="00A9444C">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1BD121BA" w14:textId="77777777" w:rsidR="00A9444C" w:rsidRPr="005554C2" w:rsidRDefault="00A9444C" w:rsidP="00A9444C">
      <w:pPr>
        <w:ind w:firstLine="851"/>
        <w:jc w:val="both"/>
        <w:rPr>
          <w:sz w:val="24"/>
          <w:szCs w:val="24"/>
        </w:rPr>
      </w:pPr>
    </w:p>
    <w:p w14:paraId="4107955E" w14:textId="77777777" w:rsidR="00A9444C" w:rsidRPr="005554C2" w:rsidRDefault="00A9444C" w:rsidP="00A9444C">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5AFA04D9" w14:textId="77777777" w:rsidR="00A9444C" w:rsidRPr="005554C2" w:rsidRDefault="00A9444C" w:rsidP="00A9444C">
      <w:pPr>
        <w:ind w:firstLine="851"/>
        <w:jc w:val="both"/>
        <w:rPr>
          <w:b/>
          <w:sz w:val="24"/>
          <w:szCs w:val="24"/>
        </w:rPr>
      </w:pPr>
    </w:p>
    <w:p w14:paraId="4498E088" w14:textId="77777777" w:rsidR="00A9444C" w:rsidRPr="005554C2" w:rsidRDefault="00A9444C" w:rsidP="00A9444C">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37EAAA3B" w14:textId="77777777" w:rsidR="00A9444C" w:rsidRPr="005554C2" w:rsidRDefault="00A9444C" w:rsidP="00A9444C">
      <w:pPr>
        <w:ind w:firstLine="851"/>
        <w:jc w:val="both"/>
        <w:rPr>
          <w:b/>
          <w:sz w:val="24"/>
          <w:szCs w:val="24"/>
        </w:rPr>
      </w:pPr>
    </w:p>
    <w:p w14:paraId="409177B2" w14:textId="77777777" w:rsidR="00A9444C" w:rsidRPr="005554C2" w:rsidRDefault="00A9444C" w:rsidP="00A9444C">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27A9AE79" w14:textId="77777777" w:rsidR="00A9444C" w:rsidRPr="005554C2" w:rsidRDefault="00A9444C" w:rsidP="00A9444C">
      <w:pPr>
        <w:jc w:val="both"/>
        <w:rPr>
          <w:sz w:val="24"/>
          <w:szCs w:val="24"/>
        </w:rPr>
      </w:pPr>
    </w:p>
    <w:tbl>
      <w:tblPr>
        <w:tblW w:w="0" w:type="auto"/>
        <w:tblInd w:w="-15" w:type="dxa"/>
        <w:tblLayout w:type="fixed"/>
        <w:tblLook w:val="0000" w:firstRow="0" w:lastRow="0" w:firstColumn="0" w:lastColumn="0" w:noHBand="0" w:noVBand="0"/>
      </w:tblPr>
      <w:tblGrid>
        <w:gridCol w:w="8750"/>
      </w:tblGrid>
      <w:tr w:rsidR="00A9444C" w:rsidRPr="005554C2" w14:paraId="485BA7EE" w14:textId="77777777" w:rsidTr="00D147C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3972463" w14:textId="77777777" w:rsidR="00A9444C" w:rsidRPr="005554C2" w:rsidRDefault="00A9444C" w:rsidP="00D147CB">
            <w:pPr>
              <w:keepLines/>
              <w:ind w:firstLine="851"/>
              <w:jc w:val="both"/>
              <w:rPr>
                <w:sz w:val="24"/>
                <w:szCs w:val="24"/>
              </w:rPr>
            </w:pPr>
            <w:r w:rsidRPr="005554C2">
              <w:rPr>
                <w:b/>
                <w:sz w:val="24"/>
                <w:szCs w:val="24"/>
              </w:rPr>
              <w:t>CLÁUSULA 11. - DAS SANÇÕES ADMINISTRATIVAS</w:t>
            </w:r>
          </w:p>
        </w:tc>
      </w:tr>
    </w:tbl>
    <w:p w14:paraId="7F46379D" w14:textId="77777777" w:rsidR="00A9444C" w:rsidRPr="005554C2" w:rsidRDefault="00A9444C" w:rsidP="00A9444C">
      <w:pPr>
        <w:ind w:firstLine="851"/>
        <w:jc w:val="both"/>
        <w:rPr>
          <w:b/>
          <w:sz w:val="24"/>
          <w:szCs w:val="24"/>
        </w:rPr>
      </w:pPr>
    </w:p>
    <w:p w14:paraId="43D0804A" w14:textId="77777777" w:rsidR="00A9444C" w:rsidRPr="005554C2" w:rsidRDefault="00A9444C" w:rsidP="00A9444C">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30D67345" w14:textId="77777777" w:rsidR="00A9444C" w:rsidRPr="005554C2" w:rsidRDefault="00A9444C" w:rsidP="00A9444C">
      <w:pPr>
        <w:ind w:firstLine="851"/>
        <w:jc w:val="both"/>
        <w:rPr>
          <w:b/>
          <w:sz w:val="24"/>
          <w:szCs w:val="24"/>
        </w:rPr>
      </w:pPr>
    </w:p>
    <w:p w14:paraId="2E10F67C" w14:textId="77777777" w:rsidR="00A9444C" w:rsidRPr="005554C2" w:rsidRDefault="00A9444C" w:rsidP="00A9444C">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5BCCB369" w14:textId="77777777" w:rsidR="00A9444C" w:rsidRPr="005554C2" w:rsidRDefault="00A9444C" w:rsidP="00A9444C">
      <w:pPr>
        <w:ind w:firstLine="851"/>
        <w:jc w:val="both"/>
        <w:rPr>
          <w:sz w:val="24"/>
          <w:szCs w:val="24"/>
        </w:rPr>
      </w:pPr>
    </w:p>
    <w:p w14:paraId="570B9E1B" w14:textId="77777777" w:rsidR="00A9444C" w:rsidRPr="005554C2" w:rsidRDefault="00A9444C" w:rsidP="00A9444C">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73BD5F47" w14:textId="77777777" w:rsidR="00A9444C" w:rsidRPr="005554C2" w:rsidRDefault="00A9444C" w:rsidP="00A9444C">
      <w:pPr>
        <w:ind w:firstLine="851"/>
        <w:jc w:val="both"/>
        <w:rPr>
          <w:sz w:val="24"/>
          <w:szCs w:val="24"/>
        </w:rPr>
      </w:pPr>
    </w:p>
    <w:p w14:paraId="42FD0F18" w14:textId="77777777" w:rsidR="00A9444C" w:rsidRPr="005554C2" w:rsidRDefault="00A9444C" w:rsidP="00A9444C">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0138DF91" w14:textId="77777777" w:rsidR="00A9444C" w:rsidRPr="005554C2" w:rsidRDefault="00A9444C" w:rsidP="00A9444C">
      <w:pPr>
        <w:ind w:firstLine="851"/>
        <w:jc w:val="both"/>
        <w:rPr>
          <w:sz w:val="24"/>
          <w:szCs w:val="24"/>
        </w:rPr>
      </w:pPr>
    </w:p>
    <w:p w14:paraId="7DE57AF7" w14:textId="77777777" w:rsidR="00A9444C" w:rsidRPr="005554C2" w:rsidRDefault="00A9444C" w:rsidP="00A9444C">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30A56AC9" w14:textId="77777777" w:rsidR="00A9444C" w:rsidRPr="005554C2" w:rsidRDefault="00A9444C" w:rsidP="00A9444C">
      <w:pPr>
        <w:ind w:firstLine="851"/>
        <w:jc w:val="both"/>
        <w:rPr>
          <w:sz w:val="24"/>
          <w:szCs w:val="24"/>
        </w:rPr>
      </w:pPr>
      <w:r w:rsidRPr="005554C2">
        <w:rPr>
          <w:b/>
          <w:sz w:val="24"/>
          <w:szCs w:val="24"/>
        </w:rPr>
        <w:lastRenderedPageBreak/>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54FE7FE1" w14:textId="77777777" w:rsidR="00A9444C" w:rsidRPr="005554C2" w:rsidRDefault="00A9444C" w:rsidP="00A9444C">
      <w:pPr>
        <w:jc w:val="both"/>
        <w:rPr>
          <w:sz w:val="24"/>
          <w:szCs w:val="24"/>
        </w:rPr>
      </w:pPr>
    </w:p>
    <w:p w14:paraId="427CB2EE" w14:textId="77777777" w:rsidR="00A9444C" w:rsidRPr="005554C2" w:rsidRDefault="00A9444C" w:rsidP="00A9444C">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44E92648" w14:textId="77777777" w:rsidR="00A9444C" w:rsidRPr="005554C2" w:rsidRDefault="00A9444C" w:rsidP="00A9444C">
      <w:pPr>
        <w:ind w:firstLine="851"/>
        <w:jc w:val="both"/>
        <w:rPr>
          <w:sz w:val="24"/>
          <w:szCs w:val="24"/>
        </w:rPr>
      </w:pPr>
    </w:p>
    <w:p w14:paraId="3F6E7F7C" w14:textId="77777777" w:rsidR="00A9444C" w:rsidRPr="005554C2" w:rsidRDefault="00A9444C" w:rsidP="00A9444C">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0D1D7E09" w14:textId="77777777" w:rsidR="00A9444C" w:rsidRPr="005554C2" w:rsidRDefault="00A9444C" w:rsidP="00A9444C">
      <w:pPr>
        <w:ind w:firstLine="851"/>
        <w:jc w:val="both"/>
        <w:rPr>
          <w:sz w:val="24"/>
          <w:szCs w:val="24"/>
        </w:rPr>
      </w:pPr>
    </w:p>
    <w:p w14:paraId="3F78C569" w14:textId="77777777" w:rsidR="00A9444C" w:rsidRPr="005554C2" w:rsidRDefault="00A9444C" w:rsidP="00A9444C">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173A1215" w14:textId="77777777" w:rsidR="00A9444C" w:rsidRPr="005554C2" w:rsidRDefault="00A9444C" w:rsidP="00A9444C">
      <w:pPr>
        <w:ind w:firstLine="851"/>
        <w:jc w:val="both"/>
        <w:rPr>
          <w:sz w:val="24"/>
          <w:szCs w:val="24"/>
        </w:rPr>
      </w:pPr>
    </w:p>
    <w:p w14:paraId="29D4674D" w14:textId="77777777" w:rsidR="00A9444C" w:rsidRPr="005554C2" w:rsidRDefault="00A9444C" w:rsidP="00A9444C">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548BCD3D" w14:textId="77777777" w:rsidR="00A9444C" w:rsidRPr="005554C2" w:rsidRDefault="00A9444C" w:rsidP="00A9444C">
      <w:pPr>
        <w:ind w:firstLine="851"/>
        <w:jc w:val="both"/>
        <w:rPr>
          <w:sz w:val="24"/>
          <w:szCs w:val="24"/>
        </w:rPr>
      </w:pPr>
    </w:p>
    <w:p w14:paraId="124D75F4" w14:textId="77777777" w:rsidR="00A9444C" w:rsidRPr="005554C2" w:rsidRDefault="00A9444C" w:rsidP="00A9444C">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40B2CE7C" w14:textId="77777777" w:rsidR="00A9444C" w:rsidRPr="005554C2" w:rsidRDefault="00A9444C" w:rsidP="00A9444C">
      <w:pPr>
        <w:ind w:firstLine="851"/>
        <w:jc w:val="both"/>
        <w:rPr>
          <w:sz w:val="24"/>
          <w:szCs w:val="24"/>
        </w:rPr>
      </w:pPr>
    </w:p>
    <w:p w14:paraId="26A83168" w14:textId="77777777" w:rsidR="00A9444C" w:rsidRPr="005554C2" w:rsidRDefault="00A9444C" w:rsidP="00A9444C">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1D7C2BC4" w14:textId="77777777" w:rsidR="00A9444C" w:rsidRPr="005554C2" w:rsidRDefault="00A9444C" w:rsidP="00A9444C">
      <w:pPr>
        <w:ind w:firstLine="851"/>
        <w:jc w:val="both"/>
        <w:rPr>
          <w:b/>
          <w:sz w:val="24"/>
          <w:szCs w:val="24"/>
        </w:rPr>
      </w:pPr>
    </w:p>
    <w:p w14:paraId="3FA7AE88" w14:textId="77777777" w:rsidR="00A9444C" w:rsidRPr="005554C2" w:rsidRDefault="00A9444C" w:rsidP="00A9444C">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1EDF7751" w14:textId="77777777" w:rsidR="00A9444C" w:rsidRPr="005554C2" w:rsidRDefault="00A9444C" w:rsidP="00A9444C">
      <w:pPr>
        <w:ind w:firstLine="851"/>
        <w:jc w:val="both"/>
        <w:rPr>
          <w:sz w:val="24"/>
          <w:szCs w:val="24"/>
        </w:rPr>
      </w:pPr>
    </w:p>
    <w:p w14:paraId="7DF12514" w14:textId="77777777" w:rsidR="00A9444C" w:rsidRPr="005554C2" w:rsidRDefault="00A9444C" w:rsidP="00A9444C">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27287B7C" w14:textId="77777777" w:rsidR="00A9444C" w:rsidRPr="005554C2" w:rsidRDefault="00A9444C" w:rsidP="00A9444C">
      <w:pPr>
        <w:ind w:firstLine="851"/>
        <w:jc w:val="both"/>
        <w:rPr>
          <w:sz w:val="24"/>
          <w:szCs w:val="24"/>
        </w:rPr>
      </w:pPr>
    </w:p>
    <w:p w14:paraId="57160A67" w14:textId="77777777" w:rsidR="00A9444C" w:rsidRPr="005554C2" w:rsidRDefault="00A9444C" w:rsidP="00A9444C">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039A00C4" w14:textId="77777777" w:rsidR="00A9444C" w:rsidRDefault="00A9444C" w:rsidP="00A9444C">
      <w:pPr>
        <w:ind w:firstLine="851"/>
        <w:jc w:val="both"/>
        <w:rPr>
          <w:b/>
          <w:sz w:val="24"/>
          <w:szCs w:val="24"/>
        </w:rPr>
      </w:pPr>
    </w:p>
    <w:p w14:paraId="461C0F88" w14:textId="77777777" w:rsidR="00A9444C" w:rsidRDefault="00A9444C" w:rsidP="00A9444C">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3D8CB451" w14:textId="77777777" w:rsidR="00A9444C" w:rsidRDefault="00A9444C" w:rsidP="00A9444C">
      <w:pPr>
        <w:ind w:firstLine="851"/>
        <w:jc w:val="both"/>
        <w:rPr>
          <w:sz w:val="24"/>
          <w:szCs w:val="24"/>
        </w:rPr>
      </w:pPr>
    </w:p>
    <w:p w14:paraId="59EE4E15" w14:textId="77777777" w:rsidR="00A9444C" w:rsidRPr="005554C2" w:rsidRDefault="00A9444C" w:rsidP="00A9444C">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2636607C" w14:textId="77777777" w:rsidR="00A9444C" w:rsidRPr="005554C2" w:rsidRDefault="00A9444C" w:rsidP="00A9444C">
      <w:pPr>
        <w:ind w:firstLine="851"/>
        <w:jc w:val="both"/>
        <w:rPr>
          <w:sz w:val="24"/>
          <w:szCs w:val="24"/>
        </w:rPr>
      </w:pPr>
    </w:p>
    <w:p w14:paraId="0F203B42" w14:textId="77777777" w:rsidR="00A9444C" w:rsidRPr="005554C2" w:rsidRDefault="00A9444C" w:rsidP="00A9444C">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628E0E05" w14:textId="77777777" w:rsidR="00A9444C" w:rsidRPr="00D2667F" w:rsidRDefault="00A9444C" w:rsidP="00A9444C">
      <w:pPr>
        <w:ind w:firstLine="851"/>
        <w:jc w:val="both"/>
        <w:rPr>
          <w:sz w:val="16"/>
          <w:szCs w:val="16"/>
        </w:rPr>
      </w:pPr>
    </w:p>
    <w:p w14:paraId="7EBCB4BF" w14:textId="77777777" w:rsidR="00A9444C" w:rsidRPr="005554C2" w:rsidRDefault="00A9444C" w:rsidP="00A9444C">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286F08E9" w14:textId="77777777" w:rsidR="00A9444C" w:rsidRPr="005554C2" w:rsidRDefault="00A9444C" w:rsidP="00A9444C">
      <w:pPr>
        <w:ind w:firstLine="851"/>
        <w:jc w:val="both"/>
        <w:rPr>
          <w:sz w:val="24"/>
          <w:szCs w:val="24"/>
        </w:rPr>
      </w:pPr>
    </w:p>
    <w:p w14:paraId="46B5A07F" w14:textId="77777777" w:rsidR="00A9444C" w:rsidRPr="005554C2" w:rsidRDefault="00A9444C" w:rsidP="00A9444C">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40DAF769" w14:textId="77777777" w:rsidR="00A9444C" w:rsidRPr="005554C2" w:rsidRDefault="00A9444C" w:rsidP="00A9444C">
      <w:pPr>
        <w:ind w:firstLine="851"/>
        <w:jc w:val="both"/>
        <w:rPr>
          <w:b/>
          <w:sz w:val="24"/>
          <w:szCs w:val="24"/>
        </w:rPr>
      </w:pPr>
    </w:p>
    <w:p w14:paraId="2B5257BB" w14:textId="77777777" w:rsidR="00A9444C" w:rsidRPr="005554C2" w:rsidRDefault="00A9444C" w:rsidP="00A9444C">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10FC5995" w14:textId="77777777" w:rsidR="00A9444C" w:rsidRPr="00D2667F" w:rsidRDefault="00A9444C" w:rsidP="00A9444C">
      <w:pPr>
        <w:ind w:firstLine="851"/>
        <w:jc w:val="both"/>
        <w:rPr>
          <w:b/>
          <w:sz w:val="16"/>
          <w:szCs w:val="16"/>
        </w:rPr>
      </w:pPr>
    </w:p>
    <w:p w14:paraId="3C0568E5" w14:textId="77777777" w:rsidR="00A9444C" w:rsidRPr="005554C2" w:rsidRDefault="00A9444C" w:rsidP="00A9444C">
      <w:pPr>
        <w:ind w:firstLine="851"/>
        <w:jc w:val="both"/>
        <w:rPr>
          <w:sz w:val="24"/>
          <w:szCs w:val="24"/>
        </w:rPr>
      </w:pPr>
      <w:r w:rsidRPr="005554C2">
        <w:rPr>
          <w:b/>
          <w:sz w:val="24"/>
          <w:szCs w:val="24"/>
        </w:rPr>
        <w:t>11.3.1.</w:t>
      </w:r>
      <w:r w:rsidRPr="005554C2">
        <w:rPr>
          <w:sz w:val="24"/>
          <w:szCs w:val="24"/>
        </w:rPr>
        <w:t xml:space="preserve"> Advertência; </w:t>
      </w:r>
    </w:p>
    <w:p w14:paraId="3695E2C6" w14:textId="77777777" w:rsidR="00A9444C" w:rsidRPr="00D2667F" w:rsidRDefault="00A9444C" w:rsidP="00A9444C">
      <w:pPr>
        <w:ind w:firstLine="851"/>
        <w:jc w:val="both"/>
        <w:rPr>
          <w:sz w:val="16"/>
          <w:szCs w:val="16"/>
        </w:rPr>
      </w:pPr>
    </w:p>
    <w:p w14:paraId="2F2987A5" w14:textId="77777777" w:rsidR="00A9444C" w:rsidRDefault="00A9444C" w:rsidP="00A9444C">
      <w:pPr>
        <w:ind w:firstLine="851"/>
        <w:jc w:val="both"/>
        <w:rPr>
          <w:sz w:val="24"/>
          <w:szCs w:val="24"/>
        </w:rPr>
      </w:pPr>
      <w:r w:rsidRPr="005554C2">
        <w:rPr>
          <w:b/>
          <w:sz w:val="24"/>
          <w:szCs w:val="24"/>
        </w:rPr>
        <w:t>11.3.2.</w:t>
      </w:r>
      <w:r>
        <w:rPr>
          <w:sz w:val="24"/>
          <w:szCs w:val="24"/>
        </w:rPr>
        <w:t xml:space="preserve"> Multa de mora;</w:t>
      </w:r>
    </w:p>
    <w:p w14:paraId="674583E1" w14:textId="77777777" w:rsidR="00A9444C" w:rsidRPr="00D2667F" w:rsidRDefault="00A9444C" w:rsidP="00A9444C">
      <w:pPr>
        <w:ind w:firstLine="851"/>
        <w:jc w:val="both"/>
        <w:rPr>
          <w:sz w:val="16"/>
          <w:szCs w:val="16"/>
        </w:rPr>
      </w:pPr>
    </w:p>
    <w:p w14:paraId="70E13EC1" w14:textId="77777777" w:rsidR="00A9444C" w:rsidRDefault="00A9444C" w:rsidP="00A9444C">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0C316129" w14:textId="77777777" w:rsidR="00A9444C" w:rsidRPr="005554C2" w:rsidRDefault="00A9444C" w:rsidP="00A9444C">
      <w:pPr>
        <w:ind w:firstLine="851"/>
        <w:jc w:val="both"/>
        <w:rPr>
          <w:sz w:val="24"/>
          <w:szCs w:val="24"/>
        </w:rPr>
      </w:pPr>
    </w:p>
    <w:p w14:paraId="5D691CDD" w14:textId="77777777" w:rsidR="00A9444C" w:rsidRDefault="00A9444C" w:rsidP="00A9444C">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24852241" w14:textId="77777777" w:rsidR="00A9444C" w:rsidRPr="00D2667F" w:rsidRDefault="00A9444C" w:rsidP="00A9444C">
      <w:pPr>
        <w:ind w:firstLine="851"/>
        <w:jc w:val="both"/>
        <w:rPr>
          <w:sz w:val="16"/>
          <w:szCs w:val="16"/>
        </w:rPr>
      </w:pPr>
    </w:p>
    <w:p w14:paraId="227FD488" w14:textId="77777777" w:rsidR="00A9444C" w:rsidRDefault="00A9444C" w:rsidP="00A9444C">
      <w:pPr>
        <w:ind w:firstLine="851"/>
        <w:jc w:val="both"/>
        <w:rPr>
          <w:sz w:val="24"/>
          <w:szCs w:val="24"/>
        </w:rPr>
      </w:pPr>
      <w:r w:rsidRPr="005554C2">
        <w:rPr>
          <w:b/>
          <w:sz w:val="24"/>
          <w:szCs w:val="24"/>
        </w:rPr>
        <w:lastRenderedPageBreak/>
        <w:t>11.3.2.3.</w:t>
      </w:r>
      <w:r w:rsidRPr="005554C2">
        <w:rPr>
          <w:sz w:val="24"/>
          <w:szCs w:val="24"/>
        </w:rPr>
        <w:t xml:space="preserve"> Multa de 20% (vinte por cento) sobre o valor total do contrato, no caso de sua inexecução total; </w:t>
      </w:r>
    </w:p>
    <w:p w14:paraId="1D0932BC" w14:textId="77777777" w:rsidR="00A9444C" w:rsidRPr="005554C2" w:rsidRDefault="00A9444C" w:rsidP="00A9444C">
      <w:pPr>
        <w:ind w:firstLine="851"/>
        <w:jc w:val="both"/>
        <w:rPr>
          <w:sz w:val="24"/>
          <w:szCs w:val="24"/>
        </w:rPr>
      </w:pPr>
    </w:p>
    <w:p w14:paraId="04EC1B29" w14:textId="77777777" w:rsidR="00A9444C" w:rsidRDefault="00A9444C" w:rsidP="00A9444C">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70DAA498" w14:textId="77777777" w:rsidR="00A9444C" w:rsidRPr="005554C2" w:rsidRDefault="00A9444C" w:rsidP="00A9444C">
      <w:pPr>
        <w:ind w:firstLine="851"/>
        <w:jc w:val="both"/>
        <w:rPr>
          <w:sz w:val="24"/>
          <w:szCs w:val="24"/>
        </w:rPr>
      </w:pPr>
    </w:p>
    <w:p w14:paraId="0EE95DF9" w14:textId="77777777" w:rsidR="00A9444C" w:rsidRPr="005554C2" w:rsidRDefault="00A9444C" w:rsidP="00A9444C">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29C6CB96" w14:textId="77777777" w:rsidR="00A9444C" w:rsidRPr="005554C2" w:rsidRDefault="00A9444C" w:rsidP="00A9444C">
      <w:pPr>
        <w:ind w:firstLine="851"/>
        <w:jc w:val="both"/>
        <w:rPr>
          <w:b/>
          <w:sz w:val="24"/>
          <w:szCs w:val="24"/>
        </w:rPr>
      </w:pPr>
    </w:p>
    <w:p w14:paraId="4A7D00D3" w14:textId="77777777" w:rsidR="00A9444C" w:rsidRPr="005554C2" w:rsidRDefault="00A9444C" w:rsidP="00A9444C">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3895757F" w14:textId="77777777" w:rsidR="00A9444C" w:rsidRPr="005554C2" w:rsidRDefault="00A9444C" w:rsidP="00A9444C">
      <w:pPr>
        <w:ind w:firstLine="851"/>
        <w:jc w:val="both"/>
        <w:rPr>
          <w:b/>
          <w:sz w:val="24"/>
          <w:szCs w:val="24"/>
        </w:rPr>
      </w:pPr>
    </w:p>
    <w:p w14:paraId="58C9509E" w14:textId="77777777" w:rsidR="00A9444C" w:rsidRPr="005554C2" w:rsidRDefault="00A9444C" w:rsidP="00A9444C">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E26A22D" w14:textId="77777777" w:rsidR="00A9444C" w:rsidRPr="00D2667F" w:rsidRDefault="00A9444C" w:rsidP="00A9444C">
      <w:pPr>
        <w:ind w:firstLine="851"/>
        <w:jc w:val="both"/>
        <w:rPr>
          <w:b/>
          <w:sz w:val="16"/>
          <w:szCs w:val="16"/>
        </w:rPr>
      </w:pPr>
    </w:p>
    <w:p w14:paraId="6B287DF3" w14:textId="77777777" w:rsidR="00A9444C" w:rsidRPr="005554C2" w:rsidRDefault="00A9444C" w:rsidP="00A9444C">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B74B8CF" w14:textId="77777777" w:rsidR="00A9444C" w:rsidRPr="005554C2" w:rsidRDefault="00A9444C" w:rsidP="00A9444C">
      <w:pPr>
        <w:ind w:firstLine="851"/>
        <w:jc w:val="both"/>
        <w:rPr>
          <w:b/>
          <w:sz w:val="24"/>
          <w:szCs w:val="24"/>
        </w:rPr>
      </w:pPr>
    </w:p>
    <w:p w14:paraId="17E29579" w14:textId="77777777" w:rsidR="00A9444C" w:rsidRPr="005554C2" w:rsidRDefault="00A9444C" w:rsidP="00A9444C">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6A8D063E" w14:textId="77777777" w:rsidR="00A9444C" w:rsidRPr="005554C2" w:rsidRDefault="00A9444C" w:rsidP="00A9444C">
      <w:pPr>
        <w:ind w:firstLine="851"/>
        <w:jc w:val="both"/>
        <w:rPr>
          <w:sz w:val="24"/>
          <w:szCs w:val="24"/>
        </w:rPr>
      </w:pPr>
    </w:p>
    <w:p w14:paraId="3F3556B5" w14:textId="77777777" w:rsidR="00A9444C" w:rsidRPr="005554C2" w:rsidRDefault="00A9444C" w:rsidP="00A9444C">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7C4C43F4" w14:textId="77777777" w:rsidR="00A9444C" w:rsidRPr="005554C2" w:rsidRDefault="00A9444C" w:rsidP="00A9444C">
      <w:pPr>
        <w:ind w:firstLine="851"/>
        <w:jc w:val="both"/>
        <w:rPr>
          <w:sz w:val="24"/>
          <w:szCs w:val="24"/>
        </w:rPr>
      </w:pPr>
    </w:p>
    <w:p w14:paraId="14D7DE8E" w14:textId="77777777" w:rsidR="00A9444C" w:rsidRPr="005554C2" w:rsidRDefault="00A9444C" w:rsidP="00A9444C">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3881AB41" w14:textId="77777777" w:rsidR="00A9444C" w:rsidRPr="005554C2" w:rsidRDefault="00A9444C" w:rsidP="00A9444C">
      <w:pPr>
        <w:ind w:firstLine="851"/>
        <w:jc w:val="both"/>
        <w:rPr>
          <w:sz w:val="24"/>
          <w:szCs w:val="24"/>
        </w:rPr>
      </w:pPr>
    </w:p>
    <w:tbl>
      <w:tblPr>
        <w:tblW w:w="5000" w:type="pct"/>
        <w:tblLook w:val="0000" w:firstRow="0" w:lastRow="0" w:firstColumn="0" w:lastColumn="0" w:noHBand="0" w:noVBand="0"/>
      </w:tblPr>
      <w:tblGrid>
        <w:gridCol w:w="10137"/>
      </w:tblGrid>
      <w:tr w:rsidR="00A9444C" w:rsidRPr="005554C2" w14:paraId="77DD1390" w14:textId="77777777" w:rsidTr="00D147C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193A2E5" w14:textId="77777777" w:rsidR="00A9444C" w:rsidRPr="005554C2" w:rsidRDefault="00A9444C" w:rsidP="00D147CB">
            <w:pPr>
              <w:ind w:firstLine="851"/>
              <w:jc w:val="both"/>
              <w:rPr>
                <w:sz w:val="24"/>
                <w:szCs w:val="24"/>
              </w:rPr>
            </w:pPr>
            <w:r w:rsidRPr="005554C2">
              <w:rPr>
                <w:b/>
                <w:sz w:val="24"/>
                <w:szCs w:val="24"/>
              </w:rPr>
              <w:t>CLÁUSULA 12. - DAS MEDIDAS ANTICORRUPÇÃO</w:t>
            </w:r>
          </w:p>
        </w:tc>
      </w:tr>
    </w:tbl>
    <w:p w14:paraId="77447C7C" w14:textId="77777777" w:rsidR="00A9444C" w:rsidRPr="005554C2" w:rsidRDefault="00A9444C" w:rsidP="00A9444C">
      <w:pPr>
        <w:rPr>
          <w:b/>
          <w:sz w:val="24"/>
          <w:szCs w:val="24"/>
        </w:rPr>
      </w:pPr>
    </w:p>
    <w:p w14:paraId="1968A6F2" w14:textId="77777777" w:rsidR="00A9444C" w:rsidRPr="005554C2" w:rsidRDefault="00A9444C" w:rsidP="00A9444C">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ED95C2B" w14:textId="77777777" w:rsidR="00A9444C" w:rsidRPr="005554C2" w:rsidRDefault="00A9444C" w:rsidP="00A9444C">
      <w:pPr>
        <w:jc w:val="both"/>
        <w:rPr>
          <w:sz w:val="24"/>
          <w:szCs w:val="24"/>
        </w:rPr>
      </w:pPr>
    </w:p>
    <w:tbl>
      <w:tblPr>
        <w:tblW w:w="5000" w:type="pct"/>
        <w:tblLook w:val="0000" w:firstRow="0" w:lastRow="0" w:firstColumn="0" w:lastColumn="0" w:noHBand="0" w:noVBand="0"/>
      </w:tblPr>
      <w:tblGrid>
        <w:gridCol w:w="10137"/>
      </w:tblGrid>
      <w:tr w:rsidR="00A9444C" w:rsidRPr="005554C2" w14:paraId="63E09B26" w14:textId="77777777" w:rsidTr="00D147C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B1B7AF" w14:textId="77777777" w:rsidR="00A9444C" w:rsidRPr="005554C2" w:rsidRDefault="00A9444C" w:rsidP="00D147CB">
            <w:pPr>
              <w:ind w:firstLine="851"/>
              <w:jc w:val="both"/>
              <w:rPr>
                <w:sz w:val="24"/>
                <w:szCs w:val="24"/>
              </w:rPr>
            </w:pPr>
            <w:r w:rsidRPr="005554C2">
              <w:rPr>
                <w:b/>
                <w:sz w:val="24"/>
                <w:szCs w:val="24"/>
              </w:rPr>
              <w:t>CLÁUSULA 13. - DAS DISPOSIÇÕES FINAIS</w:t>
            </w:r>
          </w:p>
        </w:tc>
      </w:tr>
    </w:tbl>
    <w:p w14:paraId="3AACF432" w14:textId="77777777" w:rsidR="00A9444C" w:rsidRPr="005554C2" w:rsidRDefault="00A9444C" w:rsidP="00A9444C">
      <w:pPr>
        <w:ind w:firstLine="851"/>
        <w:jc w:val="both"/>
        <w:rPr>
          <w:b/>
          <w:sz w:val="24"/>
          <w:szCs w:val="24"/>
        </w:rPr>
      </w:pPr>
    </w:p>
    <w:p w14:paraId="1820F184" w14:textId="77777777" w:rsidR="00A9444C" w:rsidRPr="005554C2" w:rsidRDefault="00A9444C" w:rsidP="00A9444C">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2DE1624" w14:textId="77777777" w:rsidR="00A9444C" w:rsidRPr="005554C2" w:rsidRDefault="00A9444C" w:rsidP="00A9444C">
      <w:pPr>
        <w:ind w:firstLine="851"/>
        <w:jc w:val="both"/>
        <w:rPr>
          <w:sz w:val="24"/>
          <w:szCs w:val="24"/>
        </w:rPr>
      </w:pPr>
    </w:p>
    <w:p w14:paraId="5D043DF7" w14:textId="77777777" w:rsidR="00A9444C" w:rsidRPr="005554C2" w:rsidRDefault="00A9444C" w:rsidP="00A9444C">
      <w:pPr>
        <w:keepLines/>
        <w:ind w:firstLine="851"/>
        <w:jc w:val="both"/>
        <w:rPr>
          <w:sz w:val="24"/>
          <w:szCs w:val="24"/>
        </w:rPr>
      </w:pPr>
      <w:r w:rsidRPr="005554C2">
        <w:rPr>
          <w:b/>
          <w:sz w:val="24"/>
          <w:szCs w:val="24"/>
        </w:rPr>
        <w:lastRenderedPageBreak/>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06CA133C" w14:textId="77777777" w:rsidR="00A9444C" w:rsidRPr="005554C2" w:rsidRDefault="00A9444C" w:rsidP="00A9444C">
      <w:pPr>
        <w:keepLines/>
        <w:ind w:firstLine="851"/>
        <w:jc w:val="both"/>
        <w:rPr>
          <w:b/>
          <w:sz w:val="24"/>
          <w:szCs w:val="24"/>
        </w:rPr>
      </w:pPr>
    </w:p>
    <w:p w14:paraId="1150AADC" w14:textId="77777777" w:rsidR="00A9444C" w:rsidRPr="005554C2" w:rsidRDefault="00A9444C" w:rsidP="00A9444C">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5EB76707" w14:textId="77777777" w:rsidR="00A9444C" w:rsidRPr="005554C2" w:rsidRDefault="00A9444C" w:rsidP="00A9444C">
      <w:pPr>
        <w:keepLines/>
        <w:ind w:firstLine="851"/>
        <w:jc w:val="both"/>
        <w:rPr>
          <w:sz w:val="24"/>
          <w:szCs w:val="24"/>
        </w:rPr>
      </w:pPr>
    </w:p>
    <w:p w14:paraId="3CF85EB8" w14:textId="77777777" w:rsidR="00A9444C" w:rsidRPr="005554C2" w:rsidRDefault="00A9444C" w:rsidP="00A9444C">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1F569741" w14:textId="77777777" w:rsidR="00A9444C" w:rsidRPr="005554C2" w:rsidRDefault="00A9444C" w:rsidP="00A9444C">
      <w:pPr>
        <w:keepLines/>
        <w:ind w:firstLine="851"/>
        <w:jc w:val="both"/>
        <w:rPr>
          <w:sz w:val="24"/>
          <w:szCs w:val="24"/>
        </w:rPr>
      </w:pPr>
    </w:p>
    <w:p w14:paraId="57F56D5B" w14:textId="77777777" w:rsidR="00A9444C" w:rsidRPr="005554C2" w:rsidRDefault="00A9444C" w:rsidP="00A9444C">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7D71269A" w14:textId="77777777" w:rsidR="00A9444C" w:rsidRPr="005554C2" w:rsidRDefault="00A9444C" w:rsidP="00A9444C">
      <w:pPr>
        <w:keepLines/>
        <w:jc w:val="both"/>
        <w:rPr>
          <w:b/>
          <w:sz w:val="24"/>
          <w:szCs w:val="24"/>
        </w:rPr>
      </w:pPr>
    </w:p>
    <w:p w14:paraId="78E2ED62" w14:textId="77777777" w:rsidR="00A9444C" w:rsidRPr="005554C2" w:rsidRDefault="00A9444C" w:rsidP="00A9444C">
      <w:pPr>
        <w:ind w:firstLine="851"/>
        <w:jc w:val="both"/>
        <w:rPr>
          <w:sz w:val="24"/>
          <w:szCs w:val="24"/>
        </w:rPr>
      </w:pPr>
      <w:r w:rsidRPr="005554C2">
        <w:rPr>
          <w:b/>
          <w:sz w:val="24"/>
          <w:szCs w:val="24"/>
        </w:rPr>
        <w:t xml:space="preserve">13.6. </w:t>
      </w:r>
      <w:r w:rsidRPr="005554C2">
        <w:rPr>
          <w:sz w:val="24"/>
          <w:szCs w:val="24"/>
        </w:rPr>
        <w:t>É vedada a subcontratação.</w:t>
      </w:r>
    </w:p>
    <w:p w14:paraId="34B9CA27" w14:textId="77777777" w:rsidR="00A9444C" w:rsidRPr="005554C2" w:rsidRDefault="00A9444C" w:rsidP="00A9444C">
      <w:pPr>
        <w:ind w:firstLine="851"/>
        <w:jc w:val="both"/>
        <w:rPr>
          <w:b/>
          <w:sz w:val="24"/>
          <w:szCs w:val="24"/>
        </w:rPr>
      </w:pPr>
    </w:p>
    <w:p w14:paraId="568D1641" w14:textId="77777777" w:rsidR="00A9444C" w:rsidRPr="005554C2" w:rsidRDefault="00A9444C" w:rsidP="00A9444C">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perfeita </w:t>
      </w:r>
      <w:r>
        <w:rPr>
          <w:sz w:val="24"/>
          <w:szCs w:val="24"/>
        </w:rPr>
        <w:t>entrega do objeto</w:t>
      </w:r>
      <w:r w:rsidRPr="005554C2">
        <w:rPr>
          <w:sz w:val="24"/>
          <w:szCs w:val="24"/>
        </w:rPr>
        <w:t xml:space="preserve"> contratado.</w:t>
      </w:r>
    </w:p>
    <w:p w14:paraId="7D9B9E84" w14:textId="77777777" w:rsidR="00A9444C" w:rsidRPr="005554C2" w:rsidRDefault="00A9444C" w:rsidP="00A9444C">
      <w:pPr>
        <w:keepLines/>
        <w:jc w:val="both"/>
        <w:rPr>
          <w:b/>
          <w:sz w:val="24"/>
          <w:szCs w:val="24"/>
        </w:rPr>
      </w:pPr>
    </w:p>
    <w:p w14:paraId="561D252A" w14:textId="77777777" w:rsidR="00A9444C" w:rsidRPr="005554C2" w:rsidRDefault="00A9444C" w:rsidP="00A9444C">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372795CC" w14:textId="77777777" w:rsidR="00A9444C" w:rsidRPr="005554C2" w:rsidRDefault="00A9444C" w:rsidP="00A9444C">
      <w:pPr>
        <w:keepLines/>
        <w:ind w:firstLine="851"/>
        <w:jc w:val="both"/>
        <w:rPr>
          <w:sz w:val="24"/>
          <w:szCs w:val="24"/>
        </w:rPr>
      </w:pPr>
    </w:p>
    <w:p w14:paraId="04AA8F46" w14:textId="77777777" w:rsidR="00A9444C" w:rsidRPr="005554C2" w:rsidRDefault="00A9444C" w:rsidP="00A9444C">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E4733F1" w14:textId="77777777" w:rsidR="00A9444C" w:rsidRPr="005554C2" w:rsidRDefault="00A9444C" w:rsidP="00A9444C">
      <w:pPr>
        <w:ind w:firstLine="851"/>
        <w:jc w:val="both"/>
        <w:rPr>
          <w:sz w:val="24"/>
          <w:szCs w:val="24"/>
        </w:rPr>
      </w:pPr>
    </w:p>
    <w:p w14:paraId="2CA07147" w14:textId="77777777" w:rsidR="00A9444C" w:rsidRPr="005554C2" w:rsidRDefault="00A9444C" w:rsidP="00A9444C">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22268AA2" w14:textId="77777777" w:rsidR="00A9444C" w:rsidRPr="005554C2" w:rsidRDefault="00A9444C" w:rsidP="00A9444C">
      <w:pPr>
        <w:ind w:firstLine="851"/>
        <w:jc w:val="both"/>
        <w:rPr>
          <w:sz w:val="24"/>
          <w:szCs w:val="24"/>
        </w:rPr>
      </w:pPr>
    </w:p>
    <w:p w14:paraId="3BA13A86" w14:textId="77777777" w:rsidR="00A9444C" w:rsidRPr="005554C2" w:rsidRDefault="00A9444C" w:rsidP="00A9444C">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2023.</w:t>
      </w:r>
    </w:p>
    <w:p w14:paraId="334F0012" w14:textId="77777777" w:rsidR="00A9444C" w:rsidRPr="005554C2" w:rsidRDefault="00A9444C" w:rsidP="00A9444C">
      <w:pPr>
        <w:jc w:val="both"/>
        <w:rPr>
          <w:sz w:val="24"/>
          <w:szCs w:val="24"/>
        </w:rPr>
      </w:pPr>
    </w:p>
    <w:tbl>
      <w:tblPr>
        <w:tblW w:w="5000" w:type="pct"/>
        <w:tblLook w:val="0000" w:firstRow="0" w:lastRow="0" w:firstColumn="0" w:lastColumn="0" w:noHBand="0" w:noVBand="0"/>
      </w:tblPr>
      <w:tblGrid>
        <w:gridCol w:w="4905"/>
        <w:gridCol w:w="328"/>
        <w:gridCol w:w="4904"/>
      </w:tblGrid>
      <w:tr w:rsidR="00A9444C" w:rsidRPr="005554C2" w14:paraId="51425947" w14:textId="77777777" w:rsidTr="00D147CB">
        <w:tc>
          <w:tcPr>
            <w:tcW w:w="2419" w:type="pct"/>
            <w:tcBorders>
              <w:top w:val="single" w:sz="4" w:space="0" w:color="000000"/>
              <w:left w:val="single" w:sz="4" w:space="0" w:color="000000"/>
              <w:bottom w:val="single" w:sz="4" w:space="0" w:color="000000"/>
            </w:tcBorders>
            <w:shd w:val="clear" w:color="auto" w:fill="auto"/>
          </w:tcPr>
          <w:p w14:paraId="78C280C3" w14:textId="77777777" w:rsidR="00A9444C" w:rsidRPr="005554C2" w:rsidRDefault="00A9444C" w:rsidP="00D147CB">
            <w:pPr>
              <w:snapToGrid w:val="0"/>
              <w:jc w:val="center"/>
              <w:rPr>
                <w:b/>
                <w:sz w:val="24"/>
                <w:szCs w:val="24"/>
              </w:rPr>
            </w:pPr>
          </w:p>
          <w:p w14:paraId="58D2AAF4" w14:textId="77777777" w:rsidR="00A9444C" w:rsidRPr="005554C2" w:rsidRDefault="00A9444C" w:rsidP="00D147CB">
            <w:pPr>
              <w:jc w:val="center"/>
              <w:rPr>
                <w:b/>
                <w:sz w:val="24"/>
                <w:szCs w:val="24"/>
              </w:rPr>
            </w:pPr>
          </w:p>
          <w:p w14:paraId="24F5450F" w14:textId="77777777" w:rsidR="00A9444C" w:rsidRPr="005554C2" w:rsidRDefault="00A9444C" w:rsidP="00D147CB">
            <w:pPr>
              <w:jc w:val="center"/>
              <w:rPr>
                <w:b/>
                <w:sz w:val="24"/>
                <w:szCs w:val="24"/>
              </w:rPr>
            </w:pPr>
          </w:p>
          <w:p w14:paraId="40DEF496" w14:textId="77777777" w:rsidR="00A9444C" w:rsidRPr="005554C2" w:rsidRDefault="00A9444C" w:rsidP="00D147CB">
            <w:pPr>
              <w:rPr>
                <w:b/>
                <w:sz w:val="24"/>
                <w:szCs w:val="24"/>
              </w:rPr>
            </w:pPr>
          </w:p>
          <w:p w14:paraId="4459ED04" w14:textId="77777777" w:rsidR="00A9444C" w:rsidRPr="005554C2" w:rsidRDefault="00A9444C" w:rsidP="00D147CB">
            <w:pPr>
              <w:rPr>
                <w:b/>
                <w:sz w:val="24"/>
                <w:szCs w:val="24"/>
              </w:rPr>
            </w:pPr>
          </w:p>
          <w:p w14:paraId="48E69A14" w14:textId="77777777" w:rsidR="00A9444C" w:rsidRPr="005554C2" w:rsidRDefault="00A9444C" w:rsidP="00D147CB">
            <w:pPr>
              <w:jc w:val="center"/>
              <w:rPr>
                <w:sz w:val="24"/>
                <w:szCs w:val="24"/>
              </w:rPr>
            </w:pPr>
            <w:r>
              <w:rPr>
                <w:b/>
                <w:sz w:val="24"/>
                <w:szCs w:val="24"/>
              </w:rPr>
              <w:t>JANE FRANCO OLIVEIRA</w:t>
            </w:r>
          </w:p>
          <w:p w14:paraId="51B1D31F" w14:textId="77777777" w:rsidR="00A9444C" w:rsidRPr="005554C2" w:rsidRDefault="00A9444C" w:rsidP="00D147CB">
            <w:pPr>
              <w:jc w:val="center"/>
              <w:rPr>
                <w:b/>
                <w:sz w:val="24"/>
                <w:szCs w:val="24"/>
              </w:rPr>
            </w:pPr>
            <w:r w:rsidRPr="005554C2">
              <w:rPr>
                <w:b/>
                <w:sz w:val="24"/>
                <w:szCs w:val="24"/>
              </w:rPr>
              <w:t>Secretári</w:t>
            </w:r>
            <w:r>
              <w:rPr>
                <w:b/>
                <w:sz w:val="24"/>
                <w:szCs w:val="24"/>
              </w:rPr>
              <w:t>a</w:t>
            </w:r>
            <w:r w:rsidRPr="005554C2">
              <w:rPr>
                <w:b/>
                <w:sz w:val="24"/>
                <w:szCs w:val="24"/>
              </w:rPr>
              <w:t xml:space="preserve"> Municipal d</w:t>
            </w:r>
            <w:r>
              <w:rPr>
                <w:b/>
                <w:sz w:val="24"/>
                <w:szCs w:val="24"/>
              </w:rPr>
              <w:t>e</w:t>
            </w:r>
            <w:r w:rsidRPr="005554C2">
              <w:rPr>
                <w:b/>
                <w:sz w:val="24"/>
                <w:szCs w:val="24"/>
              </w:rPr>
              <w:t xml:space="preserve"> </w:t>
            </w:r>
            <w:r>
              <w:rPr>
                <w:b/>
                <w:sz w:val="24"/>
                <w:szCs w:val="24"/>
              </w:rPr>
              <w:t xml:space="preserve">Mobilidade Urbana, Trânsito e </w:t>
            </w:r>
            <w:proofErr w:type="gramStart"/>
            <w:r>
              <w:rPr>
                <w:b/>
                <w:sz w:val="24"/>
                <w:szCs w:val="24"/>
              </w:rPr>
              <w:t>Transportes</w:t>
            </w:r>
            <w:proofErr w:type="gramEnd"/>
          </w:p>
          <w:p w14:paraId="2DFD2EA5" w14:textId="77777777" w:rsidR="00A9444C" w:rsidRPr="005554C2" w:rsidRDefault="00A9444C" w:rsidP="00D147CB">
            <w:pPr>
              <w:jc w:val="center"/>
              <w:rPr>
                <w:sz w:val="24"/>
                <w:szCs w:val="24"/>
              </w:rPr>
            </w:pPr>
          </w:p>
        </w:tc>
        <w:tc>
          <w:tcPr>
            <w:tcW w:w="162" w:type="pct"/>
            <w:tcBorders>
              <w:left w:val="single" w:sz="4" w:space="0" w:color="000000"/>
            </w:tcBorders>
            <w:shd w:val="clear" w:color="auto" w:fill="auto"/>
          </w:tcPr>
          <w:p w14:paraId="64F3365F" w14:textId="77777777" w:rsidR="00A9444C" w:rsidRPr="005554C2" w:rsidRDefault="00A9444C" w:rsidP="00D147CB">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179D0D2" w14:textId="77777777" w:rsidR="00A9444C" w:rsidRPr="005554C2" w:rsidRDefault="00A9444C" w:rsidP="00D147CB">
            <w:pPr>
              <w:snapToGrid w:val="0"/>
              <w:jc w:val="center"/>
              <w:rPr>
                <w:b/>
                <w:sz w:val="24"/>
                <w:szCs w:val="24"/>
              </w:rPr>
            </w:pPr>
          </w:p>
          <w:p w14:paraId="194D013A" w14:textId="77777777" w:rsidR="00A9444C" w:rsidRPr="005554C2" w:rsidRDefault="00A9444C" w:rsidP="00D147CB">
            <w:pPr>
              <w:jc w:val="center"/>
              <w:rPr>
                <w:b/>
                <w:sz w:val="24"/>
                <w:szCs w:val="24"/>
              </w:rPr>
            </w:pPr>
          </w:p>
          <w:p w14:paraId="3A34C7FE" w14:textId="77777777" w:rsidR="00A9444C" w:rsidRPr="005554C2" w:rsidRDefault="00A9444C" w:rsidP="00D147CB">
            <w:pPr>
              <w:jc w:val="center"/>
              <w:rPr>
                <w:b/>
                <w:sz w:val="24"/>
                <w:szCs w:val="24"/>
              </w:rPr>
            </w:pPr>
          </w:p>
          <w:p w14:paraId="15E91E69" w14:textId="77777777" w:rsidR="00A9444C" w:rsidRPr="005554C2" w:rsidRDefault="00A9444C" w:rsidP="00D147CB">
            <w:pPr>
              <w:jc w:val="center"/>
              <w:rPr>
                <w:b/>
                <w:sz w:val="24"/>
                <w:szCs w:val="24"/>
              </w:rPr>
            </w:pPr>
          </w:p>
          <w:p w14:paraId="627154C5" w14:textId="77777777" w:rsidR="00A9444C" w:rsidRPr="005554C2" w:rsidRDefault="00A9444C" w:rsidP="00D147CB">
            <w:pPr>
              <w:jc w:val="center"/>
              <w:rPr>
                <w:b/>
                <w:sz w:val="24"/>
                <w:szCs w:val="24"/>
              </w:rPr>
            </w:pPr>
          </w:p>
          <w:p w14:paraId="30CDFFBB" w14:textId="77777777" w:rsidR="00A9444C" w:rsidRPr="005554C2" w:rsidRDefault="00A9444C" w:rsidP="00D147CB">
            <w:pPr>
              <w:rPr>
                <w:b/>
                <w:sz w:val="24"/>
                <w:szCs w:val="24"/>
              </w:rPr>
            </w:pPr>
          </w:p>
          <w:p w14:paraId="69D86D91" w14:textId="77777777" w:rsidR="00A9444C" w:rsidRPr="005554C2" w:rsidRDefault="00A9444C" w:rsidP="00D147CB">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2EF03C34" w14:textId="77777777" w:rsidR="00A9444C" w:rsidRPr="005554C2" w:rsidRDefault="00A9444C" w:rsidP="00D147CB">
            <w:pPr>
              <w:jc w:val="center"/>
              <w:rPr>
                <w:sz w:val="24"/>
                <w:szCs w:val="24"/>
              </w:rPr>
            </w:pPr>
            <w:r w:rsidRPr="005554C2">
              <w:rPr>
                <w:b/>
                <w:sz w:val="24"/>
                <w:szCs w:val="24"/>
              </w:rPr>
              <w:t xml:space="preserve">Representante Legal </w:t>
            </w:r>
          </w:p>
        </w:tc>
      </w:tr>
    </w:tbl>
    <w:p w14:paraId="7967D015" w14:textId="77777777" w:rsidR="00A9444C" w:rsidRPr="005554C2" w:rsidRDefault="00A9444C" w:rsidP="00A9444C">
      <w:pPr>
        <w:rPr>
          <w:b/>
          <w:sz w:val="24"/>
          <w:szCs w:val="24"/>
        </w:rPr>
      </w:pPr>
    </w:p>
    <w:p w14:paraId="1EA6A6EC" w14:textId="77777777" w:rsidR="00A9444C" w:rsidRPr="005554C2" w:rsidRDefault="00A9444C" w:rsidP="00A9444C">
      <w:pPr>
        <w:jc w:val="both"/>
        <w:rPr>
          <w:sz w:val="24"/>
          <w:szCs w:val="24"/>
        </w:rPr>
      </w:pPr>
      <w:r w:rsidRPr="005554C2">
        <w:rPr>
          <w:b/>
          <w:sz w:val="24"/>
          <w:szCs w:val="24"/>
          <w:u w:val="single"/>
        </w:rPr>
        <w:t>TESTEMUNHAS:</w:t>
      </w:r>
    </w:p>
    <w:p w14:paraId="7A5E77C9" w14:textId="77777777" w:rsidR="00A9444C" w:rsidRPr="005554C2" w:rsidRDefault="00A9444C" w:rsidP="00A9444C">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A9444C" w:rsidRPr="005554C2" w14:paraId="02B70A66" w14:textId="77777777" w:rsidTr="00D147CB">
        <w:trPr>
          <w:trHeight w:val="1089"/>
        </w:trPr>
        <w:tc>
          <w:tcPr>
            <w:tcW w:w="2419" w:type="pct"/>
            <w:tcBorders>
              <w:top w:val="single" w:sz="4" w:space="0" w:color="000000"/>
              <w:left w:val="single" w:sz="4" w:space="0" w:color="000000"/>
              <w:bottom w:val="single" w:sz="4" w:space="0" w:color="000000"/>
            </w:tcBorders>
            <w:shd w:val="clear" w:color="auto" w:fill="auto"/>
          </w:tcPr>
          <w:p w14:paraId="152641E0" w14:textId="77777777" w:rsidR="00A9444C" w:rsidRPr="005554C2" w:rsidRDefault="00A9444C" w:rsidP="00D147CB">
            <w:pPr>
              <w:snapToGrid w:val="0"/>
              <w:rPr>
                <w:b/>
                <w:sz w:val="24"/>
                <w:szCs w:val="24"/>
              </w:rPr>
            </w:pPr>
          </w:p>
          <w:p w14:paraId="77B9D88E" w14:textId="77777777" w:rsidR="00A9444C" w:rsidRPr="005554C2" w:rsidRDefault="00A9444C" w:rsidP="00D147CB">
            <w:pPr>
              <w:rPr>
                <w:b/>
                <w:sz w:val="24"/>
                <w:szCs w:val="24"/>
              </w:rPr>
            </w:pPr>
          </w:p>
          <w:p w14:paraId="2FB5C9E8" w14:textId="77777777" w:rsidR="00A9444C" w:rsidRPr="005554C2" w:rsidRDefault="00A9444C" w:rsidP="00D147CB">
            <w:pPr>
              <w:rPr>
                <w:sz w:val="24"/>
                <w:szCs w:val="24"/>
              </w:rPr>
            </w:pPr>
            <w:r w:rsidRPr="005554C2">
              <w:rPr>
                <w:b/>
                <w:sz w:val="24"/>
                <w:szCs w:val="24"/>
              </w:rPr>
              <w:t>_________________________</w:t>
            </w:r>
          </w:p>
          <w:p w14:paraId="6C0F88BE" w14:textId="77777777" w:rsidR="00A9444C" w:rsidRPr="005554C2" w:rsidRDefault="00A9444C" w:rsidP="00D147CB">
            <w:pPr>
              <w:rPr>
                <w:sz w:val="24"/>
                <w:szCs w:val="24"/>
              </w:rPr>
            </w:pPr>
            <w:r w:rsidRPr="005554C2">
              <w:rPr>
                <w:b/>
                <w:sz w:val="24"/>
                <w:szCs w:val="24"/>
              </w:rPr>
              <w:t>Nome:</w:t>
            </w:r>
          </w:p>
          <w:p w14:paraId="2AFDDB75" w14:textId="77777777" w:rsidR="00A9444C" w:rsidRPr="006E4CD7" w:rsidRDefault="00A9444C" w:rsidP="00D147CB">
            <w:pPr>
              <w:rPr>
                <w:sz w:val="24"/>
                <w:szCs w:val="24"/>
              </w:rPr>
            </w:pPr>
            <w:r w:rsidRPr="005554C2">
              <w:rPr>
                <w:b/>
                <w:sz w:val="24"/>
                <w:szCs w:val="24"/>
              </w:rPr>
              <w:t>CPF:</w:t>
            </w:r>
          </w:p>
        </w:tc>
        <w:tc>
          <w:tcPr>
            <w:tcW w:w="161" w:type="pct"/>
            <w:tcBorders>
              <w:left w:val="single" w:sz="4" w:space="0" w:color="000000"/>
            </w:tcBorders>
            <w:shd w:val="clear" w:color="auto" w:fill="auto"/>
          </w:tcPr>
          <w:p w14:paraId="67D8E9D9" w14:textId="77777777" w:rsidR="00A9444C" w:rsidRPr="005554C2" w:rsidRDefault="00A9444C" w:rsidP="00D147CB">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7901B94" w14:textId="77777777" w:rsidR="00A9444C" w:rsidRPr="005554C2" w:rsidRDefault="00A9444C" w:rsidP="00D147CB">
            <w:pPr>
              <w:snapToGrid w:val="0"/>
              <w:rPr>
                <w:b/>
                <w:sz w:val="24"/>
                <w:szCs w:val="24"/>
              </w:rPr>
            </w:pPr>
          </w:p>
          <w:p w14:paraId="3E7EA5E7" w14:textId="77777777" w:rsidR="00A9444C" w:rsidRPr="005554C2" w:rsidRDefault="00A9444C" w:rsidP="00D147CB">
            <w:pPr>
              <w:rPr>
                <w:b/>
                <w:sz w:val="24"/>
                <w:szCs w:val="24"/>
              </w:rPr>
            </w:pPr>
          </w:p>
          <w:p w14:paraId="1BAF5E0B" w14:textId="77777777" w:rsidR="00A9444C" w:rsidRPr="005554C2" w:rsidRDefault="00A9444C" w:rsidP="00D147CB">
            <w:pPr>
              <w:rPr>
                <w:sz w:val="24"/>
                <w:szCs w:val="24"/>
              </w:rPr>
            </w:pPr>
            <w:r w:rsidRPr="005554C2">
              <w:rPr>
                <w:b/>
                <w:sz w:val="24"/>
                <w:szCs w:val="24"/>
              </w:rPr>
              <w:t>__________________________</w:t>
            </w:r>
          </w:p>
          <w:p w14:paraId="31B79EA5" w14:textId="77777777" w:rsidR="00A9444C" w:rsidRPr="005554C2" w:rsidRDefault="00A9444C" w:rsidP="00D147CB">
            <w:pPr>
              <w:rPr>
                <w:sz w:val="24"/>
                <w:szCs w:val="24"/>
              </w:rPr>
            </w:pPr>
            <w:r w:rsidRPr="005554C2">
              <w:rPr>
                <w:b/>
                <w:sz w:val="24"/>
                <w:szCs w:val="24"/>
              </w:rPr>
              <w:t>Nome:</w:t>
            </w:r>
          </w:p>
          <w:p w14:paraId="6C4DE0D4" w14:textId="77777777" w:rsidR="00A9444C" w:rsidRPr="005554C2" w:rsidRDefault="00A9444C" w:rsidP="00D147CB">
            <w:pPr>
              <w:jc w:val="both"/>
              <w:rPr>
                <w:sz w:val="24"/>
                <w:szCs w:val="24"/>
              </w:rPr>
            </w:pPr>
            <w:r w:rsidRPr="005554C2">
              <w:rPr>
                <w:b/>
                <w:sz w:val="24"/>
                <w:szCs w:val="24"/>
              </w:rPr>
              <w:t>CPF:</w:t>
            </w:r>
          </w:p>
        </w:tc>
      </w:tr>
    </w:tbl>
    <w:p w14:paraId="0B3A3F03" w14:textId="77777777" w:rsidR="003D486D" w:rsidRPr="00B3036E" w:rsidRDefault="003D486D" w:rsidP="001345A2">
      <w:pPr>
        <w:jc w:val="both"/>
        <w:rPr>
          <w:rFonts w:ascii="Arial" w:hAnsi="Arial" w:cs="Arial"/>
        </w:rPr>
      </w:pPr>
    </w:p>
    <w:sectPr w:rsidR="003D486D" w:rsidRPr="00B3036E" w:rsidSect="00B3036E">
      <w:headerReference w:type="default" r:id="rId25"/>
      <w:footerReference w:type="default" r:id="rId26"/>
      <w:pgSz w:w="11906" w:h="16838"/>
      <w:pgMar w:top="1418" w:right="851" w:bottom="567" w:left="1134" w:header="1134"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FCB942" w14:textId="77777777" w:rsidR="00283957" w:rsidRDefault="00283957">
      <w:r>
        <w:separator/>
      </w:r>
    </w:p>
  </w:endnote>
  <w:endnote w:type="continuationSeparator" w:id="0">
    <w:p w14:paraId="3F6B1A03" w14:textId="77777777" w:rsidR="00283957" w:rsidRDefault="00283957">
      <w:r>
        <w:continuationSeparator/>
      </w:r>
    </w:p>
  </w:endnote>
  <w:endnote w:type="continuationNotice" w:id="1">
    <w:p w14:paraId="2D56EDF6" w14:textId="77777777" w:rsidR="00283957" w:rsidRDefault="002839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283957" w:rsidRPr="00BF6A10" w:rsidRDefault="00283957"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A91D323" w:rsidR="00283957" w:rsidRPr="00BF6A10" w:rsidRDefault="00283957" w:rsidP="00183407">
    <w:pPr>
      <w:ind w:left="3346"/>
      <w:rPr>
        <w:rFonts w:ascii="Arial" w:hAnsi="Arial" w:cs="Arial"/>
        <w:sz w:val="16"/>
      </w:rPr>
    </w:pPr>
    <w:r w:rsidRPr="00BF6A10">
      <w:rPr>
        <w:rFonts w:ascii="Arial" w:hAnsi="Arial" w:cs="Arial"/>
        <w:sz w:val="16"/>
      </w:rPr>
      <w:t xml:space="preserve">Pregão Eletrônico nº </w:t>
    </w:r>
    <w:r w:rsidR="00310FB2">
      <w:rPr>
        <w:rFonts w:ascii="Arial" w:hAnsi="Arial" w:cs="Arial"/>
        <w:sz w:val="16"/>
      </w:rPr>
      <w:t>619</w:t>
    </w:r>
    <w:r w:rsidRPr="00BF6A10">
      <w:rPr>
        <w:rFonts w:ascii="Arial" w:hAnsi="Arial" w:cs="Arial"/>
        <w:sz w:val="16"/>
      </w:rPr>
      <w:t>/</w:t>
    </w:r>
    <w:r w:rsidR="00310FB2">
      <w:rPr>
        <w:rFonts w:ascii="Arial" w:hAnsi="Arial" w:cs="Arial"/>
        <w:sz w:val="16"/>
      </w:rPr>
      <w:t>2023</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55A8B">
      <w:rPr>
        <w:rFonts w:ascii="Arial" w:hAnsi="Arial" w:cs="Arial"/>
        <w:b/>
        <w:noProof/>
        <w:sz w:val="16"/>
      </w:rPr>
      <w:t>7</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55A8B">
      <w:rPr>
        <w:rFonts w:ascii="Arial" w:hAnsi="Arial" w:cs="Arial"/>
        <w:b/>
        <w:noProof/>
        <w:sz w:val="16"/>
      </w:rPr>
      <w:t>28</w:t>
    </w:r>
    <w:r w:rsidRPr="003426BF">
      <w:rPr>
        <w:rFonts w:ascii="Arial" w:hAnsi="Arial" w:cs="Arial"/>
        <w:b/>
        <w:sz w:val="16"/>
      </w:rPr>
      <w:fldChar w:fldCharType="end"/>
    </w:r>
  </w:p>
  <w:p w14:paraId="5FAE6968" w14:textId="77777777" w:rsidR="00283957" w:rsidRPr="00BF6A10" w:rsidRDefault="00283957" w:rsidP="00183407">
    <w:pPr>
      <w:ind w:left="3346"/>
      <w:rPr>
        <w:rFonts w:ascii="Arial" w:hAnsi="Arial" w:cs="Arial"/>
        <w:sz w:val="4"/>
        <w:szCs w:val="4"/>
      </w:rPr>
    </w:pPr>
  </w:p>
  <w:p w14:paraId="410E9765" w14:textId="77777777" w:rsidR="00283957" w:rsidRDefault="00283957"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283957" w:rsidRDefault="00283957"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283957" w:rsidRPr="00BF6A10" w:rsidRDefault="00283957" w:rsidP="00183407">
    <w:pPr>
      <w:jc w:val="center"/>
    </w:pPr>
  </w:p>
  <w:p w14:paraId="6CA6F235" w14:textId="77777777" w:rsidR="00283957" w:rsidRDefault="00283957"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7779B6" w14:textId="77777777" w:rsidR="00283957" w:rsidRDefault="00283957">
      <w:r>
        <w:separator/>
      </w:r>
    </w:p>
  </w:footnote>
  <w:footnote w:type="continuationSeparator" w:id="0">
    <w:p w14:paraId="3D4DB7FC" w14:textId="77777777" w:rsidR="00283957" w:rsidRDefault="00283957">
      <w:r>
        <w:continuationSeparator/>
      </w:r>
    </w:p>
  </w:footnote>
  <w:footnote w:type="continuationNotice" w:id="1">
    <w:p w14:paraId="09CCEC93" w14:textId="77777777" w:rsidR="00283957" w:rsidRDefault="0028395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283957" w:rsidRDefault="00283957">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9D6575"/>
    <w:multiLevelType w:val="multilevel"/>
    <w:tmpl w:val="BCD26628"/>
    <w:numStyleLink w:val="PrefPira"/>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6D6B7EAC"/>
    <w:multiLevelType w:val="multilevel"/>
    <w:tmpl w:val="BCD26628"/>
    <w:numStyleLink w:val="PrefPira"/>
  </w:abstractNum>
  <w:abstractNum w:abstractNumId="27">
    <w:nsid w:val="738B7E55"/>
    <w:multiLevelType w:val="multilevel"/>
    <w:tmpl w:val="BCD26628"/>
    <w:numStyleLink w:val="PrefPira"/>
  </w:abstractNum>
  <w:abstractNum w:abstractNumId="2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29"/>
  </w:num>
  <w:num w:numId="15">
    <w:abstractNumId w:val="26"/>
  </w:num>
  <w:num w:numId="16">
    <w:abstractNumId w:val="13"/>
  </w:num>
  <w:num w:numId="17">
    <w:abstractNumId w:val="15"/>
  </w:num>
  <w:num w:numId="18">
    <w:abstractNumId w:val="23"/>
  </w:num>
  <w:num w:numId="19">
    <w:abstractNumId w:val="19"/>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29"/>
    <w:lvlOverride w:ilvl="2">
      <w:lvl w:ilvl="2">
        <w:start w:val="1"/>
        <w:numFmt w:val="decimal"/>
        <w:lvlText w:val="%2.%3."/>
        <w:lvlJc w:val="left"/>
        <w:pPr>
          <w:ind w:left="0" w:firstLine="0"/>
        </w:pPr>
        <w:rPr>
          <w:rFonts w:ascii="Arial" w:hAnsi="Arial" w:hint="default"/>
          <w:b/>
          <w:sz w:val="20"/>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1691A"/>
    <w:rsid w:val="00020063"/>
    <w:rsid w:val="000202AF"/>
    <w:rsid w:val="0002456D"/>
    <w:rsid w:val="00025E62"/>
    <w:rsid w:val="00030622"/>
    <w:rsid w:val="00033677"/>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113A"/>
    <w:rsid w:val="00061BBA"/>
    <w:rsid w:val="000638A0"/>
    <w:rsid w:val="00064B31"/>
    <w:rsid w:val="000654D2"/>
    <w:rsid w:val="0006735B"/>
    <w:rsid w:val="00067429"/>
    <w:rsid w:val="0007001E"/>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08F8"/>
    <w:rsid w:val="002541C8"/>
    <w:rsid w:val="00256C66"/>
    <w:rsid w:val="002619E4"/>
    <w:rsid w:val="00265A6D"/>
    <w:rsid w:val="00270999"/>
    <w:rsid w:val="00271A36"/>
    <w:rsid w:val="0027468D"/>
    <w:rsid w:val="00275C8D"/>
    <w:rsid w:val="00275FFB"/>
    <w:rsid w:val="0028145B"/>
    <w:rsid w:val="00283957"/>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D7EE2"/>
    <w:rsid w:val="002E0490"/>
    <w:rsid w:val="002E693C"/>
    <w:rsid w:val="002E7175"/>
    <w:rsid w:val="002F2FEA"/>
    <w:rsid w:val="002F3AF1"/>
    <w:rsid w:val="002F5C44"/>
    <w:rsid w:val="002F61D5"/>
    <w:rsid w:val="00300B3C"/>
    <w:rsid w:val="0030136E"/>
    <w:rsid w:val="00305146"/>
    <w:rsid w:val="00305B03"/>
    <w:rsid w:val="00306A6E"/>
    <w:rsid w:val="00307956"/>
    <w:rsid w:val="00310773"/>
    <w:rsid w:val="00310FB2"/>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37C2E"/>
    <w:rsid w:val="00441CC0"/>
    <w:rsid w:val="00443610"/>
    <w:rsid w:val="00446EEC"/>
    <w:rsid w:val="00451A76"/>
    <w:rsid w:val="00451CB3"/>
    <w:rsid w:val="004537C8"/>
    <w:rsid w:val="004549B8"/>
    <w:rsid w:val="00455A8B"/>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28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37F0C"/>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2299"/>
    <w:rsid w:val="008224F5"/>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68A9"/>
    <w:rsid w:val="008C6C7F"/>
    <w:rsid w:val="008C7061"/>
    <w:rsid w:val="008D397D"/>
    <w:rsid w:val="008E0671"/>
    <w:rsid w:val="008E135B"/>
    <w:rsid w:val="008E1F93"/>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444C"/>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883"/>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25F9"/>
    <w:rsid w:val="00F85615"/>
    <w:rsid w:val="00F876E7"/>
    <w:rsid w:val="00F965B2"/>
    <w:rsid w:val="00F97848"/>
    <w:rsid w:val="00FA27C9"/>
    <w:rsid w:val="00FA2920"/>
    <w:rsid w:val="00FA633F"/>
    <w:rsid w:val="00FA6625"/>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icitapira.piracicaba.sp.gov.br"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licitapira.piracicaba.sp.gov.br/" TargetMode="External"/><Relationship Id="rId7" Type="http://schemas.microsoft.com/office/2007/relationships/stylesWithEffects" Target="stylesWithEffects.xml"/><Relationship Id="rId12" Type="http://schemas.openxmlformats.org/officeDocument/2006/relationships/hyperlink" Target="https://licitapira.piracicaba.sp.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icitapira.piracicaba.sp.gov.br"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licitapira.piracicaba.sp.gov.br" TargetMode="External"/><Relationship Id="rId23" Type="http://schemas.openxmlformats.org/officeDocument/2006/relationships/hyperlink" Target="mailto:pregaoeletronico@piracicaba.sp.gov.br"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regaoeletronico@piracicaba.sp.gov.br" TargetMode="External"/><Relationship Id="rId22" Type="http://schemas.openxmlformats.org/officeDocument/2006/relationships/hyperlink" Target="http://www.piracicaba.sp.gov.br" TargetMode="External"/><Relationship Id="rId27" Type="http://schemas.openxmlformats.org/officeDocument/2006/relationships/fontTable" Target="fontTable.xml"/><Relationship Id="rId30"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schemas.openxmlformats.org/package/2006/metadata/core-properties"/>
    <ds:schemaRef ds:uri="http://purl.org/dc/elements/1.1/"/>
    <ds:schemaRef ds:uri="http://www.w3.org/XML/1998/namespace"/>
    <ds:schemaRef ds:uri="http://schemas.microsoft.com/office/2006/documentManagement/types"/>
    <ds:schemaRef ds:uri="http://schemas.microsoft.com/office/2006/metadata/properties"/>
    <ds:schemaRef ds:uri="71763c0a-43a9-4215-9c1e-ac13867d38db"/>
    <ds:schemaRef ds:uri="http://purl.org/dc/dcmitype/"/>
    <ds:schemaRef ds:uri="http://purl.org/dc/terms/"/>
    <ds:schemaRef ds:uri="60198707-c4ff-4d5d-8bc5-5efdd47f407d"/>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D868AF-7DE2-4D45-A1F5-2932390FE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28</Pages>
  <Words>11595</Words>
  <Characters>62617</Characters>
  <Application>Microsoft Office Word</Application>
  <DocSecurity>0</DocSecurity>
  <Lines>521</Lines>
  <Paragraphs>148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74064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12</cp:revision>
  <cp:lastPrinted>2022-08-03T17:48:00Z</cp:lastPrinted>
  <dcterms:created xsi:type="dcterms:W3CDTF">2023-10-16T11:11:00Z</dcterms:created>
  <dcterms:modified xsi:type="dcterms:W3CDTF">2023-11-22T19:17:00Z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