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B714930" w:rsidR="00906BC5" w:rsidRDefault="00906BC5" w:rsidP="00906BC5">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5A73DB">
        <w:rPr>
          <w:b/>
          <w:sz w:val="20"/>
          <w:szCs w:val="20"/>
          <w:lang w:val="pt-BR"/>
        </w:rPr>
        <w:t>688</w:t>
      </w:r>
      <w:r w:rsidRPr="00434E74">
        <w:rPr>
          <w:b/>
          <w:sz w:val="20"/>
          <w:szCs w:val="20"/>
          <w:lang w:val="pt-BR"/>
        </w:rPr>
        <w:t>/</w:t>
      </w:r>
      <w:r w:rsidR="005A73DB">
        <w:rPr>
          <w:b/>
          <w:sz w:val="20"/>
          <w:szCs w:val="20"/>
          <w:lang w:val="pt-BR"/>
        </w:rPr>
        <w:t>2023</w:t>
      </w:r>
      <w:r w:rsidRPr="00434E74">
        <w:rPr>
          <w:b/>
          <w:sz w:val="20"/>
          <w:szCs w:val="20"/>
        </w:rPr>
        <w:t xml:space="preserve"> </w:t>
      </w:r>
    </w:p>
    <w:p w14:paraId="05C03193" w14:textId="030722FA" w:rsidR="00BF477A" w:rsidRPr="00BF477A" w:rsidRDefault="00BF477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08ABD3CC" w14:textId="46E4717B" w:rsidR="00E0658D" w:rsidRPr="00E0658D" w:rsidRDefault="00E0658D" w:rsidP="00906BC5">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906BC5">
      <w:pPr>
        <w:pStyle w:val="Recuodecorpodetexto"/>
        <w:widowControl w:val="0"/>
        <w:overflowPunct/>
        <w:autoSpaceDE/>
        <w:spacing w:line="240" w:lineRule="auto"/>
        <w:jc w:val="center"/>
        <w:rPr>
          <w:sz w:val="20"/>
          <w:szCs w:val="20"/>
        </w:rPr>
      </w:pPr>
    </w:p>
    <w:p w14:paraId="41E5D4EB" w14:textId="0201295B" w:rsidR="00F71FC0" w:rsidRPr="00434E74" w:rsidRDefault="00906BC5" w:rsidP="00E90217">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124836FB" w:rsidR="00B039A0" w:rsidRPr="00434E74" w:rsidRDefault="00906BC5" w:rsidP="002F7F88">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 xml:space="preserve">Número do </w:t>
      </w:r>
      <w:r w:rsidR="00A179DD" w:rsidRPr="00434E74">
        <w:rPr>
          <w:sz w:val="20"/>
          <w:szCs w:val="20"/>
        </w:rPr>
        <w:t>proces</w:t>
      </w:r>
      <w:r w:rsidR="00A179DD" w:rsidRPr="00434E74">
        <w:rPr>
          <w:sz w:val="20"/>
          <w:szCs w:val="20"/>
          <w:lang w:val="pt-BR"/>
        </w:rPr>
        <w:t>so</w:t>
      </w:r>
      <w:r w:rsidRPr="00434E74">
        <w:rPr>
          <w:sz w:val="20"/>
          <w:szCs w:val="20"/>
          <w:lang w:val="pt-BR"/>
        </w:rPr>
        <w:t>:</w:t>
      </w:r>
      <w:r w:rsidRPr="00434E74">
        <w:rPr>
          <w:b/>
          <w:sz w:val="20"/>
          <w:szCs w:val="20"/>
          <w:lang w:val="pt-BR"/>
        </w:rPr>
        <w:t xml:space="preserve"> </w:t>
      </w:r>
      <w:r w:rsidR="002F7F88" w:rsidRPr="002F7F88">
        <w:rPr>
          <w:b/>
          <w:sz w:val="20"/>
          <w:szCs w:val="20"/>
          <w:lang w:val="pt-BR"/>
        </w:rPr>
        <w:t>546.819/2023</w:t>
      </w:r>
    </w:p>
    <w:p w14:paraId="4DF3BAAE" w14:textId="31FD5CAD"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5A73DB">
        <w:rPr>
          <w:b/>
          <w:sz w:val="20"/>
          <w:szCs w:val="20"/>
          <w:lang w:val="pt-BR"/>
        </w:rPr>
        <w:t>08</w:t>
      </w:r>
      <w:r w:rsidRPr="00434E74">
        <w:rPr>
          <w:b/>
          <w:sz w:val="20"/>
          <w:szCs w:val="20"/>
          <w:lang w:val="pt-BR"/>
        </w:rPr>
        <w:t>/</w:t>
      </w:r>
      <w:r w:rsidR="005A73DB">
        <w:rPr>
          <w:b/>
          <w:sz w:val="20"/>
          <w:szCs w:val="20"/>
          <w:lang w:val="pt-BR"/>
        </w:rPr>
        <w:t>01</w:t>
      </w:r>
      <w:r w:rsidRPr="00434E74">
        <w:rPr>
          <w:b/>
          <w:sz w:val="20"/>
          <w:szCs w:val="20"/>
          <w:lang w:val="pt-BR"/>
        </w:rPr>
        <w:t>/</w:t>
      </w:r>
      <w:r w:rsidR="005A73DB">
        <w:rPr>
          <w:b/>
          <w:sz w:val="20"/>
          <w:szCs w:val="20"/>
          <w:lang w:val="pt-BR"/>
        </w:rPr>
        <w:t>2024</w:t>
      </w:r>
      <w:r w:rsidRPr="00434E74">
        <w:rPr>
          <w:b/>
          <w:sz w:val="20"/>
          <w:szCs w:val="20"/>
          <w:lang w:val="pt-BR"/>
        </w:rPr>
        <w:t xml:space="preserve"> - </w:t>
      </w:r>
      <w:r w:rsidR="005A73DB">
        <w:rPr>
          <w:b/>
          <w:sz w:val="20"/>
          <w:szCs w:val="20"/>
          <w:lang w:val="pt-BR"/>
        </w:rPr>
        <w:t>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7D0D1600"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005A73DB">
        <w:rPr>
          <w:b/>
          <w:sz w:val="20"/>
          <w:szCs w:val="20"/>
          <w:lang w:val="pt-BR"/>
        </w:rPr>
        <w:t xml:space="preserve"> 08/01/2024</w:t>
      </w:r>
      <w:r w:rsidRPr="00434E74">
        <w:rPr>
          <w:b/>
          <w:sz w:val="20"/>
          <w:szCs w:val="20"/>
        </w:rPr>
        <w:t xml:space="preserve"> </w:t>
      </w:r>
      <w:r w:rsidRPr="00434E74">
        <w:rPr>
          <w:b/>
          <w:sz w:val="20"/>
          <w:szCs w:val="20"/>
          <w:lang w:val="pt-BR"/>
        </w:rPr>
        <w:t>-</w:t>
      </w:r>
      <w:r w:rsidRPr="00434E74">
        <w:rPr>
          <w:b/>
          <w:sz w:val="20"/>
          <w:szCs w:val="20"/>
        </w:rPr>
        <w:t xml:space="preserve"> </w:t>
      </w:r>
      <w:r w:rsidR="005A73DB">
        <w:rPr>
          <w:b/>
          <w:sz w:val="20"/>
          <w:szCs w:val="20"/>
          <w:lang w:val="pt-BR"/>
        </w:rPr>
        <w:t>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798C77B8" w14:textId="773A1859" w:rsidR="00F648B2" w:rsidRPr="00B3036E" w:rsidRDefault="00F648B2" w:rsidP="00F648B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 xml:space="preserve">Endereço eletrônico: </w:t>
      </w:r>
      <w:hyperlink r:id="rId12" w:history="1">
        <w:r w:rsidR="00B57263">
          <w:rPr>
            <w:rStyle w:val="Hyperlink"/>
            <w:sz w:val="20"/>
            <w:szCs w:val="20"/>
          </w:rPr>
          <w:t>licitapira.piracicaba.sp.gov.br</w:t>
        </w:r>
      </w:hyperlink>
    </w:p>
    <w:p w14:paraId="0733EB3F" w14:textId="77777777" w:rsidR="00217F72" w:rsidRPr="00F648B2" w:rsidRDefault="00217F72" w:rsidP="00F648B2">
      <w:pPr>
        <w:pStyle w:val="Recuodecorpodetexto"/>
        <w:widowControl w:val="0"/>
        <w:overflowPunct/>
        <w:autoSpaceDE/>
        <w:spacing w:line="240" w:lineRule="auto"/>
        <w:jc w:val="left"/>
        <w:rPr>
          <w:b/>
          <w:bCs/>
          <w:sz w:val="20"/>
          <w:szCs w:val="20"/>
          <w:highlight w:val="yellow"/>
          <w:lang w:val="pt-BR"/>
        </w:rPr>
      </w:pPr>
    </w:p>
    <w:p w14:paraId="5BECE918" w14:textId="77777777" w:rsidR="00906BC5" w:rsidRPr="00345345" w:rsidRDefault="00906BC5" w:rsidP="00906BC5">
      <w:pPr>
        <w:shd w:val="clear" w:color="auto" w:fill="DDDDDD"/>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2AB71CCE" w14:textId="434419CB" w:rsidR="00B039A0" w:rsidRPr="00345345" w:rsidRDefault="00906BC5" w:rsidP="005601BB">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sidR="00A266B9">
        <w:rPr>
          <w:rFonts w:ascii="Arial" w:hAnsi="Arial" w:cs="Arial"/>
          <w:b/>
        </w:rPr>
        <w:t xml:space="preserve">Registro de Preços para fornecimento de </w:t>
      </w:r>
      <w:r w:rsidR="00A266B9" w:rsidRPr="002F7F88">
        <w:rPr>
          <w:rFonts w:ascii="Arial" w:hAnsi="Arial" w:cs="Arial"/>
          <w:b/>
        </w:rPr>
        <w:t>material hospitalar</w:t>
      </w:r>
      <w:r w:rsidR="002F7F88" w:rsidRPr="002F7F88">
        <w:rPr>
          <w:rFonts w:ascii="Arial" w:hAnsi="Arial" w:cs="Arial"/>
          <w:b/>
        </w:rPr>
        <w:t xml:space="preserve"> e</w:t>
      </w:r>
      <w:r w:rsidR="00A266B9" w:rsidRPr="002F7F88">
        <w:rPr>
          <w:rFonts w:ascii="Arial" w:hAnsi="Arial" w:cs="Arial"/>
          <w:b/>
        </w:rPr>
        <w:t xml:space="preserve"> ambulatorial.</w:t>
      </w:r>
    </w:p>
    <w:p w14:paraId="4DD8D191" w14:textId="78B85F1E" w:rsidR="00B039A0" w:rsidRPr="00345345" w:rsidRDefault="00906BC5" w:rsidP="005601BB">
      <w:pPr>
        <w:numPr>
          <w:ilvl w:val="0"/>
          <w:numId w:val="10"/>
        </w:numPr>
        <w:tabs>
          <w:tab w:val="left" w:pos="284"/>
        </w:tabs>
        <w:jc w:val="both"/>
        <w:rPr>
          <w:rFonts w:ascii="Arial" w:hAnsi="Arial" w:cs="Arial"/>
        </w:rPr>
      </w:pPr>
      <w:r w:rsidRPr="00345345">
        <w:rPr>
          <w:rFonts w:ascii="Arial" w:hAnsi="Arial" w:cs="Arial"/>
        </w:rPr>
        <w:t xml:space="preserve">Unidade </w:t>
      </w:r>
      <w:r w:rsidR="007A6329" w:rsidRPr="00345345">
        <w:rPr>
          <w:rFonts w:ascii="Arial" w:hAnsi="Arial" w:cs="Arial"/>
        </w:rPr>
        <w:t>R</w:t>
      </w:r>
      <w:r w:rsidRPr="00345345">
        <w:rPr>
          <w:rFonts w:ascii="Arial" w:hAnsi="Arial" w:cs="Arial"/>
        </w:rPr>
        <w:t xml:space="preserve">equisitante: </w:t>
      </w:r>
      <w:r w:rsidR="00A266B9">
        <w:rPr>
          <w:rFonts w:ascii="Arial" w:hAnsi="Arial" w:cs="Arial"/>
        </w:rPr>
        <w:t>Secretaria Municipal de Saúde.</w:t>
      </w:r>
    </w:p>
    <w:p w14:paraId="2BE1C226" w14:textId="5352BF4D" w:rsidR="00DD74AF" w:rsidRPr="00345345" w:rsidRDefault="00906BC5" w:rsidP="002F7F88">
      <w:pPr>
        <w:numPr>
          <w:ilvl w:val="0"/>
          <w:numId w:val="10"/>
        </w:numPr>
        <w:tabs>
          <w:tab w:val="left" w:pos="284"/>
        </w:tabs>
        <w:jc w:val="both"/>
        <w:rPr>
          <w:rFonts w:ascii="Arial" w:hAnsi="Arial" w:cs="Arial"/>
        </w:rPr>
      </w:pPr>
      <w:r w:rsidRPr="00345345">
        <w:rPr>
          <w:rFonts w:ascii="Arial" w:hAnsi="Arial" w:cs="Arial"/>
        </w:rPr>
        <w:t xml:space="preserve">Fonte de </w:t>
      </w:r>
      <w:r w:rsidR="00A179DD" w:rsidRPr="00345345">
        <w:rPr>
          <w:rFonts w:ascii="Arial" w:hAnsi="Arial" w:cs="Arial"/>
        </w:rPr>
        <w:t>r</w:t>
      </w:r>
      <w:r w:rsidRPr="00345345">
        <w:rPr>
          <w:rFonts w:ascii="Arial" w:hAnsi="Arial" w:cs="Arial"/>
        </w:rPr>
        <w:t>ecursos:</w:t>
      </w:r>
      <w:r w:rsidR="002F7F88">
        <w:rPr>
          <w:rFonts w:ascii="Arial" w:hAnsi="Arial" w:cs="Arial"/>
        </w:rPr>
        <w:t xml:space="preserve"> </w:t>
      </w:r>
      <w:r w:rsidR="002F7F88" w:rsidRPr="002F7F88">
        <w:rPr>
          <w:rFonts w:ascii="Arial" w:hAnsi="Arial" w:cs="Arial"/>
        </w:rPr>
        <w:t xml:space="preserve">2197 – 0205030009 / 2191 – 0205030011 – Lei Complementar nº 141 de 13/01/2012 – </w:t>
      </w:r>
      <w:r w:rsidR="002F7F88">
        <w:rPr>
          <w:rFonts w:ascii="Arial" w:hAnsi="Arial" w:cs="Arial"/>
        </w:rPr>
        <w:t>P</w:t>
      </w:r>
      <w:r w:rsidR="002F7F88" w:rsidRPr="002F7F88">
        <w:rPr>
          <w:rFonts w:ascii="Arial" w:hAnsi="Arial" w:cs="Arial"/>
        </w:rPr>
        <w:t>ortaria 3.992 de 28/12/2017</w:t>
      </w:r>
    </w:p>
    <w:p w14:paraId="3BE35796" w14:textId="50DCAF1E" w:rsidR="00B039A0" w:rsidRPr="00345345" w:rsidRDefault="00906BC5" w:rsidP="002F7F88">
      <w:pPr>
        <w:numPr>
          <w:ilvl w:val="0"/>
          <w:numId w:val="10"/>
        </w:numPr>
        <w:tabs>
          <w:tab w:val="left" w:pos="284"/>
        </w:tabs>
        <w:ind w:right="-59"/>
        <w:jc w:val="both"/>
        <w:rPr>
          <w:rFonts w:ascii="Arial" w:hAnsi="Arial" w:cs="Arial"/>
        </w:rPr>
      </w:pPr>
      <w:r w:rsidRPr="00345345">
        <w:rPr>
          <w:rFonts w:ascii="Arial" w:hAnsi="Arial" w:cs="Arial"/>
        </w:rPr>
        <w:t xml:space="preserve">Valor estimado da contratação: </w:t>
      </w:r>
      <w:r w:rsidR="00C36B7E" w:rsidRPr="00345345">
        <w:rPr>
          <w:rFonts w:ascii="Arial" w:hAnsi="Arial" w:cs="Arial"/>
          <w:b/>
        </w:rPr>
        <w:t xml:space="preserve">R$ </w:t>
      </w:r>
      <w:r w:rsidR="002F7F88" w:rsidRPr="002F7F88">
        <w:rPr>
          <w:rFonts w:ascii="Arial" w:hAnsi="Arial" w:cs="Arial"/>
          <w:b/>
        </w:rPr>
        <w:t>67.707,39</w:t>
      </w:r>
      <w:r w:rsidR="002F7F88" w:rsidRPr="002F7F88">
        <w:rPr>
          <w:rFonts w:ascii="Arial" w:hAnsi="Arial" w:cs="Arial"/>
        </w:rPr>
        <w:t xml:space="preserve"> </w:t>
      </w:r>
      <w:r w:rsidR="002F7F88" w:rsidRPr="002F7F88">
        <w:rPr>
          <w:rFonts w:ascii="Arial" w:hAnsi="Arial" w:cs="Arial"/>
          <w:sz w:val="18"/>
          <w:szCs w:val="18"/>
        </w:rPr>
        <w:t>(sessenta e sete mil setecentos e sete reais e trinta e nove centavos).</w:t>
      </w:r>
    </w:p>
    <w:p w14:paraId="1BA3F747" w14:textId="48B7BB13" w:rsidR="00906BC5" w:rsidRPr="00830C26" w:rsidRDefault="002A7561" w:rsidP="005601BB">
      <w:pPr>
        <w:numPr>
          <w:ilvl w:val="0"/>
          <w:numId w:val="10"/>
        </w:numPr>
        <w:tabs>
          <w:tab w:val="left" w:pos="284"/>
        </w:tabs>
        <w:jc w:val="both"/>
        <w:rPr>
          <w:rFonts w:ascii="Arial" w:hAnsi="Arial" w:cs="Arial"/>
          <w:color w:val="4472C4" w:themeColor="accent1"/>
        </w:rPr>
      </w:pPr>
      <w:r>
        <w:rPr>
          <w:rFonts w:ascii="Arial" w:hAnsi="Arial" w:cs="Arial"/>
        </w:rPr>
        <w:t>Validade da Ata de Registro de Preços: 12 (doze) meses.</w:t>
      </w:r>
    </w:p>
    <w:p w14:paraId="0F77F92A" w14:textId="77777777" w:rsidR="00217F72" w:rsidRPr="00220BDD" w:rsidRDefault="00217F72" w:rsidP="00906BC5">
      <w:pPr>
        <w:ind w:firstLine="561"/>
        <w:rPr>
          <w:rFonts w:ascii="Arial" w:hAnsi="Arial" w:cs="Arial"/>
          <w:highlight w:val="yellow"/>
        </w:rPr>
      </w:pPr>
    </w:p>
    <w:p w14:paraId="73D01005" w14:textId="77777777" w:rsidR="00EF135E" w:rsidRPr="0088558F" w:rsidRDefault="00906BC5" w:rsidP="00EF135E">
      <w:pPr>
        <w:shd w:val="clear" w:color="auto" w:fill="DDDDDD"/>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5601BB">
      <w:pPr>
        <w:widowControl w:val="0"/>
        <w:numPr>
          <w:ilvl w:val="0"/>
          <w:numId w:val="12"/>
        </w:numPr>
        <w:tabs>
          <w:tab w:val="left" w:pos="284"/>
        </w:tabs>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2138A732" w:rsidR="00906BC5" w:rsidRPr="002877F1" w:rsidRDefault="00906BC5" w:rsidP="00997F60">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51AAFBD0" w14:textId="41072DEE" w:rsidR="002877F1" w:rsidRPr="0088558F" w:rsidRDefault="002877F1" w:rsidP="00997F60">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licitação é exclusiva de Microempresas e Empresas de Pequeno Porte.</w:t>
      </w:r>
    </w:p>
    <w:p w14:paraId="41BF457C" w14:textId="77777777" w:rsidR="00217F72" w:rsidRPr="005C6803" w:rsidRDefault="00217F72" w:rsidP="00906BC5">
      <w:pPr>
        <w:ind w:firstLine="567"/>
        <w:jc w:val="both"/>
        <w:rPr>
          <w:rFonts w:ascii="Arial" w:hAnsi="Arial" w:cs="Arial"/>
        </w:rPr>
      </w:pPr>
    </w:p>
    <w:p w14:paraId="1B2E8B8B" w14:textId="77777777" w:rsidR="00906BC5" w:rsidRPr="005C6803" w:rsidRDefault="00EF135E" w:rsidP="00906BC5">
      <w:pPr>
        <w:shd w:val="clear" w:color="auto" w:fill="DDDDDD"/>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0BA61F36" w14:textId="77777777" w:rsidR="00755A44" w:rsidRDefault="00755A44" w:rsidP="00755A44">
      <w:pPr>
        <w:numPr>
          <w:ilvl w:val="0"/>
          <w:numId w:val="9"/>
        </w:numPr>
        <w:tabs>
          <w:tab w:val="left" w:pos="284"/>
        </w:tabs>
        <w:jc w:val="both"/>
        <w:rPr>
          <w:rFonts w:ascii="Arial" w:hAnsi="Arial" w:cs="Arial"/>
        </w:rPr>
      </w:pPr>
      <w:r>
        <w:rPr>
          <w:rFonts w:ascii="Arial" w:hAnsi="Arial" w:cs="Arial"/>
        </w:rPr>
        <w:t>Prazo de validade: 90 (noventa) dias.</w:t>
      </w:r>
    </w:p>
    <w:p w14:paraId="2FB7F85D" w14:textId="77777777"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3FBFD988" w14:textId="77777777"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sendo admitida apenas uma marca por item.</w:t>
      </w:r>
    </w:p>
    <w:p w14:paraId="3E0916C4" w14:textId="77777777" w:rsidR="00F648B2" w:rsidRPr="002F7F88" w:rsidRDefault="00F648B2" w:rsidP="00F648B2">
      <w:pPr>
        <w:numPr>
          <w:ilvl w:val="0"/>
          <w:numId w:val="9"/>
        </w:numPr>
        <w:tabs>
          <w:tab w:val="left" w:pos="284"/>
        </w:tabs>
        <w:jc w:val="both"/>
        <w:rPr>
          <w:rFonts w:ascii="Arial" w:hAnsi="Arial" w:cs="Arial"/>
        </w:rPr>
      </w:pPr>
      <w:r w:rsidRPr="002F7F88">
        <w:rPr>
          <w:rFonts w:ascii="Arial" w:hAnsi="Arial" w:cs="Arial"/>
        </w:rPr>
        <w:t>Deverá ser anexado no sistema eletrônico, no campo denominado “Anexos de Proposta”,</w:t>
      </w:r>
      <w:r w:rsidRPr="002F7F88">
        <w:rPr>
          <w:rFonts w:ascii="Arial" w:hAnsi="Arial" w:cs="Arial"/>
          <w:bCs/>
        </w:rPr>
        <w:t xml:space="preserve"> </w:t>
      </w:r>
      <w:proofErr w:type="gramStart"/>
      <w:r w:rsidRPr="002F7F88">
        <w:rPr>
          <w:rFonts w:ascii="Arial" w:hAnsi="Arial" w:cs="Arial"/>
        </w:rPr>
        <w:t>sob pena</w:t>
      </w:r>
      <w:proofErr w:type="gramEnd"/>
      <w:r w:rsidRPr="002F7F88">
        <w:rPr>
          <w:rFonts w:ascii="Arial" w:hAnsi="Arial" w:cs="Arial"/>
        </w:rPr>
        <w:t xml:space="preserve"> de desclassificação pelo não cumprimento:</w:t>
      </w:r>
    </w:p>
    <w:p w14:paraId="7DBB274E" w14:textId="77777777" w:rsidR="00F648B2" w:rsidRDefault="00F648B2" w:rsidP="00F648B2">
      <w:pPr>
        <w:numPr>
          <w:ilvl w:val="1"/>
          <w:numId w:val="9"/>
        </w:numPr>
        <w:tabs>
          <w:tab w:val="left" w:pos="284"/>
        </w:tabs>
        <w:jc w:val="both"/>
        <w:rPr>
          <w:rFonts w:ascii="Arial" w:hAnsi="Arial" w:cs="Arial"/>
        </w:rPr>
      </w:pPr>
      <w:r w:rsidRPr="002F7F88">
        <w:rPr>
          <w:rFonts w:ascii="Arial" w:hAnsi="Arial" w:cs="Arial"/>
        </w:rPr>
        <w:t>Catálogos técnicos contendo o descritivo/folder/foto do produto ofertado, comprovando as especificações técnicas exigidas no edital.</w:t>
      </w:r>
    </w:p>
    <w:p w14:paraId="5B23E32D" w14:textId="1E98BDE2" w:rsidR="00142BCC" w:rsidRPr="00142BCC" w:rsidRDefault="00142BCC" w:rsidP="00142BCC">
      <w:pPr>
        <w:pStyle w:val="PargrafodaLista"/>
        <w:numPr>
          <w:ilvl w:val="1"/>
          <w:numId w:val="9"/>
        </w:numPr>
        <w:tabs>
          <w:tab w:val="left" w:pos="284"/>
        </w:tabs>
        <w:spacing w:after="0" w:line="240" w:lineRule="auto"/>
        <w:rPr>
          <w:rFonts w:ascii="Arial" w:eastAsia="Times New Roman" w:hAnsi="Arial" w:cs="Arial"/>
          <w:sz w:val="20"/>
          <w:szCs w:val="20"/>
        </w:rPr>
      </w:pPr>
      <w:r>
        <w:rPr>
          <w:rFonts w:ascii="Arial" w:hAnsi="Arial" w:cs="Arial"/>
          <w:sz w:val="20"/>
          <w:szCs w:val="20"/>
        </w:rPr>
        <w:t>Certificado de Registro dos Produtos emitido pela ANVISA ou cópia da publicação em D.O.U</w:t>
      </w:r>
      <w:r>
        <w:rPr>
          <w:rFonts w:ascii="Arial" w:eastAsia="Times New Roman" w:hAnsi="Arial" w:cs="Arial"/>
          <w:sz w:val="20"/>
          <w:szCs w:val="20"/>
        </w:rPr>
        <w:t xml:space="preserve">. </w:t>
      </w:r>
      <w:proofErr w:type="gramStart"/>
      <w:r>
        <w:rPr>
          <w:rFonts w:ascii="Arial" w:eastAsia="Times New Roman" w:hAnsi="Arial" w:cs="Arial"/>
          <w:sz w:val="20"/>
          <w:szCs w:val="20"/>
        </w:rPr>
        <w:t>de</w:t>
      </w:r>
      <w:proofErr w:type="gramEnd"/>
      <w:r>
        <w:rPr>
          <w:rFonts w:ascii="Arial" w:eastAsia="Times New Roman" w:hAnsi="Arial" w:cs="Arial"/>
          <w:sz w:val="20"/>
          <w:szCs w:val="20"/>
        </w:rPr>
        <w:t xml:space="preserve"> acordo com a Portaria nº 2.814, de 29 de maio de 1.998, no Art. 5º, item IV.</w:t>
      </w:r>
    </w:p>
    <w:p w14:paraId="0FDFCDD4" w14:textId="77777777" w:rsidR="00F648B2" w:rsidRPr="002F7F88" w:rsidRDefault="00F648B2" w:rsidP="00F648B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5EC8D12D" w14:textId="77777777" w:rsidR="002F7F88" w:rsidRPr="00142BCC" w:rsidRDefault="002F7F88" w:rsidP="002F7F88">
      <w:pPr>
        <w:tabs>
          <w:tab w:val="left" w:pos="284"/>
        </w:tabs>
        <w:jc w:val="both"/>
        <w:rPr>
          <w:rFonts w:ascii="Arial" w:eastAsia="Arial" w:hAnsi="Arial" w:cs="Arial"/>
          <w:sz w:val="5"/>
          <w:szCs w:val="5"/>
        </w:rPr>
      </w:pP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2F7F88" w:rsidRPr="002F7F88" w14:paraId="7585B7E1" w14:textId="77777777" w:rsidTr="002F7F88">
        <w:trPr>
          <w:trHeight w:val="283"/>
          <w:tblHeader/>
          <w:jc w:val="center"/>
        </w:trPr>
        <w:tc>
          <w:tcPr>
            <w:tcW w:w="567" w:type="dxa"/>
            <w:tcBorders>
              <w:top w:val="single" w:sz="4" w:space="0" w:color="000000"/>
              <w:left w:val="single" w:sz="4" w:space="0" w:color="000000"/>
              <w:bottom w:val="single" w:sz="4" w:space="0" w:color="000000"/>
              <w:right w:val="nil"/>
            </w:tcBorders>
            <w:vAlign w:val="center"/>
            <w:hideMark/>
          </w:tcPr>
          <w:p w14:paraId="17E80679" w14:textId="77777777" w:rsidR="00F648B2" w:rsidRPr="002F7F88" w:rsidRDefault="00F648B2" w:rsidP="00F648B2">
            <w:pPr>
              <w:pStyle w:val="Contedodatabela"/>
              <w:jc w:val="center"/>
              <w:rPr>
                <w:rFonts w:ascii="Arial" w:hAnsi="Arial" w:cs="Arial"/>
                <w:b/>
                <w:kern w:val="2"/>
              </w:rPr>
            </w:pPr>
            <w:r w:rsidRPr="002F7F88">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D1C3C" w14:textId="77777777" w:rsidR="00F648B2" w:rsidRPr="002F7F88" w:rsidRDefault="00F648B2" w:rsidP="00F648B2">
            <w:pPr>
              <w:pStyle w:val="Contedodatabela"/>
              <w:jc w:val="center"/>
              <w:rPr>
                <w:rFonts w:ascii="Arial" w:hAnsi="Arial" w:cs="Arial"/>
                <w:b/>
                <w:kern w:val="2"/>
              </w:rPr>
            </w:pPr>
            <w:r w:rsidRPr="002F7F88">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8410031" w14:textId="77777777" w:rsidR="00F648B2" w:rsidRPr="002F7F88" w:rsidRDefault="00F648B2" w:rsidP="00F648B2">
            <w:pPr>
              <w:pStyle w:val="Contedodatabela"/>
              <w:jc w:val="center"/>
              <w:rPr>
                <w:rFonts w:ascii="Arial" w:hAnsi="Arial" w:cs="Arial"/>
                <w:b/>
                <w:kern w:val="2"/>
              </w:rPr>
            </w:pPr>
            <w:r w:rsidRPr="002F7F88">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10B11BD7" w14:textId="77777777" w:rsidR="00F648B2" w:rsidRPr="002F7F88" w:rsidRDefault="00F648B2" w:rsidP="00F648B2">
            <w:pPr>
              <w:pStyle w:val="Contedodatabela"/>
              <w:jc w:val="center"/>
              <w:rPr>
                <w:rFonts w:ascii="Arial" w:hAnsi="Arial" w:cs="Arial"/>
                <w:kern w:val="2"/>
              </w:rPr>
            </w:pPr>
            <w:r w:rsidRPr="002F7F88">
              <w:rPr>
                <w:rFonts w:ascii="Arial" w:hAnsi="Arial" w:cs="Arial"/>
                <w:b/>
              </w:rPr>
              <w:t>Descritivo</w:t>
            </w:r>
          </w:p>
        </w:tc>
      </w:tr>
      <w:tr w:rsidR="002F7F88" w:rsidRPr="002F7F88" w14:paraId="5DB21476" w14:textId="77777777" w:rsidTr="002F7F8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5EC3C75" w14:textId="1C8FB7E2" w:rsidR="002F7F88" w:rsidRPr="002F7F88" w:rsidRDefault="002F7F88" w:rsidP="00F648B2">
            <w:pPr>
              <w:jc w:val="center"/>
              <w:rPr>
                <w:rFonts w:ascii="Arial" w:hAnsi="Arial" w:cs="Arial"/>
                <w:b/>
              </w:rPr>
            </w:pPr>
            <w:r w:rsidRPr="002F7F88">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72D828F2" w14:textId="3DCA40AA" w:rsidR="002F7F88" w:rsidRPr="002F7F88" w:rsidRDefault="002F7F88" w:rsidP="00F648B2">
            <w:pPr>
              <w:pStyle w:val="Contedodatabela"/>
              <w:jc w:val="center"/>
              <w:rPr>
                <w:rFonts w:ascii="Arial" w:hAnsi="Arial" w:cs="Arial"/>
              </w:rPr>
            </w:pPr>
            <w:r w:rsidRPr="002F7F88">
              <w:rPr>
                <w:rFonts w:ascii="Arial" w:hAnsi="Arial" w:cs="Arial"/>
              </w:rPr>
              <w:t>30.000</w:t>
            </w:r>
          </w:p>
        </w:tc>
        <w:tc>
          <w:tcPr>
            <w:tcW w:w="850" w:type="dxa"/>
            <w:tcBorders>
              <w:top w:val="single" w:sz="4" w:space="0" w:color="000000"/>
              <w:left w:val="single" w:sz="4" w:space="0" w:color="000000"/>
              <w:bottom w:val="single" w:sz="4" w:space="0" w:color="000000"/>
              <w:right w:val="nil"/>
            </w:tcBorders>
            <w:vAlign w:val="center"/>
          </w:tcPr>
          <w:p w14:paraId="69A7C0F3" w14:textId="7624F161" w:rsidR="002F7F88" w:rsidRPr="002F7F88" w:rsidRDefault="002F7F88" w:rsidP="00F648B2">
            <w:pPr>
              <w:pStyle w:val="Contedodatabela"/>
              <w:jc w:val="center"/>
              <w:rPr>
                <w:rFonts w:ascii="Arial" w:hAnsi="Arial" w:cs="Arial"/>
              </w:rPr>
            </w:pPr>
            <w:r w:rsidRPr="002F7F88">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63A21FFD" w14:textId="024D0E47" w:rsidR="002F7F88" w:rsidRPr="002F7F88" w:rsidRDefault="002F7F88" w:rsidP="00F648B2">
            <w:pPr>
              <w:pStyle w:val="Contedodatabela"/>
              <w:jc w:val="both"/>
              <w:rPr>
                <w:rFonts w:ascii="Arial" w:hAnsi="Arial" w:cs="Arial"/>
                <w:sz w:val="18"/>
                <w:szCs w:val="18"/>
              </w:rPr>
            </w:pPr>
            <w:r w:rsidRPr="002F7F88">
              <w:rPr>
                <w:rFonts w:ascii="Arial" w:hAnsi="Arial" w:cs="Arial"/>
                <w:sz w:val="18"/>
                <w:szCs w:val="18"/>
              </w:rPr>
              <w:t xml:space="preserve">AGULHA GENGIVAL CURTA 30G; </w:t>
            </w:r>
            <w:proofErr w:type="spellStart"/>
            <w:r w:rsidRPr="002F7F88">
              <w:rPr>
                <w:rFonts w:ascii="Arial" w:hAnsi="Arial" w:cs="Arial"/>
                <w:sz w:val="18"/>
                <w:szCs w:val="18"/>
              </w:rPr>
              <w:t>bisel</w:t>
            </w:r>
            <w:proofErr w:type="spellEnd"/>
            <w:r w:rsidRPr="002F7F88">
              <w:rPr>
                <w:rFonts w:ascii="Arial" w:hAnsi="Arial" w:cs="Arial"/>
                <w:sz w:val="18"/>
                <w:szCs w:val="18"/>
              </w:rPr>
              <w:t xml:space="preserve"> </w:t>
            </w:r>
            <w:proofErr w:type="spellStart"/>
            <w:r w:rsidRPr="002F7F88">
              <w:rPr>
                <w:rFonts w:ascii="Arial" w:hAnsi="Arial" w:cs="Arial"/>
                <w:sz w:val="18"/>
                <w:szCs w:val="18"/>
              </w:rPr>
              <w:t>trifacetado</w:t>
            </w:r>
            <w:proofErr w:type="spellEnd"/>
            <w:r w:rsidRPr="002F7F88">
              <w:rPr>
                <w:rFonts w:ascii="Arial" w:hAnsi="Arial" w:cs="Arial"/>
                <w:sz w:val="18"/>
                <w:szCs w:val="18"/>
              </w:rPr>
              <w:t xml:space="preserve">, acondicionamento individual, cânula flexível, com parede fina e lubrificação </w:t>
            </w:r>
            <w:proofErr w:type="spellStart"/>
            <w:r w:rsidRPr="002F7F88">
              <w:rPr>
                <w:rFonts w:ascii="Arial" w:hAnsi="Arial" w:cs="Arial"/>
                <w:sz w:val="18"/>
                <w:szCs w:val="18"/>
              </w:rPr>
              <w:t>siliconizada</w:t>
            </w:r>
            <w:proofErr w:type="spellEnd"/>
            <w:r w:rsidRPr="002F7F88">
              <w:rPr>
                <w:rFonts w:ascii="Arial" w:hAnsi="Arial" w:cs="Arial"/>
                <w:sz w:val="18"/>
                <w:szCs w:val="18"/>
              </w:rPr>
              <w:t>. Embalados em caixa com 100 agulhas.</w:t>
            </w:r>
          </w:p>
        </w:tc>
      </w:tr>
      <w:tr w:rsidR="002F7F88" w:rsidRPr="002F7F88" w14:paraId="0DB68D0D" w14:textId="77777777" w:rsidTr="002F7F8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2AE5FE" w14:textId="508E0B27" w:rsidR="002F7F88" w:rsidRPr="002F7F88" w:rsidRDefault="002F7F88" w:rsidP="00F648B2">
            <w:pPr>
              <w:jc w:val="center"/>
              <w:rPr>
                <w:rFonts w:ascii="Arial" w:hAnsi="Arial" w:cs="Arial"/>
                <w:b/>
              </w:rPr>
            </w:pPr>
            <w:r w:rsidRPr="002F7F88">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59C5EC81" w14:textId="131F806B" w:rsidR="002F7F88" w:rsidRPr="002F7F88" w:rsidRDefault="002F7F88" w:rsidP="00F648B2">
            <w:pPr>
              <w:pStyle w:val="Contedodatabela"/>
              <w:jc w:val="center"/>
              <w:rPr>
                <w:rFonts w:ascii="Arial" w:hAnsi="Arial" w:cs="Arial"/>
              </w:rPr>
            </w:pPr>
            <w:r w:rsidRPr="002F7F88">
              <w:rPr>
                <w:rFonts w:ascii="Arial" w:hAnsi="Arial" w:cs="Arial"/>
              </w:rPr>
              <w:t>5.000</w:t>
            </w:r>
          </w:p>
        </w:tc>
        <w:tc>
          <w:tcPr>
            <w:tcW w:w="850" w:type="dxa"/>
            <w:tcBorders>
              <w:top w:val="single" w:sz="4" w:space="0" w:color="000000"/>
              <w:left w:val="single" w:sz="4" w:space="0" w:color="000000"/>
              <w:bottom w:val="single" w:sz="4" w:space="0" w:color="000000"/>
              <w:right w:val="nil"/>
            </w:tcBorders>
            <w:vAlign w:val="center"/>
          </w:tcPr>
          <w:p w14:paraId="190F09A6" w14:textId="2F4DD502" w:rsidR="002F7F88" w:rsidRPr="002F7F88" w:rsidRDefault="002F7F88" w:rsidP="00F648B2">
            <w:pPr>
              <w:pStyle w:val="Contedodatabela"/>
              <w:jc w:val="center"/>
              <w:rPr>
                <w:rFonts w:ascii="Arial" w:hAnsi="Arial" w:cs="Arial"/>
              </w:rPr>
            </w:pPr>
            <w:r w:rsidRPr="002F7F88">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70F1F7A6" w14:textId="57F18AC9" w:rsidR="002F7F88" w:rsidRPr="002F7F88" w:rsidRDefault="002F7F88" w:rsidP="00F648B2">
            <w:pPr>
              <w:pStyle w:val="Contedodatabela"/>
              <w:jc w:val="both"/>
              <w:rPr>
                <w:rFonts w:ascii="Arial" w:hAnsi="Arial" w:cs="Arial"/>
                <w:sz w:val="18"/>
                <w:szCs w:val="18"/>
              </w:rPr>
            </w:pPr>
            <w:r w:rsidRPr="002F7F88">
              <w:rPr>
                <w:rFonts w:ascii="Arial" w:hAnsi="Arial" w:cs="Arial"/>
                <w:sz w:val="18"/>
                <w:szCs w:val="18"/>
              </w:rPr>
              <w:t xml:space="preserve">AGULHA GENGIVAL EXTRA-CURTA: com </w:t>
            </w:r>
            <w:proofErr w:type="spellStart"/>
            <w:r w:rsidRPr="002F7F88">
              <w:rPr>
                <w:rFonts w:ascii="Arial" w:hAnsi="Arial" w:cs="Arial"/>
                <w:sz w:val="18"/>
                <w:szCs w:val="18"/>
              </w:rPr>
              <w:t>bisel</w:t>
            </w:r>
            <w:proofErr w:type="spellEnd"/>
            <w:r w:rsidRPr="002F7F88">
              <w:rPr>
                <w:rFonts w:ascii="Arial" w:hAnsi="Arial" w:cs="Arial"/>
                <w:sz w:val="18"/>
                <w:szCs w:val="18"/>
              </w:rPr>
              <w:t xml:space="preserve"> </w:t>
            </w:r>
            <w:proofErr w:type="spellStart"/>
            <w:r w:rsidRPr="002F7F88">
              <w:rPr>
                <w:rFonts w:ascii="Arial" w:hAnsi="Arial" w:cs="Arial"/>
                <w:sz w:val="18"/>
                <w:szCs w:val="18"/>
              </w:rPr>
              <w:t>trifacetado</w:t>
            </w:r>
            <w:proofErr w:type="spellEnd"/>
            <w:r w:rsidRPr="002F7F88">
              <w:rPr>
                <w:rFonts w:ascii="Arial" w:hAnsi="Arial" w:cs="Arial"/>
                <w:sz w:val="18"/>
                <w:szCs w:val="18"/>
              </w:rPr>
              <w:t xml:space="preserve">, estéril, acondicionamento individual, cânula flexível, com parede fina e lubrificação </w:t>
            </w:r>
            <w:proofErr w:type="spellStart"/>
            <w:r w:rsidRPr="002F7F88">
              <w:rPr>
                <w:rFonts w:ascii="Arial" w:hAnsi="Arial" w:cs="Arial"/>
                <w:sz w:val="18"/>
                <w:szCs w:val="18"/>
              </w:rPr>
              <w:t>siliconizada</w:t>
            </w:r>
            <w:proofErr w:type="spellEnd"/>
            <w:proofErr w:type="gramStart"/>
            <w:r w:rsidRPr="002F7F88">
              <w:rPr>
                <w:rFonts w:ascii="Arial" w:hAnsi="Arial" w:cs="Arial"/>
                <w:sz w:val="18"/>
                <w:szCs w:val="18"/>
              </w:rPr>
              <w:t>.;</w:t>
            </w:r>
            <w:proofErr w:type="gramEnd"/>
            <w:r w:rsidRPr="002F7F88">
              <w:rPr>
                <w:rFonts w:ascii="Arial" w:hAnsi="Arial" w:cs="Arial"/>
                <w:sz w:val="18"/>
                <w:szCs w:val="18"/>
              </w:rPr>
              <w:t xml:space="preserve"> embalagem individual, lacrada que garanta a esterilidade do produto até sua utilização.</w:t>
            </w:r>
          </w:p>
        </w:tc>
      </w:tr>
      <w:tr w:rsidR="002F7F88" w:rsidRPr="002F7F88" w14:paraId="5671F6EB" w14:textId="77777777" w:rsidTr="002F7F8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6402F38" w14:textId="744EBDE4" w:rsidR="002F7F88" w:rsidRPr="002F7F88" w:rsidRDefault="002F7F88" w:rsidP="00F648B2">
            <w:pPr>
              <w:jc w:val="center"/>
              <w:rPr>
                <w:rFonts w:ascii="Arial" w:hAnsi="Arial" w:cs="Arial"/>
                <w:b/>
              </w:rPr>
            </w:pPr>
            <w:r w:rsidRPr="002F7F88">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27605C0D" w14:textId="3A8E475D" w:rsidR="002F7F88" w:rsidRPr="002F7F88" w:rsidRDefault="002F7F88" w:rsidP="00F648B2">
            <w:pPr>
              <w:pStyle w:val="Contedodatabela"/>
              <w:jc w:val="center"/>
              <w:rPr>
                <w:rFonts w:ascii="Arial" w:hAnsi="Arial" w:cs="Arial"/>
              </w:rPr>
            </w:pPr>
            <w:r w:rsidRPr="002F7F88">
              <w:rPr>
                <w:rFonts w:ascii="Arial" w:hAnsi="Arial" w:cs="Arial"/>
              </w:rPr>
              <w:t>15.000</w:t>
            </w:r>
          </w:p>
        </w:tc>
        <w:tc>
          <w:tcPr>
            <w:tcW w:w="850" w:type="dxa"/>
            <w:tcBorders>
              <w:top w:val="single" w:sz="4" w:space="0" w:color="000000"/>
              <w:left w:val="single" w:sz="4" w:space="0" w:color="000000"/>
              <w:bottom w:val="single" w:sz="4" w:space="0" w:color="000000"/>
              <w:right w:val="nil"/>
            </w:tcBorders>
            <w:vAlign w:val="center"/>
          </w:tcPr>
          <w:p w14:paraId="36B816FF" w14:textId="6D1A7B92" w:rsidR="002F7F88" w:rsidRPr="002F7F88" w:rsidRDefault="002F7F88" w:rsidP="00F648B2">
            <w:pPr>
              <w:pStyle w:val="Contedodatabela"/>
              <w:jc w:val="center"/>
              <w:rPr>
                <w:rFonts w:ascii="Arial" w:hAnsi="Arial" w:cs="Arial"/>
              </w:rPr>
            </w:pPr>
            <w:r w:rsidRPr="002F7F88">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4F56F7EC" w14:textId="2C0386F4" w:rsidR="002F7F88" w:rsidRPr="002F7F88" w:rsidRDefault="002F7F88" w:rsidP="00F648B2">
            <w:pPr>
              <w:pStyle w:val="Contedodatabela"/>
              <w:jc w:val="both"/>
              <w:rPr>
                <w:rFonts w:ascii="Arial" w:hAnsi="Arial" w:cs="Arial"/>
                <w:sz w:val="18"/>
                <w:szCs w:val="18"/>
              </w:rPr>
            </w:pPr>
            <w:r w:rsidRPr="002F7F88">
              <w:rPr>
                <w:rFonts w:ascii="Arial" w:hAnsi="Arial" w:cs="Arial"/>
                <w:sz w:val="18"/>
                <w:szCs w:val="18"/>
              </w:rPr>
              <w:t xml:space="preserve">AGULHA GENGIVAL LONGA 27G: com </w:t>
            </w:r>
            <w:proofErr w:type="spellStart"/>
            <w:r w:rsidRPr="002F7F88">
              <w:rPr>
                <w:rFonts w:ascii="Arial" w:hAnsi="Arial" w:cs="Arial"/>
                <w:sz w:val="18"/>
                <w:szCs w:val="18"/>
              </w:rPr>
              <w:t>bisel</w:t>
            </w:r>
            <w:proofErr w:type="spellEnd"/>
            <w:r w:rsidRPr="002F7F88">
              <w:rPr>
                <w:rFonts w:ascii="Arial" w:hAnsi="Arial" w:cs="Arial"/>
                <w:sz w:val="18"/>
                <w:szCs w:val="18"/>
              </w:rPr>
              <w:t xml:space="preserve"> </w:t>
            </w:r>
            <w:proofErr w:type="spellStart"/>
            <w:r w:rsidRPr="002F7F88">
              <w:rPr>
                <w:rFonts w:ascii="Arial" w:hAnsi="Arial" w:cs="Arial"/>
                <w:sz w:val="18"/>
                <w:szCs w:val="18"/>
              </w:rPr>
              <w:t>trifacetado</w:t>
            </w:r>
            <w:proofErr w:type="spellEnd"/>
            <w:r w:rsidRPr="002F7F88">
              <w:rPr>
                <w:rFonts w:ascii="Arial" w:hAnsi="Arial" w:cs="Arial"/>
                <w:sz w:val="18"/>
                <w:szCs w:val="18"/>
              </w:rPr>
              <w:t xml:space="preserve">, acondicionamento individual, cânula flexível, com parede fina e lubrificação </w:t>
            </w:r>
            <w:proofErr w:type="spellStart"/>
            <w:r w:rsidRPr="002F7F88">
              <w:rPr>
                <w:rFonts w:ascii="Arial" w:hAnsi="Arial" w:cs="Arial"/>
                <w:sz w:val="18"/>
                <w:szCs w:val="18"/>
              </w:rPr>
              <w:t>siliconizada</w:t>
            </w:r>
            <w:proofErr w:type="spellEnd"/>
            <w:r w:rsidRPr="002F7F88">
              <w:rPr>
                <w:rFonts w:ascii="Arial" w:hAnsi="Arial" w:cs="Arial"/>
                <w:sz w:val="18"/>
                <w:szCs w:val="18"/>
              </w:rPr>
              <w:t>. Embalados em caixa com 100 agulhas.</w:t>
            </w:r>
          </w:p>
        </w:tc>
      </w:tr>
      <w:tr w:rsidR="002F7F88" w:rsidRPr="002F7F88" w14:paraId="693D1A97" w14:textId="77777777" w:rsidTr="002F7F8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7D5553E" w14:textId="0BD7D528" w:rsidR="002F7F88" w:rsidRPr="002F7F88" w:rsidRDefault="002F7F88" w:rsidP="00F648B2">
            <w:pPr>
              <w:jc w:val="center"/>
              <w:rPr>
                <w:rFonts w:ascii="Arial" w:hAnsi="Arial" w:cs="Arial"/>
                <w:b/>
              </w:rPr>
            </w:pPr>
            <w:r w:rsidRPr="002F7F88">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4E3417F2" w14:textId="7F5480FD" w:rsidR="002F7F88" w:rsidRPr="002F7F88" w:rsidRDefault="002F7F88" w:rsidP="00F648B2">
            <w:pPr>
              <w:pStyle w:val="Contedodatabela"/>
              <w:jc w:val="center"/>
              <w:rPr>
                <w:rFonts w:ascii="Arial" w:hAnsi="Arial" w:cs="Arial"/>
              </w:rPr>
            </w:pPr>
            <w:r w:rsidRPr="002F7F88">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3F877276" w14:textId="68320E56" w:rsidR="002F7F88" w:rsidRPr="002F7F88" w:rsidRDefault="002F7F88" w:rsidP="00F648B2">
            <w:pPr>
              <w:pStyle w:val="Contedodatabela"/>
              <w:jc w:val="center"/>
              <w:rPr>
                <w:rFonts w:ascii="Arial" w:hAnsi="Arial" w:cs="Arial"/>
              </w:rPr>
            </w:pPr>
            <w:r w:rsidRPr="002F7F88">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4A3EE0A6" w14:textId="635CE044" w:rsidR="002F7F88" w:rsidRPr="002F7F88" w:rsidRDefault="002F7F88" w:rsidP="00F648B2">
            <w:pPr>
              <w:pStyle w:val="Contedodatabela"/>
              <w:jc w:val="both"/>
              <w:rPr>
                <w:rFonts w:ascii="Arial" w:hAnsi="Arial" w:cs="Arial"/>
                <w:sz w:val="18"/>
                <w:szCs w:val="18"/>
              </w:rPr>
            </w:pPr>
            <w:r w:rsidRPr="002F7F88">
              <w:rPr>
                <w:rFonts w:ascii="Arial" w:hAnsi="Arial" w:cs="Arial"/>
                <w:sz w:val="18"/>
                <w:szCs w:val="18"/>
              </w:rPr>
              <w:t xml:space="preserve">AGULHA PUNÇÃO: estéril, descartável com ponta tipo </w:t>
            </w:r>
            <w:proofErr w:type="spellStart"/>
            <w:r w:rsidRPr="002F7F88">
              <w:rPr>
                <w:rFonts w:ascii="Arial" w:hAnsi="Arial" w:cs="Arial"/>
                <w:sz w:val="18"/>
                <w:szCs w:val="18"/>
              </w:rPr>
              <w:t>quincke</w:t>
            </w:r>
            <w:proofErr w:type="spellEnd"/>
            <w:r w:rsidRPr="002F7F88">
              <w:rPr>
                <w:rFonts w:ascii="Arial" w:hAnsi="Arial" w:cs="Arial"/>
                <w:sz w:val="18"/>
                <w:szCs w:val="18"/>
              </w:rPr>
              <w:t xml:space="preserve">, para punção raquidiana; calibre 22g </w:t>
            </w:r>
            <w:proofErr w:type="gramStart"/>
            <w:r w:rsidRPr="002F7F88">
              <w:rPr>
                <w:rFonts w:ascii="Arial" w:hAnsi="Arial" w:cs="Arial"/>
                <w:sz w:val="18"/>
                <w:szCs w:val="18"/>
              </w:rPr>
              <w:t>2</w:t>
            </w:r>
            <w:proofErr w:type="gramEnd"/>
            <w:r w:rsidRPr="002F7F88">
              <w:rPr>
                <w:rFonts w:ascii="Arial" w:hAnsi="Arial" w:cs="Arial"/>
                <w:sz w:val="18"/>
                <w:szCs w:val="18"/>
              </w:rPr>
              <w:t xml:space="preserve"> 1/2 com mandril; embalagem individual, lacrada que garanta a esterilidade do produto até o momento de sua utilização.</w:t>
            </w:r>
          </w:p>
        </w:tc>
      </w:tr>
      <w:tr w:rsidR="002F7F88" w:rsidRPr="002F7F88" w14:paraId="009E31C3" w14:textId="77777777" w:rsidTr="002F7F8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72934E0" w14:textId="721926C9" w:rsidR="002F7F88" w:rsidRPr="002F7F88" w:rsidRDefault="002F7F88" w:rsidP="00F648B2">
            <w:pPr>
              <w:jc w:val="center"/>
              <w:rPr>
                <w:rFonts w:ascii="Arial" w:hAnsi="Arial" w:cs="Arial"/>
                <w:b/>
              </w:rPr>
            </w:pPr>
            <w:r w:rsidRPr="002F7F88">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52DE20AF" w14:textId="67E571AE" w:rsidR="002F7F88" w:rsidRPr="002F7F88" w:rsidRDefault="002F7F88" w:rsidP="00F648B2">
            <w:pPr>
              <w:pStyle w:val="Contedodatabela"/>
              <w:jc w:val="center"/>
              <w:rPr>
                <w:rFonts w:ascii="Arial" w:hAnsi="Arial" w:cs="Arial"/>
              </w:rPr>
            </w:pPr>
            <w:r w:rsidRPr="002F7F88">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2E98B2F7" w14:textId="4FE7AB74" w:rsidR="002F7F88" w:rsidRPr="002F7F88" w:rsidRDefault="002F7F88" w:rsidP="00F648B2">
            <w:pPr>
              <w:pStyle w:val="Contedodatabela"/>
              <w:jc w:val="center"/>
              <w:rPr>
                <w:rFonts w:ascii="Arial" w:hAnsi="Arial" w:cs="Arial"/>
              </w:rPr>
            </w:pPr>
            <w:r w:rsidRPr="002F7F88">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33167BF5" w14:textId="05A96207" w:rsidR="002F7F88" w:rsidRPr="002F7F88" w:rsidRDefault="002F7F88" w:rsidP="00F648B2">
            <w:pPr>
              <w:pStyle w:val="Contedodatabela"/>
              <w:jc w:val="both"/>
              <w:rPr>
                <w:rFonts w:ascii="Arial" w:hAnsi="Arial" w:cs="Arial"/>
                <w:sz w:val="18"/>
                <w:szCs w:val="18"/>
              </w:rPr>
            </w:pPr>
            <w:r w:rsidRPr="002F7F88">
              <w:rPr>
                <w:rFonts w:ascii="Arial" w:hAnsi="Arial" w:cs="Arial"/>
                <w:sz w:val="18"/>
                <w:szCs w:val="18"/>
              </w:rPr>
              <w:t xml:space="preserve">CLAMP UMBILICAL: prendedor para Cordão Umbilical, confeccionado em corpo único com material plástico especial, resistente e atóxico, </w:t>
            </w:r>
            <w:proofErr w:type="spellStart"/>
            <w:proofErr w:type="gramStart"/>
            <w:r w:rsidRPr="002F7F88">
              <w:rPr>
                <w:rFonts w:ascii="Arial" w:hAnsi="Arial" w:cs="Arial"/>
                <w:sz w:val="18"/>
                <w:szCs w:val="18"/>
              </w:rPr>
              <w:t>anti-alergênico</w:t>
            </w:r>
            <w:proofErr w:type="spellEnd"/>
            <w:proofErr w:type="gramEnd"/>
            <w:r w:rsidRPr="002F7F88">
              <w:rPr>
                <w:rFonts w:ascii="Arial" w:hAnsi="Arial" w:cs="Arial"/>
                <w:sz w:val="18"/>
                <w:szCs w:val="18"/>
              </w:rPr>
              <w:t xml:space="preserve"> e </w:t>
            </w:r>
            <w:proofErr w:type="spellStart"/>
            <w:r w:rsidRPr="002F7F88">
              <w:rPr>
                <w:rFonts w:ascii="Arial" w:hAnsi="Arial" w:cs="Arial"/>
                <w:sz w:val="18"/>
                <w:szCs w:val="18"/>
              </w:rPr>
              <w:t>apirogênico</w:t>
            </w:r>
            <w:proofErr w:type="spellEnd"/>
            <w:r w:rsidRPr="002F7F88">
              <w:rPr>
                <w:rFonts w:ascii="Arial" w:hAnsi="Arial" w:cs="Arial"/>
                <w:sz w:val="18"/>
                <w:szCs w:val="18"/>
              </w:rPr>
              <w:t>; formato e sistema denteado tipo pinça em V, com bordas arredondadas não traumáticas, duplamente serrilhadas para evitar vazamentos quando em uso, apresentando sistema de travamento e lacre definitivo com fecho plástico inviolável; descartável, esterilizado; embalagem individual que garanta a integridade e esterilidade do produto até sua utilização.</w:t>
            </w:r>
          </w:p>
        </w:tc>
      </w:tr>
      <w:tr w:rsidR="002F7F88" w:rsidRPr="002F7F88" w14:paraId="421834FE" w14:textId="77777777" w:rsidTr="002F7F8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73CCC0A" w14:textId="49F1E342" w:rsidR="002F7F88" w:rsidRPr="002F7F88" w:rsidRDefault="002F7F88" w:rsidP="00F648B2">
            <w:pPr>
              <w:jc w:val="center"/>
              <w:rPr>
                <w:rFonts w:ascii="Arial" w:hAnsi="Arial" w:cs="Arial"/>
                <w:b/>
              </w:rPr>
            </w:pPr>
            <w:r w:rsidRPr="002F7F88">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126C65F7" w14:textId="6846FF25" w:rsidR="002F7F88" w:rsidRPr="002F7F88" w:rsidRDefault="002F7F88" w:rsidP="00F648B2">
            <w:pPr>
              <w:pStyle w:val="Contedodatabela"/>
              <w:jc w:val="center"/>
              <w:rPr>
                <w:rFonts w:ascii="Arial" w:hAnsi="Arial" w:cs="Arial"/>
              </w:rPr>
            </w:pPr>
            <w:proofErr w:type="gramStart"/>
            <w:r w:rsidRPr="002F7F88">
              <w:rPr>
                <w:rFonts w:ascii="Arial" w:hAnsi="Arial" w:cs="Arial"/>
              </w:rPr>
              <w:t>5</w:t>
            </w:r>
            <w:proofErr w:type="gramEnd"/>
          </w:p>
        </w:tc>
        <w:tc>
          <w:tcPr>
            <w:tcW w:w="850" w:type="dxa"/>
            <w:tcBorders>
              <w:top w:val="single" w:sz="4" w:space="0" w:color="000000"/>
              <w:left w:val="single" w:sz="4" w:space="0" w:color="000000"/>
              <w:bottom w:val="single" w:sz="4" w:space="0" w:color="000000"/>
              <w:right w:val="nil"/>
            </w:tcBorders>
            <w:vAlign w:val="center"/>
          </w:tcPr>
          <w:p w14:paraId="63906F66" w14:textId="35B5C01A" w:rsidR="002F7F88" w:rsidRPr="002F7F88" w:rsidRDefault="002F7F88" w:rsidP="00F648B2">
            <w:pPr>
              <w:pStyle w:val="Contedodatabela"/>
              <w:jc w:val="center"/>
              <w:rPr>
                <w:rFonts w:ascii="Arial" w:hAnsi="Arial" w:cs="Arial"/>
              </w:rPr>
            </w:pPr>
            <w:r w:rsidRPr="002F7F88">
              <w:rPr>
                <w:rFonts w:ascii="Arial" w:hAnsi="Arial" w:cs="Arial"/>
              </w:rPr>
              <w:t>PAR</w:t>
            </w:r>
          </w:p>
        </w:tc>
        <w:tc>
          <w:tcPr>
            <w:tcW w:w="7654" w:type="dxa"/>
            <w:tcBorders>
              <w:top w:val="single" w:sz="4" w:space="0" w:color="000000"/>
              <w:left w:val="single" w:sz="4" w:space="0" w:color="000000"/>
              <w:bottom w:val="single" w:sz="4" w:space="0" w:color="000000"/>
              <w:right w:val="single" w:sz="4" w:space="0" w:color="000000"/>
            </w:tcBorders>
            <w:vAlign w:val="center"/>
          </w:tcPr>
          <w:p w14:paraId="370E7E83" w14:textId="18977865" w:rsidR="002F7F88" w:rsidRPr="002F7F88" w:rsidRDefault="002F7F88" w:rsidP="00F648B2">
            <w:pPr>
              <w:pStyle w:val="Contedodatabela"/>
              <w:jc w:val="both"/>
              <w:rPr>
                <w:rFonts w:ascii="Arial" w:hAnsi="Arial" w:cs="Arial"/>
                <w:sz w:val="18"/>
                <w:szCs w:val="18"/>
              </w:rPr>
            </w:pPr>
            <w:r w:rsidRPr="002F7F88">
              <w:rPr>
                <w:rFonts w:ascii="Arial" w:hAnsi="Arial" w:cs="Arial"/>
                <w:sz w:val="18"/>
                <w:szCs w:val="18"/>
              </w:rPr>
              <w:t xml:space="preserve">ELETRODO CMOS DRAKE: par de Eletrodos </w:t>
            </w:r>
            <w:proofErr w:type="spellStart"/>
            <w:r w:rsidRPr="002F7F88">
              <w:rPr>
                <w:rFonts w:ascii="Arial" w:hAnsi="Arial" w:cs="Arial"/>
                <w:sz w:val="18"/>
                <w:szCs w:val="18"/>
              </w:rPr>
              <w:t>Multifunção</w:t>
            </w:r>
            <w:proofErr w:type="spellEnd"/>
            <w:r w:rsidRPr="002F7F88">
              <w:rPr>
                <w:rFonts w:ascii="Arial" w:hAnsi="Arial" w:cs="Arial"/>
                <w:sz w:val="18"/>
                <w:szCs w:val="18"/>
              </w:rPr>
              <w:t xml:space="preserve"> (desfibrilação, </w:t>
            </w:r>
            <w:proofErr w:type="spellStart"/>
            <w:r w:rsidRPr="002F7F88">
              <w:rPr>
                <w:rFonts w:ascii="Arial" w:hAnsi="Arial" w:cs="Arial"/>
                <w:sz w:val="18"/>
                <w:szCs w:val="18"/>
              </w:rPr>
              <w:t>cardioversão</w:t>
            </w:r>
            <w:proofErr w:type="spellEnd"/>
            <w:r w:rsidRPr="002F7F88">
              <w:rPr>
                <w:rFonts w:ascii="Arial" w:hAnsi="Arial" w:cs="Arial"/>
                <w:sz w:val="18"/>
                <w:szCs w:val="18"/>
              </w:rPr>
              <w:t xml:space="preserve"> monitoramento do módulo de </w:t>
            </w:r>
            <w:proofErr w:type="spellStart"/>
            <w:r w:rsidRPr="002F7F88">
              <w:rPr>
                <w:rFonts w:ascii="Arial" w:hAnsi="Arial" w:cs="Arial"/>
                <w:sz w:val="18"/>
                <w:szCs w:val="18"/>
              </w:rPr>
              <w:t>Marcapasso</w:t>
            </w:r>
            <w:proofErr w:type="spellEnd"/>
            <w:r w:rsidRPr="002F7F88">
              <w:rPr>
                <w:rFonts w:ascii="Arial" w:hAnsi="Arial" w:cs="Arial"/>
                <w:sz w:val="18"/>
                <w:szCs w:val="18"/>
              </w:rPr>
              <w:t xml:space="preserve"> e monitoramento de eletrocardiograma) </w:t>
            </w:r>
            <w:proofErr w:type="spellStart"/>
            <w:proofErr w:type="gramStart"/>
            <w:r w:rsidRPr="002F7F88">
              <w:rPr>
                <w:rFonts w:ascii="Arial" w:hAnsi="Arial" w:cs="Arial"/>
                <w:sz w:val="18"/>
                <w:szCs w:val="18"/>
              </w:rPr>
              <w:t>PadPro</w:t>
            </w:r>
            <w:proofErr w:type="spellEnd"/>
            <w:proofErr w:type="gramEnd"/>
            <w:r w:rsidRPr="002F7F88">
              <w:rPr>
                <w:rFonts w:ascii="Arial" w:hAnsi="Arial" w:cs="Arial"/>
                <w:sz w:val="18"/>
                <w:szCs w:val="18"/>
              </w:rPr>
              <w:t xml:space="preserve"> Adulto Conector </w:t>
            </w:r>
            <w:proofErr w:type="spellStart"/>
            <w:r w:rsidRPr="002F7F88">
              <w:rPr>
                <w:rFonts w:ascii="Arial" w:hAnsi="Arial" w:cs="Arial"/>
                <w:sz w:val="18"/>
                <w:szCs w:val="18"/>
              </w:rPr>
              <w:t>Cmos</w:t>
            </w:r>
            <w:proofErr w:type="spellEnd"/>
            <w:r w:rsidRPr="002F7F88">
              <w:rPr>
                <w:rFonts w:ascii="Arial" w:hAnsi="Arial" w:cs="Arial"/>
                <w:sz w:val="18"/>
                <w:szCs w:val="18"/>
              </w:rPr>
              <w:t xml:space="preserve">-Drake – </w:t>
            </w:r>
            <w:proofErr w:type="spellStart"/>
            <w:r w:rsidRPr="002F7F88">
              <w:rPr>
                <w:rFonts w:ascii="Arial" w:hAnsi="Arial" w:cs="Arial"/>
                <w:sz w:val="18"/>
                <w:szCs w:val="18"/>
              </w:rPr>
              <w:t>Conmed</w:t>
            </w:r>
            <w:proofErr w:type="spellEnd"/>
            <w:r w:rsidRPr="002F7F88">
              <w:rPr>
                <w:rFonts w:ascii="Arial" w:hAnsi="Arial" w:cs="Arial"/>
                <w:sz w:val="18"/>
                <w:szCs w:val="18"/>
              </w:rPr>
              <w:t xml:space="preserve">; compatível com </w:t>
            </w:r>
            <w:proofErr w:type="spellStart"/>
            <w:r w:rsidRPr="002F7F88">
              <w:rPr>
                <w:rFonts w:ascii="Arial" w:hAnsi="Arial" w:cs="Arial"/>
                <w:sz w:val="18"/>
                <w:szCs w:val="18"/>
              </w:rPr>
              <w:t>Cardioversor</w:t>
            </w:r>
            <w:proofErr w:type="spellEnd"/>
            <w:r w:rsidRPr="002F7F88">
              <w:rPr>
                <w:rFonts w:ascii="Arial" w:hAnsi="Arial" w:cs="Arial"/>
                <w:sz w:val="18"/>
                <w:szCs w:val="18"/>
              </w:rPr>
              <w:t xml:space="preserve"> (Desfibrilador / Monitor) </w:t>
            </w:r>
            <w:proofErr w:type="spellStart"/>
            <w:r w:rsidRPr="002F7F88">
              <w:rPr>
                <w:rFonts w:ascii="Arial" w:hAnsi="Arial" w:cs="Arial"/>
                <w:sz w:val="18"/>
                <w:szCs w:val="18"/>
              </w:rPr>
              <w:t>Cmos</w:t>
            </w:r>
            <w:proofErr w:type="spellEnd"/>
            <w:r w:rsidRPr="002F7F88">
              <w:rPr>
                <w:rFonts w:ascii="Arial" w:hAnsi="Arial" w:cs="Arial"/>
                <w:sz w:val="18"/>
                <w:szCs w:val="18"/>
              </w:rPr>
              <w:t>-Drake Vivo</w:t>
            </w:r>
          </w:p>
        </w:tc>
      </w:tr>
      <w:tr w:rsidR="002F7F88" w:rsidRPr="002F7F88" w14:paraId="5ED6C179" w14:textId="77777777" w:rsidTr="002F7F8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AF45C31" w14:textId="5FA826BA" w:rsidR="002F7F88" w:rsidRPr="002F7F88" w:rsidRDefault="002F7F88" w:rsidP="00F648B2">
            <w:pPr>
              <w:jc w:val="center"/>
              <w:rPr>
                <w:rFonts w:ascii="Arial" w:hAnsi="Arial" w:cs="Arial"/>
                <w:b/>
              </w:rPr>
            </w:pPr>
            <w:r w:rsidRPr="002F7F88">
              <w:rPr>
                <w:rFonts w:ascii="Arial" w:hAnsi="Arial" w:cs="Arial"/>
                <w:b/>
              </w:rPr>
              <w:lastRenderedPageBreak/>
              <w:t>07</w:t>
            </w:r>
          </w:p>
        </w:tc>
        <w:tc>
          <w:tcPr>
            <w:tcW w:w="850" w:type="dxa"/>
            <w:tcBorders>
              <w:top w:val="single" w:sz="4" w:space="0" w:color="000000"/>
              <w:left w:val="single" w:sz="4" w:space="0" w:color="000000"/>
              <w:bottom w:val="single" w:sz="4" w:space="0" w:color="000000"/>
              <w:right w:val="nil"/>
            </w:tcBorders>
            <w:vAlign w:val="center"/>
          </w:tcPr>
          <w:p w14:paraId="3B81B82A" w14:textId="06B70D9B" w:rsidR="002F7F88" w:rsidRPr="002F7F88" w:rsidRDefault="002F7F88" w:rsidP="00F648B2">
            <w:pPr>
              <w:pStyle w:val="Contedodatabela"/>
              <w:jc w:val="center"/>
              <w:rPr>
                <w:rFonts w:ascii="Arial" w:hAnsi="Arial" w:cs="Arial"/>
              </w:rPr>
            </w:pPr>
            <w:r w:rsidRPr="002F7F88">
              <w:rPr>
                <w:rFonts w:ascii="Arial" w:hAnsi="Arial" w:cs="Arial"/>
              </w:rPr>
              <w:t>150.000</w:t>
            </w:r>
          </w:p>
        </w:tc>
        <w:tc>
          <w:tcPr>
            <w:tcW w:w="850" w:type="dxa"/>
            <w:tcBorders>
              <w:top w:val="single" w:sz="4" w:space="0" w:color="000000"/>
              <w:left w:val="single" w:sz="4" w:space="0" w:color="000000"/>
              <w:bottom w:val="single" w:sz="4" w:space="0" w:color="000000"/>
              <w:right w:val="nil"/>
            </w:tcBorders>
            <w:vAlign w:val="center"/>
          </w:tcPr>
          <w:p w14:paraId="7A83008A" w14:textId="6FC91E6A" w:rsidR="002F7F88" w:rsidRPr="002F7F88" w:rsidRDefault="002F7F88" w:rsidP="00F648B2">
            <w:pPr>
              <w:pStyle w:val="Contedodatabela"/>
              <w:jc w:val="center"/>
              <w:rPr>
                <w:rFonts w:ascii="Arial" w:hAnsi="Arial" w:cs="Arial"/>
              </w:rPr>
            </w:pPr>
            <w:r w:rsidRPr="002F7F88">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0EB8B3CF" w14:textId="11A0B216" w:rsidR="002F7F88" w:rsidRPr="002F7F88" w:rsidRDefault="002F7F88" w:rsidP="00F648B2">
            <w:pPr>
              <w:pStyle w:val="Contedodatabela"/>
              <w:jc w:val="both"/>
              <w:rPr>
                <w:rFonts w:ascii="Arial" w:hAnsi="Arial" w:cs="Arial"/>
                <w:sz w:val="18"/>
                <w:szCs w:val="18"/>
              </w:rPr>
            </w:pPr>
            <w:r w:rsidRPr="002F7F88">
              <w:rPr>
                <w:rFonts w:ascii="Arial" w:hAnsi="Arial" w:cs="Arial"/>
                <w:sz w:val="18"/>
                <w:szCs w:val="18"/>
              </w:rPr>
              <w:t xml:space="preserve">TOUCA CIRÚRGICA: descartável em TNT, 100% polipropileno (não tecido), gramatura mínima 30gr/m2, cor branca; hipoalérgico, média elasticidade com elástico na volta toda da touca por processo automatizado soldado eletronicamente e quando esticado completamente deve atingir aproximadamente </w:t>
            </w:r>
            <w:proofErr w:type="gramStart"/>
            <w:r w:rsidRPr="002F7F88">
              <w:rPr>
                <w:rFonts w:ascii="Arial" w:hAnsi="Arial" w:cs="Arial"/>
                <w:sz w:val="18"/>
                <w:szCs w:val="18"/>
              </w:rPr>
              <w:t>47cm</w:t>
            </w:r>
            <w:proofErr w:type="gramEnd"/>
            <w:r w:rsidRPr="002F7F88">
              <w:rPr>
                <w:rFonts w:ascii="Arial" w:hAnsi="Arial" w:cs="Arial"/>
                <w:sz w:val="18"/>
                <w:szCs w:val="18"/>
              </w:rPr>
              <w:t>; com ventilação adequada, tamanho único, ajustável a qualquer tamanho de cabeça com uma profundidade mínima de 22 cm, unissex. Gramatura mínima 30gr/m2.</w:t>
            </w:r>
          </w:p>
        </w:tc>
      </w:tr>
      <w:tr w:rsidR="002F7F88" w:rsidRPr="002F7F88" w14:paraId="3DA28C10" w14:textId="77777777" w:rsidTr="002F7F8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4D5720" w14:textId="50E29FE9" w:rsidR="002F7F88" w:rsidRPr="002F7F88" w:rsidRDefault="002F7F88" w:rsidP="00F648B2">
            <w:pPr>
              <w:jc w:val="center"/>
              <w:rPr>
                <w:rFonts w:ascii="Arial" w:hAnsi="Arial" w:cs="Arial"/>
                <w:b/>
              </w:rPr>
            </w:pPr>
            <w:r w:rsidRPr="002F7F88">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6C141647" w14:textId="37919AA6" w:rsidR="002F7F88" w:rsidRPr="002F7F88" w:rsidRDefault="002F7F88" w:rsidP="00F648B2">
            <w:pPr>
              <w:pStyle w:val="Contedodatabela"/>
              <w:jc w:val="center"/>
              <w:rPr>
                <w:rFonts w:ascii="Arial" w:hAnsi="Arial" w:cs="Arial"/>
              </w:rPr>
            </w:pPr>
            <w:r w:rsidRPr="002F7F88">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59A78FB7" w14:textId="1FE4288B" w:rsidR="002F7F88" w:rsidRPr="002F7F88" w:rsidRDefault="002F7F88" w:rsidP="00F648B2">
            <w:pPr>
              <w:pStyle w:val="Contedodatabela"/>
              <w:jc w:val="center"/>
              <w:rPr>
                <w:rFonts w:ascii="Arial" w:hAnsi="Arial" w:cs="Arial"/>
              </w:rPr>
            </w:pPr>
            <w:r w:rsidRPr="002F7F88">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0C413BDF" w14:textId="05F1A591" w:rsidR="002F7F88" w:rsidRPr="002F7F88" w:rsidRDefault="002F7F88" w:rsidP="002F7F88">
            <w:pPr>
              <w:pStyle w:val="Contedodatabela"/>
              <w:jc w:val="both"/>
              <w:rPr>
                <w:rFonts w:ascii="Arial" w:hAnsi="Arial" w:cs="Arial"/>
                <w:sz w:val="18"/>
                <w:szCs w:val="18"/>
              </w:rPr>
            </w:pPr>
            <w:r w:rsidRPr="002F7F88">
              <w:rPr>
                <w:rFonts w:ascii="Arial" w:hAnsi="Arial" w:cs="Arial"/>
                <w:sz w:val="18"/>
                <w:szCs w:val="18"/>
              </w:rPr>
              <w:t xml:space="preserve">PROTETOR OCULAR: tampão oftalmológico, cor bege; macio, resistente à umidade e temperatura do corpo humano; com adesivos não tóxico, poliuretano e derivados do </w:t>
            </w:r>
            <w:proofErr w:type="spellStart"/>
            <w:proofErr w:type="gramStart"/>
            <w:r w:rsidRPr="002F7F88">
              <w:rPr>
                <w:rFonts w:ascii="Arial" w:hAnsi="Arial" w:cs="Arial"/>
                <w:sz w:val="18"/>
                <w:szCs w:val="18"/>
              </w:rPr>
              <w:t>polietileno;</w:t>
            </w:r>
            <w:proofErr w:type="gramEnd"/>
            <w:r w:rsidRPr="002F7F88">
              <w:rPr>
                <w:rFonts w:ascii="Arial" w:hAnsi="Arial" w:cs="Arial"/>
                <w:sz w:val="18"/>
                <w:szCs w:val="18"/>
              </w:rPr>
              <w:t>tamanho</w:t>
            </w:r>
            <w:proofErr w:type="spellEnd"/>
            <w:r w:rsidRPr="002F7F88">
              <w:rPr>
                <w:rFonts w:ascii="Arial" w:hAnsi="Arial" w:cs="Arial"/>
                <w:sz w:val="18"/>
                <w:szCs w:val="18"/>
              </w:rPr>
              <w:t xml:space="preserve"> infantil (medindo aproximadamente 67 mm x 45 mm). Apresentar Registro na ANVISA.</w:t>
            </w:r>
          </w:p>
        </w:tc>
      </w:tr>
      <w:tr w:rsidR="002F7F88" w:rsidRPr="002F7F88" w14:paraId="103AABD9" w14:textId="77777777" w:rsidTr="002F7F8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3459196" w14:textId="211D8E87" w:rsidR="002F7F88" w:rsidRPr="002F7F88" w:rsidRDefault="002F7F88" w:rsidP="00F648B2">
            <w:pPr>
              <w:jc w:val="center"/>
              <w:rPr>
                <w:rFonts w:ascii="Arial" w:hAnsi="Arial" w:cs="Arial"/>
                <w:b/>
              </w:rPr>
            </w:pPr>
            <w:r w:rsidRPr="002F7F88">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5EEEF617" w14:textId="67E693A4" w:rsidR="002F7F88" w:rsidRPr="002F7F88" w:rsidRDefault="002F7F88" w:rsidP="00F648B2">
            <w:pPr>
              <w:pStyle w:val="Contedodatabela"/>
              <w:jc w:val="center"/>
              <w:rPr>
                <w:rFonts w:ascii="Arial" w:hAnsi="Arial" w:cs="Arial"/>
              </w:rPr>
            </w:pPr>
            <w:r w:rsidRPr="002F7F88">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063BEF4" w14:textId="35DF66BE" w:rsidR="002F7F88" w:rsidRPr="002F7F88" w:rsidRDefault="002F7F88" w:rsidP="00F648B2">
            <w:pPr>
              <w:pStyle w:val="Contedodatabela"/>
              <w:jc w:val="center"/>
              <w:rPr>
                <w:rFonts w:ascii="Arial" w:hAnsi="Arial" w:cs="Arial"/>
              </w:rPr>
            </w:pPr>
            <w:r w:rsidRPr="002F7F88">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5DA14E03" w14:textId="567568BB" w:rsidR="002F7F88" w:rsidRPr="002F7F88" w:rsidRDefault="002F7F88" w:rsidP="00F648B2">
            <w:pPr>
              <w:pStyle w:val="Contedodatabela"/>
              <w:jc w:val="both"/>
              <w:rPr>
                <w:rFonts w:ascii="Arial" w:hAnsi="Arial" w:cs="Arial"/>
                <w:sz w:val="18"/>
                <w:szCs w:val="18"/>
              </w:rPr>
            </w:pPr>
            <w:r w:rsidRPr="002F7F88">
              <w:rPr>
                <w:rFonts w:ascii="Arial" w:hAnsi="Arial" w:cs="Arial"/>
                <w:sz w:val="18"/>
                <w:szCs w:val="18"/>
              </w:rPr>
              <w:t>PROTETOR PARA QUEIMADURA: e evisceração; estéril; confeccionado em polietileno de baixa densidade, atóxico, transparente com espessura de 0,025 mm a 0,030 mm no formato de um quadrado medindo no mínimo 40 x 40 cm; embalagem individual e lacrada que garanta a esterilidade do produto até a sua utilização.</w:t>
            </w:r>
          </w:p>
        </w:tc>
      </w:tr>
    </w:tbl>
    <w:p w14:paraId="72731D75" w14:textId="2FA0963E" w:rsidR="00217F72" w:rsidRPr="00220BDD" w:rsidRDefault="00217F72" w:rsidP="00DC2F9A">
      <w:pPr>
        <w:jc w:val="both"/>
        <w:rPr>
          <w:rFonts w:ascii="Arial" w:hAnsi="Arial" w:cs="Arial"/>
          <w:highlight w:val="yellow"/>
        </w:rPr>
      </w:pPr>
    </w:p>
    <w:p w14:paraId="533DB4C5" w14:textId="77777777" w:rsidR="00DC2F9A" w:rsidRPr="00BE5E68" w:rsidRDefault="00EF135E" w:rsidP="00EF135E">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 AMOS</w:t>
      </w:r>
      <w:r w:rsidR="00B039A0" w:rsidRPr="00BE5E68">
        <w:rPr>
          <w:rFonts w:ascii="Arial" w:hAnsi="Arial" w:cs="Arial"/>
          <w:b/>
          <w:bCs/>
        </w:rPr>
        <w:t>TRA:</w:t>
      </w:r>
    </w:p>
    <w:p w14:paraId="2C955CD8" w14:textId="7A25E11A" w:rsidR="00B56E73" w:rsidRDefault="00B56E73" w:rsidP="00B56E73">
      <w:pPr>
        <w:jc w:val="both"/>
        <w:rPr>
          <w:rFonts w:ascii="Arial" w:hAnsi="Arial" w:cs="Arial"/>
        </w:rPr>
      </w:pPr>
      <w:r w:rsidRPr="00B56E73">
        <w:rPr>
          <w:rFonts w:ascii="Arial" w:hAnsi="Arial" w:cs="Arial"/>
          <w:b/>
          <w:bCs/>
        </w:rPr>
        <w:t xml:space="preserve">a) </w:t>
      </w:r>
      <w:r w:rsidRPr="005D594F">
        <w:rPr>
          <w:rFonts w:ascii="Arial" w:hAnsi="Arial" w:cs="Arial"/>
          <w:lang w:eastAsia="pt-BR"/>
        </w:rPr>
        <w:t>A Unidade Requisitante</w:t>
      </w:r>
      <w:r w:rsidRPr="005D594F">
        <w:rPr>
          <w:rFonts w:ascii="Arial" w:hAnsi="Arial" w:cs="Arial"/>
        </w:rPr>
        <w:t xml:space="preserve"> se reserva o direito de solicitar amostras do produto, desde que seja imprescindível uma avaliação técnica física, em que será avaliada suas características comparando-as com o descrito no edital, para tanto </w:t>
      </w:r>
      <w:proofErr w:type="gramStart"/>
      <w:r w:rsidRPr="005D594F">
        <w:rPr>
          <w:rFonts w:ascii="Arial" w:hAnsi="Arial" w:cs="Arial"/>
        </w:rPr>
        <w:t>utiliza-se</w:t>
      </w:r>
      <w:proofErr w:type="gramEnd"/>
      <w:r w:rsidRPr="005D594F">
        <w:rPr>
          <w:rFonts w:ascii="Arial" w:hAnsi="Arial" w:cs="Arial"/>
        </w:rPr>
        <w:t xml:space="preserve"> de recursos como simples observação visual (a partir de sua embalagem), peso, medidas, submetendo à lavagem ou uso para verificar na prática a sua capacidade de atender à funcionalidade a que ele se propõe e/ou nos casos de marcas não utilizadas anteriormente; as amostras também poderão ser encaminhadas à unidades que utilizarão os produtos para testarem em relação a sua funcionalidade, fixação, retirada, praticidade, segurança do p</w:t>
      </w:r>
      <w:r>
        <w:rPr>
          <w:rFonts w:ascii="Arial" w:hAnsi="Arial" w:cs="Arial"/>
        </w:rPr>
        <w:t>aciente e do profissional etc.</w:t>
      </w:r>
    </w:p>
    <w:p w14:paraId="7917A67A" w14:textId="4F6FCFD8" w:rsidR="00B56E73" w:rsidRDefault="00B56E73" w:rsidP="00B56E73">
      <w:pPr>
        <w:jc w:val="both"/>
        <w:rPr>
          <w:rFonts w:ascii="Arial" w:hAnsi="Arial" w:cs="Arial"/>
        </w:rPr>
      </w:pPr>
      <w:r w:rsidRPr="00EA0351">
        <w:rPr>
          <w:rFonts w:ascii="Arial" w:hAnsi="Arial" w:cs="Arial"/>
          <w:b/>
          <w:bCs/>
        </w:rPr>
        <w:t>b)</w:t>
      </w:r>
      <w:r w:rsidRPr="005D594F">
        <w:rPr>
          <w:rFonts w:ascii="Arial" w:hAnsi="Arial" w:cs="Arial"/>
        </w:rPr>
        <w:t xml:space="preserve"> As amostras, caso solicitadas, deverão ser entregues no prazo de até</w:t>
      </w:r>
      <w:r w:rsidR="00B57263">
        <w:rPr>
          <w:rFonts w:ascii="Arial" w:hAnsi="Arial" w:cs="Arial"/>
        </w:rPr>
        <w:t xml:space="preserve"> 03 (três)</w:t>
      </w:r>
      <w:r w:rsidRPr="005D594F">
        <w:rPr>
          <w:rFonts w:ascii="Arial" w:hAnsi="Arial" w:cs="Arial"/>
        </w:rPr>
        <w:t xml:space="preserve"> dias úteis, </w:t>
      </w:r>
      <w:proofErr w:type="gramStart"/>
      <w:r w:rsidRPr="005D594F">
        <w:rPr>
          <w:rFonts w:ascii="Arial" w:hAnsi="Arial" w:cs="Arial"/>
        </w:rPr>
        <w:t>sob pena</w:t>
      </w:r>
      <w:proofErr w:type="gramEnd"/>
      <w:r w:rsidRPr="005D594F">
        <w:rPr>
          <w:rFonts w:ascii="Arial" w:hAnsi="Arial" w:cs="Arial"/>
        </w:rPr>
        <w:t xml:space="preserve"> de desclassificação pelo não cumprimento.</w:t>
      </w:r>
    </w:p>
    <w:p w14:paraId="1B5A98A0" w14:textId="77777777" w:rsidR="00B56E73" w:rsidRDefault="00B56E73" w:rsidP="00B56E73">
      <w:pPr>
        <w:jc w:val="both"/>
        <w:rPr>
          <w:rFonts w:ascii="Arial" w:hAnsi="Arial" w:cs="Arial"/>
        </w:rPr>
      </w:pPr>
      <w:r w:rsidRPr="00EA0351">
        <w:rPr>
          <w:rFonts w:ascii="Arial" w:hAnsi="Arial" w:cs="Arial"/>
          <w:b/>
          <w:bCs/>
        </w:rPr>
        <w:t xml:space="preserve">c) </w:t>
      </w:r>
      <w:r w:rsidRPr="005D594F">
        <w:rPr>
          <w:rFonts w:ascii="Arial" w:hAnsi="Arial" w:cs="Arial"/>
        </w:rPr>
        <w:t>As amostras de produtos não reutilizáveis serão testadas para avaliação e descartadas após o uso.</w:t>
      </w:r>
    </w:p>
    <w:p w14:paraId="479C0BEF" w14:textId="3ED33415" w:rsidR="00B56E73" w:rsidRDefault="002F7F88" w:rsidP="00B56E73">
      <w:pPr>
        <w:jc w:val="both"/>
        <w:rPr>
          <w:rFonts w:ascii="Arial" w:hAnsi="Arial" w:cs="Arial"/>
        </w:rPr>
      </w:pPr>
      <w:r>
        <w:rPr>
          <w:rFonts w:ascii="Arial" w:hAnsi="Arial" w:cs="Arial"/>
          <w:b/>
        </w:rPr>
        <w:t>d</w:t>
      </w:r>
      <w:r w:rsidR="00B56E73" w:rsidRPr="00EA0351">
        <w:rPr>
          <w:rFonts w:ascii="Arial" w:hAnsi="Arial" w:cs="Arial"/>
          <w:b/>
        </w:rPr>
        <w:t>)</w:t>
      </w:r>
      <w:r w:rsidR="00B56E73">
        <w:rPr>
          <w:rFonts w:ascii="Arial" w:hAnsi="Arial" w:cs="Arial"/>
          <w:bCs/>
        </w:rPr>
        <w:t xml:space="preserve"> As amostras reutilizáveis aprovadas</w:t>
      </w:r>
      <w:proofErr w:type="gramStart"/>
      <w:r w:rsidR="00B56E73">
        <w:rPr>
          <w:rFonts w:ascii="Arial" w:hAnsi="Arial" w:cs="Arial"/>
          <w:bCs/>
        </w:rPr>
        <w:t>, poderão</w:t>
      </w:r>
      <w:proofErr w:type="gramEnd"/>
      <w:r w:rsidR="00B56E73">
        <w:rPr>
          <w:rFonts w:ascii="Arial" w:hAnsi="Arial" w:cs="Arial"/>
          <w:bCs/>
        </w:rPr>
        <w:t xml:space="preserve"> ser retiradas após a primeira entrega do produto, em </w:t>
      </w:r>
      <w:r w:rsidR="00EA0351">
        <w:rPr>
          <w:rFonts w:ascii="Arial" w:hAnsi="Arial" w:cs="Arial"/>
          <w:bCs/>
        </w:rPr>
        <w:t>até</w:t>
      </w:r>
      <w:r w:rsidR="00B56E73">
        <w:rPr>
          <w:rFonts w:ascii="Arial" w:hAnsi="Arial" w:cs="Arial"/>
          <w:bCs/>
        </w:rPr>
        <w:t xml:space="preserve"> no máximo </w:t>
      </w:r>
      <w:r w:rsidR="00B57263">
        <w:rPr>
          <w:rFonts w:ascii="Arial" w:hAnsi="Arial" w:cs="Arial"/>
          <w:bCs/>
        </w:rPr>
        <w:t>0</w:t>
      </w:r>
      <w:r w:rsidR="00B57263" w:rsidRPr="009A72BA">
        <w:rPr>
          <w:rFonts w:ascii="Arial" w:hAnsi="Arial" w:cs="Arial"/>
          <w:bCs/>
        </w:rPr>
        <w:t>6 (seis)</w:t>
      </w:r>
      <w:r w:rsidR="00B57263">
        <w:rPr>
          <w:rFonts w:ascii="Arial" w:hAnsi="Arial" w:cs="Arial"/>
          <w:bCs/>
        </w:rPr>
        <w:t xml:space="preserve"> </w:t>
      </w:r>
      <w:r w:rsidR="00B56E73">
        <w:rPr>
          <w:rFonts w:ascii="Arial" w:hAnsi="Arial" w:cs="Arial"/>
          <w:bCs/>
        </w:rPr>
        <w:t>meses, depois desse prazo serão consideradas doações.</w:t>
      </w:r>
    </w:p>
    <w:p w14:paraId="3FB28872" w14:textId="77777777" w:rsidR="00AA6227" w:rsidRDefault="002F7F88" w:rsidP="00B56E73">
      <w:pPr>
        <w:jc w:val="both"/>
        <w:rPr>
          <w:rFonts w:ascii="Arial" w:hAnsi="Arial" w:cs="Arial"/>
          <w:lang w:eastAsia="pt-BR"/>
        </w:rPr>
      </w:pPr>
      <w:r>
        <w:rPr>
          <w:rFonts w:ascii="Arial" w:hAnsi="Arial" w:cs="Arial"/>
          <w:b/>
        </w:rPr>
        <w:t>e</w:t>
      </w:r>
      <w:r w:rsidR="00B56E73" w:rsidRPr="00EA0351">
        <w:rPr>
          <w:rFonts w:ascii="Arial" w:hAnsi="Arial" w:cs="Arial"/>
          <w:b/>
        </w:rPr>
        <w:t>)</w:t>
      </w:r>
      <w:r w:rsidR="00B56E73">
        <w:rPr>
          <w:rFonts w:ascii="Arial" w:hAnsi="Arial" w:cs="Arial"/>
          <w:bCs/>
        </w:rPr>
        <w:t xml:space="preserve"> </w:t>
      </w:r>
      <w:r w:rsidR="00B56E73" w:rsidRPr="00B35C86">
        <w:rPr>
          <w:rFonts w:ascii="Arial" w:hAnsi="Arial" w:cs="Arial"/>
          <w:lang w:eastAsia="pt-BR"/>
        </w:rPr>
        <w:t>Local e horário de entrega</w:t>
      </w:r>
      <w:r w:rsidR="00B56E73">
        <w:rPr>
          <w:rFonts w:ascii="Arial" w:hAnsi="Arial" w:cs="Arial"/>
          <w:lang w:eastAsia="pt-BR"/>
        </w:rPr>
        <w:t xml:space="preserve"> das amostras</w:t>
      </w:r>
      <w:r w:rsidR="00B56E73" w:rsidRPr="00296652">
        <w:rPr>
          <w:rFonts w:ascii="Arial" w:hAnsi="Arial" w:cs="Arial"/>
          <w:lang w:eastAsia="pt-BR"/>
        </w:rPr>
        <w:t xml:space="preserve">: </w:t>
      </w:r>
    </w:p>
    <w:p w14:paraId="4882BA5F" w14:textId="3F2961AB" w:rsidR="00B56E73" w:rsidRPr="00296652" w:rsidRDefault="00B56E73" w:rsidP="00B56E73">
      <w:pPr>
        <w:jc w:val="both"/>
        <w:rPr>
          <w:rFonts w:ascii="Arial" w:hAnsi="Arial" w:cs="Arial"/>
          <w:b/>
        </w:rPr>
      </w:pPr>
      <w:r w:rsidRPr="00296652">
        <w:rPr>
          <w:rFonts w:ascii="Arial" w:hAnsi="Arial" w:cs="Arial"/>
          <w:b/>
        </w:rPr>
        <w:t xml:space="preserve">Almoxarifado </w:t>
      </w:r>
      <w:r w:rsidR="00F648B2">
        <w:rPr>
          <w:rFonts w:ascii="Arial" w:hAnsi="Arial" w:cs="Arial"/>
          <w:b/>
        </w:rPr>
        <w:t>I</w:t>
      </w:r>
      <w:r w:rsidRPr="00296652">
        <w:rPr>
          <w:rFonts w:ascii="Arial" w:hAnsi="Arial" w:cs="Arial"/>
          <w:b/>
        </w:rPr>
        <w:t xml:space="preserve"> – A/C Sra. </w:t>
      </w:r>
      <w:r w:rsidR="002F7F88" w:rsidRPr="002F7F88">
        <w:rPr>
          <w:rFonts w:ascii="Arial" w:hAnsi="Arial" w:cs="Arial"/>
          <w:b/>
        </w:rPr>
        <w:t xml:space="preserve">Larissa </w:t>
      </w:r>
      <w:proofErr w:type="spellStart"/>
      <w:r w:rsidR="002F7F88" w:rsidRPr="002F7F88">
        <w:rPr>
          <w:rFonts w:ascii="Arial" w:hAnsi="Arial" w:cs="Arial"/>
          <w:b/>
        </w:rPr>
        <w:t>Tonon</w:t>
      </w:r>
      <w:proofErr w:type="spellEnd"/>
    </w:p>
    <w:p w14:paraId="5A34B397" w14:textId="77777777" w:rsidR="00B56E73" w:rsidRPr="00296652" w:rsidRDefault="00B56E73" w:rsidP="00B56E73">
      <w:pPr>
        <w:jc w:val="both"/>
        <w:rPr>
          <w:rFonts w:ascii="Arial" w:hAnsi="Arial" w:cs="Arial"/>
          <w:b/>
        </w:rPr>
      </w:pPr>
      <w:r w:rsidRPr="00296652">
        <w:rPr>
          <w:rFonts w:ascii="Arial" w:hAnsi="Arial" w:cs="Arial"/>
          <w:b/>
        </w:rPr>
        <w:t xml:space="preserve">Rua Fernando Lopes nº 1.410 Bairro Pauliceia CEP. </w:t>
      </w:r>
      <w:proofErr w:type="gramStart"/>
      <w:r w:rsidRPr="00296652">
        <w:rPr>
          <w:rFonts w:ascii="Arial" w:hAnsi="Arial" w:cs="Arial"/>
          <w:b/>
        </w:rPr>
        <w:t>13.424-060, Piracicaba</w:t>
      </w:r>
      <w:proofErr w:type="gramEnd"/>
      <w:r w:rsidRPr="00296652">
        <w:rPr>
          <w:rFonts w:ascii="Arial" w:hAnsi="Arial" w:cs="Arial"/>
          <w:b/>
        </w:rPr>
        <w:t xml:space="preserve"> – SP</w:t>
      </w:r>
    </w:p>
    <w:p w14:paraId="32DA82F8" w14:textId="77777777" w:rsidR="00B56E73" w:rsidRDefault="00B56E73" w:rsidP="00B56E73">
      <w:pPr>
        <w:jc w:val="both"/>
        <w:rPr>
          <w:rFonts w:ascii="Arial" w:hAnsi="Arial" w:cs="Arial"/>
          <w:lang w:eastAsia="pt-BR"/>
        </w:rPr>
      </w:pPr>
      <w:proofErr w:type="gramStart"/>
      <w:r w:rsidRPr="00296652">
        <w:rPr>
          <w:rFonts w:ascii="Arial" w:hAnsi="Arial" w:cs="Arial"/>
          <w:b/>
        </w:rPr>
        <w:t>das</w:t>
      </w:r>
      <w:proofErr w:type="gramEnd"/>
      <w:r w:rsidRPr="00296652">
        <w:rPr>
          <w:rFonts w:ascii="Arial" w:hAnsi="Arial" w:cs="Arial"/>
          <w:b/>
        </w:rPr>
        <w:t xml:space="preserve"> 08h00 às 16h00, de segunda à sexta-feira.</w:t>
      </w:r>
    </w:p>
    <w:p w14:paraId="793A1E7F" w14:textId="77777777" w:rsidR="00217F72" w:rsidRPr="00BE5E68" w:rsidRDefault="00217F72" w:rsidP="00F648B2">
      <w:pPr>
        <w:tabs>
          <w:tab w:val="left" w:pos="284"/>
        </w:tabs>
        <w:jc w:val="both"/>
        <w:rPr>
          <w:rFonts w:ascii="Arial" w:hAnsi="Arial" w:cs="Arial"/>
        </w:rPr>
      </w:pPr>
    </w:p>
    <w:p w14:paraId="1F9F364C" w14:textId="77777777" w:rsidR="00906BC5" w:rsidRPr="00BE5E68" w:rsidRDefault="00DC2F9A" w:rsidP="00906BC5">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39F2B23D" w14:textId="207762DC" w:rsidR="00906BC5" w:rsidRPr="00BE5E68" w:rsidRDefault="00906BC5" w:rsidP="005601BB">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w:t>
      </w:r>
      <w:r w:rsidR="007736B1" w:rsidRPr="00BE5E68">
        <w:rPr>
          <w:rFonts w:ascii="Arial" w:hAnsi="Arial" w:cs="Arial"/>
        </w:rPr>
        <w:t>, r</w:t>
      </w:r>
      <w:r w:rsidRPr="00BE5E68">
        <w:rPr>
          <w:rFonts w:ascii="Arial" w:hAnsi="Arial" w:cs="Arial"/>
        </w:rPr>
        <w:t>otulados conforme a legislação em vigor.</w:t>
      </w:r>
    </w:p>
    <w:p w14:paraId="30AE662D" w14:textId="77777777" w:rsidR="00217F72" w:rsidRPr="00BE5E68" w:rsidRDefault="00217F72" w:rsidP="00906BC5">
      <w:pPr>
        <w:jc w:val="both"/>
        <w:rPr>
          <w:rFonts w:ascii="Arial" w:eastAsia="Arial" w:hAnsi="Arial" w:cs="Arial"/>
          <w:color w:val="000000"/>
        </w:rPr>
      </w:pPr>
    </w:p>
    <w:p w14:paraId="300C414E" w14:textId="77777777" w:rsidR="00906BC5" w:rsidRPr="00BE5E68" w:rsidRDefault="00DC2F9A" w:rsidP="00906BC5">
      <w:pPr>
        <w:shd w:val="clear" w:color="auto" w:fill="CCCCCC"/>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7427AE70" w:rsidR="00EF135E" w:rsidRPr="00BE5E68" w:rsidRDefault="00906BC5" w:rsidP="005601BB">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7A6329" w:rsidRPr="00BE5E68">
        <w:rPr>
          <w:rFonts w:ascii="Arial" w:hAnsi="Arial" w:cs="Arial"/>
          <w:lang w:eastAsia="pt-BR"/>
        </w:rPr>
        <w:t>a</w:t>
      </w:r>
      <w:r w:rsidRPr="00BE5E68">
        <w:rPr>
          <w:rFonts w:ascii="Arial" w:hAnsi="Arial" w:cs="Arial"/>
          <w:lang w:eastAsia="pt-BR"/>
        </w:rPr>
        <w:t xml:space="preserve">té o máximo de </w:t>
      </w:r>
      <w:r w:rsidR="002F7F88">
        <w:rPr>
          <w:rFonts w:ascii="Arial" w:hAnsi="Arial" w:cs="Arial"/>
          <w:lang w:eastAsia="pt-BR"/>
        </w:rPr>
        <w:t>15 (quinze)</w:t>
      </w:r>
      <w:r w:rsidRPr="00BE5E68">
        <w:rPr>
          <w:rFonts w:ascii="Arial" w:hAnsi="Arial" w:cs="Arial"/>
          <w:lang w:eastAsia="pt-BR"/>
        </w:rPr>
        <w:t xml:space="preserve"> dias, a contar da Ordem de Fornecimento, emitida pela Unidade Requisitant</w:t>
      </w:r>
      <w:r w:rsidR="007A6329" w:rsidRPr="00BE5E68">
        <w:rPr>
          <w:rFonts w:ascii="Arial" w:hAnsi="Arial" w:cs="Arial"/>
          <w:lang w:eastAsia="pt-BR"/>
        </w:rPr>
        <w:t>e</w:t>
      </w:r>
      <w:r w:rsidR="00BE5E68" w:rsidRPr="00BE5E68">
        <w:rPr>
          <w:rFonts w:ascii="Arial" w:hAnsi="Arial" w:cs="Arial"/>
          <w:lang w:eastAsia="pt-BR"/>
        </w:rPr>
        <w:t>.</w:t>
      </w:r>
    </w:p>
    <w:p w14:paraId="66D40419" w14:textId="155D22B6" w:rsidR="00563705" w:rsidRDefault="00563705" w:rsidP="005601BB">
      <w:pPr>
        <w:numPr>
          <w:ilvl w:val="0"/>
          <w:numId w:val="6"/>
        </w:numPr>
        <w:tabs>
          <w:tab w:val="left" w:pos="284"/>
        </w:tabs>
        <w:jc w:val="both"/>
        <w:rPr>
          <w:rFonts w:ascii="Arial" w:hAnsi="Arial" w:cs="Arial"/>
        </w:rPr>
      </w:pPr>
      <w:r>
        <w:rPr>
          <w:rFonts w:ascii="Arial" w:hAnsi="Arial" w:cs="Arial"/>
        </w:rPr>
        <w:t>A empresa vencedora</w:t>
      </w:r>
      <w:r w:rsidR="00101584">
        <w:rPr>
          <w:rFonts w:ascii="Arial" w:hAnsi="Arial" w:cs="Arial"/>
        </w:rPr>
        <w:t xml:space="preserve"> deverá seguir programação da Prefeitura Municipal de Piracicaba quanto </w:t>
      </w:r>
      <w:proofErr w:type="gramStart"/>
      <w:r w:rsidR="00101584">
        <w:rPr>
          <w:rFonts w:ascii="Arial" w:hAnsi="Arial" w:cs="Arial"/>
        </w:rPr>
        <w:t>a</w:t>
      </w:r>
      <w:proofErr w:type="gramEnd"/>
      <w:r w:rsidR="00101584">
        <w:rPr>
          <w:rFonts w:ascii="Arial" w:hAnsi="Arial" w:cs="Arial"/>
        </w:rPr>
        <w:t xml:space="preserve"> data, horário e quantidade dos medicamentos a serem entregues.</w:t>
      </w:r>
    </w:p>
    <w:p w14:paraId="2BDAA5CC" w14:textId="77777777" w:rsidR="002F7F88" w:rsidRPr="002F7F88" w:rsidRDefault="00906BC5" w:rsidP="002F7F88">
      <w:pPr>
        <w:numPr>
          <w:ilvl w:val="0"/>
          <w:numId w:val="6"/>
        </w:numPr>
        <w:tabs>
          <w:tab w:val="left" w:pos="284"/>
        </w:tabs>
        <w:jc w:val="both"/>
        <w:rPr>
          <w:rFonts w:ascii="Arial" w:hAnsi="Arial" w:cs="Arial"/>
        </w:rPr>
      </w:pPr>
      <w:r w:rsidRPr="00BE5E68">
        <w:rPr>
          <w:rFonts w:ascii="Arial" w:hAnsi="Arial" w:cs="Arial"/>
          <w:lang w:eastAsia="pt-BR"/>
        </w:rPr>
        <w:t xml:space="preserve">Local de </w:t>
      </w:r>
      <w:r w:rsidR="00DD74AF" w:rsidRPr="00BE5E68">
        <w:rPr>
          <w:rFonts w:ascii="Arial" w:hAnsi="Arial" w:cs="Arial"/>
          <w:lang w:eastAsia="pt-BR"/>
        </w:rPr>
        <w:t>e</w:t>
      </w:r>
      <w:r w:rsidRPr="00BE5E68">
        <w:rPr>
          <w:rFonts w:ascii="Arial" w:hAnsi="Arial" w:cs="Arial"/>
          <w:lang w:eastAsia="pt-BR"/>
        </w:rPr>
        <w:t xml:space="preserve">ntrega: </w:t>
      </w:r>
    </w:p>
    <w:p w14:paraId="590DA64E" w14:textId="77777777" w:rsidR="002F7F88" w:rsidRPr="002F7F88" w:rsidRDefault="002F7F88" w:rsidP="002F7F88">
      <w:pPr>
        <w:numPr>
          <w:ilvl w:val="0"/>
          <w:numId w:val="24"/>
        </w:numPr>
        <w:tabs>
          <w:tab w:val="clear" w:pos="720"/>
          <w:tab w:val="left" w:pos="142"/>
        </w:tabs>
        <w:ind w:left="0" w:firstLine="0"/>
        <w:jc w:val="both"/>
      </w:pPr>
      <w:r w:rsidRPr="002F7F88">
        <w:rPr>
          <w:rFonts w:ascii="Arial" w:hAnsi="Arial" w:cs="Arial"/>
          <w:u w:val="single"/>
        </w:rPr>
        <w:t>Para os itens 1, 2, 3 e 7:</w:t>
      </w:r>
    </w:p>
    <w:p w14:paraId="49F08AA1" w14:textId="7BB1DAF2" w:rsidR="002F7F88" w:rsidRDefault="002F7F88" w:rsidP="002F7F88">
      <w:pPr>
        <w:tabs>
          <w:tab w:val="left" w:pos="142"/>
        </w:tabs>
        <w:jc w:val="both"/>
      </w:pPr>
      <w:r>
        <w:rPr>
          <w:rFonts w:ascii="Arial" w:hAnsi="Arial" w:cs="Arial"/>
        </w:rPr>
        <w:t xml:space="preserve"> </w:t>
      </w:r>
      <w:r w:rsidRPr="002F7F88">
        <w:rPr>
          <w:rFonts w:ascii="Arial" w:hAnsi="Arial" w:cs="Arial"/>
        </w:rPr>
        <w:t xml:space="preserve">Secretaria Municipal de Saúde, Almoxarifado </w:t>
      </w:r>
      <w:proofErr w:type="gramStart"/>
      <w:r w:rsidRPr="002F7F88">
        <w:rPr>
          <w:rFonts w:ascii="Arial" w:hAnsi="Arial" w:cs="Arial"/>
        </w:rPr>
        <w:t>I</w:t>
      </w:r>
      <w:proofErr w:type="gramEnd"/>
    </w:p>
    <w:p w14:paraId="2C0326BE" w14:textId="413E3D63" w:rsidR="002F7F88" w:rsidRDefault="002F7F88" w:rsidP="002F7F88">
      <w:pPr>
        <w:tabs>
          <w:tab w:val="left" w:pos="142"/>
        </w:tabs>
        <w:jc w:val="both"/>
      </w:pPr>
      <w:r>
        <w:rPr>
          <w:rFonts w:ascii="Arial" w:hAnsi="Arial" w:cs="Arial"/>
        </w:rPr>
        <w:t>Rua Fernando Lopes nº 1.410 Bairro Pauliceia CEP. 13.424-060</w:t>
      </w:r>
    </w:p>
    <w:p w14:paraId="0FF22237" w14:textId="04B2D938" w:rsidR="002F7F88" w:rsidRDefault="002F7F88" w:rsidP="002F7F88">
      <w:pPr>
        <w:tabs>
          <w:tab w:val="left" w:pos="142"/>
        </w:tabs>
        <w:jc w:val="both"/>
      </w:pPr>
      <w:r>
        <w:rPr>
          <w:rFonts w:ascii="Arial" w:hAnsi="Arial" w:cs="Arial"/>
        </w:rPr>
        <w:t>Horário de entrega: das 08h00 às 11h00 e das 13h00 às 16h00, de segunda à sexta-feira.</w:t>
      </w:r>
    </w:p>
    <w:p w14:paraId="7129633B" w14:textId="77777777" w:rsidR="002F7F88" w:rsidRPr="002F7F88" w:rsidRDefault="002F7F88" w:rsidP="002F7F88">
      <w:pPr>
        <w:numPr>
          <w:ilvl w:val="0"/>
          <w:numId w:val="25"/>
        </w:numPr>
        <w:tabs>
          <w:tab w:val="clear" w:pos="1429"/>
          <w:tab w:val="left" w:pos="142"/>
        </w:tabs>
        <w:ind w:left="0" w:firstLine="0"/>
        <w:jc w:val="both"/>
      </w:pPr>
      <w:r w:rsidRPr="002F7F88">
        <w:rPr>
          <w:rFonts w:ascii="Arial" w:hAnsi="Arial" w:cs="Arial"/>
          <w:u w:val="single"/>
        </w:rPr>
        <w:t>Para os itens 4, 5, 6, 8 e 9:</w:t>
      </w:r>
    </w:p>
    <w:p w14:paraId="3409F56D" w14:textId="5BD0CF3C" w:rsidR="002F7F88" w:rsidRDefault="002F7F88" w:rsidP="002F7F88">
      <w:pPr>
        <w:tabs>
          <w:tab w:val="left" w:pos="142"/>
        </w:tabs>
        <w:jc w:val="both"/>
      </w:pPr>
      <w:r w:rsidRPr="002F7F88">
        <w:rPr>
          <w:rFonts w:ascii="Arial" w:hAnsi="Arial" w:cs="Arial"/>
        </w:rPr>
        <w:t xml:space="preserve"> Secretaria Municipal de Saúde, Almoxarifado </w:t>
      </w:r>
      <w:proofErr w:type="gramStart"/>
      <w:r w:rsidRPr="002F7F88">
        <w:rPr>
          <w:rFonts w:ascii="Arial" w:hAnsi="Arial" w:cs="Arial"/>
        </w:rPr>
        <w:t>III</w:t>
      </w:r>
      <w:proofErr w:type="gramEnd"/>
    </w:p>
    <w:p w14:paraId="7D192B90" w14:textId="10DD7D44" w:rsidR="002F7F88" w:rsidRDefault="002F7F88" w:rsidP="002F7F88">
      <w:pPr>
        <w:tabs>
          <w:tab w:val="left" w:pos="142"/>
        </w:tabs>
        <w:jc w:val="both"/>
      </w:pPr>
      <w:r>
        <w:rPr>
          <w:rFonts w:ascii="Arial" w:hAnsi="Arial" w:cs="Arial"/>
        </w:rPr>
        <w:t>Rua: Sérgio Porto nº 100, Higienópolis - CEP. 13.424-311 - Piracicaba/SP.</w:t>
      </w:r>
    </w:p>
    <w:p w14:paraId="49A932C4" w14:textId="2CAFC495" w:rsidR="002F7F88" w:rsidRDefault="002F7F88" w:rsidP="002F7F88">
      <w:pPr>
        <w:tabs>
          <w:tab w:val="left" w:pos="142"/>
        </w:tabs>
        <w:jc w:val="both"/>
      </w:pPr>
      <w:r>
        <w:rPr>
          <w:rFonts w:ascii="Arial" w:hAnsi="Arial" w:cs="Arial"/>
        </w:rPr>
        <w:t>Horário de entrega: das 07h00 às 10h30 e das 13h00 às 16h00, de segunda à sexta-feira.</w:t>
      </w:r>
    </w:p>
    <w:p w14:paraId="78A55E9E" w14:textId="7C8E8606" w:rsidR="00A14F1F" w:rsidRDefault="00A14F1F" w:rsidP="005601BB">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 ou superior.</w:t>
      </w:r>
    </w:p>
    <w:p w14:paraId="7CB435B2" w14:textId="2466A34E" w:rsidR="00A14F1F" w:rsidRDefault="00A14F1F" w:rsidP="005601BB">
      <w:pPr>
        <w:keepLines/>
        <w:numPr>
          <w:ilvl w:val="0"/>
          <w:numId w:val="6"/>
        </w:numPr>
        <w:tabs>
          <w:tab w:val="left" w:pos="284"/>
        </w:tabs>
        <w:jc w:val="both"/>
        <w:rPr>
          <w:rFonts w:ascii="Arial" w:hAnsi="Arial" w:cs="Arial"/>
        </w:rPr>
      </w:pPr>
      <w:r>
        <w:rPr>
          <w:rFonts w:ascii="Arial" w:hAnsi="Arial" w:cs="Arial"/>
        </w:rPr>
        <w:t>Material com validade entre 65 e 80% será aceito com Carta de compromisso de troca, a ser executada com 60 dias de antecedência a data de expiração da validade.</w:t>
      </w:r>
    </w:p>
    <w:p w14:paraId="2BCFD3EE" w14:textId="22BA18DC" w:rsidR="00B039A0" w:rsidRDefault="00906BC5" w:rsidP="005601BB">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sidR="00D33091">
        <w:rPr>
          <w:rFonts w:ascii="Arial" w:hAnsi="Arial" w:cs="Arial"/>
        </w:rPr>
        <w:t xml:space="preserve"> a serem observadas pelo Almoxarifado</w:t>
      </w:r>
      <w:r w:rsidR="00BE5E68" w:rsidRPr="00BE5E68">
        <w:rPr>
          <w:rFonts w:ascii="Arial" w:hAnsi="Arial" w:cs="Arial"/>
        </w:rPr>
        <w:t>.</w:t>
      </w:r>
    </w:p>
    <w:p w14:paraId="144914CA" w14:textId="0A7B7E02" w:rsidR="00C161B1" w:rsidRDefault="00C161B1" w:rsidP="005601BB">
      <w:pPr>
        <w:keepLines/>
        <w:numPr>
          <w:ilvl w:val="0"/>
          <w:numId w:val="6"/>
        </w:numPr>
        <w:tabs>
          <w:tab w:val="left" w:pos="284"/>
        </w:tabs>
        <w:jc w:val="both"/>
        <w:rPr>
          <w:rFonts w:ascii="Arial" w:hAnsi="Arial" w:cs="Arial"/>
        </w:rPr>
      </w:pPr>
      <w:r>
        <w:rPr>
          <w:rFonts w:ascii="Arial" w:hAnsi="Arial" w:cs="Arial"/>
        </w:rPr>
        <w:t xml:space="preserve">O recebimento será considerado provisório, para efeito de posterior verificação da quantidade e conformidade dos materiais com as especificações, </w:t>
      </w:r>
      <w:r w:rsidR="00D81B86">
        <w:rPr>
          <w:rFonts w:ascii="Arial" w:hAnsi="Arial" w:cs="Arial"/>
        </w:rPr>
        <w:t>no prazo de até</w:t>
      </w:r>
      <w:r w:rsidR="00B57263">
        <w:rPr>
          <w:rFonts w:ascii="Arial" w:hAnsi="Arial" w:cs="Arial"/>
        </w:rPr>
        <w:t xml:space="preserve"> 03 (três)</w:t>
      </w:r>
      <w:r w:rsidR="00D81B86">
        <w:rPr>
          <w:rFonts w:ascii="Arial" w:hAnsi="Arial" w:cs="Arial"/>
        </w:rPr>
        <w:t xml:space="preserve"> dias, a contar da data de entrega.</w:t>
      </w:r>
    </w:p>
    <w:p w14:paraId="4DD12F95" w14:textId="38773CAF" w:rsidR="00D81B86" w:rsidRPr="00BE5E68" w:rsidRDefault="00D81B86" w:rsidP="005601BB">
      <w:pPr>
        <w:keepLines/>
        <w:numPr>
          <w:ilvl w:val="0"/>
          <w:numId w:val="6"/>
        </w:numPr>
        <w:tabs>
          <w:tab w:val="left" w:pos="284"/>
        </w:tabs>
        <w:jc w:val="both"/>
        <w:rPr>
          <w:rFonts w:ascii="Arial" w:hAnsi="Arial" w:cs="Arial"/>
        </w:rPr>
      </w:pPr>
      <w:r>
        <w:rPr>
          <w:rFonts w:ascii="Arial" w:hAnsi="Arial" w:cs="Arial"/>
        </w:rPr>
        <w:lastRenderedPageBreak/>
        <w:t>O recebimento será definitivo, após a verificação da qualidade dos materiais e consequente aceitação, no prazo de até 30 (trinta) dias, a contar do recebimento provisório.</w:t>
      </w:r>
    </w:p>
    <w:p w14:paraId="5F021186" w14:textId="4595493B" w:rsidR="00906BC5" w:rsidRDefault="00906BC5" w:rsidP="005601BB">
      <w:pPr>
        <w:keepLines/>
        <w:numPr>
          <w:ilvl w:val="0"/>
          <w:numId w:val="6"/>
        </w:numPr>
        <w:tabs>
          <w:tab w:val="left" w:pos="284"/>
        </w:tabs>
        <w:jc w:val="both"/>
        <w:rPr>
          <w:rFonts w:ascii="Arial" w:hAnsi="Arial" w:cs="Arial"/>
        </w:rPr>
      </w:pPr>
      <w:r w:rsidRPr="00BE5E68">
        <w:rPr>
          <w:rFonts w:ascii="Arial" w:hAnsi="Arial" w:cs="Arial"/>
        </w:rPr>
        <w:t xml:space="preserve">Se for constatada qualquer alteração na qualidade ou composição durante a </w:t>
      </w:r>
      <w:r w:rsidR="00CC7C0B">
        <w:rPr>
          <w:rFonts w:ascii="Arial" w:hAnsi="Arial" w:cs="Arial"/>
        </w:rPr>
        <w:t>validade</w:t>
      </w:r>
      <w:r w:rsidRPr="00BE5E68">
        <w:rPr>
          <w:rFonts w:ascii="Arial" w:hAnsi="Arial" w:cs="Arial"/>
        </w:rPr>
        <w:t xml:space="preserve"> do produto, a </w:t>
      </w:r>
      <w:r w:rsidR="00E961D0" w:rsidRPr="00BE5E68">
        <w:rPr>
          <w:rFonts w:ascii="Arial" w:hAnsi="Arial" w:cs="Arial"/>
        </w:rPr>
        <w:t>C</w:t>
      </w:r>
      <w:r w:rsidRPr="00BE5E68">
        <w:rPr>
          <w:rFonts w:ascii="Arial" w:hAnsi="Arial" w:cs="Arial"/>
        </w:rPr>
        <w:t xml:space="preserve">ontratada se compromete a trocá-lo sem ônus para a </w:t>
      </w:r>
      <w:r w:rsidR="00E961D0" w:rsidRPr="00BE5E68">
        <w:rPr>
          <w:rFonts w:ascii="Arial" w:hAnsi="Arial" w:cs="Arial"/>
        </w:rPr>
        <w:t>C</w:t>
      </w:r>
      <w:r w:rsidRPr="00BE5E68">
        <w:rPr>
          <w:rFonts w:ascii="Arial" w:hAnsi="Arial" w:cs="Arial"/>
        </w:rPr>
        <w:t>ontratante, no prazo máximo de 10 (dez) dias, a contar da notificação emitida pela Unidade Requisitante.</w:t>
      </w:r>
    </w:p>
    <w:p w14:paraId="49AA27B4" w14:textId="71338B7B" w:rsidR="00E3674B" w:rsidRPr="00BE5E68" w:rsidRDefault="00E3674B" w:rsidP="005601BB">
      <w:pPr>
        <w:keepLines/>
        <w:numPr>
          <w:ilvl w:val="0"/>
          <w:numId w:val="6"/>
        </w:numPr>
        <w:tabs>
          <w:tab w:val="left" w:pos="284"/>
        </w:tabs>
        <w:jc w:val="both"/>
        <w:rPr>
          <w:rFonts w:ascii="Arial" w:hAnsi="Arial" w:cs="Arial"/>
        </w:rPr>
      </w:pPr>
      <w:r>
        <w:rPr>
          <w:rFonts w:ascii="Arial" w:hAnsi="Arial" w:cs="Arial"/>
        </w:rPr>
        <w:t xml:space="preserve">Ao faturar a mercadoria, a contratada deverá enviar cópia da NOTA FISCAL ELETRÔNICA para o e-mail: </w:t>
      </w:r>
      <w:hyperlink r:id="rId13" w:history="1">
        <w:r w:rsidR="00F648B2" w:rsidRPr="004520DD">
          <w:rPr>
            <w:rStyle w:val="Hyperlink"/>
            <w:rFonts w:ascii="Arial" w:hAnsi="Arial" w:cs="Arial"/>
          </w:rPr>
          <w:t>notasfiscaisalm@gmail.com</w:t>
        </w:r>
      </w:hyperlink>
      <w:r>
        <w:rPr>
          <w:rFonts w:ascii="Arial" w:hAnsi="Arial" w:cs="Arial"/>
        </w:rPr>
        <w:t>.</w:t>
      </w:r>
    </w:p>
    <w:p w14:paraId="0F54EB26" w14:textId="77777777" w:rsidR="00217F72" w:rsidRPr="00D43C20" w:rsidRDefault="00217F72" w:rsidP="00906BC5">
      <w:pPr>
        <w:jc w:val="both"/>
        <w:rPr>
          <w:rFonts w:ascii="Arial" w:hAnsi="Arial" w:cs="Arial"/>
        </w:rPr>
      </w:pPr>
    </w:p>
    <w:p w14:paraId="30A2EDE9" w14:textId="69C3C9A4" w:rsidR="00906BC5" w:rsidRPr="00D43C20" w:rsidRDefault="00AB7DEE" w:rsidP="00906BC5">
      <w:pPr>
        <w:shd w:val="clear" w:color="auto" w:fill="DDDDDD"/>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758DD769" w14:textId="4315FE7E" w:rsidR="00B039A0" w:rsidRPr="00D43C20" w:rsidRDefault="00906BC5" w:rsidP="005601BB">
      <w:pPr>
        <w:numPr>
          <w:ilvl w:val="0"/>
          <w:numId w:val="13"/>
        </w:numPr>
        <w:tabs>
          <w:tab w:val="left" w:pos="284"/>
        </w:tabs>
        <w:jc w:val="both"/>
      </w:pPr>
      <w:r w:rsidRPr="00D43C20">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901C79">
        <w:rPr>
          <w:rFonts w:ascii="Arial" w:hAnsi="Arial" w:cs="Arial"/>
        </w:rPr>
        <w:t>licitacoes@piracicaba.sp.gov.br</w:t>
      </w:r>
      <w:r w:rsidR="00D43C20" w:rsidRPr="00D43C20">
        <w:rPr>
          <w:rFonts w:ascii="Arial" w:hAnsi="Arial" w:cs="Arial"/>
        </w:rPr>
        <w:t>.</w:t>
      </w:r>
    </w:p>
    <w:p w14:paraId="5D8DDA31" w14:textId="37B17533" w:rsidR="00CB2186" w:rsidRPr="00D43C20" w:rsidRDefault="00906BC5" w:rsidP="005601BB">
      <w:pPr>
        <w:numPr>
          <w:ilvl w:val="0"/>
          <w:numId w:val="13"/>
        </w:numPr>
        <w:tabs>
          <w:tab w:val="left" w:pos="284"/>
        </w:tabs>
        <w:jc w:val="both"/>
      </w:pPr>
      <w:r w:rsidRPr="00D43C20">
        <w:rPr>
          <w:rFonts w:ascii="Arial" w:eastAsia="Arial" w:hAnsi="Arial" w:cs="Arial"/>
        </w:rPr>
        <w:t xml:space="preserve">As </w:t>
      </w:r>
      <w:r w:rsidRPr="00D43C20">
        <w:rPr>
          <w:rFonts w:ascii="Arial" w:eastAsia="Arial" w:hAnsi="Arial" w:cs="Arial"/>
          <w:b/>
        </w:rPr>
        <w:t>dúvidas técnicas</w:t>
      </w:r>
      <w:r w:rsidRPr="00D43C20">
        <w:rPr>
          <w:rFonts w:ascii="Arial" w:eastAsia="Arial" w:hAnsi="Arial" w:cs="Arial"/>
        </w:rPr>
        <w:t xml:space="preserve"> poderão ser esclarecidas com</w:t>
      </w:r>
      <w:r w:rsidR="00AB7DEE">
        <w:rPr>
          <w:rFonts w:ascii="Arial" w:eastAsia="Arial" w:hAnsi="Arial" w:cs="Arial"/>
        </w:rPr>
        <w:t xml:space="preserve"> a Secretaria Municipal de Saúde, com a </w:t>
      </w:r>
      <w:r w:rsidR="002F7F88" w:rsidRPr="002F7F88">
        <w:rPr>
          <w:rFonts w:ascii="Arial" w:eastAsia="Arial" w:hAnsi="Arial" w:cs="Arial"/>
          <w:bCs/>
        </w:rPr>
        <w:t xml:space="preserve">Sra. Larissa </w:t>
      </w:r>
      <w:proofErr w:type="spellStart"/>
      <w:r w:rsidR="002F7F88" w:rsidRPr="002F7F88">
        <w:rPr>
          <w:rFonts w:ascii="Arial" w:eastAsia="Arial" w:hAnsi="Arial" w:cs="Arial"/>
          <w:bCs/>
        </w:rPr>
        <w:t>Tonon</w:t>
      </w:r>
      <w:proofErr w:type="spellEnd"/>
      <w:r w:rsidR="002F7F88" w:rsidRPr="002F7F88">
        <w:rPr>
          <w:rFonts w:ascii="Arial" w:eastAsia="Arial" w:hAnsi="Arial" w:cs="Arial"/>
          <w:bCs/>
        </w:rPr>
        <w:t xml:space="preserve">, pelo telefone (19) 3422-3901, 3433-2776, 3433-0049 e e-mail: </w:t>
      </w:r>
      <w:hyperlink r:id="rId14" w:history="1">
        <w:r w:rsidR="002F7F88" w:rsidRPr="004419F1">
          <w:rPr>
            <w:rStyle w:val="Hyperlink"/>
            <w:rFonts w:ascii="Arial" w:eastAsia="Arial" w:hAnsi="Arial" w:cs="Arial"/>
            <w:bCs/>
          </w:rPr>
          <w:t>almoxarifado.licita@gmail.com</w:t>
        </w:r>
      </w:hyperlink>
      <w:r w:rsidR="0086053A">
        <w:rPr>
          <w:rFonts w:ascii="Arial" w:eastAsia="Arial" w:hAnsi="Arial" w:cs="Arial"/>
        </w:rPr>
        <w:t>.</w:t>
      </w:r>
    </w:p>
    <w:p w14:paraId="3DFDD829" w14:textId="77777777" w:rsidR="00217F72" w:rsidRPr="00D52F28" w:rsidRDefault="00217F72" w:rsidP="00906BC5">
      <w:pPr>
        <w:jc w:val="both"/>
        <w:rPr>
          <w:rFonts w:ascii="Arial" w:hAnsi="Arial" w:cs="Arial"/>
        </w:rPr>
      </w:pPr>
    </w:p>
    <w:p w14:paraId="69E9335C" w14:textId="3B45538C" w:rsidR="00A72798" w:rsidRDefault="00A72798" w:rsidP="00A72798">
      <w:pPr>
        <w:shd w:val="clear" w:color="auto" w:fill="CCCCCC"/>
        <w:ind w:firstLine="561"/>
        <w:jc w:val="both"/>
        <w:rPr>
          <w:rFonts w:ascii="Arial" w:hAnsi="Arial" w:cs="Arial"/>
        </w:rPr>
      </w:pPr>
      <w:r>
        <w:rPr>
          <w:rFonts w:ascii="Arial" w:hAnsi="Arial" w:cs="Arial"/>
          <w:b/>
          <w:bCs/>
        </w:rPr>
        <w:t>9. EXIGÊNCIA PARA HABILITAÇÃO:</w:t>
      </w:r>
    </w:p>
    <w:p w14:paraId="32642FE2" w14:textId="77777777" w:rsidR="00A72798" w:rsidRDefault="00A72798" w:rsidP="00363C85">
      <w:pPr>
        <w:numPr>
          <w:ilvl w:val="0"/>
          <w:numId w:val="22"/>
        </w:numPr>
        <w:tabs>
          <w:tab w:val="left" w:pos="284"/>
        </w:tabs>
        <w:jc w:val="both"/>
        <w:rPr>
          <w:rFonts w:ascii="Arial" w:hAnsi="Arial" w:cs="Arial"/>
          <w:color w:val="000000"/>
        </w:rPr>
      </w:pPr>
      <w:r>
        <w:rPr>
          <w:rFonts w:ascii="Arial" w:hAnsi="Arial" w:cs="Arial"/>
          <w:b/>
          <w:bCs/>
          <w:color w:val="000000"/>
        </w:rPr>
        <w:t>HABILITAÇÃO JURÍDICA</w:t>
      </w:r>
    </w:p>
    <w:p w14:paraId="488DB450"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F4B3847"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rPr>
        <w:t>Autorização de Funcionamento, bem como a Licença Sanitária Estadual ou Municipal vigentes, compatível com o objeto da licitação, de acordo com a Portaria n° 2.814, de 29 de maio de 1998, no art. 5, itens I e II.</w:t>
      </w:r>
    </w:p>
    <w:p w14:paraId="03BAE61F" w14:textId="77777777" w:rsidR="00A72798" w:rsidRDefault="00A72798" w:rsidP="00A72798">
      <w:pPr>
        <w:tabs>
          <w:tab w:val="left" w:pos="1005"/>
        </w:tabs>
        <w:jc w:val="both"/>
        <w:rPr>
          <w:rFonts w:ascii="Arial" w:hAnsi="Arial" w:cs="Arial"/>
        </w:rPr>
      </w:pPr>
    </w:p>
    <w:p w14:paraId="341ADD26"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REGULARIDADE FISCAL E TRABALHISTA</w:t>
      </w:r>
    </w:p>
    <w:p w14:paraId="05A2C2E4"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501B4E43"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42964B56"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1AD50AC5"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A0AE9F3"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0FBE0CEF"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902F7D5" w14:textId="77777777" w:rsidR="00A72798" w:rsidRDefault="00A72798" w:rsidP="00A72798">
      <w:pPr>
        <w:tabs>
          <w:tab w:val="left" w:pos="284"/>
        </w:tabs>
        <w:jc w:val="both"/>
        <w:rPr>
          <w:rFonts w:ascii="Arial" w:hAnsi="Arial" w:cs="Arial"/>
          <w:highlight w:val="yellow"/>
        </w:rPr>
      </w:pPr>
    </w:p>
    <w:p w14:paraId="51EA5309"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QUALIFICAÇÃO ECONÔMICO-FINANCEIRA</w:t>
      </w:r>
    </w:p>
    <w:p w14:paraId="25806400" w14:textId="77777777" w:rsidR="00A72798" w:rsidRDefault="00A72798" w:rsidP="00363C85">
      <w:pPr>
        <w:numPr>
          <w:ilvl w:val="1"/>
          <w:numId w:val="22"/>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98924C6"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2D54926D" w14:textId="77777777" w:rsidR="00A72798" w:rsidRDefault="00A72798" w:rsidP="00A72798">
      <w:pPr>
        <w:tabs>
          <w:tab w:val="left" w:pos="284"/>
          <w:tab w:val="left" w:pos="426"/>
        </w:tabs>
        <w:jc w:val="both"/>
        <w:rPr>
          <w:rFonts w:ascii="Arial" w:hAnsi="Arial" w:cs="Arial"/>
        </w:rPr>
      </w:pPr>
    </w:p>
    <w:p w14:paraId="208238EA" w14:textId="77777777" w:rsidR="00A72798" w:rsidRDefault="00A72798" w:rsidP="00363C85">
      <w:pPr>
        <w:numPr>
          <w:ilvl w:val="0"/>
          <w:numId w:val="22"/>
        </w:numPr>
        <w:tabs>
          <w:tab w:val="left" w:pos="284"/>
          <w:tab w:val="left" w:pos="426"/>
        </w:tabs>
        <w:jc w:val="both"/>
        <w:rPr>
          <w:rFonts w:ascii="Arial" w:hAnsi="Arial" w:cs="Arial"/>
        </w:rPr>
      </w:pPr>
      <w:r>
        <w:rPr>
          <w:rFonts w:ascii="Arial" w:hAnsi="Arial" w:cs="Arial"/>
          <w:b/>
          <w:bCs/>
        </w:rPr>
        <w:t>DOCUMENTAÇÃO COMPLEMENTAR</w:t>
      </w:r>
    </w:p>
    <w:p w14:paraId="3ECE3044"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71E7095"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5D1A95F"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75B5F8D"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76D8D5A"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0D4631A"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EEAB922"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DCD1B48" w14:textId="77777777" w:rsidR="00A72798" w:rsidRDefault="00A72798" w:rsidP="00A72798">
      <w:pPr>
        <w:jc w:val="both"/>
        <w:rPr>
          <w:rFonts w:ascii="Arial" w:hAnsi="Arial" w:cs="Arial"/>
          <w:color w:val="000000"/>
        </w:rPr>
      </w:pPr>
    </w:p>
    <w:p w14:paraId="609C4909" w14:textId="4AA93423" w:rsidR="00A72798" w:rsidRDefault="00A72798" w:rsidP="00A72798">
      <w:pPr>
        <w:ind w:firstLine="561"/>
        <w:jc w:val="both"/>
        <w:rPr>
          <w:rFonts w:ascii="Arial" w:hAnsi="Arial" w:cs="Arial"/>
        </w:rPr>
      </w:pPr>
      <w:r>
        <w:rPr>
          <w:rFonts w:ascii="Arial" w:hAnsi="Arial" w:cs="Arial"/>
        </w:rPr>
        <w:t>Piracicaba,</w:t>
      </w:r>
      <w:r w:rsidR="00327D53">
        <w:rPr>
          <w:rFonts w:ascii="Arial" w:hAnsi="Arial" w:cs="Arial"/>
        </w:rPr>
        <w:t xml:space="preserve"> 19 de dezembro de 2023.</w:t>
      </w:r>
      <w:bookmarkStart w:id="0" w:name="_GoBack"/>
      <w:bookmarkEnd w:id="0"/>
    </w:p>
    <w:p w14:paraId="66AABABB" w14:textId="77777777" w:rsidR="00A72798" w:rsidRDefault="00A72798" w:rsidP="00A72798">
      <w:pPr>
        <w:rPr>
          <w:rFonts w:ascii="Arial" w:hAnsi="Arial" w:cs="Arial"/>
        </w:rPr>
      </w:pPr>
    </w:p>
    <w:p w14:paraId="3ECA7751" w14:textId="77777777" w:rsidR="00A72798" w:rsidRDefault="00A72798" w:rsidP="00A72798">
      <w:pPr>
        <w:jc w:val="center"/>
        <w:rPr>
          <w:rFonts w:ascii="Arial" w:hAnsi="Arial" w:cs="Arial"/>
          <w:b/>
        </w:rPr>
      </w:pPr>
      <w:r>
        <w:rPr>
          <w:rFonts w:ascii="Arial" w:hAnsi="Arial" w:cs="Arial"/>
          <w:b/>
        </w:rPr>
        <w:t xml:space="preserve">Maira Martins de Oliveira </w:t>
      </w:r>
      <w:proofErr w:type="spellStart"/>
      <w:r>
        <w:rPr>
          <w:rFonts w:ascii="Arial" w:hAnsi="Arial" w:cs="Arial"/>
          <w:b/>
        </w:rPr>
        <w:t>Pessini</w:t>
      </w:r>
      <w:proofErr w:type="spellEnd"/>
    </w:p>
    <w:p w14:paraId="1AA1F3CA" w14:textId="78504107" w:rsidR="0054765E" w:rsidRPr="00275C8D" w:rsidRDefault="00A72798" w:rsidP="00A72798">
      <w:pPr>
        <w:jc w:val="center"/>
        <w:rPr>
          <w:rFonts w:ascii="Arial" w:hAnsi="Arial" w:cs="Arial"/>
          <w:b/>
        </w:rPr>
      </w:pPr>
      <w:r>
        <w:rPr>
          <w:rFonts w:ascii="Arial" w:hAnsi="Arial" w:cs="Arial"/>
          <w:b/>
        </w:rPr>
        <w:t>Chefe da Divisão de Compras</w:t>
      </w: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0AC4F4C3" w14:textId="77777777" w:rsidR="00B57263" w:rsidRPr="00B57263" w:rsidRDefault="00B57263" w:rsidP="00F648B2">
      <w:pPr>
        <w:pStyle w:val="Ttulo2"/>
        <w:tabs>
          <w:tab w:val="clear" w:pos="0"/>
        </w:tabs>
        <w:ind w:left="0" w:firstLine="0"/>
      </w:pPr>
    </w:p>
    <w:p w14:paraId="237CDACD" w14:textId="77777777" w:rsidR="00F648B2" w:rsidRPr="00B3036E" w:rsidRDefault="00F648B2" w:rsidP="00F648B2">
      <w:pPr>
        <w:pStyle w:val="Ttulo2"/>
        <w:tabs>
          <w:tab w:val="clear" w:pos="0"/>
        </w:tabs>
        <w:ind w:left="0" w:firstLine="0"/>
      </w:pPr>
      <w:r w:rsidRPr="00B3036E">
        <w:t>REGULAMENTO GERAL</w:t>
      </w:r>
    </w:p>
    <w:p w14:paraId="07E2A465" w14:textId="77777777" w:rsidR="00F648B2" w:rsidRPr="00B3036E" w:rsidRDefault="00F648B2" w:rsidP="00F648B2">
      <w:pPr>
        <w:pStyle w:val="Corpodetexto"/>
        <w:jc w:val="center"/>
        <w:rPr>
          <w:sz w:val="20"/>
          <w:szCs w:val="20"/>
          <w:lang w:val="pt-BR"/>
        </w:rPr>
      </w:pPr>
    </w:p>
    <w:p w14:paraId="1CC979D4" w14:textId="77777777" w:rsidR="00F648B2" w:rsidRPr="00B3036E" w:rsidRDefault="00F648B2" w:rsidP="00F648B2">
      <w:pPr>
        <w:jc w:val="center"/>
        <w:rPr>
          <w:rFonts w:ascii="Arial" w:hAnsi="Arial" w:cs="Arial"/>
          <w:sz w:val="22"/>
          <w:szCs w:val="22"/>
        </w:rPr>
      </w:pPr>
      <w:r w:rsidRPr="00B3036E">
        <w:rPr>
          <w:rFonts w:ascii="Arial" w:hAnsi="Arial" w:cs="Arial"/>
          <w:sz w:val="22"/>
          <w:szCs w:val="22"/>
        </w:rPr>
        <w:t>Pregão Eletrônico – Registro de Preços – Aquisições</w:t>
      </w:r>
    </w:p>
    <w:p w14:paraId="78538A43" w14:textId="77777777" w:rsidR="00F648B2" w:rsidRDefault="00F648B2" w:rsidP="00F648B2">
      <w:pPr>
        <w:jc w:val="center"/>
        <w:rPr>
          <w:rFonts w:ascii="Arial" w:hAnsi="Arial" w:cs="Arial"/>
        </w:rPr>
      </w:pPr>
    </w:p>
    <w:p w14:paraId="37EC1AC9" w14:textId="77777777" w:rsidR="00F648B2" w:rsidRPr="00B3036E" w:rsidRDefault="00F648B2" w:rsidP="00F648B2">
      <w:pPr>
        <w:jc w:val="center"/>
        <w:rPr>
          <w:rFonts w:ascii="Arial" w:hAnsi="Arial" w:cs="Arial"/>
        </w:rPr>
      </w:pPr>
    </w:p>
    <w:p w14:paraId="77CC60F7" w14:textId="77777777" w:rsidR="00F648B2" w:rsidRPr="00B3036E" w:rsidRDefault="00F648B2" w:rsidP="00F648B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para REGISTRO DE PREÇOS na modalidade PREGÃO ELETRÔNICO</w:t>
      </w:r>
      <w:r w:rsidRPr="00B3036E">
        <w:rPr>
          <w:rFonts w:ascii="Arial" w:hAnsi="Arial" w:cs="Arial"/>
          <w:bCs/>
        </w:rPr>
        <w:t>.</w:t>
      </w:r>
    </w:p>
    <w:p w14:paraId="76B0DCA9" w14:textId="77777777" w:rsidR="00F648B2" w:rsidRPr="00B3036E" w:rsidRDefault="00F648B2" w:rsidP="00F648B2">
      <w:pPr>
        <w:ind w:firstLine="284"/>
        <w:jc w:val="both"/>
        <w:rPr>
          <w:rFonts w:ascii="Arial" w:hAnsi="Arial" w:cs="Arial"/>
          <w:b/>
          <w:bCs/>
        </w:rPr>
      </w:pPr>
    </w:p>
    <w:p w14:paraId="7A0E4630" w14:textId="77777777" w:rsidR="00F648B2" w:rsidRPr="00B3036E" w:rsidRDefault="00F648B2" w:rsidP="00F648B2">
      <w:pPr>
        <w:ind w:firstLine="284"/>
        <w:jc w:val="both"/>
        <w:rPr>
          <w:rFonts w:ascii="Arial" w:hAnsi="Arial" w:cs="Arial"/>
        </w:rPr>
      </w:pPr>
      <w:r w:rsidRPr="00B3036E">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10A796F4" w14:textId="77777777" w:rsidR="00F648B2" w:rsidRDefault="00F648B2" w:rsidP="00F648B2">
      <w:pPr>
        <w:ind w:firstLine="284"/>
        <w:jc w:val="both"/>
        <w:rPr>
          <w:rFonts w:ascii="Arial" w:hAnsi="Arial" w:cs="Arial"/>
          <w:b/>
          <w:bCs/>
          <w:highlight w:val="yellow"/>
        </w:rPr>
      </w:pPr>
    </w:p>
    <w:p w14:paraId="01C3DD33" w14:textId="77777777" w:rsidR="00F648B2" w:rsidRPr="00B3036E" w:rsidRDefault="00F648B2" w:rsidP="00F648B2">
      <w:pPr>
        <w:ind w:firstLine="284"/>
        <w:jc w:val="both"/>
        <w:rPr>
          <w:rFonts w:ascii="Arial" w:hAnsi="Arial" w:cs="Arial"/>
        </w:rPr>
      </w:pPr>
      <w:r w:rsidRPr="00B3036E">
        <w:rPr>
          <w:rFonts w:ascii="Arial" w:hAnsi="Arial" w:cs="Arial"/>
          <w:b/>
          <w:bCs/>
        </w:rPr>
        <w:t>1. DISPOSIÇÕES PRELIMINARES</w:t>
      </w:r>
    </w:p>
    <w:p w14:paraId="52098C2C" w14:textId="77777777" w:rsidR="00F648B2" w:rsidRPr="00B3036E" w:rsidRDefault="00F648B2" w:rsidP="00F648B2">
      <w:pPr>
        <w:ind w:firstLine="284"/>
        <w:jc w:val="both"/>
        <w:rPr>
          <w:rFonts w:ascii="Arial" w:hAnsi="Arial" w:cs="Arial"/>
        </w:rPr>
      </w:pPr>
    </w:p>
    <w:p w14:paraId="535358FD" w14:textId="77777777" w:rsidR="00F648B2" w:rsidRPr="00B3036E" w:rsidRDefault="00F648B2" w:rsidP="00F648B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3F89CD0F" w14:textId="77777777" w:rsidR="00F648B2" w:rsidRPr="00B3036E" w:rsidRDefault="00F648B2" w:rsidP="00F648B2">
      <w:pPr>
        <w:ind w:firstLine="284"/>
        <w:jc w:val="both"/>
        <w:rPr>
          <w:rFonts w:ascii="Arial" w:hAnsi="Arial" w:cs="Arial"/>
        </w:rPr>
      </w:pPr>
    </w:p>
    <w:p w14:paraId="248C888D" w14:textId="77777777" w:rsidR="00F648B2" w:rsidRPr="00B3036E" w:rsidRDefault="00F648B2" w:rsidP="00F648B2">
      <w:pPr>
        <w:ind w:firstLine="284"/>
        <w:jc w:val="both"/>
        <w:rPr>
          <w:rFonts w:ascii="Arial" w:hAnsi="Arial" w:cs="Arial"/>
        </w:rPr>
      </w:pPr>
      <w:r w:rsidRPr="00B3036E">
        <w:rPr>
          <w:rFonts w:ascii="Arial" w:hAnsi="Arial" w:cs="Arial"/>
          <w:b/>
          <w:bCs/>
        </w:rPr>
        <w:t>1.2.</w:t>
      </w:r>
      <w:r w:rsidRPr="00B3036E">
        <w:rPr>
          <w:rFonts w:ascii="Arial" w:hAnsi="Arial" w:cs="Arial"/>
        </w:rPr>
        <w:t xml:space="preserve"> Os trabalhos serão conduzidos por funcionário da Prefeitura Municipal de Piracicaba, denominado Pregoeiro com auxílio da equipe de apoio, designados nos autos do processo através de Portaria Municipal e mediante a inserção e monitoramento de dados gerados ou transferidos para o aplicativo “LICIT@</w:t>
      </w:r>
      <w:proofErr w:type="gramStart"/>
      <w:r w:rsidRPr="00B3036E">
        <w:rPr>
          <w:rFonts w:ascii="Arial" w:hAnsi="Arial" w:cs="Arial"/>
        </w:rPr>
        <w:t>PIRA</w:t>
      </w:r>
      <w:proofErr w:type="gramEnd"/>
      <w:r w:rsidRPr="00B3036E">
        <w:rPr>
          <w:rFonts w:ascii="Arial" w:hAnsi="Arial" w:cs="Arial"/>
        </w:rPr>
        <w:t xml:space="preserve">” no endereço eletrônico: </w:t>
      </w:r>
      <w:hyperlink r:id="rId15" w:history="1">
        <w:r>
          <w:rPr>
            <w:rStyle w:val="Hyperlink"/>
            <w:rFonts w:ascii="Arial" w:hAnsi="Arial" w:cs="Arial"/>
          </w:rPr>
          <w:t>https://licitapira.piracicaba.sp.gov.br</w:t>
        </w:r>
      </w:hyperlink>
      <w:r w:rsidRPr="00B3036E">
        <w:rPr>
          <w:rFonts w:ascii="Arial" w:hAnsi="Arial" w:cs="Arial"/>
        </w:rPr>
        <w:t xml:space="preserve">, opção </w:t>
      </w:r>
      <w:r w:rsidRPr="00B3036E">
        <w:rPr>
          <w:rFonts w:ascii="Arial" w:hAnsi="Arial" w:cs="Arial"/>
          <w:b/>
          <w:bCs/>
          <w:i/>
          <w:iCs/>
        </w:rPr>
        <w:t>“Acesso ao Sistema”</w:t>
      </w:r>
      <w:r w:rsidRPr="00B3036E">
        <w:rPr>
          <w:rFonts w:ascii="Arial" w:hAnsi="Arial" w:cs="Arial"/>
        </w:rPr>
        <w:t>.</w:t>
      </w:r>
    </w:p>
    <w:p w14:paraId="67A84530" w14:textId="77777777" w:rsidR="00F648B2" w:rsidRPr="00B3036E" w:rsidRDefault="00F648B2" w:rsidP="00F648B2">
      <w:pPr>
        <w:ind w:firstLine="284"/>
        <w:jc w:val="both"/>
        <w:rPr>
          <w:rFonts w:ascii="Arial" w:hAnsi="Arial" w:cs="Arial"/>
          <w:highlight w:val="yellow"/>
        </w:rPr>
      </w:pPr>
    </w:p>
    <w:p w14:paraId="3D732CB0" w14:textId="77777777" w:rsidR="00F648B2" w:rsidRPr="00B3036E" w:rsidRDefault="00F648B2" w:rsidP="00F648B2">
      <w:pPr>
        <w:ind w:firstLine="284"/>
        <w:jc w:val="both"/>
        <w:rPr>
          <w:rFonts w:ascii="Arial" w:hAnsi="Arial" w:cs="Arial"/>
        </w:rPr>
      </w:pPr>
      <w:r w:rsidRPr="00B3036E">
        <w:rPr>
          <w:rFonts w:ascii="Arial" w:hAnsi="Arial" w:cs="Arial"/>
          <w:b/>
          <w:bCs/>
        </w:rPr>
        <w:t>2. FORMALIZAÇÃO DE CONSULTAS</w:t>
      </w:r>
    </w:p>
    <w:p w14:paraId="06862525" w14:textId="77777777" w:rsidR="00F648B2" w:rsidRPr="00B3036E" w:rsidRDefault="00F648B2" w:rsidP="00F648B2">
      <w:pPr>
        <w:ind w:firstLine="284"/>
        <w:jc w:val="both"/>
        <w:rPr>
          <w:rFonts w:ascii="Arial" w:hAnsi="Arial" w:cs="Arial"/>
        </w:rPr>
      </w:pPr>
    </w:p>
    <w:p w14:paraId="634BC1AC" w14:textId="15A23C6F" w:rsidR="00F648B2" w:rsidRPr="00B3036E" w:rsidRDefault="00F648B2" w:rsidP="00F648B2">
      <w:pPr>
        <w:ind w:firstLine="284"/>
        <w:jc w:val="both"/>
        <w:rPr>
          <w:rFonts w:ascii="Arial" w:hAnsi="Arial" w:cs="Arial"/>
        </w:rPr>
      </w:pPr>
      <w:r w:rsidRPr="00B3036E">
        <w:rPr>
          <w:rFonts w:ascii="Arial" w:hAnsi="Arial" w:cs="Arial"/>
          <w:b/>
          <w:bCs/>
        </w:rPr>
        <w:t>2.1.</w:t>
      </w:r>
      <w:r w:rsidRPr="00B3036E">
        <w:rPr>
          <w:rFonts w:ascii="Arial" w:hAnsi="Arial" w:cs="Arial"/>
        </w:rPr>
        <w:t xml:space="preserve"> Observado o prazo legal de 03 (três) dias úteis antes da data fixada para abertura das propostas, as licitantes poderão formular consultas por e-mail no endereço eletrônico: </w:t>
      </w:r>
      <w:hyperlink r:id="rId16" w:history="1">
        <w:r w:rsidR="00901C79">
          <w:rPr>
            <w:rStyle w:val="Hyperlink"/>
            <w:rFonts w:ascii="Arial" w:hAnsi="Arial" w:cs="Arial"/>
          </w:rPr>
          <w:t>licitacoes@piracicaba.sp.gov.br</w:t>
        </w:r>
      </w:hyperlink>
      <w:r w:rsidRPr="00B3036E">
        <w:rPr>
          <w:rFonts w:ascii="Arial" w:hAnsi="Arial" w:cs="Arial"/>
        </w:rPr>
        <w:t>, fone (19) 3403-1020, informando o número da licitação.</w:t>
      </w:r>
    </w:p>
    <w:p w14:paraId="6C51DD64" w14:textId="77777777" w:rsidR="00F648B2" w:rsidRPr="00B3036E" w:rsidRDefault="00F648B2" w:rsidP="00F648B2">
      <w:pPr>
        <w:ind w:firstLine="284"/>
        <w:jc w:val="both"/>
        <w:rPr>
          <w:rFonts w:ascii="Arial" w:hAnsi="Arial" w:cs="Arial"/>
        </w:rPr>
      </w:pPr>
    </w:p>
    <w:p w14:paraId="1BA7337A" w14:textId="77777777" w:rsidR="00F648B2" w:rsidRPr="00B3036E" w:rsidRDefault="00F648B2" w:rsidP="00F648B2">
      <w:pPr>
        <w:ind w:firstLine="284"/>
        <w:jc w:val="both"/>
        <w:rPr>
          <w:rFonts w:ascii="Arial" w:hAnsi="Arial" w:cs="Arial"/>
          <w:b/>
          <w:bCs/>
        </w:rPr>
      </w:pPr>
      <w:r w:rsidRPr="00B3036E">
        <w:rPr>
          <w:rFonts w:ascii="Arial" w:hAnsi="Arial" w:cs="Arial"/>
          <w:b/>
          <w:bCs/>
        </w:rPr>
        <w:t>3. RECEBIMENTO E ABERTURA DAS PROPOSTAS E DATA DO PREGÃO</w:t>
      </w:r>
    </w:p>
    <w:p w14:paraId="786E8364" w14:textId="77777777" w:rsidR="00F648B2" w:rsidRPr="00B3036E" w:rsidRDefault="00F648B2" w:rsidP="00F648B2">
      <w:pPr>
        <w:ind w:firstLine="284"/>
        <w:jc w:val="both"/>
        <w:rPr>
          <w:rFonts w:ascii="Arial" w:hAnsi="Arial" w:cs="Arial"/>
          <w:b/>
          <w:bCs/>
        </w:rPr>
      </w:pPr>
    </w:p>
    <w:p w14:paraId="42B39CBF"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F116AF2" w14:textId="77777777" w:rsidR="00F648B2" w:rsidRPr="00B3036E" w:rsidRDefault="00F648B2" w:rsidP="00F648B2">
      <w:pPr>
        <w:ind w:firstLine="284"/>
        <w:jc w:val="both"/>
        <w:rPr>
          <w:rFonts w:ascii="Arial" w:hAnsi="Arial" w:cs="Arial"/>
        </w:rPr>
      </w:pPr>
    </w:p>
    <w:p w14:paraId="5A40BA20" w14:textId="77777777" w:rsidR="00F648B2" w:rsidRPr="00B3036E" w:rsidRDefault="00F648B2" w:rsidP="00F648B2">
      <w:pPr>
        <w:ind w:firstLine="284"/>
        <w:jc w:val="both"/>
        <w:rPr>
          <w:rFonts w:ascii="Arial" w:hAnsi="Arial" w:cs="Arial"/>
        </w:rPr>
      </w:pPr>
      <w:r w:rsidRPr="00B3036E">
        <w:rPr>
          <w:rFonts w:ascii="Arial" w:hAnsi="Arial" w:cs="Arial"/>
          <w:b/>
          <w:bCs/>
        </w:rPr>
        <w:t>4. REFERÊNCIA DE TEMPO</w:t>
      </w:r>
    </w:p>
    <w:p w14:paraId="00315357" w14:textId="77777777" w:rsidR="00F648B2" w:rsidRPr="00B3036E" w:rsidRDefault="00F648B2" w:rsidP="00F648B2">
      <w:pPr>
        <w:ind w:firstLine="284"/>
        <w:jc w:val="both"/>
        <w:rPr>
          <w:rFonts w:ascii="Arial" w:hAnsi="Arial" w:cs="Arial"/>
        </w:rPr>
      </w:pPr>
    </w:p>
    <w:p w14:paraId="7F56F1CA"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6071E2D0" w14:textId="77777777" w:rsidR="00F648B2" w:rsidRPr="00B3036E" w:rsidRDefault="00F648B2" w:rsidP="00F648B2">
      <w:pPr>
        <w:ind w:firstLine="284"/>
        <w:jc w:val="both"/>
        <w:rPr>
          <w:rFonts w:ascii="Arial" w:hAnsi="Arial" w:cs="Arial"/>
          <w:highlight w:val="yellow"/>
        </w:rPr>
      </w:pPr>
    </w:p>
    <w:p w14:paraId="0C173429" w14:textId="77777777" w:rsidR="00F648B2" w:rsidRPr="00B3036E" w:rsidRDefault="00F648B2" w:rsidP="00F648B2">
      <w:pPr>
        <w:ind w:firstLine="284"/>
        <w:jc w:val="both"/>
        <w:rPr>
          <w:rFonts w:ascii="Arial" w:hAnsi="Arial" w:cs="Arial"/>
        </w:rPr>
      </w:pPr>
      <w:r w:rsidRPr="00B3036E">
        <w:rPr>
          <w:rFonts w:ascii="Arial" w:hAnsi="Arial" w:cs="Arial"/>
          <w:b/>
          <w:bCs/>
        </w:rPr>
        <w:t>5. CONDIÇÕES PARA PARTICIPAÇÃO</w:t>
      </w:r>
    </w:p>
    <w:p w14:paraId="7138C044" w14:textId="77777777" w:rsidR="00F648B2" w:rsidRPr="00B3036E" w:rsidRDefault="00F648B2" w:rsidP="00F648B2">
      <w:pPr>
        <w:ind w:firstLine="284"/>
        <w:jc w:val="both"/>
        <w:rPr>
          <w:rFonts w:ascii="Arial" w:hAnsi="Arial" w:cs="Arial"/>
        </w:rPr>
      </w:pPr>
    </w:p>
    <w:p w14:paraId="2934D376"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AA118ED" w14:textId="77777777" w:rsidR="00F648B2" w:rsidRPr="00B3036E" w:rsidRDefault="00F648B2" w:rsidP="00F648B2">
      <w:pPr>
        <w:ind w:firstLine="284"/>
        <w:jc w:val="both"/>
        <w:rPr>
          <w:rFonts w:ascii="Arial" w:hAnsi="Arial" w:cs="Arial"/>
          <w:strike/>
        </w:rPr>
      </w:pPr>
    </w:p>
    <w:p w14:paraId="41462BBE" w14:textId="77777777" w:rsidR="00F648B2" w:rsidRPr="00B3036E" w:rsidRDefault="00F648B2" w:rsidP="00F648B2">
      <w:pPr>
        <w:ind w:firstLine="284"/>
        <w:jc w:val="both"/>
        <w:rPr>
          <w:rFonts w:ascii="Arial" w:hAnsi="Arial" w:cs="Arial"/>
          <w:b/>
          <w:bCs/>
        </w:rPr>
      </w:pPr>
      <w:r w:rsidRPr="00B3036E">
        <w:rPr>
          <w:rFonts w:ascii="Arial" w:hAnsi="Arial" w:cs="Arial"/>
          <w:b/>
          <w:bCs/>
        </w:rPr>
        <w:t>5.2. A participação neste Pregão é exclusiva de empresas classificadas como Microempresas (ME) e Empresas de Pequeno Porte (EPP).</w:t>
      </w:r>
    </w:p>
    <w:p w14:paraId="3C08E43A" w14:textId="77777777" w:rsidR="00F648B2" w:rsidRPr="00B3036E" w:rsidRDefault="00F648B2" w:rsidP="00F648B2">
      <w:pPr>
        <w:ind w:firstLine="284"/>
        <w:jc w:val="both"/>
        <w:rPr>
          <w:rFonts w:ascii="Arial" w:hAnsi="Arial" w:cs="Arial"/>
        </w:rPr>
      </w:pPr>
    </w:p>
    <w:p w14:paraId="3C28547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3E544A" w14:textId="77777777" w:rsidR="00F648B2" w:rsidRPr="00B3036E" w:rsidRDefault="00F648B2" w:rsidP="00F648B2">
      <w:pPr>
        <w:ind w:firstLine="284"/>
        <w:jc w:val="both"/>
        <w:rPr>
          <w:rFonts w:ascii="Arial" w:hAnsi="Arial" w:cs="Arial"/>
        </w:rPr>
      </w:pPr>
    </w:p>
    <w:p w14:paraId="5C34980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5.3.1. </w:t>
      </w:r>
      <w:proofErr w:type="gramStart"/>
      <w:r w:rsidRPr="00B3036E">
        <w:rPr>
          <w:rFonts w:ascii="Arial" w:hAnsi="Arial" w:cs="Arial"/>
        </w:rPr>
        <w:t>autor</w:t>
      </w:r>
      <w:proofErr w:type="gramEnd"/>
      <w:r w:rsidRPr="00B3036E">
        <w:rPr>
          <w:rFonts w:ascii="Arial" w:hAnsi="Arial" w:cs="Arial"/>
        </w:rPr>
        <w:t xml:space="preserve"> do anteprojeto, do projeto básico ou do projeto executivo, pessoa física ou jurídica, quando a licitação versar sobre obra, serviços ou fornecimento de bens a ele relacionados;</w:t>
      </w:r>
    </w:p>
    <w:p w14:paraId="68B8921D" w14:textId="77777777" w:rsidR="00F648B2" w:rsidRPr="00B3036E" w:rsidRDefault="00F648B2" w:rsidP="00F648B2">
      <w:pPr>
        <w:ind w:firstLine="284"/>
        <w:jc w:val="both"/>
        <w:rPr>
          <w:rFonts w:ascii="Arial" w:hAnsi="Arial" w:cs="Arial"/>
          <w:highlight w:val="yellow"/>
        </w:rPr>
      </w:pPr>
    </w:p>
    <w:p w14:paraId="0BCA5960" w14:textId="77777777" w:rsidR="00F648B2" w:rsidRPr="00B3036E" w:rsidRDefault="00F648B2" w:rsidP="00F648B2">
      <w:pPr>
        <w:ind w:firstLine="284"/>
        <w:jc w:val="both"/>
        <w:rPr>
          <w:rFonts w:ascii="Arial" w:hAnsi="Arial" w:cs="Arial"/>
        </w:rPr>
      </w:pPr>
      <w:r w:rsidRPr="00B3036E">
        <w:rPr>
          <w:rFonts w:ascii="Arial" w:hAnsi="Arial" w:cs="Arial"/>
          <w:b/>
          <w:bCs/>
        </w:rPr>
        <w:t>5.3.2.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D36E7F" w14:textId="77777777" w:rsidR="00F648B2" w:rsidRPr="00B3036E" w:rsidRDefault="00F648B2" w:rsidP="00F648B2">
      <w:pPr>
        <w:ind w:firstLine="284"/>
        <w:jc w:val="both"/>
        <w:rPr>
          <w:rFonts w:ascii="Arial" w:hAnsi="Arial" w:cs="Arial"/>
          <w:b/>
          <w:bCs/>
        </w:rPr>
      </w:pPr>
    </w:p>
    <w:p w14:paraId="0642E7F0" w14:textId="64037F2B" w:rsidR="00F648B2" w:rsidRDefault="00F648B2" w:rsidP="00F648B2">
      <w:pPr>
        <w:ind w:firstLine="284"/>
        <w:jc w:val="both"/>
        <w:rPr>
          <w:rFonts w:ascii="Arial" w:hAnsi="Arial" w:cs="Arial"/>
        </w:rPr>
      </w:pPr>
      <w:r w:rsidRPr="00B3036E">
        <w:rPr>
          <w:rFonts w:ascii="Arial" w:hAnsi="Arial" w:cs="Arial"/>
          <w:b/>
          <w:bCs/>
        </w:rPr>
        <w:t xml:space="preserve">5.3.3.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6204B538" w14:textId="77777777" w:rsidR="00577D45" w:rsidRDefault="00577D45" w:rsidP="00577D45">
      <w:pPr>
        <w:tabs>
          <w:tab w:val="left" w:pos="142"/>
          <w:tab w:val="left" w:pos="284"/>
        </w:tabs>
        <w:ind w:firstLine="284"/>
        <w:jc w:val="both"/>
        <w:rPr>
          <w:rFonts w:ascii="Arial" w:hAnsi="Arial" w:cs="Arial"/>
        </w:rPr>
      </w:pPr>
    </w:p>
    <w:p w14:paraId="69A91D60" w14:textId="77777777" w:rsidR="00577D45" w:rsidRDefault="00577D45" w:rsidP="00577D45">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7D8EBA1" w14:textId="77777777" w:rsidR="00577D45" w:rsidRDefault="00577D45" w:rsidP="00577D45">
      <w:pPr>
        <w:ind w:firstLine="284"/>
        <w:jc w:val="both"/>
        <w:rPr>
          <w:rFonts w:ascii="Arial" w:hAnsi="Arial" w:cs="Arial"/>
          <w:color w:val="000000" w:themeColor="text1"/>
        </w:rPr>
      </w:pPr>
    </w:p>
    <w:p w14:paraId="77D44DB6" w14:textId="77777777" w:rsidR="00577D45" w:rsidRDefault="00577D45" w:rsidP="00577D45">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FC8A7F2" w14:textId="77777777" w:rsidR="00F648B2" w:rsidRPr="00B3036E" w:rsidRDefault="00F648B2" w:rsidP="00F648B2">
      <w:pPr>
        <w:ind w:firstLine="284"/>
        <w:jc w:val="both"/>
        <w:rPr>
          <w:rFonts w:ascii="Arial" w:hAnsi="Arial" w:cs="Arial"/>
        </w:rPr>
      </w:pPr>
    </w:p>
    <w:p w14:paraId="5FDFCCDF" w14:textId="77777777" w:rsidR="00F648B2" w:rsidRPr="00B3036E" w:rsidRDefault="00F648B2" w:rsidP="00F648B2">
      <w:pPr>
        <w:ind w:firstLine="284"/>
        <w:jc w:val="both"/>
        <w:rPr>
          <w:rFonts w:ascii="Arial" w:hAnsi="Arial" w:cs="Arial"/>
        </w:rPr>
      </w:pPr>
      <w:r w:rsidRPr="00B3036E">
        <w:rPr>
          <w:rFonts w:ascii="Arial" w:hAnsi="Arial" w:cs="Arial"/>
          <w:b/>
          <w:bCs/>
        </w:rPr>
        <w:t>5.3.4.</w:t>
      </w:r>
      <w:r w:rsidRPr="00B3036E">
        <w:rPr>
          <w:rFonts w:ascii="Arial" w:hAnsi="Arial" w:cs="Arial"/>
        </w:rPr>
        <w:t xml:space="preserve"> </w:t>
      </w:r>
      <w:proofErr w:type="gramStart"/>
      <w:r w:rsidRPr="00B3036E">
        <w:rPr>
          <w:rFonts w:ascii="Arial" w:hAnsi="Arial" w:cs="Arial"/>
        </w:rPr>
        <w:t>aquele</w:t>
      </w:r>
      <w:proofErr w:type="gramEnd"/>
      <w:r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C37EAD" w14:textId="77777777" w:rsidR="00F648B2" w:rsidRPr="00B3036E" w:rsidRDefault="00F648B2" w:rsidP="00F648B2">
      <w:pPr>
        <w:ind w:firstLine="284"/>
        <w:jc w:val="both"/>
        <w:rPr>
          <w:rFonts w:ascii="Arial" w:hAnsi="Arial" w:cs="Arial"/>
        </w:rPr>
      </w:pPr>
    </w:p>
    <w:p w14:paraId="11DF696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5.3.5.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42DB2A86" w14:textId="77777777" w:rsidR="00F648B2" w:rsidRPr="00B3036E" w:rsidRDefault="00F648B2" w:rsidP="00F648B2">
      <w:pPr>
        <w:ind w:firstLine="284"/>
        <w:jc w:val="both"/>
        <w:rPr>
          <w:rFonts w:ascii="Arial" w:hAnsi="Arial" w:cs="Arial"/>
        </w:rPr>
      </w:pPr>
    </w:p>
    <w:p w14:paraId="6CFB208E" w14:textId="37789484" w:rsidR="00F648B2" w:rsidRPr="00B3036E" w:rsidRDefault="00F648B2" w:rsidP="00F648B2">
      <w:pPr>
        <w:ind w:firstLine="284"/>
        <w:jc w:val="both"/>
        <w:rPr>
          <w:rFonts w:ascii="Arial" w:hAnsi="Arial" w:cs="Arial"/>
        </w:rPr>
      </w:pPr>
      <w:r w:rsidRPr="00B3036E">
        <w:rPr>
          <w:rFonts w:ascii="Arial" w:hAnsi="Arial" w:cs="Arial"/>
          <w:b/>
          <w:bCs/>
        </w:rPr>
        <w:t xml:space="preserve">5.3.6. </w:t>
      </w:r>
      <w:proofErr w:type="gramStart"/>
      <w:r w:rsidRPr="00B3036E">
        <w:rPr>
          <w:rFonts w:ascii="Arial" w:hAnsi="Arial" w:cs="Arial"/>
        </w:rPr>
        <w:t>pessoa</w:t>
      </w:r>
      <w:proofErr w:type="gramEnd"/>
      <w:r w:rsidRPr="00B3036E">
        <w:rPr>
          <w:rFonts w:ascii="Arial" w:hAnsi="Arial" w:cs="Arial"/>
        </w:rPr>
        <w:t xml:space="preserve"> física ou jurídica que, nos</w:t>
      </w:r>
      <w:r w:rsidR="00B57263">
        <w:rPr>
          <w:rFonts w:ascii="Arial" w:hAnsi="Arial" w:cs="Arial"/>
        </w:rPr>
        <w:t xml:space="preserve"> 05 (cinco)</w:t>
      </w:r>
      <w:r w:rsidRPr="00B3036E">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1CEB88" w14:textId="77777777" w:rsidR="00F648B2" w:rsidRDefault="00F648B2" w:rsidP="00F648B2">
      <w:pPr>
        <w:ind w:firstLine="284"/>
        <w:jc w:val="both"/>
        <w:rPr>
          <w:rFonts w:ascii="Arial" w:hAnsi="Arial" w:cs="Arial"/>
        </w:rPr>
      </w:pPr>
    </w:p>
    <w:p w14:paraId="30203AF5" w14:textId="77777777" w:rsidR="00F648B2" w:rsidRPr="00B3036E" w:rsidRDefault="00F648B2" w:rsidP="00F648B2">
      <w:pPr>
        <w:ind w:firstLine="284"/>
        <w:jc w:val="both"/>
        <w:rPr>
          <w:rFonts w:ascii="Arial" w:hAnsi="Arial" w:cs="Arial"/>
        </w:rPr>
      </w:pPr>
      <w:r w:rsidRPr="00B3036E">
        <w:rPr>
          <w:rFonts w:ascii="Arial" w:hAnsi="Arial" w:cs="Arial"/>
          <w:b/>
          <w:bCs/>
          <w:caps/>
        </w:rPr>
        <w:t>6. credenciamento NO APLICATIVO LICITAÇÕES</w:t>
      </w:r>
    </w:p>
    <w:p w14:paraId="5F828672" w14:textId="77777777" w:rsidR="00F648B2" w:rsidRPr="00B3036E" w:rsidRDefault="00F648B2" w:rsidP="00F648B2">
      <w:pPr>
        <w:ind w:firstLine="284"/>
        <w:jc w:val="both"/>
        <w:rPr>
          <w:rFonts w:ascii="Arial" w:hAnsi="Arial" w:cs="Arial"/>
        </w:rPr>
      </w:pPr>
    </w:p>
    <w:p w14:paraId="2D6C9B28" w14:textId="77777777" w:rsidR="00F648B2" w:rsidRPr="00B3036E" w:rsidRDefault="00F648B2" w:rsidP="00F648B2">
      <w:pPr>
        <w:ind w:firstLine="284"/>
        <w:jc w:val="both"/>
        <w:rPr>
          <w:rFonts w:ascii="Arial" w:hAnsi="Arial" w:cs="Arial"/>
        </w:rPr>
      </w:pPr>
      <w:r w:rsidRPr="00B3036E">
        <w:rPr>
          <w:rFonts w:ascii="Arial" w:hAnsi="Arial" w:cs="Arial"/>
          <w:b/>
          <w:bCs/>
        </w:rPr>
        <w:t>6.1.</w:t>
      </w:r>
      <w:r w:rsidRPr="00B3036E">
        <w:rPr>
          <w:rFonts w:ascii="Arial" w:hAnsi="Arial" w:cs="Arial"/>
        </w:rPr>
        <w:t xml:space="preserve"> Para acesso ao sistema eletrônico, os interessados que desejarem participar do Pregão deverão se cadastrar no “LICIT@</w:t>
      </w:r>
      <w:proofErr w:type="gramStart"/>
      <w:r w:rsidRPr="00B3036E">
        <w:rPr>
          <w:rFonts w:ascii="Arial" w:hAnsi="Arial" w:cs="Arial"/>
        </w:rPr>
        <w:t>PIRA</w:t>
      </w:r>
      <w:proofErr w:type="gramEnd"/>
      <w:r w:rsidRPr="00B3036E">
        <w:rPr>
          <w:rFonts w:ascii="Arial" w:hAnsi="Arial" w:cs="Arial"/>
        </w:rPr>
        <w:t xml:space="preserve">”, para obtenção do </w:t>
      </w:r>
      <w:proofErr w:type="spellStart"/>
      <w:r w:rsidRPr="00B3036E">
        <w:rPr>
          <w:rFonts w:ascii="Arial" w:hAnsi="Arial" w:cs="Arial"/>
        </w:rPr>
        <w:t>login</w:t>
      </w:r>
      <w:proofErr w:type="spellEnd"/>
      <w:r w:rsidRPr="00B3036E">
        <w:rPr>
          <w:rFonts w:ascii="Arial" w:hAnsi="Arial" w:cs="Arial"/>
        </w:rPr>
        <w:t xml:space="preserve"> de usuário e senha pessoal (intransferíveis), através do endereço eletrônico </w:t>
      </w:r>
      <w:hyperlink r:id="rId17" w:history="1">
        <w:r>
          <w:rPr>
            <w:rStyle w:val="Hyperlink"/>
            <w:rFonts w:ascii="Arial" w:hAnsi="Arial" w:cs="Arial"/>
          </w:rPr>
          <w:t>https://licitapira.piracicaba.sp.gov.br</w:t>
        </w:r>
      </w:hyperlink>
      <w:r w:rsidRPr="00B3036E">
        <w:rPr>
          <w:rFonts w:ascii="Arial" w:hAnsi="Arial" w:cs="Arial"/>
        </w:rPr>
        <w:t>.</w:t>
      </w:r>
    </w:p>
    <w:p w14:paraId="3A891BE8" w14:textId="77777777" w:rsidR="00F648B2" w:rsidRPr="00B3036E" w:rsidRDefault="00F648B2" w:rsidP="00F648B2">
      <w:pPr>
        <w:ind w:firstLine="284"/>
        <w:jc w:val="both"/>
        <w:rPr>
          <w:rFonts w:ascii="Arial" w:hAnsi="Arial" w:cs="Arial"/>
        </w:rPr>
      </w:pPr>
    </w:p>
    <w:p w14:paraId="39006CF9" w14:textId="77777777" w:rsidR="00F648B2" w:rsidRPr="00B3036E" w:rsidRDefault="00F648B2" w:rsidP="00F648B2">
      <w:pPr>
        <w:ind w:firstLine="284"/>
        <w:jc w:val="both"/>
        <w:rPr>
          <w:rFonts w:ascii="Arial" w:hAnsi="Arial" w:cs="Arial"/>
        </w:rPr>
      </w:pPr>
      <w:r w:rsidRPr="00B3036E">
        <w:rPr>
          <w:rFonts w:ascii="Arial" w:hAnsi="Arial" w:cs="Arial"/>
          <w:b/>
          <w:bCs/>
        </w:rPr>
        <w:t>6.2.</w:t>
      </w:r>
      <w:r w:rsidRPr="00B3036E">
        <w:rPr>
          <w:rFonts w:ascii="Arial" w:hAnsi="Arial" w:cs="Arial"/>
        </w:rPr>
        <w:t xml:space="preserve"> O </w:t>
      </w:r>
      <w:proofErr w:type="spellStart"/>
      <w:r w:rsidRPr="00B3036E">
        <w:rPr>
          <w:rFonts w:ascii="Arial" w:hAnsi="Arial" w:cs="Arial"/>
        </w:rPr>
        <w:t>login</w:t>
      </w:r>
      <w:proofErr w:type="spellEnd"/>
      <w:r w:rsidRPr="00B3036E">
        <w:rPr>
          <w:rFonts w:ascii="Arial" w:hAnsi="Arial" w:cs="Arial"/>
        </w:rPr>
        <w:t xml:space="preserve"> de usuário e a senha poderão ser </w:t>
      </w:r>
      <w:proofErr w:type="gramStart"/>
      <w:r w:rsidRPr="00B3036E">
        <w:rPr>
          <w:rFonts w:ascii="Arial" w:hAnsi="Arial" w:cs="Arial"/>
        </w:rPr>
        <w:t>utilizadas</w:t>
      </w:r>
      <w:proofErr w:type="gramEnd"/>
      <w:r w:rsidRPr="00B3036E">
        <w:rPr>
          <w:rFonts w:ascii="Arial" w:hAnsi="Arial" w:cs="Arial"/>
        </w:rPr>
        <w:t xml:space="preserve"> em qualquer Pregão Eletrônico, salvo quando canceladas por solicitação do credenciado ou por iniciativa da Prefeitura do Município de Piracicaba, devidamente justificada.</w:t>
      </w:r>
    </w:p>
    <w:p w14:paraId="60615031" w14:textId="77777777" w:rsidR="00F648B2" w:rsidRPr="00B3036E" w:rsidRDefault="00F648B2" w:rsidP="00F648B2">
      <w:pPr>
        <w:ind w:firstLine="284"/>
        <w:jc w:val="both"/>
        <w:rPr>
          <w:rFonts w:ascii="Arial" w:hAnsi="Arial" w:cs="Arial"/>
        </w:rPr>
      </w:pPr>
    </w:p>
    <w:p w14:paraId="104E4970" w14:textId="77777777" w:rsidR="00F648B2" w:rsidRPr="00B3036E" w:rsidRDefault="00F648B2" w:rsidP="00F648B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663F4CD" w14:textId="77777777" w:rsidR="00F648B2" w:rsidRPr="00B3036E" w:rsidRDefault="00F648B2" w:rsidP="00F648B2">
      <w:pPr>
        <w:pStyle w:val="Corpodetexto"/>
        <w:ind w:firstLine="284"/>
        <w:rPr>
          <w:sz w:val="20"/>
          <w:szCs w:val="20"/>
        </w:rPr>
      </w:pPr>
    </w:p>
    <w:p w14:paraId="63B32F44" w14:textId="77777777" w:rsidR="00F648B2" w:rsidRPr="00B3036E" w:rsidRDefault="00F648B2" w:rsidP="00F648B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B3036E">
        <w:rPr>
          <w:sz w:val="20"/>
          <w:szCs w:val="20"/>
          <w:lang w:val="pt-BR"/>
        </w:rPr>
        <w:t>.</w:t>
      </w:r>
    </w:p>
    <w:p w14:paraId="6C2938E3" w14:textId="77777777" w:rsidR="00F648B2" w:rsidRPr="00B3036E" w:rsidRDefault="00F648B2" w:rsidP="00F648B2">
      <w:pPr>
        <w:ind w:firstLine="284"/>
        <w:jc w:val="both"/>
        <w:rPr>
          <w:rFonts w:ascii="Arial" w:hAnsi="Arial" w:cs="Arial"/>
        </w:rPr>
      </w:pPr>
    </w:p>
    <w:p w14:paraId="04785FF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906582E" w14:textId="77777777" w:rsidR="00F648B2" w:rsidRDefault="00F648B2" w:rsidP="00F648B2">
      <w:pPr>
        <w:ind w:firstLine="284"/>
        <w:jc w:val="both"/>
        <w:rPr>
          <w:rFonts w:ascii="Arial" w:hAnsi="Arial" w:cs="Arial"/>
          <w:highlight w:val="yellow"/>
        </w:rPr>
      </w:pPr>
    </w:p>
    <w:p w14:paraId="5941D5C0" w14:textId="77777777" w:rsidR="00F648B2" w:rsidRPr="00B3036E" w:rsidRDefault="00F648B2" w:rsidP="00F648B2">
      <w:pPr>
        <w:pStyle w:val="Ttulo9"/>
        <w:tabs>
          <w:tab w:val="clear" w:pos="0"/>
        </w:tabs>
        <w:ind w:firstLine="284"/>
        <w:rPr>
          <w:sz w:val="20"/>
          <w:szCs w:val="20"/>
        </w:rPr>
      </w:pPr>
      <w:r w:rsidRPr="00B3036E">
        <w:rPr>
          <w:i w:val="0"/>
          <w:iCs w:val="0"/>
          <w:sz w:val="20"/>
          <w:szCs w:val="20"/>
        </w:rPr>
        <w:t>7. participação</w:t>
      </w:r>
    </w:p>
    <w:p w14:paraId="4DB217BE" w14:textId="77777777" w:rsidR="00F648B2" w:rsidRPr="00B3036E" w:rsidRDefault="00F648B2" w:rsidP="00F648B2">
      <w:pPr>
        <w:ind w:firstLine="284"/>
        <w:jc w:val="both"/>
        <w:rPr>
          <w:rFonts w:ascii="Arial" w:hAnsi="Arial" w:cs="Arial"/>
        </w:rPr>
      </w:pPr>
    </w:p>
    <w:p w14:paraId="4445AA9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Pr>
            <w:rStyle w:val="Hyperlink"/>
            <w:rFonts w:ascii="Arial" w:hAnsi="Arial" w:cs="Arial"/>
          </w:rPr>
          <w:t>https://licitapira.piracicaba.sp.gov.br</w:t>
        </w:r>
      </w:hyperlink>
      <w:r w:rsidRPr="00B3036E">
        <w:rPr>
          <w:rFonts w:ascii="Arial" w:hAnsi="Arial" w:cs="Arial"/>
        </w:rPr>
        <w:t xml:space="preserve">, opção </w:t>
      </w:r>
      <w:r w:rsidRPr="00B3036E">
        <w:rPr>
          <w:rFonts w:ascii="Arial" w:hAnsi="Arial" w:cs="Arial"/>
          <w:b/>
          <w:bCs/>
          <w:i/>
          <w:iCs/>
        </w:rPr>
        <w:t xml:space="preserve">“Acesso ao Sistema”, </w:t>
      </w:r>
      <w:r w:rsidRPr="00B3036E">
        <w:rPr>
          <w:rFonts w:ascii="Arial" w:hAnsi="Arial" w:cs="Arial"/>
        </w:rPr>
        <w:t>observados data e horário limite estabelecidos neste Edital.</w:t>
      </w:r>
    </w:p>
    <w:p w14:paraId="3FAD4EA6"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76AF0533" w14:textId="77777777" w:rsidR="00F648B2" w:rsidRPr="00B3036E" w:rsidRDefault="00F648B2" w:rsidP="00F648B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B3036E">
        <w:rPr>
          <w:sz w:val="20"/>
          <w:szCs w:val="20"/>
          <w:lang w:val="pt-BR"/>
        </w:rPr>
        <w:t>.</w:t>
      </w:r>
    </w:p>
    <w:p w14:paraId="33677FFF"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24A626E4" w14:textId="77777777" w:rsidR="00F648B2" w:rsidRPr="00B3036E" w:rsidRDefault="00F648B2" w:rsidP="00F648B2">
      <w:pPr>
        <w:pStyle w:val="Recuodecorpodetexto"/>
        <w:overflowPunct/>
        <w:autoSpaceDE/>
        <w:spacing w:line="240" w:lineRule="auto"/>
        <w:ind w:firstLine="284"/>
        <w:textAlignment w:val="auto"/>
        <w:rPr>
          <w:sz w:val="20"/>
          <w:szCs w:val="20"/>
          <w:lang w:val="pt-BR"/>
        </w:rPr>
      </w:pPr>
      <w:r w:rsidRPr="00B3036E">
        <w:rPr>
          <w:b/>
          <w:bCs/>
          <w:sz w:val="20"/>
          <w:szCs w:val="20"/>
        </w:rPr>
        <w:lastRenderedPageBreak/>
        <w:t>7.3.</w:t>
      </w:r>
      <w:r w:rsidRPr="00B3036E">
        <w:rPr>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B3036E">
        <w:rPr>
          <w:sz w:val="20"/>
          <w:szCs w:val="20"/>
          <w:lang w:val="pt-BR"/>
        </w:rPr>
        <w:t>.</w:t>
      </w:r>
    </w:p>
    <w:p w14:paraId="152EB6B9"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3C248C08" w14:textId="77777777" w:rsidR="00F648B2" w:rsidRPr="00B3036E" w:rsidRDefault="00F648B2" w:rsidP="00F648B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10 (dez) minutos, a sessão do Pregão será suspensa, retornando somente após comunicação expressa as licitantes.</w:t>
      </w:r>
    </w:p>
    <w:p w14:paraId="611CEAEB" w14:textId="77777777" w:rsidR="00F648B2" w:rsidRDefault="00F648B2" w:rsidP="00F648B2">
      <w:pPr>
        <w:pStyle w:val="Recuodecorpodetexto"/>
        <w:overflowPunct/>
        <w:autoSpaceDE/>
        <w:spacing w:line="240" w:lineRule="auto"/>
        <w:ind w:firstLine="284"/>
        <w:textAlignment w:val="auto"/>
        <w:rPr>
          <w:sz w:val="20"/>
          <w:szCs w:val="20"/>
          <w:highlight w:val="yellow"/>
          <w:lang w:val="pt-BR"/>
        </w:rPr>
      </w:pPr>
    </w:p>
    <w:p w14:paraId="4CD74CAB" w14:textId="77777777" w:rsidR="00F648B2" w:rsidRPr="00B3036E" w:rsidRDefault="00F648B2" w:rsidP="00F648B2">
      <w:pPr>
        <w:ind w:firstLine="284"/>
        <w:jc w:val="both"/>
        <w:rPr>
          <w:rFonts w:ascii="Arial" w:hAnsi="Arial" w:cs="Arial"/>
        </w:rPr>
      </w:pPr>
      <w:r w:rsidRPr="00B3036E">
        <w:rPr>
          <w:rFonts w:ascii="Arial" w:hAnsi="Arial" w:cs="Arial"/>
          <w:b/>
          <w:bCs/>
        </w:rPr>
        <w:t>8. ENVIO DAS PROPOSTAS POR MEIO ELETRÔNICO</w:t>
      </w:r>
    </w:p>
    <w:p w14:paraId="7AA51535" w14:textId="77777777" w:rsidR="00F648B2" w:rsidRPr="00B3036E" w:rsidRDefault="00F648B2" w:rsidP="00F648B2">
      <w:pPr>
        <w:ind w:firstLine="284"/>
        <w:jc w:val="both"/>
        <w:rPr>
          <w:rFonts w:ascii="Arial" w:hAnsi="Arial" w:cs="Arial"/>
          <w:color w:val="4472C4" w:themeColor="accent1"/>
        </w:rPr>
      </w:pPr>
    </w:p>
    <w:p w14:paraId="2A2B9155" w14:textId="77777777" w:rsidR="00F648B2" w:rsidRPr="00B3036E" w:rsidRDefault="00F648B2" w:rsidP="00F648B2">
      <w:pPr>
        <w:ind w:firstLine="284"/>
        <w:jc w:val="both"/>
        <w:rPr>
          <w:rFonts w:ascii="Arial" w:hAnsi="Arial" w:cs="Arial"/>
          <w:b/>
          <w:bCs/>
        </w:rPr>
      </w:pPr>
      <w:r w:rsidRPr="00B3036E">
        <w:rPr>
          <w:rFonts w:ascii="Arial" w:hAnsi="Arial" w:cs="Arial"/>
          <w:b/>
          <w:bCs/>
        </w:rPr>
        <w:t>8.1.</w:t>
      </w:r>
      <w:r w:rsidRPr="00B3036E">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473461D" w14:textId="77777777" w:rsidR="00F648B2" w:rsidRPr="00B3036E" w:rsidRDefault="00F648B2" w:rsidP="00F648B2">
      <w:pPr>
        <w:ind w:firstLine="284"/>
        <w:jc w:val="both"/>
        <w:rPr>
          <w:rFonts w:ascii="Arial" w:hAnsi="Arial" w:cs="Arial"/>
          <w:b/>
          <w:bCs/>
        </w:rPr>
      </w:pPr>
    </w:p>
    <w:p w14:paraId="3555B761" w14:textId="77777777" w:rsidR="00F648B2" w:rsidRPr="00FC0462" w:rsidRDefault="00F648B2" w:rsidP="00F648B2">
      <w:pPr>
        <w:ind w:firstLine="284"/>
        <w:jc w:val="both"/>
        <w:rPr>
          <w:rFonts w:ascii="Arial" w:hAnsi="Arial" w:cs="Arial"/>
        </w:rPr>
      </w:pPr>
      <w:r w:rsidRPr="00B3036E">
        <w:rPr>
          <w:rFonts w:ascii="Arial" w:hAnsi="Arial" w:cs="Arial"/>
          <w:b/>
          <w:bCs/>
        </w:rPr>
        <w:t>8.2.</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p>
    <w:p w14:paraId="3468CCD8" w14:textId="77777777" w:rsidR="00F648B2" w:rsidRPr="00FC0462" w:rsidRDefault="00F648B2" w:rsidP="00F648B2">
      <w:pPr>
        <w:ind w:firstLine="284"/>
        <w:jc w:val="both"/>
        <w:rPr>
          <w:rFonts w:ascii="Arial" w:hAnsi="Arial" w:cs="Arial"/>
        </w:rPr>
      </w:pPr>
    </w:p>
    <w:p w14:paraId="338754AF" w14:textId="77777777" w:rsidR="00F648B2" w:rsidRPr="00FC0462" w:rsidRDefault="00F648B2" w:rsidP="00F648B2">
      <w:pPr>
        <w:tabs>
          <w:tab w:val="left" w:pos="284"/>
        </w:tabs>
        <w:ind w:firstLine="284"/>
        <w:jc w:val="both"/>
        <w:rPr>
          <w:rFonts w:ascii="Arial" w:hAnsi="Arial" w:cs="Arial"/>
        </w:rPr>
      </w:pPr>
      <w:r w:rsidRPr="00FC0462">
        <w:rPr>
          <w:rFonts w:ascii="Arial" w:hAnsi="Arial" w:cs="Arial"/>
          <w:b/>
          <w:bCs/>
        </w:rPr>
        <w:t>8.3.</w:t>
      </w:r>
      <w:r w:rsidRPr="00FC0462">
        <w:rPr>
          <w:rFonts w:ascii="Arial" w:hAnsi="Arial" w:cs="Arial"/>
        </w:rPr>
        <w:t xml:space="preserve"> Quando solicitado, no Termo de Referência deste Edital, documentos de proposta (catálogos, bula, registros etc.), estes deverão ser anexados, por todas as Licitantes, em campo próprio no sistema, denominado “Anexos de Proposta”, concomitantemente a inserção da proposta.</w:t>
      </w:r>
    </w:p>
    <w:p w14:paraId="69C88BB9" w14:textId="77777777" w:rsidR="00F648B2" w:rsidRPr="00FC0462" w:rsidRDefault="00F648B2" w:rsidP="00F648B2">
      <w:pPr>
        <w:ind w:firstLine="284"/>
        <w:jc w:val="both"/>
        <w:rPr>
          <w:rFonts w:ascii="Arial" w:hAnsi="Arial" w:cs="Arial"/>
        </w:rPr>
      </w:pPr>
    </w:p>
    <w:p w14:paraId="4DA5235B"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8.3.1. </w:t>
      </w:r>
      <w:r w:rsidRPr="00FC0462">
        <w:rPr>
          <w:rFonts w:ascii="Arial" w:hAnsi="Arial" w:cs="Arial"/>
        </w:rPr>
        <w:t>Referidos documentos somente serão disponibilizados para avaliação do Pregoeiro e Equipe Técnica da Unidade Requisitante após o encerramento da etapa de lances.</w:t>
      </w:r>
    </w:p>
    <w:p w14:paraId="534A2A28" w14:textId="77777777" w:rsidR="00F648B2" w:rsidRPr="00FC0462" w:rsidRDefault="00F648B2" w:rsidP="00F648B2">
      <w:pPr>
        <w:ind w:firstLine="284"/>
        <w:jc w:val="both"/>
        <w:rPr>
          <w:rFonts w:ascii="Arial" w:hAnsi="Arial" w:cs="Arial"/>
          <w:highlight w:val="yellow"/>
        </w:rPr>
      </w:pPr>
    </w:p>
    <w:p w14:paraId="5F40210A" w14:textId="77777777" w:rsidR="00F648B2" w:rsidRPr="00FC0462" w:rsidRDefault="00F648B2" w:rsidP="00F648B2">
      <w:pPr>
        <w:ind w:firstLine="284"/>
        <w:jc w:val="both"/>
        <w:rPr>
          <w:rFonts w:ascii="Arial" w:hAnsi="Arial" w:cs="Arial"/>
        </w:rPr>
      </w:pPr>
      <w:r w:rsidRPr="00FC0462">
        <w:rPr>
          <w:rFonts w:ascii="Arial" w:hAnsi="Arial" w:cs="Arial"/>
          <w:b/>
          <w:bCs/>
        </w:rPr>
        <w:t>8.4.</w:t>
      </w:r>
      <w:r w:rsidRPr="00FC0462">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3A4054AD" w14:textId="77777777" w:rsidR="00F648B2" w:rsidRPr="00FC0462" w:rsidRDefault="00F648B2" w:rsidP="00F648B2">
      <w:pPr>
        <w:ind w:firstLine="284"/>
        <w:jc w:val="both"/>
        <w:rPr>
          <w:rFonts w:ascii="Arial" w:hAnsi="Arial" w:cs="Arial"/>
          <w:b/>
          <w:bCs/>
        </w:rPr>
      </w:pPr>
    </w:p>
    <w:p w14:paraId="50FD34BB"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8.5.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modelo e demais itens que forem parametrizados de acordo com o objeto solicitado.</w:t>
      </w:r>
    </w:p>
    <w:p w14:paraId="5F90EF18" w14:textId="77777777" w:rsidR="00F648B2" w:rsidRPr="00FC0462" w:rsidRDefault="00F648B2" w:rsidP="00F648B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563165A0" w14:textId="77777777" w:rsidR="00F648B2" w:rsidRPr="00FC0462" w:rsidRDefault="00F648B2" w:rsidP="00F648B2">
      <w:pPr>
        <w:ind w:firstLine="284"/>
        <w:jc w:val="both"/>
        <w:rPr>
          <w:rFonts w:ascii="Arial" w:hAnsi="Arial" w:cs="Arial"/>
        </w:rPr>
      </w:pPr>
    </w:p>
    <w:p w14:paraId="40149945"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8.6.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148C65A" w14:textId="77777777" w:rsidR="00F648B2" w:rsidRPr="00FC0462" w:rsidRDefault="00F648B2" w:rsidP="00F648B2">
      <w:pPr>
        <w:ind w:firstLine="284"/>
        <w:jc w:val="both"/>
        <w:rPr>
          <w:rFonts w:ascii="Arial" w:hAnsi="Arial" w:cs="Arial"/>
        </w:rPr>
      </w:pPr>
    </w:p>
    <w:p w14:paraId="0FEE662E" w14:textId="77777777" w:rsidR="00F648B2" w:rsidRPr="00FC0462" w:rsidRDefault="00F648B2" w:rsidP="00F648B2">
      <w:pPr>
        <w:ind w:firstLine="284"/>
        <w:jc w:val="both"/>
        <w:rPr>
          <w:rFonts w:ascii="Arial" w:hAnsi="Arial" w:cs="Arial"/>
        </w:rPr>
      </w:pPr>
      <w:r w:rsidRPr="00FC0462">
        <w:rPr>
          <w:rFonts w:ascii="Arial" w:hAnsi="Arial" w:cs="Arial"/>
          <w:b/>
          <w:bCs/>
        </w:rPr>
        <w:t>8.7.</w:t>
      </w:r>
      <w:r w:rsidRPr="00FC0462">
        <w:rPr>
          <w:rFonts w:ascii="Arial" w:hAnsi="Arial" w:cs="Arial"/>
        </w:rPr>
        <w:t xml:space="preserve"> Ao encaminhar a proposta eletrônica, o fornecedor obrigatoriamente deverá lançar sua proposta pelo preço unitário do item.</w:t>
      </w:r>
    </w:p>
    <w:p w14:paraId="47D2B360" w14:textId="77777777" w:rsidR="00F648B2" w:rsidRPr="00FC0462" w:rsidRDefault="00F648B2" w:rsidP="00F648B2">
      <w:pPr>
        <w:ind w:firstLine="284"/>
        <w:jc w:val="both"/>
        <w:rPr>
          <w:rFonts w:ascii="Arial" w:hAnsi="Arial" w:cs="Arial"/>
        </w:rPr>
      </w:pPr>
    </w:p>
    <w:p w14:paraId="79383A58" w14:textId="31E32F28" w:rsidR="00F648B2" w:rsidRPr="00B3036E" w:rsidRDefault="00F648B2" w:rsidP="00F648B2">
      <w:pPr>
        <w:numPr>
          <w:ilvl w:val="0"/>
          <w:numId w:val="1"/>
        </w:numPr>
        <w:tabs>
          <w:tab w:val="clear" w:pos="0"/>
        </w:tabs>
        <w:ind w:left="0" w:firstLine="284"/>
        <w:jc w:val="both"/>
        <w:rPr>
          <w:rFonts w:ascii="Arial" w:hAnsi="Arial" w:cs="Arial"/>
        </w:rPr>
      </w:pPr>
      <w:r w:rsidRPr="00FC0462">
        <w:rPr>
          <w:rFonts w:ascii="Arial" w:hAnsi="Arial" w:cs="Arial"/>
          <w:b/>
          <w:bCs/>
        </w:rPr>
        <w:t>8.8.</w:t>
      </w:r>
      <w:r w:rsidRPr="00FC0462">
        <w:rPr>
          <w:rFonts w:ascii="Arial" w:hAnsi="Arial" w:cs="Arial"/>
        </w:rPr>
        <w:t xml:space="preserve"> Encerrada a etapa de </w:t>
      </w:r>
      <w:r w:rsidRPr="00B3036E">
        <w:rPr>
          <w:rFonts w:ascii="Arial" w:hAnsi="Arial" w:cs="Arial"/>
        </w:rPr>
        <w:t>lances da sessão pública, a licitante declarada vencedora deverá, no prazo máximo de</w:t>
      </w:r>
      <w:r w:rsidR="00B57263">
        <w:rPr>
          <w:rFonts w:ascii="Arial" w:hAnsi="Arial" w:cs="Arial"/>
        </w:rPr>
        <w:t xml:space="preserve"> 01 (um)</w:t>
      </w:r>
      <w:r w:rsidRPr="00B3036E">
        <w:rPr>
          <w:rFonts w:ascii="Arial" w:hAnsi="Arial" w:cs="Arial"/>
        </w:rPr>
        <w:t xml:space="preserve"> dia útil, obrigatoriamente, anexar no sistema eletrônico, no campo denominado “Anexos da Negociação”, </w:t>
      </w:r>
      <w:r w:rsidRPr="00B3036E">
        <w:rPr>
          <w:rFonts w:ascii="Arial" w:hAnsi="Arial" w:cs="Arial"/>
          <w:bCs/>
        </w:rPr>
        <w:t xml:space="preserve">a proposta readequada ao valor final de disputa, NA FORMA DIGITALIZADA, </w:t>
      </w:r>
      <w:proofErr w:type="gramStart"/>
      <w:r w:rsidRPr="00B3036E">
        <w:rPr>
          <w:rFonts w:ascii="Arial" w:hAnsi="Arial" w:cs="Arial"/>
        </w:rPr>
        <w:t>sob pena</w:t>
      </w:r>
      <w:proofErr w:type="gramEnd"/>
      <w:r w:rsidRPr="00B3036E">
        <w:rPr>
          <w:rFonts w:ascii="Arial" w:hAnsi="Arial" w:cs="Arial"/>
        </w:rPr>
        <w:t xml:space="preserve"> de desclassificação pelo não cumprimento.</w:t>
      </w:r>
    </w:p>
    <w:p w14:paraId="7D234551" w14:textId="77777777" w:rsidR="00F648B2" w:rsidRPr="00B3036E" w:rsidRDefault="00F648B2" w:rsidP="00F648B2">
      <w:pPr>
        <w:ind w:firstLine="284"/>
        <w:jc w:val="both"/>
        <w:rPr>
          <w:rFonts w:ascii="Arial" w:hAnsi="Arial" w:cs="Arial"/>
        </w:rPr>
      </w:pPr>
    </w:p>
    <w:p w14:paraId="4D271E4D" w14:textId="2E7BE235" w:rsidR="00F648B2" w:rsidRPr="00B3036E" w:rsidRDefault="00F648B2" w:rsidP="00F648B2">
      <w:pPr>
        <w:ind w:firstLine="284"/>
        <w:jc w:val="both"/>
        <w:rPr>
          <w:rFonts w:ascii="Arial" w:hAnsi="Arial" w:cs="Arial"/>
        </w:rPr>
      </w:pPr>
      <w:r w:rsidRPr="00B3036E">
        <w:rPr>
          <w:rFonts w:ascii="Arial" w:hAnsi="Arial" w:cs="Arial"/>
          <w:b/>
          <w:bCs/>
        </w:rPr>
        <w:t>8.8.1</w:t>
      </w:r>
      <w:r w:rsidRPr="00B3036E">
        <w:rPr>
          <w:rFonts w:ascii="Arial" w:hAnsi="Arial" w:cs="Arial"/>
        </w:rPr>
        <w:t xml:space="preserve"> Será concedido o prazo de</w:t>
      </w:r>
      <w:r w:rsidR="00B57263">
        <w:rPr>
          <w:rFonts w:ascii="Arial" w:hAnsi="Arial" w:cs="Arial"/>
        </w:rPr>
        <w:t xml:space="preserve"> 01 (um)</w:t>
      </w:r>
      <w:r w:rsidRPr="00B3036E">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70C23CC6" w14:textId="77777777" w:rsidR="00F648B2" w:rsidRPr="00B3036E" w:rsidRDefault="00F648B2" w:rsidP="00F648B2">
      <w:pPr>
        <w:ind w:firstLine="284"/>
        <w:jc w:val="both"/>
        <w:rPr>
          <w:rFonts w:ascii="Arial" w:hAnsi="Arial" w:cs="Arial"/>
          <w:b/>
        </w:rPr>
      </w:pPr>
    </w:p>
    <w:p w14:paraId="66A258BC" w14:textId="77777777" w:rsidR="00F648B2" w:rsidRPr="00B3036E" w:rsidRDefault="00F648B2" w:rsidP="00F648B2">
      <w:pPr>
        <w:ind w:firstLine="284"/>
        <w:jc w:val="both"/>
        <w:rPr>
          <w:rFonts w:ascii="Arial" w:hAnsi="Arial" w:cs="Arial"/>
          <w:b/>
        </w:rPr>
      </w:pPr>
      <w:r w:rsidRPr="00B3036E">
        <w:rPr>
          <w:rFonts w:ascii="Arial" w:hAnsi="Arial" w:cs="Arial"/>
          <w:b/>
        </w:rPr>
        <w:t xml:space="preserve">8.8.2. A proposta readequada deverá seguir o modelo disponível no Anexo </w:t>
      </w:r>
      <w:r>
        <w:rPr>
          <w:rFonts w:ascii="Arial" w:hAnsi="Arial" w:cs="Arial"/>
          <w:b/>
        </w:rPr>
        <w:t>I</w:t>
      </w:r>
      <w:r w:rsidRPr="00B3036E">
        <w:rPr>
          <w:rFonts w:ascii="Arial" w:hAnsi="Arial" w:cs="Arial"/>
          <w:b/>
        </w:rPr>
        <w:t>V deste edital.</w:t>
      </w:r>
    </w:p>
    <w:p w14:paraId="7D331835" w14:textId="77777777" w:rsidR="00F648B2" w:rsidRPr="00B3036E" w:rsidRDefault="00F648B2" w:rsidP="00F648B2">
      <w:pPr>
        <w:numPr>
          <w:ilvl w:val="0"/>
          <w:numId w:val="1"/>
        </w:numPr>
        <w:tabs>
          <w:tab w:val="clear" w:pos="0"/>
        </w:tabs>
        <w:ind w:left="0" w:firstLine="284"/>
        <w:jc w:val="both"/>
        <w:rPr>
          <w:rFonts w:ascii="Arial" w:hAnsi="Arial" w:cs="Arial"/>
          <w:b/>
        </w:rPr>
      </w:pPr>
    </w:p>
    <w:p w14:paraId="2C34A962" w14:textId="77777777" w:rsidR="00F648B2" w:rsidRPr="00B3036E" w:rsidRDefault="00F648B2" w:rsidP="00F648B2">
      <w:pPr>
        <w:ind w:firstLine="284"/>
        <w:rPr>
          <w:rFonts w:ascii="Arial" w:hAnsi="Arial" w:cs="Arial"/>
        </w:rPr>
      </w:pPr>
      <w:r w:rsidRPr="00B3036E">
        <w:rPr>
          <w:rFonts w:ascii="Arial" w:hAnsi="Arial" w:cs="Arial"/>
          <w:b/>
          <w:bCs/>
        </w:rPr>
        <w:t>8.9.</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B52DF74" w14:textId="77777777" w:rsidR="00F648B2" w:rsidRPr="00B3036E" w:rsidRDefault="00F648B2" w:rsidP="00F648B2">
      <w:pPr>
        <w:ind w:firstLine="284"/>
        <w:jc w:val="both"/>
        <w:rPr>
          <w:rFonts w:ascii="Arial" w:hAnsi="Arial" w:cs="Arial"/>
        </w:rPr>
      </w:pPr>
    </w:p>
    <w:p w14:paraId="35535097" w14:textId="77777777" w:rsidR="00F648B2" w:rsidRPr="00B3036E" w:rsidRDefault="00F648B2" w:rsidP="00F648B2">
      <w:pPr>
        <w:ind w:firstLine="284"/>
        <w:jc w:val="both"/>
        <w:rPr>
          <w:rFonts w:ascii="Arial" w:hAnsi="Arial" w:cs="Arial"/>
        </w:rPr>
      </w:pPr>
      <w:r w:rsidRPr="00B3036E">
        <w:rPr>
          <w:rFonts w:ascii="Arial" w:hAnsi="Arial" w:cs="Arial"/>
          <w:b/>
          <w:bCs/>
        </w:rPr>
        <w:t>8.10.</w:t>
      </w:r>
      <w:r w:rsidRPr="00B3036E">
        <w:rPr>
          <w:rFonts w:ascii="Arial" w:hAnsi="Arial" w:cs="Arial"/>
        </w:rPr>
        <w:t xml:space="preserve"> É responsabilidade </w:t>
      </w:r>
      <w:proofErr w:type="gramStart"/>
      <w:r w:rsidRPr="00B3036E">
        <w:rPr>
          <w:rFonts w:ascii="Arial" w:hAnsi="Arial" w:cs="Arial"/>
        </w:rPr>
        <w:t>da Licitante acompanhar</w:t>
      </w:r>
      <w:proofErr w:type="gramEnd"/>
      <w:r w:rsidRPr="00B3036E">
        <w:rPr>
          <w:rFonts w:ascii="Arial" w:hAnsi="Arial" w:cs="Arial"/>
        </w:rPr>
        <w:t xml:space="preserve"> periodicamente o chat para verificação de concessão de prazos a ela e demais avisos, como por exemplo, sessão para manifestação de intenção de recurso.</w:t>
      </w:r>
    </w:p>
    <w:p w14:paraId="489E42FF" w14:textId="77777777" w:rsidR="00F648B2" w:rsidRPr="00B3036E" w:rsidRDefault="00F648B2" w:rsidP="00F648B2">
      <w:pPr>
        <w:ind w:firstLine="284"/>
        <w:rPr>
          <w:rFonts w:ascii="Arial" w:hAnsi="Arial" w:cs="Arial"/>
          <w:highlight w:val="yellow"/>
        </w:rPr>
      </w:pPr>
    </w:p>
    <w:p w14:paraId="7A7D01EE" w14:textId="77777777" w:rsidR="00F648B2" w:rsidRPr="00B3036E" w:rsidRDefault="00F648B2" w:rsidP="00F648B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Pr="00B3036E">
        <w:rPr>
          <w:rFonts w:cs="Arial"/>
          <w:caps/>
          <w:sz w:val="20"/>
          <w:szCs w:val="20"/>
        </w:rPr>
        <w:t xml:space="preserve"> ENVIO DA DOCUMENTAÇÃO DE HABILITAÇÃO </w:t>
      </w:r>
    </w:p>
    <w:p w14:paraId="28C00ABD" w14:textId="77777777" w:rsidR="00F648B2" w:rsidRPr="00B3036E" w:rsidRDefault="00F648B2" w:rsidP="00F648B2">
      <w:pPr>
        <w:ind w:firstLine="284"/>
        <w:rPr>
          <w:rFonts w:ascii="Arial" w:hAnsi="Arial" w:cs="Arial"/>
          <w:b/>
        </w:rPr>
      </w:pPr>
    </w:p>
    <w:p w14:paraId="5F1B0866" w14:textId="77777777" w:rsidR="00B57263" w:rsidRPr="00E11586" w:rsidRDefault="00B57263" w:rsidP="00B5726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2B1E22DF" w14:textId="77777777" w:rsidR="00B57263" w:rsidRDefault="00B57263" w:rsidP="00B57263">
      <w:pPr>
        <w:tabs>
          <w:tab w:val="left" w:pos="284"/>
        </w:tabs>
        <w:ind w:firstLine="284"/>
        <w:jc w:val="both"/>
        <w:rPr>
          <w:rFonts w:ascii="Arial" w:hAnsi="Arial" w:cs="Arial"/>
        </w:rPr>
      </w:pPr>
    </w:p>
    <w:p w14:paraId="3E2C9B7B" w14:textId="77777777" w:rsidR="00B57263" w:rsidRPr="00FB67A9" w:rsidRDefault="00B57263" w:rsidP="00B57263">
      <w:pPr>
        <w:numPr>
          <w:ilvl w:val="0"/>
          <w:numId w:val="1"/>
        </w:numPr>
        <w:ind w:left="0" w:firstLine="284"/>
        <w:jc w:val="both"/>
        <w:rPr>
          <w:rFonts w:ascii="Arial" w:hAnsi="Arial" w:cs="Arial"/>
        </w:rPr>
      </w:pPr>
      <w:r>
        <w:rPr>
          <w:rFonts w:ascii="Arial" w:hAnsi="Arial" w:cs="Arial"/>
          <w:b/>
          <w:bCs/>
        </w:rPr>
        <w:t>9.2.</w:t>
      </w:r>
      <w:r w:rsidRPr="00FB67A9">
        <w:rPr>
          <w:rFonts w:ascii="Arial" w:hAnsi="Arial" w:cs="Arial"/>
        </w:rPr>
        <w:t xml:space="preserve"> Encerrada a etapa de lances da sessão pública, a licitante declarada vencedora deverá, no prazo máximo de </w:t>
      </w:r>
      <w:r>
        <w:rPr>
          <w:rFonts w:ascii="Arial" w:hAnsi="Arial" w:cs="Arial"/>
        </w:rPr>
        <w:t>0</w:t>
      </w:r>
      <w:r w:rsidRPr="00FB67A9">
        <w:rPr>
          <w:rFonts w:ascii="Arial" w:hAnsi="Arial" w:cs="Arial"/>
        </w:rPr>
        <w:t xml:space="preserve">1 (um) dia útil, obrigatoriamente, anexar no sistema eletrônico, no campo denominado “Anexos da </w:t>
      </w:r>
      <w:r>
        <w:rPr>
          <w:rFonts w:ascii="Arial" w:hAnsi="Arial" w:cs="Arial"/>
        </w:rPr>
        <w:t>Habilitação</w:t>
      </w:r>
      <w:r w:rsidRPr="00FB67A9">
        <w:rPr>
          <w:rFonts w:ascii="Arial" w:hAnsi="Arial" w:cs="Arial"/>
        </w:rPr>
        <w:t xml:space="preserve">”, </w:t>
      </w:r>
      <w:r>
        <w:rPr>
          <w:rFonts w:ascii="Arial" w:hAnsi="Arial" w:cs="Arial"/>
          <w:bCs/>
        </w:rPr>
        <w:t xml:space="preserve">os documentos </w:t>
      </w:r>
      <w:r w:rsidRPr="00FB67A9">
        <w:rPr>
          <w:rFonts w:ascii="Arial" w:hAnsi="Arial" w:cs="Arial"/>
        </w:rPr>
        <w:t>exigidos para fins de habilitação</w:t>
      </w:r>
      <w:r w:rsidRPr="00FB67A9">
        <w:rPr>
          <w:rFonts w:ascii="Arial" w:hAnsi="Arial" w:cs="Arial"/>
          <w:bCs/>
        </w:rPr>
        <w:t xml:space="preserve">, NA FORMA DIGITALIZADA, </w:t>
      </w:r>
      <w:proofErr w:type="gramStart"/>
      <w:r w:rsidRPr="00FB67A9">
        <w:rPr>
          <w:rFonts w:ascii="Arial" w:hAnsi="Arial" w:cs="Arial"/>
        </w:rPr>
        <w:t>sob pena</w:t>
      </w:r>
      <w:proofErr w:type="gramEnd"/>
      <w:r w:rsidRPr="00FB67A9">
        <w:rPr>
          <w:rFonts w:ascii="Arial" w:hAnsi="Arial" w:cs="Arial"/>
        </w:rPr>
        <w:t xml:space="preserve"> de </w:t>
      </w:r>
      <w:r>
        <w:rPr>
          <w:rFonts w:ascii="Arial" w:hAnsi="Arial" w:cs="Arial"/>
        </w:rPr>
        <w:t>inabilitação</w:t>
      </w:r>
      <w:r w:rsidRPr="00FB67A9">
        <w:rPr>
          <w:rFonts w:ascii="Arial" w:hAnsi="Arial" w:cs="Arial"/>
        </w:rPr>
        <w:t xml:space="preserve"> pelo não cumprimento.</w:t>
      </w:r>
    </w:p>
    <w:p w14:paraId="505588B0" w14:textId="77777777" w:rsidR="00B57263" w:rsidRPr="00E11586" w:rsidRDefault="00B57263" w:rsidP="00B57263">
      <w:pPr>
        <w:ind w:firstLine="284"/>
        <w:jc w:val="both"/>
        <w:rPr>
          <w:rFonts w:ascii="Arial" w:hAnsi="Arial" w:cs="Arial"/>
        </w:rPr>
      </w:pPr>
    </w:p>
    <w:p w14:paraId="7C699AF4" w14:textId="77777777" w:rsidR="00B57263" w:rsidRPr="00E11586" w:rsidRDefault="00B57263" w:rsidP="00B57263">
      <w:pPr>
        <w:ind w:firstLine="284"/>
        <w:jc w:val="both"/>
        <w:rPr>
          <w:rFonts w:ascii="Arial" w:hAnsi="Arial" w:cs="Arial"/>
        </w:rPr>
      </w:pPr>
      <w:r>
        <w:rPr>
          <w:rFonts w:ascii="Arial" w:hAnsi="Arial" w:cs="Arial"/>
          <w:b/>
          <w:bCs/>
        </w:rPr>
        <w:t>9</w:t>
      </w:r>
      <w:r w:rsidRPr="00E11586">
        <w:rPr>
          <w:rFonts w:ascii="Arial" w:hAnsi="Arial" w:cs="Arial"/>
          <w:b/>
          <w:bCs/>
        </w:rPr>
        <w:t>.</w:t>
      </w:r>
      <w:r>
        <w:rPr>
          <w:rFonts w:ascii="Arial" w:hAnsi="Arial" w:cs="Arial"/>
          <w:b/>
          <w:bCs/>
        </w:rPr>
        <w:t>1</w:t>
      </w:r>
      <w:r w:rsidRPr="00E11586">
        <w:rPr>
          <w:rFonts w:ascii="Arial" w:hAnsi="Arial" w:cs="Arial"/>
          <w:b/>
          <w:bCs/>
        </w:rPr>
        <w:t>.</w:t>
      </w:r>
      <w:r>
        <w:rPr>
          <w:rFonts w:ascii="Arial" w:hAnsi="Arial" w:cs="Arial"/>
          <w:b/>
          <w:bCs/>
        </w:rPr>
        <w:t>1.</w:t>
      </w:r>
      <w:r w:rsidRPr="00E11586">
        <w:rPr>
          <w:rFonts w:ascii="Arial" w:hAnsi="Arial" w:cs="Arial"/>
        </w:rPr>
        <w:t xml:space="preserve"> Será concedido o prazo de</w:t>
      </w:r>
      <w:r>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7232749D" w14:textId="77777777" w:rsidR="00F648B2" w:rsidRPr="00B3036E" w:rsidRDefault="00F648B2" w:rsidP="00F648B2">
      <w:pPr>
        <w:ind w:firstLine="284"/>
        <w:jc w:val="both"/>
        <w:rPr>
          <w:rFonts w:ascii="Arial" w:hAnsi="Arial" w:cs="Arial"/>
        </w:rPr>
      </w:pPr>
    </w:p>
    <w:p w14:paraId="14B09C8E" w14:textId="77777777" w:rsidR="00F648B2" w:rsidRPr="00B3036E" w:rsidRDefault="00F648B2" w:rsidP="00F648B2">
      <w:pPr>
        <w:ind w:firstLine="284"/>
        <w:jc w:val="both"/>
        <w:rPr>
          <w:rFonts w:ascii="Arial" w:hAnsi="Arial" w:cs="Arial"/>
        </w:rPr>
      </w:pPr>
      <w:r w:rsidRPr="00B3036E">
        <w:rPr>
          <w:rFonts w:ascii="Arial" w:hAnsi="Arial" w:cs="Arial"/>
          <w:b/>
          <w:bCs/>
        </w:rPr>
        <w:t>9.2. Considerações Gerais da habilitação:</w:t>
      </w:r>
    </w:p>
    <w:p w14:paraId="5672AE41" w14:textId="77777777" w:rsidR="00F648B2" w:rsidRPr="00B3036E" w:rsidRDefault="00F648B2" w:rsidP="00F648B2">
      <w:pPr>
        <w:ind w:firstLine="284"/>
        <w:jc w:val="both"/>
        <w:rPr>
          <w:rFonts w:ascii="Arial" w:hAnsi="Arial" w:cs="Arial"/>
        </w:rPr>
      </w:pPr>
    </w:p>
    <w:p w14:paraId="0893D613" w14:textId="77777777" w:rsidR="00F648B2" w:rsidRPr="00B3036E" w:rsidRDefault="00F648B2" w:rsidP="00F648B2">
      <w:pPr>
        <w:ind w:firstLine="284"/>
        <w:jc w:val="both"/>
        <w:rPr>
          <w:rFonts w:ascii="Arial" w:hAnsi="Arial" w:cs="Arial"/>
        </w:rPr>
      </w:pPr>
      <w:r w:rsidRPr="00B3036E">
        <w:rPr>
          <w:rFonts w:ascii="Arial" w:hAnsi="Arial" w:cs="Arial"/>
          <w:b/>
          <w:bCs/>
        </w:rPr>
        <w:t>9.2.1.</w:t>
      </w:r>
      <w:r w:rsidRPr="00B3036E">
        <w:rPr>
          <w:rFonts w:ascii="Arial" w:hAnsi="Arial" w:cs="Arial"/>
        </w:rPr>
        <w:t xml:space="preserve"> Na presente licitação, a fase de habilitação sucederá as fases de apresentação de propostas e lances de julgamento.</w:t>
      </w:r>
    </w:p>
    <w:p w14:paraId="2A883DF1" w14:textId="77777777" w:rsidR="00F648B2" w:rsidRPr="00B3036E" w:rsidRDefault="00F648B2" w:rsidP="00F648B2">
      <w:pPr>
        <w:ind w:firstLine="284"/>
        <w:jc w:val="both"/>
        <w:rPr>
          <w:rFonts w:ascii="Arial" w:hAnsi="Arial" w:cs="Arial"/>
        </w:rPr>
      </w:pPr>
    </w:p>
    <w:p w14:paraId="47BD1261" w14:textId="77777777" w:rsidR="00F648B2" w:rsidRPr="00B3036E" w:rsidRDefault="00F648B2" w:rsidP="00F648B2">
      <w:pPr>
        <w:ind w:firstLine="284"/>
        <w:jc w:val="both"/>
        <w:rPr>
          <w:rFonts w:ascii="Arial" w:hAnsi="Arial" w:cs="Arial"/>
        </w:rPr>
      </w:pPr>
      <w:r w:rsidRPr="00B3036E">
        <w:rPr>
          <w:rFonts w:ascii="Arial" w:hAnsi="Arial" w:cs="Arial"/>
          <w:b/>
          <w:bCs/>
        </w:rPr>
        <w:t>9.2.2.</w:t>
      </w:r>
      <w:r w:rsidRPr="00B3036E">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B76E62F" w14:textId="77777777" w:rsidR="00F648B2" w:rsidRPr="00B3036E" w:rsidRDefault="00F648B2" w:rsidP="00F648B2">
      <w:pPr>
        <w:ind w:firstLine="284"/>
        <w:jc w:val="both"/>
        <w:rPr>
          <w:rFonts w:ascii="Arial" w:hAnsi="Arial" w:cs="Arial"/>
        </w:rPr>
      </w:pPr>
    </w:p>
    <w:p w14:paraId="5B6975D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9.2.2.1. </w:t>
      </w:r>
      <w:r w:rsidRPr="00B3036E">
        <w:rPr>
          <w:rFonts w:ascii="Arial" w:hAnsi="Arial" w:cs="Arial"/>
        </w:rPr>
        <w:t xml:space="preserve">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Pr="00B3036E">
        <w:rPr>
          <w:rFonts w:ascii="Arial" w:hAnsi="Arial" w:cs="Arial"/>
        </w:rPr>
        <w:t>o endereço eletrônico e dados para confirmação de sua autenticidade</w:t>
      </w:r>
      <w:proofErr w:type="gramEnd"/>
      <w:r w:rsidRPr="00B3036E">
        <w:rPr>
          <w:rFonts w:ascii="Arial" w:hAnsi="Arial" w:cs="Arial"/>
        </w:rPr>
        <w:t>.</w:t>
      </w:r>
    </w:p>
    <w:p w14:paraId="77DA67A2" w14:textId="77777777" w:rsidR="00F648B2" w:rsidRPr="00B3036E" w:rsidRDefault="00F648B2" w:rsidP="00F648B2">
      <w:pPr>
        <w:ind w:firstLine="284"/>
        <w:jc w:val="both"/>
        <w:rPr>
          <w:rFonts w:ascii="Arial" w:hAnsi="Arial" w:cs="Arial"/>
        </w:rPr>
      </w:pPr>
    </w:p>
    <w:p w14:paraId="10C6AA57" w14:textId="77777777" w:rsidR="00F648B2" w:rsidRPr="00B3036E" w:rsidRDefault="00F648B2" w:rsidP="00F648B2">
      <w:pPr>
        <w:ind w:firstLine="284"/>
        <w:jc w:val="both"/>
        <w:rPr>
          <w:rFonts w:ascii="Arial" w:hAnsi="Arial" w:cs="Arial"/>
        </w:rPr>
      </w:pPr>
      <w:r w:rsidRPr="00B3036E">
        <w:rPr>
          <w:rFonts w:ascii="Arial" w:hAnsi="Arial" w:cs="Arial"/>
          <w:b/>
          <w:bCs/>
        </w:rPr>
        <w:t>9.2.3.</w:t>
      </w:r>
      <w:r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30818214" w14:textId="77777777" w:rsidR="00F648B2" w:rsidRPr="00B3036E" w:rsidRDefault="00F648B2" w:rsidP="00F648B2">
      <w:pPr>
        <w:ind w:firstLine="284"/>
        <w:jc w:val="both"/>
        <w:rPr>
          <w:rFonts w:ascii="Arial" w:hAnsi="Arial" w:cs="Arial"/>
        </w:rPr>
      </w:pPr>
    </w:p>
    <w:p w14:paraId="73681520" w14:textId="77777777" w:rsidR="00F648B2" w:rsidRPr="00B3036E" w:rsidRDefault="00F648B2" w:rsidP="00F648B2">
      <w:pPr>
        <w:ind w:firstLine="284"/>
        <w:jc w:val="both"/>
        <w:rPr>
          <w:rFonts w:ascii="Arial" w:eastAsia="Arial" w:hAnsi="Arial" w:cs="Arial"/>
        </w:rPr>
      </w:pPr>
      <w:r w:rsidRPr="00B3036E">
        <w:rPr>
          <w:rFonts w:ascii="Arial" w:hAnsi="Arial" w:cs="Arial"/>
          <w:b/>
          <w:bCs/>
        </w:rPr>
        <w:t>9.2.4.</w:t>
      </w:r>
      <w:r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AFF60FC" w14:textId="77777777" w:rsidR="00F648B2" w:rsidRPr="00B3036E" w:rsidRDefault="00F648B2" w:rsidP="00F648B2">
      <w:pPr>
        <w:ind w:firstLine="284"/>
        <w:jc w:val="both"/>
        <w:rPr>
          <w:rFonts w:ascii="Arial" w:eastAsia="Arial" w:hAnsi="Arial" w:cs="Arial"/>
        </w:rPr>
      </w:pPr>
      <w:r>
        <w:rPr>
          <w:rFonts w:ascii="Arial" w:eastAsia="Arial" w:hAnsi="Arial" w:cs="Arial"/>
        </w:rPr>
        <w:t xml:space="preserve"> </w:t>
      </w:r>
    </w:p>
    <w:p w14:paraId="3238A732" w14:textId="77777777" w:rsidR="00F648B2" w:rsidRPr="00B3036E" w:rsidRDefault="00F648B2" w:rsidP="00F648B2">
      <w:pPr>
        <w:pStyle w:val="Recuodecorpodetexto"/>
        <w:ind w:firstLine="284"/>
        <w:rPr>
          <w:bCs/>
          <w:color w:val="auto"/>
          <w:sz w:val="20"/>
          <w:szCs w:val="20"/>
        </w:rPr>
      </w:pPr>
      <w:r w:rsidRPr="00B3036E">
        <w:rPr>
          <w:rFonts w:eastAsia="Arial"/>
          <w:b/>
          <w:bCs/>
          <w:color w:val="auto"/>
          <w:sz w:val="20"/>
          <w:szCs w:val="20"/>
          <w:lang w:val="pt-BR"/>
        </w:rPr>
        <w:t>9</w:t>
      </w:r>
      <w:r w:rsidRPr="00B3036E">
        <w:rPr>
          <w:rFonts w:eastAsia="Arial"/>
          <w:b/>
          <w:bCs/>
          <w:color w:val="auto"/>
          <w:sz w:val="20"/>
          <w:szCs w:val="20"/>
        </w:rPr>
        <w:t>.2.</w:t>
      </w:r>
      <w:r w:rsidRPr="00B3036E">
        <w:rPr>
          <w:rFonts w:eastAsia="Arial"/>
          <w:b/>
          <w:bCs/>
          <w:color w:val="auto"/>
          <w:sz w:val="20"/>
          <w:szCs w:val="20"/>
          <w:lang w:val="pt-BR"/>
        </w:rPr>
        <w:t>5</w:t>
      </w:r>
      <w:r w:rsidRPr="00B3036E">
        <w:rPr>
          <w:b/>
          <w:bCs/>
          <w:color w:val="auto"/>
          <w:sz w:val="20"/>
          <w:szCs w:val="20"/>
        </w:rPr>
        <w:t>.</w:t>
      </w:r>
      <w:r w:rsidRPr="00B3036E">
        <w:rPr>
          <w:color w:val="auto"/>
          <w:sz w:val="20"/>
          <w:szCs w:val="20"/>
        </w:rPr>
        <w:t xml:space="preserve"> Quanto a</w:t>
      </w:r>
      <w:r w:rsidRPr="00B3036E">
        <w:rPr>
          <w:color w:val="auto"/>
          <w:sz w:val="20"/>
          <w:szCs w:val="20"/>
          <w:lang w:val="pt-BR"/>
        </w:rPr>
        <w:t xml:space="preserve">s certidões exigidas para </w:t>
      </w:r>
      <w:r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273088C" w14:textId="77777777" w:rsidR="00F648B2" w:rsidRPr="00B3036E" w:rsidRDefault="00F648B2" w:rsidP="00F648B2">
      <w:pPr>
        <w:keepLines/>
        <w:ind w:firstLine="284"/>
        <w:jc w:val="both"/>
        <w:rPr>
          <w:rFonts w:ascii="Arial" w:hAnsi="Arial" w:cs="Arial"/>
          <w:strike/>
        </w:rPr>
      </w:pPr>
    </w:p>
    <w:p w14:paraId="521BC577" w14:textId="77777777" w:rsidR="00F648B2" w:rsidRPr="00B3036E" w:rsidRDefault="00F648B2" w:rsidP="00F648B2">
      <w:pPr>
        <w:ind w:firstLine="284"/>
        <w:rPr>
          <w:rFonts w:ascii="Arial" w:hAnsi="Arial" w:cs="Arial"/>
        </w:rPr>
      </w:pPr>
      <w:r w:rsidRPr="00B3036E">
        <w:rPr>
          <w:rFonts w:ascii="Arial" w:eastAsia="Arial" w:hAnsi="Arial" w:cs="Arial"/>
          <w:b/>
        </w:rPr>
        <w:t>9.2.6</w:t>
      </w:r>
      <w:r w:rsidRPr="00B3036E">
        <w:rPr>
          <w:rFonts w:ascii="Arial" w:hAnsi="Arial" w:cs="Arial"/>
          <w:b/>
        </w:rPr>
        <w:t>.</w:t>
      </w:r>
      <w:r w:rsidRPr="00B3036E">
        <w:rPr>
          <w:rFonts w:ascii="Arial" w:hAnsi="Arial" w:cs="Arial"/>
          <w:bCs/>
        </w:rPr>
        <w:t xml:space="preserve"> </w:t>
      </w:r>
      <w:r w:rsidRPr="00B3036E">
        <w:rPr>
          <w:rFonts w:ascii="Arial" w:hAnsi="Arial" w:cs="Arial"/>
        </w:rPr>
        <w:t>Em todos os casos das Certidões solicitadas nos subitens acima, sempre serão aceitas Certidões Positiva com efeitos de Negativa.</w:t>
      </w:r>
    </w:p>
    <w:p w14:paraId="0E734192" w14:textId="77777777" w:rsidR="00F648B2" w:rsidRPr="00B3036E" w:rsidRDefault="00F648B2" w:rsidP="00F648B2">
      <w:pPr>
        <w:ind w:firstLine="284"/>
        <w:jc w:val="both"/>
        <w:rPr>
          <w:rFonts w:ascii="Arial" w:hAnsi="Arial" w:cs="Arial"/>
        </w:rPr>
      </w:pPr>
    </w:p>
    <w:p w14:paraId="76A7419F" w14:textId="77777777" w:rsidR="00F648B2" w:rsidRPr="00B3036E" w:rsidRDefault="00F648B2" w:rsidP="00F648B2">
      <w:pPr>
        <w:ind w:firstLine="284"/>
        <w:jc w:val="both"/>
        <w:rPr>
          <w:rFonts w:ascii="Arial" w:hAnsi="Arial" w:cs="Arial"/>
        </w:rPr>
      </w:pPr>
      <w:r w:rsidRPr="00B3036E">
        <w:rPr>
          <w:rFonts w:ascii="Arial" w:hAnsi="Arial" w:cs="Arial"/>
          <w:b/>
          <w:bCs/>
        </w:rPr>
        <w:t>9.3.</w:t>
      </w:r>
      <w:r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98D6AD3" w14:textId="77777777" w:rsidR="00F648B2" w:rsidRPr="00B3036E" w:rsidRDefault="00F648B2" w:rsidP="00F648B2">
      <w:pPr>
        <w:ind w:firstLine="284"/>
        <w:jc w:val="both"/>
        <w:rPr>
          <w:rFonts w:ascii="Arial" w:hAnsi="Arial" w:cs="Arial"/>
        </w:rPr>
      </w:pPr>
    </w:p>
    <w:p w14:paraId="1147D01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9.3.1. </w:t>
      </w:r>
      <w:r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068EA6" w14:textId="77777777" w:rsidR="00F648B2" w:rsidRPr="00B3036E" w:rsidRDefault="00F648B2" w:rsidP="00F648B2">
      <w:pPr>
        <w:ind w:firstLine="284"/>
        <w:jc w:val="both"/>
        <w:rPr>
          <w:rFonts w:ascii="Arial" w:hAnsi="Arial" w:cs="Arial"/>
        </w:rPr>
      </w:pPr>
    </w:p>
    <w:p w14:paraId="159B21B1" w14:textId="4ACB0637" w:rsidR="00F648B2" w:rsidRPr="00B3036E" w:rsidRDefault="00F648B2" w:rsidP="00F648B2">
      <w:pPr>
        <w:ind w:firstLine="284"/>
        <w:jc w:val="both"/>
        <w:rPr>
          <w:rFonts w:ascii="Arial" w:hAnsi="Arial" w:cs="Arial"/>
        </w:rPr>
      </w:pPr>
      <w:r w:rsidRPr="00B3036E">
        <w:rPr>
          <w:rFonts w:ascii="Arial" w:hAnsi="Arial" w:cs="Arial"/>
          <w:b/>
          <w:bCs/>
        </w:rPr>
        <w:lastRenderedPageBreak/>
        <w:t xml:space="preserve">9.3.2. </w:t>
      </w:r>
      <w:r w:rsidRPr="00B3036E">
        <w:rPr>
          <w:rFonts w:ascii="Arial" w:hAnsi="Arial" w:cs="Arial"/>
        </w:rPr>
        <w:t>Havendo alguma restrição na comprovação da regularidade fiscal e trabalhista das microempresas e empresas de pequeno porte, será assegurado o prazo de</w:t>
      </w:r>
      <w:r w:rsidR="00B57263">
        <w:rPr>
          <w:rFonts w:ascii="Arial" w:hAnsi="Arial" w:cs="Arial"/>
        </w:rPr>
        <w:t xml:space="preserve"> 05 (cinco)</w:t>
      </w:r>
      <w:r w:rsidRPr="00B3036E">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B683D4B" w14:textId="77777777" w:rsidR="00F648B2" w:rsidRPr="00B3036E" w:rsidRDefault="00F648B2" w:rsidP="00F648B2">
      <w:pPr>
        <w:ind w:firstLine="284"/>
        <w:jc w:val="both"/>
        <w:rPr>
          <w:rFonts w:ascii="Arial" w:hAnsi="Arial" w:cs="Arial"/>
        </w:rPr>
      </w:pPr>
    </w:p>
    <w:p w14:paraId="690456B6" w14:textId="77777777" w:rsidR="00F648B2" w:rsidRPr="00B3036E" w:rsidRDefault="00F648B2" w:rsidP="00F648B2">
      <w:pPr>
        <w:ind w:firstLine="284"/>
        <w:jc w:val="both"/>
        <w:rPr>
          <w:rFonts w:ascii="Arial" w:hAnsi="Arial" w:cs="Arial"/>
        </w:rPr>
      </w:pPr>
      <w:r w:rsidRPr="00B3036E">
        <w:rPr>
          <w:rFonts w:ascii="Arial" w:hAnsi="Arial" w:cs="Arial"/>
          <w:b/>
          <w:bCs/>
        </w:rPr>
        <w:t>9.4.</w:t>
      </w:r>
      <w:r w:rsidRPr="00B3036E">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667F76AE" w14:textId="77777777" w:rsidR="00F648B2" w:rsidRPr="00B3036E" w:rsidRDefault="00F648B2" w:rsidP="00F648B2">
      <w:pPr>
        <w:ind w:firstLine="284"/>
        <w:jc w:val="both"/>
        <w:rPr>
          <w:rFonts w:ascii="Arial" w:hAnsi="Arial" w:cs="Arial"/>
        </w:rPr>
      </w:pPr>
    </w:p>
    <w:p w14:paraId="42F8E70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9.5.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1C2B327" w14:textId="77777777" w:rsidR="00F648B2" w:rsidRPr="00B3036E" w:rsidRDefault="00F648B2" w:rsidP="00F648B2">
      <w:pPr>
        <w:ind w:firstLine="284"/>
        <w:jc w:val="both"/>
        <w:rPr>
          <w:rFonts w:ascii="Arial" w:hAnsi="Arial" w:cs="Arial"/>
        </w:rPr>
      </w:pPr>
    </w:p>
    <w:p w14:paraId="055FDC4D" w14:textId="77777777" w:rsidR="00F648B2" w:rsidRPr="00B3036E" w:rsidRDefault="00F648B2" w:rsidP="00F648B2">
      <w:pPr>
        <w:ind w:firstLine="284"/>
        <w:jc w:val="both"/>
        <w:rPr>
          <w:rFonts w:ascii="Arial" w:hAnsi="Arial" w:cs="Arial"/>
        </w:rPr>
      </w:pPr>
      <w:r w:rsidRPr="00B3036E">
        <w:rPr>
          <w:rFonts w:ascii="Arial" w:hAnsi="Arial" w:cs="Arial"/>
          <w:b/>
          <w:bCs/>
        </w:rPr>
        <w:t>9.5.1.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4993367C" w14:textId="77777777" w:rsidR="00F648B2" w:rsidRPr="00B3036E" w:rsidRDefault="00F648B2" w:rsidP="00F648B2">
      <w:pPr>
        <w:ind w:firstLine="284"/>
        <w:jc w:val="both"/>
        <w:rPr>
          <w:rFonts w:ascii="Arial" w:hAnsi="Arial" w:cs="Arial"/>
        </w:rPr>
      </w:pPr>
    </w:p>
    <w:p w14:paraId="2F9E1BF3" w14:textId="77777777" w:rsidR="00F648B2" w:rsidRPr="00B3036E" w:rsidRDefault="00F648B2" w:rsidP="00F648B2">
      <w:pPr>
        <w:ind w:firstLine="284"/>
        <w:jc w:val="both"/>
        <w:rPr>
          <w:rFonts w:ascii="Arial" w:hAnsi="Arial" w:cs="Arial"/>
        </w:rPr>
      </w:pPr>
      <w:r w:rsidRPr="00B3036E">
        <w:rPr>
          <w:rFonts w:ascii="Arial" w:hAnsi="Arial" w:cs="Arial"/>
          <w:b/>
          <w:bCs/>
        </w:rPr>
        <w:t>9.5.2.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0A166622" w14:textId="77777777" w:rsidR="00F648B2" w:rsidRPr="00B3036E" w:rsidRDefault="00F648B2" w:rsidP="00F648B2">
      <w:pPr>
        <w:ind w:firstLine="284"/>
        <w:jc w:val="both"/>
        <w:rPr>
          <w:rFonts w:ascii="Arial" w:hAnsi="Arial" w:cs="Arial"/>
          <w:color w:val="00B050"/>
          <w:highlight w:val="yellow"/>
        </w:rPr>
      </w:pPr>
      <w:r w:rsidRPr="00B3036E">
        <w:rPr>
          <w:rFonts w:ascii="Arial" w:hAnsi="Arial" w:cs="Arial"/>
          <w:color w:val="00B050"/>
        </w:rPr>
        <w:t xml:space="preserve"> </w:t>
      </w:r>
    </w:p>
    <w:p w14:paraId="1858CCCB" w14:textId="77777777" w:rsidR="00F648B2" w:rsidRPr="00B3036E" w:rsidRDefault="00F648B2" w:rsidP="00F648B2">
      <w:pPr>
        <w:pStyle w:val="Ttulo8"/>
        <w:numPr>
          <w:ilvl w:val="7"/>
          <w:numId w:val="3"/>
        </w:numPr>
        <w:tabs>
          <w:tab w:val="clear" w:pos="0"/>
        </w:tabs>
        <w:ind w:left="0" w:firstLine="284"/>
        <w:rPr>
          <w:rFonts w:cs="Arial"/>
          <w:sz w:val="20"/>
          <w:szCs w:val="20"/>
        </w:rPr>
      </w:pPr>
      <w:r w:rsidRPr="00B3036E">
        <w:rPr>
          <w:rFonts w:cs="Arial"/>
          <w:caps/>
          <w:sz w:val="20"/>
          <w:szCs w:val="20"/>
        </w:rPr>
        <w:t>1</w:t>
      </w:r>
      <w:r w:rsidRPr="00B3036E">
        <w:rPr>
          <w:rFonts w:cs="Arial"/>
          <w:caps/>
          <w:sz w:val="20"/>
          <w:szCs w:val="20"/>
          <w:lang w:val="pt-BR"/>
        </w:rPr>
        <w:t>0.</w:t>
      </w:r>
      <w:r w:rsidRPr="00B3036E">
        <w:rPr>
          <w:rFonts w:cs="Arial"/>
          <w:caps/>
          <w:sz w:val="20"/>
          <w:szCs w:val="20"/>
        </w:rPr>
        <w:t xml:space="preserve"> abertura</w:t>
      </w:r>
    </w:p>
    <w:p w14:paraId="21B54231" w14:textId="77777777" w:rsidR="00F648B2" w:rsidRPr="00B3036E" w:rsidRDefault="00F648B2" w:rsidP="00F648B2">
      <w:pPr>
        <w:ind w:firstLine="284"/>
        <w:jc w:val="both"/>
        <w:rPr>
          <w:rFonts w:ascii="Arial" w:hAnsi="Arial" w:cs="Arial"/>
        </w:rPr>
      </w:pPr>
    </w:p>
    <w:p w14:paraId="41B91F5A" w14:textId="77777777" w:rsidR="00F648B2" w:rsidRPr="00B3036E" w:rsidRDefault="00F648B2" w:rsidP="00F648B2">
      <w:pPr>
        <w:numPr>
          <w:ilvl w:val="0"/>
          <w:numId w:val="3"/>
        </w:numPr>
        <w:tabs>
          <w:tab w:val="clear" w:pos="0"/>
        </w:tabs>
        <w:ind w:left="0" w:firstLine="284"/>
        <w:jc w:val="both"/>
        <w:rPr>
          <w:rFonts w:ascii="Arial" w:hAnsi="Arial" w:cs="Arial"/>
          <w:kern w:val="2"/>
        </w:rPr>
      </w:pPr>
      <w:r w:rsidRPr="00B3036E">
        <w:rPr>
          <w:rFonts w:ascii="Arial" w:hAnsi="Arial" w:cs="Arial"/>
          <w:b/>
          <w:bCs/>
        </w:rPr>
        <w:t>10.1.</w:t>
      </w:r>
      <w:r w:rsidRPr="00B3036E">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delas.</w:t>
      </w:r>
    </w:p>
    <w:p w14:paraId="75F49975" w14:textId="77777777" w:rsidR="00F648B2" w:rsidRPr="00B3036E" w:rsidRDefault="00F648B2" w:rsidP="00F648B2">
      <w:pPr>
        <w:numPr>
          <w:ilvl w:val="0"/>
          <w:numId w:val="3"/>
        </w:numPr>
        <w:tabs>
          <w:tab w:val="clear" w:pos="0"/>
        </w:tabs>
        <w:ind w:left="0" w:firstLine="284"/>
        <w:jc w:val="both"/>
        <w:rPr>
          <w:rFonts w:ascii="Arial" w:hAnsi="Arial" w:cs="Arial"/>
        </w:rPr>
      </w:pPr>
    </w:p>
    <w:p w14:paraId="43B00E9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10.2.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42BD4A0" w14:textId="77777777" w:rsidR="00F648B2" w:rsidRPr="00B3036E" w:rsidRDefault="00F648B2" w:rsidP="00F648B2">
      <w:pPr>
        <w:numPr>
          <w:ilvl w:val="0"/>
          <w:numId w:val="3"/>
        </w:numPr>
        <w:tabs>
          <w:tab w:val="clear" w:pos="0"/>
        </w:tabs>
        <w:ind w:left="0" w:firstLine="284"/>
        <w:jc w:val="both"/>
        <w:rPr>
          <w:rFonts w:ascii="Arial" w:hAnsi="Arial" w:cs="Arial"/>
        </w:rPr>
      </w:pPr>
    </w:p>
    <w:p w14:paraId="3088D2F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10.2.1. </w:t>
      </w:r>
      <w:r w:rsidRPr="00B3036E">
        <w:rPr>
          <w:rFonts w:ascii="Arial" w:hAnsi="Arial" w:cs="Arial"/>
        </w:rPr>
        <w:t>Não serão aceitos dois ou mais lances de mesmo valor, prevalecendo aquele que for recebido e registrado em primeiro lugar.</w:t>
      </w:r>
    </w:p>
    <w:p w14:paraId="0C115912" w14:textId="77777777" w:rsidR="00F648B2" w:rsidRPr="00B3036E" w:rsidRDefault="00F648B2" w:rsidP="00F648B2">
      <w:pPr>
        <w:numPr>
          <w:ilvl w:val="0"/>
          <w:numId w:val="3"/>
        </w:numPr>
        <w:tabs>
          <w:tab w:val="clear" w:pos="0"/>
        </w:tabs>
        <w:ind w:left="0" w:firstLine="284"/>
        <w:jc w:val="both"/>
        <w:rPr>
          <w:rFonts w:ascii="Arial" w:hAnsi="Arial" w:cs="Arial"/>
        </w:rPr>
      </w:pPr>
    </w:p>
    <w:p w14:paraId="1092C223"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10.2.2. </w:t>
      </w:r>
      <w:r w:rsidRPr="00B3036E">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92E6DD6" w14:textId="77777777" w:rsidR="00F648B2" w:rsidRPr="00B3036E" w:rsidRDefault="00F648B2" w:rsidP="00F648B2">
      <w:pPr>
        <w:numPr>
          <w:ilvl w:val="0"/>
          <w:numId w:val="3"/>
        </w:numPr>
        <w:tabs>
          <w:tab w:val="clear" w:pos="0"/>
        </w:tabs>
        <w:ind w:left="0" w:firstLine="284"/>
        <w:jc w:val="both"/>
        <w:rPr>
          <w:rFonts w:ascii="Arial" w:hAnsi="Arial" w:cs="Arial"/>
        </w:rPr>
      </w:pPr>
    </w:p>
    <w:p w14:paraId="3538A2A1"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8C3C5F1" w14:textId="77777777" w:rsidR="00F648B2" w:rsidRPr="00B3036E" w:rsidRDefault="00F648B2" w:rsidP="00F648B2">
      <w:pPr>
        <w:numPr>
          <w:ilvl w:val="0"/>
          <w:numId w:val="3"/>
        </w:numPr>
        <w:tabs>
          <w:tab w:val="clear" w:pos="0"/>
        </w:tabs>
        <w:ind w:left="0" w:firstLine="284"/>
        <w:jc w:val="both"/>
        <w:rPr>
          <w:rFonts w:ascii="Arial" w:hAnsi="Arial" w:cs="Arial"/>
        </w:rPr>
      </w:pPr>
    </w:p>
    <w:p w14:paraId="698D8504"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7534DBD1" w14:textId="77777777" w:rsidR="00F648B2" w:rsidRPr="00B3036E" w:rsidRDefault="00F648B2" w:rsidP="00F648B2">
      <w:pPr>
        <w:numPr>
          <w:ilvl w:val="0"/>
          <w:numId w:val="3"/>
        </w:numPr>
        <w:tabs>
          <w:tab w:val="clear" w:pos="0"/>
        </w:tabs>
        <w:ind w:left="0" w:firstLine="284"/>
        <w:jc w:val="both"/>
        <w:rPr>
          <w:rFonts w:ascii="Arial" w:hAnsi="Arial" w:cs="Arial"/>
        </w:rPr>
      </w:pPr>
    </w:p>
    <w:p w14:paraId="07E1DA50" w14:textId="77777777" w:rsidR="00F648B2" w:rsidRPr="00B3036E" w:rsidRDefault="00F648B2" w:rsidP="00F648B2">
      <w:pPr>
        <w:pStyle w:val="Corpodetexto"/>
        <w:numPr>
          <w:ilvl w:val="0"/>
          <w:numId w:val="3"/>
        </w:numPr>
        <w:tabs>
          <w:tab w:val="clear" w:pos="0"/>
        </w:tabs>
        <w:ind w:left="0" w:firstLine="284"/>
        <w:rPr>
          <w:sz w:val="20"/>
          <w:szCs w:val="20"/>
        </w:rPr>
      </w:pPr>
      <w:r w:rsidRPr="00B3036E">
        <w:rPr>
          <w:b/>
          <w:bCs/>
          <w:sz w:val="20"/>
          <w:szCs w:val="20"/>
        </w:rPr>
        <w:t>1</w:t>
      </w:r>
      <w:r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Pr="00B3036E">
        <w:rPr>
          <w:sz w:val="20"/>
          <w:szCs w:val="20"/>
          <w:lang w:val="pt-BR"/>
        </w:rPr>
        <w:t>0</w:t>
      </w:r>
      <w:r w:rsidRPr="00B3036E">
        <w:rPr>
          <w:sz w:val="20"/>
          <w:szCs w:val="20"/>
        </w:rPr>
        <w:t>.4, a sessão pública será encerrada automaticamente.</w:t>
      </w:r>
    </w:p>
    <w:p w14:paraId="7E80EC6D" w14:textId="77777777" w:rsidR="00F648B2" w:rsidRPr="00B3036E" w:rsidRDefault="00F648B2" w:rsidP="00F648B2">
      <w:pPr>
        <w:pStyle w:val="Corpodetexto"/>
        <w:ind w:firstLine="284"/>
        <w:rPr>
          <w:sz w:val="20"/>
          <w:szCs w:val="20"/>
          <w:highlight w:val="yellow"/>
        </w:rPr>
      </w:pPr>
    </w:p>
    <w:p w14:paraId="32FB08BC" w14:textId="77777777"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638AE6F1" w14:textId="77777777" w:rsidR="00F648B2" w:rsidRDefault="00F648B2" w:rsidP="00F648B2">
      <w:pPr>
        <w:pStyle w:val="Corpodetexto"/>
        <w:ind w:firstLine="284"/>
        <w:rPr>
          <w:sz w:val="20"/>
          <w:szCs w:val="20"/>
          <w:lang w:val="pt-BR"/>
        </w:rPr>
      </w:pPr>
    </w:p>
    <w:p w14:paraId="62CA92CD" w14:textId="77777777" w:rsidR="00F648B2" w:rsidRPr="00EF62D8" w:rsidRDefault="00F648B2" w:rsidP="00F648B2">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06EA7DB" w14:textId="77777777" w:rsidR="00F648B2" w:rsidRPr="00675C31" w:rsidRDefault="00F648B2" w:rsidP="00F648B2">
      <w:pPr>
        <w:pStyle w:val="Corpodetexto"/>
        <w:numPr>
          <w:ilvl w:val="0"/>
          <w:numId w:val="3"/>
        </w:numPr>
        <w:ind w:left="0" w:firstLine="284"/>
        <w:rPr>
          <w:sz w:val="20"/>
          <w:szCs w:val="20"/>
        </w:rPr>
      </w:pPr>
    </w:p>
    <w:p w14:paraId="002A26D3" w14:textId="77777777"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6C200AD9" w14:textId="77777777" w:rsidR="00F648B2" w:rsidRPr="000E0F32" w:rsidRDefault="00F648B2" w:rsidP="00F648B2">
      <w:pPr>
        <w:pStyle w:val="Corpodetexto"/>
        <w:numPr>
          <w:ilvl w:val="0"/>
          <w:numId w:val="3"/>
        </w:numPr>
        <w:tabs>
          <w:tab w:val="clear" w:pos="0"/>
          <w:tab w:val="left" w:pos="284"/>
        </w:tabs>
        <w:ind w:left="0" w:firstLine="284"/>
        <w:rPr>
          <w:sz w:val="20"/>
          <w:szCs w:val="20"/>
        </w:rPr>
      </w:pPr>
    </w:p>
    <w:p w14:paraId="5A7C4EDA" w14:textId="77777777" w:rsidR="00F648B2" w:rsidRPr="00B3036E" w:rsidRDefault="00F648B2" w:rsidP="00F648B2">
      <w:pPr>
        <w:ind w:firstLine="284"/>
        <w:jc w:val="both"/>
        <w:rPr>
          <w:rFonts w:ascii="Arial" w:hAnsi="Arial" w:cs="Arial"/>
          <w:b/>
          <w:bCs/>
        </w:rPr>
      </w:pPr>
      <w:r w:rsidRPr="00B3036E">
        <w:rPr>
          <w:rFonts w:ascii="Arial" w:hAnsi="Arial" w:cs="Arial"/>
          <w:b/>
          <w:bCs/>
        </w:rPr>
        <w:t>11. FASE DE JULGAMENTO</w:t>
      </w:r>
    </w:p>
    <w:p w14:paraId="6DE9DD21" w14:textId="77777777" w:rsidR="00F648B2" w:rsidRPr="00B3036E" w:rsidRDefault="00F648B2" w:rsidP="00F648B2">
      <w:pPr>
        <w:ind w:firstLine="284"/>
        <w:jc w:val="both"/>
        <w:rPr>
          <w:rFonts w:ascii="Arial" w:hAnsi="Arial" w:cs="Arial"/>
          <w:b/>
          <w:bCs/>
        </w:rPr>
      </w:pPr>
    </w:p>
    <w:p w14:paraId="3FD53652"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11.1. </w:t>
      </w:r>
      <w:r w:rsidRPr="00B3036E">
        <w:rPr>
          <w:rFonts w:ascii="Arial" w:hAnsi="Arial" w:cs="Arial"/>
        </w:rPr>
        <w:t xml:space="preserve">Encerrada a etapa de negociação, o pregoeiro verificará se o licitante provisoriamente classificado em primeiro lugar atende às condições de participação no certame, conforme previsto no art. 14 da Lei n° 14.133, </w:t>
      </w:r>
      <w:r w:rsidRPr="00B3036E">
        <w:rPr>
          <w:rFonts w:ascii="Arial" w:hAnsi="Arial" w:cs="Arial"/>
        </w:rPr>
        <w:lastRenderedPageBreak/>
        <w:t>de 2021, legislação correlata e no item 5.3 do Regulamento Geral do Edital, especialmente quanto à existência de sanção que impeça a participação no certame ou a futura contratação.</w:t>
      </w:r>
    </w:p>
    <w:p w14:paraId="7191C107" w14:textId="77777777" w:rsidR="00F648B2" w:rsidRPr="00B3036E" w:rsidRDefault="00F648B2" w:rsidP="00F648B2">
      <w:pPr>
        <w:ind w:firstLine="284"/>
        <w:jc w:val="both"/>
        <w:rPr>
          <w:rFonts w:ascii="Arial" w:hAnsi="Arial" w:cs="Arial"/>
        </w:rPr>
      </w:pPr>
    </w:p>
    <w:p w14:paraId="7FA71031" w14:textId="77777777" w:rsidR="00F648B2" w:rsidRPr="00B3036E" w:rsidRDefault="00F648B2" w:rsidP="00F648B2">
      <w:pPr>
        <w:ind w:firstLine="284"/>
        <w:jc w:val="both"/>
        <w:rPr>
          <w:rFonts w:ascii="Arial" w:hAnsi="Arial" w:cs="Arial"/>
        </w:rPr>
      </w:pPr>
      <w:r w:rsidRPr="00B3036E">
        <w:rPr>
          <w:rFonts w:ascii="Arial" w:hAnsi="Arial" w:cs="Arial"/>
          <w:b/>
          <w:bCs/>
        </w:rPr>
        <w:t>11.</w:t>
      </w:r>
      <w:r>
        <w:rPr>
          <w:rFonts w:ascii="Arial" w:hAnsi="Arial" w:cs="Arial"/>
          <w:b/>
          <w:bCs/>
        </w:rPr>
        <w:t>2</w:t>
      </w:r>
      <w:r w:rsidRPr="00B3036E">
        <w:rPr>
          <w:rFonts w:ascii="Arial" w:hAnsi="Arial" w:cs="Arial"/>
          <w:b/>
          <w:bCs/>
        </w:rPr>
        <w:t xml:space="preserve">. </w:t>
      </w:r>
      <w:r w:rsidRPr="00B3036E">
        <w:rPr>
          <w:rFonts w:ascii="Arial" w:hAnsi="Arial" w:cs="Arial"/>
        </w:rPr>
        <w:t xml:space="preserve">Caso atendidas as condições de </w:t>
      </w:r>
      <w:r>
        <w:rPr>
          <w:rFonts w:ascii="Arial" w:hAnsi="Arial" w:cs="Arial"/>
        </w:rPr>
        <w:t>classificação</w:t>
      </w:r>
      <w:r w:rsidRPr="00B3036E">
        <w:rPr>
          <w:rFonts w:ascii="Arial" w:hAnsi="Arial" w:cs="Arial"/>
        </w:rPr>
        <w:t>, será iniciado o procedimento de habilitação.</w:t>
      </w:r>
    </w:p>
    <w:p w14:paraId="4725224F" w14:textId="77777777" w:rsidR="00F648B2" w:rsidRPr="00B3036E" w:rsidRDefault="00F648B2" w:rsidP="00F648B2">
      <w:pPr>
        <w:ind w:firstLine="284"/>
        <w:jc w:val="both"/>
        <w:rPr>
          <w:rFonts w:ascii="Arial" w:hAnsi="Arial" w:cs="Arial"/>
        </w:rPr>
      </w:pPr>
    </w:p>
    <w:p w14:paraId="76A209F0" w14:textId="77777777" w:rsidR="00F648B2" w:rsidRPr="00B3036E" w:rsidRDefault="00F648B2" w:rsidP="00F648B2">
      <w:pPr>
        <w:ind w:firstLine="284"/>
        <w:jc w:val="both"/>
        <w:rPr>
          <w:rFonts w:ascii="Arial" w:hAnsi="Arial" w:cs="Arial"/>
        </w:rPr>
      </w:pPr>
      <w:r w:rsidRPr="00B3036E">
        <w:rPr>
          <w:rFonts w:ascii="Arial" w:hAnsi="Arial" w:cs="Arial"/>
          <w:b/>
          <w:bCs/>
        </w:rPr>
        <w:t>11</w:t>
      </w:r>
      <w:r>
        <w:rPr>
          <w:rFonts w:ascii="Arial" w:hAnsi="Arial" w:cs="Arial"/>
          <w:b/>
          <w:bCs/>
        </w:rPr>
        <w:t>.3</w:t>
      </w:r>
      <w:r w:rsidRPr="00B3036E">
        <w:rPr>
          <w:rFonts w:ascii="Arial" w:hAnsi="Arial" w:cs="Arial"/>
          <w:b/>
          <w:bCs/>
        </w:rPr>
        <w:t>.</w:t>
      </w:r>
      <w:r w:rsidRPr="00B3036E">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416422D7" w14:textId="77777777" w:rsidR="00F648B2" w:rsidRPr="00B3036E" w:rsidRDefault="00F648B2" w:rsidP="00F648B2">
      <w:pPr>
        <w:ind w:firstLine="284"/>
        <w:jc w:val="both"/>
        <w:rPr>
          <w:rFonts w:ascii="Arial" w:hAnsi="Arial" w:cs="Arial"/>
        </w:rPr>
      </w:pPr>
    </w:p>
    <w:p w14:paraId="39996640" w14:textId="77777777" w:rsidR="00F648B2" w:rsidRPr="00B3036E" w:rsidRDefault="00F648B2" w:rsidP="00F648B2">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CF47E6A" w14:textId="77777777" w:rsidR="00F648B2" w:rsidRPr="00B3036E" w:rsidRDefault="00F648B2" w:rsidP="00F648B2">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5AA28831" w14:textId="77777777" w:rsidR="00F648B2" w:rsidRPr="00B3036E" w:rsidRDefault="00F648B2" w:rsidP="00F648B2">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84F97EB" w14:textId="77777777" w:rsidR="00F648B2" w:rsidRPr="00B3036E" w:rsidRDefault="00F648B2" w:rsidP="00F648B2">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083DD3A" w14:textId="77777777" w:rsidR="00F648B2" w:rsidRPr="00B3036E" w:rsidRDefault="00F648B2" w:rsidP="00F648B2">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2DCABF28" w14:textId="77777777" w:rsidR="00F648B2" w:rsidRPr="00B3036E" w:rsidRDefault="00F648B2" w:rsidP="00F648B2">
      <w:pPr>
        <w:ind w:firstLine="284"/>
        <w:jc w:val="both"/>
        <w:rPr>
          <w:rFonts w:ascii="Arial" w:hAnsi="Arial" w:cs="Arial"/>
        </w:rPr>
      </w:pPr>
      <w:r w:rsidRPr="001345A2">
        <w:rPr>
          <w:rFonts w:ascii="Arial" w:hAnsi="Arial" w:cs="Arial"/>
          <w:b/>
        </w:rPr>
        <w:t>V</w:t>
      </w:r>
      <w:r w:rsidRPr="00B3036E">
        <w:rPr>
          <w:rFonts w:ascii="Arial" w:hAnsi="Arial" w:cs="Arial"/>
        </w:rPr>
        <w:t xml:space="preserve"> – apresentarem desconformidade com quaisquer outras exigências do edital ou seus anexos, desde que insanável.</w:t>
      </w:r>
    </w:p>
    <w:p w14:paraId="56142723" w14:textId="77777777" w:rsidR="00F648B2" w:rsidRPr="00B3036E" w:rsidRDefault="00F648B2" w:rsidP="00F648B2">
      <w:pPr>
        <w:ind w:firstLine="284"/>
        <w:rPr>
          <w:rFonts w:ascii="Arial" w:hAnsi="Arial" w:cs="Arial"/>
          <w:highlight w:val="yellow"/>
        </w:rPr>
      </w:pPr>
    </w:p>
    <w:p w14:paraId="34299EFC" w14:textId="77777777" w:rsidR="00F648B2" w:rsidRPr="00B3036E" w:rsidRDefault="00F648B2" w:rsidP="00F648B2">
      <w:pPr>
        <w:ind w:firstLine="284"/>
        <w:jc w:val="both"/>
        <w:rPr>
          <w:rFonts w:ascii="Arial" w:hAnsi="Arial" w:cs="Arial"/>
          <w:b/>
          <w:bCs/>
        </w:rPr>
      </w:pPr>
      <w:r w:rsidRPr="00B3036E">
        <w:rPr>
          <w:rFonts w:ascii="Arial" w:hAnsi="Arial" w:cs="Arial"/>
          <w:b/>
          <w:bCs/>
        </w:rPr>
        <w:t>12. IMPUGNAÇÃO AO EDITAL E RECURSOS</w:t>
      </w:r>
    </w:p>
    <w:p w14:paraId="3BC505B6" w14:textId="77777777" w:rsidR="00F648B2" w:rsidRPr="00B3036E" w:rsidRDefault="00F648B2" w:rsidP="00F648B2">
      <w:pPr>
        <w:ind w:firstLine="284"/>
        <w:jc w:val="both"/>
        <w:rPr>
          <w:rFonts w:ascii="Arial" w:hAnsi="Arial" w:cs="Arial"/>
          <w:highlight w:val="yellow"/>
        </w:rPr>
      </w:pPr>
    </w:p>
    <w:p w14:paraId="1078DAA1" w14:textId="449038A9" w:rsidR="00F648B2" w:rsidRPr="00B3036E" w:rsidRDefault="00F648B2" w:rsidP="00F648B2">
      <w:pPr>
        <w:ind w:firstLine="284"/>
        <w:jc w:val="both"/>
        <w:rPr>
          <w:rFonts w:ascii="Arial" w:hAnsi="Arial" w:cs="Arial"/>
        </w:rPr>
      </w:pPr>
      <w:r w:rsidRPr="00B3036E">
        <w:rPr>
          <w:rFonts w:ascii="Arial" w:hAnsi="Arial" w:cs="Arial"/>
          <w:b/>
          <w:bCs/>
        </w:rPr>
        <w:t xml:space="preserve">12.1. </w:t>
      </w:r>
      <w:r w:rsidRPr="00B3036E">
        <w:rPr>
          <w:rFonts w:ascii="Arial" w:hAnsi="Arial" w:cs="Arial"/>
        </w:rPr>
        <w:t xml:space="preserve">Qualquer pessoa é parte legítima para impugnar este Edital por irregularidade na aplicação da </w:t>
      </w:r>
      <w:hyperlink r:id="rId19" w:history="1">
        <w:r w:rsidRPr="00B3036E">
          <w:rPr>
            <w:rFonts w:ascii="Arial" w:hAnsi="Arial" w:cs="Arial"/>
          </w:rPr>
          <w:t>Lei nº 14.133, de 2021</w:t>
        </w:r>
      </w:hyperlink>
      <w:r w:rsidRPr="00B3036E">
        <w:rPr>
          <w:rFonts w:ascii="Arial" w:hAnsi="Arial" w:cs="Arial"/>
        </w:rPr>
        <w:t>, devendo protocolar o pedido até</w:t>
      </w:r>
      <w:r w:rsidR="00B57263">
        <w:rPr>
          <w:rFonts w:ascii="Arial" w:hAnsi="Arial" w:cs="Arial"/>
        </w:rPr>
        <w:t xml:space="preserve"> 03 (três)</w:t>
      </w:r>
      <w:r w:rsidRPr="00B3036E">
        <w:rPr>
          <w:rFonts w:ascii="Arial" w:hAnsi="Arial" w:cs="Arial"/>
        </w:rPr>
        <w:t> dias úteis antes da data da abertura do certame.</w:t>
      </w:r>
    </w:p>
    <w:p w14:paraId="07681F38" w14:textId="77777777" w:rsidR="00F648B2" w:rsidRPr="00B3036E" w:rsidRDefault="00F648B2" w:rsidP="00F648B2">
      <w:pPr>
        <w:ind w:firstLine="284"/>
        <w:jc w:val="both"/>
        <w:rPr>
          <w:rFonts w:ascii="Arial" w:hAnsi="Arial" w:cs="Arial"/>
          <w:highlight w:val="yellow"/>
        </w:rPr>
      </w:pPr>
    </w:p>
    <w:p w14:paraId="40825AD2" w14:textId="77777777" w:rsidR="00F648B2" w:rsidRPr="00B3036E" w:rsidRDefault="00F648B2" w:rsidP="00F648B2">
      <w:pPr>
        <w:ind w:firstLine="284"/>
        <w:jc w:val="both"/>
        <w:rPr>
          <w:rFonts w:ascii="Arial" w:hAnsi="Arial" w:cs="Arial"/>
        </w:rPr>
      </w:pPr>
      <w:r w:rsidRPr="00B3036E">
        <w:rPr>
          <w:rFonts w:ascii="Arial" w:hAnsi="Arial" w:cs="Arial"/>
          <w:b/>
          <w:bCs/>
        </w:rPr>
        <w:t>12.2.</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3E2FBF6" w14:textId="77777777" w:rsidR="00F648B2" w:rsidRPr="00B3036E" w:rsidRDefault="00F648B2" w:rsidP="00F648B2">
      <w:pPr>
        <w:ind w:firstLine="284"/>
        <w:jc w:val="both"/>
        <w:rPr>
          <w:rFonts w:ascii="Arial" w:hAnsi="Arial" w:cs="Arial"/>
        </w:rPr>
      </w:pPr>
    </w:p>
    <w:p w14:paraId="15E8E5C2" w14:textId="77777777" w:rsidR="00F648B2" w:rsidRPr="00B3036E" w:rsidRDefault="00F648B2" w:rsidP="00F648B2">
      <w:pPr>
        <w:ind w:firstLine="284"/>
        <w:jc w:val="both"/>
        <w:rPr>
          <w:rFonts w:ascii="Arial" w:hAnsi="Arial" w:cs="Arial"/>
        </w:rPr>
      </w:pPr>
      <w:r w:rsidRPr="00B3036E">
        <w:rPr>
          <w:rFonts w:ascii="Arial" w:hAnsi="Arial" w:cs="Arial"/>
          <w:b/>
          <w:bCs/>
        </w:rPr>
        <w:t>12.3.</w:t>
      </w:r>
      <w:r w:rsidRPr="00B3036E">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2C311B4" w14:textId="77777777" w:rsidR="00F648B2" w:rsidRPr="00B3036E" w:rsidRDefault="00F648B2" w:rsidP="00F648B2">
      <w:pPr>
        <w:ind w:firstLine="284"/>
        <w:jc w:val="both"/>
        <w:rPr>
          <w:rFonts w:ascii="Arial" w:hAnsi="Arial" w:cs="Arial"/>
        </w:rPr>
      </w:pPr>
      <w:r>
        <w:rPr>
          <w:rFonts w:ascii="Arial" w:hAnsi="Arial" w:cs="Arial"/>
        </w:rPr>
        <w:t xml:space="preserve"> </w:t>
      </w:r>
    </w:p>
    <w:p w14:paraId="308AF225" w14:textId="77777777" w:rsidR="00F648B2" w:rsidRPr="00B3036E" w:rsidRDefault="00F648B2" w:rsidP="00F648B2">
      <w:pPr>
        <w:ind w:firstLine="284"/>
        <w:jc w:val="both"/>
        <w:rPr>
          <w:rFonts w:ascii="Arial" w:hAnsi="Arial" w:cs="Arial"/>
        </w:rPr>
      </w:pPr>
      <w:r w:rsidRPr="00B3036E">
        <w:rPr>
          <w:rFonts w:ascii="Arial" w:hAnsi="Arial" w:cs="Arial"/>
          <w:b/>
          <w:bCs/>
        </w:rPr>
        <w:t>12.4.</w:t>
      </w:r>
      <w:r w:rsidRPr="00B3036E">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D78416B" w14:textId="77777777" w:rsidR="00F648B2" w:rsidRPr="00B3036E" w:rsidRDefault="00F648B2" w:rsidP="00F648B2">
      <w:pPr>
        <w:ind w:firstLine="284"/>
        <w:jc w:val="both"/>
        <w:rPr>
          <w:rFonts w:ascii="Arial" w:hAnsi="Arial" w:cs="Arial"/>
        </w:rPr>
      </w:pPr>
    </w:p>
    <w:p w14:paraId="5114A307" w14:textId="77777777" w:rsidR="00095A77" w:rsidRPr="000E0F32" w:rsidRDefault="00095A77" w:rsidP="00095A7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FBF2015" w14:textId="77777777" w:rsidR="00095A77" w:rsidRPr="00FB67A9" w:rsidRDefault="00095A77" w:rsidP="00095A77">
      <w:pPr>
        <w:ind w:firstLine="284"/>
        <w:jc w:val="both"/>
        <w:rPr>
          <w:rFonts w:ascii="Arial" w:hAnsi="Arial" w:cs="Arial"/>
        </w:rPr>
      </w:pPr>
    </w:p>
    <w:p w14:paraId="023E859F" w14:textId="77777777" w:rsidR="00095A77" w:rsidRPr="00FB67A9" w:rsidRDefault="00095A77" w:rsidP="00095A7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398DCE2" w14:textId="77777777" w:rsidR="00095A77" w:rsidRPr="00FB67A9" w:rsidRDefault="00095A77" w:rsidP="00095A77">
      <w:pPr>
        <w:ind w:firstLine="284"/>
        <w:jc w:val="both"/>
        <w:rPr>
          <w:rFonts w:ascii="Arial" w:hAnsi="Arial" w:cs="Arial"/>
        </w:rPr>
      </w:pPr>
    </w:p>
    <w:p w14:paraId="6F7EC351" w14:textId="0A5EA5D2" w:rsidR="00F648B2" w:rsidRPr="00B3036E" w:rsidRDefault="00095A77" w:rsidP="00095A7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A72B59E" w14:textId="77777777" w:rsidR="00F648B2" w:rsidRPr="00B3036E" w:rsidRDefault="00F648B2" w:rsidP="00F648B2">
      <w:pPr>
        <w:ind w:firstLine="284"/>
        <w:jc w:val="both"/>
        <w:rPr>
          <w:rFonts w:ascii="Arial" w:hAnsi="Arial" w:cs="Arial"/>
          <w:highlight w:val="yellow"/>
        </w:rPr>
      </w:pPr>
    </w:p>
    <w:p w14:paraId="2DAE5B1F" w14:textId="77777777" w:rsidR="00F648B2" w:rsidRPr="00B3036E" w:rsidRDefault="00F648B2" w:rsidP="00F648B2">
      <w:pPr>
        <w:ind w:firstLine="284"/>
        <w:jc w:val="both"/>
        <w:rPr>
          <w:rFonts w:ascii="Arial" w:hAnsi="Arial" w:cs="Arial"/>
        </w:rPr>
      </w:pPr>
      <w:r w:rsidRPr="00B3036E">
        <w:rPr>
          <w:rFonts w:ascii="Arial" w:hAnsi="Arial" w:cs="Arial"/>
          <w:b/>
          <w:bCs/>
        </w:rPr>
        <w:t>13. SANÇÕES ADMINISTRATIVAS</w:t>
      </w:r>
    </w:p>
    <w:p w14:paraId="14EA7D3F" w14:textId="77777777" w:rsidR="00F648B2" w:rsidRPr="00B3036E" w:rsidRDefault="00F648B2" w:rsidP="00F648B2">
      <w:pPr>
        <w:ind w:firstLine="284"/>
        <w:jc w:val="both"/>
        <w:rPr>
          <w:rFonts w:ascii="Arial" w:hAnsi="Arial" w:cs="Arial"/>
          <w:highlight w:val="yellow"/>
        </w:rPr>
      </w:pPr>
    </w:p>
    <w:p w14:paraId="02D38A3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 </w:t>
      </w:r>
      <w:r w:rsidRPr="00B3036E">
        <w:rPr>
          <w:rFonts w:ascii="Arial" w:hAnsi="Arial" w:cs="Arial"/>
        </w:rPr>
        <w:t>Comete infração administrativa, nos termos da lei, o licitante que, com dolo ou culpa:</w:t>
      </w:r>
    </w:p>
    <w:p w14:paraId="086A3FE4" w14:textId="77777777" w:rsidR="00F648B2" w:rsidRPr="00B3036E" w:rsidRDefault="00F648B2" w:rsidP="00F648B2">
      <w:pPr>
        <w:ind w:firstLine="284"/>
        <w:jc w:val="both"/>
        <w:rPr>
          <w:rFonts w:ascii="Arial" w:hAnsi="Arial" w:cs="Arial"/>
        </w:rPr>
      </w:pPr>
    </w:p>
    <w:p w14:paraId="6F21D47C" w14:textId="77777777" w:rsidR="00F648B2" w:rsidRPr="00B3036E" w:rsidRDefault="00F648B2" w:rsidP="00F648B2">
      <w:pPr>
        <w:ind w:firstLine="284"/>
        <w:jc w:val="both"/>
        <w:rPr>
          <w:rFonts w:ascii="Arial" w:hAnsi="Arial" w:cs="Arial"/>
        </w:rPr>
      </w:pPr>
      <w:r w:rsidRPr="00B3036E">
        <w:rPr>
          <w:rFonts w:ascii="Arial" w:hAnsi="Arial" w:cs="Arial"/>
          <w:b/>
          <w:bCs/>
        </w:rPr>
        <w:t>13.1.1.</w:t>
      </w:r>
      <w:r w:rsidRPr="00B3036E">
        <w:rPr>
          <w:rFonts w:ascii="Arial" w:hAnsi="Arial" w:cs="Arial"/>
        </w:rPr>
        <w:t xml:space="preserve"> </w:t>
      </w:r>
      <w:bookmarkStart w:id="1" w:name="_Ref114668085"/>
      <w:bookmarkStart w:id="2" w:name="_Hlk114652595"/>
      <w:proofErr w:type="gramStart"/>
      <w:r w:rsidRPr="00B3036E">
        <w:rPr>
          <w:rFonts w:ascii="Arial" w:hAnsi="Arial" w:cs="Arial"/>
        </w:rPr>
        <w:t>deixar</w:t>
      </w:r>
      <w:proofErr w:type="gramEnd"/>
      <w:r w:rsidRPr="00B3036E">
        <w:rPr>
          <w:rFonts w:ascii="Arial" w:hAnsi="Arial" w:cs="Arial"/>
        </w:rPr>
        <w:t xml:space="preserve"> de entregar a documentação exigida para o certame ou não entregar qualquer documento que tenha sido solicitado pelo/a pregoeiro/a durante o certame;</w:t>
      </w:r>
      <w:bookmarkEnd w:id="1"/>
    </w:p>
    <w:p w14:paraId="7FE194E4" w14:textId="77777777" w:rsidR="00F648B2" w:rsidRPr="00B3036E" w:rsidRDefault="00F648B2" w:rsidP="00F648B2">
      <w:pPr>
        <w:ind w:firstLine="284"/>
        <w:jc w:val="both"/>
        <w:rPr>
          <w:rFonts w:ascii="Arial" w:hAnsi="Arial" w:cs="Arial"/>
        </w:rPr>
      </w:pPr>
      <w:bookmarkStart w:id="3" w:name="_Ref114668108"/>
    </w:p>
    <w:p w14:paraId="0C19E97D" w14:textId="77777777" w:rsidR="00F648B2" w:rsidRPr="00B3036E" w:rsidRDefault="00F648B2" w:rsidP="00F648B2">
      <w:pPr>
        <w:ind w:firstLine="284"/>
        <w:jc w:val="both"/>
        <w:rPr>
          <w:rFonts w:ascii="Arial" w:hAnsi="Arial" w:cs="Arial"/>
        </w:rPr>
      </w:pPr>
      <w:r w:rsidRPr="00B3036E">
        <w:rPr>
          <w:rFonts w:ascii="Arial" w:hAnsi="Arial" w:cs="Arial"/>
          <w:b/>
          <w:bCs/>
        </w:rPr>
        <w:t>13.1.2.</w:t>
      </w:r>
      <w:r w:rsidRPr="00B3036E">
        <w:rPr>
          <w:rFonts w:ascii="Arial" w:hAnsi="Arial" w:cs="Arial"/>
        </w:rPr>
        <w:t xml:space="preserve"> Salvo em decorrência de fato superveniente devidamente justificado, não mantiver a proposta em especial quando:</w:t>
      </w:r>
      <w:bookmarkEnd w:id="3"/>
    </w:p>
    <w:p w14:paraId="591F2139" w14:textId="77777777" w:rsidR="00F648B2" w:rsidRPr="00B3036E" w:rsidRDefault="00F648B2" w:rsidP="00F648B2">
      <w:pPr>
        <w:ind w:firstLine="284"/>
        <w:jc w:val="both"/>
        <w:rPr>
          <w:rFonts w:ascii="Arial" w:hAnsi="Arial" w:cs="Arial"/>
        </w:rPr>
      </w:pPr>
    </w:p>
    <w:p w14:paraId="1A4A661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13.1.2.1. </w:t>
      </w:r>
      <w:proofErr w:type="gramStart"/>
      <w:r w:rsidRPr="00B3036E">
        <w:rPr>
          <w:rFonts w:ascii="Arial" w:hAnsi="Arial" w:cs="Arial"/>
        </w:rPr>
        <w:t>não</w:t>
      </w:r>
      <w:proofErr w:type="gramEnd"/>
      <w:r w:rsidRPr="00B3036E">
        <w:rPr>
          <w:rFonts w:ascii="Arial" w:hAnsi="Arial" w:cs="Arial"/>
        </w:rPr>
        <w:t xml:space="preserve"> enviar a proposta adequada ao último lance ofertado ou após a negociação; </w:t>
      </w:r>
    </w:p>
    <w:p w14:paraId="333C61A5" w14:textId="77777777" w:rsidR="00F648B2" w:rsidRPr="00B3036E" w:rsidRDefault="00F648B2" w:rsidP="00F648B2">
      <w:pPr>
        <w:ind w:firstLine="284"/>
        <w:jc w:val="both"/>
        <w:rPr>
          <w:rFonts w:ascii="Arial" w:hAnsi="Arial" w:cs="Arial"/>
        </w:rPr>
      </w:pPr>
    </w:p>
    <w:p w14:paraId="2E7ABB2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13.1.2.2. </w:t>
      </w:r>
      <w:proofErr w:type="gramStart"/>
      <w:r w:rsidRPr="00B3036E">
        <w:rPr>
          <w:rFonts w:ascii="Arial" w:hAnsi="Arial" w:cs="Arial"/>
        </w:rPr>
        <w:t>recusar</w:t>
      </w:r>
      <w:proofErr w:type="gramEnd"/>
      <w:r w:rsidRPr="00B3036E">
        <w:rPr>
          <w:rFonts w:ascii="Arial" w:hAnsi="Arial" w:cs="Arial"/>
        </w:rPr>
        <w:t xml:space="preserve">-se a enviar o detalhamento da proposta quando exigível; </w:t>
      </w:r>
    </w:p>
    <w:p w14:paraId="35699FB4" w14:textId="77777777" w:rsidR="00F648B2" w:rsidRPr="00B3036E" w:rsidRDefault="00F648B2" w:rsidP="00F648B2">
      <w:pPr>
        <w:ind w:firstLine="284"/>
        <w:jc w:val="both"/>
        <w:rPr>
          <w:rFonts w:ascii="Arial" w:hAnsi="Arial" w:cs="Arial"/>
        </w:rPr>
      </w:pPr>
    </w:p>
    <w:p w14:paraId="3020978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13.1.2.3. </w:t>
      </w:r>
      <w:proofErr w:type="gramStart"/>
      <w:r w:rsidRPr="00B3036E">
        <w:rPr>
          <w:rFonts w:ascii="Arial" w:hAnsi="Arial" w:cs="Arial"/>
        </w:rPr>
        <w:t>pedir</w:t>
      </w:r>
      <w:proofErr w:type="gramEnd"/>
      <w:r w:rsidRPr="00B3036E">
        <w:rPr>
          <w:rFonts w:ascii="Arial" w:hAnsi="Arial" w:cs="Arial"/>
        </w:rPr>
        <w:t xml:space="preserve"> para ser desclassificado quando encerrada a etapa competitiva; ou </w:t>
      </w:r>
    </w:p>
    <w:p w14:paraId="6D6104E8" w14:textId="77777777" w:rsidR="00F648B2" w:rsidRPr="00B3036E" w:rsidRDefault="00F648B2" w:rsidP="00F648B2">
      <w:pPr>
        <w:ind w:firstLine="284"/>
        <w:jc w:val="both"/>
        <w:rPr>
          <w:rFonts w:ascii="Arial" w:hAnsi="Arial" w:cs="Arial"/>
        </w:rPr>
      </w:pPr>
    </w:p>
    <w:p w14:paraId="3E06185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13.1.2.4. </w:t>
      </w:r>
      <w:proofErr w:type="gramStart"/>
      <w:r w:rsidRPr="00B3036E">
        <w:rPr>
          <w:rFonts w:ascii="Arial" w:hAnsi="Arial" w:cs="Arial"/>
        </w:rPr>
        <w:t>deixar</w:t>
      </w:r>
      <w:proofErr w:type="gramEnd"/>
      <w:r w:rsidRPr="00B3036E">
        <w:rPr>
          <w:rFonts w:ascii="Arial" w:hAnsi="Arial" w:cs="Arial"/>
        </w:rPr>
        <w:t xml:space="preserve"> de apresentar amostra;</w:t>
      </w:r>
    </w:p>
    <w:p w14:paraId="0AE0965A" w14:textId="77777777" w:rsidR="00F648B2" w:rsidRPr="00B3036E" w:rsidRDefault="00F648B2" w:rsidP="00F648B2">
      <w:pPr>
        <w:ind w:firstLine="284"/>
        <w:jc w:val="both"/>
        <w:rPr>
          <w:rFonts w:ascii="Arial" w:hAnsi="Arial" w:cs="Arial"/>
        </w:rPr>
      </w:pPr>
    </w:p>
    <w:p w14:paraId="64F4BEE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13.1.2.5. </w:t>
      </w:r>
      <w:proofErr w:type="gramStart"/>
      <w:r w:rsidRPr="00B3036E">
        <w:rPr>
          <w:rFonts w:ascii="Arial" w:hAnsi="Arial" w:cs="Arial"/>
        </w:rPr>
        <w:t>apresentar</w:t>
      </w:r>
      <w:proofErr w:type="gramEnd"/>
      <w:r w:rsidRPr="00B3036E">
        <w:rPr>
          <w:rFonts w:ascii="Arial" w:hAnsi="Arial" w:cs="Arial"/>
        </w:rPr>
        <w:t xml:space="preserve"> proposta ou amostra em desacordo com as especificações do edital; </w:t>
      </w:r>
    </w:p>
    <w:p w14:paraId="1C4BA2D2" w14:textId="77777777" w:rsidR="00F648B2" w:rsidRPr="00B3036E" w:rsidRDefault="00F648B2" w:rsidP="00F648B2">
      <w:pPr>
        <w:ind w:firstLine="284"/>
        <w:jc w:val="both"/>
        <w:rPr>
          <w:rFonts w:ascii="Arial" w:hAnsi="Arial" w:cs="Arial"/>
        </w:rPr>
      </w:pPr>
      <w:bookmarkStart w:id="4" w:name="_Ref114668139"/>
    </w:p>
    <w:p w14:paraId="1CB2070B" w14:textId="77777777" w:rsidR="00F648B2" w:rsidRPr="00B3036E" w:rsidRDefault="00F648B2" w:rsidP="00F648B2">
      <w:pPr>
        <w:ind w:firstLine="284"/>
        <w:jc w:val="both"/>
        <w:rPr>
          <w:rFonts w:ascii="Arial" w:hAnsi="Arial" w:cs="Arial"/>
        </w:rPr>
      </w:pPr>
      <w:r w:rsidRPr="00B3036E">
        <w:rPr>
          <w:rFonts w:ascii="Arial" w:hAnsi="Arial" w:cs="Arial"/>
          <w:b/>
          <w:bCs/>
        </w:rPr>
        <w:t>13.1.3.</w:t>
      </w:r>
      <w:r w:rsidRPr="00B3036E">
        <w:rPr>
          <w:rFonts w:ascii="Arial" w:hAnsi="Arial" w:cs="Arial"/>
        </w:rPr>
        <w:t xml:space="preserve"> </w:t>
      </w:r>
      <w:proofErr w:type="gramStart"/>
      <w:r w:rsidRPr="00B3036E">
        <w:rPr>
          <w:rFonts w:ascii="Arial" w:hAnsi="Arial" w:cs="Arial"/>
        </w:rPr>
        <w:t>não</w:t>
      </w:r>
      <w:proofErr w:type="gramEnd"/>
      <w:r w:rsidRPr="00B3036E">
        <w:rPr>
          <w:rFonts w:ascii="Arial" w:hAnsi="Arial" w:cs="Arial"/>
        </w:rPr>
        <w:t xml:space="preserve"> celebrar o contrato ou não entregar a documentação exigida para a contratação, quando convocado dentro do prazo de validade de sua proposta;</w:t>
      </w:r>
      <w:bookmarkEnd w:id="4"/>
    </w:p>
    <w:p w14:paraId="74C4DFAC" w14:textId="77777777" w:rsidR="00F648B2" w:rsidRPr="00B3036E" w:rsidRDefault="00F648B2" w:rsidP="00F648B2">
      <w:pPr>
        <w:ind w:firstLine="284"/>
        <w:jc w:val="both"/>
        <w:rPr>
          <w:rFonts w:ascii="Arial" w:hAnsi="Arial" w:cs="Arial"/>
        </w:rPr>
      </w:pPr>
    </w:p>
    <w:p w14:paraId="3FC5CFE8" w14:textId="77777777" w:rsidR="00F648B2" w:rsidRPr="00B3036E" w:rsidRDefault="00F648B2" w:rsidP="00F648B2">
      <w:pPr>
        <w:ind w:firstLine="284"/>
        <w:jc w:val="both"/>
        <w:rPr>
          <w:rFonts w:ascii="Arial" w:hAnsi="Arial" w:cs="Arial"/>
        </w:rPr>
      </w:pPr>
      <w:r w:rsidRPr="00B3036E">
        <w:rPr>
          <w:rFonts w:ascii="Arial" w:hAnsi="Arial" w:cs="Arial"/>
          <w:b/>
          <w:bCs/>
        </w:rPr>
        <w:t>13.1.3.1.</w:t>
      </w:r>
      <w:r w:rsidRPr="00B3036E">
        <w:rPr>
          <w:rFonts w:ascii="Arial" w:hAnsi="Arial" w:cs="Arial"/>
        </w:rPr>
        <w:t xml:space="preserve"> </w:t>
      </w:r>
      <w:proofErr w:type="gramStart"/>
      <w:r w:rsidRPr="00B3036E">
        <w:rPr>
          <w:rFonts w:ascii="Arial" w:hAnsi="Arial" w:cs="Arial"/>
        </w:rPr>
        <w:t>recusar</w:t>
      </w:r>
      <w:proofErr w:type="gramEnd"/>
      <w:r w:rsidRPr="00B3036E">
        <w:rPr>
          <w:rFonts w:ascii="Arial" w:hAnsi="Arial" w:cs="Arial"/>
        </w:rPr>
        <w:t>-se, sem justificativa, a assinar o contrato ou a ata de registro de preço, ou a aceitar ou retirar o instrumento equivalente no prazo estabelecido pela Administração;</w:t>
      </w:r>
    </w:p>
    <w:p w14:paraId="22C5CC07" w14:textId="77777777" w:rsidR="00F648B2" w:rsidRPr="00B3036E" w:rsidRDefault="00F648B2" w:rsidP="00F648B2">
      <w:pPr>
        <w:ind w:firstLine="284"/>
        <w:jc w:val="both"/>
        <w:rPr>
          <w:rFonts w:ascii="Arial" w:hAnsi="Arial" w:cs="Arial"/>
        </w:rPr>
      </w:pPr>
      <w:bookmarkStart w:id="5" w:name="_Ref114668249"/>
    </w:p>
    <w:p w14:paraId="1930ECBB" w14:textId="77777777" w:rsidR="00F648B2" w:rsidRPr="00B3036E" w:rsidRDefault="00F648B2" w:rsidP="00F648B2">
      <w:pPr>
        <w:ind w:firstLine="284"/>
        <w:jc w:val="both"/>
        <w:rPr>
          <w:rFonts w:ascii="Arial" w:hAnsi="Arial" w:cs="Arial"/>
        </w:rPr>
      </w:pPr>
      <w:r w:rsidRPr="00B3036E">
        <w:rPr>
          <w:rFonts w:ascii="Arial" w:hAnsi="Arial" w:cs="Arial"/>
          <w:b/>
          <w:bCs/>
        </w:rPr>
        <w:t>13.1.4.</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declaração ou documentação falsa exigida para o certame ou prestar declaração falsa durante a licitação</w:t>
      </w:r>
      <w:bookmarkEnd w:id="5"/>
    </w:p>
    <w:p w14:paraId="04F680A7" w14:textId="77777777" w:rsidR="00F648B2" w:rsidRPr="00B3036E" w:rsidRDefault="00F648B2" w:rsidP="00F648B2">
      <w:pPr>
        <w:ind w:firstLine="284"/>
        <w:jc w:val="both"/>
        <w:rPr>
          <w:rFonts w:ascii="Arial" w:hAnsi="Arial" w:cs="Arial"/>
        </w:rPr>
      </w:pPr>
      <w:bookmarkStart w:id="6" w:name="_Ref114668245"/>
    </w:p>
    <w:p w14:paraId="7FB23B6A" w14:textId="77777777" w:rsidR="00F648B2" w:rsidRPr="00B3036E" w:rsidRDefault="00F648B2" w:rsidP="00F648B2">
      <w:pPr>
        <w:ind w:firstLine="284"/>
        <w:jc w:val="both"/>
        <w:rPr>
          <w:rFonts w:ascii="Arial" w:hAnsi="Arial" w:cs="Arial"/>
        </w:rPr>
      </w:pPr>
      <w:r w:rsidRPr="00B3036E">
        <w:rPr>
          <w:rFonts w:ascii="Arial" w:hAnsi="Arial" w:cs="Arial"/>
          <w:b/>
          <w:bCs/>
        </w:rPr>
        <w:t>13.1.5.</w:t>
      </w:r>
      <w:r w:rsidRPr="00B3036E">
        <w:rPr>
          <w:rFonts w:ascii="Arial" w:hAnsi="Arial" w:cs="Arial"/>
        </w:rPr>
        <w:t xml:space="preserve"> </w:t>
      </w:r>
      <w:proofErr w:type="gramStart"/>
      <w:r w:rsidRPr="00B3036E">
        <w:rPr>
          <w:rFonts w:ascii="Arial" w:hAnsi="Arial" w:cs="Arial"/>
        </w:rPr>
        <w:t>fraudar</w:t>
      </w:r>
      <w:proofErr w:type="gramEnd"/>
      <w:r w:rsidRPr="00B3036E">
        <w:rPr>
          <w:rFonts w:ascii="Arial" w:hAnsi="Arial" w:cs="Arial"/>
        </w:rPr>
        <w:t xml:space="preserve"> a licitação</w:t>
      </w:r>
      <w:bookmarkEnd w:id="6"/>
    </w:p>
    <w:p w14:paraId="739E4CE9" w14:textId="77777777" w:rsidR="00F648B2" w:rsidRPr="00B3036E" w:rsidRDefault="00F648B2" w:rsidP="00F648B2">
      <w:pPr>
        <w:ind w:firstLine="284"/>
        <w:jc w:val="both"/>
        <w:rPr>
          <w:rFonts w:ascii="Arial" w:hAnsi="Arial" w:cs="Arial"/>
        </w:rPr>
      </w:pPr>
      <w:bookmarkStart w:id="7" w:name="_Ref114668247"/>
    </w:p>
    <w:p w14:paraId="1AF98D25" w14:textId="77777777" w:rsidR="00F648B2" w:rsidRPr="00B3036E" w:rsidRDefault="00F648B2" w:rsidP="00F648B2">
      <w:pPr>
        <w:ind w:firstLine="284"/>
        <w:jc w:val="both"/>
        <w:rPr>
          <w:rFonts w:ascii="Arial" w:hAnsi="Arial" w:cs="Arial"/>
        </w:rPr>
      </w:pPr>
      <w:r w:rsidRPr="00B3036E">
        <w:rPr>
          <w:rFonts w:ascii="Arial" w:hAnsi="Arial" w:cs="Arial"/>
          <w:b/>
          <w:bCs/>
        </w:rPr>
        <w:t>13.1.6.</w:t>
      </w:r>
      <w:r w:rsidRPr="00B3036E">
        <w:rPr>
          <w:rFonts w:ascii="Arial" w:hAnsi="Arial" w:cs="Arial"/>
        </w:rPr>
        <w:t xml:space="preserve"> </w:t>
      </w:r>
      <w:proofErr w:type="gramStart"/>
      <w:r w:rsidRPr="00B3036E">
        <w:rPr>
          <w:rFonts w:ascii="Arial" w:hAnsi="Arial" w:cs="Arial"/>
        </w:rPr>
        <w:t>comportar</w:t>
      </w:r>
      <w:proofErr w:type="gramEnd"/>
      <w:r w:rsidRPr="00B3036E">
        <w:rPr>
          <w:rFonts w:ascii="Arial" w:hAnsi="Arial" w:cs="Arial"/>
        </w:rPr>
        <w:t>-se de modo inidôneo ou cometer fraude de qualquer natureza, em especial quando:</w:t>
      </w:r>
      <w:bookmarkEnd w:id="7"/>
    </w:p>
    <w:p w14:paraId="72A879B6" w14:textId="77777777" w:rsidR="00F648B2" w:rsidRPr="00B3036E" w:rsidRDefault="00F648B2" w:rsidP="00F648B2">
      <w:pPr>
        <w:ind w:firstLine="284"/>
        <w:jc w:val="both"/>
        <w:rPr>
          <w:rFonts w:ascii="Arial" w:hAnsi="Arial" w:cs="Arial"/>
        </w:rPr>
      </w:pPr>
    </w:p>
    <w:p w14:paraId="445240F0" w14:textId="77777777" w:rsidR="00F648B2" w:rsidRPr="00B3036E" w:rsidRDefault="00F648B2" w:rsidP="00F648B2">
      <w:pPr>
        <w:ind w:firstLine="284"/>
        <w:jc w:val="both"/>
        <w:rPr>
          <w:rFonts w:ascii="Arial" w:hAnsi="Arial" w:cs="Arial"/>
        </w:rPr>
      </w:pPr>
      <w:r w:rsidRPr="00B3036E">
        <w:rPr>
          <w:rFonts w:ascii="Arial" w:hAnsi="Arial" w:cs="Arial"/>
          <w:b/>
          <w:bCs/>
        </w:rPr>
        <w:t>13.1.6.1.</w:t>
      </w:r>
      <w:r w:rsidRPr="00B3036E">
        <w:rPr>
          <w:rFonts w:ascii="Arial" w:hAnsi="Arial" w:cs="Arial"/>
        </w:rPr>
        <w:t xml:space="preserve"> </w:t>
      </w:r>
      <w:proofErr w:type="gramStart"/>
      <w:r w:rsidRPr="00B3036E">
        <w:rPr>
          <w:rFonts w:ascii="Arial" w:hAnsi="Arial" w:cs="Arial"/>
        </w:rPr>
        <w:t>agir</w:t>
      </w:r>
      <w:proofErr w:type="gramEnd"/>
      <w:r w:rsidRPr="00B3036E">
        <w:rPr>
          <w:rFonts w:ascii="Arial" w:hAnsi="Arial" w:cs="Arial"/>
        </w:rPr>
        <w:t xml:space="preserve"> em conluio ou em desconformidade com a lei; </w:t>
      </w:r>
    </w:p>
    <w:p w14:paraId="229220EA" w14:textId="77777777" w:rsidR="00F648B2" w:rsidRPr="00B3036E" w:rsidRDefault="00F648B2" w:rsidP="00F648B2">
      <w:pPr>
        <w:ind w:firstLine="284"/>
        <w:jc w:val="both"/>
        <w:rPr>
          <w:rFonts w:ascii="Arial" w:hAnsi="Arial" w:cs="Arial"/>
        </w:rPr>
      </w:pPr>
    </w:p>
    <w:p w14:paraId="5B056FCC" w14:textId="77777777" w:rsidR="00F648B2" w:rsidRPr="00B3036E" w:rsidRDefault="00F648B2" w:rsidP="00F648B2">
      <w:pPr>
        <w:ind w:firstLine="284"/>
        <w:jc w:val="both"/>
        <w:rPr>
          <w:rFonts w:ascii="Arial" w:hAnsi="Arial" w:cs="Arial"/>
        </w:rPr>
      </w:pPr>
      <w:r w:rsidRPr="00B3036E">
        <w:rPr>
          <w:rFonts w:ascii="Arial" w:hAnsi="Arial" w:cs="Arial"/>
          <w:b/>
          <w:bCs/>
        </w:rPr>
        <w:t>13.1.6.2.</w:t>
      </w:r>
      <w:r w:rsidRPr="00B3036E">
        <w:rPr>
          <w:rFonts w:ascii="Arial" w:hAnsi="Arial" w:cs="Arial"/>
        </w:rPr>
        <w:t xml:space="preserve"> </w:t>
      </w:r>
      <w:proofErr w:type="gramStart"/>
      <w:r w:rsidRPr="00B3036E">
        <w:rPr>
          <w:rFonts w:ascii="Arial" w:hAnsi="Arial" w:cs="Arial"/>
        </w:rPr>
        <w:t>induzir</w:t>
      </w:r>
      <w:proofErr w:type="gramEnd"/>
      <w:r w:rsidRPr="00B3036E">
        <w:rPr>
          <w:rFonts w:ascii="Arial" w:hAnsi="Arial" w:cs="Arial"/>
        </w:rPr>
        <w:t xml:space="preserve"> deliberadamente a erro no julgamento; </w:t>
      </w:r>
    </w:p>
    <w:p w14:paraId="7A9EC730" w14:textId="77777777" w:rsidR="00F648B2" w:rsidRPr="00B3036E" w:rsidRDefault="00F648B2" w:rsidP="00F648B2">
      <w:pPr>
        <w:ind w:firstLine="284"/>
        <w:jc w:val="both"/>
        <w:rPr>
          <w:rFonts w:ascii="Arial" w:hAnsi="Arial" w:cs="Arial"/>
        </w:rPr>
      </w:pPr>
    </w:p>
    <w:p w14:paraId="384C73B9" w14:textId="77777777" w:rsidR="00F648B2" w:rsidRPr="00B3036E" w:rsidRDefault="00F648B2" w:rsidP="00F648B2">
      <w:pPr>
        <w:ind w:firstLine="284"/>
        <w:jc w:val="both"/>
        <w:rPr>
          <w:rFonts w:ascii="Arial" w:hAnsi="Arial" w:cs="Arial"/>
        </w:rPr>
      </w:pPr>
      <w:r w:rsidRPr="00B3036E">
        <w:rPr>
          <w:rFonts w:ascii="Arial" w:hAnsi="Arial" w:cs="Arial"/>
          <w:b/>
          <w:bCs/>
        </w:rPr>
        <w:t>13.1.6.3.</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amostra falsificada ou deteriorada; </w:t>
      </w:r>
    </w:p>
    <w:p w14:paraId="680060A3" w14:textId="77777777" w:rsidR="00F648B2" w:rsidRPr="00B3036E" w:rsidRDefault="00F648B2" w:rsidP="00F648B2">
      <w:pPr>
        <w:ind w:firstLine="284"/>
        <w:jc w:val="both"/>
        <w:rPr>
          <w:rFonts w:ascii="Arial" w:hAnsi="Arial" w:cs="Arial"/>
        </w:rPr>
      </w:pPr>
      <w:bookmarkStart w:id="8" w:name="_Ref114668251"/>
    </w:p>
    <w:p w14:paraId="718844A6" w14:textId="77777777" w:rsidR="00F648B2" w:rsidRPr="00B3036E" w:rsidRDefault="00F648B2" w:rsidP="00F648B2">
      <w:pPr>
        <w:ind w:firstLine="284"/>
        <w:jc w:val="both"/>
        <w:rPr>
          <w:rFonts w:ascii="Arial" w:hAnsi="Arial" w:cs="Arial"/>
        </w:rPr>
      </w:pPr>
      <w:r w:rsidRPr="00B3036E">
        <w:rPr>
          <w:rFonts w:ascii="Arial" w:hAnsi="Arial" w:cs="Arial"/>
          <w:b/>
          <w:bCs/>
        </w:rPr>
        <w:t>13.1.7.</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atos ilícitos com vistas a frustrar os objetivos da licitação</w:t>
      </w:r>
      <w:bookmarkEnd w:id="8"/>
    </w:p>
    <w:p w14:paraId="13BE82AD" w14:textId="77777777" w:rsidR="00F648B2" w:rsidRPr="00B3036E" w:rsidRDefault="00F648B2" w:rsidP="00F648B2">
      <w:pPr>
        <w:ind w:firstLine="284"/>
        <w:jc w:val="both"/>
        <w:rPr>
          <w:rFonts w:ascii="Arial" w:hAnsi="Arial" w:cs="Arial"/>
        </w:rPr>
      </w:pPr>
      <w:bookmarkStart w:id="9" w:name="_Ref114668252"/>
    </w:p>
    <w:p w14:paraId="0EA7EFC2" w14:textId="77777777" w:rsidR="00F648B2" w:rsidRPr="00B3036E" w:rsidRDefault="00F648B2" w:rsidP="00F648B2">
      <w:pPr>
        <w:ind w:firstLine="284"/>
        <w:jc w:val="both"/>
        <w:rPr>
          <w:rFonts w:ascii="Arial" w:hAnsi="Arial" w:cs="Arial"/>
        </w:rPr>
      </w:pPr>
      <w:r w:rsidRPr="00B3036E">
        <w:rPr>
          <w:rFonts w:ascii="Arial" w:hAnsi="Arial" w:cs="Arial"/>
          <w:b/>
          <w:bCs/>
        </w:rPr>
        <w:t>13.1.8.</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 lesivo previsto no </w:t>
      </w:r>
      <w:hyperlink r:id="rId20" w:anchor="art5" w:history="1">
        <w:r w:rsidRPr="00B3036E">
          <w:rPr>
            <w:rFonts w:ascii="Arial" w:hAnsi="Arial" w:cs="Arial"/>
          </w:rPr>
          <w:t>art. 5º da Lei n.º 12.846, de 2013</w:t>
        </w:r>
      </w:hyperlink>
      <w:r w:rsidRPr="00B3036E">
        <w:rPr>
          <w:rFonts w:ascii="Arial" w:hAnsi="Arial" w:cs="Arial"/>
        </w:rPr>
        <w:t>.</w:t>
      </w:r>
      <w:bookmarkEnd w:id="9"/>
    </w:p>
    <w:bookmarkEnd w:id="2"/>
    <w:p w14:paraId="5BA58ED6" w14:textId="77777777" w:rsidR="00F648B2" w:rsidRPr="00B3036E" w:rsidRDefault="00F648B2" w:rsidP="00F648B2">
      <w:pPr>
        <w:ind w:firstLine="284"/>
        <w:jc w:val="both"/>
        <w:rPr>
          <w:rFonts w:ascii="Arial" w:hAnsi="Arial" w:cs="Arial"/>
          <w:highlight w:val="yellow"/>
        </w:rPr>
      </w:pPr>
    </w:p>
    <w:p w14:paraId="79658BC5" w14:textId="77777777" w:rsidR="00F648B2" w:rsidRPr="00B3036E" w:rsidRDefault="00F648B2" w:rsidP="00F648B2">
      <w:pPr>
        <w:ind w:firstLine="284"/>
        <w:jc w:val="both"/>
        <w:rPr>
          <w:rFonts w:ascii="Arial" w:hAnsi="Arial" w:cs="Arial"/>
        </w:rPr>
      </w:pPr>
      <w:r w:rsidRPr="00B3036E">
        <w:rPr>
          <w:rFonts w:ascii="Arial" w:hAnsi="Arial" w:cs="Arial"/>
          <w:b/>
          <w:bCs/>
        </w:rPr>
        <w:t>13.2.</w:t>
      </w:r>
      <w:r w:rsidRPr="00B3036E">
        <w:rPr>
          <w:rFonts w:ascii="Arial" w:hAnsi="Arial" w:cs="Arial"/>
        </w:rPr>
        <w:t xml:space="preserve"> A sanção de que trata o subitem poderá ser aplicada juntamente com as multas previstas, garantindo o exercício de prévia e ampla defesa.</w:t>
      </w:r>
    </w:p>
    <w:p w14:paraId="47AFF136" w14:textId="77777777" w:rsidR="00F648B2" w:rsidRPr="00B3036E" w:rsidRDefault="00F648B2" w:rsidP="00F648B2">
      <w:pPr>
        <w:ind w:firstLine="284"/>
        <w:jc w:val="both"/>
        <w:rPr>
          <w:rFonts w:ascii="Arial" w:hAnsi="Arial" w:cs="Arial"/>
        </w:rPr>
      </w:pPr>
    </w:p>
    <w:p w14:paraId="43C58D2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0CC486D5" w14:textId="77777777" w:rsidR="00F648B2" w:rsidRPr="00B3036E" w:rsidRDefault="00F648B2" w:rsidP="00F648B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6A754A4E" w14:textId="77777777" w:rsidR="00F648B2" w:rsidRPr="00B3036E" w:rsidRDefault="00F648B2" w:rsidP="00F648B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para contratar com a Administração;</w:t>
      </w:r>
    </w:p>
    <w:p w14:paraId="30B083A1" w14:textId="77777777" w:rsidR="00F648B2" w:rsidRPr="00B3036E" w:rsidRDefault="00F648B2" w:rsidP="00F648B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7EB68389" w14:textId="77777777" w:rsidR="00F648B2" w:rsidRPr="00B3036E" w:rsidRDefault="00F648B2" w:rsidP="00F648B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3AE12CFC" w14:textId="77777777" w:rsidR="00F648B2" w:rsidRPr="001345A2" w:rsidRDefault="00F648B2" w:rsidP="00F648B2">
      <w:pPr>
        <w:ind w:firstLine="284"/>
        <w:jc w:val="both"/>
        <w:rPr>
          <w:rFonts w:ascii="Arial" w:hAnsi="Arial" w:cs="Arial"/>
        </w:rPr>
      </w:pPr>
      <w:r w:rsidRPr="001345A2">
        <w:rPr>
          <w:rFonts w:ascii="Arial" w:hAnsi="Arial" w:cs="Arial"/>
          <w:b/>
          <w:bCs/>
        </w:rPr>
        <w:t>13.3.</w:t>
      </w:r>
      <w:r w:rsidRPr="001345A2">
        <w:rPr>
          <w:rFonts w:ascii="Arial" w:hAnsi="Arial" w:cs="Arial"/>
        </w:rPr>
        <w:t xml:space="preserve"> Com fulcro na </w:t>
      </w:r>
      <w:hyperlink r:id="rId21" w:history="1">
        <w:r w:rsidRPr="001345A2">
          <w:rPr>
            <w:rStyle w:val="Hyperlink"/>
            <w:rFonts w:ascii="Arial" w:hAnsi="Arial" w:cs="Arial"/>
            <w:color w:val="auto"/>
          </w:rPr>
          <w:t>Lei nº 14.133, de 2021</w:t>
        </w:r>
      </w:hyperlink>
      <w:r w:rsidRPr="001345A2">
        <w:rPr>
          <w:rFonts w:ascii="Arial" w:hAnsi="Arial" w:cs="Arial"/>
        </w:rPr>
        <w:t xml:space="preserve">, a Administração poderá, garantida a prévia defesa, aplicar </w:t>
      </w:r>
      <w:proofErr w:type="gramStart"/>
      <w:r w:rsidRPr="001345A2">
        <w:rPr>
          <w:rFonts w:ascii="Arial" w:hAnsi="Arial" w:cs="Arial"/>
        </w:rPr>
        <w:t>aos licitante</w:t>
      </w:r>
      <w:proofErr w:type="gramEnd"/>
      <w:r w:rsidRPr="001345A2">
        <w:rPr>
          <w:rFonts w:ascii="Arial" w:hAnsi="Arial" w:cs="Arial"/>
        </w:rPr>
        <w:t xml:space="preserve"> e/ou adjudicatários as seguintes sanções, sem prejuízo das responsabilidades civil e criminal:</w:t>
      </w:r>
    </w:p>
    <w:p w14:paraId="6B879018" w14:textId="77777777" w:rsidR="00F648B2" w:rsidRPr="00B3036E" w:rsidRDefault="00F648B2" w:rsidP="00F648B2">
      <w:pPr>
        <w:ind w:firstLine="284"/>
        <w:jc w:val="both"/>
        <w:rPr>
          <w:rFonts w:ascii="Arial" w:hAnsi="Arial" w:cs="Arial"/>
          <w:highlight w:val="yellow"/>
        </w:rPr>
      </w:pPr>
    </w:p>
    <w:p w14:paraId="4AAFCCAC" w14:textId="77777777" w:rsidR="00F648B2" w:rsidRPr="00B3036E" w:rsidRDefault="00F648B2" w:rsidP="00F648B2">
      <w:pPr>
        <w:ind w:firstLine="284"/>
        <w:jc w:val="both"/>
        <w:rPr>
          <w:rFonts w:ascii="Arial" w:hAnsi="Arial" w:cs="Arial"/>
        </w:rPr>
      </w:pPr>
      <w:r w:rsidRPr="00B3036E">
        <w:rPr>
          <w:rFonts w:ascii="Arial" w:hAnsi="Arial" w:cs="Arial"/>
          <w:b/>
          <w:bCs/>
        </w:rPr>
        <w:t>13.3.1.</w:t>
      </w:r>
      <w:r w:rsidRPr="00B3036E">
        <w:rPr>
          <w:rFonts w:ascii="Arial" w:hAnsi="Arial" w:cs="Arial"/>
        </w:rPr>
        <w:t xml:space="preserve"> </w:t>
      </w:r>
      <w:proofErr w:type="gramStart"/>
      <w:r w:rsidRPr="00B3036E">
        <w:rPr>
          <w:rFonts w:ascii="Arial" w:hAnsi="Arial" w:cs="Arial"/>
        </w:rPr>
        <w:t>advertência</w:t>
      </w:r>
      <w:proofErr w:type="gramEnd"/>
      <w:r w:rsidRPr="00B3036E">
        <w:rPr>
          <w:rFonts w:ascii="Arial" w:hAnsi="Arial" w:cs="Arial"/>
        </w:rPr>
        <w:t>;</w:t>
      </w:r>
    </w:p>
    <w:p w14:paraId="554BC850" w14:textId="77777777" w:rsidR="00F648B2" w:rsidRPr="00B3036E" w:rsidRDefault="00F648B2" w:rsidP="00F648B2">
      <w:pPr>
        <w:ind w:firstLine="284"/>
        <w:jc w:val="both"/>
        <w:rPr>
          <w:rFonts w:ascii="Arial" w:hAnsi="Arial" w:cs="Arial"/>
        </w:rPr>
      </w:pPr>
    </w:p>
    <w:p w14:paraId="57507922" w14:textId="77777777" w:rsidR="00F648B2" w:rsidRPr="00B3036E" w:rsidRDefault="00F648B2" w:rsidP="00F648B2">
      <w:pPr>
        <w:ind w:firstLine="284"/>
        <w:jc w:val="both"/>
        <w:rPr>
          <w:rFonts w:ascii="Arial" w:hAnsi="Arial" w:cs="Arial"/>
        </w:rPr>
      </w:pPr>
      <w:r w:rsidRPr="00B3036E">
        <w:rPr>
          <w:rFonts w:ascii="Arial" w:hAnsi="Arial" w:cs="Arial"/>
          <w:b/>
          <w:bCs/>
        </w:rPr>
        <w:t>13.3.2.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Pr>
          <w:rFonts w:ascii="Arial" w:hAnsi="Arial" w:cs="Arial"/>
        </w:rPr>
        <w:t xml:space="preserve"> </w:t>
      </w:r>
    </w:p>
    <w:p w14:paraId="4543DF8C" w14:textId="77777777" w:rsidR="00F648B2" w:rsidRPr="00B3036E" w:rsidRDefault="00F648B2" w:rsidP="00F648B2">
      <w:pPr>
        <w:ind w:firstLine="284"/>
        <w:jc w:val="both"/>
        <w:rPr>
          <w:rFonts w:ascii="Arial" w:hAnsi="Arial" w:cs="Arial"/>
        </w:rPr>
      </w:pPr>
    </w:p>
    <w:p w14:paraId="57E3E1AA" w14:textId="77777777" w:rsidR="00F648B2" w:rsidRPr="00B3036E" w:rsidRDefault="00F648B2" w:rsidP="00F648B2">
      <w:pPr>
        <w:ind w:firstLine="284"/>
        <w:jc w:val="both"/>
        <w:rPr>
          <w:rFonts w:ascii="Arial" w:hAnsi="Arial" w:cs="Arial"/>
        </w:rPr>
      </w:pPr>
      <w:r w:rsidRPr="00B3036E">
        <w:rPr>
          <w:rFonts w:ascii="Arial" w:hAnsi="Arial" w:cs="Arial"/>
          <w:b/>
          <w:bCs/>
        </w:rPr>
        <w:t>13.3.2.1.</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5C550E7F" w14:textId="77777777" w:rsidR="00F648B2" w:rsidRPr="00B3036E" w:rsidRDefault="00F648B2" w:rsidP="00F648B2">
      <w:pPr>
        <w:ind w:firstLine="284"/>
        <w:jc w:val="both"/>
        <w:rPr>
          <w:rFonts w:ascii="Arial" w:hAnsi="Arial" w:cs="Arial"/>
        </w:rPr>
      </w:pPr>
    </w:p>
    <w:p w14:paraId="461A12E0" w14:textId="77777777" w:rsidR="00F648B2" w:rsidRPr="00B3036E" w:rsidRDefault="00F648B2" w:rsidP="00F648B2">
      <w:pPr>
        <w:ind w:firstLine="284"/>
        <w:jc w:val="both"/>
        <w:rPr>
          <w:rFonts w:ascii="Arial" w:hAnsi="Arial" w:cs="Arial"/>
        </w:rPr>
      </w:pPr>
      <w:r w:rsidRPr="00B3036E">
        <w:rPr>
          <w:rFonts w:ascii="Arial" w:hAnsi="Arial" w:cs="Arial"/>
          <w:b/>
          <w:bCs/>
        </w:rPr>
        <w:t>13.3.2.2.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152F510" w14:textId="77777777" w:rsidR="00F648B2" w:rsidRPr="00B3036E" w:rsidRDefault="00F648B2" w:rsidP="00F648B2">
      <w:pPr>
        <w:ind w:firstLine="284"/>
        <w:jc w:val="both"/>
        <w:rPr>
          <w:rFonts w:ascii="Arial" w:hAnsi="Arial" w:cs="Arial"/>
        </w:rPr>
      </w:pPr>
    </w:p>
    <w:p w14:paraId="169050EA" w14:textId="77777777" w:rsidR="00F648B2" w:rsidRPr="00B3036E" w:rsidRDefault="00F648B2" w:rsidP="00F648B2">
      <w:pPr>
        <w:ind w:firstLine="284"/>
        <w:jc w:val="both"/>
        <w:rPr>
          <w:rFonts w:ascii="Arial" w:hAnsi="Arial" w:cs="Arial"/>
        </w:rPr>
      </w:pPr>
      <w:r w:rsidRPr="00B3036E">
        <w:rPr>
          <w:rFonts w:ascii="Arial" w:hAnsi="Arial" w:cs="Arial"/>
          <w:b/>
          <w:bCs/>
        </w:rPr>
        <w:t>13.3.2.3.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397CDC47" w14:textId="77777777" w:rsidR="00F648B2" w:rsidRPr="00B3036E" w:rsidRDefault="00F648B2" w:rsidP="00F648B2">
      <w:pPr>
        <w:ind w:firstLine="284"/>
        <w:jc w:val="both"/>
        <w:rPr>
          <w:rFonts w:ascii="Arial" w:hAnsi="Arial" w:cs="Arial"/>
        </w:rPr>
      </w:pPr>
    </w:p>
    <w:p w14:paraId="061B5D46" w14:textId="77777777" w:rsidR="00F648B2" w:rsidRPr="00B3036E" w:rsidRDefault="00F648B2" w:rsidP="00F648B2">
      <w:pPr>
        <w:ind w:firstLine="284"/>
        <w:jc w:val="both"/>
        <w:rPr>
          <w:rFonts w:ascii="Arial" w:hAnsi="Arial" w:cs="Arial"/>
        </w:rPr>
      </w:pPr>
      <w:r w:rsidRPr="00B3036E">
        <w:rPr>
          <w:rFonts w:ascii="Arial" w:hAnsi="Arial" w:cs="Arial"/>
          <w:b/>
          <w:bCs/>
        </w:rPr>
        <w:t>13.3.2.4.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2D5F2DC" w14:textId="77777777" w:rsidR="00F648B2" w:rsidRPr="00B3036E" w:rsidRDefault="00F648B2" w:rsidP="00F648B2">
      <w:pPr>
        <w:ind w:firstLine="284"/>
        <w:jc w:val="both"/>
        <w:rPr>
          <w:rFonts w:ascii="Arial" w:hAnsi="Arial" w:cs="Arial"/>
        </w:rPr>
      </w:pPr>
    </w:p>
    <w:p w14:paraId="44D2D71C" w14:textId="77777777" w:rsidR="00F648B2" w:rsidRPr="00B3036E" w:rsidRDefault="00F648B2" w:rsidP="00F648B2">
      <w:pPr>
        <w:ind w:firstLine="284"/>
        <w:jc w:val="both"/>
        <w:rPr>
          <w:rFonts w:ascii="Arial" w:hAnsi="Arial" w:cs="Arial"/>
        </w:rPr>
      </w:pPr>
      <w:r w:rsidRPr="00B3036E">
        <w:rPr>
          <w:rFonts w:ascii="Arial" w:hAnsi="Arial" w:cs="Arial"/>
          <w:b/>
          <w:bCs/>
        </w:rPr>
        <w:t>13.3.2.5.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67932A4E" w14:textId="77777777" w:rsidR="00F648B2" w:rsidRPr="00B3036E" w:rsidRDefault="00F648B2" w:rsidP="00F648B2">
      <w:pPr>
        <w:ind w:firstLine="284"/>
        <w:jc w:val="both"/>
        <w:rPr>
          <w:rFonts w:ascii="Arial" w:hAnsi="Arial" w:cs="Arial"/>
        </w:rPr>
      </w:pPr>
    </w:p>
    <w:p w14:paraId="13CAEA13" w14:textId="77777777" w:rsidR="00F648B2" w:rsidRPr="00B3036E" w:rsidRDefault="00F648B2" w:rsidP="00F648B2">
      <w:pPr>
        <w:ind w:firstLine="284"/>
        <w:jc w:val="both"/>
        <w:rPr>
          <w:rFonts w:ascii="Arial" w:hAnsi="Arial" w:cs="Arial"/>
        </w:rPr>
      </w:pPr>
      <w:r w:rsidRPr="00B3036E">
        <w:rPr>
          <w:rFonts w:ascii="Arial" w:hAnsi="Arial" w:cs="Arial"/>
          <w:b/>
          <w:bCs/>
        </w:rPr>
        <w:t>13.4.</w:t>
      </w:r>
      <w:r w:rsidRPr="00B3036E">
        <w:rPr>
          <w:rFonts w:ascii="Arial" w:hAnsi="Arial" w:cs="Arial"/>
        </w:rPr>
        <w:t xml:space="preserve"> As multas são independentes entre si; a aplicação de uma, não exclui a aplicação de outras, bem como das demais penalidades previstas em lei.</w:t>
      </w:r>
    </w:p>
    <w:p w14:paraId="6A82986B" w14:textId="77777777" w:rsidR="00F648B2" w:rsidRPr="00B3036E" w:rsidRDefault="00F648B2" w:rsidP="00F648B2">
      <w:pPr>
        <w:ind w:firstLine="284"/>
        <w:jc w:val="both"/>
        <w:rPr>
          <w:rFonts w:ascii="Arial" w:hAnsi="Arial" w:cs="Arial"/>
        </w:rPr>
      </w:pPr>
    </w:p>
    <w:p w14:paraId="2F1E1F95" w14:textId="77777777" w:rsidR="00F648B2" w:rsidRPr="00B3036E" w:rsidRDefault="00F648B2" w:rsidP="00F648B2">
      <w:pPr>
        <w:keepLines/>
        <w:ind w:firstLine="284"/>
        <w:jc w:val="both"/>
        <w:rPr>
          <w:rFonts w:ascii="Arial" w:hAnsi="Arial" w:cs="Arial"/>
        </w:rPr>
      </w:pPr>
      <w:r w:rsidRPr="00B3036E">
        <w:rPr>
          <w:rFonts w:ascii="Arial" w:hAnsi="Arial" w:cs="Arial"/>
          <w:b/>
          <w:bCs/>
        </w:rPr>
        <w:t>13.5.</w:t>
      </w:r>
      <w:r w:rsidRPr="00B3036E">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1AE6162" w14:textId="77777777" w:rsidR="00F648B2" w:rsidRPr="00B3036E" w:rsidRDefault="00F648B2" w:rsidP="00F648B2">
      <w:pPr>
        <w:keepLines/>
        <w:ind w:firstLine="284"/>
        <w:jc w:val="both"/>
        <w:rPr>
          <w:rFonts w:ascii="Arial" w:hAnsi="Arial" w:cs="Arial"/>
        </w:rPr>
      </w:pPr>
    </w:p>
    <w:p w14:paraId="09DAC6AB" w14:textId="77777777" w:rsidR="00F648B2" w:rsidRPr="00B3036E" w:rsidRDefault="00F648B2" w:rsidP="00F648B2">
      <w:pPr>
        <w:keepLines/>
        <w:ind w:firstLine="284"/>
        <w:jc w:val="both"/>
        <w:rPr>
          <w:rFonts w:ascii="Arial" w:hAnsi="Arial" w:cs="Arial"/>
        </w:rPr>
      </w:pPr>
      <w:r w:rsidRPr="00B3036E">
        <w:rPr>
          <w:rFonts w:ascii="Arial" w:hAnsi="Arial" w:cs="Arial"/>
          <w:b/>
          <w:bCs/>
        </w:rPr>
        <w:t>13.6.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044E56" w14:textId="77777777" w:rsidR="00F648B2" w:rsidRPr="00B3036E" w:rsidRDefault="00F648B2" w:rsidP="00F648B2">
      <w:pPr>
        <w:ind w:firstLine="284"/>
        <w:jc w:val="both"/>
        <w:rPr>
          <w:rFonts w:ascii="Arial" w:hAnsi="Arial" w:cs="Arial"/>
        </w:rPr>
      </w:pPr>
    </w:p>
    <w:p w14:paraId="253E0645" w14:textId="77777777" w:rsidR="00F648B2" w:rsidRPr="00B3036E" w:rsidRDefault="00F648B2" w:rsidP="00F648B2">
      <w:pPr>
        <w:pStyle w:val="Corpodetexto"/>
        <w:ind w:firstLine="284"/>
        <w:rPr>
          <w:sz w:val="20"/>
          <w:szCs w:val="20"/>
        </w:rPr>
      </w:pPr>
      <w:r w:rsidRPr="00B3036E">
        <w:rPr>
          <w:b/>
          <w:bCs/>
          <w:sz w:val="20"/>
          <w:szCs w:val="20"/>
        </w:rPr>
        <w:t>1</w:t>
      </w:r>
      <w:r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5783546A" w14:textId="77777777" w:rsidR="00F648B2" w:rsidRPr="00B3036E" w:rsidRDefault="00F648B2" w:rsidP="00F648B2">
      <w:pPr>
        <w:ind w:firstLine="284"/>
        <w:jc w:val="both"/>
        <w:rPr>
          <w:rFonts w:ascii="Arial" w:hAnsi="Arial" w:cs="Arial"/>
        </w:rPr>
      </w:pPr>
    </w:p>
    <w:p w14:paraId="644A4E0F" w14:textId="77777777" w:rsidR="00F648B2" w:rsidRPr="00B3036E" w:rsidRDefault="00F648B2" w:rsidP="00F648B2">
      <w:pPr>
        <w:ind w:firstLine="284"/>
        <w:jc w:val="both"/>
        <w:rPr>
          <w:rFonts w:ascii="Arial" w:hAnsi="Arial" w:cs="Arial"/>
        </w:rPr>
      </w:pPr>
      <w:r w:rsidRPr="00B3036E">
        <w:rPr>
          <w:rFonts w:ascii="Arial" w:hAnsi="Arial" w:cs="Arial"/>
          <w:b/>
          <w:bCs/>
        </w:rPr>
        <w:t>13.8.</w:t>
      </w:r>
      <w:r w:rsidRPr="00B3036E">
        <w:rPr>
          <w:rFonts w:ascii="Arial" w:hAnsi="Arial" w:cs="Arial"/>
        </w:rPr>
        <w:t xml:space="preserve"> Pelo descumprimento de quaisquer cláusulas ou condições do contrato, as multas e penalidade serão elevadas em dobro, em caso de reincidência.</w:t>
      </w:r>
    </w:p>
    <w:p w14:paraId="11A17057" w14:textId="77777777" w:rsidR="00F648B2" w:rsidRPr="00B3036E" w:rsidRDefault="00F648B2" w:rsidP="00F648B2">
      <w:pPr>
        <w:ind w:firstLine="284"/>
        <w:jc w:val="both"/>
        <w:rPr>
          <w:rFonts w:ascii="Arial" w:hAnsi="Arial" w:cs="Arial"/>
        </w:rPr>
      </w:pPr>
    </w:p>
    <w:p w14:paraId="795F79BE" w14:textId="77777777" w:rsidR="00F648B2" w:rsidRPr="001345A2" w:rsidRDefault="00F648B2" w:rsidP="00F648B2">
      <w:pPr>
        <w:ind w:firstLine="284"/>
        <w:jc w:val="both"/>
        <w:rPr>
          <w:rFonts w:ascii="Arial" w:hAnsi="Arial" w:cs="Arial"/>
          <w:b/>
          <w:bCs/>
        </w:rPr>
      </w:pPr>
      <w:r w:rsidRPr="001345A2">
        <w:rPr>
          <w:rFonts w:ascii="Arial" w:hAnsi="Arial" w:cs="Arial"/>
          <w:b/>
          <w:bCs/>
        </w:rPr>
        <w:t>13.9. A aplicação das sanções previstas neste edital não exclui, em hipótese alguma, a obrigação de reparação integral dos danos causados.</w:t>
      </w:r>
    </w:p>
    <w:p w14:paraId="5ECE5A71" w14:textId="77777777" w:rsidR="00F648B2" w:rsidRPr="00B3036E" w:rsidRDefault="00F648B2" w:rsidP="00F648B2">
      <w:pPr>
        <w:ind w:firstLine="284"/>
        <w:rPr>
          <w:rFonts w:ascii="Arial" w:hAnsi="Arial" w:cs="Arial"/>
          <w:highlight w:val="yellow"/>
        </w:rPr>
      </w:pPr>
    </w:p>
    <w:p w14:paraId="53F59726" w14:textId="77777777" w:rsidR="00F648B2" w:rsidRPr="00B3036E" w:rsidRDefault="00F648B2" w:rsidP="00F648B2">
      <w:pPr>
        <w:ind w:firstLine="284"/>
        <w:jc w:val="both"/>
        <w:rPr>
          <w:rFonts w:ascii="Arial" w:hAnsi="Arial" w:cs="Arial"/>
        </w:rPr>
      </w:pPr>
      <w:r w:rsidRPr="00B3036E">
        <w:rPr>
          <w:rFonts w:ascii="Arial" w:hAnsi="Arial" w:cs="Arial"/>
          <w:b/>
          <w:bCs/>
        </w:rPr>
        <w:t>14. DA ATA DE REGISTROS DE PREÇOS</w:t>
      </w:r>
    </w:p>
    <w:p w14:paraId="0FB46719" w14:textId="77777777" w:rsidR="00F648B2" w:rsidRPr="00B3036E" w:rsidRDefault="00F648B2" w:rsidP="00F648B2">
      <w:pPr>
        <w:ind w:firstLine="284"/>
        <w:jc w:val="both"/>
        <w:rPr>
          <w:rFonts w:ascii="Arial" w:hAnsi="Arial" w:cs="Arial"/>
        </w:rPr>
      </w:pPr>
    </w:p>
    <w:p w14:paraId="16E3D8D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14.1. </w:t>
      </w:r>
      <w:r w:rsidRPr="00B3036E">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B3036E">
        <w:rPr>
          <w:rFonts w:ascii="Arial" w:hAnsi="Arial" w:cs="Arial"/>
        </w:rPr>
        <w:t>após</w:t>
      </w:r>
      <w:proofErr w:type="gramEnd"/>
      <w:r w:rsidRPr="00B3036E">
        <w:rPr>
          <w:rFonts w:ascii="Arial" w:hAnsi="Arial" w:cs="Arial"/>
        </w:rPr>
        <w:t xml:space="preserve"> cumpridos os requisitos de publicidade, terá efeito de compromisso de fornecimento nas condições estabelecidas.</w:t>
      </w:r>
    </w:p>
    <w:p w14:paraId="3E0270C5" w14:textId="77777777" w:rsidR="00F648B2" w:rsidRPr="00B3036E" w:rsidRDefault="00F648B2" w:rsidP="00F648B2">
      <w:pPr>
        <w:ind w:firstLine="284"/>
        <w:jc w:val="both"/>
        <w:rPr>
          <w:rFonts w:ascii="Arial" w:hAnsi="Arial" w:cs="Arial"/>
        </w:rPr>
      </w:pPr>
    </w:p>
    <w:p w14:paraId="7EAD0609" w14:textId="28AB2B42" w:rsidR="00F648B2" w:rsidRPr="00B3036E" w:rsidRDefault="00F648B2" w:rsidP="00F648B2">
      <w:pPr>
        <w:ind w:firstLine="284"/>
        <w:jc w:val="both"/>
        <w:rPr>
          <w:rFonts w:ascii="Arial" w:hAnsi="Arial" w:cs="Arial"/>
        </w:rPr>
      </w:pPr>
      <w:r w:rsidRPr="00B3036E">
        <w:rPr>
          <w:rFonts w:ascii="Arial" w:hAnsi="Arial" w:cs="Arial"/>
          <w:b/>
          <w:bCs/>
        </w:rPr>
        <w:t xml:space="preserve">14.2. </w:t>
      </w:r>
      <w:r w:rsidRPr="00B3036E">
        <w:rPr>
          <w:rFonts w:ascii="Arial" w:hAnsi="Arial" w:cs="Arial"/>
        </w:rPr>
        <w:t>As convocações de que trata o item anterior deverão ser atendidas no prazo máximo de</w:t>
      </w:r>
      <w:r w:rsidR="00B57263">
        <w:rPr>
          <w:rFonts w:ascii="Arial" w:hAnsi="Arial" w:cs="Arial"/>
        </w:rPr>
        <w:t xml:space="preserve"> 05 (cinco)</w:t>
      </w:r>
      <w:r w:rsidRPr="00B3036E">
        <w:rPr>
          <w:rFonts w:ascii="Arial" w:hAnsi="Arial" w:cs="Arial"/>
        </w:rPr>
        <w:t xml:space="preserve"> dias úteis, prorrogáveis de apenas uma única vez a critério da Administração, </w:t>
      </w:r>
      <w:proofErr w:type="gramStart"/>
      <w:r w:rsidRPr="00B3036E">
        <w:rPr>
          <w:rFonts w:ascii="Arial" w:hAnsi="Arial" w:cs="Arial"/>
        </w:rPr>
        <w:t>sob pena</w:t>
      </w:r>
      <w:proofErr w:type="gramEnd"/>
      <w:r w:rsidRPr="00B3036E">
        <w:rPr>
          <w:rFonts w:ascii="Arial" w:hAnsi="Arial" w:cs="Arial"/>
        </w:rPr>
        <w:t xml:space="preserve"> de decair o direito à contratação, sem prejuízo das sanções previstas neste Edital.</w:t>
      </w:r>
    </w:p>
    <w:p w14:paraId="4ECD8A9E" w14:textId="77777777" w:rsidR="00F648B2" w:rsidRPr="00B3036E" w:rsidRDefault="00F648B2" w:rsidP="00F648B2">
      <w:pPr>
        <w:ind w:firstLine="284"/>
        <w:jc w:val="both"/>
        <w:rPr>
          <w:rFonts w:ascii="Arial" w:hAnsi="Arial" w:cs="Arial"/>
        </w:rPr>
      </w:pPr>
    </w:p>
    <w:p w14:paraId="3E4BB946" w14:textId="77777777" w:rsidR="00F648B2" w:rsidRPr="00B3036E" w:rsidRDefault="00F648B2" w:rsidP="00F648B2">
      <w:pPr>
        <w:ind w:firstLine="284"/>
        <w:jc w:val="both"/>
        <w:rPr>
          <w:rFonts w:ascii="Arial" w:hAnsi="Arial" w:cs="Arial"/>
        </w:rPr>
      </w:pPr>
      <w:r w:rsidRPr="00B3036E">
        <w:rPr>
          <w:rFonts w:ascii="Arial" w:hAnsi="Arial" w:cs="Arial"/>
          <w:b/>
          <w:bCs/>
        </w:rPr>
        <w:t>14.3.</w:t>
      </w:r>
      <w:r w:rsidRPr="00B3036E">
        <w:rPr>
          <w:rFonts w:ascii="Arial" w:hAnsi="Arial" w:cs="Arial"/>
        </w:rPr>
        <w:t xml:space="preserve"> A ata firmada com os licitantes fornecedores observará a minuta em Anexo, podendo ser alterada nos termos do art. 107 da Lei n° 14.133, de 2021.</w:t>
      </w:r>
    </w:p>
    <w:p w14:paraId="7A0F7F27" w14:textId="77777777" w:rsidR="00F648B2" w:rsidRPr="00B3036E" w:rsidRDefault="00F648B2" w:rsidP="00F648B2">
      <w:pPr>
        <w:ind w:firstLine="284"/>
        <w:jc w:val="both"/>
        <w:rPr>
          <w:rFonts w:ascii="Arial" w:hAnsi="Arial" w:cs="Arial"/>
        </w:rPr>
      </w:pPr>
    </w:p>
    <w:p w14:paraId="3F8DFB5F" w14:textId="77777777" w:rsidR="00F648B2" w:rsidRPr="00B3036E" w:rsidRDefault="00F648B2" w:rsidP="00F648B2">
      <w:pPr>
        <w:ind w:firstLine="284"/>
        <w:jc w:val="both"/>
        <w:rPr>
          <w:rFonts w:ascii="Arial" w:hAnsi="Arial" w:cs="Arial"/>
        </w:rPr>
      </w:pPr>
      <w:r w:rsidRPr="00B3036E">
        <w:rPr>
          <w:rFonts w:ascii="Arial" w:hAnsi="Arial" w:cs="Arial"/>
          <w:b/>
          <w:bCs/>
        </w:rPr>
        <w:t>14.4.</w:t>
      </w:r>
      <w:r w:rsidRPr="00B3036E">
        <w:rPr>
          <w:rFonts w:ascii="Arial" w:hAnsi="Arial" w:cs="Arial"/>
        </w:rPr>
        <w:t xml:space="preserve"> Sempre que o licitante vencedor não atender à convocação, nos termos </w:t>
      </w:r>
      <w:proofErr w:type="spellStart"/>
      <w:r w:rsidRPr="00B3036E">
        <w:rPr>
          <w:rFonts w:ascii="Arial" w:hAnsi="Arial" w:cs="Arial"/>
        </w:rPr>
        <w:t>definitos</w:t>
      </w:r>
      <w:proofErr w:type="spellEnd"/>
      <w:r w:rsidRPr="00B3036E">
        <w:rPr>
          <w:rFonts w:ascii="Arial" w:hAnsi="Arial" w:cs="Arial"/>
        </w:rPr>
        <w:t xml:space="preserve"> no subitem 14.2., é facultado à Administração, dentro do prazo e condições estabelecidos, convocar remanescentes, na ordem de classificação, para fazê-lo em igual prazo ou revogar o item específico, respectivo ou a licitação.</w:t>
      </w:r>
    </w:p>
    <w:p w14:paraId="44F13D42" w14:textId="77777777" w:rsidR="00F648B2" w:rsidRPr="00B3036E" w:rsidRDefault="00F648B2" w:rsidP="00F648B2">
      <w:pPr>
        <w:ind w:firstLine="284"/>
        <w:jc w:val="both"/>
        <w:rPr>
          <w:rFonts w:ascii="Arial" w:hAnsi="Arial" w:cs="Arial"/>
        </w:rPr>
      </w:pPr>
    </w:p>
    <w:p w14:paraId="75C7ED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14.4.1. </w:t>
      </w:r>
      <w:r w:rsidRPr="00B3036E">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1E8C659" w14:textId="77777777" w:rsidR="00F648B2" w:rsidRPr="00B3036E" w:rsidRDefault="00F648B2" w:rsidP="00F648B2">
      <w:pPr>
        <w:ind w:firstLine="284"/>
        <w:jc w:val="both"/>
        <w:rPr>
          <w:rFonts w:ascii="Arial" w:hAnsi="Arial" w:cs="Arial"/>
        </w:rPr>
      </w:pPr>
    </w:p>
    <w:p w14:paraId="2A0E1089"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14.5.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3FF57152" w14:textId="77777777" w:rsidR="00F648B2" w:rsidRPr="00B3036E" w:rsidRDefault="00F648B2" w:rsidP="00F648B2">
      <w:pPr>
        <w:ind w:firstLine="284"/>
        <w:jc w:val="both"/>
        <w:rPr>
          <w:rFonts w:ascii="Arial" w:hAnsi="Arial" w:cs="Arial"/>
        </w:rPr>
      </w:pPr>
    </w:p>
    <w:p w14:paraId="46092DA2" w14:textId="77777777" w:rsidR="00F648B2" w:rsidRPr="00B3036E" w:rsidRDefault="00F648B2" w:rsidP="00F648B2">
      <w:pPr>
        <w:ind w:firstLine="284"/>
        <w:jc w:val="both"/>
        <w:rPr>
          <w:rFonts w:ascii="Arial" w:hAnsi="Arial" w:cs="Arial"/>
          <w:b/>
          <w:bCs/>
        </w:rPr>
      </w:pPr>
      <w:r w:rsidRPr="00B3036E">
        <w:rPr>
          <w:rFonts w:ascii="Arial" w:hAnsi="Arial" w:cs="Arial"/>
          <w:b/>
          <w:bCs/>
        </w:rPr>
        <w:t>15. PRAZO DE VIGÊNCIA DA ATA DE REGISTRO DE PREÇOS</w:t>
      </w:r>
    </w:p>
    <w:p w14:paraId="69286755" w14:textId="77777777" w:rsidR="00F648B2" w:rsidRPr="00B3036E" w:rsidRDefault="00F648B2" w:rsidP="00F648B2">
      <w:pPr>
        <w:ind w:firstLine="284"/>
        <w:jc w:val="both"/>
        <w:rPr>
          <w:rFonts w:ascii="Arial" w:hAnsi="Arial" w:cs="Arial"/>
        </w:rPr>
      </w:pPr>
    </w:p>
    <w:p w14:paraId="4E110CA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15.1. </w:t>
      </w:r>
      <w:r w:rsidRPr="00B3036E">
        <w:rPr>
          <w:rFonts w:ascii="Arial" w:hAnsi="Arial" w:cs="Arial"/>
        </w:rPr>
        <w:t>O prazo da vigência da Ata de Registro de Preços será de 12 (doze) meses, a contar da data de sua assinatura.</w:t>
      </w:r>
    </w:p>
    <w:p w14:paraId="73E42260" w14:textId="77777777" w:rsidR="00F648B2" w:rsidRPr="00B3036E" w:rsidRDefault="00F648B2" w:rsidP="00F648B2">
      <w:pPr>
        <w:ind w:firstLine="284"/>
        <w:jc w:val="both"/>
        <w:rPr>
          <w:rFonts w:ascii="Arial" w:hAnsi="Arial" w:cs="Arial"/>
        </w:rPr>
      </w:pPr>
    </w:p>
    <w:p w14:paraId="1207C1E0" w14:textId="77777777" w:rsidR="00F648B2" w:rsidRPr="00B3036E" w:rsidRDefault="00F648B2" w:rsidP="00F648B2">
      <w:pPr>
        <w:ind w:firstLine="284"/>
        <w:jc w:val="both"/>
        <w:rPr>
          <w:rFonts w:ascii="Arial" w:hAnsi="Arial" w:cs="Arial"/>
          <w:b/>
          <w:bCs/>
        </w:rPr>
      </w:pPr>
      <w:r w:rsidRPr="00B3036E">
        <w:rPr>
          <w:rFonts w:ascii="Arial" w:hAnsi="Arial" w:cs="Arial"/>
          <w:b/>
          <w:bCs/>
        </w:rPr>
        <w:t>16. ALTERAÇÕES NA ATA DE REGISTRO DE PREÇOS</w:t>
      </w:r>
    </w:p>
    <w:p w14:paraId="4EA571BC" w14:textId="77777777" w:rsidR="00F648B2" w:rsidRPr="00B3036E" w:rsidRDefault="00F648B2" w:rsidP="00F648B2">
      <w:pPr>
        <w:ind w:firstLine="284"/>
        <w:jc w:val="both"/>
        <w:rPr>
          <w:rFonts w:ascii="Arial" w:hAnsi="Arial" w:cs="Arial"/>
          <w:b/>
          <w:bCs/>
        </w:rPr>
      </w:pPr>
    </w:p>
    <w:p w14:paraId="3C091E7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16.1. </w:t>
      </w:r>
      <w:r w:rsidRPr="00B3036E">
        <w:rPr>
          <w:rFonts w:ascii="Arial" w:hAnsi="Arial" w:cs="Arial"/>
        </w:rPr>
        <w:t xml:space="preserve">A ata de Registro de Preços poderá sofrer alterações, obedecidas </w:t>
      </w:r>
      <w:proofErr w:type="gramStart"/>
      <w:r w:rsidRPr="00B3036E">
        <w:rPr>
          <w:rFonts w:ascii="Arial" w:hAnsi="Arial" w:cs="Arial"/>
        </w:rPr>
        <w:t>as</w:t>
      </w:r>
      <w:proofErr w:type="gramEnd"/>
      <w:r w:rsidRPr="00B3036E">
        <w:rPr>
          <w:rFonts w:ascii="Arial" w:hAnsi="Arial" w:cs="Arial"/>
        </w:rPr>
        <w:t xml:space="preserve"> disposições contidas no art. 124, da Lei 14.133, de 2021.</w:t>
      </w:r>
    </w:p>
    <w:p w14:paraId="44E203DC" w14:textId="77777777" w:rsidR="00F648B2" w:rsidRPr="00B3036E" w:rsidRDefault="00F648B2" w:rsidP="00F648B2">
      <w:pPr>
        <w:ind w:firstLine="284"/>
        <w:jc w:val="both"/>
        <w:rPr>
          <w:rFonts w:ascii="Arial" w:hAnsi="Arial" w:cs="Arial"/>
        </w:rPr>
      </w:pPr>
    </w:p>
    <w:p w14:paraId="2DBADFD9"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16.2. </w:t>
      </w:r>
      <w:r w:rsidRPr="00B3036E">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52A41E6" w14:textId="77777777" w:rsidR="00F648B2" w:rsidRPr="00B3036E" w:rsidRDefault="00F648B2" w:rsidP="00F648B2">
      <w:pPr>
        <w:ind w:firstLine="284"/>
        <w:jc w:val="both"/>
        <w:rPr>
          <w:rFonts w:ascii="Arial" w:hAnsi="Arial" w:cs="Arial"/>
        </w:rPr>
      </w:pPr>
    </w:p>
    <w:p w14:paraId="712F0BFD"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16.3.</w:t>
      </w:r>
      <w:r w:rsidRPr="00B3036E">
        <w:rPr>
          <w:rFonts w:ascii="Arial" w:hAnsi="Arial" w:cs="Arial"/>
        </w:rPr>
        <w:t xml:space="preserve"> Quando o preço inicialmente registrado, por motivo superveniente, tornar-se superior ao praticado mercado a Administração (Unidade Gerenciadora) deverá:</w:t>
      </w:r>
    </w:p>
    <w:p w14:paraId="34EBD76E" w14:textId="77777777" w:rsidR="00F648B2" w:rsidRPr="00B3036E" w:rsidRDefault="00F648B2" w:rsidP="00F648B2">
      <w:pPr>
        <w:ind w:firstLine="284"/>
        <w:jc w:val="both"/>
        <w:rPr>
          <w:rFonts w:ascii="Arial" w:hAnsi="Arial" w:cs="Arial"/>
        </w:rPr>
      </w:pPr>
    </w:p>
    <w:p w14:paraId="56B46DCD"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16.3.1. </w:t>
      </w:r>
      <w:r w:rsidRPr="00B3036E">
        <w:rPr>
          <w:rFonts w:ascii="Arial" w:hAnsi="Arial" w:cs="Arial"/>
        </w:rPr>
        <w:t>Convocar o fornecedor visando à negociação para redução de preços de sua adequação ao praticado pelo mercado.</w:t>
      </w:r>
    </w:p>
    <w:p w14:paraId="62E53F51" w14:textId="77777777" w:rsidR="00F648B2" w:rsidRPr="00B3036E" w:rsidRDefault="00F648B2" w:rsidP="00F648B2">
      <w:pPr>
        <w:ind w:firstLine="284"/>
        <w:jc w:val="both"/>
        <w:rPr>
          <w:rFonts w:ascii="Arial" w:hAnsi="Arial" w:cs="Arial"/>
        </w:rPr>
      </w:pPr>
    </w:p>
    <w:p w14:paraId="0FBAEB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16.3.2. </w:t>
      </w:r>
      <w:r w:rsidRPr="00B3036E">
        <w:rPr>
          <w:rFonts w:ascii="Arial" w:hAnsi="Arial" w:cs="Arial"/>
        </w:rPr>
        <w:t>Frustrada a negociação, o fornecedor será liberado do compromisso assumido.</w:t>
      </w:r>
    </w:p>
    <w:p w14:paraId="10DE0F7F" w14:textId="77777777" w:rsidR="00F648B2" w:rsidRPr="00B3036E" w:rsidRDefault="00F648B2" w:rsidP="00F648B2">
      <w:pPr>
        <w:ind w:firstLine="284"/>
        <w:jc w:val="both"/>
        <w:rPr>
          <w:rFonts w:ascii="Arial" w:hAnsi="Arial" w:cs="Arial"/>
        </w:rPr>
      </w:pPr>
    </w:p>
    <w:p w14:paraId="32053A4D" w14:textId="77777777" w:rsidR="00F648B2" w:rsidRPr="00B3036E" w:rsidRDefault="00F648B2" w:rsidP="00F648B2">
      <w:pPr>
        <w:ind w:firstLine="284"/>
        <w:jc w:val="both"/>
        <w:rPr>
          <w:rFonts w:ascii="Arial" w:hAnsi="Arial" w:cs="Arial"/>
        </w:rPr>
      </w:pPr>
      <w:r w:rsidRPr="00B3036E">
        <w:rPr>
          <w:rFonts w:ascii="Arial" w:hAnsi="Arial" w:cs="Arial"/>
          <w:b/>
          <w:bCs/>
        </w:rPr>
        <w:t>16.4.</w:t>
      </w:r>
      <w:r w:rsidRPr="00B3036E">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D9A7A89" w14:textId="77777777" w:rsidR="00F648B2" w:rsidRPr="00B3036E" w:rsidRDefault="00F648B2" w:rsidP="00F648B2">
      <w:pPr>
        <w:ind w:firstLine="284"/>
        <w:jc w:val="both"/>
        <w:rPr>
          <w:rFonts w:ascii="Arial" w:hAnsi="Arial" w:cs="Arial"/>
        </w:rPr>
      </w:pPr>
    </w:p>
    <w:p w14:paraId="7A5B961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16.4.1. </w:t>
      </w:r>
      <w:r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2699AC4D" w14:textId="77777777" w:rsidR="00F648B2" w:rsidRPr="00B3036E" w:rsidRDefault="00F648B2" w:rsidP="00F648B2">
      <w:pPr>
        <w:ind w:firstLine="284"/>
        <w:jc w:val="both"/>
        <w:rPr>
          <w:rFonts w:ascii="Arial" w:hAnsi="Arial" w:cs="Arial"/>
        </w:rPr>
      </w:pPr>
    </w:p>
    <w:p w14:paraId="7073C56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16.4.2. </w:t>
      </w:r>
      <w:r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86A3DD3" w14:textId="77777777" w:rsidR="00F648B2" w:rsidRPr="00B3036E" w:rsidRDefault="00F648B2" w:rsidP="00F648B2">
      <w:pPr>
        <w:ind w:firstLine="284"/>
        <w:jc w:val="both"/>
        <w:rPr>
          <w:rFonts w:ascii="Arial" w:hAnsi="Arial" w:cs="Arial"/>
        </w:rPr>
      </w:pPr>
    </w:p>
    <w:p w14:paraId="3ED29308" w14:textId="77777777" w:rsidR="00F648B2" w:rsidRPr="00B3036E" w:rsidRDefault="00F648B2" w:rsidP="00F648B2">
      <w:pPr>
        <w:ind w:firstLine="284"/>
        <w:jc w:val="both"/>
        <w:rPr>
          <w:rFonts w:ascii="Arial" w:hAnsi="Arial" w:cs="Arial"/>
          <w:b/>
          <w:bCs/>
        </w:rPr>
      </w:pPr>
      <w:r w:rsidRPr="00B3036E">
        <w:rPr>
          <w:rFonts w:ascii="Arial" w:hAnsi="Arial" w:cs="Arial"/>
          <w:b/>
          <w:bCs/>
        </w:rPr>
        <w:t>17. CANCELAMENTO DO REGISTRO DE PREÇOS</w:t>
      </w:r>
    </w:p>
    <w:p w14:paraId="2F5F6968" w14:textId="77777777" w:rsidR="00F648B2" w:rsidRPr="00B3036E" w:rsidRDefault="00F648B2" w:rsidP="00F648B2">
      <w:pPr>
        <w:ind w:firstLine="284"/>
        <w:jc w:val="both"/>
        <w:rPr>
          <w:rFonts w:ascii="Arial" w:hAnsi="Arial" w:cs="Arial"/>
          <w:b/>
          <w:bCs/>
        </w:rPr>
      </w:pPr>
    </w:p>
    <w:p w14:paraId="7A5B89E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 </w:t>
      </w:r>
      <w:r w:rsidRPr="00B3036E">
        <w:rPr>
          <w:rFonts w:ascii="Arial" w:hAnsi="Arial" w:cs="Arial"/>
        </w:rPr>
        <w:t>O fornecedor terá seu registro cancelado quando:</w:t>
      </w:r>
    </w:p>
    <w:p w14:paraId="24C65BEE" w14:textId="77777777" w:rsidR="00F648B2" w:rsidRPr="00B3036E" w:rsidRDefault="00F648B2" w:rsidP="00F648B2">
      <w:pPr>
        <w:ind w:firstLine="284"/>
        <w:jc w:val="both"/>
        <w:rPr>
          <w:rFonts w:ascii="Arial" w:hAnsi="Arial" w:cs="Arial"/>
        </w:rPr>
      </w:pPr>
    </w:p>
    <w:p w14:paraId="68C17A6C"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17.1.1. </w:t>
      </w:r>
      <w:r w:rsidRPr="00B3036E">
        <w:rPr>
          <w:rFonts w:ascii="Arial" w:hAnsi="Arial" w:cs="Arial"/>
        </w:rPr>
        <w:t>Descumprir as condições da Ata de Registro de Preços;</w:t>
      </w:r>
    </w:p>
    <w:p w14:paraId="61826D94" w14:textId="77777777" w:rsidR="00F648B2" w:rsidRPr="00B3036E" w:rsidRDefault="00F648B2" w:rsidP="00F648B2">
      <w:pPr>
        <w:ind w:firstLine="284"/>
        <w:jc w:val="both"/>
        <w:rPr>
          <w:rFonts w:ascii="Arial" w:hAnsi="Arial" w:cs="Arial"/>
        </w:rPr>
      </w:pPr>
    </w:p>
    <w:p w14:paraId="63B2B9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17.1.2. </w:t>
      </w:r>
      <w:r w:rsidRPr="00B3036E">
        <w:rPr>
          <w:rFonts w:ascii="Arial" w:hAnsi="Arial" w:cs="Arial"/>
        </w:rPr>
        <w:t>Não retirar a respectiva nota de empenho ou instrumento equivalente, no prazo estabelecido pela Administração, sem justificativa aceitável;</w:t>
      </w:r>
    </w:p>
    <w:p w14:paraId="5A8840C9" w14:textId="77777777" w:rsidR="00F648B2" w:rsidRPr="00B3036E" w:rsidRDefault="00F648B2" w:rsidP="00F648B2">
      <w:pPr>
        <w:ind w:firstLine="284"/>
        <w:jc w:val="both"/>
        <w:rPr>
          <w:rFonts w:ascii="Arial" w:hAnsi="Arial" w:cs="Arial"/>
        </w:rPr>
      </w:pPr>
    </w:p>
    <w:p w14:paraId="382A3D0E"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17.1.3. </w:t>
      </w:r>
      <w:r w:rsidRPr="00B3036E">
        <w:rPr>
          <w:rFonts w:ascii="Arial" w:hAnsi="Arial" w:cs="Arial"/>
        </w:rPr>
        <w:t>Não aceitar reduzir o preço registrado, na hipótese de este se tornar superior àqueles praticados no mercado;</w:t>
      </w:r>
    </w:p>
    <w:p w14:paraId="47751A5A" w14:textId="77777777" w:rsidR="00F648B2" w:rsidRPr="00B3036E" w:rsidRDefault="00F648B2" w:rsidP="00F648B2">
      <w:pPr>
        <w:ind w:firstLine="284"/>
        <w:jc w:val="both"/>
        <w:rPr>
          <w:rFonts w:ascii="Arial" w:hAnsi="Arial" w:cs="Arial"/>
        </w:rPr>
      </w:pPr>
    </w:p>
    <w:p w14:paraId="7280C77C"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17.1.4. </w:t>
      </w:r>
      <w:r w:rsidRPr="00B3036E">
        <w:rPr>
          <w:rFonts w:ascii="Arial" w:hAnsi="Arial" w:cs="Arial"/>
        </w:rPr>
        <w:t>Tiver presentes razões de interesse público.</w:t>
      </w:r>
    </w:p>
    <w:p w14:paraId="5171C340" w14:textId="77777777" w:rsidR="00F648B2" w:rsidRPr="00B3036E" w:rsidRDefault="00F648B2" w:rsidP="00F648B2">
      <w:pPr>
        <w:ind w:firstLine="284"/>
        <w:jc w:val="both"/>
        <w:rPr>
          <w:rFonts w:ascii="Arial" w:hAnsi="Arial" w:cs="Arial"/>
        </w:rPr>
      </w:pPr>
    </w:p>
    <w:p w14:paraId="145C5AF9"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17.2. </w:t>
      </w:r>
      <w:r w:rsidRPr="00B3036E">
        <w:rPr>
          <w:rFonts w:ascii="Arial" w:hAnsi="Arial" w:cs="Arial"/>
        </w:rPr>
        <w:t xml:space="preserve">O cancelamento de registro, nas hipóteses previstas, assegurados o contraditório e a ampla defesa, </w:t>
      </w:r>
      <w:proofErr w:type="gramStart"/>
      <w:r w:rsidRPr="00B3036E">
        <w:rPr>
          <w:rFonts w:ascii="Arial" w:hAnsi="Arial" w:cs="Arial"/>
        </w:rPr>
        <w:t>será formalizado</w:t>
      </w:r>
      <w:proofErr w:type="gramEnd"/>
      <w:r w:rsidRPr="00B3036E">
        <w:rPr>
          <w:rFonts w:ascii="Arial" w:hAnsi="Arial" w:cs="Arial"/>
        </w:rPr>
        <w:t xml:space="preserve"> por despacho da autoridade superior.</w:t>
      </w:r>
    </w:p>
    <w:p w14:paraId="361ACB70" w14:textId="77777777" w:rsidR="00F648B2" w:rsidRPr="00B3036E" w:rsidRDefault="00F648B2" w:rsidP="00F648B2">
      <w:pPr>
        <w:ind w:firstLine="284"/>
        <w:jc w:val="both"/>
        <w:rPr>
          <w:rFonts w:ascii="Arial" w:hAnsi="Arial" w:cs="Arial"/>
        </w:rPr>
      </w:pPr>
    </w:p>
    <w:p w14:paraId="3CFB5E6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17.3. </w:t>
      </w:r>
      <w:r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1D606B77" w14:textId="77777777" w:rsidR="00F648B2" w:rsidRPr="00B3036E" w:rsidRDefault="00F648B2" w:rsidP="00F648B2">
      <w:pPr>
        <w:ind w:firstLine="284"/>
        <w:jc w:val="both"/>
        <w:rPr>
          <w:rFonts w:ascii="Arial" w:hAnsi="Arial" w:cs="Arial"/>
        </w:rPr>
      </w:pPr>
    </w:p>
    <w:p w14:paraId="170772B9" w14:textId="77777777" w:rsidR="00F648B2" w:rsidRPr="00B3036E" w:rsidRDefault="00F648B2" w:rsidP="00F648B2">
      <w:pPr>
        <w:ind w:firstLine="284"/>
        <w:jc w:val="both"/>
        <w:rPr>
          <w:rFonts w:ascii="Arial" w:hAnsi="Arial" w:cs="Arial"/>
        </w:rPr>
      </w:pPr>
      <w:r w:rsidRPr="00B3036E">
        <w:rPr>
          <w:rFonts w:ascii="Arial" w:hAnsi="Arial" w:cs="Arial"/>
          <w:b/>
          <w:bCs/>
        </w:rPr>
        <w:t>18. DOS PAGAMENTOS</w:t>
      </w:r>
    </w:p>
    <w:p w14:paraId="13C8E96B" w14:textId="77777777" w:rsidR="00F648B2" w:rsidRPr="00B3036E" w:rsidRDefault="00F648B2" w:rsidP="00F648B2">
      <w:pPr>
        <w:ind w:firstLine="284"/>
        <w:jc w:val="both"/>
        <w:rPr>
          <w:rFonts w:ascii="Arial" w:hAnsi="Arial" w:cs="Arial"/>
        </w:rPr>
      </w:pPr>
    </w:p>
    <w:p w14:paraId="1DAF68EB" w14:textId="77777777" w:rsidR="00F648B2" w:rsidRPr="00B3036E" w:rsidRDefault="00F648B2" w:rsidP="00F648B2">
      <w:pPr>
        <w:ind w:firstLine="284"/>
        <w:jc w:val="both"/>
        <w:rPr>
          <w:rFonts w:ascii="Arial" w:hAnsi="Arial" w:cs="Arial"/>
          <w:kern w:val="2"/>
        </w:rPr>
      </w:pPr>
      <w:r w:rsidRPr="00B3036E">
        <w:rPr>
          <w:rFonts w:ascii="Arial" w:hAnsi="Arial" w:cs="Arial"/>
          <w:b/>
          <w:bCs/>
        </w:rPr>
        <w:t>18.1.</w:t>
      </w:r>
      <w:r w:rsidRPr="00B3036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B3036E">
        <w:rPr>
          <w:rFonts w:ascii="Arial" w:hAnsi="Arial" w:cs="Arial"/>
        </w:rPr>
        <w:t>corrente indicados pela CONTRATADA</w:t>
      </w:r>
      <w:proofErr w:type="gramEnd"/>
      <w:r w:rsidRPr="00B3036E">
        <w:rPr>
          <w:rFonts w:ascii="Arial" w:hAnsi="Arial" w:cs="Arial"/>
        </w:rPr>
        <w:t>.</w:t>
      </w:r>
    </w:p>
    <w:p w14:paraId="6D58B7F1" w14:textId="77777777" w:rsidR="00F648B2" w:rsidRPr="00B3036E" w:rsidRDefault="00F648B2" w:rsidP="00F648B2">
      <w:pPr>
        <w:ind w:firstLine="284"/>
        <w:jc w:val="both"/>
        <w:rPr>
          <w:rFonts w:ascii="Arial" w:hAnsi="Arial" w:cs="Arial"/>
        </w:rPr>
      </w:pPr>
    </w:p>
    <w:p w14:paraId="7F9577B5" w14:textId="77777777" w:rsidR="00F648B2" w:rsidRPr="00B3036E" w:rsidRDefault="00F648B2" w:rsidP="00F648B2">
      <w:pPr>
        <w:ind w:firstLine="284"/>
        <w:jc w:val="both"/>
        <w:rPr>
          <w:rFonts w:ascii="Arial" w:hAnsi="Arial" w:cs="Arial"/>
        </w:rPr>
      </w:pPr>
      <w:r w:rsidRPr="00B3036E">
        <w:rPr>
          <w:rFonts w:ascii="Arial" w:hAnsi="Arial" w:cs="Arial"/>
          <w:b/>
          <w:bCs/>
        </w:rPr>
        <w:t>18.1.1.</w:t>
      </w:r>
      <w:r w:rsidRPr="00B3036E">
        <w:rPr>
          <w:rFonts w:ascii="Arial" w:hAnsi="Arial" w:cs="Arial"/>
        </w:rPr>
        <w:t xml:space="preserve"> Conforme o protocolo ICMS 42/09, </w:t>
      </w:r>
      <w:proofErr w:type="gramStart"/>
      <w:r w:rsidRPr="00B3036E">
        <w:rPr>
          <w:rFonts w:ascii="Arial" w:hAnsi="Arial" w:cs="Arial"/>
        </w:rPr>
        <w:t>ficam</w:t>
      </w:r>
      <w:proofErr w:type="gramEnd"/>
      <w:r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41E4EF8" w14:textId="77777777" w:rsidR="00F648B2" w:rsidRPr="00B3036E" w:rsidRDefault="00F648B2" w:rsidP="00F648B2">
      <w:pPr>
        <w:ind w:firstLine="284"/>
        <w:jc w:val="both"/>
        <w:rPr>
          <w:rFonts w:ascii="Arial" w:hAnsi="Arial" w:cs="Arial"/>
        </w:rPr>
      </w:pPr>
    </w:p>
    <w:p w14:paraId="39C84F72" w14:textId="77777777" w:rsidR="00F648B2" w:rsidRPr="00B3036E" w:rsidRDefault="00F648B2" w:rsidP="00F648B2">
      <w:pPr>
        <w:ind w:firstLine="284"/>
        <w:jc w:val="both"/>
        <w:rPr>
          <w:rFonts w:ascii="Arial" w:hAnsi="Arial" w:cs="Arial"/>
        </w:rPr>
      </w:pPr>
      <w:r w:rsidRPr="00B3036E">
        <w:rPr>
          <w:rFonts w:ascii="Arial" w:hAnsi="Arial" w:cs="Arial"/>
          <w:b/>
          <w:bCs/>
        </w:rPr>
        <w:t>18.1.2.</w:t>
      </w:r>
      <w:r w:rsidRPr="00B3036E">
        <w:rPr>
          <w:rFonts w:ascii="Arial" w:hAnsi="Arial" w:cs="Arial"/>
        </w:rPr>
        <w:t xml:space="preserve"> E-mail para envio da NF-e: </w:t>
      </w:r>
      <w:hyperlink r:id="rId22" w:history="1">
        <w:r w:rsidRPr="00B3036E">
          <w:rPr>
            <w:rStyle w:val="Hyperlink"/>
            <w:rFonts w:ascii="Arial" w:hAnsi="Arial" w:cs="Arial"/>
          </w:rPr>
          <w:t>notafiscal@piracicaba.sp.gov.br</w:t>
        </w:r>
      </w:hyperlink>
      <w:r w:rsidRPr="00B3036E">
        <w:rPr>
          <w:rStyle w:val="Hyperlink"/>
          <w:rFonts w:ascii="Arial" w:hAnsi="Arial" w:cs="Arial"/>
          <w:color w:val="auto"/>
          <w:u w:val="none"/>
        </w:rPr>
        <w:t>.</w:t>
      </w:r>
    </w:p>
    <w:p w14:paraId="549C899A" w14:textId="77777777" w:rsidR="00F648B2" w:rsidRPr="00B3036E" w:rsidRDefault="00F648B2" w:rsidP="00F648B2">
      <w:pPr>
        <w:ind w:firstLine="284"/>
        <w:jc w:val="both"/>
        <w:rPr>
          <w:rFonts w:ascii="Arial" w:hAnsi="Arial" w:cs="Arial"/>
        </w:rPr>
      </w:pPr>
    </w:p>
    <w:p w14:paraId="1457B3D6" w14:textId="77777777" w:rsidR="00F648B2" w:rsidRPr="00B3036E" w:rsidRDefault="00F648B2" w:rsidP="00F648B2">
      <w:pPr>
        <w:ind w:firstLine="284"/>
        <w:jc w:val="both"/>
        <w:rPr>
          <w:rFonts w:ascii="Arial" w:hAnsi="Arial" w:cs="Arial"/>
        </w:rPr>
      </w:pPr>
      <w:r w:rsidRPr="00B3036E">
        <w:rPr>
          <w:rFonts w:ascii="Arial" w:hAnsi="Arial" w:cs="Arial"/>
          <w:b/>
          <w:bCs/>
        </w:rPr>
        <w:t>18.1.3.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39AD8E3" w14:textId="77777777" w:rsidR="00F648B2" w:rsidRPr="00B3036E" w:rsidRDefault="00F648B2" w:rsidP="00F648B2">
      <w:pPr>
        <w:ind w:firstLine="284"/>
        <w:jc w:val="both"/>
        <w:rPr>
          <w:rFonts w:ascii="Arial" w:hAnsi="Arial" w:cs="Arial"/>
        </w:rPr>
      </w:pPr>
    </w:p>
    <w:p w14:paraId="667F1C28" w14:textId="77777777" w:rsidR="00F648B2" w:rsidRPr="00B3036E" w:rsidRDefault="00F648B2" w:rsidP="00F648B2">
      <w:pPr>
        <w:ind w:firstLine="284"/>
        <w:jc w:val="both"/>
        <w:rPr>
          <w:rFonts w:ascii="Arial" w:hAnsi="Arial" w:cs="Arial"/>
        </w:rPr>
      </w:pPr>
      <w:r w:rsidRPr="00B3036E">
        <w:rPr>
          <w:rFonts w:ascii="Arial" w:hAnsi="Arial" w:cs="Arial"/>
          <w:b/>
          <w:bCs/>
        </w:rPr>
        <w:t>18.2.</w:t>
      </w:r>
      <w:r w:rsidRPr="00B3036E">
        <w:rPr>
          <w:rFonts w:ascii="Arial" w:hAnsi="Arial" w:cs="Arial"/>
        </w:rPr>
        <w:t xml:space="preserve"> Com a Nota Fiscal, deverá obrigatoriamente ser comprovada pela CONTRATADA a persistência das condições licitatórias da habilitação e qualificação a que alude o inciso </w:t>
      </w:r>
      <w:r w:rsidRPr="00B3036E">
        <w:rPr>
          <w:rFonts w:ascii="Arial" w:hAnsi="Arial" w:cs="Arial"/>
          <w:color w:val="00B050"/>
        </w:rPr>
        <w:t xml:space="preserve">XVI do art. 92 da Lei n° 14.333 </w:t>
      </w:r>
      <w:r w:rsidRPr="00B3036E">
        <w:rPr>
          <w:rFonts w:ascii="Arial" w:hAnsi="Arial" w:cs="Arial"/>
        </w:rPr>
        <w:t xml:space="preserve">e alterações, que consistirá na apresentação das Certidões de Regularidade perante as Fazendas Federal </w:t>
      </w:r>
      <w:r w:rsidRPr="00B3036E">
        <w:rPr>
          <w:rFonts w:ascii="Arial" w:hAnsi="Arial" w:cs="Arial"/>
        </w:rPr>
        <w:lastRenderedPageBreak/>
        <w:t>(incluindo INSS), Estadual, Certidão de Regularidade do FGTS e Trabalhista, todas dentro dos prazos de validades nelas assinalados, as quais serão aferidas pela Unidade Gestora do contrato.</w:t>
      </w:r>
    </w:p>
    <w:p w14:paraId="3568245E" w14:textId="77777777" w:rsidR="00F648B2" w:rsidRPr="00B3036E" w:rsidRDefault="00F648B2" w:rsidP="00F648B2">
      <w:pPr>
        <w:ind w:firstLine="284"/>
        <w:jc w:val="both"/>
        <w:rPr>
          <w:rFonts w:ascii="Arial" w:hAnsi="Arial" w:cs="Arial"/>
        </w:rPr>
      </w:pPr>
    </w:p>
    <w:p w14:paraId="7747EAF5" w14:textId="77777777" w:rsidR="00F648B2" w:rsidRPr="00B3036E" w:rsidRDefault="00F648B2" w:rsidP="00F648B2">
      <w:pPr>
        <w:ind w:firstLine="284"/>
        <w:jc w:val="both"/>
        <w:rPr>
          <w:rFonts w:ascii="Arial" w:hAnsi="Arial" w:cs="Arial"/>
          <w:b/>
        </w:rPr>
      </w:pPr>
      <w:r w:rsidRPr="00B3036E">
        <w:rPr>
          <w:rFonts w:ascii="Arial" w:hAnsi="Arial" w:cs="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36500A" w14:textId="77777777" w:rsidR="00F648B2" w:rsidRPr="00B3036E" w:rsidRDefault="00F648B2" w:rsidP="00F648B2">
      <w:pPr>
        <w:ind w:firstLine="284"/>
        <w:jc w:val="both"/>
        <w:rPr>
          <w:rFonts w:ascii="Arial" w:hAnsi="Arial" w:cs="Arial"/>
          <w:highlight w:val="yellow"/>
        </w:rPr>
      </w:pPr>
    </w:p>
    <w:p w14:paraId="45A953D1" w14:textId="77777777" w:rsidR="00F648B2" w:rsidRPr="00B3036E" w:rsidRDefault="00F648B2" w:rsidP="00F648B2">
      <w:pPr>
        <w:ind w:firstLine="284"/>
        <w:jc w:val="both"/>
        <w:rPr>
          <w:rFonts w:ascii="Arial" w:hAnsi="Arial" w:cs="Arial"/>
        </w:rPr>
      </w:pPr>
      <w:r w:rsidRPr="00B3036E">
        <w:rPr>
          <w:rFonts w:ascii="Arial" w:hAnsi="Arial" w:cs="Arial"/>
          <w:b/>
          <w:bCs/>
        </w:rPr>
        <w:t>19. DISPOSIÇÕES FINAIS</w:t>
      </w:r>
    </w:p>
    <w:p w14:paraId="0C015E02" w14:textId="77777777" w:rsidR="00F648B2" w:rsidRPr="00B3036E" w:rsidRDefault="00F648B2" w:rsidP="00F648B2">
      <w:pPr>
        <w:ind w:firstLine="284"/>
        <w:jc w:val="both"/>
        <w:rPr>
          <w:rFonts w:ascii="Arial" w:hAnsi="Arial" w:cs="Arial"/>
        </w:rPr>
      </w:pPr>
    </w:p>
    <w:p w14:paraId="2B80277A" w14:textId="77777777" w:rsidR="00F648B2" w:rsidRPr="00B3036E" w:rsidRDefault="00F648B2" w:rsidP="00F648B2">
      <w:pPr>
        <w:ind w:firstLine="284"/>
        <w:jc w:val="both"/>
        <w:rPr>
          <w:rFonts w:ascii="Arial" w:hAnsi="Arial" w:cs="Arial"/>
        </w:rPr>
      </w:pPr>
      <w:r w:rsidRPr="00B3036E">
        <w:rPr>
          <w:rFonts w:ascii="Arial" w:hAnsi="Arial" w:cs="Arial"/>
          <w:b/>
          <w:bCs/>
        </w:rPr>
        <w:t>19.1.</w:t>
      </w:r>
      <w:r w:rsidRPr="00B3036E">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E77485D" w14:textId="77777777" w:rsidR="00F648B2" w:rsidRPr="00B3036E" w:rsidRDefault="00F648B2" w:rsidP="00F648B2">
      <w:pPr>
        <w:ind w:firstLine="284"/>
        <w:jc w:val="both"/>
        <w:rPr>
          <w:rFonts w:ascii="Arial" w:hAnsi="Arial" w:cs="Arial"/>
        </w:rPr>
      </w:pPr>
    </w:p>
    <w:p w14:paraId="711FF7D7" w14:textId="77777777" w:rsidR="00F648B2" w:rsidRPr="00B3036E" w:rsidRDefault="00F648B2" w:rsidP="00F648B2">
      <w:pPr>
        <w:ind w:firstLine="284"/>
        <w:jc w:val="both"/>
        <w:rPr>
          <w:rFonts w:ascii="Arial" w:hAnsi="Arial" w:cs="Arial"/>
        </w:rPr>
      </w:pPr>
      <w:r w:rsidRPr="00B3036E">
        <w:rPr>
          <w:rFonts w:ascii="Arial" w:hAnsi="Arial" w:cs="Arial"/>
          <w:b/>
          <w:bCs/>
        </w:rPr>
        <w:t>19.2.</w:t>
      </w:r>
      <w:r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273EE36" w14:textId="77777777" w:rsidR="00F648B2" w:rsidRPr="00B3036E" w:rsidRDefault="00F648B2" w:rsidP="00F648B2">
      <w:pPr>
        <w:ind w:firstLine="284"/>
        <w:jc w:val="both"/>
        <w:rPr>
          <w:rFonts w:ascii="Arial" w:hAnsi="Arial" w:cs="Arial"/>
        </w:rPr>
      </w:pPr>
    </w:p>
    <w:p w14:paraId="6486783D" w14:textId="77777777" w:rsidR="00F648B2" w:rsidRPr="00B3036E" w:rsidRDefault="00F648B2" w:rsidP="00F648B2">
      <w:pPr>
        <w:ind w:firstLine="284"/>
        <w:jc w:val="both"/>
        <w:rPr>
          <w:rFonts w:ascii="Arial" w:hAnsi="Arial" w:cs="Arial"/>
        </w:rPr>
      </w:pPr>
      <w:r w:rsidRPr="00B3036E">
        <w:rPr>
          <w:rFonts w:ascii="Arial" w:hAnsi="Arial" w:cs="Arial"/>
          <w:b/>
          <w:bCs/>
        </w:rPr>
        <w:t>19.3.</w:t>
      </w:r>
      <w:r w:rsidRPr="00B3036E">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5BFA849" w14:textId="77777777" w:rsidR="00F648B2" w:rsidRPr="00B3036E" w:rsidRDefault="00F648B2" w:rsidP="00F648B2">
      <w:pPr>
        <w:ind w:firstLine="284"/>
        <w:jc w:val="both"/>
        <w:rPr>
          <w:rFonts w:ascii="Arial" w:hAnsi="Arial" w:cs="Arial"/>
        </w:rPr>
      </w:pPr>
    </w:p>
    <w:p w14:paraId="74A7B01D" w14:textId="77777777" w:rsidR="00F648B2" w:rsidRPr="00B3036E" w:rsidRDefault="00F648B2" w:rsidP="00F648B2">
      <w:pPr>
        <w:ind w:firstLine="284"/>
        <w:jc w:val="both"/>
        <w:rPr>
          <w:rFonts w:ascii="Arial" w:hAnsi="Arial" w:cs="Arial"/>
        </w:rPr>
      </w:pPr>
      <w:r w:rsidRPr="00B3036E">
        <w:rPr>
          <w:rFonts w:ascii="Arial" w:hAnsi="Arial" w:cs="Arial"/>
          <w:b/>
          <w:bCs/>
        </w:rPr>
        <w:t>19.4.</w:t>
      </w:r>
      <w:r w:rsidRPr="00B3036E">
        <w:rPr>
          <w:rFonts w:ascii="Arial" w:hAnsi="Arial" w:cs="Arial"/>
        </w:rPr>
        <w:t xml:space="preserve"> Após a apresentação da proposta, não caberá desistência, salvo por motivo justo decorrente de fato superveniente e aceito pelo Pregoeiro.</w:t>
      </w:r>
    </w:p>
    <w:p w14:paraId="601C4032" w14:textId="77777777" w:rsidR="00F648B2" w:rsidRPr="00B3036E" w:rsidRDefault="00F648B2" w:rsidP="00F648B2">
      <w:pPr>
        <w:ind w:firstLine="284"/>
        <w:jc w:val="both"/>
        <w:rPr>
          <w:rFonts w:ascii="Arial" w:hAnsi="Arial" w:cs="Arial"/>
        </w:rPr>
      </w:pPr>
    </w:p>
    <w:p w14:paraId="36D79B27" w14:textId="77777777" w:rsidR="00F648B2" w:rsidRPr="00B3036E" w:rsidRDefault="00F648B2" w:rsidP="00F648B2">
      <w:pPr>
        <w:ind w:firstLine="284"/>
        <w:jc w:val="both"/>
        <w:rPr>
          <w:rFonts w:ascii="Arial" w:hAnsi="Arial" w:cs="Arial"/>
        </w:rPr>
      </w:pPr>
      <w:r w:rsidRPr="00B3036E">
        <w:rPr>
          <w:rFonts w:ascii="Arial" w:hAnsi="Arial" w:cs="Arial"/>
          <w:b/>
          <w:bCs/>
        </w:rPr>
        <w:t>19.5.</w:t>
      </w:r>
      <w:r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867EA9B" w14:textId="77777777" w:rsidR="00F648B2" w:rsidRPr="00B3036E" w:rsidRDefault="00F648B2" w:rsidP="00F648B2">
      <w:pPr>
        <w:ind w:firstLine="284"/>
        <w:jc w:val="both"/>
        <w:rPr>
          <w:rFonts w:ascii="Arial" w:hAnsi="Arial" w:cs="Arial"/>
        </w:rPr>
      </w:pPr>
    </w:p>
    <w:p w14:paraId="15A00212" w14:textId="77777777" w:rsidR="00F648B2" w:rsidRPr="00B3036E" w:rsidRDefault="00F648B2" w:rsidP="00F648B2">
      <w:pPr>
        <w:ind w:firstLine="284"/>
        <w:jc w:val="both"/>
        <w:rPr>
          <w:rFonts w:ascii="Arial" w:hAnsi="Arial" w:cs="Arial"/>
        </w:rPr>
      </w:pPr>
      <w:r w:rsidRPr="00B3036E">
        <w:rPr>
          <w:rFonts w:ascii="Arial" w:hAnsi="Arial" w:cs="Arial"/>
          <w:b/>
          <w:bCs/>
        </w:rPr>
        <w:t>19.6.</w:t>
      </w:r>
      <w:r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67C2423" w14:textId="77777777" w:rsidR="00F648B2" w:rsidRPr="00B3036E" w:rsidRDefault="00F648B2" w:rsidP="00F648B2">
      <w:pPr>
        <w:ind w:firstLine="284"/>
        <w:jc w:val="both"/>
        <w:rPr>
          <w:rFonts w:ascii="Arial" w:hAnsi="Arial" w:cs="Arial"/>
        </w:rPr>
      </w:pPr>
    </w:p>
    <w:p w14:paraId="53832403" w14:textId="77777777" w:rsidR="00F648B2" w:rsidRPr="00B3036E" w:rsidRDefault="00F648B2" w:rsidP="00F648B2">
      <w:pPr>
        <w:ind w:firstLine="284"/>
        <w:jc w:val="both"/>
        <w:rPr>
          <w:rFonts w:ascii="Arial" w:hAnsi="Arial" w:cs="Arial"/>
        </w:rPr>
      </w:pPr>
      <w:r w:rsidRPr="00B3036E">
        <w:rPr>
          <w:rFonts w:ascii="Arial" w:hAnsi="Arial" w:cs="Arial"/>
          <w:b/>
          <w:bCs/>
        </w:rPr>
        <w:t>19.7.</w:t>
      </w:r>
      <w:r w:rsidRPr="00B3036E">
        <w:rPr>
          <w:rFonts w:ascii="Arial" w:hAnsi="Arial" w:cs="Arial"/>
        </w:rPr>
        <w:t xml:space="preserve"> As licitantes intimadas para prestar qualquer esclarecimento adicional deverão fazê-lo no prazo determinado pelo Pregoeiro, </w:t>
      </w:r>
      <w:proofErr w:type="gramStart"/>
      <w:r w:rsidRPr="00B3036E">
        <w:rPr>
          <w:rFonts w:ascii="Arial" w:hAnsi="Arial" w:cs="Arial"/>
        </w:rPr>
        <w:t>sob pena</w:t>
      </w:r>
      <w:proofErr w:type="gramEnd"/>
      <w:r w:rsidRPr="00B3036E">
        <w:rPr>
          <w:rFonts w:ascii="Arial" w:hAnsi="Arial" w:cs="Arial"/>
        </w:rPr>
        <w:t xml:space="preserve"> de desclassificação /inabilitação.</w:t>
      </w:r>
    </w:p>
    <w:p w14:paraId="69096400" w14:textId="77777777" w:rsidR="00F648B2" w:rsidRPr="00B3036E" w:rsidRDefault="00F648B2" w:rsidP="00F648B2">
      <w:pPr>
        <w:ind w:firstLine="284"/>
        <w:jc w:val="both"/>
        <w:rPr>
          <w:rFonts w:ascii="Arial" w:hAnsi="Arial" w:cs="Arial"/>
        </w:rPr>
      </w:pPr>
    </w:p>
    <w:p w14:paraId="284E36D5" w14:textId="77777777" w:rsidR="00F648B2" w:rsidRPr="00B3036E" w:rsidRDefault="00F648B2" w:rsidP="00F648B2">
      <w:pPr>
        <w:ind w:firstLine="284"/>
        <w:jc w:val="both"/>
        <w:rPr>
          <w:rFonts w:ascii="Arial" w:hAnsi="Arial" w:cs="Arial"/>
        </w:rPr>
      </w:pPr>
      <w:r w:rsidRPr="00B3036E">
        <w:rPr>
          <w:rFonts w:ascii="Arial" w:hAnsi="Arial" w:cs="Arial"/>
          <w:b/>
          <w:bCs/>
        </w:rPr>
        <w:t>19.8.</w:t>
      </w:r>
      <w:r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B9A5342" w14:textId="77777777" w:rsidR="00F648B2" w:rsidRPr="00B3036E" w:rsidRDefault="00F648B2" w:rsidP="00F648B2">
      <w:pPr>
        <w:ind w:firstLine="284"/>
        <w:jc w:val="both"/>
        <w:rPr>
          <w:rFonts w:ascii="Arial" w:hAnsi="Arial" w:cs="Arial"/>
        </w:rPr>
      </w:pPr>
    </w:p>
    <w:p w14:paraId="4A78E890" w14:textId="77777777" w:rsidR="00F648B2" w:rsidRPr="00B3036E" w:rsidRDefault="00F648B2" w:rsidP="00F648B2">
      <w:pPr>
        <w:ind w:firstLine="284"/>
        <w:jc w:val="both"/>
        <w:rPr>
          <w:rFonts w:ascii="Arial" w:hAnsi="Arial" w:cs="Arial"/>
        </w:rPr>
      </w:pPr>
      <w:r w:rsidRPr="00B3036E">
        <w:rPr>
          <w:rFonts w:ascii="Arial" w:hAnsi="Arial" w:cs="Arial"/>
          <w:b/>
          <w:bCs/>
        </w:rPr>
        <w:t>19.9.</w:t>
      </w:r>
      <w:r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B7EB122" w14:textId="77777777" w:rsidR="00F648B2" w:rsidRPr="00B3036E" w:rsidRDefault="00F648B2" w:rsidP="00F648B2">
      <w:pPr>
        <w:ind w:firstLine="284"/>
        <w:jc w:val="both"/>
        <w:rPr>
          <w:rFonts w:ascii="Arial" w:hAnsi="Arial" w:cs="Arial"/>
        </w:rPr>
      </w:pPr>
    </w:p>
    <w:p w14:paraId="665E3081" w14:textId="77777777" w:rsidR="00F648B2" w:rsidRPr="00B3036E" w:rsidRDefault="00F648B2" w:rsidP="00F648B2">
      <w:pPr>
        <w:ind w:firstLine="284"/>
        <w:jc w:val="both"/>
        <w:rPr>
          <w:rFonts w:ascii="Arial" w:hAnsi="Arial" w:cs="Arial"/>
        </w:rPr>
      </w:pPr>
      <w:r w:rsidRPr="00B3036E">
        <w:rPr>
          <w:rFonts w:ascii="Arial" w:hAnsi="Arial" w:cs="Arial"/>
          <w:b/>
          <w:bCs/>
        </w:rPr>
        <w:t>19.10.</w:t>
      </w:r>
      <w:r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677A5D2" w14:textId="77777777" w:rsidR="00F648B2" w:rsidRPr="00B3036E" w:rsidRDefault="00F648B2" w:rsidP="00F648B2">
      <w:pPr>
        <w:ind w:firstLine="284"/>
        <w:jc w:val="both"/>
        <w:rPr>
          <w:rFonts w:ascii="Arial" w:hAnsi="Arial" w:cs="Arial"/>
        </w:rPr>
      </w:pPr>
    </w:p>
    <w:p w14:paraId="772144C6" w14:textId="77777777" w:rsidR="00F648B2" w:rsidRPr="00B3036E" w:rsidRDefault="00F648B2" w:rsidP="00F648B2">
      <w:pPr>
        <w:ind w:firstLine="284"/>
        <w:jc w:val="both"/>
        <w:rPr>
          <w:rFonts w:ascii="Arial" w:hAnsi="Arial" w:cs="Arial"/>
        </w:rPr>
      </w:pPr>
      <w:r w:rsidRPr="00B3036E">
        <w:rPr>
          <w:rFonts w:ascii="Arial" w:hAnsi="Arial" w:cs="Arial"/>
          <w:b/>
          <w:bCs/>
        </w:rPr>
        <w:t>19.11.</w:t>
      </w:r>
      <w:r w:rsidRPr="00B3036E">
        <w:rPr>
          <w:rFonts w:ascii="Arial" w:hAnsi="Arial" w:cs="Arial"/>
        </w:rPr>
        <w:t xml:space="preserve"> A participação da licitante nesta licitação implicará na aceitação de todos os termos e condições deste Edital.</w:t>
      </w:r>
    </w:p>
    <w:p w14:paraId="525857D0" w14:textId="77777777" w:rsidR="00F648B2" w:rsidRPr="00B3036E" w:rsidRDefault="00F648B2" w:rsidP="00F648B2">
      <w:pPr>
        <w:ind w:firstLine="284"/>
        <w:jc w:val="both"/>
        <w:rPr>
          <w:rFonts w:ascii="Arial" w:hAnsi="Arial" w:cs="Arial"/>
        </w:rPr>
      </w:pPr>
    </w:p>
    <w:p w14:paraId="222DB861" w14:textId="77777777" w:rsidR="00F648B2" w:rsidRPr="00B3036E" w:rsidRDefault="00F648B2" w:rsidP="00F648B2">
      <w:pPr>
        <w:ind w:firstLine="284"/>
        <w:jc w:val="both"/>
        <w:rPr>
          <w:rFonts w:ascii="Arial" w:hAnsi="Arial" w:cs="Arial"/>
        </w:rPr>
      </w:pPr>
      <w:r w:rsidRPr="00B3036E">
        <w:rPr>
          <w:rFonts w:ascii="Arial" w:hAnsi="Arial" w:cs="Arial"/>
          <w:b/>
          <w:bCs/>
        </w:rPr>
        <w:t>19.12.</w:t>
      </w:r>
      <w:r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0737B4" w14:textId="77777777" w:rsidR="00F648B2" w:rsidRPr="002D7EE2" w:rsidRDefault="00F648B2" w:rsidP="00F648B2">
      <w:pPr>
        <w:ind w:firstLine="284"/>
        <w:jc w:val="both"/>
        <w:rPr>
          <w:rFonts w:ascii="Arial" w:hAnsi="Arial" w:cs="Arial"/>
          <w:kern w:val="2"/>
        </w:rPr>
      </w:pPr>
    </w:p>
    <w:p w14:paraId="62F0E5C1" w14:textId="77777777" w:rsidR="00F648B2" w:rsidRPr="002D7EE2" w:rsidRDefault="00F648B2" w:rsidP="00F648B2">
      <w:pPr>
        <w:tabs>
          <w:tab w:val="left" w:pos="284"/>
        </w:tabs>
        <w:ind w:firstLine="284"/>
        <w:jc w:val="both"/>
        <w:rPr>
          <w:rFonts w:ascii="Arial" w:hAnsi="Arial" w:cs="Arial"/>
          <w:kern w:val="2"/>
        </w:rPr>
      </w:pPr>
      <w:r w:rsidRPr="002D7EE2">
        <w:rPr>
          <w:rFonts w:ascii="Arial" w:hAnsi="Arial" w:cs="Arial"/>
          <w:b/>
          <w:bCs/>
          <w:kern w:val="2"/>
        </w:rPr>
        <w:t>19.13.</w:t>
      </w:r>
      <w:r w:rsidRPr="002D7EE2">
        <w:rPr>
          <w:rFonts w:ascii="Arial" w:hAnsi="Arial" w:cs="Arial"/>
          <w:kern w:val="2"/>
        </w:rPr>
        <w:t xml:space="preserve"> O Edital encontra-se disponível nos sites </w:t>
      </w:r>
      <w:hyperlink r:id="rId23" w:history="1">
        <w:r w:rsidRPr="002D7EE2">
          <w:rPr>
            <w:rFonts w:ascii="Arial" w:hAnsi="Arial" w:cs="Arial"/>
            <w:color w:val="0000FF"/>
            <w:kern w:val="2"/>
            <w:u w:val="single"/>
          </w:rPr>
          <w:t>licitapira.piracicaba.sp.gov.br</w:t>
        </w:r>
      </w:hyperlink>
      <w:r w:rsidRPr="002D7EE2">
        <w:rPr>
          <w:rFonts w:ascii="Arial" w:hAnsi="Arial" w:cs="Arial"/>
          <w:kern w:val="2"/>
        </w:rPr>
        <w:t xml:space="preserve"> e </w:t>
      </w:r>
      <w:hyperlink r:id="rId24" w:history="1">
        <w:r w:rsidRPr="002D7EE2">
          <w:rPr>
            <w:rFonts w:ascii="Arial" w:hAnsi="Arial" w:cs="Arial"/>
            <w:color w:val="0000FF"/>
            <w:kern w:val="2"/>
            <w:u w:val="single"/>
          </w:rPr>
          <w:t>www.piracicaba.sp.gov.br</w:t>
        </w:r>
      </w:hyperlink>
      <w:r w:rsidRPr="002D7EE2">
        <w:rPr>
          <w:rFonts w:ascii="Arial" w:hAnsi="Arial" w:cs="Arial"/>
          <w:kern w:val="2"/>
        </w:rPr>
        <w:t>.</w:t>
      </w:r>
    </w:p>
    <w:p w14:paraId="4EAB167F" w14:textId="77777777" w:rsidR="00F648B2" w:rsidRPr="002D7EE2" w:rsidRDefault="00F648B2" w:rsidP="00F648B2">
      <w:pPr>
        <w:tabs>
          <w:tab w:val="left" w:pos="284"/>
        </w:tabs>
        <w:ind w:firstLine="284"/>
        <w:jc w:val="both"/>
        <w:rPr>
          <w:rFonts w:ascii="Arial" w:hAnsi="Arial" w:cs="Arial"/>
          <w:kern w:val="2"/>
        </w:rPr>
      </w:pPr>
    </w:p>
    <w:p w14:paraId="148AE9DF" w14:textId="596BA11F" w:rsidR="00F648B2" w:rsidRPr="002D7EE2" w:rsidRDefault="00F648B2" w:rsidP="00F648B2">
      <w:pPr>
        <w:ind w:firstLine="284"/>
        <w:jc w:val="both"/>
        <w:rPr>
          <w:rFonts w:ascii="Arial" w:hAnsi="Arial" w:cs="Arial"/>
          <w:kern w:val="2"/>
        </w:rPr>
      </w:pPr>
      <w:r w:rsidRPr="002D7EE2">
        <w:rPr>
          <w:rFonts w:ascii="Arial" w:hAnsi="Arial" w:cs="Arial"/>
          <w:b/>
          <w:bCs/>
          <w:kern w:val="2"/>
        </w:rPr>
        <w:lastRenderedPageBreak/>
        <w:t>19.14.</w:t>
      </w:r>
      <w:r w:rsidRPr="002D7EE2">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25" w:history="1">
        <w:r w:rsidR="00901C79">
          <w:rPr>
            <w:rFonts w:ascii="Arial" w:hAnsi="Arial" w:cs="Arial"/>
            <w:color w:val="0000FF"/>
            <w:kern w:val="2"/>
            <w:u w:val="single"/>
          </w:rPr>
          <w:t>licitacoes@piracicaba.sp.gov.br</w:t>
        </w:r>
      </w:hyperlink>
      <w:r w:rsidRPr="002D7EE2">
        <w:rPr>
          <w:rFonts w:ascii="Arial" w:hAnsi="Arial" w:cs="Arial"/>
          <w:i/>
          <w:iCs/>
          <w:kern w:val="2"/>
        </w:rPr>
        <w:t xml:space="preserve">, </w:t>
      </w:r>
      <w:r w:rsidRPr="002D7EE2">
        <w:rPr>
          <w:rFonts w:ascii="Arial" w:hAnsi="Arial" w:cs="Arial"/>
          <w:kern w:val="2"/>
        </w:rPr>
        <w:t>dentro dos prazos estipulados por este Edital.</w:t>
      </w:r>
    </w:p>
    <w:p w14:paraId="303ABA6C" w14:textId="77777777" w:rsidR="00F648B2" w:rsidRPr="002D7EE2" w:rsidRDefault="00F648B2" w:rsidP="00F648B2">
      <w:pPr>
        <w:tabs>
          <w:tab w:val="left" w:pos="284"/>
        </w:tabs>
        <w:ind w:firstLine="284"/>
        <w:jc w:val="both"/>
        <w:rPr>
          <w:rFonts w:ascii="Arial" w:hAnsi="Arial" w:cs="Arial"/>
          <w:kern w:val="2"/>
        </w:rPr>
      </w:pPr>
    </w:p>
    <w:p w14:paraId="580E93BB" w14:textId="77777777" w:rsidR="00F648B2" w:rsidRPr="002D7EE2" w:rsidRDefault="00F648B2" w:rsidP="00F648B2">
      <w:pPr>
        <w:tabs>
          <w:tab w:val="left" w:pos="284"/>
        </w:tabs>
        <w:ind w:firstLine="284"/>
        <w:jc w:val="both"/>
        <w:rPr>
          <w:rFonts w:ascii="Arial" w:hAnsi="Arial" w:cs="Arial"/>
          <w:kern w:val="2"/>
        </w:rPr>
      </w:pPr>
      <w:r w:rsidRPr="002D7EE2">
        <w:rPr>
          <w:rFonts w:ascii="Arial" w:hAnsi="Arial" w:cs="Arial"/>
          <w:b/>
          <w:bCs/>
          <w:kern w:val="2"/>
        </w:rPr>
        <w:t>19.15.</w:t>
      </w:r>
      <w:r w:rsidRPr="002D7EE2">
        <w:rPr>
          <w:rFonts w:ascii="Arial" w:hAnsi="Arial" w:cs="Arial"/>
          <w:kern w:val="2"/>
        </w:rPr>
        <w:t xml:space="preserve"> Os casos omissos serão decididos pelo Pregoeiro em conformidade com as disposições constantes do presente Edital e legislação pertinente.</w:t>
      </w:r>
    </w:p>
    <w:p w14:paraId="42464640" w14:textId="77777777" w:rsidR="00F648B2" w:rsidRPr="002D7EE2" w:rsidRDefault="00F648B2" w:rsidP="00F648B2">
      <w:pPr>
        <w:tabs>
          <w:tab w:val="left" w:pos="284"/>
        </w:tabs>
        <w:ind w:firstLine="284"/>
        <w:jc w:val="both"/>
        <w:rPr>
          <w:rFonts w:ascii="Arial" w:hAnsi="Arial" w:cs="Arial"/>
          <w:kern w:val="2"/>
        </w:rPr>
      </w:pPr>
    </w:p>
    <w:p w14:paraId="1D01CC82" w14:textId="77777777" w:rsidR="00F648B2" w:rsidRPr="002D7EE2" w:rsidRDefault="00F648B2" w:rsidP="00F648B2">
      <w:pPr>
        <w:tabs>
          <w:tab w:val="left" w:pos="284"/>
        </w:tabs>
        <w:ind w:firstLine="284"/>
        <w:jc w:val="both"/>
        <w:rPr>
          <w:rFonts w:ascii="Arial" w:hAnsi="Arial" w:cs="Arial"/>
          <w:kern w:val="2"/>
        </w:rPr>
      </w:pPr>
      <w:r w:rsidRPr="002D7EE2">
        <w:rPr>
          <w:rFonts w:ascii="Arial" w:hAnsi="Arial" w:cs="Arial"/>
          <w:b/>
          <w:bCs/>
          <w:kern w:val="2"/>
        </w:rPr>
        <w:t>19.16.</w:t>
      </w:r>
      <w:r w:rsidRPr="002D7EE2">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690F6719" w14:textId="77777777" w:rsidR="00F648B2" w:rsidRPr="002D7EE2" w:rsidRDefault="00F648B2" w:rsidP="00F648B2">
      <w:pPr>
        <w:tabs>
          <w:tab w:val="left" w:pos="284"/>
        </w:tabs>
        <w:ind w:firstLine="284"/>
        <w:jc w:val="both"/>
        <w:rPr>
          <w:rFonts w:ascii="Arial" w:hAnsi="Arial" w:cs="Arial"/>
          <w:kern w:val="2"/>
        </w:rPr>
      </w:pPr>
    </w:p>
    <w:p w14:paraId="0EF31C0D" w14:textId="77777777" w:rsidR="00F648B2" w:rsidRPr="002D7EE2" w:rsidRDefault="00F648B2" w:rsidP="00F648B2">
      <w:pPr>
        <w:tabs>
          <w:tab w:val="left" w:pos="284"/>
        </w:tabs>
        <w:ind w:firstLine="284"/>
        <w:jc w:val="both"/>
        <w:rPr>
          <w:kern w:val="2"/>
        </w:rPr>
      </w:pPr>
      <w:r w:rsidRPr="002D7EE2">
        <w:rPr>
          <w:rFonts w:ascii="Arial" w:hAnsi="Arial" w:cs="Arial"/>
          <w:b/>
          <w:bCs/>
          <w:kern w:val="2"/>
        </w:rPr>
        <w:t>19.17.</w:t>
      </w:r>
      <w:r w:rsidRPr="002D7EE2">
        <w:rPr>
          <w:rFonts w:ascii="Arial" w:hAnsi="Arial" w:cs="Arial"/>
          <w:kern w:val="2"/>
        </w:rPr>
        <w:t xml:space="preserve"> O edital de pregão será composto de:</w:t>
      </w:r>
    </w:p>
    <w:p w14:paraId="1F87DCC4" w14:textId="77777777" w:rsidR="00F648B2" w:rsidRPr="002D7EE2" w:rsidRDefault="00F648B2" w:rsidP="00F648B2">
      <w:pPr>
        <w:tabs>
          <w:tab w:val="left" w:pos="284"/>
        </w:tabs>
        <w:ind w:firstLine="284"/>
        <w:jc w:val="both"/>
        <w:rPr>
          <w:rFonts w:ascii="Arial" w:hAnsi="Arial" w:cs="Arial"/>
          <w:kern w:val="2"/>
        </w:rPr>
      </w:pPr>
      <w:r w:rsidRPr="002D7EE2">
        <w:rPr>
          <w:rFonts w:ascii="Arial" w:hAnsi="Arial" w:cs="Arial"/>
          <w:b/>
          <w:bCs/>
          <w:kern w:val="2"/>
        </w:rPr>
        <w:t xml:space="preserve">a) </w:t>
      </w:r>
      <w:r w:rsidRPr="002D7EE2">
        <w:rPr>
          <w:rFonts w:ascii="Arial" w:hAnsi="Arial" w:cs="Arial"/>
          <w:kern w:val="2"/>
        </w:rPr>
        <w:t>Termo de Referência;</w:t>
      </w:r>
    </w:p>
    <w:p w14:paraId="3A2D0DF7" w14:textId="77777777" w:rsidR="00F648B2" w:rsidRPr="002D7EE2" w:rsidRDefault="00F648B2" w:rsidP="00F648B2">
      <w:pPr>
        <w:tabs>
          <w:tab w:val="left" w:pos="284"/>
        </w:tabs>
        <w:ind w:firstLine="284"/>
        <w:jc w:val="both"/>
        <w:rPr>
          <w:kern w:val="2"/>
        </w:rPr>
      </w:pPr>
      <w:r w:rsidRPr="002D7EE2">
        <w:rPr>
          <w:rFonts w:ascii="Arial" w:hAnsi="Arial" w:cs="Arial"/>
          <w:b/>
          <w:bCs/>
          <w:kern w:val="2"/>
        </w:rPr>
        <w:t xml:space="preserve">b) </w:t>
      </w:r>
      <w:r w:rsidRPr="002D7EE2">
        <w:rPr>
          <w:rFonts w:ascii="Arial" w:hAnsi="Arial" w:cs="Arial"/>
          <w:kern w:val="2"/>
        </w:rPr>
        <w:t>Regulamento Geral;</w:t>
      </w:r>
    </w:p>
    <w:p w14:paraId="6D7D907F" w14:textId="77777777" w:rsidR="00F648B2" w:rsidRPr="002D7EE2" w:rsidRDefault="00F648B2" w:rsidP="00F648B2">
      <w:pPr>
        <w:tabs>
          <w:tab w:val="left" w:pos="284"/>
        </w:tabs>
        <w:ind w:firstLine="284"/>
        <w:jc w:val="both"/>
        <w:rPr>
          <w:rFonts w:ascii="Arial" w:hAnsi="Arial" w:cs="Arial"/>
          <w:kern w:val="2"/>
        </w:rPr>
      </w:pPr>
      <w:r w:rsidRPr="002D7EE2">
        <w:rPr>
          <w:rFonts w:ascii="Arial" w:hAnsi="Arial" w:cs="Arial"/>
          <w:b/>
          <w:bCs/>
          <w:kern w:val="2"/>
        </w:rPr>
        <w:t xml:space="preserve">c) </w:t>
      </w:r>
      <w:r w:rsidRPr="002D7EE2">
        <w:rPr>
          <w:rFonts w:ascii="Arial" w:hAnsi="Arial" w:cs="Arial"/>
          <w:kern w:val="2"/>
        </w:rPr>
        <w:t>Anexo I: Declarações Diversas;</w:t>
      </w:r>
    </w:p>
    <w:p w14:paraId="051D5B31" w14:textId="77777777" w:rsidR="00F648B2" w:rsidRPr="002D7EE2" w:rsidRDefault="00F648B2" w:rsidP="00F648B2">
      <w:pPr>
        <w:tabs>
          <w:tab w:val="left" w:pos="284"/>
        </w:tabs>
        <w:ind w:firstLine="284"/>
        <w:jc w:val="both"/>
        <w:rPr>
          <w:rFonts w:ascii="Arial" w:hAnsi="Arial" w:cs="Arial"/>
          <w:kern w:val="2"/>
        </w:rPr>
      </w:pPr>
      <w:r w:rsidRPr="002D7EE2">
        <w:rPr>
          <w:rFonts w:ascii="Arial" w:hAnsi="Arial" w:cs="Arial"/>
          <w:b/>
          <w:bCs/>
          <w:kern w:val="2"/>
        </w:rPr>
        <w:t xml:space="preserve">d) </w:t>
      </w:r>
      <w:r w:rsidRPr="002D7EE2">
        <w:rPr>
          <w:rFonts w:ascii="Arial" w:hAnsi="Arial" w:cs="Arial"/>
          <w:kern w:val="2"/>
        </w:rPr>
        <w:t xml:space="preserve">Anexo II: </w:t>
      </w:r>
      <w:r w:rsidRPr="00FC1ADA">
        <w:rPr>
          <w:rFonts w:ascii="Arial" w:hAnsi="Arial" w:cs="Arial"/>
          <w:kern w:val="2"/>
          <w:sz w:val="18"/>
        </w:rPr>
        <w:t>Declaração de elaboração independente de proposta e atuação conforme ao marco legal anticorrupção</w:t>
      </w:r>
      <w:r w:rsidRPr="002D7EE2">
        <w:rPr>
          <w:rFonts w:ascii="Arial" w:hAnsi="Arial" w:cs="Arial"/>
          <w:kern w:val="2"/>
        </w:rPr>
        <w:t>;</w:t>
      </w:r>
    </w:p>
    <w:p w14:paraId="52400E70" w14:textId="77777777" w:rsidR="00F648B2" w:rsidRPr="002D7EE2" w:rsidRDefault="00F648B2" w:rsidP="00F648B2">
      <w:pPr>
        <w:tabs>
          <w:tab w:val="left" w:pos="284"/>
        </w:tabs>
        <w:ind w:firstLine="284"/>
        <w:jc w:val="both"/>
        <w:rPr>
          <w:rFonts w:ascii="Arial" w:hAnsi="Arial" w:cs="Arial"/>
          <w:kern w:val="2"/>
        </w:rPr>
      </w:pPr>
      <w:r w:rsidRPr="002D7EE2">
        <w:rPr>
          <w:rFonts w:ascii="Arial" w:hAnsi="Arial" w:cs="Arial"/>
          <w:b/>
          <w:bCs/>
          <w:kern w:val="2"/>
        </w:rPr>
        <w:t xml:space="preserve">e) </w:t>
      </w:r>
      <w:r w:rsidRPr="002D7EE2">
        <w:rPr>
          <w:rFonts w:ascii="Arial" w:hAnsi="Arial" w:cs="Arial"/>
          <w:kern w:val="2"/>
        </w:rPr>
        <w:t>Anexo III: Declaração de enquadramento como microempresa (ME) ou empresa de pequeno porte (EPP);</w:t>
      </w:r>
    </w:p>
    <w:p w14:paraId="7E76BBE5" w14:textId="77777777" w:rsidR="00F648B2" w:rsidRPr="002D7EE2" w:rsidRDefault="00F648B2" w:rsidP="00F648B2">
      <w:pPr>
        <w:ind w:firstLine="284"/>
        <w:jc w:val="both"/>
        <w:rPr>
          <w:rFonts w:ascii="Arial" w:hAnsi="Arial" w:cs="Arial"/>
          <w:kern w:val="2"/>
        </w:rPr>
      </w:pPr>
      <w:r w:rsidRPr="002D7EE2">
        <w:rPr>
          <w:rFonts w:ascii="Arial" w:hAnsi="Arial" w:cs="Arial"/>
          <w:b/>
          <w:bCs/>
          <w:kern w:val="2"/>
        </w:rPr>
        <w:t>f)</w:t>
      </w:r>
      <w:r w:rsidRPr="002D7EE2">
        <w:rPr>
          <w:rFonts w:ascii="Arial" w:hAnsi="Arial" w:cs="Arial"/>
          <w:kern w:val="2"/>
        </w:rPr>
        <w:t xml:space="preserve"> Anexo IV: Modelo de Proposta;</w:t>
      </w:r>
    </w:p>
    <w:p w14:paraId="2C133EE6" w14:textId="77777777" w:rsidR="00F648B2" w:rsidRPr="002D7EE2" w:rsidRDefault="00F648B2" w:rsidP="00F648B2">
      <w:pPr>
        <w:ind w:firstLine="284"/>
        <w:jc w:val="both"/>
        <w:rPr>
          <w:rFonts w:ascii="Arial" w:hAnsi="Arial" w:cs="Arial"/>
          <w:kern w:val="2"/>
        </w:rPr>
      </w:pPr>
      <w:r w:rsidRPr="002D7EE2">
        <w:rPr>
          <w:rFonts w:ascii="Arial" w:hAnsi="Arial" w:cs="Arial"/>
          <w:b/>
          <w:bCs/>
          <w:kern w:val="2"/>
        </w:rPr>
        <w:t xml:space="preserve">g) </w:t>
      </w:r>
      <w:r w:rsidRPr="002D7EE2">
        <w:rPr>
          <w:rFonts w:ascii="Arial" w:hAnsi="Arial" w:cs="Arial"/>
          <w:kern w:val="2"/>
        </w:rPr>
        <w:t>Anexo V: Minuta de Ata de Registro de Preços;</w:t>
      </w:r>
    </w:p>
    <w:p w14:paraId="7960B706" w14:textId="77777777" w:rsidR="00F648B2" w:rsidRPr="002D7EE2" w:rsidRDefault="00F648B2" w:rsidP="00F648B2">
      <w:pPr>
        <w:ind w:firstLine="284"/>
        <w:jc w:val="both"/>
        <w:rPr>
          <w:rFonts w:ascii="Arial" w:hAnsi="Arial" w:cs="Arial"/>
          <w:kern w:val="2"/>
        </w:rPr>
      </w:pPr>
      <w:r w:rsidRPr="002D7EE2">
        <w:rPr>
          <w:rFonts w:ascii="Arial" w:hAnsi="Arial" w:cs="Arial"/>
          <w:b/>
          <w:bCs/>
          <w:kern w:val="2"/>
        </w:rPr>
        <w:t>h)</w:t>
      </w:r>
      <w:r w:rsidRPr="002D7EE2">
        <w:rPr>
          <w:rFonts w:ascii="Arial" w:hAnsi="Arial" w:cs="Arial"/>
          <w:kern w:val="2"/>
        </w:rPr>
        <w:t xml:space="preserve"> Anexo VI: Minuta de Contrato ou Termo equivalente.</w:t>
      </w:r>
    </w:p>
    <w:p w14:paraId="0E5A473C" w14:textId="77777777" w:rsidR="00F648B2" w:rsidRPr="00FC1ADA" w:rsidRDefault="00F648B2" w:rsidP="00F648B2">
      <w:pPr>
        <w:tabs>
          <w:tab w:val="left" w:pos="284"/>
        </w:tabs>
        <w:ind w:firstLine="284"/>
        <w:jc w:val="both"/>
        <w:rPr>
          <w:rFonts w:ascii="Arial" w:hAnsi="Arial" w:cs="Arial"/>
          <w:kern w:val="2"/>
        </w:rPr>
      </w:pPr>
    </w:p>
    <w:p w14:paraId="386B8B8F" w14:textId="77777777" w:rsidR="00F648B2" w:rsidRPr="00FC1ADA" w:rsidRDefault="00F648B2" w:rsidP="00F648B2">
      <w:pPr>
        <w:tabs>
          <w:tab w:val="left" w:pos="284"/>
        </w:tabs>
        <w:ind w:firstLine="284"/>
        <w:jc w:val="both"/>
        <w:rPr>
          <w:kern w:val="2"/>
        </w:rPr>
      </w:pPr>
      <w:r w:rsidRPr="00FC1ADA">
        <w:rPr>
          <w:rFonts w:ascii="Arial" w:hAnsi="Arial" w:cs="Arial"/>
          <w:b/>
          <w:bCs/>
          <w:kern w:val="2"/>
        </w:rPr>
        <w:t>1</w:t>
      </w:r>
      <w:r>
        <w:rPr>
          <w:rFonts w:ascii="Arial" w:hAnsi="Arial" w:cs="Arial"/>
          <w:b/>
          <w:bCs/>
          <w:kern w:val="2"/>
        </w:rPr>
        <w:t>9</w:t>
      </w:r>
      <w:r w:rsidRPr="00FC1ADA">
        <w:rPr>
          <w:rFonts w:ascii="Arial" w:hAnsi="Arial" w:cs="Arial"/>
          <w:b/>
          <w:bCs/>
          <w:kern w:val="2"/>
        </w:rPr>
        <w:t>.18.</w:t>
      </w:r>
      <w:r w:rsidRPr="00FC1ADA">
        <w:rPr>
          <w:rFonts w:ascii="Arial" w:hAnsi="Arial" w:cs="Arial"/>
          <w:kern w:val="2"/>
        </w:rPr>
        <w:t xml:space="preserve"> O procedimento licitatório observará as seguintes fases, em sequência</w:t>
      </w:r>
      <w:r w:rsidRPr="00FC1ADA">
        <w:rPr>
          <w:kern w:val="2"/>
        </w:rPr>
        <w:t>:</w:t>
      </w:r>
    </w:p>
    <w:p w14:paraId="10D5C0B9" w14:textId="498839FB" w:rsidR="00F648B2" w:rsidRPr="00FC1ADA" w:rsidRDefault="00F648B2" w:rsidP="00F648B2">
      <w:pPr>
        <w:tabs>
          <w:tab w:val="left" w:pos="284"/>
        </w:tabs>
        <w:ind w:firstLine="284"/>
        <w:jc w:val="both"/>
        <w:rPr>
          <w:rFonts w:ascii="Arial" w:hAnsi="Arial" w:cs="Arial"/>
          <w:kern w:val="2"/>
        </w:rPr>
      </w:pPr>
      <w:r w:rsidRPr="00FC1ADA">
        <w:rPr>
          <w:rFonts w:ascii="Arial" w:hAnsi="Arial" w:cs="Arial"/>
          <w:b/>
          <w:bCs/>
          <w:kern w:val="2"/>
        </w:rPr>
        <w:t xml:space="preserve">I. </w:t>
      </w:r>
      <w:r w:rsidRPr="00FC1ADA">
        <w:rPr>
          <w:rFonts w:ascii="Arial" w:hAnsi="Arial" w:cs="Arial"/>
          <w:kern w:val="2"/>
        </w:rPr>
        <w:t xml:space="preserve">Envio das Propostas Eletrônicas; </w:t>
      </w:r>
    </w:p>
    <w:p w14:paraId="734F2F87" w14:textId="77777777" w:rsidR="00F648B2" w:rsidRPr="00FC1ADA" w:rsidRDefault="00F648B2" w:rsidP="00F648B2">
      <w:pPr>
        <w:tabs>
          <w:tab w:val="left" w:pos="284"/>
        </w:tabs>
        <w:ind w:firstLine="284"/>
        <w:jc w:val="both"/>
        <w:rPr>
          <w:kern w:val="2"/>
        </w:rPr>
      </w:pPr>
      <w:r w:rsidRPr="00FC1ADA">
        <w:rPr>
          <w:rFonts w:ascii="Arial" w:hAnsi="Arial" w:cs="Arial"/>
          <w:b/>
          <w:bCs/>
          <w:kern w:val="2"/>
        </w:rPr>
        <w:t xml:space="preserve">II. </w:t>
      </w:r>
      <w:r w:rsidRPr="00FC1ADA">
        <w:rPr>
          <w:rFonts w:ascii="Arial" w:hAnsi="Arial" w:cs="Arial"/>
          <w:kern w:val="2"/>
        </w:rPr>
        <w:t>Abertura das Propostas e Disputa de Lances;</w:t>
      </w:r>
    </w:p>
    <w:p w14:paraId="3FDF4255" w14:textId="77777777" w:rsidR="00F648B2" w:rsidRPr="00FC1ADA" w:rsidRDefault="00F648B2" w:rsidP="00F648B2">
      <w:pPr>
        <w:tabs>
          <w:tab w:val="left" w:pos="284"/>
        </w:tabs>
        <w:ind w:firstLine="284"/>
        <w:jc w:val="both"/>
        <w:rPr>
          <w:rFonts w:ascii="Arial" w:hAnsi="Arial" w:cs="Arial"/>
          <w:b/>
          <w:kern w:val="2"/>
        </w:rPr>
      </w:pPr>
      <w:r w:rsidRPr="00FC1ADA">
        <w:rPr>
          <w:rFonts w:ascii="Arial" w:hAnsi="Arial" w:cs="Arial"/>
          <w:b/>
          <w:bCs/>
          <w:kern w:val="2"/>
        </w:rPr>
        <w:t xml:space="preserve">III. </w:t>
      </w:r>
      <w:r w:rsidRPr="00FC1ADA">
        <w:rPr>
          <w:rFonts w:ascii="Arial" w:hAnsi="Arial" w:cs="Arial"/>
          <w:kern w:val="2"/>
        </w:rPr>
        <w:t xml:space="preserve">Verificação das Condições de Participação; </w:t>
      </w:r>
    </w:p>
    <w:p w14:paraId="73008D1E" w14:textId="77777777" w:rsidR="00F648B2" w:rsidRPr="00FC1ADA" w:rsidRDefault="00F648B2" w:rsidP="00F648B2">
      <w:pPr>
        <w:tabs>
          <w:tab w:val="left" w:pos="284"/>
        </w:tabs>
        <w:ind w:firstLine="284"/>
        <w:jc w:val="both"/>
        <w:rPr>
          <w:rFonts w:ascii="Arial" w:hAnsi="Arial" w:cs="Arial"/>
          <w:kern w:val="2"/>
        </w:rPr>
      </w:pPr>
      <w:r w:rsidRPr="00FC1ADA">
        <w:rPr>
          <w:rFonts w:ascii="Arial" w:hAnsi="Arial" w:cs="Arial"/>
          <w:b/>
          <w:bCs/>
          <w:kern w:val="2"/>
        </w:rPr>
        <w:t xml:space="preserve">IV. </w:t>
      </w:r>
      <w:r w:rsidRPr="00FC1ADA">
        <w:rPr>
          <w:rFonts w:ascii="Arial" w:hAnsi="Arial" w:cs="Arial"/>
          <w:kern w:val="2"/>
        </w:rPr>
        <w:t>Negociação e Classificação;</w:t>
      </w:r>
    </w:p>
    <w:p w14:paraId="7732BAB8" w14:textId="77777777" w:rsidR="00F648B2" w:rsidRPr="00FC1ADA" w:rsidRDefault="00F648B2" w:rsidP="00F648B2">
      <w:pPr>
        <w:tabs>
          <w:tab w:val="left" w:pos="284"/>
        </w:tabs>
        <w:ind w:firstLine="284"/>
        <w:jc w:val="both"/>
        <w:rPr>
          <w:rFonts w:ascii="Arial" w:hAnsi="Arial" w:cs="Arial"/>
          <w:kern w:val="2"/>
        </w:rPr>
      </w:pPr>
      <w:r w:rsidRPr="00FC1ADA">
        <w:rPr>
          <w:rFonts w:ascii="Arial" w:hAnsi="Arial" w:cs="Arial"/>
          <w:b/>
          <w:bCs/>
          <w:kern w:val="2"/>
        </w:rPr>
        <w:t xml:space="preserve">V. </w:t>
      </w:r>
      <w:r w:rsidRPr="00FC1ADA">
        <w:rPr>
          <w:rFonts w:ascii="Arial" w:hAnsi="Arial" w:cs="Arial"/>
          <w:kern w:val="2"/>
        </w:rPr>
        <w:t xml:space="preserve">Habilitação e Julgamento; </w:t>
      </w:r>
    </w:p>
    <w:p w14:paraId="70322ABD" w14:textId="77777777" w:rsidR="00F648B2" w:rsidRPr="00FC1ADA" w:rsidRDefault="00F648B2" w:rsidP="00F648B2">
      <w:pPr>
        <w:tabs>
          <w:tab w:val="left" w:pos="284"/>
        </w:tabs>
        <w:ind w:firstLine="284"/>
        <w:jc w:val="both"/>
        <w:rPr>
          <w:rFonts w:ascii="Arial" w:hAnsi="Arial" w:cs="Arial"/>
          <w:kern w:val="2"/>
        </w:rPr>
      </w:pPr>
      <w:r w:rsidRPr="00FC1ADA">
        <w:rPr>
          <w:rFonts w:ascii="Arial" w:hAnsi="Arial" w:cs="Arial"/>
          <w:b/>
          <w:bCs/>
          <w:kern w:val="2"/>
        </w:rPr>
        <w:t xml:space="preserve">VI. </w:t>
      </w:r>
      <w:r w:rsidRPr="00FC1ADA">
        <w:rPr>
          <w:rFonts w:ascii="Arial" w:hAnsi="Arial" w:cs="Arial"/>
          <w:kern w:val="2"/>
        </w:rPr>
        <w:t>Manifestação de Recurso;</w:t>
      </w:r>
    </w:p>
    <w:p w14:paraId="4F9E8547" w14:textId="77777777" w:rsidR="00F648B2" w:rsidRPr="00B3036E" w:rsidRDefault="00F648B2" w:rsidP="00F648B2">
      <w:pPr>
        <w:ind w:firstLine="284"/>
        <w:jc w:val="both"/>
        <w:rPr>
          <w:rFonts w:ascii="Arial" w:hAnsi="Arial" w:cs="Arial"/>
        </w:rPr>
      </w:pPr>
      <w:r w:rsidRPr="00FC1ADA">
        <w:rPr>
          <w:rFonts w:ascii="Arial" w:hAnsi="Arial" w:cs="Arial"/>
          <w:b/>
          <w:bCs/>
          <w:kern w:val="2"/>
        </w:rPr>
        <w:t xml:space="preserve">VII. </w:t>
      </w:r>
      <w:r w:rsidRPr="00FC1ADA">
        <w:rPr>
          <w:rFonts w:ascii="Arial" w:hAnsi="Arial" w:cs="Arial"/>
          <w:bCs/>
          <w:kern w:val="2"/>
        </w:rPr>
        <w:t>Adjudicação e/ou</w:t>
      </w:r>
      <w:r w:rsidRPr="00FC1ADA">
        <w:rPr>
          <w:rFonts w:ascii="Arial" w:hAnsi="Arial" w:cs="Arial"/>
          <w:kern w:val="2"/>
        </w:rPr>
        <w:t xml:space="preserve"> Homologação.</w:t>
      </w:r>
    </w:p>
    <w:p w14:paraId="1200B9FC" w14:textId="17D01B3A" w:rsidR="00534D2C" w:rsidRPr="00187756" w:rsidRDefault="00534D2C" w:rsidP="008F13DD">
      <w:pPr>
        <w:ind w:left="284"/>
        <w:jc w:val="both"/>
        <w:rPr>
          <w:rFonts w:ascii="Arial" w:hAnsi="Arial" w:cs="Arial"/>
        </w:rPr>
      </w:pPr>
    </w:p>
    <w:p w14:paraId="43157FFC"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ADBC136" w14:textId="77777777" w:rsidR="00F648B2" w:rsidRPr="000E0F32" w:rsidRDefault="00F648B2" w:rsidP="00F648B2">
      <w:pPr>
        <w:tabs>
          <w:tab w:val="left" w:pos="284"/>
        </w:tabs>
        <w:jc w:val="center"/>
        <w:rPr>
          <w:rFonts w:ascii="Arial" w:hAnsi="Arial" w:cs="Arial"/>
        </w:rPr>
      </w:pPr>
    </w:p>
    <w:p w14:paraId="4B900637"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DECLARAÇÕES DIVERSAS**</w:t>
      </w:r>
    </w:p>
    <w:p w14:paraId="6F4B3E66" w14:textId="77777777" w:rsidR="00F648B2" w:rsidRPr="000E0F32" w:rsidRDefault="00F648B2" w:rsidP="00F648B2">
      <w:pPr>
        <w:tabs>
          <w:tab w:val="left" w:pos="284"/>
        </w:tabs>
        <w:jc w:val="center"/>
        <w:rPr>
          <w:rFonts w:ascii="Arial" w:hAnsi="Arial" w:cs="Arial"/>
        </w:rPr>
      </w:pPr>
    </w:p>
    <w:p w14:paraId="34A5C7C4" w14:textId="77777777" w:rsidR="00F648B2" w:rsidRPr="000E0F32" w:rsidRDefault="00F648B2" w:rsidP="00F648B2">
      <w:pPr>
        <w:tabs>
          <w:tab w:val="left" w:pos="284"/>
        </w:tabs>
        <w:jc w:val="center"/>
        <w:rPr>
          <w:rFonts w:ascii="Arial" w:hAnsi="Arial" w:cs="Arial"/>
        </w:rPr>
      </w:pPr>
    </w:p>
    <w:p w14:paraId="56ED75A8"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EC7847F"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7732ED80" w14:textId="77777777" w:rsidR="00F648B2" w:rsidRPr="000E0F32" w:rsidRDefault="00F648B2" w:rsidP="00F648B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77CE40F5" w14:textId="77777777" w:rsidR="00F648B2" w:rsidRPr="000E0F32" w:rsidRDefault="00F648B2" w:rsidP="00F648B2">
      <w:pPr>
        <w:tabs>
          <w:tab w:val="left" w:pos="284"/>
        </w:tabs>
        <w:ind w:firstLine="561"/>
        <w:jc w:val="both"/>
        <w:rPr>
          <w:rFonts w:ascii="Arial" w:hAnsi="Arial" w:cs="Arial"/>
        </w:rPr>
      </w:pPr>
    </w:p>
    <w:p w14:paraId="3E9EE1C7" w14:textId="77777777" w:rsidR="00F648B2" w:rsidRPr="000E0F32" w:rsidRDefault="00F648B2" w:rsidP="00F648B2">
      <w:pPr>
        <w:tabs>
          <w:tab w:val="left" w:pos="284"/>
        </w:tabs>
        <w:ind w:firstLine="561"/>
        <w:jc w:val="both"/>
        <w:rPr>
          <w:rFonts w:ascii="Arial" w:hAnsi="Arial" w:cs="Arial"/>
        </w:rPr>
      </w:pPr>
    </w:p>
    <w:p w14:paraId="704862FC" w14:textId="77777777" w:rsidR="00F648B2" w:rsidRPr="000E0F32" w:rsidRDefault="00F648B2" w:rsidP="00F648B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240A59A1" w14:textId="77777777" w:rsidR="00F648B2" w:rsidRPr="000E0F32" w:rsidRDefault="00F648B2" w:rsidP="00F648B2">
      <w:pPr>
        <w:tabs>
          <w:tab w:val="left" w:pos="284"/>
        </w:tabs>
        <w:ind w:firstLine="561"/>
        <w:jc w:val="both"/>
        <w:rPr>
          <w:rFonts w:ascii="Arial" w:hAnsi="Arial" w:cs="Arial"/>
        </w:rPr>
      </w:pPr>
    </w:p>
    <w:p w14:paraId="3C1D4789"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A4E28A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79D53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3F4D32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555FE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04CE780"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0159F764"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3745B4A" w14:textId="77777777" w:rsidR="00F648B2" w:rsidRPr="000E0F32" w:rsidRDefault="00F648B2" w:rsidP="00F648B2">
      <w:pPr>
        <w:tabs>
          <w:tab w:val="left" w:pos="284"/>
        </w:tabs>
        <w:ind w:firstLine="561"/>
        <w:jc w:val="both"/>
        <w:rPr>
          <w:rFonts w:ascii="Arial" w:hAnsi="Arial" w:cs="Arial"/>
        </w:rPr>
      </w:pPr>
    </w:p>
    <w:p w14:paraId="51DF2D47" w14:textId="77777777" w:rsidR="00F648B2" w:rsidRPr="000E0F32" w:rsidRDefault="00F648B2" w:rsidP="00F648B2">
      <w:pPr>
        <w:tabs>
          <w:tab w:val="left" w:pos="284"/>
        </w:tabs>
        <w:ind w:firstLine="561"/>
        <w:jc w:val="both"/>
        <w:rPr>
          <w:rFonts w:ascii="Arial" w:hAnsi="Arial" w:cs="Arial"/>
        </w:rPr>
      </w:pPr>
    </w:p>
    <w:p w14:paraId="79D8EADC" w14:textId="77777777" w:rsidR="00F648B2" w:rsidRPr="000E0F32" w:rsidRDefault="00F648B2" w:rsidP="00F648B2">
      <w:pPr>
        <w:tabs>
          <w:tab w:val="left" w:pos="284"/>
        </w:tabs>
        <w:ind w:firstLine="561"/>
        <w:jc w:val="both"/>
        <w:rPr>
          <w:rFonts w:ascii="Arial" w:hAnsi="Arial" w:cs="Arial"/>
        </w:rPr>
      </w:pPr>
    </w:p>
    <w:p w14:paraId="11B6F39C" w14:textId="77777777" w:rsidR="00F648B2" w:rsidRPr="000E0F32" w:rsidRDefault="00F648B2" w:rsidP="00F648B2">
      <w:pPr>
        <w:tabs>
          <w:tab w:val="left" w:pos="284"/>
        </w:tabs>
        <w:ind w:firstLine="561"/>
        <w:jc w:val="both"/>
        <w:rPr>
          <w:rFonts w:ascii="Arial" w:hAnsi="Arial" w:cs="Arial"/>
        </w:rPr>
      </w:pPr>
    </w:p>
    <w:p w14:paraId="32AC5A8D"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191A9384" w14:textId="77777777" w:rsidR="00F648B2" w:rsidRPr="000E0F32" w:rsidRDefault="00F648B2" w:rsidP="00F648B2">
      <w:pPr>
        <w:tabs>
          <w:tab w:val="left" w:pos="284"/>
        </w:tabs>
        <w:jc w:val="center"/>
        <w:rPr>
          <w:rFonts w:ascii="Arial" w:hAnsi="Arial" w:cs="Arial"/>
        </w:rPr>
      </w:pPr>
    </w:p>
    <w:p w14:paraId="2B99DC96" w14:textId="77777777" w:rsidR="00F648B2" w:rsidRPr="000E0F32" w:rsidRDefault="00F648B2" w:rsidP="00F648B2">
      <w:pPr>
        <w:tabs>
          <w:tab w:val="left" w:pos="284"/>
        </w:tabs>
        <w:jc w:val="center"/>
        <w:rPr>
          <w:rFonts w:ascii="Arial" w:hAnsi="Arial" w:cs="Arial"/>
        </w:rPr>
      </w:pPr>
    </w:p>
    <w:p w14:paraId="48B031B8" w14:textId="77777777" w:rsidR="00F648B2" w:rsidRPr="000E0F32" w:rsidRDefault="00F648B2" w:rsidP="00F648B2">
      <w:pPr>
        <w:tabs>
          <w:tab w:val="left" w:pos="284"/>
        </w:tabs>
        <w:jc w:val="center"/>
        <w:rPr>
          <w:rFonts w:ascii="Arial" w:hAnsi="Arial" w:cs="Arial"/>
        </w:rPr>
      </w:pPr>
    </w:p>
    <w:p w14:paraId="2A7047C5" w14:textId="77777777" w:rsidR="00F648B2" w:rsidRPr="000E0F32" w:rsidRDefault="00F648B2" w:rsidP="00F648B2">
      <w:pPr>
        <w:tabs>
          <w:tab w:val="left" w:pos="284"/>
        </w:tabs>
        <w:jc w:val="center"/>
        <w:rPr>
          <w:rFonts w:ascii="Arial" w:hAnsi="Arial" w:cs="Arial"/>
        </w:rPr>
      </w:pPr>
    </w:p>
    <w:p w14:paraId="307E27EF"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2CECDB8"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02B6FA24" w14:textId="77777777" w:rsidR="00F648B2" w:rsidRPr="000E0F32" w:rsidRDefault="00F648B2" w:rsidP="00F648B2">
      <w:pPr>
        <w:tabs>
          <w:tab w:val="left" w:pos="284"/>
        </w:tabs>
        <w:ind w:firstLine="561"/>
        <w:jc w:val="center"/>
        <w:rPr>
          <w:rFonts w:ascii="Arial" w:hAnsi="Arial" w:cs="Arial"/>
        </w:rPr>
      </w:pPr>
    </w:p>
    <w:p w14:paraId="40A6F8F1" w14:textId="77777777" w:rsidR="00F648B2" w:rsidRPr="000E0F32" w:rsidRDefault="00F648B2" w:rsidP="00F648B2">
      <w:pPr>
        <w:tabs>
          <w:tab w:val="left" w:pos="284"/>
        </w:tabs>
        <w:ind w:firstLine="561"/>
        <w:jc w:val="center"/>
        <w:rPr>
          <w:rFonts w:ascii="Arial" w:hAnsi="Arial" w:cs="Arial"/>
        </w:rPr>
      </w:pPr>
    </w:p>
    <w:p w14:paraId="60A9026E"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ECF0E60" w14:textId="77777777" w:rsidR="00F648B2" w:rsidRPr="000E0F32" w:rsidRDefault="00F648B2" w:rsidP="00F648B2">
      <w:pPr>
        <w:tabs>
          <w:tab w:val="left" w:pos="284"/>
        </w:tabs>
        <w:ind w:firstLine="561"/>
        <w:jc w:val="center"/>
        <w:rPr>
          <w:rFonts w:ascii="Arial" w:hAnsi="Arial" w:cs="Arial"/>
          <w:b/>
        </w:rPr>
      </w:pPr>
    </w:p>
    <w:p w14:paraId="78675F99" w14:textId="77777777" w:rsidR="00F648B2" w:rsidRPr="000E0F32" w:rsidRDefault="00F648B2" w:rsidP="00F648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30CB71E9"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07DDBEE8"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60F173C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29F3FE5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107180B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D64956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6C52401"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403173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59DDB63" w14:textId="77777777" w:rsidR="00F648B2" w:rsidRPr="000E0F32" w:rsidRDefault="00F648B2" w:rsidP="00F648B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3F65955"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3CCDC8B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3D9A5FE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65E4D67"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4ACC478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19DFE69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3D9E410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B32051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48F9D86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3F00FA2"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1B948B6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CB3AD5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40D45F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0C429F8E"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72EFB73E" w14:textId="77777777" w:rsidR="00F648B2" w:rsidRPr="000E0F32" w:rsidRDefault="00F648B2" w:rsidP="00F648B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7155A94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4AF375" w14:textId="77777777" w:rsidR="00F648B2" w:rsidRPr="000E0F32" w:rsidRDefault="00F648B2" w:rsidP="00F648B2">
      <w:pPr>
        <w:tabs>
          <w:tab w:val="left" w:pos="284"/>
        </w:tabs>
        <w:jc w:val="both"/>
        <w:rPr>
          <w:rFonts w:ascii="Arial" w:hAnsi="Arial" w:cs="Arial"/>
        </w:rPr>
      </w:pPr>
    </w:p>
    <w:p w14:paraId="1C6ACF69"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48A3A505" w14:textId="77777777" w:rsidR="00F648B2" w:rsidRPr="000E0F32" w:rsidRDefault="00F648B2" w:rsidP="00F648B2">
      <w:pPr>
        <w:tabs>
          <w:tab w:val="left" w:pos="284"/>
        </w:tabs>
        <w:jc w:val="center"/>
        <w:rPr>
          <w:rFonts w:ascii="Arial" w:hAnsi="Arial" w:cs="Arial"/>
        </w:rPr>
      </w:pPr>
    </w:p>
    <w:p w14:paraId="48FE7B4B" w14:textId="77777777" w:rsidR="00F648B2" w:rsidRPr="000E0F32" w:rsidRDefault="00F648B2" w:rsidP="00F648B2">
      <w:pPr>
        <w:tabs>
          <w:tab w:val="left" w:pos="284"/>
        </w:tabs>
        <w:jc w:val="center"/>
        <w:rPr>
          <w:rFonts w:ascii="Arial" w:hAnsi="Arial" w:cs="Arial"/>
        </w:rPr>
      </w:pPr>
    </w:p>
    <w:p w14:paraId="65CCDB37"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F02A731"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23D4F751" w14:textId="77777777" w:rsidR="00F648B2" w:rsidRPr="000E0F32" w:rsidRDefault="00F648B2" w:rsidP="00F648B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C20A349"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4B24FE96" w14:textId="77777777" w:rsidR="00F648B2" w:rsidRPr="000E0F32" w:rsidRDefault="00F648B2" w:rsidP="00F648B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65479CE0" w14:textId="77777777" w:rsidR="00F648B2" w:rsidRPr="000E0F32" w:rsidRDefault="00F648B2" w:rsidP="00F648B2">
      <w:pPr>
        <w:tabs>
          <w:tab w:val="left" w:pos="284"/>
        </w:tabs>
        <w:jc w:val="center"/>
        <w:rPr>
          <w:rFonts w:ascii="Arial" w:hAnsi="Arial" w:cs="Arial"/>
        </w:rPr>
      </w:pPr>
      <w:r w:rsidRPr="000E0F32">
        <w:rPr>
          <w:rFonts w:ascii="Arial" w:hAnsi="Arial" w:cs="Arial"/>
          <w:b/>
          <w:bCs/>
        </w:rPr>
        <w:t>OU EMPRESA DE PEQUENO PORTE (EPP)</w:t>
      </w:r>
    </w:p>
    <w:p w14:paraId="075A3C28"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2BC28AE5"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1574E27"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D5E1BA3"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4E572484"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020AFCD"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10508C5" w14:textId="77777777" w:rsidR="00F648B2" w:rsidRPr="000E0F32" w:rsidRDefault="00F648B2" w:rsidP="00F648B2">
      <w:pPr>
        <w:pStyle w:val="Recuodecorpodetexto"/>
        <w:widowControl w:val="0"/>
        <w:tabs>
          <w:tab w:val="left" w:pos="284"/>
        </w:tabs>
        <w:overflowPunct/>
        <w:autoSpaceDE/>
        <w:spacing w:line="240" w:lineRule="auto"/>
        <w:textAlignment w:val="auto"/>
        <w:rPr>
          <w:color w:val="auto"/>
          <w:sz w:val="20"/>
          <w:szCs w:val="20"/>
        </w:rPr>
      </w:pPr>
    </w:p>
    <w:p w14:paraId="392E1102" w14:textId="77777777" w:rsidR="00F648B2" w:rsidRPr="000E0F32" w:rsidRDefault="00F648B2" w:rsidP="00F648B2">
      <w:pPr>
        <w:pStyle w:val="Recuodecorpodetexto"/>
        <w:tabs>
          <w:tab w:val="left" w:pos="284"/>
        </w:tabs>
        <w:spacing w:line="240" w:lineRule="auto"/>
        <w:rPr>
          <w:color w:val="auto"/>
          <w:sz w:val="20"/>
          <w:szCs w:val="20"/>
        </w:rPr>
      </w:pPr>
    </w:p>
    <w:p w14:paraId="374F5EB8" w14:textId="77777777" w:rsidR="00F648B2" w:rsidRPr="000E0F32" w:rsidRDefault="00F648B2" w:rsidP="00F648B2">
      <w:pPr>
        <w:tabs>
          <w:tab w:val="left" w:pos="284"/>
        </w:tabs>
        <w:rPr>
          <w:rFonts w:ascii="Arial" w:hAnsi="Arial" w:cs="Arial"/>
        </w:rPr>
      </w:pPr>
    </w:p>
    <w:p w14:paraId="7AF18199" w14:textId="77777777" w:rsidR="00F648B2" w:rsidRPr="000E0F32" w:rsidRDefault="00F648B2" w:rsidP="00F648B2">
      <w:pPr>
        <w:tabs>
          <w:tab w:val="left" w:pos="284"/>
        </w:tabs>
        <w:rPr>
          <w:rFonts w:ascii="Arial" w:hAnsi="Arial" w:cs="Arial"/>
        </w:rPr>
      </w:pPr>
    </w:p>
    <w:p w14:paraId="1E05B2BC" w14:textId="77777777" w:rsidR="00F648B2" w:rsidRPr="000E0F32" w:rsidRDefault="00F648B2" w:rsidP="00F648B2">
      <w:pPr>
        <w:tabs>
          <w:tab w:val="left" w:pos="284"/>
        </w:tabs>
        <w:rPr>
          <w:rFonts w:ascii="Arial" w:hAnsi="Arial" w:cs="Arial"/>
        </w:rPr>
      </w:pPr>
    </w:p>
    <w:p w14:paraId="5BA69C5A" w14:textId="77777777" w:rsidR="00F648B2" w:rsidRPr="000E0F32" w:rsidRDefault="00F648B2" w:rsidP="00F648B2">
      <w:pPr>
        <w:tabs>
          <w:tab w:val="left" w:pos="284"/>
        </w:tabs>
        <w:rPr>
          <w:rFonts w:ascii="Arial" w:hAnsi="Arial" w:cs="Arial"/>
        </w:rPr>
      </w:pPr>
    </w:p>
    <w:p w14:paraId="21C92288" w14:textId="77777777" w:rsidR="00F648B2" w:rsidRPr="000E0F32" w:rsidRDefault="00F648B2" w:rsidP="00F648B2">
      <w:pPr>
        <w:tabs>
          <w:tab w:val="left" w:pos="284"/>
        </w:tabs>
        <w:rPr>
          <w:rFonts w:ascii="Arial" w:hAnsi="Arial" w:cs="Arial"/>
        </w:rPr>
      </w:pPr>
    </w:p>
    <w:p w14:paraId="3C3E7C38" w14:textId="77777777" w:rsidR="00F648B2" w:rsidRPr="000E0F32" w:rsidRDefault="00F648B2" w:rsidP="00F648B2">
      <w:pPr>
        <w:tabs>
          <w:tab w:val="left" w:pos="284"/>
        </w:tabs>
        <w:rPr>
          <w:rFonts w:ascii="Arial" w:hAnsi="Arial" w:cs="Arial"/>
        </w:rPr>
      </w:pPr>
    </w:p>
    <w:p w14:paraId="44304EC1" w14:textId="77777777" w:rsidR="00F648B2" w:rsidRPr="000E0F32" w:rsidRDefault="00F648B2" w:rsidP="00F648B2">
      <w:pPr>
        <w:tabs>
          <w:tab w:val="left" w:pos="284"/>
        </w:tabs>
        <w:rPr>
          <w:rFonts w:ascii="Arial" w:hAnsi="Arial" w:cs="Arial"/>
        </w:rPr>
      </w:pPr>
    </w:p>
    <w:p w14:paraId="0C4A16DC" w14:textId="428B273B" w:rsidR="00F648B2" w:rsidRPr="000E0F32" w:rsidRDefault="00F648B2" w:rsidP="00F648B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FB7258">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15BBA1C" w14:textId="77777777" w:rsidR="00F648B2" w:rsidRPr="000E0F32" w:rsidRDefault="00F648B2" w:rsidP="00F648B2">
      <w:pPr>
        <w:tabs>
          <w:tab w:val="left" w:pos="284"/>
        </w:tabs>
        <w:jc w:val="both"/>
        <w:rPr>
          <w:rFonts w:ascii="Arial" w:hAnsi="Arial" w:cs="Arial"/>
        </w:rPr>
      </w:pPr>
    </w:p>
    <w:p w14:paraId="06FF82E4" w14:textId="77777777" w:rsidR="00F648B2" w:rsidRPr="000E0F32" w:rsidRDefault="00F648B2" w:rsidP="00F648B2">
      <w:pPr>
        <w:tabs>
          <w:tab w:val="left" w:pos="284"/>
        </w:tabs>
        <w:jc w:val="both"/>
        <w:rPr>
          <w:rFonts w:ascii="Arial" w:hAnsi="Arial" w:cs="Arial"/>
        </w:rPr>
      </w:pPr>
    </w:p>
    <w:p w14:paraId="134D1995" w14:textId="77777777" w:rsidR="00F648B2" w:rsidRPr="000E0F32" w:rsidRDefault="00F648B2" w:rsidP="00F648B2">
      <w:pPr>
        <w:tabs>
          <w:tab w:val="left" w:pos="284"/>
        </w:tabs>
        <w:jc w:val="both"/>
        <w:rPr>
          <w:rFonts w:ascii="Arial" w:hAnsi="Arial" w:cs="Arial"/>
        </w:rPr>
      </w:pPr>
    </w:p>
    <w:p w14:paraId="0FDB17D0" w14:textId="77777777" w:rsidR="00F648B2" w:rsidRPr="000E0F32" w:rsidRDefault="00F648B2" w:rsidP="00F648B2">
      <w:pPr>
        <w:tabs>
          <w:tab w:val="left" w:pos="284"/>
        </w:tabs>
        <w:jc w:val="both"/>
        <w:rPr>
          <w:rFonts w:ascii="Arial" w:hAnsi="Arial" w:cs="Arial"/>
        </w:rPr>
      </w:pPr>
    </w:p>
    <w:p w14:paraId="632D4041" w14:textId="77777777" w:rsidR="00F648B2" w:rsidRPr="000E0F32" w:rsidRDefault="00F648B2" w:rsidP="00F648B2">
      <w:pPr>
        <w:tabs>
          <w:tab w:val="left" w:pos="284"/>
        </w:tabs>
        <w:ind w:firstLine="561"/>
        <w:jc w:val="both"/>
        <w:rPr>
          <w:rFonts w:ascii="Arial" w:hAnsi="Arial" w:cs="Arial"/>
        </w:rPr>
      </w:pPr>
    </w:p>
    <w:p w14:paraId="5A06F892"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Local e data</w:t>
      </w:r>
    </w:p>
    <w:p w14:paraId="587AD5A6" w14:textId="77777777" w:rsidR="00F648B2" w:rsidRPr="000E0F32" w:rsidRDefault="00F648B2" w:rsidP="00F648B2">
      <w:pPr>
        <w:tabs>
          <w:tab w:val="left" w:pos="284"/>
        </w:tabs>
        <w:ind w:firstLine="561"/>
        <w:jc w:val="center"/>
        <w:rPr>
          <w:rFonts w:ascii="Arial" w:hAnsi="Arial" w:cs="Arial"/>
        </w:rPr>
      </w:pPr>
    </w:p>
    <w:p w14:paraId="7B632E9F" w14:textId="77777777" w:rsidR="00F648B2" w:rsidRPr="000E0F32" w:rsidRDefault="00F648B2" w:rsidP="00F648B2">
      <w:pPr>
        <w:tabs>
          <w:tab w:val="left" w:pos="284"/>
        </w:tabs>
        <w:ind w:firstLine="561"/>
        <w:jc w:val="center"/>
        <w:rPr>
          <w:rFonts w:ascii="Arial" w:hAnsi="Arial" w:cs="Arial"/>
        </w:rPr>
      </w:pPr>
    </w:p>
    <w:p w14:paraId="27008A7E" w14:textId="77777777" w:rsidR="00F648B2" w:rsidRPr="000E0F32" w:rsidRDefault="00F648B2" w:rsidP="00F648B2">
      <w:pPr>
        <w:tabs>
          <w:tab w:val="left" w:pos="284"/>
        </w:tabs>
        <w:ind w:firstLine="561"/>
        <w:jc w:val="center"/>
        <w:rPr>
          <w:rFonts w:ascii="Arial" w:hAnsi="Arial" w:cs="Arial"/>
        </w:rPr>
      </w:pPr>
    </w:p>
    <w:p w14:paraId="5ACDB9A5" w14:textId="77777777" w:rsidR="00F648B2" w:rsidRPr="000E0F32" w:rsidRDefault="00F648B2" w:rsidP="00F648B2">
      <w:pPr>
        <w:tabs>
          <w:tab w:val="left" w:pos="284"/>
        </w:tabs>
        <w:ind w:firstLine="561"/>
        <w:jc w:val="center"/>
        <w:rPr>
          <w:rFonts w:ascii="Arial" w:hAnsi="Arial" w:cs="Arial"/>
        </w:rPr>
      </w:pPr>
    </w:p>
    <w:p w14:paraId="2157DFC9"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_______________________________________________</w:t>
      </w:r>
    </w:p>
    <w:p w14:paraId="4330EAA0"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Nome e assinatura do representante legal</w:t>
      </w:r>
    </w:p>
    <w:p w14:paraId="46A5D657" w14:textId="77777777" w:rsidR="00F648B2" w:rsidRPr="000E0F32" w:rsidRDefault="00F648B2" w:rsidP="00F648B2">
      <w:pPr>
        <w:tabs>
          <w:tab w:val="left" w:pos="284"/>
        </w:tabs>
        <w:jc w:val="center"/>
        <w:rPr>
          <w:rFonts w:ascii="Arial" w:hAnsi="Arial" w:cs="Arial"/>
        </w:rPr>
      </w:pPr>
    </w:p>
    <w:p w14:paraId="631C95C1" w14:textId="77777777" w:rsidR="00F648B2" w:rsidRPr="000E0F32" w:rsidRDefault="00F648B2" w:rsidP="00F648B2">
      <w:pPr>
        <w:tabs>
          <w:tab w:val="left" w:pos="284"/>
        </w:tabs>
        <w:jc w:val="center"/>
        <w:rPr>
          <w:rFonts w:ascii="Arial" w:hAnsi="Arial" w:cs="Arial"/>
        </w:rPr>
      </w:pPr>
    </w:p>
    <w:p w14:paraId="5AA9F842" w14:textId="77777777" w:rsidR="00F648B2" w:rsidRPr="000E0F32" w:rsidRDefault="00F648B2" w:rsidP="00F648B2">
      <w:pPr>
        <w:tabs>
          <w:tab w:val="left" w:pos="284"/>
        </w:tabs>
        <w:jc w:val="center"/>
        <w:rPr>
          <w:rFonts w:ascii="Arial" w:hAnsi="Arial" w:cs="Arial"/>
        </w:rPr>
      </w:pPr>
    </w:p>
    <w:p w14:paraId="45A5F270" w14:textId="77777777" w:rsidR="00F648B2" w:rsidRPr="000E0F32" w:rsidRDefault="00F648B2" w:rsidP="00F648B2">
      <w:pPr>
        <w:tabs>
          <w:tab w:val="left" w:pos="284"/>
        </w:tabs>
        <w:jc w:val="center"/>
        <w:rPr>
          <w:rFonts w:ascii="Arial" w:hAnsi="Arial" w:cs="Arial"/>
        </w:rPr>
      </w:pPr>
    </w:p>
    <w:p w14:paraId="0A529333" w14:textId="77777777" w:rsidR="00F648B2" w:rsidRPr="000E0F32" w:rsidRDefault="00F648B2" w:rsidP="00F648B2">
      <w:pPr>
        <w:tabs>
          <w:tab w:val="left" w:pos="284"/>
        </w:tabs>
        <w:jc w:val="center"/>
        <w:rPr>
          <w:rFonts w:ascii="Arial" w:hAnsi="Arial" w:cs="Arial"/>
        </w:rPr>
      </w:pPr>
    </w:p>
    <w:p w14:paraId="1CE5BD35" w14:textId="77777777" w:rsidR="00F648B2" w:rsidRPr="000E0F32" w:rsidRDefault="00F648B2" w:rsidP="00F648B2">
      <w:pPr>
        <w:tabs>
          <w:tab w:val="left" w:pos="284"/>
        </w:tabs>
        <w:jc w:val="center"/>
        <w:rPr>
          <w:rFonts w:ascii="Arial" w:hAnsi="Arial" w:cs="Arial"/>
        </w:rPr>
      </w:pPr>
    </w:p>
    <w:p w14:paraId="34985E24" w14:textId="77777777" w:rsidR="00F648B2" w:rsidRPr="000E0F32" w:rsidRDefault="00F648B2" w:rsidP="00F648B2">
      <w:pPr>
        <w:tabs>
          <w:tab w:val="left" w:pos="284"/>
        </w:tabs>
        <w:rPr>
          <w:rFonts w:ascii="Arial" w:hAnsi="Arial" w:cs="Arial"/>
        </w:rPr>
      </w:pPr>
    </w:p>
    <w:p w14:paraId="54605448" w14:textId="77777777" w:rsidR="00F648B2" w:rsidRPr="000E0F32" w:rsidRDefault="00F648B2" w:rsidP="00F648B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0E8E39C2"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014A74AA"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PROPOSTA</w:t>
      </w:r>
    </w:p>
    <w:p w14:paraId="206A3F2E"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27067BA4" w14:textId="77777777" w:rsidR="00F648B2" w:rsidRPr="000E0F32" w:rsidRDefault="00F648B2" w:rsidP="00F648B2">
      <w:pPr>
        <w:tabs>
          <w:tab w:val="left" w:pos="284"/>
        </w:tabs>
        <w:jc w:val="both"/>
        <w:rPr>
          <w:rFonts w:ascii="Arial" w:hAnsi="Arial" w:cs="Arial"/>
        </w:rPr>
      </w:pPr>
    </w:p>
    <w:p w14:paraId="3EC1FCD6" w14:textId="77777777" w:rsidR="00F648B2" w:rsidRPr="000E0F32" w:rsidRDefault="00F648B2" w:rsidP="00F648B2">
      <w:pPr>
        <w:tabs>
          <w:tab w:val="left" w:pos="284"/>
        </w:tabs>
        <w:jc w:val="both"/>
        <w:rPr>
          <w:rFonts w:ascii="Arial" w:hAnsi="Arial" w:cs="Arial"/>
        </w:rPr>
      </w:pPr>
    </w:p>
    <w:p w14:paraId="330D6D0E" w14:textId="77777777" w:rsidR="00F648B2" w:rsidRPr="000E0F32" w:rsidRDefault="00F648B2" w:rsidP="00F648B2">
      <w:pPr>
        <w:pStyle w:val="Corpodetexto31"/>
        <w:tabs>
          <w:tab w:val="left" w:pos="284"/>
        </w:tabs>
        <w:rPr>
          <w:b/>
          <w:color w:val="auto"/>
        </w:rPr>
      </w:pPr>
      <w:r w:rsidRPr="000E0F32">
        <w:rPr>
          <w:b/>
          <w:color w:val="auto"/>
        </w:rPr>
        <w:t>EMPRESA:</w:t>
      </w:r>
    </w:p>
    <w:p w14:paraId="251D8303" w14:textId="77777777" w:rsidR="00F648B2" w:rsidRPr="000E0F32" w:rsidRDefault="00F648B2" w:rsidP="00F648B2">
      <w:pPr>
        <w:tabs>
          <w:tab w:val="left" w:pos="284"/>
        </w:tabs>
        <w:jc w:val="both"/>
        <w:rPr>
          <w:rFonts w:ascii="Arial" w:hAnsi="Arial" w:cs="Arial"/>
        </w:rPr>
      </w:pPr>
      <w:r w:rsidRPr="000E0F32">
        <w:rPr>
          <w:rFonts w:ascii="Arial" w:hAnsi="Arial" w:cs="Arial"/>
        </w:rPr>
        <w:t>Razão Social:</w:t>
      </w:r>
    </w:p>
    <w:p w14:paraId="7837C428" w14:textId="77777777" w:rsidR="00F648B2" w:rsidRPr="000E0F32" w:rsidRDefault="00F648B2" w:rsidP="00F648B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0E6D29F8" w14:textId="77777777" w:rsidR="00F648B2" w:rsidRPr="000E0F32" w:rsidRDefault="00F648B2" w:rsidP="00F648B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0CEFD741" w14:textId="77777777" w:rsidR="00F648B2" w:rsidRPr="000E0F32" w:rsidRDefault="00F648B2" w:rsidP="00F648B2">
      <w:pPr>
        <w:pStyle w:val="Corpodetexto21"/>
        <w:tabs>
          <w:tab w:val="left" w:pos="284"/>
        </w:tabs>
        <w:rPr>
          <w:b w:val="0"/>
          <w:sz w:val="20"/>
        </w:rPr>
      </w:pPr>
      <w:r w:rsidRPr="000E0F32">
        <w:rPr>
          <w:b w:val="0"/>
          <w:sz w:val="20"/>
        </w:rPr>
        <w:t>Telefone:</w:t>
      </w:r>
    </w:p>
    <w:p w14:paraId="68218904" w14:textId="77777777" w:rsidR="00F648B2" w:rsidRPr="000E0F32" w:rsidRDefault="00F648B2" w:rsidP="00F648B2">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69924554" w14:textId="77777777" w:rsidR="00F648B2" w:rsidRPr="000E0F32" w:rsidRDefault="00F648B2" w:rsidP="00F648B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2B7A906B" w14:textId="77777777" w:rsidR="00F648B2" w:rsidRPr="000E0F32" w:rsidRDefault="00F648B2" w:rsidP="00F648B2">
      <w:pPr>
        <w:tabs>
          <w:tab w:val="left" w:pos="284"/>
        </w:tabs>
        <w:jc w:val="both"/>
        <w:rPr>
          <w:rFonts w:ascii="Arial" w:hAnsi="Arial" w:cs="Arial"/>
        </w:rPr>
      </w:pPr>
    </w:p>
    <w:p w14:paraId="180317BD" w14:textId="77777777" w:rsidR="00F648B2" w:rsidRPr="000E0F32" w:rsidRDefault="00F648B2" w:rsidP="00F648B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648B2" w:rsidRPr="000E0F32" w14:paraId="30179DC8"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9B27059"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D8CD322"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E8CA028"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3E91271" w14:textId="77777777" w:rsidR="00F648B2" w:rsidRPr="000E0F32" w:rsidRDefault="00F648B2" w:rsidP="00F648B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F757941"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8B9845C"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Total</w:t>
            </w:r>
          </w:p>
        </w:tc>
      </w:tr>
      <w:tr w:rsidR="00F648B2" w:rsidRPr="000E0F32" w14:paraId="7263E714"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50CCBC3"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1C3F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3F7C98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BF27F"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392EEE5"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6E38B4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r w:rsidR="00F648B2" w:rsidRPr="000E0F32" w14:paraId="4CA4935C"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4EFDC"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92C60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C3E52B"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E3B684E"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81D4F54"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791EF0"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bl>
    <w:p w14:paraId="60B616C6" w14:textId="77777777" w:rsidR="00F648B2" w:rsidRPr="000E0F32" w:rsidRDefault="00F648B2" w:rsidP="00F648B2">
      <w:pPr>
        <w:tabs>
          <w:tab w:val="left" w:pos="284"/>
        </w:tabs>
        <w:jc w:val="both"/>
        <w:rPr>
          <w:rFonts w:ascii="Arial" w:hAnsi="Arial" w:cs="Arial"/>
        </w:rPr>
      </w:pPr>
    </w:p>
    <w:p w14:paraId="4494886A" w14:textId="77777777" w:rsidR="00F648B2" w:rsidRPr="000E0F32" w:rsidRDefault="00F648B2" w:rsidP="00F648B2">
      <w:pPr>
        <w:tabs>
          <w:tab w:val="left" w:pos="284"/>
        </w:tabs>
        <w:jc w:val="both"/>
        <w:rPr>
          <w:rFonts w:ascii="Arial" w:hAnsi="Arial" w:cs="Arial"/>
        </w:rPr>
      </w:pPr>
    </w:p>
    <w:p w14:paraId="11422639" w14:textId="77777777" w:rsidR="00F648B2" w:rsidRPr="000E0F32" w:rsidRDefault="00F648B2" w:rsidP="00F648B2">
      <w:pPr>
        <w:tabs>
          <w:tab w:val="left" w:pos="284"/>
        </w:tabs>
        <w:jc w:val="both"/>
        <w:rPr>
          <w:rFonts w:ascii="Arial" w:hAnsi="Arial" w:cs="Arial"/>
        </w:rPr>
      </w:pPr>
    </w:p>
    <w:p w14:paraId="31C118C6" w14:textId="77777777" w:rsidR="00F648B2" w:rsidRPr="000E0F32" w:rsidRDefault="00F648B2" w:rsidP="00F648B2">
      <w:pPr>
        <w:tabs>
          <w:tab w:val="left" w:pos="284"/>
        </w:tabs>
        <w:jc w:val="both"/>
        <w:rPr>
          <w:rFonts w:ascii="Arial" w:hAnsi="Arial" w:cs="Arial"/>
        </w:rPr>
      </w:pPr>
    </w:p>
    <w:p w14:paraId="57E02305" w14:textId="77777777" w:rsidR="00F648B2" w:rsidRPr="000E0F32" w:rsidRDefault="00F648B2" w:rsidP="00F648B2">
      <w:pPr>
        <w:tabs>
          <w:tab w:val="left" w:pos="284"/>
        </w:tabs>
        <w:jc w:val="both"/>
        <w:rPr>
          <w:rFonts w:ascii="Arial" w:hAnsi="Arial" w:cs="Arial"/>
        </w:rPr>
      </w:pPr>
    </w:p>
    <w:p w14:paraId="4CAC4E68" w14:textId="77777777" w:rsidR="00F648B2" w:rsidRPr="000E0F32" w:rsidRDefault="00F648B2" w:rsidP="00F648B2">
      <w:pPr>
        <w:pStyle w:val="Corpodetexto31"/>
        <w:tabs>
          <w:tab w:val="left" w:pos="284"/>
        </w:tabs>
        <w:rPr>
          <w:b/>
          <w:color w:val="auto"/>
        </w:rPr>
      </w:pPr>
      <w:r w:rsidRPr="000E0F32">
        <w:rPr>
          <w:b/>
          <w:color w:val="auto"/>
        </w:rPr>
        <w:t>DADOS BANCÁRIOS PARA FINS DE PAGAMENTO:</w:t>
      </w:r>
    </w:p>
    <w:p w14:paraId="0948D296" w14:textId="77777777" w:rsidR="00F648B2" w:rsidRPr="000E0F32" w:rsidRDefault="00F648B2" w:rsidP="00F648B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49C3800F" w14:textId="77777777" w:rsidR="00F648B2" w:rsidRPr="000E0F32" w:rsidRDefault="00F648B2" w:rsidP="00F648B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6C14A8CC" w14:textId="77777777" w:rsidR="00F648B2" w:rsidRPr="000E0F32" w:rsidRDefault="00F648B2" w:rsidP="00F648B2">
      <w:pPr>
        <w:pStyle w:val="Corpodetexto31"/>
        <w:tabs>
          <w:tab w:val="left" w:pos="284"/>
        </w:tabs>
        <w:rPr>
          <w:b/>
          <w:color w:val="auto"/>
        </w:rPr>
      </w:pPr>
      <w:r w:rsidRPr="000E0F32">
        <w:rPr>
          <w:color w:val="auto"/>
        </w:rPr>
        <w:t>Nº Conta Corrente</w:t>
      </w:r>
    </w:p>
    <w:p w14:paraId="6F9C82C8" w14:textId="77777777" w:rsidR="00F648B2" w:rsidRPr="000E0F32" w:rsidRDefault="00F648B2" w:rsidP="00F648B2">
      <w:pPr>
        <w:pStyle w:val="Corpodetexto31"/>
        <w:tabs>
          <w:tab w:val="left" w:pos="284"/>
        </w:tabs>
        <w:rPr>
          <w:b/>
          <w:color w:val="auto"/>
        </w:rPr>
      </w:pPr>
    </w:p>
    <w:p w14:paraId="6252296A" w14:textId="77777777" w:rsidR="00F648B2" w:rsidRPr="000E0F32" w:rsidRDefault="00F648B2" w:rsidP="00F648B2">
      <w:pPr>
        <w:pStyle w:val="Corpodetexto31"/>
        <w:tabs>
          <w:tab w:val="left" w:pos="284"/>
        </w:tabs>
        <w:rPr>
          <w:b/>
          <w:color w:val="auto"/>
        </w:rPr>
      </w:pPr>
    </w:p>
    <w:p w14:paraId="050BC3F8" w14:textId="77777777" w:rsidR="00F648B2" w:rsidRPr="000E0F32" w:rsidRDefault="00F648B2" w:rsidP="00F648B2">
      <w:pPr>
        <w:pStyle w:val="Corpodetexto31"/>
        <w:tabs>
          <w:tab w:val="left" w:pos="284"/>
        </w:tabs>
        <w:rPr>
          <w:b/>
          <w:color w:val="auto"/>
        </w:rPr>
      </w:pPr>
    </w:p>
    <w:p w14:paraId="2F69A942" w14:textId="77777777" w:rsidR="00F648B2" w:rsidRPr="000E0F32" w:rsidRDefault="00F648B2" w:rsidP="00F648B2">
      <w:pPr>
        <w:pStyle w:val="Corpodetexto31"/>
        <w:tabs>
          <w:tab w:val="left" w:pos="284"/>
        </w:tabs>
        <w:rPr>
          <w:b/>
          <w:color w:val="auto"/>
        </w:rPr>
      </w:pPr>
    </w:p>
    <w:p w14:paraId="038F0A3E" w14:textId="77777777" w:rsidR="00F648B2" w:rsidRPr="000E0F32" w:rsidRDefault="00F648B2" w:rsidP="00F648B2">
      <w:pPr>
        <w:pStyle w:val="Corpodetexto31"/>
        <w:tabs>
          <w:tab w:val="left" w:pos="284"/>
        </w:tabs>
        <w:rPr>
          <w:b/>
          <w:color w:val="auto"/>
        </w:rPr>
      </w:pPr>
    </w:p>
    <w:p w14:paraId="2188A805" w14:textId="77777777" w:rsidR="00F648B2" w:rsidRPr="000E0F32" w:rsidRDefault="00F648B2" w:rsidP="00F648B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12A283D6" w14:textId="77777777" w:rsidR="00F648B2" w:rsidRPr="000E0F32" w:rsidRDefault="00F648B2" w:rsidP="00F648B2">
      <w:pPr>
        <w:tabs>
          <w:tab w:val="left" w:pos="284"/>
        </w:tabs>
        <w:jc w:val="both"/>
        <w:rPr>
          <w:rFonts w:ascii="Arial" w:hAnsi="Arial" w:cs="Arial"/>
        </w:rPr>
      </w:pPr>
      <w:r w:rsidRPr="000E0F32">
        <w:rPr>
          <w:rFonts w:ascii="Arial" w:hAnsi="Arial" w:cs="Arial"/>
        </w:rPr>
        <w:t>Nome:</w:t>
      </w:r>
    </w:p>
    <w:p w14:paraId="7FA86F2C" w14:textId="77777777" w:rsidR="00F648B2" w:rsidRPr="000E0F32" w:rsidRDefault="00F648B2" w:rsidP="00F648B2">
      <w:pPr>
        <w:tabs>
          <w:tab w:val="left" w:pos="284"/>
        </w:tabs>
        <w:jc w:val="both"/>
        <w:rPr>
          <w:rFonts w:ascii="Arial" w:hAnsi="Arial" w:cs="Arial"/>
        </w:rPr>
      </w:pPr>
      <w:r w:rsidRPr="000E0F32">
        <w:rPr>
          <w:rFonts w:ascii="Arial" w:hAnsi="Arial" w:cs="Arial"/>
        </w:rPr>
        <w:t>CPF:</w:t>
      </w:r>
    </w:p>
    <w:p w14:paraId="7BBDE14B" w14:textId="77777777" w:rsidR="00F648B2" w:rsidRPr="000E0F32" w:rsidRDefault="00F648B2" w:rsidP="00F648B2">
      <w:pPr>
        <w:tabs>
          <w:tab w:val="left" w:pos="284"/>
        </w:tabs>
        <w:jc w:val="both"/>
        <w:rPr>
          <w:rFonts w:ascii="Arial" w:hAnsi="Arial" w:cs="Arial"/>
        </w:rPr>
      </w:pPr>
      <w:r w:rsidRPr="000E0F32">
        <w:rPr>
          <w:rFonts w:ascii="Arial" w:hAnsi="Arial" w:cs="Arial"/>
        </w:rPr>
        <w:t>RG:</w:t>
      </w:r>
    </w:p>
    <w:p w14:paraId="3E78F341" w14:textId="77777777" w:rsidR="00F648B2" w:rsidRPr="000E0F32" w:rsidRDefault="00F648B2" w:rsidP="00F648B2">
      <w:pPr>
        <w:tabs>
          <w:tab w:val="left" w:pos="284"/>
        </w:tabs>
        <w:jc w:val="both"/>
        <w:rPr>
          <w:rFonts w:ascii="Arial" w:hAnsi="Arial" w:cs="Arial"/>
        </w:rPr>
      </w:pPr>
      <w:r w:rsidRPr="000E0F32">
        <w:rPr>
          <w:rFonts w:ascii="Arial" w:hAnsi="Arial" w:cs="Arial"/>
        </w:rPr>
        <w:t>Nacionalidade:</w:t>
      </w:r>
    </w:p>
    <w:p w14:paraId="4118EBF1" w14:textId="77777777" w:rsidR="00F648B2" w:rsidRPr="000E0F32" w:rsidRDefault="00F648B2" w:rsidP="00F648B2">
      <w:pPr>
        <w:tabs>
          <w:tab w:val="left" w:pos="284"/>
        </w:tabs>
        <w:jc w:val="both"/>
        <w:rPr>
          <w:rFonts w:ascii="Arial" w:hAnsi="Arial" w:cs="Arial"/>
        </w:rPr>
      </w:pPr>
      <w:r w:rsidRPr="000E0F32">
        <w:rPr>
          <w:rFonts w:ascii="Arial" w:hAnsi="Arial" w:cs="Arial"/>
        </w:rPr>
        <w:t>Estado Civil:</w:t>
      </w:r>
    </w:p>
    <w:p w14:paraId="74204288" w14:textId="77777777" w:rsidR="00F648B2" w:rsidRPr="000E0F32" w:rsidRDefault="00F648B2" w:rsidP="00F648B2">
      <w:pPr>
        <w:tabs>
          <w:tab w:val="left" w:pos="284"/>
        </w:tabs>
        <w:jc w:val="both"/>
        <w:rPr>
          <w:rFonts w:ascii="Arial" w:hAnsi="Arial" w:cs="Arial"/>
        </w:rPr>
      </w:pPr>
      <w:r w:rsidRPr="000E0F32">
        <w:rPr>
          <w:rFonts w:ascii="Arial" w:hAnsi="Arial" w:cs="Arial"/>
        </w:rPr>
        <w:t>Endereço residencial:</w:t>
      </w:r>
    </w:p>
    <w:p w14:paraId="14A54E46" w14:textId="77777777" w:rsidR="00F648B2" w:rsidRPr="000E0F32" w:rsidRDefault="00F648B2" w:rsidP="00F648B2">
      <w:pPr>
        <w:tabs>
          <w:tab w:val="left" w:pos="284"/>
        </w:tabs>
        <w:jc w:val="both"/>
        <w:rPr>
          <w:rFonts w:ascii="Arial" w:hAnsi="Arial" w:cs="Arial"/>
        </w:rPr>
      </w:pPr>
      <w:r w:rsidRPr="000E0F32">
        <w:rPr>
          <w:rFonts w:ascii="Arial" w:hAnsi="Arial" w:cs="Arial"/>
        </w:rPr>
        <w:t>Profissão:</w:t>
      </w:r>
    </w:p>
    <w:p w14:paraId="24B89871" w14:textId="77777777" w:rsidR="00F648B2" w:rsidRPr="000E0F32" w:rsidRDefault="00F648B2" w:rsidP="00F648B2">
      <w:pPr>
        <w:tabs>
          <w:tab w:val="left" w:pos="284"/>
        </w:tabs>
        <w:jc w:val="both"/>
        <w:rPr>
          <w:rFonts w:ascii="Arial" w:hAnsi="Arial" w:cs="Arial"/>
        </w:rPr>
      </w:pPr>
      <w:r w:rsidRPr="000E0F32">
        <w:rPr>
          <w:rFonts w:ascii="Arial" w:hAnsi="Arial" w:cs="Arial"/>
        </w:rPr>
        <w:t>Cargo que ocupa na empresa:</w:t>
      </w:r>
    </w:p>
    <w:p w14:paraId="58BCE5B1" w14:textId="77777777" w:rsidR="00F648B2" w:rsidRPr="000E0F32" w:rsidRDefault="00F648B2" w:rsidP="00F648B2">
      <w:pPr>
        <w:tabs>
          <w:tab w:val="left" w:pos="284"/>
        </w:tabs>
        <w:ind w:left="142" w:firstLine="709"/>
        <w:jc w:val="both"/>
        <w:rPr>
          <w:rFonts w:ascii="Arial" w:hAnsi="Arial" w:cs="Arial"/>
        </w:rPr>
      </w:pPr>
    </w:p>
    <w:p w14:paraId="61C48B72" w14:textId="77777777" w:rsidR="00F648B2" w:rsidRPr="000E0F32" w:rsidRDefault="00F648B2" w:rsidP="00F648B2">
      <w:pPr>
        <w:tabs>
          <w:tab w:val="left" w:pos="284"/>
        </w:tabs>
        <w:ind w:left="142" w:firstLine="709"/>
        <w:jc w:val="both"/>
        <w:rPr>
          <w:rFonts w:ascii="Arial" w:hAnsi="Arial" w:cs="Arial"/>
        </w:rPr>
      </w:pPr>
    </w:p>
    <w:p w14:paraId="4C266D94" w14:textId="77777777" w:rsidR="00F648B2" w:rsidRPr="000E0F32" w:rsidRDefault="00F648B2" w:rsidP="00F648B2">
      <w:pPr>
        <w:tabs>
          <w:tab w:val="left" w:pos="284"/>
        </w:tabs>
        <w:ind w:left="142" w:firstLine="709"/>
        <w:jc w:val="both"/>
        <w:rPr>
          <w:rFonts w:ascii="Arial" w:hAnsi="Arial" w:cs="Arial"/>
        </w:rPr>
      </w:pPr>
    </w:p>
    <w:p w14:paraId="7946A672" w14:textId="77777777" w:rsidR="00F648B2" w:rsidRPr="000E0F32" w:rsidRDefault="00F648B2" w:rsidP="00F648B2">
      <w:pPr>
        <w:tabs>
          <w:tab w:val="left" w:pos="284"/>
        </w:tabs>
        <w:ind w:left="142" w:firstLine="709"/>
        <w:jc w:val="both"/>
        <w:rPr>
          <w:rFonts w:ascii="Arial" w:hAnsi="Arial" w:cs="Arial"/>
        </w:rPr>
      </w:pPr>
    </w:p>
    <w:p w14:paraId="266C61E5" w14:textId="77777777" w:rsidR="00F648B2" w:rsidRPr="000E0F32" w:rsidRDefault="00F648B2" w:rsidP="00F648B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26F4590C" w14:textId="77777777" w:rsidR="00F648B2" w:rsidRPr="000E0F32" w:rsidRDefault="00F648B2" w:rsidP="00F648B2">
      <w:pPr>
        <w:tabs>
          <w:tab w:val="left" w:pos="284"/>
        </w:tabs>
        <w:jc w:val="both"/>
        <w:rPr>
          <w:rFonts w:ascii="Arial" w:hAnsi="Arial" w:cs="Arial"/>
        </w:rPr>
      </w:pPr>
    </w:p>
    <w:p w14:paraId="0708E672" w14:textId="77777777" w:rsidR="00F648B2" w:rsidRPr="000E0F32" w:rsidRDefault="00F648B2" w:rsidP="00F648B2">
      <w:pPr>
        <w:tabs>
          <w:tab w:val="left" w:pos="284"/>
        </w:tabs>
        <w:jc w:val="both"/>
        <w:rPr>
          <w:rFonts w:ascii="Arial" w:hAnsi="Arial" w:cs="Arial"/>
        </w:rPr>
      </w:pPr>
    </w:p>
    <w:p w14:paraId="7B7D6905" w14:textId="77777777" w:rsidR="00F648B2" w:rsidRPr="000E0F32" w:rsidRDefault="00F648B2" w:rsidP="00F648B2">
      <w:pPr>
        <w:tabs>
          <w:tab w:val="left" w:pos="284"/>
        </w:tabs>
        <w:jc w:val="both"/>
        <w:rPr>
          <w:rFonts w:ascii="Arial" w:hAnsi="Arial" w:cs="Arial"/>
        </w:rPr>
      </w:pPr>
    </w:p>
    <w:p w14:paraId="1532DB35"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w:t>
      </w:r>
    </w:p>
    <w:p w14:paraId="5B10336E" w14:textId="77777777" w:rsidR="00F648B2" w:rsidRPr="000E0F32" w:rsidRDefault="00F648B2" w:rsidP="00F648B2">
      <w:pPr>
        <w:tabs>
          <w:tab w:val="left" w:pos="284"/>
        </w:tabs>
        <w:jc w:val="center"/>
        <w:rPr>
          <w:rFonts w:ascii="Arial" w:hAnsi="Arial" w:cs="Arial"/>
        </w:rPr>
      </w:pPr>
      <w:r w:rsidRPr="000E0F32">
        <w:rPr>
          <w:rFonts w:ascii="Arial" w:hAnsi="Arial" w:cs="Arial"/>
        </w:rPr>
        <w:t>Assinatura e identificação do representante legal</w:t>
      </w:r>
    </w:p>
    <w:p w14:paraId="1791DF20" w14:textId="77777777" w:rsidR="00F648B2" w:rsidRPr="000E0F32" w:rsidRDefault="00F648B2" w:rsidP="00F648B2">
      <w:pPr>
        <w:pStyle w:val="Recuodecorpodetexto"/>
        <w:widowControl w:val="0"/>
        <w:tabs>
          <w:tab w:val="left" w:pos="284"/>
        </w:tabs>
        <w:overflowPunct/>
        <w:autoSpaceDE/>
        <w:autoSpaceDN w:val="0"/>
        <w:spacing w:line="240" w:lineRule="auto"/>
        <w:jc w:val="center"/>
        <w:rPr>
          <w:color w:val="auto"/>
          <w:sz w:val="20"/>
          <w:szCs w:val="20"/>
        </w:rPr>
      </w:pPr>
    </w:p>
    <w:p w14:paraId="52299222"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FD81572"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FBB69E4" w14:textId="77777777" w:rsidR="00F648B2" w:rsidRPr="00B3036E" w:rsidRDefault="00F648B2" w:rsidP="00F648B2">
      <w:pPr>
        <w:ind w:firstLine="284"/>
        <w:jc w:val="center"/>
        <w:rPr>
          <w:rFonts w:ascii="Arial" w:hAnsi="Arial" w:cs="Arial"/>
        </w:rPr>
      </w:pPr>
      <w:r w:rsidRPr="00B3036E">
        <w:rPr>
          <w:rFonts w:ascii="Arial" w:hAnsi="Arial" w:cs="Arial"/>
          <w:b/>
          <w:bCs/>
        </w:rPr>
        <w:t>MINUTA DA ATA DE REGISTRO DE PREÇOS</w:t>
      </w:r>
    </w:p>
    <w:p w14:paraId="13DA2181"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24404E4" w14:textId="77777777" w:rsidR="00F648B2" w:rsidRDefault="00F648B2" w:rsidP="00F648B2">
      <w:pPr>
        <w:pStyle w:val="Corpodetexto"/>
        <w:ind w:firstLine="284"/>
        <w:rPr>
          <w:sz w:val="20"/>
          <w:szCs w:val="20"/>
          <w:lang w:val="pt-BR"/>
        </w:rPr>
      </w:pPr>
    </w:p>
    <w:p w14:paraId="767C6D0D" w14:textId="77777777" w:rsidR="00F648B2" w:rsidRDefault="00F648B2" w:rsidP="00F648B2">
      <w:pPr>
        <w:pStyle w:val="Corpodetexto"/>
        <w:ind w:firstLine="284"/>
        <w:rPr>
          <w:sz w:val="20"/>
          <w:szCs w:val="20"/>
          <w:lang w:val="pt-BR"/>
        </w:rPr>
      </w:pPr>
    </w:p>
    <w:p w14:paraId="1E707DD7" w14:textId="77777777" w:rsidR="00F648B2" w:rsidRPr="001345A2" w:rsidRDefault="00F648B2" w:rsidP="00F648B2">
      <w:pPr>
        <w:pStyle w:val="Corpodetexto"/>
        <w:ind w:firstLine="284"/>
        <w:rPr>
          <w:sz w:val="20"/>
          <w:szCs w:val="20"/>
          <w:lang w:val="pt-BR"/>
        </w:rPr>
      </w:pPr>
    </w:p>
    <w:p w14:paraId="5C986D28" w14:textId="77777777" w:rsidR="00F648B2" w:rsidRPr="00B3036E" w:rsidRDefault="00F648B2" w:rsidP="00F648B2">
      <w:pPr>
        <w:ind w:firstLine="284"/>
        <w:jc w:val="center"/>
        <w:rPr>
          <w:rFonts w:ascii="Arial" w:hAnsi="Arial" w:cs="Arial"/>
          <w:b/>
        </w:rPr>
      </w:pPr>
      <w:r w:rsidRPr="00B3036E">
        <w:rPr>
          <w:rFonts w:ascii="Arial" w:hAnsi="Arial" w:cs="Arial"/>
          <w:b/>
        </w:rPr>
        <w:t>ATA DE REGISTRO DE PREÇOS Nº __/____</w:t>
      </w:r>
    </w:p>
    <w:p w14:paraId="5EA07F61" w14:textId="77777777" w:rsidR="00F648B2" w:rsidRPr="00B3036E" w:rsidRDefault="00F648B2" w:rsidP="00F648B2">
      <w:pPr>
        <w:ind w:firstLine="284"/>
        <w:jc w:val="center"/>
        <w:rPr>
          <w:rFonts w:ascii="Arial" w:hAnsi="Arial" w:cs="Arial"/>
          <w:b/>
        </w:rPr>
      </w:pPr>
    </w:p>
    <w:p w14:paraId="4E43A300" w14:textId="77777777" w:rsidR="00F648B2" w:rsidRPr="00B3036E" w:rsidRDefault="00F648B2" w:rsidP="00F648B2">
      <w:pPr>
        <w:ind w:firstLine="284"/>
        <w:jc w:val="center"/>
        <w:rPr>
          <w:rFonts w:ascii="Arial" w:hAnsi="Arial" w:cs="Arial"/>
          <w:b/>
        </w:rPr>
      </w:pPr>
      <w:r w:rsidRPr="00B3036E">
        <w:rPr>
          <w:rFonts w:ascii="Arial" w:hAnsi="Arial" w:cs="Arial"/>
          <w:b/>
        </w:rPr>
        <w:t>PREGÃO ELETRÔNICO Nº ____/____</w:t>
      </w:r>
    </w:p>
    <w:p w14:paraId="13D10D05" w14:textId="77777777" w:rsidR="00F648B2" w:rsidRPr="00B3036E" w:rsidRDefault="00F648B2" w:rsidP="00F648B2">
      <w:pPr>
        <w:ind w:firstLine="284"/>
        <w:jc w:val="center"/>
        <w:rPr>
          <w:rFonts w:ascii="Arial" w:hAnsi="Arial" w:cs="Arial"/>
          <w:b/>
        </w:rPr>
      </w:pPr>
    </w:p>
    <w:p w14:paraId="55ED405F"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w:t>
      </w:r>
    </w:p>
    <w:p w14:paraId="09CB6843" w14:textId="77777777" w:rsidR="00F648B2" w:rsidRPr="00B3036E" w:rsidRDefault="00F648B2" w:rsidP="00F648B2">
      <w:pPr>
        <w:spacing w:before="240"/>
        <w:ind w:firstLine="284"/>
        <w:jc w:val="center"/>
        <w:rPr>
          <w:rFonts w:ascii="Arial" w:hAnsi="Arial" w:cs="Arial"/>
          <w:b/>
        </w:rPr>
      </w:pPr>
      <w:r w:rsidRPr="00B3036E">
        <w:rPr>
          <w:rFonts w:ascii="Arial" w:hAnsi="Arial" w:cs="Arial"/>
          <w:b/>
        </w:rPr>
        <w:t>VALIDADE: 12 (DOZE) MESES</w:t>
      </w:r>
    </w:p>
    <w:p w14:paraId="5B6B8D75" w14:textId="77777777" w:rsidR="00F648B2" w:rsidRPr="00B3036E" w:rsidRDefault="00F648B2" w:rsidP="00F648B2">
      <w:pPr>
        <w:spacing w:before="240"/>
        <w:ind w:firstLine="284"/>
        <w:jc w:val="center"/>
        <w:rPr>
          <w:rFonts w:ascii="Arial" w:hAnsi="Arial" w:cs="Arial"/>
          <w:b/>
        </w:rPr>
      </w:pPr>
    </w:p>
    <w:p w14:paraId="481EA768" w14:textId="77777777" w:rsidR="00F648B2" w:rsidRPr="00B3036E" w:rsidRDefault="00F648B2" w:rsidP="00F648B2">
      <w:pPr>
        <w:spacing w:before="240"/>
        <w:ind w:firstLine="284"/>
        <w:jc w:val="center"/>
        <w:rPr>
          <w:rFonts w:ascii="Arial" w:hAnsi="Arial" w:cs="Arial"/>
          <w:b/>
        </w:rPr>
      </w:pPr>
    </w:p>
    <w:p w14:paraId="5B091BD1" w14:textId="77777777" w:rsidR="00F648B2" w:rsidRPr="00B3036E" w:rsidRDefault="00F648B2" w:rsidP="00F648B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77D155E" w14:textId="77777777" w:rsidR="00F648B2" w:rsidRPr="00B3036E" w:rsidRDefault="00F648B2" w:rsidP="00F648B2">
      <w:pPr>
        <w:ind w:firstLine="284"/>
        <w:jc w:val="both"/>
        <w:rPr>
          <w:rFonts w:ascii="Arial" w:hAnsi="Arial" w:cs="Arial"/>
        </w:rPr>
      </w:pPr>
    </w:p>
    <w:p w14:paraId="64A974F6" w14:textId="77777777" w:rsidR="00F648B2" w:rsidRPr="00B3036E" w:rsidRDefault="00F648B2" w:rsidP="00F648B2">
      <w:pPr>
        <w:ind w:firstLine="284"/>
        <w:jc w:val="both"/>
        <w:rPr>
          <w:rFonts w:ascii="Arial" w:hAnsi="Arial" w:cs="Arial"/>
        </w:rPr>
      </w:pPr>
      <w:r w:rsidRPr="00B3036E">
        <w:rPr>
          <w:rFonts w:ascii="Arial" w:hAnsi="Arial" w:cs="Arial"/>
        </w:rPr>
        <w:t>Empresa classificada:</w:t>
      </w:r>
    </w:p>
    <w:p w14:paraId="53F8FBF3" w14:textId="77777777" w:rsidR="00F648B2" w:rsidRPr="00B3036E" w:rsidRDefault="00F648B2" w:rsidP="00F648B2">
      <w:pPr>
        <w:ind w:firstLine="284"/>
        <w:jc w:val="both"/>
        <w:rPr>
          <w:rFonts w:ascii="Arial" w:hAnsi="Arial" w:cs="Arial"/>
        </w:rPr>
      </w:pPr>
      <w:r w:rsidRPr="00B3036E">
        <w:rPr>
          <w:rFonts w:ascii="Arial" w:hAnsi="Arial" w:cs="Arial"/>
        </w:rPr>
        <w:t>Endereço:</w:t>
      </w:r>
    </w:p>
    <w:p w14:paraId="11E6796A" w14:textId="77777777" w:rsidR="00F648B2" w:rsidRPr="00B3036E" w:rsidRDefault="00F648B2" w:rsidP="00F648B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1CC8CB5" w14:textId="77777777" w:rsidR="00F648B2" w:rsidRPr="00B3036E" w:rsidRDefault="00F648B2" w:rsidP="00F648B2">
      <w:pPr>
        <w:ind w:firstLine="284"/>
        <w:jc w:val="both"/>
        <w:rPr>
          <w:rFonts w:ascii="Arial" w:hAnsi="Arial" w:cs="Arial"/>
        </w:rPr>
      </w:pPr>
      <w:r w:rsidRPr="00B3036E">
        <w:rPr>
          <w:rFonts w:ascii="Arial" w:hAnsi="Arial" w:cs="Arial"/>
        </w:rPr>
        <w:t>CEP:</w:t>
      </w:r>
    </w:p>
    <w:p w14:paraId="2F3ED43F" w14:textId="77777777" w:rsidR="00F648B2" w:rsidRPr="00B3036E" w:rsidRDefault="00F648B2" w:rsidP="00F648B2">
      <w:pPr>
        <w:ind w:firstLine="284"/>
        <w:jc w:val="both"/>
        <w:rPr>
          <w:rFonts w:ascii="Arial" w:hAnsi="Arial" w:cs="Arial"/>
        </w:rPr>
      </w:pPr>
      <w:r w:rsidRPr="00B3036E">
        <w:rPr>
          <w:rFonts w:ascii="Arial" w:hAnsi="Arial" w:cs="Arial"/>
        </w:rPr>
        <w:t>Telefone:</w:t>
      </w:r>
    </w:p>
    <w:p w14:paraId="18613C39" w14:textId="77777777" w:rsidR="00F648B2" w:rsidRPr="00B3036E" w:rsidRDefault="00F648B2" w:rsidP="00F648B2">
      <w:pPr>
        <w:ind w:firstLine="284"/>
        <w:jc w:val="both"/>
        <w:rPr>
          <w:rFonts w:ascii="Arial" w:hAnsi="Arial" w:cs="Arial"/>
        </w:rPr>
      </w:pPr>
      <w:r w:rsidRPr="00B3036E">
        <w:rPr>
          <w:rFonts w:ascii="Arial" w:hAnsi="Arial" w:cs="Arial"/>
        </w:rPr>
        <w:t>E-mail:</w:t>
      </w:r>
    </w:p>
    <w:p w14:paraId="6550072F" w14:textId="77777777" w:rsidR="00F648B2" w:rsidRPr="00B3036E" w:rsidRDefault="00F648B2" w:rsidP="00F648B2">
      <w:pPr>
        <w:ind w:firstLine="284"/>
        <w:jc w:val="both"/>
        <w:rPr>
          <w:rFonts w:ascii="Arial" w:hAnsi="Arial" w:cs="Arial"/>
        </w:rPr>
      </w:pPr>
      <w:r w:rsidRPr="00B3036E">
        <w:rPr>
          <w:rFonts w:ascii="Arial" w:hAnsi="Arial" w:cs="Arial"/>
        </w:rPr>
        <w:t>Contato:</w:t>
      </w:r>
    </w:p>
    <w:p w14:paraId="4A3083EB" w14:textId="77777777" w:rsidR="00F648B2" w:rsidRPr="00B3036E" w:rsidRDefault="00F648B2" w:rsidP="00F648B2">
      <w:pPr>
        <w:ind w:firstLine="284"/>
        <w:jc w:val="both"/>
        <w:rPr>
          <w:rFonts w:ascii="Arial" w:hAnsi="Arial" w:cs="Arial"/>
        </w:rPr>
      </w:pPr>
    </w:p>
    <w:p w14:paraId="4241B326" w14:textId="77777777" w:rsidR="00F648B2" w:rsidRPr="00B3036E" w:rsidRDefault="00F648B2" w:rsidP="00F648B2">
      <w:pPr>
        <w:ind w:firstLine="284"/>
        <w:jc w:val="both"/>
        <w:rPr>
          <w:rFonts w:ascii="Arial" w:hAnsi="Arial" w:cs="Arial"/>
        </w:rPr>
      </w:pPr>
    </w:p>
    <w:p w14:paraId="6D829E68" w14:textId="77777777" w:rsidR="00F648B2" w:rsidRPr="00B3036E" w:rsidRDefault="00F648B2" w:rsidP="00F648B2">
      <w:pPr>
        <w:ind w:firstLine="284"/>
        <w:jc w:val="both"/>
        <w:rPr>
          <w:rFonts w:ascii="Arial" w:hAnsi="Arial" w:cs="Arial"/>
        </w:rPr>
      </w:pPr>
      <w:r w:rsidRPr="00B3036E">
        <w:rPr>
          <w:rFonts w:ascii="Arial" w:hAnsi="Arial" w:cs="Arial"/>
          <w:b/>
        </w:rPr>
        <w:t>CLAÚSULA 1ª – DO OBJETO</w:t>
      </w:r>
    </w:p>
    <w:p w14:paraId="4703E14F" w14:textId="77777777" w:rsidR="00F648B2" w:rsidRPr="00B3036E" w:rsidRDefault="00F648B2" w:rsidP="00F648B2">
      <w:pPr>
        <w:ind w:firstLine="284"/>
        <w:jc w:val="both"/>
        <w:rPr>
          <w:rFonts w:ascii="Arial" w:hAnsi="Arial" w:cs="Arial"/>
        </w:rPr>
      </w:pPr>
    </w:p>
    <w:p w14:paraId="7AE772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C1A1088" w14:textId="77777777" w:rsidR="00F648B2" w:rsidRPr="00B3036E" w:rsidRDefault="00F648B2" w:rsidP="00F648B2">
      <w:pPr>
        <w:ind w:firstLine="284"/>
        <w:jc w:val="both"/>
        <w:rPr>
          <w:rFonts w:ascii="Arial" w:hAnsi="Arial" w:cs="Arial"/>
        </w:rPr>
      </w:pPr>
    </w:p>
    <w:p w14:paraId="2EF8E961" w14:textId="77777777" w:rsidR="00F648B2" w:rsidRPr="00B3036E" w:rsidRDefault="00F648B2" w:rsidP="00F648B2">
      <w:pPr>
        <w:ind w:firstLine="284"/>
        <w:jc w:val="both"/>
        <w:rPr>
          <w:rFonts w:ascii="Arial" w:hAnsi="Arial" w:cs="Arial"/>
        </w:rPr>
      </w:pPr>
    </w:p>
    <w:p w14:paraId="1E1DFC04" w14:textId="77777777" w:rsidR="00F648B2" w:rsidRPr="00B3036E" w:rsidRDefault="00F648B2" w:rsidP="00F648B2">
      <w:pPr>
        <w:ind w:firstLine="284"/>
        <w:jc w:val="both"/>
        <w:rPr>
          <w:rFonts w:ascii="Arial" w:hAnsi="Arial" w:cs="Arial"/>
          <w:b/>
        </w:rPr>
      </w:pPr>
      <w:r w:rsidRPr="00B3036E">
        <w:rPr>
          <w:rFonts w:ascii="Arial" w:hAnsi="Arial" w:cs="Arial"/>
          <w:b/>
        </w:rPr>
        <w:t>CLAÚSULA 2ª – DA VALIDADE DOS PREÇOS</w:t>
      </w:r>
    </w:p>
    <w:p w14:paraId="7F59EDC1" w14:textId="77777777" w:rsidR="00F648B2" w:rsidRPr="00B3036E" w:rsidRDefault="00F648B2" w:rsidP="00F648B2">
      <w:pPr>
        <w:ind w:firstLine="284"/>
        <w:jc w:val="both"/>
        <w:rPr>
          <w:rFonts w:ascii="Arial" w:hAnsi="Arial" w:cs="Arial"/>
          <w:b/>
        </w:rPr>
      </w:pPr>
    </w:p>
    <w:p w14:paraId="3803102E"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p>
    <w:p w14:paraId="68909358" w14:textId="77777777" w:rsidR="00F648B2" w:rsidRPr="00B3036E" w:rsidRDefault="00F648B2" w:rsidP="00F648B2">
      <w:pPr>
        <w:ind w:firstLine="284"/>
        <w:jc w:val="both"/>
        <w:rPr>
          <w:rFonts w:ascii="Arial" w:hAnsi="Arial" w:cs="Arial"/>
        </w:rPr>
      </w:pPr>
    </w:p>
    <w:p w14:paraId="0D71809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56600B95" w14:textId="77777777" w:rsidR="00F648B2" w:rsidRPr="00B3036E" w:rsidRDefault="00F648B2" w:rsidP="00F648B2">
      <w:pPr>
        <w:ind w:firstLine="284"/>
        <w:jc w:val="both"/>
        <w:rPr>
          <w:rFonts w:ascii="Arial" w:hAnsi="Arial" w:cs="Arial"/>
        </w:rPr>
      </w:pPr>
    </w:p>
    <w:p w14:paraId="3DA939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2009426E" w14:textId="77777777" w:rsidR="00F648B2" w:rsidRPr="00B3036E" w:rsidRDefault="00F648B2" w:rsidP="00F648B2">
      <w:pPr>
        <w:ind w:firstLine="284"/>
        <w:jc w:val="both"/>
        <w:rPr>
          <w:rFonts w:ascii="Arial" w:hAnsi="Arial" w:cs="Arial"/>
        </w:rPr>
      </w:pPr>
    </w:p>
    <w:p w14:paraId="1E46338E" w14:textId="77777777" w:rsidR="00F648B2" w:rsidRPr="00B3036E" w:rsidRDefault="00F648B2" w:rsidP="00F648B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6348DE7" w14:textId="77777777" w:rsidR="00F648B2" w:rsidRPr="00B3036E" w:rsidRDefault="00F648B2" w:rsidP="00F648B2">
      <w:pPr>
        <w:ind w:firstLine="284"/>
        <w:jc w:val="both"/>
        <w:rPr>
          <w:rFonts w:ascii="Arial" w:hAnsi="Arial" w:cs="Arial"/>
          <w:b/>
        </w:rPr>
      </w:pPr>
    </w:p>
    <w:p w14:paraId="29349D0D" w14:textId="77777777" w:rsidR="00F648B2" w:rsidRPr="00B3036E" w:rsidRDefault="00F648B2" w:rsidP="00F648B2">
      <w:pPr>
        <w:ind w:firstLine="284"/>
        <w:jc w:val="both"/>
        <w:rPr>
          <w:rFonts w:ascii="Arial" w:hAnsi="Arial" w:cs="Arial"/>
          <w:b/>
        </w:rPr>
      </w:pPr>
    </w:p>
    <w:p w14:paraId="6279D629" w14:textId="77777777" w:rsidR="00F648B2" w:rsidRPr="00B3036E" w:rsidRDefault="00F648B2" w:rsidP="00F648B2">
      <w:pPr>
        <w:ind w:firstLine="284"/>
        <w:jc w:val="both"/>
        <w:rPr>
          <w:rFonts w:ascii="Arial" w:hAnsi="Arial" w:cs="Arial"/>
        </w:rPr>
      </w:pPr>
      <w:r w:rsidRPr="00B3036E">
        <w:rPr>
          <w:rFonts w:ascii="Arial" w:hAnsi="Arial" w:cs="Arial"/>
          <w:b/>
        </w:rPr>
        <w:lastRenderedPageBreak/>
        <w:t>CLAÚSULA 3ª – DA UTILIZAÇÃO DA ATA DE REGISTRO DE PREÇOS</w:t>
      </w:r>
    </w:p>
    <w:p w14:paraId="7719C5F2" w14:textId="77777777" w:rsidR="00F648B2" w:rsidRPr="00B3036E" w:rsidRDefault="00F648B2" w:rsidP="00F648B2">
      <w:pPr>
        <w:ind w:firstLine="284"/>
        <w:jc w:val="both"/>
        <w:rPr>
          <w:rFonts w:ascii="Arial" w:hAnsi="Arial" w:cs="Arial"/>
        </w:rPr>
      </w:pPr>
    </w:p>
    <w:p w14:paraId="32CBDA10"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5179691C" w14:textId="77777777" w:rsidR="00F648B2" w:rsidRPr="00B3036E" w:rsidRDefault="00F648B2" w:rsidP="00F648B2">
      <w:pPr>
        <w:ind w:firstLine="284"/>
        <w:jc w:val="both"/>
        <w:rPr>
          <w:rFonts w:ascii="Arial" w:hAnsi="Arial" w:cs="Arial"/>
        </w:rPr>
      </w:pPr>
    </w:p>
    <w:p w14:paraId="39C23415" w14:textId="77777777" w:rsidR="00F648B2" w:rsidRPr="00B3036E" w:rsidRDefault="00F648B2" w:rsidP="00F648B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6A54EC75" w14:textId="77777777" w:rsidR="00F648B2" w:rsidRPr="00B3036E" w:rsidRDefault="00F648B2" w:rsidP="00F648B2">
      <w:pPr>
        <w:ind w:firstLine="284"/>
        <w:jc w:val="both"/>
        <w:rPr>
          <w:rFonts w:ascii="Arial" w:hAnsi="Arial" w:cs="Arial"/>
        </w:rPr>
      </w:pPr>
    </w:p>
    <w:p w14:paraId="570034BF" w14:textId="77777777" w:rsidR="00F648B2" w:rsidRPr="00B3036E" w:rsidRDefault="00F648B2" w:rsidP="00F648B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3DF460F9" w14:textId="77777777" w:rsidR="00F648B2" w:rsidRPr="00B3036E" w:rsidRDefault="00F648B2" w:rsidP="00F648B2">
      <w:pPr>
        <w:ind w:firstLine="284"/>
        <w:jc w:val="both"/>
        <w:rPr>
          <w:rFonts w:ascii="Arial" w:hAnsi="Arial" w:cs="Arial"/>
        </w:rPr>
      </w:pPr>
    </w:p>
    <w:p w14:paraId="63390546" w14:textId="77777777" w:rsidR="00F648B2" w:rsidRPr="00B3036E" w:rsidRDefault="00F648B2" w:rsidP="00F648B2">
      <w:pPr>
        <w:ind w:firstLine="284"/>
        <w:jc w:val="both"/>
        <w:rPr>
          <w:rFonts w:ascii="Arial" w:hAnsi="Arial" w:cs="Arial"/>
        </w:rPr>
      </w:pPr>
    </w:p>
    <w:p w14:paraId="1D8C3FF3" w14:textId="77777777" w:rsidR="00F648B2" w:rsidRPr="00B3036E" w:rsidRDefault="00F648B2" w:rsidP="00F648B2">
      <w:pPr>
        <w:ind w:firstLine="284"/>
        <w:jc w:val="both"/>
        <w:rPr>
          <w:rFonts w:ascii="Arial" w:hAnsi="Arial" w:cs="Arial"/>
          <w:b/>
        </w:rPr>
      </w:pPr>
      <w:r w:rsidRPr="00B3036E">
        <w:rPr>
          <w:rFonts w:ascii="Arial" w:hAnsi="Arial" w:cs="Arial"/>
          <w:b/>
        </w:rPr>
        <w:t>CLAÚSULA 4ª – DO LOCAL E PRAZO DE ENTREGA</w:t>
      </w:r>
    </w:p>
    <w:p w14:paraId="287E07DF" w14:textId="77777777" w:rsidR="00F648B2" w:rsidRPr="00B3036E" w:rsidRDefault="00F648B2" w:rsidP="00F648B2">
      <w:pPr>
        <w:ind w:firstLine="284"/>
        <w:jc w:val="both"/>
        <w:rPr>
          <w:rFonts w:ascii="Arial" w:hAnsi="Arial" w:cs="Arial"/>
          <w:b/>
        </w:rPr>
      </w:pPr>
    </w:p>
    <w:p w14:paraId="0600D181"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6871ED05" w14:textId="77777777" w:rsidR="00F648B2" w:rsidRPr="00B3036E" w:rsidRDefault="00F648B2" w:rsidP="00F648B2">
      <w:pPr>
        <w:ind w:firstLine="284"/>
        <w:jc w:val="both"/>
        <w:rPr>
          <w:rFonts w:ascii="Arial" w:hAnsi="Arial" w:cs="Arial"/>
        </w:rPr>
      </w:pPr>
    </w:p>
    <w:p w14:paraId="759ECA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67D07F51" w14:textId="77777777" w:rsidR="00F648B2" w:rsidRPr="00B3036E" w:rsidRDefault="00F648B2" w:rsidP="00F648B2">
      <w:pPr>
        <w:ind w:firstLine="284"/>
        <w:jc w:val="both"/>
        <w:rPr>
          <w:rFonts w:ascii="Arial" w:hAnsi="Arial" w:cs="Arial"/>
        </w:rPr>
      </w:pPr>
    </w:p>
    <w:p w14:paraId="44B137F1" w14:textId="77777777" w:rsidR="00F648B2" w:rsidRPr="00B3036E" w:rsidRDefault="00F648B2" w:rsidP="00F648B2">
      <w:pPr>
        <w:ind w:firstLine="284"/>
        <w:jc w:val="both"/>
        <w:rPr>
          <w:rFonts w:ascii="Arial" w:hAnsi="Arial" w:cs="Arial"/>
        </w:rPr>
      </w:pPr>
    </w:p>
    <w:p w14:paraId="5DBBF982" w14:textId="77777777" w:rsidR="00F648B2" w:rsidRPr="00B3036E" w:rsidRDefault="00F648B2" w:rsidP="00F648B2">
      <w:pPr>
        <w:ind w:firstLine="284"/>
        <w:jc w:val="both"/>
        <w:rPr>
          <w:rFonts w:ascii="Arial" w:hAnsi="Arial" w:cs="Arial"/>
        </w:rPr>
      </w:pPr>
      <w:r w:rsidRPr="00B3036E">
        <w:rPr>
          <w:rFonts w:ascii="Arial" w:hAnsi="Arial" w:cs="Arial"/>
          <w:b/>
        </w:rPr>
        <w:t>CLAÚSULA 5ª – DAS OBRIGAÇÕES</w:t>
      </w:r>
    </w:p>
    <w:p w14:paraId="0F5FCBB8" w14:textId="77777777" w:rsidR="00F648B2" w:rsidRPr="00B3036E" w:rsidRDefault="00F648B2" w:rsidP="00F648B2">
      <w:pPr>
        <w:ind w:firstLine="284"/>
        <w:jc w:val="both"/>
        <w:rPr>
          <w:rFonts w:ascii="Arial" w:hAnsi="Arial" w:cs="Arial"/>
        </w:rPr>
      </w:pPr>
    </w:p>
    <w:p w14:paraId="6916FD00"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31F4DAD1" w14:textId="77777777" w:rsidR="00F648B2" w:rsidRPr="00B3036E" w:rsidRDefault="00F648B2" w:rsidP="00F648B2">
      <w:pPr>
        <w:ind w:firstLine="284"/>
        <w:jc w:val="both"/>
        <w:rPr>
          <w:rFonts w:ascii="Arial" w:hAnsi="Arial" w:cs="Arial"/>
        </w:rPr>
      </w:pPr>
    </w:p>
    <w:p w14:paraId="197B5A65" w14:textId="77777777" w:rsidR="00F648B2" w:rsidRPr="00B3036E" w:rsidRDefault="00F648B2" w:rsidP="00F648B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2C479FB2" w14:textId="77777777" w:rsidR="00F648B2" w:rsidRPr="00B3036E" w:rsidRDefault="00F648B2" w:rsidP="00F648B2">
      <w:pPr>
        <w:ind w:firstLine="284"/>
        <w:jc w:val="both"/>
        <w:rPr>
          <w:rFonts w:ascii="Arial" w:hAnsi="Arial" w:cs="Arial"/>
        </w:rPr>
      </w:pPr>
    </w:p>
    <w:p w14:paraId="52C642A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AF9174E" w14:textId="77777777" w:rsidR="00F648B2" w:rsidRPr="00B3036E" w:rsidRDefault="00F648B2" w:rsidP="00F648B2">
      <w:pPr>
        <w:ind w:firstLine="284"/>
        <w:jc w:val="both"/>
        <w:rPr>
          <w:rFonts w:ascii="Arial" w:hAnsi="Arial" w:cs="Arial"/>
        </w:rPr>
      </w:pPr>
    </w:p>
    <w:p w14:paraId="60FFDC1B" w14:textId="77777777" w:rsidR="00F648B2" w:rsidRPr="00B3036E" w:rsidRDefault="00F648B2" w:rsidP="00F648B2">
      <w:pPr>
        <w:ind w:firstLine="284"/>
        <w:jc w:val="both"/>
        <w:rPr>
          <w:rFonts w:ascii="Arial" w:hAnsi="Arial" w:cs="Arial"/>
        </w:rPr>
      </w:pPr>
    </w:p>
    <w:p w14:paraId="52ABF0AB" w14:textId="77777777" w:rsidR="00F648B2" w:rsidRPr="00B3036E" w:rsidRDefault="00F648B2" w:rsidP="00F648B2">
      <w:pPr>
        <w:ind w:firstLine="284"/>
        <w:jc w:val="both"/>
        <w:rPr>
          <w:rFonts w:ascii="Arial" w:hAnsi="Arial" w:cs="Arial"/>
          <w:b/>
        </w:rPr>
      </w:pPr>
      <w:r w:rsidRPr="00B3036E">
        <w:rPr>
          <w:rFonts w:ascii="Arial" w:hAnsi="Arial" w:cs="Arial"/>
          <w:b/>
        </w:rPr>
        <w:t>CLAÚSULA 6ª – DO PAGAMENTO</w:t>
      </w:r>
    </w:p>
    <w:p w14:paraId="293CA970" w14:textId="77777777" w:rsidR="00F648B2" w:rsidRPr="00B3036E" w:rsidRDefault="00F648B2" w:rsidP="00F648B2">
      <w:pPr>
        <w:ind w:firstLine="284"/>
        <w:jc w:val="both"/>
        <w:rPr>
          <w:rFonts w:ascii="Arial" w:hAnsi="Arial" w:cs="Arial"/>
          <w:b/>
        </w:rPr>
      </w:pPr>
    </w:p>
    <w:p w14:paraId="173CF4F2" w14:textId="77777777" w:rsidR="00F648B2" w:rsidRPr="00B3036E" w:rsidRDefault="00F648B2" w:rsidP="00F648B2">
      <w:pPr>
        <w:ind w:firstLine="284"/>
        <w:jc w:val="both"/>
        <w:rPr>
          <w:rFonts w:ascii="Arial" w:hAnsi="Arial" w:cs="Arial"/>
        </w:rPr>
      </w:pPr>
      <w:r w:rsidRPr="00B3036E">
        <w:rPr>
          <w:rFonts w:ascii="Arial" w:hAnsi="Arial" w:cs="Arial"/>
          <w:b/>
          <w:bCs/>
        </w:rPr>
        <w:t>6.1.</w:t>
      </w:r>
      <w:r w:rsidRPr="00B3036E">
        <w:rPr>
          <w:rFonts w:ascii="Arial" w:hAnsi="Arial" w:cs="Arial"/>
        </w:rPr>
        <w:t xml:space="preserve"> O pagamento será efetuado em 15 dias, após a apresentação da Nota Fiscal devidamente discriminada, conferida e atestada pela Administração.</w:t>
      </w:r>
    </w:p>
    <w:p w14:paraId="188DB7CA" w14:textId="77777777" w:rsidR="00F648B2" w:rsidRPr="00B3036E" w:rsidRDefault="00F648B2" w:rsidP="00F648B2">
      <w:pPr>
        <w:ind w:firstLine="284"/>
        <w:jc w:val="both"/>
        <w:rPr>
          <w:rFonts w:ascii="Arial" w:hAnsi="Arial" w:cs="Arial"/>
        </w:rPr>
      </w:pPr>
    </w:p>
    <w:p w14:paraId="0FD08BFD" w14:textId="77777777" w:rsidR="00F648B2" w:rsidRPr="00B3036E" w:rsidRDefault="00F648B2" w:rsidP="00F648B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4E9726F3" w14:textId="77777777" w:rsidR="00F648B2" w:rsidRPr="00B3036E" w:rsidRDefault="00F648B2" w:rsidP="00F648B2">
      <w:pPr>
        <w:ind w:firstLine="284"/>
        <w:jc w:val="both"/>
        <w:rPr>
          <w:rFonts w:ascii="Arial" w:hAnsi="Arial" w:cs="Arial"/>
        </w:rPr>
      </w:pPr>
    </w:p>
    <w:p w14:paraId="17BE2168" w14:textId="77777777" w:rsidR="00F648B2" w:rsidRPr="00B3036E" w:rsidRDefault="00F648B2" w:rsidP="00F648B2">
      <w:pPr>
        <w:ind w:firstLine="284"/>
        <w:jc w:val="both"/>
        <w:rPr>
          <w:rFonts w:ascii="Arial" w:hAnsi="Arial" w:cs="Arial"/>
        </w:rPr>
      </w:pPr>
    </w:p>
    <w:p w14:paraId="7414402F" w14:textId="77777777" w:rsidR="00F648B2" w:rsidRPr="00B3036E" w:rsidRDefault="00F648B2" w:rsidP="00F648B2">
      <w:pPr>
        <w:ind w:firstLine="284"/>
        <w:jc w:val="both"/>
        <w:rPr>
          <w:rFonts w:ascii="Arial" w:hAnsi="Arial" w:cs="Arial"/>
          <w:b/>
        </w:rPr>
      </w:pPr>
      <w:r w:rsidRPr="00B3036E">
        <w:rPr>
          <w:rFonts w:ascii="Arial" w:hAnsi="Arial" w:cs="Arial"/>
          <w:b/>
        </w:rPr>
        <w:t>CLAÚSULA 7ª – DO REAJUSTAMENTO DE PREÇOS</w:t>
      </w:r>
    </w:p>
    <w:p w14:paraId="47EF4E20" w14:textId="77777777" w:rsidR="00F648B2" w:rsidRPr="00B3036E" w:rsidRDefault="00F648B2" w:rsidP="00F648B2">
      <w:pPr>
        <w:ind w:firstLine="284"/>
        <w:jc w:val="both"/>
        <w:rPr>
          <w:rFonts w:ascii="Arial" w:hAnsi="Arial" w:cs="Arial"/>
          <w:b/>
        </w:rPr>
      </w:pPr>
    </w:p>
    <w:p w14:paraId="4294EFA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6B9AA55" w14:textId="77777777" w:rsidR="00F648B2" w:rsidRPr="00B3036E" w:rsidRDefault="00F648B2" w:rsidP="00F648B2">
      <w:pPr>
        <w:ind w:firstLine="284"/>
        <w:jc w:val="both"/>
        <w:rPr>
          <w:rFonts w:ascii="Arial" w:hAnsi="Arial" w:cs="Arial"/>
        </w:rPr>
      </w:pPr>
    </w:p>
    <w:p w14:paraId="7BC87D94" w14:textId="77777777" w:rsidR="00F648B2" w:rsidRPr="00B3036E" w:rsidRDefault="00F648B2" w:rsidP="00F648B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55869CE3" w14:textId="77777777" w:rsidR="00F648B2" w:rsidRPr="00B3036E" w:rsidRDefault="00F648B2" w:rsidP="00F648B2">
      <w:pPr>
        <w:ind w:firstLine="284"/>
        <w:jc w:val="both"/>
        <w:rPr>
          <w:rFonts w:ascii="Arial" w:hAnsi="Arial" w:cs="Arial"/>
        </w:rPr>
      </w:pPr>
    </w:p>
    <w:p w14:paraId="283D8FB3" w14:textId="77777777" w:rsidR="00F648B2" w:rsidRPr="00B3036E" w:rsidRDefault="00F648B2" w:rsidP="00F648B2">
      <w:pPr>
        <w:ind w:firstLine="284"/>
        <w:jc w:val="both"/>
        <w:rPr>
          <w:rFonts w:ascii="Arial" w:hAnsi="Arial" w:cs="Arial"/>
        </w:rPr>
      </w:pPr>
    </w:p>
    <w:p w14:paraId="5CBE9AB2" w14:textId="77777777" w:rsidR="00F648B2" w:rsidRPr="00B3036E" w:rsidRDefault="00F648B2" w:rsidP="00F648B2">
      <w:pPr>
        <w:ind w:firstLine="284"/>
        <w:jc w:val="both"/>
        <w:rPr>
          <w:rFonts w:ascii="Arial" w:hAnsi="Arial" w:cs="Arial"/>
          <w:b/>
        </w:rPr>
      </w:pPr>
      <w:r w:rsidRPr="00B3036E">
        <w:rPr>
          <w:rFonts w:ascii="Arial" w:hAnsi="Arial" w:cs="Arial"/>
          <w:b/>
        </w:rPr>
        <w:t>CLAÚSULA 8ª – DO CANCELAMENTO DA ATA DE REGISTRO DE PREÇOS</w:t>
      </w:r>
    </w:p>
    <w:p w14:paraId="1741823F" w14:textId="77777777" w:rsidR="00F648B2" w:rsidRPr="00B3036E" w:rsidRDefault="00F648B2" w:rsidP="00F648B2">
      <w:pPr>
        <w:ind w:firstLine="284"/>
        <w:jc w:val="both"/>
        <w:rPr>
          <w:rFonts w:ascii="Arial" w:hAnsi="Arial" w:cs="Arial"/>
          <w:b/>
        </w:rPr>
      </w:pPr>
    </w:p>
    <w:p w14:paraId="472E6DB9" w14:textId="77777777" w:rsidR="00F648B2" w:rsidRPr="00B3036E" w:rsidRDefault="00F648B2" w:rsidP="00F648B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5B342CF2" w14:textId="77777777" w:rsidR="00F648B2" w:rsidRPr="00B3036E" w:rsidRDefault="00F648B2" w:rsidP="00F648B2">
      <w:pPr>
        <w:ind w:firstLine="284"/>
        <w:jc w:val="both"/>
        <w:rPr>
          <w:rFonts w:ascii="Arial" w:hAnsi="Arial" w:cs="Arial"/>
        </w:rPr>
      </w:pPr>
    </w:p>
    <w:p w14:paraId="7BAD187A" w14:textId="77777777" w:rsidR="00F648B2" w:rsidRPr="00B3036E" w:rsidRDefault="00F648B2" w:rsidP="00F648B2">
      <w:pPr>
        <w:ind w:firstLine="284"/>
        <w:jc w:val="both"/>
        <w:rPr>
          <w:rFonts w:ascii="Arial" w:hAnsi="Arial" w:cs="Arial"/>
        </w:rPr>
      </w:pPr>
      <w:r w:rsidRPr="00B3036E">
        <w:rPr>
          <w:rFonts w:ascii="Arial" w:hAnsi="Arial" w:cs="Arial"/>
          <w:b/>
          <w:bCs/>
        </w:rPr>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FORNECEDOR, quando:</w:t>
      </w:r>
    </w:p>
    <w:p w14:paraId="3A90F4FC" w14:textId="77777777" w:rsidR="00F648B2" w:rsidRPr="00B3036E" w:rsidRDefault="00F648B2" w:rsidP="00F648B2">
      <w:pPr>
        <w:ind w:firstLine="284"/>
        <w:jc w:val="both"/>
        <w:rPr>
          <w:rFonts w:ascii="Arial" w:hAnsi="Arial" w:cs="Arial"/>
        </w:rPr>
      </w:pPr>
    </w:p>
    <w:p w14:paraId="66133A57"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AB210CC" w14:textId="77777777" w:rsidR="00F648B2" w:rsidRPr="00B3036E" w:rsidRDefault="00F648B2" w:rsidP="00F648B2">
      <w:pPr>
        <w:ind w:firstLine="284"/>
        <w:jc w:val="both"/>
        <w:rPr>
          <w:rFonts w:ascii="Arial" w:hAnsi="Arial" w:cs="Arial"/>
        </w:rPr>
      </w:pPr>
    </w:p>
    <w:p w14:paraId="6C3B18E1" w14:textId="77777777" w:rsidR="00F648B2" w:rsidRPr="00B3036E" w:rsidRDefault="00F648B2" w:rsidP="00F648B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236677A" w14:textId="77777777" w:rsidR="00F648B2" w:rsidRPr="00B3036E" w:rsidRDefault="00F648B2" w:rsidP="00F648B2">
      <w:pPr>
        <w:ind w:firstLine="284"/>
        <w:jc w:val="both"/>
        <w:rPr>
          <w:rFonts w:ascii="Arial" w:hAnsi="Arial" w:cs="Arial"/>
        </w:rPr>
      </w:pPr>
    </w:p>
    <w:p w14:paraId="6C2C70FC" w14:textId="77777777" w:rsidR="00F648B2" w:rsidRPr="00B3036E" w:rsidRDefault="00F648B2" w:rsidP="00F648B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7FF76030" w14:textId="77777777" w:rsidR="00F648B2" w:rsidRPr="00B3036E" w:rsidRDefault="00F648B2" w:rsidP="00F648B2">
      <w:pPr>
        <w:ind w:firstLine="284"/>
        <w:jc w:val="both"/>
        <w:rPr>
          <w:rFonts w:ascii="Arial" w:hAnsi="Arial" w:cs="Arial"/>
        </w:rPr>
      </w:pPr>
    </w:p>
    <w:p w14:paraId="50322053" w14:textId="77777777" w:rsidR="00F648B2" w:rsidRPr="00B3036E" w:rsidRDefault="00F648B2" w:rsidP="00F648B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E0EF8FA" w14:textId="77777777" w:rsidR="00F648B2" w:rsidRPr="00B3036E" w:rsidRDefault="00F648B2" w:rsidP="00F648B2">
      <w:pPr>
        <w:ind w:firstLine="284"/>
        <w:jc w:val="both"/>
        <w:rPr>
          <w:rFonts w:ascii="Arial" w:hAnsi="Arial" w:cs="Arial"/>
        </w:rPr>
      </w:pPr>
    </w:p>
    <w:p w14:paraId="0F726D15" w14:textId="77777777" w:rsidR="00F648B2" w:rsidRPr="00B3036E" w:rsidRDefault="00F648B2" w:rsidP="00F648B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33CF8570" w14:textId="77777777" w:rsidR="00F648B2" w:rsidRPr="00B3036E" w:rsidRDefault="00F648B2" w:rsidP="00F648B2">
      <w:pPr>
        <w:ind w:firstLine="284"/>
        <w:jc w:val="both"/>
        <w:rPr>
          <w:rFonts w:ascii="Arial" w:eastAsia="Arial" w:hAnsi="Arial" w:cs="Arial"/>
        </w:rPr>
      </w:pPr>
    </w:p>
    <w:p w14:paraId="3B3EE61D" w14:textId="77777777" w:rsidR="00F648B2" w:rsidRPr="00B3036E" w:rsidRDefault="00F648B2" w:rsidP="00F648B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770ECADC" w14:textId="77777777" w:rsidR="00F648B2" w:rsidRPr="00B3036E" w:rsidRDefault="00F648B2" w:rsidP="00F648B2">
      <w:pPr>
        <w:ind w:firstLine="284"/>
        <w:jc w:val="both"/>
        <w:rPr>
          <w:rFonts w:ascii="Arial" w:hAnsi="Arial" w:cs="Arial"/>
        </w:rPr>
      </w:pPr>
    </w:p>
    <w:p w14:paraId="0D896272"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6A926117" w14:textId="77777777" w:rsidR="00F648B2" w:rsidRPr="00B3036E" w:rsidRDefault="00F648B2" w:rsidP="00F648B2">
      <w:pPr>
        <w:ind w:firstLine="284"/>
        <w:jc w:val="both"/>
        <w:rPr>
          <w:rFonts w:ascii="Arial" w:hAnsi="Arial" w:cs="Arial"/>
        </w:rPr>
      </w:pPr>
    </w:p>
    <w:p w14:paraId="0CA3999B"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7B489883" w14:textId="77777777" w:rsidR="00F648B2" w:rsidRPr="00B3036E" w:rsidRDefault="00F648B2" w:rsidP="00F648B2">
      <w:pPr>
        <w:ind w:firstLine="284"/>
        <w:jc w:val="both"/>
        <w:rPr>
          <w:rFonts w:ascii="Arial" w:hAnsi="Arial" w:cs="Arial"/>
        </w:rPr>
      </w:pPr>
    </w:p>
    <w:p w14:paraId="2B0FC53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170C95FC" w14:textId="77777777" w:rsidR="00F648B2" w:rsidRPr="00B3036E" w:rsidRDefault="00F648B2" w:rsidP="00F648B2">
      <w:pPr>
        <w:ind w:firstLine="284"/>
        <w:jc w:val="both"/>
        <w:rPr>
          <w:rFonts w:ascii="Arial" w:hAnsi="Arial" w:cs="Arial"/>
        </w:rPr>
      </w:pPr>
    </w:p>
    <w:p w14:paraId="58E2AC5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0AF9ECCF" w14:textId="77777777" w:rsidR="00F648B2" w:rsidRPr="00B3036E" w:rsidRDefault="00F648B2" w:rsidP="00F648B2">
      <w:pPr>
        <w:ind w:firstLine="284"/>
        <w:jc w:val="both"/>
        <w:rPr>
          <w:rFonts w:ascii="Arial" w:hAnsi="Arial" w:cs="Arial"/>
        </w:rPr>
      </w:pPr>
    </w:p>
    <w:p w14:paraId="30FE6FF5" w14:textId="77777777" w:rsidR="00F648B2" w:rsidRPr="00B3036E" w:rsidRDefault="00F648B2" w:rsidP="00F648B2">
      <w:pPr>
        <w:ind w:firstLine="284"/>
        <w:jc w:val="both"/>
        <w:rPr>
          <w:rFonts w:ascii="Arial" w:hAnsi="Arial" w:cs="Arial"/>
        </w:rPr>
      </w:pPr>
    </w:p>
    <w:p w14:paraId="2C19CAAB" w14:textId="77777777" w:rsidR="00F648B2" w:rsidRPr="00B3036E" w:rsidRDefault="00F648B2" w:rsidP="00F648B2">
      <w:pPr>
        <w:ind w:firstLine="284"/>
        <w:jc w:val="both"/>
        <w:rPr>
          <w:rFonts w:ascii="Arial" w:hAnsi="Arial" w:cs="Arial"/>
          <w:b/>
        </w:rPr>
      </w:pPr>
      <w:r w:rsidRPr="00B3036E">
        <w:rPr>
          <w:rFonts w:ascii="Arial" w:hAnsi="Arial" w:cs="Arial"/>
          <w:b/>
        </w:rPr>
        <w:t>CLAÚSULA 9ª – DA AUTORIZAÇÃO DA AQUISIÇÃO E EMISSÃO DAS ORDENS DE FORNECIMENTO.</w:t>
      </w:r>
    </w:p>
    <w:p w14:paraId="7480D297" w14:textId="77777777" w:rsidR="00F648B2" w:rsidRPr="00B3036E" w:rsidRDefault="00F648B2" w:rsidP="00F648B2">
      <w:pPr>
        <w:ind w:firstLine="284"/>
        <w:jc w:val="both"/>
        <w:rPr>
          <w:rFonts w:ascii="Arial" w:hAnsi="Arial" w:cs="Arial"/>
          <w:b/>
        </w:rPr>
      </w:pPr>
    </w:p>
    <w:p w14:paraId="0D1BEE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p>
    <w:p w14:paraId="038E2AC5" w14:textId="77777777" w:rsidR="00F648B2" w:rsidRPr="00B3036E" w:rsidRDefault="00F648B2" w:rsidP="00F648B2">
      <w:pPr>
        <w:ind w:firstLine="284"/>
        <w:jc w:val="both"/>
        <w:rPr>
          <w:rFonts w:ascii="Arial" w:hAnsi="Arial" w:cs="Arial"/>
        </w:rPr>
      </w:pPr>
    </w:p>
    <w:p w14:paraId="000B6DEF" w14:textId="77777777" w:rsidR="00F648B2" w:rsidRPr="00B3036E" w:rsidRDefault="00F648B2" w:rsidP="00F648B2">
      <w:pPr>
        <w:ind w:firstLine="284"/>
        <w:jc w:val="both"/>
        <w:rPr>
          <w:rFonts w:ascii="Arial" w:hAnsi="Arial" w:cs="Arial"/>
        </w:rPr>
      </w:pPr>
    </w:p>
    <w:p w14:paraId="51851D4D" w14:textId="77777777" w:rsidR="00F648B2" w:rsidRPr="00B3036E" w:rsidRDefault="00F648B2" w:rsidP="00F648B2">
      <w:pPr>
        <w:ind w:firstLine="284"/>
        <w:jc w:val="both"/>
        <w:rPr>
          <w:rFonts w:ascii="Arial" w:hAnsi="Arial" w:cs="Arial"/>
        </w:rPr>
      </w:pPr>
      <w:r w:rsidRPr="00B3036E">
        <w:rPr>
          <w:rFonts w:ascii="Arial" w:hAnsi="Arial" w:cs="Arial"/>
          <w:b/>
        </w:rPr>
        <w:t>CLAÚSULA 10ª – DAS DISPOSIÇÕES FINAIS</w:t>
      </w:r>
    </w:p>
    <w:p w14:paraId="7AC1E4A5" w14:textId="77777777" w:rsidR="00F648B2" w:rsidRPr="00B3036E" w:rsidRDefault="00F648B2" w:rsidP="00F648B2">
      <w:pPr>
        <w:ind w:firstLine="284"/>
        <w:jc w:val="both"/>
        <w:rPr>
          <w:rFonts w:ascii="Arial" w:hAnsi="Arial" w:cs="Arial"/>
        </w:rPr>
      </w:pPr>
    </w:p>
    <w:p w14:paraId="7B6D74F7" w14:textId="77777777" w:rsidR="00F648B2" w:rsidRPr="00B3036E" w:rsidRDefault="00F648B2" w:rsidP="00F648B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312D1EA5" w14:textId="77777777" w:rsidR="00F648B2" w:rsidRPr="00B3036E" w:rsidRDefault="00F648B2" w:rsidP="00F648B2">
      <w:pPr>
        <w:ind w:firstLine="284"/>
        <w:jc w:val="both"/>
        <w:rPr>
          <w:rFonts w:ascii="Arial" w:hAnsi="Arial" w:cs="Arial"/>
        </w:rPr>
      </w:pPr>
    </w:p>
    <w:p w14:paraId="2AFD5D9C" w14:textId="77777777" w:rsidR="00F648B2" w:rsidRPr="00B3036E" w:rsidRDefault="00F648B2" w:rsidP="00F648B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54FCEFF4" w14:textId="77777777" w:rsidR="00F648B2" w:rsidRPr="00B3036E" w:rsidRDefault="00F648B2" w:rsidP="00F648B2">
      <w:pPr>
        <w:ind w:firstLine="284"/>
        <w:jc w:val="both"/>
        <w:rPr>
          <w:rFonts w:ascii="Arial" w:hAnsi="Arial" w:cs="Arial"/>
        </w:rPr>
      </w:pPr>
    </w:p>
    <w:p w14:paraId="068E4C0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1C071045" w14:textId="77777777" w:rsidR="00F648B2" w:rsidRPr="00B3036E" w:rsidRDefault="00F648B2" w:rsidP="00F648B2">
      <w:pPr>
        <w:ind w:firstLine="284"/>
        <w:jc w:val="both"/>
        <w:rPr>
          <w:rFonts w:ascii="Arial" w:hAnsi="Arial" w:cs="Arial"/>
        </w:rPr>
      </w:pPr>
    </w:p>
    <w:p w14:paraId="5607E03C" w14:textId="77777777" w:rsidR="00F648B2" w:rsidRPr="00B3036E" w:rsidRDefault="00F648B2" w:rsidP="00F648B2">
      <w:pPr>
        <w:ind w:firstLine="284"/>
        <w:jc w:val="both"/>
        <w:rPr>
          <w:rFonts w:ascii="Arial" w:hAnsi="Arial" w:cs="Arial"/>
        </w:rPr>
      </w:pPr>
    </w:p>
    <w:p w14:paraId="07324E58" w14:textId="77777777" w:rsidR="00F648B2" w:rsidRPr="00B3036E" w:rsidRDefault="00F648B2" w:rsidP="00F648B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2FF432B4" w14:textId="77777777" w:rsidR="00F648B2" w:rsidRPr="00B3036E" w:rsidRDefault="00F648B2" w:rsidP="00F648B2">
      <w:pPr>
        <w:ind w:firstLine="284"/>
        <w:jc w:val="both"/>
        <w:rPr>
          <w:rFonts w:ascii="Arial" w:hAnsi="Arial" w:cs="Arial"/>
        </w:rPr>
      </w:pPr>
    </w:p>
    <w:p w14:paraId="4649E7BA" w14:textId="77777777" w:rsidR="00F648B2" w:rsidRPr="00B3036E" w:rsidRDefault="00F648B2" w:rsidP="00F648B2">
      <w:pPr>
        <w:ind w:firstLine="284"/>
        <w:jc w:val="both"/>
        <w:rPr>
          <w:rFonts w:ascii="Arial" w:hAnsi="Arial" w:cs="Arial"/>
        </w:rPr>
      </w:pPr>
    </w:p>
    <w:p w14:paraId="1C4B9739" w14:textId="77777777" w:rsidR="00F648B2" w:rsidRPr="00B3036E" w:rsidRDefault="00F648B2" w:rsidP="00F648B2">
      <w:pPr>
        <w:ind w:firstLine="284"/>
        <w:jc w:val="both"/>
        <w:rPr>
          <w:rFonts w:ascii="Arial" w:hAnsi="Arial" w:cs="Arial"/>
          <w:b/>
          <w:bCs/>
        </w:rPr>
      </w:pPr>
    </w:p>
    <w:p w14:paraId="1AF53895" w14:textId="77777777" w:rsidR="00F648B2" w:rsidRPr="00B3036E" w:rsidRDefault="00F648B2" w:rsidP="00F648B2">
      <w:pPr>
        <w:ind w:firstLine="284"/>
        <w:jc w:val="both"/>
        <w:rPr>
          <w:rFonts w:ascii="Arial" w:hAnsi="Arial" w:cs="Arial"/>
          <w:b/>
          <w:bCs/>
        </w:rPr>
      </w:pPr>
    </w:p>
    <w:p w14:paraId="4C885B8F" w14:textId="77777777" w:rsidR="00F648B2" w:rsidRPr="00B3036E" w:rsidRDefault="00F648B2" w:rsidP="00F648B2">
      <w:pPr>
        <w:ind w:firstLine="284"/>
        <w:jc w:val="both"/>
        <w:rPr>
          <w:rFonts w:ascii="Arial" w:hAnsi="Arial" w:cs="Arial"/>
          <w:b/>
          <w:bCs/>
        </w:rPr>
      </w:pPr>
    </w:p>
    <w:p w14:paraId="262D55F7" w14:textId="77777777" w:rsidR="00F648B2" w:rsidRPr="00B3036E" w:rsidRDefault="00F648B2" w:rsidP="00F648B2">
      <w:pPr>
        <w:ind w:firstLine="284"/>
        <w:jc w:val="center"/>
        <w:rPr>
          <w:rFonts w:ascii="Arial" w:hAnsi="Arial" w:cs="Arial"/>
          <w:b/>
          <w:bCs/>
        </w:rPr>
      </w:pPr>
      <w:r w:rsidRPr="00B3036E">
        <w:rPr>
          <w:rFonts w:ascii="Arial" w:hAnsi="Arial" w:cs="Arial"/>
          <w:b/>
          <w:bCs/>
        </w:rPr>
        <w:t>__________________________</w:t>
      </w:r>
    </w:p>
    <w:p w14:paraId="3447B67A" w14:textId="77777777" w:rsidR="00F648B2" w:rsidRPr="00B3036E" w:rsidRDefault="00F648B2" w:rsidP="00F648B2">
      <w:pPr>
        <w:ind w:firstLine="284"/>
        <w:jc w:val="center"/>
        <w:rPr>
          <w:rFonts w:ascii="Arial" w:hAnsi="Arial" w:cs="Arial"/>
          <w:b/>
          <w:bCs/>
        </w:rPr>
      </w:pPr>
      <w:r w:rsidRPr="00B3036E">
        <w:rPr>
          <w:rFonts w:ascii="Arial" w:hAnsi="Arial" w:cs="Arial"/>
          <w:b/>
          <w:bCs/>
        </w:rPr>
        <w:t>Prefeito Municipal</w:t>
      </w:r>
    </w:p>
    <w:p w14:paraId="3E3046AE" w14:textId="77777777" w:rsidR="00F648B2" w:rsidRPr="00B3036E" w:rsidRDefault="00F648B2" w:rsidP="00F648B2">
      <w:pPr>
        <w:ind w:firstLine="284"/>
        <w:jc w:val="center"/>
        <w:rPr>
          <w:rFonts w:ascii="Arial" w:hAnsi="Arial" w:cs="Arial"/>
          <w:b/>
          <w:bCs/>
        </w:rPr>
      </w:pPr>
    </w:p>
    <w:p w14:paraId="5D144B50" w14:textId="77777777" w:rsidR="00F648B2" w:rsidRPr="00B3036E" w:rsidRDefault="00F648B2" w:rsidP="00F648B2">
      <w:pPr>
        <w:pStyle w:val="Recuodecorpodetexto"/>
        <w:widowControl w:val="0"/>
        <w:overflowPunct/>
        <w:autoSpaceDE/>
        <w:spacing w:line="240" w:lineRule="auto"/>
        <w:rPr>
          <w:b/>
          <w:bCs/>
          <w:sz w:val="20"/>
          <w:szCs w:val="20"/>
        </w:rPr>
      </w:pPr>
    </w:p>
    <w:p w14:paraId="6E9A2E8D" w14:textId="77777777" w:rsidR="00F648B2" w:rsidRPr="00B3036E" w:rsidRDefault="00F648B2" w:rsidP="00F648B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2BF8C60B" w14:textId="77777777" w:rsidR="00F648B2" w:rsidRPr="00B3036E" w:rsidRDefault="00F648B2" w:rsidP="00F648B2">
      <w:pPr>
        <w:ind w:firstLine="284"/>
        <w:jc w:val="center"/>
        <w:rPr>
          <w:rFonts w:ascii="Arial" w:hAnsi="Arial" w:cs="Arial"/>
          <w:b/>
        </w:rPr>
      </w:pPr>
    </w:p>
    <w:p w14:paraId="01D2605A" w14:textId="77777777" w:rsidR="00F648B2" w:rsidRPr="00B3036E" w:rsidRDefault="00F648B2" w:rsidP="00F648B2">
      <w:pPr>
        <w:ind w:firstLine="284"/>
        <w:jc w:val="center"/>
        <w:rPr>
          <w:rFonts w:ascii="Arial" w:hAnsi="Arial" w:cs="Arial"/>
          <w:b/>
        </w:rPr>
      </w:pPr>
    </w:p>
    <w:p w14:paraId="7EC713B0" w14:textId="77777777" w:rsidR="00F648B2" w:rsidRPr="00B3036E" w:rsidRDefault="00F648B2" w:rsidP="00F648B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64B5395" w14:textId="77777777" w:rsidR="00F648B2" w:rsidRPr="00B3036E" w:rsidRDefault="00F648B2" w:rsidP="00F648B2">
      <w:pPr>
        <w:ind w:firstLine="284"/>
        <w:jc w:val="center"/>
        <w:rPr>
          <w:rFonts w:ascii="Arial" w:hAnsi="Arial" w:cs="Arial"/>
        </w:rPr>
      </w:pPr>
    </w:p>
    <w:p w14:paraId="02D2434A"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____/_______</w:t>
      </w:r>
    </w:p>
    <w:p w14:paraId="576C1E49" w14:textId="77777777" w:rsidR="00F648B2" w:rsidRPr="00B3036E" w:rsidRDefault="00F648B2" w:rsidP="00F648B2">
      <w:pPr>
        <w:spacing w:before="240"/>
        <w:ind w:firstLine="284"/>
        <w:jc w:val="center"/>
        <w:rPr>
          <w:rFonts w:ascii="Arial" w:hAnsi="Arial" w:cs="Arial"/>
        </w:rPr>
      </w:pPr>
      <w:r w:rsidRPr="00B3036E">
        <w:rPr>
          <w:rFonts w:ascii="Arial" w:hAnsi="Arial" w:cs="Arial"/>
          <w:b/>
        </w:rPr>
        <w:t>VALIDADE DA ATA: DE____/______/______ A ____/_____/______</w:t>
      </w:r>
    </w:p>
    <w:p w14:paraId="69D2BD65" w14:textId="77777777" w:rsidR="00F648B2" w:rsidRPr="00B3036E" w:rsidRDefault="00F648B2" w:rsidP="00F648B2">
      <w:pPr>
        <w:ind w:firstLine="284"/>
        <w:jc w:val="center"/>
        <w:rPr>
          <w:rFonts w:ascii="Arial" w:hAnsi="Arial" w:cs="Arial"/>
        </w:rPr>
      </w:pPr>
    </w:p>
    <w:p w14:paraId="54B8CB98" w14:textId="77777777" w:rsidR="00F648B2" w:rsidRPr="00B3036E" w:rsidRDefault="00F648B2" w:rsidP="00F648B2">
      <w:pPr>
        <w:ind w:firstLine="284"/>
        <w:jc w:val="center"/>
        <w:rPr>
          <w:rFonts w:ascii="Arial" w:hAnsi="Arial" w:cs="Arial"/>
        </w:rPr>
      </w:pPr>
    </w:p>
    <w:p w14:paraId="50676261" w14:textId="77777777" w:rsidR="00F648B2" w:rsidRPr="00B3036E" w:rsidRDefault="00F648B2" w:rsidP="00F648B2">
      <w:pPr>
        <w:ind w:firstLine="284"/>
        <w:jc w:val="center"/>
        <w:rPr>
          <w:rFonts w:ascii="Arial" w:hAnsi="Arial" w:cs="Arial"/>
        </w:rPr>
      </w:pPr>
    </w:p>
    <w:p w14:paraId="29360D1D" w14:textId="77777777" w:rsidR="00F648B2" w:rsidRPr="00B3036E" w:rsidRDefault="00F648B2" w:rsidP="00F648B2">
      <w:pPr>
        <w:ind w:firstLine="284"/>
        <w:jc w:val="center"/>
        <w:rPr>
          <w:rFonts w:ascii="Arial" w:hAnsi="Arial" w:cs="Arial"/>
        </w:rPr>
      </w:pPr>
    </w:p>
    <w:p w14:paraId="19A1DE44" w14:textId="77777777" w:rsidR="00F648B2" w:rsidRPr="00B3036E" w:rsidRDefault="00F648B2" w:rsidP="00F648B2">
      <w:pPr>
        <w:ind w:firstLine="284"/>
        <w:jc w:val="center"/>
        <w:rPr>
          <w:rFonts w:ascii="Arial" w:hAnsi="Arial" w:cs="Arial"/>
        </w:rPr>
      </w:pPr>
      <w:r w:rsidRPr="00B3036E">
        <w:rPr>
          <w:rFonts w:ascii="Arial" w:hAnsi="Arial" w:cs="Arial"/>
          <w:b/>
        </w:rPr>
        <w:t>PREÇO REGISTRADO:</w:t>
      </w:r>
    </w:p>
    <w:p w14:paraId="71D88A2D" w14:textId="77777777" w:rsidR="00F648B2" w:rsidRPr="00B3036E" w:rsidRDefault="00F648B2" w:rsidP="00F648B2">
      <w:pPr>
        <w:ind w:firstLine="284"/>
        <w:jc w:val="center"/>
        <w:rPr>
          <w:rFonts w:ascii="Arial" w:hAnsi="Arial" w:cs="Arial"/>
        </w:rPr>
      </w:pPr>
    </w:p>
    <w:p w14:paraId="1B39D863" w14:textId="77777777" w:rsidR="00F648B2" w:rsidRPr="00B3036E" w:rsidRDefault="00F648B2" w:rsidP="00F648B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F648B2" w:rsidRPr="00B3036E" w14:paraId="09243AFF" w14:textId="77777777" w:rsidTr="00F648B2">
        <w:tc>
          <w:tcPr>
            <w:tcW w:w="766" w:type="dxa"/>
            <w:tcBorders>
              <w:top w:val="single" w:sz="1" w:space="0" w:color="000000"/>
              <w:left w:val="single" w:sz="1" w:space="0" w:color="000000"/>
              <w:bottom w:val="single" w:sz="1" w:space="0" w:color="000000"/>
            </w:tcBorders>
            <w:shd w:val="clear" w:color="auto" w:fill="DDDDDD"/>
          </w:tcPr>
          <w:p w14:paraId="152F0125" w14:textId="77777777" w:rsidR="00F648B2" w:rsidRPr="00B3036E" w:rsidRDefault="00F648B2" w:rsidP="00F648B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474B9E3D" w14:textId="77777777" w:rsidR="00F648B2" w:rsidRPr="00B3036E" w:rsidRDefault="00F648B2" w:rsidP="00F648B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B027409" w14:textId="77777777" w:rsidR="00F648B2" w:rsidRPr="00B3036E" w:rsidRDefault="00F648B2" w:rsidP="00F648B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682A49FE" w14:textId="77777777" w:rsidR="00F648B2" w:rsidRPr="00B3036E" w:rsidRDefault="00F648B2" w:rsidP="00F648B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965957A" w14:textId="77777777" w:rsidR="00F648B2" w:rsidRPr="00B3036E" w:rsidRDefault="00F648B2" w:rsidP="00F648B2">
            <w:pPr>
              <w:pStyle w:val="Contedodatabela"/>
              <w:jc w:val="center"/>
              <w:rPr>
                <w:rFonts w:ascii="Arial" w:hAnsi="Arial" w:cs="Arial"/>
              </w:rPr>
            </w:pPr>
            <w:r w:rsidRPr="00B3036E">
              <w:rPr>
                <w:rFonts w:ascii="Arial" w:hAnsi="Arial" w:cs="Arial"/>
                <w:b/>
              </w:rPr>
              <w:t>Preço unitário</w:t>
            </w:r>
          </w:p>
        </w:tc>
      </w:tr>
      <w:tr w:rsidR="00F648B2" w:rsidRPr="00B3036E" w14:paraId="2F66166A" w14:textId="77777777" w:rsidTr="00F648B2">
        <w:tc>
          <w:tcPr>
            <w:tcW w:w="766" w:type="dxa"/>
            <w:tcBorders>
              <w:left w:val="single" w:sz="1" w:space="0" w:color="000000"/>
              <w:bottom w:val="single" w:sz="1" w:space="0" w:color="000000"/>
            </w:tcBorders>
            <w:shd w:val="clear" w:color="auto" w:fill="auto"/>
          </w:tcPr>
          <w:p w14:paraId="4DF7FBAA" w14:textId="77777777" w:rsidR="00F648B2" w:rsidRPr="00B3036E" w:rsidRDefault="00F648B2" w:rsidP="00F648B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3D7E76FC" w14:textId="77777777" w:rsidR="00F648B2" w:rsidRPr="00B3036E" w:rsidRDefault="00F648B2" w:rsidP="00F648B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37A76D4D" w14:textId="77777777" w:rsidR="00F648B2" w:rsidRPr="00B3036E" w:rsidRDefault="00F648B2" w:rsidP="00F648B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2D18EEF4" w14:textId="77777777" w:rsidR="00F648B2" w:rsidRPr="00B3036E" w:rsidRDefault="00F648B2" w:rsidP="00F648B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3093C129" w14:textId="77777777" w:rsidR="00F648B2" w:rsidRPr="00B3036E" w:rsidRDefault="00F648B2" w:rsidP="00F648B2">
            <w:pPr>
              <w:snapToGrid w:val="0"/>
              <w:ind w:firstLine="284"/>
              <w:jc w:val="both"/>
              <w:rPr>
                <w:rFonts w:ascii="Arial" w:hAnsi="Arial" w:cs="Arial"/>
                <w:color w:val="000000"/>
              </w:rPr>
            </w:pPr>
          </w:p>
        </w:tc>
      </w:tr>
    </w:tbl>
    <w:p w14:paraId="7A76B626" w14:textId="77777777" w:rsidR="00F648B2" w:rsidRPr="00B3036E" w:rsidRDefault="00F648B2" w:rsidP="00F648B2">
      <w:pPr>
        <w:widowControl w:val="0"/>
        <w:ind w:firstLine="284"/>
        <w:jc w:val="center"/>
        <w:rPr>
          <w:rFonts w:ascii="Arial" w:hAnsi="Arial" w:cs="Arial"/>
          <w:b/>
          <w:u w:val="single"/>
        </w:rPr>
      </w:pPr>
    </w:p>
    <w:p w14:paraId="3736C13F"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4AA06806"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06C39BBB" w14:textId="77777777" w:rsidR="00F648B2" w:rsidRPr="00B3036E" w:rsidRDefault="00F648B2" w:rsidP="00F648B2">
      <w:pPr>
        <w:jc w:val="center"/>
        <w:rPr>
          <w:rFonts w:ascii="Arial" w:hAnsi="Arial" w:cs="Arial"/>
          <w:color w:val="000000"/>
          <w:kern w:val="2"/>
        </w:rPr>
      </w:pPr>
      <w:r w:rsidRPr="00B3036E">
        <w:rPr>
          <w:rFonts w:ascii="Arial" w:hAnsi="Arial" w:cs="Arial"/>
          <w:b/>
          <w:bCs/>
          <w:kern w:val="2"/>
        </w:rPr>
        <w:t>MINUTA DE CONTRATO OU TERMO EQUIVALENTE</w:t>
      </w:r>
    </w:p>
    <w:p w14:paraId="1939F77A" w14:textId="77777777" w:rsidR="00F648B2" w:rsidRDefault="00F648B2" w:rsidP="00F648B2">
      <w:pPr>
        <w:jc w:val="center"/>
        <w:rPr>
          <w:rFonts w:ascii="Arial" w:hAnsi="Arial" w:cs="Arial"/>
          <w:color w:val="000000"/>
        </w:rPr>
      </w:pPr>
      <w:r w:rsidRPr="00B3036E">
        <w:rPr>
          <w:rFonts w:ascii="Arial" w:hAnsi="Arial" w:cs="Arial"/>
          <w:color w:val="000000"/>
        </w:rPr>
        <w:t>====================================================================================</w:t>
      </w:r>
    </w:p>
    <w:p w14:paraId="34DBE39A" w14:textId="77777777" w:rsidR="00195111" w:rsidRPr="005554C2" w:rsidRDefault="00195111" w:rsidP="00195111">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w:t>
      </w:r>
      <w:r>
        <w:rPr>
          <w:b/>
          <w:sz w:val="24"/>
          <w:szCs w:val="24"/>
          <w:u w:val="single"/>
        </w:rPr>
        <w:t>O FORNECIMENTO DE MATERIAL HOSPITALAR E AMBULATORIAL.</w:t>
      </w:r>
    </w:p>
    <w:p w14:paraId="72B74B75" w14:textId="77777777" w:rsidR="00195111" w:rsidRPr="005554C2" w:rsidRDefault="00195111" w:rsidP="00195111">
      <w:pPr>
        <w:jc w:val="both"/>
        <w:rPr>
          <w:b/>
          <w:sz w:val="24"/>
          <w:szCs w:val="24"/>
          <w:u w:val="single"/>
        </w:rPr>
      </w:pPr>
    </w:p>
    <w:p w14:paraId="7CD6B066" w14:textId="77777777" w:rsidR="00195111" w:rsidRPr="005554C2" w:rsidRDefault="00195111" w:rsidP="00195111">
      <w:pPr>
        <w:jc w:val="both"/>
        <w:rPr>
          <w:b/>
          <w:sz w:val="24"/>
          <w:szCs w:val="24"/>
          <w:u w:val="single"/>
        </w:rPr>
      </w:pPr>
    </w:p>
    <w:p w14:paraId="533A44A5" w14:textId="77777777" w:rsidR="00195111" w:rsidRPr="005554C2" w:rsidRDefault="00195111" w:rsidP="00195111">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2023.</w:t>
      </w:r>
    </w:p>
    <w:p w14:paraId="7D685710" w14:textId="77777777" w:rsidR="00195111" w:rsidRPr="005554C2" w:rsidRDefault="00195111" w:rsidP="00195111">
      <w:pPr>
        <w:jc w:val="both"/>
        <w:rPr>
          <w:sz w:val="24"/>
          <w:szCs w:val="24"/>
        </w:rPr>
      </w:pPr>
      <w:r w:rsidRPr="005554C2">
        <w:rPr>
          <w:b/>
          <w:sz w:val="24"/>
          <w:szCs w:val="24"/>
        </w:rPr>
        <w:t xml:space="preserve">Prazo: </w:t>
      </w:r>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26E0FAF3" w14:textId="77777777" w:rsidR="00195111" w:rsidRPr="005554C2" w:rsidRDefault="00195111" w:rsidP="00195111">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2007F2C1" w14:textId="77777777" w:rsidR="00195111" w:rsidRPr="005554C2" w:rsidRDefault="00195111" w:rsidP="00195111">
      <w:pPr>
        <w:jc w:val="both"/>
        <w:rPr>
          <w:sz w:val="24"/>
          <w:szCs w:val="24"/>
        </w:rPr>
      </w:pPr>
      <w:r w:rsidRPr="005554C2">
        <w:rPr>
          <w:b/>
          <w:sz w:val="24"/>
          <w:szCs w:val="24"/>
        </w:rPr>
        <w:t>Processo Administrativo nº 2023/</w:t>
      </w:r>
      <w:r>
        <w:rPr>
          <w:b/>
          <w:sz w:val="24"/>
          <w:szCs w:val="24"/>
        </w:rPr>
        <w:t>546.819.</w:t>
      </w:r>
    </w:p>
    <w:p w14:paraId="6BF88B9C" w14:textId="77777777" w:rsidR="00195111" w:rsidRDefault="00195111" w:rsidP="00195111">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./2023.</w:t>
      </w:r>
    </w:p>
    <w:p w14:paraId="3910D409" w14:textId="77777777" w:rsidR="00195111" w:rsidRPr="005554C2" w:rsidRDefault="00195111" w:rsidP="00195111">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 xml:space="preserve">/202. (válida </w:t>
      </w:r>
      <w:proofErr w:type="gramStart"/>
      <w:r>
        <w:rPr>
          <w:b/>
          <w:sz w:val="24"/>
          <w:szCs w:val="24"/>
        </w:rPr>
        <w:t>até ...</w:t>
      </w:r>
      <w:proofErr w:type="gramEnd"/>
      <w:r>
        <w:rPr>
          <w:b/>
          <w:sz w:val="24"/>
          <w:szCs w:val="24"/>
        </w:rPr>
        <w:t xml:space="preserve"> de ................. de 202.).</w:t>
      </w:r>
    </w:p>
    <w:p w14:paraId="55A33A8E" w14:textId="77777777" w:rsidR="00195111" w:rsidRPr="005554C2" w:rsidRDefault="00195111" w:rsidP="00195111">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./2023.</w:t>
      </w:r>
    </w:p>
    <w:p w14:paraId="720A38E4" w14:textId="77777777" w:rsidR="00195111" w:rsidRPr="005554C2" w:rsidRDefault="00195111" w:rsidP="00195111">
      <w:pPr>
        <w:jc w:val="both"/>
        <w:rPr>
          <w:sz w:val="24"/>
          <w:szCs w:val="24"/>
        </w:rPr>
      </w:pPr>
    </w:p>
    <w:p w14:paraId="0D3584D5" w14:textId="77777777" w:rsidR="00195111" w:rsidRPr="005554C2" w:rsidRDefault="00195111" w:rsidP="00195111">
      <w:pPr>
        <w:jc w:val="both"/>
        <w:rPr>
          <w:strike/>
          <w:sz w:val="24"/>
          <w:szCs w:val="24"/>
        </w:rPr>
      </w:pPr>
    </w:p>
    <w:p w14:paraId="5935988C" w14:textId="77777777" w:rsidR="00195111" w:rsidRPr="005554C2" w:rsidRDefault="00195111" w:rsidP="00195111">
      <w:pPr>
        <w:jc w:val="both"/>
        <w:rPr>
          <w:strike/>
          <w:sz w:val="24"/>
          <w:szCs w:val="24"/>
        </w:rPr>
      </w:pPr>
    </w:p>
    <w:p w14:paraId="782A2366" w14:textId="77777777" w:rsidR="00195111" w:rsidRPr="005554C2" w:rsidRDefault="00195111" w:rsidP="00195111">
      <w:pPr>
        <w:jc w:val="both"/>
        <w:rPr>
          <w:strike/>
          <w:sz w:val="24"/>
          <w:szCs w:val="24"/>
        </w:rPr>
      </w:pPr>
    </w:p>
    <w:p w14:paraId="4BCA2068" w14:textId="77777777" w:rsidR="00195111" w:rsidRPr="005554C2" w:rsidRDefault="00195111" w:rsidP="00195111">
      <w:pPr>
        <w:jc w:val="both"/>
        <w:rPr>
          <w:b/>
          <w:sz w:val="24"/>
          <w:szCs w:val="24"/>
        </w:rPr>
      </w:pPr>
    </w:p>
    <w:p w14:paraId="244A0488" w14:textId="77777777" w:rsidR="00195111" w:rsidRPr="005554C2" w:rsidRDefault="00195111" w:rsidP="00195111">
      <w:pPr>
        <w:ind w:firstLine="851"/>
        <w:jc w:val="both"/>
        <w:rPr>
          <w:b/>
          <w:sz w:val="24"/>
          <w:szCs w:val="24"/>
        </w:rPr>
      </w:pPr>
    </w:p>
    <w:tbl>
      <w:tblPr>
        <w:tblW w:w="5000" w:type="pct"/>
        <w:tblLook w:val="0000" w:firstRow="0" w:lastRow="0" w:firstColumn="0" w:lastColumn="0" w:noHBand="0" w:noVBand="0"/>
      </w:tblPr>
      <w:tblGrid>
        <w:gridCol w:w="10138"/>
      </w:tblGrid>
      <w:tr w:rsidR="00195111" w:rsidRPr="005554C2" w14:paraId="036EFBE6" w14:textId="77777777" w:rsidTr="008B435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69CAB93" w14:textId="77777777" w:rsidR="00195111" w:rsidRPr="005554C2" w:rsidRDefault="00195111" w:rsidP="008B435B">
            <w:pPr>
              <w:ind w:firstLine="851"/>
              <w:jc w:val="both"/>
              <w:rPr>
                <w:sz w:val="24"/>
                <w:szCs w:val="24"/>
              </w:rPr>
            </w:pPr>
            <w:r w:rsidRPr="005554C2">
              <w:rPr>
                <w:b/>
                <w:sz w:val="24"/>
                <w:szCs w:val="24"/>
              </w:rPr>
              <w:t>CLÁUSULA 1ª - DAS PARTES</w:t>
            </w:r>
          </w:p>
        </w:tc>
      </w:tr>
    </w:tbl>
    <w:p w14:paraId="53C263B2" w14:textId="77777777" w:rsidR="00195111" w:rsidRPr="005554C2" w:rsidRDefault="00195111" w:rsidP="00195111">
      <w:pPr>
        <w:ind w:firstLine="851"/>
        <w:jc w:val="both"/>
        <w:rPr>
          <w:b/>
          <w:sz w:val="24"/>
          <w:szCs w:val="24"/>
        </w:rPr>
      </w:pPr>
    </w:p>
    <w:p w14:paraId="637785E5" w14:textId="77777777" w:rsidR="00195111" w:rsidRPr="005554C2" w:rsidRDefault="00195111" w:rsidP="00195111">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Pr>
          <w:sz w:val="24"/>
          <w:szCs w:val="24"/>
        </w:rPr>
        <w:t>Secretário Municipal de Saúde</w:t>
      </w:r>
      <w:r w:rsidRPr="005554C2">
        <w:rPr>
          <w:sz w:val="24"/>
          <w:szCs w:val="24"/>
        </w:rPr>
        <w:t xml:space="preserve">, Sr. </w:t>
      </w:r>
      <w:r>
        <w:rPr>
          <w:b/>
          <w:sz w:val="24"/>
          <w:szCs w:val="24"/>
        </w:rPr>
        <w:t>AUGUSTO MUZILLI JUNIOR</w:t>
      </w:r>
      <w:r w:rsidRPr="005554C2">
        <w:rPr>
          <w:sz w:val="24"/>
          <w:szCs w:val="24"/>
          <w:shd w:val="clear" w:color="auto" w:fill="FFFFFF"/>
        </w:rPr>
        <w:t xml:space="preserve">, inscrito no CPF nº </w:t>
      </w:r>
      <w:r>
        <w:rPr>
          <w:sz w:val="24"/>
          <w:szCs w:val="24"/>
          <w:shd w:val="clear" w:color="auto" w:fill="FFFFFF"/>
        </w:rPr>
        <w:t>001.028.348-06</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7B58810C" w14:textId="77777777" w:rsidR="00195111" w:rsidRPr="005554C2" w:rsidRDefault="00195111" w:rsidP="00195111">
      <w:pPr>
        <w:ind w:firstLine="851"/>
        <w:jc w:val="both"/>
        <w:rPr>
          <w:b/>
          <w:sz w:val="24"/>
          <w:szCs w:val="24"/>
        </w:rPr>
      </w:pPr>
    </w:p>
    <w:tbl>
      <w:tblPr>
        <w:tblW w:w="5000" w:type="pct"/>
        <w:tblLook w:val="0000" w:firstRow="0" w:lastRow="0" w:firstColumn="0" w:lastColumn="0" w:noHBand="0" w:noVBand="0"/>
      </w:tblPr>
      <w:tblGrid>
        <w:gridCol w:w="10138"/>
      </w:tblGrid>
      <w:tr w:rsidR="00195111" w:rsidRPr="005554C2" w14:paraId="10458DE8" w14:textId="77777777" w:rsidTr="008B435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D5BA7EB" w14:textId="77777777" w:rsidR="00195111" w:rsidRPr="005554C2" w:rsidRDefault="00195111" w:rsidP="008B435B">
            <w:pPr>
              <w:ind w:firstLine="851"/>
              <w:jc w:val="both"/>
              <w:rPr>
                <w:sz w:val="24"/>
                <w:szCs w:val="24"/>
              </w:rPr>
            </w:pPr>
            <w:r w:rsidRPr="005554C2">
              <w:rPr>
                <w:b/>
                <w:sz w:val="24"/>
                <w:szCs w:val="24"/>
              </w:rPr>
              <w:t>CLÁUSULA 2ª - DO OBJETO</w:t>
            </w:r>
          </w:p>
        </w:tc>
      </w:tr>
    </w:tbl>
    <w:p w14:paraId="5761C536" w14:textId="77777777" w:rsidR="00195111" w:rsidRPr="005554C2" w:rsidRDefault="00195111" w:rsidP="00195111">
      <w:pPr>
        <w:ind w:firstLine="851"/>
        <w:jc w:val="both"/>
        <w:rPr>
          <w:b/>
          <w:sz w:val="24"/>
          <w:szCs w:val="24"/>
        </w:rPr>
      </w:pPr>
    </w:p>
    <w:p w14:paraId="5CD790D7" w14:textId="77777777" w:rsidR="00195111" w:rsidRPr="005554C2" w:rsidRDefault="00195111" w:rsidP="00195111">
      <w:pPr>
        <w:pStyle w:val="Recuodecorpodetexto"/>
        <w:ind w:firstLine="851"/>
      </w:pPr>
      <w:r w:rsidRPr="005554C2">
        <w:rPr>
          <w:b/>
        </w:rPr>
        <w:t xml:space="preserve">2.1. A CONTRATADA se obriga a </w:t>
      </w:r>
      <w:r>
        <w:rPr>
          <w:b/>
        </w:rPr>
        <w:t>entrega parcelada do(s) item(</w:t>
      </w:r>
      <w:proofErr w:type="spellStart"/>
      <w:r>
        <w:rPr>
          <w:b/>
        </w:rPr>
        <w:t>ns</w:t>
      </w:r>
      <w:proofErr w:type="spellEnd"/>
      <w:r>
        <w:rPr>
          <w:b/>
        </w:rPr>
        <w:t>) ..... de material hospitalar e ambulatorial</w:t>
      </w:r>
      <w:r w:rsidRPr="005554C2">
        <w:rPr>
          <w:b/>
        </w:rPr>
        <w:t>, conforme descrição detalhada constante d</w:t>
      </w:r>
      <w:r>
        <w:rPr>
          <w:b/>
        </w:rPr>
        <w:t xml:space="preserve">o Edital da Ata de Registro de Preços </w:t>
      </w:r>
      <w:r w:rsidRPr="005554C2">
        <w:rPr>
          <w:b/>
        </w:rPr>
        <w:t>nº .../2023, bem como seu Termo de Referência, o qual fica fazendo parte integrante do presente instrumento.</w:t>
      </w:r>
    </w:p>
    <w:p w14:paraId="54DC7B58" w14:textId="77777777" w:rsidR="00195111" w:rsidRPr="005554C2" w:rsidRDefault="00195111" w:rsidP="00195111">
      <w:pPr>
        <w:keepLines/>
        <w:ind w:firstLine="851"/>
        <w:jc w:val="both"/>
        <w:rPr>
          <w:b/>
          <w:sz w:val="24"/>
          <w:szCs w:val="24"/>
        </w:rPr>
      </w:pPr>
    </w:p>
    <w:tbl>
      <w:tblPr>
        <w:tblW w:w="5000" w:type="pct"/>
        <w:tblLook w:val="0000" w:firstRow="0" w:lastRow="0" w:firstColumn="0" w:lastColumn="0" w:noHBand="0" w:noVBand="0"/>
      </w:tblPr>
      <w:tblGrid>
        <w:gridCol w:w="10138"/>
      </w:tblGrid>
      <w:tr w:rsidR="00195111" w:rsidRPr="005554C2" w14:paraId="7FF956D0" w14:textId="77777777" w:rsidTr="008B435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974C6BF" w14:textId="77777777" w:rsidR="00195111" w:rsidRPr="005554C2" w:rsidRDefault="00195111" w:rsidP="008B435B">
            <w:pPr>
              <w:keepLines/>
              <w:ind w:firstLine="851"/>
              <w:jc w:val="both"/>
              <w:rPr>
                <w:sz w:val="24"/>
                <w:szCs w:val="24"/>
              </w:rPr>
            </w:pPr>
            <w:r w:rsidRPr="005554C2">
              <w:rPr>
                <w:b/>
                <w:sz w:val="24"/>
                <w:szCs w:val="24"/>
              </w:rPr>
              <w:t>CLÁUSULA 3ª - DOS RECURSOS FINANCEIROS</w:t>
            </w:r>
          </w:p>
        </w:tc>
      </w:tr>
    </w:tbl>
    <w:p w14:paraId="1B846A11" w14:textId="77777777" w:rsidR="00195111" w:rsidRPr="005554C2" w:rsidRDefault="00195111" w:rsidP="00195111">
      <w:pPr>
        <w:pStyle w:val="Recuodecorpodetexto"/>
        <w:ind w:firstLine="851"/>
        <w:rPr>
          <w:b/>
        </w:rPr>
      </w:pPr>
    </w:p>
    <w:p w14:paraId="41E5D56F" w14:textId="77777777" w:rsidR="00195111" w:rsidRDefault="00195111" w:rsidP="00195111">
      <w:pPr>
        <w:ind w:firstLine="851"/>
        <w:jc w:val="both"/>
        <w:rPr>
          <w:sz w:val="24"/>
          <w:szCs w:val="24"/>
        </w:rPr>
      </w:pPr>
      <w:r w:rsidRPr="005554C2">
        <w:rPr>
          <w:b/>
          <w:sz w:val="24"/>
          <w:szCs w:val="24"/>
        </w:rPr>
        <w:t>3.1.</w:t>
      </w:r>
      <w:r w:rsidRPr="005554C2">
        <w:rPr>
          <w:sz w:val="24"/>
          <w:szCs w:val="24"/>
        </w:rPr>
        <w:t xml:space="preserve"> A despesa supra será atendida pela dotação orçamentária </w:t>
      </w:r>
      <w:proofErr w:type="gramStart"/>
      <w:r w:rsidRPr="005554C2">
        <w:rPr>
          <w:sz w:val="24"/>
          <w:szCs w:val="24"/>
        </w:rPr>
        <w:t xml:space="preserve">nº </w:t>
      </w:r>
      <w:r>
        <w:rPr>
          <w:sz w:val="24"/>
          <w:szCs w:val="24"/>
        </w:rPr>
        <w:t>...</w:t>
      </w:r>
      <w:proofErr w:type="gramEnd"/>
      <w:r>
        <w:rPr>
          <w:sz w:val="24"/>
          <w:szCs w:val="24"/>
        </w:rPr>
        <w:t>....................................................</w:t>
      </w:r>
      <w:r w:rsidRPr="005554C2">
        <w:rPr>
          <w:sz w:val="24"/>
          <w:szCs w:val="24"/>
        </w:rPr>
        <w:t>, constante do exercício de 2023.</w:t>
      </w:r>
    </w:p>
    <w:p w14:paraId="2A681722" w14:textId="77777777" w:rsidR="00195111" w:rsidRPr="005554C2" w:rsidRDefault="00195111" w:rsidP="00195111">
      <w:pPr>
        <w:ind w:firstLine="851"/>
        <w:jc w:val="both"/>
        <w:rPr>
          <w:sz w:val="24"/>
          <w:szCs w:val="24"/>
        </w:rPr>
      </w:pPr>
    </w:p>
    <w:tbl>
      <w:tblPr>
        <w:tblW w:w="5000" w:type="pct"/>
        <w:tblLook w:val="0000" w:firstRow="0" w:lastRow="0" w:firstColumn="0" w:lastColumn="0" w:noHBand="0" w:noVBand="0"/>
      </w:tblPr>
      <w:tblGrid>
        <w:gridCol w:w="10138"/>
      </w:tblGrid>
      <w:tr w:rsidR="00195111" w:rsidRPr="005554C2" w14:paraId="640FB273" w14:textId="77777777" w:rsidTr="008B435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64C3164" w14:textId="77777777" w:rsidR="00195111" w:rsidRPr="005554C2" w:rsidRDefault="00195111" w:rsidP="008B435B">
            <w:pPr>
              <w:keepLines/>
              <w:ind w:firstLine="851"/>
              <w:jc w:val="both"/>
              <w:rPr>
                <w:sz w:val="24"/>
                <w:szCs w:val="24"/>
              </w:rPr>
            </w:pPr>
            <w:r w:rsidRPr="005554C2">
              <w:rPr>
                <w:b/>
                <w:sz w:val="24"/>
                <w:szCs w:val="24"/>
              </w:rPr>
              <w:t>CLÁUSULA 4ª – DO SUPORTE LEGAL</w:t>
            </w:r>
          </w:p>
        </w:tc>
      </w:tr>
    </w:tbl>
    <w:p w14:paraId="493DDFFC" w14:textId="77777777" w:rsidR="00195111" w:rsidRPr="005554C2" w:rsidRDefault="00195111" w:rsidP="00195111">
      <w:pPr>
        <w:ind w:firstLine="851"/>
        <w:jc w:val="both"/>
        <w:rPr>
          <w:sz w:val="24"/>
          <w:szCs w:val="24"/>
        </w:rPr>
      </w:pPr>
    </w:p>
    <w:p w14:paraId="65C6AA33" w14:textId="77777777" w:rsidR="00195111" w:rsidRDefault="00195111" w:rsidP="00195111">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117C56B3" w14:textId="77777777" w:rsidR="00195111" w:rsidRPr="005554C2" w:rsidRDefault="00195111" w:rsidP="00195111">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6A16C147" w14:textId="77777777" w:rsidR="00195111" w:rsidRPr="005554C2" w:rsidRDefault="00195111" w:rsidP="00195111">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0601C01A" w14:textId="77777777" w:rsidR="00195111" w:rsidRPr="005554C2" w:rsidRDefault="00195111" w:rsidP="00195111">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0C3349DD" w14:textId="77777777" w:rsidR="00195111" w:rsidRPr="005554C2" w:rsidRDefault="00195111" w:rsidP="00195111">
      <w:pPr>
        <w:keepLines/>
        <w:ind w:firstLine="851"/>
        <w:jc w:val="both"/>
        <w:rPr>
          <w:sz w:val="24"/>
          <w:szCs w:val="24"/>
        </w:rPr>
      </w:pPr>
      <w:r w:rsidRPr="005554C2">
        <w:rPr>
          <w:b/>
          <w:sz w:val="24"/>
          <w:szCs w:val="24"/>
        </w:rPr>
        <w:lastRenderedPageBreak/>
        <w:t>4.1.4.</w:t>
      </w:r>
      <w:r w:rsidRPr="005554C2">
        <w:rPr>
          <w:sz w:val="24"/>
          <w:szCs w:val="24"/>
        </w:rPr>
        <w:t xml:space="preserve"> Decreto Municipal nº 17.640, de 30/10/2018;</w:t>
      </w:r>
    </w:p>
    <w:p w14:paraId="26A56167" w14:textId="77777777" w:rsidR="00195111" w:rsidRPr="005554C2" w:rsidRDefault="00195111" w:rsidP="00195111">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31967626" w14:textId="77777777" w:rsidR="00195111" w:rsidRPr="005554C2" w:rsidRDefault="00195111" w:rsidP="00195111">
      <w:pPr>
        <w:keepLines/>
        <w:ind w:firstLine="851"/>
        <w:jc w:val="both"/>
        <w:rPr>
          <w:sz w:val="24"/>
          <w:szCs w:val="24"/>
        </w:rPr>
      </w:pPr>
    </w:p>
    <w:tbl>
      <w:tblPr>
        <w:tblW w:w="5000" w:type="pct"/>
        <w:tblLook w:val="0000" w:firstRow="0" w:lastRow="0" w:firstColumn="0" w:lastColumn="0" w:noHBand="0" w:noVBand="0"/>
      </w:tblPr>
      <w:tblGrid>
        <w:gridCol w:w="10138"/>
      </w:tblGrid>
      <w:tr w:rsidR="00195111" w:rsidRPr="005554C2" w14:paraId="3E3DC234" w14:textId="77777777" w:rsidTr="008B435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43F5F73" w14:textId="77777777" w:rsidR="00195111" w:rsidRPr="005554C2" w:rsidRDefault="00195111" w:rsidP="008B435B">
            <w:pPr>
              <w:ind w:firstLine="851"/>
              <w:jc w:val="both"/>
              <w:rPr>
                <w:sz w:val="24"/>
                <w:szCs w:val="24"/>
              </w:rPr>
            </w:pPr>
            <w:r w:rsidRPr="005554C2">
              <w:rPr>
                <w:b/>
                <w:sz w:val="24"/>
                <w:szCs w:val="24"/>
              </w:rPr>
              <w:t>CLÁUSULA 5ª - DO PREÇO</w:t>
            </w:r>
          </w:p>
        </w:tc>
      </w:tr>
    </w:tbl>
    <w:p w14:paraId="62500F71" w14:textId="77777777" w:rsidR="00195111" w:rsidRPr="005554C2" w:rsidRDefault="00195111" w:rsidP="00195111">
      <w:pPr>
        <w:ind w:firstLine="851"/>
        <w:jc w:val="both"/>
        <w:rPr>
          <w:sz w:val="24"/>
          <w:szCs w:val="24"/>
        </w:rPr>
      </w:pPr>
    </w:p>
    <w:p w14:paraId="346D57FD" w14:textId="77777777" w:rsidR="00195111" w:rsidRPr="005554C2" w:rsidRDefault="00195111" w:rsidP="00195111">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61D55B00" w14:textId="77777777" w:rsidR="00195111" w:rsidRPr="005554C2" w:rsidRDefault="00195111" w:rsidP="00195111">
      <w:pPr>
        <w:ind w:firstLine="851"/>
        <w:jc w:val="both"/>
        <w:rPr>
          <w:b/>
          <w:sz w:val="24"/>
          <w:szCs w:val="24"/>
        </w:rPr>
      </w:pPr>
    </w:p>
    <w:p w14:paraId="511103E3" w14:textId="77777777" w:rsidR="00195111" w:rsidRPr="005554C2" w:rsidRDefault="00195111" w:rsidP="00195111">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14CF0318" w14:textId="77777777" w:rsidR="00195111" w:rsidRPr="005554C2" w:rsidRDefault="00195111" w:rsidP="00195111">
      <w:pPr>
        <w:ind w:firstLine="851"/>
        <w:jc w:val="both"/>
        <w:rPr>
          <w:b/>
          <w:sz w:val="24"/>
          <w:szCs w:val="24"/>
        </w:rPr>
      </w:pPr>
    </w:p>
    <w:tbl>
      <w:tblPr>
        <w:tblW w:w="5000" w:type="pct"/>
        <w:tblLook w:val="0000" w:firstRow="0" w:lastRow="0" w:firstColumn="0" w:lastColumn="0" w:noHBand="0" w:noVBand="0"/>
      </w:tblPr>
      <w:tblGrid>
        <w:gridCol w:w="10138"/>
      </w:tblGrid>
      <w:tr w:rsidR="00195111" w:rsidRPr="005554C2" w14:paraId="453BD8FF" w14:textId="77777777" w:rsidTr="008B435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4B66B36" w14:textId="77777777" w:rsidR="00195111" w:rsidRPr="005554C2" w:rsidRDefault="00195111" w:rsidP="008B435B">
            <w:pPr>
              <w:ind w:firstLine="851"/>
              <w:jc w:val="both"/>
              <w:rPr>
                <w:sz w:val="24"/>
                <w:szCs w:val="24"/>
              </w:rPr>
            </w:pPr>
            <w:r w:rsidRPr="005554C2">
              <w:rPr>
                <w:b/>
                <w:sz w:val="24"/>
                <w:szCs w:val="24"/>
              </w:rPr>
              <w:t>CLÁUSULA 6ª - DOS PAGAMENTOS</w:t>
            </w:r>
          </w:p>
        </w:tc>
      </w:tr>
    </w:tbl>
    <w:p w14:paraId="24009B6F" w14:textId="77777777" w:rsidR="00195111" w:rsidRPr="005554C2" w:rsidRDefault="00195111" w:rsidP="00195111">
      <w:pPr>
        <w:ind w:firstLine="851"/>
        <w:jc w:val="both"/>
        <w:rPr>
          <w:sz w:val="24"/>
          <w:szCs w:val="24"/>
        </w:rPr>
      </w:pPr>
    </w:p>
    <w:p w14:paraId="4657C146" w14:textId="77777777" w:rsidR="00195111" w:rsidRPr="005554C2" w:rsidRDefault="00195111" w:rsidP="00195111">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2F9E6D01" w14:textId="77777777" w:rsidR="00195111" w:rsidRPr="005554C2" w:rsidRDefault="00195111" w:rsidP="00195111">
      <w:pPr>
        <w:ind w:firstLine="850"/>
        <w:jc w:val="both"/>
        <w:rPr>
          <w:sz w:val="24"/>
          <w:szCs w:val="24"/>
        </w:rPr>
      </w:pPr>
    </w:p>
    <w:p w14:paraId="6BC87948" w14:textId="77777777" w:rsidR="00195111" w:rsidRPr="005554C2" w:rsidRDefault="00195111" w:rsidP="00195111">
      <w:pPr>
        <w:ind w:firstLine="850"/>
        <w:jc w:val="both"/>
        <w:rPr>
          <w:sz w:val="24"/>
          <w:szCs w:val="24"/>
        </w:rPr>
      </w:pPr>
      <w:r w:rsidRPr="005554C2">
        <w:rPr>
          <w:b/>
          <w:sz w:val="24"/>
          <w:szCs w:val="24"/>
        </w:rPr>
        <w:t xml:space="preserve">6.2. </w:t>
      </w:r>
      <w:r w:rsidRPr="005554C2">
        <w:rPr>
          <w:sz w:val="24"/>
          <w:szCs w:val="24"/>
        </w:rPr>
        <w:t xml:space="preserve">Os pagamentos serão efetuados </w:t>
      </w:r>
      <w:r w:rsidRPr="009A37B4">
        <w:rPr>
          <w:sz w:val="24"/>
          <w:szCs w:val="24"/>
        </w:rPr>
        <w:t xml:space="preserve">mediante a apresentação da nota fiscal, acompanhada do atestado de recebimento emitido pela Secretaria Municipal de Saúde, no prazo estipulado pela </w:t>
      </w:r>
      <w:r w:rsidRPr="009A37B4">
        <w:rPr>
          <w:b/>
          <w:sz w:val="24"/>
          <w:szCs w:val="24"/>
        </w:rPr>
        <w:t>CONTRATADA</w:t>
      </w:r>
      <w:r w:rsidRPr="009A37B4">
        <w:rPr>
          <w:sz w:val="24"/>
          <w:szCs w:val="24"/>
        </w:rPr>
        <w:t>, contado da data</w:t>
      </w:r>
      <w:r w:rsidRPr="005554C2">
        <w:rPr>
          <w:sz w:val="24"/>
          <w:szCs w:val="24"/>
        </w:rPr>
        <w:t xml:space="preserve"> de emissão da nota fiscal e depositados no banco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04E1A8A9" w14:textId="77777777" w:rsidR="00195111" w:rsidRPr="005554C2" w:rsidRDefault="00195111" w:rsidP="00195111">
      <w:pPr>
        <w:ind w:firstLine="850"/>
        <w:jc w:val="both"/>
        <w:rPr>
          <w:sz w:val="24"/>
          <w:szCs w:val="24"/>
        </w:rPr>
      </w:pPr>
    </w:p>
    <w:p w14:paraId="60100547" w14:textId="77777777" w:rsidR="00195111" w:rsidRDefault="00195111" w:rsidP="00195111">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61A7633C" w14:textId="77777777" w:rsidR="00195111" w:rsidRDefault="00195111" w:rsidP="00195111">
      <w:pPr>
        <w:ind w:firstLine="850"/>
        <w:jc w:val="both"/>
        <w:rPr>
          <w:sz w:val="24"/>
          <w:szCs w:val="24"/>
        </w:rPr>
      </w:pPr>
    </w:p>
    <w:p w14:paraId="6D96EAF5" w14:textId="77777777" w:rsidR="00195111" w:rsidRPr="005554C2" w:rsidRDefault="00195111" w:rsidP="00195111">
      <w:pPr>
        <w:ind w:firstLine="850"/>
        <w:jc w:val="both"/>
        <w:rPr>
          <w:sz w:val="24"/>
          <w:szCs w:val="24"/>
        </w:rPr>
      </w:pPr>
      <w:r w:rsidRPr="005554C2">
        <w:rPr>
          <w:sz w:val="24"/>
          <w:szCs w:val="24"/>
        </w:rPr>
        <w:t xml:space="preserve">E-mail para emissão da NF-e: </w:t>
      </w:r>
      <w:hyperlink r:id="rId26" w:history="1">
        <w:r w:rsidRPr="005554C2">
          <w:rPr>
            <w:rStyle w:val="Hyperlink"/>
            <w:sz w:val="24"/>
            <w:szCs w:val="24"/>
          </w:rPr>
          <w:t>notafiscal@piracicaba.sp.gov.br</w:t>
        </w:r>
      </w:hyperlink>
    </w:p>
    <w:p w14:paraId="51C0A400" w14:textId="77777777" w:rsidR="00195111" w:rsidRPr="005554C2" w:rsidRDefault="00195111" w:rsidP="00195111">
      <w:pPr>
        <w:jc w:val="both"/>
        <w:rPr>
          <w:b/>
          <w:sz w:val="24"/>
          <w:szCs w:val="24"/>
        </w:rPr>
      </w:pPr>
    </w:p>
    <w:p w14:paraId="66607C86" w14:textId="77777777" w:rsidR="00195111" w:rsidRPr="005554C2" w:rsidRDefault="00195111" w:rsidP="00195111">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1E96096F" w14:textId="77777777" w:rsidR="00195111" w:rsidRPr="005554C2" w:rsidRDefault="00195111" w:rsidP="00195111">
      <w:pPr>
        <w:ind w:firstLine="850"/>
        <w:jc w:val="both"/>
        <w:rPr>
          <w:sz w:val="24"/>
          <w:szCs w:val="24"/>
        </w:rPr>
      </w:pPr>
    </w:p>
    <w:p w14:paraId="7CF49840" w14:textId="77777777" w:rsidR="00195111" w:rsidRPr="005554C2" w:rsidRDefault="00195111" w:rsidP="00195111">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4E81C08A" w14:textId="77777777" w:rsidR="00195111" w:rsidRPr="005554C2" w:rsidRDefault="00195111" w:rsidP="00195111">
      <w:pPr>
        <w:ind w:firstLine="850"/>
        <w:jc w:val="both"/>
        <w:rPr>
          <w:sz w:val="24"/>
          <w:szCs w:val="24"/>
        </w:rPr>
      </w:pPr>
    </w:p>
    <w:p w14:paraId="62C4608C" w14:textId="77777777" w:rsidR="00195111" w:rsidRPr="009A37B4" w:rsidRDefault="00195111" w:rsidP="00195111">
      <w:pPr>
        <w:ind w:firstLine="850"/>
        <w:jc w:val="both"/>
        <w:rPr>
          <w:b/>
          <w:sz w:val="24"/>
          <w:szCs w:val="24"/>
        </w:rPr>
      </w:pPr>
      <w:r w:rsidRPr="005554C2">
        <w:rPr>
          <w:b/>
          <w:sz w:val="24"/>
          <w:szCs w:val="24"/>
        </w:rPr>
        <w:t xml:space="preserve">6.3.2. </w:t>
      </w:r>
      <w:r w:rsidRPr="005554C2">
        <w:rPr>
          <w:sz w:val="24"/>
          <w:szCs w:val="24"/>
        </w:rPr>
        <w:t xml:space="preserve">Certidão de regularidade do </w:t>
      </w:r>
      <w:r w:rsidRPr="009A37B4">
        <w:rPr>
          <w:sz w:val="24"/>
          <w:szCs w:val="24"/>
        </w:rPr>
        <w:t>FGTS fornecido pela Caixa Econômica Federal, com validade em vigor;</w:t>
      </w:r>
      <w:r w:rsidRPr="009A37B4">
        <w:rPr>
          <w:b/>
          <w:sz w:val="24"/>
          <w:szCs w:val="24"/>
        </w:rPr>
        <w:t xml:space="preserve"> </w:t>
      </w:r>
    </w:p>
    <w:p w14:paraId="22B8C2B6" w14:textId="77777777" w:rsidR="00195111" w:rsidRPr="009A37B4" w:rsidRDefault="00195111" w:rsidP="00195111">
      <w:pPr>
        <w:ind w:firstLine="850"/>
        <w:jc w:val="both"/>
        <w:rPr>
          <w:b/>
          <w:sz w:val="24"/>
          <w:szCs w:val="24"/>
        </w:rPr>
      </w:pPr>
    </w:p>
    <w:p w14:paraId="25129084" w14:textId="77777777" w:rsidR="00195111" w:rsidRPr="009A37B4" w:rsidRDefault="00195111" w:rsidP="00195111">
      <w:pPr>
        <w:keepLines/>
        <w:ind w:firstLine="850"/>
        <w:jc w:val="both"/>
        <w:rPr>
          <w:sz w:val="24"/>
          <w:szCs w:val="24"/>
        </w:rPr>
      </w:pPr>
      <w:r w:rsidRPr="009A37B4">
        <w:rPr>
          <w:b/>
          <w:sz w:val="24"/>
          <w:szCs w:val="24"/>
        </w:rPr>
        <w:t>6.3.3.</w:t>
      </w:r>
      <w:r w:rsidRPr="009A37B4">
        <w:rPr>
          <w:sz w:val="24"/>
          <w:szCs w:val="24"/>
        </w:rPr>
        <w:t xml:space="preserve"> Certidão de Regularidade perante a Fazenda Estadual, com validade em vigor, e;</w:t>
      </w:r>
    </w:p>
    <w:p w14:paraId="543EEDF8" w14:textId="77777777" w:rsidR="00195111" w:rsidRPr="009A37B4" w:rsidRDefault="00195111" w:rsidP="00195111">
      <w:pPr>
        <w:keepLines/>
        <w:ind w:firstLine="850"/>
        <w:jc w:val="both"/>
        <w:rPr>
          <w:sz w:val="24"/>
          <w:szCs w:val="24"/>
        </w:rPr>
      </w:pPr>
    </w:p>
    <w:p w14:paraId="0D3C3104" w14:textId="77777777" w:rsidR="00195111" w:rsidRPr="005554C2" w:rsidRDefault="00195111" w:rsidP="00195111">
      <w:pPr>
        <w:keepLines/>
        <w:ind w:firstLine="850"/>
        <w:jc w:val="both"/>
        <w:rPr>
          <w:sz w:val="24"/>
          <w:szCs w:val="24"/>
        </w:rPr>
      </w:pPr>
      <w:r w:rsidRPr="009A37B4">
        <w:rPr>
          <w:b/>
          <w:sz w:val="24"/>
          <w:szCs w:val="24"/>
        </w:rPr>
        <w:t>6.3.4.</w:t>
      </w:r>
      <w:r w:rsidRPr="009A37B4">
        <w:rPr>
          <w:sz w:val="24"/>
          <w:szCs w:val="24"/>
        </w:rPr>
        <w:t xml:space="preserve"> Certidão Negativa de Débitos Trabalhistas (CNDT).</w:t>
      </w:r>
    </w:p>
    <w:p w14:paraId="59312BD6" w14:textId="77777777" w:rsidR="00195111" w:rsidRPr="005554C2" w:rsidRDefault="00195111" w:rsidP="00195111">
      <w:pPr>
        <w:jc w:val="both"/>
        <w:rPr>
          <w:b/>
          <w:sz w:val="24"/>
          <w:szCs w:val="24"/>
        </w:rPr>
      </w:pPr>
    </w:p>
    <w:p w14:paraId="4E6B9239" w14:textId="77777777" w:rsidR="00195111" w:rsidRPr="005554C2" w:rsidRDefault="00195111" w:rsidP="00195111">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0FD57A9D" w14:textId="77777777" w:rsidR="00195111" w:rsidRPr="005554C2" w:rsidRDefault="00195111" w:rsidP="00195111">
      <w:pPr>
        <w:ind w:firstLine="850"/>
        <w:jc w:val="both"/>
        <w:rPr>
          <w:sz w:val="24"/>
          <w:szCs w:val="24"/>
        </w:rPr>
      </w:pPr>
    </w:p>
    <w:p w14:paraId="0BCD8DB7" w14:textId="77777777" w:rsidR="00195111" w:rsidRPr="005554C2" w:rsidRDefault="00195111" w:rsidP="00195111">
      <w:pPr>
        <w:ind w:firstLine="851"/>
        <w:jc w:val="both"/>
        <w:rPr>
          <w:sz w:val="24"/>
          <w:szCs w:val="24"/>
        </w:rPr>
      </w:pPr>
      <w:r w:rsidRPr="005554C2">
        <w:rPr>
          <w:b/>
          <w:sz w:val="24"/>
          <w:szCs w:val="24"/>
        </w:rPr>
        <w:lastRenderedPageBreak/>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67C24D31" w14:textId="77777777" w:rsidR="00195111" w:rsidRPr="005554C2" w:rsidRDefault="00195111" w:rsidP="0019511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95111" w:rsidRPr="005554C2" w14:paraId="4FB55567" w14:textId="77777777" w:rsidTr="008B435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41834FB" w14:textId="77777777" w:rsidR="00195111" w:rsidRPr="005554C2" w:rsidRDefault="00195111" w:rsidP="008B435B">
            <w:pPr>
              <w:ind w:firstLine="851"/>
              <w:jc w:val="both"/>
              <w:rPr>
                <w:sz w:val="24"/>
                <w:szCs w:val="24"/>
              </w:rPr>
            </w:pPr>
            <w:r w:rsidRPr="005554C2">
              <w:rPr>
                <w:b/>
                <w:sz w:val="24"/>
                <w:szCs w:val="24"/>
              </w:rPr>
              <w:t>CLÁUSULA 7ª - DA FISCALIZAÇÃO</w:t>
            </w:r>
          </w:p>
        </w:tc>
      </w:tr>
    </w:tbl>
    <w:p w14:paraId="7A9A308C" w14:textId="77777777" w:rsidR="00195111" w:rsidRPr="005554C2" w:rsidRDefault="00195111" w:rsidP="00195111">
      <w:pPr>
        <w:ind w:firstLine="851"/>
        <w:jc w:val="both"/>
        <w:rPr>
          <w:b/>
          <w:sz w:val="24"/>
          <w:szCs w:val="24"/>
        </w:rPr>
      </w:pPr>
    </w:p>
    <w:p w14:paraId="08456CCA" w14:textId="77777777" w:rsidR="00195111" w:rsidRPr="005554C2" w:rsidRDefault="00195111" w:rsidP="00195111">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6A6B33A8" w14:textId="77777777" w:rsidR="00195111" w:rsidRPr="005554C2" w:rsidRDefault="00195111" w:rsidP="00195111">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195111" w:rsidRPr="005554C2" w14:paraId="61C4DB5B" w14:textId="77777777" w:rsidTr="008B435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DA9AFAA" w14:textId="77777777" w:rsidR="00195111" w:rsidRPr="005554C2" w:rsidRDefault="00195111" w:rsidP="008B435B">
            <w:pPr>
              <w:ind w:firstLine="851"/>
              <w:jc w:val="both"/>
              <w:rPr>
                <w:sz w:val="24"/>
                <w:szCs w:val="24"/>
              </w:rPr>
            </w:pPr>
            <w:r w:rsidRPr="005554C2">
              <w:rPr>
                <w:b/>
                <w:sz w:val="24"/>
                <w:szCs w:val="24"/>
              </w:rPr>
              <w:t>CLÁUSULA 8ª - DO PRAZO DE VIGÊNCIA</w:t>
            </w:r>
          </w:p>
        </w:tc>
      </w:tr>
    </w:tbl>
    <w:p w14:paraId="582020A7" w14:textId="77777777" w:rsidR="00195111" w:rsidRPr="005554C2" w:rsidRDefault="00195111" w:rsidP="00195111">
      <w:pPr>
        <w:ind w:firstLine="851"/>
        <w:jc w:val="both"/>
        <w:rPr>
          <w:b/>
          <w:sz w:val="24"/>
          <w:szCs w:val="24"/>
        </w:rPr>
      </w:pPr>
    </w:p>
    <w:p w14:paraId="63918467" w14:textId="77777777" w:rsidR="00195111" w:rsidRPr="005554C2" w:rsidRDefault="00195111" w:rsidP="00195111">
      <w:pPr>
        <w:ind w:firstLine="851"/>
        <w:jc w:val="both"/>
        <w:rPr>
          <w:sz w:val="24"/>
          <w:szCs w:val="24"/>
        </w:rPr>
      </w:pPr>
      <w:r w:rsidRPr="005554C2">
        <w:rPr>
          <w:b/>
          <w:sz w:val="24"/>
          <w:szCs w:val="24"/>
        </w:rPr>
        <w:t>8.1.</w:t>
      </w:r>
      <w:r w:rsidRPr="005554C2">
        <w:rPr>
          <w:sz w:val="24"/>
          <w:szCs w:val="24"/>
        </w:rPr>
        <w:t xml:space="preserve"> O presente contrato terá vigência </w:t>
      </w:r>
      <w:proofErr w:type="gramStart"/>
      <w:r w:rsidRPr="005554C2">
        <w:rPr>
          <w:sz w:val="24"/>
          <w:szCs w:val="24"/>
        </w:rPr>
        <w:t xml:space="preserve">até </w:t>
      </w:r>
      <w:r>
        <w:rPr>
          <w:sz w:val="24"/>
          <w:szCs w:val="24"/>
        </w:rPr>
        <w:t>...</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w:t>
      </w:r>
      <w:r w:rsidRPr="005554C2">
        <w:rPr>
          <w:sz w:val="24"/>
          <w:szCs w:val="24"/>
        </w:rPr>
        <w:t xml:space="preserve">, a contar da data da Ordem </w:t>
      </w:r>
      <w:r>
        <w:rPr>
          <w:sz w:val="24"/>
          <w:szCs w:val="24"/>
        </w:rPr>
        <w:t>de Fornecimento</w:t>
      </w:r>
      <w:r w:rsidRPr="005554C2">
        <w:rPr>
          <w:sz w:val="24"/>
          <w:szCs w:val="24"/>
        </w:rPr>
        <w:t>.</w:t>
      </w:r>
    </w:p>
    <w:p w14:paraId="6091462C" w14:textId="77777777" w:rsidR="00195111" w:rsidRPr="005554C2" w:rsidRDefault="00195111" w:rsidP="0019511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95111" w:rsidRPr="005554C2" w14:paraId="231098AF" w14:textId="77777777" w:rsidTr="008B435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03DEF42" w14:textId="77777777" w:rsidR="00195111" w:rsidRPr="005554C2" w:rsidRDefault="00195111" w:rsidP="008B435B">
            <w:pPr>
              <w:ind w:firstLine="851"/>
              <w:jc w:val="both"/>
              <w:rPr>
                <w:sz w:val="24"/>
                <w:szCs w:val="24"/>
              </w:rPr>
            </w:pPr>
            <w:r w:rsidRPr="005554C2">
              <w:rPr>
                <w:b/>
                <w:sz w:val="24"/>
                <w:szCs w:val="24"/>
              </w:rPr>
              <w:t>CLÁUSULA 9ª - DA EXTINÇÃO DO CONTRATO</w:t>
            </w:r>
          </w:p>
        </w:tc>
      </w:tr>
    </w:tbl>
    <w:p w14:paraId="4EBE4605" w14:textId="77777777" w:rsidR="00195111" w:rsidRPr="005554C2" w:rsidRDefault="00195111" w:rsidP="00195111">
      <w:pPr>
        <w:ind w:firstLine="851"/>
        <w:jc w:val="both"/>
        <w:rPr>
          <w:b/>
          <w:sz w:val="24"/>
          <w:szCs w:val="24"/>
        </w:rPr>
      </w:pPr>
    </w:p>
    <w:p w14:paraId="7490FC7D" w14:textId="77777777" w:rsidR="00195111" w:rsidRPr="005554C2" w:rsidRDefault="00195111" w:rsidP="00195111">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79333CF8" w14:textId="77777777" w:rsidR="00195111" w:rsidRPr="005554C2" w:rsidRDefault="00195111" w:rsidP="0019511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95111" w:rsidRPr="005554C2" w14:paraId="2F0DD39E" w14:textId="77777777" w:rsidTr="008B435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DB6F626" w14:textId="77777777" w:rsidR="00195111" w:rsidRPr="005554C2" w:rsidRDefault="00195111" w:rsidP="008B435B">
            <w:pPr>
              <w:ind w:firstLine="851"/>
              <w:jc w:val="both"/>
              <w:rPr>
                <w:sz w:val="24"/>
                <w:szCs w:val="24"/>
              </w:rPr>
            </w:pPr>
            <w:r w:rsidRPr="005554C2">
              <w:rPr>
                <w:b/>
                <w:sz w:val="24"/>
                <w:szCs w:val="24"/>
              </w:rPr>
              <w:t>CLÁUSULA 10. - DO RECEBIMENTO</w:t>
            </w:r>
          </w:p>
        </w:tc>
      </w:tr>
    </w:tbl>
    <w:p w14:paraId="407C16A3" w14:textId="77777777" w:rsidR="00195111" w:rsidRPr="005554C2" w:rsidRDefault="00195111" w:rsidP="00195111">
      <w:pPr>
        <w:ind w:firstLine="851"/>
        <w:jc w:val="both"/>
        <w:rPr>
          <w:b/>
          <w:sz w:val="24"/>
          <w:szCs w:val="24"/>
        </w:rPr>
      </w:pPr>
    </w:p>
    <w:p w14:paraId="737D3491" w14:textId="77777777" w:rsidR="00195111" w:rsidRPr="005554C2" w:rsidRDefault="00195111" w:rsidP="00195111">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25569836" w14:textId="77777777" w:rsidR="00195111" w:rsidRPr="005554C2" w:rsidRDefault="00195111" w:rsidP="00195111">
      <w:pPr>
        <w:ind w:firstLine="851"/>
        <w:jc w:val="both"/>
        <w:rPr>
          <w:b/>
          <w:sz w:val="24"/>
          <w:szCs w:val="24"/>
        </w:rPr>
      </w:pPr>
    </w:p>
    <w:p w14:paraId="061A1B13" w14:textId="77777777" w:rsidR="00195111" w:rsidRPr="005554C2" w:rsidRDefault="00195111" w:rsidP="00195111">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328D5802" w14:textId="77777777" w:rsidR="00195111" w:rsidRPr="005554C2" w:rsidRDefault="00195111" w:rsidP="00195111">
      <w:pPr>
        <w:ind w:firstLine="851"/>
        <w:jc w:val="both"/>
        <w:rPr>
          <w:sz w:val="24"/>
          <w:szCs w:val="24"/>
        </w:rPr>
      </w:pPr>
    </w:p>
    <w:p w14:paraId="73760FBA" w14:textId="77777777" w:rsidR="00195111" w:rsidRPr="005554C2" w:rsidRDefault="00195111" w:rsidP="00195111">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13464BF5" w14:textId="77777777" w:rsidR="00195111" w:rsidRPr="005554C2" w:rsidRDefault="00195111" w:rsidP="00195111">
      <w:pPr>
        <w:ind w:firstLine="851"/>
        <w:jc w:val="both"/>
        <w:rPr>
          <w:b/>
          <w:sz w:val="24"/>
          <w:szCs w:val="24"/>
        </w:rPr>
      </w:pPr>
    </w:p>
    <w:p w14:paraId="0ADCB360" w14:textId="77777777" w:rsidR="00195111" w:rsidRPr="005554C2" w:rsidRDefault="00195111" w:rsidP="00195111">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4FDA1449" w14:textId="77777777" w:rsidR="00195111" w:rsidRPr="005554C2" w:rsidRDefault="00195111" w:rsidP="00195111">
      <w:pPr>
        <w:ind w:firstLine="851"/>
        <w:jc w:val="both"/>
        <w:rPr>
          <w:b/>
          <w:sz w:val="24"/>
          <w:szCs w:val="24"/>
        </w:rPr>
      </w:pPr>
    </w:p>
    <w:p w14:paraId="7C490703" w14:textId="77777777" w:rsidR="00195111" w:rsidRPr="005554C2" w:rsidRDefault="00195111" w:rsidP="00195111">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189EFDC5" w14:textId="77777777" w:rsidR="00195111" w:rsidRPr="005554C2" w:rsidRDefault="00195111" w:rsidP="00195111">
      <w:pPr>
        <w:jc w:val="both"/>
        <w:rPr>
          <w:sz w:val="24"/>
          <w:szCs w:val="24"/>
        </w:rPr>
      </w:pPr>
    </w:p>
    <w:tbl>
      <w:tblPr>
        <w:tblW w:w="0" w:type="auto"/>
        <w:tblInd w:w="-15" w:type="dxa"/>
        <w:tblLayout w:type="fixed"/>
        <w:tblLook w:val="0000" w:firstRow="0" w:lastRow="0" w:firstColumn="0" w:lastColumn="0" w:noHBand="0" w:noVBand="0"/>
      </w:tblPr>
      <w:tblGrid>
        <w:gridCol w:w="8750"/>
      </w:tblGrid>
      <w:tr w:rsidR="00195111" w:rsidRPr="005554C2" w14:paraId="396FAF87" w14:textId="77777777" w:rsidTr="008B435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67A35D3" w14:textId="77777777" w:rsidR="00195111" w:rsidRPr="005554C2" w:rsidRDefault="00195111" w:rsidP="008B435B">
            <w:pPr>
              <w:keepLines/>
              <w:ind w:firstLine="851"/>
              <w:jc w:val="both"/>
              <w:rPr>
                <w:sz w:val="24"/>
                <w:szCs w:val="24"/>
              </w:rPr>
            </w:pPr>
            <w:r w:rsidRPr="005554C2">
              <w:rPr>
                <w:b/>
                <w:sz w:val="24"/>
                <w:szCs w:val="24"/>
              </w:rPr>
              <w:t>CLÁUSULA 11. - DAS SANÇÕES ADMINISTRATIVAS</w:t>
            </w:r>
          </w:p>
        </w:tc>
      </w:tr>
    </w:tbl>
    <w:p w14:paraId="0CAD99A6" w14:textId="77777777" w:rsidR="00195111" w:rsidRPr="005554C2" w:rsidRDefault="00195111" w:rsidP="00195111">
      <w:pPr>
        <w:ind w:firstLine="851"/>
        <w:jc w:val="both"/>
        <w:rPr>
          <w:b/>
          <w:sz w:val="24"/>
          <w:szCs w:val="24"/>
        </w:rPr>
      </w:pPr>
    </w:p>
    <w:p w14:paraId="7AEC3358" w14:textId="77777777" w:rsidR="00195111" w:rsidRPr="005554C2" w:rsidRDefault="00195111" w:rsidP="00195111">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527AA018" w14:textId="77777777" w:rsidR="00195111" w:rsidRPr="005554C2" w:rsidRDefault="00195111" w:rsidP="00195111">
      <w:pPr>
        <w:ind w:firstLine="851"/>
        <w:jc w:val="both"/>
        <w:rPr>
          <w:b/>
          <w:sz w:val="24"/>
          <w:szCs w:val="24"/>
        </w:rPr>
      </w:pPr>
    </w:p>
    <w:p w14:paraId="455C8C90" w14:textId="77777777" w:rsidR="00195111" w:rsidRPr="005554C2" w:rsidRDefault="00195111" w:rsidP="00195111">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0A8953F9" w14:textId="77777777" w:rsidR="00195111" w:rsidRPr="005554C2" w:rsidRDefault="00195111" w:rsidP="00195111">
      <w:pPr>
        <w:ind w:firstLine="851"/>
        <w:jc w:val="both"/>
        <w:rPr>
          <w:sz w:val="24"/>
          <w:szCs w:val="24"/>
        </w:rPr>
      </w:pPr>
    </w:p>
    <w:p w14:paraId="51671AE6" w14:textId="77777777" w:rsidR="00195111" w:rsidRPr="005554C2" w:rsidRDefault="00195111" w:rsidP="00195111">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7B7FC02B" w14:textId="77777777" w:rsidR="00195111" w:rsidRPr="005554C2" w:rsidRDefault="00195111" w:rsidP="00195111">
      <w:pPr>
        <w:ind w:firstLine="851"/>
        <w:jc w:val="both"/>
        <w:rPr>
          <w:sz w:val="24"/>
          <w:szCs w:val="24"/>
        </w:rPr>
      </w:pPr>
    </w:p>
    <w:p w14:paraId="6EFC30EC" w14:textId="77777777" w:rsidR="00195111" w:rsidRPr="005554C2" w:rsidRDefault="00195111" w:rsidP="00195111">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5BEDBEF3" w14:textId="77777777" w:rsidR="00195111" w:rsidRPr="005554C2" w:rsidRDefault="00195111" w:rsidP="00195111">
      <w:pPr>
        <w:ind w:firstLine="851"/>
        <w:jc w:val="both"/>
        <w:rPr>
          <w:sz w:val="24"/>
          <w:szCs w:val="24"/>
        </w:rPr>
      </w:pPr>
    </w:p>
    <w:p w14:paraId="4AC35BCD" w14:textId="77777777" w:rsidR="00195111" w:rsidRPr="005554C2" w:rsidRDefault="00195111" w:rsidP="00195111">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43A5940D" w14:textId="77777777" w:rsidR="00195111" w:rsidRPr="005554C2" w:rsidRDefault="00195111" w:rsidP="00195111">
      <w:pPr>
        <w:ind w:firstLine="851"/>
        <w:jc w:val="both"/>
        <w:rPr>
          <w:sz w:val="24"/>
          <w:szCs w:val="24"/>
        </w:rPr>
      </w:pPr>
    </w:p>
    <w:p w14:paraId="422D82A0" w14:textId="77777777" w:rsidR="00195111" w:rsidRPr="005554C2" w:rsidRDefault="00195111" w:rsidP="00195111">
      <w:pPr>
        <w:ind w:firstLine="851"/>
        <w:jc w:val="both"/>
        <w:rPr>
          <w:sz w:val="24"/>
          <w:szCs w:val="24"/>
        </w:rPr>
      </w:pPr>
      <w:r w:rsidRPr="005554C2">
        <w:rPr>
          <w:b/>
          <w:sz w:val="24"/>
          <w:szCs w:val="24"/>
        </w:rPr>
        <w:lastRenderedPageBreak/>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66F90E09" w14:textId="77777777" w:rsidR="00195111" w:rsidRPr="005554C2" w:rsidRDefault="00195111" w:rsidP="00195111">
      <w:pPr>
        <w:jc w:val="both"/>
        <w:rPr>
          <w:sz w:val="24"/>
          <w:szCs w:val="24"/>
        </w:rPr>
      </w:pPr>
    </w:p>
    <w:p w14:paraId="7B9C6E45" w14:textId="77777777" w:rsidR="00195111" w:rsidRPr="005554C2" w:rsidRDefault="00195111" w:rsidP="00195111">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3B3F48B3" w14:textId="77777777" w:rsidR="00195111" w:rsidRPr="005554C2" w:rsidRDefault="00195111" w:rsidP="00195111">
      <w:pPr>
        <w:ind w:firstLine="851"/>
        <w:jc w:val="both"/>
        <w:rPr>
          <w:sz w:val="24"/>
          <w:szCs w:val="24"/>
        </w:rPr>
      </w:pPr>
    </w:p>
    <w:p w14:paraId="05D4C9C8" w14:textId="77777777" w:rsidR="00195111" w:rsidRPr="005554C2" w:rsidRDefault="00195111" w:rsidP="00195111">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4F4DAD76" w14:textId="77777777" w:rsidR="00195111" w:rsidRPr="005554C2" w:rsidRDefault="00195111" w:rsidP="00195111">
      <w:pPr>
        <w:ind w:firstLine="851"/>
        <w:jc w:val="both"/>
        <w:rPr>
          <w:sz w:val="24"/>
          <w:szCs w:val="24"/>
        </w:rPr>
      </w:pPr>
    </w:p>
    <w:p w14:paraId="72045D5C" w14:textId="77777777" w:rsidR="00195111" w:rsidRPr="005554C2" w:rsidRDefault="00195111" w:rsidP="00195111">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2C7E75EE" w14:textId="77777777" w:rsidR="00195111" w:rsidRPr="005554C2" w:rsidRDefault="00195111" w:rsidP="00195111">
      <w:pPr>
        <w:ind w:firstLine="851"/>
        <w:jc w:val="both"/>
        <w:rPr>
          <w:sz w:val="24"/>
          <w:szCs w:val="24"/>
        </w:rPr>
      </w:pPr>
    </w:p>
    <w:p w14:paraId="0A7EE755" w14:textId="77777777" w:rsidR="00195111" w:rsidRPr="005554C2" w:rsidRDefault="00195111" w:rsidP="00195111">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417D6060" w14:textId="77777777" w:rsidR="00195111" w:rsidRPr="005554C2" w:rsidRDefault="00195111" w:rsidP="00195111">
      <w:pPr>
        <w:ind w:firstLine="851"/>
        <w:jc w:val="both"/>
        <w:rPr>
          <w:sz w:val="24"/>
          <w:szCs w:val="24"/>
        </w:rPr>
      </w:pPr>
    </w:p>
    <w:p w14:paraId="01E71B12" w14:textId="77777777" w:rsidR="00195111" w:rsidRPr="005554C2" w:rsidRDefault="00195111" w:rsidP="00195111">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1A062D00" w14:textId="77777777" w:rsidR="00195111" w:rsidRPr="005554C2" w:rsidRDefault="00195111" w:rsidP="00195111">
      <w:pPr>
        <w:ind w:firstLine="851"/>
        <w:jc w:val="both"/>
        <w:rPr>
          <w:sz w:val="24"/>
          <w:szCs w:val="24"/>
        </w:rPr>
      </w:pPr>
    </w:p>
    <w:p w14:paraId="79F919F6" w14:textId="77777777" w:rsidR="00195111" w:rsidRPr="005554C2" w:rsidRDefault="00195111" w:rsidP="00195111">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6465F5B7" w14:textId="77777777" w:rsidR="00195111" w:rsidRPr="005554C2" w:rsidRDefault="00195111" w:rsidP="00195111">
      <w:pPr>
        <w:ind w:firstLine="851"/>
        <w:jc w:val="both"/>
        <w:rPr>
          <w:b/>
          <w:sz w:val="24"/>
          <w:szCs w:val="24"/>
        </w:rPr>
      </w:pPr>
    </w:p>
    <w:p w14:paraId="3690575B" w14:textId="77777777" w:rsidR="00195111" w:rsidRPr="005554C2" w:rsidRDefault="00195111" w:rsidP="00195111">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5A740AC9" w14:textId="77777777" w:rsidR="00195111" w:rsidRPr="005554C2" w:rsidRDefault="00195111" w:rsidP="00195111">
      <w:pPr>
        <w:ind w:firstLine="851"/>
        <w:jc w:val="both"/>
        <w:rPr>
          <w:sz w:val="24"/>
          <w:szCs w:val="24"/>
        </w:rPr>
      </w:pPr>
    </w:p>
    <w:p w14:paraId="30CE9ADC" w14:textId="77777777" w:rsidR="00195111" w:rsidRPr="005554C2" w:rsidRDefault="00195111" w:rsidP="00195111">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0117BB99" w14:textId="77777777" w:rsidR="00195111" w:rsidRPr="005554C2" w:rsidRDefault="00195111" w:rsidP="00195111">
      <w:pPr>
        <w:ind w:firstLine="851"/>
        <w:jc w:val="both"/>
        <w:rPr>
          <w:sz w:val="24"/>
          <w:szCs w:val="24"/>
        </w:rPr>
      </w:pPr>
    </w:p>
    <w:p w14:paraId="06848F9D" w14:textId="77777777" w:rsidR="00195111" w:rsidRPr="005554C2" w:rsidRDefault="00195111" w:rsidP="00195111">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268621E6" w14:textId="77777777" w:rsidR="00195111" w:rsidRDefault="00195111" w:rsidP="00195111">
      <w:pPr>
        <w:ind w:firstLine="851"/>
        <w:jc w:val="both"/>
        <w:rPr>
          <w:b/>
          <w:sz w:val="24"/>
          <w:szCs w:val="24"/>
        </w:rPr>
      </w:pPr>
    </w:p>
    <w:p w14:paraId="02CF4BCF" w14:textId="77777777" w:rsidR="00195111" w:rsidRDefault="00195111" w:rsidP="00195111">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659BF0D1" w14:textId="77777777" w:rsidR="00195111" w:rsidRDefault="00195111" w:rsidP="00195111">
      <w:pPr>
        <w:ind w:firstLine="851"/>
        <w:jc w:val="both"/>
        <w:rPr>
          <w:sz w:val="24"/>
          <w:szCs w:val="24"/>
        </w:rPr>
      </w:pPr>
    </w:p>
    <w:p w14:paraId="2A72755B" w14:textId="77777777" w:rsidR="00195111" w:rsidRPr="005554C2" w:rsidRDefault="00195111" w:rsidP="00195111">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040CFAAE" w14:textId="77777777" w:rsidR="00195111" w:rsidRPr="005554C2" w:rsidRDefault="00195111" w:rsidP="00195111">
      <w:pPr>
        <w:ind w:firstLine="851"/>
        <w:jc w:val="both"/>
        <w:rPr>
          <w:sz w:val="24"/>
          <w:szCs w:val="24"/>
        </w:rPr>
      </w:pPr>
    </w:p>
    <w:p w14:paraId="00F997CB" w14:textId="77777777" w:rsidR="00195111" w:rsidRPr="005554C2" w:rsidRDefault="00195111" w:rsidP="00195111">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0240EB2A" w14:textId="77777777" w:rsidR="00195111" w:rsidRPr="00D2667F" w:rsidRDefault="00195111" w:rsidP="00195111">
      <w:pPr>
        <w:ind w:firstLine="851"/>
        <w:jc w:val="both"/>
        <w:rPr>
          <w:sz w:val="16"/>
          <w:szCs w:val="16"/>
        </w:rPr>
      </w:pPr>
    </w:p>
    <w:p w14:paraId="0F8A6861" w14:textId="77777777" w:rsidR="00195111" w:rsidRPr="005554C2" w:rsidRDefault="00195111" w:rsidP="00195111">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4BD3001A" w14:textId="77777777" w:rsidR="00195111" w:rsidRPr="005554C2" w:rsidRDefault="00195111" w:rsidP="00195111">
      <w:pPr>
        <w:ind w:firstLine="851"/>
        <w:jc w:val="both"/>
        <w:rPr>
          <w:sz w:val="24"/>
          <w:szCs w:val="24"/>
        </w:rPr>
      </w:pPr>
    </w:p>
    <w:p w14:paraId="78B7D31A" w14:textId="77777777" w:rsidR="00195111" w:rsidRPr="005554C2" w:rsidRDefault="00195111" w:rsidP="00195111">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3F2A72F3" w14:textId="77777777" w:rsidR="00195111" w:rsidRPr="005554C2" w:rsidRDefault="00195111" w:rsidP="00195111">
      <w:pPr>
        <w:ind w:firstLine="851"/>
        <w:jc w:val="both"/>
        <w:rPr>
          <w:b/>
          <w:sz w:val="24"/>
          <w:szCs w:val="24"/>
        </w:rPr>
      </w:pPr>
    </w:p>
    <w:p w14:paraId="5A889A56" w14:textId="77777777" w:rsidR="00195111" w:rsidRPr="005554C2" w:rsidRDefault="00195111" w:rsidP="00195111">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4595A8B6" w14:textId="77777777" w:rsidR="00195111" w:rsidRPr="00D2667F" w:rsidRDefault="00195111" w:rsidP="00195111">
      <w:pPr>
        <w:ind w:firstLine="851"/>
        <w:jc w:val="both"/>
        <w:rPr>
          <w:b/>
          <w:sz w:val="16"/>
          <w:szCs w:val="16"/>
        </w:rPr>
      </w:pPr>
    </w:p>
    <w:p w14:paraId="1976354C" w14:textId="77777777" w:rsidR="00195111" w:rsidRPr="005554C2" w:rsidRDefault="00195111" w:rsidP="00195111">
      <w:pPr>
        <w:ind w:firstLine="851"/>
        <w:jc w:val="both"/>
        <w:rPr>
          <w:sz w:val="24"/>
          <w:szCs w:val="24"/>
        </w:rPr>
      </w:pPr>
      <w:r w:rsidRPr="005554C2">
        <w:rPr>
          <w:b/>
          <w:sz w:val="24"/>
          <w:szCs w:val="24"/>
        </w:rPr>
        <w:t>11.3.1.</w:t>
      </w:r>
      <w:r w:rsidRPr="005554C2">
        <w:rPr>
          <w:sz w:val="24"/>
          <w:szCs w:val="24"/>
        </w:rPr>
        <w:t xml:space="preserve"> Advertência; </w:t>
      </w:r>
    </w:p>
    <w:p w14:paraId="66E75CA7" w14:textId="77777777" w:rsidR="00195111" w:rsidRPr="00D2667F" w:rsidRDefault="00195111" w:rsidP="00195111">
      <w:pPr>
        <w:ind w:firstLine="851"/>
        <w:jc w:val="both"/>
        <w:rPr>
          <w:sz w:val="16"/>
          <w:szCs w:val="16"/>
        </w:rPr>
      </w:pPr>
    </w:p>
    <w:p w14:paraId="54DA6DC6" w14:textId="77777777" w:rsidR="00195111" w:rsidRDefault="00195111" w:rsidP="00195111">
      <w:pPr>
        <w:ind w:firstLine="851"/>
        <w:jc w:val="both"/>
        <w:rPr>
          <w:sz w:val="24"/>
          <w:szCs w:val="24"/>
        </w:rPr>
      </w:pPr>
      <w:r w:rsidRPr="005554C2">
        <w:rPr>
          <w:b/>
          <w:sz w:val="24"/>
          <w:szCs w:val="24"/>
        </w:rPr>
        <w:t>11.3.2.</w:t>
      </w:r>
      <w:r>
        <w:rPr>
          <w:sz w:val="24"/>
          <w:szCs w:val="24"/>
        </w:rPr>
        <w:t xml:space="preserve"> Multa de mora;</w:t>
      </w:r>
    </w:p>
    <w:p w14:paraId="5AB22F7A" w14:textId="77777777" w:rsidR="00195111" w:rsidRPr="00D2667F" w:rsidRDefault="00195111" w:rsidP="00195111">
      <w:pPr>
        <w:ind w:firstLine="851"/>
        <w:jc w:val="both"/>
        <w:rPr>
          <w:sz w:val="16"/>
          <w:szCs w:val="16"/>
        </w:rPr>
      </w:pPr>
    </w:p>
    <w:p w14:paraId="00D44067" w14:textId="77777777" w:rsidR="00195111" w:rsidRDefault="00195111" w:rsidP="00195111">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69B7642A" w14:textId="77777777" w:rsidR="00195111" w:rsidRPr="005554C2" w:rsidRDefault="00195111" w:rsidP="00195111">
      <w:pPr>
        <w:ind w:firstLine="851"/>
        <w:jc w:val="both"/>
        <w:rPr>
          <w:sz w:val="24"/>
          <w:szCs w:val="24"/>
        </w:rPr>
      </w:pPr>
    </w:p>
    <w:p w14:paraId="3B8A9AAB" w14:textId="77777777" w:rsidR="00195111" w:rsidRDefault="00195111" w:rsidP="00195111">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4F5C5748" w14:textId="77777777" w:rsidR="00195111" w:rsidRPr="00D2667F" w:rsidRDefault="00195111" w:rsidP="00195111">
      <w:pPr>
        <w:ind w:firstLine="851"/>
        <w:jc w:val="both"/>
        <w:rPr>
          <w:sz w:val="16"/>
          <w:szCs w:val="16"/>
        </w:rPr>
      </w:pPr>
    </w:p>
    <w:p w14:paraId="248D31BC" w14:textId="77777777" w:rsidR="00195111" w:rsidRDefault="00195111" w:rsidP="00195111">
      <w:pPr>
        <w:ind w:firstLine="851"/>
        <w:jc w:val="both"/>
        <w:rPr>
          <w:sz w:val="24"/>
          <w:szCs w:val="24"/>
        </w:rPr>
      </w:pPr>
      <w:r w:rsidRPr="005554C2">
        <w:rPr>
          <w:b/>
          <w:sz w:val="24"/>
          <w:szCs w:val="24"/>
        </w:rPr>
        <w:lastRenderedPageBreak/>
        <w:t>11.3.2.3.</w:t>
      </w:r>
      <w:r w:rsidRPr="005554C2">
        <w:rPr>
          <w:sz w:val="24"/>
          <w:szCs w:val="24"/>
        </w:rPr>
        <w:t xml:space="preserve"> Multa de 20% (vinte por cento) sobre o valor total do contrato, no caso de sua inexecução total; </w:t>
      </w:r>
    </w:p>
    <w:p w14:paraId="57B9C533" w14:textId="77777777" w:rsidR="00195111" w:rsidRPr="005554C2" w:rsidRDefault="00195111" w:rsidP="00195111">
      <w:pPr>
        <w:ind w:firstLine="851"/>
        <w:jc w:val="both"/>
        <w:rPr>
          <w:sz w:val="24"/>
          <w:szCs w:val="24"/>
        </w:rPr>
      </w:pPr>
    </w:p>
    <w:p w14:paraId="0CCF0F72" w14:textId="77777777" w:rsidR="00195111" w:rsidRDefault="00195111" w:rsidP="00195111">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7E903AB0" w14:textId="77777777" w:rsidR="00195111" w:rsidRPr="005554C2" w:rsidRDefault="00195111" w:rsidP="00195111">
      <w:pPr>
        <w:ind w:firstLine="851"/>
        <w:jc w:val="both"/>
        <w:rPr>
          <w:sz w:val="24"/>
          <w:szCs w:val="24"/>
        </w:rPr>
      </w:pPr>
    </w:p>
    <w:p w14:paraId="7E286D91" w14:textId="77777777" w:rsidR="00195111" w:rsidRPr="005554C2" w:rsidRDefault="00195111" w:rsidP="00195111">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700048C9" w14:textId="77777777" w:rsidR="00195111" w:rsidRPr="005554C2" w:rsidRDefault="00195111" w:rsidP="00195111">
      <w:pPr>
        <w:ind w:firstLine="851"/>
        <w:jc w:val="both"/>
        <w:rPr>
          <w:b/>
          <w:sz w:val="24"/>
          <w:szCs w:val="24"/>
        </w:rPr>
      </w:pPr>
    </w:p>
    <w:p w14:paraId="55F543A0" w14:textId="77777777" w:rsidR="00195111" w:rsidRPr="005554C2" w:rsidRDefault="00195111" w:rsidP="00195111">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3D302DA9" w14:textId="77777777" w:rsidR="00195111" w:rsidRPr="005554C2" w:rsidRDefault="00195111" w:rsidP="00195111">
      <w:pPr>
        <w:ind w:firstLine="851"/>
        <w:jc w:val="both"/>
        <w:rPr>
          <w:b/>
          <w:sz w:val="24"/>
          <w:szCs w:val="24"/>
        </w:rPr>
      </w:pPr>
    </w:p>
    <w:p w14:paraId="7C5492BE" w14:textId="77777777" w:rsidR="00195111" w:rsidRPr="005554C2" w:rsidRDefault="00195111" w:rsidP="00195111">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38E87DF" w14:textId="77777777" w:rsidR="00195111" w:rsidRPr="00D2667F" w:rsidRDefault="00195111" w:rsidP="00195111">
      <w:pPr>
        <w:ind w:firstLine="851"/>
        <w:jc w:val="both"/>
        <w:rPr>
          <w:b/>
          <w:sz w:val="16"/>
          <w:szCs w:val="16"/>
        </w:rPr>
      </w:pPr>
    </w:p>
    <w:p w14:paraId="1DFF51CD" w14:textId="77777777" w:rsidR="00195111" w:rsidRPr="005554C2" w:rsidRDefault="00195111" w:rsidP="00195111">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6F1EC81" w14:textId="77777777" w:rsidR="00195111" w:rsidRPr="005554C2" w:rsidRDefault="00195111" w:rsidP="00195111">
      <w:pPr>
        <w:ind w:firstLine="851"/>
        <w:jc w:val="both"/>
        <w:rPr>
          <w:b/>
          <w:sz w:val="24"/>
          <w:szCs w:val="24"/>
        </w:rPr>
      </w:pPr>
    </w:p>
    <w:p w14:paraId="6A0AF231" w14:textId="77777777" w:rsidR="00195111" w:rsidRPr="005554C2" w:rsidRDefault="00195111" w:rsidP="00195111">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40FA4021" w14:textId="77777777" w:rsidR="00195111" w:rsidRPr="005554C2" w:rsidRDefault="00195111" w:rsidP="00195111">
      <w:pPr>
        <w:ind w:firstLine="851"/>
        <w:jc w:val="both"/>
        <w:rPr>
          <w:sz w:val="24"/>
          <w:szCs w:val="24"/>
        </w:rPr>
      </w:pPr>
    </w:p>
    <w:p w14:paraId="5B7B1544" w14:textId="77777777" w:rsidR="00195111" w:rsidRPr="005554C2" w:rsidRDefault="00195111" w:rsidP="00195111">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1BEBC565" w14:textId="77777777" w:rsidR="00195111" w:rsidRPr="005554C2" w:rsidRDefault="00195111" w:rsidP="00195111">
      <w:pPr>
        <w:ind w:firstLine="851"/>
        <w:jc w:val="both"/>
        <w:rPr>
          <w:sz w:val="24"/>
          <w:szCs w:val="24"/>
        </w:rPr>
      </w:pPr>
    </w:p>
    <w:p w14:paraId="3F00788D" w14:textId="77777777" w:rsidR="00195111" w:rsidRPr="005554C2" w:rsidRDefault="00195111" w:rsidP="00195111">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101D904B" w14:textId="77777777" w:rsidR="00195111" w:rsidRPr="005554C2" w:rsidRDefault="00195111" w:rsidP="00195111">
      <w:pPr>
        <w:ind w:firstLine="851"/>
        <w:jc w:val="both"/>
        <w:rPr>
          <w:sz w:val="24"/>
          <w:szCs w:val="24"/>
        </w:rPr>
      </w:pPr>
    </w:p>
    <w:tbl>
      <w:tblPr>
        <w:tblW w:w="5000" w:type="pct"/>
        <w:tblLook w:val="0000" w:firstRow="0" w:lastRow="0" w:firstColumn="0" w:lastColumn="0" w:noHBand="0" w:noVBand="0"/>
      </w:tblPr>
      <w:tblGrid>
        <w:gridCol w:w="10138"/>
      </w:tblGrid>
      <w:tr w:rsidR="00195111" w:rsidRPr="005554C2" w14:paraId="6B62867B" w14:textId="77777777" w:rsidTr="008B435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9354345" w14:textId="77777777" w:rsidR="00195111" w:rsidRPr="005554C2" w:rsidRDefault="00195111" w:rsidP="008B435B">
            <w:pPr>
              <w:ind w:firstLine="851"/>
              <w:jc w:val="both"/>
              <w:rPr>
                <w:sz w:val="24"/>
                <w:szCs w:val="24"/>
              </w:rPr>
            </w:pPr>
            <w:r w:rsidRPr="005554C2">
              <w:rPr>
                <w:b/>
                <w:sz w:val="24"/>
                <w:szCs w:val="24"/>
              </w:rPr>
              <w:t>CLÁUSULA 12. - DAS MEDIDAS ANTICORRUPÇÃO</w:t>
            </w:r>
          </w:p>
        </w:tc>
      </w:tr>
    </w:tbl>
    <w:p w14:paraId="3DCE0369" w14:textId="77777777" w:rsidR="00195111" w:rsidRPr="005554C2" w:rsidRDefault="00195111" w:rsidP="00195111">
      <w:pPr>
        <w:rPr>
          <w:b/>
          <w:sz w:val="24"/>
          <w:szCs w:val="24"/>
        </w:rPr>
      </w:pPr>
    </w:p>
    <w:p w14:paraId="2365AE2F" w14:textId="77777777" w:rsidR="00195111" w:rsidRPr="005554C2" w:rsidRDefault="00195111" w:rsidP="00195111">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ED80F27" w14:textId="77777777" w:rsidR="00195111" w:rsidRPr="005554C2" w:rsidRDefault="00195111" w:rsidP="00195111">
      <w:pPr>
        <w:jc w:val="both"/>
        <w:rPr>
          <w:sz w:val="24"/>
          <w:szCs w:val="24"/>
        </w:rPr>
      </w:pPr>
    </w:p>
    <w:tbl>
      <w:tblPr>
        <w:tblW w:w="5000" w:type="pct"/>
        <w:tblLook w:val="0000" w:firstRow="0" w:lastRow="0" w:firstColumn="0" w:lastColumn="0" w:noHBand="0" w:noVBand="0"/>
      </w:tblPr>
      <w:tblGrid>
        <w:gridCol w:w="10138"/>
      </w:tblGrid>
      <w:tr w:rsidR="00195111" w:rsidRPr="005554C2" w14:paraId="0EC77FC5" w14:textId="77777777" w:rsidTr="008B435B">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1CA08FD" w14:textId="77777777" w:rsidR="00195111" w:rsidRPr="005554C2" w:rsidRDefault="00195111" w:rsidP="008B435B">
            <w:pPr>
              <w:ind w:firstLine="851"/>
              <w:jc w:val="both"/>
              <w:rPr>
                <w:sz w:val="24"/>
                <w:szCs w:val="24"/>
              </w:rPr>
            </w:pPr>
            <w:r w:rsidRPr="005554C2">
              <w:rPr>
                <w:b/>
                <w:sz w:val="24"/>
                <w:szCs w:val="24"/>
              </w:rPr>
              <w:t>CLÁUSULA 13. - DAS DISPOSIÇÕES FINAIS</w:t>
            </w:r>
          </w:p>
        </w:tc>
      </w:tr>
    </w:tbl>
    <w:p w14:paraId="167D6257" w14:textId="77777777" w:rsidR="00195111" w:rsidRPr="005554C2" w:rsidRDefault="00195111" w:rsidP="00195111">
      <w:pPr>
        <w:ind w:firstLine="851"/>
        <w:jc w:val="both"/>
        <w:rPr>
          <w:b/>
          <w:sz w:val="24"/>
          <w:szCs w:val="24"/>
        </w:rPr>
      </w:pPr>
    </w:p>
    <w:p w14:paraId="633258CE" w14:textId="77777777" w:rsidR="00195111" w:rsidRPr="005554C2" w:rsidRDefault="00195111" w:rsidP="00195111">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D85AF54" w14:textId="77777777" w:rsidR="00195111" w:rsidRPr="005554C2" w:rsidRDefault="00195111" w:rsidP="00195111">
      <w:pPr>
        <w:ind w:firstLine="851"/>
        <w:jc w:val="both"/>
        <w:rPr>
          <w:sz w:val="24"/>
          <w:szCs w:val="24"/>
        </w:rPr>
      </w:pPr>
    </w:p>
    <w:p w14:paraId="2CA3F0D9" w14:textId="77777777" w:rsidR="00195111" w:rsidRPr="005554C2" w:rsidRDefault="00195111" w:rsidP="00195111">
      <w:pPr>
        <w:keepLines/>
        <w:ind w:firstLine="851"/>
        <w:jc w:val="both"/>
        <w:rPr>
          <w:sz w:val="24"/>
          <w:szCs w:val="24"/>
        </w:rPr>
      </w:pPr>
      <w:r w:rsidRPr="005554C2">
        <w:rPr>
          <w:b/>
          <w:sz w:val="24"/>
          <w:szCs w:val="24"/>
        </w:rPr>
        <w:lastRenderedPageBreak/>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285B8BAD" w14:textId="77777777" w:rsidR="00195111" w:rsidRPr="005554C2" w:rsidRDefault="00195111" w:rsidP="00195111">
      <w:pPr>
        <w:keepLines/>
        <w:ind w:firstLine="851"/>
        <w:jc w:val="both"/>
        <w:rPr>
          <w:b/>
          <w:sz w:val="24"/>
          <w:szCs w:val="24"/>
        </w:rPr>
      </w:pPr>
    </w:p>
    <w:p w14:paraId="5B0A3354" w14:textId="77777777" w:rsidR="00195111" w:rsidRPr="005554C2" w:rsidRDefault="00195111" w:rsidP="00195111">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3160024C" w14:textId="77777777" w:rsidR="00195111" w:rsidRPr="005554C2" w:rsidRDefault="00195111" w:rsidP="00195111">
      <w:pPr>
        <w:keepLines/>
        <w:ind w:firstLine="851"/>
        <w:jc w:val="both"/>
        <w:rPr>
          <w:sz w:val="24"/>
          <w:szCs w:val="24"/>
        </w:rPr>
      </w:pPr>
    </w:p>
    <w:p w14:paraId="4B44DCD9" w14:textId="77777777" w:rsidR="00195111" w:rsidRPr="005554C2" w:rsidRDefault="00195111" w:rsidP="00195111">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2BD9565D" w14:textId="77777777" w:rsidR="00195111" w:rsidRPr="005554C2" w:rsidRDefault="00195111" w:rsidP="00195111">
      <w:pPr>
        <w:keepLines/>
        <w:ind w:firstLine="851"/>
        <w:jc w:val="both"/>
        <w:rPr>
          <w:sz w:val="24"/>
          <w:szCs w:val="24"/>
        </w:rPr>
      </w:pPr>
    </w:p>
    <w:p w14:paraId="4BD2E5FB" w14:textId="77777777" w:rsidR="00195111" w:rsidRPr="005554C2" w:rsidRDefault="00195111" w:rsidP="00195111">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74CDB0DC" w14:textId="77777777" w:rsidR="00195111" w:rsidRPr="005554C2" w:rsidRDefault="00195111" w:rsidP="00195111">
      <w:pPr>
        <w:keepLines/>
        <w:jc w:val="both"/>
        <w:rPr>
          <w:b/>
          <w:sz w:val="24"/>
          <w:szCs w:val="24"/>
        </w:rPr>
      </w:pPr>
    </w:p>
    <w:p w14:paraId="1206F098" w14:textId="77777777" w:rsidR="00195111" w:rsidRPr="005554C2" w:rsidRDefault="00195111" w:rsidP="00195111">
      <w:pPr>
        <w:ind w:firstLine="851"/>
        <w:jc w:val="both"/>
        <w:rPr>
          <w:sz w:val="24"/>
          <w:szCs w:val="24"/>
        </w:rPr>
      </w:pPr>
      <w:r w:rsidRPr="005554C2">
        <w:rPr>
          <w:b/>
          <w:sz w:val="24"/>
          <w:szCs w:val="24"/>
        </w:rPr>
        <w:t xml:space="preserve">13.6. </w:t>
      </w:r>
      <w:r w:rsidRPr="005554C2">
        <w:rPr>
          <w:sz w:val="24"/>
          <w:szCs w:val="24"/>
        </w:rPr>
        <w:t>É vedada a subcontratação.</w:t>
      </w:r>
    </w:p>
    <w:p w14:paraId="2F48B6AF" w14:textId="77777777" w:rsidR="00195111" w:rsidRPr="005554C2" w:rsidRDefault="00195111" w:rsidP="00195111">
      <w:pPr>
        <w:ind w:firstLine="851"/>
        <w:jc w:val="both"/>
        <w:rPr>
          <w:b/>
          <w:sz w:val="24"/>
          <w:szCs w:val="24"/>
        </w:rPr>
      </w:pPr>
    </w:p>
    <w:p w14:paraId="13952BA6" w14:textId="77777777" w:rsidR="00195111" w:rsidRPr="009A37B4" w:rsidRDefault="00195111" w:rsidP="00195111">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9A37B4">
        <w:rPr>
          <w:sz w:val="24"/>
          <w:szCs w:val="24"/>
        </w:rPr>
        <w:t>assume inteira responsabilidade pela perfeita entrega do objeto contratado.</w:t>
      </w:r>
    </w:p>
    <w:p w14:paraId="5CB82B23" w14:textId="77777777" w:rsidR="00195111" w:rsidRPr="009A37B4" w:rsidRDefault="00195111" w:rsidP="00195111">
      <w:pPr>
        <w:keepLines/>
        <w:jc w:val="both"/>
        <w:rPr>
          <w:b/>
          <w:sz w:val="24"/>
          <w:szCs w:val="24"/>
        </w:rPr>
      </w:pPr>
    </w:p>
    <w:p w14:paraId="205BC186" w14:textId="77777777" w:rsidR="00195111" w:rsidRPr="005554C2" w:rsidRDefault="00195111" w:rsidP="00195111">
      <w:pPr>
        <w:keepLines/>
        <w:ind w:firstLine="851"/>
        <w:jc w:val="both"/>
        <w:rPr>
          <w:sz w:val="24"/>
          <w:szCs w:val="24"/>
        </w:rPr>
      </w:pPr>
      <w:r w:rsidRPr="009A37B4">
        <w:rPr>
          <w:b/>
          <w:sz w:val="24"/>
          <w:szCs w:val="24"/>
        </w:rPr>
        <w:t>13.8.</w:t>
      </w:r>
      <w:r w:rsidRPr="009A37B4">
        <w:rPr>
          <w:sz w:val="24"/>
          <w:szCs w:val="24"/>
        </w:rPr>
        <w:t xml:space="preserve"> A </w:t>
      </w:r>
      <w:r w:rsidRPr="009A37B4">
        <w:rPr>
          <w:b/>
          <w:sz w:val="24"/>
          <w:szCs w:val="24"/>
        </w:rPr>
        <w:t>CONTRATADA</w:t>
      </w:r>
      <w:r w:rsidRPr="009A37B4">
        <w:rPr>
          <w:sz w:val="24"/>
          <w:szCs w:val="24"/>
        </w:rPr>
        <w:t xml:space="preserve"> se obriga</w:t>
      </w:r>
      <w:r w:rsidRPr="005554C2">
        <w:rPr>
          <w:sz w:val="24"/>
          <w:szCs w:val="24"/>
        </w:rPr>
        <w:t xml:space="preserve"> a manter, durante toda a execução do contrato, em compatibilidade com as obrigações por ela assumidas, todas as condições de habilitação e qualificação exigidas na licitação. </w:t>
      </w:r>
    </w:p>
    <w:p w14:paraId="7B1BE30E" w14:textId="77777777" w:rsidR="00195111" w:rsidRPr="005554C2" w:rsidRDefault="00195111" w:rsidP="00195111">
      <w:pPr>
        <w:keepLines/>
        <w:ind w:firstLine="851"/>
        <w:jc w:val="both"/>
        <w:rPr>
          <w:sz w:val="24"/>
          <w:szCs w:val="24"/>
        </w:rPr>
      </w:pPr>
    </w:p>
    <w:p w14:paraId="77E284D2" w14:textId="77777777" w:rsidR="00195111" w:rsidRPr="005554C2" w:rsidRDefault="00195111" w:rsidP="00195111">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80E6C7E" w14:textId="77777777" w:rsidR="00195111" w:rsidRPr="005554C2" w:rsidRDefault="00195111" w:rsidP="00195111">
      <w:pPr>
        <w:ind w:firstLine="851"/>
        <w:jc w:val="both"/>
        <w:rPr>
          <w:sz w:val="24"/>
          <w:szCs w:val="24"/>
        </w:rPr>
      </w:pPr>
    </w:p>
    <w:p w14:paraId="6C64EF85" w14:textId="77777777" w:rsidR="00195111" w:rsidRPr="005554C2" w:rsidRDefault="00195111" w:rsidP="00195111">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7745A1AC" w14:textId="77777777" w:rsidR="00195111" w:rsidRPr="005554C2" w:rsidRDefault="00195111" w:rsidP="00195111">
      <w:pPr>
        <w:ind w:firstLine="851"/>
        <w:jc w:val="both"/>
        <w:rPr>
          <w:sz w:val="24"/>
          <w:szCs w:val="24"/>
        </w:rPr>
      </w:pPr>
    </w:p>
    <w:p w14:paraId="4558341A" w14:textId="77777777" w:rsidR="00195111" w:rsidRPr="005554C2" w:rsidRDefault="00195111" w:rsidP="00195111">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2023.</w:t>
      </w:r>
    </w:p>
    <w:p w14:paraId="63D3A395" w14:textId="77777777" w:rsidR="00195111" w:rsidRPr="005554C2" w:rsidRDefault="00195111" w:rsidP="00195111">
      <w:pPr>
        <w:jc w:val="both"/>
        <w:rPr>
          <w:sz w:val="24"/>
          <w:szCs w:val="24"/>
        </w:rPr>
      </w:pPr>
    </w:p>
    <w:tbl>
      <w:tblPr>
        <w:tblW w:w="5000" w:type="pct"/>
        <w:tblLook w:val="0000" w:firstRow="0" w:lastRow="0" w:firstColumn="0" w:lastColumn="0" w:noHBand="0" w:noVBand="0"/>
      </w:tblPr>
      <w:tblGrid>
        <w:gridCol w:w="4905"/>
        <w:gridCol w:w="328"/>
        <w:gridCol w:w="4905"/>
      </w:tblGrid>
      <w:tr w:rsidR="00195111" w:rsidRPr="005554C2" w14:paraId="434F0B7B" w14:textId="77777777" w:rsidTr="008B435B">
        <w:tc>
          <w:tcPr>
            <w:tcW w:w="2419" w:type="pct"/>
            <w:tcBorders>
              <w:top w:val="single" w:sz="4" w:space="0" w:color="000000"/>
              <w:left w:val="single" w:sz="4" w:space="0" w:color="000000"/>
              <w:bottom w:val="single" w:sz="4" w:space="0" w:color="000000"/>
            </w:tcBorders>
            <w:shd w:val="clear" w:color="auto" w:fill="auto"/>
          </w:tcPr>
          <w:p w14:paraId="493778AD" w14:textId="77777777" w:rsidR="00195111" w:rsidRPr="005554C2" w:rsidRDefault="00195111" w:rsidP="008B435B">
            <w:pPr>
              <w:snapToGrid w:val="0"/>
              <w:jc w:val="center"/>
              <w:rPr>
                <w:b/>
                <w:sz w:val="24"/>
                <w:szCs w:val="24"/>
              </w:rPr>
            </w:pPr>
          </w:p>
          <w:p w14:paraId="701D4DC0" w14:textId="77777777" w:rsidR="00195111" w:rsidRPr="005554C2" w:rsidRDefault="00195111" w:rsidP="008B435B">
            <w:pPr>
              <w:jc w:val="center"/>
              <w:rPr>
                <w:b/>
                <w:sz w:val="24"/>
                <w:szCs w:val="24"/>
              </w:rPr>
            </w:pPr>
          </w:p>
          <w:p w14:paraId="46F259C5" w14:textId="77777777" w:rsidR="00195111" w:rsidRPr="005554C2" w:rsidRDefault="00195111" w:rsidP="008B435B">
            <w:pPr>
              <w:jc w:val="center"/>
              <w:rPr>
                <w:b/>
                <w:sz w:val="24"/>
                <w:szCs w:val="24"/>
              </w:rPr>
            </w:pPr>
          </w:p>
          <w:p w14:paraId="4D694AFE" w14:textId="77777777" w:rsidR="00195111" w:rsidRPr="005554C2" w:rsidRDefault="00195111" w:rsidP="008B435B">
            <w:pPr>
              <w:rPr>
                <w:b/>
                <w:sz w:val="24"/>
                <w:szCs w:val="24"/>
              </w:rPr>
            </w:pPr>
          </w:p>
          <w:p w14:paraId="5B6ECD16" w14:textId="77777777" w:rsidR="00195111" w:rsidRPr="005554C2" w:rsidRDefault="00195111" w:rsidP="008B435B">
            <w:pPr>
              <w:rPr>
                <w:b/>
                <w:sz w:val="24"/>
                <w:szCs w:val="24"/>
              </w:rPr>
            </w:pPr>
          </w:p>
          <w:p w14:paraId="44BEA487" w14:textId="77777777" w:rsidR="00195111" w:rsidRPr="005554C2" w:rsidRDefault="00195111" w:rsidP="008B435B">
            <w:pPr>
              <w:jc w:val="center"/>
              <w:rPr>
                <w:sz w:val="24"/>
                <w:szCs w:val="24"/>
              </w:rPr>
            </w:pPr>
            <w:r>
              <w:rPr>
                <w:b/>
                <w:sz w:val="24"/>
                <w:szCs w:val="24"/>
              </w:rPr>
              <w:t>AUGUSTO MUZILLI JUNIOR</w:t>
            </w:r>
          </w:p>
          <w:p w14:paraId="60BA9938" w14:textId="77777777" w:rsidR="00195111" w:rsidRPr="005554C2" w:rsidRDefault="00195111" w:rsidP="008B435B">
            <w:pPr>
              <w:jc w:val="center"/>
              <w:rPr>
                <w:b/>
                <w:sz w:val="24"/>
                <w:szCs w:val="24"/>
              </w:rPr>
            </w:pPr>
            <w:r w:rsidRPr="005554C2">
              <w:rPr>
                <w:b/>
                <w:sz w:val="24"/>
                <w:szCs w:val="24"/>
              </w:rPr>
              <w:t xml:space="preserve">Secretário Municipal </w:t>
            </w:r>
            <w:r>
              <w:rPr>
                <w:b/>
                <w:sz w:val="24"/>
                <w:szCs w:val="24"/>
              </w:rPr>
              <w:t>de Saúde</w:t>
            </w:r>
          </w:p>
          <w:p w14:paraId="7194F2CD" w14:textId="77777777" w:rsidR="00195111" w:rsidRPr="005554C2" w:rsidRDefault="00195111" w:rsidP="008B435B">
            <w:pPr>
              <w:jc w:val="center"/>
              <w:rPr>
                <w:sz w:val="24"/>
                <w:szCs w:val="24"/>
              </w:rPr>
            </w:pPr>
          </w:p>
        </w:tc>
        <w:tc>
          <w:tcPr>
            <w:tcW w:w="162" w:type="pct"/>
            <w:tcBorders>
              <w:left w:val="single" w:sz="4" w:space="0" w:color="000000"/>
            </w:tcBorders>
            <w:shd w:val="clear" w:color="auto" w:fill="auto"/>
          </w:tcPr>
          <w:p w14:paraId="7A338D2B" w14:textId="77777777" w:rsidR="00195111" w:rsidRPr="005554C2" w:rsidRDefault="00195111" w:rsidP="008B435B">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6BB9DA3" w14:textId="77777777" w:rsidR="00195111" w:rsidRPr="005554C2" w:rsidRDefault="00195111" w:rsidP="008B435B">
            <w:pPr>
              <w:snapToGrid w:val="0"/>
              <w:jc w:val="center"/>
              <w:rPr>
                <w:b/>
                <w:sz w:val="24"/>
                <w:szCs w:val="24"/>
              </w:rPr>
            </w:pPr>
          </w:p>
          <w:p w14:paraId="069B492A" w14:textId="77777777" w:rsidR="00195111" w:rsidRPr="005554C2" w:rsidRDefault="00195111" w:rsidP="008B435B">
            <w:pPr>
              <w:jc w:val="center"/>
              <w:rPr>
                <w:b/>
                <w:sz w:val="24"/>
                <w:szCs w:val="24"/>
              </w:rPr>
            </w:pPr>
          </w:p>
          <w:p w14:paraId="0E5286A9" w14:textId="77777777" w:rsidR="00195111" w:rsidRPr="005554C2" w:rsidRDefault="00195111" w:rsidP="008B435B">
            <w:pPr>
              <w:jc w:val="center"/>
              <w:rPr>
                <w:b/>
                <w:sz w:val="24"/>
                <w:szCs w:val="24"/>
              </w:rPr>
            </w:pPr>
          </w:p>
          <w:p w14:paraId="7948E62D" w14:textId="77777777" w:rsidR="00195111" w:rsidRPr="005554C2" w:rsidRDefault="00195111" w:rsidP="008B435B">
            <w:pPr>
              <w:jc w:val="center"/>
              <w:rPr>
                <w:b/>
                <w:sz w:val="24"/>
                <w:szCs w:val="24"/>
              </w:rPr>
            </w:pPr>
          </w:p>
          <w:p w14:paraId="7CB34E92" w14:textId="77777777" w:rsidR="00195111" w:rsidRPr="005554C2" w:rsidRDefault="00195111" w:rsidP="008B435B">
            <w:pPr>
              <w:rPr>
                <w:b/>
                <w:sz w:val="24"/>
                <w:szCs w:val="24"/>
              </w:rPr>
            </w:pPr>
          </w:p>
          <w:p w14:paraId="05DA2B8E" w14:textId="77777777" w:rsidR="00195111" w:rsidRPr="005554C2" w:rsidRDefault="00195111" w:rsidP="008B435B">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1DC5AB73" w14:textId="77777777" w:rsidR="00195111" w:rsidRPr="005554C2" w:rsidRDefault="00195111" w:rsidP="008B435B">
            <w:pPr>
              <w:jc w:val="center"/>
              <w:rPr>
                <w:sz w:val="24"/>
                <w:szCs w:val="24"/>
              </w:rPr>
            </w:pPr>
            <w:r w:rsidRPr="005554C2">
              <w:rPr>
                <w:b/>
                <w:sz w:val="24"/>
                <w:szCs w:val="24"/>
              </w:rPr>
              <w:t xml:space="preserve">Representante Legal </w:t>
            </w:r>
          </w:p>
        </w:tc>
      </w:tr>
    </w:tbl>
    <w:p w14:paraId="4A784A12" w14:textId="77777777" w:rsidR="00195111" w:rsidRPr="005554C2" w:rsidRDefault="00195111" w:rsidP="00195111">
      <w:pPr>
        <w:rPr>
          <w:b/>
          <w:sz w:val="24"/>
          <w:szCs w:val="24"/>
        </w:rPr>
      </w:pPr>
    </w:p>
    <w:p w14:paraId="03BE6CF5" w14:textId="77777777" w:rsidR="00195111" w:rsidRPr="005554C2" w:rsidRDefault="00195111" w:rsidP="00195111">
      <w:pPr>
        <w:jc w:val="both"/>
        <w:rPr>
          <w:sz w:val="24"/>
          <w:szCs w:val="24"/>
        </w:rPr>
      </w:pPr>
      <w:r w:rsidRPr="005554C2">
        <w:rPr>
          <w:b/>
          <w:sz w:val="24"/>
          <w:szCs w:val="24"/>
          <w:u w:val="single"/>
        </w:rPr>
        <w:t>TESTEMUNHAS:</w:t>
      </w:r>
    </w:p>
    <w:p w14:paraId="3B66B35E" w14:textId="77777777" w:rsidR="00195111" w:rsidRPr="005554C2" w:rsidRDefault="00195111" w:rsidP="00195111">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195111" w:rsidRPr="005554C2" w14:paraId="0FE8B2F4" w14:textId="77777777" w:rsidTr="008B435B">
        <w:trPr>
          <w:trHeight w:val="1089"/>
        </w:trPr>
        <w:tc>
          <w:tcPr>
            <w:tcW w:w="2419" w:type="pct"/>
            <w:tcBorders>
              <w:top w:val="single" w:sz="4" w:space="0" w:color="000000"/>
              <w:left w:val="single" w:sz="4" w:space="0" w:color="000000"/>
              <w:bottom w:val="single" w:sz="4" w:space="0" w:color="000000"/>
            </w:tcBorders>
            <w:shd w:val="clear" w:color="auto" w:fill="auto"/>
          </w:tcPr>
          <w:p w14:paraId="6DFBF81C" w14:textId="77777777" w:rsidR="00195111" w:rsidRPr="005554C2" w:rsidRDefault="00195111" w:rsidP="008B435B">
            <w:pPr>
              <w:snapToGrid w:val="0"/>
              <w:rPr>
                <w:b/>
                <w:sz w:val="24"/>
                <w:szCs w:val="24"/>
              </w:rPr>
            </w:pPr>
          </w:p>
          <w:p w14:paraId="63E576F4" w14:textId="77777777" w:rsidR="00195111" w:rsidRPr="005554C2" w:rsidRDefault="00195111" w:rsidP="008B435B">
            <w:pPr>
              <w:rPr>
                <w:sz w:val="24"/>
                <w:szCs w:val="24"/>
              </w:rPr>
            </w:pPr>
            <w:r w:rsidRPr="005554C2">
              <w:rPr>
                <w:b/>
                <w:sz w:val="24"/>
                <w:szCs w:val="24"/>
              </w:rPr>
              <w:t>_________________________</w:t>
            </w:r>
          </w:p>
          <w:p w14:paraId="75114987" w14:textId="77777777" w:rsidR="00195111" w:rsidRPr="005554C2" w:rsidRDefault="00195111" w:rsidP="008B435B">
            <w:pPr>
              <w:rPr>
                <w:sz w:val="24"/>
                <w:szCs w:val="24"/>
              </w:rPr>
            </w:pPr>
            <w:r w:rsidRPr="005554C2">
              <w:rPr>
                <w:b/>
                <w:sz w:val="24"/>
                <w:szCs w:val="24"/>
              </w:rPr>
              <w:t>Nome:</w:t>
            </w:r>
          </w:p>
          <w:p w14:paraId="333EA68C" w14:textId="77777777" w:rsidR="00195111" w:rsidRPr="009A37B4" w:rsidRDefault="00195111" w:rsidP="008B435B">
            <w:pPr>
              <w:rPr>
                <w:sz w:val="24"/>
                <w:szCs w:val="24"/>
              </w:rPr>
            </w:pPr>
            <w:r w:rsidRPr="005554C2">
              <w:rPr>
                <w:b/>
                <w:sz w:val="24"/>
                <w:szCs w:val="24"/>
              </w:rPr>
              <w:t>CPF:</w:t>
            </w:r>
          </w:p>
        </w:tc>
        <w:tc>
          <w:tcPr>
            <w:tcW w:w="161" w:type="pct"/>
            <w:tcBorders>
              <w:left w:val="single" w:sz="4" w:space="0" w:color="000000"/>
            </w:tcBorders>
            <w:shd w:val="clear" w:color="auto" w:fill="auto"/>
          </w:tcPr>
          <w:p w14:paraId="05880EEC" w14:textId="77777777" w:rsidR="00195111" w:rsidRPr="005554C2" w:rsidRDefault="00195111" w:rsidP="008B435B">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FB120D7" w14:textId="77777777" w:rsidR="00195111" w:rsidRPr="005554C2" w:rsidRDefault="00195111" w:rsidP="008B435B">
            <w:pPr>
              <w:snapToGrid w:val="0"/>
              <w:rPr>
                <w:b/>
                <w:sz w:val="24"/>
                <w:szCs w:val="24"/>
              </w:rPr>
            </w:pPr>
          </w:p>
          <w:p w14:paraId="5945BF48" w14:textId="77777777" w:rsidR="00195111" w:rsidRPr="005554C2" w:rsidRDefault="00195111" w:rsidP="008B435B">
            <w:pPr>
              <w:rPr>
                <w:b/>
                <w:sz w:val="24"/>
                <w:szCs w:val="24"/>
              </w:rPr>
            </w:pPr>
          </w:p>
          <w:p w14:paraId="63C80B90" w14:textId="14E2F894" w:rsidR="00195111" w:rsidRPr="005554C2" w:rsidRDefault="00195111" w:rsidP="008B435B">
            <w:pPr>
              <w:rPr>
                <w:sz w:val="24"/>
                <w:szCs w:val="24"/>
              </w:rPr>
            </w:pPr>
            <w:r w:rsidRPr="005554C2">
              <w:rPr>
                <w:b/>
                <w:sz w:val="24"/>
                <w:szCs w:val="24"/>
              </w:rPr>
              <w:t>_________________________</w:t>
            </w:r>
          </w:p>
          <w:p w14:paraId="0C708E6C" w14:textId="77777777" w:rsidR="00195111" w:rsidRPr="005554C2" w:rsidRDefault="00195111" w:rsidP="008B435B">
            <w:pPr>
              <w:rPr>
                <w:sz w:val="24"/>
                <w:szCs w:val="24"/>
              </w:rPr>
            </w:pPr>
            <w:r w:rsidRPr="005554C2">
              <w:rPr>
                <w:b/>
                <w:sz w:val="24"/>
                <w:szCs w:val="24"/>
              </w:rPr>
              <w:t>Nome:</w:t>
            </w:r>
          </w:p>
          <w:p w14:paraId="5514896B" w14:textId="77777777" w:rsidR="00195111" w:rsidRPr="005554C2" w:rsidRDefault="00195111" w:rsidP="008B435B">
            <w:pPr>
              <w:jc w:val="both"/>
              <w:rPr>
                <w:sz w:val="24"/>
                <w:szCs w:val="24"/>
              </w:rPr>
            </w:pPr>
            <w:r w:rsidRPr="005554C2">
              <w:rPr>
                <w:b/>
                <w:sz w:val="24"/>
                <w:szCs w:val="24"/>
              </w:rPr>
              <w:t>CPF:</w:t>
            </w:r>
          </w:p>
        </w:tc>
      </w:tr>
    </w:tbl>
    <w:p w14:paraId="6D25EF63" w14:textId="77777777" w:rsidR="00195111" w:rsidRPr="005554C2" w:rsidRDefault="00195111" w:rsidP="00195111">
      <w:pPr>
        <w:rPr>
          <w:sz w:val="24"/>
          <w:szCs w:val="24"/>
        </w:rPr>
      </w:pPr>
      <w:bookmarkStart w:id="10" w:name="art1p"/>
      <w:bookmarkStart w:id="11" w:name="art2§1"/>
      <w:bookmarkEnd w:id="10"/>
      <w:bookmarkEnd w:id="11"/>
    </w:p>
    <w:p w14:paraId="081B5B61" w14:textId="77777777" w:rsidR="00F648B2" w:rsidRPr="00B3036E" w:rsidRDefault="00F648B2" w:rsidP="00F648B2">
      <w:pPr>
        <w:jc w:val="center"/>
        <w:rPr>
          <w:rFonts w:ascii="Arial" w:hAnsi="Arial" w:cs="Arial"/>
          <w:b/>
          <w:bCs/>
        </w:rPr>
      </w:pPr>
    </w:p>
    <w:sectPr w:rsidR="00F648B2" w:rsidRPr="00B3036E" w:rsidSect="00F648B2">
      <w:headerReference w:type="default" r:id="rId27"/>
      <w:footerReference w:type="default" r:id="rId28"/>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46E13764" w16cid:durableId="2848403B"/>
  <w16cid:commentId w16cid:paraId="4916C088"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5D56B" w14:textId="77777777" w:rsidR="002F7F88" w:rsidRDefault="002F7F88">
      <w:r>
        <w:separator/>
      </w:r>
    </w:p>
  </w:endnote>
  <w:endnote w:type="continuationSeparator" w:id="0">
    <w:p w14:paraId="0780D140" w14:textId="77777777" w:rsidR="002F7F88" w:rsidRDefault="002F7F88">
      <w:r>
        <w:continuationSeparator/>
      </w:r>
    </w:p>
  </w:endnote>
  <w:endnote w:type="continuationNotice" w:id="1">
    <w:p w14:paraId="2ED9CA4E" w14:textId="77777777" w:rsidR="002F7F88" w:rsidRDefault="002F7F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2F7F88" w:rsidRPr="00BF6A10" w:rsidRDefault="002F7F88"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2644F16A" w:rsidR="002F7F88" w:rsidRPr="00BF6A10" w:rsidRDefault="002F7F88" w:rsidP="00183407">
    <w:pPr>
      <w:ind w:left="3346"/>
      <w:rPr>
        <w:rFonts w:ascii="Arial" w:hAnsi="Arial" w:cs="Arial"/>
        <w:sz w:val="16"/>
      </w:rPr>
    </w:pPr>
    <w:r w:rsidRPr="00BF6A10">
      <w:rPr>
        <w:rFonts w:ascii="Arial" w:hAnsi="Arial" w:cs="Arial"/>
        <w:sz w:val="16"/>
      </w:rPr>
      <w:t xml:space="preserve">Pregão Eletrônico nº </w:t>
    </w:r>
    <w:r w:rsidR="005A73DB">
      <w:rPr>
        <w:rFonts w:ascii="Arial" w:hAnsi="Arial" w:cs="Arial"/>
        <w:sz w:val="16"/>
      </w:rPr>
      <w:t>688</w:t>
    </w:r>
    <w:r w:rsidRPr="00BF6A10">
      <w:rPr>
        <w:rFonts w:ascii="Arial" w:hAnsi="Arial" w:cs="Arial"/>
        <w:sz w:val="16"/>
      </w:rPr>
      <w:t>/</w:t>
    </w:r>
    <w:r w:rsidR="005A73DB">
      <w:rPr>
        <w:rFonts w:ascii="Arial" w:hAnsi="Arial" w:cs="Arial"/>
        <w:sz w:val="16"/>
      </w:rPr>
      <w:t>2023</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27D53">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27D53">
      <w:rPr>
        <w:rFonts w:ascii="Arial" w:hAnsi="Arial" w:cs="Arial"/>
        <w:b/>
        <w:noProof/>
        <w:sz w:val="16"/>
      </w:rPr>
      <w:t>28</w:t>
    </w:r>
    <w:r w:rsidRPr="003426BF">
      <w:rPr>
        <w:rFonts w:ascii="Arial" w:hAnsi="Arial" w:cs="Arial"/>
        <w:b/>
        <w:sz w:val="16"/>
      </w:rPr>
      <w:fldChar w:fldCharType="end"/>
    </w:r>
  </w:p>
  <w:p w14:paraId="5FAE6968" w14:textId="77777777" w:rsidR="002F7F88" w:rsidRPr="00BF6A10" w:rsidRDefault="002F7F88" w:rsidP="00183407">
    <w:pPr>
      <w:ind w:left="3346"/>
      <w:rPr>
        <w:rFonts w:ascii="Arial" w:hAnsi="Arial" w:cs="Arial"/>
        <w:sz w:val="4"/>
        <w:szCs w:val="4"/>
      </w:rPr>
    </w:pPr>
  </w:p>
  <w:p w14:paraId="410E9765" w14:textId="77777777" w:rsidR="002F7F88" w:rsidRDefault="002F7F8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2F7F88" w:rsidRDefault="002F7F8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2F7F88" w:rsidRPr="00BF6A10" w:rsidRDefault="002F7F88" w:rsidP="00183407">
    <w:pPr>
      <w:jc w:val="center"/>
    </w:pPr>
  </w:p>
  <w:p w14:paraId="6CA6F235" w14:textId="77777777" w:rsidR="002F7F88" w:rsidRDefault="002F7F88"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5B2C7" w14:textId="77777777" w:rsidR="002F7F88" w:rsidRDefault="002F7F88">
      <w:r>
        <w:separator/>
      </w:r>
    </w:p>
  </w:footnote>
  <w:footnote w:type="continuationSeparator" w:id="0">
    <w:p w14:paraId="17FB25F5" w14:textId="77777777" w:rsidR="002F7F88" w:rsidRDefault="002F7F88">
      <w:r>
        <w:continuationSeparator/>
      </w:r>
    </w:p>
  </w:footnote>
  <w:footnote w:type="continuationNotice" w:id="1">
    <w:p w14:paraId="2CDC9483" w14:textId="77777777" w:rsidR="002F7F88" w:rsidRDefault="002F7F8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2F7F88" w:rsidRDefault="002F7F88">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B"/>
    <w:multiLevelType w:val="multilevel"/>
    <w:tmpl w:val="0000000B"/>
    <w:name w:val="WW8Num11"/>
    <w:lvl w:ilvl="0">
      <w:start w:val="1"/>
      <w:numFmt w:val="bullet"/>
      <w:lvlText w:val=""/>
      <w:lvlJc w:val="left"/>
      <w:pPr>
        <w:tabs>
          <w:tab w:val="num" w:pos="1429"/>
        </w:tabs>
        <w:ind w:left="1429" w:hanging="360"/>
      </w:pPr>
      <w:rPr>
        <w:rFonts w:ascii="Symbol" w:hAnsi="Symbol" w:cs="OpenSymbol"/>
      </w:rPr>
    </w:lvl>
    <w:lvl w:ilvl="1">
      <w:start w:val="1"/>
      <w:numFmt w:val="bullet"/>
      <w:lvlText w:val="◦"/>
      <w:lvlJc w:val="left"/>
      <w:pPr>
        <w:tabs>
          <w:tab w:val="num" w:pos="1789"/>
        </w:tabs>
        <w:ind w:left="1789" w:hanging="360"/>
      </w:pPr>
      <w:rPr>
        <w:rFonts w:ascii="OpenSymbol" w:hAnsi="OpenSymbol" w:cs="OpenSymbol"/>
      </w:rPr>
    </w:lvl>
    <w:lvl w:ilvl="2">
      <w:start w:val="1"/>
      <w:numFmt w:val="bullet"/>
      <w:lvlText w:val="▪"/>
      <w:lvlJc w:val="left"/>
      <w:pPr>
        <w:tabs>
          <w:tab w:val="num" w:pos="2149"/>
        </w:tabs>
        <w:ind w:left="2149" w:hanging="360"/>
      </w:pPr>
      <w:rPr>
        <w:rFonts w:ascii="OpenSymbol" w:hAnsi="OpenSymbol" w:cs="OpenSymbol"/>
      </w:rPr>
    </w:lvl>
    <w:lvl w:ilvl="3">
      <w:start w:val="1"/>
      <w:numFmt w:val="bullet"/>
      <w:lvlText w:val=""/>
      <w:lvlJc w:val="left"/>
      <w:pPr>
        <w:tabs>
          <w:tab w:val="num" w:pos="2509"/>
        </w:tabs>
        <w:ind w:left="2509" w:hanging="360"/>
      </w:pPr>
      <w:rPr>
        <w:rFonts w:ascii="Symbol" w:hAnsi="Symbol" w:cs="OpenSymbol"/>
      </w:rPr>
    </w:lvl>
    <w:lvl w:ilvl="4">
      <w:start w:val="1"/>
      <w:numFmt w:val="bullet"/>
      <w:lvlText w:val="◦"/>
      <w:lvlJc w:val="left"/>
      <w:pPr>
        <w:tabs>
          <w:tab w:val="num" w:pos="2869"/>
        </w:tabs>
        <w:ind w:left="2869" w:hanging="360"/>
      </w:pPr>
      <w:rPr>
        <w:rFonts w:ascii="OpenSymbol" w:hAnsi="OpenSymbol" w:cs="OpenSymbol"/>
      </w:rPr>
    </w:lvl>
    <w:lvl w:ilvl="5">
      <w:start w:val="1"/>
      <w:numFmt w:val="bullet"/>
      <w:lvlText w:val="▪"/>
      <w:lvlJc w:val="left"/>
      <w:pPr>
        <w:tabs>
          <w:tab w:val="num" w:pos="3229"/>
        </w:tabs>
        <w:ind w:left="3229" w:hanging="360"/>
      </w:pPr>
      <w:rPr>
        <w:rFonts w:ascii="OpenSymbol" w:hAnsi="OpenSymbol" w:cs="OpenSymbol"/>
      </w:rPr>
    </w:lvl>
    <w:lvl w:ilvl="6">
      <w:start w:val="1"/>
      <w:numFmt w:val="bullet"/>
      <w:lvlText w:val=""/>
      <w:lvlJc w:val="left"/>
      <w:pPr>
        <w:tabs>
          <w:tab w:val="num" w:pos="3589"/>
        </w:tabs>
        <w:ind w:left="3589" w:hanging="360"/>
      </w:pPr>
      <w:rPr>
        <w:rFonts w:ascii="Symbol" w:hAnsi="Symbol" w:cs="OpenSymbol"/>
      </w:rPr>
    </w:lvl>
    <w:lvl w:ilvl="7">
      <w:start w:val="1"/>
      <w:numFmt w:val="bullet"/>
      <w:lvlText w:val="◦"/>
      <w:lvlJc w:val="left"/>
      <w:pPr>
        <w:tabs>
          <w:tab w:val="num" w:pos="3949"/>
        </w:tabs>
        <w:ind w:left="3949" w:hanging="360"/>
      </w:pPr>
      <w:rPr>
        <w:rFonts w:ascii="OpenSymbol" w:hAnsi="OpenSymbol" w:cs="OpenSymbol"/>
      </w:rPr>
    </w:lvl>
    <w:lvl w:ilvl="8">
      <w:start w:val="1"/>
      <w:numFmt w:val="bullet"/>
      <w:lvlText w:val="▪"/>
      <w:lvlJc w:val="left"/>
      <w:pPr>
        <w:tabs>
          <w:tab w:val="num" w:pos="4309"/>
        </w:tabs>
        <w:ind w:left="4309" w:hanging="360"/>
      </w:pPr>
      <w:rPr>
        <w:rFonts w:ascii="OpenSymbol" w:hAnsi="OpenSymbol" w:cs="OpenSymbol"/>
      </w:rPr>
    </w:lvl>
  </w:abstractNum>
  <w:abstractNum w:abstractNumId="11">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28D1642"/>
    <w:multiLevelType w:val="multilevel"/>
    <w:tmpl w:val="BCD26628"/>
    <w:numStyleLink w:val="PrefPira"/>
  </w:abstractNum>
  <w:abstractNum w:abstractNumId="14">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6C153C7"/>
    <w:multiLevelType w:val="multilevel"/>
    <w:tmpl w:val="BCD26628"/>
    <w:numStyleLink w:val="PrefPira"/>
  </w:abstractNum>
  <w:abstractNum w:abstractNumId="2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6B82139"/>
    <w:multiLevelType w:val="multilevel"/>
    <w:tmpl w:val="BCD26628"/>
    <w:numStyleLink w:val="PrefPira"/>
  </w:abstractNum>
  <w:abstractNum w:abstractNumId="2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9"/>
  </w:num>
  <w:num w:numId="7">
    <w:abstractNumId w:val="18"/>
  </w:num>
  <w:num w:numId="8">
    <w:abstractNumId w:val="28"/>
  </w:num>
  <w:num w:numId="9">
    <w:abstractNumId w:val="13"/>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29"/>
    <w:lvlOverride w:ilvl="2">
      <w:lvl w:ilvl="2">
        <w:start w:val="1"/>
        <w:numFmt w:val="decimal"/>
        <w:lvlText w:val="%2.%3."/>
        <w:lvlJc w:val="left"/>
        <w:pPr>
          <w:ind w:left="0" w:firstLine="0"/>
        </w:pPr>
        <w:rPr>
          <w:rFonts w:ascii="Arial" w:hAnsi="Arial" w:hint="default"/>
          <w:b/>
          <w:sz w:val="20"/>
        </w:rPr>
      </w:lvl>
    </w:lvlOverride>
  </w:num>
  <w:num w:numId="15">
    <w:abstractNumId w:val="26"/>
  </w:num>
  <w:num w:numId="16">
    <w:abstractNumId w:val="15"/>
  </w:num>
  <w:num w:numId="17">
    <w:abstractNumId w:val="17"/>
  </w:num>
  <w:num w:numId="18">
    <w:abstractNumId w:val="23"/>
  </w:num>
  <w:num w:numId="19">
    <w:abstractNumId w:val="20"/>
  </w:num>
  <w:num w:numId="20">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1">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14"/>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56D8D"/>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5A77"/>
    <w:rsid w:val="00097DE0"/>
    <w:rsid w:val="000A07C0"/>
    <w:rsid w:val="000A3A68"/>
    <w:rsid w:val="000A4647"/>
    <w:rsid w:val="000A5390"/>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37D8"/>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2BCC"/>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5111"/>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6652"/>
    <w:rsid w:val="00297498"/>
    <w:rsid w:val="002A0496"/>
    <w:rsid w:val="002A2C5A"/>
    <w:rsid w:val="002A7561"/>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2F7F88"/>
    <w:rsid w:val="00300B3C"/>
    <w:rsid w:val="00305146"/>
    <w:rsid w:val="00305B03"/>
    <w:rsid w:val="00306A6E"/>
    <w:rsid w:val="00307956"/>
    <w:rsid w:val="00310773"/>
    <w:rsid w:val="0031140A"/>
    <w:rsid w:val="00315C8D"/>
    <w:rsid w:val="0032019D"/>
    <w:rsid w:val="00327D53"/>
    <w:rsid w:val="00330E53"/>
    <w:rsid w:val="0033304F"/>
    <w:rsid w:val="0033414C"/>
    <w:rsid w:val="00334D7F"/>
    <w:rsid w:val="003426BF"/>
    <w:rsid w:val="0034358F"/>
    <w:rsid w:val="00345345"/>
    <w:rsid w:val="003474E9"/>
    <w:rsid w:val="00356C22"/>
    <w:rsid w:val="0035722C"/>
    <w:rsid w:val="00357ECA"/>
    <w:rsid w:val="00362187"/>
    <w:rsid w:val="00363685"/>
    <w:rsid w:val="00363C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73D"/>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77D45"/>
    <w:rsid w:val="0058261D"/>
    <w:rsid w:val="00584ECB"/>
    <w:rsid w:val="00584F18"/>
    <w:rsid w:val="0059159B"/>
    <w:rsid w:val="00593EE8"/>
    <w:rsid w:val="005968CB"/>
    <w:rsid w:val="005A06E1"/>
    <w:rsid w:val="005A1741"/>
    <w:rsid w:val="005A203B"/>
    <w:rsid w:val="005A2534"/>
    <w:rsid w:val="005A265D"/>
    <w:rsid w:val="005A5C39"/>
    <w:rsid w:val="005A639E"/>
    <w:rsid w:val="005A73DB"/>
    <w:rsid w:val="005A7A18"/>
    <w:rsid w:val="005B14E8"/>
    <w:rsid w:val="005B1E0E"/>
    <w:rsid w:val="005B2203"/>
    <w:rsid w:val="005B2211"/>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031"/>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A44"/>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E7F33"/>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4161"/>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1C79"/>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66B9"/>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798"/>
    <w:rsid w:val="00A72FC0"/>
    <w:rsid w:val="00A7374E"/>
    <w:rsid w:val="00A73C97"/>
    <w:rsid w:val="00A75B3C"/>
    <w:rsid w:val="00A77C98"/>
    <w:rsid w:val="00A8046B"/>
    <w:rsid w:val="00A80AB8"/>
    <w:rsid w:val="00A81166"/>
    <w:rsid w:val="00A822D5"/>
    <w:rsid w:val="00A831C3"/>
    <w:rsid w:val="00A86A3E"/>
    <w:rsid w:val="00A86E78"/>
    <w:rsid w:val="00A90FE2"/>
    <w:rsid w:val="00A931B5"/>
    <w:rsid w:val="00AA062B"/>
    <w:rsid w:val="00AA0FB1"/>
    <w:rsid w:val="00AA179F"/>
    <w:rsid w:val="00AA2D3E"/>
    <w:rsid w:val="00AA6103"/>
    <w:rsid w:val="00AA6227"/>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5726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477A"/>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7C0B"/>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1737"/>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ABC"/>
    <w:rsid w:val="00D86BD3"/>
    <w:rsid w:val="00D9110E"/>
    <w:rsid w:val="00D94DB2"/>
    <w:rsid w:val="00D96AE4"/>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48B2"/>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258"/>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8501583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5685796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69160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065073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notasfiscaisalm@gmail.com" TargetMode="External"/><Relationship Id="rId18" Type="http://schemas.openxmlformats.org/officeDocument/2006/relationships/hyperlink" Target="https://licitapira.piracicaba.sp.gov.br"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licitapira.piracicaba.sp.gov.br/" TargetMode="External"/><Relationship Id="rId17" Type="http://schemas.openxmlformats.org/officeDocument/2006/relationships/hyperlink" Target="https://licitapira.piracicaba.sp.gov.br" TargetMode="External"/><Relationship Id="rId25" Type="http://schemas.openxmlformats.org/officeDocument/2006/relationships/hyperlink" Target="mailto:pregaoeletronico@piracicaba.sp.gov.br" TargetMode="Externa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mailto:pregaoeletronico@piracicaba.sp.gov.br"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piracicaba.sp.gov.br" TargetMode="External"/><Relationship Id="rId32"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23" Type="http://schemas.openxmlformats.org/officeDocument/2006/relationships/hyperlink" Target="https://licitapira.piracicaba.sp.gov.br/"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lmoxarifado.licita@gmail.com" TargetMode="External"/><Relationship Id="rId22" Type="http://schemas.openxmlformats.org/officeDocument/2006/relationships/hyperlink" Target="mailto:notafiscal@piracicaba.sp.gov.br"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purl.org/dc/dcmitype/"/>
    <ds:schemaRef ds:uri="http://purl.org/dc/elements/1.1/"/>
    <ds:schemaRef ds:uri="71763c0a-43a9-4215-9c1e-ac13867d38db"/>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s>
</ds:datastoreItem>
</file>

<file path=customXml/itemProps4.xml><?xml version="1.0" encoding="utf-8"?>
<ds:datastoreItem xmlns:ds="http://schemas.openxmlformats.org/officeDocument/2006/customXml" ds:itemID="{2D8F1A07-21C5-484A-B165-3A9E85AF5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28</Pages>
  <Words>12220</Words>
  <Characters>65993</Characters>
  <Application>Microsoft Office Word</Application>
  <DocSecurity>0</DocSecurity>
  <Lines>549</Lines>
  <Paragraphs>156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78057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67</cp:revision>
  <cp:lastPrinted>2023-11-30T19:20:00Z</cp:lastPrinted>
  <dcterms:created xsi:type="dcterms:W3CDTF">2023-06-21T17:54:00Z</dcterms:created>
  <dcterms:modified xsi:type="dcterms:W3CDTF">2023-12-19T11:44:00Z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