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58C355DB" w:rsidR="00906BC5" w:rsidRDefault="00906BC5" w:rsidP="00906BC5">
      <w:pPr>
        <w:pStyle w:val="Recuodecorpodetexto"/>
        <w:widowControl w:val="0"/>
        <w:shd w:val="clear" w:color="auto" w:fill="CCCCCC"/>
        <w:overflowPunct/>
        <w:autoSpaceDE/>
        <w:spacing w:line="240" w:lineRule="auto"/>
        <w:jc w:val="center"/>
        <w:rPr>
          <w:b/>
          <w:sz w:val="20"/>
          <w:szCs w:val="20"/>
          <w:lang w:val="pt-BR"/>
        </w:rPr>
      </w:pPr>
      <w:r w:rsidRPr="003155DC">
        <w:rPr>
          <w:b/>
          <w:sz w:val="20"/>
          <w:szCs w:val="20"/>
        </w:rPr>
        <w:t xml:space="preserve">EDITAL DE PREGÃO ELETRÔNICO </w:t>
      </w:r>
      <w:r>
        <w:rPr>
          <w:b/>
          <w:sz w:val="20"/>
          <w:szCs w:val="20"/>
          <w:lang w:val="pt-BR"/>
        </w:rPr>
        <w:t xml:space="preserve">nº </w:t>
      </w:r>
      <w:r w:rsidR="00EA651D">
        <w:rPr>
          <w:b/>
          <w:sz w:val="20"/>
          <w:szCs w:val="20"/>
          <w:lang w:val="pt-BR"/>
        </w:rPr>
        <w:t>710</w:t>
      </w:r>
      <w:r>
        <w:rPr>
          <w:b/>
          <w:sz w:val="20"/>
          <w:szCs w:val="20"/>
          <w:lang w:val="pt-BR"/>
        </w:rPr>
        <w:t>/</w:t>
      </w:r>
      <w:r w:rsidR="00EA651D">
        <w:rPr>
          <w:b/>
          <w:sz w:val="20"/>
          <w:szCs w:val="20"/>
          <w:lang w:val="pt-BR"/>
        </w:rPr>
        <w:t>2023</w:t>
      </w:r>
      <w:r w:rsidRPr="003155DC">
        <w:rPr>
          <w:b/>
          <w:sz w:val="20"/>
          <w:szCs w:val="20"/>
        </w:rPr>
        <w:t xml:space="preserve"> </w:t>
      </w:r>
    </w:p>
    <w:p w14:paraId="098C8DD3" w14:textId="77777777" w:rsidR="00906BC5" w:rsidRDefault="00906BC5" w:rsidP="00F022CA">
      <w:pPr>
        <w:pStyle w:val="Recuodecorpodetexto"/>
        <w:widowControl w:val="0"/>
        <w:overflowPunct/>
        <w:autoSpaceDE/>
        <w:spacing w:line="240" w:lineRule="auto"/>
        <w:rPr>
          <w:b/>
          <w:sz w:val="20"/>
          <w:szCs w:val="20"/>
          <w:lang w:val="pt-BR"/>
        </w:rPr>
      </w:pPr>
    </w:p>
    <w:p w14:paraId="62CD81AD" w14:textId="45B00F9C"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6AF0F3BE" w:rsidR="00906BC5" w:rsidRPr="00A255D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035D0282"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363C2A">
        <w:rPr>
          <w:b/>
          <w:sz w:val="20"/>
          <w:szCs w:val="20"/>
          <w:lang w:val="pt-BR"/>
        </w:rPr>
        <w:t>543.785/2023</w:t>
      </w:r>
    </w:p>
    <w:p w14:paraId="4DF3BAAE" w14:textId="64DA2DDE"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EA651D">
        <w:rPr>
          <w:b/>
          <w:sz w:val="20"/>
          <w:szCs w:val="20"/>
          <w:lang w:val="pt-BR"/>
        </w:rPr>
        <w:t>31</w:t>
      </w:r>
      <w:r w:rsidRPr="00B039A0">
        <w:rPr>
          <w:b/>
          <w:sz w:val="20"/>
          <w:szCs w:val="20"/>
          <w:lang w:val="pt-BR"/>
        </w:rPr>
        <w:t>/</w:t>
      </w:r>
      <w:r w:rsidR="00EA651D">
        <w:rPr>
          <w:b/>
          <w:sz w:val="20"/>
          <w:szCs w:val="20"/>
          <w:lang w:val="pt-BR"/>
        </w:rPr>
        <w:t>01</w:t>
      </w:r>
      <w:r w:rsidRPr="00B039A0">
        <w:rPr>
          <w:b/>
          <w:sz w:val="20"/>
          <w:szCs w:val="20"/>
          <w:lang w:val="pt-BR"/>
        </w:rPr>
        <w:t>/</w:t>
      </w:r>
      <w:r w:rsidR="00EA651D">
        <w:rPr>
          <w:b/>
          <w:sz w:val="20"/>
          <w:szCs w:val="20"/>
          <w:lang w:val="pt-BR"/>
        </w:rPr>
        <w:t>2024</w:t>
      </w:r>
      <w:r w:rsidRPr="00B039A0">
        <w:rPr>
          <w:b/>
          <w:sz w:val="20"/>
          <w:szCs w:val="20"/>
          <w:lang w:val="pt-BR"/>
        </w:rPr>
        <w:t xml:space="preserve"> - </w:t>
      </w:r>
      <w:r w:rsidR="00EA651D">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386F50D6"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EA651D">
        <w:rPr>
          <w:b/>
          <w:sz w:val="20"/>
          <w:szCs w:val="20"/>
          <w:lang w:val="pt-BR"/>
        </w:rPr>
        <w:t>31</w:t>
      </w:r>
      <w:r w:rsidR="00EA651D" w:rsidRPr="00B039A0">
        <w:rPr>
          <w:b/>
          <w:sz w:val="20"/>
          <w:szCs w:val="20"/>
          <w:lang w:val="pt-BR"/>
        </w:rPr>
        <w:t>/</w:t>
      </w:r>
      <w:r w:rsidR="00EA651D">
        <w:rPr>
          <w:b/>
          <w:sz w:val="20"/>
          <w:szCs w:val="20"/>
          <w:lang w:val="pt-BR"/>
        </w:rPr>
        <w:t>01</w:t>
      </w:r>
      <w:r w:rsidR="00EA651D" w:rsidRPr="00B039A0">
        <w:rPr>
          <w:b/>
          <w:sz w:val="20"/>
          <w:szCs w:val="20"/>
          <w:lang w:val="pt-BR"/>
        </w:rPr>
        <w:t>/</w:t>
      </w:r>
      <w:r w:rsidR="00EA651D">
        <w:rPr>
          <w:b/>
          <w:sz w:val="20"/>
          <w:szCs w:val="20"/>
          <w:lang w:val="pt-BR"/>
        </w:rPr>
        <w:t>2024</w:t>
      </w:r>
      <w:r w:rsidR="00EA651D" w:rsidRPr="00B039A0">
        <w:rPr>
          <w:b/>
          <w:sz w:val="20"/>
          <w:szCs w:val="20"/>
          <w:lang w:val="pt-BR"/>
        </w:rPr>
        <w:t xml:space="preserve"> - </w:t>
      </w:r>
      <w:r w:rsidR="00EA651D">
        <w:rPr>
          <w:b/>
          <w:sz w:val="20"/>
          <w:szCs w:val="20"/>
          <w:lang w:val="pt-BR"/>
        </w:rPr>
        <w:t>0</w:t>
      </w:r>
      <w:r w:rsidR="00EA651D">
        <w:rPr>
          <w:b/>
          <w:sz w:val="20"/>
          <w:szCs w:val="20"/>
          <w:lang w:val="pt-BR"/>
        </w:rPr>
        <w:t>9</w:t>
      </w:r>
      <w:r w:rsidR="00EA651D" w:rsidRPr="00B039A0">
        <w:rPr>
          <w:b/>
          <w:sz w:val="20"/>
          <w:szCs w:val="20"/>
          <w:lang w:val="pt-BR"/>
        </w:rPr>
        <w:t xml:space="preserve"> </w:t>
      </w:r>
      <w:r w:rsidR="00EA651D" w:rsidRPr="00B039A0">
        <w:rPr>
          <w:b/>
          <w:sz w:val="20"/>
          <w:szCs w:val="20"/>
        </w:rPr>
        <w:t>horas</w:t>
      </w:r>
      <w:r w:rsidR="00EA651D">
        <w:rPr>
          <w:b/>
          <w:sz w:val="20"/>
          <w:szCs w:val="20"/>
          <w:lang w:val="pt-BR"/>
        </w:rPr>
        <w:t>;</w:t>
      </w:r>
    </w:p>
    <w:p w14:paraId="2BB68B63" w14:textId="77777777" w:rsidR="00906BC5"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 xml:space="preserve">Endereço eletrônico: </w:t>
      </w:r>
      <w:hyperlink r:id="rId12" w:history="1">
        <w:r w:rsidRPr="00B039A0">
          <w:rPr>
            <w:rStyle w:val="Hyperlink"/>
            <w:sz w:val="20"/>
            <w:szCs w:val="20"/>
          </w:rPr>
          <w:t>www.licitapira.piracicaba.sp.gov.br</w:t>
        </w:r>
      </w:hyperlink>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6B4B1BC5" w:rsidR="00B039A0" w:rsidRDefault="00906BC5" w:rsidP="005601BB">
      <w:pPr>
        <w:numPr>
          <w:ilvl w:val="0"/>
          <w:numId w:val="10"/>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363C2A">
        <w:rPr>
          <w:rFonts w:ascii="Arial" w:hAnsi="Arial" w:cs="Arial"/>
          <w:b/>
        </w:rPr>
        <w:t>Prestação de Serviços Parcelado com Fornecimento de Peças e Mão de Obra de Funilaria e Pintura Automotiva – exercício de 2024</w:t>
      </w:r>
    </w:p>
    <w:p w14:paraId="4DD8D191" w14:textId="3B754B41" w:rsidR="00B039A0" w:rsidRDefault="00906BC5" w:rsidP="005601BB">
      <w:pPr>
        <w:numPr>
          <w:ilvl w:val="0"/>
          <w:numId w:val="10"/>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363C2A">
        <w:rPr>
          <w:rFonts w:ascii="Arial" w:hAnsi="Arial" w:cs="Arial"/>
        </w:rPr>
        <w:t>Secretaria Municipal de Transportes Internos</w:t>
      </w:r>
    </w:p>
    <w:p w14:paraId="109A3D3D" w14:textId="77777777" w:rsidR="00BE3501" w:rsidRDefault="00906BC5" w:rsidP="00001EE2">
      <w:pPr>
        <w:numPr>
          <w:ilvl w:val="0"/>
          <w:numId w:val="10"/>
        </w:numPr>
        <w:tabs>
          <w:tab w:val="left" w:pos="284"/>
        </w:tabs>
        <w:jc w:val="both"/>
        <w:rPr>
          <w:rFonts w:ascii="Arial" w:hAnsi="Arial" w:cs="Arial"/>
        </w:rPr>
      </w:pPr>
      <w:r w:rsidRPr="00B039A0">
        <w:rPr>
          <w:rFonts w:ascii="Arial" w:hAnsi="Arial" w:cs="Arial"/>
        </w:rPr>
        <w:t xml:space="preserve">Fonte de </w:t>
      </w:r>
      <w:r w:rsidR="00A179DD">
        <w:rPr>
          <w:rFonts w:ascii="Arial" w:hAnsi="Arial" w:cs="Arial"/>
        </w:rPr>
        <w:t>r</w:t>
      </w:r>
      <w:r w:rsidRPr="00B039A0">
        <w:rPr>
          <w:rFonts w:ascii="Arial" w:hAnsi="Arial" w:cs="Arial"/>
        </w:rPr>
        <w:t xml:space="preserve">ecursos: </w:t>
      </w:r>
    </w:p>
    <w:p w14:paraId="4AA18034" w14:textId="0DF56D51" w:rsidR="00363C2A" w:rsidRDefault="00363C2A" w:rsidP="00363C2A">
      <w:pPr>
        <w:tabs>
          <w:tab w:val="left" w:pos="284"/>
        </w:tabs>
        <w:jc w:val="both"/>
        <w:rPr>
          <w:rFonts w:ascii="Arial" w:hAnsi="Arial" w:cs="Arial"/>
          <w:shd w:val="clear" w:color="auto" w:fill="FFFFFF"/>
        </w:rPr>
      </w:pPr>
      <w:r w:rsidRPr="00363C2A">
        <w:rPr>
          <w:rFonts w:ascii="Arial" w:hAnsi="Arial" w:cs="Arial"/>
          <w:shd w:val="clear" w:color="auto" w:fill="FFFFFF"/>
        </w:rPr>
        <w:t xml:space="preserve">150100 </w:t>
      </w:r>
      <w:r>
        <w:rPr>
          <w:rFonts w:ascii="Arial" w:hAnsi="Arial" w:cs="Arial"/>
          <w:shd w:val="clear" w:color="auto" w:fill="FFFFFF"/>
        </w:rPr>
        <w:t>-</w:t>
      </w:r>
      <w:r w:rsidRPr="00363C2A">
        <w:rPr>
          <w:rFonts w:ascii="Arial" w:hAnsi="Arial" w:cs="Arial"/>
          <w:shd w:val="clear" w:color="auto" w:fill="FFFFFF"/>
        </w:rPr>
        <w:t xml:space="preserve"> 152075 – 3.3390.30.39 – 0101011000 – R$ 30.000,00</w:t>
      </w:r>
    </w:p>
    <w:p w14:paraId="1DD4D734" w14:textId="76193BD7" w:rsidR="00363C2A" w:rsidRPr="00363C2A" w:rsidRDefault="00363C2A" w:rsidP="00363C2A">
      <w:pPr>
        <w:tabs>
          <w:tab w:val="left" w:pos="284"/>
        </w:tabs>
        <w:jc w:val="both"/>
        <w:rPr>
          <w:rFonts w:ascii="Arial" w:hAnsi="Arial" w:cs="Arial"/>
        </w:rPr>
      </w:pPr>
      <w:r w:rsidRPr="00363C2A">
        <w:rPr>
          <w:rFonts w:ascii="Arial" w:hAnsi="Arial" w:cs="Arial"/>
          <w:shd w:val="clear" w:color="auto" w:fill="FFFFFF"/>
        </w:rPr>
        <w:t>150100</w:t>
      </w:r>
      <w:r>
        <w:rPr>
          <w:rFonts w:ascii="Arial" w:hAnsi="Arial" w:cs="Arial"/>
          <w:shd w:val="clear" w:color="auto" w:fill="FFFFFF"/>
        </w:rPr>
        <w:t xml:space="preserve"> - </w:t>
      </w:r>
      <w:r w:rsidRPr="00363C2A">
        <w:rPr>
          <w:rFonts w:ascii="Arial" w:hAnsi="Arial" w:cs="Arial"/>
          <w:shd w:val="clear" w:color="auto" w:fill="FFFFFF"/>
        </w:rPr>
        <w:t>152075 – 3.3390.39.19 – 0101011000 – R$ 64.500,01</w:t>
      </w:r>
    </w:p>
    <w:p w14:paraId="3BE35796" w14:textId="7CB67292" w:rsidR="00B039A0" w:rsidRPr="00BE3501" w:rsidRDefault="00906BC5" w:rsidP="00BE3501">
      <w:pPr>
        <w:numPr>
          <w:ilvl w:val="0"/>
          <w:numId w:val="10"/>
        </w:numPr>
        <w:tabs>
          <w:tab w:val="left" w:pos="284"/>
        </w:tabs>
        <w:jc w:val="both"/>
        <w:rPr>
          <w:rFonts w:ascii="Arial" w:hAnsi="Arial" w:cs="Arial"/>
        </w:rPr>
      </w:pPr>
      <w:r w:rsidRPr="00BE3501">
        <w:rPr>
          <w:rFonts w:ascii="Arial" w:hAnsi="Arial" w:cs="Arial"/>
        </w:rPr>
        <w:t xml:space="preserve">Valor estimado da contratação: </w:t>
      </w:r>
      <w:r w:rsidR="00C36B7E" w:rsidRPr="00BE3501">
        <w:rPr>
          <w:rFonts w:ascii="Arial" w:hAnsi="Arial" w:cs="Arial"/>
          <w:b/>
        </w:rPr>
        <w:t>R$</w:t>
      </w:r>
      <w:r w:rsidR="00363C2A">
        <w:rPr>
          <w:rFonts w:ascii="Arial" w:hAnsi="Arial" w:cs="Arial"/>
          <w:b/>
        </w:rPr>
        <w:t xml:space="preserve"> 94.500,01</w:t>
      </w:r>
      <w:r w:rsidR="00C36B7E" w:rsidRPr="00BE3501">
        <w:rPr>
          <w:rFonts w:ascii="Arial" w:hAnsi="Arial" w:cs="Arial"/>
          <w:b/>
        </w:rPr>
        <w:t xml:space="preserve"> </w:t>
      </w:r>
      <w:r w:rsidR="00C36B7E" w:rsidRPr="00BE3501">
        <w:rPr>
          <w:rFonts w:ascii="Arial" w:hAnsi="Arial" w:cs="Arial"/>
        </w:rPr>
        <w:t>(</w:t>
      </w:r>
      <w:proofErr w:type="gramStart"/>
      <w:r w:rsidR="00363C2A">
        <w:rPr>
          <w:rFonts w:ascii="Arial" w:hAnsi="Arial" w:cs="Arial"/>
        </w:rPr>
        <w:t>Noventa e quatro mil, quinhentos Reais e um centavo</w:t>
      </w:r>
      <w:proofErr w:type="gramEnd"/>
      <w:r w:rsidR="004928A5" w:rsidRPr="00BE3501">
        <w:rPr>
          <w:rFonts w:ascii="Arial" w:hAnsi="Arial" w:cs="Arial"/>
        </w:rPr>
        <w:t>)</w:t>
      </w:r>
      <w:r w:rsidR="009E39D0" w:rsidRPr="00BE3501">
        <w:rPr>
          <w:rFonts w:ascii="Arial" w:hAnsi="Arial" w:cs="Arial"/>
        </w:rPr>
        <w:t>;</w:t>
      </w:r>
      <w:r w:rsidR="00CB615B" w:rsidRPr="00BE3501">
        <w:rPr>
          <w:rFonts w:ascii="Arial" w:hAnsi="Arial" w:cs="Arial"/>
        </w:rPr>
        <w:t xml:space="preserve"> sendo </w:t>
      </w:r>
      <w:r w:rsidR="00CB615B" w:rsidRPr="002E5F09">
        <w:rPr>
          <w:rFonts w:ascii="Arial" w:hAnsi="Arial" w:cs="Arial"/>
          <w:b/>
        </w:rPr>
        <w:t>R$</w:t>
      </w:r>
      <w:r w:rsidR="002E5F09">
        <w:rPr>
          <w:rFonts w:ascii="Arial" w:hAnsi="Arial" w:cs="Arial"/>
          <w:b/>
        </w:rPr>
        <w:t xml:space="preserve"> 64.500,01</w:t>
      </w:r>
      <w:r w:rsidR="00CB615B" w:rsidRPr="00BE3501">
        <w:rPr>
          <w:rFonts w:ascii="Arial" w:hAnsi="Arial" w:cs="Arial"/>
        </w:rPr>
        <w:t xml:space="preserve"> (</w:t>
      </w:r>
      <w:r w:rsidR="002E5F09">
        <w:rPr>
          <w:rFonts w:ascii="Arial" w:hAnsi="Arial" w:cs="Arial"/>
        </w:rPr>
        <w:t>Sessenta e quatro mil, quinhentos Reais e um centavo</w:t>
      </w:r>
      <w:r w:rsidR="00CB615B" w:rsidRPr="00BE3501">
        <w:rPr>
          <w:rFonts w:ascii="Arial" w:hAnsi="Arial" w:cs="Arial"/>
        </w:rPr>
        <w:t>) em mão</w:t>
      </w:r>
      <w:r w:rsidR="00BE3501">
        <w:rPr>
          <w:rFonts w:ascii="Arial" w:hAnsi="Arial" w:cs="Arial"/>
        </w:rPr>
        <w:t>-</w:t>
      </w:r>
      <w:r w:rsidR="00CB615B" w:rsidRPr="00BE3501">
        <w:rPr>
          <w:rFonts w:ascii="Arial" w:hAnsi="Arial" w:cs="Arial"/>
        </w:rPr>
        <w:t>de</w:t>
      </w:r>
      <w:r w:rsidR="00BE3501">
        <w:rPr>
          <w:rFonts w:ascii="Arial" w:hAnsi="Arial" w:cs="Arial"/>
        </w:rPr>
        <w:t>-</w:t>
      </w:r>
      <w:r w:rsidR="00CB615B" w:rsidRPr="00BE3501">
        <w:rPr>
          <w:rFonts w:ascii="Arial" w:hAnsi="Arial" w:cs="Arial"/>
        </w:rPr>
        <w:t xml:space="preserve">obra, e </w:t>
      </w:r>
      <w:r w:rsidR="00CB615B" w:rsidRPr="002E5F09">
        <w:rPr>
          <w:rFonts w:ascii="Arial" w:hAnsi="Arial" w:cs="Arial"/>
          <w:b/>
        </w:rPr>
        <w:t>R$</w:t>
      </w:r>
      <w:r w:rsidR="002E5F09">
        <w:rPr>
          <w:rFonts w:ascii="Arial" w:hAnsi="Arial" w:cs="Arial"/>
        </w:rPr>
        <w:t xml:space="preserve"> </w:t>
      </w:r>
      <w:r w:rsidR="002E5F09" w:rsidRPr="002E5F09">
        <w:rPr>
          <w:rFonts w:ascii="Arial" w:hAnsi="Arial" w:cs="Arial"/>
          <w:b/>
        </w:rPr>
        <w:t>30.000,00</w:t>
      </w:r>
      <w:r w:rsidR="00CB615B" w:rsidRPr="00BE3501">
        <w:rPr>
          <w:rFonts w:ascii="Arial" w:hAnsi="Arial" w:cs="Arial"/>
        </w:rPr>
        <w:t xml:space="preserve"> (</w:t>
      </w:r>
      <w:r w:rsidR="002E5F09">
        <w:rPr>
          <w:rFonts w:ascii="Arial" w:hAnsi="Arial" w:cs="Arial"/>
        </w:rPr>
        <w:t>Trinta mil Reais</w:t>
      </w:r>
      <w:r w:rsidR="00CB615B" w:rsidRPr="00BE3501">
        <w:rPr>
          <w:rFonts w:ascii="Arial" w:hAnsi="Arial" w:cs="Arial"/>
        </w:rPr>
        <w:t>) em peças.</w:t>
      </w:r>
    </w:p>
    <w:p w14:paraId="7C5213D7" w14:textId="7D9BC72F" w:rsidR="00906BC5" w:rsidRPr="002F3F39" w:rsidRDefault="00906BC5" w:rsidP="00E567ED">
      <w:pPr>
        <w:numPr>
          <w:ilvl w:val="0"/>
          <w:numId w:val="10"/>
        </w:numPr>
        <w:tabs>
          <w:tab w:val="left" w:pos="284"/>
        </w:tabs>
        <w:jc w:val="both"/>
        <w:rPr>
          <w:rFonts w:ascii="Arial" w:hAnsi="Arial" w:cs="Arial"/>
        </w:rPr>
      </w:pPr>
      <w:r w:rsidRPr="00E567ED">
        <w:rPr>
          <w:rFonts w:ascii="Arial" w:hAnsi="Arial" w:cs="Arial"/>
        </w:rPr>
        <w:t xml:space="preserve">Prazo de </w:t>
      </w:r>
      <w:r w:rsidR="00E567ED">
        <w:rPr>
          <w:rFonts w:ascii="Arial" w:hAnsi="Arial" w:cs="Arial"/>
        </w:rPr>
        <w:t>vigência do contrato</w:t>
      </w:r>
      <w:r w:rsidRPr="00E567ED">
        <w:rPr>
          <w:rFonts w:ascii="Arial" w:hAnsi="Arial" w:cs="Arial"/>
        </w:rPr>
        <w:t xml:space="preserve">: </w:t>
      </w:r>
      <w:r w:rsidR="00E567ED" w:rsidRPr="002F3F39">
        <w:rPr>
          <w:rFonts w:ascii="Arial" w:hAnsi="Arial" w:cs="Arial"/>
        </w:rPr>
        <w:t xml:space="preserve">12 (doze) meses, contados da data de emissão da Ordem de Serviço, podendo ser </w:t>
      </w:r>
      <w:r w:rsidR="00E567ED" w:rsidRPr="002F3F39">
        <w:rPr>
          <w:rFonts w:ascii="Arial" w:hAnsi="Arial" w:cs="Arial"/>
          <w:bCs/>
          <w:iCs/>
        </w:rPr>
        <w:t>prorrogado por iguais e sucessivos períodos, dentro do limite previsto no artigo</w:t>
      </w:r>
      <w:r w:rsidR="00906FA5" w:rsidRPr="002F3F39">
        <w:rPr>
          <w:rFonts w:ascii="Arial" w:hAnsi="Arial" w:cs="Arial"/>
          <w:bCs/>
          <w:iCs/>
        </w:rPr>
        <w:t xml:space="preserve"> 10</w:t>
      </w:r>
      <w:r w:rsidR="00AA2EF9" w:rsidRPr="002F3F39">
        <w:rPr>
          <w:rFonts w:ascii="Arial" w:hAnsi="Arial" w:cs="Arial"/>
          <w:bCs/>
          <w:iCs/>
        </w:rPr>
        <w:t>7</w:t>
      </w:r>
      <w:r w:rsidR="00906FA5" w:rsidRPr="002F3F39">
        <w:rPr>
          <w:rFonts w:ascii="Arial" w:hAnsi="Arial" w:cs="Arial"/>
          <w:bCs/>
          <w:iCs/>
        </w:rPr>
        <w:t xml:space="preserve"> da Lei 14.133, de </w:t>
      </w:r>
      <w:r w:rsidR="008D7A1F" w:rsidRPr="002F3F39">
        <w:rPr>
          <w:rFonts w:ascii="Arial" w:hAnsi="Arial" w:cs="Arial"/>
          <w:bCs/>
          <w:iCs/>
        </w:rPr>
        <w:t>2021.</w:t>
      </w:r>
    </w:p>
    <w:p w14:paraId="5B352A28" w14:textId="77777777" w:rsidR="0026227D" w:rsidRPr="004A74B5" w:rsidRDefault="0026227D"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6850BCEF" w:rsidR="00B039A0" w:rsidRPr="00B039A0" w:rsidRDefault="00906BC5" w:rsidP="005601BB">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2E5F09">
        <w:rPr>
          <w:rFonts w:ascii="Arial" w:hAnsi="Arial" w:cs="Arial"/>
        </w:rPr>
        <w:t>M</w:t>
      </w:r>
      <w:r w:rsidRPr="00B039A0">
        <w:rPr>
          <w:rFonts w:ascii="Arial" w:hAnsi="Arial" w:cs="Arial"/>
        </w:rPr>
        <w:t xml:space="preserve">enor preço </w:t>
      </w:r>
      <w:r w:rsidR="002E5F09">
        <w:rPr>
          <w:rFonts w:ascii="Arial" w:hAnsi="Arial" w:cs="Arial"/>
        </w:rPr>
        <w:t>do LOTE</w:t>
      </w:r>
      <w:r w:rsidR="009E39D0">
        <w:rPr>
          <w:rFonts w:ascii="Arial" w:hAnsi="Arial" w:cs="Arial"/>
        </w:rPr>
        <w:t>;</w:t>
      </w:r>
    </w:p>
    <w:p w14:paraId="7231F326" w14:textId="7DABA769" w:rsidR="00B039A0" w:rsidRPr="00B039A0" w:rsidRDefault="00906BC5" w:rsidP="005601BB">
      <w:pPr>
        <w:widowControl w:val="0"/>
        <w:numPr>
          <w:ilvl w:val="0"/>
          <w:numId w:val="12"/>
        </w:numPr>
        <w:tabs>
          <w:tab w:val="left" w:pos="284"/>
        </w:tabs>
        <w:autoSpaceDN w:val="0"/>
        <w:jc w:val="both"/>
        <w:rPr>
          <w:rFonts w:ascii="Arial" w:hAnsi="Arial" w:cs="Arial"/>
          <w:b/>
        </w:rPr>
      </w:pPr>
      <w:r w:rsidRPr="00B039A0">
        <w:rPr>
          <w:rFonts w:ascii="Arial" w:hAnsi="Arial" w:cs="Arial"/>
        </w:rPr>
        <w:t xml:space="preserve">Base de disputa: </w:t>
      </w:r>
      <w:r w:rsidR="002E5F09">
        <w:rPr>
          <w:rFonts w:ascii="Arial" w:hAnsi="Arial" w:cs="Arial"/>
        </w:rPr>
        <w:t>P</w:t>
      </w:r>
      <w:r w:rsidRPr="00B039A0">
        <w:rPr>
          <w:rFonts w:ascii="Arial" w:hAnsi="Arial" w:cs="Arial"/>
        </w:rPr>
        <w:t xml:space="preserve">reço </w:t>
      </w:r>
      <w:r w:rsidR="002E5F09">
        <w:rPr>
          <w:rFonts w:ascii="Arial" w:hAnsi="Arial" w:cs="Arial"/>
        </w:rPr>
        <w:t>Total do LOTE</w:t>
      </w:r>
      <w:r w:rsidR="009E39D0">
        <w:rPr>
          <w:rFonts w:ascii="Arial" w:hAnsi="Arial" w:cs="Arial"/>
        </w:rPr>
        <w:t>;</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63AC2102" w14:textId="328AB314" w:rsidR="00B039A0"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validade: </w:t>
      </w:r>
      <w:r w:rsidR="002E5F09" w:rsidRPr="002E5F09">
        <w:rPr>
          <w:rFonts w:ascii="Arial" w:hAnsi="Arial" w:cs="Arial"/>
          <w:b/>
        </w:rPr>
        <w:t>90</w:t>
      </w:r>
      <w:r w:rsidRPr="002E5F09">
        <w:rPr>
          <w:rFonts w:ascii="Arial" w:hAnsi="Arial" w:cs="Arial"/>
          <w:b/>
        </w:rPr>
        <w:t xml:space="preserve"> (</w:t>
      </w:r>
      <w:r w:rsidR="002E5F09" w:rsidRPr="002E5F09">
        <w:rPr>
          <w:rFonts w:ascii="Arial" w:hAnsi="Arial" w:cs="Arial"/>
          <w:b/>
        </w:rPr>
        <w:t>noventa</w:t>
      </w:r>
      <w:r w:rsidRPr="002E5F09">
        <w:rPr>
          <w:rFonts w:ascii="Arial" w:hAnsi="Arial" w:cs="Arial"/>
          <w:b/>
        </w:rPr>
        <w:t>) dias</w:t>
      </w:r>
      <w:r w:rsidR="009E39D0" w:rsidRPr="002E5F09">
        <w:rPr>
          <w:rFonts w:ascii="Arial" w:hAnsi="Arial" w:cs="Arial"/>
          <w:b/>
        </w:rPr>
        <w:t>;</w:t>
      </w:r>
    </w:p>
    <w:p w14:paraId="5D7B3330" w14:textId="238859E7" w:rsidR="00B039A0" w:rsidRPr="006D2C2F"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32C5530B" w14:textId="1D9C8FBB" w:rsidR="00BD4893" w:rsidRPr="002E5F09" w:rsidRDefault="00906BC5" w:rsidP="00C63CD2">
      <w:pPr>
        <w:numPr>
          <w:ilvl w:val="0"/>
          <w:numId w:val="9"/>
        </w:numPr>
        <w:tabs>
          <w:tab w:val="left" w:pos="284"/>
        </w:tabs>
        <w:jc w:val="both"/>
        <w:rPr>
          <w:rFonts w:ascii="Arial" w:hAnsi="Arial" w:cs="Arial"/>
        </w:rPr>
      </w:pPr>
      <w:r w:rsidRPr="002E5F09">
        <w:rPr>
          <w:rFonts w:ascii="Arial" w:hAnsi="Arial" w:cs="Arial"/>
        </w:rPr>
        <w:t xml:space="preserve">Deverá ser especificado na proposta o </w:t>
      </w:r>
      <w:r w:rsidRPr="002E5F09">
        <w:rPr>
          <w:rFonts w:ascii="Arial" w:hAnsi="Arial" w:cs="Arial"/>
          <w:b/>
        </w:rPr>
        <w:t>valor unitário e total</w:t>
      </w:r>
      <w:r w:rsidRPr="002E5F09">
        <w:rPr>
          <w:rFonts w:ascii="Arial" w:hAnsi="Arial" w:cs="Arial"/>
        </w:rPr>
        <w:t xml:space="preserve"> </w:t>
      </w:r>
      <w:r w:rsidR="00BD4893" w:rsidRPr="002E5F09">
        <w:rPr>
          <w:rFonts w:ascii="Arial" w:hAnsi="Arial" w:cs="Arial"/>
        </w:rPr>
        <w:t xml:space="preserve">expresso em moeda corrente nacional </w:t>
      </w:r>
    </w:p>
    <w:p w14:paraId="36422432" w14:textId="77777777" w:rsidR="00BD4893" w:rsidRPr="002E5F09" w:rsidRDefault="00BD4893" w:rsidP="00C63CD2">
      <w:pPr>
        <w:numPr>
          <w:ilvl w:val="0"/>
          <w:numId w:val="9"/>
        </w:numPr>
        <w:tabs>
          <w:tab w:val="left" w:pos="284"/>
        </w:tabs>
        <w:jc w:val="both"/>
        <w:rPr>
          <w:rFonts w:ascii="Arial" w:hAnsi="Arial" w:cs="Arial"/>
        </w:rPr>
      </w:pPr>
      <w:r w:rsidRPr="002E5F09">
        <w:rPr>
          <w:rFonts w:ascii="Arial" w:hAnsi="Arial" w:cs="Arial"/>
        </w:rPr>
        <w:t>Dos preços:</w:t>
      </w:r>
    </w:p>
    <w:p w14:paraId="326552C4" w14:textId="0341EEFA" w:rsidR="00B039A0" w:rsidRPr="002E5F09" w:rsidRDefault="00BD4893" w:rsidP="00C63CD2">
      <w:pPr>
        <w:numPr>
          <w:ilvl w:val="1"/>
          <w:numId w:val="9"/>
        </w:numPr>
        <w:tabs>
          <w:tab w:val="left" w:pos="284"/>
          <w:tab w:val="left" w:pos="567"/>
        </w:tabs>
        <w:jc w:val="both"/>
        <w:rPr>
          <w:rFonts w:ascii="Arial" w:hAnsi="Arial" w:cs="Arial"/>
        </w:rPr>
      </w:pPr>
      <w:r w:rsidRPr="002E5F09">
        <w:rPr>
          <w:rFonts w:ascii="Arial" w:hAnsi="Arial" w:cs="Arial"/>
        </w:rPr>
        <w:t xml:space="preserve">No item </w:t>
      </w:r>
      <w:proofErr w:type="gramStart"/>
      <w:r w:rsidRPr="002E5F09">
        <w:rPr>
          <w:rFonts w:ascii="Arial" w:hAnsi="Arial" w:cs="Arial"/>
        </w:rPr>
        <w:t>2</w:t>
      </w:r>
      <w:proofErr w:type="gramEnd"/>
      <w:r w:rsidRPr="002E5F09">
        <w:rPr>
          <w:rFonts w:ascii="Arial" w:hAnsi="Arial" w:cs="Arial"/>
        </w:rPr>
        <w:t xml:space="preserve">, especificar o </w:t>
      </w:r>
      <w:r w:rsidRPr="002E5F09">
        <w:rPr>
          <w:rFonts w:ascii="Arial" w:hAnsi="Arial" w:cs="Arial"/>
          <w:b/>
          <w:bCs/>
        </w:rPr>
        <w:t>valor fixo de R$</w:t>
      </w:r>
      <w:r w:rsidR="002E5F09">
        <w:rPr>
          <w:rFonts w:ascii="Arial" w:hAnsi="Arial" w:cs="Arial"/>
          <w:b/>
          <w:bCs/>
        </w:rPr>
        <w:t xml:space="preserve"> 30.000,00</w:t>
      </w:r>
      <w:r w:rsidRPr="002E5F09">
        <w:rPr>
          <w:rFonts w:ascii="Arial" w:hAnsi="Arial" w:cs="Arial"/>
          <w:b/>
          <w:bCs/>
        </w:rPr>
        <w:t xml:space="preserve"> (</w:t>
      </w:r>
      <w:r w:rsidR="002E5F09" w:rsidRPr="002E5F09">
        <w:rPr>
          <w:rFonts w:ascii="Arial" w:hAnsi="Arial" w:cs="Arial"/>
          <w:bCs/>
        </w:rPr>
        <w:t>Trinta mil Reais</w:t>
      </w:r>
      <w:r w:rsidRPr="002E5F09">
        <w:rPr>
          <w:rFonts w:ascii="Arial" w:hAnsi="Arial" w:cs="Arial"/>
          <w:b/>
          <w:bCs/>
        </w:rPr>
        <w:t>)</w:t>
      </w:r>
      <w:r w:rsidRPr="002E5F09">
        <w:rPr>
          <w:rFonts w:ascii="Arial" w:hAnsi="Arial" w:cs="Arial"/>
        </w:rPr>
        <w:t>;</w:t>
      </w:r>
    </w:p>
    <w:p w14:paraId="2DB2788F" w14:textId="74EB0BD4" w:rsidR="00BD4893" w:rsidRPr="002E5F09" w:rsidRDefault="00BD4893" w:rsidP="00C63CD2">
      <w:pPr>
        <w:numPr>
          <w:ilvl w:val="1"/>
          <w:numId w:val="9"/>
        </w:numPr>
        <w:tabs>
          <w:tab w:val="left" w:pos="284"/>
          <w:tab w:val="left" w:pos="567"/>
        </w:tabs>
        <w:jc w:val="both"/>
        <w:rPr>
          <w:rFonts w:ascii="Arial" w:hAnsi="Arial" w:cs="Arial"/>
        </w:rPr>
      </w:pPr>
      <w:r w:rsidRPr="002E5F09">
        <w:rPr>
          <w:rFonts w:ascii="Arial" w:hAnsi="Arial" w:cs="Arial"/>
        </w:rPr>
        <w:t>O total do lote deverá conter a somatório dos valores de mão de obra ofertados e o valor fixo de peças de reposição.</w:t>
      </w:r>
    </w:p>
    <w:p w14:paraId="7424EF68" w14:textId="77777777" w:rsidR="00B039A0" w:rsidRPr="00B039A0" w:rsidRDefault="00906BC5" w:rsidP="005601BB">
      <w:pPr>
        <w:numPr>
          <w:ilvl w:val="0"/>
          <w:numId w:val="9"/>
        </w:numPr>
        <w:tabs>
          <w:tab w:val="left" w:pos="284"/>
        </w:tabs>
        <w:jc w:val="both"/>
        <w:rPr>
          <w:rFonts w:ascii="Arial" w:eastAsia="Arial" w:hAnsi="Arial" w:cs="Arial"/>
        </w:rPr>
      </w:pPr>
      <w:r w:rsidRPr="00B039A0">
        <w:rPr>
          <w:rFonts w:ascii="Arial" w:hAnsi="Arial" w:cs="Arial"/>
        </w:rPr>
        <w:t>Especificações e quantidades:</w:t>
      </w:r>
    </w:p>
    <w:p w14:paraId="4801708D" w14:textId="77777777" w:rsidR="00B039A0" w:rsidRPr="00B039A0" w:rsidRDefault="00B039A0" w:rsidP="00B039A0">
      <w:pPr>
        <w:tabs>
          <w:tab w:val="left" w:pos="284"/>
        </w:tabs>
        <w:jc w:val="both"/>
        <w:rPr>
          <w:rFonts w:ascii="Arial" w:eastAsia="Arial" w:hAnsi="Arial" w:cs="Arial"/>
          <w:sz w:val="5"/>
          <w:szCs w:val="5"/>
        </w:rPr>
      </w:pPr>
    </w:p>
    <w:tbl>
      <w:tblPr>
        <w:tblW w:w="10065"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4610"/>
        <w:gridCol w:w="1487"/>
        <w:gridCol w:w="1418"/>
      </w:tblGrid>
      <w:tr w:rsidR="002E5F09" w:rsidRPr="00F113B2" w14:paraId="53F06FC8" w14:textId="67580524" w:rsidTr="002E5F09">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2E5F09" w:rsidRPr="00D918CB" w:rsidRDefault="002E5F09" w:rsidP="00B039A0">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2E5F09" w:rsidRPr="00F113B2" w:rsidRDefault="002E5F09" w:rsidP="00B039A0">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2E5F09" w:rsidRPr="00F113B2" w:rsidRDefault="002E5F09" w:rsidP="00B039A0">
            <w:pPr>
              <w:pStyle w:val="Contedodatabela"/>
              <w:jc w:val="center"/>
              <w:rPr>
                <w:rFonts w:ascii="Arial" w:hAnsi="Arial" w:cs="Arial"/>
                <w:b/>
                <w:kern w:val="2"/>
              </w:rPr>
            </w:pPr>
            <w:r w:rsidRPr="00F113B2">
              <w:rPr>
                <w:rFonts w:ascii="Arial" w:hAnsi="Arial" w:cs="Arial"/>
                <w:b/>
              </w:rPr>
              <w:t>Unid.</w:t>
            </w:r>
          </w:p>
        </w:tc>
        <w:tc>
          <w:tcPr>
            <w:tcW w:w="461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2E5F09" w:rsidRPr="00F113B2" w:rsidRDefault="002E5F09" w:rsidP="00B039A0">
            <w:pPr>
              <w:pStyle w:val="Contedodatabela"/>
              <w:jc w:val="center"/>
              <w:rPr>
                <w:rFonts w:ascii="Arial" w:hAnsi="Arial" w:cs="Arial"/>
                <w:kern w:val="2"/>
              </w:rPr>
            </w:pPr>
            <w:r w:rsidRPr="00F113B2">
              <w:rPr>
                <w:rFonts w:ascii="Arial" w:hAnsi="Arial" w:cs="Arial"/>
                <w:b/>
              </w:rPr>
              <w:t>Descritivo</w:t>
            </w:r>
          </w:p>
        </w:tc>
        <w:tc>
          <w:tcPr>
            <w:tcW w:w="1487" w:type="dxa"/>
            <w:tcBorders>
              <w:top w:val="single" w:sz="4" w:space="0" w:color="000000"/>
              <w:left w:val="single" w:sz="4" w:space="0" w:color="000000"/>
              <w:bottom w:val="single" w:sz="4" w:space="0" w:color="000000"/>
              <w:right w:val="single" w:sz="4" w:space="0" w:color="000000"/>
            </w:tcBorders>
          </w:tcPr>
          <w:p w14:paraId="452E9669" w14:textId="1B150FA4" w:rsidR="002E5F09" w:rsidRPr="00F113B2" w:rsidRDefault="002E5F09" w:rsidP="00B039A0">
            <w:pPr>
              <w:pStyle w:val="Contedodatabela"/>
              <w:jc w:val="center"/>
              <w:rPr>
                <w:rFonts w:ascii="Arial" w:hAnsi="Arial" w:cs="Arial"/>
                <w:b/>
              </w:rPr>
            </w:pPr>
            <w:r>
              <w:rPr>
                <w:rFonts w:ascii="Arial" w:hAnsi="Arial" w:cs="Arial"/>
                <w:b/>
              </w:rPr>
              <w:t>Valor Unitário</w:t>
            </w:r>
          </w:p>
        </w:tc>
        <w:tc>
          <w:tcPr>
            <w:tcW w:w="1418" w:type="dxa"/>
            <w:tcBorders>
              <w:top w:val="single" w:sz="4" w:space="0" w:color="000000"/>
              <w:left w:val="single" w:sz="4" w:space="0" w:color="000000"/>
              <w:bottom w:val="single" w:sz="4" w:space="0" w:color="000000"/>
              <w:right w:val="single" w:sz="4" w:space="0" w:color="000000"/>
            </w:tcBorders>
          </w:tcPr>
          <w:p w14:paraId="36CA3382" w14:textId="1205BB08" w:rsidR="002E5F09" w:rsidRPr="00F113B2" w:rsidRDefault="002E5F09" w:rsidP="00B039A0">
            <w:pPr>
              <w:pStyle w:val="Contedodatabela"/>
              <w:jc w:val="center"/>
              <w:rPr>
                <w:rFonts w:ascii="Arial" w:hAnsi="Arial" w:cs="Arial"/>
                <w:b/>
              </w:rPr>
            </w:pPr>
            <w:r>
              <w:rPr>
                <w:rFonts w:ascii="Arial" w:hAnsi="Arial" w:cs="Arial"/>
                <w:b/>
              </w:rPr>
              <w:t>Valor Total</w:t>
            </w:r>
          </w:p>
        </w:tc>
      </w:tr>
      <w:tr w:rsidR="002E5F09" w:rsidRPr="00F113B2" w14:paraId="53AC8B79" w14:textId="0626DE9E" w:rsidTr="002E5F09">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560EE082" w:rsidR="002E5F09" w:rsidRPr="00874D8F" w:rsidRDefault="002E5F09" w:rsidP="00B039A0">
            <w:pPr>
              <w:jc w:val="center"/>
              <w:rPr>
                <w:rFonts w:ascii="Arial" w:hAnsi="Arial" w:cs="Arial"/>
              </w:rPr>
            </w:pPr>
            <w:proofErr w:type="gramStart"/>
            <w:r>
              <w:rPr>
                <w:rFonts w:ascii="Arial" w:hAnsi="Arial" w:cs="Arial"/>
              </w:rPr>
              <w:t>1</w:t>
            </w:r>
            <w:proofErr w:type="gramEnd"/>
          </w:p>
        </w:tc>
        <w:tc>
          <w:tcPr>
            <w:tcW w:w="850" w:type="dxa"/>
            <w:tcBorders>
              <w:top w:val="single" w:sz="4" w:space="0" w:color="000000"/>
              <w:left w:val="single" w:sz="4" w:space="0" w:color="000000"/>
              <w:bottom w:val="single" w:sz="4" w:space="0" w:color="000000"/>
              <w:right w:val="nil"/>
            </w:tcBorders>
            <w:vAlign w:val="center"/>
          </w:tcPr>
          <w:p w14:paraId="127149D5" w14:textId="73B8ADF6" w:rsidR="002E5F09" w:rsidRPr="00874D8F" w:rsidRDefault="002E5F09" w:rsidP="00B039A0">
            <w:pPr>
              <w:pStyle w:val="Contedodatabela"/>
              <w:jc w:val="center"/>
              <w:rPr>
                <w:rFonts w:ascii="Arial" w:hAnsi="Arial" w:cs="Arial"/>
              </w:rPr>
            </w:pPr>
            <w:r>
              <w:rPr>
                <w:rFonts w:ascii="Arial" w:hAnsi="Arial" w:cs="Arial"/>
              </w:rPr>
              <w:t>Horas</w:t>
            </w:r>
          </w:p>
        </w:tc>
        <w:tc>
          <w:tcPr>
            <w:tcW w:w="850" w:type="dxa"/>
            <w:tcBorders>
              <w:top w:val="single" w:sz="4" w:space="0" w:color="000000"/>
              <w:left w:val="single" w:sz="4" w:space="0" w:color="000000"/>
              <w:bottom w:val="single" w:sz="4" w:space="0" w:color="000000"/>
              <w:right w:val="nil"/>
            </w:tcBorders>
            <w:vAlign w:val="center"/>
          </w:tcPr>
          <w:p w14:paraId="1F2A3AB6" w14:textId="263A79A8" w:rsidR="002E5F09" w:rsidRPr="00874D8F" w:rsidRDefault="002E5F09" w:rsidP="00B039A0">
            <w:pPr>
              <w:pStyle w:val="Contedodatabela"/>
              <w:jc w:val="center"/>
              <w:rPr>
                <w:rFonts w:ascii="Arial" w:hAnsi="Arial" w:cs="Arial"/>
              </w:rPr>
            </w:pPr>
            <w:r>
              <w:rPr>
                <w:rFonts w:ascii="Arial" w:hAnsi="Arial" w:cs="Arial"/>
              </w:rPr>
              <w:t>225</w:t>
            </w:r>
          </w:p>
        </w:tc>
        <w:tc>
          <w:tcPr>
            <w:tcW w:w="4610" w:type="dxa"/>
            <w:tcBorders>
              <w:top w:val="single" w:sz="4" w:space="0" w:color="000000"/>
              <w:left w:val="single" w:sz="4" w:space="0" w:color="000000"/>
              <w:bottom w:val="single" w:sz="4" w:space="0" w:color="000000"/>
              <w:right w:val="single" w:sz="4" w:space="0" w:color="000000"/>
            </w:tcBorders>
            <w:vAlign w:val="center"/>
          </w:tcPr>
          <w:p w14:paraId="321B12CA" w14:textId="15CEA989" w:rsidR="002E5F09" w:rsidRPr="002E5F09" w:rsidRDefault="002E5F09" w:rsidP="002E5F09">
            <w:pPr>
              <w:pStyle w:val="Contedodatabela"/>
              <w:jc w:val="both"/>
              <w:rPr>
                <w:rFonts w:ascii="Arial" w:hAnsi="Arial" w:cs="Arial"/>
              </w:rPr>
            </w:pPr>
            <w:r w:rsidRPr="002E5F09">
              <w:rPr>
                <w:rFonts w:ascii="Arial" w:hAnsi="Arial" w:cs="Arial"/>
                <w:shd w:val="clear" w:color="auto" w:fill="FFFFFF"/>
              </w:rPr>
              <w:t xml:space="preserve">Serviços de funilaria e pintura em veículos da Frota Municipal, tais como, recuperação de para-lamas, para-choques, capôs, alinhamento de painel frontal e traseiro, caixa de ar, colunas, portas, laterais, tampão traseiro, caixas de bateria, teto, soldas em geral, pintura em geral, </w:t>
            </w:r>
            <w:proofErr w:type="spellStart"/>
            <w:proofErr w:type="gramStart"/>
            <w:r w:rsidRPr="002E5F09">
              <w:rPr>
                <w:rFonts w:ascii="Arial" w:hAnsi="Arial" w:cs="Arial"/>
                <w:shd w:val="clear" w:color="auto" w:fill="FFFFFF"/>
              </w:rPr>
              <w:t>etc</w:t>
            </w:r>
            <w:proofErr w:type="spellEnd"/>
            <w:proofErr w:type="gramEnd"/>
          </w:p>
        </w:tc>
        <w:tc>
          <w:tcPr>
            <w:tcW w:w="1487" w:type="dxa"/>
            <w:tcBorders>
              <w:top w:val="single" w:sz="4" w:space="0" w:color="000000"/>
              <w:left w:val="single" w:sz="4" w:space="0" w:color="000000"/>
              <w:bottom w:val="single" w:sz="4" w:space="0" w:color="000000"/>
              <w:right w:val="single" w:sz="4" w:space="0" w:color="000000"/>
            </w:tcBorders>
          </w:tcPr>
          <w:p w14:paraId="520A6778" w14:textId="77777777" w:rsidR="002E5F09" w:rsidRPr="00874D8F" w:rsidRDefault="002E5F09" w:rsidP="00B039A0">
            <w:pPr>
              <w:pStyle w:val="Contedodatabela"/>
              <w:rPr>
                <w:rFonts w:ascii="Arial" w:hAnsi="Arial" w:cs="Arial"/>
              </w:rPr>
            </w:pPr>
          </w:p>
        </w:tc>
        <w:tc>
          <w:tcPr>
            <w:tcW w:w="1418" w:type="dxa"/>
            <w:tcBorders>
              <w:top w:val="single" w:sz="4" w:space="0" w:color="000000"/>
              <w:left w:val="single" w:sz="4" w:space="0" w:color="000000"/>
              <w:bottom w:val="single" w:sz="4" w:space="0" w:color="000000"/>
              <w:right w:val="single" w:sz="4" w:space="0" w:color="000000"/>
            </w:tcBorders>
          </w:tcPr>
          <w:p w14:paraId="1C370574" w14:textId="77777777" w:rsidR="002E5F09" w:rsidRPr="00874D8F" w:rsidRDefault="002E5F09" w:rsidP="00B039A0">
            <w:pPr>
              <w:pStyle w:val="Contedodatabela"/>
              <w:rPr>
                <w:rFonts w:ascii="Arial" w:hAnsi="Arial" w:cs="Arial"/>
              </w:rPr>
            </w:pPr>
          </w:p>
        </w:tc>
      </w:tr>
      <w:tr w:rsidR="002E5F09" w:rsidRPr="00F113B2" w14:paraId="57A2B8EB" w14:textId="05D8F382" w:rsidTr="002E5F09">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D6F94B9" w14:textId="13C7D164" w:rsidR="002E5F09" w:rsidRPr="002E5F09" w:rsidRDefault="002E5F09" w:rsidP="00B039A0">
            <w:pPr>
              <w:jc w:val="center"/>
              <w:rPr>
                <w:rFonts w:ascii="Arial" w:hAnsi="Arial" w:cs="Arial"/>
                <w:bCs/>
              </w:rPr>
            </w:pPr>
            <w:proofErr w:type="gramStart"/>
            <w:r>
              <w:rPr>
                <w:rFonts w:ascii="Arial" w:hAnsi="Arial" w:cs="Arial"/>
                <w:bCs/>
              </w:rPr>
              <w:t>2</w:t>
            </w:r>
            <w:proofErr w:type="gramEnd"/>
          </w:p>
        </w:tc>
        <w:tc>
          <w:tcPr>
            <w:tcW w:w="850" w:type="dxa"/>
            <w:tcBorders>
              <w:top w:val="single" w:sz="4" w:space="0" w:color="000000"/>
              <w:left w:val="single" w:sz="4" w:space="0" w:color="000000"/>
              <w:bottom w:val="single" w:sz="4" w:space="0" w:color="000000"/>
              <w:right w:val="nil"/>
            </w:tcBorders>
            <w:vAlign w:val="center"/>
          </w:tcPr>
          <w:p w14:paraId="5CA94908" w14:textId="0EF69EE5" w:rsidR="002E5F09" w:rsidRPr="002E5F09" w:rsidRDefault="002E5F09" w:rsidP="00B039A0">
            <w:pPr>
              <w:pStyle w:val="Contedodatabela"/>
              <w:jc w:val="center"/>
              <w:rPr>
                <w:rFonts w:ascii="Arial" w:hAnsi="Arial" w:cs="Arial"/>
              </w:rPr>
            </w:pPr>
            <w:r>
              <w:rPr>
                <w:rFonts w:ascii="Arial" w:hAnsi="Arial" w:cs="Arial"/>
              </w:rPr>
              <w:t>Peças</w:t>
            </w:r>
          </w:p>
        </w:tc>
        <w:tc>
          <w:tcPr>
            <w:tcW w:w="850" w:type="dxa"/>
            <w:tcBorders>
              <w:top w:val="single" w:sz="4" w:space="0" w:color="000000"/>
              <w:left w:val="single" w:sz="4" w:space="0" w:color="000000"/>
              <w:bottom w:val="single" w:sz="4" w:space="0" w:color="000000"/>
              <w:right w:val="nil"/>
            </w:tcBorders>
          </w:tcPr>
          <w:p w14:paraId="6563B137" w14:textId="2C59D9EE" w:rsidR="002E5F09" w:rsidRPr="002E5F09" w:rsidRDefault="002E5F09" w:rsidP="00B039A0">
            <w:pPr>
              <w:jc w:val="center"/>
              <w:rPr>
                <w:rFonts w:ascii="Arial" w:hAnsi="Arial" w:cs="Arial"/>
              </w:rPr>
            </w:pPr>
            <w:proofErr w:type="gramStart"/>
            <w:r>
              <w:rPr>
                <w:rFonts w:ascii="Arial" w:hAnsi="Arial" w:cs="Arial"/>
              </w:rPr>
              <w:t>1</w:t>
            </w:r>
            <w:proofErr w:type="gramEnd"/>
          </w:p>
        </w:tc>
        <w:tc>
          <w:tcPr>
            <w:tcW w:w="4610" w:type="dxa"/>
            <w:tcBorders>
              <w:top w:val="single" w:sz="4" w:space="0" w:color="000000"/>
              <w:left w:val="single" w:sz="4" w:space="0" w:color="000000"/>
              <w:bottom w:val="single" w:sz="4" w:space="0" w:color="000000"/>
              <w:right w:val="single" w:sz="4" w:space="0" w:color="000000"/>
            </w:tcBorders>
            <w:vAlign w:val="center"/>
          </w:tcPr>
          <w:p w14:paraId="3C9267BE" w14:textId="326DE4C4" w:rsidR="002E5F09" w:rsidRPr="002E5F09" w:rsidRDefault="002E5F09" w:rsidP="00B039A0">
            <w:pPr>
              <w:pStyle w:val="Contedodatabela"/>
              <w:rPr>
                <w:rFonts w:ascii="Arial" w:hAnsi="Arial" w:cs="Arial"/>
              </w:rPr>
            </w:pPr>
            <w:r w:rsidRPr="002E5F09">
              <w:rPr>
                <w:rFonts w:ascii="Arial" w:hAnsi="Arial" w:cs="Arial"/>
                <w:shd w:val="clear" w:color="auto" w:fill="FFFFFF"/>
              </w:rPr>
              <w:t>Estimativa de gastos com peças</w:t>
            </w:r>
          </w:p>
        </w:tc>
        <w:tc>
          <w:tcPr>
            <w:tcW w:w="1487" w:type="dxa"/>
            <w:tcBorders>
              <w:top w:val="single" w:sz="4" w:space="0" w:color="000000"/>
              <w:left w:val="single" w:sz="4" w:space="0" w:color="000000"/>
              <w:bottom w:val="single" w:sz="4" w:space="0" w:color="000000"/>
              <w:right w:val="single" w:sz="4" w:space="0" w:color="000000"/>
            </w:tcBorders>
            <w:vAlign w:val="center"/>
          </w:tcPr>
          <w:p w14:paraId="7C103DE1" w14:textId="01714177" w:rsidR="002E5F09" w:rsidRPr="002E5F09" w:rsidRDefault="002E5F09" w:rsidP="002E5F09">
            <w:pPr>
              <w:pStyle w:val="Contedodatabela"/>
              <w:jc w:val="center"/>
              <w:rPr>
                <w:rFonts w:ascii="Arial" w:hAnsi="Arial" w:cs="Arial"/>
                <w:b/>
              </w:rPr>
            </w:pPr>
            <w:r w:rsidRPr="002E5F09">
              <w:rPr>
                <w:rFonts w:ascii="Arial" w:hAnsi="Arial" w:cs="Arial"/>
                <w:b/>
              </w:rPr>
              <w:t>R$ 30.000,00</w:t>
            </w:r>
          </w:p>
        </w:tc>
        <w:tc>
          <w:tcPr>
            <w:tcW w:w="1418" w:type="dxa"/>
            <w:tcBorders>
              <w:top w:val="single" w:sz="4" w:space="0" w:color="000000"/>
              <w:left w:val="single" w:sz="4" w:space="0" w:color="000000"/>
              <w:bottom w:val="single" w:sz="4" w:space="0" w:color="000000"/>
              <w:right w:val="single" w:sz="4" w:space="0" w:color="000000"/>
            </w:tcBorders>
            <w:vAlign w:val="center"/>
          </w:tcPr>
          <w:p w14:paraId="6F0276D3" w14:textId="70E9191E" w:rsidR="002E5F09" w:rsidRPr="002E5F09" w:rsidRDefault="002E5F09" w:rsidP="002E5F09">
            <w:pPr>
              <w:pStyle w:val="Contedodatabela"/>
              <w:jc w:val="center"/>
              <w:rPr>
                <w:rFonts w:ascii="Arial" w:hAnsi="Arial" w:cs="Arial"/>
                <w:b/>
              </w:rPr>
            </w:pPr>
            <w:r w:rsidRPr="002E5F09">
              <w:rPr>
                <w:rFonts w:ascii="Arial" w:hAnsi="Arial" w:cs="Arial"/>
                <w:b/>
              </w:rPr>
              <w:t>R$ 30.000,00</w:t>
            </w:r>
          </w:p>
        </w:tc>
      </w:tr>
    </w:tbl>
    <w:p w14:paraId="189CE17F" w14:textId="77777777" w:rsidR="00B039A0" w:rsidRPr="00B039A0" w:rsidRDefault="00B039A0" w:rsidP="00B039A0">
      <w:pPr>
        <w:tabs>
          <w:tab w:val="left" w:pos="284"/>
        </w:tabs>
        <w:jc w:val="both"/>
        <w:rPr>
          <w:rFonts w:ascii="Arial" w:eastAsia="Arial" w:hAnsi="Arial" w:cs="Arial"/>
          <w:sz w:val="10"/>
          <w:szCs w:val="10"/>
        </w:rPr>
      </w:pPr>
    </w:p>
    <w:p w14:paraId="55837B9C" w14:textId="77777777" w:rsidR="00906BC5" w:rsidRPr="00B039A0" w:rsidRDefault="00906BC5" w:rsidP="005601BB">
      <w:pPr>
        <w:numPr>
          <w:ilvl w:val="0"/>
          <w:numId w:val="9"/>
        </w:numPr>
        <w:tabs>
          <w:tab w:val="left" w:pos="284"/>
        </w:tabs>
        <w:jc w:val="both"/>
        <w:rPr>
          <w:rFonts w:ascii="Arial" w:eastAsia="Arial" w:hAnsi="Arial" w:cs="Arial"/>
        </w:rPr>
      </w:pPr>
      <w:r w:rsidRPr="00B039A0">
        <w:rPr>
          <w:rFonts w:ascii="Arial" w:hAnsi="Arial" w:cs="Arial"/>
        </w:rPr>
        <w:t>Descritivo técnico:</w:t>
      </w:r>
    </w:p>
    <w:p w14:paraId="24BD4B4C" w14:textId="10954E4D" w:rsidR="002E5F09" w:rsidRDefault="002E5F09" w:rsidP="00DC2F9A">
      <w:pPr>
        <w:jc w:val="both"/>
        <w:rPr>
          <w:rFonts w:ascii="Arial" w:hAnsi="Arial" w:cs="Arial"/>
          <w:shd w:val="clear" w:color="auto" w:fill="FFFFFF"/>
        </w:rPr>
      </w:pPr>
      <w:r w:rsidRPr="002E5F09">
        <w:rPr>
          <w:rFonts w:ascii="Arial" w:hAnsi="Arial" w:cs="Arial"/>
          <w:b/>
          <w:shd w:val="clear" w:color="auto" w:fill="FFFFFF"/>
        </w:rPr>
        <w:t>Item 01:</w:t>
      </w:r>
      <w:r>
        <w:rPr>
          <w:rFonts w:ascii="Arial" w:hAnsi="Arial" w:cs="Arial"/>
          <w:shd w:val="clear" w:color="auto" w:fill="FFFFFF"/>
        </w:rPr>
        <w:t xml:space="preserve"> </w:t>
      </w:r>
      <w:r w:rsidRPr="002E5F09">
        <w:rPr>
          <w:rFonts w:ascii="Arial" w:hAnsi="Arial" w:cs="Arial"/>
          <w:shd w:val="clear" w:color="auto" w:fill="FFFFFF"/>
        </w:rPr>
        <w:t>Os</w:t>
      </w:r>
      <w:proofErr w:type="gramStart"/>
      <w:r w:rsidRPr="002E5F09">
        <w:rPr>
          <w:rFonts w:ascii="Arial" w:hAnsi="Arial" w:cs="Arial"/>
          <w:shd w:val="clear" w:color="auto" w:fill="FFFFFF"/>
        </w:rPr>
        <w:t xml:space="preserve">  </w:t>
      </w:r>
      <w:proofErr w:type="gramEnd"/>
      <w:r w:rsidRPr="002E5F09">
        <w:rPr>
          <w:rFonts w:ascii="Arial" w:hAnsi="Arial" w:cs="Arial"/>
          <w:shd w:val="clear" w:color="auto" w:fill="FFFFFF"/>
        </w:rPr>
        <w:t xml:space="preserve">serviços  consistem  em  recuperação  de  para-lamas,  para-choques,  capôs,  alinhamento  de  painel frontal e traseiro, caixa de ar, colunas, portas, laterais, tampão traseiro, caixas de bateria, teto, soldas em geral, pintura em geral, etc. </w:t>
      </w:r>
    </w:p>
    <w:p w14:paraId="174A185C" w14:textId="77777777" w:rsidR="002E5F09" w:rsidRDefault="002E5F09" w:rsidP="00DC2F9A">
      <w:pPr>
        <w:jc w:val="both"/>
        <w:rPr>
          <w:rFonts w:ascii="Arial" w:hAnsi="Arial" w:cs="Arial"/>
          <w:shd w:val="clear" w:color="auto" w:fill="FFFFFF"/>
        </w:rPr>
      </w:pPr>
    </w:p>
    <w:p w14:paraId="63C354DC" w14:textId="4AE9A162" w:rsidR="0026227D" w:rsidRPr="002E5F09" w:rsidRDefault="002E5F09" w:rsidP="00DC2F9A">
      <w:pPr>
        <w:jc w:val="both"/>
        <w:rPr>
          <w:rFonts w:ascii="Arial" w:hAnsi="Arial" w:cs="Arial"/>
        </w:rPr>
      </w:pPr>
      <w:r w:rsidRPr="002E5F09">
        <w:rPr>
          <w:rFonts w:ascii="Arial" w:hAnsi="Arial" w:cs="Arial"/>
          <w:b/>
          <w:shd w:val="clear" w:color="auto" w:fill="FFFFFF"/>
        </w:rPr>
        <w:t>Item 02:</w:t>
      </w:r>
      <w:r>
        <w:rPr>
          <w:rFonts w:ascii="Arial" w:hAnsi="Arial" w:cs="Arial"/>
          <w:shd w:val="clear" w:color="auto" w:fill="FFFFFF"/>
        </w:rPr>
        <w:t xml:space="preserve"> </w:t>
      </w:r>
      <w:r w:rsidRPr="002E5F09">
        <w:rPr>
          <w:rFonts w:ascii="Arial" w:hAnsi="Arial" w:cs="Arial"/>
          <w:shd w:val="clear" w:color="auto" w:fill="FFFFFF"/>
        </w:rPr>
        <w:t>As</w:t>
      </w:r>
      <w:proofErr w:type="gramStart"/>
      <w:r w:rsidRPr="002E5F09">
        <w:rPr>
          <w:rFonts w:ascii="Arial" w:hAnsi="Arial" w:cs="Arial"/>
          <w:shd w:val="clear" w:color="auto" w:fill="FFFFFF"/>
        </w:rPr>
        <w:t xml:space="preserve">  </w:t>
      </w:r>
      <w:proofErr w:type="gramEnd"/>
      <w:r w:rsidRPr="002E5F09">
        <w:rPr>
          <w:rFonts w:ascii="Arial" w:hAnsi="Arial" w:cs="Arial"/>
          <w:shd w:val="clear" w:color="auto" w:fill="FFFFFF"/>
        </w:rPr>
        <w:t xml:space="preserve">peças  consistem  em  itens  que  por  ventura  não  são  passíveis  de  manutenção  devido  a  danos irreversíveis, variam de caso a caso dependendo dos danos causados no veículo, </w:t>
      </w:r>
      <w:proofErr w:type="spellStart"/>
      <w:r w:rsidRPr="002E5F09">
        <w:rPr>
          <w:rFonts w:ascii="Arial" w:hAnsi="Arial" w:cs="Arial"/>
          <w:shd w:val="clear" w:color="auto" w:fill="FFFFFF"/>
        </w:rPr>
        <w:t>etc</w:t>
      </w:r>
      <w:proofErr w:type="spellEnd"/>
    </w:p>
    <w:p w14:paraId="2FB664E9" w14:textId="77777777" w:rsidR="002E5F09" w:rsidRDefault="002E5F09" w:rsidP="00DC2F9A">
      <w:pPr>
        <w:jc w:val="both"/>
        <w:rPr>
          <w:rFonts w:ascii="Arial" w:hAnsi="Arial" w:cs="Arial"/>
        </w:rPr>
      </w:pPr>
    </w:p>
    <w:p w14:paraId="4BBF10FC" w14:textId="77777777" w:rsidR="002E5F09" w:rsidRPr="002E5F09" w:rsidRDefault="002E5F09" w:rsidP="00DC2F9A">
      <w:pPr>
        <w:jc w:val="both"/>
        <w:rPr>
          <w:rFonts w:ascii="Arial" w:hAnsi="Arial" w:cs="Arial"/>
          <w:b/>
        </w:rPr>
      </w:pPr>
      <w:r w:rsidRPr="002E5F09">
        <w:rPr>
          <w:rFonts w:ascii="Arial" w:hAnsi="Arial" w:cs="Arial"/>
          <w:b/>
        </w:rPr>
        <w:t xml:space="preserve">OBS: </w:t>
      </w:r>
    </w:p>
    <w:p w14:paraId="164169D9" w14:textId="7BFB6092" w:rsidR="002E5F09" w:rsidRDefault="002E5F09" w:rsidP="00DC2F9A">
      <w:pPr>
        <w:jc w:val="both"/>
        <w:rPr>
          <w:rFonts w:ascii="Arial" w:hAnsi="Arial" w:cs="Arial"/>
          <w:shd w:val="clear" w:color="auto" w:fill="FFFFFF"/>
        </w:rPr>
      </w:pPr>
      <w:r w:rsidRPr="002E5F09">
        <w:rPr>
          <w:rFonts w:ascii="Arial" w:hAnsi="Arial" w:cs="Arial"/>
          <w:b/>
        </w:rPr>
        <w:t>a)</w:t>
      </w:r>
      <w:r>
        <w:rPr>
          <w:rFonts w:ascii="Arial" w:hAnsi="Arial" w:cs="Arial"/>
        </w:rPr>
        <w:t xml:space="preserve"> </w:t>
      </w:r>
      <w:r w:rsidRPr="002E5F09">
        <w:rPr>
          <w:rFonts w:ascii="Arial" w:hAnsi="Arial" w:cs="Arial"/>
          <w:shd w:val="clear" w:color="auto" w:fill="FFFFFF"/>
        </w:rPr>
        <w:t>É admitida a subcontratação parcial do objeto, nas seguintes condições:</w:t>
      </w:r>
    </w:p>
    <w:p w14:paraId="7FE11C64" w14:textId="66865D88" w:rsidR="002E5F09" w:rsidRPr="002E5F09" w:rsidRDefault="002E5F09" w:rsidP="00DC2F9A">
      <w:pPr>
        <w:jc w:val="both"/>
        <w:rPr>
          <w:rFonts w:ascii="Arial" w:hAnsi="Arial" w:cs="Arial"/>
        </w:rPr>
      </w:pPr>
      <w:proofErr w:type="gramStart"/>
      <w:r w:rsidRPr="002E5F09">
        <w:rPr>
          <w:rFonts w:ascii="Arial" w:hAnsi="Arial" w:cs="Arial"/>
          <w:b/>
          <w:shd w:val="clear" w:color="auto" w:fill="FFFFFF"/>
        </w:rPr>
        <w:lastRenderedPageBreak/>
        <w:t>a.</w:t>
      </w:r>
      <w:proofErr w:type="gramEnd"/>
      <w:r w:rsidRPr="002E5F09">
        <w:rPr>
          <w:rFonts w:ascii="Arial" w:hAnsi="Arial" w:cs="Arial"/>
          <w:b/>
          <w:shd w:val="clear" w:color="auto" w:fill="FFFFFF"/>
        </w:rPr>
        <w:t>1)</w:t>
      </w:r>
      <w:r w:rsidRPr="002E5F09">
        <w:rPr>
          <w:rFonts w:ascii="Arial" w:hAnsi="Arial" w:cs="Arial"/>
          <w:shd w:val="clear" w:color="auto" w:fill="FFFFFF"/>
        </w:rPr>
        <w:t xml:space="preserve"> É vedada a subcontratação completa ou da parcela principal do objeto da contratação, a qual consiste em: Serviços de Funilaria e Pintura</w:t>
      </w:r>
    </w:p>
    <w:p w14:paraId="034A096D" w14:textId="77777777" w:rsidR="002E5F09" w:rsidRPr="00F113B2" w:rsidRDefault="002E5F09" w:rsidP="00DC2F9A">
      <w:pPr>
        <w:jc w:val="both"/>
        <w:rPr>
          <w:rFonts w:ascii="Arial" w:hAnsi="Arial" w:cs="Arial"/>
        </w:rPr>
      </w:pPr>
    </w:p>
    <w:p w14:paraId="533DB4C5" w14:textId="68A1F243" w:rsidR="00DC2F9A" w:rsidRPr="00EF135E" w:rsidRDefault="00EF135E" w:rsidP="00EF135E">
      <w:pPr>
        <w:shd w:val="clear" w:color="auto" w:fill="CCCCCC"/>
        <w:tabs>
          <w:tab w:val="left" w:pos="3450"/>
        </w:tabs>
        <w:ind w:firstLine="561"/>
        <w:jc w:val="both"/>
        <w:rPr>
          <w:rFonts w:ascii="Arial" w:hAnsi="Arial" w:cs="Arial"/>
          <w:b/>
          <w:bCs/>
        </w:rPr>
      </w:pPr>
      <w:r>
        <w:rPr>
          <w:rFonts w:ascii="Arial" w:hAnsi="Arial" w:cs="Arial"/>
          <w:b/>
          <w:bCs/>
        </w:rPr>
        <w:t>5.</w:t>
      </w:r>
      <w:r w:rsidR="00DC2F9A" w:rsidRPr="00F113B2">
        <w:rPr>
          <w:rFonts w:ascii="Arial" w:hAnsi="Arial" w:cs="Arial"/>
          <w:b/>
          <w:bCs/>
        </w:rPr>
        <w:t xml:space="preserve"> DA </w:t>
      </w:r>
      <w:r w:rsidR="00BD4893">
        <w:rPr>
          <w:rFonts w:ascii="Arial" w:hAnsi="Arial" w:cs="Arial"/>
          <w:b/>
          <w:bCs/>
        </w:rPr>
        <w:t>EXECUÇÃO DOS SERVIÇOS</w:t>
      </w:r>
    </w:p>
    <w:p w14:paraId="6CBFCA8E" w14:textId="77777777" w:rsidR="002E5F09" w:rsidRPr="002E5F09" w:rsidRDefault="002E5F09" w:rsidP="00022D4D">
      <w:pPr>
        <w:numPr>
          <w:ilvl w:val="0"/>
          <w:numId w:val="26"/>
        </w:numPr>
        <w:tabs>
          <w:tab w:val="left" w:pos="284"/>
        </w:tabs>
        <w:jc w:val="both"/>
        <w:rPr>
          <w:rFonts w:ascii="Arial" w:hAnsi="Arial" w:cs="Arial"/>
        </w:rPr>
      </w:pPr>
      <w:r w:rsidRPr="002E5F09">
        <w:rPr>
          <w:rFonts w:ascii="Arial" w:hAnsi="Arial" w:cs="Arial"/>
          <w:shd w:val="clear" w:color="auto" w:fill="FFFFFF"/>
        </w:rPr>
        <w:t>Os serviços de manutenção corretiva a serem realizados, deverão ser relatados a contratante bem como o tempo estimado para a realização do mesmo e a relação das peças que deverão ser utilizadas;</w:t>
      </w:r>
    </w:p>
    <w:p w14:paraId="21CA5A0A" w14:textId="77777777" w:rsidR="002E5F09" w:rsidRPr="002E5F09" w:rsidRDefault="002E5F09" w:rsidP="00022D4D">
      <w:pPr>
        <w:numPr>
          <w:ilvl w:val="0"/>
          <w:numId w:val="26"/>
        </w:numPr>
        <w:tabs>
          <w:tab w:val="left" w:pos="284"/>
        </w:tabs>
        <w:jc w:val="both"/>
        <w:rPr>
          <w:rFonts w:ascii="Arial" w:hAnsi="Arial" w:cs="Arial"/>
        </w:rPr>
      </w:pPr>
      <w:r w:rsidRPr="002E5F09">
        <w:rPr>
          <w:rFonts w:ascii="Arial" w:hAnsi="Arial" w:cs="Arial"/>
          <w:shd w:val="clear" w:color="auto" w:fill="FFFFFF"/>
        </w:rPr>
        <w:t>b) A Secretaria Municipal de Transportes Internos verificará se os preços das referidas peças estão de acordo com os praticados pelo mercado, e estando, emitirá a autorização para a realização dos serviços;</w:t>
      </w:r>
    </w:p>
    <w:p w14:paraId="306B27E2" w14:textId="40156161" w:rsidR="002E5F09" w:rsidRPr="002E5F09" w:rsidRDefault="002E5F09" w:rsidP="00022D4D">
      <w:pPr>
        <w:numPr>
          <w:ilvl w:val="0"/>
          <w:numId w:val="26"/>
        </w:numPr>
        <w:tabs>
          <w:tab w:val="left" w:pos="284"/>
        </w:tabs>
        <w:jc w:val="both"/>
        <w:rPr>
          <w:rFonts w:ascii="Arial" w:hAnsi="Arial" w:cs="Arial"/>
        </w:rPr>
      </w:pPr>
      <w:r w:rsidRPr="002E5F09">
        <w:rPr>
          <w:rFonts w:ascii="Arial" w:hAnsi="Arial" w:cs="Arial"/>
          <w:shd w:val="clear" w:color="auto" w:fill="FFFFFF"/>
        </w:rPr>
        <w:t>Caso</w:t>
      </w:r>
      <w:proofErr w:type="gramStart"/>
      <w:r w:rsidRPr="002E5F09">
        <w:rPr>
          <w:rFonts w:ascii="Arial" w:hAnsi="Arial" w:cs="Arial"/>
          <w:shd w:val="clear" w:color="auto" w:fill="FFFFFF"/>
        </w:rPr>
        <w:t xml:space="preserve">  </w:t>
      </w:r>
      <w:proofErr w:type="gramEnd"/>
      <w:r w:rsidRPr="002E5F09">
        <w:rPr>
          <w:rFonts w:ascii="Arial" w:hAnsi="Arial" w:cs="Arial"/>
          <w:shd w:val="clear" w:color="auto" w:fill="FFFFFF"/>
        </w:rPr>
        <w:t xml:space="preserve">os  preços  das  peças  a  serem  utilizadas  na  execução  dos  serviços  estiverem  acima  dos praticados pela média dos preços pesquisados, a contratada deverá equipará-los. </w:t>
      </w:r>
    </w:p>
    <w:p w14:paraId="3D9E5F08" w14:textId="415C5345" w:rsidR="002E5F09" w:rsidRPr="002E5F09" w:rsidRDefault="002E5F09" w:rsidP="00022D4D">
      <w:pPr>
        <w:numPr>
          <w:ilvl w:val="0"/>
          <w:numId w:val="26"/>
        </w:numPr>
        <w:tabs>
          <w:tab w:val="left" w:pos="284"/>
        </w:tabs>
        <w:jc w:val="both"/>
        <w:rPr>
          <w:rFonts w:ascii="Arial" w:hAnsi="Arial" w:cs="Arial"/>
        </w:rPr>
      </w:pPr>
      <w:r w:rsidRPr="002E5F09">
        <w:rPr>
          <w:rFonts w:ascii="Arial" w:hAnsi="Arial" w:cs="Arial"/>
          <w:shd w:val="clear" w:color="auto" w:fill="FFFFFF"/>
        </w:rPr>
        <w:t>As peças avariadas deverão ser entregues ao responsável pela Oficina Mecânica da SEMUTRI.</w:t>
      </w:r>
    </w:p>
    <w:p w14:paraId="2E90C187" w14:textId="51148646" w:rsidR="002E5F09" w:rsidRPr="002E5F09" w:rsidRDefault="002E5F09" w:rsidP="00022D4D">
      <w:pPr>
        <w:numPr>
          <w:ilvl w:val="0"/>
          <w:numId w:val="26"/>
        </w:numPr>
        <w:tabs>
          <w:tab w:val="left" w:pos="284"/>
        </w:tabs>
        <w:jc w:val="both"/>
        <w:rPr>
          <w:rFonts w:ascii="Arial" w:hAnsi="Arial" w:cs="Arial"/>
        </w:rPr>
      </w:pPr>
      <w:r w:rsidRPr="002E5F09">
        <w:rPr>
          <w:rFonts w:ascii="Arial" w:hAnsi="Arial" w:cs="Arial"/>
          <w:shd w:val="clear" w:color="auto" w:fill="FFFFFF"/>
        </w:rPr>
        <w:t>Fiscalização: O acompanhamento e fiscalização dos serviços serão realizados por servidor designado pela SEMUTRI.</w:t>
      </w:r>
    </w:p>
    <w:p w14:paraId="1CD937F3" w14:textId="72770C9A" w:rsidR="002E5F09" w:rsidRPr="002E5F09" w:rsidRDefault="002E5F09" w:rsidP="00022D4D">
      <w:pPr>
        <w:numPr>
          <w:ilvl w:val="0"/>
          <w:numId w:val="26"/>
        </w:numPr>
        <w:tabs>
          <w:tab w:val="left" w:pos="284"/>
        </w:tabs>
        <w:jc w:val="both"/>
        <w:rPr>
          <w:rFonts w:ascii="Arial" w:hAnsi="Arial" w:cs="Arial"/>
        </w:rPr>
      </w:pPr>
      <w:r w:rsidRPr="002E5F09">
        <w:rPr>
          <w:rFonts w:ascii="Arial" w:hAnsi="Arial" w:cs="Arial"/>
          <w:shd w:val="clear" w:color="auto" w:fill="FFFFFF"/>
        </w:rPr>
        <w:t>Os</w:t>
      </w:r>
      <w:proofErr w:type="gramStart"/>
      <w:r w:rsidRPr="002E5F09">
        <w:rPr>
          <w:rFonts w:ascii="Arial" w:hAnsi="Arial" w:cs="Arial"/>
          <w:shd w:val="clear" w:color="auto" w:fill="FFFFFF"/>
        </w:rPr>
        <w:t xml:space="preserve">  </w:t>
      </w:r>
      <w:proofErr w:type="gramEnd"/>
      <w:r w:rsidRPr="002E5F09">
        <w:rPr>
          <w:rFonts w:ascii="Arial" w:hAnsi="Arial" w:cs="Arial"/>
          <w:shd w:val="clear" w:color="auto" w:fill="FFFFFF"/>
        </w:rPr>
        <w:t>serviços  deverão  ser  executados  por  empresa  que  disponham  de  mão  de  obra  especializada, equipamentos específicos, bem como, manter a oficina ou base de atendimento em nosso município a fim de que possam cumprir os prazos, garantias e as especificações constantes no contrato.</w:t>
      </w:r>
    </w:p>
    <w:p w14:paraId="56BDD005" w14:textId="66BF5A65" w:rsidR="002E5F09" w:rsidRPr="002E5F09" w:rsidRDefault="002E5F09" w:rsidP="00022D4D">
      <w:pPr>
        <w:numPr>
          <w:ilvl w:val="0"/>
          <w:numId w:val="26"/>
        </w:numPr>
        <w:tabs>
          <w:tab w:val="left" w:pos="284"/>
        </w:tabs>
        <w:jc w:val="both"/>
        <w:rPr>
          <w:rFonts w:ascii="Arial" w:hAnsi="Arial" w:cs="Arial"/>
        </w:rPr>
      </w:pPr>
      <w:r w:rsidRPr="002E5F09">
        <w:rPr>
          <w:rFonts w:ascii="Arial" w:hAnsi="Arial" w:cs="Arial"/>
          <w:shd w:val="clear" w:color="auto" w:fill="FFFFFF"/>
        </w:rPr>
        <w:t>Dar</w:t>
      </w:r>
      <w:proofErr w:type="gramStart"/>
      <w:r w:rsidRPr="002E5F09">
        <w:rPr>
          <w:rFonts w:ascii="Arial" w:hAnsi="Arial" w:cs="Arial"/>
          <w:shd w:val="clear" w:color="auto" w:fill="FFFFFF"/>
        </w:rPr>
        <w:t xml:space="preserve">  </w:t>
      </w:r>
      <w:proofErr w:type="gramEnd"/>
      <w:r w:rsidRPr="002E5F09">
        <w:rPr>
          <w:rFonts w:ascii="Arial" w:hAnsi="Arial" w:cs="Arial"/>
          <w:shd w:val="clear" w:color="auto" w:fill="FFFFFF"/>
        </w:rPr>
        <w:t>prioridade  aos  pedidos  da  SEMUTRI,  tendo  em  vista  problemas  que  possam  surgir  tais  como, quebra de equipamentos e quantidade de serviços a serem realizados.</w:t>
      </w:r>
    </w:p>
    <w:p w14:paraId="64F6FA93" w14:textId="7B036518" w:rsidR="002E5F09" w:rsidRPr="002E5F09" w:rsidRDefault="002E5F09" w:rsidP="00022D4D">
      <w:pPr>
        <w:numPr>
          <w:ilvl w:val="0"/>
          <w:numId w:val="26"/>
        </w:numPr>
        <w:tabs>
          <w:tab w:val="left" w:pos="284"/>
        </w:tabs>
        <w:jc w:val="both"/>
        <w:rPr>
          <w:rFonts w:ascii="Arial" w:hAnsi="Arial" w:cs="Arial"/>
        </w:rPr>
      </w:pPr>
      <w:r w:rsidRPr="002E5F09">
        <w:rPr>
          <w:rFonts w:ascii="Arial" w:hAnsi="Arial" w:cs="Arial"/>
          <w:shd w:val="clear" w:color="auto" w:fill="FFFFFF"/>
        </w:rPr>
        <w:t>A contratada deverá: dispor de espaço físico para acomodação simultânea de, no mínimo, 03 (três) veículos e deverá garantir-lhes segurança enquanto estiverem em sua oficina.</w:t>
      </w:r>
    </w:p>
    <w:p w14:paraId="4B66EC5C" w14:textId="73968A7D" w:rsidR="002E5F09" w:rsidRPr="002E5F09" w:rsidRDefault="002E5F09" w:rsidP="00022D4D">
      <w:pPr>
        <w:numPr>
          <w:ilvl w:val="0"/>
          <w:numId w:val="26"/>
        </w:numPr>
        <w:tabs>
          <w:tab w:val="left" w:pos="284"/>
        </w:tabs>
        <w:jc w:val="both"/>
        <w:rPr>
          <w:rFonts w:ascii="Arial" w:hAnsi="Arial" w:cs="Arial"/>
        </w:rPr>
      </w:pPr>
      <w:r w:rsidRPr="002E5F09">
        <w:rPr>
          <w:rFonts w:ascii="Arial" w:hAnsi="Arial" w:cs="Arial"/>
          <w:shd w:val="clear" w:color="auto" w:fill="FFFFFF"/>
        </w:rPr>
        <w:t>Materiais</w:t>
      </w:r>
      <w:proofErr w:type="gramStart"/>
      <w:r w:rsidRPr="002E5F09">
        <w:rPr>
          <w:rFonts w:ascii="Arial" w:hAnsi="Arial" w:cs="Arial"/>
          <w:shd w:val="clear" w:color="auto" w:fill="FFFFFF"/>
        </w:rPr>
        <w:t xml:space="preserve">  </w:t>
      </w:r>
      <w:proofErr w:type="gramEnd"/>
      <w:r w:rsidRPr="002E5F09">
        <w:rPr>
          <w:rFonts w:ascii="Arial" w:hAnsi="Arial" w:cs="Arial"/>
          <w:shd w:val="clear" w:color="auto" w:fill="FFFFFF"/>
        </w:rPr>
        <w:t>de  consumo  de  pequeno  valor  e  difícil  mensuração,  tais  como:  soldas,  graxas,  estopas  e demais produtos afins, deverão estar inclusos no valor ajustado de mão de obra.</w:t>
      </w:r>
    </w:p>
    <w:p w14:paraId="42654CE3" w14:textId="77777777" w:rsidR="007A11EA" w:rsidRDefault="002E5F09" w:rsidP="007A11EA">
      <w:pPr>
        <w:numPr>
          <w:ilvl w:val="0"/>
          <w:numId w:val="26"/>
        </w:numPr>
        <w:tabs>
          <w:tab w:val="left" w:pos="284"/>
        </w:tabs>
        <w:jc w:val="both"/>
        <w:rPr>
          <w:rStyle w:val="Fontepargpadro1"/>
          <w:rFonts w:ascii="Arial" w:hAnsi="Arial" w:cs="Arial"/>
        </w:rPr>
      </w:pPr>
      <w:r w:rsidRPr="002E5F09">
        <w:rPr>
          <w:rFonts w:ascii="Arial" w:hAnsi="Arial" w:cs="Arial"/>
          <w:shd w:val="clear" w:color="auto" w:fill="FFFFFF"/>
        </w:rPr>
        <w:t>Os serviços só poderão ser executados, após a emissão da Ordem de Serviços emitida pela SEMUTRI</w:t>
      </w:r>
      <w:r w:rsidR="00022D4D" w:rsidRPr="002E5F09">
        <w:rPr>
          <w:rStyle w:val="Fontepargpadro1"/>
          <w:rFonts w:ascii="Arial" w:hAnsi="Arial" w:cs="Arial"/>
        </w:rPr>
        <w:t>.</w:t>
      </w:r>
    </w:p>
    <w:p w14:paraId="7FB2FFAC" w14:textId="434379A1" w:rsidR="007A11EA" w:rsidRPr="007A11EA" w:rsidRDefault="007A11EA" w:rsidP="007A11EA">
      <w:pPr>
        <w:numPr>
          <w:ilvl w:val="0"/>
          <w:numId w:val="26"/>
        </w:numPr>
        <w:tabs>
          <w:tab w:val="left" w:pos="284"/>
        </w:tabs>
        <w:jc w:val="both"/>
        <w:rPr>
          <w:rFonts w:ascii="Arial" w:hAnsi="Arial" w:cs="Arial"/>
          <w:b/>
        </w:rPr>
      </w:pPr>
      <w:r w:rsidRPr="007A11EA">
        <w:rPr>
          <w:rFonts w:ascii="Arial" w:hAnsi="Arial" w:cs="Arial"/>
          <w:b/>
          <w:shd w:val="clear" w:color="auto" w:fill="FFFFFF"/>
        </w:rPr>
        <w:t xml:space="preserve">Se a empresa for sediada fora do município de Piracicaba, a mesma deverá apresentar após a publicação do contrato, no prazo máximo de 30 (trinta) dias corridos, oficina ou base de atendimento em nosso município a fim de que possam cumprir os prazos, garantias e as especificações constantes no contrato, sob pena de sanções administrativas e rescisão contratual pelo não cumprimento, visto que seria </w:t>
      </w:r>
      <w:proofErr w:type="gramStart"/>
      <w:r w:rsidRPr="007A11EA">
        <w:rPr>
          <w:rFonts w:ascii="Arial" w:hAnsi="Arial" w:cs="Arial"/>
          <w:b/>
          <w:shd w:val="clear" w:color="auto" w:fill="FFFFFF"/>
        </w:rPr>
        <w:t>oneroso e moroso manutenção</w:t>
      </w:r>
      <w:proofErr w:type="gramEnd"/>
      <w:r w:rsidRPr="007A11EA">
        <w:rPr>
          <w:rFonts w:ascii="Arial" w:hAnsi="Arial" w:cs="Arial"/>
          <w:b/>
          <w:shd w:val="clear" w:color="auto" w:fill="FFFFFF"/>
        </w:rPr>
        <w:t xml:space="preserve"> de veículos em empresas fora do município.</w:t>
      </w:r>
    </w:p>
    <w:p w14:paraId="62D76183" w14:textId="77777777" w:rsidR="00C63CD2" w:rsidRPr="00AB2DE4" w:rsidRDefault="00C63CD2" w:rsidP="00C63CD2">
      <w:pPr>
        <w:tabs>
          <w:tab w:val="left" w:pos="284"/>
        </w:tabs>
        <w:jc w:val="both"/>
        <w:rPr>
          <w:rFonts w:ascii="Arial" w:hAnsi="Arial" w:cs="Arial"/>
        </w:rPr>
      </w:pPr>
    </w:p>
    <w:p w14:paraId="5BF6F508" w14:textId="77777777" w:rsidR="00C63CD2" w:rsidRDefault="00C63CD2" w:rsidP="00C63CD2">
      <w:pPr>
        <w:shd w:val="clear" w:color="auto" w:fill="CCCCCC"/>
        <w:ind w:firstLine="561"/>
        <w:rPr>
          <w:rFonts w:ascii="Arial" w:hAnsi="Arial" w:cs="Arial"/>
        </w:rPr>
      </w:pPr>
      <w:r>
        <w:rPr>
          <w:rFonts w:ascii="Arial" w:hAnsi="Arial" w:cs="Arial"/>
          <w:b/>
          <w:bCs/>
        </w:rPr>
        <w:t>6. DA GARANTIA E ASSISTÊNCIA TÉCNICA</w:t>
      </w:r>
    </w:p>
    <w:p w14:paraId="2C2312FE" w14:textId="36B2C4ED" w:rsidR="00C63CD2" w:rsidRDefault="00C63CD2" w:rsidP="00C63CD2">
      <w:pPr>
        <w:numPr>
          <w:ilvl w:val="0"/>
          <w:numId w:val="29"/>
        </w:numPr>
        <w:tabs>
          <w:tab w:val="left" w:pos="284"/>
        </w:tabs>
        <w:jc w:val="both"/>
      </w:pPr>
      <w:r>
        <w:rPr>
          <w:rFonts w:ascii="Arial" w:hAnsi="Arial" w:cs="Arial"/>
        </w:rPr>
        <w:t xml:space="preserve">A garantia dos serviços deverá ser de no mínimo </w:t>
      </w:r>
      <w:r w:rsidR="00361A4F" w:rsidRPr="00361A4F">
        <w:rPr>
          <w:rFonts w:ascii="Arial" w:hAnsi="Arial" w:cs="Arial"/>
          <w:b/>
        </w:rPr>
        <w:t xml:space="preserve">03 </w:t>
      </w:r>
      <w:r w:rsidRPr="00361A4F">
        <w:rPr>
          <w:rFonts w:ascii="Arial" w:hAnsi="Arial" w:cs="Arial"/>
          <w:b/>
        </w:rPr>
        <w:t>(</w:t>
      </w:r>
      <w:r w:rsidR="00361A4F" w:rsidRPr="00361A4F">
        <w:rPr>
          <w:rFonts w:ascii="Arial" w:hAnsi="Arial" w:cs="Arial"/>
          <w:b/>
        </w:rPr>
        <w:t>três</w:t>
      </w:r>
      <w:r w:rsidRPr="00361A4F">
        <w:rPr>
          <w:rFonts w:ascii="Arial" w:hAnsi="Arial" w:cs="Arial"/>
          <w:b/>
        </w:rPr>
        <w:t>) meses</w:t>
      </w:r>
      <w:r>
        <w:rPr>
          <w:rFonts w:ascii="Arial" w:hAnsi="Arial" w:cs="Arial"/>
        </w:rPr>
        <w:t>, contado da data de finalização de execução.</w:t>
      </w:r>
    </w:p>
    <w:p w14:paraId="589C6101" w14:textId="77777777" w:rsidR="00C63CD2" w:rsidRPr="00361A4F" w:rsidRDefault="00C63CD2" w:rsidP="00C63CD2">
      <w:pPr>
        <w:numPr>
          <w:ilvl w:val="0"/>
          <w:numId w:val="29"/>
        </w:numPr>
        <w:tabs>
          <w:tab w:val="left" w:pos="284"/>
        </w:tabs>
        <w:jc w:val="both"/>
      </w:pPr>
      <w:r>
        <w:rPr>
          <w:rFonts w:ascii="Arial" w:hAnsi="Arial" w:cs="Arial"/>
        </w:rPr>
        <w:t>Durante a vigência da garantia, a Contratada deverá refazer, sem nenhum ônus adicional, serviços defeituosos ou com desgaste anormal.</w:t>
      </w:r>
    </w:p>
    <w:p w14:paraId="03397C49" w14:textId="067AE602" w:rsidR="00361A4F" w:rsidRPr="00361A4F" w:rsidRDefault="00361A4F" w:rsidP="00C63CD2">
      <w:pPr>
        <w:numPr>
          <w:ilvl w:val="0"/>
          <w:numId w:val="29"/>
        </w:numPr>
        <w:tabs>
          <w:tab w:val="left" w:pos="284"/>
        </w:tabs>
        <w:jc w:val="both"/>
      </w:pPr>
      <w:r w:rsidRPr="00361A4F">
        <w:rPr>
          <w:rFonts w:ascii="Arial" w:hAnsi="Arial" w:cs="Arial"/>
          <w:shd w:val="clear" w:color="auto" w:fill="FFFFFF"/>
        </w:rPr>
        <w:t xml:space="preserve">Durante a vigência da garantia, o Contratante deverá substituir, sem nenhum ônus adicional, peças defeituosas ou com desgaste </w:t>
      </w:r>
      <w:proofErr w:type="gramStart"/>
      <w:r w:rsidRPr="00361A4F">
        <w:rPr>
          <w:rFonts w:ascii="Arial" w:hAnsi="Arial" w:cs="Arial"/>
          <w:shd w:val="clear" w:color="auto" w:fill="FFFFFF"/>
        </w:rPr>
        <w:t>anormal</w:t>
      </w:r>
      <w:proofErr w:type="gramEnd"/>
    </w:p>
    <w:p w14:paraId="02424F30" w14:textId="77777777" w:rsidR="00C63CD2" w:rsidRDefault="00C63CD2" w:rsidP="00C63CD2">
      <w:pPr>
        <w:pStyle w:val="Nivel2"/>
        <w:numPr>
          <w:ilvl w:val="0"/>
          <w:numId w:val="0"/>
        </w:numPr>
        <w:spacing w:before="0" w:after="0" w:line="240" w:lineRule="auto"/>
        <w:ind w:left="360"/>
        <w:rPr>
          <w:color w:val="auto"/>
        </w:rPr>
      </w:pPr>
    </w:p>
    <w:p w14:paraId="05488421" w14:textId="33C89C21" w:rsidR="00C63CD2" w:rsidRDefault="00361A4F" w:rsidP="00C63CD2">
      <w:pPr>
        <w:shd w:val="clear" w:color="auto" w:fill="CCCCCC"/>
        <w:ind w:firstLine="567"/>
        <w:rPr>
          <w:rFonts w:ascii="Arial" w:hAnsi="Arial" w:cs="Arial"/>
          <w:b/>
          <w:bCs/>
        </w:rPr>
      </w:pPr>
      <w:r>
        <w:rPr>
          <w:rFonts w:ascii="Arial" w:hAnsi="Arial" w:cs="Arial"/>
          <w:b/>
          <w:bCs/>
        </w:rPr>
        <w:t>7</w:t>
      </w:r>
      <w:r w:rsidR="00C63CD2">
        <w:rPr>
          <w:rFonts w:ascii="Arial" w:hAnsi="Arial" w:cs="Arial"/>
          <w:b/>
          <w:bCs/>
        </w:rPr>
        <w:t>. DO FORNECIMENTO DE INFORMAÇÕES</w:t>
      </w:r>
    </w:p>
    <w:p w14:paraId="4A0195B8" w14:textId="2EEA2084" w:rsidR="00C63CD2" w:rsidRDefault="00C63CD2" w:rsidP="00C63CD2">
      <w:pPr>
        <w:numPr>
          <w:ilvl w:val="0"/>
          <w:numId w:val="32"/>
        </w:numPr>
        <w:tabs>
          <w:tab w:val="left" w:pos="284"/>
        </w:tabs>
        <w:jc w:val="both"/>
      </w:pPr>
      <w:r>
        <w:rPr>
          <w:rFonts w:ascii="Arial" w:hAnsi="Arial" w:cs="Arial"/>
        </w:rPr>
        <w:t xml:space="preserve">As informações ou esclarecimentos referentes a presente licitação serão fornecidos pela Divisão de Compras, sito à Rua Antônio Corrêa Barbosa nº 2233, 7º andar, nesta cidade ou pelo telefone (19) 3403-1020 ou pelo e-mail </w:t>
      </w:r>
      <w:r w:rsidR="001C15E9">
        <w:rPr>
          <w:rFonts w:ascii="Arial" w:hAnsi="Arial" w:cs="Arial"/>
        </w:rPr>
        <w:t>licitacoes@piracicaba.sp.gov.br</w:t>
      </w:r>
      <w:r>
        <w:rPr>
          <w:rFonts w:ascii="Arial" w:hAnsi="Arial" w:cs="Arial"/>
        </w:rPr>
        <w:t xml:space="preserve">. </w:t>
      </w:r>
    </w:p>
    <w:p w14:paraId="39D9825F" w14:textId="4468FEAD" w:rsidR="00C63CD2" w:rsidRPr="00361A4F" w:rsidRDefault="00C63CD2" w:rsidP="00C63CD2">
      <w:pPr>
        <w:numPr>
          <w:ilvl w:val="0"/>
          <w:numId w:val="32"/>
        </w:numPr>
        <w:tabs>
          <w:tab w:val="left" w:pos="284"/>
        </w:tabs>
        <w:jc w:val="both"/>
      </w:pPr>
      <w:r>
        <w:rPr>
          <w:rFonts w:ascii="Arial" w:eastAsia="Arial" w:hAnsi="Arial" w:cs="Arial"/>
        </w:rPr>
        <w:t xml:space="preserve">As </w:t>
      </w:r>
      <w:r>
        <w:rPr>
          <w:rFonts w:ascii="Arial" w:eastAsia="Arial" w:hAnsi="Arial" w:cs="Arial"/>
          <w:b/>
        </w:rPr>
        <w:t>dúvidas técnicas</w:t>
      </w:r>
      <w:r w:rsidR="00361A4F">
        <w:rPr>
          <w:rFonts w:ascii="Arial" w:eastAsia="Arial" w:hAnsi="Arial" w:cs="Arial"/>
        </w:rPr>
        <w:t xml:space="preserve"> poderão ser esclarecidas com </w:t>
      </w:r>
      <w:r w:rsidR="00361A4F" w:rsidRPr="00361A4F">
        <w:rPr>
          <w:rFonts w:ascii="Arial" w:hAnsi="Arial" w:cs="Arial"/>
          <w:shd w:val="clear" w:color="auto" w:fill="FFFFFF"/>
        </w:rPr>
        <w:t xml:space="preserve">a Secretaria Municipal de Transportes Internos, com </w:t>
      </w:r>
      <w:proofErr w:type="gramStart"/>
      <w:r w:rsidR="00361A4F" w:rsidRPr="00361A4F">
        <w:rPr>
          <w:rFonts w:ascii="Arial" w:hAnsi="Arial" w:cs="Arial"/>
          <w:shd w:val="clear" w:color="auto" w:fill="FFFFFF"/>
        </w:rPr>
        <w:t>o(</w:t>
      </w:r>
      <w:proofErr w:type="gramEnd"/>
      <w:r w:rsidR="00361A4F" w:rsidRPr="00361A4F">
        <w:rPr>
          <w:rFonts w:ascii="Arial" w:hAnsi="Arial" w:cs="Arial"/>
          <w:shd w:val="clear" w:color="auto" w:fill="FFFFFF"/>
        </w:rPr>
        <w:t xml:space="preserve">a) Sr.(a) Gilberto </w:t>
      </w:r>
      <w:proofErr w:type="spellStart"/>
      <w:r w:rsidR="00361A4F" w:rsidRPr="00361A4F">
        <w:rPr>
          <w:rFonts w:ascii="Arial" w:hAnsi="Arial" w:cs="Arial"/>
          <w:shd w:val="clear" w:color="auto" w:fill="FFFFFF"/>
        </w:rPr>
        <w:t>Giacomo</w:t>
      </w:r>
      <w:proofErr w:type="spellEnd"/>
      <w:r w:rsidR="00361A4F" w:rsidRPr="00361A4F">
        <w:rPr>
          <w:rFonts w:ascii="Arial" w:hAnsi="Arial" w:cs="Arial"/>
          <w:shd w:val="clear" w:color="auto" w:fill="FFFFFF"/>
        </w:rPr>
        <w:t xml:space="preserve"> </w:t>
      </w:r>
      <w:proofErr w:type="spellStart"/>
      <w:r w:rsidR="00361A4F" w:rsidRPr="00361A4F">
        <w:rPr>
          <w:rFonts w:ascii="Arial" w:hAnsi="Arial" w:cs="Arial"/>
          <w:shd w:val="clear" w:color="auto" w:fill="FFFFFF"/>
        </w:rPr>
        <w:t>Packer</w:t>
      </w:r>
      <w:proofErr w:type="spellEnd"/>
      <w:r w:rsidR="00361A4F" w:rsidRPr="00361A4F">
        <w:rPr>
          <w:rFonts w:ascii="Arial" w:hAnsi="Arial" w:cs="Arial"/>
          <w:shd w:val="clear" w:color="auto" w:fill="FFFFFF"/>
        </w:rPr>
        <w:t>, pelo telefone (19) 3417-3800 e e-mail gpacker@piracicaba.sp.gov.br.</w:t>
      </w:r>
    </w:p>
    <w:p w14:paraId="686B37C6" w14:textId="77777777" w:rsidR="00C63CD2" w:rsidRDefault="00C63CD2" w:rsidP="00C63CD2">
      <w:pPr>
        <w:jc w:val="both"/>
        <w:rPr>
          <w:rFonts w:ascii="Arial" w:eastAsia="Arial" w:hAnsi="Arial" w:cs="Arial"/>
          <w:color w:val="000000"/>
        </w:rPr>
      </w:pPr>
    </w:p>
    <w:p w14:paraId="744788C8" w14:textId="0E6719D2" w:rsidR="00C63CD2" w:rsidRDefault="00361A4F" w:rsidP="00C63CD2">
      <w:pPr>
        <w:shd w:val="clear" w:color="auto" w:fill="CCCCCC"/>
        <w:ind w:firstLine="561"/>
        <w:jc w:val="both"/>
        <w:rPr>
          <w:rFonts w:ascii="Arial" w:hAnsi="Arial" w:cs="Arial"/>
        </w:rPr>
      </w:pPr>
      <w:r>
        <w:rPr>
          <w:rFonts w:ascii="Arial" w:hAnsi="Arial" w:cs="Arial"/>
          <w:b/>
          <w:bCs/>
        </w:rPr>
        <w:t>8</w:t>
      </w:r>
      <w:r w:rsidR="00C63CD2">
        <w:rPr>
          <w:rFonts w:ascii="Arial" w:hAnsi="Arial" w:cs="Arial"/>
          <w:b/>
          <w:bCs/>
        </w:rPr>
        <w:t>. EXIGÊNCIA PARA HABILITAÇÃO:</w:t>
      </w:r>
    </w:p>
    <w:p w14:paraId="77576966" w14:textId="77777777" w:rsidR="00C63CD2" w:rsidRDefault="00C63CD2" w:rsidP="002308FC">
      <w:pPr>
        <w:numPr>
          <w:ilvl w:val="0"/>
          <w:numId w:val="34"/>
        </w:numPr>
        <w:tabs>
          <w:tab w:val="left" w:pos="284"/>
        </w:tabs>
        <w:jc w:val="both"/>
        <w:rPr>
          <w:rFonts w:ascii="Arial" w:hAnsi="Arial" w:cs="Arial"/>
          <w:color w:val="000000"/>
        </w:rPr>
      </w:pPr>
      <w:r>
        <w:rPr>
          <w:rFonts w:ascii="Arial" w:hAnsi="Arial" w:cs="Arial"/>
          <w:b/>
          <w:bCs/>
          <w:color w:val="000000"/>
        </w:rPr>
        <w:t>HABILITAÇÃO JURÍDICA</w:t>
      </w:r>
    </w:p>
    <w:p w14:paraId="6F735AEC" w14:textId="77777777" w:rsidR="00C63CD2" w:rsidRDefault="00C63CD2" w:rsidP="002308FC">
      <w:pPr>
        <w:numPr>
          <w:ilvl w:val="1"/>
          <w:numId w:val="34"/>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7A2700D8" w14:textId="7725DFB2" w:rsidR="00C63CD2" w:rsidRDefault="002308FC" w:rsidP="002308FC">
      <w:pPr>
        <w:tabs>
          <w:tab w:val="left" w:pos="945"/>
        </w:tabs>
        <w:jc w:val="both"/>
        <w:rPr>
          <w:rFonts w:ascii="Arial" w:hAnsi="Arial" w:cs="Arial"/>
        </w:rPr>
      </w:pPr>
      <w:r>
        <w:rPr>
          <w:rFonts w:ascii="Arial" w:hAnsi="Arial" w:cs="Arial"/>
        </w:rPr>
        <w:tab/>
      </w:r>
    </w:p>
    <w:p w14:paraId="45586856" w14:textId="77777777" w:rsidR="00C63CD2" w:rsidRDefault="00C63CD2" w:rsidP="002308FC">
      <w:pPr>
        <w:numPr>
          <w:ilvl w:val="0"/>
          <w:numId w:val="34"/>
        </w:numPr>
        <w:tabs>
          <w:tab w:val="left" w:pos="284"/>
        </w:tabs>
        <w:jc w:val="both"/>
        <w:rPr>
          <w:rFonts w:ascii="Arial" w:hAnsi="Arial" w:cs="Arial"/>
        </w:rPr>
      </w:pPr>
      <w:r>
        <w:rPr>
          <w:rFonts w:ascii="Arial" w:hAnsi="Arial" w:cs="Arial"/>
          <w:b/>
          <w:bCs/>
        </w:rPr>
        <w:t>REGULARIDADE FISCAL E TRABALHISTA</w:t>
      </w:r>
    </w:p>
    <w:p w14:paraId="3F899E59" w14:textId="77777777" w:rsidR="00562486" w:rsidRDefault="00562486" w:rsidP="00562486">
      <w:pPr>
        <w:numPr>
          <w:ilvl w:val="1"/>
          <w:numId w:val="34"/>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1D8C9EB7" w14:textId="77777777" w:rsidR="00562486" w:rsidRPr="00B039A0" w:rsidRDefault="00562486" w:rsidP="00562486">
      <w:pPr>
        <w:numPr>
          <w:ilvl w:val="1"/>
          <w:numId w:val="34"/>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36B198EA" w14:textId="77777777" w:rsidR="00562486" w:rsidRPr="002E5F09" w:rsidRDefault="00562486" w:rsidP="00562486">
      <w:pPr>
        <w:numPr>
          <w:ilvl w:val="1"/>
          <w:numId w:val="34"/>
        </w:numPr>
        <w:tabs>
          <w:tab w:val="left" w:pos="284"/>
        </w:tabs>
        <w:jc w:val="both"/>
        <w:rPr>
          <w:rFonts w:ascii="Arial" w:hAnsi="Arial" w:cs="Arial"/>
        </w:rPr>
      </w:pPr>
      <w:r w:rsidRPr="002E5F09">
        <w:rPr>
          <w:rFonts w:ascii="Arial" w:hAnsi="Arial" w:cs="Arial"/>
        </w:rPr>
        <w:t>Certidão negativa de Débitos ou Positiva com Efeito de Negativa de Tributos Estaduais relativos ao ICMS.</w:t>
      </w:r>
    </w:p>
    <w:p w14:paraId="564418F5" w14:textId="77777777" w:rsidR="00562486" w:rsidRPr="002E5F09" w:rsidRDefault="00562486" w:rsidP="00562486">
      <w:pPr>
        <w:numPr>
          <w:ilvl w:val="2"/>
          <w:numId w:val="34"/>
        </w:numPr>
        <w:tabs>
          <w:tab w:val="left" w:pos="284"/>
          <w:tab w:val="left" w:pos="426"/>
        </w:tabs>
        <w:jc w:val="both"/>
        <w:rPr>
          <w:rFonts w:ascii="Arial" w:hAnsi="Arial" w:cs="Arial"/>
        </w:rPr>
      </w:pPr>
      <w:r w:rsidRPr="002E5F09">
        <w:rPr>
          <w:rFonts w:ascii="Arial" w:hAnsi="Arial" w:cs="Arial"/>
        </w:rPr>
        <w:t>Será exigida comprovação somente sobre débitos inscritos em dívida ativa.</w:t>
      </w:r>
    </w:p>
    <w:p w14:paraId="0D7E4194" w14:textId="77777777" w:rsidR="00562486" w:rsidRPr="00F602A8" w:rsidRDefault="00562486" w:rsidP="00562486">
      <w:pPr>
        <w:numPr>
          <w:ilvl w:val="1"/>
          <w:numId w:val="34"/>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3FA684AF" w14:textId="77777777" w:rsidR="00562486" w:rsidRPr="00F602A8" w:rsidRDefault="00562486" w:rsidP="00562486">
      <w:pPr>
        <w:numPr>
          <w:ilvl w:val="1"/>
          <w:numId w:val="34"/>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723D1712" w14:textId="77777777" w:rsidR="00562486" w:rsidRDefault="00562486" w:rsidP="00562486">
      <w:pPr>
        <w:numPr>
          <w:ilvl w:val="1"/>
          <w:numId w:val="34"/>
        </w:numPr>
        <w:tabs>
          <w:tab w:val="left" w:pos="284"/>
          <w:tab w:val="left" w:pos="426"/>
        </w:tabs>
        <w:jc w:val="both"/>
      </w:pPr>
      <w:r w:rsidRPr="00F602A8">
        <w:rPr>
          <w:rFonts w:ascii="Arial" w:hAnsi="Arial" w:cs="Arial"/>
          <w:color w:val="000000"/>
        </w:rPr>
        <w:lastRenderedPageBreak/>
        <w:t>Certidão Negativa de Débitos Trabalhistas ou Positiva de Débitos Trabalhistas com Efeito de Negativa.</w:t>
      </w:r>
    </w:p>
    <w:p w14:paraId="6E1E8AFC" w14:textId="77777777" w:rsidR="00C63CD2" w:rsidRDefault="00C63CD2" w:rsidP="00C63CD2">
      <w:pPr>
        <w:tabs>
          <w:tab w:val="left" w:pos="284"/>
        </w:tabs>
        <w:jc w:val="both"/>
        <w:rPr>
          <w:rFonts w:ascii="Arial" w:hAnsi="Arial" w:cs="Arial"/>
          <w:highlight w:val="yellow"/>
        </w:rPr>
      </w:pPr>
    </w:p>
    <w:p w14:paraId="24C6CAA1" w14:textId="77777777" w:rsidR="00C63CD2" w:rsidRDefault="00C63CD2" w:rsidP="002308FC">
      <w:pPr>
        <w:numPr>
          <w:ilvl w:val="0"/>
          <w:numId w:val="34"/>
        </w:numPr>
        <w:tabs>
          <w:tab w:val="left" w:pos="284"/>
        </w:tabs>
        <w:jc w:val="both"/>
        <w:rPr>
          <w:rFonts w:ascii="Arial" w:hAnsi="Arial" w:cs="Arial"/>
        </w:rPr>
      </w:pPr>
      <w:r>
        <w:rPr>
          <w:rFonts w:ascii="Arial" w:hAnsi="Arial" w:cs="Arial"/>
          <w:b/>
          <w:bCs/>
        </w:rPr>
        <w:t>QUALIFICAÇÃO ECONÔMICO-FINANCEIRA</w:t>
      </w:r>
    </w:p>
    <w:p w14:paraId="7958374F" w14:textId="77777777" w:rsidR="00C63CD2" w:rsidRDefault="00C63CD2" w:rsidP="002308FC">
      <w:pPr>
        <w:numPr>
          <w:ilvl w:val="1"/>
          <w:numId w:val="34"/>
        </w:numPr>
        <w:tabs>
          <w:tab w:val="left" w:pos="284"/>
        </w:tabs>
        <w:jc w:val="both"/>
        <w:rPr>
          <w:rFonts w:ascii="Arial" w:hAnsi="Arial" w:cs="Arial"/>
        </w:rPr>
      </w:pPr>
      <w:r>
        <w:rPr>
          <w:rFonts w:ascii="Arial" w:hAnsi="Arial" w:cs="Arial"/>
        </w:rPr>
        <w:t xml:space="preserve">Certidão negativa de </w:t>
      </w:r>
      <w:r>
        <w:rPr>
          <w:rFonts w:ascii="Arial" w:hAnsi="Arial" w:cs="Arial"/>
          <w:b/>
        </w:rPr>
        <w:t>falência e concordata, recuperação judicial ou extrajudicial</w:t>
      </w:r>
      <w:r>
        <w:rPr>
          <w:rFonts w:ascii="Arial" w:hAnsi="Arial" w:cs="Arial"/>
        </w:rPr>
        <w:t xml:space="preserve"> expedida pelo distribuidor da sede da pessoa jurídica, com data não superior a 180 (cento e oitenta) dias, da data limite para o recebimento das propostas da presente licitação.</w:t>
      </w:r>
    </w:p>
    <w:p w14:paraId="484ED413" w14:textId="77777777" w:rsidR="00C63CD2" w:rsidRDefault="00C63CD2" w:rsidP="002308FC">
      <w:pPr>
        <w:numPr>
          <w:ilvl w:val="2"/>
          <w:numId w:val="34"/>
        </w:numPr>
        <w:tabs>
          <w:tab w:val="left" w:pos="284"/>
          <w:tab w:val="left" w:pos="426"/>
        </w:tabs>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02693071" w14:textId="77777777" w:rsidR="00C63CD2" w:rsidRDefault="00C63CD2" w:rsidP="00C63CD2">
      <w:pPr>
        <w:tabs>
          <w:tab w:val="left" w:pos="284"/>
          <w:tab w:val="left" w:pos="426"/>
        </w:tabs>
        <w:jc w:val="both"/>
        <w:rPr>
          <w:rFonts w:ascii="Arial" w:hAnsi="Arial" w:cs="Arial"/>
        </w:rPr>
      </w:pPr>
    </w:p>
    <w:p w14:paraId="18740B56" w14:textId="77777777" w:rsidR="00C63CD2" w:rsidRDefault="00C63CD2" w:rsidP="002308FC">
      <w:pPr>
        <w:numPr>
          <w:ilvl w:val="0"/>
          <w:numId w:val="34"/>
        </w:numPr>
        <w:tabs>
          <w:tab w:val="left" w:pos="284"/>
          <w:tab w:val="left" w:pos="426"/>
        </w:tabs>
        <w:jc w:val="both"/>
        <w:rPr>
          <w:rFonts w:ascii="Arial" w:hAnsi="Arial" w:cs="Arial"/>
        </w:rPr>
      </w:pPr>
      <w:r>
        <w:rPr>
          <w:rFonts w:ascii="Arial" w:hAnsi="Arial" w:cs="Arial"/>
          <w:b/>
          <w:bCs/>
        </w:rPr>
        <w:t>DOCUMENTAÇÃO COMPLEMENTAR</w:t>
      </w:r>
    </w:p>
    <w:p w14:paraId="36E3A322" w14:textId="77777777" w:rsidR="00C63CD2" w:rsidRDefault="00C63CD2" w:rsidP="002308FC">
      <w:pPr>
        <w:numPr>
          <w:ilvl w:val="1"/>
          <w:numId w:val="34"/>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55F6255E" w14:textId="77777777" w:rsidR="00C63CD2" w:rsidRDefault="00C63CD2" w:rsidP="002308FC">
      <w:pPr>
        <w:numPr>
          <w:ilvl w:val="1"/>
          <w:numId w:val="34"/>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5F047511" w14:textId="77777777" w:rsidR="00C63CD2" w:rsidRDefault="00C63CD2" w:rsidP="002308FC">
      <w:pPr>
        <w:numPr>
          <w:ilvl w:val="1"/>
          <w:numId w:val="34"/>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490BF8EC" w14:textId="77777777" w:rsidR="00C63CD2" w:rsidRDefault="00C63CD2" w:rsidP="002308FC">
      <w:pPr>
        <w:numPr>
          <w:ilvl w:val="2"/>
          <w:numId w:val="34"/>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6B595737" w14:textId="77777777" w:rsidR="00C63CD2" w:rsidRDefault="00C63CD2" w:rsidP="002308FC">
      <w:pPr>
        <w:numPr>
          <w:ilvl w:val="2"/>
          <w:numId w:val="34"/>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5D73BEE2" w14:textId="77777777" w:rsidR="00C63CD2" w:rsidRDefault="00C63CD2" w:rsidP="002308FC">
      <w:pPr>
        <w:numPr>
          <w:ilvl w:val="3"/>
          <w:numId w:val="34"/>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3C6EBF24" w14:textId="77777777" w:rsidR="00C63CD2" w:rsidRDefault="00C63CD2" w:rsidP="002308FC">
      <w:pPr>
        <w:numPr>
          <w:ilvl w:val="3"/>
          <w:numId w:val="34"/>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7FA79626" w14:textId="77777777" w:rsidR="00C63CD2" w:rsidRDefault="00C63CD2" w:rsidP="00C63CD2">
      <w:pPr>
        <w:tabs>
          <w:tab w:val="left" w:pos="284"/>
          <w:tab w:val="left" w:pos="426"/>
          <w:tab w:val="left" w:pos="567"/>
        </w:tabs>
        <w:jc w:val="both"/>
        <w:rPr>
          <w:rFonts w:ascii="Arial" w:hAnsi="Arial" w:cs="Arial"/>
        </w:rPr>
      </w:pPr>
    </w:p>
    <w:p w14:paraId="321EB625" w14:textId="18BD3C7C" w:rsidR="00906BC5" w:rsidRDefault="00906BC5" w:rsidP="00EA651D">
      <w:pPr>
        <w:ind w:firstLine="561"/>
        <w:jc w:val="right"/>
        <w:rPr>
          <w:rFonts w:ascii="Arial" w:hAnsi="Arial" w:cs="Arial"/>
        </w:rPr>
      </w:pPr>
      <w:r w:rsidRPr="003155DC">
        <w:rPr>
          <w:rFonts w:ascii="Arial" w:hAnsi="Arial" w:cs="Arial"/>
        </w:rPr>
        <w:t>Piracicaba,</w:t>
      </w:r>
      <w:r w:rsidR="00EA651D">
        <w:rPr>
          <w:rFonts w:ascii="Arial" w:hAnsi="Arial" w:cs="Arial"/>
        </w:rPr>
        <w:t xml:space="preserve"> 28 de dezembro de 2023.</w:t>
      </w:r>
    </w:p>
    <w:p w14:paraId="5EFFDC8F" w14:textId="77777777" w:rsidR="00EA651D" w:rsidRDefault="00EA651D" w:rsidP="00EA651D">
      <w:pPr>
        <w:ind w:firstLine="561"/>
        <w:jc w:val="right"/>
        <w:rPr>
          <w:rFonts w:ascii="Arial" w:hAnsi="Arial" w:cs="Arial"/>
        </w:rPr>
      </w:pPr>
    </w:p>
    <w:p w14:paraId="2EC60F0E" w14:textId="77777777" w:rsidR="00EA651D" w:rsidRDefault="00EA651D" w:rsidP="00EA651D">
      <w:pPr>
        <w:ind w:firstLine="561"/>
        <w:jc w:val="right"/>
        <w:rPr>
          <w:rFonts w:ascii="Arial" w:hAnsi="Arial" w:cs="Arial"/>
        </w:rPr>
      </w:pPr>
    </w:p>
    <w:p w14:paraId="7F3C53CA" w14:textId="77777777" w:rsidR="00EA651D" w:rsidRPr="003155DC" w:rsidRDefault="00EA651D" w:rsidP="00EA651D">
      <w:pPr>
        <w:ind w:firstLine="561"/>
        <w:jc w:val="right"/>
        <w:rPr>
          <w:rFonts w:ascii="Arial" w:hAnsi="Arial" w:cs="Arial"/>
        </w:rPr>
      </w:pPr>
    </w:p>
    <w:p w14:paraId="5F3E8620" w14:textId="77777777" w:rsidR="00906BC5" w:rsidRPr="003155DC" w:rsidRDefault="00906BC5" w:rsidP="00906BC5">
      <w:pPr>
        <w:rPr>
          <w:rFonts w:ascii="Arial" w:hAnsi="Arial" w:cs="Arial"/>
        </w:rPr>
      </w:pPr>
    </w:p>
    <w:p w14:paraId="7E01803F" w14:textId="77777777" w:rsidR="00906BC5" w:rsidRPr="003155DC" w:rsidRDefault="00906BC5" w:rsidP="00906BC5">
      <w:pPr>
        <w:jc w:val="center"/>
        <w:rPr>
          <w:rFonts w:ascii="Arial" w:hAnsi="Arial" w:cs="Arial"/>
          <w:b/>
        </w:rPr>
      </w:pPr>
      <w:r w:rsidRPr="003155DC">
        <w:rPr>
          <w:rFonts w:ascii="Arial" w:hAnsi="Arial" w:cs="Arial"/>
          <w:b/>
        </w:rPr>
        <w:t>Maira Martins de Oliveira Pessini</w:t>
      </w:r>
    </w:p>
    <w:p w14:paraId="0E83B967" w14:textId="5359D8A4" w:rsidR="00E95547" w:rsidRDefault="00906BC5" w:rsidP="00E95547">
      <w:pPr>
        <w:jc w:val="center"/>
        <w:rPr>
          <w:rFonts w:ascii="Arial" w:hAnsi="Arial" w:cs="Arial"/>
          <w:b/>
        </w:rPr>
      </w:pPr>
      <w:r w:rsidRPr="003155DC">
        <w:rPr>
          <w:rFonts w:ascii="Arial" w:hAnsi="Arial" w:cs="Arial"/>
          <w:b/>
        </w:rPr>
        <w:t>Chefe da Divisão de Compras</w:t>
      </w:r>
    </w:p>
    <w:p w14:paraId="4B7DCFD0" w14:textId="77777777" w:rsidR="00C63CD2" w:rsidRDefault="00C63CD2">
      <w:pPr>
        <w:suppressAutoHyphens w:val="0"/>
        <w:rPr>
          <w:rFonts w:ascii="Arial" w:hAnsi="Arial" w:cs="Arial"/>
          <w:b/>
        </w:rPr>
      </w:pPr>
      <w:r>
        <w:rPr>
          <w:rFonts w:ascii="Arial" w:hAnsi="Arial" w:cs="Arial"/>
          <w:b/>
        </w:rPr>
        <w:br w:type="page"/>
      </w:r>
    </w:p>
    <w:p w14:paraId="52124C72" w14:textId="49419545" w:rsidR="00B94F1F" w:rsidRPr="00E95547" w:rsidRDefault="00B94F1F" w:rsidP="00E95547"/>
    <w:p w14:paraId="0D6E2AD1" w14:textId="77777777" w:rsidR="00C4009D" w:rsidRPr="00C4009D" w:rsidRDefault="00C4009D" w:rsidP="00BA50EE">
      <w:pPr>
        <w:pStyle w:val="Ttulo2"/>
        <w:tabs>
          <w:tab w:val="clear" w:pos="0"/>
        </w:tabs>
        <w:ind w:left="0" w:firstLine="0"/>
      </w:pPr>
    </w:p>
    <w:p w14:paraId="5BF94B4C" w14:textId="77777777" w:rsidR="00BA50EE" w:rsidRPr="00C63CD2" w:rsidRDefault="00BA50EE" w:rsidP="00BA50EE">
      <w:pPr>
        <w:pStyle w:val="Ttulo2"/>
        <w:tabs>
          <w:tab w:val="clear" w:pos="0"/>
        </w:tabs>
        <w:ind w:left="0" w:firstLine="0"/>
      </w:pPr>
      <w:r w:rsidRPr="00C63CD2">
        <w:t>REGULAMENTO GERAL</w:t>
      </w:r>
    </w:p>
    <w:p w14:paraId="05CA8BF6" w14:textId="77777777" w:rsidR="00BA50EE" w:rsidRPr="00C63CD2" w:rsidRDefault="00BA50EE" w:rsidP="00BA50EE">
      <w:pPr>
        <w:pStyle w:val="Corpodetexto"/>
        <w:jc w:val="center"/>
        <w:rPr>
          <w:sz w:val="20"/>
          <w:szCs w:val="20"/>
          <w:lang w:val="pt-BR"/>
        </w:rPr>
      </w:pPr>
    </w:p>
    <w:p w14:paraId="46681EAE" w14:textId="2224D30B" w:rsidR="00BA50EE" w:rsidRPr="00C63CD2" w:rsidRDefault="00BA50EE" w:rsidP="00BA50EE">
      <w:pPr>
        <w:jc w:val="center"/>
        <w:rPr>
          <w:rFonts w:ascii="Arial" w:hAnsi="Arial" w:cs="Arial"/>
          <w:sz w:val="22"/>
        </w:rPr>
      </w:pPr>
      <w:r w:rsidRPr="00C63CD2">
        <w:rPr>
          <w:rFonts w:ascii="Arial" w:hAnsi="Arial" w:cs="Arial"/>
          <w:sz w:val="22"/>
        </w:rPr>
        <w:t xml:space="preserve">Pregão Eletrônico - </w:t>
      </w:r>
      <w:r w:rsidR="00F022CA" w:rsidRPr="00C63CD2">
        <w:rPr>
          <w:rFonts w:ascii="Arial" w:hAnsi="Arial" w:cs="Arial"/>
          <w:sz w:val="22"/>
        </w:rPr>
        <w:t>Serviços</w:t>
      </w:r>
    </w:p>
    <w:p w14:paraId="236DC989" w14:textId="77777777" w:rsidR="0007230A" w:rsidRDefault="0007230A" w:rsidP="00BA50EE">
      <w:pPr>
        <w:jc w:val="center"/>
        <w:rPr>
          <w:rFonts w:ascii="Arial" w:hAnsi="Arial" w:cs="Arial"/>
        </w:rPr>
      </w:pPr>
    </w:p>
    <w:p w14:paraId="66D82772" w14:textId="77777777" w:rsidR="00C4009D" w:rsidRPr="00C63CD2" w:rsidRDefault="00C4009D" w:rsidP="00BA50EE">
      <w:pPr>
        <w:jc w:val="center"/>
        <w:rPr>
          <w:rFonts w:ascii="Arial" w:hAnsi="Arial" w:cs="Arial"/>
        </w:rPr>
      </w:pPr>
    </w:p>
    <w:p w14:paraId="45D95BD2" w14:textId="77777777" w:rsidR="0007230A" w:rsidRPr="00C63CD2" w:rsidRDefault="0007230A" w:rsidP="00BA50EE">
      <w:pPr>
        <w:jc w:val="center"/>
        <w:rPr>
          <w:rFonts w:ascii="Arial" w:hAnsi="Arial" w:cs="Arial"/>
        </w:rPr>
      </w:pPr>
    </w:p>
    <w:p w14:paraId="3EA452F8" w14:textId="77777777" w:rsidR="00CE3EFF" w:rsidRPr="00C4009D" w:rsidRDefault="00CE3EFF" w:rsidP="00C4009D">
      <w:pPr>
        <w:ind w:firstLine="284"/>
        <w:jc w:val="both"/>
        <w:rPr>
          <w:rFonts w:ascii="Arial" w:hAnsi="Arial" w:cs="Arial"/>
          <w:b/>
          <w:bCs/>
        </w:rPr>
      </w:pPr>
      <w:r w:rsidRPr="00C4009D">
        <w:rPr>
          <w:rFonts w:ascii="Arial" w:hAnsi="Arial" w:cs="Arial"/>
        </w:rPr>
        <w:t xml:space="preserve">A Prefeitura do Município de Piracicaba torna público, por meio da utilização dos recursos da tecnologia da informação – </w:t>
      </w:r>
      <w:r w:rsidRPr="00C4009D">
        <w:rPr>
          <w:rFonts w:ascii="Arial" w:hAnsi="Arial" w:cs="Arial"/>
          <w:i/>
          <w:iCs/>
        </w:rPr>
        <w:t>INTERNET</w:t>
      </w:r>
      <w:r w:rsidRPr="00C4009D">
        <w:rPr>
          <w:rFonts w:ascii="Arial" w:hAnsi="Arial" w:cs="Arial"/>
        </w:rPr>
        <w:t xml:space="preserve"> – torna público que fará realizar-se </w:t>
      </w:r>
      <w:proofErr w:type="gramStart"/>
      <w:r w:rsidRPr="00C4009D">
        <w:rPr>
          <w:rFonts w:ascii="Arial" w:hAnsi="Arial" w:cs="Arial"/>
        </w:rPr>
        <w:t>licitação na modalidade PREGÃO ELETRÔNICO</w:t>
      </w:r>
      <w:proofErr w:type="gramEnd"/>
      <w:r w:rsidRPr="00C4009D">
        <w:rPr>
          <w:rFonts w:ascii="Arial" w:hAnsi="Arial" w:cs="Arial"/>
          <w:bCs/>
        </w:rPr>
        <w:t>.</w:t>
      </w:r>
    </w:p>
    <w:p w14:paraId="410FB91A" w14:textId="77777777" w:rsidR="00CE3EFF" w:rsidRPr="00C4009D" w:rsidRDefault="00CE3EFF" w:rsidP="00C4009D">
      <w:pPr>
        <w:ind w:firstLine="284"/>
        <w:jc w:val="both"/>
        <w:rPr>
          <w:rFonts w:ascii="Arial" w:hAnsi="Arial" w:cs="Arial"/>
          <w:b/>
          <w:bCs/>
        </w:rPr>
      </w:pPr>
    </w:p>
    <w:p w14:paraId="133CFF74" w14:textId="77777777" w:rsidR="00CE3EFF" w:rsidRPr="00C4009D" w:rsidRDefault="00CE3EFF" w:rsidP="00C4009D">
      <w:pPr>
        <w:ind w:firstLine="284"/>
        <w:jc w:val="both"/>
        <w:rPr>
          <w:rFonts w:ascii="Arial" w:hAnsi="Arial" w:cs="Arial"/>
        </w:rPr>
      </w:pPr>
      <w:r w:rsidRPr="00C4009D">
        <w:rPr>
          <w:rFonts w:ascii="Arial" w:hAnsi="Arial" w:cs="Arial"/>
        </w:rPr>
        <w:t>O procedimento licitatório obedecerá, integralmente, a Lei Federal nº</w:t>
      </w:r>
      <w:r w:rsidR="00CF15F7" w:rsidRPr="00C4009D">
        <w:rPr>
          <w:rFonts w:ascii="Arial" w:hAnsi="Arial" w:cs="Arial"/>
        </w:rPr>
        <w:t xml:space="preserve"> 14.133, de 2021, e demais legislações aplicáveis e, ainda, de acordo com as especificações constantes no Termo de Referência e neste Regulamento Geral, que dele fazem parte integrante.</w:t>
      </w:r>
    </w:p>
    <w:p w14:paraId="2620B2EC" w14:textId="77777777" w:rsidR="00300B3C" w:rsidRDefault="00300B3C" w:rsidP="00C4009D">
      <w:pPr>
        <w:ind w:firstLine="284"/>
        <w:jc w:val="both"/>
        <w:rPr>
          <w:rFonts w:ascii="Arial" w:hAnsi="Arial" w:cs="Arial"/>
        </w:rPr>
      </w:pPr>
    </w:p>
    <w:p w14:paraId="55DBA866" w14:textId="77777777" w:rsidR="00C4009D" w:rsidRPr="00C4009D" w:rsidRDefault="00C4009D" w:rsidP="00C4009D">
      <w:pPr>
        <w:ind w:firstLine="284"/>
        <w:jc w:val="both"/>
        <w:rPr>
          <w:rFonts w:ascii="Arial" w:hAnsi="Arial" w:cs="Arial"/>
        </w:rPr>
      </w:pPr>
    </w:p>
    <w:p w14:paraId="4F7CE0E6" w14:textId="77777777" w:rsidR="00CE3EFF" w:rsidRPr="00C4009D" w:rsidRDefault="00B039A0" w:rsidP="00C4009D">
      <w:pPr>
        <w:ind w:firstLine="284"/>
        <w:jc w:val="both"/>
        <w:rPr>
          <w:rFonts w:ascii="Arial" w:hAnsi="Arial" w:cs="Arial"/>
        </w:rPr>
      </w:pPr>
      <w:r w:rsidRPr="00C4009D">
        <w:rPr>
          <w:rFonts w:ascii="Arial" w:hAnsi="Arial" w:cs="Arial"/>
          <w:b/>
          <w:bCs/>
        </w:rPr>
        <w:t>1.</w:t>
      </w:r>
      <w:r w:rsidR="00CE3EFF" w:rsidRPr="00C4009D">
        <w:rPr>
          <w:rFonts w:ascii="Arial" w:hAnsi="Arial" w:cs="Arial"/>
          <w:b/>
          <w:bCs/>
        </w:rPr>
        <w:t xml:space="preserve"> DISPOSIÇÕES PRELIMINARES</w:t>
      </w:r>
    </w:p>
    <w:p w14:paraId="04CCB73E" w14:textId="77777777" w:rsidR="00CE3EFF" w:rsidRPr="00C4009D" w:rsidRDefault="00CE3EFF" w:rsidP="00C4009D">
      <w:pPr>
        <w:ind w:firstLine="284"/>
        <w:jc w:val="both"/>
        <w:rPr>
          <w:rFonts w:ascii="Arial" w:hAnsi="Arial" w:cs="Arial"/>
        </w:rPr>
      </w:pPr>
    </w:p>
    <w:p w14:paraId="3C9E7747" w14:textId="77777777" w:rsidR="00CE3EFF" w:rsidRPr="00C4009D" w:rsidRDefault="00CE3EFF" w:rsidP="00C4009D">
      <w:pPr>
        <w:ind w:firstLine="284"/>
        <w:jc w:val="both"/>
        <w:rPr>
          <w:rFonts w:ascii="Arial" w:hAnsi="Arial" w:cs="Arial"/>
        </w:rPr>
      </w:pPr>
      <w:r w:rsidRPr="00C4009D">
        <w:rPr>
          <w:rFonts w:ascii="Arial" w:hAnsi="Arial" w:cs="Arial"/>
          <w:b/>
          <w:bCs/>
        </w:rPr>
        <w:t>1.1.</w:t>
      </w:r>
      <w:r w:rsidRPr="00C4009D">
        <w:rPr>
          <w:rFonts w:ascii="Arial" w:hAnsi="Arial" w:cs="Arial"/>
        </w:rPr>
        <w:t xml:space="preserve"> O Pregão Eletrônico será realizado em sessão pública, por meio da </w:t>
      </w:r>
      <w:r w:rsidRPr="00C4009D">
        <w:rPr>
          <w:rFonts w:ascii="Arial" w:hAnsi="Arial" w:cs="Arial"/>
          <w:i/>
          <w:iCs/>
        </w:rPr>
        <w:t>INTERNET</w:t>
      </w:r>
      <w:r w:rsidRPr="00C4009D">
        <w:rPr>
          <w:rFonts w:ascii="Arial" w:hAnsi="Arial" w:cs="Arial"/>
        </w:rPr>
        <w:t>, mediante condições de segurança - criptografia e autenticação - em todas as suas fases.</w:t>
      </w:r>
    </w:p>
    <w:p w14:paraId="2652A9A6" w14:textId="77777777" w:rsidR="00CE3EFF" w:rsidRPr="00C4009D" w:rsidRDefault="00CE3EFF" w:rsidP="00C4009D">
      <w:pPr>
        <w:ind w:firstLine="284"/>
        <w:jc w:val="both"/>
        <w:rPr>
          <w:rFonts w:ascii="Arial" w:hAnsi="Arial" w:cs="Arial"/>
        </w:rPr>
      </w:pPr>
    </w:p>
    <w:p w14:paraId="4C430A63" w14:textId="3FFDDB73" w:rsidR="00CE3EFF" w:rsidRPr="00C4009D" w:rsidRDefault="00CE3EFF" w:rsidP="00C4009D">
      <w:pPr>
        <w:ind w:firstLine="284"/>
        <w:jc w:val="both"/>
        <w:rPr>
          <w:rFonts w:ascii="Arial" w:hAnsi="Arial" w:cs="Arial"/>
        </w:rPr>
      </w:pPr>
      <w:r w:rsidRPr="00C4009D">
        <w:rPr>
          <w:rFonts w:ascii="Arial" w:hAnsi="Arial" w:cs="Arial"/>
          <w:b/>
          <w:bCs/>
        </w:rPr>
        <w:t>1.2.</w:t>
      </w:r>
      <w:r w:rsidRPr="00C4009D">
        <w:rPr>
          <w:rFonts w:ascii="Arial" w:hAnsi="Arial" w:cs="Arial"/>
        </w:rPr>
        <w:t xml:space="preserve"> Os trabalhos serão conduzidos por funcionário da Prefeitura Municipal de Piracicaba, denominado Pregoeiro com </w:t>
      </w:r>
      <w:r w:rsidR="00EE6BEA" w:rsidRPr="00C4009D">
        <w:rPr>
          <w:rFonts w:ascii="Arial" w:hAnsi="Arial" w:cs="Arial"/>
        </w:rPr>
        <w:t>auxílio</w:t>
      </w:r>
      <w:r w:rsidRPr="00C4009D">
        <w:rPr>
          <w:rFonts w:ascii="Arial" w:hAnsi="Arial" w:cs="Arial"/>
        </w:rPr>
        <w:t xml:space="preserve"> da equipe de apoio, designados nos autos do processo através de Portaria Municipal e mediante a inserção e monitoramento de dados gerados ou transferidos para o aplicativo “LICIT@</w:t>
      </w:r>
      <w:proofErr w:type="gramStart"/>
      <w:r w:rsidRPr="00C4009D">
        <w:rPr>
          <w:rFonts w:ascii="Arial" w:hAnsi="Arial" w:cs="Arial"/>
        </w:rPr>
        <w:t>PIRA</w:t>
      </w:r>
      <w:proofErr w:type="gramEnd"/>
      <w:r w:rsidRPr="00C4009D">
        <w:rPr>
          <w:rFonts w:ascii="Arial" w:hAnsi="Arial" w:cs="Arial"/>
        </w:rPr>
        <w:t xml:space="preserve">” no endereço eletrônico: </w:t>
      </w:r>
      <w:hyperlink r:id="rId13" w:history="1">
        <w:r w:rsidRPr="00C4009D">
          <w:rPr>
            <w:rStyle w:val="Hyperlink"/>
            <w:rFonts w:ascii="Arial" w:hAnsi="Arial" w:cs="Arial"/>
            <w:color w:val="auto"/>
          </w:rPr>
          <w:t>www.licitapira.piracicaba.sp.gov.br</w:t>
        </w:r>
      </w:hyperlink>
      <w:r w:rsidRPr="00C4009D">
        <w:rPr>
          <w:rFonts w:ascii="Arial" w:hAnsi="Arial" w:cs="Arial"/>
        </w:rPr>
        <w:t xml:space="preserve">, opção </w:t>
      </w:r>
      <w:r w:rsidRPr="00C4009D">
        <w:rPr>
          <w:rFonts w:ascii="Arial" w:hAnsi="Arial" w:cs="Arial"/>
          <w:b/>
          <w:bCs/>
          <w:i/>
          <w:iCs/>
        </w:rPr>
        <w:t>“Acesso ao Sistema”</w:t>
      </w:r>
      <w:r w:rsidRPr="00C4009D">
        <w:rPr>
          <w:rFonts w:ascii="Arial" w:hAnsi="Arial" w:cs="Arial"/>
        </w:rPr>
        <w:t>.</w:t>
      </w:r>
    </w:p>
    <w:p w14:paraId="42F263F0" w14:textId="77777777" w:rsidR="00CE3EFF" w:rsidRPr="00C4009D" w:rsidRDefault="00CE3EFF" w:rsidP="00C4009D">
      <w:pPr>
        <w:ind w:firstLine="284"/>
        <w:jc w:val="both"/>
        <w:rPr>
          <w:rFonts w:ascii="Arial" w:hAnsi="Arial" w:cs="Arial"/>
        </w:rPr>
      </w:pPr>
    </w:p>
    <w:p w14:paraId="3CDD90A6" w14:textId="77777777" w:rsidR="000461F5" w:rsidRPr="00C4009D" w:rsidRDefault="000461F5" w:rsidP="00C4009D">
      <w:pPr>
        <w:ind w:firstLine="284"/>
        <w:jc w:val="both"/>
        <w:rPr>
          <w:rFonts w:ascii="Arial" w:hAnsi="Arial" w:cs="Arial"/>
        </w:rPr>
      </w:pPr>
    </w:p>
    <w:p w14:paraId="67F0BE35" w14:textId="77777777" w:rsidR="00CE3EFF" w:rsidRPr="00C4009D" w:rsidRDefault="00CE3EFF" w:rsidP="00C4009D">
      <w:pPr>
        <w:ind w:firstLine="284"/>
        <w:jc w:val="both"/>
        <w:rPr>
          <w:rFonts w:ascii="Arial" w:hAnsi="Arial" w:cs="Arial"/>
        </w:rPr>
      </w:pPr>
      <w:r w:rsidRPr="00C4009D">
        <w:rPr>
          <w:rFonts w:ascii="Arial" w:hAnsi="Arial" w:cs="Arial"/>
          <w:b/>
          <w:bCs/>
        </w:rPr>
        <w:t>2</w:t>
      </w:r>
      <w:r w:rsidR="00B039A0" w:rsidRPr="00C4009D">
        <w:rPr>
          <w:rFonts w:ascii="Arial" w:hAnsi="Arial" w:cs="Arial"/>
          <w:b/>
          <w:bCs/>
        </w:rPr>
        <w:t>.</w:t>
      </w:r>
      <w:r w:rsidRPr="00C4009D">
        <w:rPr>
          <w:rFonts w:ascii="Arial" w:hAnsi="Arial" w:cs="Arial"/>
          <w:b/>
          <w:bCs/>
        </w:rPr>
        <w:t xml:space="preserve"> FORMALIZAÇÃO DE CONSULTAS</w:t>
      </w:r>
    </w:p>
    <w:p w14:paraId="19BDF729" w14:textId="77777777" w:rsidR="00CE3EFF" w:rsidRPr="00C4009D" w:rsidRDefault="00CE3EFF" w:rsidP="00C4009D">
      <w:pPr>
        <w:ind w:firstLine="284"/>
        <w:jc w:val="both"/>
        <w:rPr>
          <w:rFonts w:ascii="Arial" w:hAnsi="Arial" w:cs="Arial"/>
        </w:rPr>
      </w:pPr>
    </w:p>
    <w:p w14:paraId="27BF95B2" w14:textId="5D8FB838" w:rsidR="00CE3EFF" w:rsidRPr="00C4009D" w:rsidRDefault="0077368C" w:rsidP="00C4009D">
      <w:pPr>
        <w:ind w:firstLine="284"/>
        <w:jc w:val="both"/>
        <w:rPr>
          <w:rFonts w:ascii="Arial" w:hAnsi="Arial" w:cs="Arial"/>
        </w:rPr>
      </w:pPr>
      <w:r w:rsidRPr="00C4009D">
        <w:rPr>
          <w:rFonts w:ascii="Arial" w:hAnsi="Arial" w:cs="Arial"/>
          <w:b/>
          <w:bCs/>
        </w:rPr>
        <w:t xml:space="preserve">2.1. </w:t>
      </w:r>
      <w:r w:rsidR="00CE3EFF" w:rsidRPr="00C4009D">
        <w:rPr>
          <w:rFonts w:ascii="Arial" w:hAnsi="Arial" w:cs="Arial"/>
        </w:rPr>
        <w:t xml:space="preserve">Observado o prazo legal de </w:t>
      </w:r>
      <w:proofErr w:type="gramStart"/>
      <w:r w:rsidR="000B594D" w:rsidRPr="00C4009D">
        <w:rPr>
          <w:rFonts w:ascii="Arial" w:hAnsi="Arial" w:cs="Arial"/>
        </w:rPr>
        <w:t>3</w:t>
      </w:r>
      <w:proofErr w:type="gramEnd"/>
      <w:r w:rsidR="000B594D" w:rsidRPr="00C4009D">
        <w:rPr>
          <w:rFonts w:ascii="Arial" w:hAnsi="Arial" w:cs="Arial"/>
        </w:rPr>
        <w:t xml:space="preserve"> (três) dias úteis </w:t>
      </w:r>
      <w:r w:rsidR="00CE3EFF" w:rsidRPr="00C4009D">
        <w:rPr>
          <w:rFonts w:ascii="Arial" w:hAnsi="Arial" w:cs="Arial"/>
        </w:rPr>
        <w:t xml:space="preserve">antes da data fixada para abertura das propostas, as licitantes poderão formular consultas por e-mail no endereço eletrônico: </w:t>
      </w:r>
      <w:r w:rsidR="001C15E9">
        <w:rPr>
          <w:rFonts w:ascii="Arial" w:hAnsi="Arial" w:cs="Arial"/>
        </w:rPr>
        <w:t>licitacoes@piracicaba.sp.gov.br</w:t>
      </w:r>
      <w:r w:rsidR="00CE3EFF" w:rsidRPr="00C4009D">
        <w:rPr>
          <w:rFonts w:ascii="Arial" w:hAnsi="Arial" w:cs="Arial"/>
        </w:rPr>
        <w:t>, fone (19) 3403-1020, informando o número da licitação.</w:t>
      </w:r>
    </w:p>
    <w:p w14:paraId="7BDE912C" w14:textId="77777777" w:rsidR="00CE3EFF" w:rsidRPr="00C4009D" w:rsidRDefault="00CE3EFF" w:rsidP="00C4009D">
      <w:pPr>
        <w:ind w:firstLine="284"/>
        <w:jc w:val="both"/>
        <w:rPr>
          <w:rFonts w:ascii="Arial" w:hAnsi="Arial" w:cs="Arial"/>
        </w:rPr>
      </w:pPr>
    </w:p>
    <w:p w14:paraId="5B6A447D" w14:textId="77777777" w:rsidR="000461F5" w:rsidRPr="00C4009D" w:rsidRDefault="000461F5" w:rsidP="00C4009D">
      <w:pPr>
        <w:ind w:firstLine="284"/>
        <w:jc w:val="both"/>
        <w:rPr>
          <w:rFonts w:ascii="Arial" w:hAnsi="Arial" w:cs="Arial"/>
        </w:rPr>
      </w:pPr>
    </w:p>
    <w:p w14:paraId="24743814" w14:textId="77777777" w:rsidR="00CE3EFF" w:rsidRPr="00C4009D" w:rsidRDefault="00CE3EFF" w:rsidP="00C4009D">
      <w:pPr>
        <w:ind w:firstLine="284"/>
        <w:jc w:val="both"/>
        <w:rPr>
          <w:rFonts w:ascii="Arial" w:hAnsi="Arial" w:cs="Arial"/>
          <w:b/>
          <w:bCs/>
        </w:rPr>
      </w:pPr>
      <w:r w:rsidRPr="00C4009D">
        <w:rPr>
          <w:rFonts w:ascii="Arial" w:hAnsi="Arial" w:cs="Arial"/>
          <w:b/>
          <w:bCs/>
        </w:rPr>
        <w:t>3</w:t>
      </w:r>
      <w:r w:rsidR="00B039A0" w:rsidRPr="00C4009D">
        <w:rPr>
          <w:rFonts w:ascii="Arial" w:hAnsi="Arial" w:cs="Arial"/>
          <w:b/>
          <w:bCs/>
        </w:rPr>
        <w:t>.</w:t>
      </w:r>
      <w:r w:rsidRPr="00C4009D">
        <w:rPr>
          <w:rFonts w:ascii="Arial" w:hAnsi="Arial" w:cs="Arial"/>
          <w:b/>
          <w:bCs/>
        </w:rPr>
        <w:t xml:space="preserve"> RECEBIMENTO E ABERTURA DAS PROPOSTAS E DATA DO PREGÃO</w:t>
      </w:r>
    </w:p>
    <w:p w14:paraId="19980ABE" w14:textId="77777777" w:rsidR="00CE3EFF" w:rsidRPr="00C4009D" w:rsidRDefault="00CE3EFF" w:rsidP="00C4009D">
      <w:pPr>
        <w:ind w:firstLine="284"/>
        <w:jc w:val="both"/>
        <w:rPr>
          <w:rFonts w:ascii="Arial" w:hAnsi="Arial" w:cs="Arial"/>
          <w:b/>
          <w:bCs/>
        </w:rPr>
      </w:pPr>
    </w:p>
    <w:p w14:paraId="78E0ECB1" w14:textId="77777777" w:rsidR="00CE3EFF" w:rsidRPr="00C4009D" w:rsidRDefault="00CE3EFF" w:rsidP="00C4009D">
      <w:pPr>
        <w:ind w:firstLine="284"/>
        <w:jc w:val="both"/>
        <w:rPr>
          <w:rFonts w:ascii="Arial" w:hAnsi="Arial" w:cs="Arial"/>
        </w:rPr>
      </w:pPr>
      <w:r w:rsidRPr="00C4009D">
        <w:rPr>
          <w:rFonts w:ascii="Arial" w:hAnsi="Arial" w:cs="Arial"/>
          <w:b/>
          <w:bCs/>
        </w:rPr>
        <w:t>3.1.</w:t>
      </w:r>
      <w:r w:rsidRPr="00C4009D">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Pr="00C4009D" w:rsidRDefault="00CE3EFF" w:rsidP="00C4009D">
      <w:pPr>
        <w:ind w:firstLine="284"/>
        <w:jc w:val="both"/>
        <w:rPr>
          <w:rFonts w:ascii="Arial" w:hAnsi="Arial" w:cs="Arial"/>
        </w:rPr>
      </w:pPr>
    </w:p>
    <w:p w14:paraId="1FAF7CF9" w14:textId="77777777" w:rsidR="000461F5" w:rsidRPr="00C4009D" w:rsidRDefault="000461F5" w:rsidP="00C4009D">
      <w:pPr>
        <w:ind w:firstLine="284"/>
        <w:jc w:val="both"/>
        <w:rPr>
          <w:rFonts w:ascii="Arial" w:hAnsi="Arial" w:cs="Arial"/>
          <w:b/>
          <w:bCs/>
        </w:rPr>
      </w:pPr>
    </w:p>
    <w:p w14:paraId="6123E162" w14:textId="48EF4ED1" w:rsidR="00CE3EFF" w:rsidRPr="00C4009D" w:rsidRDefault="00CE3EFF" w:rsidP="00C4009D">
      <w:pPr>
        <w:ind w:firstLine="284"/>
        <w:jc w:val="both"/>
        <w:rPr>
          <w:rFonts w:ascii="Arial" w:hAnsi="Arial" w:cs="Arial"/>
        </w:rPr>
      </w:pPr>
      <w:r w:rsidRPr="00C4009D">
        <w:rPr>
          <w:rFonts w:ascii="Arial" w:hAnsi="Arial" w:cs="Arial"/>
          <w:b/>
          <w:bCs/>
        </w:rPr>
        <w:t>4</w:t>
      </w:r>
      <w:r w:rsidR="00B039A0" w:rsidRPr="00C4009D">
        <w:rPr>
          <w:rFonts w:ascii="Arial" w:hAnsi="Arial" w:cs="Arial"/>
          <w:b/>
          <w:bCs/>
        </w:rPr>
        <w:t>.</w:t>
      </w:r>
      <w:r w:rsidRPr="00C4009D">
        <w:rPr>
          <w:rFonts w:ascii="Arial" w:hAnsi="Arial" w:cs="Arial"/>
          <w:b/>
          <w:bCs/>
        </w:rPr>
        <w:t xml:space="preserve"> REFERÊNCIA DE TEMPO</w:t>
      </w:r>
    </w:p>
    <w:p w14:paraId="388A65B0" w14:textId="77777777" w:rsidR="00CE3EFF" w:rsidRPr="00C4009D" w:rsidRDefault="00CE3EFF" w:rsidP="00C4009D">
      <w:pPr>
        <w:ind w:firstLine="284"/>
        <w:jc w:val="both"/>
        <w:rPr>
          <w:rFonts w:ascii="Arial" w:hAnsi="Arial" w:cs="Arial"/>
        </w:rPr>
      </w:pPr>
    </w:p>
    <w:p w14:paraId="306BD8CC" w14:textId="77777777" w:rsidR="00CE3EFF" w:rsidRPr="00C4009D" w:rsidRDefault="00CE3EFF" w:rsidP="00C4009D">
      <w:pPr>
        <w:ind w:firstLine="284"/>
        <w:jc w:val="both"/>
        <w:rPr>
          <w:rFonts w:ascii="Arial" w:hAnsi="Arial" w:cs="Arial"/>
        </w:rPr>
      </w:pPr>
      <w:r w:rsidRPr="00C4009D">
        <w:rPr>
          <w:rFonts w:ascii="Arial" w:hAnsi="Arial" w:cs="Arial"/>
          <w:b/>
          <w:bCs/>
        </w:rPr>
        <w:t xml:space="preserve">4.1. </w:t>
      </w:r>
      <w:r w:rsidRPr="00C4009D">
        <w:rPr>
          <w:rFonts w:ascii="Arial" w:hAnsi="Arial" w:cs="Arial"/>
        </w:rPr>
        <w:t>Todas as referências de tempo no Edital, no Aviso e durante a Sessão Pública observarão obrigatoriamente o</w:t>
      </w:r>
      <w:r w:rsidRPr="00C4009D">
        <w:rPr>
          <w:rFonts w:ascii="Arial" w:hAnsi="Arial" w:cs="Arial"/>
          <w:b/>
          <w:bCs/>
        </w:rPr>
        <w:t xml:space="preserve"> horário de Brasília – DF</w:t>
      </w:r>
      <w:r w:rsidRPr="00C4009D">
        <w:rPr>
          <w:rFonts w:ascii="Arial" w:hAnsi="Arial" w:cs="Arial"/>
        </w:rPr>
        <w:t xml:space="preserve"> e, desta forma, serão registradas no sistema eletrônico e na documentação relativa ao certame.</w:t>
      </w:r>
    </w:p>
    <w:p w14:paraId="3468C501" w14:textId="77777777" w:rsidR="00CE3EFF" w:rsidRPr="00C4009D" w:rsidRDefault="00CE3EFF" w:rsidP="00C4009D">
      <w:pPr>
        <w:ind w:firstLine="284"/>
        <w:jc w:val="both"/>
        <w:rPr>
          <w:rFonts w:ascii="Arial" w:hAnsi="Arial" w:cs="Arial"/>
        </w:rPr>
      </w:pPr>
    </w:p>
    <w:p w14:paraId="5D10AAC3" w14:textId="77777777" w:rsidR="000461F5" w:rsidRPr="00C4009D" w:rsidRDefault="000461F5" w:rsidP="00C4009D">
      <w:pPr>
        <w:ind w:firstLine="284"/>
        <w:jc w:val="both"/>
        <w:rPr>
          <w:rFonts w:ascii="Arial" w:hAnsi="Arial" w:cs="Arial"/>
        </w:rPr>
      </w:pPr>
    </w:p>
    <w:p w14:paraId="325A885D" w14:textId="77777777" w:rsidR="00CE3EFF" w:rsidRPr="00C4009D" w:rsidRDefault="00CE3EFF" w:rsidP="00C4009D">
      <w:pPr>
        <w:ind w:firstLine="284"/>
        <w:jc w:val="both"/>
        <w:rPr>
          <w:rFonts w:ascii="Arial" w:hAnsi="Arial" w:cs="Arial"/>
        </w:rPr>
      </w:pPr>
      <w:r w:rsidRPr="00C4009D">
        <w:rPr>
          <w:rFonts w:ascii="Arial" w:hAnsi="Arial" w:cs="Arial"/>
          <w:b/>
          <w:bCs/>
        </w:rPr>
        <w:t>5</w:t>
      </w:r>
      <w:r w:rsidR="00B039A0" w:rsidRPr="00C4009D">
        <w:rPr>
          <w:rFonts w:ascii="Arial" w:hAnsi="Arial" w:cs="Arial"/>
          <w:b/>
          <w:bCs/>
        </w:rPr>
        <w:t>.</w:t>
      </w:r>
      <w:r w:rsidRPr="00C4009D">
        <w:rPr>
          <w:rFonts w:ascii="Arial" w:hAnsi="Arial" w:cs="Arial"/>
          <w:b/>
          <w:bCs/>
        </w:rPr>
        <w:t xml:space="preserve"> CONDIÇÕES PARA PARTICIPAÇÃO</w:t>
      </w:r>
    </w:p>
    <w:p w14:paraId="562E18D2" w14:textId="77777777" w:rsidR="00CE3EFF" w:rsidRPr="00C4009D" w:rsidRDefault="00CE3EFF" w:rsidP="00C4009D">
      <w:pPr>
        <w:ind w:firstLine="284"/>
        <w:jc w:val="both"/>
        <w:rPr>
          <w:rFonts w:ascii="Arial" w:hAnsi="Arial" w:cs="Arial"/>
        </w:rPr>
      </w:pPr>
    </w:p>
    <w:p w14:paraId="417B239B" w14:textId="77777777" w:rsidR="005E54F6" w:rsidRPr="00C4009D" w:rsidRDefault="00CE3EFF" w:rsidP="00C4009D">
      <w:pPr>
        <w:ind w:firstLine="284"/>
        <w:jc w:val="both"/>
        <w:rPr>
          <w:rFonts w:ascii="Arial" w:hAnsi="Arial" w:cs="Arial"/>
        </w:rPr>
      </w:pPr>
      <w:r w:rsidRPr="00C4009D">
        <w:rPr>
          <w:rFonts w:ascii="Arial" w:hAnsi="Arial" w:cs="Arial"/>
          <w:b/>
          <w:bCs/>
        </w:rPr>
        <w:t>5.1.</w:t>
      </w:r>
      <w:r w:rsidRPr="00C4009D">
        <w:rPr>
          <w:rFonts w:ascii="Arial" w:hAnsi="Arial" w:cs="Arial"/>
        </w:rPr>
        <w:t xml:space="preserve"> </w:t>
      </w:r>
      <w:r w:rsidR="0047397D" w:rsidRPr="00C4009D">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Pr="00C4009D" w:rsidRDefault="004B4F79" w:rsidP="00C4009D">
      <w:pPr>
        <w:ind w:firstLine="284"/>
        <w:jc w:val="both"/>
        <w:rPr>
          <w:rFonts w:ascii="Arial" w:hAnsi="Arial" w:cs="Arial"/>
        </w:rPr>
      </w:pPr>
    </w:p>
    <w:p w14:paraId="75FF79FE" w14:textId="77777777" w:rsidR="00B5424B" w:rsidRPr="00C4009D" w:rsidRDefault="00B5424B" w:rsidP="00C4009D">
      <w:pPr>
        <w:ind w:firstLine="284"/>
        <w:jc w:val="both"/>
        <w:rPr>
          <w:rFonts w:ascii="Arial" w:hAnsi="Arial" w:cs="Arial"/>
          <w:b/>
          <w:bCs/>
        </w:rPr>
      </w:pPr>
      <w:r w:rsidRPr="00C4009D">
        <w:rPr>
          <w:rFonts w:ascii="Arial" w:hAnsi="Arial" w:cs="Arial"/>
          <w:b/>
          <w:bCs/>
        </w:rPr>
        <w:t>5.2. A participação neste Pregão é aberta as empresas de todos os portes.</w:t>
      </w:r>
    </w:p>
    <w:p w14:paraId="64F80EEA" w14:textId="77777777" w:rsidR="00B5424B" w:rsidRPr="00C4009D" w:rsidRDefault="00B5424B" w:rsidP="00C4009D">
      <w:pPr>
        <w:ind w:firstLine="284"/>
        <w:jc w:val="both"/>
        <w:rPr>
          <w:rFonts w:ascii="Arial" w:hAnsi="Arial" w:cs="Arial"/>
        </w:rPr>
      </w:pPr>
    </w:p>
    <w:p w14:paraId="1B612650" w14:textId="77777777" w:rsidR="00B5424B" w:rsidRPr="00C4009D" w:rsidRDefault="00B5424B" w:rsidP="00C4009D">
      <w:pPr>
        <w:ind w:firstLine="284"/>
        <w:jc w:val="both"/>
        <w:rPr>
          <w:rFonts w:ascii="Arial" w:hAnsi="Arial" w:cs="Arial"/>
        </w:rPr>
      </w:pPr>
      <w:r w:rsidRPr="00C4009D">
        <w:rPr>
          <w:rFonts w:ascii="Arial" w:hAnsi="Arial" w:cs="Arial"/>
          <w:b/>
          <w:bCs/>
        </w:rPr>
        <w:t>5.3.</w:t>
      </w:r>
      <w:r w:rsidRPr="00C4009D">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C4009D" w:rsidRDefault="00B5424B" w:rsidP="00C4009D">
      <w:pPr>
        <w:ind w:firstLine="284"/>
        <w:jc w:val="both"/>
        <w:rPr>
          <w:rFonts w:ascii="Arial" w:hAnsi="Arial" w:cs="Arial"/>
        </w:rPr>
      </w:pPr>
    </w:p>
    <w:p w14:paraId="330C3D96"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5.3.1. </w:t>
      </w:r>
      <w:proofErr w:type="gramStart"/>
      <w:r w:rsidRPr="00C4009D">
        <w:rPr>
          <w:rFonts w:ascii="Arial" w:hAnsi="Arial" w:cs="Arial"/>
        </w:rPr>
        <w:t>autor</w:t>
      </w:r>
      <w:proofErr w:type="gramEnd"/>
      <w:r w:rsidRPr="00C4009D">
        <w:rPr>
          <w:rFonts w:ascii="Arial" w:hAnsi="Arial" w:cs="Arial"/>
        </w:rPr>
        <w:t xml:space="preserve"> do anteprojeto, do projeto básico ou do projeto executivo, pessoa física ou jurídica, quando a licitação versar sobre obra, serviços ou fornecimento de bens a ele relacionados;</w:t>
      </w:r>
    </w:p>
    <w:p w14:paraId="77A36D4B" w14:textId="77777777" w:rsidR="00B5424B" w:rsidRPr="00C4009D" w:rsidRDefault="00B5424B" w:rsidP="00C4009D">
      <w:pPr>
        <w:ind w:firstLine="284"/>
        <w:jc w:val="both"/>
        <w:rPr>
          <w:rFonts w:ascii="Arial" w:hAnsi="Arial" w:cs="Arial"/>
          <w:highlight w:val="yellow"/>
        </w:rPr>
      </w:pPr>
    </w:p>
    <w:p w14:paraId="53A4D33A" w14:textId="77777777" w:rsidR="00B5424B" w:rsidRPr="00C4009D" w:rsidRDefault="00B5424B" w:rsidP="00C4009D">
      <w:pPr>
        <w:ind w:firstLine="284"/>
        <w:jc w:val="both"/>
        <w:rPr>
          <w:rFonts w:ascii="Arial" w:hAnsi="Arial" w:cs="Arial"/>
        </w:rPr>
      </w:pPr>
      <w:r w:rsidRPr="00C4009D">
        <w:rPr>
          <w:rFonts w:ascii="Arial" w:hAnsi="Arial" w:cs="Arial"/>
          <w:b/>
          <w:bCs/>
        </w:rPr>
        <w:lastRenderedPageBreak/>
        <w:t>5.3.2.</w:t>
      </w:r>
      <w:r w:rsidRPr="00C4009D">
        <w:rPr>
          <w:rFonts w:ascii="Arial" w:hAnsi="Arial" w:cs="Arial"/>
        </w:rPr>
        <w:t xml:space="preserve"> </w:t>
      </w:r>
      <w:proofErr w:type="gramStart"/>
      <w:r w:rsidRPr="00C4009D">
        <w:rPr>
          <w:rFonts w:ascii="Arial" w:hAnsi="Arial" w:cs="Arial"/>
        </w:rPr>
        <w:t>empresa</w:t>
      </w:r>
      <w:proofErr w:type="gramEnd"/>
      <w:r w:rsidRPr="00C4009D">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C4009D" w:rsidRDefault="00B5424B" w:rsidP="00C4009D">
      <w:pPr>
        <w:ind w:firstLine="284"/>
        <w:jc w:val="both"/>
        <w:rPr>
          <w:rFonts w:ascii="Arial" w:hAnsi="Arial" w:cs="Arial"/>
          <w:b/>
          <w:bCs/>
        </w:rPr>
      </w:pPr>
    </w:p>
    <w:p w14:paraId="6D8D0ADE" w14:textId="10DECB50" w:rsidR="00B5424B" w:rsidRDefault="00B5424B" w:rsidP="00C4009D">
      <w:pPr>
        <w:ind w:firstLine="284"/>
        <w:jc w:val="both"/>
        <w:rPr>
          <w:rFonts w:ascii="Arial" w:hAnsi="Arial" w:cs="Arial"/>
        </w:rPr>
      </w:pPr>
      <w:r w:rsidRPr="00C4009D">
        <w:rPr>
          <w:rFonts w:ascii="Arial" w:hAnsi="Arial" w:cs="Arial"/>
          <w:b/>
          <w:bCs/>
        </w:rPr>
        <w:t xml:space="preserve">5.3.3. </w:t>
      </w:r>
      <w:proofErr w:type="gramStart"/>
      <w:r w:rsidRPr="00C4009D">
        <w:rPr>
          <w:rFonts w:ascii="Arial" w:hAnsi="Arial" w:cs="Arial"/>
        </w:rPr>
        <w:t>pessoa</w:t>
      </w:r>
      <w:proofErr w:type="gramEnd"/>
      <w:r w:rsidRPr="00C4009D">
        <w:rPr>
          <w:rFonts w:ascii="Arial" w:hAnsi="Arial" w:cs="Arial"/>
        </w:rPr>
        <w:t xml:space="preserve"> física ou jurídica que se encontre, ao tempo da licitação, impossibilidade de participar da licitação em decorrência de sanção que lhe foi imposta;</w:t>
      </w:r>
    </w:p>
    <w:p w14:paraId="4E2A83B2" w14:textId="1D4E1B3A" w:rsidR="000B5779" w:rsidRDefault="000B5779" w:rsidP="00C4009D">
      <w:pPr>
        <w:ind w:firstLine="284"/>
        <w:jc w:val="both"/>
        <w:rPr>
          <w:rFonts w:ascii="Arial" w:hAnsi="Arial" w:cs="Arial"/>
        </w:rPr>
      </w:pPr>
    </w:p>
    <w:p w14:paraId="1079B572" w14:textId="77777777" w:rsidR="000B5779" w:rsidRDefault="000B5779" w:rsidP="000B5779">
      <w:pPr>
        <w:ind w:left="284"/>
        <w:jc w:val="both"/>
        <w:rPr>
          <w:rFonts w:ascii="Arial" w:hAnsi="Arial" w:cs="Arial"/>
          <w:color w:val="000000" w:themeColor="text1"/>
          <w:kern w:val="2"/>
        </w:rPr>
      </w:pPr>
      <w:r>
        <w:rPr>
          <w:rFonts w:ascii="Arial" w:hAnsi="Arial" w:cs="Arial"/>
          <w:color w:val="000000" w:themeColor="text1"/>
        </w:rPr>
        <w:t xml:space="preserve">5.3.3.1.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2832962E" w14:textId="77777777" w:rsidR="000B5779" w:rsidRDefault="000B5779" w:rsidP="000B5779">
      <w:pPr>
        <w:ind w:left="284"/>
        <w:jc w:val="both"/>
        <w:rPr>
          <w:rFonts w:ascii="Arial" w:hAnsi="Arial" w:cs="Arial"/>
          <w:color w:val="000000" w:themeColor="text1"/>
        </w:rPr>
      </w:pPr>
    </w:p>
    <w:p w14:paraId="37B82C4B" w14:textId="77777777" w:rsidR="000B5779" w:rsidRDefault="000B5779" w:rsidP="000B5779">
      <w:pPr>
        <w:ind w:left="284"/>
        <w:jc w:val="both"/>
        <w:rPr>
          <w:rFonts w:ascii="Arial" w:hAnsi="Arial" w:cs="Arial"/>
          <w:color w:val="000000" w:themeColor="text1"/>
        </w:rPr>
      </w:pPr>
      <w:r>
        <w:rPr>
          <w:rFonts w:ascii="Arial" w:hAnsi="Arial" w:cs="Arial"/>
          <w:color w:val="000000" w:themeColor="text1"/>
        </w:rPr>
        <w:t xml:space="preserve">5.3.3.2.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56E6CB47" w14:textId="77777777" w:rsidR="00B5424B" w:rsidRPr="00C4009D" w:rsidRDefault="00B5424B" w:rsidP="00C4009D">
      <w:pPr>
        <w:ind w:firstLine="284"/>
        <w:jc w:val="both"/>
        <w:rPr>
          <w:rFonts w:ascii="Arial" w:hAnsi="Arial" w:cs="Arial"/>
        </w:rPr>
      </w:pPr>
    </w:p>
    <w:p w14:paraId="6F113A88" w14:textId="77777777" w:rsidR="00B5424B" w:rsidRPr="00C4009D" w:rsidRDefault="00B5424B" w:rsidP="00C4009D">
      <w:pPr>
        <w:ind w:firstLine="284"/>
        <w:jc w:val="both"/>
        <w:rPr>
          <w:rFonts w:ascii="Arial" w:hAnsi="Arial" w:cs="Arial"/>
        </w:rPr>
      </w:pPr>
      <w:r w:rsidRPr="00C4009D">
        <w:rPr>
          <w:rFonts w:ascii="Arial" w:hAnsi="Arial" w:cs="Arial"/>
          <w:b/>
          <w:bCs/>
        </w:rPr>
        <w:t>5.3.4.</w:t>
      </w:r>
      <w:r w:rsidRPr="00C4009D">
        <w:rPr>
          <w:rFonts w:ascii="Arial" w:hAnsi="Arial" w:cs="Arial"/>
        </w:rPr>
        <w:t xml:space="preserve"> </w:t>
      </w:r>
      <w:proofErr w:type="gramStart"/>
      <w:r w:rsidRPr="00C4009D">
        <w:rPr>
          <w:rFonts w:ascii="Arial" w:hAnsi="Arial" w:cs="Arial"/>
        </w:rPr>
        <w:t>aquele</w:t>
      </w:r>
      <w:proofErr w:type="gramEnd"/>
      <w:r w:rsidRPr="00C4009D">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C4009D" w:rsidRDefault="00B5424B" w:rsidP="00C4009D">
      <w:pPr>
        <w:ind w:firstLine="284"/>
        <w:jc w:val="both"/>
        <w:rPr>
          <w:rFonts w:ascii="Arial" w:hAnsi="Arial" w:cs="Arial"/>
        </w:rPr>
      </w:pPr>
    </w:p>
    <w:p w14:paraId="1B4B2D48"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5.3.5. </w:t>
      </w:r>
      <w:proofErr w:type="gramStart"/>
      <w:r w:rsidRPr="00C4009D">
        <w:rPr>
          <w:rFonts w:ascii="Arial" w:hAnsi="Arial" w:cs="Arial"/>
        </w:rPr>
        <w:t>empresas</w:t>
      </w:r>
      <w:proofErr w:type="gramEnd"/>
      <w:r w:rsidRPr="00C4009D">
        <w:rPr>
          <w:rFonts w:ascii="Arial" w:hAnsi="Arial" w:cs="Arial"/>
        </w:rPr>
        <w:t xml:space="preserve"> controladoras, controladas ou coligadas, nos termos da Lei n° 6.404, de 15 de dezembro de 1976, concorrendo entre si;</w:t>
      </w:r>
    </w:p>
    <w:p w14:paraId="2E14F4D5" w14:textId="77777777" w:rsidR="00B5424B" w:rsidRPr="00C4009D" w:rsidRDefault="00B5424B" w:rsidP="00C4009D">
      <w:pPr>
        <w:ind w:firstLine="284"/>
        <w:jc w:val="both"/>
        <w:rPr>
          <w:rFonts w:ascii="Arial" w:hAnsi="Arial" w:cs="Arial"/>
        </w:rPr>
      </w:pPr>
    </w:p>
    <w:p w14:paraId="75015968"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5.3.6. </w:t>
      </w:r>
      <w:proofErr w:type="gramStart"/>
      <w:r w:rsidRPr="00C4009D">
        <w:rPr>
          <w:rFonts w:ascii="Arial" w:hAnsi="Arial" w:cs="Arial"/>
        </w:rPr>
        <w:t>pessoa</w:t>
      </w:r>
      <w:proofErr w:type="gramEnd"/>
      <w:r w:rsidRPr="00C4009D">
        <w:rPr>
          <w:rFonts w:ascii="Arial" w:hAnsi="Arial" w:cs="Arial"/>
        </w:rPr>
        <w:t xml:space="preserve">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B1344B2" w14:textId="77777777" w:rsidR="00CE3EFF" w:rsidRPr="00C4009D" w:rsidRDefault="00CE3EFF" w:rsidP="00C4009D">
      <w:pPr>
        <w:ind w:firstLine="284"/>
        <w:jc w:val="both"/>
        <w:rPr>
          <w:rFonts w:ascii="Arial" w:hAnsi="Arial" w:cs="Arial"/>
        </w:rPr>
      </w:pPr>
    </w:p>
    <w:p w14:paraId="62E37F3B" w14:textId="77777777" w:rsidR="000461F5" w:rsidRPr="00C4009D" w:rsidRDefault="000461F5" w:rsidP="00C4009D">
      <w:pPr>
        <w:ind w:firstLine="284"/>
        <w:jc w:val="both"/>
        <w:rPr>
          <w:rFonts w:ascii="Arial" w:hAnsi="Arial" w:cs="Arial"/>
        </w:rPr>
      </w:pPr>
    </w:p>
    <w:p w14:paraId="5D3F4D15" w14:textId="77777777" w:rsidR="00CE3EFF" w:rsidRPr="00C4009D" w:rsidRDefault="00CE3EFF" w:rsidP="00C4009D">
      <w:pPr>
        <w:ind w:firstLine="284"/>
        <w:jc w:val="both"/>
        <w:rPr>
          <w:rFonts w:ascii="Arial" w:hAnsi="Arial" w:cs="Arial"/>
        </w:rPr>
      </w:pPr>
      <w:r w:rsidRPr="00C4009D">
        <w:rPr>
          <w:rFonts w:ascii="Arial" w:hAnsi="Arial" w:cs="Arial"/>
          <w:b/>
          <w:bCs/>
          <w:caps/>
        </w:rPr>
        <w:t>6</w:t>
      </w:r>
      <w:r w:rsidR="00B039A0" w:rsidRPr="00C4009D">
        <w:rPr>
          <w:rFonts w:ascii="Arial" w:hAnsi="Arial" w:cs="Arial"/>
          <w:b/>
          <w:bCs/>
          <w:caps/>
        </w:rPr>
        <w:t>.</w:t>
      </w:r>
      <w:r w:rsidRPr="00C4009D">
        <w:rPr>
          <w:rFonts w:ascii="Arial" w:hAnsi="Arial" w:cs="Arial"/>
          <w:b/>
          <w:bCs/>
          <w:caps/>
        </w:rPr>
        <w:t xml:space="preserve"> credenciamento NO APLICATIVO LICITAÇÕES</w:t>
      </w:r>
    </w:p>
    <w:p w14:paraId="607D1889" w14:textId="77777777" w:rsidR="00CE3EFF" w:rsidRPr="00C4009D" w:rsidRDefault="00CE3EFF" w:rsidP="00C4009D">
      <w:pPr>
        <w:ind w:firstLine="284"/>
        <w:jc w:val="both"/>
        <w:rPr>
          <w:rFonts w:ascii="Arial" w:hAnsi="Arial" w:cs="Arial"/>
        </w:rPr>
      </w:pPr>
    </w:p>
    <w:p w14:paraId="3A232DEA" w14:textId="5F5388BB" w:rsidR="00CE3EFF" w:rsidRPr="00C4009D" w:rsidRDefault="00CE3EFF" w:rsidP="00C4009D">
      <w:pPr>
        <w:ind w:firstLine="284"/>
        <w:jc w:val="both"/>
        <w:rPr>
          <w:rFonts w:ascii="Arial" w:hAnsi="Arial" w:cs="Arial"/>
        </w:rPr>
      </w:pPr>
      <w:r w:rsidRPr="00C4009D">
        <w:rPr>
          <w:rFonts w:ascii="Arial" w:hAnsi="Arial" w:cs="Arial"/>
          <w:b/>
          <w:bCs/>
        </w:rPr>
        <w:t>6.1.</w:t>
      </w:r>
      <w:r w:rsidRPr="00C4009D">
        <w:rPr>
          <w:rFonts w:ascii="Arial" w:hAnsi="Arial" w:cs="Arial"/>
        </w:rPr>
        <w:t xml:space="preserve"> Para acesso ao sistema eletrônico, os interessados que desejarem participar do Pregão deverão se cadastrar no “LICIT@</w:t>
      </w:r>
      <w:proofErr w:type="gramStart"/>
      <w:r w:rsidRPr="00C4009D">
        <w:rPr>
          <w:rFonts w:ascii="Arial" w:hAnsi="Arial" w:cs="Arial"/>
        </w:rPr>
        <w:t>PIRA</w:t>
      </w:r>
      <w:proofErr w:type="gramEnd"/>
      <w:r w:rsidRPr="00C4009D">
        <w:rPr>
          <w:rFonts w:ascii="Arial" w:hAnsi="Arial" w:cs="Arial"/>
        </w:rPr>
        <w:t xml:space="preserve">”, para obtenção do </w:t>
      </w:r>
      <w:proofErr w:type="spellStart"/>
      <w:r w:rsidRPr="00C4009D">
        <w:rPr>
          <w:rFonts w:ascii="Arial" w:hAnsi="Arial" w:cs="Arial"/>
        </w:rPr>
        <w:t>login</w:t>
      </w:r>
      <w:proofErr w:type="spellEnd"/>
      <w:r w:rsidRPr="00C4009D">
        <w:rPr>
          <w:rFonts w:ascii="Arial" w:hAnsi="Arial" w:cs="Arial"/>
        </w:rPr>
        <w:t xml:space="preserve"> de usuário e senha pessoal (intransferíveis), através do endereço eletrônico </w:t>
      </w:r>
      <w:hyperlink r:id="rId14" w:history="1">
        <w:r w:rsidRPr="00C4009D">
          <w:rPr>
            <w:rStyle w:val="Hyperlink"/>
            <w:rFonts w:ascii="Arial" w:hAnsi="Arial" w:cs="Arial"/>
            <w:color w:val="auto"/>
          </w:rPr>
          <w:t>www.licitapira.piracicaba.sp.gov.br</w:t>
        </w:r>
      </w:hyperlink>
      <w:r w:rsidR="002D2607" w:rsidRPr="00C4009D">
        <w:rPr>
          <w:rFonts w:ascii="Arial" w:hAnsi="Arial" w:cs="Arial"/>
        </w:rPr>
        <w:t>.</w:t>
      </w:r>
    </w:p>
    <w:p w14:paraId="72A5444B" w14:textId="77777777" w:rsidR="00CE3EFF" w:rsidRPr="00C4009D" w:rsidRDefault="00CE3EFF" w:rsidP="00C4009D">
      <w:pPr>
        <w:ind w:firstLine="284"/>
        <w:jc w:val="both"/>
        <w:rPr>
          <w:rFonts w:ascii="Arial" w:hAnsi="Arial" w:cs="Arial"/>
        </w:rPr>
      </w:pPr>
    </w:p>
    <w:p w14:paraId="4939ECBA" w14:textId="08239133" w:rsidR="00CE3EFF" w:rsidRPr="00C4009D" w:rsidRDefault="00CE3EFF" w:rsidP="00C4009D">
      <w:pPr>
        <w:ind w:firstLine="284"/>
        <w:jc w:val="both"/>
        <w:rPr>
          <w:rFonts w:ascii="Arial" w:hAnsi="Arial" w:cs="Arial"/>
        </w:rPr>
      </w:pPr>
      <w:r w:rsidRPr="00C4009D">
        <w:rPr>
          <w:rFonts w:ascii="Arial" w:hAnsi="Arial" w:cs="Arial"/>
          <w:b/>
          <w:bCs/>
        </w:rPr>
        <w:t>6.2.</w:t>
      </w:r>
      <w:r w:rsidRPr="00C4009D">
        <w:rPr>
          <w:rFonts w:ascii="Arial" w:hAnsi="Arial" w:cs="Arial"/>
        </w:rPr>
        <w:t xml:space="preserve"> O </w:t>
      </w:r>
      <w:proofErr w:type="spellStart"/>
      <w:r w:rsidRPr="00C4009D">
        <w:rPr>
          <w:rFonts w:ascii="Arial" w:hAnsi="Arial" w:cs="Arial"/>
        </w:rPr>
        <w:t>login</w:t>
      </w:r>
      <w:proofErr w:type="spellEnd"/>
      <w:r w:rsidRPr="00C4009D">
        <w:rPr>
          <w:rFonts w:ascii="Arial" w:hAnsi="Arial" w:cs="Arial"/>
        </w:rPr>
        <w:t xml:space="preserve"> de usuário e a senha poderão ser </w:t>
      </w:r>
      <w:proofErr w:type="gramStart"/>
      <w:r w:rsidRPr="00C4009D">
        <w:rPr>
          <w:rFonts w:ascii="Arial" w:hAnsi="Arial" w:cs="Arial"/>
        </w:rPr>
        <w:t>utilizadas</w:t>
      </w:r>
      <w:proofErr w:type="gramEnd"/>
      <w:r w:rsidRPr="00C4009D">
        <w:rPr>
          <w:rFonts w:ascii="Arial" w:hAnsi="Arial" w:cs="Arial"/>
        </w:rPr>
        <w:t xml:space="preserve"> em qualquer Pregão Eletrônico, salvo quando canceladas por solicitação do credenciado ou por iniciativa da Prefeitura do Município de Piracicaba, devidamente justificada</w:t>
      </w:r>
      <w:r w:rsidR="002D2607" w:rsidRPr="00C4009D">
        <w:rPr>
          <w:rFonts w:ascii="Arial" w:hAnsi="Arial" w:cs="Arial"/>
        </w:rPr>
        <w:t>.</w:t>
      </w:r>
    </w:p>
    <w:p w14:paraId="4E3B8299" w14:textId="77777777" w:rsidR="00CE3EFF" w:rsidRPr="00C4009D" w:rsidRDefault="00CE3EFF" w:rsidP="00C4009D">
      <w:pPr>
        <w:ind w:firstLine="284"/>
        <w:jc w:val="both"/>
        <w:rPr>
          <w:rFonts w:ascii="Arial" w:hAnsi="Arial" w:cs="Arial"/>
        </w:rPr>
      </w:pPr>
    </w:p>
    <w:p w14:paraId="5C0DF80E" w14:textId="48DD072B" w:rsidR="00CE3EFF" w:rsidRPr="00C4009D" w:rsidRDefault="00CE3EFF" w:rsidP="00C4009D">
      <w:pPr>
        <w:ind w:firstLine="284"/>
        <w:jc w:val="both"/>
        <w:rPr>
          <w:rFonts w:ascii="Arial" w:hAnsi="Arial" w:cs="Arial"/>
        </w:rPr>
      </w:pPr>
      <w:r w:rsidRPr="00C4009D">
        <w:rPr>
          <w:rFonts w:ascii="Arial" w:hAnsi="Arial" w:cs="Arial"/>
          <w:b/>
          <w:bCs/>
        </w:rPr>
        <w:t>6.3.</w:t>
      </w:r>
      <w:r w:rsidRPr="00C4009D">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C4009D">
        <w:rPr>
          <w:rFonts w:ascii="Arial" w:hAnsi="Arial" w:cs="Arial"/>
        </w:rPr>
        <w:t>.</w:t>
      </w:r>
    </w:p>
    <w:p w14:paraId="1EF20E13" w14:textId="77777777" w:rsidR="00CE3EFF" w:rsidRPr="00C4009D" w:rsidRDefault="00CE3EFF" w:rsidP="00C4009D">
      <w:pPr>
        <w:pStyle w:val="Corpodetexto"/>
        <w:ind w:firstLine="284"/>
        <w:rPr>
          <w:sz w:val="20"/>
          <w:szCs w:val="20"/>
        </w:rPr>
      </w:pPr>
    </w:p>
    <w:p w14:paraId="4712B256" w14:textId="6B121D5F" w:rsidR="00CE3EFF" w:rsidRPr="00C4009D" w:rsidRDefault="00CE3EFF" w:rsidP="00C4009D">
      <w:pPr>
        <w:pStyle w:val="Corpodetexto"/>
        <w:ind w:firstLine="284"/>
        <w:rPr>
          <w:sz w:val="20"/>
          <w:szCs w:val="20"/>
          <w:lang w:val="pt-BR"/>
        </w:rPr>
      </w:pPr>
      <w:r w:rsidRPr="00C4009D">
        <w:rPr>
          <w:b/>
          <w:bCs/>
          <w:sz w:val="20"/>
          <w:szCs w:val="20"/>
        </w:rPr>
        <w:t>6.4.</w:t>
      </w:r>
      <w:r w:rsidRPr="00C4009D">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C4009D">
        <w:rPr>
          <w:sz w:val="20"/>
          <w:szCs w:val="20"/>
          <w:lang w:val="pt-BR"/>
        </w:rPr>
        <w:t>.</w:t>
      </w:r>
    </w:p>
    <w:p w14:paraId="3350795D" w14:textId="77777777" w:rsidR="00CE3EFF" w:rsidRPr="00C4009D" w:rsidRDefault="00CE3EFF" w:rsidP="00C4009D">
      <w:pPr>
        <w:ind w:firstLine="284"/>
        <w:jc w:val="both"/>
        <w:rPr>
          <w:rFonts w:ascii="Arial" w:hAnsi="Arial" w:cs="Arial"/>
        </w:rPr>
      </w:pPr>
    </w:p>
    <w:p w14:paraId="314CC2BF" w14:textId="77777777" w:rsidR="00CE3EFF" w:rsidRPr="00C4009D" w:rsidRDefault="00CE3EFF" w:rsidP="00C4009D">
      <w:pPr>
        <w:ind w:firstLine="284"/>
        <w:jc w:val="both"/>
        <w:rPr>
          <w:rFonts w:ascii="Arial" w:hAnsi="Arial" w:cs="Arial"/>
        </w:rPr>
      </w:pPr>
      <w:r w:rsidRPr="00C4009D">
        <w:rPr>
          <w:rFonts w:ascii="Arial" w:hAnsi="Arial" w:cs="Arial"/>
          <w:b/>
          <w:bCs/>
        </w:rPr>
        <w:t>6.5.</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68D7EAAF" w14:textId="77777777" w:rsidR="00CE3EFF" w:rsidRPr="00C4009D" w:rsidRDefault="00CE3EFF" w:rsidP="00C4009D">
      <w:pPr>
        <w:ind w:firstLine="284"/>
        <w:jc w:val="both"/>
        <w:rPr>
          <w:rFonts w:ascii="Arial" w:hAnsi="Arial" w:cs="Arial"/>
        </w:rPr>
      </w:pPr>
    </w:p>
    <w:p w14:paraId="3D276BCB" w14:textId="77777777" w:rsidR="002C4CEC" w:rsidRPr="00C4009D" w:rsidRDefault="002C4CEC" w:rsidP="00C4009D">
      <w:pPr>
        <w:ind w:firstLine="284"/>
        <w:jc w:val="both"/>
        <w:rPr>
          <w:rFonts w:ascii="Arial" w:hAnsi="Arial" w:cs="Arial"/>
        </w:rPr>
      </w:pPr>
    </w:p>
    <w:p w14:paraId="3E53187C" w14:textId="77777777" w:rsidR="00CE3EFF" w:rsidRPr="00C4009D" w:rsidRDefault="00CE3EFF" w:rsidP="00C4009D">
      <w:pPr>
        <w:pStyle w:val="Ttulo9"/>
        <w:ind w:firstLine="284"/>
        <w:rPr>
          <w:sz w:val="20"/>
          <w:szCs w:val="20"/>
        </w:rPr>
      </w:pPr>
      <w:r w:rsidRPr="00C4009D">
        <w:rPr>
          <w:i w:val="0"/>
          <w:iCs w:val="0"/>
          <w:sz w:val="20"/>
          <w:szCs w:val="20"/>
        </w:rPr>
        <w:t>7</w:t>
      </w:r>
      <w:r w:rsidR="00B039A0" w:rsidRPr="00C4009D">
        <w:rPr>
          <w:i w:val="0"/>
          <w:iCs w:val="0"/>
          <w:sz w:val="20"/>
          <w:szCs w:val="20"/>
        </w:rPr>
        <w:t>.</w:t>
      </w:r>
      <w:r w:rsidRPr="00C4009D">
        <w:rPr>
          <w:i w:val="0"/>
          <w:iCs w:val="0"/>
          <w:sz w:val="20"/>
          <w:szCs w:val="20"/>
        </w:rPr>
        <w:t xml:space="preserve"> participação</w:t>
      </w:r>
    </w:p>
    <w:p w14:paraId="14DF2FE1" w14:textId="77777777" w:rsidR="00CE3EFF" w:rsidRPr="00C4009D" w:rsidRDefault="00CE3EFF" w:rsidP="00C4009D">
      <w:pPr>
        <w:ind w:firstLine="284"/>
        <w:jc w:val="both"/>
        <w:rPr>
          <w:rFonts w:ascii="Arial" w:hAnsi="Arial" w:cs="Arial"/>
        </w:rPr>
      </w:pPr>
    </w:p>
    <w:p w14:paraId="513C949E" w14:textId="12B66DE2" w:rsidR="00CE3EFF" w:rsidRPr="00C4009D" w:rsidRDefault="00CE3EFF" w:rsidP="00C4009D">
      <w:pPr>
        <w:ind w:firstLine="284"/>
        <w:jc w:val="both"/>
        <w:rPr>
          <w:rFonts w:ascii="Arial" w:hAnsi="Arial" w:cs="Arial"/>
        </w:rPr>
      </w:pPr>
      <w:r w:rsidRPr="00C4009D">
        <w:rPr>
          <w:rFonts w:ascii="Arial" w:hAnsi="Arial" w:cs="Arial"/>
          <w:b/>
          <w:bCs/>
        </w:rPr>
        <w:t>7.1.</w:t>
      </w:r>
      <w:r w:rsidRPr="00C4009D">
        <w:rPr>
          <w:rFonts w:ascii="Arial" w:hAnsi="Arial" w:cs="Arial"/>
        </w:rPr>
        <w:t xml:space="preserve"> A participação no Pregão Eletrônico se dará por meio da digitação da senha pessoal e intransferível pertencente ao representante credenciado e com o subsequente encaminhamento de sua proposta de preços, exclusivamente por meio do sistema eletrônico, através da página inicial do site </w:t>
      </w:r>
      <w:hyperlink r:id="rId15" w:history="1">
        <w:r w:rsidRPr="00C4009D">
          <w:rPr>
            <w:rStyle w:val="Hyperlink"/>
            <w:rFonts w:ascii="Arial" w:hAnsi="Arial" w:cs="Arial"/>
            <w:color w:val="auto"/>
          </w:rPr>
          <w:t>www.licitapira.piracicaba.sp.gov.br</w:t>
        </w:r>
      </w:hyperlink>
      <w:r w:rsidRPr="00C4009D">
        <w:rPr>
          <w:rFonts w:ascii="Arial" w:hAnsi="Arial" w:cs="Arial"/>
        </w:rPr>
        <w:t xml:space="preserve">, opção </w:t>
      </w:r>
      <w:r w:rsidRPr="00C4009D">
        <w:rPr>
          <w:rFonts w:ascii="Arial" w:hAnsi="Arial" w:cs="Arial"/>
          <w:b/>
          <w:bCs/>
          <w:i/>
          <w:iCs/>
        </w:rPr>
        <w:t xml:space="preserve">“Acesso ao Sistema”, </w:t>
      </w:r>
      <w:r w:rsidRPr="00C4009D">
        <w:rPr>
          <w:rFonts w:ascii="Arial" w:hAnsi="Arial" w:cs="Arial"/>
        </w:rPr>
        <w:t>observados data e horário limite estabelecidos neste Edital</w:t>
      </w:r>
      <w:r w:rsidR="002D2607" w:rsidRPr="00C4009D">
        <w:rPr>
          <w:rFonts w:ascii="Arial" w:hAnsi="Arial" w:cs="Arial"/>
        </w:rPr>
        <w:t>.</w:t>
      </w:r>
    </w:p>
    <w:p w14:paraId="1C1E4EFD" w14:textId="77777777" w:rsidR="00CE3EFF" w:rsidRPr="00C4009D" w:rsidRDefault="00CE3EFF" w:rsidP="00C4009D">
      <w:pPr>
        <w:pStyle w:val="Recuodecorpodetexto"/>
        <w:overflowPunct/>
        <w:autoSpaceDE/>
        <w:spacing w:line="240" w:lineRule="auto"/>
        <w:ind w:firstLine="284"/>
        <w:textAlignment w:val="auto"/>
        <w:rPr>
          <w:color w:val="auto"/>
          <w:sz w:val="20"/>
          <w:szCs w:val="20"/>
        </w:rPr>
      </w:pPr>
    </w:p>
    <w:p w14:paraId="51C8EE5D" w14:textId="18425630" w:rsidR="00CE3EFF" w:rsidRPr="00C4009D" w:rsidRDefault="00CE3EFF" w:rsidP="00C4009D">
      <w:pPr>
        <w:pStyle w:val="Recuodecorpodetexto"/>
        <w:overflowPunct/>
        <w:autoSpaceDE/>
        <w:spacing w:line="240" w:lineRule="auto"/>
        <w:ind w:firstLine="284"/>
        <w:textAlignment w:val="auto"/>
        <w:rPr>
          <w:color w:val="auto"/>
          <w:sz w:val="20"/>
          <w:szCs w:val="20"/>
          <w:lang w:val="pt-BR"/>
        </w:rPr>
      </w:pPr>
      <w:r w:rsidRPr="00C4009D">
        <w:rPr>
          <w:b/>
          <w:bCs/>
          <w:color w:val="auto"/>
          <w:sz w:val="20"/>
          <w:szCs w:val="20"/>
        </w:rPr>
        <w:t xml:space="preserve">7.2. </w:t>
      </w:r>
      <w:r w:rsidRPr="00C4009D">
        <w:rPr>
          <w:color w:val="auto"/>
          <w:sz w:val="20"/>
          <w:szCs w:val="20"/>
        </w:rPr>
        <w:t>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2D2607" w:rsidRPr="00C4009D">
        <w:rPr>
          <w:color w:val="auto"/>
          <w:sz w:val="20"/>
          <w:szCs w:val="20"/>
          <w:lang w:val="pt-BR"/>
        </w:rPr>
        <w:t>.</w:t>
      </w:r>
    </w:p>
    <w:p w14:paraId="246D574E" w14:textId="77777777" w:rsidR="00CE3EFF" w:rsidRPr="00C4009D" w:rsidRDefault="00CE3EFF" w:rsidP="00C4009D">
      <w:pPr>
        <w:pStyle w:val="Recuodecorpodetexto"/>
        <w:overflowPunct/>
        <w:autoSpaceDE/>
        <w:spacing w:line="240" w:lineRule="auto"/>
        <w:ind w:firstLine="284"/>
        <w:textAlignment w:val="auto"/>
        <w:rPr>
          <w:color w:val="auto"/>
          <w:sz w:val="20"/>
          <w:szCs w:val="20"/>
        </w:rPr>
      </w:pPr>
    </w:p>
    <w:p w14:paraId="11BB05EF" w14:textId="1889D201" w:rsidR="00CE3EFF" w:rsidRPr="00C4009D" w:rsidRDefault="00CE3EFF" w:rsidP="00C4009D">
      <w:pPr>
        <w:pStyle w:val="Recuodecorpodetexto"/>
        <w:overflowPunct/>
        <w:autoSpaceDE/>
        <w:spacing w:line="240" w:lineRule="auto"/>
        <w:ind w:firstLine="284"/>
        <w:textAlignment w:val="auto"/>
        <w:rPr>
          <w:color w:val="auto"/>
          <w:sz w:val="20"/>
          <w:szCs w:val="20"/>
          <w:lang w:val="pt-BR"/>
        </w:rPr>
      </w:pPr>
      <w:r w:rsidRPr="00C4009D">
        <w:rPr>
          <w:b/>
          <w:bCs/>
          <w:color w:val="auto"/>
          <w:sz w:val="20"/>
          <w:szCs w:val="20"/>
        </w:rPr>
        <w:t>7.3.</w:t>
      </w:r>
      <w:r w:rsidRPr="00C4009D">
        <w:rPr>
          <w:color w:val="auto"/>
          <w:sz w:val="20"/>
          <w:szCs w:val="20"/>
        </w:rPr>
        <w:t xml:space="preserve"> No caso de desconexão do Pregoeiro no decorrer da etapa competitiva do Pregão, o sistema eletrônico poderá permanecer acessível às licitantes para a recepção dos lances, retornando o Pregoeiro, quando possível, sua atuação no certame sem prejuízo dos demais atos já praticados</w:t>
      </w:r>
      <w:r w:rsidR="002D2607" w:rsidRPr="00C4009D">
        <w:rPr>
          <w:color w:val="auto"/>
          <w:sz w:val="20"/>
          <w:szCs w:val="20"/>
          <w:lang w:val="pt-BR"/>
        </w:rPr>
        <w:t>.</w:t>
      </w:r>
    </w:p>
    <w:p w14:paraId="4EDF56F3" w14:textId="77777777" w:rsidR="00CE3EFF" w:rsidRPr="00C4009D" w:rsidRDefault="00CE3EFF" w:rsidP="00C4009D">
      <w:pPr>
        <w:pStyle w:val="Recuodecorpodetexto"/>
        <w:overflowPunct/>
        <w:autoSpaceDE/>
        <w:spacing w:line="240" w:lineRule="auto"/>
        <w:ind w:firstLine="284"/>
        <w:textAlignment w:val="auto"/>
        <w:rPr>
          <w:color w:val="auto"/>
          <w:sz w:val="20"/>
          <w:szCs w:val="20"/>
        </w:rPr>
      </w:pPr>
    </w:p>
    <w:p w14:paraId="691779CC" w14:textId="77777777" w:rsidR="00CE3EFF" w:rsidRPr="00C4009D" w:rsidRDefault="00CE3EFF" w:rsidP="00C4009D">
      <w:pPr>
        <w:pStyle w:val="Recuodecorpodetexto"/>
        <w:overflowPunct/>
        <w:autoSpaceDE/>
        <w:spacing w:line="240" w:lineRule="auto"/>
        <w:ind w:firstLine="284"/>
        <w:textAlignment w:val="auto"/>
        <w:rPr>
          <w:color w:val="auto"/>
          <w:sz w:val="20"/>
          <w:szCs w:val="20"/>
        </w:rPr>
      </w:pPr>
      <w:r w:rsidRPr="00C4009D">
        <w:rPr>
          <w:b/>
          <w:bCs/>
          <w:color w:val="auto"/>
          <w:sz w:val="20"/>
          <w:szCs w:val="20"/>
        </w:rPr>
        <w:t>7.4.</w:t>
      </w:r>
      <w:r w:rsidRPr="00C4009D">
        <w:rPr>
          <w:color w:val="auto"/>
          <w:sz w:val="20"/>
          <w:szCs w:val="20"/>
        </w:rPr>
        <w:t xml:space="preserve"> Quando a desconexão persistir por tempo superior a </w:t>
      </w:r>
      <w:r w:rsidR="000B594D" w:rsidRPr="00C4009D">
        <w:rPr>
          <w:color w:val="auto"/>
          <w:sz w:val="20"/>
          <w:szCs w:val="20"/>
        </w:rPr>
        <w:t>10 (dez) minutos</w:t>
      </w:r>
      <w:r w:rsidRPr="00C4009D">
        <w:rPr>
          <w:color w:val="auto"/>
          <w:sz w:val="20"/>
          <w:szCs w:val="20"/>
        </w:rPr>
        <w:t>, a sessão do Pregão será suspensa, retornando somente após comunicação expressa as licitantes.</w:t>
      </w:r>
    </w:p>
    <w:p w14:paraId="44A878ED" w14:textId="77777777" w:rsidR="00CE3EFF" w:rsidRPr="00C4009D" w:rsidRDefault="00CE3EFF" w:rsidP="00C4009D">
      <w:pPr>
        <w:pStyle w:val="Recuodecorpodetexto"/>
        <w:overflowPunct/>
        <w:autoSpaceDE/>
        <w:spacing w:line="240" w:lineRule="auto"/>
        <w:ind w:firstLine="284"/>
        <w:textAlignment w:val="auto"/>
        <w:rPr>
          <w:color w:val="auto"/>
          <w:sz w:val="20"/>
          <w:szCs w:val="20"/>
        </w:rPr>
      </w:pPr>
    </w:p>
    <w:p w14:paraId="56034315" w14:textId="77777777" w:rsidR="002C4CEC" w:rsidRPr="00C4009D" w:rsidRDefault="002C4CEC" w:rsidP="00C4009D">
      <w:pPr>
        <w:pStyle w:val="Recuodecorpodetexto"/>
        <w:overflowPunct/>
        <w:autoSpaceDE/>
        <w:spacing w:line="240" w:lineRule="auto"/>
        <w:ind w:firstLine="284"/>
        <w:textAlignment w:val="auto"/>
        <w:rPr>
          <w:color w:val="auto"/>
          <w:sz w:val="20"/>
          <w:szCs w:val="20"/>
        </w:rPr>
      </w:pPr>
    </w:p>
    <w:p w14:paraId="0E33F291" w14:textId="77777777" w:rsidR="00534D2C" w:rsidRPr="00C4009D" w:rsidRDefault="00534D2C" w:rsidP="00C4009D">
      <w:pPr>
        <w:ind w:firstLine="284"/>
        <w:jc w:val="both"/>
        <w:rPr>
          <w:rFonts w:ascii="Arial" w:hAnsi="Arial" w:cs="Arial"/>
        </w:rPr>
      </w:pPr>
      <w:r w:rsidRPr="00C4009D">
        <w:rPr>
          <w:rFonts w:ascii="Arial" w:hAnsi="Arial" w:cs="Arial"/>
          <w:b/>
          <w:bCs/>
        </w:rPr>
        <w:t>8</w:t>
      </w:r>
      <w:r w:rsidR="00B039A0" w:rsidRPr="00C4009D">
        <w:rPr>
          <w:rFonts w:ascii="Arial" w:hAnsi="Arial" w:cs="Arial"/>
          <w:b/>
          <w:bCs/>
        </w:rPr>
        <w:t>.</w:t>
      </w:r>
      <w:r w:rsidRPr="00C4009D">
        <w:rPr>
          <w:rFonts w:ascii="Arial" w:hAnsi="Arial" w:cs="Arial"/>
          <w:b/>
          <w:bCs/>
        </w:rPr>
        <w:t xml:space="preserve"> ENVIO DAS PROPOSTAS POR MEIO ELETRÔNICO</w:t>
      </w:r>
    </w:p>
    <w:p w14:paraId="79ED6FAD" w14:textId="77777777" w:rsidR="00534D2C" w:rsidRPr="00C4009D" w:rsidRDefault="00534D2C" w:rsidP="00C4009D">
      <w:pPr>
        <w:ind w:firstLine="284"/>
        <w:jc w:val="both"/>
        <w:rPr>
          <w:rFonts w:ascii="Arial" w:hAnsi="Arial" w:cs="Arial"/>
        </w:rPr>
      </w:pPr>
    </w:p>
    <w:p w14:paraId="24E2393C" w14:textId="155C0CE2" w:rsidR="00534D2C" w:rsidRPr="00C4009D" w:rsidRDefault="00F47237" w:rsidP="00C4009D">
      <w:pPr>
        <w:ind w:firstLine="284"/>
        <w:jc w:val="both"/>
        <w:rPr>
          <w:rFonts w:ascii="Arial" w:hAnsi="Arial" w:cs="Arial"/>
          <w:b/>
          <w:bCs/>
        </w:rPr>
      </w:pPr>
      <w:r w:rsidRPr="00C4009D">
        <w:rPr>
          <w:rFonts w:ascii="Arial" w:hAnsi="Arial" w:cs="Arial"/>
          <w:b/>
          <w:bCs/>
        </w:rPr>
        <w:t>8.</w:t>
      </w:r>
      <w:r w:rsidR="002C4CEC" w:rsidRPr="00C4009D">
        <w:rPr>
          <w:rFonts w:ascii="Arial" w:hAnsi="Arial" w:cs="Arial"/>
          <w:b/>
          <w:bCs/>
        </w:rPr>
        <w:t>1</w:t>
      </w:r>
      <w:r w:rsidRPr="00C4009D">
        <w:rPr>
          <w:rFonts w:ascii="Arial" w:hAnsi="Arial" w:cs="Arial"/>
          <w:b/>
          <w:bCs/>
        </w:rPr>
        <w:t xml:space="preserve">. </w:t>
      </w:r>
      <w:r w:rsidR="00534D2C" w:rsidRPr="00C4009D">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C4009D">
        <w:rPr>
          <w:rFonts w:ascii="Arial" w:hAnsi="Arial" w:cs="Arial"/>
        </w:rPr>
        <w:t>.</w:t>
      </w:r>
    </w:p>
    <w:p w14:paraId="15BA702B" w14:textId="77777777" w:rsidR="00534D2C" w:rsidRPr="00C4009D" w:rsidRDefault="00534D2C" w:rsidP="00C4009D">
      <w:pPr>
        <w:ind w:firstLine="284"/>
        <w:jc w:val="both"/>
        <w:rPr>
          <w:rFonts w:ascii="Arial" w:hAnsi="Arial" w:cs="Arial"/>
          <w:b/>
          <w:bCs/>
        </w:rPr>
      </w:pPr>
    </w:p>
    <w:p w14:paraId="2C6DCC08" w14:textId="12FFD514" w:rsidR="00534D2C" w:rsidRPr="00C4009D" w:rsidRDefault="00534D2C" w:rsidP="00C4009D">
      <w:pPr>
        <w:ind w:firstLine="284"/>
        <w:jc w:val="both"/>
        <w:rPr>
          <w:rFonts w:ascii="Arial" w:hAnsi="Arial" w:cs="Arial"/>
        </w:rPr>
      </w:pPr>
      <w:r w:rsidRPr="00C4009D">
        <w:rPr>
          <w:rFonts w:ascii="Arial" w:hAnsi="Arial" w:cs="Arial"/>
          <w:b/>
          <w:bCs/>
        </w:rPr>
        <w:t>8.</w:t>
      </w:r>
      <w:r w:rsidR="002C4CEC" w:rsidRPr="00C4009D">
        <w:rPr>
          <w:rFonts w:ascii="Arial" w:hAnsi="Arial" w:cs="Arial"/>
          <w:b/>
          <w:bCs/>
        </w:rPr>
        <w:t>2</w:t>
      </w:r>
      <w:r w:rsidR="00F47237" w:rsidRPr="00C4009D">
        <w:rPr>
          <w:rFonts w:ascii="Arial" w:hAnsi="Arial" w:cs="Arial"/>
          <w:b/>
          <w:bCs/>
        </w:rPr>
        <w:t>.</w:t>
      </w:r>
      <w:r w:rsidRPr="00C4009D">
        <w:rPr>
          <w:rFonts w:ascii="Arial" w:hAnsi="Arial" w:cs="Arial"/>
          <w:b/>
          <w:bCs/>
        </w:rPr>
        <w:t xml:space="preserve"> </w:t>
      </w:r>
      <w:r w:rsidRPr="00C4009D">
        <w:rPr>
          <w:rFonts w:ascii="Arial" w:hAnsi="Arial" w:cs="Arial"/>
        </w:rPr>
        <w:t>Ao apresentar sua proposta eletrônica e ao formular lances, a licitante concorda que os produtos deverão atender a todas as especificações constantes no Termo de Referência, deste Edital</w:t>
      </w:r>
      <w:r w:rsidR="00DF5E25" w:rsidRPr="00C4009D">
        <w:rPr>
          <w:rFonts w:ascii="Arial" w:hAnsi="Arial" w:cs="Arial"/>
        </w:rPr>
        <w:t>.</w:t>
      </w:r>
    </w:p>
    <w:p w14:paraId="6C796150" w14:textId="77777777" w:rsidR="00F47237" w:rsidRPr="00C4009D" w:rsidRDefault="00F47237" w:rsidP="00C4009D">
      <w:pPr>
        <w:ind w:firstLine="284"/>
        <w:jc w:val="both"/>
        <w:rPr>
          <w:rFonts w:ascii="Arial" w:hAnsi="Arial" w:cs="Arial"/>
        </w:rPr>
      </w:pPr>
    </w:p>
    <w:p w14:paraId="5CAF9D8F" w14:textId="7B9ADDB4" w:rsidR="00D6665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3</w:t>
      </w:r>
      <w:r w:rsidRPr="00C4009D">
        <w:rPr>
          <w:rFonts w:ascii="Arial" w:hAnsi="Arial" w:cs="Arial"/>
          <w:b/>
          <w:bCs/>
        </w:rPr>
        <w:t>.</w:t>
      </w:r>
      <w:r w:rsidRPr="00C4009D">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r w:rsidR="003C76EF" w:rsidRPr="00C4009D">
        <w:rPr>
          <w:rFonts w:ascii="Arial" w:hAnsi="Arial" w:cs="Arial"/>
        </w:rPr>
        <w:t>.</w:t>
      </w:r>
    </w:p>
    <w:p w14:paraId="54997768" w14:textId="77777777" w:rsidR="008B1BA0" w:rsidRPr="00C4009D" w:rsidRDefault="008B1BA0" w:rsidP="00C4009D">
      <w:pPr>
        <w:ind w:firstLine="284"/>
        <w:jc w:val="both"/>
        <w:rPr>
          <w:rFonts w:ascii="Arial" w:hAnsi="Arial" w:cs="Arial"/>
          <w:b/>
          <w:bCs/>
        </w:rPr>
      </w:pPr>
    </w:p>
    <w:p w14:paraId="76CF83A1" w14:textId="29DBAFF0"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4</w:t>
      </w:r>
      <w:r w:rsidRPr="00C4009D">
        <w:rPr>
          <w:rFonts w:ascii="Arial" w:hAnsi="Arial" w:cs="Arial"/>
          <w:b/>
          <w:bCs/>
        </w:rPr>
        <w:t xml:space="preserve">. </w:t>
      </w:r>
      <w:r w:rsidRPr="00C4009D">
        <w:rPr>
          <w:rFonts w:ascii="Arial" w:hAnsi="Arial" w:cs="Arial"/>
        </w:rPr>
        <w:t xml:space="preserve">As licitantes deverão preencher corretamente todos os campos solicitados na proposta eletrônica, tais como: preço unitário, </w:t>
      </w:r>
      <w:proofErr w:type="gramStart"/>
      <w:r w:rsidRPr="00C4009D">
        <w:rPr>
          <w:rFonts w:ascii="Arial" w:hAnsi="Arial" w:cs="Arial"/>
        </w:rPr>
        <w:t>marca,</w:t>
      </w:r>
      <w:proofErr w:type="gramEnd"/>
      <w:r w:rsidRPr="00C4009D">
        <w:rPr>
          <w:rFonts w:ascii="Arial" w:hAnsi="Arial" w:cs="Arial"/>
        </w:rPr>
        <w:t xml:space="preserve"> </w:t>
      </w:r>
      <w:r w:rsidR="00531900" w:rsidRPr="00C4009D">
        <w:rPr>
          <w:rFonts w:ascii="Arial" w:hAnsi="Arial" w:cs="Arial"/>
        </w:rPr>
        <w:t>modelo</w:t>
      </w:r>
      <w:r w:rsidR="00474A60" w:rsidRPr="00C4009D">
        <w:rPr>
          <w:rFonts w:ascii="Arial" w:hAnsi="Arial" w:cs="Arial"/>
        </w:rPr>
        <w:t xml:space="preserve"> e demais itens que forem parametrizados de acordo com o objeto solicitado.</w:t>
      </w:r>
    </w:p>
    <w:p w14:paraId="11F9AD81" w14:textId="77777777" w:rsidR="00534D2C" w:rsidRPr="00C4009D" w:rsidRDefault="00534D2C" w:rsidP="00C4009D">
      <w:pPr>
        <w:ind w:firstLine="284"/>
        <w:jc w:val="both"/>
        <w:rPr>
          <w:rFonts w:ascii="Arial" w:hAnsi="Arial" w:cs="Arial"/>
        </w:rPr>
      </w:pPr>
    </w:p>
    <w:p w14:paraId="282EE860" w14:textId="551864E9"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5</w:t>
      </w:r>
      <w:r w:rsidRPr="00C4009D">
        <w:rPr>
          <w:rFonts w:ascii="Arial" w:hAnsi="Arial" w:cs="Arial"/>
          <w:b/>
          <w:bCs/>
        </w:rPr>
        <w:t>.</w:t>
      </w:r>
      <w:r w:rsidRPr="00C4009D">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C4009D">
        <w:rPr>
          <w:rFonts w:ascii="Arial" w:hAnsi="Arial" w:cs="Arial"/>
        </w:rPr>
        <w:t>;</w:t>
      </w:r>
    </w:p>
    <w:p w14:paraId="2A956339" w14:textId="77777777" w:rsidR="00534D2C" w:rsidRPr="00C4009D" w:rsidRDefault="00534D2C" w:rsidP="00C4009D">
      <w:pPr>
        <w:ind w:firstLine="284"/>
        <w:jc w:val="both"/>
        <w:rPr>
          <w:rFonts w:ascii="Arial" w:hAnsi="Arial" w:cs="Arial"/>
        </w:rPr>
      </w:pPr>
    </w:p>
    <w:p w14:paraId="400C4BF6" w14:textId="012197FF"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6</w:t>
      </w:r>
      <w:r w:rsidRPr="00C4009D">
        <w:rPr>
          <w:rFonts w:ascii="Arial" w:hAnsi="Arial" w:cs="Arial"/>
          <w:b/>
          <w:bCs/>
        </w:rPr>
        <w:t xml:space="preserve">. </w:t>
      </w:r>
      <w:r w:rsidRPr="00C4009D">
        <w:rPr>
          <w:rFonts w:ascii="Arial" w:hAnsi="Arial" w:cs="Arial"/>
        </w:rPr>
        <w:t>Ao encaminhar a proposta eletrônica, o fornecedor obrigatoriamente deverá lançar sua proposta pelo preço unitário do item</w:t>
      </w:r>
      <w:r w:rsidR="003C76EF" w:rsidRPr="00C4009D">
        <w:rPr>
          <w:rFonts w:ascii="Arial" w:hAnsi="Arial" w:cs="Arial"/>
        </w:rPr>
        <w:t>.</w:t>
      </w:r>
    </w:p>
    <w:p w14:paraId="32CAF66F" w14:textId="77777777" w:rsidR="00534D2C" w:rsidRPr="00C4009D" w:rsidRDefault="00534D2C" w:rsidP="00C4009D">
      <w:pPr>
        <w:ind w:firstLine="284"/>
        <w:jc w:val="both"/>
        <w:rPr>
          <w:rFonts w:ascii="Arial" w:hAnsi="Arial" w:cs="Arial"/>
        </w:rPr>
      </w:pPr>
    </w:p>
    <w:p w14:paraId="2F5CC08A" w14:textId="6676E091" w:rsidR="000B594D" w:rsidRPr="00C4009D" w:rsidRDefault="000B594D" w:rsidP="00C4009D">
      <w:pPr>
        <w:numPr>
          <w:ilvl w:val="0"/>
          <w:numId w:val="1"/>
        </w:numPr>
        <w:ind w:left="0" w:firstLine="284"/>
        <w:jc w:val="both"/>
        <w:rPr>
          <w:rFonts w:ascii="Arial" w:hAnsi="Arial" w:cs="Arial"/>
        </w:rPr>
      </w:pPr>
      <w:r w:rsidRPr="00C4009D">
        <w:rPr>
          <w:rFonts w:ascii="Arial" w:hAnsi="Arial" w:cs="Arial"/>
          <w:b/>
          <w:bCs/>
        </w:rPr>
        <w:t>8.</w:t>
      </w:r>
      <w:r w:rsidR="00D54530" w:rsidRPr="00C4009D">
        <w:rPr>
          <w:rFonts w:ascii="Arial" w:hAnsi="Arial" w:cs="Arial"/>
          <w:b/>
          <w:bCs/>
        </w:rPr>
        <w:t>7</w:t>
      </w:r>
      <w:r w:rsidRPr="00C4009D">
        <w:rPr>
          <w:rFonts w:ascii="Arial" w:hAnsi="Arial" w:cs="Arial"/>
          <w:b/>
          <w:bCs/>
        </w:rPr>
        <w:t>.</w:t>
      </w:r>
      <w:r w:rsidR="00775987" w:rsidRPr="00C4009D">
        <w:rPr>
          <w:rFonts w:ascii="Arial" w:hAnsi="Arial" w:cs="Arial"/>
        </w:rPr>
        <w:t xml:space="preserve"> E</w:t>
      </w:r>
      <w:r w:rsidRPr="00C4009D">
        <w:rPr>
          <w:rFonts w:ascii="Arial" w:hAnsi="Arial" w:cs="Arial"/>
        </w:rPr>
        <w:t xml:space="preserve">ncerrada a etapa de lances da sessão pública, a licitante </w:t>
      </w:r>
      <w:r w:rsidR="004B6A78" w:rsidRPr="00C4009D">
        <w:rPr>
          <w:rFonts w:ascii="Arial" w:hAnsi="Arial" w:cs="Arial"/>
        </w:rPr>
        <w:t xml:space="preserve">declarada </w:t>
      </w:r>
      <w:r w:rsidRPr="00C4009D">
        <w:rPr>
          <w:rFonts w:ascii="Arial" w:hAnsi="Arial" w:cs="Arial"/>
        </w:rPr>
        <w:t xml:space="preserve">vencedora deverá, no prazo máximo de </w:t>
      </w:r>
      <w:proofErr w:type="gramStart"/>
      <w:r w:rsidR="00730427" w:rsidRPr="00C4009D">
        <w:rPr>
          <w:rFonts w:ascii="Arial" w:hAnsi="Arial" w:cs="Arial"/>
        </w:rPr>
        <w:t>1</w:t>
      </w:r>
      <w:proofErr w:type="gramEnd"/>
      <w:r w:rsidR="00730427" w:rsidRPr="00C4009D">
        <w:rPr>
          <w:rFonts w:ascii="Arial" w:hAnsi="Arial" w:cs="Arial"/>
        </w:rPr>
        <w:t xml:space="preserve"> (um) dia útil</w:t>
      </w:r>
      <w:r w:rsidRPr="00C4009D">
        <w:rPr>
          <w:rFonts w:ascii="Arial" w:hAnsi="Arial" w:cs="Arial"/>
        </w:rPr>
        <w:t xml:space="preserve">, obrigatoriamente, anexar no sistema eletrônico, no campo denominado “Anexos da Negociação”, </w:t>
      </w:r>
      <w:r w:rsidRPr="00C4009D">
        <w:rPr>
          <w:rFonts w:ascii="Arial" w:hAnsi="Arial" w:cs="Arial"/>
          <w:bCs/>
        </w:rPr>
        <w:t xml:space="preserve">a proposta readequada ao valor final de disputa, NA FORMA DIGITALIZADA, </w:t>
      </w:r>
      <w:r w:rsidRPr="00C4009D">
        <w:rPr>
          <w:rFonts w:ascii="Arial" w:hAnsi="Arial" w:cs="Arial"/>
        </w:rPr>
        <w:t>sob pena de desclassificação pelo não cumprimento</w:t>
      </w:r>
      <w:r w:rsidR="003C76EF" w:rsidRPr="00C4009D">
        <w:rPr>
          <w:rFonts w:ascii="Arial" w:hAnsi="Arial" w:cs="Arial"/>
        </w:rPr>
        <w:t>.</w:t>
      </w:r>
    </w:p>
    <w:p w14:paraId="14533B29" w14:textId="77777777" w:rsidR="004B6A78" w:rsidRPr="00C4009D" w:rsidRDefault="004B6A78" w:rsidP="00C4009D">
      <w:pPr>
        <w:ind w:firstLine="284"/>
        <w:jc w:val="both"/>
        <w:rPr>
          <w:rFonts w:ascii="Arial" w:hAnsi="Arial" w:cs="Arial"/>
        </w:rPr>
      </w:pPr>
    </w:p>
    <w:p w14:paraId="5811633E" w14:textId="70486C1E" w:rsidR="004B6A78" w:rsidRPr="00C4009D" w:rsidRDefault="004B6A78"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7</w:t>
      </w:r>
      <w:r w:rsidR="00FA328D" w:rsidRPr="00C4009D">
        <w:rPr>
          <w:rFonts w:ascii="Arial" w:hAnsi="Arial" w:cs="Arial"/>
          <w:b/>
          <w:bCs/>
        </w:rPr>
        <w:t>.1</w:t>
      </w:r>
      <w:r w:rsidRPr="00C4009D">
        <w:rPr>
          <w:rFonts w:ascii="Arial" w:hAnsi="Arial" w:cs="Arial"/>
          <w:b/>
          <w:bCs/>
        </w:rPr>
        <w:t>.</w:t>
      </w:r>
      <w:r w:rsidRPr="00C4009D">
        <w:rPr>
          <w:rFonts w:ascii="Arial" w:hAnsi="Arial" w:cs="Arial"/>
        </w:rPr>
        <w:t xml:space="preserve"> Será concedido o prazo de </w:t>
      </w:r>
      <w:proofErr w:type="gramStart"/>
      <w:r w:rsidRPr="00C4009D">
        <w:rPr>
          <w:rFonts w:ascii="Arial" w:hAnsi="Arial" w:cs="Arial"/>
        </w:rPr>
        <w:t>1</w:t>
      </w:r>
      <w:proofErr w:type="gramEnd"/>
      <w:r w:rsidR="004B6BD7" w:rsidRPr="00C4009D">
        <w:rPr>
          <w:rFonts w:ascii="Arial" w:hAnsi="Arial" w:cs="Arial"/>
        </w:rPr>
        <w:t xml:space="preserve"> (um)</w:t>
      </w:r>
      <w:r w:rsidRPr="00C4009D">
        <w:rPr>
          <w:rFonts w:ascii="Arial" w:hAnsi="Arial" w:cs="Arial"/>
        </w:rPr>
        <w:t xml:space="preserve">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2E192913" w14:textId="77777777" w:rsidR="005D1FA8" w:rsidRPr="00C4009D" w:rsidRDefault="005D1FA8" w:rsidP="00C4009D">
      <w:pPr>
        <w:ind w:firstLine="284"/>
        <w:jc w:val="both"/>
        <w:rPr>
          <w:rFonts w:ascii="Arial" w:hAnsi="Arial" w:cs="Arial"/>
          <w:b/>
        </w:rPr>
      </w:pPr>
    </w:p>
    <w:p w14:paraId="164998CB" w14:textId="3B5AC329" w:rsidR="005D1FA8" w:rsidRPr="00C4009D" w:rsidRDefault="005D1FA8" w:rsidP="00C4009D">
      <w:pPr>
        <w:ind w:firstLine="284"/>
        <w:jc w:val="both"/>
        <w:rPr>
          <w:rFonts w:ascii="Arial" w:hAnsi="Arial" w:cs="Arial"/>
          <w:b/>
        </w:rPr>
      </w:pPr>
      <w:r w:rsidRPr="00C4009D">
        <w:rPr>
          <w:rFonts w:ascii="Arial" w:hAnsi="Arial" w:cs="Arial"/>
          <w:b/>
        </w:rPr>
        <w:t>8.</w:t>
      </w:r>
      <w:r w:rsidR="00D54530" w:rsidRPr="00C4009D">
        <w:rPr>
          <w:rFonts w:ascii="Arial" w:hAnsi="Arial" w:cs="Arial"/>
          <w:b/>
        </w:rPr>
        <w:t>7</w:t>
      </w:r>
      <w:r w:rsidR="00FA328D" w:rsidRPr="00C4009D">
        <w:rPr>
          <w:rFonts w:ascii="Arial" w:hAnsi="Arial" w:cs="Arial"/>
          <w:b/>
        </w:rPr>
        <w:t>.2</w:t>
      </w:r>
      <w:r w:rsidRPr="00C4009D">
        <w:rPr>
          <w:rFonts w:ascii="Arial" w:hAnsi="Arial" w:cs="Arial"/>
          <w:b/>
        </w:rPr>
        <w:t>. A proposta readequada deverá seguir o modelo disponível no Anexo V deste edital</w:t>
      </w:r>
      <w:r w:rsidR="00FA328D" w:rsidRPr="00C4009D">
        <w:rPr>
          <w:rFonts w:ascii="Arial" w:hAnsi="Arial" w:cs="Arial"/>
          <w:b/>
        </w:rPr>
        <w:t>.</w:t>
      </w:r>
    </w:p>
    <w:p w14:paraId="207763E3" w14:textId="77777777" w:rsidR="00534D2C" w:rsidRPr="00C4009D" w:rsidRDefault="00534D2C" w:rsidP="00C4009D">
      <w:pPr>
        <w:numPr>
          <w:ilvl w:val="0"/>
          <w:numId w:val="1"/>
        </w:numPr>
        <w:ind w:left="0" w:firstLine="284"/>
        <w:jc w:val="both"/>
        <w:rPr>
          <w:rFonts w:ascii="Arial" w:hAnsi="Arial" w:cs="Arial"/>
          <w:b/>
        </w:rPr>
      </w:pPr>
    </w:p>
    <w:p w14:paraId="1F3FC186" w14:textId="5D536F94" w:rsidR="00534D2C" w:rsidRPr="00C4009D" w:rsidRDefault="00534D2C" w:rsidP="00C4009D">
      <w:pPr>
        <w:ind w:firstLine="284"/>
        <w:rPr>
          <w:rFonts w:ascii="Arial" w:hAnsi="Arial" w:cs="Arial"/>
        </w:rPr>
      </w:pPr>
      <w:r w:rsidRPr="00C4009D">
        <w:rPr>
          <w:rFonts w:ascii="Arial" w:hAnsi="Arial" w:cs="Arial"/>
          <w:b/>
          <w:bCs/>
        </w:rPr>
        <w:t>8.</w:t>
      </w:r>
      <w:r w:rsidR="00D54530" w:rsidRPr="00C4009D">
        <w:rPr>
          <w:rFonts w:ascii="Arial" w:hAnsi="Arial" w:cs="Arial"/>
          <w:b/>
          <w:bCs/>
        </w:rPr>
        <w:t>8</w:t>
      </w:r>
      <w:r w:rsidRPr="00C4009D">
        <w:rPr>
          <w:rFonts w:ascii="Arial" w:hAnsi="Arial" w:cs="Arial"/>
          <w:b/>
          <w:bCs/>
        </w:rPr>
        <w:t>.</w:t>
      </w:r>
      <w:r w:rsidRPr="00C4009D">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C70A79" w:rsidRPr="00C4009D">
        <w:rPr>
          <w:rFonts w:ascii="Arial" w:hAnsi="Arial" w:cs="Arial"/>
        </w:rPr>
        <w:t>;</w:t>
      </w:r>
    </w:p>
    <w:p w14:paraId="6BF00526" w14:textId="77777777" w:rsidR="004B6A78" w:rsidRPr="00C4009D" w:rsidRDefault="004B6A78" w:rsidP="00C4009D">
      <w:pPr>
        <w:ind w:firstLine="284"/>
        <w:jc w:val="both"/>
        <w:rPr>
          <w:rFonts w:ascii="Arial" w:hAnsi="Arial" w:cs="Arial"/>
        </w:rPr>
      </w:pPr>
    </w:p>
    <w:p w14:paraId="720269FA" w14:textId="6DD28E17" w:rsidR="004B6A78" w:rsidRPr="00C4009D" w:rsidRDefault="004B6A78"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9</w:t>
      </w:r>
      <w:r w:rsidRPr="00C4009D">
        <w:rPr>
          <w:rFonts w:ascii="Arial" w:hAnsi="Arial" w:cs="Arial"/>
          <w:b/>
          <w:bCs/>
        </w:rPr>
        <w:t>.</w:t>
      </w:r>
      <w:r w:rsidRPr="00C4009D">
        <w:rPr>
          <w:rFonts w:ascii="Arial" w:hAnsi="Arial" w:cs="Arial"/>
        </w:rPr>
        <w:t xml:space="preserve"> É responsabilidade </w:t>
      </w:r>
      <w:proofErr w:type="gramStart"/>
      <w:r w:rsidRPr="00C4009D">
        <w:rPr>
          <w:rFonts w:ascii="Arial" w:hAnsi="Arial" w:cs="Arial"/>
        </w:rPr>
        <w:t>da Licitante acompanhar</w:t>
      </w:r>
      <w:proofErr w:type="gramEnd"/>
      <w:r w:rsidRPr="00C4009D">
        <w:rPr>
          <w:rFonts w:ascii="Arial" w:hAnsi="Arial" w:cs="Arial"/>
        </w:rPr>
        <w:t xml:space="preserve"> periodicamente o chat para verificação de concessão de prazos a ela e demais avisos, como por exemplo, sessão para manifestação de intenção de recurso</w:t>
      </w:r>
      <w:r w:rsidR="00874FD1" w:rsidRPr="00C4009D">
        <w:rPr>
          <w:rFonts w:ascii="Arial" w:hAnsi="Arial" w:cs="Arial"/>
        </w:rPr>
        <w:t>;</w:t>
      </w:r>
    </w:p>
    <w:p w14:paraId="650EF804" w14:textId="77777777" w:rsidR="00874FD1" w:rsidRPr="00C4009D" w:rsidRDefault="00874FD1" w:rsidP="00C4009D">
      <w:pPr>
        <w:ind w:firstLine="284"/>
        <w:jc w:val="both"/>
        <w:rPr>
          <w:rFonts w:ascii="Arial" w:hAnsi="Arial" w:cs="Arial"/>
        </w:rPr>
      </w:pPr>
    </w:p>
    <w:p w14:paraId="78B90D43" w14:textId="77777777" w:rsidR="00D6665C" w:rsidRPr="00C4009D" w:rsidRDefault="00D6665C" w:rsidP="00C4009D">
      <w:pPr>
        <w:ind w:firstLine="284"/>
        <w:rPr>
          <w:rFonts w:ascii="Arial" w:hAnsi="Arial" w:cs="Arial"/>
        </w:rPr>
      </w:pPr>
    </w:p>
    <w:p w14:paraId="1D289BE9" w14:textId="77777777" w:rsidR="000B594D" w:rsidRPr="00C4009D" w:rsidRDefault="000B594D" w:rsidP="00C4009D">
      <w:pPr>
        <w:pStyle w:val="Ttulo8"/>
        <w:numPr>
          <w:ilvl w:val="7"/>
          <w:numId w:val="3"/>
        </w:numPr>
        <w:ind w:left="0" w:firstLine="284"/>
        <w:rPr>
          <w:rFonts w:cs="Arial"/>
          <w:caps/>
          <w:kern w:val="2"/>
          <w:sz w:val="20"/>
          <w:szCs w:val="20"/>
        </w:rPr>
      </w:pPr>
      <w:r w:rsidRPr="00C4009D">
        <w:rPr>
          <w:rFonts w:cs="Arial"/>
          <w:caps/>
          <w:sz w:val="20"/>
          <w:szCs w:val="20"/>
        </w:rPr>
        <w:lastRenderedPageBreak/>
        <w:t>9</w:t>
      </w:r>
      <w:r w:rsidR="0097196E" w:rsidRPr="00C4009D">
        <w:rPr>
          <w:rFonts w:cs="Arial"/>
          <w:caps/>
          <w:sz w:val="20"/>
          <w:szCs w:val="20"/>
          <w:lang w:val="pt-BR"/>
        </w:rPr>
        <w:t>.</w:t>
      </w:r>
      <w:r w:rsidRPr="00C4009D">
        <w:rPr>
          <w:rFonts w:cs="Arial"/>
          <w:caps/>
          <w:sz w:val="20"/>
          <w:szCs w:val="20"/>
        </w:rPr>
        <w:t xml:space="preserve"> ENVIO DA DOCUMENTAÇÃO DE HABILITAÇÃO </w:t>
      </w:r>
    </w:p>
    <w:p w14:paraId="39F200AD" w14:textId="77777777" w:rsidR="000B594D" w:rsidRPr="00C4009D" w:rsidRDefault="000B594D" w:rsidP="00C4009D">
      <w:pPr>
        <w:ind w:firstLine="284"/>
        <w:rPr>
          <w:rFonts w:ascii="Arial" w:hAnsi="Arial" w:cs="Arial"/>
          <w:b/>
        </w:rPr>
      </w:pPr>
    </w:p>
    <w:p w14:paraId="1410CE2F" w14:textId="5E9D1266" w:rsidR="000B594D" w:rsidRPr="00C4009D" w:rsidRDefault="000B594D" w:rsidP="00C4009D">
      <w:pPr>
        <w:ind w:firstLine="284"/>
        <w:jc w:val="both"/>
        <w:rPr>
          <w:rFonts w:ascii="Arial" w:eastAsia="Arial" w:hAnsi="Arial" w:cs="Arial"/>
        </w:rPr>
      </w:pPr>
      <w:r w:rsidRPr="00C4009D">
        <w:rPr>
          <w:rFonts w:ascii="Arial" w:hAnsi="Arial" w:cs="Arial"/>
          <w:b/>
          <w:bCs/>
        </w:rPr>
        <w:t>9.1.</w:t>
      </w:r>
      <w:r w:rsidRPr="00C4009D">
        <w:rPr>
          <w:rFonts w:ascii="Arial" w:hAnsi="Arial" w:cs="Arial"/>
        </w:rPr>
        <w:t xml:space="preserve"> Os documentos de habilitação deverão ser anexados, em ca</w:t>
      </w:r>
      <w:r w:rsidR="001E6FFC" w:rsidRPr="00C4009D">
        <w:rPr>
          <w:rFonts w:ascii="Arial" w:hAnsi="Arial" w:cs="Arial"/>
        </w:rPr>
        <w:t>m</w:t>
      </w:r>
      <w:r w:rsidRPr="00C4009D">
        <w:rPr>
          <w:rFonts w:ascii="Arial" w:hAnsi="Arial" w:cs="Arial"/>
        </w:rPr>
        <w:t>po próprio no sistema eletrônico, de</w:t>
      </w:r>
      <w:r w:rsidR="00EB780C">
        <w:rPr>
          <w:rFonts w:ascii="Arial" w:hAnsi="Arial" w:cs="Arial"/>
        </w:rPr>
        <w:t>nominado “anexo de habilitação”</w:t>
      </w:r>
      <w:r w:rsidRPr="00C4009D">
        <w:rPr>
          <w:rFonts w:ascii="Arial" w:hAnsi="Arial" w:cs="Arial"/>
        </w:rPr>
        <w:t>.</w:t>
      </w:r>
    </w:p>
    <w:p w14:paraId="63C292AD" w14:textId="77777777" w:rsidR="000B594D" w:rsidRPr="00C4009D" w:rsidRDefault="000B594D" w:rsidP="00C4009D">
      <w:pPr>
        <w:ind w:firstLine="284"/>
        <w:jc w:val="both"/>
        <w:rPr>
          <w:rFonts w:ascii="Arial" w:eastAsia="Arial" w:hAnsi="Arial" w:cs="Arial"/>
        </w:rPr>
      </w:pPr>
    </w:p>
    <w:p w14:paraId="3A81DA21" w14:textId="20549726" w:rsidR="000B594D" w:rsidRPr="00C4009D" w:rsidRDefault="000B594D" w:rsidP="00C4009D">
      <w:pPr>
        <w:ind w:firstLine="284"/>
        <w:jc w:val="both"/>
        <w:rPr>
          <w:rFonts w:ascii="Arial" w:hAnsi="Arial" w:cs="Arial"/>
        </w:rPr>
      </w:pPr>
      <w:r w:rsidRPr="00C4009D">
        <w:rPr>
          <w:rFonts w:ascii="Arial" w:hAnsi="Arial" w:cs="Arial"/>
          <w:b/>
          <w:bCs/>
        </w:rPr>
        <w:t>9.1.1.</w:t>
      </w:r>
      <w:r w:rsidRPr="00C4009D">
        <w:rPr>
          <w:rFonts w:ascii="Arial" w:hAnsi="Arial" w:cs="Arial"/>
        </w:rPr>
        <w:t xml:space="preserve"> Os documentos</w:t>
      </w:r>
      <w:r w:rsidR="00047014" w:rsidRPr="00C4009D">
        <w:rPr>
          <w:rFonts w:ascii="Arial" w:hAnsi="Arial" w:cs="Arial"/>
        </w:rPr>
        <w:t xml:space="preserve"> previstos no Termo de Referência, necessários e suficientes para demonstrar a capacidade do licitante de realizar </w:t>
      </w:r>
      <w:r w:rsidR="007759F3" w:rsidRPr="00C4009D">
        <w:rPr>
          <w:rFonts w:ascii="Arial" w:hAnsi="Arial" w:cs="Arial"/>
        </w:rPr>
        <w:t>o</w:t>
      </w:r>
      <w:r w:rsidR="00047014" w:rsidRPr="00C4009D">
        <w:rPr>
          <w:rFonts w:ascii="Arial" w:hAnsi="Arial" w:cs="Arial"/>
        </w:rPr>
        <w:t xml:space="preserve"> objeto da licitação, serão</w:t>
      </w:r>
      <w:r w:rsidRPr="00C4009D">
        <w:rPr>
          <w:rFonts w:ascii="Arial" w:hAnsi="Arial" w:cs="Arial"/>
        </w:rPr>
        <w:t xml:space="preserve"> exigidos </w:t>
      </w:r>
      <w:r w:rsidR="007759F3" w:rsidRPr="00C4009D">
        <w:rPr>
          <w:rFonts w:ascii="Arial" w:hAnsi="Arial" w:cs="Arial"/>
        </w:rPr>
        <w:t>para fins de habilitação, nos termos dos art. 62 a 70 da lei n° 14.133, de 2021.</w:t>
      </w:r>
      <w:r w:rsidRPr="00C4009D">
        <w:rPr>
          <w:rFonts w:ascii="Arial" w:hAnsi="Arial" w:cs="Arial"/>
        </w:rPr>
        <w:t xml:space="preserve"> </w:t>
      </w:r>
    </w:p>
    <w:p w14:paraId="2299F151" w14:textId="77777777" w:rsidR="000B594D" w:rsidRPr="00C4009D" w:rsidRDefault="000B594D" w:rsidP="00C4009D">
      <w:pPr>
        <w:ind w:firstLine="284"/>
        <w:jc w:val="both"/>
        <w:rPr>
          <w:rFonts w:ascii="Arial" w:hAnsi="Arial" w:cs="Arial"/>
        </w:rPr>
      </w:pPr>
    </w:p>
    <w:p w14:paraId="06CB754A" w14:textId="77777777" w:rsidR="000B594D" w:rsidRPr="00C4009D" w:rsidRDefault="000B594D" w:rsidP="00C4009D">
      <w:pPr>
        <w:ind w:firstLine="284"/>
        <w:jc w:val="both"/>
        <w:rPr>
          <w:rFonts w:ascii="Arial" w:hAnsi="Arial" w:cs="Arial"/>
        </w:rPr>
      </w:pPr>
      <w:r w:rsidRPr="00C4009D">
        <w:rPr>
          <w:rFonts w:ascii="Arial" w:hAnsi="Arial" w:cs="Arial"/>
          <w:b/>
          <w:bCs/>
        </w:rPr>
        <w:t>9.2. Considerações Gerais da habilitação:</w:t>
      </w:r>
    </w:p>
    <w:p w14:paraId="465F4896" w14:textId="77777777" w:rsidR="000B594D" w:rsidRPr="00C4009D" w:rsidRDefault="000B594D" w:rsidP="00C4009D">
      <w:pPr>
        <w:ind w:firstLine="284"/>
        <w:jc w:val="both"/>
        <w:rPr>
          <w:rFonts w:ascii="Arial" w:hAnsi="Arial" w:cs="Arial"/>
        </w:rPr>
      </w:pPr>
    </w:p>
    <w:p w14:paraId="44B85110" w14:textId="5485DFC5" w:rsidR="00966670" w:rsidRPr="00C4009D" w:rsidRDefault="00966670" w:rsidP="00C4009D">
      <w:pPr>
        <w:ind w:firstLine="284"/>
        <w:jc w:val="both"/>
        <w:rPr>
          <w:rFonts w:ascii="Arial" w:hAnsi="Arial" w:cs="Arial"/>
        </w:rPr>
      </w:pPr>
      <w:r w:rsidRPr="00C4009D">
        <w:rPr>
          <w:rFonts w:ascii="Arial" w:hAnsi="Arial" w:cs="Arial"/>
          <w:b/>
          <w:bCs/>
        </w:rPr>
        <w:t xml:space="preserve">9.2.1. </w:t>
      </w:r>
      <w:r w:rsidRPr="00C4009D">
        <w:rPr>
          <w:rFonts w:ascii="Arial" w:hAnsi="Arial" w:cs="Arial"/>
        </w:rPr>
        <w:t>Na presente licitação, a fase de habilitação sucederá as fases de apresentação de propostas e lances de julgamento</w:t>
      </w:r>
      <w:r w:rsidR="007759F3" w:rsidRPr="00C4009D">
        <w:rPr>
          <w:rFonts w:ascii="Arial" w:hAnsi="Arial" w:cs="Arial"/>
        </w:rPr>
        <w:t>.</w:t>
      </w:r>
    </w:p>
    <w:p w14:paraId="31FCA7A6" w14:textId="77777777" w:rsidR="00966670" w:rsidRPr="00C4009D" w:rsidRDefault="00966670" w:rsidP="00C4009D">
      <w:pPr>
        <w:ind w:firstLine="284"/>
        <w:jc w:val="both"/>
        <w:rPr>
          <w:rFonts w:ascii="Arial" w:hAnsi="Arial" w:cs="Arial"/>
        </w:rPr>
      </w:pPr>
    </w:p>
    <w:p w14:paraId="50707EE1" w14:textId="5890737C" w:rsidR="000B594D" w:rsidRPr="00C4009D" w:rsidRDefault="000B594D" w:rsidP="00C4009D">
      <w:pPr>
        <w:ind w:firstLine="284"/>
        <w:jc w:val="both"/>
        <w:rPr>
          <w:rFonts w:ascii="Arial" w:hAnsi="Arial" w:cs="Arial"/>
        </w:rPr>
      </w:pPr>
      <w:r w:rsidRPr="00C4009D">
        <w:rPr>
          <w:rFonts w:ascii="Arial" w:hAnsi="Arial" w:cs="Arial"/>
          <w:b/>
          <w:bCs/>
        </w:rPr>
        <w:t>9.2.</w:t>
      </w:r>
      <w:r w:rsidR="007759F3" w:rsidRPr="00C4009D">
        <w:rPr>
          <w:rFonts w:ascii="Arial" w:hAnsi="Arial" w:cs="Arial"/>
          <w:b/>
          <w:bCs/>
        </w:rPr>
        <w:t>2</w:t>
      </w:r>
      <w:r w:rsidR="00E834A8" w:rsidRPr="00C4009D">
        <w:rPr>
          <w:rFonts w:ascii="Arial" w:hAnsi="Arial" w:cs="Arial"/>
          <w:b/>
          <w:bCs/>
        </w:rPr>
        <w:t>.</w:t>
      </w:r>
      <w:r w:rsidRPr="00C4009D">
        <w:rPr>
          <w:rFonts w:ascii="Arial" w:hAnsi="Arial" w:cs="Arial"/>
        </w:rPr>
        <w:t xml:space="preserve"> O Pregoeiro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06C05628" w14:textId="77777777" w:rsidR="000B594D" w:rsidRPr="00C4009D" w:rsidRDefault="000B594D" w:rsidP="00C4009D">
      <w:pPr>
        <w:ind w:firstLine="284"/>
        <w:jc w:val="both"/>
        <w:rPr>
          <w:rFonts w:ascii="Arial" w:hAnsi="Arial" w:cs="Arial"/>
        </w:rPr>
      </w:pPr>
    </w:p>
    <w:p w14:paraId="1BB5FCE6" w14:textId="1D783D88" w:rsidR="000B594D" w:rsidRPr="00C4009D" w:rsidRDefault="000B594D" w:rsidP="00C4009D">
      <w:pPr>
        <w:ind w:firstLine="284"/>
        <w:jc w:val="both"/>
        <w:rPr>
          <w:rFonts w:ascii="Arial" w:hAnsi="Arial" w:cs="Arial"/>
        </w:rPr>
      </w:pPr>
      <w:r w:rsidRPr="00C4009D">
        <w:rPr>
          <w:rFonts w:ascii="Arial" w:hAnsi="Arial" w:cs="Arial"/>
          <w:b/>
          <w:bCs/>
        </w:rPr>
        <w:t>9.2.</w:t>
      </w:r>
      <w:r w:rsidR="007759F3" w:rsidRPr="00C4009D">
        <w:rPr>
          <w:rFonts w:ascii="Arial" w:hAnsi="Arial" w:cs="Arial"/>
          <w:b/>
          <w:bCs/>
        </w:rPr>
        <w:t>2</w:t>
      </w:r>
      <w:r w:rsidRPr="00C4009D">
        <w:rPr>
          <w:rFonts w:ascii="Arial" w:hAnsi="Arial" w:cs="Arial"/>
          <w:b/>
          <w:bCs/>
        </w:rPr>
        <w:t>.1.</w:t>
      </w:r>
      <w:r w:rsidRPr="00C4009D">
        <w:rPr>
          <w:rFonts w:ascii="Arial" w:hAnsi="Arial" w:cs="Arial"/>
        </w:rPr>
        <w:t xml:space="preserve"> Caso o Pregoeiro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pelo Pregoeiro ou Equipe de Apoio, mediante conferência com os originais e, quando for o caso, para os documentos emitidos por meio eletrônico (internet), no qual o órgão emissor disponibilize expressamente </w:t>
      </w:r>
      <w:proofErr w:type="gramStart"/>
      <w:r w:rsidRPr="00C4009D">
        <w:rPr>
          <w:rFonts w:ascii="Arial" w:hAnsi="Arial" w:cs="Arial"/>
        </w:rPr>
        <w:t>o endereço eletrônico e dados para confirmação de sua autenticidade</w:t>
      </w:r>
      <w:proofErr w:type="gramEnd"/>
      <w:r w:rsidRPr="00C4009D">
        <w:rPr>
          <w:rFonts w:ascii="Arial" w:hAnsi="Arial" w:cs="Arial"/>
        </w:rPr>
        <w:t>.</w:t>
      </w:r>
    </w:p>
    <w:p w14:paraId="2FB3B828" w14:textId="77777777" w:rsidR="000B594D" w:rsidRPr="00C4009D" w:rsidRDefault="000B594D" w:rsidP="00C4009D">
      <w:pPr>
        <w:ind w:firstLine="284"/>
        <w:jc w:val="both"/>
        <w:rPr>
          <w:rFonts w:ascii="Arial" w:hAnsi="Arial" w:cs="Arial"/>
        </w:rPr>
      </w:pPr>
    </w:p>
    <w:p w14:paraId="1CAC9DA4" w14:textId="24F203AA" w:rsidR="000B594D" w:rsidRPr="00C4009D" w:rsidRDefault="000B594D" w:rsidP="00C4009D">
      <w:pPr>
        <w:ind w:firstLine="284"/>
        <w:jc w:val="both"/>
        <w:rPr>
          <w:rFonts w:ascii="Arial" w:hAnsi="Arial" w:cs="Arial"/>
        </w:rPr>
      </w:pPr>
      <w:r w:rsidRPr="00C4009D">
        <w:rPr>
          <w:rFonts w:ascii="Arial" w:hAnsi="Arial" w:cs="Arial"/>
          <w:b/>
          <w:bCs/>
        </w:rPr>
        <w:t>9.2.</w:t>
      </w:r>
      <w:r w:rsidR="00592F6D" w:rsidRPr="00C4009D">
        <w:rPr>
          <w:rFonts w:ascii="Arial" w:hAnsi="Arial" w:cs="Arial"/>
          <w:b/>
          <w:bCs/>
        </w:rPr>
        <w:t>3</w:t>
      </w:r>
      <w:r w:rsidRPr="00C4009D">
        <w:rPr>
          <w:rFonts w:ascii="Arial" w:hAnsi="Arial" w:cs="Arial"/>
          <w:b/>
          <w:bCs/>
        </w:rPr>
        <w:t>.</w:t>
      </w:r>
      <w:r w:rsidRPr="00C4009D">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C4009D" w:rsidRDefault="000B594D" w:rsidP="00C4009D">
      <w:pPr>
        <w:ind w:firstLine="284"/>
        <w:jc w:val="both"/>
        <w:rPr>
          <w:rFonts w:ascii="Arial" w:hAnsi="Arial" w:cs="Arial"/>
        </w:rPr>
      </w:pPr>
    </w:p>
    <w:p w14:paraId="18BEC1CD" w14:textId="11A35805" w:rsidR="000B594D" w:rsidRPr="00C4009D" w:rsidRDefault="000B594D" w:rsidP="00C4009D">
      <w:pPr>
        <w:ind w:firstLine="284"/>
        <w:jc w:val="both"/>
        <w:rPr>
          <w:rFonts w:ascii="Arial" w:eastAsia="Arial" w:hAnsi="Arial" w:cs="Arial"/>
        </w:rPr>
      </w:pPr>
      <w:r w:rsidRPr="00C4009D">
        <w:rPr>
          <w:rFonts w:ascii="Arial" w:hAnsi="Arial" w:cs="Arial"/>
          <w:b/>
          <w:bCs/>
        </w:rPr>
        <w:t>9.2.</w:t>
      </w:r>
      <w:r w:rsidR="00592F6D" w:rsidRPr="00C4009D">
        <w:rPr>
          <w:rFonts w:ascii="Arial" w:hAnsi="Arial" w:cs="Arial"/>
          <w:b/>
          <w:bCs/>
        </w:rPr>
        <w:t>4</w:t>
      </w:r>
      <w:r w:rsidRPr="00C4009D">
        <w:rPr>
          <w:rFonts w:ascii="Arial" w:hAnsi="Arial" w:cs="Arial"/>
          <w:b/>
          <w:bCs/>
        </w:rPr>
        <w:t>.</w:t>
      </w:r>
      <w:r w:rsidRPr="00C4009D">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C4009D" w:rsidRDefault="000B594D" w:rsidP="00C4009D">
      <w:pPr>
        <w:ind w:firstLine="284"/>
        <w:jc w:val="both"/>
        <w:rPr>
          <w:rFonts w:ascii="Arial" w:eastAsia="Arial" w:hAnsi="Arial" w:cs="Arial"/>
        </w:rPr>
      </w:pPr>
      <w:r w:rsidRPr="00C4009D">
        <w:rPr>
          <w:rFonts w:ascii="Arial" w:eastAsia="Arial" w:hAnsi="Arial" w:cs="Arial"/>
        </w:rPr>
        <w:t xml:space="preserve">  </w:t>
      </w:r>
    </w:p>
    <w:p w14:paraId="2E943302" w14:textId="1ACA8BC0" w:rsidR="000B594D" w:rsidRPr="00C4009D" w:rsidRDefault="000B594D" w:rsidP="00C4009D">
      <w:pPr>
        <w:pStyle w:val="Recuodecorpodetexto"/>
        <w:ind w:firstLine="284"/>
        <w:rPr>
          <w:bCs/>
          <w:color w:val="auto"/>
          <w:sz w:val="20"/>
          <w:szCs w:val="20"/>
        </w:rPr>
      </w:pPr>
      <w:r w:rsidRPr="00C4009D">
        <w:rPr>
          <w:rFonts w:eastAsia="Arial"/>
          <w:b/>
          <w:bCs/>
          <w:color w:val="auto"/>
          <w:sz w:val="20"/>
          <w:szCs w:val="20"/>
        </w:rPr>
        <w:t>9.2.</w:t>
      </w:r>
      <w:r w:rsidR="00592F6D" w:rsidRPr="00C4009D">
        <w:rPr>
          <w:rFonts w:eastAsia="Arial"/>
          <w:b/>
          <w:bCs/>
          <w:color w:val="auto"/>
          <w:sz w:val="20"/>
          <w:szCs w:val="20"/>
          <w:lang w:val="pt-BR"/>
        </w:rPr>
        <w:t>5</w:t>
      </w:r>
      <w:r w:rsidRPr="00C4009D">
        <w:rPr>
          <w:b/>
          <w:bCs/>
          <w:color w:val="auto"/>
          <w:sz w:val="20"/>
          <w:szCs w:val="20"/>
        </w:rPr>
        <w:t>.</w:t>
      </w:r>
      <w:r w:rsidRPr="00C4009D">
        <w:rPr>
          <w:color w:val="auto"/>
          <w:sz w:val="20"/>
          <w:szCs w:val="20"/>
        </w:rPr>
        <w:t xml:space="preserve"> Quanto a</w:t>
      </w:r>
      <w:r w:rsidR="00A81166" w:rsidRPr="00C4009D">
        <w:rPr>
          <w:color w:val="auto"/>
          <w:sz w:val="20"/>
          <w:szCs w:val="20"/>
          <w:lang w:val="pt-BR"/>
        </w:rPr>
        <w:t xml:space="preserve">s certidões exigidas para </w:t>
      </w:r>
      <w:r w:rsidRPr="00C4009D">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C4009D" w:rsidRDefault="000B594D" w:rsidP="00C4009D">
      <w:pPr>
        <w:keepLines/>
        <w:ind w:firstLine="284"/>
        <w:jc w:val="both"/>
        <w:rPr>
          <w:rFonts w:ascii="Arial" w:hAnsi="Arial" w:cs="Arial"/>
          <w:bCs/>
        </w:rPr>
      </w:pPr>
    </w:p>
    <w:p w14:paraId="32C46EDD" w14:textId="77777777" w:rsidR="000B594D" w:rsidRPr="00C4009D" w:rsidRDefault="000B594D" w:rsidP="00C4009D">
      <w:pPr>
        <w:ind w:firstLine="284"/>
        <w:rPr>
          <w:rFonts w:ascii="Arial" w:hAnsi="Arial" w:cs="Arial"/>
        </w:rPr>
      </w:pPr>
      <w:r w:rsidRPr="00C4009D">
        <w:rPr>
          <w:rFonts w:ascii="Arial" w:eastAsia="Arial" w:hAnsi="Arial" w:cs="Arial"/>
          <w:b/>
        </w:rPr>
        <w:t>9.2.6</w:t>
      </w:r>
      <w:r w:rsidRPr="00C4009D">
        <w:rPr>
          <w:rFonts w:ascii="Arial" w:hAnsi="Arial" w:cs="Arial"/>
          <w:b/>
        </w:rPr>
        <w:t>.</w:t>
      </w:r>
      <w:r w:rsidRPr="00C4009D">
        <w:rPr>
          <w:rFonts w:ascii="Arial" w:hAnsi="Arial" w:cs="Arial"/>
          <w:bCs/>
        </w:rPr>
        <w:t xml:space="preserve"> </w:t>
      </w:r>
      <w:r w:rsidRPr="00C4009D">
        <w:rPr>
          <w:rFonts w:ascii="Arial" w:hAnsi="Arial" w:cs="Arial"/>
        </w:rPr>
        <w:t>Em todos os casos das Certidões solicitadas nos subitens acima, sempre serão aceitas Certidões Positiva com efeitos de Negativa.</w:t>
      </w:r>
    </w:p>
    <w:p w14:paraId="34DDEBF4" w14:textId="77777777" w:rsidR="000B594D" w:rsidRPr="00C4009D" w:rsidRDefault="000B594D" w:rsidP="00C4009D">
      <w:pPr>
        <w:ind w:firstLine="284"/>
        <w:jc w:val="both"/>
        <w:rPr>
          <w:rFonts w:ascii="Arial" w:hAnsi="Arial" w:cs="Arial"/>
        </w:rPr>
      </w:pPr>
    </w:p>
    <w:p w14:paraId="40B1B70C" w14:textId="77777777" w:rsidR="000B594D" w:rsidRPr="00C4009D" w:rsidRDefault="000B594D" w:rsidP="00C4009D">
      <w:pPr>
        <w:ind w:firstLine="284"/>
        <w:jc w:val="both"/>
        <w:rPr>
          <w:rFonts w:ascii="Arial" w:hAnsi="Arial" w:cs="Arial"/>
        </w:rPr>
      </w:pPr>
      <w:r w:rsidRPr="00C4009D">
        <w:rPr>
          <w:rFonts w:ascii="Arial" w:hAnsi="Arial" w:cs="Arial"/>
          <w:b/>
          <w:bCs/>
        </w:rPr>
        <w:t>9.3.</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C4009D" w:rsidRDefault="000B594D" w:rsidP="00C4009D">
      <w:pPr>
        <w:ind w:firstLine="284"/>
        <w:jc w:val="both"/>
        <w:rPr>
          <w:rFonts w:ascii="Arial" w:hAnsi="Arial" w:cs="Arial"/>
        </w:rPr>
      </w:pPr>
    </w:p>
    <w:p w14:paraId="2546CC59" w14:textId="77777777" w:rsidR="000B594D" w:rsidRPr="00C4009D" w:rsidRDefault="000B594D" w:rsidP="00C4009D">
      <w:pPr>
        <w:ind w:firstLine="284"/>
        <w:jc w:val="both"/>
        <w:rPr>
          <w:rFonts w:ascii="Arial" w:hAnsi="Arial" w:cs="Arial"/>
        </w:rPr>
      </w:pPr>
      <w:r w:rsidRPr="00C4009D">
        <w:rPr>
          <w:rFonts w:ascii="Arial" w:hAnsi="Arial" w:cs="Arial"/>
          <w:b/>
          <w:bCs/>
        </w:rPr>
        <w:t>9.3.1.</w:t>
      </w:r>
      <w:r w:rsidRPr="00C4009D">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C4009D" w:rsidRDefault="000B594D" w:rsidP="00C4009D">
      <w:pPr>
        <w:ind w:firstLine="284"/>
        <w:jc w:val="both"/>
        <w:rPr>
          <w:rFonts w:ascii="Arial" w:hAnsi="Arial" w:cs="Arial"/>
        </w:rPr>
      </w:pPr>
    </w:p>
    <w:p w14:paraId="0FDE3437" w14:textId="77777777" w:rsidR="000B594D" w:rsidRPr="00C4009D" w:rsidRDefault="000B594D" w:rsidP="00C4009D">
      <w:pPr>
        <w:ind w:firstLine="284"/>
        <w:jc w:val="both"/>
        <w:rPr>
          <w:rFonts w:ascii="Arial" w:hAnsi="Arial" w:cs="Arial"/>
        </w:rPr>
      </w:pPr>
      <w:r w:rsidRPr="00C4009D">
        <w:rPr>
          <w:rFonts w:ascii="Arial" w:hAnsi="Arial" w:cs="Arial"/>
          <w:b/>
          <w:bCs/>
        </w:rPr>
        <w:t>9.3.2.</w:t>
      </w:r>
      <w:r w:rsidRPr="00C4009D">
        <w:rPr>
          <w:rFonts w:ascii="Arial" w:hAnsi="Arial" w:cs="Arial"/>
        </w:rPr>
        <w:t xml:space="preserve"> Havendo alguma restrição na comprovação da regularidade fiscal e trabalhista das microempresas e empresas de pequeno porte, será assegurado o prazo de </w:t>
      </w:r>
      <w:proofErr w:type="gramStart"/>
      <w:r w:rsidRPr="00C4009D">
        <w:rPr>
          <w:rFonts w:ascii="Arial" w:hAnsi="Arial" w:cs="Arial"/>
        </w:rPr>
        <w:t>5</w:t>
      </w:r>
      <w:proofErr w:type="gramEnd"/>
      <w:r w:rsidRPr="00C4009D">
        <w:rPr>
          <w:rFonts w:ascii="Arial" w:hAnsi="Arial" w:cs="Arial"/>
        </w:rPr>
        <w:t xml:space="preserve"> (cinco)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C4009D" w:rsidRDefault="000B594D" w:rsidP="00C4009D">
      <w:pPr>
        <w:ind w:firstLine="284"/>
        <w:jc w:val="both"/>
        <w:rPr>
          <w:rFonts w:ascii="Arial" w:hAnsi="Arial" w:cs="Arial"/>
        </w:rPr>
      </w:pPr>
    </w:p>
    <w:p w14:paraId="5F264F76" w14:textId="743AB10F" w:rsidR="000B594D" w:rsidRPr="00C4009D" w:rsidRDefault="000B594D" w:rsidP="00C4009D">
      <w:pPr>
        <w:ind w:firstLine="284"/>
        <w:jc w:val="both"/>
        <w:rPr>
          <w:rFonts w:ascii="Arial" w:hAnsi="Arial" w:cs="Arial"/>
        </w:rPr>
      </w:pPr>
      <w:r w:rsidRPr="00C4009D">
        <w:rPr>
          <w:rFonts w:ascii="Arial" w:hAnsi="Arial" w:cs="Arial"/>
        </w:rPr>
        <w:t>9.4. Os documentos que compõe</w:t>
      </w:r>
      <w:r w:rsidR="004A35E9" w:rsidRPr="00C4009D">
        <w:rPr>
          <w:rFonts w:ascii="Arial" w:hAnsi="Arial" w:cs="Arial"/>
        </w:rPr>
        <w:t>m</w:t>
      </w:r>
      <w:r w:rsidRPr="00C4009D">
        <w:rPr>
          <w:rFonts w:ascii="Arial" w:hAnsi="Arial" w:cs="Arial"/>
        </w:rPr>
        <w:t xml:space="preserve"> a habilitação do licitante melhor classificado somente serão disponibilizados para avaliação do pregoeiro e para acesso público após o encerramento do envio de lances.</w:t>
      </w:r>
    </w:p>
    <w:p w14:paraId="2A9F23BA" w14:textId="77777777" w:rsidR="00A87A9F" w:rsidRPr="00C4009D" w:rsidRDefault="00A87A9F" w:rsidP="00C4009D">
      <w:pPr>
        <w:ind w:firstLine="284"/>
        <w:jc w:val="both"/>
        <w:rPr>
          <w:rFonts w:ascii="Arial" w:hAnsi="Arial" w:cs="Arial"/>
        </w:rPr>
      </w:pPr>
    </w:p>
    <w:p w14:paraId="020D9B71" w14:textId="77777777" w:rsidR="006E085C" w:rsidRPr="00C4009D" w:rsidRDefault="006E085C" w:rsidP="00C4009D">
      <w:pPr>
        <w:ind w:firstLine="284"/>
        <w:jc w:val="both"/>
        <w:rPr>
          <w:rFonts w:ascii="Arial" w:hAnsi="Arial" w:cs="Arial"/>
        </w:rPr>
      </w:pPr>
      <w:r w:rsidRPr="00C4009D">
        <w:rPr>
          <w:rFonts w:ascii="Arial" w:hAnsi="Arial" w:cs="Arial"/>
          <w:b/>
          <w:bCs/>
        </w:rPr>
        <w:lastRenderedPageBreak/>
        <w:t xml:space="preserve">9.5. </w:t>
      </w:r>
      <w:r w:rsidRPr="00C4009D">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F10F68C" w14:textId="77777777" w:rsidR="006E085C" w:rsidRPr="00C4009D" w:rsidRDefault="006E085C" w:rsidP="00C4009D">
      <w:pPr>
        <w:ind w:firstLine="284"/>
        <w:jc w:val="both"/>
        <w:rPr>
          <w:rFonts w:ascii="Arial" w:hAnsi="Arial" w:cs="Arial"/>
        </w:rPr>
      </w:pPr>
    </w:p>
    <w:p w14:paraId="28CF310E" w14:textId="77777777" w:rsidR="006E085C" w:rsidRPr="00C4009D" w:rsidRDefault="006E085C" w:rsidP="00C4009D">
      <w:pPr>
        <w:ind w:firstLine="284"/>
        <w:jc w:val="both"/>
        <w:rPr>
          <w:rFonts w:ascii="Arial" w:hAnsi="Arial" w:cs="Arial"/>
        </w:rPr>
      </w:pPr>
      <w:r w:rsidRPr="00C4009D">
        <w:rPr>
          <w:rFonts w:ascii="Arial" w:hAnsi="Arial" w:cs="Arial"/>
          <w:b/>
          <w:bCs/>
        </w:rPr>
        <w:t>9.5.1.</w:t>
      </w:r>
      <w:r w:rsidRPr="00C4009D">
        <w:rPr>
          <w:rFonts w:ascii="Arial" w:hAnsi="Arial" w:cs="Arial"/>
        </w:rPr>
        <w:t xml:space="preserve"> </w:t>
      </w:r>
      <w:proofErr w:type="gramStart"/>
      <w:r w:rsidRPr="00C4009D">
        <w:rPr>
          <w:rFonts w:ascii="Arial" w:hAnsi="Arial" w:cs="Arial"/>
        </w:rPr>
        <w:t>complementação</w:t>
      </w:r>
      <w:proofErr w:type="gramEnd"/>
      <w:r w:rsidRPr="00C4009D">
        <w:rPr>
          <w:rFonts w:ascii="Arial" w:hAnsi="Arial" w:cs="Arial"/>
        </w:rPr>
        <w:t xml:space="preserve"> de informações acerta dos documentos já apresentados pelos licitantes e desde que necessária para apurar fatos existentes à época da abertura do certame;</w:t>
      </w:r>
    </w:p>
    <w:p w14:paraId="2F99A88C" w14:textId="77777777" w:rsidR="006E085C" w:rsidRPr="00C4009D" w:rsidRDefault="006E085C" w:rsidP="00C4009D">
      <w:pPr>
        <w:ind w:firstLine="284"/>
        <w:jc w:val="both"/>
        <w:rPr>
          <w:rFonts w:ascii="Arial" w:hAnsi="Arial" w:cs="Arial"/>
        </w:rPr>
      </w:pPr>
    </w:p>
    <w:p w14:paraId="34E3E11F" w14:textId="77777777" w:rsidR="006E085C" w:rsidRPr="00C4009D" w:rsidRDefault="006E085C" w:rsidP="00C4009D">
      <w:pPr>
        <w:ind w:firstLine="284"/>
        <w:jc w:val="both"/>
        <w:rPr>
          <w:rFonts w:ascii="Arial" w:hAnsi="Arial" w:cs="Arial"/>
        </w:rPr>
      </w:pPr>
      <w:r w:rsidRPr="00C4009D">
        <w:rPr>
          <w:rFonts w:ascii="Arial" w:hAnsi="Arial" w:cs="Arial"/>
          <w:b/>
          <w:bCs/>
        </w:rPr>
        <w:t>9.5.2.</w:t>
      </w:r>
      <w:r w:rsidRPr="00C4009D">
        <w:rPr>
          <w:rFonts w:ascii="Arial" w:hAnsi="Arial" w:cs="Arial"/>
        </w:rPr>
        <w:t xml:space="preserve"> </w:t>
      </w:r>
      <w:proofErr w:type="gramStart"/>
      <w:r w:rsidRPr="00C4009D">
        <w:rPr>
          <w:rFonts w:ascii="Arial" w:hAnsi="Arial" w:cs="Arial"/>
        </w:rPr>
        <w:t>atualização</w:t>
      </w:r>
      <w:proofErr w:type="gramEnd"/>
      <w:r w:rsidRPr="00C4009D">
        <w:rPr>
          <w:rFonts w:ascii="Arial" w:hAnsi="Arial" w:cs="Arial"/>
        </w:rPr>
        <w:t xml:space="preserve"> de documentos cuja validade tenha expirado após a data de recebimento das propostas.</w:t>
      </w:r>
    </w:p>
    <w:p w14:paraId="13BFEDFC" w14:textId="77777777" w:rsidR="00A87A9F" w:rsidRPr="00C4009D" w:rsidRDefault="00A87A9F" w:rsidP="00C4009D">
      <w:pPr>
        <w:ind w:firstLine="284"/>
        <w:jc w:val="both"/>
        <w:rPr>
          <w:rFonts w:ascii="Arial" w:hAnsi="Arial" w:cs="Arial"/>
        </w:rPr>
      </w:pPr>
    </w:p>
    <w:p w14:paraId="5BC355C8" w14:textId="77777777" w:rsidR="000B594D" w:rsidRPr="00C4009D" w:rsidRDefault="000B594D" w:rsidP="00C4009D">
      <w:pPr>
        <w:ind w:firstLine="284"/>
        <w:rPr>
          <w:rFonts w:ascii="Arial" w:hAnsi="Arial" w:cs="Arial"/>
        </w:rPr>
      </w:pPr>
    </w:p>
    <w:p w14:paraId="6FBEB36B" w14:textId="77777777" w:rsidR="000B594D" w:rsidRPr="00C4009D" w:rsidRDefault="000B594D" w:rsidP="00C4009D">
      <w:pPr>
        <w:pStyle w:val="Ttulo8"/>
        <w:numPr>
          <w:ilvl w:val="7"/>
          <w:numId w:val="3"/>
        </w:numPr>
        <w:ind w:left="0" w:firstLine="284"/>
        <w:rPr>
          <w:rFonts w:cs="Arial"/>
          <w:sz w:val="20"/>
          <w:szCs w:val="20"/>
        </w:rPr>
      </w:pPr>
      <w:r w:rsidRPr="00C4009D">
        <w:rPr>
          <w:rFonts w:cs="Arial"/>
          <w:caps/>
          <w:sz w:val="20"/>
          <w:szCs w:val="20"/>
        </w:rPr>
        <w:t>10</w:t>
      </w:r>
      <w:r w:rsidR="00B039A0" w:rsidRPr="00C4009D">
        <w:rPr>
          <w:rFonts w:cs="Arial"/>
          <w:caps/>
          <w:sz w:val="20"/>
          <w:szCs w:val="20"/>
          <w:lang w:val="pt-BR"/>
        </w:rPr>
        <w:t>.</w:t>
      </w:r>
      <w:r w:rsidRPr="00C4009D">
        <w:rPr>
          <w:rFonts w:cs="Arial"/>
          <w:caps/>
          <w:sz w:val="20"/>
          <w:szCs w:val="20"/>
        </w:rPr>
        <w:t xml:space="preserve"> abertura</w:t>
      </w:r>
    </w:p>
    <w:p w14:paraId="01F600F1" w14:textId="77777777" w:rsidR="000B594D" w:rsidRPr="00C4009D" w:rsidRDefault="000B594D" w:rsidP="00C4009D">
      <w:pPr>
        <w:ind w:firstLine="284"/>
        <w:jc w:val="both"/>
        <w:rPr>
          <w:rFonts w:ascii="Arial" w:hAnsi="Arial" w:cs="Arial"/>
        </w:rPr>
      </w:pPr>
    </w:p>
    <w:p w14:paraId="558ED4C6" w14:textId="77777777" w:rsidR="000B594D" w:rsidRPr="00C4009D" w:rsidRDefault="000B594D" w:rsidP="00C4009D">
      <w:pPr>
        <w:numPr>
          <w:ilvl w:val="0"/>
          <w:numId w:val="3"/>
        </w:numPr>
        <w:ind w:left="0" w:firstLine="284"/>
        <w:jc w:val="both"/>
        <w:rPr>
          <w:rFonts w:ascii="Arial" w:hAnsi="Arial" w:cs="Arial"/>
          <w:kern w:val="2"/>
        </w:rPr>
      </w:pPr>
      <w:r w:rsidRPr="00C4009D">
        <w:rPr>
          <w:rFonts w:ascii="Arial" w:hAnsi="Arial" w:cs="Arial"/>
          <w:b/>
          <w:bCs/>
        </w:rPr>
        <w:t>10.1.</w:t>
      </w:r>
      <w:r w:rsidRPr="00C4009D">
        <w:rPr>
          <w:rFonts w:ascii="Arial" w:hAnsi="Arial" w:cs="Arial"/>
        </w:rPr>
        <w:t xml:space="preserve"> A partir do horário previsto no sistema eletrônico, a sessão pública do Pregão Eletrônico terá início com a divulgação das propostas de preços recebidas, passando o Pregoeiro a avaliar a aceitabilidade </w:t>
      </w:r>
      <w:r w:rsidR="00AB5354" w:rsidRPr="00C4009D">
        <w:rPr>
          <w:rFonts w:ascii="Arial" w:hAnsi="Arial" w:cs="Arial"/>
        </w:rPr>
        <w:t>delas</w:t>
      </w:r>
      <w:r w:rsidRPr="00C4009D">
        <w:rPr>
          <w:rFonts w:ascii="Arial" w:hAnsi="Arial" w:cs="Arial"/>
        </w:rPr>
        <w:t>.</w:t>
      </w:r>
    </w:p>
    <w:p w14:paraId="638584C0" w14:textId="77777777" w:rsidR="000B594D" w:rsidRPr="00C4009D" w:rsidRDefault="000B594D" w:rsidP="00C4009D">
      <w:pPr>
        <w:numPr>
          <w:ilvl w:val="0"/>
          <w:numId w:val="3"/>
        </w:numPr>
        <w:ind w:left="0" w:firstLine="284"/>
        <w:jc w:val="both"/>
        <w:rPr>
          <w:rFonts w:ascii="Arial" w:hAnsi="Arial" w:cs="Arial"/>
        </w:rPr>
      </w:pPr>
    </w:p>
    <w:p w14:paraId="14429BE9"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 xml:space="preserve">10.2. </w:t>
      </w:r>
      <w:r w:rsidRPr="00C4009D">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C4009D" w:rsidRDefault="000B594D" w:rsidP="00C4009D">
      <w:pPr>
        <w:numPr>
          <w:ilvl w:val="0"/>
          <w:numId w:val="3"/>
        </w:numPr>
        <w:ind w:left="0" w:firstLine="284"/>
        <w:jc w:val="both"/>
        <w:rPr>
          <w:rFonts w:ascii="Arial" w:hAnsi="Arial" w:cs="Arial"/>
        </w:rPr>
      </w:pPr>
    </w:p>
    <w:p w14:paraId="4641D34C" w14:textId="77777777" w:rsidR="00DB67AF" w:rsidRPr="00C4009D" w:rsidRDefault="000B594D"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10.2.1.</w:t>
      </w:r>
      <w:r w:rsidRPr="00C4009D">
        <w:rPr>
          <w:rFonts w:ascii="Arial" w:hAnsi="Arial" w:cs="Arial"/>
        </w:rPr>
        <w:t xml:space="preserve"> Não serão aceitos dois ou mais lances de mesmo valor, prevalecendo aquele que for recebido e registrado em primeiro lugar.</w:t>
      </w:r>
    </w:p>
    <w:p w14:paraId="6653DC0E" w14:textId="77777777" w:rsidR="00DB67AF" w:rsidRPr="00C4009D" w:rsidRDefault="00DB67AF" w:rsidP="00C4009D">
      <w:pPr>
        <w:numPr>
          <w:ilvl w:val="0"/>
          <w:numId w:val="3"/>
        </w:numPr>
        <w:ind w:left="0" w:firstLine="284"/>
        <w:jc w:val="both"/>
        <w:rPr>
          <w:rFonts w:ascii="Arial" w:hAnsi="Arial" w:cs="Arial"/>
        </w:rPr>
      </w:pPr>
    </w:p>
    <w:p w14:paraId="3A2DEFEF" w14:textId="77777777" w:rsidR="00465F5B" w:rsidRPr="00C4009D" w:rsidRDefault="00DB67AF"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 xml:space="preserve">10.2.2. </w:t>
      </w:r>
      <w:r w:rsidRPr="00C4009D">
        <w:rPr>
          <w:rFonts w:ascii="Arial" w:hAnsi="Arial" w:cs="Arial"/>
        </w:rPr>
        <w:t>A formulação de lances será efetuada, exclusivamente, por meio do sistema eletrônico</w:t>
      </w:r>
      <w:r w:rsidR="00465F5B" w:rsidRPr="00C4009D">
        <w:rPr>
          <w:rFonts w:ascii="Arial" w:hAnsi="Arial" w:cs="Arial"/>
        </w:rPr>
        <w:t xml:space="preserve">. </w:t>
      </w:r>
      <w:r w:rsidRPr="00C4009D">
        <w:rPr>
          <w:rFonts w:ascii="Arial" w:hAnsi="Arial" w:cs="Arial"/>
        </w:rPr>
        <w:t>Os lances deverão ser formulados em valores distintos e decrescentes, inferiores à proposta de menor preço, ou inferiores ao do último valor apresentado pelo próprio licitante ofertante</w:t>
      </w:r>
      <w:r w:rsidR="00465F5B" w:rsidRPr="00C4009D">
        <w:rPr>
          <w:rFonts w:ascii="Arial" w:hAnsi="Arial" w:cs="Arial"/>
        </w:rPr>
        <w:t>.</w:t>
      </w:r>
    </w:p>
    <w:p w14:paraId="0F5A7E6A" w14:textId="77777777" w:rsidR="00465F5B" w:rsidRPr="00C4009D" w:rsidRDefault="00465F5B" w:rsidP="00C4009D">
      <w:pPr>
        <w:numPr>
          <w:ilvl w:val="0"/>
          <w:numId w:val="3"/>
        </w:numPr>
        <w:ind w:left="0" w:firstLine="284"/>
        <w:jc w:val="both"/>
        <w:rPr>
          <w:rFonts w:ascii="Arial" w:hAnsi="Arial" w:cs="Arial"/>
        </w:rPr>
      </w:pPr>
    </w:p>
    <w:p w14:paraId="1DB0732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10.3.</w:t>
      </w:r>
      <w:r w:rsidRPr="00C4009D">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C4009D" w:rsidRDefault="000B594D" w:rsidP="00C4009D">
      <w:pPr>
        <w:numPr>
          <w:ilvl w:val="0"/>
          <w:numId w:val="3"/>
        </w:numPr>
        <w:ind w:left="0" w:firstLine="284"/>
        <w:jc w:val="both"/>
        <w:rPr>
          <w:rFonts w:ascii="Arial" w:hAnsi="Arial" w:cs="Arial"/>
        </w:rPr>
      </w:pPr>
    </w:p>
    <w:p w14:paraId="0137A1F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10.4.</w:t>
      </w:r>
      <w:r w:rsidRPr="00C4009D">
        <w:rPr>
          <w:rFonts w:ascii="Arial" w:hAnsi="Arial" w:cs="Arial"/>
        </w:rPr>
        <w:t xml:space="preserve"> A etapa de lances da sessão pública terá o período de tempo fixo de 10 (dez) minutos e, após isso, será prorrogada automaticamente pelo sistema, quando houver lance ofertado nos últimos </w:t>
      </w:r>
      <w:proofErr w:type="gramStart"/>
      <w:r w:rsidRPr="00C4009D">
        <w:rPr>
          <w:rFonts w:ascii="Arial" w:hAnsi="Arial" w:cs="Arial"/>
        </w:rPr>
        <w:t>2</w:t>
      </w:r>
      <w:proofErr w:type="gramEnd"/>
      <w:r w:rsidRPr="00C4009D">
        <w:rPr>
          <w:rFonts w:ascii="Arial" w:hAnsi="Arial" w:cs="Arial"/>
        </w:rPr>
        <w:t xml:space="preserve"> (dois) minutos do período de duração da sessão pública.</w:t>
      </w:r>
    </w:p>
    <w:p w14:paraId="4E4CB62D" w14:textId="77777777" w:rsidR="000B594D" w:rsidRPr="00C4009D" w:rsidRDefault="000B594D" w:rsidP="00C4009D">
      <w:pPr>
        <w:numPr>
          <w:ilvl w:val="0"/>
          <w:numId w:val="3"/>
        </w:numPr>
        <w:ind w:left="0" w:firstLine="284"/>
        <w:jc w:val="both"/>
        <w:rPr>
          <w:rFonts w:ascii="Arial" w:hAnsi="Arial" w:cs="Arial"/>
        </w:rPr>
      </w:pPr>
    </w:p>
    <w:p w14:paraId="6FF5C073" w14:textId="77777777" w:rsidR="000B594D" w:rsidRPr="00C4009D" w:rsidRDefault="000B594D" w:rsidP="00C4009D">
      <w:pPr>
        <w:pStyle w:val="Corpodetexto"/>
        <w:numPr>
          <w:ilvl w:val="0"/>
          <w:numId w:val="3"/>
        </w:numPr>
        <w:ind w:left="0" w:firstLine="284"/>
        <w:rPr>
          <w:sz w:val="20"/>
          <w:szCs w:val="20"/>
        </w:rPr>
      </w:pPr>
      <w:r w:rsidRPr="00C4009D">
        <w:rPr>
          <w:b/>
          <w:bCs/>
          <w:sz w:val="20"/>
          <w:szCs w:val="20"/>
        </w:rPr>
        <w:t>10.5.</w:t>
      </w:r>
      <w:r w:rsidRPr="00C4009D">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C4009D" w:rsidRDefault="000B594D" w:rsidP="00C4009D">
      <w:pPr>
        <w:pStyle w:val="Corpodetexto"/>
        <w:numPr>
          <w:ilvl w:val="0"/>
          <w:numId w:val="3"/>
        </w:numPr>
        <w:ind w:left="0" w:firstLine="284"/>
        <w:rPr>
          <w:sz w:val="20"/>
          <w:szCs w:val="20"/>
        </w:rPr>
      </w:pPr>
    </w:p>
    <w:p w14:paraId="27B7500C"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.6.</w:t>
      </w:r>
      <w:r w:rsidRPr="00C4009D">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3E86B5E6" w14:textId="77777777" w:rsidR="0046663D" w:rsidRPr="00C4009D" w:rsidRDefault="0046663D" w:rsidP="00C4009D">
      <w:pPr>
        <w:pStyle w:val="Corpodetexto"/>
        <w:ind w:firstLine="284"/>
        <w:rPr>
          <w:sz w:val="20"/>
          <w:szCs w:val="20"/>
        </w:rPr>
      </w:pPr>
    </w:p>
    <w:p w14:paraId="50FD14B7"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.7.</w:t>
      </w:r>
      <w:r w:rsidRPr="00C4009D">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18109A5B" w14:textId="77777777" w:rsidR="0046663D" w:rsidRPr="00C4009D" w:rsidRDefault="0046663D" w:rsidP="00C4009D">
      <w:pPr>
        <w:pStyle w:val="Corpodetexto"/>
        <w:ind w:firstLine="284"/>
        <w:rPr>
          <w:sz w:val="20"/>
          <w:szCs w:val="20"/>
        </w:rPr>
      </w:pPr>
    </w:p>
    <w:p w14:paraId="4FFE61C9"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.8.</w:t>
      </w:r>
      <w:r w:rsidRPr="00C4009D">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6CFA35DB" w14:textId="77777777" w:rsidR="0046663D" w:rsidRPr="00C4009D" w:rsidRDefault="0046663D" w:rsidP="00C4009D">
      <w:pPr>
        <w:pStyle w:val="Corpodetexto"/>
        <w:ind w:firstLine="284"/>
        <w:rPr>
          <w:sz w:val="20"/>
          <w:szCs w:val="20"/>
        </w:rPr>
      </w:pPr>
    </w:p>
    <w:p w14:paraId="55F10A98"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.9.</w:t>
      </w:r>
      <w:r w:rsidRPr="00C4009D">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1B3042C3" w14:textId="77777777" w:rsidR="0046663D" w:rsidRPr="00C4009D" w:rsidRDefault="0046663D" w:rsidP="00C4009D">
      <w:pPr>
        <w:pStyle w:val="Corpodetexto"/>
        <w:ind w:firstLine="284"/>
        <w:rPr>
          <w:sz w:val="20"/>
          <w:szCs w:val="20"/>
        </w:rPr>
      </w:pPr>
    </w:p>
    <w:p w14:paraId="257DE8A4"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.10.</w:t>
      </w:r>
      <w:r w:rsidRPr="00C4009D">
        <w:rPr>
          <w:sz w:val="20"/>
          <w:szCs w:val="20"/>
        </w:rPr>
        <w:t xml:space="preserve"> Decorrido o prazo determinado no subitem 1</w:t>
      </w:r>
      <w:r w:rsidRPr="00C4009D">
        <w:rPr>
          <w:sz w:val="20"/>
          <w:szCs w:val="20"/>
          <w:lang w:val="pt-BR"/>
        </w:rPr>
        <w:t>0</w:t>
      </w:r>
      <w:r w:rsidRPr="00C4009D">
        <w:rPr>
          <w:sz w:val="20"/>
          <w:szCs w:val="20"/>
        </w:rPr>
        <w:t>.9, pregoeiro examinará a conformidade da proposta e a aceitabilidade do preço ofertado, de acordo com o praticado no mercado vigente, apurado mediante pesquisa realizada pela Unidade Requisitante.</w:t>
      </w:r>
    </w:p>
    <w:p w14:paraId="6A529F16" w14:textId="77777777" w:rsidR="0046663D" w:rsidRPr="00C4009D" w:rsidRDefault="0046663D" w:rsidP="00C4009D">
      <w:pPr>
        <w:pStyle w:val="Corpodetexto"/>
        <w:ind w:firstLine="284"/>
        <w:rPr>
          <w:sz w:val="20"/>
          <w:szCs w:val="20"/>
          <w:highlight w:val="yellow"/>
        </w:rPr>
      </w:pPr>
    </w:p>
    <w:p w14:paraId="7EAE0214" w14:textId="77777777"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11</w:t>
      </w:r>
      <w:r w:rsidRPr="00C4009D">
        <w:rPr>
          <w:b/>
          <w:bCs/>
          <w:sz w:val="20"/>
          <w:szCs w:val="20"/>
        </w:rPr>
        <w:t>.</w:t>
      </w:r>
      <w:r w:rsidRPr="00C4009D">
        <w:rPr>
          <w:sz w:val="20"/>
          <w:szCs w:val="20"/>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C4009D" w:rsidRDefault="0046663D" w:rsidP="00C4009D">
      <w:pPr>
        <w:pStyle w:val="Corpodetexto"/>
        <w:numPr>
          <w:ilvl w:val="0"/>
          <w:numId w:val="3"/>
        </w:numPr>
        <w:ind w:left="0" w:firstLine="284"/>
        <w:rPr>
          <w:sz w:val="20"/>
          <w:szCs w:val="20"/>
        </w:rPr>
      </w:pPr>
    </w:p>
    <w:p w14:paraId="3BE20257" w14:textId="77777777" w:rsidR="0046663D" w:rsidRPr="00C4009D" w:rsidRDefault="0046663D" w:rsidP="00C4009D">
      <w:pPr>
        <w:pStyle w:val="Corpodetexto"/>
        <w:numPr>
          <w:ilvl w:val="0"/>
          <w:numId w:val="3"/>
        </w:numPr>
        <w:ind w:left="0" w:firstLine="284"/>
        <w:rPr>
          <w:sz w:val="20"/>
          <w:szCs w:val="20"/>
        </w:rPr>
      </w:pPr>
      <w:r w:rsidRPr="00C4009D">
        <w:rPr>
          <w:b/>
          <w:bCs/>
          <w:sz w:val="20"/>
          <w:szCs w:val="20"/>
        </w:rPr>
        <w:lastRenderedPageBreak/>
        <w:t>1</w:t>
      </w:r>
      <w:r w:rsidRPr="00C4009D">
        <w:rPr>
          <w:b/>
          <w:bCs/>
          <w:sz w:val="20"/>
          <w:szCs w:val="20"/>
          <w:lang w:val="pt-BR"/>
        </w:rPr>
        <w:t>0</w:t>
      </w:r>
      <w:r w:rsidRPr="00C4009D">
        <w:rPr>
          <w:b/>
          <w:bCs/>
          <w:sz w:val="20"/>
          <w:szCs w:val="20"/>
        </w:rPr>
        <w:t>.</w:t>
      </w:r>
      <w:r w:rsidRPr="00C4009D">
        <w:rPr>
          <w:b/>
          <w:bCs/>
          <w:sz w:val="20"/>
          <w:szCs w:val="20"/>
          <w:lang w:val="pt-BR"/>
        </w:rPr>
        <w:t>12</w:t>
      </w:r>
      <w:r w:rsidRPr="00C4009D">
        <w:rPr>
          <w:b/>
          <w:bCs/>
          <w:sz w:val="20"/>
          <w:szCs w:val="20"/>
        </w:rPr>
        <w:t>.</w:t>
      </w:r>
      <w:r w:rsidRPr="00C4009D">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pregoeiro poderá negociar com a licitante para que seja obtido menor preço.</w:t>
      </w:r>
    </w:p>
    <w:p w14:paraId="6880A409" w14:textId="77777777" w:rsidR="0046663D" w:rsidRPr="00C4009D" w:rsidRDefault="0046663D" w:rsidP="00C4009D">
      <w:pPr>
        <w:pStyle w:val="Corpodetexto"/>
        <w:numPr>
          <w:ilvl w:val="0"/>
          <w:numId w:val="3"/>
        </w:numPr>
        <w:ind w:left="0" w:firstLine="284"/>
        <w:rPr>
          <w:sz w:val="20"/>
          <w:szCs w:val="20"/>
        </w:rPr>
      </w:pPr>
    </w:p>
    <w:p w14:paraId="2A21E4B5" w14:textId="77777777"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13</w:t>
      </w:r>
      <w:r w:rsidRPr="00C4009D">
        <w:rPr>
          <w:b/>
          <w:bCs/>
          <w:sz w:val="20"/>
          <w:szCs w:val="20"/>
        </w:rPr>
        <w:t>.</w:t>
      </w:r>
      <w:r w:rsidRPr="00C4009D">
        <w:rPr>
          <w:sz w:val="20"/>
          <w:szCs w:val="20"/>
        </w:rPr>
        <w:t xml:space="preserve"> Constatando o atendimento das exigências e condições fixadas no Edital, o objeto será adjudicado a licitante autora da proposta ou lance de menor preço.</w:t>
      </w:r>
    </w:p>
    <w:p w14:paraId="5F1B5170" w14:textId="77777777" w:rsidR="0077368C" w:rsidRPr="00C4009D" w:rsidRDefault="0077368C" w:rsidP="00C4009D">
      <w:pPr>
        <w:ind w:firstLine="284"/>
        <w:jc w:val="both"/>
        <w:rPr>
          <w:rFonts w:ascii="Arial" w:hAnsi="Arial" w:cs="Arial"/>
          <w:b/>
          <w:bCs/>
        </w:rPr>
      </w:pPr>
    </w:p>
    <w:p w14:paraId="0BF43729" w14:textId="77777777" w:rsidR="00657894" w:rsidRPr="00C4009D" w:rsidRDefault="00657894" w:rsidP="00C4009D">
      <w:pPr>
        <w:ind w:firstLine="284"/>
        <w:jc w:val="both"/>
        <w:rPr>
          <w:rFonts w:ascii="Arial" w:hAnsi="Arial" w:cs="Arial"/>
          <w:b/>
          <w:bCs/>
        </w:rPr>
      </w:pPr>
    </w:p>
    <w:p w14:paraId="254C0D46" w14:textId="77777777" w:rsidR="00657894" w:rsidRPr="00C4009D" w:rsidRDefault="00657894" w:rsidP="00C4009D">
      <w:pPr>
        <w:ind w:firstLine="284"/>
        <w:jc w:val="both"/>
        <w:rPr>
          <w:rFonts w:ascii="Arial" w:hAnsi="Arial" w:cs="Arial"/>
          <w:b/>
          <w:bCs/>
        </w:rPr>
      </w:pPr>
      <w:r w:rsidRPr="00C4009D">
        <w:rPr>
          <w:rFonts w:ascii="Arial" w:hAnsi="Arial" w:cs="Arial"/>
          <w:b/>
          <w:bCs/>
        </w:rPr>
        <w:t>11. FASE DE JULGAMENTO</w:t>
      </w:r>
    </w:p>
    <w:p w14:paraId="71A60D0B" w14:textId="77777777" w:rsidR="00657894" w:rsidRPr="00C4009D" w:rsidRDefault="00657894" w:rsidP="00C4009D">
      <w:pPr>
        <w:ind w:firstLine="284"/>
        <w:jc w:val="both"/>
        <w:rPr>
          <w:rFonts w:ascii="Arial" w:hAnsi="Arial" w:cs="Arial"/>
          <w:b/>
          <w:bCs/>
        </w:rPr>
      </w:pPr>
    </w:p>
    <w:p w14:paraId="0A4F5E4E" w14:textId="77777777" w:rsidR="00657894" w:rsidRPr="00C4009D" w:rsidRDefault="00657894" w:rsidP="00C4009D">
      <w:pPr>
        <w:ind w:firstLine="284"/>
        <w:jc w:val="both"/>
        <w:rPr>
          <w:rFonts w:ascii="Arial" w:hAnsi="Arial" w:cs="Arial"/>
        </w:rPr>
      </w:pPr>
      <w:r w:rsidRPr="00C4009D">
        <w:rPr>
          <w:rFonts w:ascii="Arial" w:hAnsi="Arial" w:cs="Arial"/>
          <w:b/>
          <w:bCs/>
        </w:rPr>
        <w:t xml:space="preserve">11.1. </w:t>
      </w:r>
      <w:r w:rsidRPr="00C4009D">
        <w:rPr>
          <w:rFonts w:ascii="Arial" w:hAnsi="Arial" w:cs="Arial"/>
        </w:rPr>
        <w:t>Encerrada a etapa de negociação, o pregoeiro verificará se o licitante provisoriamente classificado em primeiro lugar atende às condições de participação no certame, conforme previsto no art. 14 da Lei n° 14.133, de 2021, legislação correlata e no item 5.4 do Regulamento Geral do Edital, especialmente quanto à existência de sanção que impeça a participação no certame ou a futura contratação.</w:t>
      </w:r>
    </w:p>
    <w:p w14:paraId="21E17AD4" w14:textId="77777777" w:rsidR="00657894" w:rsidRPr="00C4009D" w:rsidRDefault="00657894" w:rsidP="00C4009D">
      <w:pPr>
        <w:ind w:firstLine="284"/>
        <w:jc w:val="both"/>
        <w:rPr>
          <w:rFonts w:ascii="Arial" w:hAnsi="Arial" w:cs="Arial"/>
        </w:rPr>
      </w:pPr>
    </w:p>
    <w:p w14:paraId="6231DC19" w14:textId="77777777" w:rsidR="00657894" w:rsidRPr="00C4009D" w:rsidRDefault="00657894" w:rsidP="00C4009D">
      <w:pPr>
        <w:ind w:firstLine="284"/>
        <w:jc w:val="both"/>
        <w:rPr>
          <w:rFonts w:ascii="Arial" w:hAnsi="Arial" w:cs="Arial"/>
        </w:rPr>
      </w:pPr>
      <w:r w:rsidRPr="00C4009D">
        <w:rPr>
          <w:rFonts w:ascii="Arial" w:hAnsi="Arial" w:cs="Arial"/>
        </w:rPr>
        <w:t>11</w:t>
      </w:r>
      <w:r w:rsidRPr="00C4009D">
        <w:rPr>
          <w:rFonts w:ascii="Arial" w:hAnsi="Arial" w:cs="Arial"/>
          <w:b/>
          <w:bCs/>
        </w:rPr>
        <w:t>.2.</w:t>
      </w:r>
      <w:r w:rsidRPr="00C4009D">
        <w:rPr>
          <w:rFonts w:ascii="Arial" w:hAnsi="Arial" w:cs="Arial"/>
        </w:rPr>
        <w:t xml:space="preserve"> O licitante será convocado para manifestação previamente a uma eventual desclassificação (IN n° 3/2018, art. 29, §2°).</w:t>
      </w:r>
    </w:p>
    <w:p w14:paraId="2DD5970E" w14:textId="77777777" w:rsidR="00657894" w:rsidRPr="00C4009D" w:rsidRDefault="00657894" w:rsidP="00C4009D">
      <w:pPr>
        <w:ind w:firstLine="284"/>
        <w:jc w:val="both"/>
        <w:rPr>
          <w:rFonts w:ascii="Arial" w:hAnsi="Arial" w:cs="Arial"/>
        </w:rPr>
      </w:pPr>
    </w:p>
    <w:p w14:paraId="7610C41B" w14:textId="77777777" w:rsidR="00657894" w:rsidRPr="00C4009D" w:rsidRDefault="00657894" w:rsidP="00C4009D">
      <w:pPr>
        <w:ind w:firstLine="284"/>
        <w:jc w:val="both"/>
        <w:rPr>
          <w:rFonts w:ascii="Arial" w:hAnsi="Arial" w:cs="Arial"/>
        </w:rPr>
      </w:pPr>
      <w:r w:rsidRPr="00C4009D">
        <w:rPr>
          <w:rFonts w:ascii="Arial" w:hAnsi="Arial" w:cs="Arial"/>
          <w:b/>
          <w:bCs/>
        </w:rPr>
        <w:t xml:space="preserve">11.3. </w:t>
      </w:r>
      <w:r w:rsidRPr="00C4009D">
        <w:rPr>
          <w:rFonts w:ascii="Arial" w:hAnsi="Arial" w:cs="Arial"/>
        </w:rPr>
        <w:t>Caso atendidas as condições de participação, será iniciado o procedimento de habilitação.</w:t>
      </w:r>
    </w:p>
    <w:p w14:paraId="7C403FB5" w14:textId="77777777" w:rsidR="00657894" w:rsidRPr="00C4009D" w:rsidRDefault="00657894" w:rsidP="00C4009D">
      <w:pPr>
        <w:ind w:firstLine="284"/>
        <w:jc w:val="both"/>
        <w:rPr>
          <w:rFonts w:ascii="Arial" w:hAnsi="Arial" w:cs="Arial"/>
        </w:rPr>
      </w:pPr>
    </w:p>
    <w:p w14:paraId="47D9055B" w14:textId="77777777" w:rsidR="00657894" w:rsidRPr="00C4009D" w:rsidRDefault="00657894" w:rsidP="00C4009D">
      <w:pPr>
        <w:ind w:firstLine="284"/>
        <w:jc w:val="both"/>
        <w:rPr>
          <w:rFonts w:ascii="Arial" w:hAnsi="Arial" w:cs="Arial"/>
        </w:rPr>
      </w:pPr>
      <w:r w:rsidRPr="00C4009D">
        <w:rPr>
          <w:rFonts w:ascii="Arial" w:hAnsi="Arial" w:cs="Arial"/>
          <w:b/>
          <w:bCs/>
        </w:rPr>
        <w:t>11.4.</w:t>
      </w:r>
      <w:r w:rsidRPr="00C4009D">
        <w:rPr>
          <w:rFonts w:ascii="Arial" w:hAnsi="Arial" w:cs="Arial"/>
        </w:rPr>
        <w:t xml:space="preserve">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observando o disposto no art. 29 a 35 da IN SEGES n° 73, de 2022.</w:t>
      </w:r>
    </w:p>
    <w:p w14:paraId="6BAF3E9C" w14:textId="77777777" w:rsidR="00657894" w:rsidRPr="00C4009D" w:rsidRDefault="00657894" w:rsidP="00C4009D">
      <w:pPr>
        <w:ind w:firstLine="284"/>
        <w:jc w:val="both"/>
        <w:rPr>
          <w:rFonts w:ascii="Arial" w:hAnsi="Arial" w:cs="Arial"/>
        </w:rPr>
      </w:pPr>
    </w:p>
    <w:p w14:paraId="3D01DC9C" w14:textId="77777777" w:rsidR="00657894" w:rsidRPr="00C4009D" w:rsidRDefault="00657894" w:rsidP="00C4009D">
      <w:pPr>
        <w:ind w:firstLine="284"/>
        <w:jc w:val="both"/>
        <w:rPr>
          <w:rFonts w:ascii="Arial" w:hAnsi="Arial" w:cs="Arial"/>
        </w:rPr>
      </w:pPr>
      <w:r w:rsidRPr="00C4009D">
        <w:rPr>
          <w:rFonts w:ascii="Arial" w:hAnsi="Arial" w:cs="Arial"/>
          <w:b/>
          <w:bCs/>
        </w:rPr>
        <w:t>11.5.</w:t>
      </w:r>
      <w:r w:rsidRPr="00C4009D">
        <w:rPr>
          <w:rFonts w:ascii="Arial" w:hAnsi="Arial" w:cs="Arial"/>
        </w:rPr>
        <w:t xml:space="preserve"> Conforme art. 59° da Lei n° 14.133, de 2021, será desclassificada a proposta vencedora que:</w:t>
      </w:r>
    </w:p>
    <w:p w14:paraId="413D4778" w14:textId="77777777" w:rsidR="00657894" w:rsidRPr="00C4009D" w:rsidRDefault="00657894" w:rsidP="00C4009D">
      <w:pPr>
        <w:ind w:firstLine="284"/>
        <w:jc w:val="both"/>
        <w:rPr>
          <w:rFonts w:ascii="Arial" w:hAnsi="Arial" w:cs="Arial"/>
        </w:rPr>
      </w:pPr>
      <w:r w:rsidRPr="00C4009D">
        <w:rPr>
          <w:rFonts w:ascii="Arial" w:hAnsi="Arial" w:cs="Arial"/>
          <w:b/>
        </w:rPr>
        <w:t>I</w:t>
      </w:r>
      <w:r w:rsidRPr="00C4009D">
        <w:rPr>
          <w:rFonts w:ascii="Arial" w:hAnsi="Arial" w:cs="Arial"/>
        </w:rPr>
        <w:t xml:space="preserve"> – contiver vícios insanáveis;</w:t>
      </w:r>
    </w:p>
    <w:p w14:paraId="794B4A6C" w14:textId="77777777" w:rsidR="00657894" w:rsidRPr="00C4009D" w:rsidRDefault="00657894" w:rsidP="00C4009D">
      <w:pPr>
        <w:ind w:firstLine="284"/>
        <w:jc w:val="both"/>
        <w:rPr>
          <w:rFonts w:ascii="Arial" w:hAnsi="Arial" w:cs="Arial"/>
        </w:rPr>
      </w:pPr>
      <w:r w:rsidRPr="00C4009D">
        <w:rPr>
          <w:rFonts w:ascii="Arial" w:hAnsi="Arial" w:cs="Arial"/>
          <w:b/>
        </w:rPr>
        <w:t>II</w:t>
      </w:r>
      <w:r w:rsidRPr="00C4009D">
        <w:rPr>
          <w:rFonts w:ascii="Arial" w:hAnsi="Arial" w:cs="Arial"/>
        </w:rPr>
        <w:t xml:space="preserve"> – não obedecer às especificações técnicas pormenorizadas no edital;</w:t>
      </w:r>
    </w:p>
    <w:p w14:paraId="51AA44D9" w14:textId="77777777" w:rsidR="00657894" w:rsidRPr="00C4009D" w:rsidRDefault="00657894" w:rsidP="00C4009D">
      <w:pPr>
        <w:ind w:firstLine="284"/>
        <w:jc w:val="both"/>
        <w:rPr>
          <w:rFonts w:ascii="Arial" w:hAnsi="Arial" w:cs="Arial"/>
        </w:rPr>
      </w:pPr>
      <w:r w:rsidRPr="00C4009D">
        <w:rPr>
          <w:rFonts w:ascii="Arial" w:hAnsi="Arial" w:cs="Arial"/>
          <w:b/>
        </w:rPr>
        <w:t>III</w:t>
      </w:r>
      <w:r w:rsidRPr="00C4009D">
        <w:rPr>
          <w:rFonts w:ascii="Arial" w:hAnsi="Arial" w:cs="Arial"/>
        </w:rPr>
        <w:t xml:space="preserve"> – apresentar preços inexequíveis ou permanecerem acima do orçamento estimado para a contratação;</w:t>
      </w:r>
    </w:p>
    <w:p w14:paraId="4598C0BC" w14:textId="77777777" w:rsidR="00657894" w:rsidRPr="00C4009D" w:rsidRDefault="00657894" w:rsidP="00C4009D">
      <w:pPr>
        <w:ind w:firstLine="284"/>
        <w:jc w:val="both"/>
        <w:rPr>
          <w:rFonts w:ascii="Arial" w:hAnsi="Arial" w:cs="Arial"/>
        </w:rPr>
      </w:pPr>
      <w:r w:rsidRPr="00C4009D">
        <w:rPr>
          <w:rFonts w:ascii="Arial" w:hAnsi="Arial" w:cs="Arial"/>
          <w:b/>
        </w:rPr>
        <w:t>IV</w:t>
      </w:r>
      <w:r w:rsidRPr="00C4009D">
        <w:rPr>
          <w:rFonts w:ascii="Arial" w:hAnsi="Arial" w:cs="Arial"/>
        </w:rPr>
        <w:t xml:space="preserve"> – não tiver sua exequibilidade demonstrada, quando exigido pela Administração;</w:t>
      </w:r>
    </w:p>
    <w:p w14:paraId="396F6B31" w14:textId="77777777" w:rsidR="00657894" w:rsidRPr="00C4009D" w:rsidRDefault="00657894" w:rsidP="00C4009D">
      <w:pPr>
        <w:ind w:firstLine="284"/>
        <w:jc w:val="both"/>
        <w:rPr>
          <w:rFonts w:ascii="Arial" w:hAnsi="Arial" w:cs="Arial"/>
        </w:rPr>
      </w:pPr>
      <w:r w:rsidRPr="00C4009D">
        <w:rPr>
          <w:rFonts w:ascii="Arial" w:hAnsi="Arial" w:cs="Arial"/>
          <w:b/>
        </w:rPr>
        <w:t>V</w:t>
      </w:r>
      <w:r w:rsidRPr="00C4009D">
        <w:rPr>
          <w:rFonts w:ascii="Arial" w:hAnsi="Arial" w:cs="Arial"/>
        </w:rPr>
        <w:t xml:space="preserve"> – apresentarem desconformidade com quaisquer outras exigências do edital ou seus anexos, desde que insanável.</w:t>
      </w:r>
    </w:p>
    <w:p w14:paraId="44961AB9" w14:textId="77777777" w:rsidR="0046663D" w:rsidRPr="00C4009D" w:rsidRDefault="0046663D" w:rsidP="00C4009D">
      <w:pPr>
        <w:ind w:firstLine="284"/>
        <w:jc w:val="both"/>
        <w:rPr>
          <w:rFonts w:ascii="Arial" w:hAnsi="Arial" w:cs="Arial"/>
          <w:b/>
          <w:bCs/>
        </w:rPr>
      </w:pPr>
    </w:p>
    <w:p w14:paraId="3E731E2F" w14:textId="77777777" w:rsidR="00657894" w:rsidRPr="00C4009D" w:rsidRDefault="00657894" w:rsidP="00C4009D">
      <w:pPr>
        <w:ind w:firstLine="284"/>
        <w:jc w:val="both"/>
        <w:rPr>
          <w:rFonts w:ascii="Arial" w:hAnsi="Arial" w:cs="Arial"/>
          <w:b/>
          <w:bCs/>
        </w:rPr>
      </w:pPr>
    </w:p>
    <w:p w14:paraId="0A9FB224" w14:textId="77777777" w:rsidR="005348ED" w:rsidRPr="00C4009D" w:rsidRDefault="005348ED" w:rsidP="00C4009D">
      <w:pPr>
        <w:ind w:firstLine="284"/>
        <w:jc w:val="both"/>
        <w:rPr>
          <w:rFonts w:ascii="Arial" w:hAnsi="Arial" w:cs="Arial"/>
          <w:b/>
          <w:bCs/>
        </w:rPr>
      </w:pPr>
      <w:r w:rsidRPr="00C4009D">
        <w:rPr>
          <w:rFonts w:ascii="Arial" w:hAnsi="Arial" w:cs="Arial"/>
          <w:b/>
          <w:bCs/>
        </w:rPr>
        <w:t>12. IMPUGNAÇÃO AO EDITAL E RECURSOS</w:t>
      </w:r>
    </w:p>
    <w:p w14:paraId="2B81C3E7" w14:textId="77777777" w:rsidR="005348ED" w:rsidRPr="00C4009D" w:rsidRDefault="005348ED" w:rsidP="00C4009D">
      <w:pPr>
        <w:ind w:firstLine="284"/>
        <w:jc w:val="both"/>
        <w:rPr>
          <w:rFonts w:ascii="Arial" w:hAnsi="Arial" w:cs="Arial"/>
          <w:highlight w:val="yellow"/>
        </w:rPr>
      </w:pPr>
    </w:p>
    <w:p w14:paraId="2C4550EE" w14:textId="77777777" w:rsidR="005348ED" w:rsidRPr="00C4009D" w:rsidRDefault="005348ED" w:rsidP="00C4009D">
      <w:pPr>
        <w:ind w:firstLine="284"/>
        <w:jc w:val="both"/>
        <w:rPr>
          <w:rFonts w:ascii="Arial" w:hAnsi="Arial" w:cs="Arial"/>
        </w:rPr>
      </w:pPr>
      <w:r w:rsidRPr="00C4009D">
        <w:rPr>
          <w:rFonts w:ascii="Arial" w:hAnsi="Arial" w:cs="Arial"/>
          <w:b/>
          <w:bCs/>
        </w:rPr>
        <w:t xml:space="preserve">12.1. </w:t>
      </w:r>
      <w:r w:rsidRPr="00C4009D">
        <w:rPr>
          <w:rFonts w:ascii="Arial" w:hAnsi="Arial" w:cs="Arial"/>
        </w:rPr>
        <w:t xml:space="preserve">Qualquer pessoa é parte legítima para impugnar este Edital por irregularidade na aplicação da </w:t>
      </w:r>
      <w:hyperlink r:id="rId16" w:history="1">
        <w:r w:rsidRPr="00C4009D">
          <w:rPr>
            <w:rFonts w:ascii="Arial" w:hAnsi="Arial" w:cs="Arial"/>
          </w:rPr>
          <w:t>Lei nº 14.133, de 2021</w:t>
        </w:r>
      </w:hyperlink>
      <w:r w:rsidRPr="00C4009D">
        <w:rPr>
          <w:rFonts w:ascii="Arial" w:hAnsi="Arial" w:cs="Arial"/>
        </w:rPr>
        <w:t xml:space="preserve">, devendo protocolar o pedido até </w:t>
      </w:r>
      <w:proofErr w:type="gramStart"/>
      <w:r w:rsidRPr="00C4009D">
        <w:rPr>
          <w:rFonts w:ascii="Arial" w:hAnsi="Arial" w:cs="Arial"/>
        </w:rPr>
        <w:t>3</w:t>
      </w:r>
      <w:proofErr w:type="gramEnd"/>
      <w:r w:rsidRPr="00C4009D">
        <w:rPr>
          <w:rFonts w:ascii="Arial" w:hAnsi="Arial" w:cs="Arial"/>
        </w:rPr>
        <w:t xml:space="preserve"> (três) dias úteis antes da data da abertura do certame.</w:t>
      </w:r>
    </w:p>
    <w:p w14:paraId="7A3E9665" w14:textId="77777777" w:rsidR="005348ED" w:rsidRPr="00C4009D" w:rsidRDefault="005348ED" w:rsidP="00C4009D">
      <w:pPr>
        <w:ind w:firstLine="284"/>
        <w:jc w:val="both"/>
        <w:rPr>
          <w:rFonts w:ascii="Arial" w:hAnsi="Arial" w:cs="Arial"/>
          <w:highlight w:val="yellow"/>
        </w:rPr>
      </w:pPr>
    </w:p>
    <w:p w14:paraId="4E1C9C06" w14:textId="77777777" w:rsidR="005348ED" w:rsidRPr="00C4009D" w:rsidRDefault="005348ED" w:rsidP="00C4009D">
      <w:pPr>
        <w:ind w:firstLine="284"/>
        <w:jc w:val="both"/>
        <w:rPr>
          <w:rFonts w:ascii="Arial" w:hAnsi="Arial" w:cs="Arial"/>
        </w:rPr>
      </w:pPr>
      <w:r w:rsidRPr="00C4009D">
        <w:rPr>
          <w:rFonts w:ascii="Arial" w:hAnsi="Arial" w:cs="Arial"/>
          <w:b/>
          <w:bCs/>
        </w:rPr>
        <w:t>12.2.</w:t>
      </w:r>
      <w:r w:rsidRPr="00C4009D">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C4009D" w:rsidRDefault="005348ED" w:rsidP="00C4009D">
      <w:pPr>
        <w:ind w:firstLine="284"/>
        <w:jc w:val="both"/>
        <w:rPr>
          <w:rFonts w:ascii="Arial" w:hAnsi="Arial" w:cs="Arial"/>
        </w:rPr>
      </w:pPr>
    </w:p>
    <w:p w14:paraId="5117CE86" w14:textId="77777777" w:rsidR="005348ED" w:rsidRPr="00C4009D" w:rsidRDefault="005348ED" w:rsidP="00C4009D">
      <w:pPr>
        <w:ind w:firstLine="284"/>
        <w:jc w:val="both"/>
        <w:rPr>
          <w:rFonts w:ascii="Arial" w:hAnsi="Arial" w:cs="Arial"/>
        </w:rPr>
      </w:pPr>
      <w:r w:rsidRPr="00C4009D">
        <w:rPr>
          <w:rFonts w:ascii="Arial" w:hAnsi="Arial" w:cs="Arial"/>
          <w:b/>
          <w:bCs/>
        </w:rPr>
        <w:t>12.3.</w:t>
      </w:r>
      <w:r w:rsidRPr="00C4009D">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C4009D" w:rsidRDefault="005348ED" w:rsidP="00C4009D">
      <w:pPr>
        <w:ind w:firstLine="284"/>
        <w:jc w:val="both"/>
        <w:rPr>
          <w:rFonts w:ascii="Arial" w:hAnsi="Arial" w:cs="Arial"/>
        </w:rPr>
      </w:pPr>
      <w:r w:rsidRPr="00C4009D">
        <w:rPr>
          <w:rFonts w:ascii="Arial" w:hAnsi="Arial" w:cs="Arial"/>
        </w:rPr>
        <w:t xml:space="preserve">       </w:t>
      </w:r>
    </w:p>
    <w:p w14:paraId="4951BE13" w14:textId="27ABC2BE" w:rsidR="005348ED" w:rsidRPr="00C4009D" w:rsidRDefault="005348ED" w:rsidP="00C4009D">
      <w:pPr>
        <w:ind w:firstLine="284"/>
        <w:jc w:val="both"/>
        <w:rPr>
          <w:rFonts w:ascii="Arial" w:hAnsi="Arial" w:cs="Arial"/>
        </w:rPr>
      </w:pPr>
      <w:r w:rsidRPr="00C4009D">
        <w:rPr>
          <w:rFonts w:ascii="Arial" w:hAnsi="Arial" w:cs="Arial"/>
          <w:b/>
          <w:bCs/>
        </w:rPr>
        <w:t>12.4.</w:t>
      </w:r>
      <w:r w:rsidRPr="00C4009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FF5C6D4" w14:textId="77777777" w:rsidR="005348ED" w:rsidRPr="00C4009D" w:rsidRDefault="005348ED" w:rsidP="00C4009D">
      <w:pPr>
        <w:ind w:firstLine="284"/>
        <w:jc w:val="both"/>
        <w:rPr>
          <w:rFonts w:ascii="Arial" w:hAnsi="Arial" w:cs="Arial"/>
        </w:rPr>
      </w:pPr>
    </w:p>
    <w:p w14:paraId="72D98A61" w14:textId="52205EE1" w:rsidR="005348ED" w:rsidRPr="00C4009D" w:rsidRDefault="005348ED" w:rsidP="00C4009D">
      <w:pPr>
        <w:ind w:firstLine="284"/>
        <w:jc w:val="both"/>
        <w:rPr>
          <w:rFonts w:ascii="Arial" w:hAnsi="Arial" w:cs="Arial"/>
        </w:rPr>
      </w:pPr>
      <w:r w:rsidRPr="00C4009D">
        <w:rPr>
          <w:rFonts w:ascii="Arial" w:hAnsi="Arial" w:cs="Arial"/>
          <w:b/>
          <w:bCs/>
        </w:rPr>
        <w:t xml:space="preserve">12.4.1. </w:t>
      </w:r>
      <w:proofErr w:type="gramStart"/>
      <w:r w:rsidRPr="00C4009D">
        <w:rPr>
          <w:rFonts w:ascii="Arial" w:hAnsi="Arial" w:cs="Arial"/>
        </w:rPr>
        <w:t>A ausência de manifestação do licitante quanto a intenção de recorrer, importará na decadência do direito e o Pregoeiro estará</w:t>
      </w:r>
      <w:proofErr w:type="gramEnd"/>
      <w:r w:rsidRPr="00C4009D">
        <w:rPr>
          <w:rFonts w:ascii="Arial" w:hAnsi="Arial" w:cs="Arial"/>
        </w:rPr>
        <w:t xml:space="preserve"> autorizado a adjudicar o objeto ao licitante declarado vencedor.</w:t>
      </w:r>
    </w:p>
    <w:p w14:paraId="1E9EA380" w14:textId="77777777" w:rsidR="005348ED" w:rsidRPr="00C4009D" w:rsidRDefault="005348ED" w:rsidP="00C4009D">
      <w:pPr>
        <w:ind w:firstLine="284"/>
        <w:jc w:val="both"/>
        <w:rPr>
          <w:rFonts w:ascii="Arial" w:hAnsi="Arial" w:cs="Arial"/>
        </w:rPr>
      </w:pPr>
    </w:p>
    <w:p w14:paraId="10071135" w14:textId="65148E52" w:rsidR="005348ED" w:rsidRPr="00C4009D" w:rsidRDefault="005348ED" w:rsidP="00C4009D">
      <w:pPr>
        <w:ind w:firstLine="284"/>
        <w:jc w:val="both"/>
        <w:rPr>
          <w:rFonts w:ascii="Arial" w:hAnsi="Arial" w:cs="Arial"/>
        </w:rPr>
      </w:pPr>
      <w:r w:rsidRPr="00C4009D">
        <w:rPr>
          <w:rFonts w:ascii="Arial" w:hAnsi="Arial" w:cs="Arial"/>
          <w:b/>
          <w:bCs/>
        </w:rPr>
        <w:t>12.</w:t>
      </w:r>
      <w:r w:rsidR="00C85740">
        <w:rPr>
          <w:rFonts w:ascii="Arial" w:hAnsi="Arial" w:cs="Arial"/>
          <w:b/>
          <w:bCs/>
        </w:rPr>
        <w:t>5</w:t>
      </w:r>
      <w:r w:rsidRPr="00C4009D">
        <w:rPr>
          <w:rFonts w:ascii="Arial" w:hAnsi="Arial" w:cs="Arial"/>
          <w:b/>
          <w:bCs/>
        </w:rPr>
        <w:t>.</w:t>
      </w:r>
      <w:r w:rsidRPr="00C4009D">
        <w:rPr>
          <w:rFonts w:ascii="Arial" w:hAnsi="Arial" w:cs="Arial"/>
        </w:rPr>
        <w:t xml:space="preserve"> Os recursos contra as decisões do Pregoeiro não terão efeito suspensivo.</w:t>
      </w:r>
    </w:p>
    <w:p w14:paraId="7A2BE01D" w14:textId="77777777" w:rsidR="005348ED" w:rsidRPr="00C4009D" w:rsidRDefault="005348ED" w:rsidP="00C4009D">
      <w:pPr>
        <w:ind w:firstLine="284"/>
        <w:jc w:val="both"/>
        <w:rPr>
          <w:rFonts w:ascii="Arial" w:hAnsi="Arial" w:cs="Arial"/>
        </w:rPr>
      </w:pPr>
    </w:p>
    <w:p w14:paraId="0041ABC7" w14:textId="7E47778A" w:rsidR="005348ED" w:rsidRPr="00C4009D" w:rsidRDefault="005348ED" w:rsidP="00C4009D">
      <w:pPr>
        <w:ind w:firstLine="284"/>
        <w:jc w:val="both"/>
        <w:rPr>
          <w:rFonts w:ascii="Arial" w:hAnsi="Arial" w:cs="Arial"/>
        </w:rPr>
      </w:pPr>
      <w:r w:rsidRPr="00C4009D">
        <w:rPr>
          <w:rFonts w:ascii="Arial" w:hAnsi="Arial" w:cs="Arial"/>
          <w:b/>
          <w:bCs/>
        </w:rPr>
        <w:lastRenderedPageBreak/>
        <w:t>12.</w:t>
      </w:r>
      <w:r w:rsidR="00C85740">
        <w:rPr>
          <w:rFonts w:ascii="Arial" w:hAnsi="Arial" w:cs="Arial"/>
          <w:b/>
          <w:bCs/>
        </w:rPr>
        <w:t>6</w:t>
      </w:r>
      <w:r w:rsidRPr="00C4009D">
        <w:rPr>
          <w:rFonts w:ascii="Arial" w:hAnsi="Arial" w:cs="Arial"/>
          <w:b/>
          <w:bCs/>
        </w:rPr>
        <w:t>.</w:t>
      </w:r>
      <w:r w:rsidRPr="00C4009D">
        <w:rPr>
          <w:rFonts w:ascii="Arial" w:hAnsi="Arial" w:cs="Arial"/>
        </w:rPr>
        <w:t xml:space="preserve"> O acolhimento do recurso importará na invalidação apenas dos atos insuscetíveis de aproveitamento, ou seja, nulos.</w:t>
      </w:r>
    </w:p>
    <w:p w14:paraId="0226FFCF" w14:textId="77777777" w:rsidR="0080345C" w:rsidRPr="00C4009D" w:rsidRDefault="0080345C" w:rsidP="00C4009D">
      <w:pPr>
        <w:ind w:firstLine="284"/>
        <w:jc w:val="both"/>
        <w:rPr>
          <w:rFonts w:ascii="Arial" w:hAnsi="Arial" w:cs="Arial"/>
        </w:rPr>
      </w:pPr>
    </w:p>
    <w:p w14:paraId="5079F8DB" w14:textId="77777777" w:rsidR="005348ED" w:rsidRPr="00C4009D" w:rsidRDefault="005348ED" w:rsidP="00C4009D">
      <w:pPr>
        <w:ind w:firstLine="284"/>
        <w:jc w:val="both"/>
        <w:rPr>
          <w:rFonts w:ascii="Arial" w:hAnsi="Arial" w:cs="Arial"/>
        </w:rPr>
      </w:pPr>
    </w:p>
    <w:p w14:paraId="3B58BF53" w14:textId="77777777" w:rsidR="009838BE" w:rsidRPr="00C4009D" w:rsidRDefault="009838BE" w:rsidP="00C4009D">
      <w:pPr>
        <w:ind w:firstLine="284"/>
        <w:jc w:val="both"/>
        <w:rPr>
          <w:rFonts w:ascii="Arial" w:hAnsi="Arial" w:cs="Arial"/>
        </w:rPr>
      </w:pPr>
      <w:r w:rsidRPr="00C4009D">
        <w:rPr>
          <w:rFonts w:ascii="Arial" w:hAnsi="Arial" w:cs="Arial"/>
          <w:b/>
          <w:bCs/>
        </w:rPr>
        <w:t>13. SANÇÕES ADMINISTRATIVAS</w:t>
      </w:r>
    </w:p>
    <w:p w14:paraId="56B09B75" w14:textId="77777777" w:rsidR="009838BE" w:rsidRPr="00C4009D" w:rsidRDefault="009838BE" w:rsidP="00C4009D">
      <w:pPr>
        <w:ind w:firstLine="284"/>
        <w:jc w:val="both"/>
        <w:rPr>
          <w:rFonts w:ascii="Arial" w:hAnsi="Arial" w:cs="Arial"/>
          <w:highlight w:val="yellow"/>
        </w:rPr>
      </w:pPr>
    </w:p>
    <w:p w14:paraId="5048BC35"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 </w:t>
      </w:r>
      <w:r w:rsidRPr="00C4009D">
        <w:rPr>
          <w:rFonts w:ascii="Arial" w:hAnsi="Arial" w:cs="Arial"/>
        </w:rPr>
        <w:t>Comete infração administrativa, nos termos da lei, o licitante que, com dolo ou culpa:</w:t>
      </w:r>
    </w:p>
    <w:p w14:paraId="11691BE4" w14:textId="77777777" w:rsidR="009838BE" w:rsidRPr="00C4009D" w:rsidRDefault="009838BE" w:rsidP="00C4009D">
      <w:pPr>
        <w:ind w:firstLine="284"/>
        <w:jc w:val="both"/>
        <w:rPr>
          <w:rFonts w:ascii="Arial" w:hAnsi="Arial" w:cs="Arial"/>
        </w:rPr>
      </w:pPr>
    </w:p>
    <w:p w14:paraId="085FBD1E" w14:textId="77777777" w:rsidR="009838BE" w:rsidRPr="00C4009D" w:rsidRDefault="009838BE" w:rsidP="00C4009D">
      <w:pPr>
        <w:ind w:firstLine="284"/>
        <w:jc w:val="both"/>
        <w:rPr>
          <w:rFonts w:ascii="Arial" w:hAnsi="Arial" w:cs="Arial"/>
        </w:rPr>
      </w:pPr>
      <w:r w:rsidRPr="00C4009D">
        <w:rPr>
          <w:rFonts w:ascii="Arial" w:hAnsi="Arial" w:cs="Arial"/>
          <w:b/>
          <w:bCs/>
        </w:rPr>
        <w:t>13.1.1.</w:t>
      </w:r>
      <w:r w:rsidRPr="00C4009D">
        <w:rPr>
          <w:rFonts w:ascii="Arial" w:hAnsi="Arial" w:cs="Arial"/>
        </w:rPr>
        <w:t xml:space="preserve"> </w:t>
      </w:r>
      <w:bookmarkStart w:id="0" w:name="_Ref114668085"/>
      <w:bookmarkStart w:id="1" w:name="_Hlk114652595"/>
      <w:proofErr w:type="gramStart"/>
      <w:r w:rsidRPr="00C4009D">
        <w:rPr>
          <w:rFonts w:ascii="Arial" w:hAnsi="Arial" w:cs="Arial"/>
        </w:rPr>
        <w:t>deixar</w:t>
      </w:r>
      <w:proofErr w:type="gramEnd"/>
      <w:r w:rsidRPr="00C4009D">
        <w:rPr>
          <w:rFonts w:ascii="Arial" w:hAnsi="Arial" w:cs="Arial"/>
        </w:rPr>
        <w:t xml:space="preserve"> de entregar a documentação exigida para o certame ou não entregar qualquer documento que tenha sido solicitado pelo/a pregoeiro/a durante o certame;</w:t>
      </w:r>
      <w:bookmarkEnd w:id="0"/>
    </w:p>
    <w:p w14:paraId="5BE6DFB8" w14:textId="77777777" w:rsidR="009838BE" w:rsidRPr="00C4009D" w:rsidRDefault="009838BE" w:rsidP="00C4009D">
      <w:pPr>
        <w:ind w:firstLine="284"/>
        <w:jc w:val="both"/>
        <w:rPr>
          <w:rFonts w:ascii="Arial" w:hAnsi="Arial" w:cs="Arial"/>
        </w:rPr>
      </w:pPr>
      <w:bookmarkStart w:id="2" w:name="_Ref114668108"/>
    </w:p>
    <w:p w14:paraId="43217C0C" w14:textId="77777777" w:rsidR="009838BE" w:rsidRPr="00C4009D" w:rsidRDefault="009838BE" w:rsidP="00C4009D">
      <w:pPr>
        <w:ind w:firstLine="284"/>
        <w:jc w:val="both"/>
        <w:rPr>
          <w:rFonts w:ascii="Arial" w:hAnsi="Arial" w:cs="Arial"/>
        </w:rPr>
      </w:pPr>
      <w:r w:rsidRPr="00C4009D">
        <w:rPr>
          <w:rFonts w:ascii="Arial" w:hAnsi="Arial" w:cs="Arial"/>
          <w:b/>
          <w:bCs/>
        </w:rPr>
        <w:t>13.1.2.</w:t>
      </w:r>
      <w:r w:rsidRPr="00C4009D">
        <w:rPr>
          <w:rFonts w:ascii="Arial" w:hAnsi="Arial" w:cs="Arial"/>
        </w:rPr>
        <w:t xml:space="preserve"> Salvo em decorrência de fato superveniente devidamente justificado, não mantiver a proposta em especial quando:</w:t>
      </w:r>
      <w:bookmarkEnd w:id="2"/>
    </w:p>
    <w:p w14:paraId="76A0A8E7" w14:textId="77777777" w:rsidR="009838BE" w:rsidRPr="00C4009D" w:rsidRDefault="009838BE" w:rsidP="00C4009D">
      <w:pPr>
        <w:ind w:firstLine="284"/>
        <w:jc w:val="both"/>
        <w:rPr>
          <w:rFonts w:ascii="Arial" w:hAnsi="Arial" w:cs="Arial"/>
        </w:rPr>
      </w:pPr>
    </w:p>
    <w:p w14:paraId="0C7CB03D"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13.1.2.1. </w:t>
      </w:r>
      <w:proofErr w:type="gramStart"/>
      <w:r w:rsidRPr="00C4009D">
        <w:rPr>
          <w:rFonts w:ascii="Arial" w:hAnsi="Arial" w:cs="Arial"/>
        </w:rPr>
        <w:t>não</w:t>
      </w:r>
      <w:proofErr w:type="gramEnd"/>
      <w:r w:rsidRPr="00C4009D">
        <w:rPr>
          <w:rFonts w:ascii="Arial" w:hAnsi="Arial" w:cs="Arial"/>
        </w:rPr>
        <w:t xml:space="preserve"> enviar a proposta adequada ao último lance ofertado ou após a negociação; </w:t>
      </w:r>
    </w:p>
    <w:p w14:paraId="2681D3A0" w14:textId="77777777" w:rsidR="009838BE" w:rsidRPr="00C4009D" w:rsidRDefault="009838BE" w:rsidP="00C4009D">
      <w:pPr>
        <w:ind w:firstLine="284"/>
        <w:jc w:val="both"/>
        <w:rPr>
          <w:rFonts w:ascii="Arial" w:hAnsi="Arial" w:cs="Arial"/>
        </w:rPr>
      </w:pPr>
    </w:p>
    <w:p w14:paraId="5DA07531"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13.1.2.2. </w:t>
      </w:r>
      <w:proofErr w:type="gramStart"/>
      <w:r w:rsidRPr="00C4009D">
        <w:rPr>
          <w:rFonts w:ascii="Arial" w:hAnsi="Arial" w:cs="Arial"/>
        </w:rPr>
        <w:t>recusar</w:t>
      </w:r>
      <w:proofErr w:type="gramEnd"/>
      <w:r w:rsidRPr="00C4009D">
        <w:rPr>
          <w:rFonts w:ascii="Arial" w:hAnsi="Arial" w:cs="Arial"/>
        </w:rPr>
        <w:t xml:space="preserve">-se a enviar o detalhamento da proposta quando exigível; </w:t>
      </w:r>
    </w:p>
    <w:p w14:paraId="6FBCD15C" w14:textId="77777777" w:rsidR="009838BE" w:rsidRPr="00C4009D" w:rsidRDefault="009838BE" w:rsidP="00C4009D">
      <w:pPr>
        <w:ind w:firstLine="284"/>
        <w:jc w:val="both"/>
        <w:rPr>
          <w:rFonts w:ascii="Arial" w:hAnsi="Arial" w:cs="Arial"/>
        </w:rPr>
      </w:pPr>
    </w:p>
    <w:p w14:paraId="39B89A3A"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13.1.2.3. </w:t>
      </w:r>
      <w:proofErr w:type="gramStart"/>
      <w:r w:rsidRPr="00C4009D">
        <w:rPr>
          <w:rFonts w:ascii="Arial" w:hAnsi="Arial" w:cs="Arial"/>
        </w:rPr>
        <w:t>pedir</w:t>
      </w:r>
      <w:proofErr w:type="gramEnd"/>
      <w:r w:rsidRPr="00C4009D">
        <w:rPr>
          <w:rFonts w:ascii="Arial" w:hAnsi="Arial" w:cs="Arial"/>
        </w:rPr>
        <w:t xml:space="preserve"> para ser desclassificado quando encerrada a etapa competitiva; ou </w:t>
      </w:r>
    </w:p>
    <w:p w14:paraId="7A017ACF" w14:textId="77777777" w:rsidR="009838BE" w:rsidRPr="00C4009D" w:rsidRDefault="009838BE" w:rsidP="00C4009D">
      <w:pPr>
        <w:ind w:firstLine="284"/>
        <w:jc w:val="both"/>
        <w:rPr>
          <w:rFonts w:ascii="Arial" w:hAnsi="Arial" w:cs="Arial"/>
        </w:rPr>
      </w:pPr>
    </w:p>
    <w:p w14:paraId="25D14BF0"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13.1.2.4. </w:t>
      </w:r>
      <w:proofErr w:type="gramStart"/>
      <w:r w:rsidRPr="00C4009D">
        <w:rPr>
          <w:rFonts w:ascii="Arial" w:hAnsi="Arial" w:cs="Arial"/>
        </w:rPr>
        <w:t>deixar</w:t>
      </w:r>
      <w:proofErr w:type="gramEnd"/>
      <w:r w:rsidRPr="00C4009D">
        <w:rPr>
          <w:rFonts w:ascii="Arial" w:hAnsi="Arial" w:cs="Arial"/>
        </w:rPr>
        <w:t xml:space="preserve"> de apresentar amostra;</w:t>
      </w:r>
    </w:p>
    <w:p w14:paraId="695B1006" w14:textId="77777777" w:rsidR="009838BE" w:rsidRPr="00C4009D" w:rsidRDefault="009838BE" w:rsidP="00C4009D">
      <w:pPr>
        <w:ind w:firstLine="284"/>
        <w:jc w:val="both"/>
        <w:rPr>
          <w:rFonts w:ascii="Arial" w:hAnsi="Arial" w:cs="Arial"/>
        </w:rPr>
      </w:pPr>
    </w:p>
    <w:p w14:paraId="6582AE36"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13.1.2.5. </w:t>
      </w:r>
      <w:proofErr w:type="gramStart"/>
      <w:r w:rsidRPr="00C4009D">
        <w:rPr>
          <w:rFonts w:ascii="Arial" w:hAnsi="Arial" w:cs="Arial"/>
        </w:rPr>
        <w:t>apresentar</w:t>
      </w:r>
      <w:proofErr w:type="gramEnd"/>
      <w:r w:rsidRPr="00C4009D">
        <w:rPr>
          <w:rFonts w:ascii="Arial" w:hAnsi="Arial" w:cs="Arial"/>
        </w:rPr>
        <w:t xml:space="preserve"> proposta ou amostra em desacordo com as especificações do edital; </w:t>
      </w:r>
    </w:p>
    <w:p w14:paraId="61624D5E" w14:textId="77777777" w:rsidR="009838BE" w:rsidRPr="00C4009D" w:rsidRDefault="009838BE" w:rsidP="00C4009D">
      <w:pPr>
        <w:ind w:firstLine="284"/>
        <w:jc w:val="both"/>
        <w:rPr>
          <w:rFonts w:ascii="Arial" w:hAnsi="Arial" w:cs="Arial"/>
        </w:rPr>
      </w:pPr>
      <w:bookmarkStart w:id="3" w:name="_Ref114668139"/>
    </w:p>
    <w:p w14:paraId="133F03BD" w14:textId="77777777" w:rsidR="009838BE" w:rsidRPr="00C4009D" w:rsidRDefault="009838BE" w:rsidP="00C4009D">
      <w:pPr>
        <w:ind w:firstLine="284"/>
        <w:jc w:val="both"/>
        <w:rPr>
          <w:rFonts w:ascii="Arial" w:hAnsi="Arial" w:cs="Arial"/>
        </w:rPr>
      </w:pPr>
      <w:r w:rsidRPr="00C4009D">
        <w:rPr>
          <w:rFonts w:ascii="Arial" w:hAnsi="Arial" w:cs="Arial"/>
          <w:b/>
          <w:bCs/>
        </w:rPr>
        <w:t>13.1.3.</w:t>
      </w:r>
      <w:r w:rsidRPr="00C4009D">
        <w:rPr>
          <w:rFonts w:ascii="Arial" w:hAnsi="Arial" w:cs="Arial"/>
        </w:rPr>
        <w:t xml:space="preserve"> </w:t>
      </w:r>
      <w:proofErr w:type="gramStart"/>
      <w:r w:rsidRPr="00C4009D">
        <w:rPr>
          <w:rFonts w:ascii="Arial" w:hAnsi="Arial" w:cs="Arial"/>
        </w:rPr>
        <w:t>não</w:t>
      </w:r>
      <w:proofErr w:type="gramEnd"/>
      <w:r w:rsidRPr="00C4009D">
        <w:rPr>
          <w:rFonts w:ascii="Arial" w:hAnsi="Arial" w:cs="Arial"/>
        </w:rPr>
        <w:t xml:space="preserve"> celebrar o contrato ou não entregar a documentação exigida para a contratação, quando convocado dentro do prazo de validade de sua proposta;</w:t>
      </w:r>
      <w:bookmarkEnd w:id="3"/>
    </w:p>
    <w:p w14:paraId="737F3569" w14:textId="77777777" w:rsidR="009838BE" w:rsidRPr="00C4009D" w:rsidRDefault="009838BE" w:rsidP="00C4009D">
      <w:pPr>
        <w:ind w:firstLine="284"/>
        <w:jc w:val="both"/>
        <w:rPr>
          <w:rFonts w:ascii="Arial" w:hAnsi="Arial" w:cs="Arial"/>
        </w:rPr>
      </w:pPr>
    </w:p>
    <w:p w14:paraId="7230EF7B" w14:textId="77777777" w:rsidR="009838BE" w:rsidRPr="00C4009D" w:rsidRDefault="009838BE" w:rsidP="00C4009D">
      <w:pPr>
        <w:ind w:firstLine="284"/>
        <w:jc w:val="both"/>
        <w:rPr>
          <w:rFonts w:ascii="Arial" w:hAnsi="Arial" w:cs="Arial"/>
        </w:rPr>
      </w:pPr>
      <w:r w:rsidRPr="00C4009D">
        <w:rPr>
          <w:rFonts w:ascii="Arial" w:hAnsi="Arial" w:cs="Arial"/>
          <w:b/>
          <w:bCs/>
        </w:rPr>
        <w:t>13.1.3.1.</w:t>
      </w:r>
      <w:r w:rsidRPr="00C4009D">
        <w:rPr>
          <w:rFonts w:ascii="Arial" w:hAnsi="Arial" w:cs="Arial"/>
        </w:rPr>
        <w:t xml:space="preserve"> </w:t>
      </w:r>
      <w:proofErr w:type="gramStart"/>
      <w:r w:rsidRPr="00C4009D">
        <w:rPr>
          <w:rFonts w:ascii="Arial" w:hAnsi="Arial" w:cs="Arial"/>
        </w:rPr>
        <w:t>recusar</w:t>
      </w:r>
      <w:proofErr w:type="gramEnd"/>
      <w:r w:rsidRPr="00C4009D">
        <w:rPr>
          <w:rFonts w:ascii="Arial" w:hAnsi="Arial" w:cs="Arial"/>
        </w:rPr>
        <w:t>-se, sem justificativa, a assinar o contrato ou a ata de registro de preço, ou a aceitar ou retirar o instrumento equivalente no prazo estabelecido pela Administração;</w:t>
      </w:r>
    </w:p>
    <w:p w14:paraId="5A604914" w14:textId="77777777" w:rsidR="009838BE" w:rsidRPr="00C4009D" w:rsidRDefault="009838BE" w:rsidP="00C4009D">
      <w:pPr>
        <w:ind w:firstLine="284"/>
        <w:jc w:val="both"/>
        <w:rPr>
          <w:rFonts w:ascii="Arial" w:hAnsi="Arial" w:cs="Arial"/>
        </w:rPr>
      </w:pPr>
      <w:bookmarkStart w:id="4" w:name="_Ref114668249"/>
    </w:p>
    <w:p w14:paraId="3AE066CC" w14:textId="77777777" w:rsidR="009838BE" w:rsidRPr="00C4009D" w:rsidRDefault="009838BE" w:rsidP="00C4009D">
      <w:pPr>
        <w:ind w:firstLine="284"/>
        <w:jc w:val="both"/>
        <w:rPr>
          <w:rFonts w:ascii="Arial" w:hAnsi="Arial" w:cs="Arial"/>
        </w:rPr>
      </w:pPr>
      <w:r w:rsidRPr="00C4009D">
        <w:rPr>
          <w:rFonts w:ascii="Arial" w:hAnsi="Arial" w:cs="Arial"/>
          <w:b/>
          <w:bCs/>
        </w:rPr>
        <w:t>13.1.4.</w:t>
      </w:r>
      <w:r w:rsidRPr="00C4009D">
        <w:rPr>
          <w:rFonts w:ascii="Arial" w:hAnsi="Arial" w:cs="Arial"/>
        </w:rPr>
        <w:t xml:space="preserve"> </w:t>
      </w:r>
      <w:proofErr w:type="gramStart"/>
      <w:r w:rsidRPr="00C4009D">
        <w:rPr>
          <w:rFonts w:ascii="Arial" w:hAnsi="Arial" w:cs="Arial"/>
        </w:rPr>
        <w:t>apresentar</w:t>
      </w:r>
      <w:proofErr w:type="gramEnd"/>
      <w:r w:rsidRPr="00C4009D">
        <w:rPr>
          <w:rFonts w:ascii="Arial" w:hAnsi="Arial" w:cs="Arial"/>
        </w:rPr>
        <w:t xml:space="preserve"> declaração ou documentação falsa exigida para o certame ou prestar declaração falsa durante a licitação</w:t>
      </w:r>
      <w:bookmarkEnd w:id="4"/>
    </w:p>
    <w:p w14:paraId="4DD4747A" w14:textId="77777777" w:rsidR="009838BE" w:rsidRPr="00C4009D" w:rsidRDefault="009838BE" w:rsidP="00C4009D">
      <w:pPr>
        <w:ind w:firstLine="284"/>
        <w:jc w:val="both"/>
        <w:rPr>
          <w:rFonts w:ascii="Arial" w:hAnsi="Arial" w:cs="Arial"/>
        </w:rPr>
      </w:pPr>
      <w:bookmarkStart w:id="5" w:name="_Ref114668245"/>
    </w:p>
    <w:p w14:paraId="6A855A63" w14:textId="77777777" w:rsidR="009838BE" w:rsidRPr="00C4009D" w:rsidRDefault="009838BE" w:rsidP="00C4009D">
      <w:pPr>
        <w:ind w:firstLine="284"/>
        <w:jc w:val="both"/>
        <w:rPr>
          <w:rFonts w:ascii="Arial" w:hAnsi="Arial" w:cs="Arial"/>
        </w:rPr>
      </w:pPr>
      <w:r w:rsidRPr="00C4009D">
        <w:rPr>
          <w:rFonts w:ascii="Arial" w:hAnsi="Arial" w:cs="Arial"/>
          <w:b/>
          <w:bCs/>
        </w:rPr>
        <w:t>13.1.5.</w:t>
      </w:r>
      <w:r w:rsidRPr="00C4009D">
        <w:rPr>
          <w:rFonts w:ascii="Arial" w:hAnsi="Arial" w:cs="Arial"/>
        </w:rPr>
        <w:t xml:space="preserve"> </w:t>
      </w:r>
      <w:proofErr w:type="gramStart"/>
      <w:r w:rsidRPr="00C4009D">
        <w:rPr>
          <w:rFonts w:ascii="Arial" w:hAnsi="Arial" w:cs="Arial"/>
        </w:rPr>
        <w:t>fraudar</w:t>
      </w:r>
      <w:proofErr w:type="gramEnd"/>
      <w:r w:rsidRPr="00C4009D">
        <w:rPr>
          <w:rFonts w:ascii="Arial" w:hAnsi="Arial" w:cs="Arial"/>
        </w:rPr>
        <w:t xml:space="preserve"> a licitação</w:t>
      </w:r>
      <w:bookmarkEnd w:id="5"/>
    </w:p>
    <w:p w14:paraId="18E981A7" w14:textId="77777777" w:rsidR="009838BE" w:rsidRPr="00C4009D" w:rsidRDefault="009838BE" w:rsidP="00C4009D">
      <w:pPr>
        <w:ind w:firstLine="284"/>
        <w:jc w:val="both"/>
        <w:rPr>
          <w:rFonts w:ascii="Arial" w:hAnsi="Arial" w:cs="Arial"/>
        </w:rPr>
      </w:pPr>
      <w:bookmarkStart w:id="6" w:name="_Ref114668247"/>
    </w:p>
    <w:p w14:paraId="511F968B" w14:textId="77777777" w:rsidR="009838BE" w:rsidRPr="00C4009D" w:rsidRDefault="009838BE" w:rsidP="00C4009D">
      <w:pPr>
        <w:ind w:firstLine="284"/>
        <w:jc w:val="both"/>
        <w:rPr>
          <w:rFonts w:ascii="Arial" w:hAnsi="Arial" w:cs="Arial"/>
        </w:rPr>
      </w:pPr>
      <w:r w:rsidRPr="00C4009D">
        <w:rPr>
          <w:rFonts w:ascii="Arial" w:hAnsi="Arial" w:cs="Arial"/>
          <w:b/>
          <w:bCs/>
        </w:rPr>
        <w:t>13.1.6.</w:t>
      </w:r>
      <w:r w:rsidRPr="00C4009D">
        <w:rPr>
          <w:rFonts w:ascii="Arial" w:hAnsi="Arial" w:cs="Arial"/>
        </w:rPr>
        <w:t xml:space="preserve"> </w:t>
      </w:r>
      <w:proofErr w:type="gramStart"/>
      <w:r w:rsidRPr="00C4009D">
        <w:rPr>
          <w:rFonts w:ascii="Arial" w:hAnsi="Arial" w:cs="Arial"/>
        </w:rPr>
        <w:t>comportar</w:t>
      </w:r>
      <w:proofErr w:type="gramEnd"/>
      <w:r w:rsidRPr="00C4009D">
        <w:rPr>
          <w:rFonts w:ascii="Arial" w:hAnsi="Arial" w:cs="Arial"/>
        </w:rPr>
        <w:t>-se de modo inidôneo ou cometer fraude de qualquer natureza, em especial quando:</w:t>
      </w:r>
      <w:bookmarkEnd w:id="6"/>
    </w:p>
    <w:p w14:paraId="43DF3926" w14:textId="77777777" w:rsidR="009838BE" w:rsidRPr="00C4009D" w:rsidRDefault="009838BE" w:rsidP="00C4009D">
      <w:pPr>
        <w:ind w:firstLine="284"/>
        <w:jc w:val="both"/>
        <w:rPr>
          <w:rFonts w:ascii="Arial" w:hAnsi="Arial" w:cs="Arial"/>
        </w:rPr>
      </w:pPr>
    </w:p>
    <w:p w14:paraId="65A03ACC" w14:textId="77777777" w:rsidR="009838BE" w:rsidRPr="00C4009D" w:rsidRDefault="009838BE" w:rsidP="00C4009D">
      <w:pPr>
        <w:ind w:firstLine="284"/>
        <w:jc w:val="both"/>
        <w:rPr>
          <w:rFonts w:ascii="Arial" w:hAnsi="Arial" w:cs="Arial"/>
        </w:rPr>
      </w:pPr>
      <w:r w:rsidRPr="00C4009D">
        <w:rPr>
          <w:rFonts w:ascii="Arial" w:hAnsi="Arial" w:cs="Arial"/>
          <w:b/>
          <w:bCs/>
        </w:rPr>
        <w:t>13.1.6.1.</w:t>
      </w:r>
      <w:r w:rsidRPr="00C4009D">
        <w:rPr>
          <w:rFonts w:ascii="Arial" w:hAnsi="Arial" w:cs="Arial"/>
        </w:rPr>
        <w:t xml:space="preserve"> </w:t>
      </w:r>
      <w:proofErr w:type="gramStart"/>
      <w:r w:rsidRPr="00C4009D">
        <w:rPr>
          <w:rFonts w:ascii="Arial" w:hAnsi="Arial" w:cs="Arial"/>
        </w:rPr>
        <w:t>agir</w:t>
      </w:r>
      <w:proofErr w:type="gramEnd"/>
      <w:r w:rsidRPr="00C4009D">
        <w:rPr>
          <w:rFonts w:ascii="Arial" w:hAnsi="Arial" w:cs="Arial"/>
        </w:rPr>
        <w:t xml:space="preserve"> em conluio ou em desconformidade com a lei; </w:t>
      </w:r>
    </w:p>
    <w:p w14:paraId="4EFC95B3" w14:textId="77777777" w:rsidR="009838BE" w:rsidRPr="00C4009D" w:rsidRDefault="009838BE" w:rsidP="00C4009D">
      <w:pPr>
        <w:ind w:firstLine="284"/>
        <w:jc w:val="both"/>
        <w:rPr>
          <w:rFonts w:ascii="Arial" w:hAnsi="Arial" w:cs="Arial"/>
        </w:rPr>
      </w:pPr>
    </w:p>
    <w:p w14:paraId="4B07DBF4" w14:textId="77777777" w:rsidR="009838BE" w:rsidRPr="00C4009D" w:rsidRDefault="009838BE" w:rsidP="00C4009D">
      <w:pPr>
        <w:ind w:firstLine="284"/>
        <w:jc w:val="both"/>
        <w:rPr>
          <w:rFonts w:ascii="Arial" w:hAnsi="Arial" w:cs="Arial"/>
        </w:rPr>
      </w:pPr>
      <w:r w:rsidRPr="00C4009D">
        <w:rPr>
          <w:rFonts w:ascii="Arial" w:hAnsi="Arial" w:cs="Arial"/>
          <w:b/>
          <w:bCs/>
        </w:rPr>
        <w:t>13.1.6.2.</w:t>
      </w:r>
      <w:r w:rsidRPr="00C4009D">
        <w:rPr>
          <w:rFonts w:ascii="Arial" w:hAnsi="Arial" w:cs="Arial"/>
        </w:rPr>
        <w:t xml:space="preserve"> </w:t>
      </w:r>
      <w:proofErr w:type="gramStart"/>
      <w:r w:rsidRPr="00C4009D">
        <w:rPr>
          <w:rFonts w:ascii="Arial" w:hAnsi="Arial" w:cs="Arial"/>
        </w:rPr>
        <w:t>induzir</w:t>
      </w:r>
      <w:proofErr w:type="gramEnd"/>
      <w:r w:rsidRPr="00C4009D">
        <w:rPr>
          <w:rFonts w:ascii="Arial" w:hAnsi="Arial" w:cs="Arial"/>
        </w:rPr>
        <w:t xml:space="preserve"> deliberadamente a erro no julgamento; </w:t>
      </w:r>
    </w:p>
    <w:p w14:paraId="078DF703" w14:textId="77777777" w:rsidR="009838BE" w:rsidRPr="00C4009D" w:rsidRDefault="009838BE" w:rsidP="00C4009D">
      <w:pPr>
        <w:ind w:firstLine="284"/>
        <w:jc w:val="both"/>
        <w:rPr>
          <w:rFonts w:ascii="Arial" w:hAnsi="Arial" w:cs="Arial"/>
        </w:rPr>
      </w:pPr>
    </w:p>
    <w:p w14:paraId="6C49D99F" w14:textId="77777777" w:rsidR="009838BE" w:rsidRPr="00C4009D" w:rsidRDefault="009838BE" w:rsidP="00C4009D">
      <w:pPr>
        <w:ind w:firstLine="284"/>
        <w:jc w:val="both"/>
        <w:rPr>
          <w:rFonts w:ascii="Arial" w:hAnsi="Arial" w:cs="Arial"/>
        </w:rPr>
      </w:pPr>
      <w:r w:rsidRPr="00C4009D">
        <w:rPr>
          <w:rFonts w:ascii="Arial" w:hAnsi="Arial" w:cs="Arial"/>
          <w:b/>
          <w:bCs/>
        </w:rPr>
        <w:t>13.1.6.3.</w:t>
      </w:r>
      <w:r w:rsidRPr="00C4009D">
        <w:rPr>
          <w:rFonts w:ascii="Arial" w:hAnsi="Arial" w:cs="Arial"/>
        </w:rPr>
        <w:t xml:space="preserve"> </w:t>
      </w:r>
      <w:proofErr w:type="gramStart"/>
      <w:r w:rsidRPr="00C4009D">
        <w:rPr>
          <w:rFonts w:ascii="Arial" w:hAnsi="Arial" w:cs="Arial"/>
        </w:rPr>
        <w:t>apresentar</w:t>
      </w:r>
      <w:proofErr w:type="gramEnd"/>
      <w:r w:rsidRPr="00C4009D">
        <w:rPr>
          <w:rFonts w:ascii="Arial" w:hAnsi="Arial" w:cs="Arial"/>
        </w:rPr>
        <w:t xml:space="preserve"> amostra falsificada ou deteriorada; </w:t>
      </w:r>
    </w:p>
    <w:p w14:paraId="682E970E" w14:textId="77777777" w:rsidR="009838BE" w:rsidRPr="00C4009D" w:rsidRDefault="009838BE" w:rsidP="00C4009D">
      <w:pPr>
        <w:ind w:firstLine="284"/>
        <w:jc w:val="both"/>
        <w:rPr>
          <w:rFonts w:ascii="Arial" w:hAnsi="Arial" w:cs="Arial"/>
        </w:rPr>
      </w:pPr>
      <w:bookmarkStart w:id="7" w:name="_Ref114668251"/>
    </w:p>
    <w:p w14:paraId="5E65DC4F" w14:textId="77777777" w:rsidR="009838BE" w:rsidRPr="00C4009D" w:rsidRDefault="009838BE" w:rsidP="00C4009D">
      <w:pPr>
        <w:ind w:firstLine="284"/>
        <w:jc w:val="both"/>
        <w:rPr>
          <w:rFonts w:ascii="Arial" w:hAnsi="Arial" w:cs="Arial"/>
        </w:rPr>
      </w:pPr>
      <w:r w:rsidRPr="00C4009D">
        <w:rPr>
          <w:rFonts w:ascii="Arial" w:hAnsi="Arial" w:cs="Arial"/>
          <w:b/>
          <w:bCs/>
        </w:rPr>
        <w:t>13.1.7.</w:t>
      </w:r>
      <w:r w:rsidRPr="00C4009D">
        <w:rPr>
          <w:rFonts w:ascii="Arial" w:hAnsi="Arial" w:cs="Arial"/>
        </w:rPr>
        <w:t xml:space="preserve"> </w:t>
      </w:r>
      <w:proofErr w:type="gramStart"/>
      <w:r w:rsidRPr="00C4009D">
        <w:rPr>
          <w:rFonts w:ascii="Arial" w:hAnsi="Arial" w:cs="Arial"/>
        </w:rPr>
        <w:t>praticar</w:t>
      </w:r>
      <w:proofErr w:type="gramEnd"/>
      <w:r w:rsidRPr="00C4009D">
        <w:rPr>
          <w:rFonts w:ascii="Arial" w:hAnsi="Arial" w:cs="Arial"/>
        </w:rPr>
        <w:t xml:space="preserve"> atos ilícitos com vistas a frustrar os objetivos da licitação</w:t>
      </w:r>
      <w:bookmarkEnd w:id="7"/>
    </w:p>
    <w:p w14:paraId="04C1B5F1" w14:textId="77777777" w:rsidR="009838BE" w:rsidRPr="00C4009D" w:rsidRDefault="009838BE" w:rsidP="00C4009D">
      <w:pPr>
        <w:ind w:firstLine="284"/>
        <w:jc w:val="both"/>
        <w:rPr>
          <w:rFonts w:ascii="Arial" w:hAnsi="Arial" w:cs="Arial"/>
        </w:rPr>
      </w:pPr>
      <w:bookmarkStart w:id="8" w:name="_Ref114668252"/>
    </w:p>
    <w:p w14:paraId="166D9FF7" w14:textId="77777777" w:rsidR="009838BE" w:rsidRPr="00C4009D" w:rsidRDefault="009838BE" w:rsidP="00C4009D">
      <w:pPr>
        <w:ind w:firstLine="284"/>
        <w:jc w:val="both"/>
        <w:rPr>
          <w:rFonts w:ascii="Arial" w:hAnsi="Arial" w:cs="Arial"/>
        </w:rPr>
      </w:pPr>
      <w:r w:rsidRPr="00C4009D">
        <w:rPr>
          <w:rFonts w:ascii="Arial" w:hAnsi="Arial" w:cs="Arial"/>
          <w:b/>
          <w:bCs/>
        </w:rPr>
        <w:t>13.1.8.</w:t>
      </w:r>
      <w:r w:rsidRPr="00C4009D">
        <w:rPr>
          <w:rFonts w:ascii="Arial" w:hAnsi="Arial" w:cs="Arial"/>
        </w:rPr>
        <w:t xml:space="preserve"> </w:t>
      </w:r>
      <w:proofErr w:type="gramStart"/>
      <w:r w:rsidRPr="00C4009D">
        <w:rPr>
          <w:rFonts w:ascii="Arial" w:hAnsi="Arial" w:cs="Arial"/>
        </w:rPr>
        <w:t>praticar</w:t>
      </w:r>
      <w:proofErr w:type="gramEnd"/>
      <w:r w:rsidRPr="00C4009D">
        <w:rPr>
          <w:rFonts w:ascii="Arial" w:hAnsi="Arial" w:cs="Arial"/>
        </w:rPr>
        <w:t xml:space="preserve"> ato lesivo previsto no </w:t>
      </w:r>
      <w:hyperlink r:id="rId17" w:anchor="art5" w:history="1">
        <w:r w:rsidRPr="00C4009D">
          <w:rPr>
            <w:rFonts w:ascii="Arial" w:hAnsi="Arial" w:cs="Arial"/>
          </w:rPr>
          <w:t>art. 5º da Lei n.º 12.846, de 2013</w:t>
        </w:r>
      </w:hyperlink>
      <w:r w:rsidRPr="00C4009D">
        <w:rPr>
          <w:rFonts w:ascii="Arial" w:hAnsi="Arial" w:cs="Arial"/>
        </w:rPr>
        <w:t>.</w:t>
      </w:r>
      <w:bookmarkEnd w:id="8"/>
    </w:p>
    <w:bookmarkEnd w:id="1"/>
    <w:p w14:paraId="069E902A" w14:textId="77777777" w:rsidR="009838BE" w:rsidRPr="00C4009D" w:rsidRDefault="009838BE" w:rsidP="00C4009D">
      <w:pPr>
        <w:ind w:firstLine="284"/>
        <w:jc w:val="both"/>
        <w:rPr>
          <w:rFonts w:ascii="Arial" w:hAnsi="Arial" w:cs="Arial"/>
          <w:highlight w:val="yellow"/>
        </w:rPr>
      </w:pPr>
    </w:p>
    <w:p w14:paraId="0C0D4F09" w14:textId="77777777" w:rsidR="009838BE" w:rsidRPr="00C4009D" w:rsidRDefault="009838BE" w:rsidP="00C4009D">
      <w:pPr>
        <w:ind w:firstLine="284"/>
        <w:jc w:val="both"/>
        <w:rPr>
          <w:rFonts w:ascii="Arial" w:hAnsi="Arial" w:cs="Arial"/>
        </w:rPr>
      </w:pPr>
      <w:r w:rsidRPr="00C4009D">
        <w:rPr>
          <w:rFonts w:ascii="Arial" w:hAnsi="Arial" w:cs="Arial"/>
          <w:b/>
          <w:bCs/>
        </w:rPr>
        <w:t>13.2.</w:t>
      </w:r>
      <w:r w:rsidRPr="00C4009D">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C4009D" w:rsidRDefault="009838BE" w:rsidP="00C4009D">
      <w:pPr>
        <w:ind w:firstLine="284"/>
        <w:jc w:val="both"/>
        <w:rPr>
          <w:rFonts w:ascii="Arial" w:hAnsi="Arial" w:cs="Arial"/>
        </w:rPr>
      </w:pPr>
    </w:p>
    <w:p w14:paraId="42C5D20C"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13.2.1. </w:t>
      </w:r>
      <w:r w:rsidRPr="00C4009D">
        <w:rPr>
          <w:rFonts w:ascii="Arial" w:hAnsi="Arial" w:cs="Arial"/>
        </w:rPr>
        <w:t xml:space="preserve">A sanção de impedimento de participar em licitação e contratar com a Administração Pública </w:t>
      </w:r>
      <w:proofErr w:type="gramStart"/>
      <w:r w:rsidRPr="00C4009D">
        <w:rPr>
          <w:rFonts w:ascii="Arial" w:hAnsi="Arial" w:cs="Arial"/>
        </w:rPr>
        <w:t>poderá ser aplicada</w:t>
      </w:r>
      <w:proofErr w:type="gramEnd"/>
      <w:r w:rsidRPr="00C4009D">
        <w:rPr>
          <w:rFonts w:ascii="Arial" w:hAnsi="Arial" w:cs="Arial"/>
        </w:rPr>
        <w:t xml:space="preserve"> também àqueles que:</w:t>
      </w:r>
    </w:p>
    <w:p w14:paraId="41E57787" w14:textId="77777777" w:rsidR="009838BE" w:rsidRPr="00C4009D" w:rsidRDefault="009838BE" w:rsidP="00C4009D">
      <w:pPr>
        <w:ind w:firstLine="284"/>
        <w:jc w:val="both"/>
        <w:rPr>
          <w:rFonts w:ascii="Arial" w:hAnsi="Arial" w:cs="Arial"/>
        </w:rPr>
      </w:pPr>
      <w:r w:rsidRPr="00C4009D">
        <w:rPr>
          <w:rFonts w:ascii="Arial" w:hAnsi="Arial" w:cs="Arial"/>
          <w:b/>
          <w:bCs/>
        </w:rPr>
        <w:t>a)</w:t>
      </w:r>
      <w:r w:rsidRPr="00C4009D">
        <w:rPr>
          <w:rFonts w:ascii="Arial" w:hAnsi="Arial" w:cs="Arial"/>
        </w:rPr>
        <w:t xml:space="preserve"> retardarem a execução do Pregão;</w:t>
      </w:r>
    </w:p>
    <w:p w14:paraId="1B275E92" w14:textId="77777777" w:rsidR="009838BE" w:rsidRPr="00C4009D" w:rsidRDefault="009838BE" w:rsidP="00C4009D">
      <w:pPr>
        <w:ind w:firstLine="284"/>
        <w:jc w:val="both"/>
        <w:rPr>
          <w:rFonts w:ascii="Arial" w:hAnsi="Arial" w:cs="Arial"/>
        </w:rPr>
      </w:pPr>
      <w:r w:rsidRPr="00C4009D">
        <w:rPr>
          <w:rFonts w:ascii="Arial" w:hAnsi="Arial" w:cs="Arial"/>
          <w:b/>
          <w:bCs/>
        </w:rPr>
        <w:t>b)</w:t>
      </w:r>
      <w:r w:rsidRPr="00C4009D">
        <w:rPr>
          <w:rFonts w:ascii="Arial" w:hAnsi="Arial" w:cs="Arial"/>
        </w:rPr>
        <w:t xml:space="preserve"> demonstrarem não possuir idoneidade para contratar com a Administração;</w:t>
      </w:r>
    </w:p>
    <w:p w14:paraId="5063C96D" w14:textId="77777777" w:rsidR="009838BE" w:rsidRPr="00C4009D" w:rsidRDefault="009838BE" w:rsidP="00C4009D">
      <w:pPr>
        <w:ind w:firstLine="284"/>
        <w:jc w:val="both"/>
        <w:rPr>
          <w:rFonts w:ascii="Arial" w:eastAsia="Arial" w:hAnsi="Arial" w:cs="Arial"/>
        </w:rPr>
      </w:pPr>
      <w:r w:rsidRPr="00C4009D">
        <w:rPr>
          <w:rFonts w:ascii="Arial" w:hAnsi="Arial" w:cs="Arial"/>
          <w:b/>
          <w:bCs/>
        </w:rPr>
        <w:t xml:space="preserve">c) </w:t>
      </w:r>
      <w:r w:rsidRPr="00C4009D">
        <w:rPr>
          <w:rFonts w:ascii="Arial" w:hAnsi="Arial" w:cs="Arial"/>
        </w:rPr>
        <w:t>fizerem declaração falsa ou cometerem fraude fiscal.</w:t>
      </w:r>
    </w:p>
    <w:p w14:paraId="1F3331E4" w14:textId="77777777" w:rsidR="009838BE" w:rsidRPr="00C4009D" w:rsidRDefault="009838BE" w:rsidP="00C4009D">
      <w:pPr>
        <w:ind w:firstLine="284"/>
        <w:jc w:val="both"/>
        <w:rPr>
          <w:rFonts w:ascii="Arial" w:hAnsi="Arial" w:cs="Arial"/>
          <w:strike/>
          <w:highlight w:val="yellow"/>
        </w:rPr>
      </w:pPr>
      <w:r w:rsidRPr="00C4009D">
        <w:rPr>
          <w:rFonts w:ascii="Arial" w:eastAsia="Arial" w:hAnsi="Arial" w:cs="Arial"/>
          <w:strike/>
          <w:highlight w:val="yellow"/>
        </w:rPr>
        <w:t xml:space="preserve"> </w:t>
      </w:r>
    </w:p>
    <w:p w14:paraId="0A0DC2C3" w14:textId="77777777" w:rsidR="009838BE" w:rsidRPr="00C4009D" w:rsidRDefault="009838BE" w:rsidP="00C4009D">
      <w:pPr>
        <w:ind w:firstLine="284"/>
        <w:jc w:val="both"/>
        <w:rPr>
          <w:rFonts w:ascii="Arial" w:hAnsi="Arial" w:cs="Arial"/>
        </w:rPr>
      </w:pPr>
      <w:r w:rsidRPr="00C4009D">
        <w:rPr>
          <w:rFonts w:ascii="Arial" w:hAnsi="Arial" w:cs="Arial"/>
          <w:b/>
          <w:bCs/>
        </w:rPr>
        <w:t>13.3.</w:t>
      </w:r>
      <w:r w:rsidRPr="00C4009D">
        <w:rPr>
          <w:rFonts w:ascii="Arial" w:hAnsi="Arial" w:cs="Arial"/>
        </w:rPr>
        <w:t xml:space="preserve"> Com fulcro na </w:t>
      </w:r>
      <w:hyperlink r:id="rId18" w:history="1">
        <w:r w:rsidRPr="00C4009D">
          <w:rPr>
            <w:rStyle w:val="Hyperlink"/>
            <w:rFonts w:ascii="Arial" w:hAnsi="Arial" w:cs="Arial"/>
            <w:color w:val="auto"/>
          </w:rPr>
          <w:t>Lei nº 14.133, de 2021</w:t>
        </w:r>
      </w:hyperlink>
      <w:r w:rsidRPr="00C4009D">
        <w:rPr>
          <w:rFonts w:ascii="Arial" w:hAnsi="Arial" w:cs="Arial"/>
        </w:rPr>
        <w:t xml:space="preserve">, a Administração poderá, garantida a prévia defesa, aplicar </w:t>
      </w:r>
      <w:proofErr w:type="gramStart"/>
      <w:r w:rsidRPr="00C4009D">
        <w:rPr>
          <w:rFonts w:ascii="Arial" w:hAnsi="Arial" w:cs="Arial"/>
        </w:rPr>
        <w:t>aos licitante</w:t>
      </w:r>
      <w:proofErr w:type="gramEnd"/>
      <w:r w:rsidRPr="00C4009D">
        <w:rPr>
          <w:rFonts w:ascii="Arial" w:hAnsi="Arial" w:cs="Arial"/>
        </w:rPr>
        <w:t xml:space="preserve"> e/ou adjudicatários as seguintes sanções, sem prejuízo das responsabilidades civil e criminal:</w:t>
      </w:r>
    </w:p>
    <w:p w14:paraId="4CF55887" w14:textId="77777777" w:rsidR="009838BE" w:rsidRPr="00C4009D" w:rsidRDefault="009838BE" w:rsidP="00C4009D">
      <w:pPr>
        <w:ind w:firstLine="284"/>
        <w:jc w:val="both"/>
        <w:rPr>
          <w:rFonts w:ascii="Arial" w:hAnsi="Arial" w:cs="Arial"/>
          <w:highlight w:val="yellow"/>
        </w:rPr>
      </w:pPr>
    </w:p>
    <w:p w14:paraId="7B521AE4" w14:textId="77777777" w:rsidR="009838BE" w:rsidRPr="00C4009D" w:rsidRDefault="009838BE" w:rsidP="00C4009D">
      <w:pPr>
        <w:ind w:firstLine="284"/>
        <w:jc w:val="both"/>
        <w:rPr>
          <w:rFonts w:ascii="Arial" w:hAnsi="Arial" w:cs="Arial"/>
        </w:rPr>
      </w:pPr>
      <w:r w:rsidRPr="00C4009D">
        <w:rPr>
          <w:rFonts w:ascii="Arial" w:hAnsi="Arial" w:cs="Arial"/>
          <w:b/>
          <w:bCs/>
        </w:rPr>
        <w:t>13.3.1.</w:t>
      </w:r>
      <w:r w:rsidRPr="00C4009D">
        <w:rPr>
          <w:rFonts w:ascii="Arial" w:hAnsi="Arial" w:cs="Arial"/>
        </w:rPr>
        <w:t xml:space="preserve"> </w:t>
      </w:r>
      <w:proofErr w:type="gramStart"/>
      <w:r w:rsidRPr="00C4009D">
        <w:rPr>
          <w:rFonts w:ascii="Arial" w:hAnsi="Arial" w:cs="Arial"/>
        </w:rPr>
        <w:t>advertência</w:t>
      </w:r>
      <w:proofErr w:type="gramEnd"/>
      <w:r w:rsidRPr="00C4009D">
        <w:rPr>
          <w:rFonts w:ascii="Arial" w:hAnsi="Arial" w:cs="Arial"/>
        </w:rPr>
        <w:t>;</w:t>
      </w:r>
    </w:p>
    <w:p w14:paraId="17DE9398" w14:textId="77777777" w:rsidR="009838BE" w:rsidRPr="00C4009D" w:rsidRDefault="009838BE" w:rsidP="00C4009D">
      <w:pPr>
        <w:ind w:firstLine="284"/>
        <w:jc w:val="both"/>
        <w:rPr>
          <w:rFonts w:ascii="Arial" w:hAnsi="Arial" w:cs="Arial"/>
        </w:rPr>
      </w:pPr>
    </w:p>
    <w:p w14:paraId="50D0DDF3" w14:textId="77777777" w:rsidR="009838BE" w:rsidRPr="00C4009D" w:rsidRDefault="009838BE" w:rsidP="00C4009D">
      <w:pPr>
        <w:ind w:firstLine="284"/>
        <w:jc w:val="both"/>
        <w:rPr>
          <w:rFonts w:ascii="Arial" w:hAnsi="Arial" w:cs="Arial"/>
        </w:rPr>
      </w:pPr>
      <w:r w:rsidRPr="00C4009D">
        <w:rPr>
          <w:rFonts w:ascii="Arial" w:hAnsi="Arial" w:cs="Arial"/>
          <w:b/>
          <w:bCs/>
        </w:rPr>
        <w:t>13.3.2.</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mora;           </w:t>
      </w:r>
    </w:p>
    <w:p w14:paraId="77DF81CD" w14:textId="77777777" w:rsidR="009838BE" w:rsidRPr="00C4009D" w:rsidRDefault="009838BE" w:rsidP="00C4009D">
      <w:pPr>
        <w:ind w:firstLine="284"/>
        <w:jc w:val="both"/>
        <w:rPr>
          <w:rFonts w:ascii="Arial" w:hAnsi="Arial" w:cs="Arial"/>
        </w:rPr>
      </w:pPr>
    </w:p>
    <w:p w14:paraId="54837D19" w14:textId="77777777" w:rsidR="009838BE" w:rsidRPr="00C4009D" w:rsidRDefault="009838BE" w:rsidP="00C4009D">
      <w:pPr>
        <w:ind w:firstLine="284"/>
        <w:jc w:val="both"/>
        <w:rPr>
          <w:rFonts w:ascii="Arial" w:hAnsi="Arial" w:cs="Arial"/>
        </w:rPr>
      </w:pPr>
      <w:r w:rsidRPr="00C4009D">
        <w:rPr>
          <w:rFonts w:ascii="Arial" w:hAnsi="Arial" w:cs="Arial"/>
          <w:b/>
          <w:bCs/>
        </w:rPr>
        <w:t>13.3.2.1.</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10% (dez por cento) sobre a parcela remanescente, no caso de inexecução parcial de contrato;</w:t>
      </w:r>
    </w:p>
    <w:p w14:paraId="53630A03" w14:textId="77777777" w:rsidR="009838BE" w:rsidRPr="00C4009D" w:rsidRDefault="009838BE" w:rsidP="00C4009D">
      <w:pPr>
        <w:ind w:firstLine="284"/>
        <w:jc w:val="both"/>
        <w:rPr>
          <w:rFonts w:ascii="Arial" w:hAnsi="Arial" w:cs="Arial"/>
        </w:rPr>
      </w:pPr>
    </w:p>
    <w:p w14:paraId="1983FE71" w14:textId="77777777" w:rsidR="009838BE" w:rsidRPr="00C4009D" w:rsidRDefault="009838BE" w:rsidP="00C4009D">
      <w:pPr>
        <w:ind w:firstLine="284"/>
        <w:jc w:val="both"/>
        <w:rPr>
          <w:rFonts w:ascii="Arial" w:hAnsi="Arial" w:cs="Arial"/>
        </w:rPr>
      </w:pPr>
      <w:r w:rsidRPr="00C4009D">
        <w:rPr>
          <w:rFonts w:ascii="Arial" w:hAnsi="Arial" w:cs="Arial"/>
          <w:b/>
          <w:bCs/>
        </w:rPr>
        <w:t>13.3.2.2.</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 (um por cento), por dia de atraso, sobre o valor correspondente à entrega que estiver em desacordo com os prazos estipulados, até o limite de 10 (dez) dias;</w:t>
      </w:r>
    </w:p>
    <w:p w14:paraId="77C4F75C" w14:textId="77777777" w:rsidR="009838BE" w:rsidRPr="00C4009D" w:rsidRDefault="009838BE" w:rsidP="00C4009D">
      <w:pPr>
        <w:ind w:firstLine="284"/>
        <w:jc w:val="both"/>
        <w:rPr>
          <w:rFonts w:ascii="Arial" w:hAnsi="Arial" w:cs="Arial"/>
        </w:rPr>
      </w:pPr>
    </w:p>
    <w:p w14:paraId="5A527B1B" w14:textId="77777777" w:rsidR="009838BE" w:rsidRPr="00C4009D" w:rsidRDefault="009838BE" w:rsidP="00C4009D">
      <w:pPr>
        <w:ind w:firstLine="284"/>
        <w:jc w:val="both"/>
        <w:rPr>
          <w:rFonts w:ascii="Arial" w:hAnsi="Arial" w:cs="Arial"/>
        </w:rPr>
      </w:pPr>
      <w:r w:rsidRPr="00C4009D">
        <w:rPr>
          <w:rFonts w:ascii="Arial" w:hAnsi="Arial" w:cs="Arial"/>
          <w:b/>
          <w:bCs/>
        </w:rPr>
        <w:t>13.3.2.3.</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20% (vinte por cento) sobre o valor total do contrato, no caso de sua inexecução total;</w:t>
      </w:r>
    </w:p>
    <w:p w14:paraId="2949B039" w14:textId="77777777" w:rsidR="009838BE" w:rsidRPr="00C4009D" w:rsidRDefault="009838BE" w:rsidP="00C4009D">
      <w:pPr>
        <w:ind w:firstLine="284"/>
        <w:jc w:val="both"/>
        <w:rPr>
          <w:rFonts w:ascii="Arial" w:hAnsi="Arial" w:cs="Arial"/>
        </w:rPr>
      </w:pPr>
    </w:p>
    <w:p w14:paraId="0AFA4663" w14:textId="77777777" w:rsidR="009838BE" w:rsidRPr="00C4009D" w:rsidRDefault="009838BE" w:rsidP="00C4009D">
      <w:pPr>
        <w:ind w:firstLine="284"/>
        <w:jc w:val="both"/>
        <w:rPr>
          <w:rFonts w:ascii="Arial" w:hAnsi="Arial" w:cs="Arial"/>
        </w:rPr>
      </w:pPr>
      <w:r w:rsidRPr="00C4009D">
        <w:rPr>
          <w:rFonts w:ascii="Arial" w:hAnsi="Arial" w:cs="Arial"/>
          <w:b/>
          <w:bCs/>
        </w:rPr>
        <w:t>13.3.2.4.</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3E6B08F9" w14:textId="77777777" w:rsidR="009838BE" w:rsidRPr="00C4009D" w:rsidRDefault="009838BE" w:rsidP="00C4009D">
      <w:pPr>
        <w:ind w:firstLine="284"/>
        <w:jc w:val="both"/>
        <w:rPr>
          <w:rFonts w:ascii="Arial" w:hAnsi="Arial" w:cs="Arial"/>
        </w:rPr>
      </w:pPr>
    </w:p>
    <w:p w14:paraId="2B441D76" w14:textId="77777777" w:rsidR="009838BE" w:rsidRPr="00C4009D" w:rsidRDefault="009838BE" w:rsidP="00C4009D">
      <w:pPr>
        <w:ind w:firstLine="284"/>
        <w:jc w:val="both"/>
        <w:rPr>
          <w:rFonts w:ascii="Arial" w:hAnsi="Arial" w:cs="Arial"/>
        </w:rPr>
      </w:pPr>
      <w:r w:rsidRPr="00C4009D">
        <w:rPr>
          <w:rFonts w:ascii="Arial" w:hAnsi="Arial" w:cs="Arial"/>
          <w:b/>
          <w:bCs/>
        </w:rPr>
        <w:t>13.3.2.5.</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20% (vinte por cento) sobre o valor total do contrato, no caso recusa injustificada de assinar/receber o contrato.</w:t>
      </w:r>
    </w:p>
    <w:p w14:paraId="6F2B0C02" w14:textId="77777777" w:rsidR="009838BE" w:rsidRPr="00C4009D" w:rsidRDefault="009838BE" w:rsidP="00C4009D">
      <w:pPr>
        <w:ind w:firstLine="284"/>
        <w:jc w:val="both"/>
        <w:rPr>
          <w:rFonts w:ascii="Arial" w:hAnsi="Arial" w:cs="Arial"/>
        </w:rPr>
      </w:pPr>
    </w:p>
    <w:p w14:paraId="6178A841" w14:textId="77777777" w:rsidR="009838BE" w:rsidRPr="00C4009D" w:rsidRDefault="009838BE" w:rsidP="00C4009D">
      <w:pPr>
        <w:ind w:firstLine="284"/>
        <w:jc w:val="both"/>
        <w:rPr>
          <w:rFonts w:ascii="Arial" w:hAnsi="Arial" w:cs="Arial"/>
        </w:rPr>
      </w:pPr>
      <w:r w:rsidRPr="00C4009D">
        <w:rPr>
          <w:rFonts w:ascii="Arial" w:hAnsi="Arial" w:cs="Arial"/>
          <w:b/>
          <w:bCs/>
        </w:rPr>
        <w:t>13.4.</w:t>
      </w:r>
      <w:r w:rsidRPr="00C4009D">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C4009D" w:rsidRDefault="009838BE" w:rsidP="00C4009D">
      <w:pPr>
        <w:ind w:firstLine="284"/>
        <w:jc w:val="both"/>
        <w:rPr>
          <w:rFonts w:ascii="Arial" w:hAnsi="Arial" w:cs="Arial"/>
        </w:rPr>
      </w:pPr>
    </w:p>
    <w:p w14:paraId="4166EC77" w14:textId="77777777" w:rsidR="009838BE" w:rsidRPr="00C4009D" w:rsidRDefault="009838BE" w:rsidP="00C4009D">
      <w:pPr>
        <w:keepLines/>
        <w:ind w:firstLine="284"/>
        <w:jc w:val="both"/>
        <w:rPr>
          <w:rFonts w:ascii="Arial" w:hAnsi="Arial" w:cs="Arial"/>
        </w:rPr>
      </w:pPr>
      <w:r w:rsidRPr="00C4009D">
        <w:rPr>
          <w:rFonts w:ascii="Arial" w:hAnsi="Arial" w:cs="Arial"/>
          <w:b/>
          <w:bCs/>
        </w:rPr>
        <w:t>13.5.</w:t>
      </w:r>
      <w:r w:rsidRPr="00C4009D">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248A7A5B" w14:textId="77777777" w:rsidR="009838BE" w:rsidRPr="00C4009D" w:rsidRDefault="009838BE" w:rsidP="00C4009D">
      <w:pPr>
        <w:keepLines/>
        <w:ind w:firstLine="284"/>
        <w:jc w:val="both"/>
        <w:rPr>
          <w:rFonts w:ascii="Arial" w:hAnsi="Arial" w:cs="Arial"/>
        </w:rPr>
      </w:pPr>
    </w:p>
    <w:p w14:paraId="6F84C8D3" w14:textId="77777777" w:rsidR="009838BE" w:rsidRPr="00C4009D" w:rsidRDefault="009838BE" w:rsidP="00C4009D">
      <w:pPr>
        <w:keepLines/>
        <w:ind w:firstLine="284"/>
        <w:jc w:val="both"/>
        <w:rPr>
          <w:rFonts w:ascii="Arial" w:hAnsi="Arial" w:cs="Arial"/>
        </w:rPr>
      </w:pPr>
      <w:r w:rsidRPr="00C4009D">
        <w:rPr>
          <w:rFonts w:ascii="Arial" w:hAnsi="Arial" w:cs="Arial"/>
          <w:b/>
          <w:bCs/>
        </w:rPr>
        <w:t>13.6.</w:t>
      </w:r>
      <w:r w:rsidRPr="00C4009D">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C4009D" w:rsidRDefault="009838BE" w:rsidP="00C4009D">
      <w:pPr>
        <w:ind w:firstLine="284"/>
        <w:jc w:val="both"/>
        <w:rPr>
          <w:rFonts w:ascii="Arial" w:hAnsi="Arial" w:cs="Arial"/>
        </w:rPr>
      </w:pPr>
    </w:p>
    <w:p w14:paraId="692D4C64" w14:textId="77777777" w:rsidR="009838BE" w:rsidRPr="00C4009D" w:rsidRDefault="009838BE" w:rsidP="00C4009D">
      <w:pPr>
        <w:pStyle w:val="Corpodetexto"/>
        <w:ind w:firstLine="284"/>
        <w:rPr>
          <w:sz w:val="20"/>
          <w:szCs w:val="20"/>
        </w:rPr>
      </w:pPr>
      <w:r w:rsidRPr="00C4009D">
        <w:rPr>
          <w:b/>
          <w:bCs/>
          <w:sz w:val="20"/>
          <w:szCs w:val="20"/>
        </w:rPr>
        <w:t>1</w:t>
      </w:r>
      <w:r w:rsidRPr="00C4009D">
        <w:rPr>
          <w:b/>
          <w:bCs/>
          <w:sz w:val="20"/>
          <w:szCs w:val="20"/>
          <w:lang w:val="pt-BR"/>
        </w:rPr>
        <w:t>3</w:t>
      </w:r>
      <w:r w:rsidRPr="00C4009D">
        <w:rPr>
          <w:b/>
          <w:bCs/>
          <w:sz w:val="20"/>
          <w:szCs w:val="20"/>
        </w:rPr>
        <w:t>.7.</w:t>
      </w:r>
      <w:r w:rsidRPr="00C4009D">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C4009D" w:rsidRDefault="009838BE" w:rsidP="00C4009D">
      <w:pPr>
        <w:ind w:firstLine="284"/>
        <w:jc w:val="both"/>
        <w:rPr>
          <w:rFonts w:ascii="Arial" w:hAnsi="Arial" w:cs="Arial"/>
        </w:rPr>
      </w:pPr>
    </w:p>
    <w:p w14:paraId="50220779" w14:textId="77777777" w:rsidR="009838BE" w:rsidRPr="00C4009D" w:rsidRDefault="009838BE" w:rsidP="00C4009D">
      <w:pPr>
        <w:ind w:firstLine="284"/>
        <w:jc w:val="both"/>
        <w:rPr>
          <w:rFonts w:ascii="Arial" w:hAnsi="Arial" w:cs="Arial"/>
        </w:rPr>
      </w:pPr>
      <w:r w:rsidRPr="00C4009D">
        <w:rPr>
          <w:rFonts w:ascii="Arial" w:hAnsi="Arial" w:cs="Arial"/>
          <w:b/>
          <w:bCs/>
        </w:rPr>
        <w:t>13.8.</w:t>
      </w:r>
      <w:r w:rsidRPr="00C4009D">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C4009D" w:rsidRDefault="009838BE" w:rsidP="00C4009D">
      <w:pPr>
        <w:ind w:firstLine="284"/>
        <w:jc w:val="both"/>
        <w:rPr>
          <w:rFonts w:ascii="Arial" w:hAnsi="Arial" w:cs="Arial"/>
        </w:rPr>
      </w:pPr>
    </w:p>
    <w:p w14:paraId="52742790" w14:textId="77777777" w:rsidR="009838BE" w:rsidRPr="00C4009D" w:rsidRDefault="009838BE" w:rsidP="00C4009D">
      <w:pPr>
        <w:ind w:firstLine="284"/>
        <w:jc w:val="both"/>
        <w:rPr>
          <w:rFonts w:ascii="Arial" w:hAnsi="Arial" w:cs="Arial"/>
          <w:b/>
          <w:bCs/>
        </w:rPr>
      </w:pPr>
      <w:r w:rsidRPr="00C4009D">
        <w:rPr>
          <w:rFonts w:ascii="Arial" w:hAnsi="Arial" w:cs="Arial"/>
          <w:b/>
          <w:bCs/>
        </w:rPr>
        <w:t>13.9. A aplicação das sanções previstas neste edital não exclui, em hipótese alguma, a obrigação de reparação integral dos danos causados.</w:t>
      </w:r>
    </w:p>
    <w:p w14:paraId="039F27D9" w14:textId="77777777" w:rsidR="00CE3EFF" w:rsidRPr="00C4009D" w:rsidRDefault="00CE3EFF" w:rsidP="00C4009D">
      <w:pPr>
        <w:ind w:firstLine="284"/>
        <w:jc w:val="both"/>
        <w:rPr>
          <w:rFonts w:ascii="Arial" w:hAnsi="Arial" w:cs="Arial"/>
        </w:rPr>
      </w:pPr>
    </w:p>
    <w:p w14:paraId="51E7328A" w14:textId="77777777" w:rsidR="009838BE" w:rsidRPr="00C4009D" w:rsidRDefault="009838BE" w:rsidP="00C4009D">
      <w:pPr>
        <w:ind w:firstLine="284"/>
        <w:jc w:val="both"/>
        <w:rPr>
          <w:rFonts w:ascii="Arial" w:hAnsi="Arial" w:cs="Arial"/>
        </w:rPr>
      </w:pPr>
    </w:p>
    <w:p w14:paraId="662BB6E6" w14:textId="77777777" w:rsidR="00235FDD" w:rsidRPr="00C4009D" w:rsidRDefault="00235FDD" w:rsidP="00C4009D">
      <w:pPr>
        <w:ind w:firstLine="284"/>
        <w:jc w:val="both"/>
        <w:rPr>
          <w:rFonts w:ascii="Arial" w:hAnsi="Arial" w:cs="Arial"/>
        </w:rPr>
      </w:pPr>
      <w:r w:rsidRPr="00C4009D">
        <w:rPr>
          <w:rFonts w:ascii="Arial" w:hAnsi="Arial" w:cs="Arial"/>
          <w:b/>
          <w:bCs/>
        </w:rPr>
        <w:t>14. DOS PAGAMENTOS</w:t>
      </w:r>
    </w:p>
    <w:p w14:paraId="3614740A" w14:textId="77777777" w:rsidR="00235FDD" w:rsidRPr="00C4009D" w:rsidRDefault="00235FDD" w:rsidP="00C4009D">
      <w:pPr>
        <w:ind w:firstLine="284"/>
        <w:jc w:val="both"/>
        <w:rPr>
          <w:rFonts w:ascii="Arial" w:hAnsi="Arial" w:cs="Arial"/>
        </w:rPr>
      </w:pPr>
    </w:p>
    <w:p w14:paraId="49B47F58" w14:textId="77777777" w:rsidR="00235FDD" w:rsidRPr="00C4009D" w:rsidRDefault="00235FDD" w:rsidP="00C4009D">
      <w:pPr>
        <w:ind w:firstLine="284"/>
        <w:jc w:val="both"/>
        <w:rPr>
          <w:rFonts w:ascii="Arial" w:hAnsi="Arial" w:cs="Arial"/>
          <w:kern w:val="2"/>
        </w:rPr>
      </w:pPr>
      <w:r w:rsidRPr="00C4009D">
        <w:rPr>
          <w:rFonts w:ascii="Arial" w:hAnsi="Arial" w:cs="Arial"/>
          <w:b/>
          <w:bCs/>
        </w:rPr>
        <w:t>14.1.</w:t>
      </w:r>
      <w:r w:rsidRPr="00C4009D">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Pr="00C4009D">
        <w:rPr>
          <w:rFonts w:ascii="Arial" w:hAnsi="Arial" w:cs="Arial"/>
        </w:rPr>
        <w:t>corrente indicados pela CONTRATADA</w:t>
      </w:r>
      <w:proofErr w:type="gramEnd"/>
      <w:r w:rsidRPr="00C4009D">
        <w:rPr>
          <w:rFonts w:ascii="Arial" w:hAnsi="Arial" w:cs="Arial"/>
        </w:rPr>
        <w:t>.</w:t>
      </w:r>
    </w:p>
    <w:p w14:paraId="2C863966" w14:textId="77777777" w:rsidR="00235FDD" w:rsidRPr="00C4009D" w:rsidRDefault="00235FDD" w:rsidP="00C4009D">
      <w:pPr>
        <w:ind w:firstLine="284"/>
        <w:jc w:val="both"/>
        <w:rPr>
          <w:rFonts w:ascii="Arial" w:hAnsi="Arial" w:cs="Arial"/>
        </w:rPr>
      </w:pPr>
    </w:p>
    <w:p w14:paraId="3454BD25" w14:textId="77777777" w:rsidR="00235FDD" w:rsidRPr="00C4009D" w:rsidRDefault="00235FDD" w:rsidP="00C4009D">
      <w:pPr>
        <w:ind w:firstLine="284"/>
        <w:jc w:val="both"/>
        <w:rPr>
          <w:rFonts w:ascii="Arial" w:hAnsi="Arial" w:cs="Arial"/>
        </w:rPr>
      </w:pPr>
      <w:r w:rsidRPr="00C4009D">
        <w:rPr>
          <w:rFonts w:ascii="Arial" w:hAnsi="Arial" w:cs="Arial"/>
          <w:b/>
          <w:bCs/>
        </w:rPr>
        <w:t>14.1.1.</w:t>
      </w:r>
      <w:r w:rsidRPr="00C4009D">
        <w:rPr>
          <w:rFonts w:ascii="Arial" w:hAnsi="Arial" w:cs="Arial"/>
        </w:rPr>
        <w:t xml:space="preserve"> Conforme o protocolo ICMS 42/09, </w:t>
      </w:r>
      <w:proofErr w:type="gramStart"/>
      <w:r w:rsidRPr="00C4009D">
        <w:rPr>
          <w:rFonts w:ascii="Arial" w:hAnsi="Arial" w:cs="Arial"/>
        </w:rPr>
        <w:t>ficam</w:t>
      </w:r>
      <w:proofErr w:type="gramEnd"/>
      <w:r w:rsidRPr="00C4009D">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1E90C09" w14:textId="77777777" w:rsidR="00235FDD" w:rsidRPr="00C4009D" w:rsidRDefault="00235FDD" w:rsidP="00C4009D">
      <w:pPr>
        <w:ind w:firstLine="284"/>
        <w:jc w:val="both"/>
        <w:rPr>
          <w:rFonts w:ascii="Arial" w:hAnsi="Arial" w:cs="Arial"/>
        </w:rPr>
      </w:pPr>
    </w:p>
    <w:p w14:paraId="547F75B5" w14:textId="77777777" w:rsidR="00235FDD" w:rsidRPr="00C4009D" w:rsidRDefault="00235FDD" w:rsidP="00C4009D">
      <w:pPr>
        <w:ind w:firstLine="284"/>
        <w:jc w:val="both"/>
        <w:rPr>
          <w:rFonts w:ascii="Arial" w:hAnsi="Arial" w:cs="Arial"/>
        </w:rPr>
      </w:pPr>
      <w:r w:rsidRPr="00C4009D">
        <w:rPr>
          <w:rFonts w:ascii="Arial" w:hAnsi="Arial" w:cs="Arial"/>
          <w:b/>
          <w:bCs/>
        </w:rPr>
        <w:t>14.1.2.</w:t>
      </w:r>
      <w:r w:rsidRPr="00C4009D">
        <w:rPr>
          <w:rFonts w:ascii="Arial" w:hAnsi="Arial" w:cs="Arial"/>
        </w:rPr>
        <w:t xml:space="preserve"> E-mail para envio da NF-e: </w:t>
      </w:r>
      <w:hyperlink r:id="rId19" w:history="1">
        <w:r w:rsidRPr="00C4009D">
          <w:rPr>
            <w:rStyle w:val="Hyperlink"/>
            <w:rFonts w:ascii="Arial" w:hAnsi="Arial" w:cs="Arial"/>
            <w:color w:val="auto"/>
          </w:rPr>
          <w:t>notafiscal@piracicaba.sp.gov.br</w:t>
        </w:r>
      </w:hyperlink>
      <w:r w:rsidRPr="00C4009D">
        <w:rPr>
          <w:rStyle w:val="Hyperlink"/>
          <w:rFonts w:ascii="Arial" w:hAnsi="Arial" w:cs="Arial"/>
          <w:color w:val="auto"/>
          <w:u w:val="none"/>
        </w:rPr>
        <w:t>.</w:t>
      </w:r>
    </w:p>
    <w:p w14:paraId="38D382B0" w14:textId="77777777" w:rsidR="00235FDD" w:rsidRPr="00C4009D" w:rsidRDefault="00235FDD" w:rsidP="00C4009D">
      <w:pPr>
        <w:ind w:firstLine="284"/>
        <w:jc w:val="both"/>
        <w:rPr>
          <w:rFonts w:ascii="Arial" w:hAnsi="Arial" w:cs="Arial"/>
        </w:rPr>
      </w:pPr>
    </w:p>
    <w:p w14:paraId="25495CED" w14:textId="77777777" w:rsidR="00235FDD" w:rsidRPr="00C4009D" w:rsidRDefault="00235FDD" w:rsidP="00C4009D">
      <w:pPr>
        <w:ind w:firstLine="284"/>
        <w:jc w:val="both"/>
        <w:rPr>
          <w:rFonts w:ascii="Arial" w:hAnsi="Arial" w:cs="Arial"/>
        </w:rPr>
      </w:pPr>
      <w:r w:rsidRPr="00C4009D">
        <w:rPr>
          <w:rFonts w:ascii="Arial" w:hAnsi="Arial" w:cs="Arial"/>
          <w:b/>
          <w:bCs/>
        </w:rPr>
        <w:t>14.1.3.</w:t>
      </w:r>
      <w:r w:rsidRPr="00C4009D">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C4009D" w:rsidRDefault="00235FDD" w:rsidP="00C4009D">
      <w:pPr>
        <w:ind w:firstLine="284"/>
        <w:jc w:val="both"/>
        <w:rPr>
          <w:rFonts w:ascii="Arial" w:hAnsi="Arial" w:cs="Arial"/>
        </w:rPr>
      </w:pPr>
    </w:p>
    <w:p w14:paraId="398F3678" w14:textId="0BD8BD89" w:rsidR="00235FDD" w:rsidRPr="00C4009D" w:rsidRDefault="00235FDD" w:rsidP="00C4009D">
      <w:pPr>
        <w:ind w:firstLine="284"/>
        <w:jc w:val="both"/>
        <w:rPr>
          <w:rFonts w:ascii="Arial" w:hAnsi="Arial" w:cs="Arial"/>
        </w:rPr>
      </w:pPr>
      <w:r w:rsidRPr="00C4009D">
        <w:rPr>
          <w:rFonts w:ascii="Arial" w:hAnsi="Arial" w:cs="Arial"/>
          <w:b/>
          <w:bCs/>
        </w:rPr>
        <w:t>14.2.</w:t>
      </w:r>
      <w:r w:rsidRPr="00C4009D">
        <w:rPr>
          <w:rFonts w:ascii="Arial" w:hAnsi="Arial" w:cs="Arial"/>
        </w:rPr>
        <w:t xml:space="preserve"> Com a Nota Fiscal, deverá obrigatoriamente ser comprovada pela CONTRATADA a persistência das condições licitatórias da habilitação e qualificação a que alude o inciso XVI do art. 92 da Lei n° 14.333 e alterações, que consistirá na apresentação das Certidões de Regularidade perante as Fazendas Federal </w:t>
      </w:r>
      <w:r w:rsidRPr="00C4009D">
        <w:rPr>
          <w:rFonts w:ascii="Arial" w:hAnsi="Arial" w:cs="Arial"/>
        </w:rPr>
        <w:lastRenderedPageBreak/>
        <w:t xml:space="preserve">(incluindo </w:t>
      </w:r>
      <w:r w:rsidRPr="009D435C">
        <w:rPr>
          <w:rFonts w:ascii="Arial" w:hAnsi="Arial" w:cs="Arial"/>
        </w:rPr>
        <w:t>INSS), Estadual</w:t>
      </w:r>
      <w:r w:rsidR="009D435C">
        <w:rPr>
          <w:rFonts w:ascii="Arial" w:hAnsi="Arial" w:cs="Arial"/>
        </w:rPr>
        <w:t xml:space="preserve"> e Municipal, </w:t>
      </w:r>
      <w:r w:rsidRPr="009D435C">
        <w:rPr>
          <w:rFonts w:ascii="Arial" w:hAnsi="Arial" w:cs="Arial"/>
        </w:rPr>
        <w:t>Certidão</w:t>
      </w:r>
      <w:r w:rsidRPr="00C4009D">
        <w:rPr>
          <w:rFonts w:ascii="Arial" w:hAnsi="Arial" w:cs="Arial"/>
        </w:rPr>
        <w:t xml:space="preserve"> de Regularidade do FGTS e Trabalhista, todas dentro dos prazos de validades nelas assinalados, as quais serão aferidas pela Unidade Gestora do contrato.</w:t>
      </w:r>
    </w:p>
    <w:p w14:paraId="462968A5" w14:textId="77777777" w:rsidR="00235FDD" w:rsidRPr="00C4009D" w:rsidRDefault="00235FDD" w:rsidP="00C4009D">
      <w:pPr>
        <w:ind w:firstLine="284"/>
        <w:jc w:val="both"/>
        <w:rPr>
          <w:rFonts w:ascii="Arial" w:hAnsi="Arial" w:cs="Arial"/>
        </w:rPr>
      </w:pPr>
    </w:p>
    <w:p w14:paraId="3DA04D9F" w14:textId="77777777" w:rsidR="00235FDD" w:rsidRPr="00C4009D" w:rsidRDefault="00235FDD" w:rsidP="00C4009D">
      <w:pPr>
        <w:ind w:firstLine="284"/>
        <w:jc w:val="both"/>
        <w:rPr>
          <w:rFonts w:ascii="Arial" w:hAnsi="Arial" w:cs="Arial"/>
          <w:b/>
        </w:rPr>
      </w:pPr>
      <w:r w:rsidRPr="00C4009D">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69FD8B" w14:textId="77777777" w:rsidR="00E651AB" w:rsidRPr="00C4009D" w:rsidRDefault="00E651AB" w:rsidP="00C4009D">
      <w:pPr>
        <w:ind w:firstLine="284"/>
        <w:jc w:val="both"/>
        <w:rPr>
          <w:rFonts w:ascii="Arial" w:hAnsi="Arial" w:cs="Arial"/>
        </w:rPr>
      </w:pPr>
    </w:p>
    <w:p w14:paraId="5D48C1B3" w14:textId="77777777" w:rsidR="00235FDD" w:rsidRPr="00C4009D" w:rsidRDefault="00235FDD" w:rsidP="00C4009D">
      <w:pPr>
        <w:ind w:firstLine="284"/>
        <w:jc w:val="both"/>
        <w:rPr>
          <w:rFonts w:ascii="Arial" w:hAnsi="Arial" w:cs="Arial"/>
        </w:rPr>
      </w:pPr>
    </w:p>
    <w:p w14:paraId="7CD9E2C4" w14:textId="77777777" w:rsidR="001756F4" w:rsidRPr="00C4009D" w:rsidRDefault="001756F4" w:rsidP="00C4009D">
      <w:pPr>
        <w:ind w:firstLine="284"/>
        <w:jc w:val="both"/>
        <w:rPr>
          <w:rFonts w:ascii="Arial" w:hAnsi="Arial" w:cs="Arial"/>
        </w:rPr>
      </w:pPr>
      <w:r w:rsidRPr="00C4009D">
        <w:rPr>
          <w:rFonts w:ascii="Arial" w:hAnsi="Arial" w:cs="Arial"/>
          <w:b/>
          <w:bCs/>
        </w:rPr>
        <w:t>15. FORMALIZAÇÃO DO INSTRUMENTO CONTRATUAL</w:t>
      </w:r>
    </w:p>
    <w:p w14:paraId="4DDD658D" w14:textId="77777777" w:rsidR="001756F4" w:rsidRPr="00C4009D" w:rsidRDefault="001756F4" w:rsidP="00C4009D">
      <w:pPr>
        <w:ind w:firstLine="284"/>
        <w:jc w:val="both"/>
        <w:rPr>
          <w:rFonts w:ascii="Arial" w:hAnsi="Arial" w:cs="Arial"/>
        </w:rPr>
      </w:pPr>
    </w:p>
    <w:p w14:paraId="418D9EE0" w14:textId="77777777" w:rsidR="001756F4" w:rsidRPr="00C4009D" w:rsidRDefault="001756F4" w:rsidP="00C4009D">
      <w:pPr>
        <w:ind w:firstLine="284"/>
        <w:jc w:val="both"/>
        <w:rPr>
          <w:rFonts w:ascii="Arial" w:hAnsi="Arial" w:cs="Arial"/>
        </w:rPr>
      </w:pPr>
      <w:r w:rsidRPr="00C4009D">
        <w:rPr>
          <w:rFonts w:ascii="Arial" w:hAnsi="Arial" w:cs="Arial"/>
          <w:b/>
          <w:bCs/>
        </w:rPr>
        <w:t>15.1.</w:t>
      </w:r>
      <w:r w:rsidRPr="00C4009D">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C4009D" w:rsidRDefault="001756F4" w:rsidP="00C4009D">
      <w:pPr>
        <w:ind w:firstLine="284"/>
        <w:jc w:val="both"/>
        <w:rPr>
          <w:rFonts w:ascii="Arial" w:hAnsi="Arial" w:cs="Arial"/>
          <w:highlight w:val="yellow"/>
        </w:rPr>
      </w:pPr>
    </w:p>
    <w:p w14:paraId="459FA8AE" w14:textId="77777777" w:rsidR="001756F4" w:rsidRPr="00C4009D" w:rsidRDefault="001756F4" w:rsidP="00C4009D">
      <w:pPr>
        <w:pStyle w:val="Corpodetexto31"/>
        <w:ind w:firstLine="284"/>
        <w:rPr>
          <w:color w:val="auto"/>
        </w:rPr>
      </w:pPr>
      <w:r w:rsidRPr="00C4009D">
        <w:rPr>
          <w:b/>
          <w:bCs/>
          <w:color w:val="auto"/>
        </w:rPr>
        <w:t>15.2.</w:t>
      </w:r>
      <w:r w:rsidRPr="00C4009D">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C4009D" w:rsidRDefault="001756F4" w:rsidP="00C4009D">
      <w:pPr>
        <w:ind w:firstLine="284"/>
        <w:rPr>
          <w:rFonts w:ascii="Arial" w:hAnsi="Arial" w:cs="Arial"/>
        </w:rPr>
      </w:pPr>
    </w:p>
    <w:p w14:paraId="20A706B1" w14:textId="77777777" w:rsidR="001756F4" w:rsidRPr="00C4009D" w:rsidRDefault="001756F4" w:rsidP="00C4009D">
      <w:pPr>
        <w:pStyle w:val="Corpodetexto"/>
        <w:ind w:firstLine="284"/>
        <w:rPr>
          <w:sz w:val="20"/>
          <w:szCs w:val="20"/>
        </w:rPr>
      </w:pPr>
      <w:r w:rsidRPr="00C4009D">
        <w:rPr>
          <w:b/>
          <w:bCs/>
          <w:sz w:val="20"/>
          <w:szCs w:val="20"/>
        </w:rPr>
        <w:t>1</w:t>
      </w:r>
      <w:r w:rsidRPr="00C4009D">
        <w:rPr>
          <w:b/>
          <w:bCs/>
          <w:sz w:val="20"/>
          <w:szCs w:val="20"/>
          <w:lang w:val="pt-BR"/>
        </w:rPr>
        <w:t>5</w:t>
      </w:r>
      <w:r w:rsidRPr="00C4009D">
        <w:rPr>
          <w:b/>
          <w:bCs/>
          <w:sz w:val="20"/>
          <w:szCs w:val="20"/>
        </w:rPr>
        <w:t>.3.</w:t>
      </w:r>
      <w:r w:rsidRPr="00C4009D">
        <w:rPr>
          <w:sz w:val="20"/>
          <w:szCs w:val="20"/>
        </w:rPr>
        <w:t xml:space="preserve"> A recusa injustificada da ADJUDICATÁRIA em CONFIRMAR SEU RECEBIMENTO </w:t>
      </w:r>
      <w:r w:rsidRPr="00C4009D">
        <w:rPr>
          <w:sz w:val="20"/>
          <w:szCs w:val="20"/>
          <w:lang w:val="pt-BR"/>
        </w:rPr>
        <w:t>PELO ENDEREÇO ELETRÔNICO INFORMADO</w:t>
      </w:r>
      <w:r w:rsidRPr="00C4009D">
        <w:rPr>
          <w:sz w:val="20"/>
          <w:szCs w:val="20"/>
        </w:rPr>
        <w:t>, no prazo de 48 (quarenta e oito) horas, a sujeitará na aplicação da(s) penalidade(s) prevista(s) neste Edital.</w:t>
      </w:r>
    </w:p>
    <w:p w14:paraId="42B86A2D" w14:textId="77777777" w:rsidR="001756F4" w:rsidRPr="00C4009D" w:rsidRDefault="001756F4" w:rsidP="00C4009D">
      <w:pPr>
        <w:pStyle w:val="Corpodetexto31"/>
        <w:ind w:firstLine="284"/>
        <w:rPr>
          <w:color w:val="auto"/>
        </w:rPr>
      </w:pPr>
    </w:p>
    <w:p w14:paraId="37CE0AD4" w14:textId="77777777" w:rsidR="001756F4" w:rsidRPr="00C4009D" w:rsidRDefault="001756F4" w:rsidP="00C4009D">
      <w:pPr>
        <w:pStyle w:val="Corpodetexto31"/>
        <w:ind w:firstLine="284"/>
        <w:rPr>
          <w:color w:val="auto"/>
        </w:rPr>
      </w:pPr>
      <w:r w:rsidRPr="00C4009D">
        <w:rPr>
          <w:b/>
          <w:bCs/>
          <w:color w:val="auto"/>
        </w:rPr>
        <w:t>15.4.</w:t>
      </w:r>
      <w:r w:rsidRPr="00C4009D">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C4009D" w:rsidRDefault="001756F4" w:rsidP="00C4009D">
      <w:pPr>
        <w:pStyle w:val="Corpodetexto31"/>
        <w:ind w:firstLine="284"/>
        <w:rPr>
          <w:color w:val="auto"/>
        </w:rPr>
      </w:pPr>
    </w:p>
    <w:p w14:paraId="7B69C0F9" w14:textId="77777777" w:rsidR="001756F4" w:rsidRPr="00C4009D" w:rsidRDefault="001756F4" w:rsidP="00C4009D">
      <w:pPr>
        <w:pStyle w:val="Corpodetexto31"/>
        <w:ind w:firstLine="284"/>
        <w:rPr>
          <w:color w:val="auto"/>
        </w:rPr>
      </w:pPr>
      <w:r w:rsidRPr="00C4009D">
        <w:rPr>
          <w:b/>
          <w:bCs/>
          <w:color w:val="auto"/>
        </w:rPr>
        <w:t>15.5.</w:t>
      </w:r>
      <w:r w:rsidRPr="00C4009D">
        <w:rPr>
          <w:color w:val="auto"/>
        </w:rPr>
        <w:t xml:space="preserve"> Se no ato da assinatura do contrato, as Certidões apresentadas para habilitação na licitação estiverem vencidas, a ADJUDICATÁRIA deverá reapresentar novas, com validade em vigor.</w:t>
      </w:r>
    </w:p>
    <w:p w14:paraId="231D04F9" w14:textId="77777777" w:rsidR="001756F4" w:rsidRPr="00C4009D" w:rsidRDefault="001756F4" w:rsidP="00C4009D">
      <w:pPr>
        <w:pStyle w:val="Corpodetexto31"/>
        <w:ind w:firstLine="284"/>
        <w:rPr>
          <w:color w:val="auto"/>
        </w:rPr>
      </w:pPr>
    </w:p>
    <w:p w14:paraId="2B548951" w14:textId="77777777" w:rsidR="001756F4" w:rsidRPr="00C4009D" w:rsidRDefault="001756F4" w:rsidP="00C4009D">
      <w:pPr>
        <w:pStyle w:val="Corpodetexto31"/>
        <w:ind w:firstLine="284"/>
        <w:rPr>
          <w:color w:val="auto"/>
        </w:rPr>
      </w:pPr>
      <w:r w:rsidRPr="00C4009D">
        <w:rPr>
          <w:b/>
          <w:bCs/>
          <w:color w:val="auto"/>
        </w:rPr>
        <w:t>15.6.</w:t>
      </w:r>
      <w:r w:rsidRPr="00C4009D">
        <w:rPr>
          <w:color w:val="auto"/>
        </w:rPr>
        <w:t xml:space="preserve"> A Contratada fica obrigada a aceitar acréscimos ou supressões, do objeto contratual, até o limite de 25% do valor inicial do contrato.</w:t>
      </w:r>
    </w:p>
    <w:p w14:paraId="0C5FC2DC" w14:textId="77777777" w:rsidR="001756F4" w:rsidRPr="00C4009D" w:rsidRDefault="001756F4" w:rsidP="00C4009D">
      <w:pPr>
        <w:ind w:firstLine="284"/>
        <w:jc w:val="both"/>
        <w:rPr>
          <w:rFonts w:ascii="Arial" w:hAnsi="Arial" w:cs="Arial"/>
          <w:b/>
          <w:bCs/>
        </w:rPr>
      </w:pPr>
    </w:p>
    <w:p w14:paraId="681FDB81" w14:textId="77777777" w:rsidR="001756F4" w:rsidRPr="00C4009D" w:rsidRDefault="001756F4" w:rsidP="00C4009D">
      <w:pPr>
        <w:ind w:firstLine="284"/>
        <w:jc w:val="both"/>
        <w:rPr>
          <w:rFonts w:ascii="Arial" w:hAnsi="Arial" w:cs="Arial"/>
          <w:b/>
          <w:bCs/>
        </w:rPr>
      </w:pPr>
    </w:p>
    <w:p w14:paraId="77CCAF80" w14:textId="2285E3AF"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00B039A0" w:rsidRPr="00C4009D">
        <w:rPr>
          <w:rFonts w:ascii="Arial" w:hAnsi="Arial" w:cs="Arial"/>
          <w:b/>
          <w:bCs/>
        </w:rPr>
        <w:t>.</w:t>
      </w:r>
      <w:r w:rsidRPr="00C4009D">
        <w:rPr>
          <w:rFonts w:ascii="Arial" w:hAnsi="Arial" w:cs="Arial"/>
          <w:b/>
          <w:bCs/>
        </w:rPr>
        <w:t xml:space="preserve"> DISPOSIÇÕES FINAIS</w:t>
      </w:r>
    </w:p>
    <w:p w14:paraId="0275B2F2" w14:textId="77777777" w:rsidR="00CE3EFF" w:rsidRPr="00C4009D" w:rsidRDefault="00CE3EFF" w:rsidP="00C4009D">
      <w:pPr>
        <w:ind w:firstLine="284"/>
        <w:jc w:val="both"/>
        <w:rPr>
          <w:rFonts w:ascii="Arial" w:hAnsi="Arial" w:cs="Arial"/>
        </w:rPr>
      </w:pPr>
    </w:p>
    <w:p w14:paraId="785EA1B0" w14:textId="21216589"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Pr="00C4009D">
        <w:rPr>
          <w:rFonts w:ascii="Arial" w:hAnsi="Arial" w:cs="Arial"/>
          <w:b/>
          <w:bCs/>
        </w:rPr>
        <w:t xml:space="preserve">.1. </w:t>
      </w:r>
      <w:r w:rsidRPr="00C4009D">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C4009D" w:rsidRDefault="00CE3EFF" w:rsidP="00C4009D">
      <w:pPr>
        <w:ind w:firstLine="284"/>
        <w:jc w:val="both"/>
        <w:rPr>
          <w:rFonts w:ascii="Arial" w:hAnsi="Arial" w:cs="Arial"/>
        </w:rPr>
      </w:pPr>
    </w:p>
    <w:p w14:paraId="4BFDD708" w14:textId="5EAE8B41" w:rsidR="00CE3EFF"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.2.</w:t>
      </w:r>
      <w:r w:rsidRPr="00C4009D">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C4009D" w:rsidRDefault="00CE3EFF" w:rsidP="00C4009D">
      <w:pPr>
        <w:ind w:firstLine="284"/>
        <w:jc w:val="both"/>
        <w:rPr>
          <w:rFonts w:ascii="Arial" w:hAnsi="Arial" w:cs="Arial"/>
        </w:rPr>
      </w:pPr>
    </w:p>
    <w:p w14:paraId="7E401123" w14:textId="36500757" w:rsidR="00534D2C"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 xml:space="preserve">.3. </w:t>
      </w:r>
      <w:r w:rsidR="00534D2C" w:rsidRPr="00C4009D">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C4009D" w:rsidRDefault="00CE3EFF" w:rsidP="00C4009D">
      <w:pPr>
        <w:ind w:firstLine="284"/>
        <w:jc w:val="both"/>
        <w:rPr>
          <w:rFonts w:ascii="Arial" w:hAnsi="Arial" w:cs="Arial"/>
        </w:rPr>
      </w:pPr>
    </w:p>
    <w:p w14:paraId="3EFC296E" w14:textId="7871521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.4. </w:t>
      </w:r>
      <w:r w:rsidRPr="00C4009D">
        <w:rPr>
          <w:rFonts w:ascii="Arial" w:hAnsi="Arial" w:cs="Arial"/>
        </w:rPr>
        <w:t>Após a apresentação da proposta, não caberá desistência, salvo por motivo justo decorrente de fato superveniente e aceito pelo Pregoeiro.</w:t>
      </w:r>
    </w:p>
    <w:p w14:paraId="6ACE394D" w14:textId="77777777" w:rsidR="00CE3EFF" w:rsidRPr="00C4009D" w:rsidRDefault="00CE3EFF" w:rsidP="00C4009D">
      <w:pPr>
        <w:ind w:firstLine="284"/>
        <w:jc w:val="both"/>
        <w:rPr>
          <w:rFonts w:ascii="Arial" w:hAnsi="Arial" w:cs="Arial"/>
        </w:rPr>
      </w:pPr>
    </w:p>
    <w:p w14:paraId="04791EBC" w14:textId="3A9637F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.5. </w:t>
      </w:r>
      <w:r w:rsidRPr="00C4009D">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C4009D" w:rsidRDefault="00CE3EFF" w:rsidP="00C4009D">
      <w:pPr>
        <w:ind w:firstLine="284"/>
        <w:jc w:val="both"/>
        <w:rPr>
          <w:rFonts w:ascii="Arial" w:hAnsi="Arial" w:cs="Arial"/>
        </w:rPr>
      </w:pPr>
    </w:p>
    <w:p w14:paraId="5B2B054A" w14:textId="48933E33" w:rsidR="00CE3EFF" w:rsidRPr="00C4009D" w:rsidRDefault="00CE3EFF" w:rsidP="00C4009D">
      <w:pPr>
        <w:ind w:firstLine="284"/>
        <w:jc w:val="both"/>
        <w:rPr>
          <w:rFonts w:ascii="Arial" w:hAnsi="Arial" w:cs="Arial"/>
        </w:rPr>
      </w:pPr>
      <w:r w:rsidRPr="00C4009D">
        <w:rPr>
          <w:rFonts w:ascii="Arial" w:hAnsi="Arial" w:cs="Arial"/>
          <w:b/>
          <w:bCs/>
        </w:rPr>
        <w:lastRenderedPageBreak/>
        <w:t>1</w:t>
      </w:r>
      <w:r w:rsidR="00984FE2" w:rsidRPr="00C4009D">
        <w:rPr>
          <w:rFonts w:ascii="Arial" w:hAnsi="Arial" w:cs="Arial"/>
          <w:b/>
          <w:bCs/>
        </w:rPr>
        <w:t>6</w:t>
      </w:r>
      <w:r w:rsidRPr="00C4009D">
        <w:rPr>
          <w:rFonts w:ascii="Arial" w:hAnsi="Arial" w:cs="Arial"/>
          <w:b/>
          <w:bCs/>
        </w:rPr>
        <w:t xml:space="preserve">.6. </w:t>
      </w:r>
      <w:r w:rsidRPr="00C4009D">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C4009D" w:rsidRDefault="00CE3EFF" w:rsidP="00C4009D">
      <w:pPr>
        <w:ind w:firstLine="284"/>
        <w:jc w:val="both"/>
        <w:rPr>
          <w:rFonts w:ascii="Arial" w:hAnsi="Arial" w:cs="Arial"/>
        </w:rPr>
      </w:pPr>
    </w:p>
    <w:p w14:paraId="14685712" w14:textId="6E26C161"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.7. </w:t>
      </w:r>
      <w:r w:rsidRPr="00C4009D">
        <w:rPr>
          <w:rFonts w:ascii="Arial" w:hAnsi="Arial" w:cs="Arial"/>
        </w:rPr>
        <w:t xml:space="preserve">As licitantes intimadas para prestar qualquer esclarecimento adicional deverão fazê-lo no prazo determinado pelo Pregoeiro, </w:t>
      </w:r>
      <w:proofErr w:type="gramStart"/>
      <w:r w:rsidRPr="00C4009D">
        <w:rPr>
          <w:rFonts w:ascii="Arial" w:hAnsi="Arial" w:cs="Arial"/>
        </w:rPr>
        <w:t>sob pena</w:t>
      </w:r>
      <w:proofErr w:type="gramEnd"/>
      <w:r w:rsidRPr="00C4009D">
        <w:rPr>
          <w:rFonts w:ascii="Arial" w:hAnsi="Arial" w:cs="Arial"/>
        </w:rPr>
        <w:t xml:space="preserve"> de desclassificação/inabilitação.</w:t>
      </w:r>
    </w:p>
    <w:p w14:paraId="01E101EB" w14:textId="77777777" w:rsidR="00CE3EFF" w:rsidRPr="00C4009D" w:rsidRDefault="00CE3EFF" w:rsidP="00C4009D">
      <w:pPr>
        <w:ind w:firstLine="284"/>
        <w:jc w:val="both"/>
        <w:rPr>
          <w:rFonts w:ascii="Arial" w:hAnsi="Arial" w:cs="Arial"/>
        </w:rPr>
      </w:pPr>
    </w:p>
    <w:p w14:paraId="30134693" w14:textId="201D48DF"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.8.</w:t>
      </w:r>
      <w:r w:rsidRPr="00C4009D">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C4009D" w:rsidRDefault="00CE3EFF" w:rsidP="00C4009D">
      <w:pPr>
        <w:ind w:firstLine="284"/>
        <w:jc w:val="both"/>
        <w:rPr>
          <w:rFonts w:ascii="Arial" w:hAnsi="Arial" w:cs="Arial"/>
        </w:rPr>
      </w:pPr>
    </w:p>
    <w:p w14:paraId="563D3A1D" w14:textId="60269ED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.9.</w:t>
      </w:r>
      <w:r w:rsidRPr="00C4009D">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C4009D" w:rsidRDefault="00CE3EFF" w:rsidP="00C4009D">
      <w:pPr>
        <w:ind w:firstLine="284"/>
        <w:jc w:val="both"/>
        <w:rPr>
          <w:rFonts w:ascii="Arial" w:hAnsi="Arial" w:cs="Arial"/>
        </w:rPr>
      </w:pPr>
    </w:p>
    <w:p w14:paraId="2F5FD4E4" w14:textId="03272E2A"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.10.</w:t>
      </w:r>
      <w:r w:rsidRPr="00C4009D">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C4009D" w:rsidRDefault="00CE3EFF" w:rsidP="00C4009D">
      <w:pPr>
        <w:ind w:firstLine="284"/>
        <w:jc w:val="both"/>
        <w:rPr>
          <w:rFonts w:ascii="Arial" w:hAnsi="Arial" w:cs="Arial"/>
        </w:rPr>
      </w:pPr>
    </w:p>
    <w:p w14:paraId="11A0304C" w14:textId="7D2E6E70"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.11.</w:t>
      </w:r>
      <w:r w:rsidRPr="00C4009D">
        <w:rPr>
          <w:rFonts w:ascii="Arial" w:hAnsi="Arial" w:cs="Arial"/>
        </w:rPr>
        <w:t xml:space="preserve"> A participação da licitante nesta licitação implicará na aceitação de todos os termos e condições deste Edital.</w:t>
      </w:r>
    </w:p>
    <w:p w14:paraId="4969A129" w14:textId="77777777" w:rsidR="00CE3EFF" w:rsidRPr="00C4009D" w:rsidRDefault="00CE3EFF" w:rsidP="00C4009D">
      <w:pPr>
        <w:ind w:firstLine="284"/>
        <w:jc w:val="both"/>
        <w:rPr>
          <w:rFonts w:ascii="Arial" w:hAnsi="Arial" w:cs="Arial"/>
        </w:rPr>
      </w:pPr>
    </w:p>
    <w:p w14:paraId="74587BA8" w14:textId="05776A44"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.12.</w:t>
      </w:r>
      <w:r w:rsidRPr="00C4009D">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C4009D" w:rsidRDefault="00CE3EFF" w:rsidP="00C4009D">
      <w:pPr>
        <w:ind w:firstLine="284"/>
        <w:jc w:val="both"/>
        <w:rPr>
          <w:rFonts w:ascii="Arial" w:hAnsi="Arial" w:cs="Arial"/>
        </w:rPr>
      </w:pPr>
    </w:p>
    <w:p w14:paraId="069F601F"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16.13.</w:t>
      </w:r>
      <w:r w:rsidRPr="00C4009D">
        <w:rPr>
          <w:rFonts w:ascii="Arial" w:hAnsi="Arial" w:cs="Arial"/>
          <w:kern w:val="2"/>
        </w:rPr>
        <w:t xml:space="preserve"> O Edital encontra-se disponível nos sites </w:t>
      </w:r>
      <w:hyperlink r:id="rId20" w:history="1">
        <w:r w:rsidRPr="00C4009D">
          <w:rPr>
            <w:rFonts w:ascii="Arial" w:hAnsi="Arial" w:cs="Arial"/>
            <w:color w:val="0000FF"/>
            <w:kern w:val="2"/>
            <w:u w:val="single"/>
          </w:rPr>
          <w:t>licitapira.piracicaba.sp.gov.br</w:t>
        </w:r>
      </w:hyperlink>
      <w:r w:rsidRPr="00C4009D">
        <w:rPr>
          <w:rFonts w:ascii="Arial" w:hAnsi="Arial" w:cs="Arial"/>
          <w:kern w:val="2"/>
        </w:rPr>
        <w:t xml:space="preserve"> e </w:t>
      </w:r>
      <w:hyperlink r:id="rId21" w:history="1">
        <w:r w:rsidRPr="00C4009D">
          <w:rPr>
            <w:rFonts w:ascii="Arial" w:hAnsi="Arial" w:cs="Arial"/>
            <w:color w:val="0000FF"/>
            <w:kern w:val="2"/>
            <w:u w:val="single"/>
          </w:rPr>
          <w:t>www.piracicaba.sp.gov.br</w:t>
        </w:r>
      </w:hyperlink>
      <w:r w:rsidRPr="00C4009D">
        <w:rPr>
          <w:rFonts w:ascii="Arial" w:hAnsi="Arial" w:cs="Arial"/>
          <w:kern w:val="2"/>
        </w:rPr>
        <w:t>.</w:t>
      </w:r>
    </w:p>
    <w:p w14:paraId="2B373405" w14:textId="77777777" w:rsidR="00C4009D" w:rsidRPr="00C4009D" w:rsidRDefault="00C4009D" w:rsidP="00C4009D">
      <w:pPr>
        <w:tabs>
          <w:tab w:val="left" w:pos="284"/>
        </w:tabs>
        <w:ind w:firstLine="284"/>
        <w:jc w:val="both"/>
        <w:rPr>
          <w:rFonts w:ascii="Arial" w:hAnsi="Arial" w:cs="Arial"/>
          <w:kern w:val="2"/>
        </w:rPr>
      </w:pPr>
    </w:p>
    <w:p w14:paraId="7FD3647A" w14:textId="729D7002" w:rsidR="00C4009D" w:rsidRPr="00C4009D" w:rsidRDefault="00C4009D" w:rsidP="00C4009D">
      <w:pPr>
        <w:ind w:firstLine="284"/>
        <w:jc w:val="both"/>
        <w:rPr>
          <w:rFonts w:ascii="Arial" w:hAnsi="Arial" w:cs="Arial"/>
          <w:kern w:val="2"/>
        </w:rPr>
      </w:pPr>
      <w:r w:rsidRPr="00C4009D">
        <w:rPr>
          <w:rFonts w:ascii="Arial" w:hAnsi="Arial" w:cs="Arial"/>
          <w:b/>
          <w:bCs/>
          <w:kern w:val="2"/>
        </w:rPr>
        <w:t>16.14.</w:t>
      </w:r>
      <w:r w:rsidRPr="00C4009D">
        <w:rPr>
          <w:rFonts w:ascii="Arial" w:hAnsi="Arial" w:cs="Arial"/>
          <w:kern w:val="2"/>
        </w:rPr>
        <w:t xml:space="preserve"> Qualquer pedido de esclarecimento em relação a eventuais dúvidas na interpretação do presente Edital, bem como seus Anexos deverá ser dirigido ao Pregoeiro através do e-mail </w:t>
      </w:r>
      <w:hyperlink r:id="rId22" w:history="1">
        <w:r w:rsidR="001C15E9">
          <w:rPr>
            <w:rFonts w:ascii="Arial" w:hAnsi="Arial" w:cs="Arial"/>
            <w:color w:val="0000FF"/>
            <w:kern w:val="2"/>
            <w:u w:val="single"/>
          </w:rPr>
          <w:t>licitacoes@piracicaba.sp.gov.br</w:t>
        </w:r>
      </w:hyperlink>
      <w:r w:rsidRPr="00C4009D">
        <w:rPr>
          <w:rFonts w:ascii="Arial" w:hAnsi="Arial" w:cs="Arial"/>
          <w:i/>
          <w:iCs/>
          <w:kern w:val="2"/>
        </w:rPr>
        <w:t xml:space="preserve">, </w:t>
      </w:r>
      <w:r w:rsidRPr="00C4009D">
        <w:rPr>
          <w:rFonts w:ascii="Arial" w:hAnsi="Arial" w:cs="Arial"/>
          <w:kern w:val="2"/>
        </w:rPr>
        <w:t>dentro dos prazos estipulados por este Edital.</w:t>
      </w:r>
    </w:p>
    <w:p w14:paraId="6BC29327" w14:textId="77777777" w:rsidR="00C4009D" w:rsidRPr="00C4009D" w:rsidRDefault="00C4009D" w:rsidP="00C4009D">
      <w:pPr>
        <w:tabs>
          <w:tab w:val="left" w:pos="284"/>
        </w:tabs>
        <w:ind w:firstLine="284"/>
        <w:jc w:val="both"/>
        <w:rPr>
          <w:rFonts w:ascii="Arial" w:hAnsi="Arial" w:cs="Arial"/>
          <w:kern w:val="2"/>
        </w:rPr>
      </w:pPr>
    </w:p>
    <w:p w14:paraId="229442AB"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16.15.</w:t>
      </w:r>
      <w:r w:rsidRPr="00C4009D">
        <w:rPr>
          <w:rFonts w:ascii="Arial" w:hAnsi="Arial" w:cs="Arial"/>
          <w:kern w:val="2"/>
        </w:rPr>
        <w:t xml:space="preserve"> Os casos omissos serão decididos pelo Pregoeiro em conformidade com as disposições constantes do presente Edital e legislação pertinente.</w:t>
      </w:r>
    </w:p>
    <w:p w14:paraId="2CCE6B92" w14:textId="77777777" w:rsidR="00C4009D" w:rsidRPr="00C4009D" w:rsidRDefault="00C4009D" w:rsidP="00C4009D">
      <w:pPr>
        <w:tabs>
          <w:tab w:val="left" w:pos="284"/>
        </w:tabs>
        <w:ind w:firstLine="284"/>
        <w:jc w:val="both"/>
        <w:rPr>
          <w:rFonts w:ascii="Arial" w:hAnsi="Arial" w:cs="Arial"/>
          <w:kern w:val="2"/>
        </w:rPr>
      </w:pPr>
    </w:p>
    <w:p w14:paraId="06018487"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16.16.</w:t>
      </w:r>
      <w:r w:rsidRPr="00C4009D">
        <w:rPr>
          <w:rFonts w:ascii="Arial" w:hAnsi="Arial" w:cs="Arial"/>
          <w:kern w:val="2"/>
        </w:rPr>
        <w:t xml:space="preserve"> Para todas as questões suscitadas na execução deste certame, que não forem resolvidas administrativamente, fica eleito o foro da Comarca de Piracicaba, com renúncia expressa de qualquer outro, por mais privilegiado que seja.</w:t>
      </w:r>
    </w:p>
    <w:p w14:paraId="0345E346" w14:textId="77777777" w:rsidR="00C4009D" w:rsidRPr="00C4009D" w:rsidRDefault="00C4009D" w:rsidP="00C4009D">
      <w:pPr>
        <w:tabs>
          <w:tab w:val="left" w:pos="284"/>
        </w:tabs>
        <w:ind w:firstLine="284"/>
        <w:jc w:val="both"/>
        <w:rPr>
          <w:rFonts w:ascii="Arial" w:hAnsi="Arial" w:cs="Arial"/>
          <w:kern w:val="2"/>
        </w:rPr>
      </w:pPr>
    </w:p>
    <w:p w14:paraId="2B2C98B2" w14:textId="77777777" w:rsidR="00C4009D" w:rsidRPr="00C4009D" w:rsidRDefault="00C4009D" w:rsidP="00C4009D">
      <w:pPr>
        <w:tabs>
          <w:tab w:val="left" w:pos="284"/>
        </w:tabs>
        <w:ind w:firstLine="284"/>
        <w:jc w:val="both"/>
        <w:rPr>
          <w:kern w:val="2"/>
        </w:rPr>
      </w:pPr>
      <w:r w:rsidRPr="00C4009D">
        <w:rPr>
          <w:rFonts w:ascii="Arial" w:hAnsi="Arial" w:cs="Arial"/>
          <w:b/>
          <w:bCs/>
          <w:kern w:val="2"/>
        </w:rPr>
        <w:t>16.17.</w:t>
      </w:r>
      <w:r w:rsidRPr="00C4009D">
        <w:rPr>
          <w:rFonts w:ascii="Arial" w:hAnsi="Arial" w:cs="Arial"/>
          <w:kern w:val="2"/>
        </w:rPr>
        <w:t xml:space="preserve"> O edital de pregão será composto de:</w:t>
      </w:r>
    </w:p>
    <w:p w14:paraId="68EABB35"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 xml:space="preserve">a) </w:t>
      </w:r>
      <w:r w:rsidRPr="00C4009D">
        <w:rPr>
          <w:rFonts w:ascii="Arial" w:hAnsi="Arial" w:cs="Arial"/>
          <w:kern w:val="2"/>
        </w:rPr>
        <w:t>Termo de Referência;</w:t>
      </w:r>
    </w:p>
    <w:p w14:paraId="101CC93B" w14:textId="77777777" w:rsidR="00C4009D" w:rsidRPr="00C4009D" w:rsidRDefault="00C4009D" w:rsidP="00C4009D">
      <w:pPr>
        <w:tabs>
          <w:tab w:val="left" w:pos="284"/>
        </w:tabs>
        <w:ind w:firstLine="284"/>
        <w:jc w:val="both"/>
        <w:rPr>
          <w:kern w:val="2"/>
        </w:rPr>
      </w:pPr>
      <w:r w:rsidRPr="00C4009D">
        <w:rPr>
          <w:rFonts w:ascii="Arial" w:hAnsi="Arial" w:cs="Arial"/>
          <w:b/>
          <w:bCs/>
          <w:kern w:val="2"/>
        </w:rPr>
        <w:t xml:space="preserve">b) </w:t>
      </w:r>
      <w:r w:rsidRPr="00C4009D">
        <w:rPr>
          <w:rFonts w:ascii="Arial" w:hAnsi="Arial" w:cs="Arial"/>
          <w:kern w:val="2"/>
        </w:rPr>
        <w:t>Regulamento Geral;</w:t>
      </w:r>
    </w:p>
    <w:p w14:paraId="3B60A244"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 xml:space="preserve">c) </w:t>
      </w:r>
      <w:r w:rsidRPr="00C4009D">
        <w:rPr>
          <w:rFonts w:ascii="Arial" w:hAnsi="Arial" w:cs="Arial"/>
          <w:kern w:val="2"/>
        </w:rPr>
        <w:t>Anexo I: Declarações Diversas;</w:t>
      </w:r>
    </w:p>
    <w:p w14:paraId="053DEFA3"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 xml:space="preserve">d) </w:t>
      </w:r>
      <w:r w:rsidRPr="00C4009D">
        <w:rPr>
          <w:rFonts w:ascii="Arial" w:hAnsi="Arial" w:cs="Arial"/>
          <w:kern w:val="2"/>
        </w:rPr>
        <w:t>Anexo II: Declaração de elaboração independente de proposta e atuação conforme ao marco legal anticorrupção;</w:t>
      </w:r>
    </w:p>
    <w:p w14:paraId="341EE707"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 xml:space="preserve">e) </w:t>
      </w:r>
      <w:r w:rsidRPr="00C4009D">
        <w:rPr>
          <w:rFonts w:ascii="Arial" w:hAnsi="Arial" w:cs="Arial"/>
          <w:kern w:val="2"/>
        </w:rPr>
        <w:t>Anexo III: Declaração de enquadramento como microempresa (ME) ou empresa de pequeno porte (EPP);</w:t>
      </w:r>
    </w:p>
    <w:p w14:paraId="2091D4D5"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f)</w:t>
      </w:r>
      <w:r w:rsidRPr="00C4009D">
        <w:rPr>
          <w:rFonts w:ascii="Arial" w:hAnsi="Arial" w:cs="Arial"/>
          <w:kern w:val="2"/>
        </w:rPr>
        <w:t xml:space="preserve"> Anexo IV: Modelo de Proposta;</w:t>
      </w:r>
    </w:p>
    <w:p w14:paraId="159EA854"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g)</w:t>
      </w:r>
      <w:r w:rsidRPr="00C4009D">
        <w:rPr>
          <w:rFonts w:ascii="Arial" w:hAnsi="Arial" w:cs="Arial"/>
          <w:kern w:val="2"/>
        </w:rPr>
        <w:t xml:space="preserve"> Anexo V: Minuta de Contrato ou Termo equivalente. </w:t>
      </w:r>
    </w:p>
    <w:p w14:paraId="02AC53CB" w14:textId="77777777" w:rsidR="00C4009D" w:rsidRPr="00C4009D" w:rsidRDefault="00C4009D" w:rsidP="00C4009D">
      <w:pPr>
        <w:tabs>
          <w:tab w:val="left" w:pos="284"/>
        </w:tabs>
        <w:ind w:firstLine="284"/>
        <w:jc w:val="both"/>
        <w:rPr>
          <w:rFonts w:ascii="Arial" w:hAnsi="Arial" w:cs="Arial"/>
          <w:kern w:val="2"/>
        </w:rPr>
      </w:pPr>
    </w:p>
    <w:p w14:paraId="28174BD8" w14:textId="77777777" w:rsidR="00C4009D" w:rsidRPr="00C4009D" w:rsidRDefault="00C4009D" w:rsidP="00C4009D">
      <w:pPr>
        <w:tabs>
          <w:tab w:val="left" w:pos="284"/>
        </w:tabs>
        <w:ind w:firstLine="284"/>
        <w:jc w:val="both"/>
        <w:rPr>
          <w:kern w:val="2"/>
        </w:rPr>
      </w:pPr>
      <w:r w:rsidRPr="00C4009D">
        <w:rPr>
          <w:rFonts w:ascii="Arial" w:hAnsi="Arial" w:cs="Arial"/>
          <w:b/>
          <w:bCs/>
          <w:kern w:val="2"/>
        </w:rPr>
        <w:t>16.18.</w:t>
      </w:r>
      <w:r w:rsidRPr="00C4009D">
        <w:rPr>
          <w:rFonts w:ascii="Arial" w:hAnsi="Arial" w:cs="Arial"/>
          <w:kern w:val="2"/>
        </w:rPr>
        <w:t xml:space="preserve"> O procedimento licitatório observará as seguintes fases, em sequência:</w:t>
      </w:r>
    </w:p>
    <w:p w14:paraId="20C560AF"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 xml:space="preserve">I. </w:t>
      </w:r>
      <w:r w:rsidRPr="00C4009D">
        <w:rPr>
          <w:rFonts w:ascii="Arial" w:hAnsi="Arial" w:cs="Arial"/>
          <w:kern w:val="2"/>
        </w:rPr>
        <w:t xml:space="preserve">Envio das Propostas Eletrônicas e Documentos de Habilitação; </w:t>
      </w:r>
    </w:p>
    <w:p w14:paraId="4F1AE16E" w14:textId="77777777" w:rsidR="00C4009D" w:rsidRPr="00C4009D" w:rsidRDefault="00C4009D" w:rsidP="00C4009D">
      <w:pPr>
        <w:tabs>
          <w:tab w:val="left" w:pos="284"/>
        </w:tabs>
        <w:ind w:firstLine="284"/>
        <w:jc w:val="both"/>
        <w:rPr>
          <w:kern w:val="2"/>
        </w:rPr>
      </w:pPr>
      <w:r w:rsidRPr="00C4009D">
        <w:rPr>
          <w:rFonts w:ascii="Arial" w:hAnsi="Arial" w:cs="Arial"/>
          <w:b/>
          <w:bCs/>
          <w:kern w:val="2"/>
        </w:rPr>
        <w:t xml:space="preserve">II. </w:t>
      </w:r>
      <w:r w:rsidRPr="00C4009D">
        <w:rPr>
          <w:rFonts w:ascii="Arial" w:hAnsi="Arial" w:cs="Arial"/>
          <w:kern w:val="2"/>
        </w:rPr>
        <w:t>Abertura das Propostas e Disputa de Lances;</w:t>
      </w:r>
    </w:p>
    <w:p w14:paraId="55471A38" w14:textId="77777777" w:rsidR="00C4009D" w:rsidRPr="00C4009D" w:rsidRDefault="00C4009D" w:rsidP="00C4009D">
      <w:pPr>
        <w:tabs>
          <w:tab w:val="left" w:pos="284"/>
        </w:tabs>
        <w:ind w:firstLine="284"/>
        <w:jc w:val="both"/>
        <w:rPr>
          <w:rFonts w:ascii="Arial" w:hAnsi="Arial" w:cs="Arial"/>
          <w:b/>
          <w:kern w:val="2"/>
        </w:rPr>
      </w:pPr>
      <w:r w:rsidRPr="00C4009D">
        <w:rPr>
          <w:rFonts w:ascii="Arial" w:hAnsi="Arial" w:cs="Arial"/>
          <w:b/>
          <w:bCs/>
          <w:kern w:val="2"/>
        </w:rPr>
        <w:t xml:space="preserve">III. </w:t>
      </w:r>
      <w:r w:rsidRPr="00C4009D">
        <w:rPr>
          <w:rFonts w:ascii="Arial" w:hAnsi="Arial" w:cs="Arial"/>
          <w:kern w:val="2"/>
        </w:rPr>
        <w:t xml:space="preserve">Verificação das Condições de Participação; </w:t>
      </w:r>
    </w:p>
    <w:p w14:paraId="23C5A758"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 xml:space="preserve">IV. </w:t>
      </w:r>
      <w:r w:rsidRPr="00C4009D">
        <w:rPr>
          <w:rFonts w:ascii="Arial" w:hAnsi="Arial" w:cs="Arial"/>
          <w:kern w:val="2"/>
        </w:rPr>
        <w:t>Negociação e Classificação;</w:t>
      </w:r>
    </w:p>
    <w:p w14:paraId="70B19C01"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 xml:space="preserve">V. </w:t>
      </w:r>
      <w:r w:rsidRPr="00C4009D">
        <w:rPr>
          <w:rFonts w:ascii="Arial" w:hAnsi="Arial" w:cs="Arial"/>
          <w:bCs/>
          <w:kern w:val="2"/>
        </w:rPr>
        <w:t xml:space="preserve">Julgamento e </w:t>
      </w:r>
      <w:r w:rsidRPr="00C4009D">
        <w:rPr>
          <w:rFonts w:ascii="Arial" w:hAnsi="Arial" w:cs="Arial"/>
          <w:kern w:val="2"/>
        </w:rPr>
        <w:t xml:space="preserve">Habilitação; </w:t>
      </w:r>
    </w:p>
    <w:p w14:paraId="68BAC5AD"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 xml:space="preserve">VI. </w:t>
      </w:r>
      <w:r w:rsidRPr="00C4009D">
        <w:rPr>
          <w:rFonts w:ascii="Arial" w:hAnsi="Arial" w:cs="Arial"/>
          <w:kern w:val="2"/>
        </w:rPr>
        <w:t>Manifestação de Recurso;</w:t>
      </w:r>
    </w:p>
    <w:p w14:paraId="603E6CAA"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 xml:space="preserve">VII. </w:t>
      </w:r>
      <w:r w:rsidRPr="00C4009D">
        <w:rPr>
          <w:rFonts w:ascii="Arial" w:hAnsi="Arial" w:cs="Arial"/>
          <w:bCs/>
          <w:kern w:val="2"/>
        </w:rPr>
        <w:t>Adjudicação e/ou</w:t>
      </w:r>
      <w:r w:rsidRPr="00C4009D">
        <w:rPr>
          <w:rFonts w:ascii="Arial" w:hAnsi="Arial" w:cs="Arial"/>
          <w:kern w:val="2"/>
        </w:rPr>
        <w:t xml:space="preserve"> Homologação.</w:t>
      </w:r>
    </w:p>
    <w:p w14:paraId="203CE442"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w:t>
      </w:r>
    </w:p>
    <w:p w14:paraId="5B0D77E4" w14:textId="77777777" w:rsidR="00C63CD2" w:rsidRDefault="00C63CD2" w:rsidP="00C63CD2">
      <w:pPr>
        <w:tabs>
          <w:tab w:val="left" w:pos="284"/>
        </w:tabs>
        <w:jc w:val="center"/>
        <w:rPr>
          <w:rFonts w:ascii="Arial" w:hAnsi="Arial" w:cs="Arial"/>
        </w:rPr>
      </w:pPr>
    </w:p>
    <w:p w14:paraId="2EBD3D59" w14:textId="77777777" w:rsidR="00C63CD2" w:rsidRDefault="00C63CD2" w:rsidP="00C63CD2">
      <w:pPr>
        <w:tabs>
          <w:tab w:val="left" w:pos="284"/>
        </w:tabs>
        <w:jc w:val="center"/>
        <w:rPr>
          <w:rFonts w:ascii="Arial" w:hAnsi="Arial" w:cs="Arial"/>
          <w:b/>
        </w:rPr>
      </w:pPr>
      <w:r>
        <w:rPr>
          <w:rFonts w:ascii="Arial" w:hAnsi="Arial" w:cs="Arial"/>
          <w:b/>
        </w:rPr>
        <w:t>MODELO DE DECLARAÇÕES DIVERSAS**</w:t>
      </w:r>
    </w:p>
    <w:p w14:paraId="2CE738CE" w14:textId="77777777" w:rsidR="00C63CD2" w:rsidRDefault="00C63CD2" w:rsidP="00C63CD2">
      <w:pPr>
        <w:tabs>
          <w:tab w:val="left" w:pos="284"/>
        </w:tabs>
        <w:jc w:val="center"/>
        <w:rPr>
          <w:rFonts w:ascii="Arial" w:hAnsi="Arial" w:cs="Arial"/>
        </w:rPr>
      </w:pPr>
    </w:p>
    <w:p w14:paraId="3D7AF687" w14:textId="77777777" w:rsidR="00C63CD2" w:rsidRDefault="00C63CD2" w:rsidP="00C63CD2">
      <w:pPr>
        <w:tabs>
          <w:tab w:val="left" w:pos="284"/>
        </w:tabs>
        <w:jc w:val="center"/>
        <w:rPr>
          <w:rFonts w:ascii="Arial" w:hAnsi="Arial" w:cs="Arial"/>
        </w:rPr>
      </w:pPr>
    </w:p>
    <w:p w14:paraId="31505BA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72D901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0A296038" w14:textId="77777777" w:rsidR="00C63CD2" w:rsidRDefault="00C63CD2" w:rsidP="00C63CD2">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705CEB3B" w14:textId="77777777" w:rsidR="00C63CD2" w:rsidRDefault="00C63CD2" w:rsidP="00C63CD2">
      <w:pPr>
        <w:tabs>
          <w:tab w:val="left" w:pos="284"/>
        </w:tabs>
        <w:ind w:firstLine="561"/>
        <w:jc w:val="both"/>
        <w:rPr>
          <w:rFonts w:ascii="Arial" w:hAnsi="Arial" w:cs="Arial"/>
        </w:rPr>
      </w:pPr>
    </w:p>
    <w:p w14:paraId="37B91AB0" w14:textId="77777777" w:rsidR="00C63CD2" w:rsidRDefault="00C63CD2" w:rsidP="00C63CD2">
      <w:pPr>
        <w:tabs>
          <w:tab w:val="left" w:pos="284"/>
        </w:tabs>
        <w:ind w:firstLine="561"/>
        <w:jc w:val="both"/>
        <w:rPr>
          <w:rFonts w:ascii="Arial" w:hAnsi="Arial" w:cs="Arial"/>
        </w:rPr>
      </w:pPr>
    </w:p>
    <w:p w14:paraId="5341AD46" w14:textId="77777777" w:rsidR="00C63CD2" w:rsidRDefault="00C63CD2" w:rsidP="00C63CD2">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19A14062" w14:textId="77777777" w:rsidR="00C63CD2" w:rsidRDefault="00C63CD2" w:rsidP="00C63CD2">
      <w:pPr>
        <w:tabs>
          <w:tab w:val="left" w:pos="284"/>
        </w:tabs>
        <w:ind w:firstLine="561"/>
        <w:jc w:val="both"/>
        <w:rPr>
          <w:rFonts w:ascii="Arial" w:hAnsi="Arial" w:cs="Arial"/>
        </w:rPr>
      </w:pPr>
    </w:p>
    <w:p w14:paraId="5A2F9CEF"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6FA4528A"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0DFF708C"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1B8D5A71"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18D361A4"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00559A16"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14:paraId="6F04F8BC"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2CC72DB9" w14:textId="77777777" w:rsidR="00C63CD2" w:rsidRDefault="00C63CD2" w:rsidP="00C63CD2">
      <w:pPr>
        <w:tabs>
          <w:tab w:val="left" w:pos="284"/>
        </w:tabs>
        <w:ind w:firstLine="561"/>
        <w:jc w:val="both"/>
        <w:rPr>
          <w:rFonts w:ascii="Arial" w:hAnsi="Arial" w:cs="Arial"/>
        </w:rPr>
      </w:pPr>
    </w:p>
    <w:p w14:paraId="7031E9F2" w14:textId="77777777" w:rsidR="00C63CD2" w:rsidRDefault="00C63CD2" w:rsidP="00C63CD2">
      <w:pPr>
        <w:tabs>
          <w:tab w:val="left" w:pos="284"/>
        </w:tabs>
        <w:ind w:firstLine="561"/>
        <w:jc w:val="both"/>
        <w:rPr>
          <w:rFonts w:ascii="Arial" w:hAnsi="Arial" w:cs="Arial"/>
        </w:rPr>
      </w:pPr>
    </w:p>
    <w:p w14:paraId="45E8DDA7" w14:textId="77777777" w:rsidR="00C63CD2" w:rsidRDefault="00C63CD2" w:rsidP="00C63CD2">
      <w:pPr>
        <w:tabs>
          <w:tab w:val="left" w:pos="284"/>
        </w:tabs>
        <w:ind w:firstLine="561"/>
        <w:jc w:val="both"/>
        <w:rPr>
          <w:rFonts w:ascii="Arial" w:hAnsi="Arial" w:cs="Arial"/>
        </w:rPr>
      </w:pPr>
    </w:p>
    <w:p w14:paraId="118C2983" w14:textId="77777777" w:rsidR="00C63CD2" w:rsidRDefault="00C63CD2" w:rsidP="00C63CD2">
      <w:pPr>
        <w:tabs>
          <w:tab w:val="left" w:pos="284"/>
        </w:tabs>
        <w:ind w:firstLine="561"/>
        <w:jc w:val="both"/>
        <w:rPr>
          <w:rFonts w:ascii="Arial" w:hAnsi="Arial" w:cs="Arial"/>
        </w:rPr>
      </w:pPr>
    </w:p>
    <w:p w14:paraId="492131E6" w14:textId="77777777" w:rsidR="00C63CD2" w:rsidRDefault="00C63CD2" w:rsidP="00C63CD2">
      <w:pPr>
        <w:tabs>
          <w:tab w:val="left" w:pos="284"/>
        </w:tabs>
        <w:jc w:val="center"/>
        <w:rPr>
          <w:rFonts w:ascii="Arial" w:hAnsi="Arial" w:cs="Arial"/>
        </w:rPr>
      </w:pPr>
      <w:r>
        <w:rPr>
          <w:rFonts w:ascii="Arial" w:hAnsi="Arial" w:cs="Arial"/>
        </w:rPr>
        <w:t>Local e data</w:t>
      </w:r>
    </w:p>
    <w:p w14:paraId="19841DF2" w14:textId="77777777" w:rsidR="00C63CD2" w:rsidRDefault="00C63CD2" w:rsidP="00C63CD2">
      <w:pPr>
        <w:tabs>
          <w:tab w:val="left" w:pos="284"/>
        </w:tabs>
        <w:jc w:val="center"/>
        <w:rPr>
          <w:rFonts w:ascii="Arial" w:hAnsi="Arial" w:cs="Arial"/>
        </w:rPr>
      </w:pPr>
    </w:p>
    <w:p w14:paraId="7C7D9B23" w14:textId="77777777" w:rsidR="00C63CD2" w:rsidRDefault="00C63CD2" w:rsidP="00C63CD2">
      <w:pPr>
        <w:tabs>
          <w:tab w:val="left" w:pos="284"/>
        </w:tabs>
        <w:jc w:val="center"/>
        <w:rPr>
          <w:rFonts w:ascii="Arial" w:hAnsi="Arial" w:cs="Arial"/>
        </w:rPr>
      </w:pPr>
    </w:p>
    <w:p w14:paraId="79B57FD4" w14:textId="77777777" w:rsidR="00C63CD2" w:rsidRDefault="00C63CD2" w:rsidP="00C63CD2">
      <w:pPr>
        <w:tabs>
          <w:tab w:val="left" w:pos="284"/>
        </w:tabs>
        <w:jc w:val="center"/>
        <w:rPr>
          <w:rFonts w:ascii="Arial" w:hAnsi="Arial" w:cs="Arial"/>
        </w:rPr>
      </w:pPr>
    </w:p>
    <w:p w14:paraId="42F5DA6E" w14:textId="77777777" w:rsidR="00C63CD2" w:rsidRDefault="00C63CD2" w:rsidP="00C63CD2">
      <w:pPr>
        <w:tabs>
          <w:tab w:val="left" w:pos="284"/>
        </w:tabs>
        <w:jc w:val="center"/>
        <w:rPr>
          <w:rFonts w:ascii="Arial" w:hAnsi="Arial" w:cs="Arial"/>
        </w:rPr>
      </w:pPr>
    </w:p>
    <w:p w14:paraId="6CC995E2"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0C87FCD6"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57FB496D" w14:textId="77777777" w:rsidR="00C63CD2" w:rsidRDefault="00C63CD2" w:rsidP="00C63CD2">
      <w:pPr>
        <w:tabs>
          <w:tab w:val="left" w:pos="284"/>
        </w:tabs>
        <w:ind w:firstLine="561"/>
        <w:jc w:val="center"/>
        <w:rPr>
          <w:rFonts w:ascii="Arial" w:hAnsi="Arial" w:cs="Arial"/>
        </w:rPr>
      </w:pPr>
    </w:p>
    <w:p w14:paraId="5E3CB077" w14:textId="77777777" w:rsidR="00C63CD2" w:rsidRDefault="00C63CD2" w:rsidP="00C63CD2">
      <w:pPr>
        <w:tabs>
          <w:tab w:val="left" w:pos="284"/>
        </w:tabs>
        <w:ind w:firstLine="561"/>
        <w:jc w:val="center"/>
        <w:rPr>
          <w:rFonts w:ascii="Arial" w:hAnsi="Arial" w:cs="Arial"/>
        </w:rPr>
      </w:pPr>
    </w:p>
    <w:p w14:paraId="594AA536"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II</w:t>
      </w:r>
    </w:p>
    <w:p w14:paraId="1FB0FC9C" w14:textId="77777777" w:rsidR="00C63CD2" w:rsidRDefault="00C63CD2" w:rsidP="00C63CD2">
      <w:pPr>
        <w:tabs>
          <w:tab w:val="left" w:pos="284"/>
        </w:tabs>
        <w:ind w:firstLine="561"/>
        <w:jc w:val="center"/>
        <w:rPr>
          <w:rFonts w:ascii="Arial" w:hAnsi="Arial" w:cs="Arial"/>
          <w:b/>
        </w:rPr>
      </w:pPr>
    </w:p>
    <w:p w14:paraId="63D7A70A" w14:textId="77777777" w:rsidR="00C63CD2" w:rsidRDefault="00C63CD2" w:rsidP="00C63CD2">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63301794"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470566A7"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353FDEFF"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6E5ABDA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A2B2B94"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339A5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37B3EF3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CEBF582"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336335F" w14:textId="77777777" w:rsidR="00C63CD2" w:rsidRDefault="00C63CD2" w:rsidP="00C63CD2">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 xml:space="preserve">direta ou indiretamente, ao órgão licitante antes da abertura oficial das propostas; </w:t>
      </w:r>
      <w:proofErr w:type="gramStart"/>
      <w:r>
        <w:rPr>
          <w:rFonts w:ascii="Arial" w:hAnsi="Arial" w:cs="Arial"/>
        </w:rPr>
        <w:t>e</w:t>
      </w:r>
      <w:proofErr w:type="gramEnd"/>
    </w:p>
    <w:p w14:paraId="615DB7B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635E29D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E78240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520BE5B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2D791D10"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1A5CB865"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721ABC6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06BAA0B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40B4A2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6CD8C0F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526FA4E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20166F1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17B177A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0E487D3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0DF87343"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Pr>
          <w:rFonts w:ascii="Arial" w:hAnsi="Arial" w:cs="Arial"/>
          <w:lang w:eastAsia="pt-BR"/>
        </w:rPr>
        <w:t>ou</w:t>
      </w:r>
      <w:proofErr w:type="gramEnd"/>
      <w:r>
        <w:rPr>
          <w:rFonts w:ascii="Arial" w:hAnsi="Arial" w:cs="Arial"/>
          <w:lang w:eastAsia="pt-BR"/>
        </w:rPr>
        <w:t xml:space="preserve"> </w:t>
      </w:r>
    </w:p>
    <w:p w14:paraId="0F6A815F" w14:textId="77777777" w:rsidR="00C63CD2" w:rsidRDefault="00C63CD2" w:rsidP="00C63CD2">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03F1DD8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70CD1B00" w14:textId="77777777" w:rsidR="00C63CD2" w:rsidRDefault="00C63CD2" w:rsidP="00C63CD2">
      <w:pPr>
        <w:tabs>
          <w:tab w:val="left" w:pos="284"/>
        </w:tabs>
        <w:jc w:val="both"/>
        <w:rPr>
          <w:rFonts w:ascii="Arial" w:hAnsi="Arial" w:cs="Arial"/>
        </w:rPr>
      </w:pPr>
    </w:p>
    <w:p w14:paraId="0791B25C" w14:textId="77777777" w:rsidR="00C63CD2" w:rsidRDefault="00C63CD2" w:rsidP="00C63CD2">
      <w:pPr>
        <w:tabs>
          <w:tab w:val="left" w:pos="284"/>
        </w:tabs>
        <w:jc w:val="center"/>
        <w:rPr>
          <w:rFonts w:ascii="Arial" w:hAnsi="Arial" w:cs="Arial"/>
        </w:rPr>
      </w:pPr>
      <w:r>
        <w:rPr>
          <w:rFonts w:ascii="Arial" w:hAnsi="Arial" w:cs="Arial"/>
        </w:rPr>
        <w:t>Local e data</w:t>
      </w:r>
    </w:p>
    <w:p w14:paraId="7B742180" w14:textId="77777777" w:rsidR="00C63CD2" w:rsidRDefault="00C63CD2" w:rsidP="00C63CD2">
      <w:pPr>
        <w:tabs>
          <w:tab w:val="left" w:pos="284"/>
        </w:tabs>
        <w:jc w:val="center"/>
        <w:rPr>
          <w:rFonts w:ascii="Arial" w:hAnsi="Arial" w:cs="Arial"/>
        </w:rPr>
      </w:pPr>
    </w:p>
    <w:p w14:paraId="3136208A" w14:textId="77777777" w:rsidR="00C63CD2" w:rsidRDefault="00C63CD2" w:rsidP="00C63CD2">
      <w:pPr>
        <w:tabs>
          <w:tab w:val="left" w:pos="284"/>
        </w:tabs>
        <w:jc w:val="center"/>
        <w:rPr>
          <w:rFonts w:ascii="Arial" w:hAnsi="Arial" w:cs="Arial"/>
        </w:rPr>
      </w:pPr>
    </w:p>
    <w:p w14:paraId="048B1D7C"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67F6DF3B"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04DEDBB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14:paraId="749EAF13" w14:textId="77777777" w:rsidR="00C63CD2" w:rsidRDefault="00C63CD2" w:rsidP="00C63CD2">
      <w:pPr>
        <w:tabs>
          <w:tab w:val="left" w:pos="284"/>
        </w:tabs>
        <w:jc w:val="center"/>
        <w:rPr>
          <w:rFonts w:ascii="Arial" w:hAnsi="Arial" w:cs="Arial"/>
          <w:b/>
          <w:bCs/>
        </w:rPr>
      </w:pPr>
      <w:r>
        <w:rPr>
          <w:rFonts w:ascii="Arial" w:hAnsi="Arial" w:cs="Arial"/>
        </w:rPr>
        <w:t>====================================================================================</w:t>
      </w:r>
    </w:p>
    <w:p w14:paraId="06AF5854" w14:textId="77777777" w:rsidR="00C63CD2" w:rsidRDefault="00C63CD2" w:rsidP="00C63CD2">
      <w:pPr>
        <w:tabs>
          <w:tab w:val="left" w:pos="284"/>
        </w:tabs>
        <w:jc w:val="center"/>
        <w:rPr>
          <w:rFonts w:ascii="Arial" w:hAnsi="Arial" w:cs="Arial"/>
          <w:b/>
          <w:bCs/>
        </w:rPr>
      </w:pPr>
      <w:r>
        <w:rPr>
          <w:rFonts w:ascii="Arial" w:hAnsi="Arial" w:cs="Arial"/>
          <w:b/>
          <w:bCs/>
        </w:rPr>
        <w:t xml:space="preserve">DECLARAÇÃO DE ENQUADRAMENTO COMO MICROEMPRESA (ME) </w:t>
      </w:r>
    </w:p>
    <w:p w14:paraId="0FDC3BB3" w14:textId="77777777" w:rsidR="00C63CD2" w:rsidRDefault="00C63CD2" w:rsidP="00C63CD2">
      <w:pPr>
        <w:tabs>
          <w:tab w:val="left" w:pos="284"/>
        </w:tabs>
        <w:jc w:val="center"/>
        <w:rPr>
          <w:rFonts w:ascii="Arial" w:hAnsi="Arial" w:cs="Arial"/>
        </w:rPr>
      </w:pPr>
      <w:r>
        <w:rPr>
          <w:rFonts w:ascii="Arial" w:hAnsi="Arial" w:cs="Arial"/>
          <w:b/>
          <w:bCs/>
        </w:rPr>
        <w:t>OU EMPRESA DE PEQUENO PORTE (EPP)</w:t>
      </w:r>
    </w:p>
    <w:p w14:paraId="0EEB09D0" w14:textId="77777777" w:rsidR="00C63CD2" w:rsidRDefault="00C63CD2" w:rsidP="00C63CD2">
      <w:pPr>
        <w:tabs>
          <w:tab w:val="left" w:pos="284"/>
        </w:tabs>
        <w:jc w:val="center"/>
        <w:rPr>
          <w:rFonts w:ascii="Arial" w:hAnsi="Arial" w:cs="Arial"/>
          <w:b/>
          <w:bCs/>
        </w:rPr>
      </w:pPr>
      <w:r>
        <w:rPr>
          <w:rFonts w:ascii="Arial" w:hAnsi="Arial" w:cs="Arial"/>
        </w:rPr>
        <w:t>====================================================================================</w:t>
      </w:r>
    </w:p>
    <w:p w14:paraId="69E4247C"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058A487"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3ACB613"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63D1A116"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C1DACF1"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980A598"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75D7E6C" w14:textId="77777777" w:rsidR="00C63CD2" w:rsidRDefault="00C63CD2" w:rsidP="00C63CD2">
      <w:pPr>
        <w:pStyle w:val="Recuodecorpodetexto"/>
        <w:tabs>
          <w:tab w:val="left" w:pos="284"/>
        </w:tabs>
        <w:spacing w:line="240" w:lineRule="auto"/>
        <w:rPr>
          <w:color w:val="auto"/>
          <w:sz w:val="20"/>
          <w:szCs w:val="20"/>
        </w:rPr>
      </w:pPr>
    </w:p>
    <w:p w14:paraId="58C7FD01" w14:textId="77777777" w:rsidR="00C63CD2" w:rsidRDefault="00C63CD2" w:rsidP="00C63CD2">
      <w:pPr>
        <w:tabs>
          <w:tab w:val="left" w:pos="284"/>
        </w:tabs>
        <w:rPr>
          <w:rFonts w:ascii="Arial" w:hAnsi="Arial" w:cs="Arial"/>
        </w:rPr>
      </w:pPr>
    </w:p>
    <w:p w14:paraId="0B41EE4D" w14:textId="77777777" w:rsidR="00C63CD2" w:rsidRDefault="00C63CD2" w:rsidP="00C63CD2">
      <w:pPr>
        <w:tabs>
          <w:tab w:val="left" w:pos="284"/>
        </w:tabs>
        <w:rPr>
          <w:rFonts w:ascii="Arial" w:hAnsi="Arial" w:cs="Arial"/>
        </w:rPr>
      </w:pPr>
    </w:p>
    <w:p w14:paraId="7B5FB8C4" w14:textId="77777777" w:rsidR="00C63CD2" w:rsidRDefault="00C63CD2" w:rsidP="00C63CD2">
      <w:pPr>
        <w:tabs>
          <w:tab w:val="left" w:pos="284"/>
        </w:tabs>
        <w:rPr>
          <w:rFonts w:ascii="Arial" w:hAnsi="Arial" w:cs="Arial"/>
        </w:rPr>
      </w:pPr>
    </w:p>
    <w:p w14:paraId="22402B45" w14:textId="77777777" w:rsidR="00C63CD2" w:rsidRDefault="00C63CD2" w:rsidP="00C63CD2">
      <w:pPr>
        <w:tabs>
          <w:tab w:val="left" w:pos="284"/>
        </w:tabs>
        <w:rPr>
          <w:rFonts w:ascii="Arial" w:hAnsi="Arial" w:cs="Arial"/>
        </w:rPr>
      </w:pPr>
    </w:p>
    <w:p w14:paraId="12C8B77B" w14:textId="77777777" w:rsidR="00C63CD2" w:rsidRDefault="00C63CD2" w:rsidP="00C63CD2">
      <w:pPr>
        <w:tabs>
          <w:tab w:val="left" w:pos="284"/>
        </w:tabs>
        <w:rPr>
          <w:rFonts w:ascii="Arial" w:hAnsi="Arial" w:cs="Arial"/>
        </w:rPr>
      </w:pPr>
    </w:p>
    <w:p w14:paraId="3933B31D" w14:textId="77777777" w:rsidR="00C63CD2" w:rsidRDefault="00C63CD2" w:rsidP="00C63CD2">
      <w:pPr>
        <w:tabs>
          <w:tab w:val="left" w:pos="284"/>
        </w:tabs>
        <w:rPr>
          <w:rFonts w:ascii="Arial" w:hAnsi="Arial" w:cs="Arial"/>
        </w:rPr>
      </w:pPr>
    </w:p>
    <w:p w14:paraId="0F6B39AD" w14:textId="77777777" w:rsidR="00C63CD2" w:rsidRDefault="00C63CD2" w:rsidP="00C63CD2">
      <w:pPr>
        <w:tabs>
          <w:tab w:val="left" w:pos="284"/>
        </w:tabs>
        <w:rPr>
          <w:rFonts w:ascii="Arial" w:hAnsi="Arial" w:cs="Arial"/>
        </w:rPr>
      </w:pPr>
    </w:p>
    <w:p w14:paraId="1F906908" w14:textId="1F406072" w:rsidR="00C63CD2" w:rsidRDefault="00C63CD2" w:rsidP="00C63CD2">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 xml:space="preserve">(a)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w:t>
      </w:r>
      <w:r w:rsidR="00372486">
        <w:rPr>
          <w:rFonts w:ascii="Arial" w:hAnsi="Arial" w:cs="Arial"/>
        </w:rPr>
        <w:t xml:space="preserve">13.1.4. </w:t>
      </w:r>
      <w:proofErr w:type="gramStart"/>
      <w:r>
        <w:rPr>
          <w:rFonts w:ascii="Arial" w:hAnsi="Arial" w:cs="Arial"/>
        </w:rPr>
        <w:t>do</w:t>
      </w:r>
      <w:proofErr w:type="gramEnd"/>
      <w:r>
        <w:rPr>
          <w:rFonts w:ascii="Arial" w:hAnsi="Arial" w:cs="Arial"/>
        </w:rPr>
        <w:t xml:space="preserve"> edital no caso de declaração falsa, independente do processo judicial cabível.</w:t>
      </w:r>
    </w:p>
    <w:p w14:paraId="021A20D1" w14:textId="77777777" w:rsidR="00C63CD2" w:rsidRDefault="00C63CD2" w:rsidP="00C63CD2">
      <w:pPr>
        <w:tabs>
          <w:tab w:val="left" w:pos="284"/>
        </w:tabs>
        <w:jc w:val="both"/>
        <w:rPr>
          <w:rFonts w:ascii="Arial" w:hAnsi="Arial" w:cs="Arial"/>
        </w:rPr>
      </w:pPr>
    </w:p>
    <w:p w14:paraId="3F699B49" w14:textId="77777777" w:rsidR="00C63CD2" w:rsidRDefault="00C63CD2" w:rsidP="00C63CD2">
      <w:pPr>
        <w:tabs>
          <w:tab w:val="left" w:pos="284"/>
        </w:tabs>
        <w:jc w:val="both"/>
        <w:rPr>
          <w:rFonts w:ascii="Arial" w:hAnsi="Arial" w:cs="Arial"/>
        </w:rPr>
      </w:pPr>
    </w:p>
    <w:p w14:paraId="5177238D" w14:textId="77777777" w:rsidR="00C63CD2" w:rsidRDefault="00C63CD2" w:rsidP="00C63CD2">
      <w:pPr>
        <w:tabs>
          <w:tab w:val="left" w:pos="284"/>
        </w:tabs>
        <w:jc w:val="both"/>
        <w:rPr>
          <w:rFonts w:ascii="Arial" w:hAnsi="Arial" w:cs="Arial"/>
        </w:rPr>
      </w:pPr>
    </w:p>
    <w:p w14:paraId="629BB582" w14:textId="77777777" w:rsidR="00C63CD2" w:rsidRDefault="00C63CD2" w:rsidP="00C63CD2">
      <w:pPr>
        <w:tabs>
          <w:tab w:val="left" w:pos="284"/>
        </w:tabs>
        <w:jc w:val="both"/>
        <w:rPr>
          <w:rFonts w:ascii="Arial" w:hAnsi="Arial" w:cs="Arial"/>
        </w:rPr>
      </w:pPr>
    </w:p>
    <w:p w14:paraId="0A8F1B8A" w14:textId="77777777" w:rsidR="00C63CD2" w:rsidRDefault="00C63CD2" w:rsidP="00C63CD2">
      <w:pPr>
        <w:tabs>
          <w:tab w:val="left" w:pos="284"/>
        </w:tabs>
        <w:ind w:firstLine="561"/>
        <w:jc w:val="both"/>
        <w:rPr>
          <w:rFonts w:ascii="Arial" w:hAnsi="Arial" w:cs="Arial"/>
        </w:rPr>
      </w:pPr>
    </w:p>
    <w:p w14:paraId="2F203268" w14:textId="77777777" w:rsidR="00C63CD2" w:rsidRDefault="00C63CD2" w:rsidP="00C63CD2">
      <w:pPr>
        <w:tabs>
          <w:tab w:val="left" w:pos="284"/>
        </w:tabs>
        <w:ind w:firstLine="561"/>
        <w:jc w:val="center"/>
        <w:rPr>
          <w:rFonts w:ascii="Arial" w:hAnsi="Arial" w:cs="Arial"/>
        </w:rPr>
      </w:pPr>
      <w:r>
        <w:rPr>
          <w:rFonts w:ascii="Arial" w:hAnsi="Arial" w:cs="Arial"/>
        </w:rPr>
        <w:t>Local e data</w:t>
      </w:r>
    </w:p>
    <w:p w14:paraId="013A9F3E" w14:textId="77777777" w:rsidR="00C63CD2" w:rsidRDefault="00C63CD2" w:rsidP="00C63CD2">
      <w:pPr>
        <w:tabs>
          <w:tab w:val="left" w:pos="284"/>
        </w:tabs>
        <w:ind w:firstLine="561"/>
        <w:jc w:val="center"/>
        <w:rPr>
          <w:rFonts w:ascii="Arial" w:hAnsi="Arial" w:cs="Arial"/>
        </w:rPr>
      </w:pPr>
    </w:p>
    <w:p w14:paraId="40FBD0BC" w14:textId="77777777" w:rsidR="00C63CD2" w:rsidRDefault="00C63CD2" w:rsidP="00C63CD2">
      <w:pPr>
        <w:tabs>
          <w:tab w:val="left" w:pos="284"/>
        </w:tabs>
        <w:ind w:firstLine="561"/>
        <w:jc w:val="center"/>
        <w:rPr>
          <w:rFonts w:ascii="Arial" w:hAnsi="Arial" w:cs="Arial"/>
        </w:rPr>
      </w:pPr>
    </w:p>
    <w:p w14:paraId="17839384" w14:textId="77777777" w:rsidR="00C63CD2" w:rsidRDefault="00C63CD2" w:rsidP="00C63CD2">
      <w:pPr>
        <w:tabs>
          <w:tab w:val="left" w:pos="284"/>
        </w:tabs>
        <w:ind w:firstLine="561"/>
        <w:jc w:val="center"/>
        <w:rPr>
          <w:rFonts w:ascii="Arial" w:hAnsi="Arial" w:cs="Arial"/>
        </w:rPr>
      </w:pPr>
    </w:p>
    <w:p w14:paraId="2DBEFE61" w14:textId="77777777" w:rsidR="00C63CD2" w:rsidRDefault="00C63CD2" w:rsidP="00C63CD2">
      <w:pPr>
        <w:tabs>
          <w:tab w:val="left" w:pos="284"/>
        </w:tabs>
        <w:ind w:firstLine="561"/>
        <w:jc w:val="center"/>
        <w:rPr>
          <w:rFonts w:ascii="Arial" w:hAnsi="Arial" w:cs="Arial"/>
        </w:rPr>
      </w:pPr>
    </w:p>
    <w:p w14:paraId="13319766" w14:textId="77777777" w:rsidR="00C63CD2" w:rsidRDefault="00C63CD2" w:rsidP="00C63CD2">
      <w:pPr>
        <w:tabs>
          <w:tab w:val="left" w:pos="284"/>
        </w:tabs>
        <w:ind w:firstLine="561"/>
        <w:jc w:val="center"/>
        <w:rPr>
          <w:rFonts w:ascii="Arial" w:hAnsi="Arial" w:cs="Arial"/>
        </w:rPr>
      </w:pPr>
      <w:r>
        <w:rPr>
          <w:rFonts w:ascii="Arial" w:hAnsi="Arial" w:cs="Arial"/>
        </w:rPr>
        <w:t>_______________________________________________</w:t>
      </w:r>
    </w:p>
    <w:p w14:paraId="7089D475" w14:textId="77777777" w:rsidR="00C63CD2" w:rsidRDefault="00C63CD2" w:rsidP="00C63CD2">
      <w:pPr>
        <w:tabs>
          <w:tab w:val="left" w:pos="284"/>
        </w:tabs>
        <w:ind w:firstLine="561"/>
        <w:jc w:val="center"/>
        <w:rPr>
          <w:rFonts w:ascii="Arial" w:hAnsi="Arial" w:cs="Arial"/>
        </w:rPr>
      </w:pPr>
      <w:r>
        <w:rPr>
          <w:rFonts w:ascii="Arial" w:hAnsi="Arial" w:cs="Arial"/>
        </w:rPr>
        <w:t>Nome e assinatura do representante legal</w:t>
      </w:r>
    </w:p>
    <w:p w14:paraId="72A87361" w14:textId="77777777" w:rsidR="00C63CD2" w:rsidRDefault="00C63CD2" w:rsidP="00C63CD2">
      <w:pPr>
        <w:tabs>
          <w:tab w:val="left" w:pos="284"/>
        </w:tabs>
        <w:jc w:val="center"/>
        <w:rPr>
          <w:rFonts w:ascii="Arial" w:hAnsi="Arial" w:cs="Arial"/>
        </w:rPr>
      </w:pPr>
    </w:p>
    <w:p w14:paraId="435F3937" w14:textId="77777777" w:rsidR="00C63CD2" w:rsidRDefault="00C63CD2" w:rsidP="00C63CD2">
      <w:pPr>
        <w:tabs>
          <w:tab w:val="left" w:pos="284"/>
        </w:tabs>
        <w:jc w:val="center"/>
        <w:rPr>
          <w:rFonts w:ascii="Arial" w:hAnsi="Arial" w:cs="Arial"/>
        </w:rPr>
      </w:pPr>
    </w:p>
    <w:p w14:paraId="3722B8E4" w14:textId="77777777" w:rsidR="00C63CD2" w:rsidRDefault="00C63CD2" w:rsidP="00C63CD2">
      <w:pPr>
        <w:tabs>
          <w:tab w:val="left" w:pos="284"/>
        </w:tabs>
        <w:jc w:val="center"/>
        <w:rPr>
          <w:rFonts w:ascii="Arial" w:hAnsi="Arial" w:cs="Arial"/>
        </w:rPr>
      </w:pPr>
    </w:p>
    <w:p w14:paraId="4A1BC85C" w14:textId="77777777" w:rsidR="00C63CD2" w:rsidRDefault="00C63CD2" w:rsidP="00C63CD2">
      <w:pPr>
        <w:tabs>
          <w:tab w:val="left" w:pos="284"/>
        </w:tabs>
        <w:jc w:val="center"/>
        <w:rPr>
          <w:rFonts w:ascii="Arial" w:hAnsi="Arial" w:cs="Arial"/>
        </w:rPr>
      </w:pPr>
    </w:p>
    <w:p w14:paraId="26E260D8" w14:textId="77777777" w:rsidR="00C63CD2" w:rsidRDefault="00C63CD2" w:rsidP="00C63CD2">
      <w:pPr>
        <w:tabs>
          <w:tab w:val="left" w:pos="284"/>
        </w:tabs>
        <w:jc w:val="center"/>
        <w:rPr>
          <w:rFonts w:ascii="Arial" w:hAnsi="Arial" w:cs="Arial"/>
        </w:rPr>
      </w:pPr>
    </w:p>
    <w:p w14:paraId="55A9F5C4" w14:textId="77777777" w:rsidR="00C63CD2" w:rsidRDefault="00C63CD2" w:rsidP="00C63CD2">
      <w:pPr>
        <w:tabs>
          <w:tab w:val="left" w:pos="284"/>
        </w:tabs>
        <w:jc w:val="center"/>
        <w:rPr>
          <w:rFonts w:ascii="Arial" w:hAnsi="Arial" w:cs="Arial"/>
        </w:rPr>
      </w:pPr>
    </w:p>
    <w:p w14:paraId="74463BFD" w14:textId="77777777" w:rsidR="00C63CD2" w:rsidRDefault="00C63CD2" w:rsidP="00C63CD2">
      <w:pPr>
        <w:tabs>
          <w:tab w:val="left" w:pos="284"/>
        </w:tabs>
        <w:rPr>
          <w:rFonts w:ascii="Arial" w:hAnsi="Arial" w:cs="Arial"/>
        </w:rPr>
      </w:pPr>
    </w:p>
    <w:p w14:paraId="4578464E" w14:textId="77777777" w:rsidR="00C63CD2" w:rsidRDefault="00C63CD2" w:rsidP="00C63CD2">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322DFFAB" w14:textId="77777777" w:rsidR="00C63CD2" w:rsidRDefault="00C63CD2" w:rsidP="00C63CD2">
      <w:pPr>
        <w:tabs>
          <w:tab w:val="left" w:pos="284"/>
        </w:tabs>
        <w:jc w:val="both"/>
        <w:rPr>
          <w:rFonts w:ascii="Arial" w:hAnsi="Arial" w:cs="Arial"/>
        </w:rPr>
      </w:pPr>
      <w:r>
        <w:rPr>
          <w:rFonts w:ascii="Arial" w:hAnsi="Arial" w:cs="Arial"/>
        </w:rPr>
        <w:t>===================================================================================</w:t>
      </w:r>
    </w:p>
    <w:p w14:paraId="29B61B17" w14:textId="77777777" w:rsidR="00C63CD2" w:rsidRDefault="00C63CD2" w:rsidP="00C63CD2">
      <w:pPr>
        <w:tabs>
          <w:tab w:val="left" w:pos="284"/>
        </w:tabs>
        <w:jc w:val="center"/>
        <w:rPr>
          <w:rFonts w:ascii="Arial" w:hAnsi="Arial" w:cs="Arial"/>
          <w:b/>
        </w:rPr>
      </w:pPr>
      <w:r>
        <w:rPr>
          <w:rFonts w:ascii="Arial" w:hAnsi="Arial" w:cs="Arial"/>
          <w:b/>
        </w:rPr>
        <w:t>MODELO DE PROPOSTA</w:t>
      </w:r>
    </w:p>
    <w:p w14:paraId="4A39FE46" w14:textId="77777777" w:rsidR="00C63CD2" w:rsidRDefault="00C63CD2" w:rsidP="00C63CD2">
      <w:pPr>
        <w:tabs>
          <w:tab w:val="left" w:pos="284"/>
        </w:tabs>
        <w:jc w:val="both"/>
        <w:rPr>
          <w:rFonts w:ascii="Arial" w:hAnsi="Arial" w:cs="Arial"/>
        </w:rPr>
      </w:pPr>
      <w:r>
        <w:rPr>
          <w:rFonts w:ascii="Arial" w:hAnsi="Arial" w:cs="Arial"/>
        </w:rPr>
        <w:t>===================================================================================</w:t>
      </w:r>
    </w:p>
    <w:p w14:paraId="2DDC90C2" w14:textId="77777777" w:rsidR="00C63CD2" w:rsidRDefault="00C63CD2" w:rsidP="00C63CD2">
      <w:pPr>
        <w:tabs>
          <w:tab w:val="left" w:pos="284"/>
        </w:tabs>
        <w:jc w:val="both"/>
        <w:rPr>
          <w:rFonts w:ascii="Arial" w:hAnsi="Arial" w:cs="Arial"/>
        </w:rPr>
      </w:pPr>
    </w:p>
    <w:p w14:paraId="01AA2757" w14:textId="77777777" w:rsidR="00C63CD2" w:rsidRDefault="00C63CD2" w:rsidP="00C63CD2">
      <w:pPr>
        <w:tabs>
          <w:tab w:val="left" w:pos="284"/>
        </w:tabs>
        <w:jc w:val="both"/>
        <w:rPr>
          <w:rFonts w:ascii="Arial" w:hAnsi="Arial" w:cs="Arial"/>
        </w:rPr>
      </w:pPr>
    </w:p>
    <w:p w14:paraId="77B3E54E" w14:textId="77777777" w:rsidR="00C63CD2" w:rsidRDefault="00C63CD2" w:rsidP="00C63CD2">
      <w:pPr>
        <w:pStyle w:val="Corpodetexto31"/>
        <w:tabs>
          <w:tab w:val="left" w:pos="284"/>
        </w:tabs>
        <w:rPr>
          <w:b/>
          <w:color w:val="auto"/>
        </w:rPr>
      </w:pPr>
      <w:r>
        <w:rPr>
          <w:b/>
          <w:color w:val="auto"/>
        </w:rPr>
        <w:t>EMPRESA:</w:t>
      </w:r>
    </w:p>
    <w:p w14:paraId="4B70E416" w14:textId="77777777" w:rsidR="00C63CD2" w:rsidRDefault="00C63CD2" w:rsidP="00C63CD2">
      <w:pPr>
        <w:tabs>
          <w:tab w:val="left" w:pos="284"/>
        </w:tabs>
        <w:jc w:val="both"/>
        <w:rPr>
          <w:rFonts w:ascii="Arial" w:hAnsi="Arial" w:cs="Arial"/>
        </w:rPr>
      </w:pPr>
      <w:r>
        <w:rPr>
          <w:rFonts w:ascii="Arial" w:hAnsi="Arial" w:cs="Arial"/>
        </w:rPr>
        <w:t>Razão Social:</w:t>
      </w:r>
    </w:p>
    <w:p w14:paraId="44EB0405" w14:textId="77777777" w:rsidR="00C63CD2" w:rsidRDefault="00C63CD2" w:rsidP="00C63CD2">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07062077" w14:textId="77777777" w:rsidR="00C63CD2" w:rsidRDefault="00C63CD2" w:rsidP="00C63CD2">
      <w:pPr>
        <w:tabs>
          <w:tab w:val="left" w:pos="284"/>
        </w:tabs>
        <w:jc w:val="both"/>
        <w:rPr>
          <w:rFonts w:ascii="Arial" w:hAnsi="Arial" w:cs="Arial"/>
        </w:rPr>
      </w:pPr>
      <w:r>
        <w:rPr>
          <w:rFonts w:ascii="Arial" w:hAnsi="Arial" w:cs="Arial"/>
        </w:rPr>
        <w:t>Endereço:</w:t>
      </w:r>
      <w:r>
        <w:rPr>
          <w:rFonts w:ascii="Arial" w:hAnsi="Arial" w:cs="Arial"/>
        </w:rPr>
        <w:tab/>
      </w:r>
    </w:p>
    <w:p w14:paraId="1118373F" w14:textId="77777777" w:rsidR="00C63CD2" w:rsidRDefault="00C63CD2" w:rsidP="00C63CD2">
      <w:pPr>
        <w:pStyle w:val="Corpodetexto21"/>
        <w:tabs>
          <w:tab w:val="left" w:pos="284"/>
        </w:tabs>
        <w:rPr>
          <w:b w:val="0"/>
          <w:sz w:val="20"/>
        </w:rPr>
      </w:pPr>
      <w:r>
        <w:rPr>
          <w:b w:val="0"/>
          <w:sz w:val="20"/>
        </w:rPr>
        <w:t>Telefone:</w:t>
      </w:r>
    </w:p>
    <w:p w14:paraId="690C2056" w14:textId="77777777" w:rsidR="00C63CD2" w:rsidRDefault="00C63CD2" w:rsidP="00C63CD2">
      <w:pPr>
        <w:pStyle w:val="Corpodetexto21"/>
        <w:tabs>
          <w:tab w:val="left" w:pos="284"/>
        </w:tabs>
        <w:rPr>
          <w:b w:val="0"/>
          <w:sz w:val="20"/>
        </w:rPr>
      </w:pPr>
      <w:proofErr w:type="spellStart"/>
      <w:r>
        <w:rPr>
          <w:b w:val="0"/>
          <w:sz w:val="20"/>
        </w:rPr>
        <w:t>Email</w:t>
      </w:r>
      <w:proofErr w:type="spellEnd"/>
      <w:r>
        <w:rPr>
          <w:b w:val="0"/>
          <w:sz w:val="20"/>
        </w:rPr>
        <w:t xml:space="preserve"> Comercial: </w:t>
      </w:r>
    </w:p>
    <w:p w14:paraId="114162C7" w14:textId="77777777" w:rsidR="00C63CD2" w:rsidRDefault="00C63CD2" w:rsidP="00C63CD2">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14:paraId="1477367A" w14:textId="77777777" w:rsidR="00C63CD2" w:rsidRDefault="00C63CD2" w:rsidP="00C63CD2">
      <w:pPr>
        <w:tabs>
          <w:tab w:val="left" w:pos="284"/>
        </w:tabs>
        <w:jc w:val="both"/>
        <w:rPr>
          <w:rFonts w:ascii="Arial" w:hAnsi="Arial" w:cs="Arial"/>
        </w:rPr>
      </w:pPr>
    </w:p>
    <w:p w14:paraId="3C71930E" w14:textId="77777777" w:rsidR="00C63CD2" w:rsidRDefault="00C63CD2" w:rsidP="00C63CD2">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C63CD2" w14:paraId="6F629F35"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C23446B" w14:textId="77777777" w:rsidR="00C63CD2" w:rsidRDefault="00C63CD2">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004AFE3" w14:textId="77777777" w:rsidR="00C63CD2" w:rsidRDefault="00C63CD2">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6EDC6A68" w14:textId="77777777" w:rsidR="00C63CD2" w:rsidRDefault="00C63CD2">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8EB1AE9" w14:textId="77777777" w:rsidR="00C63CD2" w:rsidRDefault="00C63CD2">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0E740B54" w14:textId="77777777" w:rsidR="00C63CD2" w:rsidRDefault="00C63CD2">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14E34F37" w14:textId="77777777" w:rsidR="00C63CD2" w:rsidRDefault="00C63CD2">
            <w:pPr>
              <w:pStyle w:val="Contedodatabela"/>
              <w:tabs>
                <w:tab w:val="left" w:pos="284"/>
              </w:tabs>
              <w:jc w:val="center"/>
              <w:rPr>
                <w:rFonts w:ascii="Arial" w:hAnsi="Arial" w:cs="Arial"/>
                <w:b/>
              </w:rPr>
            </w:pPr>
            <w:r>
              <w:rPr>
                <w:rFonts w:ascii="Arial" w:hAnsi="Arial" w:cs="Arial"/>
                <w:b/>
              </w:rPr>
              <w:t>Valor Total</w:t>
            </w:r>
          </w:p>
        </w:tc>
      </w:tr>
      <w:tr w:rsidR="00C63CD2" w14:paraId="65971DC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582B73B"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72BC1963"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526EBB1"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312CC18A"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D09959D"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BD70A5" w14:textId="77777777" w:rsidR="00C63CD2" w:rsidRDefault="00C63CD2">
            <w:pPr>
              <w:tabs>
                <w:tab w:val="left" w:pos="284"/>
              </w:tabs>
              <w:ind w:hanging="2"/>
              <w:jc w:val="center"/>
              <w:rPr>
                <w:rFonts w:ascii="Arial" w:eastAsia="Arial" w:hAnsi="Arial" w:cs="Arial"/>
                <w:kern w:val="2"/>
              </w:rPr>
            </w:pPr>
          </w:p>
        </w:tc>
      </w:tr>
      <w:tr w:rsidR="00C63CD2" w14:paraId="2E79AB8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15EC2E5"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B67B656"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4CAF7DB"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699354A3"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422E760"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A1338DF" w14:textId="77777777" w:rsidR="00C63CD2" w:rsidRDefault="00C63CD2">
            <w:pPr>
              <w:tabs>
                <w:tab w:val="left" w:pos="284"/>
              </w:tabs>
              <w:ind w:hanging="2"/>
              <w:jc w:val="center"/>
              <w:rPr>
                <w:rFonts w:ascii="Arial" w:eastAsia="Arial" w:hAnsi="Arial" w:cs="Arial"/>
                <w:kern w:val="2"/>
              </w:rPr>
            </w:pPr>
          </w:p>
        </w:tc>
      </w:tr>
    </w:tbl>
    <w:p w14:paraId="0CB68F86" w14:textId="77777777" w:rsidR="00C63CD2" w:rsidRDefault="00C63CD2" w:rsidP="00C63CD2">
      <w:pPr>
        <w:tabs>
          <w:tab w:val="left" w:pos="284"/>
        </w:tabs>
        <w:jc w:val="both"/>
        <w:rPr>
          <w:rFonts w:ascii="Arial" w:hAnsi="Arial" w:cs="Arial"/>
          <w:kern w:val="2"/>
        </w:rPr>
      </w:pPr>
    </w:p>
    <w:p w14:paraId="52ACB89B" w14:textId="77777777" w:rsidR="00C63CD2" w:rsidRDefault="00C63CD2" w:rsidP="00C63CD2">
      <w:pPr>
        <w:tabs>
          <w:tab w:val="left" w:pos="284"/>
        </w:tabs>
        <w:jc w:val="both"/>
        <w:rPr>
          <w:rFonts w:ascii="Arial" w:hAnsi="Arial" w:cs="Arial"/>
        </w:rPr>
      </w:pPr>
    </w:p>
    <w:p w14:paraId="4733039A" w14:textId="77777777" w:rsidR="00C63CD2" w:rsidRDefault="00C63CD2" w:rsidP="00C63CD2">
      <w:pPr>
        <w:tabs>
          <w:tab w:val="left" w:pos="284"/>
        </w:tabs>
        <w:jc w:val="both"/>
        <w:rPr>
          <w:rFonts w:ascii="Arial" w:hAnsi="Arial" w:cs="Arial"/>
        </w:rPr>
      </w:pPr>
    </w:p>
    <w:p w14:paraId="0B1DF700" w14:textId="77777777" w:rsidR="00C63CD2" w:rsidRDefault="00C63CD2" w:rsidP="00C63CD2">
      <w:pPr>
        <w:tabs>
          <w:tab w:val="left" w:pos="284"/>
        </w:tabs>
        <w:jc w:val="both"/>
        <w:rPr>
          <w:rFonts w:ascii="Arial" w:hAnsi="Arial" w:cs="Arial"/>
        </w:rPr>
      </w:pPr>
    </w:p>
    <w:p w14:paraId="17997C7D" w14:textId="77777777" w:rsidR="00C63CD2" w:rsidRDefault="00C63CD2" w:rsidP="00C63CD2">
      <w:pPr>
        <w:tabs>
          <w:tab w:val="left" w:pos="284"/>
        </w:tabs>
        <w:jc w:val="both"/>
        <w:rPr>
          <w:rFonts w:ascii="Arial" w:hAnsi="Arial" w:cs="Arial"/>
        </w:rPr>
      </w:pPr>
    </w:p>
    <w:p w14:paraId="764997CE" w14:textId="77777777" w:rsidR="00C63CD2" w:rsidRDefault="00C63CD2" w:rsidP="00C63CD2">
      <w:pPr>
        <w:pStyle w:val="Corpodetexto31"/>
        <w:tabs>
          <w:tab w:val="left" w:pos="284"/>
        </w:tabs>
        <w:rPr>
          <w:b/>
          <w:color w:val="auto"/>
        </w:rPr>
      </w:pPr>
      <w:r>
        <w:rPr>
          <w:b/>
          <w:color w:val="auto"/>
        </w:rPr>
        <w:t>DADOS BANCÁRIOS PARA FINS DE PAGAMENTO:</w:t>
      </w:r>
    </w:p>
    <w:p w14:paraId="0051B639" w14:textId="77777777" w:rsidR="00C63CD2" w:rsidRDefault="00C63CD2" w:rsidP="00C63CD2">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59C849E6" w14:textId="77777777" w:rsidR="00C63CD2" w:rsidRDefault="00C63CD2" w:rsidP="00C63CD2">
      <w:pPr>
        <w:pStyle w:val="Corpodetexto31"/>
        <w:tabs>
          <w:tab w:val="left" w:pos="284"/>
        </w:tabs>
        <w:rPr>
          <w:color w:val="auto"/>
        </w:rPr>
      </w:pPr>
      <w:r>
        <w:rPr>
          <w:color w:val="auto"/>
        </w:rPr>
        <w:t>Nº da Agência:</w:t>
      </w:r>
      <w:r>
        <w:rPr>
          <w:color w:val="auto"/>
        </w:rPr>
        <w:tab/>
      </w:r>
      <w:r>
        <w:rPr>
          <w:color w:val="auto"/>
        </w:rPr>
        <w:tab/>
      </w:r>
      <w:r>
        <w:rPr>
          <w:color w:val="auto"/>
        </w:rPr>
        <w:tab/>
      </w:r>
    </w:p>
    <w:p w14:paraId="73C7E84D" w14:textId="77777777" w:rsidR="00C63CD2" w:rsidRDefault="00C63CD2" w:rsidP="00C63CD2">
      <w:pPr>
        <w:pStyle w:val="Corpodetexto31"/>
        <w:tabs>
          <w:tab w:val="left" w:pos="284"/>
        </w:tabs>
        <w:rPr>
          <w:b/>
          <w:color w:val="auto"/>
        </w:rPr>
      </w:pPr>
      <w:r>
        <w:rPr>
          <w:color w:val="auto"/>
        </w:rPr>
        <w:t>Nº Conta Corrente</w:t>
      </w:r>
    </w:p>
    <w:p w14:paraId="5727C1D7" w14:textId="77777777" w:rsidR="00C63CD2" w:rsidRDefault="00C63CD2" w:rsidP="00C63CD2">
      <w:pPr>
        <w:pStyle w:val="Corpodetexto31"/>
        <w:tabs>
          <w:tab w:val="left" w:pos="284"/>
        </w:tabs>
        <w:rPr>
          <w:b/>
          <w:color w:val="auto"/>
        </w:rPr>
      </w:pPr>
    </w:p>
    <w:p w14:paraId="2B44364A" w14:textId="77777777" w:rsidR="00C63CD2" w:rsidRDefault="00C63CD2" w:rsidP="00C63CD2">
      <w:pPr>
        <w:pStyle w:val="Corpodetexto31"/>
        <w:tabs>
          <w:tab w:val="left" w:pos="284"/>
        </w:tabs>
        <w:rPr>
          <w:b/>
          <w:color w:val="auto"/>
        </w:rPr>
      </w:pPr>
    </w:p>
    <w:p w14:paraId="72E37EE9" w14:textId="77777777" w:rsidR="00C63CD2" w:rsidRDefault="00C63CD2" w:rsidP="00C63CD2">
      <w:pPr>
        <w:pStyle w:val="Corpodetexto31"/>
        <w:tabs>
          <w:tab w:val="left" w:pos="284"/>
        </w:tabs>
        <w:rPr>
          <w:b/>
          <w:color w:val="auto"/>
        </w:rPr>
      </w:pPr>
    </w:p>
    <w:p w14:paraId="1C889C2B" w14:textId="77777777" w:rsidR="00C63CD2" w:rsidRDefault="00C63CD2" w:rsidP="00C63CD2">
      <w:pPr>
        <w:pStyle w:val="Corpodetexto31"/>
        <w:tabs>
          <w:tab w:val="left" w:pos="284"/>
        </w:tabs>
        <w:rPr>
          <w:b/>
          <w:color w:val="auto"/>
        </w:rPr>
      </w:pPr>
    </w:p>
    <w:p w14:paraId="3FDBEA46" w14:textId="77777777" w:rsidR="00C63CD2" w:rsidRDefault="00C63CD2" w:rsidP="00C63CD2">
      <w:pPr>
        <w:pStyle w:val="Corpodetexto31"/>
        <w:tabs>
          <w:tab w:val="left" w:pos="284"/>
        </w:tabs>
        <w:rPr>
          <w:b/>
          <w:color w:val="auto"/>
        </w:rPr>
      </w:pPr>
    </w:p>
    <w:p w14:paraId="72B7524C" w14:textId="77777777" w:rsidR="00C63CD2" w:rsidRDefault="00C63CD2" w:rsidP="00C63CD2">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14:paraId="7DDD29C3" w14:textId="77777777" w:rsidR="00C63CD2" w:rsidRDefault="00C63CD2" w:rsidP="00C63CD2">
      <w:pPr>
        <w:tabs>
          <w:tab w:val="left" w:pos="284"/>
        </w:tabs>
        <w:jc w:val="both"/>
        <w:rPr>
          <w:rFonts w:ascii="Arial" w:hAnsi="Arial" w:cs="Arial"/>
        </w:rPr>
      </w:pPr>
      <w:r>
        <w:rPr>
          <w:rFonts w:ascii="Arial" w:hAnsi="Arial" w:cs="Arial"/>
        </w:rPr>
        <w:t>Nome:</w:t>
      </w:r>
    </w:p>
    <w:p w14:paraId="28981D4B" w14:textId="77777777" w:rsidR="00C63CD2" w:rsidRDefault="00C63CD2" w:rsidP="00C63CD2">
      <w:pPr>
        <w:tabs>
          <w:tab w:val="left" w:pos="284"/>
        </w:tabs>
        <w:jc w:val="both"/>
        <w:rPr>
          <w:rFonts w:ascii="Arial" w:hAnsi="Arial" w:cs="Arial"/>
        </w:rPr>
      </w:pPr>
      <w:r>
        <w:rPr>
          <w:rFonts w:ascii="Arial" w:hAnsi="Arial" w:cs="Arial"/>
        </w:rPr>
        <w:t>CPF:</w:t>
      </w:r>
    </w:p>
    <w:p w14:paraId="6EA89F09" w14:textId="77777777" w:rsidR="00C63CD2" w:rsidRDefault="00C63CD2" w:rsidP="00C63CD2">
      <w:pPr>
        <w:tabs>
          <w:tab w:val="left" w:pos="284"/>
        </w:tabs>
        <w:jc w:val="both"/>
        <w:rPr>
          <w:rFonts w:ascii="Arial" w:hAnsi="Arial" w:cs="Arial"/>
        </w:rPr>
      </w:pPr>
      <w:r>
        <w:rPr>
          <w:rFonts w:ascii="Arial" w:hAnsi="Arial" w:cs="Arial"/>
        </w:rPr>
        <w:t>RG:</w:t>
      </w:r>
    </w:p>
    <w:p w14:paraId="55E9FF79" w14:textId="77777777" w:rsidR="00C63CD2" w:rsidRDefault="00C63CD2" w:rsidP="00C63CD2">
      <w:pPr>
        <w:tabs>
          <w:tab w:val="left" w:pos="284"/>
        </w:tabs>
        <w:jc w:val="both"/>
        <w:rPr>
          <w:rFonts w:ascii="Arial" w:hAnsi="Arial" w:cs="Arial"/>
        </w:rPr>
      </w:pPr>
      <w:r>
        <w:rPr>
          <w:rFonts w:ascii="Arial" w:hAnsi="Arial" w:cs="Arial"/>
        </w:rPr>
        <w:t>Nacionalidade:</w:t>
      </w:r>
    </w:p>
    <w:p w14:paraId="0CFAB1AE" w14:textId="77777777" w:rsidR="00C63CD2" w:rsidRDefault="00C63CD2" w:rsidP="00C63CD2">
      <w:pPr>
        <w:tabs>
          <w:tab w:val="left" w:pos="284"/>
        </w:tabs>
        <w:jc w:val="both"/>
        <w:rPr>
          <w:rFonts w:ascii="Arial" w:hAnsi="Arial" w:cs="Arial"/>
        </w:rPr>
      </w:pPr>
      <w:r>
        <w:rPr>
          <w:rFonts w:ascii="Arial" w:hAnsi="Arial" w:cs="Arial"/>
        </w:rPr>
        <w:t>Estado Civil:</w:t>
      </w:r>
    </w:p>
    <w:p w14:paraId="087F2932" w14:textId="77777777" w:rsidR="00C63CD2" w:rsidRDefault="00C63CD2" w:rsidP="00C63CD2">
      <w:pPr>
        <w:tabs>
          <w:tab w:val="left" w:pos="284"/>
        </w:tabs>
        <w:jc w:val="both"/>
        <w:rPr>
          <w:rFonts w:ascii="Arial" w:hAnsi="Arial" w:cs="Arial"/>
        </w:rPr>
      </w:pPr>
      <w:r>
        <w:rPr>
          <w:rFonts w:ascii="Arial" w:hAnsi="Arial" w:cs="Arial"/>
        </w:rPr>
        <w:t>Endereço residencial:</w:t>
      </w:r>
    </w:p>
    <w:p w14:paraId="115C137F" w14:textId="77777777" w:rsidR="00C63CD2" w:rsidRDefault="00C63CD2" w:rsidP="00C63CD2">
      <w:pPr>
        <w:tabs>
          <w:tab w:val="left" w:pos="284"/>
        </w:tabs>
        <w:jc w:val="both"/>
        <w:rPr>
          <w:rFonts w:ascii="Arial" w:hAnsi="Arial" w:cs="Arial"/>
        </w:rPr>
      </w:pPr>
      <w:r>
        <w:rPr>
          <w:rFonts w:ascii="Arial" w:hAnsi="Arial" w:cs="Arial"/>
        </w:rPr>
        <w:t>Profissão:</w:t>
      </w:r>
    </w:p>
    <w:p w14:paraId="1464A8AF" w14:textId="77777777" w:rsidR="00C63CD2" w:rsidRDefault="00C63CD2" w:rsidP="00C63CD2">
      <w:pPr>
        <w:tabs>
          <w:tab w:val="left" w:pos="284"/>
        </w:tabs>
        <w:jc w:val="both"/>
        <w:rPr>
          <w:rFonts w:ascii="Arial" w:hAnsi="Arial" w:cs="Arial"/>
        </w:rPr>
      </w:pPr>
      <w:r>
        <w:rPr>
          <w:rFonts w:ascii="Arial" w:hAnsi="Arial" w:cs="Arial"/>
        </w:rPr>
        <w:t>Cargo que ocupa na empresa:</w:t>
      </w:r>
    </w:p>
    <w:p w14:paraId="74A8083B" w14:textId="77777777" w:rsidR="00C63CD2" w:rsidRDefault="00C63CD2" w:rsidP="00C63CD2">
      <w:pPr>
        <w:tabs>
          <w:tab w:val="left" w:pos="284"/>
        </w:tabs>
        <w:ind w:left="142" w:firstLine="709"/>
        <w:jc w:val="both"/>
        <w:rPr>
          <w:rFonts w:ascii="Arial" w:hAnsi="Arial" w:cs="Arial"/>
        </w:rPr>
      </w:pPr>
    </w:p>
    <w:p w14:paraId="6D50A449" w14:textId="77777777" w:rsidR="00C63CD2" w:rsidRDefault="00C63CD2" w:rsidP="00C63CD2">
      <w:pPr>
        <w:tabs>
          <w:tab w:val="left" w:pos="284"/>
        </w:tabs>
        <w:ind w:left="142" w:firstLine="709"/>
        <w:jc w:val="both"/>
        <w:rPr>
          <w:rFonts w:ascii="Arial" w:hAnsi="Arial" w:cs="Arial"/>
        </w:rPr>
      </w:pPr>
    </w:p>
    <w:p w14:paraId="49BB713D" w14:textId="77777777" w:rsidR="00C63CD2" w:rsidRDefault="00C63CD2" w:rsidP="00C63CD2">
      <w:pPr>
        <w:tabs>
          <w:tab w:val="left" w:pos="284"/>
        </w:tabs>
        <w:ind w:left="142" w:firstLine="709"/>
        <w:jc w:val="both"/>
        <w:rPr>
          <w:rFonts w:ascii="Arial" w:hAnsi="Arial" w:cs="Arial"/>
        </w:rPr>
      </w:pPr>
    </w:p>
    <w:p w14:paraId="36F42094" w14:textId="77777777" w:rsidR="00C63CD2" w:rsidRDefault="00C63CD2" w:rsidP="00C63CD2">
      <w:pPr>
        <w:tabs>
          <w:tab w:val="left" w:pos="284"/>
        </w:tabs>
        <w:ind w:left="142" w:firstLine="709"/>
        <w:jc w:val="both"/>
        <w:rPr>
          <w:rFonts w:ascii="Arial" w:hAnsi="Arial" w:cs="Arial"/>
        </w:rPr>
      </w:pPr>
    </w:p>
    <w:p w14:paraId="4E92AB6D" w14:textId="77777777" w:rsidR="00C63CD2" w:rsidRDefault="00C63CD2" w:rsidP="00C63CD2">
      <w:pPr>
        <w:tabs>
          <w:tab w:val="left" w:pos="284"/>
        </w:tabs>
        <w:jc w:val="center"/>
        <w:rPr>
          <w:rFonts w:ascii="Arial" w:hAnsi="Arial" w:cs="Arial"/>
        </w:rPr>
      </w:pPr>
      <w:r>
        <w:rPr>
          <w:rFonts w:ascii="Arial" w:hAnsi="Arial" w:cs="Arial"/>
        </w:rPr>
        <w:t>(Cidade), ___</w:t>
      </w:r>
      <w:r>
        <w:rPr>
          <w:rFonts w:ascii="Arial" w:hAnsi="Arial" w:cs="Arial"/>
        </w:rPr>
        <w:tab/>
        <w:t xml:space="preserve">de ________________ </w:t>
      </w:r>
      <w:proofErr w:type="spellStart"/>
      <w:r>
        <w:rPr>
          <w:rFonts w:ascii="Arial" w:hAnsi="Arial" w:cs="Arial"/>
        </w:rPr>
        <w:t>de</w:t>
      </w:r>
      <w:proofErr w:type="spellEnd"/>
      <w:r>
        <w:rPr>
          <w:rFonts w:ascii="Arial" w:hAnsi="Arial" w:cs="Arial"/>
        </w:rPr>
        <w:t xml:space="preserve"> </w:t>
      </w:r>
      <w:proofErr w:type="gramStart"/>
      <w:r>
        <w:rPr>
          <w:rFonts w:ascii="Arial" w:hAnsi="Arial" w:cs="Arial"/>
        </w:rPr>
        <w:t>_____</w:t>
      </w:r>
      <w:proofErr w:type="gramEnd"/>
    </w:p>
    <w:p w14:paraId="6BC75062" w14:textId="77777777" w:rsidR="00C63CD2" w:rsidRDefault="00C63CD2" w:rsidP="00C63CD2">
      <w:pPr>
        <w:tabs>
          <w:tab w:val="left" w:pos="284"/>
        </w:tabs>
        <w:jc w:val="both"/>
        <w:rPr>
          <w:rFonts w:ascii="Arial" w:hAnsi="Arial" w:cs="Arial"/>
        </w:rPr>
      </w:pPr>
    </w:p>
    <w:p w14:paraId="5863ACFF" w14:textId="77777777" w:rsidR="00C63CD2" w:rsidRDefault="00C63CD2" w:rsidP="00C63CD2">
      <w:pPr>
        <w:tabs>
          <w:tab w:val="left" w:pos="284"/>
        </w:tabs>
        <w:jc w:val="both"/>
        <w:rPr>
          <w:rFonts w:ascii="Arial" w:hAnsi="Arial" w:cs="Arial"/>
        </w:rPr>
      </w:pPr>
    </w:p>
    <w:p w14:paraId="02F093F9" w14:textId="77777777" w:rsidR="00C63CD2" w:rsidRDefault="00C63CD2" w:rsidP="00C63CD2">
      <w:pPr>
        <w:tabs>
          <w:tab w:val="left" w:pos="284"/>
        </w:tabs>
        <w:jc w:val="both"/>
        <w:rPr>
          <w:rFonts w:ascii="Arial" w:hAnsi="Arial" w:cs="Arial"/>
        </w:rPr>
      </w:pPr>
    </w:p>
    <w:p w14:paraId="6269690F" w14:textId="77777777" w:rsidR="00C63CD2" w:rsidRDefault="00C63CD2" w:rsidP="00C63CD2">
      <w:pPr>
        <w:tabs>
          <w:tab w:val="left" w:pos="284"/>
        </w:tabs>
        <w:jc w:val="center"/>
        <w:rPr>
          <w:rFonts w:ascii="Arial" w:hAnsi="Arial" w:cs="Arial"/>
        </w:rPr>
      </w:pPr>
      <w:r>
        <w:rPr>
          <w:rFonts w:ascii="Arial" w:hAnsi="Arial" w:cs="Arial"/>
        </w:rPr>
        <w:t>________________________________________</w:t>
      </w:r>
    </w:p>
    <w:p w14:paraId="00F047BC" w14:textId="77777777" w:rsidR="00C63CD2" w:rsidRDefault="00C63CD2" w:rsidP="00C63CD2">
      <w:pPr>
        <w:tabs>
          <w:tab w:val="left" w:pos="284"/>
        </w:tabs>
        <w:jc w:val="center"/>
        <w:rPr>
          <w:rFonts w:ascii="Arial" w:hAnsi="Arial" w:cs="Arial"/>
        </w:rPr>
      </w:pPr>
      <w:r>
        <w:rPr>
          <w:rFonts w:ascii="Arial" w:hAnsi="Arial" w:cs="Arial"/>
        </w:rPr>
        <w:t>Assinatura e identificação do representante legal</w:t>
      </w:r>
    </w:p>
    <w:p w14:paraId="1CFCB544" w14:textId="77777777" w:rsidR="00C63CD2" w:rsidRDefault="00C63CD2" w:rsidP="00C63CD2">
      <w:pPr>
        <w:pStyle w:val="Recuodecorpodetexto"/>
        <w:widowControl w:val="0"/>
        <w:tabs>
          <w:tab w:val="left" w:pos="284"/>
        </w:tabs>
        <w:overflowPunct/>
        <w:autoSpaceDE/>
        <w:autoSpaceDN w:val="0"/>
        <w:spacing w:line="240" w:lineRule="auto"/>
        <w:jc w:val="center"/>
        <w:rPr>
          <w:color w:val="auto"/>
          <w:sz w:val="20"/>
          <w:szCs w:val="20"/>
        </w:rPr>
      </w:pPr>
    </w:p>
    <w:p w14:paraId="25C2AD8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shd w:val="clear" w:color="auto" w:fill="FFFFFF"/>
          <w:lang w:val="pt-BR"/>
        </w:rPr>
      </w:pPr>
      <w:r>
        <w:rPr>
          <w:b/>
          <w:color w:val="auto"/>
          <w:sz w:val="20"/>
          <w:szCs w:val="20"/>
        </w:rPr>
        <w:lastRenderedPageBreak/>
        <w:t>ANEXO V</w:t>
      </w:r>
    </w:p>
    <w:p w14:paraId="3886C488" w14:textId="77777777" w:rsidR="00C63CD2" w:rsidRDefault="00C63CD2" w:rsidP="00C63CD2">
      <w:pPr>
        <w:tabs>
          <w:tab w:val="left" w:pos="284"/>
        </w:tabs>
        <w:jc w:val="center"/>
        <w:rPr>
          <w:rFonts w:ascii="Arial" w:hAnsi="Arial" w:cs="Arial"/>
          <w:b/>
          <w:bCs/>
        </w:rPr>
      </w:pPr>
      <w:r>
        <w:rPr>
          <w:rFonts w:ascii="Arial" w:hAnsi="Arial" w:cs="Arial"/>
        </w:rPr>
        <w:t>====================================================================================</w:t>
      </w:r>
    </w:p>
    <w:p w14:paraId="252E5A01" w14:textId="77777777" w:rsidR="00C63CD2" w:rsidRDefault="00C63CD2" w:rsidP="00C63CD2">
      <w:pPr>
        <w:tabs>
          <w:tab w:val="left" w:pos="284"/>
        </w:tabs>
        <w:jc w:val="center"/>
        <w:rPr>
          <w:rFonts w:ascii="Arial" w:hAnsi="Arial" w:cs="Arial"/>
        </w:rPr>
      </w:pPr>
      <w:r>
        <w:rPr>
          <w:rFonts w:ascii="Arial" w:hAnsi="Arial" w:cs="Arial"/>
          <w:b/>
          <w:bCs/>
        </w:rPr>
        <w:t>MINUTA DE CONTRATO OU TERMO EQUIVALENTE</w:t>
      </w:r>
    </w:p>
    <w:p w14:paraId="7E3FAA2E" w14:textId="77777777" w:rsidR="00C63CD2" w:rsidRDefault="00C63CD2" w:rsidP="00C63CD2">
      <w:pPr>
        <w:tabs>
          <w:tab w:val="left" w:pos="284"/>
        </w:tabs>
        <w:jc w:val="center"/>
        <w:rPr>
          <w:rFonts w:ascii="Arial" w:hAnsi="Arial" w:cs="Arial"/>
          <w:b/>
          <w:bCs/>
        </w:rPr>
      </w:pPr>
      <w:r>
        <w:rPr>
          <w:rFonts w:ascii="Arial" w:hAnsi="Arial" w:cs="Arial"/>
        </w:rPr>
        <w:t>====================================================================================</w:t>
      </w:r>
    </w:p>
    <w:p w14:paraId="70ECBEF0" w14:textId="77777777" w:rsidR="00C33C03" w:rsidRPr="00EA651D" w:rsidRDefault="00C33C03" w:rsidP="00C33C03">
      <w:pPr>
        <w:jc w:val="both"/>
        <w:rPr>
          <w:rFonts w:ascii="Arial" w:hAnsi="Arial" w:cs="Arial"/>
          <w:b/>
          <w:u w:val="single"/>
        </w:rPr>
      </w:pPr>
      <w:r w:rsidRPr="00EA651D">
        <w:rPr>
          <w:rFonts w:ascii="Arial" w:hAnsi="Arial" w:cs="Arial"/>
          <w:b/>
          <w:u w:val="single"/>
        </w:rPr>
        <w:t xml:space="preserve">CONTRATO QUE ENTRE SI FAZEM A PREFEITURA DO MUNICÍPIO DE PIRACICABA </w:t>
      </w:r>
      <w:proofErr w:type="gramStart"/>
      <w:r w:rsidRPr="00EA651D">
        <w:rPr>
          <w:rFonts w:ascii="Arial" w:hAnsi="Arial" w:cs="Arial"/>
          <w:b/>
          <w:u w:val="single"/>
        </w:rPr>
        <w:t>E ...</w:t>
      </w:r>
      <w:proofErr w:type="gramEnd"/>
      <w:r w:rsidRPr="00EA651D">
        <w:rPr>
          <w:rFonts w:ascii="Arial" w:hAnsi="Arial" w:cs="Arial"/>
          <w:b/>
          <w:u w:val="single"/>
        </w:rPr>
        <w:t>............................................., PARA A PRESTAÇÃO DE SERVIÇOS PARCELADO COM FORNECIMENTO DE PEÇAS E MÃO DE OBRA DE FUNILARIA E PINTURA AUTOMOTIVA, DURANTE O EXERCÍCIO DE 2024.</w:t>
      </w:r>
    </w:p>
    <w:p w14:paraId="756BCF00" w14:textId="77777777" w:rsidR="00C33C03" w:rsidRPr="00EA651D" w:rsidRDefault="00C33C03" w:rsidP="00C33C03">
      <w:pPr>
        <w:jc w:val="both"/>
        <w:rPr>
          <w:rFonts w:ascii="Arial" w:hAnsi="Arial" w:cs="Arial"/>
          <w:b/>
          <w:u w:val="single"/>
        </w:rPr>
      </w:pPr>
    </w:p>
    <w:p w14:paraId="43F1233E" w14:textId="77777777" w:rsidR="00C33C03" w:rsidRPr="00EA651D" w:rsidRDefault="00C33C03" w:rsidP="00C33C03">
      <w:pPr>
        <w:jc w:val="both"/>
        <w:rPr>
          <w:rFonts w:ascii="Arial" w:hAnsi="Arial" w:cs="Arial"/>
        </w:rPr>
      </w:pPr>
      <w:r w:rsidRPr="00EA651D">
        <w:rPr>
          <w:rFonts w:ascii="Arial" w:hAnsi="Arial" w:cs="Arial"/>
          <w:b/>
        </w:rPr>
        <w:t xml:space="preserve">Data: ... </w:t>
      </w:r>
      <w:proofErr w:type="gramStart"/>
      <w:r w:rsidRPr="00EA651D">
        <w:rPr>
          <w:rFonts w:ascii="Arial" w:hAnsi="Arial" w:cs="Arial"/>
          <w:b/>
        </w:rPr>
        <w:t>de</w:t>
      </w:r>
      <w:proofErr w:type="gramEnd"/>
      <w:r w:rsidRPr="00EA651D">
        <w:rPr>
          <w:rFonts w:ascii="Arial" w:hAnsi="Arial" w:cs="Arial"/>
          <w:b/>
        </w:rPr>
        <w:t xml:space="preserve"> ................. </w:t>
      </w:r>
      <w:proofErr w:type="gramStart"/>
      <w:r w:rsidRPr="00EA651D">
        <w:rPr>
          <w:rFonts w:ascii="Arial" w:hAnsi="Arial" w:cs="Arial"/>
          <w:b/>
        </w:rPr>
        <w:t>de</w:t>
      </w:r>
      <w:proofErr w:type="gramEnd"/>
      <w:r w:rsidRPr="00EA651D">
        <w:rPr>
          <w:rFonts w:ascii="Arial" w:hAnsi="Arial" w:cs="Arial"/>
          <w:b/>
        </w:rPr>
        <w:t xml:space="preserve"> 2024.</w:t>
      </w:r>
    </w:p>
    <w:p w14:paraId="14E1DF43" w14:textId="77777777" w:rsidR="00C33C03" w:rsidRPr="00EA651D" w:rsidRDefault="00C33C03" w:rsidP="00C33C03">
      <w:pPr>
        <w:jc w:val="both"/>
        <w:rPr>
          <w:rFonts w:ascii="Arial" w:hAnsi="Arial" w:cs="Arial"/>
        </w:rPr>
      </w:pPr>
      <w:r w:rsidRPr="00EA651D">
        <w:rPr>
          <w:rFonts w:ascii="Arial" w:hAnsi="Arial" w:cs="Arial"/>
          <w:b/>
        </w:rPr>
        <w:t>Prazo: 12 (doze) meses.</w:t>
      </w:r>
    </w:p>
    <w:p w14:paraId="383EC9BC" w14:textId="77777777" w:rsidR="00C33C03" w:rsidRPr="00EA651D" w:rsidRDefault="00C33C03" w:rsidP="00C33C03">
      <w:pPr>
        <w:jc w:val="both"/>
        <w:rPr>
          <w:rFonts w:ascii="Arial" w:hAnsi="Arial" w:cs="Arial"/>
        </w:rPr>
      </w:pPr>
      <w:r w:rsidRPr="00EA651D">
        <w:rPr>
          <w:rFonts w:ascii="Arial" w:hAnsi="Arial" w:cs="Arial"/>
          <w:b/>
        </w:rPr>
        <w:t xml:space="preserve">Valor: </w:t>
      </w:r>
      <w:proofErr w:type="gramStart"/>
      <w:r w:rsidRPr="00EA651D">
        <w:rPr>
          <w:rFonts w:ascii="Arial" w:hAnsi="Arial" w:cs="Arial"/>
          <w:b/>
        </w:rPr>
        <w:t>R$ ...</w:t>
      </w:r>
      <w:proofErr w:type="gramEnd"/>
      <w:r w:rsidRPr="00EA651D">
        <w:rPr>
          <w:rFonts w:ascii="Arial" w:hAnsi="Arial" w:cs="Arial"/>
          <w:b/>
        </w:rPr>
        <w:t>..... (</w:t>
      </w:r>
      <w:proofErr w:type="gramStart"/>
      <w:r w:rsidRPr="00EA651D">
        <w:rPr>
          <w:rFonts w:ascii="Arial" w:hAnsi="Arial" w:cs="Arial"/>
          <w:b/>
        </w:rPr>
        <w:t>............</w:t>
      </w:r>
      <w:proofErr w:type="gramEnd"/>
      <w:r w:rsidRPr="00EA651D">
        <w:rPr>
          <w:rFonts w:ascii="Arial" w:hAnsi="Arial" w:cs="Arial"/>
          <w:b/>
        </w:rPr>
        <w:t>).</w:t>
      </w:r>
    </w:p>
    <w:p w14:paraId="5BCDF435" w14:textId="77777777" w:rsidR="00C33C03" w:rsidRPr="00EA651D" w:rsidRDefault="00C33C03" w:rsidP="00C33C03">
      <w:pPr>
        <w:jc w:val="both"/>
        <w:rPr>
          <w:rFonts w:ascii="Arial" w:hAnsi="Arial" w:cs="Arial"/>
        </w:rPr>
      </w:pPr>
      <w:r w:rsidRPr="00EA651D">
        <w:rPr>
          <w:rFonts w:ascii="Arial" w:hAnsi="Arial" w:cs="Arial"/>
          <w:b/>
        </w:rPr>
        <w:t>Processo Administrativo nº 2023/543.785.</w:t>
      </w:r>
    </w:p>
    <w:p w14:paraId="071E76F7" w14:textId="77777777" w:rsidR="00C33C03" w:rsidRPr="00EA651D" w:rsidRDefault="00C33C03" w:rsidP="00C33C03">
      <w:pPr>
        <w:jc w:val="both"/>
        <w:rPr>
          <w:rFonts w:ascii="Arial" w:hAnsi="Arial" w:cs="Arial"/>
        </w:rPr>
      </w:pPr>
      <w:r w:rsidRPr="00EA651D">
        <w:rPr>
          <w:rFonts w:ascii="Arial" w:hAnsi="Arial" w:cs="Arial"/>
          <w:b/>
        </w:rPr>
        <w:t xml:space="preserve">Pregão Eletrônico </w:t>
      </w:r>
      <w:proofErr w:type="gramStart"/>
      <w:r w:rsidRPr="00EA651D">
        <w:rPr>
          <w:rFonts w:ascii="Arial" w:hAnsi="Arial" w:cs="Arial"/>
          <w:b/>
        </w:rPr>
        <w:t>n.º ...</w:t>
      </w:r>
      <w:proofErr w:type="gramEnd"/>
      <w:r w:rsidRPr="00EA651D">
        <w:rPr>
          <w:rFonts w:ascii="Arial" w:hAnsi="Arial" w:cs="Arial"/>
          <w:b/>
        </w:rPr>
        <w:t>./2023.</w:t>
      </w:r>
    </w:p>
    <w:p w14:paraId="36C68FD0" w14:textId="77777777" w:rsidR="00C33C03" w:rsidRPr="00EA651D" w:rsidRDefault="00C33C03" w:rsidP="00C33C03">
      <w:pPr>
        <w:jc w:val="both"/>
        <w:rPr>
          <w:rFonts w:ascii="Arial" w:hAnsi="Arial" w:cs="Arial"/>
        </w:rPr>
      </w:pPr>
      <w:r w:rsidRPr="00EA651D">
        <w:rPr>
          <w:rFonts w:ascii="Arial" w:hAnsi="Arial" w:cs="Arial"/>
          <w:b/>
        </w:rPr>
        <w:t xml:space="preserve">Contrato </w:t>
      </w:r>
      <w:proofErr w:type="gramStart"/>
      <w:r w:rsidRPr="00EA651D">
        <w:rPr>
          <w:rFonts w:ascii="Arial" w:hAnsi="Arial" w:cs="Arial"/>
          <w:b/>
        </w:rPr>
        <w:t>n.º …</w:t>
      </w:r>
      <w:proofErr w:type="gramEnd"/>
      <w:r w:rsidRPr="00EA651D">
        <w:rPr>
          <w:rFonts w:ascii="Arial" w:hAnsi="Arial" w:cs="Arial"/>
          <w:b/>
        </w:rPr>
        <w:t>./2024.</w:t>
      </w:r>
    </w:p>
    <w:p w14:paraId="21FDFAA9" w14:textId="77777777" w:rsidR="00C33C03" w:rsidRPr="00EA651D" w:rsidRDefault="00C33C03" w:rsidP="00C33C03">
      <w:pPr>
        <w:ind w:firstLine="851"/>
        <w:jc w:val="both"/>
        <w:rPr>
          <w:rFonts w:ascii="Arial" w:hAnsi="Arial" w:cs="Arial"/>
          <w:b/>
        </w:rPr>
      </w:pPr>
    </w:p>
    <w:tbl>
      <w:tblPr>
        <w:tblW w:w="5000" w:type="pct"/>
        <w:tblLook w:val="0000" w:firstRow="0" w:lastRow="0" w:firstColumn="0" w:lastColumn="0" w:noHBand="0" w:noVBand="0"/>
      </w:tblPr>
      <w:tblGrid>
        <w:gridCol w:w="10138"/>
      </w:tblGrid>
      <w:tr w:rsidR="00C33C03" w:rsidRPr="00EA651D" w14:paraId="58F6E57A" w14:textId="77777777" w:rsidTr="006E060A">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785F439" w14:textId="77777777" w:rsidR="00C33C03" w:rsidRPr="00EA651D" w:rsidRDefault="00C33C03" w:rsidP="006E060A">
            <w:pPr>
              <w:ind w:firstLine="851"/>
              <w:jc w:val="both"/>
              <w:rPr>
                <w:rFonts w:ascii="Arial" w:hAnsi="Arial" w:cs="Arial"/>
              </w:rPr>
            </w:pPr>
            <w:r w:rsidRPr="00EA651D">
              <w:rPr>
                <w:rFonts w:ascii="Arial" w:hAnsi="Arial" w:cs="Arial"/>
                <w:b/>
              </w:rPr>
              <w:t>CLÁUSULA 1ª - DAS PARTES</w:t>
            </w:r>
          </w:p>
        </w:tc>
      </w:tr>
    </w:tbl>
    <w:p w14:paraId="12CE710F" w14:textId="77777777" w:rsidR="00C33C03" w:rsidRPr="00EA651D" w:rsidRDefault="00C33C03" w:rsidP="00C33C03">
      <w:pPr>
        <w:ind w:firstLine="851"/>
        <w:jc w:val="both"/>
        <w:rPr>
          <w:rFonts w:ascii="Arial" w:hAnsi="Arial" w:cs="Arial"/>
          <w:b/>
        </w:rPr>
      </w:pPr>
    </w:p>
    <w:p w14:paraId="14D409F8" w14:textId="77777777" w:rsidR="00C33C03" w:rsidRPr="00EA651D" w:rsidRDefault="00C33C03" w:rsidP="00C33C03">
      <w:pPr>
        <w:ind w:firstLine="851"/>
        <w:jc w:val="both"/>
        <w:rPr>
          <w:rFonts w:ascii="Arial" w:hAnsi="Arial" w:cs="Arial"/>
        </w:rPr>
      </w:pPr>
      <w:r w:rsidRPr="00EA651D">
        <w:rPr>
          <w:rFonts w:ascii="Arial" w:hAnsi="Arial" w:cs="Arial"/>
          <w:b/>
        </w:rPr>
        <w:t>1.1.</w:t>
      </w:r>
      <w:r w:rsidRPr="00EA651D">
        <w:rPr>
          <w:rFonts w:ascii="Arial" w:hAnsi="Arial" w:cs="Arial"/>
        </w:rPr>
        <w:t xml:space="preserve"> A </w:t>
      </w:r>
      <w:r w:rsidRPr="00EA651D">
        <w:rPr>
          <w:rFonts w:ascii="Arial" w:hAnsi="Arial" w:cs="Arial"/>
          <w:b/>
        </w:rPr>
        <w:t>PREFEITURA DO MUNICÍPIO DE PIRACICABA</w:t>
      </w:r>
      <w:r w:rsidRPr="00EA651D">
        <w:rPr>
          <w:rFonts w:ascii="Arial" w:hAnsi="Arial" w:cs="Arial"/>
        </w:rPr>
        <w:t xml:space="preserve">, com sede à Rua Antônio Corrêa Barbosa, n.º 2.233, bairro Chácara Nazareth, nesta cidade e Estado, com CNPJ n.º 46.341.038/0001-29, representada pelo seu Secretário Municipal de Transportes Internos, Sr. </w:t>
      </w:r>
      <w:r w:rsidRPr="00EA651D">
        <w:rPr>
          <w:rFonts w:ascii="Arial" w:hAnsi="Arial" w:cs="Arial"/>
          <w:b/>
        </w:rPr>
        <w:t>REINALDO JOSÉ POUSA</w:t>
      </w:r>
      <w:r w:rsidRPr="00EA651D">
        <w:rPr>
          <w:rFonts w:ascii="Arial" w:hAnsi="Arial" w:cs="Arial"/>
          <w:shd w:val="clear" w:color="auto" w:fill="FFFFFF"/>
        </w:rPr>
        <w:t>, inscrito no CPF nº 048.683.968-03</w:t>
      </w:r>
      <w:r w:rsidRPr="00EA651D">
        <w:rPr>
          <w:rFonts w:ascii="Arial" w:hAnsi="Arial" w:cs="Arial"/>
        </w:rPr>
        <w:t xml:space="preserve">, adiante, designada, simplesmente, adiante, designada, simplesmente, </w:t>
      </w:r>
      <w:r w:rsidRPr="00EA651D">
        <w:rPr>
          <w:rFonts w:ascii="Arial" w:hAnsi="Arial" w:cs="Arial"/>
          <w:b/>
        </w:rPr>
        <w:t>CONTRATANTE</w:t>
      </w:r>
      <w:r w:rsidRPr="00EA651D">
        <w:rPr>
          <w:rFonts w:ascii="Arial" w:hAnsi="Arial" w:cs="Arial"/>
        </w:rPr>
        <w:t xml:space="preserve"> </w:t>
      </w:r>
      <w:proofErr w:type="gramStart"/>
      <w:r w:rsidRPr="00EA651D">
        <w:rPr>
          <w:rFonts w:ascii="Arial" w:hAnsi="Arial" w:cs="Arial"/>
        </w:rPr>
        <w:t xml:space="preserve">e </w:t>
      </w:r>
      <w:r w:rsidRPr="00EA651D">
        <w:rPr>
          <w:rFonts w:ascii="Arial" w:hAnsi="Arial" w:cs="Arial"/>
          <w:b/>
        </w:rPr>
        <w:t>...</w:t>
      </w:r>
      <w:proofErr w:type="gramEnd"/>
      <w:r w:rsidRPr="00EA651D">
        <w:rPr>
          <w:rFonts w:ascii="Arial" w:hAnsi="Arial" w:cs="Arial"/>
          <w:b/>
        </w:rPr>
        <w:t>.......</w:t>
      </w:r>
      <w:r w:rsidRPr="00EA651D">
        <w:rPr>
          <w:rFonts w:ascii="Arial" w:hAnsi="Arial" w:cs="Arial"/>
        </w:rPr>
        <w:t xml:space="preserve">, com sede à ........, n.º ......., na cidade de ......., inscrita no CNPJ  n.º ........, por intermédio de seu(sua) ......, </w:t>
      </w:r>
      <w:proofErr w:type="spellStart"/>
      <w:r w:rsidRPr="00EA651D">
        <w:rPr>
          <w:rFonts w:ascii="Arial" w:hAnsi="Arial" w:cs="Arial"/>
        </w:rPr>
        <w:t>Sr</w:t>
      </w:r>
      <w:proofErr w:type="spellEnd"/>
      <w:r w:rsidRPr="00EA651D">
        <w:rPr>
          <w:rFonts w:ascii="Arial" w:hAnsi="Arial" w:cs="Arial"/>
        </w:rPr>
        <w:t xml:space="preserve">(a). </w:t>
      </w:r>
      <w:proofErr w:type="gramStart"/>
      <w:r w:rsidRPr="00EA651D">
        <w:rPr>
          <w:rFonts w:ascii="Arial" w:hAnsi="Arial" w:cs="Arial"/>
        </w:rPr>
        <w:t>..........</w:t>
      </w:r>
      <w:proofErr w:type="gramEnd"/>
      <w:r w:rsidRPr="00EA651D">
        <w:rPr>
          <w:rFonts w:ascii="Arial" w:hAnsi="Arial" w:cs="Arial"/>
        </w:rPr>
        <w:t xml:space="preserve">, (qualificação completa), inscrito(a) no CPF n.º ......., adiante designada simplesmente </w:t>
      </w:r>
      <w:r w:rsidRPr="00EA651D">
        <w:rPr>
          <w:rFonts w:ascii="Arial" w:hAnsi="Arial" w:cs="Arial"/>
          <w:b/>
        </w:rPr>
        <w:t>CONTRATADA</w:t>
      </w:r>
      <w:r w:rsidRPr="00EA651D">
        <w:rPr>
          <w:rFonts w:ascii="Arial" w:hAnsi="Arial" w:cs="Arial"/>
        </w:rPr>
        <w:t>, ajustam o que se segue:</w:t>
      </w:r>
    </w:p>
    <w:p w14:paraId="258F2771" w14:textId="77777777" w:rsidR="00C33C03" w:rsidRPr="00EA651D" w:rsidRDefault="00C33C03" w:rsidP="00C33C03">
      <w:pPr>
        <w:ind w:firstLine="851"/>
        <w:jc w:val="both"/>
        <w:rPr>
          <w:rFonts w:ascii="Arial" w:hAnsi="Arial" w:cs="Arial"/>
          <w:b/>
        </w:rPr>
      </w:pPr>
    </w:p>
    <w:tbl>
      <w:tblPr>
        <w:tblW w:w="5000" w:type="pct"/>
        <w:tblLook w:val="0000" w:firstRow="0" w:lastRow="0" w:firstColumn="0" w:lastColumn="0" w:noHBand="0" w:noVBand="0"/>
      </w:tblPr>
      <w:tblGrid>
        <w:gridCol w:w="10138"/>
      </w:tblGrid>
      <w:tr w:rsidR="00C33C03" w:rsidRPr="00EA651D" w14:paraId="248B5E67" w14:textId="77777777" w:rsidTr="006E060A">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FE8E44D" w14:textId="77777777" w:rsidR="00C33C03" w:rsidRPr="00EA651D" w:rsidRDefault="00C33C03" w:rsidP="006E060A">
            <w:pPr>
              <w:ind w:firstLine="851"/>
              <w:jc w:val="both"/>
              <w:rPr>
                <w:rFonts w:ascii="Arial" w:hAnsi="Arial" w:cs="Arial"/>
              </w:rPr>
            </w:pPr>
            <w:r w:rsidRPr="00EA651D">
              <w:rPr>
                <w:rFonts w:ascii="Arial" w:hAnsi="Arial" w:cs="Arial"/>
                <w:b/>
              </w:rPr>
              <w:t>CLÁUSULA 2ª - DO OBJETO</w:t>
            </w:r>
          </w:p>
        </w:tc>
      </w:tr>
    </w:tbl>
    <w:p w14:paraId="11B155C9" w14:textId="77777777" w:rsidR="00C33C03" w:rsidRPr="00EA651D" w:rsidRDefault="00C33C03" w:rsidP="00C33C03">
      <w:pPr>
        <w:ind w:firstLine="851"/>
        <w:jc w:val="both"/>
        <w:rPr>
          <w:rFonts w:ascii="Arial" w:hAnsi="Arial" w:cs="Arial"/>
          <w:b/>
        </w:rPr>
      </w:pPr>
    </w:p>
    <w:p w14:paraId="5B34B49E" w14:textId="77777777" w:rsidR="00C33C03" w:rsidRPr="00EA651D" w:rsidRDefault="00C33C03" w:rsidP="00C33C03">
      <w:pPr>
        <w:pStyle w:val="Recuodecorpodetexto"/>
        <w:ind w:firstLine="851"/>
        <w:rPr>
          <w:sz w:val="20"/>
          <w:szCs w:val="20"/>
        </w:rPr>
      </w:pPr>
      <w:r w:rsidRPr="00EA651D">
        <w:rPr>
          <w:b/>
          <w:sz w:val="20"/>
          <w:szCs w:val="20"/>
        </w:rPr>
        <w:t>2.1. A CONTRATADA se obriga a prestar serviços parcelado com fornecimento de peças e mão de obra de funilaria e pintura automotiva, durante o exercício de 2024, conforme descrição detalhada constante do Edital de Pregão Eletrônico nº .../2023, bem como seu Termo de Referência, o qual fica fazendo parte integrante do presente instrumento.</w:t>
      </w:r>
    </w:p>
    <w:p w14:paraId="1001FEDF" w14:textId="77777777" w:rsidR="00C33C03" w:rsidRPr="00EA651D" w:rsidRDefault="00C33C03" w:rsidP="00C33C03">
      <w:pPr>
        <w:keepLines/>
        <w:ind w:firstLine="851"/>
        <w:jc w:val="both"/>
        <w:rPr>
          <w:rFonts w:ascii="Arial" w:hAnsi="Arial" w:cs="Arial"/>
          <w:b/>
        </w:rPr>
      </w:pPr>
    </w:p>
    <w:tbl>
      <w:tblPr>
        <w:tblW w:w="5000" w:type="pct"/>
        <w:tblLook w:val="0000" w:firstRow="0" w:lastRow="0" w:firstColumn="0" w:lastColumn="0" w:noHBand="0" w:noVBand="0"/>
      </w:tblPr>
      <w:tblGrid>
        <w:gridCol w:w="10138"/>
      </w:tblGrid>
      <w:tr w:rsidR="00C33C03" w:rsidRPr="00EA651D" w14:paraId="6195A81F" w14:textId="77777777" w:rsidTr="006E060A">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79B72F3" w14:textId="77777777" w:rsidR="00C33C03" w:rsidRPr="00EA651D" w:rsidRDefault="00C33C03" w:rsidP="006E060A">
            <w:pPr>
              <w:keepLines/>
              <w:ind w:firstLine="851"/>
              <w:jc w:val="both"/>
              <w:rPr>
                <w:rFonts w:ascii="Arial" w:hAnsi="Arial" w:cs="Arial"/>
              </w:rPr>
            </w:pPr>
            <w:r w:rsidRPr="00EA651D">
              <w:rPr>
                <w:rFonts w:ascii="Arial" w:hAnsi="Arial" w:cs="Arial"/>
                <w:b/>
              </w:rPr>
              <w:t>CLÁUSULA 3ª - DOS RECURSOS FINANCEIROS</w:t>
            </w:r>
          </w:p>
        </w:tc>
      </w:tr>
    </w:tbl>
    <w:p w14:paraId="455F90EB" w14:textId="77777777" w:rsidR="00C33C03" w:rsidRPr="00EA651D" w:rsidRDefault="00C33C03" w:rsidP="00C33C03">
      <w:pPr>
        <w:pStyle w:val="Recuodecorpodetexto"/>
        <w:ind w:firstLine="851"/>
        <w:rPr>
          <w:b/>
          <w:sz w:val="20"/>
          <w:szCs w:val="20"/>
        </w:rPr>
      </w:pPr>
    </w:p>
    <w:p w14:paraId="7E47512C" w14:textId="77777777" w:rsidR="00C33C03" w:rsidRPr="00EA651D" w:rsidRDefault="00C33C03" w:rsidP="00C33C03">
      <w:pPr>
        <w:ind w:firstLine="851"/>
        <w:jc w:val="both"/>
        <w:rPr>
          <w:rFonts w:ascii="Arial" w:hAnsi="Arial" w:cs="Arial"/>
        </w:rPr>
      </w:pPr>
      <w:r w:rsidRPr="00EA651D">
        <w:rPr>
          <w:rFonts w:ascii="Arial" w:hAnsi="Arial" w:cs="Arial"/>
          <w:b/>
        </w:rPr>
        <w:t>3.1.</w:t>
      </w:r>
      <w:r w:rsidRPr="00EA651D">
        <w:rPr>
          <w:rFonts w:ascii="Arial" w:hAnsi="Arial" w:cs="Arial"/>
        </w:rPr>
        <w:t xml:space="preserve"> A despesa supra será atendida pela dotação orçamentária </w:t>
      </w:r>
      <w:proofErr w:type="gramStart"/>
      <w:r w:rsidRPr="00EA651D">
        <w:rPr>
          <w:rFonts w:ascii="Arial" w:hAnsi="Arial" w:cs="Arial"/>
        </w:rPr>
        <w:t>nº ...</w:t>
      </w:r>
      <w:proofErr w:type="gramEnd"/>
      <w:r w:rsidRPr="00EA651D">
        <w:rPr>
          <w:rFonts w:ascii="Arial" w:hAnsi="Arial" w:cs="Arial"/>
        </w:rPr>
        <w:t>................................................, constante do exercício de 2024.</w:t>
      </w:r>
    </w:p>
    <w:p w14:paraId="151239AC" w14:textId="77777777" w:rsidR="00C33C03" w:rsidRPr="00EA651D" w:rsidRDefault="00C33C03" w:rsidP="00C33C03">
      <w:pPr>
        <w:ind w:firstLine="851"/>
        <w:jc w:val="both"/>
        <w:rPr>
          <w:rFonts w:ascii="Arial" w:hAnsi="Arial" w:cs="Arial"/>
        </w:rPr>
      </w:pPr>
    </w:p>
    <w:tbl>
      <w:tblPr>
        <w:tblW w:w="5000" w:type="pct"/>
        <w:tblLook w:val="0000" w:firstRow="0" w:lastRow="0" w:firstColumn="0" w:lastColumn="0" w:noHBand="0" w:noVBand="0"/>
      </w:tblPr>
      <w:tblGrid>
        <w:gridCol w:w="10138"/>
      </w:tblGrid>
      <w:tr w:rsidR="00C33C03" w:rsidRPr="00EA651D" w14:paraId="38035CD2" w14:textId="77777777" w:rsidTr="006E060A">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73B4643" w14:textId="77777777" w:rsidR="00C33C03" w:rsidRPr="00EA651D" w:rsidRDefault="00C33C03" w:rsidP="006E060A">
            <w:pPr>
              <w:keepLines/>
              <w:ind w:firstLine="851"/>
              <w:jc w:val="both"/>
              <w:rPr>
                <w:rFonts w:ascii="Arial" w:hAnsi="Arial" w:cs="Arial"/>
              </w:rPr>
            </w:pPr>
            <w:r w:rsidRPr="00EA651D">
              <w:rPr>
                <w:rFonts w:ascii="Arial" w:hAnsi="Arial" w:cs="Arial"/>
                <w:b/>
              </w:rPr>
              <w:t>CLÁUSULA 4ª – DO SUPORTE LEGAL</w:t>
            </w:r>
          </w:p>
        </w:tc>
      </w:tr>
    </w:tbl>
    <w:p w14:paraId="740CAE17" w14:textId="77777777" w:rsidR="00C33C03" w:rsidRPr="00EA651D" w:rsidRDefault="00C33C03" w:rsidP="00C33C03">
      <w:pPr>
        <w:ind w:firstLine="851"/>
        <w:jc w:val="both"/>
        <w:rPr>
          <w:rFonts w:ascii="Arial" w:hAnsi="Arial" w:cs="Arial"/>
        </w:rPr>
      </w:pPr>
    </w:p>
    <w:p w14:paraId="257FA556" w14:textId="77777777" w:rsidR="00C33C03" w:rsidRPr="00EA651D" w:rsidRDefault="00C33C03" w:rsidP="00C33C03">
      <w:pPr>
        <w:keepLines/>
        <w:ind w:firstLine="851"/>
        <w:jc w:val="both"/>
        <w:rPr>
          <w:rFonts w:ascii="Arial" w:hAnsi="Arial" w:cs="Arial"/>
        </w:rPr>
      </w:pPr>
      <w:r w:rsidRPr="00EA651D">
        <w:rPr>
          <w:rFonts w:ascii="Arial" w:hAnsi="Arial" w:cs="Arial"/>
          <w:b/>
        </w:rPr>
        <w:t>4.1.</w:t>
      </w:r>
      <w:r w:rsidRPr="00EA651D">
        <w:rPr>
          <w:rFonts w:ascii="Arial" w:hAnsi="Arial" w:cs="Arial"/>
        </w:rPr>
        <w:t xml:space="preserve"> Este contrato é regulado pelos seguintes dispositivos legais:</w:t>
      </w:r>
    </w:p>
    <w:p w14:paraId="2CF6AD2F" w14:textId="77777777" w:rsidR="00C33C03" w:rsidRPr="00EA651D" w:rsidRDefault="00C33C03" w:rsidP="00C33C03">
      <w:pPr>
        <w:keepLines/>
        <w:ind w:firstLine="851"/>
        <w:jc w:val="both"/>
        <w:rPr>
          <w:rFonts w:ascii="Arial" w:hAnsi="Arial" w:cs="Arial"/>
        </w:rPr>
      </w:pPr>
      <w:r w:rsidRPr="00EA651D">
        <w:rPr>
          <w:rFonts w:ascii="Arial" w:hAnsi="Arial" w:cs="Arial"/>
          <w:b/>
        </w:rPr>
        <w:t>4.1.1.</w:t>
      </w:r>
      <w:r w:rsidRPr="00EA651D">
        <w:rPr>
          <w:rFonts w:ascii="Arial" w:hAnsi="Arial" w:cs="Arial"/>
        </w:rPr>
        <w:t xml:space="preserve"> Constituição da República Federativa do Brasil;</w:t>
      </w:r>
    </w:p>
    <w:p w14:paraId="0E5EAEDB" w14:textId="77777777" w:rsidR="00C33C03" w:rsidRPr="00EA651D" w:rsidRDefault="00C33C03" w:rsidP="00C33C03">
      <w:pPr>
        <w:keepLines/>
        <w:ind w:firstLine="851"/>
        <w:jc w:val="both"/>
        <w:rPr>
          <w:rFonts w:ascii="Arial" w:hAnsi="Arial" w:cs="Arial"/>
        </w:rPr>
      </w:pPr>
      <w:r w:rsidRPr="00EA651D">
        <w:rPr>
          <w:rFonts w:ascii="Arial" w:hAnsi="Arial" w:cs="Arial"/>
          <w:b/>
        </w:rPr>
        <w:t>4.1.2.</w:t>
      </w:r>
      <w:r w:rsidRPr="00EA651D">
        <w:rPr>
          <w:rFonts w:ascii="Arial" w:hAnsi="Arial" w:cs="Arial"/>
        </w:rPr>
        <w:t xml:space="preserve"> Lei Orgânica do Município de Piracicaba;</w:t>
      </w:r>
    </w:p>
    <w:p w14:paraId="6166C5AC" w14:textId="77777777" w:rsidR="00C33C03" w:rsidRPr="00EA651D" w:rsidRDefault="00C33C03" w:rsidP="00C33C03">
      <w:pPr>
        <w:keepLines/>
        <w:ind w:firstLine="851"/>
        <w:jc w:val="both"/>
        <w:rPr>
          <w:rFonts w:ascii="Arial" w:hAnsi="Arial" w:cs="Arial"/>
        </w:rPr>
      </w:pPr>
      <w:r w:rsidRPr="00EA651D">
        <w:rPr>
          <w:rFonts w:ascii="Arial" w:hAnsi="Arial" w:cs="Arial"/>
          <w:b/>
        </w:rPr>
        <w:t>4.1.3.</w:t>
      </w:r>
      <w:r w:rsidRPr="00EA651D">
        <w:rPr>
          <w:rFonts w:ascii="Arial" w:hAnsi="Arial" w:cs="Arial"/>
        </w:rPr>
        <w:t xml:space="preserve"> Lei Federal nº 14.133, de 01/04/2021;</w:t>
      </w:r>
    </w:p>
    <w:p w14:paraId="3EBA4794" w14:textId="77777777" w:rsidR="00C33C03" w:rsidRPr="00EA651D" w:rsidRDefault="00C33C03" w:rsidP="00C33C03">
      <w:pPr>
        <w:keepLines/>
        <w:ind w:firstLine="851"/>
        <w:jc w:val="both"/>
        <w:rPr>
          <w:rFonts w:ascii="Arial" w:hAnsi="Arial" w:cs="Arial"/>
        </w:rPr>
      </w:pPr>
      <w:r w:rsidRPr="00EA651D">
        <w:rPr>
          <w:rFonts w:ascii="Arial" w:hAnsi="Arial" w:cs="Arial"/>
          <w:b/>
        </w:rPr>
        <w:t>4.1.4.</w:t>
      </w:r>
      <w:r w:rsidRPr="00EA651D">
        <w:rPr>
          <w:rFonts w:ascii="Arial" w:hAnsi="Arial" w:cs="Arial"/>
        </w:rPr>
        <w:t xml:space="preserve"> Decreto Municipal nº 17.640, de 30/10/2018;</w:t>
      </w:r>
    </w:p>
    <w:p w14:paraId="0B58C86B" w14:textId="77777777" w:rsidR="00C33C03" w:rsidRPr="00EA651D" w:rsidRDefault="00C33C03" w:rsidP="00C33C03">
      <w:pPr>
        <w:keepLines/>
        <w:ind w:firstLine="851"/>
        <w:jc w:val="both"/>
        <w:rPr>
          <w:rFonts w:ascii="Arial" w:hAnsi="Arial" w:cs="Arial"/>
        </w:rPr>
      </w:pPr>
      <w:r w:rsidRPr="00EA651D">
        <w:rPr>
          <w:rFonts w:ascii="Arial" w:hAnsi="Arial" w:cs="Arial"/>
          <w:b/>
        </w:rPr>
        <w:t>4.1.5.</w:t>
      </w:r>
      <w:r w:rsidRPr="00EA651D">
        <w:rPr>
          <w:rFonts w:ascii="Arial" w:hAnsi="Arial" w:cs="Arial"/>
        </w:rPr>
        <w:t xml:space="preserve"> Demais disposições legais aplicáveis, inclusive subsidiariamente, os princípios gerais de Direito.</w:t>
      </w:r>
    </w:p>
    <w:p w14:paraId="680D6791" w14:textId="77777777" w:rsidR="00C33C03" w:rsidRPr="00EA651D" w:rsidRDefault="00C33C03" w:rsidP="00C33C03">
      <w:pPr>
        <w:keepLines/>
        <w:ind w:firstLine="851"/>
        <w:jc w:val="both"/>
        <w:rPr>
          <w:rFonts w:ascii="Arial" w:hAnsi="Arial" w:cs="Arial"/>
        </w:rPr>
      </w:pPr>
    </w:p>
    <w:tbl>
      <w:tblPr>
        <w:tblW w:w="5000" w:type="pct"/>
        <w:tblLook w:val="0000" w:firstRow="0" w:lastRow="0" w:firstColumn="0" w:lastColumn="0" w:noHBand="0" w:noVBand="0"/>
      </w:tblPr>
      <w:tblGrid>
        <w:gridCol w:w="10138"/>
      </w:tblGrid>
      <w:tr w:rsidR="00C33C03" w:rsidRPr="00EA651D" w14:paraId="0CA8D50E" w14:textId="77777777" w:rsidTr="006E060A">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54B1671" w14:textId="77777777" w:rsidR="00C33C03" w:rsidRPr="00EA651D" w:rsidRDefault="00C33C03" w:rsidP="006E060A">
            <w:pPr>
              <w:ind w:firstLine="851"/>
              <w:jc w:val="both"/>
              <w:rPr>
                <w:rFonts w:ascii="Arial" w:hAnsi="Arial" w:cs="Arial"/>
              </w:rPr>
            </w:pPr>
            <w:r w:rsidRPr="00EA651D">
              <w:rPr>
                <w:rFonts w:ascii="Arial" w:hAnsi="Arial" w:cs="Arial"/>
                <w:b/>
              </w:rPr>
              <w:t>CLÁUSULA 5ª - DO PREÇO</w:t>
            </w:r>
          </w:p>
        </w:tc>
      </w:tr>
    </w:tbl>
    <w:p w14:paraId="4402320F" w14:textId="77777777" w:rsidR="00C33C03" w:rsidRPr="00EA651D" w:rsidRDefault="00C33C03" w:rsidP="00C33C03">
      <w:pPr>
        <w:ind w:firstLine="851"/>
        <w:jc w:val="both"/>
        <w:rPr>
          <w:rFonts w:ascii="Arial" w:hAnsi="Arial" w:cs="Arial"/>
        </w:rPr>
      </w:pPr>
    </w:p>
    <w:p w14:paraId="2347373A" w14:textId="77777777" w:rsidR="00C33C03" w:rsidRPr="00EA651D" w:rsidRDefault="00C33C03" w:rsidP="00C33C03">
      <w:pPr>
        <w:ind w:firstLine="851"/>
        <w:jc w:val="both"/>
        <w:rPr>
          <w:rFonts w:ascii="Arial" w:hAnsi="Arial" w:cs="Arial"/>
        </w:rPr>
      </w:pPr>
      <w:r w:rsidRPr="00EA651D">
        <w:rPr>
          <w:rFonts w:ascii="Arial" w:hAnsi="Arial" w:cs="Arial"/>
          <w:b/>
        </w:rPr>
        <w:t>5.1.</w:t>
      </w:r>
      <w:r w:rsidRPr="00EA651D">
        <w:rPr>
          <w:rFonts w:ascii="Arial" w:hAnsi="Arial" w:cs="Arial"/>
        </w:rPr>
        <w:t xml:space="preserve"> Pela execução do objeto deste contrato, a </w:t>
      </w:r>
      <w:r w:rsidRPr="00EA651D">
        <w:rPr>
          <w:rFonts w:ascii="Arial" w:hAnsi="Arial" w:cs="Arial"/>
          <w:b/>
        </w:rPr>
        <w:t xml:space="preserve">CONTRATANTE </w:t>
      </w:r>
      <w:r w:rsidRPr="00EA651D">
        <w:rPr>
          <w:rFonts w:ascii="Arial" w:hAnsi="Arial" w:cs="Arial"/>
        </w:rPr>
        <w:t xml:space="preserve">pagará à </w:t>
      </w:r>
      <w:r w:rsidRPr="00EA651D">
        <w:rPr>
          <w:rFonts w:ascii="Arial" w:hAnsi="Arial" w:cs="Arial"/>
          <w:b/>
        </w:rPr>
        <w:t xml:space="preserve">CONTRATADA </w:t>
      </w:r>
      <w:r w:rsidRPr="00EA651D">
        <w:rPr>
          <w:rFonts w:ascii="Arial" w:hAnsi="Arial" w:cs="Arial"/>
        </w:rPr>
        <w:t xml:space="preserve">a importância de </w:t>
      </w:r>
      <w:r w:rsidRPr="00EA651D">
        <w:rPr>
          <w:rFonts w:ascii="Arial" w:hAnsi="Arial" w:cs="Arial"/>
          <w:b/>
        </w:rPr>
        <w:t>R$      (...)</w:t>
      </w:r>
      <w:r w:rsidRPr="00EA651D">
        <w:rPr>
          <w:rFonts w:ascii="Arial" w:hAnsi="Arial" w:cs="Arial"/>
        </w:rPr>
        <w:t>, conforme valores apresentados por esta em sua proposta.</w:t>
      </w:r>
    </w:p>
    <w:p w14:paraId="7E1E745F" w14:textId="77777777" w:rsidR="00C33C03" w:rsidRPr="00EA651D" w:rsidRDefault="00C33C03" w:rsidP="00C33C03">
      <w:pPr>
        <w:ind w:firstLine="851"/>
        <w:jc w:val="both"/>
        <w:rPr>
          <w:rFonts w:ascii="Arial" w:hAnsi="Arial" w:cs="Arial"/>
          <w:b/>
        </w:rPr>
      </w:pPr>
    </w:p>
    <w:p w14:paraId="71636B93" w14:textId="77777777" w:rsidR="00C33C03" w:rsidRPr="00EA651D" w:rsidRDefault="00C33C03" w:rsidP="00C33C03">
      <w:pPr>
        <w:ind w:firstLine="851"/>
        <w:jc w:val="both"/>
        <w:rPr>
          <w:rFonts w:ascii="Arial" w:hAnsi="Arial" w:cs="Arial"/>
        </w:rPr>
      </w:pPr>
      <w:r w:rsidRPr="00EA651D">
        <w:rPr>
          <w:rFonts w:ascii="Arial" w:hAnsi="Arial" w:cs="Arial"/>
          <w:b/>
        </w:rPr>
        <w:t>5.2.</w:t>
      </w:r>
      <w:r w:rsidRPr="00EA651D">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EA651D">
        <w:rPr>
          <w:rFonts w:ascii="Arial" w:hAnsi="Arial" w:cs="Arial"/>
          <w:b/>
        </w:rPr>
        <w:t>CONTRATANTE</w:t>
      </w:r>
      <w:r w:rsidRPr="00EA651D">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0E22EB67" w14:textId="77777777" w:rsidR="00C33C03" w:rsidRPr="00EA651D" w:rsidRDefault="00C33C03" w:rsidP="00C33C03">
      <w:pPr>
        <w:ind w:firstLine="851"/>
        <w:jc w:val="both"/>
        <w:rPr>
          <w:rFonts w:ascii="Arial" w:hAnsi="Arial" w:cs="Arial"/>
          <w:b/>
        </w:rPr>
      </w:pPr>
    </w:p>
    <w:tbl>
      <w:tblPr>
        <w:tblW w:w="5000" w:type="pct"/>
        <w:tblLook w:val="0000" w:firstRow="0" w:lastRow="0" w:firstColumn="0" w:lastColumn="0" w:noHBand="0" w:noVBand="0"/>
      </w:tblPr>
      <w:tblGrid>
        <w:gridCol w:w="10138"/>
      </w:tblGrid>
      <w:tr w:rsidR="00C33C03" w:rsidRPr="00EA651D" w14:paraId="59BE6472" w14:textId="77777777" w:rsidTr="006E060A">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CAD91C7" w14:textId="77777777" w:rsidR="00C33C03" w:rsidRPr="00EA651D" w:rsidRDefault="00C33C03" w:rsidP="006E060A">
            <w:pPr>
              <w:ind w:firstLine="851"/>
              <w:jc w:val="both"/>
              <w:rPr>
                <w:rFonts w:ascii="Arial" w:hAnsi="Arial" w:cs="Arial"/>
              </w:rPr>
            </w:pPr>
            <w:r w:rsidRPr="00EA651D">
              <w:rPr>
                <w:rFonts w:ascii="Arial" w:hAnsi="Arial" w:cs="Arial"/>
                <w:b/>
              </w:rPr>
              <w:lastRenderedPageBreak/>
              <w:t>CLÁUSULA 6ª - DOS PAGAMENTOS</w:t>
            </w:r>
          </w:p>
        </w:tc>
      </w:tr>
    </w:tbl>
    <w:p w14:paraId="78204BA4" w14:textId="77777777" w:rsidR="00C33C03" w:rsidRPr="00EA651D" w:rsidRDefault="00C33C03" w:rsidP="00C33C03">
      <w:pPr>
        <w:ind w:firstLine="851"/>
        <w:jc w:val="both"/>
        <w:rPr>
          <w:rFonts w:ascii="Arial" w:hAnsi="Arial" w:cs="Arial"/>
        </w:rPr>
      </w:pPr>
    </w:p>
    <w:p w14:paraId="0A02D7CE" w14:textId="77777777" w:rsidR="00C33C03" w:rsidRPr="00EA651D" w:rsidRDefault="00C33C03" w:rsidP="00C33C03">
      <w:pPr>
        <w:ind w:firstLine="850"/>
        <w:jc w:val="both"/>
        <w:rPr>
          <w:rFonts w:ascii="Arial" w:hAnsi="Arial" w:cs="Arial"/>
          <w:b/>
        </w:rPr>
      </w:pPr>
      <w:r w:rsidRPr="00EA651D">
        <w:rPr>
          <w:rFonts w:ascii="Arial" w:hAnsi="Arial" w:cs="Arial"/>
          <w:b/>
        </w:rPr>
        <w:t xml:space="preserve">6.1. </w:t>
      </w:r>
      <w:r w:rsidRPr="00EA651D">
        <w:rPr>
          <w:rFonts w:ascii="Arial" w:hAnsi="Arial" w:cs="Arial"/>
        </w:rPr>
        <w:t>Anteriormente a realização de pagamentos, a Unidade Requisitante realizará consulta, junto a Secretaria Municipal de Finanças sobre a existência de débitos exigíveis da</w:t>
      </w:r>
      <w:r w:rsidRPr="00EA651D">
        <w:rPr>
          <w:rFonts w:ascii="Arial" w:hAnsi="Arial" w:cs="Arial"/>
          <w:b/>
        </w:rPr>
        <w:t xml:space="preserve"> CONTRATADA</w:t>
      </w:r>
      <w:r w:rsidRPr="00EA651D">
        <w:rPr>
          <w:rFonts w:ascii="Arial" w:hAnsi="Arial" w:cs="Arial"/>
        </w:rPr>
        <w:t xml:space="preserve"> com o Município de Piracicaba e caso existam, poderá ser realizada a compensação de valores.</w:t>
      </w:r>
    </w:p>
    <w:p w14:paraId="2A1DABD1" w14:textId="77777777" w:rsidR="00C33C03" w:rsidRPr="00EA651D" w:rsidRDefault="00C33C03" w:rsidP="00C33C03">
      <w:pPr>
        <w:ind w:firstLine="850"/>
        <w:jc w:val="both"/>
        <w:rPr>
          <w:rFonts w:ascii="Arial" w:hAnsi="Arial" w:cs="Arial"/>
        </w:rPr>
      </w:pPr>
    </w:p>
    <w:p w14:paraId="4F552A52" w14:textId="77777777" w:rsidR="00C33C03" w:rsidRPr="00EA651D" w:rsidRDefault="00C33C03" w:rsidP="00C33C03">
      <w:pPr>
        <w:ind w:firstLine="850"/>
        <w:jc w:val="both"/>
        <w:rPr>
          <w:rFonts w:ascii="Arial" w:hAnsi="Arial" w:cs="Arial"/>
        </w:rPr>
      </w:pPr>
      <w:r w:rsidRPr="00EA651D">
        <w:rPr>
          <w:rFonts w:ascii="Arial" w:hAnsi="Arial" w:cs="Arial"/>
          <w:b/>
        </w:rPr>
        <w:t xml:space="preserve">6.2. </w:t>
      </w:r>
      <w:r w:rsidRPr="00EA651D">
        <w:rPr>
          <w:rFonts w:ascii="Arial" w:hAnsi="Arial" w:cs="Arial"/>
        </w:rPr>
        <w:t xml:space="preserve">Os pagamentos serão efetuados mediante a apresentação da nota fiscal, acompanhada do atestado de recebimento emitido pela Secretaria Municipal de Transportes Internos, no prazo estipulado pela </w:t>
      </w:r>
      <w:r w:rsidRPr="00EA651D">
        <w:rPr>
          <w:rFonts w:ascii="Arial" w:hAnsi="Arial" w:cs="Arial"/>
          <w:b/>
        </w:rPr>
        <w:t>CONTRATADA</w:t>
      </w:r>
      <w:r w:rsidRPr="00EA651D">
        <w:rPr>
          <w:rFonts w:ascii="Arial" w:hAnsi="Arial" w:cs="Arial"/>
        </w:rPr>
        <w:t xml:space="preserve">, contado da data de emissão da nota fiscal e depositados no banco e conta </w:t>
      </w:r>
      <w:proofErr w:type="gramStart"/>
      <w:r w:rsidRPr="00EA651D">
        <w:rPr>
          <w:rFonts w:ascii="Arial" w:hAnsi="Arial" w:cs="Arial"/>
        </w:rPr>
        <w:t xml:space="preserve">corrente indicados pela </w:t>
      </w:r>
      <w:r w:rsidRPr="00EA651D">
        <w:rPr>
          <w:rFonts w:ascii="Arial" w:hAnsi="Arial" w:cs="Arial"/>
          <w:b/>
        </w:rPr>
        <w:t>CONTRATADA</w:t>
      </w:r>
      <w:proofErr w:type="gramEnd"/>
      <w:r w:rsidRPr="00EA651D">
        <w:rPr>
          <w:rFonts w:ascii="Arial" w:hAnsi="Arial" w:cs="Arial"/>
        </w:rPr>
        <w:t xml:space="preserve">. </w:t>
      </w:r>
    </w:p>
    <w:p w14:paraId="11456AE0" w14:textId="77777777" w:rsidR="00C33C03" w:rsidRPr="00EA651D" w:rsidRDefault="00C33C03" w:rsidP="00C33C03">
      <w:pPr>
        <w:ind w:firstLine="850"/>
        <w:jc w:val="both"/>
        <w:rPr>
          <w:rFonts w:ascii="Arial" w:hAnsi="Arial" w:cs="Arial"/>
        </w:rPr>
      </w:pPr>
    </w:p>
    <w:p w14:paraId="2F21DA1C" w14:textId="77777777" w:rsidR="00C33C03" w:rsidRPr="00EA651D" w:rsidRDefault="00C33C03" w:rsidP="00C33C03">
      <w:pPr>
        <w:ind w:firstLine="850"/>
        <w:jc w:val="both"/>
        <w:rPr>
          <w:rFonts w:ascii="Arial" w:hAnsi="Arial" w:cs="Arial"/>
        </w:rPr>
      </w:pPr>
      <w:r w:rsidRPr="00EA651D">
        <w:rPr>
          <w:rFonts w:ascii="Arial" w:hAnsi="Arial" w:cs="Arial"/>
          <w:b/>
        </w:rPr>
        <w:t>6.2.1.</w:t>
      </w:r>
      <w:r w:rsidRPr="00EA651D">
        <w:rPr>
          <w:rFonts w:ascii="Arial" w:hAnsi="Arial" w:cs="Arial"/>
        </w:rPr>
        <w:t xml:space="preserve"> Conforme o protocolo ICMS 42/09, fica obrigado a emitir Nota Fiscal Eletrônica – NF-e, modelo 55, em substituição à Nota Fiscal, modelo </w:t>
      </w:r>
      <w:proofErr w:type="gramStart"/>
      <w:r w:rsidRPr="00EA651D">
        <w:rPr>
          <w:rFonts w:ascii="Arial" w:hAnsi="Arial" w:cs="Arial"/>
        </w:rPr>
        <w:t>1</w:t>
      </w:r>
      <w:proofErr w:type="gramEnd"/>
      <w:r w:rsidRPr="00EA651D">
        <w:rPr>
          <w:rFonts w:ascii="Arial" w:hAnsi="Arial" w:cs="Arial"/>
        </w:rPr>
        <w:t xml:space="preserve"> ou 1-A, a partir de 1º de dezembro de 2010, os contribuintes (Exceto MEI) que, independentemente da atividade econômica exercida, realizem operações destinadas à Administração Pública direta ou indireta.</w:t>
      </w:r>
    </w:p>
    <w:p w14:paraId="40B929A1" w14:textId="77777777" w:rsidR="00C33C03" w:rsidRPr="00EA651D" w:rsidRDefault="00C33C03" w:rsidP="00C33C03">
      <w:pPr>
        <w:ind w:firstLine="850"/>
        <w:jc w:val="both"/>
        <w:rPr>
          <w:rFonts w:ascii="Arial" w:hAnsi="Arial" w:cs="Arial"/>
        </w:rPr>
      </w:pPr>
    </w:p>
    <w:p w14:paraId="1A7EEDF1" w14:textId="77777777" w:rsidR="00C33C03" w:rsidRPr="00EA651D" w:rsidRDefault="00C33C03" w:rsidP="00C33C03">
      <w:pPr>
        <w:ind w:firstLine="850"/>
        <w:jc w:val="both"/>
        <w:rPr>
          <w:rFonts w:ascii="Arial" w:hAnsi="Arial" w:cs="Arial"/>
        </w:rPr>
      </w:pPr>
      <w:r w:rsidRPr="00EA651D">
        <w:rPr>
          <w:rFonts w:ascii="Arial" w:hAnsi="Arial" w:cs="Arial"/>
        </w:rPr>
        <w:t xml:space="preserve">E-mail para emissão da NF-e: </w:t>
      </w:r>
      <w:hyperlink r:id="rId23" w:history="1">
        <w:r w:rsidRPr="00EA651D">
          <w:rPr>
            <w:rStyle w:val="Hyperlink"/>
            <w:rFonts w:ascii="Arial" w:hAnsi="Arial" w:cs="Arial"/>
          </w:rPr>
          <w:t>notafiscal@piracicaba.sp.gov.br</w:t>
        </w:r>
      </w:hyperlink>
    </w:p>
    <w:p w14:paraId="127AF1F9" w14:textId="77777777" w:rsidR="00C33C03" w:rsidRPr="00EA651D" w:rsidRDefault="00C33C03" w:rsidP="00C33C03">
      <w:pPr>
        <w:jc w:val="both"/>
        <w:rPr>
          <w:rFonts w:ascii="Arial" w:hAnsi="Arial" w:cs="Arial"/>
          <w:b/>
        </w:rPr>
      </w:pPr>
    </w:p>
    <w:p w14:paraId="11A19282" w14:textId="77777777" w:rsidR="00C33C03" w:rsidRPr="00EA651D" w:rsidRDefault="00C33C03" w:rsidP="00C33C03">
      <w:pPr>
        <w:ind w:firstLine="850"/>
        <w:jc w:val="both"/>
        <w:rPr>
          <w:rFonts w:ascii="Arial" w:hAnsi="Arial" w:cs="Arial"/>
        </w:rPr>
      </w:pPr>
      <w:r w:rsidRPr="00EA651D">
        <w:rPr>
          <w:rFonts w:ascii="Arial" w:hAnsi="Arial" w:cs="Arial"/>
          <w:b/>
        </w:rPr>
        <w:t xml:space="preserve">6.3. </w:t>
      </w:r>
      <w:r w:rsidRPr="00EA651D">
        <w:rPr>
          <w:rFonts w:ascii="Arial" w:hAnsi="Arial" w:cs="Arial"/>
        </w:rPr>
        <w:t xml:space="preserve">Com a nota fiscal a </w:t>
      </w:r>
      <w:r w:rsidRPr="00EA651D">
        <w:rPr>
          <w:rFonts w:ascii="Arial" w:hAnsi="Arial" w:cs="Arial"/>
          <w:b/>
        </w:rPr>
        <w:t>CONTRATADA</w:t>
      </w:r>
      <w:r w:rsidRPr="00EA651D">
        <w:rPr>
          <w:rFonts w:ascii="Arial" w:hAnsi="Arial" w:cs="Arial"/>
        </w:rPr>
        <w:t xml:space="preserve"> deverá apresentar, ainda:</w:t>
      </w:r>
    </w:p>
    <w:p w14:paraId="7E7E4FC7" w14:textId="77777777" w:rsidR="00C33C03" w:rsidRPr="00EA651D" w:rsidRDefault="00C33C03" w:rsidP="00C33C03">
      <w:pPr>
        <w:ind w:firstLine="850"/>
        <w:jc w:val="both"/>
        <w:rPr>
          <w:rFonts w:ascii="Arial" w:hAnsi="Arial" w:cs="Arial"/>
        </w:rPr>
      </w:pPr>
    </w:p>
    <w:p w14:paraId="4EC77B3B" w14:textId="77777777" w:rsidR="00C33C03" w:rsidRPr="00EA651D" w:rsidRDefault="00C33C03" w:rsidP="00C33C03">
      <w:pPr>
        <w:ind w:firstLine="850"/>
        <w:jc w:val="both"/>
        <w:rPr>
          <w:rFonts w:ascii="Arial" w:hAnsi="Arial" w:cs="Arial"/>
        </w:rPr>
      </w:pPr>
      <w:r w:rsidRPr="00EA651D">
        <w:rPr>
          <w:rFonts w:ascii="Arial" w:hAnsi="Arial" w:cs="Arial"/>
          <w:b/>
        </w:rPr>
        <w:t xml:space="preserve">6.3.1. </w:t>
      </w:r>
      <w:r w:rsidRPr="00EA651D">
        <w:rPr>
          <w:rFonts w:ascii="Arial" w:hAnsi="Arial" w:cs="Arial"/>
        </w:rPr>
        <w:t>Certidão de Regularidade perante a Fazenda Federal (INSS), com validade em vigor;</w:t>
      </w:r>
    </w:p>
    <w:p w14:paraId="55CF5CAD" w14:textId="77777777" w:rsidR="00C33C03" w:rsidRPr="00EA651D" w:rsidRDefault="00C33C03" w:rsidP="00C33C03">
      <w:pPr>
        <w:ind w:firstLine="850"/>
        <w:jc w:val="both"/>
        <w:rPr>
          <w:rFonts w:ascii="Arial" w:hAnsi="Arial" w:cs="Arial"/>
        </w:rPr>
      </w:pPr>
    </w:p>
    <w:p w14:paraId="0F233550" w14:textId="77777777" w:rsidR="00C33C03" w:rsidRPr="00EA651D" w:rsidRDefault="00C33C03" w:rsidP="00C33C03">
      <w:pPr>
        <w:ind w:firstLine="850"/>
        <w:jc w:val="both"/>
        <w:rPr>
          <w:rFonts w:ascii="Arial" w:hAnsi="Arial" w:cs="Arial"/>
          <w:b/>
        </w:rPr>
      </w:pPr>
      <w:r w:rsidRPr="00EA651D">
        <w:rPr>
          <w:rFonts w:ascii="Arial" w:hAnsi="Arial" w:cs="Arial"/>
          <w:b/>
        </w:rPr>
        <w:t xml:space="preserve">6.3.2. </w:t>
      </w:r>
      <w:r w:rsidRPr="00EA651D">
        <w:rPr>
          <w:rFonts w:ascii="Arial" w:hAnsi="Arial" w:cs="Arial"/>
        </w:rPr>
        <w:t>Certidão de regularidade do FGTS fornecido pela Caixa Econômica Federal, com validade em vigor;</w:t>
      </w:r>
      <w:r w:rsidRPr="00EA651D">
        <w:rPr>
          <w:rFonts w:ascii="Arial" w:hAnsi="Arial" w:cs="Arial"/>
          <w:b/>
        </w:rPr>
        <w:t xml:space="preserve"> </w:t>
      </w:r>
    </w:p>
    <w:p w14:paraId="54C0F715" w14:textId="77777777" w:rsidR="00C33C03" w:rsidRPr="00EA651D" w:rsidRDefault="00C33C03" w:rsidP="00C33C03">
      <w:pPr>
        <w:ind w:firstLine="850"/>
        <w:jc w:val="both"/>
        <w:rPr>
          <w:rFonts w:ascii="Arial" w:hAnsi="Arial" w:cs="Arial"/>
          <w:b/>
        </w:rPr>
      </w:pPr>
    </w:p>
    <w:p w14:paraId="09D3C33D" w14:textId="77777777" w:rsidR="00C33C03" w:rsidRPr="00EA651D" w:rsidRDefault="00C33C03" w:rsidP="00C33C03">
      <w:pPr>
        <w:keepLines/>
        <w:ind w:firstLine="850"/>
        <w:jc w:val="both"/>
        <w:rPr>
          <w:rFonts w:ascii="Arial" w:hAnsi="Arial" w:cs="Arial"/>
        </w:rPr>
      </w:pPr>
      <w:r w:rsidRPr="00EA651D">
        <w:rPr>
          <w:rFonts w:ascii="Arial" w:hAnsi="Arial" w:cs="Arial"/>
          <w:b/>
        </w:rPr>
        <w:t>6.3.3.</w:t>
      </w:r>
      <w:r w:rsidRPr="00EA651D">
        <w:rPr>
          <w:rFonts w:ascii="Arial" w:hAnsi="Arial" w:cs="Arial"/>
        </w:rPr>
        <w:t xml:space="preserve"> Certidão de Regularidade perante a Fazenda Municipal e Estadual, com validade em vigor, e;</w:t>
      </w:r>
    </w:p>
    <w:p w14:paraId="1BF5B023" w14:textId="77777777" w:rsidR="00C33C03" w:rsidRPr="00EA651D" w:rsidRDefault="00C33C03" w:rsidP="00C33C03">
      <w:pPr>
        <w:keepLines/>
        <w:ind w:firstLine="850"/>
        <w:jc w:val="both"/>
        <w:rPr>
          <w:rFonts w:ascii="Arial" w:hAnsi="Arial" w:cs="Arial"/>
        </w:rPr>
      </w:pPr>
    </w:p>
    <w:p w14:paraId="3B72F24D" w14:textId="77777777" w:rsidR="00C33C03" w:rsidRPr="00EA651D" w:rsidRDefault="00C33C03" w:rsidP="00C33C03">
      <w:pPr>
        <w:keepLines/>
        <w:ind w:firstLine="850"/>
        <w:jc w:val="both"/>
        <w:rPr>
          <w:rFonts w:ascii="Arial" w:hAnsi="Arial" w:cs="Arial"/>
        </w:rPr>
      </w:pPr>
      <w:r w:rsidRPr="00EA651D">
        <w:rPr>
          <w:rFonts w:ascii="Arial" w:hAnsi="Arial" w:cs="Arial"/>
          <w:b/>
        </w:rPr>
        <w:t>6.3.4.</w:t>
      </w:r>
      <w:r w:rsidRPr="00EA651D">
        <w:rPr>
          <w:rFonts w:ascii="Arial" w:hAnsi="Arial" w:cs="Arial"/>
        </w:rPr>
        <w:t xml:space="preserve"> Certidão Negativa de Débitos Trabalhistas (CNDT).</w:t>
      </w:r>
    </w:p>
    <w:p w14:paraId="43C647AB" w14:textId="77777777" w:rsidR="00C33C03" w:rsidRPr="00EA651D" w:rsidRDefault="00C33C03" w:rsidP="00C33C03">
      <w:pPr>
        <w:jc w:val="both"/>
        <w:rPr>
          <w:rFonts w:ascii="Arial" w:hAnsi="Arial" w:cs="Arial"/>
          <w:b/>
        </w:rPr>
      </w:pPr>
    </w:p>
    <w:p w14:paraId="28B840D7" w14:textId="77777777" w:rsidR="00C33C03" w:rsidRPr="00EA651D" w:rsidRDefault="00C33C03" w:rsidP="00C33C03">
      <w:pPr>
        <w:ind w:firstLine="850"/>
        <w:jc w:val="both"/>
        <w:rPr>
          <w:rFonts w:ascii="Arial" w:hAnsi="Arial" w:cs="Arial"/>
        </w:rPr>
      </w:pPr>
      <w:r w:rsidRPr="00EA651D">
        <w:rPr>
          <w:rFonts w:ascii="Arial" w:hAnsi="Arial" w:cs="Arial"/>
          <w:b/>
        </w:rPr>
        <w:t xml:space="preserve">6.4. </w:t>
      </w:r>
      <w:r w:rsidRPr="00EA651D">
        <w:rPr>
          <w:rFonts w:ascii="Arial" w:hAnsi="Arial" w:cs="Arial"/>
        </w:rPr>
        <w:t>Caso o dia do pagamento coincida aos sábados, domingos, feriados ou pontos facultativos, o mesmo será efetuado no primeiro dia útil subsequente, sem qualquer incidência de correção monetária.</w:t>
      </w:r>
    </w:p>
    <w:p w14:paraId="69D59009" w14:textId="77777777" w:rsidR="00C33C03" w:rsidRPr="00EA651D" w:rsidRDefault="00C33C03" w:rsidP="00C33C03">
      <w:pPr>
        <w:ind w:firstLine="851"/>
        <w:jc w:val="both"/>
        <w:rPr>
          <w:rFonts w:ascii="Arial" w:hAnsi="Arial" w:cs="Arial"/>
        </w:rPr>
      </w:pPr>
      <w:r w:rsidRPr="00EA651D">
        <w:rPr>
          <w:rFonts w:ascii="Arial" w:hAnsi="Arial" w:cs="Arial"/>
          <w:b/>
        </w:rPr>
        <w:t>6.5.</w:t>
      </w:r>
      <w:r w:rsidRPr="00EA651D">
        <w:rPr>
          <w:rFonts w:ascii="Arial" w:hAnsi="Arial" w:cs="Arial"/>
        </w:rPr>
        <w:t xml:space="preserve"> Caso a </w:t>
      </w:r>
      <w:r w:rsidRPr="00EA651D">
        <w:rPr>
          <w:rFonts w:ascii="Arial" w:hAnsi="Arial" w:cs="Arial"/>
          <w:b/>
        </w:rPr>
        <w:t>CONTRATANTE</w:t>
      </w:r>
      <w:r w:rsidRPr="00EA651D">
        <w:rPr>
          <w:rFonts w:ascii="Arial" w:hAnsi="Arial" w:cs="Arial"/>
        </w:rPr>
        <w:t>, eventualmente, atrase os pagamentos, estes deverão ser corrigidos com base no INPC/IBGE, conforme legislação pertinente.</w:t>
      </w:r>
    </w:p>
    <w:p w14:paraId="41038941" w14:textId="77777777" w:rsidR="00C33C03" w:rsidRPr="00EA651D" w:rsidRDefault="00C33C03" w:rsidP="00C33C03">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C33C03" w:rsidRPr="00EA651D" w14:paraId="29D414E5" w14:textId="77777777" w:rsidTr="006E060A">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FB5503D" w14:textId="77777777" w:rsidR="00C33C03" w:rsidRPr="00EA651D" w:rsidRDefault="00C33C03" w:rsidP="006E060A">
            <w:pPr>
              <w:ind w:firstLine="851"/>
              <w:jc w:val="both"/>
              <w:rPr>
                <w:rFonts w:ascii="Arial" w:hAnsi="Arial" w:cs="Arial"/>
              </w:rPr>
            </w:pPr>
            <w:r w:rsidRPr="00EA651D">
              <w:rPr>
                <w:rFonts w:ascii="Arial" w:hAnsi="Arial" w:cs="Arial"/>
                <w:b/>
              </w:rPr>
              <w:t>CLÁUSULA 7ª - DA FISCALIZAÇÃO</w:t>
            </w:r>
          </w:p>
        </w:tc>
      </w:tr>
    </w:tbl>
    <w:p w14:paraId="48325BC6" w14:textId="77777777" w:rsidR="00C33C03" w:rsidRPr="00EA651D" w:rsidRDefault="00C33C03" w:rsidP="00C33C03">
      <w:pPr>
        <w:ind w:firstLine="851"/>
        <w:jc w:val="both"/>
        <w:rPr>
          <w:rFonts w:ascii="Arial" w:hAnsi="Arial" w:cs="Arial"/>
          <w:b/>
        </w:rPr>
      </w:pPr>
    </w:p>
    <w:p w14:paraId="4EF798D0" w14:textId="77777777" w:rsidR="00C33C03" w:rsidRPr="00EA651D" w:rsidRDefault="00C33C03" w:rsidP="00C33C03">
      <w:pPr>
        <w:ind w:firstLine="851"/>
        <w:jc w:val="both"/>
        <w:rPr>
          <w:rFonts w:ascii="Arial" w:hAnsi="Arial" w:cs="Arial"/>
        </w:rPr>
      </w:pPr>
      <w:r w:rsidRPr="00EA651D">
        <w:rPr>
          <w:rFonts w:ascii="Arial" w:hAnsi="Arial" w:cs="Arial"/>
          <w:b/>
        </w:rPr>
        <w:t>7.1.</w:t>
      </w:r>
      <w:r w:rsidRPr="00EA651D">
        <w:rPr>
          <w:rFonts w:ascii="Arial" w:hAnsi="Arial" w:cs="Arial"/>
        </w:rPr>
        <w:t xml:space="preserve"> A Secretaria Municipal de Transportes Internos é o órgão credenciado pela </w:t>
      </w:r>
      <w:r w:rsidRPr="00EA651D">
        <w:rPr>
          <w:rFonts w:ascii="Arial" w:hAnsi="Arial" w:cs="Arial"/>
          <w:b/>
        </w:rPr>
        <w:t>CONTRATANTE</w:t>
      </w:r>
      <w:r w:rsidRPr="00EA651D">
        <w:rPr>
          <w:rFonts w:ascii="Arial" w:hAnsi="Arial" w:cs="Arial"/>
        </w:rPr>
        <w:t xml:space="preserve"> para vistoriar a execução do presente contrato e prestar toda a assistência e orientações que se fizerem necessárias, indicando o(s) </w:t>
      </w:r>
      <w:proofErr w:type="gramStart"/>
      <w:r w:rsidRPr="00EA651D">
        <w:rPr>
          <w:rFonts w:ascii="Arial" w:hAnsi="Arial" w:cs="Arial"/>
        </w:rPr>
        <w:t>servidor(</w:t>
      </w:r>
      <w:proofErr w:type="gramEnd"/>
      <w:r w:rsidRPr="00EA651D">
        <w:rPr>
          <w:rFonts w:ascii="Arial" w:hAnsi="Arial" w:cs="Arial"/>
        </w:rPr>
        <w:t xml:space="preserve">es) Sr.(a) .............. </w:t>
      </w:r>
      <w:proofErr w:type="gramStart"/>
      <w:r w:rsidRPr="00EA651D">
        <w:rPr>
          <w:rFonts w:ascii="Arial" w:hAnsi="Arial" w:cs="Arial"/>
        </w:rPr>
        <w:t>como</w:t>
      </w:r>
      <w:proofErr w:type="gramEnd"/>
      <w:r w:rsidRPr="00EA651D">
        <w:rPr>
          <w:rFonts w:ascii="Arial" w:hAnsi="Arial" w:cs="Arial"/>
        </w:rPr>
        <w:t xml:space="preserve"> gestor do presente instrumento.</w:t>
      </w:r>
    </w:p>
    <w:p w14:paraId="0BAE5442" w14:textId="77777777" w:rsidR="00C33C03" w:rsidRPr="00EA651D" w:rsidRDefault="00C33C03" w:rsidP="00C33C03">
      <w:pPr>
        <w:ind w:firstLine="851"/>
        <w:jc w:val="both"/>
        <w:rPr>
          <w:rFonts w:ascii="Arial" w:hAnsi="Arial" w:cs="Arial"/>
          <w:b/>
        </w:rPr>
      </w:pPr>
    </w:p>
    <w:tbl>
      <w:tblPr>
        <w:tblW w:w="0" w:type="auto"/>
        <w:tblInd w:w="-15" w:type="dxa"/>
        <w:tblLayout w:type="fixed"/>
        <w:tblLook w:val="0000" w:firstRow="0" w:lastRow="0" w:firstColumn="0" w:lastColumn="0" w:noHBand="0" w:noVBand="0"/>
      </w:tblPr>
      <w:tblGrid>
        <w:gridCol w:w="8750"/>
      </w:tblGrid>
      <w:tr w:rsidR="00C33C03" w:rsidRPr="00EA651D" w14:paraId="59B4F665" w14:textId="77777777" w:rsidTr="006E060A">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9E322A5" w14:textId="77777777" w:rsidR="00C33C03" w:rsidRPr="00EA651D" w:rsidRDefault="00C33C03" w:rsidP="006E060A">
            <w:pPr>
              <w:ind w:firstLine="851"/>
              <w:jc w:val="both"/>
              <w:rPr>
                <w:rFonts w:ascii="Arial" w:hAnsi="Arial" w:cs="Arial"/>
              </w:rPr>
            </w:pPr>
            <w:r w:rsidRPr="00EA651D">
              <w:rPr>
                <w:rFonts w:ascii="Arial" w:hAnsi="Arial" w:cs="Arial"/>
                <w:b/>
              </w:rPr>
              <w:t>CLÁUSULA 8ª - DO PRAZO DE VIGÊNCIA</w:t>
            </w:r>
          </w:p>
        </w:tc>
      </w:tr>
    </w:tbl>
    <w:p w14:paraId="0E5D7475" w14:textId="77777777" w:rsidR="00C33C03" w:rsidRPr="00EA651D" w:rsidRDefault="00C33C03" w:rsidP="00C33C03">
      <w:pPr>
        <w:ind w:firstLine="851"/>
        <w:jc w:val="both"/>
        <w:rPr>
          <w:rFonts w:ascii="Arial" w:hAnsi="Arial" w:cs="Arial"/>
          <w:b/>
        </w:rPr>
      </w:pPr>
    </w:p>
    <w:p w14:paraId="32497855" w14:textId="77777777" w:rsidR="00C33C03" w:rsidRPr="00EA651D" w:rsidRDefault="00C33C03" w:rsidP="00C33C03">
      <w:pPr>
        <w:ind w:firstLine="851"/>
        <w:jc w:val="both"/>
        <w:rPr>
          <w:rFonts w:ascii="Arial" w:hAnsi="Arial" w:cs="Arial"/>
        </w:rPr>
      </w:pPr>
      <w:r w:rsidRPr="00EA651D">
        <w:rPr>
          <w:rFonts w:ascii="Arial" w:hAnsi="Arial" w:cs="Arial"/>
          <w:b/>
        </w:rPr>
        <w:t>8.1.</w:t>
      </w:r>
      <w:r w:rsidRPr="00EA651D">
        <w:rPr>
          <w:rFonts w:ascii="Arial" w:hAnsi="Arial" w:cs="Arial"/>
        </w:rPr>
        <w:t xml:space="preserve"> O presente contrato terá vigência de 12 (doze) meses, a contar da data da Ordem de Serviço, podendo ser prorrogado por iguais e sucessivos períodos, dentro do limite previsto no art. 107, da Lei Federal nº 14.133/21.</w:t>
      </w:r>
    </w:p>
    <w:p w14:paraId="479A27D3" w14:textId="77777777" w:rsidR="00C33C03" w:rsidRPr="00EA651D" w:rsidRDefault="00C33C03" w:rsidP="00C33C03">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C33C03" w:rsidRPr="00EA651D" w14:paraId="345B0567" w14:textId="77777777" w:rsidTr="006E060A">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7FF6A669" w14:textId="77777777" w:rsidR="00C33C03" w:rsidRPr="00EA651D" w:rsidRDefault="00C33C03" w:rsidP="006E060A">
            <w:pPr>
              <w:ind w:firstLine="851"/>
              <w:jc w:val="both"/>
              <w:rPr>
                <w:rFonts w:ascii="Arial" w:hAnsi="Arial" w:cs="Arial"/>
              </w:rPr>
            </w:pPr>
            <w:r w:rsidRPr="00EA651D">
              <w:rPr>
                <w:rFonts w:ascii="Arial" w:hAnsi="Arial" w:cs="Arial"/>
                <w:b/>
              </w:rPr>
              <w:t>CLÁUSULA 9ª - DA EXTINÇÃO DO CONTRATO</w:t>
            </w:r>
          </w:p>
        </w:tc>
      </w:tr>
    </w:tbl>
    <w:p w14:paraId="22EB129E" w14:textId="77777777" w:rsidR="00C33C03" w:rsidRPr="00EA651D" w:rsidRDefault="00C33C03" w:rsidP="00C33C03">
      <w:pPr>
        <w:ind w:firstLine="851"/>
        <w:jc w:val="both"/>
        <w:rPr>
          <w:rFonts w:ascii="Arial" w:hAnsi="Arial" w:cs="Arial"/>
          <w:b/>
        </w:rPr>
      </w:pPr>
    </w:p>
    <w:p w14:paraId="2F35F4D7" w14:textId="77777777" w:rsidR="00C33C03" w:rsidRPr="00EA651D" w:rsidRDefault="00C33C03" w:rsidP="00C33C03">
      <w:pPr>
        <w:ind w:firstLine="851"/>
        <w:jc w:val="both"/>
        <w:rPr>
          <w:rFonts w:ascii="Arial" w:hAnsi="Arial" w:cs="Arial"/>
        </w:rPr>
      </w:pPr>
      <w:r w:rsidRPr="00EA651D">
        <w:rPr>
          <w:rFonts w:ascii="Arial" w:hAnsi="Arial" w:cs="Arial"/>
          <w:b/>
        </w:rPr>
        <w:t>9.1.</w:t>
      </w:r>
      <w:r w:rsidRPr="00EA651D">
        <w:rPr>
          <w:rFonts w:ascii="Arial" w:hAnsi="Arial" w:cs="Arial"/>
        </w:rPr>
        <w:t xml:space="preserve"> Independentemente de interpelação judicial, o contrato será extinto nas hipóteses previstas no art. 137 da Lei Federal nº 14.133/21e suas alterações.</w:t>
      </w:r>
    </w:p>
    <w:p w14:paraId="43FEB3D9" w14:textId="77777777" w:rsidR="00C33C03" w:rsidRPr="00EA651D" w:rsidRDefault="00C33C03" w:rsidP="00C33C03">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C33C03" w:rsidRPr="00EA651D" w14:paraId="2EFF7CF2" w14:textId="77777777" w:rsidTr="006E060A">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D465A36" w14:textId="77777777" w:rsidR="00C33C03" w:rsidRPr="00EA651D" w:rsidRDefault="00C33C03" w:rsidP="006E060A">
            <w:pPr>
              <w:ind w:firstLine="851"/>
              <w:jc w:val="both"/>
              <w:rPr>
                <w:rFonts w:ascii="Arial" w:hAnsi="Arial" w:cs="Arial"/>
              </w:rPr>
            </w:pPr>
            <w:r w:rsidRPr="00EA651D">
              <w:rPr>
                <w:rFonts w:ascii="Arial" w:hAnsi="Arial" w:cs="Arial"/>
                <w:b/>
              </w:rPr>
              <w:t>CLÁUSULA 10. - DO RECEBIMENTO</w:t>
            </w:r>
          </w:p>
        </w:tc>
      </w:tr>
    </w:tbl>
    <w:p w14:paraId="1A6913A7" w14:textId="77777777" w:rsidR="00C33C03" w:rsidRPr="00EA651D" w:rsidRDefault="00C33C03" w:rsidP="00C33C03">
      <w:pPr>
        <w:ind w:firstLine="851"/>
        <w:jc w:val="both"/>
        <w:rPr>
          <w:rFonts w:ascii="Arial" w:hAnsi="Arial" w:cs="Arial"/>
          <w:b/>
        </w:rPr>
      </w:pPr>
    </w:p>
    <w:p w14:paraId="4C23A8F0" w14:textId="77777777" w:rsidR="00C33C03" w:rsidRPr="00EA651D" w:rsidRDefault="00C33C03" w:rsidP="00C33C03">
      <w:pPr>
        <w:ind w:firstLine="851"/>
        <w:jc w:val="both"/>
        <w:rPr>
          <w:rFonts w:ascii="Arial" w:hAnsi="Arial" w:cs="Arial"/>
        </w:rPr>
      </w:pPr>
      <w:r w:rsidRPr="00EA651D">
        <w:rPr>
          <w:rFonts w:ascii="Arial" w:hAnsi="Arial" w:cs="Arial"/>
          <w:b/>
        </w:rPr>
        <w:t>10.1.</w:t>
      </w:r>
      <w:r w:rsidRPr="00EA651D">
        <w:rPr>
          <w:rFonts w:ascii="Arial" w:hAnsi="Arial" w:cs="Arial"/>
        </w:rPr>
        <w:t xml:space="preserve"> O objeto deste contrato será recebido por servidor a ser designado para o ato do recebimento, da seguinte forma:</w:t>
      </w:r>
    </w:p>
    <w:p w14:paraId="0F14CCAB" w14:textId="77777777" w:rsidR="00C33C03" w:rsidRPr="00EA651D" w:rsidRDefault="00C33C03" w:rsidP="00C33C03">
      <w:pPr>
        <w:ind w:firstLine="851"/>
        <w:jc w:val="both"/>
        <w:rPr>
          <w:rFonts w:ascii="Arial" w:hAnsi="Arial" w:cs="Arial"/>
          <w:b/>
        </w:rPr>
      </w:pPr>
    </w:p>
    <w:p w14:paraId="2BFC688E" w14:textId="77777777" w:rsidR="00C33C03" w:rsidRPr="00EA651D" w:rsidRDefault="00C33C03" w:rsidP="00C33C03">
      <w:pPr>
        <w:ind w:firstLine="851"/>
        <w:jc w:val="both"/>
        <w:rPr>
          <w:rFonts w:ascii="Arial" w:hAnsi="Arial" w:cs="Arial"/>
        </w:rPr>
      </w:pPr>
      <w:r w:rsidRPr="00EA651D">
        <w:rPr>
          <w:rFonts w:ascii="Arial" w:hAnsi="Arial" w:cs="Arial"/>
          <w:b/>
        </w:rPr>
        <w:t xml:space="preserve">10.1.1. </w:t>
      </w:r>
      <w:r w:rsidRPr="00EA651D">
        <w:rPr>
          <w:rFonts w:ascii="Arial" w:hAnsi="Arial" w:cs="Arial"/>
        </w:rPr>
        <w:t>Provisoriamente, para efeito de posterior verificação da conformidade do objeto com as especificações, no prazo de até 03 (três) dias, a contar da entrega;</w:t>
      </w:r>
    </w:p>
    <w:p w14:paraId="0D43DE6A" w14:textId="77777777" w:rsidR="00C33C03" w:rsidRPr="00EA651D" w:rsidRDefault="00C33C03" w:rsidP="00C33C03">
      <w:pPr>
        <w:ind w:firstLine="851"/>
        <w:jc w:val="both"/>
        <w:rPr>
          <w:rFonts w:ascii="Arial" w:hAnsi="Arial" w:cs="Arial"/>
        </w:rPr>
      </w:pPr>
    </w:p>
    <w:p w14:paraId="7FB83F47" w14:textId="77777777" w:rsidR="00C33C03" w:rsidRPr="00EA651D" w:rsidRDefault="00C33C03" w:rsidP="00C33C03">
      <w:pPr>
        <w:ind w:firstLine="851"/>
        <w:jc w:val="both"/>
        <w:rPr>
          <w:rFonts w:ascii="Arial" w:hAnsi="Arial" w:cs="Arial"/>
        </w:rPr>
      </w:pPr>
      <w:r w:rsidRPr="00EA651D">
        <w:rPr>
          <w:rFonts w:ascii="Arial" w:hAnsi="Arial" w:cs="Arial"/>
          <w:b/>
        </w:rPr>
        <w:lastRenderedPageBreak/>
        <w:t xml:space="preserve">10.1.2. </w:t>
      </w:r>
      <w:r w:rsidRPr="00EA651D">
        <w:rPr>
          <w:rFonts w:ascii="Arial" w:hAnsi="Arial" w:cs="Arial"/>
        </w:rPr>
        <w:t>Definitivamente, após a verificação da qualidade do objeto e consequente aceitação, no prazo de até 30 (trinta) dias, a contar do recebimento provisório.</w:t>
      </w:r>
    </w:p>
    <w:p w14:paraId="5A607E87" w14:textId="77777777" w:rsidR="00C33C03" w:rsidRPr="00EA651D" w:rsidRDefault="00C33C03" w:rsidP="00C33C03">
      <w:pPr>
        <w:ind w:firstLine="851"/>
        <w:jc w:val="both"/>
        <w:rPr>
          <w:rFonts w:ascii="Arial" w:hAnsi="Arial" w:cs="Arial"/>
          <w:b/>
        </w:rPr>
      </w:pPr>
    </w:p>
    <w:p w14:paraId="42E2E513" w14:textId="77777777" w:rsidR="00C33C03" w:rsidRPr="00EA651D" w:rsidRDefault="00C33C03" w:rsidP="00C33C03">
      <w:pPr>
        <w:ind w:firstLine="851"/>
        <w:jc w:val="both"/>
        <w:rPr>
          <w:rFonts w:ascii="Arial" w:hAnsi="Arial" w:cs="Arial"/>
        </w:rPr>
      </w:pPr>
      <w:r w:rsidRPr="00EA651D">
        <w:rPr>
          <w:rFonts w:ascii="Arial" w:hAnsi="Arial" w:cs="Arial"/>
          <w:b/>
        </w:rPr>
        <w:t xml:space="preserve">10.2. </w:t>
      </w:r>
      <w:r w:rsidRPr="00EA651D">
        <w:rPr>
          <w:rFonts w:ascii="Arial" w:hAnsi="Arial" w:cs="Arial"/>
        </w:rPr>
        <w:t>O recebimento de que trata este item far-se-á mediante recibo.</w:t>
      </w:r>
    </w:p>
    <w:p w14:paraId="157AD030" w14:textId="77777777" w:rsidR="00C33C03" w:rsidRPr="00EA651D" w:rsidRDefault="00C33C03" w:rsidP="00C33C03">
      <w:pPr>
        <w:ind w:firstLine="851"/>
        <w:jc w:val="both"/>
        <w:rPr>
          <w:rFonts w:ascii="Arial" w:hAnsi="Arial" w:cs="Arial"/>
          <w:b/>
        </w:rPr>
      </w:pPr>
    </w:p>
    <w:p w14:paraId="23918374" w14:textId="77777777" w:rsidR="00C33C03" w:rsidRPr="00EA651D" w:rsidRDefault="00C33C03" w:rsidP="00C33C03">
      <w:pPr>
        <w:ind w:firstLine="851"/>
        <w:jc w:val="both"/>
        <w:rPr>
          <w:rFonts w:ascii="Arial" w:hAnsi="Arial" w:cs="Arial"/>
        </w:rPr>
      </w:pPr>
      <w:r w:rsidRPr="00EA651D">
        <w:rPr>
          <w:rFonts w:ascii="Arial" w:hAnsi="Arial" w:cs="Arial"/>
          <w:b/>
        </w:rPr>
        <w:t>10.3.</w:t>
      </w:r>
      <w:r w:rsidRPr="00EA651D">
        <w:rPr>
          <w:rFonts w:ascii="Arial" w:hAnsi="Arial" w:cs="Arial"/>
        </w:rPr>
        <w:t xml:space="preserve"> Fica facultada à </w:t>
      </w:r>
      <w:r w:rsidRPr="00EA651D">
        <w:rPr>
          <w:rFonts w:ascii="Arial" w:hAnsi="Arial" w:cs="Arial"/>
          <w:b/>
        </w:rPr>
        <w:t xml:space="preserve">CONTRATADA </w:t>
      </w:r>
      <w:r w:rsidRPr="00EA651D">
        <w:rPr>
          <w:rFonts w:ascii="Arial" w:hAnsi="Arial" w:cs="Arial"/>
        </w:rPr>
        <w:t xml:space="preserve">a indicação de um representante para, conjuntamente, com o da </w:t>
      </w:r>
      <w:r w:rsidRPr="00EA651D">
        <w:rPr>
          <w:rFonts w:ascii="Arial" w:hAnsi="Arial" w:cs="Arial"/>
          <w:b/>
        </w:rPr>
        <w:t>CONTRATANTE</w:t>
      </w:r>
      <w:r w:rsidRPr="00EA651D">
        <w:rPr>
          <w:rFonts w:ascii="Arial" w:hAnsi="Arial" w:cs="Arial"/>
        </w:rPr>
        <w:t>, proceder ao recebimento do objeto do presente contrato.</w:t>
      </w:r>
    </w:p>
    <w:p w14:paraId="206CAD98" w14:textId="77777777" w:rsidR="00C33C03" w:rsidRPr="00EA651D" w:rsidRDefault="00C33C03" w:rsidP="00C33C03">
      <w:pPr>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C33C03" w:rsidRPr="00EA651D" w14:paraId="000E1B83" w14:textId="77777777" w:rsidTr="006E060A">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44C5965" w14:textId="77777777" w:rsidR="00C33C03" w:rsidRPr="00EA651D" w:rsidRDefault="00C33C03" w:rsidP="006E060A">
            <w:pPr>
              <w:keepLines/>
              <w:ind w:firstLine="851"/>
              <w:jc w:val="both"/>
              <w:rPr>
                <w:rFonts w:ascii="Arial" w:hAnsi="Arial" w:cs="Arial"/>
              </w:rPr>
            </w:pPr>
            <w:r w:rsidRPr="00EA651D">
              <w:rPr>
                <w:rFonts w:ascii="Arial" w:hAnsi="Arial" w:cs="Arial"/>
                <w:b/>
              </w:rPr>
              <w:t>CLÁUSULA 11. - DAS SANÇÕES ADMINISTRATIVAS</w:t>
            </w:r>
          </w:p>
        </w:tc>
      </w:tr>
    </w:tbl>
    <w:p w14:paraId="38421D53" w14:textId="77777777" w:rsidR="00C33C03" w:rsidRPr="00EA651D" w:rsidRDefault="00C33C03" w:rsidP="00C33C03">
      <w:pPr>
        <w:ind w:firstLine="851"/>
        <w:jc w:val="both"/>
        <w:rPr>
          <w:rFonts w:ascii="Arial" w:hAnsi="Arial" w:cs="Arial"/>
          <w:b/>
        </w:rPr>
      </w:pPr>
    </w:p>
    <w:p w14:paraId="5B6BBD7D" w14:textId="77777777" w:rsidR="00C33C03" w:rsidRPr="00EA651D" w:rsidRDefault="00C33C03" w:rsidP="00C33C03">
      <w:pPr>
        <w:ind w:firstLine="851"/>
        <w:jc w:val="both"/>
        <w:rPr>
          <w:rFonts w:ascii="Arial" w:hAnsi="Arial" w:cs="Arial"/>
        </w:rPr>
      </w:pPr>
      <w:r w:rsidRPr="00EA651D">
        <w:rPr>
          <w:rFonts w:ascii="Arial" w:hAnsi="Arial" w:cs="Arial"/>
          <w:b/>
        </w:rPr>
        <w:t>11.1.</w:t>
      </w:r>
      <w:r w:rsidRPr="00EA651D">
        <w:rPr>
          <w:rFonts w:ascii="Arial" w:hAnsi="Arial" w:cs="Arial"/>
        </w:rPr>
        <w:t xml:space="preserve"> Comete infração administrativa, nos termos da lei, o licitante que, com dolo ou culpa: </w:t>
      </w:r>
    </w:p>
    <w:p w14:paraId="4F513EB3" w14:textId="77777777" w:rsidR="00C33C03" w:rsidRPr="00EA651D" w:rsidRDefault="00C33C03" w:rsidP="00C33C03">
      <w:pPr>
        <w:ind w:firstLine="851"/>
        <w:jc w:val="both"/>
        <w:rPr>
          <w:rFonts w:ascii="Arial" w:hAnsi="Arial" w:cs="Arial"/>
          <w:b/>
        </w:rPr>
      </w:pPr>
    </w:p>
    <w:p w14:paraId="7ADF2E25" w14:textId="77777777" w:rsidR="00C33C03" w:rsidRPr="00EA651D" w:rsidRDefault="00C33C03" w:rsidP="00C33C03">
      <w:pPr>
        <w:ind w:firstLine="851"/>
        <w:jc w:val="both"/>
        <w:rPr>
          <w:rFonts w:ascii="Arial" w:hAnsi="Arial" w:cs="Arial"/>
        </w:rPr>
      </w:pPr>
      <w:r w:rsidRPr="00EA651D">
        <w:rPr>
          <w:rFonts w:ascii="Arial" w:hAnsi="Arial" w:cs="Arial"/>
          <w:b/>
        </w:rPr>
        <w:t>11.1.1.</w:t>
      </w:r>
      <w:r w:rsidRPr="00EA651D">
        <w:rPr>
          <w:rFonts w:ascii="Arial" w:hAnsi="Arial" w:cs="Arial"/>
        </w:rPr>
        <w:t xml:space="preserve"> Deixar de entregar a documentação exigida para o certame ou não entregar qualquer documento que tenha sido solicitado pelo/a pregoeiro/a durante o certame; </w:t>
      </w:r>
    </w:p>
    <w:p w14:paraId="5EFA2877" w14:textId="77777777" w:rsidR="00C33C03" w:rsidRPr="00EA651D" w:rsidRDefault="00C33C03" w:rsidP="00C33C03">
      <w:pPr>
        <w:ind w:firstLine="851"/>
        <w:jc w:val="both"/>
        <w:rPr>
          <w:rFonts w:ascii="Arial" w:hAnsi="Arial" w:cs="Arial"/>
        </w:rPr>
      </w:pPr>
    </w:p>
    <w:p w14:paraId="3DEF5424" w14:textId="77777777" w:rsidR="00C33C03" w:rsidRPr="00EA651D" w:rsidRDefault="00C33C03" w:rsidP="00C33C03">
      <w:pPr>
        <w:ind w:firstLine="851"/>
        <w:jc w:val="both"/>
        <w:rPr>
          <w:rFonts w:ascii="Arial" w:hAnsi="Arial" w:cs="Arial"/>
        </w:rPr>
      </w:pPr>
      <w:r w:rsidRPr="00EA651D">
        <w:rPr>
          <w:rFonts w:ascii="Arial" w:hAnsi="Arial" w:cs="Arial"/>
          <w:b/>
        </w:rPr>
        <w:t>11.1.2.</w:t>
      </w:r>
      <w:r w:rsidRPr="00EA651D">
        <w:rPr>
          <w:rFonts w:ascii="Arial" w:hAnsi="Arial" w:cs="Arial"/>
        </w:rPr>
        <w:t xml:space="preserve"> Salvo em decorrência de fato superveniente devidamente justificado, não mantiver a proposta em especial quando: </w:t>
      </w:r>
    </w:p>
    <w:p w14:paraId="217BCD09" w14:textId="77777777" w:rsidR="00C33C03" w:rsidRPr="00EA651D" w:rsidRDefault="00C33C03" w:rsidP="00C33C03">
      <w:pPr>
        <w:ind w:firstLine="851"/>
        <w:jc w:val="both"/>
        <w:rPr>
          <w:rFonts w:ascii="Arial" w:hAnsi="Arial" w:cs="Arial"/>
        </w:rPr>
      </w:pPr>
    </w:p>
    <w:p w14:paraId="25759196" w14:textId="77777777" w:rsidR="00C33C03" w:rsidRPr="00EA651D" w:rsidRDefault="00C33C03" w:rsidP="00C33C03">
      <w:pPr>
        <w:ind w:firstLine="851"/>
        <w:jc w:val="both"/>
        <w:rPr>
          <w:rFonts w:ascii="Arial" w:hAnsi="Arial" w:cs="Arial"/>
        </w:rPr>
      </w:pPr>
      <w:r w:rsidRPr="00EA651D">
        <w:rPr>
          <w:rFonts w:ascii="Arial" w:hAnsi="Arial" w:cs="Arial"/>
          <w:b/>
        </w:rPr>
        <w:t>11.1.2.1.</w:t>
      </w:r>
      <w:r w:rsidRPr="00EA651D">
        <w:rPr>
          <w:rFonts w:ascii="Arial" w:hAnsi="Arial" w:cs="Arial"/>
        </w:rPr>
        <w:t xml:space="preserve"> Não enviar a proposta adequada ao último lance ofertado ou após a negociação; </w:t>
      </w:r>
    </w:p>
    <w:p w14:paraId="2A5EEDA0" w14:textId="77777777" w:rsidR="00C33C03" w:rsidRPr="00EA651D" w:rsidRDefault="00C33C03" w:rsidP="00C33C03">
      <w:pPr>
        <w:ind w:firstLine="851"/>
        <w:jc w:val="both"/>
        <w:rPr>
          <w:rFonts w:ascii="Arial" w:hAnsi="Arial" w:cs="Arial"/>
        </w:rPr>
      </w:pPr>
    </w:p>
    <w:p w14:paraId="16CEED91" w14:textId="77777777" w:rsidR="00C33C03" w:rsidRPr="00EA651D" w:rsidRDefault="00C33C03" w:rsidP="00C33C03">
      <w:pPr>
        <w:ind w:firstLine="851"/>
        <w:jc w:val="both"/>
        <w:rPr>
          <w:rFonts w:ascii="Arial" w:hAnsi="Arial" w:cs="Arial"/>
        </w:rPr>
      </w:pPr>
      <w:r w:rsidRPr="00EA651D">
        <w:rPr>
          <w:rFonts w:ascii="Arial" w:hAnsi="Arial" w:cs="Arial"/>
          <w:b/>
        </w:rPr>
        <w:t>11.1.2.2.</w:t>
      </w:r>
      <w:r w:rsidRPr="00EA651D">
        <w:rPr>
          <w:rFonts w:ascii="Arial" w:hAnsi="Arial" w:cs="Arial"/>
        </w:rPr>
        <w:t xml:space="preserve"> Recusar-se a enviar o detalhamento da proposta quando exigível; </w:t>
      </w:r>
    </w:p>
    <w:p w14:paraId="14BB44F0" w14:textId="77777777" w:rsidR="00C33C03" w:rsidRPr="00EA651D" w:rsidRDefault="00C33C03" w:rsidP="00C33C03">
      <w:pPr>
        <w:ind w:firstLine="851"/>
        <w:jc w:val="both"/>
        <w:rPr>
          <w:rFonts w:ascii="Arial" w:hAnsi="Arial" w:cs="Arial"/>
        </w:rPr>
      </w:pPr>
      <w:r w:rsidRPr="00EA651D">
        <w:rPr>
          <w:rFonts w:ascii="Arial" w:hAnsi="Arial" w:cs="Arial"/>
          <w:b/>
        </w:rPr>
        <w:t>11.1.2.3.</w:t>
      </w:r>
      <w:r w:rsidRPr="00EA651D">
        <w:rPr>
          <w:rFonts w:ascii="Arial" w:hAnsi="Arial" w:cs="Arial"/>
        </w:rPr>
        <w:t xml:space="preserve"> Pedir para ser desclassificado quando encerrada a etapa competitiva; </w:t>
      </w:r>
    </w:p>
    <w:p w14:paraId="6F50560B" w14:textId="77777777" w:rsidR="00C33C03" w:rsidRPr="00EA651D" w:rsidRDefault="00C33C03" w:rsidP="00C33C03">
      <w:pPr>
        <w:jc w:val="both"/>
        <w:rPr>
          <w:rFonts w:ascii="Arial" w:hAnsi="Arial" w:cs="Arial"/>
        </w:rPr>
      </w:pPr>
    </w:p>
    <w:p w14:paraId="7801E04D" w14:textId="77777777" w:rsidR="00C33C03" w:rsidRPr="00EA651D" w:rsidRDefault="00C33C03" w:rsidP="00C33C03">
      <w:pPr>
        <w:ind w:firstLine="851"/>
        <w:jc w:val="both"/>
        <w:rPr>
          <w:rFonts w:ascii="Arial" w:hAnsi="Arial" w:cs="Arial"/>
        </w:rPr>
      </w:pPr>
      <w:r w:rsidRPr="00EA651D">
        <w:rPr>
          <w:rFonts w:ascii="Arial" w:hAnsi="Arial" w:cs="Arial"/>
          <w:b/>
        </w:rPr>
        <w:t>11.1.2.4.</w:t>
      </w:r>
      <w:r w:rsidRPr="00EA651D">
        <w:rPr>
          <w:rFonts w:ascii="Arial" w:hAnsi="Arial" w:cs="Arial"/>
        </w:rPr>
        <w:t xml:space="preserve"> Deixar de apresentar amostra; </w:t>
      </w:r>
    </w:p>
    <w:p w14:paraId="7B06D0FF" w14:textId="77777777" w:rsidR="00C33C03" w:rsidRPr="00EA651D" w:rsidRDefault="00C33C03" w:rsidP="00C33C03">
      <w:pPr>
        <w:ind w:firstLine="851"/>
        <w:jc w:val="both"/>
        <w:rPr>
          <w:rFonts w:ascii="Arial" w:hAnsi="Arial" w:cs="Arial"/>
        </w:rPr>
      </w:pPr>
    </w:p>
    <w:p w14:paraId="4F8CBD8C" w14:textId="77777777" w:rsidR="00C33C03" w:rsidRPr="00EA651D" w:rsidRDefault="00C33C03" w:rsidP="00C33C03">
      <w:pPr>
        <w:ind w:firstLine="851"/>
        <w:jc w:val="both"/>
        <w:rPr>
          <w:rFonts w:ascii="Arial" w:hAnsi="Arial" w:cs="Arial"/>
        </w:rPr>
      </w:pPr>
      <w:r w:rsidRPr="00EA651D">
        <w:rPr>
          <w:rFonts w:ascii="Arial" w:hAnsi="Arial" w:cs="Arial"/>
          <w:b/>
        </w:rPr>
        <w:t>11.1.2.5</w:t>
      </w:r>
      <w:r w:rsidRPr="00EA651D">
        <w:rPr>
          <w:rFonts w:ascii="Arial" w:hAnsi="Arial" w:cs="Arial"/>
        </w:rPr>
        <w:t xml:space="preserve">. Apresentar proposta ou amostra em desacordo com as especificações do edital; </w:t>
      </w:r>
    </w:p>
    <w:p w14:paraId="655087E3" w14:textId="77777777" w:rsidR="00C33C03" w:rsidRPr="00EA651D" w:rsidRDefault="00C33C03" w:rsidP="00C33C03">
      <w:pPr>
        <w:ind w:firstLine="851"/>
        <w:jc w:val="both"/>
        <w:rPr>
          <w:rFonts w:ascii="Arial" w:hAnsi="Arial" w:cs="Arial"/>
        </w:rPr>
      </w:pPr>
    </w:p>
    <w:p w14:paraId="5D79FC1C" w14:textId="77777777" w:rsidR="00C33C03" w:rsidRPr="00EA651D" w:rsidRDefault="00C33C03" w:rsidP="00C33C03">
      <w:pPr>
        <w:ind w:firstLine="851"/>
        <w:jc w:val="both"/>
        <w:rPr>
          <w:rFonts w:ascii="Arial" w:hAnsi="Arial" w:cs="Arial"/>
        </w:rPr>
      </w:pPr>
      <w:r w:rsidRPr="00EA651D">
        <w:rPr>
          <w:rFonts w:ascii="Arial" w:hAnsi="Arial" w:cs="Arial"/>
          <w:b/>
        </w:rPr>
        <w:t>11.1.3.</w:t>
      </w:r>
      <w:r w:rsidRPr="00EA651D">
        <w:rPr>
          <w:rFonts w:ascii="Arial" w:hAnsi="Arial" w:cs="Arial"/>
        </w:rPr>
        <w:t xml:space="preserve"> Não celebrar o contrato ou não entregar a documentação exigida para a contratação, quando convocado dentro do prazo de validade de sua proposta; </w:t>
      </w:r>
    </w:p>
    <w:p w14:paraId="2BC9A68C" w14:textId="77777777" w:rsidR="00C33C03" w:rsidRPr="00EA651D" w:rsidRDefault="00C33C03" w:rsidP="00C33C03">
      <w:pPr>
        <w:ind w:firstLine="851"/>
        <w:jc w:val="both"/>
        <w:rPr>
          <w:rFonts w:ascii="Arial" w:hAnsi="Arial" w:cs="Arial"/>
        </w:rPr>
      </w:pPr>
    </w:p>
    <w:p w14:paraId="720723AB" w14:textId="77777777" w:rsidR="00C33C03" w:rsidRPr="00EA651D" w:rsidRDefault="00C33C03" w:rsidP="00C33C03">
      <w:pPr>
        <w:ind w:firstLine="851"/>
        <w:jc w:val="both"/>
        <w:rPr>
          <w:rFonts w:ascii="Arial" w:hAnsi="Arial" w:cs="Arial"/>
        </w:rPr>
      </w:pPr>
      <w:r w:rsidRPr="00EA651D">
        <w:rPr>
          <w:rFonts w:ascii="Arial" w:hAnsi="Arial" w:cs="Arial"/>
          <w:b/>
        </w:rPr>
        <w:t>11.1.3.1.</w:t>
      </w:r>
      <w:r w:rsidRPr="00EA651D">
        <w:rPr>
          <w:rFonts w:ascii="Arial" w:hAnsi="Arial" w:cs="Arial"/>
        </w:rPr>
        <w:t xml:space="preserve"> Recusar-se, sem justificativa, a assinar o contrato ou a ata de registro de preço, ou a aceitar ou retirar o instrumento equivalente no prazo estabelecido pela Administração; </w:t>
      </w:r>
    </w:p>
    <w:p w14:paraId="16F05D05" w14:textId="77777777" w:rsidR="00C33C03" w:rsidRPr="00EA651D" w:rsidRDefault="00C33C03" w:rsidP="00C33C03">
      <w:pPr>
        <w:ind w:firstLine="851"/>
        <w:jc w:val="both"/>
        <w:rPr>
          <w:rFonts w:ascii="Arial" w:hAnsi="Arial" w:cs="Arial"/>
        </w:rPr>
      </w:pPr>
    </w:p>
    <w:p w14:paraId="1E2D5313" w14:textId="77777777" w:rsidR="00C33C03" w:rsidRPr="00EA651D" w:rsidRDefault="00C33C03" w:rsidP="00C33C03">
      <w:pPr>
        <w:ind w:firstLine="851"/>
        <w:jc w:val="both"/>
        <w:rPr>
          <w:rFonts w:ascii="Arial" w:hAnsi="Arial" w:cs="Arial"/>
        </w:rPr>
      </w:pPr>
      <w:r w:rsidRPr="00EA651D">
        <w:rPr>
          <w:rFonts w:ascii="Arial" w:hAnsi="Arial" w:cs="Arial"/>
          <w:b/>
        </w:rPr>
        <w:t>11.1.4.</w:t>
      </w:r>
      <w:r w:rsidRPr="00EA651D">
        <w:rPr>
          <w:rFonts w:ascii="Arial" w:hAnsi="Arial" w:cs="Arial"/>
        </w:rPr>
        <w:t xml:space="preserve"> Apresentar declaração ou documentação falsa exigida para o certame ou prestar declaração falsa durante a licitação;</w:t>
      </w:r>
    </w:p>
    <w:p w14:paraId="4BD8B39A" w14:textId="77777777" w:rsidR="00C33C03" w:rsidRPr="00EA651D" w:rsidRDefault="00C33C03" w:rsidP="00C33C03">
      <w:pPr>
        <w:ind w:firstLine="851"/>
        <w:jc w:val="both"/>
        <w:rPr>
          <w:rFonts w:ascii="Arial" w:hAnsi="Arial" w:cs="Arial"/>
        </w:rPr>
      </w:pPr>
    </w:p>
    <w:p w14:paraId="536F0185" w14:textId="77777777" w:rsidR="00C33C03" w:rsidRPr="00EA651D" w:rsidRDefault="00C33C03" w:rsidP="00C33C03">
      <w:pPr>
        <w:ind w:firstLine="851"/>
        <w:jc w:val="both"/>
        <w:rPr>
          <w:rFonts w:ascii="Arial" w:hAnsi="Arial" w:cs="Arial"/>
        </w:rPr>
      </w:pPr>
      <w:r w:rsidRPr="00EA651D">
        <w:rPr>
          <w:rFonts w:ascii="Arial" w:hAnsi="Arial" w:cs="Arial"/>
          <w:b/>
        </w:rPr>
        <w:t>11.1.5.</w:t>
      </w:r>
      <w:r w:rsidRPr="00EA651D">
        <w:rPr>
          <w:rFonts w:ascii="Arial" w:hAnsi="Arial" w:cs="Arial"/>
        </w:rPr>
        <w:t xml:space="preserve"> Fraudar a licitação </w:t>
      </w:r>
    </w:p>
    <w:p w14:paraId="649A3EB4" w14:textId="77777777" w:rsidR="00C33C03" w:rsidRPr="00EA651D" w:rsidRDefault="00C33C03" w:rsidP="00C33C03">
      <w:pPr>
        <w:ind w:firstLine="851"/>
        <w:jc w:val="both"/>
        <w:rPr>
          <w:rFonts w:ascii="Arial" w:hAnsi="Arial" w:cs="Arial"/>
          <w:b/>
        </w:rPr>
      </w:pPr>
    </w:p>
    <w:p w14:paraId="0C64751B" w14:textId="77777777" w:rsidR="00C33C03" w:rsidRPr="00EA651D" w:rsidRDefault="00C33C03" w:rsidP="00C33C03">
      <w:pPr>
        <w:ind w:firstLine="851"/>
        <w:jc w:val="both"/>
        <w:rPr>
          <w:rFonts w:ascii="Arial" w:hAnsi="Arial" w:cs="Arial"/>
        </w:rPr>
      </w:pPr>
      <w:r w:rsidRPr="00EA651D">
        <w:rPr>
          <w:rFonts w:ascii="Arial" w:hAnsi="Arial" w:cs="Arial"/>
          <w:b/>
        </w:rPr>
        <w:t>11.1.6.</w:t>
      </w:r>
      <w:r w:rsidRPr="00EA651D">
        <w:rPr>
          <w:rFonts w:ascii="Arial" w:hAnsi="Arial" w:cs="Arial"/>
        </w:rPr>
        <w:t xml:space="preserve"> Comportar-se de modo inidôneo ou cometer fraude de qualquer natureza, em especial quando: </w:t>
      </w:r>
    </w:p>
    <w:p w14:paraId="04ED4E00" w14:textId="77777777" w:rsidR="00C33C03" w:rsidRPr="00EA651D" w:rsidRDefault="00C33C03" w:rsidP="00C33C03">
      <w:pPr>
        <w:ind w:firstLine="851"/>
        <w:jc w:val="both"/>
        <w:rPr>
          <w:rFonts w:ascii="Arial" w:hAnsi="Arial" w:cs="Arial"/>
        </w:rPr>
      </w:pPr>
    </w:p>
    <w:p w14:paraId="1ED60A87" w14:textId="77777777" w:rsidR="00C33C03" w:rsidRPr="00EA651D" w:rsidRDefault="00C33C03" w:rsidP="00C33C03">
      <w:pPr>
        <w:ind w:firstLine="851"/>
        <w:jc w:val="both"/>
        <w:rPr>
          <w:rFonts w:ascii="Arial" w:hAnsi="Arial" w:cs="Arial"/>
        </w:rPr>
      </w:pPr>
      <w:r w:rsidRPr="00EA651D">
        <w:rPr>
          <w:rFonts w:ascii="Arial" w:hAnsi="Arial" w:cs="Arial"/>
          <w:b/>
        </w:rPr>
        <w:t>11.1.6.1.</w:t>
      </w:r>
      <w:r w:rsidRPr="00EA651D">
        <w:rPr>
          <w:rFonts w:ascii="Arial" w:hAnsi="Arial" w:cs="Arial"/>
        </w:rPr>
        <w:t xml:space="preserve"> Agir em conluio ou em desconformidade com a lei; </w:t>
      </w:r>
    </w:p>
    <w:p w14:paraId="145E9D2F" w14:textId="77777777" w:rsidR="00C33C03" w:rsidRPr="00EA651D" w:rsidRDefault="00C33C03" w:rsidP="00C33C03">
      <w:pPr>
        <w:ind w:firstLine="851"/>
        <w:jc w:val="both"/>
        <w:rPr>
          <w:rFonts w:ascii="Arial" w:hAnsi="Arial" w:cs="Arial"/>
        </w:rPr>
      </w:pPr>
    </w:p>
    <w:p w14:paraId="0CC0DA23" w14:textId="77777777" w:rsidR="00C33C03" w:rsidRPr="00EA651D" w:rsidRDefault="00C33C03" w:rsidP="00C33C03">
      <w:pPr>
        <w:ind w:firstLine="851"/>
        <w:jc w:val="both"/>
        <w:rPr>
          <w:rFonts w:ascii="Arial" w:hAnsi="Arial" w:cs="Arial"/>
        </w:rPr>
      </w:pPr>
      <w:r w:rsidRPr="00EA651D">
        <w:rPr>
          <w:rFonts w:ascii="Arial" w:hAnsi="Arial" w:cs="Arial"/>
          <w:b/>
        </w:rPr>
        <w:t>11.1.6.2.</w:t>
      </w:r>
      <w:r w:rsidRPr="00EA651D">
        <w:rPr>
          <w:rFonts w:ascii="Arial" w:hAnsi="Arial" w:cs="Arial"/>
        </w:rPr>
        <w:t xml:space="preserve"> Induzir deliberadamente a erro no julgamento; </w:t>
      </w:r>
    </w:p>
    <w:p w14:paraId="5D7D1DD2" w14:textId="77777777" w:rsidR="00C33C03" w:rsidRPr="00EA651D" w:rsidRDefault="00C33C03" w:rsidP="00C33C03">
      <w:pPr>
        <w:ind w:firstLine="851"/>
        <w:jc w:val="both"/>
        <w:rPr>
          <w:rFonts w:ascii="Arial" w:hAnsi="Arial" w:cs="Arial"/>
          <w:b/>
        </w:rPr>
      </w:pPr>
    </w:p>
    <w:p w14:paraId="23EDE878" w14:textId="77777777" w:rsidR="00C33C03" w:rsidRPr="00EA651D" w:rsidRDefault="00C33C03" w:rsidP="00C33C03">
      <w:pPr>
        <w:ind w:firstLine="851"/>
        <w:jc w:val="both"/>
        <w:rPr>
          <w:rFonts w:ascii="Arial" w:hAnsi="Arial" w:cs="Arial"/>
        </w:rPr>
      </w:pPr>
      <w:r w:rsidRPr="00EA651D">
        <w:rPr>
          <w:rFonts w:ascii="Arial" w:hAnsi="Arial" w:cs="Arial"/>
          <w:b/>
        </w:rPr>
        <w:t>11.1.6.3.</w:t>
      </w:r>
      <w:r w:rsidRPr="00EA651D">
        <w:rPr>
          <w:rFonts w:ascii="Arial" w:hAnsi="Arial" w:cs="Arial"/>
        </w:rPr>
        <w:t xml:space="preserve"> Apresentar amostra falsificada ou deteriorada;</w:t>
      </w:r>
    </w:p>
    <w:p w14:paraId="78FBFBA3" w14:textId="77777777" w:rsidR="00C33C03" w:rsidRPr="00EA651D" w:rsidRDefault="00C33C03" w:rsidP="00C33C03">
      <w:pPr>
        <w:ind w:firstLine="851"/>
        <w:jc w:val="both"/>
        <w:rPr>
          <w:rFonts w:ascii="Arial" w:hAnsi="Arial" w:cs="Arial"/>
        </w:rPr>
      </w:pPr>
    </w:p>
    <w:p w14:paraId="75F19752" w14:textId="77777777" w:rsidR="00C33C03" w:rsidRPr="00EA651D" w:rsidRDefault="00C33C03" w:rsidP="00C33C03">
      <w:pPr>
        <w:ind w:firstLine="851"/>
        <w:jc w:val="both"/>
        <w:rPr>
          <w:rFonts w:ascii="Arial" w:hAnsi="Arial" w:cs="Arial"/>
        </w:rPr>
      </w:pPr>
      <w:r w:rsidRPr="00EA651D">
        <w:rPr>
          <w:rFonts w:ascii="Arial" w:hAnsi="Arial" w:cs="Arial"/>
          <w:b/>
        </w:rPr>
        <w:t>11.1.7.</w:t>
      </w:r>
      <w:r w:rsidRPr="00EA651D">
        <w:rPr>
          <w:rFonts w:ascii="Arial" w:hAnsi="Arial" w:cs="Arial"/>
        </w:rPr>
        <w:t xml:space="preserve"> Praticar atos ilícitos com vistas a frustrar os objetivos da licitação </w:t>
      </w:r>
    </w:p>
    <w:p w14:paraId="50470F69" w14:textId="77777777" w:rsidR="00C33C03" w:rsidRPr="00EA651D" w:rsidRDefault="00C33C03" w:rsidP="00C33C03">
      <w:pPr>
        <w:ind w:firstLine="851"/>
        <w:jc w:val="both"/>
        <w:rPr>
          <w:rFonts w:ascii="Arial" w:hAnsi="Arial" w:cs="Arial"/>
        </w:rPr>
      </w:pPr>
    </w:p>
    <w:p w14:paraId="51271B44" w14:textId="77777777" w:rsidR="00C33C03" w:rsidRPr="00EA651D" w:rsidRDefault="00C33C03" w:rsidP="00C33C03">
      <w:pPr>
        <w:ind w:firstLine="851"/>
        <w:jc w:val="both"/>
        <w:rPr>
          <w:rFonts w:ascii="Arial" w:hAnsi="Arial" w:cs="Arial"/>
        </w:rPr>
      </w:pPr>
      <w:r w:rsidRPr="00EA651D">
        <w:rPr>
          <w:rFonts w:ascii="Arial" w:hAnsi="Arial" w:cs="Arial"/>
          <w:b/>
        </w:rPr>
        <w:t>11.1.8.</w:t>
      </w:r>
      <w:r w:rsidRPr="00EA651D">
        <w:rPr>
          <w:rFonts w:ascii="Arial" w:hAnsi="Arial" w:cs="Arial"/>
        </w:rPr>
        <w:t xml:space="preserve"> Praticar ato lesivo previsto no art. 5º da Lei n.º 12.846, de 2013. </w:t>
      </w:r>
    </w:p>
    <w:p w14:paraId="644DDDA9" w14:textId="77777777" w:rsidR="00C33C03" w:rsidRPr="00EA651D" w:rsidRDefault="00C33C03" w:rsidP="00C33C03">
      <w:pPr>
        <w:ind w:firstLine="851"/>
        <w:jc w:val="both"/>
        <w:rPr>
          <w:rFonts w:ascii="Arial" w:hAnsi="Arial" w:cs="Arial"/>
        </w:rPr>
      </w:pPr>
    </w:p>
    <w:p w14:paraId="1A3D940F" w14:textId="77777777" w:rsidR="00C33C03" w:rsidRPr="00EA651D" w:rsidRDefault="00C33C03" w:rsidP="00C33C03">
      <w:pPr>
        <w:ind w:firstLine="851"/>
        <w:jc w:val="both"/>
        <w:rPr>
          <w:rFonts w:ascii="Arial" w:hAnsi="Arial" w:cs="Arial"/>
        </w:rPr>
      </w:pPr>
      <w:r w:rsidRPr="00EA651D">
        <w:rPr>
          <w:rFonts w:ascii="Arial" w:hAnsi="Arial" w:cs="Arial"/>
          <w:b/>
        </w:rPr>
        <w:t>11.2.</w:t>
      </w:r>
      <w:r w:rsidRPr="00EA651D">
        <w:rPr>
          <w:rFonts w:ascii="Arial" w:hAnsi="Arial" w:cs="Arial"/>
        </w:rPr>
        <w:t xml:space="preserve"> A sanção de que trata o subitem poderá ser aplicada juntamente com as multas previstas, garantindo o exercício de prévia e ampla defesa.</w:t>
      </w:r>
    </w:p>
    <w:p w14:paraId="4765B9FF" w14:textId="77777777" w:rsidR="00C33C03" w:rsidRPr="00EA651D" w:rsidRDefault="00C33C03" w:rsidP="00C33C03">
      <w:pPr>
        <w:ind w:firstLine="851"/>
        <w:jc w:val="both"/>
        <w:rPr>
          <w:rFonts w:ascii="Arial" w:hAnsi="Arial" w:cs="Arial"/>
        </w:rPr>
      </w:pPr>
    </w:p>
    <w:p w14:paraId="249D4E78" w14:textId="77777777" w:rsidR="00C33C03" w:rsidRPr="00EA651D" w:rsidRDefault="00C33C03" w:rsidP="00C33C03">
      <w:pPr>
        <w:ind w:firstLine="851"/>
        <w:jc w:val="both"/>
        <w:rPr>
          <w:rFonts w:ascii="Arial" w:hAnsi="Arial" w:cs="Arial"/>
        </w:rPr>
      </w:pPr>
      <w:r w:rsidRPr="00EA651D">
        <w:rPr>
          <w:rFonts w:ascii="Arial" w:hAnsi="Arial" w:cs="Arial"/>
          <w:b/>
        </w:rPr>
        <w:t>11.2.1.</w:t>
      </w:r>
      <w:r w:rsidRPr="00EA651D">
        <w:rPr>
          <w:rFonts w:ascii="Arial" w:hAnsi="Arial" w:cs="Arial"/>
        </w:rPr>
        <w:t xml:space="preserve"> A sanção de impedimento de participar em licitação e contratar com a Administração Pública </w:t>
      </w:r>
      <w:proofErr w:type="gramStart"/>
      <w:r w:rsidRPr="00EA651D">
        <w:rPr>
          <w:rFonts w:ascii="Arial" w:hAnsi="Arial" w:cs="Arial"/>
        </w:rPr>
        <w:t>poderá ser aplicada</w:t>
      </w:r>
      <w:proofErr w:type="gramEnd"/>
      <w:r w:rsidRPr="00EA651D">
        <w:rPr>
          <w:rFonts w:ascii="Arial" w:hAnsi="Arial" w:cs="Arial"/>
        </w:rPr>
        <w:t xml:space="preserve"> também àqueles que: a) retardarem a execução do Pregão; b) demonstrarem não possuir idoneidade para contratar com a Administração; c) fizerem declaração falsa ou cometerem fraude fiscal. </w:t>
      </w:r>
    </w:p>
    <w:p w14:paraId="41D81B79" w14:textId="77777777" w:rsidR="00C33C03" w:rsidRPr="00EA651D" w:rsidRDefault="00C33C03" w:rsidP="00C33C03">
      <w:pPr>
        <w:ind w:firstLine="851"/>
        <w:jc w:val="both"/>
        <w:rPr>
          <w:rFonts w:ascii="Arial" w:hAnsi="Arial" w:cs="Arial"/>
          <w:b/>
        </w:rPr>
      </w:pPr>
    </w:p>
    <w:p w14:paraId="1AA2CE8C" w14:textId="77777777" w:rsidR="00C33C03" w:rsidRPr="00EA651D" w:rsidRDefault="00C33C03" w:rsidP="00C33C03">
      <w:pPr>
        <w:ind w:firstLine="851"/>
        <w:jc w:val="both"/>
        <w:rPr>
          <w:rFonts w:ascii="Arial" w:hAnsi="Arial" w:cs="Arial"/>
        </w:rPr>
      </w:pPr>
      <w:r w:rsidRPr="00EA651D">
        <w:rPr>
          <w:rFonts w:ascii="Arial" w:hAnsi="Arial" w:cs="Arial"/>
          <w:b/>
        </w:rPr>
        <w:lastRenderedPageBreak/>
        <w:t>11.3.</w:t>
      </w:r>
      <w:r w:rsidRPr="00EA651D">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72DA7F50" w14:textId="77777777" w:rsidR="00C33C03" w:rsidRPr="00EA651D" w:rsidRDefault="00C33C03" w:rsidP="00C33C03">
      <w:pPr>
        <w:ind w:firstLine="851"/>
        <w:jc w:val="both"/>
        <w:rPr>
          <w:rFonts w:ascii="Arial" w:hAnsi="Arial" w:cs="Arial"/>
          <w:b/>
        </w:rPr>
      </w:pPr>
    </w:p>
    <w:p w14:paraId="43531194" w14:textId="77777777" w:rsidR="00C33C03" w:rsidRPr="00EA651D" w:rsidRDefault="00C33C03" w:rsidP="00C33C03">
      <w:pPr>
        <w:ind w:firstLine="851"/>
        <w:jc w:val="both"/>
        <w:rPr>
          <w:rFonts w:ascii="Arial" w:hAnsi="Arial" w:cs="Arial"/>
        </w:rPr>
      </w:pPr>
      <w:r w:rsidRPr="00EA651D">
        <w:rPr>
          <w:rFonts w:ascii="Arial" w:hAnsi="Arial" w:cs="Arial"/>
          <w:b/>
        </w:rPr>
        <w:t>11.3.1.</w:t>
      </w:r>
      <w:r w:rsidRPr="00EA651D">
        <w:rPr>
          <w:rFonts w:ascii="Arial" w:hAnsi="Arial" w:cs="Arial"/>
        </w:rPr>
        <w:t xml:space="preserve"> Advertência; </w:t>
      </w:r>
    </w:p>
    <w:p w14:paraId="64D63BCC" w14:textId="77777777" w:rsidR="00C33C03" w:rsidRPr="00EA651D" w:rsidRDefault="00C33C03" w:rsidP="00C33C03">
      <w:pPr>
        <w:ind w:firstLine="851"/>
        <w:jc w:val="both"/>
        <w:rPr>
          <w:rFonts w:ascii="Arial" w:hAnsi="Arial" w:cs="Arial"/>
        </w:rPr>
      </w:pPr>
    </w:p>
    <w:p w14:paraId="09C0E392" w14:textId="77777777" w:rsidR="00C33C03" w:rsidRPr="00EA651D" w:rsidRDefault="00C33C03" w:rsidP="00C33C03">
      <w:pPr>
        <w:ind w:firstLine="851"/>
        <w:jc w:val="both"/>
        <w:rPr>
          <w:rFonts w:ascii="Arial" w:hAnsi="Arial" w:cs="Arial"/>
        </w:rPr>
      </w:pPr>
      <w:r w:rsidRPr="00EA651D">
        <w:rPr>
          <w:rFonts w:ascii="Arial" w:hAnsi="Arial" w:cs="Arial"/>
          <w:b/>
        </w:rPr>
        <w:t>11.3.2.</w:t>
      </w:r>
      <w:r w:rsidRPr="00EA651D">
        <w:rPr>
          <w:rFonts w:ascii="Arial" w:hAnsi="Arial" w:cs="Arial"/>
        </w:rPr>
        <w:t xml:space="preserve"> Multa de mora;</w:t>
      </w:r>
    </w:p>
    <w:p w14:paraId="47E6FF14" w14:textId="77777777" w:rsidR="00C33C03" w:rsidRPr="00EA651D" w:rsidRDefault="00C33C03" w:rsidP="00C33C03">
      <w:pPr>
        <w:ind w:firstLine="851"/>
        <w:jc w:val="both"/>
        <w:rPr>
          <w:rFonts w:ascii="Arial" w:hAnsi="Arial" w:cs="Arial"/>
        </w:rPr>
      </w:pPr>
    </w:p>
    <w:p w14:paraId="03D46E19" w14:textId="77777777" w:rsidR="00C33C03" w:rsidRPr="00EA651D" w:rsidRDefault="00C33C03" w:rsidP="00C33C03">
      <w:pPr>
        <w:ind w:firstLine="851"/>
        <w:jc w:val="both"/>
        <w:rPr>
          <w:rFonts w:ascii="Arial" w:hAnsi="Arial" w:cs="Arial"/>
        </w:rPr>
      </w:pPr>
      <w:r w:rsidRPr="00EA651D">
        <w:rPr>
          <w:rFonts w:ascii="Arial" w:hAnsi="Arial" w:cs="Arial"/>
          <w:b/>
        </w:rPr>
        <w:t>11.3.2.1.</w:t>
      </w:r>
      <w:r w:rsidRPr="00EA651D">
        <w:rPr>
          <w:rFonts w:ascii="Arial" w:hAnsi="Arial" w:cs="Arial"/>
        </w:rPr>
        <w:t xml:space="preserve"> Multa de 10% (dez por cento) sobre a parcela remanescente, no caso de inexecução parcial de contrato; </w:t>
      </w:r>
    </w:p>
    <w:p w14:paraId="079061AB" w14:textId="77777777" w:rsidR="00C33C03" w:rsidRPr="00EA651D" w:rsidRDefault="00C33C03" w:rsidP="00C33C03">
      <w:pPr>
        <w:ind w:firstLine="851"/>
        <w:jc w:val="both"/>
        <w:rPr>
          <w:rFonts w:ascii="Arial" w:hAnsi="Arial" w:cs="Arial"/>
        </w:rPr>
      </w:pPr>
    </w:p>
    <w:p w14:paraId="48FF9385" w14:textId="77777777" w:rsidR="00C33C03" w:rsidRPr="00EA651D" w:rsidRDefault="00C33C03" w:rsidP="00C33C03">
      <w:pPr>
        <w:ind w:firstLine="851"/>
        <w:jc w:val="both"/>
        <w:rPr>
          <w:rFonts w:ascii="Arial" w:hAnsi="Arial" w:cs="Arial"/>
        </w:rPr>
      </w:pPr>
      <w:r w:rsidRPr="00EA651D">
        <w:rPr>
          <w:rFonts w:ascii="Arial" w:hAnsi="Arial" w:cs="Arial"/>
          <w:b/>
        </w:rPr>
        <w:t>11.3.2.2.</w:t>
      </w:r>
      <w:r w:rsidRPr="00EA651D">
        <w:rPr>
          <w:rFonts w:ascii="Arial" w:hAnsi="Arial" w:cs="Arial"/>
        </w:rPr>
        <w:t xml:space="preserve"> Multa de 1% (um por cento), por dia de atraso, sobre o valor correspondente à entrega que estiver em desacordo com os prazos estipulados, até o limite de 10 (dez) dias; </w:t>
      </w:r>
    </w:p>
    <w:p w14:paraId="0FCB2A37" w14:textId="77777777" w:rsidR="00C33C03" w:rsidRPr="00EA651D" w:rsidRDefault="00C33C03" w:rsidP="00C33C03">
      <w:pPr>
        <w:ind w:firstLine="851"/>
        <w:jc w:val="both"/>
        <w:rPr>
          <w:rFonts w:ascii="Arial" w:hAnsi="Arial" w:cs="Arial"/>
        </w:rPr>
      </w:pPr>
    </w:p>
    <w:p w14:paraId="001F2BBE" w14:textId="77777777" w:rsidR="00C33C03" w:rsidRPr="00EA651D" w:rsidRDefault="00C33C03" w:rsidP="00C33C03">
      <w:pPr>
        <w:ind w:firstLine="851"/>
        <w:jc w:val="both"/>
        <w:rPr>
          <w:rFonts w:ascii="Arial" w:hAnsi="Arial" w:cs="Arial"/>
        </w:rPr>
      </w:pPr>
      <w:r w:rsidRPr="00EA651D">
        <w:rPr>
          <w:rFonts w:ascii="Arial" w:hAnsi="Arial" w:cs="Arial"/>
          <w:b/>
        </w:rPr>
        <w:t>11.3.2.3.</w:t>
      </w:r>
      <w:r w:rsidRPr="00EA651D">
        <w:rPr>
          <w:rFonts w:ascii="Arial" w:hAnsi="Arial" w:cs="Arial"/>
        </w:rPr>
        <w:t xml:space="preserve"> Multa de 20% (vinte por cento) sobre o valor total do contrato, no caso de sua inexecução total; </w:t>
      </w:r>
    </w:p>
    <w:p w14:paraId="46DDCE7F" w14:textId="77777777" w:rsidR="00C33C03" w:rsidRPr="00EA651D" w:rsidRDefault="00C33C03" w:rsidP="00C33C03">
      <w:pPr>
        <w:ind w:firstLine="851"/>
        <w:jc w:val="both"/>
        <w:rPr>
          <w:rFonts w:ascii="Arial" w:hAnsi="Arial" w:cs="Arial"/>
        </w:rPr>
      </w:pPr>
    </w:p>
    <w:p w14:paraId="4647BA00" w14:textId="77777777" w:rsidR="00C33C03" w:rsidRPr="00EA651D" w:rsidRDefault="00C33C03" w:rsidP="00C33C03">
      <w:pPr>
        <w:ind w:firstLine="851"/>
        <w:jc w:val="both"/>
        <w:rPr>
          <w:rFonts w:ascii="Arial" w:hAnsi="Arial" w:cs="Arial"/>
        </w:rPr>
      </w:pPr>
      <w:r w:rsidRPr="00EA651D">
        <w:rPr>
          <w:rFonts w:ascii="Arial" w:hAnsi="Arial" w:cs="Arial"/>
          <w:b/>
        </w:rPr>
        <w:t>11.3.2.4.</w:t>
      </w:r>
      <w:r w:rsidRPr="00EA651D">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48B76E63" w14:textId="77777777" w:rsidR="00C33C03" w:rsidRPr="00EA651D" w:rsidRDefault="00C33C03" w:rsidP="00C33C03">
      <w:pPr>
        <w:ind w:firstLine="851"/>
        <w:jc w:val="both"/>
        <w:rPr>
          <w:rFonts w:ascii="Arial" w:hAnsi="Arial" w:cs="Arial"/>
        </w:rPr>
      </w:pPr>
    </w:p>
    <w:p w14:paraId="4012A461" w14:textId="77777777" w:rsidR="00C33C03" w:rsidRPr="00EA651D" w:rsidRDefault="00C33C03" w:rsidP="00C33C03">
      <w:pPr>
        <w:ind w:firstLine="851"/>
        <w:jc w:val="both"/>
        <w:rPr>
          <w:rFonts w:ascii="Arial" w:hAnsi="Arial" w:cs="Arial"/>
        </w:rPr>
      </w:pPr>
      <w:r w:rsidRPr="00EA651D">
        <w:rPr>
          <w:rFonts w:ascii="Arial" w:hAnsi="Arial" w:cs="Arial"/>
          <w:b/>
        </w:rPr>
        <w:t>11.3.2.5.</w:t>
      </w:r>
      <w:r w:rsidRPr="00EA651D">
        <w:rPr>
          <w:rFonts w:ascii="Arial" w:hAnsi="Arial" w:cs="Arial"/>
        </w:rPr>
        <w:t xml:space="preserve"> Multa de 20% (vinte por cento) sobre o valor total do contrato, no caso recusa injustificada de assinar/receber o contrato. </w:t>
      </w:r>
    </w:p>
    <w:p w14:paraId="263903F8" w14:textId="77777777" w:rsidR="00C33C03" w:rsidRPr="00EA651D" w:rsidRDefault="00C33C03" w:rsidP="00C33C03">
      <w:pPr>
        <w:ind w:firstLine="851"/>
        <w:jc w:val="both"/>
        <w:rPr>
          <w:rFonts w:ascii="Arial" w:hAnsi="Arial" w:cs="Arial"/>
          <w:b/>
        </w:rPr>
      </w:pPr>
    </w:p>
    <w:p w14:paraId="7459F5B1" w14:textId="77777777" w:rsidR="00C33C03" w:rsidRPr="00EA651D" w:rsidRDefault="00C33C03" w:rsidP="00C33C03">
      <w:pPr>
        <w:ind w:firstLine="851"/>
        <w:jc w:val="both"/>
        <w:rPr>
          <w:rFonts w:ascii="Arial" w:hAnsi="Arial" w:cs="Arial"/>
        </w:rPr>
      </w:pPr>
      <w:r w:rsidRPr="00EA651D">
        <w:rPr>
          <w:rFonts w:ascii="Arial" w:hAnsi="Arial" w:cs="Arial"/>
          <w:b/>
        </w:rPr>
        <w:t>11.4.</w:t>
      </w:r>
      <w:r w:rsidRPr="00EA651D">
        <w:rPr>
          <w:rFonts w:ascii="Arial" w:hAnsi="Arial" w:cs="Arial"/>
        </w:rPr>
        <w:t xml:space="preserve"> As multas são independentes entre si; a aplicação de uma, não exclui a aplicação de outras, bem como das demais penalidades previstas em lei. </w:t>
      </w:r>
    </w:p>
    <w:p w14:paraId="3A3374C6" w14:textId="77777777" w:rsidR="00C33C03" w:rsidRPr="00EA651D" w:rsidRDefault="00C33C03" w:rsidP="00C33C03">
      <w:pPr>
        <w:ind w:firstLine="851"/>
        <w:jc w:val="both"/>
        <w:rPr>
          <w:rFonts w:ascii="Arial" w:hAnsi="Arial" w:cs="Arial"/>
          <w:b/>
        </w:rPr>
      </w:pPr>
    </w:p>
    <w:p w14:paraId="631391F1" w14:textId="77777777" w:rsidR="00C33C03" w:rsidRPr="00EA651D" w:rsidRDefault="00C33C03" w:rsidP="00C33C03">
      <w:pPr>
        <w:ind w:firstLine="851"/>
        <w:jc w:val="both"/>
        <w:rPr>
          <w:rFonts w:ascii="Arial" w:hAnsi="Arial" w:cs="Arial"/>
        </w:rPr>
      </w:pPr>
      <w:r w:rsidRPr="00EA651D">
        <w:rPr>
          <w:rFonts w:ascii="Arial" w:hAnsi="Arial" w:cs="Arial"/>
          <w:b/>
        </w:rPr>
        <w:t>11.5.</w:t>
      </w:r>
      <w:r w:rsidRPr="00EA651D">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00D2A55E" w14:textId="77777777" w:rsidR="00C33C03" w:rsidRPr="00EA651D" w:rsidRDefault="00C33C03" w:rsidP="00C33C03">
      <w:pPr>
        <w:ind w:firstLine="851"/>
        <w:jc w:val="both"/>
        <w:rPr>
          <w:rFonts w:ascii="Arial" w:hAnsi="Arial" w:cs="Arial"/>
          <w:b/>
        </w:rPr>
      </w:pPr>
    </w:p>
    <w:p w14:paraId="2C1EC052" w14:textId="77777777" w:rsidR="00C33C03" w:rsidRPr="00EA651D" w:rsidRDefault="00C33C03" w:rsidP="00C33C03">
      <w:pPr>
        <w:ind w:firstLine="851"/>
        <w:jc w:val="both"/>
        <w:rPr>
          <w:rFonts w:ascii="Arial" w:hAnsi="Arial" w:cs="Arial"/>
        </w:rPr>
      </w:pPr>
      <w:r w:rsidRPr="00EA651D">
        <w:rPr>
          <w:rFonts w:ascii="Arial" w:hAnsi="Arial" w:cs="Arial"/>
          <w:b/>
        </w:rPr>
        <w:t>11.6.</w:t>
      </w:r>
      <w:r w:rsidRPr="00EA651D">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32C4D3F8" w14:textId="77777777" w:rsidR="00C33C03" w:rsidRPr="00EA651D" w:rsidRDefault="00C33C03" w:rsidP="00C33C03">
      <w:pPr>
        <w:ind w:firstLine="851"/>
        <w:jc w:val="both"/>
        <w:rPr>
          <w:rFonts w:ascii="Arial" w:hAnsi="Arial" w:cs="Arial"/>
          <w:b/>
        </w:rPr>
      </w:pPr>
    </w:p>
    <w:p w14:paraId="4404AFB1" w14:textId="77777777" w:rsidR="00C33C03" w:rsidRPr="00EA651D" w:rsidRDefault="00C33C03" w:rsidP="00C33C03">
      <w:pPr>
        <w:ind w:firstLine="851"/>
        <w:jc w:val="both"/>
        <w:rPr>
          <w:rFonts w:ascii="Arial" w:hAnsi="Arial" w:cs="Arial"/>
        </w:rPr>
      </w:pPr>
      <w:r w:rsidRPr="00EA651D">
        <w:rPr>
          <w:rFonts w:ascii="Arial" w:hAnsi="Arial" w:cs="Arial"/>
          <w:b/>
        </w:rPr>
        <w:t>11.7.</w:t>
      </w:r>
      <w:r w:rsidRPr="00EA651D">
        <w:rPr>
          <w:rFonts w:ascii="Arial" w:hAnsi="Arial" w:cs="Arial"/>
        </w:rPr>
        <w:t xml:space="preserve"> Nenhuma sanção será aplicada sem o devido processo administrativo, que prevê defesa prévia do interessado e recurso nos prazos definidos em lei, sendo-lhe facultado vista ao processo. </w:t>
      </w:r>
    </w:p>
    <w:p w14:paraId="02D4EC4A" w14:textId="77777777" w:rsidR="00C33C03" w:rsidRPr="00EA651D" w:rsidRDefault="00C33C03" w:rsidP="00C33C03">
      <w:pPr>
        <w:ind w:firstLine="851"/>
        <w:jc w:val="both"/>
        <w:rPr>
          <w:rFonts w:ascii="Arial" w:hAnsi="Arial" w:cs="Arial"/>
        </w:rPr>
      </w:pPr>
    </w:p>
    <w:p w14:paraId="3D79798C" w14:textId="77777777" w:rsidR="00C33C03" w:rsidRPr="00EA651D" w:rsidRDefault="00C33C03" w:rsidP="00C33C03">
      <w:pPr>
        <w:ind w:firstLine="851"/>
        <w:jc w:val="both"/>
        <w:rPr>
          <w:rFonts w:ascii="Arial" w:hAnsi="Arial" w:cs="Arial"/>
        </w:rPr>
      </w:pPr>
      <w:r w:rsidRPr="00EA651D">
        <w:rPr>
          <w:rFonts w:ascii="Arial" w:hAnsi="Arial" w:cs="Arial"/>
          <w:b/>
        </w:rPr>
        <w:t>11.8.</w:t>
      </w:r>
      <w:r w:rsidRPr="00EA651D">
        <w:rPr>
          <w:rFonts w:ascii="Arial" w:hAnsi="Arial" w:cs="Arial"/>
        </w:rPr>
        <w:t xml:space="preserve"> Pelo descumprimento de quaisquer cláusulas ou condições do contrato, as multas e penalidade serão elevadas em dobro, em caso de reincidência. </w:t>
      </w:r>
    </w:p>
    <w:p w14:paraId="7838BF35" w14:textId="77777777" w:rsidR="00C33C03" w:rsidRPr="00EA651D" w:rsidRDefault="00C33C03" w:rsidP="00C33C03">
      <w:pPr>
        <w:ind w:firstLine="851"/>
        <w:jc w:val="both"/>
        <w:rPr>
          <w:rFonts w:ascii="Arial" w:hAnsi="Arial" w:cs="Arial"/>
        </w:rPr>
      </w:pPr>
    </w:p>
    <w:p w14:paraId="340C52CF" w14:textId="77777777" w:rsidR="00C33C03" w:rsidRPr="00EA651D" w:rsidRDefault="00C33C03" w:rsidP="00C33C03">
      <w:pPr>
        <w:ind w:firstLine="851"/>
        <w:jc w:val="both"/>
        <w:rPr>
          <w:rFonts w:ascii="Arial" w:hAnsi="Arial" w:cs="Arial"/>
        </w:rPr>
      </w:pPr>
      <w:r w:rsidRPr="00EA651D">
        <w:rPr>
          <w:rFonts w:ascii="Arial" w:hAnsi="Arial" w:cs="Arial"/>
          <w:b/>
        </w:rPr>
        <w:t>11.9.</w:t>
      </w:r>
      <w:r w:rsidRPr="00EA651D">
        <w:rPr>
          <w:rFonts w:ascii="Arial" w:hAnsi="Arial" w:cs="Arial"/>
        </w:rPr>
        <w:t xml:space="preserve"> A aplicação das sanções previstas neste edital não exclui, em hipótese alguma, a obrigação de reparação integral dos danos causados.</w:t>
      </w:r>
    </w:p>
    <w:p w14:paraId="57D1A118" w14:textId="77777777" w:rsidR="00C33C03" w:rsidRPr="00EA651D" w:rsidRDefault="00C33C03" w:rsidP="00C33C03">
      <w:pPr>
        <w:ind w:firstLine="851"/>
        <w:jc w:val="both"/>
        <w:rPr>
          <w:rFonts w:ascii="Arial" w:hAnsi="Arial" w:cs="Arial"/>
        </w:rPr>
      </w:pPr>
    </w:p>
    <w:tbl>
      <w:tblPr>
        <w:tblW w:w="5000" w:type="pct"/>
        <w:tblLook w:val="0000" w:firstRow="0" w:lastRow="0" w:firstColumn="0" w:lastColumn="0" w:noHBand="0" w:noVBand="0"/>
      </w:tblPr>
      <w:tblGrid>
        <w:gridCol w:w="10138"/>
      </w:tblGrid>
      <w:tr w:rsidR="00C33C03" w:rsidRPr="00EA651D" w14:paraId="3A8CCF51" w14:textId="77777777" w:rsidTr="006E060A">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01E0404" w14:textId="77777777" w:rsidR="00C33C03" w:rsidRPr="00EA651D" w:rsidRDefault="00C33C03" w:rsidP="006E060A">
            <w:pPr>
              <w:ind w:firstLine="851"/>
              <w:jc w:val="both"/>
              <w:rPr>
                <w:rFonts w:ascii="Arial" w:hAnsi="Arial" w:cs="Arial"/>
              </w:rPr>
            </w:pPr>
            <w:r w:rsidRPr="00EA651D">
              <w:rPr>
                <w:rFonts w:ascii="Arial" w:hAnsi="Arial" w:cs="Arial"/>
                <w:b/>
              </w:rPr>
              <w:t>CLÁUSULA 12. - DAS MEDIDAS ANTICORRUPÇÃO</w:t>
            </w:r>
          </w:p>
        </w:tc>
      </w:tr>
    </w:tbl>
    <w:p w14:paraId="46FA234D" w14:textId="77777777" w:rsidR="00C33C03" w:rsidRPr="00EA651D" w:rsidRDefault="00C33C03" w:rsidP="00C33C03">
      <w:pPr>
        <w:rPr>
          <w:rFonts w:ascii="Arial" w:hAnsi="Arial" w:cs="Arial"/>
          <w:b/>
        </w:rPr>
      </w:pPr>
    </w:p>
    <w:p w14:paraId="052928C1" w14:textId="77777777" w:rsidR="00C33C03" w:rsidRPr="00EA651D" w:rsidRDefault="00C33C03" w:rsidP="00C33C03">
      <w:pPr>
        <w:ind w:firstLine="850"/>
        <w:jc w:val="both"/>
        <w:rPr>
          <w:rFonts w:ascii="Arial" w:hAnsi="Arial" w:cs="Arial"/>
        </w:rPr>
      </w:pPr>
      <w:r w:rsidRPr="00EA651D">
        <w:rPr>
          <w:rFonts w:ascii="Arial" w:hAnsi="Arial" w:cs="Arial"/>
          <w:b/>
          <w:shd w:val="clear" w:color="auto" w:fill="FFFFFF"/>
        </w:rPr>
        <w:t>12.1.</w:t>
      </w:r>
      <w:r w:rsidRPr="00EA651D">
        <w:rPr>
          <w:rFonts w:ascii="Arial" w:hAnsi="Arial" w:cs="Arial"/>
          <w:shd w:val="clear" w:color="auto" w:fill="FFFFFF"/>
        </w:rPr>
        <w:t xml:space="preserve"> Na execução deste contrato, nenhuma das partes poderá </w:t>
      </w:r>
      <w:proofErr w:type="gramStart"/>
      <w:r w:rsidRPr="00EA651D">
        <w:rPr>
          <w:rFonts w:ascii="Arial" w:hAnsi="Arial" w:cs="Arial"/>
          <w:shd w:val="clear" w:color="auto" w:fill="FFFFFF"/>
        </w:rPr>
        <w:t>oferecer,</w:t>
      </w:r>
      <w:proofErr w:type="gramEnd"/>
      <w:r w:rsidRPr="00EA651D">
        <w:rPr>
          <w:rFonts w:ascii="Arial" w:hAnsi="Arial" w:cs="Arial"/>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170D172F" w14:textId="77777777" w:rsidR="00C33C03" w:rsidRPr="00EA651D" w:rsidRDefault="00C33C03" w:rsidP="00C33C03">
      <w:pPr>
        <w:jc w:val="both"/>
        <w:rPr>
          <w:rFonts w:ascii="Arial" w:hAnsi="Arial" w:cs="Arial"/>
        </w:rPr>
      </w:pPr>
    </w:p>
    <w:tbl>
      <w:tblPr>
        <w:tblW w:w="5000" w:type="pct"/>
        <w:tblLook w:val="0000" w:firstRow="0" w:lastRow="0" w:firstColumn="0" w:lastColumn="0" w:noHBand="0" w:noVBand="0"/>
      </w:tblPr>
      <w:tblGrid>
        <w:gridCol w:w="10138"/>
      </w:tblGrid>
      <w:tr w:rsidR="00C33C03" w:rsidRPr="00EA651D" w14:paraId="4BCF8760" w14:textId="77777777" w:rsidTr="006E060A">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C3F19D9" w14:textId="77777777" w:rsidR="00C33C03" w:rsidRPr="00EA651D" w:rsidRDefault="00C33C03" w:rsidP="006E060A">
            <w:pPr>
              <w:ind w:firstLine="851"/>
              <w:jc w:val="both"/>
              <w:rPr>
                <w:rFonts w:ascii="Arial" w:hAnsi="Arial" w:cs="Arial"/>
              </w:rPr>
            </w:pPr>
            <w:r w:rsidRPr="00EA651D">
              <w:rPr>
                <w:rFonts w:ascii="Arial" w:hAnsi="Arial" w:cs="Arial"/>
                <w:b/>
              </w:rPr>
              <w:t>CLÁUSULA 13. - DAS DISPOSIÇÕES FINAIS</w:t>
            </w:r>
          </w:p>
        </w:tc>
      </w:tr>
    </w:tbl>
    <w:p w14:paraId="73895D4A" w14:textId="77777777" w:rsidR="00C33C03" w:rsidRPr="00EA651D" w:rsidRDefault="00C33C03" w:rsidP="00C33C03">
      <w:pPr>
        <w:ind w:firstLine="851"/>
        <w:jc w:val="both"/>
        <w:rPr>
          <w:rFonts w:ascii="Arial" w:hAnsi="Arial" w:cs="Arial"/>
          <w:b/>
        </w:rPr>
      </w:pPr>
    </w:p>
    <w:p w14:paraId="77CCE3E7" w14:textId="77777777" w:rsidR="00C33C03" w:rsidRPr="00EA651D" w:rsidRDefault="00C33C03" w:rsidP="00C33C03">
      <w:pPr>
        <w:ind w:firstLine="851"/>
        <w:jc w:val="both"/>
        <w:rPr>
          <w:rFonts w:ascii="Arial" w:hAnsi="Arial" w:cs="Arial"/>
        </w:rPr>
      </w:pPr>
      <w:r w:rsidRPr="00EA651D">
        <w:rPr>
          <w:rFonts w:ascii="Arial" w:hAnsi="Arial" w:cs="Arial"/>
          <w:b/>
        </w:rPr>
        <w:t>13.1.</w:t>
      </w:r>
      <w:r w:rsidRPr="00EA651D">
        <w:rPr>
          <w:rFonts w:ascii="Arial" w:hAnsi="Arial" w:cs="Arial"/>
        </w:rPr>
        <w:t xml:space="preserve"> A </w:t>
      </w:r>
      <w:r w:rsidRPr="00EA651D">
        <w:rPr>
          <w:rFonts w:ascii="Arial" w:hAnsi="Arial" w:cs="Arial"/>
          <w:b/>
        </w:rPr>
        <w:t>CONTRATADA</w:t>
      </w:r>
      <w:r w:rsidRPr="00EA651D">
        <w:rPr>
          <w:rFonts w:ascii="Arial" w:hAnsi="Arial" w:cs="Arial"/>
        </w:rPr>
        <w:t xml:space="preserve"> obriga-se a execução integral do objeto deste contrato, pelo preço e nas condições oferecidas em sua proposta, não lhe cabendo o direito a qualquer ressarcimento por despesas </w:t>
      </w:r>
      <w:r w:rsidRPr="00EA651D">
        <w:rPr>
          <w:rFonts w:ascii="Arial" w:hAnsi="Arial" w:cs="Arial"/>
        </w:rPr>
        <w:lastRenderedPageBreak/>
        <w:t>decorrentes de custos ou serviços não previstos na mesma, quer seja por erro ou omissão, independentemente dos motivos que originaram os mesmos.</w:t>
      </w:r>
    </w:p>
    <w:p w14:paraId="0A501739" w14:textId="77777777" w:rsidR="00C33C03" w:rsidRPr="00EA651D" w:rsidRDefault="00C33C03" w:rsidP="00C33C03">
      <w:pPr>
        <w:ind w:firstLine="851"/>
        <w:jc w:val="both"/>
        <w:rPr>
          <w:rFonts w:ascii="Arial" w:hAnsi="Arial" w:cs="Arial"/>
        </w:rPr>
      </w:pPr>
    </w:p>
    <w:p w14:paraId="3D979463" w14:textId="77777777" w:rsidR="00C33C03" w:rsidRPr="00EA651D" w:rsidRDefault="00C33C03" w:rsidP="00C33C03">
      <w:pPr>
        <w:keepLines/>
        <w:ind w:firstLine="851"/>
        <w:jc w:val="both"/>
        <w:rPr>
          <w:rFonts w:ascii="Arial" w:hAnsi="Arial" w:cs="Arial"/>
        </w:rPr>
      </w:pPr>
      <w:r w:rsidRPr="00EA651D">
        <w:rPr>
          <w:rFonts w:ascii="Arial" w:hAnsi="Arial" w:cs="Arial"/>
          <w:b/>
        </w:rPr>
        <w:t>13.2.</w:t>
      </w:r>
      <w:r w:rsidRPr="00EA651D">
        <w:rPr>
          <w:rFonts w:ascii="Arial" w:hAnsi="Arial" w:cs="Arial"/>
        </w:rPr>
        <w:t xml:space="preserve"> O pessoal da </w:t>
      </w:r>
      <w:r w:rsidRPr="00EA651D">
        <w:rPr>
          <w:rFonts w:ascii="Arial" w:hAnsi="Arial" w:cs="Arial"/>
          <w:b/>
        </w:rPr>
        <w:t>CONTRATADA</w:t>
      </w:r>
      <w:r w:rsidRPr="00EA651D">
        <w:rPr>
          <w:rFonts w:ascii="Arial" w:hAnsi="Arial" w:cs="Arial"/>
        </w:rPr>
        <w:t xml:space="preserve"> por ela designado para trabalhar na execução do contrato, não terão qualquer vínculo empregatício com a </w:t>
      </w:r>
      <w:r w:rsidRPr="00EA651D">
        <w:rPr>
          <w:rFonts w:ascii="Arial" w:hAnsi="Arial" w:cs="Arial"/>
          <w:b/>
        </w:rPr>
        <w:t>CONTRATANTE</w:t>
      </w:r>
      <w:r w:rsidRPr="00EA651D">
        <w:rPr>
          <w:rFonts w:ascii="Arial" w:hAnsi="Arial" w:cs="Arial"/>
        </w:rPr>
        <w:t>.</w:t>
      </w:r>
    </w:p>
    <w:p w14:paraId="7B247A05" w14:textId="77777777" w:rsidR="00C33C03" w:rsidRPr="00EA651D" w:rsidRDefault="00C33C03" w:rsidP="00C33C03">
      <w:pPr>
        <w:keepLines/>
        <w:ind w:firstLine="851"/>
        <w:jc w:val="both"/>
        <w:rPr>
          <w:rFonts w:ascii="Arial" w:hAnsi="Arial" w:cs="Arial"/>
          <w:b/>
        </w:rPr>
      </w:pPr>
    </w:p>
    <w:p w14:paraId="416A0CC6" w14:textId="77777777" w:rsidR="00C33C03" w:rsidRPr="00EA651D" w:rsidRDefault="00C33C03" w:rsidP="00C33C03">
      <w:pPr>
        <w:keepLines/>
        <w:ind w:firstLine="851"/>
        <w:jc w:val="both"/>
        <w:rPr>
          <w:rFonts w:ascii="Arial" w:hAnsi="Arial" w:cs="Arial"/>
        </w:rPr>
      </w:pPr>
      <w:r w:rsidRPr="00EA651D">
        <w:rPr>
          <w:rFonts w:ascii="Arial" w:hAnsi="Arial" w:cs="Arial"/>
          <w:b/>
        </w:rPr>
        <w:t>13.3.</w:t>
      </w:r>
      <w:r w:rsidRPr="00EA651D">
        <w:rPr>
          <w:rFonts w:ascii="Arial" w:hAnsi="Arial" w:cs="Arial"/>
        </w:rPr>
        <w:t xml:space="preserve"> A </w:t>
      </w:r>
      <w:r w:rsidRPr="00EA651D">
        <w:rPr>
          <w:rFonts w:ascii="Arial" w:hAnsi="Arial" w:cs="Arial"/>
          <w:b/>
        </w:rPr>
        <w:t>CONTRATADA</w:t>
      </w:r>
      <w:r w:rsidRPr="00EA651D">
        <w:rPr>
          <w:rFonts w:ascii="Arial" w:hAnsi="Arial" w:cs="Arial"/>
        </w:rPr>
        <w:t xml:space="preserve"> é responsável pelos encargos trabalhistas, previdenciários, fiscais e comerciais resultantes da execução do contrato.</w:t>
      </w:r>
    </w:p>
    <w:p w14:paraId="1C78E49E" w14:textId="77777777" w:rsidR="00C33C03" w:rsidRPr="00EA651D" w:rsidRDefault="00C33C03" w:rsidP="00C33C03">
      <w:pPr>
        <w:keepLines/>
        <w:ind w:firstLine="851"/>
        <w:jc w:val="both"/>
        <w:rPr>
          <w:rFonts w:ascii="Arial" w:hAnsi="Arial" w:cs="Arial"/>
        </w:rPr>
      </w:pPr>
    </w:p>
    <w:p w14:paraId="64E74F52" w14:textId="77777777" w:rsidR="00C33C03" w:rsidRPr="00EA651D" w:rsidRDefault="00C33C03" w:rsidP="00C33C03">
      <w:pPr>
        <w:keepLines/>
        <w:ind w:firstLine="851"/>
        <w:jc w:val="both"/>
        <w:rPr>
          <w:rFonts w:ascii="Arial" w:hAnsi="Arial" w:cs="Arial"/>
        </w:rPr>
      </w:pPr>
      <w:r w:rsidRPr="00EA651D">
        <w:rPr>
          <w:rFonts w:ascii="Arial" w:hAnsi="Arial" w:cs="Arial"/>
          <w:b/>
        </w:rPr>
        <w:t>13.4.</w:t>
      </w:r>
      <w:r w:rsidRPr="00EA651D">
        <w:rPr>
          <w:rFonts w:ascii="Arial" w:hAnsi="Arial" w:cs="Arial"/>
        </w:rPr>
        <w:t xml:space="preserve"> Correrão por conta da </w:t>
      </w:r>
      <w:r w:rsidRPr="00EA651D">
        <w:rPr>
          <w:rFonts w:ascii="Arial" w:hAnsi="Arial" w:cs="Arial"/>
          <w:b/>
        </w:rPr>
        <w:t>CONTRATADA</w:t>
      </w:r>
      <w:r w:rsidRPr="00EA651D">
        <w:rPr>
          <w:rFonts w:ascii="Arial" w:hAnsi="Arial" w:cs="Arial"/>
        </w:rPr>
        <w:t xml:space="preserve"> todos os tributos e/ou preços públicos que sejam porventura devidos, em decorrência da execução do contrato.</w:t>
      </w:r>
    </w:p>
    <w:p w14:paraId="18DAF966" w14:textId="77777777" w:rsidR="00C33C03" w:rsidRPr="00EA651D" w:rsidRDefault="00C33C03" w:rsidP="00C33C03">
      <w:pPr>
        <w:keepLines/>
        <w:ind w:firstLine="851"/>
        <w:jc w:val="both"/>
        <w:rPr>
          <w:rFonts w:ascii="Arial" w:hAnsi="Arial" w:cs="Arial"/>
        </w:rPr>
      </w:pPr>
    </w:p>
    <w:p w14:paraId="239E7428" w14:textId="77777777" w:rsidR="00C33C03" w:rsidRPr="00EA651D" w:rsidRDefault="00C33C03" w:rsidP="00C33C03">
      <w:pPr>
        <w:keepLines/>
        <w:ind w:firstLine="851"/>
        <w:jc w:val="both"/>
        <w:rPr>
          <w:rFonts w:ascii="Arial" w:hAnsi="Arial" w:cs="Arial"/>
        </w:rPr>
      </w:pPr>
      <w:r w:rsidRPr="00EA651D">
        <w:rPr>
          <w:rFonts w:ascii="Arial" w:hAnsi="Arial" w:cs="Arial"/>
          <w:b/>
        </w:rPr>
        <w:t>13.5.</w:t>
      </w:r>
      <w:r w:rsidRPr="00EA651D">
        <w:rPr>
          <w:rFonts w:ascii="Arial" w:hAnsi="Arial" w:cs="Arial"/>
        </w:rPr>
        <w:t xml:space="preserve"> A </w:t>
      </w:r>
      <w:r w:rsidRPr="00EA651D">
        <w:rPr>
          <w:rFonts w:ascii="Arial" w:hAnsi="Arial" w:cs="Arial"/>
          <w:b/>
        </w:rPr>
        <w:t xml:space="preserve">CONTRATADA </w:t>
      </w:r>
      <w:r w:rsidRPr="00EA651D">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EA651D">
        <w:rPr>
          <w:rFonts w:ascii="Arial" w:hAnsi="Arial" w:cs="Arial"/>
          <w:b/>
        </w:rPr>
        <w:t>CONTRATANTE</w:t>
      </w:r>
      <w:r w:rsidRPr="00EA651D">
        <w:rPr>
          <w:rFonts w:ascii="Arial" w:hAnsi="Arial" w:cs="Arial"/>
        </w:rPr>
        <w:t>.</w:t>
      </w:r>
    </w:p>
    <w:p w14:paraId="10DADB8E" w14:textId="77777777" w:rsidR="00C33C03" w:rsidRPr="00EA651D" w:rsidRDefault="00C33C03" w:rsidP="00C33C03">
      <w:pPr>
        <w:keepLines/>
        <w:jc w:val="both"/>
        <w:rPr>
          <w:rFonts w:ascii="Arial" w:hAnsi="Arial" w:cs="Arial"/>
          <w:b/>
        </w:rPr>
      </w:pPr>
    </w:p>
    <w:p w14:paraId="372592D4" w14:textId="77777777" w:rsidR="00C33C03" w:rsidRPr="00EA651D" w:rsidRDefault="00C33C03" w:rsidP="00C33C03">
      <w:pPr>
        <w:ind w:firstLine="851"/>
        <w:jc w:val="both"/>
        <w:rPr>
          <w:rFonts w:ascii="Arial" w:hAnsi="Arial" w:cs="Arial"/>
        </w:rPr>
      </w:pPr>
      <w:r w:rsidRPr="00EA651D">
        <w:rPr>
          <w:rFonts w:ascii="Arial" w:hAnsi="Arial" w:cs="Arial"/>
          <w:b/>
        </w:rPr>
        <w:t xml:space="preserve">13.6. </w:t>
      </w:r>
      <w:r w:rsidRPr="00EA651D">
        <w:rPr>
          <w:rFonts w:ascii="Arial" w:hAnsi="Arial" w:cs="Arial"/>
        </w:rPr>
        <w:t>É vedada a subcontratação.</w:t>
      </w:r>
    </w:p>
    <w:p w14:paraId="377EAA5B" w14:textId="77777777" w:rsidR="00C33C03" w:rsidRPr="00EA651D" w:rsidRDefault="00C33C03" w:rsidP="00C33C03">
      <w:pPr>
        <w:ind w:firstLine="851"/>
        <w:jc w:val="both"/>
        <w:rPr>
          <w:rFonts w:ascii="Arial" w:hAnsi="Arial" w:cs="Arial"/>
          <w:b/>
        </w:rPr>
      </w:pPr>
    </w:p>
    <w:p w14:paraId="115A28A6" w14:textId="77777777" w:rsidR="00C33C03" w:rsidRPr="00EA651D" w:rsidRDefault="00C33C03" w:rsidP="00C33C03">
      <w:pPr>
        <w:ind w:firstLine="851"/>
        <w:jc w:val="both"/>
        <w:rPr>
          <w:rFonts w:ascii="Arial" w:hAnsi="Arial" w:cs="Arial"/>
        </w:rPr>
      </w:pPr>
      <w:r w:rsidRPr="00EA651D">
        <w:rPr>
          <w:rFonts w:ascii="Arial" w:hAnsi="Arial" w:cs="Arial"/>
          <w:b/>
        </w:rPr>
        <w:t xml:space="preserve">13.7. </w:t>
      </w:r>
      <w:r w:rsidRPr="00EA651D">
        <w:rPr>
          <w:rFonts w:ascii="Arial" w:hAnsi="Arial" w:cs="Arial"/>
        </w:rPr>
        <w:t xml:space="preserve">A </w:t>
      </w:r>
      <w:r w:rsidRPr="00EA651D">
        <w:rPr>
          <w:rFonts w:ascii="Arial" w:hAnsi="Arial" w:cs="Arial"/>
          <w:b/>
        </w:rPr>
        <w:t xml:space="preserve">CONTRATADA </w:t>
      </w:r>
      <w:r w:rsidRPr="00EA651D">
        <w:rPr>
          <w:rFonts w:ascii="Arial" w:hAnsi="Arial" w:cs="Arial"/>
        </w:rPr>
        <w:t>assume inteira responsabilidade pela perfeita execução do objeto contratado.</w:t>
      </w:r>
    </w:p>
    <w:p w14:paraId="4AD615A3" w14:textId="77777777" w:rsidR="00C33C03" w:rsidRPr="00EA651D" w:rsidRDefault="00C33C03" w:rsidP="00C33C03">
      <w:pPr>
        <w:keepLines/>
        <w:jc w:val="both"/>
        <w:rPr>
          <w:rFonts w:ascii="Arial" w:hAnsi="Arial" w:cs="Arial"/>
          <w:b/>
        </w:rPr>
      </w:pPr>
    </w:p>
    <w:p w14:paraId="1208E3F0" w14:textId="77777777" w:rsidR="00C33C03" w:rsidRPr="00EA651D" w:rsidRDefault="00C33C03" w:rsidP="00C33C03">
      <w:pPr>
        <w:keepLines/>
        <w:ind w:firstLine="851"/>
        <w:jc w:val="both"/>
        <w:rPr>
          <w:rFonts w:ascii="Arial" w:hAnsi="Arial" w:cs="Arial"/>
        </w:rPr>
      </w:pPr>
      <w:r w:rsidRPr="00EA651D">
        <w:rPr>
          <w:rFonts w:ascii="Arial" w:hAnsi="Arial" w:cs="Arial"/>
          <w:b/>
        </w:rPr>
        <w:t>13.8.</w:t>
      </w:r>
      <w:r w:rsidRPr="00EA651D">
        <w:rPr>
          <w:rFonts w:ascii="Arial" w:hAnsi="Arial" w:cs="Arial"/>
        </w:rPr>
        <w:t xml:space="preserve"> A </w:t>
      </w:r>
      <w:r w:rsidRPr="00EA651D">
        <w:rPr>
          <w:rFonts w:ascii="Arial" w:hAnsi="Arial" w:cs="Arial"/>
          <w:b/>
        </w:rPr>
        <w:t>CONTRATADA</w:t>
      </w:r>
      <w:r w:rsidRPr="00EA651D">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7A1D19DE" w14:textId="77777777" w:rsidR="00C33C03" w:rsidRPr="00EA651D" w:rsidRDefault="00C33C03" w:rsidP="00C33C03">
      <w:pPr>
        <w:keepLines/>
        <w:ind w:firstLine="851"/>
        <w:jc w:val="both"/>
        <w:rPr>
          <w:rFonts w:ascii="Arial" w:hAnsi="Arial" w:cs="Arial"/>
        </w:rPr>
      </w:pPr>
    </w:p>
    <w:p w14:paraId="497655E1" w14:textId="77777777" w:rsidR="00C33C03" w:rsidRPr="00EA651D" w:rsidRDefault="00C33C03" w:rsidP="00C33C03">
      <w:pPr>
        <w:ind w:firstLine="851"/>
        <w:jc w:val="both"/>
        <w:rPr>
          <w:rFonts w:ascii="Arial" w:hAnsi="Arial" w:cs="Arial"/>
        </w:rPr>
      </w:pPr>
      <w:r w:rsidRPr="00EA651D">
        <w:rPr>
          <w:rFonts w:ascii="Arial" w:hAnsi="Arial" w:cs="Arial"/>
          <w:b/>
        </w:rPr>
        <w:t>13.9.</w:t>
      </w:r>
      <w:r w:rsidRPr="00EA651D">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5BC978DF" w14:textId="77777777" w:rsidR="00C33C03" w:rsidRPr="00EA651D" w:rsidRDefault="00C33C03" w:rsidP="00C33C03">
      <w:pPr>
        <w:ind w:firstLine="851"/>
        <w:jc w:val="both"/>
        <w:rPr>
          <w:rFonts w:ascii="Arial" w:hAnsi="Arial" w:cs="Arial"/>
        </w:rPr>
      </w:pPr>
    </w:p>
    <w:p w14:paraId="5B2EDE93" w14:textId="77777777" w:rsidR="00C33C03" w:rsidRPr="00EA651D" w:rsidRDefault="00C33C03" w:rsidP="00C33C03">
      <w:pPr>
        <w:ind w:firstLine="851"/>
        <w:jc w:val="both"/>
        <w:rPr>
          <w:rFonts w:ascii="Arial" w:hAnsi="Arial" w:cs="Arial"/>
        </w:rPr>
      </w:pPr>
      <w:r w:rsidRPr="00EA651D">
        <w:rPr>
          <w:rFonts w:ascii="Arial" w:hAnsi="Arial" w:cs="Arial"/>
        </w:rPr>
        <w:t>Lido e achado conforme, assinam este instrumento em 02 (duas) vias, de igual teor e forma, as partes e testemunha, sendo 01 (uma) via destinada ao processo e a outra para arquivo.</w:t>
      </w:r>
    </w:p>
    <w:p w14:paraId="301D85E5" w14:textId="77777777" w:rsidR="00C33C03" w:rsidRPr="00EA651D" w:rsidRDefault="00C33C03" w:rsidP="00C33C03">
      <w:pPr>
        <w:ind w:firstLine="851"/>
        <w:jc w:val="both"/>
        <w:rPr>
          <w:rFonts w:ascii="Arial" w:hAnsi="Arial" w:cs="Arial"/>
        </w:rPr>
      </w:pPr>
    </w:p>
    <w:p w14:paraId="77A66985" w14:textId="77777777" w:rsidR="00C33C03" w:rsidRPr="00EA651D" w:rsidRDefault="00C33C03" w:rsidP="00C33C03">
      <w:pPr>
        <w:ind w:firstLine="851"/>
        <w:jc w:val="both"/>
        <w:rPr>
          <w:rFonts w:ascii="Arial" w:hAnsi="Arial" w:cs="Arial"/>
        </w:rPr>
      </w:pPr>
      <w:r w:rsidRPr="00EA651D">
        <w:rPr>
          <w:rFonts w:ascii="Arial" w:hAnsi="Arial" w:cs="Arial"/>
        </w:rPr>
        <w:t>Piracicaba</w:t>
      </w:r>
      <w:proofErr w:type="gramStart"/>
      <w:r w:rsidRPr="00EA651D">
        <w:rPr>
          <w:rFonts w:ascii="Arial" w:hAnsi="Arial" w:cs="Arial"/>
        </w:rPr>
        <w:t>, ...</w:t>
      </w:r>
      <w:proofErr w:type="gramEnd"/>
      <w:r w:rsidRPr="00EA651D">
        <w:rPr>
          <w:rFonts w:ascii="Arial" w:hAnsi="Arial" w:cs="Arial"/>
        </w:rPr>
        <w:t xml:space="preserve">.. </w:t>
      </w:r>
      <w:proofErr w:type="gramStart"/>
      <w:r w:rsidRPr="00EA651D">
        <w:rPr>
          <w:rFonts w:ascii="Arial" w:hAnsi="Arial" w:cs="Arial"/>
        </w:rPr>
        <w:t>de</w:t>
      </w:r>
      <w:proofErr w:type="gramEnd"/>
      <w:r w:rsidRPr="00EA651D">
        <w:rPr>
          <w:rFonts w:ascii="Arial" w:hAnsi="Arial" w:cs="Arial"/>
        </w:rPr>
        <w:t xml:space="preserve"> ........................... </w:t>
      </w:r>
      <w:proofErr w:type="gramStart"/>
      <w:r w:rsidRPr="00EA651D">
        <w:rPr>
          <w:rFonts w:ascii="Arial" w:hAnsi="Arial" w:cs="Arial"/>
        </w:rPr>
        <w:t>de</w:t>
      </w:r>
      <w:proofErr w:type="gramEnd"/>
      <w:r w:rsidRPr="00EA651D">
        <w:rPr>
          <w:rFonts w:ascii="Arial" w:hAnsi="Arial" w:cs="Arial"/>
        </w:rPr>
        <w:t xml:space="preserve"> 2024.</w:t>
      </w:r>
    </w:p>
    <w:p w14:paraId="462B1086" w14:textId="77777777" w:rsidR="00C33C03" w:rsidRPr="00EA651D" w:rsidRDefault="00C33C03" w:rsidP="00C33C03">
      <w:pPr>
        <w:jc w:val="both"/>
        <w:rPr>
          <w:rFonts w:ascii="Arial" w:hAnsi="Arial" w:cs="Arial"/>
        </w:rPr>
      </w:pPr>
    </w:p>
    <w:tbl>
      <w:tblPr>
        <w:tblW w:w="5000" w:type="pct"/>
        <w:tblLook w:val="0000" w:firstRow="0" w:lastRow="0" w:firstColumn="0" w:lastColumn="0" w:noHBand="0" w:noVBand="0"/>
      </w:tblPr>
      <w:tblGrid>
        <w:gridCol w:w="4905"/>
        <w:gridCol w:w="328"/>
        <w:gridCol w:w="4905"/>
      </w:tblGrid>
      <w:tr w:rsidR="00C33C03" w:rsidRPr="00EA651D" w14:paraId="10E0EAF2" w14:textId="77777777" w:rsidTr="006E060A">
        <w:tc>
          <w:tcPr>
            <w:tcW w:w="2419" w:type="pct"/>
            <w:tcBorders>
              <w:top w:val="single" w:sz="4" w:space="0" w:color="000000"/>
              <w:left w:val="single" w:sz="4" w:space="0" w:color="000000"/>
              <w:bottom w:val="single" w:sz="4" w:space="0" w:color="000000"/>
            </w:tcBorders>
            <w:shd w:val="clear" w:color="auto" w:fill="auto"/>
          </w:tcPr>
          <w:p w14:paraId="7D25AC3C" w14:textId="77777777" w:rsidR="00C33C03" w:rsidRPr="00EA651D" w:rsidRDefault="00C33C03" w:rsidP="006E060A">
            <w:pPr>
              <w:snapToGrid w:val="0"/>
              <w:jc w:val="center"/>
              <w:rPr>
                <w:rFonts w:ascii="Arial" w:hAnsi="Arial" w:cs="Arial"/>
                <w:b/>
              </w:rPr>
            </w:pPr>
          </w:p>
          <w:p w14:paraId="294D658C" w14:textId="77777777" w:rsidR="00C33C03" w:rsidRPr="00EA651D" w:rsidRDefault="00C33C03" w:rsidP="006E060A">
            <w:pPr>
              <w:jc w:val="center"/>
              <w:rPr>
                <w:rFonts w:ascii="Arial" w:hAnsi="Arial" w:cs="Arial"/>
                <w:b/>
              </w:rPr>
            </w:pPr>
          </w:p>
          <w:p w14:paraId="193D6721" w14:textId="77777777" w:rsidR="00C33C03" w:rsidRPr="00EA651D" w:rsidRDefault="00C33C03" w:rsidP="006E060A">
            <w:pPr>
              <w:jc w:val="center"/>
              <w:rPr>
                <w:rFonts w:ascii="Arial" w:hAnsi="Arial" w:cs="Arial"/>
                <w:b/>
              </w:rPr>
            </w:pPr>
          </w:p>
          <w:p w14:paraId="43E23C49" w14:textId="77777777" w:rsidR="00C33C03" w:rsidRPr="00EA651D" w:rsidRDefault="00C33C03" w:rsidP="006E060A">
            <w:pPr>
              <w:rPr>
                <w:rFonts w:ascii="Arial" w:hAnsi="Arial" w:cs="Arial"/>
                <w:b/>
              </w:rPr>
            </w:pPr>
          </w:p>
          <w:p w14:paraId="592F8DE4" w14:textId="77777777" w:rsidR="00C33C03" w:rsidRPr="00EA651D" w:rsidRDefault="00C33C03" w:rsidP="006E060A">
            <w:pPr>
              <w:jc w:val="center"/>
              <w:rPr>
                <w:rFonts w:ascii="Arial" w:hAnsi="Arial" w:cs="Arial"/>
              </w:rPr>
            </w:pPr>
            <w:r w:rsidRPr="00EA651D">
              <w:rPr>
                <w:rFonts w:ascii="Arial" w:hAnsi="Arial" w:cs="Arial"/>
                <w:b/>
              </w:rPr>
              <w:t>REINALDO JOSÉ POUSA</w:t>
            </w:r>
          </w:p>
          <w:p w14:paraId="106347B6" w14:textId="77777777" w:rsidR="00C33C03" w:rsidRPr="00EA651D" w:rsidRDefault="00C33C03" w:rsidP="006E060A">
            <w:pPr>
              <w:jc w:val="center"/>
              <w:rPr>
                <w:rFonts w:ascii="Arial" w:hAnsi="Arial" w:cs="Arial"/>
                <w:b/>
              </w:rPr>
            </w:pPr>
            <w:r w:rsidRPr="00EA651D">
              <w:rPr>
                <w:rFonts w:ascii="Arial" w:hAnsi="Arial" w:cs="Arial"/>
                <w:b/>
              </w:rPr>
              <w:t>Secretário Municipal de Transportes Internos</w:t>
            </w:r>
          </w:p>
          <w:p w14:paraId="4BC2C976" w14:textId="77777777" w:rsidR="00C33C03" w:rsidRPr="00EA651D" w:rsidRDefault="00C33C03" w:rsidP="006E060A">
            <w:pPr>
              <w:jc w:val="center"/>
              <w:rPr>
                <w:rFonts w:ascii="Arial" w:hAnsi="Arial" w:cs="Arial"/>
              </w:rPr>
            </w:pPr>
          </w:p>
        </w:tc>
        <w:tc>
          <w:tcPr>
            <w:tcW w:w="162" w:type="pct"/>
            <w:tcBorders>
              <w:left w:val="single" w:sz="4" w:space="0" w:color="000000"/>
            </w:tcBorders>
            <w:shd w:val="clear" w:color="auto" w:fill="auto"/>
          </w:tcPr>
          <w:p w14:paraId="0AB7A47D" w14:textId="77777777" w:rsidR="00C33C03" w:rsidRPr="00EA651D" w:rsidRDefault="00C33C03" w:rsidP="006E060A">
            <w:pPr>
              <w:snapToGrid w:val="0"/>
              <w:jc w:val="both"/>
              <w:rPr>
                <w:rFonts w:ascii="Arial" w:hAnsi="Arial" w:cs="Arial"/>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422E031C" w14:textId="77777777" w:rsidR="00C33C03" w:rsidRPr="00EA651D" w:rsidRDefault="00C33C03" w:rsidP="006E060A">
            <w:pPr>
              <w:snapToGrid w:val="0"/>
              <w:jc w:val="center"/>
              <w:rPr>
                <w:rFonts w:ascii="Arial" w:hAnsi="Arial" w:cs="Arial"/>
                <w:b/>
              </w:rPr>
            </w:pPr>
          </w:p>
          <w:p w14:paraId="7A3A2FBF" w14:textId="77777777" w:rsidR="00C33C03" w:rsidRPr="00EA651D" w:rsidRDefault="00C33C03" w:rsidP="006E060A">
            <w:pPr>
              <w:jc w:val="center"/>
              <w:rPr>
                <w:rFonts w:ascii="Arial" w:hAnsi="Arial" w:cs="Arial"/>
                <w:b/>
              </w:rPr>
            </w:pPr>
          </w:p>
          <w:p w14:paraId="2546A5C7" w14:textId="77777777" w:rsidR="00C33C03" w:rsidRPr="00EA651D" w:rsidRDefault="00C33C03" w:rsidP="006E060A">
            <w:pPr>
              <w:jc w:val="center"/>
              <w:rPr>
                <w:rFonts w:ascii="Arial" w:hAnsi="Arial" w:cs="Arial"/>
                <w:b/>
              </w:rPr>
            </w:pPr>
          </w:p>
          <w:p w14:paraId="59D700E0" w14:textId="77777777" w:rsidR="00C33C03" w:rsidRPr="00EA651D" w:rsidRDefault="00C33C03" w:rsidP="006E060A">
            <w:pPr>
              <w:rPr>
                <w:rFonts w:ascii="Arial" w:hAnsi="Arial" w:cs="Arial"/>
                <w:b/>
              </w:rPr>
            </w:pPr>
          </w:p>
          <w:p w14:paraId="28497DCC" w14:textId="77777777" w:rsidR="00C33C03" w:rsidRPr="00EA651D" w:rsidRDefault="00C33C03" w:rsidP="006E060A">
            <w:pPr>
              <w:jc w:val="center"/>
              <w:rPr>
                <w:rFonts w:ascii="Arial" w:hAnsi="Arial" w:cs="Arial"/>
              </w:rPr>
            </w:pPr>
            <w:proofErr w:type="gramStart"/>
            <w:r w:rsidRPr="00EA651D">
              <w:rPr>
                <w:rFonts w:ascii="Arial" w:hAnsi="Arial" w:cs="Arial"/>
                <w:b/>
              </w:rPr>
              <w:t>:::</w:t>
            </w:r>
            <w:proofErr w:type="gramEnd"/>
            <w:r w:rsidRPr="00EA651D">
              <w:rPr>
                <w:rFonts w:ascii="Arial" w:hAnsi="Arial" w:cs="Arial"/>
                <w:b/>
              </w:rPr>
              <w:t xml:space="preserve"> EMPRESA CONTRATADA :::</w:t>
            </w:r>
          </w:p>
          <w:p w14:paraId="266BCE95" w14:textId="77777777" w:rsidR="00C33C03" w:rsidRPr="00EA651D" w:rsidRDefault="00C33C03" w:rsidP="006E060A">
            <w:pPr>
              <w:jc w:val="center"/>
              <w:rPr>
                <w:rFonts w:ascii="Arial" w:hAnsi="Arial" w:cs="Arial"/>
              </w:rPr>
            </w:pPr>
            <w:r w:rsidRPr="00EA651D">
              <w:rPr>
                <w:rFonts w:ascii="Arial" w:hAnsi="Arial" w:cs="Arial"/>
                <w:b/>
              </w:rPr>
              <w:t xml:space="preserve">Representante Legal </w:t>
            </w:r>
          </w:p>
        </w:tc>
      </w:tr>
    </w:tbl>
    <w:p w14:paraId="1FA1FDF6" w14:textId="77777777" w:rsidR="00C33C03" w:rsidRPr="00EA651D" w:rsidRDefault="00C33C03" w:rsidP="00C33C03">
      <w:pPr>
        <w:rPr>
          <w:rFonts w:ascii="Arial" w:hAnsi="Arial" w:cs="Arial"/>
          <w:b/>
        </w:rPr>
      </w:pPr>
    </w:p>
    <w:p w14:paraId="24989B1D" w14:textId="77777777" w:rsidR="00C33C03" w:rsidRPr="00EA651D" w:rsidRDefault="00C33C03" w:rsidP="00C33C03">
      <w:pPr>
        <w:jc w:val="both"/>
        <w:rPr>
          <w:rFonts w:ascii="Arial" w:hAnsi="Arial" w:cs="Arial"/>
        </w:rPr>
      </w:pPr>
      <w:r w:rsidRPr="00EA651D">
        <w:rPr>
          <w:rFonts w:ascii="Arial" w:hAnsi="Arial" w:cs="Arial"/>
          <w:b/>
          <w:u w:val="single"/>
        </w:rPr>
        <w:t>TESTEMUNHAS:</w:t>
      </w:r>
    </w:p>
    <w:p w14:paraId="0D836BB9" w14:textId="77777777" w:rsidR="00C33C03" w:rsidRPr="00EA651D" w:rsidRDefault="00C33C03" w:rsidP="00C33C03">
      <w:pPr>
        <w:jc w:val="both"/>
        <w:rPr>
          <w:rFonts w:ascii="Arial" w:hAnsi="Arial" w:cs="Arial"/>
          <w:b/>
          <w:u w:val="single"/>
        </w:rPr>
      </w:pPr>
    </w:p>
    <w:tbl>
      <w:tblPr>
        <w:tblW w:w="5000" w:type="pct"/>
        <w:tblLook w:val="0000" w:firstRow="0" w:lastRow="0" w:firstColumn="0" w:lastColumn="0" w:noHBand="0" w:noVBand="0"/>
      </w:tblPr>
      <w:tblGrid>
        <w:gridCol w:w="4906"/>
        <w:gridCol w:w="327"/>
        <w:gridCol w:w="4905"/>
      </w:tblGrid>
      <w:tr w:rsidR="00C33C03" w:rsidRPr="00EA651D" w14:paraId="00585C7F" w14:textId="77777777" w:rsidTr="006E060A">
        <w:trPr>
          <w:trHeight w:val="1089"/>
        </w:trPr>
        <w:tc>
          <w:tcPr>
            <w:tcW w:w="2419" w:type="pct"/>
            <w:tcBorders>
              <w:top w:val="single" w:sz="4" w:space="0" w:color="000000"/>
              <w:left w:val="single" w:sz="4" w:space="0" w:color="000000"/>
              <w:bottom w:val="single" w:sz="4" w:space="0" w:color="000000"/>
            </w:tcBorders>
            <w:shd w:val="clear" w:color="auto" w:fill="auto"/>
          </w:tcPr>
          <w:p w14:paraId="05C856ED" w14:textId="77777777" w:rsidR="00C33C03" w:rsidRPr="00EA651D" w:rsidRDefault="00C33C03" w:rsidP="006E060A">
            <w:pPr>
              <w:snapToGrid w:val="0"/>
              <w:rPr>
                <w:rFonts w:ascii="Arial" w:hAnsi="Arial" w:cs="Arial"/>
                <w:b/>
              </w:rPr>
            </w:pPr>
          </w:p>
          <w:p w14:paraId="71BB76D8" w14:textId="77777777" w:rsidR="00C33C03" w:rsidRPr="00EA651D" w:rsidRDefault="00C33C03" w:rsidP="006E060A">
            <w:pPr>
              <w:rPr>
                <w:rFonts w:ascii="Arial" w:hAnsi="Arial" w:cs="Arial"/>
                <w:b/>
              </w:rPr>
            </w:pPr>
          </w:p>
          <w:p w14:paraId="3FCB37E0" w14:textId="77777777" w:rsidR="00C33C03" w:rsidRPr="00EA651D" w:rsidRDefault="00C33C03" w:rsidP="006E060A">
            <w:pPr>
              <w:rPr>
                <w:rFonts w:ascii="Arial" w:hAnsi="Arial" w:cs="Arial"/>
              </w:rPr>
            </w:pPr>
            <w:r w:rsidRPr="00EA651D">
              <w:rPr>
                <w:rFonts w:ascii="Arial" w:hAnsi="Arial" w:cs="Arial"/>
                <w:b/>
              </w:rPr>
              <w:t>_________________________</w:t>
            </w:r>
          </w:p>
          <w:p w14:paraId="722B6C81" w14:textId="77777777" w:rsidR="00C33C03" w:rsidRPr="00EA651D" w:rsidRDefault="00C33C03" w:rsidP="006E060A">
            <w:pPr>
              <w:rPr>
                <w:rFonts w:ascii="Arial" w:hAnsi="Arial" w:cs="Arial"/>
              </w:rPr>
            </w:pPr>
            <w:r w:rsidRPr="00EA651D">
              <w:rPr>
                <w:rFonts w:ascii="Arial" w:hAnsi="Arial" w:cs="Arial"/>
                <w:b/>
              </w:rPr>
              <w:t>Nome:</w:t>
            </w:r>
          </w:p>
          <w:p w14:paraId="06EE92CB" w14:textId="77777777" w:rsidR="00C33C03" w:rsidRPr="00EA651D" w:rsidRDefault="00C33C03" w:rsidP="006E060A">
            <w:pPr>
              <w:rPr>
                <w:rFonts w:ascii="Arial" w:hAnsi="Arial" w:cs="Arial"/>
              </w:rPr>
            </w:pPr>
            <w:r w:rsidRPr="00EA651D">
              <w:rPr>
                <w:rFonts w:ascii="Arial" w:hAnsi="Arial" w:cs="Arial"/>
                <w:b/>
              </w:rPr>
              <w:t>CPF:</w:t>
            </w:r>
          </w:p>
        </w:tc>
        <w:tc>
          <w:tcPr>
            <w:tcW w:w="161" w:type="pct"/>
            <w:tcBorders>
              <w:left w:val="single" w:sz="4" w:space="0" w:color="000000"/>
            </w:tcBorders>
            <w:shd w:val="clear" w:color="auto" w:fill="auto"/>
          </w:tcPr>
          <w:p w14:paraId="09822807" w14:textId="77777777" w:rsidR="00C33C03" w:rsidRPr="00EA651D" w:rsidRDefault="00C33C03" w:rsidP="006E060A">
            <w:pPr>
              <w:snapToGrid w:val="0"/>
              <w:jc w:val="both"/>
              <w:rPr>
                <w:rFonts w:ascii="Arial" w:hAnsi="Arial" w:cs="Arial"/>
                <w:b/>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61464372" w14:textId="77777777" w:rsidR="00C33C03" w:rsidRPr="00EA651D" w:rsidRDefault="00C33C03" w:rsidP="006E060A">
            <w:pPr>
              <w:snapToGrid w:val="0"/>
              <w:rPr>
                <w:rFonts w:ascii="Arial" w:hAnsi="Arial" w:cs="Arial"/>
                <w:b/>
              </w:rPr>
            </w:pPr>
          </w:p>
          <w:p w14:paraId="5F966160" w14:textId="77777777" w:rsidR="00C33C03" w:rsidRPr="00EA651D" w:rsidRDefault="00C33C03" w:rsidP="006E060A">
            <w:pPr>
              <w:rPr>
                <w:rFonts w:ascii="Arial" w:hAnsi="Arial" w:cs="Arial"/>
                <w:b/>
              </w:rPr>
            </w:pPr>
          </w:p>
          <w:p w14:paraId="27228E79" w14:textId="77777777" w:rsidR="00C33C03" w:rsidRPr="00EA651D" w:rsidRDefault="00C33C03" w:rsidP="006E060A">
            <w:pPr>
              <w:rPr>
                <w:rFonts w:ascii="Arial" w:hAnsi="Arial" w:cs="Arial"/>
              </w:rPr>
            </w:pPr>
            <w:r w:rsidRPr="00EA651D">
              <w:rPr>
                <w:rFonts w:ascii="Arial" w:hAnsi="Arial" w:cs="Arial"/>
                <w:b/>
              </w:rPr>
              <w:t>__________________________</w:t>
            </w:r>
          </w:p>
          <w:p w14:paraId="73C06F54" w14:textId="77777777" w:rsidR="00C33C03" w:rsidRPr="00EA651D" w:rsidRDefault="00C33C03" w:rsidP="006E060A">
            <w:pPr>
              <w:rPr>
                <w:rFonts w:ascii="Arial" w:hAnsi="Arial" w:cs="Arial"/>
              </w:rPr>
            </w:pPr>
            <w:r w:rsidRPr="00EA651D">
              <w:rPr>
                <w:rFonts w:ascii="Arial" w:hAnsi="Arial" w:cs="Arial"/>
                <w:b/>
              </w:rPr>
              <w:t>Nome:</w:t>
            </w:r>
          </w:p>
          <w:p w14:paraId="387BCC46" w14:textId="77777777" w:rsidR="00C33C03" w:rsidRPr="00EA651D" w:rsidRDefault="00C33C03" w:rsidP="006E060A">
            <w:pPr>
              <w:jc w:val="both"/>
              <w:rPr>
                <w:rFonts w:ascii="Arial" w:hAnsi="Arial" w:cs="Arial"/>
              </w:rPr>
            </w:pPr>
            <w:r w:rsidRPr="00EA651D">
              <w:rPr>
                <w:rFonts w:ascii="Arial" w:hAnsi="Arial" w:cs="Arial"/>
                <w:b/>
              </w:rPr>
              <w:t>CPF:</w:t>
            </w:r>
          </w:p>
        </w:tc>
      </w:tr>
    </w:tbl>
    <w:p w14:paraId="58E1170D" w14:textId="77777777" w:rsidR="00C33C03" w:rsidRPr="00EA651D" w:rsidRDefault="00C33C03" w:rsidP="00C33C03">
      <w:pPr>
        <w:rPr>
          <w:rFonts w:ascii="Arial" w:hAnsi="Arial" w:cs="Arial"/>
        </w:rPr>
      </w:pPr>
      <w:bookmarkStart w:id="9" w:name="art1p"/>
      <w:bookmarkStart w:id="10" w:name="art2§1"/>
      <w:bookmarkEnd w:id="9"/>
      <w:bookmarkEnd w:id="10"/>
    </w:p>
    <w:p w14:paraId="6B70B466" w14:textId="77777777" w:rsidR="00C63CD2" w:rsidRPr="00EA651D" w:rsidRDefault="00C63CD2" w:rsidP="00C63CD2">
      <w:pPr>
        <w:tabs>
          <w:tab w:val="left" w:pos="284"/>
        </w:tabs>
        <w:jc w:val="both"/>
        <w:rPr>
          <w:rFonts w:ascii="Arial" w:hAnsi="Arial" w:cs="Arial"/>
        </w:rPr>
      </w:pPr>
    </w:p>
    <w:p w14:paraId="549AF8FD" w14:textId="77777777" w:rsidR="004D36CC" w:rsidRPr="00EA651D" w:rsidRDefault="004D36CC" w:rsidP="00C63CD2">
      <w:pPr>
        <w:ind w:firstLine="567"/>
        <w:jc w:val="both"/>
        <w:rPr>
          <w:rFonts w:ascii="Arial" w:hAnsi="Arial" w:cs="Arial"/>
        </w:rPr>
      </w:pPr>
      <w:bookmarkStart w:id="11" w:name="_GoBack"/>
      <w:bookmarkEnd w:id="11"/>
    </w:p>
    <w:sectPr w:rsidR="004D36CC" w:rsidRPr="00EA651D" w:rsidSect="00C63CD2">
      <w:headerReference w:type="default" r:id="rId24"/>
      <w:footerReference w:type="default" r:id="rId25"/>
      <w:pgSz w:w="11906" w:h="16838"/>
      <w:pgMar w:top="1134" w:right="850" w:bottom="568" w:left="1134" w:header="1134" w:footer="283"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82488E" w14:textId="77777777" w:rsidR="00363C2A" w:rsidRDefault="00363C2A">
      <w:r>
        <w:separator/>
      </w:r>
    </w:p>
  </w:endnote>
  <w:endnote w:type="continuationSeparator" w:id="0">
    <w:p w14:paraId="6BF228DA" w14:textId="77777777" w:rsidR="00363C2A" w:rsidRDefault="00363C2A">
      <w:r>
        <w:continuationSeparator/>
      </w:r>
    </w:p>
  </w:endnote>
  <w:endnote w:type="continuationNotice" w:id="1">
    <w:p w14:paraId="21A7CE6C" w14:textId="77777777" w:rsidR="00363C2A" w:rsidRDefault="00363C2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libri"/>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Gentium Basic"/>
    <w:panose1 w:val="02040503050203030202"/>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SimSun, 宋体">
    <w:charset w:val="00"/>
    <w:family w:val="auto"/>
    <w:pitch w:val="variable"/>
  </w:font>
  <w:font w:name="Basic Sans SemiBold">
    <w:altName w:val="Arial"/>
    <w:panose1 w:val="00000000000000000000"/>
    <w:charset w:val="00"/>
    <w:family w:val="modern"/>
    <w:notTrueType/>
    <w:pitch w:val="variable"/>
    <w:sig w:usb0="00000007"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363C2A" w:rsidRPr="00BF6A10" w:rsidRDefault="00363C2A"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01705439" name="Imagem 101705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7E2B5243" w:rsidR="00363C2A" w:rsidRPr="00BF6A10" w:rsidRDefault="00363C2A" w:rsidP="00183407">
    <w:pPr>
      <w:ind w:left="3346"/>
      <w:rPr>
        <w:rFonts w:ascii="Arial" w:hAnsi="Arial" w:cs="Arial"/>
        <w:sz w:val="16"/>
      </w:rPr>
    </w:pPr>
    <w:r w:rsidRPr="00BF6A10">
      <w:rPr>
        <w:rFonts w:ascii="Arial" w:hAnsi="Arial" w:cs="Arial"/>
        <w:sz w:val="16"/>
      </w:rPr>
      <w:t xml:space="preserve">Pregão Eletrônico nº </w:t>
    </w:r>
    <w:r w:rsidR="00EA651D">
      <w:rPr>
        <w:rFonts w:ascii="Arial" w:hAnsi="Arial" w:cs="Arial"/>
        <w:sz w:val="16"/>
      </w:rPr>
      <w:t>710</w:t>
    </w:r>
    <w:r w:rsidRPr="00BF6A10">
      <w:rPr>
        <w:rFonts w:ascii="Arial" w:hAnsi="Arial" w:cs="Arial"/>
        <w:sz w:val="16"/>
      </w:rPr>
      <w:t>/</w:t>
    </w:r>
    <w:r w:rsidR="00EA651D">
      <w:rPr>
        <w:rFonts w:ascii="Arial" w:hAnsi="Arial" w:cs="Arial"/>
        <w:sz w:val="16"/>
      </w:rPr>
      <w:t>2023</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EA651D">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EA651D">
      <w:rPr>
        <w:rFonts w:ascii="Arial" w:hAnsi="Arial" w:cs="Arial"/>
        <w:b/>
        <w:noProof/>
        <w:sz w:val="16"/>
      </w:rPr>
      <w:t>22</w:t>
    </w:r>
    <w:r w:rsidRPr="003426BF">
      <w:rPr>
        <w:rFonts w:ascii="Arial" w:hAnsi="Arial" w:cs="Arial"/>
        <w:b/>
        <w:sz w:val="16"/>
      </w:rPr>
      <w:fldChar w:fldCharType="end"/>
    </w:r>
  </w:p>
  <w:p w14:paraId="5FAE6968" w14:textId="77777777" w:rsidR="00363C2A" w:rsidRPr="00BF6A10" w:rsidRDefault="00363C2A" w:rsidP="00183407">
    <w:pPr>
      <w:ind w:left="3346"/>
      <w:rPr>
        <w:rFonts w:ascii="Arial" w:hAnsi="Arial" w:cs="Arial"/>
        <w:sz w:val="4"/>
        <w:szCs w:val="4"/>
      </w:rPr>
    </w:pPr>
  </w:p>
  <w:p w14:paraId="410E9765" w14:textId="77777777" w:rsidR="00363C2A" w:rsidRDefault="00363C2A"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67D2C4A5" w14:textId="77777777" w:rsidR="00363C2A" w:rsidRDefault="00363C2A"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1BCEEEAC" w14:textId="77777777" w:rsidR="00363C2A" w:rsidRPr="00BF6A10" w:rsidRDefault="00363C2A" w:rsidP="00183407">
    <w:pPr>
      <w:jc w:val="center"/>
    </w:pPr>
  </w:p>
  <w:p w14:paraId="6CA6F235" w14:textId="77777777" w:rsidR="00363C2A" w:rsidRDefault="00363C2A"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0F735F" w14:textId="77777777" w:rsidR="00363C2A" w:rsidRDefault="00363C2A">
      <w:r>
        <w:separator/>
      </w:r>
    </w:p>
  </w:footnote>
  <w:footnote w:type="continuationSeparator" w:id="0">
    <w:p w14:paraId="685518DC" w14:textId="77777777" w:rsidR="00363C2A" w:rsidRDefault="00363C2A">
      <w:r>
        <w:continuationSeparator/>
      </w:r>
    </w:p>
  </w:footnote>
  <w:footnote w:type="continuationNotice" w:id="1">
    <w:p w14:paraId="7205B9D7" w14:textId="77777777" w:rsidR="00363C2A" w:rsidRDefault="00363C2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F315EB" w14:textId="61807F83" w:rsidR="00363C2A" w:rsidRDefault="00363C2A">
    <w:pPr>
      <w:pStyle w:val="Cabealho"/>
    </w:pPr>
    <w:r w:rsidRPr="00172D96">
      <w:rPr>
        <w:rFonts w:ascii="Arial" w:hAnsi="Arial" w:cs="Arial"/>
        <w:noProof/>
        <w:lang w:eastAsia="pt-BR"/>
      </w:rPr>
      <w:drawing>
        <wp:anchor distT="0" distB="0" distL="114300" distR="114300" simplePos="0" relativeHeight="251660288" behindDoc="0" locked="0" layoutInCell="1" allowOverlap="1" wp14:anchorId="19A8B19D" wp14:editId="79637B37">
          <wp:simplePos x="0" y="0"/>
          <wp:positionH relativeFrom="column">
            <wp:posOffset>0</wp:posOffset>
          </wp:positionH>
          <wp:positionV relativeFrom="paragraph">
            <wp:posOffset>-582133</wp:posOffset>
          </wp:positionV>
          <wp:extent cx="2041451" cy="568434"/>
          <wp:effectExtent l="0" t="0" r="0" b="3175"/>
          <wp:wrapNone/>
          <wp:docPr id="2002288220"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DCB27D6"/>
    <w:multiLevelType w:val="multilevel"/>
    <w:tmpl w:val="BCD26628"/>
    <w:numStyleLink w:val="PrefPira"/>
  </w:abstractNum>
  <w:abstractNum w:abstractNumId="15">
    <w:nsid w:val="1ECD65A7"/>
    <w:multiLevelType w:val="multilevel"/>
    <w:tmpl w:val="BCD26628"/>
    <w:numStyleLink w:val="PrefPira"/>
  </w:abstractNum>
  <w:abstractNum w:abstractNumId="16">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6C153C7"/>
    <w:multiLevelType w:val="multilevel"/>
    <w:tmpl w:val="BCD26628"/>
    <w:numStyleLink w:val="PrefPira"/>
  </w:abstractNum>
  <w:abstractNum w:abstractNumId="21">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nsid w:val="3FFF6B6A"/>
    <w:multiLevelType w:val="multilevel"/>
    <w:tmpl w:val="BCD26628"/>
    <w:numStyleLink w:val="PrefPira"/>
  </w:abstractNum>
  <w:abstractNum w:abstractNumId="23">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4">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56B82139"/>
    <w:multiLevelType w:val="multilevel"/>
    <w:tmpl w:val="BCD26628"/>
    <w:numStyleLink w:val="PrefPira"/>
  </w:abstractNum>
  <w:abstractNum w:abstractNumId="26">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7">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8">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9">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65F070E6"/>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1">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2">
    <w:nsid w:val="6D6B7EAC"/>
    <w:multiLevelType w:val="multilevel"/>
    <w:tmpl w:val="BCD26628"/>
    <w:numStyleLink w:val="PrefPira"/>
  </w:abstractNum>
  <w:abstractNum w:abstractNumId="33">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738B7E55"/>
    <w:multiLevelType w:val="multilevel"/>
    <w:tmpl w:val="BCD26628"/>
    <w:numStyleLink w:val="PrefPira"/>
  </w:abstractNum>
  <w:abstractNum w:abstractNumId="35">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6">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7">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9"/>
  </w:num>
  <w:num w:numId="5">
    <w:abstractNumId w:val="27"/>
  </w:num>
  <w:num w:numId="6">
    <w:abstractNumId w:val="20"/>
  </w:num>
  <w:num w:numId="7">
    <w:abstractNumId w:val="17"/>
  </w:num>
  <w:num w:numId="8">
    <w:abstractNumId w:val="35"/>
  </w:num>
  <w:num w:numId="9">
    <w:abstractNumId w:val="12"/>
  </w:num>
  <w:num w:numId="10">
    <w:abstractNumId w:val="15"/>
  </w:num>
  <w:num w:numId="11">
    <w:abstractNumId w:val="34"/>
  </w:num>
  <w:num w:numId="12">
    <w:abstractNumId w:val="31"/>
  </w:num>
  <w:num w:numId="13">
    <w:abstractNumId w:val="25"/>
  </w:num>
  <w:num w:numId="14">
    <w:abstractNumId w:val="37"/>
  </w:num>
  <w:num w:numId="15">
    <w:abstractNumId w:val="32"/>
  </w:num>
  <w:num w:numId="16">
    <w:abstractNumId w:val="13"/>
  </w:num>
  <w:num w:numId="17">
    <w:abstractNumId w:val="16"/>
  </w:num>
  <w:num w:numId="18">
    <w:abstractNumId w:val="28"/>
  </w:num>
  <w:num w:numId="19">
    <w:abstractNumId w:val="24"/>
  </w:num>
  <w:num w:numId="20">
    <w:abstractNumId w:val="8"/>
  </w:num>
  <w:num w:numId="21">
    <w:abstractNumId w:val="26"/>
  </w:num>
  <w:num w:numId="22">
    <w:abstractNumId w:val="33"/>
  </w:num>
  <w:num w:numId="23">
    <w:abstractNumId w:val="19"/>
  </w:num>
  <w:num w:numId="24">
    <w:abstractNumId w:val="36"/>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num>
  <w:num w:numId="27">
    <w:abstractNumId w:val="18"/>
  </w:num>
  <w:num w:numId="28">
    <w:abstractNumId w:val="14"/>
  </w:num>
  <w:num w:numId="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abstractNumId w:val="37"/>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3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1"/>
  </w:num>
  <w:num w:numId="35">
    <w:abstractNumId w:val="2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10CDB"/>
    <w:rsid w:val="0001139B"/>
    <w:rsid w:val="00015219"/>
    <w:rsid w:val="000202AF"/>
    <w:rsid w:val="00022D4D"/>
    <w:rsid w:val="00025E62"/>
    <w:rsid w:val="00033677"/>
    <w:rsid w:val="00034F8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76AE"/>
    <w:rsid w:val="00091C5A"/>
    <w:rsid w:val="00093F72"/>
    <w:rsid w:val="00094E36"/>
    <w:rsid w:val="0009585F"/>
    <w:rsid w:val="00097DE0"/>
    <w:rsid w:val="000A07C0"/>
    <w:rsid w:val="000A3A68"/>
    <w:rsid w:val="000A4647"/>
    <w:rsid w:val="000A7866"/>
    <w:rsid w:val="000B5779"/>
    <w:rsid w:val="000B594D"/>
    <w:rsid w:val="000C0CA4"/>
    <w:rsid w:val="000C2BED"/>
    <w:rsid w:val="000D1A96"/>
    <w:rsid w:val="000D405A"/>
    <w:rsid w:val="000D507D"/>
    <w:rsid w:val="000D5271"/>
    <w:rsid w:val="000E1FA2"/>
    <w:rsid w:val="000E266D"/>
    <w:rsid w:val="000E7C3B"/>
    <w:rsid w:val="00102417"/>
    <w:rsid w:val="00105553"/>
    <w:rsid w:val="00105AF2"/>
    <w:rsid w:val="00106BE8"/>
    <w:rsid w:val="00110E8D"/>
    <w:rsid w:val="001152FB"/>
    <w:rsid w:val="001157FD"/>
    <w:rsid w:val="0012172A"/>
    <w:rsid w:val="001235C7"/>
    <w:rsid w:val="00125B3A"/>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2A1F"/>
    <w:rsid w:val="00155ABE"/>
    <w:rsid w:val="0016021A"/>
    <w:rsid w:val="00164EB2"/>
    <w:rsid w:val="0016763A"/>
    <w:rsid w:val="00172D96"/>
    <w:rsid w:val="001756F4"/>
    <w:rsid w:val="0017766A"/>
    <w:rsid w:val="00183407"/>
    <w:rsid w:val="00186223"/>
    <w:rsid w:val="00187D0D"/>
    <w:rsid w:val="00192258"/>
    <w:rsid w:val="00192C3B"/>
    <w:rsid w:val="00193F9E"/>
    <w:rsid w:val="00197666"/>
    <w:rsid w:val="001A3A4D"/>
    <w:rsid w:val="001A7209"/>
    <w:rsid w:val="001B0ECD"/>
    <w:rsid w:val="001B3FE1"/>
    <w:rsid w:val="001B449C"/>
    <w:rsid w:val="001B762C"/>
    <w:rsid w:val="001C03A3"/>
    <w:rsid w:val="001C0C87"/>
    <w:rsid w:val="001C15E9"/>
    <w:rsid w:val="001C4A72"/>
    <w:rsid w:val="001C5917"/>
    <w:rsid w:val="001C6769"/>
    <w:rsid w:val="001C6AB3"/>
    <w:rsid w:val="001D40CD"/>
    <w:rsid w:val="001E055C"/>
    <w:rsid w:val="001E12C7"/>
    <w:rsid w:val="001E3032"/>
    <w:rsid w:val="001E5D5C"/>
    <w:rsid w:val="001E6649"/>
    <w:rsid w:val="001E6FFC"/>
    <w:rsid w:val="001E7A89"/>
    <w:rsid w:val="001F683A"/>
    <w:rsid w:val="001F687B"/>
    <w:rsid w:val="002003DD"/>
    <w:rsid w:val="00201F21"/>
    <w:rsid w:val="00204EB5"/>
    <w:rsid w:val="00213AAB"/>
    <w:rsid w:val="00215C56"/>
    <w:rsid w:val="00226E17"/>
    <w:rsid w:val="002308FC"/>
    <w:rsid w:val="00232CA6"/>
    <w:rsid w:val="00233A5C"/>
    <w:rsid w:val="00235FDD"/>
    <w:rsid w:val="00237C3E"/>
    <w:rsid w:val="00240B18"/>
    <w:rsid w:val="0024151E"/>
    <w:rsid w:val="0024287F"/>
    <w:rsid w:val="002541C8"/>
    <w:rsid w:val="00256C66"/>
    <w:rsid w:val="002619E4"/>
    <w:rsid w:val="0026227D"/>
    <w:rsid w:val="00265A6D"/>
    <w:rsid w:val="00270999"/>
    <w:rsid w:val="0028145B"/>
    <w:rsid w:val="0028529C"/>
    <w:rsid w:val="002870AA"/>
    <w:rsid w:val="00292CCB"/>
    <w:rsid w:val="00293B60"/>
    <w:rsid w:val="00297498"/>
    <w:rsid w:val="002A0496"/>
    <w:rsid w:val="002A04B4"/>
    <w:rsid w:val="002A2C5A"/>
    <w:rsid w:val="002A774D"/>
    <w:rsid w:val="002A7E9F"/>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5F09"/>
    <w:rsid w:val="002E693C"/>
    <w:rsid w:val="002E79F6"/>
    <w:rsid w:val="002F3AF1"/>
    <w:rsid w:val="002F3F39"/>
    <w:rsid w:val="002F5C44"/>
    <w:rsid w:val="002F61D5"/>
    <w:rsid w:val="00300B3C"/>
    <w:rsid w:val="00305146"/>
    <w:rsid w:val="00305B03"/>
    <w:rsid w:val="00307956"/>
    <w:rsid w:val="003104A5"/>
    <w:rsid w:val="00310773"/>
    <w:rsid w:val="00315C8D"/>
    <w:rsid w:val="003200DD"/>
    <w:rsid w:val="0032019D"/>
    <w:rsid w:val="00330E53"/>
    <w:rsid w:val="0033414C"/>
    <w:rsid w:val="00334D7F"/>
    <w:rsid w:val="003426BF"/>
    <w:rsid w:val="003474E9"/>
    <w:rsid w:val="00356C22"/>
    <w:rsid w:val="00357ECA"/>
    <w:rsid w:val="00361A4F"/>
    <w:rsid w:val="00363685"/>
    <w:rsid w:val="00363C2A"/>
    <w:rsid w:val="00372340"/>
    <w:rsid w:val="00372486"/>
    <w:rsid w:val="0037296B"/>
    <w:rsid w:val="003756E0"/>
    <w:rsid w:val="003762C6"/>
    <w:rsid w:val="0038098A"/>
    <w:rsid w:val="00385660"/>
    <w:rsid w:val="0039059A"/>
    <w:rsid w:val="0039074C"/>
    <w:rsid w:val="0039599C"/>
    <w:rsid w:val="003A3684"/>
    <w:rsid w:val="003B11A8"/>
    <w:rsid w:val="003B267F"/>
    <w:rsid w:val="003B26DA"/>
    <w:rsid w:val="003B4D3E"/>
    <w:rsid w:val="003B4E43"/>
    <w:rsid w:val="003B6C98"/>
    <w:rsid w:val="003B6DB0"/>
    <w:rsid w:val="003C38B4"/>
    <w:rsid w:val="003C3BB6"/>
    <w:rsid w:val="003C5D04"/>
    <w:rsid w:val="003C76EF"/>
    <w:rsid w:val="003D1BFF"/>
    <w:rsid w:val="003D365C"/>
    <w:rsid w:val="003D53BD"/>
    <w:rsid w:val="003E145E"/>
    <w:rsid w:val="003E7308"/>
    <w:rsid w:val="003E73E4"/>
    <w:rsid w:val="003F0284"/>
    <w:rsid w:val="003F20AC"/>
    <w:rsid w:val="003F2BFE"/>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5D73"/>
    <w:rsid w:val="00441CC0"/>
    <w:rsid w:val="00443610"/>
    <w:rsid w:val="00446EEC"/>
    <w:rsid w:val="00451A76"/>
    <w:rsid w:val="004549B8"/>
    <w:rsid w:val="00455BC6"/>
    <w:rsid w:val="00455D2F"/>
    <w:rsid w:val="00460D42"/>
    <w:rsid w:val="00461880"/>
    <w:rsid w:val="00463D55"/>
    <w:rsid w:val="004641E2"/>
    <w:rsid w:val="00464DA3"/>
    <w:rsid w:val="00465F5B"/>
    <w:rsid w:val="0046663D"/>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1C85"/>
    <w:rsid w:val="004D1CF1"/>
    <w:rsid w:val="004D36CC"/>
    <w:rsid w:val="004D62E9"/>
    <w:rsid w:val="004D71C0"/>
    <w:rsid w:val="004E09A9"/>
    <w:rsid w:val="004E3EDC"/>
    <w:rsid w:val="004E589D"/>
    <w:rsid w:val="004F0DC3"/>
    <w:rsid w:val="004F1E8F"/>
    <w:rsid w:val="004F2548"/>
    <w:rsid w:val="004F3EBD"/>
    <w:rsid w:val="004F7D38"/>
    <w:rsid w:val="005002F7"/>
    <w:rsid w:val="00500DC5"/>
    <w:rsid w:val="00504A6D"/>
    <w:rsid w:val="0050582F"/>
    <w:rsid w:val="0050708D"/>
    <w:rsid w:val="005074D4"/>
    <w:rsid w:val="00513B98"/>
    <w:rsid w:val="00513BD6"/>
    <w:rsid w:val="00514C8B"/>
    <w:rsid w:val="00517179"/>
    <w:rsid w:val="00517658"/>
    <w:rsid w:val="00520912"/>
    <w:rsid w:val="00527821"/>
    <w:rsid w:val="00531900"/>
    <w:rsid w:val="00531C7B"/>
    <w:rsid w:val="005348ED"/>
    <w:rsid w:val="00534D2C"/>
    <w:rsid w:val="005351CE"/>
    <w:rsid w:val="0053530B"/>
    <w:rsid w:val="0053793A"/>
    <w:rsid w:val="00542C1F"/>
    <w:rsid w:val="00544B22"/>
    <w:rsid w:val="005450D3"/>
    <w:rsid w:val="0054765E"/>
    <w:rsid w:val="0055031F"/>
    <w:rsid w:val="00555121"/>
    <w:rsid w:val="00556569"/>
    <w:rsid w:val="005601BB"/>
    <w:rsid w:val="00561CF5"/>
    <w:rsid w:val="00562486"/>
    <w:rsid w:val="00562FA7"/>
    <w:rsid w:val="00563433"/>
    <w:rsid w:val="00564264"/>
    <w:rsid w:val="0056461F"/>
    <w:rsid w:val="005653E6"/>
    <w:rsid w:val="00565B84"/>
    <w:rsid w:val="005703D9"/>
    <w:rsid w:val="00571EA0"/>
    <w:rsid w:val="00572729"/>
    <w:rsid w:val="005729A2"/>
    <w:rsid w:val="00573802"/>
    <w:rsid w:val="00577040"/>
    <w:rsid w:val="0058261D"/>
    <w:rsid w:val="00584ECB"/>
    <w:rsid w:val="0059159B"/>
    <w:rsid w:val="00592F6D"/>
    <w:rsid w:val="00593EE8"/>
    <w:rsid w:val="005968CB"/>
    <w:rsid w:val="005A06E1"/>
    <w:rsid w:val="005A1741"/>
    <w:rsid w:val="005A203B"/>
    <w:rsid w:val="005A265D"/>
    <w:rsid w:val="005A5C39"/>
    <w:rsid w:val="005A639E"/>
    <w:rsid w:val="005A7A18"/>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47E7"/>
    <w:rsid w:val="005D59C7"/>
    <w:rsid w:val="005E1B2D"/>
    <w:rsid w:val="005E2637"/>
    <w:rsid w:val="005E3609"/>
    <w:rsid w:val="005E52AF"/>
    <w:rsid w:val="005E54F6"/>
    <w:rsid w:val="005E6682"/>
    <w:rsid w:val="005F2451"/>
    <w:rsid w:val="005F4348"/>
    <w:rsid w:val="005F6D78"/>
    <w:rsid w:val="005F6F5E"/>
    <w:rsid w:val="00601772"/>
    <w:rsid w:val="00605F9A"/>
    <w:rsid w:val="006154E3"/>
    <w:rsid w:val="006243E3"/>
    <w:rsid w:val="006263F9"/>
    <w:rsid w:val="00630194"/>
    <w:rsid w:val="00630AE9"/>
    <w:rsid w:val="00640C70"/>
    <w:rsid w:val="006419A3"/>
    <w:rsid w:val="00641BF2"/>
    <w:rsid w:val="006448C5"/>
    <w:rsid w:val="00647F86"/>
    <w:rsid w:val="00652458"/>
    <w:rsid w:val="00655019"/>
    <w:rsid w:val="006561BB"/>
    <w:rsid w:val="00657894"/>
    <w:rsid w:val="00661A02"/>
    <w:rsid w:val="0067004E"/>
    <w:rsid w:val="00672D4B"/>
    <w:rsid w:val="00673C41"/>
    <w:rsid w:val="00677552"/>
    <w:rsid w:val="00681575"/>
    <w:rsid w:val="006830BE"/>
    <w:rsid w:val="006843DC"/>
    <w:rsid w:val="006872E6"/>
    <w:rsid w:val="006920D6"/>
    <w:rsid w:val="0069316E"/>
    <w:rsid w:val="006932BF"/>
    <w:rsid w:val="00696C0B"/>
    <w:rsid w:val="00697785"/>
    <w:rsid w:val="006A309D"/>
    <w:rsid w:val="006A7D2C"/>
    <w:rsid w:val="006B500D"/>
    <w:rsid w:val="006B7BD7"/>
    <w:rsid w:val="006B7D2C"/>
    <w:rsid w:val="006C58E7"/>
    <w:rsid w:val="006C7842"/>
    <w:rsid w:val="006C7889"/>
    <w:rsid w:val="006D2C2F"/>
    <w:rsid w:val="006D4EEC"/>
    <w:rsid w:val="006E085C"/>
    <w:rsid w:val="006E4BD9"/>
    <w:rsid w:val="006E5A60"/>
    <w:rsid w:val="006F0848"/>
    <w:rsid w:val="006F1352"/>
    <w:rsid w:val="006F664F"/>
    <w:rsid w:val="006F7339"/>
    <w:rsid w:val="007016D9"/>
    <w:rsid w:val="0070188A"/>
    <w:rsid w:val="0070204C"/>
    <w:rsid w:val="00707C98"/>
    <w:rsid w:val="00721546"/>
    <w:rsid w:val="0073037A"/>
    <w:rsid w:val="00730427"/>
    <w:rsid w:val="007305BF"/>
    <w:rsid w:val="00733576"/>
    <w:rsid w:val="0073438C"/>
    <w:rsid w:val="007357CF"/>
    <w:rsid w:val="0073600D"/>
    <w:rsid w:val="00737D71"/>
    <w:rsid w:val="00741409"/>
    <w:rsid w:val="00742F63"/>
    <w:rsid w:val="0074637B"/>
    <w:rsid w:val="00747BD9"/>
    <w:rsid w:val="00750509"/>
    <w:rsid w:val="00750540"/>
    <w:rsid w:val="00752A72"/>
    <w:rsid w:val="00753CE0"/>
    <w:rsid w:val="00754398"/>
    <w:rsid w:val="00754EE9"/>
    <w:rsid w:val="007706A7"/>
    <w:rsid w:val="0077368C"/>
    <w:rsid w:val="007736B1"/>
    <w:rsid w:val="0077541C"/>
    <w:rsid w:val="00775987"/>
    <w:rsid w:val="007759F3"/>
    <w:rsid w:val="00775F16"/>
    <w:rsid w:val="00777527"/>
    <w:rsid w:val="00782173"/>
    <w:rsid w:val="00782C54"/>
    <w:rsid w:val="00784264"/>
    <w:rsid w:val="00784EC7"/>
    <w:rsid w:val="0078633E"/>
    <w:rsid w:val="00790B74"/>
    <w:rsid w:val="00790F11"/>
    <w:rsid w:val="00791E0D"/>
    <w:rsid w:val="00792C43"/>
    <w:rsid w:val="007A11EA"/>
    <w:rsid w:val="007A1DED"/>
    <w:rsid w:val="007A57BB"/>
    <w:rsid w:val="007A6329"/>
    <w:rsid w:val="007A7A52"/>
    <w:rsid w:val="007A7D51"/>
    <w:rsid w:val="007B4A13"/>
    <w:rsid w:val="007B4A4E"/>
    <w:rsid w:val="007B657D"/>
    <w:rsid w:val="007C70F2"/>
    <w:rsid w:val="007D041F"/>
    <w:rsid w:val="007D40E7"/>
    <w:rsid w:val="007D472F"/>
    <w:rsid w:val="007E4EAD"/>
    <w:rsid w:val="007E52E7"/>
    <w:rsid w:val="007F152D"/>
    <w:rsid w:val="007F2579"/>
    <w:rsid w:val="007F2794"/>
    <w:rsid w:val="007F3351"/>
    <w:rsid w:val="007F34A7"/>
    <w:rsid w:val="007F4D95"/>
    <w:rsid w:val="0080345C"/>
    <w:rsid w:val="008046E6"/>
    <w:rsid w:val="008069F1"/>
    <w:rsid w:val="00823F62"/>
    <w:rsid w:val="00824840"/>
    <w:rsid w:val="00826AE0"/>
    <w:rsid w:val="00842E57"/>
    <w:rsid w:val="00847FF8"/>
    <w:rsid w:val="008561D3"/>
    <w:rsid w:val="00861A15"/>
    <w:rsid w:val="00863385"/>
    <w:rsid w:val="008647C0"/>
    <w:rsid w:val="008655FC"/>
    <w:rsid w:val="0087009C"/>
    <w:rsid w:val="00870E0A"/>
    <w:rsid w:val="00874FD1"/>
    <w:rsid w:val="00876456"/>
    <w:rsid w:val="00877647"/>
    <w:rsid w:val="00882B23"/>
    <w:rsid w:val="00885914"/>
    <w:rsid w:val="00895B25"/>
    <w:rsid w:val="008A008C"/>
    <w:rsid w:val="008A41AF"/>
    <w:rsid w:val="008A4943"/>
    <w:rsid w:val="008B1BA0"/>
    <w:rsid w:val="008B295D"/>
    <w:rsid w:val="008B742C"/>
    <w:rsid w:val="008C0B8F"/>
    <w:rsid w:val="008C0E60"/>
    <w:rsid w:val="008C38D8"/>
    <w:rsid w:val="008C68A9"/>
    <w:rsid w:val="008D397D"/>
    <w:rsid w:val="008D7A1F"/>
    <w:rsid w:val="008E0671"/>
    <w:rsid w:val="008E135B"/>
    <w:rsid w:val="008E1F93"/>
    <w:rsid w:val="008F1C7E"/>
    <w:rsid w:val="008F1DA5"/>
    <w:rsid w:val="008F4F5B"/>
    <w:rsid w:val="009008F4"/>
    <w:rsid w:val="00902FDA"/>
    <w:rsid w:val="00903827"/>
    <w:rsid w:val="00906BC5"/>
    <w:rsid w:val="00906FA5"/>
    <w:rsid w:val="00910ACC"/>
    <w:rsid w:val="00916507"/>
    <w:rsid w:val="0091674B"/>
    <w:rsid w:val="00916E74"/>
    <w:rsid w:val="00920A35"/>
    <w:rsid w:val="00922C83"/>
    <w:rsid w:val="00926E34"/>
    <w:rsid w:val="0093274F"/>
    <w:rsid w:val="009346CA"/>
    <w:rsid w:val="0093503F"/>
    <w:rsid w:val="009372BB"/>
    <w:rsid w:val="00941F2A"/>
    <w:rsid w:val="00944162"/>
    <w:rsid w:val="00945B21"/>
    <w:rsid w:val="00952CAC"/>
    <w:rsid w:val="00953A40"/>
    <w:rsid w:val="009566DE"/>
    <w:rsid w:val="009619A5"/>
    <w:rsid w:val="009632C7"/>
    <w:rsid w:val="00966670"/>
    <w:rsid w:val="0097196E"/>
    <w:rsid w:val="009755DC"/>
    <w:rsid w:val="009765D6"/>
    <w:rsid w:val="0098272C"/>
    <w:rsid w:val="009838BE"/>
    <w:rsid w:val="00984A09"/>
    <w:rsid w:val="00984FE2"/>
    <w:rsid w:val="00985186"/>
    <w:rsid w:val="009875EB"/>
    <w:rsid w:val="009938AC"/>
    <w:rsid w:val="00995196"/>
    <w:rsid w:val="009952FE"/>
    <w:rsid w:val="009972F2"/>
    <w:rsid w:val="00997A88"/>
    <w:rsid w:val="009A46C8"/>
    <w:rsid w:val="009A6AF4"/>
    <w:rsid w:val="009B0F3C"/>
    <w:rsid w:val="009B4555"/>
    <w:rsid w:val="009C09CF"/>
    <w:rsid w:val="009C1E09"/>
    <w:rsid w:val="009C1FDE"/>
    <w:rsid w:val="009C2D9D"/>
    <w:rsid w:val="009C62DF"/>
    <w:rsid w:val="009C6EBF"/>
    <w:rsid w:val="009D2E25"/>
    <w:rsid w:val="009D435C"/>
    <w:rsid w:val="009D530D"/>
    <w:rsid w:val="009D733A"/>
    <w:rsid w:val="009D7994"/>
    <w:rsid w:val="009E39D0"/>
    <w:rsid w:val="009E4983"/>
    <w:rsid w:val="009E4E66"/>
    <w:rsid w:val="009E5AD1"/>
    <w:rsid w:val="009F02AD"/>
    <w:rsid w:val="009F0C17"/>
    <w:rsid w:val="009F5531"/>
    <w:rsid w:val="009F6B34"/>
    <w:rsid w:val="00A06561"/>
    <w:rsid w:val="00A07527"/>
    <w:rsid w:val="00A11984"/>
    <w:rsid w:val="00A13F32"/>
    <w:rsid w:val="00A1508D"/>
    <w:rsid w:val="00A179DD"/>
    <w:rsid w:val="00A21F7C"/>
    <w:rsid w:val="00A255DE"/>
    <w:rsid w:val="00A25E51"/>
    <w:rsid w:val="00A27B91"/>
    <w:rsid w:val="00A4028F"/>
    <w:rsid w:val="00A40E60"/>
    <w:rsid w:val="00A440E4"/>
    <w:rsid w:val="00A46977"/>
    <w:rsid w:val="00A46A18"/>
    <w:rsid w:val="00A501EC"/>
    <w:rsid w:val="00A535A7"/>
    <w:rsid w:val="00A6174B"/>
    <w:rsid w:val="00A6385B"/>
    <w:rsid w:val="00A66AD0"/>
    <w:rsid w:val="00A71714"/>
    <w:rsid w:val="00A72FC0"/>
    <w:rsid w:val="00A7374E"/>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2EF9"/>
    <w:rsid w:val="00AA6103"/>
    <w:rsid w:val="00AB5354"/>
    <w:rsid w:val="00AB5A19"/>
    <w:rsid w:val="00AB6B3A"/>
    <w:rsid w:val="00AB704A"/>
    <w:rsid w:val="00AC10A1"/>
    <w:rsid w:val="00AC1A42"/>
    <w:rsid w:val="00AC1F16"/>
    <w:rsid w:val="00AC3420"/>
    <w:rsid w:val="00AC433E"/>
    <w:rsid w:val="00AC56A9"/>
    <w:rsid w:val="00AD2D5D"/>
    <w:rsid w:val="00AD6F3B"/>
    <w:rsid w:val="00AD7AC3"/>
    <w:rsid w:val="00AE1D32"/>
    <w:rsid w:val="00AE3A02"/>
    <w:rsid w:val="00AE3BF7"/>
    <w:rsid w:val="00AE51DE"/>
    <w:rsid w:val="00AF015C"/>
    <w:rsid w:val="00AF0184"/>
    <w:rsid w:val="00AF2014"/>
    <w:rsid w:val="00B00D53"/>
    <w:rsid w:val="00B01366"/>
    <w:rsid w:val="00B039A0"/>
    <w:rsid w:val="00B045A6"/>
    <w:rsid w:val="00B07120"/>
    <w:rsid w:val="00B11C4D"/>
    <w:rsid w:val="00B12EF8"/>
    <w:rsid w:val="00B21585"/>
    <w:rsid w:val="00B21E86"/>
    <w:rsid w:val="00B23A27"/>
    <w:rsid w:val="00B2786D"/>
    <w:rsid w:val="00B36CC9"/>
    <w:rsid w:val="00B374A3"/>
    <w:rsid w:val="00B37D5B"/>
    <w:rsid w:val="00B408CA"/>
    <w:rsid w:val="00B41DD9"/>
    <w:rsid w:val="00B50BAD"/>
    <w:rsid w:val="00B537BD"/>
    <w:rsid w:val="00B5424B"/>
    <w:rsid w:val="00B616FA"/>
    <w:rsid w:val="00B62116"/>
    <w:rsid w:val="00B70247"/>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3501"/>
    <w:rsid w:val="00BE3BBC"/>
    <w:rsid w:val="00BE40CD"/>
    <w:rsid w:val="00BE4EC5"/>
    <w:rsid w:val="00BF173D"/>
    <w:rsid w:val="00BF656B"/>
    <w:rsid w:val="00BF6A10"/>
    <w:rsid w:val="00C02B77"/>
    <w:rsid w:val="00C035C8"/>
    <w:rsid w:val="00C0441D"/>
    <w:rsid w:val="00C06A93"/>
    <w:rsid w:val="00C10EC7"/>
    <w:rsid w:val="00C17826"/>
    <w:rsid w:val="00C205CA"/>
    <w:rsid w:val="00C226D0"/>
    <w:rsid w:val="00C23F9D"/>
    <w:rsid w:val="00C2437B"/>
    <w:rsid w:val="00C33C03"/>
    <w:rsid w:val="00C34B8B"/>
    <w:rsid w:val="00C36B7E"/>
    <w:rsid w:val="00C4009D"/>
    <w:rsid w:val="00C41CC9"/>
    <w:rsid w:val="00C4696B"/>
    <w:rsid w:val="00C50F0D"/>
    <w:rsid w:val="00C54B42"/>
    <w:rsid w:val="00C5649B"/>
    <w:rsid w:val="00C57754"/>
    <w:rsid w:val="00C62075"/>
    <w:rsid w:val="00C63CD2"/>
    <w:rsid w:val="00C63F8F"/>
    <w:rsid w:val="00C66D71"/>
    <w:rsid w:val="00C66E61"/>
    <w:rsid w:val="00C67DA9"/>
    <w:rsid w:val="00C7082B"/>
    <w:rsid w:val="00C70A79"/>
    <w:rsid w:val="00C71429"/>
    <w:rsid w:val="00C714FC"/>
    <w:rsid w:val="00C716C9"/>
    <w:rsid w:val="00C7179E"/>
    <w:rsid w:val="00C71A57"/>
    <w:rsid w:val="00C72DC8"/>
    <w:rsid w:val="00C72E3A"/>
    <w:rsid w:val="00C73071"/>
    <w:rsid w:val="00C738C0"/>
    <w:rsid w:val="00C73C02"/>
    <w:rsid w:val="00C76847"/>
    <w:rsid w:val="00C8178B"/>
    <w:rsid w:val="00C83448"/>
    <w:rsid w:val="00C847C2"/>
    <w:rsid w:val="00C85740"/>
    <w:rsid w:val="00C85D7D"/>
    <w:rsid w:val="00C903EF"/>
    <w:rsid w:val="00C94480"/>
    <w:rsid w:val="00C973B6"/>
    <w:rsid w:val="00CA414D"/>
    <w:rsid w:val="00CA4D09"/>
    <w:rsid w:val="00CA57F4"/>
    <w:rsid w:val="00CB0484"/>
    <w:rsid w:val="00CB2186"/>
    <w:rsid w:val="00CB21D7"/>
    <w:rsid w:val="00CB2E5D"/>
    <w:rsid w:val="00CB4AD9"/>
    <w:rsid w:val="00CB615B"/>
    <w:rsid w:val="00CC1DD6"/>
    <w:rsid w:val="00CC4ED8"/>
    <w:rsid w:val="00CD0A09"/>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1693B"/>
    <w:rsid w:val="00D20AEE"/>
    <w:rsid w:val="00D30D96"/>
    <w:rsid w:val="00D33DE3"/>
    <w:rsid w:val="00D37D27"/>
    <w:rsid w:val="00D45ED7"/>
    <w:rsid w:val="00D47855"/>
    <w:rsid w:val="00D47A91"/>
    <w:rsid w:val="00D53E2F"/>
    <w:rsid w:val="00D54530"/>
    <w:rsid w:val="00D562A6"/>
    <w:rsid w:val="00D613BE"/>
    <w:rsid w:val="00D61832"/>
    <w:rsid w:val="00D62923"/>
    <w:rsid w:val="00D6665C"/>
    <w:rsid w:val="00D70ED1"/>
    <w:rsid w:val="00D71AEA"/>
    <w:rsid w:val="00D75E4F"/>
    <w:rsid w:val="00D766DF"/>
    <w:rsid w:val="00D810A2"/>
    <w:rsid w:val="00D82C39"/>
    <w:rsid w:val="00D86BD3"/>
    <w:rsid w:val="00D9110E"/>
    <w:rsid w:val="00D92A41"/>
    <w:rsid w:val="00D94DB2"/>
    <w:rsid w:val="00D97E71"/>
    <w:rsid w:val="00DA7522"/>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10A17"/>
    <w:rsid w:val="00E10F2A"/>
    <w:rsid w:val="00E12479"/>
    <w:rsid w:val="00E135E9"/>
    <w:rsid w:val="00E142AB"/>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58F5"/>
    <w:rsid w:val="00E55DE0"/>
    <w:rsid w:val="00E567ED"/>
    <w:rsid w:val="00E57DF6"/>
    <w:rsid w:val="00E61885"/>
    <w:rsid w:val="00E651AB"/>
    <w:rsid w:val="00E67300"/>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51D"/>
    <w:rsid w:val="00EA6A5F"/>
    <w:rsid w:val="00EA72EF"/>
    <w:rsid w:val="00EB2574"/>
    <w:rsid w:val="00EB27F3"/>
    <w:rsid w:val="00EB40D3"/>
    <w:rsid w:val="00EB780C"/>
    <w:rsid w:val="00EC0F10"/>
    <w:rsid w:val="00EC23DC"/>
    <w:rsid w:val="00EC6B1B"/>
    <w:rsid w:val="00EC76CF"/>
    <w:rsid w:val="00ED126A"/>
    <w:rsid w:val="00EE1016"/>
    <w:rsid w:val="00EE130E"/>
    <w:rsid w:val="00EE4489"/>
    <w:rsid w:val="00EE6277"/>
    <w:rsid w:val="00EE6BEA"/>
    <w:rsid w:val="00EE6DCA"/>
    <w:rsid w:val="00EE6EAC"/>
    <w:rsid w:val="00EE7693"/>
    <w:rsid w:val="00EF135E"/>
    <w:rsid w:val="00EF21AA"/>
    <w:rsid w:val="00EF540E"/>
    <w:rsid w:val="00EF7D0C"/>
    <w:rsid w:val="00F022CA"/>
    <w:rsid w:val="00F12C92"/>
    <w:rsid w:val="00F13B05"/>
    <w:rsid w:val="00F15CBF"/>
    <w:rsid w:val="00F16602"/>
    <w:rsid w:val="00F173C3"/>
    <w:rsid w:val="00F24754"/>
    <w:rsid w:val="00F2615F"/>
    <w:rsid w:val="00F2699D"/>
    <w:rsid w:val="00F30B93"/>
    <w:rsid w:val="00F31B66"/>
    <w:rsid w:val="00F31BE4"/>
    <w:rsid w:val="00F32493"/>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41AF"/>
    <w:rsid w:val="00F965B2"/>
    <w:rsid w:val="00F97848"/>
    <w:rsid w:val="00FA27C9"/>
    <w:rsid w:val="00FA2920"/>
    <w:rsid w:val="00FA328D"/>
    <w:rsid w:val="00FA633F"/>
    <w:rsid w:val="00FA6625"/>
    <w:rsid w:val="00FB2CFE"/>
    <w:rsid w:val="00FB73C1"/>
    <w:rsid w:val="00FC27CD"/>
    <w:rsid w:val="00FC4C06"/>
    <w:rsid w:val="00FC75D4"/>
    <w:rsid w:val="00FD09DB"/>
    <w:rsid w:val="00FD434A"/>
    <w:rsid w:val="00FD47CC"/>
    <w:rsid w:val="00FD4906"/>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096274">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01809850">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78712153">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61215316">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0271746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licitapira.piracicaba.sp.gov.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piracicaba.sp.gov.br" TargetMode="External"/><Relationship Id="rId7" Type="http://schemas.microsoft.com/office/2007/relationships/stylesWithEffects" Target="stylesWithEffects.xml"/><Relationship Id="rId12" Type="http://schemas.openxmlformats.org/officeDocument/2006/relationships/hyperlink" Target="http://www.licitapira.piracicaba.sp.gov.br/" TargetMode="External"/><Relationship Id="rId17" Type="http://schemas.openxmlformats.org/officeDocument/2006/relationships/hyperlink" Target="https://www.planalto.gov.br/ccivil_03/_ato2011-2014/2013/lei/l12846.htm"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licitapira.piracicaba.sp.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www.licitapira.piracicaba.sp.gov.br/" TargetMode="External"/><Relationship Id="rId23" Type="http://schemas.openxmlformats.org/officeDocument/2006/relationships/hyperlink" Target="mailto:notafiscal@piracicaba.sp.gov.br" TargetMode="External"/><Relationship Id="rId10" Type="http://schemas.openxmlformats.org/officeDocument/2006/relationships/footnotes" Target="footnotes.xml"/><Relationship Id="rId19" Type="http://schemas.openxmlformats.org/officeDocument/2006/relationships/hyperlink" Target="mailto:notafiscal@piracicaba.sp.gov.br"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licitapira.piracicaba.sp.gov.br/" TargetMode="External"/><Relationship Id="rId22" Type="http://schemas.openxmlformats.org/officeDocument/2006/relationships/hyperlink" Target="mailto:pregaoeletronico@piracicaba.sp.gov.br"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schemas.microsoft.com/office/2006/metadata/properties"/>
    <ds:schemaRef ds:uri="71763c0a-43a9-4215-9c1e-ac13867d38db"/>
    <ds:schemaRef ds:uri="http://purl.org/dc/dcmitype/"/>
    <ds:schemaRef ds:uri="http://purl.org/dc/terms/"/>
    <ds:schemaRef ds:uri="http://schemas.microsoft.com/office/infopath/2007/PartnerControls"/>
    <ds:schemaRef ds:uri="http://purl.org/dc/elements/1.1/"/>
    <ds:schemaRef ds:uri="http://www.w3.org/XML/1998/namespace"/>
    <ds:schemaRef ds:uri="http://schemas.microsoft.com/office/2006/documentManagement/types"/>
    <ds:schemaRef ds:uri="http://schemas.openxmlformats.org/package/2006/metadata/core-properties"/>
    <ds:schemaRef ds:uri="60198707-c4ff-4d5d-8bc5-5efdd47f407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2A6D79E-6E41-4F7D-904E-6F490AE7AE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22</Pages>
  <Words>10241</Words>
  <Characters>55302</Characters>
  <Application>Microsoft Office Word</Application>
  <DocSecurity>0</DocSecurity>
  <Lines>460</Lines>
  <Paragraphs>130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65413</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Larissa Palomo</cp:lastModifiedBy>
  <cp:revision>13</cp:revision>
  <cp:lastPrinted>2022-08-03T17:48:00Z</cp:lastPrinted>
  <dcterms:created xsi:type="dcterms:W3CDTF">2023-11-08T11:25:00Z</dcterms:created>
  <dcterms:modified xsi:type="dcterms:W3CDTF">2023-12-27T20:01:00Z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