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2C01D879"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A569AE">
        <w:rPr>
          <w:b/>
          <w:sz w:val="20"/>
          <w:szCs w:val="20"/>
          <w:lang w:val="pt-BR"/>
        </w:rPr>
        <w:t>716</w:t>
      </w:r>
      <w:r w:rsidRPr="00F526FF">
        <w:rPr>
          <w:b/>
          <w:sz w:val="20"/>
          <w:szCs w:val="20"/>
          <w:lang w:val="pt-BR"/>
        </w:rPr>
        <w:t>/</w:t>
      </w:r>
      <w:r w:rsidR="00A569AE">
        <w:rPr>
          <w:b/>
          <w:sz w:val="20"/>
          <w:szCs w:val="20"/>
          <w:lang w:val="pt-BR"/>
        </w:rPr>
        <w:t>2023</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ECB391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810418">
        <w:rPr>
          <w:b/>
          <w:sz w:val="20"/>
          <w:szCs w:val="20"/>
          <w:lang w:val="pt-BR"/>
        </w:rPr>
        <w:t>554.223/2023</w:t>
      </w:r>
    </w:p>
    <w:p w14:paraId="4DF3BAAE" w14:textId="071EAC0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A569AE">
        <w:rPr>
          <w:b/>
          <w:sz w:val="20"/>
          <w:szCs w:val="20"/>
          <w:lang w:val="pt-BR"/>
        </w:rPr>
        <w:t>02/02/2024 – 08:00</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2E6F662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A569AE">
        <w:rPr>
          <w:b/>
          <w:sz w:val="20"/>
          <w:szCs w:val="20"/>
          <w:lang w:val="pt-BR"/>
        </w:rPr>
        <w:t>02/02/2024 – 09:00</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7BACE948"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147849">
          <w:rPr>
            <w:rStyle w:val="Hyperlink"/>
            <w:sz w:val="20"/>
            <w:szCs w:val="20"/>
          </w:rPr>
          <w:t>licitapira.piracicaba.sp.gov.br</w:t>
        </w:r>
      </w:hyperlink>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253E08A6"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810418">
        <w:rPr>
          <w:rFonts w:ascii="Arial" w:hAnsi="Arial" w:cs="Arial"/>
          <w:b/>
        </w:rPr>
        <w:t>Aquisição de Púlpito, conjunto de mesas e ombrelones</w:t>
      </w:r>
    </w:p>
    <w:p w14:paraId="4DD8D191" w14:textId="0B0760D7"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810418">
        <w:rPr>
          <w:rFonts w:ascii="Arial" w:hAnsi="Arial" w:cs="Arial"/>
        </w:rPr>
        <w:t xml:space="preserve">Secretaria Municipal da Ação Cultural </w:t>
      </w:r>
    </w:p>
    <w:p w14:paraId="2BE1C226" w14:textId="351AC6F0" w:rsidR="00DD74AF"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810418">
        <w:rPr>
          <w:rFonts w:ascii="Arial" w:hAnsi="Arial" w:cs="Arial"/>
        </w:rPr>
        <w:t xml:space="preserve"> 1 12012 13391002221240000 0101011000 449052</w:t>
      </w:r>
    </w:p>
    <w:p w14:paraId="3BE35796" w14:textId="47BC740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 xml:space="preserve">R$ </w:t>
      </w:r>
      <w:r w:rsidR="00810418">
        <w:rPr>
          <w:rFonts w:ascii="Arial" w:hAnsi="Arial" w:cs="Arial"/>
          <w:b/>
        </w:rPr>
        <w:t xml:space="preserve">29.565,25 </w:t>
      </w:r>
      <w:r w:rsidR="00C36B7E" w:rsidRPr="00F526FF">
        <w:rPr>
          <w:rFonts w:ascii="Arial" w:hAnsi="Arial" w:cs="Arial"/>
        </w:rPr>
        <w:t>(</w:t>
      </w:r>
      <w:r w:rsidR="00810418">
        <w:rPr>
          <w:rFonts w:ascii="Arial" w:hAnsi="Arial" w:cs="Arial"/>
        </w:rPr>
        <w:t>Vinte e nove mil, quinhentos e sessenta e cinco Reais e vinte</w:t>
      </w:r>
      <w:r w:rsidR="00F40144">
        <w:rPr>
          <w:rFonts w:ascii="Arial" w:hAnsi="Arial" w:cs="Arial"/>
        </w:rPr>
        <w:t xml:space="preserve"> </w:t>
      </w:r>
      <w:r w:rsidR="00810418">
        <w:rPr>
          <w:rFonts w:ascii="Arial" w:hAnsi="Arial" w:cs="Arial"/>
        </w:rPr>
        <w:t>e cinco centavos</w:t>
      </w:r>
      <w:r w:rsidR="004928A5" w:rsidRPr="00F526FF">
        <w:rPr>
          <w:rFonts w:ascii="Arial" w:hAnsi="Arial" w:cs="Arial"/>
        </w:rPr>
        <w:t>)</w:t>
      </w:r>
      <w:r w:rsidR="00DC7B29" w:rsidRPr="00F526FF">
        <w:rPr>
          <w:rFonts w:ascii="Arial" w:hAnsi="Arial" w:cs="Arial"/>
        </w:rPr>
        <w:t>.</w:t>
      </w:r>
    </w:p>
    <w:p w14:paraId="1BA3F747" w14:textId="6788FF86" w:rsidR="00906BC5" w:rsidRPr="00810418" w:rsidRDefault="00906BC5" w:rsidP="00C04997">
      <w:pPr>
        <w:numPr>
          <w:ilvl w:val="0"/>
          <w:numId w:val="10"/>
        </w:numPr>
        <w:tabs>
          <w:tab w:val="left" w:pos="284"/>
        </w:tabs>
        <w:jc w:val="both"/>
        <w:rPr>
          <w:rFonts w:ascii="Arial" w:hAnsi="Arial" w:cs="Arial"/>
        </w:rPr>
      </w:pPr>
      <w:r w:rsidRPr="00F526FF">
        <w:rPr>
          <w:rFonts w:ascii="Arial" w:hAnsi="Arial" w:cs="Arial"/>
        </w:rPr>
        <w:t>Prazo de contratação</w:t>
      </w:r>
      <w:r w:rsidRPr="00F526FF">
        <w:rPr>
          <w:rFonts w:ascii="Arial" w:hAnsi="Arial" w:cs="Arial"/>
          <w:color w:val="4472C4" w:themeColor="accent1"/>
        </w:rPr>
        <w:t xml:space="preserve">: </w:t>
      </w:r>
      <w:r w:rsidR="005545BF" w:rsidRPr="00810418">
        <w:rPr>
          <w:rFonts w:ascii="Arial" w:hAnsi="Arial" w:cs="Arial"/>
        </w:rPr>
        <w:t>At</w:t>
      </w:r>
      <w:r w:rsidR="00810418" w:rsidRPr="00810418">
        <w:rPr>
          <w:rFonts w:ascii="Arial" w:hAnsi="Arial" w:cs="Arial"/>
        </w:rPr>
        <w:t>é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2ED8785E"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 xml:space="preserve">enor preço </w:t>
      </w:r>
      <w:r w:rsidR="00810418">
        <w:rPr>
          <w:rFonts w:ascii="Arial" w:hAnsi="Arial" w:cs="Arial"/>
        </w:rPr>
        <w:t xml:space="preserve">do </w:t>
      </w:r>
      <w:r w:rsidR="00A14146">
        <w:rPr>
          <w:rFonts w:ascii="Arial" w:hAnsi="Arial" w:cs="Arial"/>
        </w:rPr>
        <w:t>Item</w:t>
      </w:r>
    </w:p>
    <w:p w14:paraId="438C8F37" w14:textId="77777777" w:rsidR="00A14146" w:rsidRPr="00A14146" w:rsidRDefault="00906BC5" w:rsidP="00C04997">
      <w:pPr>
        <w:widowControl w:val="0"/>
        <w:numPr>
          <w:ilvl w:val="0"/>
          <w:numId w:val="12"/>
        </w:numPr>
        <w:tabs>
          <w:tab w:val="left" w:pos="284"/>
        </w:tabs>
        <w:autoSpaceDN w:val="0"/>
        <w:jc w:val="both"/>
        <w:rPr>
          <w:rFonts w:ascii="Arial" w:hAnsi="Arial" w:cs="Arial"/>
          <w:b/>
        </w:rPr>
      </w:pPr>
      <w:r w:rsidRPr="00A14146">
        <w:rPr>
          <w:rFonts w:ascii="Arial" w:hAnsi="Arial" w:cs="Arial"/>
        </w:rPr>
        <w:t xml:space="preserve">Base de disputa: </w:t>
      </w:r>
      <w:r w:rsidR="00DC7B29" w:rsidRPr="00A14146">
        <w:rPr>
          <w:rFonts w:ascii="Arial" w:hAnsi="Arial" w:cs="Arial"/>
        </w:rPr>
        <w:t>P</w:t>
      </w:r>
      <w:r w:rsidRPr="00A14146">
        <w:rPr>
          <w:rFonts w:ascii="Arial" w:hAnsi="Arial" w:cs="Arial"/>
        </w:rPr>
        <w:t xml:space="preserve">reço </w:t>
      </w:r>
      <w:r w:rsidR="00A14146" w:rsidRPr="00A14146">
        <w:rPr>
          <w:rFonts w:ascii="Arial" w:hAnsi="Arial" w:cs="Arial"/>
        </w:rPr>
        <w:t>Unitário do Item</w:t>
      </w:r>
      <w:r w:rsidR="00810418" w:rsidRPr="00A14146">
        <w:rPr>
          <w:rFonts w:ascii="Arial" w:hAnsi="Arial" w:cs="Arial"/>
        </w:rPr>
        <w:t xml:space="preserve"> </w:t>
      </w:r>
    </w:p>
    <w:p w14:paraId="0C9E6DF8" w14:textId="025F153D" w:rsidR="00830C26" w:rsidRPr="00A14146" w:rsidRDefault="00B8312B" w:rsidP="00C04997">
      <w:pPr>
        <w:widowControl w:val="0"/>
        <w:numPr>
          <w:ilvl w:val="0"/>
          <w:numId w:val="12"/>
        </w:numPr>
        <w:tabs>
          <w:tab w:val="left" w:pos="284"/>
        </w:tabs>
        <w:autoSpaceDN w:val="0"/>
        <w:jc w:val="both"/>
        <w:rPr>
          <w:rFonts w:ascii="Arial" w:hAnsi="Arial" w:cs="Arial"/>
          <w:b/>
        </w:rPr>
      </w:pPr>
      <w:r w:rsidRPr="00A14146">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810418">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810418"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2833815F" w14:textId="77777777" w:rsidR="00810418" w:rsidRDefault="00810418" w:rsidP="00810418">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4779F8">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4779F8">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6A9998B" w:rsidR="00B039A0" w:rsidRPr="00F526FF" w:rsidRDefault="00810418" w:rsidP="00C04997">
            <w:pPr>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491F3503" w:rsidR="00B039A0" w:rsidRPr="00F526FF" w:rsidRDefault="00810418" w:rsidP="00C04997">
            <w:pPr>
              <w:pStyle w:val="Contedodatabela"/>
              <w:tabs>
                <w:tab w:val="left" w:pos="284"/>
              </w:tabs>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1F2A3AB6" w14:textId="1F126928" w:rsidR="00B039A0" w:rsidRPr="00F526FF" w:rsidRDefault="00810418" w:rsidP="00C04997">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2462788" w:rsidR="00B039A0" w:rsidRPr="004779F8" w:rsidRDefault="004779F8" w:rsidP="00C04997">
            <w:pPr>
              <w:pStyle w:val="Contedodatabela"/>
              <w:tabs>
                <w:tab w:val="left" w:pos="284"/>
              </w:tabs>
              <w:rPr>
                <w:rFonts w:ascii="Arial" w:hAnsi="Arial" w:cs="Arial"/>
              </w:rPr>
            </w:pPr>
            <w:r w:rsidRPr="004779F8">
              <w:rPr>
                <w:rFonts w:ascii="Arial" w:hAnsi="Arial" w:cs="Arial"/>
                <w:shd w:val="clear" w:color="auto" w:fill="FFFFFF"/>
              </w:rPr>
              <w:t>Púlpito cromado, com vidro</w:t>
            </w:r>
          </w:p>
        </w:tc>
      </w:tr>
      <w:tr w:rsidR="00810418" w:rsidRPr="00F526FF" w14:paraId="0D21D9B4" w14:textId="77777777" w:rsidTr="004779F8">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4D059F2" w14:textId="13744A75" w:rsidR="00810418" w:rsidRPr="00F526FF" w:rsidRDefault="00810418" w:rsidP="00C04997">
            <w:pPr>
              <w:tabs>
                <w:tab w:val="left" w:pos="284"/>
              </w:tabs>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8177BBE" w14:textId="4D417F8B" w:rsidR="00810418" w:rsidRPr="00F526FF" w:rsidRDefault="00810418" w:rsidP="00C04997">
            <w:pPr>
              <w:pStyle w:val="Contedodatabela"/>
              <w:tabs>
                <w:tab w:val="left" w:pos="284"/>
              </w:tabs>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17F31845" w14:textId="2058F44E" w:rsidR="00810418" w:rsidRPr="00F526FF" w:rsidRDefault="00810418" w:rsidP="00C04997">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F6C649" w14:textId="48494BAE" w:rsidR="00810418" w:rsidRPr="00F526FF" w:rsidRDefault="00810418" w:rsidP="00810418">
            <w:pPr>
              <w:pStyle w:val="Contedodatabela"/>
              <w:tabs>
                <w:tab w:val="left" w:pos="284"/>
              </w:tabs>
              <w:rPr>
                <w:rFonts w:ascii="Arial" w:hAnsi="Arial" w:cs="Arial"/>
              </w:rPr>
            </w:pPr>
            <w:r>
              <w:rPr>
                <w:rFonts w:ascii="Arial" w:hAnsi="Arial" w:cs="Arial"/>
                <w:shd w:val="clear" w:color="auto" w:fill="FFFFFF"/>
              </w:rPr>
              <w:t>Conjunto</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mesa</w:t>
            </w:r>
            <w:r w:rsidR="00F40144">
              <w:rPr>
                <w:rFonts w:ascii="Arial" w:hAnsi="Arial" w:cs="Arial"/>
                <w:shd w:val="clear" w:color="auto" w:fill="FFFFFF"/>
              </w:rPr>
              <w:t xml:space="preserve"> </w:t>
            </w:r>
            <w:r>
              <w:rPr>
                <w:rFonts w:ascii="Arial" w:hAnsi="Arial" w:cs="Arial"/>
                <w:shd w:val="clear" w:color="auto" w:fill="FFFFFF"/>
              </w:rPr>
              <w:t>70x70cm com Suporte para Ombrelone/Guarda</w:t>
            </w:r>
            <w:r w:rsidR="00F40144">
              <w:rPr>
                <w:rFonts w:ascii="Arial" w:hAnsi="Arial" w:cs="Arial"/>
                <w:shd w:val="clear" w:color="auto" w:fill="FFFFFF"/>
              </w:rPr>
              <w:t xml:space="preserve"> </w:t>
            </w:r>
            <w:r>
              <w:rPr>
                <w:rFonts w:ascii="Arial" w:hAnsi="Arial" w:cs="Arial"/>
                <w:shd w:val="clear" w:color="auto" w:fill="FFFFFF"/>
              </w:rPr>
              <w:t>Sol</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4 Cadeiras</w:t>
            </w:r>
            <w:r w:rsidR="00F40144">
              <w:rPr>
                <w:rFonts w:ascii="Arial" w:hAnsi="Arial" w:cs="Arial"/>
                <w:shd w:val="clear" w:color="auto" w:fill="FFFFFF"/>
              </w:rPr>
              <w:t xml:space="preserve"> </w:t>
            </w:r>
            <w:r>
              <w:rPr>
                <w:rFonts w:ascii="Arial" w:hAnsi="Arial" w:cs="Arial"/>
                <w:shd w:val="clear" w:color="auto" w:fill="FFFFFF"/>
              </w:rPr>
              <w:t>em</w:t>
            </w:r>
            <w:r w:rsidR="00F40144">
              <w:rPr>
                <w:rFonts w:ascii="Arial" w:hAnsi="Arial" w:cs="Arial"/>
                <w:shd w:val="clear" w:color="auto" w:fill="FFFFFF"/>
              </w:rPr>
              <w:t xml:space="preserve"> </w:t>
            </w:r>
            <w:r>
              <w:rPr>
                <w:rFonts w:ascii="Arial" w:hAnsi="Arial" w:cs="Arial"/>
                <w:shd w:val="clear" w:color="auto" w:fill="FFFFFF"/>
              </w:rPr>
              <w:t>madeira</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lei maciça</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alta</w:t>
            </w:r>
            <w:r w:rsidR="00F40144">
              <w:rPr>
                <w:rFonts w:ascii="Arial" w:hAnsi="Arial" w:cs="Arial"/>
                <w:shd w:val="clear" w:color="auto" w:fill="FFFFFF"/>
              </w:rPr>
              <w:t xml:space="preserve"> </w:t>
            </w:r>
            <w:r>
              <w:rPr>
                <w:rFonts w:ascii="Arial" w:hAnsi="Arial" w:cs="Arial"/>
                <w:shd w:val="clear" w:color="auto" w:fill="FFFFFF"/>
              </w:rPr>
              <w:t>densidade</w:t>
            </w:r>
            <w:r w:rsidR="00F40144">
              <w:rPr>
                <w:rFonts w:ascii="Arial" w:hAnsi="Arial" w:cs="Arial"/>
                <w:shd w:val="clear" w:color="auto" w:fill="FFFFFF"/>
              </w:rPr>
              <w:t xml:space="preserve"> </w:t>
            </w:r>
            <w:r>
              <w:rPr>
                <w:rFonts w:ascii="Arial" w:hAnsi="Arial" w:cs="Arial"/>
                <w:shd w:val="clear" w:color="auto" w:fill="FFFFFF"/>
              </w:rPr>
              <w:t>e resistente aos maus tempos</w:t>
            </w:r>
          </w:p>
        </w:tc>
      </w:tr>
      <w:tr w:rsidR="00B039A0" w:rsidRPr="00F526FF" w14:paraId="57A2B8EB" w14:textId="77777777" w:rsidTr="004779F8">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F591FA0" w:rsidR="00B039A0" w:rsidRPr="00810418" w:rsidRDefault="00810418" w:rsidP="00C04997">
            <w:pPr>
              <w:tabs>
                <w:tab w:val="left" w:pos="284"/>
              </w:tabs>
              <w:jc w:val="center"/>
              <w:rPr>
                <w:rFonts w:ascii="Arial" w:hAnsi="Arial" w:cs="Arial"/>
                <w:bCs/>
              </w:rPr>
            </w:pPr>
            <w:r w:rsidRPr="00810418">
              <w:rPr>
                <w:rFonts w:ascii="Arial" w:hAnsi="Arial" w:cs="Arial"/>
                <w:bCs/>
              </w:rPr>
              <w:t>3</w:t>
            </w:r>
          </w:p>
        </w:tc>
        <w:tc>
          <w:tcPr>
            <w:tcW w:w="850" w:type="dxa"/>
            <w:tcBorders>
              <w:top w:val="single" w:sz="4" w:space="0" w:color="000000"/>
              <w:left w:val="single" w:sz="4" w:space="0" w:color="000000"/>
              <w:bottom w:val="single" w:sz="4" w:space="0" w:color="000000"/>
              <w:right w:val="nil"/>
            </w:tcBorders>
            <w:vAlign w:val="center"/>
          </w:tcPr>
          <w:p w14:paraId="5CA94908" w14:textId="64C6CDF6" w:rsidR="00B039A0" w:rsidRPr="00F526FF" w:rsidRDefault="00810418" w:rsidP="00C04997">
            <w:pPr>
              <w:pStyle w:val="Contedodatabela"/>
              <w:tabs>
                <w:tab w:val="left" w:pos="284"/>
              </w:tabs>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tcPr>
          <w:p w14:paraId="6563B137" w14:textId="0FA126D6" w:rsidR="00B039A0" w:rsidRPr="00F526FF" w:rsidRDefault="00810418"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B8BF5C6" w:rsidR="00B039A0" w:rsidRPr="00F526FF" w:rsidRDefault="00810418" w:rsidP="00C04997">
            <w:pPr>
              <w:pStyle w:val="Contedodatabela"/>
              <w:tabs>
                <w:tab w:val="left" w:pos="284"/>
              </w:tabs>
              <w:rPr>
                <w:rFonts w:ascii="Arial" w:hAnsi="Arial" w:cs="Arial"/>
              </w:rPr>
            </w:pPr>
            <w:r>
              <w:rPr>
                <w:rFonts w:ascii="Arial" w:hAnsi="Arial" w:cs="Arial"/>
                <w:shd w:val="clear" w:color="auto" w:fill="FFFFFF"/>
              </w:rPr>
              <w:t>Ombrelone</w:t>
            </w:r>
          </w:p>
        </w:tc>
      </w:tr>
    </w:tbl>
    <w:p w14:paraId="77EC1D5E" w14:textId="77777777" w:rsidR="005545BF" w:rsidRPr="005545BF" w:rsidRDefault="005545BF" w:rsidP="00C04997">
      <w:pPr>
        <w:tabs>
          <w:tab w:val="left" w:pos="284"/>
        </w:tabs>
        <w:jc w:val="both"/>
        <w:rPr>
          <w:rFonts w:ascii="Arial" w:eastAsia="Arial" w:hAnsi="Arial" w:cs="Arial"/>
        </w:rPr>
      </w:pPr>
    </w:p>
    <w:p w14:paraId="55837B9C" w14:textId="77777777" w:rsidR="00906BC5" w:rsidRPr="00810418"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53608F4F" w14:textId="77777777" w:rsidR="00810418" w:rsidRDefault="00810418" w:rsidP="00810418">
      <w:pPr>
        <w:tabs>
          <w:tab w:val="left" w:pos="284"/>
        </w:tabs>
        <w:jc w:val="both"/>
        <w:rPr>
          <w:rFonts w:ascii="Arial" w:hAnsi="Arial" w:cs="Arial"/>
        </w:rPr>
      </w:pPr>
    </w:p>
    <w:p w14:paraId="4164DC6F" w14:textId="7586BB6D" w:rsidR="00810418" w:rsidRDefault="00810418" w:rsidP="00810418">
      <w:pPr>
        <w:tabs>
          <w:tab w:val="left" w:pos="284"/>
        </w:tabs>
        <w:jc w:val="both"/>
        <w:rPr>
          <w:rFonts w:ascii="Arial" w:hAnsi="Arial" w:cs="Arial"/>
          <w:shd w:val="clear" w:color="auto" w:fill="FFFFFF"/>
        </w:rPr>
      </w:pPr>
      <w:r w:rsidRPr="00810418">
        <w:rPr>
          <w:rFonts w:ascii="Arial" w:hAnsi="Arial" w:cs="Arial"/>
          <w:b/>
          <w:shd w:val="clear" w:color="auto" w:fill="FFFFFF"/>
        </w:rPr>
        <w:t>Item 01:</w:t>
      </w:r>
      <w:r>
        <w:rPr>
          <w:rFonts w:ascii="Arial" w:hAnsi="Arial" w:cs="Arial"/>
          <w:shd w:val="clear" w:color="auto" w:fill="FFFFFF"/>
        </w:rPr>
        <w:t xml:space="preserve"> Púlpito Móvel de Aço na Cor fume, cromado, Pintura eletrostática. Com compartimento</w:t>
      </w:r>
      <w:r w:rsidR="00F40144">
        <w:rPr>
          <w:rFonts w:ascii="Arial" w:hAnsi="Arial" w:cs="Arial"/>
          <w:shd w:val="clear" w:color="auto" w:fill="FFFFFF"/>
        </w:rPr>
        <w:t xml:space="preserve"> </w:t>
      </w:r>
      <w:r>
        <w:rPr>
          <w:rFonts w:ascii="Arial" w:hAnsi="Arial" w:cs="Arial"/>
          <w:shd w:val="clear" w:color="auto" w:fill="FFFFFF"/>
        </w:rPr>
        <w:t>deporta-copos</w:t>
      </w:r>
      <w:r w:rsidR="00F40144">
        <w:rPr>
          <w:rFonts w:ascii="Arial" w:hAnsi="Arial" w:cs="Arial"/>
          <w:shd w:val="clear" w:color="auto" w:fill="FFFFFF"/>
        </w:rPr>
        <w:t xml:space="preserve"> </w:t>
      </w:r>
      <w:r>
        <w:rPr>
          <w:rFonts w:ascii="Arial" w:hAnsi="Arial" w:cs="Arial"/>
          <w:shd w:val="clear" w:color="auto" w:fill="FFFFFF"/>
        </w:rPr>
        <w:t>ou</w:t>
      </w:r>
      <w:r w:rsidR="00F40144">
        <w:rPr>
          <w:rFonts w:ascii="Arial" w:hAnsi="Arial" w:cs="Arial"/>
          <w:shd w:val="clear" w:color="auto" w:fill="FFFFFF"/>
        </w:rPr>
        <w:t xml:space="preserve"> </w:t>
      </w:r>
      <w:r>
        <w:rPr>
          <w:rFonts w:ascii="Arial" w:hAnsi="Arial" w:cs="Arial"/>
          <w:shd w:val="clear" w:color="auto" w:fill="FFFFFF"/>
        </w:rPr>
        <w:t>Garrafas</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água</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01</w:t>
      </w:r>
      <w:r w:rsidR="00F40144">
        <w:rPr>
          <w:rFonts w:ascii="Arial" w:hAnsi="Arial" w:cs="Arial"/>
          <w:shd w:val="clear" w:color="auto" w:fill="FFFFFF"/>
        </w:rPr>
        <w:t xml:space="preserve"> </w:t>
      </w:r>
      <w:r>
        <w:rPr>
          <w:rFonts w:ascii="Arial" w:hAnsi="Arial" w:cs="Arial"/>
          <w:shd w:val="clear" w:color="auto" w:fill="FFFFFF"/>
        </w:rPr>
        <w:t>Microfone.</w:t>
      </w:r>
      <w:r w:rsidR="00F40144">
        <w:rPr>
          <w:rFonts w:ascii="Arial" w:hAnsi="Arial" w:cs="Arial"/>
          <w:shd w:val="clear" w:color="auto" w:fill="FFFFFF"/>
        </w:rPr>
        <w:t xml:space="preserve"> </w:t>
      </w:r>
      <w:r>
        <w:rPr>
          <w:rFonts w:ascii="Arial" w:hAnsi="Arial" w:cs="Arial"/>
          <w:shd w:val="clear" w:color="auto" w:fill="FFFFFF"/>
        </w:rPr>
        <w:t>Com</w:t>
      </w:r>
      <w:r w:rsidR="00F40144">
        <w:rPr>
          <w:rFonts w:ascii="Arial" w:hAnsi="Arial" w:cs="Arial"/>
          <w:shd w:val="clear" w:color="auto" w:fill="FFFFFF"/>
        </w:rPr>
        <w:t xml:space="preserve"> </w:t>
      </w:r>
      <w:r>
        <w:rPr>
          <w:rFonts w:ascii="Arial" w:hAnsi="Arial" w:cs="Arial"/>
          <w:shd w:val="clear" w:color="auto" w:fill="FFFFFF"/>
        </w:rPr>
        <w:t>base</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solo</w:t>
      </w:r>
      <w:r w:rsidR="00F40144">
        <w:rPr>
          <w:rFonts w:ascii="Arial" w:hAnsi="Arial" w:cs="Arial"/>
          <w:shd w:val="clear" w:color="auto" w:fill="FFFFFF"/>
        </w:rPr>
        <w:t xml:space="preserve"> </w:t>
      </w:r>
      <w:r>
        <w:rPr>
          <w:rFonts w:ascii="Arial" w:hAnsi="Arial" w:cs="Arial"/>
          <w:shd w:val="clear" w:color="auto" w:fill="FFFFFF"/>
        </w:rPr>
        <w:t>Quadrada.</w:t>
      </w:r>
      <w:r w:rsidR="00F40144">
        <w:rPr>
          <w:rFonts w:ascii="Arial" w:hAnsi="Arial" w:cs="Arial"/>
          <w:shd w:val="clear" w:color="auto" w:fill="FFFFFF"/>
        </w:rPr>
        <w:t xml:space="preserve"> </w:t>
      </w:r>
      <w:r>
        <w:rPr>
          <w:rFonts w:ascii="Arial" w:hAnsi="Arial" w:cs="Arial"/>
          <w:shd w:val="clear" w:color="auto" w:fill="FFFFFF"/>
        </w:rPr>
        <w:t>Todo material estrutural em aço, sustentação em 02 Tubos reforçados de aço. Tampo Superior de vidro, com amplo espaço que garante bom espaço</w:t>
      </w:r>
      <w:r w:rsidR="00F40144">
        <w:rPr>
          <w:rFonts w:ascii="Arial" w:hAnsi="Arial" w:cs="Arial"/>
          <w:shd w:val="clear" w:color="auto" w:fill="FFFFFF"/>
        </w:rPr>
        <w:t xml:space="preserve"> </w:t>
      </w:r>
      <w:r>
        <w:rPr>
          <w:rFonts w:ascii="Arial" w:hAnsi="Arial" w:cs="Arial"/>
          <w:shd w:val="clear" w:color="auto" w:fill="FFFFFF"/>
        </w:rPr>
        <w:t>para colocação</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material, facilitando utilização do palestrante. Descrição do Púlpito: - Estrutural aço, sustentação em 02 Tubos reforçados</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aço,</w:t>
      </w:r>
      <w:r w:rsidR="00F40144">
        <w:rPr>
          <w:rFonts w:ascii="Arial" w:hAnsi="Arial" w:cs="Arial"/>
          <w:shd w:val="clear" w:color="auto" w:fill="FFFFFF"/>
        </w:rPr>
        <w:t xml:space="preserve"> </w:t>
      </w:r>
      <w:r>
        <w:rPr>
          <w:rFonts w:ascii="Arial" w:hAnsi="Arial" w:cs="Arial"/>
          <w:shd w:val="clear" w:color="auto" w:fill="FFFFFF"/>
        </w:rPr>
        <w:t>base</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solo</w:t>
      </w:r>
      <w:r w:rsidR="00F40144">
        <w:rPr>
          <w:rFonts w:ascii="Arial" w:hAnsi="Arial" w:cs="Arial"/>
          <w:shd w:val="clear" w:color="auto" w:fill="FFFFFF"/>
        </w:rPr>
        <w:t xml:space="preserve"> </w:t>
      </w:r>
      <w:r>
        <w:rPr>
          <w:rFonts w:ascii="Arial" w:hAnsi="Arial" w:cs="Arial"/>
          <w:shd w:val="clear" w:color="auto" w:fill="FFFFFF"/>
        </w:rPr>
        <w:t>chapa</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aço</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porta-copos</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microfone</w:t>
      </w:r>
      <w:r w:rsidR="00F40144">
        <w:rPr>
          <w:rFonts w:ascii="Arial" w:hAnsi="Arial" w:cs="Arial"/>
          <w:shd w:val="clear" w:color="auto" w:fill="FFFFFF"/>
        </w:rPr>
        <w:t xml:space="preserve"> </w:t>
      </w:r>
      <w:r>
        <w:rPr>
          <w:rFonts w:ascii="Arial" w:hAnsi="Arial" w:cs="Arial"/>
          <w:shd w:val="clear" w:color="auto" w:fill="FFFFFF"/>
        </w:rPr>
        <w:t>em</w:t>
      </w:r>
      <w:r w:rsidR="00F40144">
        <w:rPr>
          <w:rFonts w:ascii="Arial" w:hAnsi="Arial" w:cs="Arial"/>
          <w:shd w:val="clear" w:color="auto" w:fill="FFFFFF"/>
        </w:rPr>
        <w:t xml:space="preserve"> </w:t>
      </w:r>
      <w:r>
        <w:rPr>
          <w:rFonts w:ascii="Arial" w:hAnsi="Arial" w:cs="Arial"/>
          <w:shd w:val="clear" w:color="auto" w:fill="FFFFFF"/>
        </w:rPr>
        <w:t>aço,</w:t>
      </w:r>
      <w:r w:rsidR="00F40144">
        <w:rPr>
          <w:rFonts w:ascii="Arial" w:hAnsi="Arial" w:cs="Arial"/>
          <w:shd w:val="clear" w:color="auto" w:fill="FFFFFF"/>
        </w:rPr>
        <w:t xml:space="preserve"> </w:t>
      </w:r>
      <w:r>
        <w:rPr>
          <w:rFonts w:ascii="Arial" w:hAnsi="Arial" w:cs="Arial"/>
          <w:shd w:val="clear" w:color="auto" w:fill="FFFFFF"/>
        </w:rPr>
        <w:t>com tampo superior e peitoral frontal em vidro temperado. -Altura total do Púlpito do Solo 114,5cm -Base de Copo em aço, para colocação de copos e Microfone, medida: 30 cm x 20 cm. -Base do Púlpito, Medida: 50 cm x 50 cm, entregue com 04 furos para se necessidade de fixar.</w:t>
      </w:r>
      <w:r w:rsidR="00F40144">
        <w:rPr>
          <w:rFonts w:ascii="Arial" w:hAnsi="Arial" w:cs="Arial"/>
          <w:shd w:val="clear" w:color="auto" w:fill="FFFFFF"/>
        </w:rPr>
        <w:t xml:space="preserve"> </w:t>
      </w:r>
      <w:r>
        <w:rPr>
          <w:rFonts w:ascii="Arial" w:hAnsi="Arial" w:cs="Arial"/>
          <w:shd w:val="clear" w:color="auto" w:fill="FFFFFF"/>
        </w:rPr>
        <w:t>(base</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solo)</w:t>
      </w:r>
      <w:r w:rsidR="00F40144">
        <w:rPr>
          <w:rFonts w:ascii="Arial" w:hAnsi="Arial" w:cs="Arial"/>
          <w:shd w:val="clear" w:color="auto" w:fill="FFFFFF"/>
        </w:rPr>
        <w:t xml:space="preserve"> </w:t>
      </w:r>
      <w:r>
        <w:rPr>
          <w:rFonts w:ascii="Arial" w:hAnsi="Arial" w:cs="Arial"/>
          <w:shd w:val="clear" w:color="auto" w:fill="FFFFFF"/>
        </w:rPr>
        <w:t>-Tampo</w:t>
      </w:r>
      <w:r w:rsidR="00F40144">
        <w:rPr>
          <w:rFonts w:ascii="Arial" w:hAnsi="Arial" w:cs="Arial"/>
          <w:shd w:val="clear" w:color="auto" w:fill="FFFFFF"/>
        </w:rPr>
        <w:t xml:space="preserve"> </w:t>
      </w:r>
      <w:r>
        <w:rPr>
          <w:rFonts w:ascii="Arial" w:hAnsi="Arial" w:cs="Arial"/>
          <w:shd w:val="clear" w:color="auto" w:fill="FFFFFF"/>
        </w:rPr>
        <w:t>superior</w:t>
      </w:r>
      <w:r w:rsidR="00F40144">
        <w:rPr>
          <w:rFonts w:ascii="Arial" w:hAnsi="Arial" w:cs="Arial"/>
          <w:shd w:val="clear" w:color="auto" w:fill="FFFFFF"/>
        </w:rPr>
        <w:t xml:space="preserve"> </w:t>
      </w:r>
      <w:r>
        <w:rPr>
          <w:rFonts w:ascii="Arial" w:hAnsi="Arial" w:cs="Arial"/>
          <w:shd w:val="clear" w:color="auto" w:fill="FFFFFF"/>
        </w:rPr>
        <w:t>em</w:t>
      </w:r>
      <w:r w:rsidR="00F40144">
        <w:rPr>
          <w:rFonts w:ascii="Arial" w:hAnsi="Arial" w:cs="Arial"/>
          <w:shd w:val="clear" w:color="auto" w:fill="FFFFFF"/>
        </w:rPr>
        <w:t xml:space="preserve"> </w:t>
      </w:r>
      <w:r>
        <w:rPr>
          <w:rFonts w:ascii="Arial" w:hAnsi="Arial" w:cs="Arial"/>
          <w:shd w:val="clear" w:color="auto" w:fill="FFFFFF"/>
        </w:rPr>
        <w:t>Vidro</w:t>
      </w:r>
      <w:r w:rsidR="00F40144">
        <w:rPr>
          <w:rFonts w:ascii="Arial" w:hAnsi="Arial" w:cs="Arial"/>
          <w:shd w:val="clear" w:color="auto" w:fill="FFFFFF"/>
        </w:rPr>
        <w:t xml:space="preserve"> </w:t>
      </w:r>
      <w:r>
        <w:rPr>
          <w:rFonts w:ascii="Arial" w:hAnsi="Arial" w:cs="Arial"/>
          <w:shd w:val="clear" w:color="auto" w:fill="FFFFFF"/>
        </w:rPr>
        <w:t>Temperado</w:t>
      </w:r>
      <w:r w:rsidR="00F40144">
        <w:rPr>
          <w:rFonts w:ascii="Arial" w:hAnsi="Arial" w:cs="Arial"/>
          <w:shd w:val="clear" w:color="auto" w:fill="FFFFFF"/>
        </w:rPr>
        <w:t xml:space="preserve"> </w:t>
      </w:r>
      <w:r>
        <w:rPr>
          <w:rFonts w:ascii="Arial" w:hAnsi="Arial" w:cs="Arial"/>
          <w:shd w:val="clear" w:color="auto" w:fill="FFFFFF"/>
        </w:rPr>
        <w:t>8</w:t>
      </w:r>
      <w:r w:rsidR="00F40144">
        <w:rPr>
          <w:rFonts w:ascii="Arial" w:hAnsi="Arial" w:cs="Arial"/>
          <w:shd w:val="clear" w:color="auto" w:fill="FFFFFF"/>
        </w:rPr>
        <w:t xml:space="preserve"> </w:t>
      </w:r>
      <w:r>
        <w:rPr>
          <w:rFonts w:ascii="Arial" w:hAnsi="Arial" w:cs="Arial"/>
          <w:shd w:val="clear" w:color="auto" w:fill="FFFFFF"/>
        </w:rPr>
        <w:t>mm,</w:t>
      </w:r>
      <w:r w:rsidR="00F40144">
        <w:rPr>
          <w:rFonts w:ascii="Arial" w:hAnsi="Arial" w:cs="Arial"/>
          <w:shd w:val="clear" w:color="auto" w:fill="FFFFFF"/>
        </w:rPr>
        <w:t xml:space="preserve"> </w:t>
      </w:r>
      <w:r>
        <w:rPr>
          <w:rFonts w:ascii="Arial" w:hAnsi="Arial" w:cs="Arial"/>
          <w:shd w:val="clear" w:color="auto" w:fill="FFFFFF"/>
        </w:rPr>
        <w:t>medindo</w:t>
      </w:r>
      <w:r w:rsidR="00F40144">
        <w:rPr>
          <w:rFonts w:ascii="Arial" w:hAnsi="Arial" w:cs="Arial"/>
          <w:shd w:val="clear" w:color="auto" w:fill="FFFFFF"/>
        </w:rPr>
        <w:t xml:space="preserve"> </w:t>
      </w:r>
      <w:r>
        <w:rPr>
          <w:rFonts w:ascii="Arial" w:hAnsi="Arial" w:cs="Arial"/>
          <w:shd w:val="clear" w:color="auto" w:fill="FFFFFF"/>
        </w:rPr>
        <w:t xml:space="preserve">70cm Comprimento x 40 cm Largura -Peitoral Frontal em Vidro Temperado medindo:- 100 cm </w:t>
      </w:r>
    </w:p>
    <w:p w14:paraId="47272C6E" w14:textId="77777777" w:rsidR="00810418" w:rsidRDefault="00810418" w:rsidP="00810418">
      <w:pPr>
        <w:tabs>
          <w:tab w:val="left" w:pos="284"/>
        </w:tabs>
        <w:jc w:val="both"/>
        <w:rPr>
          <w:rFonts w:ascii="Arial" w:hAnsi="Arial" w:cs="Arial"/>
          <w:shd w:val="clear" w:color="auto" w:fill="FFFFFF"/>
        </w:rPr>
      </w:pPr>
    </w:p>
    <w:p w14:paraId="3A66B67F" w14:textId="60F6A6A0" w:rsidR="00810418" w:rsidRDefault="00810418" w:rsidP="00810418">
      <w:pPr>
        <w:tabs>
          <w:tab w:val="left" w:pos="284"/>
        </w:tabs>
        <w:jc w:val="both"/>
        <w:rPr>
          <w:rFonts w:ascii="Arial" w:hAnsi="Arial" w:cs="Arial"/>
          <w:shd w:val="clear" w:color="auto" w:fill="FFFFFF"/>
        </w:rPr>
      </w:pPr>
      <w:r w:rsidRPr="00810418">
        <w:rPr>
          <w:rFonts w:ascii="Arial" w:hAnsi="Arial" w:cs="Arial"/>
          <w:b/>
          <w:shd w:val="clear" w:color="auto" w:fill="FFFFFF"/>
        </w:rPr>
        <w:t>Item 02:</w:t>
      </w:r>
      <w:r w:rsidR="00F40144">
        <w:rPr>
          <w:rFonts w:ascii="Arial" w:hAnsi="Arial" w:cs="Arial"/>
          <w:shd w:val="clear" w:color="auto" w:fill="FFFFFF"/>
        </w:rPr>
        <w:t xml:space="preserve"> </w:t>
      </w:r>
      <w:r>
        <w:rPr>
          <w:rFonts w:ascii="Arial" w:hAnsi="Arial" w:cs="Arial"/>
          <w:shd w:val="clear" w:color="auto" w:fill="FFFFFF"/>
        </w:rPr>
        <w:t>Conjunto</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mesa</w:t>
      </w:r>
      <w:r w:rsidR="00F40144">
        <w:rPr>
          <w:rFonts w:ascii="Arial" w:hAnsi="Arial" w:cs="Arial"/>
          <w:shd w:val="clear" w:color="auto" w:fill="FFFFFF"/>
        </w:rPr>
        <w:t xml:space="preserve"> </w:t>
      </w:r>
      <w:r>
        <w:rPr>
          <w:rFonts w:ascii="Arial" w:hAnsi="Arial" w:cs="Arial"/>
          <w:shd w:val="clear" w:color="auto" w:fill="FFFFFF"/>
        </w:rPr>
        <w:t>70x70</w:t>
      </w:r>
      <w:r w:rsidR="00F40144">
        <w:rPr>
          <w:rFonts w:ascii="Arial" w:hAnsi="Arial" w:cs="Arial"/>
          <w:shd w:val="clear" w:color="auto" w:fill="FFFFFF"/>
        </w:rPr>
        <w:t xml:space="preserve"> </w:t>
      </w:r>
      <w:r>
        <w:rPr>
          <w:rFonts w:ascii="Arial" w:hAnsi="Arial" w:cs="Arial"/>
          <w:shd w:val="clear" w:color="auto" w:fill="FFFFFF"/>
        </w:rPr>
        <w:t>cm</w:t>
      </w:r>
      <w:r w:rsidR="00F40144">
        <w:rPr>
          <w:rFonts w:ascii="Arial" w:hAnsi="Arial" w:cs="Arial"/>
          <w:shd w:val="clear" w:color="auto" w:fill="FFFFFF"/>
        </w:rPr>
        <w:t xml:space="preserve"> </w:t>
      </w:r>
      <w:r>
        <w:rPr>
          <w:rFonts w:ascii="Arial" w:hAnsi="Arial" w:cs="Arial"/>
          <w:shd w:val="clear" w:color="auto" w:fill="FFFFFF"/>
        </w:rPr>
        <w:t>com</w:t>
      </w:r>
      <w:r w:rsidR="00F40144">
        <w:rPr>
          <w:rFonts w:ascii="Arial" w:hAnsi="Arial" w:cs="Arial"/>
          <w:shd w:val="clear" w:color="auto" w:fill="FFFFFF"/>
        </w:rPr>
        <w:t xml:space="preserve"> </w:t>
      </w:r>
      <w:r>
        <w:rPr>
          <w:rFonts w:ascii="Arial" w:hAnsi="Arial" w:cs="Arial"/>
          <w:shd w:val="clear" w:color="auto" w:fill="FFFFFF"/>
        </w:rPr>
        <w:t>Suporte</w:t>
      </w:r>
      <w:r w:rsidR="00F40144">
        <w:rPr>
          <w:rFonts w:ascii="Arial" w:hAnsi="Arial" w:cs="Arial"/>
          <w:shd w:val="clear" w:color="auto" w:fill="FFFFFF"/>
        </w:rPr>
        <w:t xml:space="preserve"> </w:t>
      </w:r>
      <w:r>
        <w:rPr>
          <w:rFonts w:ascii="Arial" w:hAnsi="Arial" w:cs="Arial"/>
          <w:shd w:val="clear" w:color="auto" w:fill="FFFFFF"/>
        </w:rPr>
        <w:t>para</w:t>
      </w:r>
      <w:r w:rsidR="00F40144">
        <w:rPr>
          <w:rFonts w:ascii="Arial" w:hAnsi="Arial" w:cs="Arial"/>
          <w:shd w:val="clear" w:color="auto" w:fill="FFFFFF"/>
        </w:rPr>
        <w:t xml:space="preserve"> </w:t>
      </w:r>
      <w:r>
        <w:rPr>
          <w:rFonts w:ascii="Arial" w:hAnsi="Arial" w:cs="Arial"/>
          <w:shd w:val="clear" w:color="auto" w:fill="FFFFFF"/>
        </w:rPr>
        <w:t>Ombrelone/Guarda</w:t>
      </w:r>
      <w:r w:rsidR="00F40144">
        <w:rPr>
          <w:rFonts w:ascii="Arial" w:hAnsi="Arial" w:cs="Arial"/>
          <w:shd w:val="clear" w:color="auto" w:fill="FFFFFF"/>
        </w:rPr>
        <w:t xml:space="preserve"> </w:t>
      </w:r>
      <w:r>
        <w:rPr>
          <w:rFonts w:ascii="Arial" w:hAnsi="Arial" w:cs="Arial"/>
          <w:shd w:val="clear" w:color="auto" w:fill="FFFFFF"/>
        </w:rPr>
        <w:t>Sol</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4Cadeiras em madeira de lei maciça de alta densidade e resistente aos maus tempos. Tampo liso fabricado com madeira maciça tratado, com furo de 40 mm de diâmetro para ombrelone ou</w:t>
      </w:r>
      <w:r w:rsidR="00F40144">
        <w:rPr>
          <w:rFonts w:ascii="Arial" w:hAnsi="Arial" w:cs="Arial"/>
          <w:shd w:val="clear" w:color="auto" w:fill="FFFFFF"/>
        </w:rPr>
        <w:t xml:space="preserve"> </w:t>
      </w:r>
      <w:r>
        <w:rPr>
          <w:rFonts w:ascii="Arial" w:hAnsi="Arial" w:cs="Arial"/>
          <w:shd w:val="clear" w:color="auto" w:fill="FFFFFF"/>
        </w:rPr>
        <w:t>guarda-sol.</w:t>
      </w:r>
      <w:r w:rsidR="00F40144">
        <w:rPr>
          <w:rFonts w:ascii="Arial" w:hAnsi="Arial" w:cs="Arial"/>
          <w:shd w:val="clear" w:color="auto" w:fill="FFFFFF"/>
        </w:rPr>
        <w:t xml:space="preserve"> </w:t>
      </w:r>
      <w:r>
        <w:rPr>
          <w:rFonts w:ascii="Arial" w:hAnsi="Arial" w:cs="Arial"/>
          <w:shd w:val="clear" w:color="auto" w:fill="FFFFFF"/>
        </w:rPr>
        <w:t>Estrutura</w:t>
      </w:r>
      <w:r w:rsidR="00F40144">
        <w:rPr>
          <w:rFonts w:ascii="Arial" w:hAnsi="Arial" w:cs="Arial"/>
          <w:shd w:val="clear" w:color="auto" w:fill="FFFFFF"/>
        </w:rPr>
        <w:t xml:space="preserve"> </w:t>
      </w:r>
      <w:r>
        <w:rPr>
          <w:rFonts w:ascii="Arial" w:hAnsi="Arial" w:cs="Arial"/>
          <w:shd w:val="clear" w:color="auto" w:fill="FFFFFF"/>
        </w:rPr>
        <w:t>da</w:t>
      </w:r>
      <w:r w:rsidR="00F40144">
        <w:rPr>
          <w:rFonts w:ascii="Arial" w:hAnsi="Arial" w:cs="Arial"/>
          <w:shd w:val="clear" w:color="auto" w:fill="FFFFFF"/>
        </w:rPr>
        <w:t xml:space="preserve"> </w:t>
      </w:r>
      <w:r>
        <w:rPr>
          <w:rFonts w:ascii="Arial" w:hAnsi="Arial" w:cs="Arial"/>
          <w:shd w:val="clear" w:color="auto" w:fill="FFFFFF"/>
        </w:rPr>
        <w:t>mesa</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cadeiras</w:t>
      </w:r>
      <w:r w:rsidR="00F40144">
        <w:rPr>
          <w:rFonts w:ascii="Arial" w:hAnsi="Arial" w:cs="Arial"/>
          <w:shd w:val="clear" w:color="auto" w:fill="FFFFFF"/>
        </w:rPr>
        <w:t xml:space="preserve"> </w:t>
      </w:r>
      <w:r>
        <w:rPr>
          <w:rFonts w:ascii="Arial" w:hAnsi="Arial" w:cs="Arial"/>
          <w:shd w:val="clear" w:color="auto" w:fill="FFFFFF"/>
        </w:rPr>
        <w:t>fabricados</w:t>
      </w:r>
      <w:r w:rsidR="00F40144">
        <w:rPr>
          <w:rFonts w:ascii="Arial" w:hAnsi="Arial" w:cs="Arial"/>
          <w:shd w:val="clear" w:color="auto" w:fill="FFFFFF"/>
        </w:rPr>
        <w:t xml:space="preserve"> </w:t>
      </w:r>
      <w:r>
        <w:rPr>
          <w:rFonts w:ascii="Arial" w:hAnsi="Arial" w:cs="Arial"/>
          <w:shd w:val="clear" w:color="auto" w:fill="FFFFFF"/>
        </w:rPr>
        <w:t>com</w:t>
      </w:r>
      <w:r w:rsidR="00F40144">
        <w:rPr>
          <w:rFonts w:ascii="Arial" w:hAnsi="Arial" w:cs="Arial"/>
          <w:shd w:val="clear" w:color="auto" w:fill="FFFFFF"/>
        </w:rPr>
        <w:t xml:space="preserve"> </w:t>
      </w:r>
      <w:r>
        <w:rPr>
          <w:rFonts w:ascii="Arial" w:hAnsi="Arial" w:cs="Arial"/>
          <w:shd w:val="clear" w:color="auto" w:fill="FFFFFF"/>
        </w:rPr>
        <w:t>madeira</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lei</w:t>
      </w:r>
      <w:r w:rsidR="00F40144">
        <w:rPr>
          <w:rFonts w:ascii="Arial" w:hAnsi="Arial" w:cs="Arial"/>
          <w:shd w:val="clear" w:color="auto" w:fill="FFFFFF"/>
        </w:rPr>
        <w:t xml:space="preserve"> </w:t>
      </w:r>
      <w:r>
        <w:rPr>
          <w:rFonts w:ascii="Arial" w:hAnsi="Arial" w:cs="Arial"/>
          <w:shd w:val="clear" w:color="auto" w:fill="FFFFFF"/>
        </w:rPr>
        <w:t>maciça resistente.</w:t>
      </w:r>
      <w:r w:rsidR="00F40144">
        <w:rPr>
          <w:rFonts w:ascii="Arial" w:hAnsi="Arial" w:cs="Arial"/>
          <w:shd w:val="clear" w:color="auto" w:fill="FFFFFF"/>
        </w:rPr>
        <w:t xml:space="preserve"> </w:t>
      </w:r>
      <w:r>
        <w:rPr>
          <w:rFonts w:ascii="Arial" w:hAnsi="Arial" w:cs="Arial"/>
          <w:shd w:val="clear" w:color="auto" w:fill="FFFFFF"/>
        </w:rPr>
        <w:t>Acabamento</w:t>
      </w:r>
      <w:r w:rsidR="00F40144">
        <w:rPr>
          <w:rFonts w:ascii="Arial" w:hAnsi="Arial" w:cs="Arial"/>
          <w:shd w:val="clear" w:color="auto" w:fill="FFFFFF"/>
        </w:rPr>
        <w:t xml:space="preserve"> </w:t>
      </w:r>
      <w:r>
        <w:rPr>
          <w:rFonts w:ascii="Arial" w:hAnsi="Arial" w:cs="Arial"/>
          <w:shd w:val="clear" w:color="auto" w:fill="FFFFFF"/>
        </w:rPr>
        <w:t>com</w:t>
      </w:r>
      <w:r w:rsidR="00F40144">
        <w:rPr>
          <w:rFonts w:ascii="Arial" w:hAnsi="Arial" w:cs="Arial"/>
          <w:shd w:val="clear" w:color="auto" w:fill="FFFFFF"/>
        </w:rPr>
        <w:t xml:space="preserve"> </w:t>
      </w:r>
      <w:r>
        <w:rPr>
          <w:rFonts w:ascii="Arial" w:hAnsi="Arial" w:cs="Arial"/>
          <w:shd w:val="clear" w:color="auto" w:fill="FFFFFF"/>
        </w:rPr>
        <w:t>verniz</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primeira</w:t>
      </w:r>
      <w:r w:rsidR="00F40144">
        <w:rPr>
          <w:rFonts w:ascii="Arial" w:hAnsi="Arial" w:cs="Arial"/>
          <w:shd w:val="clear" w:color="auto" w:fill="FFFFFF"/>
        </w:rPr>
        <w:t xml:space="preserve"> </w:t>
      </w:r>
      <w:r>
        <w:rPr>
          <w:rFonts w:ascii="Arial" w:hAnsi="Arial" w:cs="Arial"/>
          <w:shd w:val="clear" w:color="auto" w:fill="FFFFFF"/>
        </w:rPr>
        <w:t>linha.</w:t>
      </w:r>
      <w:r w:rsidR="00F40144">
        <w:rPr>
          <w:rFonts w:ascii="Arial" w:hAnsi="Arial" w:cs="Arial"/>
          <w:shd w:val="clear" w:color="auto" w:fill="FFFFFF"/>
        </w:rPr>
        <w:t xml:space="preserve"> </w:t>
      </w:r>
      <w:r>
        <w:rPr>
          <w:rFonts w:ascii="Arial" w:hAnsi="Arial" w:cs="Arial"/>
          <w:shd w:val="clear" w:color="auto" w:fill="FFFFFF"/>
        </w:rPr>
        <w:t>Cadeiras</w:t>
      </w:r>
      <w:r w:rsidR="00F40144">
        <w:rPr>
          <w:rFonts w:ascii="Arial" w:hAnsi="Arial" w:cs="Arial"/>
          <w:shd w:val="clear" w:color="auto" w:fill="FFFFFF"/>
        </w:rPr>
        <w:t xml:space="preserve"> </w:t>
      </w:r>
      <w:r>
        <w:rPr>
          <w:rFonts w:ascii="Arial" w:hAnsi="Arial" w:cs="Arial"/>
          <w:shd w:val="clear" w:color="auto" w:fill="FFFFFF"/>
        </w:rPr>
        <w:t>com</w:t>
      </w:r>
      <w:r w:rsidR="00F40144">
        <w:rPr>
          <w:rFonts w:ascii="Arial" w:hAnsi="Arial" w:cs="Arial"/>
          <w:shd w:val="clear" w:color="auto" w:fill="FFFFFF"/>
        </w:rPr>
        <w:t xml:space="preserve"> </w:t>
      </w:r>
      <w:r>
        <w:rPr>
          <w:rFonts w:ascii="Arial" w:hAnsi="Arial" w:cs="Arial"/>
          <w:shd w:val="clear" w:color="auto" w:fill="FFFFFF"/>
        </w:rPr>
        <w:t>encosto</w:t>
      </w:r>
      <w:r w:rsidR="00F40144">
        <w:rPr>
          <w:rFonts w:ascii="Arial" w:hAnsi="Arial" w:cs="Arial"/>
          <w:shd w:val="clear" w:color="auto" w:fill="FFFFFF"/>
        </w:rPr>
        <w:t xml:space="preserve"> </w:t>
      </w:r>
      <w:r>
        <w:rPr>
          <w:rFonts w:ascii="Arial" w:hAnsi="Arial" w:cs="Arial"/>
          <w:shd w:val="clear" w:color="auto" w:fill="FFFFFF"/>
        </w:rPr>
        <w:t>anatômico</w:t>
      </w:r>
      <w:r w:rsidR="00F40144">
        <w:rPr>
          <w:rFonts w:ascii="Arial" w:hAnsi="Arial" w:cs="Arial"/>
          <w:shd w:val="clear" w:color="auto" w:fill="FFFFFF"/>
        </w:rPr>
        <w:t xml:space="preserve"> </w:t>
      </w:r>
      <w:r>
        <w:rPr>
          <w:rFonts w:ascii="Arial" w:hAnsi="Arial" w:cs="Arial"/>
          <w:shd w:val="clear" w:color="auto" w:fill="FFFFFF"/>
        </w:rPr>
        <w:t>e capacidade</w:t>
      </w:r>
      <w:r w:rsidR="00F40144">
        <w:rPr>
          <w:rFonts w:ascii="Arial" w:hAnsi="Arial" w:cs="Arial"/>
          <w:shd w:val="clear" w:color="auto" w:fill="FFFFFF"/>
        </w:rPr>
        <w:t xml:space="preserve"> </w:t>
      </w:r>
      <w:r>
        <w:rPr>
          <w:rFonts w:ascii="Arial" w:hAnsi="Arial" w:cs="Arial"/>
          <w:shd w:val="clear" w:color="auto" w:fill="FFFFFF"/>
        </w:rPr>
        <w:t>para</w:t>
      </w:r>
      <w:r w:rsidR="00F40144">
        <w:rPr>
          <w:rFonts w:ascii="Arial" w:hAnsi="Arial" w:cs="Arial"/>
          <w:shd w:val="clear" w:color="auto" w:fill="FFFFFF"/>
        </w:rPr>
        <w:t xml:space="preserve"> </w:t>
      </w:r>
      <w:r>
        <w:rPr>
          <w:rFonts w:ascii="Arial" w:hAnsi="Arial" w:cs="Arial"/>
          <w:shd w:val="clear" w:color="auto" w:fill="FFFFFF"/>
        </w:rPr>
        <w:t>até</w:t>
      </w:r>
      <w:r w:rsidR="00F40144">
        <w:rPr>
          <w:rFonts w:ascii="Arial" w:hAnsi="Arial" w:cs="Arial"/>
          <w:shd w:val="clear" w:color="auto" w:fill="FFFFFF"/>
        </w:rPr>
        <w:t xml:space="preserve"> </w:t>
      </w:r>
      <w:r>
        <w:rPr>
          <w:rFonts w:ascii="Arial" w:hAnsi="Arial" w:cs="Arial"/>
          <w:shd w:val="clear" w:color="auto" w:fill="FFFFFF"/>
        </w:rPr>
        <w:t>150</w:t>
      </w:r>
      <w:r w:rsidR="00F40144">
        <w:rPr>
          <w:rFonts w:ascii="Arial" w:hAnsi="Arial" w:cs="Arial"/>
          <w:shd w:val="clear" w:color="auto" w:fill="FFFFFF"/>
        </w:rPr>
        <w:t xml:space="preserve"> </w:t>
      </w:r>
      <w:r>
        <w:rPr>
          <w:rFonts w:ascii="Arial" w:hAnsi="Arial" w:cs="Arial"/>
          <w:shd w:val="clear" w:color="auto" w:fill="FFFFFF"/>
        </w:rPr>
        <w:t>kg,</w:t>
      </w:r>
      <w:r w:rsidR="00F40144">
        <w:rPr>
          <w:rFonts w:ascii="Arial" w:hAnsi="Arial" w:cs="Arial"/>
          <w:shd w:val="clear" w:color="auto" w:fill="FFFFFF"/>
        </w:rPr>
        <w:t xml:space="preserve"> </w:t>
      </w:r>
      <w:r>
        <w:rPr>
          <w:rFonts w:ascii="Arial" w:hAnsi="Arial" w:cs="Arial"/>
          <w:shd w:val="clear" w:color="auto" w:fill="FFFFFF"/>
        </w:rPr>
        <w:t>design</w:t>
      </w:r>
      <w:r w:rsidR="00F40144">
        <w:rPr>
          <w:rFonts w:ascii="Arial" w:hAnsi="Arial" w:cs="Arial"/>
          <w:shd w:val="clear" w:color="auto" w:fill="FFFFFF"/>
        </w:rPr>
        <w:t xml:space="preserve"> </w:t>
      </w:r>
      <w:r>
        <w:rPr>
          <w:rFonts w:ascii="Arial" w:hAnsi="Arial" w:cs="Arial"/>
          <w:shd w:val="clear" w:color="auto" w:fill="FFFFFF"/>
        </w:rPr>
        <w:t>ergonômico</w:t>
      </w:r>
      <w:r w:rsidR="00F40144">
        <w:rPr>
          <w:rFonts w:ascii="Arial" w:hAnsi="Arial" w:cs="Arial"/>
          <w:shd w:val="clear" w:color="auto" w:fill="FFFFFF"/>
        </w:rPr>
        <w:t xml:space="preserve"> </w:t>
      </w:r>
      <w:r>
        <w:rPr>
          <w:rFonts w:ascii="Arial" w:hAnsi="Arial" w:cs="Arial"/>
          <w:shd w:val="clear" w:color="auto" w:fill="FFFFFF"/>
        </w:rPr>
        <w:t>e</w:t>
      </w:r>
      <w:r w:rsidR="00F40144">
        <w:rPr>
          <w:rFonts w:ascii="Arial" w:hAnsi="Arial" w:cs="Arial"/>
          <w:shd w:val="clear" w:color="auto" w:fill="FFFFFF"/>
        </w:rPr>
        <w:t xml:space="preserve"> </w:t>
      </w:r>
      <w:r>
        <w:rPr>
          <w:rFonts w:ascii="Arial" w:hAnsi="Arial" w:cs="Arial"/>
          <w:shd w:val="clear" w:color="auto" w:fill="FFFFFF"/>
        </w:rPr>
        <w:t>resistente.</w:t>
      </w:r>
      <w:r w:rsidR="00F40144">
        <w:rPr>
          <w:rFonts w:ascii="Arial" w:hAnsi="Arial" w:cs="Arial"/>
          <w:shd w:val="clear" w:color="auto" w:fill="FFFFFF"/>
        </w:rPr>
        <w:t xml:space="preserve"> </w:t>
      </w:r>
      <w:r>
        <w:rPr>
          <w:rFonts w:ascii="Arial" w:hAnsi="Arial" w:cs="Arial"/>
          <w:shd w:val="clear" w:color="auto" w:fill="FFFFFF"/>
        </w:rPr>
        <w:t>Produto</w:t>
      </w:r>
      <w:r w:rsidR="00F40144">
        <w:rPr>
          <w:rFonts w:ascii="Arial" w:hAnsi="Arial" w:cs="Arial"/>
          <w:shd w:val="clear" w:color="auto" w:fill="FFFFFF"/>
        </w:rPr>
        <w:t xml:space="preserve"> </w:t>
      </w:r>
      <w:r>
        <w:rPr>
          <w:rFonts w:ascii="Arial" w:hAnsi="Arial" w:cs="Arial"/>
          <w:shd w:val="clear" w:color="auto" w:fill="FFFFFF"/>
        </w:rPr>
        <w:t>montado</w:t>
      </w:r>
      <w:r w:rsidR="00F40144">
        <w:rPr>
          <w:rFonts w:ascii="Arial" w:hAnsi="Arial" w:cs="Arial"/>
          <w:shd w:val="clear" w:color="auto" w:fill="FFFFFF"/>
        </w:rPr>
        <w:t xml:space="preserve"> </w:t>
      </w:r>
      <w:r>
        <w:rPr>
          <w:rFonts w:ascii="Arial" w:hAnsi="Arial" w:cs="Arial"/>
          <w:shd w:val="clear" w:color="auto" w:fill="FFFFFF"/>
        </w:rPr>
        <w:t>com arrebites, parafusos, dobradiça em aço zincado peças resistentes ao tempo e a ferrugem</w:t>
      </w:r>
    </w:p>
    <w:p w14:paraId="18890C88" w14:textId="77777777" w:rsidR="00810418" w:rsidRDefault="00810418" w:rsidP="00810418">
      <w:pPr>
        <w:tabs>
          <w:tab w:val="left" w:pos="284"/>
        </w:tabs>
        <w:jc w:val="both"/>
        <w:rPr>
          <w:rFonts w:ascii="Arial" w:hAnsi="Arial" w:cs="Arial"/>
          <w:shd w:val="clear" w:color="auto" w:fill="FFFFFF"/>
        </w:rPr>
      </w:pPr>
    </w:p>
    <w:p w14:paraId="3BA752FE" w14:textId="2054A68A" w:rsidR="00810418" w:rsidRDefault="00810418" w:rsidP="00810418">
      <w:pPr>
        <w:tabs>
          <w:tab w:val="left" w:pos="284"/>
        </w:tabs>
        <w:jc w:val="both"/>
        <w:rPr>
          <w:rFonts w:ascii="Arial" w:hAnsi="Arial" w:cs="Arial"/>
        </w:rPr>
      </w:pPr>
      <w:r w:rsidRPr="00810418">
        <w:rPr>
          <w:rFonts w:ascii="Arial" w:hAnsi="Arial" w:cs="Arial"/>
          <w:b/>
          <w:shd w:val="clear" w:color="auto" w:fill="FFFFFF"/>
        </w:rPr>
        <w:t>Item 3:</w:t>
      </w:r>
      <w:r>
        <w:rPr>
          <w:rFonts w:ascii="Arial" w:hAnsi="Arial" w:cs="Arial"/>
          <w:shd w:val="clear" w:color="auto" w:fill="FFFFFF"/>
        </w:rPr>
        <w:t xml:space="preserve"> Ombrelone Altura: 2,32 metros, Diâmetro: 2,40 metros, Peso: 8,5 kg, Haste Central:32</w:t>
      </w:r>
      <w:r w:rsidR="00F40144">
        <w:rPr>
          <w:rFonts w:ascii="Arial" w:hAnsi="Arial" w:cs="Arial"/>
          <w:shd w:val="clear" w:color="auto" w:fill="FFFFFF"/>
        </w:rPr>
        <w:t xml:space="preserve"> </w:t>
      </w:r>
      <w:r>
        <w:rPr>
          <w:rFonts w:ascii="Arial" w:hAnsi="Arial" w:cs="Arial"/>
          <w:shd w:val="clear" w:color="auto" w:fill="FFFFFF"/>
        </w:rPr>
        <w:t>mm</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diâmetro,</w:t>
      </w:r>
      <w:r w:rsidR="00F40144">
        <w:rPr>
          <w:rFonts w:ascii="Arial" w:hAnsi="Arial" w:cs="Arial"/>
          <w:shd w:val="clear" w:color="auto" w:fill="FFFFFF"/>
        </w:rPr>
        <w:t xml:space="preserve"> </w:t>
      </w:r>
      <w:r>
        <w:rPr>
          <w:rFonts w:ascii="Arial" w:hAnsi="Arial" w:cs="Arial"/>
          <w:shd w:val="clear" w:color="auto" w:fill="FFFFFF"/>
        </w:rPr>
        <w:t>Cobertura:</w:t>
      </w:r>
      <w:r w:rsidR="00F40144">
        <w:rPr>
          <w:rFonts w:ascii="Arial" w:hAnsi="Arial" w:cs="Arial"/>
          <w:shd w:val="clear" w:color="auto" w:fill="FFFFFF"/>
        </w:rPr>
        <w:t xml:space="preserve"> </w:t>
      </w:r>
      <w:r>
        <w:rPr>
          <w:rFonts w:ascii="Arial" w:hAnsi="Arial" w:cs="Arial"/>
          <w:shd w:val="clear" w:color="auto" w:fill="FFFFFF"/>
        </w:rPr>
        <w:t>Bagum</w:t>
      </w:r>
      <w:r w:rsidR="00F40144">
        <w:rPr>
          <w:rFonts w:ascii="Arial" w:hAnsi="Arial" w:cs="Arial"/>
          <w:shd w:val="clear" w:color="auto" w:fill="FFFFFF"/>
        </w:rPr>
        <w:t xml:space="preserve"> </w:t>
      </w:r>
      <w:r>
        <w:rPr>
          <w:rFonts w:ascii="Arial" w:hAnsi="Arial" w:cs="Arial"/>
          <w:shd w:val="clear" w:color="auto" w:fill="FFFFFF"/>
        </w:rPr>
        <w:t>(Lona</w:t>
      </w:r>
      <w:r w:rsidR="00F40144">
        <w:rPr>
          <w:rFonts w:ascii="Arial" w:hAnsi="Arial" w:cs="Arial"/>
          <w:shd w:val="clear" w:color="auto" w:fill="FFFFFF"/>
        </w:rPr>
        <w:t xml:space="preserve"> </w:t>
      </w:r>
      <w:r>
        <w:rPr>
          <w:rFonts w:ascii="Arial" w:hAnsi="Arial" w:cs="Arial"/>
          <w:shd w:val="clear" w:color="auto" w:fill="FFFFFF"/>
        </w:rPr>
        <w:t>Emborrachada),</w:t>
      </w:r>
      <w:r w:rsidR="00F40144">
        <w:rPr>
          <w:rFonts w:ascii="Arial" w:hAnsi="Arial" w:cs="Arial"/>
          <w:shd w:val="clear" w:color="auto" w:fill="FFFFFF"/>
        </w:rPr>
        <w:t xml:space="preserve"> </w:t>
      </w:r>
      <w:r>
        <w:rPr>
          <w:rFonts w:ascii="Arial" w:hAnsi="Arial" w:cs="Arial"/>
          <w:shd w:val="clear" w:color="auto" w:fill="FFFFFF"/>
        </w:rPr>
        <w:t>FPS:</w:t>
      </w:r>
      <w:r w:rsidR="00F40144">
        <w:rPr>
          <w:rFonts w:ascii="Arial" w:hAnsi="Arial" w:cs="Arial"/>
          <w:shd w:val="clear" w:color="auto" w:fill="FFFFFF"/>
        </w:rPr>
        <w:t xml:space="preserve"> </w:t>
      </w:r>
      <w:r>
        <w:rPr>
          <w:rFonts w:ascii="Arial" w:hAnsi="Arial" w:cs="Arial"/>
          <w:shd w:val="clear" w:color="auto" w:fill="FFFFFF"/>
        </w:rPr>
        <w:t>100</w:t>
      </w:r>
      <w:r w:rsidR="00F40144">
        <w:rPr>
          <w:rFonts w:ascii="Arial" w:hAnsi="Arial" w:cs="Arial"/>
          <w:shd w:val="clear" w:color="auto" w:fill="FFFFFF"/>
        </w:rPr>
        <w:t xml:space="preserve"> </w:t>
      </w:r>
      <w:r>
        <w:rPr>
          <w:rFonts w:ascii="Arial" w:hAnsi="Arial" w:cs="Arial"/>
          <w:shd w:val="clear" w:color="auto" w:fill="FFFFFF"/>
        </w:rPr>
        <w:t>•</w:t>
      </w:r>
      <w:r w:rsidR="00F40144">
        <w:rPr>
          <w:rFonts w:ascii="Arial" w:hAnsi="Arial" w:cs="Arial"/>
          <w:shd w:val="clear" w:color="auto" w:fill="FFFFFF"/>
        </w:rPr>
        <w:t xml:space="preserve"> </w:t>
      </w:r>
      <w:r>
        <w:rPr>
          <w:rFonts w:ascii="Arial" w:hAnsi="Arial" w:cs="Arial"/>
          <w:shd w:val="clear" w:color="auto" w:fill="FFFFFF"/>
        </w:rPr>
        <w:t>Cor</w:t>
      </w:r>
      <w:r w:rsidR="00F40144">
        <w:rPr>
          <w:rFonts w:ascii="Arial" w:hAnsi="Arial" w:cs="Arial"/>
          <w:shd w:val="clear" w:color="auto" w:fill="FFFFFF"/>
        </w:rPr>
        <w:t xml:space="preserve"> </w:t>
      </w:r>
      <w:r>
        <w:rPr>
          <w:rFonts w:ascii="Arial" w:hAnsi="Arial" w:cs="Arial"/>
          <w:shd w:val="clear" w:color="auto" w:fill="FFFFFF"/>
        </w:rPr>
        <w:t>Bege</w:t>
      </w:r>
      <w:r w:rsidR="00F40144">
        <w:rPr>
          <w:rFonts w:ascii="Arial" w:hAnsi="Arial" w:cs="Arial"/>
          <w:shd w:val="clear" w:color="auto" w:fill="FFFFFF"/>
        </w:rPr>
        <w:t xml:space="preserve"> </w:t>
      </w:r>
      <w:r>
        <w:rPr>
          <w:rFonts w:ascii="Arial" w:hAnsi="Arial" w:cs="Arial"/>
          <w:shd w:val="clear" w:color="auto" w:fill="FFFFFF"/>
        </w:rPr>
        <w:t>•Estrutura: Toda em alumínio e pintura eletrostática, Abertura: Manual.</w:t>
      </w:r>
    </w:p>
    <w:p w14:paraId="72731D75" w14:textId="2FA0963E" w:rsidR="00217F72" w:rsidRPr="00F526FF" w:rsidRDefault="00217F72" w:rsidP="00C04997">
      <w:pPr>
        <w:tabs>
          <w:tab w:val="left" w:pos="284"/>
        </w:tabs>
        <w:jc w:val="both"/>
        <w:rPr>
          <w:rFonts w:ascii="Arial" w:hAnsi="Arial" w:cs="Arial"/>
          <w:highlight w:val="yellow"/>
        </w:rPr>
      </w:pPr>
    </w:p>
    <w:p w14:paraId="1F9F364C" w14:textId="47D77AC9" w:rsidR="00906BC5" w:rsidRPr="00F526FF" w:rsidRDefault="00810418"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6CCC46F6" w:rsidR="00906BC5" w:rsidRPr="00F526FF" w:rsidRDefault="00810418"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DDD2CE3"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810418" w:rsidRPr="00810418">
        <w:rPr>
          <w:rFonts w:ascii="Arial" w:hAnsi="Arial" w:cs="Arial"/>
          <w:b/>
          <w:lang w:eastAsia="pt-BR"/>
        </w:rPr>
        <w:t>30</w:t>
      </w:r>
      <w:r w:rsidRPr="00810418">
        <w:rPr>
          <w:rFonts w:ascii="Arial" w:hAnsi="Arial" w:cs="Arial"/>
          <w:b/>
          <w:lang w:eastAsia="pt-BR"/>
        </w:rPr>
        <w:t xml:space="preserve"> (</w:t>
      </w:r>
      <w:r w:rsidR="00810418" w:rsidRPr="00810418">
        <w:rPr>
          <w:rFonts w:ascii="Arial" w:hAnsi="Arial" w:cs="Arial"/>
          <w:b/>
          <w:lang w:eastAsia="pt-BR"/>
        </w:rPr>
        <w:t>trinta</w:t>
      </w:r>
      <w:r w:rsidRPr="00810418">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0244D64F" w14:textId="0B86BC25" w:rsidR="00810418" w:rsidRDefault="00810418" w:rsidP="00810418">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810418">
        <w:rPr>
          <w:rFonts w:ascii="Arial" w:hAnsi="Arial" w:cs="Arial"/>
          <w:b/>
          <w:shd w:val="clear" w:color="auto" w:fill="FFFFFF"/>
        </w:rPr>
        <w:t>Av. Maurice Allain nº454 Bairro Nova Piracicaba</w:t>
      </w:r>
    </w:p>
    <w:p w14:paraId="490FD2BC" w14:textId="704F42E5" w:rsidR="00810418" w:rsidRPr="00810418" w:rsidRDefault="00810418" w:rsidP="00810418">
      <w:pPr>
        <w:tabs>
          <w:tab w:val="left" w:pos="284"/>
        </w:tabs>
        <w:jc w:val="both"/>
        <w:rPr>
          <w:rFonts w:ascii="Arial" w:hAnsi="Arial" w:cs="Arial"/>
          <w:b/>
        </w:rPr>
      </w:pPr>
      <w:r>
        <w:rPr>
          <w:rFonts w:ascii="Arial" w:hAnsi="Arial" w:cs="Arial"/>
          <w:b/>
          <w:shd w:val="clear" w:color="auto" w:fill="FFFFFF"/>
        </w:rPr>
        <w:tab/>
      </w:r>
      <w:r>
        <w:rPr>
          <w:rFonts w:ascii="Arial" w:hAnsi="Arial" w:cs="Arial"/>
          <w:b/>
          <w:shd w:val="clear" w:color="auto" w:fill="FFFFFF"/>
        </w:rPr>
        <w:tab/>
        <w:t xml:space="preserve">Horário: </w:t>
      </w:r>
      <w:r w:rsidRPr="00810418">
        <w:rPr>
          <w:rFonts w:ascii="Arial" w:hAnsi="Arial" w:cs="Arial"/>
          <w:b/>
          <w:shd w:val="clear" w:color="auto" w:fill="FFFFFF"/>
        </w:rPr>
        <w:t>Das: 09h às 16h, de segunda a sexta-feira</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58419BD1" w:rsidR="00906BC5" w:rsidRPr="00F526FF" w:rsidRDefault="00810418"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6E79DBF9"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810418" w:rsidRPr="00810418">
        <w:rPr>
          <w:rFonts w:ascii="Arial" w:hAnsi="Arial" w:cs="Arial"/>
          <w:b/>
        </w:rPr>
        <w:t>12</w:t>
      </w:r>
      <w:r w:rsidRPr="00810418">
        <w:rPr>
          <w:rFonts w:ascii="Arial" w:hAnsi="Arial" w:cs="Arial"/>
          <w:b/>
        </w:rPr>
        <w:t xml:space="preserve"> (</w:t>
      </w:r>
      <w:r w:rsidR="00810418" w:rsidRPr="00810418">
        <w:rPr>
          <w:rFonts w:ascii="Arial" w:hAnsi="Arial" w:cs="Arial"/>
          <w:b/>
        </w:rPr>
        <w:t>doze</w:t>
      </w:r>
      <w:r w:rsidRPr="00810418">
        <w:rPr>
          <w:rFonts w:ascii="Arial" w:hAnsi="Arial" w:cs="Arial"/>
          <w:b/>
        </w:rPr>
        <w:t>) meses</w:t>
      </w:r>
      <w:r w:rsidRPr="00F526FF">
        <w:rPr>
          <w:rFonts w:ascii="Arial" w:hAnsi="Arial" w:cs="Arial"/>
        </w:rPr>
        <w:t>, contado da data de recebimento</w:t>
      </w:r>
      <w:r w:rsidR="004C6FCD" w:rsidRPr="00F526FF">
        <w:rPr>
          <w:rFonts w:ascii="Arial" w:hAnsi="Arial" w:cs="Arial"/>
        </w:rPr>
        <w:t>.</w:t>
      </w:r>
    </w:p>
    <w:p w14:paraId="70871C7F" w14:textId="03BDE5A1" w:rsidR="00906BC5"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5958EBF" w14:textId="77777777" w:rsidR="00810418" w:rsidRPr="00810418" w:rsidRDefault="00810418" w:rsidP="00C04997">
      <w:pPr>
        <w:numPr>
          <w:ilvl w:val="0"/>
          <w:numId w:val="8"/>
        </w:numPr>
        <w:tabs>
          <w:tab w:val="left" w:pos="284"/>
        </w:tabs>
        <w:jc w:val="both"/>
        <w:rPr>
          <w:rFonts w:ascii="Arial" w:hAnsi="Arial" w:cs="Arial"/>
        </w:rPr>
      </w:pPr>
      <w:r>
        <w:rPr>
          <w:rFonts w:ascii="Arial" w:hAnsi="Arial" w:cs="Arial"/>
          <w:shd w:val="clear" w:color="auto" w:fill="FFFFFF"/>
        </w:rPr>
        <w:t>Indicar nome e endereço da assistência técnica.</w:t>
      </w:r>
    </w:p>
    <w:p w14:paraId="53F8DE89" w14:textId="769BF56B" w:rsidR="00810418" w:rsidRPr="00F526FF" w:rsidRDefault="00810418" w:rsidP="00810418">
      <w:pPr>
        <w:tabs>
          <w:tab w:val="left" w:pos="284"/>
        </w:tabs>
        <w:jc w:val="both"/>
        <w:rPr>
          <w:rFonts w:ascii="Arial" w:hAnsi="Arial" w:cs="Arial"/>
        </w:rPr>
      </w:pPr>
      <w:r>
        <w:rPr>
          <w:rFonts w:ascii="Arial" w:hAnsi="Arial" w:cs="Arial"/>
          <w:b/>
          <w:shd w:val="clear" w:color="auto" w:fill="FFFFFF"/>
        </w:rPr>
        <w:tab/>
      </w:r>
      <w:r w:rsidRPr="00810418">
        <w:rPr>
          <w:rFonts w:ascii="Arial" w:hAnsi="Arial" w:cs="Arial"/>
          <w:b/>
          <w:shd w:val="clear" w:color="auto" w:fill="FFFFFF"/>
        </w:rPr>
        <w:t>c.1)</w:t>
      </w:r>
      <w:r w:rsidR="00F40144">
        <w:rPr>
          <w:rFonts w:ascii="Arial" w:hAnsi="Arial" w:cs="Arial"/>
          <w:shd w:val="clear" w:color="auto" w:fill="FFFFFF"/>
        </w:rPr>
        <w:t xml:space="preserve"> </w:t>
      </w:r>
      <w:r>
        <w:rPr>
          <w:rFonts w:ascii="Arial" w:hAnsi="Arial" w:cs="Arial"/>
          <w:shd w:val="clear" w:color="auto" w:fill="FFFFFF"/>
        </w:rPr>
        <w:t>Quando</w:t>
      </w:r>
      <w:r w:rsidR="00F40144">
        <w:rPr>
          <w:rFonts w:ascii="Arial" w:hAnsi="Arial" w:cs="Arial"/>
          <w:shd w:val="clear" w:color="auto" w:fill="FFFFFF"/>
        </w:rPr>
        <w:t xml:space="preserve"> </w:t>
      </w:r>
      <w:r>
        <w:rPr>
          <w:rFonts w:ascii="Arial" w:hAnsi="Arial" w:cs="Arial"/>
          <w:shd w:val="clear" w:color="auto" w:fill="FFFFFF"/>
        </w:rPr>
        <w:t>esta</w:t>
      </w:r>
      <w:r w:rsidR="00F40144">
        <w:rPr>
          <w:rFonts w:ascii="Arial" w:hAnsi="Arial" w:cs="Arial"/>
          <w:shd w:val="clear" w:color="auto" w:fill="FFFFFF"/>
        </w:rPr>
        <w:t xml:space="preserve"> </w:t>
      </w:r>
      <w:r>
        <w:rPr>
          <w:rFonts w:ascii="Arial" w:hAnsi="Arial" w:cs="Arial"/>
          <w:shd w:val="clear" w:color="auto" w:fill="FFFFFF"/>
        </w:rPr>
        <w:t>não</w:t>
      </w:r>
      <w:r w:rsidR="00F40144">
        <w:rPr>
          <w:rFonts w:ascii="Arial" w:hAnsi="Arial" w:cs="Arial"/>
          <w:shd w:val="clear" w:color="auto" w:fill="FFFFFF"/>
        </w:rPr>
        <w:t xml:space="preserve"> </w:t>
      </w:r>
      <w:r>
        <w:rPr>
          <w:rFonts w:ascii="Arial" w:hAnsi="Arial" w:cs="Arial"/>
          <w:shd w:val="clear" w:color="auto" w:fill="FFFFFF"/>
        </w:rPr>
        <w:t>estiver</w:t>
      </w:r>
      <w:r w:rsidR="00F40144">
        <w:rPr>
          <w:rFonts w:ascii="Arial" w:hAnsi="Arial" w:cs="Arial"/>
          <w:shd w:val="clear" w:color="auto" w:fill="FFFFFF"/>
        </w:rPr>
        <w:t xml:space="preserve"> </w:t>
      </w:r>
      <w:r>
        <w:rPr>
          <w:rFonts w:ascii="Arial" w:hAnsi="Arial" w:cs="Arial"/>
          <w:shd w:val="clear" w:color="auto" w:fill="FFFFFF"/>
        </w:rPr>
        <w:t>estabelecida</w:t>
      </w:r>
      <w:r w:rsidR="00F40144">
        <w:rPr>
          <w:rFonts w:ascii="Arial" w:hAnsi="Arial" w:cs="Arial"/>
          <w:shd w:val="clear" w:color="auto" w:fill="FFFFFF"/>
        </w:rPr>
        <w:t xml:space="preserve"> </w:t>
      </w:r>
      <w:r>
        <w:rPr>
          <w:rFonts w:ascii="Arial" w:hAnsi="Arial" w:cs="Arial"/>
          <w:shd w:val="clear" w:color="auto" w:fill="FFFFFF"/>
        </w:rPr>
        <w:t>na</w:t>
      </w:r>
      <w:r w:rsidR="00F40144">
        <w:rPr>
          <w:rFonts w:ascii="Arial" w:hAnsi="Arial" w:cs="Arial"/>
          <w:shd w:val="clear" w:color="auto" w:fill="FFFFFF"/>
        </w:rPr>
        <w:t xml:space="preserve"> </w:t>
      </w:r>
      <w:r>
        <w:rPr>
          <w:rFonts w:ascii="Arial" w:hAnsi="Arial" w:cs="Arial"/>
          <w:shd w:val="clear" w:color="auto" w:fill="FFFFFF"/>
        </w:rPr>
        <w:t>cidade</w:t>
      </w:r>
      <w:r w:rsidR="00F40144">
        <w:rPr>
          <w:rFonts w:ascii="Arial" w:hAnsi="Arial" w:cs="Arial"/>
          <w:shd w:val="clear" w:color="auto" w:fill="FFFFFF"/>
        </w:rPr>
        <w:t xml:space="preserve"> </w:t>
      </w:r>
      <w:r>
        <w:rPr>
          <w:rFonts w:ascii="Arial" w:hAnsi="Arial" w:cs="Arial"/>
          <w:shd w:val="clear" w:color="auto" w:fill="FFFFFF"/>
        </w:rPr>
        <w:t>de</w:t>
      </w:r>
      <w:r w:rsidR="00F40144">
        <w:rPr>
          <w:rFonts w:ascii="Arial" w:hAnsi="Arial" w:cs="Arial"/>
          <w:shd w:val="clear" w:color="auto" w:fill="FFFFFF"/>
        </w:rPr>
        <w:t xml:space="preserve"> </w:t>
      </w:r>
      <w:r>
        <w:rPr>
          <w:rFonts w:ascii="Arial" w:hAnsi="Arial" w:cs="Arial"/>
          <w:shd w:val="clear" w:color="auto" w:fill="FFFFFF"/>
        </w:rPr>
        <w:t>Piracicaba,</w:t>
      </w:r>
      <w:r w:rsidR="00F40144">
        <w:rPr>
          <w:rFonts w:ascii="Arial" w:hAnsi="Arial" w:cs="Arial"/>
          <w:shd w:val="clear" w:color="auto" w:fill="FFFFFF"/>
        </w:rPr>
        <w:t xml:space="preserve"> </w:t>
      </w:r>
      <w:r>
        <w:rPr>
          <w:rFonts w:ascii="Arial" w:hAnsi="Arial" w:cs="Arial"/>
          <w:shd w:val="clear" w:color="auto" w:fill="FFFFFF"/>
        </w:rPr>
        <w:t>a</w:t>
      </w:r>
      <w:r w:rsidR="00F40144">
        <w:rPr>
          <w:rFonts w:ascii="Arial" w:hAnsi="Arial" w:cs="Arial"/>
          <w:shd w:val="clear" w:color="auto" w:fill="FFFFFF"/>
        </w:rPr>
        <w:t xml:space="preserve"> </w:t>
      </w:r>
      <w:r>
        <w:rPr>
          <w:rFonts w:ascii="Arial" w:hAnsi="Arial" w:cs="Arial"/>
          <w:shd w:val="clear" w:color="auto" w:fill="FFFFFF"/>
        </w:rPr>
        <w:t>Contratada</w:t>
      </w:r>
      <w:r w:rsidR="00F40144">
        <w:rPr>
          <w:rFonts w:ascii="Arial" w:hAnsi="Arial" w:cs="Arial"/>
          <w:shd w:val="clear" w:color="auto" w:fill="FFFFFF"/>
        </w:rPr>
        <w:t xml:space="preserve"> </w:t>
      </w:r>
      <w:r>
        <w:rPr>
          <w:rFonts w:ascii="Arial" w:hAnsi="Arial" w:cs="Arial"/>
          <w:shd w:val="clear" w:color="auto" w:fill="FFFFFF"/>
        </w:rPr>
        <w:t>se compromete</w:t>
      </w:r>
      <w:r w:rsidR="00F40144">
        <w:rPr>
          <w:rFonts w:ascii="Arial" w:hAnsi="Arial" w:cs="Arial"/>
          <w:shd w:val="clear" w:color="auto" w:fill="FFFFFF"/>
        </w:rPr>
        <w:t xml:space="preserve"> </w:t>
      </w:r>
      <w:r>
        <w:rPr>
          <w:rFonts w:ascii="Arial" w:hAnsi="Arial" w:cs="Arial"/>
          <w:shd w:val="clear" w:color="auto" w:fill="FFFFFF"/>
        </w:rPr>
        <w:t>a</w:t>
      </w:r>
      <w:r w:rsidR="00F40144">
        <w:rPr>
          <w:rFonts w:ascii="Arial" w:hAnsi="Arial" w:cs="Arial"/>
          <w:shd w:val="clear" w:color="auto" w:fill="FFFFFF"/>
        </w:rPr>
        <w:t xml:space="preserve"> </w:t>
      </w:r>
      <w:r>
        <w:rPr>
          <w:rFonts w:ascii="Arial" w:hAnsi="Arial" w:cs="Arial"/>
          <w:shd w:val="clear" w:color="auto" w:fill="FFFFFF"/>
        </w:rPr>
        <w:t>realizar</w:t>
      </w:r>
      <w:r w:rsidR="00F40144">
        <w:rPr>
          <w:rFonts w:ascii="Arial" w:hAnsi="Arial" w:cs="Arial"/>
          <w:shd w:val="clear" w:color="auto" w:fill="FFFFFF"/>
        </w:rPr>
        <w:t xml:space="preserve"> </w:t>
      </w:r>
      <w:r>
        <w:rPr>
          <w:rFonts w:ascii="Arial" w:hAnsi="Arial" w:cs="Arial"/>
          <w:shd w:val="clear" w:color="auto" w:fill="FFFFFF"/>
        </w:rPr>
        <w:t>o</w:t>
      </w:r>
      <w:r w:rsidR="00F40144">
        <w:rPr>
          <w:rFonts w:ascii="Arial" w:hAnsi="Arial" w:cs="Arial"/>
          <w:shd w:val="clear" w:color="auto" w:fill="FFFFFF"/>
        </w:rPr>
        <w:t xml:space="preserve"> </w:t>
      </w:r>
      <w:r>
        <w:rPr>
          <w:rFonts w:ascii="Arial" w:hAnsi="Arial" w:cs="Arial"/>
          <w:shd w:val="clear" w:color="auto" w:fill="FFFFFF"/>
        </w:rPr>
        <w:t>transporte</w:t>
      </w:r>
      <w:r w:rsidR="00F40144">
        <w:rPr>
          <w:rFonts w:ascii="Arial" w:hAnsi="Arial" w:cs="Arial"/>
          <w:shd w:val="clear" w:color="auto" w:fill="FFFFFF"/>
        </w:rPr>
        <w:t xml:space="preserve"> </w:t>
      </w:r>
      <w:r>
        <w:rPr>
          <w:rFonts w:ascii="Arial" w:hAnsi="Arial" w:cs="Arial"/>
          <w:shd w:val="clear" w:color="auto" w:fill="FFFFFF"/>
        </w:rPr>
        <w:t>do</w:t>
      </w:r>
      <w:r w:rsidR="00F40144">
        <w:rPr>
          <w:rFonts w:ascii="Arial" w:hAnsi="Arial" w:cs="Arial"/>
          <w:shd w:val="clear" w:color="auto" w:fill="FFFFFF"/>
        </w:rPr>
        <w:t xml:space="preserve"> </w:t>
      </w:r>
      <w:r>
        <w:rPr>
          <w:rFonts w:ascii="Arial" w:hAnsi="Arial" w:cs="Arial"/>
          <w:shd w:val="clear" w:color="auto" w:fill="FFFFFF"/>
        </w:rPr>
        <w:t>bem</w:t>
      </w:r>
      <w:r w:rsidR="00F40144">
        <w:rPr>
          <w:rFonts w:ascii="Arial" w:hAnsi="Arial" w:cs="Arial"/>
          <w:shd w:val="clear" w:color="auto" w:fill="FFFFFF"/>
        </w:rPr>
        <w:t xml:space="preserve"> </w:t>
      </w:r>
      <w:r>
        <w:rPr>
          <w:rFonts w:ascii="Arial" w:hAnsi="Arial" w:cs="Arial"/>
          <w:shd w:val="clear" w:color="auto" w:fill="FFFFFF"/>
        </w:rPr>
        <w:t>para</w:t>
      </w:r>
      <w:r w:rsidR="00F40144">
        <w:rPr>
          <w:rFonts w:ascii="Arial" w:hAnsi="Arial" w:cs="Arial"/>
          <w:shd w:val="clear" w:color="auto" w:fill="FFFFFF"/>
        </w:rPr>
        <w:t xml:space="preserve"> </w:t>
      </w:r>
      <w:r>
        <w:rPr>
          <w:rFonts w:ascii="Arial" w:hAnsi="Arial" w:cs="Arial"/>
          <w:shd w:val="clear" w:color="auto" w:fill="FFFFFF"/>
        </w:rPr>
        <w:t>a</w:t>
      </w:r>
      <w:r w:rsidR="00F40144">
        <w:rPr>
          <w:rFonts w:ascii="Arial" w:hAnsi="Arial" w:cs="Arial"/>
          <w:shd w:val="clear" w:color="auto" w:fill="FFFFFF"/>
        </w:rPr>
        <w:t xml:space="preserve"> </w:t>
      </w:r>
      <w:r>
        <w:rPr>
          <w:rFonts w:ascii="Arial" w:hAnsi="Arial" w:cs="Arial"/>
          <w:shd w:val="clear" w:color="auto" w:fill="FFFFFF"/>
        </w:rPr>
        <w:t>análise</w:t>
      </w:r>
      <w:r w:rsidR="00F40144">
        <w:rPr>
          <w:rFonts w:ascii="Arial" w:hAnsi="Arial" w:cs="Arial"/>
          <w:shd w:val="clear" w:color="auto" w:fill="FFFFFF"/>
        </w:rPr>
        <w:t xml:space="preserve"> </w:t>
      </w:r>
      <w:r>
        <w:rPr>
          <w:rFonts w:ascii="Arial" w:hAnsi="Arial" w:cs="Arial"/>
          <w:shd w:val="clear" w:color="auto" w:fill="FFFFFF"/>
        </w:rPr>
        <w:t>da</w:t>
      </w:r>
      <w:r w:rsidR="00F40144">
        <w:rPr>
          <w:rFonts w:ascii="Arial" w:hAnsi="Arial" w:cs="Arial"/>
          <w:shd w:val="clear" w:color="auto" w:fill="FFFFFF"/>
        </w:rPr>
        <w:t xml:space="preserve"> </w:t>
      </w:r>
      <w:r>
        <w:rPr>
          <w:rFonts w:ascii="Arial" w:hAnsi="Arial" w:cs="Arial"/>
          <w:shd w:val="clear" w:color="auto" w:fill="FFFFFF"/>
        </w:rPr>
        <w:t>assistência,</w:t>
      </w:r>
      <w:r w:rsidR="00F40144">
        <w:rPr>
          <w:rFonts w:ascii="Arial" w:hAnsi="Arial" w:cs="Arial"/>
          <w:shd w:val="clear" w:color="auto" w:fill="FFFFFF"/>
        </w:rPr>
        <w:t xml:space="preserve"> </w:t>
      </w:r>
      <w:r>
        <w:rPr>
          <w:rFonts w:ascii="Arial" w:hAnsi="Arial" w:cs="Arial"/>
          <w:shd w:val="clear" w:color="auto" w:fill="FFFFFF"/>
        </w:rPr>
        <w:t>sem</w:t>
      </w:r>
      <w:r w:rsidR="00F40144">
        <w:rPr>
          <w:rFonts w:ascii="Arial" w:hAnsi="Arial" w:cs="Arial"/>
          <w:shd w:val="clear" w:color="auto" w:fill="FFFFFF"/>
        </w:rPr>
        <w:t xml:space="preserve"> </w:t>
      </w:r>
      <w:r>
        <w:rPr>
          <w:rFonts w:ascii="Arial" w:hAnsi="Arial" w:cs="Arial"/>
          <w:shd w:val="clear" w:color="auto" w:fill="FFFFFF"/>
        </w:rPr>
        <w:t>custo adicional à Contratante</w:t>
      </w:r>
    </w:p>
    <w:p w14:paraId="0F54EB26" w14:textId="77777777" w:rsidR="00217F72" w:rsidRPr="00F526FF" w:rsidRDefault="00217F72" w:rsidP="00C04997">
      <w:pPr>
        <w:tabs>
          <w:tab w:val="left" w:pos="284"/>
        </w:tabs>
        <w:jc w:val="both"/>
        <w:rPr>
          <w:rFonts w:ascii="Arial" w:hAnsi="Arial" w:cs="Arial"/>
        </w:rPr>
      </w:pPr>
    </w:p>
    <w:p w14:paraId="30A2EDE9" w14:textId="13937986" w:rsidR="00906BC5" w:rsidRPr="00F526FF" w:rsidRDefault="00810418"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758DD769" w14:textId="2FCEA015" w:rsidR="00B039A0" w:rsidRPr="00F526FF" w:rsidRDefault="00906BC5" w:rsidP="00C04997">
      <w:pPr>
        <w:numPr>
          <w:ilvl w:val="0"/>
          <w:numId w:val="13"/>
        </w:numPr>
        <w:tabs>
          <w:tab w:val="left" w:pos="284"/>
        </w:tabs>
        <w:jc w:val="both"/>
        <w:rPr>
          <w:rFonts w:ascii="Arial" w:hAnsi="Arial" w:cs="Arial"/>
        </w:rPr>
      </w:pPr>
      <w:r w:rsidRPr="00F526FF">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5B681D">
        <w:rPr>
          <w:rFonts w:ascii="Arial" w:hAnsi="Arial" w:cs="Arial"/>
        </w:rPr>
        <w:t>licitacoes@piracicaba.sp.gov.br</w:t>
      </w:r>
      <w:r w:rsidR="00D43C20" w:rsidRPr="00F526FF">
        <w:rPr>
          <w:rFonts w:ascii="Arial" w:hAnsi="Arial" w:cs="Arial"/>
        </w:rPr>
        <w:t>.</w:t>
      </w:r>
    </w:p>
    <w:p w14:paraId="5D8DDA31" w14:textId="074B8191" w:rsidR="00CB2186" w:rsidRPr="00F526FF" w:rsidRDefault="00906BC5" w:rsidP="00C04997">
      <w:pPr>
        <w:numPr>
          <w:ilvl w:val="0"/>
          <w:numId w:val="13"/>
        </w:numPr>
        <w:tabs>
          <w:tab w:val="left" w:pos="284"/>
        </w:tabs>
        <w:jc w:val="both"/>
        <w:rPr>
          <w:rFonts w:ascii="Arial" w:hAnsi="Arial" w:cs="Arial"/>
        </w:rPr>
      </w:pPr>
      <w:r w:rsidRPr="00F526FF">
        <w:rPr>
          <w:rFonts w:ascii="Arial" w:eastAsia="Arial" w:hAnsi="Arial" w:cs="Arial"/>
        </w:rPr>
        <w:t xml:space="preserve">As </w:t>
      </w:r>
      <w:r w:rsidRPr="00F526FF">
        <w:rPr>
          <w:rFonts w:ascii="Arial" w:eastAsia="Arial" w:hAnsi="Arial" w:cs="Arial"/>
          <w:b/>
        </w:rPr>
        <w:t>dúvidas técnicas</w:t>
      </w:r>
      <w:r w:rsidRPr="00F526FF">
        <w:rPr>
          <w:rFonts w:ascii="Arial" w:eastAsia="Arial" w:hAnsi="Arial" w:cs="Arial"/>
        </w:rPr>
        <w:t xml:space="preserve"> poderão ser esclarecidas com</w:t>
      </w:r>
      <w:r w:rsidR="00810418">
        <w:rPr>
          <w:rFonts w:ascii="Arial" w:eastAsia="Arial" w:hAnsi="Arial" w:cs="Arial"/>
        </w:rPr>
        <w:t xml:space="preserve"> </w:t>
      </w:r>
      <w:r w:rsidR="00810418">
        <w:rPr>
          <w:rFonts w:ascii="Arial" w:hAnsi="Arial" w:cs="Arial"/>
          <w:shd w:val="clear" w:color="auto" w:fill="FFFFFF"/>
        </w:rPr>
        <w:t>a</w:t>
      </w:r>
      <w:r w:rsidR="00F40144">
        <w:rPr>
          <w:rFonts w:ascii="Arial" w:hAnsi="Arial" w:cs="Arial"/>
          <w:shd w:val="clear" w:color="auto" w:fill="FFFFFF"/>
        </w:rPr>
        <w:t xml:space="preserve"> </w:t>
      </w:r>
      <w:r w:rsidR="00810418">
        <w:rPr>
          <w:rFonts w:ascii="Arial" w:hAnsi="Arial" w:cs="Arial"/>
          <w:shd w:val="clear" w:color="auto" w:fill="FFFFFF"/>
        </w:rPr>
        <w:t>Secretaria</w:t>
      </w:r>
      <w:r w:rsidR="00F40144">
        <w:rPr>
          <w:rFonts w:ascii="Arial" w:hAnsi="Arial" w:cs="Arial"/>
          <w:shd w:val="clear" w:color="auto" w:fill="FFFFFF"/>
        </w:rPr>
        <w:t xml:space="preserve"> </w:t>
      </w:r>
      <w:r w:rsidR="00810418">
        <w:rPr>
          <w:rFonts w:ascii="Arial" w:hAnsi="Arial" w:cs="Arial"/>
          <w:shd w:val="clear" w:color="auto" w:fill="FFFFFF"/>
        </w:rPr>
        <w:t>Municipal</w:t>
      </w:r>
      <w:r w:rsidR="00F40144">
        <w:rPr>
          <w:rFonts w:ascii="Arial" w:hAnsi="Arial" w:cs="Arial"/>
          <w:shd w:val="clear" w:color="auto" w:fill="FFFFFF"/>
        </w:rPr>
        <w:t xml:space="preserve"> </w:t>
      </w:r>
      <w:r w:rsidR="00810418">
        <w:rPr>
          <w:rFonts w:ascii="Arial" w:hAnsi="Arial" w:cs="Arial"/>
          <w:shd w:val="clear" w:color="auto" w:fill="FFFFFF"/>
        </w:rPr>
        <w:t>da</w:t>
      </w:r>
      <w:r w:rsidR="00F40144">
        <w:rPr>
          <w:rFonts w:ascii="Arial" w:hAnsi="Arial" w:cs="Arial"/>
          <w:shd w:val="clear" w:color="auto" w:fill="FFFFFF"/>
        </w:rPr>
        <w:t xml:space="preserve"> </w:t>
      </w:r>
      <w:r w:rsidR="00810418">
        <w:rPr>
          <w:rFonts w:ascii="Arial" w:hAnsi="Arial" w:cs="Arial"/>
          <w:shd w:val="clear" w:color="auto" w:fill="FFFFFF"/>
        </w:rPr>
        <w:t>Ação Cultural com as Sras. Renata Gava ou Renata Rosa, pelo telefone (19) 3403-2600 e e-mail:</w:t>
      </w:r>
      <w:r w:rsidR="00D95756">
        <w:rPr>
          <w:rFonts w:ascii="Arial" w:hAnsi="Arial" w:cs="Arial"/>
          <w:shd w:val="clear" w:color="auto" w:fill="FFFFFF"/>
        </w:rPr>
        <w:t xml:space="preserve"> </w:t>
      </w:r>
      <w:r w:rsidR="00810418">
        <w:rPr>
          <w:rFonts w:ascii="Arial" w:hAnsi="Arial" w:cs="Arial"/>
          <w:shd w:val="clear" w:color="auto" w:fill="FFFFFF"/>
        </w:rPr>
        <w:t>semacnaa@gmail.com</w:t>
      </w:r>
    </w:p>
    <w:p w14:paraId="3DFDD829" w14:textId="77777777" w:rsidR="00217F72" w:rsidRPr="00F526FF" w:rsidRDefault="00217F72" w:rsidP="00C04997">
      <w:pPr>
        <w:tabs>
          <w:tab w:val="left" w:pos="284"/>
        </w:tabs>
        <w:jc w:val="both"/>
        <w:rPr>
          <w:rFonts w:ascii="Arial" w:hAnsi="Arial" w:cs="Arial"/>
        </w:rPr>
      </w:pPr>
    </w:p>
    <w:p w14:paraId="490CEE78" w14:textId="225DA61B" w:rsidR="00906BC5" w:rsidRPr="00F526FF" w:rsidRDefault="00810418"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0E2361CB" w:rsidR="00F526FF" w:rsidRDefault="00906BC5" w:rsidP="00C04997">
      <w:pPr>
        <w:tabs>
          <w:tab w:val="left" w:pos="284"/>
        </w:tabs>
        <w:jc w:val="both"/>
        <w:rPr>
          <w:rFonts w:ascii="Arial" w:hAnsi="Arial" w:cs="Arial"/>
        </w:rPr>
      </w:pPr>
      <w:r w:rsidRPr="00F526FF">
        <w:rPr>
          <w:rFonts w:ascii="Arial" w:hAnsi="Arial" w:cs="Arial"/>
        </w:rPr>
        <w:t>Piracicaba,</w:t>
      </w:r>
      <w:r w:rsidR="00A569AE">
        <w:rPr>
          <w:rFonts w:ascii="Arial" w:hAnsi="Arial" w:cs="Arial"/>
        </w:rPr>
        <w:t xml:space="preserve"> 28 de dezembro de 2023.</w:t>
      </w:r>
      <w:bookmarkStart w:id="0" w:name="_GoBack"/>
      <w:bookmarkEnd w:id="0"/>
    </w:p>
    <w:p w14:paraId="444DE990" w14:textId="77777777" w:rsidR="00F526FF" w:rsidRDefault="00F526FF" w:rsidP="00C04997">
      <w:pPr>
        <w:tabs>
          <w:tab w:val="left" w:pos="284"/>
        </w:tabs>
        <w:jc w:val="center"/>
        <w:rPr>
          <w:rFonts w:ascii="Arial" w:hAnsi="Arial" w:cs="Arial"/>
        </w:rPr>
      </w:pPr>
    </w:p>
    <w:p w14:paraId="7E01803F" w14:textId="7384AF81" w:rsidR="00906BC5" w:rsidRPr="00F526FF" w:rsidRDefault="00906BC5" w:rsidP="00C04997">
      <w:pPr>
        <w:tabs>
          <w:tab w:val="left" w:pos="284"/>
        </w:tabs>
        <w:jc w:val="center"/>
        <w:rPr>
          <w:rFonts w:ascii="Arial" w:hAnsi="Arial" w:cs="Arial"/>
          <w:b/>
        </w:rPr>
      </w:pPr>
      <w:r w:rsidRPr="00F526FF">
        <w:rPr>
          <w:rFonts w:ascii="Arial" w:hAnsi="Arial" w:cs="Arial"/>
          <w:b/>
        </w:rPr>
        <w:t>Maira Martins de Oliveira Pessini</w:t>
      </w:r>
    </w:p>
    <w:p w14:paraId="1AA1F3CA" w14:textId="77777777" w:rsidR="0054765E" w:rsidRPr="00F526FF" w:rsidRDefault="00906BC5" w:rsidP="00C04997">
      <w:pPr>
        <w:tabs>
          <w:tab w:val="left" w:pos="284"/>
        </w:tabs>
        <w:jc w:val="center"/>
        <w:rPr>
          <w:rFonts w:ascii="Arial" w:hAnsi="Arial" w:cs="Arial"/>
          <w:b/>
        </w:rPr>
      </w:pPr>
      <w:r w:rsidRPr="00F526FF">
        <w:rPr>
          <w:rFonts w:ascii="Arial" w:hAnsi="Arial" w:cs="Arial"/>
          <w:b/>
        </w:rPr>
        <w:t>Chefe da Divisão de Compras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5BF94B4C" w14:textId="77777777" w:rsidR="00BA50EE" w:rsidRPr="000E0F32" w:rsidRDefault="00BA50EE" w:rsidP="00C04997">
      <w:pPr>
        <w:pStyle w:val="Ttulo2"/>
        <w:tabs>
          <w:tab w:val="clear" w:pos="0"/>
          <w:tab w:val="left" w:pos="284"/>
        </w:tabs>
        <w:ind w:left="0" w:firstLine="0"/>
        <w:rPr>
          <w:szCs w:val="20"/>
        </w:rPr>
      </w:pPr>
      <w:r w:rsidRPr="000E0F32">
        <w:rPr>
          <w:szCs w:val="20"/>
        </w:rPr>
        <w:t>REGULAMENTO GERAL</w:t>
      </w:r>
    </w:p>
    <w:p w14:paraId="05CA8BF6" w14:textId="77777777" w:rsidR="00BA50EE" w:rsidRPr="000E0F32" w:rsidRDefault="00BA50EE" w:rsidP="00C04997">
      <w:pPr>
        <w:pStyle w:val="Corpodetexto"/>
        <w:tabs>
          <w:tab w:val="left" w:pos="284"/>
        </w:tabs>
        <w:jc w:val="center"/>
        <w:rPr>
          <w:sz w:val="20"/>
          <w:szCs w:val="20"/>
          <w:lang w:val="pt-BR"/>
        </w:rPr>
      </w:pPr>
    </w:p>
    <w:p w14:paraId="46681EAE" w14:textId="77777777" w:rsidR="00BA50EE" w:rsidRPr="000E0F32" w:rsidRDefault="00BA50EE" w:rsidP="00C04997">
      <w:pPr>
        <w:tabs>
          <w:tab w:val="left" w:pos="284"/>
        </w:tabs>
        <w:jc w:val="center"/>
        <w:rPr>
          <w:rFonts w:ascii="Arial" w:hAnsi="Arial" w:cs="Arial"/>
          <w:sz w:val="22"/>
        </w:rPr>
      </w:pPr>
      <w:r w:rsidRPr="000E0F32">
        <w:rPr>
          <w:rFonts w:ascii="Arial" w:hAnsi="Arial" w:cs="Arial"/>
          <w:sz w:val="22"/>
        </w:rPr>
        <w:t>Pregão Eletrônico - Aquisições</w:t>
      </w:r>
    </w:p>
    <w:p w14:paraId="236DC989" w14:textId="77777777" w:rsidR="0007230A" w:rsidRDefault="0007230A" w:rsidP="00C04997">
      <w:pPr>
        <w:tabs>
          <w:tab w:val="left" w:pos="284"/>
        </w:tabs>
        <w:jc w:val="center"/>
        <w:rPr>
          <w:rFonts w:ascii="Arial" w:hAnsi="Arial" w:cs="Arial"/>
        </w:rPr>
      </w:pPr>
    </w:p>
    <w:p w14:paraId="2FAF671D" w14:textId="77777777" w:rsidR="000E0F32" w:rsidRPr="000E0F32" w:rsidRDefault="000E0F32" w:rsidP="00C04997">
      <w:pPr>
        <w:tabs>
          <w:tab w:val="left" w:pos="284"/>
        </w:tabs>
        <w:jc w:val="center"/>
        <w:rPr>
          <w:rFonts w:ascii="Arial" w:hAnsi="Arial" w:cs="Arial"/>
        </w:rPr>
      </w:pPr>
    </w:p>
    <w:p w14:paraId="3EA452F8"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10FB91A" w14:textId="77777777" w:rsidR="00CE3EFF" w:rsidRPr="000E0F32" w:rsidRDefault="00CE3EFF" w:rsidP="00C04997">
      <w:pPr>
        <w:tabs>
          <w:tab w:val="left" w:pos="284"/>
        </w:tabs>
        <w:ind w:firstLine="284"/>
        <w:jc w:val="both"/>
        <w:rPr>
          <w:rFonts w:ascii="Arial" w:hAnsi="Arial" w:cs="Arial"/>
          <w:b/>
          <w:bCs/>
        </w:rPr>
      </w:pPr>
    </w:p>
    <w:p w14:paraId="133CFF74" w14:textId="16377BF1" w:rsidR="00CE3EFF" w:rsidRPr="000E0F32" w:rsidRDefault="00CE3EFF" w:rsidP="00C04997">
      <w:pPr>
        <w:tabs>
          <w:tab w:val="left" w:pos="284"/>
        </w:tabs>
        <w:ind w:firstLine="284"/>
        <w:jc w:val="both"/>
        <w:rPr>
          <w:rFonts w:ascii="Arial" w:hAnsi="Arial" w:cs="Arial"/>
        </w:rPr>
      </w:pPr>
      <w:r w:rsidRPr="000E0F32">
        <w:rPr>
          <w:rFonts w:ascii="Arial" w:hAnsi="Arial" w:cs="Arial"/>
        </w:rPr>
        <w:t xml:space="preserve">O procedimento licitatório obedecerá, integralmente, a </w:t>
      </w:r>
      <w:r w:rsidR="00C24747" w:rsidRPr="000E0F32">
        <w:rPr>
          <w:rFonts w:ascii="Arial" w:hAnsi="Arial" w:cs="Arial"/>
        </w:rPr>
        <w:t>Lei</w:t>
      </w:r>
      <w:r w:rsidRPr="000E0F32">
        <w:rPr>
          <w:rFonts w:ascii="Arial" w:hAnsi="Arial" w:cs="Arial"/>
        </w:rPr>
        <w:t xml:space="preserve"> nº</w:t>
      </w:r>
      <w:r w:rsidR="00CF15F7" w:rsidRPr="000E0F32">
        <w:rPr>
          <w:rFonts w:ascii="Arial" w:hAnsi="Arial" w:cs="Arial"/>
        </w:rPr>
        <w:t xml:space="preserve"> 14.133, de 2021, e demais legislações aplicáveis e, ainda, de acordo com as especificações constantes no Termo de Referência e neste Regulamento Geral, que dele fazem parte integrante.</w:t>
      </w:r>
    </w:p>
    <w:p w14:paraId="4618FEF0" w14:textId="77777777" w:rsidR="000E0F32" w:rsidRPr="000E0F32" w:rsidRDefault="000E0F32" w:rsidP="00C04997">
      <w:pPr>
        <w:tabs>
          <w:tab w:val="left" w:pos="284"/>
        </w:tabs>
        <w:ind w:firstLine="284"/>
        <w:jc w:val="both"/>
        <w:rPr>
          <w:rFonts w:ascii="Arial" w:hAnsi="Arial" w:cs="Arial"/>
          <w:b/>
          <w:bCs/>
          <w:highlight w:val="yellow"/>
        </w:rPr>
      </w:pPr>
    </w:p>
    <w:p w14:paraId="4F7CE0E6" w14:textId="216B1647" w:rsidR="00CE3EFF" w:rsidRPr="000E0F32" w:rsidRDefault="00B039A0" w:rsidP="00C04997">
      <w:pPr>
        <w:tabs>
          <w:tab w:val="left" w:pos="284"/>
        </w:tabs>
        <w:ind w:firstLine="284"/>
        <w:jc w:val="both"/>
        <w:rPr>
          <w:rFonts w:ascii="Arial" w:hAnsi="Arial" w:cs="Arial"/>
        </w:rPr>
      </w:pPr>
      <w:r w:rsidRPr="000E0F32">
        <w:rPr>
          <w:rFonts w:ascii="Arial" w:hAnsi="Arial" w:cs="Arial"/>
          <w:b/>
          <w:bCs/>
        </w:rPr>
        <w:t>1.</w:t>
      </w:r>
      <w:r w:rsidR="00CE3EFF" w:rsidRPr="000E0F32">
        <w:rPr>
          <w:rFonts w:ascii="Arial" w:hAnsi="Arial" w:cs="Arial"/>
          <w:b/>
          <w:bCs/>
        </w:rPr>
        <w:t xml:space="preserve"> DISPOSIÇÕES PRELIMINARES</w:t>
      </w:r>
    </w:p>
    <w:p w14:paraId="04CCB73E" w14:textId="77777777" w:rsidR="00CE3EFF" w:rsidRPr="000E0F32" w:rsidRDefault="00CE3EFF" w:rsidP="00C04997">
      <w:pPr>
        <w:tabs>
          <w:tab w:val="left" w:pos="284"/>
        </w:tabs>
        <w:ind w:firstLine="284"/>
        <w:jc w:val="both"/>
        <w:rPr>
          <w:rFonts w:ascii="Arial" w:hAnsi="Arial" w:cs="Arial"/>
        </w:rPr>
      </w:pPr>
    </w:p>
    <w:p w14:paraId="3C9E774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2652A9A6" w14:textId="77777777" w:rsidR="00CE3EFF" w:rsidRPr="000E0F32" w:rsidRDefault="00CE3EFF" w:rsidP="00C04997">
      <w:pPr>
        <w:tabs>
          <w:tab w:val="left" w:pos="284"/>
        </w:tabs>
        <w:ind w:firstLine="284"/>
        <w:jc w:val="both"/>
        <w:rPr>
          <w:rFonts w:ascii="Arial" w:hAnsi="Arial" w:cs="Arial"/>
        </w:rPr>
      </w:pPr>
    </w:p>
    <w:p w14:paraId="4C430A63" w14:textId="3BA3946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1.2.</w:t>
      </w:r>
      <w:r w:rsidRPr="000E0F32">
        <w:rPr>
          <w:rFonts w:ascii="Arial" w:hAnsi="Arial" w:cs="Arial"/>
        </w:rPr>
        <w:t xml:space="preserve"> Os trabalhos serão conduzidos por funcionário da Prefeitura Municipal de Piracicaba, denominado Pregoeiro com </w:t>
      </w:r>
      <w:r w:rsidR="00B24CB7" w:rsidRPr="000E0F32">
        <w:rPr>
          <w:rFonts w:ascii="Arial" w:hAnsi="Arial" w:cs="Arial"/>
        </w:rPr>
        <w:t>auxílio</w:t>
      </w:r>
      <w:r w:rsidRPr="000E0F32">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2"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“Acesso ao Sistema”</w:t>
      </w:r>
      <w:r w:rsidRPr="000E0F32">
        <w:rPr>
          <w:rFonts w:ascii="Arial" w:hAnsi="Arial" w:cs="Arial"/>
        </w:rPr>
        <w:t>.</w:t>
      </w:r>
    </w:p>
    <w:p w14:paraId="0EFF7806" w14:textId="77777777" w:rsidR="0056574E" w:rsidRDefault="0056574E" w:rsidP="00C04997">
      <w:pPr>
        <w:tabs>
          <w:tab w:val="left" w:pos="284"/>
        </w:tabs>
        <w:ind w:firstLine="284"/>
        <w:jc w:val="both"/>
        <w:rPr>
          <w:rFonts w:ascii="Arial" w:hAnsi="Arial" w:cs="Arial"/>
          <w:highlight w:val="yellow"/>
        </w:rPr>
      </w:pPr>
    </w:p>
    <w:p w14:paraId="67F0BE35"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FORMALIZAÇÃO DE CONSULTAS</w:t>
      </w:r>
    </w:p>
    <w:p w14:paraId="19BDF729" w14:textId="77777777" w:rsidR="00CE3EFF" w:rsidRPr="000E0F32" w:rsidRDefault="00CE3EFF" w:rsidP="00C04997">
      <w:pPr>
        <w:tabs>
          <w:tab w:val="left" w:pos="284"/>
        </w:tabs>
        <w:ind w:firstLine="284"/>
        <w:jc w:val="both"/>
        <w:rPr>
          <w:rFonts w:ascii="Arial" w:hAnsi="Arial" w:cs="Arial"/>
        </w:rPr>
      </w:pPr>
    </w:p>
    <w:p w14:paraId="27BF95B2" w14:textId="459FAAB4" w:rsidR="00CE3EFF" w:rsidRPr="000E0F32" w:rsidRDefault="0077368C" w:rsidP="00C04997">
      <w:pPr>
        <w:tabs>
          <w:tab w:val="left" w:pos="284"/>
        </w:tabs>
        <w:ind w:firstLine="284"/>
        <w:jc w:val="both"/>
        <w:rPr>
          <w:rFonts w:ascii="Arial" w:hAnsi="Arial" w:cs="Arial"/>
        </w:rPr>
      </w:pPr>
      <w:r w:rsidRPr="000E0F32">
        <w:rPr>
          <w:rFonts w:ascii="Arial" w:hAnsi="Arial" w:cs="Arial"/>
          <w:b/>
          <w:bCs/>
        </w:rPr>
        <w:t>2.1.</w:t>
      </w:r>
      <w:r w:rsidRPr="000E0F32">
        <w:rPr>
          <w:rFonts w:ascii="Arial" w:hAnsi="Arial" w:cs="Arial"/>
        </w:rPr>
        <w:t xml:space="preserve"> </w:t>
      </w:r>
      <w:r w:rsidR="00CE3EFF" w:rsidRPr="000E0F32">
        <w:rPr>
          <w:rFonts w:ascii="Arial" w:hAnsi="Arial" w:cs="Arial"/>
        </w:rPr>
        <w:t xml:space="preserve">Observado o prazo legal de </w:t>
      </w:r>
      <w:r w:rsidR="000B594D" w:rsidRPr="000E0F32">
        <w:rPr>
          <w:rFonts w:ascii="Arial" w:hAnsi="Arial" w:cs="Arial"/>
        </w:rPr>
        <w:t xml:space="preserve">03 (três) dias úteis </w:t>
      </w:r>
      <w:r w:rsidR="00CE3EFF" w:rsidRPr="000E0F32">
        <w:rPr>
          <w:rFonts w:ascii="Arial" w:hAnsi="Arial" w:cs="Arial"/>
        </w:rPr>
        <w:t xml:space="preserve">antes da data fixada para abertura das propostas, as licitantes poderão formular consultas por e-mail no endereço eletrônico: </w:t>
      </w:r>
      <w:hyperlink r:id="rId13" w:history="1">
        <w:r w:rsidR="005B681D">
          <w:rPr>
            <w:rStyle w:val="Hyperlink"/>
            <w:rFonts w:ascii="Arial" w:hAnsi="Arial" w:cs="Arial"/>
          </w:rPr>
          <w:t>licitacoes@piracicaba.sp.gov.br</w:t>
        </w:r>
      </w:hyperlink>
      <w:r w:rsidR="00CE3EFF" w:rsidRPr="000E0F32">
        <w:rPr>
          <w:rFonts w:ascii="Arial" w:hAnsi="Arial" w:cs="Arial"/>
        </w:rPr>
        <w:t>, fone (19) 3403-1020, informando o número da licitação.</w:t>
      </w:r>
    </w:p>
    <w:p w14:paraId="3B178C27" w14:textId="77777777" w:rsidR="000E0F32" w:rsidRPr="000E0F32" w:rsidRDefault="000E0F32" w:rsidP="00C04997">
      <w:pPr>
        <w:tabs>
          <w:tab w:val="left" w:pos="284"/>
        </w:tabs>
        <w:ind w:firstLine="284"/>
        <w:jc w:val="both"/>
        <w:rPr>
          <w:rFonts w:ascii="Arial" w:hAnsi="Arial" w:cs="Arial"/>
        </w:rPr>
      </w:pPr>
    </w:p>
    <w:p w14:paraId="24743814"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RECEBIMENTO E ABERTURA DAS PROPOSTAS E DATA DO PREGÃO</w:t>
      </w:r>
    </w:p>
    <w:p w14:paraId="19980ABE" w14:textId="77777777" w:rsidR="00CE3EFF" w:rsidRPr="000E0F32" w:rsidRDefault="00CE3EFF" w:rsidP="00C04997">
      <w:pPr>
        <w:tabs>
          <w:tab w:val="left" w:pos="284"/>
        </w:tabs>
        <w:ind w:firstLine="284"/>
        <w:jc w:val="both"/>
        <w:rPr>
          <w:rFonts w:ascii="Arial" w:hAnsi="Arial" w:cs="Arial"/>
          <w:b/>
          <w:bCs/>
        </w:rPr>
      </w:pPr>
    </w:p>
    <w:p w14:paraId="78E0ECB1"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1689354" w14:textId="77777777" w:rsidR="000E0F32" w:rsidRPr="000E0F32" w:rsidRDefault="000E0F32" w:rsidP="00C04997">
      <w:pPr>
        <w:tabs>
          <w:tab w:val="left" w:pos="284"/>
        </w:tabs>
        <w:ind w:firstLine="284"/>
        <w:jc w:val="both"/>
        <w:rPr>
          <w:rFonts w:ascii="Arial" w:hAnsi="Arial" w:cs="Arial"/>
        </w:rPr>
      </w:pPr>
    </w:p>
    <w:p w14:paraId="6123E162"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REFERÊNCIA DE TEMPO</w:t>
      </w:r>
    </w:p>
    <w:p w14:paraId="388A65B0" w14:textId="77777777" w:rsidR="00CE3EFF" w:rsidRPr="000E0F32" w:rsidRDefault="00CE3EFF" w:rsidP="00C04997">
      <w:pPr>
        <w:tabs>
          <w:tab w:val="left" w:pos="284"/>
        </w:tabs>
        <w:ind w:firstLine="284"/>
        <w:jc w:val="both"/>
        <w:rPr>
          <w:rFonts w:ascii="Arial" w:hAnsi="Arial" w:cs="Arial"/>
        </w:rPr>
      </w:pPr>
    </w:p>
    <w:p w14:paraId="306BD8CC"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17AF37BA" w14:textId="77777777" w:rsidR="0056574E" w:rsidRDefault="0056574E" w:rsidP="00C04997">
      <w:pPr>
        <w:tabs>
          <w:tab w:val="left" w:pos="284"/>
        </w:tabs>
        <w:ind w:firstLine="284"/>
        <w:jc w:val="both"/>
        <w:rPr>
          <w:rFonts w:ascii="Arial" w:hAnsi="Arial" w:cs="Arial"/>
          <w:highlight w:val="yellow"/>
        </w:rPr>
      </w:pPr>
    </w:p>
    <w:p w14:paraId="325A885D"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CONDIÇÕES PARA PARTICIPAÇÃO</w:t>
      </w:r>
    </w:p>
    <w:p w14:paraId="562E18D2" w14:textId="77777777" w:rsidR="00CE3EFF" w:rsidRPr="000E0F32" w:rsidRDefault="00CE3EFF" w:rsidP="00C04997">
      <w:pPr>
        <w:tabs>
          <w:tab w:val="left" w:pos="284"/>
        </w:tabs>
        <w:ind w:firstLine="284"/>
        <w:jc w:val="both"/>
        <w:rPr>
          <w:rFonts w:ascii="Arial" w:hAnsi="Arial" w:cs="Arial"/>
        </w:rPr>
      </w:pPr>
    </w:p>
    <w:p w14:paraId="417B239B" w14:textId="77777777" w:rsidR="005E54F6" w:rsidRPr="000E0F32" w:rsidRDefault="00CE3EFF" w:rsidP="00C04997">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w:t>
      </w:r>
      <w:r w:rsidR="0047397D" w:rsidRPr="000E0F32">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0E0F32" w:rsidRDefault="000529B0" w:rsidP="00C04997">
      <w:pPr>
        <w:tabs>
          <w:tab w:val="left" w:pos="284"/>
        </w:tabs>
        <w:ind w:firstLine="284"/>
        <w:jc w:val="both"/>
        <w:rPr>
          <w:rFonts w:ascii="Arial" w:hAnsi="Arial" w:cs="Arial"/>
          <w:strike/>
        </w:rPr>
      </w:pPr>
    </w:p>
    <w:p w14:paraId="2B0D5341" w14:textId="0DB9FCF5" w:rsidR="00515EE7" w:rsidRPr="000E0F32" w:rsidRDefault="00515EE7" w:rsidP="00C04997">
      <w:pPr>
        <w:tabs>
          <w:tab w:val="left" w:pos="284"/>
        </w:tabs>
        <w:ind w:firstLine="284"/>
        <w:jc w:val="both"/>
        <w:rPr>
          <w:rFonts w:ascii="Arial" w:hAnsi="Arial" w:cs="Arial"/>
          <w:b/>
          <w:bCs/>
        </w:rPr>
      </w:pPr>
      <w:r w:rsidRPr="000E0F32">
        <w:rPr>
          <w:rFonts w:ascii="Arial" w:hAnsi="Arial" w:cs="Arial"/>
          <w:b/>
          <w:bCs/>
        </w:rPr>
        <w:t>5.</w:t>
      </w:r>
      <w:r w:rsidR="00432F0C" w:rsidRPr="000E0F32">
        <w:rPr>
          <w:rFonts w:ascii="Arial" w:hAnsi="Arial" w:cs="Arial"/>
          <w:b/>
          <w:bCs/>
        </w:rPr>
        <w:t>2</w:t>
      </w:r>
      <w:r w:rsidRPr="000E0F32">
        <w:rPr>
          <w:rFonts w:ascii="Arial" w:hAnsi="Arial" w:cs="Arial"/>
          <w:b/>
          <w:bCs/>
        </w:rPr>
        <w:t>. A participação nest</w:t>
      </w:r>
      <w:r w:rsidR="00EE374E" w:rsidRPr="000E0F32">
        <w:rPr>
          <w:rFonts w:ascii="Arial" w:hAnsi="Arial" w:cs="Arial"/>
          <w:b/>
          <w:bCs/>
        </w:rPr>
        <w:t>e</w:t>
      </w:r>
      <w:r w:rsidRPr="000E0F32">
        <w:rPr>
          <w:rFonts w:ascii="Arial" w:hAnsi="Arial" w:cs="Arial"/>
          <w:b/>
          <w:bCs/>
        </w:rPr>
        <w:t xml:space="preserve"> </w:t>
      </w:r>
      <w:r w:rsidR="00A27899" w:rsidRPr="000E0F32">
        <w:rPr>
          <w:rFonts w:ascii="Arial" w:hAnsi="Arial" w:cs="Arial"/>
          <w:b/>
          <w:bCs/>
        </w:rPr>
        <w:t>P</w:t>
      </w:r>
      <w:r w:rsidR="00EE374E" w:rsidRPr="000E0F32">
        <w:rPr>
          <w:rFonts w:ascii="Arial" w:hAnsi="Arial" w:cs="Arial"/>
          <w:b/>
          <w:bCs/>
        </w:rPr>
        <w:t xml:space="preserve">regão </w:t>
      </w:r>
      <w:r w:rsidRPr="000E0F32">
        <w:rPr>
          <w:rFonts w:ascii="Arial" w:hAnsi="Arial" w:cs="Arial"/>
          <w:b/>
          <w:bCs/>
        </w:rPr>
        <w:t xml:space="preserve">é </w:t>
      </w:r>
      <w:r w:rsidR="00E14B1A" w:rsidRPr="000E0F32">
        <w:rPr>
          <w:rFonts w:ascii="Arial" w:hAnsi="Arial" w:cs="Arial"/>
          <w:b/>
          <w:bCs/>
        </w:rPr>
        <w:t>exclusiva de empresas classificadas como Microempresas (ME) e Empresas de Pequeno Porte (EPP).</w:t>
      </w:r>
    </w:p>
    <w:p w14:paraId="7DD37C9F" w14:textId="77777777" w:rsidR="0056574E" w:rsidRPr="000E0F32" w:rsidRDefault="0056574E" w:rsidP="00C04997">
      <w:pPr>
        <w:tabs>
          <w:tab w:val="left" w:pos="142"/>
          <w:tab w:val="left" w:pos="284"/>
        </w:tabs>
        <w:ind w:firstLine="284"/>
        <w:jc w:val="both"/>
        <w:rPr>
          <w:rFonts w:ascii="Arial" w:hAnsi="Arial" w:cs="Arial"/>
        </w:rPr>
      </w:pPr>
    </w:p>
    <w:p w14:paraId="5118E419" w14:textId="04501914"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Pr="000E0F32">
        <w:rPr>
          <w:rFonts w:ascii="Arial" w:hAnsi="Arial" w:cs="Arial"/>
        </w:rPr>
        <w:t xml:space="preserve"> Estarão impedidos de participar de qualquer fase do processo os interessados que se enquadrarem em uma ou mais situações abaixo discriminadas</w:t>
      </w:r>
      <w:r w:rsidR="00510E92" w:rsidRPr="000E0F32">
        <w:rPr>
          <w:rFonts w:ascii="Arial" w:hAnsi="Arial" w:cs="Arial"/>
        </w:rPr>
        <w:t>, em atendimento ao art. 14 da Lei 14.133, de 2021</w:t>
      </w:r>
      <w:r w:rsidRPr="000E0F32">
        <w:rPr>
          <w:rFonts w:ascii="Arial" w:hAnsi="Arial" w:cs="Arial"/>
        </w:rPr>
        <w:t>:</w:t>
      </w:r>
    </w:p>
    <w:p w14:paraId="42F36DBF" w14:textId="77777777" w:rsidR="00CE3EFF" w:rsidRPr="000E0F32" w:rsidRDefault="00CE3EFF" w:rsidP="00C04997">
      <w:pPr>
        <w:tabs>
          <w:tab w:val="left" w:pos="142"/>
          <w:tab w:val="left" w:pos="284"/>
        </w:tabs>
        <w:ind w:firstLine="284"/>
        <w:jc w:val="both"/>
        <w:rPr>
          <w:rFonts w:ascii="Arial" w:hAnsi="Arial" w:cs="Arial"/>
        </w:rPr>
      </w:pPr>
    </w:p>
    <w:p w14:paraId="5A65E23B" w14:textId="6EC18B4A" w:rsidR="00EF3B7E" w:rsidRPr="000E0F32" w:rsidRDefault="002C07BA"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000C3E3C" w:rsidRPr="000E0F32">
        <w:rPr>
          <w:rFonts w:ascii="Arial" w:hAnsi="Arial" w:cs="Arial"/>
          <w:b/>
          <w:bCs/>
        </w:rPr>
        <w:t>.1</w:t>
      </w:r>
      <w:r w:rsidRPr="000E0F32">
        <w:rPr>
          <w:rFonts w:ascii="Arial" w:hAnsi="Arial" w:cs="Arial"/>
          <w:b/>
          <w:bCs/>
        </w:rPr>
        <w:t>.</w:t>
      </w:r>
      <w:r w:rsidR="000C3E3C" w:rsidRPr="000E0F32">
        <w:rPr>
          <w:rFonts w:ascii="Arial" w:hAnsi="Arial" w:cs="Arial"/>
          <w:b/>
          <w:bCs/>
        </w:rPr>
        <w:t xml:space="preserve"> </w:t>
      </w:r>
      <w:r w:rsidR="000C3E3C" w:rsidRPr="000E0F32">
        <w:rPr>
          <w:rFonts w:ascii="Arial" w:hAnsi="Arial" w:cs="Arial"/>
        </w:rPr>
        <w:t>autor do anteprojeto, do projeto básico ou do projeto executivo, pessoa física ou jurídica, quando a licitação versar sobre obra, serviços ou fornecimento de bens a ele relacionados</w:t>
      </w:r>
      <w:r w:rsidR="00DE6420" w:rsidRPr="000E0F32">
        <w:rPr>
          <w:rFonts w:ascii="Arial" w:hAnsi="Arial" w:cs="Arial"/>
        </w:rPr>
        <w:t>;</w:t>
      </w:r>
    </w:p>
    <w:p w14:paraId="7AEEA466" w14:textId="77777777" w:rsidR="00EF3B7E" w:rsidRPr="000E0F32" w:rsidRDefault="00EF3B7E" w:rsidP="00C04997">
      <w:pPr>
        <w:tabs>
          <w:tab w:val="left" w:pos="142"/>
          <w:tab w:val="left" w:pos="284"/>
        </w:tabs>
        <w:ind w:firstLine="284"/>
        <w:jc w:val="both"/>
        <w:rPr>
          <w:rFonts w:ascii="Arial" w:hAnsi="Arial" w:cs="Arial"/>
          <w:highlight w:val="yellow"/>
        </w:rPr>
      </w:pPr>
    </w:p>
    <w:p w14:paraId="5F1FE241" w14:textId="1465409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0E0F32" w:rsidRDefault="000C3E3C" w:rsidP="00C04997">
      <w:pPr>
        <w:tabs>
          <w:tab w:val="left" w:pos="142"/>
          <w:tab w:val="left" w:pos="284"/>
        </w:tabs>
        <w:ind w:firstLine="284"/>
        <w:jc w:val="both"/>
        <w:rPr>
          <w:rFonts w:ascii="Arial" w:hAnsi="Arial" w:cs="Arial"/>
          <w:b/>
          <w:bCs/>
        </w:rPr>
      </w:pPr>
    </w:p>
    <w:p w14:paraId="7811423C" w14:textId="2E2986DC" w:rsidR="000C3E3C" w:rsidRDefault="000C3E3C" w:rsidP="00C04997">
      <w:pPr>
        <w:tabs>
          <w:tab w:val="left" w:pos="142"/>
          <w:tab w:val="left" w:pos="284"/>
        </w:tabs>
        <w:ind w:firstLine="284"/>
        <w:jc w:val="both"/>
        <w:rPr>
          <w:rFonts w:ascii="Arial" w:hAnsi="Arial" w:cs="Arial"/>
        </w:rPr>
      </w:pPr>
      <w:r w:rsidRPr="000E0F32">
        <w:rPr>
          <w:rFonts w:ascii="Arial" w:hAnsi="Arial" w:cs="Arial"/>
          <w:b/>
          <w:bCs/>
        </w:rPr>
        <w:lastRenderedPageBreak/>
        <w:t>5.</w:t>
      </w:r>
      <w:r w:rsidR="00432F0C" w:rsidRPr="000E0F32">
        <w:rPr>
          <w:rFonts w:ascii="Arial" w:hAnsi="Arial" w:cs="Arial"/>
          <w:b/>
          <w:bCs/>
        </w:rPr>
        <w:t>3</w:t>
      </w:r>
      <w:r w:rsidRPr="000E0F32">
        <w:rPr>
          <w:rFonts w:ascii="Arial" w:hAnsi="Arial" w:cs="Arial"/>
          <w:b/>
          <w:bCs/>
        </w:rPr>
        <w:t xml:space="preserve">.3. </w:t>
      </w:r>
      <w:r w:rsidRPr="000E0F32">
        <w:rPr>
          <w:rFonts w:ascii="Arial" w:hAnsi="Arial" w:cs="Arial"/>
        </w:rPr>
        <w:t>pessoa física ou jurídica que se encontre, ao tempo da licitação, impossibilidade de participar da licitação em decorrência de sanção que lhe foi imposta;</w:t>
      </w:r>
    </w:p>
    <w:p w14:paraId="0A276145" w14:textId="10F7A75E" w:rsidR="00FB3B92" w:rsidRDefault="00FB3B92" w:rsidP="004900E8">
      <w:pPr>
        <w:tabs>
          <w:tab w:val="left" w:pos="142"/>
          <w:tab w:val="left" w:pos="284"/>
        </w:tabs>
        <w:ind w:firstLine="284"/>
        <w:jc w:val="both"/>
        <w:rPr>
          <w:rFonts w:ascii="Arial" w:hAnsi="Arial" w:cs="Arial"/>
        </w:rPr>
      </w:pPr>
    </w:p>
    <w:p w14:paraId="0E811BBE" w14:textId="77777777" w:rsidR="00FB3B92" w:rsidRDefault="00FB3B92" w:rsidP="004900E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A11FD00" w14:textId="77777777" w:rsidR="00FB3B92" w:rsidRDefault="00FB3B92" w:rsidP="004900E8">
      <w:pPr>
        <w:ind w:firstLine="284"/>
        <w:jc w:val="both"/>
        <w:rPr>
          <w:rFonts w:ascii="Arial" w:hAnsi="Arial" w:cs="Arial"/>
          <w:color w:val="000000" w:themeColor="text1"/>
        </w:rPr>
      </w:pPr>
    </w:p>
    <w:p w14:paraId="6F23AC95" w14:textId="7660D810" w:rsidR="00FB3B92" w:rsidRDefault="00FB3B92" w:rsidP="004900E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w:t>
      </w:r>
      <w:r w:rsidR="00F40144">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76140574" w14:textId="77777777" w:rsidR="000C3E3C" w:rsidRPr="000E0F32" w:rsidRDefault="000C3E3C" w:rsidP="00C04997">
      <w:pPr>
        <w:tabs>
          <w:tab w:val="left" w:pos="142"/>
          <w:tab w:val="left" w:pos="284"/>
        </w:tabs>
        <w:ind w:firstLine="284"/>
        <w:jc w:val="both"/>
        <w:rPr>
          <w:rFonts w:ascii="Arial" w:hAnsi="Arial" w:cs="Arial"/>
        </w:rPr>
      </w:pPr>
    </w:p>
    <w:p w14:paraId="3C860DAB" w14:textId="77EFC95D" w:rsidR="00EF3B7E" w:rsidRPr="000E0F32" w:rsidRDefault="00DE6420"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00432F0C" w:rsidRPr="000E0F32">
        <w:rPr>
          <w:rFonts w:ascii="Arial" w:hAnsi="Arial" w:cs="Arial"/>
          <w:b/>
          <w:bCs/>
        </w:rPr>
        <w:t>4</w:t>
      </w:r>
      <w:r w:rsidRPr="000E0F32">
        <w:rPr>
          <w:rFonts w:ascii="Arial" w:hAnsi="Arial" w:cs="Arial"/>
          <w:b/>
          <w:bCs/>
        </w:rPr>
        <w:t>.</w:t>
      </w:r>
      <w:r w:rsidRPr="000E0F32">
        <w:rPr>
          <w:rFonts w:ascii="Arial" w:hAnsi="Arial" w:cs="Arial"/>
        </w:rPr>
        <w:t xml:space="preserve"> </w:t>
      </w:r>
      <w:r w:rsidR="00FE10DD" w:rsidRPr="000E0F3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0E0F32" w:rsidRDefault="000C3E3C" w:rsidP="00C04997">
      <w:pPr>
        <w:tabs>
          <w:tab w:val="left" w:pos="142"/>
          <w:tab w:val="left" w:pos="284"/>
        </w:tabs>
        <w:ind w:firstLine="284"/>
        <w:jc w:val="both"/>
        <w:rPr>
          <w:rFonts w:ascii="Arial" w:hAnsi="Arial" w:cs="Arial"/>
        </w:rPr>
      </w:pPr>
    </w:p>
    <w:p w14:paraId="1848EF87" w14:textId="5897CB3C"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5</w:t>
      </w:r>
      <w:r w:rsidRPr="000E0F32">
        <w:rPr>
          <w:rFonts w:ascii="Arial" w:hAnsi="Arial" w:cs="Arial"/>
          <w:b/>
          <w:bCs/>
        </w:rPr>
        <w:t xml:space="preserve">. </w:t>
      </w:r>
      <w:r w:rsidRPr="000E0F32">
        <w:rPr>
          <w:rFonts w:ascii="Arial" w:hAnsi="Arial" w:cs="Arial"/>
        </w:rPr>
        <w:t>empresas controladoras, controladas ou coligadas, nos termos da Lei n° 6.404, de 15 de dezembro de 1976, concorrendo entre si;</w:t>
      </w:r>
    </w:p>
    <w:p w14:paraId="59262473" w14:textId="77777777" w:rsidR="000C3E3C" w:rsidRPr="000E0F32" w:rsidRDefault="000C3E3C" w:rsidP="00C04997">
      <w:pPr>
        <w:tabs>
          <w:tab w:val="left" w:pos="142"/>
          <w:tab w:val="left" w:pos="284"/>
        </w:tabs>
        <w:ind w:firstLine="284"/>
        <w:jc w:val="both"/>
        <w:rPr>
          <w:rFonts w:ascii="Arial" w:hAnsi="Arial" w:cs="Arial"/>
        </w:rPr>
      </w:pPr>
    </w:p>
    <w:p w14:paraId="73AA368B" w14:textId="08CFFB4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6</w:t>
      </w:r>
      <w:r w:rsidRPr="000E0F32">
        <w:rPr>
          <w:rFonts w:ascii="Arial" w:hAnsi="Arial" w:cs="Arial"/>
          <w:b/>
          <w:bCs/>
        </w:rPr>
        <w:t xml:space="preserve">. </w:t>
      </w:r>
      <w:r w:rsidRPr="000E0F32">
        <w:rPr>
          <w:rFonts w:ascii="Arial" w:hAnsi="Arial" w:cs="Arial"/>
        </w:rPr>
        <w:t>pessoa física ou jurídica que, nos</w:t>
      </w:r>
      <w:r w:rsidR="00147849">
        <w:rPr>
          <w:rFonts w:ascii="Arial" w:hAnsi="Arial" w:cs="Arial"/>
        </w:rPr>
        <w:t xml:space="preserve"> 05 (cinco)</w:t>
      </w:r>
      <w:r w:rsidR="00510E92" w:rsidRPr="000E0F32">
        <w:rPr>
          <w:rFonts w:ascii="Arial" w:hAnsi="Arial" w:cs="Arial"/>
        </w:rPr>
        <w:t xml:space="preserve"> anos</w:t>
      </w:r>
      <w:r w:rsidR="000504C3" w:rsidRPr="000E0F32">
        <w:rPr>
          <w:rFonts w:ascii="Arial" w:hAnsi="Arial" w:cs="Arial"/>
        </w:rPr>
        <w:t xml:space="preserve"> </w:t>
      </w:r>
      <w:r w:rsidR="000504C3" w:rsidRPr="00BE081B">
        <w:rPr>
          <w:rFonts w:ascii="Arial" w:hAnsi="Arial" w:cs="Arial"/>
        </w:rPr>
        <w:t>anteriores</w:t>
      </w:r>
      <w:r w:rsidR="00510E92"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C8E4AE" w14:textId="77777777" w:rsidR="000E0F32" w:rsidRPr="000E0F32" w:rsidRDefault="000E0F32" w:rsidP="00C04997">
      <w:pPr>
        <w:tabs>
          <w:tab w:val="left" w:pos="142"/>
          <w:tab w:val="left" w:pos="284"/>
        </w:tabs>
        <w:ind w:firstLine="284"/>
        <w:jc w:val="both"/>
        <w:rPr>
          <w:rFonts w:ascii="Arial" w:hAnsi="Arial" w:cs="Arial"/>
        </w:rPr>
      </w:pPr>
    </w:p>
    <w:p w14:paraId="5D3F4D15" w14:textId="77777777"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caps/>
        </w:rPr>
        <w:t>6</w:t>
      </w:r>
      <w:r w:rsidR="00B039A0" w:rsidRPr="000E0F32">
        <w:rPr>
          <w:rFonts w:ascii="Arial" w:hAnsi="Arial" w:cs="Arial"/>
          <w:b/>
          <w:bCs/>
          <w:caps/>
        </w:rPr>
        <w:t>.</w:t>
      </w:r>
      <w:r w:rsidRPr="000E0F32">
        <w:rPr>
          <w:rFonts w:ascii="Arial" w:hAnsi="Arial" w:cs="Arial"/>
          <w:b/>
          <w:bCs/>
          <w:caps/>
        </w:rPr>
        <w:t xml:space="preserve"> credenciamento NO APLICATIVO LICITAÇÕES</w:t>
      </w:r>
    </w:p>
    <w:p w14:paraId="607D1889" w14:textId="77777777" w:rsidR="00CE3EFF" w:rsidRPr="000E0F32" w:rsidRDefault="00CE3EFF" w:rsidP="00C04997">
      <w:pPr>
        <w:tabs>
          <w:tab w:val="left" w:pos="284"/>
        </w:tabs>
        <w:ind w:firstLine="284"/>
        <w:jc w:val="both"/>
        <w:rPr>
          <w:rFonts w:ascii="Arial" w:hAnsi="Arial" w:cs="Arial"/>
        </w:rPr>
      </w:pPr>
    </w:p>
    <w:p w14:paraId="3A232DEA" w14:textId="34754816" w:rsidR="00CE3EFF" w:rsidRPr="000E0F32" w:rsidRDefault="00CE3EFF" w:rsidP="00C04997">
      <w:pPr>
        <w:tabs>
          <w:tab w:val="left" w:pos="284"/>
        </w:tabs>
        <w:ind w:firstLine="284"/>
        <w:jc w:val="both"/>
        <w:rPr>
          <w:rFonts w:ascii="Arial" w:hAnsi="Arial" w:cs="Arial"/>
        </w:rPr>
      </w:pPr>
      <w:r w:rsidRPr="000E0F32">
        <w:rPr>
          <w:rFonts w:ascii="Arial" w:hAnsi="Arial" w:cs="Arial"/>
          <w:b/>
          <w:bCs/>
        </w:rPr>
        <w:t>6.1.</w:t>
      </w:r>
      <w:r w:rsidRPr="000E0F32">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4" w:history="1">
        <w:r w:rsidR="005545BF">
          <w:rPr>
            <w:rStyle w:val="Hyperlink"/>
            <w:rFonts w:ascii="Arial" w:hAnsi="Arial" w:cs="Arial"/>
            <w:color w:val="auto"/>
          </w:rPr>
          <w:t>https://licitapira.piracicaba.sp.gov.br</w:t>
        </w:r>
      </w:hyperlink>
      <w:r w:rsidR="00DC1039" w:rsidRPr="000E0F32">
        <w:rPr>
          <w:rFonts w:ascii="Arial" w:hAnsi="Arial" w:cs="Arial"/>
        </w:rPr>
        <w:t>.</w:t>
      </w:r>
    </w:p>
    <w:p w14:paraId="72A5444B" w14:textId="0D81C50F" w:rsidR="00CE3EFF" w:rsidRPr="000E0F32" w:rsidRDefault="005545BF" w:rsidP="00C04997">
      <w:pPr>
        <w:tabs>
          <w:tab w:val="left" w:pos="284"/>
          <w:tab w:val="left" w:pos="3870"/>
        </w:tabs>
        <w:ind w:firstLine="284"/>
        <w:jc w:val="both"/>
        <w:rPr>
          <w:rFonts w:ascii="Arial" w:hAnsi="Arial" w:cs="Arial"/>
        </w:rPr>
      </w:pPr>
      <w:r>
        <w:rPr>
          <w:rFonts w:ascii="Arial" w:hAnsi="Arial" w:cs="Arial"/>
        </w:rPr>
        <w:tab/>
      </w:r>
    </w:p>
    <w:p w14:paraId="4939ECBA" w14:textId="646F82C7" w:rsidR="00CE3EFF" w:rsidRPr="000E0F32" w:rsidRDefault="00CE3EFF" w:rsidP="00C04997">
      <w:pPr>
        <w:tabs>
          <w:tab w:val="left" w:pos="284"/>
        </w:tabs>
        <w:ind w:firstLine="284"/>
        <w:jc w:val="both"/>
        <w:rPr>
          <w:rFonts w:ascii="Arial" w:hAnsi="Arial" w:cs="Arial"/>
        </w:rPr>
      </w:pPr>
      <w:r w:rsidRPr="000E0F32">
        <w:rPr>
          <w:rFonts w:ascii="Arial" w:hAnsi="Arial" w:cs="Arial"/>
          <w:b/>
          <w:bCs/>
        </w:rPr>
        <w:t>6.2.</w:t>
      </w:r>
      <w:r w:rsidRPr="000E0F32">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DC1039" w:rsidRPr="000E0F32">
        <w:rPr>
          <w:rFonts w:ascii="Arial" w:hAnsi="Arial" w:cs="Arial"/>
        </w:rPr>
        <w:t>.</w:t>
      </w:r>
    </w:p>
    <w:p w14:paraId="4E3B8299" w14:textId="77777777" w:rsidR="00CE3EFF" w:rsidRPr="000E0F32" w:rsidRDefault="00CE3EFF" w:rsidP="00C04997">
      <w:pPr>
        <w:tabs>
          <w:tab w:val="left" w:pos="284"/>
        </w:tabs>
        <w:ind w:firstLine="284"/>
        <w:jc w:val="both"/>
        <w:rPr>
          <w:rFonts w:ascii="Arial" w:hAnsi="Arial" w:cs="Arial"/>
        </w:rPr>
      </w:pPr>
    </w:p>
    <w:p w14:paraId="5C0DF80E" w14:textId="00F6DA99" w:rsidR="00CE3EFF" w:rsidRPr="000E0F32" w:rsidRDefault="00CE3EFF" w:rsidP="00C04997">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0E0F32">
        <w:rPr>
          <w:rFonts w:ascii="Arial" w:hAnsi="Arial" w:cs="Arial"/>
        </w:rPr>
        <w:t>.</w:t>
      </w:r>
    </w:p>
    <w:p w14:paraId="1EF20E13" w14:textId="77777777" w:rsidR="00CE3EFF" w:rsidRPr="000E0F32" w:rsidRDefault="00CE3EFF" w:rsidP="00C04997">
      <w:pPr>
        <w:pStyle w:val="Corpodetexto"/>
        <w:tabs>
          <w:tab w:val="left" w:pos="284"/>
        </w:tabs>
        <w:ind w:firstLine="284"/>
        <w:rPr>
          <w:sz w:val="20"/>
          <w:szCs w:val="20"/>
        </w:rPr>
      </w:pPr>
    </w:p>
    <w:p w14:paraId="4712B256" w14:textId="67731A94" w:rsidR="00CE3EFF" w:rsidRPr="000E0F32" w:rsidRDefault="00CE3EFF" w:rsidP="00C04997">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0E0F32">
        <w:rPr>
          <w:sz w:val="20"/>
          <w:szCs w:val="20"/>
          <w:lang w:val="pt-BR"/>
        </w:rPr>
        <w:t>.</w:t>
      </w:r>
    </w:p>
    <w:p w14:paraId="3350795D" w14:textId="77777777" w:rsidR="00CE3EFF" w:rsidRPr="000E0F32" w:rsidRDefault="00CE3EFF" w:rsidP="00C04997">
      <w:pPr>
        <w:tabs>
          <w:tab w:val="left" w:pos="284"/>
        </w:tabs>
        <w:ind w:firstLine="284"/>
        <w:jc w:val="both"/>
        <w:rPr>
          <w:rFonts w:ascii="Arial" w:hAnsi="Arial" w:cs="Arial"/>
        </w:rPr>
      </w:pPr>
    </w:p>
    <w:p w14:paraId="314CC2BF"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C04997">
      <w:pPr>
        <w:tabs>
          <w:tab w:val="left" w:pos="284"/>
        </w:tabs>
        <w:ind w:firstLine="284"/>
        <w:jc w:val="both"/>
        <w:rPr>
          <w:rFonts w:ascii="Arial" w:hAnsi="Arial" w:cs="Arial"/>
          <w:highlight w:val="yellow"/>
        </w:rPr>
      </w:pPr>
    </w:p>
    <w:p w14:paraId="3E53187C" w14:textId="77777777" w:rsidR="00CE3EFF" w:rsidRPr="000E0F32" w:rsidRDefault="00CE3EFF" w:rsidP="00C04997">
      <w:pPr>
        <w:pStyle w:val="Ttulo9"/>
        <w:tabs>
          <w:tab w:val="clear" w:pos="0"/>
          <w:tab w:val="left" w:pos="284"/>
        </w:tabs>
        <w:ind w:firstLine="284"/>
        <w:rPr>
          <w:sz w:val="20"/>
          <w:szCs w:val="20"/>
        </w:rPr>
      </w:pPr>
      <w:r w:rsidRPr="000E0F32">
        <w:rPr>
          <w:i w:val="0"/>
          <w:iCs w:val="0"/>
          <w:sz w:val="20"/>
          <w:szCs w:val="20"/>
        </w:rPr>
        <w:t>7</w:t>
      </w:r>
      <w:r w:rsidR="00B039A0" w:rsidRPr="000E0F32">
        <w:rPr>
          <w:i w:val="0"/>
          <w:iCs w:val="0"/>
          <w:sz w:val="20"/>
          <w:szCs w:val="20"/>
        </w:rPr>
        <w:t>.</w:t>
      </w:r>
      <w:r w:rsidRPr="000E0F32">
        <w:rPr>
          <w:i w:val="0"/>
          <w:iCs w:val="0"/>
          <w:sz w:val="20"/>
          <w:szCs w:val="20"/>
        </w:rPr>
        <w:t xml:space="preserve"> participação</w:t>
      </w:r>
    </w:p>
    <w:p w14:paraId="14DF2FE1" w14:textId="77777777" w:rsidR="00CE3EFF" w:rsidRPr="000E0F32" w:rsidRDefault="00CE3EFF" w:rsidP="00C04997">
      <w:pPr>
        <w:tabs>
          <w:tab w:val="left" w:pos="284"/>
        </w:tabs>
        <w:ind w:firstLine="284"/>
        <w:jc w:val="both"/>
        <w:rPr>
          <w:rFonts w:ascii="Arial" w:hAnsi="Arial" w:cs="Arial"/>
        </w:rPr>
      </w:pPr>
    </w:p>
    <w:p w14:paraId="513C949E" w14:textId="7A2A4E3C"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7.1. </w:t>
      </w:r>
      <w:r w:rsidRPr="000E0F32">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 xml:space="preserve">“Acesso ao Sistema”, </w:t>
      </w:r>
      <w:r w:rsidRPr="000E0F32">
        <w:rPr>
          <w:rFonts w:ascii="Arial" w:hAnsi="Arial" w:cs="Arial"/>
        </w:rPr>
        <w:t>observados data e horário limite estabelecidos neste Edital</w:t>
      </w:r>
      <w:r w:rsidR="00DC1039" w:rsidRPr="000E0F32">
        <w:rPr>
          <w:rFonts w:ascii="Arial" w:hAnsi="Arial" w:cs="Arial"/>
        </w:rPr>
        <w:t>.</w:t>
      </w:r>
    </w:p>
    <w:p w14:paraId="1C1E4EFD"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51C8EE5D" w14:textId="7D9448D8"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0E0F32">
        <w:rPr>
          <w:color w:val="auto"/>
          <w:sz w:val="20"/>
          <w:szCs w:val="20"/>
          <w:lang w:val="pt-BR"/>
        </w:rPr>
        <w:t>.</w:t>
      </w:r>
    </w:p>
    <w:p w14:paraId="246D574E"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11BB05EF" w14:textId="1389577B"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lastRenderedPageBreak/>
        <w:t>7.3.</w:t>
      </w:r>
      <w:r w:rsidRPr="000E0F32">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0E0F32">
        <w:rPr>
          <w:color w:val="auto"/>
          <w:sz w:val="20"/>
          <w:szCs w:val="20"/>
          <w:lang w:val="pt-BR"/>
        </w:rPr>
        <w:t>.</w:t>
      </w:r>
    </w:p>
    <w:p w14:paraId="4EDF56F3"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691779CC"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w:t>
      </w:r>
      <w:r w:rsidR="000B594D" w:rsidRPr="000E0F32">
        <w:rPr>
          <w:color w:val="auto"/>
          <w:sz w:val="20"/>
          <w:szCs w:val="20"/>
        </w:rPr>
        <w:t>10 (dez) minutos</w:t>
      </w:r>
      <w:r w:rsidRPr="000E0F32">
        <w:rPr>
          <w:color w:val="auto"/>
          <w:sz w:val="20"/>
          <w:szCs w:val="20"/>
        </w:rPr>
        <w:t>, a sessão do Pregão será suspensa, retornando somente após comunicação expressa as licitantes.</w:t>
      </w:r>
    </w:p>
    <w:p w14:paraId="2FAEC788" w14:textId="77777777" w:rsidR="000E0F32" w:rsidRPr="000E0F32" w:rsidRDefault="000E0F32" w:rsidP="00C04997">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0E33F291"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B039A0" w:rsidRPr="000E0F32">
        <w:rPr>
          <w:rFonts w:ascii="Arial" w:hAnsi="Arial" w:cs="Arial"/>
          <w:b/>
          <w:bCs/>
        </w:rPr>
        <w:t>.</w:t>
      </w:r>
      <w:r w:rsidRPr="000E0F32">
        <w:rPr>
          <w:rFonts w:ascii="Arial" w:hAnsi="Arial" w:cs="Arial"/>
          <w:b/>
          <w:bCs/>
        </w:rPr>
        <w:t xml:space="preserve"> ENVIO DAS PROPOSTAS POR MEIO ELETRÔNICO</w:t>
      </w:r>
    </w:p>
    <w:p w14:paraId="79ED6FAD" w14:textId="77777777" w:rsidR="00534D2C" w:rsidRPr="000E0F32" w:rsidRDefault="00534D2C" w:rsidP="00C04997">
      <w:pPr>
        <w:tabs>
          <w:tab w:val="left" w:pos="284"/>
        </w:tabs>
        <w:ind w:firstLine="284"/>
        <w:jc w:val="both"/>
        <w:rPr>
          <w:rFonts w:ascii="Arial" w:hAnsi="Arial" w:cs="Arial"/>
        </w:rPr>
      </w:pPr>
    </w:p>
    <w:p w14:paraId="24E2393C" w14:textId="7D6F4D04" w:rsidR="00534D2C" w:rsidRPr="000E0F32" w:rsidRDefault="00F47237" w:rsidP="00C04997">
      <w:pPr>
        <w:tabs>
          <w:tab w:val="left" w:pos="284"/>
        </w:tabs>
        <w:ind w:firstLine="284"/>
        <w:jc w:val="both"/>
        <w:rPr>
          <w:rFonts w:ascii="Arial" w:hAnsi="Arial" w:cs="Arial"/>
          <w:b/>
          <w:bCs/>
        </w:rPr>
      </w:pPr>
      <w:r w:rsidRPr="000E0F32">
        <w:rPr>
          <w:rFonts w:ascii="Arial" w:hAnsi="Arial" w:cs="Arial"/>
          <w:b/>
          <w:bCs/>
        </w:rPr>
        <w:t>8.</w:t>
      </w:r>
      <w:r w:rsidR="0031140A" w:rsidRPr="000E0F32">
        <w:rPr>
          <w:rFonts w:ascii="Arial" w:hAnsi="Arial" w:cs="Arial"/>
          <w:b/>
          <w:bCs/>
        </w:rPr>
        <w:t>1</w:t>
      </w:r>
      <w:r w:rsidRPr="000E0F32">
        <w:rPr>
          <w:rFonts w:ascii="Arial" w:hAnsi="Arial" w:cs="Arial"/>
          <w:b/>
          <w:bCs/>
        </w:rPr>
        <w:t>.</w:t>
      </w:r>
      <w:r w:rsidRPr="000E0F32">
        <w:rPr>
          <w:rFonts w:ascii="Arial" w:hAnsi="Arial" w:cs="Arial"/>
        </w:rPr>
        <w:t xml:space="preserve"> </w:t>
      </w:r>
      <w:r w:rsidR="00534D2C" w:rsidRPr="000E0F32">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0E0F32">
        <w:rPr>
          <w:rFonts w:ascii="Arial" w:hAnsi="Arial" w:cs="Arial"/>
        </w:rPr>
        <w:t>.</w:t>
      </w:r>
    </w:p>
    <w:p w14:paraId="15BA702B" w14:textId="77777777" w:rsidR="00534D2C" w:rsidRPr="000E0F32" w:rsidRDefault="00534D2C" w:rsidP="00C04997">
      <w:pPr>
        <w:tabs>
          <w:tab w:val="left" w:pos="284"/>
        </w:tabs>
        <w:ind w:firstLine="284"/>
        <w:jc w:val="both"/>
        <w:rPr>
          <w:rFonts w:ascii="Arial" w:hAnsi="Arial" w:cs="Arial"/>
          <w:b/>
          <w:bCs/>
        </w:rPr>
      </w:pPr>
    </w:p>
    <w:p w14:paraId="2C6DCC08" w14:textId="0C8DC57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2</w:t>
      </w:r>
      <w:r w:rsidR="00F47237" w:rsidRPr="000E0F32">
        <w:rPr>
          <w:rFonts w:ascii="Arial" w:hAnsi="Arial" w:cs="Arial"/>
          <w:b/>
          <w:bCs/>
        </w:rPr>
        <w:t>.</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0E0F32">
        <w:rPr>
          <w:rFonts w:ascii="Arial" w:hAnsi="Arial" w:cs="Arial"/>
        </w:rPr>
        <w:t>.</w:t>
      </w:r>
    </w:p>
    <w:p w14:paraId="6C796150" w14:textId="77777777" w:rsidR="00F47237" w:rsidRPr="000E0F32" w:rsidRDefault="00F47237" w:rsidP="00C04997">
      <w:pPr>
        <w:tabs>
          <w:tab w:val="left" w:pos="284"/>
        </w:tabs>
        <w:ind w:firstLine="284"/>
        <w:jc w:val="both"/>
        <w:rPr>
          <w:rFonts w:ascii="Arial" w:hAnsi="Arial" w:cs="Arial"/>
        </w:rPr>
      </w:pPr>
    </w:p>
    <w:p w14:paraId="29C345BC" w14:textId="1A760020" w:rsidR="0050582F" w:rsidRDefault="0050582F" w:rsidP="00C04997">
      <w:pPr>
        <w:tabs>
          <w:tab w:val="left" w:pos="284"/>
        </w:tabs>
        <w:ind w:firstLine="284"/>
        <w:jc w:val="both"/>
        <w:rPr>
          <w:rFonts w:ascii="Arial" w:hAnsi="Arial" w:cs="Arial"/>
        </w:rPr>
      </w:pPr>
      <w:r w:rsidRPr="00551A1C">
        <w:rPr>
          <w:rFonts w:ascii="Arial" w:hAnsi="Arial" w:cs="Arial"/>
          <w:b/>
          <w:bCs/>
        </w:rPr>
        <w:t>8.</w:t>
      </w:r>
      <w:r w:rsidR="0031140A" w:rsidRPr="00551A1C">
        <w:rPr>
          <w:rFonts w:ascii="Arial" w:hAnsi="Arial" w:cs="Arial"/>
          <w:b/>
          <w:bCs/>
        </w:rPr>
        <w:t>3</w:t>
      </w:r>
      <w:r w:rsidRPr="00551A1C">
        <w:rPr>
          <w:rFonts w:ascii="Arial" w:hAnsi="Arial" w:cs="Arial"/>
          <w:b/>
          <w:bCs/>
        </w:rPr>
        <w:t>.</w:t>
      </w:r>
      <w:r w:rsidRPr="00551A1C">
        <w:rPr>
          <w:rFonts w:ascii="Arial" w:hAnsi="Arial" w:cs="Arial"/>
        </w:rPr>
        <w:t xml:space="preserve"> Quando solicitado, no Termo de Referência deste Edital, documentos de proposta (catálogos, bula, registros etc</w:t>
      </w:r>
      <w:r w:rsidR="0097196E" w:rsidRPr="00551A1C">
        <w:rPr>
          <w:rFonts w:ascii="Arial" w:hAnsi="Arial" w:cs="Arial"/>
        </w:rPr>
        <w:t>.</w:t>
      </w:r>
      <w:r w:rsidRPr="00551A1C">
        <w:rPr>
          <w:rFonts w:ascii="Arial" w:hAnsi="Arial" w:cs="Arial"/>
        </w:rPr>
        <w:t>), estes deverão ser anexados, por todas as Licitantes, em campo próprio no sistema, denominado “Anexos de Proposta</w:t>
      </w:r>
      <w:r w:rsidR="005545BF" w:rsidRPr="00551A1C">
        <w:rPr>
          <w:rFonts w:ascii="Arial" w:hAnsi="Arial" w:cs="Arial"/>
        </w:rPr>
        <w:t>”, concomitantemente a inserção da proposta.</w:t>
      </w:r>
    </w:p>
    <w:p w14:paraId="3BEF9CD9" w14:textId="77777777" w:rsidR="005545BF" w:rsidRPr="000E0F32" w:rsidRDefault="005545BF" w:rsidP="00C04997">
      <w:pPr>
        <w:tabs>
          <w:tab w:val="left" w:pos="284"/>
        </w:tabs>
        <w:ind w:firstLine="284"/>
        <w:jc w:val="both"/>
        <w:rPr>
          <w:rFonts w:ascii="Arial" w:hAnsi="Arial" w:cs="Arial"/>
        </w:rPr>
      </w:pPr>
    </w:p>
    <w:p w14:paraId="4357048E" w14:textId="3B14255D" w:rsidR="0050582F" w:rsidRPr="000E0F32" w:rsidRDefault="0050582F"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3</w:t>
      </w:r>
      <w:r w:rsidRPr="000E0F32">
        <w:rPr>
          <w:rFonts w:ascii="Arial" w:hAnsi="Arial" w:cs="Arial"/>
          <w:b/>
          <w:bCs/>
        </w:rPr>
        <w:t xml:space="preserve">.1. </w:t>
      </w:r>
      <w:r w:rsidRPr="000E0F32">
        <w:rPr>
          <w:rFonts w:ascii="Arial" w:hAnsi="Arial" w:cs="Arial"/>
        </w:rPr>
        <w:t>Referidos documentos somente serão disponibilizados para avaliação do Pregoeiro e Equipe Técnica da Unidade Requisitante após o encerramento da etapa de lances</w:t>
      </w:r>
      <w:r w:rsidR="00DC1039" w:rsidRPr="000E0F32">
        <w:rPr>
          <w:rFonts w:ascii="Arial" w:hAnsi="Arial" w:cs="Arial"/>
        </w:rPr>
        <w:t>.</w:t>
      </w:r>
    </w:p>
    <w:p w14:paraId="7C568B75" w14:textId="77777777" w:rsidR="00534D2C" w:rsidRPr="000E0F32" w:rsidRDefault="00534D2C" w:rsidP="00C04997">
      <w:pPr>
        <w:tabs>
          <w:tab w:val="left" w:pos="284"/>
        </w:tabs>
        <w:ind w:firstLine="284"/>
        <w:jc w:val="both"/>
        <w:rPr>
          <w:rFonts w:ascii="Arial" w:hAnsi="Arial" w:cs="Arial"/>
          <w:highlight w:val="yellow"/>
        </w:rPr>
      </w:pPr>
    </w:p>
    <w:p w14:paraId="4E447E4C" w14:textId="3C7F705B" w:rsidR="0056574E"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4</w:t>
      </w:r>
      <w:r w:rsidRPr="000E0F32">
        <w:rPr>
          <w:rFonts w:ascii="Arial" w:hAnsi="Arial" w:cs="Arial"/>
          <w:b/>
          <w:bCs/>
        </w:rPr>
        <w:t>.</w:t>
      </w:r>
      <w:r w:rsidRPr="000E0F3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0E0F32">
        <w:rPr>
          <w:rFonts w:ascii="Arial" w:hAnsi="Arial" w:cs="Arial"/>
        </w:rPr>
        <w:t>.</w:t>
      </w:r>
    </w:p>
    <w:p w14:paraId="78EAC830" w14:textId="77777777" w:rsidR="00C23C69" w:rsidRPr="000E0F32" w:rsidRDefault="00C23C69" w:rsidP="00C04997">
      <w:pPr>
        <w:tabs>
          <w:tab w:val="left" w:pos="284"/>
        </w:tabs>
        <w:ind w:firstLine="284"/>
        <w:jc w:val="both"/>
        <w:rPr>
          <w:rFonts w:ascii="Arial" w:hAnsi="Arial" w:cs="Arial"/>
          <w:b/>
          <w:bCs/>
        </w:rPr>
      </w:pPr>
    </w:p>
    <w:p w14:paraId="76CF83A1" w14:textId="6EFA3E8A"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74CE9" w:rsidRPr="000E0F32">
        <w:rPr>
          <w:rFonts w:ascii="Arial" w:hAnsi="Arial" w:cs="Arial"/>
          <w:b/>
          <w:bCs/>
        </w:rPr>
        <w:t>5</w:t>
      </w:r>
      <w:r w:rsidRPr="000E0F32">
        <w:rPr>
          <w:rFonts w:ascii="Arial" w:hAnsi="Arial" w:cs="Arial"/>
          <w:b/>
          <w:bCs/>
        </w:rPr>
        <w:t xml:space="preserve">. </w:t>
      </w:r>
      <w:r w:rsidRPr="000E0F32">
        <w:rPr>
          <w:rFonts w:ascii="Arial" w:hAnsi="Arial" w:cs="Arial"/>
        </w:rPr>
        <w:t xml:space="preserve">As licitantes deverão preencher corretamente todos os campos solicitados na proposta eletrônica, tais como: preço unitário, marca, </w:t>
      </w:r>
      <w:r w:rsidR="00D40E04" w:rsidRPr="000E0F32">
        <w:rPr>
          <w:rFonts w:ascii="Arial" w:hAnsi="Arial" w:cs="Arial"/>
        </w:rPr>
        <w:t>modelo e demais itens que forem para</w:t>
      </w:r>
      <w:r w:rsidRPr="000E0F32">
        <w:rPr>
          <w:rFonts w:ascii="Arial" w:hAnsi="Arial" w:cs="Arial"/>
        </w:rPr>
        <w:t>metrizados de acordo com o objeto solicitado</w:t>
      </w:r>
      <w:r w:rsidR="00DC1039" w:rsidRPr="000E0F32">
        <w:rPr>
          <w:rFonts w:ascii="Arial" w:hAnsi="Arial" w:cs="Arial"/>
        </w:rPr>
        <w:t>.</w:t>
      </w:r>
    </w:p>
    <w:p w14:paraId="748B4CA6" w14:textId="5674A5D4" w:rsidR="00E843C2" w:rsidRPr="000E0F32" w:rsidRDefault="00E843C2" w:rsidP="00C04997">
      <w:pPr>
        <w:tabs>
          <w:tab w:val="left" w:pos="284"/>
        </w:tabs>
        <w:ind w:firstLine="284"/>
        <w:jc w:val="both"/>
        <w:rPr>
          <w:rFonts w:ascii="Arial" w:hAnsi="Arial" w:cs="Arial"/>
        </w:rPr>
      </w:pPr>
    </w:p>
    <w:p w14:paraId="282EE860" w14:textId="104622E1"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6</w:t>
      </w:r>
      <w:r w:rsidRPr="000E0F32">
        <w:rPr>
          <w:rFonts w:ascii="Arial" w:hAnsi="Arial" w:cs="Arial"/>
          <w:b/>
          <w:bCs/>
        </w:rPr>
        <w:t xml:space="preserve">.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0E0F32">
        <w:rPr>
          <w:rFonts w:ascii="Arial" w:hAnsi="Arial" w:cs="Arial"/>
        </w:rPr>
        <w:t>.</w:t>
      </w:r>
    </w:p>
    <w:p w14:paraId="2A956339" w14:textId="77777777" w:rsidR="00534D2C" w:rsidRPr="000E0F32" w:rsidRDefault="00534D2C" w:rsidP="00C04997">
      <w:pPr>
        <w:tabs>
          <w:tab w:val="left" w:pos="284"/>
        </w:tabs>
        <w:ind w:firstLine="284"/>
        <w:jc w:val="both"/>
        <w:rPr>
          <w:rFonts w:ascii="Arial" w:hAnsi="Arial" w:cs="Arial"/>
        </w:rPr>
      </w:pPr>
    </w:p>
    <w:p w14:paraId="400C4BF6" w14:textId="4EA1F6C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7</w:t>
      </w:r>
      <w:r w:rsidRPr="000E0F32">
        <w:rPr>
          <w:rFonts w:ascii="Arial" w:hAnsi="Arial" w:cs="Arial"/>
          <w:b/>
          <w:bCs/>
        </w:rPr>
        <w:t>.</w:t>
      </w:r>
      <w:r w:rsidRPr="000E0F32">
        <w:rPr>
          <w:rFonts w:ascii="Arial" w:hAnsi="Arial" w:cs="Arial"/>
        </w:rPr>
        <w:t xml:space="preserve"> Ao encaminhar a proposta eletrônica, o fornecedor obrigatoriamente deverá lançar sua proposta pelo preço unitário do item</w:t>
      </w:r>
      <w:r w:rsidR="00DC1039" w:rsidRPr="000E0F32">
        <w:rPr>
          <w:rFonts w:ascii="Arial" w:hAnsi="Arial" w:cs="Arial"/>
        </w:rPr>
        <w:t>.</w:t>
      </w:r>
    </w:p>
    <w:p w14:paraId="32CAF66F" w14:textId="77777777" w:rsidR="00534D2C" w:rsidRPr="000E0F32" w:rsidRDefault="00534D2C" w:rsidP="00C04997">
      <w:pPr>
        <w:tabs>
          <w:tab w:val="left" w:pos="284"/>
        </w:tabs>
        <w:ind w:firstLine="284"/>
        <w:jc w:val="both"/>
        <w:rPr>
          <w:rFonts w:ascii="Arial" w:hAnsi="Arial" w:cs="Arial"/>
        </w:rPr>
      </w:pPr>
    </w:p>
    <w:p w14:paraId="2F5CC08A" w14:textId="337E6612" w:rsidR="000B594D" w:rsidRPr="000E0F32" w:rsidRDefault="000B594D" w:rsidP="00C04997">
      <w:pPr>
        <w:numPr>
          <w:ilvl w:val="0"/>
          <w:numId w:val="1"/>
        </w:numPr>
        <w:tabs>
          <w:tab w:val="clear" w:pos="0"/>
          <w:tab w:val="left" w:pos="284"/>
        </w:tabs>
        <w:ind w:left="0"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775987" w:rsidRPr="000E0F32">
        <w:rPr>
          <w:rFonts w:ascii="Arial" w:hAnsi="Arial" w:cs="Arial"/>
        </w:rPr>
        <w:t xml:space="preserve"> E</w:t>
      </w:r>
      <w:r w:rsidRPr="000E0F32">
        <w:rPr>
          <w:rFonts w:ascii="Arial" w:hAnsi="Arial" w:cs="Arial"/>
        </w:rPr>
        <w:t xml:space="preserve">ncerrada a etapa de lances da sessão pública, a licitante </w:t>
      </w:r>
      <w:r w:rsidR="004B6A78" w:rsidRPr="000E0F32">
        <w:rPr>
          <w:rFonts w:ascii="Arial" w:hAnsi="Arial" w:cs="Arial"/>
        </w:rPr>
        <w:t xml:space="preserve">declarada </w:t>
      </w:r>
      <w:r w:rsidRPr="000E0F32">
        <w:rPr>
          <w:rFonts w:ascii="Arial" w:hAnsi="Arial" w:cs="Arial"/>
        </w:rPr>
        <w:t xml:space="preserve">vencedora deverá, no prazo máximo de </w:t>
      </w:r>
      <w:r w:rsidR="00147849">
        <w:rPr>
          <w:rFonts w:ascii="Arial" w:hAnsi="Arial" w:cs="Arial"/>
        </w:rPr>
        <w:t>0</w:t>
      </w:r>
      <w:r w:rsidR="00730427" w:rsidRPr="000E0F32">
        <w:rPr>
          <w:rFonts w:ascii="Arial" w:hAnsi="Arial" w:cs="Arial"/>
        </w:rPr>
        <w:t>1 (um) dia útil</w:t>
      </w:r>
      <w:r w:rsidRPr="000E0F32">
        <w:rPr>
          <w:rFonts w:ascii="Arial" w:hAnsi="Arial" w:cs="Arial"/>
        </w:rPr>
        <w:t xml:space="preserve">, obrigatoriamente, anexar no sistema eletrônico, no campo denominado “Anexos da Negociação”, </w:t>
      </w:r>
      <w:r w:rsidRPr="000E0F32">
        <w:rPr>
          <w:rFonts w:ascii="Arial" w:hAnsi="Arial" w:cs="Arial"/>
          <w:bCs/>
        </w:rPr>
        <w:t xml:space="preserve">a proposta readequada ao valor final de disputa, NA FORMA DIGITALIZADA, </w:t>
      </w:r>
      <w:r w:rsidRPr="000E0F32">
        <w:rPr>
          <w:rFonts w:ascii="Arial" w:hAnsi="Arial" w:cs="Arial"/>
        </w:rPr>
        <w:t>sob pena de desclassificação pelo não cumprimento</w:t>
      </w:r>
      <w:r w:rsidR="00DC1039" w:rsidRPr="000E0F32">
        <w:rPr>
          <w:rFonts w:ascii="Arial" w:hAnsi="Arial" w:cs="Arial"/>
        </w:rPr>
        <w:t>.</w:t>
      </w:r>
    </w:p>
    <w:p w14:paraId="14533B29" w14:textId="77777777" w:rsidR="004B6A78" w:rsidRPr="000E0F32" w:rsidRDefault="004B6A78" w:rsidP="00C04997">
      <w:pPr>
        <w:tabs>
          <w:tab w:val="left" w:pos="284"/>
        </w:tabs>
        <w:ind w:firstLine="284"/>
        <w:jc w:val="both"/>
        <w:rPr>
          <w:rFonts w:ascii="Arial" w:hAnsi="Arial" w:cs="Arial"/>
        </w:rPr>
      </w:pPr>
    </w:p>
    <w:p w14:paraId="5811633E" w14:textId="13DC7D8A" w:rsidR="004B6A78" w:rsidRPr="000E0F32" w:rsidRDefault="004B6A78"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34358F" w:rsidRPr="000E0F32">
        <w:rPr>
          <w:rFonts w:ascii="Arial" w:hAnsi="Arial" w:cs="Arial"/>
          <w:b/>
          <w:bCs/>
        </w:rPr>
        <w:t>1</w:t>
      </w:r>
      <w:r w:rsidRPr="000E0F32">
        <w:rPr>
          <w:rFonts w:ascii="Arial" w:hAnsi="Arial" w:cs="Arial"/>
        </w:rPr>
        <w:t xml:space="preserve"> Será concedido o prazo de</w:t>
      </w:r>
      <w:r w:rsidR="00147849">
        <w:rPr>
          <w:rFonts w:ascii="Arial" w:hAnsi="Arial" w:cs="Arial"/>
        </w:rPr>
        <w:t xml:space="preserve"> 01 (um)</w:t>
      </w:r>
      <w:r w:rsidRPr="000E0F32">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0E0F32" w:rsidRDefault="005D1FA8" w:rsidP="00C04997">
      <w:pPr>
        <w:tabs>
          <w:tab w:val="left" w:pos="284"/>
        </w:tabs>
        <w:ind w:firstLine="284"/>
        <w:jc w:val="both"/>
        <w:rPr>
          <w:rFonts w:ascii="Arial" w:hAnsi="Arial" w:cs="Arial"/>
          <w:b/>
        </w:rPr>
      </w:pPr>
    </w:p>
    <w:p w14:paraId="164998CB" w14:textId="73685B6C" w:rsidR="005D1FA8" w:rsidRPr="000E0F32" w:rsidRDefault="005D1FA8" w:rsidP="00C04997">
      <w:pPr>
        <w:tabs>
          <w:tab w:val="left" w:pos="284"/>
        </w:tabs>
        <w:ind w:firstLine="284"/>
        <w:jc w:val="both"/>
        <w:rPr>
          <w:rFonts w:ascii="Arial" w:hAnsi="Arial" w:cs="Arial"/>
          <w:b/>
        </w:rPr>
      </w:pPr>
      <w:r w:rsidRPr="000E0F32">
        <w:rPr>
          <w:rFonts w:ascii="Arial" w:hAnsi="Arial" w:cs="Arial"/>
          <w:b/>
        </w:rPr>
        <w:t>8.</w:t>
      </w:r>
      <w:r w:rsidR="00D40E04" w:rsidRPr="000E0F32">
        <w:rPr>
          <w:rFonts w:ascii="Arial" w:hAnsi="Arial" w:cs="Arial"/>
          <w:b/>
        </w:rPr>
        <w:t>8</w:t>
      </w:r>
      <w:r w:rsidR="0034358F" w:rsidRPr="000E0F32">
        <w:rPr>
          <w:rFonts w:ascii="Arial" w:hAnsi="Arial" w:cs="Arial"/>
          <w:b/>
        </w:rPr>
        <w:t>.2</w:t>
      </w:r>
      <w:r w:rsidRPr="000E0F32">
        <w:rPr>
          <w:rFonts w:ascii="Arial" w:hAnsi="Arial" w:cs="Arial"/>
          <w:b/>
        </w:rPr>
        <w:t xml:space="preserve">. A proposta readequada deverá seguir o modelo disponível no Anexo </w:t>
      </w:r>
      <w:r w:rsidR="00F526FF" w:rsidRPr="000E0F32">
        <w:rPr>
          <w:rFonts w:ascii="Arial" w:hAnsi="Arial" w:cs="Arial"/>
          <w:b/>
        </w:rPr>
        <w:t>I</w:t>
      </w:r>
      <w:r w:rsidRPr="000E0F32">
        <w:rPr>
          <w:rFonts w:ascii="Arial" w:hAnsi="Arial" w:cs="Arial"/>
          <w:b/>
        </w:rPr>
        <w:t>V deste edital</w:t>
      </w:r>
      <w:r w:rsidR="0056574E" w:rsidRPr="000E0F32">
        <w:rPr>
          <w:rFonts w:ascii="Arial" w:hAnsi="Arial" w:cs="Arial"/>
          <w:b/>
        </w:rPr>
        <w:t>.</w:t>
      </w:r>
    </w:p>
    <w:p w14:paraId="207763E3" w14:textId="77777777" w:rsidR="00534D2C" w:rsidRPr="000E0F32" w:rsidRDefault="00534D2C" w:rsidP="00C04997">
      <w:pPr>
        <w:numPr>
          <w:ilvl w:val="0"/>
          <w:numId w:val="1"/>
        </w:numPr>
        <w:tabs>
          <w:tab w:val="clear" w:pos="0"/>
          <w:tab w:val="left" w:pos="284"/>
        </w:tabs>
        <w:ind w:left="0" w:firstLine="284"/>
        <w:jc w:val="both"/>
        <w:rPr>
          <w:rFonts w:ascii="Arial" w:hAnsi="Arial" w:cs="Arial"/>
          <w:b/>
        </w:rPr>
      </w:pPr>
    </w:p>
    <w:p w14:paraId="1F3FC186" w14:textId="22EA9AA9" w:rsidR="00534D2C" w:rsidRPr="000E0F32" w:rsidRDefault="00534D2C" w:rsidP="00C04997">
      <w:pPr>
        <w:tabs>
          <w:tab w:val="left" w:pos="284"/>
        </w:tabs>
        <w:ind w:firstLine="284"/>
        <w:rPr>
          <w:rFonts w:ascii="Arial" w:hAnsi="Arial" w:cs="Arial"/>
        </w:rPr>
      </w:pPr>
      <w:r w:rsidRPr="000E0F32">
        <w:rPr>
          <w:rFonts w:ascii="Arial" w:hAnsi="Arial" w:cs="Arial"/>
          <w:b/>
          <w:bCs/>
        </w:rPr>
        <w:t>8.</w:t>
      </w:r>
      <w:r w:rsidR="00D40E04" w:rsidRPr="000E0F32">
        <w:rPr>
          <w:rFonts w:ascii="Arial" w:hAnsi="Arial" w:cs="Arial"/>
          <w:b/>
          <w:bCs/>
        </w:rPr>
        <w:t>9</w:t>
      </w:r>
      <w:r w:rsidRPr="000E0F32">
        <w:rPr>
          <w:rFonts w:ascii="Arial" w:hAnsi="Arial" w:cs="Arial"/>
          <w:b/>
          <w:bCs/>
        </w:rPr>
        <w:t>.</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0E0F32">
        <w:rPr>
          <w:rFonts w:ascii="Arial" w:hAnsi="Arial" w:cs="Arial"/>
        </w:rPr>
        <w:t>.</w:t>
      </w:r>
    </w:p>
    <w:p w14:paraId="6BF00526" w14:textId="77777777" w:rsidR="004B6A78" w:rsidRPr="000E0F32" w:rsidRDefault="004B6A78" w:rsidP="00C04997">
      <w:pPr>
        <w:tabs>
          <w:tab w:val="left" w:pos="284"/>
        </w:tabs>
        <w:ind w:firstLine="284"/>
        <w:jc w:val="both"/>
        <w:rPr>
          <w:rFonts w:ascii="Arial" w:hAnsi="Arial" w:cs="Arial"/>
        </w:rPr>
      </w:pPr>
    </w:p>
    <w:p w14:paraId="720269FA" w14:textId="25EEB953" w:rsidR="004B6A78" w:rsidRPr="000E0F32" w:rsidRDefault="004B6A78" w:rsidP="00C04997">
      <w:pPr>
        <w:tabs>
          <w:tab w:val="left" w:pos="284"/>
        </w:tabs>
        <w:ind w:firstLine="284"/>
        <w:jc w:val="both"/>
        <w:rPr>
          <w:rFonts w:ascii="Arial" w:hAnsi="Arial" w:cs="Arial"/>
        </w:rPr>
      </w:pPr>
      <w:r w:rsidRPr="000E0F32">
        <w:rPr>
          <w:rFonts w:ascii="Arial" w:hAnsi="Arial" w:cs="Arial"/>
          <w:b/>
          <w:bCs/>
        </w:rPr>
        <w:t>8.1</w:t>
      </w:r>
      <w:r w:rsidR="00D40E04" w:rsidRPr="000E0F32">
        <w:rPr>
          <w:rFonts w:ascii="Arial" w:hAnsi="Arial" w:cs="Arial"/>
          <w:b/>
          <w:bCs/>
        </w:rPr>
        <w:t>0</w:t>
      </w:r>
      <w:r w:rsidRPr="000E0F32">
        <w:rPr>
          <w:rFonts w:ascii="Arial" w:hAnsi="Arial" w:cs="Arial"/>
          <w:b/>
          <w:bCs/>
        </w:rPr>
        <w:t>.</w:t>
      </w:r>
      <w:r w:rsidRPr="000E0F32">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0E0F32">
        <w:rPr>
          <w:rFonts w:ascii="Arial" w:hAnsi="Arial" w:cs="Arial"/>
        </w:rPr>
        <w:t>.</w:t>
      </w:r>
    </w:p>
    <w:p w14:paraId="55B6C553" w14:textId="77777777" w:rsidR="00F27D45" w:rsidRDefault="00F27D45" w:rsidP="00C04997">
      <w:pPr>
        <w:tabs>
          <w:tab w:val="left" w:pos="284"/>
        </w:tabs>
        <w:ind w:firstLine="284"/>
        <w:rPr>
          <w:rFonts w:ascii="Arial" w:hAnsi="Arial" w:cs="Arial"/>
          <w:highlight w:val="yellow"/>
        </w:rPr>
      </w:pPr>
    </w:p>
    <w:p w14:paraId="1D289BE9" w14:textId="54758A05" w:rsidR="000B594D" w:rsidRPr="000E0F32" w:rsidRDefault="00510E92" w:rsidP="00C04997">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0097196E" w:rsidRPr="000E0F32">
        <w:rPr>
          <w:rFonts w:cs="Arial"/>
          <w:caps/>
          <w:sz w:val="20"/>
          <w:szCs w:val="20"/>
          <w:lang w:val="pt-BR"/>
        </w:rPr>
        <w:t>.</w:t>
      </w:r>
      <w:r w:rsidR="000B594D" w:rsidRPr="000E0F32">
        <w:rPr>
          <w:rFonts w:cs="Arial"/>
          <w:caps/>
          <w:sz w:val="20"/>
          <w:szCs w:val="20"/>
        </w:rPr>
        <w:t xml:space="preserve"> ENVIO DA DOCUMENTAÇÃO DE HABILITAÇÃO </w:t>
      </w:r>
    </w:p>
    <w:p w14:paraId="42B2EA9A" w14:textId="77777777" w:rsidR="0098579B" w:rsidRPr="00E11586" w:rsidRDefault="0098579B" w:rsidP="0098579B">
      <w:pPr>
        <w:ind w:firstLine="284"/>
        <w:rPr>
          <w:rFonts w:ascii="Arial" w:hAnsi="Arial" w:cs="Arial"/>
          <w:b/>
        </w:rPr>
      </w:pPr>
    </w:p>
    <w:p w14:paraId="64DEDCAD" w14:textId="77777777" w:rsidR="0098579B" w:rsidRPr="00E11586" w:rsidRDefault="0098579B" w:rsidP="0098579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4C4C4AB" w14:textId="77777777" w:rsidR="0098579B" w:rsidRDefault="0098579B" w:rsidP="0098579B">
      <w:pPr>
        <w:tabs>
          <w:tab w:val="left" w:pos="284"/>
        </w:tabs>
        <w:ind w:firstLine="284"/>
        <w:jc w:val="both"/>
        <w:rPr>
          <w:rFonts w:ascii="Arial" w:hAnsi="Arial" w:cs="Arial"/>
        </w:rPr>
      </w:pPr>
    </w:p>
    <w:p w14:paraId="1BB9BC93" w14:textId="6E1111B3" w:rsidR="0098579B" w:rsidRPr="00FB67A9" w:rsidRDefault="0098579B" w:rsidP="0098579B">
      <w:pPr>
        <w:numPr>
          <w:ilvl w:val="0"/>
          <w:numId w:val="1"/>
        </w:numPr>
        <w:ind w:left="0" w:firstLine="284"/>
        <w:jc w:val="both"/>
        <w:rPr>
          <w:rFonts w:ascii="Arial" w:hAnsi="Arial" w:cs="Arial"/>
        </w:rPr>
      </w:pPr>
      <w:r>
        <w:rPr>
          <w:rFonts w:ascii="Arial" w:hAnsi="Arial" w:cs="Arial"/>
          <w:b/>
          <w:bCs/>
        </w:rPr>
        <w:t>9.</w:t>
      </w:r>
      <w:r w:rsidR="004C0D6A">
        <w:rPr>
          <w:rFonts w:ascii="Arial" w:hAnsi="Arial" w:cs="Arial"/>
          <w:b/>
          <w:bCs/>
        </w:rPr>
        <w:t>1.1</w:t>
      </w:r>
      <w:r>
        <w:rPr>
          <w:rFonts w:ascii="Arial" w:hAnsi="Arial" w:cs="Arial"/>
          <w:b/>
          <w:bCs/>
        </w:rPr>
        <w:t>.</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r w:rsidRPr="00FB67A9">
        <w:rPr>
          <w:rFonts w:ascii="Arial" w:hAnsi="Arial" w:cs="Arial"/>
        </w:rPr>
        <w:t xml:space="preserve">sob pena de </w:t>
      </w:r>
      <w:r>
        <w:rPr>
          <w:rFonts w:ascii="Arial" w:hAnsi="Arial" w:cs="Arial"/>
        </w:rPr>
        <w:t>inabilitação</w:t>
      </w:r>
      <w:r w:rsidRPr="00FB67A9">
        <w:rPr>
          <w:rFonts w:ascii="Arial" w:hAnsi="Arial" w:cs="Arial"/>
        </w:rPr>
        <w:t xml:space="preserve"> pelo não cumprimento.</w:t>
      </w:r>
    </w:p>
    <w:p w14:paraId="3F840ED2" w14:textId="77777777" w:rsidR="0098579B" w:rsidRPr="00E11586" w:rsidRDefault="0098579B" w:rsidP="0098579B">
      <w:pPr>
        <w:ind w:firstLine="284"/>
        <w:jc w:val="both"/>
        <w:rPr>
          <w:rFonts w:ascii="Arial" w:hAnsi="Arial" w:cs="Arial"/>
        </w:rPr>
      </w:pPr>
    </w:p>
    <w:p w14:paraId="483969B4" w14:textId="3B947821" w:rsidR="0098579B" w:rsidRPr="00E11586" w:rsidRDefault="0098579B" w:rsidP="0098579B">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sidR="004C0D6A">
        <w:rPr>
          <w:rFonts w:ascii="Arial" w:hAnsi="Arial" w:cs="Arial"/>
          <w:b/>
          <w:bCs/>
        </w:rPr>
        <w:t>2</w:t>
      </w:r>
      <w:r>
        <w:rPr>
          <w:rFonts w:ascii="Arial" w:hAnsi="Arial" w:cs="Arial"/>
          <w:b/>
          <w:bCs/>
        </w:rPr>
        <w:t>.</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A320472" w14:textId="77777777" w:rsidR="00147849" w:rsidRPr="000E0F32" w:rsidRDefault="00147849" w:rsidP="00C04997">
      <w:pPr>
        <w:tabs>
          <w:tab w:val="left" w:pos="284"/>
        </w:tabs>
        <w:ind w:firstLine="284"/>
        <w:jc w:val="both"/>
        <w:rPr>
          <w:rFonts w:ascii="Arial" w:hAnsi="Arial" w:cs="Arial"/>
        </w:rPr>
      </w:pPr>
    </w:p>
    <w:p w14:paraId="06CB754A" w14:textId="6D08ABE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 Considerações Gerais da habilitação:</w:t>
      </w:r>
    </w:p>
    <w:p w14:paraId="465F4896" w14:textId="77777777" w:rsidR="000B594D" w:rsidRPr="000E0F32" w:rsidRDefault="000B594D" w:rsidP="00C04997">
      <w:pPr>
        <w:tabs>
          <w:tab w:val="left" w:pos="284"/>
        </w:tabs>
        <w:ind w:firstLine="284"/>
        <w:jc w:val="both"/>
        <w:rPr>
          <w:rFonts w:ascii="Arial" w:hAnsi="Arial" w:cs="Arial"/>
        </w:rPr>
      </w:pPr>
    </w:p>
    <w:p w14:paraId="44B85110" w14:textId="77F0059E" w:rsidR="00966670"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966670" w:rsidRPr="000E0F32">
        <w:rPr>
          <w:rFonts w:ascii="Arial" w:hAnsi="Arial" w:cs="Arial"/>
          <w:b/>
          <w:bCs/>
        </w:rPr>
        <w:t>.2.1.</w:t>
      </w:r>
      <w:r w:rsidR="00966670" w:rsidRPr="000E0F32">
        <w:rPr>
          <w:rFonts w:ascii="Arial" w:hAnsi="Arial" w:cs="Arial"/>
        </w:rPr>
        <w:t xml:space="preserve"> Na presente licitação, a fase de habilitação sucederá as fases de apresentação de propostas e lances</w:t>
      </w:r>
      <w:r w:rsidR="00FE54E2">
        <w:rPr>
          <w:rFonts w:ascii="Arial" w:hAnsi="Arial" w:cs="Arial"/>
        </w:rPr>
        <w:t>, e</w:t>
      </w:r>
      <w:r w:rsidR="00966670" w:rsidRPr="000E0F32">
        <w:rPr>
          <w:rFonts w:ascii="Arial" w:hAnsi="Arial" w:cs="Arial"/>
        </w:rPr>
        <w:t xml:space="preserve"> de julgamento</w:t>
      </w:r>
      <w:r w:rsidR="00D13F06" w:rsidRPr="000E0F32">
        <w:rPr>
          <w:rFonts w:ascii="Arial" w:hAnsi="Arial" w:cs="Arial"/>
        </w:rPr>
        <w:t>.</w:t>
      </w:r>
    </w:p>
    <w:p w14:paraId="31FCA7A6" w14:textId="77777777" w:rsidR="00966670" w:rsidRPr="000E0F32" w:rsidRDefault="00966670" w:rsidP="00C04997">
      <w:pPr>
        <w:tabs>
          <w:tab w:val="left" w:pos="284"/>
        </w:tabs>
        <w:ind w:firstLine="284"/>
        <w:jc w:val="both"/>
        <w:rPr>
          <w:rFonts w:ascii="Arial" w:hAnsi="Arial" w:cs="Arial"/>
        </w:rPr>
      </w:pPr>
    </w:p>
    <w:p w14:paraId="50707EE1" w14:textId="2CF1055D"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E834A8" w:rsidRPr="000E0F32">
        <w:rPr>
          <w:rFonts w:ascii="Arial" w:hAnsi="Arial" w:cs="Arial"/>
          <w:b/>
          <w:bCs/>
        </w:rPr>
        <w:t>.</w:t>
      </w:r>
      <w:r w:rsidR="000B594D" w:rsidRPr="000E0F32">
        <w:rPr>
          <w:rFonts w:ascii="Arial" w:hAnsi="Arial" w:cs="Arial"/>
        </w:rPr>
        <w:t xml:space="preserve"> O Pregoeiro reserva-se no direito de solicitar das licitantes, em qualquer tempo, no curso da licitação, quaisquer esclarecimentos sobre documentos já entregues, podendo, inclu</w:t>
      </w:r>
      <w:r w:rsidR="00D13F06" w:rsidRPr="000E0F32">
        <w:rPr>
          <w:rFonts w:ascii="Arial" w:hAnsi="Arial" w:cs="Arial"/>
        </w:rPr>
        <w:t>s</w:t>
      </w:r>
      <w:r w:rsidR="000B594D" w:rsidRPr="000E0F32">
        <w:rPr>
          <w:rFonts w:ascii="Arial" w:hAnsi="Arial" w:cs="Arial"/>
        </w:rPr>
        <w:t>ive, solicitar o envio físico dos documentos apresentados digitalmente, fixando-lhes prazo para atendimento.</w:t>
      </w:r>
    </w:p>
    <w:p w14:paraId="06C05628" w14:textId="77777777" w:rsidR="000B594D" w:rsidRPr="000E0F32" w:rsidRDefault="000B594D" w:rsidP="00C04997">
      <w:pPr>
        <w:tabs>
          <w:tab w:val="left" w:pos="284"/>
        </w:tabs>
        <w:ind w:firstLine="284"/>
        <w:jc w:val="both"/>
        <w:rPr>
          <w:rFonts w:ascii="Arial" w:hAnsi="Arial" w:cs="Arial"/>
        </w:rPr>
      </w:pPr>
    </w:p>
    <w:p w14:paraId="1BB5FCE6" w14:textId="60453915"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0B594D" w:rsidRPr="000E0F32">
        <w:rPr>
          <w:rFonts w:ascii="Arial" w:hAnsi="Arial" w:cs="Arial"/>
          <w:b/>
          <w:bCs/>
        </w:rPr>
        <w:t xml:space="preserve">.1. </w:t>
      </w:r>
      <w:r w:rsidR="000B594D" w:rsidRPr="000E0F32">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E0F32" w:rsidRDefault="000B594D" w:rsidP="00C04997">
      <w:pPr>
        <w:tabs>
          <w:tab w:val="left" w:pos="284"/>
        </w:tabs>
        <w:ind w:firstLine="284"/>
        <w:jc w:val="both"/>
        <w:rPr>
          <w:rFonts w:ascii="Arial" w:hAnsi="Arial" w:cs="Arial"/>
        </w:rPr>
      </w:pPr>
    </w:p>
    <w:p w14:paraId="1CAC9DA4" w14:textId="0BFA25F2"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3</w:t>
      </w:r>
      <w:r w:rsidR="000B594D" w:rsidRPr="000E0F32">
        <w:rPr>
          <w:rFonts w:ascii="Arial" w:hAnsi="Arial" w:cs="Arial"/>
          <w:b/>
          <w:bCs/>
        </w:rPr>
        <w:t>.</w:t>
      </w:r>
      <w:r w:rsidR="000B594D"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E0F32" w:rsidRDefault="000B594D" w:rsidP="00C04997">
      <w:pPr>
        <w:tabs>
          <w:tab w:val="left" w:pos="284"/>
        </w:tabs>
        <w:ind w:firstLine="284"/>
        <w:jc w:val="both"/>
        <w:rPr>
          <w:rFonts w:ascii="Arial" w:hAnsi="Arial" w:cs="Arial"/>
        </w:rPr>
      </w:pPr>
    </w:p>
    <w:p w14:paraId="18BEC1CD" w14:textId="704A75DE" w:rsidR="000B594D" w:rsidRPr="000E0F32" w:rsidRDefault="00510E92" w:rsidP="00C04997">
      <w:pPr>
        <w:tabs>
          <w:tab w:val="left" w:pos="284"/>
        </w:tabs>
        <w:ind w:firstLine="284"/>
        <w:jc w:val="both"/>
        <w:rPr>
          <w:rFonts w:ascii="Arial" w:eastAsia="Arial" w:hAnsi="Arial" w:cs="Arial"/>
        </w:rPr>
      </w:pPr>
      <w:r w:rsidRPr="000E0F32">
        <w:rPr>
          <w:rFonts w:ascii="Arial" w:hAnsi="Arial" w:cs="Arial"/>
          <w:b/>
          <w:bCs/>
        </w:rPr>
        <w:t>9</w:t>
      </w:r>
      <w:r w:rsidR="000B594D" w:rsidRPr="000E0F32">
        <w:rPr>
          <w:rFonts w:ascii="Arial" w:hAnsi="Arial" w:cs="Arial"/>
          <w:b/>
          <w:bCs/>
        </w:rPr>
        <w:t>.2.</w:t>
      </w:r>
      <w:r w:rsidR="003C37F5" w:rsidRPr="000E0F32">
        <w:rPr>
          <w:rFonts w:ascii="Arial" w:hAnsi="Arial" w:cs="Arial"/>
          <w:b/>
          <w:bCs/>
        </w:rPr>
        <w:t>4</w:t>
      </w:r>
      <w:r w:rsidR="000B594D" w:rsidRPr="000E0F32">
        <w:rPr>
          <w:rFonts w:ascii="Arial" w:hAnsi="Arial" w:cs="Arial"/>
          <w:b/>
          <w:bCs/>
        </w:rPr>
        <w:t>.</w:t>
      </w:r>
      <w:r w:rsidR="000B594D"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7C4755E" w:rsidR="000B594D" w:rsidRPr="000E0F32" w:rsidRDefault="00F526FF" w:rsidP="00C04997">
      <w:pPr>
        <w:tabs>
          <w:tab w:val="left" w:pos="284"/>
        </w:tabs>
        <w:ind w:firstLine="284"/>
        <w:jc w:val="both"/>
        <w:rPr>
          <w:rFonts w:ascii="Arial" w:eastAsia="Arial" w:hAnsi="Arial" w:cs="Arial"/>
        </w:rPr>
      </w:pPr>
      <w:r w:rsidRPr="000E0F32">
        <w:rPr>
          <w:rFonts w:ascii="Arial" w:eastAsia="Arial" w:hAnsi="Arial" w:cs="Arial"/>
        </w:rPr>
        <w:t xml:space="preserve"> </w:t>
      </w:r>
    </w:p>
    <w:p w14:paraId="2E943302" w14:textId="7BBE5B85" w:rsidR="000B594D" w:rsidRPr="000E0F32" w:rsidRDefault="00510E92" w:rsidP="00C04997">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000B594D" w:rsidRPr="000E0F32">
        <w:rPr>
          <w:rFonts w:eastAsia="Arial"/>
          <w:b/>
          <w:bCs/>
          <w:color w:val="auto"/>
          <w:sz w:val="20"/>
          <w:szCs w:val="20"/>
        </w:rPr>
        <w:t>.2.</w:t>
      </w:r>
      <w:r w:rsidR="003C37F5" w:rsidRPr="000E0F32">
        <w:rPr>
          <w:rFonts w:eastAsia="Arial"/>
          <w:b/>
          <w:bCs/>
          <w:color w:val="auto"/>
          <w:sz w:val="20"/>
          <w:szCs w:val="20"/>
          <w:lang w:val="pt-BR"/>
        </w:rPr>
        <w:t>5</w:t>
      </w:r>
      <w:r w:rsidR="000B594D" w:rsidRPr="000E0F32">
        <w:rPr>
          <w:b/>
          <w:bCs/>
          <w:color w:val="auto"/>
          <w:sz w:val="20"/>
          <w:szCs w:val="20"/>
        </w:rPr>
        <w:t>.</w:t>
      </w:r>
      <w:r w:rsidR="000B594D" w:rsidRPr="000E0F32">
        <w:rPr>
          <w:color w:val="auto"/>
          <w:sz w:val="20"/>
          <w:szCs w:val="20"/>
        </w:rPr>
        <w:t xml:space="preserve"> Quanto a</w:t>
      </w:r>
      <w:r w:rsidR="00A81166" w:rsidRPr="000E0F32">
        <w:rPr>
          <w:color w:val="auto"/>
          <w:sz w:val="20"/>
          <w:szCs w:val="20"/>
          <w:lang w:val="pt-BR"/>
        </w:rPr>
        <w:t xml:space="preserve">s certidões exigidas para </w:t>
      </w:r>
      <w:r w:rsidR="000B594D"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0E0F32" w:rsidRDefault="000B594D" w:rsidP="00C04997">
      <w:pPr>
        <w:keepLines/>
        <w:tabs>
          <w:tab w:val="left" w:pos="284"/>
        </w:tabs>
        <w:ind w:firstLine="284"/>
        <w:jc w:val="both"/>
        <w:rPr>
          <w:rFonts w:ascii="Arial" w:hAnsi="Arial" w:cs="Arial"/>
          <w:strike/>
        </w:rPr>
      </w:pPr>
    </w:p>
    <w:p w14:paraId="32C46EDD" w14:textId="389CD8A6" w:rsidR="000B594D" w:rsidRPr="000E0F32" w:rsidRDefault="00510E92" w:rsidP="00C04997">
      <w:pPr>
        <w:tabs>
          <w:tab w:val="left" w:pos="284"/>
        </w:tabs>
        <w:ind w:firstLine="284"/>
        <w:rPr>
          <w:rFonts w:ascii="Arial" w:hAnsi="Arial" w:cs="Arial"/>
        </w:rPr>
      </w:pPr>
      <w:r w:rsidRPr="000E0F32">
        <w:rPr>
          <w:rFonts w:ascii="Arial" w:eastAsia="Arial" w:hAnsi="Arial" w:cs="Arial"/>
          <w:b/>
        </w:rPr>
        <w:t>9</w:t>
      </w:r>
      <w:r w:rsidR="000B594D" w:rsidRPr="000E0F32">
        <w:rPr>
          <w:rFonts w:ascii="Arial" w:eastAsia="Arial" w:hAnsi="Arial" w:cs="Arial"/>
          <w:b/>
        </w:rPr>
        <w:t>.2.</w:t>
      </w:r>
      <w:r w:rsidR="00432F0C" w:rsidRPr="000E0F32">
        <w:rPr>
          <w:rFonts w:ascii="Arial" w:eastAsia="Arial" w:hAnsi="Arial" w:cs="Arial"/>
          <w:b/>
        </w:rPr>
        <w:t>6</w:t>
      </w:r>
      <w:r w:rsidR="000B594D" w:rsidRPr="000E0F32">
        <w:rPr>
          <w:rFonts w:ascii="Arial" w:hAnsi="Arial" w:cs="Arial"/>
          <w:b/>
        </w:rPr>
        <w:t>.</w:t>
      </w:r>
      <w:r w:rsidR="000B594D" w:rsidRPr="000E0F32">
        <w:rPr>
          <w:rFonts w:ascii="Arial" w:hAnsi="Arial" w:cs="Arial"/>
          <w:bCs/>
        </w:rPr>
        <w:t xml:space="preserve"> </w:t>
      </w:r>
      <w:r w:rsidR="000B594D" w:rsidRPr="000E0F32">
        <w:rPr>
          <w:rFonts w:ascii="Arial" w:hAnsi="Arial" w:cs="Arial"/>
        </w:rPr>
        <w:t>Em todos os casos das Certidões solicitadas nos subitens acima, sempre serão aceitas Certidões Positiva com efeitos de Negativa.</w:t>
      </w:r>
    </w:p>
    <w:p w14:paraId="34DDEBF4" w14:textId="77777777" w:rsidR="000B594D" w:rsidRPr="000E0F32" w:rsidRDefault="000B594D" w:rsidP="00C04997">
      <w:pPr>
        <w:tabs>
          <w:tab w:val="left" w:pos="284"/>
        </w:tabs>
        <w:ind w:firstLine="284"/>
        <w:jc w:val="both"/>
        <w:rPr>
          <w:rFonts w:ascii="Arial" w:hAnsi="Arial" w:cs="Arial"/>
        </w:rPr>
      </w:pPr>
    </w:p>
    <w:p w14:paraId="40B1B70C" w14:textId="63B8FD60"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.3.</w:t>
      </w:r>
      <w:r w:rsidR="000B594D"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0E0F32" w:rsidRDefault="000B594D" w:rsidP="00C04997">
      <w:pPr>
        <w:tabs>
          <w:tab w:val="left" w:pos="284"/>
        </w:tabs>
        <w:ind w:firstLine="284"/>
        <w:jc w:val="both"/>
        <w:rPr>
          <w:rFonts w:ascii="Arial" w:hAnsi="Arial" w:cs="Arial"/>
        </w:rPr>
      </w:pPr>
    </w:p>
    <w:p w14:paraId="2546CC59" w14:textId="25CDD7AC"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.3.1. </w:t>
      </w:r>
      <w:r w:rsidR="000B594D"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E0F32" w:rsidRDefault="000B594D" w:rsidP="00C04997">
      <w:pPr>
        <w:tabs>
          <w:tab w:val="left" w:pos="284"/>
        </w:tabs>
        <w:ind w:firstLine="284"/>
        <w:jc w:val="both"/>
        <w:rPr>
          <w:rFonts w:ascii="Arial" w:hAnsi="Arial" w:cs="Arial"/>
        </w:rPr>
      </w:pPr>
    </w:p>
    <w:p w14:paraId="0FDE3437" w14:textId="5790CB4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.3.2. </w:t>
      </w:r>
      <w:r w:rsidR="000B594D" w:rsidRPr="000E0F32">
        <w:rPr>
          <w:rFonts w:ascii="Arial" w:hAnsi="Arial" w:cs="Arial"/>
        </w:rPr>
        <w:t>Havendo alguma restrição na comprovação da regularidade fiscal e trabalhista das microempresas e empresas de pequeno porte, será assegurado o prazo de</w:t>
      </w:r>
      <w:r w:rsidR="00147849">
        <w:rPr>
          <w:rFonts w:ascii="Arial" w:hAnsi="Arial" w:cs="Arial"/>
        </w:rPr>
        <w:t xml:space="preserve"> 05 (cinco)</w:t>
      </w:r>
      <w:r w:rsidR="000B594D"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0E0F32">
        <w:rPr>
          <w:rFonts w:ascii="Arial" w:hAnsi="Arial" w:cs="Arial"/>
        </w:rPr>
        <w:t>.</w:t>
      </w:r>
    </w:p>
    <w:p w14:paraId="5A85EEC8" w14:textId="77777777" w:rsidR="000B594D" w:rsidRPr="000E0F32" w:rsidRDefault="000B594D" w:rsidP="00C04997">
      <w:pPr>
        <w:tabs>
          <w:tab w:val="left" w:pos="284"/>
        </w:tabs>
        <w:ind w:firstLine="284"/>
        <w:jc w:val="both"/>
        <w:rPr>
          <w:rFonts w:ascii="Arial" w:hAnsi="Arial" w:cs="Arial"/>
        </w:rPr>
      </w:pPr>
    </w:p>
    <w:p w14:paraId="5F264F76" w14:textId="008A624A"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.4.</w:t>
      </w:r>
      <w:r w:rsidR="000B594D" w:rsidRPr="000E0F32">
        <w:rPr>
          <w:rFonts w:ascii="Arial" w:hAnsi="Arial" w:cs="Arial"/>
        </w:rPr>
        <w:t xml:space="preserve"> Os documentos que compõe</w:t>
      </w:r>
      <w:r w:rsidR="001E7554" w:rsidRPr="000E0F32">
        <w:rPr>
          <w:rFonts w:ascii="Arial" w:hAnsi="Arial" w:cs="Arial"/>
        </w:rPr>
        <w:t>m</w:t>
      </w:r>
      <w:r w:rsidR="000B594D" w:rsidRPr="000E0F32">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0E0F32" w:rsidRDefault="001E7554" w:rsidP="00C04997">
      <w:pPr>
        <w:tabs>
          <w:tab w:val="left" w:pos="284"/>
        </w:tabs>
        <w:ind w:firstLine="284"/>
        <w:jc w:val="both"/>
        <w:rPr>
          <w:rFonts w:ascii="Arial" w:hAnsi="Arial" w:cs="Arial"/>
        </w:rPr>
      </w:pPr>
    </w:p>
    <w:p w14:paraId="47B9BD36" w14:textId="307C866E" w:rsidR="001E7554"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1E7554" w:rsidRPr="000E0F32">
        <w:rPr>
          <w:rFonts w:ascii="Arial" w:hAnsi="Arial" w:cs="Arial"/>
          <w:b/>
          <w:bCs/>
        </w:rPr>
        <w:t xml:space="preserve">.5. </w:t>
      </w:r>
      <w:r w:rsidR="001E7554" w:rsidRPr="000E0F32">
        <w:rPr>
          <w:rFonts w:ascii="Arial" w:hAnsi="Arial" w:cs="Arial"/>
        </w:rPr>
        <w:t xml:space="preserve">Após a entrega dos documentos para habilitação, não será permitida a </w:t>
      </w:r>
      <w:r w:rsidR="00FE5A17" w:rsidRPr="000E0F32">
        <w:rPr>
          <w:rFonts w:ascii="Arial" w:hAnsi="Arial" w:cs="Arial"/>
        </w:rPr>
        <w:t xml:space="preserve">substituição ou a apresentação de novos documentos, salvo em sede de diligência, </w:t>
      </w:r>
      <w:r w:rsidR="00007772" w:rsidRPr="000E0F32">
        <w:rPr>
          <w:rFonts w:ascii="Arial" w:hAnsi="Arial" w:cs="Arial"/>
        </w:rPr>
        <w:t>para (</w:t>
      </w:r>
      <w:r w:rsidR="00FE5A17" w:rsidRPr="000E0F32">
        <w:rPr>
          <w:rFonts w:ascii="Arial" w:hAnsi="Arial" w:cs="Arial"/>
        </w:rPr>
        <w:t>art. 64 da Lei 14.133, de 2021, e art. 39, §</w:t>
      </w:r>
      <w:r w:rsidR="00832C41" w:rsidRPr="000E0F32">
        <w:rPr>
          <w:rFonts w:ascii="Arial" w:hAnsi="Arial" w:cs="Arial"/>
        </w:rPr>
        <w:t>4° da IN 73, de 2022</w:t>
      </w:r>
      <w:r w:rsidR="00007772" w:rsidRPr="000E0F32">
        <w:rPr>
          <w:rFonts w:ascii="Arial" w:hAnsi="Arial" w:cs="Arial"/>
        </w:rPr>
        <w:t>):</w:t>
      </w:r>
    </w:p>
    <w:p w14:paraId="0FD06432" w14:textId="77777777" w:rsidR="00007772" w:rsidRPr="000E0F32" w:rsidRDefault="00007772" w:rsidP="00C04997">
      <w:pPr>
        <w:tabs>
          <w:tab w:val="left" w:pos="284"/>
        </w:tabs>
        <w:ind w:firstLine="284"/>
        <w:jc w:val="both"/>
        <w:rPr>
          <w:rFonts w:ascii="Arial" w:hAnsi="Arial" w:cs="Arial"/>
        </w:rPr>
      </w:pPr>
    </w:p>
    <w:p w14:paraId="53B1D98A" w14:textId="4AA8DB32"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.5.1.</w:t>
      </w:r>
      <w:r w:rsidR="00007772"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0E0F32" w:rsidRDefault="00007772" w:rsidP="00C04997">
      <w:pPr>
        <w:tabs>
          <w:tab w:val="left" w:pos="284"/>
        </w:tabs>
        <w:ind w:firstLine="284"/>
        <w:jc w:val="both"/>
        <w:rPr>
          <w:rFonts w:ascii="Arial" w:hAnsi="Arial" w:cs="Arial"/>
        </w:rPr>
      </w:pPr>
    </w:p>
    <w:p w14:paraId="61D20311" w14:textId="2408DFEF"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.5.2.</w:t>
      </w:r>
      <w:r w:rsidR="00007772" w:rsidRPr="000E0F32">
        <w:rPr>
          <w:rFonts w:ascii="Arial" w:hAnsi="Arial" w:cs="Arial"/>
        </w:rPr>
        <w:t xml:space="preserve"> atualização de documentos cuja validade tenha expirado após a data de recebimento das propostas.</w:t>
      </w:r>
    </w:p>
    <w:p w14:paraId="77137F53" w14:textId="000B8468" w:rsidR="000E0F32" w:rsidRPr="000E0F32" w:rsidRDefault="00131643" w:rsidP="00C04997">
      <w:pPr>
        <w:tabs>
          <w:tab w:val="left" w:pos="284"/>
        </w:tabs>
        <w:ind w:firstLine="284"/>
        <w:jc w:val="both"/>
        <w:rPr>
          <w:rFonts w:ascii="Arial" w:hAnsi="Arial" w:cs="Arial"/>
          <w:highlight w:val="yellow"/>
        </w:rPr>
      </w:pPr>
      <w:r w:rsidRPr="000E0F32">
        <w:rPr>
          <w:rFonts w:ascii="Arial" w:hAnsi="Arial" w:cs="Arial"/>
        </w:rPr>
        <w:t xml:space="preserve"> </w:t>
      </w:r>
    </w:p>
    <w:p w14:paraId="6FBEB36B" w14:textId="6A460B7C" w:rsidR="000B594D" w:rsidRPr="000E0F32" w:rsidRDefault="000B594D" w:rsidP="00C04997">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00510E92" w:rsidRPr="000E0F32">
        <w:rPr>
          <w:rFonts w:cs="Arial"/>
          <w:caps/>
          <w:sz w:val="20"/>
          <w:szCs w:val="20"/>
          <w:lang w:val="pt-BR"/>
        </w:rPr>
        <w:t>0</w:t>
      </w:r>
      <w:r w:rsidR="00B039A0" w:rsidRPr="000E0F32">
        <w:rPr>
          <w:rFonts w:cs="Arial"/>
          <w:caps/>
          <w:sz w:val="20"/>
          <w:szCs w:val="20"/>
          <w:lang w:val="pt-BR"/>
        </w:rPr>
        <w:t>.</w:t>
      </w:r>
      <w:r w:rsidRPr="000E0F32">
        <w:rPr>
          <w:rFonts w:cs="Arial"/>
          <w:caps/>
          <w:sz w:val="20"/>
          <w:szCs w:val="20"/>
        </w:rPr>
        <w:t xml:space="preserve"> abertura</w:t>
      </w:r>
    </w:p>
    <w:p w14:paraId="01F600F1" w14:textId="77777777" w:rsidR="000B594D" w:rsidRPr="000E0F32" w:rsidRDefault="000B594D" w:rsidP="00C04997">
      <w:pPr>
        <w:tabs>
          <w:tab w:val="left" w:pos="284"/>
        </w:tabs>
        <w:ind w:firstLine="284"/>
        <w:jc w:val="both"/>
        <w:rPr>
          <w:rFonts w:ascii="Arial" w:hAnsi="Arial" w:cs="Arial"/>
        </w:rPr>
      </w:pPr>
    </w:p>
    <w:p w14:paraId="558ED4C6" w14:textId="1CB5A5B8" w:rsidR="000B594D" w:rsidRPr="000E0F32" w:rsidRDefault="000B594D" w:rsidP="00C04997">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.1.</w:t>
      </w:r>
      <w:r w:rsidRPr="000E0F32">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0E0F32">
        <w:rPr>
          <w:rFonts w:ascii="Arial" w:hAnsi="Arial" w:cs="Arial"/>
        </w:rPr>
        <w:t>delas</w:t>
      </w:r>
      <w:r w:rsidRPr="000E0F32">
        <w:rPr>
          <w:rFonts w:ascii="Arial" w:hAnsi="Arial" w:cs="Arial"/>
        </w:rPr>
        <w:t>.</w:t>
      </w:r>
    </w:p>
    <w:p w14:paraId="638584C0" w14:textId="77777777" w:rsidR="000B594D" w:rsidRPr="000E0F32" w:rsidRDefault="000B594D" w:rsidP="00C04997">
      <w:pPr>
        <w:numPr>
          <w:ilvl w:val="0"/>
          <w:numId w:val="3"/>
        </w:numPr>
        <w:tabs>
          <w:tab w:val="clear" w:pos="0"/>
          <w:tab w:val="left" w:pos="284"/>
        </w:tabs>
        <w:ind w:left="0" w:firstLine="284"/>
        <w:jc w:val="both"/>
        <w:rPr>
          <w:rFonts w:ascii="Arial" w:hAnsi="Arial" w:cs="Arial"/>
        </w:rPr>
      </w:pPr>
    </w:p>
    <w:p w14:paraId="14429BE9" w14:textId="371D4D77" w:rsidR="000B594D" w:rsidRPr="000E0F32" w:rsidRDefault="000B594D" w:rsidP="00C04997">
      <w:pPr>
        <w:numPr>
          <w:ilvl w:val="0"/>
          <w:numId w:val="3"/>
        </w:numPr>
        <w:tabs>
          <w:tab w:val="clear" w:pos="0"/>
          <w:tab w:val="left" w:pos="284"/>
        </w:tabs>
        <w:ind w:left="0" w:firstLine="284"/>
        <w:jc w:val="both"/>
        <w:rPr>
          <w:rFonts w:ascii="Arial" w:hAnsi="Arial" w:cs="Arial"/>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E0F32" w:rsidRDefault="000B594D" w:rsidP="00C04997">
      <w:pPr>
        <w:numPr>
          <w:ilvl w:val="0"/>
          <w:numId w:val="3"/>
        </w:numPr>
        <w:tabs>
          <w:tab w:val="clear" w:pos="0"/>
          <w:tab w:val="left" w:pos="284"/>
        </w:tabs>
        <w:ind w:left="0" w:firstLine="284"/>
        <w:jc w:val="both"/>
        <w:rPr>
          <w:rFonts w:ascii="Arial" w:hAnsi="Arial" w:cs="Arial"/>
        </w:rPr>
      </w:pPr>
    </w:p>
    <w:p w14:paraId="4641D34C" w14:textId="5DAD9059" w:rsidR="00DB67AF" w:rsidRPr="000E0F32" w:rsidRDefault="000B594D" w:rsidP="00C04997">
      <w:pPr>
        <w:numPr>
          <w:ilvl w:val="0"/>
          <w:numId w:val="3"/>
        </w:numPr>
        <w:tabs>
          <w:tab w:val="clear" w:pos="0"/>
          <w:tab w:val="left" w:pos="284"/>
        </w:tabs>
        <w:ind w:left="0" w:firstLine="284"/>
        <w:jc w:val="both"/>
        <w:rPr>
          <w:rFonts w:ascii="Arial" w:hAnsi="Arial" w:cs="Arial"/>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 xml:space="preserve">.2.1. </w:t>
      </w:r>
      <w:r w:rsidRPr="000E0F32">
        <w:rPr>
          <w:rFonts w:ascii="Arial" w:hAnsi="Arial" w:cs="Arial"/>
        </w:rPr>
        <w:t>Não serão aceitos dois ou mais lances de mesmo valor, prevalecendo aquele que for recebido e registrado em primeiro lugar.</w:t>
      </w:r>
    </w:p>
    <w:p w14:paraId="6653DC0E" w14:textId="77777777" w:rsidR="00DB67AF" w:rsidRPr="000E0F32" w:rsidRDefault="00DB67AF" w:rsidP="00C04997">
      <w:pPr>
        <w:numPr>
          <w:ilvl w:val="0"/>
          <w:numId w:val="3"/>
        </w:numPr>
        <w:tabs>
          <w:tab w:val="clear" w:pos="0"/>
          <w:tab w:val="left" w:pos="284"/>
        </w:tabs>
        <w:ind w:left="0" w:firstLine="284"/>
        <w:jc w:val="both"/>
        <w:rPr>
          <w:rFonts w:ascii="Arial" w:hAnsi="Arial" w:cs="Arial"/>
        </w:rPr>
      </w:pPr>
    </w:p>
    <w:p w14:paraId="3A2DEFEF" w14:textId="79C54D34" w:rsidR="00465F5B" w:rsidRPr="000E0F32" w:rsidRDefault="00DB67AF" w:rsidP="00C04997">
      <w:pPr>
        <w:numPr>
          <w:ilvl w:val="0"/>
          <w:numId w:val="3"/>
        </w:numPr>
        <w:tabs>
          <w:tab w:val="clear" w:pos="0"/>
          <w:tab w:val="left" w:pos="284"/>
        </w:tabs>
        <w:ind w:left="0" w:firstLine="284"/>
        <w:jc w:val="both"/>
        <w:rPr>
          <w:rFonts w:ascii="Arial" w:hAnsi="Arial" w:cs="Arial"/>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 xml:space="preserve">.2.2. </w:t>
      </w:r>
      <w:r w:rsidRPr="000E0F32">
        <w:rPr>
          <w:rFonts w:ascii="Arial" w:hAnsi="Arial" w:cs="Arial"/>
        </w:rPr>
        <w:t>A formulação de lances será efetuada, exclusivamente, por meio do sistema eletrônico</w:t>
      </w:r>
      <w:r w:rsidR="00465F5B" w:rsidRPr="000E0F32">
        <w:rPr>
          <w:rFonts w:ascii="Arial" w:hAnsi="Arial" w:cs="Arial"/>
        </w:rPr>
        <w:t xml:space="preserve">. </w:t>
      </w:r>
      <w:r w:rsidRPr="000E0F32">
        <w:rPr>
          <w:rFonts w:ascii="Arial" w:hAnsi="Arial" w:cs="Arial"/>
        </w:rPr>
        <w:t>Os lances deverão ser formulados em valores distintos e decrescentes, inferiores à proposta de menor preço, ou inferiores ao do último valor apresentado pelo próprio licitante ofertante</w:t>
      </w:r>
      <w:r w:rsidR="00465F5B" w:rsidRPr="000E0F32">
        <w:rPr>
          <w:rFonts w:ascii="Arial" w:hAnsi="Arial" w:cs="Arial"/>
        </w:rPr>
        <w:t>.</w:t>
      </w:r>
    </w:p>
    <w:p w14:paraId="0F5A7E6A" w14:textId="77777777" w:rsidR="00465F5B" w:rsidRPr="000E0F32" w:rsidRDefault="00465F5B" w:rsidP="00C04997">
      <w:pPr>
        <w:numPr>
          <w:ilvl w:val="0"/>
          <w:numId w:val="3"/>
        </w:numPr>
        <w:tabs>
          <w:tab w:val="clear" w:pos="0"/>
          <w:tab w:val="left" w:pos="284"/>
        </w:tabs>
        <w:ind w:left="0" w:firstLine="284"/>
        <w:jc w:val="both"/>
        <w:rPr>
          <w:rFonts w:ascii="Arial" w:hAnsi="Arial" w:cs="Arial"/>
        </w:rPr>
      </w:pPr>
    </w:p>
    <w:p w14:paraId="1DB07324" w14:textId="3CCE0925" w:rsidR="000B594D" w:rsidRPr="000E0F32" w:rsidRDefault="000B594D" w:rsidP="00C04997">
      <w:pPr>
        <w:numPr>
          <w:ilvl w:val="0"/>
          <w:numId w:val="3"/>
        </w:numPr>
        <w:tabs>
          <w:tab w:val="clear" w:pos="0"/>
          <w:tab w:val="left" w:pos="284"/>
        </w:tabs>
        <w:ind w:left="0" w:firstLine="284"/>
        <w:jc w:val="both"/>
        <w:rPr>
          <w:rFonts w:ascii="Arial" w:hAnsi="Arial" w:cs="Arial"/>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 xml:space="preserve">.3.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0E0F32" w:rsidRDefault="000B594D" w:rsidP="00C04997">
      <w:pPr>
        <w:numPr>
          <w:ilvl w:val="0"/>
          <w:numId w:val="3"/>
        </w:numPr>
        <w:tabs>
          <w:tab w:val="clear" w:pos="0"/>
          <w:tab w:val="left" w:pos="284"/>
        </w:tabs>
        <w:ind w:left="0" w:firstLine="284"/>
        <w:jc w:val="both"/>
        <w:rPr>
          <w:rFonts w:ascii="Arial" w:hAnsi="Arial" w:cs="Arial"/>
        </w:rPr>
      </w:pPr>
    </w:p>
    <w:p w14:paraId="0137A1F4" w14:textId="3AFDD70C" w:rsidR="000B594D" w:rsidRPr="000E0F32" w:rsidRDefault="000B594D" w:rsidP="00C04997">
      <w:pPr>
        <w:numPr>
          <w:ilvl w:val="0"/>
          <w:numId w:val="3"/>
        </w:numPr>
        <w:tabs>
          <w:tab w:val="clear" w:pos="0"/>
          <w:tab w:val="left" w:pos="284"/>
        </w:tabs>
        <w:ind w:left="0" w:firstLine="284"/>
        <w:jc w:val="both"/>
        <w:rPr>
          <w:rFonts w:ascii="Arial" w:hAnsi="Arial" w:cs="Arial"/>
        </w:rPr>
      </w:pPr>
      <w:r w:rsidRPr="000E0F32">
        <w:rPr>
          <w:rFonts w:ascii="Arial" w:hAnsi="Arial" w:cs="Arial"/>
          <w:b/>
          <w:bCs/>
        </w:rPr>
        <w:t>1</w:t>
      </w:r>
      <w:r w:rsidR="00510E92" w:rsidRPr="000E0F32">
        <w:rPr>
          <w:rFonts w:ascii="Arial" w:hAnsi="Arial" w:cs="Arial"/>
          <w:b/>
          <w:bCs/>
        </w:rPr>
        <w:t>0</w:t>
      </w:r>
      <w:r w:rsidRPr="000E0F32">
        <w:rPr>
          <w:rFonts w:ascii="Arial" w:hAnsi="Arial" w:cs="Arial"/>
          <w:b/>
          <w:bCs/>
        </w:rPr>
        <w:t xml:space="preserve">.4.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E0F32" w:rsidRDefault="000B594D" w:rsidP="00C04997">
      <w:pPr>
        <w:numPr>
          <w:ilvl w:val="0"/>
          <w:numId w:val="3"/>
        </w:numPr>
        <w:tabs>
          <w:tab w:val="clear" w:pos="0"/>
          <w:tab w:val="left" w:pos="284"/>
        </w:tabs>
        <w:ind w:left="0" w:firstLine="284"/>
        <w:jc w:val="both"/>
        <w:rPr>
          <w:rFonts w:ascii="Arial" w:hAnsi="Arial" w:cs="Arial"/>
        </w:rPr>
      </w:pPr>
    </w:p>
    <w:p w14:paraId="6FF5C073" w14:textId="6D3E82E7" w:rsidR="000B594D" w:rsidRPr="000E0F32" w:rsidRDefault="000B594D" w:rsidP="00C04997">
      <w:pPr>
        <w:pStyle w:val="Corpodetexto"/>
        <w:numPr>
          <w:ilvl w:val="0"/>
          <w:numId w:val="3"/>
        </w:numPr>
        <w:tabs>
          <w:tab w:val="clear" w:pos="0"/>
          <w:tab w:val="left" w:pos="284"/>
        </w:tabs>
        <w:ind w:left="0" w:firstLine="284"/>
        <w:rPr>
          <w:sz w:val="20"/>
          <w:szCs w:val="20"/>
        </w:rPr>
      </w:pPr>
      <w:r w:rsidRPr="000E0F32">
        <w:rPr>
          <w:b/>
          <w:bCs/>
          <w:sz w:val="20"/>
          <w:szCs w:val="20"/>
        </w:rPr>
        <w:t>1</w:t>
      </w:r>
      <w:r w:rsidR="00510E92"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00510E92" w:rsidRPr="000E0F32">
        <w:rPr>
          <w:sz w:val="20"/>
          <w:szCs w:val="20"/>
          <w:lang w:val="pt-BR"/>
        </w:rPr>
        <w:t>0</w:t>
      </w:r>
      <w:r w:rsidRPr="000E0F32">
        <w:rPr>
          <w:sz w:val="20"/>
          <w:szCs w:val="20"/>
        </w:rPr>
        <w:t>.4, a sessão pública será encerrada automaticamente.</w:t>
      </w:r>
    </w:p>
    <w:p w14:paraId="41E4FADB" w14:textId="77777777" w:rsidR="000B594D" w:rsidRPr="000E0F32" w:rsidRDefault="000B594D" w:rsidP="00C04997">
      <w:pPr>
        <w:pStyle w:val="Corpodetexto"/>
        <w:tabs>
          <w:tab w:val="left" w:pos="284"/>
        </w:tabs>
        <w:ind w:firstLine="284"/>
        <w:rPr>
          <w:sz w:val="20"/>
          <w:szCs w:val="20"/>
          <w:highlight w:val="yellow"/>
        </w:rPr>
      </w:pPr>
    </w:p>
    <w:p w14:paraId="08787FCD" w14:textId="62967317" w:rsidR="000B594D" w:rsidRPr="000E0F32" w:rsidRDefault="000B594D" w:rsidP="00C04997">
      <w:pPr>
        <w:pStyle w:val="Corpodetexto"/>
        <w:numPr>
          <w:ilvl w:val="0"/>
          <w:numId w:val="3"/>
        </w:numPr>
        <w:tabs>
          <w:tab w:val="clear" w:pos="0"/>
          <w:tab w:val="left" w:pos="284"/>
        </w:tabs>
        <w:ind w:left="0" w:firstLine="284"/>
        <w:rPr>
          <w:sz w:val="20"/>
          <w:szCs w:val="20"/>
        </w:rPr>
      </w:pPr>
      <w:r w:rsidRPr="000E0F32">
        <w:rPr>
          <w:b/>
          <w:bCs/>
          <w:sz w:val="20"/>
          <w:szCs w:val="20"/>
        </w:rPr>
        <w:t>1</w:t>
      </w:r>
      <w:r w:rsidR="00510E92" w:rsidRPr="000E0F32">
        <w:rPr>
          <w:b/>
          <w:bCs/>
          <w:sz w:val="20"/>
          <w:szCs w:val="20"/>
          <w:lang w:val="pt-BR"/>
        </w:rPr>
        <w:t>0</w:t>
      </w:r>
      <w:r w:rsidRPr="000E0F32">
        <w:rPr>
          <w:b/>
          <w:bCs/>
          <w:sz w:val="20"/>
          <w:szCs w:val="20"/>
        </w:rPr>
        <w:t>.</w:t>
      </w:r>
      <w:r w:rsidR="007C27A0"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B94270" w:rsidRPr="000E0F32">
        <w:rPr>
          <w:sz w:val="20"/>
          <w:szCs w:val="20"/>
        </w:rPr>
        <w:t>pregoeiro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0E0F32" w:rsidRDefault="000B594D" w:rsidP="00C04997">
      <w:pPr>
        <w:pStyle w:val="Corpodetexto"/>
        <w:numPr>
          <w:ilvl w:val="0"/>
          <w:numId w:val="3"/>
        </w:numPr>
        <w:tabs>
          <w:tab w:val="clear" w:pos="0"/>
          <w:tab w:val="left" w:pos="284"/>
        </w:tabs>
        <w:ind w:left="0" w:firstLine="284"/>
        <w:rPr>
          <w:sz w:val="20"/>
          <w:szCs w:val="20"/>
        </w:rPr>
      </w:pPr>
    </w:p>
    <w:p w14:paraId="46EA8C76" w14:textId="28BBAF60" w:rsidR="000B594D" w:rsidRPr="000E0F32" w:rsidRDefault="000B594D" w:rsidP="00C04997">
      <w:pPr>
        <w:pStyle w:val="Corpodetexto"/>
        <w:numPr>
          <w:ilvl w:val="0"/>
          <w:numId w:val="3"/>
        </w:numPr>
        <w:tabs>
          <w:tab w:val="clear" w:pos="0"/>
          <w:tab w:val="left" w:pos="284"/>
        </w:tabs>
        <w:ind w:left="0" w:firstLine="284"/>
        <w:rPr>
          <w:sz w:val="20"/>
          <w:szCs w:val="20"/>
        </w:rPr>
      </w:pPr>
      <w:r w:rsidRPr="000E0F32">
        <w:rPr>
          <w:b/>
          <w:bCs/>
          <w:sz w:val="20"/>
          <w:szCs w:val="20"/>
        </w:rPr>
        <w:t>1</w:t>
      </w:r>
      <w:r w:rsidR="00510E92" w:rsidRPr="000E0F32">
        <w:rPr>
          <w:b/>
          <w:bCs/>
          <w:sz w:val="20"/>
          <w:szCs w:val="20"/>
          <w:lang w:val="pt-BR"/>
        </w:rPr>
        <w:t>0</w:t>
      </w:r>
      <w:r w:rsidRPr="000E0F32">
        <w:rPr>
          <w:b/>
          <w:bCs/>
          <w:sz w:val="20"/>
          <w:szCs w:val="20"/>
        </w:rPr>
        <w:t>.</w:t>
      </w:r>
      <w:r w:rsidR="007C27A0"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0E0F32">
        <w:rPr>
          <w:sz w:val="20"/>
          <w:szCs w:val="20"/>
        </w:rPr>
        <w:t>pregoeiro</w:t>
      </w:r>
      <w:r w:rsidRPr="000E0F32">
        <w:rPr>
          <w:sz w:val="20"/>
          <w:szCs w:val="20"/>
        </w:rPr>
        <w:t xml:space="preserve"> poderá negociar com a licitante para que seja obtido menor preço.</w:t>
      </w:r>
    </w:p>
    <w:p w14:paraId="2F1B6515" w14:textId="77777777" w:rsidR="000B594D" w:rsidRPr="000E0F32" w:rsidRDefault="000B594D" w:rsidP="00C04997">
      <w:pPr>
        <w:pStyle w:val="Corpodetexto"/>
        <w:numPr>
          <w:ilvl w:val="0"/>
          <w:numId w:val="3"/>
        </w:numPr>
        <w:tabs>
          <w:tab w:val="clear" w:pos="0"/>
          <w:tab w:val="left" w:pos="284"/>
        </w:tabs>
        <w:ind w:left="0" w:firstLine="284"/>
        <w:rPr>
          <w:sz w:val="20"/>
          <w:szCs w:val="20"/>
        </w:rPr>
      </w:pPr>
    </w:p>
    <w:p w14:paraId="45E8ABD0" w14:textId="7C84AA9C" w:rsidR="00F27D45" w:rsidRPr="000E0F32" w:rsidRDefault="00510E92" w:rsidP="00C04997">
      <w:pPr>
        <w:tabs>
          <w:tab w:val="left" w:pos="284"/>
        </w:tabs>
        <w:ind w:firstLine="284"/>
        <w:jc w:val="both"/>
        <w:rPr>
          <w:rFonts w:ascii="Arial" w:hAnsi="Arial" w:cs="Arial"/>
          <w:b/>
          <w:bCs/>
        </w:rPr>
      </w:pPr>
      <w:r w:rsidRPr="000E0F32">
        <w:rPr>
          <w:rFonts w:ascii="Arial" w:hAnsi="Arial" w:cs="Arial"/>
          <w:b/>
          <w:bCs/>
        </w:rPr>
        <w:t>11</w:t>
      </w:r>
      <w:r w:rsidR="00F27D45" w:rsidRPr="000E0F32">
        <w:rPr>
          <w:rFonts w:ascii="Arial" w:hAnsi="Arial" w:cs="Arial"/>
          <w:b/>
          <w:bCs/>
        </w:rPr>
        <w:t>. FASE DE JULGAMENTO</w:t>
      </w:r>
    </w:p>
    <w:p w14:paraId="0A14200F" w14:textId="77777777" w:rsidR="00F27D45" w:rsidRPr="000E0F32" w:rsidRDefault="00F27D45" w:rsidP="00C04997">
      <w:pPr>
        <w:tabs>
          <w:tab w:val="left" w:pos="284"/>
        </w:tabs>
        <w:ind w:firstLine="284"/>
        <w:jc w:val="both"/>
        <w:rPr>
          <w:rFonts w:ascii="Arial" w:hAnsi="Arial" w:cs="Arial"/>
          <w:b/>
          <w:bCs/>
        </w:rPr>
      </w:pPr>
    </w:p>
    <w:p w14:paraId="411E9C97" w14:textId="5054B5D8" w:rsidR="00F27D45" w:rsidRPr="000E0F32" w:rsidRDefault="00510E92" w:rsidP="00C04997">
      <w:pPr>
        <w:tabs>
          <w:tab w:val="left" w:pos="284"/>
        </w:tabs>
        <w:ind w:firstLine="284"/>
        <w:jc w:val="both"/>
        <w:rPr>
          <w:rFonts w:ascii="Arial" w:hAnsi="Arial" w:cs="Arial"/>
        </w:rPr>
      </w:pPr>
      <w:r w:rsidRPr="00BE081B">
        <w:rPr>
          <w:rFonts w:ascii="Arial" w:hAnsi="Arial" w:cs="Arial"/>
          <w:b/>
          <w:bCs/>
        </w:rPr>
        <w:t>11</w:t>
      </w:r>
      <w:r w:rsidR="00F27D45" w:rsidRPr="00BE081B">
        <w:rPr>
          <w:rFonts w:ascii="Arial" w:hAnsi="Arial" w:cs="Arial"/>
          <w:b/>
          <w:bCs/>
        </w:rPr>
        <w:t xml:space="preserve">.1. </w:t>
      </w:r>
      <w:r w:rsidR="00F27D45" w:rsidRPr="00BE081B">
        <w:rPr>
          <w:rFonts w:ascii="Arial" w:hAnsi="Arial" w:cs="Arial"/>
        </w:rPr>
        <w:t xml:space="preserve">Encerrada a etapa de negociação, o pregoeiro verificará se o licitante provisoriamente classificado em primeiro lugar atende às condições de participação no certame, conforme previsto no art. 14 da Lei n° 14.133, de 2021, legislação correlata e no item </w:t>
      </w:r>
      <w:r w:rsidR="00BE081B" w:rsidRPr="00BE081B">
        <w:rPr>
          <w:rFonts w:ascii="Arial" w:hAnsi="Arial" w:cs="Arial"/>
        </w:rPr>
        <w:t xml:space="preserve">5.3. </w:t>
      </w:r>
      <w:r w:rsidR="00F27D45" w:rsidRPr="00BE081B">
        <w:rPr>
          <w:rFonts w:ascii="Arial" w:hAnsi="Arial" w:cs="Arial"/>
        </w:rPr>
        <w:t>do Regulamento Geral do Edital, especialmente quanto à existência de sanção que impeça a participação no certame ou a futura contratação.</w:t>
      </w:r>
    </w:p>
    <w:p w14:paraId="4E6A2F16" w14:textId="77777777" w:rsidR="00F27D45" w:rsidRPr="000E0F32" w:rsidRDefault="00F27D45" w:rsidP="00C04997">
      <w:pPr>
        <w:tabs>
          <w:tab w:val="left" w:pos="284"/>
        </w:tabs>
        <w:ind w:firstLine="284"/>
        <w:jc w:val="both"/>
        <w:rPr>
          <w:rFonts w:ascii="Arial" w:hAnsi="Arial" w:cs="Arial"/>
        </w:rPr>
      </w:pPr>
    </w:p>
    <w:p w14:paraId="7A9423C9" w14:textId="30C09C6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F27D45" w:rsidRPr="000E0F32">
        <w:rPr>
          <w:rFonts w:ascii="Arial" w:hAnsi="Arial" w:cs="Arial"/>
          <w:b/>
          <w:bCs/>
        </w:rPr>
        <w:t>.</w:t>
      </w:r>
      <w:r w:rsidR="00BE081B">
        <w:rPr>
          <w:rFonts w:ascii="Arial" w:hAnsi="Arial" w:cs="Arial"/>
          <w:b/>
          <w:bCs/>
        </w:rPr>
        <w:t>2</w:t>
      </w:r>
      <w:r w:rsidR="00F27D45" w:rsidRPr="000E0F32">
        <w:rPr>
          <w:rFonts w:ascii="Arial" w:hAnsi="Arial" w:cs="Arial"/>
          <w:b/>
          <w:bCs/>
        </w:rPr>
        <w:t xml:space="preserve">. </w:t>
      </w:r>
      <w:r w:rsidR="00F27D45" w:rsidRPr="000E0F32">
        <w:rPr>
          <w:rFonts w:ascii="Arial" w:hAnsi="Arial" w:cs="Arial"/>
        </w:rPr>
        <w:t xml:space="preserve">Caso atendidas as condições de </w:t>
      </w:r>
      <w:r w:rsidR="00551A1C">
        <w:rPr>
          <w:rFonts w:ascii="Arial" w:hAnsi="Arial" w:cs="Arial"/>
        </w:rPr>
        <w:t>participação</w:t>
      </w:r>
      <w:r w:rsidR="00F27D45" w:rsidRPr="000E0F32">
        <w:rPr>
          <w:rFonts w:ascii="Arial" w:hAnsi="Arial" w:cs="Arial"/>
        </w:rPr>
        <w:t>, será iniciado o procedimento de habilitação.</w:t>
      </w:r>
    </w:p>
    <w:p w14:paraId="202DBD59" w14:textId="53317071" w:rsidR="00F27D45" w:rsidRPr="000E0F32" w:rsidRDefault="00F27D45" w:rsidP="00C04997">
      <w:pPr>
        <w:tabs>
          <w:tab w:val="left" w:pos="284"/>
        </w:tabs>
        <w:ind w:firstLine="284"/>
        <w:jc w:val="both"/>
        <w:rPr>
          <w:rFonts w:ascii="Arial" w:hAnsi="Arial" w:cs="Arial"/>
        </w:rPr>
      </w:pPr>
    </w:p>
    <w:p w14:paraId="15C5C565" w14:textId="0283C6B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BE081B">
        <w:rPr>
          <w:rFonts w:ascii="Arial" w:hAnsi="Arial" w:cs="Arial"/>
          <w:b/>
          <w:bCs/>
        </w:rPr>
        <w:t>.3</w:t>
      </w:r>
      <w:r w:rsidR="00F27D45" w:rsidRPr="000E0F32">
        <w:rPr>
          <w:rFonts w:ascii="Arial" w:hAnsi="Arial" w:cs="Arial"/>
          <w:b/>
          <w:bCs/>
        </w:rPr>
        <w:t>.</w:t>
      </w:r>
      <w:r w:rsidR="00F27D45" w:rsidRPr="000E0F32">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0E0F32" w:rsidRDefault="00F27D45" w:rsidP="00C04997">
      <w:pPr>
        <w:tabs>
          <w:tab w:val="left" w:pos="284"/>
        </w:tabs>
        <w:ind w:firstLine="284"/>
        <w:jc w:val="both"/>
        <w:rPr>
          <w:rFonts w:ascii="Arial" w:hAnsi="Arial" w:cs="Arial"/>
        </w:rPr>
      </w:pPr>
    </w:p>
    <w:p w14:paraId="48834F1C" w14:textId="77777777" w:rsidR="00EF56EE" w:rsidRPr="00B3036E" w:rsidRDefault="00EF56EE" w:rsidP="00EF56E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07EB5CB" w14:textId="77777777" w:rsidR="00EF56EE" w:rsidRPr="00B3036E" w:rsidRDefault="00EF56EE" w:rsidP="00EF56E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81117AB" w14:textId="77777777" w:rsidR="00EF56EE" w:rsidRPr="00B3036E" w:rsidRDefault="00EF56EE" w:rsidP="00EF56E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2C5DCC0" w14:textId="77777777" w:rsidR="00EF56EE" w:rsidRPr="00B3036E" w:rsidRDefault="00EF56EE" w:rsidP="00EF56E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BB2A598" w14:textId="77777777" w:rsidR="00EF56EE" w:rsidRPr="00B3036E" w:rsidRDefault="00EF56EE" w:rsidP="00EF56E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F8764A6" w14:textId="77777777" w:rsidR="00EF56EE" w:rsidRPr="00B3036E" w:rsidRDefault="00EF56EE" w:rsidP="00EF56EE">
      <w:pPr>
        <w:ind w:firstLine="284"/>
        <w:jc w:val="both"/>
        <w:rPr>
          <w:rFonts w:ascii="Arial" w:hAnsi="Arial" w:cs="Arial"/>
        </w:rPr>
      </w:pPr>
      <w:r w:rsidRPr="001345A2">
        <w:rPr>
          <w:rFonts w:ascii="Arial" w:hAnsi="Arial" w:cs="Arial"/>
          <w:b/>
        </w:rPr>
        <w:t>V</w:t>
      </w:r>
      <w:r w:rsidRPr="00B3036E">
        <w:rPr>
          <w:rFonts w:ascii="Arial" w:hAnsi="Arial" w:cs="Arial"/>
        </w:rPr>
        <w:t xml:space="preserve"> – apresentarem desconformidade com quaisquer outras exigências do edital ou seus anexos, desde que insanável.</w:t>
      </w:r>
    </w:p>
    <w:p w14:paraId="06E77132" w14:textId="77777777" w:rsidR="00D13F06" w:rsidRDefault="00D13F06" w:rsidP="00C04997">
      <w:pPr>
        <w:tabs>
          <w:tab w:val="left" w:pos="284"/>
        </w:tabs>
        <w:ind w:firstLine="284"/>
        <w:jc w:val="both"/>
        <w:rPr>
          <w:rFonts w:ascii="Arial" w:hAnsi="Arial" w:cs="Arial"/>
          <w:b/>
          <w:bCs/>
          <w:highlight w:val="yellow"/>
        </w:rPr>
      </w:pPr>
    </w:p>
    <w:p w14:paraId="36102C26" w14:textId="5D8A2082" w:rsidR="000B594D" w:rsidRPr="000E0F32" w:rsidRDefault="000B594D"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IMPUGNAÇÃO AO EDITAL E RECURSOS</w:t>
      </w:r>
    </w:p>
    <w:p w14:paraId="78EEACA7" w14:textId="77777777" w:rsidR="00675C31" w:rsidRPr="000E0F32" w:rsidRDefault="00675C31" w:rsidP="00C04997">
      <w:pPr>
        <w:tabs>
          <w:tab w:val="left" w:pos="284"/>
        </w:tabs>
        <w:ind w:firstLine="284"/>
        <w:jc w:val="both"/>
        <w:rPr>
          <w:rFonts w:ascii="Arial" w:hAnsi="Arial" w:cs="Arial"/>
          <w:highlight w:val="yellow"/>
        </w:rPr>
      </w:pPr>
    </w:p>
    <w:p w14:paraId="131C838C" w14:textId="103F3B42" w:rsidR="00675C31" w:rsidRPr="000E0F32" w:rsidRDefault="00414350"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 xml:space="preserve">.1. </w:t>
      </w:r>
      <w:r w:rsidR="003E73E4" w:rsidRPr="000E0F32">
        <w:rPr>
          <w:rFonts w:ascii="Arial" w:hAnsi="Arial" w:cs="Arial"/>
        </w:rPr>
        <w:t xml:space="preserve">Qualquer pessoa é parte legítima para impugnar este Edital por irregularidade na aplicação da </w:t>
      </w:r>
      <w:hyperlink r:id="rId16" w:history="1">
        <w:r w:rsidR="003E73E4" w:rsidRPr="000E0F32">
          <w:rPr>
            <w:rFonts w:ascii="Arial" w:hAnsi="Arial" w:cs="Arial"/>
          </w:rPr>
          <w:t>Lei nº 14.133, de 2021</w:t>
        </w:r>
      </w:hyperlink>
      <w:r w:rsidR="003E73E4" w:rsidRPr="000E0F32">
        <w:rPr>
          <w:rFonts w:ascii="Arial" w:hAnsi="Arial" w:cs="Arial"/>
        </w:rPr>
        <w:t>, devendo protocolar o pedido até</w:t>
      </w:r>
      <w:r w:rsidR="00147849">
        <w:rPr>
          <w:rFonts w:ascii="Arial" w:hAnsi="Arial" w:cs="Arial"/>
        </w:rPr>
        <w:t xml:space="preserve"> 03 (três)</w:t>
      </w:r>
      <w:r w:rsidR="003E73E4" w:rsidRPr="000E0F32">
        <w:rPr>
          <w:rFonts w:ascii="Arial" w:hAnsi="Arial" w:cs="Arial"/>
        </w:rPr>
        <w:t> dias úteis antes da data da abertura do certame.</w:t>
      </w:r>
    </w:p>
    <w:p w14:paraId="163B59AE" w14:textId="77777777" w:rsidR="00675C31" w:rsidRPr="000E0F32" w:rsidRDefault="00675C31" w:rsidP="00C04997">
      <w:pPr>
        <w:tabs>
          <w:tab w:val="left" w:pos="284"/>
        </w:tabs>
        <w:ind w:firstLine="284"/>
        <w:jc w:val="both"/>
        <w:rPr>
          <w:rFonts w:ascii="Arial" w:hAnsi="Arial" w:cs="Arial"/>
          <w:highlight w:val="yellow"/>
        </w:rPr>
      </w:pPr>
    </w:p>
    <w:p w14:paraId="69B26B1A" w14:textId="6BC362E2"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2</w:t>
      </w:r>
      <w:r w:rsidRPr="000E0F32">
        <w:rPr>
          <w:rFonts w:ascii="Arial" w:hAnsi="Arial" w:cs="Arial"/>
          <w:b/>
          <w:bCs/>
        </w:rPr>
        <w:t>.</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0E0F32" w:rsidRDefault="00675C31" w:rsidP="00C04997">
      <w:pPr>
        <w:tabs>
          <w:tab w:val="left" w:pos="284"/>
        </w:tabs>
        <w:ind w:firstLine="284"/>
        <w:jc w:val="both"/>
        <w:rPr>
          <w:rFonts w:ascii="Arial" w:hAnsi="Arial" w:cs="Arial"/>
        </w:rPr>
      </w:pPr>
    </w:p>
    <w:p w14:paraId="7A11ABDE" w14:textId="699E7C76"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3</w:t>
      </w:r>
      <w:r w:rsidR="0007230A" w:rsidRPr="000E0F32">
        <w:rPr>
          <w:rFonts w:ascii="Arial" w:hAnsi="Arial" w:cs="Arial"/>
          <w:b/>
          <w:bCs/>
        </w:rPr>
        <w:t>.</w:t>
      </w:r>
      <w:r w:rsidRPr="000E0F32">
        <w:rPr>
          <w:rFonts w:ascii="Arial" w:hAnsi="Arial" w:cs="Arial"/>
        </w:rPr>
        <w:t xml:space="preserve"> A impugnação ao Edital deverá ser feita exclusivamente no sistema eletrônico em campo próprio criado especificamente para esse fim, </w:t>
      </w:r>
      <w:r w:rsidR="00186223" w:rsidRPr="000E0F32">
        <w:rPr>
          <w:rFonts w:ascii="Arial" w:hAnsi="Arial" w:cs="Arial"/>
        </w:rPr>
        <w:t>até o terceiro dia útil antes da abertura</w:t>
      </w:r>
      <w:r w:rsidR="00FD47CC" w:rsidRPr="000E0F32">
        <w:rPr>
          <w:rFonts w:ascii="Arial" w:hAnsi="Arial" w:cs="Arial"/>
        </w:rPr>
        <w:t>,</w:t>
      </w:r>
      <w:r w:rsidR="00186223" w:rsidRPr="000E0F32">
        <w:rPr>
          <w:rFonts w:ascii="Arial" w:hAnsi="Arial" w:cs="Arial"/>
        </w:rPr>
        <w:t xml:space="preserve"> conforme</w:t>
      </w:r>
      <w:r w:rsidRPr="000E0F32">
        <w:rPr>
          <w:rFonts w:ascii="Arial" w:hAnsi="Arial" w:cs="Arial"/>
        </w:rPr>
        <w:t xml:space="preserve"> determina a legislação.</w:t>
      </w:r>
    </w:p>
    <w:p w14:paraId="12FB4F53" w14:textId="1CD02277" w:rsidR="000B594D" w:rsidRPr="000E0F32" w:rsidRDefault="00F526FF" w:rsidP="00C04997">
      <w:pPr>
        <w:tabs>
          <w:tab w:val="left" w:pos="284"/>
        </w:tabs>
        <w:ind w:firstLine="284"/>
        <w:jc w:val="both"/>
        <w:rPr>
          <w:rFonts w:ascii="Arial" w:hAnsi="Arial" w:cs="Arial"/>
        </w:rPr>
      </w:pPr>
      <w:r w:rsidRPr="000E0F32">
        <w:rPr>
          <w:rFonts w:ascii="Arial" w:hAnsi="Arial" w:cs="Arial"/>
        </w:rPr>
        <w:t xml:space="preserve"> </w:t>
      </w:r>
    </w:p>
    <w:p w14:paraId="4E1ED760" w14:textId="35182A62"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4</w:t>
      </w:r>
      <w:r w:rsidRPr="000E0F32">
        <w:rPr>
          <w:rFonts w:ascii="Arial" w:hAnsi="Arial" w:cs="Arial"/>
          <w:b/>
          <w:bCs/>
        </w:rPr>
        <w:t>.</w:t>
      </w:r>
      <w:r w:rsidRPr="000E0F3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0E0F32">
        <w:rPr>
          <w:rFonts w:ascii="Arial" w:hAnsi="Arial" w:cs="Arial"/>
        </w:rPr>
        <w:t>no sistema eletrônico</w:t>
      </w:r>
      <w:r w:rsidRPr="000E0F32">
        <w:rPr>
          <w:rFonts w:ascii="Arial" w:hAnsi="Arial" w:cs="Arial"/>
        </w:rPr>
        <w:t xml:space="preserve">, </w:t>
      </w:r>
      <w:r w:rsidR="00652458" w:rsidRPr="000E0F32">
        <w:rPr>
          <w:rFonts w:ascii="Arial" w:hAnsi="Arial" w:cs="Arial"/>
        </w:rPr>
        <w:t xml:space="preserve">no prazo de 10 minutos, </w:t>
      </w:r>
      <w:r w:rsidRPr="000E0F32">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0E0F32" w:rsidRDefault="000B594D" w:rsidP="00C04997">
      <w:pPr>
        <w:tabs>
          <w:tab w:val="left" w:pos="284"/>
        </w:tabs>
        <w:ind w:firstLine="284"/>
        <w:jc w:val="both"/>
        <w:rPr>
          <w:rFonts w:ascii="Arial" w:hAnsi="Arial" w:cs="Arial"/>
        </w:rPr>
      </w:pPr>
    </w:p>
    <w:p w14:paraId="691BCEB7" w14:textId="77777777" w:rsidR="00073EDA" w:rsidRPr="000E0F32" w:rsidRDefault="00073EDA" w:rsidP="00073ED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AD631D2" w14:textId="77777777" w:rsidR="00073EDA" w:rsidRPr="00FB67A9" w:rsidRDefault="00073EDA" w:rsidP="00073EDA">
      <w:pPr>
        <w:ind w:firstLine="284"/>
        <w:jc w:val="both"/>
        <w:rPr>
          <w:rFonts w:ascii="Arial" w:hAnsi="Arial" w:cs="Arial"/>
        </w:rPr>
      </w:pPr>
    </w:p>
    <w:p w14:paraId="36424258" w14:textId="77777777" w:rsidR="00073EDA" w:rsidRPr="00FB67A9" w:rsidRDefault="00073EDA" w:rsidP="00073ED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6F809F4" w14:textId="77777777" w:rsidR="00073EDA" w:rsidRPr="00FB67A9" w:rsidRDefault="00073EDA" w:rsidP="00073EDA">
      <w:pPr>
        <w:ind w:firstLine="284"/>
        <w:jc w:val="both"/>
        <w:rPr>
          <w:rFonts w:ascii="Arial" w:hAnsi="Arial" w:cs="Arial"/>
        </w:rPr>
      </w:pPr>
    </w:p>
    <w:p w14:paraId="2524719B" w14:textId="14A2A345" w:rsidR="000B594D" w:rsidRPr="000E0F32" w:rsidRDefault="00073EDA" w:rsidP="00073EDA">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Default="00D13F06" w:rsidP="00C04997">
      <w:pPr>
        <w:tabs>
          <w:tab w:val="left" w:pos="284"/>
        </w:tabs>
        <w:ind w:firstLine="284"/>
        <w:jc w:val="both"/>
        <w:rPr>
          <w:rFonts w:ascii="Arial" w:hAnsi="Arial" w:cs="Arial"/>
          <w:highlight w:val="yellow"/>
        </w:rPr>
      </w:pPr>
    </w:p>
    <w:p w14:paraId="2E3701E9" w14:textId="02A8C184" w:rsidR="00D13F06"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SANÇÕES ADMINISTRATIVAS</w:t>
      </w:r>
    </w:p>
    <w:p w14:paraId="348FF9F7" w14:textId="77777777" w:rsidR="00D13F06" w:rsidRPr="000E0F32" w:rsidRDefault="00D13F06" w:rsidP="00C04997">
      <w:pPr>
        <w:tabs>
          <w:tab w:val="left" w:pos="284"/>
        </w:tabs>
        <w:ind w:firstLine="284"/>
        <w:jc w:val="both"/>
        <w:rPr>
          <w:rFonts w:ascii="Arial" w:hAnsi="Arial" w:cs="Arial"/>
          <w:highlight w:val="yellow"/>
        </w:rPr>
      </w:pPr>
    </w:p>
    <w:p w14:paraId="6638C1D0" w14:textId="7431253F" w:rsidR="00CE3EFF"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 </w:t>
      </w:r>
      <w:r w:rsidRPr="000E0F32">
        <w:rPr>
          <w:rFonts w:ascii="Arial" w:hAnsi="Arial" w:cs="Arial"/>
        </w:rPr>
        <w:t>Comete infração administrativa, nos termos da lei, o licitante que, com dolo ou culpa:</w:t>
      </w:r>
    </w:p>
    <w:p w14:paraId="558DF811" w14:textId="77777777" w:rsidR="00E85634" w:rsidRPr="000E0F32" w:rsidRDefault="00E85634" w:rsidP="00C04997">
      <w:pPr>
        <w:tabs>
          <w:tab w:val="left" w:pos="284"/>
        </w:tabs>
        <w:ind w:firstLine="284"/>
        <w:jc w:val="both"/>
        <w:rPr>
          <w:rFonts w:ascii="Arial" w:hAnsi="Arial" w:cs="Arial"/>
        </w:rPr>
      </w:pPr>
    </w:p>
    <w:p w14:paraId="754B9F31" w14:textId="60AB8EBA" w:rsidR="005703D9"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.1.1.</w:t>
      </w:r>
      <w:r w:rsidRPr="000E0F32">
        <w:rPr>
          <w:rFonts w:ascii="Arial" w:hAnsi="Arial" w:cs="Arial"/>
        </w:rPr>
        <w:t xml:space="preserve"> </w:t>
      </w:r>
      <w:bookmarkStart w:id="1" w:name="_Ref114668085"/>
      <w:bookmarkStart w:id="2" w:name="_Hlk114652595"/>
      <w:r w:rsidR="005703D9" w:rsidRPr="000E0F32">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0E0F32" w:rsidRDefault="00E85634" w:rsidP="00C04997">
      <w:pPr>
        <w:tabs>
          <w:tab w:val="left" w:pos="284"/>
        </w:tabs>
        <w:ind w:firstLine="284"/>
        <w:jc w:val="both"/>
        <w:rPr>
          <w:rFonts w:ascii="Arial" w:hAnsi="Arial" w:cs="Arial"/>
        </w:rPr>
      </w:pPr>
      <w:bookmarkStart w:id="3" w:name="_Ref114668108"/>
    </w:p>
    <w:p w14:paraId="712721E5" w14:textId="081F3BB4" w:rsidR="005703D9" w:rsidRPr="000E0F32" w:rsidRDefault="004B17D3"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.1.2.</w:t>
      </w:r>
      <w:r w:rsidRPr="000E0F32">
        <w:rPr>
          <w:rFonts w:ascii="Arial" w:hAnsi="Arial" w:cs="Arial"/>
        </w:rPr>
        <w:t xml:space="preserve"> </w:t>
      </w:r>
      <w:r w:rsidR="005703D9" w:rsidRPr="000E0F32">
        <w:rPr>
          <w:rFonts w:ascii="Arial" w:hAnsi="Arial" w:cs="Arial"/>
        </w:rPr>
        <w:t>Salvo em decorrência de fato superveniente devidamente justificado, não mantiver a proposta em especial quando:</w:t>
      </w:r>
      <w:bookmarkEnd w:id="3"/>
    </w:p>
    <w:p w14:paraId="5622645A" w14:textId="77777777" w:rsidR="00E85634" w:rsidRPr="000E0F32" w:rsidRDefault="00E85634" w:rsidP="00C04997">
      <w:pPr>
        <w:tabs>
          <w:tab w:val="left" w:pos="284"/>
        </w:tabs>
        <w:ind w:firstLine="284"/>
        <w:jc w:val="both"/>
        <w:rPr>
          <w:rFonts w:ascii="Arial" w:hAnsi="Arial" w:cs="Arial"/>
        </w:rPr>
      </w:pPr>
    </w:p>
    <w:p w14:paraId="5B468406" w14:textId="511CBAD8"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.1.2.1. </w:t>
      </w:r>
      <w:r w:rsidR="005703D9" w:rsidRPr="000E0F32">
        <w:rPr>
          <w:rFonts w:ascii="Arial" w:hAnsi="Arial" w:cs="Arial"/>
        </w:rPr>
        <w:t xml:space="preserve">não enviar a proposta adequada ao último lance ofertado ou após a negociação; </w:t>
      </w:r>
    </w:p>
    <w:p w14:paraId="7CEC3FB5" w14:textId="77777777" w:rsidR="00E85634" w:rsidRPr="000E0F32" w:rsidRDefault="00E85634" w:rsidP="00C04997">
      <w:pPr>
        <w:tabs>
          <w:tab w:val="left" w:pos="284"/>
        </w:tabs>
        <w:ind w:firstLine="284"/>
        <w:jc w:val="both"/>
        <w:rPr>
          <w:rFonts w:ascii="Arial" w:hAnsi="Arial" w:cs="Arial"/>
        </w:rPr>
      </w:pPr>
    </w:p>
    <w:p w14:paraId="3216AC05" w14:textId="5D5C975C"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.1.2.2. </w:t>
      </w:r>
      <w:r w:rsidR="005703D9" w:rsidRPr="000E0F32">
        <w:rPr>
          <w:rFonts w:ascii="Arial" w:hAnsi="Arial" w:cs="Arial"/>
        </w:rPr>
        <w:t xml:space="preserve">recusar-se a enviar o detalhamento da proposta quando exigível; </w:t>
      </w:r>
    </w:p>
    <w:p w14:paraId="6BB04D1F" w14:textId="77777777" w:rsidR="00E85634" w:rsidRPr="000E0F32" w:rsidRDefault="00E85634" w:rsidP="00C04997">
      <w:pPr>
        <w:tabs>
          <w:tab w:val="left" w:pos="284"/>
        </w:tabs>
        <w:ind w:firstLine="284"/>
        <w:jc w:val="both"/>
        <w:rPr>
          <w:rFonts w:ascii="Arial" w:hAnsi="Arial" w:cs="Arial"/>
        </w:rPr>
      </w:pPr>
    </w:p>
    <w:p w14:paraId="1C87D67D" w14:textId="3B45F4F3"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.1.2.3. </w:t>
      </w:r>
      <w:r w:rsidR="005703D9" w:rsidRPr="000E0F32">
        <w:rPr>
          <w:rFonts w:ascii="Arial" w:hAnsi="Arial" w:cs="Arial"/>
        </w:rPr>
        <w:t xml:space="preserve">pedir para ser desclassificado quando encerrada a etapa competitiva; ou </w:t>
      </w:r>
    </w:p>
    <w:p w14:paraId="2D0AB602" w14:textId="77777777" w:rsidR="00E85634" w:rsidRPr="000E0F32" w:rsidRDefault="00E85634" w:rsidP="00C04997">
      <w:pPr>
        <w:tabs>
          <w:tab w:val="left" w:pos="284"/>
        </w:tabs>
        <w:ind w:firstLine="284"/>
        <w:jc w:val="both"/>
        <w:rPr>
          <w:rFonts w:ascii="Arial" w:hAnsi="Arial" w:cs="Arial"/>
        </w:rPr>
      </w:pPr>
    </w:p>
    <w:p w14:paraId="027B1DAD" w14:textId="07EBAF64"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.1.2.4. </w:t>
      </w:r>
      <w:r w:rsidR="005703D9" w:rsidRPr="000E0F32">
        <w:rPr>
          <w:rFonts w:ascii="Arial" w:hAnsi="Arial" w:cs="Arial"/>
        </w:rPr>
        <w:t>deixar de apresentar amostra;</w:t>
      </w:r>
    </w:p>
    <w:p w14:paraId="712C2DAA" w14:textId="77777777" w:rsidR="00E85634" w:rsidRPr="000E0F32" w:rsidRDefault="00E85634" w:rsidP="00C04997">
      <w:pPr>
        <w:tabs>
          <w:tab w:val="left" w:pos="284"/>
        </w:tabs>
        <w:ind w:firstLine="284"/>
        <w:jc w:val="both"/>
        <w:rPr>
          <w:rFonts w:ascii="Arial" w:hAnsi="Arial" w:cs="Arial"/>
        </w:rPr>
      </w:pPr>
    </w:p>
    <w:p w14:paraId="00BFE3E6" w14:textId="5B877295"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.1.2.5. </w:t>
      </w:r>
      <w:r w:rsidR="005703D9" w:rsidRPr="000E0F32">
        <w:rPr>
          <w:rFonts w:ascii="Arial" w:hAnsi="Arial" w:cs="Arial"/>
        </w:rPr>
        <w:t xml:space="preserve">apresentar proposta ou amostra em desacordo com as especificações do edital; </w:t>
      </w:r>
    </w:p>
    <w:p w14:paraId="3A5795B3" w14:textId="77777777" w:rsidR="00E85634" w:rsidRPr="000E0F32" w:rsidRDefault="00E85634" w:rsidP="00C04997">
      <w:pPr>
        <w:tabs>
          <w:tab w:val="left" w:pos="284"/>
        </w:tabs>
        <w:ind w:firstLine="284"/>
        <w:jc w:val="both"/>
        <w:rPr>
          <w:rFonts w:ascii="Arial" w:hAnsi="Arial" w:cs="Arial"/>
        </w:rPr>
      </w:pPr>
      <w:bookmarkStart w:id="4" w:name="_Ref114668139"/>
    </w:p>
    <w:p w14:paraId="5C96A3D4" w14:textId="1AD64F02"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w:t>
      </w:r>
      <w:r w:rsidRPr="000E0F32">
        <w:rPr>
          <w:rFonts w:ascii="Arial" w:hAnsi="Arial" w:cs="Arial"/>
        </w:rPr>
        <w:t xml:space="preserve"> </w:t>
      </w:r>
      <w:r w:rsidR="005703D9" w:rsidRPr="000E0F32">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0E0F32" w:rsidRDefault="00E85634" w:rsidP="00C04997">
      <w:pPr>
        <w:tabs>
          <w:tab w:val="left" w:pos="284"/>
        </w:tabs>
        <w:ind w:firstLine="284"/>
        <w:jc w:val="both"/>
        <w:rPr>
          <w:rFonts w:ascii="Arial" w:hAnsi="Arial" w:cs="Arial"/>
        </w:rPr>
      </w:pPr>
    </w:p>
    <w:p w14:paraId="1A17DB7A" w14:textId="1B897F5B"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.1.3.1.</w:t>
      </w:r>
      <w:r w:rsidRPr="000E0F32">
        <w:rPr>
          <w:rFonts w:ascii="Arial" w:hAnsi="Arial" w:cs="Arial"/>
        </w:rPr>
        <w:t xml:space="preserve"> </w:t>
      </w:r>
      <w:r w:rsidR="005703D9" w:rsidRPr="000E0F32">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0E0F32" w:rsidRDefault="00E85634" w:rsidP="00C04997">
      <w:pPr>
        <w:tabs>
          <w:tab w:val="left" w:pos="284"/>
        </w:tabs>
        <w:ind w:firstLine="284"/>
        <w:jc w:val="both"/>
        <w:rPr>
          <w:rFonts w:ascii="Arial" w:hAnsi="Arial" w:cs="Arial"/>
        </w:rPr>
      </w:pPr>
      <w:bookmarkStart w:id="5" w:name="_Ref114668249"/>
    </w:p>
    <w:p w14:paraId="204BA5FF" w14:textId="3EAA146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.1.4.</w:t>
      </w:r>
      <w:r w:rsidRPr="000E0F32">
        <w:rPr>
          <w:rFonts w:ascii="Arial" w:hAnsi="Arial" w:cs="Arial"/>
        </w:rPr>
        <w:t xml:space="preserve"> </w:t>
      </w:r>
      <w:r w:rsidR="005703D9" w:rsidRPr="000E0F32">
        <w:rPr>
          <w:rFonts w:ascii="Arial" w:hAnsi="Arial" w:cs="Arial"/>
        </w:rPr>
        <w:t>apresentar declaração ou documentação falsa exigida para o certame ou prestar declaração falsa durante a licitação</w:t>
      </w:r>
      <w:bookmarkEnd w:id="5"/>
    </w:p>
    <w:p w14:paraId="4D4C22D1" w14:textId="77777777" w:rsidR="00E85634" w:rsidRPr="000E0F32" w:rsidRDefault="00E85634" w:rsidP="00C04997">
      <w:pPr>
        <w:tabs>
          <w:tab w:val="left" w:pos="284"/>
        </w:tabs>
        <w:ind w:firstLine="284"/>
        <w:jc w:val="both"/>
        <w:rPr>
          <w:rFonts w:ascii="Arial" w:hAnsi="Arial" w:cs="Arial"/>
        </w:rPr>
      </w:pPr>
      <w:bookmarkStart w:id="6" w:name="_Ref114668245"/>
    </w:p>
    <w:p w14:paraId="112BF6D7" w14:textId="45DA39F3"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.1.5.</w:t>
      </w:r>
      <w:r w:rsidRPr="000E0F32">
        <w:rPr>
          <w:rFonts w:ascii="Arial" w:hAnsi="Arial" w:cs="Arial"/>
        </w:rPr>
        <w:t xml:space="preserve"> </w:t>
      </w:r>
      <w:r w:rsidR="005703D9" w:rsidRPr="000E0F32">
        <w:rPr>
          <w:rFonts w:ascii="Arial" w:hAnsi="Arial" w:cs="Arial"/>
        </w:rPr>
        <w:t>fraudar a licitação</w:t>
      </w:r>
      <w:bookmarkEnd w:id="6"/>
    </w:p>
    <w:p w14:paraId="03F01E9B" w14:textId="77777777" w:rsidR="00E85634" w:rsidRPr="000E0F32" w:rsidRDefault="00E85634" w:rsidP="00C04997">
      <w:pPr>
        <w:tabs>
          <w:tab w:val="left" w:pos="284"/>
        </w:tabs>
        <w:ind w:firstLine="284"/>
        <w:jc w:val="both"/>
        <w:rPr>
          <w:rFonts w:ascii="Arial" w:hAnsi="Arial" w:cs="Arial"/>
        </w:rPr>
      </w:pPr>
      <w:bookmarkStart w:id="7" w:name="_Ref114668247"/>
    </w:p>
    <w:p w14:paraId="5EA9495B" w14:textId="46A60F2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w:t>
      </w:r>
      <w:r w:rsidRPr="000E0F32">
        <w:rPr>
          <w:rFonts w:ascii="Arial" w:hAnsi="Arial" w:cs="Arial"/>
        </w:rPr>
        <w:t xml:space="preserve"> </w:t>
      </w:r>
      <w:r w:rsidR="005703D9" w:rsidRPr="000E0F32">
        <w:rPr>
          <w:rFonts w:ascii="Arial" w:hAnsi="Arial" w:cs="Arial"/>
        </w:rPr>
        <w:t>comportar-se de modo inidôneo ou cometer fraude de qualquer natureza, em especial quando:</w:t>
      </w:r>
      <w:bookmarkEnd w:id="7"/>
    </w:p>
    <w:p w14:paraId="0C0AF815" w14:textId="77777777" w:rsidR="00E85634" w:rsidRPr="000E0F32" w:rsidRDefault="00E85634" w:rsidP="00C04997">
      <w:pPr>
        <w:tabs>
          <w:tab w:val="left" w:pos="284"/>
        </w:tabs>
        <w:ind w:firstLine="284"/>
        <w:jc w:val="both"/>
        <w:rPr>
          <w:rFonts w:ascii="Arial" w:hAnsi="Arial" w:cs="Arial"/>
        </w:rPr>
      </w:pPr>
    </w:p>
    <w:p w14:paraId="1F700B31" w14:textId="681D5A2E"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.1.6.1.</w:t>
      </w:r>
      <w:r w:rsidRPr="000E0F32">
        <w:rPr>
          <w:rFonts w:ascii="Arial" w:hAnsi="Arial" w:cs="Arial"/>
        </w:rPr>
        <w:t xml:space="preserve"> </w:t>
      </w:r>
      <w:r w:rsidR="005703D9" w:rsidRPr="000E0F32">
        <w:rPr>
          <w:rFonts w:ascii="Arial" w:hAnsi="Arial" w:cs="Arial"/>
        </w:rPr>
        <w:t xml:space="preserve">agir em conluio ou em desconformidade com a lei; </w:t>
      </w:r>
    </w:p>
    <w:p w14:paraId="618675EA" w14:textId="77777777" w:rsidR="00E85634" w:rsidRPr="000E0F32" w:rsidRDefault="00E85634" w:rsidP="00C04997">
      <w:pPr>
        <w:tabs>
          <w:tab w:val="left" w:pos="284"/>
        </w:tabs>
        <w:ind w:firstLine="284"/>
        <w:jc w:val="both"/>
        <w:rPr>
          <w:rFonts w:ascii="Arial" w:hAnsi="Arial" w:cs="Arial"/>
        </w:rPr>
      </w:pPr>
    </w:p>
    <w:p w14:paraId="286A1631" w14:textId="7278067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.1.6.2.</w:t>
      </w:r>
      <w:r w:rsidRPr="000E0F32">
        <w:rPr>
          <w:rFonts w:ascii="Arial" w:hAnsi="Arial" w:cs="Arial"/>
        </w:rPr>
        <w:t xml:space="preserve"> </w:t>
      </w:r>
      <w:r w:rsidR="005703D9" w:rsidRPr="000E0F32">
        <w:rPr>
          <w:rFonts w:ascii="Arial" w:hAnsi="Arial" w:cs="Arial"/>
        </w:rPr>
        <w:t xml:space="preserve">induzir deliberadamente a erro no julgamento; </w:t>
      </w:r>
    </w:p>
    <w:p w14:paraId="3F7CD95E" w14:textId="77777777" w:rsidR="00E85634" w:rsidRPr="000E0F32" w:rsidRDefault="00E85634" w:rsidP="00C04997">
      <w:pPr>
        <w:tabs>
          <w:tab w:val="left" w:pos="284"/>
        </w:tabs>
        <w:ind w:firstLine="284"/>
        <w:jc w:val="both"/>
        <w:rPr>
          <w:rFonts w:ascii="Arial" w:hAnsi="Arial" w:cs="Arial"/>
        </w:rPr>
      </w:pPr>
    </w:p>
    <w:p w14:paraId="08E222E8" w14:textId="59668309"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.1.6.3.</w:t>
      </w:r>
      <w:r w:rsidRPr="000E0F32">
        <w:rPr>
          <w:rFonts w:ascii="Arial" w:hAnsi="Arial" w:cs="Arial"/>
        </w:rPr>
        <w:t xml:space="preserve"> </w:t>
      </w:r>
      <w:r w:rsidR="005703D9" w:rsidRPr="000E0F32">
        <w:rPr>
          <w:rFonts w:ascii="Arial" w:hAnsi="Arial" w:cs="Arial"/>
        </w:rPr>
        <w:t xml:space="preserve">apresentar amostra falsificada ou deteriorada; </w:t>
      </w:r>
    </w:p>
    <w:p w14:paraId="5FEA6CFE" w14:textId="77777777" w:rsidR="00E85634" w:rsidRPr="000E0F32" w:rsidRDefault="00E85634" w:rsidP="00C04997">
      <w:pPr>
        <w:tabs>
          <w:tab w:val="left" w:pos="284"/>
        </w:tabs>
        <w:ind w:firstLine="284"/>
        <w:jc w:val="both"/>
        <w:rPr>
          <w:rFonts w:ascii="Arial" w:hAnsi="Arial" w:cs="Arial"/>
        </w:rPr>
      </w:pPr>
      <w:bookmarkStart w:id="8" w:name="_Ref114668251"/>
    </w:p>
    <w:p w14:paraId="6661CE3C" w14:textId="2B8EA850"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.1.7.</w:t>
      </w:r>
      <w:r w:rsidRPr="000E0F32">
        <w:rPr>
          <w:rFonts w:ascii="Arial" w:hAnsi="Arial" w:cs="Arial"/>
        </w:rPr>
        <w:t xml:space="preserve"> </w:t>
      </w:r>
      <w:r w:rsidR="005703D9" w:rsidRPr="000E0F32">
        <w:rPr>
          <w:rFonts w:ascii="Arial" w:hAnsi="Arial" w:cs="Arial"/>
        </w:rPr>
        <w:t>praticar atos ilícitos com vistas a frustrar os objetivos da licitação</w:t>
      </w:r>
      <w:bookmarkEnd w:id="8"/>
    </w:p>
    <w:p w14:paraId="04EB009A" w14:textId="77777777" w:rsidR="00E85634" w:rsidRPr="000E0F32" w:rsidRDefault="00E85634" w:rsidP="00C04997">
      <w:pPr>
        <w:tabs>
          <w:tab w:val="left" w:pos="284"/>
        </w:tabs>
        <w:ind w:firstLine="284"/>
        <w:jc w:val="both"/>
        <w:rPr>
          <w:rFonts w:ascii="Arial" w:hAnsi="Arial" w:cs="Arial"/>
        </w:rPr>
      </w:pPr>
      <w:bookmarkStart w:id="9" w:name="_Ref114668252"/>
    </w:p>
    <w:p w14:paraId="5131B73A" w14:textId="7E70A7B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.1.8.</w:t>
      </w:r>
      <w:r w:rsidRPr="000E0F32">
        <w:rPr>
          <w:rFonts w:ascii="Arial" w:hAnsi="Arial" w:cs="Arial"/>
        </w:rPr>
        <w:t xml:space="preserve"> </w:t>
      </w:r>
      <w:r w:rsidR="005703D9" w:rsidRPr="000E0F32">
        <w:rPr>
          <w:rFonts w:ascii="Arial" w:hAnsi="Arial" w:cs="Arial"/>
        </w:rPr>
        <w:t xml:space="preserve">praticar ato lesivo previsto no </w:t>
      </w:r>
      <w:hyperlink r:id="rId17" w:anchor="art5" w:history="1">
        <w:r w:rsidR="005703D9" w:rsidRPr="000E0F32">
          <w:rPr>
            <w:rFonts w:ascii="Arial" w:hAnsi="Arial" w:cs="Arial"/>
          </w:rPr>
          <w:t>art. 5º da Lei n.º 12.846, de 2013</w:t>
        </w:r>
      </w:hyperlink>
      <w:r w:rsidR="005703D9" w:rsidRPr="000E0F32">
        <w:rPr>
          <w:rFonts w:ascii="Arial" w:hAnsi="Arial" w:cs="Arial"/>
        </w:rPr>
        <w:t>.</w:t>
      </w:r>
      <w:bookmarkEnd w:id="9"/>
    </w:p>
    <w:bookmarkEnd w:id="2"/>
    <w:p w14:paraId="20FE595C" w14:textId="77777777" w:rsidR="00E85634" w:rsidRPr="000E0F32" w:rsidRDefault="00E85634" w:rsidP="00C04997">
      <w:pPr>
        <w:tabs>
          <w:tab w:val="left" w:pos="284"/>
        </w:tabs>
        <w:ind w:firstLine="284"/>
        <w:jc w:val="both"/>
        <w:rPr>
          <w:rFonts w:ascii="Arial" w:hAnsi="Arial" w:cs="Arial"/>
          <w:highlight w:val="yellow"/>
        </w:rPr>
      </w:pPr>
    </w:p>
    <w:p w14:paraId="2A703C41" w14:textId="614631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.2.</w:t>
      </w:r>
      <w:r w:rsidRPr="000E0F32">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0E0F32" w:rsidRDefault="00CE3EFF" w:rsidP="00C04997">
      <w:pPr>
        <w:tabs>
          <w:tab w:val="left" w:pos="284"/>
        </w:tabs>
        <w:ind w:firstLine="284"/>
        <w:jc w:val="both"/>
        <w:rPr>
          <w:rFonts w:ascii="Arial" w:hAnsi="Arial" w:cs="Arial"/>
        </w:rPr>
      </w:pPr>
    </w:p>
    <w:p w14:paraId="3C034F06" w14:textId="30F6C7D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.2.1. </w:t>
      </w:r>
      <w:r w:rsidRPr="000E0F32">
        <w:rPr>
          <w:rFonts w:ascii="Arial" w:hAnsi="Arial" w:cs="Arial"/>
        </w:rPr>
        <w:t>A sanção de impedimento de participar em licitação e contratar com a Administração Pública poderá ser aplicada também àqueles que:</w:t>
      </w:r>
    </w:p>
    <w:p w14:paraId="7ADA141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3F3409AB"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w:t>
      </w:r>
      <w:r w:rsidR="00AB5354" w:rsidRPr="000E0F32">
        <w:rPr>
          <w:rFonts w:ascii="Arial" w:hAnsi="Arial" w:cs="Arial"/>
        </w:rPr>
        <w:t>para contratar</w:t>
      </w:r>
      <w:r w:rsidRPr="000E0F32">
        <w:rPr>
          <w:rFonts w:ascii="Arial" w:hAnsi="Arial" w:cs="Arial"/>
        </w:rPr>
        <w:t xml:space="preserve"> com a Administração;</w:t>
      </w:r>
    </w:p>
    <w:p w14:paraId="6DDE6957" w14:textId="77777777" w:rsidR="00CE3EFF" w:rsidRPr="000E0F32" w:rsidRDefault="00CE3EFF" w:rsidP="00C04997">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087C2931" w14:textId="77777777" w:rsidR="00CE3EFF" w:rsidRPr="000E0F32" w:rsidRDefault="00CE3EFF" w:rsidP="00C04997">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1E44F693" w14:textId="5451057D" w:rsidR="00CE3EFF" w:rsidRPr="000E0F32" w:rsidRDefault="00363685"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w:t>
      </w:r>
      <w:r w:rsidRPr="000E0F32">
        <w:rPr>
          <w:rFonts w:ascii="Arial" w:hAnsi="Arial" w:cs="Arial"/>
        </w:rPr>
        <w:t xml:space="preserve"> </w:t>
      </w:r>
      <w:r w:rsidR="00451A76" w:rsidRPr="000E0F32">
        <w:rPr>
          <w:rFonts w:ascii="Arial" w:hAnsi="Arial" w:cs="Arial"/>
        </w:rPr>
        <w:t xml:space="preserve">Com fulcro na </w:t>
      </w:r>
      <w:hyperlink r:id="rId18" w:history="1">
        <w:r w:rsidR="00C85D7D" w:rsidRPr="000E0F32">
          <w:rPr>
            <w:rStyle w:val="Hyperlink"/>
            <w:rFonts w:ascii="Arial" w:hAnsi="Arial" w:cs="Arial"/>
            <w:color w:val="auto"/>
          </w:rPr>
          <w:t>Lei nº 14.133, de 2021</w:t>
        </w:r>
      </w:hyperlink>
      <w:r w:rsidR="00C85D7D" w:rsidRPr="000E0F3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0E0F32" w:rsidRDefault="00CE3EFF" w:rsidP="00C04997">
      <w:pPr>
        <w:tabs>
          <w:tab w:val="left" w:pos="284"/>
        </w:tabs>
        <w:ind w:firstLine="284"/>
        <w:jc w:val="both"/>
        <w:rPr>
          <w:rFonts w:ascii="Arial" w:hAnsi="Arial" w:cs="Arial"/>
          <w:highlight w:val="yellow"/>
        </w:rPr>
      </w:pPr>
    </w:p>
    <w:p w14:paraId="566D5E6F" w14:textId="66E1411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.3.1</w:t>
      </w:r>
      <w:r w:rsidR="0077368C" w:rsidRPr="000E0F32">
        <w:rPr>
          <w:rFonts w:ascii="Arial" w:hAnsi="Arial" w:cs="Arial"/>
          <w:b/>
          <w:bCs/>
        </w:rPr>
        <w:t>.</w:t>
      </w:r>
      <w:r w:rsidRPr="000E0F32">
        <w:rPr>
          <w:rFonts w:ascii="Arial" w:hAnsi="Arial" w:cs="Arial"/>
        </w:rPr>
        <w:t xml:space="preserve"> </w:t>
      </w:r>
      <w:r w:rsidR="00E628D0" w:rsidRPr="000E0F32">
        <w:rPr>
          <w:rFonts w:ascii="Arial" w:hAnsi="Arial" w:cs="Arial"/>
        </w:rPr>
        <w:t>a</w:t>
      </w:r>
      <w:r w:rsidRPr="000E0F32">
        <w:rPr>
          <w:rFonts w:ascii="Arial" w:hAnsi="Arial" w:cs="Arial"/>
        </w:rPr>
        <w:t>dvertência;</w:t>
      </w:r>
    </w:p>
    <w:p w14:paraId="3CCCB605" w14:textId="77777777" w:rsidR="00CE3EFF" w:rsidRPr="000E0F32" w:rsidRDefault="00CE3EFF" w:rsidP="00C04997">
      <w:pPr>
        <w:tabs>
          <w:tab w:val="left" w:pos="284"/>
        </w:tabs>
        <w:ind w:firstLine="284"/>
        <w:jc w:val="both"/>
        <w:rPr>
          <w:rFonts w:ascii="Arial" w:hAnsi="Arial" w:cs="Arial"/>
        </w:rPr>
      </w:pPr>
    </w:p>
    <w:p w14:paraId="146FB4A9" w14:textId="44BBEB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w:t>
      </w:r>
      <w:r w:rsidR="0077368C" w:rsidRPr="000E0F32">
        <w:rPr>
          <w:rFonts w:ascii="Arial" w:hAnsi="Arial" w:cs="Arial"/>
          <w:b/>
          <w:bCs/>
        </w:rPr>
        <w:t>.</w:t>
      </w:r>
      <w:r w:rsidRPr="000E0F32">
        <w:rPr>
          <w:rFonts w:ascii="Arial" w:hAnsi="Arial" w:cs="Arial"/>
        </w:rPr>
        <w:t xml:space="preserve"> multa de mora;</w:t>
      </w:r>
      <w:r w:rsidR="00F526FF" w:rsidRPr="000E0F32">
        <w:rPr>
          <w:rFonts w:ascii="Arial" w:hAnsi="Arial" w:cs="Arial"/>
        </w:rPr>
        <w:t xml:space="preserve"> </w:t>
      </w:r>
    </w:p>
    <w:p w14:paraId="1C727EE1" w14:textId="77777777" w:rsidR="00CE3EFF" w:rsidRPr="000E0F32" w:rsidRDefault="00CE3EFF" w:rsidP="00C04997">
      <w:pPr>
        <w:tabs>
          <w:tab w:val="left" w:pos="284"/>
        </w:tabs>
        <w:ind w:firstLine="284"/>
        <w:jc w:val="both"/>
        <w:rPr>
          <w:rFonts w:ascii="Arial" w:hAnsi="Arial" w:cs="Arial"/>
        </w:rPr>
      </w:pPr>
    </w:p>
    <w:p w14:paraId="6F7A3C27" w14:textId="512FC97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.3.2.1</w:t>
      </w:r>
      <w:r w:rsidR="0077368C" w:rsidRPr="000E0F32">
        <w:rPr>
          <w:rFonts w:ascii="Arial" w:hAnsi="Arial" w:cs="Arial"/>
          <w:b/>
          <w:bCs/>
        </w:rPr>
        <w:t>.</w:t>
      </w:r>
      <w:r w:rsidRPr="000E0F32">
        <w:rPr>
          <w:rFonts w:ascii="Arial" w:hAnsi="Arial" w:cs="Arial"/>
        </w:rPr>
        <w:t xml:space="preserve"> multa de 10% (dez por cento) sobre a parcela remanescente, no caso de inexecução parcial de contrato;</w:t>
      </w:r>
    </w:p>
    <w:p w14:paraId="3F6289C5" w14:textId="77777777" w:rsidR="00CE3EFF" w:rsidRPr="000E0F32" w:rsidRDefault="00CE3EFF" w:rsidP="00C04997">
      <w:pPr>
        <w:tabs>
          <w:tab w:val="left" w:pos="284"/>
        </w:tabs>
        <w:ind w:firstLine="284"/>
        <w:jc w:val="both"/>
        <w:rPr>
          <w:rFonts w:ascii="Arial" w:hAnsi="Arial" w:cs="Arial"/>
        </w:rPr>
      </w:pPr>
    </w:p>
    <w:p w14:paraId="424C3018" w14:textId="601B78A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0E0F32" w:rsidRDefault="00CE3EFF" w:rsidP="00C04997">
      <w:pPr>
        <w:tabs>
          <w:tab w:val="left" w:pos="284"/>
        </w:tabs>
        <w:ind w:firstLine="284"/>
        <w:jc w:val="both"/>
        <w:rPr>
          <w:rFonts w:ascii="Arial" w:hAnsi="Arial" w:cs="Arial"/>
        </w:rPr>
      </w:pPr>
    </w:p>
    <w:p w14:paraId="7EFE7178" w14:textId="67FC3E4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.3.2.3.</w:t>
      </w:r>
      <w:r w:rsidRPr="000E0F32">
        <w:rPr>
          <w:rFonts w:ascii="Arial" w:hAnsi="Arial" w:cs="Arial"/>
        </w:rPr>
        <w:t xml:space="preserve"> multa de 20% (vinte por cento) sobre o valor total do contrato, no caso de sua inexecução total;</w:t>
      </w:r>
    </w:p>
    <w:p w14:paraId="02541158" w14:textId="77777777" w:rsidR="00CE3EFF" w:rsidRPr="000E0F32" w:rsidRDefault="00CE3EFF" w:rsidP="00C04997">
      <w:pPr>
        <w:tabs>
          <w:tab w:val="left" w:pos="284"/>
        </w:tabs>
        <w:ind w:firstLine="284"/>
        <w:jc w:val="both"/>
        <w:rPr>
          <w:rFonts w:ascii="Arial" w:hAnsi="Arial" w:cs="Arial"/>
        </w:rPr>
      </w:pPr>
    </w:p>
    <w:p w14:paraId="6E29FD1C" w14:textId="057D493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0E0F32" w:rsidRDefault="00CE3EFF" w:rsidP="00C04997">
      <w:pPr>
        <w:tabs>
          <w:tab w:val="left" w:pos="284"/>
        </w:tabs>
        <w:ind w:firstLine="284"/>
        <w:jc w:val="both"/>
        <w:rPr>
          <w:rFonts w:ascii="Arial" w:hAnsi="Arial" w:cs="Arial"/>
        </w:rPr>
      </w:pPr>
    </w:p>
    <w:p w14:paraId="3F16FFAB" w14:textId="5EAD0EF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.3.2.5.</w:t>
      </w:r>
      <w:r w:rsidRPr="000E0F32">
        <w:rPr>
          <w:rFonts w:ascii="Arial" w:hAnsi="Arial" w:cs="Arial"/>
        </w:rPr>
        <w:t xml:space="preserve"> multa de 20% (vinte por cento) sobre o valor total do contrato, no caso recusa injustificada de assinar/receber o contrato.</w:t>
      </w:r>
    </w:p>
    <w:p w14:paraId="705B21AE" w14:textId="77777777" w:rsidR="00CE3EFF" w:rsidRPr="000E0F32" w:rsidRDefault="00CE3EFF" w:rsidP="00C04997">
      <w:pPr>
        <w:tabs>
          <w:tab w:val="left" w:pos="284"/>
        </w:tabs>
        <w:ind w:firstLine="284"/>
        <w:jc w:val="both"/>
        <w:rPr>
          <w:rFonts w:ascii="Arial" w:hAnsi="Arial" w:cs="Arial"/>
        </w:rPr>
      </w:pPr>
    </w:p>
    <w:p w14:paraId="7327F2E4" w14:textId="74F6D70D" w:rsidR="00CE3EFF" w:rsidRPr="000E0F32" w:rsidRDefault="005617D0" w:rsidP="00C04997">
      <w:pPr>
        <w:tabs>
          <w:tab w:val="left" w:pos="284"/>
        </w:tabs>
        <w:ind w:firstLine="284"/>
        <w:jc w:val="both"/>
        <w:rPr>
          <w:rFonts w:ascii="Arial" w:hAnsi="Arial" w:cs="Arial"/>
        </w:rPr>
      </w:pPr>
      <w:r w:rsidRPr="000E0F32">
        <w:rPr>
          <w:rFonts w:ascii="Arial" w:hAnsi="Arial" w:cs="Arial"/>
          <w:b/>
          <w:bCs/>
        </w:rPr>
        <w:t>13</w:t>
      </w:r>
      <w:r w:rsidR="00CE3EFF" w:rsidRPr="000E0F32">
        <w:rPr>
          <w:rFonts w:ascii="Arial" w:hAnsi="Arial" w:cs="Arial"/>
          <w:b/>
          <w:bCs/>
        </w:rPr>
        <w:t>.4.</w:t>
      </w:r>
      <w:r w:rsidR="00CE3EFF" w:rsidRPr="000E0F32">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0E0F32" w:rsidRDefault="00CE3EFF" w:rsidP="00C04997">
      <w:pPr>
        <w:tabs>
          <w:tab w:val="left" w:pos="284"/>
        </w:tabs>
        <w:ind w:firstLine="284"/>
        <w:jc w:val="both"/>
        <w:rPr>
          <w:rFonts w:ascii="Arial" w:hAnsi="Arial" w:cs="Arial"/>
        </w:rPr>
      </w:pPr>
    </w:p>
    <w:p w14:paraId="6D21991F" w14:textId="2305AF91"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0E0F32" w:rsidRDefault="00CE3EFF" w:rsidP="00C04997">
      <w:pPr>
        <w:keepLines/>
        <w:tabs>
          <w:tab w:val="left" w:pos="284"/>
        </w:tabs>
        <w:ind w:firstLine="284"/>
        <w:jc w:val="both"/>
        <w:rPr>
          <w:rFonts w:ascii="Arial" w:hAnsi="Arial" w:cs="Arial"/>
        </w:rPr>
      </w:pPr>
    </w:p>
    <w:p w14:paraId="32EB9DF2" w14:textId="5AADEBFF"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0E0F32" w:rsidRDefault="00CE3EFF" w:rsidP="00C04997">
      <w:pPr>
        <w:tabs>
          <w:tab w:val="left" w:pos="284"/>
        </w:tabs>
        <w:ind w:firstLine="284"/>
        <w:jc w:val="both"/>
        <w:rPr>
          <w:rFonts w:ascii="Arial" w:hAnsi="Arial" w:cs="Arial"/>
        </w:rPr>
      </w:pPr>
    </w:p>
    <w:p w14:paraId="583C2004" w14:textId="7FBC459E" w:rsidR="00CE3EFF" w:rsidRPr="000E0F32" w:rsidRDefault="00CE3EFF" w:rsidP="00C04997">
      <w:pPr>
        <w:pStyle w:val="Corpodetexto"/>
        <w:tabs>
          <w:tab w:val="left" w:pos="284"/>
        </w:tabs>
        <w:ind w:firstLine="284"/>
        <w:rPr>
          <w:sz w:val="20"/>
          <w:szCs w:val="20"/>
        </w:rPr>
      </w:pPr>
      <w:r w:rsidRPr="000E0F32">
        <w:rPr>
          <w:b/>
          <w:bCs/>
          <w:sz w:val="20"/>
          <w:szCs w:val="20"/>
        </w:rPr>
        <w:t>1</w:t>
      </w:r>
      <w:r w:rsidR="005617D0"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0E0F32" w:rsidRDefault="00CE3EFF" w:rsidP="00C04997">
      <w:pPr>
        <w:tabs>
          <w:tab w:val="left" w:pos="284"/>
        </w:tabs>
        <w:ind w:firstLine="284"/>
        <w:jc w:val="both"/>
        <w:rPr>
          <w:rFonts w:ascii="Arial" w:hAnsi="Arial" w:cs="Arial"/>
        </w:rPr>
      </w:pPr>
    </w:p>
    <w:p w14:paraId="7A1B47D1" w14:textId="2D2194B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.8.</w:t>
      </w:r>
      <w:r w:rsidRPr="000E0F32">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0E0F32" w:rsidRDefault="00D01096" w:rsidP="00C04997">
      <w:pPr>
        <w:tabs>
          <w:tab w:val="left" w:pos="284"/>
        </w:tabs>
        <w:ind w:firstLine="284"/>
        <w:jc w:val="both"/>
        <w:rPr>
          <w:rFonts w:ascii="Arial" w:hAnsi="Arial" w:cs="Arial"/>
        </w:rPr>
      </w:pPr>
    </w:p>
    <w:p w14:paraId="47664E35" w14:textId="78956409" w:rsidR="00D01096" w:rsidRPr="000E0F32" w:rsidRDefault="00D01096"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.9.</w:t>
      </w:r>
      <w:r w:rsidR="005617D0" w:rsidRPr="000E0F32">
        <w:rPr>
          <w:rFonts w:ascii="Arial" w:hAnsi="Arial" w:cs="Arial"/>
          <w:b/>
          <w:bCs/>
        </w:rPr>
        <w:t xml:space="preserve"> A aplicação das sanções previstas neste edital não exclui, em hipótese alguma, a obrigação de reparação integral dos danos causados.</w:t>
      </w:r>
    </w:p>
    <w:p w14:paraId="0B042B3E" w14:textId="77777777" w:rsidR="00BE081B" w:rsidRPr="000E0F32" w:rsidRDefault="00BE081B" w:rsidP="00C04997">
      <w:pPr>
        <w:tabs>
          <w:tab w:val="left" w:pos="284"/>
        </w:tabs>
        <w:ind w:firstLine="284"/>
        <w:jc w:val="both"/>
        <w:rPr>
          <w:rFonts w:ascii="Arial" w:hAnsi="Arial" w:cs="Arial"/>
        </w:rPr>
      </w:pPr>
    </w:p>
    <w:p w14:paraId="0BC85A52" w14:textId="30A2D62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DOS PAGAMENTOS</w:t>
      </w:r>
    </w:p>
    <w:p w14:paraId="203DAEE4" w14:textId="77777777" w:rsidR="00CE3EFF" w:rsidRPr="000E0F32" w:rsidRDefault="00CE3EFF" w:rsidP="00C04997">
      <w:pPr>
        <w:tabs>
          <w:tab w:val="left" w:pos="284"/>
        </w:tabs>
        <w:ind w:firstLine="284"/>
        <w:jc w:val="both"/>
        <w:rPr>
          <w:rFonts w:ascii="Arial" w:hAnsi="Arial" w:cs="Arial"/>
        </w:rPr>
      </w:pPr>
    </w:p>
    <w:p w14:paraId="796B3605" w14:textId="7810F18E" w:rsidR="003F2BFE" w:rsidRPr="000E0F32" w:rsidRDefault="00CE3EFF" w:rsidP="00C04997">
      <w:pPr>
        <w:tabs>
          <w:tab w:val="left" w:pos="284"/>
        </w:tabs>
        <w:ind w:firstLine="284"/>
        <w:jc w:val="both"/>
        <w:rPr>
          <w:rFonts w:ascii="Arial" w:hAnsi="Arial" w:cs="Arial"/>
          <w:kern w:val="2"/>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w:t>
      </w:r>
      <w:r w:rsidRPr="000E0F32">
        <w:rPr>
          <w:rFonts w:ascii="Arial" w:hAnsi="Arial" w:cs="Arial"/>
        </w:rPr>
        <w:t xml:space="preserve"> </w:t>
      </w:r>
      <w:r w:rsidR="003F2BFE" w:rsidRPr="000E0F32">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0E0F32" w:rsidRDefault="00CE3EFF" w:rsidP="00C04997">
      <w:pPr>
        <w:tabs>
          <w:tab w:val="left" w:pos="284"/>
        </w:tabs>
        <w:ind w:firstLine="284"/>
        <w:jc w:val="both"/>
        <w:rPr>
          <w:rFonts w:ascii="Arial" w:hAnsi="Arial" w:cs="Arial"/>
        </w:rPr>
      </w:pPr>
    </w:p>
    <w:p w14:paraId="3CDD36EA" w14:textId="21F32BA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.1.1</w:t>
      </w:r>
      <w:r w:rsidR="0077368C" w:rsidRPr="000E0F32">
        <w:rPr>
          <w:rFonts w:ascii="Arial" w:hAnsi="Arial" w:cs="Arial"/>
          <w:b/>
          <w:bCs/>
        </w:rPr>
        <w:t>.</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0E0F32" w:rsidRDefault="00CE3EFF" w:rsidP="00C04997">
      <w:pPr>
        <w:tabs>
          <w:tab w:val="left" w:pos="284"/>
        </w:tabs>
        <w:ind w:firstLine="284"/>
        <w:jc w:val="both"/>
        <w:rPr>
          <w:rFonts w:ascii="Arial" w:hAnsi="Arial" w:cs="Arial"/>
        </w:rPr>
      </w:pPr>
    </w:p>
    <w:p w14:paraId="7D65D86C" w14:textId="0856837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.1.2</w:t>
      </w:r>
      <w:r w:rsidR="0077368C" w:rsidRPr="000E0F32">
        <w:rPr>
          <w:rFonts w:ascii="Arial" w:hAnsi="Arial" w:cs="Arial"/>
          <w:b/>
          <w:bCs/>
        </w:rPr>
        <w:t>.</w:t>
      </w:r>
      <w:r w:rsidRPr="000E0F32">
        <w:rPr>
          <w:rFonts w:ascii="Arial" w:hAnsi="Arial" w:cs="Arial"/>
        </w:rPr>
        <w:t xml:space="preserve"> E-mail para envio da NF-e: </w:t>
      </w:r>
      <w:hyperlink r:id="rId19" w:history="1">
        <w:r w:rsidRPr="000E0F32">
          <w:rPr>
            <w:rStyle w:val="Hyperlink"/>
            <w:rFonts w:ascii="Arial" w:hAnsi="Arial" w:cs="Arial"/>
            <w:color w:val="auto"/>
          </w:rPr>
          <w:t>notafiscal@piracicaba.sp.gov.br</w:t>
        </w:r>
      </w:hyperlink>
      <w:r w:rsidR="00370173" w:rsidRPr="000E0F32">
        <w:rPr>
          <w:rStyle w:val="Hyperlink"/>
          <w:rFonts w:ascii="Arial" w:hAnsi="Arial" w:cs="Arial"/>
          <w:color w:val="auto"/>
          <w:u w:val="none"/>
        </w:rPr>
        <w:t>.</w:t>
      </w:r>
    </w:p>
    <w:p w14:paraId="6BEB7837" w14:textId="77777777" w:rsidR="00370173" w:rsidRPr="000E0F32" w:rsidRDefault="00370173" w:rsidP="00C04997">
      <w:pPr>
        <w:tabs>
          <w:tab w:val="left" w:pos="284"/>
        </w:tabs>
        <w:ind w:firstLine="284"/>
        <w:jc w:val="both"/>
        <w:rPr>
          <w:rFonts w:ascii="Arial" w:hAnsi="Arial" w:cs="Arial"/>
        </w:rPr>
      </w:pPr>
    </w:p>
    <w:p w14:paraId="472CA51D" w14:textId="4413AF5B"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0E0F32" w:rsidRDefault="00CE3EFF" w:rsidP="00C04997">
      <w:pPr>
        <w:tabs>
          <w:tab w:val="left" w:pos="284"/>
        </w:tabs>
        <w:ind w:firstLine="284"/>
        <w:jc w:val="both"/>
        <w:rPr>
          <w:rFonts w:ascii="Arial" w:hAnsi="Arial" w:cs="Arial"/>
        </w:rPr>
      </w:pPr>
    </w:p>
    <w:p w14:paraId="718AE133" w14:textId="712821D7" w:rsidR="00CE3EFF" w:rsidRPr="000E0F32" w:rsidRDefault="0077368C"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.2.</w:t>
      </w:r>
      <w:r w:rsidRPr="000E0F32">
        <w:rPr>
          <w:rFonts w:ascii="Arial" w:hAnsi="Arial" w:cs="Arial"/>
        </w:rPr>
        <w:t xml:space="preserve"> </w:t>
      </w:r>
      <w:r w:rsidR="00CE3EFF" w:rsidRPr="000E0F32">
        <w:rPr>
          <w:rFonts w:ascii="Arial" w:hAnsi="Arial" w:cs="Arial"/>
        </w:rPr>
        <w:t>Com a Nota Fiscal, deverá obrigatoriamente ser comprovada pela CONTRATADA a persistência das condições licitatórias da habilitação e qualificação a que alude o inciso</w:t>
      </w:r>
      <w:r w:rsidR="00BB0F19" w:rsidRPr="000E0F32">
        <w:rPr>
          <w:rFonts w:ascii="Arial" w:hAnsi="Arial" w:cs="Arial"/>
        </w:rPr>
        <w:t xml:space="preserve"> XVI do art. 92 da Lei </w:t>
      </w:r>
      <w:r w:rsidR="00204EB5" w:rsidRPr="000E0F32">
        <w:rPr>
          <w:rFonts w:ascii="Arial" w:hAnsi="Arial" w:cs="Arial"/>
        </w:rPr>
        <w:t>n° 14.333</w:t>
      </w:r>
      <w:r w:rsidR="00370173" w:rsidRPr="000E0F32">
        <w:rPr>
          <w:rFonts w:ascii="Arial" w:hAnsi="Arial" w:cs="Arial"/>
        </w:rPr>
        <w:t xml:space="preserve"> </w:t>
      </w:r>
      <w:r w:rsidR="00CE3EFF" w:rsidRPr="000E0F32">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0E0F32" w:rsidRDefault="00E651AB" w:rsidP="00C04997">
      <w:pPr>
        <w:tabs>
          <w:tab w:val="left" w:pos="284"/>
        </w:tabs>
        <w:ind w:firstLine="284"/>
        <w:jc w:val="both"/>
        <w:rPr>
          <w:rFonts w:ascii="Arial" w:hAnsi="Arial" w:cs="Arial"/>
        </w:rPr>
      </w:pPr>
    </w:p>
    <w:p w14:paraId="0BACFCC6" w14:textId="49222488" w:rsidR="005729A2" w:rsidRPr="000E0F32" w:rsidRDefault="005729A2" w:rsidP="00C04997">
      <w:pPr>
        <w:tabs>
          <w:tab w:val="left" w:pos="284"/>
        </w:tabs>
        <w:ind w:firstLine="284"/>
        <w:jc w:val="both"/>
        <w:rPr>
          <w:rFonts w:ascii="Arial" w:hAnsi="Arial" w:cs="Arial"/>
          <w:b/>
        </w:rPr>
      </w:pPr>
      <w:r w:rsidRPr="000E0F32">
        <w:rPr>
          <w:rFonts w:ascii="Arial" w:hAnsi="Arial" w:cs="Arial"/>
          <w:b/>
        </w:rPr>
        <w:t>1</w:t>
      </w:r>
      <w:r w:rsidR="003A67D2" w:rsidRPr="000E0F32">
        <w:rPr>
          <w:rFonts w:ascii="Arial" w:hAnsi="Arial" w:cs="Arial"/>
          <w:b/>
        </w:rPr>
        <w:t>4</w:t>
      </w:r>
      <w:r w:rsidRPr="000E0F32">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FB8FD0" w14:textId="77777777" w:rsidR="00BE081B" w:rsidRPr="000E0F32" w:rsidRDefault="00BE081B" w:rsidP="00C04997">
      <w:pPr>
        <w:tabs>
          <w:tab w:val="left" w:pos="284"/>
        </w:tabs>
        <w:ind w:firstLine="284"/>
        <w:jc w:val="both"/>
        <w:rPr>
          <w:rFonts w:ascii="Arial" w:hAnsi="Arial" w:cs="Arial"/>
          <w:highlight w:val="yellow"/>
        </w:rPr>
      </w:pPr>
    </w:p>
    <w:p w14:paraId="2B306728" w14:textId="61CE4FB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FORMALIZAÇÃO DO INSTRUMENTO CONTRATUAL</w:t>
      </w:r>
    </w:p>
    <w:p w14:paraId="7AF24311" w14:textId="77777777" w:rsidR="00CE3EFF" w:rsidRPr="000E0F32" w:rsidRDefault="00CE3EFF" w:rsidP="00C04997">
      <w:pPr>
        <w:tabs>
          <w:tab w:val="left" w:pos="284"/>
        </w:tabs>
        <w:ind w:firstLine="284"/>
        <w:jc w:val="both"/>
        <w:rPr>
          <w:rFonts w:ascii="Arial" w:hAnsi="Arial" w:cs="Arial"/>
        </w:rPr>
      </w:pPr>
    </w:p>
    <w:p w14:paraId="3B03E5B4" w14:textId="22CF18F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Pr="000E0F32">
        <w:rPr>
          <w:rFonts w:ascii="Arial" w:hAnsi="Arial" w:cs="Arial"/>
          <w:b/>
          <w:bCs/>
        </w:rPr>
        <w:t>.1.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0E0F32" w:rsidRDefault="00CE3EFF" w:rsidP="00C04997">
      <w:pPr>
        <w:tabs>
          <w:tab w:val="left" w:pos="284"/>
        </w:tabs>
        <w:ind w:firstLine="284"/>
        <w:jc w:val="both"/>
        <w:rPr>
          <w:rFonts w:ascii="Arial" w:hAnsi="Arial" w:cs="Arial"/>
          <w:highlight w:val="yellow"/>
        </w:rPr>
      </w:pPr>
    </w:p>
    <w:p w14:paraId="6FAC4362" w14:textId="7603591E"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0E0F32" w:rsidRDefault="00CE3EFF" w:rsidP="00C04997">
      <w:pPr>
        <w:tabs>
          <w:tab w:val="left" w:pos="284"/>
        </w:tabs>
        <w:ind w:firstLine="284"/>
        <w:rPr>
          <w:rFonts w:ascii="Arial" w:hAnsi="Arial" w:cs="Arial"/>
        </w:rPr>
      </w:pPr>
    </w:p>
    <w:p w14:paraId="67AFACCE" w14:textId="0E0F6410" w:rsidR="00CE3EFF" w:rsidRPr="000E0F32" w:rsidRDefault="00CE3EFF" w:rsidP="00C04997">
      <w:pPr>
        <w:pStyle w:val="Corpodetexto"/>
        <w:tabs>
          <w:tab w:val="left" w:pos="284"/>
        </w:tabs>
        <w:ind w:firstLine="284"/>
        <w:rPr>
          <w:sz w:val="20"/>
          <w:szCs w:val="20"/>
        </w:rPr>
      </w:pPr>
      <w:r w:rsidRPr="000E0F32">
        <w:rPr>
          <w:b/>
          <w:bCs/>
          <w:sz w:val="20"/>
          <w:szCs w:val="20"/>
        </w:rPr>
        <w:t>1</w:t>
      </w:r>
      <w:r w:rsidR="003A67D2"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00E37701"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59855A83" w14:textId="77777777" w:rsidR="00CE3EFF" w:rsidRPr="000E0F32" w:rsidRDefault="00CE3EFF" w:rsidP="00C04997">
      <w:pPr>
        <w:pStyle w:val="Corpodetexto31"/>
        <w:tabs>
          <w:tab w:val="left" w:pos="284"/>
        </w:tabs>
        <w:ind w:firstLine="284"/>
        <w:rPr>
          <w:color w:val="auto"/>
        </w:rPr>
      </w:pPr>
    </w:p>
    <w:p w14:paraId="6BEE4135" w14:textId="30DFF9CC"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.4.</w:t>
      </w:r>
      <w:r w:rsidRPr="000E0F32">
        <w:rPr>
          <w:color w:val="auto"/>
        </w:rPr>
        <w:t xml:space="preserve"> No ato da contratação, a ADJUDICATÁRIA deverá apresentar procuração com firma devidamente reconhecida </w:t>
      </w:r>
      <w:r w:rsidR="00370173" w:rsidRPr="000E0F32">
        <w:rPr>
          <w:color w:val="auto"/>
        </w:rPr>
        <w:t>em</w:t>
      </w:r>
      <w:r w:rsidRPr="000E0F32">
        <w:rPr>
          <w:color w:val="auto"/>
        </w:rPr>
        <w:t xml:space="preserve"> cartório competente, outorgando poderes ao seu representante para assinar o contrato em seu nome.</w:t>
      </w:r>
    </w:p>
    <w:p w14:paraId="2E48847E" w14:textId="77777777" w:rsidR="00CE3EFF" w:rsidRPr="000E0F32" w:rsidRDefault="00CE3EFF" w:rsidP="00C04997">
      <w:pPr>
        <w:pStyle w:val="Corpodetexto31"/>
        <w:tabs>
          <w:tab w:val="left" w:pos="284"/>
        </w:tabs>
        <w:ind w:firstLine="284"/>
        <w:rPr>
          <w:color w:val="auto"/>
        </w:rPr>
      </w:pPr>
    </w:p>
    <w:p w14:paraId="2F0FA187" w14:textId="6AEDB9F3"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.5.</w:t>
      </w:r>
      <w:r w:rsidRPr="000E0F32">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0E0F32" w:rsidRDefault="005B1E0E" w:rsidP="00C04997">
      <w:pPr>
        <w:pStyle w:val="Corpodetexto31"/>
        <w:tabs>
          <w:tab w:val="left" w:pos="284"/>
        </w:tabs>
        <w:ind w:firstLine="284"/>
        <w:rPr>
          <w:color w:val="auto"/>
        </w:rPr>
      </w:pPr>
    </w:p>
    <w:p w14:paraId="793994B2" w14:textId="4E85C961" w:rsidR="004324C6" w:rsidRPr="000E0F32" w:rsidRDefault="004324C6"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.6.</w:t>
      </w:r>
      <w:r w:rsidRPr="000E0F32">
        <w:rPr>
          <w:color w:val="auto"/>
        </w:rPr>
        <w:t xml:space="preserve"> A Contratada fica obrigada a aceitar acréscimos ou supressões, do objeto contratual, até o limite de 25% do valor inicial do contrato.</w:t>
      </w:r>
    </w:p>
    <w:p w14:paraId="02C8F170" w14:textId="77777777" w:rsidR="00BE081B" w:rsidRPr="000E0F32" w:rsidRDefault="00BE081B" w:rsidP="00C04997">
      <w:pPr>
        <w:tabs>
          <w:tab w:val="left" w:pos="284"/>
        </w:tabs>
        <w:ind w:firstLine="284"/>
        <w:jc w:val="both"/>
        <w:rPr>
          <w:rFonts w:ascii="Arial" w:hAnsi="Arial" w:cs="Arial"/>
        </w:rPr>
      </w:pPr>
    </w:p>
    <w:p w14:paraId="77CCAF80" w14:textId="68C8719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00B039A0" w:rsidRPr="000E0F32">
        <w:rPr>
          <w:rFonts w:ascii="Arial" w:hAnsi="Arial" w:cs="Arial"/>
          <w:b/>
          <w:bCs/>
        </w:rPr>
        <w:t>.</w:t>
      </w:r>
      <w:r w:rsidRPr="000E0F32">
        <w:rPr>
          <w:rFonts w:ascii="Arial" w:hAnsi="Arial" w:cs="Arial"/>
          <w:b/>
          <w:bCs/>
        </w:rPr>
        <w:t xml:space="preserve"> DISPOSIÇÕES FINAIS</w:t>
      </w:r>
    </w:p>
    <w:p w14:paraId="0275B2F2" w14:textId="77777777" w:rsidR="00CE3EFF" w:rsidRPr="000E0F32" w:rsidRDefault="00CE3EFF" w:rsidP="00C04997">
      <w:pPr>
        <w:tabs>
          <w:tab w:val="left" w:pos="284"/>
        </w:tabs>
        <w:ind w:firstLine="284"/>
        <w:jc w:val="both"/>
        <w:rPr>
          <w:rFonts w:ascii="Arial" w:hAnsi="Arial" w:cs="Arial"/>
        </w:rPr>
      </w:pPr>
    </w:p>
    <w:p w14:paraId="785EA1B0" w14:textId="589DA8C8"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Pr="000E0F32">
        <w:rPr>
          <w:rFonts w:ascii="Arial" w:hAnsi="Arial" w:cs="Arial"/>
        </w:rPr>
        <w:t xml:space="preserve"> A presente licitação não </w:t>
      </w:r>
      <w:r w:rsidR="00D5196B" w:rsidRPr="000E0F32">
        <w:rPr>
          <w:rFonts w:ascii="Arial" w:hAnsi="Arial" w:cs="Arial"/>
        </w:rPr>
        <w:t>implicará</w:t>
      </w:r>
      <w:r w:rsidRPr="000E0F32">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0E0F32" w:rsidRDefault="00CE3EFF" w:rsidP="00C04997">
      <w:pPr>
        <w:tabs>
          <w:tab w:val="left" w:pos="284"/>
        </w:tabs>
        <w:ind w:firstLine="284"/>
        <w:jc w:val="both"/>
        <w:rPr>
          <w:rFonts w:ascii="Arial" w:hAnsi="Arial" w:cs="Arial"/>
        </w:rPr>
      </w:pPr>
    </w:p>
    <w:p w14:paraId="4BFDD708" w14:textId="6B88F52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0E0F32" w:rsidRDefault="00CE3EFF" w:rsidP="00C04997">
      <w:pPr>
        <w:tabs>
          <w:tab w:val="left" w:pos="284"/>
        </w:tabs>
        <w:ind w:firstLine="284"/>
        <w:jc w:val="both"/>
        <w:rPr>
          <w:rFonts w:ascii="Arial" w:hAnsi="Arial" w:cs="Arial"/>
        </w:rPr>
      </w:pPr>
    </w:p>
    <w:p w14:paraId="7E401123" w14:textId="6EFA470C" w:rsidR="00534D2C"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.3.</w:t>
      </w:r>
      <w:r w:rsidRPr="000E0F32">
        <w:rPr>
          <w:rFonts w:ascii="Arial" w:hAnsi="Arial" w:cs="Arial"/>
        </w:rPr>
        <w:t xml:space="preserve"> </w:t>
      </w:r>
      <w:r w:rsidR="00534D2C" w:rsidRPr="000E0F32">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0E0F32" w:rsidRDefault="00CE3EFF" w:rsidP="00C04997">
      <w:pPr>
        <w:tabs>
          <w:tab w:val="left" w:pos="284"/>
        </w:tabs>
        <w:ind w:firstLine="284"/>
        <w:jc w:val="both"/>
        <w:rPr>
          <w:rFonts w:ascii="Arial" w:hAnsi="Arial" w:cs="Arial"/>
        </w:rPr>
      </w:pPr>
    </w:p>
    <w:p w14:paraId="3EFC296E" w14:textId="02EB388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.4.</w:t>
      </w:r>
      <w:r w:rsidRPr="000E0F32">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0E0F32" w:rsidRDefault="00CE3EFF" w:rsidP="00C04997">
      <w:pPr>
        <w:tabs>
          <w:tab w:val="left" w:pos="284"/>
        </w:tabs>
        <w:ind w:firstLine="284"/>
        <w:jc w:val="both"/>
        <w:rPr>
          <w:rFonts w:ascii="Arial" w:hAnsi="Arial" w:cs="Arial"/>
        </w:rPr>
      </w:pPr>
    </w:p>
    <w:p w14:paraId="04791EBC" w14:textId="3F81DE0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0E0F32" w:rsidRDefault="00CE3EFF" w:rsidP="00C04997">
      <w:pPr>
        <w:tabs>
          <w:tab w:val="left" w:pos="284"/>
        </w:tabs>
        <w:ind w:firstLine="284"/>
        <w:jc w:val="both"/>
        <w:rPr>
          <w:rFonts w:ascii="Arial" w:hAnsi="Arial" w:cs="Arial"/>
        </w:rPr>
      </w:pPr>
    </w:p>
    <w:p w14:paraId="5B2B054A" w14:textId="5D01761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0E0F32" w:rsidRDefault="00CE3EFF" w:rsidP="00C04997">
      <w:pPr>
        <w:tabs>
          <w:tab w:val="left" w:pos="284"/>
        </w:tabs>
        <w:ind w:firstLine="284"/>
        <w:jc w:val="both"/>
        <w:rPr>
          <w:rFonts w:ascii="Arial" w:hAnsi="Arial" w:cs="Arial"/>
        </w:rPr>
      </w:pPr>
    </w:p>
    <w:p w14:paraId="14685712" w14:textId="1457225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0E0F32" w:rsidRDefault="00CE3EFF" w:rsidP="00C04997">
      <w:pPr>
        <w:tabs>
          <w:tab w:val="left" w:pos="284"/>
        </w:tabs>
        <w:ind w:firstLine="284"/>
        <w:jc w:val="both"/>
        <w:rPr>
          <w:rFonts w:ascii="Arial" w:hAnsi="Arial" w:cs="Arial"/>
        </w:rPr>
      </w:pPr>
    </w:p>
    <w:p w14:paraId="30134693" w14:textId="5EFB561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0E0F32" w:rsidRDefault="00CE3EFF" w:rsidP="00C04997">
      <w:pPr>
        <w:tabs>
          <w:tab w:val="left" w:pos="284"/>
        </w:tabs>
        <w:ind w:firstLine="284"/>
        <w:jc w:val="both"/>
        <w:rPr>
          <w:rFonts w:ascii="Arial" w:hAnsi="Arial" w:cs="Arial"/>
        </w:rPr>
      </w:pPr>
    </w:p>
    <w:p w14:paraId="563D3A1D" w14:textId="3633C40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0E0F32" w:rsidRDefault="00CE3EFF" w:rsidP="00C04997">
      <w:pPr>
        <w:tabs>
          <w:tab w:val="left" w:pos="284"/>
        </w:tabs>
        <w:ind w:firstLine="284"/>
        <w:jc w:val="both"/>
        <w:rPr>
          <w:rFonts w:ascii="Arial" w:hAnsi="Arial" w:cs="Arial"/>
        </w:rPr>
      </w:pPr>
    </w:p>
    <w:p w14:paraId="2F5FD4E4" w14:textId="79B1CED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0E0F32" w:rsidRDefault="00CE3EFF" w:rsidP="00C04997">
      <w:pPr>
        <w:tabs>
          <w:tab w:val="left" w:pos="284"/>
        </w:tabs>
        <w:ind w:firstLine="284"/>
        <w:jc w:val="both"/>
        <w:rPr>
          <w:rFonts w:ascii="Arial" w:hAnsi="Arial" w:cs="Arial"/>
        </w:rPr>
      </w:pPr>
    </w:p>
    <w:p w14:paraId="11A0304C" w14:textId="294C3FC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.11.</w:t>
      </w:r>
      <w:r w:rsidRPr="000E0F32">
        <w:rPr>
          <w:rFonts w:ascii="Arial" w:hAnsi="Arial" w:cs="Arial"/>
        </w:rPr>
        <w:t xml:space="preserve"> A participação da licitante nesta licitação implicará na aceitação de todos os termos e condições deste Edital.</w:t>
      </w:r>
    </w:p>
    <w:p w14:paraId="4969A129" w14:textId="77777777" w:rsidR="00CE3EFF" w:rsidRPr="000E0F32" w:rsidRDefault="00CE3EFF" w:rsidP="00C04997">
      <w:pPr>
        <w:tabs>
          <w:tab w:val="left" w:pos="284"/>
        </w:tabs>
        <w:ind w:firstLine="284"/>
        <w:jc w:val="both"/>
        <w:rPr>
          <w:rFonts w:ascii="Arial" w:hAnsi="Arial" w:cs="Arial"/>
        </w:rPr>
      </w:pPr>
    </w:p>
    <w:p w14:paraId="74587BA8" w14:textId="7F625A4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0E0F32" w:rsidRDefault="00CE3EFF" w:rsidP="00C04997">
      <w:pPr>
        <w:tabs>
          <w:tab w:val="left" w:pos="284"/>
        </w:tabs>
        <w:ind w:firstLine="284"/>
        <w:jc w:val="both"/>
        <w:rPr>
          <w:rFonts w:ascii="Arial" w:hAnsi="Arial" w:cs="Arial"/>
        </w:rPr>
      </w:pPr>
    </w:p>
    <w:p w14:paraId="11A515AC" w14:textId="554E2E2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.13.</w:t>
      </w:r>
      <w:r w:rsidRPr="000E0F32">
        <w:rPr>
          <w:rFonts w:ascii="Arial" w:hAnsi="Arial" w:cs="Arial"/>
        </w:rPr>
        <w:t xml:space="preserve"> O Edital encontra-se disponível no</w:t>
      </w:r>
      <w:r w:rsidR="00A737A0">
        <w:rPr>
          <w:rFonts w:ascii="Arial" w:hAnsi="Arial" w:cs="Arial"/>
        </w:rPr>
        <w:t>s</w:t>
      </w:r>
      <w:r w:rsidRPr="000E0F32">
        <w:rPr>
          <w:rFonts w:ascii="Arial" w:hAnsi="Arial" w:cs="Arial"/>
        </w:rPr>
        <w:t xml:space="preserve"> site</w:t>
      </w:r>
      <w:r w:rsidR="00A737A0">
        <w:rPr>
          <w:rFonts w:ascii="Arial" w:hAnsi="Arial" w:cs="Arial"/>
        </w:rPr>
        <w:t>s</w:t>
      </w:r>
      <w:r w:rsidRPr="000E0F32">
        <w:rPr>
          <w:rFonts w:ascii="Arial" w:hAnsi="Arial" w:cs="Arial"/>
        </w:rPr>
        <w:t xml:space="preserve"> </w:t>
      </w:r>
      <w:hyperlink r:id="rId20" w:history="1">
        <w:r w:rsidR="00A737A0">
          <w:rPr>
            <w:rStyle w:val="Hyperlink"/>
            <w:rFonts w:ascii="Arial" w:hAnsi="Arial" w:cs="Arial"/>
            <w:color w:val="auto"/>
          </w:rPr>
          <w:t>licitapira.piracicaba.sp.gov.br</w:t>
        </w:r>
      </w:hyperlink>
      <w:r w:rsidR="00A737A0">
        <w:rPr>
          <w:rFonts w:ascii="Arial" w:hAnsi="Arial" w:cs="Arial"/>
        </w:rPr>
        <w:t xml:space="preserve"> e</w:t>
      </w:r>
      <w:r w:rsidRPr="000E0F32">
        <w:rPr>
          <w:rFonts w:ascii="Arial" w:hAnsi="Arial" w:cs="Arial"/>
        </w:rPr>
        <w:t xml:space="preserve"> </w:t>
      </w:r>
      <w:hyperlink r:id="rId21" w:history="1">
        <w:r w:rsidR="00A737A0" w:rsidRPr="001E0BFB">
          <w:rPr>
            <w:rStyle w:val="Hyperlink"/>
            <w:rFonts w:ascii="Arial" w:hAnsi="Arial" w:cs="Arial"/>
          </w:rPr>
          <w:t>www.piracicaba.sp.gov.br</w:t>
        </w:r>
      </w:hyperlink>
      <w:r w:rsidRPr="000E0F32">
        <w:rPr>
          <w:rFonts w:ascii="Arial" w:hAnsi="Arial" w:cs="Arial"/>
        </w:rPr>
        <w:t>.</w:t>
      </w:r>
    </w:p>
    <w:p w14:paraId="053D15F2" w14:textId="77777777" w:rsidR="00CE3EFF" w:rsidRPr="000E0F32" w:rsidRDefault="00CE3EFF" w:rsidP="00C04997">
      <w:pPr>
        <w:tabs>
          <w:tab w:val="left" w:pos="284"/>
        </w:tabs>
        <w:ind w:firstLine="284"/>
        <w:jc w:val="both"/>
        <w:rPr>
          <w:rFonts w:ascii="Arial" w:hAnsi="Arial" w:cs="Arial"/>
        </w:rPr>
      </w:pPr>
    </w:p>
    <w:p w14:paraId="2185775E" w14:textId="44DD11AA" w:rsidR="005545BF" w:rsidRPr="00DB0FE2" w:rsidRDefault="005545BF" w:rsidP="00C04997">
      <w:pPr>
        <w:ind w:firstLine="284"/>
        <w:jc w:val="both"/>
        <w:rPr>
          <w:rFonts w:ascii="Arial" w:hAnsi="Arial" w:cs="Arial"/>
        </w:rPr>
      </w:pPr>
      <w:r w:rsidRPr="00DB0FE2">
        <w:rPr>
          <w:rFonts w:ascii="Arial" w:hAnsi="Arial" w:cs="Arial"/>
          <w:b/>
          <w:bCs/>
        </w:rPr>
        <w:t>16.14.</w:t>
      </w:r>
      <w:r w:rsidRPr="00DB0FE2">
        <w:rPr>
          <w:rFonts w:ascii="Arial" w:hAnsi="Arial" w:cs="Arial"/>
        </w:rPr>
        <w:t xml:space="preserve"> Qualquer pedido de esclarecimento em relação a eventuais dúvidas na interpretação do presente Edital, bem como seus Anexos deverá ser dirigido ao Pregoeiro através do e-mail </w:t>
      </w:r>
      <w:hyperlink r:id="rId22" w:history="1">
        <w:r w:rsidR="005B681D">
          <w:rPr>
            <w:rStyle w:val="Hyperlink"/>
            <w:rFonts w:ascii="Arial" w:hAnsi="Arial" w:cs="Arial"/>
          </w:rPr>
          <w:t>licitacoes@piracicaba.sp.gov.br</w:t>
        </w:r>
      </w:hyperlink>
      <w:r w:rsidRPr="00DB0FE2">
        <w:rPr>
          <w:rFonts w:ascii="Arial" w:hAnsi="Arial" w:cs="Arial"/>
          <w:i/>
          <w:iCs/>
        </w:rPr>
        <w:t xml:space="preserve">, </w:t>
      </w:r>
      <w:r w:rsidRPr="00DB0FE2">
        <w:rPr>
          <w:rFonts w:ascii="Arial" w:hAnsi="Arial" w:cs="Arial"/>
        </w:rPr>
        <w:t>dentro dos prazos estipulados por este Edital.</w:t>
      </w:r>
    </w:p>
    <w:p w14:paraId="208BDB80" w14:textId="77777777" w:rsidR="00CE3EFF" w:rsidRPr="000E0F32" w:rsidRDefault="00CE3EFF" w:rsidP="00C04997">
      <w:pPr>
        <w:tabs>
          <w:tab w:val="left" w:pos="284"/>
        </w:tabs>
        <w:ind w:firstLine="284"/>
        <w:jc w:val="both"/>
        <w:rPr>
          <w:rFonts w:ascii="Arial" w:hAnsi="Arial" w:cs="Arial"/>
        </w:rPr>
      </w:pPr>
    </w:p>
    <w:p w14:paraId="3070730A" w14:textId="62D7CE1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.15.</w:t>
      </w:r>
      <w:r w:rsidRPr="000E0F32">
        <w:rPr>
          <w:rFonts w:ascii="Arial" w:hAnsi="Arial" w:cs="Arial"/>
        </w:rPr>
        <w:t xml:space="preserve"> Os casos omissos serão decididos pelo Pregoeiro em conformidade com as disposições constantes do presente Edital e legislação pertinente.</w:t>
      </w:r>
    </w:p>
    <w:p w14:paraId="64FA04EF" w14:textId="77777777" w:rsidR="00CE3EFF" w:rsidRPr="000E0F32" w:rsidRDefault="00CE3EFF" w:rsidP="00C04997">
      <w:pPr>
        <w:tabs>
          <w:tab w:val="left" w:pos="284"/>
        </w:tabs>
        <w:ind w:firstLine="284"/>
        <w:jc w:val="both"/>
        <w:rPr>
          <w:rFonts w:ascii="Arial" w:hAnsi="Arial" w:cs="Arial"/>
        </w:rPr>
      </w:pPr>
    </w:p>
    <w:p w14:paraId="669C3327" w14:textId="21B1357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.16.</w:t>
      </w:r>
      <w:r w:rsidRPr="000E0F3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635E1A" w14:textId="77777777" w:rsidR="002D21D7" w:rsidRPr="000E0F32" w:rsidRDefault="002D21D7" w:rsidP="00C04997">
      <w:pPr>
        <w:tabs>
          <w:tab w:val="left" w:pos="284"/>
        </w:tabs>
        <w:ind w:firstLine="284"/>
        <w:jc w:val="both"/>
        <w:rPr>
          <w:rFonts w:ascii="Arial" w:hAnsi="Arial" w:cs="Arial"/>
        </w:rPr>
      </w:pPr>
    </w:p>
    <w:p w14:paraId="2C1DB362" w14:textId="7C1602B5"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.17</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279DA3E9"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V: Modelo de Proposta</w:t>
      </w:r>
      <w:r w:rsidR="008F13DD" w:rsidRPr="000E0F32">
        <w:rPr>
          <w:rFonts w:ascii="Arial" w:hAnsi="Arial" w:cs="Arial"/>
        </w:rPr>
        <w:t>;</w:t>
      </w:r>
    </w:p>
    <w:p w14:paraId="6814FA44" w14:textId="3C800164" w:rsidR="00551A1C" w:rsidRDefault="00EF56EE" w:rsidP="00551A1C">
      <w:pPr>
        <w:tabs>
          <w:tab w:val="left" w:pos="284"/>
        </w:tabs>
        <w:ind w:firstLine="284"/>
        <w:jc w:val="both"/>
        <w:rPr>
          <w:rFonts w:ascii="Arial" w:hAnsi="Arial" w:cs="Arial"/>
        </w:rPr>
      </w:pPr>
      <w:r>
        <w:rPr>
          <w:rFonts w:ascii="Arial" w:hAnsi="Arial" w:cs="Arial"/>
          <w:b/>
          <w:bCs/>
        </w:rPr>
        <w:t>g</w:t>
      </w:r>
      <w:r w:rsidR="00EE6277" w:rsidRPr="000E0F32">
        <w:rPr>
          <w:rFonts w:ascii="Arial" w:hAnsi="Arial" w:cs="Arial"/>
          <w:b/>
          <w:bCs/>
        </w:rPr>
        <w:t>)</w:t>
      </w:r>
      <w:r w:rsidR="00EE6277" w:rsidRPr="000E0F32">
        <w:rPr>
          <w:rFonts w:ascii="Arial" w:hAnsi="Arial" w:cs="Arial"/>
        </w:rPr>
        <w:t xml:space="preserve"> Anexo V</w:t>
      </w:r>
      <w:r w:rsidR="0077368C" w:rsidRPr="000E0F32">
        <w:rPr>
          <w:rFonts w:ascii="Arial" w:hAnsi="Arial" w:cs="Arial"/>
        </w:rPr>
        <w:t>:</w:t>
      </w:r>
      <w:r w:rsidR="00534D2C" w:rsidRPr="000E0F32">
        <w:rPr>
          <w:rFonts w:ascii="Arial" w:hAnsi="Arial" w:cs="Arial"/>
        </w:rPr>
        <w:t xml:space="preserve"> Minuta de Contrato ou Termo equivalente</w:t>
      </w:r>
      <w:r w:rsidR="008F13DD" w:rsidRPr="000E0F32">
        <w:rPr>
          <w:rFonts w:ascii="Arial" w:hAnsi="Arial" w:cs="Arial"/>
        </w:rPr>
        <w:t>.</w:t>
      </w:r>
      <w:r w:rsidR="00551A1C" w:rsidRPr="00551A1C">
        <w:rPr>
          <w:rFonts w:ascii="Arial" w:hAnsi="Arial" w:cs="Arial"/>
        </w:rPr>
        <w:t xml:space="preserve"> </w:t>
      </w:r>
    </w:p>
    <w:p w14:paraId="07D1E5D6" w14:textId="77777777" w:rsidR="00551A1C" w:rsidRDefault="00551A1C" w:rsidP="00551A1C">
      <w:pPr>
        <w:tabs>
          <w:tab w:val="left" w:pos="284"/>
        </w:tabs>
        <w:ind w:firstLine="284"/>
        <w:jc w:val="both"/>
        <w:rPr>
          <w:rFonts w:ascii="Arial" w:hAnsi="Arial" w:cs="Arial"/>
        </w:rPr>
      </w:pPr>
    </w:p>
    <w:p w14:paraId="1A6B0222" w14:textId="2B06878A" w:rsidR="00551A1C" w:rsidRPr="00C56C04" w:rsidRDefault="00551A1C" w:rsidP="00551A1C">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045EA830" w14:textId="77777777" w:rsidR="0089590E" w:rsidRDefault="0089590E" w:rsidP="0089590E">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 xml:space="preserve">AQUISIÇÃO DE PÚLPITO, CONJUNTO DE MESAS E OMBRELONES. </w:t>
      </w:r>
    </w:p>
    <w:p w14:paraId="3E66F634" w14:textId="77777777" w:rsidR="0089590E" w:rsidRDefault="0089590E" w:rsidP="0089590E">
      <w:pPr>
        <w:jc w:val="both"/>
        <w:rPr>
          <w:b/>
          <w:sz w:val="24"/>
          <w:szCs w:val="24"/>
          <w:u w:val="single"/>
        </w:rPr>
      </w:pPr>
    </w:p>
    <w:p w14:paraId="0F000EA6" w14:textId="77777777" w:rsidR="0089590E" w:rsidRPr="005554C2" w:rsidRDefault="0089590E" w:rsidP="0089590E">
      <w:pPr>
        <w:jc w:val="both"/>
        <w:rPr>
          <w:b/>
          <w:sz w:val="24"/>
          <w:szCs w:val="24"/>
          <w:u w:val="single"/>
        </w:rPr>
      </w:pPr>
    </w:p>
    <w:p w14:paraId="103E9D0C" w14:textId="77777777" w:rsidR="0089590E" w:rsidRPr="005554C2" w:rsidRDefault="0089590E" w:rsidP="0089590E">
      <w:pPr>
        <w:jc w:val="both"/>
        <w:rPr>
          <w:sz w:val="24"/>
          <w:szCs w:val="24"/>
        </w:rPr>
      </w:pPr>
      <w:r w:rsidRPr="005554C2">
        <w:rPr>
          <w:b/>
          <w:sz w:val="24"/>
          <w:szCs w:val="24"/>
        </w:rPr>
        <w:t>Data: ... de ................. de 2023.</w:t>
      </w:r>
    </w:p>
    <w:p w14:paraId="4D1B8550" w14:textId="77777777" w:rsidR="0089590E" w:rsidRPr="00507A22" w:rsidRDefault="0089590E" w:rsidP="0089590E">
      <w:pPr>
        <w:jc w:val="both"/>
        <w:rPr>
          <w:sz w:val="24"/>
          <w:szCs w:val="24"/>
        </w:rPr>
      </w:pPr>
      <w:r w:rsidRPr="005554C2">
        <w:rPr>
          <w:b/>
          <w:sz w:val="24"/>
          <w:szCs w:val="24"/>
        </w:rPr>
        <w:t xml:space="preserve">Prazo: </w:t>
      </w:r>
      <w:r w:rsidRPr="00507A22">
        <w:rPr>
          <w:b/>
          <w:sz w:val="24"/>
          <w:szCs w:val="24"/>
        </w:rPr>
        <w:t>até a entrega definitiva.</w:t>
      </w:r>
    </w:p>
    <w:p w14:paraId="33D6317E" w14:textId="77777777" w:rsidR="0089590E" w:rsidRPr="00507A22" w:rsidRDefault="0089590E" w:rsidP="0089590E">
      <w:pPr>
        <w:jc w:val="both"/>
        <w:rPr>
          <w:sz w:val="24"/>
          <w:szCs w:val="24"/>
        </w:rPr>
      </w:pPr>
      <w:r w:rsidRPr="00507A22">
        <w:rPr>
          <w:b/>
          <w:sz w:val="24"/>
          <w:szCs w:val="24"/>
        </w:rPr>
        <w:t>Valor: R$ ........ (............).</w:t>
      </w:r>
    </w:p>
    <w:p w14:paraId="3B358A09" w14:textId="77777777" w:rsidR="0089590E" w:rsidRPr="005554C2" w:rsidRDefault="0089590E" w:rsidP="0089590E">
      <w:pPr>
        <w:jc w:val="both"/>
        <w:rPr>
          <w:sz w:val="24"/>
          <w:szCs w:val="24"/>
        </w:rPr>
      </w:pPr>
      <w:r w:rsidRPr="00507A22">
        <w:rPr>
          <w:b/>
          <w:sz w:val="24"/>
          <w:szCs w:val="24"/>
        </w:rPr>
        <w:t>Processo Administrativo nº 2023/554.223</w:t>
      </w:r>
    </w:p>
    <w:p w14:paraId="0FFD5E41" w14:textId="77777777" w:rsidR="0089590E" w:rsidRPr="005554C2" w:rsidRDefault="0089590E" w:rsidP="0089590E">
      <w:pPr>
        <w:jc w:val="both"/>
        <w:rPr>
          <w:sz w:val="24"/>
          <w:szCs w:val="24"/>
        </w:rPr>
      </w:pPr>
      <w:r w:rsidRPr="005554C2">
        <w:rPr>
          <w:b/>
          <w:sz w:val="24"/>
          <w:szCs w:val="24"/>
        </w:rPr>
        <w:t>Pregão Eletrônico n.º ..../2023.</w:t>
      </w:r>
    </w:p>
    <w:p w14:paraId="06159512" w14:textId="77777777" w:rsidR="0089590E" w:rsidRPr="005554C2" w:rsidRDefault="0089590E" w:rsidP="0089590E">
      <w:pPr>
        <w:jc w:val="both"/>
        <w:rPr>
          <w:sz w:val="24"/>
          <w:szCs w:val="24"/>
        </w:rPr>
      </w:pPr>
      <w:r w:rsidRPr="005554C2">
        <w:rPr>
          <w:b/>
          <w:sz w:val="24"/>
          <w:szCs w:val="24"/>
        </w:rPr>
        <w:t>Contrato n.º …./2023.</w:t>
      </w:r>
    </w:p>
    <w:p w14:paraId="05048286" w14:textId="77777777" w:rsidR="0089590E" w:rsidRPr="005554C2" w:rsidRDefault="0089590E" w:rsidP="0089590E">
      <w:pPr>
        <w:jc w:val="both"/>
        <w:rPr>
          <w:sz w:val="24"/>
          <w:szCs w:val="24"/>
        </w:rPr>
      </w:pPr>
    </w:p>
    <w:p w14:paraId="190FFDE3" w14:textId="77777777" w:rsidR="0089590E" w:rsidRPr="005554C2" w:rsidRDefault="0089590E" w:rsidP="0089590E">
      <w:pPr>
        <w:jc w:val="both"/>
        <w:rPr>
          <w:strike/>
          <w:sz w:val="24"/>
          <w:szCs w:val="24"/>
        </w:rPr>
      </w:pPr>
    </w:p>
    <w:p w14:paraId="158BB194" w14:textId="77777777" w:rsidR="0089590E" w:rsidRPr="005554C2" w:rsidRDefault="0089590E" w:rsidP="0089590E">
      <w:pPr>
        <w:jc w:val="both"/>
        <w:rPr>
          <w:strike/>
          <w:sz w:val="24"/>
          <w:szCs w:val="24"/>
        </w:rPr>
      </w:pPr>
    </w:p>
    <w:p w14:paraId="2B283284" w14:textId="77777777" w:rsidR="0089590E" w:rsidRPr="005554C2" w:rsidRDefault="0089590E" w:rsidP="0089590E">
      <w:pPr>
        <w:jc w:val="both"/>
        <w:rPr>
          <w:strike/>
          <w:sz w:val="24"/>
          <w:szCs w:val="24"/>
        </w:rPr>
      </w:pPr>
    </w:p>
    <w:p w14:paraId="4026AAD3" w14:textId="77777777" w:rsidR="0089590E" w:rsidRPr="005554C2" w:rsidRDefault="0089590E" w:rsidP="0089590E">
      <w:pPr>
        <w:jc w:val="both"/>
        <w:rPr>
          <w:strike/>
          <w:sz w:val="24"/>
          <w:szCs w:val="24"/>
        </w:rPr>
      </w:pPr>
    </w:p>
    <w:p w14:paraId="26743553" w14:textId="77777777" w:rsidR="0089590E" w:rsidRPr="005554C2" w:rsidRDefault="0089590E" w:rsidP="0089590E">
      <w:pPr>
        <w:ind w:firstLine="851"/>
        <w:jc w:val="both"/>
        <w:rPr>
          <w:b/>
          <w:sz w:val="24"/>
          <w:szCs w:val="24"/>
        </w:rPr>
      </w:pPr>
    </w:p>
    <w:p w14:paraId="532E6E5E" w14:textId="77777777" w:rsidR="0089590E" w:rsidRPr="005554C2" w:rsidRDefault="0089590E" w:rsidP="0089590E">
      <w:pPr>
        <w:jc w:val="both"/>
        <w:rPr>
          <w:b/>
          <w:sz w:val="24"/>
          <w:szCs w:val="24"/>
        </w:rPr>
      </w:pPr>
    </w:p>
    <w:tbl>
      <w:tblPr>
        <w:tblW w:w="5000" w:type="pct"/>
        <w:tblLook w:val="0000" w:firstRow="0" w:lastRow="0" w:firstColumn="0" w:lastColumn="0" w:noHBand="0" w:noVBand="0"/>
      </w:tblPr>
      <w:tblGrid>
        <w:gridCol w:w="10137"/>
      </w:tblGrid>
      <w:tr w:rsidR="0089590E" w:rsidRPr="005554C2" w14:paraId="7B9153E4"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FE9B1D" w14:textId="77777777" w:rsidR="0089590E" w:rsidRPr="005554C2" w:rsidRDefault="0089590E" w:rsidP="007A4821">
            <w:pPr>
              <w:ind w:firstLine="851"/>
              <w:jc w:val="both"/>
              <w:rPr>
                <w:sz w:val="24"/>
                <w:szCs w:val="24"/>
              </w:rPr>
            </w:pPr>
            <w:r w:rsidRPr="005554C2">
              <w:rPr>
                <w:b/>
                <w:sz w:val="24"/>
                <w:szCs w:val="24"/>
              </w:rPr>
              <w:t>CLÁUSULA 1ª - DAS PARTES</w:t>
            </w:r>
          </w:p>
        </w:tc>
      </w:tr>
    </w:tbl>
    <w:p w14:paraId="114C400D" w14:textId="77777777" w:rsidR="0089590E" w:rsidRPr="005554C2" w:rsidRDefault="0089590E" w:rsidP="0089590E">
      <w:pPr>
        <w:ind w:firstLine="851"/>
        <w:jc w:val="both"/>
        <w:rPr>
          <w:b/>
          <w:sz w:val="24"/>
          <w:szCs w:val="24"/>
        </w:rPr>
      </w:pPr>
    </w:p>
    <w:p w14:paraId="3541EDB1" w14:textId="77777777" w:rsidR="0089590E" w:rsidRPr="005554C2" w:rsidRDefault="0089590E" w:rsidP="0089590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sidRPr="00507A22">
        <w:rPr>
          <w:sz w:val="24"/>
          <w:szCs w:val="24"/>
        </w:rPr>
        <w:t xml:space="preserve">Secretário Municipal de Ação Cultural, Sr. </w:t>
      </w:r>
      <w:r w:rsidRPr="00507A22">
        <w:rPr>
          <w:b/>
          <w:sz w:val="24"/>
          <w:szCs w:val="24"/>
        </w:rPr>
        <w:t>.......................</w:t>
      </w:r>
      <w:r w:rsidRPr="00507A22">
        <w:rPr>
          <w:sz w:val="24"/>
          <w:szCs w:val="24"/>
          <w:shd w:val="clear" w:color="auto" w:fill="FFFFFF"/>
        </w:rPr>
        <w:t>, inscrito no CPF nº .........................</w:t>
      </w:r>
      <w:r w:rsidRPr="00507A22">
        <w:rPr>
          <w:sz w:val="24"/>
          <w:szCs w:val="24"/>
        </w:rPr>
        <w:t>, adiante, designada</w:t>
      </w:r>
      <w:r w:rsidRPr="005554C2">
        <w:rPr>
          <w:sz w:val="24"/>
          <w:szCs w:val="24"/>
        </w:rPr>
        <w:t xml:space="preserve">,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3D487744" w14:textId="77777777" w:rsidR="0089590E" w:rsidRPr="005554C2" w:rsidRDefault="0089590E" w:rsidP="0089590E">
      <w:pPr>
        <w:ind w:firstLine="851"/>
        <w:jc w:val="both"/>
        <w:rPr>
          <w:b/>
          <w:sz w:val="24"/>
          <w:szCs w:val="24"/>
        </w:rPr>
      </w:pPr>
    </w:p>
    <w:tbl>
      <w:tblPr>
        <w:tblW w:w="5000" w:type="pct"/>
        <w:tblLook w:val="0000" w:firstRow="0" w:lastRow="0" w:firstColumn="0" w:lastColumn="0" w:noHBand="0" w:noVBand="0"/>
      </w:tblPr>
      <w:tblGrid>
        <w:gridCol w:w="10137"/>
      </w:tblGrid>
      <w:tr w:rsidR="0089590E" w:rsidRPr="005554C2" w14:paraId="4626E6DF"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144EFC" w14:textId="77777777" w:rsidR="0089590E" w:rsidRPr="005554C2" w:rsidRDefault="0089590E" w:rsidP="007A4821">
            <w:pPr>
              <w:ind w:firstLine="851"/>
              <w:jc w:val="both"/>
              <w:rPr>
                <w:sz w:val="24"/>
                <w:szCs w:val="24"/>
              </w:rPr>
            </w:pPr>
            <w:r w:rsidRPr="005554C2">
              <w:rPr>
                <w:b/>
                <w:sz w:val="24"/>
                <w:szCs w:val="24"/>
              </w:rPr>
              <w:t>CLÁUSULA 2ª - DO OBJETO</w:t>
            </w:r>
          </w:p>
        </w:tc>
      </w:tr>
    </w:tbl>
    <w:p w14:paraId="5D73E43C" w14:textId="77777777" w:rsidR="0089590E" w:rsidRPr="005554C2" w:rsidRDefault="0089590E" w:rsidP="0089590E">
      <w:pPr>
        <w:ind w:firstLine="851"/>
        <w:jc w:val="both"/>
        <w:rPr>
          <w:b/>
          <w:sz w:val="24"/>
          <w:szCs w:val="24"/>
        </w:rPr>
      </w:pPr>
    </w:p>
    <w:p w14:paraId="4207A8DD" w14:textId="77777777" w:rsidR="0089590E" w:rsidRPr="005554C2" w:rsidRDefault="0089590E" w:rsidP="0089590E">
      <w:pPr>
        <w:pStyle w:val="Recuodecorpodetexto"/>
        <w:ind w:firstLine="851"/>
      </w:pPr>
      <w:r w:rsidRPr="005554C2">
        <w:rPr>
          <w:b/>
        </w:rPr>
        <w:t>2.1. A CONTRATADA se obriga a</w:t>
      </w:r>
      <w:r>
        <w:rPr>
          <w:b/>
        </w:rPr>
        <w:t xml:space="preserve"> entrega do(s) item(ns) de púlpito, conjunto de mesas e ombrelone</w:t>
      </w:r>
      <w:r w:rsidRPr="005554C2">
        <w:rPr>
          <w:b/>
        </w:rPr>
        <w:t>, conforme descrição detalhada constante do Edital de Pregão Eletrônico nº .../2023, bem como seu Termo de Referência, o qual fica fazendo parte integrante do presente instrumento.</w:t>
      </w:r>
    </w:p>
    <w:p w14:paraId="3AE602AC" w14:textId="77777777" w:rsidR="0089590E" w:rsidRPr="005554C2" w:rsidRDefault="0089590E" w:rsidP="0089590E">
      <w:pPr>
        <w:keepLines/>
        <w:ind w:firstLine="851"/>
        <w:jc w:val="both"/>
        <w:rPr>
          <w:b/>
          <w:sz w:val="24"/>
          <w:szCs w:val="24"/>
        </w:rPr>
      </w:pPr>
    </w:p>
    <w:tbl>
      <w:tblPr>
        <w:tblW w:w="5000" w:type="pct"/>
        <w:tblLook w:val="0000" w:firstRow="0" w:lastRow="0" w:firstColumn="0" w:lastColumn="0" w:noHBand="0" w:noVBand="0"/>
      </w:tblPr>
      <w:tblGrid>
        <w:gridCol w:w="10137"/>
      </w:tblGrid>
      <w:tr w:rsidR="0089590E" w:rsidRPr="005554C2" w14:paraId="3FBC5648"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0158E7" w14:textId="77777777" w:rsidR="0089590E" w:rsidRPr="005554C2" w:rsidRDefault="0089590E" w:rsidP="007A4821">
            <w:pPr>
              <w:keepLines/>
              <w:ind w:firstLine="851"/>
              <w:jc w:val="both"/>
              <w:rPr>
                <w:sz w:val="24"/>
                <w:szCs w:val="24"/>
              </w:rPr>
            </w:pPr>
            <w:r w:rsidRPr="005554C2">
              <w:rPr>
                <w:b/>
                <w:sz w:val="24"/>
                <w:szCs w:val="24"/>
              </w:rPr>
              <w:t>CLÁUSULA 3ª - DOS RECURSOS FINANCEIROS</w:t>
            </w:r>
          </w:p>
        </w:tc>
      </w:tr>
    </w:tbl>
    <w:p w14:paraId="3746E31F" w14:textId="77777777" w:rsidR="0089590E" w:rsidRPr="005554C2" w:rsidRDefault="0089590E" w:rsidP="0089590E">
      <w:pPr>
        <w:pStyle w:val="Recuodecorpodetexto"/>
        <w:ind w:firstLine="851"/>
        <w:rPr>
          <w:b/>
        </w:rPr>
      </w:pPr>
    </w:p>
    <w:p w14:paraId="3583E35F" w14:textId="77777777" w:rsidR="0089590E" w:rsidRDefault="0089590E" w:rsidP="0089590E">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1 12012 13391002221240000 0101011000 449052</w:t>
      </w:r>
      <w:r w:rsidRPr="005554C2">
        <w:rPr>
          <w:sz w:val="24"/>
          <w:szCs w:val="24"/>
        </w:rPr>
        <w:t>, constante do exercício de 2023.</w:t>
      </w:r>
    </w:p>
    <w:p w14:paraId="35C490A0" w14:textId="77777777" w:rsidR="0089590E" w:rsidRPr="005554C2" w:rsidRDefault="0089590E" w:rsidP="0089590E">
      <w:pPr>
        <w:ind w:firstLine="851"/>
        <w:jc w:val="both"/>
        <w:rPr>
          <w:sz w:val="24"/>
          <w:szCs w:val="24"/>
        </w:rPr>
      </w:pPr>
    </w:p>
    <w:tbl>
      <w:tblPr>
        <w:tblW w:w="5000" w:type="pct"/>
        <w:tblLook w:val="0000" w:firstRow="0" w:lastRow="0" w:firstColumn="0" w:lastColumn="0" w:noHBand="0" w:noVBand="0"/>
      </w:tblPr>
      <w:tblGrid>
        <w:gridCol w:w="10137"/>
      </w:tblGrid>
      <w:tr w:rsidR="0089590E" w:rsidRPr="005554C2" w14:paraId="30425DAD"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0ED076A" w14:textId="77777777" w:rsidR="0089590E" w:rsidRPr="005554C2" w:rsidRDefault="0089590E" w:rsidP="007A4821">
            <w:pPr>
              <w:keepLines/>
              <w:ind w:firstLine="851"/>
              <w:jc w:val="both"/>
              <w:rPr>
                <w:sz w:val="24"/>
                <w:szCs w:val="24"/>
              </w:rPr>
            </w:pPr>
            <w:r w:rsidRPr="005554C2">
              <w:rPr>
                <w:b/>
                <w:sz w:val="24"/>
                <w:szCs w:val="24"/>
              </w:rPr>
              <w:t>CLÁUSULA 4ª – DO SUPORTE LEGAL</w:t>
            </w:r>
          </w:p>
        </w:tc>
      </w:tr>
    </w:tbl>
    <w:p w14:paraId="7D108C76" w14:textId="77777777" w:rsidR="0089590E" w:rsidRPr="005554C2" w:rsidRDefault="0089590E" w:rsidP="0089590E">
      <w:pPr>
        <w:ind w:firstLine="851"/>
        <w:jc w:val="both"/>
        <w:rPr>
          <w:sz w:val="24"/>
          <w:szCs w:val="24"/>
        </w:rPr>
      </w:pPr>
    </w:p>
    <w:p w14:paraId="7EE98A2B" w14:textId="77777777" w:rsidR="0089590E" w:rsidRDefault="0089590E" w:rsidP="0089590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606684D6" w14:textId="77777777" w:rsidR="0089590E" w:rsidRPr="005554C2" w:rsidRDefault="0089590E" w:rsidP="0089590E">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5802F143" w14:textId="77777777" w:rsidR="0089590E" w:rsidRPr="005554C2" w:rsidRDefault="0089590E" w:rsidP="0089590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3EE8A49" w14:textId="77777777" w:rsidR="0089590E" w:rsidRPr="005554C2" w:rsidRDefault="0089590E" w:rsidP="0089590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713BB80E" w14:textId="77777777" w:rsidR="0089590E" w:rsidRPr="005554C2" w:rsidRDefault="0089590E" w:rsidP="0089590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B10F15E" w14:textId="77777777" w:rsidR="0089590E" w:rsidRPr="005554C2" w:rsidRDefault="0089590E" w:rsidP="0089590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408556C" w14:textId="77777777" w:rsidR="0089590E" w:rsidRPr="005554C2" w:rsidRDefault="0089590E" w:rsidP="0089590E">
      <w:pPr>
        <w:keepLines/>
        <w:ind w:firstLine="851"/>
        <w:jc w:val="both"/>
        <w:rPr>
          <w:sz w:val="24"/>
          <w:szCs w:val="24"/>
        </w:rPr>
      </w:pPr>
    </w:p>
    <w:tbl>
      <w:tblPr>
        <w:tblW w:w="5000" w:type="pct"/>
        <w:tblLook w:val="0000" w:firstRow="0" w:lastRow="0" w:firstColumn="0" w:lastColumn="0" w:noHBand="0" w:noVBand="0"/>
      </w:tblPr>
      <w:tblGrid>
        <w:gridCol w:w="10137"/>
      </w:tblGrid>
      <w:tr w:rsidR="0089590E" w:rsidRPr="005554C2" w14:paraId="754E1265"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C20BDD" w14:textId="77777777" w:rsidR="0089590E" w:rsidRPr="005554C2" w:rsidRDefault="0089590E" w:rsidP="007A4821">
            <w:pPr>
              <w:ind w:firstLine="851"/>
              <w:jc w:val="both"/>
              <w:rPr>
                <w:sz w:val="24"/>
                <w:szCs w:val="24"/>
              </w:rPr>
            </w:pPr>
            <w:r w:rsidRPr="005554C2">
              <w:rPr>
                <w:b/>
                <w:sz w:val="24"/>
                <w:szCs w:val="24"/>
              </w:rPr>
              <w:t>CLÁUSULA 5ª - DO PREÇO</w:t>
            </w:r>
          </w:p>
        </w:tc>
      </w:tr>
    </w:tbl>
    <w:p w14:paraId="4F24A94C" w14:textId="77777777" w:rsidR="0089590E" w:rsidRPr="005554C2" w:rsidRDefault="0089590E" w:rsidP="0089590E">
      <w:pPr>
        <w:ind w:firstLine="851"/>
        <w:jc w:val="both"/>
        <w:rPr>
          <w:sz w:val="24"/>
          <w:szCs w:val="24"/>
        </w:rPr>
      </w:pPr>
    </w:p>
    <w:p w14:paraId="4C7FA525" w14:textId="77777777" w:rsidR="0089590E" w:rsidRPr="005554C2" w:rsidRDefault="0089590E" w:rsidP="0089590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7EF62CB" w14:textId="77777777" w:rsidR="0089590E" w:rsidRPr="005554C2" w:rsidRDefault="0089590E" w:rsidP="0089590E">
      <w:pPr>
        <w:ind w:firstLine="851"/>
        <w:jc w:val="both"/>
        <w:rPr>
          <w:b/>
          <w:sz w:val="24"/>
          <w:szCs w:val="24"/>
        </w:rPr>
      </w:pPr>
    </w:p>
    <w:p w14:paraId="15ADE43C" w14:textId="77777777" w:rsidR="0089590E" w:rsidRPr="005554C2" w:rsidRDefault="0089590E" w:rsidP="0089590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B198725" w14:textId="77777777" w:rsidR="0089590E" w:rsidRPr="005554C2" w:rsidRDefault="0089590E" w:rsidP="0089590E">
      <w:pPr>
        <w:ind w:firstLine="851"/>
        <w:jc w:val="both"/>
        <w:rPr>
          <w:b/>
          <w:sz w:val="24"/>
          <w:szCs w:val="24"/>
        </w:rPr>
      </w:pPr>
    </w:p>
    <w:tbl>
      <w:tblPr>
        <w:tblW w:w="5000" w:type="pct"/>
        <w:tblLook w:val="0000" w:firstRow="0" w:lastRow="0" w:firstColumn="0" w:lastColumn="0" w:noHBand="0" w:noVBand="0"/>
      </w:tblPr>
      <w:tblGrid>
        <w:gridCol w:w="10137"/>
      </w:tblGrid>
      <w:tr w:rsidR="0089590E" w:rsidRPr="005554C2" w14:paraId="365D361A"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627CDF" w14:textId="77777777" w:rsidR="0089590E" w:rsidRPr="005554C2" w:rsidRDefault="0089590E" w:rsidP="007A4821">
            <w:pPr>
              <w:ind w:firstLine="851"/>
              <w:jc w:val="both"/>
              <w:rPr>
                <w:sz w:val="24"/>
                <w:szCs w:val="24"/>
              </w:rPr>
            </w:pPr>
            <w:r w:rsidRPr="005554C2">
              <w:rPr>
                <w:b/>
                <w:sz w:val="24"/>
                <w:szCs w:val="24"/>
              </w:rPr>
              <w:t>CLÁUSULA 6ª - DOS PAGAMENTOS</w:t>
            </w:r>
          </w:p>
        </w:tc>
      </w:tr>
    </w:tbl>
    <w:p w14:paraId="30F15B0A" w14:textId="77777777" w:rsidR="0089590E" w:rsidRPr="005554C2" w:rsidRDefault="0089590E" w:rsidP="0089590E">
      <w:pPr>
        <w:ind w:firstLine="851"/>
        <w:jc w:val="both"/>
        <w:rPr>
          <w:sz w:val="24"/>
          <w:szCs w:val="24"/>
        </w:rPr>
      </w:pPr>
    </w:p>
    <w:p w14:paraId="363E4F12" w14:textId="77777777" w:rsidR="0089590E" w:rsidRPr="005554C2" w:rsidRDefault="0089590E" w:rsidP="0089590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0F6C4779" w14:textId="77777777" w:rsidR="0089590E" w:rsidRPr="005554C2" w:rsidRDefault="0089590E" w:rsidP="0089590E">
      <w:pPr>
        <w:ind w:firstLine="850"/>
        <w:jc w:val="both"/>
        <w:rPr>
          <w:sz w:val="24"/>
          <w:szCs w:val="24"/>
        </w:rPr>
      </w:pPr>
    </w:p>
    <w:p w14:paraId="47FEAFF1" w14:textId="77777777" w:rsidR="0089590E" w:rsidRPr="005554C2" w:rsidRDefault="0089590E" w:rsidP="0089590E">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sidRPr="00423D4A">
        <w:rPr>
          <w:sz w:val="24"/>
          <w:szCs w:val="24"/>
        </w:rPr>
        <w:t xml:space="preserve">Secretaria Municipal de </w:t>
      </w:r>
      <w:r>
        <w:rPr>
          <w:sz w:val="24"/>
          <w:szCs w:val="24"/>
        </w:rPr>
        <w:t>Ação Cultural</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10B0993B" w14:textId="77777777" w:rsidR="0089590E" w:rsidRPr="005554C2" w:rsidRDefault="0089590E" w:rsidP="0089590E">
      <w:pPr>
        <w:ind w:firstLine="850"/>
        <w:jc w:val="both"/>
        <w:rPr>
          <w:sz w:val="24"/>
          <w:szCs w:val="24"/>
        </w:rPr>
      </w:pPr>
    </w:p>
    <w:p w14:paraId="61F31664" w14:textId="77777777" w:rsidR="0089590E" w:rsidRDefault="0089590E" w:rsidP="0089590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5AEEFBE" w14:textId="77777777" w:rsidR="0089590E" w:rsidRDefault="0089590E" w:rsidP="0089590E">
      <w:pPr>
        <w:ind w:firstLine="850"/>
        <w:jc w:val="both"/>
        <w:rPr>
          <w:sz w:val="24"/>
          <w:szCs w:val="24"/>
        </w:rPr>
      </w:pPr>
    </w:p>
    <w:p w14:paraId="633017B3" w14:textId="77777777" w:rsidR="0089590E" w:rsidRPr="005554C2" w:rsidRDefault="0089590E" w:rsidP="0089590E">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470A1966" w14:textId="77777777" w:rsidR="0089590E" w:rsidRPr="005554C2" w:rsidRDefault="0089590E" w:rsidP="0089590E">
      <w:pPr>
        <w:jc w:val="both"/>
        <w:rPr>
          <w:b/>
          <w:sz w:val="24"/>
          <w:szCs w:val="24"/>
        </w:rPr>
      </w:pPr>
    </w:p>
    <w:p w14:paraId="697D430E" w14:textId="77777777" w:rsidR="0089590E" w:rsidRPr="005554C2" w:rsidRDefault="0089590E" w:rsidP="0089590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5826A99" w14:textId="77777777" w:rsidR="0089590E" w:rsidRPr="005554C2" w:rsidRDefault="0089590E" w:rsidP="0089590E">
      <w:pPr>
        <w:ind w:firstLine="850"/>
        <w:jc w:val="both"/>
        <w:rPr>
          <w:sz w:val="24"/>
          <w:szCs w:val="24"/>
        </w:rPr>
      </w:pPr>
    </w:p>
    <w:p w14:paraId="77402261" w14:textId="77777777" w:rsidR="0089590E" w:rsidRPr="005554C2" w:rsidRDefault="0089590E" w:rsidP="0089590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273E948" w14:textId="77777777" w:rsidR="0089590E" w:rsidRPr="005554C2" w:rsidRDefault="0089590E" w:rsidP="0089590E">
      <w:pPr>
        <w:ind w:firstLine="850"/>
        <w:jc w:val="both"/>
        <w:rPr>
          <w:sz w:val="24"/>
          <w:szCs w:val="24"/>
        </w:rPr>
      </w:pPr>
    </w:p>
    <w:p w14:paraId="63C96DB5" w14:textId="77777777" w:rsidR="0089590E" w:rsidRPr="005554C2" w:rsidRDefault="0089590E" w:rsidP="0089590E">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4182B104" w14:textId="77777777" w:rsidR="0089590E" w:rsidRPr="005554C2" w:rsidRDefault="0089590E" w:rsidP="0089590E">
      <w:pPr>
        <w:ind w:firstLine="850"/>
        <w:jc w:val="both"/>
        <w:rPr>
          <w:b/>
          <w:sz w:val="24"/>
          <w:szCs w:val="24"/>
        </w:rPr>
      </w:pPr>
    </w:p>
    <w:p w14:paraId="4DCDAE62" w14:textId="77777777" w:rsidR="0089590E" w:rsidRPr="005554C2" w:rsidRDefault="0089590E" w:rsidP="0089590E">
      <w:pPr>
        <w:keepLines/>
        <w:ind w:firstLine="850"/>
        <w:jc w:val="both"/>
        <w:rPr>
          <w:sz w:val="24"/>
          <w:szCs w:val="24"/>
        </w:rPr>
      </w:pPr>
      <w:r w:rsidRPr="005554C2">
        <w:rPr>
          <w:b/>
          <w:sz w:val="24"/>
          <w:szCs w:val="24"/>
        </w:rPr>
        <w:t>6.3.3.</w:t>
      </w:r>
      <w:r w:rsidRPr="005554C2">
        <w:rPr>
          <w:sz w:val="24"/>
          <w:szCs w:val="24"/>
        </w:rPr>
        <w:t xml:space="preserve"> Certidão de Regularidade perante </w:t>
      </w:r>
      <w:r w:rsidRPr="00423D4A">
        <w:rPr>
          <w:sz w:val="24"/>
          <w:szCs w:val="24"/>
        </w:rPr>
        <w:t>a Fazenda Estadual,</w:t>
      </w:r>
      <w:r w:rsidRPr="005554C2">
        <w:rPr>
          <w:sz w:val="24"/>
          <w:szCs w:val="24"/>
        </w:rPr>
        <w:t xml:space="preserve"> com validade em vigor, e;</w:t>
      </w:r>
    </w:p>
    <w:p w14:paraId="66A7CDD3" w14:textId="77777777" w:rsidR="0089590E" w:rsidRPr="005554C2" w:rsidRDefault="0089590E" w:rsidP="0089590E">
      <w:pPr>
        <w:keepLines/>
        <w:ind w:firstLine="850"/>
        <w:jc w:val="both"/>
        <w:rPr>
          <w:sz w:val="24"/>
          <w:szCs w:val="24"/>
        </w:rPr>
      </w:pPr>
    </w:p>
    <w:p w14:paraId="4E900AE4" w14:textId="77777777" w:rsidR="0089590E" w:rsidRPr="005554C2" w:rsidRDefault="0089590E" w:rsidP="0089590E">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06FEB49C" w14:textId="77777777" w:rsidR="0089590E" w:rsidRPr="005554C2" w:rsidRDefault="0089590E" w:rsidP="0089590E">
      <w:pPr>
        <w:jc w:val="both"/>
        <w:rPr>
          <w:b/>
          <w:sz w:val="24"/>
          <w:szCs w:val="24"/>
        </w:rPr>
      </w:pPr>
    </w:p>
    <w:p w14:paraId="746367BC" w14:textId="77777777" w:rsidR="0089590E" w:rsidRPr="005554C2" w:rsidRDefault="0089590E" w:rsidP="0089590E">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48F97CD" w14:textId="77777777" w:rsidR="0089590E" w:rsidRPr="005554C2" w:rsidRDefault="0089590E" w:rsidP="0089590E">
      <w:pPr>
        <w:ind w:firstLine="850"/>
        <w:jc w:val="both"/>
        <w:rPr>
          <w:sz w:val="24"/>
          <w:szCs w:val="24"/>
        </w:rPr>
      </w:pPr>
    </w:p>
    <w:p w14:paraId="33BF5ABB" w14:textId="77777777" w:rsidR="0089590E" w:rsidRPr="005554C2" w:rsidRDefault="0089590E" w:rsidP="0089590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F0887CE" w14:textId="77777777" w:rsidR="0089590E" w:rsidRPr="005554C2" w:rsidRDefault="0089590E" w:rsidP="0089590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9590E" w:rsidRPr="005554C2" w14:paraId="0D532BE1" w14:textId="77777777" w:rsidTr="007A48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4EDBCE" w14:textId="77777777" w:rsidR="0089590E" w:rsidRPr="005554C2" w:rsidRDefault="0089590E" w:rsidP="007A4821">
            <w:pPr>
              <w:ind w:firstLine="851"/>
              <w:jc w:val="both"/>
              <w:rPr>
                <w:sz w:val="24"/>
                <w:szCs w:val="24"/>
              </w:rPr>
            </w:pPr>
            <w:r w:rsidRPr="005554C2">
              <w:rPr>
                <w:b/>
                <w:sz w:val="24"/>
                <w:szCs w:val="24"/>
              </w:rPr>
              <w:t>CLÁUSULA 7ª - DA FISCALIZAÇÃO</w:t>
            </w:r>
          </w:p>
        </w:tc>
      </w:tr>
    </w:tbl>
    <w:p w14:paraId="4AC71980" w14:textId="77777777" w:rsidR="0089590E" w:rsidRPr="005554C2" w:rsidRDefault="0089590E" w:rsidP="0089590E">
      <w:pPr>
        <w:ind w:firstLine="851"/>
        <w:jc w:val="both"/>
        <w:rPr>
          <w:b/>
          <w:sz w:val="24"/>
          <w:szCs w:val="24"/>
        </w:rPr>
      </w:pPr>
    </w:p>
    <w:p w14:paraId="532A1745" w14:textId="77777777" w:rsidR="0089590E" w:rsidRPr="005554C2" w:rsidRDefault="0089590E" w:rsidP="0089590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10CB8EC2" w14:textId="77777777" w:rsidR="0089590E" w:rsidRPr="005554C2" w:rsidRDefault="0089590E" w:rsidP="0089590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89590E" w:rsidRPr="005554C2" w14:paraId="147B65E1" w14:textId="77777777" w:rsidTr="007A48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305009" w14:textId="77777777" w:rsidR="0089590E" w:rsidRPr="005554C2" w:rsidRDefault="0089590E" w:rsidP="007A4821">
            <w:pPr>
              <w:ind w:firstLine="851"/>
              <w:jc w:val="both"/>
              <w:rPr>
                <w:sz w:val="24"/>
                <w:szCs w:val="24"/>
              </w:rPr>
            </w:pPr>
            <w:r w:rsidRPr="005554C2">
              <w:rPr>
                <w:b/>
                <w:sz w:val="24"/>
                <w:szCs w:val="24"/>
              </w:rPr>
              <w:t>CLÁUSULA 8ª - DO PRAZO DE VIGÊNCIA</w:t>
            </w:r>
          </w:p>
        </w:tc>
      </w:tr>
    </w:tbl>
    <w:p w14:paraId="5D001EE9" w14:textId="77777777" w:rsidR="0089590E" w:rsidRPr="005554C2" w:rsidRDefault="0089590E" w:rsidP="0089590E">
      <w:pPr>
        <w:ind w:firstLine="851"/>
        <w:jc w:val="both"/>
        <w:rPr>
          <w:b/>
          <w:sz w:val="24"/>
          <w:szCs w:val="24"/>
        </w:rPr>
      </w:pPr>
    </w:p>
    <w:p w14:paraId="68AEB6FF" w14:textId="77777777" w:rsidR="0089590E" w:rsidRPr="005554C2" w:rsidRDefault="0089590E" w:rsidP="0089590E">
      <w:pPr>
        <w:ind w:firstLine="851"/>
        <w:jc w:val="both"/>
        <w:rPr>
          <w:sz w:val="24"/>
          <w:szCs w:val="24"/>
        </w:rPr>
      </w:pPr>
      <w:r w:rsidRPr="005554C2">
        <w:rPr>
          <w:b/>
          <w:sz w:val="24"/>
          <w:szCs w:val="24"/>
        </w:rPr>
        <w:t>8.1.</w:t>
      </w:r>
      <w:r w:rsidRPr="005554C2">
        <w:rPr>
          <w:sz w:val="24"/>
          <w:szCs w:val="24"/>
        </w:rPr>
        <w:t xml:space="preserve"> O presente contrato terá vigência até</w:t>
      </w:r>
      <w:r>
        <w:rPr>
          <w:sz w:val="24"/>
          <w:szCs w:val="24"/>
        </w:rPr>
        <w:t xml:space="preserve"> a entrega definitiva</w:t>
      </w:r>
      <w:r w:rsidRPr="005554C2">
        <w:rPr>
          <w:sz w:val="24"/>
          <w:szCs w:val="24"/>
        </w:rPr>
        <w:t xml:space="preserve">, a contar da data da </w:t>
      </w:r>
      <w:r w:rsidRPr="00423D4A">
        <w:rPr>
          <w:sz w:val="24"/>
          <w:szCs w:val="24"/>
        </w:rPr>
        <w:t>Ordem de Fornecimento.</w:t>
      </w:r>
    </w:p>
    <w:p w14:paraId="11AF3320" w14:textId="77777777" w:rsidR="0089590E" w:rsidRPr="005554C2" w:rsidRDefault="0089590E" w:rsidP="0089590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9590E" w:rsidRPr="005554C2" w14:paraId="51C3C1E2" w14:textId="77777777" w:rsidTr="007A48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4907FA" w14:textId="77777777" w:rsidR="0089590E" w:rsidRPr="005554C2" w:rsidRDefault="0089590E" w:rsidP="007A4821">
            <w:pPr>
              <w:ind w:firstLine="851"/>
              <w:jc w:val="both"/>
              <w:rPr>
                <w:sz w:val="24"/>
                <w:szCs w:val="24"/>
              </w:rPr>
            </w:pPr>
            <w:r w:rsidRPr="005554C2">
              <w:rPr>
                <w:b/>
                <w:sz w:val="24"/>
                <w:szCs w:val="24"/>
              </w:rPr>
              <w:t>CLÁUSULA 9ª - DA EXTINÇÃO DO CONTRATO</w:t>
            </w:r>
          </w:p>
        </w:tc>
      </w:tr>
    </w:tbl>
    <w:p w14:paraId="5DF1E08E" w14:textId="77777777" w:rsidR="0089590E" w:rsidRPr="005554C2" w:rsidRDefault="0089590E" w:rsidP="0089590E">
      <w:pPr>
        <w:ind w:firstLine="851"/>
        <w:jc w:val="both"/>
        <w:rPr>
          <w:b/>
          <w:sz w:val="24"/>
          <w:szCs w:val="24"/>
        </w:rPr>
      </w:pPr>
    </w:p>
    <w:p w14:paraId="23407F2E" w14:textId="77777777" w:rsidR="0089590E" w:rsidRPr="005554C2" w:rsidRDefault="0089590E" w:rsidP="0089590E">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7C5BC825" w14:textId="77777777" w:rsidR="0089590E" w:rsidRPr="005554C2" w:rsidRDefault="0089590E" w:rsidP="0089590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9590E" w:rsidRPr="005554C2" w14:paraId="517284B8" w14:textId="77777777" w:rsidTr="007A48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1A3BBC" w14:textId="77777777" w:rsidR="0089590E" w:rsidRPr="005554C2" w:rsidRDefault="0089590E" w:rsidP="007A4821">
            <w:pPr>
              <w:ind w:firstLine="851"/>
              <w:jc w:val="both"/>
              <w:rPr>
                <w:sz w:val="24"/>
                <w:szCs w:val="24"/>
              </w:rPr>
            </w:pPr>
            <w:r w:rsidRPr="005554C2">
              <w:rPr>
                <w:b/>
                <w:sz w:val="24"/>
                <w:szCs w:val="24"/>
              </w:rPr>
              <w:t>CLÁUSULA 10. - DO RECEBIMENTO</w:t>
            </w:r>
          </w:p>
        </w:tc>
      </w:tr>
    </w:tbl>
    <w:p w14:paraId="315A767D" w14:textId="77777777" w:rsidR="0089590E" w:rsidRPr="005554C2" w:rsidRDefault="0089590E" w:rsidP="0089590E">
      <w:pPr>
        <w:ind w:firstLine="851"/>
        <w:jc w:val="both"/>
        <w:rPr>
          <w:b/>
          <w:sz w:val="24"/>
          <w:szCs w:val="24"/>
        </w:rPr>
      </w:pPr>
    </w:p>
    <w:p w14:paraId="7680659C" w14:textId="77777777" w:rsidR="0089590E" w:rsidRPr="005554C2" w:rsidRDefault="0089590E" w:rsidP="0089590E">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6C70776" w14:textId="77777777" w:rsidR="0089590E" w:rsidRPr="005554C2" w:rsidRDefault="0089590E" w:rsidP="0089590E">
      <w:pPr>
        <w:ind w:firstLine="851"/>
        <w:jc w:val="both"/>
        <w:rPr>
          <w:b/>
          <w:sz w:val="24"/>
          <w:szCs w:val="24"/>
        </w:rPr>
      </w:pPr>
    </w:p>
    <w:p w14:paraId="0C760207" w14:textId="77777777" w:rsidR="0089590E" w:rsidRPr="005554C2" w:rsidRDefault="0089590E" w:rsidP="0089590E">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63876F3" w14:textId="77777777" w:rsidR="0089590E" w:rsidRPr="005554C2" w:rsidRDefault="0089590E" w:rsidP="0089590E">
      <w:pPr>
        <w:ind w:firstLine="851"/>
        <w:jc w:val="both"/>
        <w:rPr>
          <w:sz w:val="24"/>
          <w:szCs w:val="24"/>
        </w:rPr>
      </w:pPr>
    </w:p>
    <w:p w14:paraId="5F3808CA" w14:textId="77777777" w:rsidR="0089590E" w:rsidRPr="005554C2" w:rsidRDefault="0089590E" w:rsidP="0089590E">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3B61649" w14:textId="77777777" w:rsidR="0089590E" w:rsidRPr="005554C2" w:rsidRDefault="0089590E" w:rsidP="0089590E">
      <w:pPr>
        <w:ind w:firstLine="851"/>
        <w:jc w:val="both"/>
        <w:rPr>
          <w:b/>
          <w:sz w:val="24"/>
          <w:szCs w:val="24"/>
        </w:rPr>
      </w:pPr>
    </w:p>
    <w:p w14:paraId="7B81AD62" w14:textId="77777777" w:rsidR="0089590E" w:rsidRPr="005554C2" w:rsidRDefault="0089590E" w:rsidP="0089590E">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8E571A7" w14:textId="77777777" w:rsidR="0089590E" w:rsidRPr="005554C2" w:rsidRDefault="0089590E" w:rsidP="0089590E">
      <w:pPr>
        <w:ind w:firstLine="851"/>
        <w:jc w:val="both"/>
        <w:rPr>
          <w:b/>
          <w:sz w:val="24"/>
          <w:szCs w:val="24"/>
        </w:rPr>
      </w:pPr>
    </w:p>
    <w:p w14:paraId="5545E09E" w14:textId="77777777" w:rsidR="0089590E" w:rsidRPr="005554C2" w:rsidRDefault="0089590E" w:rsidP="0089590E">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4C6FC24" w14:textId="77777777" w:rsidR="0089590E" w:rsidRPr="005554C2" w:rsidRDefault="0089590E" w:rsidP="0089590E">
      <w:pPr>
        <w:jc w:val="both"/>
        <w:rPr>
          <w:sz w:val="24"/>
          <w:szCs w:val="24"/>
        </w:rPr>
      </w:pPr>
    </w:p>
    <w:tbl>
      <w:tblPr>
        <w:tblW w:w="0" w:type="auto"/>
        <w:tblInd w:w="-15" w:type="dxa"/>
        <w:tblLayout w:type="fixed"/>
        <w:tblLook w:val="0000" w:firstRow="0" w:lastRow="0" w:firstColumn="0" w:lastColumn="0" w:noHBand="0" w:noVBand="0"/>
      </w:tblPr>
      <w:tblGrid>
        <w:gridCol w:w="8750"/>
      </w:tblGrid>
      <w:tr w:rsidR="0089590E" w:rsidRPr="005554C2" w14:paraId="44F88C57" w14:textId="77777777" w:rsidTr="007A48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C3DCC1" w14:textId="77777777" w:rsidR="0089590E" w:rsidRPr="005554C2" w:rsidRDefault="0089590E" w:rsidP="007A4821">
            <w:pPr>
              <w:keepLines/>
              <w:ind w:firstLine="851"/>
              <w:jc w:val="both"/>
              <w:rPr>
                <w:sz w:val="24"/>
                <w:szCs w:val="24"/>
              </w:rPr>
            </w:pPr>
            <w:r w:rsidRPr="005554C2">
              <w:rPr>
                <w:b/>
                <w:sz w:val="24"/>
                <w:szCs w:val="24"/>
              </w:rPr>
              <w:t>CLÁUSULA 11. - DAS SANÇÕES ADMINISTRATIVAS</w:t>
            </w:r>
          </w:p>
        </w:tc>
      </w:tr>
    </w:tbl>
    <w:p w14:paraId="0E2CB03D" w14:textId="77777777" w:rsidR="0089590E" w:rsidRPr="005554C2" w:rsidRDefault="0089590E" w:rsidP="0089590E">
      <w:pPr>
        <w:ind w:firstLine="851"/>
        <w:jc w:val="both"/>
        <w:rPr>
          <w:b/>
          <w:sz w:val="24"/>
          <w:szCs w:val="24"/>
        </w:rPr>
      </w:pPr>
    </w:p>
    <w:p w14:paraId="6371C456" w14:textId="77777777" w:rsidR="0089590E" w:rsidRPr="005554C2" w:rsidRDefault="0089590E" w:rsidP="0089590E">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E860F94" w14:textId="77777777" w:rsidR="0089590E" w:rsidRPr="005554C2" w:rsidRDefault="0089590E" w:rsidP="0089590E">
      <w:pPr>
        <w:ind w:firstLine="851"/>
        <w:jc w:val="both"/>
        <w:rPr>
          <w:b/>
          <w:sz w:val="24"/>
          <w:szCs w:val="24"/>
        </w:rPr>
      </w:pPr>
    </w:p>
    <w:p w14:paraId="18106FAB" w14:textId="77777777" w:rsidR="0089590E" w:rsidRPr="005554C2" w:rsidRDefault="0089590E" w:rsidP="0089590E">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998B0DD" w14:textId="77777777" w:rsidR="0089590E" w:rsidRPr="005554C2" w:rsidRDefault="0089590E" w:rsidP="0089590E">
      <w:pPr>
        <w:ind w:firstLine="851"/>
        <w:jc w:val="both"/>
        <w:rPr>
          <w:sz w:val="24"/>
          <w:szCs w:val="24"/>
        </w:rPr>
      </w:pPr>
    </w:p>
    <w:p w14:paraId="01C5DB8A" w14:textId="77777777" w:rsidR="0089590E" w:rsidRPr="005554C2" w:rsidRDefault="0089590E" w:rsidP="0089590E">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E83FB07" w14:textId="77777777" w:rsidR="0089590E" w:rsidRPr="005554C2" w:rsidRDefault="0089590E" w:rsidP="0089590E">
      <w:pPr>
        <w:ind w:firstLine="851"/>
        <w:jc w:val="both"/>
        <w:rPr>
          <w:sz w:val="24"/>
          <w:szCs w:val="24"/>
        </w:rPr>
      </w:pPr>
    </w:p>
    <w:p w14:paraId="4841F05F" w14:textId="77777777" w:rsidR="0089590E" w:rsidRPr="005554C2" w:rsidRDefault="0089590E" w:rsidP="0089590E">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4AF392A" w14:textId="77777777" w:rsidR="0089590E" w:rsidRPr="005554C2" w:rsidRDefault="0089590E" w:rsidP="0089590E">
      <w:pPr>
        <w:ind w:firstLine="851"/>
        <w:jc w:val="both"/>
        <w:rPr>
          <w:sz w:val="24"/>
          <w:szCs w:val="24"/>
        </w:rPr>
      </w:pPr>
    </w:p>
    <w:p w14:paraId="7130D320" w14:textId="77777777" w:rsidR="0089590E" w:rsidRPr="005554C2" w:rsidRDefault="0089590E" w:rsidP="0089590E">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9206EC7" w14:textId="77777777" w:rsidR="0089590E" w:rsidRPr="005554C2" w:rsidRDefault="0089590E" w:rsidP="0089590E">
      <w:pPr>
        <w:ind w:firstLine="851"/>
        <w:jc w:val="both"/>
        <w:rPr>
          <w:sz w:val="24"/>
          <w:szCs w:val="24"/>
        </w:rPr>
      </w:pPr>
    </w:p>
    <w:p w14:paraId="6C46C7BE" w14:textId="77777777" w:rsidR="0089590E" w:rsidRPr="005554C2" w:rsidRDefault="0089590E" w:rsidP="0089590E">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269C32D" w14:textId="77777777" w:rsidR="0089590E" w:rsidRPr="005554C2" w:rsidRDefault="0089590E" w:rsidP="0089590E">
      <w:pPr>
        <w:jc w:val="both"/>
        <w:rPr>
          <w:sz w:val="24"/>
          <w:szCs w:val="24"/>
        </w:rPr>
      </w:pPr>
    </w:p>
    <w:p w14:paraId="5E7178A0" w14:textId="77777777" w:rsidR="0089590E" w:rsidRPr="005554C2" w:rsidRDefault="0089590E" w:rsidP="0089590E">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22D85E4" w14:textId="77777777" w:rsidR="0089590E" w:rsidRPr="005554C2" w:rsidRDefault="0089590E" w:rsidP="0089590E">
      <w:pPr>
        <w:ind w:firstLine="851"/>
        <w:jc w:val="both"/>
        <w:rPr>
          <w:sz w:val="24"/>
          <w:szCs w:val="24"/>
        </w:rPr>
      </w:pPr>
    </w:p>
    <w:p w14:paraId="677647A7" w14:textId="77777777" w:rsidR="0089590E" w:rsidRPr="005554C2" w:rsidRDefault="0089590E" w:rsidP="0089590E">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FA7CAFA" w14:textId="77777777" w:rsidR="0089590E" w:rsidRPr="005554C2" w:rsidRDefault="0089590E" w:rsidP="0089590E">
      <w:pPr>
        <w:ind w:firstLine="851"/>
        <w:jc w:val="both"/>
        <w:rPr>
          <w:sz w:val="24"/>
          <w:szCs w:val="24"/>
        </w:rPr>
      </w:pPr>
    </w:p>
    <w:p w14:paraId="2322B595" w14:textId="77777777" w:rsidR="0089590E" w:rsidRPr="005554C2" w:rsidRDefault="0089590E" w:rsidP="0089590E">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059CEA07" w14:textId="77777777" w:rsidR="0089590E" w:rsidRPr="005554C2" w:rsidRDefault="0089590E" w:rsidP="0089590E">
      <w:pPr>
        <w:ind w:firstLine="851"/>
        <w:jc w:val="both"/>
        <w:rPr>
          <w:sz w:val="24"/>
          <w:szCs w:val="24"/>
        </w:rPr>
      </w:pPr>
    </w:p>
    <w:p w14:paraId="6FCABA4C" w14:textId="77777777" w:rsidR="0089590E" w:rsidRPr="005554C2" w:rsidRDefault="0089590E" w:rsidP="0089590E">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F59F8CF" w14:textId="77777777" w:rsidR="0089590E" w:rsidRPr="005554C2" w:rsidRDefault="0089590E" w:rsidP="0089590E">
      <w:pPr>
        <w:ind w:firstLine="851"/>
        <w:jc w:val="both"/>
        <w:rPr>
          <w:sz w:val="24"/>
          <w:szCs w:val="24"/>
        </w:rPr>
      </w:pPr>
    </w:p>
    <w:p w14:paraId="49AAF923" w14:textId="77777777" w:rsidR="0089590E" w:rsidRPr="005554C2" w:rsidRDefault="0089590E" w:rsidP="0089590E">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F2488AF" w14:textId="77777777" w:rsidR="0089590E" w:rsidRPr="005554C2" w:rsidRDefault="0089590E" w:rsidP="0089590E">
      <w:pPr>
        <w:ind w:firstLine="851"/>
        <w:jc w:val="both"/>
        <w:rPr>
          <w:sz w:val="24"/>
          <w:szCs w:val="24"/>
        </w:rPr>
      </w:pPr>
    </w:p>
    <w:p w14:paraId="779C7AA9" w14:textId="77777777" w:rsidR="0089590E" w:rsidRPr="005554C2" w:rsidRDefault="0089590E" w:rsidP="0089590E">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91AA479" w14:textId="77777777" w:rsidR="0089590E" w:rsidRPr="005554C2" w:rsidRDefault="0089590E" w:rsidP="0089590E">
      <w:pPr>
        <w:ind w:firstLine="851"/>
        <w:jc w:val="both"/>
        <w:rPr>
          <w:b/>
          <w:sz w:val="24"/>
          <w:szCs w:val="24"/>
        </w:rPr>
      </w:pPr>
    </w:p>
    <w:p w14:paraId="1E249232" w14:textId="77777777" w:rsidR="0089590E" w:rsidRPr="005554C2" w:rsidRDefault="0089590E" w:rsidP="0089590E">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C0952A4" w14:textId="77777777" w:rsidR="0089590E" w:rsidRPr="005554C2" w:rsidRDefault="0089590E" w:rsidP="0089590E">
      <w:pPr>
        <w:ind w:firstLine="851"/>
        <w:jc w:val="both"/>
        <w:rPr>
          <w:sz w:val="24"/>
          <w:szCs w:val="24"/>
        </w:rPr>
      </w:pPr>
    </w:p>
    <w:p w14:paraId="0CB44C8D" w14:textId="77777777" w:rsidR="0089590E" w:rsidRPr="005554C2" w:rsidRDefault="0089590E" w:rsidP="0089590E">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BE97125" w14:textId="77777777" w:rsidR="0089590E" w:rsidRPr="005554C2" w:rsidRDefault="0089590E" w:rsidP="0089590E">
      <w:pPr>
        <w:ind w:firstLine="851"/>
        <w:jc w:val="both"/>
        <w:rPr>
          <w:sz w:val="24"/>
          <w:szCs w:val="24"/>
        </w:rPr>
      </w:pPr>
    </w:p>
    <w:p w14:paraId="45A693EC" w14:textId="77777777" w:rsidR="0089590E" w:rsidRPr="005554C2" w:rsidRDefault="0089590E" w:rsidP="0089590E">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2285ABC3" w14:textId="77777777" w:rsidR="0089590E" w:rsidRDefault="0089590E" w:rsidP="0089590E">
      <w:pPr>
        <w:ind w:firstLine="851"/>
        <w:jc w:val="both"/>
        <w:rPr>
          <w:b/>
          <w:sz w:val="24"/>
          <w:szCs w:val="24"/>
        </w:rPr>
      </w:pPr>
    </w:p>
    <w:p w14:paraId="7D1B284F" w14:textId="77777777" w:rsidR="0089590E" w:rsidRDefault="0089590E" w:rsidP="0089590E">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15E6620D" w14:textId="77777777" w:rsidR="0089590E" w:rsidRDefault="0089590E" w:rsidP="0089590E">
      <w:pPr>
        <w:ind w:firstLine="851"/>
        <w:jc w:val="both"/>
        <w:rPr>
          <w:sz w:val="24"/>
          <w:szCs w:val="24"/>
        </w:rPr>
      </w:pPr>
    </w:p>
    <w:p w14:paraId="424C503C" w14:textId="77777777" w:rsidR="0089590E" w:rsidRPr="005554C2" w:rsidRDefault="0089590E" w:rsidP="0089590E">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4AEDA87" w14:textId="77777777" w:rsidR="0089590E" w:rsidRPr="005554C2" w:rsidRDefault="0089590E" w:rsidP="0089590E">
      <w:pPr>
        <w:ind w:firstLine="851"/>
        <w:jc w:val="both"/>
        <w:rPr>
          <w:sz w:val="24"/>
          <w:szCs w:val="24"/>
        </w:rPr>
      </w:pPr>
    </w:p>
    <w:p w14:paraId="43022085" w14:textId="77777777" w:rsidR="0089590E" w:rsidRPr="005554C2" w:rsidRDefault="0089590E" w:rsidP="0089590E">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43A65FFD" w14:textId="77777777" w:rsidR="0089590E" w:rsidRPr="00D2667F" w:rsidRDefault="0089590E" w:rsidP="0089590E">
      <w:pPr>
        <w:ind w:firstLine="851"/>
        <w:jc w:val="both"/>
        <w:rPr>
          <w:sz w:val="16"/>
          <w:szCs w:val="16"/>
        </w:rPr>
      </w:pPr>
    </w:p>
    <w:p w14:paraId="60BD464C" w14:textId="77777777" w:rsidR="0089590E" w:rsidRPr="005554C2" w:rsidRDefault="0089590E" w:rsidP="0089590E">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83EC632" w14:textId="77777777" w:rsidR="0089590E" w:rsidRPr="005554C2" w:rsidRDefault="0089590E" w:rsidP="0089590E">
      <w:pPr>
        <w:ind w:firstLine="851"/>
        <w:jc w:val="both"/>
        <w:rPr>
          <w:sz w:val="24"/>
          <w:szCs w:val="24"/>
        </w:rPr>
      </w:pPr>
    </w:p>
    <w:p w14:paraId="7B465E47" w14:textId="77777777" w:rsidR="0089590E" w:rsidRPr="005554C2" w:rsidRDefault="0089590E" w:rsidP="0089590E">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59BBC22" w14:textId="77777777" w:rsidR="0089590E" w:rsidRPr="005554C2" w:rsidRDefault="0089590E" w:rsidP="0089590E">
      <w:pPr>
        <w:ind w:firstLine="851"/>
        <w:jc w:val="both"/>
        <w:rPr>
          <w:b/>
          <w:sz w:val="24"/>
          <w:szCs w:val="24"/>
        </w:rPr>
      </w:pPr>
    </w:p>
    <w:p w14:paraId="528D4562" w14:textId="77777777" w:rsidR="0089590E" w:rsidRPr="005554C2" w:rsidRDefault="0089590E" w:rsidP="0089590E">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10ABA310" w14:textId="77777777" w:rsidR="0089590E" w:rsidRPr="00D2667F" w:rsidRDefault="0089590E" w:rsidP="0089590E">
      <w:pPr>
        <w:ind w:firstLine="851"/>
        <w:jc w:val="both"/>
        <w:rPr>
          <w:b/>
          <w:sz w:val="16"/>
          <w:szCs w:val="16"/>
        </w:rPr>
      </w:pPr>
    </w:p>
    <w:p w14:paraId="239B43DA" w14:textId="77777777" w:rsidR="0089590E" w:rsidRPr="005554C2" w:rsidRDefault="0089590E" w:rsidP="0089590E">
      <w:pPr>
        <w:ind w:firstLine="851"/>
        <w:jc w:val="both"/>
        <w:rPr>
          <w:sz w:val="24"/>
          <w:szCs w:val="24"/>
        </w:rPr>
      </w:pPr>
      <w:r w:rsidRPr="005554C2">
        <w:rPr>
          <w:b/>
          <w:sz w:val="24"/>
          <w:szCs w:val="24"/>
        </w:rPr>
        <w:t>11.3.1.</w:t>
      </w:r>
      <w:r w:rsidRPr="005554C2">
        <w:rPr>
          <w:sz w:val="24"/>
          <w:szCs w:val="24"/>
        </w:rPr>
        <w:t xml:space="preserve"> Advertência; </w:t>
      </w:r>
    </w:p>
    <w:p w14:paraId="1686CE07" w14:textId="77777777" w:rsidR="0089590E" w:rsidRPr="00D2667F" w:rsidRDefault="0089590E" w:rsidP="0089590E">
      <w:pPr>
        <w:ind w:firstLine="851"/>
        <w:jc w:val="both"/>
        <w:rPr>
          <w:sz w:val="16"/>
          <w:szCs w:val="16"/>
        </w:rPr>
      </w:pPr>
    </w:p>
    <w:p w14:paraId="4C9A8F20" w14:textId="77777777" w:rsidR="0089590E" w:rsidRDefault="0089590E" w:rsidP="0089590E">
      <w:pPr>
        <w:ind w:firstLine="851"/>
        <w:jc w:val="both"/>
        <w:rPr>
          <w:sz w:val="24"/>
          <w:szCs w:val="24"/>
        </w:rPr>
      </w:pPr>
      <w:r w:rsidRPr="005554C2">
        <w:rPr>
          <w:b/>
          <w:sz w:val="24"/>
          <w:szCs w:val="24"/>
        </w:rPr>
        <w:t>11.3.2.</w:t>
      </w:r>
      <w:r>
        <w:rPr>
          <w:sz w:val="24"/>
          <w:szCs w:val="24"/>
        </w:rPr>
        <w:t xml:space="preserve"> Multa de mora;</w:t>
      </w:r>
    </w:p>
    <w:p w14:paraId="60719B62" w14:textId="77777777" w:rsidR="0089590E" w:rsidRPr="00D2667F" w:rsidRDefault="0089590E" w:rsidP="0089590E">
      <w:pPr>
        <w:ind w:firstLine="851"/>
        <w:jc w:val="both"/>
        <w:rPr>
          <w:sz w:val="16"/>
          <w:szCs w:val="16"/>
        </w:rPr>
      </w:pPr>
    </w:p>
    <w:p w14:paraId="0162F9DD" w14:textId="77777777" w:rsidR="0089590E" w:rsidRDefault="0089590E" w:rsidP="0089590E">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D183F0B" w14:textId="77777777" w:rsidR="0089590E" w:rsidRPr="005554C2" w:rsidRDefault="0089590E" w:rsidP="0089590E">
      <w:pPr>
        <w:ind w:firstLine="851"/>
        <w:jc w:val="both"/>
        <w:rPr>
          <w:sz w:val="24"/>
          <w:szCs w:val="24"/>
        </w:rPr>
      </w:pPr>
    </w:p>
    <w:p w14:paraId="363765D6" w14:textId="77777777" w:rsidR="0089590E" w:rsidRDefault="0089590E" w:rsidP="0089590E">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64A83B5" w14:textId="77777777" w:rsidR="0089590E" w:rsidRPr="00D2667F" w:rsidRDefault="0089590E" w:rsidP="0089590E">
      <w:pPr>
        <w:ind w:firstLine="851"/>
        <w:jc w:val="both"/>
        <w:rPr>
          <w:sz w:val="16"/>
          <w:szCs w:val="16"/>
        </w:rPr>
      </w:pPr>
    </w:p>
    <w:p w14:paraId="73AB7CBC" w14:textId="77777777" w:rsidR="0089590E" w:rsidRDefault="0089590E" w:rsidP="0089590E">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14DD2B2A" w14:textId="77777777" w:rsidR="0089590E" w:rsidRPr="005554C2" w:rsidRDefault="0089590E" w:rsidP="0089590E">
      <w:pPr>
        <w:ind w:firstLine="851"/>
        <w:jc w:val="both"/>
        <w:rPr>
          <w:sz w:val="24"/>
          <w:szCs w:val="24"/>
        </w:rPr>
      </w:pPr>
    </w:p>
    <w:p w14:paraId="03CDAF45" w14:textId="77777777" w:rsidR="0089590E" w:rsidRDefault="0089590E" w:rsidP="0089590E">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4C9A8B6" w14:textId="77777777" w:rsidR="0089590E" w:rsidRPr="005554C2" w:rsidRDefault="0089590E" w:rsidP="0089590E">
      <w:pPr>
        <w:ind w:firstLine="851"/>
        <w:jc w:val="both"/>
        <w:rPr>
          <w:sz w:val="24"/>
          <w:szCs w:val="24"/>
        </w:rPr>
      </w:pPr>
    </w:p>
    <w:p w14:paraId="4759FBE6" w14:textId="77777777" w:rsidR="0089590E" w:rsidRPr="005554C2" w:rsidRDefault="0089590E" w:rsidP="0089590E">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62217FB8" w14:textId="77777777" w:rsidR="0089590E" w:rsidRPr="005554C2" w:rsidRDefault="0089590E" w:rsidP="0089590E">
      <w:pPr>
        <w:ind w:firstLine="851"/>
        <w:jc w:val="both"/>
        <w:rPr>
          <w:b/>
          <w:sz w:val="24"/>
          <w:szCs w:val="24"/>
        </w:rPr>
      </w:pPr>
    </w:p>
    <w:p w14:paraId="3A2D9587" w14:textId="77777777" w:rsidR="0089590E" w:rsidRPr="005554C2" w:rsidRDefault="0089590E" w:rsidP="0089590E">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1CE342A" w14:textId="77777777" w:rsidR="0089590E" w:rsidRPr="005554C2" w:rsidRDefault="0089590E" w:rsidP="0089590E">
      <w:pPr>
        <w:ind w:firstLine="851"/>
        <w:jc w:val="both"/>
        <w:rPr>
          <w:b/>
          <w:sz w:val="24"/>
          <w:szCs w:val="24"/>
        </w:rPr>
      </w:pPr>
    </w:p>
    <w:p w14:paraId="5EB3D3BF" w14:textId="77777777" w:rsidR="0089590E" w:rsidRPr="005554C2" w:rsidRDefault="0089590E" w:rsidP="0089590E">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3CF31D6" w14:textId="77777777" w:rsidR="0089590E" w:rsidRPr="00D2667F" w:rsidRDefault="0089590E" w:rsidP="0089590E">
      <w:pPr>
        <w:ind w:firstLine="851"/>
        <w:jc w:val="both"/>
        <w:rPr>
          <w:b/>
          <w:sz w:val="16"/>
          <w:szCs w:val="16"/>
        </w:rPr>
      </w:pPr>
    </w:p>
    <w:p w14:paraId="2EB7BB5B" w14:textId="77777777" w:rsidR="0089590E" w:rsidRPr="005554C2" w:rsidRDefault="0089590E" w:rsidP="0089590E">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99B5904" w14:textId="77777777" w:rsidR="0089590E" w:rsidRPr="005554C2" w:rsidRDefault="0089590E" w:rsidP="0089590E">
      <w:pPr>
        <w:ind w:firstLine="851"/>
        <w:jc w:val="both"/>
        <w:rPr>
          <w:b/>
          <w:sz w:val="24"/>
          <w:szCs w:val="24"/>
        </w:rPr>
      </w:pPr>
    </w:p>
    <w:p w14:paraId="37B2C8D1" w14:textId="77777777" w:rsidR="0089590E" w:rsidRPr="005554C2" w:rsidRDefault="0089590E" w:rsidP="0089590E">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0CED603" w14:textId="77777777" w:rsidR="0089590E" w:rsidRPr="005554C2" w:rsidRDefault="0089590E" w:rsidP="0089590E">
      <w:pPr>
        <w:ind w:firstLine="851"/>
        <w:jc w:val="both"/>
        <w:rPr>
          <w:sz w:val="24"/>
          <w:szCs w:val="24"/>
        </w:rPr>
      </w:pPr>
    </w:p>
    <w:p w14:paraId="79F513FE" w14:textId="77777777" w:rsidR="0089590E" w:rsidRPr="005554C2" w:rsidRDefault="0089590E" w:rsidP="0089590E">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4A0CEE7C" w14:textId="77777777" w:rsidR="0089590E" w:rsidRPr="005554C2" w:rsidRDefault="0089590E" w:rsidP="0089590E">
      <w:pPr>
        <w:ind w:firstLine="851"/>
        <w:jc w:val="both"/>
        <w:rPr>
          <w:sz w:val="24"/>
          <w:szCs w:val="24"/>
        </w:rPr>
      </w:pPr>
    </w:p>
    <w:p w14:paraId="6D25E495" w14:textId="77777777" w:rsidR="0089590E" w:rsidRPr="005554C2" w:rsidRDefault="0089590E" w:rsidP="0089590E">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1BF2AA7" w14:textId="77777777" w:rsidR="0089590E" w:rsidRPr="005554C2" w:rsidRDefault="0089590E" w:rsidP="0089590E">
      <w:pPr>
        <w:ind w:firstLine="851"/>
        <w:jc w:val="both"/>
        <w:rPr>
          <w:sz w:val="24"/>
          <w:szCs w:val="24"/>
        </w:rPr>
      </w:pPr>
    </w:p>
    <w:tbl>
      <w:tblPr>
        <w:tblW w:w="5000" w:type="pct"/>
        <w:tblLook w:val="0000" w:firstRow="0" w:lastRow="0" w:firstColumn="0" w:lastColumn="0" w:noHBand="0" w:noVBand="0"/>
      </w:tblPr>
      <w:tblGrid>
        <w:gridCol w:w="10137"/>
      </w:tblGrid>
      <w:tr w:rsidR="0089590E" w:rsidRPr="005554C2" w14:paraId="50A98AF7"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D432B0" w14:textId="77777777" w:rsidR="0089590E" w:rsidRPr="005554C2" w:rsidRDefault="0089590E" w:rsidP="007A4821">
            <w:pPr>
              <w:ind w:firstLine="851"/>
              <w:jc w:val="both"/>
              <w:rPr>
                <w:sz w:val="24"/>
                <w:szCs w:val="24"/>
              </w:rPr>
            </w:pPr>
            <w:r w:rsidRPr="005554C2">
              <w:rPr>
                <w:b/>
                <w:sz w:val="24"/>
                <w:szCs w:val="24"/>
              </w:rPr>
              <w:t>CLÁUSULA 12. - DAS MEDIDAS ANTICORRUPÇÃO</w:t>
            </w:r>
          </w:p>
        </w:tc>
      </w:tr>
    </w:tbl>
    <w:p w14:paraId="1344F77B" w14:textId="77777777" w:rsidR="0089590E" w:rsidRPr="005554C2" w:rsidRDefault="0089590E" w:rsidP="0089590E">
      <w:pPr>
        <w:rPr>
          <w:b/>
          <w:sz w:val="24"/>
          <w:szCs w:val="24"/>
        </w:rPr>
      </w:pPr>
    </w:p>
    <w:p w14:paraId="57D6E3AD" w14:textId="77777777" w:rsidR="0089590E" w:rsidRPr="005554C2" w:rsidRDefault="0089590E" w:rsidP="0089590E">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9E95450" w14:textId="77777777" w:rsidR="0089590E" w:rsidRPr="005554C2" w:rsidRDefault="0089590E" w:rsidP="0089590E">
      <w:pPr>
        <w:jc w:val="both"/>
        <w:rPr>
          <w:sz w:val="24"/>
          <w:szCs w:val="24"/>
        </w:rPr>
      </w:pPr>
    </w:p>
    <w:tbl>
      <w:tblPr>
        <w:tblW w:w="5000" w:type="pct"/>
        <w:tblLook w:val="0000" w:firstRow="0" w:lastRow="0" w:firstColumn="0" w:lastColumn="0" w:noHBand="0" w:noVBand="0"/>
      </w:tblPr>
      <w:tblGrid>
        <w:gridCol w:w="10137"/>
      </w:tblGrid>
      <w:tr w:rsidR="0089590E" w:rsidRPr="005554C2" w14:paraId="3DE1D70B" w14:textId="77777777" w:rsidTr="007A48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54738E" w14:textId="77777777" w:rsidR="0089590E" w:rsidRPr="005554C2" w:rsidRDefault="0089590E" w:rsidP="007A4821">
            <w:pPr>
              <w:ind w:firstLine="851"/>
              <w:jc w:val="both"/>
              <w:rPr>
                <w:sz w:val="24"/>
                <w:szCs w:val="24"/>
              </w:rPr>
            </w:pPr>
            <w:r w:rsidRPr="005554C2">
              <w:rPr>
                <w:b/>
                <w:sz w:val="24"/>
                <w:szCs w:val="24"/>
              </w:rPr>
              <w:t>CLÁUSULA 13. - DAS DISPOSIÇÕES FINAIS</w:t>
            </w:r>
          </w:p>
        </w:tc>
      </w:tr>
    </w:tbl>
    <w:p w14:paraId="1C038D47" w14:textId="77777777" w:rsidR="0089590E" w:rsidRPr="005554C2" w:rsidRDefault="0089590E" w:rsidP="0089590E">
      <w:pPr>
        <w:ind w:firstLine="851"/>
        <w:jc w:val="both"/>
        <w:rPr>
          <w:b/>
          <w:sz w:val="24"/>
          <w:szCs w:val="24"/>
        </w:rPr>
      </w:pPr>
    </w:p>
    <w:p w14:paraId="4F4F8CD2" w14:textId="77777777" w:rsidR="0089590E" w:rsidRPr="005554C2" w:rsidRDefault="0089590E" w:rsidP="0089590E">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9DA3EB0" w14:textId="77777777" w:rsidR="0089590E" w:rsidRPr="005554C2" w:rsidRDefault="0089590E" w:rsidP="0089590E">
      <w:pPr>
        <w:ind w:firstLine="851"/>
        <w:jc w:val="both"/>
        <w:rPr>
          <w:sz w:val="24"/>
          <w:szCs w:val="24"/>
        </w:rPr>
      </w:pPr>
    </w:p>
    <w:p w14:paraId="04A3BD15" w14:textId="77777777" w:rsidR="0089590E" w:rsidRPr="005554C2" w:rsidRDefault="0089590E" w:rsidP="0089590E">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8998BA0" w14:textId="77777777" w:rsidR="0089590E" w:rsidRPr="005554C2" w:rsidRDefault="0089590E" w:rsidP="0089590E">
      <w:pPr>
        <w:keepLines/>
        <w:ind w:firstLine="851"/>
        <w:jc w:val="both"/>
        <w:rPr>
          <w:b/>
          <w:sz w:val="24"/>
          <w:szCs w:val="24"/>
        </w:rPr>
      </w:pPr>
    </w:p>
    <w:p w14:paraId="558E270E" w14:textId="77777777" w:rsidR="0089590E" w:rsidRPr="005554C2" w:rsidRDefault="0089590E" w:rsidP="0089590E">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97D2B30" w14:textId="77777777" w:rsidR="0089590E" w:rsidRPr="005554C2" w:rsidRDefault="0089590E" w:rsidP="0089590E">
      <w:pPr>
        <w:keepLines/>
        <w:ind w:firstLine="851"/>
        <w:jc w:val="both"/>
        <w:rPr>
          <w:sz w:val="24"/>
          <w:szCs w:val="24"/>
        </w:rPr>
      </w:pPr>
    </w:p>
    <w:p w14:paraId="61EEA7E1" w14:textId="77777777" w:rsidR="0089590E" w:rsidRPr="005554C2" w:rsidRDefault="0089590E" w:rsidP="0089590E">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BAB3B9B" w14:textId="77777777" w:rsidR="0089590E" w:rsidRPr="005554C2" w:rsidRDefault="0089590E" w:rsidP="0089590E">
      <w:pPr>
        <w:keepLines/>
        <w:ind w:firstLine="851"/>
        <w:jc w:val="both"/>
        <w:rPr>
          <w:sz w:val="24"/>
          <w:szCs w:val="24"/>
        </w:rPr>
      </w:pPr>
    </w:p>
    <w:p w14:paraId="131A6D1F" w14:textId="77777777" w:rsidR="0089590E" w:rsidRPr="005554C2" w:rsidRDefault="0089590E" w:rsidP="0089590E">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7D9007F" w14:textId="77777777" w:rsidR="0089590E" w:rsidRPr="005554C2" w:rsidRDefault="0089590E" w:rsidP="0089590E">
      <w:pPr>
        <w:keepLines/>
        <w:jc w:val="both"/>
        <w:rPr>
          <w:b/>
          <w:sz w:val="24"/>
          <w:szCs w:val="24"/>
        </w:rPr>
      </w:pPr>
    </w:p>
    <w:p w14:paraId="5AF4F7DA" w14:textId="77777777" w:rsidR="0089590E" w:rsidRPr="005554C2" w:rsidRDefault="0089590E" w:rsidP="0089590E">
      <w:pPr>
        <w:ind w:firstLine="851"/>
        <w:jc w:val="both"/>
        <w:rPr>
          <w:sz w:val="24"/>
          <w:szCs w:val="24"/>
        </w:rPr>
      </w:pPr>
      <w:r w:rsidRPr="005554C2">
        <w:rPr>
          <w:b/>
          <w:sz w:val="24"/>
          <w:szCs w:val="24"/>
        </w:rPr>
        <w:t xml:space="preserve">13.6. </w:t>
      </w:r>
      <w:r w:rsidRPr="005554C2">
        <w:rPr>
          <w:sz w:val="24"/>
          <w:szCs w:val="24"/>
        </w:rPr>
        <w:t>É vedada a subcontratação.</w:t>
      </w:r>
    </w:p>
    <w:p w14:paraId="02D55FCF" w14:textId="77777777" w:rsidR="0089590E" w:rsidRPr="005554C2" w:rsidRDefault="0089590E" w:rsidP="0089590E">
      <w:pPr>
        <w:ind w:firstLine="851"/>
        <w:jc w:val="both"/>
        <w:rPr>
          <w:b/>
          <w:sz w:val="24"/>
          <w:szCs w:val="24"/>
        </w:rPr>
      </w:pPr>
    </w:p>
    <w:p w14:paraId="4EC9341B" w14:textId="77777777" w:rsidR="0089590E" w:rsidRPr="005554C2" w:rsidRDefault="0089590E" w:rsidP="0089590E">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w:t>
      </w:r>
      <w:r w:rsidRPr="00423D4A">
        <w:rPr>
          <w:sz w:val="24"/>
          <w:szCs w:val="24"/>
        </w:rPr>
        <w:t>perfeita entrega do objeto contratado.</w:t>
      </w:r>
    </w:p>
    <w:p w14:paraId="17E0DA96" w14:textId="77777777" w:rsidR="0089590E" w:rsidRPr="005554C2" w:rsidRDefault="0089590E" w:rsidP="0089590E">
      <w:pPr>
        <w:keepLines/>
        <w:jc w:val="both"/>
        <w:rPr>
          <w:b/>
          <w:sz w:val="24"/>
          <w:szCs w:val="24"/>
        </w:rPr>
      </w:pPr>
    </w:p>
    <w:p w14:paraId="282E70C1" w14:textId="77777777" w:rsidR="0089590E" w:rsidRPr="005554C2" w:rsidRDefault="0089590E" w:rsidP="0089590E">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18A861CD" w14:textId="77777777" w:rsidR="0089590E" w:rsidRPr="005554C2" w:rsidRDefault="0089590E" w:rsidP="0089590E">
      <w:pPr>
        <w:keepLines/>
        <w:ind w:firstLine="851"/>
        <w:jc w:val="both"/>
        <w:rPr>
          <w:sz w:val="24"/>
          <w:szCs w:val="24"/>
        </w:rPr>
      </w:pPr>
    </w:p>
    <w:p w14:paraId="0EBCA61B" w14:textId="77777777" w:rsidR="0089590E" w:rsidRPr="005554C2" w:rsidRDefault="0089590E" w:rsidP="0089590E">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63D08DC" w14:textId="77777777" w:rsidR="0089590E" w:rsidRPr="005554C2" w:rsidRDefault="0089590E" w:rsidP="0089590E">
      <w:pPr>
        <w:ind w:firstLine="851"/>
        <w:jc w:val="both"/>
        <w:rPr>
          <w:sz w:val="24"/>
          <w:szCs w:val="24"/>
        </w:rPr>
      </w:pPr>
    </w:p>
    <w:p w14:paraId="1E89E2D3" w14:textId="77777777" w:rsidR="0089590E" w:rsidRPr="005554C2" w:rsidRDefault="0089590E" w:rsidP="0089590E">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ACF78B8" w14:textId="77777777" w:rsidR="0089590E" w:rsidRPr="005554C2" w:rsidRDefault="0089590E" w:rsidP="0089590E">
      <w:pPr>
        <w:ind w:firstLine="851"/>
        <w:jc w:val="both"/>
        <w:rPr>
          <w:sz w:val="24"/>
          <w:szCs w:val="24"/>
        </w:rPr>
      </w:pPr>
    </w:p>
    <w:p w14:paraId="7456E9EE" w14:textId="77777777" w:rsidR="0089590E" w:rsidRPr="005554C2" w:rsidRDefault="0089590E" w:rsidP="0089590E">
      <w:pPr>
        <w:ind w:firstLine="851"/>
        <w:jc w:val="both"/>
        <w:rPr>
          <w:sz w:val="24"/>
          <w:szCs w:val="24"/>
        </w:rPr>
      </w:pPr>
      <w:r w:rsidRPr="005554C2">
        <w:rPr>
          <w:sz w:val="24"/>
          <w:szCs w:val="24"/>
        </w:rPr>
        <w:t>Piracicaba, ..... de ........................... de 2023.</w:t>
      </w:r>
    </w:p>
    <w:p w14:paraId="45594D6A" w14:textId="77777777" w:rsidR="0089590E" w:rsidRPr="005554C2" w:rsidRDefault="0089590E" w:rsidP="0089590E">
      <w:pPr>
        <w:jc w:val="both"/>
        <w:rPr>
          <w:sz w:val="24"/>
          <w:szCs w:val="24"/>
        </w:rPr>
      </w:pPr>
    </w:p>
    <w:tbl>
      <w:tblPr>
        <w:tblW w:w="5000" w:type="pct"/>
        <w:tblLook w:val="0000" w:firstRow="0" w:lastRow="0" w:firstColumn="0" w:lastColumn="0" w:noHBand="0" w:noVBand="0"/>
      </w:tblPr>
      <w:tblGrid>
        <w:gridCol w:w="4905"/>
        <w:gridCol w:w="328"/>
        <w:gridCol w:w="4904"/>
      </w:tblGrid>
      <w:tr w:rsidR="0089590E" w:rsidRPr="005554C2" w14:paraId="359A74CA" w14:textId="77777777" w:rsidTr="007A4821">
        <w:tc>
          <w:tcPr>
            <w:tcW w:w="2419" w:type="pct"/>
            <w:tcBorders>
              <w:top w:val="single" w:sz="4" w:space="0" w:color="000000"/>
              <w:left w:val="single" w:sz="4" w:space="0" w:color="000000"/>
              <w:bottom w:val="single" w:sz="4" w:space="0" w:color="000000"/>
            </w:tcBorders>
            <w:shd w:val="clear" w:color="auto" w:fill="auto"/>
          </w:tcPr>
          <w:p w14:paraId="0DFBC263" w14:textId="77777777" w:rsidR="0089590E" w:rsidRPr="005554C2" w:rsidRDefault="0089590E" w:rsidP="007A4821">
            <w:pPr>
              <w:snapToGrid w:val="0"/>
              <w:jc w:val="center"/>
              <w:rPr>
                <w:b/>
                <w:sz w:val="24"/>
                <w:szCs w:val="24"/>
              </w:rPr>
            </w:pPr>
          </w:p>
          <w:p w14:paraId="0E5D1281" w14:textId="77777777" w:rsidR="0089590E" w:rsidRPr="005554C2" w:rsidRDefault="0089590E" w:rsidP="007A4821">
            <w:pPr>
              <w:jc w:val="center"/>
              <w:rPr>
                <w:b/>
                <w:sz w:val="24"/>
                <w:szCs w:val="24"/>
              </w:rPr>
            </w:pPr>
          </w:p>
          <w:p w14:paraId="239B9DBB" w14:textId="77777777" w:rsidR="0089590E" w:rsidRPr="005554C2" w:rsidRDefault="0089590E" w:rsidP="007A4821">
            <w:pPr>
              <w:jc w:val="center"/>
              <w:rPr>
                <w:b/>
                <w:sz w:val="24"/>
                <w:szCs w:val="24"/>
              </w:rPr>
            </w:pPr>
          </w:p>
          <w:p w14:paraId="5817A8D0" w14:textId="77777777" w:rsidR="0089590E" w:rsidRPr="005554C2" w:rsidRDefault="0089590E" w:rsidP="007A4821">
            <w:pPr>
              <w:rPr>
                <w:b/>
                <w:sz w:val="24"/>
                <w:szCs w:val="24"/>
              </w:rPr>
            </w:pPr>
          </w:p>
          <w:p w14:paraId="1EB42455" w14:textId="77777777" w:rsidR="0089590E" w:rsidRPr="005554C2" w:rsidRDefault="0089590E" w:rsidP="007A4821">
            <w:pPr>
              <w:jc w:val="center"/>
              <w:rPr>
                <w:sz w:val="24"/>
                <w:szCs w:val="24"/>
              </w:rPr>
            </w:pPr>
            <w:r w:rsidRPr="005554C2">
              <w:rPr>
                <w:b/>
                <w:sz w:val="24"/>
                <w:szCs w:val="24"/>
              </w:rPr>
              <w:t>AUTORIDADE</w:t>
            </w:r>
          </w:p>
          <w:p w14:paraId="7FE29283" w14:textId="77777777" w:rsidR="0089590E" w:rsidRPr="005554C2" w:rsidRDefault="0089590E" w:rsidP="007A4821">
            <w:pPr>
              <w:jc w:val="center"/>
              <w:rPr>
                <w:sz w:val="24"/>
                <w:szCs w:val="24"/>
              </w:rPr>
            </w:pPr>
            <w:r w:rsidRPr="005554C2">
              <w:rPr>
                <w:b/>
                <w:sz w:val="24"/>
                <w:szCs w:val="24"/>
              </w:rPr>
              <w:t>Secretário Municipal d</w:t>
            </w:r>
            <w:r>
              <w:rPr>
                <w:b/>
                <w:sz w:val="24"/>
                <w:szCs w:val="24"/>
              </w:rPr>
              <w:t>e Ação Cultural</w:t>
            </w:r>
          </w:p>
        </w:tc>
        <w:tc>
          <w:tcPr>
            <w:tcW w:w="162" w:type="pct"/>
            <w:tcBorders>
              <w:left w:val="single" w:sz="4" w:space="0" w:color="000000"/>
            </w:tcBorders>
            <w:shd w:val="clear" w:color="auto" w:fill="auto"/>
          </w:tcPr>
          <w:p w14:paraId="321BB04A" w14:textId="77777777" w:rsidR="0089590E" w:rsidRPr="005554C2" w:rsidRDefault="0089590E" w:rsidP="007A482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B46D4BB" w14:textId="77777777" w:rsidR="0089590E" w:rsidRPr="005554C2" w:rsidRDefault="0089590E" w:rsidP="007A4821">
            <w:pPr>
              <w:snapToGrid w:val="0"/>
              <w:jc w:val="center"/>
              <w:rPr>
                <w:b/>
                <w:sz w:val="24"/>
                <w:szCs w:val="24"/>
              </w:rPr>
            </w:pPr>
          </w:p>
          <w:p w14:paraId="175BFF93" w14:textId="77777777" w:rsidR="0089590E" w:rsidRPr="005554C2" w:rsidRDefault="0089590E" w:rsidP="007A4821">
            <w:pPr>
              <w:jc w:val="center"/>
              <w:rPr>
                <w:b/>
                <w:sz w:val="24"/>
                <w:szCs w:val="24"/>
              </w:rPr>
            </w:pPr>
          </w:p>
          <w:p w14:paraId="386EABA6" w14:textId="77777777" w:rsidR="0089590E" w:rsidRPr="005554C2" w:rsidRDefault="0089590E" w:rsidP="007A4821">
            <w:pPr>
              <w:jc w:val="center"/>
              <w:rPr>
                <w:b/>
                <w:sz w:val="24"/>
                <w:szCs w:val="24"/>
              </w:rPr>
            </w:pPr>
          </w:p>
          <w:p w14:paraId="08BBE057" w14:textId="77777777" w:rsidR="0089590E" w:rsidRPr="005554C2" w:rsidRDefault="0089590E" w:rsidP="007A4821">
            <w:pPr>
              <w:rPr>
                <w:b/>
                <w:sz w:val="24"/>
                <w:szCs w:val="24"/>
              </w:rPr>
            </w:pPr>
          </w:p>
          <w:p w14:paraId="2A9A25B3" w14:textId="77777777" w:rsidR="0089590E" w:rsidRPr="005554C2" w:rsidRDefault="0089590E" w:rsidP="007A4821">
            <w:pPr>
              <w:jc w:val="center"/>
              <w:rPr>
                <w:sz w:val="24"/>
                <w:szCs w:val="24"/>
              </w:rPr>
            </w:pPr>
            <w:r w:rsidRPr="005554C2">
              <w:rPr>
                <w:b/>
                <w:sz w:val="24"/>
                <w:szCs w:val="24"/>
              </w:rPr>
              <w:t>::: EMPRESA CONTRATADA :::</w:t>
            </w:r>
          </w:p>
          <w:p w14:paraId="76A5116D" w14:textId="77777777" w:rsidR="0089590E" w:rsidRPr="005554C2" w:rsidRDefault="0089590E" w:rsidP="007A4821">
            <w:pPr>
              <w:jc w:val="center"/>
              <w:rPr>
                <w:sz w:val="24"/>
                <w:szCs w:val="24"/>
              </w:rPr>
            </w:pPr>
            <w:r w:rsidRPr="005554C2">
              <w:rPr>
                <w:b/>
                <w:sz w:val="24"/>
                <w:szCs w:val="24"/>
              </w:rPr>
              <w:t xml:space="preserve">Representante Legal </w:t>
            </w:r>
          </w:p>
        </w:tc>
      </w:tr>
    </w:tbl>
    <w:p w14:paraId="017F3C55" w14:textId="77777777" w:rsidR="0089590E" w:rsidRPr="005554C2" w:rsidRDefault="0089590E" w:rsidP="0089590E">
      <w:pPr>
        <w:rPr>
          <w:b/>
          <w:sz w:val="24"/>
          <w:szCs w:val="24"/>
        </w:rPr>
      </w:pPr>
    </w:p>
    <w:p w14:paraId="093A3F48" w14:textId="77777777" w:rsidR="0089590E" w:rsidRPr="005554C2" w:rsidRDefault="0089590E" w:rsidP="0089590E">
      <w:pPr>
        <w:jc w:val="both"/>
        <w:rPr>
          <w:sz w:val="24"/>
          <w:szCs w:val="24"/>
        </w:rPr>
      </w:pPr>
      <w:r w:rsidRPr="005554C2">
        <w:rPr>
          <w:b/>
          <w:sz w:val="24"/>
          <w:szCs w:val="24"/>
          <w:u w:val="single"/>
        </w:rPr>
        <w:t>TESTEMUNHAS:</w:t>
      </w:r>
    </w:p>
    <w:p w14:paraId="1A9A5BB1" w14:textId="77777777" w:rsidR="0089590E" w:rsidRPr="005554C2" w:rsidRDefault="0089590E" w:rsidP="0089590E">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89590E" w:rsidRPr="005554C2" w14:paraId="627824C4" w14:textId="77777777" w:rsidTr="007A4821">
        <w:trPr>
          <w:trHeight w:val="1089"/>
        </w:trPr>
        <w:tc>
          <w:tcPr>
            <w:tcW w:w="2419" w:type="pct"/>
            <w:tcBorders>
              <w:top w:val="single" w:sz="4" w:space="0" w:color="000000"/>
              <w:left w:val="single" w:sz="4" w:space="0" w:color="000000"/>
              <w:bottom w:val="single" w:sz="4" w:space="0" w:color="000000"/>
            </w:tcBorders>
            <w:shd w:val="clear" w:color="auto" w:fill="auto"/>
          </w:tcPr>
          <w:p w14:paraId="2EBC4C90" w14:textId="77777777" w:rsidR="0089590E" w:rsidRPr="005554C2" w:rsidRDefault="0089590E" w:rsidP="007A4821">
            <w:pPr>
              <w:snapToGrid w:val="0"/>
              <w:rPr>
                <w:b/>
                <w:sz w:val="24"/>
                <w:szCs w:val="24"/>
              </w:rPr>
            </w:pPr>
          </w:p>
          <w:p w14:paraId="08D1F570" w14:textId="77777777" w:rsidR="0089590E" w:rsidRPr="005554C2" w:rsidRDefault="0089590E" w:rsidP="007A4821">
            <w:pPr>
              <w:rPr>
                <w:b/>
                <w:sz w:val="24"/>
                <w:szCs w:val="24"/>
              </w:rPr>
            </w:pPr>
          </w:p>
          <w:p w14:paraId="79C17F98" w14:textId="77777777" w:rsidR="0089590E" w:rsidRPr="005554C2" w:rsidRDefault="0089590E" w:rsidP="007A4821">
            <w:pPr>
              <w:rPr>
                <w:sz w:val="24"/>
                <w:szCs w:val="24"/>
              </w:rPr>
            </w:pPr>
            <w:r w:rsidRPr="005554C2">
              <w:rPr>
                <w:b/>
                <w:sz w:val="24"/>
                <w:szCs w:val="24"/>
              </w:rPr>
              <w:t>_________________________</w:t>
            </w:r>
          </w:p>
          <w:p w14:paraId="0F48F1BB" w14:textId="77777777" w:rsidR="0089590E" w:rsidRPr="005554C2" w:rsidRDefault="0089590E" w:rsidP="007A4821">
            <w:pPr>
              <w:rPr>
                <w:sz w:val="24"/>
                <w:szCs w:val="24"/>
              </w:rPr>
            </w:pPr>
            <w:r w:rsidRPr="005554C2">
              <w:rPr>
                <w:b/>
                <w:sz w:val="24"/>
                <w:szCs w:val="24"/>
              </w:rPr>
              <w:t>Nome:</w:t>
            </w:r>
          </w:p>
          <w:p w14:paraId="7C6E4668" w14:textId="77777777" w:rsidR="0089590E" w:rsidRPr="005554C2" w:rsidRDefault="0089590E" w:rsidP="007A4821">
            <w:pPr>
              <w:rPr>
                <w:sz w:val="24"/>
                <w:szCs w:val="24"/>
              </w:rPr>
            </w:pPr>
            <w:r w:rsidRPr="005554C2">
              <w:rPr>
                <w:b/>
                <w:sz w:val="24"/>
                <w:szCs w:val="24"/>
              </w:rPr>
              <w:t>CPF:</w:t>
            </w:r>
          </w:p>
          <w:p w14:paraId="2D8FFBD1" w14:textId="77777777" w:rsidR="0089590E" w:rsidRPr="005554C2" w:rsidRDefault="0089590E" w:rsidP="007A4821">
            <w:pPr>
              <w:rPr>
                <w:b/>
                <w:sz w:val="24"/>
                <w:szCs w:val="24"/>
              </w:rPr>
            </w:pPr>
          </w:p>
        </w:tc>
        <w:tc>
          <w:tcPr>
            <w:tcW w:w="161" w:type="pct"/>
            <w:tcBorders>
              <w:left w:val="single" w:sz="4" w:space="0" w:color="000000"/>
            </w:tcBorders>
            <w:shd w:val="clear" w:color="auto" w:fill="auto"/>
          </w:tcPr>
          <w:p w14:paraId="07BC5A78" w14:textId="77777777" w:rsidR="0089590E" w:rsidRPr="005554C2" w:rsidRDefault="0089590E" w:rsidP="007A482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FE76364" w14:textId="77777777" w:rsidR="0089590E" w:rsidRPr="005554C2" w:rsidRDefault="0089590E" w:rsidP="007A4821">
            <w:pPr>
              <w:snapToGrid w:val="0"/>
              <w:rPr>
                <w:b/>
                <w:sz w:val="24"/>
                <w:szCs w:val="24"/>
              </w:rPr>
            </w:pPr>
          </w:p>
          <w:p w14:paraId="4ADCDD34" w14:textId="77777777" w:rsidR="0089590E" w:rsidRPr="005554C2" w:rsidRDefault="0089590E" w:rsidP="007A4821">
            <w:pPr>
              <w:rPr>
                <w:b/>
                <w:sz w:val="24"/>
                <w:szCs w:val="24"/>
              </w:rPr>
            </w:pPr>
          </w:p>
          <w:p w14:paraId="161EE09F" w14:textId="77777777" w:rsidR="0089590E" w:rsidRPr="005554C2" w:rsidRDefault="0089590E" w:rsidP="007A4821">
            <w:pPr>
              <w:rPr>
                <w:sz w:val="24"/>
                <w:szCs w:val="24"/>
              </w:rPr>
            </w:pPr>
            <w:r w:rsidRPr="005554C2">
              <w:rPr>
                <w:b/>
                <w:sz w:val="24"/>
                <w:szCs w:val="24"/>
              </w:rPr>
              <w:t>__________________________</w:t>
            </w:r>
          </w:p>
          <w:p w14:paraId="399BE73D" w14:textId="77777777" w:rsidR="0089590E" w:rsidRPr="005554C2" w:rsidRDefault="0089590E" w:rsidP="007A4821">
            <w:pPr>
              <w:rPr>
                <w:sz w:val="24"/>
                <w:szCs w:val="24"/>
              </w:rPr>
            </w:pPr>
            <w:r w:rsidRPr="005554C2">
              <w:rPr>
                <w:b/>
                <w:sz w:val="24"/>
                <w:szCs w:val="24"/>
              </w:rPr>
              <w:t>Nome:</w:t>
            </w:r>
          </w:p>
          <w:p w14:paraId="2D02E0D5" w14:textId="77777777" w:rsidR="0089590E" w:rsidRPr="005554C2" w:rsidRDefault="0089590E" w:rsidP="007A4821">
            <w:pPr>
              <w:jc w:val="both"/>
              <w:rPr>
                <w:sz w:val="24"/>
                <w:szCs w:val="24"/>
              </w:rPr>
            </w:pPr>
            <w:r w:rsidRPr="005554C2">
              <w:rPr>
                <w:b/>
                <w:sz w:val="24"/>
                <w:szCs w:val="24"/>
              </w:rPr>
              <w:t>CPF:</w:t>
            </w:r>
          </w:p>
        </w:tc>
      </w:tr>
    </w:tbl>
    <w:p w14:paraId="362767CB" w14:textId="77777777" w:rsidR="0089590E" w:rsidRPr="005554C2" w:rsidRDefault="0089590E" w:rsidP="0089590E">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4"/>
      <w:footerReference w:type="default" r:id="rId25"/>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F40144" w:rsidRDefault="00F40144">
      <w:r>
        <w:separator/>
      </w:r>
    </w:p>
  </w:endnote>
  <w:endnote w:type="continuationSeparator" w:id="0">
    <w:p w14:paraId="3C3ECF6C" w14:textId="77777777" w:rsidR="00F40144" w:rsidRDefault="00F40144">
      <w:r>
        <w:continuationSeparator/>
      </w:r>
    </w:p>
  </w:endnote>
  <w:endnote w:type="continuationNotice" w:id="1">
    <w:p w14:paraId="5EB411FD" w14:textId="77777777" w:rsidR="00F40144" w:rsidRDefault="00F40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40144" w:rsidRPr="00BF6A10" w:rsidRDefault="00F40144"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71EF210" w:rsidR="00F40144" w:rsidRPr="00BF6A10" w:rsidRDefault="00F40144" w:rsidP="00183407">
    <w:pPr>
      <w:ind w:left="3346"/>
      <w:rPr>
        <w:rFonts w:ascii="Arial" w:hAnsi="Arial" w:cs="Arial"/>
        <w:sz w:val="16"/>
      </w:rPr>
    </w:pPr>
    <w:r w:rsidRPr="00BF6A10">
      <w:rPr>
        <w:rFonts w:ascii="Arial" w:hAnsi="Arial" w:cs="Arial"/>
        <w:sz w:val="16"/>
      </w:rPr>
      <w:t xml:space="preserve">Pregão Eletrônico nº </w:t>
    </w:r>
    <w:r w:rsidR="00A569AE">
      <w:rPr>
        <w:rFonts w:ascii="Arial" w:hAnsi="Arial" w:cs="Arial"/>
        <w:sz w:val="16"/>
      </w:rPr>
      <w:t>716</w:t>
    </w:r>
    <w:r w:rsidRPr="00BF6A10">
      <w:rPr>
        <w:rFonts w:ascii="Arial" w:hAnsi="Arial" w:cs="Arial"/>
        <w:sz w:val="16"/>
      </w:rPr>
      <w:t>/</w:t>
    </w:r>
    <w:r w:rsidR="00A569AE">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569AE">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569AE">
      <w:rPr>
        <w:rFonts w:ascii="Arial" w:hAnsi="Arial" w:cs="Arial"/>
        <w:b/>
        <w:noProof/>
        <w:sz w:val="16"/>
      </w:rPr>
      <w:t>23</w:t>
    </w:r>
    <w:r w:rsidRPr="003426BF">
      <w:rPr>
        <w:rFonts w:ascii="Arial" w:hAnsi="Arial" w:cs="Arial"/>
        <w:b/>
        <w:sz w:val="16"/>
      </w:rPr>
      <w:fldChar w:fldCharType="end"/>
    </w:r>
  </w:p>
  <w:p w14:paraId="5FAE6968" w14:textId="77777777" w:rsidR="00F40144" w:rsidRPr="00BF6A10" w:rsidRDefault="00F40144" w:rsidP="00183407">
    <w:pPr>
      <w:ind w:left="3346"/>
      <w:rPr>
        <w:rFonts w:ascii="Arial" w:hAnsi="Arial" w:cs="Arial"/>
        <w:sz w:val="4"/>
        <w:szCs w:val="4"/>
      </w:rPr>
    </w:pPr>
  </w:p>
  <w:p w14:paraId="410E9765" w14:textId="77777777" w:rsidR="00F40144" w:rsidRDefault="00F4014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40144" w:rsidRDefault="00F4014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40144" w:rsidRPr="00BF6A10" w:rsidRDefault="00F40144" w:rsidP="00183407">
    <w:pPr>
      <w:jc w:val="center"/>
    </w:pPr>
  </w:p>
  <w:p w14:paraId="6CA6F235" w14:textId="77777777" w:rsidR="00F40144" w:rsidRDefault="00F40144"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F40144" w:rsidRDefault="00F40144">
      <w:r>
        <w:separator/>
      </w:r>
    </w:p>
  </w:footnote>
  <w:footnote w:type="continuationSeparator" w:id="0">
    <w:p w14:paraId="31BE519C" w14:textId="77777777" w:rsidR="00F40144" w:rsidRDefault="00F40144">
      <w:r>
        <w:continuationSeparator/>
      </w:r>
    </w:p>
  </w:footnote>
  <w:footnote w:type="continuationNotice" w:id="1">
    <w:p w14:paraId="543A7FA0" w14:textId="77777777" w:rsidR="00F40144" w:rsidRDefault="00F4014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F40144" w:rsidRDefault="00F40144"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779F8"/>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0D6A"/>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10418"/>
    <w:rsid w:val="00824840"/>
    <w:rsid w:val="00826AE0"/>
    <w:rsid w:val="00827884"/>
    <w:rsid w:val="00830C26"/>
    <w:rsid w:val="00832C41"/>
    <w:rsid w:val="00836EAF"/>
    <w:rsid w:val="00842E57"/>
    <w:rsid w:val="00845416"/>
    <w:rsid w:val="00847FF8"/>
    <w:rsid w:val="00853EB1"/>
    <w:rsid w:val="008561D3"/>
    <w:rsid w:val="00856F0E"/>
    <w:rsid w:val="00861A15"/>
    <w:rsid w:val="00863385"/>
    <w:rsid w:val="008647C0"/>
    <w:rsid w:val="008655FC"/>
    <w:rsid w:val="00870E0A"/>
    <w:rsid w:val="00874FD1"/>
    <w:rsid w:val="00882B23"/>
    <w:rsid w:val="0088558F"/>
    <w:rsid w:val="0089458B"/>
    <w:rsid w:val="0089590E"/>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46"/>
    <w:rsid w:val="00A141A7"/>
    <w:rsid w:val="00A1508D"/>
    <w:rsid w:val="00A15262"/>
    <w:rsid w:val="00A17807"/>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569AE"/>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5756"/>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014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E7A17E4-B4F5-4742-BAD0-EA655A8D0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gaoeletronico@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https://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719814-D5AC-4BBE-9CFE-69FD5C5C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23</Pages>
  <Words>9959</Words>
  <Characters>53779</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63611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11</cp:revision>
  <cp:lastPrinted>2022-08-03T17:48:00Z</cp:lastPrinted>
  <dcterms:created xsi:type="dcterms:W3CDTF">2023-11-29T13:10:00Z</dcterms:created>
  <dcterms:modified xsi:type="dcterms:W3CDTF">2023-12-28T12:09:00Z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