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D0AC40B"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Pr="00E11586">
        <w:rPr>
          <w:b/>
          <w:color w:val="auto"/>
          <w:sz w:val="20"/>
          <w:szCs w:val="20"/>
          <w:lang w:val="pt-BR"/>
        </w:rPr>
        <w:t xml:space="preserve">nº </w:t>
      </w:r>
      <w:r w:rsidR="00787454">
        <w:rPr>
          <w:b/>
          <w:color w:val="auto"/>
          <w:sz w:val="20"/>
          <w:szCs w:val="20"/>
          <w:lang w:val="pt-BR"/>
        </w:rPr>
        <w:t>531</w:t>
      </w:r>
      <w:r w:rsidRPr="00E11586">
        <w:rPr>
          <w:b/>
          <w:color w:val="auto"/>
          <w:sz w:val="20"/>
          <w:szCs w:val="20"/>
          <w:lang w:val="pt-BR"/>
        </w:rPr>
        <w:t>/</w:t>
      </w:r>
      <w:r w:rsidR="00787454">
        <w:rPr>
          <w:b/>
          <w:color w:val="auto"/>
          <w:sz w:val="20"/>
          <w:szCs w:val="20"/>
          <w:lang w:val="pt-BR"/>
        </w:rPr>
        <w:t>2024</w:t>
      </w:r>
      <w:r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E80F78">
      <w:pPr>
        <w:pStyle w:val="Recuodecorpodetexto"/>
        <w:widowControl w:val="0"/>
        <w:shd w:val="clear" w:color="auto" w:fill="DDDDDD"/>
        <w:overflowPunct/>
        <w:autoSpaceDE/>
        <w:spacing w:line="276"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53B72E03" w:rsidR="00B039A0" w:rsidRPr="00E11586" w:rsidRDefault="00906BC5" w:rsidP="00E80F78">
      <w:pPr>
        <w:pStyle w:val="Recuodecorpodetexto"/>
        <w:widowControl w:val="0"/>
        <w:numPr>
          <w:ilvl w:val="0"/>
          <w:numId w:val="11"/>
        </w:numPr>
        <w:tabs>
          <w:tab w:val="left" w:pos="284"/>
        </w:tabs>
        <w:overflowPunct/>
        <w:autoSpaceDE/>
        <w:autoSpaceDN w:val="0"/>
        <w:spacing w:line="276"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6A52AF" w:rsidRPr="006A52AF">
        <w:rPr>
          <w:b/>
          <w:bCs/>
          <w:color w:val="auto"/>
          <w:sz w:val="20"/>
          <w:szCs w:val="20"/>
          <w:lang w:val="pt-BR"/>
        </w:rPr>
        <w:t>120</w:t>
      </w:r>
      <w:r w:rsidR="006A52AF">
        <w:rPr>
          <w:b/>
          <w:bCs/>
          <w:color w:val="auto"/>
          <w:sz w:val="20"/>
          <w:szCs w:val="20"/>
          <w:lang w:val="pt-BR"/>
        </w:rPr>
        <w:t>.</w:t>
      </w:r>
      <w:r w:rsidR="006A52AF" w:rsidRPr="006A52AF">
        <w:rPr>
          <w:b/>
          <w:bCs/>
          <w:color w:val="auto"/>
          <w:sz w:val="20"/>
          <w:szCs w:val="20"/>
          <w:lang w:val="pt-BR"/>
        </w:rPr>
        <w:t>078</w:t>
      </w:r>
      <w:r w:rsidR="006A52AF">
        <w:rPr>
          <w:b/>
          <w:bCs/>
          <w:color w:val="auto"/>
          <w:sz w:val="20"/>
          <w:szCs w:val="20"/>
          <w:lang w:val="pt-BR"/>
        </w:rPr>
        <w:t>/2024</w:t>
      </w:r>
    </w:p>
    <w:p w14:paraId="4DF3BAAE" w14:textId="26EA4390" w:rsidR="00B039A0" w:rsidRPr="00E11586" w:rsidRDefault="00906BC5" w:rsidP="00E80F78">
      <w:pPr>
        <w:pStyle w:val="Recuodecorpodetexto"/>
        <w:widowControl w:val="0"/>
        <w:numPr>
          <w:ilvl w:val="0"/>
          <w:numId w:val="11"/>
        </w:numPr>
        <w:tabs>
          <w:tab w:val="left" w:pos="284"/>
        </w:tabs>
        <w:overflowPunct/>
        <w:autoSpaceDE/>
        <w:autoSpaceDN w:val="0"/>
        <w:spacing w:line="276"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Pr="00E11586">
        <w:rPr>
          <w:b/>
          <w:color w:val="auto"/>
          <w:sz w:val="20"/>
          <w:szCs w:val="20"/>
          <w:lang w:val="pt-BR"/>
        </w:rPr>
        <w:t xml:space="preserve"> </w:t>
      </w:r>
      <w:r w:rsidR="00787454">
        <w:rPr>
          <w:b/>
          <w:color w:val="auto"/>
          <w:sz w:val="20"/>
          <w:szCs w:val="20"/>
          <w:lang w:val="pt-BR"/>
        </w:rPr>
        <w:t>27/11/2024</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4968692B" w:rsidR="00B039A0" w:rsidRPr="00E11586" w:rsidRDefault="00906BC5" w:rsidP="00E80F78">
      <w:pPr>
        <w:pStyle w:val="Recuodecorpodetexto"/>
        <w:widowControl w:val="0"/>
        <w:numPr>
          <w:ilvl w:val="0"/>
          <w:numId w:val="11"/>
        </w:numPr>
        <w:tabs>
          <w:tab w:val="left" w:pos="284"/>
        </w:tabs>
        <w:overflowPunct/>
        <w:autoSpaceDE/>
        <w:autoSpaceDN w:val="0"/>
        <w:spacing w:line="276"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Pr="00E11586">
        <w:rPr>
          <w:b/>
          <w:color w:val="auto"/>
          <w:sz w:val="20"/>
          <w:szCs w:val="20"/>
          <w:lang w:val="pt-BR"/>
        </w:rPr>
        <w:t xml:space="preserve"> </w:t>
      </w:r>
      <w:r w:rsidR="00787454">
        <w:rPr>
          <w:b/>
          <w:color w:val="auto"/>
          <w:sz w:val="20"/>
          <w:szCs w:val="20"/>
          <w:lang w:val="pt-BR"/>
        </w:rPr>
        <w:t>27/11/2024</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E80F78">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F526FF">
        <w:rPr>
          <w:sz w:val="20"/>
          <w:szCs w:val="20"/>
        </w:rPr>
        <w:t xml:space="preserve">Endereço eletrônico: </w:t>
      </w:r>
      <w:hyperlink r:id="rId11"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E80F78">
      <w:pPr>
        <w:pStyle w:val="Recuodecorpodetexto"/>
        <w:widowControl w:val="0"/>
        <w:overflowPunct/>
        <w:autoSpaceDE/>
        <w:spacing w:line="276" w:lineRule="auto"/>
        <w:ind w:firstLine="561"/>
        <w:jc w:val="left"/>
        <w:rPr>
          <w:b/>
          <w:bCs/>
          <w:color w:val="auto"/>
          <w:sz w:val="20"/>
          <w:szCs w:val="20"/>
          <w:highlight w:val="yellow"/>
          <w:lang w:val="pt-BR"/>
        </w:rPr>
      </w:pPr>
    </w:p>
    <w:p w14:paraId="5BECE918" w14:textId="77777777" w:rsidR="00906BC5" w:rsidRPr="00E11586" w:rsidRDefault="00906BC5" w:rsidP="00E80F78">
      <w:pPr>
        <w:shd w:val="clear" w:color="auto" w:fill="DDDDDD"/>
        <w:spacing w:line="276" w:lineRule="auto"/>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235137F9" w:rsidR="00B039A0" w:rsidRPr="00E11586" w:rsidRDefault="00906BC5" w:rsidP="00E80F78">
      <w:pPr>
        <w:numPr>
          <w:ilvl w:val="0"/>
          <w:numId w:val="10"/>
        </w:numPr>
        <w:tabs>
          <w:tab w:val="left" w:pos="284"/>
        </w:tabs>
        <w:spacing w:line="276" w:lineRule="auto"/>
        <w:jc w:val="both"/>
        <w:rPr>
          <w:rFonts w:ascii="Arial" w:hAnsi="Arial" w:cs="Arial"/>
        </w:rPr>
      </w:pPr>
      <w:r w:rsidRPr="00E11586">
        <w:rPr>
          <w:rFonts w:ascii="Arial" w:hAnsi="Arial" w:cs="Arial"/>
        </w:rPr>
        <w:t>Objeto:</w:t>
      </w:r>
      <w:r w:rsidRPr="00E11586">
        <w:rPr>
          <w:rFonts w:ascii="Arial" w:hAnsi="Arial" w:cs="Arial"/>
          <w:b/>
        </w:rPr>
        <w:t xml:space="preserve"> </w:t>
      </w:r>
      <w:r w:rsidR="002810FA">
        <w:rPr>
          <w:rFonts w:ascii="Arial" w:hAnsi="Arial" w:cs="Arial"/>
          <w:b/>
        </w:rPr>
        <w:t>A</w:t>
      </w:r>
      <w:r w:rsidR="002810FA" w:rsidRPr="006A52AF">
        <w:rPr>
          <w:rFonts w:ascii="Arial" w:hAnsi="Arial" w:cs="Arial"/>
          <w:b/>
        </w:rPr>
        <w:t xml:space="preserve">quisição de 01(um) veículo </w:t>
      </w:r>
      <w:r w:rsidR="002810FA">
        <w:rPr>
          <w:rFonts w:ascii="Arial" w:hAnsi="Arial" w:cs="Arial"/>
          <w:b/>
        </w:rPr>
        <w:t>tipo V</w:t>
      </w:r>
      <w:r w:rsidR="002810FA" w:rsidRPr="006A52AF">
        <w:rPr>
          <w:rFonts w:ascii="Arial" w:hAnsi="Arial" w:cs="Arial"/>
          <w:b/>
        </w:rPr>
        <w:t>an</w:t>
      </w:r>
    </w:p>
    <w:p w14:paraId="4DD8D191" w14:textId="3433BF46" w:rsidR="00B039A0" w:rsidRPr="00E11586" w:rsidRDefault="00906BC5" w:rsidP="00E80F78">
      <w:pPr>
        <w:numPr>
          <w:ilvl w:val="0"/>
          <w:numId w:val="10"/>
        </w:numPr>
        <w:tabs>
          <w:tab w:val="left" w:pos="284"/>
        </w:tabs>
        <w:spacing w:line="276" w:lineRule="auto"/>
        <w:jc w:val="both"/>
        <w:rPr>
          <w:rFonts w:ascii="Arial" w:hAnsi="Arial" w:cs="Arial"/>
        </w:rPr>
      </w:pPr>
      <w:r w:rsidRPr="00E11586">
        <w:rPr>
          <w:rFonts w:ascii="Arial" w:hAnsi="Arial" w:cs="Arial"/>
        </w:rPr>
        <w:t xml:space="preserve">Unidade </w:t>
      </w:r>
      <w:r w:rsidR="007A6329" w:rsidRPr="00E11586">
        <w:rPr>
          <w:rFonts w:ascii="Arial" w:hAnsi="Arial" w:cs="Arial"/>
        </w:rPr>
        <w:t>R</w:t>
      </w:r>
      <w:r w:rsidRPr="00E11586">
        <w:rPr>
          <w:rFonts w:ascii="Arial" w:hAnsi="Arial" w:cs="Arial"/>
        </w:rPr>
        <w:t xml:space="preserve">equisitante: </w:t>
      </w:r>
      <w:r w:rsidR="006A52AF">
        <w:rPr>
          <w:rFonts w:ascii="Arial" w:hAnsi="Arial" w:cs="Arial"/>
        </w:rPr>
        <w:t>SECRETARIA MUNICIPAL DE SAUDE</w:t>
      </w:r>
    </w:p>
    <w:p w14:paraId="2BE1C226" w14:textId="0EE20041" w:rsidR="00DD74AF" w:rsidRDefault="00906BC5" w:rsidP="00E80F78">
      <w:pPr>
        <w:numPr>
          <w:ilvl w:val="0"/>
          <w:numId w:val="10"/>
        </w:numPr>
        <w:tabs>
          <w:tab w:val="left" w:pos="284"/>
        </w:tabs>
        <w:spacing w:line="276" w:lineRule="auto"/>
        <w:jc w:val="both"/>
        <w:rPr>
          <w:rFonts w:ascii="Arial" w:hAnsi="Arial" w:cs="Arial"/>
        </w:rPr>
      </w:pPr>
      <w:r w:rsidRPr="00E11586">
        <w:rPr>
          <w:rFonts w:ascii="Arial" w:hAnsi="Arial" w:cs="Arial"/>
        </w:rPr>
        <w:t xml:space="preserve">Fonte de </w:t>
      </w:r>
      <w:r w:rsidR="00A179DD" w:rsidRPr="00E11586">
        <w:rPr>
          <w:rFonts w:ascii="Arial" w:hAnsi="Arial" w:cs="Arial"/>
        </w:rPr>
        <w:t>r</w:t>
      </w:r>
      <w:r w:rsidRPr="00E11586">
        <w:rPr>
          <w:rFonts w:ascii="Arial" w:hAnsi="Arial" w:cs="Arial"/>
        </w:rPr>
        <w:t>ecursos:</w:t>
      </w:r>
    </w:p>
    <w:p w14:paraId="301FC01C" w14:textId="4AFF5A9E" w:rsidR="006A52AF" w:rsidRPr="006A52AF" w:rsidRDefault="006A52AF" w:rsidP="00E80F78">
      <w:pPr>
        <w:tabs>
          <w:tab w:val="left" w:pos="284"/>
        </w:tabs>
        <w:spacing w:line="276" w:lineRule="auto"/>
        <w:jc w:val="both"/>
        <w:rPr>
          <w:rFonts w:ascii="Arial" w:hAnsi="Arial" w:cs="Arial"/>
        </w:rPr>
      </w:pPr>
      <w:r w:rsidRPr="006A52AF">
        <w:rPr>
          <w:rFonts w:ascii="Arial" w:hAnsi="Arial" w:cs="Arial"/>
        </w:rPr>
        <w:t>2188 – 0202080101 – Lei n°17.863 de 22/12/2023, Decreto n°68.309 de 18/01/2024, Emenda: 2024.073.60759</w:t>
      </w:r>
    </w:p>
    <w:p w14:paraId="403DB865" w14:textId="41444813" w:rsidR="006A52AF" w:rsidRPr="00E11586" w:rsidRDefault="006A52AF" w:rsidP="00E80F78">
      <w:pPr>
        <w:tabs>
          <w:tab w:val="left" w:pos="284"/>
        </w:tabs>
        <w:spacing w:line="276" w:lineRule="auto"/>
        <w:jc w:val="both"/>
        <w:rPr>
          <w:rFonts w:ascii="Arial" w:hAnsi="Arial" w:cs="Arial"/>
        </w:rPr>
      </w:pPr>
      <w:r w:rsidRPr="006A52AF">
        <w:rPr>
          <w:rFonts w:ascii="Arial" w:hAnsi="Arial" w:cs="Arial"/>
        </w:rPr>
        <w:t>2186 – 0101031000 – Lei n°10.005 de 15/12/2023</w:t>
      </w:r>
    </w:p>
    <w:p w14:paraId="3BE35796" w14:textId="3941DEBA" w:rsidR="00B039A0" w:rsidRPr="00E11586" w:rsidRDefault="00906BC5" w:rsidP="00E80F78">
      <w:pPr>
        <w:numPr>
          <w:ilvl w:val="0"/>
          <w:numId w:val="10"/>
        </w:numPr>
        <w:tabs>
          <w:tab w:val="left" w:pos="284"/>
        </w:tabs>
        <w:spacing w:line="276" w:lineRule="auto"/>
        <w:jc w:val="both"/>
        <w:rPr>
          <w:rFonts w:ascii="Arial" w:hAnsi="Arial" w:cs="Arial"/>
        </w:rPr>
      </w:pPr>
      <w:r w:rsidRPr="00E11586">
        <w:rPr>
          <w:rFonts w:ascii="Arial" w:hAnsi="Arial" w:cs="Arial"/>
        </w:rPr>
        <w:t xml:space="preserve">Valor estimado da contratação: </w:t>
      </w:r>
      <w:r w:rsidR="00C36B7E" w:rsidRPr="00E11586">
        <w:rPr>
          <w:rFonts w:ascii="Arial" w:hAnsi="Arial" w:cs="Arial"/>
          <w:b/>
        </w:rPr>
        <w:t xml:space="preserve">R$ </w:t>
      </w:r>
      <w:r w:rsidR="006A52AF" w:rsidRPr="006A52AF">
        <w:rPr>
          <w:rFonts w:ascii="Arial" w:hAnsi="Arial" w:cs="Arial"/>
          <w:b/>
        </w:rPr>
        <w:t>461.666,66 (Quatrocentos e Sessenta e Um Mil e Seiscentos e Sessenta e Seis Reais e Sessenta e Seis Centavos)</w:t>
      </w:r>
      <w:r w:rsidR="00DC7B29" w:rsidRPr="00E11586">
        <w:rPr>
          <w:rFonts w:ascii="Arial" w:hAnsi="Arial" w:cs="Arial"/>
        </w:rPr>
        <w:t>.</w:t>
      </w:r>
    </w:p>
    <w:p w14:paraId="492151C6" w14:textId="12C15FDA" w:rsidR="00E11586" w:rsidRPr="004103A8" w:rsidRDefault="00E11586" w:rsidP="00E80F78">
      <w:pPr>
        <w:numPr>
          <w:ilvl w:val="0"/>
          <w:numId w:val="10"/>
        </w:numPr>
        <w:tabs>
          <w:tab w:val="left" w:pos="284"/>
        </w:tabs>
        <w:spacing w:line="276" w:lineRule="auto"/>
        <w:jc w:val="both"/>
        <w:rPr>
          <w:rFonts w:ascii="Arial" w:hAnsi="Arial" w:cs="Arial"/>
        </w:rPr>
      </w:pPr>
      <w:r w:rsidRPr="00DB0FE2">
        <w:rPr>
          <w:rFonts w:ascii="Arial" w:hAnsi="Arial" w:cs="Arial"/>
        </w:rPr>
        <w:t>Prazo de contratação</w:t>
      </w:r>
      <w:r w:rsidRPr="00DB0FE2">
        <w:rPr>
          <w:rFonts w:ascii="Arial" w:hAnsi="Arial" w:cs="Arial"/>
          <w:color w:val="4472C4" w:themeColor="accent1"/>
        </w:rPr>
        <w:t xml:space="preserve">: </w:t>
      </w:r>
      <w:r w:rsidRPr="004103A8">
        <w:rPr>
          <w:rFonts w:ascii="Arial" w:hAnsi="Arial" w:cs="Arial"/>
        </w:rPr>
        <w:t>Até a entrega definitiva do objeto</w:t>
      </w:r>
      <w:r w:rsidR="004103A8">
        <w:rPr>
          <w:rFonts w:ascii="Arial" w:hAnsi="Arial" w:cs="Arial"/>
        </w:rPr>
        <w:t>.</w:t>
      </w:r>
    </w:p>
    <w:p w14:paraId="0F77F92A" w14:textId="77777777" w:rsidR="00217F72" w:rsidRPr="00E11586" w:rsidRDefault="00217F72" w:rsidP="00E80F78">
      <w:pPr>
        <w:spacing w:line="276" w:lineRule="auto"/>
        <w:rPr>
          <w:rFonts w:ascii="Arial" w:hAnsi="Arial" w:cs="Arial"/>
          <w:highlight w:val="yellow"/>
        </w:rPr>
      </w:pPr>
    </w:p>
    <w:p w14:paraId="73D01005" w14:textId="77777777" w:rsidR="00EF135E" w:rsidRPr="00E11586" w:rsidRDefault="00906BC5" w:rsidP="00E80F78">
      <w:pPr>
        <w:shd w:val="clear" w:color="auto" w:fill="DDDDDD"/>
        <w:spacing w:line="276" w:lineRule="auto"/>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1F426BBB" w:rsidR="00B039A0" w:rsidRPr="00E11586" w:rsidRDefault="00906BC5" w:rsidP="00E80F78">
      <w:pPr>
        <w:widowControl w:val="0"/>
        <w:numPr>
          <w:ilvl w:val="0"/>
          <w:numId w:val="12"/>
        </w:numPr>
        <w:tabs>
          <w:tab w:val="left" w:pos="284"/>
        </w:tabs>
        <w:spacing w:line="276" w:lineRule="auto"/>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enor preço por item</w:t>
      </w:r>
      <w:r w:rsidR="00DC7B29" w:rsidRPr="00E11586">
        <w:rPr>
          <w:rFonts w:ascii="Arial" w:hAnsi="Arial" w:cs="Arial"/>
        </w:rPr>
        <w:t>.</w:t>
      </w:r>
    </w:p>
    <w:p w14:paraId="0149F08B" w14:textId="2138A732" w:rsidR="00906BC5" w:rsidRPr="00E11586" w:rsidRDefault="00906BC5" w:rsidP="00E80F78">
      <w:pPr>
        <w:widowControl w:val="0"/>
        <w:numPr>
          <w:ilvl w:val="0"/>
          <w:numId w:val="12"/>
        </w:numPr>
        <w:tabs>
          <w:tab w:val="left" w:pos="284"/>
        </w:tabs>
        <w:autoSpaceDN w:val="0"/>
        <w:spacing w:line="276" w:lineRule="auto"/>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reço unitário do item</w:t>
      </w:r>
      <w:r w:rsidR="00DC7B29" w:rsidRPr="00E11586">
        <w:rPr>
          <w:rFonts w:ascii="Arial" w:hAnsi="Arial" w:cs="Arial"/>
        </w:rPr>
        <w:t>.</w:t>
      </w:r>
    </w:p>
    <w:p w14:paraId="41BF457C" w14:textId="77777777" w:rsidR="00217F72" w:rsidRPr="00E11586" w:rsidRDefault="00217F72" w:rsidP="00E80F78">
      <w:pPr>
        <w:spacing w:line="276" w:lineRule="auto"/>
        <w:ind w:firstLine="567"/>
        <w:jc w:val="both"/>
        <w:rPr>
          <w:rFonts w:ascii="Arial" w:hAnsi="Arial" w:cs="Arial"/>
        </w:rPr>
      </w:pPr>
    </w:p>
    <w:p w14:paraId="1B2E8B8B" w14:textId="77777777" w:rsidR="00906BC5" w:rsidRPr="00E11586" w:rsidRDefault="00EF135E" w:rsidP="00E80F78">
      <w:pPr>
        <w:shd w:val="clear" w:color="auto" w:fill="DDDDDD"/>
        <w:spacing w:line="276" w:lineRule="auto"/>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80F78">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E11586" w:rsidRDefault="00906BC5" w:rsidP="00E80F78">
      <w:pPr>
        <w:numPr>
          <w:ilvl w:val="0"/>
          <w:numId w:val="9"/>
        </w:numPr>
        <w:tabs>
          <w:tab w:val="left" w:pos="284"/>
        </w:tabs>
        <w:spacing w:line="276" w:lineRule="auto"/>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44EB987E" w:rsidR="00B039A0" w:rsidRPr="00E11586" w:rsidRDefault="00906BC5" w:rsidP="00E80F78">
      <w:pPr>
        <w:numPr>
          <w:ilvl w:val="0"/>
          <w:numId w:val="9"/>
        </w:numPr>
        <w:tabs>
          <w:tab w:val="left" w:pos="284"/>
        </w:tabs>
        <w:spacing w:line="276" w:lineRule="auto"/>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Pr="00E11586">
        <w:rPr>
          <w:rFonts w:ascii="Arial" w:hAnsi="Arial" w:cs="Arial"/>
          <w:b/>
        </w:rPr>
        <w:t>marca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341EB3E2" w14:textId="28698F2C" w:rsidR="00E11586" w:rsidRPr="004103A8" w:rsidRDefault="00E11586" w:rsidP="00E80F78">
      <w:pPr>
        <w:numPr>
          <w:ilvl w:val="0"/>
          <w:numId w:val="9"/>
        </w:numPr>
        <w:tabs>
          <w:tab w:val="left" w:pos="284"/>
        </w:tabs>
        <w:spacing w:line="276" w:lineRule="auto"/>
        <w:jc w:val="both"/>
        <w:rPr>
          <w:rFonts w:ascii="Arial" w:hAnsi="Arial" w:cs="Arial"/>
        </w:rPr>
      </w:pPr>
      <w:r w:rsidRPr="004103A8">
        <w:rPr>
          <w:rFonts w:ascii="Arial" w:hAnsi="Arial" w:cs="Arial"/>
        </w:rPr>
        <w:t xml:space="preserve">Deverá ser anexado no sistema eletrônico, no campo denominado </w:t>
      </w:r>
      <w:r w:rsidR="0047404F" w:rsidRPr="004103A8">
        <w:rPr>
          <w:rFonts w:ascii="Arial" w:hAnsi="Arial" w:cs="Arial"/>
        </w:rPr>
        <w:t>“Documentos Complementares</w:t>
      </w:r>
      <w:r w:rsidR="002D3F61" w:rsidRPr="004103A8">
        <w:rPr>
          <w:rFonts w:ascii="Arial" w:hAnsi="Arial" w:cs="Arial"/>
        </w:rPr>
        <w:t>”</w:t>
      </w:r>
      <w:r w:rsidRPr="004103A8">
        <w:rPr>
          <w:rFonts w:ascii="Arial" w:hAnsi="Arial" w:cs="Arial"/>
        </w:rPr>
        <w:t>,</w:t>
      </w:r>
      <w:r w:rsidRPr="004103A8">
        <w:rPr>
          <w:rFonts w:ascii="Arial" w:hAnsi="Arial" w:cs="Arial"/>
          <w:bCs/>
        </w:rPr>
        <w:t xml:space="preserve"> </w:t>
      </w:r>
      <w:r w:rsidRPr="004103A8">
        <w:rPr>
          <w:rFonts w:ascii="Arial" w:hAnsi="Arial" w:cs="Arial"/>
        </w:rPr>
        <w:t>sob pena de desclassificação pelo não cumprimento:</w:t>
      </w:r>
    </w:p>
    <w:p w14:paraId="18E7C623" w14:textId="77777777" w:rsidR="00E11586" w:rsidRPr="004103A8" w:rsidRDefault="00E11586" w:rsidP="00E80F78">
      <w:pPr>
        <w:numPr>
          <w:ilvl w:val="1"/>
          <w:numId w:val="9"/>
        </w:numPr>
        <w:tabs>
          <w:tab w:val="left" w:pos="284"/>
        </w:tabs>
        <w:spacing w:line="276" w:lineRule="auto"/>
        <w:jc w:val="both"/>
        <w:rPr>
          <w:rFonts w:ascii="Arial" w:hAnsi="Arial" w:cs="Arial"/>
        </w:rPr>
      </w:pPr>
      <w:r w:rsidRPr="004103A8">
        <w:rPr>
          <w:rFonts w:ascii="Arial" w:hAnsi="Arial" w:cs="Arial"/>
        </w:rPr>
        <w:t>Catálogos técnicos contendo o descritivo/folder/foto do produto ofertado, comprovando as especificações técnicas exigidas no edital.</w:t>
      </w:r>
    </w:p>
    <w:p w14:paraId="7424EF68" w14:textId="77777777" w:rsidR="00B039A0" w:rsidRPr="00C60083" w:rsidRDefault="00906BC5" w:rsidP="00E80F78">
      <w:pPr>
        <w:numPr>
          <w:ilvl w:val="0"/>
          <w:numId w:val="9"/>
        </w:numPr>
        <w:tabs>
          <w:tab w:val="left" w:pos="284"/>
        </w:tabs>
        <w:spacing w:line="276" w:lineRule="auto"/>
        <w:jc w:val="both"/>
        <w:rPr>
          <w:rFonts w:ascii="Arial" w:eastAsia="Arial" w:hAnsi="Arial" w:cs="Arial"/>
        </w:rPr>
      </w:pPr>
      <w:r w:rsidRPr="00E11586">
        <w:rPr>
          <w:rFonts w:ascii="Arial" w:hAnsi="Arial" w:cs="Arial"/>
        </w:rPr>
        <w:t>Especificações e quantidades:</w:t>
      </w:r>
    </w:p>
    <w:p w14:paraId="532ABCE7" w14:textId="77777777" w:rsidR="00C60083" w:rsidRPr="00E11586" w:rsidRDefault="00C60083" w:rsidP="00E80F78">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C60083"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C60083" w:rsidRDefault="00B039A0" w:rsidP="00E80F78">
            <w:pPr>
              <w:pStyle w:val="Contedodatabela"/>
              <w:spacing w:line="276" w:lineRule="auto"/>
              <w:jc w:val="center"/>
              <w:rPr>
                <w:rFonts w:ascii="Arial" w:hAnsi="Arial" w:cs="Arial"/>
                <w:b/>
                <w:kern w:val="2"/>
              </w:rPr>
            </w:pPr>
            <w:r w:rsidRPr="00C6008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C60083" w:rsidRDefault="00B039A0" w:rsidP="00E80F78">
            <w:pPr>
              <w:pStyle w:val="Contedodatabela"/>
              <w:spacing w:line="276" w:lineRule="auto"/>
              <w:jc w:val="center"/>
              <w:rPr>
                <w:rFonts w:ascii="Arial" w:hAnsi="Arial" w:cs="Arial"/>
                <w:b/>
                <w:kern w:val="2"/>
              </w:rPr>
            </w:pPr>
            <w:r w:rsidRPr="00C6008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C60083" w:rsidRDefault="00B039A0" w:rsidP="00E80F78">
            <w:pPr>
              <w:pStyle w:val="Contedodatabela"/>
              <w:spacing w:line="276" w:lineRule="auto"/>
              <w:jc w:val="center"/>
              <w:rPr>
                <w:rFonts w:ascii="Arial" w:hAnsi="Arial" w:cs="Arial"/>
                <w:b/>
                <w:kern w:val="2"/>
              </w:rPr>
            </w:pPr>
            <w:r w:rsidRPr="00C6008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C60083" w:rsidRDefault="00B039A0" w:rsidP="00E80F78">
            <w:pPr>
              <w:pStyle w:val="Contedodatabela"/>
              <w:spacing w:line="276" w:lineRule="auto"/>
              <w:jc w:val="center"/>
              <w:rPr>
                <w:rFonts w:ascii="Arial" w:hAnsi="Arial" w:cs="Arial"/>
                <w:kern w:val="2"/>
              </w:rPr>
            </w:pPr>
            <w:r w:rsidRPr="00C60083">
              <w:rPr>
                <w:rFonts w:ascii="Arial" w:hAnsi="Arial" w:cs="Arial"/>
                <w:b/>
              </w:rPr>
              <w:t>Descritivo</w:t>
            </w:r>
          </w:p>
        </w:tc>
      </w:tr>
      <w:tr w:rsidR="00C60083" w:rsidRPr="00C60083" w14:paraId="53AC8B79" w14:textId="77777777" w:rsidTr="00C6008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1E22362" w:rsidR="00C60083" w:rsidRPr="00C60083" w:rsidRDefault="00C60083" w:rsidP="00E80F78">
            <w:pPr>
              <w:spacing w:line="276" w:lineRule="auto"/>
              <w:jc w:val="center"/>
              <w:rPr>
                <w:rFonts w:ascii="Arial" w:hAnsi="Arial" w:cs="Arial"/>
                <w:b/>
              </w:rPr>
            </w:pPr>
            <w:r w:rsidRPr="00C60083">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0B745A38" w:rsidR="00C60083" w:rsidRPr="00C60083" w:rsidRDefault="00C60083" w:rsidP="00E80F78">
            <w:pPr>
              <w:pStyle w:val="Contedodatabela"/>
              <w:spacing w:line="276" w:lineRule="auto"/>
              <w:jc w:val="center"/>
              <w:rPr>
                <w:rFonts w:ascii="Arial" w:hAnsi="Arial" w:cs="Arial"/>
              </w:rPr>
            </w:pPr>
            <w:r w:rsidRPr="00C60083">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F2A3AB6" w14:textId="09B5D450" w:rsidR="00C60083" w:rsidRPr="00C60083" w:rsidRDefault="00C60083" w:rsidP="00E80F78">
            <w:pPr>
              <w:pStyle w:val="Contedodatabela"/>
              <w:spacing w:line="276" w:lineRule="auto"/>
              <w:jc w:val="center"/>
              <w:rPr>
                <w:rFonts w:ascii="Arial" w:hAnsi="Arial" w:cs="Arial"/>
              </w:rPr>
            </w:pPr>
            <w:r w:rsidRPr="00C60083">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321B12CA" w14:textId="1F9EBCDC" w:rsidR="00C60083" w:rsidRPr="00C60083" w:rsidRDefault="00C60083" w:rsidP="00E80F78">
            <w:pPr>
              <w:pStyle w:val="Contedodatabela"/>
              <w:spacing w:line="276" w:lineRule="auto"/>
              <w:rPr>
                <w:rFonts w:ascii="Arial" w:hAnsi="Arial" w:cs="Arial"/>
              </w:rPr>
            </w:pPr>
            <w:r w:rsidRPr="00C60083">
              <w:rPr>
                <w:rFonts w:ascii="Arial" w:hAnsi="Arial" w:cs="Arial"/>
              </w:rPr>
              <w:t>AQUISIÇÃO de 01(Um) VEÍCULO VAN no mínimo 21 lugares, novo zero km na cor branca/ ano/modelo não inferior ao ano vigente/diesel</w:t>
            </w:r>
          </w:p>
        </w:tc>
      </w:tr>
    </w:tbl>
    <w:p w14:paraId="189CE17F" w14:textId="77777777" w:rsidR="00B039A0" w:rsidRPr="004103A8" w:rsidRDefault="00B039A0" w:rsidP="00E80F78">
      <w:pPr>
        <w:tabs>
          <w:tab w:val="left" w:pos="284"/>
        </w:tabs>
        <w:spacing w:line="276" w:lineRule="auto"/>
        <w:jc w:val="both"/>
        <w:rPr>
          <w:rFonts w:ascii="Arial" w:eastAsia="Arial" w:hAnsi="Arial" w:cs="Arial"/>
          <w:sz w:val="10"/>
          <w:szCs w:val="10"/>
        </w:rPr>
      </w:pPr>
    </w:p>
    <w:p w14:paraId="55837B9C" w14:textId="77777777" w:rsidR="00906BC5" w:rsidRPr="00E11586" w:rsidRDefault="00906BC5" w:rsidP="00E80F78">
      <w:pPr>
        <w:numPr>
          <w:ilvl w:val="0"/>
          <w:numId w:val="9"/>
        </w:numPr>
        <w:tabs>
          <w:tab w:val="left" w:pos="284"/>
        </w:tabs>
        <w:spacing w:line="276" w:lineRule="auto"/>
        <w:jc w:val="both"/>
        <w:rPr>
          <w:rFonts w:ascii="Arial" w:eastAsia="Arial" w:hAnsi="Arial" w:cs="Arial"/>
        </w:rPr>
      </w:pPr>
      <w:r w:rsidRPr="00E11586">
        <w:rPr>
          <w:rFonts w:ascii="Arial" w:hAnsi="Arial" w:cs="Arial"/>
        </w:rPr>
        <w:t>Descritivo técnico:</w:t>
      </w:r>
    </w:p>
    <w:p w14:paraId="4845794F" w14:textId="77777777" w:rsidR="00C60083" w:rsidRDefault="00C60083" w:rsidP="00E80F78">
      <w:pPr>
        <w:spacing w:line="276" w:lineRule="auto"/>
        <w:jc w:val="both"/>
        <w:rPr>
          <w:rFonts w:ascii="Arial" w:hAnsi="Arial" w:cs="Arial"/>
        </w:rPr>
      </w:pPr>
      <w:r w:rsidRPr="00C60083">
        <w:rPr>
          <w:rFonts w:ascii="Arial" w:hAnsi="Arial" w:cs="Arial"/>
        </w:rPr>
        <w:t xml:space="preserve">AQUISIÇÃO de 01(Um) VEÍCULO VAN no mínimo 21 lugares, </w:t>
      </w:r>
    </w:p>
    <w:p w14:paraId="6C6B18B1" w14:textId="51826E04"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 xml:space="preserve">Novo zero km na cor branca; </w:t>
      </w:r>
    </w:p>
    <w:p w14:paraId="6C8A2AED" w14:textId="49666288"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Ano/modelo não inferior ao ano vigente;</w:t>
      </w:r>
    </w:p>
    <w:p w14:paraId="3A639C9F" w14:textId="3B627B27"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Diesel;</w:t>
      </w:r>
    </w:p>
    <w:p w14:paraId="2D0AF733" w14:textId="386070A5"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Sistema de ar condicionado passageiros e condutor;</w:t>
      </w:r>
    </w:p>
    <w:p w14:paraId="39A80ECC" w14:textId="2CB65DCB"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Vidros dianteiros elétricos;</w:t>
      </w:r>
    </w:p>
    <w:p w14:paraId="34AC3E41" w14:textId="5170DAE1"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Direção elétrica</w:t>
      </w:r>
      <w:r>
        <w:rPr>
          <w:rFonts w:ascii="Arial" w:hAnsi="Arial" w:cs="Arial"/>
          <w:sz w:val="20"/>
        </w:rPr>
        <w:t xml:space="preserve"> </w:t>
      </w:r>
      <w:r w:rsidRPr="00C60083">
        <w:rPr>
          <w:rFonts w:ascii="Arial" w:hAnsi="Arial" w:cs="Arial"/>
          <w:sz w:val="20"/>
        </w:rPr>
        <w:t>/</w:t>
      </w:r>
      <w:r>
        <w:rPr>
          <w:rFonts w:ascii="Arial" w:hAnsi="Arial" w:cs="Arial"/>
          <w:sz w:val="20"/>
        </w:rPr>
        <w:t xml:space="preserve"> </w:t>
      </w:r>
      <w:r w:rsidRPr="00C60083">
        <w:rPr>
          <w:rFonts w:ascii="Arial" w:hAnsi="Arial" w:cs="Arial"/>
          <w:sz w:val="20"/>
        </w:rPr>
        <w:t>hidráulica;</w:t>
      </w:r>
    </w:p>
    <w:p w14:paraId="1044A4E8" w14:textId="689F97F1"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Trava elétrica nas portas;</w:t>
      </w:r>
    </w:p>
    <w:p w14:paraId="57B45002" w14:textId="3C9F3445"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Airbag duplo;</w:t>
      </w:r>
    </w:p>
    <w:p w14:paraId="0EB46467" w14:textId="4E8B885B"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Freios ABS;</w:t>
      </w:r>
    </w:p>
    <w:p w14:paraId="772EFDC2" w14:textId="76772D0D"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lastRenderedPageBreak/>
        <w:t xml:space="preserve">Rádio Am/Fm; </w:t>
      </w:r>
    </w:p>
    <w:p w14:paraId="3C64FB04" w14:textId="39D43ABD"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Estribo de embarque de passageiros;</w:t>
      </w:r>
    </w:p>
    <w:p w14:paraId="2968E2A8" w14:textId="739AC153"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Insulfilm em todo o veículo;</w:t>
      </w:r>
    </w:p>
    <w:p w14:paraId="296FA6B7" w14:textId="65CE9DA7"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Faixas Refletivas;</w:t>
      </w:r>
    </w:p>
    <w:p w14:paraId="42C3460F" w14:textId="5056F173" w:rsidR="00C60083"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Veículos com grafismo;</w:t>
      </w:r>
    </w:p>
    <w:p w14:paraId="3029EB89" w14:textId="586372D5" w:rsidR="00DC2F9A" w:rsidRPr="00C60083" w:rsidRDefault="00C60083" w:rsidP="00E80F78">
      <w:pPr>
        <w:pStyle w:val="PargrafodaLista"/>
        <w:numPr>
          <w:ilvl w:val="0"/>
          <w:numId w:val="25"/>
        </w:numPr>
        <w:spacing w:after="0"/>
        <w:ind w:left="567" w:hanging="210"/>
        <w:jc w:val="both"/>
        <w:rPr>
          <w:rFonts w:ascii="Arial" w:hAnsi="Arial" w:cs="Arial"/>
          <w:sz w:val="20"/>
        </w:rPr>
      </w:pPr>
      <w:r w:rsidRPr="00C60083">
        <w:rPr>
          <w:rFonts w:ascii="Arial" w:hAnsi="Arial" w:cs="Arial"/>
          <w:sz w:val="20"/>
        </w:rPr>
        <w:t>Padrão Prefeitura Municipal de Piracicaba/ SP.</w:t>
      </w:r>
    </w:p>
    <w:p w14:paraId="13555AA8" w14:textId="77777777" w:rsidR="00C60083" w:rsidRPr="00E11586" w:rsidRDefault="00C60083" w:rsidP="00E80F78">
      <w:pPr>
        <w:spacing w:line="276" w:lineRule="auto"/>
        <w:jc w:val="both"/>
        <w:rPr>
          <w:rFonts w:ascii="Arial" w:hAnsi="Arial" w:cs="Arial"/>
          <w:highlight w:val="yellow"/>
        </w:rPr>
      </w:pPr>
    </w:p>
    <w:p w14:paraId="300C414E" w14:textId="689244F5" w:rsidR="00906BC5" w:rsidRPr="00E11586" w:rsidRDefault="00E80F78" w:rsidP="00E80F78">
      <w:pPr>
        <w:shd w:val="clear" w:color="auto" w:fill="CCCCCC"/>
        <w:spacing w:line="276" w:lineRule="auto"/>
        <w:ind w:firstLine="561"/>
        <w:rPr>
          <w:rFonts w:ascii="Arial" w:hAnsi="Arial" w:cs="Arial"/>
        </w:rPr>
      </w:pPr>
      <w:r>
        <w:rPr>
          <w:rFonts w:ascii="Arial" w:hAnsi="Arial" w:cs="Arial"/>
          <w:b/>
          <w:bCs/>
        </w:rPr>
        <w:t>5</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320D53" w14:textId="3E421956" w:rsidR="00EF135E" w:rsidRPr="00E11586" w:rsidRDefault="00906BC5" w:rsidP="00E80F78">
      <w:pPr>
        <w:numPr>
          <w:ilvl w:val="0"/>
          <w:numId w:val="6"/>
        </w:numPr>
        <w:tabs>
          <w:tab w:val="left" w:pos="284"/>
        </w:tabs>
        <w:spacing w:line="276" w:lineRule="auto"/>
        <w:jc w:val="both"/>
        <w:rPr>
          <w:rFonts w:ascii="Arial" w:hAnsi="Arial" w:cs="Arial"/>
          <w:lang w:eastAsia="pt-BR"/>
        </w:rPr>
      </w:pPr>
      <w:r w:rsidRPr="00E11586">
        <w:rPr>
          <w:rFonts w:ascii="Arial" w:hAnsi="Arial" w:cs="Arial"/>
          <w:lang w:eastAsia="pt-BR"/>
        </w:rPr>
        <w:t xml:space="preserve">Prazo de entrega: </w:t>
      </w:r>
      <w:r w:rsidR="007A6329" w:rsidRPr="00E11586">
        <w:rPr>
          <w:rFonts w:ascii="Arial" w:hAnsi="Arial" w:cs="Arial"/>
          <w:lang w:eastAsia="pt-BR"/>
        </w:rPr>
        <w:t>a</w:t>
      </w:r>
      <w:r w:rsidRPr="00E11586">
        <w:rPr>
          <w:rFonts w:ascii="Arial" w:hAnsi="Arial" w:cs="Arial"/>
          <w:lang w:eastAsia="pt-BR"/>
        </w:rPr>
        <w:t xml:space="preserve">té o </w:t>
      </w:r>
      <w:r w:rsidRPr="00C60083">
        <w:rPr>
          <w:rFonts w:ascii="Arial" w:hAnsi="Arial" w:cs="Arial"/>
          <w:b/>
          <w:lang w:eastAsia="pt-BR"/>
        </w:rPr>
        <w:t xml:space="preserve">máximo de </w:t>
      </w:r>
      <w:r w:rsidR="00C60083" w:rsidRPr="00C60083">
        <w:rPr>
          <w:rFonts w:ascii="Arial" w:hAnsi="Arial" w:cs="Arial"/>
          <w:b/>
          <w:lang w:eastAsia="pt-BR"/>
        </w:rPr>
        <w:t>90</w:t>
      </w:r>
      <w:r w:rsidRPr="00C60083">
        <w:rPr>
          <w:rFonts w:ascii="Arial" w:hAnsi="Arial" w:cs="Arial"/>
          <w:b/>
          <w:lang w:eastAsia="pt-BR"/>
        </w:rPr>
        <w:t xml:space="preserve"> (</w:t>
      </w:r>
      <w:r w:rsidR="00C60083" w:rsidRPr="00C60083">
        <w:rPr>
          <w:rFonts w:ascii="Arial" w:hAnsi="Arial" w:cs="Arial"/>
          <w:b/>
          <w:lang w:eastAsia="pt-BR"/>
        </w:rPr>
        <w:t>noventa</w:t>
      </w:r>
      <w:r w:rsidRPr="00C60083">
        <w:rPr>
          <w:rFonts w:ascii="Arial" w:hAnsi="Arial" w:cs="Arial"/>
          <w:b/>
          <w:lang w:eastAsia="pt-BR"/>
        </w:rPr>
        <w:t>) dias</w:t>
      </w:r>
      <w:r w:rsidRPr="00E11586">
        <w:rPr>
          <w:rFonts w:ascii="Arial" w:hAnsi="Arial" w:cs="Arial"/>
          <w:lang w:eastAsia="pt-BR"/>
        </w:rPr>
        <w:t>, a contar da Ordem de Fornecimento, emitida pela Unidade Requisitant</w:t>
      </w:r>
      <w:r w:rsidR="007A6329" w:rsidRPr="00E11586">
        <w:rPr>
          <w:rFonts w:ascii="Arial" w:hAnsi="Arial" w:cs="Arial"/>
          <w:lang w:eastAsia="pt-BR"/>
        </w:rPr>
        <w:t>e</w:t>
      </w:r>
      <w:r w:rsidR="00BE5E68" w:rsidRPr="00E11586">
        <w:rPr>
          <w:rFonts w:ascii="Arial" w:hAnsi="Arial" w:cs="Arial"/>
          <w:lang w:eastAsia="pt-BR"/>
        </w:rPr>
        <w:t>.</w:t>
      </w:r>
    </w:p>
    <w:p w14:paraId="583607A3" w14:textId="4EC3044C" w:rsidR="00B039A0" w:rsidRDefault="00906BC5" w:rsidP="00E80F78">
      <w:pPr>
        <w:numPr>
          <w:ilvl w:val="0"/>
          <w:numId w:val="6"/>
        </w:numPr>
        <w:tabs>
          <w:tab w:val="left" w:pos="284"/>
        </w:tabs>
        <w:spacing w:line="276" w:lineRule="auto"/>
        <w:jc w:val="both"/>
        <w:rPr>
          <w:rFonts w:ascii="Arial" w:hAnsi="Arial" w:cs="Arial"/>
        </w:rPr>
      </w:pPr>
      <w:r w:rsidRPr="00E11586">
        <w:rPr>
          <w:rFonts w:ascii="Arial" w:hAnsi="Arial" w:cs="Arial"/>
          <w:lang w:eastAsia="pt-BR"/>
        </w:rPr>
        <w:t xml:space="preserve">Local de </w:t>
      </w:r>
      <w:r w:rsidR="00DD74AF" w:rsidRPr="00E11586">
        <w:rPr>
          <w:rFonts w:ascii="Arial" w:hAnsi="Arial" w:cs="Arial"/>
          <w:lang w:eastAsia="pt-BR"/>
        </w:rPr>
        <w:t>e</w:t>
      </w:r>
      <w:r w:rsidRPr="00E11586">
        <w:rPr>
          <w:rFonts w:ascii="Arial" w:hAnsi="Arial" w:cs="Arial"/>
          <w:lang w:eastAsia="pt-BR"/>
        </w:rPr>
        <w:t xml:space="preserve">ntrega: </w:t>
      </w:r>
    </w:p>
    <w:p w14:paraId="5FFC7C87" w14:textId="77777777" w:rsidR="00C60083" w:rsidRDefault="00C60083" w:rsidP="00E80F78">
      <w:pPr>
        <w:tabs>
          <w:tab w:val="left" w:pos="284"/>
        </w:tabs>
        <w:spacing w:line="276" w:lineRule="auto"/>
        <w:jc w:val="both"/>
        <w:rPr>
          <w:rFonts w:ascii="Arial" w:hAnsi="Arial" w:cs="Arial"/>
        </w:rPr>
      </w:pPr>
    </w:p>
    <w:p w14:paraId="17C89B56" w14:textId="4ADCAEC3" w:rsidR="00C60083" w:rsidRPr="00C60083" w:rsidRDefault="00C60083" w:rsidP="00E80F78">
      <w:pPr>
        <w:tabs>
          <w:tab w:val="left" w:pos="284"/>
        </w:tabs>
        <w:spacing w:line="276" w:lineRule="auto"/>
        <w:ind w:left="284"/>
        <w:jc w:val="both"/>
        <w:rPr>
          <w:rFonts w:ascii="Arial" w:hAnsi="Arial" w:cs="Arial"/>
          <w:b/>
        </w:rPr>
      </w:pPr>
      <w:r w:rsidRPr="00C60083">
        <w:rPr>
          <w:rFonts w:ascii="Arial" w:hAnsi="Arial" w:cs="Arial"/>
          <w:b/>
        </w:rPr>
        <w:t>Secretaria Municipal de Saúde - Setor SITSS</w:t>
      </w:r>
    </w:p>
    <w:p w14:paraId="05FBE439" w14:textId="0F293FEA" w:rsidR="00C60083" w:rsidRPr="00C60083" w:rsidRDefault="00C60083" w:rsidP="00E80F78">
      <w:pPr>
        <w:tabs>
          <w:tab w:val="left" w:pos="284"/>
        </w:tabs>
        <w:spacing w:line="276" w:lineRule="auto"/>
        <w:ind w:left="284"/>
        <w:jc w:val="both"/>
        <w:rPr>
          <w:rFonts w:ascii="Arial" w:hAnsi="Arial" w:cs="Arial"/>
          <w:b/>
        </w:rPr>
      </w:pPr>
      <w:r w:rsidRPr="00C60083">
        <w:rPr>
          <w:rFonts w:ascii="Arial" w:hAnsi="Arial" w:cs="Arial"/>
          <w:b/>
        </w:rPr>
        <w:t>Rua Benjamin Constant, nº 2265 - Bairro: Paulista - CEP: 13.401-050</w:t>
      </w:r>
    </w:p>
    <w:p w14:paraId="08D2E0C5" w14:textId="3C85BC04" w:rsidR="00C60083" w:rsidRPr="00C60083" w:rsidRDefault="00C60083" w:rsidP="00E80F78">
      <w:pPr>
        <w:tabs>
          <w:tab w:val="left" w:pos="284"/>
        </w:tabs>
        <w:spacing w:line="276" w:lineRule="auto"/>
        <w:ind w:left="284"/>
        <w:jc w:val="both"/>
        <w:rPr>
          <w:rFonts w:ascii="Arial" w:hAnsi="Arial" w:cs="Arial"/>
          <w:b/>
        </w:rPr>
      </w:pPr>
      <w:r w:rsidRPr="00C60083">
        <w:rPr>
          <w:rFonts w:ascii="Arial" w:hAnsi="Arial" w:cs="Arial"/>
          <w:b/>
        </w:rPr>
        <w:t>Horário de entrega: de 07:00 às 17:00 horas, de segunda a sexta-feira.</w:t>
      </w:r>
    </w:p>
    <w:p w14:paraId="74423423" w14:textId="77777777" w:rsidR="00C60083" w:rsidRPr="00E11586" w:rsidRDefault="00C60083" w:rsidP="00E80F78">
      <w:pPr>
        <w:tabs>
          <w:tab w:val="left" w:pos="284"/>
        </w:tabs>
        <w:spacing w:line="276" w:lineRule="auto"/>
        <w:jc w:val="both"/>
        <w:rPr>
          <w:rFonts w:ascii="Arial" w:hAnsi="Arial" w:cs="Arial"/>
        </w:rPr>
      </w:pPr>
    </w:p>
    <w:p w14:paraId="2BCFD3EE" w14:textId="1A04D0C3" w:rsidR="00B039A0" w:rsidRDefault="00906BC5" w:rsidP="00E80F78">
      <w:pPr>
        <w:keepLines/>
        <w:numPr>
          <w:ilvl w:val="0"/>
          <w:numId w:val="6"/>
        </w:numPr>
        <w:tabs>
          <w:tab w:val="left" w:pos="284"/>
        </w:tabs>
        <w:spacing w:line="276" w:lineRule="auto"/>
        <w:jc w:val="both"/>
        <w:rPr>
          <w:rFonts w:ascii="Arial" w:hAnsi="Arial" w:cs="Arial"/>
        </w:rPr>
      </w:pPr>
      <w:r w:rsidRPr="00E11586">
        <w:rPr>
          <w:rFonts w:ascii="Arial" w:hAnsi="Arial" w:cs="Arial"/>
        </w:rPr>
        <w:t>A Contratada será responsável pelo transporte e descarregamento do produto, devendo entregá-los em condições adequadas para o armazenamento</w:t>
      </w:r>
      <w:r w:rsidR="00BE5E68" w:rsidRPr="00E11586">
        <w:rPr>
          <w:rFonts w:ascii="Arial" w:hAnsi="Arial" w:cs="Arial"/>
        </w:rPr>
        <w:t>.</w:t>
      </w:r>
    </w:p>
    <w:p w14:paraId="528438A7" w14:textId="13087D37" w:rsidR="00C60083" w:rsidRPr="00C60083" w:rsidRDefault="00C60083" w:rsidP="00E80F78">
      <w:pPr>
        <w:pStyle w:val="PargrafodaLista"/>
        <w:numPr>
          <w:ilvl w:val="0"/>
          <w:numId w:val="6"/>
        </w:numPr>
        <w:tabs>
          <w:tab w:val="left" w:pos="284"/>
        </w:tabs>
        <w:spacing w:after="0"/>
        <w:jc w:val="both"/>
        <w:rPr>
          <w:rFonts w:ascii="Arial" w:hAnsi="Arial" w:cs="Arial"/>
          <w:sz w:val="20"/>
        </w:rPr>
      </w:pPr>
      <w:r w:rsidRPr="00C60083">
        <w:rPr>
          <w:rFonts w:ascii="Arial" w:hAnsi="Arial" w:cs="Arial"/>
          <w:sz w:val="20"/>
        </w:rPr>
        <w:t xml:space="preserve">Correrão por conta da </w:t>
      </w:r>
      <w:r>
        <w:rPr>
          <w:rFonts w:ascii="Arial" w:hAnsi="Arial" w:cs="Arial"/>
          <w:sz w:val="20"/>
        </w:rPr>
        <w:t>Contratada</w:t>
      </w:r>
      <w:r w:rsidRPr="00C60083">
        <w:rPr>
          <w:rFonts w:ascii="Arial" w:hAnsi="Arial" w:cs="Arial"/>
          <w:sz w:val="20"/>
        </w:rPr>
        <w:t xml:space="preserve"> as despesas para efetivo atendimento ao objeto licitado, tais como transporte, tributos, encargos trabalhistas e previdenciários, e a entrega deverá ocorrer sem prejuízo dos serviços normais da Prefeitura Municipal de Piracicaba.</w:t>
      </w:r>
    </w:p>
    <w:p w14:paraId="704CEF46" w14:textId="055C38B9" w:rsidR="00C60083" w:rsidRPr="00E11586" w:rsidRDefault="00C60083" w:rsidP="00E80F78">
      <w:pPr>
        <w:keepLines/>
        <w:numPr>
          <w:ilvl w:val="0"/>
          <w:numId w:val="6"/>
        </w:numPr>
        <w:tabs>
          <w:tab w:val="left" w:pos="284"/>
        </w:tabs>
        <w:spacing w:line="276" w:lineRule="auto"/>
        <w:jc w:val="both"/>
        <w:rPr>
          <w:rFonts w:ascii="Arial" w:hAnsi="Arial" w:cs="Arial"/>
        </w:rPr>
      </w:pPr>
      <w:r w:rsidRPr="00C60083">
        <w:rPr>
          <w:rFonts w:ascii="Arial" w:hAnsi="Arial" w:cs="Arial"/>
        </w:rPr>
        <w:t>O veículo deverá ser entregue em estrita observância com as normas da Legislação</w:t>
      </w:r>
      <w:r w:rsidRPr="00C60083">
        <w:rPr>
          <w:rFonts w:ascii="Arial" w:hAnsi="Arial" w:cs="Arial"/>
        </w:rPr>
        <w:br/>
        <w:t>Federal/Estadual, cumprindo as determinações dos Poderes Públicos, e atendimento às normas vigentes do INMETRO e as Resoluções do CONTRAN (Conselho Nacional de Trânsito).</w:t>
      </w:r>
    </w:p>
    <w:p w14:paraId="5F021186" w14:textId="5BFA5098" w:rsidR="00906BC5" w:rsidRPr="00E11586" w:rsidRDefault="00906BC5" w:rsidP="00E80F78">
      <w:pPr>
        <w:keepLines/>
        <w:numPr>
          <w:ilvl w:val="0"/>
          <w:numId w:val="6"/>
        </w:numPr>
        <w:tabs>
          <w:tab w:val="left" w:pos="284"/>
        </w:tabs>
        <w:spacing w:line="276" w:lineRule="auto"/>
        <w:jc w:val="both"/>
        <w:rPr>
          <w:rFonts w:ascii="Arial" w:hAnsi="Arial" w:cs="Arial"/>
        </w:rPr>
      </w:pPr>
      <w:r w:rsidRPr="00E11586">
        <w:rPr>
          <w:rFonts w:ascii="Arial" w:hAnsi="Arial" w:cs="Arial"/>
        </w:rPr>
        <w:t xml:space="preserve">Se for constatada qualquer alteração na qualidade ou composição durante a garantia do produto, a </w:t>
      </w:r>
      <w:r w:rsidR="00E961D0" w:rsidRPr="00E11586">
        <w:rPr>
          <w:rFonts w:ascii="Arial" w:hAnsi="Arial" w:cs="Arial"/>
        </w:rPr>
        <w:t>C</w:t>
      </w:r>
      <w:r w:rsidRPr="00E11586">
        <w:rPr>
          <w:rFonts w:ascii="Arial" w:hAnsi="Arial" w:cs="Arial"/>
        </w:rPr>
        <w:t xml:space="preserve">ontratada se compromete a trocá-lo sem ônus para a </w:t>
      </w:r>
      <w:r w:rsidR="00E961D0" w:rsidRPr="00E11586">
        <w:rPr>
          <w:rFonts w:ascii="Arial" w:hAnsi="Arial" w:cs="Arial"/>
        </w:rPr>
        <w:t>C</w:t>
      </w:r>
      <w:r w:rsidRPr="00E11586">
        <w:rPr>
          <w:rFonts w:ascii="Arial" w:hAnsi="Arial" w:cs="Arial"/>
        </w:rPr>
        <w:t xml:space="preserve">ontratante, </w:t>
      </w:r>
      <w:r w:rsidRPr="00C60083">
        <w:rPr>
          <w:rFonts w:ascii="Arial" w:hAnsi="Arial" w:cs="Arial"/>
          <w:b/>
        </w:rPr>
        <w:t>no prazo máximo de 10 (dez) dias</w:t>
      </w:r>
      <w:r w:rsidRPr="00E11586">
        <w:rPr>
          <w:rFonts w:ascii="Arial" w:hAnsi="Arial" w:cs="Arial"/>
        </w:rPr>
        <w:t>, a contar da notificação emitida pela Unidade Requisitante.</w:t>
      </w:r>
    </w:p>
    <w:p w14:paraId="6E06F0B8" w14:textId="77777777" w:rsidR="00217F72" w:rsidRPr="00E11586" w:rsidRDefault="00217F72" w:rsidP="00E80F78">
      <w:pPr>
        <w:spacing w:line="276" w:lineRule="auto"/>
        <w:jc w:val="both"/>
        <w:rPr>
          <w:rFonts w:ascii="Arial" w:hAnsi="Arial" w:cs="Arial"/>
        </w:rPr>
      </w:pPr>
    </w:p>
    <w:p w14:paraId="29551AF2" w14:textId="2F5F8D2E" w:rsidR="00906BC5" w:rsidRPr="00E11586" w:rsidRDefault="00E80F78" w:rsidP="00E80F78">
      <w:pPr>
        <w:shd w:val="clear" w:color="auto" w:fill="CCCCCC"/>
        <w:spacing w:line="276" w:lineRule="auto"/>
        <w:ind w:firstLine="561"/>
        <w:rPr>
          <w:rFonts w:ascii="Arial" w:hAnsi="Arial" w:cs="Arial"/>
        </w:rPr>
      </w:pPr>
      <w:r>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GARANTIA E ASSISTÊNCIA TÉCNICA</w:t>
      </w:r>
      <w:r w:rsidR="00906BC5" w:rsidRPr="00E11586">
        <w:rPr>
          <w:rFonts w:ascii="Arial" w:eastAsia="Arial" w:hAnsi="Arial" w:cs="Arial"/>
          <w:b/>
        </w:rPr>
        <w:t>:</w:t>
      </w:r>
    </w:p>
    <w:p w14:paraId="40F7766D" w14:textId="5998155B" w:rsidR="00B039A0" w:rsidRPr="00E11586" w:rsidRDefault="00906BC5" w:rsidP="00E80F78">
      <w:pPr>
        <w:numPr>
          <w:ilvl w:val="0"/>
          <w:numId w:val="8"/>
        </w:numPr>
        <w:tabs>
          <w:tab w:val="left" w:pos="284"/>
        </w:tabs>
        <w:spacing w:line="276" w:lineRule="auto"/>
        <w:jc w:val="both"/>
        <w:rPr>
          <w:rFonts w:ascii="Arial" w:hAnsi="Arial" w:cs="Arial"/>
        </w:rPr>
      </w:pPr>
      <w:r w:rsidRPr="00E11586">
        <w:rPr>
          <w:rFonts w:ascii="Arial" w:hAnsi="Arial" w:cs="Arial"/>
        </w:rPr>
        <w:t xml:space="preserve">A garantia do produto deverá ser de no mínimo </w:t>
      </w:r>
      <w:r w:rsidR="00C60083">
        <w:rPr>
          <w:rFonts w:ascii="Arial" w:hAnsi="Arial" w:cs="Arial"/>
        </w:rPr>
        <w:t>12</w:t>
      </w:r>
      <w:r w:rsidRPr="00E11586">
        <w:rPr>
          <w:rFonts w:ascii="Arial" w:hAnsi="Arial" w:cs="Arial"/>
        </w:rPr>
        <w:t xml:space="preserve"> (</w:t>
      </w:r>
      <w:r w:rsidR="00C60083">
        <w:rPr>
          <w:rFonts w:ascii="Arial" w:hAnsi="Arial" w:cs="Arial"/>
        </w:rPr>
        <w:t>doze</w:t>
      </w:r>
      <w:r w:rsidRPr="00E11586">
        <w:rPr>
          <w:rFonts w:ascii="Arial" w:hAnsi="Arial" w:cs="Arial"/>
        </w:rPr>
        <w:t>) meses, contado da data de recebimento</w:t>
      </w:r>
      <w:r w:rsidR="004C6FCD" w:rsidRPr="00E11586">
        <w:rPr>
          <w:rFonts w:ascii="Arial" w:hAnsi="Arial" w:cs="Arial"/>
        </w:rPr>
        <w:t>.</w:t>
      </w:r>
    </w:p>
    <w:p w14:paraId="70871C7F" w14:textId="03BDE5A1" w:rsidR="00906BC5" w:rsidRPr="00E11586" w:rsidRDefault="00906BC5" w:rsidP="00E80F78">
      <w:pPr>
        <w:numPr>
          <w:ilvl w:val="0"/>
          <w:numId w:val="8"/>
        </w:numPr>
        <w:tabs>
          <w:tab w:val="left" w:pos="284"/>
        </w:tabs>
        <w:spacing w:line="276" w:lineRule="auto"/>
        <w:jc w:val="both"/>
        <w:rPr>
          <w:rFonts w:ascii="Arial" w:hAnsi="Arial" w:cs="Arial"/>
        </w:rPr>
      </w:pPr>
      <w:r w:rsidRPr="00E11586">
        <w:rPr>
          <w:rFonts w:ascii="Arial" w:hAnsi="Arial" w:cs="Arial"/>
        </w:rPr>
        <w:t>Durante a vigência da garantia, a contratada deverá substituir, sem nenhum ônus adicional, produtos defeituosos decorrentes de v</w:t>
      </w:r>
      <w:r w:rsidR="009952FE" w:rsidRPr="00E11586">
        <w:rPr>
          <w:rFonts w:ascii="Arial" w:hAnsi="Arial" w:cs="Arial"/>
        </w:rPr>
        <w:t>í</w:t>
      </w:r>
      <w:r w:rsidRPr="00E11586">
        <w:rPr>
          <w:rFonts w:ascii="Arial" w:hAnsi="Arial" w:cs="Arial"/>
        </w:rPr>
        <w:t>cio de fabricação ou desgaste anormal do produto.</w:t>
      </w:r>
    </w:p>
    <w:p w14:paraId="4D3BA429" w14:textId="77777777" w:rsidR="00994AA4" w:rsidRDefault="00C60083" w:rsidP="00E80F78">
      <w:pPr>
        <w:numPr>
          <w:ilvl w:val="0"/>
          <w:numId w:val="8"/>
        </w:numPr>
        <w:tabs>
          <w:tab w:val="left" w:pos="284"/>
        </w:tabs>
        <w:spacing w:line="276" w:lineRule="auto"/>
        <w:jc w:val="both"/>
        <w:rPr>
          <w:rFonts w:ascii="Arial" w:hAnsi="Arial" w:cs="Arial"/>
        </w:rPr>
      </w:pPr>
      <w:r>
        <w:rPr>
          <w:rFonts w:ascii="Arial" w:hAnsi="Arial" w:cs="Arial"/>
        </w:rPr>
        <w:t xml:space="preserve">A Contratada deverá fornecer </w:t>
      </w:r>
      <w:r w:rsidRPr="00C60083">
        <w:rPr>
          <w:rFonts w:ascii="Arial" w:hAnsi="Arial" w:cs="Arial"/>
        </w:rPr>
        <w:t xml:space="preserve">nome, endereço e telefone da assistência técnica responsável. Durante o período de garantia, toda a manutenção regular, preventiva, corretiva, </w:t>
      </w:r>
      <w:r w:rsidRPr="00C60083">
        <w:rPr>
          <w:rFonts w:ascii="Arial" w:hAnsi="Arial" w:cs="Arial"/>
          <w:i/>
          <w:iCs/>
        </w:rPr>
        <w:t>recall</w:t>
      </w:r>
      <w:r w:rsidRPr="00C60083">
        <w:rPr>
          <w:rFonts w:ascii="Arial" w:hAnsi="Arial" w:cs="Arial"/>
        </w:rPr>
        <w:t xml:space="preserve"> e/ou assistência técnica necessária deverá ser prestada em concessionária da marca do veículo, para que não haja prejuízo da garantia contratual do mesmo. </w:t>
      </w:r>
    </w:p>
    <w:p w14:paraId="4902DEF5" w14:textId="0415AA31" w:rsidR="004103A8" w:rsidRPr="00332402" w:rsidRDefault="00C60083" w:rsidP="00E80F78">
      <w:pPr>
        <w:numPr>
          <w:ilvl w:val="0"/>
          <w:numId w:val="8"/>
        </w:numPr>
        <w:tabs>
          <w:tab w:val="left" w:pos="284"/>
        </w:tabs>
        <w:spacing w:line="276" w:lineRule="auto"/>
        <w:jc w:val="both"/>
        <w:rPr>
          <w:rFonts w:ascii="Arial" w:hAnsi="Arial" w:cs="Arial"/>
        </w:rPr>
      </w:pPr>
      <w:r w:rsidRPr="00C60083">
        <w:rPr>
          <w:rFonts w:ascii="Arial" w:hAnsi="Arial" w:cs="Arial"/>
        </w:rPr>
        <w:t>Caso a concessionária indicada seja de outra localidade, os custos de locomoção do veículo (sistema leva e traz) ficará a cargo da Contratada (incluindo custos de motorista, combustíveis e pedágios)</w:t>
      </w:r>
      <w:r w:rsidR="004103A8" w:rsidRPr="00332402">
        <w:rPr>
          <w:rFonts w:ascii="Arial" w:hAnsi="Arial" w:cs="Arial"/>
        </w:rPr>
        <w:t>.</w:t>
      </w:r>
    </w:p>
    <w:p w14:paraId="0F54EB26" w14:textId="77777777" w:rsidR="00217F72" w:rsidRPr="00E11586" w:rsidRDefault="00217F72" w:rsidP="00E80F78">
      <w:pPr>
        <w:spacing w:line="276" w:lineRule="auto"/>
        <w:jc w:val="both"/>
        <w:rPr>
          <w:rFonts w:ascii="Arial" w:hAnsi="Arial" w:cs="Arial"/>
        </w:rPr>
      </w:pPr>
    </w:p>
    <w:p w14:paraId="3EBB0632" w14:textId="4BCC79FF" w:rsidR="002D3F61" w:rsidRPr="002D3F61" w:rsidRDefault="00E80F78" w:rsidP="00E80F78">
      <w:pPr>
        <w:shd w:val="clear" w:color="auto" w:fill="DDDDDD"/>
        <w:tabs>
          <w:tab w:val="left" w:pos="284"/>
        </w:tabs>
        <w:spacing w:line="276" w:lineRule="auto"/>
        <w:ind w:firstLine="561"/>
        <w:rPr>
          <w:rFonts w:ascii="Arial" w:hAnsi="Arial" w:cs="Arial"/>
        </w:rPr>
      </w:pPr>
      <w:r>
        <w:rPr>
          <w:rFonts w:ascii="Arial" w:hAnsi="Arial" w:cs="Arial"/>
          <w:b/>
          <w:bCs/>
        </w:rPr>
        <w:t>7</w:t>
      </w:r>
      <w:r w:rsidR="002D3F61" w:rsidRPr="002D3F61">
        <w:rPr>
          <w:rFonts w:ascii="Arial" w:hAnsi="Arial" w:cs="Arial"/>
          <w:b/>
          <w:bCs/>
        </w:rPr>
        <w:t>. DO FORNECIMENTO DE INFORMAÇÕES:</w:t>
      </w:r>
    </w:p>
    <w:p w14:paraId="4FD85053" w14:textId="77777777" w:rsidR="004103A8" w:rsidRPr="00AC2BF1" w:rsidRDefault="004103A8" w:rsidP="00E80F78">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E80F78">
      <w:pPr>
        <w:spacing w:line="276" w:lineRule="auto"/>
        <w:jc w:val="both"/>
        <w:rPr>
          <w:rFonts w:ascii="Arial" w:hAnsi="Arial" w:cs="Arial"/>
        </w:rPr>
      </w:pPr>
    </w:p>
    <w:p w14:paraId="490CEE78" w14:textId="4EBE4415" w:rsidR="00906BC5" w:rsidRPr="00E11586" w:rsidRDefault="00E80F78" w:rsidP="00E80F78">
      <w:pPr>
        <w:shd w:val="clear" w:color="auto" w:fill="CCCCCC"/>
        <w:spacing w:line="276" w:lineRule="auto"/>
        <w:ind w:firstLine="561"/>
        <w:jc w:val="both"/>
        <w:rPr>
          <w:rFonts w:ascii="Arial" w:hAnsi="Arial" w:cs="Arial"/>
        </w:rPr>
      </w:pPr>
      <w:r>
        <w:rPr>
          <w:rFonts w:ascii="Arial" w:hAnsi="Arial" w:cs="Arial"/>
          <w:b/>
          <w:bCs/>
        </w:rPr>
        <w:t>8</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E80F78">
      <w:pPr>
        <w:numPr>
          <w:ilvl w:val="0"/>
          <w:numId w:val="22"/>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E80F78">
      <w:pPr>
        <w:numPr>
          <w:ilvl w:val="1"/>
          <w:numId w:val="22"/>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E80F78">
      <w:pPr>
        <w:tabs>
          <w:tab w:val="left" w:pos="284"/>
        </w:tabs>
        <w:spacing w:line="276" w:lineRule="auto"/>
        <w:jc w:val="both"/>
        <w:rPr>
          <w:rFonts w:ascii="Arial" w:hAnsi="Arial" w:cs="Arial"/>
        </w:rPr>
      </w:pPr>
    </w:p>
    <w:p w14:paraId="2EA60BA8" w14:textId="77777777" w:rsidR="0030415A" w:rsidRDefault="0030415A" w:rsidP="00E80F78">
      <w:pPr>
        <w:numPr>
          <w:ilvl w:val="0"/>
          <w:numId w:val="22"/>
        </w:numPr>
        <w:tabs>
          <w:tab w:val="left" w:pos="284"/>
        </w:tabs>
        <w:spacing w:line="276" w:lineRule="auto"/>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E80F78">
      <w:pPr>
        <w:numPr>
          <w:ilvl w:val="1"/>
          <w:numId w:val="22"/>
        </w:numPr>
        <w:tabs>
          <w:tab w:val="left" w:pos="284"/>
        </w:tabs>
        <w:spacing w:line="276" w:lineRule="auto"/>
        <w:jc w:val="both"/>
        <w:rPr>
          <w:rFonts w:ascii="Arial" w:hAnsi="Arial" w:cs="Arial"/>
        </w:rPr>
      </w:pPr>
      <w:r w:rsidRPr="0040479C">
        <w:rPr>
          <w:rFonts w:ascii="Arial" w:hAnsi="Arial" w:cs="Arial"/>
          <w:color w:val="000000"/>
        </w:rPr>
        <w:lastRenderedPageBreak/>
        <w:t>Inscrição no Cadastro Nacional de Pessoa Jurídica (CNPJ), do Ministério da Fazenda.</w:t>
      </w:r>
    </w:p>
    <w:p w14:paraId="0507743A" w14:textId="77777777" w:rsidR="0030415A" w:rsidRPr="00FF7479" w:rsidRDefault="0030415A" w:rsidP="00E80F78">
      <w:pPr>
        <w:numPr>
          <w:ilvl w:val="1"/>
          <w:numId w:val="22"/>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E80F78">
      <w:pPr>
        <w:numPr>
          <w:ilvl w:val="1"/>
          <w:numId w:val="22"/>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E80F78">
      <w:pPr>
        <w:numPr>
          <w:ilvl w:val="2"/>
          <w:numId w:val="22"/>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E80F78">
      <w:pPr>
        <w:numPr>
          <w:ilvl w:val="1"/>
          <w:numId w:val="22"/>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E80F78">
      <w:pPr>
        <w:numPr>
          <w:ilvl w:val="1"/>
          <w:numId w:val="22"/>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E80F78">
      <w:pPr>
        <w:tabs>
          <w:tab w:val="left" w:pos="284"/>
        </w:tabs>
        <w:spacing w:line="276" w:lineRule="auto"/>
        <w:jc w:val="both"/>
        <w:rPr>
          <w:rFonts w:ascii="Arial" w:hAnsi="Arial" w:cs="Arial"/>
          <w:highlight w:val="yellow"/>
        </w:rPr>
      </w:pPr>
    </w:p>
    <w:p w14:paraId="59232E9D" w14:textId="77777777" w:rsidR="0030415A" w:rsidRDefault="0030415A" w:rsidP="00E80F78">
      <w:pPr>
        <w:numPr>
          <w:ilvl w:val="0"/>
          <w:numId w:val="22"/>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35C01DEB" w14:textId="7446ACDF" w:rsidR="0030415A" w:rsidRDefault="0030415A" w:rsidP="00E80F78">
      <w:pPr>
        <w:numPr>
          <w:ilvl w:val="1"/>
          <w:numId w:val="22"/>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 xml:space="preserve">expedida pelo distribuidor </w:t>
      </w:r>
      <w:r w:rsidRPr="00E80F78">
        <w:rPr>
          <w:rFonts w:ascii="Arial" w:hAnsi="Arial" w:cs="Arial"/>
          <w:b/>
        </w:rPr>
        <w:t>da sede da pessoa jurídica</w:t>
      </w:r>
      <w:r w:rsidRPr="0040479C">
        <w:rPr>
          <w:rFonts w:ascii="Arial" w:hAnsi="Arial" w:cs="Arial"/>
        </w:rPr>
        <w:t>, com data não superior a 180 (cento e oitenta) dias, da data limite para o recebimento das propostas da presente licitação.</w:t>
      </w:r>
    </w:p>
    <w:p w14:paraId="264894E4" w14:textId="77777777" w:rsidR="0030415A" w:rsidRDefault="0030415A" w:rsidP="00E80F78">
      <w:pPr>
        <w:numPr>
          <w:ilvl w:val="2"/>
          <w:numId w:val="22"/>
        </w:numPr>
        <w:tabs>
          <w:tab w:val="left" w:pos="284"/>
          <w:tab w:val="left" w:pos="426"/>
        </w:tabs>
        <w:spacing w:line="276" w:lineRule="auto"/>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984C479" w14:textId="77777777" w:rsidR="0030415A" w:rsidRDefault="0030415A" w:rsidP="00E80F78">
      <w:pPr>
        <w:tabs>
          <w:tab w:val="left" w:pos="284"/>
          <w:tab w:val="left" w:pos="426"/>
        </w:tabs>
        <w:spacing w:line="276" w:lineRule="auto"/>
        <w:jc w:val="both"/>
        <w:rPr>
          <w:rFonts w:ascii="Arial" w:hAnsi="Arial" w:cs="Arial"/>
        </w:rPr>
      </w:pPr>
    </w:p>
    <w:p w14:paraId="0572210A" w14:textId="77777777" w:rsidR="0030415A" w:rsidRDefault="0030415A" w:rsidP="00E80F78">
      <w:pPr>
        <w:numPr>
          <w:ilvl w:val="0"/>
          <w:numId w:val="22"/>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066A3043" w14:textId="77777777" w:rsidR="0030415A" w:rsidRDefault="0030415A" w:rsidP="00E80F78">
      <w:pPr>
        <w:numPr>
          <w:ilvl w:val="1"/>
          <w:numId w:val="22"/>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E80F78">
      <w:pPr>
        <w:numPr>
          <w:ilvl w:val="1"/>
          <w:numId w:val="22"/>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E80F78">
      <w:pPr>
        <w:numPr>
          <w:ilvl w:val="1"/>
          <w:numId w:val="22"/>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E80F78">
      <w:pPr>
        <w:numPr>
          <w:ilvl w:val="2"/>
          <w:numId w:val="22"/>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E80F78">
      <w:pPr>
        <w:numPr>
          <w:ilvl w:val="2"/>
          <w:numId w:val="22"/>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Default="0030415A" w:rsidP="00E80F78">
      <w:pPr>
        <w:numPr>
          <w:ilvl w:val="3"/>
          <w:numId w:val="22"/>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57FDFB4A" w14:textId="77777777" w:rsidR="0030415A" w:rsidRPr="004103A8" w:rsidRDefault="0030415A" w:rsidP="00E80F78">
      <w:pPr>
        <w:numPr>
          <w:ilvl w:val="3"/>
          <w:numId w:val="22"/>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459E1D8D" w14:textId="77777777" w:rsidR="0030415A" w:rsidRPr="00F526FF" w:rsidRDefault="0030415A" w:rsidP="00E80F78">
      <w:pPr>
        <w:tabs>
          <w:tab w:val="left" w:pos="284"/>
        </w:tabs>
        <w:spacing w:line="276" w:lineRule="auto"/>
        <w:jc w:val="both"/>
        <w:rPr>
          <w:rFonts w:ascii="Arial" w:hAnsi="Arial" w:cs="Arial"/>
          <w:color w:val="000000"/>
        </w:rPr>
      </w:pPr>
    </w:p>
    <w:p w14:paraId="5DE071A1" w14:textId="43744331" w:rsidR="0030415A" w:rsidRDefault="0030415A" w:rsidP="00E80F78">
      <w:pPr>
        <w:tabs>
          <w:tab w:val="left" w:pos="284"/>
        </w:tabs>
        <w:spacing w:line="276" w:lineRule="auto"/>
        <w:jc w:val="both"/>
        <w:rPr>
          <w:rFonts w:ascii="Arial" w:hAnsi="Arial" w:cs="Arial"/>
        </w:rPr>
      </w:pPr>
      <w:r w:rsidRPr="00F526FF">
        <w:rPr>
          <w:rFonts w:ascii="Arial" w:hAnsi="Arial" w:cs="Arial"/>
        </w:rPr>
        <w:t>Piracicaba,</w:t>
      </w:r>
      <w:r w:rsidR="00787454">
        <w:rPr>
          <w:rFonts w:ascii="Arial" w:hAnsi="Arial" w:cs="Arial"/>
        </w:rPr>
        <w:t xml:space="preserve"> 08 de novembro de 2024.</w:t>
      </w:r>
    </w:p>
    <w:p w14:paraId="5E4299DF" w14:textId="64DD4507" w:rsidR="00787454" w:rsidRDefault="00787454" w:rsidP="00E80F78">
      <w:pPr>
        <w:tabs>
          <w:tab w:val="left" w:pos="284"/>
        </w:tabs>
        <w:spacing w:line="276" w:lineRule="auto"/>
        <w:jc w:val="both"/>
        <w:rPr>
          <w:rFonts w:ascii="Arial" w:hAnsi="Arial" w:cs="Arial"/>
        </w:rPr>
      </w:pPr>
    </w:p>
    <w:p w14:paraId="17ADFA3B" w14:textId="77777777" w:rsidR="00787454" w:rsidRDefault="00787454" w:rsidP="00E80F78">
      <w:pPr>
        <w:tabs>
          <w:tab w:val="left" w:pos="284"/>
        </w:tabs>
        <w:spacing w:line="276" w:lineRule="auto"/>
        <w:jc w:val="both"/>
        <w:rPr>
          <w:rFonts w:ascii="Arial" w:hAnsi="Arial" w:cs="Arial"/>
        </w:rPr>
      </w:pPr>
    </w:p>
    <w:p w14:paraId="01C1A28A" w14:textId="77777777" w:rsidR="00787454" w:rsidRDefault="00787454" w:rsidP="00787454">
      <w:pPr>
        <w:jc w:val="center"/>
        <w:rPr>
          <w:rFonts w:ascii="Arial" w:hAnsi="Arial" w:cs="Arial"/>
          <w:b/>
        </w:rPr>
      </w:pPr>
      <w:r>
        <w:rPr>
          <w:rFonts w:ascii="Arial" w:hAnsi="Arial" w:cs="Arial"/>
          <w:b/>
        </w:rPr>
        <w:t>Priscila Camargo Rodrigues Grecchi</w:t>
      </w:r>
    </w:p>
    <w:p w14:paraId="7F5B53E9" w14:textId="7C8528B9" w:rsidR="00217F72" w:rsidRPr="00E11586" w:rsidRDefault="00787454" w:rsidP="00787454">
      <w:pPr>
        <w:spacing w:line="276" w:lineRule="auto"/>
        <w:jc w:val="center"/>
        <w:rPr>
          <w:rFonts w:ascii="Arial" w:hAnsi="Arial" w:cs="Arial"/>
        </w:rPr>
      </w:pPr>
      <w:r>
        <w:rPr>
          <w:rFonts w:ascii="Arial" w:hAnsi="Arial"/>
          <w:b/>
        </w:rPr>
        <w:t>Chef</w:t>
      </w:r>
      <w:bookmarkStart w:id="0" w:name="_GoBack_Copia_1"/>
      <w:bookmarkEnd w:id="0"/>
      <w:r>
        <w:rPr>
          <w:rFonts w:ascii="Arial" w:hAnsi="Arial"/>
          <w:b/>
        </w:rPr>
        <w:t>e da Divisão de Compras</w:t>
      </w:r>
      <w:bookmarkStart w:id="1" w:name="_GoBack"/>
      <w:bookmarkEnd w:id="1"/>
    </w:p>
    <w:p w14:paraId="4E2EBF7D" w14:textId="77777777" w:rsidR="00994AA4" w:rsidRDefault="00994AA4" w:rsidP="00D21D95">
      <w:pPr>
        <w:pStyle w:val="Corpodetexto"/>
        <w:ind w:left="3969"/>
        <w:jc w:val="center"/>
        <w:rPr>
          <w:sz w:val="20"/>
          <w:szCs w:val="20"/>
          <w:highlight w:val="yellow"/>
          <w:lang w:val="pt-BR"/>
        </w:rPr>
      </w:pPr>
    </w:p>
    <w:p w14:paraId="52124C72" w14:textId="77777777" w:rsidR="00B94F1F" w:rsidRPr="00E11586" w:rsidRDefault="00330E53" w:rsidP="00D21D95">
      <w:pPr>
        <w:pStyle w:val="Corpodetexto"/>
        <w:ind w:left="3969"/>
        <w:jc w:val="center"/>
        <w:rPr>
          <w:sz w:val="20"/>
          <w:szCs w:val="20"/>
          <w:highlight w:val="yellow"/>
        </w:rPr>
      </w:pPr>
      <w:r w:rsidRPr="00E11586">
        <w:rPr>
          <w:sz w:val="20"/>
          <w:szCs w:val="20"/>
          <w:highlight w:val="yellow"/>
        </w:rPr>
        <w:br w:type="page"/>
      </w:r>
    </w:p>
    <w:p w14:paraId="5B7E004D" w14:textId="77777777" w:rsidR="00F85DCB" w:rsidRPr="00F85DCB" w:rsidRDefault="00F85DCB" w:rsidP="00D21D95">
      <w:pPr>
        <w:pStyle w:val="Ttulo2"/>
        <w:tabs>
          <w:tab w:val="clear" w:pos="0"/>
        </w:tabs>
        <w:ind w:left="0" w:firstLine="0"/>
        <w:rPr>
          <w:szCs w:val="20"/>
        </w:rPr>
      </w:pPr>
    </w:p>
    <w:p w14:paraId="5BF94B4C" w14:textId="77777777" w:rsidR="00BA50EE" w:rsidRPr="00E11586" w:rsidRDefault="00BA50EE" w:rsidP="00D21D95">
      <w:pPr>
        <w:pStyle w:val="Ttulo2"/>
        <w:tabs>
          <w:tab w:val="clear" w:pos="0"/>
        </w:tabs>
        <w:ind w:left="0" w:firstLine="0"/>
        <w:rPr>
          <w:szCs w:val="20"/>
        </w:rPr>
      </w:pPr>
      <w:r w:rsidRPr="00E11586">
        <w:rPr>
          <w:szCs w:val="20"/>
        </w:rPr>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licitação na modalidade PREGÃO ELETRÔNICO</w:t>
      </w:r>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1F3B928B"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C430A63" w14:textId="761499D6" w:rsidR="00CE3EFF" w:rsidRPr="00E11586" w:rsidRDefault="00CE3EFF" w:rsidP="00D21D95">
      <w:pPr>
        <w:ind w:firstLine="284"/>
        <w:jc w:val="both"/>
        <w:rPr>
          <w:rFonts w:ascii="Arial" w:hAnsi="Arial" w:cs="Arial"/>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409C6244"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r w:rsidR="000C3E3C" w:rsidRPr="00E11586">
        <w:rPr>
          <w:rFonts w:ascii="Arial" w:hAnsi="Arial" w:cs="Arial"/>
        </w:rPr>
        <w:t>autor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11BD0718" w:rsidR="000C3E3C"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r w:rsidRPr="00E11586">
        <w:rPr>
          <w:rFonts w:ascii="Arial" w:hAnsi="Arial" w:cs="Arial"/>
        </w:rPr>
        <w:t>pessoa física ou jurídica que se encontre, ao tempo da licitação, impossibilidade de participar da licitação em decorrência de sanção que lhe foi imposta;</w:t>
      </w:r>
    </w:p>
    <w:p w14:paraId="02B57E28" w14:textId="77777777" w:rsidR="00B9061E" w:rsidRDefault="00B9061E" w:rsidP="00B9061E">
      <w:pPr>
        <w:tabs>
          <w:tab w:val="left" w:pos="142"/>
          <w:tab w:val="left" w:pos="284"/>
        </w:tabs>
        <w:ind w:firstLine="284"/>
        <w:jc w:val="both"/>
        <w:rPr>
          <w:rFonts w:ascii="Arial" w:hAnsi="Arial" w:cs="Arial"/>
        </w:rPr>
      </w:pPr>
    </w:p>
    <w:p w14:paraId="07B56F65" w14:textId="77777777" w:rsidR="00B9061E" w:rsidRDefault="00B9061E" w:rsidP="00B9061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567F2546" w14:textId="77777777" w:rsidR="00B9061E" w:rsidRDefault="00B9061E" w:rsidP="00B9061E">
      <w:pPr>
        <w:ind w:firstLine="284"/>
        <w:jc w:val="both"/>
        <w:rPr>
          <w:rFonts w:ascii="Arial" w:hAnsi="Arial" w:cs="Arial"/>
          <w:color w:val="000000" w:themeColor="text1"/>
        </w:rPr>
      </w:pPr>
    </w:p>
    <w:p w14:paraId="66C5C602" w14:textId="77777777" w:rsidR="00B9061E" w:rsidRDefault="00B9061E" w:rsidP="00B9061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r w:rsidR="00FE10DD" w:rsidRPr="00E11586">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r w:rsidRPr="00E11586">
        <w:rPr>
          <w:rFonts w:ascii="Arial" w:hAnsi="Arial" w:cs="Arial"/>
        </w:rPr>
        <w:t>empresas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3BC9BC15"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r w:rsidRPr="00E11586">
        <w:rPr>
          <w:rFonts w:ascii="Arial" w:hAnsi="Arial" w:cs="Arial"/>
        </w:rPr>
        <w:t>pessoa física ou jurídica que, nos</w:t>
      </w:r>
      <w:r w:rsidR="00953619">
        <w:rPr>
          <w:rFonts w:ascii="Arial" w:hAnsi="Arial" w:cs="Arial"/>
        </w:rPr>
        <w:t xml:space="preserve"> 05 (cinco)</w:t>
      </w:r>
      <w:r w:rsidR="00510E92" w:rsidRPr="00E11586">
        <w:rPr>
          <w:rFonts w:ascii="Arial" w:hAnsi="Arial" w:cs="Arial"/>
        </w:rPr>
        <w:t xml:space="preserve">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C83A08" w14:textId="77777777" w:rsidR="00F85DCB" w:rsidRPr="00E11586"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29A6AB1C"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C87D055" w14:textId="77777777" w:rsidR="00773AE3" w:rsidRPr="00773AE3" w:rsidRDefault="00773AE3" w:rsidP="00773AE3">
      <w:pPr>
        <w:tabs>
          <w:tab w:val="left" w:pos="284"/>
          <w:tab w:val="left" w:pos="3870"/>
        </w:tabs>
        <w:ind w:firstLine="284"/>
        <w:jc w:val="both"/>
        <w:rPr>
          <w:rFonts w:ascii="Arial" w:hAnsi="Arial" w:cs="Arial"/>
        </w:rPr>
      </w:pPr>
      <w:r w:rsidRPr="00773AE3">
        <w:rPr>
          <w:rFonts w:ascii="Arial" w:hAnsi="Arial" w:cs="Arial"/>
        </w:rPr>
        <w:tab/>
      </w:r>
    </w:p>
    <w:p w14:paraId="71501E06"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314CC2BF" w14:textId="77777777" w:rsidR="00CE3EFF" w:rsidRPr="00E11586" w:rsidRDefault="00CE3EFF" w:rsidP="00D21D9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4D7AFFC1"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103A8" w:rsidRDefault="00CE3EFF" w:rsidP="00D21D95">
      <w:pPr>
        <w:pStyle w:val="Recuodecorpodetexto"/>
        <w:overflowPunct/>
        <w:autoSpaceDE/>
        <w:spacing w:line="240" w:lineRule="auto"/>
        <w:ind w:firstLine="284"/>
        <w:textAlignment w:val="auto"/>
        <w:rPr>
          <w:color w:val="auto"/>
          <w:sz w:val="20"/>
          <w:szCs w:val="20"/>
          <w:lang w:val="pt-BR"/>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0F9BE0A6"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00773AE3"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00773AE3"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3C36548D" w14:textId="7D167CF6" w:rsidR="00773AE3" w:rsidRPr="00773AE3" w:rsidRDefault="00773AE3" w:rsidP="00773AE3">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sidR="0047404F">
        <w:rPr>
          <w:rFonts w:ascii="Arial" w:hAnsi="Arial" w:cs="Arial"/>
        </w:rPr>
        <w:t>Documentos Complementares</w:t>
      </w:r>
      <w:r w:rsidRPr="00773AE3">
        <w:rPr>
          <w:rFonts w:ascii="Arial" w:hAnsi="Arial" w:cs="Arial"/>
        </w:rPr>
        <w:t>”.</w:t>
      </w:r>
    </w:p>
    <w:p w14:paraId="0B567F97" w14:textId="77777777" w:rsidR="00773AE3" w:rsidRPr="00773AE3" w:rsidRDefault="00773AE3" w:rsidP="00773AE3">
      <w:pPr>
        <w:tabs>
          <w:tab w:val="left" w:pos="284"/>
        </w:tabs>
        <w:ind w:firstLine="284"/>
        <w:jc w:val="both"/>
        <w:rPr>
          <w:rFonts w:ascii="Arial" w:hAnsi="Arial" w:cs="Arial"/>
        </w:rPr>
      </w:pPr>
    </w:p>
    <w:p w14:paraId="10697995"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marca,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2360D3A5"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vencedora deverá, no prazo máximo de</w:t>
      </w:r>
      <w:r w:rsidR="00953619">
        <w:rPr>
          <w:rFonts w:ascii="Arial" w:hAnsi="Arial" w:cs="Arial"/>
        </w:rPr>
        <w:t xml:space="preserve"> 01 (um)</w:t>
      </w:r>
      <w:r w:rsidR="00730427" w:rsidRPr="00E11586">
        <w:rPr>
          <w:rFonts w:ascii="Arial" w:hAnsi="Arial" w:cs="Arial"/>
        </w:rPr>
        <w:t xml:space="preserve"> dia útil</w:t>
      </w:r>
      <w:r w:rsidRPr="00E11586">
        <w:rPr>
          <w:rFonts w:ascii="Arial" w:hAnsi="Arial" w:cs="Arial"/>
        </w:rPr>
        <w:t xml:space="preserve">, obrigatoriamente, anexar no sistema eletrônico, no campo denominado </w:t>
      </w:r>
      <w:r w:rsidR="00BD716A" w:rsidRPr="00773AE3">
        <w:rPr>
          <w:rFonts w:ascii="Arial" w:hAnsi="Arial" w:cs="Arial"/>
        </w:rPr>
        <w:t>“</w:t>
      </w:r>
      <w:r w:rsidR="00BD716A">
        <w:rPr>
          <w:rFonts w:ascii="Arial" w:hAnsi="Arial" w:cs="Arial"/>
        </w:rPr>
        <w:t>Documentos Complementares</w:t>
      </w:r>
      <w:r w:rsidR="00BD716A"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r w:rsidRPr="00E11586">
        <w:rPr>
          <w:rFonts w:ascii="Arial" w:hAnsi="Arial" w:cs="Arial"/>
        </w:rPr>
        <w:t>sob pena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32C6330B" w:rsidR="004B6A78" w:rsidRPr="00E11586" w:rsidRDefault="004B6A78"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 concedido o prazo de</w:t>
      </w:r>
      <w:r w:rsidR="00953619">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5162A6A7"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5B6C553" w14:textId="77777777" w:rsidR="00F27D45" w:rsidRDefault="00F27D45"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0884E637" w14:textId="77777777" w:rsidR="00780560" w:rsidRPr="00E11586" w:rsidRDefault="00780560" w:rsidP="0078056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D808D9E" w14:textId="77777777" w:rsidR="00780560" w:rsidRDefault="00780560" w:rsidP="00780560">
      <w:pPr>
        <w:tabs>
          <w:tab w:val="left" w:pos="284"/>
        </w:tabs>
        <w:ind w:firstLine="284"/>
        <w:jc w:val="both"/>
        <w:rPr>
          <w:rFonts w:ascii="Arial" w:hAnsi="Arial" w:cs="Arial"/>
        </w:rPr>
      </w:pPr>
    </w:p>
    <w:p w14:paraId="77C5DBB9" w14:textId="1F56C23B" w:rsidR="00780560" w:rsidRPr="00780560" w:rsidRDefault="00780560" w:rsidP="00780560">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1 (um) dia útil, obrigatoriamente, anexar no sistema eletrônico, no campo denominado “</w:t>
      </w:r>
      <w:r w:rsidR="0047404F">
        <w:rPr>
          <w:rFonts w:ascii="Arial" w:hAnsi="Arial" w:cs="Arial"/>
        </w:rPr>
        <w:t xml:space="preserve">Documentos </w:t>
      </w:r>
      <w:r w:rsidR="0047404F">
        <w:rPr>
          <w:rFonts w:ascii="Arial" w:hAnsi="Arial" w:cs="Arial"/>
        </w:rPr>
        <w:lastRenderedPageBreak/>
        <w:t>Complementares</w:t>
      </w:r>
      <w:r w:rsidRPr="00780560">
        <w:rPr>
          <w:rFonts w:ascii="Arial" w:hAnsi="Arial" w:cs="Arial"/>
        </w:rPr>
        <w:t>”, os documentos exigidos para habilitação, NA FORMA DIGITALIZADA, sob pena de inabilitação pelo não cumprimento.</w:t>
      </w:r>
    </w:p>
    <w:p w14:paraId="7C8B4A81" w14:textId="77777777" w:rsidR="00780560" w:rsidRPr="00780560" w:rsidRDefault="00780560" w:rsidP="00780560">
      <w:pPr>
        <w:ind w:firstLine="284"/>
        <w:jc w:val="both"/>
        <w:rPr>
          <w:rFonts w:ascii="Arial" w:hAnsi="Arial" w:cs="Arial"/>
        </w:rPr>
      </w:pPr>
    </w:p>
    <w:p w14:paraId="06B63246" w14:textId="77777777" w:rsidR="00780560" w:rsidRPr="00E11586" w:rsidRDefault="00780560" w:rsidP="00780560">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AB2ED13" w14:textId="77777777" w:rsidR="00780560" w:rsidRDefault="00780560" w:rsidP="00D21D95">
      <w:pPr>
        <w:ind w:firstLine="284"/>
        <w:jc w:val="both"/>
        <w:rPr>
          <w:rFonts w:ascii="Arial" w:hAnsi="Arial" w:cs="Arial"/>
          <w:b/>
          <w:bCs/>
        </w:rPr>
      </w:pPr>
    </w:p>
    <w:p w14:paraId="06CB754A" w14:textId="417A44E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0069F12F"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w:t>
      </w:r>
      <w:r w:rsidR="00773AE3" w:rsidRPr="00773AE3">
        <w:rPr>
          <w:rFonts w:ascii="Arial" w:hAnsi="Arial" w:cs="Arial"/>
        </w:rPr>
        <w:t>Agente de Contratação</w:t>
      </w:r>
      <w:r w:rsidR="000B594D" w:rsidRPr="00E11586">
        <w:rPr>
          <w:rFonts w:ascii="Arial" w:hAnsi="Arial" w:cs="Arial"/>
        </w:rPr>
        <w:t xml:space="preserve">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1EDBA383"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 xml:space="preserve">Caso o </w:t>
      </w:r>
      <w:r w:rsidR="00773AE3" w:rsidRPr="00773AE3">
        <w:rPr>
          <w:rFonts w:ascii="Arial" w:hAnsi="Arial" w:cs="Arial"/>
        </w:rPr>
        <w:t>Agente de Contratação</w:t>
      </w:r>
      <w:r w:rsidR="000B594D"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sidR="00E319A2">
        <w:rPr>
          <w:rFonts w:ascii="Arial" w:hAnsi="Arial" w:cs="Arial"/>
        </w:rPr>
        <w:t>mesmo</w:t>
      </w:r>
      <w:r w:rsidR="000B594D" w:rsidRPr="00E11586">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40B1B70C" w14:textId="63B8FD60"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.3.</w:t>
      </w:r>
      <w:r w:rsidR="000B594D"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E11586" w:rsidRDefault="000B594D" w:rsidP="00D21D95">
      <w:pPr>
        <w:ind w:firstLine="284"/>
        <w:jc w:val="both"/>
        <w:rPr>
          <w:rFonts w:ascii="Arial" w:hAnsi="Arial" w:cs="Arial"/>
        </w:rPr>
      </w:pPr>
    </w:p>
    <w:p w14:paraId="2546CC59" w14:textId="25CDD7A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.3.1. </w:t>
      </w:r>
      <w:r w:rsidR="000B594D"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E11586" w:rsidRDefault="000B594D" w:rsidP="00D21D95">
      <w:pPr>
        <w:ind w:firstLine="284"/>
        <w:jc w:val="both"/>
        <w:rPr>
          <w:rFonts w:ascii="Arial" w:hAnsi="Arial" w:cs="Arial"/>
        </w:rPr>
      </w:pPr>
    </w:p>
    <w:p w14:paraId="0FDE3437" w14:textId="737ABD77"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.3.2. </w:t>
      </w:r>
      <w:r w:rsidR="000B594D" w:rsidRPr="00E11586">
        <w:rPr>
          <w:rFonts w:ascii="Arial" w:hAnsi="Arial" w:cs="Arial"/>
        </w:rPr>
        <w:t>Havendo alguma restrição na comprovação da regularidade fiscal e trabalhista das microempresas e empresas de pequeno porte, será assegurado o prazo de</w:t>
      </w:r>
      <w:r w:rsidR="00953619">
        <w:rPr>
          <w:rFonts w:ascii="Arial" w:hAnsi="Arial" w:cs="Arial"/>
        </w:rPr>
        <w:t xml:space="preserve"> 05 (cinco)</w:t>
      </w:r>
      <w:r w:rsidR="000B594D"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E11586">
        <w:rPr>
          <w:rFonts w:ascii="Arial" w:hAnsi="Arial" w:cs="Arial"/>
        </w:rPr>
        <w:t>.</w:t>
      </w:r>
    </w:p>
    <w:p w14:paraId="5A85EEC8" w14:textId="77777777" w:rsidR="000B594D" w:rsidRPr="00E11586" w:rsidRDefault="000B594D" w:rsidP="00D21D95">
      <w:pPr>
        <w:ind w:firstLine="284"/>
        <w:jc w:val="both"/>
        <w:rPr>
          <w:rFonts w:ascii="Arial" w:hAnsi="Arial" w:cs="Arial"/>
        </w:rPr>
      </w:pPr>
    </w:p>
    <w:p w14:paraId="5F264F76" w14:textId="008A624A"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.4.</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307C866E" w:rsidR="001E7554" w:rsidRPr="00E11586" w:rsidRDefault="00510E92" w:rsidP="00D21D95">
      <w:pPr>
        <w:ind w:firstLine="284"/>
        <w:jc w:val="both"/>
        <w:rPr>
          <w:rFonts w:ascii="Arial" w:hAnsi="Arial" w:cs="Arial"/>
        </w:rPr>
      </w:pPr>
      <w:r w:rsidRPr="00E11586">
        <w:rPr>
          <w:rFonts w:ascii="Arial" w:hAnsi="Arial" w:cs="Arial"/>
          <w:b/>
          <w:bCs/>
        </w:rPr>
        <w:lastRenderedPageBreak/>
        <w:t>9</w:t>
      </w:r>
      <w:r w:rsidR="001E7554" w:rsidRPr="00E11586">
        <w:rPr>
          <w:rFonts w:ascii="Arial" w:hAnsi="Arial" w:cs="Arial"/>
          <w:b/>
          <w:bCs/>
        </w:rPr>
        <w:t xml:space="preserve">.5.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4AA8DB32"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.5.1.</w:t>
      </w:r>
      <w:r w:rsidR="00007772" w:rsidRPr="00E11586">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2408DFEF"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.5.2.</w:t>
      </w:r>
      <w:r w:rsidR="00007772" w:rsidRPr="00E11586">
        <w:rPr>
          <w:rFonts w:ascii="Arial" w:hAnsi="Arial" w:cs="Arial"/>
        </w:rPr>
        <w:t xml:space="preserve"> atualização de documentos cuja validade tenha expirado após a data de recebimento das propostas.</w:t>
      </w:r>
    </w:p>
    <w:p w14:paraId="4D6BCE93" w14:textId="02B25BEB" w:rsidR="00E319A2" w:rsidRPr="00E319A2" w:rsidRDefault="00131643" w:rsidP="004103A8">
      <w:pPr>
        <w:ind w:firstLine="284"/>
        <w:jc w:val="both"/>
        <w:rPr>
          <w:rFonts w:cs="Arial"/>
        </w:rPr>
      </w:pPr>
      <w:r w:rsidRPr="00E11586">
        <w:rPr>
          <w:rFonts w:ascii="Arial" w:hAnsi="Arial" w:cs="Arial"/>
        </w:rPr>
        <w:t xml:space="preserve"> </w:t>
      </w:r>
    </w:p>
    <w:p w14:paraId="6FBEB36B" w14:textId="39F02943"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7A78E9E2"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319A2" w:rsidRPr="00E319A2">
        <w:rPr>
          <w:rFonts w:ascii="Arial" w:hAnsi="Arial" w:cs="Arial"/>
        </w:rPr>
        <w:t>Agente de Contratação</w:t>
      </w:r>
      <w:r w:rsidRPr="00E11586">
        <w:rPr>
          <w:rFonts w:ascii="Arial" w:hAnsi="Arial" w:cs="Arial"/>
        </w:rPr>
        <w:t xml:space="preserve">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CAF2AFF" w14:textId="74EEA574"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E11586" w:rsidRDefault="00110105" w:rsidP="00D21D95">
      <w:pPr>
        <w:pStyle w:val="Corpodetexto"/>
        <w:ind w:firstLine="284"/>
        <w:rPr>
          <w:sz w:val="20"/>
          <w:szCs w:val="20"/>
        </w:rPr>
      </w:pPr>
    </w:p>
    <w:p w14:paraId="7E2B88C6" w14:textId="11814D1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E11586" w:rsidRDefault="00110105" w:rsidP="00D21D95">
      <w:pPr>
        <w:pStyle w:val="Corpodetexto"/>
        <w:ind w:firstLine="284"/>
        <w:rPr>
          <w:sz w:val="20"/>
          <w:szCs w:val="20"/>
        </w:rPr>
      </w:pPr>
    </w:p>
    <w:p w14:paraId="7A79907A" w14:textId="54103069"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E11586" w:rsidRDefault="00110105" w:rsidP="00D21D95">
      <w:pPr>
        <w:pStyle w:val="Corpodetexto"/>
        <w:ind w:firstLine="284"/>
        <w:rPr>
          <w:sz w:val="20"/>
          <w:szCs w:val="20"/>
        </w:rPr>
      </w:pPr>
    </w:p>
    <w:p w14:paraId="731B3C8F" w14:textId="7967C8BB"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E11586" w:rsidRDefault="00110105" w:rsidP="00D21D95">
      <w:pPr>
        <w:pStyle w:val="Corpodetexto"/>
        <w:ind w:firstLine="284"/>
        <w:rPr>
          <w:sz w:val="20"/>
          <w:szCs w:val="20"/>
        </w:rPr>
      </w:pPr>
    </w:p>
    <w:p w14:paraId="51186D30" w14:textId="182E8FDD"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157FABA1"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319A2" w:rsidRPr="00E319A2">
        <w:rPr>
          <w:sz w:val="20"/>
        </w:rPr>
        <w:t>Agente de Contratação</w:t>
      </w:r>
      <w:r w:rsidRPr="00E319A2">
        <w:rPr>
          <w:sz w:val="18"/>
          <w:szCs w:val="20"/>
        </w:rPr>
        <w:t xml:space="preserve"> </w:t>
      </w:r>
      <w:r w:rsidRPr="00E11586">
        <w:rPr>
          <w:sz w:val="20"/>
          <w:szCs w:val="20"/>
        </w:rPr>
        <w:t xml:space="preserve">poderá encaminhar, pelo sistema eletrônico, contraproposta diretamente a licitante que tenha apresentado o lance de </w:t>
      </w:r>
      <w:r w:rsidRPr="00E11586">
        <w:rPr>
          <w:sz w:val="20"/>
          <w:szCs w:val="20"/>
        </w:rPr>
        <w:lastRenderedPageBreak/>
        <w:t>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31FFBD4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5C5C6969" w14:textId="77777777" w:rsidR="00E319A2" w:rsidRPr="00E11586" w:rsidRDefault="00E319A2" w:rsidP="00E319A2">
      <w:pPr>
        <w:pStyle w:val="Corpodetexto"/>
        <w:rPr>
          <w:sz w:val="20"/>
          <w:szCs w:val="20"/>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3B3473EB" w14:textId="77777777" w:rsidR="00E319A2" w:rsidRPr="000E0F32" w:rsidRDefault="00E319A2" w:rsidP="00E319A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64FE2FF" w14:textId="77777777" w:rsidR="00E319A2" w:rsidRPr="000E0F32" w:rsidRDefault="00E319A2" w:rsidP="00E319A2">
      <w:pPr>
        <w:tabs>
          <w:tab w:val="left" w:pos="284"/>
        </w:tabs>
        <w:ind w:firstLine="284"/>
        <w:jc w:val="both"/>
        <w:rPr>
          <w:rFonts w:ascii="Arial" w:hAnsi="Arial" w:cs="Arial"/>
        </w:rPr>
      </w:pPr>
    </w:p>
    <w:p w14:paraId="21C44EAB"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0ABD88" w14:textId="77777777" w:rsidR="00E319A2" w:rsidRPr="000E0F32" w:rsidRDefault="00E319A2" w:rsidP="00E319A2">
      <w:pPr>
        <w:tabs>
          <w:tab w:val="left" w:pos="284"/>
        </w:tabs>
        <w:ind w:firstLine="284"/>
        <w:jc w:val="both"/>
        <w:rPr>
          <w:rFonts w:ascii="Arial" w:hAnsi="Arial" w:cs="Arial"/>
        </w:rPr>
      </w:pPr>
    </w:p>
    <w:p w14:paraId="4E15C1D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3BAB1EC" w14:textId="77777777" w:rsidR="00E319A2" w:rsidRPr="000E0F32" w:rsidRDefault="00E319A2" w:rsidP="00E319A2">
      <w:pPr>
        <w:tabs>
          <w:tab w:val="left" w:pos="284"/>
        </w:tabs>
        <w:ind w:firstLine="284"/>
        <w:jc w:val="both"/>
        <w:rPr>
          <w:rFonts w:ascii="Arial" w:hAnsi="Arial" w:cs="Arial"/>
        </w:rPr>
      </w:pPr>
    </w:p>
    <w:p w14:paraId="1C488088" w14:textId="77777777" w:rsidR="00E319A2" w:rsidRDefault="00E319A2" w:rsidP="00E319A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A77D533" w14:textId="77777777" w:rsidR="00E319A2" w:rsidRDefault="00E319A2" w:rsidP="00E319A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2D241C9" w14:textId="77777777" w:rsidR="00E319A2" w:rsidRDefault="00E319A2" w:rsidP="00E319A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9DF943" w14:textId="77777777" w:rsidR="00E319A2" w:rsidRDefault="00E319A2" w:rsidP="00E319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B6FF7" w14:textId="77777777" w:rsidR="00E319A2" w:rsidRDefault="00E319A2" w:rsidP="00E319A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D27547C" w14:textId="77777777" w:rsidR="00E319A2" w:rsidRPr="00B3036E" w:rsidRDefault="00E319A2" w:rsidP="00E319A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55D99B2F"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8232ADA" w14:textId="77777777" w:rsidR="00E319A2" w:rsidRPr="000E0F32" w:rsidRDefault="00E319A2" w:rsidP="00E319A2">
      <w:pPr>
        <w:tabs>
          <w:tab w:val="left" w:pos="284"/>
        </w:tabs>
        <w:ind w:firstLine="284"/>
        <w:jc w:val="both"/>
        <w:rPr>
          <w:rFonts w:ascii="Arial" w:hAnsi="Arial" w:cs="Arial"/>
          <w:highlight w:val="yellow"/>
        </w:rPr>
      </w:pPr>
    </w:p>
    <w:p w14:paraId="182F9955"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51A04D4" w14:textId="77777777" w:rsidR="00E319A2" w:rsidRPr="000E0F32" w:rsidRDefault="00E319A2" w:rsidP="00E319A2">
      <w:pPr>
        <w:tabs>
          <w:tab w:val="left" w:pos="284"/>
        </w:tabs>
        <w:ind w:firstLine="284"/>
        <w:jc w:val="both"/>
        <w:rPr>
          <w:rFonts w:ascii="Arial" w:hAnsi="Arial" w:cs="Arial"/>
        </w:rPr>
      </w:pPr>
    </w:p>
    <w:p w14:paraId="023826A4"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F2F0B2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rPr>
        <w:t xml:space="preserve"> </w:t>
      </w:r>
    </w:p>
    <w:p w14:paraId="0ACC1CD6"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37AE84D" w14:textId="77777777" w:rsidR="00E319A2" w:rsidRPr="000E0F32" w:rsidRDefault="00E319A2" w:rsidP="00E319A2">
      <w:pPr>
        <w:tabs>
          <w:tab w:val="left" w:pos="284"/>
        </w:tabs>
        <w:ind w:firstLine="284"/>
        <w:jc w:val="both"/>
        <w:rPr>
          <w:rFonts w:ascii="Arial" w:hAnsi="Arial" w:cs="Arial"/>
        </w:rPr>
      </w:pPr>
    </w:p>
    <w:p w14:paraId="2D2EB268"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7F10DA" w14:textId="77777777" w:rsidR="00E319A2" w:rsidRPr="00FB67A9" w:rsidRDefault="00E319A2" w:rsidP="00E319A2">
      <w:pPr>
        <w:ind w:firstLine="284"/>
        <w:jc w:val="both"/>
        <w:rPr>
          <w:rFonts w:ascii="Arial" w:hAnsi="Arial" w:cs="Arial"/>
        </w:rPr>
      </w:pPr>
    </w:p>
    <w:p w14:paraId="6CB66990" w14:textId="77777777" w:rsidR="00E319A2" w:rsidRPr="00FB67A9" w:rsidRDefault="00E319A2" w:rsidP="00E319A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CFCA895" w14:textId="77777777" w:rsidR="00E319A2" w:rsidRPr="00FB67A9" w:rsidRDefault="00E319A2" w:rsidP="00E319A2">
      <w:pPr>
        <w:ind w:firstLine="284"/>
        <w:jc w:val="both"/>
        <w:rPr>
          <w:rFonts w:ascii="Arial" w:hAnsi="Arial" w:cs="Arial"/>
        </w:rPr>
      </w:pPr>
    </w:p>
    <w:p w14:paraId="73DC2BED" w14:textId="77777777" w:rsidR="00E319A2" w:rsidRPr="000E0F32" w:rsidRDefault="00E319A2" w:rsidP="00E319A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2" w:name="_Ref114668085"/>
      <w:bookmarkStart w:id="3" w:name="_Hlk114652595"/>
      <w:r w:rsidR="005703D9" w:rsidRPr="00E11586">
        <w:rPr>
          <w:rFonts w:ascii="Arial" w:hAnsi="Arial" w:cs="Arial"/>
        </w:rPr>
        <w:t>deixar de entregar a documentação exigida para o certame ou não entregar qualquer documento que tenha sido solicitado pelo/a pregoeiro/a durante o certame;</w:t>
      </w:r>
      <w:bookmarkEnd w:id="2"/>
    </w:p>
    <w:p w14:paraId="3F44BB03" w14:textId="77777777" w:rsidR="00E85634" w:rsidRPr="00E11586" w:rsidRDefault="00E85634" w:rsidP="00D21D95">
      <w:pPr>
        <w:ind w:firstLine="284"/>
        <w:jc w:val="both"/>
        <w:rPr>
          <w:rFonts w:ascii="Arial" w:hAnsi="Arial" w:cs="Arial"/>
        </w:rPr>
      </w:pPr>
      <w:bookmarkStart w:id="4"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4"/>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.1.2.1. </w:t>
      </w:r>
      <w:r w:rsidR="005703D9" w:rsidRPr="00E11586">
        <w:rPr>
          <w:rFonts w:ascii="Arial" w:hAnsi="Arial" w:cs="Arial"/>
        </w:rPr>
        <w:t xml:space="preserve">não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r w:rsidR="005703D9" w:rsidRPr="00E11586">
        <w:rPr>
          <w:rFonts w:ascii="Arial" w:hAnsi="Arial" w:cs="Arial"/>
        </w:rPr>
        <w:t xml:space="preserve">recusar-se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r w:rsidR="005703D9" w:rsidRPr="00E11586">
        <w:rPr>
          <w:rFonts w:ascii="Arial" w:hAnsi="Arial" w:cs="Arial"/>
        </w:rPr>
        <w:t xml:space="preserve">pedir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r w:rsidR="005703D9" w:rsidRPr="00E11586">
        <w:rPr>
          <w:rFonts w:ascii="Arial" w:hAnsi="Arial" w:cs="Arial"/>
        </w:rPr>
        <w:t>deixar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r w:rsidR="005703D9" w:rsidRPr="00E11586">
        <w:rPr>
          <w:rFonts w:ascii="Arial" w:hAnsi="Arial" w:cs="Arial"/>
        </w:rPr>
        <w:t xml:space="preserve">apresentar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5"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r w:rsidR="005703D9" w:rsidRPr="00E11586">
        <w:rPr>
          <w:rFonts w:ascii="Arial" w:hAnsi="Arial" w:cs="Arial"/>
        </w:rPr>
        <w:t>não celebrar o contrato ou não entregar a documentação exigida para a contratação, quando convocado dentro do prazo de validade de sua proposta;</w:t>
      </w:r>
      <w:bookmarkEnd w:id="5"/>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r w:rsidR="005703D9" w:rsidRPr="00E11586">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6"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r w:rsidR="005703D9" w:rsidRPr="00E11586">
        <w:rPr>
          <w:rFonts w:ascii="Arial" w:hAnsi="Arial" w:cs="Arial"/>
        </w:rPr>
        <w:t>apresentar declaração ou documentação falsa exigida para o certame ou prestar declaração falsa durante a licitação</w:t>
      </w:r>
      <w:bookmarkEnd w:id="6"/>
    </w:p>
    <w:p w14:paraId="4D4C22D1" w14:textId="77777777" w:rsidR="00E85634" w:rsidRPr="00E11586" w:rsidRDefault="00E85634" w:rsidP="00D21D95">
      <w:pPr>
        <w:ind w:firstLine="284"/>
        <w:jc w:val="both"/>
        <w:rPr>
          <w:rFonts w:ascii="Arial" w:hAnsi="Arial" w:cs="Arial"/>
        </w:rPr>
      </w:pPr>
      <w:bookmarkStart w:id="7"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r w:rsidR="005703D9" w:rsidRPr="00E11586">
        <w:rPr>
          <w:rFonts w:ascii="Arial" w:hAnsi="Arial" w:cs="Arial"/>
        </w:rPr>
        <w:t>fraudar a licitação</w:t>
      </w:r>
      <w:bookmarkEnd w:id="7"/>
    </w:p>
    <w:p w14:paraId="03F01E9B" w14:textId="77777777" w:rsidR="00E85634" w:rsidRPr="00E11586" w:rsidRDefault="00E85634" w:rsidP="00D21D95">
      <w:pPr>
        <w:ind w:firstLine="284"/>
        <w:jc w:val="both"/>
        <w:rPr>
          <w:rFonts w:ascii="Arial" w:hAnsi="Arial" w:cs="Arial"/>
        </w:rPr>
      </w:pPr>
      <w:bookmarkStart w:id="8"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r w:rsidR="005703D9" w:rsidRPr="00E11586">
        <w:rPr>
          <w:rFonts w:ascii="Arial" w:hAnsi="Arial" w:cs="Arial"/>
        </w:rPr>
        <w:t>comportar-se de modo inidôneo ou cometer fraude de qualquer natureza, em especial quando:</w:t>
      </w:r>
      <w:bookmarkEnd w:id="8"/>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r w:rsidR="005703D9" w:rsidRPr="00E11586">
        <w:rPr>
          <w:rFonts w:ascii="Arial" w:hAnsi="Arial" w:cs="Arial"/>
        </w:rPr>
        <w:t xml:space="preserve">agir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r w:rsidR="005703D9" w:rsidRPr="00E11586">
        <w:rPr>
          <w:rFonts w:ascii="Arial" w:hAnsi="Arial" w:cs="Arial"/>
        </w:rPr>
        <w:t xml:space="preserve">induzir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r w:rsidR="005703D9" w:rsidRPr="00E11586">
        <w:rPr>
          <w:rFonts w:ascii="Arial" w:hAnsi="Arial" w:cs="Arial"/>
        </w:rPr>
        <w:t xml:space="preserve">apresentar amostra falsificada ou deteriorada; </w:t>
      </w:r>
    </w:p>
    <w:p w14:paraId="5FEA6CFE" w14:textId="77777777" w:rsidR="00E85634" w:rsidRPr="00E11586" w:rsidRDefault="00E85634" w:rsidP="00D21D95">
      <w:pPr>
        <w:ind w:firstLine="284"/>
        <w:jc w:val="both"/>
        <w:rPr>
          <w:rFonts w:ascii="Arial" w:hAnsi="Arial" w:cs="Arial"/>
        </w:rPr>
      </w:pPr>
      <w:bookmarkStart w:id="9"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r w:rsidR="005703D9" w:rsidRPr="00E11586">
        <w:rPr>
          <w:rFonts w:ascii="Arial" w:hAnsi="Arial" w:cs="Arial"/>
        </w:rPr>
        <w:t>praticar atos ilícitos com vistas a frustrar os objetivos da licitação</w:t>
      </w:r>
      <w:bookmarkEnd w:id="9"/>
    </w:p>
    <w:p w14:paraId="04EB009A" w14:textId="77777777" w:rsidR="00E85634" w:rsidRPr="00E11586" w:rsidRDefault="00E85634" w:rsidP="00D21D95">
      <w:pPr>
        <w:ind w:firstLine="284"/>
        <w:jc w:val="both"/>
        <w:rPr>
          <w:rFonts w:ascii="Arial" w:hAnsi="Arial" w:cs="Arial"/>
        </w:rPr>
      </w:pPr>
      <w:bookmarkStart w:id="10"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r w:rsidR="005703D9" w:rsidRPr="00E11586">
        <w:rPr>
          <w:rFonts w:ascii="Arial" w:hAnsi="Arial" w:cs="Arial"/>
        </w:rPr>
        <w:t xml:space="preserve">praticar ato lesivo previsto no </w:t>
      </w:r>
      <w:hyperlink r:id="rId18" w:anchor="art5" w:history="1">
        <w:r w:rsidR="005703D9" w:rsidRPr="00E11586">
          <w:rPr>
            <w:rFonts w:ascii="Arial" w:hAnsi="Arial" w:cs="Arial"/>
          </w:rPr>
          <w:t>art. 5º da Lei n.º 12.846, de 2013</w:t>
        </w:r>
      </w:hyperlink>
      <w:r w:rsidR="005703D9" w:rsidRPr="00E11586">
        <w:rPr>
          <w:rFonts w:ascii="Arial" w:hAnsi="Arial" w:cs="Arial"/>
        </w:rPr>
        <w:t>.</w:t>
      </w:r>
      <w:bookmarkEnd w:id="10"/>
    </w:p>
    <w:bookmarkEnd w:id="3"/>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A sanção de impedimento de participar em licitação e contratar com a Administração Pública poderá ser aplicada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19" w:history="1">
        <w:r w:rsidR="00C85D7D" w:rsidRPr="00E11586">
          <w:rPr>
            <w:rStyle w:val="Hyperlink"/>
            <w:rFonts w:ascii="Arial" w:hAnsi="Arial" w:cs="Arial"/>
            <w:color w:val="auto"/>
          </w:rPr>
          <w:t>Lei nº 14.133, de 2021</w:t>
        </w:r>
      </w:hyperlink>
      <w:r w:rsidR="00C85D7D" w:rsidRPr="00E11586">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r w:rsidR="00E628D0" w:rsidRPr="00E11586">
        <w:rPr>
          <w:rFonts w:ascii="Arial" w:hAnsi="Arial" w:cs="Arial"/>
        </w:rPr>
        <w:t>a</w:t>
      </w:r>
      <w:r w:rsidRPr="00E11586">
        <w:rPr>
          <w:rFonts w:ascii="Arial" w:hAnsi="Arial" w:cs="Arial"/>
        </w:rPr>
        <w:t>dvertência;</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multa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multa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multa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multa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2305AF91"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0"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6680220E"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w:t>
      </w:r>
      <w:r w:rsidR="00E319A2">
        <w:rPr>
          <w:rFonts w:ascii="Arial" w:hAnsi="Arial" w:cs="Arial"/>
        </w:rPr>
        <w:t>1</w:t>
      </w:r>
      <w:r w:rsidR="00204EB5" w:rsidRPr="00E11586">
        <w:rPr>
          <w:rFonts w:ascii="Arial" w:hAnsi="Arial" w:cs="Arial"/>
        </w:rPr>
        <w:t>33</w:t>
      </w:r>
      <w:r w:rsidR="00370173" w:rsidRPr="00E11586">
        <w:rPr>
          <w:rFonts w:ascii="Arial" w:hAnsi="Arial" w:cs="Arial"/>
        </w:rPr>
        <w:t xml:space="preserve"> </w:t>
      </w:r>
      <w:r w:rsidR="00CE3EFF" w:rsidRPr="00E11586">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069EE97C" w14:textId="10239565"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196FF04C" w14:textId="77777777" w:rsidR="00E319A2" w:rsidRPr="00E319A2" w:rsidRDefault="00E319A2" w:rsidP="00E319A2">
      <w:pPr>
        <w:tabs>
          <w:tab w:val="left" w:pos="284"/>
        </w:tabs>
        <w:ind w:firstLine="284"/>
        <w:jc w:val="both"/>
        <w:rPr>
          <w:rFonts w:ascii="Arial" w:hAnsi="Arial" w:cs="Arial"/>
        </w:rPr>
      </w:pPr>
    </w:p>
    <w:p w14:paraId="76625A90" w14:textId="7A69B379"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39470A" w14:textId="77777777" w:rsidR="00E319A2" w:rsidRPr="00E319A2" w:rsidRDefault="00E319A2" w:rsidP="00E319A2">
      <w:pPr>
        <w:tabs>
          <w:tab w:val="left" w:pos="284"/>
        </w:tabs>
        <w:ind w:firstLine="284"/>
        <w:jc w:val="both"/>
        <w:rPr>
          <w:rFonts w:ascii="Arial" w:hAnsi="Arial" w:cs="Arial"/>
        </w:rPr>
      </w:pPr>
    </w:p>
    <w:p w14:paraId="4E6726DE" w14:textId="0D45B647"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664B037D"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66D1C160"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7F4807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9F0B04B"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41A7F208"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62FCED01"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C1D1FE0"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245C860E" w14:textId="77777777" w:rsidR="00E319A2" w:rsidRPr="00E319A2" w:rsidRDefault="00E319A2" w:rsidP="00E319A2">
      <w:pPr>
        <w:tabs>
          <w:tab w:val="left" w:pos="284"/>
        </w:tabs>
        <w:ind w:firstLine="284"/>
        <w:jc w:val="both"/>
        <w:rPr>
          <w:rFonts w:ascii="Arial" w:hAnsi="Arial" w:cs="Arial"/>
        </w:rPr>
      </w:pPr>
    </w:p>
    <w:p w14:paraId="0C8F8AF9" w14:textId="2F5E1B88"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79D33BA9"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37A4ADFE"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43B3BCD2" w14:textId="77777777" w:rsidR="00E319A2" w:rsidRPr="00E319A2" w:rsidRDefault="00E319A2" w:rsidP="00E319A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615F8C12"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298D68D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0FB6223"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36F09961"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está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r w:rsidRPr="00E11586">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68FB2545"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direta ou indiretamente, ao órgão licitante antes da abertura oficial das propostas; e</w:t>
      </w:r>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72750642"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Sr.(a)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e que no ano calendário ainda não tenham celebrado contratos com a Administração Pública cujos valore</w:t>
      </w:r>
      <w:r w:rsidR="00994AA4">
        <w:rPr>
          <w:rFonts w:ascii="Arial" w:hAnsi="Arial" w:cs="Arial"/>
        </w:rPr>
        <w:t>s</w:t>
      </w:r>
      <w:r w:rsidRPr="00E11586">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r w:rsidRPr="00E11586">
        <w:rPr>
          <w:rFonts w:ascii="Arial" w:hAnsi="Arial" w:cs="Arial"/>
        </w:rPr>
        <w:t>do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r w:rsidRPr="00E11586">
        <w:rPr>
          <w:b w:val="0"/>
          <w:sz w:val="20"/>
        </w:rPr>
        <w:t xml:space="preserve">Email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Porte: ( )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DADOS DO REPRESENTANTE LEGAL DA EMPRESA QUE ASSINARÁ,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de ________________ de _____</w:t>
      </w:r>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5CE2E362" w14:textId="77777777" w:rsidR="00BB72D9" w:rsidRDefault="00BB72D9" w:rsidP="00BB72D9">
      <w:pPr>
        <w:jc w:val="both"/>
      </w:pPr>
      <w:r>
        <w:rPr>
          <w:b/>
          <w:sz w:val="24"/>
          <w:szCs w:val="24"/>
          <w:u w:val="single"/>
        </w:rPr>
        <w:t xml:space="preserve">CONTRATO QUE ENTRE SI FAZEM A PREFEITURA DO MUNICÍPIO DE PIRACICABA E ................................................, PARA A AQUISIÇÃO DE </w:t>
      </w:r>
      <w:r>
        <w:rPr>
          <w:b/>
          <w:color w:val="000000"/>
          <w:kern w:val="0"/>
          <w:sz w:val="24"/>
          <w:szCs w:val="24"/>
          <w:u w:val="single"/>
        </w:rPr>
        <w:t>VEÍCULO TIPO VAN</w:t>
      </w:r>
      <w:r>
        <w:rPr>
          <w:b/>
          <w:sz w:val="24"/>
          <w:szCs w:val="24"/>
          <w:u w:val="single"/>
        </w:rPr>
        <w:t>.</w:t>
      </w:r>
    </w:p>
    <w:p w14:paraId="0739FF9F" w14:textId="77777777" w:rsidR="00BB72D9" w:rsidRDefault="00BB72D9" w:rsidP="00BB72D9">
      <w:pPr>
        <w:jc w:val="both"/>
        <w:rPr>
          <w:b/>
          <w:sz w:val="24"/>
          <w:szCs w:val="24"/>
          <w:u w:val="single"/>
        </w:rPr>
      </w:pPr>
    </w:p>
    <w:p w14:paraId="57102225" w14:textId="77777777" w:rsidR="00BB72D9" w:rsidRDefault="00BB72D9" w:rsidP="00BB72D9">
      <w:pPr>
        <w:jc w:val="both"/>
        <w:rPr>
          <w:b/>
          <w:sz w:val="24"/>
          <w:szCs w:val="24"/>
          <w:u w:val="single"/>
        </w:rPr>
      </w:pPr>
    </w:p>
    <w:p w14:paraId="20FAC5CD" w14:textId="77777777" w:rsidR="00BB72D9" w:rsidRDefault="00BB72D9" w:rsidP="00BB72D9">
      <w:pPr>
        <w:jc w:val="both"/>
        <w:rPr>
          <w:sz w:val="24"/>
          <w:szCs w:val="24"/>
        </w:rPr>
      </w:pPr>
      <w:r>
        <w:rPr>
          <w:b/>
          <w:sz w:val="24"/>
          <w:szCs w:val="24"/>
        </w:rPr>
        <w:t>Data: ... de ................. de 2024.</w:t>
      </w:r>
    </w:p>
    <w:p w14:paraId="4F831393" w14:textId="77777777" w:rsidR="00BB72D9" w:rsidRDefault="00BB72D9" w:rsidP="00BB72D9">
      <w:pPr>
        <w:jc w:val="both"/>
        <w:rPr>
          <w:sz w:val="24"/>
          <w:szCs w:val="24"/>
        </w:rPr>
      </w:pPr>
      <w:r>
        <w:rPr>
          <w:b/>
          <w:sz w:val="24"/>
          <w:szCs w:val="24"/>
        </w:rPr>
        <w:t>Prazo: até a entrega definitiva do objeto</w:t>
      </w:r>
    </w:p>
    <w:p w14:paraId="7292E0E4" w14:textId="77777777" w:rsidR="00BB72D9" w:rsidRDefault="00BB72D9" w:rsidP="00BB72D9">
      <w:pPr>
        <w:jc w:val="both"/>
        <w:rPr>
          <w:sz w:val="24"/>
          <w:szCs w:val="24"/>
        </w:rPr>
      </w:pPr>
      <w:r>
        <w:rPr>
          <w:b/>
          <w:sz w:val="24"/>
          <w:szCs w:val="24"/>
        </w:rPr>
        <w:t>Valor: R$ ........ (............).</w:t>
      </w:r>
    </w:p>
    <w:p w14:paraId="07CA79A7" w14:textId="77777777" w:rsidR="00BB72D9" w:rsidRDefault="00BB72D9" w:rsidP="00BB72D9">
      <w:pPr>
        <w:jc w:val="both"/>
      </w:pPr>
      <w:r>
        <w:rPr>
          <w:b/>
          <w:sz w:val="24"/>
          <w:szCs w:val="24"/>
        </w:rPr>
        <w:t>Processo Administrativo nº 2024/</w:t>
      </w:r>
      <w:r>
        <w:rPr>
          <w:b/>
          <w:kern w:val="0"/>
          <w:sz w:val="24"/>
          <w:szCs w:val="24"/>
        </w:rPr>
        <w:t>120.078</w:t>
      </w:r>
      <w:r>
        <w:rPr>
          <w:b/>
          <w:sz w:val="24"/>
          <w:szCs w:val="24"/>
        </w:rPr>
        <w:t>.</w:t>
      </w:r>
    </w:p>
    <w:p w14:paraId="7DA9A1A7" w14:textId="77777777" w:rsidR="00BB72D9" w:rsidRDefault="00BB72D9" w:rsidP="00BB72D9">
      <w:pPr>
        <w:jc w:val="both"/>
        <w:rPr>
          <w:sz w:val="24"/>
          <w:szCs w:val="24"/>
        </w:rPr>
      </w:pPr>
      <w:r>
        <w:rPr>
          <w:b/>
          <w:sz w:val="24"/>
          <w:szCs w:val="24"/>
        </w:rPr>
        <w:t>Pregão Eletrônico n.º ..../2024.</w:t>
      </w:r>
    </w:p>
    <w:p w14:paraId="6FAB8764" w14:textId="77777777" w:rsidR="00BB72D9" w:rsidRDefault="00BB72D9" w:rsidP="00BB72D9">
      <w:pPr>
        <w:jc w:val="both"/>
        <w:rPr>
          <w:sz w:val="24"/>
          <w:szCs w:val="24"/>
        </w:rPr>
      </w:pPr>
      <w:r>
        <w:rPr>
          <w:b/>
          <w:sz w:val="24"/>
          <w:szCs w:val="24"/>
        </w:rPr>
        <w:t>Contrato n.º …./2024.</w:t>
      </w:r>
    </w:p>
    <w:p w14:paraId="2275EDC2" w14:textId="77777777" w:rsidR="00BB72D9" w:rsidRDefault="00BB72D9" w:rsidP="00BB72D9">
      <w:pPr>
        <w:jc w:val="both"/>
        <w:rPr>
          <w:sz w:val="24"/>
          <w:szCs w:val="24"/>
        </w:rPr>
      </w:pPr>
    </w:p>
    <w:p w14:paraId="212EEAA5" w14:textId="77777777" w:rsidR="00BB72D9" w:rsidRDefault="00BB72D9" w:rsidP="00BB72D9">
      <w:pPr>
        <w:jc w:val="both"/>
        <w:rPr>
          <w:sz w:val="24"/>
          <w:szCs w:val="24"/>
        </w:rPr>
      </w:pPr>
    </w:p>
    <w:p w14:paraId="1FEC7424" w14:textId="77777777" w:rsidR="00BB72D9" w:rsidRDefault="00BB72D9" w:rsidP="00BB72D9">
      <w:pPr>
        <w:jc w:val="both"/>
        <w:rPr>
          <w:sz w:val="24"/>
          <w:szCs w:val="24"/>
        </w:rPr>
      </w:pPr>
    </w:p>
    <w:p w14:paraId="4D304565" w14:textId="77777777" w:rsidR="00BB72D9" w:rsidRDefault="00BB72D9" w:rsidP="00BB72D9">
      <w:pPr>
        <w:jc w:val="both"/>
        <w:rPr>
          <w:sz w:val="24"/>
          <w:szCs w:val="24"/>
        </w:rPr>
      </w:pPr>
    </w:p>
    <w:p w14:paraId="4FE315FF" w14:textId="77777777" w:rsidR="00BB72D9" w:rsidRDefault="00BB72D9" w:rsidP="00BB72D9">
      <w:pPr>
        <w:jc w:val="both"/>
        <w:rPr>
          <w:sz w:val="24"/>
          <w:szCs w:val="24"/>
        </w:rPr>
      </w:pPr>
    </w:p>
    <w:p w14:paraId="55CFBD77" w14:textId="77777777" w:rsidR="00BB72D9" w:rsidRDefault="00BB72D9" w:rsidP="00BB72D9">
      <w:pPr>
        <w:jc w:val="both"/>
        <w:rPr>
          <w:sz w:val="24"/>
          <w:szCs w:val="24"/>
        </w:rPr>
      </w:pPr>
    </w:p>
    <w:p w14:paraId="1DA4524D" w14:textId="77777777" w:rsidR="00BB72D9" w:rsidRDefault="00BB72D9" w:rsidP="00BB72D9">
      <w:pPr>
        <w:jc w:val="both"/>
        <w:rPr>
          <w:sz w:val="24"/>
          <w:szCs w:val="24"/>
        </w:rPr>
      </w:pPr>
    </w:p>
    <w:p w14:paraId="43F6262B" w14:textId="77777777" w:rsidR="00BB72D9" w:rsidRDefault="00BB72D9" w:rsidP="00BB72D9">
      <w:pPr>
        <w:jc w:val="both"/>
        <w:rPr>
          <w:sz w:val="24"/>
          <w:szCs w:val="24"/>
        </w:rPr>
      </w:pPr>
    </w:p>
    <w:p w14:paraId="5523236D" w14:textId="77777777" w:rsidR="00BB72D9" w:rsidRDefault="00BB72D9" w:rsidP="00BB72D9">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B72D9" w14:paraId="2FCEABFB" w14:textId="77777777" w:rsidTr="002810FA">
        <w:tc>
          <w:tcPr>
            <w:tcW w:w="8504" w:type="dxa"/>
            <w:tcBorders>
              <w:top w:val="single" w:sz="4" w:space="0" w:color="000000"/>
              <w:left w:val="single" w:sz="4" w:space="0" w:color="000000"/>
              <w:bottom w:val="single" w:sz="4" w:space="0" w:color="000000"/>
              <w:right w:val="single" w:sz="4" w:space="0" w:color="000000"/>
            </w:tcBorders>
          </w:tcPr>
          <w:p w14:paraId="4012E457" w14:textId="77777777" w:rsidR="00BB72D9" w:rsidRDefault="00BB72D9" w:rsidP="002810FA">
            <w:pPr>
              <w:widowControl w:val="0"/>
              <w:ind w:firstLine="851"/>
              <w:jc w:val="both"/>
              <w:rPr>
                <w:sz w:val="24"/>
                <w:szCs w:val="24"/>
              </w:rPr>
            </w:pPr>
            <w:r>
              <w:rPr>
                <w:b/>
                <w:sz w:val="24"/>
                <w:szCs w:val="24"/>
              </w:rPr>
              <w:t>CLÁUSULA 1ª - DAS PARTES</w:t>
            </w:r>
          </w:p>
        </w:tc>
      </w:tr>
    </w:tbl>
    <w:p w14:paraId="26A895E0" w14:textId="77777777" w:rsidR="00BB72D9" w:rsidRDefault="00BB72D9" w:rsidP="00BB72D9">
      <w:pPr>
        <w:ind w:firstLine="851"/>
        <w:jc w:val="both"/>
        <w:rPr>
          <w:b/>
          <w:sz w:val="24"/>
          <w:szCs w:val="24"/>
        </w:rPr>
      </w:pPr>
    </w:p>
    <w:p w14:paraId="2C8A761D" w14:textId="77777777" w:rsidR="00BB72D9" w:rsidRDefault="00BB72D9" w:rsidP="00BB72D9">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w:t>
      </w:r>
      <w:r>
        <w:rPr>
          <w:bCs/>
          <w:sz w:val="24"/>
          <w:szCs w:val="24"/>
        </w:rPr>
        <w:t>seu Prefeito Municipal</w:t>
      </w:r>
      <w:r>
        <w:rPr>
          <w:bCs/>
          <w:sz w:val="24"/>
          <w:szCs w:val="24"/>
          <w:shd w:val="clear" w:color="auto" w:fill="FFFFFF"/>
        </w:rPr>
        <w:t xml:space="preserve">, Sr. </w:t>
      </w:r>
      <w:r>
        <w:rPr>
          <w:b/>
          <w:sz w:val="24"/>
          <w:szCs w:val="24"/>
        </w:rPr>
        <w:t>LUCIANO SANTOS TAVARES DE ALMEIDA</w:t>
      </w:r>
      <w:r>
        <w:rPr>
          <w:sz w:val="24"/>
          <w:szCs w:val="24"/>
          <w:shd w:val="clear" w:color="auto" w:fill="FFFFFF"/>
        </w:rPr>
        <w:t xml:space="preserve">, inscrito no CPF nº </w:t>
      </w:r>
      <w:r>
        <w:rPr>
          <w:sz w:val="24"/>
          <w:szCs w:val="24"/>
        </w:rPr>
        <w:t xml:space="preserve">102.930.088-76, </w:t>
      </w:r>
      <w:r>
        <w:rPr>
          <w:bCs/>
          <w:sz w:val="24"/>
          <w:szCs w:val="24"/>
          <w:shd w:val="clear" w:color="auto" w:fill="FFFFFF"/>
        </w:rPr>
        <w:t xml:space="preserve">adiante, designada, simplesmente, </w:t>
      </w:r>
      <w:r>
        <w:rPr>
          <w:b/>
          <w:bCs/>
          <w:sz w:val="24"/>
          <w:szCs w:val="24"/>
          <w:shd w:val="clear" w:color="auto" w:fill="FFFFFF"/>
        </w:rPr>
        <w:t>CONTRATANTE</w:t>
      </w:r>
      <w:r>
        <w:rPr>
          <w:bCs/>
          <w:sz w:val="24"/>
          <w:szCs w:val="24"/>
          <w:shd w:val="clear" w:color="auto" w:fill="FFFFFF"/>
        </w:rPr>
        <w:t xml:space="preserve"> e .</w:t>
      </w:r>
      <w:r>
        <w:rPr>
          <w:bCs/>
          <w:sz w:val="24"/>
          <w:szCs w:val="24"/>
        </w:rPr>
        <w:t xml:space="preserve">........., com sede à ........, n.º ......., na cidade de ......., inscrita no CNPJ n.º ........, representada pelo seu ......, Sr. .........., (qualificação completa), inscrito no CPF n.º ........, adiante designada simplesmente </w:t>
      </w:r>
      <w:r>
        <w:rPr>
          <w:b/>
          <w:bCs/>
          <w:sz w:val="24"/>
          <w:szCs w:val="24"/>
        </w:rPr>
        <w:t>CONTRATADA</w:t>
      </w:r>
      <w:r>
        <w:rPr>
          <w:bCs/>
          <w:sz w:val="24"/>
          <w:szCs w:val="24"/>
        </w:rPr>
        <w:t>, ajustam o que se segue</w:t>
      </w:r>
      <w:r>
        <w:rPr>
          <w:sz w:val="24"/>
          <w:szCs w:val="24"/>
        </w:rPr>
        <w:t>:</w:t>
      </w:r>
    </w:p>
    <w:p w14:paraId="56E1F1CD" w14:textId="77777777" w:rsidR="00BB72D9" w:rsidRDefault="00BB72D9" w:rsidP="00BB72D9">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B72D9" w14:paraId="4AD184DC" w14:textId="77777777" w:rsidTr="002810FA">
        <w:tc>
          <w:tcPr>
            <w:tcW w:w="8504" w:type="dxa"/>
            <w:tcBorders>
              <w:top w:val="single" w:sz="4" w:space="0" w:color="000000"/>
              <w:left w:val="single" w:sz="4" w:space="0" w:color="000000"/>
              <w:bottom w:val="single" w:sz="4" w:space="0" w:color="000000"/>
              <w:right w:val="single" w:sz="4" w:space="0" w:color="000000"/>
            </w:tcBorders>
          </w:tcPr>
          <w:p w14:paraId="35063950" w14:textId="77777777" w:rsidR="00BB72D9" w:rsidRDefault="00BB72D9" w:rsidP="002810FA">
            <w:pPr>
              <w:widowControl w:val="0"/>
              <w:ind w:firstLine="851"/>
              <w:jc w:val="both"/>
              <w:rPr>
                <w:sz w:val="24"/>
                <w:szCs w:val="24"/>
              </w:rPr>
            </w:pPr>
            <w:r>
              <w:rPr>
                <w:b/>
                <w:sz w:val="24"/>
                <w:szCs w:val="24"/>
              </w:rPr>
              <w:t>CLÁUSULA 2ª - DO OBJETO</w:t>
            </w:r>
          </w:p>
        </w:tc>
      </w:tr>
    </w:tbl>
    <w:p w14:paraId="62E2BABF" w14:textId="77777777" w:rsidR="00BB72D9" w:rsidRDefault="00BB72D9" w:rsidP="00BB72D9">
      <w:pPr>
        <w:ind w:firstLine="851"/>
        <w:jc w:val="both"/>
        <w:rPr>
          <w:b/>
          <w:sz w:val="24"/>
          <w:szCs w:val="24"/>
        </w:rPr>
      </w:pPr>
    </w:p>
    <w:p w14:paraId="2F230E86" w14:textId="77777777" w:rsidR="00BB72D9" w:rsidRDefault="00BB72D9" w:rsidP="00BB72D9">
      <w:pPr>
        <w:pStyle w:val="Recuodecorpodetexto"/>
        <w:ind w:firstLine="851"/>
      </w:pPr>
      <w:r>
        <w:rPr>
          <w:b/>
        </w:rPr>
        <w:t xml:space="preserve">2.1. A CONTRATADA se obriga a entrega do </w:t>
      </w:r>
      <w:r>
        <w:rPr>
          <w:rFonts w:cs="Times New Roman"/>
          <w:b/>
          <w:color w:val="auto"/>
          <w:kern w:val="0"/>
          <w:lang w:val="pt-BR"/>
        </w:rPr>
        <w:t>veículo tipo van</w:t>
      </w:r>
      <w:r>
        <w:rPr>
          <w:b/>
        </w:rPr>
        <w:t>, conforme descrição detalhada constante do Edital de Pregão Eletrônico nº .../2024, bem como seu Termo de Referência, o qual fica fazendo parte integrante do presente instrumento.</w:t>
      </w:r>
    </w:p>
    <w:p w14:paraId="6EF0FC0D" w14:textId="77777777" w:rsidR="00BB72D9" w:rsidRDefault="00BB72D9" w:rsidP="00BB72D9">
      <w:pPr>
        <w:pStyle w:val="Recuodecorpodetexto"/>
        <w:ind w:firstLine="851"/>
        <w:rPr>
          <w:b/>
        </w:rPr>
      </w:pPr>
    </w:p>
    <w:tbl>
      <w:tblPr>
        <w:tblW w:w="5000" w:type="pct"/>
        <w:tblInd w:w="-113" w:type="dxa"/>
        <w:tblLayout w:type="fixed"/>
        <w:tblLook w:val="04A0" w:firstRow="1" w:lastRow="0" w:firstColumn="1" w:lastColumn="0" w:noHBand="0" w:noVBand="1"/>
      </w:tblPr>
      <w:tblGrid>
        <w:gridCol w:w="10138"/>
      </w:tblGrid>
      <w:tr w:rsidR="00BB72D9" w14:paraId="2C8D8CBB" w14:textId="77777777" w:rsidTr="002810FA">
        <w:tc>
          <w:tcPr>
            <w:tcW w:w="8504" w:type="dxa"/>
            <w:tcBorders>
              <w:top w:val="single" w:sz="4" w:space="0" w:color="000000"/>
              <w:left w:val="single" w:sz="4" w:space="0" w:color="000000"/>
              <w:bottom w:val="single" w:sz="4" w:space="0" w:color="000000"/>
              <w:right w:val="single" w:sz="4" w:space="0" w:color="000000"/>
            </w:tcBorders>
          </w:tcPr>
          <w:p w14:paraId="2E02629A" w14:textId="77777777" w:rsidR="00BB72D9" w:rsidRDefault="00BB72D9" w:rsidP="002810FA">
            <w:pPr>
              <w:keepLines/>
              <w:widowControl w:val="0"/>
              <w:ind w:firstLine="851"/>
              <w:jc w:val="both"/>
              <w:rPr>
                <w:sz w:val="24"/>
                <w:szCs w:val="24"/>
              </w:rPr>
            </w:pPr>
            <w:r>
              <w:rPr>
                <w:b/>
                <w:sz w:val="24"/>
                <w:szCs w:val="24"/>
              </w:rPr>
              <w:t>CLÁUSULA 3ª - DOS RECURSOS FINANCEIROS</w:t>
            </w:r>
          </w:p>
        </w:tc>
      </w:tr>
    </w:tbl>
    <w:p w14:paraId="4D5CB328" w14:textId="77777777" w:rsidR="00BB72D9" w:rsidRDefault="00BB72D9" w:rsidP="00BB72D9">
      <w:pPr>
        <w:pStyle w:val="Recuodecorpodetexto"/>
        <w:ind w:firstLine="851"/>
        <w:rPr>
          <w:b/>
        </w:rPr>
      </w:pPr>
    </w:p>
    <w:p w14:paraId="7851DB79" w14:textId="77777777" w:rsidR="00BB72D9" w:rsidRDefault="00BB72D9" w:rsidP="00BB72D9">
      <w:pPr>
        <w:ind w:firstLine="851"/>
        <w:jc w:val="both"/>
      </w:pPr>
      <w:r>
        <w:rPr>
          <w:b/>
          <w:sz w:val="24"/>
          <w:szCs w:val="24"/>
        </w:rPr>
        <w:t>3.1.</w:t>
      </w:r>
      <w:r>
        <w:rPr>
          <w:sz w:val="24"/>
          <w:szCs w:val="24"/>
        </w:rPr>
        <w:t xml:space="preserve"> A despesa supra será atendida pelas dotações orçamentárias nºs </w:t>
      </w:r>
      <w:r>
        <w:rPr>
          <w:kern w:val="0"/>
          <w:sz w:val="24"/>
          <w:szCs w:val="24"/>
        </w:rPr>
        <w:t>2 14011 10122001121880000 0202080101 449052 e 2 14011 10122001121860000 0101031000 449052</w:t>
      </w:r>
      <w:r>
        <w:rPr>
          <w:sz w:val="24"/>
          <w:szCs w:val="24"/>
        </w:rPr>
        <w:t>, constantes do exercício de 2024.</w:t>
      </w:r>
    </w:p>
    <w:p w14:paraId="775D97E8" w14:textId="77777777" w:rsidR="00BB72D9" w:rsidRDefault="00BB72D9" w:rsidP="00BB72D9">
      <w:pPr>
        <w:ind w:firstLine="851"/>
        <w:jc w:val="both"/>
        <w:rPr>
          <w:sz w:val="24"/>
          <w:szCs w:val="24"/>
        </w:rPr>
      </w:pPr>
    </w:p>
    <w:p w14:paraId="5C998F4C" w14:textId="77777777" w:rsidR="00BB72D9" w:rsidRDefault="00BB72D9" w:rsidP="00BB72D9">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B72D9" w14:paraId="534ED8B8" w14:textId="77777777" w:rsidTr="002810FA">
        <w:tc>
          <w:tcPr>
            <w:tcW w:w="8504" w:type="dxa"/>
            <w:tcBorders>
              <w:top w:val="single" w:sz="4" w:space="0" w:color="000000"/>
              <w:left w:val="single" w:sz="4" w:space="0" w:color="000000"/>
              <w:bottom w:val="single" w:sz="4" w:space="0" w:color="000000"/>
              <w:right w:val="single" w:sz="4" w:space="0" w:color="000000"/>
            </w:tcBorders>
          </w:tcPr>
          <w:p w14:paraId="0A1B45BB" w14:textId="77777777" w:rsidR="00BB72D9" w:rsidRDefault="00BB72D9" w:rsidP="002810FA">
            <w:pPr>
              <w:keepLines/>
              <w:widowControl w:val="0"/>
              <w:ind w:firstLine="851"/>
              <w:jc w:val="both"/>
              <w:rPr>
                <w:sz w:val="24"/>
                <w:szCs w:val="24"/>
              </w:rPr>
            </w:pPr>
            <w:r>
              <w:rPr>
                <w:b/>
                <w:sz w:val="24"/>
                <w:szCs w:val="24"/>
              </w:rPr>
              <w:t>CLÁUSULA 4ª – DO SUPORTE LEGAL</w:t>
            </w:r>
          </w:p>
        </w:tc>
      </w:tr>
    </w:tbl>
    <w:p w14:paraId="12DCF71E" w14:textId="77777777" w:rsidR="00BB72D9" w:rsidRDefault="00BB72D9" w:rsidP="00BB72D9">
      <w:pPr>
        <w:ind w:firstLine="851"/>
        <w:jc w:val="both"/>
        <w:rPr>
          <w:sz w:val="24"/>
          <w:szCs w:val="24"/>
        </w:rPr>
      </w:pPr>
    </w:p>
    <w:p w14:paraId="4200FF6F" w14:textId="77777777" w:rsidR="00BB72D9" w:rsidRDefault="00BB72D9" w:rsidP="00BB72D9">
      <w:pPr>
        <w:keepLines/>
        <w:ind w:firstLine="851"/>
        <w:jc w:val="both"/>
        <w:rPr>
          <w:sz w:val="24"/>
          <w:szCs w:val="24"/>
        </w:rPr>
      </w:pPr>
      <w:r>
        <w:rPr>
          <w:b/>
          <w:sz w:val="24"/>
          <w:szCs w:val="24"/>
        </w:rPr>
        <w:t>4.1.</w:t>
      </w:r>
      <w:r>
        <w:rPr>
          <w:sz w:val="24"/>
          <w:szCs w:val="24"/>
        </w:rPr>
        <w:t xml:space="preserve"> Este contrato é regulado pelos seguintes dispositivos legais:</w:t>
      </w:r>
    </w:p>
    <w:p w14:paraId="3B540E61" w14:textId="77777777" w:rsidR="00BB72D9" w:rsidRDefault="00BB72D9" w:rsidP="00BB72D9">
      <w:pPr>
        <w:keepLines/>
        <w:ind w:firstLine="851"/>
        <w:jc w:val="both"/>
      </w:pPr>
      <w:r>
        <w:rPr>
          <w:b/>
          <w:sz w:val="24"/>
          <w:szCs w:val="24"/>
        </w:rPr>
        <w:lastRenderedPageBreak/>
        <w:t>4.1.1.</w:t>
      </w:r>
      <w:r>
        <w:rPr>
          <w:sz w:val="24"/>
          <w:szCs w:val="24"/>
        </w:rPr>
        <w:t xml:space="preserve"> Constituição da República Federativa do Brasil;</w:t>
      </w:r>
    </w:p>
    <w:p w14:paraId="22B87CE7" w14:textId="77777777" w:rsidR="00BB72D9" w:rsidRDefault="00BB72D9" w:rsidP="00BB72D9">
      <w:pPr>
        <w:keepLines/>
        <w:ind w:firstLine="851"/>
        <w:jc w:val="both"/>
      </w:pPr>
      <w:r>
        <w:rPr>
          <w:b/>
          <w:sz w:val="24"/>
          <w:szCs w:val="24"/>
        </w:rPr>
        <w:t>4.1.2.</w:t>
      </w:r>
      <w:r>
        <w:rPr>
          <w:sz w:val="24"/>
          <w:szCs w:val="24"/>
        </w:rPr>
        <w:t xml:space="preserve"> Lei Orgânica do Município de Piracicaba;</w:t>
      </w:r>
    </w:p>
    <w:p w14:paraId="1A9C5F58" w14:textId="77777777" w:rsidR="00BB72D9" w:rsidRDefault="00BB72D9" w:rsidP="00BB72D9">
      <w:pPr>
        <w:keepLines/>
        <w:ind w:firstLine="851"/>
        <w:jc w:val="both"/>
      </w:pPr>
      <w:r>
        <w:rPr>
          <w:b/>
          <w:sz w:val="24"/>
          <w:szCs w:val="24"/>
        </w:rPr>
        <w:t>4.1.3.</w:t>
      </w:r>
      <w:r>
        <w:rPr>
          <w:sz w:val="24"/>
          <w:szCs w:val="24"/>
        </w:rPr>
        <w:t xml:space="preserve"> Lei Federal nº 14.133, de 01/04/2021;</w:t>
      </w:r>
    </w:p>
    <w:p w14:paraId="7C0279FF" w14:textId="77777777" w:rsidR="00BB72D9" w:rsidRDefault="00BB72D9" w:rsidP="00BB72D9">
      <w:pPr>
        <w:keepLines/>
        <w:ind w:firstLine="851"/>
        <w:jc w:val="both"/>
      </w:pPr>
      <w:r>
        <w:rPr>
          <w:b/>
          <w:sz w:val="24"/>
          <w:szCs w:val="24"/>
        </w:rPr>
        <w:t>4.1.4.</w:t>
      </w:r>
      <w:r>
        <w:rPr>
          <w:sz w:val="24"/>
          <w:szCs w:val="24"/>
        </w:rPr>
        <w:t xml:space="preserve"> Decreto Municipal nº 17.640, de 30/10/2018;</w:t>
      </w:r>
    </w:p>
    <w:p w14:paraId="060F3356" w14:textId="77777777" w:rsidR="00BB72D9" w:rsidRDefault="00BB72D9" w:rsidP="00BB72D9">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10311BEC" w14:textId="77777777" w:rsidR="00BB72D9" w:rsidRDefault="00BB72D9" w:rsidP="00BB72D9">
      <w:pPr>
        <w:keepLines/>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B72D9" w14:paraId="3D03CCF8" w14:textId="77777777" w:rsidTr="002810FA">
        <w:tc>
          <w:tcPr>
            <w:tcW w:w="8504" w:type="dxa"/>
            <w:tcBorders>
              <w:top w:val="single" w:sz="4" w:space="0" w:color="000000"/>
              <w:left w:val="single" w:sz="4" w:space="0" w:color="000000"/>
              <w:bottom w:val="single" w:sz="4" w:space="0" w:color="000000"/>
              <w:right w:val="single" w:sz="4" w:space="0" w:color="000000"/>
            </w:tcBorders>
          </w:tcPr>
          <w:p w14:paraId="4708F09F" w14:textId="77777777" w:rsidR="00BB72D9" w:rsidRDefault="00BB72D9" w:rsidP="002810FA">
            <w:pPr>
              <w:widowControl w:val="0"/>
              <w:ind w:firstLine="851"/>
              <w:jc w:val="both"/>
              <w:rPr>
                <w:sz w:val="24"/>
                <w:szCs w:val="24"/>
              </w:rPr>
            </w:pPr>
            <w:r>
              <w:rPr>
                <w:b/>
                <w:sz w:val="24"/>
                <w:szCs w:val="24"/>
              </w:rPr>
              <w:t>CLÁUSULA 5ª - DO PREÇO</w:t>
            </w:r>
          </w:p>
        </w:tc>
      </w:tr>
    </w:tbl>
    <w:p w14:paraId="55DB0B54" w14:textId="77777777" w:rsidR="00BB72D9" w:rsidRDefault="00BB72D9" w:rsidP="00BB72D9">
      <w:pPr>
        <w:ind w:firstLine="851"/>
        <w:jc w:val="both"/>
        <w:rPr>
          <w:sz w:val="24"/>
          <w:szCs w:val="24"/>
        </w:rPr>
      </w:pPr>
    </w:p>
    <w:p w14:paraId="4F4E690F" w14:textId="77777777" w:rsidR="00BB72D9" w:rsidRDefault="00BB72D9" w:rsidP="00BB72D9">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0E215299" w14:textId="77777777" w:rsidR="00BB72D9" w:rsidRDefault="00BB72D9" w:rsidP="00BB72D9">
      <w:pPr>
        <w:ind w:firstLine="851"/>
        <w:jc w:val="both"/>
        <w:rPr>
          <w:b/>
          <w:sz w:val="24"/>
          <w:szCs w:val="24"/>
        </w:rPr>
      </w:pPr>
    </w:p>
    <w:p w14:paraId="2F6A6B82" w14:textId="77777777" w:rsidR="00BB72D9" w:rsidRDefault="00BB72D9" w:rsidP="00BB72D9">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0AB2F59" w14:textId="77777777" w:rsidR="00BB72D9" w:rsidRDefault="00BB72D9" w:rsidP="00BB72D9">
      <w:pPr>
        <w:ind w:firstLine="851"/>
        <w:jc w:val="both"/>
        <w:rPr>
          <w:b/>
          <w:sz w:val="24"/>
          <w:szCs w:val="24"/>
        </w:rPr>
      </w:pPr>
    </w:p>
    <w:tbl>
      <w:tblPr>
        <w:tblW w:w="5000" w:type="pct"/>
        <w:tblInd w:w="-113" w:type="dxa"/>
        <w:tblLayout w:type="fixed"/>
        <w:tblLook w:val="04A0" w:firstRow="1" w:lastRow="0" w:firstColumn="1" w:lastColumn="0" w:noHBand="0" w:noVBand="1"/>
      </w:tblPr>
      <w:tblGrid>
        <w:gridCol w:w="10138"/>
      </w:tblGrid>
      <w:tr w:rsidR="00BB72D9" w14:paraId="6C0BEC1B" w14:textId="77777777" w:rsidTr="002810FA">
        <w:tc>
          <w:tcPr>
            <w:tcW w:w="8504" w:type="dxa"/>
            <w:tcBorders>
              <w:top w:val="single" w:sz="4" w:space="0" w:color="000000"/>
              <w:left w:val="single" w:sz="4" w:space="0" w:color="000000"/>
              <w:bottom w:val="single" w:sz="4" w:space="0" w:color="000000"/>
              <w:right w:val="single" w:sz="4" w:space="0" w:color="000000"/>
            </w:tcBorders>
          </w:tcPr>
          <w:p w14:paraId="624429FE" w14:textId="77777777" w:rsidR="00BB72D9" w:rsidRDefault="00BB72D9" w:rsidP="002810FA">
            <w:pPr>
              <w:widowControl w:val="0"/>
              <w:ind w:firstLine="851"/>
              <w:jc w:val="both"/>
              <w:rPr>
                <w:sz w:val="24"/>
                <w:szCs w:val="24"/>
              </w:rPr>
            </w:pPr>
            <w:r>
              <w:rPr>
                <w:b/>
                <w:sz w:val="24"/>
                <w:szCs w:val="24"/>
              </w:rPr>
              <w:t>CLÁUSULA 6ª - DOS PAGAMENTOS</w:t>
            </w:r>
          </w:p>
        </w:tc>
      </w:tr>
    </w:tbl>
    <w:p w14:paraId="206DCB29" w14:textId="77777777" w:rsidR="00BB72D9" w:rsidRDefault="00BB72D9" w:rsidP="00BB72D9">
      <w:pPr>
        <w:ind w:firstLine="851"/>
        <w:jc w:val="both"/>
        <w:rPr>
          <w:sz w:val="24"/>
          <w:szCs w:val="24"/>
        </w:rPr>
      </w:pPr>
    </w:p>
    <w:p w14:paraId="2F17A768" w14:textId="77777777" w:rsidR="00BB72D9" w:rsidRDefault="00BB72D9" w:rsidP="00BB72D9">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97E0D82" w14:textId="77777777" w:rsidR="00BB72D9" w:rsidRDefault="00BB72D9" w:rsidP="00BB72D9">
      <w:pPr>
        <w:ind w:firstLine="850"/>
        <w:jc w:val="both"/>
        <w:rPr>
          <w:b/>
          <w:sz w:val="24"/>
          <w:szCs w:val="24"/>
        </w:rPr>
      </w:pPr>
    </w:p>
    <w:p w14:paraId="33D90E11" w14:textId="77777777" w:rsidR="00BB72D9" w:rsidRDefault="00BB72D9" w:rsidP="00BB72D9">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28FD73D9" w14:textId="77777777" w:rsidR="00BB72D9" w:rsidRDefault="00BB72D9" w:rsidP="00BB72D9">
      <w:pPr>
        <w:ind w:firstLine="850"/>
        <w:jc w:val="both"/>
        <w:rPr>
          <w:sz w:val="24"/>
          <w:szCs w:val="24"/>
        </w:rPr>
      </w:pPr>
    </w:p>
    <w:p w14:paraId="1E522539" w14:textId="77777777" w:rsidR="00BB72D9" w:rsidRDefault="00BB72D9" w:rsidP="00BB72D9">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06AC9EE" w14:textId="77777777" w:rsidR="00BB72D9" w:rsidRDefault="00BB72D9" w:rsidP="00BB72D9">
      <w:pPr>
        <w:ind w:firstLine="850"/>
        <w:jc w:val="both"/>
        <w:rPr>
          <w:sz w:val="24"/>
          <w:szCs w:val="24"/>
        </w:rPr>
      </w:pPr>
    </w:p>
    <w:p w14:paraId="2BD1A194" w14:textId="77777777" w:rsidR="00BB72D9" w:rsidRDefault="00BB72D9" w:rsidP="00BB72D9">
      <w:pPr>
        <w:ind w:firstLine="850"/>
        <w:jc w:val="both"/>
        <w:rPr>
          <w:sz w:val="24"/>
          <w:szCs w:val="24"/>
        </w:rPr>
      </w:pPr>
      <w:r>
        <w:rPr>
          <w:sz w:val="24"/>
          <w:szCs w:val="24"/>
        </w:rPr>
        <w:t xml:space="preserve">E-mail para emissão da NF-e: </w:t>
      </w:r>
      <w:hyperlink r:id="rId21">
        <w:r>
          <w:rPr>
            <w:rStyle w:val="LinkdaInternet"/>
            <w:sz w:val="24"/>
            <w:szCs w:val="24"/>
          </w:rPr>
          <w:t>notafiscal@piracicaba.sp.gov.br</w:t>
        </w:r>
      </w:hyperlink>
    </w:p>
    <w:p w14:paraId="243076BF" w14:textId="77777777" w:rsidR="00BB72D9" w:rsidRDefault="00BB72D9" w:rsidP="00BB72D9">
      <w:pPr>
        <w:jc w:val="both"/>
        <w:rPr>
          <w:b/>
          <w:sz w:val="24"/>
          <w:szCs w:val="24"/>
        </w:rPr>
      </w:pPr>
    </w:p>
    <w:p w14:paraId="724837E7" w14:textId="77777777" w:rsidR="00BB72D9" w:rsidRDefault="00BB72D9" w:rsidP="00BB72D9">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79593CD" w14:textId="77777777" w:rsidR="00BB72D9" w:rsidRDefault="00BB72D9" w:rsidP="00BB72D9">
      <w:pPr>
        <w:ind w:firstLine="850"/>
        <w:jc w:val="both"/>
        <w:rPr>
          <w:sz w:val="24"/>
          <w:szCs w:val="24"/>
        </w:rPr>
      </w:pPr>
    </w:p>
    <w:p w14:paraId="2053F51E" w14:textId="77777777" w:rsidR="00BB72D9" w:rsidRDefault="00BB72D9" w:rsidP="00BB72D9">
      <w:pPr>
        <w:ind w:firstLine="850"/>
        <w:jc w:val="both"/>
      </w:pPr>
      <w:r>
        <w:rPr>
          <w:b/>
          <w:sz w:val="24"/>
          <w:szCs w:val="24"/>
        </w:rPr>
        <w:t xml:space="preserve">6.3.1. </w:t>
      </w:r>
      <w:r>
        <w:rPr>
          <w:sz w:val="24"/>
          <w:szCs w:val="24"/>
        </w:rPr>
        <w:t>Certidão de Regularidade perante a Fazenda Federal (INSS), com validade em vigor;</w:t>
      </w:r>
    </w:p>
    <w:p w14:paraId="4FEF4AFA" w14:textId="77777777" w:rsidR="00BB72D9" w:rsidRDefault="00BB72D9" w:rsidP="00BB72D9">
      <w:pPr>
        <w:ind w:firstLine="850"/>
        <w:jc w:val="both"/>
        <w:rPr>
          <w:sz w:val="24"/>
          <w:szCs w:val="24"/>
        </w:rPr>
      </w:pPr>
    </w:p>
    <w:p w14:paraId="2A1C32D0" w14:textId="77777777" w:rsidR="00BB72D9" w:rsidRDefault="00BB72D9" w:rsidP="00BB72D9">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6D60ED0" w14:textId="77777777" w:rsidR="00BB72D9" w:rsidRDefault="00BB72D9" w:rsidP="00BB72D9">
      <w:pPr>
        <w:ind w:firstLine="850"/>
        <w:jc w:val="both"/>
        <w:rPr>
          <w:b/>
          <w:sz w:val="24"/>
          <w:szCs w:val="24"/>
        </w:rPr>
      </w:pPr>
    </w:p>
    <w:p w14:paraId="2D02EC59" w14:textId="77777777" w:rsidR="00BB72D9" w:rsidRDefault="00BB72D9" w:rsidP="00BB72D9">
      <w:pPr>
        <w:keepLines/>
        <w:ind w:firstLine="850"/>
        <w:jc w:val="both"/>
      </w:pPr>
      <w:r>
        <w:rPr>
          <w:b/>
          <w:sz w:val="24"/>
          <w:szCs w:val="24"/>
        </w:rPr>
        <w:t>6.3.3.</w:t>
      </w:r>
      <w:r>
        <w:rPr>
          <w:sz w:val="24"/>
          <w:szCs w:val="24"/>
        </w:rPr>
        <w:t xml:space="preserve"> Certidão de Regularidade perante a Fazenda Estadual, com validade em vigor, e;</w:t>
      </w:r>
    </w:p>
    <w:p w14:paraId="6431E14E" w14:textId="77777777" w:rsidR="00BB72D9" w:rsidRDefault="00BB72D9" w:rsidP="00BB72D9">
      <w:pPr>
        <w:keepLines/>
        <w:ind w:firstLine="850"/>
        <w:jc w:val="both"/>
        <w:rPr>
          <w:sz w:val="24"/>
          <w:szCs w:val="24"/>
        </w:rPr>
      </w:pPr>
    </w:p>
    <w:p w14:paraId="689D5868" w14:textId="77777777" w:rsidR="00BB72D9" w:rsidRDefault="00BB72D9" w:rsidP="00BB72D9">
      <w:pPr>
        <w:keepLines/>
        <w:ind w:firstLine="850"/>
        <w:jc w:val="both"/>
      </w:pPr>
      <w:r>
        <w:rPr>
          <w:b/>
          <w:sz w:val="24"/>
          <w:szCs w:val="24"/>
        </w:rPr>
        <w:t>6.3.4.</w:t>
      </w:r>
      <w:r>
        <w:rPr>
          <w:sz w:val="24"/>
          <w:szCs w:val="24"/>
        </w:rPr>
        <w:t xml:space="preserve"> Certidão Negativa de Débitos Trabalhistas (CNDT).</w:t>
      </w:r>
    </w:p>
    <w:p w14:paraId="77557D46" w14:textId="77777777" w:rsidR="00BB72D9" w:rsidRDefault="00BB72D9" w:rsidP="00BB72D9">
      <w:pPr>
        <w:jc w:val="both"/>
        <w:rPr>
          <w:b/>
          <w:sz w:val="24"/>
          <w:szCs w:val="24"/>
        </w:rPr>
      </w:pPr>
    </w:p>
    <w:p w14:paraId="25B3CB0F" w14:textId="77777777" w:rsidR="00BB72D9" w:rsidRDefault="00BB72D9" w:rsidP="00BB72D9">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D81D630" w14:textId="77777777" w:rsidR="00BB72D9" w:rsidRDefault="00BB72D9" w:rsidP="00BB72D9">
      <w:pPr>
        <w:ind w:firstLine="850"/>
        <w:jc w:val="both"/>
        <w:rPr>
          <w:sz w:val="24"/>
          <w:szCs w:val="24"/>
        </w:rPr>
      </w:pPr>
    </w:p>
    <w:p w14:paraId="7902E42C" w14:textId="77777777" w:rsidR="00BB72D9" w:rsidRDefault="00BB72D9" w:rsidP="00BB72D9">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7EF86C2F" w14:textId="77777777" w:rsidR="00BB72D9" w:rsidRDefault="00BB72D9" w:rsidP="00BB72D9">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B72D9" w14:paraId="1693CE83" w14:textId="77777777" w:rsidTr="002810FA">
        <w:tc>
          <w:tcPr>
            <w:tcW w:w="8750" w:type="dxa"/>
            <w:tcBorders>
              <w:top w:val="single" w:sz="4" w:space="0" w:color="000000"/>
              <w:left w:val="single" w:sz="4" w:space="0" w:color="000000"/>
              <w:bottom w:val="single" w:sz="4" w:space="0" w:color="000000"/>
              <w:right w:val="single" w:sz="4" w:space="0" w:color="000000"/>
            </w:tcBorders>
          </w:tcPr>
          <w:p w14:paraId="1B5B3F30" w14:textId="77777777" w:rsidR="00BB72D9" w:rsidRDefault="00BB72D9" w:rsidP="002810FA">
            <w:pPr>
              <w:widowControl w:val="0"/>
              <w:ind w:firstLine="851"/>
              <w:jc w:val="both"/>
              <w:rPr>
                <w:sz w:val="24"/>
                <w:szCs w:val="24"/>
              </w:rPr>
            </w:pPr>
            <w:r>
              <w:rPr>
                <w:b/>
                <w:sz w:val="24"/>
                <w:szCs w:val="24"/>
              </w:rPr>
              <w:t>CLÁUSULA 7ª - DA FISCALIZAÇÃO</w:t>
            </w:r>
          </w:p>
        </w:tc>
      </w:tr>
    </w:tbl>
    <w:p w14:paraId="3F66224D" w14:textId="77777777" w:rsidR="00BB72D9" w:rsidRDefault="00BB72D9" w:rsidP="00BB72D9">
      <w:pPr>
        <w:ind w:firstLine="851"/>
        <w:jc w:val="both"/>
        <w:rPr>
          <w:b/>
          <w:sz w:val="24"/>
          <w:szCs w:val="24"/>
        </w:rPr>
      </w:pPr>
    </w:p>
    <w:p w14:paraId="4C3EABFA" w14:textId="77777777" w:rsidR="00BB72D9" w:rsidRDefault="00BB72D9" w:rsidP="00BB72D9">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1B588504" w14:textId="77777777" w:rsidR="00BB72D9" w:rsidRDefault="00BB72D9" w:rsidP="00BB72D9">
      <w:pPr>
        <w:ind w:firstLine="851"/>
        <w:jc w:val="both"/>
        <w:rPr>
          <w:b/>
          <w:sz w:val="24"/>
          <w:szCs w:val="24"/>
        </w:rPr>
      </w:pPr>
    </w:p>
    <w:tbl>
      <w:tblPr>
        <w:tblW w:w="8750" w:type="dxa"/>
        <w:tblInd w:w="-128" w:type="dxa"/>
        <w:tblLayout w:type="fixed"/>
        <w:tblLook w:val="04A0" w:firstRow="1" w:lastRow="0" w:firstColumn="1" w:lastColumn="0" w:noHBand="0" w:noVBand="1"/>
      </w:tblPr>
      <w:tblGrid>
        <w:gridCol w:w="8750"/>
      </w:tblGrid>
      <w:tr w:rsidR="00BB72D9" w14:paraId="792EE067" w14:textId="77777777" w:rsidTr="002810FA">
        <w:tc>
          <w:tcPr>
            <w:tcW w:w="8750" w:type="dxa"/>
            <w:tcBorders>
              <w:top w:val="single" w:sz="4" w:space="0" w:color="000000"/>
              <w:left w:val="single" w:sz="4" w:space="0" w:color="000000"/>
              <w:bottom w:val="single" w:sz="4" w:space="0" w:color="000000"/>
              <w:right w:val="single" w:sz="4" w:space="0" w:color="000000"/>
            </w:tcBorders>
          </w:tcPr>
          <w:p w14:paraId="2DF3B336" w14:textId="77777777" w:rsidR="00BB72D9" w:rsidRDefault="00BB72D9" w:rsidP="002810FA">
            <w:pPr>
              <w:widowControl w:val="0"/>
              <w:ind w:firstLine="851"/>
              <w:jc w:val="both"/>
              <w:rPr>
                <w:sz w:val="24"/>
                <w:szCs w:val="24"/>
              </w:rPr>
            </w:pPr>
            <w:r>
              <w:rPr>
                <w:b/>
                <w:sz w:val="24"/>
                <w:szCs w:val="24"/>
              </w:rPr>
              <w:t>CLÁUSULA 8ª - DO PRAZO DE VIGÊNCIA</w:t>
            </w:r>
          </w:p>
        </w:tc>
      </w:tr>
    </w:tbl>
    <w:p w14:paraId="1663BBB1" w14:textId="77777777" w:rsidR="00BB72D9" w:rsidRDefault="00BB72D9" w:rsidP="00BB72D9">
      <w:pPr>
        <w:ind w:firstLine="851"/>
        <w:jc w:val="both"/>
        <w:rPr>
          <w:b/>
          <w:sz w:val="24"/>
          <w:szCs w:val="24"/>
        </w:rPr>
      </w:pPr>
    </w:p>
    <w:p w14:paraId="0B243AEA" w14:textId="77777777" w:rsidR="00BB72D9" w:rsidRDefault="00BB72D9" w:rsidP="00BB72D9">
      <w:pPr>
        <w:ind w:firstLine="851"/>
        <w:jc w:val="both"/>
      </w:pPr>
      <w:r>
        <w:rPr>
          <w:b/>
          <w:sz w:val="24"/>
          <w:szCs w:val="24"/>
        </w:rPr>
        <w:t>8.1.</w:t>
      </w:r>
      <w:r>
        <w:rPr>
          <w:sz w:val="24"/>
          <w:szCs w:val="24"/>
        </w:rPr>
        <w:t xml:space="preserve"> O presente contrato terá vigência até a entrega definitiva do objeto, a contar da data da Ordem de Fornecimento.</w:t>
      </w:r>
    </w:p>
    <w:p w14:paraId="07F4CCAC" w14:textId="77777777" w:rsidR="00BB72D9" w:rsidRDefault="00BB72D9" w:rsidP="00BB72D9">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B72D9" w14:paraId="5BE6508E" w14:textId="77777777" w:rsidTr="002810FA">
        <w:tc>
          <w:tcPr>
            <w:tcW w:w="8750" w:type="dxa"/>
            <w:tcBorders>
              <w:top w:val="single" w:sz="4" w:space="0" w:color="000000"/>
              <w:left w:val="single" w:sz="4" w:space="0" w:color="000000"/>
              <w:bottom w:val="single" w:sz="4" w:space="0" w:color="000000"/>
              <w:right w:val="single" w:sz="4" w:space="0" w:color="000000"/>
            </w:tcBorders>
          </w:tcPr>
          <w:p w14:paraId="555C95A9" w14:textId="77777777" w:rsidR="00BB72D9" w:rsidRDefault="00BB72D9" w:rsidP="002810FA">
            <w:pPr>
              <w:widowControl w:val="0"/>
              <w:ind w:firstLine="851"/>
              <w:jc w:val="both"/>
              <w:rPr>
                <w:sz w:val="24"/>
                <w:szCs w:val="24"/>
              </w:rPr>
            </w:pPr>
            <w:r>
              <w:rPr>
                <w:b/>
                <w:sz w:val="24"/>
                <w:szCs w:val="24"/>
              </w:rPr>
              <w:t>CLÁUSULA 9ª - DA EXTINÇÃO DO CONTRATO</w:t>
            </w:r>
          </w:p>
        </w:tc>
      </w:tr>
    </w:tbl>
    <w:p w14:paraId="2DAD4176" w14:textId="77777777" w:rsidR="00BB72D9" w:rsidRDefault="00BB72D9" w:rsidP="00BB72D9">
      <w:pPr>
        <w:ind w:firstLine="851"/>
        <w:jc w:val="both"/>
        <w:rPr>
          <w:b/>
          <w:sz w:val="24"/>
          <w:szCs w:val="24"/>
        </w:rPr>
      </w:pPr>
    </w:p>
    <w:p w14:paraId="6AB51897" w14:textId="77777777" w:rsidR="00BB72D9" w:rsidRDefault="00BB72D9" w:rsidP="00BB72D9">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407D590F" w14:textId="77777777" w:rsidR="00BB72D9" w:rsidRDefault="00BB72D9" w:rsidP="00BB72D9">
      <w:pPr>
        <w:ind w:firstLine="851"/>
        <w:jc w:val="both"/>
        <w:rPr>
          <w:sz w:val="24"/>
          <w:szCs w:val="24"/>
        </w:rPr>
      </w:pPr>
    </w:p>
    <w:tbl>
      <w:tblPr>
        <w:tblW w:w="8750" w:type="dxa"/>
        <w:tblInd w:w="-128" w:type="dxa"/>
        <w:tblLayout w:type="fixed"/>
        <w:tblLook w:val="04A0" w:firstRow="1" w:lastRow="0" w:firstColumn="1" w:lastColumn="0" w:noHBand="0" w:noVBand="1"/>
      </w:tblPr>
      <w:tblGrid>
        <w:gridCol w:w="8750"/>
      </w:tblGrid>
      <w:tr w:rsidR="00BB72D9" w14:paraId="40308CA7" w14:textId="77777777" w:rsidTr="002810FA">
        <w:tc>
          <w:tcPr>
            <w:tcW w:w="8750" w:type="dxa"/>
            <w:tcBorders>
              <w:top w:val="single" w:sz="4" w:space="0" w:color="000000"/>
              <w:left w:val="single" w:sz="4" w:space="0" w:color="000000"/>
              <w:bottom w:val="single" w:sz="4" w:space="0" w:color="000000"/>
              <w:right w:val="single" w:sz="4" w:space="0" w:color="000000"/>
            </w:tcBorders>
          </w:tcPr>
          <w:p w14:paraId="23CE6620" w14:textId="77777777" w:rsidR="00BB72D9" w:rsidRDefault="00BB72D9" w:rsidP="002810FA">
            <w:pPr>
              <w:widowControl w:val="0"/>
              <w:ind w:firstLine="851"/>
              <w:jc w:val="both"/>
              <w:rPr>
                <w:sz w:val="24"/>
                <w:szCs w:val="24"/>
              </w:rPr>
            </w:pPr>
            <w:r>
              <w:rPr>
                <w:b/>
                <w:sz w:val="24"/>
                <w:szCs w:val="24"/>
              </w:rPr>
              <w:t>CLÁUSULA 10. - DO RECEBIMENTO</w:t>
            </w:r>
          </w:p>
        </w:tc>
      </w:tr>
    </w:tbl>
    <w:p w14:paraId="2190B0E5" w14:textId="77777777" w:rsidR="00BB72D9" w:rsidRDefault="00BB72D9" w:rsidP="00BB72D9">
      <w:pPr>
        <w:ind w:firstLine="851"/>
        <w:jc w:val="both"/>
        <w:rPr>
          <w:b/>
          <w:sz w:val="24"/>
          <w:szCs w:val="24"/>
        </w:rPr>
      </w:pPr>
    </w:p>
    <w:p w14:paraId="46DF0CF2" w14:textId="77777777" w:rsidR="00BB72D9" w:rsidRDefault="00BB72D9" w:rsidP="00BB72D9">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76006BE3" w14:textId="77777777" w:rsidR="00BB72D9" w:rsidRDefault="00BB72D9" w:rsidP="00BB72D9">
      <w:pPr>
        <w:ind w:firstLine="851"/>
        <w:jc w:val="both"/>
        <w:rPr>
          <w:b/>
          <w:sz w:val="24"/>
          <w:szCs w:val="24"/>
        </w:rPr>
      </w:pPr>
    </w:p>
    <w:p w14:paraId="0937EAB7" w14:textId="77777777" w:rsidR="00BB72D9" w:rsidRDefault="00BB72D9" w:rsidP="00BB72D9">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41341CB6" w14:textId="77777777" w:rsidR="00BB72D9" w:rsidRDefault="00BB72D9" w:rsidP="00BB72D9">
      <w:pPr>
        <w:ind w:firstLine="851"/>
        <w:jc w:val="both"/>
        <w:rPr>
          <w:sz w:val="24"/>
          <w:szCs w:val="24"/>
        </w:rPr>
      </w:pPr>
    </w:p>
    <w:p w14:paraId="073E4EBB" w14:textId="77777777" w:rsidR="00BB72D9" w:rsidRDefault="00BB72D9" w:rsidP="00BB72D9">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C5F22E3" w14:textId="77777777" w:rsidR="00BB72D9" w:rsidRDefault="00BB72D9" w:rsidP="00BB72D9">
      <w:pPr>
        <w:ind w:firstLine="851"/>
        <w:jc w:val="both"/>
        <w:rPr>
          <w:b/>
          <w:sz w:val="24"/>
          <w:szCs w:val="24"/>
        </w:rPr>
      </w:pPr>
    </w:p>
    <w:p w14:paraId="68CA5F31" w14:textId="77777777" w:rsidR="00BB72D9" w:rsidRDefault="00BB72D9" w:rsidP="00BB72D9">
      <w:pPr>
        <w:ind w:firstLine="851"/>
        <w:jc w:val="both"/>
      </w:pPr>
      <w:r>
        <w:rPr>
          <w:b/>
          <w:sz w:val="24"/>
          <w:szCs w:val="24"/>
        </w:rPr>
        <w:t xml:space="preserve">10.2. </w:t>
      </w:r>
      <w:r>
        <w:rPr>
          <w:sz w:val="24"/>
          <w:szCs w:val="24"/>
        </w:rPr>
        <w:t>O recebimento de que trata este item far-se-á mediante recibo.</w:t>
      </w:r>
    </w:p>
    <w:p w14:paraId="36B2B70A" w14:textId="77777777" w:rsidR="00BB72D9" w:rsidRDefault="00BB72D9" w:rsidP="00BB72D9">
      <w:pPr>
        <w:ind w:firstLine="851"/>
        <w:jc w:val="both"/>
        <w:rPr>
          <w:b/>
          <w:sz w:val="24"/>
          <w:szCs w:val="24"/>
        </w:rPr>
      </w:pPr>
    </w:p>
    <w:p w14:paraId="0124C51E" w14:textId="77777777" w:rsidR="00BB72D9" w:rsidRDefault="00BB72D9" w:rsidP="00BB72D9">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AAAB223" w14:textId="77777777" w:rsidR="00BB72D9" w:rsidRDefault="00BB72D9" w:rsidP="00BB72D9">
      <w:pPr>
        <w:jc w:val="both"/>
        <w:rPr>
          <w:sz w:val="24"/>
          <w:szCs w:val="24"/>
        </w:rPr>
      </w:pPr>
    </w:p>
    <w:tbl>
      <w:tblPr>
        <w:tblW w:w="8750" w:type="dxa"/>
        <w:tblInd w:w="-128" w:type="dxa"/>
        <w:tblLayout w:type="fixed"/>
        <w:tblLook w:val="04A0" w:firstRow="1" w:lastRow="0" w:firstColumn="1" w:lastColumn="0" w:noHBand="0" w:noVBand="1"/>
      </w:tblPr>
      <w:tblGrid>
        <w:gridCol w:w="8750"/>
      </w:tblGrid>
      <w:tr w:rsidR="00BB72D9" w14:paraId="4982BBEF" w14:textId="77777777" w:rsidTr="002810FA">
        <w:tc>
          <w:tcPr>
            <w:tcW w:w="8750" w:type="dxa"/>
            <w:tcBorders>
              <w:top w:val="single" w:sz="4" w:space="0" w:color="000000"/>
              <w:left w:val="single" w:sz="4" w:space="0" w:color="000000"/>
              <w:bottom w:val="single" w:sz="4" w:space="0" w:color="000000"/>
              <w:right w:val="single" w:sz="4" w:space="0" w:color="000000"/>
            </w:tcBorders>
          </w:tcPr>
          <w:p w14:paraId="0180E94C" w14:textId="77777777" w:rsidR="00BB72D9" w:rsidRDefault="00BB72D9" w:rsidP="002810FA">
            <w:pPr>
              <w:keepLines/>
              <w:widowControl w:val="0"/>
              <w:ind w:firstLine="851"/>
              <w:jc w:val="both"/>
              <w:rPr>
                <w:sz w:val="24"/>
                <w:szCs w:val="24"/>
              </w:rPr>
            </w:pPr>
            <w:r>
              <w:rPr>
                <w:b/>
                <w:sz w:val="24"/>
                <w:szCs w:val="24"/>
              </w:rPr>
              <w:t>CLÁUSULA 11. - DAS SANÇÕES ADMINISTRATIVAS</w:t>
            </w:r>
          </w:p>
        </w:tc>
      </w:tr>
    </w:tbl>
    <w:p w14:paraId="3770A9ED" w14:textId="77777777" w:rsidR="00BB72D9" w:rsidRDefault="00BB72D9" w:rsidP="00BB72D9">
      <w:pPr>
        <w:ind w:firstLine="851"/>
        <w:jc w:val="both"/>
        <w:rPr>
          <w:b/>
          <w:sz w:val="24"/>
          <w:szCs w:val="24"/>
        </w:rPr>
      </w:pPr>
    </w:p>
    <w:p w14:paraId="7833AFD4" w14:textId="77777777" w:rsidR="00BB72D9" w:rsidRDefault="00BB72D9" w:rsidP="00BB72D9">
      <w:pPr>
        <w:ind w:firstLine="851"/>
        <w:jc w:val="both"/>
      </w:pPr>
      <w:r>
        <w:rPr>
          <w:b/>
          <w:sz w:val="24"/>
          <w:szCs w:val="24"/>
        </w:rPr>
        <w:t>11.1.</w:t>
      </w:r>
      <w:r>
        <w:rPr>
          <w:sz w:val="24"/>
          <w:szCs w:val="24"/>
        </w:rPr>
        <w:t xml:space="preserve"> Comete infração administrativa, nos termos da lei, o licitante que, com dolo ou culpa: </w:t>
      </w:r>
    </w:p>
    <w:p w14:paraId="71ED43D6" w14:textId="77777777" w:rsidR="00BB72D9" w:rsidRDefault="00BB72D9" w:rsidP="00BB72D9">
      <w:pPr>
        <w:ind w:firstLine="851"/>
        <w:jc w:val="both"/>
        <w:rPr>
          <w:b/>
          <w:sz w:val="24"/>
          <w:szCs w:val="24"/>
        </w:rPr>
      </w:pPr>
    </w:p>
    <w:p w14:paraId="36505145" w14:textId="77777777" w:rsidR="00BB72D9" w:rsidRDefault="00BB72D9" w:rsidP="00BB72D9">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24A8687" w14:textId="77777777" w:rsidR="00BB72D9" w:rsidRDefault="00BB72D9" w:rsidP="00BB72D9">
      <w:pPr>
        <w:ind w:firstLine="851"/>
        <w:jc w:val="both"/>
        <w:rPr>
          <w:sz w:val="24"/>
          <w:szCs w:val="24"/>
        </w:rPr>
      </w:pPr>
    </w:p>
    <w:p w14:paraId="4017C74E" w14:textId="77777777" w:rsidR="00BB72D9" w:rsidRDefault="00BB72D9" w:rsidP="00BB72D9">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6B45C224" w14:textId="77777777" w:rsidR="00BB72D9" w:rsidRDefault="00BB72D9" w:rsidP="00BB72D9">
      <w:pPr>
        <w:ind w:firstLine="851"/>
        <w:jc w:val="both"/>
        <w:rPr>
          <w:sz w:val="24"/>
          <w:szCs w:val="24"/>
        </w:rPr>
      </w:pPr>
    </w:p>
    <w:p w14:paraId="6E35D1DE" w14:textId="77777777" w:rsidR="00BB72D9" w:rsidRDefault="00BB72D9" w:rsidP="00BB72D9">
      <w:pPr>
        <w:ind w:firstLine="851"/>
        <w:jc w:val="both"/>
      </w:pPr>
      <w:r>
        <w:rPr>
          <w:b/>
          <w:sz w:val="24"/>
          <w:szCs w:val="24"/>
        </w:rPr>
        <w:lastRenderedPageBreak/>
        <w:t>11.1.2.1.</w:t>
      </w:r>
      <w:r>
        <w:rPr>
          <w:sz w:val="24"/>
          <w:szCs w:val="24"/>
        </w:rPr>
        <w:t xml:space="preserve"> Não enviar a proposta adequada ao último lance ofertado ou após a negociação; </w:t>
      </w:r>
    </w:p>
    <w:p w14:paraId="21C115FB" w14:textId="77777777" w:rsidR="00BB72D9" w:rsidRDefault="00BB72D9" w:rsidP="00BB72D9">
      <w:pPr>
        <w:ind w:firstLine="851"/>
        <w:jc w:val="both"/>
        <w:rPr>
          <w:sz w:val="24"/>
          <w:szCs w:val="24"/>
        </w:rPr>
      </w:pPr>
    </w:p>
    <w:p w14:paraId="0774FA0E" w14:textId="77777777" w:rsidR="00BB72D9" w:rsidRDefault="00BB72D9" w:rsidP="00BB72D9">
      <w:pPr>
        <w:ind w:firstLine="851"/>
        <w:jc w:val="both"/>
      </w:pPr>
      <w:r>
        <w:rPr>
          <w:b/>
          <w:sz w:val="24"/>
          <w:szCs w:val="24"/>
        </w:rPr>
        <w:t>11.1.2.2.</w:t>
      </w:r>
      <w:r>
        <w:rPr>
          <w:sz w:val="24"/>
          <w:szCs w:val="24"/>
        </w:rPr>
        <w:t xml:space="preserve"> Recusar-se a enviar o detalhamento da proposta quando exigível; </w:t>
      </w:r>
    </w:p>
    <w:p w14:paraId="2DA9A395" w14:textId="77777777" w:rsidR="00BB72D9" w:rsidRDefault="00BB72D9" w:rsidP="00BB72D9">
      <w:pPr>
        <w:ind w:firstLine="851"/>
        <w:jc w:val="both"/>
        <w:rPr>
          <w:sz w:val="24"/>
          <w:szCs w:val="24"/>
        </w:rPr>
      </w:pPr>
    </w:p>
    <w:p w14:paraId="5FF56351" w14:textId="77777777" w:rsidR="00BB72D9" w:rsidRDefault="00BB72D9" w:rsidP="00BB72D9">
      <w:pPr>
        <w:ind w:firstLine="851"/>
        <w:jc w:val="both"/>
        <w:rPr>
          <w:sz w:val="24"/>
          <w:szCs w:val="24"/>
        </w:rPr>
      </w:pPr>
      <w:r>
        <w:rPr>
          <w:b/>
          <w:sz w:val="24"/>
          <w:szCs w:val="24"/>
        </w:rPr>
        <w:t>11.1.2.3.</w:t>
      </w:r>
      <w:r>
        <w:rPr>
          <w:sz w:val="24"/>
          <w:szCs w:val="24"/>
        </w:rPr>
        <w:t xml:space="preserve"> Pedir para ser desclassificado quando encerrada a etapa competitiva; </w:t>
      </w:r>
    </w:p>
    <w:p w14:paraId="63F0129C" w14:textId="77777777" w:rsidR="00BB72D9" w:rsidRDefault="00BB72D9" w:rsidP="00BB72D9">
      <w:pPr>
        <w:jc w:val="both"/>
        <w:rPr>
          <w:sz w:val="24"/>
          <w:szCs w:val="24"/>
        </w:rPr>
      </w:pPr>
    </w:p>
    <w:p w14:paraId="0C06D200" w14:textId="77777777" w:rsidR="00BB72D9" w:rsidRDefault="00BB72D9" w:rsidP="00BB72D9">
      <w:pPr>
        <w:ind w:firstLine="851"/>
        <w:jc w:val="both"/>
      </w:pPr>
      <w:r>
        <w:rPr>
          <w:b/>
          <w:sz w:val="24"/>
          <w:szCs w:val="24"/>
        </w:rPr>
        <w:t>11.1.2.4.</w:t>
      </w:r>
      <w:r>
        <w:rPr>
          <w:sz w:val="24"/>
          <w:szCs w:val="24"/>
        </w:rPr>
        <w:t xml:space="preserve"> Deixar de apresentar amostra; </w:t>
      </w:r>
    </w:p>
    <w:p w14:paraId="7CB30FFB" w14:textId="77777777" w:rsidR="00BB72D9" w:rsidRDefault="00BB72D9" w:rsidP="00BB72D9">
      <w:pPr>
        <w:ind w:firstLine="851"/>
        <w:jc w:val="both"/>
        <w:rPr>
          <w:sz w:val="24"/>
          <w:szCs w:val="24"/>
        </w:rPr>
      </w:pPr>
    </w:p>
    <w:p w14:paraId="7C79030C" w14:textId="77777777" w:rsidR="00BB72D9" w:rsidRDefault="00BB72D9" w:rsidP="00BB72D9">
      <w:pPr>
        <w:ind w:firstLine="851"/>
        <w:jc w:val="both"/>
      </w:pPr>
      <w:r>
        <w:rPr>
          <w:b/>
          <w:sz w:val="24"/>
          <w:szCs w:val="24"/>
        </w:rPr>
        <w:t>11.1.2.5</w:t>
      </w:r>
      <w:r>
        <w:rPr>
          <w:sz w:val="24"/>
          <w:szCs w:val="24"/>
        </w:rPr>
        <w:t xml:space="preserve">. Apresentar proposta ou amostra em desacordo com as especificações do edital; </w:t>
      </w:r>
    </w:p>
    <w:p w14:paraId="4976CEBB" w14:textId="77777777" w:rsidR="00BB72D9" w:rsidRDefault="00BB72D9" w:rsidP="00BB72D9">
      <w:pPr>
        <w:ind w:firstLine="851"/>
        <w:jc w:val="both"/>
        <w:rPr>
          <w:sz w:val="24"/>
          <w:szCs w:val="24"/>
        </w:rPr>
      </w:pPr>
    </w:p>
    <w:p w14:paraId="6DE5C102" w14:textId="77777777" w:rsidR="00BB72D9" w:rsidRDefault="00BB72D9" w:rsidP="00BB72D9">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222A6B34" w14:textId="77777777" w:rsidR="00BB72D9" w:rsidRDefault="00BB72D9" w:rsidP="00BB72D9">
      <w:pPr>
        <w:ind w:firstLine="851"/>
        <w:jc w:val="both"/>
        <w:rPr>
          <w:sz w:val="24"/>
          <w:szCs w:val="24"/>
        </w:rPr>
      </w:pPr>
    </w:p>
    <w:p w14:paraId="505F7EEF" w14:textId="77777777" w:rsidR="00BB72D9" w:rsidRDefault="00BB72D9" w:rsidP="00BB72D9">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7A9576E1" w14:textId="77777777" w:rsidR="00BB72D9" w:rsidRDefault="00BB72D9" w:rsidP="00BB72D9">
      <w:pPr>
        <w:ind w:firstLine="851"/>
        <w:jc w:val="both"/>
        <w:rPr>
          <w:sz w:val="24"/>
          <w:szCs w:val="24"/>
        </w:rPr>
      </w:pPr>
    </w:p>
    <w:p w14:paraId="52FE90B2" w14:textId="77777777" w:rsidR="00BB72D9" w:rsidRDefault="00BB72D9" w:rsidP="00BB72D9">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0B01D95B" w14:textId="77777777" w:rsidR="00BB72D9" w:rsidRDefault="00BB72D9" w:rsidP="00BB72D9">
      <w:pPr>
        <w:ind w:firstLine="851"/>
        <w:jc w:val="both"/>
        <w:rPr>
          <w:sz w:val="24"/>
          <w:szCs w:val="24"/>
        </w:rPr>
      </w:pPr>
    </w:p>
    <w:p w14:paraId="60FC1F9E" w14:textId="77777777" w:rsidR="00BB72D9" w:rsidRDefault="00BB72D9" w:rsidP="00BB72D9">
      <w:pPr>
        <w:ind w:firstLine="851"/>
        <w:jc w:val="both"/>
      </w:pPr>
      <w:r>
        <w:rPr>
          <w:b/>
          <w:sz w:val="24"/>
          <w:szCs w:val="24"/>
        </w:rPr>
        <w:t>11.1.5.</w:t>
      </w:r>
      <w:r>
        <w:rPr>
          <w:sz w:val="24"/>
          <w:szCs w:val="24"/>
        </w:rPr>
        <w:t xml:space="preserve"> Fraudar a licitação </w:t>
      </w:r>
    </w:p>
    <w:p w14:paraId="4355ED01" w14:textId="77777777" w:rsidR="00BB72D9" w:rsidRDefault="00BB72D9" w:rsidP="00BB72D9">
      <w:pPr>
        <w:ind w:firstLine="851"/>
        <w:jc w:val="both"/>
        <w:rPr>
          <w:b/>
          <w:sz w:val="24"/>
          <w:szCs w:val="24"/>
        </w:rPr>
      </w:pPr>
    </w:p>
    <w:p w14:paraId="52721BD3" w14:textId="77777777" w:rsidR="00BB72D9" w:rsidRDefault="00BB72D9" w:rsidP="00BB72D9">
      <w:pPr>
        <w:ind w:firstLine="851"/>
        <w:jc w:val="both"/>
      </w:pPr>
      <w:r>
        <w:rPr>
          <w:b/>
          <w:sz w:val="24"/>
          <w:szCs w:val="24"/>
        </w:rPr>
        <w:t>11.1.6.</w:t>
      </w:r>
      <w:r>
        <w:rPr>
          <w:sz w:val="24"/>
          <w:szCs w:val="24"/>
        </w:rPr>
        <w:t xml:space="preserve"> Comportar-se de modo inidôneo ou cometer fraude de qualquer natureza, em especial quando: </w:t>
      </w:r>
    </w:p>
    <w:p w14:paraId="7EA24D08" w14:textId="77777777" w:rsidR="00BB72D9" w:rsidRDefault="00BB72D9" w:rsidP="00BB72D9">
      <w:pPr>
        <w:ind w:firstLine="851"/>
        <w:jc w:val="both"/>
        <w:rPr>
          <w:sz w:val="24"/>
          <w:szCs w:val="24"/>
        </w:rPr>
      </w:pPr>
    </w:p>
    <w:p w14:paraId="337234E0" w14:textId="77777777" w:rsidR="00BB72D9" w:rsidRDefault="00BB72D9" w:rsidP="00BB72D9">
      <w:pPr>
        <w:ind w:firstLine="851"/>
        <w:jc w:val="both"/>
      </w:pPr>
      <w:r>
        <w:rPr>
          <w:b/>
          <w:sz w:val="24"/>
          <w:szCs w:val="24"/>
        </w:rPr>
        <w:t>11.1.6.1.</w:t>
      </w:r>
      <w:r>
        <w:rPr>
          <w:sz w:val="24"/>
          <w:szCs w:val="24"/>
        </w:rPr>
        <w:t xml:space="preserve"> Agir em conluio ou em desconformidade com a lei; </w:t>
      </w:r>
    </w:p>
    <w:p w14:paraId="3F6350B7" w14:textId="77777777" w:rsidR="00BB72D9" w:rsidRDefault="00BB72D9" w:rsidP="00BB72D9">
      <w:pPr>
        <w:ind w:firstLine="851"/>
        <w:jc w:val="both"/>
        <w:rPr>
          <w:sz w:val="24"/>
          <w:szCs w:val="24"/>
        </w:rPr>
      </w:pPr>
    </w:p>
    <w:p w14:paraId="601C4010" w14:textId="77777777" w:rsidR="00BB72D9" w:rsidRDefault="00BB72D9" w:rsidP="00BB72D9">
      <w:pPr>
        <w:ind w:firstLine="851"/>
        <w:jc w:val="both"/>
        <w:rPr>
          <w:sz w:val="24"/>
          <w:szCs w:val="24"/>
        </w:rPr>
      </w:pPr>
      <w:r>
        <w:rPr>
          <w:b/>
          <w:sz w:val="24"/>
          <w:szCs w:val="24"/>
        </w:rPr>
        <w:t>11.1.6.2.</w:t>
      </w:r>
      <w:r>
        <w:rPr>
          <w:sz w:val="24"/>
          <w:szCs w:val="24"/>
        </w:rPr>
        <w:t xml:space="preserve"> Induzir deliberadamente a erro no julgamento;</w:t>
      </w:r>
    </w:p>
    <w:p w14:paraId="36D29FDF" w14:textId="77777777" w:rsidR="00BB72D9" w:rsidRDefault="00BB72D9" w:rsidP="00BB72D9">
      <w:pPr>
        <w:ind w:firstLine="851"/>
        <w:jc w:val="both"/>
        <w:rPr>
          <w:b/>
          <w:sz w:val="24"/>
          <w:szCs w:val="24"/>
        </w:rPr>
      </w:pPr>
    </w:p>
    <w:p w14:paraId="494C03BB" w14:textId="77777777" w:rsidR="00BB72D9" w:rsidRDefault="00BB72D9" w:rsidP="00BB72D9">
      <w:pPr>
        <w:ind w:firstLine="851"/>
        <w:jc w:val="both"/>
        <w:rPr>
          <w:sz w:val="24"/>
          <w:szCs w:val="24"/>
        </w:rPr>
      </w:pPr>
      <w:r>
        <w:rPr>
          <w:b/>
          <w:sz w:val="24"/>
          <w:szCs w:val="24"/>
        </w:rPr>
        <w:t>11.1.6.3.</w:t>
      </w:r>
      <w:r>
        <w:rPr>
          <w:sz w:val="24"/>
          <w:szCs w:val="24"/>
        </w:rPr>
        <w:t xml:space="preserve"> Apresentar amostra falsificada ou deteriorada;</w:t>
      </w:r>
    </w:p>
    <w:p w14:paraId="0437EEFC" w14:textId="77777777" w:rsidR="00BB72D9" w:rsidRDefault="00BB72D9" w:rsidP="00BB72D9">
      <w:pPr>
        <w:ind w:firstLine="851"/>
        <w:jc w:val="both"/>
        <w:rPr>
          <w:sz w:val="24"/>
          <w:szCs w:val="24"/>
        </w:rPr>
      </w:pPr>
    </w:p>
    <w:p w14:paraId="70D7E90C" w14:textId="77777777" w:rsidR="00BB72D9" w:rsidRDefault="00BB72D9" w:rsidP="00BB72D9">
      <w:pPr>
        <w:ind w:firstLine="851"/>
        <w:jc w:val="both"/>
      </w:pPr>
      <w:r>
        <w:rPr>
          <w:b/>
          <w:sz w:val="24"/>
          <w:szCs w:val="24"/>
        </w:rPr>
        <w:t>11.1.7.</w:t>
      </w:r>
      <w:r>
        <w:rPr>
          <w:sz w:val="24"/>
          <w:szCs w:val="24"/>
        </w:rPr>
        <w:t xml:space="preserve"> Praticar atos ilícitos com vistas a frustrar os objetivos da licitação </w:t>
      </w:r>
    </w:p>
    <w:p w14:paraId="261477B5" w14:textId="77777777" w:rsidR="00BB72D9" w:rsidRDefault="00BB72D9" w:rsidP="00BB72D9">
      <w:pPr>
        <w:ind w:firstLine="851"/>
        <w:jc w:val="both"/>
        <w:rPr>
          <w:sz w:val="24"/>
          <w:szCs w:val="24"/>
        </w:rPr>
      </w:pPr>
    </w:p>
    <w:p w14:paraId="7A412874" w14:textId="77777777" w:rsidR="00BB72D9" w:rsidRDefault="00BB72D9" w:rsidP="00BB72D9">
      <w:pPr>
        <w:ind w:firstLine="851"/>
        <w:jc w:val="both"/>
      </w:pPr>
      <w:r>
        <w:rPr>
          <w:b/>
          <w:sz w:val="24"/>
          <w:szCs w:val="24"/>
        </w:rPr>
        <w:t>11.1.8.</w:t>
      </w:r>
      <w:r>
        <w:rPr>
          <w:sz w:val="24"/>
          <w:szCs w:val="24"/>
        </w:rPr>
        <w:t xml:space="preserve"> Praticar ato lesivo previsto no art. 5º da Lei n.º 12.846, de 2013. </w:t>
      </w:r>
    </w:p>
    <w:p w14:paraId="30B9D1D8" w14:textId="77777777" w:rsidR="00BB72D9" w:rsidRDefault="00BB72D9" w:rsidP="00BB72D9">
      <w:pPr>
        <w:ind w:firstLine="851"/>
        <w:jc w:val="both"/>
        <w:rPr>
          <w:sz w:val="24"/>
          <w:szCs w:val="16"/>
        </w:rPr>
      </w:pPr>
    </w:p>
    <w:p w14:paraId="63B40DEE" w14:textId="77777777" w:rsidR="00BB72D9" w:rsidRDefault="00BB72D9" w:rsidP="00BB72D9">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D8741B9" w14:textId="77777777" w:rsidR="00BB72D9" w:rsidRDefault="00BB72D9" w:rsidP="00BB72D9">
      <w:pPr>
        <w:ind w:firstLine="851"/>
        <w:jc w:val="both"/>
        <w:rPr>
          <w:sz w:val="24"/>
          <w:szCs w:val="24"/>
        </w:rPr>
      </w:pPr>
    </w:p>
    <w:p w14:paraId="18F11D04" w14:textId="77777777" w:rsidR="00BB72D9" w:rsidRDefault="00BB72D9" w:rsidP="00BB72D9">
      <w:pPr>
        <w:ind w:firstLine="851"/>
        <w:jc w:val="both"/>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4F2EEE1" w14:textId="77777777" w:rsidR="00BB72D9" w:rsidRDefault="00BB72D9" w:rsidP="00BB72D9">
      <w:pPr>
        <w:ind w:firstLine="851"/>
        <w:jc w:val="both"/>
        <w:rPr>
          <w:b/>
          <w:sz w:val="24"/>
          <w:szCs w:val="24"/>
        </w:rPr>
      </w:pPr>
    </w:p>
    <w:p w14:paraId="26C31212" w14:textId="77777777" w:rsidR="00BB72D9" w:rsidRDefault="00BB72D9" w:rsidP="00BB72D9">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2498F869" w14:textId="77777777" w:rsidR="00BB72D9" w:rsidRDefault="00BB72D9" w:rsidP="00BB72D9">
      <w:pPr>
        <w:ind w:firstLine="851"/>
        <w:jc w:val="both"/>
        <w:rPr>
          <w:b/>
          <w:sz w:val="24"/>
          <w:szCs w:val="16"/>
        </w:rPr>
      </w:pPr>
    </w:p>
    <w:p w14:paraId="1B7E8CA5" w14:textId="77777777" w:rsidR="00BB72D9" w:rsidRDefault="00BB72D9" w:rsidP="00BB72D9">
      <w:pPr>
        <w:ind w:firstLine="851"/>
        <w:jc w:val="both"/>
      </w:pPr>
      <w:r>
        <w:rPr>
          <w:b/>
          <w:sz w:val="24"/>
          <w:szCs w:val="24"/>
        </w:rPr>
        <w:t>11.3.1.</w:t>
      </w:r>
      <w:r>
        <w:rPr>
          <w:sz w:val="24"/>
          <w:szCs w:val="24"/>
        </w:rPr>
        <w:t xml:space="preserve"> Advertência; </w:t>
      </w:r>
    </w:p>
    <w:p w14:paraId="60E647C4" w14:textId="77777777" w:rsidR="00BB72D9" w:rsidRDefault="00BB72D9" w:rsidP="00BB72D9">
      <w:pPr>
        <w:ind w:firstLine="851"/>
        <w:jc w:val="both"/>
        <w:rPr>
          <w:sz w:val="24"/>
          <w:szCs w:val="16"/>
        </w:rPr>
      </w:pPr>
    </w:p>
    <w:p w14:paraId="7D5C2262" w14:textId="77777777" w:rsidR="00BB72D9" w:rsidRDefault="00BB72D9" w:rsidP="00BB72D9">
      <w:pPr>
        <w:ind w:firstLine="851"/>
        <w:jc w:val="both"/>
        <w:rPr>
          <w:sz w:val="24"/>
          <w:szCs w:val="24"/>
        </w:rPr>
      </w:pPr>
      <w:r>
        <w:rPr>
          <w:b/>
          <w:sz w:val="24"/>
          <w:szCs w:val="24"/>
        </w:rPr>
        <w:t>11.3.2.</w:t>
      </w:r>
      <w:r>
        <w:rPr>
          <w:sz w:val="24"/>
          <w:szCs w:val="24"/>
        </w:rPr>
        <w:t xml:space="preserve"> Multa de mora;</w:t>
      </w:r>
    </w:p>
    <w:p w14:paraId="52A0174A" w14:textId="77777777" w:rsidR="00BB72D9" w:rsidRDefault="00BB72D9" w:rsidP="00BB72D9">
      <w:pPr>
        <w:ind w:firstLine="851"/>
        <w:jc w:val="both"/>
        <w:rPr>
          <w:sz w:val="24"/>
          <w:szCs w:val="16"/>
        </w:rPr>
      </w:pPr>
    </w:p>
    <w:p w14:paraId="62AA5E4D" w14:textId="77777777" w:rsidR="00BB72D9" w:rsidRDefault="00BB72D9" w:rsidP="00BB72D9">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3CF0A9CE" w14:textId="77777777" w:rsidR="00BB72D9" w:rsidRDefault="00BB72D9" w:rsidP="00BB72D9">
      <w:pPr>
        <w:ind w:firstLine="851"/>
        <w:jc w:val="both"/>
        <w:rPr>
          <w:sz w:val="24"/>
          <w:szCs w:val="24"/>
        </w:rPr>
      </w:pPr>
    </w:p>
    <w:p w14:paraId="77AF2B02" w14:textId="77777777" w:rsidR="00BB72D9" w:rsidRDefault="00BB72D9" w:rsidP="00BB72D9">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1611F081" w14:textId="77777777" w:rsidR="00BB72D9" w:rsidRDefault="00BB72D9" w:rsidP="00BB72D9">
      <w:pPr>
        <w:ind w:firstLine="851"/>
        <w:jc w:val="both"/>
        <w:rPr>
          <w:sz w:val="24"/>
          <w:szCs w:val="16"/>
        </w:rPr>
      </w:pPr>
    </w:p>
    <w:p w14:paraId="4944333E" w14:textId="77777777" w:rsidR="00BB72D9" w:rsidRDefault="00BB72D9" w:rsidP="00BB72D9">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586EBC12" w14:textId="77777777" w:rsidR="00BB72D9" w:rsidRDefault="00BB72D9" w:rsidP="00BB72D9">
      <w:pPr>
        <w:ind w:firstLine="851"/>
        <w:jc w:val="both"/>
        <w:rPr>
          <w:sz w:val="24"/>
          <w:szCs w:val="24"/>
        </w:rPr>
      </w:pPr>
    </w:p>
    <w:p w14:paraId="2B31E39E" w14:textId="77777777" w:rsidR="00BB72D9" w:rsidRDefault="00BB72D9" w:rsidP="00BB72D9">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3F5FF83" w14:textId="77777777" w:rsidR="00BB72D9" w:rsidRDefault="00BB72D9" w:rsidP="00BB72D9">
      <w:pPr>
        <w:ind w:firstLine="851"/>
        <w:jc w:val="both"/>
        <w:rPr>
          <w:sz w:val="24"/>
          <w:szCs w:val="24"/>
        </w:rPr>
      </w:pPr>
    </w:p>
    <w:p w14:paraId="7F5819A1" w14:textId="77777777" w:rsidR="00BB72D9" w:rsidRDefault="00BB72D9" w:rsidP="00BB72D9">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71DC3BE8" w14:textId="77777777" w:rsidR="00BB72D9" w:rsidRDefault="00BB72D9" w:rsidP="00BB72D9">
      <w:pPr>
        <w:ind w:firstLine="851"/>
        <w:jc w:val="both"/>
        <w:rPr>
          <w:b/>
          <w:sz w:val="24"/>
          <w:szCs w:val="24"/>
        </w:rPr>
      </w:pPr>
    </w:p>
    <w:p w14:paraId="28F32E64" w14:textId="77777777" w:rsidR="00BB72D9" w:rsidRDefault="00BB72D9" w:rsidP="00BB72D9">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14477697" w14:textId="77777777" w:rsidR="00BB72D9" w:rsidRDefault="00BB72D9" w:rsidP="00BB72D9">
      <w:pPr>
        <w:ind w:firstLine="851"/>
        <w:jc w:val="both"/>
        <w:rPr>
          <w:b/>
          <w:sz w:val="24"/>
          <w:szCs w:val="24"/>
        </w:rPr>
      </w:pPr>
    </w:p>
    <w:p w14:paraId="149D448B" w14:textId="77777777" w:rsidR="00BB72D9" w:rsidRDefault="00BB72D9" w:rsidP="00BB72D9">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05B391F" w14:textId="77777777" w:rsidR="00BB72D9" w:rsidRDefault="00BB72D9" w:rsidP="00BB72D9">
      <w:pPr>
        <w:ind w:firstLine="851"/>
        <w:jc w:val="both"/>
        <w:rPr>
          <w:b/>
          <w:sz w:val="16"/>
          <w:szCs w:val="16"/>
        </w:rPr>
      </w:pPr>
    </w:p>
    <w:p w14:paraId="76AB560A" w14:textId="77777777" w:rsidR="00BB72D9" w:rsidRDefault="00BB72D9" w:rsidP="00BB72D9">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610C089" w14:textId="77777777" w:rsidR="00BB72D9" w:rsidRDefault="00BB72D9" w:rsidP="00BB72D9">
      <w:pPr>
        <w:ind w:firstLine="851"/>
        <w:jc w:val="both"/>
        <w:rPr>
          <w:b/>
          <w:sz w:val="24"/>
          <w:szCs w:val="24"/>
        </w:rPr>
      </w:pPr>
    </w:p>
    <w:p w14:paraId="6BB707D5" w14:textId="77777777" w:rsidR="00BB72D9" w:rsidRDefault="00BB72D9" w:rsidP="00BB72D9">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67B45BD4" w14:textId="77777777" w:rsidR="00BB72D9" w:rsidRDefault="00BB72D9" w:rsidP="00BB72D9">
      <w:pPr>
        <w:ind w:firstLine="851"/>
        <w:jc w:val="both"/>
        <w:rPr>
          <w:sz w:val="24"/>
          <w:szCs w:val="24"/>
        </w:rPr>
      </w:pPr>
    </w:p>
    <w:p w14:paraId="0D33D220" w14:textId="77777777" w:rsidR="00BB72D9" w:rsidRDefault="00BB72D9" w:rsidP="00BB72D9">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1810BDA4" w14:textId="77777777" w:rsidR="00BB72D9" w:rsidRDefault="00BB72D9" w:rsidP="00BB72D9">
      <w:pPr>
        <w:ind w:firstLine="851"/>
        <w:jc w:val="both"/>
        <w:rPr>
          <w:sz w:val="24"/>
          <w:szCs w:val="24"/>
        </w:rPr>
      </w:pPr>
    </w:p>
    <w:p w14:paraId="5547EFE7" w14:textId="77777777" w:rsidR="00BB72D9" w:rsidRDefault="00BB72D9" w:rsidP="00BB72D9">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43CB5B04" w14:textId="77777777" w:rsidR="00BB72D9" w:rsidRDefault="00BB72D9" w:rsidP="00BB72D9">
      <w:pPr>
        <w:ind w:firstLine="851"/>
        <w:jc w:val="both"/>
        <w:rPr>
          <w:sz w:val="24"/>
          <w:szCs w:val="24"/>
        </w:rPr>
      </w:pPr>
    </w:p>
    <w:tbl>
      <w:tblPr>
        <w:tblW w:w="5000" w:type="pct"/>
        <w:tblInd w:w="-113" w:type="dxa"/>
        <w:tblLayout w:type="fixed"/>
        <w:tblLook w:val="04A0" w:firstRow="1" w:lastRow="0" w:firstColumn="1" w:lastColumn="0" w:noHBand="0" w:noVBand="1"/>
      </w:tblPr>
      <w:tblGrid>
        <w:gridCol w:w="10138"/>
      </w:tblGrid>
      <w:tr w:rsidR="00BB72D9" w14:paraId="31113B78" w14:textId="77777777" w:rsidTr="002810FA">
        <w:tc>
          <w:tcPr>
            <w:tcW w:w="8504" w:type="dxa"/>
            <w:tcBorders>
              <w:top w:val="single" w:sz="4" w:space="0" w:color="000000"/>
              <w:left w:val="single" w:sz="4" w:space="0" w:color="000000"/>
              <w:bottom w:val="single" w:sz="4" w:space="0" w:color="000000"/>
              <w:right w:val="single" w:sz="4" w:space="0" w:color="000000"/>
            </w:tcBorders>
          </w:tcPr>
          <w:p w14:paraId="6B6F8A15" w14:textId="77777777" w:rsidR="00BB72D9" w:rsidRDefault="00BB72D9" w:rsidP="002810FA">
            <w:pPr>
              <w:widowControl w:val="0"/>
              <w:ind w:firstLine="851"/>
              <w:jc w:val="both"/>
              <w:rPr>
                <w:sz w:val="24"/>
                <w:szCs w:val="24"/>
              </w:rPr>
            </w:pPr>
            <w:r>
              <w:rPr>
                <w:b/>
                <w:sz w:val="24"/>
                <w:szCs w:val="24"/>
              </w:rPr>
              <w:t>CLÁUSULA 12. - DAS MEDIDAS ANTICORRUPÇÃO</w:t>
            </w:r>
          </w:p>
        </w:tc>
      </w:tr>
    </w:tbl>
    <w:p w14:paraId="7D233D89" w14:textId="77777777" w:rsidR="00BB72D9" w:rsidRDefault="00BB72D9" w:rsidP="00BB72D9">
      <w:pPr>
        <w:rPr>
          <w:b/>
          <w:sz w:val="24"/>
          <w:szCs w:val="24"/>
        </w:rPr>
      </w:pPr>
    </w:p>
    <w:p w14:paraId="4BFCB3E5" w14:textId="77777777" w:rsidR="00BB72D9" w:rsidRDefault="00BB72D9" w:rsidP="00BB72D9">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88E2D3C" w14:textId="77777777" w:rsidR="00BB72D9" w:rsidRDefault="00BB72D9" w:rsidP="00BB72D9">
      <w:pPr>
        <w:jc w:val="both"/>
        <w:rPr>
          <w:sz w:val="24"/>
          <w:szCs w:val="24"/>
        </w:rPr>
      </w:pPr>
    </w:p>
    <w:tbl>
      <w:tblPr>
        <w:tblW w:w="5000" w:type="pct"/>
        <w:tblInd w:w="-113" w:type="dxa"/>
        <w:tblLayout w:type="fixed"/>
        <w:tblLook w:val="04A0" w:firstRow="1" w:lastRow="0" w:firstColumn="1" w:lastColumn="0" w:noHBand="0" w:noVBand="1"/>
      </w:tblPr>
      <w:tblGrid>
        <w:gridCol w:w="10138"/>
      </w:tblGrid>
      <w:tr w:rsidR="00BB72D9" w14:paraId="22C74428" w14:textId="77777777" w:rsidTr="002810FA">
        <w:tc>
          <w:tcPr>
            <w:tcW w:w="8504" w:type="dxa"/>
            <w:tcBorders>
              <w:top w:val="single" w:sz="4" w:space="0" w:color="000000"/>
              <w:left w:val="single" w:sz="4" w:space="0" w:color="000000"/>
              <w:bottom w:val="single" w:sz="4" w:space="0" w:color="000000"/>
              <w:right w:val="single" w:sz="4" w:space="0" w:color="000000"/>
            </w:tcBorders>
          </w:tcPr>
          <w:p w14:paraId="416A36DB" w14:textId="77777777" w:rsidR="00BB72D9" w:rsidRDefault="00BB72D9" w:rsidP="002810FA">
            <w:pPr>
              <w:widowControl w:val="0"/>
              <w:ind w:firstLine="851"/>
              <w:jc w:val="both"/>
              <w:rPr>
                <w:sz w:val="24"/>
                <w:szCs w:val="24"/>
              </w:rPr>
            </w:pPr>
            <w:r>
              <w:rPr>
                <w:b/>
                <w:sz w:val="24"/>
                <w:szCs w:val="24"/>
              </w:rPr>
              <w:lastRenderedPageBreak/>
              <w:t>CLÁUSULA 13. - DAS DISPOSIÇÕES FINAIS</w:t>
            </w:r>
          </w:p>
        </w:tc>
      </w:tr>
    </w:tbl>
    <w:p w14:paraId="518E68C7" w14:textId="77777777" w:rsidR="00BB72D9" w:rsidRDefault="00BB72D9" w:rsidP="00BB72D9">
      <w:pPr>
        <w:ind w:firstLine="851"/>
        <w:jc w:val="both"/>
        <w:rPr>
          <w:b/>
          <w:sz w:val="24"/>
          <w:szCs w:val="24"/>
        </w:rPr>
      </w:pPr>
    </w:p>
    <w:p w14:paraId="5F56879D" w14:textId="77777777" w:rsidR="00BB72D9" w:rsidRDefault="00BB72D9" w:rsidP="00BB72D9">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59D6C67" w14:textId="77777777" w:rsidR="00BB72D9" w:rsidRDefault="00BB72D9" w:rsidP="00BB72D9">
      <w:pPr>
        <w:ind w:firstLine="851"/>
        <w:jc w:val="both"/>
        <w:rPr>
          <w:sz w:val="24"/>
          <w:szCs w:val="24"/>
        </w:rPr>
      </w:pPr>
    </w:p>
    <w:p w14:paraId="53546124" w14:textId="77777777" w:rsidR="00BB72D9" w:rsidRDefault="00BB72D9" w:rsidP="00BB72D9">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71F84FB" w14:textId="77777777" w:rsidR="00BB72D9" w:rsidRDefault="00BB72D9" w:rsidP="00BB72D9">
      <w:pPr>
        <w:keepLines/>
        <w:ind w:firstLine="851"/>
        <w:jc w:val="both"/>
        <w:rPr>
          <w:b/>
          <w:sz w:val="24"/>
          <w:szCs w:val="24"/>
        </w:rPr>
      </w:pPr>
    </w:p>
    <w:p w14:paraId="3F3D8865" w14:textId="77777777" w:rsidR="00BB72D9" w:rsidRDefault="00BB72D9" w:rsidP="00BB72D9">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36A66428" w14:textId="77777777" w:rsidR="00BB72D9" w:rsidRDefault="00BB72D9" w:rsidP="00BB72D9">
      <w:pPr>
        <w:keepLines/>
        <w:ind w:firstLine="851"/>
        <w:jc w:val="both"/>
        <w:rPr>
          <w:sz w:val="24"/>
          <w:szCs w:val="24"/>
        </w:rPr>
      </w:pPr>
    </w:p>
    <w:p w14:paraId="285D27BA" w14:textId="77777777" w:rsidR="00BB72D9" w:rsidRDefault="00BB72D9" w:rsidP="00BB72D9">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8C9D234" w14:textId="77777777" w:rsidR="00BB72D9" w:rsidRDefault="00BB72D9" w:rsidP="00BB72D9">
      <w:pPr>
        <w:keepLines/>
        <w:ind w:firstLine="851"/>
        <w:jc w:val="both"/>
        <w:rPr>
          <w:sz w:val="24"/>
          <w:szCs w:val="24"/>
        </w:rPr>
      </w:pPr>
    </w:p>
    <w:p w14:paraId="1191E13F" w14:textId="77777777" w:rsidR="00BB72D9" w:rsidRDefault="00BB72D9" w:rsidP="00BB72D9">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47AE4E3" w14:textId="77777777" w:rsidR="00BB72D9" w:rsidRDefault="00BB72D9" w:rsidP="00BB72D9">
      <w:pPr>
        <w:keepLines/>
        <w:jc w:val="both"/>
        <w:rPr>
          <w:b/>
          <w:sz w:val="24"/>
          <w:szCs w:val="24"/>
        </w:rPr>
      </w:pPr>
    </w:p>
    <w:p w14:paraId="19AB9862" w14:textId="77777777" w:rsidR="00BB72D9" w:rsidRDefault="00BB72D9" w:rsidP="00BB72D9">
      <w:pPr>
        <w:ind w:firstLine="851"/>
        <w:jc w:val="both"/>
      </w:pPr>
      <w:r>
        <w:rPr>
          <w:b/>
          <w:sz w:val="24"/>
          <w:szCs w:val="24"/>
        </w:rPr>
        <w:t xml:space="preserve">13.6. </w:t>
      </w:r>
      <w:r>
        <w:rPr>
          <w:sz w:val="24"/>
          <w:szCs w:val="24"/>
        </w:rPr>
        <w:t>É vedada a subcontratação.</w:t>
      </w:r>
    </w:p>
    <w:p w14:paraId="670198C1" w14:textId="77777777" w:rsidR="00BB72D9" w:rsidRDefault="00BB72D9" w:rsidP="00BB72D9">
      <w:pPr>
        <w:ind w:firstLine="851"/>
        <w:jc w:val="both"/>
        <w:rPr>
          <w:b/>
          <w:sz w:val="24"/>
          <w:szCs w:val="24"/>
        </w:rPr>
      </w:pPr>
    </w:p>
    <w:p w14:paraId="434E03F2" w14:textId="77777777" w:rsidR="00BB72D9" w:rsidRDefault="00BB72D9" w:rsidP="00BB72D9">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22FA40F8" w14:textId="77777777" w:rsidR="00BB72D9" w:rsidRDefault="00BB72D9" w:rsidP="00BB72D9">
      <w:pPr>
        <w:keepLines/>
        <w:jc w:val="both"/>
        <w:rPr>
          <w:b/>
          <w:sz w:val="24"/>
          <w:szCs w:val="24"/>
        </w:rPr>
      </w:pPr>
    </w:p>
    <w:p w14:paraId="759B2CB4" w14:textId="77777777" w:rsidR="00BB72D9" w:rsidRDefault="00BB72D9" w:rsidP="00BB72D9">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D0EE196" w14:textId="77777777" w:rsidR="00BB72D9" w:rsidRDefault="00BB72D9" w:rsidP="00BB72D9">
      <w:pPr>
        <w:keepLines/>
        <w:ind w:firstLine="851"/>
        <w:jc w:val="both"/>
        <w:rPr>
          <w:sz w:val="24"/>
          <w:szCs w:val="24"/>
        </w:rPr>
      </w:pPr>
    </w:p>
    <w:p w14:paraId="1EF11C6C" w14:textId="77777777" w:rsidR="00BB72D9" w:rsidRDefault="00BB72D9" w:rsidP="00BB72D9">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2DC286A" w14:textId="77777777" w:rsidR="00BB72D9" w:rsidRDefault="00BB72D9" w:rsidP="00BB72D9">
      <w:pPr>
        <w:ind w:firstLine="851"/>
        <w:jc w:val="both"/>
        <w:rPr>
          <w:sz w:val="24"/>
          <w:szCs w:val="24"/>
        </w:rPr>
      </w:pPr>
    </w:p>
    <w:p w14:paraId="7307216D" w14:textId="77777777" w:rsidR="00BB72D9" w:rsidRDefault="00BB72D9" w:rsidP="00BB72D9">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739A5844" w14:textId="77777777" w:rsidR="00BB72D9" w:rsidRDefault="00BB72D9" w:rsidP="00BB72D9">
      <w:pPr>
        <w:ind w:firstLine="851"/>
        <w:jc w:val="both"/>
        <w:rPr>
          <w:sz w:val="24"/>
          <w:szCs w:val="24"/>
        </w:rPr>
      </w:pPr>
    </w:p>
    <w:p w14:paraId="03392AB5" w14:textId="77777777" w:rsidR="00BB72D9" w:rsidRDefault="00BB72D9" w:rsidP="00BB72D9">
      <w:pPr>
        <w:ind w:firstLine="851"/>
        <w:jc w:val="both"/>
      </w:pPr>
      <w:r>
        <w:rPr>
          <w:sz w:val="24"/>
          <w:szCs w:val="24"/>
        </w:rPr>
        <w:t>Piracicaba, ..... de ........................... de 2024.</w:t>
      </w:r>
    </w:p>
    <w:p w14:paraId="43281AED" w14:textId="77777777" w:rsidR="00BB72D9" w:rsidRDefault="00BB72D9" w:rsidP="00BB72D9">
      <w:pPr>
        <w:jc w:val="both"/>
        <w:rPr>
          <w:sz w:val="24"/>
          <w:szCs w:val="24"/>
        </w:rPr>
      </w:pPr>
    </w:p>
    <w:tbl>
      <w:tblPr>
        <w:tblW w:w="5000" w:type="pct"/>
        <w:tblInd w:w="-113" w:type="dxa"/>
        <w:tblLayout w:type="fixed"/>
        <w:tblLook w:val="04A0" w:firstRow="1" w:lastRow="0" w:firstColumn="1" w:lastColumn="0" w:noHBand="0" w:noVBand="1"/>
      </w:tblPr>
      <w:tblGrid>
        <w:gridCol w:w="4903"/>
        <w:gridCol w:w="328"/>
        <w:gridCol w:w="4907"/>
      </w:tblGrid>
      <w:tr w:rsidR="00BB72D9" w14:paraId="7B121EC8" w14:textId="77777777" w:rsidTr="002810FA">
        <w:tc>
          <w:tcPr>
            <w:tcW w:w="4113" w:type="dxa"/>
            <w:tcBorders>
              <w:top w:val="single" w:sz="4" w:space="0" w:color="000000"/>
              <w:left w:val="single" w:sz="4" w:space="0" w:color="000000"/>
              <w:bottom w:val="single" w:sz="4" w:space="0" w:color="000000"/>
            </w:tcBorders>
          </w:tcPr>
          <w:p w14:paraId="749DC047" w14:textId="77777777" w:rsidR="00BB72D9" w:rsidRDefault="00BB72D9" w:rsidP="002810FA">
            <w:pPr>
              <w:widowControl w:val="0"/>
              <w:snapToGrid w:val="0"/>
              <w:jc w:val="center"/>
              <w:rPr>
                <w:b/>
                <w:sz w:val="24"/>
                <w:szCs w:val="24"/>
              </w:rPr>
            </w:pPr>
          </w:p>
          <w:p w14:paraId="62E64DE4" w14:textId="77777777" w:rsidR="00BB72D9" w:rsidRDefault="00BB72D9" w:rsidP="002810FA">
            <w:pPr>
              <w:widowControl w:val="0"/>
              <w:jc w:val="center"/>
              <w:rPr>
                <w:b/>
                <w:sz w:val="24"/>
                <w:szCs w:val="24"/>
              </w:rPr>
            </w:pPr>
          </w:p>
          <w:p w14:paraId="38470576" w14:textId="77777777" w:rsidR="00BB72D9" w:rsidRDefault="00BB72D9" w:rsidP="002810FA">
            <w:pPr>
              <w:widowControl w:val="0"/>
              <w:jc w:val="center"/>
              <w:rPr>
                <w:b/>
                <w:sz w:val="24"/>
                <w:szCs w:val="24"/>
              </w:rPr>
            </w:pPr>
          </w:p>
          <w:p w14:paraId="17A94D59" w14:textId="77777777" w:rsidR="00BB72D9" w:rsidRDefault="00BB72D9" w:rsidP="002810FA">
            <w:pPr>
              <w:widowControl w:val="0"/>
              <w:jc w:val="center"/>
              <w:rPr>
                <w:b/>
                <w:sz w:val="24"/>
                <w:szCs w:val="24"/>
              </w:rPr>
            </w:pPr>
          </w:p>
          <w:p w14:paraId="5508FBC3" w14:textId="77777777" w:rsidR="00BB72D9" w:rsidRDefault="00BB72D9" w:rsidP="002810FA">
            <w:pPr>
              <w:widowControl w:val="0"/>
              <w:rPr>
                <w:b/>
                <w:sz w:val="24"/>
                <w:szCs w:val="24"/>
              </w:rPr>
            </w:pPr>
          </w:p>
          <w:p w14:paraId="54AF5D07" w14:textId="77777777" w:rsidR="00BB72D9" w:rsidRDefault="00BB72D9" w:rsidP="002810FA">
            <w:pPr>
              <w:widowControl w:val="0"/>
              <w:rPr>
                <w:b/>
                <w:sz w:val="24"/>
                <w:szCs w:val="24"/>
              </w:rPr>
            </w:pPr>
          </w:p>
          <w:p w14:paraId="6690B2AD" w14:textId="77777777" w:rsidR="00BB72D9" w:rsidRDefault="00BB72D9" w:rsidP="002810FA">
            <w:pPr>
              <w:widowControl w:val="0"/>
              <w:jc w:val="center"/>
              <w:rPr>
                <w:sz w:val="24"/>
                <w:szCs w:val="24"/>
              </w:rPr>
            </w:pPr>
            <w:r>
              <w:rPr>
                <w:b/>
                <w:sz w:val="24"/>
                <w:szCs w:val="24"/>
              </w:rPr>
              <w:t>LUCIANO SANTOS TAVARES DE ALMEIDA</w:t>
            </w:r>
          </w:p>
          <w:p w14:paraId="58238E95" w14:textId="77777777" w:rsidR="00BB72D9" w:rsidRDefault="00BB72D9" w:rsidP="002810FA">
            <w:pPr>
              <w:widowControl w:val="0"/>
              <w:jc w:val="center"/>
              <w:rPr>
                <w:b/>
                <w:sz w:val="24"/>
                <w:szCs w:val="24"/>
              </w:rPr>
            </w:pPr>
            <w:r>
              <w:rPr>
                <w:b/>
                <w:kern w:val="0"/>
                <w:sz w:val="24"/>
                <w:szCs w:val="24"/>
              </w:rPr>
              <w:t>Prefeito Municipal</w:t>
            </w:r>
          </w:p>
          <w:p w14:paraId="6721CE02" w14:textId="77777777" w:rsidR="00BB72D9" w:rsidRDefault="00BB72D9" w:rsidP="002810FA">
            <w:pPr>
              <w:widowControl w:val="0"/>
              <w:jc w:val="center"/>
              <w:rPr>
                <w:b/>
                <w:sz w:val="24"/>
                <w:szCs w:val="24"/>
              </w:rPr>
            </w:pPr>
          </w:p>
        </w:tc>
        <w:tc>
          <w:tcPr>
            <w:tcW w:w="275" w:type="dxa"/>
            <w:tcBorders>
              <w:left w:val="single" w:sz="4" w:space="0" w:color="000000"/>
            </w:tcBorders>
          </w:tcPr>
          <w:p w14:paraId="16E90170" w14:textId="77777777" w:rsidR="00BB72D9" w:rsidRDefault="00BB72D9" w:rsidP="002810FA">
            <w:pPr>
              <w:widowControl w:val="0"/>
              <w:snapToGrid w:val="0"/>
              <w:jc w:val="both"/>
              <w:rPr>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03E8EFF2" w14:textId="77777777" w:rsidR="00BB72D9" w:rsidRDefault="00BB72D9" w:rsidP="002810FA">
            <w:pPr>
              <w:widowControl w:val="0"/>
              <w:snapToGrid w:val="0"/>
              <w:jc w:val="center"/>
              <w:rPr>
                <w:b/>
                <w:sz w:val="24"/>
                <w:szCs w:val="24"/>
              </w:rPr>
            </w:pPr>
          </w:p>
          <w:p w14:paraId="1A49CA9E" w14:textId="77777777" w:rsidR="00BB72D9" w:rsidRDefault="00BB72D9" w:rsidP="002810FA">
            <w:pPr>
              <w:widowControl w:val="0"/>
              <w:jc w:val="center"/>
              <w:rPr>
                <w:b/>
                <w:sz w:val="24"/>
                <w:szCs w:val="24"/>
              </w:rPr>
            </w:pPr>
          </w:p>
          <w:p w14:paraId="1BEECF9D" w14:textId="77777777" w:rsidR="00BB72D9" w:rsidRDefault="00BB72D9" w:rsidP="002810FA">
            <w:pPr>
              <w:widowControl w:val="0"/>
              <w:jc w:val="center"/>
              <w:rPr>
                <w:b/>
                <w:sz w:val="24"/>
                <w:szCs w:val="24"/>
              </w:rPr>
            </w:pPr>
          </w:p>
          <w:p w14:paraId="339F8710" w14:textId="77777777" w:rsidR="00BB72D9" w:rsidRDefault="00BB72D9" w:rsidP="002810FA">
            <w:pPr>
              <w:widowControl w:val="0"/>
              <w:jc w:val="center"/>
              <w:rPr>
                <w:b/>
                <w:sz w:val="24"/>
                <w:szCs w:val="24"/>
              </w:rPr>
            </w:pPr>
          </w:p>
          <w:p w14:paraId="0A0D402A" w14:textId="77777777" w:rsidR="00BB72D9" w:rsidRDefault="00BB72D9" w:rsidP="002810FA">
            <w:pPr>
              <w:widowControl w:val="0"/>
              <w:jc w:val="center"/>
              <w:rPr>
                <w:b/>
                <w:sz w:val="24"/>
                <w:szCs w:val="24"/>
              </w:rPr>
            </w:pPr>
          </w:p>
          <w:p w14:paraId="39634C72" w14:textId="77777777" w:rsidR="00BB72D9" w:rsidRDefault="00BB72D9" w:rsidP="002810FA">
            <w:pPr>
              <w:widowControl w:val="0"/>
              <w:jc w:val="center"/>
              <w:rPr>
                <w:b/>
                <w:sz w:val="24"/>
                <w:szCs w:val="24"/>
              </w:rPr>
            </w:pPr>
          </w:p>
          <w:p w14:paraId="31788C4E" w14:textId="77777777" w:rsidR="00BB72D9" w:rsidRDefault="00BB72D9" w:rsidP="002810FA">
            <w:pPr>
              <w:widowControl w:val="0"/>
              <w:rPr>
                <w:b/>
                <w:sz w:val="24"/>
                <w:szCs w:val="24"/>
              </w:rPr>
            </w:pPr>
          </w:p>
          <w:p w14:paraId="78AB4C79" w14:textId="77777777" w:rsidR="00BB72D9" w:rsidRDefault="00BB72D9" w:rsidP="002810FA">
            <w:pPr>
              <w:widowControl w:val="0"/>
              <w:jc w:val="center"/>
              <w:rPr>
                <w:sz w:val="24"/>
                <w:szCs w:val="24"/>
              </w:rPr>
            </w:pPr>
            <w:r>
              <w:rPr>
                <w:b/>
                <w:sz w:val="24"/>
                <w:szCs w:val="24"/>
              </w:rPr>
              <w:t>::: EMPRESA CONTRATADA :::</w:t>
            </w:r>
          </w:p>
          <w:p w14:paraId="5EA1AA60" w14:textId="77777777" w:rsidR="00BB72D9" w:rsidRDefault="00BB72D9" w:rsidP="002810FA">
            <w:pPr>
              <w:widowControl w:val="0"/>
              <w:jc w:val="center"/>
              <w:rPr>
                <w:sz w:val="24"/>
                <w:szCs w:val="24"/>
              </w:rPr>
            </w:pPr>
            <w:r>
              <w:rPr>
                <w:b/>
                <w:sz w:val="24"/>
                <w:szCs w:val="24"/>
              </w:rPr>
              <w:t xml:space="preserve">Representante Legal </w:t>
            </w:r>
          </w:p>
        </w:tc>
      </w:tr>
    </w:tbl>
    <w:p w14:paraId="0133CCCE" w14:textId="77777777" w:rsidR="00BB72D9" w:rsidRDefault="00BB72D9" w:rsidP="00BB72D9">
      <w:pPr>
        <w:rPr>
          <w:b/>
          <w:sz w:val="24"/>
          <w:szCs w:val="24"/>
        </w:rPr>
      </w:pPr>
    </w:p>
    <w:p w14:paraId="3B44AEE9" w14:textId="77777777" w:rsidR="00BB72D9" w:rsidRDefault="00BB72D9" w:rsidP="00BB72D9">
      <w:pPr>
        <w:jc w:val="both"/>
        <w:rPr>
          <w:sz w:val="24"/>
          <w:szCs w:val="24"/>
        </w:rPr>
      </w:pPr>
      <w:r>
        <w:rPr>
          <w:b/>
          <w:sz w:val="24"/>
          <w:szCs w:val="24"/>
          <w:u w:val="single"/>
        </w:rPr>
        <w:t>TESTEMUNHAS:</w:t>
      </w:r>
    </w:p>
    <w:p w14:paraId="54F703B3" w14:textId="77777777" w:rsidR="00BB72D9" w:rsidRDefault="00BB72D9" w:rsidP="00BB72D9">
      <w:pPr>
        <w:jc w:val="both"/>
        <w:rPr>
          <w:b/>
          <w:sz w:val="24"/>
          <w:szCs w:val="24"/>
          <w:u w:val="single"/>
        </w:rPr>
      </w:pPr>
    </w:p>
    <w:tbl>
      <w:tblPr>
        <w:tblW w:w="5000" w:type="pct"/>
        <w:tblInd w:w="-113" w:type="dxa"/>
        <w:tblLayout w:type="fixed"/>
        <w:tblLook w:val="04A0" w:firstRow="1" w:lastRow="0" w:firstColumn="1" w:lastColumn="0" w:noHBand="0" w:noVBand="1"/>
      </w:tblPr>
      <w:tblGrid>
        <w:gridCol w:w="4906"/>
        <w:gridCol w:w="325"/>
        <w:gridCol w:w="4907"/>
      </w:tblGrid>
      <w:tr w:rsidR="00BB72D9" w14:paraId="0E9FE0B4" w14:textId="77777777" w:rsidTr="002810FA">
        <w:trPr>
          <w:trHeight w:val="1089"/>
        </w:trPr>
        <w:tc>
          <w:tcPr>
            <w:tcW w:w="4115" w:type="dxa"/>
            <w:tcBorders>
              <w:top w:val="single" w:sz="4" w:space="0" w:color="000000"/>
              <w:left w:val="single" w:sz="4" w:space="0" w:color="000000"/>
              <w:bottom w:val="single" w:sz="4" w:space="0" w:color="000000"/>
            </w:tcBorders>
          </w:tcPr>
          <w:p w14:paraId="2355D447" w14:textId="77777777" w:rsidR="00BB72D9" w:rsidRDefault="00BB72D9" w:rsidP="002810FA">
            <w:pPr>
              <w:widowControl w:val="0"/>
              <w:snapToGrid w:val="0"/>
              <w:rPr>
                <w:b/>
                <w:sz w:val="24"/>
                <w:szCs w:val="24"/>
              </w:rPr>
            </w:pPr>
          </w:p>
          <w:p w14:paraId="2EBD7100" w14:textId="77777777" w:rsidR="00BB72D9" w:rsidRDefault="00BB72D9" w:rsidP="002810FA">
            <w:pPr>
              <w:widowControl w:val="0"/>
              <w:rPr>
                <w:b/>
                <w:sz w:val="24"/>
                <w:szCs w:val="24"/>
              </w:rPr>
            </w:pPr>
          </w:p>
          <w:p w14:paraId="34A4D23C" w14:textId="77777777" w:rsidR="00BB72D9" w:rsidRDefault="00BB72D9" w:rsidP="002810FA">
            <w:pPr>
              <w:widowControl w:val="0"/>
              <w:rPr>
                <w:sz w:val="24"/>
                <w:szCs w:val="24"/>
              </w:rPr>
            </w:pPr>
            <w:r>
              <w:rPr>
                <w:b/>
                <w:sz w:val="24"/>
                <w:szCs w:val="24"/>
              </w:rPr>
              <w:t>_________________________</w:t>
            </w:r>
          </w:p>
          <w:p w14:paraId="32221B58" w14:textId="77777777" w:rsidR="00BB72D9" w:rsidRDefault="00BB72D9" w:rsidP="002810FA">
            <w:pPr>
              <w:widowControl w:val="0"/>
              <w:rPr>
                <w:sz w:val="24"/>
                <w:szCs w:val="24"/>
              </w:rPr>
            </w:pPr>
            <w:r>
              <w:rPr>
                <w:b/>
                <w:sz w:val="24"/>
                <w:szCs w:val="24"/>
              </w:rPr>
              <w:t>Nome:</w:t>
            </w:r>
          </w:p>
          <w:p w14:paraId="617FC6C0" w14:textId="77777777" w:rsidR="00BB72D9" w:rsidRDefault="00BB72D9" w:rsidP="002810FA">
            <w:pPr>
              <w:widowControl w:val="0"/>
              <w:rPr>
                <w:sz w:val="24"/>
                <w:szCs w:val="24"/>
              </w:rPr>
            </w:pPr>
            <w:r>
              <w:rPr>
                <w:b/>
                <w:sz w:val="24"/>
                <w:szCs w:val="24"/>
              </w:rPr>
              <w:t>CPF:</w:t>
            </w:r>
          </w:p>
        </w:tc>
        <w:tc>
          <w:tcPr>
            <w:tcW w:w="273" w:type="dxa"/>
            <w:tcBorders>
              <w:left w:val="single" w:sz="4" w:space="0" w:color="000000"/>
            </w:tcBorders>
          </w:tcPr>
          <w:p w14:paraId="7DF88E09" w14:textId="77777777" w:rsidR="00BB72D9" w:rsidRDefault="00BB72D9" w:rsidP="002810FA">
            <w:pPr>
              <w:widowControl w:val="0"/>
              <w:snapToGrid w:val="0"/>
              <w:jc w:val="both"/>
              <w:rPr>
                <w:b/>
                <w:sz w:val="24"/>
                <w:szCs w:val="24"/>
              </w:rPr>
            </w:pPr>
          </w:p>
        </w:tc>
        <w:tc>
          <w:tcPr>
            <w:tcW w:w="4116" w:type="dxa"/>
            <w:tcBorders>
              <w:top w:val="single" w:sz="4" w:space="0" w:color="000000"/>
              <w:left w:val="single" w:sz="4" w:space="0" w:color="000000"/>
              <w:bottom w:val="single" w:sz="4" w:space="0" w:color="000000"/>
              <w:right w:val="single" w:sz="4" w:space="0" w:color="000000"/>
            </w:tcBorders>
          </w:tcPr>
          <w:p w14:paraId="436DEAC0" w14:textId="77777777" w:rsidR="00BB72D9" w:rsidRDefault="00BB72D9" w:rsidP="002810FA">
            <w:pPr>
              <w:widowControl w:val="0"/>
              <w:snapToGrid w:val="0"/>
              <w:rPr>
                <w:b/>
                <w:sz w:val="24"/>
                <w:szCs w:val="24"/>
              </w:rPr>
            </w:pPr>
          </w:p>
          <w:p w14:paraId="6AD3AEC6" w14:textId="77777777" w:rsidR="00BB72D9" w:rsidRDefault="00BB72D9" w:rsidP="002810FA">
            <w:pPr>
              <w:widowControl w:val="0"/>
              <w:rPr>
                <w:b/>
                <w:sz w:val="24"/>
                <w:szCs w:val="24"/>
              </w:rPr>
            </w:pPr>
          </w:p>
          <w:p w14:paraId="55E4D8C4" w14:textId="77777777" w:rsidR="00BB72D9" w:rsidRDefault="00BB72D9" w:rsidP="002810FA">
            <w:pPr>
              <w:widowControl w:val="0"/>
              <w:rPr>
                <w:sz w:val="24"/>
                <w:szCs w:val="24"/>
              </w:rPr>
            </w:pPr>
            <w:r>
              <w:rPr>
                <w:b/>
                <w:sz w:val="24"/>
                <w:szCs w:val="24"/>
              </w:rPr>
              <w:t>__________________________</w:t>
            </w:r>
          </w:p>
          <w:p w14:paraId="475CB457" w14:textId="77777777" w:rsidR="00BB72D9" w:rsidRDefault="00BB72D9" w:rsidP="002810FA">
            <w:pPr>
              <w:widowControl w:val="0"/>
              <w:rPr>
                <w:sz w:val="24"/>
                <w:szCs w:val="24"/>
              </w:rPr>
            </w:pPr>
            <w:r>
              <w:rPr>
                <w:b/>
                <w:sz w:val="24"/>
                <w:szCs w:val="24"/>
              </w:rPr>
              <w:t>Nome:</w:t>
            </w:r>
          </w:p>
          <w:p w14:paraId="4A7F3EFA" w14:textId="77777777" w:rsidR="00BB72D9" w:rsidRDefault="00BB72D9" w:rsidP="002810FA">
            <w:pPr>
              <w:widowControl w:val="0"/>
              <w:jc w:val="both"/>
              <w:rPr>
                <w:sz w:val="24"/>
                <w:szCs w:val="24"/>
              </w:rPr>
            </w:pPr>
            <w:r>
              <w:rPr>
                <w:b/>
                <w:sz w:val="24"/>
                <w:szCs w:val="24"/>
              </w:rPr>
              <w:t>CPF:</w:t>
            </w:r>
          </w:p>
        </w:tc>
      </w:tr>
    </w:tbl>
    <w:p w14:paraId="35E04C20" w14:textId="77777777" w:rsidR="00ED126A" w:rsidRPr="00E11586" w:rsidRDefault="00ED126A" w:rsidP="00D21D95">
      <w:pPr>
        <w:jc w:val="both"/>
        <w:rPr>
          <w:rFonts w:ascii="Arial" w:hAnsi="Arial" w:cs="Arial"/>
        </w:rPr>
      </w:pPr>
    </w:p>
    <w:p w14:paraId="78D53F96" w14:textId="77777777" w:rsidR="00ED126A" w:rsidRPr="00E11586" w:rsidRDefault="00ED126A" w:rsidP="00D21D95">
      <w:pPr>
        <w:jc w:val="both"/>
        <w:rPr>
          <w:rFonts w:ascii="Arial" w:hAnsi="Arial" w:cs="Arial"/>
        </w:rPr>
      </w:pPr>
    </w:p>
    <w:p w14:paraId="1683E161" w14:textId="77777777" w:rsidR="00E11586" w:rsidRPr="00E11586" w:rsidRDefault="00E11586" w:rsidP="00D21D95">
      <w:pPr>
        <w:jc w:val="both"/>
        <w:rPr>
          <w:rFonts w:ascii="Arial" w:hAnsi="Arial" w:cs="Arial"/>
        </w:rPr>
      </w:pPr>
    </w:p>
    <w:sectPr w:rsidR="00E11586" w:rsidRPr="00E11586" w:rsidSect="002922CC">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334A5" w14:textId="77777777" w:rsidR="002810FA" w:rsidRDefault="002810FA">
      <w:r>
        <w:separator/>
      </w:r>
    </w:p>
  </w:endnote>
  <w:endnote w:type="continuationSeparator" w:id="0">
    <w:p w14:paraId="4FF334DD" w14:textId="77777777" w:rsidR="002810FA" w:rsidRDefault="002810FA">
      <w:r>
        <w:continuationSeparator/>
      </w:r>
    </w:p>
  </w:endnote>
  <w:endnote w:type="continuationNotice" w:id="1">
    <w:p w14:paraId="6D3A25CD" w14:textId="77777777" w:rsidR="002810FA" w:rsidRDefault="002810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2810FA" w:rsidRPr="00BF6A10" w:rsidRDefault="002810F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62336"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058B8783" w:rsidR="002810FA" w:rsidRPr="00BF6A10" w:rsidRDefault="002810FA" w:rsidP="00183407">
    <w:pPr>
      <w:ind w:left="3346"/>
      <w:rPr>
        <w:rFonts w:ascii="Arial" w:hAnsi="Arial" w:cs="Arial"/>
        <w:sz w:val="16"/>
      </w:rPr>
    </w:pPr>
    <w:r w:rsidRPr="00BF6A10">
      <w:rPr>
        <w:rFonts w:ascii="Arial" w:hAnsi="Arial" w:cs="Arial"/>
        <w:sz w:val="16"/>
      </w:rPr>
      <w:t xml:space="preserve">Pregão Eletrônico nº </w:t>
    </w:r>
    <w:r w:rsidR="00787454">
      <w:rPr>
        <w:rFonts w:ascii="Arial" w:hAnsi="Arial" w:cs="Arial"/>
        <w:sz w:val="16"/>
      </w:rPr>
      <w:t>531</w:t>
    </w:r>
    <w:r w:rsidRPr="00BF6A10">
      <w:rPr>
        <w:rFonts w:ascii="Arial" w:hAnsi="Arial" w:cs="Arial"/>
        <w:sz w:val="16"/>
      </w:rPr>
      <w:t>/</w:t>
    </w:r>
    <w:r w:rsidR="00787454">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87454">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87454">
      <w:rPr>
        <w:rFonts w:ascii="Arial" w:hAnsi="Arial" w:cs="Arial"/>
        <w:b/>
        <w:noProof/>
        <w:sz w:val="16"/>
      </w:rPr>
      <w:t>24</w:t>
    </w:r>
    <w:r w:rsidRPr="003426BF">
      <w:rPr>
        <w:rFonts w:ascii="Arial" w:hAnsi="Arial" w:cs="Arial"/>
        <w:b/>
        <w:sz w:val="16"/>
      </w:rPr>
      <w:fldChar w:fldCharType="end"/>
    </w:r>
  </w:p>
  <w:p w14:paraId="5FAE6968" w14:textId="77777777" w:rsidR="002810FA" w:rsidRPr="00BF6A10" w:rsidRDefault="002810FA" w:rsidP="00183407">
    <w:pPr>
      <w:ind w:left="3346"/>
      <w:rPr>
        <w:rFonts w:ascii="Arial" w:hAnsi="Arial" w:cs="Arial"/>
        <w:sz w:val="4"/>
        <w:szCs w:val="4"/>
      </w:rPr>
    </w:pPr>
  </w:p>
  <w:p w14:paraId="410E9765" w14:textId="77777777" w:rsidR="002810FA" w:rsidRDefault="002810F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2810FA" w:rsidRDefault="002810F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2810FA" w:rsidRPr="00BF6A10" w:rsidRDefault="002810FA" w:rsidP="00183407">
    <w:pPr>
      <w:jc w:val="center"/>
    </w:pPr>
  </w:p>
  <w:p w14:paraId="6CA6F235" w14:textId="77777777" w:rsidR="002810FA" w:rsidRDefault="002810FA"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1E4EA" w14:textId="77777777" w:rsidR="002810FA" w:rsidRDefault="002810FA">
      <w:r>
        <w:separator/>
      </w:r>
    </w:p>
  </w:footnote>
  <w:footnote w:type="continuationSeparator" w:id="0">
    <w:p w14:paraId="5119AB3F" w14:textId="77777777" w:rsidR="002810FA" w:rsidRDefault="002810FA">
      <w:r>
        <w:continuationSeparator/>
      </w:r>
    </w:p>
  </w:footnote>
  <w:footnote w:type="continuationNotice" w:id="1">
    <w:p w14:paraId="77FCC6B8" w14:textId="77777777" w:rsidR="002810FA" w:rsidRDefault="002810F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4BFA810D" w:rsidR="002810FA" w:rsidRDefault="002810FA">
    <w:pPr>
      <w:pStyle w:val="Cabealho"/>
    </w:pPr>
    <w:r>
      <w:rPr>
        <w:noProof/>
        <w:lang w:eastAsia="pt-BR"/>
      </w:rPr>
      <w:drawing>
        <wp:inline distT="0" distB="0" distL="0" distR="0" wp14:anchorId="419FE66E" wp14:editId="2E57CE86">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6435A13E" w14:textId="77777777" w:rsidR="002810FA" w:rsidRPr="005D1AE5" w:rsidRDefault="002810FA">
    <w:pPr>
      <w:pStyle w:val="Cabealho"/>
      <w:rPr>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327761C"/>
    <w:multiLevelType w:val="hybridMultilevel"/>
    <w:tmpl w:val="B6E4EF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1"/>
  </w:num>
  <w:num w:numId="14">
    <w:abstractNumId w:val="31"/>
  </w:num>
  <w:num w:numId="15">
    <w:abstractNumId w:val="27"/>
  </w:num>
  <w:num w:numId="16">
    <w:abstractNumId w:val="14"/>
  </w:num>
  <w:num w:numId="17">
    <w:abstractNumId w:val="16"/>
  </w:num>
  <w:num w:numId="18">
    <w:abstractNumId w:val="24"/>
  </w:num>
  <w:num w:numId="19">
    <w:abstractNumId w:val="19"/>
  </w:num>
  <w:num w:numId="20">
    <w:abstractNumId w:val="20"/>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1"/>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3"/>
  </w:num>
  <w:num w:numId="2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4B85"/>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0FA"/>
    <w:rsid w:val="0028145B"/>
    <w:rsid w:val="0028507B"/>
    <w:rsid w:val="0028529C"/>
    <w:rsid w:val="002857B2"/>
    <w:rsid w:val="002870AA"/>
    <w:rsid w:val="002922CC"/>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3F61"/>
    <w:rsid w:val="002D54C1"/>
    <w:rsid w:val="002D5E71"/>
    <w:rsid w:val="002D7B34"/>
    <w:rsid w:val="002E0490"/>
    <w:rsid w:val="002E693C"/>
    <w:rsid w:val="002E7175"/>
    <w:rsid w:val="002F3AF1"/>
    <w:rsid w:val="002F5C44"/>
    <w:rsid w:val="002F61D5"/>
    <w:rsid w:val="00300B3C"/>
    <w:rsid w:val="0030415A"/>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8E5"/>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03A8"/>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3547"/>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DEE"/>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AE5"/>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52AF"/>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3AE3"/>
    <w:rsid w:val="0077541C"/>
    <w:rsid w:val="00775987"/>
    <w:rsid w:val="00775F16"/>
    <w:rsid w:val="00780560"/>
    <w:rsid w:val="00782C54"/>
    <w:rsid w:val="00784264"/>
    <w:rsid w:val="00784EC7"/>
    <w:rsid w:val="0078633E"/>
    <w:rsid w:val="00786447"/>
    <w:rsid w:val="00787454"/>
    <w:rsid w:val="00787F75"/>
    <w:rsid w:val="00790B74"/>
    <w:rsid w:val="00791E0D"/>
    <w:rsid w:val="00793670"/>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619"/>
    <w:rsid w:val="00953A40"/>
    <w:rsid w:val="009566DE"/>
    <w:rsid w:val="009619A5"/>
    <w:rsid w:val="009632C7"/>
    <w:rsid w:val="00966670"/>
    <w:rsid w:val="0097196E"/>
    <w:rsid w:val="009755DC"/>
    <w:rsid w:val="00976439"/>
    <w:rsid w:val="009765D6"/>
    <w:rsid w:val="0098272C"/>
    <w:rsid w:val="00984A09"/>
    <w:rsid w:val="009875EB"/>
    <w:rsid w:val="009938AC"/>
    <w:rsid w:val="00994AA4"/>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72D9"/>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0083"/>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0F78"/>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FE507CB-22A6-4D57-94B6-9CCD720C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table" w:styleId="Tabelacomgrade">
    <w:name w:val="Table Grid"/>
    <w:basedOn w:val="Tabelanormal"/>
    <w:uiPriority w:val="59"/>
    <w:rsid w:val="005235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BB72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1696481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71763c0a-43a9-4215-9c1e-ac13867d38db"/>
    <ds:schemaRef ds:uri="http://purl.org/dc/dcmitype/"/>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FD4808-DC3A-4969-A399-C5F50A48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24</Pages>
  <Words>9834</Words>
  <Characters>53104</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62813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9</cp:revision>
  <cp:lastPrinted>2022-08-03T17:48:00Z</cp:lastPrinted>
  <dcterms:created xsi:type="dcterms:W3CDTF">2024-09-27T17:13:00Z</dcterms:created>
  <dcterms:modified xsi:type="dcterms:W3CDTF">2024-11-08T12:48:00Z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