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01CA535D" w:rsidR="00906BC5" w:rsidRPr="00A40F8A" w:rsidRDefault="00906BC5" w:rsidP="00A40F8A">
      <w:pPr>
        <w:pStyle w:val="Recuodecorpodetexto"/>
        <w:widowControl w:val="0"/>
        <w:shd w:val="clear" w:color="auto" w:fill="CCCCCC"/>
        <w:overflowPunct/>
        <w:autoSpaceDE/>
        <w:spacing w:line="240" w:lineRule="auto"/>
        <w:jc w:val="center"/>
        <w:rPr>
          <w:b/>
          <w:sz w:val="20"/>
          <w:szCs w:val="20"/>
        </w:rPr>
      </w:pPr>
      <w:r w:rsidRPr="00A40F8A">
        <w:rPr>
          <w:b/>
          <w:sz w:val="20"/>
          <w:szCs w:val="20"/>
        </w:rPr>
        <w:t xml:space="preserve">EDITAL DE PREGÃO ELETRÔNICO </w:t>
      </w:r>
      <w:r w:rsidRPr="00A40F8A">
        <w:rPr>
          <w:b/>
          <w:sz w:val="20"/>
          <w:szCs w:val="20"/>
          <w:lang w:val="pt-BR"/>
        </w:rPr>
        <w:t xml:space="preserve">nº </w:t>
      </w:r>
      <w:r w:rsidR="00143796">
        <w:rPr>
          <w:b/>
          <w:sz w:val="20"/>
          <w:szCs w:val="20"/>
          <w:lang w:val="pt-BR"/>
        </w:rPr>
        <w:t>138/2024</w:t>
      </w:r>
      <w:r w:rsidRPr="00A40F8A">
        <w:rPr>
          <w:b/>
          <w:sz w:val="20"/>
          <w:szCs w:val="20"/>
        </w:rPr>
        <w:t xml:space="preserve"> </w:t>
      </w:r>
    </w:p>
    <w:p w14:paraId="2DD5C85A" w14:textId="130A81D7" w:rsidR="009A2694" w:rsidRPr="00A40F8A" w:rsidRDefault="009A2694" w:rsidP="00A40F8A">
      <w:pPr>
        <w:pStyle w:val="Recuodecorpodetexto"/>
        <w:widowControl w:val="0"/>
        <w:shd w:val="clear" w:color="auto" w:fill="CCCCCC"/>
        <w:overflowPunct/>
        <w:autoSpaceDE/>
        <w:spacing w:line="240" w:lineRule="auto"/>
        <w:jc w:val="center"/>
        <w:rPr>
          <w:b/>
          <w:sz w:val="20"/>
          <w:szCs w:val="20"/>
          <w:lang w:val="pt-BR"/>
        </w:rPr>
      </w:pPr>
      <w:r w:rsidRPr="00A40F8A">
        <w:rPr>
          <w:b/>
          <w:sz w:val="20"/>
          <w:szCs w:val="20"/>
          <w:lang w:val="pt-BR"/>
        </w:rPr>
        <w:t>REGISTRO DE PREÇOS</w:t>
      </w:r>
    </w:p>
    <w:p w14:paraId="064F1EB1" w14:textId="4BE9DB8C" w:rsidR="00906BC5" w:rsidRPr="00A40B6F" w:rsidRDefault="00906BC5" w:rsidP="00A40F8A">
      <w:pPr>
        <w:pStyle w:val="Recuodecorpodetexto"/>
        <w:widowControl w:val="0"/>
        <w:overflowPunct/>
        <w:autoSpaceDE/>
        <w:spacing w:line="240" w:lineRule="auto"/>
        <w:jc w:val="center"/>
        <w:rPr>
          <w:sz w:val="20"/>
          <w:szCs w:val="20"/>
          <w:lang w:val="pt-BR"/>
        </w:rPr>
      </w:pPr>
    </w:p>
    <w:p w14:paraId="08ABD3CC" w14:textId="46E4717B" w:rsidR="00E0658D" w:rsidRPr="00A40F8A" w:rsidRDefault="00E0658D" w:rsidP="00A40F8A">
      <w:pPr>
        <w:pStyle w:val="Recuodecorpodetexto"/>
        <w:widowControl w:val="0"/>
        <w:overflowPunct/>
        <w:autoSpaceDE/>
        <w:spacing w:line="240" w:lineRule="auto"/>
        <w:jc w:val="center"/>
        <w:rPr>
          <w:b/>
          <w:bCs/>
          <w:sz w:val="20"/>
          <w:szCs w:val="20"/>
          <w:lang w:val="pt-BR"/>
        </w:rPr>
      </w:pPr>
      <w:r w:rsidRPr="00A40F8A">
        <w:rPr>
          <w:b/>
          <w:bCs/>
          <w:sz w:val="20"/>
          <w:szCs w:val="20"/>
          <w:lang w:val="pt-BR"/>
        </w:rPr>
        <w:t>TERMO DE REFERÊNCIA</w:t>
      </w:r>
    </w:p>
    <w:p w14:paraId="7D80FFE2" w14:textId="77777777" w:rsidR="00E0658D" w:rsidRPr="00FF3827" w:rsidRDefault="00E0658D" w:rsidP="00A40F8A">
      <w:pPr>
        <w:pStyle w:val="Recuodecorpodetexto"/>
        <w:widowControl w:val="0"/>
        <w:overflowPunct/>
        <w:autoSpaceDE/>
        <w:spacing w:line="240" w:lineRule="auto"/>
        <w:jc w:val="center"/>
        <w:rPr>
          <w:sz w:val="20"/>
          <w:szCs w:val="20"/>
          <w:lang w:val="pt-BR"/>
        </w:rPr>
      </w:pPr>
    </w:p>
    <w:p w14:paraId="41E5D4EB" w14:textId="0201295B" w:rsidR="00F71FC0" w:rsidRPr="00A40F8A" w:rsidRDefault="00906BC5" w:rsidP="00A40F8A">
      <w:pPr>
        <w:pStyle w:val="Recuodecorpodetexto"/>
        <w:widowControl w:val="0"/>
        <w:shd w:val="clear" w:color="auto" w:fill="DDDDDD"/>
        <w:overflowPunct/>
        <w:autoSpaceDE/>
        <w:spacing w:line="240" w:lineRule="auto"/>
        <w:ind w:firstLine="561"/>
        <w:jc w:val="left"/>
        <w:rPr>
          <w:b/>
          <w:sz w:val="20"/>
          <w:szCs w:val="20"/>
        </w:rPr>
      </w:pPr>
      <w:r w:rsidRPr="00A40F8A">
        <w:rPr>
          <w:b/>
          <w:sz w:val="20"/>
          <w:szCs w:val="20"/>
        </w:rPr>
        <w:t>1</w:t>
      </w:r>
      <w:r w:rsidR="00EF135E" w:rsidRPr="00A40F8A">
        <w:rPr>
          <w:b/>
          <w:sz w:val="20"/>
          <w:szCs w:val="20"/>
          <w:lang w:val="pt-BR"/>
        </w:rPr>
        <w:t>.</w:t>
      </w:r>
      <w:r w:rsidRPr="00A40F8A">
        <w:rPr>
          <w:b/>
          <w:sz w:val="20"/>
          <w:szCs w:val="20"/>
        </w:rPr>
        <w:t xml:space="preserve"> DO PROCESSAMENTO DO PREGÃO:</w:t>
      </w:r>
    </w:p>
    <w:p w14:paraId="02F6B7BF" w14:textId="3C556454"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sz w:val="20"/>
          <w:szCs w:val="20"/>
          <w:lang w:val="pt-BR"/>
        </w:rPr>
      </w:pPr>
      <w:r w:rsidRPr="00A40F8A">
        <w:rPr>
          <w:sz w:val="20"/>
          <w:szCs w:val="20"/>
        </w:rPr>
        <w:t xml:space="preserve">Número do </w:t>
      </w:r>
      <w:r w:rsidR="00A179DD" w:rsidRPr="00A40F8A">
        <w:rPr>
          <w:sz w:val="20"/>
          <w:szCs w:val="20"/>
        </w:rPr>
        <w:t>proces</w:t>
      </w:r>
      <w:r w:rsidR="00A179DD" w:rsidRPr="00A40F8A">
        <w:rPr>
          <w:sz w:val="20"/>
          <w:szCs w:val="20"/>
          <w:lang w:val="pt-BR"/>
        </w:rPr>
        <w:t>so</w:t>
      </w:r>
      <w:r w:rsidRPr="00A40F8A">
        <w:rPr>
          <w:sz w:val="20"/>
          <w:szCs w:val="20"/>
          <w:lang w:val="pt-BR"/>
        </w:rPr>
        <w:t>:</w:t>
      </w:r>
      <w:r w:rsidRPr="00A40F8A">
        <w:rPr>
          <w:b/>
          <w:sz w:val="20"/>
          <w:szCs w:val="20"/>
          <w:lang w:val="pt-BR"/>
        </w:rPr>
        <w:t xml:space="preserve"> </w:t>
      </w:r>
      <w:r w:rsidR="00395F5E">
        <w:rPr>
          <w:b/>
          <w:sz w:val="20"/>
          <w:szCs w:val="20"/>
          <w:lang w:val="pt-BR"/>
        </w:rPr>
        <w:t>566.742/2023</w:t>
      </w:r>
    </w:p>
    <w:p w14:paraId="4DF3BAAE" w14:textId="2C62CF93"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sz w:val="20"/>
          <w:szCs w:val="20"/>
        </w:rPr>
      </w:pPr>
      <w:r w:rsidRPr="00A40F8A">
        <w:rPr>
          <w:sz w:val="20"/>
          <w:szCs w:val="20"/>
        </w:rPr>
        <w:t>Data e horário d</w:t>
      </w:r>
      <w:r w:rsidRPr="00A40F8A">
        <w:rPr>
          <w:sz w:val="20"/>
          <w:szCs w:val="20"/>
          <w:lang w:val="pt-BR"/>
        </w:rPr>
        <w:t>a</w:t>
      </w:r>
      <w:r w:rsidRPr="00A40F8A">
        <w:rPr>
          <w:sz w:val="20"/>
          <w:szCs w:val="20"/>
        </w:rPr>
        <w:t xml:space="preserve"> abertura</w:t>
      </w:r>
      <w:r w:rsidRPr="00A40F8A">
        <w:rPr>
          <w:sz w:val="20"/>
          <w:szCs w:val="20"/>
          <w:lang w:val="pt-BR"/>
        </w:rPr>
        <w:t xml:space="preserve"> das propostas</w:t>
      </w:r>
      <w:r w:rsidRPr="00A40F8A">
        <w:rPr>
          <w:sz w:val="20"/>
          <w:szCs w:val="20"/>
        </w:rPr>
        <w:t>:</w:t>
      </w:r>
      <w:r w:rsidRPr="00A40F8A">
        <w:rPr>
          <w:b/>
          <w:sz w:val="20"/>
          <w:szCs w:val="20"/>
          <w:lang w:val="pt-BR"/>
        </w:rPr>
        <w:t xml:space="preserve"> </w:t>
      </w:r>
      <w:r w:rsidR="00143796">
        <w:rPr>
          <w:b/>
          <w:sz w:val="20"/>
          <w:szCs w:val="20"/>
          <w:lang w:val="pt-BR"/>
        </w:rPr>
        <w:t>04/04/2024</w:t>
      </w:r>
      <w:r w:rsidRPr="00A40F8A">
        <w:rPr>
          <w:b/>
          <w:sz w:val="20"/>
          <w:szCs w:val="20"/>
          <w:lang w:val="pt-BR"/>
        </w:rPr>
        <w:t xml:space="preserve"> - </w:t>
      </w:r>
      <w:r w:rsidR="008B5FF7">
        <w:rPr>
          <w:b/>
          <w:sz w:val="20"/>
          <w:szCs w:val="20"/>
          <w:lang w:val="pt-BR"/>
        </w:rPr>
        <w:t>08</w:t>
      </w:r>
      <w:r w:rsidRPr="00A40F8A">
        <w:rPr>
          <w:b/>
          <w:sz w:val="20"/>
          <w:szCs w:val="20"/>
          <w:lang w:val="pt-BR"/>
        </w:rPr>
        <w:t xml:space="preserve"> </w:t>
      </w:r>
      <w:r w:rsidRPr="00A40F8A">
        <w:rPr>
          <w:b/>
          <w:sz w:val="20"/>
          <w:szCs w:val="20"/>
        </w:rPr>
        <w:t>horas</w:t>
      </w:r>
      <w:r w:rsidR="009E39D0" w:rsidRPr="00A40F8A">
        <w:rPr>
          <w:b/>
          <w:sz w:val="20"/>
          <w:szCs w:val="20"/>
          <w:lang w:val="pt-BR"/>
        </w:rPr>
        <w:t>;</w:t>
      </w:r>
    </w:p>
    <w:p w14:paraId="1A4D8A12" w14:textId="398819C2"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A40F8A">
        <w:rPr>
          <w:sz w:val="20"/>
          <w:szCs w:val="20"/>
        </w:rPr>
        <w:t>Data e horário d</w:t>
      </w:r>
      <w:r w:rsidRPr="00A40F8A">
        <w:rPr>
          <w:sz w:val="20"/>
          <w:szCs w:val="20"/>
          <w:lang w:val="pt-BR"/>
        </w:rPr>
        <w:t>o início da</w:t>
      </w:r>
      <w:r w:rsidRPr="00A40F8A">
        <w:rPr>
          <w:sz w:val="20"/>
          <w:szCs w:val="20"/>
        </w:rPr>
        <w:t xml:space="preserve"> </w:t>
      </w:r>
      <w:r w:rsidRPr="00A40F8A">
        <w:rPr>
          <w:sz w:val="20"/>
          <w:szCs w:val="20"/>
          <w:lang w:val="pt-BR"/>
        </w:rPr>
        <w:t>fase de lances</w:t>
      </w:r>
      <w:r w:rsidRPr="00A40F8A">
        <w:rPr>
          <w:sz w:val="20"/>
          <w:szCs w:val="20"/>
        </w:rPr>
        <w:t>:</w:t>
      </w:r>
      <w:r w:rsidRPr="00A40F8A">
        <w:rPr>
          <w:b/>
          <w:sz w:val="20"/>
          <w:szCs w:val="20"/>
          <w:lang w:val="pt-BR"/>
        </w:rPr>
        <w:t xml:space="preserve"> </w:t>
      </w:r>
      <w:r w:rsidR="00143796">
        <w:rPr>
          <w:b/>
          <w:sz w:val="20"/>
          <w:szCs w:val="20"/>
          <w:lang w:val="pt-BR"/>
        </w:rPr>
        <w:t>04/04/2024</w:t>
      </w:r>
      <w:r w:rsidRPr="00A40F8A">
        <w:rPr>
          <w:b/>
          <w:sz w:val="20"/>
          <w:szCs w:val="20"/>
        </w:rPr>
        <w:t xml:space="preserve"> </w:t>
      </w:r>
      <w:r w:rsidRPr="00A40F8A">
        <w:rPr>
          <w:b/>
          <w:sz w:val="20"/>
          <w:szCs w:val="20"/>
          <w:lang w:val="pt-BR"/>
        </w:rPr>
        <w:t>-</w:t>
      </w:r>
      <w:r w:rsidRPr="00A40F8A">
        <w:rPr>
          <w:b/>
          <w:sz w:val="20"/>
          <w:szCs w:val="20"/>
        </w:rPr>
        <w:t xml:space="preserve"> </w:t>
      </w:r>
      <w:r w:rsidR="008B5FF7">
        <w:rPr>
          <w:b/>
          <w:sz w:val="20"/>
          <w:szCs w:val="20"/>
          <w:lang w:val="pt-BR"/>
        </w:rPr>
        <w:t>09</w:t>
      </w:r>
      <w:r w:rsidRPr="00A40F8A">
        <w:rPr>
          <w:b/>
          <w:sz w:val="20"/>
          <w:szCs w:val="20"/>
          <w:lang w:val="pt-BR"/>
        </w:rPr>
        <w:t xml:space="preserve"> </w:t>
      </w:r>
      <w:r w:rsidRPr="00A40F8A">
        <w:rPr>
          <w:b/>
          <w:sz w:val="20"/>
          <w:szCs w:val="20"/>
        </w:rPr>
        <w:t>horas</w:t>
      </w:r>
      <w:r w:rsidR="009E39D0" w:rsidRPr="00A40F8A">
        <w:rPr>
          <w:b/>
          <w:sz w:val="20"/>
          <w:szCs w:val="20"/>
          <w:lang w:val="pt-BR"/>
        </w:rPr>
        <w:t>;</w:t>
      </w:r>
    </w:p>
    <w:p w14:paraId="7281C4C0" w14:textId="7373D48D" w:rsidR="00A40F8A" w:rsidRPr="00A40F8A" w:rsidRDefault="00A40F8A" w:rsidP="00A40F8A">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A40F8A">
        <w:rPr>
          <w:sz w:val="20"/>
          <w:szCs w:val="20"/>
        </w:rPr>
        <w:t xml:space="preserve">Endereço eletrônico: </w:t>
      </w:r>
      <w:hyperlink r:id="rId11" w:history="1">
        <w:r w:rsidR="00ED1731">
          <w:rPr>
            <w:rStyle w:val="Hyperlink"/>
            <w:sz w:val="20"/>
            <w:szCs w:val="20"/>
          </w:rPr>
          <w:t>licitapira.piracicaba.sp.gov.br</w:t>
        </w:r>
      </w:hyperlink>
    </w:p>
    <w:p w14:paraId="0733EB3F" w14:textId="77777777" w:rsidR="00217F72" w:rsidRPr="00A40F8A" w:rsidRDefault="00217F72" w:rsidP="00A40F8A">
      <w:pPr>
        <w:pStyle w:val="Recuodecorpodetexto"/>
        <w:widowControl w:val="0"/>
        <w:overflowPunct/>
        <w:autoSpaceDE/>
        <w:spacing w:line="240" w:lineRule="auto"/>
        <w:ind w:firstLine="561"/>
        <w:jc w:val="left"/>
        <w:rPr>
          <w:b/>
          <w:bCs/>
          <w:sz w:val="20"/>
          <w:szCs w:val="20"/>
          <w:highlight w:val="yellow"/>
          <w:lang w:val="pt-BR"/>
        </w:rPr>
      </w:pPr>
    </w:p>
    <w:p w14:paraId="5BECE918" w14:textId="77777777" w:rsidR="00906BC5" w:rsidRPr="00A40F8A" w:rsidRDefault="00906BC5" w:rsidP="00A40F8A">
      <w:pPr>
        <w:shd w:val="clear" w:color="auto" w:fill="DDDDDD"/>
        <w:ind w:firstLine="561"/>
        <w:rPr>
          <w:rFonts w:ascii="Arial" w:hAnsi="Arial" w:cs="Arial"/>
        </w:rPr>
      </w:pPr>
      <w:r w:rsidRPr="00A40F8A">
        <w:rPr>
          <w:rFonts w:ascii="Arial" w:hAnsi="Arial" w:cs="Arial"/>
          <w:b/>
          <w:bCs/>
        </w:rPr>
        <w:t>2</w:t>
      </w:r>
      <w:r w:rsidR="00EF135E" w:rsidRPr="00A40F8A">
        <w:rPr>
          <w:rFonts w:ascii="Arial" w:hAnsi="Arial" w:cs="Arial"/>
          <w:b/>
          <w:bCs/>
        </w:rPr>
        <w:t>.</w:t>
      </w:r>
      <w:r w:rsidRPr="00A40F8A">
        <w:rPr>
          <w:rFonts w:ascii="Arial" w:hAnsi="Arial" w:cs="Arial"/>
          <w:b/>
          <w:bCs/>
        </w:rPr>
        <w:t xml:space="preserve"> DO OBJETO</w:t>
      </w:r>
      <w:r w:rsidR="00EF135E" w:rsidRPr="00A40F8A">
        <w:rPr>
          <w:rFonts w:ascii="Arial" w:hAnsi="Arial" w:cs="Arial"/>
          <w:b/>
          <w:bCs/>
        </w:rPr>
        <w:t>:</w:t>
      </w:r>
    </w:p>
    <w:p w14:paraId="2AB71CCE" w14:textId="184AF41A" w:rsidR="00B039A0" w:rsidRPr="00A40F8A" w:rsidRDefault="00906BC5" w:rsidP="00A40F8A">
      <w:pPr>
        <w:numPr>
          <w:ilvl w:val="0"/>
          <w:numId w:val="10"/>
        </w:numPr>
        <w:tabs>
          <w:tab w:val="left" w:pos="284"/>
        </w:tabs>
        <w:jc w:val="both"/>
        <w:rPr>
          <w:rFonts w:ascii="Arial" w:hAnsi="Arial" w:cs="Arial"/>
        </w:rPr>
      </w:pPr>
      <w:r w:rsidRPr="00A40F8A">
        <w:rPr>
          <w:rFonts w:ascii="Arial" w:hAnsi="Arial" w:cs="Arial"/>
        </w:rPr>
        <w:t>Objeto:</w:t>
      </w:r>
      <w:r w:rsidRPr="00A40F8A">
        <w:rPr>
          <w:rFonts w:ascii="Arial" w:hAnsi="Arial" w:cs="Arial"/>
          <w:b/>
        </w:rPr>
        <w:t xml:space="preserve"> </w:t>
      </w:r>
      <w:r w:rsidR="00395F5E">
        <w:rPr>
          <w:rFonts w:ascii="Arial" w:hAnsi="Arial" w:cs="Arial"/>
          <w:b/>
        </w:rPr>
        <w:t>Registro de Preços para Fornecimento Parcelado de Equipamentos e Materiais para Sinalização, Iluminação e Segurança dos espaços culturais</w:t>
      </w:r>
      <w:r w:rsidR="00ED30F3">
        <w:rPr>
          <w:rFonts w:ascii="Arial" w:hAnsi="Arial" w:cs="Arial"/>
          <w:b/>
        </w:rPr>
        <w:t xml:space="preserve"> </w:t>
      </w:r>
      <w:r w:rsidR="00395F5E">
        <w:rPr>
          <w:rFonts w:ascii="Arial" w:hAnsi="Arial" w:cs="Arial"/>
          <w:b/>
        </w:rPr>
        <w:t>da SEMAC</w:t>
      </w:r>
    </w:p>
    <w:p w14:paraId="4DD8D191" w14:textId="20D02C07" w:rsidR="00B039A0" w:rsidRPr="00A40F8A" w:rsidRDefault="00906BC5" w:rsidP="00A40F8A">
      <w:pPr>
        <w:numPr>
          <w:ilvl w:val="0"/>
          <w:numId w:val="10"/>
        </w:numPr>
        <w:tabs>
          <w:tab w:val="left" w:pos="284"/>
        </w:tabs>
        <w:jc w:val="both"/>
        <w:rPr>
          <w:rFonts w:ascii="Arial" w:hAnsi="Arial" w:cs="Arial"/>
        </w:rPr>
      </w:pPr>
      <w:r w:rsidRPr="00A40F8A">
        <w:rPr>
          <w:rFonts w:ascii="Arial" w:hAnsi="Arial" w:cs="Arial"/>
        </w:rPr>
        <w:t xml:space="preserve">Unidade </w:t>
      </w:r>
      <w:r w:rsidR="007A6329" w:rsidRPr="00A40F8A">
        <w:rPr>
          <w:rFonts w:ascii="Arial" w:hAnsi="Arial" w:cs="Arial"/>
        </w:rPr>
        <w:t>R</w:t>
      </w:r>
      <w:r w:rsidRPr="00A40F8A">
        <w:rPr>
          <w:rFonts w:ascii="Arial" w:hAnsi="Arial" w:cs="Arial"/>
        </w:rPr>
        <w:t xml:space="preserve">equisitante: </w:t>
      </w:r>
      <w:r w:rsidR="00395F5E">
        <w:rPr>
          <w:rFonts w:ascii="Arial" w:hAnsi="Arial" w:cs="Arial"/>
        </w:rPr>
        <w:t>Secretaria Municipal da Ação Cultural</w:t>
      </w:r>
    </w:p>
    <w:p w14:paraId="2BE1C226" w14:textId="0EE20041" w:rsidR="00DD74AF" w:rsidRDefault="00906BC5" w:rsidP="00A40F8A">
      <w:pPr>
        <w:numPr>
          <w:ilvl w:val="0"/>
          <w:numId w:val="10"/>
        </w:numPr>
        <w:tabs>
          <w:tab w:val="left" w:pos="284"/>
        </w:tabs>
        <w:jc w:val="both"/>
        <w:rPr>
          <w:rFonts w:ascii="Arial" w:hAnsi="Arial" w:cs="Arial"/>
        </w:rPr>
      </w:pPr>
      <w:r w:rsidRPr="00A40F8A">
        <w:rPr>
          <w:rFonts w:ascii="Arial" w:hAnsi="Arial" w:cs="Arial"/>
        </w:rPr>
        <w:t xml:space="preserve">Fonte de </w:t>
      </w:r>
      <w:r w:rsidR="00A179DD" w:rsidRPr="00A40F8A">
        <w:rPr>
          <w:rFonts w:ascii="Arial" w:hAnsi="Arial" w:cs="Arial"/>
        </w:rPr>
        <w:t>r</w:t>
      </w:r>
      <w:r w:rsidRPr="00A40F8A">
        <w:rPr>
          <w:rFonts w:ascii="Arial" w:hAnsi="Arial" w:cs="Arial"/>
        </w:rPr>
        <w:t>ecursos:</w:t>
      </w:r>
    </w:p>
    <w:p w14:paraId="581D6A45" w14:textId="77777777" w:rsidR="00395F5E" w:rsidRDefault="00395F5E" w:rsidP="00395F5E">
      <w:pPr>
        <w:tabs>
          <w:tab w:val="left" w:pos="284"/>
        </w:tabs>
        <w:jc w:val="both"/>
        <w:rPr>
          <w:rFonts w:ascii="Arial" w:hAnsi="Arial" w:cs="Arial"/>
        </w:rPr>
      </w:pPr>
      <w:r w:rsidRPr="00395F5E">
        <w:rPr>
          <w:rFonts w:ascii="Arial" w:hAnsi="Arial" w:cs="Arial"/>
        </w:rPr>
        <w:t>13.391.0022.1108.0000 – PRESERVAÇÃO DE ESPAÇOS CULTURAIS</w:t>
      </w:r>
    </w:p>
    <w:p w14:paraId="641714A3" w14:textId="77777777" w:rsidR="00395F5E" w:rsidRDefault="00395F5E" w:rsidP="00395F5E">
      <w:pPr>
        <w:tabs>
          <w:tab w:val="left" w:pos="284"/>
        </w:tabs>
        <w:jc w:val="both"/>
        <w:rPr>
          <w:rFonts w:ascii="Arial" w:hAnsi="Arial" w:cs="Arial"/>
        </w:rPr>
      </w:pPr>
      <w:r w:rsidRPr="00395F5E">
        <w:rPr>
          <w:rFonts w:ascii="Arial" w:hAnsi="Arial" w:cs="Arial"/>
        </w:rPr>
        <w:t>13.391.0022.1109.0000 – RECUPERAÇÃO DO PARQUE ENGENHO CENTRAL</w:t>
      </w:r>
    </w:p>
    <w:p w14:paraId="6191AEE1" w14:textId="647F9697" w:rsidR="00395F5E" w:rsidRDefault="00395F5E" w:rsidP="00395F5E">
      <w:pPr>
        <w:tabs>
          <w:tab w:val="left" w:pos="284"/>
        </w:tabs>
        <w:jc w:val="both"/>
        <w:rPr>
          <w:rFonts w:ascii="Arial" w:hAnsi="Arial" w:cs="Arial"/>
        </w:rPr>
      </w:pPr>
      <w:r w:rsidRPr="00395F5E">
        <w:rPr>
          <w:rFonts w:ascii="Arial" w:hAnsi="Arial" w:cs="Arial"/>
        </w:rPr>
        <w:t>13.391.0022.1128.0000 – MUSEUS – GESTÃO E IMPLANTAÇÃO</w:t>
      </w:r>
    </w:p>
    <w:p w14:paraId="31C0221A" w14:textId="77777777" w:rsidR="00395F5E" w:rsidRDefault="00395F5E" w:rsidP="00395F5E">
      <w:pPr>
        <w:tabs>
          <w:tab w:val="left" w:pos="284"/>
        </w:tabs>
        <w:jc w:val="both"/>
        <w:rPr>
          <w:rFonts w:ascii="Arial" w:hAnsi="Arial" w:cs="Arial"/>
        </w:rPr>
      </w:pPr>
      <w:r w:rsidRPr="00395F5E">
        <w:rPr>
          <w:rFonts w:ascii="Arial" w:hAnsi="Arial" w:cs="Arial"/>
        </w:rPr>
        <w:t>13.391.0022.2124.0000 – GESTÃO E MANUTENÇÃO DA PINACOTECA MUNICIPAL</w:t>
      </w:r>
    </w:p>
    <w:p w14:paraId="0DC115D8" w14:textId="32E905F4" w:rsidR="00395F5E" w:rsidRDefault="00395F5E" w:rsidP="00395F5E">
      <w:pPr>
        <w:tabs>
          <w:tab w:val="left" w:pos="284"/>
        </w:tabs>
        <w:jc w:val="both"/>
        <w:rPr>
          <w:rFonts w:ascii="Arial" w:hAnsi="Arial" w:cs="Arial"/>
        </w:rPr>
      </w:pPr>
      <w:r w:rsidRPr="00395F5E">
        <w:rPr>
          <w:rFonts w:ascii="Arial" w:hAnsi="Arial" w:cs="Arial"/>
        </w:rPr>
        <w:t>13.392.0021.2112.0000 – MANUTENÇÃO E REFORMA DE TEATROS MUNICIPAIS</w:t>
      </w:r>
    </w:p>
    <w:p w14:paraId="3096388F" w14:textId="77777777" w:rsidR="00395F5E" w:rsidRDefault="00395F5E" w:rsidP="00395F5E">
      <w:pPr>
        <w:tabs>
          <w:tab w:val="left" w:pos="284"/>
        </w:tabs>
        <w:jc w:val="both"/>
        <w:rPr>
          <w:rFonts w:ascii="Arial" w:hAnsi="Arial" w:cs="Arial"/>
        </w:rPr>
      </w:pPr>
      <w:r w:rsidRPr="00395F5E">
        <w:rPr>
          <w:rFonts w:ascii="Arial" w:hAnsi="Arial" w:cs="Arial"/>
        </w:rPr>
        <w:t>13.392.0021.2116.0000 – MANUTENÇÃO DE ESPAÇOS CULTURAIS</w:t>
      </w:r>
    </w:p>
    <w:p w14:paraId="60BDEDB6" w14:textId="77777777" w:rsidR="00395F5E" w:rsidRDefault="00395F5E" w:rsidP="00395F5E">
      <w:pPr>
        <w:tabs>
          <w:tab w:val="left" w:pos="284"/>
        </w:tabs>
        <w:jc w:val="both"/>
        <w:rPr>
          <w:rFonts w:ascii="Arial" w:hAnsi="Arial" w:cs="Arial"/>
        </w:rPr>
      </w:pPr>
      <w:r w:rsidRPr="00395F5E">
        <w:rPr>
          <w:rFonts w:ascii="Arial" w:hAnsi="Arial" w:cs="Arial"/>
        </w:rPr>
        <w:t>13.392.0021.2117.0000 – CENTRO NACIONAL DE PESQUISA DO HUMOR</w:t>
      </w:r>
    </w:p>
    <w:p w14:paraId="6D35C336" w14:textId="71554518" w:rsidR="00395F5E" w:rsidRPr="00A40F8A" w:rsidRDefault="00395F5E" w:rsidP="00395F5E">
      <w:pPr>
        <w:tabs>
          <w:tab w:val="left" w:pos="284"/>
        </w:tabs>
        <w:jc w:val="both"/>
        <w:rPr>
          <w:rFonts w:ascii="Arial" w:hAnsi="Arial" w:cs="Arial"/>
        </w:rPr>
      </w:pPr>
      <w:r w:rsidRPr="00395F5E">
        <w:rPr>
          <w:rFonts w:ascii="Arial" w:hAnsi="Arial" w:cs="Arial"/>
        </w:rPr>
        <w:t>13.392.0021.2130.0000 – GESTÃO E MANUTENÇÃO DA BIBLIOTECA MUNICIPAL</w:t>
      </w:r>
    </w:p>
    <w:p w14:paraId="5B93A093" w14:textId="55A49B83" w:rsidR="0049377B" w:rsidRPr="00A40F8A" w:rsidRDefault="00906BC5" w:rsidP="00A40F8A">
      <w:pPr>
        <w:numPr>
          <w:ilvl w:val="0"/>
          <w:numId w:val="10"/>
        </w:numPr>
        <w:tabs>
          <w:tab w:val="left" w:pos="284"/>
        </w:tabs>
        <w:jc w:val="both"/>
        <w:rPr>
          <w:rFonts w:ascii="Arial" w:hAnsi="Arial" w:cs="Arial"/>
        </w:rPr>
      </w:pPr>
      <w:r w:rsidRPr="00A40F8A">
        <w:rPr>
          <w:rFonts w:ascii="Arial" w:hAnsi="Arial" w:cs="Arial"/>
        </w:rPr>
        <w:t xml:space="preserve">Valor estimado da contratação: </w:t>
      </w:r>
      <w:r w:rsidR="00C36B7E" w:rsidRPr="00A40F8A">
        <w:rPr>
          <w:rFonts w:ascii="Arial" w:hAnsi="Arial" w:cs="Arial"/>
          <w:b/>
        </w:rPr>
        <w:t>R$</w:t>
      </w:r>
      <w:r w:rsidR="00395F5E">
        <w:rPr>
          <w:rFonts w:ascii="Arial" w:hAnsi="Arial" w:cs="Arial"/>
          <w:b/>
        </w:rPr>
        <w:t xml:space="preserve"> 108.595,00</w:t>
      </w:r>
      <w:r w:rsidR="00C36B7E" w:rsidRPr="00A40F8A">
        <w:rPr>
          <w:rFonts w:ascii="Arial" w:hAnsi="Arial" w:cs="Arial"/>
          <w:b/>
        </w:rPr>
        <w:t xml:space="preserve"> </w:t>
      </w:r>
      <w:r w:rsidR="00C36B7E" w:rsidRPr="00A40F8A">
        <w:rPr>
          <w:rFonts w:ascii="Arial" w:hAnsi="Arial" w:cs="Arial"/>
        </w:rPr>
        <w:t>(</w:t>
      </w:r>
      <w:r w:rsidR="00395F5E">
        <w:rPr>
          <w:rFonts w:ascii="Arial" w:hAnsi="Arial" w:cs="Arial"/>
        </w:rPr>
        <w:t>Cento e oito mil, quinhentos e noventa e cinco Reais</w:t>
      </w:r>
      <w:r w:rsidR="004928A5" w:rsidRPr="00A40F8A">
        <w:rPr>
          <w:rFonts w:ascii="Arial" w:hAnsi="Arial" w:cs="Arial"/>
        </w:rPr>
        <w:t>)</w:t>
      </w:r>
      <w:r w:rsidR="00DC7B29" w:rsidRPr="00A40F8A">
        <w:rPr>
          <w:rFonts w:ascii="Arial" w:hAnsi="Arial" w:cs="Arial"/>
        </w:rPr>
        <w:t>.</w:t>
      </w:r>
    </w:p>
    <w:p w14:paraId="7C5213D7" w14:textId="3DC221B3" w:rsidR="00906BC5" w:rsidRPr="00A40F8A" w:rsidRDefault="009A2694" w:rsidP="00A40F8A">
      <w:pPr>
        <w:numPr>
          <w:ilvl w:val="0"/>
          <w:numId w:val="10"/>
        </w:numPr>
        <w:tabs>
          <w:tab w:val="left" w:pos="284"/>
        </w:tabs>
        <w:jc w:val="both"/>
        <w:rPr>
          <w:rFonts w:ascii="Arial" w:hAnsi="Arial" w:cs="Arial"/>
        </w:rPr>
      </w:pPr>
      <w:r w:rsidRPr="00A40F8A">
        <w:rPr>
          <w:rFonts w:ascii="Arial" w:hAnsi="Arial" w:cs="Arial"/>
        </w:rPr>
        <w:t>Validade da Ata de Registro de Preços</w:t>
      </w:r>
      <w:r w:rsidR="00906BC5" w:rsidRPr="00A40F8A">
        <w:rPr>
          <w:rFonts w:ascii="Arial" w:hAnsi="Arial" w:cs="Arial"/>
        </w:rPr>
        <w:t>:</w:t>
      </w:r>
      <w:r w:rsidRPr="00A40F8A">
        <w:rPr>
          <w:rFonts w:ascii="Arial" w:hAnsi="Arial" w:cs="Arial"/>
        </w:rPr>
        <w:t xml:space="preserve"> 12 (doze) meses.</w:t>
      </w:r>
    </w:p>
    <w:p w14:paraId="0F77F92A" w14:textId="77777777" w:rsidR="00217F72" w:rsidRPr="00A40F8A" w:rsidRDefault="00217F72" w:rsidP="00A40F8A">
      <w:pPr>
        <w:ind w:firstLine="561"/>
        <w:rPr>
          <w:rFonts w:ascii="Arial" w:hAnsi="Arial" w:cs="Arial"/>
          <w:highlight w:val="yellow"/>
        </w:rPr>
      </w:pPr>
    </w:p>
    <w:p w14:paraId="73D01005" w14:textId="77777777" w:rsidR="00EF135E" w:rsidRPr="00A40F8A" w:rsidRDefault="00906BC5" w:rsidP="00A40F8A">
      <w:pPr>
        <w:shd w:val="clear" w:color="auto" w:fill="DDDDDD"/>
        <w:ind w:firstLine="561"/>
        <w:rPr>
          <w:rFonts w:ascii="Arial" w:hAnsi="Arial" w:cs="Arial"/>
          <w:b/>
          <w:bCs/>
        </w:rPr>
      </w:pPr>
      <w:r w:rsidRPr="00A40F8A">
        <w:rPr>
          <w:rFonts w:ascii="Arial" w:hAnsi="Arial" w:cs="Arial"/>
          <w:b/>
          <w:bCs/>
        </w:rPr>
        <w:t>3</w:t>
      </w:r>
      <w:r w:rsidR="00EF135E" w:rsidRPr="00A40F8A">
        <w:rPr>
          <w:rFonts w:ascii="Arial" w:hAnsi="Arial" w:cs="Arial"/>
          <w:b/>
          <w:bCs/>
        </w:rPr>
        <w:t>.</w:t>
      </w:r>
      <w:r w:rsidRPr="00A40F8A">
        <w:rPr>
          <w:rFonts w:ascii="Arial" w:hAnsi="Arial" w:cs="Arial"/>
          <w:b/>
          <w:bCs/>
        </w:rPr>
        <w:t xml:space="preserve"> DO PROCEDIMENTO:</w:t>
      </w:r>
    </w:p>
    <w:p w14:paraId="100385D5" w14:textId="1F426BBB" w:rsidR="00B039A0" w:rsidRPr="00A40F8A" w:rsidRDefault="00906BC5" w:rsidP="00A40F8A">
      <w:pPr>
        <w:widowControl w:val="0"/>
        <w:numPr>
          <w:ilvl w:val="0"/>
          <w:numId w:val="12"/>
        </w:numPr>
        <w:tabs>
          <w:tab w:val="left" w:pos="284"/>
        </w:tabs>
        <w:jc w:val="both"/>
        <w:rPr>
          <w:rFonts w:ascii="Arial" w:hAnsi="Arial" w:cs="Arial"/>
        </w:rPr>
      </w:pPr>
      <w:r w:rsidRPr="00A40F8A">
        <w:rPr>
          <w:rFonts w:ascii="Arial" w:hAnsi="Arial" w:cs="Arial"/>
        </w:rPr>
        <w:t xml:space="preserve">Critério de </w:t>
      </w:r>
      <w:r w:rsidR="00A179DD" w:rsidRPr="00A40F8A">
        <w:rPr>
          <w:rFonts w:ascii="Arial" w:hAnsi="Arial" w:cs="Arial"/>
        </w:rPr>
        <w:t>j</w:t>
      </w:r>
      <w:r w:rsidRPr="00A40F8A">
        <w:rPr>
          <w:rFonts w:ascii="Arial" w:hAnsi="Arial" w:cs="Arial"/>
        </w:rPr>
        <w:t xml:space="preserve">ulgamento: </w:t>
      </w:r>
      <w:r w:rsidR="00DC7B29" w:rsidRPr="00A40F8A">
        <w:rPr>
          <w:rFonts w:ascii="Arial" w:hAnsi="Arial" w:cs="Arial"/>
        </w:rPr>
        <w:t>M</w:t>
      </w:r>
      <w:r w:rsidRPr="00A40F8A">
        <w:rPr>
          <w:rFonts w:ascii="Arial" w:hAnsi="Arial" w:cs="Arial"/>
        </w:rPr>
        <w:t>enor preço por item</w:t>
      </w:r>
      <w:r w:rsidR="00DC7B29" w:rsidRPr="00A40F8A">
        <w:rPr>
          <w:rFonts w:ascii="Arial" w:hAnsi="Arial" w:cs="Arial"/>
        </w:rPr>
        <w:t>.</w:t>
      </w:r>
    </w:p>
    <w:p w14:paraId="0149F08B" w14:textId="2138A732" w:rsidR="00906BC5" w:rsidRPr="00A40F8A" w:rsidRDefault="00906BC5" w:rsidP="00A40F8A">
      <w:pPr>
        <w:widowControl w:val="0"/>
        <w:numPr>
          <w:ilvl w:val="0"/>
          <w:numId w:val="12"/>
        </w:numPr>
        <w:tabs>
          <w:tab w:val="left" w:pos="284"/>
        </w:tabs>
        <w:autoSpaceDN w:val="0"/>
        <w:jc w:val="both"/>
        <w:rPr>
          <w:rFonts w:ascii="Arial" w:hAnsi="Arial" w:cs="Arial"/>
          <w:b/>
        </w:rPr>
      </w:pPr>
      <w:r w:rsidRPr="00A40F8A">
        <w:rPr>
          <w:rFonts w:ascii="Arial" w:hAnsi="Arial" w:cs="Arial"/>
        </w:rPr>
        <w:t xml:space="preserve">Base de disputa: </w:t>
      </w:r>
      <w:r w:rsidR="00DC7B29" w:rsidRPr="00A40F8A">
        <w:rPr>
          <w:rFonts w:ascii="Arial" w:hAnsi="Arial" w:cs="Arial"/>
        </w:rPr>
        <w:t>P</w:t>
      </w:r>
      <w:r w:rsidRPr="00A40F8A">
        <w:rPr>
          <w:rFonts w:ascii="Arial" w:hAnsi="Arial" w:cs="Arial"/>
        </w:rPr>
        <w:t>reço unitário do item</w:t>
      </w:r>
      <w:r w:rsidR="00DC7B29" w:rsidRPr="00A40F8A">
        <w:rPr>
          <w:rFonts w:ascii="Arial" w:hAnsi="Arial" w:cs="Arial"/>
        </w:rPr>
        <w:t>.</w:t>
      </w:r>
    </w:p>
    <w:p w14:paraId="35EA4E0C" w14:textId="51A9EACA" w:rsidR="00A40F8A" w:rsidRPr="00A40F8A" w:rsidRDefault="00A40F8A" w:rsidP="00A40F8A">
      <w:pPr>
        <w:widowControl w:val="0"/>
        <w:numPr>
          <w:ilvl w:val="0"/>
          <w:numId w:val="12"/>
        </w:numPr>
        <w:tabs>
          <w:tab w:val="left" w:pos="284"/>
        </w:tabs>
        <w:autoSpaceDN w:val="0"/>
        <w:jc w:val="both"/>
        <w:rPr>
          <w:rFonts w:ascii="Arial" w:hAnsi="Arial" w:cs="Arial"/>
          <w:b/>
        </w:rPr>
      </w:pPr>
      <w:r w:rsidRPr="00A40F8A">
        <w:rPr>
          <w:rFonts w:ascii="Arial" w:hAnsi="Arial" w:cs="Arial"/>
          <w:b/>
          <w:bCs/>
        </w:rPr>
        <w:t>É reservado a Microempresas e Empresas de Pequeno Porte o</w:t>
      </w:r>
      <w:r w:rsidR="00395F5E">
        <w:rPr>
          <w:rFonts w:ascii="Arial" w:hAnsi="Arial" w:cs="Arial"/>
          <w:b/>
          <w:bCs/>
        </w:rPr>
        <w:t xml:space="preserve"> </w:t>
      </w:r>
      <w:r w:rsidRPr="00A40F8A">
        <w:rPr>
          <w:rFonts w:ascii="Arial" w:hAnsi="Arial" w:cs="Arial"/>
          <w:b/>
          <w:bCs/>
        </w:rPr>
        <w:t>item</w:t>
      </w:r>
      <w:r w:rsidR="00395F5E">
        <w:rPr>
          <w:rFonts w:ascii="Arial" w:hAnsi="Arial" w:cs="Arial"/>
          <w:b/>
          <w:bCs/>
        </w:rPr>
        <w:t xml:space="preserve"> 15</w:t>
      </w:r>
      <w:r w:rsidRPr="00A40F8A">
        <w:rPr>
          <w:rFonts w:ascii="Arial" w:hAnsi="Arial" w:cs="Arial"/>
          <w:b/>
          <w:bCs/>
        </w:rPr>
        <w:t>.</w:t>
      </w:r>
    </w:p>
    <w:p w14:paraId="41BF457C" w14:textId="77777777" w:rsidR="00217F72" w:rsidRPr="00A40F8A" w:rsidRDefault="00217F72" w:rsidP="00A40F8A">
      <w:pPr>
        <w:ind w:firstLine="567"/>
        <w:jc w:val="both"/>
        <w:rPr>
          <w:rFonts w:ascii="Arial" w:hAnsi="Arial" w:cs="Arial"/>
        </w:rPr>
      </w:pPr>
    </w:p>
    <w:p w14:paraId="1B2E8B8B" w14:textId="77777777" w:rsidR="00906BC5" w:rsidRPr="00A40F8A" w:rsidRDefault="00EF135E" w:rsidP="00A40F8A">
      <w:pPr>
        <w:shd w:val="clear" w:color="auto" w:fill="DDDDDD"/>
        <w:ind w:firstLine="561"/>
        <w:rPr>
          <w:rFonts w:ascii="Arial" w:hAnsi="Arial" w:cs="Arial"/>
        </w:rPr>
      </w:pPr>
      <w:r w:rsidRPr="00A40F8A">
        <w:rPr>
          <w:rFonts w:ascii="Arial" w:hAnsi="Arial" w:cs="Arial"/>
          <w:b/>
          <w:bCs/>
        </w:rPr>
        <w:t>4.</w:t>
      </w:r>
      <w:r w:rsidR="00906BC5" w:rsidRPr="00A40F8A">
        <w:rPr>
          <w:rFonts w:ascii="Arial" w:hAnsi="Arial" w:cs="Arial"/>
          <w:b/>
          <w:bCs/>
        </w:rPr>
        <w:t xml:space="preserve"> DA PROPOSTA</w:t>
      </w:r>
      <w:r w:rsidRPr="00A40F8A">
        <w:rPr>
          <w:rFonts w:ascii="Arial" w:hAnsi="Arial" w:cs="Arial"/>
          <w:b/>
          <w:bCs/>
        </w:rPr>
        <w:t>:</w:t>
      </w:r>
    </w:p>
    <w:p w14:paraId="094F3953" w14:textId="77777777" w:rsidR="008C2F1A" w:rsidRPr="00197A3D" w:rsidRDefault="008C2F1A" w:rsidP="008C2F1A">
      <w:pPr>
        <w:numPr>
          <w:ilvl w:val="0"/>
          <w:numId w:val="9"/>
        </w:numPr>
        <w:tabs>
          <w:tab w:val="left" w:pos="284"/>
        </w:tabs>
        <w:jc w:val="both"/>
        <w:rPr>
          <w:rFonts w:ascii="Arial" w:hAnsi="Arial" w:cs="Arial"/>
          <w:b/>
        </w:rPr>
      </w:pPr>
      <w:r>
        <w:rPr>
          <w:rFonts w:ascii="Arial" w:hAnsi="Arial" w:cs="Arial"/>
        </w:rPr>
        <w:t xml:space="preserve">Prazo de validade: </w:t>
      </w:r>
      <w:r w:rsidRPr="00197A3D">
        <w:rPr>
          <w:rFonts w:ascii="Arial" w:hAnsi="Arial" w:cs="Arial"/>
          <w:b/>
        </w:rPr>
        <w:t>90 (noventa) dias.</w:t>
      </w:r>
    </w:p>
    <w:p w14:paraId="5D7B3330" w14:textId="4908D828" w:rsidR="00B039A0" w:rsidRPr="00A40F8A" w:rsidRDefault="00906BC5" w:rsidP="00A40F8A">
      <w:pPr>
        <w:numPr>
          <w:ilvl w:val="0"/>
          <w:numId w:val="9"/>
        </w:numPr>
        <w:tabs>
          <w:tab w:val="left" w:pos="284"/>
        </w:tabs>
        <w:jc w:val="both"/>
        <w:rPr>
          <w:rFonts w:ascii="Arial" w:hAnsi="Arial" w:cs="Arial"/>
        </w:rPr>
      </w:pPr>
      <w:r w:rsidRPr="00A40F8A">
        <w:rPr>
          <w:rFonts w:ascii="Arial" w:hAnsi="Arial" w:cs="Arial"/>
        </w:rPr>
        <w:t xml:space="preserve">Prazo de </w:t>
      </w:r>
      <w:r w:rsidR="00145C11" w:rsidRPr="00A40F8A">
        <w:rPr>
          <w:rFonts w:ascii="Arial" w:hAnsi="Arial" w:cs="Arial"/>
        </w:rPr>
        <w:t>p</w:t>
      </w:r>
      <w:r w:rsidRPr="00A40F8A">
        <w:rPr>
          <w:rFonts w:ascii="Arial" w:hAnsi="Arial" w:cs="Arial"/>
        </w:rPr>
        <w:t>agamento: 15 (quinze) dias úteis, contados da data do recebimento da nota fiscal, em atendimento ao</w:t>
      </w:r>
      <w:r w:rsidR="00B039A0" w:rsidRPr="00A40F8A">
        <w:rPr>
          <w:rFonts w:ascii="Arial" w:hAnsi="Arial" w:cs="Arial"/>
        </w:rPr>
        <w:t xml:space="preserve"> Decreto Municipal Nº 17.640/18</w:t>
      </w:r>
      <w:r w:rsidR="009C0A5F" w:rsidRPr="00A40F8A">
        <w:rPr>
          <w:rFonts w:ascii="Arial" w:hAnsi="Arial" w:cs="Arial"/>
        </w:rPr>
        <w:t>.</w:t>
      </w:r>
    </w:p>
    <w:p w14:paraId="5A679858" w14:textId="44EB987E" w:rsidR="00B039A0" w:rsidRPr="00A40F8A" w:rsidRDefault="00906BC5" w:rsidP="00A40F8A">
      <w:pPr>
        <w:numPr>
          <w:ilvl w:val="0"/>
          <w:numId w:val="9"/>
        </w:numPr>
        <w:tabs>
          <w:tab w:val="left" w:pos="284"/>
        </w:tabs>
        <w:jc w:val="both"/>
        <w:rPr>
          <w:rFonts w:ascii="Arial" w:hAnsi="Arial" w:cs="Arial"/>
        </w:rPr>
      </w:pPr>
      <w:r w:rsidRPr="00A40F8A">
        <w:rPr>
          <w:rFonts w:ascii="Arial" w:hAnsi="Arial" w:cs="Arial"/>
        </w:rPr>
        <w:t xml:space="preserve">Deverá ser especificado na proposta o </w:t>
      </w:r>
      <w:r w:rsidRPr="00A40F8A">
        <w:rPr>
          <w:rFonts w:ascii="Arial" w:hAnsi="Arial" w:cs="Arial"/>
          <w:b/>
        </w:rPr>
        <w:t>valor unitário e total</w:t>
      </w:r>
      <w:r w:rsidRPr="00A40F8A">
        <w:rPr>
          <w:rFonts w:ascii="Arial" w:hAnsi="Arial" w:cs="Arial"/>
        </w:rPr>
        <w:t xml:space="preserve"> do item, e a </w:t>
      </w:r>
      <w:r w:rsidRPr="00A40F8A">
        <w:rPr>
          <w:rFonts w:ascii="Arial" w:hAnsi="Arial" w:cs="Arial"/>
          <w:b/>
        </w:rPr>
        <w:t>marca do fabricante</w:t>
      </w:r>
      <w:r w:rsidRPr="00A40F8A">
        <w:rPr>
          <w:rFonts w:ascii="Arial" w:hAnsi="Arial" w:cs="Arial"/>
        </w:rPr>
        <w:t xml:space="preserve"> do produto cotado, sendo admitida apenas uma marca por item</w:t>
      </w:r>
      <w:r w:rsidR="009C0A5F" w:rsidRPr="00A40F8A">
        <w:rPr>
          <w:rFonts w:ascii="Arial" w:hAnsi="Arial" w:cs="Arial"/>
        </w:rPr>
        <w:t>.</w:t>
      </w:r>
    </w:p>
    <w:p w14:paraId="139B5F8F" w14:textId="77777777" w:rsidR="00A40F8A" w:rsidRPr="00395F5E" w:rsidRDefault="00A40F8A" w:rsidP="00A40F8A">
      <w:pPr>
        <w:numPr>
          <w:ilvl w:val="0"/>
          <w:numId w:val="9"/>
        </w:numPr>
        <w:tabs>
          <w:tab w:val="left" w:pos="284"/>
        </w:tabs>
        <w:jc w:val="both"/>
        <w:rPr>
          <w:rFonts w:ascii="Arial" w:hAnsi="Arial" w:cs="Arial"/>
        </w:rPr>
      </w:pPr>
      <w:r w:rsidRPr="00395F5E">
        <w:rPr>
          <w:rFonts w:ascii="Arial" w:hAnsi="Arial" w:cs="Arial"/>
        </w:rPr>
        <w:t>Deverá ser anexado no sistema eletrônico, no campo denominado “Anexos de Proposta”,</w:t>
      </w:r>
      <w:r w:rsidRPr="00395F5E">
        <w:rPr>
          <w:rFonts w:ascii="Arial" w:hAnsi="Arial" w:cs="Arial"/>
          <w:bCs/>
        </w:rPr>
        <w:t xml:space="preserve"> </w:t>
      </w:r>
      <w:r w:rsidRPr="00395F5E">
        <w:rPr>
          <w:rFonts w:ascii="Arial" w:hAnsi="Arial" w:cs="Arial"/>
        </w:rPr>
        <w:t>sob pena de desclassificação pelo não cumprimento:</w:t>
      </w:r>
    </w:p>
    <w:p w14:paraId="4AADA64C" w14:textId="77777777" w:rsidR="00A40F8A" w:rsidRPr="00395F5E" w:rsidRDefault="00A40F8A" w:rsidP="00A40F8A">
      <w:pPr>
        <w:numPr>
          <w:ilvl w:val="1"/>
          <w:numId w:val="9"/>
        </w:numPr>
        <w:tabs>
          <w:tab w:val="left" w:pos="284"/>
        </w:tabs>
        <w:jc w:val="both"/>
        <w:rPr>
          <w:rFonts w:ascii="Arial" w:hAnsi="Arial" w:cs="Arial"/>
        </w:rPr>
      </w:pPr>
      <w:r w:rsidRPr="00395F5E">
        <w:rPr>
          <w:rFonts w:ascii="Arial" w:hAnsi="Arial" w:cs="Arial"/>
        </w:rPr>
        <w:t>Catálogos técnicos contendo o descritivo/folder/foto do produto ofertado, comprovando as especificações técnicas exigidas no edital.</w:t>
      </w:r>
    </w:p>
    <w:p w14:paraId="7424EF68" w14:textId="77777777" w:rsidR="00B039A0" w:rsidRPr="00395F5E" w:rsidRDefault="00906BC5" w:rsidP="00A40F8A">
      <w:pPr>
        <w:numPr>
          <w:ilvl w:val="0"/>
          <w:numId w:val="9"/>
        </w:numPr>
        <w:tabs>
          <w:tab w:val="left" w:pos="284"/>
        </w:tabs>
        <w:jc w:val="both"/>
        <w:rPr>
          <w:rFonts w:ascii="Arial" w:eastAsia="Arial" w:hAnsi="Arial" w:cs="Arial"/>
        </w:rPr>
      </w:pPr>
      <w:r w:rsidRPr="00A40F8A">
        <w:rPr>
          <w:rFonts w:ascii="Arial" w:hAnsi="Arial" w:cs="Arial"/>
        </w:rPr>
        <w:t>Especificações e quantidades:</w:t>
      </w:r>
    </w:p>
    <w:p w14:paraId="665FDC1A" w14:textId="77777777" w:rsidR="00395F5E" w:rsidRPr="00A40F8A" w:rsidRDefault="00395F5E" w:rsidP="00395F5E">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A40F8A" w14:paraId="53F06FC8" w14:textId="77777777" w:rsidTr="00A40F8A">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A40F8A" w:rsidRDefault="00B039A0" w:rsidP="00A40F8A">
            <w:pPr>
              <w:pStyle w:val="Contedodatabela"/>
              <w:jc w:val="center"/>
              <w:rPr>
                <w:rFonts w:ascii="Arial" w:hAnsi="Arial" w:cs="Arial"/>
                <w:b/>
                <w:kern w:val="2"/>
              </w:rPr>
            </w:pPr>
            <w:r w:rsidRPr="00A40F8A">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A40F8A" w:rsidRDefault="00B039A0" w:rsidP="00A40F8A">
            <w:pPr>
              <w:pStyle w:val="Contedodatabela"/>
              <w:jc w:val="center"/>
              <w:rPr>
                <w:rFonts w:ascii="Arial" w:hAnsi="Arial" w:cs="Arial"/>
                <w:b/>
                <w:kern w:val="2"/>
              </w:rPr>
            </w:pPr>
            <w:r w:rsidRPr="00A40F8A">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A40F8A" w:rsidRDefault="00B039A0" w:rsidP="00A40F8A">
            <w:pPr>
              <w:pStyle w:val="Contedodatabela"/>
              <w:jc w:val="center"/>
              <w:rPr>
                <w:rFonts w:ascii="Arial" w:hAnsi="Arial" w:cs="Arial"/>
                <w:b/>
                <w:kern w:val="2"/>
              </w:rPr>
            </w:pPr>
            <w:r w:rsidRPr="00A40F8A">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A40F8A" w:rsidRDefault="00B039A0" w:rsidP="00A40F8A">
            <w:pPr>
              <w:pStyle w:val="Contedodatabela"/>
              <w:jc w:val="center"/>
              <w:rPr>
                <w:rFonts w:ascii="Arial" w:hAnsi="Arial" w:cs="Arial"/>
                <w:kern w:val="2"/>
              </w:rPr>
            </w:pPr>
            <w:r w:rsidRPr="00A40F8A">
              <w:rPr>
                <w:rFonts w:ascii="Arial" w:hAnsi="Arial" w:cs="Arial"/>
                <w:b/>
              </w:rPr>
              <w:t>Descritivo</w:t>
            </w:r>
          </w:p>
        </w:tc>
      </w:tr>
      <w:tr w:rsidR="00B039A0" w:rsidRPr="00A40F8A" w14:paraId="53AC8B79"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9FD389A" w14:textId="12CF3C78" w:rsidR="00B039A0" w:rsidRPr="00A40F8A" w:rsidRDefault="00395F5E" w:rsidP="00A40F8A">
            <w:pPr>
              <w:jc w:val="center"/>
              <w:rPr>
                <w:rFonts w:ascii="Arial" w:hAnsi="Arial" w:cs="Arial"/>
              </w:rPr>
            </w:pPr>
            <w:r>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127149D5" w14:textId="210481C6" w:rsidR="00B039A0" w:rsidRPr="00A40F8A" w:rsidRDefault="00395F5E" w:rsidP="00A40F8A">
            <w:pPr>
              <w:pStyle w:val="Contedodatabela"/>
              <w:jc w:val="center"/>
              <w:rPr>
                <w:rFonts w:ascii="Arial" w:hAnsi="Arial" w:cs="Arial"/>
              </w:rPr>
            </w:pPr>
            <w:r>
              <w:rPr>
                <w:rFonts w:ascii="Arial" w:hAnsi="Arial" w:cs="Arial"/>
              </w:rPr>
              <w:t>100</w:t>
            </w:r>
          </w:p>
        </w:tc>
        <w:tc>
          <w:tcPr>
            <w:tcW w:w="850" w:type="dxa"/>
            <w:tcBorders>
              <w:top w:val="single" w:sz="4" w:space="0" w:color="000000"/>
              <w:left w:val="single" w:sz="4" w:space="0" w:color="000000"/>
              <w:bottom w:val="single" w:sz="4" w:space="0" w:color="000000"/>
              <w:right w:val="nil"/>
            </w:tcBorders>
            <w:vAlign w:val="center"/>
          </w:tcPr>
          <w:p w14:paraId="1F2A3AB6" w14:textId="255D89C0" w:rsidR="00B039A0" w:rsidRPr="00A40F8A" w:rsidRDefault="00395F5E" w:rsidP="00A40F8A">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2FCA9E66" w:rsidR="00B039A0" w:rsidRPr="00A40F8A" w:rsidRDefault="00395F5E" w:rsidP="00A40F8A">
            <w:pPr>
              <w:pStyle w:val="Contedodatabela"/>
              <w:rPr>
                <w:rFonts w:ascii="Arial" w:hAnsi="Arial" w:cs="Arial"/>
              </w:rPr>
            </w:pPr>
            <w:r w:rsidRPr="00395F5E">
              <w:rPr>
                <w:rFonts w:ascii="Arial" w:hAnsi="Arial" w:cs="Arial"/>
              </w:rPr>
              <w:t>Luminária</w:t>
            </w:r>
            <w:r w:rsidR="00ED30F3">
              <w:rPr>
                <w:rFonts w:ascii="Arial" w:hAnsi="Arial" w:cs="Arial"/>
              </w:rPr>
              <w:t xml:space="preserve"> </w:t>
            </w:r>
            <w:r w:rsidRPr="00395F5E">
              <w:rPr>
                <w:rFonts w:ascii="Arial" w:hAnsi="Arial" w:cs="Arial"/>
              </w:rPr>
              <w:t>de</w:t>
            </w:r>
            <w:r w:rsidR="00ED30F3">
              <w:rPr>
                <w:rFonts w:ascii="Arial" w:hAnsi="Arial" w:cs="Arial"/>
              </w:rPr>
              <w:t xml:space="preserve"> </w:t>
            </w:r>
            <w:r w:rsidRPr="00395F5E">
              <w:rPr>
                <w:rFonts w:ascii="Arial" w:hAnsi="Arial" w:cs="Arial"/>
              </w:rPr>
              <w:t>emergência</w:t>
            </w:r>
            <w:r w:rsidR="00ED30F3">
              <w:rPr>
                <w:rFonts w:ascii="Arial" w:hAnsi="Arial" w:cs="Arial"/>
              </w:rPr>
              <w:t xml:space="preserve"> </w:t>
            </w:r>
            <w:r w:rsidRPr="00395F5E">
              <w:rPr>
                <w:rFonts w:ascii="Arial" w:hAnsi="Arial" w:cs="Arial"/>
              </w:rPr>
              <w:t>30</w:t>
            </w:r>
            <w:r w:rsidR="00ED30F3">
              <w:rPr>
                <w:rFonts w:ascii="Arial" w:hAnsi="Arial" w:cs="Arial"/>
              </w:rPr>
              <w:t xml:space="preserve"> </w:t>
            </w:r>
            <w:r w:rsidRPr="00395F5E">
              <w:rPr>
                <w:rFonts w:ascii="Arial" w:hAnsi="Arial" w:cs="Arial"/>
              </w:rPr>
              <w:t>leds,</w:t>
            </w:r>
            <w:r w:rsidR="00ED30F3">
              <w:rPr>
                <w:rFonts w:ascii="Arial" w:hAnsi="Arial" w:cs="Arial"/>
              </w:rPr>
              <w:t xml:space="preserve"> </w:t>
            </w:r>
            <w:r w:rsidRPr="00395F5E">
              <w:rPr>
                <w:rFonts w:ascii="Arial" w:hAnsi="Arial" w:cs="Arial"/>
              </w:rPr>
              <w:t>bivolt</w:t>
            </w:r>
            <w:r w:rsidR="00565E9F">
              <w:rPr>
                <w:rFonts w:ascii="Arial" w:hAnsi="Arial" w:cs="Arial"/>
              </w:rPr>
              <w:t xml:space="preserve"> </w:t>
            </w:r>
            <w:r w:rsidRPr="00395F5E">
              <w:rPr>
                <w:rFonts w:ascii="Arial" w:hAnsi="Arial" w:cs="Arial"/>
              </w:rPr>
              <w:t>automática, autonomia da bateria mínima de 4h,contendo bateria interna e potência máxima de 2W</w:t>
            </w:r>
          </w:p>
        </w:tc>
      </w:tr>
      <w:tr w:rsidR="00395F5E" w:rsidRPr="00A40F8A" w14:paraId="414CF275"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F321ADA" w14:textId="334F8CFA" w:rsidR="00395F5E" w:rsidRPr="00A40F8A" w:rsidRDefault="00395F5E" w:rsidP="00A40F8A">
            <w:pPr>
              <w:jc w:val="center"/>
              <w:rPr>
                <w:rFonts w:ascii="Arial" w:hAnsi="Arial" w:cs="Arial"/>
              </w:rPr>
            </w:pPr>
            <w:r>
              <w:rPr>
                <w:rFonts w:ascii="Arial" w:hAnsi="Arial" w:cs="Arial"/>
              </w:rPr>
              <w:t>2</w:t>
            </w:r>
          </w:p>
        </w:tc>
        <w:tc>
          <w:tcPr>
            <w:tcW w:w="850" w:type="dxa"/>
            <w:tcBorders>
              <w:top w:val="single" w:sz="4" w:space="0" w:color="000000"/>
              <w:left w:val="single" w:sz="4" w:space="0" w:color="000000"/>
              <w:bottom w:val="single" w:sz="4" w:space="0" w:color="000000"/>
              <w:right w:val="nil"/>
            </w:tcBorders>
            <w:vAlign w:val="center"/>
          </w:tcPr>
          <w:p w14:paraId="703CFDA0" w14:textId="46BC8146" w:rsidR="00395F5E" w:rsidRPr="00A40F8A" w:rsidRDefault="00395F5E" w:rsidP="00A40F8A">
            <w:pPr>
              <w:pStyle w:val="Contedodatabela"/>
              <w:jc w:val="center"/>
              <w:rPr>
                <w:rFonts w:ascii="Arial" w:hAnsi="Arial" w:cs="Arial"/>
              </w:rPr>
            </w:pPr>
            <w:r>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6EDADAA2" w14:textId="607C8DEC" w:rsidR="00395F5E" w:rsidRPr="00A40F8A" w:rsidRDefault="00395F5E" w:rsidP="00A40F8A">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D026E43" w14:textId="446F501B" w:rsidR="00395F5E" w:rsidRPr="00A40F8A" w:rsidRDefault="00395F5E" w:rsidP="00A40F8A">
            <w:pPr>
              <w:pStyle w:val="Contedodatabela"/>
              <w:rPr>
                <w:rFonts w:ascii="Arial" w:hAnsi="Arial" w:cs="Arial"/>
              </w:rPr>
            </w:pPr>
            <w:r w:rsidRPr="00395F5E">
              <w:rPr>
                <w:rFonts w:ascii="Arial" w:hAnsi="Arial" w:cs="Arial"/>
              </w:rPr>
              <w:t>Luminária para balizamento ou aclaramento de</w:t>
            </w:r>
            <w:r>
              <w:rPr>
                <w:rFonts w:ascii="Arial" w:hAnsi="Arial" w:cs="Arial"/>
              </w:rPr>
              <w:t xml:space="preserve"> </w:t>
            </w:r>
            <w:r w:rsidRPr="00395F5E">
              <w:rPr>
                <w:rFonts w:ascii="Arial" w:hAnsi="Arial" w:cs="Arial"/>
              </w:rPr>
              <w:t>sobrepor</w:t>
            </w:r>
            <w:r w:rsidR="00ED30F3">
              <w:rPr>
                <w:rFonts w:ascii="Arial" w:hAnsi="Arial" w:cs="Arial"/>
              </w:rPr>
              <w:t xml:space="preserve"> </w:t>
            </w:r>
            <w:r w:rsidRPr="00395F5E">
              <w:rPr>
                <w:rFonts w:ascii="Arial" w:hAnsi="Arial" w:cs="Arial"/>
              </w:rPr>
              <w:t>completa</w:t>
            </w:r>
            <w:r w:rsidR="00ED30F3">
              <w:rPr>
                <w:rFonts w:ascii="Arial" w:hAnsi="Arial" w:cs="Arial"/>
              </w:rPr>
              <w:t xml:space="preserve"> </w:t>
            </w:r>
            <w:r w:rsidRPr="00395F5E">
              <w:rPr>
                <w:rFonts w:ascii="Arial" w:hAnsi="Arial" w:cs="Arial"/>
              </w:rPr>
              <w:t>com</w:t>
            </w:r>
            <w:r w:rsidR="00ED30F3">
              <w:rPr>
                <w:rFonts w:ascii="Arial" w:hAnsi="Arial" w:cs="Arial"/>
              </w:rPr>
              <w:t xml:space="preserve"> </w:t>
            </w:r>
            <w:r w:rsidRPr="00395F5E">
              <w:rPr>
                <w:rFonts w:ascii="Arial" w:hAnsi="Arial" w:cs="Arial"/>
              </w:rPr>
              <w:t>lâmpada</w:t>
            </w:r>
            <w:r w:rsidR="00ED30F3">
              <w:rPr>
                <w:rFonts w:ascii="Arial" w:hAnsi="Arial" w:cs="Arial"/>
              </w:rPr>
              <w:t xml:space="preserve"> </w:t>
            </w:r>
            <w:r w:rsidRPr="00395F5E">
              <w:rPr>
                <w:rFonts w:ascii="Arial" w:hAnsi="Arial" w:cs="Arial"/>
              </w:rPr>
              <w:t>fluorescente</w:t>
            </w:r>
            <w:r>
              <w:rPr>
                <w:rFonts w:ascii="Arial" w:hAnsi="Arial" w:cs="Arial"/>
              </w:rPr>
              <w:t xml:space="preserve"> </w:t>
            </w:r>
            <w:r w:rsidRPr="00395F5E">
              <w:rPr>
                <w:rFonts w:ascii="Arial" w:hAnsi="Arial" w:cs="Arial"/>
              </w:rPr>
              <w:t>compacta de 9 W</w:t>
            </w:r>
          </w:p>
        </w:tc>
      </w:tr>
      <w:tr w:rsidR="00395F5E" w:rsidRPr="00A40F8A" w14:paraId="5B719793"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C6C6747" w14:textId="4AF5936A" w:rsidR="00395F5E" w:rsidRPr="00A40F8A" w:rsidRDefault="00395F5E" w:rsidP="00A40F8A">
            <w:pPr>
              <w:jc w:val="center"/>
              <w:rPr>
                <w:rFonts w:ascii="Arial" w:hAnsi="Arial" w:cs="Arial"/>
              </w:rPr>
            </w:pPr>
            <w:r>
              <w:rPr>
                <w:rFonts w:ascii="Arial" w:hAnsi="Arial" w:cs="Arial"/>
              </w:rPr>
              <w:t>3</w:t>
            </w:r>
          </w:p>
        </w:tc>
        <w:tc>
          <w:tcPr>
            <w:tcW w:w="850" w:type="dxa"/>
            <w:tcBorders>
              <w:top w:val="single" w:sz="4" w:space="0" w:color="000000"/>
              <w:left w:val="single" w:sz="4" w:space="0" w:color="000000"/>
              <w:bottom w:val="single" w:sz="4" w:space="0" w:color="000000"/>
              <w:right w:val="nil"/>
            </w:tcBorders>
            <w:vAlign w:val="center"/>
          </w:tcPr>
          <w:p w14:paraId="45C2E8EF" w14:textId="5F80384E" w:rsidR="00395F5E" w:rsidRPr="00A40F8A" w:rsidRDefault="00395F5E" w:rsidP="00A40F8A">
            <w:pPr>
              <w:pStyle w:val="Contedodatabela"/>
              <w:jc w:val="center"/>
              <w:rPr>
                <w:rFonts w:ascii="Arial" w:hAnsi="Arial" w:cs="Arial"/>
              </w:rPr>
            </w:pPr>
            <w:r>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616EE001" w14:textId="17BA4883" w:rsidR="00395F5E" w:rsidRPr="00A40F8A" w:rsidRDefault="00395F5E" w:rsidP="00A40F8A">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59475A1" w14:textId="2F065A60" w:rsidR="00395F5E" w:rsidRPr="00A40F8A" w:rsidRDefault="00395F5E" w:rsidP="00A40F8A">
            <w:pPr>
              <w:pStyle w:val="Contedodatabela"/>
              <w:rPr>
                <w:rFonts w:ascii="Arial" w:hAnsi="Arial" w:cs="Arial"/>
              </w:rPr>
            </w:pPr>
            <w:r w:rsidRPr="00395F5E">
              <w:rPr>
                <w:rFonts w:ascii="Arial" w:hAnsi="Arial" w:cs="Arial"/>
              </w:rPr>
              <w:t>Bloco autônomo de iluminação de emergência</w:t>
            </w:r>
            <w:r>
              <w:rPr>
                <w:rFonts w:ascii="Arial" w:hAnsi="Arial" w:cs="Arial"/>
              </w:rPr>
              <w:t xml:space="preserve"> </w:t>
            </w:r>
            <w:r w:rsidRPr="00395F5E">
              <w:rPr>
                <w:rFonts w:ascii="Arial" w:hAnsi="Arial" w:cs="Arial"/>
              </w:rPr>
              <w:t>com autonomia mínima de 3 horas, equipado com2 faróis de lâmpadas de 21/55 W</w:t>
            </w:r>
          </w:p>
        </w:tc>
      </w:tr>
      <w:tr w:rsidR="00395F5E" w:rsidRPr="00A40F8A" w14:paraId="21B0395F"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FD0C66F" w14:textId="4A2517A8" w:rsidR="00395F5E" w:rsidRPr="00A40F8A" w:rsidRDefault="00395F5E" w:rsidP="00A40F8A">
            <w:pPr>
              <w:jc w:val="center"/>
              <w:rPr>
                <w:rFonts w:ascii="Arial" w:hAnsi="Arial" w:cs="Arial"/>
              </w:rPr>
            </w:pPr>
            <w:r>
              <w:rPr>
                <w:rFonts w:ascii="Arial" w:hAnsi="Arial" w:cs="Arial"/>
              </w:rPr>
              <w:t>4</w:t>
            </w:r>
          </w:p>
        </w:tc>
        <w:tc>
          <w:tcPr>
            <w:tcW w:w="850" w:type="dxa"/>
            <w:tcBorders>
              <w:top w:val="single" w:sz="4" w:space="0" w:color="000000"/>
              <w:left w:val="single" w:sz="4" w:space="0" w:color="000000"/>
              <w:bottom w:val="single" w:sz="4" w:space="0" w:color="000000"/>
              <w:right w:val="nil"/>
            </w:tcBorders>
            <w:vAlign w:val="center"/>
          </w:tcPr>
          <w:p w14:paraId="7759569B" w14:textId="0494A8FD" w:rsidR="00395F5E" w:rsidRPr="00A40F8A" w:rsidRDefault="00395F5E" w:rsidP="00A40F8A">
            <w:pPr>
              <w:pStyle w:val="Contedodatabela"/>
              <w:jc w:val="center"/>
              <w:rPr>
                <w:rFonts w:ascii="Arial" w:hAnsi="Arial" w:cs="Arial"/>
              </w:rPr>
            </w:pPr>
            <w:r>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395C60AF" w14:textId="2087E072" w:rsidR="00395F5E" w:rsidRPr="00A40F8A" w:rsidRDefault="00395F5E" w:rsidP="00A40F8A">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27F5F477" w14:textId="5A8177E9" w:rsidR="00395F5E" w:rsidRPr="00A40F8A" w:rsidRDefault="00395F5E" w:rsidP="00A40F8A">
            <w:pPr>
              <w:pStyle w:val="Contedodatabela"/>
              <w:rPr>
                <w:rFonts w:ascii="Arial" w:hAnsi="Arial" w:cs="Arial"/>
              </w:rPr>
            </w:pPr>
            <w:r w:rsidRPr="00395F5E">
              <w:rPr>
                <w:rFonts w:ascii="Arial" w:hAnsi="Arial" w:cs="Arial"/>
              </w:rPr>
              <w:t>Adaptador de engate rápido em latão de 2 1/2 ́ x 1 1/2 ́</w:t>
            </w:r>
          </w:p>
        </w:tc>
      </w:tr>
      <w:tr w:rsidR="00395F5E" w:rsidRPr="00A40F8A" w14:paraId="534AC382"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38BABE9" w14:textId="0C09732F" w:rsidR="00395F5E" w:rsidRPr="00A40F8A" w:rsidRDefault="00395F5E" w:rsidP="00A40F8A">
            <w:pPr>
              <w:jc w:val="center"/>
              <w:rPr>
                <w:rFonts w:ascii="Arial" w:hAnsi="Arial" w:cs="Arial"/>
              </w:rPr>
            </w:pPr>
            <w:r>
              <w:rPr>
                <w:rFonts w:ascii="Arial" w:hAnsi="Arial" w:cs="Arial"/>
              </w:rPr>
              <w:t>5</w:t>
            </w:r>
          </w:p>
        </w:tc>
        <w:tc>
          <w:tcPr>
            <w:tcW w:w="850" w:type="dxa"/>
            <w:tcBorders>
              <w:top w:val="single" w:sz="4" w:space="0" w:color="000000"/>
              <w:left w:val="single" w:sz="4" w:space="0" w:color="000000"/>
              <w:bottom w:val="single" w:sz="4" w:space="0" w:color="000000"/>
              <w:right w:val="nil"/>
            </w:tcBorders>
            <w:vAlign w:val="center"/>
          </w:tcPr>
          <w:p w14:paraId="704ECE47" w14:textId="5623AA55" w:rsidR="00395F5E" w:rsidRPr="00A40F8A" w:rsidRDefault="00395F5E" w:rsidP="00A40F8A">
            <w:pPr>
              <w:pStyle w:val="Contedodatabela"/>
              <w:jc w:val="center"/>
              <w:rPr>
                <w:rFonts w:ascii="Arial" w:hAnsi="Arial" w:cs="Arial"/>
              </w:rPr>
            </w:pPr>
            <w:r>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1A4C6252" w14:textId="7B9F1224" w:rsidR="00395F5E" w:rsidRPr="00A40F8A" w:rsidRDefault="00395F5E" w:rsidP="00A40F8A">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F64A63F" w14:textId="3C0B00FF" w:rsidR="00395F5E" w:rsidRPr="00A40F8A" w:rsidRDefault="00395F5E" w:rsidP="00A40F8A">
            <w:pPr>
              <w:pStyle w:val="Contedodatabela"/>
              <w:rPr>
                <w:rFonts w:ascii="Arial" w:hAnsi="Arial" w:cs="Arial"/>
              </w:rPr>
            </w:pPr>
            <w:r w:rsidRPr="00395F5E">
              <w:rPr>
                <w:rFonts w:ascii="Arial" w:hAnsi="Arial" w:cs="Arial"/>
              </w:rPr>
              <w:t>Esguicho latão com engate rápido, DN= 1 1/2 ́, jato regulável.</w:t>
            </w:r>
          </w:p>
        </w:tc>
      </w:tr>
      <w:tr w:rsidR="00395F5E" w:rsidRPr="00A40F8A" w14:paraId="2FE5AF4C"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63B3F8B" w14:textId="61947BCF" w:rsidR="00395F5E" w:rsidRPr="00A40F8A" w:rsidRDefault="00395F5E" w:rsidP="00A40F8A">
            <w:pPr>
              <w:jc w:val="center"/>
              <w:rPr>
                <w:rFonts w:ascii="Arial" w:hAnsi="Arial" w:cs="Arial"/>
              </w:rPr>
            </w:pPr>
            <w:r>
              <w:rPr>
                <w:rFonts w:ascii="Arial" w:hAnsi="Arial" w:cs="Arial"/>
              </w:rPr>
              <w:t>6</w:t>
            </w:r>
          </w:p>
        </w:tc>
        <w:tc>
          <w:tcPr>
            <w:tcW w:w="850" w:type="dxa"/>
            <w:tcBorders>
              <w:top w:val="single" w:sz="4" w:space="0" w:color="000000"/>
              <w:left w:val="single" w:sz="4" w:space="0" w:color="000000"/>
              <w:bottom w:val="single" w:sz="4" w:space="0" w:color="000000"/>
              <w:right w:val="nil"/>
            </w:tcBorders>
            <w:vAlign w:val="center"/>
          </w:tcPr>
          <w:p w14:paraId="5A01B839" w14:textId="314A501A" w:rsidR="00395F5E" w:rsidRPr="00A40F8A" w:rsidRDefault="00395F5E" w:rsidP="00A40F8A">
            <w:pPr>
              <w:pStyle w:val="Contedodatabela"/>
              <w:jc w:val="center"/>
              <w:rPr>
                <w:rFonts w:ascii="Arial" w:hAnsi="Arial" w:cs="Arial"/>
              </w:rPr>
            </w:pPr>
            <w:r>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0F053EF2" w14:textId="33847591" w:rsidR="00395F5E" w:rsidRPr="00A40F8A" w:rsidRDefault="00395F5E" w:rsidP="00A40F8A">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74C9464" w14:textId="01736241" w:rsidR="00395F5E" w:rsidRPr="00A40F8A" w:rsidRDefault="00395F5E" w:rsidP="00A40F8A">
            <w:pPr>
              <w:pStyle w:val="Contedodatabela"/>
              <w:rPr>
                <w:rFonts w:ascii="Arial" w:hAnsi="Arial" w:cs="Arial"/>
              </w:rPr>
            </w:pPr>
            <w:r w:rsidRPr="00395F5E">
              <w:rPr>
                <w:rFonts w:ascii="Arial" w:hAnsi="Arial" w:cs="Arial"/>
              </w:rPr>
              <w:t>Chave para conexão de engate rápido</w:t>
            </w:r>
          </w:p>
        </w:tc>
      </w:tr>
      <w:tr w:rsidR="00395F5E" w:rsidRPr="00A40F8A" w14:paraId="4702F66E"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982D0D3" w14:textId="185E94B6" w:rsidR="00395F5E" w:rsidRPr="00A40F8A" w:rsidRDefault="00395F5E" w:rsidP="00A40F8A">
            <w:pPr>
              <w:jc w:val="center"/>
              <w:rPr>
                <w:rFonts w:ascii="Arial" w:hAnsi="Arial" w:cs="Arial"/>
              </w:rPr>
            </w:pPr>
            <w:r>
              <w:rPr>
                <w:rFonts w:ascii="Arial" w:hAnsi="Arial" w:cs="Arial"/>
              </w:rPr>
              <w:t>7</w:t>
            </w:r>
          </w:p>
        </w:tc>
        <w:tc>
          <w:tcPr>
            <w:tcW w:w="850" w:type="dxa"/>
            <w:tcBorders>
              <w:top w:val="single" w:sz="4" w:space="0" w:color="000000"/>
              <w:left w:val="single" w:sz="4" w:space="0" w:color="000000"/>
              <w:bottom w:val="single" w:sz="4" w:space="0" w:color="000000"/>
              <w:right w:val="nil"/>
            </w:tcBorders>
            <w:vAlign w:val="center"/>
          </w:tcPr>
          <w:p w14:paraId="4A91FCCD" w14:textId="2C5A7BEB" w:rsidR="00395F5E" w:rsidRPr="00A40F8A" w:rsidRDefault="00395F5E" w:rsidP="00A40F8A">
            <w:pPr>
              <w:pStyle w:val="Contedodatabela"/>
              <w:jc w:val="center"/>
              <w:rPr>
                <w:rFonts w:ascii="Arial" w:hAnsi="Arial" w:cs="Arial"/>
              </w:rPr>
            </w:pPr>
            <w:r>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5D9C2F9E" w14:textId="22DDD6C1" w:rsidR="00395F5E" w:rsidRPr="00A40F8A" w:rsidRDefault="00395F5E" w:rsidP="00A40F8A">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BDBB6DC" w14:textId="3D359B13" w:rsidR="00395F5E" w:rsidRPr="00A40F8A" w:rsidRDefault="00395F5E" w:rsidP="00A40F8A">
            <w:pPr>
              <w:pStyle w:val="Contedodatabela"/>
              <w:rPr>
                <w:rFonts w:ascii="Arial" w:hAnsi="Arial" w:cs="Arial"/>
              </w:rPr>
            </w:pPr>
            <w:r w:rsidRPr="00395F5E">
              <w:rPr>
                <w:rFonts w:ascii="Arial" w:hAnsi="Arial" w:cs="Arial"/>
              </w:rPr>
              <w:t>Mangueira com união de engate rápido, DN= 1 1/2 ́ (38 mm) – 15 metros</w:t>
            </w:r>
          </w:p>
        </w:tc>
      </w:tr>
      <w:tr w:rsidR="00395F5E" w:rsidRPr="00A40F8A" w14:paraId="683E6334"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7B4B200" w14:textId="7F7BBBCB" w:rsidR="00395F5E" w:rsidRPr="00A40F8A" w:rsidRDefault="00395F5E" w:rsidP="00A40F8A">
            <w:pPr>
              <w:jc w:val="center"/>
              <w:rPr>
                <w:rFonts w:ascii="Arial" w:hAnsi="Arial" w:cs="Arial"/>
              </w:rPr>
            </w:pPr>
            <w:r>
              <w:rPr>
                <w:rFonts w:ascii="Arial" w:hAnsi="Arial" w:cs="Arial"/>
              </w:rPr>
              <w:lastRenderedPageBreak/>
              <w:t>8</w:t>
            </w:r>
          </w:p>
        </w:tc>
        <w:tc>
          <w:tcPr>
            <w:tcW w:w="850" w:type="dxa"/>
            <w:tcBorders>
              <w:top w:val="single" w:sz="4" w:space="0" w:color="000000"/>
              <w:left w:val="single" w:sz="4" w:space="0" w:color="000000"/>
              <w:bottom w:val="single" w:sz="4" w:space="0" w:color="000000"/>
              <w:right w:val="nil"/>
            </w:tcBorders>
            <w:vAlign w:val="center"/>
          </w:tcPr>
          <w:p w14:paraId="4A1D943F" w14:textId="0078057C" w:rsidR="00395F5E" w:rsidRPr="00A40F8A" w:rsidRDefault="00395F5E" w:rsidP="00A40F8A">
            <w:pPr>
              <w:pStyle w:val="Contedodatabela"/>
              <w:jc w:val="center"/>
              <w:rPr>
                <w:rFonts w:ascii="Arial" w:hAnsi="Arial" w:cs="Arial"/>
              </w:rPr>
            </w:pPr>
            <w:r>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6BCD2474" w14:textId="2668F077" w:rsidR="00395F5E" w:rsidRPr="00A40F8A" w:rsidRDefault="00395F5E" w:rsidP="00A40F8A">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7FC61BD" w14:textId="3754DA57" w:rsidR="00395F5E" w:rsidRPr="00A40F8A" w:rsidRDefault="00395F5E" w:rsidP="00A40F8A">
            <w:pPr>
              <w:pStyle w:val="Contedodatabela"/>
              <w:rPr>
                <w:rFonts w:ascii="Arial" w:hAnsi="Arial" w:cs="Arial"/>
              </w:rPr>
            </w:pPr>
            <w:r w:rsidRPr="00395F5E">
              <w:rPr>
                <w:rFonts w:ascii="Arial" w:hAnsi="Arial" w:cs="Arial"/>
              </w:rPr>
              <w:t>Mangueira com união de engate rápido, DN= 1 1/2 ́ (38 mm) – 30 metros</w:t>
            </w:r>
          </w:p>
        </w:tc>
      </w:tr>
      <w:tr w:rsidR="00395F5E" w:rsidRPr="00A40F8A" w14:paraId="41E0474D"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80FAC5E" w14:textId="48E044FF" w:rsidR="00395F5E" w:rsidRPr="00A40F8A" w:rsidRDefault="00395F5E" w:rsidP="00A40F8A">
            <w:pPr>
              <w:jc w:val="center"/>
              <w:rPr>
                <w:rFonts w:ascii="Arial" w:hAnsi="Arial" w:cs="Arial"/>
              </w:rPr>
            </w:pPr>
            <w:r>
              <w:rPr>
                <w:rFonts w:ascii="Arial" w:hAnsi="Arial" w:cs="Arial"/>
              </w:rPr>
              <w:t>9</w:t>
            </w:r>
          </w:p>
        </w:tc>
        <w:tc>
          <w:tcPr>
            <w:tcW w:w="850" w:type="dxa"/>
            <w:tcBorders>
              <w:top w:val="single" w:sz="4" w:space="0" w:color="000000"/>
              <w:left w:val="single" w:sz="4" w:space="0" w:color="000000"/>
              <w:bottom w:val="single" w:sz="4" w:space="0" w:color="000000"/>
              <w:right w:val="nil"/>
            </w:tcBorders>
            <w:vAlign w:val="center"/>
          </w:tcPr>
          <w:p w14:paraId="7C545445" w14:textId="5170E074" w:rsidR="00395F5E" w:rsidRPr="00A40F8A" w:rsidRDefault="00395F5E" w:rsidP="00A40F8A">
            <w:pPr>
              <w:pStyle w:val="Contedodatabela"/>
              <w:jc w:val="center"/>
              <w:rPr>
                <w:rFonts w:ascii="Arial" w:hAnsi="Arial" w:cs="Arial"/>
              </w:rPr>
            </w:pPr>
            <w:r>
              <w:rPr>
                <w:rFonts w:ascii="Arial" w:hAnsi="Arial" w:cs="Arial"/>
              </w:rPr>
              <w:t>10</w:t>
            </w:r>
          </w:p>
        </w:tc>
        <w:tc>
          <w:tcPr>
            <w:tcW w:w="850" w:type="dxa"/>
            <w:tcBorders>
              <w:top w:val="single" w:sz="4" w:space="0" w:color="000000"/>
              <w:left w:val="single" w:sz="4" w:space="0" w:color="000000"/>
              <w:bottom w:val="single" w:sz="4" w:space="0" w:color="000000"/>
              <w:right w:val="nil"/>
            </w:tcBorders>
            <w:vAlign w:val="center"/>
          </w:tcPr>
          <w:p w14:paraId="4A31D383" w14:textId="5AF5E542" w:rsidR="00395F5E" w:rsidRPr="00A40F8A" w:rsidRDefault="00395F5E" w:rsidP="00A40F8A">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48C3528" w14:textId="4BA8B3BC" w:rsidR="00395F5E" w:rsidRPr="00A40F8A" w:rsidRDefault="00197A3D" w:rsidP="00A40F8A">
            <w:pPr>
              <w:pStyle w:val="Contedodatabela"/>
              <w:rPr>
                <w:rFonts w:ascii="Arial" w:hAnsi="Arial" w:cs="Arial"/>
              </w:rPr>
            </w:pPr>
            <w:r w:rsidRPr="00197A3D">
              <w:rPr>
                <w:rFonts w:ascii="Arial" w:hAnsi="Arial" w:cs="Arial"/>
              </w:rPr>
              <w:t>Abrigo para hidrante/mangueira (embutir e externo)</w:t>
            </w:r>
          </w:p>
        </w:tc>
      </w:tr>
      <w:tr w:rsidR="00395F5E" w:rsidRPr="00A40F8A" w14:paraId="26E56B9B"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41C33E8" w14:textId="14DCEA72" w:rsidR="00395F5E" w:rsidRPr="00A40F8A" w:rsidRDefault="00395F5E" w:rsidP="00A40F8A">
            <w:pPr>
              <w:jc w:val="center"/>
              <w:rPr>
                <w:rFonts w:ascii="Arial" w:hAnsi="Arial" w:cs="Arial"/>
              </w:rPr>
            </w:pPr>
            <w:r>
              <w:rPr>
                <w:rFonts w:ascii="Arial" w:hAnsi="Arial" w:cs="Arial"/>
              </w:rPr>
              <w:t>10</w:t>
            </w:r>
          </w:p>
        </w:tc>
        <w:tc>
          <w:tcPr>
            <w:tcW w:w="850" w:type="dxa"/>
            <w:tcBorders>
              <w:top w:val="single" w:sz="4" w:space="0" w:color="000000"/>
              <w:left w:val="single" w:sz="4" w:space="0" w:color="000000"/>
              <w:bottom w:val="single" w:sz="4" w:space="0" w:color="000000"/>
              <w:right w:val="nil"/>
            </w:tcBorders>
            <w:vAlign w:val="center"/>
          </w:tcPr>
          <w:p w14:paraId="59002A70" w14:textId="589DD194" w:rsidR="00395F5E" w:rsidRPr="00A40F8A" w:rsidRDefault="00395F5E" w:rsidP="00A40F8A">
            <w:pPr>
              <w:pStyle w:val="Contedodatabela"/>
              <w:jc w:val="center"/>
              <w:rPr>
                <w:rFonts w:ascii="Arial" w:hAnsi="Arial" w:cs="Arial"/>
              </w:rPr>
            </w:pPr>
            <w:r>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7668FEC0" w14:textId="6E3AA5C2" w:rsidR="00395F5E" w:rsidRPr="00A40F8A" w:rsidRDefault="00395F5E" w:rsidP="00A40F8A">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501F374" w14:textId="2AB98728" w:rsidR="00395F5E" w:rsidRPr="00A40F8A" w:rsidRDefault="00197A3D" w:rsidP="00A40F8A">
            <w:pPr>
              <w:pStyle w:val="Contedodatabela"/>
              <w:rPr>
                <w:rFonts w:ascii="Arial" w:hAnsi="Arial" w:cs="Arial"/>
              </w:rPr>
            </w:pPr>
            <w:r w:rsidRPr="00197A3D">
              <w:rPr>
                <w:rFonts w:ascii="Arial" w:hAnsi="Arial" w:cs="Arial"/>
              </w:rPr>
              <w:t>Acrílico de abrigo</w:t>
            </w:r>
          </w:p>
        </w:tc>
      </w:tr>
      <w:tr w:rsidR="00395F5E" w:rsidRPr="00A40F8A" w14:paraId="70FF0090"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A5DD134" w14:textId="7478755F" w:rsidR="00395F5E" w:rsidRPr="00A40F8A" w:rsidRDefault="00395F5E" w:rsidP="00A40F8A">
            <w:pPr>
              <w:jc w:val="center"/>
              <w:rPr>
                <w:rFonts w:ascii="Arial" w:hAnsi="Arial" w:cs="Arial"/>
              </w:rPr>
            </w:pPr>
            <w:r>
              <w:rPr>
                <w:rFonts w:ascii="Arial" w:hAnsi="Arial" w:cs="Arial"/>
              </w:rPr>
              <w:t>11</w:t>
            </w:r>
          </w:p>
        </w:tc>
        <w:tc>
          <w:tcPr>
            <w:tcW w:w="850" w:type="dxa"/>
            <w:tcBorders>
              <w:top w:val="single" w:sz="4" w:space="0" w:color="000000"/>
              <w:left w:val="single" w:sz="4" w:space="0" w:color="000000"/>
              <w:bottom w:val="single" w:sz="4" w:space="0" w:color="000000"/>
              <w:right w:val="nil"/>
            </w:tcBorders>
            <w:vAlign w:val="center"/>
          </w:tcPr>
          <w:p w14:paraId="0C2FA511" w14:textId="01C2D1B4" w:rsidR="00395F5E" w:rsidRPr="00A40F8A" w:rsidRDefault="00395F5E" w:rsidP="00A40F8A">
            <w:pPr>
              <w:pStyle w:val="Contedodatabela"/>
              <w:jc w:val="center"/>
              <w:rPr>
                <w:rFonts w:ascii="Arial" w:hAnsi="Arial" w:cs="Arial"/>
              </w:rPr>
            </w:pPr>
            <w:r>
              <w:rPr>
                <w:rFonts w:ascii="Arial" w:hAnsi="Arial" w:cs="Arial"/>
              </w:rPr>
              <w:t>100</w:t>
            </w:r>
          </w:p>
        </w:tc>
        <w:tc>
          <w:tcPr>
            <w:tcW w:w="850" w:type="dxa"/>
            <w:tcBorders>
              <w:top w:val="single" w:sz="4" w:space="0" w:color="000000"/>
              <w:left w:val="single" w:sz="4" w:space="0" w:color="000000"/>
              <w:bottom w:val="single" w:sz="4" w:space="0" w:color="000000"/>
              <w:right w:val="nil"/>
            </w:tcBorders>
            <w:vAlign w:val="center"/>
          </w:tcPr>
          <w:p w14:paraId="1ADC233E" w14:textId="73786EAC" w:rsidR="00395F5E" w:rsidRPr="00A40F8A" w:rsidRDefault="00395F5E" w:rsidP="00A40F8A">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A40BF7E" w14:textId="641B13B0" w:rsidR="00395F5E" w:rsidRPr="00A40F8A" w:rsidRDefault="00197A3D" w:rsidP="00A40F8A">
            <w:pPr>
              <w:pStyle w:val="Contedodatabela"/>
              <w:rPr>
                <w:rFonts w:ascii="Arial" w:hAnsi="Arial" w:cs="Arial"/>
              </w:rPr>
            </w:pPr>
            <w:r w:rsidRPr="00197A3D">
              <w:rPr>
                <w:rFonts w:ascii="Arial" w:hAnsi="Arial" w:cs="Arial"/>
              </w:rPr>
              <w:t>Placa de sinalização em PVC fotoluminescente (150x150mm), com indicação de equipamentos de combate a incêndio e alarme.</w:t>
            </w:r>
          </w:p>
        </w:tc>
      </w:tr>
      <w:tr w:rsidR="00395F5E" w:rsidRPr="00A40F8A" w14:paraId="1E4C935F"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1C59292" w14:textId="4C3BB71F" w:rsidR="00395F5E" w:rsidRPr="00A40F8A" w:rsidRDefault="00395F5E" w:rsidP="00A40F8A">
            <w:pPr>
              <w:jc w:val="center"/>
              <w:rPr>
                <w:rFonts w:ascii="Arial" w:hAnsi="Arial" w:cs="Arial"/>
              </w:rPr>
            </w:pPr>
            <w:r>
              <w:rPr>
                <w:rFonts w:ascii="Arial" w:hAnsi="Arial" w:cs="Arial"/>
              </w:rPr>
              <w:t>12</w:t>
            </w:r>
          </w:p>
        </w:tc>
        <w:tc>
          <w:tcPr>
            <w:tcW w:w="850" w:type="dxa"/>
            <w:tcBorders>
              <w:top w:val="single" w:sz="4" w:space="0" w:color="000000"/>
              <w:left w:val="single" w:sz="4" w:space="0" w:color="000000"/>
              <w:bottom w:val="single" w:sz="4" w:space="0" w:color="000000"/>
              <w:right w:val="nil"/>
            </w:tcBorders>
            <w:vAlign w:val="center"/>
          </w:tcPr>
          <w:p w14:paraId="1394A111" w14:textId="03AFF0D1" w:rsidR="00395F5E" w:rsidRPr="00A40F8A" w:rsidRDefault="00395F5E" w:rsidP="00A40F8A">
            <w:pPr>
              <w:pStyle w:val="Contedodatabela"/>
              <w:jc w:val="center"/>
              <w:rPr>
                <w:rFonts w:ascii="Arial" w:hAnsi="Arial" w:cs="Arial"/>
              </w:rPr>
            </w:pPr>
            <w:r>
              <w:rPr>
                <w:rFonts w:ascii="Arial" w:hAnsi="Arial" w:cs="Arial"/>
              </w:rPr>
              <w:t>100</w:t>
            </w:r>
          </w:p>
        </w:tc>
        <w:tc>
          <w:tcPr>
            <w:tcW w:w="850" w:type="dxa"/>
            <w:tcBorders>
              <w:top w:val="single" w:sz="4" w:space="0" w:color="000000"/>
              <w:left w:val="single" w:sz="4" w:space="0" w:color="000000"/>
              <w:bottom w:val="single" w:sz="4" w:space="0" w:color="000000"/>
              <w:right w:val="nil"/>
            </w:tcBorders>
            <w:vAlign w:val="center"/>
          </w:tcPr>
          <w:p w14:paraId="47F3BB3B" w14:textId="7E17D5F7" w:rsidR="00395F5E" w:rsidRPr="00A40F8A" w:rsidRDefault="00395F5E" w:rsidP="00A40F8A">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C629DCC" w14:textId="124A6C4C" w:rsidR="00395F5E" w:rsidRPr="00A40F8A" w:rsidRDefault="00197A3D" w:rsidP="00A40F8A">
            <w:pPr>
              <w:pStyle w:val="Contedodatabela"/>
              <w:rPr>
                <w:rFonts w:ascii="Arial" w:hAnsi="Arial" w:cs="Arial"/>
              </w:rPr>
            </w:pPr>
            <w:r w:rsidRPr="00197A3D">
              <w:rPr>
                <w:rFonts w:ascii="Arial" w:hAnsi="Arial" w:cs="Arial"/>
              </w:rPr>
              <w:t>Placa de sinalização em PVC fotoluminescente (150x300mm), com indicação de equipamentos de combate a incêndio e alarme.</w:t>
            </w:r>
          </w:p>
        </w:tc>
      </w:tr>
      <w:tr w:rsidR="00395F5E" w:rsidRPr="00A40F8A" w14:paraId="1902813A"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ABE6B84" w14:textId="0224160E" w:rsidR="00395F5E" w:rsidRPr="00A40F8A" w:rsidRDefault="00395F5E" w:rsidP="00A40F8A">
            <w:pPr>
              <w:jc w:val="center"/>
              <w:rPr>
                <w:rFonts w:ascii="Arial" w:hAnsi="Arial" w:cs="Arial"/>
              </w:rPr>
            </w:pPr>
            <w:r>
              <w:rPr>
                <w:rFonts w:ascii="Arial" w:hAnsi="Arial" w:cs="Arial"/>
              </w:rPr>
              <w:t>13</w:t>
            </w:r>
          </w:p>
        </w:tc>
        <w:tc>
          <w:tcPr>
            <w:tcW w:w="850" w:type="dxa"/>
            <w:tcBorders>
              <w:top w:val="single" w:sz="4" w:space="0" w:color="000000"/>
              <w:left w:val="single" w:sz="4" w:space="0" w:color="000000"/>
              <w:bottom w:val="single" w:sz="4" w:space="0" w:color="000000"/>
              <w:right w:val="nil"/>
            </w:tcBorders>
            <w:vAlign w:val="center"/>
          </w:tcPr>
          <w:p w14:paraId="762F9625" w14:textId="59AD5ECD" w:rsidR="00395F5E" w:rsidRPr="00A40F8A" w:rsidRDefault="00395F5E" w:rsidP="00A40F8A">
            <w:pPr>
              <w:pStyle w:val="Contedodatabela"/>
              <w:jc w:val="center"/>
              <w:rPr>
                <w:rFonts w:ascii="Arial" w:hAnsi="Arial" w:cs="Arial"/>
              </w:rPr>
            </w:pPr>
            <w:r>
              <w:rPr>
                <w:rFonts w:ascii="Arial" w:hAnsi="Arial" w:cs="Arial"/>
              </w:rPr>
              <w:t>20</w:t>
            </w:r>
          </w:p>
        </w:tc>
        <w:tc>
          <w:tcPr>
            <w:tcW w:w="850" w:type="dxa"/>
            <w:tcBorders>
              <w:top w:val="single" w:sz="4" w:space="0" w:color="000000"/>
              <w:left w:val="single" w:sz="4" w:space="0" w:color="000000"/>
              <w:bottom w:val="single" w:sz="4" w:space="0" w:color="000000"/>
              <w:right w:val="nil"/>
            </w:tcBorders>
            <w:vAlign w:val="center"/>
          </w:tcPr>
          <w:p w14:paraId="1A9FF890" w14:textId="7CB86E80" w:rsidR="00395F5E" w:rsidRPr="00A40F8A" w:rsidRDefault="00395F5E" w:rsidP="00A40F8A">
            <w:pPr>
              <w:pStyle w:val="Contedodatabela"/>
              <w:jc w:val="center"/>
              <w:rPr>
                <w:rFonts w:ascii="Arial" w:hAnsi="Arial" w:cs="Arial"/>
              </w:rPr>
            </w:pPr>
            <w:r>
              <w:rPr>
                <w:rFonts w:ascii="Arial" w:hAnsi="Arial" w:cs="Arial"/>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14:paraId="060F6E2E" w14:textId="1C636330" w:rsidR="00395F5E" w:rsidRPr="00A40F8A" w:rsidRDefault="00197A3D" w:rsidP="00A40F8A">
            <w:pPr>
              <w:pStyle w:val="Contedodatabela"/>
              <w:rPr>
                <w:rFonts w:ascii="Arial" w:hAnsi="Arial" w:cs="Arial"/>
              </w:rPr>
            </w:pPr>
            <w:r w:rsidRPr="00197A3D">
              <w:rPr>
                <w:rFonts w:ascii="Arial" w:hAnsi="Arial" w:cs="Arial"/>
              </w:rPr>
              <w:t>Sinalização horizontal com tinta vinílica ou acrílica</w:t>
            </w:r>
          </w:p>
        </w:tc>
      </w:tr>
      <w:tr w:rsidR="00395F5E" w:rsidRPr="00A40F8A" w14:paraId="4CA9A0A1"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0244F7C" w14:textId="5CD119D5" w:rsidR="00395F5E" w:rsidRPr="00A40F8A" w:rsidRDefault="00395F5E" w:rsidP="00A40F8A">
            <w:pPr>
              <w:jc w:val="center"/>
              <w:rPr>
                <w:rFonts w:ascii="Arial" w:hAnsi="Arial" w:cs="Arial"/>
              </w:rPr>
            </w:pPr>
            <w:r>
              <w:rPr>
                <w:rFonts w:ascii="Arial" w:hAnsi="Arial" w:cs="Arial"/>
              </w:rPr>
              <w:t>14</w:t>
            </w:r>
          </w:p>
        </w:tc>
        <w:tc>
          <w:tcPr>
            <w:tcW w:w="850" w:type="dxa"/>
            <w:tcBorders>
              <w:top w:val="single" w:sz="4" w:space="0" w:color="000000"/>
              <w:left w:val="single" w:sz="4" w:space="0" w:color="000000"/>
              <w:bottom w:val="single" w:sz="4" w:space="0" w:color="000000"/>
              <w:right w:val="nil"/>
            </w:tcBorders>
            <w:vAlign w:val="center"/>
          </w:tcPr>
          <w:p w14:paraId="5C0A117A" w14:textId="7A2C3198" w:rsidR="00395F5E" w:rsidRPr="00A40F8A" w:rsidRDefault="00395F5E" w:rsidP="00A40F8A">
            <w:pPr>
              <w:pStyle w:val="Contedodatabela"/>
              <w:jc w:val="center"/>
              <w:rPr>
                <w:rFonts w:ascii="Arial" w:hAnsi="Arial" w:cs="Arial"/>
              </w:rPr>
            </w:pPr>
            <w:r>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094D4F76" w14:textId="1C1ED5CF" w:rsidR="00395F5E" w:rsidRPr="00A40F8A" w:rsidRDefault="00395F5E" w:rsidP="00A40F8A">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5EE290C" w14:textId="5D25AD8F" w:rsidR="00395F5E" w:rsidRPr="00A40F8A" w:rsidRDefault="00197A3D" w:rsidP="00A40F8A">
            <w:pPr>
              <w:pStyle w:val="Contedodatabela"/>
              <w:rPr>
                <w:rFonts w:ascii="Arial" w:hAnsi="Arial" w:cs="Arial"/>
              </w:rPr>
            </w:pPr>
            <w:r w:rsidRPr="00197A3D">
              <w:rPr>
                <w:rFonts w:ascii="Arial" w:hAnsi="Arial" w:cs="Arial"/>
              </w:rPr>
              <w:t>Suporte de chão para Extintor de Incêndio – Cromado.</w:t>
            </w:r>
          </w:p>
        </w:tc>
      </w:tr>
      <w:tr w:rsidR="00395F5E" w:rsidRPr="00A40F8A" w14:paraId="5114DDD4"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284104A" w14:textId="5CD8EA07" w:rsidR="00395F5E" w:rsidRPr="00A40F8A" w:rsidRDefault="00395F5E" w:rsidP="00A40F8A">
            <w:pPr>
              <w:jc w:val="center"/>
              <w:rPr>
                <w:rFonts w:ascii="Arial" w:hAnsi="Arial" w:cs="Arial"/>
              </w:rPr>
            </w:pPr>
            <w:r>
              <w:rPr>
                <w:rFonts w:ascii="Arial" w:hAnsi="Arial" w:cs="Arial"/>
              </w:rPr>
              <w:t>15</w:t>
            </w:r>
          </w:p>
        </w:tc>
        <w:tc>
          <w:tcPr>
            <w:tcW w:w="850" w:type="dxa"/>
            <w:tcBorders>
              <w:top w:val="single" w:sz="4" w:space="0" w:color="000000"/>
              <w:left w:val="single" w:sz="4" w:space="0" w:color="000000"/>
              <w:bottom w:val="single" w:sz="4" w:space="0" w:color="000000"/>
              <w:right w:val="nil"/>
            </w:tcBorders>
            <w:vAlign w:val="center"/>
          </w:tcPr>
          <w:p w14:paraId="3F71AB84" w14:textId="629CC3F2" w:rsidR="00395F5E" w:rsidRPr="00A40F8A" w:rsidRDefault="00395F5E" w:rsidP="00A40F8A">
            <w:pPr>
              <w:pStyle w:val="Contedodatabela"/>
              <w:jc w:val="center"/>
              <w:rPr>
                <w:rFonts w:ascii="Arial" w:hAnsi="Arial" w:cs="Arial"/>
              </w:rPr>
            </w:pPr>
            <w:r>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06CDCF7B" w14:textId="067EFA07" w:rsidR="00395F5E" w:rsidRPr="00A40F8A" w:rsidRDefault="00395F5E" w:rsidP="00A40F8A">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209D6413" w14:textId="6488DBFE" w:rsidR="00395F5E" w:rsidRPr="00A40F8A" w:rsidRDefault="00197A3D" w:rsidP="00A40F8A">
            <w:pPr>
              <w:pStyle w:val="Contedodatabela"/>
              <w:rPr>
                <w:rFonts w:ascii="Arial" w:hAnsi="Arial" w:cs="Arial"/>
              </w:rPr>
            </w:pPr>
            <w:r w:rsidRPr="00197A3D">
              <w:rPr>
                <w:rFonts w:ascii="Arial" w:hAnsi="Arial" w:cs="Arial"/>
              </w:rPr>
              <w:t>Extintor ABC – 6 kg com validade de 5 anos</w:t>
            </w:r>
          </w:p>
        </w:tc>
      </w:tr>
    </w:tbl>
    <w:p w14:paraId="31C12E5C" w14:textId="77777777" w:rsidR="00197A3D" w:rsidRDefault="00197A3D" w:rsidP="00A40F8A">
      <w:pPr>
        <w:tabs>
          <w:tab w:val="left" w:pos="3888"/>
        </w:tabs>
        <w:jc w:val="both"/>
        <w:rPr>
          <w:rFonts w:ascii="Arial" w:eastAsia="Arial" w:hAnsi="Arial" w:cs="Arial"/>
        </w:rPr>
      </w:pPr>
    </w:p>
    <w:p w14:paraId="4AF325D3" w14:textId="77777777" w:rsidR="00197A3D" w:rsidRDefault="00197A3D" w:rsidP="00A40F8A">
      <w:pPr>
        <w:tabs>
          <w:tab w:val="left" w:pos="3888"/>
        </w:tabs>
        <w:jc w:val="both"/>
        <w:rPr>
          <w:rFonts w:ascii="Arial" w:eastAsia="Arial" w:hAnsi="Arial" w:cs="Arial"/>
        </w:rPr>
      </w:pPr>
      <w:r>
        <w:rPr>
          <w:rFonts w:ascii="Arial" w:eastAsia="Arial" w:hAnsi="Arial" w:cs="Arial"/>
        </w:rPr>
        <w:t xml:space="preserve">Obs: </w:t>
      </w:r>
      <w:r w:rsidRPr="00197A3D">
        <w:rPr>
          <w:rFonts w:ascii="Arial" w:eastAsia="Arial" w:hAnsi="Arial" w:cs="Arial"/>
        </w:rPr>
        <w:t>Além dos critérios de sustentabilidade eventualmente inseridos na descrição do objeto, devem</w:t>
      </w:r>
      <w:r>
        <w:rPr>
          <w:rFonts w:ascii="Arial" w:eastAsia="Arial" w:hAnsi="Arial" w:cs="Arial"/>
        </w:rPr>
        <w:t xml:space="preserve"> </w:t>
      </w:r>
      <w:r w:rsidRPr="00197A3D">
        <w:rPr>
          <w:rFonts w:ascii="Arial" w:eastAsia="Arial" w:hAnsi="Arial" w:cs="Arial"/>
        </w:rPr>
        <w:t>ser atendidos os seguintes requisitos, que se baseiam no Guia Nacional de Contratações</w:t>
      </w:r>
      <w:r>
        <w:rPr>
          <w:rFonts w:ascii="Arial" w:eastAsia="Arial" w:hAnsi="Arial" w:cs="Arial"/>
        </w:rPr>
        <w:t xml:space="preserve"> </w:t>
      </w:r>
      <w:r w:rsidRPr="00197A3D">
        <w:rPr>
          <w:rFonts w:ascii="Arial" w:eastAsia="Arial" w:hAnsi="Arial" w:cs="Arial"/>
        </w:rPr>
        <w:t>Sustentáveis:</w:t>
      </w:r>
      <w:r>
        <w:rPr>
          <w:rFonts w:ascii="Arial" w:eastAsia="Arial" w:hAnsi="Arial" w:cs="Arial"/>
        </w:rPr>
        <w:t xml:space="preserve"> </w:t>
      </w:r>
    </w:p>
    <w:p w14:paraId="12CE156A" w14:textId="6CFEF45B" w:rsidR="00197A3D" w:rsidRPr="00197A3D" w:rsidRDefault="00197A3D" w:rsidP="00A40F8A">
      <w:pPr>
        <w:tabs>
          <w:tab w:val="left" w:pos="3888"/>
        </w:tabs>
        <w:jc w:val="both"/>
        <w:rPr>
          <w:rFonts w:ascii="Arial" w:eastAsia="Arial" w:hAnsi="Arial" w:cs="Arial"/>
          <w:b/>
        </w:rPr>
      </w:pPr>
      <w:r w:rsidRPr="00197A3D">
        <w:rPr>
          <w:rFonts w:ascii="Arial" w:eastAsia="Arial" w:hAnsi="Arial" w:cs="Arial"/>
          <w:b/>
        </w:rPr>
        <w:t xml:space="preserve">“Item 38. SUBSTÂNCIAS QUE DESTROEM A CAMADA DE OZÔNIO: </w:t>
      </w:r>
    </w:p>
    <w:p w14:paraId="5B1C4EB2" w14:textId="395B40E5" w:rsidR="00197A3D" w:rsidRPr="00197A3D" w:rsidRDefault="00197A3D" w:rsidP="00A40F8A">
      <w:pPr>
        <w:tabs>
          <w:tab w:val="left" w:pos="3888"/>
        </w:tabs>
        <w:jc w:val="both"/>
        <w:rPr>
          <w:rFonts w:ascii="Arial" w:eastAsia="Arial" w:hAnsi="Arial" w:cs="Arial"/>
          <w:b/>
        </w:rPr>
      </w:pPr>
      <w:r w:rsidRPr="00197A3D">
        <w:rPr>
          <w:rFonts w:ascii="Arial" w:eastAsia="Arial" w:hAnsi="Arial" w:cs="Arial"/>
        </w:rPr>
        <w:t>▪</w:t>
      </w:r>
      <w:r>
        <w:rPr>
          <w:rFonts w:ascii="Arial" w:eastAsia="Arial" w:hAnsi="Arial" w:cs="Arial"/>
        </w:rPr>
        <w:t xml:space="preserve"> </w:t>
      </w:r>
      <w:r w:rsidRPr="00197A3D">
        <w:rPr>
          <w:rFonts w:ascii="Arial" w:eastAsia="Arial" w:hAnsi="Arial" w:cs="Arial"/>
          <w:b/>
        </w:rPr>
        <w:t>Nos</w:t>
      </w:r>
      <w:r w:rsidR="00ED30F3">
        <w:rPr>
          <w:rFonts w:ascii="Arial" w:eastAsia="Arial" w:hAnsi="Arial" w:cs="Arial"/>
          <w:b/>
        </w:rPr>
        <w:t xml:space="preserve"> </w:t>
      </w:r>
      <w:r w:rsidRPr="00197A3D">
        <w:rPr>
          <w:rFonts w:ascii="Arial" w:eastAsia="Arial" w:hAnsi="Arial" w:cs="Arial"/>
          <w:b/>
        </w:rPr>
        <w:t>termos</w:t>
      </w:r>
      <w:r w:rsidR="00ED30F3">
        <w:rPr>
          <w:rFonts w:ascii="Arial" w:eastAsia="Arial" w:hAnsi="Arial" w:cs="Arial"/>
          <w:b/>
        </w:rPr>
        <w:t xml:space="preserve"> </w:t>
      </w:r>
      <w:r w:rsidRPr="00197A3D">
        <w:rPr>
          <w:rFonts w:ascii="Arial" w:eastAsia="Arial" w:hAnsi="Arial" w:cs="Arial"/>
          <w:b/>
        </w:rPr>
        <w:t>do</w:t>
      </w:r>
      <w:r w:rsidR="00ED30F3">
        <w:rPr>
          <w:rFonts w:ascii="Arial" w:eastAsia="Arial" w:hAnsi="Arial" w:cs="Arial"/>
          <w:b/>
        </w:rPr>
        <w:t xml:space="preserve"> </w:t>
      </w:r>
      <w:r w:rsidRPr="00197A3D">
        <w:rPr>
          <w:rFonts w:ascii="Arial" w:eastAsia="Arial" w:hAnsi="Arial" w:cs="Arial"/>
          <w:b/>
        </w:rPr>
        <w:t>Decreto</w:t>
      </w:r>
      <w:r w:rsidR="00ED30F3">
        <w:rPr>
          <w:rFonts w:ascii="Arial" w:eastAsia="Arial" w:hAnsi="Arial" w:cs="Arial"/>
          <w:b/>
        </w:rPr>
        <w:t xml:space="preserve"> </w:t>
      </w:r>
      <w:r w:rsidRPr="00197A3D">
        <w:rPr>
          <w:rFonts w:ascii="Arial" w:eastAsia="Arial" w:hAnsi="Arial" w:cs="Arial"/>
          <w:b/>
        </w:rPr>
        <w:t>n°</w:t>
      </w:r>
      <w:r w:rsidR="00ED30F3">
        <w:rPr>
          <w:rFonts w:ascii="Arial" w:eastAsia="Arial" w:hAnsi="Arial" w:cs="Arial"/>
          <w:b/>
        </w:rPr>
        <w:t xml:space="preserve"> </w:t>
      </w:r>
      <w:r w:rsidRPr="00197A3D">
        <w:rPr>
          <w:rFonts w:ascii="Arial" w:eastAsia="Arial" w:hAnsi="Arial" w:cs="Arial"/>
          <w:b/>
        </w:rPr>
        <w:t>2.783,</w:t>
      </w:r>
      <w:r w:rsidR="00ED30F3">
        <w:rPr>
          <w:rFonts w:ascii="Arial" w:eastAsia="Arial" w:hAnsi="Arial" w:cs="Arial"/>
          <w:b/>
        </w:rPr>
        <w:t xml:space="preserve"> </w:t>
      </w:r>
      <w:r w:rsidRPr="00197A3D">
        <w:rPr>
          <w:rFonts w:ascii="Arial" w:eastAsia="Arial" w:hAnsi="Arial" w:cs="Arial"/>
          <w:b/>
        </w:rPr>
        <w:t>de</w:t>
      </w:r>
      <w:r w:rsidR="00ED30F3">
        <w:rPr>
          <w:rFonts w:ascii="Arial" w:eastAsia="Arial" w:hAnsi="Arial" w:cs="Arial"/>
          <w:b/>
        </w:rPr>
        <w:t xml:space="preserve"> </w:t>
      </w:r>
      <w:r w:rsidRPr="00197A3D">
        <w:rPr>
          <w:rFonts w:ascii="Arial" w:eastAsia="Arial" w:hAnsi="Arial" w:cs="Arial"/>
          <w:b/>
        </w:rPr>
        <w:t>1998,</w:t>
      </w:r>
      <w:r w:rsidR="00ED30F3">
        <w:rPr>
          <w:rFonts w:ascii="Arial" w:eastAsia="Arial" w:hAnsi="Arial" w:cs="Arial"/>
          <w:b/>
        </w:rPr>
        <w:t xml:space="preserve"> </w:t>
      </w:r>
      <w:r w:rsidRPr="00197A3D">
        <w:rPr>
          <w:rFonts w:ascii="Arial" w:eastAsia="Arial" w:hAnsi="Arial" w:cs="Arial"/>
          <w:b/>
        </w:rPr>
        <w:t>e</w:t>
      </w:r>
      <w:r w:rsidR="00ED30F3">
        <w:rPr>
          <w:rFonts w:ascii="Arial" w:eastAsia="Arial" w:hAnsi="Arial" w:cs="Arial"/>
          <w:b/>
        </w:rPr>
        <w:t xml:space="preserve"> </w:t>
      </w:r>
      <w:r w:rsidRPr="00197A3D">
        <w:rPr>
          <w:rFonts w:ascii="Arial" w:eastAsia="Arial" w:hAnsi="Arial" w:cs="Arial"/>
          <w:b/>
        </w:rPr>
        <w:t>Resolução</w:t>
      </w:r>
      <w:r w:rsidR="00ED30F3">
        <w:rPr>
          <w:rFonts w:ascii="Arial" w:eastAsia="Arial" w:hAnsi="Arial" w:cs="Arial"/>
          <w:b/>
        </w:rPr>
        <w:t xml:space="preserve"> </w:t>
      </w:r>
      <w:r w:rsidRPr="00197A3D">
        <w:rPr>
          <w:rFonts w:ascii="Arial" w:eastAsia="Arial" w:hAnsi="Arial" w:cs="Arial"/>
          <w:b/>
        </w:rPr>
        <w:t>CONAMA</w:t>
      </w:r>
      <w:r w:rsidR="00ED30F3">
        <w:rPr>
          <w:rFonts w:ascii="Arial" w:eastAsia="Arial" w:hAnsi="Arial" w:cs="Arial"/>
          <w:b/>
        </w:rPr>
        <w:t xml:space="preserve"> </w:t>
      </w:r>
      <w:r w:rsidRPr="00197A3D">
        <w:rPr>
          <w:rFonts w:ascii="Arial" w:eastAsia="Arial" w:hAnsi="Arial" w:cs="Arial"/>
          <w:b/>
        </w:rPr>
        <w:t>n°</w:t>
      </w:r>
      <w:r w:rsidR="00ED30F3">
        <w:rPr>
          <w:rFonts w:ascii="Arial" w:eastAsia="Arial" w:hAnsi="Arial" w:cs="Arial"/>
          <w:b/>
        </w:rPr>
        <w:t xml:space="preserve"> </w:t>
      </w:r>
      <w:r w:rsidRPr="00197A3D">
        <w:rPr>
          <w:rFonts w:ascii="Arial" w:eastAsia="Arial" w:hAnsi="Arial" w:cs="Arial"/>
          <w:b/>
        </w:rPr>
        <w:t>267,</w:t>
      </w:r>
      <w:r w:rsidR="00ED30F3">
        <w:rPr>
          <w:rFonts w:ascii="Arial" w:eastAsia="Arial" w:hAnsi="Arial" w:cs="Arial"/>
          <w:b/>
        </w:rPr>
        <w:t xml:space="preserve"> </w:t>
      </w:r>
      <w:r w:rsidRPr="00197A3D">
        <w:rPr>
          <w:rFonts w:ascii="Arial" w:eastAsia="Arial" w:hAnsi="Arial" w:cs="Arial"/>
          <w:b/>
        </w:rPr>
        <w:t>de14/11/2000, é vedada a oferta de produto ou equipamento que contenha ou faça uso de qualquer das Substâncias que Destroem a Camada de Ozônio – SDO abrangidas pelo Protocolo de Montreal.”</w:t>
      </w:r>
    </w:p>
    <w:p w14:paraId="47A9D58D" w14:textId="0048DDEB" w:rsidR="003E5267" w:rsidRPr="00197A3D" w:rsidRDefault="00A40F8A" w:rsidP="00A40F8A">
      <w:pPr>
        <w:tabs>
          <w:tab w:val="left" w:pos="3888"/>
        </w:tabs>
        <w:jc w:val="both"/>
        <w:rPr>
          <w:rFonts w:ascii="Arial" w:eastAsia="Arial" w:hAnsi="Arial" w:cs="Arial"/>
          <w:b/>
          <w:sz w:val="10"/>
          <w:szCs w:val="10"/>
        </w:rPr>
      </w:pPr>
      <w:r w:rsidRPr="00197A3D">
        <w:rPr>
          <w:rFonts w:ascii="Arial" w:eastAsia="Arial" w:hAnsi="Arial" w:cs="Arial"/>
          <w:b/>
        </w:rPr>
        <w:tab/>
      </w:r>
    </w:p>
    <w:p w14:paraId="18796730" w14:textId="77777777" w:rsidR="00A40F8A" w:rsidRPr="00BC116C" w:rsidRDefault="00A40F8A" w:rsidP="00A40F8A">
      <w:pPr>
        <w:tabs>
          <w:tab w:val="left" w:pos="284"/>
        </w:tabs>
        <w:jc w:val="both"/>
        <w:rPr>
          <w:rFonts w:ascii="Arial" w:eastAsia="Arial" w:hAnsi="Arial" w:cs="Arial"/>
          <w:sz w:val="10"/>
          <w:szCs w:val="10"/>
        </w:rPr>
      </w:pPr>
    </w:p>
    <w:p w14:paraId="1F9F364C" w14:textId="6A329669" w:rsidR="00906BC5" w:rsidRPr="00A40F8A" w:rsidRDefault="00197A3D" w:rsidP="00A40F8A">
      <w:pPr>
        <w:shd w:val="clear" w:color="auto" w:fill="CCCCCC"/>
        <w:ind w:firstLine="567"/>
        <w:rPr>
          <w:rFonts w:ascii="Arial" w:hAnsi="Arial" w:cs="Arial"/>
        </w:rPr>
      </w:pPr>
      <w:r>
        <w:rPr>
          <w:rFonts w:ascii="Arial" w:hAnsi="Arial" w:cs="Arial"/>
          <w:b/>
          <w:bCs/>
        </w:rPr>
        <w:t>5</w:t>
      </w:r>
      <w:r w:rsidR="00EF135E" w:rsidRPr="00A40F8A">
        <w:rPr>
          <w:rFonts w:ascii="Arial" w:hAnsi="Arial" w:cs="Arial"/>
          <w:b/>
          <w:bCs/>
        </w:rPr>
        <w:t>.</w:t>
      </w:r>
      <w:r w:rsidR="00906BC5" w:rsidRPr="00A40F8A">
        <w:rPr>
          <w:rFonts w:ascii="Arial" w:hAnsi="Arial" w:cs="Arial"/>
          <w:b/>
          <w:bCs/>
        </w:rPr>
        <w:t xml:space="preserve"> DA EMBALAGEM</w:t>
      </w:r>
      <w:r w:rsidR="00B039A0" w:rsidRPr="00A40F8A">
        <w:rPr>
          <w:rFonts w:ascii="Arial" w:hAnsi="Arial" w:cs="Arial"/>
          <w:b/>
          <w:bCs/>
        </w:rPr>
        <w:t>:</w:t>
      </w:r>
    </w:p>
    <w:p w14:paraId="39F2B23D" w14:textId="207762DC" w:rsidR="00906BC5" w:rsidRPr="00A40F8A" w:rsidRDefault="00906BC5" w:rsidP="00A40F8A">
      <w:pPr>
        <w:numPr>
          <w:ilvl w:val="0"/>
          <w:numId w:val="15"/>
        </w:numPr>
        <w:tabs>
          <w:tab w:val="left" w:pos="284"/>
        </w:tabs>
        <w:jc w:val="both"/>
        <w:rPr>
          <w:rFonts w:ascii="Arial" w:hAnsi="Arial" w:cs="Arial"/>
        </w:rPr>
      </w:pPr>
      <w:r w:rsidRPr="00A40F8A">
        <w:rPr>
          <w:rFonts w:ascii="Arial" w:hAnsi="Arial" w:cs="Arial"/>
        </w:rPr>
        <w:t>Os produtos deverão ser acondicionados de acordo com a praxe do fabricante, garantindo sua integridade durante o transporte, armazenamento e uso</w:t>
      </w:r>
      <w:r w:rsidR="007736B1" w:rsidRPr="00A40F8A">
        <w:rPr>
          <w:rFonts w:ascii="Arial" w:hAnsi="Arial" w:cs="Arial"/>
        </w:rPr>
        <w:t>, r</w:t>
      </w:r>
      <w:r w:rsidRPr="00A40F8A">
        <w:rPr>
          <w:rFonts w:ascii="Arial" w:hAnsi="Arial" w:cs="Arial"/>
        </w:rPr>
        <w:t>otulados conforme a legislação em vigor.</w:t>
      </w:r>
    </w:p>
    <w:p w14:paraId="30AE662D" w14:textId="77777777" w:rsidR="00217F72" w:rsidRPr="00A40F8A" w:rsidRDefault="00217F72" w:rsidP="00A40F8A">
      <w:pPr>
        <w:jc w:val="both"/>
        <w:rPr>
          <w:rFonts w:ascii="Arial" w:eastAsia="Arial" w:hAnsi="Arial" w:cs="Arial"/>
          <w:color w:val="000000"/>
        </w:rPr>
      </w:pPr>
    </w:p>
    <w:p w14:paraId="300C414E" w14:textId="1FF5D903" w:rsidR="00906BC5" w:rsidRPr="00A40F8A" w:rsidRDefault="00197A3D" w:rsidP="00A40F8A">
      <w:pPr>
        <w:shd w:val="clear" w:color="auto" w:fill="CCCCCC"/>
        <w:ind w:firstLine="561"/>
        <w:rPr>
          <w:rFonts w:ascii="Arial" w:hAnsi="Arial" w:cs="Arial"/>
        </w:rPr>
      </w:pPr>
      <w:r>
        <w:rPr>
          <w:rFonts w:ascii="Arial" w:hAnsi="Arial" w:cs="Arial"/>
          <w:b/>
          <w:bCs/>
        </w:rPr>
        <w:t>6</w:t>
      </w:r>
      <w:r w:rsidR="00EF135E" w:rsidRPr="00A40F8A">
        <w:rPr>
          <w:rFonts w:ascii="Arial" w:hAnsi="Arial" w:cs="Arial"/>
          <w:b/>
          <w:bCs/>
        </w:rPr>
        <w:t>.</w:t>
      </w:r>
      <w:r w:rsidR="00906BC5" w:rsidRPr="00A40F8A">
        <w:rPr>
          <w:rFonts w:ascii="Arial" w:hAnsi="Arial" w:cs="Arial"/>
          <w:b/>
          <w:bCs/>
        </w:rPr>
        <w:t xml:space="preserve"> DA ENTREGA</w:t>
      </w:r>
      <w:r w:rsidR="00B039A0" w:rsidRPr="00A40F8A">
        <w:rPr>
          <w:rFonts w:ascii="Arial" w:hAnsi="Arial" w:cs="Arial"/>
          <w:b/>
          <w:bCs/>
        </w:rPr>
        <w:t>:</w:t>
      </w:r>
    </w:p>
    <w:p w14:paraId="583607A3" w14:textId="33125261" w:rsidR="00B039A0" w:rsidRDefault="00906BC5" w:rsidP="0042765B">
      <w:pPr>
        <w:numPr>
          <w:ilvl w:val="0"/>
          <w:numId w:val="6"/>
        </w:numPr>
        <w:tabs>
          <w:tab w:val="left" w:pos="284"/>
        </w:tabs>
        <w:jc w:val="both"/>
        <w:rPr>
          <w:rFonts w:ascii="Arial" w:hAnsi="Arial" w:cs="Arial"/>
          <w:lang w:eastAsia="pt-BR"/>
        </w:rPr>
      </w:pPr>
      <w:r w:rsidRPr="00A40F8A">
        <w:rPr>
          <w:rFonts w:ascii="Arial" w:hAnsi="Arial" w:cs="Arial"/>
          <w:lang w:eastAsia="pt-BR"/>
        </w:rPr>
        <w:t xml:space="preserve">Prazo de entrega: </w:t>
      </w:r>
      <w:r w:rsidR="007A6329" w:rsidRPr="00A40F8A">
        <w:rPr>
          <w:rFonts w:ascii="Arial" w:hAnsi="Arial" w:cs="Arial"/>
          <w:lang w:eastAsia="pt-BR"/>
        </w:rPr>
        <w:t>a</w:t>
      </w:r>
      <w:r w:rsidRPr="00A40F8A">
        <w:rPr>
          <w:rFonts w:ascii="Arial" w:hAnsi="Arial" w:cs="Arial"/>
          <w:lang w:eastAsia="pt-BR"/>
        </w:rPr>
        <w:t xml:space="preserve">té o máximo de </w:t>
      </w:r>
      <w:r w:rsidR="00197A3D" w:rsidRPr="00197A3D">
        <w:rPr>
          <w:rFonts w:ascii="Arial" w:hAnsi="Arial" w:cs="Arial"/>
          <w:b/>
          <w:lang w:eastAsia="pt-BR"/>
        </w:rPr>
        <w:t>30</w:t>
      </w:r>
      <w:r w:rsidRPr="00197A3D">
        <w:rPr>
          <w:rFonts w:ascii="Arial" w:hAnsi="Arial" w:cs="Arial"/>
          <w:b/>
          <w:lang w:eastAsia="pt-BR"/>
        </w:rPr>
        <w:t xml:space="preserve"> (</w:t>
      </w:r>
      <w:r w:rsidR="00197A3D" w:rsidRPr="00197A3D">
        <w:rPr>
          <w:rFonts w:ascii="Arial" w:hAnsi="Arial" w:cs="Arial"/>
          <w:b/>
          <w:lang w:eastAsia="pt-BR"/>
        </w:rPr>
        <w:t>trinta</w:t>
      </w:r>
      <w:r w:rsidRPr="00197A3D">
        <w:rPr>
          <w:rFonts w:ascii="Arial" w:hAnsi="Arial" w:cs="Arial"/>
          <w:b/>
          <w:lang w:eastAsia="pt-BR"/>
        </w:rPr>
        <w:t>) dias</w:t>
      </w:r>
      <w:r w:rsidRPr="00A40F8A">
        <w:rPr>
          <w:rFonts w:ascii="Arial" w:hAnsi="Arial" w:cs="Arial"/>
          <w:lang w:eastAsia="pt-BR"/>
        </w:rPr>
        <w:t>, a contar da Ordem de Fornecimento, emitida pela Unidade Requisitant</w:t>
      </w:r>
      <w:r w:rsidR="007A6329" w:rsidRPr="00A40F8A">
        <w:rPr>
          <w:rFonts w:ascii="Arial" w:hAnsi="Arial" w:cs="Arial"/>
          <w:lang w:eastAsia="pt-BR"/>
        </w:rPr>
        <w:t>e</w:t>
      </w:r>
      <w:r w:rsidR="00BE5E68" w:rsidRPr="00A40F8A">
        <w:rPr>
          <w:rFonts w:ascii="Arial" w:hAnsi="Arial" w:cs="Arial"/>
          <w:lang w:eastAsia="pt-BR"/>
        </w:rPr>
        <w:t>.</w:t>
      </w:r>
    </w:p>
    <w:p w14:paraId="57D080E4" w14:textId="56DF279A" w:rsidR="00827544" w:rsidRDefault="00827544" w:rsidP="0042765B">
      <w:pPr>
        <w:numPr>
          <w:ilvl w:val="0"/>
          <w:numId w:val="6"/>
        </w:numPr>
        <w:tabs>
          <w:tab w:val="left" w:pos="284"/>
        </w:tabs>
        <w:jc w:val="both"/>
        <w:rPr>
          <w:rFonts w:ascii="Arial" w:hAnsi="Arial" w:cs="Arial"/>
          <w:lang w:eastAsia="pt-BR"/>
        </w:rPr>
      </w:pPr>
      <w:r>
        <w:rPr>
          <w:rFonts w:ascii="Arial" w:hAnsi="Arial" w:cs="Arial"/>
          <w:lang w:eastAsia="pt-BR"/>
        </w:rPr>
        <w:t xml:space="preserve">Local de entrega: </w:t>
      </w:r>
    </w:p>
    <w:p w14:paraId="5274FB67" w14:textId="435A95C6" w:rsidR="00827544" w:rsidRPr="00827544" w:rsidRDefault="00827544" w:rsidP="00827544">
      <w:pPr>
        <w:tabs>
          <w:tab w:val="left" w:pos="284"/>
        </w:tabs>
        <w:jc w:val="both"/>
        <w:rPr>
          <w:rFonts w:ascii="Arial" w:hAnsi="Arial" w:cs="Arial"/>
          <w:b/>
          <w:lang w:eastAsia="pt-BR"/>
        </w:rPr>
      </w:pPr>
      <w:r>
        <w:rPr>
          <w:rFonts w:ascii="Arial" w:hAnsi="Arial" w:cs="Arial"/>
          <w:b/>
          <w:lang w:eastAsia="pt-BR"/>
        </w:rPr>
        <w:tab/>
      </w:r>
      <w:r>
        <w:rPr>
          <w:rFonts w:ascii="Arial" w:hAnsi="Arial" w:cs="Arial"/>
          <w:b/>
          <w:lang w:eastAsia="pt-BR"/>
        </w:rPr>
        <w:tab/>
      </w:r>
      <w:r w:rsidRPr="00827544">
        <w:rPr>
          <w:rFonts w:ascii="Arial" w:hAnsi="Arial" w:cs="Arial"/>
          <w:b/>
          <w:lang w:eastAsia="pt-BR"/>
        </w:rPr>
        <w:t>Secretaria Municipal da Ação Cultural (SEMAC). Parque do Engenho</w:t>
      </w:r>
    </w:p>
    <w:p w14:paraId="6CDD78A1" w14:textId="36E22095" w:rsidR="00827544" w:rsidRPr="00827544" w:rsidRDefault="00827544" w:rsidP="00827544">
      <w:pPr>
        <w:tabs>
          <w:tab w:val="left" w:pos="284"/>
        </w:tabs>
        <w:jc w:val="both"/>
        <w:rPr>
          <w:rFonts w:ascii="Arial" w:hAnsi="Arial" w:cs="Arial"/>
          <w:b/>
          <w:lang w:eastAsia="pt-BR"/>
        </w:rPr>
      </w:pPr>
      <w:r>
        <w:rPr>
          <w:rFonts w:ascii="Arial" w:hAnsi="Arial" w:cs="Arial"/>
          <w:b/>
          <w:lang w:eastAsia="pt-BR"/>
        </w:rPr>
        <w:tab/>
      </w:r>
      <w:r>
        <w:rPr>
          <w:rFonts w:ascii="Arial" w:hAnsi="Arial" w:cs="Arial"/>
          <w:b/>
          <w:lang w:eastAsia="pt-BR"/>
        </w:rPr>
        <w:tab/>
      </w:r>
      <w:r w:rsidRPr="00827544">
        <w:rPr>
          <w:rFonts w:ascii="Arial" w:hAnsi="Arial" w:cs="Arial"/>
          <w:b/>
          <w:lang w:eastAsia="pt-BR"/>
        </w:rPr>
        <w:t>Central – Av. Dr. Maurice Allain, 454 – Vila Rezende, Piracicaba – SP, 13405-12.</w:t>
      </w:r>
    </w:p>
    <w:p w14:paraId="74ED839E" w14:textId="1984ACC0" w:rsidR="00827544" w:rsidRPr="0042765B" w:rsidRDefault="00827544" w:rsidP="00827544">
      <w:pPr>
        <w:tabs>
          <w:tab w:val="left" w:pos="284"/>
        </w:tabs>
        <w:jc w:val="both"/>
        <w:rPr>
          <w:rFonts w:ascii="Arial" w:hAnsi="Arial" w:cs="Arial"/>
          <w:lang w:eastAsia="pt-BR"/>
        </w:rPr>
      </w:pPr>
      <w:r>
        <w:rPr>
          <w:rFonts w:ascii="Arial" w:hAnsi="Arial" w:cs="Arial"/>
          <w:b/>
          <w:lang w:eastAsia="pt-BR"/>
        </w:rPr>
        <w:tab/>
      </w:r>
      <w:r>
        <w:rPr>
          <w:rFonts w:ascii="Arial" w:hAnsi="Arial" w:cs="Arial"/>
          <w:b/>
          <w:lang w:eastAsia="pt-BR"/>
        </w:rPr>
        <w:tab/>
      </w:r>
      <w:r w:rsidRPr="00827544">
        <w:rPr>
          <w:rFonts w:ascii="Arial" w:hAnsi="Arial" w:cs="Arial"/>
          <w:b/>
          <w:lang w:eastAsia="pt-BR"/>
        </w:rPr>
        <w:t>Horário: Das 08:00 às 17:00 horas, de segunda-feira a sexta-feira</w:t>
      </w:r>
    </w:p>
    <w:p w14:paraId="2BCFD3EE" w14:textId="1A04D0C3" w:rsidR="00B039A0" w:rsidRPr="00A40F8A" w:rsidRDefault="00906BC5" w:rsidP="00A40F8A">
      <w:pPr>
        <w:keepLines/>
        <w:numPr>
          <w:ilvl w:val="0"/>
          <w:numId w:val="6"/>
        </w:numPr>
        <w:tabs>
          <w:tab w:val="left" w:pos="284"/>
        </w:tabs>
        <w:jc w:val="both"/>
        <w:rPr>
          <w:rFonts w:ascii="Arial" w:hAnsi="Arial" w:cs="Arial"/>
        </w:rPr>
      </w:pPr>
      <w:r w:rsidRPr="00A40F8A">
        <w:rPr>
          <w:rFonts w:ascii="Arial" w:hAnsi="Arial" w:cs="Arial"/>
        </w:rPr>
        <w:t>A Contratada será responsável pelo transporte e descarregamento do produto, devendo entregá-los em condições adequadas para o armazenamento</w:t>
      </w:r>
      <w:r w:rsidR="00BE5E68" w:rsidRPr="00A40F8A">
        <w:rPr>
          <w:rFonts w:ascii="Arial" w:hAnsi="Arial" w:cs="Arial"/>
        </w:rPr>
        <w:t>.</w:t>
      </w:r>
    </w:p>
    <w:p w14:paraId="6E06F0B8" w14:textId="0747E364" w:rsidR="00217F72" w:rsidRDefault="00906BC5" w:rsidP="00A40F8A">
      <w:pPr>
        <w:keepLines/>
        <w:numPr>
          <w:ilvl w:val="0"/>
          <w:numId w:val="6"/>
        </w:numPr>
        <w:tabs>
          <w:tab w:val="left" w:pos="284"/>
        </w:tabs>
        <w:jc w:val="both"/>
        <w:rPr>
          <w:rFonts w:ascii="Arial" w:hAnsi="Arial" w:cs="Arial"/>
        </w:rPr>
      </w:pPr>
      <w:r w:rsidRPr="00A624E7">
        <w:rPr>
          <w:rFonts w:ascii="Arial" w:hAnsi="Arial" w:cs="Arial"/>
        </w:rPr>
        <w:t xml:space="preserve">Se for constatada qualquer alteração na qualidade ou composição durante a garantia do produto, a </w:t>
      </w:r>
      <w:r w:rsidR="00E961D0" w:rsidRPr="00A624E7">
        <w:rPr>
          <w:rFonts w:ascii="Arial" w:hAnsi="Arial" w:cs="Arial"/>
        </w:rPr>
        <w:t>C</w:t>
      </w:r>
      <w:r w:rsidRPr="00A624E7">
        <w:rPr>
          <w:rFonts w:ascii="Arial" w:hAnsi="Arial" w:cs="Arial"/>
        </w:rPr>
        <w:t xml:space="preserve">ontratada se compromete a trocá-lo sem ônus para a </w:t>
      </w:r>
      <w:r w:rsidR="00E961D0" w:rsidRPr="00A624E7">
        <w:rPr>
          <w:rFonts w:ascii="Arial" w:hAnsi="Arial" w:cs="Arial"/>
        </w:rPr>
        <w:t>C</w:t>
      </w:r>
      <w:r w:rsidRPr="00A624E7">
        <w:rPr>
          <w:rFonts w:ascii="Arial" w:hAnsi="Arial" w:cs="Arial"/>
        </w:rPr>
        <w:t>ontratante, no prazo máximo de 10 (dez) dias, a contar da notificação emitida pela Unidade Requisitante.</w:t>
      </w:r>
      <w:r w:rsidR="0049377B" w:rsidRPr="00A624E7">
        <w:rPr>
          <w:rFonts w:ascii="Arial" w:hAnsi="Arial" w:cs="Arial"/>
        </w:rPr>
        <w:t xml:space="preserve"> </w:t>
      </w:r>
    </w:p>
    <w:p w14:paraId="6BEB1E30" w14:textId="77777777" w:rsidR="00A624E7" w:rsidRPr="00A624E7" w:rsidRDefault="00A624E7" w:rsidP="00A624E7">
      <w:pPr>
        <w:keepLines/>
        <w:tabs>
          <w:tab w:val="left" w:pos="284"/>
        </w:tabs>
        <w:jc w:val="both"/>
        <w:rPr>
          <w:rFonts w:ascii="Arial" w:hAnsi="Arial" w:cs="Arial"/>
        </w:rPr>
      </w:pPr>
    </w:p>
    <w:p w14:paraId="29551AF2" w14:textId="1EE5C574" w:rsidR="00906BC5" w:rsidRPr="00A40F8A" w:rsidRDefault="00A624E7" w:rsidP="00A40F8A">
      <w:pPr>
        <w:shd w:val="clear" w:color="auto" w:fill="CCCCCC"/>
        <w:ind w:firstLine="561"/>
        <w:rPr>
          <w:rFonts w:ascii="Arial" w:hAnsi="Arial" w:cs="Arial"/>
        </w:rPr>
      </w:pPr>
      <w:r>
        <w:rPr>
          <w:rFonts w:ascii="Arial" w:hAnsi="Arial" w:cs="Arial"/>
          <w:b/>
          <w:bCs/>
        </w:rPr>
        <w:t>7</w:t>
      </w:r>
      <w:r w:rsidR="00EF135E" w:rsidRPr="00A40F8A">
        <w:rPr>
          <w:rFonts w:ascii="Arial" w:hAnsi="Arial" w:cs="Arial"/>
          <w:b/>
          <w:bCs/>
        </w:rPr>
        <w:t>.</w:t>
      </w:r>
      <w:r w:rsidR="00906BC5" w:rsidRPr="00A40F8A">
        <w:rPr>
          <w:rFonts w:ascii="Arial" w:hAnsi="Arial" w:cs="Arial"/>
          <w:b/>
          <w:bCs/>
        </w:rPr>
        <w:t xml:space="preserve"> DA GARANTIA E ASSISTÊNCIA TÉCNICA</w:t>
      </w:r>
      <w:r w:rsidR="00906BC5" w:rsidRPr="00A40F8A">
        <w:rPr>
          <w:rFonts w:ascii="Arial" w:eastAsia="Arial" w:hAnsi="Arial" w:cs="Arial"/>
          <w:b/>
          <w:color w:val="000000"/>
        </w:rPr>
        <w:t>:</w:t>
      </w:r>
    </w:p>
    <w:p w14:paraId="40F7766D" w14:textId="7B456FB8" w:rsidR="00B039A0" w:rsidRPr="00A40F8A" w:rsidRDefault="00906BC5" w:rsidP="00A40F8A">
      <w:pPr>
        <w:numPr>
          <w:ilvl w:val="0"/>
          <w:numId w:val="8"/>
        </w:numPr>
        <w:tabs>
          <w:tab w:val="left" w:pos="284"/>
        </w:tabs>
        <w:ind w:right="-1"/>
        <w:jc w:val="both"/>
        <w:rPr>
          <w:rFonts w:ascii="Arial" w:hAnsi="Arial" w:cs="Arial"/>
        </w:rPr>
      </w:pPr>
      <w:r w:rsidRPr="00A40F8A">
        <w:rPr>
          <w:rFonts w:ascii="Arial" w:hAnsi="Arial" w:cs="Arial"/>
        </w:rPr>
        <w:t xml:space="preserve">A garantia do produto deverá ser de no mínimo </w:t>
      </w:r>
      <w:r w:rsidR="00A624E7">
        <w:rPr>
          <w:rFonts w:ascii="Arial" w:hAnsi="Arial" w:cs="Arial"/>
        </w:rPr>
        <w:t>12</w:t>
      </w:r>
      <w:r w:rsidRPr="00A40F8A">
        <w:rPr>
          <w:rFonts w:ascii="Arial" w:hAnsi="Arial" w:cs="Arial"/>
        </w:rPr>
        <w:t xml:space="preserve"> (</w:t>
      </w:r>
      <w:r w:rsidR="00A624E7">
        <w:rPr>
          <w:rFonts w:ascii="Arial" w:hAnsi="Arial" w:cs="Arial"/>
        </w:rPr>
        <w:t>doze</w:t>
      </w:r>
      <w:r w:rsidRPr="00A40F8A">
        <w:rPr>
          <w:rFonts w:ascii="Arial" w:hAnsi="Arial" w:cs="Arial"/>
        </w:rPr>
        <w:t>) meses, contado da data de recebimento</w:t>
      </w:r>
      <w:r w:rsidR="004C6FCD" w:rsidRPr="00A40F8A">
        <w:rPr>
          <w:rFonts w:ascii="Arial" w:hAnsi="Arial" w:cs="Arial"/>
        </w:rPr>
        <w:t>.</w:t>
      </w:r>
    </w:p>
    <w:p w14:paraId="70871C7F" w14:textId="03BDE5A1" w:rsidR="00906BC5" w:rsidRDefault="00906BC5" w:rsidP="00A40F8A">
      <w:pPr>
        <w:numPr>
          <w:ilvl w:val="0"/>
          <w:numId w:val="8"/>
        </w:numPr>
        <w:tabs>
          <w:tab w:val="left" w:pos="284"/>
        </w:tabs>
        <w:ind w:right="-1"/>
        <w:jc w:val="both"/>
        <w:rPr>
          <w:rFonts w:ascii="Arial" w:hAnsi="Arial" w:cs="Arial"/>
        </w:rPr>
      </w:pPr>
      <w:r w:rsidRPr="00A40F8A">
        <w:rPr>
          <w:rFonts w:ascii="Arial" w:hAnsi="Arial" w:cs="Arial"/>
        </w:rPr>
        <w:t>Durante a vigência da garantia, a contratada deverá substituir, sem nenhum ônus adicional, produtos defeituosos decorrentes de v</w:t>
      </w:r>
      <w:r w:rsidR="009952FE" w:rsidRPr="00A40F8A">
        <w:rPr>
          <w:rFonts w:ascii="Arial" w:hAnsi="Arial" w:cs="Arial"/>
        </w:rPr>
        <w:t>í</w:t>
      </w:r>
      <w:r w:rsidRPr="00A40F8A">
        <w:rPr>
          <w:rFonts w:ascii="Arial" w:hAnsi="Arial" w:cs="Arial"/>
        </w:rPr>
        <w:t>cio de fabricação ou desgaste anormal do produto.</w:t>
      </w:r>
    </w:p>
    <w:p w14:paraId="4BF1B775" w14:textId="77777777" w:rsidR="00A624E7" w:rsidRDefault="00A624E7" w:rsidP="00A624E7">
      <w:pPr>
        <w:numPr>
          <w:ilvl w:val="0"/>
          <w:numId w:val="8"/>
        </w:numPr>
        <w:tabs>
          <w:tab w:val="left" w:pos="284"/>
        </w:tabs>
        <w:ind w:right="-1"/>
        <w:jc w:val="both"/>
        <w:rPr>
          <w:rFonts w:ascii="Arial" w:hAnsi="Arial" w:cs="Arial"/>
        </w:rPr>
      </w:pPr>
      <w:r w:rsidRPr="00A624E7">
        <w:rPr>
          <w:rFonts w:ascii="Arial" w:hAnsi="Arial" w:cs="Arial"/>
        </w:rPr>
        <w:t>Indicar nome e endereço da assistência técnica.</w:t>
      </w:r>
    </w:p>
    <w:p w14:paraId="31DBE0F4" w14:textId="64F1A1AD" w:rsidR="00A624E7" w:rsidRPr="00A40F8A" w:rsidRDefault="00ED30F3" w:rsidP="00A624E7">
      <w:pPr>
        <w:tabs>
          <w:tab w:val="left" w:pos="284"/>
        </w:tabs>
        <w:ind w:right="-1"/>
        <w:jc w:val="both"/>
        <w:rPr>
          <w:rFonts w:ascii="Arial" w:hAnsi="Arial" w:cs="Arial"/>
        </w:rPr>
      </w:pPr>
      <w:r>
        <w:rPr>
          <w:rFonts w:ascii="Arial" w:hAnsi="Arial" w:cs="Arial"/>
          <w:b/>
        </w:rPr>
        <w:t xml:space="preserve"> </w:t>
      </w:r>
      <w:r w:rsidR="00A624E7" w:rsidRPr="00A624E7">
        <w:rPr>
          <w:rFonts w:ascii="Arial" w:hAnsi="Arial" w:cs="Arial"/>
          <w:b/>
        </w:rPr>
        <w:t>c.1)</w:t>
      </w:r>
      <w:r w:rsidR="00A624E7" w:rsidRPr="00A624E7">
        <w:rPr>
          <w:rFonts w:ascii="Arial" w:hAnsi="Arial" w:cs="Arial"/>
        </w:rPr>
        <w:t xml:space="preserve"> Quando esta não estiver estabelecida na cidade de Piracicaba, a Contratada se compromete</w:t>
      </w:r>
      <w:r w:rsidR="00A624E7">
        <w:rPr>
          <w:rFonts w:ascii="Arial" w:hAnsi="Arial" w:cs="Arial"/>
        </w:rPr>
        <w:t xml:space="preserve"> </w:t>
      </w:r>
      <w:r w:rsidR="00A624E7" w:rsidRPr="00A624E7">
        <w:rPr>
          <w:rFonts w:ascii="Arial" w:hAnsi="Arial" w:cs="Arial"/>
        </w:rPr>
        <w:t>a realizar transporte do bem para a análise da assistência, sem custo adicional à Contratante</w:t>
      </w:r>
    </w:p>
    <w:p w14:paraId="0F54EB26" w14:textId="77777777" w:rsidR="00217F72" w:rsidRPr="00A40F8A" w:rsidRDefault="00217F72" w:rsidP="00A40F8A">
      <w:pPr>
        <w:jc w:val="both"/>
        <w:rPr>
          <w:rFonts w:ascii="Arial" w:hAnsi="Arial" w:cs="Arial"/>
        </w:rPr>
      </w:pPr>
    </w:p>
    <w:p w14:paraId="30A2EDE9" w14:textId="4808542D" w:rsidR="00906BC5" w:rsidRPr="00A40F8A" w:rsidRDefault="00A624E7" w:rsidP="00A40F8A">
      <w:pPr>
        <w:shd w:val="clear" w:color="auto" w:fill="DDDDDD"/>
        <w:ind w:firstLine="561"/>
        <w:rPr>
          <w:rFonts w:ascii="Arial" w:hAnsi="Arial" w:cs="Arial"/>
        </w:rPr>
      </w:pPr>
      <w:r>
        <w:rPr>
          <w:rFonts w:ascii="Arial" w:hAnsi="Arial" w:cs="Arial"/>
          <w:b/>
          <w:bCs/>
        </w:rPr>
        <w:t>8</w:t>
      </w:r>
      <w:r w:rsidR="00EF135E" w:rsidRPr="00A40F8A">
        <w:rPr>
          <w:rFonts w:ascii="Arial" w:hAnsi="Arial" w:cs="Arial"/>
          <w:b/>
          <w:bCs/>
        </w:rPr>
        <w:t>.</w:t>
      </w:r>
      <w:r w:rsidR="00906BC5" w:rsidRPr="00A40F8A">
        <w:rPr>
          <w:rFonts w:ascii="Arial" w:hAnsi="Arial" w:cs="Arial"/>
          <w:b/>
          <w:bCs/>
        </w:rPr>
        <w:t xml:space="preserve"> DO FORNECIMENTO DE INFORMAÇÕES:</w:t>
      </w:r>
    </w:p>
    <w:p w14:paraId="758DD769" w14:textId="67ED317A" w:rsidR="00B039A0" w:rsidRPr="00A40F8A" w:rsidRDefault="00906BC5" w:rsidP="00A40F8A">
      <w:pPr>
        <w:numPr>
          <w:ilvl w:val="0"/>
          <w:numId w:val="13"/>
        </w:numPr>
        <w:tabs>
          <w:tab w:val="left" w:pos="284"/>
        </w:tabs>
        <w:jc w:val="both"/>
        <w:rPr>
          <w:rFonts w:ascii="Arial" w:hAnsi="Arial" w:cs="Arial"/>
        </w:rPr>
      </w:pPr>
      <w:r w:rsidRPr="00A40F8A">
        <w:rPr>
          <w:rFonts w:ascii="Arial" w:hAnsi="Arial" w:cs="Arial"/>
        </w:rPr>
        <w:t xml:space="preserve">As informações ou esclarecimentos referentes a presente licitação serão fornecidos pela Divisão de Compras, sito à Rua Antônio Corrêa Barbosa nº 2233, 7º andar, nesta cidade ou pelo telefone (19) 3403-1020 ou pelo e-mail </w:t>
      </w:r>
      <w:r w:rsidR="002C1C67">
        <w:rPr>
          <w:rFonts w:ascii="Arial" w:hAnsi="Arial" w:cs="Arial"/>
        </w:rPr>
        <w:t>licitacoes@piracicaba.sp.gov.br</w:t>
      </w:r>
      <w:r w:rsidR="00D43C20" w:rsidRPr="00A40F8A">
        <w:rPr>
          <w:rFonts w:ascii="Arial" w:hAnsi="Arial" w:cs="Arial"/>
        </w:rPr>
        <w:t>.</w:t>
      </w:r>
    </w:p>
    <w:p w14:paraId="5D8DDA31" w14:textId="611DBA29" w:rsidR="00CB2186" w:rsidRPr="00A40F8A" w:rsidRDefault="00906BC5" w:rsidP="00A40F8A">
      <w:pPr>
        <w:numPr>
          <w:ilvl w:val="0"/>
          <w:numId w:val="13"/>
        </w:numPr>
        <w:tabs>
          <w:tab w:val="left" w:pos="284"/>
        </w:tabs>
        <w:jc w:val="both"/>
        <w:rPr>
          <w:rFonts w:ascii="Arial" w:hAnsi="Arial" w:cs="Arial"/>
        </w:rPr>
      </w:pPr>
      <w:r w:rsidRPr="00A40F8A">
        <w:rPr>
          <w:rFonts w:ascii="Arial" w:eastAsia="Arial" w:hAnsi="Arial" w:cs="Arial"/>
        </w:rPr>
        <w:t xml:space="preserve">As </w:t>
      </w:r>
      <w:r w:rsidRPr="00A40F8A">
        <w:rPr>
          <w:rFonts w:ascii="Arial" w:eastAsia="Arial" w:hAnsi="Arial" w:cs="Arial"/>
          <w:b/>
        </w:rPr>
        <w:t>dúvidas técnicas</w:t>
      </w:r>
      <w:r w:rsidRPr="00A40F8A">
        <w:rPr>
          <w:rFonts w:ascii="Arial" w:eastAsia="Arial" w:hAnsi="Arial" w:cs="Arial"/>
        </w:rPr>
        <w:t xml:space="preserve"> poderão ser esclarecidas com</w:t>
      </w:r>
      <w:r w:rsidR="00A624E7" w:rsidRPr="00A624E7">
        <w:rPr>
          <w:sz w:val="22"/>
          <w:szCs w:val="22"/>
          <w:shd w:val="clear" w:color="auto" w:fill="FFFFFF"/>
        </w:rPr>
        <w:t xml:space="preserve"> </w:t>
      </w:r>
      <w:r w:rsidR="00A624E7" w:rsidRPr="00A624E7">
        <w:rPr>
          <w:rFonts w:ascii="Arial" w:hAnsi="Arial" w:cs="Arial"/>
          <w:shd w:val="clear" w:color="auto" w:fill="FFFFFF"/>
        </w:rPr>
        <w:t>a Secretaria Municipal da Ação Cultural,</w:t>
      </w:r>
      <w:r w:rsidR="00565E9F">
        <w:rPr>
          <w:rFonts w:ascii="Arial" w:hAnsi="Arial" w:cs="Arial"/>
          <w:shd w:val="clear" w:color="auto" w:fill="FFFFFF"/>
        </w:rPr>
        <w:t xml:space="preserve"> com </w:t>
      </w:r>
      <w:r w:rsidR="00A624E7" w:rsidRPr="00A624E7">
        <w:rPr>
          <w:rFonts w:ascii="Arial" w:hAnsi="Arial" w:cs="Arial"/>
          <w:shd w:val="clear" w:color="auto" w:fill="FFFFFF"/>
        </w:rPr>
        <w:t>a</w:t>
      </w:r>
      <w:r w:rsidR="00ED30F3">
        <w:rPr>
          <w:rFonts w:ascii="Arial" w:hAnsi="Arial" w:cs="Arial"/>
          <w:shd w:val="clear" w:color="auto" w:fill="FFFFFF"/>
        </w:rPr>
        <w:t xml:space="preserve"> </w:t>
      </w:r>
      <w:r w:rsidR="00A624E7" w:rsidRPr="00A624E7">
        <w:rPr>
          <w:rFonts w:ascii="Arial" w:hAnsi="Arial" w:cs="Arial"/>
          <w:shd w:val="clear" w:color="auto" w:fill="FFFFFF"/>
        </w:rPr>
        <w:t>funcionária Dayane Gabriele Bortoleto, pelo</w:t>
      </w:r>
      <w:r w:rsidR="00ED30F3">
        <w:rPr>
          <w:rFonts w:ascii="Arial" w:hAnsi="Arial" w:cs="Arial"/>
          <w:shd w:val="clear" w:color="auto" w:fill="FFFFFF"/>
        </w:rPr>
        <w:t xml:space="preserve"> </w:t>
      </w:r>
      <w:r w:rsidR="00A624E7" w:rsidRPr="00A624E7">
        <w:rPr>
          <w:rFonts w:ascii="Arial" w:hAnsi="Arial" w:cs="Arial"/>
          <w:shd w:val="clear" w:color="auto" w:fill="FFFFFF"/>
        </w:rPr>
        <w:t>telefone (19)</w:t>
      </w:r>
      <w:r w:rsidR="00565E9F">
        <w:rPr>
          <w:rFonts w:ascii="Arial" w:hAnsi="Arial" w:cs="Arial"/>
          <w:shd w:val="clear" w:color="auto" w:fill="FFFFFF"/>
        </w:rPr>
        <w:t xml:space="preserve"> </w:t>
      </w:r>
      <w:r w:rsidR="00A624E7" w:rsidRPr="00A624E7">
        <w:rPr>
          <w:rFonts w:ascii="Arial" w:hAnsi="Arial" w:cs="Arial"/>
          <w:shd w:val="clear" w:color="auto" w:fill="FFFFFF"/>
        </w:rPr>
        <w:t>3406-2600 e e-mailsemacnaa@gmail.com</w:t>
      </w:r>
    </w:p>
    <w:p w14:paraId="3DFDD829" w14:textId="77777777" w:rsidR="00217F72" w:rsidRPr="00A40F8A" w:rsidRDefault="00217F72" w:rsidP="00A40F8A">
      <w:pPr>
        <w:jc w:val="both"/>
        <w:rPr>
          <w:rFonts w:ascii="Arial" w:hAnsi="Arial" w:cs="Arial"/>
        </w:rPr>
      </w:pPr>
    </w:p>
    <w:p w14:paraId="490CEE78" w14:textId="721490EF" w:rsidR="00906BC5" w:rsidRPr="00A40F8A" w:rsidRDefault="00A624E7" w:rsidP="00A40F8A">
      <w:pPr>
        <w:shd w:val="clear" w:color="auto" w:fill="CCCCCC"/>
        <w:ind w:firstLine="561"/>
        <w:jc w:val="both"/>
        <w:rPr>
          <w:rFonts w:ascii="Arial" w:hAnsi="Arial" w:cs="Arial"/>
        </w:rPr>
      </w:pPr>
      <w:r>
        <w:rPr>
          <w:rFonts w:ascii="Arial" w:hAnsi="Arial" w:cs="Arial"/>
          <w:b/>
          <w:bCs/>
        </w:rPr>
        <w:t>9</w:t>
      </w:r>
      <w:r w:rsidR="00EF135E" w:rsidRPr="00A40F8A">
        <w:rPr>
          <w:rFonts w:ascii="Arial" w:hAnsi="Arial" w:cs="Arial"/>
          <w:b/>
          <w:bCs/>
        </w:rPr>
        <w:t>.</w:t>
      </w:r>
      <w:r w:rsidR="00906BC5" w:rsidRPr="00A40F8A">
        <w:rPr>
          <w:rFonts w:ascii="Arial" w:hAnsi="Arial" w:cs="Arial"/>
          <w:b/>
          <w:bCs/>
        </w:rPr>
        <w:t xml:space="preserve"> EXIGÊNCIA PARA HABILITAÇÃO:</w:t>
      </w:r>
    </w:p>
    <w:p w14:paraId="34E0A443" w14:textId="77777777" w:rsidR="00FB597C" w:rsidRDefault="00FB597C" w:rsidP="00FB597C">
      <w:pPr>
        <w:numPr>
          <w:ilvl w:val="0"/>
          <w:numId w:val="23"/>
        </w:numPr>
        <w:tabs>
          <w:tab w:val="left" w:pos="284"/>
        </w:tabs>
        <w:jc w:val="both"/>
        <w:rPr>
          <w:rFonts w:ascii="Arial" w:hAnsi="Arial" w:cs="Arial"/>
          <w:color w:val="000000"/>
        </w:rPr>
      </w:pPr>
      <w:r w:rsidRPr="00FF7479">
        <w:rPr>
          <w:rFonts w:ascii="Arial" w:hAnsi="Arial" w:cs="Arial"/>
          <w:b/>
          <w:bCs/>
          <w:color w:val="000000"/>
        </w:rPr>
        <w:t>HABILITAÇÃO JURÍDICA</w:t>
      </w:r>
    </w:p>
    <w:p w14:paraId="290A73FC" w14:textId="4DAB075B" w:rsidR="00FB597C" w:rsidRDefault="00FB597C" w:rsidP="00FB597C">
      <w:pPr>
        <w:numPr>
          <w:ilvl w:val="1"/>
          <w:numId w:val="23"/>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w:t>
      </w:r>
      <w:r w:rsidRPr="0040479C">
        <w:rPr>
          <w:rFonts w:ascii="Arial" w:hAnsi="Arial" w:cs="Arial"/>
          <w:color w:val="000000"/>
        </w:rPr>
        <w:lastRenderedPageBreak/>
        <w:t xml:space="preserve">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35460A5F" w14:textId="77777777" w:rsidR="00ED30F3" w:rsidRDefault="00ED30F3" w:rsidP="00ED30F3">
      <w:pPr>
        <w:tabs>
          <w:tab w:val="left" w:pos="284"/>
        </w:tabs>
        <w:jc w:val="both"/>
        <w:rPr>
          <w:rFonts w:ascii="Arial" w:hAnsi="Arial" w:cs="Arial"/>
          <w:color w:val="000000"/>
        </w:rPr>
      </w:pPr>
    </w:p>
    <w:p w14:paraId="3AB1B51D" w14:textId="77777777" w:rsidR="00FB597C" w:rsidRDefault="00FB597C" w:rsidP="00FB597C">
      <w:pPr>
        <w:numPr>
          <w:ilvl w:val="0"/>
          <w:numId w:val="23"/>
        </w:numPr>
        <w:tabs>
          <w:tab w:val="left" w:pos="284"/>
        </w:tabs>
        <w:jc w:val="both"/>
        <w:rPr>
          <w:rFonts w:ascii="Arial" w:hAnsi="Arial" w:cs="Arial"/>
        </w:rPr>
      </w:pPr>
      <w:r w:rsidRPr="00FF7479">
        <w:rPr>
          <w:rFonts w:ascii="Arial" w:hAnsi="Arial" w:cs="Arial"/>
          <w:b/>
          <w:bCs/>
        </w:rPr>
        <w:t>REGULARIDADE FISCAL E TRABALHISTA</w:t>
      </w:r>
    </w:p>
    <w:p w14:paraId="4E7DF925" w14:textId="77777777" w:rsidR="00FB597C" w:rsidRPr="0040479C" w:rsidRDefault="00FB597C" w:rsidP="00FB597C">
      <w:pPr>
        <w:numPr>
          <w:ilvl w:val="1"/>
          <w:numId w:val="23"/>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51CBD197" w14:textId="77777777" w:rsidR="00FB597C" w:rsidRPr="00FF7479" w:rsidRDefault="00FB597C" w:rsidP="00FB597C">
      <w:pPr>
        <w:numPr>
          <w:ilvl w:val="1"/>
          <w:numId w:val="23"/>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13345CD5" w14:textId="77777777" w:rsidR="00FB597C" w:rsidRPr="00FF7479" w:rsidRDefault="00FB597C" w:rsidP="00FB597C">
      <w:pPr>
        <w:numPr>
          <w:ilvl w:val="1"/>
          <w:numId w:val="23"/>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5ADA1C16" w14:textId="77777777" w:rsidR="00FB597C" w:rsidRPr="00FF7479" w:rsidRDefault="00FB597C" w:rsidP="00FB597C">
      <w:pPr>
        <w:numPr>
          <w:ilvl w:val="2"/>
          <w:numId w:val="23"/>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7C74677B" w14:textId="77777777" w:rsidR="00FB597C" w:rsidRPr="00FF7479" w:rsidRDefault="00FB597C" w:rsidP="00FB597C">
      <w:pPr>
        <w:numPr>
          <w:ilvl w:val="1"/>
          <w:numId w:val="23"/>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18B2E4AE" w14:textId="77777777" w:rsidR="00FB597C" w:rsidRPr="00FF7479" w:rsidRDefault="00FB597C" w:rsidP="00FB597C">
      <w:pPr>
        <w:numPr>
          <w:ilvl w:val="1"/>
          <w:numId w:val="23"/>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21FB9897" w14:textId="77777777" w:rsidR="00FB597C" w:rsidRPr="00FF7479" w:rsidRDefault="00FB597C" w:rsidP="00FB597C">
      <w:pPr>
        <w:tabs>
          <w:tab w:val="left" w:pos="284"/>
        </w:tabs>
        <w:jc w:val="both"/>
        <w:rPr>
          <w:rFonts w:ascii="Arial" w:hAnsi="Arial" w:cs="Arial"/>
          <w:highlight w:val="yellow"/>
        </w:rPr>
      </w:pPr>
    </w:p>
    <w:p w14:paraId="4C19A73B" w14:textId="77777777" w:rsidR="00FB597C" w:rsidRDefault="00FB597C" w:rsidP="00FB597C">
      <w:pPr>
        <w:numPr>
          <w:ilvl w:val="0"/>
          <w:numId w:val="23"/>
        </w:numPr>
        <w:tabs>
          <w:tab w:val="left" w:pos="284"/>
        </w:tabs>
        <w:jc w:val="both"/>
        <w:rPr>
          <w:rFonts w:ascii="Arial" w:hAnsi="Arial" w:cs="Arial"/>
        </w:rPr>
      </w:pPr>
      <w:r w:rsidRPr="00FF7479">
        <w:rPr>
          <w:rFonts w:ascii="Arial" w:hAnsi="Arial" w:cs="Arial"/>
          <w:b/>
          <w:bCs/>
        </w:rPr>
        <w:t>QUALIFICAÇÃO ECONÔMICO-FINANCEIRA</w:t>
      </w:r>
    </w:p>
    <w:p w14:paraId="0F315C20" w14:textId="77777777" w:rsidR="00FB597C" w:rsidRDefault="00FB597C" w:rsidP="00FB597C">
      <w:pPr>
        <w:numPr>
          <w:ilvl w:val="1"/>
          <w:numId w:val="23"/>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falência e concordata, recuperação judicial ou extrajudicial</w:t>
      </w:r>
      <w:r w:rsidRPr="0040479C">
        <w:rPr>
          <w:rFonts w:ascii="Arial" w:hAnsi="Arial" w:cs="Arial"/>
        </w:rPr>
        <w:t xml:space="preserve"> expedida pelo distribuidor da sede da pessoa jurídica, com data não superior a 180 (cento e oitenta) dias, da data limite para o recebimento das propostas da presente licitação.</w:t>
      </w:r>
    </w:p>
    <w:p w14:paraId="73A7FB5B" w14:textId="77777777" w:rsidR="00FB597C" w:rsidRDefault="00FB597C" w:rsidP="00FB597C">
      <w:pPr>
        <w:numPr>
          <w:ilvl w:val="2"/>
          <w:numId w:val="23"/>
        </w:numPr>
        <w:tabs>
          <w:tab w:val="left" w:pos="284"/>
          <w:tab w:val="left" w:pos="426"/>
        </w:tabs>
        <w:jc w:val="both"/>
        <w:rPr>
          <w:rFonts w:ascii="Arial" w:hAnsi="Arial" w:cs="Arial"/>
        </w:rPr>
      </w:pPr>
      <w:r w:rsidRPr="0040479C">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0E62DA0F" w14:textId="77777777" w:rsidR="00FB597C" w:rsidRDefault="00FB597C" w:rsidP="00FB597C">
      <w:pPr>
        <w:tabs>
          <w:tab w:val="left" w:pos="284"/>
          <w:tab w:val="left" w:pos="426"/>
        </w:tabs>
        <w:jc w:val="both"/>
        <w:rPr>
          <w:rFonts w:ascii="Arial" w:hAnsi="Arial" w:cs="Arial"/>
        </w:rPr>
      </w:pPr>
    </w:p>
    <w:p w14:paraId="015418A4" w14:textId="77777777" w:rsidR="00FB597C" w:rsidRDefault="00FB597C" w:rsidP="00FB597C">
      <w:pPr>
        <w:numPr>
          <w:ilvl w:val="0"/>
          <w:numId w:val="23"/>
        </w:numPr>
        <w:tabs>
          <w:tab w:val="left" w:pos="284"/>
          <w:tab w:val="left" w:pos="426"/>
        </w:tabs>
        <w:jc w:val="both"/>
        <w:rPr>
          <w:rFonts w:ascii="Arial" w:hAnsi="Arial" w:cs="Arial"/>
        </w:rPr>
      </w:pPr>
      <w:r w:rsidRPr="0040479C">
        <w:rPr>
          <w:rFonts w:ascii="Arial" w:hAnsi="Arial" w:cs="Arial"/>
          <w:b/>
          <w:bCs/>
        </w:rPr>
        <w:t>DOCUMENTAÇÃO COMPLEMENTAR</w:t>
      </w:r>
    </w:p>
    <w:p w14:paraId="1241FEFB"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08DFADE4"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081EC67B"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1FB112D2" w14:textId="77777777" w:rsidR="00FB597C" w:rsidRDefault="00FB597C" w:rsidP="00FB597C">
      <w:pPr>
        <w:numPr>
          <w:ilvl w:val="2"/>
          <w:numId w:val="23"/>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672BD1F9" w14:textId="77777777" w:rsidR="00FB597C" w:rsidRDefault="00FB597C" w:rsidP="00FB597C">
      <w:pPr>
        <w:numPr>
          <w:ilvl w:val="2"/>
          <w:numId w:val="23"/>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17233130" w14:textId="77777777" w:rsidR="00FB597C" w:rsidRDefault="00FB597C" w:rsidP="00FB597C">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3C22B3A3" w14:textId="77777777" w:rsidR="00FB597C" w:rsidRPr="003C3784" w:rsidRDefault="00FB597C" w:rsidP="00FB597C">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19A20F08" w14:textId="77777777" w:rsidR="003C3784" w:rsidRDefault="003C3784" w:rsidP="003C3784">
      <w:pPr>
        <w:tabs>
          <w:tab w:val="left" w:pos="284"/>
          <w:tab w:val="left" w:pos="426"/>
          <w:tab w:val="left" w:pos="567"/>
        </w:tabs>
        <w:jc w:val="both"/>
        <w:rPr>
          <w:rFonts w:ascii="Arial" w:hAnsi="Arial" w:cs="Arial"/>
          <w:color w:val="000000"/>
        </w:rPr>
      </w:pPr>
    </w:p>
    <w:p w14:paraId="79275482" w14:textId="666B810E" w:rsidR="003C3784" w:rsidRDefault="003C3784" w:rsidP="003C3784">
      <w:pPr>
        <w:pStyle w:val="PargrafodaLista"/>
        <w:numPr>
          <w:ilvl w:val="0"/>
          <w:numId w:val="23"/>
        </w:numPr>
        <w:tabs>
          <w:tab w:val="left" w:pos="284"/>
          <w:tab w:val="left" w:pos="426"/>
          <w:tab w:val="left" w:pos="567"/>
        </w:tabs>
        <w:spacing w:after="0"/>
        <w:jc w:val="both"/>
        <w:rPr>
          <w:rFonts w:ascii="Arial" w:hAnsi="Arial" w:cs="Arial"/>
          <w:b/>
          <w:sz w:val="20"/>
          <w:szCs w:val="20"/>
        </w:rPr>
      </w:pPr>
      <w:r w:rsidRPr="003C3784">
        <w:rPr>
          <w:rFonts w:ascii="Arial" w:hAnsi="Arial" w:cs="Arial"/>
          <w:b/>
          <w:sz w:val="20"/>
          <w:szCs w:val="20"/>
        </w:rPr>
        <w:t>QUALIFICAÇÃO TÉCNICA</w:t>
      </w:r>
    </w:p>
    <w:p w14:paraId="4815D935" w14:textId="6C2ADCA7" w:rsidR="003C3784" w:rsidRPr="003C3784" w:rsidRDefault="003C3784" w:rsidP="003C3784">
      <w:pPr>
        <w:pStyle w:val="PargrafodaLista"/>
        <w:tabs>
          <w:tab w:val="left" w:pos="284"/>
          <w:tab w:val="left" w:pos="426"/>
          <w:tab w:val="left" w:pos="567"/>
        </w:tabs>
        <w:spacing w:after="0"/>
        <w:ind w:left="0"/>
        <w:jc w:val="both"/>
        <w:rPr>
          <w:rFonts w:ascii="Arial" w:hAnsi="Arial" w:cs="Arial"/>
          <w:sz w:val="20"/>
          <w:szCs w:val="20"/>
        </w:rPr>
      </w:pPr>
      <w:r>
        <w:rPr>
          <w:rFonts w:ascii="Arial" w:hAnsi="Arial" w:cs="Arial"/>
          <w:b/>
          <w:sz w:val="20"/>
          <w:szCs w:val="20"/>
        </w:rPr>
        <w:t>1.</w:t>
      </w:r>
      <w:r w:rsidR="00C772EE" w:rsidRPr="00C772EE">
        <w:t xml:space="preserve"> </w:t>
      </w:r>
      <w:r w:rsidR="00C772EE" w:rsidRPr="00C772EE">
        <w:rPr>
          <w:rFonts w:ascii="Arial" w:hAnsi="Arial" w:cs="Arial"/>
          <w:sz w:val="20"/>
          <w:szCs w:val="20"/>
        </w:rPr>
        <w:t xml:space="preserve">Atestado(s) de capacidade técnica, expedidas por empresas Públicas ou Privadas, em nome da licitante, que comprove </w:t>
      </w:r>
      <w:r w:rsidR="00837A53">
        <w:rPr>
          <w:rFonts w:ascii="Arial" w:hAnsi="Arial" w:cs="Arial"/>
          <w:sz w:val="20"/>
          <w:szCs w:val="20"/>
        </w:rPr>
        <w:t xml:space="preserve">o fornecimento </w:t>
      </w:r>
      <w:r w:rsidR="00C772EE" w:rsidRPr="00C772EE">
        <w:rPr>
          <w:rFonts w:ascii="Arial" w:hAnsi="Arial" w:cs="Arial"/>
          <w:sz w:val="20"/>
          <w:szCs w:val="20"/>
        </w:rPr>
        <w:t>satisfatóri</w:t>
      </w:r>
      <w:r w:rsidR="00837A53">
        <w:rPr>
          <w:rFonts w:ascii="Arial" w:hAnsi="Arial" w:cs="Arial"/>
          <w:sz w:val="20"/>
          <w:szCs w:val="20"/>
        </w:rPr>
        <w:t>o</w:t>
      </w:r>
      <w:r w:rsidR="00C772EE" w:rsidRPr="00C772EE">
        <w:rPr>
          <w:rFonts w:ascii="Arial" w:hAnsi="Arial" w:cs="Arial"/>
          <w:sz w:val="20"/>
          <w:szCs w:val="20"/>
        </w:rPr>
        <w:t xml:space="preserve"> de </w:t>
      </w:r>
      <w:r w:rsidR="00837A53">
        <w:rPr>
          <w:rFonts w:ascii="Arial" w:hAnsi="Arial" w:cs="Arial"/>
          <w:sz w:val="20"/>
          <w:szCs w:val="20"/>
        </w:rPr>
        <w:t>objeto</w:t>
      </w:r>
      <w:r w:rsidR="00C772EE" w:rsidRPr="00C772EE">
        <w:rPr>
          <w:rFonts w:ascii="Arial" w:hAnsi="Arial" w:cs="Arial"/>
          <w:sz w:val="20"/>
          <w:szCs w:val="20"/>
        </w:rPr>
        <w:t xml:space="preserve"> similar</w:t>
      </w:r>
      <w:r w:rsidR="00837A53">
        <w:rPr>
          <w:rFonts w:ascii="Arial" w:hAnsi="Arial" w:cs="Arial"/>
          <w:sz w:val="20"/>
          <w:szCs w:val="20"/>
        </w:rPr>
        <w:t xml:space="preserve"> </w:t>
      </w:r>
      <w:r w:rsidR="00C772EE" w:rsidRPr="00C772EE">
        <w:rPr>
          <w:rFonts w:ascii="Arial" w:hAnsi="Arial" w:cs="Arial"/>
          <w:sz w:val="20"/>
          <w:szCs w:val="20"/>
        </w:rPr>
        <w:t>ao objeto desta licitação, com identificação de quem o assinou.</w:t>
      </w:r>
    </w:p>
    <w:p w14:paraId="3FB5952D" w14:textId="77777777" w:rsidR="000C0CA4" w:rsidRPr="00A40F8A" w:rsidRDefault="000C0CA4" w:rsidP="00A40F8A">
      <w:pPr>
        <w:jc w:val="both"/>
        <w:rPr>
          <w:rFonts w:ascii="Arial" w:hAnsi="Arial" w:cs="Arial"/>
          <w:color w:val="000000"/>
        </w:rPr>
      </w:pPr>
    </w:p>
    <w:p w14:paraId="321EB625" w14:textId="2B5E1B27" w:rsidR="00906BC5" w:rsidRPr="00A40F8A" w:rsidRDefault="00906BC5" w:rsidP="00A40F8A">
      <w:pPr>
        <w:ind w:firstLine="561"/>
        <w:jc w:val="both"/>
        <w:rPr>
          <w:rFonts w:ascii="Arial" w:hAnsi="Arial" w:cs="Arial"/>
        </w:rPr>
      </w:pPr>
      <w:r w:rsidRPr="00A40F8A">
        <w:rPr>
          <w:rFonts w:ascii="Arial" w:hAnsi="Arial" w:cs="Arial"/>
        </w:rPr>
        <w:t>Piracicaba,</w:t>
      </w:r>
      <w:r w:rsidR="00143796">
        <w:rPr>
          <w:rFonts w:ascii="Arial" w:hAnsi="Arial" w:cs="Arial"/>
        </w:rPr>
        <w:t xml:space="preserve"> 11 de março de 2024</w:t>
      </w:r>
      <w:bookmarkStart w:id="0" w:name="_GoBack"/>
      <w:bookmarkEnd w:id="0"/>
    </w:p>
    <w:p w14:paraId="7F5B53E9" w14:textId="77777777" w:rsidR="00217F72" w:rsidRPr="00A40F8A" w:rsidRDefault="00217F72" w:rsidP="00A40F8A">
      <w:pPr>
        <w:jc w:val="center"/>
        <w:rPr>
          <w:rFonts w:ascii="Arial" w:hAnsi="Arial" w:cs="Arial"/>
        </w:rPr>
      </w:pPr>
    </w:p>
    <w:p w14:paraId="7E01803F" w14:textId="77777777" w:rsidR="00906BC5" w:rsidRPr="00A40F8A" w:rsidRDefault="00906BC5" w:rsidP="00A40F8A">
      <w:pPr>
        <w:jc w:val="center"/>
        <w:rPr>
          <w:rFonts w:ascii="Arial" w:hAnsi="Arial" w:cs="Arial"/>
          <w:b/>
        </w:rPr>
      </w:pPr>
      <w:r w:rsidRPr="00A40F8A">
        <w:rPr>
          <w:rFonts w:ascii="Arial" w:hAnsi="Arial" w:cs="Arial"/>
          <w:b/>
        </w:rPr>
        <w:t>Maira Martins de Oliveira Pessini</w:t>
      </w:r>
    </w:p>
    <w:p w14:paraId="1AA1F3CA" w14:textId="77777777" w:rsidR="0054765E" w:rsidRPr="00A40F8A" w:rsidRDefault="00906BC5" w:rsidP="00A40F8A">
      <w:pPr>
        <w:jc w:val="center"/>
        <w:rPr>
          <w:rFonts w:ascii="Arial" w:hAnsi="Arial" w:cs="Arial"/>
          <w:b/>
        </w:rPr>
      </w:pPr>
      <w:r w:rsidRPr="00A40F8A">
        <w:rPr>
          <w:rFonts w:ascii="Arial" w:hAnsi="Arial" w:cs="Arial"/>
          <w:b/>
        </w:rPr>
        <w:t>Chefe da Divisão de Compras</w:t>
      </w:r>
    </w:p>
    <w:p w14:paraId="52124C72" w14:textId="77777777" w:rsidR="00B94F1F" w:rsidRPr="00A40F8A" w:rsidRDefault="00330E53" w:rsidP="00A40F8A">
      <w:pPr>
        <w:pStyle w:val="Corpodetexto"/>
        <w:ind w:left="3969"/>
        <w:jc w:val="center"/>
        <w:rPr>
          <w:sz w:val="20"/>
          <w:szCs w:val="20"/>
          <w:highlight w:val="yellow"/>
        </w:rPr>
      </w:pPr>
      <w:r w:rsidRPr="00A40F8A">
        <w:rPr>
          <w:sz w:val="20"/>
          <w:szCs w:val="20"/>
          <w:highlight w:val="yellow"/>
        </w:rPr>
        <w:br w:type="page"/>
      </w:r>
    </w:p>
    <w:p w14:paraId="51C68004" w14:textId="77777777" w:rsidR="00ED1731" w:rsidRPr="00ED1731" w:rsidRDefault="00ED1731" w:rsidP="00A40F8A">
      <w:pPr>
        <w:pStyle w:val="Ttulo2"/>
        <w:tabs>
          <w:tab w:val="clear" w:pos="0"/>
        </w:tabs>
        <w:ind w:left="0" w:firstLine="0"/>
      </w:pPr>
    </w:p>
    <w:p w14:paraId="5BF94B4C" w14:textId="77777777" w:rsidR="00BA50EE" w:rsidRPr="00A40F8A" w:rsidRDefault="00BA50EE" w:rsidP="00A40F8A">
      <w:pPr>
        <w:pStyle w:val="Ttulo2"/>
        <w:tabs>
          <w:tab w:val="clear" w:pos="0"/>
        </w:tabs>
        <w:ind w:left="0" w:firstLine="0"/>
      </w:pPr>
      <w:r w:rsidRPr="00A40F8A">
        <w:t>REGULAMENTO GERAL</w:t>
      </w:r>
    </w:p>
    <w:p w14:paraId="05CA8BF6" w14:textId="77777777" w:rsidR="00BA50EE" w:rsidRPr="00A40F8A" w:rsidRDefault="00BA50EE" w:rsidP="00A40F8A">
      <w:pPr>
        <w:pStyle w:val="Corpodetexto"/>
        <w:jc w:val="center"/>
        <w:rPr>
          <w:sz w:val="20"/>
          <w:szCs w:val="20"/>
          <w:lang w:val="pt-BR"/>
        </w:rPr>
      </w:pPr>
    </w:p>
    <w:p w14:paraId="46681EAE" w14:textId="0861E1DE" w:rsidR="00BA50EE" w:rsidRPr="00A40F8A" w:rsidRDefault="00BA50EE" w:rsidP="00A40F8A">
      <w:pPr>
        <w:jc w:val="center"/>
        <w:rPr>
          <w:rFonts w:ascii="Arial" w:hAnsi="Arial" w:cs="Arial"/>
          <w:sz w:val="22"/>
          <w:szCs w:val="22"/>
        </w:rPr>
      </w:pPr>
      <w:r w:rsidRPr="00A40F8A">
        <w:rPr>
          <w:rFonts w:ascii="Arial" w:hAnsi="Arial" w:cs="Arial"/>
          <w:sz w:val="22"/>
          <w:szCs w:val="22"/>
        </w:rPr>
        <w:t xml:space="preserve">Pregão Eletrônico </w:t>
      </w:r>
      <w:r w:rsidR="00377EDE" w:rsidRPr="00A40F8A">
        <w:rPr>
          <w:rFonts w:ascii="Arial" w:hAnsi="Arial" w:cs="Arial"/>
          <w:sz w:val="22"/>
          <w:szCs w:val="22"/>
        </w:rPr>
        <w:t>–</w:t>
      </w:r>
      <w:r w:rsidRPr="00A40F8A">
        <w:rPr>
          <w:rFonts w:ascii="Arial" w:hAnsi="Arial" w:cs="Arial"/>
          <w:sz w:val="22"/>
          <w:szCs w:val="22"/>
        </w:rPr>
        <w:t xml:space="preserve"> </w:t>
      </w:r>
      <w:r w:rsidR="00377EDE" w:rsidRPr="00A40F8A">
        <w:rPr>
          <w:rFonts w:ascii="Arial" w:hAnsi="Arial" w:cs="Arial"/>
          <w:sz w:val="22"/>
          <w:szCs w:val="22"/>
        </w:rPr>
        <w:t xml:space="preserve">Registro de Preços – </w:t>
      </w:r>
      <w:r w:rsidRPr="00A40F8A">
        <w:rPr>
          <w:rFonts w:ascii="Arial" w:hAnsi="Arial" w:cs="Arial"/>
          <w:sz w:val="22"/>
          <w:szCs w:val="22"/>
        </w:rPr>
        <w:t>Aquisições</w:t>
      </w:r>
    </w:p>
    <w:p w14:paraId="236DC989" w14:textId="54240167" w:rsidR="0007230A" w:rsidRPr="00A40F8A" w:rsidRDefault="00A40F8A" w:rsidP="00A40F8A">
      <w:pPr>
        <w:jc w:val="center"/>
        <w:rPr>
          <w:rFonts w:ascii="Arial" w:hAnsi="Arial" w:cs="Arial"/>
        </w:rPr>
      </w:pPr>
      <w:r>
        <w:rPr>
          <w:rFonts w:ascii="Arial" w:hAnsi="Arial" w:cs="Arial"/>
        </w:rPr>
        <w:tab/>
      </w:r>
    </w:p>
    <w:p w14:paraId="3EA452F8" w14:textId="2A1A7689" w:rsidR="00CE3EFF" w:rsidRPr="00A40F8A" w:rsidRDefault="00CE3EFF" w:rsidP="00A40F8A">
      <w:pPr>
        <w:ind w:firstLine="284"/>
        <w:jc w:val="both"/>
        <w:rPr>
          <w:rFonts w:ascii="Arial" w:hAnsi="Arial" w:cs="Arial"/>
          <w:b/>
          <w:bCs/>
        </w:rPr>
      </w:pPr>
      <w:r w:rsidRPr="00A40F8A">
        <w:rPr>
          <w:rFonts w:ascii="Arial" w:hAnsi="Arial" w:cs="Arial"/>
        </w:rPr>
        <w:t xml:space="preserve">A Prefeitura do Município de Piracicaba torna público, por meio da utilização dos recursos da tecnologia da informação – </w:t>
      </w:r>
      <w:r w:rsidRPr="00A40F8A">
        <w:rPr>
          <w:rFonts w:ascii="Arial" w:hAnsi="Arial" w:cs="Arial"/>
          <w:i/>
          <w:iCs/>
        </w:rPr>
        <w:t>INTERNET</w:t>
      </w:r>
      <w:r w:rsidRPr="00A40F8A">
        <w:rPr>
          <w:rFonts w:ascii="Arial" w:hAnsi="Arial" w:cs="Arial"/>
        </w:rPr>
        <w:t xml:space="preserve"> – torna público que fará realizar-se licitação </w:t>
      </w:r>
      <w:r w:rsidR="00377EDE" w:rsidRPr="00A40F8A">
        <w:rPr>
          <w:rFonts w:ascii="Arial" w:hAnsi="Arial" w:cs="Arial"/>
        </w:rPr>
        <w:t xml:space="preserve">para REGISTRO DE PREÇOS </w:t>
      </w:r>
      <w:r w:rsidRPr="00A40F8A">
        <w:rPr>
          <w:rFonts w:ascii="Arial" w:hAnsi="Arial" w:cs="Arial"/>
        </w:rPr>
        <w:t>na modalidade PREGÃO ELETRÔNICO</w:t>
      </w:r>
      <w:r w:rsidRPr="00A40F8A">
        <w:rPr>
          <w:rFonts w:ascii="Arial" w:hAnsi="Arial" w:cs="Arial"/>
          <w:bCs/>
        </w:rPr>
        <w:t>.</w:t>
      </w:r>
    </w:p>
    <w:p w14:paraId="410FB91A" w14:textId="77777777" w:rsidR="00CE3EFF" w:rsidRPr="00A40F8A" w:rsidRDefault="00CE3EFF" w:rsidP="00A40F8A">
      <w:pPr>
        <w:ind w:firstLine="284"/>
        <w:jc w:val="both"/>
        <w:rPr>
          <w:rFonts w:ascii="Arial" w:hAnsi="Arial" w:cs="Arial"/>
          <w:b/>
          <w:bCs/>
        </w:rPr>
      </w:pPr>
    </w:p>
    <w:p w14:paraId="133CFF74" w14:textId="16377BF1" w:rsidR="00CE3EFF" w:rsidRPr="00A40F8A" w:rsidRDefault="00CE3EFF" w:rsidP="00A40F8A">
      <w:pPr>
        <w:ind w:firstLine="284"/>
        <w:jc w:val="both"/>
        <w:rPr>
          <w:rFonts w:ascii="Arial" w:hAnsi="Arial" w:cs="Arial"/>
        </w:rPr>
      </w:pPr>
      <w:r w:rsidRPr="00A40F8A">
        <w:rPr>
          <w:rFonts w:ascii="Arial" w:hAnsi="Arial" w:cs="Arial"/>
        </w:rPr>
        <w:t xml:space="preserve">O procedimento licitatório obedecerá, integralmente, a </w:t>
      </w:r>
      <w:r w:rsidR="00C24747" w:rsidRPr="00A40F8A">
        <w:rPr>
          <w:rFonts w:ascii="Arial" w:hAnsi="Arial" w:cs="Arial"/>
        </w:rPr>
        <w:t>Lei</w:t>
      </w:r>
      <w:r w:rsidRPr="00A40F8A">
        <w:rPr>
          <w:rFonts w:ascii="Arial" w:hAnsi="Arial" w:cs="Arial"/>
        </w:rPr>
        <w:t xml:space="preserve"> nº</w:t>
      </w:r>
      <w:r w:rsidR="00CF15F7" w:rsidRPr="00A40F8A">
        <w:rPr>
          <w:rFonts w:ascii="Arial" w:hAnsi="Arial" w:cs="Arial"/>
        </w:rPr>
        <w:t xml:space="preserve"> 14.133, de 2021, e demais legislações aplicáveis e, ainda, de acordo com as especificações constantes no Termo de Referência e neste Regulamento Geral, que dele fazem parte integrante.</w:t>
      </w:r>
    </w:p>
    <w:p w14:paraId="491B3ECB" w14:textId="77777777" w:rsidR="00DB4AC3" w:rsidRPr="00A40F8A" w:rsidRDefault="00DB4AC3" w:rsidP="00A40F8A">
      <w:pPr>
        <w:ind w:firstLine="284"/>
        <w:jc w:val="both"/>
        <w:rPr>
          <w:rFonts w:ascii="Arial" w:hAnsi="Arial" w:cs="Arial"/>
          <w:b/>
          <w:bCs/>
          <w:highlight w:val="yellow"/>
        </w:rPr>
      </w:pPr>
    </w:p>
    <w:p w14:paraId="4F7CE0E6" w14:textId="216B1647" w:rsidR="00CE3EFF" w:rsidRPr="00A40F8A" w:rsidRDefault="00B039A0" w:rsidP="00A40F8A">
      <w:pPr>
        <w:ind w:firstLine="284"/>
        <w:jc w:val="both"/>
        <w:rPr>
          <w:rFonts w:ascii="Arial" w:hAnsi="Arial" w:cs="Arial"/>
        </w:rPr>
      </w:pPr>
      <w:r w:rsidRPr="00A40F8A">
        <w:rPr>
          <w:rFonts w:ascii="Arial" w:hAnsi="Arial" w:cs="Arial"/>
          <w:b/>
          <w:bCs/>
        </w:rPr>
        <w:t>1.</w:t>
      </w:r>
      <w:r w:rsidR="00CE3EFF" w:rsidRPr="00A40F8A">
        <w:rPr>
          <w:rFonts w:ascii="Arial" w:hAnsi="Arial" w:cs="Arial"/>
          <w:b/>
          <w:bCs/>
        </w:rPr>
        <w:t xml:space="preserve"> DISPOSIÇÕES PRELIMINARES</w:t>
      </w:r>
    </w:p>
    <w:p w14:paraId="04CCB73E" w14:textId="77777777" w:rsidR="00CE3EFF" w:rsidRPr="00A40F8A" w:rsidRDefault="00CE3EFF" w:rsidP="00A40F8A">
      <w:pPr>
        <w:ind w:firstLine="284"/>
        <w:jc w:val="both"/>
        <w:rPr>
          <w:rFonts w:ascii="Arial" w:hAnsi="Arial" w:cs="Arial"/>
        </w:rPr>
      </w:pPr>
    </w:p>
    <w:p w14:paraId="3C9E7747" w14:textId="77777777" w:rsidR="00CE3EFF" w:rsidRPr="00A40F8A" w:rsidRDefault="00CE3EFF" w:rsidP="00A40F8A">
      <w:pPr>
        <w:ind w:firstLine="284"/>
        <w:jc w:val="both"/>
        <w:rPr>
          <w:rFonts w:ascii="Arial" w:hAnsi="Arial" w:cs="Arial"/>
        </w:rPr>
      </w:pPr>
      <w:r w:rsidRPr="00A40F8A">
        <w:rPr>
          <w:rFonts w:ascii="Arial" w:hAnsi="Arial" w:cs="Arial"/>
          <w:b/>
          <w:bCs/>
        </w:rPr>
        <w:t>1.1.</w:t>
      </w:r>
      <w:r w:rsidRPr="00A40F8A">
        <w:rPr>
          <w:rFonts w:ascii="Arial" w:hAnsi="Arial" w:cs="Arial"/>
        </w:rPr>
        <w:t xml:space="preserve"> O Pregão Eletrônico será realizado em sessão pública, por meio da </w:t>
      </w:r>
      <w:r w:rsidRPr="00A40F8A">
        <w:rPr>
          <w:rFonts w:ascii="Arial" w:hAnsi="Arial" w:cs="Arial"/>
          <w:i/>
          <w:iCs/>
        </w:rPr>
        <w:t>INTERNET</w:t>
      </w:r>
      <w:r w:rsidRPr="00A40F8A">
        <w:rPr>
          <w:rFonts w:ascii="Arial" w:hAnsi="Arial" w:cs="Arial"/>
        </w:rPr>
        <w:t>, mediante condições de segurança - criptografia e autenticação - em todas as suas fases.</w:t>
      </w:r>
    </w:p>
    <w:p w14:paraId="2652A9A6" w14:textId="77777777" w:rsidR="00CE3EFF" w:rsidRPr="00A40F8A" w:rsidRDefault="00CE3EFF" w:rsidP="00A40F8A">
      <w:pPr>
        <w:ind w:firstLine="284"/>
        <w:jc w:val="both"/>
        <w:rPr>
          <w:rFonts w:ascii="Arial" w:hAnsi="Arial" w:cs="Arial"/>
        </w:rPr>
      </w:pPr>
    </w:p>
    <w:p w14:paraId="6287B67D" w14:textId="77777777" w:rsidR="00A40F8A" w:rsidRPr="00B3036E" w:rsidRDefault="00A40F8A" w:rsidP="00A40F8A">
      <w:pPr>
        <w:ind w:firstLine="284"/>
        <w:jc w:val="both"/>
        <w:rPr>
          <w:rFonts w:ascii="Arial" w:hAnsi="Arial" w:cs="Arial"/>
        </w:rPr>
      </w:pPr>
      <w:r w:rsidRPr="00B3036E">
        <w:rPr>
          <w:rFonts w:ascii="Arial" w:hAnsi="Arial" w:cs="Arial"/>
          <w:b/>
          <w:bCs/>
        </w:rPr>
        <w:t>1.2.</w:t>
      </w:r>
      <w:r w:rsidRPr="00B3036E">
        <w:rPr>
          <w:rFonts w:ascii="Arial" w:hAnsi="Arial" w:cs="Arial"/>
        </w:rPr>
        <w:t xml:space="preserve"> Os trabalhos serão conduzidos por funcionário da Prefeitura Municipal de Piracicaba, denominado Pregoeiro com auxílio da equipe de apoio, designados nos autos do processo através de Portaria Municipal e mediante a inserção e monitoramento de dados gerados ou transferidos para o aplicativo “LICIT@PIRA” no endereço eletrônico: </w:t>
      </w:r>
      <w:hyperlink r:id="rId12" w:history="1">
        <w:r>
          <w:rPr>
            <w:rStyle w:val="Hyperlink"/>
            <w:rFonts w:ascii="Arial" w:hAnsi="Arial" w:cs="Arial"/>
          </w:rPr>
          <w:t>https://licitapira.piracicaba.sp.gov.br</w:t>
        </w:r>
      </w:hyperlink>
      <w:r w:rsidRPr="00B3036E">
        <w:rPr>
          <w:rFonts w:ascii="Arial" w:hAnsi="Arial" w:cs="Arial"/>
        </w:rPr>
        <w:t xml:space="preserve">, opção </w:t>
      </w:r>
      <w:r w:rsidRPr="00B3036E">
        <w:rPr>
          <w:rFonts w:ascii="Arial" w:hAnsi="Arial" w:cs="Arial"/>
          <w:b/>
          <w:bCs/>
          <w:i/>
          <w:iCs/>
        </w:rPr>
        <w:t>“Acesso ao Sistema”</w:t>
      </w:r>
      <w:r w:rsidRPr="00B3036E">
        <w:rPr>
          <w:rFonts w:ascii="Arial" w:hAnsi="Arial" w:cs="Arial"/>
        </w:rPr>
        <w:t>.</w:t>
      </w:r>
    </w:p>
    <w:p w14:paraId="3544D015" w14:textId="77777777" w:rsidR="00DB4AC3" w:rsidRPr="00A40F8A" w:rsidRDefault="00DB4AC3" w:rsidP="00A40F8A">
      <w:pPr>
        <w:ind w:firstLine="284"/>
        <w:jc w:val="both"/>
        <w:rPr>
          <w:rFonts w:ascii="Arial" w:hAnsi="Arial" w:cs="Arial"/>
          <w:highlight w:val="yellow"/>
        </w:rPr>
      </w:pPr>
    </w:p>
    <w:p w14:paraId="67F0BE35" w14:textId="77777777" w:rsidR="00CE3EFF" w:rsidRPr="00A40F8A" w:rsidRDefault="00CE3EFF" w:rsidP="00A40F8A">
      <w:pPr>
        <w:ind w:firstLine="284"/>
        <w:jc w:val="both"/>
        <w:rPr>
          <w:rFonts w:ascii="Arial" w:hAnsi="Arial" w:cs="Arial"/>
        </w:rPr>
      </w:pPr>
      <w:r w:rsidRPr="00A40F8A">
        <w:rPr>
          <w:rFonts w:ascii="Arial" w:hAnsi="Arial" w:cs="Arial"/>
          <w:b/>
          <w:bCs/>
        </w:rPr>
        <w:t>2</w:t>
      </w:r>
      <w:r w:rsidR="00B039A0" w:rsidRPr="00A40F8A">
        <w:rPr>
          <w:rFonts w:ascii="Arial" w:hAnsi="Arial" w:cs="Arial"/>
          <w:b/>
          <w:bCs/>
        </w:rPr>
        <w:t>.</w:t>
      </w:r>
      <w:r w:rsidRPr="00A40F8A">
        <w:rPr>
          <w:rFonts w:ascii="Arial" w:hAnsi="Arial" w:cs="Arial"/>
          <w:b/>
          <w:bCs/>
        </w:rPr>
        <w:t xml:space="preserve"> FORMALIZAÇÃO DE CONSULTAS</w:t>
      </w:r>
    </w:p>
    <w:p w14:paraId="19BDF729" w14:textId="77777777" w:rsidR="00CE3EFF" w:rsidRPr="00A40F8A" w:rsidRDefault="00CE3EFF" w:rsidP="00A40F8A">
      <w:pPr>
        <w:ind w:firstLine="284"/>
        <w:jc w:val="both"/>
        <w:rPr>
          <w:rFonts w:ascii="Arial" w:hAnsi="Arial" w:cs="Arial"/>
        </w:rPr>
      </w:pPr>
    </w:p>
    <w:p w14:paraId="7F70DAB5" w14:textId="5AEABD26" w:rsidR="00A40F8A" w:rsidRPr="00B3036E" w:rsidRDefault="00A40F8A" w:rsidP="00A40F8A">
      <w:pPr>
        <w:ind w:firstLine="284"/>
        <w:jc w:val="both"/>
        <w:rPr>
          <w:rFonts w:ascii="Arial" w:hAnsi="Arial" w:cs="Arial"/>
        </w:rPr>
      </w:pPr>
      <w:r w:rsidRPr="00B3036E">
        <w:rPr>
          <w:rFonts w:ascii="Arial" w:hAnsi="Arial" w:cs="Arial"/>
          <w:b/>
          <w:bCs/>
        </w:rPr>
        <w:t>2.1.</w:t>
      </w:r>
      <w:r w:rsidRPr="00B3036E">
        <w:rPr>
          <w:rFonts w:ascii="Arial" w:hAnsi="Arial" w:cs="Arial"/>
        </w:rPr>
        <w:t xml:space="preserve"> Observado o prazo legal de 03 (três) dias úteis antes da data fixada para abertura das propostas, as licitantes poderão formular consultas por e-mail no endereço eletrônico: </w:t>
      </w:r>
      <w:hyperlink r:id="rId13" w:history="1">
        <w:r w:rsidR="002C1C67">
          <w:rPr>
            <w:rStyle w:val="Hyperlink"/>
            <w:rFonts w:ascii="Arial" w:hAnsi="Arial" w:cs="Arial"/>
          </w:rPr>
          <w:t>licitacoes@piracicaba.sp.gov.br</w:t>
        </w:r>
      </w:hyperlink>
      <w:r w:rsidRPr="00B3036E">
        <w:rPr>
          <w:rFonts w:ascii="Arial" w:hAnsi="Arial" w:cs="Arial"/>
        </w:rPr>
        <w:t>, fone (19) 3403-1020, informando o número da licitação.</w:t>
      </w:r>
    </w:p>
    <w:p w14:paraId="5ED16201" w14:textId="77777777" w:rsidR="0056574E" w:rsidRDefault="0056574E" w:rsidP="00A40F8A">
      <w:pPr>
        <w:ind w:firstLine="284"/>
        <w:jc w:val="both"/>
        <w:rPr>
          <w:rFonts w:ascii="Arial" w:hAnsi="Arial" w:cs="Arial"/>
        </w:rPr>
      </w:pPr>
    </w:p>
    <w:p w14:paraId="24743814" w14:textId="77777777" w:rsidR="00CE3EFF" w:rsidRPr="00A40F8A" w:rsidRDefault="00CE3EFF" w:rsidP="00A40F8A">
      <w:pPr>
        <w:ind w:firstLine="284"/>
        <w:jc w:val="both"/>
        <w:rPr>
          <w:rFonts w:ascii="Arial" w:hAnsi="Arial" w:cs="Arial"/>
          <w:b/>
          <w:bCs/>
        </w:rPr>
      </w:pPr>
      <w:r w:rsidRPr="00A40F8A">
        <w:rPr>
          <w:rFonts w:ascii="Arial" w:hAnsi="Arial" w:cs="Arial"/>
          <w:b/>
          <w:bCs/>
        </w:rPr>
        <w:t>3</w:t>
      </w:r>
      <w:r w:rsidR="00B039A0" w:rsidRPr="00A40F8A">
        <w:rPr>
          <w:rFonts w:ascii="Arial" w:hAnsi="Arial" w:cs="Arial"/>
          <w:b/>
          <w:bCs/>
        </w:rPr>
        <w:t>.</w:t>
      </w:r>
      <w:r w:rsidRPr="00A40F8A">
        <w:rPr>
          <w:rFonts w:ascii="Arial" w:hAnsi="Arial" w:cs="Arial"/>
          <w:b/>
          <w:bCs/>
        </w:rPr>
        <w:t xml:space="preserve"> RECEBIMENTO E ABERTURA DAS PROPOSTAS E DATA DO PREGÃO</w:t>
      </w:r>
    </w:p>
    <w:p w14:paraId="19980ABE" w14:textId="77777777" w:rsidR="00CE3EFF" w:rsidRPr="00A40F8A" w:rsidRDefault="00CE3EFF" w:rsidP="00A40F8A">
      <w:pPr>
        <w:ind w:firstLine="284"/>
        <w:jc w:val="both"/>
        <w:rPr>
          <w:rFonts w:ascii="Arial" w:hAnsi="Arial" w:cs="Arial"/>
          <w:b/>
          <w:bCs/>
        </w:rPr>
      </w:pPr>
    </w:p>
    <w:p w14:paraId="78E0ECB1" w14:textId="77777777" w:rsidR="00CE3EFF" w:rsidRPr="00A40F8A" w:rsidRDefault="00CE3EFF" w:rsidP="00A40F8A">
      <w:pPr>
        <w:ind w:firstLine="284"/>
        <w:jc w:val="both"/>
        <w:rPr>
          <w:rFonts w:ascii="Arial" w:hAnsi="Arial" w:cs="Arial"/>
        </w:rPr>
      </w:pPr>
      <w:r w:rsidRPr="00A40F8A">
        <w:rPr>
          <w:rFonts w:ascii="Arial" w:hAnsi="Arial" w:cs="Arial"/>
          <w:b/>
          <w:bCs/>
        </w:rPr>
        <w:t>3.1.</w:t>
      </w:r>
      <w:r w:rsidRPr="00A40F8A">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Default="00CE3EFF" w:rsidP="00A40F8A">
      <w:pPr>
        <w:ind w:firstLine="284"/>
        <w:jc w:val="both"/>
        <w:rPr>
          <w:rFonts w:ascii="Arial" w:hAnsi="Arial" w:cs="Arial"/>
          <w:highlight w:val="yellow"/>
        </w:rPr>
      </w:pPr>
    </w:p>
    <w:p w14:paraId="6123E162" w14:textId="77777777" w:rsidR="00CE3EFF" w:rsidRPr="00A40F8A" w:rsidRDefault="00CE3EFF" w:rsidP="00A40F8A">
      <w:pPr>
        <w:ind w:firstLine="284"/>
        <w:jc w:val="both"/>
        <w:rPr>
          <w:rFonts w:ascii="Arial" w:hAnsi="Arial" w:cs="Arial"/>
        </w:rPr>
      </w:pPr>
      <w:r w:rsidRPr="00A40F8A">
        <w:rPr>
          <w:rFonts w:ascii="Arial" w:hAnsi="Arial" w:cs="Arial"/>
          <w:b/>
          <w:bCs/>
        </w:rPr>
        <w:t>4</w:t>
      </w:r>
      <w:r w:rsidR="00B039A0" w:rsidRPr="00A40F8A">
        <w:rPr>
          <w:rFonts w:ascii="Arial" w:hAnsi="Arial" w:cs="Arial"/>
          <w:b/>
          <w:bCs/>
        </w:rPr>
        <w:t>.</w:t>
      </w:r>
      <w:r w:rsidRPr="00A40F8A">
        <w:rPr>
          <w:rFonts w:ascii="Arial" w:hAnsi="Arial" w:cs="Arial"/>
          <w:b/>
          <w:bCs/>
        </w:rPr>
        <w:t xml:space="preserve"> REFERÊNCIA DE TEMPO</w:t>
      </w:r>
    </w:p>
    <w:p w14:paraId="388A65B0" w14:textId="77777777" w:rsidR="00CE3EFF" w:rsidRPr="00A40F8A" w:rsidRDefault="00CE3EFF" w:rsidP="00A40F8A">
      <w:pPr>
        <w:ind w:firstLine="284"/>
        <w:jc w:val="both"/>
        <w:rPr>
          <w:rFonts w:ascii="Arial" w:hAnsi="Arial" w:cs="Arial"/>
        </w:rPr>
      </w:pPr>
    </w:p>
    <w:p w14:paraId="306BD8CC" w14:textId="77777777" w:rsidR="00CE3EFF" w:rsidRPr="00A40F8A" w:rsidRDefault="00CE3EFF" w:rsidP="00A40F8A">
      <w:pPr>
        <w:ind w:firstLine="284"/>
        <w:jc w:val="both"/>
        <w:rPr>
          <w:rFonts w:ascii="Arial" w:hAnsi="Arial" w:cs="Arial"/>
        </w:rPr>
      </w:pPr>
      <w:r w:rsidRPr="00A40F8A">
        <w:rPr>
          <w:rFonts w:ascii="Arial" w:hAnsi="Arial" w:cs="Arial"/>
          <w:b/>
          <w:bCs/>
        </w:rPr>
        <w:t>4.1.</w:t>
      </w:r>
      <w:r w:rsidRPr="00A40F8A">
        <w:rPr>
          <w:rFonts w:ascii="Arial" w:hAnsi="Arial" w:cs="Arial"/>
        </w:rPr>
        <w:t xml:space="preserve"> Todas as referências de tempo no Edital, no Aviso e durante a Sessão Pública observarão obrigatoriamente o</w:t>
      </w:r>
      <w:r w:rsidRPr="00A40F8A">
        <w:rPr>
          <w:rFonts w:ascii="Arial" w:hAnsi="Arial" w:cs="Arial"/>
          <w:b/>
          <w:bCs/>
        </w:rPr>
        <w:t xml:space="preserve"> horário de Brasília – DF</w:t>
      </w:r>
      <w:r w:rsidRPr="00A40F8A">
        <w:rPr>
          <w:rFonts w:ascii="Arial" w:hAnsi="Arial" w:cs="Arial"/>
        </w:rPr>
        <w:t xml:space="preserve"> e, desta forma, serão registradas no sistema eletrônico e na documentação relativa ao certame.</w:t>
      </w:r>
    </w:p>
    <w:p w14:paraId="3A1731B2" w14:textId="77777777" w:rsidR="00DB4AC3" w:rsidRPr="00A40F8A" w:rsidRDefault="00DB4AC3" w:rsidP="00A40F8A">
      <w:pPr>
        <w:ind w:firstLine="284"/>
        <w:jc w:val="both"/>
        <w:rPr>
          <w:rFonts w:ascii="Arial" w:hAnsi="Arial" w:cs="Arial"/>
          <w:highlight w:val="yellow"/>
        </w:rPr>
      </w:pPr>
    </w:p>
    <w:p w14:paraId="325A885D" w14:textId="77777777" w:rsidR="00CE3EFF" w:rsidRPr="00A40F8A" w:rsidRDefault="00CE3EFF" w:rsidP="00A40F8A">
      <w:pPr>
        <w:ind w:firstLine="284"/>
        <w:jc w:val="both"/>
        <w:rPr>
          <w:rFonts w:ascii="Arial" w:hAnsi="Arial" w:cs="Arial"/>
        </w:rPr>
      </w:pPr>
      <w:r w:rsidRPr="00A40F8A">
        <w:rPr>
          <w:rFonts w:ascii="Arial" w:hAnsi="Arial" w:cs="Arial"/>
          <w:b/>
          <w:bCs/>
        </w:rPr>
        <w:t>5</w:t>
      </w:r>
      <w:r w:rsidR="00B039A0" w:rsidRPr="00A40F8A">
        <w:rPr>
          <w:rFonts w:ascii="Arial" w:hAnsi="Arial" w:cs="Arial"/>
          <w:b/>
          <w:bCs/>
        </w:rPr>
        <w:t>.</w:t>
      </w:r>
      <w:r w:rsidRPr="00A40F8A">
        <w:rPr>
          <w:rFonts w:ascii="Arial" w:hAnsi="Arial" w:cs="Arial"/>
          <w:b/>
          <w:bCs/>
        </w:rPr>
        <w:t xml:space="preserve"> CONDIÇÕES PARA PARTICIPAÇÃO</w:t>
      </w:r>
    </w:p>
    <w:p w14:paraId="562E18D2" w14:textId="77777777" w:rsidR="00CE3EFF" w:rsidRPr="00A40F8A" w:rsidRDefault="00CE3EFF" w:rsidP="00A40F8A">
      <w:pPr>
        <w:ind w:firstLine="284"/>
        <w:jc w:val="both"/>
        <w:rPr>
          <w:rFonts w:ascii="Arial" w:hAnsi="Arial" w:cs="Arial"/>
        </w:rPr>
      </w:pPr>
    </w:p>
    <w:p w14:paraId="417B239B" w14:textId="77777777" w:rsidR="005E54F6" w:rsidRPr="00A40F8A" w:rsidRDefault="00CE3EFF" w:rsidP="00A40F8A">
      <w:pPr>
        <w:ind w:firstLine="284"/>
        <w:jc w:val="both"/>
        <w:rPr>
          <w:rFonts w:ascii="Arial" w:hAnsi="Arial" w:cs="Arial"/>
        </w:rPr>
      </w:pPr>
      <w:r w:rsidRPr="00A40F8A">
        <w:rPr>
          <w:rFonts w:ascii="Arial" w:hAnsi="Arial" w:cs="Arial"/>
          <w:b/>
          <w:bCs/>
        </w:rPr>
        <w:t>5.1.</w:t>
      </w:r>
      <w:r w:rsidRPr="00A40F8A">
        <w:rPr>
          <w:rFonts w:ascii="Arial" w:hAnsi="Arial" w:cs="Arial"/>
        </w:rPr>
        <w:t xml:space="preserve"> </w:t>
      </w:r>
      <w:r w:rsidR="0047397D" w:rsidRPr="00A40F8A">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2266D9DB" w14:textId="47DFA34F" w:rsidR="000529B0" w:rsidRPr="00A40F8A" w:rsidRDefault="000529B0" w:rsidP="00A40F8A">
      <w:pPr>
        <w:ind w:firstLine="284"/>
        <w:jc w:val="both"/>
        <w:rPr>
          <w:rFonts w:ascii="Arial" w:hAnsi="Arial" w:cs="Arial"/>
          <w:strike/>
          <w:color w:val="00B050"/>
        </w:rPr>
      </w:pPr>
    </w:p>
    <w:p w14:paraId="7DD37C9F" w14:textId="68D0E93C" w:rsidR="0056574E" w:rsidRDefault="004940B7" w:rsidP="00A40F8A">
      <w:pPr>
        <w:ind w:firstLine="284"/>
        <w:jc w:val="both"/>
        <w:rPr>
          <w:rFonts w:ascii="Arial" w:hAnsi="Arial" w:cs="Arial"/>
          <w:b/>
          <w:bCs/>
        </w:rPr>
      </w:pPr>
      <w:r w:rsidRPr="004940B7">
        <w:rPr>
          <w:rFonts w:ascii="Arial" w:hAnsi="Arial" w:cs="Arial"/>
          <w:b/>
          <w:bCs/>
        </w:rPr>
        <w:t>5.2. Itens e/ou lotes reservados para ME/EPP, poderão participar exclusivamente empresas que comprovem a classificação de Microempresas (ME) e Empresas de Pequeno Porte (EPP)</w:t>
      </w:r>
      <w:r>
        <w:rPr>
          <w:rFonts w:ascii="Arial" w:hAnsi="Arial" w:cs="Arial"/>
          <w:b/>
          <w:bCs/>
        </w:rPr>
        <w:t>.</w:t>
      </w:r>
    </w:p>
    <w:p w14:paraId="012AFA4C" w14:textId="77777777" w:rsidR="004940B7" w:rsidRPr="00A40F8A" w:rsidRDefault="004940B7" w:rsidP="00A40F8A">
      <w:pPr>
        <w:ind w:firstLine="284"/>
        <w:jc w:val="both"/>
        <w:rPr>
          <w:rFonts w:ascii="Arial" w:hAnsi="Arial" w:cs="Arial"/>
        </w:rPr>
      </w:pPr>
    </w:p>
    <w:p w14:paraId="5118E419" w14:textId="04501914" w:rsidR="00CE3EFF" w:rsidRPr="00A40F8A" w:rsidRDefault="00CE3EFF"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w:t>
      </w:r>
      <w:r w:rsidRPr="00A40F8A">
        <w:rPr>
          <w:rFonts w:ascii="Arial" w:hAnsi="Arial" w:cs="Arial"/>
        </w:rPr>
        <w:t xml:space="preserve"> Estarão impedidos de participar de qualquer fase do processo os interessados que se enquadrarem em uma ou mais situações abaixo discriminadas</w:t>
      </w:r>
      <w:r w:rsidR="00510E92" w:rsidRPr="00A40F8A">
        <w:rPr>
          <w:rFonts w:ascii="Arial" w:hAnsi="Arial" w:cs="Arial"/>
        </w:rPr>
        <w:t>, em atendimento ao art. 14 da Lei 14.133, de 2021</w:t>
      </w:r>
      <w:r w:rsidRPr="00A40F8A">
        <w:rPr>
          <w:rFonts w:ascii="Arial" w:hAnsi="Arial" w:cs="Arial"/>
        </w:rPr>
        <w:t>:</w:t>
      </w:r>
    </w:p>
    <w:p w14:paraId="42F36DBF" w14:textId="77777777" w:rsidR="00CE3EFF" w:rsidRPr="00A40F8A" w:rsidRDefault="00CE3EFF" w:rsidP="00A40F8A">
      <w:pPr>
        <w:ind w:firstLine="284"/>
        <w:jc w:val="both"/>
        <w:rPr>
          <w:rFonts w:ascii="Arial" w:hAnsi="Arial" w:cs="Arial"/>
        </w:rPr>
      </w:pPr>
    </w:p>
    <w:p w14:paraId="5A65E23B" w14:textId="60FBE029" w:rsidR="00EF3B7E" w:rsidRDefault="002C07BA"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000C3E3C" w:rsidRPr="00A40F8A">
        <w:rPr>
          <w:rFonts w:ascii="Arial" w:hAnsi="Arial" w:cs="Arial"/>
          <w:b/>
          <w:bCs/>
        </w:rPr>
        <w:t>.1</w:t>
      </w:r>
      <w:r w:rsidRPr="00A40F8A">
        <w:rPr>
          <w:rFonts w:ascii="Arial" w:hAnsi="Arial" w:cs="Arial"/>
          <w:b/>
          <w:bCs/>
        </w:rPr>
        <w:t>.</w:t>
      </w:r>
      <w:r w:rsidR="000C3E3C" w:rsidRPr="00A40F8A">
        <w:rPr>
          <w:rFonts w:ascii="Arial" w:hAnsi="Arial" w:cs="Arial"/>
          <w:b/>
          <w:bCs/>
        </w:rPr>
        <w:t xml:space="preserve"> </w:t>
      </w:r>
      <w:r w:rsidR="000C3E3C" w:rsidRPr="00A40F8A">
        <w:rPr>
          <w:rFonts w:ascii="Arial" w:hAnsi="Arial" w:cs="Arial"/>
        </w:rPr>
        <w:t>autor do anteprojeto, do projeto básico ou do projeto executivo, pessoa física ou jurídica, quando a licitação versar sobre obra, serviços ou fornecimento de bens a ele relacionados</w:t>
      </w:r>
      <w:r w:rsidR="00DE6420" w:rsidRPr="00A40F8A">
        <w:rPr>
          <w:rFonts w:ascii="Arial" w:hAnsi="Arial" w:cs="Arial"/>
        </w:rPr>
        <w:t>;</w:t>
      </w:r>
    </w:p>
    <w:p w14:paraId="5637A4F6" w14:textId="77777777" w:rsidR="00A107C0" w:rsidRDefault="00A107C0" w:rsidP="00A107C0">
      <w:pPr>
        <w:tabs>
          <w:tab w:val="left" w:pos="142"/>
          <w:tab w:val="left" w:pos="284"/>
        </w:tabs>
        <w:ind w:firstLine="284"/>
        <w:jc w:val="both"/>
        <w:rPr>
          <w:rFonts w:ascii="Arial" w:hAnsi="Arial" w:cs="Arial"/>
        </w:rPr>
      </w:pPr>
    </w:p>
    <w:p w14:paraId="2FC04BE2" w14:textId="77777777" w:rsidR="00A107C0" w:rsidRDefault="00A107C0" w:rsidP="00A107C0">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7F2BE0C2" w14:textId="77777777" w:rsidR="00A107C0" w:rsidRDefault="00A107C0" w:rsidP="00A107C0">
      <w:pPr>
        <w:ind w:firstLine="284"/>
        <w:jc w:val="both"/>
        <w:rPr>
          <w:rFonts w:ascii="Arial" w:hAnsi="Arial" w:cs="Arial"/>
          <w:color w:val="000000" w:themeColor="text1"/>
        </w:rPr>
      </w:pPr>
    </w:p>
    <w:p w14:paraId="515A7381" w14:textId="695C3E17" w:rsidR="00A107C0" w:rsidRDefault="00A107C0" w:rsidP="00A107C0">
      <w:pPr>
        <w:ind w:firstLine="284"/>
        <w:jc w:val="both"/>
        <w:rPr>
          <w:rFonts w:ascii="Arial" w:hAnsi="Arial" w:cs="Arial"/>
          <w:color w:val="000000" w:themeColor="text1"/>
        </w:rPr>
      </w:pPr>
      <w:r w:rsidRPr="004900E8">
        <w:rPr>
          <w:rFonts w:ascii="Arial" w:hAnsi="Arial" w:cs="Arial"/>
          <w:b/>
          <w:color w:val="000000" w:themeColor="text1"/>
        </w:rPr>
        <w:lastRenderedPageBreak/>
        <w:t>5.3.3.2.</w:t>
      </w:r>
      <w:r>
        <w:rPr>
          <w:rFonts w:ascii="Arial" w:hAnsi="Arial" w:cs="Arial"/>
          <w:color w:val="000000" w:themeColor="text1"/>
        </w:rPr>
        <w:t xml:space="preserve"> a sanção de declaração de inidoneidade, disposta no Art. 156, IV da Lei 14.133/2021, impedirá o responsável</w:t>
      </w:r>
      <w:r w:rsidR="00ED30F3">
        <w:rPr>
          <w:rFonts w:ascii="Arial" w:hAnsi="Arial" w:cs="Arial"/>
          <w:color w:val="000000" w:themeColor="text1"/>
        </w:rPr>
        <w:t xml:space="preserve"> </w:t>
      </w:r>
      <w:r>
        <w:rPr>
          <w:rFonts w:ascii="Arial" w:hAnsi="Arial" w:cs="Arial"/>
          <w:color w:val="000000" w:themeColor="text1"/>
        </w:rPr>
        <w:t>de licitar no âmbito da Administração direta e indireta de todos os entes federativos.</w:t>
      </w:r>
    </w:p>
    <w:p w14:paraId="7AEEA466" w14:textId="27836032" w:rsidR="00EF3B7E" w:rsidRPr="00DB4AC3" w:rsidRDefault="00A40F8A" w:rsidP="00A40F8A">
      <w:pPr>
        <w:tabs>
          <w:tab w:val="left" w:pos="735"/>
        </w:tabs>
        <w:ind w:firstLine="284"/>
        <w:jc w:val="both"/>
        <w:rPr>
          <w:rFonts w:ascii="Arial" w:hAnsi="Arial" w:cs="Arial"/>
        </w:rPr>
      </w:pPr>
      <w:r w:rsidRPr="00DB4AC3">
        <w:rPr>
          <w:rFonts w:ascii="Arial" w:hAnsi="Arial" w:cs="Arial"/>
        </w:rPr>
        <w:tab/>
      </w:r>
    </w:p>
    <w:p w14:paraId="5F1FE241" w14:textId="1465409A" w:rsidR="000C3E3C" w:rsidRPr="00A40F8A" w:rsidRDefault="000C3E3C"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.2.</w:t>
      </w:r>
      <w:r w:rsidRPr="00A40F8A">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346A1B7" w14:textId="77777777" w:rsidR="000C3E3C" w:rsidRPr="00A40F8A" w:rsidRDefault="000C3E3C" w:rsidP="00A40F8A">
      <w:pPr>
        <w:ind w:firstLine="284"/>
        <w:jc w:val="both"/>
        <w:rPr>
          <w:rFonts w:ascii="Arial" w:hAnsi="Arial" w:cs="Arial"/>
          <w:b/>
          <w:bCs/>
        </w:rPr>
      </w:pPr>
    </w:p>
    <w:p w14:paraId="7811423C" w14:textId="4C45964F" w:rsidR="000C3E3C" w:rsidRPr="00A40F8A" w:rsidRDefault="000C3E3C"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 xml:space="preserve">.3. </w:t>
      </w:r>
      <w:r w:rsidRPr="00A40F8A">
        <w:rPr>
          <w:rFonts w:ascii="Arial" w:hAnsi="Arial" w:cs="Arial"/>
        </w:rPr>
        <w:t>pessoa física ou jurídica que se encontre, ao tempo da licitação, impossibilidade de participar da licitação em decorrência de sanção que lhe foi imposta;</w:t>
      </w:r>
    </w:p>
    <w:p w14:paraId="76140574" w14:textId="77777777" w:rsidR="000C3E3C" w:rsidRPr="00A40F8A" w:rsidRDefault="000C3E3C" w:rsidP="00A40F8A">
      <w:pPr>
        <w:ind w:firstLine="284"/>
        <w:jc w:val="both"/>
        <w:rPr>
          <w:rFonts w:ascii="Arial" w:hAnsi="Arial" w:cs="Arial"/>
        </w:rPr>
      </w:pPr>
    </w:p>
    <w:p w14:paraId="3C860DAB" w14:textId="77EFC95D" w:rsidR="00EF3B7E" w:rsidRPr="00A40F8A" w:rsidRDefault="00DE6420"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w:t>
      </w:r>
      <w:r w:rsidR="00432F0C" w:rsidRPr="00A40F8A">
        <w:rPr>
          <w:rFonts w:ascii="Arial" w:hAnsi="Arial" w:cs="Arial"/>
          <w:b/>
          <w:bCs/>
        </w:rPr>
        <w:t>4</w:t>
      </w:r>
      <w:r w:rsidRPr="00A40F8A">
        <w:rPr>
          <w:rFonts w:ascii="Arial" w:hAnsi="Arial" w:cs="Arial"/>
          <w:b/>
          <w:bCs/>
        </w:rPr>
        <w:t>.</w:t>
      </w:r>
      <w:r w:rsidRPr="00A40F8A">
        <w:rPr>
          <w:rFonts w:ascii="Arial" w:hAnsi="Arial" w:cs="Arial"/>
        </w:rPr>
        <w:t xml:space="preserve"> </w:t>
      </w:r>
      <w:r w:rsidR="00FE10DD" w:rsidRPr="00A40F8A">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CEA46A" w14:textId="77777777" w:rsidR="000C3E3C" w:rsidRPr="00A40F8A" w:rsidRDefault="000C3E3C" w:rsidP="00A40F8A">
      <w:pPr>
        <w:ind w:firstLine="284"/>
        <w:jc w:val="both"/>
        <w:rPr>
          <w:rFonts w:ascii="Arial" w:hAnsi="Arial" w:cs="Arial"/>
        </w:rPr>
      </w:pPr>
    </w:p>
    <w:p w14:paraId="1848EF87" w14:textId="5897CB3C" w:rsidR="000C3E3C" w:rsidRPr="00A40F8A" w:rsidRDefault="000C3E3C" w:rsidP="00A40F8A">
      <w:pPr>
        <w:ind w:firstLine="284"/>
        <w:jc w:val="both"/>
        <w:rPr>
          <w:rFonts w:ascii="Arial" w:hAnsi="Arial" w:cs="Arial"/>
        </w:rPr>
      </w:pPr>
      <w:r w:rsidRPr="00A40F8A">
        <w:rPr>
          <w:rFonts w:ascii="Arial" w:hAnsi="Arial" w:cs="Arial"/>
          <w:b/>
          <w:bCs/>
        </w:rPr>
        <w:t>5.</w:t>
      </w:r>
      <w:r w:rsidR="000F6F26" w:rsidRPr="00A40F8A">
        <w:rPr>
          <w:rFonts w:ascii="Arial" w:hAnsi="Arial" w:cs="Arial"/>
          <w:b/>
          <w:bCs/>
        </w:rPr>
        <w:t>3</w:t>
      </w:r>
      <w:r w:rsidRPr="00A40F8A">
        <w:rPr>
          <w:rFonts w:ascii="Arial" w:hAnsi="Arial" w:cs="Arial"/>
          <w:b/>
          <w:bCs/>
        </w:rPr>
        <w:t>.</w:t>
      </w:r>
      <w:r w:rsidR="000F6F26" w:rsidRPr="00A40F8A">
        <w:rPr>
          <w:rFonts w:ascii="Arial" w:hAnsi="Arial" w:cs="Arial"/>
          <w:b/>
          <w:bCs/>
        </w:rPr>
        <w:t>5</w:t>
      </w:r>
      <w:r w:rsidRPr="00A40F8A">
        <w:rPr>
          <w:rFonts w:ascii="Arial" w:hAnsi="Arial" w:cs="Arial"/>
          <w:b/>
          <w:bCs/>
        </w:rPr>
        <w:t xml:space="preserve">. </w:t>
      </w:r>
      <w:r w:rsidRPr="00A40F8A">
        <w:rPr>
          <w:rFonts w:ascii="Arial" w:hAnsi="Arial" w:cs="Arial"/>
        </w:rPr>
        <w:t>empresas controladoras, controladas ou coligadas, nos termos da Lei n° 6.404, de 15 de dezembro de 1976, concorrendo entre si;</w:t>
      </w:r>
    </w:p>
    <w:p w14:paraId="59262473" w14:textId="77777777" w:rsidR="000C3E3C" w:rsidRPr="00A40F8A" w:rsidRDefault="000C3E3C" w:rsidP="00A40F8A">
      <w:pPr>
        <w:ind w:firstLine="284"/>
        <w:jc w:val="both"/>
        <w:rPr>
          <w:rFonts w:ascii="Arial" w:hAnsi="Arial" w:cs="Arial"/>
        </w:rPr>
      </w:pPr>
    </w:p>
    <w:p w14:paraId="73AA368B" w14:textId="10569334" w:rsidR="000C3E3C" w:rsidRPr="00A40F8A" w:rsidRDefault="000C3E3C" w:rsidP="00A40F8A">
      <w:pPr>
        <w:ind w:firstLine="284"/>
        <w:jc w:val="both"/>
        <w:rPr>
          <w:rFonts w:ascii="Arial" w:hAnsi="Arial" w:cs="Arial"/>
        </w:rPr>
      </w:pPr>
      <w:r w:rsidRPr="00A40F8A">
        <w:rPr>
          <w:rFonts w:ascii="Arial" w:hAnsi="Arial" w:cs="Arial"/>
          <w:b/>
          <w:bCs/>
        </w:rPr>
        <w:t>5.</w:t>
      </w:r>
      <w:r w:rsidR="000F6F26" w:rsidRPr="00A40F8A">
        <w:rPr>
          <w:rFonts w:ascii="Arial" w:hAnsi="Arial" w:cs="Arial"/>
          <w:b/>
          <w:bCs/>
        </w:rPr>
        <w:t>3</w:t>
      </w:r>
      <w:r w:rsidRPr="00A40F8A">
        <w:rPr>
          <w:rFonts w:ascii="Arial" w:hAnsi="Arial" w:cs="Arial"/>
          <w:b/>
          <w:bCs/>
        </w:rPr>
        <w:t>.</w:t>
      </w:r>
      <w:r w:rsidR="000F6F26" w:rsidRPr="00A40F8A">
        <w:rPr>
          <w:rFonts w:ascii="Arial" w:hAnsi="Arial" w:cs="Arial"/>
          <w:b/>
          <w:bCs/>
        </w:rPr>
        <w:t>6</w:t>
      </w:r>
      <w:r w:rsidRPr="00A40F8A">
        <w:rPr>
          <w:rFonts w:ascii="Arial" w:hAnsi="Arial" w:cs="Arial"/>
          <w:b/>
          <w:bCs/>
        </w:rPr>
        <w:t xml:space="preserve">. </w:t>
      </w:r>
      <w:r w:rsidRPr="00A40F8A">
        <w:rPr>
          <w:rFonts w:ascii="Arial" w:hAnsi="Arial" w:cs="Arial"/>
        </w:rPr>
        <w:t>pessoa física ou jurídica que, nos</w:t>
      </w:r>
      <w:r w:rsidR="00ED1731">
        <w:rPr>
          <w:rFonts w:ascii="Arial" w:hAnsi="Arial" w:cs="Arial"/>
        </w:rPr>
        <w:t xml:space="preserve"> 05 (cinco)</w:t>
      </w:r>
      <w:r w:rsidR="00510E92" w:rsidRPr="00A40F8A">
        <w:rPr>
          <w:rFonts w:ascii="Arial" w:hAnsi="Arial" w:cs="Arial"/>
        </w:rPr>
        <w:t xml:space="preserve"> anos </w:t>
      </w:r>
      <w:r w:rsidR="00A40F8A">
        <w:rPr>
          <w:rFonts w:ascii="Arial" w:hAnsi="Arial" w:cs="Arial"/>
        </w:rPr>
        <w:t>anteriores</w:t>
      </w:r>
      <w:r w:rsidR="00510E92" w:rsidRPr="00A40F8A">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DDF16AF" w14:textId="77777777" w:rsidR="0056574E" w:rsidRDefault="0056574E" w:rsidP="00A40F8A">
      <w:pPr>
        <w:ind w:firstLine="284"/>
        <w:jc w:val="both"/>
        <w:rPr>
          <w:rFonts w:ascii="Arial" w:hAnsi="Arial" w:cs="Arial"/>
        </w:rPr>
      </w:pPr>
    </w:p>
    <w:p w14:paraId="5D3F4D15" w14:textId="77777777" w:rsidR="00CE3EFF" w:rsidRPr="00A40F8A" w:rsidRDefault="00CE3EFF" w:rsidP="00A40F8A">
      <w:pPr>
        <w:ind w:firstLine="284"/>
        <w:jc w:val="both"/>
        <w:rPr>
          <w:rFonts w:ascii="Arial" w:hAnsi="Arial" w:cs="Arial"/>
        </w:rPr>
      </w:pPr>
      <w:r w:rsidRPr="00A40F8A">
        <w:rPr>
          <w:rFonts w:ascii="Arial" w:hAnsi="Arial" w:cs="Arial"/>
          <w:b/>
          <w:bCs/>
          <w:caps/>
        </w:rPr>
        <w:t>6</w:t>
      </w:r>
      <w:r w:rsidR="00B039A0" w:rsidRPr="00A40F8A">
        <w:rPr>
          <w:rFonts w:ascii="Arial" w:hAnsi="Arial" w:cs="Arial"/>
          <w:b/>
          <w:bCs/>
          <w:caps/>
        </w:rPr>
        <w:t>.</w:t>
      </w:r>
      <w:r w:rsidRPr="00A40F8A">
        <w:rPr>
          <w:rFonts w:ascii="Arial" w:hAnsi="Arial" w:cs="Arial"/>
          <w:b/>
          <w:bCs/>
          <w:caps/>
        </w:rPr>
        <w:t xml:space="preserve"> credenciamento NO APLICATIVO LICITAÇÕES</w:t>
      </w:r>
    </w:p>
    <w:p w14:paraId="607D1889" w14:textId="77777777" w:rsidR="00CE3EFF" w:rsidRPr="00A40F8A" w:rsidRDefault="00CE3EFF" w:rsidP="00A40F8A">
      <w:pPr>
        <w:ind w:firstLine="284"/>
        <w:jc w:val="both"/>
        <w:rPr>
          <w:rFonts w:ascii="Arial" w:hAnsi="Arial" w:cs="Arial"/>
        </w:rPr>
      </w:pPr>
    </w:p>
    <w:p w14:paraId="3A232DEA" w14:textId="092AC277" w:rsidR="00CE3EFF" w:rsidRPr="00A40F8A" w:rsidRDefault="00CE3EFF" w:rsidP="00A40F8A">
      <w:pPr>
        <w:ind w:firstLine="284"/>
        <w:jc w:val="both"/>
        <w:rPr>
          <w:rFonts w:ascii="Arial" w:hAnsi="Arial" w:cs="Arial"/>
        </w:rPr>
      </w:pPr>
      <w:r w:rsidRPr="00A40F8A">
        <w:rPr>
          <w:rFonts w:ascii="Arial" w:hAnsi="Arial" w:cs="Arial"/>
          <w:b/>
          <w:bCs/>
        </w:rPr>
        <w:t>6.1.</w:t>
      </w:r>
      <w:r w:rsidRPr="00A40F8A">
        <w:rPr>
          <w:rFonts w:ascii="Arial" w:hAnsi="Arial" w:cs="Arial"/>
        </w:rPr>
        <w:t xml:space="preserve"> Para acesso ao sistema eletrônico, os interessados que desejarem participar do Pregão deverão se cadastrar no “LICIT@PIRA”, para obtenção do login de usuário e senha pessoal (intransferíveis), através do endereço eletrônico </w:t>
      </w:r>
      <w:hyperlink r:id="rId14" w:history="1">
        <w:r w:rsidR="00693309" w:rsidRPr="00DD05C7">
          <w:rPr>
            <w:rStyle w:val="Hyperlink"/>
            <w:rFonts w:ascii="Arial" w:hAnsi="Arial" w:cs="Arial"/>
          </w:rPr>
          <w:t>https://licitapira.piracicaba.sp.gov.br</w:t>
        </w:r>
      </w:hyperlink>
      <w:r w:rsidR="00693309">
        <w:rPr>
          <w:rFonts w:ascii="Arial" w:hAnsi="Arial" w:cs="Arial"/>
        </w:rPr>
        <w:t xml:space="preserve">. </w:t>
      </w:r>
    </w:p>
    <w:p w14:paraId="72A5444B" w14:textId="77777777" w:rsidR="00CE3EFF" w:rsidRPr="00A40F8A" w:rsidRDefault="00CE3EFF" w:rsidP="00A40F8A">
      <w:pPr>
        <w:ind w:firstLine="284"/>
        <w:jc w:val="both"/>
        <w:rPr>
          <w:rFonts w:ascii="Arial" w:hAnsi="Arial" w:cs="Arial"/>
        </w:rPr>
      </w:pPr>
    </w:p>
    <w:p w14:paraId="4939ECBA" w14:textId="646F82C7" w:rsidR="00CE3EFF" w:rsidRPr="00A40F8A" w:rsidRDefault="00CE3EFF" w:rsidP="00A40F8A">
      <w:pPr>
        <w:ind w:firstLine="284"/>
        <w:jc w:val="both"/>
        <w:rPr>
          <w:rFonts w:ascii="Arial" w:hAnsi="Arial" w:cs="Arial"/>
        </w:rPr>
      </w:pPr>
      <w:r w:rsidRPr="00A40F8A">
        <w:rPr>
          <w:rFonts w:ascii="Arial" w:hAnsi="Arial" w:cs="Arial"/>
          <w:b/>
          <w:bCs/>
        </w:rPr>
        <w:t>6.2.</w:t>
      </w:r>
      <w:r w:rsidRPr="00A40F8A">
        <w:rPr>
          <w:rFonts w:ascii="Arial" w:hAnsi="Arial" w:cs="Arial"/>
        </w:rPr>
        <w:t xml:space="preserve"> O login de usuário e a senha poderão ser utilizadas em qualquer Pregão Eletrônico, salvo quando canceladas por solicitação do credenciado ou por iniciativa da Prefeitura do Município de Piracicaba, devidamente justificada</w:t>
      </w:r>
      <w:r w:rsidR="00DC1039" w:rsidRPr="00A40F8A">
        <w:rPr>
          <w:rFonts w:ascii="Arial" w:hAnsi="Arial" w:cs="Arial"/>
        </w:rPr>
        <w:t>.</w:t>
      </w:r>
    </w:p>
    <w:p w14:paraId="4E3B8299" w14:textId="77777777" w:rsidR="00CE3EFF" w:rsidRPr="00A40F8A" w:rsidRDefault="00CE3EFF" w:rsidP="00A40F8A">
      <w:pPr>
        <w:ind w:firstLine="284"/>
        <w:jc w:val="both"/>
        <w:rPr>
          <w:rFonts w:ascii="Arial" w:hAnsi="Arial" w:cs="Arial"/>
        </w:rPr>
      </w:pPr>
    </w:p>
    <w:p w14:paraId="5C0DF80E" w14:textId="00F6DA99" w:rsidR="00CE3EFF" w:rsidRPr="00A40F8A" w:rsidRDefault="00CE3EFF" w:rsidP="00A40F8A">
      <w:pPr>
        <w:ind w:firstLine="284"/>
        <w:jc w:val="both"/>
        <w:rPr>
          <w:rFonts w:ascii="Arial" w:hAnsi="Arial" w:cs="Arial"/>
        </w:rPr>
      </w:pPr>
      <w:r w:rsidRPr="00A40F8A">
        <w:rPr>
          <w:rFonts w:ascii="Arial" w:hAnsi="Arial" w:cs="Arial"/>
          <w:b/>
          <w:bCs/>
        </w:rPr>
        <w:t>6.3.</w:t>
      </w:r>
      <w:r w:rsidRPr="00A40F8A">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DC1039" w:rsidRPr="00A40F8A">
        <w:rPr>
          <w:rFonts w:ascii="Arial" w:hAnsi="Arial" w:cs="Arial"/>
        </w:rPr>
        <w:t>.</w:t>
      </w:r>
    </w:p>
    <w:p w14:paraId="1EF20E13" w14:textId="77777777" w:rsidR="00CE3EFF" w:rsidRPr="00A40F8A" w:rsidRDefault="00CE3EFF" w:rsidP="00A40F8A">
      <w:pPr>
        <w:pStyle w:val="Corpodetexto"/>
        <w:ind w:firstLine="284"/>
        <w:rPr>
          <w:sz w:val="20"/>
          <w:szCs w:val="20"/>
        </w:rPr>
      </w:pPr>
    </w:p>
    <w:p w14:paraId="4712B256" w14:textId="67731A94" w:rsidR="00CE3EFF" w:rsidRPr="00A40F8A" w:rsidRDefault="00CE3EFF" w:rsidP="00A40F8A">
      <w:pPr>
        <w:pStyle w:val="Corpodetexto"/>
        <w:ind w:firstLine="284"/>
        <w:rPr>
          <w:sz w:val="20"/>
          <w:szCs w:val="20"/>
          <w:lang w:val="pt-BR"/>
        </w:rPr>
      </w:pPr>
      <w:r w:rsidRPr="00A40F8A">
        <w:rPr>
          <w:b/>
          <w:bCs/>
          <w:sz w:val="20"/>
          <w:szCs w:val="20"/>
        </w:rPr>
        <w:t>6.4.</w:t>
      </w:r>
      <w:r w:rsidRPr="00A40F8A">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DC1039" w:rsidRPr="00A40F8A">
        <w:rPr>
          <w:sz w:val="20"/>
          <w:szCs w:val="20"/>
          <w:lang w:val="pt-BR"/>
        </w:rPr>
        <w:t>.</w:t>
      </w:r>
    </w:p>
    <w:p w14:paraId="3350795D" w14:textId="77777777" w:rsidR="00CE3EFF" w:rsidRPr="00A40F8A" w:rsidRDefault="00CE3EFF" w:rsidP="00A40F8A">
      <w:pPr>
        <w:ind w:firstLine="284"/>
        <w:jc w:val="both"/>
        <w:rPr>
          <w:rFonts w:ascii="Arial" w:hAnsi="Arial" w:cs="Arial"/>
        </w:rPr>
      </w:pPr>
    </w:p>
    <w:p w14:paraId="314CC2BF" w14:textId="77777777" w:rsidR="00CE3EFF" w:rsidRPr="00A40F8A" w:rsidRDefault="00CE3EFF" w:rsidP="00A40F8A">
      <w:pPr>
        <w:ind w:firstLine="284"/>
        <w:jc w:val="both"/>
        <w:rPr>
          <w:rFonts w:ascii="Arial" w:hAnsi="Arial" w:cs="Arial"/>
        </w:rPr>
      </w:pPr>
      <w:r w:rsidRPr="00A40F8A">
        <w:rPr>
          <w:rFonts w:ascii="Arial" w:hAnsi="Arial" w:cs="Arial"/>
          <w:b/>
          <w:bCs/>
        </w:rPr>
        <w:t xml:space="preserve">6.5. </w:t>
      </w:r>
      <w:r w:rsidRPr="00A40F8A">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217A4543" w14:textId="77777777" w:rsidR="00DB4AC3" w:rsidRPr="00A40F8A" w:rsidRDefault="00DB4AC3" w:rsidP="00A40F8A">
      <w:pPr>
        <w:ind w:firstLine="284"/>
        <w:jc w:val="both"/>
        <w:rPr>
          <w:rFonts w:ascii="Arial" w:hAnsi="Arial" w:cs="Arial"/>
          <w:highlight w:val="yellow"/>
        </w:rPr>
      </w:pPr>
    </w:p>
    <w:p w14:paraId="3E53187C" w14:textId="77777777" w:rsidR="00CE3EFF" w:rsidRPr="00A40F8A" w:rsidRDefault="00CE3EFF" w:rsidP="00A40F8A">
      <w:pPr>
        <w:pStyle w:val="Ttulo9"/>
        <w:ind w:firstLine="284"/>
        <w:rPr>
          <w:sz w:val="20"/>
          <w:szCs w:val="20"/>
        </w:rPr>
      </w:pPr>
      <w:r w:rsidRPr="00A40F8A">
        <w:rPr>
          <w:i w:val="0"/>
          <w:iCs w:val="0"/>
          <w:sz w:val="20"/>
          <w:szCs w:val="20"/>
        </w:rPr>
        <w:t>7</w:t>
      </w:r>
      <w:r w:rsidR="00B039A0" w:rsidRPr="00A40F8A">
        <w:rPr>
          <w:i w:val="0"/>
          <w:iCs w:val="0"/>
          <w:sz w:val="20"/>
          <w:szCs w:val="20"/>
        </w:rPr>
        <w:t>.</w:t>
      </w:r>
      <w:r w:rsidRPr="00A40F8A">
        <w:rPr>
          <w:i w:val="0"/>
          <w:iCs w:val="0"/>
          <w:sz w:val="20"/>
          <w:szCs w:val="20"/>
        </w:rPr>
        <w:t xml:space="preserve"> participação</w:t>
      </w:r>
    </w:p>
    <w:p w14:paraId="14DF2FE1" w14:textId="77777777" w:rsidR="00CE3EFF" w:rsidRPr="00A40F8A" w:rsidRDefault="00CE3EFF" w:rsidP="00A40F8A">
      <w:pPr>
        <w:ind w:firstLine="284"/>
        <w:jc w:val="both"/>
        <w:rPr>
          <w:rFonts w:ascii="Arial" w:hAnsi="Arial" w:cs="Arial"/>
        </w:rPr>
      </w:pPr>
    </w:p>
    <w:p w14:paraId="513C949E" w14:textId="655759B0" w:rsidR="00CE3EFF" w:rsidRPr="00A40F8A" w:rsidRDefault="00CE3EFF" w:rsidP="00A40F8A">
      <w:pPr>
        <w:ind w:firstLine="284"/>
        <w:jc w:val="both"/>
        <w:rPr>
          <w:rFonts w:ascii="Arial" w:hAnsi="Arial" w:cs="Arial"/>
        </w:rPr>
      </w:pPr>
      <w:r w:rsidRPr="00A40F8A">
        <w:rPr>
          <w:rFonts w:ascii="Arial" w:hAnsi="Arial" w:cs="Arial"/>
          <w:b/>
          <w:bCs/>
        </w:rPr>
        <w:t xml:space="preserve">7.1. </w:t>
      </w:r>
      <w:r w:rsidRPr="00A40F8A">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inicial do site </w:t>
      </w:r>
      <w:hyperlink r:id="rId15" w:history="1">
        <w:r w:rsidR="00693309" w:rsidRPr="00DD05C7">
          <w:rPr>
            <w:rStyle w:val="Hyperlink"/>
            <w:rFonts w:ascii="Arial" w:hAnsi="Arial" w:cs="Arial"/>
          </w:rPr>
          <w:t>https://licitapira.piracicaba.sp.gov.br</w:t>
        </w:r>
      </w:hyperlink>
      <w:r w:rsidRPr="00A40F8A">
        <w:rPr>
          <w:rFonts w:ascii="Arial" w:hAnsi="Arial" w:cs="Arial"/>
        </w:rPr>
        <w:t xml:space="preserve">, opção </w:t>
      </w:r>
      <w:r w:rsidRPr="00A40F8A">
        <w:rPr>
          <w:rFonts w:ascii="Arial" w:hAnsi="Arial" w:cs="Arial"/>
          <w:b/>
          <w:bCs/>
          <w:i/>
          <w:iCs/>
        </w:rPr>
        <w:t xml:space="preserve">“Acesso ao Sistema”, </w:t>
      </w:r>
      <w:r w:rsidRPr="00A40F8A">
        <w:rPr>
          <w:rFonts w:ascii="Arial" w:hAnsi="Arial" w:cs="Arial"/>
        </w:rPr>
        <w:t>observados data e horário limite estabelecidos neste Edital</w:t>
      </w:r>
      <w:r w:rsidR="00DC1039" w:rsidRPr="00A40F8A">
        <w:rPr>
          <w:rFonts w:ascii="Arial" w:hAnsi="Arial" w:cs="Arial"/>
        </w:rPr>
        <w:t>.</w:t>
      </w:r>
    </w:p>
    <w:p w14:paraId="1C1E4EFD" w14:textId="77777777" w:rsidR="00CE3EFF" w:rsidRPr="00A40F8A" w:rsidRDefault="00CE3EFF" w:rsidP="00A40F8A">
      <w:pPr>
        <w:pStyle w:val="Recuodecorpodetexto"/>
        <w:overflowPunct/>
        <w:autoSpaceDE/>
        <w:spacing w:line="240" w:lineRule="auto"/>
        <w:ind w:firstLine="284"/>
        <w:textAlignment w:val="auto"/>
        <w:rPr>
          <w:sz w:val="20"/>
          <w:szCs w:val="20"/>
        </w:rPr>
      </w:pPr>
    </w:p>
    <w:p w14:paraId="51C8EE5D" w14:textId="7D9448D8" w:rsidR="00CE3EFF" w:rsidRPr="00A40F8A" w:rsidRDefault="00CE3EFF" w:rsidP="00A40F8A">
      <w:pPr>
        <w:pStyle w:val="Recuodecorpodetexto"/>
        <w:overflowPunct/>
        <w:autoSpaceDE/>
        <w:spacing w:line="240" w:lineRule="auto"/>
        <w:ind w:firstLine="284"/>
        <w:textAlignment w:val="auto"/>
        <w:rPr>
          <w:sz w:val="20"/>
          <w:szCs w:val="20"/>
          <w:lang w:val="pt-BR"/>
        </w:rPr>
      </w:pPr>
      <w:r w:rsidRPr="00A40F8A">
        <w:rPr>
          <w:b/>
          <w:bCs/>
          <w:sz w:val="20"/>
          <w:szCs w:val="20"/>
        </w:rPr>
        <w:t>7.2.</w:t>
      </w:r>
      <w:r w:rsidRPr="00A40F8A">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DC1039" w:rsidRPr="00A40F8A">
        <w:rPr>
          <w:sz w:val="20"/>
          <w:szCs w:val="20"/>
          <w:lang w:val="pt-BR"/>
        </w:rPr>
        <w:t>.</w:t>
      </w:r>
    </w:p>
    <w:p w14:paraId="246D574E" w14:textId="77777777" w:rsidR="00CE3EFF" w:rsidRPr="00A40F8A" w:rsidRDefault="00CE3EFF" w:rsidP="00A40F8A">
      <w:pPr>
        <w:pStyle w:val="Recuodecorpodetexto"/>
        <w:overflowPunct/>
        <w:autoSpaceDE/>
        <w:spacing w:line="240" w:lineRule="auto"/>
        <w:ind w:firstLine="284"/>
        <w:textAlignment w:val="auto"/>
        <w:rPr>
          <w:sz w:val="20"/>
          <w:szCs w:val="20"/>
        </w:rPr>
      </w:pPr>
    </w:p>
    <w:p w14:paraId="11BB05EF" w14:textId="1389577B" w:rsidR="00CE3EFF" w:rsidRPr="00A40F8A" w:rsidRDefault="00CE3EFF" w:rsidP="00A40F8A">
      <w:pPr>
        <w:pStyle w:val="Recuodecorpodetexto"/>
        <w:overflowPunct/>
        <w:autoSpaceDE/>
        <w:spacing w:line="240" w:lineRule="auto"/>
        <w:ind w:firstLine="284"/>
        <w:textAlignment w:val="auto"/>
        <w:rPr>
          <w:sz w:val="20"/>
          <w:szCs w:val="20"/>
          <w:lang w:val="pt-BR"/>
        </w:rPr>
      </w:pPr>
      <w:r w:rsidRPr="00A40F8A">
        <w:rPr>
          <w:b/>
          <w:bCs/>
          <w:sz w:val="20"/>
          <w:szCs w:val="20"/>
        </w:rPr>
        <w:lastRenderedPageBreak/>
        <w:t>7.3.</w:t>
      </w:r>
      <w:r w:rsidRPr="00A40F8A">
        <w:rPr>
          <w:sz w:val="20"/>
          <w:szCs w:val="20"/>
        </w:rPr>
        <w:t xml:space="preserve"> No caso de desconexão do Pregoeiro no decorrer da etapa competitiva do Pregão, o sistema eletrônico poderá permanecer acessível às licitantes para a recepção dos lances, retornando o Pregoeiro, quando possível, sua atuação no certame sem prejuízo dos demais atos já praticados</w:t>
      </w:r>
      <w:r w:rsidR="00DC1039" w:rsidRPr="00A40F8A">
        <w:rPr>
          <w:sz w:val="20"/>
          <w:szCs w:val="20"/>
          <w:lang w:val="pt-BR"/>
        </w:rPr>
        <w:t>.</w:t>
      </w:r>
    </w:p>
    <w:p w14:paraId="4EDF56F3" w14:textId="77777777" w:rsidR="00CE3EFF" w:rsidRPr="00A40F8A" w:rsidRDefault="00CE3EFF" w:rsidP="00A40F8A">
      <w:pPr>
        <w:pStyle w:val="Recuodecorpodetexto"/>
        <w:overflowPunct/>
        <w:autoSpaceDE/>
        <w:spacing w:line="240" w:lineRule="auto"/>
        <w:ind w:firstLine="284"/>
        <w:textAlignment w:val="auto"/>
        <w:rPr>
          <w:sz w:val="20"/>
          <w:szCs w:val="20"/>
        </w:rPr>
      </w:pPr>
    </w:p>
    <w:p w14:paraId="691779CC" w14:textId="77777777" w:rsidR="00CE3EFF" w:rsidRPr="00A40F8A" w:rsidRDefault="00CE3EFF" w:rsidP="00A40F8A">
      <w:pPr>
        <w:pStyle w:val="Recuodecorpodetexto"/>
        <w:overflowPunct/>
        <w:autoSpaceDE/>
        <w:spacing w:line="240" w:lineRule="auto"/>
        <w:ind w:firstLine="284"/>
        <w:textAlignment w:val="auto"/>
        <w:rPr>
          <w:sz w:val="20"/>
          <w:szCs w:val="20"/>
        </w:rPr>
      </w:pPr>
      <w:r w:rsidRPr="00A40F8A">
        <w:rPr>
          <w:b/>
          <w:bCs/>
          <w:sz w:val="20"/>
          <w:szCs w:val="20"/>
        </w:rPr>
        <w:t>7.4.</w:t>
      </w:r>
      <w:r w:rsidRPr="00A40F8A">
        <w:rPr>
          <w:sz w:val="20"/>
          <w:szCs w:val="20"/>
        </w:rPr>
        <w:t xml:space="preserve"> Quando a desconexão persistir por tempo superior a </w:t>
      </w:r>
      <w:r w:rsidR="000B594D" w:rsidRPr="00A40F8A">
        <w:rPr>
          <w:sz w:val="20"/>
          <w:szCs w:val="20"/>
        </w:rPr>
        <w:t>10 (dez) minutos</w:t>
      </w:r>
      <w:r w:rsidRPr="00A40F8A">
        <w:rPr>
          <w:sz w:val="20"/>
          <w:szCs w:val="20"/>
        </w:rPr>
        <w:t>, a sessão do Pregão será suspensa, retornando somente após comunicação expressa as licitantes.</w:t>
      </w:r>
    </w:p>
    <w:p w14:paraId="05957A37" w14:textId="77777777" w:rsidR="0056574E" w:rsidRDefault="0056574E" w:rsidP="00A40F8A">
      <w:pPr>
        <w:pStyle w:val="Recuodecorpodetexto"/>
        <w:overflowPunct/>
        <w:autoSpaceDE/>
        <w:spacing w:line="240" w:lineRule="auto"/>
        <w:ind w:firstLine="284"/>
        <w:textAlignment w:val="auto"/>
        <w:rPr>
          <w:sz w:val="20"/>
          <w:szCs w:val="20"/>
          <w:highlight w:val="yellow"/>
          <w:lang w:val="pt-BR"/>
        </w:rPr>
      </w:pPr>
    </w:p>
    <w:p w14:paraId="0E33F291" w14:textId="77777777" w:rsidR="00534D2C" w:rsidRPr="00A40F8A" w:rsidRDefault="00534D2C" w:rsidP="00A40F8A">
      <w:pPr>
        <w:ind w:firstLine="284"/>
        <w:jc w:val="both"/>
        <w:rPr>
          <w:rFonts w:ascii="Arial" w:hAnsi="Arial" w:cs="Arial"/>
        </w:rPr>
      </w:pPr>
      <w:r w:rsidRPr="00A40F8A">
        <w:rPr>
          <w:rFonts w:ascii="Arial" w:hAnsi="Arial" w:cs="Arial"/>
          <w:b/>
          <w:bCs/>
        </w:rPr>
        <w:t>8</w:t>
      </w:r>
      <w:r w:rsidR="00B039A0" w:rsidRPr="00A40F8A">
        <w:rPr>
          <w:rFonts w:ascii="Arial" w:hAnsi="Arial" w:cs="Arial"/>
          <w:b/>
          <w:bCs/>
        </w:rPr>
        <w:t>.</w:t>
      </w:r>
      <w:r w:rsidRPr="00A40F8A">
        <w:rPr>
          <w:rFonts w:ascii="Arial" w:hAnsi="Arial" w:cs="Arial"/>
          <w:b/>
          <w:bCs/>
        </w:rPr>
        <w:t xml:space="preserve"> ENVIO DAS PROPOSTAS POR MEIO ELETRÔNICO</w:t>
      </w:r>
    </w:p>
    <w:p w14:paraId="79ED6FAD" w14:textId="77777777" w:rsidR="00534D2C" w:rsidRPr="00A40F8A" w:rsidRDefault="00534D2C" w:rsidP="00A40F8A">
      <w:pPr>
        <w:ind w:firstLine="284"/>
        <w:jc w:val="both"/>
        <w:rPr>
          <w:rFonts w:ascii="Arial" w:hAnsi="Arial" w:cs="Arial"/>
          <w:color w:val="4472C4" w:themeColor="accent1"/>
        </w:rPr>
      </w:pPr>
    </w:p>
    <w:p w14:paraId="24E2393C" w14:textId="7D6F4D04" w:rsidR="00534D2C" w:rsidRPr="00A40F8A" w:rsidRDefault="00F47237" w:rsidP="00A40F8A">
      <w:pPr>
        <w:ind w:firstLine="284"/>
        <w:jc w:val="both"/>
        <w:rPr>
          <w:rFonts w:ascii="Arial" w:hAnsi="Arial" w:cs="Arial"/>
          <w:b/>
          <w:bCs/>
        </w:rPr>
      </w:pPr>
      <w:r w:rsidRPr="00A40F8A">
        <w:rPr>
          <w:rFonts w:ascii="Arial" w:hAnsi="Arial" w:cs="Arial"/>
          <w:b/>
          <w:bCs/>
        </w:rPr>
        <w:t>8.</w:t>
      </w:r>
      <w:r w:rsidR="0031140A" w:rsidRPr="00A40F8A">
        <w:rPr>
          <w:rFonts w:ascii="Arial" w:hAnsi="Arial" w:cs="Arial"/>
          <w:b/>
          <w:bCs/>
        </w:rPr>
        <w:t>1</w:t>
      </w:r>
      <w:r w:rsidRPr="00A40F8A">
        <w:rPr>
          <w:rFonts w:ascii="Arial" w:hAnsi="Arial" w:cs="Arial"/>
          <w:b/>
          <w:bCs/>
        </w:rPr>
        <w:t>.</w:t>
      </w:r>
      <w:r w:rsidRPr="00A40F8A">
        <w:rPr>
          <w:rFonts w:ascii="Arial" w:hAnsi="Arial" w:cs="Arial"/>
        </w:rPr>
        <w:t xml:space="preserve"> </w:t>
      </w:r>
      <w:r w:rsidR="00534D2C" w:rsidRPr="00A40F8A">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C1039" w:rsidRPr="00A40F8A">
        <w:rPr>
          <w:rFonts w:ascii="Arial" w:hAnsi="Arial" w:cs="Arial"/>
        </w:rPr>
        <w:t>.</w:t>
      </w:r>
    </w:p>
    <w:p w14:paraId="15BA702B" w14:textId="77777777" w:rsidR="00534D2C" w:rsidRPr="00A40F8A" w:rsidRDefault="00534D2C" w:rsidP="00A40F8A">
      <w:pPr>
        <w:ind w:firstLine="284"/>
        <w:jc w:val="both"/>
        <w:rPr>
          <w:rFonts w:ascii="Arial" w:hAnsi="Arial" w:cs="Arial"/>
          <w:b/>
          <w:bCs/>
        </w:rPr>
      </w:pPr>
    </w:p>
    <w:p w14:paraId="2C6DCC08" w14:textId="0C8DC570" w:rsidR="00534D2C" w:rsidRPr="00A40F8A" w:rsidRDefault="00534D2C" w:rsidP="00A40F8A">
      <w:pPr>
        <w:ind w:firstLine="284"/>
        <w:jc w:val="both"/>
        <w:rPr>
          <w:rFonts w:ascii="Arial" w:hAnsi="Arial" w:cs="Arial"/>
        </w:rPr>
      </w:pPr>
      <w:r w:rsidRPr="00A40F8A">
        <w:rPr>
          <w:rFonts w:ascii="Arial" w:hAnsi="Arial" w:cs="Arial"/>
          <w:b/>
          <w:bCs/>
        </w:rPr>
        <w:t>8.</w:t>
      </w:r>
      <w:r w:rsidR="0031140A" w:rsidRPr="00A40F8A">
        <w:rPr>
          <w:rFonts w:ascii="Arial" w:hAnsi="Arial" w:cs="Arial"/>
          <w:b/>
          <w:bCs/>
        </w:rPr>
        <w:t>2</w:t>
      </w:r>
      <w:r w:rsidR="00F47237" w:rsidRPr="00A40F8A">
        <w:rPr>
          <w:rFonts w:ascii="Arial" w:hAnsi="Arial" w:cs="Arial"/>
          <w:b/>
          <w:bCs/>
        </w:rPr>
        <w:t>.</w:t>
      </w:r>
      <w:r w:rsidRPr="00A40F8A">
        <w:rPr>
          <w:rFonts w:ascii="Arial" w:hAnsi="Arial" w:cs="Arial"/>
        </w:rPr>
        <w:t xml:space="preserve"> Ao apresentar sua proposta eletrônica e ao formular lances, a licitante concorda que os produtos deverão atender a todas as especificações constantes no Termo de Referência, deste Edital</w:t>
      </w:r>
      <w:r w:rsidR="00DC1039" w:rsidRPr="00A40F8A">
        <w:rPr>
          <w:rFonts w:ascii="Arial" w:hAnsi="Arial" w:cs="Arial"/>
        </w:rPr>
        <w:t>.</w:t>
      </w:r>
    </w:p>
    <w:p w14:paraId="6C796150" w14:textId="77777777" w:rsidR="00F47237" w:rsidRPr="00A40F8A" w:rsidRDefault="00F47237" w:rsidP="00A40F8A">
      <w:pPr>
        <w:ind w:firstLine="284"/>
        <w:jc w:val="both"/>
        <w:rPr>
          <w:rFonts w:ascii="Arial" w:hAnsi="Arial" w:cs="Arial"/>
        </w:rPr>
      </w:pPr>
    </w:p>
    <w:p w14:paraId="584FF307" w14:textId="77777777" w:rsidR="00A40F8A" w:rsidRPr="00726945" w:rsidRDefault="00A40F8A" w:rsidP="00A40F8A">
      <w:pPr>
        <w:tabs>
          <w:tab w:val="left" w:pos="284"/>
        </w:tabs>
        <w:ind w:firstLine="284"/>
        <w:jc w:val="both"/>
        <w:rPr>
          <w:rFonts w:ascii="Arial" w:hAnsi="Arial" w:cs="Arial"/>
        </w:rPr>
      </w:pPr>
      <w:r w:rsidRPr="004A35B3">
        <w:rPr>
          <w:rFonts w:ascii="Arial" w:hAnsi="Arial" w:cs="Arial"/>
          <w:b/>
          <w:bCs/>
        </w:rPr>
        <w:t>8.3.</w:t>
      </w:r>
      <w:r w:rsidRPr="004A35B3">
        <w:rPr>
          <w:rFonts w:ascii="Arial" w:hAnsi="Arial" w:cs="Arial"/>
        </w:rPr>
        <w:t xml:space="preserve"> Quando solicitado, no Termo de Referência deste Edital, documentos de proposta (catálogos, bula, registros etc.), estes deverão ser anexados, por todas as Licitantes, em campo próprio no sistema, denominado “Anexos de Proposta”, concomitantemente a inserção da proposta.</w:t>
      </w:r>
    </w:p>
    <w:p w14:paraId="29C345BC" w14:textId="77777777" w:rsidR="0050582F" w:rsidRPr="00A40F8A" w:rsidRDefault="0050582F" w:rsidP="00A40F8A">
      <w:pPr>
        <w:ind w:firstLine="284"/>
        <w:jc w:val="both"/>
        <w:rPr>
          <w:rFonts w:ascii="Arial" w:hAnsi="Arial" w:cs="Arial"/>
        </w:rPr>
      </w:pPr>
    </w:p>
    <w:p w14:paraId="4357048E" w14:textId="3B14255D" w:rsidR="0050582F" w:rsidRPr="00A40F8A" w:rsidRDefault="0050582F" w:rsidP="00A40F8A">
      <w:pPr>
        <w:ind w:firstLine="284"/>
        <w:jc w:val="both"/>
        <w:rPr>
          <w:rFonts w:ascii="Arial" w:hAnsi="Arial" w:cs="Arial"/>
        </w:rPr>
      </w:pPr>
      <w:r w:rsidRPr="00A40F8A">
        <w:rPr>
          <w:rFonts w:ascii="Arial" w:hAnsi="Arial" w:cs="Arial"/>
          <w:b/>
          <w:bCs/>
        </w:rPr>
        <w:t>8.</w:t>
      </w:r>
      <w:r w:rsidR="0031140A" w:rsidRPr="00A40F8A">
        <w:rPr>
          <w:rFonts w:ascii="Arial" w:hAnsi="Arial" w:cs="Arial"/>
          <w:b/>
          <w:bCs/>
        </w:rPr>
        <w:t>3</w:t>
      </w:r>
      <w:r w:rsidRPr="00A40F8A">
        <w:rPr>
          <w:rFonts w:ascii="Arial" w:hAnsi="Arial" w:cs="Arial"/>
          <w:b/>
          <w:bCs/>
        </w:rPr>
        <w:t xml:space="preserve">.1. </w:t>
      </w:r>
      <w:r w:rsidRPr="00A40F8A">
        <w:rPr>
          <w:rFonts w:ascii="Arial" w:hAnsi="Arial" w:cs="Arial"/>
        </w:rPr>
        <w:t>Referidos documentos somente serão disponibilizados para avaliação do Pregoeiro e Equipe Técnica da Unidade Requisitante após o encerramento da etapa de lances</w:t>
      </w:r>
      <w:r w:rsidR="00DC1039" w:rsidRPr="00A40F8A">
        <w:rPr>
          <w:rFonts w:ascii="Arial" w:hAnsi="Arial" w:cs="Arial"/>
        </w:rPr>
        <w:t>.</w:t>
      </w:r>
    </w:p>
    <w:p w14:paraId="7C568B75" w14:textId="77777777" w:rsidR="00534D2C" w:rsidRPr="00A40F8A" w:rsidRDefault="00534D2C" w:rsidP="00A40F8A">
      <w:pPr>
        <w:ind w:firstLine="284"/>
        <w:jc w:val="both"/>
        <w:rPr>
          <w:rFonts w:ascii="Arial" w:hAnsi="Arial" w:cs="Arial"/>
          <w:highlight w:val="yellow"/>
        </w:rPr>
      </w:pPr>
    </w:p>
    <w:p w14:paraId="4E447E4C" w14:textId="3C7F705B" w:rsidR="0056574E" w:rsidRPr="00A40F8A" w:rsidRDefault="00534D2C" w:rsidP="00A40F8A">
      <w:pPr>
        <w:ind w:firstLine="284"/>
        <w:jc w:val="both"/>
        <w:rPr>
          <w:rFonts w:ascii="Arial" w:hAnsi="Arial" w:cs="Arial"/>
        </w:rPr>
      </w:pPr>
      <w:r w:rsidRPr="00A40F8A">
        <w:rPr>
          <w:rFonts w:ascii="Arial" w:hAnsi="Arial" w:cs="Arial"/>
          <w:b/>
          <w:bCs/>
        </w:rPr>
        <w:t>8.</w:t>
      </w:r>
      <w:r w:rsidR="0031140A" w:rsidRPr="00A40F8A">
        <w:rPr>
          <w:rFonts w:ascii="Arial" w:hAnsi="Arial" w:cs="Arial"/>
          <w:b/>
          <w:bCs/>
        </w:rPr>
        <w:t>4</w:t>
      </w:r>
      <w:r w:rsidRPr="00A40F8A">
        <w:rPr>
          <w:rFonts w:ascii="Arial" w:hAnsi="Arial" w:cs="Arial"/>
          <w:b/>
          <w:bCs/>
        </w:rPr>
        <w:t>.</w:t>
      </w:r>
      <w:r w:rsidRPr="00A40F8A">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r w:rsidR="001F4822" w:rsidRPr="00A40F8A">
        <w:rPr>
          <w:rFonts w:ascii="Arial" w:hAnsi="Arial" w:cs="Arial"/>
        </w:rPr>
        <w:t>.</w:t>
      </w:r>
    </w:p>
    <w:p w14:paraId="78EAC830" w14:textId="77777777" w:rsidR="00C23C69" w:rsidRPr="00A40F8A" w:rsidRDefault="00C23C69" w:rsidP="00A40F8A">
      <w:pPr>
        <w:ind w:firstLine="284"/>
        <w:jc w:val="both"/>
        <w:rPr>
          <w:rFonts w:ascii="Arial" w:hAnsi="Arial" w:cs="Arial"/>
          <w:b/>
          <w:bCs/>
        </w:rPr>
      </w:pPr>
    </w:p>
    <w:p w14:paraId="76CF83A1" w14:textId="6EFA3E8A" w:rsidR="00534D2C" w:rsidRPr="00A40F8A" w:rsidRDefault="00534D2C" w:rsidP="00A40F8A">
      <w:pPr>
        <w:ind w:firstLine="284"/>
        <w:jc w:val="both"/>
        <w:rPr>
          <w:rFonts w:ascii="Arial" w:hAnsi="Arial" w:cs="Arial"/>
        </w:rPr>
      </w:pPr>
      <w:r w:rsidRPr="00A40F8A">
        <w:rPr>
          <w:rFonts w:ascii="Arial" w:hAnsi="Arial" w:cs="Arial"/>
          <w:b/>
          <w:bCs/>
        </w:rPr>
        <w:t>8.</w:t>
      </w:r>
      <w:r w:rsidR="00D74CE9" w:rsidRPr="00A40F8A">
        <w:rPr>
          <w:rFonts w:ascii="Arial" w:hAnsi="Arial" w:cs="Arial"/>
          <w:b/>
          <w:bCs/>
        </w:rPr>
        <w:t>5</w:t>
      </w:r>
      <w:r w:rsidRPr="00A40F8A">
        <w:rPr>
          <w:rFonts w:ascii="Arial" w:hAnsi="Arial" w:cs="Arial"/>
          <w:b/>
          <w:bCs/>
        </w:rPr>
        <w:t xml:space="preserve">. </w:t>
      </w:r>
      <w:r w:rsidRPr="00A40F8A">
        <w:rPr>
          <w:rFonts w:ascii="Arial" w:hAnsi="Arial" w:cs="Arial"/>
        </w:rPr>
        <w:t xml:space="preserve">As licitantes deverão preencher corretamente todos os campos solicitados na proposta eletrônica, tais como: preço unitário, marca, </w:t>
      </w:r>
      <w:r w:rsidR="00D40E04" w:rsidRPr="00A40F8A">
        <w:rPr>
          <w:rFonts w:ascii="Arial" w:hAnsi="Arial" w:cs="Arial"/>
        </w:rPr>
        <w:t>modelo e demais itens que forem para</w:t>
      </w:r>
      <w:r w:rsidRPr="00A40F8A">
        <w:rPr>
          <w:rFonts w:ascii="Arial" w:hAnsi="Arial" w:cs="Arial"/>
        </w:rPr>
        <w:t>metrizados de acordo com o objeto solicitado</w:t>
      </w:r>
      <w:r w:rsidR="00DC1039" w:rsidRPr="00A40F8A">
        <w:rPr>
          <w:rFonts w:ascii="Arial" w:hAnsi="Arial" w:cs="Arial"/>
        </w:rPr>
        <w:t>.</w:t>
      </w:r>
    </w:p>
    <w:p w14:paraId="051C199B" w14:textId="77777777" w:rsidR="007E2636" w:rsidRPr="00FC0462" w:rsidRDefault="007E2636" w:rsidP="007E2636">
      <w:pPr>
        <w:ind w:firstLine="284"/>
        <w:rPr>
          <w:rFonts w:ascii="Arial" w:hAnsi="Arial" w:cs="Arial"/>
          <w:b/>
          <w:bCs/>
        </w:rPr>
      </w:pPr>
      <w:r w:rsidRPr="00FC0462">
        <w:rPr>
          <w:rFonts w:ascii="Arial" w:hAnsi="Arial" w:cs="Arial"/>
          <w:b/>
          <w:bCs/>
        </w:rPr>
        <w:t xml:space="preserve">8.5.1 </w:t>
      </w:r>
      <w:r>
        <w:rPr>
          <w:rFonts w:ascii="Arial" w:hAnsi="Arial" w:cs="Arial"/>
        </w:rPr>
        <w:t xml:space="preserve">O licitante </w:t>
      </w:r>
      <w:r w:rsidRPr="00FC0462">
        <w:rPr>
          <w:rFonts w:ascii="Arial" w:hAnsi="Arial" w:cs="Arial"/>
        </w:rPr>
        <w:t>NÃO poderá oferecer proposta em quantitativo inferior ao previsto para contratação.</w:t>
      </w:r>
    </w:p>
    <w:p w14:paraId="0A0BE350" w14:textId="77777777" w:rsidR="007E2636" w:rsidRPr="00A40F8A" w:rsidRDefault="007E2636" w:rsidP="00A40F8A">
      <w:pPr>
        <w:ind w:firstLine="284"/>
        <w:jc w:val="both"/>
        <w:rPr>
          <w:rFonts w:ascii="Arial" w:hAnsi="Arial" w:cs="Arial"/>
          <w:color w:val="00B050"/>
        </w:rPr>
      </w:pPr>
    </w:p>
    <w:p w14:paraId="282EE860" w14:textId="104622E1" w:rsidR="00534D2C" w:rsidRPr="00A40F8A" w:rsidRDefault="00534D2C" w:rsidP="00A40F8A">
      <w:pPr>
        <w:ind w:firstLine="284"/>
        <w:jc w:val="both"/>
        <w:rPr>
          <w:rFonts w:ascii="Arial" w:hAnsi="Arial" w:cs="Arial"/>
        </w:rPr>
      </w:pPr>
      <w:r w:rsidRPr="00A40F8A">
        <w:rPr>
          <w:rFonts w:ascii="Arial" w:hAnsi="Arial" w:cs="Arial"/>
          <w:b/>
          <w:bCs/>
        </w:rPr>
        <w:t>8.</w:t>
      </w:r>
      <w:r w:rsidR="00D40E04" w:rsidRPr="00A40F8A">
        <w:rPr>
          <w:rFonts w:ascii="Arial" w:hAnsi="Arial" w:cs="Arial"/>
          <w:b/>
          <w:bCs/>
        </w:rPr>
        <w:t>6</w:t>
      </w:r>
      <w:r w:rsidRPr="00A40F8A">
        <w:rPr>
          <w:rFonts w:ascii="Arial" w:hAnsi="Arial" w:cs="Arial"/>
          <w:b/>
          <w:bCs/>
        </w:rPr>
        <w:t xml:space="preserve">. </w:t>
      </w:r>
      <w:r w:rsidRPr="00A40F8A">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DC1039" w:rsidRPr="00A40F8A">
        <w:rPr>
          <w:rFonts w:ascii="Arial" w:hAnsi="Arial" w:cs="Arial"/>
        </w:rPr>
        <w:t>.</w:t>
      </w:r>
    </w:p>
    <w:p w14:paraId="2A956339" w14:textId="77777777" w:rsidR="00534D2C" w:rsidRPr="00A40F8A" w:rsidRDefault="00534D2C" w:rsidP="00A40F8A">
      <w:pPr>
        <w:ind w:firstLine="284"/>
        <w:jc w:val="both"/>
        <w:rPr>
          <w:rFonts w:ascii="Arial" w:hAnsi="Arial" w:cs="Arial"/>
        </w:rPr>
      </w:pPr>
    </w:p>
    <w:p w14:paraId="400C4BF6" w14:textId="4EA1F6C0" w:rsidR="00534D2C" w:rsidRPr="00A40F8A" w:rsidRDefault="00534D2C" w:rsidP="00A40F8A">
      <w:pPr>
        <w:ind w:firstLine="284"/>
        <w:jc w:val="both"/>
        <w:rPr>
          <w:rFonts w:ascii="Arial" w:hAnsi="Arial" w:cs="Arial"/>
        </w:rPr>
      </w:pPr>
      <w:r w:rsidRPr="00A40F8A">
        <w:rPr>
          <w:rFonts w:ascii="Arial" w:hAnsi="Arial" w:cs="Arial"/>
          <w:b/>
          <w:bCs/>
        </w:rPr>
        <w:t>8.</w:t>
      </w:r>
      <w:r w:rsidR="00D40E04" w:rsidRPr="00A40F8A">
        <w:rPr>
          <w:rFonts w:ascii="Arial" w:hAnsi="Arial" w:cs="Arial"/>
          <w:b/>
          <w:bCs/>
        </w:rPr>
        <w:t>7</w:t>
      </w:r>
      <w:r w:rsidRPr="00A40F8A">
        <w:rPr>
          <w:rFonts w:ascii="Arial" w:hAnsi="Arial" w:cs="Arial"/>
          <w:b/>
          <w:bCs/>
        </w:rPr>
        <w:t>.</w:t>
      </w:r>
      <w:r w:rsidRPr="00A40F8A">
        <w:rPr>
          <w:rFonts w:ascii="Arial" w:hAnsi="Arial" w:cs="Arial"/>
        </w:rPr>
        <w:t xml:space="preserve"> Ao encaminhar a proposta eletrônica, o fornecedor obrigatoriamente deverá lançar sua proposta pelo preço unitário do item</w:t>
      </w:r>
      <w:r w:rsidR="00DC1039" w:rsidRPr="00A40F8A">
        <w:rPr>
          <w:rFonts w:ascii="Arial" w:hAnsi="Arial" w:cs="Arial"/>
        </w:rPr>
        <w:t>.</w:t>
      </w:r>
    </w:p>
    <w:p w14:paraId="32CAF66F" w14:textId="77777777" w:rsidR="00534D2C" w:rsidRPr="00A40F8A" w:rsidRDefault="00534D2C" w:rsidP="00A40F8A">
      <w:pPr>
        <w:ind w:firstLine="284"/>
        <w:jc w:val="both"/>
        <w:rPr>
          <w:rFonts w:ascii="Arial" w:hAnsi="Arial" w:cs="Arial"/>
        </w:rPr>
      </w:pPr>
    </w:p>
    <w:p w14:paraId="2F5CC08A" w14:textId="30222D83" w:rsidR="000B594D" w:rsidRPr="00A40F8A" w:rsidRDefault="000B594D" w:rsidP="00A40F8A">
      <w:pPr>
        <w:numPr>
          <w:ilvl w:val="0"/>
          <w:numId w:val="1"/>
        </w:numPr>
        <w:ind w:left="0" w:firstLine="284"/>
        <w:jc w:val="both"/>
        <w:rPr>
          <w:rFonts w:ascii="Arial" w:hAnsi="Arial" w:cs="Arial"/>
        </w:rPr>
      </w:pPr>
      <w:r w:rsidRPr="00A40F8A">
        <w:rPr>
          <w:rFonts w:ascii="Arial" w:hAnsi="Arial" w:cs="Arial"/>
          <w:b/>
          <w:bCs/>
        </w:rPr>
        <w:t>8.</w:t>
      </w:r>
      <w:r w:rsidR="00D40E04" w:rsidRPr="00A40F8A">
        <w:rPr>
          <w:rFonts w:ascii="Arial" w:hAnsi="Arial" w:cs="Arial"/>
          <w:b/>
          <w:bCs/>
        </w:rPr>
        <w:t>8</w:t>
      </w:r>
      <w:r w:rsidRPr="00A40F8A">
        <w:rPr>
          <w:rFonts w:ascii="Arial" w:hAnsi="Arial" w:cs="Arial"/>
          <w:b/>
          <w:bCs/>
        </w:rPr>
        <w:t>.</w:t>
      </w:r>
      <w:r w:rsidR="00775987" w:rsidRPr="00A40F8A">
        <w:rPr>
          <w:rFonts w:ascii="Arial" w:hAnsi="Arial" w:cs="Arial"/>
        </w:rPr>
        <w:t xml:space="preserve"> E</w:t>
      </w:r>
      <w:r w:rsidRPr="00A40F8A">
        <w:rPr>
          <w:rFonts w:ascii="Arial" w:hAnsi="Arial" w:cs="Arial"/>
        </w:rPr>
        <w:t xml:space="preserve">ncerrada a etapa de lances da sessão pública, a licitante </w:t>
      </w:r>
      <w:r w:rsidR="004B6A78" w:rsidRPr="00A40F8A">
        <w:rPr>
          <w:rFonts w:ascii="Arial" w:hAnsi="Arial" w:cs="Arial"/>
        </w:rPr>
        <w:t xml:space="preserve">declarada </w:t>
      </w:r>
      <w:r w:rsidRPr="00A40F8A">
        <w:rPr>
          <w:rFonts w:ascii="Arial" w:hAnsi="Arial" w:cs="Arial"/>
        </w:rPr>
        <w:t>vencedora deverá, no prazo máximo de</w:t>
      </w:r>
      <w:r w:rsidR="00ED1731">
        <w:rPr>
          <w:rFonts w:ascii="Arial" w:hAnsi="Arial" w:cs="Arial"/>
        </w:rPr>
        <w:t xml:space="preserve"> 01 (um)</w:t>
      </w:r>
      <w:r w:rsidR="00730427" w:rsidRPr="00A40F8A">
        <w:rPr>
          <w:rFonts w:ascii="Arial" w:hAnsi="Arial" w:cs="Arial"/>
        </w:rPr>
        <w:t xml:space="preserve"> dia útil</w:t>
      </w:r>
      <w:r w:rsidRPr="00A40F8A">
        <w:rPr>
          <w:rFonts w:ascii="Arial" w:hAnsi="Arial" w:cs="Arial"/>
        </w:rPr>
        <w:t xml:space="preserve">, obrigatoriamente, anexar no sistema eletrônico, no campo denominado “Anexos da Negociação”, </w:t>
      </w:r>
      <w:r w:rsidRPr="00A40F8A">
        <w:rPr>
          <w:rFonts w:ascii="Arial" w:hAnsi="Arial" w:cs="Arial"/>
          <w:bCs/>
        </w:rPr>
        <w:t xml:space="preserve">a proposta readequada ao valor final de disputa, NA FORMA DIGITALIZADA, </w:t>
      </w:r>
      <w:r w:rsidRPr="00A40F8A">
        <w:rPr>
          <w:rFonts w:ascii="Arial" w:hAnsi="Arial" w:cs="Arial"/>
        </w:rPr>
        <w:t>sob pena de desclassificação pelo não cumprimento</w:t>
      </w:r>
      <w:r w:rsidR="00DC1039" w:rsidRPr="00A40F8A">
        <w:rPr>
          <w:rFonts w:ascii="Arial" w:hAnsi="Arial" w:cs="Arial"/>
        </w:rPr>
        <w:t>.</w:t>
      </w:r>
    </w:p>
    <w:p w14:paraId="14533B29" w14:textId="77777777" w:rsidR="004B6A78" w:rsidRPr="00A40F8A" w:rsidRDefault="004B6A78" w:rsidP="00A40F8A">
      <w:pPr>
        <w:ind w:firstLine="284"/>
        <w:jc w:val="both"/>
        <w:rPr>
          <w:rFonts w:ascii="Arial" w:hAnsi="Arial" w:cs="Arial"/>
        </w:rPr>
      </w:pPr>
    </w:p>
    <w:p w14:paraId="5811633E" w14:textId="6142F13E" w:rsidR="004B6A78" w:rsidRPr="00A40F8A" w:rsidRDefault="004B6A78" w:rsidP="00A40F8A">
      <w:pPr>
        <w:ind w:firstLine="284"/>
        <w:jc w:val="both"/>
        <w:rPr>
          <w:rFonts w:ascii="Arial" w:hAnsi="Arial" w:cs="Arial"/>
        </w:rPr>
      </w:pPr>
      <w:r w:rsidRPr="00A40F8A">
        <w:rPr>
          <w:rFonts w:ascii="Arial" w:hAnsi="Arial" w:cs="Arial"/>
          <w:b/>
          <w:bCs/>
        </w:rPr>
        <w:t>8.</w:t>
      </w:r>
      <w:r w:rsidR="00D40E04" w:rsidRPr="00A40F8A">
        <w:rPr>
          <w:rFonts w:ascii="Arial" w:hAnsi="Arial" w:cs="Arial"/>
          <w:b/>
          <w:bCs/>
        </w:rPr>
        <w:t>8</w:t>
      </w:r>
      <w:r w:rsidRPr="00A40F8A">
        <w:rPr>
          <w:rFonts w:ascii="Arial" w:hAnsi="Arial" w:cs="Arial"/>
          <w:b/>
          <w:bCs/>
        </w:rPr>
        <w:t>.</w:t>
      </w:r>
      <w:r w:rsidR="0034358F" w:rsidRPr="00A40F8A">
        <w:rPr>
          <w:rFonts w:ascii="Arial" w:hAnsi="Arial" w:cs="Arial"/>
          <w:b/>
          <w:bCs/>
        </w:rPr>
        <w:t>1</w:t>
      </w:r>
      <w:r w:rsidRPr="00A40F8A">
        <w:rPr>
          <w:rFonts w:ascii="Arial" w:hAnsi="Arial" w:cs="Arial"/>
        </w:rPr>
        <w:t xml:space="preserve"> Será concedido o prazo de</w:t>
      </w:r>
      <w:r w:rsidR="00ED1731">
        <w:rPr>
          <w:rFonts w:ascii="Arial" w:hAnsi="Arial" w:cs="Arial"/>
        </w:rPr>
        <w:t xml:space="preserve"> 01 (um)</w:t>
      </w:r>
      <w:r w:rsidRPr="00A40F8A">
        <w:rPr>
          <w:rFonts w:ascii="Arial" w:hAnsi="Arial" w:cs="Arial"/>
        </w:rPr>
        <w:t xml:space="preserve">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2E192913" w14:textId="77777777" w:rsidR="005D1FA8" w:rsidRPr="00A40F8A" w:rsidRDefault="005D1FA8" w:rsidP="00A40F8A">
      <w:pPr>
        <w:ind w:firstLine="284"/>
        <w:jc w:val="both"/>
        <w:rPr>
          <w:rFonts w:ascii="Arial" w:hAnsi="Arial" w:cs="Arial"/>
          <w:b/>
        </w:rPr>
      </w:pPr>
    </w:p>
    <w:p w14:paraId="164998CB" w14:textId="2C52F96D" w:rsidR="005D1FA8" w:rsidRPr="00A40F8A" w:rsidRDefault="005D1FA8" w:rsidP="00A40F8A">
      <w:pPr>
        <w:ind w:firstLine="284"/>
        <w:jc w:val="both"/>
        <w:rPr>
          <w:rFonts w:ascii="Arial" w:hAnsi="Arial" w:cs="Arial"/>
          <w:b/>
        </w:rPr>
      </w:pPr>
      <w:r w:rsidRPr="00A40F8A">
        <w:rPr>
          <w:rFonts w:ascii="Arial" w:hAnsi="Arial" w:cs="Arial"/>
          <w:b/>
        </w:rPr>
        <w:t>8.</w:t>
      </w:r>
      <w:r w:rsidR="00D40E04" w:rsidRPr="00A40F8A">
        <w:rPr>
          <w:rFonts w:ascii="Arial" w:hAnsi="Arial" w:cs="Arial"/>
          <w:b/>
        </w:rPr>
        <w:t>8</w:t>
      </w:r>
      <w:r w:rsidR="0034358F" w:rsidRPr="00A40F8A">
        <w:rPr>
          <w:rFonts w:ascii="Arial" w:hAnsi="Arial" w:cs="Arial"/>
          <w:b/>
        </w:rPr>
        <w:t>.2</w:t>
      </w:r>
      <w:r w:rsidRPr="00A40F8A">
        <w:rPr>
          <w:rFonts w:ascii="Arial" w:hAnsi="Arial" w:cs="Arial"/>
          <w:b/>
        </w:rPr>
        <w:t xml:space="preserve">. A proposta readequada deverá seguir o modelo disponível no Anexo </w:t>
      </w:r>
      <w:r w:rsidR="00A40F8A">
        <w:rPr>
          <w:rFonts w:ascii="Arial" w:hAnsi="Arial" w:cs="Arial"/>
          <w:b/>
        </w:rPr>
        <w:t>I</w:t>
      </w:r>
      <w:r w:rsidRPr="00A40F8A">
        <w:rPr>
          <w:rFonts w:ascii="Arial" w:hAnsi="Arial" w:cs="Arial"/>
          <w:b/>
        </w:rPr>
        <w:t>V deste edital</w:t>
      </w:r>
      <w:r w:rsidR="0056574E" w:rsidRPr="00A40F8A">
        <w:rPr>
          <w:rFonts w:ascii="Arial" w:hAnsi="Arial" w:cs="Arial"/>
          <w:b/>
        </w:rPr>
        <w:t>.</w:t>
      </w:r>
    </w:p>
    <w:p w14:paraId="207763E3" w14:textId="77777777" w:rsidR="00534D2C" w:rsidRPr="00A40F8A" w:rsidRDefault="00534D2C" w:rsidP="00A40F8A">
      <w:pPr>
        <w:numPr>
          <w:ilvl w:val="0"/>
          <w:numId w:val="1"/>
        </w:numPr>
        <w:ind w:left="0" w:firstLine="284"/>
        <w:jc w:val="both"/>
        <w:rPr>
          <w:rFonts w:ascii="Arial" w:hAnsi="Arial" w:cs="Arial"/>
          <w:b/>
        </w:rPr>
      </w:pPr>
    </w:p>
    <w:p w14:paraId="1F3FC186" w14:textId="22EA9AA9" w:rsidR="00534D2C" w:rsidRPr="00A40F8A" w:rsidRDefault="00534D2C" w:rsidP="00A40F8A">
      <w:pPr>
        <w:ind w:firstLine="284"/>
        <w:rPr>
          <w:rFonts w:ascii="Arial" w:hAnsi="Arial" w:cs="Arial"/>
        </w:rPr>
      </w:pPr>
      <w:r w:rsidRPr="00A40F8A">
        <w:rPr>
          <w:rFonts w:ascii="Arial" w:hAnsi="Arial" w:cs="Arial"/>
          <w:b/>
          <w:bCs/>
        </w:rPr>
        <w:t>8.</w:t>
      </w:r>
      <w:r w:rsidR="00D40E04" w:rsidRPr="00A40F8A">
        <w:rPr>
          <w:rFonts w:ascii="Arial" w:hAnsi="Arial" w:cs="Arial"/>
          <w:b/>
          <w:bCs/>
        </w:rPr>
        <w:t>9</w:t>
      </w:r>
      <w:r w:rsidRPr="00A40F8A">
        <w:rPr>
          <w:rFonts w:ascii="Arial" w:hAnsi="Arial" w:cs="Arial"/>
          <w:b/>
          <w:bCs/>
        </w:rPr>
        <w:t>.</w:t>
      </w:r>
      <w:r w:rsidRPr="00A40F8A">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DC1039" w:rsidRPr="00A40F8A">
        <w:rPr>
          <w:rFonts w:ascii="Arial" w:hAnsi="Arial" w:cs="Arial"/>
        </w:rPr>
        <w:t>.</w:t>
      </w:r>
    </w:p>
    <w:p w14:paraId="6BF00526" w14:textId="77777777" w:rsidR="004B6A78" w:rsidRPr="00A40F8A" w:rsidRDefault="004B6A78" w:rsidP="00A40F8A">
      <w:pPr>
        <w:ind w:firstLine="284"/>
        <w:jc w:val="both"/>
        <w:rPr>
          <w:rFonts w:ascii="Arial" w:hAnsi="Arial" w:cs="Arial"/>
        </w:rPr>
      </w:pPr>
    </w:p>
    <w:p w14:paraId="720269FA" w14:textId="25EEB953" w:rsidR="004B6A78" w:rsidRPr="00A40F8A" w:rsidRDefault="004B6A78" w:rsidP="00A40F8A">
      <w:pPr>
        <w:ind w:firstLine="284"/>
        <w:jc w:val="both"/>
        <w:rPr>
          <w:rFonts w:ascii="Arial" w:hAnsi="Arial" w:cs="Arial"/>
        </w:rPr>
      </w:pPr>
      <w:r w:rsidRPr="00A40F8A">
        <w:rPr>
          <w:rFonts w:ascii="Arial" w:hAnsi="Arial" w:cs="Arial"/>
          <w:b/>
          <w:bCs/>
        </w:rPr>
        <w:t>8.1</w:t>
      </w:r>
      <w:r w:rsidR="00D40E04" w:rsidRPr="00A40F8A">
        <w:rPr>
          <w:rFonts w:ascii="Arial" w:hAnsi="Arial" w:cs="Arial"/>
          <w:b/>
          <w:bCs/>
        </w:rPr>
        <w:t>0</w:t>
      </w:r>
      <w:r w:rsidRPr="00A40F8A">
        <w:rPr>
          <w:rFonts w:ascii="Arial" w:hAnsi="Arial" w:cs="Arial"/>
          <w:b/>
          <w:bCs/>
        </w:rPr>
        <w:t>.</w:t>
      </w:r>
      <w:r w:rsidRPr="00A40F8A">
        <w:rPr>
          <w:rFonts w:ascii="Arial" w:hAnsi="Arial" w:cs="Arial"/>
        </w:rPr>
        <w:t xml:space="preserve"> É responsabilidade da Licitante acompanhar periodicamente o chat para verificação de concessão de prazos a ela e demais avisos, como por exemplo, sessão para manifestação de intenção de recurso</w:t>
      </w:r>
      <w:r w:rsidR="00DC1039" w:rsidRPr="00A40F8A">
        <w:rPr>
          <w:rFonts w:ascii="Arial" w:hAnsi="Arial" w:cs="Arial"/>
        </w:rPr>
        <w:t>.</w:t>
      </w:r>
    </w:p>
    <w:p w14:paraId="63DBADD8" w14:textId="77777777" w:rsidR="0056574E" w:rsidRPr="00721196" w:rsidRDefault="0056574E" w:rsidP="00A40F8A">
      <w:pPr>
        <w:ind w:firstLine="284"/>
        <w:rPr>
          <w:rFonts w:ascii="Arial" w:hAnsi="Arial" w:cs="Arial"/>
          <w:sz w:val="10"/>
          <w:szCs w:val="10"/>
          <w:highlight w:val="yellow"/>
        </w:rPr>
      </w:pPr>
    </w:p>
    <w:p w14:paraId="55B6C553" w14:textId="77777777" w:rsidR="00F27D45" w:rsidRPr="00721196" w:rsidRDefault="00F27D45" w:rsidP="00A40F8A">
      <w:pPr>
        <w:ind w:firstLine="284"/>
        <w:rPr>
          <w:rFonts w:ascii="Arial" w:hAnsi="Arial" w:cs="Arial"/>
          <w:sz w:val="10"/>
          <w:szCs w:val="10"/>
          <w:highlight w:val="yellow"/>
        </w:rPr>
      </w:pPr>
    </w:p>
    <w:p w14:paraId="1D289BE9" w14:textId="54758A05" w:rsidR="000B594D" w:rsidRPr="00A40F8A" w:rsidRDefault="00510E92" w:rsidP="00A40F8A">
      <w:pPr>
        <w:pStyle w:val="Ttulo8"/>
        <w:numPr>
          <w:ilvl w:val="7"/>
          <w:numId w:val="3"/>
        </w:numPr>
        <w:ind w:left="0" w:firstLine="284"/>
        <w:rPr>
          <w:rFonts w:cs="Arial"/>
          <w:caps/>
          <w:kern w:val="2"/>
          <w:sz w:val="20"/>
          <w:szCs w:val="20"/>
        </w:rPr>
      </w:pPr>
      <w:r w:rsidRPr="00A40F8A">
        <w:rPr>
          <w:rFonts w:cs="Arial"/>
          <w:caps/>
          <w:sz w:val="20"/>
          <w:szCs w:val="20"/>
          <w:lang w:val="pt-BR"/>
        </w:rPr>
        <w:t>9</w:t>
      </w:r>
      <w:r w:rsidR="0097196E" w:rsidRPr="00A40F8A">
        <w:rPr>
          <w:rFonts w:cs="Arial"/>
          <w:caps/>
          <w:sz w:val="20"/>
          <w:szCs w:val="20"/>
          <w:lang w:val="pt-BR"/>
        </w:rPr>
        <w:t>.</w:t>
      </w:r>
      <w:r w:rsidR="000B594D" w:rsidRPr="00A40F8A">
        <w:rPr>
          <w:rFonts w:cs="Arial"/>
          <w:caps/>
          <w:sz w:val="20"/>
          <w:szCs w:val="20"/>
        </w:rPr>
        <w:t xml:space="preserve"> ENVIO DA DOCUMENTAÇÃO DE HABILITAÇÃO </w:t>
      </w:r>
    </w:p>
    <w:p w14:paraId="39F200AD" w14:textId="77777777" w:rsidR="000B594D" w:rsidRPr="00A40F8A" w:rsidRDefault="000B594D" w:rsidP="00A40F8A">
      <w:pPr>
        <w:ind w:firstLine="284"/>
        <w:rPr>
          <w:rFonts w:ascii="Arial" w:hAnsi="Arial" w:cs="Arial"/>
          <w:b/>
        </w:rPr>
      </w:pPr>
    </w:p>
    <w:p w14:paraId="45315AB6" w14:textId="77777777" w:rsidR="00ED1731" w:rsidRPr="00E11586" w:rsidRDefault="00ED1731" w:rsidP="00ED1731">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1171E272" w14:textId="77777777" w:rsidR="00ED1731" w:rsidRDefault="00ED1731" w:rsidP="00ED1731">
      <w:pPr>
        <w:tabs>
          <w:tab w:val="left" w:pos="284"/>
        </w:tabs>
        <w:ind w:firstLine="284"/>
        <w:jc w:val="both"/>
        <w:rPr>
          <w:rFonts w:ascii="Arial" w:hAnsi="Arial" w:cs="Arial"/>
        </w:rPr>
      </w:pPr>
    </w:p>
    <w:p w14:paraId="064F57CA" w14:textId="77777777" w:rsidR="00BC116C" w:rsidRDefault="00BC116C" w:rsidP="00BC116C">
      <w:pPr>
        <w:numPr>
          <w:ilvl w:val="0"/>
          <w:numId w:val="3"/>
        </w:numPr>
        <w:ind w:left="0" w:firstLine="284"/>
        <w:jc w:val="both"/>
        <w:rPr>
          <w:rFonts w:ascii="Arial" w:hAnsi="Arial" w:cs="Arial"/>
        </w:rPr>
      </w:pPr>
      <w:r>
        <w:rPr>
          <w:rFonts w:ascii="Arial" w:hAnsi="Arial" w:cs="Arial"/>
          <w:b/>
          <w:bCs/>
        </w:rPr>
        <w:t>9.1.1.</w:t>
      </w:r>
      <w:r>
        <w:rPr>
          <w:rFonts w:ascii="Arial" w:hAnsi="Arial" w:cs="Arial"/>
        </w:rPr>
        <w:t xml:space="preserve"> Encerrada a etapa de lances da sessão pública, a licitante declarada vencedora deverá, no prazo máximo de 01 (um) dia útil, obrigatoriamente, anexar no sistema eletrônico, no campo denominado “Anexos da Habilitação”, </w:t>
      </w:r>
      <w:r>
        <w:rPr>
          <w:rFonts w:ascii="Arial" w:hAnsi="Arial" w:cs="Arial"/>
          <w:bCs/>
        </w:rPr>
        <w:t xml:space="preserve">os documentos </w:t>
      </w:r>
      <w:r>
        <w:rPr>
          <w:rFonts w:ascii="Arial" w:hAnsi="Arial" w:cs="Arial"/>
        </w:rPr>
        <w:t>exigidos para fins de habilitação</w:t>
      </w:r>
      <w:r>
        <w:rPr>
          <w:rFonts w:ascii="Arial" w:hAnsi="Arial" w:cs="Arial"/>
          <w:bCs/>
        </w:rPr>
        <w:t xml:space="preserve">, NA FORMA DIGITALIZADA, </w:t>
      </w:r>
      <w:r>
        <w:rPr>
          <w:rFonts w:ascii="Arial" w:hAnsi="Arial" w:cs="Arial"/>
        </w:rPr>
        <w:t>sob pena de inabilitação pelo não cumprimento.</w:t>
      </w:r>
    </w:p>
    <w:p w14:paraId="2CE78254" w14:textId="77777777" w:rsidR="00BC116C" w:rsidRDefault="00BC116C" w:rsidP="00BC116C">
      <w:pPr>
        <w:ind w:firstLine="284"/>
        <w:jc w:val="both"/>
        <w:rPr>
          <w:rFonts w:ascii="Arial" w:hAnsi="Arial" w:cs="Arial"/>
        </w:rPr>
      </w:pPr>
    </w:p>
    <w:p w14:paraId="487F8EDB" w14:textId="77777777" w:rsidR="00BC116C" w:rsidRDefault="00BC116C" w:rsidP="00BC116C">
      <w:pPr>
        <w:ind w:firstLine="284"/>
        <w:jc w:val="both"/>
        <w:rPr>
          <w:rFonts w:ascii="Arial" w:hAnsi="Arial" w:cs="Arial"/>
        </w:rPr>
      </w:pPr>
      <w:r>
        <w:rPr>
          <w:rFonts w:ascii="Arial" w:hAnsi="Arial" w:cs="Arial"/>
          <w:b/>
          <w:bCs/>
        </w:rPr>
        <w:t>9.1.2.</w:t>
      </w:r>
      <w:r>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0D135FE6" w14:textId="77777777" w:rsidR="00ED1731" w:rsidRPr="000E0F32" w:rsidRDefault="00ED1731" w:rsidP="00ED1731">
      <w:pPr>
        <w:tabs>
          <w:tab w:val="left" w:pos="284"/>
        </w:tabs>
        <w:ind w:firstLine="284"/>
        <w:jc w:val="both"/>
        <w:rPr>
          <w:rFonts w:ascii="Arial" w:hAnsi="Arial" w:cs="Arial"/>
        </w:rPr>
      </w:pPr>
    </w:p>
    <w:p w14:paraId="06CB754A" w14:textId="6D08ABE6"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 Considerações Gerais da habilitação:</w:t>
      </w:r>
    </w:p>
    <w:p w14:paraId="465F4896" w14:textId="77777777" w:rsidR="000B594D" w:rsidRPr="00A40F8A" w:rsidRDefault="000B594D" w:rsidP="00A40F8A">
      <w:pPr>
        <w:ind w:firstLine="284"/>
        <w:jc w:val="both"/>
        <w:rPr>
          <w:rFonts w:ascii="Arial" w:hAnsi="Arial" w:cs="Arial"/>
        </w:rPr>
      </w:pPr>
    </w:p>
    <w:p w14:paraId="44B85110" w14:textId="1B9B7F32" w:rsidR="00966670" w:rsidRPr="00A40F8A" w:rsidRDefault="00510E92" w:rsidP="00A40F8A">
      <w:pPr>
        <w:ind w:firstLine="284"/>
        <w:jc w:val="both"/>
        <w:rPr>
          <w:rFonts w:ascii="Arial" w:hAnsi="Arial" w:cs="Arial"/>
        </w:rPr>
      </w:pPr>
      <w:r w:rsidRPr="00A40F8A">
        <w:rPr>
          <w:rFonts w:ascii="Arial" w:hAnsi="Arial" w:cs="Arial"/>
          <w:b/>
          <w:bCs/>
        </w:rPr>
        <w:t>9</w:t>
      </w:r>
      <w:r w:rsidR="00966670" w:rsidRPr="00A40F8A">
        <w:rPr>
          <w:rFonts w:ascii="Arial" w:hAnsi="Arial" w:cs="Arial"/>
          <w:b/>
          <w:bCs/>
        </w:rPr>
        <w:t>.2.1.</w:t>
      </w:r>
      <w:r w:rsidR="00966670" w:rsidRPr="00A40F8A">
        <w:rPr>
          <w:rFonts w:ascii="Arial" w:hAnsi="Arial" w:cs="Arial"/>
        </w:rPr>
        <w:t xml:space="preserve"> Na presente licitação, a fase de habilitação sucederá as fases de apresentação de propostas e lances de julgamento</w:t>
      </w:r>
      <w:r w:rsidR="00D13F06" w:rsidRPr="00A40F8A">
        <w:rPr>
          <w:rFonts w:ascii="Arial" w:hAnsi="Arial" w:cs="Arial"/>
        </w:rPr>
        <w:t>.</w:t>
      </w:r>
    </w:p>
    <w:p w14:paraId="31FCA7A6" w14:textId="77777777" w:rsidR="00966670" w:rsidRPr="00A40F8A" w:rsidRDefault="00966670" w:rsidP="00A40F8A">
      <w:pPr>
        <w:ind w:firstLine="284"/>
        <w:jc w:val="both"/>
        <w:rPr>
          <w:rFonts w:ascii="Arial" w:hAnsi="Arial" w:cs="Arial"/>
        </w:rPr>
      </w:pPr>
    </w:p>
    <w:p w14:paraId="50707EE1" w14:textId="2CF1055D"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2</w:t>
      </w:r>
      <w:r w:rsidR="00E834A8" w:rsidRPr="00A40F8A">
        <w:rPr>
          <w:rFonts w:ascii="Arial" w:hAnsi="Arial" w:cs="Arial"/>
          <w:b/>
          <w:bCs/>
        </w:rPr>
        <w:t>.</w:t>
      </w:r>
      <w:r w:rsidR="000B594D" w:rsidRPr="00A40F8A">
        <w:rPr>
          <w:rFonts w:ascii="Arial" w:hAnsi="Arial" w:cs="Arial"/>
        </w:rPr>
        <w:t xml:space="preserve"> O Pregoeiro reserva-se no direito de solicitar das licitantes, em qualquer tempo, no curso da licitação, quaisquer esclarecimentos sobre documentos já entregues, podendo, inclu</w:t>
      </w:r>
      <w:r w:rsidR="00D13F06" w:rsidRPr="00A40F8A">
        <w:rPr>
          <w:rFonts w:ascii="Arial" w:hAnsi="Arial" w:cs="Arial"/>
        </w:rPr>
        <w:t>s</w:t>
      </w:r>
      <w:r w:rsidR="000B594D" w:rsidRPr="00A40F8A">
        <w:rPr>
          <w:rFonts w:ascii="Arial" w:hAnsi="Arial" w:cs="Arial"/>
        </w:rPr>
        <w:t>ive, solicitar o envio físico dos documentos apresentados digitalmente, fixando-lhes prazo para atendimento.</w:t>
      </w:r>
    </w:p>
    <w:p w14:paraId="06C05628" w14:textId="77777777" w:rsidR="000B594D" w:rsidRPr="00A40F8A" w:rsidRDefault="000B594D" w:rsidP="00A40F8A">
      <w:pPr>
        <w:ind w:firstLine="284"/>
        <w:jc w:val="both"/>
        <w:rPr>
          <w:rFonts w:ascii="Arial" w:hAnsi="Arial" w:cs="Arial"/>
        </w:rPr>
      </w:pPr>
    </w:p>
    <w:p w14:paraId="1BB5FCE6" w14:textId="60453915"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2</w:t>
      </w:r>
      <w:r w:rsidR="000B594D" w:rsidRPr="00A40F8A">
        <w:rPr>
          <w:rFonts w:ascii="Arial" w:hAnsi="Arial" w:cs="Arial"/>
          <w:b/>
          <w:bCs/>
        </w:rPr>
        <w:t xml:space="preserve">.1. </w:t>
      </w:r>
      <w:r w:rsidR="000B594D" w:rsidRPr="00A40F8A">
        <w:rPr>
          <w:rFonts w:ascii="Arial" w:hAnsi="Arial" w:cs="Arial"/>
        </w:rPr>
        <w:t>Caso o Pregoeiro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pelo Pregoeiro 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A40F8A" w:rsidRDefault="000B594D" w:rsidP="00A40F8A">
      <w:pPr>
        <w:ind w:firstLine="284"/>
        <w:jc w:val="both"/>
        <w:rPr>
          <w:rFonts w:ascii="Arial" w:hAnsi="Arial" w:cs="Arial"/>
        </w:rPr>
      </w:pPr>
    </w:p>
    <w:p w14:paraId="1CAC9DA4" w14:textId="0BFA25F2"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3</w:t>
      </w:r>
      <w:r w:rsidR="000B594D" w:rsidRPr="00A40F8A">
        <w:rPr>
          <w:rFonts w:ascii="Arial" w:hAnsi="Arial" w:cs="Arial"/>
          <w:b/>
          <w:bCs/>
        </w:rPr>
        <w:t>.</w:t>
      </w:r>
      <w:r w:rsidR="000B594D" w:rsidRPr="00A40F8A">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A40F8A" w:rsidRDefault="000B594D" w:rsidP="00A40F8A">
      <w:pPr>
        <w:ind w:firstLine="284"/>
        <w:jc w:val="both"/>
        <w:rPr>
          <w:rFonts w:ascii="Arial" w:hAnsi="Arial" w:cs="Arial"/>
        </w:rPr>
      </w:pPr>
    </w:p>
    <w:p w14:paraId="18BEC1CD" w14:textId="704A75DE" w:rsidR="000B594D" w:rsidRPr="00A40F8A" w:rsidRDefault="00510E92" w:rsidP="00A40F8A">
      <w:pPr>
        <w:ind w:firstLine="284"/>
        <w:jc w:val="both"/>
        <w:rPr>
          <w:rFonts w:ascii="Arial" w:eastAsia="Arial" w:hAnsi="Arial" w:cs="Arial"/>
        </w:rPr>
      </w:pPr>
      <w:r w:rsidRPr="00A40F8A">
        <w:rPr>
          <w:rFonts w:ascii="Arial" w:hAnsi="Arial" w:cs="Arial"/>
          <w:b/>
          <w:bCs/>
        </w:rPr>
        <w:t>9</w:t>
      </w:r>
      <w:r w:rsidR="000B594D" w:rsidRPr="00A40F8A">
        <w:rPr>
          <w:rFonts w:ascii="Arial" w:hAnsi="Arial" w:cs="Arial"/>
          <w:b/>
          <w:bCs/>
        </w:rPr>
        <w:t>.2.</w:t>
      </w:r>
      <w:r w:rsidR="003C37F5" w:rsidRPr="00A40F8A">
        <w:rPr>
          <w:rFonts w:ascii="Arial" w:hAnsi="Arial" w:cs="Arial"/>
          <w:b/>
          <w:bCs/>
        </w:rPr>
        <w:t>4</w:t>
      </w:r>
      <w:r w:rsidR="000B594D" w:rsidRPr="00A40F8A">
        <w:rPr>
          <w:rFonts w:ascii="Arial" w:hAnsi="Arial" w:cs="Arial"/>
          <w:b/>
          <w:bCs/>
        </w:rPr>
        <w:t>.</w:t>
      </w:r>
      <w:r w:rsidR="000B594D" w:rsidRPr="00A40F8A">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431963FB" w:rsidR="000B594D" w:rsidRPr="00A40F8A" w:rsidRDefault="00215092" w:rsidP="00A40F8A">
      <w:pPr>
        <w:ind w:firstLine="284"/>
        <w:jc w:val="both"/>
        <w:rPr>
          <w:rFonts w:ascii="Arial" w:eastAsia="Arial" w:hAnsi="Arial" w:cs="Arial"/>
        </w:rPr>
      </w:pPr>
      <w:r>
        <w:rPr>
          <w:rFonts w:ascii="Arial" w:eastAsia="Arial" w:hAnsi="Arial" w:cs="Arial"/>
        </w:rPr>
        <w:t xml:space="preserve"> </w:t>
      </w:r>
    </w:p>
    <w:p w14:paraId="2E943302" w14:textId="7BBE5B85" w:rsidR="000B594D" w:rsidRPr="00A40F8A" w:rsidRDefault="00510E92" w:rsidP="00A40F8A">
      <w:pPr>
        <w:pStyle w:val="Recuodecorpodetexto"/>
        <w:spacing w:line="240" w:lineRule="auto"/>
        <w:ind w:firstLine="284"/>
        <w:rPr>
          <w:bCs/>
          <w:color w:val="auto"/>
          <w:sz w:val="20"/>
          <w:szCs w:val="20"/>
        </w:rPr>
      </w:pPr>
      <w:r w:rsidRPr="00A40F8A">
        <w:rPr>
          <w:rFonts w:eastAsia="Arial"/>
          <w:b/>
          <w:bCs/>
          <w:color w:val="auto"/>
          <w:sz w:val="20"/>
          <w:szCs w:val="20"/>
          <w:lang w:val="pt-BR"/>
        </w:rPr>
        <w:t>9</w:t>
      </w:r>
      <w:r w:rsidR="000B594D" w:rsidRPr="00A40F8A">
        <w:rPr>
          <w:rFonts w:eastAsia="Arial"/>
          <w:b/>
          <w:bCs/>
          <w:color w:val="auto"/>
          <w:sz w:val="20"/>
          <w:szCs w:val="20"/>
        </w:rPr>
        <w:t>.2.</w:t>
      </w:r>
      <w:r w:rsidR="003C37F5" w:rsidRPr="00A40F8A">
        <w:rPr>
          <w:rFonts w:eastAsia="Arial"/>
          <w:b/>
          <w:bCs/>
          <w:color w:val="auto"/>
          <w:sz w:val="20"/>
          <w:szCs w:val="20"/>
          <w:lang w:val="pt-BR"/>
        </w:rPr>
        <w:t>5</w:t>
      </w:r>
      <w:r w:rsidR="000B594D" w:rsidRPr="00A40F8A">
        <w:rPr>
          <w:b/>
          <w:bCs/>
          <w:color w:val="auto"/>
          <w:sz w:val="20"/>
          <w:szCs w:val="20"/>
        </w:rPr>
        <w:t>.</w:t>
      </w:r>
      <w:r w:rsidR="000B594D" w:rsidRPr="00A40F8A">
        <w:rPr>
          <w:color w:val="auto"/>
          <w:sz w:val="20"/>
          <w:szCs w:val="20"/>
        </w:rPr>
        <w:t xml:space="preserve"> Quanto a</w:t>
      </w:r>
      <w:r w:rsidR="00A81166" w:rsidRPr="00A40F8A">
        <w:rPr>
          <w:color w:val="auto"/>
          <w:sz w:val="20"/>
          <w:szCs w:val="20"/>
          <w:lang w:val="pt-BR"/>
        </w:rPr>
        <w:t xml:space="preserve">s certidões exigidas para </w:t>
      </w:r>
      <w:r w:rsidR="000B594D" w:rsidRPr="00A40F8A">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6B14CAE8" w14:textId="51223861" w:rsidR="000B594D" w:rsidRPr="00A40F8A" w:rsidRDefault="000B594D" w:rsidP="00A40F8A">
      <w:pPr>
        <w:keepLines/>
        <w:ind w:firstLine="284"/>
        <w:jc w:val="both"/>
        <w:rPr>
          <w:rFonts w:ascii="Arial" w:hAnsi="Arial" w:cs="Arial"/>
          <w:strike/>
        </w:rPr>
      </w:pPr>
    </w:p>
    <w:p w14:paraId="32C46EDD" w14:textId="389CD8A6" w:rsidR="000B594D" w:rsidRPr="00A40F8A" w:rsidRDefault="00510E92" w:rsidP="00A40F8A">
      <w:pPr>
        <w:ind w:firstLine="284"/>
        <w:rPr>
          <w:rFonts w:ascii="Arial" w:hAnsi="Arial" w:cs="Arial"/>
        </w:rPr>
      </w:pPr>
      <w:r w:rsidRPr="00A40F8A">
        <w:rPr>
          <w:rFonts w:ascii="Arial" w:eastAsia="Arial" w:hAnsi="Arial" w:cs="Arial"/>
          <w:b/>
        </w:rPr>
        <w:t>9</w:t>
      </w:r>
      <w:r w:rsidR="000B594D" w:rsidRPr="00A40F8A">
        <w:rPr>
          <w:rFonts w:ascii="Arial" w:eastAsia="Arial" w:hAnsi="Arial" w:cs="Arial"/>
          <w:b/>
        </w:rPr>
        <w:t>.2.</w:t>
      </w:r>
      <w:r w:rsidR="00432F0C" w:rsidRPr="00A40F8A">
        <w:rPr>
          <w:rFonts w:ascii="Arial" w:eastAsia="Arial" w:hAnsi="Arial" w:cs="Arial"/>
          <w:b/>
        </w:rPr>
        <w:t>6</w:t>
      </w:r>
      <w:r w:rsidR="000B594D" w:rsidRPr="00A40F8A">
        <w:rPr>
          <w:rFonts w:ascii="Arial" w:hAnsi="Arial" w:cs="Arial"/>
          <w:b/>
        </w:rPr>
        <w:t>.</w:t>
      </w:r>
      <w:r w:rsidR="000B594D" w:rsidRPr="00A40F8A">
        <w:rPr>
          <w:rFonts w:ascii="Arial" w:hAnsi="Arial" w:cs="Arial"/>
          <w:bCs/>
        </w:rPr>
        <w:t xml:space="preserve"> </w:t>
      </w:r>
      <w:r w:rsidR="000B594D" w:rsidRPr="00A40F8A">
        <w:rPr>
          <w:rFonts w:ascii="Arial" w:hAnsi="Arial" w:cs="Arial"/>
        </w:rPr>
        <w:t>Em todos os casos das Certidões solicitadas nos subitens acima, sempre serão aceitas Certidões Positiva com efeitos de Negativa.</w:t>
      </w:r>
    </w:p>
    <w:p w14:paraId="34DDEBF4" w14:textId="77777777" w:rsidR="000B594D" w:rsidRPr="00A40F8A" w:rsidRDefault="000B594D" w:rsidP="00A40F8A">
      <w:pPr>
        <w:ind w:firstLine="284"/>
        <w:jc w:val="both"/>
        <w:rPr>
          <w:rFonts w:ascii="Arial" w:hAnsi="Arial" w:cs="Arial"/>
        </w:rPr>
      </w:pPr>
    </w:p>
    <w:p w14:paraId="40B1B70C" w14:textId="63B8FD60"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.3.</w:t>
      </w:r>
      <w:r w:rsidR="000B594D" w:rsidRPr="00A40F8A">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A40F8A" w:rsidRDefault="000B594D" w:rsidP="00A40F8A">
      <w:pPr>
        <w:ind w:firstLine="284"/>
        <w:jc w:val="both"/>
        <w:rPr>
          <w:rFonts w:ascii="Arial" w:hAnsi="Arial" w:cs="Arial"/>
        </w:rPr>
      </w:pPr>
    </w:p>
    <w:p w14:paraId="2546CC59" w14:textId="25CDD7AC"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 xml:space="preserve">.3.1. </w:t>
      </w:r>
      <w:r w:rsidR="000B594D" w:rsidRPr="00A40F8A">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A40F8A" w:rsidRDefault="000B594D" w:rsidP="00A40F8A">
      <w:pPr>
        <w:ind w:firstLine="284"/>
        <w:jc w:val="both"/>
        <w:rPr>
          <w:rFonts w:ascii="Arial" w:hAnsi="Arial" w:cs="Arial"/>
        </w:rPr>
      </w:pPr>
    </w:p>
    <w:p w14:paraId="0FDE3437" w14:textId="66CFA3AE"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 xml:space="preserve">.3.2. </w:t>
      </w:r>
      <w:r w:rsidR="000B594D" w:rsidRPr="00A40F8A">
        <w:rPr>
          <w:rFonts w:ascii="Arial" w:hAnsi="Arial" w:cs="Arial"/>
        </w:rPr>
        <w:t>Havendo alguma restrição na comprovação da regularidade fiscal e trabalhista das microempresas e empresas de pequeno porte, será assegurado o prazo de</w:t>
      </w:r>
      <w:r w:rsidR="00ED1731">
        <w:rPr>
          <w:rFonts w:ascii="Arial" w:hAnsi="Arial" w:cs="Arial"/>
        </w:rPr>
        <w:t xml:space="preserve"> 05 (cinco)</w:t>
      </w:r>
      <w:r w:rsidR="000B594D" w:rsidRPr="00A40F8A">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r w:rsidR="00D13F06" w:rsidRPr="00A40F8A">
        <w:rPr>
          <w:rFonts w:ascii="Arial" w:hAnsi="Arial" w:cs="Arial"/>
        </w:rPr>
        <w:t>.</w:t>
      </w:r>
    </w:p>
    <w:p w14:paraId="5A85EEC8" w14:textId="77777777" w:rsidR="000B594D" w:rsidRPr="00A40F8A" w:rsidRDefault="000B594D" w:rsidP="00A40F8A">
      <w:pPr>
        <w:ind w:firstLine="284"/>
        <w:jc w:val="both"/>
        <w:rPr>
          <w:rFonts w:ascii="Arial" w:hAnsi="Arial" w:cs="Arial"/>
        </w:rPr>
      </w:pPr>
    </w:p>
    <w:p w14:paraId="5F264F76" w14:textId="008A624A"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.4.</w:t>
      </w:r>
      <w:r w:rsidR="000B594D" w:rsidRPr="00A40F8A">
        <w:rPr>
          <w:rFonts w:ascii="Arial" w:hAnsi="Arial" w:cs="Arial"/>
        </w:rPr>
        <w:t xml:space="preserve"> Os documentos que compõe</w:t>
      </w:r>
      <w:r w:rsidR="001E7554" w:rsidRPr="00A40F8A">
        <w:rPr>
          <w:rFonts w:ascii="Arial" w:hAnsi="Arial" w:cs="Arial"/>
        </w:rPr>
        <w:t>m</w:t>
      </w:r>
      <w:r w:rsidR="000B594D" w:rsidRPr="00A40F8A">
        <w:rPr>
          <w:rFonts w:ascii="Arial" w:hAnsi="Arial" w:cs="Arial"/>
        </w:rPr>
        <w:t xml:space="preserve"> a habilitação do licitante melhor classificado somente serão disponibilizados para avaliação do pregoeiro e para acesso público após o encerramento do envio de lances.</w:t>
      </w:r>
    </w:p>
    <w:p w14:paraId="38E52300" w14:textId="77777777" w:rsidR="001E7554" w:rsidRPr="00A40F8A" w:rsidRDefault="001E7554" w:rsidP="00A40F8A">
      <w:pPr>
        <w:ind w:firstLine="284"/>
        <w:jc w:val="both"/>
        <w:rPr>
          <w:rFonts w:ascii="Arial" w:hAnsi="Arial" w:cs="Arial"/>
        </w:rPr>
      </w:pPr>
    </w:p>
    <w:p w14:paraId="47B9BD36" w14:textId="307C866E" w:rsidR="001E7554" w:rsidRPr="00A40F8A" w:rsidRDefault="00510E92" w:rsidP="00A40F8A">
      <w:pPr>
        <w:ind w:firstLine="284"/>
        <w:jc w:val="both"/>
        <w:rPr>
          <w:rFonts w:ascii="Arial" w:hAnsi="Arial" w:cs="Arial"/>
        </w:rPr>
      </w:pPr>
      <w:r w:rsidRPr="00A40F8A">
        <w:rPr>
          <w:rFonts w:ascii="Arial" w:hAnsi="Arial" w:cs="Arial"/>
          <w:b/>
          <w:bCs/>
        </w:rPr>
        <w:t>9</w:t>
      </w:r>
      <w:r w:rsidR="001E7554" w:rsidRPr="00A40F8A">
        <w:rPr>
          <w:rFonts w:ascii="Arial" w:hAnsi="Arial" w:cs="Arial"/>
          <w:b/>
          <w:bCs/>
        </w:rPr>
        <w:t xml:space="preserve">.5. </w:t>
      </w:r>
      <w:r w:rsidR="001E7554" w:rsidRPr="00A40F8A">
        <w:rPr>
          <w:rFonts w:ascii="Arial" w:hAnsi="Arial" w:cs="Arial"/>
        </w:rPr>
        <w:t xml:space="preserve">Após a entrega dos documentos para habilitação, não será permitida a </w:t>
      </w:r>
      <w:r w:rsidR="00FE5A17" w:rsidRPr="00A40F8A">
        <w:rPr>
          <w:rFonts w:ascii="Arial" w:hAnsi="Arial" w:cs="Arial"/>
        </w:rPr>
        <w:t xml:space="preserve">substituição ou a apresentação de novos documentos, salvo em sede de diligência, </w:t>
      </w:r>
      <w:r w:rsidR="00007772" w:rsidRPr="00A40F8A">
        <w:rPr>
          <w:rFonts w:ascii="Arial" w:hAnsi="Arial" w:cs="Arial"/>
        </w:rPr>
        <w:t>para (</w:t>
      </w:r>
      <w:r w:rsidR="00FE5A17" w:rsidRPr="00A40F8A">
        <w:rPr>
          <w:rFonts w:ascii="Arial" w:hAnsi="Arial" w:cs="Arial"/>
        </w:rPr>
        <w:t>art. 64 da Lei 14.133, de 2021, e art. 39, §</w:t>
      </w:r>
      <w:r w:rsidR="00832C41" w:rsidRPr="00A40F8A">
        <w:rPr>
          <w:rFonts w:ascii="Arial" w:hAnsi="Arial" w:cs="Arial"/>
        </w:rPr>
        <w:t>4° da IN 73, de 2022</w:t>
      </w:r>
      <w:r w:rsidR="00007772" w:rsidRPr="00A40F8A">
        <w:rPr>
          <w:rFonts w:ascii="Arial" w:hAnsi="Arial" w:cs="Arial"/>
        </w:rPr>
        <w:t>):</w:t>
      </w:r>
    </w:p>
    <w:p w14:paraId="0FD06432" w14:textId="77777777" w:rsidR="00007772" w:rsidRPr="00A40F8A" w:rsidRDefault="00007772" w:rsidP="00A40F8A">
      <w:pPr>
        <w:ind w:firstLine="284"/>
        <w:jc w:val="both"/>
        <w:rPr>
          <w:rFonts w:ascii="Arial" w:hAnsi="Arial" w:cs="Arial"/>
        </w:rPr>
      </w:pPr>
    </w:p>
    <w:p w14:paraId="53B1D98A" w14:textId="4AA8DB32" w:rsidR="00007772" w:rsidRPr="00A40F8A" w:rsidRDefault="00510E92" w:rsidP="00A40F8A">
      <w:pPr>
        <w:ind w:firstLine="284"/>
        <w:jc w:val="both"/>
        <w:rPr>
          <w:rFonts w:ascii="Arial" w:hAnsi="Arial" w:cs="Arial"/>
        </w:rPr>
      </w:pPr>
      <w:r w:rsidRPr="00A40F8A">
        <w:rPr>
          <w:rFonts w:ascii="Arial" w:hAnsi="Arial" w:cs="Arial"/>
          <w:b/>
          <w:bCs/>
        </w:rPr>
        <w:t>9</w:t>
      </w:r>
      <w:r w:rsidR="00007772" w:rsidRPr="00A40F8A">
        <w:rPr>
          <w:rFonts w:ascii="Arial" w:hAnsi="Arial" w:cs="Arial"/>
          <w:b/>
          <w:bCs/>
        </w:rPr>
        <w:t>.5.1.</w:t>
      </w:r>
      <w:r w:rsidR="00007772" w:rsidRPr="00A40F8A">
        <w:rPr>
          <w:rFonts w:ascii="Arial" w:hAnsi="Arial" w:cs="Arial"/>
        </w:rPr>
        <w:t xml:space="preserve"> complementação de informações acerta dos documentos já apresentados pelos licitantes e desde que necessária para apurar fatos existentes à época da abertura do certame;</w:t>
      </w:r>
    </w:p>
    <w:p w14:paraId="074911E8" w14:textId="77777777" w:rsidR="00007772" w:rsidRPr="00A40F8A" w:rsidRDefault="00007772" w:rsidP="00A40F8A">
      <w:pPr>
        <w:ind w:firstLine="284"/>
        <w:jc w:val="both"/>
        <w:rPr>
          <w:rFonts w:ascii="Arial" w:hAnsi="Arial" w:cs="Arial"/>
        </w:rPr>
      </w:pPr>
    </w:p>
    <w:p w14:paraId="61D20311" w14:textId="2408DFEF" w:rsidR="00007772" w:rsidRPr="00A40F8A" w:rsidRDefault="00510E92" w:rsidP="00A40F8A">
      <w:pPr>
        <w:ind w:firstLine="284"/>
        <w:jc w:val="both"/>
        <w:rPr>
          <w:rFonts w:ascii="Arial" w:hAnsi="Arial" w:cs="Arial"/>
        </w:rPr>
      </w:pPr>
      <w:r w:rsidRPr="00A40F8A">
        <w:rPr>
          <w:rFonts w:ascii="Arial" w:hAnsi="Arial" w:cs="Arial"/>
          <w:b/>
          <w:bCs/>
        </w:rPr>
        <w:t>9</w:t>
      </w:r>
      <w:r w:rsidR="00007772" w:rsidRPr="00A40F8A">
        <w:rPr>
          <w:rFonts w:ascii="Arial" w:hAnsi="Arial" w:cs="Arial"/>
          <w:b/>
          <w:bCs/>
        </w:rPr>
        <w:t>.5.2.</w:t>
      </w:r>
      <w:r w:rsidR="00007772" w:rsidRPr="00A40F8A">
        <w:rPr>
          <w:rFonts w:ascii="Arial" w:hAnsi="Arial" w:cs="Arial"/>
        </w:rPr>
        <w:t xml:space="preserve"> atualização de documentos cuja validade tenha expirado após a data de recebimento das propostas.</w:t>
      </w:r>
    </w:p>
    <w:p w14:paraId="094E6C1B" w14:textId="23828497" w:rsidR="003C37F5" w:rsidRPr="00A40F8A" w:rsidRDefault="00131643" w:rsidP="00A40F8A">
      <w:pPr>
        <w:ind w:firstLine="284"/>
        <w:jc w:val="both"/>
        <w:rPr>
          <w:rFonts w:ascii="Arial" w:hAnsi="Arial" w:cs="Arial"/>
          <w:color w:val="00B050"/>
          <w:highlight w:val="yellow"/>
        </w:rPr>
      </w:pPr>
      <w:r w:rsidRPr="00A40F8A">
        <w:rPr>
          <w:rFonts w:ascii="Arial" w:hAnsi="Arial" w:cs="Arial"/>
          <w:color w:val="00B050"/>
        </w:rPr>
        <w:t xml:space="preserve"> </w:t>
      </w:r>
    </w:p>
    <w:p w14:paraId="6FBEB36B" w14:textId="6A460B7C" w:rsidR="000B594D" w:rsidRPr="00A40F8A" w:rsidRDefault="000B594D" w:rsidP="00A40F8A">
      <w:pPr>
        <w:pStyle w:val="Ttulo8"/>
        <w:numPr>
          <w:ilvl w:val="7"/>
          <w:numId w:val="3"/>
        </w:numPr>
        <w:ind w:left="0" w:firstLine="284"/>
        <w:rPr>
          <w:rFonts w:cs="Arial"/>
          <w:sz w:val="20"/>
          <w:szCs w:val="20"/>
        </w:rPr>
      </w:pPr>
      <w:r w:rsidRPr="00A40F8A">
        <w:rPr>
          <w:rFonts w:cs="Arial"/>
          <w:caps/>
          <w:sz w:val="20"/>
          <w:szCs w:val="20"/>
        </w:rPr>
        <w:t>1</w:t>
      </w:r>
      <w:r w:rsidR="00510E92" w:rsidRPr="00A40F8A">
        <w:rPr>
          <w:rFonts w:cs="Arial"/>
          <w:caps/>
          <w:sz w:val="20"/>
          <w:szCs w:val="20"/>
          <w:lang w:val="pt-BR"/>
        </w:rPr>
        <w:t>0</w:t>
      </w:r>
      <w:r w:rsidR="00B039A0" w:rsidRPr="00A40F8A">
        <w:rPr>
          <w:rFonts w:cs="Arial"/>
          <w:caps/>
          <w:sz w:val="20"/>
          <w:szCs w:val="20"/>
          <w:lang w:val="pt-BR"/>
        </w:rPr>
        <w:t>.</w:t>
      </w:r>
      <w:r w:rsidRPr="00A40F8A">
        <w:rPr>
          <w:rFonts w:cs="Arial"/>
          <w:caps/>
          <w:sz w:val="20"/>
          <w:szCs w:val="20"/>
        </w:rPr>
        <w:t xml:space="preserve"> abertura</w:t>
      </w:r>
    </w:p>
    <w:p w14:paraId="01F600F1" w14:textId="77777777" w:rsidR="000B594D" w:rsidRPr="00A40F8A" w:rsidRDefault="000B594D" w:rsidP="00A40F8A">
      <w:pPr>
        <w:ind w:firstLine="284"/>
        <w:jc w:val="both"/>
        <w:rPr>
          <w:rFonts w:ascii="Arial" w:hAnsi="Arial" w:cs="Arial"/>
        </w:rPr>
      </w:pPr>
    </w:p>
    <w:p w14:paraId="558ED4C6" w14:textId="1CB5A5B8" w:rsidR="000B594D" w:rsidRPr="00A40F8A" w:rsidRDefault="000B594D" w:rsidP="00A40F8A">
      <w:pPr>
        <w:numPr>
          <w:ilvl w:val="0"/>
          <w:numId w:val="3"/>
        </w:numPr>
        <w:ind w:left="0" w:firstLine="284"/>
        <w:jc w:val="both"/>
        <w:rPr>
          <w:rFonts w:ascii="Arial" w:hAnsi="Arial" w:cs="Arial"/>
          <w:kern w:val="2"/>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.1.</w:t>
      </w:r>
      <w:r w:rsidRPr="00A40F8A">
        <w:rPr>
          <w:rFonts w:ascii="Arial" w:hAnsi="Arial" w:cs="Arial"/>
        </w:rPr>
        <w:t xml:space="preserve"> A partir do horário previsto no sistema eletrônico, a sessão pública do Pregão Eletrônico terá início com a divulgação das propostas de preços recebidas, passando o Pregoeiro a avaliar a aceitabilidade </w:t>
      </w:r>
      <w:r w:rsidR="00AB5354" w:rsidRPr="00A40F8A">
        <w:rPr>
          <w:rFonts w:ascii="Arial" w:hAnsi="Arial" w:cs="Arial"/>
        </w:rPr>
        <w:t>delas</w:t>
      </w:r>
      <w:r w:rsidRPr="00A40F8A">
        <w:rPr>
          <w:rFonts w:ascii="Arial" w:hAnsi="Arial" w:cs="Arial"/>
        </w:rPr>
        <w:t>.</w:t>
      </w:r>
    </w:p>
    <w:p w14:paraId="638584C0" w14:textId="77777777" w:rsidR="000B594D" w:rsidRPr="00A40F8A" w:rsidRDefault="000B594D" w:rsidP="00A40F8A">
      <w:pPr>
        <w:numPr>
          <w:ilvl w:val="0"/>
          <w:numId w:val="3"/>
        </w:numPr>
        <w:ind w:left="0" w:firstLine="284"/>
        <w:jc w:val="both"/>
        <w:rPr>
          <w:rFonts w:ascii="Arial" w:hAnsi="Arial" w:cs="Arial"/>
        </w:rPr>
      </w:pPr>
    </w:p>
    <w:p w14:paraId="14429BE9" w14:textId="371D4D77"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.2.</w:t>
      </w:r>
      <w:r w:rsidRPr="00A40F8A">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A40F8A" w:rsidRDefault="000B594D" w:rsidP="00A40F8A">
      <w:pPr>
        <w:numPr>
          <w:ilvl w:val="0"/>
          <w:numId w:val="3"/>
        </w:numPr>
        <w:ind w:left="0" w:firstLine="284"/>
        <w:jc w:val="both"/>
        <w:rPr>
          <w:rFonts w:ascii="Arial" w:hAnsi="Arial" w:cs="Arial"/>
        </w:rPr>
      </w:pPr>
    </w:p>
    <w:p w14:paraId="4641D34C" w14:textId="5DAD9059" w:rsidR="00DB67AF" w:rsidRPr="00A40F8A" w:rsidRDefault="000B594D" w:rsidP="00A40F8A">
      <w:pPr>
        <w:numPr>
          <w:ilvl w:val="0"/>
          <w:numId w:val="3"/>
        </w:numPr>
        <w:tabs>
          <w:tab w:val="clear" w:pos="0"/>
        </w:tabs>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.2.1. </w:t>
      </w:r>
      <w:r w:rsidRPr="00A40F8A">
        <w:rPr>
          <w:rFonts w:ascii="Arial" w:hAnsi="Arial" w:cs="Arial"/>
        </w:rPr>
        <w:t>Não serão aceitos dois ou mais lances de mesmo valor, prevalecendo aquele que for recebido e registrado em primeiro lugar.</w:t>
      </w:r>
    </w:p>
    <w:p w14:paraId="6653DC0E" w14:textId="77777777" w:rsidR="00DB67AF" w:rsidRPr="00A40F8A" w:rsidRDefault="00DB67AF" w:rsidP="00A40F8A">
      <w:pPr>
        <w:numPr>
          <w:ilvl w:val="0"/>
          <w:numId w:val="3"/>
        </w:numPr>
        <w:ind w:left="0" w:firstLine="284"/>
        <w:jc w:val="both"/>
        <w:rPr>
          <w:rFonts w:ascii="Arial" w:hAnsi="Arial" w:cs="Arial"/>
        </w:rPr>
      </w:pPr>
    </w:p>
    <w:p w14:paraId="3A2DEFEF" w14:textId="79C54D34" w:rsidR="00465F5B" w:rsidRPr="00A40F8A" w:rsidRDefault="00DB67AF" w:rsidP="00A40F8A">
      <w:pPr>
        <w:numPr>
          <w:ilvl w:val="0"/>
          <w:numId w:val="3"/>
        </w:numPr>
        <w:tabs>
          <w:tab w:val="clear" w:pos="0"/>
          <w:tab w:val="num" w:pos="284"/>
        </w:tabs>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.2.2. </w:t>
      </w:r>
      <w:r w:rsidRPr="00A40F8A">
        <w:rPr>
          <w:rFonts w:ascii="Arial" w:hAnsi="Arial" w:cs="Arial"/>
        </w:rPr>
        <w:t>A formulação de lances será efetuada, exclusivamente, por meio do sistema eletrônico</w:t>
      </w:r>
      <w:r w:rsidR="00465F5B" w:rsidRPr="00A40F8A">
        <w:rPr>
          <w:rFonts w:ascii="Arial" w:hAnsi="Arial" w:cs="Arial"/>
        </w:rPr>
        <w:t xml:space="preserve">. </w:t>
      </w:r>
      <w:r w:rsidRPr="00A40F8A">
        <w:rPr>
          <w:rFonts w:ascii="Arial" w:hAnsi="Arial" w:cs="Arial"/>
        </w:rPr>
        <w:t>Os lances deverão ser formulados em valores distintos e decrescentes, inferiores à proposta de menor preço, ou inferiores ao do último valor apresentado pelo próprio licitante ofertante</w:t>
      </w:r>
      <w:r w:rsidR="00465F5B" w:rsidRPr="00A40F8A">
        <w:rPr>
          <w:rFonts w:ascii="Arial" w:hAnsi="Arial" w:cs="Arial"/>
        </w:rPr>
        <w:t>.</w:t>
      </w:r>
    </w:p>
    <w:p w14:paraId="0F5A7E6A" w14:textId="77777777" w:rsidR="00465F5B" w:rsidRPr="00A40F8A" w:rsidRDefault="00465F5B" w:rsidP="00A40F8A">
      <w:pPr>
        <w:numPr>
          <w:ilvl w:val="0"/>
          <w:numId w:val="3"/>
        </w:numPr>
        <w:ind w:left="0" w:firstLine="284"/>
        <w:jc w:val="both"/>
        <w:rPr>
          <w:rFonts w:ascii="Arial" w:hAnsi="Arial" w:cs="Arial"/>
        </w:rPr>
      </w:pPr>
    </w:p>
    <w:p w14:paraId="1DB07324" w14:textId="3CCE0925"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.3. </w:t>
      </w:r>
      <w:r w:rsidRPr="00A40F8A">
        <w:rPr>
          <w:rFonts w:ascii="Arial" w:hAnsi="Arial" w:cs="Arial"/>
        </w:rPr>
        <w:t>Durante o transcurso da sessão pública, as licitantes serão informadas, em tempo real, do valor do menor lance registrado. O sistema eletrônico não identificará a autora dos lances às demais licitantes.</w:t>
      </w:r>
    </w:p>
    <w:p w14:paraId="153DDC43" w14:textId="77777777" w:rsidR="000B594D" w:rsidRPr="00A40F8A" w:rsidRDefault="000B594D" w:rsidP="00A40F8A">
      <w:pPr>
        <w:numPr>
          <w:ilvl w:val="0"/>
          <w:numId w:val="3"/>
        </w:numPr>
        <w:ind w:left="0" w:firstLine="284"/>
        <w:jc w:val="both"/>
        <w:rPr>
          <w:rFonts w:ascii="Arial" w:hAnsi="Arial" w:cs="Arial"/>
        </w:rPr>
      </w:pPr>
    </w:p>
    <w:p w14:paraId="0137A1F4" w14:textId="3AFDD70C"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.4. </w:t>
      </w:r>
      <w:r w:rsidRPr="00A40F8A">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A40F8A" w:rsidRDefault="000B594D" w:rsidP="00A40F8A">
      <w:pPr>
        <w:numPr>
          <w:ilvl w:val="0"/>
          <w:numId w:val="3"/>
        </w:numPr>
        <w:ind w:left="0" w:firstLine="284"/>
        <w:jc w:val="both"/>
        <w:rPr>
          <w:rFonts w:ascii="Arial" w:hAnsi="Arial" w:cs="Arial"/>
        </w:rPr>
      </w:pPr>
    </w:p>
    <w:p w14:paraId="6FF5C073" w14:textId="6D3E82E7" w:rsidR="000B594D" w:rsidRPr="00A40F8A" w:rsidRDefault="000B594D" w:rsidP="00A40F8A">
      <w:pPr>
        <w:pStyle w:val="Corpodetexto"/>
        <w:numPr>
          <w:ilvl w:val="0"/>
          <w:numId w:val="3"/>
        </w:numPr>
        <w:ind w:left="0"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.5.</w:t>
      </w:r>
      <w:r w:rsidRPr="00A40F8A">
        <w:rPr>
          <w:sz w:val="20"/>
          <w:szCs w:val="20"/>
        </w:rPr>
        <w:t xml:space="preserve"> Na hipótese de não haver novos lances no período da prorrogação automática que trata o item 1</w:t>
      </w:r>
      <w:r w:rsidR="00510E92" w:rsidRPr="00A40F8A">
        <w:rPr>
          <w:sz w:val="20"/>
          <w:szCs w:val="20"/>
          <w:lang w:val="pt-BR"/>
        </w:rPr>
        <w:t>0</w:t>
      </w:r>
      <w:r w:rsidRPr="00A40F8A">
        <w:rPr>
          <w:sz w:val="20"/>
          <w:szCs w:val="20"/>
        </w:rPr>
        <w:t>.4, a sessão pública será encerrada automaticamente.</w:t>
      </w:r>
    </w:p>
    <w:p w14:paraId="41E4FADB" w14:textId="77777777" w:rsidR="000B594D" w:rsidRPr="00A40F8A" w:rsidRDefault="000B594D" w:rsidP="00A40F8A">
      <w:pPr>
        <w:pStyle w:val="Corpodetexto"/>
        <w:ind w:firstLine="284"/>
        <w:rPr>
          <w:sz w:val="20"/>
          <w:szCs w:val="20"/>
          <w:highlight w:val="yellow"/>
        </w:rPr>
      </w:pPr>
    </w:p>
    <w:p w14:paraId="5CAF2AFF" w14:textId="74EEA574"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.6.</w:t>
      </w:r>
      <w:r w:rsidRPr="00A40F8A">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47114FB4" w14:textId="77777777" w:rsidR="00110105" w:rsidRPr="00A40F8A" w:rsidRDefault="00110105" w:rsidP="00A40F8A">
      <w:pPr>
        <w:pStyle w:val="Corpodetexto"/>
        <w:ind w:firstLine="284"/>
        <w:rPr>
          <w:sz w:val="20"/>
          <w:szCs w:val="20"/>
        </w:rPr>
      </w:pPr>
    </w:p>
    <w:p w14:paraId="7E2B88C6" w14:textId="11814D10"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.7.</w:t>
      </w:r>
      <w:r w:rsidRPr="00A40F8A">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672B12B5" w14:textId="77777777" w:rsidR="00110105" w:rsidRPr="00A40F8A" w:rsidRDefault="00110105" w:rsidP="00A40F8A">
      <w:pPr>
        <w:pStyle w:val="Corpodetexto"/>
        <w:ind w:firstLine="284"/>
        <w:rPr>
          <w:sz w:val="20"/>
          <w:szCs w:val="20"/>
        </w:rPr>
      </w:pPr>
    </w:p>
    <w:p w14:paraId="7A79907A" w14:textId="54103069"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.8.</w:t>
      </w:r>
      <w:r w:rsidRPr="00A40F8A">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24A899A6" w14:textId="77777777" w:rsidR="00110105" w:rsidRPr="00A40F8A" w:rsidRDefault="00110105" w:rsidP="00A40F8A">
      <w:pPr>
        <w:pStyle w:val="Corpodetexto"/>
        <w:ind w:firstLine="284"/>
        <w:rPr>
          <w:sz w:val="20"/>
          <w:szCs w:val="20"/>
        </w:rPr>
      </w:pPr>
    </w:p>
    <w:p w14:paraId="731B3C8F" w14:textId="7967C8BB"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.9.</w:t>
      </w:r>
      <w:r w:rsidRPr="00A40F8A">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76EF302F" w14:textId="77777777" w:rsidR="00110105" w:rsidRPr="00A40F8A" w:rsidRDefault="00110105" w:rsidP="00A40F8A">
      <w:pPr>
        <w:pStyle w:val="Corpodetexto"/>
        <w:ind w:firstLine="284"/>
        <w:rPr>
          <w:sz w:val="20"/>
          <w:szCs w:val="20"/>
        </w:rPr>
      </w:pPr>
    </w:p>
    <w:p w14:paraId="51186D30" w14:textId="182E8FDD"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.10.</w:t>
      </w:r>
      <w:r w:rsidRPr="00A40F8A">
        <w:rPr>
          <w:sz w:val="20"/>
          <w:szCs w:val="20"/>
        </w:rPr>
        <w:t xml:space="preserve"> Decorrido o prazo determinado no subitem 1</w:t>
      </w:r>
      <w:r w:rsidR="00510E92" w:rsidRPr="00A40F8A">
        <w:rPr>
          <w:sz w:val="20"/>
          <w:szCs w:val="20"/>
          <w:lang w:val="pt-BR"/>
        </w:rPr>
        <w:t>0</w:t>
      </w:r>
      <w:r w:rsidRPr="00A40F8A">
        <w:rPr>
          <w:sz w:val="20"/>
          <w:szCs w:val="20"/>
        </w:rPr>
        <w:t>.9, pregoeiro examinará a conformidade da proposta e a aceitabilidade do preço ofertado, de acordo com o praticado no mercado vigente, apurado mediante pesquisa realizada pela Unidade Requisitante.</w:t>
      </w:r>
    </w:p>
    <w:p w14:paraId="0D706D6C" w14:textId="77777777" w:rsidR="00110105" w:rsidRPr="00A40F8A" w:rsidRDefault="00110105" w:rsidP="00A40F8A">
      <w:pPr>
        <w:pStyle w:val="Corpodetexto"/>
        <w:ind w:firstLine="284"/>
        <w:rPr>
          <w:sz w:val="20"/>
          <w:szCs w:val="20"/>
          <w:highlight w:val="yellow"/>
        </w:rPr>
      </w:pPr>
    </w:p>
    <w:p w14:paraId="08787FCD" w14:textId="56D648EA" w:rsidR="000B594D" w:rsidRPr="00A40F8A" w:rsidRDefault="000B594D" w:rsidP="00A40F8A">
      <w:pPr>
        <w:pStyle w:val="Corpodetexto"/>
        <w:numPr>
          <w:ilvl w:val="0"/>
          <w:numId w:val="3"/>
        </w:numPr>
        <w:ind w:left="0"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w:t>
      </w:r>
      <w:r w:rsidR="00110105" w:rsidRPr="00A40F8A">
        <w:rPr>
          <w:b/>
          <w:bCs/>
          <w:sz w:val="20"/>
          <w:szCs w:val="20"/>
          <w:lang w:val="pt-BR"/>
        </w:rPr>
        <w:t>11</w:t>
      </w:r>
      <w:r w:rsidRPr="00A40F8A">
        <w:rPr>
          <w:b/>
          <w:bCs/>
          <w:sz w:val="20"/>
          <w:szCs w:val="20"/>
        </w:rPr>
        <w:t>.</w:t>
      </w:r>
      <w:r w:rsidRPr="00A40F8A">
        <w:rPr>
          <w:sz w:val="20"/>
          <w:szCs w:val="20"/>
        </w:rPr>
        <w:t xml:space="preserve"> Encerrada a recepção de lances, antes de anunciar a vencedora, o </w:t>
      </w:r>
      <w:r w:rsidR="00B94270" w:rsidRPr="00A40F8A">
        <w:rPr>
          <w:sz w:val="20"/>
          <w:szCs w:val="20"/>
        </w:rPr>
        <w:t>pregoeiro</w:t>
      </w:r>
      <w:r w:rsidRPr="00A40F8A">
        <w:rPr>
          <w:sz w:val="20"/>
          <w:szCs w:val="20"/>
        </w:rPr>
        <w:t xml:space="preserve"> poderá encaminhar, pelo sistema eletrônico, contraproposta diretamente a licitante que tenha apresentado o lance de menor preço, para que seja obtido preço melhor ao anteriormente ofertado, bem como decidir sobre sua aceitação.</w:t>
      </w:r>
    </w:p>
    <w:p w14:paraId="17E98B95" w14:textId="77777777" w:rsidR="007E2636" w:rsidRDefault="007E2636" w:rsidP="007E2636">
      <w:pPr>
        <w:pStyle w:val="Corpodetexto"/>
        <w:ind w:firstLine="284"/>
        <w:rPr>
          <w:b/>
          <w:bCs/>
          <w:sz w:val="20"/>
          <w:lang w:val="pt-BR"/>
        </w:rPr>
      </w:pPr>
    </w:p>
    <w:p w14:paraId="34ED8A90" w14:textId="77777777" w:rsidR="007E2636" w:rsidRPr="00EF62D8" w:rsidRDefault="007E2636" w:rsidP="007E2636">
      <w:pPr>
        <w:pStyle w:val="Corpodetexto"/>
        <w:ind w:firstLine="284"/>
        <w:rPr>
          <w:sz w:val="18"/>
          <w:szCs w:val="20"/>
          <w:lang w:val="pt-BR"/>
        </w:rPr>
      </w:pPr>
      <w:r w:rsidRPr="00EF62D8">
        <w:rPr>
          <w:b/>
          <w:bCs/>
          <w:sz w:val="20"/>
          <w:lang w:val="pt-BR"/>
        </w:rPr>
        <w:t>1</w:t>
      </w:r>
      <w:r w:rsidRPr="00EF62D8">
        <w:rPr>
          <w:b/>
          <w:bCs/>
          <w:sz w:val="20"/>
        </w:rPr>
        <w:t>0.</w:t>
      </w:r>
      <w:r>
        <w:rPr>
          <w:b/>
          <w:bCs/>
          <w:sz w:val="20"/>
          <w:lang w:val="pt-BR"/>
        </w:rPr>
        <w:t>11</w:t>
      </w:r>
      <w:r w:rsidRPr="00EF62D8">
        <w:rPr>
          <w:b/>
          <w:bCs/>
          <w:sz w:val="20"/>
        </w:rPr>
        <w:t xml:space="preserve">.1. </w:t>
      </w:r>
      <w:r w:rsidRPr="00EF62D8">
        <w:rPr>
          <w:sz w:val="20"/>
        </w:rPr>
        <w:t>Não será admitida a previsão de preços diferentes em razão de local de entrega ou de acondicionamento, tamanho de lote ou qualquer outro motivo</w:t>
      </w:r>
      <w:r w:rsidRPr="00EF62D8">
        <w:rPr>
          <w:sz w:val="20"/>
          <w:lang w:val="pt-BR"/>
        </w:rPr>
        <w:t>.</w:t>
      </w:r>
    </w:p>
    <w:p w14:paraId="11CB7F97" w14:textId="77777777" w:rsidR="000B594D" w:rsidRPr="00A40F8A" w:rsidRDefault="000B594D" w:rsidP="00A40F8A">
      <w:pPr>
        <w:pStyle w:val="Corpodetexto"/>
        <w:numPr>
          <w:ilvl w:val="0"/>
          <w:numId w:val="3"/>
        </w:numPr>
        <w:ind w:left="0" w:firstLine="284"/>
        <w:rPr>
          <w:sz w:val="20"/>
          <w:szCs w:val="20"/>
        </w:rPr>
      </w:pPr>
    </w:p>
    <w:p w14:paraId="46EA8C76" w14:textId="31FFBD46" w:rsidR="000B594D" w:rsidRPr="00A40F8A" w:rsidRDefault="000B594D" w:rsidP="00A40F8A">
      <w:pPr>
        <w:pStyle w:val="Corpodetexto"/>
        <w:numPr>
          <w:ilvl w:val="0"/>
          <w:numId w:val="3"/>
        </w:numPr>
        <w:ind w:left="0"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w:t>
      </w:r>
      <w:r w:rsidR="00110105" w:rsidRPr="00A40F8A">
        <w:rPr>
          <w:b/>
          <w:bCs/>
          <w:sz w:val="20"/>
          <w:szCs w:val="20"/>
          <w:lang w:val="pt-BR"/>
        </w:rPr>
        <w:t>12</w:t>
      </w:r>
      <w:r w:rsidRPr="00A40F8A">
        <w:rPr>
          <w:b/>
          <w:bCs/>
          <w:sz w:val="20"/>
          <w:szCs w:val="20"/>
        </w:rPr>
        <w:t>.</w:t>
      </w:r>
      <w:r w:rsidRPr="00A40F8A">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w:t>
      </w:r>
      <w:r w:rsidR="00B94270" w:rsidRPr="00A40F8A">
        <w:rPr>
          <w:sz w:val="20"/>
          <w:szCs w:val="20"/>
        </w:rPr>
        <w:t>pregoeiro</w:t>
      </w:r>
      <w:r w:rsidRPr="00A40F8A">
        <w:rPr>
          <w:sz w:val="20"/>
          <w:szCs w:val="20"/>
        </w:rPr>
        <w:t xml:space="preserve"> poderá negociar com a licitante para que seja obtido menor preço.</w:t>
      </w:r>
    </w:p>
    <w:p w14:paraId="13315226" w14:textId="77777777" w:rsidR="008C7C3F" w:rsidRPr="00A40F8A" w:rsidRDefault="008C7C3F" w:rsidP="00A40F8A">
      <w:pPr>
        <w:pStyle w:val="Corpodetexto"/>
        <w:ind w:firstLine="284"/>
        <w:rPr>
          <w:sz w:val="20"/>
          <w:szCs w:val="20"/>
          <w:lang w:val="pt-BR"/>
        </w:rPr>
      </w:pPr>
    </w:p>
    <w:p w14:paraId="45E8ABD0" w14:textId="7C84AA9C" w:rsidR="00F27D45" w:rsidRPr="00693309" w:rsidRDefault="00510E92" w:rsidP="00A40F8A">
      <w:pPr>
        <w:ind w:firstLine="284"/>
        <w:jc w:val="both"/>
        <w:rPr>
          <w:rFonts w:ascii="Arial" w:hAnsi="Arial" w:cs="Arial"/>
          <w:b/>
          <w:bCs/>
        </w:rPr>
      </w:pPr>
      <w:r w:rsidRPr="00693309">
        <w:rPr>
          <w:rFonts w:ascii="Arial" w:hAnsi="Arial" w:cs="Arial"/>
          <w:b/>
          <w:bCs/>
        </w:rPr>
        <w:t>11</w:t>
      </w:r>
      <w:r w:rsidR="00F27D45" w:rsidRPr="00693309">
        <w:rPr>
          <w:rFonts w:ascii="Arial" w:hAnsi="Arial" w:cs="Arial"/>
          <w:b/>
          <w:bCs/>
        </w:rPr>
        <w:t>. FASE DE JULGAMENTO</w:t>
      </w:r>
    </w:p>
    <w:p w14:paraId="0A14200F" w14:textId="77777777" w:rsidR="00F27D45" w:rsidRPr="00693309" w:rsidRDefault="00F27D45" w:rsidP="00A40F8A">
      <w:pPr>
        <w:ind w:firstLine="284"/>
        <w:jc w:val="both"/>
        <w:rPr>
          <w:rFonts w:ascii="Arial" w:hAnsi="Arial" w:cs="Arial"/>
          <w:b/>
          <w:bCs/>
        </w:rPr>
      </w:pPr>
    </w:p>
    <w:p w14:paraId="411E9C97" w14:textId="6A83681F" w:rsidR="00F27D45" w:rsidRPr="00693309" w:rsidRDefault="00510E92" w:rsidP="00A40F8A">
      <w:pPr>
        <w:ind w:firstLine="284"/>
        <w:jc w:val="both"/>
        <w:rPr>
          <w:rFonts w:ascii="Arial" w:hAnsi="Arial" w:cs="Arial"/>
        </w:rPr>
      </w:pPr>
      <w:r w:rsidRPr="00693309">
        <w:rPr>
          <w:rFonts w:ascii="Arial" w:hAnsi="Arial" w:cs="Arial"/>
          <w:b/>
          <w:bCs/>
        </w:rPr>
        <w:t>11</w:t>
      </w:r>
      <w:r w:rsidR="00F27D45" w:rsidRPr="00693309">
        <w:rPr>
          <w:rFonts w:ascii="Arial" w:hAnsi="Arial" w:cs="Arial"/>
          <w:b/>
          <w:bCs/>
        </w:rPr>
        <w:t xml:space="preserve">.1. </w:t>
      </w:r>
      <w:r w:rsidR="00F27D45" w:rsidRPr="00693309">
        <w:rPr>
          <w:rFonts w:ascii="Arial" w:hAnsi="Arial" w:cs="Arial"/>
        </w:rPr>
        <w:t>Encerrada a etapa de negociação, o pregoeiro verificará se o licitante provisoriamente classificado em primeiro lugar atende às condições de participação no certame, conforme previsto no art. 14 da Lei n° 14.133, de 2021, le</w:t>
      </w:r>
      <w:r w:rsidR="00693309">
        <w:rPr>
          <w:rFonts w:ascii="Arial" w:hAnsi="Arial" w:cs="Arial"/>
        </w:rPr>
        <w:t>gislação correlata e no item 5.3</w:t>
      </w:r>
      <w:r w:rsidR="00F27D45" w:rsidRPr="00693309">
        <w:rPr>
          <w:rFonts w:ascii="Arial" w:hAnsi="Arial" w:cs="Arial"/>
        </w:rPr>
        <w:t xml:space="preserve"> do Regulamento Geral do Edital, especialmente quanto à existência de sanção que impeça a participação no certame ou a futura contratação.</w:t>
      </w:r>
    </w:p>
    <w:p w14:paraId="4E6A2F16" w14:textId="77777777" w:rsidR="00F27D45" w:rsidRPr="00693309" w:rsidRDefault="00F27D45" w:rsidP="00A40F8A">
      <w:pPr>
        <w:ind w:firstLine="284"/>
        <w:jc w:val="both"/>
        <w:rPr>
          <w:rFonts w:ascii="Arial" w:hAnsi="Arial" w:cs="Arial"/>
        </w:rPr>
      </w:pPr>
    </w:p>
    <w:p w14:paraId="7A9423C9" w14:textId="5D240CFB" w:rsidR="00F27D45" w:rsidRPr="00693309" w:rsidRDefault="00510E92" w:rsidP="00A40F8A">
      <w:pPr>
        <w:ind w:firstLine="284"/>
        <w:jc w:val="both"/>
        <w:rPr>
          <w:rFonts w:ascii="Arial" w:hAnsi="Arial" w:cs="Arial"/>
        </w:rPr>
      </w:pPr>
      <w:r w:rsidRPr="00693309">
        <w:rPr>
          <w:rFonts w:ascii="Arial" w:hAnsi="Arial" w:cs="Arial"/>
          <w:b/>
          <w:bCs/>
        </w:rPr>
        <w:t>11</w:t>
      </w:r>
      <w:r w:rsidR="00F27D45" w:rsidRPr="00693309">
        <w:rPr>
          <w:rFonts w:ascii="Arial" w:hAnsi="Arial" w:cs="Arial"/>
          <w:b/>
          <w:bCs/>
        </w:rPr>
        <w:t>.</w:t>
      </w:r>
      <w:r w:rsidR="00693309">
        <w:rPr>
          <w:rFonts w:ascii="Arial" w:hAnsi="Arial" w:cs="Arial"/>
          <w:b/>
          <w:bCs/>
        </w:rPr>
        <w:t>2</w:t>
      </w:r>
      <w:r w:rsidR="00F27D45" w:rsidRPr="00693309">
        <w:rPr>
          <w:rFonts w:ascii="Arial" w:hAnsi="Arial" w:cs="Arial"/>
          <w:b/>
          <w:bCs/>
        </w:rPr>
        <w:t xml:space="preserve">. </w:t>
      </w:r>
      <w:r w:rsidR="00F27D45" w:rsidRPr="00693309">
        <w:rPr>
          <w:rFonts w:ascii="Arial" w:hAnsi="Arial" w:cs="Arial"/>
        </w:rPr>
        <w:t xml:space="preserve">Caso atendidas as condições de </w:t>
      </w:r>
      <w:r w:rsidR="00693309">
        <w:rPr>
          <w:rFonts w:ascii="Arial" w:hAnsi="Arial" w:cs="Arial"/>
        </w:rPr>
        <w:t>classificação</w:t>
      </w:r>
      <w:r w:rsidR="00F27D45" w:rsidRPr="00693309">
        <w:rPr>
          <w:rFonts w:ascii="Arial" w:hAnsi="Arial" w:cs="Arial"/>
        </w:rPr>
        <w:t>, será iniciado o procedimento de habilitação.</w:t>
      </w:r>
    </w:p>
    <w:p w14:paraId="202DBD59" w14:textId="77777777" w:rsidR="00F27D45" w:rsidRPr="00693309" w:rsidRDefault="00F27D45" w:rsidP="00A40F8A">
      <w:pPr>
        <w:ind w:firstLine="284"/>
        <w:jc w:val="both"/>
        <w:rPr>
          <w:rFonts w:ascii="Arial" w:hAnsi="Arial" w:cs="Arial"/>
        </w:rPr>
      </w:pPr>
    </w:p>
    <w:p w14:paraId="15C5C565" w14:textId="5F05FA5A" w:rsidR="00F27D45" w:rsidRPr="00693309" w:rsidRDefault="00510E92" w:rsidP="00A40F8A">
      <w:pPr>
        <w:ind w:firstLine="284"/>
        <w:jc w:val="both"/>
        <w:rPr>
          <w:rFonts w:ascii="Arial" w:hAnsi="Arial" w:cs="Arial"/>
        </w:rPr>
      </w:pPr>
      <w:r w:rsidRPr="00693309">
        <w:rPr>
          <w:rFonts w:ascii="Arial" w:hAnsi="Arial" w:cs="Arial"/>
          <w:b/>
          <w:bCs/>
        </w:rPr>
        <w:t>11</w:t>
      </w:r>
      <w:r w:rsidR="00F27D45" w:rsidRPr="00693309">
        <w:rPr>
          <w:rFonts w:ascii="Arial" w:hAnsi="Arial" w:cs="Arial"/>
          <w:b/>
          <w:bCs/>
        </w:rPr>
        <w:t>.</w:t>
      </w:r>
      <w:r w:rsidR="00693309">
        <w:rPr>
          <w:rFonts w:ascii="Arial" w:hAnsi="Arial" w:cs="Arial"/>
          <w:b/>
          <w:bCs/>
        </w:rPr>
        <w:t>3</w:t>
      </w:r>
      <w:r w:rsidR="00F27D45" w:rsidRPr="00693309">
        <w:rPr>
          <w:rFonts w:ascii="Arial" w:hAnsi="Arial" w:cs="Arial"/>
          <w:b/>
          <w:bCs/>
        </w:rPr>
        <w:t>.</w:t>
      </w:r>
      <w:r w:rsidR="00F27D45" w:rsidRPr="00693309">
        <w:rPr>
          <w:rFonts w:ascii="Arial" w:hAnsi="Arial" w:cs="Arial"/>
        </w:rPr>
        <w:t xml:space="preserve">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observando o disposto no art. 29 a 35 da IN SEGES n° 73, de 2022.</w:t>
      </w:r>
    </w:p>
    <w:p w14:paraId="5F3260CC" w14:textId="77777777" w:rsidR="00F27D45" w:rsidRPr="00693309" w:rsidRDefault="00F27D45" w:rsidP="00A40F8A">
      <w:pPr>
        <w:ind w:firstLine="284"/>
        <w:jc w:val="both"/>
        <w:rPr>
          <w:rFonts w:ascii="Arial" w:hAnsi="Arial" w:cs="Arial"/>
        </w:rPr>
      </w:pPr>
    </w:p>
    <w:p w14:paraId="2AB8594A" w14:textId="68E4D3FD" w:rsidR="00F27D45" w:rsidRPr="00693309" w:rsidRDefault="00510E92" w:rsidP="00A40F8A">
      <w:pPr>
        <w:ind w:firstLine="284"/>
        <w:jc w:val="both"/>
        <w:rPr>
          <w:rFonts w:ascii="Arial" w:hAnsi="Arial" w:cs="Arial"/>
        </w:rPr>
      </w:pPr>
      <w:r w:rsidRPr="00693309">
        <w:rPr>
          <w:rFonts w:ascii="Arial" w:hAnsi="Arial" w:cs="Arial"/>
          <w:b/>
          <w:bCs/>
        </w:rPr>
        <w:t>11</w:t>
      </w:r>
      <w:r w:rsidR="00F27D45" w:rsidRPr="00693309">
        <w:rPr>
          <w:rFonts w:ascii="Arial" w:hAnsi="Arial" w:cs="Arial"/>
          <w:b/>
          <w:bCs/>
        </w:rPr>
        <w:t>.</w:t>
      </w:r>
      <w:r w:rsidR="00693309">
        <w:rPr>
          <w:rFonts w:ascii="Arial" w:hAnsi="Arial" w:cs="Arial"/>
          <w:b/>
          <w:bCs/>
        </w:rPr>
        <w:t>4</w:t>
      </w:r>
      <w:r w:rsidR="00F27D45" w:rsidRPr="00693309">
        <w:rPr>
          <w:rFonts w:ascii="Arial" w:hAnsi="Arial" w:cs="Arial"/>
          <w:b/>
          <w:bCs/>
        </w:rPr>
        <w:t>.</w:t>
      </w:r>
      <w:r w:rsidR="00F27D45" w:rsidRPr="00693309">
        <w:rPr>
          <w:rFonts w:ascii="Arial" w:hAnsi="Arial" w:cs="Arial"/>
        </w:rPr>
        <w:t xml:space="preserve"> Conforme art. 59° da Lei n° 14.133, de 2021, será desclassificada a proposta vencedora que:</w:t>
      </w:r>
    </w:p>
    <w:p w14:paraId="06DD3635" w14:textId="77777777" w:rsidR="00F27D45" w:rsidRPr="00693309" w:rsidRDefault="00F27D45" w:rsidP="00A40F8A">
      <w:pPr>
        <w:ind w:firstLine="284"/>
        <w:jc w:val="both"/>
        <w:rPr>
          <w:rFonts w:ascii="Arial" w:hAnsi="Arial" w:cs="Arial"/>
        </w:rPr>
      </w:pPr>
      <w:r w:rsidRPr="00693309">
        <w:rPr>
          <w:rFonts w:ascii="Arial" w:hAnsi="Arial" w:cs="Arial"/>
          <w:b/>
        </w:rPr>
        <w:t>I</w:t>
      </w:r>
      <w:r w:rsidRPr="00693309">
        <w:rPr>
          <w:rFonts w:ascii="Arial" w:hAnsi="Arial" w:cs="Arial"/>
        </w:rPr>
        <w:t xml:space="preserve"> – contiver vícios insanáveis;</w:t>
      </w:r>
    </w:p>
    <w:p w14:paraId="0311B4A4" w14:textId="77777777" w:rsidR="00F27D45" w:rsidRPr="00693309" w:rsidRDefault="00F27D45" w:rsidP="00A40F8A">
      <w:pPr>
        <w:ind w:firstLine="284"/>
        <w:jc w:val="both"/>
        <w:rPr>
          <w:rFonts w:ascii="Arial" w:hAnsi="Arial" w:cs="Arial"/>
        </w:rPr>
      </w:pPr>
      <w:r w:rsidRPr="00693309">
        <w:rPr>
          <w:rFonts w:ascii="Arial" w:hAnsi="Arial" w:cs="Arial"/>
          <w:b/>
        </w:rPr>
        <w:t>II</w:t>
      </w:r>
      <w:r w:rsidRPr="00693309">
        <w:rPr>
          <w:rFonts w:ascii="Arial" w:hAnsi="Arial" w:cs="Arial"/>
        </w:rPr>
        <w:t xml:space="preserve"> – não obedecer às especificações técnicas pormenorizadas no edital;</w:t>
      </w:r>
    </w:p>
    <w:p w14:paraId="46868E6A" w14:textId="77777777" w:rsidR="00F27D45" w:rsidRPr="00693309" w:rsidRDefault="00F27D45" w:rsidP="00A40F8A">
      <w:pPr>
        <w:ind w:firstLine="284"/>
        <w:jc w:val="both"/>
        <w:rPr>
          <w:rFonts w:ascii="Arial" w:hAnsi="Arial" w:cs="Arial"/>
        </w:rPr>
      </w:pPr>
      <w:r w:rsidRPr="00693309">
        <w:rPr>
          <w:rFonts w:ascii="Arial" w:hAnsi="Arial" w:cs="Arial"/>
          <w:b/>
        </w:rPr>
        <w:t>III</w:t>
      </w:r>
      <w:r w:rsidRPr="00693309">
        <w:rPr>
          <w:rFonts w:ascii="Arial" w:hAnsi="Arial" w:cs="Arial"/>
        </w:rPr>
        <w:t xml:space="preserve"> – apresentar preços inexequíveis ou permanecerem acima do orçamento estimado para a contratação;</w:t>
      </w:r>
    </w:p>
    <w:p w14:paraId="638BB3DE" w14:textId="77777777" w:rsidR="00F27D45" w:rsidRPr="00693309" w:rsidRDefault="00F27D45" w:rsidP="00A40F8A">
      <w:pPr>
        <w:ind w:firstLine="284"/>
        <w:jc w:val="both"/>
        <w:rPr>
          <w:rFonts w:ascii="Arial" w:hAnsi="Arial" w:cs="Arial"/>
        </w:rPr>
      </w:pPr>
      <w:r w:rsidRPr="00693309">
        <w:rPr>
          <w:rFonts w:ascii="Arial" w:hAnsi="Arial" w:cs="Arial"/>
          <w:b/>
        </w:rPr>
        <w:t>IV</w:t>
      </w:r>
      <w:r w:rsidRPr="00693309">
        <w:rPr>
          <w:rFonts w:ascii="Arial" w:hAnsi="Arial" w:cs="Arial"/>
        </w:rPr>
        <w:t xml:space="preserve"> – não tiver sua exequibilidade demonstrada, quando exigido pela Administração;</w:t>
      </w:r>
    </w:p>
    <w:p w14:paraId="31AE5E96" w14:textId="1EDE6D3D" w:rsidR="00F27D45" w:rsidRPr="00693309" w:rsidRDefault="00F27D45" w:rsidP="00A40F8A">
      <w:pPr>
        <w:ind w:firstLine="284"/>
        <w:jc w:val="both"/>
        <w:rPr>
          <w:rFonts w:ascii="Arial" w:hAnsi="Arial" w:cs="Arial"/>
        </w:rPr>
      </w:pPr>
      <w:r w:rsidRPr="00693309">
        <w:rPr>
          <w:rFonts w:ascii="Arial" w:hAnsi="Arial" w:cs="Arial"/>
          <w:b/>
        </w:rPr>
        <w:t>V</w:t>
      </w:r>
      <w:r w:rsidRPr="00693309">
        <w:rPr>
          <w:rFonts w:ascii="Arial" w:hAnsi="Arial" w:cs="Arial"/>
        </w:rPr>
        <w:t xml:space="preserve"> – apresentarem desconformidade com quaisquer outras exigências do edital ou seus anexos, desde que insanável.</w:t>
      </w:r>
    </w:p>
    <w:p w14:paraId="7819F066" w14:textId="77777777" w:rsidR="00EE5D37" w:rsidRPr="00693309" w:rsidRDefault="00EE5D37" w:rsidP="00A40F8A">
      <w:pPr>
        <w:ind w:firstLine="284"/>
        <w:jc w:val="both"/>
        <w:rPr>
          <w:rFonts w:ascii="Arial" w:hAnsi="Arial" w:cs="Arial"/>
          <w:b/>
          <w:bCs/>
          <w:highlight w:val="yellow"/>
        </w:rPr>
      </w:pPr>
    </w:p>
    <w:p w14:paraId="36102C26" w14:textId="5D8A2082" w:rsidR="000B594D" w:rsidRPr="00693309" w:rsidRDefault="000B594D" w:rsidP="00A40F8A">
      <w:pPr>
        <w:ind w:firstLine="284"/>
        <w:jc w:val="both"/>
        <w:rPr>
          <w:rFonts w:ascii="Arial" w:hAnsi="Arial" w:cs="Arial"/>
          <w:b/>
          <w:bCs/>
        </w:rPr>
      </w:pPr>
      <w:r w:rsidRPr="00693309">
        <w:rPr>
          <w:rFonts w:ascii="Arial" w:hAnsi="Arial" w:cs="Arial"/>
          <w:b/>
          <w:bCs/>
        </w:rPr>
        <w:t>1</w:t>
      </w:r>
      <w:r w:rsidR="005617D0" w:rsidRPr="00693309">
        <w:rPr>
          <w:rFonts w:ascii="Arial" w:hAnsi="Arial" w:cs="Arial"/>
          <w:b/>
          <w:bCs/>
        </w:rPr>
        <w:t>2</w:t>
      </w:r>
      <w:r w:rsidR="00B039A0" w:rsidRPr="00693309">
        <w:rPr>
          <w:rFonts w:ascii="Arial" w:hAnsi="Arial" w:cs="Arial"/>
          <w:b/>
          <w:bCs/>
        </w:rPr>
        <w:t>.</w:t>
      </w:r>
      <w:r w:rsidRPr="00693309">
        <w:rPr>
          <w:rFonts w:ascii="Arial" w:hAnsi="Arial" w:cs="Arial"/>
          <w:b/>
          <w:bCs/>
        </w:rPr>
        <w:t xml:space="preserve"> IMPUGNAÇÃO AO EDITAL E RECURSOS</w:t>
      </w:r>
    </w:p>
    <w:p w14:paraId="78EEACA7" w14:textId="77777777" w:rsidR="00675C31" w:rsidRPr="00693309" w:rsidRDefault="00675C31" w:rsidP="00A40F8A">
      <w:pPr>
        <w:ind w:firstLine="284"/>
        <w:jc w:val="both"/>
        <w:rPr>
          <w:rFonts w:ascii="Arial" w:hAnsi="Arial" w:cs="Arial"/>
          <w:highlight w:val="yellow"/>
        </w:rPr>
      </w:pPr>
    </w:p>
    <w:p w14:paraId="131C838C" w14:textId="57CE425B" w:rsidR="00675C31" w:rsidRPr="00693309" w:rsidRDefault="00414350"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2</w:t>
      </w:r>
      <w:r w:rsidRPr="00693309">
        <w:rPr>
          <w:rFonts w:ascii="Arial" w:hAnsi="Arial" w:cs="Arial"/>
          <w:b/>
          <w:bCs/>
        </w:rPr>
        <w:t xml:space="preserve">.1. </w:t>
      </w:r>
      <w:r w:rsidR="003E73E4" w:rsidRPr="00693309">
        <w:rPr>
          <w:rFonts w:ascii="Arial" w:hAnsi="Arial" w:cs="Arial"/>
        </w:rPr>
        <w:t xml:space="preserve">Qualquer pessoa é parte legítima para impugnar este Edital por irregularidade na aplicação da </w:t>
      </w:r>
      <w:hyperlink r:id="rId16" w:history="1">
        <w:r w:rsidR="003E73E4" w:rsidRPr="00EE5D37">
          <w:rPr>
            <w:rFonts w:ascii="Arial" w:hAnsi="Arial" w:cs="Arial"/>
            <w:u w:val="single"/>
          </w:rPr>
          <w:t>Lei nº 14.133, de 2021</w:t>
        </w:r>
      </w:hyperlink>
      <w:r w:rsidR="003E73E4" w:rsidRPr="00693309">
        <w:rPr>
          <w:rFonts w:ascii="Arial" w:hAnsi="Arial" w:cs="Arial"/>
        </w:rPr>
        <w:t>, devendo protocolar o pedido até</w:t>
      </w:r>
      <w:r w:rsidR="00ED1731">
        <w:rPr>
          <w:rFonts w:ascii="Arial" w:hAnsi="Arial" w:cs="Arial"/>
        </w:rPr>
        <w:t xml:space="preserve"> 03 (três)</w:t>
      </w:r>
      <w:r w:rsidR="003E73E4" w:rsidRPr="00693309">
        <w:rPr>
          <w:rFonts w:ascii="Arial" w:hAnsi="Arial" w:cs="Arial"/>
        </w:rPr>
        <w:t> dias úteis antes da data da abertura do certame.</w:t>
      </w:r>
    </w:p>
    <w:p w14:paraId="163B59AE" w14:textId="77777777" w:rsidR="00675C31" w:rsidRPr="00693309" w:rsidRDefault="00675C31" w:rsidP="00A40F8A">
      <w:pPr>
        <w:ind w:firstLine="284"/>
        <w:jc w:val="both"/>
        <w:rPr>
          <w:rFonts w:ascii="Arial" w:hAnsi="Arial" w:cs="Arial"/>
          <w:highlight w:val="yellow"/>
        </w:rPr>
      </w:pPr>
    </w:p>
    <w:p w14:paraId="69B26B1A" w14:textId="6BC362E2" w:rsidR="000B594D" w:rsidRPr="00A40F8A" w:rsidRDefault="000B594D"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2</w:t>
      </w:r>
      <w:r w:rsidRPr="00A40F8A">
        <w:rPr>
          <w:rFonts w:ascii="Arial" w:hAnsi="Arial" w:cs="Arial"/>
          <w:b/>
          <w:bCs/>
        </w:rPr>
        <w:t>.</w:t>
      </w:r>
      <w:r w:rsidR="00D13F06" w:rsidRPr="00A40F8A">
        <w:rPr>
          <w:rFonts w:ascii="Arial" w:hAnsi="Arial" w:cs="Arial"/>
          <w:b/>
          <w:bCs/>
        </w:rPr>
        <w:t>2</w:t>
      </w:r>
      <w:r w:rsidRPr="00A40F8A">
        <w:rPr>
          <w:rFonts w:ascii="Arial" w:hAnsi="Arial" w:cs="Arial"/>
          <w:b/>
          <w:bCs/>
        </w:rPr>
        <w:t>.</w:t>
      </w:r>
      <w:r w:rsidRPr="00A40F8A">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6F1B4F8" w14:textId="77777777" w:rsidR="00675C31" w:rsidRPr="00A40F8A" w:rsidRDefault="00675C31" w:rsidP="00A40F8A">
      <w:pPr>
        <w:ind w:firstLine="284"/>
        <w:jc w:val="both"/>
        <w:rPr>
          <w:rFonts w:ascii="Arial" w:hAnsi="Arial" w:cs="Arial"/>
        </w:rPr>
      </w:pPr>
    </w:p>
    <w:p w14:paraId="7A11ABDE" w14:textId="699E7C76" w:rsidR="000B594D" w:rsidRPr="00A40F8A" w:rsidRDefault="000B594D"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2</w:t>
      </w:r>
      <w:r w:rsidRPr="00A40F8A">
        <w:rPr>
          <w:rFonts w:ascii="Arial" w:hAnsi="Arial" w:cs="Arial"/>
          <w:b/>
          <w:bCs/>
        </w:rPr>
        <w:t>.</w:t>
      </w:r>
      <w:r w:rsidR="00D13F06" w:rsidRPr="00A40F8A">
        <w:rPr>
          <w:rFonts w:ascii="Arial" w:hAnsi="Arial" w:cs="Arial"/>
          <w:b/>
          <w:bCs/>
        </w:rPr>
        <w:t>3</w:t>
      </w:r>
      <w:r w:rsidR="0007230A" w:rsidRPr="00A40F8A">
        <w:rPr>
          <w:rFonts w:ascii="Arial" w:hAnsi="Arial" w:cs="Arial"/>
          <w:b/>
          <w:bCs/>
        </w:rPr>
        <w:t>.</w:t>
      </w:r>
      <w:r w:rsidRPr="00A40F8A">
        <w:rPr>
          <w:rFonts w:ascii="Arial" w:hAnsi="Arial" w:cs="Arial"/>
        </w:rPr>
        <w:t xml:space="preserve"> A impugnação ao Edital deverá ser feita exclusivamente no sistema eletrônico em campo próprio criado especificamente para esse fim, </w:t>
      </w:r>
      <w:r w:rsidR="00186223" w:rsidRPr="00A40F8A">
        <w:rPr>
          <w:rFonts w:ascii="Arial" w:hAnsi="Arial" w:cs="Arial"/>
        </w:rPr>
        <w:t>até o terceiro dia útil antes da abertura</w:t>
      </w:r>
      <w:r w:rsidR="00FD47CC" w:rsidRPr="00A40F8A">
        <w:rPr>
          <w:rFonts w:ascii="Arial" w:hAnsi="Arial" w:cs="Arial"/>
        </w:rPr>
        <w:t>,</w:t>
      </w:r>
      <w:r w:rsidR="00186223" w:rsidRPr="00A40F8A">
        <w:rPr>
          <w:rFonts w:ascii="Arial" w:hAnsi="Arial" w:cs="Arial"/>
        </w:rPr>
        <w:t xml:space="preserve"> conforme</w:t>
      </w:r>
      <w:r w:rsidRPr="00A40F8A">
        <w:rPr>
          <w:rFonts w:ascii="Arial" w:hAnsi="Arial" w:cs="Arial"/>
        </w:rPr>
        <w:t xml:space="preserve"> determina a legislação.</w:t>
      </w:r>
    </w:p>
    <w:p w14:paraId="12FB4F53" w14:textId="740BCAC4" w:rsidR="000B594D" w:rsidRPr="00A40F8A" w:rsidRDefault="00215092" w:rsidP="00A40F8A">
      <w:pPr>
        <w:ind w:firstLine="284"/>
        <w:jc w:val="both"/>
        <w:rPr>
          <w:rFonts w:ascii="Arial" w:hAnsi="Arial" w:cs="Arial"/>
        </w:rPr>
      </w:pPr>
      <w:r>
        <w:rPr>
          <w:rFonts w:ascii="Arial" w:hAnsi="Arial" w:cs="Arial"/>
        </w:rPr>
        <w:t xml:space="preserve"> </w:t>
      </w:r>
    </w:p>
    <w:p w14:paraId="4E1ED760" w14:textId="76559145" w:rsidR="000B594D" w:rsidRPr="00A40F8A" w:rsidRDefault="000B594D"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2</w:t>
      </w:r>
      <w:r w:rsidRPr="00A40F8A">
        <w:rPr>
          <w:rFonts w:ascii="Arial" w:hAnsi="Arial" w:cs="Arial"/>
          <w:b/>
          <w:bCs/>
        </w:rPr>
        <w:t>.</w:t>
      </w:r>
      <w:r w:rsidR="00D13F06" w:rsidRPr="00A40F8A">
        <w:rPr>
          <w:rFonts w:ascii="Arial" w:hAnsi="Arial" w:cs="Arial"/>
          <w:b/>
          <w:bCs/>
        </w:rPr>
        <w:t>4</w:t>
      </w:r>
      <w:r w:rsidRPr="00A40F8A">
        <w:rPr>
          <w:rFonts w:ascii="Arial" w:hAnsi="Arial" w:cs="Arial"/>
          <w:b/>
          <w:bCs/>
        </w:rPr>
        <w:t>.</w:t>
      </w:r>
      <w:r w:rsidRPr="00A40F8A">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com o registro da síntese de suas razões</w:t>
      </w:r>
      <w:r w:rsidR="00652458" w:rsidRPr="00A40F8A">
        <w:rPr>
          <w:rFonts w:ascii="Arial" w:hAnsi="Arial" w:cs="Arial"/>
        </w:rPr>
        <w:t xml:space="preserve"> no sistema eletrônico</w:t>
      </w:r>
      <w:r w:rsidRPr="00A40F8A">
        <w:rPr>
          <w:rFonts w:ascii="Arial" w:hAnsi="Arial" w:cs="Arial"/>
        </w:rPr>
        <w:t xml:space="preserve">, </w:t>
      </w:r>
      <w:r w:rsidR="00652458" w:rsidRPr="00A40F8A">
        <w:rPr>
          <w:rFonts w:ascii="Arial" w:hAnsi="Arial" w:cs="Arial"/>
        </w:rPr>
        <w:t xml:space="preserve">no prazo de 10 minutos, </w:t>
      </w:r>
      <w:r w:rsidRPr="00A40F8A">
        <w:rPr>
          <w:rFonts w:ascii="Arial" w:hAnsi="Arial" w:cs="Arial"/>
        </w:rPr>
        <w:t>devendo juntar memoriais no prazo de 03 (três) dias úteis, em campo próprio no sistema eletrônico. Os demais interessados ficam, desde logo, intimados a apresentar as contrarrazões em igual número de dias, do término do prazo da recorrente.</w:t>
      </w:r>
    </w:p>
    <w:p w14:paraId="10396EDF" w14:textId="77777777" w:rsidR="000B594D" w:rsidRPr="00A40F8A" w:rsidRDefault="000B594D" w:rsidP="00A40F8A">
      <w:pPr>
        <w:ind w:firstLine="284"/>
        <w:jc w:val="both"/>
        <w:rPr>
          <w:rFonts w:ascii="Arial" w:hAnsi="Arial" w:cs="Arial"/>
        </w:rPr>
      </w:pPr>
    </w:p>
    <w:p w14:paraId="5B702D01" w14:textId="77777777" w:rsidR="008F739A" w:rsidRPr="000E0F32" w:rsidRDefault="008F739A" w:rsidP="008F739A">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797B5800" w14:textId="77777777" w:rsidR="008F739A" w:rsidRPr="00FB67A9" w:rsidRDefault="008F739A" w:rsidP="008F739A">
      <w:pPr>
        <w:ind w:firstLine="284"/>
        <w:jc w:val="both"/>
        <w:rPr>
          <w:rFonts w:ascii="Arial" w:hAnsi="Arial" w:cs="Arial"/>
        </w:rPr>
      </w:pPr>
    </w:p>
    <w:p w14:paraId="0BEBF3A3" w14:textId="77777777" w:rsidR="008F739A" w:rsidRPr="00FB67A9" w:rsidRDefault="008F739A" w:rsidP="008F739A">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5EE5C99" w14:textId="77777777" w:rsidR="008F739A" w:rsidRPr="00FB67A9" w:rsidRDefault="008F739A" w:rsidP="008F739A">
      <w:pPr>
        <w:ind w:firstLine="284"/>
        <w:jc w:val="both"/>
        <w:rPr>
          <w:rFonts w:ascii="Arial" w:hAnsi="Arial" w:cs="Arial"/>
        </w:rPr>
      </w:pPr>
    </w:p>
    <w:p w14:paraId="2524719B" w14:textId="5463561D" w:rsidR="000B594D" w:rsidRPr="00A40F8A" w:rsidRDefault="008F739A" w:rsidP="008F739A">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210139A2" w14:textId="77777777" w:rsidR="00DB4AC3" w:rsidRPr="00A40F8A" w:rsidRDefault="00DB4AC3" w:rsidP="00A40F8A">
      <w:pPr>
        <w:ind w:firstLine="284"/>
        <w:jc w:val="both"/>
        <w:rPr>
          <w:rFonts w:ascii="Arial" w:hAnsi="Arial" w:cs="Arial"/>
          <w:highlight w:val="yellow"/>
        </w:rPr>
      </w:pPr>
    </w:p>
    <w:p w14:paraId="2E3701E9" w14:textId="02A8C184" w:rsidR="00D13F06"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00B039A0" w:rsidRPr="00A40F8A">
        <w:rPr>
          <w:rFonts w:ascii="Arial" w:hAnsi="Arial" w:cs="Arial"/>
          <w:b/>
          <w:bCs/>
        </w:rPr>
        <w:t>.</w:t>
      </w:r>
      <w:r w:rsidRPr="00A40F8A">
        <w:rPr>
          <w:rFonts w:ascii="Arial" w:hAnsi="Arial" w:cs="Arial"/>
          <w:b/>
          <w:bCs/>
        </w:rPr>
        <w:t xml:space="preserve"> SANÇÕES ADMINISTRATIVAS</w:t>
      </w:r>
    </w:p>
    <w:p w14:paraId="348FF9F7" w14:textId="77777777" w:rsidR="00D13F06" w:rsidRPr="00A40F8A" w:rsidRDefault="00D13F06" w:rsidP="00A40F8A">
      <w:pPr>
        <w:ind w:firstLine="284"/>
        <w:jc w:val="both"/>
        <w:rPr>
          <w:rFonts w:ascii="Arial" w:hAnsi="Arial" w:cs="Arial"/>
          <w:highlight w:val="yellow"/>
        </w:rPr>
      </w:pPr>
    </w:p>
    <w:p w14:paraId="6638C1D0" w14:textId="7431253F" w:rsidR="00CE3EFF" w:rsidRPr="00693309" w:rsidRDefault="006932B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 </w:t>
      </w:r>
      <w:r w:rsidRPr="00693309">
        <w:rPr>
          <w:rFonts w:ascii="Arial" w:hAnsi="Arial" w:cs="Arial"/>
        </w:rPr>
        <w:t>Comete infração administrativa, nos termos da lei, o licitante que, com dolo ou culpa:</w:t>
      </w:r>
    </w:p>
    <w:p w14:paraId="558DF811" w14:textId="77777777" w:rsidR="00E85634" w:rsidRPr="00693309" w:rsidRDefault="00E85634" w:rsidP="00A40F8A">
      <w:pPr>
        <w:ind w:firstLine="284"/>
        <w:jc w:val="both"/>
        <w:rPr>
          <w:rFonts w:ascii="Arial" w:hAnsi="Arial" w:cs="Arial"/>
        </w:rPr>
      </w:pPr>
    </w:p>
    <w:p w14:paraId="754B9F31" w14:textId="60AB8EBA" w:rsidR="005703D9" w:rsidRPr="00693309" w:rsidRDefault="006932B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.1.1.</w:t>
      </w:r>
      <w:r w:rsidRPr="00693309">
        <w:rPr>
          <w:rFonts w:ascii="Arial" w:hAnsi="Arial" w:cs="Arial"/>
        </w:rPr>
        <w:t xml:space="preserve"> </w:t>
      </w:r>
      <w:bookmarkStart w:id="1" w:name="_Ref114668085"/>
      <w:bookmarkStart w:id="2" w:name="_Hlk114652595"/>
      <w:r w:rsidR="005703D9" w:rsidRPr="00693309">
        <w:rPr>
          <w:rFonts w:ascii="Arial" w:hAnsi="Arial" w:cs="Arial"/>
        </w:rPr>
        <w:t>deixar de entregar a documentação exigida para o certame ou não entregar qualquer documento que tenha sido solicitado pelo/a pregoeiro/a durante o certame;</w:t>
      </w:r>
      <w:bookmarkEnd w:id="1"/>
    </w:p>
    <w:p w14:paraId="3F44BB03" w14:textId="77777777" w:rsidR="00E85634" w:rsidRPr="00693309" w:rsidRDefault="00E85634" w:rsidP="00A40F8A">
      <w:pPr>
        <w:ind w:firstLine="284"/>
        <w:jc w:val="both"/>
        <w:rPr>
          <w:rFonts w:ascii="Arial" w:hAnsi="Arial" w:cs="Arial"/>
        </w:rPr>
      </w:pPr>
      <w:bookmarkStart w:id="3" w:name="_Ref114668108"/>
    </w:p>
    <w:p w14:paraId="712721E5" w14:textId="081F3BB4" w:rsidR="005703D9" w:rsidRPr="00693309" w:rsidRDefault="004B17D3"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.1.2.</w:t>
      </w:r>
      <w:r w:rsidRPr="00693309">
        <w:rPr>
          <w:rFonts w:ascii="Arial" w:hAnsi="Arial" w:cs="Arial"/>
        </w:rPr>
        <w:t xml:space="preserve"> </w:t>
      </w:r>
      <w:r w:rsidR="005703D9" w:rsidRPr="00693309">
        <w:rPr>
          <w:rFonts w:ascii="Arial" w:hAnsi="Arial" w:cs="Arial"/>
        </w:rPr>
        <w:t>Salvo em decorrência de fato superveniente devidamente justificado, não mantiver a proposta em especial quando:</w:t>
      </w:r>
      <w:bookmarkEnd w:id="3"/>
    </w:p>
    <w:p w14:paraId="5622645A" w14:textId="77777777" w:rsidR="00E85634" w:rsidRPr="007E2636" w:rsidRDefault="00E85634" w:rsidP="00A40F8A">
      <w:pPr>
        <w:ind w:firstLine="284"/>
        <w:jc w:val="both"/>
        <w:rPr>
          <w:rFonts w:ascii="Arial" w:hAnsi="Arial" w:cs="Arial"/>
          <w:sz w:val="18"/>
        </w:rPr>
      </w:pPr>
    </w:p>
    <w:p w14:paraId="5B468406" w14:textId="511CBAD8"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.1.2.1. </w:t>
      </w:r>
      <w:r w:rsidR="005703D9" w:rsidRPr="00693309">
        <w:rPr>
          <w:rFonts w:ascii="Arial" w:hAnsi="Arial" w:cs="Arial"/>
        </w:rPr>
        <w:t xml:space="preserve">não enviar a proposta adequada ao último lance ofertado ou após a negociação; </w:t>
      </w:r>
    </w:p>
    <w:p w14:paraId="7CEC3FB5" w14:textId="77777777" w:rsidR="00E85634" w:rsidRPr="007E2636" w:rsidRDefault="00E85634" w:rsidP="00A40F8A">
      <w:pPr>
        <w:ind w:firstLine="284"/>
        <w:jc w:val="both"/>
        <w:rPr>
          <w:rFonts w:ascii="Arial" w:hAnsi="Arial" w:cs="Arial"/>
          <w:sz w:val="18"/>
        </w:rPr>
      </w:pPr>
    </w:p>
    <w:p w14:paraId="3216AC05" w14:textId="5D5C975C"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.1.2.2. </w:t>
      </w:r>
      <w:r w:rsidR="005703D9" w:rsidRPr="00693309">
        <w:rPr>
          <w:rFonts w:ascii="Arial" w:hAnsi="Arial" w:cs="Arial"/>
        </w:rPr>
        <w:t xml:space="preserve">recusar-se a enviar o detalhamento da proposta quando exigível; </w:t>
      </w:r>
    </w:p>
    <w:p w14:paraId="6BB04D1F" w14:textId="77777777" w:rsidR="00E85634" w:rsidRPr="007E2636" w:rsidRDefault="00E85634" w:rsidP="00A40F8A">
      <w:pPr>
        <w:ind w:firstLine="284"/>
        <w:jc w:val="both"/>
        <w:rPr>
          <w:rFonts w:ascii="Arial" w:hAnsi="Arial" w:cs="Arial"/>
          <w:sz w:val="18"/>
        </w:rPr>
      </w:pPr>
    </w:p>
    <w:p w14:paraId="1C87D67D" w14:textId="3B45F4F3"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.1.2.3. </w:t>
      </w:r>
      <w:r w:rsidR="005703D9" w:rsidRPr="00693309">
        <w:rPr>
          <w:rFonts w:ascii="Arial" w:hAnsi="Arial" w:cs="Arial"/>
        </w:rPr>
        <w:t xml:space="preserve">pedir para ser desclassificado quando encerrada a etapa competitiva; ou </w:t>
      </w:r>
    </w:p>
    <w:p w14:paraId="2D0AB602" w14:textId="77777777" w:rsidR="00E85634" w:rsidRPr="007E2636" w:rsidRDefault="00E85634" w:rsidP="00A40F8A">
      <w:pPr>
        <w:ind w:firstLine="284"/>
        <w:jc w:val="both"/>
        <w:rPr>
          <w:rFonts w:ascii="Arial" w:hAnsi="Arial" w:cs="Arial"/>
          <w:sz w:val="18"/>
        </w:rPr>
      </w:pPr>
    </w:p>
    <w:p w14:paraId="027B1DAD" w14:textId="07EBAF64"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.1.2.4. </w:t>
      </w:r>
      <w:r w:rsidR="005703D9" w:rsidRPr="00693309">
        <w:rPr>
          <w:rFonts w:ascii="Arial" w:hAnsi="Arial" w:cs="Arial"/>
        </w:rPr>
        <w:t>deixar de apresentar amostra;</w:t>
      </w:r>
    </w:p>
    <w:p w14:paraId="712C2DAA" w14:textId="77777777" w:rsidR="00E85634" w:rsidRPr="007E2636" w:rsidRDefault="00E85634" w:rsidP="00A40F8A">
      <w:pPr>
        <w:ind w:firstLine="284"/>
        <w:jc w:val="both"/>
        <w:rPr>
          <w:rFonts w:ascii="Arial" w:hAnsi="Arial" w:cs="Arial"/>
          <w:sz w:val="18"/>
        </w:rPr>
      </w:pPr>
    </w:p>
    <w:p w14:paraId="00BFE3E6" w14:textId="5B877295" w:rsidR="005703D9" w:rsidRPr="00693309" w:rsidRDefault="00D44B31"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.1.2.5. </w:t>
      </w:r>
      <w:r w:rsidR="005703D9" w:rsidRPr="00693309">
        <w:rPr>
          <w:rFonts w:ascii="Arial" w:hAnsi="Arial" w:cs="Arial"/>
        </w:rPr>
        <w:t xml:space="preserve">apresentar proposta ou amostra em desacordo com as especificações do edital; </w:t>
      </w:r>
    </w:p>
    <w:p w14:paraId="3A5795B3" w14:textId="77777777" w:rsidR="00E85634" w:rsidRPr="00693309" w:rsidRDefault="00E85634" w:rsidP="00A40F8A">
      <w:pPr>
        <w:ind w:firstLine="284"/>
        <w:jc w:val="both"/>
        <w:rPr>
          <w:rFonts w:ascii="Arial" w:hAnsi="Arial" w:cs="Arial"/>
        </w:rPr>
      </w:pPr>
      <w:bookmarkStart w:id="4" w:name="_Ref114668139"/>
    </w:p>
    <w:p w14:paraId="5C96A3D4" w14:textId="1AD64F02" w:rsidR="005703D9" w:rsidRPr="00693309" w:rsidRDefault="00D44B31"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.1.3.</w:t>
      </w:r>
      <w:r w:rsidRPr="00693309">
        <w:rPr>
          <w:rFonts w:ascii="Arial" w:hAnsi="Arial" w:cs="Arial"/>
        </w:rPr>
        <w:t xml:space="preserve"> </w:t>
      </w:r>
      <w:r w:rsidR="005703D9" w:rsidRPr="00693309">
        <w:rPr>
          <w:rFonts w:ascii="Arial" w:hAnsi="Arial" w:cs="Arial"/>
        </w:rPr>
        <w:t>não celebrar o contrato ou não entregar a documentação exigida para a contratação, quando convocado dentro do prazo de validade de sua proposta;</w:t>
      </w:r>
      <w:bookmarkEnd w:id="4"/>
    </w:p>
    <w:p w14:paraId="7BBCD3A8" w14:textId="77777777" w:rsidR="00E85634" w:rsidRPr="00693309" w:rsidRDefault="00E85634" w:rsidP="00A40F8A">
      <w:pPr>
        <w:ind w:firstLine="284"/>
        <w:jc w:val="both"/>
        <w:rPr>
          <w:rFonts w:ascii="Arial" w:hAnsi="Arial" w:cs="Arial"/>
        </w:rPr>
      </w:pPr>
    </w:p>
    <w:p w14:paraId="1A17DB7A" w14:textId="1B897F5B"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.1.3.1.</w:t>
      </w:r>
      <w:r w:rsidRPr="00693309">
        <w:rPr>
          <w:rFonts w:ascii="Arial" w:hAnsi="Arial" w:cs="Arial"/>
        </w:rPr>
        <w:t xml:space="preserve"> </w:t>
      </w:r>
      <w:r w:rsidR="005703D9" w:rsidRPr="00693309">
        <w:rPr>
          <w:rFonts w:ascii="Arial" w:hAnsi="Arial" w:cs="Arial"/>
        </w:rPr>
        <w:t>recusar-se, sem justificativa, a assinar o contrato ou a ata de registro de preço, ou a aceitar ou retirar o instrumento equivalente no prazo estabelecido pela Administração;</w:t>
      </w:r>
    </w:p>
    <w:p w14:paraId="1FAAA7F6" w14:textId="77777777" w:rsidR="00E85634" w:rsidRPr="00693309" w:rsidRDefault="00E85634" w:rsidP="00A40F8A">
      <w:pPr>
        <w:ind w:firstLine="284"/>
        <w:jc w:val="both"/>
        <w:rPr>
          <w:rFonts w:ascii="Arial" w:hAnsi="Arial" w:cs="Arial"/>
        </w:rPr>
      </w:pPr>
      <w:bookmarkStart w:id="5" w:name="_Ref114668249"/>
    </w:p>
    <w:p w14:paraId="204BA5FF" w14:textId="3EAA1464"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.1.4.</w:t>
      </w:r>
      <w:r w:rsidRPr="00693309">
        <w:rPr>
          <w:rFonts w:ascii="Arial" w:hAnsi="Arial" w:cs="Arial"/>
        </w:rPr>
        <w:t xml:space="preserve"> </w:t>
      </w:r>
      <w:r w:rsidR="005703D9" w:rsidRPr="00693309">
        <w:rPr>
          <w:rFonts w:ascii="Arial" w:hAnsi="Arial" w:cs="Arial"/>
        </w:rPr>
        <w:t>apresentar declaração ou documentação falsa exigida para o certame ou prestar declaração falsa durante a licitação</w:t>
      </w:r>
      <w:bookmarkEnd w:id="5"/>
    </w:p>
    <w:p w14:paraId="4D4C22D1" w14:textId="77777777" w:rsidR="00E85634" w:rsidRPr="00693309" w:rsidRDefault="00E85634" w:rsidP="00A40F8A">
      <w:pPr>
        <w:ind w:firstLine="284"/>
        <w:jc w:val="both"/>
        <w:rPr>
          <w:rFonts w:ascii="Arial" w:hAnsi="Arial" w:cs="Arial"/>
        </w:rPr>
      </w:pPr>
      <w:bookmarkStart w:id="6" w:name="_Ref114668245"/>
    </w:p>
    <w:p w14:paraId="112BF6D7" w14:textId="45DA39F3"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.1.5.</w:t>
      </w:r>
      <w:r w:rsidRPr="00693309">
        <w:rPr>
          <w:rFonts w:ascii="Arial" w:hAnsi="Arial" w:cs="Arial"/>
        </w:rPr>
        <w:t xml:space="preserve"> </w:t>
      </w:r>
      <w:r w:rsidR="005703D9" w:rsidRPr="00693309">
        <w:rPr>
          <w:rFonts w:ascii="Arial" w:hAnsi="Arial" w:cs="Arial"/>
        </w:rPr>
        <w:t>fraudar a licitação</w:t>
      </w:r>
      <w:bookmarkEnd w:id="6"/>
    </w:p>
    <w:p w14:paraId="03F01E9B" w14:textId="77777777" w:rsidR="00E85634" w:rsidRPr="00693309" w:rsidRDefault="00E85634" w:rsidP="00A40F8A">
      <w:pPr>
        <w:ind w:firstLine="284"/>
        <w:jc w:val="both"/>
        <w:rPr>
          <w:rFonts w:ascii="Arial" w:hAnsi="Arial" w:cs="Arial"/>
        </w:rPr>
      </w:pPr>
      <w:bookmarkStart w:id="7" w:name="_Ref114668247"/>
    </w:p>
    <w:p w14:paraId="5EA9495B" w14:textId="46A60F24"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w:t>
      </w:r>
      <w:r w:rsidRPr="00693309">
        <w:rPr>
          <w:rFonts w:ascii="Arial" w:hAnsi="Arial" w:cs="Arial"/>
        </w:rPr>
        <w:t xml:space="preserve"> </w:t>
      </w:r>
      <w:r w:rsidR="005703D9" w:rsidRPr="00693309">
        <w:rPr>
          <w:rFonts w:ascii="Arial" w:hAnsi="Arial" w:cs="Arial"/>
        </w:rPr>
        <w:t>comportar-se de modo inidôneo ou cometer fraude de qualquer natureza, em especial quando:</w:t>
      </w:r>
      <w:bookmarkEnd w:id="7"/>
    </w:p>
    <w:p w14:paraId="0C0AF815" w14:textId="77777777" w:rsidR="00E85634" w:rsidRPr="007E2636" w:rsidRDefault="00E85634" w:rsidP="00A40F8A">
      <w:pPr>
        <w:ind w:firstLine="284"/>
        <w:jc w:val="both"/>
        <w:rPr>
          <w:rFonts w:ascii="Arial" w:hAnsi="Arial" w:cs="Arial"/>
          <w:sz w:val="18"/>
        </w:rPr>
      </w:pPr>
    </w:p>
    <w:p w14:paraId="1F700B31" w14:textId="681D5A2E"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.1.6.1.</w:t>
      </w:r>
      <w:r w:rsidRPr="00693309">
        <w:rPr>
          <w:rFonts w:ascii="Arial" w:hAnsi="Arial" w:cs="Arial"/>
        </w:rPr>
        <w:t xml:space="preserve"> </w:t>
      </w:r>
      <w:r w:rsidR="005703D9" w:rsidRPr="00693309">
        <w:rPr>
          <w:rFonts w:ascii="Arial" w:hAnsi="Arial" w:cs="Arial"/>
        </w:rPr>
        <w:t xml:space="preserve">agir em conluio ou em desconformidade com a lei; </w:t>
      </w:r>
    </w:p>
    <w:p w14:paraId="618675EA" w14:textId="77777777" w:rsidR="00E85634" w:rsidRPr="007E2636" w:rsidRDefault="00E85634" w:rsidP="00A40F8A">
      <w:pPr>
        <w:ind w:firstLine="284"/>
        <w:jc w:val="both"/>
        <w:rPr>
          <w:rFonts w:ascii="Arial" w:hAnsi="Arial" w:cs="Arial"/>
          <w:sz w:val="18"/>
        </w:rPr>
      </w:pPr>
    </w:p>
    <w:p w14:paraId="286A1631" w14:textId="72780671"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.1.6.2.</w:t>
      </w:r>
      <w:r w:rsidRPr="00693309">
        <w:rPr>
          <w:rFonts w:ascii="Arial" w:hAnsi="Arial" w:cs="Arial"/>
        </w:rPr>
        <w:t xml:space="preserve"> </w:t>
      </w:r>
      <w:r w:rsidR="005703D9" w:rsidRPr="00693309">
        <w:rPr>
          <w:rFonts w:ascii="Arial" w:hAnsi="Arial" w:cs="Arial"/>
        </w:rPr>
        <w:t xml:space="preserve">induzir deliberadamente a erro no julgamento; </w:t>
      </w:r>
    </w:p>
    <w:p w14:paraId="3F7CD95E" w14:textId="77777777" w:rsidR="00E85634" w:rsidRPr="007E2636" w:rsidRDefault="00E85634" w:rsidP="00A40F8A">
      <w:pPr>
        <w:ind w:firstLine="284"/>
        <w:jc w:val="both"/>
        <w:rPr>
          <w:rFonts w:ascii="Arial" w:hAnsi="Arial" w:cs="Arial"/>
          <w:sz w:val="18"/>
        </w:rPr>
      </w:pPr>
    </w:p>
    <w:p w14:paraId="08E222E8" w14:textId="59668309"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.1.6.3.</w:t>
      </w:r>
      <w:r w:rsidRPr="00693309">
        <w:rPr>
          <w:rFonts w:ascii="Arial" w:hAnsi="Arial" w:cs="Arial"/>
        </w:rPr>
        <w:t xml:space="preserve"> </w:t>
      </w:r>
      <w:r w:rsidR="005703D9" w:rsidRPr="00693309">
        <w:rPr>
          <w:rFonts w:ascii="Arial" w:hAnsi="Arial" w:cs="Arial"/>
        </w:rPr>
        <w:t xml:space="preserve">apresentar amostra falsificada ou deteriorada; </w:t>
      </w:r>
    </w:p>
    <w:p w14:paraId="5FEA6CFE" w14:textId="77777777" w:rsidR="00E85634" w:rsidRPr="00693309" w:rsidRDefault="00E85634" w:rsidP="00A40F8A">
      <w:pPr>
        <w:ind w:firstLine="284"/>
        <w:jc w:val="both"/>
        <w:rPr>
          <w:rFonts w:ascii="Arial" w:hAnsi="Arial" w:cs="Arial"/>
        </w:rPr>
      </w:pPr>
      <w:bookmarkStart w:id="8" w:name="_Ref114668251"/>
    </w:p>
    <w:p w14:paraId="6661CE3C" w14:textId="2B8EA850"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.1.7.</w:t>
      </w:r>
      <w:r w:rsidRPr="00693309">
        <w:rPr>
          <w:rFonts w:ascii="Arial" w:hAnsi="Arial" w:cs="Arial"/>
        </w:rPr>
        <w:t xml:space="preserve"> </w:t>
      </w:r>
      <w:r w:rsidR="005703D9" w:rsidRPr="00693309">
        <w:rPr>
          <w:rFonts w:ascii="Arial" w:hAnsi="Arial" w:cs="Arial"/>
        </w:rPr>
        <w:t>praticar atos ilícitos com vistas a frustrar os objetivos da licitação</w:t>
      </w:r>
      <w:bookmarkEnd w:id="8"/>
    </w:p>
    <w:p w14:paraId="04EB009A" w14:textId="77777777" w:rsidR="00E85634" w:rsidRPr="00693309" w:rsidRDefault="00E85634" w:rsidP="00A40F8A">
      <w:pPr>
        <w:ind w:firstLine="284"/>
        <w:jc w:val="both"/>
        <w:rPr>
          <w:rFonts w:ascii="Arial" w:hAnsi="Arial" w:cs="Arial"/>
        </w:rPr>
      </w:pPr>
      <w:bookmarkStart w:id="9" w:name="_Ref114668252"/>
    </w:p>
    <w:p w14:paraId="5131B73A" w14:textId="7E70A7B1"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.1.8.</w:t>
      </w:r>
      <w:r w:rsidRPr="00693309">
        <w:rPr>
          <w:rFonts w:ascii="Arial" w:hAnsi="Arial" w:cs="Arial"/>
        </w:rPr>
        <w:t xml:space="preserve"> </w:t>
      </w:r>
      <w:r w:rsidR="005703D9" w:rsidRPr="00693309">
        <w:rPr>
          <w:rFonts w:ascii="Arial" w:hAnsi="Arial" w:cs="Arial"/>
        </w:rPr>
        <w:t xml:space="preserve">praticar ato lesivo previsto no </w:t>
      </w:r>
      <w:hyperlink r:id="rId17" w:anchor="art5" w:history="1">
        <w:r w:rsidR="005703D9" w:rsidRPr="00693309">
          <w:rPr>
            <w:rFonts w:ascii="Arial" w:hAnsi="Arial" w:cs="Arial"/>
          </w:rPr>
          <w:t>art. 5º da Lei n.º 12.846, de 2013</w:t>
        </w:r>
      </w:hyperlink>
      <w:r w:rsidR="005703D9" w:rsidRPr="00693309">
        <w:rPr>
          <w:rFonts w:ascii="Arial" w:hAnsi="Arial" w:cs="Arial"/>
        </w:rPr>
        <w:t>.</w:t>
      </w:r>
      <w:bookmarkEnd w:id="9"/>
    </w:p>
    <w:bookmarkEnd w:id="2"/>
    <w:p w14:paraId="20FE595C" w14:textId="77777777" w:rsidR="00E85634" w:rsidRPr="00693309" w:rsidRDefault="00E85634" w:rsidP="00A40F8A">
      <w:pPr>
        <w:ind w:firstLine="284"/>
        <w:jc w:val="both"/>
        <w:rPr>
          <w:rFonts w:ascii="Arial" w:hAnsi="Arial" w:cs="Arial"/>
          <w:highlight w:val="yellow"/>
        </w:rPr>
      </w:pPr>
    </w:p>
    <w:p w14:paraId="2A703C41" w14:textId="614631CC"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.2.</w:t>
      </w:r>
      <w:r w:rsidRPr="00693309">
        <w:rPr>
          <w:rFonts w:ascii="Arial" w:hAnsi="Arial" w:cs="Arial"/>
        </w:rPr>
        <w:t xml:space="preserve"> A sanção de que trata o subitem poderá ser aplicada juntamente com as multas previstas, garantindo o exercício de prévia e ampla defesa.</w:t>
      </w:r>
    </w:p>
    <w:p w14:paraId="2EC44E79" w14:textId="77777777" w:rsidR="00CE3EFF" w:rsidRPr="00693309" w:rsidRDefault="00CE3EFF" w:rsidP="00A40F8A">
      <w:pPr>
        <w:ind w:firstLine="284"/>
        <w:jc w:val="both"/>
        <w:rPr>
          <w:rFonts w:ascii="Arial" w:hAnsi="Arial" w:cs="Arial"/>
        </w:rPr>
      </w:pPr>
    </w:p>
    <w:p w14:paraId="3C034F06" w14:textId="30F6C7DA"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.2.1. </w:t>
      </w:r>
      <w:r w:rsidRPr="00693309">
        <w:rPr>
          <w:rFonts w:ascii="Arial" w:hAnsi="Arial" w:cs="Arial"/>
        </w:rPr>
        <w:t>A sanção de impedimento de participar em licitação e contratar com a Administração Pública poderá ser aplicada também àqueles que:</w:t>
      </w:r>
    </w:p>
    <w:p w14:paraId="7ADA1417" w14:textId="77777777" w:rsidR="00CE3EFF" w:rsidRPr="00693309" w:rsidRDefault="00CE3EFF" w:rsidP="00A40F8A">
      <w:pPr>
        <w:ind w:firstLine="284"/>
        <w:jc w:val="both"/>
        <w:rPr>
          <w:rFonts w:ascii="Arial" w:hAnsi="Arial" w:cs="Arial"/>
        </w:rPr>
      </w:pPr>
      <w:r w:rsidRPr="00693309">
        <w:rPr>
          <w:rFonts w:ascii="Arial" w:hAnsi="Arial" w:cs="Arial"/>
          <w:b/>
          <w:bCs/>
        </w:rPr>
        <w:t>a)</w:t>
      </w:r>
      <w:r w:rsidRPr="00693309">
        <w:rPr>
          <w:rFonts w:ascii="Arial" w:hAnsi="Arial" w:cs="Arial"/>
        </w:rPr>
        <w:t xml:space="preserve"> retardarem a execução do Pregão;</w:t>
      </w:r>
    </w:p>
    <w:p w14:paraId="3F3409AB" w14:textId="77777777" w:rsidR="00CE3EFF" w:rsidRPr="00693309" w:rsidRDefault="00CE3EFF" w:rsidP="00A40F8A">
      <w:pPr>
        <w:ind w:firstLine="284"/>
        <w:jc w:val="both"/>
        <w:rPr>
          <w:rFonts w:ascii="Arial" w:hAnsi="Arial" w:cs="Arial"/>
        </w:rPr>
      </w:pPr>
      <w:r w:rsidRPr="00693309">
        <w:rPr>
          <w:rFonts w:ascii="Arial" w:hAnsi="Arial" w:cs="Arial"/>
          <w:b/>
          <w:bCs/>
        </w:rPr>
        <w:t>b)</w:t>
      </w:r>
      <w:r w:rsidRPr="00693309">
        <w:rPr>
          <w:rFonts w:ascii="Arial" w:hAnsi="Arial" w:cs="Arial"/>
        </w:rPr>
        <w:t xml:space="preserve"> demonstrarem não possuir idoneidade </w:t>
      </w:r>
      <w:r w:rsidR="00AB5354" w:rsidRPr="00693309">
        <w:rPr>
          <w:rFonts w:ascii="Arial" w:hAnsi="Arial" w:cs="Arial"/>
        </w:rPr>
        <w:t>para contratar</w:t>
      </w:r>
      <w:r w:rsidRPr="00693309">
        <w:rPr>
          <w:rFonts w:ascii="Arial" w:hAnsi="Arial" w:cs="Arial"/>
        </w:rPr>
        <w:t xml:space="preserve"> com a Administração;</w:t>
      </w:r>
    </w:p>
    <w:p w14:paraId="6DDE6957" w14:textId="77777777" w:rsidR="00CE3EFF" w:rsidRPr="00693309" w:rsidRDefault="00CE3EFF" w:rsidP="00A40F8A">
      <w:pPr>
        <w:ind w:firstLine="284"/>
        <w:jc w:val="both"/>
        <w:rPr>
          <w:rFonts w:ascii="Arial" w:eastAsia="Arial" w:hAnsi="Arial" w:cs="Arial"/>
        </w:rPr>
      </w:pPr>
      <w:r w:rsidRPr="00693309">
        <w:rPr>
          <w:rFonts w:ascii="Arial" w:hAnsi="Arial" w:cs="Arial"/>
          <w:b/>
          <w:bCs/>
        </w:rPr>
        <w:t xml:space="preserve">c) </w:t>
      </w:r>
      <w:r w:rsidRPr="00693309">
        <w:rPr>
          <w:rFonts w:ascii="Arial" w:hAnsi="Arial" w:cs="Arial"/>
        </w:rPr>
        <w:t>fizerem declaração falsa ou cometerem fraude fiscal.</w:t>
      </w:r>
    </w:p>
    <w:p w14:paraId="087C2931" w14:textId="77777777" w:rsidR="00CE3EFF" w:rsidRPr="00693309" w:rsidRDefault="00CE3EFF" w:rsidP="00A40F8A">
      <w:pPr>
        <w:ind w:firstLine="284"/>
        <w:jc w:val="both"/>
        <w:rPr>
          <w:rFonts w:ascii="Arial" w:hAnsi="Arial" w:cs="Arial"/>
          <w:strike/>
          <w:highlight w:val="yellow"/>
        </w:rPr>
      </w:pPr>
      <w:r w:rsidRPr="00693309">
        <w:rPr>
          <w:rFonts w:ascii="Arial" w:eastAsia="Arial" w:hAnsi="Arial" w:cs="Arial"/>
          <w:strike/>
          <w:highlight w:val="yellow"/>
        </w:rPr>
        <w:t xml:space="preserve"> </w:t>
      </w:r>
    </w:p>
    <w:p w14:paraId="1E44F693" w14:textId="5451057D" w:rsidR="00CE3EFF" w:rsidRPr="00693309" w:rsidRDefault="00363685"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.3.</w:t>
      </w:r>
      <w:r w:rsidRPr="00693309">
        <w:rPr>
          <w:rFonts w:ascii="Arial" w:hAnsi="Arial" w:cs="Arial"/>
        </w:rPr>
        <w:t xml:space="preserve"> </w:t>
      </w:r>
      <w:r w:rsidR="00451A76" w:rsidRPr="00693309">
        <w:rPr>
          <w:rFonts w:ascii="Arial" w:hAnsi="Arial" w:cs="Arial"/>
        </w:rPr>
        <w:t xml:space="preserve">Com fulcro na </w:t>
      </w:r>
      <w:hyperlink r:id="rId18" w:history="1">
        <w:r w:rsidR="00C85D7D" w:rsidRPr="00693309">
          <w:rPr>
            <w:rStyle w:val="Hyperlink"/>
            <w:rFonts w:ascii="Arial" w:hAnsi="Arial" w:cs="Arial"/>
            <w:color w:val="auto"/>
          </w:rPr>
          <w:t>Lei nº 14.133, de 2021</w:t>
        </w:r>
      </w:hyperlink>
      <w:r w:rsidR="00C85D7D" w:rsidRPr="00693309">
        <w:rPr>
          <w:rFonts w:ascii="Arial" w:hAnsi="Arial" w:cs="Arial"/>
        </w:rPr>
        <w:t>, a Administração poderá, garantida a prévia defesa, aplicar aos licitante e/ou adjudicatários as seguintes sanções, sem prejuízo das responsabilidades civil e criminal:</w:t>
      </w:r>
    </w:p>
    <w:p w14:paraId="56B41A9A" w14:textId="77777777" w:rsidR="00CE3EFF" w:rsidRPr="00693309" w:rsidRDefault="00CE3EFF" w:rsidP="00A40F8A">
      <w:pPr>
        <w:ind w:firstLine="284"/>
        <w:jc w:val="both"/>
        <w:rPr>
          <w:rFonts w:ascii="Arial" w:hAnsi="Arial" w:cs="Arial"/>
          <w:highlight w:val="yellow"/>
        </w:rPr>
      </w:pPr>
    </w:p>
    <w:p w14:paraId="566D5E6F" w14:textId="66E14110"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.3.1</w:t>
      </w:r>
      <w:r w:rsidR="0077368C" w:rsidRPr="00693309">
        <w:rPr>
          <w:rFonts w:ascii="Arial" w:hAnsi="Arial" w:cs="Arial"/>
          <w:b/>
          <w:bCs/>
        </w:rPr>
        <w:t>.</w:t>
      </w:r>
      <w:r w:rsidRPr="00693309">
        <w:rPr>
          <w:rFonts w:ascii="Arial" w:hAnsi="Arial" w:cs="Arial"/>
        </w:rPr>
        <w:t xml:space="preserve"> </w:t>
      </w:r>
      <w:r w:rsidR="00E628D0" w:rsidRPr="00693309">
        <w:rPr>
          <w:rFonts w:ascii="Arial" w:hAnsi="Arial" w:cs="Arial"/>
        </w:rPr>
        <w:t>a</w:t>
      </w:r>
      <w:r w:rsidRPr="00693309">
        <w:rPr>
          <w:rFonts w:ascii="Arial" w:hAnsi="Arial" w:cs="Arial"/>
        </w:rPr>
        <w:t>dvertência;</w:t>
      </w:r>
    </w:p>
    <w:p w14:paraId="3CCCB605" w14:textId="77777777" w:rsidR="00CE3EFF" w:rsidRPr="00693309" w:rsidRDefault="00CE3EFF" w:rsidP="00A40F8A">
      <w:pPr>
        <w:ind w:firstLine="284"/>
        <w:jc w:val="both"/>
        <w:rPr>
          <w:rFonts w:ascii="Arial" w:hAnsi="Arial" w:cs="Arial"/>
        </w:rPr>
      </w:pPr>
    </w:p>
    <w:p w14:paraId="146FB4A9" w14:textId="15D1B792"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w:t>
      </w:r>
      <w:r w:rsidR="0077368C" w:rsidRPr="00A40F8A">
        <w:rPr>
          <w:rFonts w:ascii="Arial" w:hAnsi="Arial" w:cs="Arial"/>
          <w:b/>
          <w:bCs/>
        </w:rPr>
        <w:t>.</w:t>
      </w:r>
      <w:r w:rsidRPr="00A40F8A">
        <w:rPr>
          <w:rFonts w:ascii="Arial" w:hAnsi="Arial" w:cs="Arial"/>
        </w:rPr>
        <w:t xml:space="preserve"> multa de mora;</w:t>
      </w:r>
      <w:r w:rsidR="00215092">
        <w:rPr>
          <w:rFonts w:ascii="Arial" w:hAnsi="Arial" w:cs="Arial"/>
        </w:rPr>
        <w:t xml:space="preserve"> </w:t>
      </w:r>
    </w:p>
    <w:p w14:paraId="1C727EE1" w14:textId="77777777" w:rsidR="00CE3EFF" w:rsidRPr="00A40F8A" w:rsidRDefault="00CE3EFF" w:rsidP="00A40F8A">
      <w:pPr>
        <w:ind w:firstLine="284"/>
        <w:jc w:val="both"/>
        <w:rPr>
          <w:rFonts w:ascii="Arial" w:hAnsi="Arial" w:cs="Arial"/>
        </w:rPr>
      </w:pPr>
    </w:p>
    <w:p w14:paraId="6F7A3C27" w14:textId="512FC971"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.3.2.1</w:t>
      </w:r>
      <w:r w:rsidR="0077368C" w:rsidRPr="00A40F8A">
        <w:rPr>
          <w:rFonts w:ascii="Arial" w:hAnsi="Arial" w:cs="Arial"/>
          <w:b/>
          <w:bCs/>
        </w:rPr>
        <w:t>.</w:t>
      </w:r>
      <w:r w:rsidRPr="00A40F8A">
        <w:rPr>
          <w:rFonts w:ascii="Arial" w:hAnsi="Arial" w:cs="Arial"/>
        </w:rPr>
        <w:t xml:space="preserve"> multa de 10% (dez por cento) sobre a parcela remanescente, no caso de inexecução parcial de contrato;</w:t>
      </w:r>
    </w:p>
    <w:p w14:paraId="3F6289C5" w14:textId="77777777" w:rsidR="00CE3EFF" w:rsidRPr="00A40F8A" w:rsidRDefault="00CE3EFF" w:rsidP="00A40F8A">
      <w:pPr>
        <w:ind w:firstLine="284"/>
        <w:jc w:val="both"/>
        <w:rPr>
          <w:rFonts w:ascii="Arial" w:hAnsi="Arial" w:cs="Arial"/>
        </w:rPr>
      </w:pPr>
    </w:p>
    <w:p w14:paraId="424C3018" w14:textId="601B78A9"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.3.2.2.</w:t>
      </w:r>
      <w:r w:rsidRPr="00A40F8A">
        <w:rPr>
          <w:rFonts w:ascii="Arial" w:hAnsi="Arial" w:cs="Arial"/>
        </w:rPr>
        <w:t xml:space="preserve"> multa de 1% (um por cento), por dia de atraso, sobre o valor correspondente à entrega que estiver em desacordo com os prazos estipulados, até o limite de 10 (dez) dias;</w:t>
      </w:r>
    </w:p>
    <w:p w14:paraId="7FDDE746" w14:textId="77777777" w:rsidR="00CE3EFF" w:rsidRPr="00A40F8A" w:rsidRDefault="00CE3EFF" w:rsidP="00A40F8A">
      <w:pPr>
        <w:ind w:firstLine="284"/>
        <w:jc w:val="both"/>
        <w:rPr>
          <w:rFonts w:ascii="Arial" w:hAnsi="Arial" w:cs="Arial"/>
        </w:rPr>
      </w:pPr>
    </w:p>
    <w:p w14:paraId="7EFE7178" w14:textId="67FC3E45"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.3.2.3.</w:t>
      </w:r>
      <w:r w:rsidRPr="00A40F8A">
        <w:rPr>
          <w:rFonts w:ascii="Arial" w:hAnsi="Arial" w:cs="Arial"/>
        </w:rPr>
        <w:t xml:space="preserve"> multa de 20% (vinte por cento) sobre o valor total do contrato, no caso de sua inexecução total;</w:t>
      </w:r>
    </w:p>
    <w:p w14:paraId="02541158" w14:textId="77777777" w:rsidR="00CE3EFF" w:rsidRPr="00A40F8A" w:rsidRDefault="00CE3EFF" w:rsidP="00A40F8A">
      <w:pPr>
        <w:ind w:firstLine="284"/>
        <w:jc w:val="both"/>
        <w:rPr>
          <w:rFonts w:ascii="Arial" w:hAnsi="Arial" w:cs="Arial"/>
        </w:rPr>
      </w:pPr>
    </w:p>
    <w:p w14:paraId="6E29FD1C" w14:textId="057D4939"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.3.2.4.</w:t>
      </w:r>
      <w:r w:rsidRPr="00A40F8A">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5BE01874" w14:textId="77777777" w:rsidR="00CE3EFF" w:rsidRPr="00A40F8A" w:rsidRDefault="00CE3EFF" w:rsidP="00A40F8A">
      <w:pPr>
        <w:ind w:firstLine="284"/>
        <w:jc w:val="both"/>
        <w:rPr>
          <w:rFonts w:ascii="Arial" w:hAnsi="Arial" w:cs="Arial"/>
        </w:rPr>
      </w:pPr>
    </w:p>
    <w:p w14:paraId="3F16FFAB" w14:textId="5EAD0EF6"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.3.2.5.</w:t>
      </w:r>
      <w:r w:rsidRPr="00A40F8A">
        <w:rPr>
          <w:rFonts w:ascii="Arial" w:hAnsi="Arial" w:cs="Arial"/>
        </w:rPr>
        <w:t xml:space="preserve"> multa de 20% (vinte por cento) sobre o valor total do contrato, no caso recusa injustificada de assinar/receber o contrato.</w:t>
      </w:r>
    </w:p>
    <w:p w14:paraId="705B21AE" w14:textId="77777777" w:rsidR="00CE3EFF" w:rsidRPr="00A40F8A" w:rsidRDefault="00CE3EFF" w:rsidP="00A40F8A">
      <w:pPr>
        <w:ind w:firstLine="284"/>
        <w:jc w:val="both"/>
        <w:rPr>
          <w:rFonts w:ascii="Arial" w:hAnsi="Arial" w:cs="Arial"/>
        </w:rPr>
      </w:pPr>
    </w:p>
    <w:p w14:paraId="7327F2E4" w14:textId="74F6D70D" w:rsidR="00CE3EFF" w:rsidRPr="00A40F8A" w:rsidRDefault="005617D0" w:rsidP="00A40F8A">
      <w:pPr>
        <w:ind w:firstLine="284"/>
        <w:jc w:val="both"/>
        <w:rPr>
          <w:rFonts w:ascii="Arial" w:hAnsi="Arial" w:cs="Arial"/>
        </w:rPr>
      </w:pPr>
      <w:r w:rsidRPr="00A40F8A">
        <w:rPr>
          <w:rFonts w:ascii="Arial" w:hAnsi="Arial" w:cs="Arial"/>
          <w:b/>
          <w:bCs/>
        </w:rPr>
        <w:t>13</w:t>
      </w:r>
      <w:r w:rsidR="00CE3EFF" w:rsidRPr="00A40F8A">
        <w:rPr>
          <w:rFonts w:ascii="Arial" w:hAnsi="Arial" w:cs="Arial"/>
          <w:b/>
          <w:bCs/>
        </w:rPr>
        <w:t>.4.</w:t>
      </w:r>
      <w:r w:rsidR="00CE3EFF" w:rsidRPr="00A40F8A">
        <w:rPr>
          <w:rFonts w:ascii="Arial" w:hAnsi="Arial" w:cs="Arial"/>
        </w:rPr>
        <w:t xml:space="preserve"> As multas são independentes entre si; a aplicação de uma, não exclui a aplicação de outras, bem como das demais penalidades previstas em lei.</w:t>
      </w:r>
    </w:p>
    <w:p w14:paraId="5E9DF735" w14:textId="77777777" w:rsidR="00CE3EFF" w:rsidRPr="00A40F8A" w:rsidRDefault="00CE3EFF" w:rsidP="00A40F8A">
      <w:pPr>
        <w:ind w:firstLine="284"/>
        <w:jc w:val="both"/>
        <w:rPr>
          <w:rFonts w:ascii="Arial" w:hAnsi="Arial" w:cs="Arial"/>
        </w:rPr>
      </w:pPr>
    </w:p>
    <w:p w14:paraId="6D21991F" w14:textId="2305AF91" w:rsidR="00CE3EFF" w:rsidRPr="00A40F8A" w:rsidRDefault="00CE3EFF" w:rsidP="00A40F8A">
      <w:pPr>
        <w:keepLines/>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.5.</w:t>
      </w:r>
      <w:r w:rsidRPr="00A40F8A">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3CFC378B" w14:textId="77777777" w:rsidR="00CE3EFF" w:rsidRPr="00A40F8A" w:rsidRDefault="00CE3EFF" w:rsidP="00A40F8A">
      <w:pPr>
        <w:keepLines/>
        <w:ind w:firstLine="284"/>
        <w:jc w:val="both"/>
        <w:rPr>
          <w:rFonts w:ascii="Arial" w:hAnsi="Arial" w:cs="Arial"/>
        </w:rPr>
      </w:pPr>
    </w:p>
    <w:p w14:paraId="32EB9DF2" w14:textId="5AADEBFF" w:rsidR="00CE3EFF" w:rsidRPr="00A40F8A" w:rsidRDefault="00CE3EFF" w:rsidP="00A40F8A">
      <w:pPr>
        <w:keepLines/>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.6.</w:t>
      </w:r>
      <w:r w:rsidRPr="00A40F8A">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4172D93" w14:textId="77777777" w:rsidR="00CE3EFF" w:rsidRPr="00A40F8A" w:rsidRDefault="00CE3EFF" w:rsidP="00A40F8A">
      <w:pPr>
        <w:ind w:firstLine="284"/>
        <w:jc w:val="both"/>
        <w:rPr>
          <w:rFonts w:ascii="Arial" w:hAnsi="Arial" w:cs="Arial"/>
        </w:rPr>
      </w:pPr>
    </w:p>
    <w:p w14:paraId="583C2004" w14:textId="7FBC459E" w:rsidR="00CE3EFF" w:rsidRPr="00A40F8A" w:rsidRDefault="00CE3EFF" w:rsidP="00A40F8A">
      <w:pPr>
        <w:pStyle w:val="Corpodetexto"/>
        <w:ind w:firstLine="284"/>
        <w:rPr>
          <w:sz w:val="20"/>
          <w:szCs w:val="20"/>
        </w:rPr>
      </w:pPr>
      <w:r w:rsidRPr="00A40F8A">
        <w:rPr>
          <w:b/>
          <w:bCs/>
          <w:sz w:val="20"/>
          <w:szCs w:val="20"/>
        </w:rPr>
        <w:t>1</w:t>
      </w:r>
      <w:r w:rsidR="005617D0" w:rsidRPr="00A40F8A">
        <w:rPr>
          <w:b/>
          <w:bCs/>
          <w:sz w:val="20"/>
          <w:szCs w:val="20"/>
          <w:lang w:val="pt-BR"/>
        </w:rPr>
        <w:t>3</w:t>
      </w:r>
      <w:r w:rsidRPr="00A40F8A">
        <w:rPr>
          <w:b/>
          <w:bCs/>
          <w:sz w:val="20"/>
          <w:szCs w:val="20"/>
        </w:rPr>
        <w:t>.7.</w:t>
      </w:r>
      <w:r w:rsidRPr="00A40F8A">
        <w:rPr>
          <w:sz w:val="20"/>
          <w:szCs w:val="20"/>
        </w:rPr>
        <w:t xml:space="preserve"> Nenhuma sanção será aplicada sem o devido processo administrativo, que prevê defesa prévia do interessado e recurso nos prazos definidos em lei, sendo-lhe facultado vista ao processo.</w:t>
      </w:r>
    </w:p>
    <w:p w14:paraId="15A51B76" w14:textId="77777777" w:rsidR="00CE3EFF" w:rsidRPr="00A40F8A" w:rsidRDefault="00CE3EFF" w:rsidP="00A40F8A">
      <w:pPr>
        <w:ind w:firstLine="284"/>
        <w:jc w:val="both"/>
        <w:rPr>
          <w:rFonts w:ascii="Arial" w:hAnsi="Arial" w:cs="Arial"/>
        </w:rPr>
      </w:pPr>
    </w:p>
    <w:p w14:paraId="7A1B47D1" w14:textId="2D2194B1"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.8.</w:t>
      </w:r>
      <w:r w:rsidRPr="00A40F8A">
        <w:rPr>
          <w:rFonts w:ascii="Arial" w:hAnsi="Arial" w:cs="Arial"/>
        </w:rPr>
        <w:t xml:space="preserve"> Pelo descumprimento de quaisquer cláusulas ou condições do contrato, as multas e penalidade serão elevadas em dobro, em caso de reincidência.</w:t>
      </w:r>
    </w:p>
    <w:p w14:paraId="505C470B" w14:textId="77777777" w:rsidR="00D01096" w:rsidRPr="00A40F8A" w:rsidRDefault="00D01096" w:rsidP="00A40F8A">
      <w:pPr>
        <w:ind w:firstLine="284"/>
        <w:jc w:val="both"/>
        <w:rPr>
          <w:rFonts w:ascii="Arial" w:hAnsi="Arial" w:cs="Arial"/>
        </w:rPr>
      </w:pPr>
    </w:p>
    <w:p w14:paraId="47664E35" w14:textId="78956409" w:rsidR="00D01096" w:rsidRPr="00693309" w:rsidRDefault="00D01096" w:rsidP="00A40F8A">
      <w:pPr>
        <w:ind w:firstLine="284"/>
        <w:jc w:val="both"/>
        <w:rPr>
          <w:rFonts w:ascii="Arial" w:hAnsi="Arial" w:cs="Arial"/>
          <w:b/>
          <w:bCs/>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.9.</w:t>
      </w:r>
      <w:r w:rsidR="005617D0" w:rsidRPr="00693309">
        <w:rPr>
          <w:rFonts w:ascii="Arial" w:hAnsi="Arial" w:cs="Arial"/>
          <w:b/>
          <w:bCs/>
        </w:rPr>
        <w:t xml:space="preserve"> A aplicação das sanções previstas neste edital não exclui, em hipótese alguma, a obrigação de reparação integral dos danos causados.</w:t>
      </w:r>
    </w:p>
    <w:p w14:paraId="704A3DD0" w14:textId="77777777" w:rsidR="00BE0D9C" w:rsidRDefault="00BE0D9C" w:rsidP="00A40F8A">
      <w:pPr>
        <w:ind w:firstLine="284"/>
        <w:rPr>
          <w:rFonts w:ascii="Arial" w:hAnsi="Arial" w:cs="Arial"/>
          <w:highlight w:val="yellow"/>
        </w:rPr>
      </w:pPr>
    </w:p>
    <w:p w14:paraId="7FD32F1B" w14:textId="1E5AFF8A" w:rsidR="00EF4592" w:rsidRPr="00A40F8A" w:rsidRDefault="00EF4592" w:rsidP="00A40F8A">
      <w:pPr>
        <w:ind w:firstLine="284"/>
        <w:jc w:val="both"/>
        <w:rPr>
          <w:rFonts w:ascii="Arial" w:hAnsi="Arial" w:cs="Arial"/>
        </w:rPr>
      </w:pPr>
      <w:r w:rsidRPr="00A40F8A">
        <w:rPr>
          <w:rFonts w:ascii="Arial" w:hAnsi="Arial" w:cs="Arial"/>
          <w:b/>
          <w:bCs/>
        </w:rPr>
        <w:t>14. DA ATA DE REGISTROS DE PREÇOS</w:t>
      </w:r>
    </w:p>
    <w:p w14:paraId="7A8B6A49" w14:textId="77777777" w:rsidR="00370173" w:rsidRPr="00A40F8A" w:rsidRDefault="00370173" w:rsidP="00A40F8A">
      <w:pPr>
        <w:ind w:firstLine="284"/>
        <w:jc w:val="both"/>
        <w:rPr>
          <w:rFonts w:ascii="Arial" w:hAnsi="Arial" w:cs="Arial"/>
        </w:rPr>
      </w:pPr>
    </w:p>
    <w:p w14:paraId="336797EB" w14:textId="42DF5019" w:rsidR="00EF4592" w:rsidRPr="00A40F8A" w:rsidRDefault="00EF4592" w:rsidP="00A40F8A">
      <w:pPr>
        <w:ind w:firstLine="284"/>
        <w:jc w:val="both"/>
        <w:rPr>
          <w:rFonts w:ascii="Arial" w:hAnsi="Arial" w:cs="Arial"/>
        </w:rPr>
      </w:pPr>
      <w:r w:rsidRPr="00A40F8A">
        <w:rPr>
          <w:rFonts w:ascii="Arial" w:hAnsi="Arial" w:cs="Arial"/>
          <w:b/>
          <w:bCs/>
        </w:rPr>
        <w:t xml:space="preserve">14.1. </w:t>
      </w:r>
      <w:r w:rsidRPr="00A40F8A">
        <w:rPr>
          <w:rFonts w:ascii="Arial" w:hAnsi="Arial" w:cs="Arial"/>
        </w:rPr>
        <w:t>Homologado o resultado da licitação, a Unidade Requisitante, gerenciadora desta Ata, respeitada a or</w:t>
      </w:r>
      <w:r w:rsidR="0002456D" w:rsidRPr="00A40F8A">
        <w:rPr>
          <w:rFonts w:ascii="Arial" w:hAnsi="Arial" w:cs="Arial"/>
        </w:rPr>
        <w:t xml:space="preserve">dem de classificação, convocará os interessados para assinatura da Ata de Registro de Preços que, após cumpridos os </w:t>
      </w:r>
      <w:r w:rsidR="00897B21" w:rsidRPr="00A40F8A">
        <w:rPr>
          <w:rFonts w:ascii="Arial" w:hAnsi="Arial" w:cs="Arial"/>
        </w:rPr>
        <w:t>requisitos de publicidade, terá efeito de compromisso de fornecimento nas condições estabelecidas.</w:t>
      </w:r>
    </w:p>
    <w:p w14:paraId="7405503C" w14:textId="77777777" w:rsidR="00897B21" w:rsidRPr="00A40F8A" w:rsidRDefault="00897B21" w:rsidP="00A40F8A">
      <w:pPr>
        <w:ind w:firstLine="284"/>
        <w:jc w:val="both"/>
        <w:rPr>
          <w:rFonts w:ascii="Arial" w:hAnsi="Arial" w:cs="Arial"/>
        </w:rPr>
      </w:pPr>
    </w:p>
    <w:p w14:paraId="67C0C15A" w14:textId="668FD567" w:rsidR="00897B21" w:rsidRPr="00A40F8A" w:rsidRDefault="00897B21" w:rsidP="00A40F8A">
      <w:pPr>
        <w:ind w:firstLine="284"/>
        <w:jc w:val="both"/>
        <w:rPr>
          <w:rFonts w:ascii="Arial" w:hAnsi="Arial" w:cs="Arial"/>
        </w:rPr>
      </w:pPr>
      <w:r w:rsidRPr="00A40F8A">
        <w:rPr>
          <w:rFonts w:ascii="Arial" w:hAnsi="Arial" w:cs="Arial"/>
          <w:b/>
          <w:bCs/>
        </w:rPr>
        <w:t xml:space="preserve">14.2. </w:t>
      </w:r>
      <w:r w:rsidR="008A0CAF" w:rsidRPr="00A40F8A">
        <w:rPr>
          <w:rFonts w:ascii="Arial" w:hAnsi="Arial" w:cs="Arial"/>
        </w:rPr>
        <w:t>As convocações de que trata o item anterior deverão ser atendidas no prazo máximo de</w:t>
      </w:r>
      <w:r w:rsidR="00ED1731">
        <w:rPr>
          <w:rFonts w:ascii="Arial" w:hAnsi="Arial" w:cs="Arial"/>
        </w:rPr>
        <w:t xml:space="preserve"> 05 (cinco)</w:t>
      </w:r>
      <w:r w:rsidR="008A0CAF" w:rsidRPr="00A40F8A">
        <w:rPr>
          <w:rFonts w:ascii="Arial" w:hAnsi="Arial" w:cs="Arial"/>
        </w:rPr>
        <w:t xml:space="preserve"> dias úteis, prorrogáveis de apenas uma única vez a critério da Administração, sob pena de decair o direito à contratação, sem prejuízo das sanções previstas neste Edital.</w:t>
      </w:r>
    </w:p>
    <w:p w14:paraId="652BD12F" w14:textId="77777777" w:rsidR="008A0CAF" w:rsidRPr="00A40F8A" w:rsidRDefault="008A0CAF" w:rsidP="00A40F8A">
      <w:pPr>
        <w:ind w:firstLine="284"/>
        <w:jc w:val="both"/>
        <w:rPr>
          <w:rFonts w:ascii="Arial" w:hAnsi="Arial" w:cs="Arial"/>
        </w:rPr>
      </w:pPr>
    </w:p>
    <w:p w14:paraId="221494B6" w14:textId="03B85D50" w:rsidR="008A0CAF" w:rsidRPr="00A40F8A" w:rsidRDefault="008A0CAF" w:rsidP="00A40F8A">
      <w:pPr>
        <w:ind w:firstLine="284"/>
        <w:jc w:val="both"/>
        <w:rPr>
          <w:rFonts w:ascii="Arial" w:hAnsi="Arial" w:cs="Arial"/>
        </w:rPr>
      </w:pPr>
      <w:r w:rsidRPr="00A40F8A">
        <w:rPr>
          <w:rFonts w:ascii="Arial" w:hAnsi="Arial" w:cs="Arial"/>
          <w:b/>
          <w:bCs/>
        </w:rPr>
        <w:t>14.3.</w:t>
      </w:r>
      <w:r w:rsidRPr="00A40F8A">
        <w:rPr>
          <w:rFonts w:ascii="Arial" w:hAnsi="Arial" w:cs="Arial"/>
        </w:rPr>
        <w:t xml:space="preserve"> A ata firmada com os licitantes fornecedores observará a minuta em Anexo, podendo ser alterada nos termos do art. </w:t>
      </w:r>
      <w:r w:rsidR="0078527B" w:rsidRPr="00A40F8A">
        <w:rPr>
          <w:rFonts w:ascii="Arial" w:hAnsi="Arial" w:cs="Arial"/>
        </w:rPr>
        <w:t>10</w:t>
      </w:r>
      <w:r w:rsidR="002B5B86" w:rsidRPr="00A40F8A">
        <w:rPr>
          <w:rFonts w:ascii="Arial" w:hAnsi="Arial" w:cs="Arial"/>
        </w:rPr>
        <w:t>7</w:t>
      </w:r>
      <w:r w:rsidR="002A39EF" w:rsidRPr="00A40F8A">
        <w:rPr>
          <w:rFonts w:ascii="Arial" w:hAnsi="Arial" w:cs="Arial"/>
        </w:rPr>
        <w:t xml:space="preserve"> da Lei n° 14.133, de 2021.</w:t>
      </w:r>
    </w:p>
    <w:p w14:paraId="0BDBD7D1" w14:textId="77777777" w:rsidR="00EF4592" w:rsidRPr="00A40F8A" w:rsidRDefault="00EF4592" w:rsidP="00A40F8A">
      <w:pPr>
        <w:ind w:firstLine="284"/>
        <w:jc w:val="both"/>
        <w:rPr>
          <w:rFonts w:ascii="Arial" w:hAnsi="Arial" w:cs="Arial"/>
        </w:rPr>
      </w:pPr>
    </w:p>
    <w:p w14:paraId="3DDE10FF" w14:textId="3E4B70FD" w:rsidR="002A39EF" w:rsidRPr="00A40F8A" w:rsidRDefault="002A39EF" w:rsidP="00A40F8A">
      <w:pPr>
        <w:ind w:firstLine="284"/>
        <w:jc w:val="both"/>
        <w:rPr>
          <w:rFonts w:ascii="Arial" w:hAnsi="Arial" w:cs="Arial"/>
        </w:rPr>
      </w:pPr>
      <w:r w:rsidRPr="00A40F8A">
        <w:rPr>
          <w:rFonts w:ascii="Arial" w:hAnsi="Arial" w:cs="Arial"/>
          <w:b/>
          <w:bCs/>
        </w:rPr>
        <w:t>14.4.</w:t>
      </w:r>
      <w:r w:rsidRPr="00A40F8A">
        <w:rPr>
          <w:rFonts w:ascii="Arial" w:hAnsi="Arial" w:cs="Arial"/>
        </w:rPr>
        <w:t xml:space="preserve"> Sempre que o licitante vencedor não atender à convocação, nos termos definitos no subitem 14.2., é</w:t>
      </w:r>
      <w:r w:rsidR="00BB6BD2" w:rsidRPr="00A40F8A">
        <w:rPr>
          <w:rFonts w:ascii="Arial" w:hAnsi="Arial" w:cs="Arial"/>
        </w:rPr>
        <w:t xml:space="preserve"> facultado à Administração, dentro do prazo e condições estabelecidos, convocar remanescentes, na ordem de classificação, para fazê-lo em igual prazo ou revogar o item específico, respectivo ou a licitação.</w:t>
      </w:r>
    </w:p>
    <w:p w14:paraId="2EAB731E" w14:textId="77777777" w:rsidR="00BB6BD2" w:rsidRPr="00A40F8A" w:rsidRDefault="00BB6BD2" w:rsidP="00A40F8A">
      <w:pPr>
        <w:ind w:firstLine="284"/>
        <w:jc w:val="both"/>
        <w:rPr>
          <w:rFonts w:ascii="Arial" w:hAnsi="Arial" w:cs="Arial"/>
        </w:rPr>
      </w:pPr>
    </w:p>
    <w:p w14:paraId="04531DA7" w14:textId="32C8063A" w:rsidR="00BB6BD2" w:rsidRPr="00A40F8A" w:rsidRDefault="000B0EEF" w:rsidP="00A40F8A">
      <w:pPr>
        <w:ind w:firstLine="284"/>
        <w:jc w:val="both"/>
        <w:rPr>
          <w:rFonts w:ascii="Arial" w:hAnsi="Arial" w:cs="Arial"/>
        </w:rPr>
      </w:pPr>
      <w:r w:rsidRPr="00A40F8A">
        <w:rPr>
          <w:rFonts w:ascii="Arial" w:hAnsi="Arial" w:cs="Arial"/>
          <w:b/>
          <w:bCs/>
        </w:rPr>
        <w:t xml:space="preserve">14.4.1. </w:t>
      </w:r>
      <w:r w:rsidRPr="00A40F8A">
        <w:rPr>
          <w:rFonts w:ascii="Arial" w:hAnsi="Arial" w:cs="Arial"/>
        </w:rPr>
        <w:t xml:space="preserve">O fornecedor que, convocado, recusar-se injustificadamente a assinar o contrato ou retirar o instrumento equivalente no prazo estabelecido, terá seu Registro de Preços cancelado, sendo-lhe aplicável a </w:t>
      </w:r>
      <w:r w:rsidR="004537C8" w:rsidRPr="00A40F8A">
        <w:rPr>
          <w:rFonts w:ascii="Arial" w:hAnsi="Arial" w:cs="Arial"/>
        </w:rPr>
        <w:t>multa pela inexecução total do ajuste.</w:t>
      </w:r>
    </w:p>
    <w:p w14:paraId="26114153" w14:textId="77777777" w:rsidR="004537C8" w:rsidRPr="00A40F8A" w:rsidRDefault="004537C8" w:rsidP="00A40F8A">
      <w:pPr>
        <w:ind w:firstLine="284"/>
        <w:jc w:val="both"/>
        <w:rPr>
          <w:rFonts w:ascii="Arial" w:hAnsi="Arial" w:cs="Arial"/>
        </w:rPr>
      </w:pPr>
    </w:p>
    <w:p w14:paraId="5023D996" w14:textId="5CDCF35F" w:rsidR="004537C8" w:rsidRPr="00A40F8A" w:rsidRDefault="004537C8" w:rsidP="00A40F8A">
      <w:pPr>
        <w:ind w:firstLine="284"/>
        <w:jc w:val="both"/>
        <w:rPr>
          <w:rFonts w:ascii="Arial" w:hAnsi="Arial" w:cs="Arial"/>
        </w:rPr>
      </w:pPr>
      <w:r w:rsidRPr="00A40F8A">
        <w:rPr>
          <w:rFonts w:ascii="Arial" w:hAnsi="Arial" w:cs="Arial"/>
          <w:b/>
          <w:bCs/>
        </w:rPr>
        <w:t xml:space="preserve">14.5. </w:t>
      </w:r>
      <w:r w:rsidRPr="00A40F8A">
        <w:rPr>
          <w:rFonts w:ascii="Arial" w:hAnsi="Arial" w:cs="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r w:rsidR="0075423A" w:rsidRPr="00A40F8A">
        <w:rPr>
          <w:rFonts w:ascii="Arial" w:hAnsi="Arial" w:cs="Arial"/>
        </w:rPr>
        <w:t>.</w:t>
      </w:r>
    </w:p>
    <w:p w14:paraId="53182D35" w14:textId="77777777" w:rsidR="0030136E" w:rsidRPr="00A40F8A" w:rsidRDefault="0030136E" w:rsidP="00A40F8A">
      <w:pPr>
        <w:ind w:firstLine="284"/>
        <w:jc w:val="both"/>
        <w:rPr>
          <w:rFonts w:ascii="Arial" w:hAnsi="Arial" w:cs="Arial"/>
        </w:rPr>
      </w:pPr>
    </w:p>
    <w:p w14:paraId="3E4C52A8" w14:textId="45D1512B" w:rsidR="0030136E" w:rsidRPr="00A40F8A" w:rsidRDefault="0030136E" w:rsidP="00A40F8A">
      <w:pPr>
        <w:ind w:firstLine="284"/>
        <w:jc w:val="both"/>
        <w:rPr>
          <w:rFonts w:ascii="Arial" w:hAnsi="Arial" w:cs="Arial"/>
          <w:b/>
          <w:bCs/>
        </w:rPr>
      </w:pPr>
      <w:r w:rsidRPr="00A40F8A">
        <w:rPr>
          <w:rFonts w:ascii="Arial" w:hAnsi="Arial" w:cs="Arial"/>
          <w:b/>
          <w:bCs/>
        </w:rPr>
        <w:t>15. PRAZO DE VIGÊNCIA</w:t>
      </w:r>
      <w:r w:rsidR="00AB52D9" w:rsidRPr="00A40F8A">
        <w:rPr>
          <w:rFonts w:ascii="Arial" w:hAnsi="Arial" w:cs="Arial"/>
          <w:b/>
          <w:bCs/>
        </w:rPr>
        <w:t xml:space="preserve"> DA ATA DE REGISTRO DE PREÇOS</w:t>
      </w:r>
    </w:p>
    <w:p w14:paraId="28B891DE" w14:textId="77777777" w:rsidR="002A39EF" w:rsidRPr="00A40F8A" w:rsidRDefault="002A39EF" w:rsidP="00A40F8A">
      <w:pPr>
        <w:ind w:firstLine="284"/>
        <w:jc w:val="both"/>
        <w:rPr>
          <w:rFonts w:ascii="Arial" w:hAnsi="Arial" w:cs="Arial"/>
        </w:rPr>
      </w:pPr>
    </w:p>
    <w:p w14:paraId="46A25867" w14:textId="67E9E6D6" w:rsidR="00AA141B" w:rsidRPr="00A40F8A" w:rsidRDefault="00AB52D9" w:rsidP="00A40F8A">
      <w:pPr>
        <w:ind w:firstLine="284"/>
        <w:jc w:val="both"/>
        <w:rPr>
          <w:rFonts w:ascii="Arial" w:hAnsi="Arial" w:cs="Arial"/>
        </w:rPr>
      </w:pPr>
      <w:r w:rsidRPr="00A40F8A">
        <w:rPr>
          <w:rFonts w:ascii="Arial" w:hAnsi="Arial" w:cs="Arial"/>
          <w:b/>
          <w:bCs/>
        </w:rPr>
        <w:t xml:space="preserve">15.1. </w:t>
      </w:r>
      <w:r w:rsidR="00AA141B" w:rsidRPr="00A40F8A">
        <w:rPr>
          <w:rFonts w:ascii="Arial" w:hAnsi="Arial" w:cs="Arial"/>
        </w:rPr>
        <w:t>O prazo da vigência da Ata de Registro de Preços será de 12 (doze) meses, a contar da data de sua assinatura.</w:t>
      </w:r>
    </w:p>
    <w:p w14:paraId="4E3309BA" w14:textId="77777777" w:rsidR="00DB4AC3" w:rsidRPr="00A40F8A" w:rsidRDefault="00DB4AC3" w:rsidP="00A40F8A">
      <w:pPr>
        <w:ind w:firstLine="284"/>
        <w:jc w:val="both"/>
        <w:rPr>
          <w:rFonts w:ascii="Arial" w:hAnsi="Arial" w:cs="Arial"/>
        </w:rPr>
      </w:pPr>
    </w:p>
    <w:p w14:paraId="6B8A687F" w14:textId="3808419B" w:rsidR="00A73965" w:rsidRPr="00A40F8A" w:rsidRDefault="00A73965" w:rsidP="00A40F8A">
      <w:pPr>
        <w:ind w:firstLine="284"/>
        <w:jc w:val="both"/>
        <w:rPr>
          <w:rFonts w:ascii="Arial" w:hAnsi="Arial" w:cs="Arial"/>
          <w:b/>
          <w:bCs/>
        </w:rPr>
      </w:pPr>
      <w:r w:rsidRPr="00A40F8A">
        <w:rPr>
          <w:rFonts w:ascii="Arial" w:hAnsi="Arial" w:cs="Arial"/>
          <w:b/>
          <w:bCs/>
        </w:rPr>
        <w:t>16. ALTERAÇÕES NA ATA DE REGISTRO DE PREÇOS</w:t>
      </w:r>
    </w:p>
    <w:p w14:paraId="1F0159E5" w14:textId="77777777" w:rsidR="00AA141B" w:rsidRPr="00A40F8A" w:rsidRDefault="00AA141B" w:rsidP="00A40F8A">
      <w:pPr>
        <w:ind w:firstLine="284"/>
        <w:jc w:val="both"/>
        <w:rPr>
          <w:rFonts w:ascii="Arial" w:hAnsi="Arial" w:cs="Arial"/>
          <w:b/>
          <w:bCs/>
        </w:rPr>
      </w:pPr>
    </w:p>
    <w:p w14:paraId="05603207" w14:textId="39BEA2A4" w:rsidR="00AB52D9" w:rsidRPr="00A40F8A" w:rsidRDefault="00A73965" w:rsidP="00A40F8A">
      <w:pPr>
        <w:ind w:firstLine="284"/>
        <w:jc w:val="both"/>
        <w:rPr>
          <w:rFonts w:ascii="Arial" w:hAnsi="Arial" w:cs="Arial"/>
        </w:rPr>
      </w:pPr>
      <w:r w:rsidRPr="00A40F8A">
        <w:rPr>
          <w:rFonts w:ascii="Arial" w:hAnsi="Arial" w:cs="Arial"/>
          <w:b/>
          <w:bCs/>
        </w:rPr>
        <w:t xml:space="preserve">16.1. </w:t>
      </w:r>
      <w:r w:rsidR="00AB52D9" w:rsidRPr="00A40F8A">
        <w:rPr>
          <w:rFonts w:ascii="Arial" w:hAnsi="Arial" w:cs="Arial"/>
        </w:rPr>
        <w:t>A ata de Registro de Preços poderá sofrer alterações, obedecidas as disposições contidas no art</w:t>
      </w:r>
      <w:r w:rsidR="00AB0812" w:rsidRPr="00A40F8A">
        <w:rPr>
          <w:rFonts w:ascii="Arial" w:hAnsi="Arial" w:cs="Arial"/>
        </w:rPr>
        <w:t>. 124</w:t>
      </w:r>
      <w:r w:rsidR="00AB52D9" w:rsidRPr="00A40F8A">
        <w:rPr>
          <w:rFonts w:ascii="Arial" w:hAnsi="Arial" w:cs="Arial"/>
        </w:rPr>
        <w:t xml:space="preserve">, da Lei </w:t>
      </w:r>
      <w:r w:rsidR="00AB0812" w:rsidRPr="00A40F8A">
        <w:rPr>
          <w:rFonts w:ascii="Arial" w:hAnsi="Arial" w:cs="Arial"/>
        </w:rPr>
        <w:t>14.133</w:t>
      </w:r>
      <w:r w:rsidR="00925478" w:rsidRPr="00A40F8A">
        <w:rPr>
          <w:rFonts w:ascii="Arial" w:hAnsi="Arial" w:cs="Arial"/>
        </w:rPr>
        <w:t xml:space="preserve">, de </w:t>
      </w:r>
      <w:r w:rsidR="00AB0812" w:rsidRPr="00A40F8A">
        <w:rPr>
          <w:rFonts w:ascii="Arial" w:hAnsi="Arial" w:cs="Arial"/>
        </w:rPr>
        <w:t>2021</w:t>
      </w:r>
      <w:r w:rsidR="00925478" w:rsidRPr="00A40F8A">
        <w:rPr>
          <w:rFonts w:ascii="Arial" w:hAnsi="Arial" w:cs="Arial"/>
        </w:rPr>
        <w:t>.</w:t>
      </w:r>
    </w:p>
    <w:p w14:paraId="6DF0A893" w14:textId="77777777" w:rsidR="00925478" w:rsidRPr="00A40F8A" w:rsidRDefault="00925478" w:rsidP="00A40F8A">
      <w:pPr>
        <w:ind w:firstLine="284"/>
        <w:jc w:val="both"/>
        <w:rPr>
          <w:rFonts w:ascii="Arial" w:hAnsi="Arial" w:cs="Arial"/>
        </w:rPr>
      </w:pPr>
    </w:p>
    <w:p w14:paraId="02033F82" w14:textId="4647010E" w:rsidR="00925478" w:rsidRPr="00A40F8A" w:rsidRDefault="00925478" w:rsidP="00A40F8A">
      <w:pPr>
        <w:ind w:firstLine="284"/>
        <w:jc w:val="both"/>
        <w:rPr>
          <w:rFonts w:ascii="Arial" w:hAnsi="Arial" w:cs="Arial"/>
        </w:rPr>
      </w:pPr>
      <w:r w:rsidRPr="00A40F8A">
        <w:rPr>
          <w:rFonts w:ascii="Arial" w:hAnsi="Arial" w:cs="Arial"/>
          <w:b/>
          <w:bCs/>
        </w:rPr>
        <w:t>1</w:t>
      </w:r>
      <w:r w:rsidR="00A73965" w:rsidRPr="00A40F8A">
        <w:rPr>
          <w:rFonts w:ascii="Arial" w:hAnsi="Arial" w:cs="Arial"/>
          <w:b/>
          <w:bCs/>
        </w:rPr>
        <w:t>6</w:t>
      </w:r>
      <w:r w:rsidRPr="00A40F8A">
        <w:rPr>
          <w:rFonts w:ascii="Arial" w:hAnsi="Arial" w:cs="Arial"/>
          <w:b/>
          <w:bCs/>
        </w:rPr>
        <w:t xml:space="preserve">.2. </w:t>
      </w:r>
      <w:r w:rsidRPr="00A40F8A">
        <w:rPr>
          <w:rFonts w:ascii="Arial" w:hAnsi="Arial" w:cs="Arial"/>
        </w:rPr>
        <w:t xml:space="preserve">O preço registrado poderá ser revisto em decorrência de eventual redução daqueles praticados </w:t>
      </w:r>
      <w:r w:rsidR="00103A9D" w:rsidRPr="00A40F8A">
        <w:rPr>
          <w:rFonts w:ascii="Arial" w:hAnsi="Arial" w:cs="Arial"/>
        </w:rPr>
        <w:t>no mercado, ou de fato que eleve o custo dos serviços ou bem registrados, cabendo a Administração (Unidade Gerenciadora) promover as necessárias negociações junto aos fornecedores.</w:t>
      </w:r>
    </w:p>
    <w:p w14:paraId="66FDAD4B" w14:textId="77777777" w:rsidR="00103A9D" w:rsidRPr="00A40F8A" w:rsidRDefault="00103A9D" w:rsidP="00A40F8A">
      <w:pPr>
        <w:ind w:firstLine="284"/>
        <w:jc w:val="both"/>
        <w:rPr>
          <w:rFonts w:ascii="Arial" w:hAnsi="Arial" w:cs="Arial"/>
        </w:rPr>
      </w:pPr>
    </w:p>
    <w:p w14:paraId="4098EB1C" w14:textId="020F515E" w:rsidR="00103A9D" w:rsidRPr="00A40F8A" w:rsidRDefault="00103A9D" w:rsidP="00A40F8A">
      <w:pPr>
        <w:ind w:firstLine="284"/>
        <w:jc w:val="both"/>
        <w:rPr>
          <w:rFonts w:ascii="Arial" w:hAnsi="Arial" w:cs="Arial"/>
        </w:rPr>
      </w:pPr>
      <w:r w:rsidRPr="00A40F8A">
        <w:rPr>
          <w:rFonts w:ascii="Arial" w:hAnsi="Arial" w:cs="Arial"/>
          <w:b/>
          <w:bCs/>
        </w:rPr>
        <w:t>1</w:t>
      </w:r>
      <w:r w:rsidR="00A73965" w:rsidRPr="00A40F8A">
        <w:rPr>
          <w:rFonts w:ascii="Arial" w:hAnsi="Arial" w:cs="Arial"/>
          <w:b/>
          <w:bCs/>
        </w:rPr>
        <w:t>6</w:t>
      </w:r>
      <w:r w:rsidRPr="00A40F8A">
        <w:rPr>
          <w:rFonts w:ascii="Arial" w:hAnsi="Arial" w:cs="Arial"/>
          <w:b/>
          <w:bCs/>
        </w:rPr>
        <w:t>.3.</w:t>
      </w:r>
      <w:r w:rsidRPr="00A40F8A">
        <w:rPr>
          <w:rFonts w:ascii="Arial" w:hAnsi="Arial" w:cs="Arial"/>
        </w:rPr>
        <w:t xml:space="preserve"> Quando o preço inicialmente registrado, por motivo superveniente, tornar-se superior ao praticado mercado a Administração (Unidade Gerenciadora) deverá:</w:t>
      </w:r>
    </w:p>
    <w:p w14:paraId="1B5E71C8" w14:textId="77777777" w:rsidR="00103A9D" w:rsidRPr="00A40F8A" w:rsidRDefault="00103A9D" w:rsidP="00A40F8A">
      <w:pPr>
        <w:ind w:firstLine="284"/>
        <w:jc w:val="both"/>
        <w:rPr>
          <w:rFonts w:ascii="Arial" w:hAnsi="Arial" w:cs="Arial"/>
        </w:rPr>
      </w:pPr>
    </w:p>
    <w:p w14:paraId="57F85921" w14:textId="211F9087" w:rsidR="00103A9D" w:rsidRPr="00A40F8A" w:rsidRDefault="00103A9D" w:rsidP="00A40F8A">
      <w:pPr>
        <w:ind w:firstLine="284"/>
        <w:jc w:val="both"/>
        <w:rPr>
          <w:rFonts w:ascii="Arial" w:hAnsi="Arial" w:cs="Arial"/>
        </w:rPr>
      </w:pPr>
      <w:r w:rsidRPr="00A40F8A">
        <w:rPr>
          <w:rFonts w:ascii="Arial" w:hAnsi="Arial" w:cs="Arial"/>
          <w:b/>
          <w:bCs/>
        </w:rPr>
        <w:t>1</w:t>
      </w:r>
      <w:r w:rsidR="00A73965" w:rsidRPr="00A40F8A">
        <w:rPr>
          <w:rFonts w:ascii="Arial" w:hAnsi="Arial" w:cs="Arial"/>
          <w:b/>
          <w:bCs/>
        </w:rPr>
        <w:t>6</w:t>
      </w:r>
      <w:r w:rsidRPr="00A40F8A">
        <w:rPr>
          <w:rFonts w:ascii="Arial" w:hAnsi="Arial" w:cs="Arial"/>
          <w:b/>
          <w:bCs/>
        </w:rPr>
        <w:t xml:space="preserve">.3.1. </w:t>
      </w:r>
      <w:r w:rsidR="00A73965" w:rsidRPr="00A40F8A">
        <w:rPr>
          <w:rFonts w:ascii="Arial" w:hAnsi="Arial" w:cs="Arial"/>
        </w:rPr>
        <w:t>Convocar o fornecedor visando à negociação para redução de preços de sua adequação ao praticado pelo mercado.</w:t>
      </w:r>
    </w:p>
    <w:p w14:paraId="1B7FE397" w14:textId="77777777" w:rsidR="00A73965" w:rsidRPr="00A40F8A" w:rsidRDefault="00A73965" w:rsidP="00A40F8A">
      <w:pPr>
        <w:ind w:firstLine="284"/>
        <w:jc w:val="both"/>
        <w:rPr>
          <w:rFonts w:ascii="Arial" w:hAnsi="Arial" w:cs="Arial"/>
        </w:rPr>
      </w:pPr>
    </w:p>
    <w:p w14:paraId="16C8B223" w14:textId="4A696D46" w:rsidR="00A73965" w:rsidRPr="00A40F8A" w:rsidRDefault="00A73965" w:rsidP="00A40F8A">
      <w:pPr>
        <w:ind w:firstLine="284"/>
        <w:jc w:val="both"/>
        <w:rPr>
          <w:rFonts w:ascii="Arial" w:hAnsi="Arial" w:cs="Arial"/>
        </w:rPr>
      </w:pPr>
      <w:r w:rsidRPr="00A40F8A">
        <w:rPr>
          <w:rFonts w:ascii="Arial" w:hAnsi="Arial" w:cs="Arial"/>
          <w:b/>
          <w:bCs/>
        </w:rPr>
        <w:t xml:space="preserve">16.3.2. </w:t>
      </w:r>
      <w:r w:rsidRPr="00A40F8A">
        <w:rPr>
          <w:rFonts w:ascii="Arial" w:hAnsi="Arial" w:cs="Arial"/>
        </w:rPr>
        <w:t>Frustrada a negociação, o fornecedor será liberado do compromisso assumido.</w:t>
      </w:r>
    </w:p>
    <w:p w14:paraId="23DCA96A" w14:textId="77777777" w:rsidR="00AC0D0C" w:rsidRPr="00A40F8A" w:rsidRDefault="00AC0D0C" w:rsidP="00A40F8A">
      <w:pPr>
        <w:ind w:firstLine="284"/>
        <w:jc w:val="both"/>
        <w:rPr>
          <w:rFonts w:ascii="Arial" w:hAnsi="Arial" w:cs="Arial"/>
        </w:rPr>
      </w:pPr>
    </w:p>
    <w:p w14:paraId="5D05ACB5" w14:textId="4AA7A833" w:rsidR="00AC0D0C" w:rsidRPr="00A40F8A" w:rsidRDefault="00AC0D0C" w:rsidP="00A40F8A">
      <w:pPr>
        <w:ind w:firstLine="284"/>
        <w:jc w:val="both"/>
        <w:rPr>
          <w:rFonts w:ascii="Arial" w:hAnsi="Arial" w:cs="Arial"/>
        </w:rPr>
      </w:pPr>
      <w:r w:rsidRPr="00A40F8A">
        <w:rPr>
          <w:rFonts w:ascii="Arial" w:hAnsi="Arial" w:cs="Arial"/>
          <w:b/>
          <w:bCs/>
        </w:rPr>
        <w:t>16.4.</w:t>
      </w:r>
      <w:r w:rsidRPr="00A40F8A">
        <w:rPr>
          <w:rFonts w:ascii="Arial" w:hAnsi="Arial" w:cs="Arial"/>
        </w:rPr>
        <w:t xml:space="preserve"> Quando o preço do mercado </w:t>
      </w:r>
      <w:r w:rsidR="00174248" w:rsidRPr="00A40F8A">
        <w:rPr>
          <w:rFonts w:ascii="Arial" w:hAnsi="Arial" w:cs="Arial"/>
        </w:rPr>
        <w:t>se tornar</w:t>
      </w:r>
      <w:r w:rsidRPr="00A40F8A">
        <w:rPr>
          <w:rFonts w:ascii="Arial" w:hAnsi="Arial" w:cs="Arial"/>
        </w:rPr>
        <w:t xml:space="preserve"> superior aos preços registrados e o fornecedor, mediante requerimento</w:t>
      </w:r>
      <w:r w:rsidR="00174248" w:rsidRPr="00A40F8A">
        <w:rPr>
          <w:rFonts w:ascii="Arial" w:hAnsi="Arial" w:cs="Arial"/>
        </w:rPr>
        <w:t xml:space="preserve"> devidamente comprovado, não puder cumprir o compromisso, a Administração (Unidade Gerenciadora) poderá:</w:t>
      </w:r>
    </w:p>
    <w:p w14:paraId="7A02867D" w14:textId="77777777" w:rsidR="00174248" w:rsidRPr="00A40F8A" w:rsidRDefault="00174248" w:rsidP="00A40F8A">
      <w:pPr>
        <w:ind w:firstLine="284"/>
        <w:jc w:val="both"/>
        <w:rPr>
          <w:rFonts w:ascii="Arial" w:hAnsi="Arial" w:cs="Arial"/>
        </w:rPr>
      </w:pPr>
    </w:p>
    <w:p w14:paraId="3B3E9B0D" w14:textId="00F3D2A7" w:rsidR="00174248" w:rsidRPr="00A40F8A" w:rsidRDefault="00174248" w:rsidP="00A40F8A">
      <w:pPr>
        <w:ind w:firstLine="284"/>
        <w:jc w:val="both"/>
        <w:rPr>
          <w:rFonts w:ascii="Arial" w:hAnsi="Arial" w:cs="Arial"/>
        </w:rPr>
      </w:pPr>
      <w:r w:rsidRPr="00A40F8A">
        <w:rPr>
          <w:rFonts w:ascii="Arial" w:hAnsi="Arial" w:cs="Arial"/>
          <w:b/>
          <w:bCs/>
        </w:rPr>
        <w:t xml:space="preserve">16.4.1. </w:t>
      </w:r>
      <w:r w:rsidRPr="00A40F8A">
        <w:rPr>
          <w:rFonts w:ascii="Arial" w:hAnsi="Arial" w:cs="Arial"/>
        </w:rPr>
        <w:t>Liberar o fornecedor do compromisso assumido, sem aplicação da penalidade, confirmando a veracidade dos motivos e comprovantes apresentados, e se a comunicação ocorrer antes do pedido de fornecimento;</w:t>
      </w:r>
    </w:p>
    <w:p w14:paraId="7EA68A97" w14:textId="77777777" w:rsidR="00174248" w:rsidRPr="00A40F8A" w:rsidRDefault="00174248" w:rsidP="00A40F8A">
      <w:pPr>
        <w:ind w:firstLine="284"/>
        <w:jc w:val="both"/>
        <w:rPr>
          <w:rFonts w:ascii="Arial" w:hAnsi="Arial" w:cs="Arial"/>
        </w:rPr>
      </w:pPr>
    </w:p>
    <w:p w14:paraId="1861BC91" w14:textId="31972596" w:rsidR="00174248" w:rsidRPr="00A40F8A" w:rsidRDefault="00174248" w:rsidP="00A40F8A">
      <w:pPr>
        <w:ind w:firstLine="284"/>
        <w:jc w:val="both"/>
        <w:rPr>
          <w:rFonts w:ascii="Arial" w:hAnsi="Arial" w:cs="Arial"/>
        </w:rPr>
      </w:pPr>
      <w:r w:rsidRPr="00A40F8A">
        <w:rPr>
          <w:rFonts w:ascii="Arial" w:hAnsi="Arial" w:cs="Arial"/>
          <w:b/>
          <w:bCs/>
        </w:rPr>
        <w:t xml:space="preserve">16.4.2. </w:t>
      </w:r>
      <w:r w:rsidRPr="00A40F8A">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17091112" w14:textId="77777777" w:rsidR="00DB4AC3" w:rsidRPr="00A40F8A" w:rsidRDefault="00DB4AC3" w:rsidP="00A40F8A">
      <w:pPr>
        <w:ind w:firstLine="284"/>
        <w:jc w:val="both"/>
        <w:rPr>
          <w:rFonts w:ascii="Arial" w:hAnsi="Arial" w:cs="Arial"/>
        </w:rPr>
      </w:pPr>
    </w:p>
    <w:p w14:paraId="68DD4A31" w14:textId="7F70C9CD" w:rsidR="00DB48D8" w:rsidRPr="00A40F8A" w:rsidRDefault="00DB48D8" w:rsidP="00A40F8A">
      <w:pPr>
        <w:ind w:firstLine="284"/>
        <w:jc w:val="both"/>
        <w:rPr>
          <w:rFonts w:ascii="Arial" w:hAnsi="Arial" w:cs="Arial"/>
          <w:b/>
          <w:bCs/>
        </w:rPr>
      </w:pPr>
      <w:r w:rsidRPr="00A40F8A">
        <w:rPr>
          <w:rFonts w:ascii="Arial" w:hAnsi="Arial" w:cs="Arial"/>
          <w:b/>
          <w:bCs/>
        </w:rPr>
        <w:t>17. CANCELAMENTO DO REGISTRO DE PREÇOS</w:t>
      </w:r>
    </w:p>
    <w:p w14:paraId="3FB92549" w14:textId="77777777" w:rsidR="00DB48D8" w:rsidRPr="00A40F8A" w:rsidRDefault="00DB48D8" w:rsidP="00A40F8A">
      <w:pPr>
        <w:ind w:firstLine="284"/>
        <w:jc w:val="both"/>
        <w:rPr>
          <w:rFonts w:ascii="Arial" w:hAnsi="Arial" w:cs="Arial"/>
          <w:b/>
          <w:bCs/>
        </w:rPr>
      </w:pPr>
    </w:p>
    <w:p w14:paraId="4E222D54" w14:textId="25BA2673" w:rsidR="00DB48D8" w:rsidRPr="00A40F8A" w:rsidRDefault="00DB48D8" w:rsidP="00A40F8A">
      <w:pPr>
        <w:ind w:firstLine="284"/>
        <w:jc w:val="both"/>
        <w:rPr>
          <w:rFonts w:ascii="Arial" w:hAnsi="Arial" w:cs="Arial"/>
        </w:rPr>
      </w:pPr>
      <w:r w:rsidRPr="00A40F8A">
        <w:rPr>
          <w:rFonts w:ascii="Arial" w:hAnsi="Arial" w:cs="Arial"/>
          <w:b/>
          <w:bCs/>
        </w:rPr>
        <w:t xml:space="preserve">17.1. </w:t>
      </w:r>
      <w:r w:rsidRPr="00A40F8A">
        <w:rPr>
          <w:rFonts w:ascii="Arial" w:hAnsi="Arial" w:cs="Arial"/>
        </w:rPr>
        <w:t>O fornecedor terá seu registro cancelado quando:</w:t>
      </w:r>
    </w:p>
    <w:p w14:paraId="523B0385" w14:textId="77777777" w:rsidR="00DB48D8" w:rsidRPr="00A40F8A" w:rsidRDefault="00DB48D8" w:rsidP="00A40F8A">
      <w:pPr>
        <w:ind w:firstLine="284"/>
        <w:jc w:val="both"/>
        <w:rPr>
          <w:rFonts w:ascii="Arial" w:hAnsi="Arial" w:cs="Arial"/>
        </w:rPr>
      </w:pPr>
    </w:p>
    <w:p w14:paraId="33294857" w14:textId="6DCC7452" w:rsidR="00DB48D8" w:rsidRPr="00A40F8A" w:rsidRDefault="00DB48D8" w:rsidP="00A40F8A">
      <w:pPr>
        <w:ind w:firstLine="284"/>
        <w:jc w:val="both"/>
        <w:rPr>
          <w:rFonts w:ascii="Arial" w:hAnsi="Arial" w:cs="Arial"/>
        </w:rPr>
      </w:pPr>
      <w:r w:rsidRPr="00A40F8A">
        <w:rPr>
          <w:rFonts w:ascii="Arial" w:hAnsi="Arial" w:cs="Arial"/>
          <w:b/>
          <w:bCs/>
        </w:rPr>
        <w:t xml:space="preserve">17.1.1. </w:t>
      </w:r>
      <w:r w:rsidRPr="00A40F8A">
        <w:rPr>
          <w:rFonts w:ascii="Arial" w:hAnsi="Arial" w:cs="Arial"/>
        </w:rPr>
        <w:t>Descumprir as condições da Ata de Registro de Preços;</w:t>
      </w:r>
    </w:p>
    <w:p w14:paraId="64587DFE" w14:textId="77777777" w:rsidR="00DB48D8" w:rsidRPr="00A40F8A" w:rsidRDefault="00DB48D8" w:rsidP="00A40F8A">
      <w:pPr>
        <w:ind w:firstLine="284"/>
        <w:jc w:val="both"/>
        <w:rPr>
          <w:rFonts w:ascii="Arial" w:hAnsi="Arial" w:cs="Arial"/>
        </w:rPr>
      </w:pPr>
    </w:p>
    <w:p w14:paraId="6CA1EA9C" w14:textId="3F4A4A97" w:rsidR="00DB48D8" w:rsidRPr="00A40F8A" w:rsidRDefault="00DB48D8" w:rsidP="00A40F8A">
      <w:pPr>
        <w:ind w:firstLine="284"/>
        <w:jc w:val="both"/>
        <w:rPr>
          <w:rFonts w:ascii="Arial" w:hAnsi="Arial" w:cs="Arial"/>
        </w:rPr>
      </w:pPr>
      <w:r w:rsidRPr="00A40F8A">
        <w:rPr>
          <w:rFonts w:ascii="Arial" w:hAnsi="Arial" w:cs="Arial"/>
          <w:b/>
          <w:bCs/>
        </w:rPr>
        <w:t xml:space="preserve">17.1.2. </w:t>
      </w:r>
      <w:r w:rsidRPr="00A40F8A">
        <w:rPr>
          <w:rFonts w:ascii="Arial" w:hAnsi="Arial" w:cs="Arial"/>
        </w:rPr>
        <w:t>Não retirar a respectiva</w:t>
      </w:r>
      <w:r w:rsidR="00577D08" w:rsidRPr="00A40F8A">
        <w:rPr>
          <w:rFonts w:ascii="Arial" w:hAnsi="Arial" w:cs="Arial"/>
        </w:rPr>
        <w:t xml:space="preserve"> nota de empenho ou instrumento equivalente, no prazo estabelecido pela Administração, sem justificativa aceitável;</w:t>
      </w:r>
    </w:p>
    <w:p w14:paraId="78038E07" w14:textId="77777777" w:rsidR="00577D08" w:rsidRPr="00A40F8A" w:rsidRDefault="00577D08" w:rsidP="00A40F8A">
      <w:pPr>
        <w:ind w:firstLine="284"/>
        <w:jc w:val="both"/>
        <w:rPr>
          <w:rFonts w:ascii="Arial" w:hAnsi="Arial" w:cs="Arial"/>
        </w:rPr>
      </w:pPr>
    </w:p>
    <w:p w14:paraId="4F95A330" w14:textId="00236B24" w:rsidR="00577D08" w:rsidRPr="00A40F8A" w:rsidRDefault="00577D08" w:rsidP="00A40F8A">
      <w:pPr>
        <w:ind w:firstLine="284"/>
        <w:jc w:val="both"/>
        <w:rPr>
          <w:rFonts w:ascii="Arial" w:hAnsi="Arial" w:cs="Arial"/>
        </w:rPr>
      </w:pPr>
      <w:r w:rsidRPr="00A40F8A">
        <w:rPr>
          <w:rFonts w:ascii="Arial" w:hAnsi="Arial" w:cs="Arial"/>
          <w:b/>
          <w:bCs/>
        </w:rPr>
        <w:t xml:space="preserve">17.1.3. </w:t>
      </w:r>
      <w:r w:rsidRPr="00A40F8A">
        <w:rPr>
          <w:rFonts w:ascii="Arial" w:hAnsi="Arial" w:cs="Arial"/>
        </w:rPr>
        <w:t>Não aceitar reduzir o preço registrado, na hipótese de este se tornar superior àqueles praticados no mercado;</w:t>
      </w:r>
    </w:p>
    <w:p w14:paraId="35B9E3C8" w14:textId="77777777" w:rsidR="00577D08" w:rsidRPr="00A40F8A" w:rsidRDefault="00577D08" w:rsidP="00A40F8A">
      <w:pPr>
        <w:ind w:firstLine="284"/>
        <w:jc w:val="both"/>
        <w:rPr>
          <w:rFonts w:ascii="Arial" w:hAnsi="Arial" w:cs="Arial"/>
        </w:rPr>
      </w:pPr>
    </w:p>
    <w:p w14:paraId="191A5037" w14:textId="098C5CF9" w:rsidR="00577D08" w:rsidRPr="00A40F8A" w:rsidRDefault="00577D08" w:rsidP="00A40F8A">
      <w:pPr>
        <w:ind w:firstLine="284"/>
        <w:jc w:val="both"/>
        <w:rPr>
          <w:rFonts w:ascii="Arial" w:hAnsi="Arial" w:cs="Arial"/>
        </w:rPr>
      </w:pPr>
      <w:r w:rsidRPr="00A40F8A">
        <w:rPr>
          <w:rFonts w:ascii="Arial" w:hAnsi="Arial" w:cs="Arial"/>
          <w:b/>
          <w:bCs/>
        </w:rPr>
        <w:t xml:space="preserve">17.1.4. </w:t>
      </w:r>
      <w:r w:rsidRPr="00A40F8A">
        <w:rPr>
          <w:rFonts w:ascii="Arial" w:hAnsi="Arial" w:cs="Arial"/>
        </w:rPr>
        <w:t>Tiver presentes razões de interesse público.</w:t>
      </w:r>
    </w:p>
    <w:p w14:paraId="2B7DDA8B" w14:textId="77777777" w:rsidR="00577D08" w:rsidRPr="00A40F8A" w:rsidRDefault="00577D08" w:rsidP="00A40F8A">
      <w:pPr>
        <w:ind w:firstLine="284"/>
        <w:jc w:val="both"/>
        <w:rPr>
          <w:rFonts w:ascii="Arial" w:hAnsi="Arial" w:cs="Arial"/>
        </w:rPr>
      </w:pPr>
    </w:p>
    <w:p w14:paraId="2731EB5D" w14:textId="424D8269" w:rsidR="00577D08" w:rsidRPr="00A40F8A" w:rsidRDefault="003E22A3" w:rsidP="00A40F8A">
      <w:pPr>
        <w:ind w:firstLine="284"/>
        <w:jc w:val="both"/>
        <w:rPr>
          <w:rFonts w:ascii="Arial" w:hAnsi="Arial" w:cs="Arial"/>
        </w:rPr>
      </w:pPr>
      <w:r w:rsidRPr="00A40F8A">
        <w:rPr>
          <w:rFonts w:ascii="Arial" w:hAnsi="Arial" w:cs="Arial"/>
          <w:b/>
          <w:bCs/>
        </w:rPr>
        <w:t xml:space="preserve">17.2. </w:t>
      </w:r>
      <w:r w:rsidRPr="00A40F8A">
        <w:rPr>
          <w:rFonts w:ascii="Arial" w:hAnsi="Arial" w:cs="Arial"/>
        </w:rPr>
        <w:t>O cancelamento de registro, nas hipóteses previstas, assegurados o contraditório e a ampla defesa, será formalizado por despacho da autoridade superior.</w:t>
      </w:r>
    </w:p>
    <w:p w14:paraId="79B87A82" w14:textId="77777777" w:rsidR="003E22A3" w:rsidRPr="00A40F8A" w:rsidRDefault="003E22A3" w:rsidP="00A40F8A">
      <w:pPr>
        <w:ind w:firstLine="284"/>
        <w:jc w:val="both"/>
        <w:rPr>
          <w:rFonts w:ascii="Arial" w:hAnsi="Arial" w:cs="Arial"/>
        </w:rPr>
      </w:pPr>
    </w:p>
    <w:p w14:paraId="0FCB6118" w14:textId="78DDC492" w:rsidR="003E22A3" w:rsidRPr="00A40F8A" w:rsidRDefault="003E22A3" w:rsidP="00A40F8A">
      <w:pPr>
        <w:ind w:firstLine="284"/>
        <w:jc w:val="both"/>
        <w:rPr>
          <w:rFonts w:ascii="Arial" w:hAnsi="Arial" w:cs="Arial"/>
        </w:rPr>
      </w:pPr>
      <w:r w:rsidRPr="00A40F8A">
        <w:rPr>
          <w:rFonts w:ascii="Arial" w:hAnsi="Arial" w:cs="Arial"/>
          <w:b/>
          <w:bCs/>
        </w:rPr>
        <w:t xml:space="preserve">17.3. </w:t>
      </w:r>
      <w:r w:rsidRPr="00A40F8A">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06A2E4A4" w14:textId="77777777" w:rsidR="00AB52D9" w:rsidRDefault="00AB52D9" w:rsidP="00A40F8A">
      <w:pPr>
        <w:ind w:firstLine="284"/>
        <w:jc w:val="both"/>
        <w:rPr>
          <w:rFonts w:ascii="Arial" w:hAnsi="Arial" w:cs="Arial"/>
        </w:rPr>
      </w:pPr>
    </w:p>
    <w:p w14:paraId="0BC85A52" w14:textId="7F5CA44E" w:rsidR="00CE3EFF" w:rsidRPr="00A40F8A" w:rsidRDefault="00CE3EFF" w:rsidP="00A40F8A">
      <w:pPr>
        <w:ind w:firstLine="284"/>
        <w:jc w:val="both"/>
        <w:rPr>
          <w:rFonts w:ascii="Arial" w:hAnsi="Arial" w:cs="Arial"/>
        </w:rPr>
      </w:pPr>
      <w:r w:rsidRPr="00A40F8A">
        <w:rPr>
          <w:rFonts w:ascii="Arial" w:hAnsi="Arial" w:cs="Arial"/>
          <w:b/>
          <w:bCs/>
        </w:rPr>
        <w:t>1</w:t>
      </w:r>
      <w:r w:rsidR="003E22A3" w:rsidRPr="00A40F8A">
        <w:rPr>
          <w:rFonts w:ascii="Arial" w:hAnsi="Arial" w:cs="Arial"/>
          <w:b/>
          <w:bCs/>
        </w:rPr>
        <w:t>8</w:t>
      </w:r>
      <w:r w:rsidR="00B039A0" w:rsidRPr="00A40F8A">
        <w:rPr>
          <w:rFonts w:ascii="Arial" w:hAnsi="Arial" w:cs="Arial"/>
          <w:b/>
          <w:bCs/>
        </w:rPr>
        <w:t>.</w:t>
      </w:r>
      <w:r w:rsidRPr="00A40F8A">
        <w:rPr>
          <w:rFonts w:ascii="Arial" w:hAnsi="Arial" w:cs="Arial"/>
          <w:b/>
          <w:bCs/>
        </w:rPr>
        <w:t xml:space="preserve"> DOS PAGAMENTOS</w:t>
      </w:r>
    </w:p>
    <w:p w14:paraId="203DAEE4" w14:textId="77777777" w:rsidR="00CE3EFF" w:rsidRPr="00A40F8A" w:rsidRDefault="00CE3EFF" w:rsidP="00A40F8A">
      <w:pPr>
        <w:ind w:firstLine="284"/>
        <w:jc w:val="both"/>
        <w:rPr>
          <w:rFonts w:ascii="Arial" w:hAnsi="Arial" w:cs="Arial"/>
        </w:rPr>
      </w:pPr>
    </w:p>
    <w:p w14:paraId="796B3605" w14:textId="5D74BA9A" w:rsidR="003F2BFE" w:rsidRPr="00A40F8A" w:rsidRDefault="00CE3EFF" w:rsidP="00A40F8A">
      <w:pPr>
        <w:ind w:firstLine="284"/>
        <w:jc w:val="both"/>
        <w:rPr>
          <w:rFonts w:ascii="Arial" w:hAnsi="Arial" w:cs="Arial"/>
          <w:kern w:val="2"/>
        </w:rPr>
      </w:pPr>
      <w:r w:rsidRPr="00A40F8A">
        <w:rPr>
          <w:rFonts w:ascii="Arial" w:hAnsi="Arial" w:cs="Arial"/>
          <w:b/>
          <w:bCs/>
        </w:rPr>
        <w:t>1</w:t>
      </w:r>
      <w:r w:rsidR="003E22A3" w:rsidRPr="00A40F8A">
        <w:rPr>
          <w:rFonts w:ascii="Arial" w:hAnsi="Arial" w:cs="Arial"/>
          <w:b/>
          <w:bCs/>
        </w:rPr>
        <w:t>8</w:t>
      </w:r>
      <w:r w:rsidRPr="00A40F8A">
        <w:rPr>
          <w:rFonts w:ascii="Arial" w:hAnsi="Arial" w:cs="Arial"/>
          <w:b/>
          <w:bCs/>
        </w:rPr>
        <w:t>.1.</w:t>
      </w:r>
      <w:r w:rsidRPr="00A40F8A">
        <w:rPr>
          <w:rFonts w:ascii="Arial" w:hAnsi="Arial" w:cs="Arial"/>
        </w:rPr>
        <w:t xml:space="preserve"> </w:t>
      </w:r>
      <w:r w:rsidR="003F2BFE" w:rsidRPr="00A40F8A">
        <w:rPr>
          <w:rFonts w:ascii="Arial" w:hAnsi="Arial" w:cs="Arial"/>
        </w:rPr>
        <w:t>Os pagamentos serão efetuados mediante a apresentação da nota fiscal, acompanhada do atestado de recebimento emitido pela Unidade Requisitante e serão depositados em banco e conta corrente indicados pela CONTRATADA.</w:t>
      </w:r>
    </w:p>
    <w:p w14:paraId="21044BD0" w14:textId="77777777" w:rsidR="00CE3EFF" w:rsidRPr="00A40F8A" w:rsidRDefault="00CE3EFF" w:rsidP="00A40F8A">
      <w:pPr>
        <w:ind w:firstLine="284"/>
        <w:jc w:val="both"/>
        <w:rPr>
          <w:rFonts w:ascii="Arial" w:hAnsi="Arial" w:cs="Arial"/>
        </w:rPr>
      </w:pPr>
    </w:p>
    <w:p w14:paraId="3CDD36EA" w14:textId="24B681A5" w:rsidR="00CE3EFF" w:rsidRPr="00A40F8A" w:rsidRDefault="00CE3EFF" w:rsidP="00A40F8A">
      <w:pPr>
        <w:ind w:firstLine="284"/>
        <w:jc w:val="both"/>
        <w:rPr>
          <w:rFonts w:ascii="Arial" w:hAnsi="Arial" w:cs="Arial"/>
        </w:rPr>
      </w:pPr>
      <w:r w:rsidRPr="00A40F8A">
        <w:rPr>
          <w:rFonts w:ascii="Arial" w:hAnsi="Arial" w:cs="Arial"/>
          <w:b/>
          <w:bCs/>
        </w:rPr>
        <w:t>1</w:t>
      </w:r>
      <w:r w:rsidR="003E22A3" w:rsidRPr="00A40F8A">
        <w:rPr>
          <w:rFonts w:ascii="Arial" w:hAnsi="Arial" w:cs="Arial"/>
          <w:b/>
          <w:bCs/>
        </w:rPr>
        <w:t>8</w:t>
      </w:r>
      <w:r w:rsidRPr="00A40F8A">
        <w:rPr>
          <w:rFonts w:ascii="Arial" w:hAnsi="Arial" w:cs="Arial"/>
          <w:b/>
          <w:bCs/>
        </w:rPr>
        <w:t>.1.1</w:t>
      </w:r>
      <w:r w:rsidR="0077368C" w:rsidRPr="00A40F8A">
        <w:rPr>
          <w:rFonts w:ascii="Arial" w:hAnsi="Arial" w:cs="Arial"/>
          <w:b/>
          <w:bCs/>
        </w:rPr>
        <w:t>.</w:t>
      </w:r>
      <w:r w:rsidRPr="00A40F8A">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D908C5F" w14:textId="77777777" w:rsidR="00CE3EFF" w:rsidRPr="00A40F8A" w:rsidRDefault="00CE3EFF" w:rsidP="00A40F8A">
      <w:pPr>
        <w:ind w:firstLine="284"/>
        <w:jc w:val="both"/>
        <w:rPr>
          <w:rFonts w:ascii="Arial" w:hAnsi="Arial" w:cs="Arial"/>
        </w:rPr>
      </w:pPr>
    </w:p>
    <w:p w14:paraId="7D65D86C" w14:textId="57D000FF" w:rsidR="00CE3EFF" w:rsidRPr="00A40F8A" w:rsidRDefault="00CE3EFF" w:rsidP="00A40F8A">
      <w:pPr>
        <w:ind w:firstLine="284"/>
        <w:jc w:val="both"/>
        <w:rPr>
          <w:rFonts w:ascii="Arial" w:hAnsi="Arial" w:cs="Arial"/>
        </w:rPr>
      </w:pPr>
      <w:r w:rsidRPr="00A40F8A">
        <w:rPr>
          <w:rFonts w:ascii="Arial" w:hAnsi="Arial" w:cs="Arial"/>
          <w:b/>
          <w:bCs/>
        </w:rPr>
        <w:t>1</w:t>
      </w:r>
      <w:r w:rsidR="003E22A3" w:rsidRPr="00A40F8A">
        <w:rPr>
          <w:rFonts w:ascii="Arial" w:hAnsi="Arial" w:cs="Arial"/>
          <w:b/>
          <w:bCs/>
        </w:rPr>
        <w:t>8</w:t>
      </w:r>
      <w:r w:rsidRPr="00A40F8A">
        <w:rPr>
          <w:rFonts w:ascii="Arial" w:hAnsi="Arial" w:cs="Arial"/>
          <w:b/>
          <w:bCs/>
        </w:rPr>
        <w:t>.1.2</w:t>
      </w:r>
      <w:r w:rsidR="0077368C" w:rsidRPr="00A40F8A">
        <w:rPr>
          <w:rFonts w:ascii="Arial" w:hAnsi="Arial" w:cs="Arial"/>
          <w:b/>
          <w:bCs/>
        </w:rPr>
        <w:t>.</w:t>
      </w:r>
      <w:r w:rsidRPr="00A40F8A">
        <w:rPr>
          <w:rFonts w:ascii="Arial" w:hAnsi="Arial" w:cs="Arial"/>
        </w:rPr>
        <w:t xml:space="preserve"> E-mail para envio da NF-e: </w:t>
      </w:r>
      <w:hyperlink r:id="rId19" w:history="1">
        <w:r w:rsidRPr="00A40F8A">
          <w:rPr>
            <w:rStyle w:val="Hyperlink"/>
            <w:rFonts w:ascii="Arial" w:hAnsi="Arial" w:cs="Arial"/>
          </w:rPr>
          <w:t>notafiscal@piracicaba.sp.gov.br</w:t>
        </w:r>
      </w:hyperlink>
      <w:r w:rsidR="00370173" w:rsidRPr="00A40F8A">
        <w:rPr>
          <w:rStyle w:val="Hyperlink"/>
          <w:rFonts w:ascii="Arial" w:hAnsi="Arial" w:cs="Arial"/>
          <w:color w:val="auto"/>
          <w:u w:val="none"/>
        </w:rPr>
        <w:t>.</w:t>
      </w:r>
    </w:p>
    <w:p w14:paraId="6BEB7837" w14:textId="77777777" w:rsidR="00370173" w:rsidRPr="00A40F8A" w:rsidRDefault="00370173" w:rsidP="00A40F8A">
      <w:pPr>
        <w:ind w:firstLine="284"/>
        <w:jc w:val="both"/>
        <w:rPr>
          <w:rFonts w:ascii="Arial" w:hAnsi="Arial" w:cs="Arial"/>
        </w:rPr>
      </w:pPr>
    </w:p>
    <w:p w14:paraId="472CA51D" w14:textId="13FA02E2" w:rsidR="00CE3EFF" w:rsidRPr="00A40F8A" w:rsidRDefault="00CE3EFF" w:rsidP="00A40F8A">
      <w:pPr>
        <w:ind w:firstLine="284"/>
        <w:jc w:val="both"/>
        <w:rPr>
          <w:rFonts w:ascii="Arial" w:hAnsi="Arial" w:cs="Arial"/>
        </w:rPr>
      </w:pPr>
      <w:r w:rsidRPr="00A40F8A">
        <w:rPr>
          <w:rFonts w:ascii="Arial" w:hAnsi="Arial" w:cs="Arial"/>
          <w:b/>
          <w:bCs/>
        </w:rPr>
        <w:t>1</w:t>
      </w:r>
      <w:r w:rsidR="003E22A3" w:rsidRPr="00A40F8A">
        <w:rPr>
          <w:rFonts w:ascii="Arial" w:hAnsi="Arial" w:cs="Arial"/>
          <w:b/>
          <w:bCs/>
        </w:rPr>
        <w:t>8</w:t>
      </w:r>
      <w:r w:rsidRPr="00A40F8A">
        <w:rPr>
          <w:rFonts w:ascii="Arial" w:hAnsi="Arial" w:cs="Arial"/>
          <w:b/>
          <w:bCs/>
        </w:rPr>
        <w:t>.1.3.</w:t>
      </w:r>
      <w:r w:rsidRPr="00A40F8A">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6C7295F" w14:textId="77777777" w:rsidR="00CE3EFF" w:rsidRPr="00A40F8A" w:rsidRDefault="00CE3EFF" w:rsidP="00A40F8A">
      <w:pPr>
        <w:ind w:firstLine="284"/>
        <w:jc w:val="both"/>
        <w:rPr>
          <w:rFonts w:ascii="Arial" w:hAnsi="Arial" w:cs="Arial"/>
        </w:rPr>
      </w:pPr>
    </w:p>
    <w:p w14:paraId="718AE133" w14:textId="25CF1923" w:rsidR="00CE3EFF" w:rsidRPr="00A40F8A" w:rsidRDefault="0077368C" w:rsidP="00A40F8A">
      <w:pPr>
        <w:ind w:firstLine="284"/>
        <w:jc w:val="both"/>
        <w:rPr>
          <w:rFonts w:ascii="Arial" w:hAnsi="Arial" w:cs="Arial"/>
        </w:rPr>
      </w:pPr>
      <w:r w:rsidRPr="00A40F8A">
        <w:rPr>
          <w:rFonts w:ascii="Arial" w:hAnsi="Arial" w:cs="Arial"/>
          <w:b/>
          <w:bCs/>
        </w:rPr>
        <w:t>1</w:t>
      </w:r>
      <w:r w:rsidR="003E22A3" w:rsidRPr="00A40F8A">
        <w:rPr>
          <w:rFonts w:ascii="Arial" w:hAnsi="Arial" w:cs="Arial"/>
          <w:b/>
          <w:bCs/>
        </w:rPr>
        <w:t>8</w:t>
      </w:r>
      <w:r w:rsidRPr="00A40F8A">
        <w:rPr>
          <w:rFonts w:ascii="Arial" w:hAnsi="Arial" w:cs="Arial"/>
          <w:b/>
          <w:bCs/>
        </w:rPr>
        <w:t>.2.</w:t>
      </w:r>
      <w:r w:rsidRPr="00A40F8A">
        <w:rPr>
          <w:rFonts w:ascii="Arial" w:hAnsi="Arial" w:cs="Arial"/>
        </w:rPr>
        <w:t xml:space="preserve"> </w:t>
      </w:r>
      <w:r w:rsidR="00CE3EFF" w:rsidRPr="00A40F8A">
        <w:rPr>
          <w:rFonts w:ascii="Arial" w:hAnsi="Arial" w:cs="Arial"/>
        </w:rPr>
        <w:t>Com a Nota Fiscal, deverá obrigatoriamente ser comprovada pela CONTRATADA a persistência das condições licitatórias da habilitação e qualificação a que alude o inciso</w:t>
      </w:r>
      <w:r w:rsidR="00BB0F19" w:rsidRPr="00A40F8A">
        <w:rPr>
          <w:rFonts w:ascii="Arial" w:hAnsi="Arial" w:cs="Arial"/>
        </w:rPr>
        <w:t xml:space="preserve"> </w:t>
      </w:r>
      <w:r w:rsidR="00BB0F19" w:rsidRPr="00A40F8A">
        <w:rPr>
          <w:rFonts w:ascii="Arial" w:hAnsi="Arial" w:cs="Arial"/>
          <w:color w:val="00B050"/>
        </w:rPr>
        <w:t xml:space="preserve">XVI do art. 92 da Lei </w:t>
      </w:r>
      <w:r w:rsidR="00204EB5" w:rsidRPr="00A40F8A">
        <w:rPr>
          <w:rFonts w:ascii="Arial" w:hAnsi="Arial" w:cs="Arial"/>
          <w:color w:val="00B050"/>
        </w:rPr>
        <w:t>n° 14.333</w:t>
      </w:r>
      <w:r w:rsidR="00370173" w:rsidRPr="00A40F8A">
        <w:rPr>
          <w:rFonts w:ascii="Arial" w:hAnsi="Arial" w:cs="Arial"/>
          <w:color w:val="00B050"/>
        </w:rPr>
        <w:t xml:space="preserve"> </w:t>
      </w:r>
      <w:r w:rsidR="00CE3EFF" w:rsidRPr="00A40F8A">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77EE4A80" w14:textId="77777777" w:rsidR="00E651AB" w:rsidRPr="00A40F8A" w:rsidRDefault="00E651AB" w:rsidP="00A40F8A">
      <w:pPr>
        <w:ind w:firstLine="284"/>
        <w:jc w:val="both"/>
        <w:rPr>
          <w:rFonts w:ascii="Arial" w:hAnsi="Arial" w:cs="Arial"/>
        </w:rPr>
      </w:pPr>
    </w:p>
    <w:p w14:paraId="0BACFCC6" w14:textId="59F30DAC" w:rsidR="005729A2" w:rsidRPr="00A40F8A" w:rsidRDefault="005729A2" w:rsidP="00A40F8A">
      <w:pPr>
        <w:ind w:firstLine="284"/>
        <w:jc w:val="both"/>
        <w:rPr>
          <w:rFonts w:ascii="Arial" w:hAnsi="Arial" w:cs="Arial"/>
          <w:b/>
        </w:rPr>
      </w:pPr>
      <w:r w:rsidRPr="00A40F8A">
        <w:rPr>
          <w:rFonts w:ascii="Arial" w:hAnsi="Arial" w:cs="Arial"/>
          <w:b/>
        </w:rPr>
        <w:t>1</w:t>
      </w:r>
      <w:r w:rsidR="003E22A3" w:rsidRPr="00A40F8A">
        <w:rPr>
          <w:rFonts w:ascii="Arial" w:hAnsi="Arial" w:cs="Arial"/>
          <w:b/>
        </w:rPr>
        <w:t>8</w:t>
      </w:r>
      <w:r w:rsidRPr="00A40F8A">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69FD8B" w14:textId="77777777" w:rsidR="00E651AB" w:rsidRDefault="00E651AB" w:rsidP="00A40F8A">
      <w:pPr>
        <w:ind w:firstLine="284"/>
        <w:jc w:val="both"/>
        <w:rPr>
          <w:rFonts w:ascii="Arial" w:hAnsi="Arial" w:cs="Arial"/>
          <w:highlight w:val="yellow"/>
        </w:rPr>
      </w:pPr>
    </w:p>
    <w:p w14:paraId="77CCAF80" w14:textId="2EFE143E" w:rsidR="00CE3EFF" w:rsidRPr="00A40F8A" w:rsidRDefault="00CE3EFF" w:rsidP="00A40F8A">
      <w:pPr>
        <w:ind w:firstLine="284"/>
        <w:jc w:val="both"/>
        <w:rPr>
          <w:rFonts w:ascii="Arial" w:hAnsi="Arial" w:cs="Arial"/>
        </w:rPr>
      </w:pPr>
      <w:r w:rsidRPr="00A40F8A">
        <w:rPr>
          <w:rFonts w:ascii="Arial" w:hAnsi="Arial" w:cs="Arial"/>
          <w:b/>
          <w:bCs/>
        </w:rPr>
        <w:t>1</w:t>
      </w:r>
      <w:r w:rsidR="004D39CA" w:rsidRPr="00A40F8A">
        <w:rPr>
          <w:rFonts w:ascii="Arial" w:hAnsi="Arial" w:cs="Arial"/>
          <w:b/>
          <w:bCs/>
        </w:rPr>
        <w:t>9</w:t>
      </w:r>
      <w:r w:rsidR="00B039A0" w:rsidRPr="00A40F8A">
        <w:rPr>
          <w:rFonts w:ascii="Arial" w:hAnsi="Arial" w:cs="Arial"/>
          <w:b/>
          <w:bCs/>
        </w:rPr>
        <w:t>.</w:t>
      </w:r>
      <w:r w:rsidRPr="00A40F8A">
        <w:rPr>
          <w:rFonts w:ascii="Arial" w:hAnsi="Arial" w:cs="Arial"/>
          <w:b/>
          <w:bCs/>
        </w:rPr>
        <w:t xml:space="preserve"> DISPOSIÇÕES FINAIS</w:t>
      </w:r>
    </w:p>
    <w:p w14:paraId="0275B2F2" w14:textId="77777777" w:rsidR="00CE3EFF" w:rsidRPr="00A40F8A" w:rsidRDefault="00CE3EFF" w:rsidP="00A40F8A">
      <w:pPr>
        <w:ind w:firstLine="284"/>
        <w:jc w:val="both"/>
        <w:rPr>
          <w:rFonts w:ascii="Arial" w:hAnsi="Arial" w:cs="Arial"/>
        </w:rPr>
      </w:pPr>
    </w:p>
    <w:p w14:paraId="785EA1B0" w14:textId="57BDBA04"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.1.</w:t>
      </w:r>
      <w:r w:rsidRPr="00A40F8A">
        <w:rPr>
          <w:rFonts w:ascii="Arial" w:hAnsi="Arial" w:cs="Arial"/>
        </w:rPr>
        <w:t xml:space="preserve"> A presente licitação não </w:t>
      </w:r>
      <w:r w:rsidR="00D5196B" w:rsidRPr="00A40F8A">
        <w:rPr>
          <w:rFonts w:ascii="Arial" w:hAnsi="Arial" w:cs="Arial"/>
        </w:rPr>
        <w:t>implicará</w:t>
      </w:r>
      <w:r w:rsidRPr="00A40F8A">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A40F8A" w:rsidRDefault="00CE3EFF" w:rsidP="00A40F8A">
      <w:pPr>
        <w:ind w:firstLine="284"/>
        <w:jc w:val="both"/>
        <w:rPr>
          <w:rFonts w:ascii="Arial" w:hAnsi="Arial" w:cs="Arial"/>
        </w:rPr>
      </w:pPr>
    </w:p>
    <w:p w14:paraId="4BFDD708" w14:textId="2E71F096"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.2.</w:t>
      </w:r>
      <w:r w:rsidRPr="00A40F8A">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A40F8A" w:rsidRDefault="00CE3EFF" w:rsidP="00A40F8A">
      <w:pPr>
        <w:ind w:firstLine="284"/>
        <w:jc w:val="both"/>
        <w:rPr>
          <w:rFonts w:ascii="Arial" w:hAnsi="Arial" w:cs="Arial"/>
        </w:rPr>
      </w:pPr>
    </w:p>
    <w:p w14:paraId="7E401123" w14:textId="59299847" w:rsidR="00534D2C"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.3.</w:t>
      </w:r>
      <w:r w:rsidRPr="00A40F8A">
        <w:rPr>
          <w:rFonts w:ascii="Arial" w:hAnsi="Arial" w:cs="Arial"/>
        </w:rPr>
        <w:t xml:space="preserve"> </w:t>
      </w:r>
      <w:r w:rsidR="00534D2C" w:rsidRPr="00A40F8A">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A40F8A" w:rsidRDefault="00CE3EFF" w:rsidP="00A40F8A">
      <w:pPr>
        <w:ind w:firstLine="284"/>
        <w:jc w:val="both"/>
        <w:rPr>
          <w:rFonts w:ascii="Arial" w:hAnsi="Arial" w:cs="Arial"/>
        </w:rPr>
      </w:pPr>
    </w:p>
    <w:p w14:paraId="3EFC296E" w14:textId="0E4F9733"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.4.</w:t>
      </w:r>
      <w:r w:rsidRPr="00A40F8A">
        <w:rPr>
          <w:rFonts w:ascii="Arial" w:hAnsi="Arial" w:cs="Arial"/>
        </w:rPr>
        <w:t xml:space="preserve"> Após a apresentação da proposta, não caberá desistência, salvo por motivo justo decorrente de fato superveniente e aceito pelo Pregoeiro.</w:t>
      </w:r>
    </w:p>
    <w:p w14:paraId="6ACE394D" w14:textId="77777777" w:rsidR="00CE3EFF" w:rsidRPr="00A40F8A" w:rsidRDefault="00CE3EFF" w:rsidP="00A40F8A">
      <w:pPr>
        <w:ind w:firstLine="284"/>
        <w:jc w:val="both"/>
        <w:rPr>
          <w:rFonts w:ascii="Arial" w:hAnsi="Arial" w:cs="Arial"/>
        </w:rPr>
      </w:pPr>
    </w:p>
    <w:p w14:paraId="04791EBC" w14:textId="1EC9FB6B"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.5.</w:t>
      </w:r>
      <w:r w:rsidRPr="00A40F8A">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A40F8A" w:rsidRDefault="00CE3EFF" w:rsidP="00A40F8A">
      <w:pPr>
        <w:ind w:firstLine="284"/>
        <w:jc w:val="both"/>
        <w:rPr>
          <w:rFonts w:ascii="Arial" w:hAnsi="Arial" w:cs="Arial"/>
        </w:rPr>
      </w:pPr>
    </w:p>
    <w:p w14:paraId="5B2B054A" w14:textId="483AC84C"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.6.</w:t>
      </w:r>
      <w:r w:rsidRPr="00A40F8A">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A40F8A" w:rsidRDefault="00CE3EFF" w:rsidP="00A40F8A">
      <w:pPr>
        <w:ind w:firstLine="284"/>
        <w:jc w:val="both"/>
        <w:rPr>
          <w:rFonts w:ascii="Arial" w:hAnsi="Arial" w:cs="Arial"/>
        </w:rPr>
      </w:pPr>
    </w:p>
    <w:p w14:paraId="14685712" w14:textId="60253A4F"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.7.</w:t>
      </w:r>
      <w:r w:rsidRPr="00A40F8A">
        <w:rPr>
          <w:rFonts w:ascii="Arial" w:hAnsi="Arial" w:cs="Arial"/>
        </w:rPr>
        <w:t xml:space="preserve"> As licitantes intimadas para prestar qualquer esclarecimento adicional deverão fazê-lo no prazo determinado pelo Pregoeiro, sob pena de desclassificação /inabilitação.</w:t>
      </w:r>
    </w:p>
    <w:p w14:paraId="01E101EB" w14:textId="77777777" w:rsidR="00CE3EFF" w:rsidRPr="00A40F8A" w:rsidRDefault="00CE3EFF" w:rsidP="00A40F8A">
      <w:pPr>
        <w:ind w:firstLine="284"/>
        <w:jc w:val="both"/>
        <w:rPr>
          <w:rFonts w:ascii="Arial" w:hAnsi="Arial" w:cs="Arial"/>
        </w:rPr>
      </w:pPr>
    </w:p>
    <w:p w14:paraId="30134693" w14:textId="5F709555"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.8.</w:t>
      </w:r>
      <w:r w:rsidRPr="00A40F8A">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A40F8A" w:rsidRDefault="00CE3EFF" w:rsidP="00A40F8A">
      <w:pPr>
        <w:ind w:firstLine="284"/>
        <w:jc w:val="both"/>
        <w:rPr>
          <w:rFonts w:ascii="Arial" w:hAnsi="Arial" w:cs="Arial"/>
        </w:rPr>
      </w:pPr>
    </w:p>
    <w:p w14:paraId="563D3A1D" w14:textId="7C1D3179"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.9.</w:t>
      </w:r>
      <w:r w:rsidRPr="00A40F8A">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A40F8A" w:rsidRDefault="00CE3EFF" w:rsidP="00A40F8A">
      <w:pPr>
        <w:ind w:firstLine="284"/>
        <w:jc w:val="both"/>
        <w:rPr>
          <w:rFonts w:ascii="Arial" w:hAnsi="Arial" w:cs="Arial"/>
        </w:rPr>
      </w:pPr>
    </w:p>
    <w:p w14:paraId="2F5FD4E4" w14:textId="2216DA32"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.10.</w:t>
      </w:r>
      <w:r w:rsidRPr="00A40F8A">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A40F8A" w:rsidRDefault="00CE3EFF" w:rsidP="00A40F8A">
      <w:pPr>
        <w:ind w:firstLine="284"/>
        <w:jc w:val="both"/>
        <w:rPr>
          <w:rFonts w:ascii="Arial" w:hAnsi="Arial" w:cs="Arial"/>
        </w:rPr>
      </w:pPr>
    </w:p>
    <w:p w14:paraId="11A0304C" w14:textId="3EEE3F56"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.11.</w:t>
      </w:r>
      <w:r w:rsidRPr="00A40F8A">
        <w:rPr>
          <w:rFonts w:ascii="Arial" w:hAnsi="Arial" w:cs="Arial"/>
        </w:rPr>
        <w:t xml:space="preserve"> A participação da licitante nesta licitação implicará na aceitação de todos os termos e condições deste Edital.</w:t>
      </w:r>
    </w:p>
    <w:p w14:paraId="4969A129" w14:textId="77777777" w:rsidR="00CE3EFF" w:rsidRPr="00A40F8A" w:rsidRDefault="00CE3EFF" w:rsidP="00A40F8A">
      <w:pPr>
        <w:ind w:firstLine="284"/>
        <w:jc w:val="both"/>
        <w:rPr>
          <w:rFonts w:ascii="Arial" w:hAnsi="Arial" w:cs="Arial"/>
        </w:rPr>
      </w:pPr>
    </w:p>
    <w:p w14:paraId="74587BA8" w14:textId="164BDD4F"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.12.</w:t>
      </w:r>
      <w:r w:rsidRPr="00A40F8A">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6951B447" w14:textId="77777777" w:rsidR="00EE5D37" w:rsidRPr="00EE5D37" w:rsidRDefault="00EE5D37" w:rsidP="00EE5D37">
      <w:pPr>
        <w:ind w:firstLine="284"/>
        <w:jc w:val="both"/>
        <w:rPr>
          <w:rFonts w:ascii="Arial" w:hAnsi="Arial" w:cs="Arial"/>
          <w:kern w:val="2"/>
        </w:rPr>
      </w:pPr>
    </w:p>
    <w:p w14:paraId="7E7DEA9F" w14:textId="77777777" w:rsidR="00EE5D37" w:rsidRPr="00EE5D37" w:rsidRDefault="00EE5D37" w:rsidP="00EE5D37">
      <w:pPr>
        <w:tabs>
          <w:tab w:val="left" w:pos="284"/>
        </w:tabs>
        <w:ind w:firstLine="284"/>
        <w:jc w:val="both"/>
        <w:rPr>
          <w:rFonts w:ascii="Arial" w:hAnsi="Arial" w:cs="Arial"/>
          <w:kern w:val="2"/>
        </w:rPr>
      </w:pPr>
      <w:r w:rsidRPr="00EE5D37">
        <w:rPr>
          <w:rFonts w:ascii="Arial" w:hAnsi="Arial" w:cs="Arial"/>
          <w:b/>
          <w:bCs/>
          <w:kern w:val="2"/>
        </w:rPr>
        <w:t>19.13.</w:t>
      </w:r>
      <w:r w:rsidRPr="00EE5D37">
        <w:rPr>
          <w:rFonts w:ascii="Arial" w:hAnsi="Arial" w:cs="Arial"/>
          <w:kern w:val="2"/>
        </w:rPr>
        <w:t xml:space="preserve"> O Edital encontra-se disponível nos sites </w:t>
      </w:r>
      <w:hyperlink r:id="rId20" w:history="1">
        <w:r w:rsidRPr="00EE5D37">
          <w:rPr>
            <w:rFonts w:ascii="Arial" w:hAnsi="Arial" w:cs="Arial"/>
            <w:color w:val="0000FF"/>
            <w:kern w:val="2"/>
            <w:u w:val="single"/>
          </w:rPr>
          <w:t>licitapira.piracicaba.sp.gov.br</w:t>
        </w:r>
      </w:hyperlink>
      <w:r w:rsidRPr="00EE5D37">
        <w:rPr>
          <w:rFonts w:ascii="Arial" w:hAnsi="Arial" w:cs="Arial"/>
          <w:kern w:val="2"/>
        </w:rPr>
        <w:t xml:space="preserve"> e </w:t>
      </w:r>
      <w:hyperlink r:id="rId21" w:history="1">
        <w:r w:rsidRPr="00EE5D37">
          <w:rPr>
            <w:rFonts w:ascii="Arial" w:hAnsi="Arial" w:cs="Arial"/>
            <w:color w:val="0000FF"/>
            <w:kern w:val="2"/>
            <w:u w:val="single"/>
          </w:rPr>
          <w:t>www.piracicaba.sp.gov.br</w:t>
        </w:r>
      </w:hyperlink>
      <w:r w:rsidRPr="00EE5D37">
        <w:rPr>
          <w:rFonts w:ascii="Arial" w:hAnsi="Arial" w:cs="Arial"/>
          <w:kern w:val="2"/>
        </w:rPr>
        <w:t>.</w:t>
      </w:r>
    </w:p>
    <w:p w14:paraId="3F9EC601" w14:textId="77777777" w:rsidR="00EE5D37" w:rsidRPr="00EE5D37" w:rsidRDefault="00EE5D37" w:rsidP="00EE5D37">
      <w:pPr>
        <w:tabs>
          <w:tab w:val="left" w:pos="284"/>
        </w:tabs>
        <w:ind w:firstLine="284"/>
        <w:jc w:val="both"/>
        <w:rPr>
          <w:rFonts w:ascii="Arial" w:hAnsi="Arial" w:cs="Arial"/>
          <w:kern w:val="2"/>
        </w:rPr>
      </w:pPr>
    </w:p>
    <w:p w14:paraId="491EF219" w14:textId="683E02DD" w:rsidR="00EE5D37" w:rsidRPr="00EE5D37" w:rsidRDefault="00EE5D37" w:rsidP="00EE5D37">
      <w:pPr>
        <w:ind w:firstLine="284"/>
        <w:jc w:val="both"/>
        <w:rPr>
          <w:rFonts w:ascii="Arial" w:hAnsi="Arial" w:cs="Arial"/>
          <w:kern w:val="2"/>
        </w:rPr>
      </w:pPr>
      <w:r w:rsidRPr="00EE5D37">
        <w:rPr>
          <w:rFonts w:ascii="Arial" w:hAnsi="Arial" w:cs="Arial"/>
          <w:b/>
          <w:bCs/>
          <w:kern w:val="2"/>
        </w:rPr>
        <w:t>19.14.</w:t>
      </w:r>
      <w:r w:rsidRPr="00EE5D37">
        <w:rPr>
          <w:rFonts w:ascii="Arial" w:hAnsi="Arial" w:cs="Arial"/>
          <w:kern w:val="2"/>
        </w:rPr>
        <w:t xml:space="preserve"> Qualquer pedido de esclarecimento em relação a eventuais dúvidas na interpretação do presente Edital, bem como seus Anexos deverá ser dirigido ao Pregoeiro através do e-mail </w:t>
      </w:r>
      <w:hyperlink r:id="rId22" w:history="1">
        <w:r w:rsidR="002C1C67">
          <w:rPr>
            <w:rFonts w:ascii="Arial" w:hAnsi="Arial" w:cs="Arial"/>
            <w:color w:val="0000FF"/>
            <w:kern w:val="2"/>
            <w:u w:val="single"/>
          </w:rPr>
          <w:t>licitacoes@piracicaba.sp.gov.br</w:t>
        </w:r>
      </w:hyperlink>
      <w:r w:rsidRPr="00EE5D37">
        <w:rPr>
          <w:rFonts w:ascii="Arial" w:hAnsi="Arial" w:cs="Arial"/>
          <w:i/>
          <w:iCs/>
          <w:kern w:val="2"/>
        </w:rPr>
        <w:t xml:space="preserve">, </w:t>
      </w:r>
      <w:r w:rsidRPr="00EE5D37">
        <w:rPr>
          <w:rFonts w:ascii="Arial" w:hAnsi="Arial" w:cs="Arial"/>
          <w:kern w:val="2"/>
        </w:rPr>
        <w:t>dentro dos prazos estipulados por este Edital.</w:t>
      </w:r>
    </w:p>
    <w:p w14:paraId="433A8BD6" w14:textId="77777777" w:rsidR="00EE5D37" w:rsidRPr="00EE5D37" w:rsidRDefault="00EE5D37" w:rsidP="00EE5D37">
      <w:pPr>
        <w:tabs>
          <w:tab w:val="left" w:pos="284"/>
        </w:tabs>
        <w:ind w:firstLine="284"/>
        <w:jc w:val="both"/>
        <w:rPr>
          <w:rFonts w:ascii="Arial" w:hAnsi="Arial" w:cs="Arial"/>
          <w:kern w:val="2"/>
        </w:rPr>
      </w:pPr>
    </w:p>
    <w:p w14:paraId="38137A04" w14:textId="77777777" w:rsidR="00EE5D37" w:rsidRPr="00EE5D37" w:rsidRDefault="00EE5D37" w:rsidP="00EE5D37">
      <w:pPr>
        <w:tabs>
          <w:tab w:val="left" w:pos="284"/>
        </w:tabs>
        <w:ind w:firstLine="284"/>
        <w:jc w:val="both"/>
        <w:rPr>
          <w:rFonts w:ascii="Arial" w:hAnsi="Arial" w:cs="Arial"/>
          <w:kern w:val="2"/>
        </w:rPr>
      </w:pPr>
      <w:r w:rsidRPr="00EE5D37">
        <w:rPr>
          <w:rFonts w:ascii="Arial" w:hAnsi="Arial" w:cs="Arial"/>
          <w:b/>
          <w:bCs/>
          <w:kern w:val="2"/>
        </w:rPr>
        <w:t>19.15.</w:t>
      </w:r>
      <w:r w:rsidRPr="00EE5D37">
        <w:rPr>
          <w:rFonts w:ascii="Arial" w:hAnsi="Arial" w:cs="Arial"/>
          <w:kern w:val="2"/>
        </w:rPr>
        <w:t xml:space="preserve"> Os casos omissos serão decididos pelo Pregoeiro em conformidade com as disposições constantes do presente Edital e legislação pertinente.</w:t>
      </w:r>
    </w:p>
    <w:p w14:paraId="5E3CCD28" w14:textId="77777777" w:rsidR="00EE5D37" w:rsidRPr="00EE5D37" w:rsidRDefault="00EE5D37" w:rsidP="00EE5D37">
      <w:pPr>
        <w:tabs>
          <w:tab w:val="left" w:pos="284"/>
        </w:tabs>
        <w:ind w:firstLine="284"/>
        <w:jc w:val="both"/>
        <w:rPr>
          <w:rFonts w:ascii="Arial" w:hAnsi="Arial" w:cs="Arial"/>
          <w:kern w:val="2"/>
        </w:rPr>
      </w:pPr>
    </w:p>
    <w:p w14:paraId="5D977256" w14:textId="77777777" w:rsidR="00EE5D37" w:rsidRPr="00EE5D37" w:rsidRDefault="00EE5D37" w:rsidP="00EE5D37">
      <w:pPr>
        <w:tabs>
          <w:tab w:val="left" w:pos="284"/>
        </w:tabs>
        <w:ind w:firstLine="284"/>
        <w:jc w:val="both"/>
        <w:rPr>
          <w:rFonts w:ascii="Arial" w:hAnsi="Arial" w:cs="Arial"/>
          <w:kern w:val="2"/>
        </w:rPr>
      </w:pPr>
      <w:r w:rsidRPr="00EE5D37">
        <w:rPr>
          <w:rFonts w:ascii="Arial" w:hAnsi="Arial" w:cs="Arial"/>
          <w:b/>
          <w:bCs/>
          <w:kern w:val="2"/>
        </w:rPr>
        <w:t>19.16.</w:t>
      </w:r>
      <w:r w:rsidRPr="00EE5D37">
        <w:rPr>
          <w:rFonts w:ascii="Arial" w:hAnsi="Arial" w:cs="Arial"/>
          <w:kern w:val="2"/>
        </w:rPr>
        <w:t xml:space="preserve"> Para todas as questões suscitadas na execução deste certame, que não forem resolvidas administrativamente, fica eleito o foro da Comarca de Piracicaba, com renúncia expressa de qualquer outro, por mais privilegiado que seja.</w:t>
      </w:r>
    </w:p>
    <w:p w14:paraId="160A4248" w14:textId="77777777" w:rsidR="00EE5D37" w:rsidRPr="00EE5D37" w:rsidRDefault="00EE5D37" w:rsidP="00EE5D37">
      <w:pPr>
        <w:tabs>
          <w:tab w:val="left" w:pos="284"/>
        </w:tabs>
        <w:ind w:firstLine="284"/>
        <w:jc w:val="both"/>
        <w:rPr>
          <w:rFonts w:ascii="Arial" w:hAnsi="Arial" w:cs="Arial"/>
          <w:kern w:val="2"/>
        </w:rPr>
      </w:pPr>
    </w:p>
    <w:p w14:paraId="229D935C" w14:textId="77777777" w:rsidR="00EE5D37" w:rsidRPr="00EE5D37" w:rsidRDefault="00EE5D37" w:rsidP="00EE5D37">
      <w:pPr>
        <w:tabs>
          <w:tab w:val="left" w:pos="284"/>
        </w:tabs>
        <w:ind w:firstLine="284"/>
        <w:jc w:val="both"/>
        <w:rPr>
          <w:kern w:val="2"/>
        </w:rPr>
      </w:pPr>
      <w:r w:rsidRPr="00EE5D37">
        <w:rPr>
          <w:rFonts w:ascii="Arial" w:hAnsi="Arial" w:cs="Arial"/>
          <w:b/>
          <w:bCs/>
          <w:kern w:val="2"/>
        </w:rPr>
        <w:t>19.17.</w:t>
      </w:r>
      <w:r w:rsidRPr="00EE5D37">
        <w:rPr>
          <w:rFonts w:ascii="Arial" w:hAnsi="Arial" w:cs="Arial"/>
          <w:kern w:val="2"/>
        </w:rPr>
        <w:t xml:space="preserve"> O edital de pregão será composto de:</w:t>
      </w:r>
    </w:p>
    <w:p w14:paraId="122AE3AD" w14:textId="77777777" w:rsidR="00EE5D37" w:rsidRPr="007E2636" w:rsidRDefault="00EE5D37" w:rsidP="00EE5D37">
      <w:pPr>
        <w:tabs>
          <w:tab w:val="left" w:pos="284"/>
        </w:tabs>
        <w:ind w:firstLine="284"/>
        <w:jc w:val="both"/>
        <w:rPr>
          <w:rFonts w:ascii="Arial" w:hAnsi="Arial" w:cs="Arial"/>
          <w:kern w:val="2"/>
          <w:sz w:val="19"/>
          <w:szCs w:val="19"/>
        </w:rPr>
      </w:pPr>
      <w:r w:rsidRPr="007E2636">
        <w:rPr>
          <w:rFonts w:ascii="Arial" w:hAnsi="Arial" w:cs="Arial"/>
          <w:b/>
          <w:bCs/>
          <w:kern w:val="2"/>
          <w:sz w:val="19"/>
          <w:szCs w:val="19"/>
        </w:rPr>
        <w:t xml:space="preserve">a) </w:t>
      </w:r>
      <w:r w:rsidRPr="007E2636">
        <w:rPr>
          <w:rFonts w:ascii="Arial" w:hAnsi="Arial" w:cs="Arial"/>
          <w:kern w:val="2"/>
          <w:sz w:val="19"/>
          <w:szCs w:val="19"/>
        </w:rPr>
        <w:t>Termo de Referência;</w:t>
      </w:r>
    </w:p>
    <w:p w14:paraId="126D209E" w14:textId="77777777" w:rsidR="00EE5D37" w:rsidRPr="007E2636" w:rsidRDefault="00EE5D37" w:rsidP="00EE5D37">
      <w:pPr>
        <w:tabs>
          <w:tab w:val="left" w:pos="284"/>
        </w:tabs>
        <w:ind w:firstLine="284"/>
        <w:jc w:val="both"/>
        <w:rPr>
          <w:kern w:val="2"/>
          <w:sz w:val="19"/>
          <w:szCs w:val="19"/>
        </w:rPr>
      </w:pPr>
      <w:r w:rsidRPr="007E2636">
        <w:rPr>
          <w:rFonts w:ascii="Arial" w:hAnsi="Arial" w:cs="Arial"/>
          <w:b/>
          <w:bCs/>
          <w:kern w:val="2"/>
          <w:sz w:val="19"/>
          <w:szCs w:val="19"/>
        </w:rPr>
        <w:t xml:space="preserve">b) </w:t>
      </w:r>
      <w:r w:rsidRPr="007E2636">
        <w:rPr>
          <w:rFonts w:ascii="Arial" w:hAnsi="Arial" w:cs="Arial"/>
          <w:kern w:val="2"/>
          <w:sz w:val="19"/>
          <w:szCs w:val="19"/>
        </w:rPr>
        <w:t>Regulamento Geral;</w:t>
      </w:r>
    </w:p>
    <w:p w14:paraId="7F890CC9" w14:textId="77777777" w:rsidR="00EE5D37" w:rsidRPr="007E2636" w:rsidRDefault="00EE5D37" w:rsidP="00EE5D37">
      <w:pPr>
        <w:tabs>
          <w:tab w:val="left" w:pos="284"/>
        </w:tabs>
        <w:ind w:firstLine="284"/>
        <w:jc w:val="both"/>
        <w:rPr>
          <w:rFonts w:ascii="Arial" w:hAnsi="Arial" w:cs="Arial"/>
          <w:kern w:val="2"/>
          <w:sz w:val="19"/>
          <w:szCs w:val="19"/>
        </w:rPr>
      </w:pPr>
      <w:r w:rsidRPr="007E2636">
        <w:rPr>
          <w:rFonts w:ascii="Arial" w:hAnsi="Arial" w:cs="Arial"/>
          <w:b/>
          <w:bCs/>
          <w:kern w:val="2"/>
          <w:sz w:val="19"/>
          <w:szCs w:val="19"/>
        </w:rPr>
        <w:t xml:space="preserve">c) </w:t>
      </w:r>
      <w:r w:rsidRPr="007E2636">
        <w:rPr>
          <w:rFonts w:ascii="Arial" w:hAnsi="Arial" w:cs="Arial"/>
          <w:kern w:val="2"/>
          <w:sz w:val="19"/>
          <w:szCs w:val="19"/>
        </w:rPr>
        <w:t>Anexo I: Declarações Diversas;</w:t>
      </w:r>
    </w:p>
    <w:p w14:paraId="47BC6E7C" w14:textId="77777777" w:rsidR="00EE5D37" w:rsidRPr="007E2636" w:rsidRDefault="00EE5D37" w:rsidP="00EE5D37">
      <w:pPr>
        <w:tabs>
          <w:tab w:val="left" w:pos="284"/>
        </w:tabs>
        <w:ind w:firstLine="284"/>
        <w:jc w:val="both"/>
        <w:rPr>
          <w:rFonts w:ascii="Arial" w:hAnsi="Arial" w:cs="Arial"/>
          <w:kern w:val="2"/>
          <w:sz w:val="19"/>
          <w:szCs w:val="19"/>
        </w:rPr>
      </w:pPr>
      <w:r w:rsidRPr="007E2636">
        <w:rPr>
          <w:rFonts w:ascii="Arial" w:hAnsi="Arial" w:cs="Arial"/>
          <w:b/>
          <w:bCs/>
          <w:kern w:val="2"/>
          <w:sz w:val="19"/>
          <w:szCs w:val="19"/>
        </w:rPr>
        <w:t xml:space="preserve">d) </w:t>
      </w:r>
      <w:r w:rsidRPr="007E2636">
        <w:rPr>
          <w:rFonts w:ascii="Arial" w:hAnsi="Arial" w:cs="Arial"/>
          <w:kern w:val="2"/>
          <w:sz w:val="19"/>
          <w:szCs w:val="19"/>
        </w:rPr>
        <w:t xml:space="preserve">Anexo II: </w:t>
      </w:r>
      <w:r w:rsidRPr="007E2636">
        <w:rPr>
          <w:rFonts w:ascii="Arial" w:hAnsi="Arial" w:cs="Arial"/>
          <w:kern w:val="2"/>
          <w:sz w:val="18"/>
          <w:szCs w:val="18"/>
        </w:rPr>
        <w:t>Declaração de elaboração independente de proposta e atuação conforme ao marco legal anticorrupção</w:t>
      </w:r>
      <w:r w:rsidRPr="007E2636">
        <w:rPr>
          <w:rFonts w:ascii="Arial" w:hAnsi="Arial" w:cs="Arial"/>
          <w:kern w:val="2"/>
          <w:sz w:val="19"/>
          <w:szCs w:val="19"/>
        </w:rPr>
        <w:t>;</w:t>
      </w:r>
    </w:p>
    <w:p w14:paraId="22E76171" w14:textId="77777777" w:rsidR="00EE5D37" w:rsidRPr="007E2636" w:rsidRDefault="00EE5D37" w:rsidP="00EE5D37">
      <w:pPr>
        <w:tabs>
          <w:tab w:val="left" w:pos="284"/>
        </w:tabs>
        <w:ind w:firstLine="284"/>
        <w:jc w:val="both"/>
        <w:rPr>
          <w:rFonts w:ascii="Arial" w:hAnsi="Arial" w:cs="Arial"/>
          <w:kern w:val="2"/>
          <w:sz w:val="19"/>
          <w:szCs w:val="19"/>
        </w:rPr>
      </w:pPr>
      <w:r w:rsidRPr="007E2636">
        <w:rPr>
          <w:rFonts w:ascii="Arial" w:hAnsi="Arial" w:cs="Arial"/>
          <w:b/>
          <w:bCs/>
          <w:kern w:val="2"/>
          <w:sz w:val="19"/>
          <w:szCs w:val="19"/>
        </w:rPr>
        <w:t xml:space="preserve">e) </w:t>
      </w:r>
      <w:r w:rsidRPr="007E2636">
        <w:rPr>
          <w:rFonts w:ascii="Arial" w:hAnsi="Arial" w:cs="Arial"/>
          <w:kern w:val="2"/>
          <w:sz w:val="19"/>
          <w:szCs w:val="19"/>
        </w:rPr>
        <w:t>Anexo III: Declaração de enquadramento como microempresa (ME) ou empresa de pequeno porte (EPP);</w:t>
      </w:r>
    </w:p>
    <w:p w14:paraId="2191F016" w14:textId="77777777" w:rsidR="00EE5D37" w:rsidRPr="007E2636" w:rsidRDefault="00EE5D37" w:rsidP="00EE5D37">
      <w:pPr>
        <w:ind w:firstLine="284"/>
        <w:jc w:val="both"/>
        <w:rPr>
          <w:rFonts w:ascii="Arial" w:hAnsi="Arial" w:cs="Arial"/>
          <w:kern w:val="2"/>
          <w:sz w:val="19"/>
          <w:szCs w:val="19"/>
        </w:rPr>
      </w:pPr>
      <w:r w:rsidRPr="007E2636">
        <w:rPr>
          <w:rFonts w:ascii="Arial" w:hAnsi="Arial" w:cs="Arial"/>
          <w:b/>
          <w:bCs/>
          <w:kern w:val="2"/>
          <w:sz w:val="19"/>
          <w:szCs w:val="19"/>
        </w:rPr>
        <w:t>f)</w:t>
      </w:r>
      <w:r w:rsidRPr="007E2636">
        <w:rPr>
          <w:rFonts w:ascii="Arial" w:hAnsi="Arial" w:cs="Arial"/>
          <w:kern w:val="2"/>
          <w:sz w:val="19"/>
          <w:szCs w:val="19"/>
        </w:rPr>
        <w:t xml:space="preserve"> Anexo IV: Modelo de Proposta;</w:t>
      </w:r>
    </w:p>
    <w:p w14:paraId="76B45321" w14:textId="77777777" w:rsidR="00EE5D37" w:rsidRPr="007E2636" w:rsidRDefault="00EE5D37" w:rsidP="00EE5D37">
      <w:pPr>
        <w:ind w:firstLine="284"/>
        <w:jc w:val="both"/>
        <w:rPr>
          <w:rFonts w:ascii="Arial" w:hAnsi="Arial" w:cs="Arial"/>
          <w:kern w:val="2"/>
          <w:sz w:val="19"/>
          <w:szCs w:val="19"/>
        </w:rPr>
      </w:pPr>
      <w:r w:rsidRPr="007E2636">
        <w:rPr>
          <w:rFonts w:ascii="Arial" w:hAnsi="Arial" w:cs="Arial"/>
          <w:b/>
          <w:bCs/>
          <w:kern w:val="2"/>
          <w:sz w:val="19"/>
          <w:szCs w:val="19"/>
        </w:rPr>
        <w:t xml:space="preserve">g) </w:t>
      </w:r>
      <w:r w:rsidRPr="007E2636">
        <w:rPr>
          <w:rFonts w:ascii="Arial" w:hAnsi="Arial" w:cs="Arial"/>
          <w:kern w:val="2"/>
          <w:sz w:val="19"/>
          <w:szCs w:val="19"/>
        </w:rPr>
        <w:t>Anexo V: Minuta de Ata de Registro de Preços;</w:t>
      </w:r>
    </w:p>
    <w:p w14:paraId="34A89612" w14:textId="6E9BC6B7" w:rsidR="004A35B3" w:rsidRPr="007E2636" w:rsidRDefault="00EE5D37" w:rsidP="004A35B3">
      <w:pPr>
        <w:tabs>
          <w:tab w:val="left" w:pos="284"/>
        </w:tabs>
        <w:ind w:firstLine="284"/>
        <w:jc w:val="both"/>
        <w:rPr>
          <w:rFonts w:ascii="Arial" w:hAnsi="Arial" w:cs="Arial"/>
          <w:sz w:val="19"/>
          <w:szCs w:val="19"/>
        </w:rPr>
      </w:pPr>
      <w:r w:rsidRPr="007E2636">
        <w:rPr>
          <w:rFonts w:ascii="Arial" w:hAnsi="Arial" w:cs="Arial"/>
          <w:b/>
          <w:bCs/>
          <w:kern w:val="2"/>
          <w:sz w:val="19"/>
          <w:szCs w:val="19"/>
        </w:rPr>
        <w:t>h)</w:t>
      </w:r>
      <w:r w:rsidRPr="007E2636">
        <w:rPr>
          <w:rFonts w:ascii="Arial" w:hAnsi="Arial" w:cs="Arial"/>
          <w:kern w:val="2"/>
          <w:sz w:val="19"/>
          <w:szCs w:val="19"/>
        </w:rPr>
        <w:t xml:space="preserve"> Anexo VI: Minuta de Contrato ou Termo equivalente.</w:t>
      </w:r>
      <w:r w:rsidR="004A35B3" w:rsidRPr="007E2636">
        <w:rPr>
          <w:rFonts w:ascii="Arial" w:hAnsi="Arial" w:cs="Arial"/>
          <w:sz w:val="19"/>
          <w:szCs w:val="19"/>
        </w:rPr>
        <w:t xml:space="preserve"> </w:t>
      </w:r>
    </w:p>
    <w:p w14:paraId="4291FC97" w14:textId="77777777" w:rsidR="004A35B3" w:rsidRDefault="004A35B3" w:rsidP="004A35B3">
      <w:pPr>
        <w:tabs>
          <w:tab w:val="left" w:pos="284"/>
        </w:tabs>
        <w:ind w:firstLine="284"/>
        <w:jc w:val="both"/>
        <w:rPr>
          <w:rFonts w:ascii="Arial" w:hAnsi="Arial" w:cs="Arial"/>
        </w:rPr>
      </w:pPr>
    </w:p>
    <w:p w14:paraId="759414B4" w14:textId="34DC127B" w:rsidR="004A35B3" w:rsidRDefault="00C150DB" w:rsidP="004A35B3">
      <w:pPr>
        <w:tabs>
          <w:tab w:val="left" w:pos="284"/>
        </w:tabs>
        <w:ind w:firstLine="284"/>
        <w:jc w:val="both"/>
        <w:rPr>
          <w:rStyle w:val="Hyperlink"/>
          <w:color w:val="auto"/>
          <w:u w:val="none"/>
        </w:rPr>
      </w:pPr>
      <w:r>
        <w:rPr>
          <w:rFonts w:ascii="Arial" w:hAnsi="Arial" w:cs="Arial"/>
          <w:b/>
          <w:bCs/>
        </w:rPr>
        <w:t>19</w:t>
      </w:r>
      <w:r w:rsidR="004A35B3">
        <w:rPr>
          <w:rFonts w:ascii="Arial" w:hAnsi="Arial" w:cs="Arial"/>
          <w:b/>
          <w:bCs/>
        </w:rPr>
        <w:t>.18.</w:t>
      </w:r>
      <w:r w:rsidR="004A35B3">
        <w:rPr>
          <w:rFonts w:ascii="Arial" w:hAnsi="Arial" w:cs="Arial"/>
        </w:rPr>
        <w:t xml:space="preserve"> O procedimento licitatório </w:t>
      </w:r>
      <w:r w:rsidR="004A35B3">
        <w:rPr>
          <w:rFonts w:ascii="Arial" w:hAnsi="Arial" w:cs="Arial"/>
          <w:color w:val="000000"/>
        </w:rPr>
        <w:t>observará as seguintes fases, em sequência</w:t>
      </w:r>
      <w:r w:rsidR="004A35B3">
        <w:rPr>
          <w:rStyle w:val="Hyperlink"/>
        </w:rPr>
        <w:t>:</w:t>
      </w:r>
    </w:p>
    <w:p w14:paraId="4CEB3427" w14:textId="799A4107" w:rsidR="004A35B3" w:rsidRPr="007E2636" w:rsidRDefault="004A35B3" w:rsidP="004A35B3">
      <w:pPr>
        <w:tabs>
          <w:tab w:val="left" w:pos="284"/>
        </w:tabs>
        <w:ind w:firstLine="284"/>
        <w:jc w:val="both"/>
        <w:rPr>
          <w:rStyle w:val="Hyperlink"/>
          <w:rFonts w:ascii="Arial" w:hAnsi="Arial" w:cs="Arial"/>
          <w:color w:val="auto"/>
          <w:sz w:val="19"/>
          <w:szCs w:val="19"/>
          <w:u w:val="none"/>
        </w:rPr>
      </w:pPr>
      <w:r w:rsidRPr="007E2636">
        <w:rPr>
          <w:rStyle w:val="Hyperlink"/>
          <w:rFonts w:ascii="Arial" w:hAnsi="Arial" w:cs="Arial"/>
          <w:b/>
          <w:bCs/>
          <w:color w:val="auto"/>
          <w:sz w:val="19"/>
          <w:szCs w:val="19"/>
          <w:u w:val="none"/>
        </w:rPr>
        <w:t xml:space="preserve">I. </w:t>
      </w:r>
      <w:r w:rsidRPr="007E2636">
        <w:rPr>
          <w:rStyle w:val="Hyperlink"/>
          <w:rFonts w:ascii="Arial" w:hAnsi="Arial" w:cs="Arial"/>
          <w:color w:val="auto"/>
          <w:sz w:val="19"/>
          <w:szCs w:val="19"/>
          <w:u w:val="none"/>
        </w:rPr>
        <w:t>E</w:t>
      </w:r>
      <w:r w:rsidR="00ED1731">
        <w:rPr>
          <w:rStyle w:val="Hyperlink"/>
          <w:rFonts w:ascii="Arial" w:hAnsi="Arial" w:cs="Arial"/>
          <w:color w:val="auto"/>
          <w:sz w:val="19"/>
          <w:szCs w:val="19"/>
          <w:u w:val="none"/>
        </w:rPr>
        <w:t>nvio das Propostas Eletrônicas</w:t>
      </w:r>
      <w:r w:rsidRPr="007E2636">
        <w:rPr>
          <w:rStyle w:val="Hyperlink"/>
          <w:rFonts w:ascii="Arial" w:hAnsi="Arial" w:cs="Arial"/>
          <w:color w:val="auto"/>
          <w:sz w:val="19"/>
          <w:szCs w:val="19"/>
          <w:u w:val="none"/>
        </w:rPr>
        <w:t xml:space="preserve">; </w:t>
      </w:r>
    </w:p>
    <w:p w14:paraId="763C9242" w14:textId="2DBDB2BD" w:rsidR="004A35B3" w:rsidRPr="007E2636" w:rsidRDefault="004A35B3" w:rsidP="00ED1731">
      <w:pPr>
        <w:tabs>
          <w:tab w:val="left" w:pos="284"/>
          <w:tab w:val="left" w:pos="5070"/>
        </w:tabs>
        <w:ind w:firstLine="284"/>
        <w:jc w:val="both"/>
        <w:rPr>
          <w:rFonts w:ascii="Arial" w:hAnsi="Arial" w:cs="Arial"/>
          <w:sz w:val="19"/>
          <w:szCs w:val="19"/>
        </w:rPr>
      </w:pPr>
      <w:r w:rsidRPr="007E2636">
        <w:rPr>
          <w:rStyle w:val="Hyperlink"/>
          <w:rFonts w:ascii="Arial" w:hAnsi="Arial" w:cs="Arial"/>
          <w:b/>
          <w:bCs/>
          <w:color w:val="auto"/>
          <w:sz w:val="19"/>
          <w:szCs w:val="19"/>
          <w:u w:val="none"/>
        </w:rPr>
        <w:t xml:space="preserve">II. </w:t>
      </w:r>
      <w:r w:rsidRPr="007E2636">
        <w:rPr>
          <w:rStyle w:val="Hyperlink"/>
          <w:rFonts w:ascii="Arial" w:hAnsi="Arial" w:cs="Arial"/>
          <w:color w:val="auto"/>
          <w:sz w:val="19"/>
          <w:szCs w:val="19"/>
          <w:u w:val="none"/>
        </w:rPr>
        <w:t>Abertura das Propostas e Disputa de Lances;</w:t>
      </w:r>
    </w:p>
    <w:p w14:paraId="0CC3E2DE" w14:textId="77777777" w:rsidR="004A35B3" w:rsidRPr="007E2636" w:rsidRDefault="004A35B3" w:rsidP="004A35B3">
      <w:pPr>
        <w:tabs>
          <w:tab w:val="left" w:pos="284"/>
        </w:tabs>
        <w:ind w:firstLine="284"/>
        <w:jc w:val="both"/>
        <w:rPr>
          <w:rFonts w:ascii="Arial" w:hAnsi="Arial" w:cs="Arial"/>
          <w:b/>
          <w:sz w:val="19"/>
          <w:szCs w:val="19"/>
        </w:rPr>
      </w:pPr>
      <w:r w:rsidRPr="007E2636">
        <w:rPr>
          <w:rFonts w:ascii="Arial" w:hAnsi="Arial" w:cs="Arial"/>
          <w:b/>
          <w:bCs/>
          <w:sz w:val="19"/>
          <w:szCs w:val="19"/>
        </w:rPr>
        <w:t xml:space="preserve">III. </w:t>
      </w:r>
      <w:r w:rsidRPr="007E2636">
        <w:rPr>
          <w:rFonts w:ascii="Arial" w:hAnsi="Arial" w:cs="Arial"/>
          <w:sz w:val="19"/>
          <w:szCs w:val="19"/>
        </w:rPr>
        <w:t xml:space="preserve">Verificação das Condições de Participação; </w:t>
      </w:r>
    </w:p>
    <w:p w14:paraId="51E31FE9" w14:textId="77777777" w:rsidR="004A35B3" w:rsidRPr="007E2636" w:rsidRDefault="004A35B3" w:rsidP="004A35B3">
      <w:pPr>
        <w:tabs>
          <w:tab w:val="left" w:pos="284"/>
        </w:tabs>
        <w:ind w:firstLine="284"/>
        <w:jc w:val="both"/>
        <w:rPr>
          <w:rFonts w:ascii="Arial" w:hAnsi="Arial" w:cs="Arial"/>
          <w:sz w:val="19"/>
          <w:szCs w:val="19"/>
        </w:rPr>
      </w:pPr>
      <w:r w:rsidRPr="007E2636">
        <w:rPr>
          <w:rFonts w:ascii="Arial" w:hAnsi="Arial" w:cs="Arial"/>
          <w:b/>
          <w:bCs/>
          <w:sz w:val="19"/>
          <w:szCs w:val="19"/>
        </w:rPr>
        <w:t xml:space="preserve">IV. </w:t>
      </w:r>
      <w:r w:rsidRPr="007E2636">
        <w:rPr>
          <w:rFonts w:ascii="Arial" w:hAnsi="Arial" w:cs="Arial"/>
          <w:sz w:val="19"/>
          <w:szCs w:val="19"/>
        </w:rPr>
        <w:t>Negociação e Classificação;</w:t>
      </w:r>
    </w:p>
    <w:p w14:paraId="114C0F81" w14:textId="77777777" w:rsidR="004A35B3" w:rsidRPr="007E2636" w:rsidRDefault="004A35B3" w:rsidP="004A35B3">
      <w:pPr>
        <w:tabs>
          <w:tab w:val="left" w:pos="284"/>
        </w:tabs>
        <w:ind w:firstLine="284"/>
        <w:jc w:val="both"/>
        <w:rPr>
          <w:rFonts w:ascii="Arial" w:hAnsi="Arial" w:cs="Arial"/>
          <w:sz w:val="19"/>
          <w:szCs w:val="19"/>
        </w:rPr>
      </w:pPr>
      <w:r w:rsidRPr="007E2636">
        <w:rPr>
          <w:rFonts w:ascii="Arial" w:hAnsi="Arial" w:cs="Arial"/>
          <w:b/>
          <w:bCs/>
          <w:sz w:val="19"/>
          <w:szCs w:val="19"/>
        </w:rPr>
        <w:t xml:space="preserve">V. </w:t>
      </w:r>
      <w:r w:rsidRPr="007E2636">
        <w:rPr>
          <w:rFonts w:ascii="Arial" w:hAnsi="Arial" w:cs="Arial"/>
          <w:sz w:val="19"/>
          <w:szCs w:val="19"/>
        </w:rPr>
        <w:t xml:space="preserve">Habilitação e Julgamento; </w:t>
      </w:r>
    </w:p>
    <w:p w14:paraId="2DFB83E2" w14:textId="77777777" w:rsidR="004A35B3" w:rsidRPr="007E2636" w:rsidRDefault="004A35B3" w:rsidP="004A35B3">
      <w:pPr>
        <w:tabs>
          <w:tab w:val="left" w:pos="284"/>
        </w:tabs>
        <w:ind w:firstLine="284"/>
        <w:jc w:val="both"/>
        <w:rPr>
          <w:rFonts w:ascii="Arial" w:hAnsi="Arial" w:cs="Arial"/>
          <w:sz w:val="19"/>
          <w:szCs w:val="19"/>
        </w:rPr>
      </w:pPr>
      <w:r w:rsidRPr="007E2636">
        <w:rPr>
          <w:rFonts w:ascii="Arial" w:hAnsi="Arial" w:cs="Arial"/>
          <w:b/>
          <w:bCs/>
          <w:sz w:val="19"/>
          <w:szCs w:val="19"/>
        </w:rPr>
        <w:t xml:space="preserve">VI. </w:t>
      </w:r>
      <w:r w:rsidRPr="007E2636">
        <w:rPr>
          <w:rFonts w:ascii="Arial" w:hAnsi="Arial" w:cs="Arial"/>
          <w:sz w:val="19"/>
          <w:szCs w:val="19"/>
        </w:rPr>
        <w:t>Manifestação de Recurso;</w:t>
      </w:r>
    </w:p>
    <w:p w14:paraId="7EE622B4" w14:textId="24FF3B89" w:rsidR="00EE5D37" w:rsidRPr="004A35B3" w:rsidRDefault="004A35B3" w:rsidP="004A35B3">
      <w:pPr>
        <w:ind w:firstLine="284"/>
        <w:jc w:val="both"/>
        <w:rPr>
          <w:rFonts w:ascii="Arial" w:hAnsi="Arial" w:cs="Arial"/>
          <w:kern w:val="2"/>
        </w:rPr>
      </w:pPr>
      <w:r w:rsidRPr="007E2636">
        <w:rPr>
          <w:rFonts w:ascii="Arial" w:hAnsi="Arial" w:cs="Arial"/>
          <w:b/>
          <w:bCs/>
          <w:sz w:val="19"/>
          <w:szCs w:val="19"/>
        </w:rPr>
        <w:t xml:space="preserve">VII. </w:t>
      </w:r>
      <w:r w:rsidRPr="007E2636">
        <w:rPr>
          <w:rFonts w:ascii="Arial" w:hAnsi="Arial" w:cs="Arial"/>
          <w:bCs/>
          <w:sz w:val="19"/>
          <w:szCs w:val="19"/>
        </w:rPr>
        <w:t>Adjudicação e/ou</w:t>
      </w:r>
      <w:r w:rsidRPr="007E2636">
        <w:rPr>
          <w:rFonts w:ascii="Arial" w:hAnsi="Arial" w:cs="Arial"/>
          <w:sz w:val="19"/>
          <w:szCs w:val="19"/>
        </w:rPr>
        <w:t xml:space="preserve"> Homologação</w:t>
      </w:r>
      <w:r w:rsidRPr="004A35B3">
        <w:rPr>
          <w:rFonts w:ascii="Arial" w:hAnsi="Arial" w:cs="Arial"/>
        </w:rPr>
        <w:t>.</w:t>
      </w:r>
    </w:p>
    <w:p w14:paraId="1DD3D776" w14:textId="77777777" w:rsidR="00693309" w:rsidRPr="00726945" w:rsidRDefault="00693309" w:rsidP="00693309">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t>ANEXO I</w:t>
      </w:r>
    </w:p>
    <w:p w14:paraId="62FD9A43" w14:textId="77777777" w:rsidR="00693309" w:rsidRPr="00726945" w:rsidRDefault="00693309" w:rsidP="00693309">
      <w:pPr>
        <w:tabs>
          <w:tab w:val="left" w:pos="284"/>
        </w:tabs>
        <w:jc w:val="center"/>
        <w:rPr>
          <w:rFonts w:ascii="Arial" w:hAnsi="Arial" w:cs="Arial"/>
        </w:rPr>
      </w:pPr>
    </w:p>
    <w:p w14:paraId="3613F8B9" w14:textId="77777777" w:rsidR="00693309" w:rsidRPr="00726945" w:rsidRDefault="00693309" w:rsidP="00693309">
      <w:pPr>
        <w:tabs>
          <w:tab w:val="left" w:pos="284"/>
        </w:tabs>
        <w:jc w:val="center"/>
        <w:rPr>
          <w:rFonts w:ascii="Arial" w:hAnsi="Arial" w:cs="Arial"/>
          <w:b/>
        </w:rPr>
      </w:pPr>
      <w:r w:rsidRPr="00726945">
        <w:rPr>
          <w:rFonts w:ascii="Arial" w:hAnsi="Arial" w:cs="Arial"/>
          <w:b/>
        </w:rPr>
        <w:t>MODELO DE DECLARAÇÕES DIVERSAS**</w:t>
      </w:r>
    </w:p>
    <w:p w14:paraId="373998C4" w14:textId="77777777" w:rsidR="00693309" w:rsidRPr="00726945" w:rsidRDefault="00693309" w:rsidP="00693309">
      <w:pPr>
        <w:tabs>
          <w:tab w:val="left" w:pos="284"/>
        </w:tabs>
        <w:jc w:val="center"/>
        <w:rPr>
          <w:rFonts w:ascii="Arial" w:hAnsi="Arial" w:cs="Arial"/>
        </w:rPr>
      </w:pPr>
    </w:p>
    <w:p w14:paraId="37A65C96" w14:textId="77777777" w:rsidR="00693309" w:rsidRPr="00726945" w:rsidRDefault="00693309" w:rsidP="00693309">
      <w:pPr>
        <w:tabs>
          <w:tab w:val="left" w:pos="284"/>
        </w:tabs>
        <w:jc w:val="center"/>
        <w:rPr>
          <w:rFonts w:ascii="Arial" w:hAnsi="Arial" w:cs="Arial"/>
        </w:rPr>
      </w:pPr>
    </w:p>
    <w:p w14:paraId="043AC7F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Nome completo: ____________________________________________________________</w:t>
      </w:r>
    </w:p>
    <w:p w14:paraId="5E16815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206D8176" w14:textId="77777777" w:rsidR="00693309" w:rsidRPr="00726945" w:rsidRDefault="00693309" w:rsidP="00693309">
      <w:pPr>
        <w:tabs>
          <w:tab w:val="left" w:pos="284"/>
        </w:tabs>
        <w:suppressAutoHyphens w:val="0"/>
        <w:autoSpaceDE w:val="0"/>
        <w:autoSpaceDN w:val="0"/>
        <w:adjustRightInd w:val="0"/>
        <w:jc w:val="both"/>
        <w:rPr>
          <w:rFonts w:ascii="Arial" w:hAnsi="Arial" w:cs="Arial"/>
        </w:rPr>
      </w:pPr>
      <w:r w:rsidRPr="00726945">
        <w:rPr>
          <w:rFonts w:ascii="Arial" w:hAnsi="Arial" w:cs="Arial"/>
          <w:lang w:eastAsia="pt-BR"/>
        </w:rPr>
        <w:t xml:space="preserve">RG nº: </w:t>
      </w:r>
      <w:r w:rsidRPr="00726945">
        <w:rPr>
          <w:rFonts w:ascii="Arial" w:hAnsi="Arial" w:cs="Arial"/>
          <w:bCs/>
          <w:lang w:eastAsia="pt-BR"/>
        </w:rPr>
        <w:t xml:space="preserve">______________________________ </w:t>
      </w:r>
      <w:r w:rsidRPr="00726945">
        <w:rPr>
          <w:rFonts w:ascii="Arial" w:hAnsi="Arial" w:cs="Arial"/>
          <w:lang w:eastAsia="pt-BR"/>
        </w:rPr>
        <w:t>CPF nº________________________________</w:t>
      </w:r>
    </w:p>
    <w:p w14:paraId="240C59F2" w14:textId="77777777" w:rsidR="00693309" w:rsidRPr="00726945" w:rsidRDefault="00693309" w:rsidP="00693309">
      <w:pPr>
        <w:tabs>
          <w:tab w:val="left" w:pos="284"/>
        </w:tabs>
        <w:ind w:firstLine="561"/>
        <w:jc w:val="both"/>
        <w:rPr>
          <w:rFonts w:ascii="Arial" w:hAnsi="Arial" w:cs="Arial"/>
        </w:rPr>
      </w:pPr>
    </w:p>
    <w:p w14:paraId="08E356BC" w14:textId="77777777" w:rsidR="00693309" w:rsidRPr="00726945" w:rsidRDefault="00693309" w:rsidP="00693309">
      <w:pPr>
        <w:tabs>
          <w:tab w:val="left" w:pos="284"/>
        </w:tabs>
        <w:ind w:firstLine="561"/>
        <w:jc w:val="both"/>
        <w:rPr>
          <w:rFonts w:ascii="Arial" w:hAnsi="Arial" w:cs="Arial"/>
        </w:rPr>
      </w:pPr>
    </w:p>
    <w:p w14:paraId="14831828" w14:textId="77777777" w:rsidR="00693309" w:rsidRPr="00726945" w:rsidRDefault="00693309" w:rsidP="00693309">
      <w:pPr>
        <w:tabs>
          <w:tab w:val="left" w:pos="284"/>
        </w:tabs>
        <w:jc w:val="both"/>
        <w:rPr>
          <w:rFonts w:ascii="Arial" w:hAnsi="Arial" w:cs="Arial"/>
        </w:rPr>
      </w:pPr>
      <w:r w:rsidRPr="00726945">
        <w:rPr>
          <w:rFonts w:ascii="Arial" w:hAnsi="Arial" w:cs="Arial"/>
          <w:b/>
          <w:bCs/>
        </w:rPr>
        <w:t xml:space="preserve">DECLARO, </w:t>
      </w:r>
      <w:r w:rsidRPr="00726945">
        <w:rPr>
          <w:rFonts w:ascii="Arial" w:hAnsi="Arial" w:cs="Arial"/>
        </w:rPr>
        <w:t>sob as penas da Lei, que o licitante __________________________________ (</w:t>
      </w:r>
      <w:r w:rsidRPr="00726945">
        <w:rPr>
          <w:rFonts w:ascii="Arial" w:hAnsi="Arial" w:cs="Arial"/>
          <w:i/>
          <w:iCs/>
        </w:rPr>
        <w:t>nome empresarial</w:t>
      </w:r>
      <w:r w:rsidRPr="00726945">
        <w:rPr>
          <w:rFonts w:ascii="Arial" w:hAnsi="Arial" w:cs="Arial"/>
        </w:rPr>
        <w:t>), participante do Pregão Eletrônico nº _____/_____, Processo n° ____/___:</w:t>
      </w:r>
    </w:p>
    <w:p w14:paraId="0442704E" w14:textId="77777777" w:rsidR="00693309" w:rsidRPr="00726945" w:rsidRDefault="00693309" w:rsidP="00693309">
      <w:pPr>
        <w:tabs>
          <w:tab w:val="left" w:pos="284"/>
        </w:tabs>
        <w:ind w:firstLine="561"/>
        <w:jc w:val="both"/>
        <w:rPr>
          <w:rFonts w:ascii="Arial" w:hAnsi="Arial" w:cs="Arial"/>
        </w:rPr>
      </w:pPr>
    </w:p>
    <w:p w14:paraId="03DB158A"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6D60143"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5AFB2EAC"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713A5353"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659B84FF"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1A4A0F91"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está ciente de que a falsidade na declaração de que trata os itens anteriores sujeitará o licitante às sanções previstas na Lei n° 14.133, de 2021, e neste Edital;</w:t>
      </w:r>
    </w:p>
    <w:p w14:paraId="2643FADB"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18FB5A7C" w14:textId="77777777" w:rsidR="00693309" w:rsidRPr="00726945" w:rsidRDefault="00693309" w:rsidP="00693309">
      <w:pPr>
        <w:tabs>
          <w:tab w:val="left" w:pos="284"/>
        </w:tabs>
        <w:ind w:firstLine="561"/>
        <w:jc w:val="both"/>
        <w:rPr>
          <w:rFonts w:ascii="Arial" w:hAnsi="Arial" w:cs="Arial"/>
        </w:rPr>
      </w:pPr>
    </w:p>
    <w:p w14:paraId="7DCAFFFD" w14:textId="77777777" w:rsidR="00693309" w:rsidRPr="00726945" w:rsidRDefault="00693309" w:rsidP="00693309">
      <w:pPr>
        <w:tabs>
          <w:tab w:val="left" w:pos="284"/>
        </w:tabs>
        <w:ind w:firstLine="561"/>
        <w:jc w:val="both"/>
        <w:rPr>
          <w:rFonts w:ascii="Arial" w:hAnsi="Arial" w:cs="Arial"/>
        </w:rPr>
      </w:pPr>
    </w:p>
    <w:p w14:paraId="6FCB8EE8" w14:textId="77777777" w:rsidR="00693309" w:rsidRPr="00726945" w:rsidRDefault="00693309" w:rsidP="00693309">
      <w:pPr>
        <w:tabs>
          <w:tab w:val="left" w:pos="284"/>
        </w:tabs>
        <w:ind w:firstLine="561"/>
        <w:jc w:val="both"/>
        <w:rPr>
          <w:rFonts w:ascii="Arial" w:hAnsi="Arial" w:cs="Arial"/>
        </w:rPr>
      </w:pPr>
    </w:p>
    <w:p w14:paraId="6F36602D" w14:textId="77777777" w:rsidR="00693309" w:rsidRPr="00726945" w:rsidRDefault="00693309" w:rsidP="00693309">
      <w:pPr>
        <w:tabs>
          <w:tab w:val="left" w:pos="284"/>
        </w:tabs>
        <w:ind w:firstLine="561"/>
        <w:jc w:val="both"/>
        <w:rPr>
          <w:rFonts w:ascii="Arial" w:hAnsi="Arial" w:cs="Arial"/>
        </w:rPr>
      </w:pPr>
    </w:p>
    <w:p w14:paraId="14148EF8" w14:textId="77777777" w:rsidR="00693309" w:rsidRPr="00726945" w:rsidRDefault="00693309" w:rsidP="00693309">
      <w:pPr>
        <w:tabs>
          <w:tab w:val="left" w:pos="284"/>
        </w:tabs>
        <w:jc w:val="center"/>
        <w:rPr>
          <w:rFonts w:ascii="Arial" w:hAnsi="Arial" w:cs="Arial"/>
        </w:rPr>
      </w:pPr>
      <w:r w:rsidRPr="00726945">
        <w:rPr>
          <w:rFonts w:ascii="Arial" w:hAnsi="Arial" w:cs="Arial"/>
        </w:rPr>
        <w:t>Local e data</w:t>
      </w:r>
    </w:p>
    <w:p w14:paraId="73BD73DE" w14:textId="77777777" w:rsidR="00693309" w:rsidRPr="00726945" w:rsidRDefault="00693309" w:rsidP="00693309">
      <w:pPr>
        <w:tabs>
          <w:tab w:val="left" w:pos="284"/>
        </w:tabs>
        <w:jc w:val="center"/>
        <w:rPr>
          <w:rFonts w:ascii="Arial" w:hAnsi="Arial" w:cs="Arial"/>
        </w:rPr>
      </w:pPr>
    </w:p>
    <w:p w14:paraId="4612F932" w14:textId="77777777" w:rsidR="00693309" w:rsidRPr="00726945" w:rsidRDefault="00693309" w:rsidP="00693309">
      <w:pPr>
        <w:tabs>
          <w:tab w:val="left" w:pos="284"/>
        </w:tabs>
        <w:jc w:val="center"/>
        <w:rPr>
          <w:rFonts w:ascii="Arial" w:hAnsi="Arial" w:cs="Arial"/>
        </w:rPr>
      </w:pPr>
    </w:p>
    <w:p w14:paraId="60EEBC38" w14:textId="77777777" w:rsidR="00693309" w:rsidRPr="00726945" w:rsidRDefault="00693309" w:rsidP="00693309">
      <w:pPr>
        <w:tabs>
          <w:tab w:val="left" w:pos="284"/>
        </w:tabs>
        <w:jc w:val="center"/>
        <w:rPr>
          <w:rFonts w:ascii="Arial" w:hAnsi="Arial" w:cs="Arial"/>
        </w:rPr>
      </w:pPr>
    </w:p>
    <w:p w14:paraId="41B78E01" w14:textId="77777777" w:rsidR="00693309" w:rsidRPr="00726945" w:rsidRDefault="00693309" w:rsidP="00693309">
      <w:pPr>
        <w:tabs>
          <w:tab w:val="left" w:pos="284"/>
        </w:tabs>
        <w:jc w:val="center"/>
        <w:rPr>
          <w:rFonts w:ascii="Arial" w:hAnsi="Arial" w:cs="Arial"/>
        </w:rPr>
      </w:pPr>
    </w:p>
    <w:p w14:paraId="39CF9827"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_______________________________________________</w:t>
      </w:r>
    </w:p>
    <w:p w14:paraId="6C0CD733" w14:textId="77777777" w:rsidR="00693309" w:rsidRPr="00726945" w:rsidRDefault="00693309" w:rsidP="00693309">
      <w:pPr>
        <w:tabs>
          <w:tab w:val="left" w:pos="284"/>
        </w:tabs>
        <w:jc w:val="center"/>
        <w:rPr>
          <w:rFonts w:ascii="Arial" w:hAnsi="Arial" w:cs="Arial"/>
        </w:rPr>
      </w:pPr>
      <w:r w:rsidRPr="00726945">
        <w:rPr>
          <w:rFonts w:ascii="Arial" w:hAnsi="Arial" w:cs="Arial"/>
        </w:rPr>
        <w:t>Nome e assinatura do representante legal</w:t>
      </w:r>
    </w:p>
    <w:p w14:paraId="43A8A0DC" w14:textId="77777777" w:rsidR="00693309" w:rsidRPr="00726945" w:rsidRDefault="00693309" w:rsidP="00693309">
      <w:pPr>
        <w:tabs>
          <w:tab w:val="left" w:pos="284"/>
        </w:tabs>
        <w:ind w:firstLine="561"/>
        <w:jc w:val="center"/>
        <w:rPr>
          <w:rFonts w:ascii="Arial" w:hAnsi="Arial" w:cs="Arial"/>
        </w:rPr>
      </w:pPr>
    </w:p>
    <w:p w14:paraId="372FEFF7" w14:textId="77777777" w:rsidR="00693309" w:rsidRPr="00726945" w:rsidRDefault="00693309" w:rsidP="00693309">
      <w:pPr>
        <w:tabs>
          <w:tab w:val="left" w:pos="284"/>
        </w:tabs>
        <w:ind w:firstLine="561"/>
        <w:jc w:val="center"/>
        <w:rPr>
          <w:rFonts w:ascii="Arial" w:hAnsi="Arial" w:cs="Arial"/>
        </w:rPr>
      </w:pPr>
    </w:p>
    <w:p w14:paraId="45159A9E" w14:textId="77777777" w:rsidR="00693309" w:rsidRPr="00726945" w:rsidRDefault="00693309" w:rsidP="00693309">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t>ANEXO II</w:t>
      </w:r>
    </w:p>
    <w:p w14:paraId="68D9689A" w14:textId="77777777" w:rsidR="00693309" w:rsidRPr="00726945" w:rsidRDefault="00693309" w:rsidP="00693309">
      <w:pPr>
        <w:tabs>
          <w:tab w:val="left" w:pos="284"/>
        </w:tabs>
        <w:ind w:firstLine="561"/>
        <w:jc w:val="center"/>
        <w:rPr>
          <w:rFonts w:ascii="Arial" w:hAnsi="Arial" w:cs="Arial"/>
          <w:b/>
        </w:rPr>
      </w:pPr>
    </w:p>
    <w:p w14:paraId="778EC78A" w14:textId="77777777" w:rsidR="00693309" w:rsidRPr="00726945" w:rsidRDefault="00693309" w:rsidP="00693309">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726945">
        <w:rPr>
          <w:rFonts w:ascii="Arial" w:hAnsi="Arial" w:cs="Arial"/>
          <w:b/>
          <w:bCs/>
          <w:lang w:eastAsia="pt-BR"/>
        </w:rPr>
        <w:t>DECLARAÇÃO DE ELABORAÇÃO INDEPENDENTE DE PROPOSTA E ATUAÇÃO CONFORME AO MARCO LEGAL ANTICORRUPÇÃO</w:t>
      </w:r>
    </w:p>
    <w:p w14:paraId="3B89F30B" w14:textId="77777777" w:rsidR="00693309" w:rsidRPr="00726945" w:rsidRDefault="00693309" w:rsidP="00693309">
      <w:pPr>
        <w:tabs>
          <w:tab w:val="left" w:pos="284"/>
        </w:tabs>
        <w:suppressAutoHyphens w:val="0"/>
        <w:autoSpaceDE w:val="0"/>
        <w:autoSpaceDN w:val="0"/>
        <w:adjustRightInd w:val="0"/>
        <w:rPr>
          <w:rFonts w:ascii="Arial" w:hAnsi="Arial" w:cs="Arial"/>
          <w:lang w:eastAsia="pt-BR"/>
        </w:rPr>
      </w:pPr>
    </w:p>
    <w:p w14:paraId="363DB4DA" w14:textId="77777777" w:rsidR="00693309" w:rsidRPr="00726945" w:rsidRDefault="00693309" w:rsidP="00693309">
      <w:pPr>
        <w:tabs>
          <w:tab w:val="left" w:pos="284"/>
        </w:tabs>
        <w:suppressAutoHyphens w:val="0"/>
        <w:autoSpaceDE w:val="0"/>
        <w:autoSpaceDN w:val="0"/>
        <w:adjustRightInd w:val="0"/>
        <w:rPr>
          <w:rFonts w:ascii="Arial" w:hAnsi="Arial" w:cs="Arial"/>
          <w:lang w:eastAsia="pt-BR"/>
        </w:rPr>
      </w:pPr>
    </w:p>
    <w:p w14:paraId="784FF073"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Eu, _____________________, portador do RG nº ________________ e do CPF nº ________________, representante legal do licitante _____________________ (</w:t>
      </w:r>
      <w:r w:rsidRPr="00726945">
        <w:rPr>
          <w:rFonts w:ascii="Arial" w:hAnsi="Arial" w:cs="Arial"/>
          <w:i/>
          <w:iCs/>
          <w:lang w:eastAsia="pt-BR"/>
        </w:rPr>
        <w:t>nome empresarial</w:t>
      </w:r>
      <w:r w:rsidRPr="00726945">
        <w:rPr>
          <w:rFonts w:ascii="Arial" w:hAnsi="Arial" w:cs="Arial"/>
          <w:lang w:eastAsia="pt-BR"/>
        </w:rPr>
        <w:t xml:space="preserve">), participante do Pregão Eletrônico nº ___/____, Processo n° ______/____, </w:t>
      </w:r>
      <w:r w:rsidRPr="00726945">
        <w:rPr>
          <w:rFonts w:ascii="Arial" w:hAnsi="Arial" w:cs="Arial"/>
          <w:b/>
          <w:bCs/>
          <w:lang w:eastAsia="pt-BR"/>
        </w:rPr>
        <w:t xml:space="preserve">DECLARO, </w:t>
      </w:r>
      <w:r w:rsidRPr="00726945">
        <w:rPr>
          <w:rFonts w:ascii="Arial" w:hAnsi="Arial" w:cs="Arial"/>
          <w:lang w:eastAsia="pt-BR"/>
        </w:rPr>
        <w:t xml:space="preserve">sob as penas da Lei, especialmente o artigo 299 do Código Penal Brasileiro, que: </w:t>
      </w:r>
    </w:p>
    <w:p w14:paraId="2DC86324"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7B901D30"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62BCB4B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7C6DE1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E6F7E4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364C40EF" w14:textId="77777777" w:rsidR="00693309" w:rsidRPr="00726945" w:rsidRDefault="00693309" w:rsidP="00693309">
      <w:pPr>
        <w:tabs>
          <w:tab w:val="left" w:pos="284"/>
        </w:tabs>
        <w:jc w:val="both"/>
        <w:rPr>
          <w:rFonts w:ascii="Arial" w:hAnsi="Arial" w:cs="Arial"/>
        </w:rPr>
      </w:pPr>
      <w:r w:rsidRPr="00726945">
        <w:rPr>
          <w:rFonts w:ascii="Arial" w:hAnsi="Arial" w:cs="Arial"/>
          <w:b/>
          <w:lang w:eastAsia="pt-BR"/>
        </w:rPr>
        <w:t>e)</w:t>
      </w:r>
      <w:r w:rsidRPr="00726945">
        <w:rPr>
          <w:rFonts w:ascii="Arial" w:hAnsi="Arial" w:cs="Arial"/>
          <w:lang w:eastAsia="pt-BR"/>
        </w:rPr>
        <w:t xml:space="preserve"> o conteúdo da proposta apresentada não foi, no todo ou em parte, informado, discutido ou recebido de qualquer integrante relacionado, </w:t>
      </w:r>
      <w:r w:rsidRPr="00726945">
        <w:rPr>
          <w:rFonts w:ascii="Arial" w:hAnsi="Arial" w:cs="Arial"/>
        </w:rPr>
        <w:t>direta ou indiretamente, ao órgão licitante antes da abertura oficial das propostas; e</w:t>
      </w:r>
    </w:p>
    <w:p w14:paraId="2663F42E"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 representante legal do licitante está plenamente ciente do teor e da extensão desta declaração e que detém plenos poderes e informações para firmá-la. </w:t>
      </w:r>
    </w:p>
    <w:p w14:paraId="5A4BD6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2A6F6AA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bCs/>
          <w:lang w:eastAsia="pt-BR"/>
        </w:rPr>
        <w:t>DECLARO</w:t>
      </w:r>
      <w:r w:rsidRPr="00726945">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0F5C215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5C783D81"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 </w:t>
      </w:r>
      <w:r w:rsidRPr="00726945">
        <w:rPr>
          <w:rFonts w:ascii="Arial" w:hAnsi="Arial" w:cs="Arial"/>
          <w:lang w:eastAsia="pt-BR"/>
        </w:rPr>
        <w:t xml:space="preserve">– prometer, oferecer ou dar, direta ou indiretamente, vantagem indevida a agente público, ou a terceira pessoa a ele relacionada; </w:t>
      </w:r>
    </w:p>
    <w:p w14:paraId="0BDC66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w:t>
      </w:r>
      <w:r w:rsidRPr="00726945">
        <w:rPr>
          <w:rFonts w:ascii="Arial" w:hAnsi="Arial" w:cs="Arial"/>
          <w:lang w:eastAsia="pt-BR"/>
        </w:rPr>
        <w:t xml:space="preserve"> – comprovadamente, financiar, custear, patrocinar ou de qualquer modo subvencionar a prática dos atos ilícitos previstos em Lei; </w:t>
      </w:r>
    </w:p>
    <w:p w14:paraId="2153AC96"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III</w:t>
      </w:r>
      <w:r w:rsidRPr="00726945">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2210C9A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IV </w:t>
      </w:r>
      <w:r w:rsidRPr="00726945">
        <w:rPr>
          <w:rFonts w:ascii="Arial" w:hAnsi="Arial" w:cs="Arial"/>
          <w:lang w:eastAsia="pt-BR"/>
        </w:rPr>
        <w:t xml:space="preserve">– no tocante a licitações e contratos: </w:t>
      </w:r>
    </w:p>
    <w:p w14:paraId="79154A0F"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frustrar ou fraudar, mediante ajuste, combinação ou qualquer outro expediente, o caráter competitivo de procedimento licitatório público; </w:t>
      </w:r>
    </w:p>
    <w:p w14:paraId="40C7105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impedir, perturbar ou fraudar a realização de qualquer ato de procedimento licitatório público; </w:t>
      </w:r>
    </w:p>
    <w:p w14:paraId="2FCAD33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afastar ou procurar afastar licitante, por meio de fraude ou oferecimento de vantagem de qualquer tipo; </w:t>
      </w:r>
    </w:p>
    <w:p w14:paraId="1315B741"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fraudar licitação pública ou contrato dela decorrente; </w:t>
      </w:r>
    </w:p>
    <w:p w14:paraId="4323FD06"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e)</w:t>
      </w:r>
      <w:r w:rsidRPr="00726945">
        <w:rPr>
          <w:rFonts w:ascii="Arial" w:hAnsi="Arial" w:cs="Arial"/>
          <w:lang w:eastAsia="pt-BR"/>
        </w:rPr>
        <w:t xml:space="preserve"> criar, de modo fraudulento ou irregular, pessoa jurídica para participar de licitação pública ou celebrar contrato administrativo; </w:t>
      </w:r>
    </w:p>
    <w:p w14:paraId="56AEA2C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04A8613A" w14:textId="77777777" w:rsidR="00693309" w:rsidRPr="00726945" w:rsidRDefault="00693309" w:rsidP="00693309">
      <w:pPr>
        <w:tabs>
          <w:tab w:val="left" w:pos="284"/>
        </w:tabs>
        <w:jc w:val="both"/>
        <w:rPr>
          <w:rFonts w:ascii="Arial" w:hAnsi="Arial" w:cs="Arial"/>
          <w:lang w:eastAsia="pt-BR"/>
        </w:rPr>
      </w:pPr>
      <w:r w:rsidRPr="00726945">
        <w:rPr>
          <w:rFonts w:ascii="Arial" w:hAnsi="Arial" w:cs="Arial"/>
          <w:b/>
          <w:lang w:eastAsia="pt-BR"/>
        </w:rPr>
        <w:t>g)</w:t>
      </w:r>
      <w:r w:rsidRPr="00726945">
        <w:rPr>
          <w:rFonts w:ascii="Arial" w:hAnsi="Arial" w:cs="Arial"/>
          <w:lang w:eastAsia="pt-BR"/>
        </w:rPr>
        <w:t xml:space="preserve"> manipular ou fraudar o equilíbrio econômico-financeiro dos contratos celebrados com a administração pública; </w:t>
      </w:r>
    </w:p>
    <w:p w14:paraId="4AA69DE0"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V</w:t>
      </w:r>
      <w:r w:rsidRPr="00726945">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75036FDE" w14:textId="77777777" w:rsidR="00693309" w:rsidRPr="00726945" w:rsidRDefault="00693309" w:rsidP="00693309">
      <w:pPr>
        <w:tabs>
          <w:tab w:val="left" w:pos="284"/>
        </w:tabs>
        <w:jc w:val="both"/>
        <w:rPr>
          <w:rFonts w:ascii="Arial" w:hAnsi="Arial" w:cs="Arial"/>
        </w:rPr>
      </w:pPr>
    </w:p>
    <w:p w14:paraId="1FE77B28" w14:textId="77777777" w:rsidR="00693309" w:rsidRPr="00726945" w:rsidRDefault="00693309" w:rsidP="00693309">
      <w:pPr>
        <w:tabs>
          <w:tab w:val="left" w:pos="284"/>
        </w:tabs>
        <w:jc w:val="center"/>
        <w:rPr>
          <w:rFonts w:ascii="Arial" w:hAnsi="Arial" w:cs="Arial"/>
        </w:rPr>
      </w:pPr>
      <w:r w:rsidRPr="00726945">
        <w:rPr>
          <w:rFonts w:ascii="Arial" w:hAnsi="Arial" w:cs="Arial"/>
        </w:rPr>
        <w:t>Local e data</w:t>
      </w:r>
    </w:p>
    <w:p w14:paraId="0E6C6967" w14:textId="77777777" w:rsidR="00693309" w:rsidRPr="00726945" w:rsidRDefault="00693309" w:rsidP="00693309">
      <w:pPr>
        <w:tabs>
          <w:tab w:val="left" w:pos="284"/>
        </w:tabs>
        <w:jc w:val="center"/>
        <w:rPr>
          <w:rFonts w:ascii="Arial" w:hAnsi="Arial" w:cs="Arial"/>
        </w:rPr>
      </w:pPr>
    </w:p>
    <w:p w14:paraId="70144CE9" w14:textId="77777777" w:rsidR="00693309" w:rsidRPr="00726945" w:rsidRDefault="00693309" w:rsidP="00693309">
      <w:pPr>
        <w:tabs>
          <w:tab w:val="left" w:pos="284"/>
        </w:tabs>
        <w:jc w:val="center"/>
        <w:rPr>
          <w:rFonts w:ascii="Arial" w:hAnsi="Arial" w:cs="Arial"/>
        </w:rPr>
      </w:pPr>
    </w:p>
    <w:p w14:paraId="55D78533"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_______________________________________________</w:t>
      </w:r>
    </w:p>
    <w:p w14:paraId="481DC76C" w14:textId="77777777" w:rsidR="00693309" w:rsidRPr="00726945" w:rsidRDefault="00693309" w:rsidP="00693309">
      <w:pPr>
        <w:tabs>
          <w:tab w:val="left" w:pos="284"/>
        </w:tabs>
        <w:jc w:val="center"/>
        <w:rPr>
          <w:rFonts w:ascii="Arial" w:hAnsi="Arial" w:cs="Arial"/>
        </w:rPr>
      </w:pPr>
      <w:r w:rsidRPr="00726945">
        <w:rPr>
          <w:rFonts w:ascii="Arial" w:hAnsi="Arial" w:cs="Arial"/>
        </w:rPr>
        <w:t>Nome e assinatura do representante legal</w:t>
      </w:r>
    </w:p>
    <w:p w14:paraId="39786888" w14:textId="77777777" w:rsidR="00693309" w:rsidRPr="00726945" w:rsidRDefault="00693309" w:rsidP="00693309">
      <w:pPr>
        <w:pStyle w:val="Recuodecorpodetexto"/>
        <w:pageBreakBefore/>
        <w:widowControl w:val="0"/>
        <w:tabs>
          <w:tab w:val="left" w:pos="284"/>
        </w:tabs>
        <w:overflowPunct/>
        <w:autoSpaceDE/>
        <w:spacing w:line="240" w:lineRule="auto"/>
        <w:jc w:val="center"/>
        <w:rPr>
          <w:b/>
          <w:bCs/>
          <w:color w:val="auto"/>
          <w:sz w:val="20"/>
          <w:szCs w:val="20"/>
          <w:lang w:val="pt-BR"/>
        </w:rPr>
      </w:pPr>
      <w:r w:rsidRPr="00726945">
        <w:rPr>
          <w:b/>
          <w:color w:val="auto"/>
          <w:sz w:val="20"/>
          <w:szCs w:val="20"/>
        </w:rPr>
        <w:t>ANEXO I</w:t>
      </w:r>
      <w:r w:rsidRPr="00726945">
        <w:rPr>
          <w:b/>
          <w:color w:val="auto"/>
          <w:sz w:val="20"/>
          <w:szCs w:val="20"/>
          <w:lang w:val="pt-BR"/>
        </w:rPr>
        <w:t>II</w:t>
      </w:r>
    </w:p>
    <w:p w14:paraId="5B4EEB44" w14:textId="77777777" w:rsidR="00693309" w:rsidRPr="00726945" w:rsidRDefault="00693309" w:rsidP="00693309">
      <w:pPr>
        <w:tabs>
          <w:tab w:val="left" w:pos="284"/>
        </w:tabs>
        <w:jc w:val="center"/>
        <w:rPr>
          <w:rFonts w:ascii="Arial" w:hAnsi="Arial" w:cs="Arial"/>
          <w:b/>
          <w:bCs/>
        </w:rPr>
      </w:pPr>
      <w:r w:rsidRPr="00726945">
        <w:rPr>
          <w:rFonts w:ascii="Arial" w:hAnsi="Arial" w:cs="Arial"/>
        </w:rPr>
        <w:t>====================================================================================</w:t>
      </w:r>
    </w:p>
    <w:p w14:paraId="7DA482F0" w14:textId="77777777" w:rsidR="00693309" w:rsidRPr="00726945" w:rsidRDefault="00693309" w:rsidP="00693309">
      <w:pPr>
        <w:tabs>
          <w:tab w:val="left" w:pos="284"/>
        </w:tabs>
        <w:jc w:val="center"/>
        <w:rPr>
          <w:rFonts w:ascii="Arial" w:hAnsi="Arial" w:cs="Arial"/>
          <w:b/>
          <w:bCs/>
        </w:rPr>
      </w:pPr>
      <w:r w:rsidRPr="00726945">
        <w:rPr>
          <w:rFonts w:ascii="Arial" w:hAnsi="Arial" w:cs="Arial"/>
          <w:b/>
          <w:bCs/>
        </w:rPr>
        <w:t xml:space="preserve">DECLARAÇÃO DE ENQUADRAMENTO COMO MICROEMPRESA (ME) </w:t>
      </w:r>
    </w:p>
    <w:p w14:paraId="2B403F54" w14:textId="77777777" w:rsidR="00693309" w:rsidRPr="00726945" w:rsidRDefault="00693309" w:rsidP="00693309">
      <w:pPr>
        <w:tabs>
          <w:tab w:val="left" w:pos="284"/>
        </w:tabs>
        <w:jc w:val="center"/>
        <w:rPr>
          <w:rFonts w:ascii="Arial" w:hAnsi="Arial" w:cs="Arial"/>
        </w:rPr>
      </w:pPr>
      <w:r w:rsidRPr="00726945">
        <w:rPr>
          <w:rFonts w:ascii="Arial" w:hAnsi="Arial" w:cs="Arial"/>
          <w:b/>
          <w:bCs/>
        </w:rPr>
        <w:t>OU EMPRESA DE PEQUENO PORTE (EPP)</w:t>
      </w:r>
    </w:p>
    <w:p w14:paraId="5ACA4305" w14:textId="77777777" w:rsidR="00693309" w:rsidRPr="00726945" w:rsidRDefault="00693309" w:rsidP="00693309">
      <w:pPr>
        <w:tabs>
          <w:tab w:val="left" w:pos="284"/>
        </w:tabs>
        <w:jc w:val="center"/>
        <w:rPr>
          <w:rFonts w:ascii="Arial" w:hAnsi="Arial" w:cs="Arial"/>
          <w:b/>
          <w:bCs/>
        </w:rPr>
      </w:pPr>
      <w:r w:rsidRPr="00726945">
        <w:rPr>
          <w:rFonts w:ascii="Arial" w:hAnsi="Arial" w:cs="Arial"/>
        </w:rPr>
        <w:t>====================================================================================</w:t>
      </w:r>
    </w:p>
    <w:p w14:paraId="1C79F7ED"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0E290229"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5644A82C"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22F4928D"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1BA6FAA6"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6FEA7A75" w14:textId="77777777" w:rsidR="00693309" w:rsidRPr="00726945" w:rsidRDefault="00693309" w:rsidP="00693309">
      <w:pPr>
        <w:pStyle w:val="Recuodecorpodetexto"/>
        <w:widowControl w:val="0"/>
        <w:tabs>
          <w:tab w:val="left" w:pos="284"/>
        </w:tabs>
        <w:overflowPunct/>
        <w:autoSpaceDE/>
        <w:spacing w:line="240" w:lineRule="auto"/>
        <w:textAlignment w:val="auto"/>
        <w:rPr>
          <w:color w:val="auto"/>
          <w:sz w:val="20"/>
          <w:szCs w:val="20"/>
        </w:rPr>
      </w:pPr>
    </w:p>
    <w:p w14:paraId="1168D7A3" w14:textId="77777777" w:rsidR="00693309" w:rsidRPr="00726945" w:rsidRDefault="00693309" w:rsidP="00693309">
      <w:pPr>
        <w:pStyle w:val="Recuodecorpodetexto"/>
        <w:tabs>
          <w:tab w:val="left" w:pos="284"/>
        </w:tabs>
        <w:spacing w:line="240" w:lineRule="auto"/>
        <w:rPr>
          <w:color w:val="auto"/>
          <w:sz w:val="20"/>
          <w:szCs w:val="20"/>
        </w:rPr>
      </w:pPr>
    </w:p>
    <w:p w14:paraId="7E2548E0" w14:textId="77777777" w:rsidR="00693309" w:rsidRPr="00726945" w:rsidRDefault="00693309" w:rsidP="00693309">
      <w:pPr>
        <w:tabs>
          <w:tab w:val="left" w:pos="284"/>
        </w:tabs>
        <w:rPr>
          <w:rFonts w:ascii="Arial" w:hAnsi="Arial" w:cs="Arial"/>
        </w:rPr>
      </w:pPr>
    </w:p>
    <w:p w14:paraId="7769B035" w14:textId="77777777" w:rsidR="00693309" w:rsidRPr="00726945" w:rsidRDefault="00693309" w:rsidP="00693309">
      <w:pPr>
        <w:tabs>
          <w:tab w:val="left" w:pos="284"/>
        </w:tabs>
        <w:rPr>
          <w:rFonts w:ascii="Arial" w:hAnsi="Arial" w:cs="Arial"/>
        </w:rPr>
      </w:pPr>
    </w:p>
    <w:p w14:paraId="2C99E4C1" w14:textId="77777777" w:rsidR="00693309" w:rsidRPr="00726945" w:rsidRDefault="00693309" w:rsidP="00693309">
      <w:pPr>
        <w:tabs>
          <w:tab w:val="left" w:pos="284"/>
        </w:tabs>
        <w:rPr>
          <w:rFonts w:ascii="Arial" w:hAnsi="Arial" w:cs="Arial"/>
        </w:rPr>
      </w:pPr>
    </w:p>
    <w:p w14:paraId="26E99190" w14:textId="77777777" w:rsidR="00693309" w:rsidRPr="00726945" w:rsidRDefault="00693309" w:rsidP="00693309">
      <w:pPr>
        <w:tabs>
          <w:tab w:val="left" w:pos="284"/>
        </w:tabs>
        <w:rPr>
          <w:rFonts w:ascii="Arial" w:hAnsi="Arial" w:cs="Arial"/>
        </w:rPr>
      </w:pPr>
    </w:p>
    <w:p w14:paraId="698205CB" w14:textId="77777777" w:rsidR="00693309" w:rsidRPr="00726945" w:rsidRDefault="00693309" w:rsidP="00693309">
      <w:pPr>
        <w:tabs>
          <w:tab w:val="left" w:pos="284"/>
        </w:tabs>
        <w:rPr>
          <w:rFonts w:ascii="Arial" w:hAnsi="Arial" w:cs="Arial"/>
        </w:rPr>
      </w:pPr>
    </w:p>
    <w:p w14:paraId="3C253DB3" w14:textId="77777777" w:rsidR="00693309" w:rsidRPr="00726945" w:rsidRDefault="00693309" w:rsidP="00693309">
      <w:pPr>
        <w:tabs>
          <w:tab w:val="left" w:pos="284"/>
        </w:tabs>
        <w:rPr>
          <w:rFonts w:ascii="Arial" w:hAnsi="Arial" w:cs="Arial"/>
        </w:rPr>
      </w:pPr>
    </w:p>
    <w:p w14:paraId="7BBCC6A7" w14:textId="77777777" w:rsidR="00693309" w:rsidRPr="00726945" w:rsidRDefault="00693309" w:rsidP="00693309">
      <w:pPr>
        <w:tabs>
          <w:tab w:val="left" w:pos="284"/>
        </w:tabs>
        <w:rPr>
          <w:rFonts w:ascii="Arial" w:hAnsi="Arial" w:cs="Arial"/>
        </w:rPr>
      </w:pPr>
    </w:p>
    <w:p w14:paraId="141DF194" w14:textId="2D867E86" w:rsidR="00693309" w:rsidRPr="00726945" w:rsidRDefault="00693309" w:rsidP="00693309">
      <w:pPr>
        <w:tabs>
          <w:tab w:val="left" w:pos="284"/>
        </w:tabs>
        <w:jc w:val="both"/>
        <w:rPr>
          <w:rFonts w:ascii="Arial" w:hAnsi="Arial" w:cs="Arial"/>
          <w:lang w:eastAsia="pt-BR"/>
        </w:rPr>
      </w:pPr>
      <w:r w:rsidRPr="00726945">
        <w:rPr>
          <w:rFonts w:ascii="Arial" w:hAnsi="Arial" w:cs="Arial"/>
          <w:lang w:eastAsia="pt-BR"/>
        </w:rPr>
        <w:t>_______________________________ (</w:t>
      </w:r>
      <w:r w:rsidRPr="00726945">
        <w:rPr>
          <w:rFonts w:ascii="Arial" w:hAnsi="Arial" w:cs="Arial"/>
          <w:i/>
          <w:iCs/>
          <w:lang w:eastAsia="pt-BR"/>
        </w:rPr>
        <w:t>nome empresarial</w:t>
      </w:r>
      <w:r w:rsidRPr="00726945">
        <w:rPr>
          <w:rFonts w:ascii="Arial" w:hAnsi="Arial" w:cs="Arial"/>
          <w:lang w:eastAsia="pt-BR"/>
        </w:rPr>
        <w:t xml:space="preserve">), </w:t>
      </w:r>
      <w:r w:rsidRPr="00726945">
        <w:rPr>
          <w:rFonts w:ascii="Arial" w:hAnsi="Arial" w:cs="Arial"/>
        </w:rPr>
        <w:t xml:space="preserve">inscrito no CNPJ nº ___________________ e Inscrição Estadual nº ________________________, por intermédio de seu representante legal o (a) Sr.(a) </w:t>
      </w:r>
      <w:r w:rsidRPr="00726945">
        <w:rPr>
          <w:rFonts w:ascii="Arial" w:hAnsi="Arial" w:cs="Arial"/>
          <w:lang w:eastAsia="pt-BR"/>
        </w:rPr>
        <w:t>__________________________</w:t>
      </w:r>
      <w:r w:rsidRPr="00726945">
        <w:rPr>
          <w:rFonts w:ascii="Arial" w:hAnsi="Arial" w:cs="Arial"/>
        </w:rPr>
        <w:t xml:space="preserve">, </w:t>
      </w:r>
      <w:r w:rsidRPr="00726945">
        <w:rPr>
          <w:rFonts w:ascii="Arial" w:hAnsi="Arial" w:cs="Arial"/>
          <w:lang w:eastAsia="pt-BR"/>
        </w:rPr>
        <w:t xml:space="preserve">portador do RG nº ________________ e do CPF nº ________________, </w:t>
      </w:r>
      <w:r w:rsidRPr="00726945">
        <w:rPr>
          <w:rFonts w:ascii="Arial" w:hAnsi="Arial" w:cs="Arial"/>
        </w:rPr>
        <w:t xml:space="preserve">DECLARA, sob as penas da lei, que cumpre os requisitos legais para qualificação como </w:t>
      </w:r>
      <w:r w:rsidRPr="00726945">
        <w:rPr>
          <w:rFonts w:ascii="Arial" w:hAnsi="Arial" w:cs="Arial"/>
          <w:b/>
        </w:rPr>
        <w:t>Microempresa (ME)</w:t>
      </w:r>
      <w:r w:rsidRPr="00726945">
        <w:rPr>
          <w:rFonts w:ascii="Arial" w:hAnsi="Arial" w:cs="Arial"/>
        </w:rPr>
        <w:t xml:space="preserve"> ou </w:t>
      </w:r>
      <w:r w:rsidRPr="00726945">
        <w:rPr>
          <w:rFonts w:ascii="Arial" w:hAnsi="Arial" w:cs="Arial"/>
          <w:b/>
        </w:rPr>
        <w:t>Empresa de Pequeno Porte (EPP)</w:t>
      </w:r>
      <w:r w:rsidRPr="00726945">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726945">
        <w:rPr>
          <w:rFonts w:ascii="Arial" w:hAnsi="Arial" w:cs="Arial"/>
          <w:bCs/>
          <w:iCs/>
        </w:rPr>
        <w:t>alterada pela Lei Complementar n.º 147/2014</w:t>
      </w:r>
      <w:r w:rsidRPr="00726945">
        <w:rPr>
          <w:rFonts w:ascii="Arial" w:hAnsi="Arial" w:cs="Arial"/>
        </w:rPr>
        <w:t xml:space="preserve"> e Decreto Municipal 12.437/07, estando ciente da penalidades previstas no subitem </w:t>
      </w:r>
      <w:r w:rsidR="00DF7530">
        <w:rPr>
          <w:rFonts w:ascii="Arial" w:hAnsi="Arial" w:cs="Arial"/>
        </w:rPr>
        <w:t xml:space="preserve">13.1.4. </w:t>
      </w:r>
      <w:r w:rsidRPr="00726945">
        <w:rPr>
          <w:rFonts w:ascii="Arial" w:hAnsi="Arial" w:cs="Arial"/>
        </w:rPr>
        <w:t>do edital no caso de declaração falsa, independente do processo judicial cabível.</w:t>
      </w:r>
    </w:p>
    <w:p w14:paraId="5BC96673" w14:textId="77777777" w:rsidR="00693309" w:rsidRPr="00726945" w:rsidRDefault="00693309" w:rsidP="00693309">
      <w:pPr>
        <w:tabs>
          <w:tab w:val="left" w:pos="284"/>
        </w:tabs>
        <w:jc w:val="both"/>
        <w:rPr>
          <w:rFonts w:ascii="Arial" w:hAnsi="Arial" w:cs="Arial"/>
        </w:rPr>
      </w:pPr>
    </w:p>
    <w:p w14:paraId="586C1FA5" w14:textId="77777777" w:rsidR="00693309" w:rsidRPr="00726945" w:rsidRDefault="00693309" w:rsidP="00693309">
      <w:pPr>
        <w:tabs>
          <w:tab w:val="left" w:pos="284"/>
        </w:tabs>
        <w:jc w:val="both"/>
        <w:rPr>
          <w:rFonts w:ascii="Arial" w:hAnsi="Arial" w:cs="Arial"/>
        </w:rPr>
      </w:pPr>
    </w:p>
    <w:p w14:paraId="4706DCED" w14:textId="77777777" w:rsidR="00693309" w:rsidRPr="00726945" w:rsidRDefault="00693309" w:rsidP="00693309">
      <w:pPr>
        <w:tabs>
          <w:tab w:val="left" w:pos="284"/>
        </w:tabs>
        <w:jc w:val="both"/>
        <w:rPr>
          <w:rFonts w:ascii="Arial" w:hAnsi="Arial" w:cs="Arial"/>
        </w:rPr>
      </w:pPr>
    </w:p>
    <w:p w14:paraId="6D563DB9" w14:textId="77777777" w:rsidR="00693309" w:rsidRPr="00726945" w:rsidRDefault="00693309" w:rsidP="00693309">
      <w:pPr>
        <w:tabs>
          <w:tab w:val="left" w:pos="284"/>
        </w:tabs>
        <w:jc w:val="both"/>
        <w:rPr>
          <w:rFonts w:ascii="Arial" w:hAnsi="Arial" w:cs="Arial"/>
        </w:rPr>
      </w:pPr>
    </w:p>
    <w:p w14:paraId="208AC2F1" w14:textId="77777777" w:rsidR="00693309" w:rsidRPr="00726945" w:rsidRDefault="00693309" w:rsidP="00693309">
      <w:pPr>
        <w:tabs>
          <w:tab w:val="left" w:pos="284"/>
        </w:tabs>
        <w:ind w:firstLine="561"/>
        <w:jc w:val="both"/>
        <w:rPr>
          <w:rFonts w:ascii="Arial" w:hAnsi="Arial" w:cs="Arial"/>
        </w:rPr>
      </w:pPr>
    </w:p>
    <w:p w14:paraId="06655E36"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Local e data</w:t>
      </w:r>
    </w:p>
    <w:p w14:paraId="79DBFC1B" w14:textId="77777777" w:rsidR="00693309" w:rsidRPr="00726945" w:rsidRDefault="00693309" w:rsidP="00693309">
      <w:pPr>
        <w:tabs>
          <w:tab w:val="left" w:pos="284"/>
        </w:tabs>
        <w:ind w:firstLine="561"/>
        <w:jc w:val="center"/>
        <w:rPr>
          <w:rFonts w:ascii="Arial" w:hAnsi="Arial" w:cs="Arial"/>
        </w:rPr>
      </w:pPr>
    </w:p>
    <w:p w14:paraId="07638462" w14:textId="77777777" w:rsidR="00693309" w:rsidRPr="00726945" w:rsidRDefault="00693309" w:rsidP="00693309">
      <w:pPr>
        <w:tabs>
          <w:tab w:val="left" w:pos="284"/>
        </w:tabs>
        <w:ind w:firstLine="561"/>
        <w:jc w:val="center"/>
        <w:rPr>
          <w:rFonts w:ascii="Arial" w:hAnsi="Arial" w:cs="Arial"/>
        </w:rPr>
      </w:pPr>
    </w:p>
    <w:p w14:paraId="0FDA5EB9" w14:textId="77777777" w:rsidR="00693309" w:rsidRPr="00726945" w:rsidRDefault="00693309" w:rsidP="00693309">
      <w:pPr>
        <w:tabs>
          <w:tab w:val="left" w:pos="284"/>
        </w:tabs>
        <w:ind w:firstLine="561"/>
        <w:jc w:val="center"/>
        <w:rPr>
          <w:rFonts w:ascii="Arial" w:hAnsi="Arial" w:cs="Arial"/>
        </w:rPr>
      </w:pPr>
    </w:p>
    <w:p w14:paraId="47709EBF" w14:textId="77777777" w:rsidR="00693309" w:rsidRPr="00726945" w:rsidRDefault="00693309" w:rsidP="00693309">
      <w:pPr>
        <w:tabs>
          <w:tab w:val="left" w:pos="284"/>
        </w:tabs>
        <w:ind w:firstLine="561"/>
        <w:jc w:val="center"/>
        <w:rPr>
          <w:rFonts w:ascii="Arial" w:hAnsi="Arial" w:cs="Arial"/>
        </w:rPr>
      </w:pPr>
    </w:p>
    <w:p w14:paraId="4686E06D"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_______________________________________________</w:t>
      </w:r>
    </w:p>
    <w:p w14:paraId="3F5C83AC"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Nome e assinatura do representante legal</w:t>
      </w:r>
    </w:p>
    <w:p w14:paraId="5B3441AA" w14:textId="77777777" w:rsidR="00693309" w:rsidRPr="00726945" w:rsidRDefault="00693309" w:rsidP="00693309">
      <w:pPr>
        <w:tabs>
          <w:tab w:val="left" w:pos="284"/>
        </w:tabs>
        <w:jc w:val="center"/>
        <w:rPr>
          <w:rFonts w:ascii="Arial" w:hAnsi="Arial" w:cs="Arial"/>
        </w:rPr>
      </w:pPr>
    </w:p>
    <w:p w14:paraId="7EC7EAF9" w14:textId="77777777" w:rsidR="00693309" w:rsidRPr="00726945" w:rsidRDefault="00693309" w:rsidP="00693309">
      <w:pPr>
        <w:tabs>
          <w:tab w:val="left" w:pos="284"/>
        </w:tabs>
        <w:jc w:val="center"/>
        <w:rPr>
          <w:rFonts w:ascii="Arial" w:hAnsi="Arial" w:cs="Arial"/>
        </w:rPr>
      </w:pPr>
    </w:p>
    <w:p w14:paraId="568E58F4" w14:textId="77777777" w:rsidR="00693309" w:rsidRPr="00726945" w:rsidRDefault="00693309" w:rsidP="00693309">
      <w:pPr>
        <w:tabs>
          <w:tab w:val="left" w:pos="284"/>
        </w:tabs>
        <w:jc w:val="center"/>
        <w:rPr>
          <w:rFonts w:ascii="Arial" w:hAnsi="Arial" w:cs="Arial"/>
        </w:rPr>
      </w:pPr>
    </w:p>
    <w:p w14:paraId="2DF76448" w14:textId="77777777" w:rsidR="00693309" w:rsidRPr="00726945" w:rsidRDefault="00693309" w:rsidP="00693309">
      <w:pPr>
        <w:tabs>
          <w:tab w:val="left" w:pos="284"/>
        </w:tabs>
        <w:jc w:val="center"/>
        <w:rPr>
          <w:rFonts w:ascii="Arial" w:hAnsi="Arial" w:cs="Arial"/>
        </w:rPr>
      </w:pPr>
    </w:p>
    <w:p w14:paraId="06CED741" w14:textId="77777777" w:rsidR="00693309" w:rsidRPr="00726945" w:rsidRDefault="00693309" w:rsidP="00693309">
      <w:pPr>
        <w:tabs>
          <w:tab w:val="left" w:pos="284"/>
        </w:tabs>
        <w:jc w:val="center"/>
        <w:rPr>
          <w:rFonts w:ascii="Arial" w:hAnsi="Arial" w:cs="Arial"/>
        </w:rPr>
      </w:pPr>
    </w:p>
    <w:p w14:paraId="48249BD3" w14:textId="77777777" w:rsidR="00693309" w:rsidRPr="00726945" w:rsidRDefault="00693309" w:rsidP="00693309">
      <w:pPr>
        <w:tabs>
          <w:tab w:val="left" w:pos="284"/>
        </w:tabs>
        <w:jc w:val="center"/>
        <w:rPr>
          <w:rFonts w:ascii="Arial" w:hAnsi="Arial" w:cs="Arial"/>
        </w:rPr>
      </w:pPr>
    </w:p>
    <w:p w14:paraId="3F7AC4DF" w14:textId="77777777" w:rsidR="00693309" w:rsidRPr="00726945" w:rsidRDefault="00693309" w:rsidP="00693309">
      <w:pPr>
        <w:tabs>
          <w:tab w:val="left" w:pos="284"/>
        </w:tabs>
        <w:rPr>
          <w:rFonts w:ascii="Arial" w:hAnsi="Arial" w:cs="Arial"/>
        </w:rPr>
      </w:pPr>
    </w:p>
    <w:p w14:paraId="63DF62F8" w14:textId="77777777" w:rsidR="00693309" w:rsidRPr="00726945" w:rsidRDefault="00693309" w:rsidP="00693309">
      <w:pPr>
        <w:pStyle w:val="Recuodecorpodetexto"/>
        <w:pageBreakBefore/>
        <w:widowControl w:val="0"/>
        <w:tabs>
          <w:tab w:val="left" w:pos="284"/>
        </w:tabs>
        <w:overflowPunct/>
        <w:autoSpaceDE/>
        <w:spacing w:line="240" w:lineRule="auto"/>
        <w:jc w:val="center"/>
        <w:rPr>
          <w:color w:val="auto"/>
          <w:sz w:val="20"/>
          <w:szCs w:val="20"/>
        </w:rPr>
      </w:pPr>
      <w:r w:rsidRPr="00726945">
        <w:rPr>
          <w:b/>
          <w:color w:val="auto"/>
          <w:sz w:val="20"/>
          <w:szCs w:val="20"/>
        </w:rPr>
        <w:t xml:space="preserve">ANEXO </w:t>
      </w:r>
      <w:r w:rsidRPr="00726945">
        <w:rPr>
          <w:b/>
          <w:color w:val="auto"/>
          <w:sz w:val="20"/>
          <w:szCs w:val="20"/>
          <w:lang w:val="pt-BR"/>
        </w:rPr>
        <w:t>I</w:t>
      </w:r>
      <w:r w:rsidRPr="00726945">
        <w:rPr>
          <w:b/>
          <w:color w:val="auto"/>
          <w:sz w:val="20"/>
          <w:szCs w:val="20"/>
        </w:rPr>
        <w:t>V</w:t>
      </w:r>
    </w:p>
    <w:p w14:paraId="0BE4BAA2" w14:textId="77777777" w:rsidR="00693309" w:rsidRPr="00726945" w:rsidRDefault="00693309" w:rsidP="00693309">
      <w:pPr>
        <w:tabs>
          <w:tab w:val="left" w:pos="284"/>
        </w:tabs>
        <w:jc w:val="both"/>
        <w:rPr>
          <w:rFonts w:ascii="Arial" w:hAnsi="Arial" w:cs="Arial"/>
        </w:rPr>
      </w:pPr>
      <w:r w:rsidRPr="00726945">
        <w:rPr>
          <w:rFonts w:ascii="Arial" w:hAnsi="Arial" w:cs="Arial"/>
        </w:rPr>
        <w:t>===================================================================================</w:t>
      </w:r>
    </w:p>
    <w:p w14:paraId="60D899F6" w14:textId="77777777" w:rsidR="00693309" w:rsidRPr="00726945" w:rsidRDefault="00693309" w:rsidP="00693309">
      <w:pPr>
        <w:tabs>
          <w:tab w:val="left" w:pos="284"/>
        </w:tabs>
        <w:jc w:val="center"/>
        <w:rPr>
          <w:rFonts w:ascii="Arial" w:hAnsi="Arial" w:cs="Arial"/>
          <w:b/>
        </w:rPr>
      </w:pPr>
      <w:r w:rsidRPr="00726945">
        <w:rPr>
          <w:rFonts w:ascii="Arial" w:hAnsi="Arial" w:cs="Arial"/>
          <w:b/>
        </w:rPr>
        <w:t>MODELO DE PROPOSTA</w:t>
      </w:r>
    </w:p>
    <w:p w14:paraId="70976CA6" w14:textId="77777777" w:rsidR="00693309" w:rsidRPr="00726945" w:rsidRDefault="00693309" w:rsidP="00693309">
      <w:pPr>
        <w:tabs>
          <w:tab w:val="left" w:pos="284"/>
        </w:tabs>
        <w:jc w:val="both"/>
        <w:rPr>
          <w:rFonts w:ascii="Arial" w:hAnsi="Arial" w:cs="Arial"/>
        </w:rPr>
      </w:pPr>
      <w:r w:rsidRPr="00726945">
        <w:rPr>
          <w:rFonts w:ascii="Arial" w:hAnsi="Arial" w:cs="Arial"/>
        </w:rPr>
        <w:t>===================================================================================</w:t>
      </w:r>
    </w:p>
    <w:p w14:paraId="7C3006ED" w14:textId="77777777" w:rsidR="00693309" w:rsidRPr="00726945" w:rsidRDefault="00693309" w:rsidP="00693309">
      <w:pPr>
        <w:tabs>
          <w:tab w:val="left" w:pos="284"/>
        </w:tabs>
        <w:jc w:val="both"/>
        <w:rPr>
          <w:rFonts w:ascii="Arial" w:hAnsi="Arial" w:cs="Arial"/>
        </w:rPr>
      </w:pPr>
    </w:p>
    <w:p w14:paraId="59869E38" w14:textId="77777777" w:rsidR="00693309" w:rsidRPr="00726945" w:rsidRDefault="00693309" w:rsidP="00693309">
      <w:pPr>
        <w:tabs>
          <w:tab w:val="left" w:pos="284"/>
        </w:tabs>
        <w:jc w:val="both"/>
        <w:rPr>
          <w:rFonts w:ascii="Arial" w:hAnsi="Arial" w:cs="Arial"/>
        </w:rPr>
      </w:pPr>
    </w:p>
    <w:p w14:paraId="1C70A862" w14:textId="77777777" w:rsidR="00693309" w:rsidRPr="00726945" w:rsidRDefault="00693309" w:rsidP="00693309">
      <w:pPr>
        <w:pStyle w:val="Corpodetexto31"/>
        <w:tabs>
          <w:tab w:val="left" w:pos="284"/>
        </w:tabs>
        <w:rPr>
          <w:b/>
          <w:color w:val="auto"/>
        </w:rPr>
      </w:pPr>
      <w:r w:rsidRPr="00726945">
        <w:rPr>
          <w:b/>
          <w:color w:val="auto"/>
        </w:rPr>
        <w:t>EMPRESA:</w:t>
      </w:r>
    </w:p>
    <w:p w14:paraId="28F86981" w14:textId="77777777" w:rsidR="00693309" w:rsidRPr="00726945" w:rsidRDefault="00693309" w:rsidP="00693309">
      <w:pPr>
        <w:tabs>
          <w:tab w:val="left" w:pos="284"/>
        </w:tabs>
        <w:jc w:val="both"/>
        <w:rPr>
          <w:rFonts w:ascii="Arial" w:hAnsi="Arial" w:cs="Arial"/>
        </w:rPr>
      </w:pPr>
      <w:r w:rsidRPr="00726945">
        <w:rPr>
          <w:rFonts w:ascii="Arial" w:hAnsi="Arial" w:cs="Arial"/>
        </w:rPr>
        <w:t>Razão Social:</w:t>
      </w:r>
    </w:p>
    <w:p w14:paraId="5CF452A7" w14:textId="77777777" w:rsidR="00693309" w:rsidRPr="00726945" w:rsidRDefault="00693309" w:rsidP="00693309">
      <w:pPr>
        <w:tabs>
          <w:tab w:val="left" w:pos="284"/>
        </w:tabs>
        <w:jc w:val="both"/>
        <w:rPr>
          <w:rFonts w:ascii="Arial" w:hAnsi="Arial" w:cs="Arial"/>
        </w:rPr>
      </w:pPr>
      <w:r w:rsidRPr="00726945">
        <w:rPr>
          <w:rFonts w:ascii="Arial" w:hAnsi="Arial" w:cs="Arial"/>
        </w:rPr>
        <w:t>C.N.P.J.:</w:t>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p>
    <w:p w14:paraId="2413B3E0" w14:textId="77777777" w:rsidR="00693309" w:rsidRPr="00726945" w:rsidRDefault="00693309" w:rsidP="00693309">
      <w:pPr>
        <w:tabs>
          <w:tab w:val="left" w:pos="284"/>
        </w:tabs>
        <w:jc w:val="both"/>
        <w:rPr>
          <w:rFonts w:ascii="Arial" w:hAnsi="Arial" w:cs="Arial"/>
        </w:rPr>
      </w:pPr>
      <w:r w:rsidRPr="00726945">
        <w:rPr>
          <w:rFonts w:ascii="Arial" w:hAnsi="Arial" w:cs="Arial"/>
        </w:rPr>
        <w:t>Endereço:</w:t>
      </w:r>
      <w:r w:rsidRPr="00726945">
        <w:rPr>
          <w:rFonts w:ascii="Arial" w:hAnsi="Arial" w:cs="Arial"/>
        </w:rPr>
        <w:tab/>
      </w:r>
    </w:p>
    <w:p w14:paraId="22E85EBC" w14:textId="77777777" w:rsidR="00693309" w:rsidRPr="00726945" w:rsidRDefault="00693309" w:rsidP="00693309">
      <w:pPr>
        <w:pStyle w:val="Corpodetexto21"/>
        <w:tabs>
          <w:tab w:val="left" w:pos="284"/>
        </w:tabs>
        <w:rPr>
          <w:b w:val="0"/>
          <w:sz w:val="20"/>
        </w:rPr>
      </w:pPr>
      <w:r w:rsidRPr="00726945">
        <w:rPr>
          <w:b w:val="0"/>
          <w:sz w:val="20"/>
        </w:rPr>
        <w:t>Telefone:</w:t>
      </w:r>
    </w:p>
    <w:p w14:paraId="47871B47" w14:textId="77777777" w:rsidR="00693309" w:rsidRPr="00726945" w:rsidRDefault="00693309" w:rsidP="00693309">
      <w:pPr>
        <w:pStyle w:val="Corpodetexto21"/>
        <w:tabs>
          <w:tab w:val="left" w:pos="284"/>
        </w:tabs>
        <w:rPr>
          <w:b w:val="0"/>
          <w:sz w:val="20"/>
        </w:rPr>
      </w:pPr>
      <w:r w:rsidRPr="00726945">
        <w:rPr>
          <w:b w:val="0"/>
          <w:sz w:val="20"/>
        </w:rPr>
        <w:t xml:space="preserve">Email Comercial: </w:t>
      </w:r>
    </w:p>
    <w:p w14:paraId="252E497D" w14:textId="77777777" w:rsidR="00693309" w:rsidRPr="00726945" w:rsidRDefault="00693309" w:rsidP="00693309">
      <w:pPr>
        <w:tabs>
          <w:tab w:val="left" w:pos="567"/>
        </w:tabs>
        <w:jc w:val="both"/>
        <w:rPr>
          <w:rFonts w:ascii="Arial" w:hAnsi="Arial" w:cs="Arial"/>
        </w:rPr>
      </w:pPr>
      <w:r w:rsidRPr="00726945">
        <w:rPr>
          <w:rFonts w:ascii="Arial" w:hAnsi="Arial" w:cs="Arial"/>
        </w:rPr>
        <w:tab/>
        <w:t>Porte: ( ) Microempresa ( ) Empresa de Pequeno Porte ( ) Outros</w:t>
      </w:r>
    </w:p>
    <w:p w14:paraId="7BC5F9F4" w14:textId="77777777" w:rsidR="00693309" w:rsidRPr="00726945" w:rsidRDefault="00693309" w:rsidP="00693309">
      <w:pPr>
        <w:tabs>
          <w:tab w:val="left" w:pos="284"/>
        </w:tabs>
        <w:jc w:val="both"/>
        <w:rPr>
          <w:rFonts w:ascii="Arial" w:hAnsi="Arial" w:cs="Arial"/>
        </w:rPr>
      </w:pPr>
    </w:p>
    <w:p w14:paraId="7512F2A9" w14:textId="77777777" w:rsidR="00693309" w:rsidRPr="00726945" w:rsidRDefault="00693309" w:rsidP="00693309">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693309" w:rsidRPr="00726945" w14:paraId="11BC3E3E"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72F42252"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AD59768"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F1E2EC0"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3F4378C" w14:textId="77777777" w:rsidR="00693309" w:rsidRPr="00726945" w:rsidRDefault="00693309" w:rsidP="00DB4AC3">
            <w:pPr>
              <w:pStyle w:val="Contedodatabela"/>
              <w:tabs>
                <w:tab w:val="left" w:pos="284"/>
              </w:tabs>
              <w:jc w:val="center"/>
              <w:rPr>
                <w:rFonts w:ascii="Arial" w:hAnsi="Arial" w:cs="Arial"/>
                <w:kern w:val="2"/>
              </w:rPr>
            </w:pPr>
            <w:r w:rsidRPr="00726945">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1B03A764" w14:textId="77777777" w:rsidR="00693309" w:rsidRPr="00726945" w:rsidRDefault="00693309" w:rsidP="00DB4AC3">
            <w:pPr>
              <w:pStyle w:val="Contedodatabela"/>
              <w:tabs>
                <w:tab w:val="left" w:pos="284"/>
              </w:tabs>
              <w:jc w:val="center"/>
              <w:rPr>
                <w:rFonts w:ascii="Arial" w:hAnsi="Arial" w:cs="Arial"/>
                <w:b/>
              </w:rPr>
            </w:pPr>
            <w:r w:rsidRPr="00726945">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76395D46" w14:textId="77777777" w:rsidR="00693309" w:rsidRPr="00726945" w:rsidRDefault="00693309" w:rsidP="00DB4AC3">
            <w:pPr>
              <w:pStyle w:val="Contedodatabela"/>
              <w:tabs>
                <w:tab w:val="left" w:pos="284"/>
              </w:tabs>
              <w:jc w:val="center"/>
              <w:rPr>
                <w:rFonts w:ascii="Arial" w:hAnsi="Arial" w:cs="Arial"/>
                <w:b/>
              </w:rPr>
            </w:pPr>
            <w:r w:rsidRPr="00726945">
              <w:rPr>
                <w:rFonts w:ascii="Arial" w:hAnsi="Arial" w:cs="Arial"/>
                <w:b/>
              </w:rPr>
              <w:t>Valor Total</w:t>
            </w:r>
          </w:p>
        </w:tc>
      </w:tr>
      <w:tr w:rsidR="00693309" w:rsidRPr="00726945" w14:paraId="5CA8BE33"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DAC9514"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0E0282F"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2728019"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DA8FD92"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6714B69C"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0AE6015"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r>
      <w:tr w:rsidR="00693309" w:rsidRPr="00726945" w14:paraId="5590A077"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09589B0"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3CFF2A4"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B9C3EEB"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24267FD6"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402ECA3"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F3D1663"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r>
    </w:tbl>
    <w:p w14:paraId="2868E088" w14:textId="77777777" w:rsidR="00693309" w:rsidRPr="00726945" w:rsidRDefault="00693309" w:rsidP="00693309">
      <w:pPr>
        <w:tabs>
          <w:tab w:val="left" w:pos="284"/>
        </w:tabs>
        <w:jc w:val="both"/>
        <w:rPr>
          <w:rFonts w:ascii="Arial" w:hAnsi="Arial" w:cs="Arial"/>
        </w:rPr>
      </w:pPr>
    </w:p>
    <w:p w14:paraId="5A7A7914" w14:textId="77777777" w:rsidR="00693309" w:rsidRPr="00726945" w:rsidRDefault="00693309" w:rsidP="00693309">
      <w:pPr>
        <w:tabs>
          <w:tab w:val="left" w:pos="284"/>
        </w:tabs>
        <w:jc w:val="both"/>
        <w:rPr>
          <w:rFonts w:ascii="Arial" w:hAnsi="Arial" w:cs="Arial"/>
        </w:rPr>
      </w:pPr>
    </w:p>
    <w:p w14:paraId="2783CC88" w14:textId="77777777" w:rsidR="00693309" w:rsidRPr="00726945" w:rsidRDefault="00693309" w:rsidP="00693309">
      <w:pPr>
        <w:tabs>
          <w:tab w:val="left" w:pos="284"/>
        </w:tabs>
        <w:jc w:val="both"/>
        <w:rPr>
          <w:rFonts w:ascii="Arial" w:hAnsi="Arial" w:cs="Arial"/>
        </w:rPr>
      </w:pPr>
    </w:p>
    <w:p w14:paraId="064A5633" w14:textId="77777777" w:rsidR="00693309" w:rsidRPr="00726945" w:rsidRDefault="00693309" w:rsidP="00693309">
      <w:pPr>
        <w:tabs>
          <w:tab w:val="left" w:pos="284"/>
        </w:tabs>
        <w:jc w:val="both"/>
        <w:rPr>
          <w:rFonts w:ascii="Arial" w:hAnsi="Arial" w:cs="Arial"/>
        </w:rPr>
      </w:pPr>
    </w:p>
    <w:p w14:paraId="6CD99F5E" w14:textId="77777777" w:rsidR="00693309" w:rsidRPr="00726945" w:rsidRDefault="00693309" w:rsidP="00693309">
      <w:pPr>
        <w:tabs>
          <w:tab w:val="left" w:pos="284"/>
        </w:tabs>
        <w:jc w:val="both"/>
        <w:rPr>
          <w:rFonts w:ascii="Arial" w:hAnsi="Arial" w:cs="Arial"/>
        </w:rPr>
      </w:pPr>
    </w:p>
    <w:p w14:paraId="73C3C5DE" w14:textId="77777777" w:rsidR="00693309" w:rsidRPr="00726945" w:rsidRDefault="00693309" w:rsidP="00693309">
      <w:pPr>
        <w:pStyle w:val="Corpodetexto31"/>
        <w:tabs>
          <w:tab w:val="left" w:pos="284"/>
        </w:tabs>
        <w:rPr>
          <w:b/>
          <w:color w:val="auto"/>
        </w:rPr>
      </w:pPr>
      <w:r w:rsidRPr="00726945">
        <w:rPr>
          <w:b/>
          <w:color w:val="auto"/>
        </w:rPr>
        <w:t>DADOS BANCÁRIOS PARA FINS DE PAGAMENTO:</w:t>
      </w:r>
    </w:p>
    <w:p w14:paraId="388AC511" w14:textId="77777777" w:rsidR="00693309" w:rsidRPr="00726945" w:rsidRDefault="00693309" w:rsidP="00693309">
      <w:pPr>
        <w:pStyle w:val="Corpodetexto31"/>
        <w:tabs>
          <w:tab w:val="left" w:pos="284"/>
        </w:tabs>
        <w:rPr>
          <w:color w:val="auto"/>
        </w:rPr>
      </w:pPr>
      <w:r w:rsidRPr="00726945">
        <w:rPr>
          <w:color w:val="auto"/>
        </w:rPr>
        <w:t>Banco:</w:t>
      </w:r>
      <w:r w:rsidRPr="00726945">
        <w:rPr>
          <w:color w:val="auto"/>
        </w:rPr>
        <w:tab/>
      </w:r>
      <w:r w:rsidRPr="00726945">
        <w:rPr>
          <w:color w:val="auto"/>
        </w:rPr>
        <w:tab/>
      </w:r>
      <w:r w:rsidRPr="00726945">
        <w:rPr>
          <w:color w:val="auto"/>
        </w:rPr>
        <w:tab/>
      </w:r>
      <w:r w:rsidRPr="00726945">
        <w:rPr>
          <w:color w:val="auto"/>
        </w:rPr>
        <w:tab/>
      </w:r>
    </w:p>
    <w:p w14:paraId="3EB6FAE9" w14:textId="77777777" w:rsidR="00693309" w:rsidRPr="00726945" w:rsidRDefault="00693309" w:rsidP="00693309">
      <w:pPr>
        <w:pStyle w:val="Corpodetexto31"/>
        <w:tabs>
          <w:tab w:val="left" w:pos="284"/>
        </w:tabs>
        <w:rPr>
          <w:color w:val="auto"/>
        </w:rPr>
      </w:pPr>
      <w:r w:rsidRPr="00726945">
        <w:rPr>
          <w:color w:val="auto"/>
        </w:rPr>
        <w:t>Nº da Agência:</w:t>
      </w:r>
      <w:r w:rsidRPr="00726945">
        <w:rPr>
          <w:color w:val="auto"/>
        </w:rPr>
        <w:tab/>
      </w:r>
      <w:r w:rsidRPr="00726945">
        <w:rPr>
          <w:color w:val="auto"/>
        </w:rPr>
        <w:tab/>
      </w:r>
      <w:r w:rsidRPr="00726945">
        <w:rPr>
          <w:color w:val="auto"/>
        </w:rPr>
        <w:tab/>
      </w:r>
    </w:p>
    <w:p w14:paraId="0CC49F67" w14:textId="77777777" w:rsidR="00693309" w:rsidRPr="00726945" w:rsidRDefault="00693309" w:rsidP="00693309">
      <w:pPr>
        <w:pStyle w:val="Corpodetexto31"/>
        <w:tabs>
          <w:tab w:val="left" w:pos="284"/>
        </w:tabs>
        <w:rPr>
          <w:b/>
          <w:color w:val="auto"/>
        </w:rPr>
      </w:pPr>
      <w:r w:rsidRPr="00726945">
        <w:rPr>
          <w:color w:val="auto"/>
        </w:rPr>
        <w:t>Nº Conta Corrente</w:t>
      </w:r>
    </w:p>
    <w:p w14:paraId="6E23F554" w14:textId="77777777" w:rsidR="00693309" w:rsidRPr="00726945" w:rsidRDefault="00693309" w:rsidP="00693309">
      <w:pPr>
        <w:pStyle w:val="Corpodetexto31"/>
        <w:tabs>
          <w:tab w:val="left" w:pos="284"/>
        </w:tabs>
        <w:rPr>
          <w:b/>
          <w:color w:val="auto"/>
        </w:rPr>
      </w:pPr>
    </w:p>
    <w:p w14:paraId="74877938" w14:textId="77777777" w:rsidR="00693309" w:rsidRPr="00726945" w:rsidRDefault="00693309" w:rsidP="00693309">
      <w:pPr>
        <w:pStyle w:val="Corpodetexto31"/>
        <w:tabs>
          <w:tab w:val="left" w:pos="284"/>
        </w:tabs>
        <w:rPr>
          <w:b/>
          <w:color w:val="auto"/>
        </w:rPr>
      </w:pPr>
    </w:p>
    <w:p w14:paraId="0C425428" w14:textId="77777777" w:rsidR="00693309" w:rsidRPr="00726945" w:rsidRDefault="00693309" w:rsidP="00693309">
      <w:pPr>
        <w:pStyle w:val="Corpodetexto31"/>
        <w:tabs>
          <w:tab w:val="left" w:pos="284"/>
        </w:tabs>
        <w:rPr>
          <w:b/>
          <w:color w:val="auto"/>
        </w:rPr>
      </w:pPr>
    </w:p>
    <w:p w14:paraId="67A32AEA" w14:textId="77777777" w:rsidR="00693309" w:rsidRPr="00726945" w:rsidRDefault="00693309" w:rsidP="00693309">
      <w:pPr>
        <w:pStyle w:val="Corpodetexto31"/>
        <w:tabs>
          <w:tab w:val="left" w:pos="284"/>
        </w:tabs>
        <w:rPr>
          <w:b/>
          <w:color w:val="auto"/>
        </w:rPr>
      </w:pPr>
    </w:p>
    <w:p w14:paraId="79B24F89" w14:textId="77777777" w:rsidR="00693309" w:rsidRPr="00726945" w:rsidRDefault="00693309" w:rsidP="00693309">
      <w:pPr>
        <w:pStyle w:val="Corpodetexto31"/>
        <w:tabs>
          <w:tab w:val="left" w:pos="284"/>
        </w:tabs>
        <w:rPr>
          <w:b/>
          <w:color w:val="auto"/>
        </w:rPr>
      </w:pPr>
    </w:p>
    <w:p w14:paraId="48A236A0" w14:textId="77777777" w:rsidR="00693309" w:rsidRPr="00726945" w:rsidRDefault="00693309" w:rsidP="00693309">
      <w:pPr>
        <w:pStyle w:val="Corpodetexto31"/>
        <w:tabs>
          <w:tab w:val="left" w:pos="284"/>
        </w:tabs>
        <w:rPr>
          <w:color w:val="auto"/>
        </w:rPr>
      </w:pPr>
      <w:r w:rsidRPr="00726945">
        <w:rPr>
          <w:b/>
          <w:color w:val="auto"/>
        </w:rPr>
        <w:t>DADOS DO REPRESENTANTE LEGAL DA EMPRESA QUE ASSINARÁ, CONTRATO OU TERMO EQUIVALENTE</w:t>
      </w:r>
      <w:r w:rsidRPr="00726945">
        <w:rPr>
          <w:color w:val="auto"/>
        </w:rPr>
        <w:t>;</w:t>
      </w:r>
    </w:p>
    <w:p w14:paraId="12167BB5" w14:textId="77777777" w:rsidR="00693309" w:rsidRPr="00726945" w:rsidRDefault="00693309" w:rsidP="00693309">
      <w:pPr>
        <w:tabs>
          <w:tab w:val="left" w:pos="284"/>
        </w:tabs>
        <w:jc w:val="both"/>
        <w:rPr>
          <w:rFonts w:ascii="Arial" w:hAnsi="Arial" w:cs="Arial"/>
        </w:rPr>
      </w:pPr>
      <w:r w:rsidRPr="00726945">
        <w:rPr>
          <w:rFonts w:ascii="Arial" w:hAnsi="Arial" w:cs="Arial"/>
        </w:rPr>
        <w:t>Nome:</w:t>
      </w:r>
    </w:p>
    <w:p w14:paraId="03949198" w14:textId="77777777" w:rsidR="00693309" w:rsidRPr="00726945" w:rsidRDefault="00693309" w:rsidP="00693309">
      <w:pPr>
        <w:tabs>
          <w:tab w:val="left" w:pos="284"/>
        </w:tabs>
        <w:jc w:val="both"/>
        <w:rPr>
          <w:rFonts w:ascii="Arial" w:hAnsi="Arial" w:cs="Arial"/>
        </w:rPr>
      </w:pPr>
      <w:r w:rsidRPr="00726945">
        <w:rPr>
          <w:rFonts w:ascii="Arial" w:hAnsi="Arial" w:cs="Arial"/>
        </w:rPr>
        <w:t>CPF:</w:t>
      </w:r>
    </w:p>
    <w:p w14:paraId="75A22897" w14:textId="77777777" w:rsidR="00693309" w:rsidRPr="00726945" w:rsidRDefault="00693309" w:rsidP="00693309">
      <w:pPr>
        <w:tabs>
          <w:tab w:val="left" w:pos="284"/>
        </w:tabs>
        <w:jc w:val="both"/>
        <w:rPr>
          <w:rFonts w:ascii="Arial" w:hAnsi="Arial" w:cs="Arial"/>
        </w:rPr>
      </w:pPr>
      <w:r w:rsidRPr="00726945">
        <w:rPr>
          <w:rFonts w:ascii="Arial" w:hAnsi="Arial" w:cs="Arial"/>
        </w:rPr>
        <w:t>RG:</w:t>
      </w:r>
    </w:p>
    <w:p w14:paraId="68FC27C8" w14:textId="77777777" w:rsidR="00693309" w:rsidRPr="00726945" w:rsidRDefault="00693309" w:rsidP="00693309">
      <w:pPr>
        <w:tabs>
          <w:tab w:val="left" w:pos="284"/>
        </w:tabs>
        <w:jc w:val="both"/>
        <w:rPr>
          <w:rFonts w:ascii="Arial" w:hAnsi="Arial" w:cs="Arial"/>
        </w:rPr>
      </w:pPr>
      <w:r w:rsidRPr="00726945">
        <w:rPr>
          <w:rFonts w:ascii="Arial" w:hAnsi="Arial" w:cs="Arial"/>
        </w:rPr>
        <w:t>Nacionalidade:</w:t>
      </w:r>
    </w:p>
    <w:p w14:paraId="2C8F1879" w14:textId="77777777" w:rsidR="00693309" w:rsidRPr="00726945" w:rsidRDefault="00693309" w:rsidP="00693309">
      <w:pPr>
        <w:tabs>
          <w:tab w:val="left" w:pos="284"/>
        </w:tabs>
        <w:jc w:val="both"/>
        <w:rPr>
          <w:rFonts w:ascii="Arial" w:hAnsi="Arial" w:cs="Arial"/>
        </w:rPr>
      </w:pPr>
      <w:r w:rsidRPr="00726945">
        <w:rPr>
          <w:rFonts w:ascii="Arial" w:hAnsi="Arial" w:cs="Arial"/>
        </w:rPr>
        <w:t>Estado Civil:</w:t>
      </w:r>
    </w:p>
    <w:p w14:paraId="08AA9441" w14:textId="77777777" w:rsidR="00693309" w:rsidRPr="00726945" w:rsidRDefault="00693309" w:rsidP="00693309">
      <w:pPr>
        <w:tabs>
          <w:tab w:val="left" w:pos="284"/>
        </w:tabs>
        <w:jc w:val="both"/>
        <w:rPr>
          <w:rFonts w:ascii="Arial" w:hAnsi="Arial" w:cs="Arial"/>
        </w:rPr>
      </w:pPr>
      <w:r w:rsidRPr="00726945">
        <w:rPr>
          <w:rFonts w:ascii="Arial" w:hAnsi="Arial" w:cs="Arial"/>
        </w:rPr>
        <w:t>Endereço residencial:</w:t>
      </w:r>
    </w:p>
    <w:p w14:paraId="1306413B" w14:textId="77777777" w:rsidR="00693309" w:rsidRPr="00726945" w:rsidRDefault="00693309" w:rsidP="00693309">
      <w:pPr>
        <w:tabs>
          <w:tab w:val="left" w:pos="284"/>
        </w:tabs>
        <w:jc w:val="both"/>
        <w:rPr>
          <w:rFonts w:ascii="Arial" w:hAnsi="Arial" w:cs="Arial"/>
        </w:rPr>
      </w:pPr>
      <w:r w:rsidRPr="00726945">
        <w:rPr>
          <w:rFonts w:ascii="Arial" w:hAnsi="Arial" w:cs="Arial"/>
        </w:rPr>
        <w:t>Profissão:</w:t>
      </w:r>
    </w:p>
    <w:p w14:paraId="72013013" w14:textId="77777777" w:rsidR="00693309" w:rsidRPr="00726945" w:rsidRDefault="00693309" w:rsidP="00693309">
      <w:pPr>
        <w:tabs>
          <w:tab w:val="left" w:pos="284"/>
        </w:tabs>
        <w:jc w:val="both"/>
        <w:rPr>
          <w:rFonts w:ascii="Arial" w:hAnsi="Arial" w:cs="Arial"/>
        </w:rPr>
      </w:pPr>
      <w:r w:rsidRPr="00726945">
        <w:rPr>
          <w:rFonts w:ascii="Arial" w:hAnsi="Arial" w:cs="Arial"/>
        </w:rPr>
        <w:t>Cargo que ocupa na empresa:</w:t>
      </w:r>
    </w:p>
    <w:p w14:paraId="329E3939" w14:textId="77777777" w:rsidR="00693309" w:rsidRPr="00726945" w:rsidRDefault="00693309" w:rsidP="00693309">
      <w:pPr>
        <w:tabs>
          <w:tab w:val="left" w:pos="284"/>
        </w:tabs>
        <w:ind w:left="142" w:firstLine="709"/>
        <w:jc w:val="both"/>
        <w:rPr>
          <w:rFonts w:ascii="Arial" w:hAnsi="Arial" w:cs="Arial"/>
        </w:rPr>
      </w:pPr>
    </w:p>
    <w:p w14:paraId="7B05FDF8" w14:textId="77777777" w:rsidR="00693309" w:rsidRPr="00726945" w:rsidRDefault="00693309" w:rsidP="00693309">
      <w:pPr>
        <w:tabs>
          <w:tab w:val="left" w:pos="284"/>
        </w:tabs>
        <w:ind w:left="142" w:firstLine="709"/>
        <w:jc w:val="both"/>
        <w:rPr>
          <w:rFonts w:ascii="Arial" w:hAnsi="Arial" w:cs="Arial"/>
        </w:rPr>
      </w:pPr>
    </w:p>
    <w:p w14:paraId="2FED1120" w14:textId="77777777" w:rsidR="00693309" w:rsidRPr="00726945" w:rsidRDefault="00693309" w:rsidP="00693309">
      <w:pPr>
        <w:tabs>
          <w:tab w:val="left" w:pos="284"/>
        </w:tabs>
        <w:ind w:left="142" w:firstLine="709"/>
        <w:jc w:val="both"/>
        <w:rPr>
          <w:rFonts w:ascii="Arial" w:hAnsi="Arial" w:cs="Arial"/>
        </w:rPr>
      </w:pPr>
    </w:p>
    <w:p w14:paraId="34B6C02F" w14:textId="77777777" w:rsidR="00693309" w:rsidRPr="00726945" w:rsidRDefault="00693309" w:rsidP="00693309">
      <w:pPr>
        <w:tabs>
          <w:tab w:val="left" w:pos="284"/>
        </w:tabs>
        <w:ind w:left="142" w:firstLine="709"/>
        <w:jc w:val="both"/>
        <w:rPr>
          <w:rFonts w:ascii="Arial" w:hAnsi="Arial" w:cs="Arial"/>
        </w:rPr>
      </w:pPr>
    </w:p>
    <w:p w14:paraId="61F79075" w14:textId="77777777" w:rsidR="00693309" w:rsidRPr="00726945" w:rsidRDefault="00693309" w:rsidP="00693309">
      <w:pPr>
        <w:tabs>
          <w:tab w:val="left" w:pos="284"/>
        </w:tabs>
        <w:jc w:val="center"/>
        <w:rPr>
          <w:rFonts w:ascii="Arial" w:hAnsi="Arial" w:cs="Arial"/>
        </w:rPr>
      </w:pPr>
      <w:r w:rsidRPr="00726945">
        <w:rPr>
          <w:rFonts w:ascii="Arial" w:hAnsi="Arial" w:cs="Arial"/>
        </w:rPr>
        <w:t>(Cidade), ___</w:t>
      </w:r>
      <w:r w:rsidRPr="00726945">
        <w:rPr>
          <w:rFonts w:ascii="Arial" w:hAnsi="Arial" w:cs="Arial"/>
        </w:rPr>
        <w:tab/>
        <w:t>de ________________ de _____</w:t>
      </w:r>
    </w:p>
    <w:p w14:paraId="716DB9FC" w14:textId="77777777" w:rsidR="00693309" w:rsidRPr="00726945" w:rsidRDefault="00693309" w:rsidP="00693309">
      <w:pPr>
        <w:tabs>
          <w:tab w:val="left" w:pos="284"/>
        </w:tabs>
        <w:jc w:val="both"/>
        <w:rPr>
          <w:rFonts w:ascii="Arial" w:hAnsi="Arial" w:cs="Arial"/>
        </w:rPr>
      </w:pPr>
    </w:p>
    <w:p w14:paraId="1984DE74" w14:textId="77777777" w:rsidR="00693309" w:rsidRPr="00726945" w:rsidRDefault="00693309" w:rsidP="00693309">
      <w:pPr>
        <w:tabs>
          <w:tab w:val="left" w:pos="284"/>
        </w:tabs>
        <w:jc w:val="both"/>
        <w:rPr>
          <w:rFonts w:ascii="Arial" w:hAnsi="Arial" w:cs="Arial"/>
        </w:rPr>
      </w:pPr>
    </w:p>
    <w:p w14:paraId="1956BCD1" w14:textId="77777777" w:rsidR="00693309" w:rsidRPr="00726945" w:rsidRDefault="00693309" w:rsidP="00693309">
      <w:pPr>
        <w:tabs>
          <w:tab w:val="left" w:pos="284"/>
        </w:tabs>
        <w:jc w:val="both"/>
        <w:rPr>
          <w:rFonts w:ascii="Arial" w:hAnsi="Arial" w:cs="Arial"/>
        </w:rPr>
      </w:pPr>
    </w:p>
    <w:p w14:paraId="2F966C01"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w:t>
      </w:r>
    </w:p>
    <w:p w14:paraId="38BA202E" w14:textId="77777777" w:rsidR="00693309" w:rsidRPr="00726945" w:rsidRDefault="00693309" w:rsidP="00693309">
      <w:pPr>
        <w:tabs>
          <w:tab w:val="left" w:pos="284"/>
        </w:tabs>
        <w:jc w:val="center"/>
        <w:rPr>
          <w:rFonts w:ascii="Arial" w:hAnsi="Arial" w:cs="Arial"/>
        </w:rPr>
      </w:pPr>
      <w:r w:rsidRPr="00726945">
        <w:rPr>
          <w:rFonts w:ascii="Arial" w:hAnsi="Arial" w:cs="Arial"/>
        </w:rPr>
        <w:t>Assinatura e identificação do representante legal</w:t>
      </w:r>
    </w:p>
    <w:p w14:paraId="577158EE" w14:textId="77777777" w:rsidR="00693309" w:rsidRPr="00726945" w:rsidRDefault="00693309" w:rsidP="00693309">
      <w:pPr>
        <w:pStyle w:val="Recuodecorpodetexto"/>
        <w:widowControl w:val="0"/>
        <w:tabs>
          <w:tab w:val="left" w:pos="284"/>
        </w:tabs>
        <w:overflowPunct/>
        <w:autoSpaceDE/>
        <w:autoSpaceDN w:val="0"/>
        <w:spacing w:line="240" w:lineRule="auto"/>
        <w:jc w:val="center"/>
        <w:rPr>
          <w:color w:val="auto"/>
          <w:sz w:val="20"/>
          <w:szCs w:val="20"/>
        </w:rPr>
      </w:pPr>
    </w:p>
    <w:p w14:paraId="006F4D2E" w14:textId="77777777" w:rsidR="004940B7" w:rsidRDefault="004940B7" w:rsidP="004940B7">
      <w:pPr>
        <w:pStyle w:val="Recuodecorpodetexto"/>
        <w:pageBreakBefore/>
        <w:widowControl w:val="0"/>
        <w:overflowPunct/>
        <w:autoSpaceDE/>
        <w:autoSpaceDN w:val="0"/>
        <w:spacing w:line="240" w:lineRule="auto"/>
        <w:jc w:val="center"/>
        <w:rPr>
          <w:b/>
          <w:bCs/>
          <w:sz w:val="20"/>
          <w:szCs w:val="20"/>
          <w:shd w:val="clear" w:color="auto" w:fill="FFFFFF"/>
          <w:lang w:val="pt-BR"/>
        </w:rPr>
      </w:pPr>
      <w:r>
        <w:rPr>
          <w:b/>
          <w:sz w:val="20"/>
          <w:szCs w:val="20"/>
        </w:rPr>
        <w:t>ANEXO V</w:t>
      </w:r>
    </w:p>
    <w:p w14:paraId="48F08CEA" w14:textId="77777777" w:rsidR="004940B7" w:rsidRDefault="004940B7" w:rsidP="004940B7">
      <w:pPr>
        <w:jc w:val="center"/>
        <w:rPr>
          <w:rFonts w:ascii="Arial" w:hAnsi="Arial" w:cs="Arial"/>
          <w:b/>
          <w:bCs/>
        </w:rPr>
      </w:pPr>
      <w:r>
        <w:rPr>
          <w:rFonts w:ascii="Arial" w:hAnsi="Arial" w:cs="Arial"/>
          <w:color w:val="000000"/>
        </w:rPr>
        <w:t>====================================================================================</w:t>
      </w:r>
    </w:p>
    <w:p w14:paraId="4F5AD77B" w14:textId="77777777" w:rsidR="004940B7" w:rsidRDefault="004940B7" w:rsidP="004940B7">
      <w:pPr>
        <w:ind w:firstLine="284"/>
        <w:jc w:val="center"/>
        <w:rPr>
          <w:rFonts w:ascii="Arial" w:hAnsi="Arial" w:cs="Arial"/>
        </w:rPr>
      </w:pPr>
      <w:r>
        <w:rPr>
          <w:rFonts w:ascii="Arial" w:hAnsi="Arial" w:cs="Arial"/>
          <w:b/>
          <w:bCs/>
        </w:rPr>
        <w:t>MINUTA DA ATA DE REGISTRO DE PREÇOS</w:t>
      </w:r>
    </w:p>
    <w:p w14:paraId="6B097341" w14:textId="77777777" w:rsidR="004940B7" w:rsidRDefault="004940B7" w:rsidP="004940B7">
      <w:pPr>
        <w:jc w:val="center"/>
        <w:rPr>
          <w:rFonts w:ascii="Arial" w:hAnsi="Arial" w:cs="Arial"/>
          <w:b/>
          <w:bCs/>
        </w:rPr>
      </w:pPr>
      <w:r>
        <w:rPr>
          <w:rFonts w:ascii="Arial" w:hAnsi="Arial" w:cs="Arial"/>
          <w:color w:val="000000"/>
        </w:rPr>
        <w:t>====================================================================================</w:t>
      </w:r>
    </w:p>
    <w:p w14:paraId="64978231" w14:textId="77777777" w:rsidR="004940B7" w:rsidRDefault="004940B7" w:rsidP="004940B7">
      <w:pPr>
        <w:pStyle w:val="Corpodetexto"/>
        <w:ind w:firstLine="284"/>
        <w:rPr>
          <w:sz w:val="20"/>
          <w:szCs w:val="20"/>
          <w:lang w:val="pt-BR"/>
        </w:rPr>
      </w:pPr>
    </w:p>
    <w:p w14:paraId="236A7C20" w14:textId="77777777" w:rsidR="004940B7" w:rsidRDefault="004940B7" w:rsidP="004940B7">
      <w:pPr>
        <w:pStyle w:val="Corpodetexto"/>
        <w:ind w:firstLine="284"/>
        <w:rPr>
          <w:sz w:val="20"/>
          <w:szCs w:val="20"/>
          <w:lang w:val="pt-BR"/>
        </w:rPr>
      </w:pPr>
    </w:p>
    <w:p w14:paraId="4728A7CC" w14:textId="77777777" w:rsidR="004940B7" w:rsidRDefault="004940B7" w:rsidP="004940B7">
      <w:pPr>
        <w:pStyle w:val="Corpodetexto"/>
        <w:ind w:firstLine="284"/>
        <w:rPr>
          <w:sz w:val="20"/>
          <w:szCs w:val="20"/>
          <w:lang w:val="pt-BR"/>
        </w:rPr>
      </w:pPr>
    </w:p>
    <w:p w14:paraId="7DBA2495" w14:textId="77777777" w:rsidR="004940B7" w:rsidRDefault="004940B7" w:rsidP="004940B7">
      <w:pPr>
        <w:ind w:firstLine="284"/>
        <w:jc w:val="center"/>
        <w:rPr>
          <w:rFonts w:ascii="Arial" w:hAnsi="Arial" w:cs="Arial"/>
          <w:b/>
        </w:rPr>
      </w:pPr>
      <w:r>
        <w:rPr>
          <w:rFonts w:ascii="Arial" w:hAnsi="Arial" w:cs="Arial"/>
          <w:b/>
        </w:rPr>
        <w:t>ATA DE REGISTRO DE PREÇOS Nº __/____</w:t>
      </w:r>
    </w:p>
    <w:p w14:paraId="691A6269" w14:textId="77777777" w:rsidR="004940B7" w:rsidRDefault="004940B7" w:rsidP="004940B7">
      <w:pPr>
        <w:ind w:firstLine="284"/>
        <w:jc w:val="center"/>
        <w:rPr>
          <w:rFonts w:ascii="Arial" w:hAnsi="Arial" w:cs="Arial"/>
          <w:b/>
        </w:rPr>
      </w:pPr>
    </w:p>
    <w:p w14:paraId="343E40C5" w14:textId="77777777" w:rsidR="004940B7" w:rsidRDefault="004940B7" w:rsidP="004940B7">
      <w:pPr>
        <w:ind w:firstLine="284"/>
        <w:jc w:val="center"/>
        <w:rPr>
          <w:rFonts w:ascii="Arial" w:hAnsi="Arial" w:cs="Arial"/>
          <w:b/>
        </w:rPr>
      </w:pPr>
      <w:r>
        <w:rPr>
          <w:rFonts w:ascii="Arial" w:hAnsi="Arial" w:cs="Arial"/>
          <w:b/>
        </w:rPr>
        <w:t>PREGÃO ELETRÔNICO Nº ____/____</w:t>
      </w:r>
    </w:p>
    <w:p w14:paraId="53478B40" w14:textId="77777777" w:rsidR="004940B7" w:rsidRDefault="004940B7" w:rsidP="004940B7">
      <w:pPr>
        <w:ind w:firstLine="284"/>
        <w:jc w:val="center"/>
        <w:rPr>
          <w:rFonts w:ascii="Arial" w:hAnsi="Arial" w:cs="Arial"/>
          <w:b/>
        </w:rPr>
      </w:pPr>
    </w:p>
    <w:p w14:paraId="7AB5ED3D" w14:textId="77777777" w:rsidR="004940B7" w:rsidRDefault="004940B7" w:rsidP="004940B7">
      <w:pPr>
        <w:ind w:firstLine="284"/>
        <w:jc w:val="center"/>
        <w:rPr>
          <w:rFonts w:ascii="Arial" w:hAnsi="Arial" w:cs="Arial"/>
          <w:b/>
        </w:rPr>
      </w:pPr>
      <w:r>
        <w:rPr>
          <w:rFonts w:ascii="Arial" w:hAnsi="Arial" w:cs="Arial"/>
          <w:b/>
        </w:rPr>
        <w:t>PROCESSO Nº ____/____</w:t>
      </w:r>
    </w:p>
    <w:p w14:paraId="305B38F1" w14:textId="77777777" w:rsidR="004940B7" w:rsidRDefault="004940B7" w:rsidP="004940B7">
      <w:pPr>
        <w:spacing w:before="240"/>
        <w:ind w:firstLine="284"/>
        <w:jc w:val="center"/>
        <w:rPr>
          <w:rFonts w:ascii="Arial" w:hAnsi="Arial" w:cs="Arial"/>
          <w:b/>
        </w:rPr>
      </w:pPr>
      <w:r>
        <w:rPr>
          <w:rFonts w:ascii="Arial" w:hAnsi="Arial" w:cs="Arial"/>
          <w:b/>
        </w:rPr>
        <w:t>VALIDADE: 12 (DOZE) MESES</w:t>
      </w:r>
    </w:p>
    <w:p w14:paraId="36A45217" w14:textId="77777777" w:rsidR="004940B7" w:rsidRDefault="004940B7" w:rsidP="004940B7">
      <w:pPr>
        <w:spacing w:before="240"/>
        <w:ind w:firstLine="284"/>
        <w:jc w:val="center"/>
        <w:rPr>
          <w:rFonts w:ascii="Arial" w:hAnsi="Arial" w:cs="Arial"/>
          <w:b/>
        </w:rPr>
      </w:pPr>
    </w:p>
    <w:p w14:paraId="58EDFC58" w14:textId="77777777" w:rsidR="004940B7" w:rsidRDefault="004940B7" w:rsidP="004940B7">
      <w:pPr>
        <w:spacing w:before="240"/>
        <w:ind w:firstLine="284"/>
        <w:jc w:val="center"/>
        <w:rPr>
          <w:rFonts w:ascii="Arial" w:hAnsi="Arial" w:cs="Arial"/>
          <w:b/>
        </w:rPr>
      </w:pPr>
    </w:p>
    <w:p w14:paraId="3CF69A74" w14:textId="77777777" w:rsidR="004940B7" w:rsidRDefault="004940B7" w:rsidP="004940B7">
      <w:pPr>
        <w:ind w:firstLine="284"/>
        <w:jc w:val="both"/>
        <w:rPr>
          <w:rFonts w:ascii="Arial" w:hAnsi="Arial" w:cs="Arial"/>
        </w:rPr>
      </w:pPr>
      <w:r>
        <w:rPr>
          <w:rFonts w:ascii="Arial" w:hAnsi="Arial" w:cs="Arial"/>
        </w:rPr>
        <w:t xml:space="preserve">Aos _____ dias do mês de _______________ de ____, a </w:t>
      </w:r>
      <w:r>
        <w:rPr>
          <w:rFonts w:ascii="Arial" w:hAnsi="Arial" w:cs="Arial"/>
          <w:b/>
        </w:rPr>
        <w:t>PREFEITURA DO MUNICÍPIO DE PIRACICABA,</w:t>
      </w:r>
      <w:r>
        <w:rPr>
          <w:rFonts w:ascii="Arial" w:hAnsi="Arial" w:cs="Arial"/>
        </w:rPr>
        <w:t xml:space="preserve"> localizada na Rua Antônio Corrêa Barbosa, nº 2233, Chácara Nazareth, nesta cidade de Piracicaba/SP, nos termos da Lei Federal nº 14.133/21, Decreto Municipal nº 19.670/23 e demais normas aplicáveis, conforme classificação das propostas apresentadas no Pregão Eletrônico nº____/___ e homologadas pelo Sr. Prefeito Municipal no processo acima referenciado,</w:t>
      </w:r>
      <w:r>
        <w:rPr>
          <w:rFonts w:ascii="Arial" w:hAnsi="Arial" w:cs="Arial"/>
          <w:b/>
        </w:rPr>
        <w:t xml:space="preserve"> RESOLVE </w:t>
      </w:r>
      <w:r>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5B902FDA" w14:textId="77777777" w:rsidR="004940B7" w:rsidRDefault="004940B7" w:rsidP="004940B7">
      <w:pPr>
        <w:ind w:firstLine="284"/>
        <w:jc w:val="both"/>
        <w:rPr>
          <w:rFonts w:ascii="Arial" w:hAnsi="Arial" w:cs="Arial"/>
        </w:rPr>
      </w:pPr>
    </w:p>
    <w:p w14:paraId="4588A49F" w14:textId="77777777" w:rsidR="004940B7" w:rsidRDefault="004940B7" w:rsidP="004940B7">
      <w:pPr>
        <w:ind w:firstLine="284"/>
        <w:jc w:val="both"/>
        <w:rPr>
          <w:rFonts w:ascii="Arial" w:hAnsi="Arial" w:cs="Arial"/>
        </w:rPr>
      </w:pPr>
      <w:r>
        <w:rPr>
          <w:rFonts w:ascii="Arial" w:hAnsi="Arial" w:cs="Arial"/>
        </w:rPr>
        <w:t>Empresa classificada:</w:t>
      </w:r>
    </w:p>
    <w:p w14:paraId="26204D37" w14:textId="77777777" w:rsidR="004940B7" w:rsidRDefault="004940B7" w:rsidP="004940B7">
      <w:pPr>
        <w:ind w:firstLine="284"/>
        <w:jc w:val="both"/>
        <w:rPr>
          <w:rFonts w:ascii="Arial" w:hAnsi="Arial" w:cs="Arial"/>
        </w:rPr>
      </w:pPr>
      <w:r>
        <w:rPr>
          <w:rFonts w:ascii="Arial" w:hAnsi="Arial" w:cs="Arial"/>
        </w:rPr>
        <w:t>Endereço:</w:t>
      </w:r>
    </w:p>
    <w:p w14:paraId="403F0E92" w14:textId="77777777" w:rsidR="004940B7" w:rsidRDefault="004940B7" w:rsidP="004940B7">
      <w:pPr>
        <w:ind w:firstLine="284"/>
        <w:jc w:val="both"/>
        <w:rPr>
          <w:rFonts w:ascii="Arial" w:hAnsi="Arial" w:cs="Arial"/>
        </w:rPr>
      </w:pPr>
      <w:r>
        <w:rPr>
          <w:rFonts w:ascii="Arial" w:hAnsi="Arial" w:cs="Arial"/>
        </w:rPr>
        <w:t>Cidade: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Estado:</w:t>
      </w:r>
    </w:p>
    <w:p w14:paraId="4E1EDDD7" w14:textId="77777777" w:rsidR="004940B7" w:rsidRDefault="004940B7" w:rsidP="004940B7">
      <w:pPr>
        <w:ind w:firstLine="284"/>
        <w:jc w:val="both"/>
        <w:rPr>
          <w:rFonts w:ascii="Arial" w:hAnsi="Arial" w:cs="Arial"/>
        </w:rPr>
      </w:pPr>
      <w:r>
        <w:rPr>
          <w:rFonts w:ascii="Arial" w:hAnsi="Arial" w:cs="Arial"/>
        </w:rPr>
        <w:t>CEP:</w:t>
      </w:r>
    </w:p>
    <w:p w14:paraId="1131630A" w14:textId="77777777" w:rsidR="004940B7" w:rsidRDefault="004940B7" w:rsidP="004940B7">
      <w:pPr>
        <w:ind w:firstLine="284"/>
        <w:jc w:val="both"/>
        <w:rPr>
          <w:rFonts w:ascii="Arial" w:hAnsi="Arial" w:cs="Arial"/>
        </w:rPr>
      </w:pPr>
      <w:r>
        <w:rPr>
          <w:rFonts w:ascii="Arial" w:hAnsi="Arial" w:cs="Arial"/>
        </w:rPr>
        <w:t>Telefone:</w:t>
      </w:r>
    </w:p>
    <w:p w14:paraId="2EB1399F" w14:textId="77777777" w:rsidR="004940B7" w:rsidRDefault="004940B7" w:rsidP="004940B7">
      <w:pPr>
        <w:ind w:firstLine="284"/>
        <w:jc w:val="both"/>
        <w:rPr>
          <w:rFonts w:ascii="Arial" w:hAnsi="Arial" w:cs="Arial"/>
        </w:rPr>
      </w:pPr>
      <w:r>
        <w:rPr>
          <w:rFonts w:ascii="Arial" w:hAnsi="Arial" w:cs="Arial"/>
        </w:rPr>
        <w:t>E-mail:</w:t>
      </w:r>
    </w:p>
    <w:p w14:paraId="5FFC4B12" w14:textId="77777777" w:rsidR="004940B7" w:rsidRDefault="004940B7" w:rsidP="004940B7">
      <w:pPr>
        <w:ind w:firstLine="284"/>
        <w:jc w:val="both"/>
        <w:rPr>
          <w:rFonts w:ascii="Arial" w:hAnsi="Arial" w:cs="Arial"/>
        </w:rPr>
      </w:pPr>
      <w:r>
        <w:rPr>
          <w:rFonts w:ascii="Arial" w:hAnsi="Arial" w:cs="Arial"/>
        </w:rPr>
        <w:t>Contato:</w:t>
      </w:r>
    </w:p>
    <w:p w14:paraId="6CD8E839" w14:textId="77777777" w:rsidR="004940B7" w:rsidRDefault="004940B7" w:rsidP="004940B7">
      <w:pPr>
        <w:ind w:firstLine="284"/>
        <w:jc w:val="both"/>
        <w:rPr>
          <w:rFonts w:ascii="Arial" w:hAnsi="Arial" w:cs="Arial"/>
        </w:rPr>
      </w:pPr>
    </w:p>
    <w:p w14:paraId="5851C81E" w14:textId="77777777" w:rsidR="004940B7" w:rsidRDefault="004940B7" w:rsidP="004940B7">
      <w:pPr>
        <w:ind w:firstLine="284"/>
        <w:jc w:val="both"/>
        <w:rPr>
          <w:rFonts w:ascii="Arial" w:hAnsi="Arial" w:cs="Arial"/>
        </w:rPr>
      </w:pPr>
    </w:p>
    <w:p w14:paraId="54771903" w14:textId="77777777" w:rsidR="004940B7" w:rsidRDefault="004940B7" w:rsidP="004940B7">
      <w:pPr>
        <w:ind w:firstLine="284"/>
        <w:jc w:val="both"/>
        <w:rPr>
          <w:rFonts w:ascii="Arial" w:hAnsi="Arial" w:cs="Arial"/>
        </w:rPr>
      </w:pPr>
      <w:r>
        <w:rPr>
          <w:rFonts w:ascii="Arial" w:hAnsi="Arial" w:cs="Arial"/>
          <w:b/>
        </w:rPr>
        <w:t>CLAÚSULA 1ª – DO OBJETO</w:t>
      </w:r>
    </w:p>
    <w:p w14:paraId="78077A6D" w14:textId="77777777" w:rsidR="004940B7" w:rsidRDefault="004940B7" w:rsidP="004940B7">
      <w:pPr>
        <w:ind w:firstLine="284"/>
        <w:jc w:val="both"/>
        <w:rPr>
          <w:rFonts w:ascii="Arial" w:hAnsi="Arial" w:cs="Arial"/>
        </w:rPr>
      </w:pPr>
    </w:p>
    <w:p w14:paraId="51F0AED8" w14:textId="77777777" w:rsidR="004940B7" w:rsidRDefault="004940B7" w:rsidP="004940B7">
      <w:pPr>
        <w:ind w:firstLine="284"/>
        <w:jc w:val="both"/>
        <w:rPr>
          <w:rFonts w:ascii="Arial" w:hAnsi="Arial" w:cs="Arial"/>
        </w:rPr>
      </w:pPr>
      <w:r>
        <w:rPr>
          <w:rFonts w:ascii="Arial" w:hAnsi="Arial" w:cs="Arial"/>
          <w:b/>
          <w:bCs/>
        </w:rPr>
        <w:t xml:space="preserve">1.1. </w:t>
      </w:r>
      <w:r>
        <w:rPr>
          <w:rFonts w:ascii="Arial" w:hAnsi="Arial" w:cs="Arial"/>
        </w:rPr>
        <w:t xml:space="preserve">O Objeto da presente Ata é o </w:t>
      </w:r>
      <w:r>
        <w:rPr>
          <w:rFonts w:ascii="Arial" w:hAnsi="Arial" w:cs="Arial"/>
          <w:b/>
        </w:rPr>
        <w:t xml:space="preserve">REGISTRO DE PREÇOS </w:t>
      </w:r>
      <w:r>
        <w:rPr>
          <w:rFonts w:ascii="Arial" w:hAnsi="Arial" w:cs="Arial"/>
        </w:rPr>
        <w:t>para ________________________________</w:t>
      </w:r>
      <w:r>
        <w:rPr>
          <w:rFonts w:ascii="Arial" w:hAnsi="Arial" w:cs="Arial"/>
          <w:b/>
        </w:rPr>
        <w:t xml:space="preserve">, </w:t>
      </w:r>
      <w:r>
        <w:rPr>
          <w:rFonts w:ascii="Arial" w:hAnsi="Arial" w:cs="Arial"/>
        </w:rPr>
        <w:t>conforme especificações e quantidades estimadas constantes no Termo de Referência do instrumento convocatório.</w:t>
      </w:r>
    </w:p>
    <w:p w14:paraId="19706911" w14:textId="77777777" w:rsidR="004940B7" w:rsidRDefault="004940B7" w:rsidP="004940B7">
      <w:pPr>
        <w:ind w:firstLine="284"/>
        <w:jc w:val="both"/>
        <w:rPr>
          <w:rFonts w:ascii="Arial" w:hAnsi="Arial" w:cs="Arial"/>
        </w:rPr>
      </w:pPr>
    </w:p>
    <w:p w14:paraId="087B676D" w14:textId="77777777" w:rsidR="004940B7" w:rsidRDefault="004940B7" w:rsidP="004940B7">
      <w:pPr>
        <w:ind w:firstLine="284"/>
        <w:jc w:val="both"/>
        <w:rPr>
          <w:rFonts w:ascii="Arial" w:hAnsi="Arial" w:cs="Arial"/>
        </w:rPr>
      </w:pPr>
    </w:p>
    <w:p w14:paraId="013B878F" w14:textId="77777777" w:rsidR="004940B7" w:rsidRDefault="004940B7" w:rsidP="004940B7">
      <w:pPr>
        <w:ind w:firstLine="284"/>
        <w:jc w:val="both"/>
        <w:rPr>
          <w:rFonts w:ascii="Arial" w:hAnsi="Arial" w:cs="Arial"/>
          <w:b/>
        </w:rPr>
      </w:pPr>
      <w:r>
        <w:rPr>
          <w:rFonts w:ascii="Arial" w:hAnsi="Arial" w:cs="Arial"/>
          <w:b/>
        </w:rPr>
        <w:t>CLAÚSULA 2ª – DA VALIDADE DOS PREÇOS</w:t>
      </w:r>
    </w:p>
    <w:p w14:paraId="63CC2CF3" w14:textId="77777777" w:rsidR="004940B7" w:rsidRDefault="004940B7" w:rsidP="004940B7">
      <w:pPr>
        <w:ind w:firstLine="284"/>
        <w:jc w:val="both"/>
        <w:rPr>
          <w:rFonts w:ascii="Arial" w:hAnsi="Arial" w:cs="Arial"/>
          <w:b/>
        </w:rPr>
      </w:pPr>
    </w:p>
    <w:p w14:paraId="2AE5425E" w14:textId="77777777" w:rsidR="004940B7" w:rsidRDefault="004940B7" w:rsidP="004940B7">
      <w:pPr>
        <w:ind w:firstLine="284"/>
        <w:jc w:val="both"/>
        <w:rPr>
          <w:rFonts w:ascii="Arial" w:hAnsi="Arial" w:cs="Arial"/>
        </w:rPr>
      </w:pPr>
      <w:r>
        <w:rPr>
          <w:rFonts w:ascii="Arial" w:hAnsi="Arial" w:cs="Arial"/>
          <w:b/>
          <w:bCs/>
        </w:rPr>
        <w:t xml:space="preserve">2.1. </w:t>
      </w:r>
      <w:r>
        <w:rPr>
          <w:rFonts w:ascii="Arial" w:hAnsi="Arial" w:cs="Arial"/>
        </w:rPr>
        <w:t>A presente Ata de registro de Preços terá a validade de 12 (doze) meses, a partir de sua assinatura.</w:t>
      </w:r>
    </w:p>
    <w:p w14:paraId="382FD828" w14:textId="77777777" w:rsidR="004940B7" w:rsidRDefault="004940B7" w:rsidP="004940B7">
      <w:pPr>
        <w:ind w:firstLine="284"/>
        <w:jc w:val="both"/>
        <w:rPr>
          <w:rFonts w:ascii="Arial" w:hAnsi="Arial" w:cs="Arial"/>
        </w:rPr>
      </w:pPr>
    </w:p>
    <w:p w14:paraId="1E843F5D" w14:textId="77777777" w:rsidR="004940B7" w:rsidRDefault="004940B7" w:rsidP="004940B7">
      <w:pPr>
        <w:ind w:firstLine="284"/>
        <w:jc w:val="both"/>
        <w:rPr>
          <w:rFonts w:ascii="Arial" w:hAnsi="Arial" w:cs="Arial"/>
        </w:rPr>
      </w:pPr>
      <w:r>
        <w:rPr>
          <w:rFonts w:ascii="Arial" w:hAnsi="Arial" w:cs="Arial"/>
          <w:b/>
          <w:bCs/>
        </w:rPr>
        <w:t xml:space="preserve">2.2. </w:t>
      </w:r>
      <w:r>
        <w:rPr>
          <w:rFonts w:ascii="Arial" w:hAnsi="Arial" w:cs="Arial"/>
        </w:rPr>
        <w:t>Durante a vigência da Ata os preços registrados serão fixos e irreajustáveis, exceto no caso de redução dos preços praticados no mercado.</w:t>
      </w:r>
    </w:p>
    <w:p w14:paraId="527F9B8A" w14:textId="77777777" w:rsidR="004940B7" w:rsidRDefault="004940B7" w:rsidP="004940B7">
      <w:pPr>
        <w:ind w:firstLine="284"/>
        <w:jc w:val="both"/>
        <w:rPr>
          <w:rFonts w:ascii="Arial" w:hAnsi="Arial" w:cs="Arial"/>
        </w:rPr>
      </w:pPr>
    </w:p>
    <w:p w14:paraId="047EE549" w14:textId="77777777" w:rsidR="004940B7" w:rsidRDefault="004940B7" w:rsidP="004940B7">
      <w:pPr>
        <w:ind w:firstLine="284"/>
        <w:jc w:val="both"/>
        <w:rPr>
          <w:rFonts w:ascii="Arial" w:hAnsi="Arial" w:cs="Arial"/>
        </w:rPr>
      </w:pPr>
      <w:r>
        <w:rPr>
          <w:rFonts w:ascii="Arial" w:hAnsi="Arial" w:cs="Arial"/>
          <w:b/>
          <w:bCs/>
        </w:rPr>
        <w:t xml:space="preserve">2.3. </w:t>
      </w:r>
      <w:r>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132EE76E" w14:textId="77777777" w:rsidR="004940B7" w:rsidRDefault="004940B7" w:rsidP="004940B7">
      <w:pPr>
        <w:ind w:firstLine="284"/>
        <w:jc w:val="both"/>
        <w:rPr>
          <w:rFonts w:ascii="Arial" w:hAnsi="Arial" w:cs="Arial"/>
        </w:rPr>
      </w:pPr>
    </w:p>
    <w:p w14:paraId="09712C80" w14:textId="77777777" w:rsidR="004940B7" w:rsidRDefault="004940B7" w:rsidP="004940B7">
      <w:pPr>
        <w:ind w:firstLine="284"/>
        <w:jc w:val="both"/>
        <w:rPr>
          <w:rFonts w:ascii="Arial" w:hAnsi="Arial" w:cs="Arial"/>
          <w:b/>
        </w:rPr>
      </w:pPr>
      <w:r>
        <w:rPr>
          <w:rFonts w:ascii="Arial" w:hAnsi="Arial" w:cs="Arial"/>
          <w:b/>
          <w:bCs/>
        </w:rPr>
        <w:t>2.4.</w:t>
      </w:r>
      <w:r>
        <w:rPr>
          <w:rFonts w:ascii="Arial" w:hAnsi="Arial" w:cs="Arial"/>
        </w:rPr>
        <w:t xml:space="preserve"> Durante o prazo de validade desta Ata de Registro de Preços, a </w:t>
      </w:r>
      <w:r>
        <w:rPr>
          <w:rFonts w:ascii="Arial" w:hAnsi="Arial" w:cs="Arial"/>
          <w:b/>
        </w:rPr>
        <w:t>PREFEITURA DO MUNICÍPIO DE PIRACICABA</w:t>
      </w:r>
      <w:r>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55C4CD31" w14:textId="77777777" w:rsidR="004940B7" w:rsidRDefault="004940B7" w:rsidP="004940B7">
      <w:pPr>
        <w:ind w:firstLine="284"/>
        <w:jc w:val="both"/>
        <w:rPr>
          <w:rFonts w:ascii="Arial" w:hAnsi="Arial" w:cs="Arial"/>
          <w:b/>
        </w:rPr>
      </w:pPr>
    </w:p>
    <w:p w14:paraId="7A00AE75" w14:textId="77777777" w:rsidR="004940B7" w:rsidRDefault="004940B7" w:rsidP="004940B7">
      <w:pPr>
        <w:ind w:firstLine="284"/>
        <w:jc w:val="both"/>
        <w:rPr>
          <w:rFonts w:ascii="Arial" w:hAnsi="Arial" w:cs="Arial"/>
          <w:b/>
        </w:rPr>
      </w:pPr>
    </w:p>
    <w:p w14:paraId="0731C0A8" w14:textId="77777777" w:rsidR="004940B7" w:rsidRDefault="004940B7" w:rsidP="004940B7">
      <w:pPr>
        <w:ind w:firstLine="284"/>
        <w:jc w:val="both"/>
        <w:rPr>
          <w:rFonts w:ascii="Arial" w:hAnsi="Arial" w:cs="Arial"/>
        </w:rPr>
      </w:pPr>
      <w:r>
        <w:rPr>
          <w:rFonts w:ascii="Arial" w:hAnsi="Arial" w:cs="Arial"/>
          <w:b/>
        </w:rPr>
        <w:t>CLAÚSULA 3ª – DA UTILIZAÇÃO DA ATA DE REGISTRO DE PREÇOS</w:t>
      </w:r>
    </w:p>
    <w:p w14:paraId="1AB8B424" w14:textId="77777777" w:rsidR="004940B7" w:rsidRDefault="004940B7" w:rsidP="004940B7">
      <w:pPr>
        <w:ind w:firstLine="284"/>
        <w:jc w:val="both"/>
        <w:rPr>
          <w:rFonts w:ascii="Arial" w:hAnsi="Arial" w:cs="Arial"/>
        </w:rPr>
      </w:pPr>
    </w:p>
    <w:p w14:paraId="3AE38B04" w14:textId="77777777" w:rsidR="004940B7" w:rsidRDefault="004940B7" w:rsidP="004940B7">
      <w:pPr>
        <w:ind w:firstLine="284"/>
        <w:jc w:val="both"/>
        <w:rPr>
          <w:rFonts w:ascii="Arial" w:hAnsi="Arial" w:cs="Arial"/>
        </w:rPr>
      </w:pPr>
      <w:r>
        <w:rPr>
          <w:rFonts w:ascii="Arial" w:hAnsi="Arial" w:cs="Arial"/>
          <w:b/>
          <w:bCs/>
        </w:rPr>
        <w:t>3.1.</w:t>
      </w:r>
      <w:r>
        <w:rPr>
          <w:rFonts w:ascii="Arial" w:hAnsi="Arial" w:cs="Arial"/>
        </w:rPr>
        <w:t xml:space="preserve"> A presente Ata de Registro de Preços </w:t>
      </w:r>
      <w:r>
        <w:rPr>
          <w:rFonts w:ascii="Arial" w:hAnsi="Arial" w:cs="Arial"/>
          <w:b/>
          <w:bCs/>
        </w:rPr>
        <w:t xml:space="preserve">não poderá </w:t>
      </w:r>
      <w:r>
        <w:rPr>
          <w:rFonts w:ascii="Arial" w:hAnsi="Arial" w:cs="Arial"/>
        </w:rPr>
        <w:t>ser usada por outros órgãos.</w:t>
      </w:r>
    </w:p>
    <w:p w14:paraId="4658EC4C" w14:textId="77777777" w:rsidR="004940B7" w:rsidRDefault="004940B7" w:rsidP="004940B7">
      <w:pPr>
        <w:ind w:firstLine="284"/>
        <w:jc w:val="both"/>
        <w:rPr>
          <w:rFonts w:ascii="Arial" w:hAnsi="Arial" w:cs="Arial"/>
        </w:rPr>
      </w:pPr>
    </w:p>
    <w:p w14:paraId="5C6E0343" w14:textId="77777777" w:rsidR="004940B7" w:rsidRDefault="004940B7" w:rsidP="004940B7">
      <w:pPr>
        <w:ind w:firstLine="284"/>
        <w:jc w:val="both"/>
        <w:rPr>
          <w:rFonts w:ascii="Arial" w:hAnsi="Arial" w:cs="Arial"/>
        </w:rPr>
      </w:pPr>
      <w:r>
        <w:rPr>
          <w:rFonts w:ascii="Arial" w:hAnsi="Arial" w:cs="Arial"/>
          <w:b/>
          <w:bCs/>
        </w:rPr>
        <w:t>3.2.</w:t>
      </w:r>
      <w:r>
        <w:rPr>
          <w:rFonts w:ascii="Arial" w:hAnsi="Arial" w:cs="Arial"/>
        </w:rPr>
        <w:t xml:space="preserve"> O preço unitário a ser pago será o constante da proposta apresentada no Pregão Eletrônico nº____/___, os quais também a integram.</w:t>
      </w:r>
    </w:p>
    <w:p w14:paraId="03801183" w14:textId="77777777" w:rsidR="004940B7" w:rsidRDefault="004940B7" w:rsidP="004940B7">
      <w:pPr>
        <w:ind w:firstLine="284"/>
        <w:jc w:val="both"/>
        <w:rPr>
          <w:rFonts w:ascii="Arial" w:hAnsi="Arial" w:cs="Arial"/>
        </w:rPr>
      </w:pPr>
    </w:p>
    <w:p w14:paraId="632C7ED8" w14:textId="77777777" w:rsidR="004940B7" w:rsidRDefault="004940B7" w:rsidP="004940B7">
      <w:pPr>
        <w:ind w:firstLine="284"/>
        <w:jc w:val="both"/>
        <w:rPr>
          <w:rFonts w:ascii="Arial" w:hAnsi="Arial" w:cs="Arial"/>
        </w:rPr>
      </w:pPr>
      <w:r>
        <w:rPr>
          <w:rFonts w:ascii="Arial" w:hAnsi="Arial" w:cs="Arial"/>
          <w:b/>
          <w:bCs/>
        </w:rPr>
        <w:t>3.3.</w:t>
      </w:r>
      <w:r>
        <w:rPr>
          <w:rFonts w:ascii="Arial" w:hAnsi="Arial" w:cs="Arial"/>
        </w:rPr>
        <w:t xml:space="preserve"> Em cada fornecimento decorrente desta Ata, serão observadas, quanto ao preço, as cláusulas e condições constantes no Edital de Pregão Eletrônico nº __/___, que a precedeu e integra o presente instrumento de compromisso.</w:t>
      </w:r>
    </w:p>
    <w:p w14:paraId="3D0AFD69" w14:textId="77777777" w:rsidR="004940B7" w:rsidRDefault="004940B7" w:rsidP="004940B7">
      <w:pPr>
        <w:ind w:firstLine="284"/>
        <w:jc w:val="both"/>
        <w:rPr>
          <w:rFonts w:ascii="Arial" w:hAnsi="Arial" w:cs="Arial"/>
        </w:rPr>
      </w:pPr>
    </w:p>
    <w:p w14:paraId="69A86FEC" w14:textId="77777777" w:rsidR="004940B7" w:rsidRDefault="004940B7" w:rsidP="004940B7">
      <w:pPr>
        <w:ind w:firstLine="284"/>
        <w:jc w:val="both"/>
        <w:rPr>
          <w:rFonts w:ascii="Arial" w:hAnsi="Arial" w:cs="Arial"/>
        </w:rPr>
      </w:pPr>
    </w:p>
    <w:p w14:paraId="7DDA9536" w14:textId="77777777" w:rsidR="004940B7" w:rsidRDefault="004940B7" w:rsidP="004940B7">
      <w:pPr>
        <w:ind w:firstLine="284"/>
        <w:jc w:val="both"/>
        <w:rPr>
          <w:rFonts w:ascii="Arial" w:hAnsi="Arial" w:cs="Arial"/>
          <w:b/>
        </w:rPr>
      </w:pPr>
      <w:r>
        <w:rPr>
          <w:rFonts w:ascii="Arial" w:hAnsi="Arial" w:cs="Arial"/>
          <w:b/>
        </w:rPr>
        <w:t>CLAÚSULA 4ª – DO LOCAL E PRAZO DE ENTREGA</w:t>
      </w:r>
    </w:p>
    <w:p w14:paraId="459B28B6" w14:textId="77777777" w:rsidR="004940B7" w:rsidRDefault="004940B7" w:rsidP="004940B7">
      <w:pPr>
        <w:ind w:firstLine="284"/>
        <w:jc w:val="both"/>
        <w:rPr>
          <w:rFonts w:ascii="Arial" w:hAnsi="Arial" w:cs="Arial"/>
          <w:b/>
        </w:rPr>
      </w:pPr>
    </w:p>
    <w:p w14:paraId="6C759DC3" w14:textId="77777777" w:rsidR="004940B7" w:rsidRDefault="004940B7" w:rsidP="004940B7">
      <w:pPr>
        <w:ind w:firstLine="284"/>
        <w:jc w:val="both"/>
        <w:rPr>
          <w:rFonts w:ascii="Arial" w:hAnsi="Arial" w:cs="Arial"/>
        </w:rPr>
      </w:pPr>
      <w:r>
        <w:rPr>
          <w:rFonts w:ascii="Arial" w:hAnsi="Arial" w:cs="Arial"/>
          <w:b/>
          <w:bCs/>
        </w:rPr>
        <w:t>4.1.</w:t>
      </w:r>
      <w:r>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77324543" w14:textId="77777777" w:rsidR="004940B7" w:rsidRDefault="004940B7" w:rsidP="004940B7">
      <w:pPr>
        <w:ind w:firstLine="284"/>
        <w:jc w:val="both"/>
        <w:rPr>
          <w:rFonts w:ascii="Arial" w:hAnsi="Arial" w:cs="Arial"/>
        </w:rPr>
      </w:pPr>
    </w:p>
    <w:p w14:paraId="5E980C41" w14:textId="77777777" w:rsidR="004940B7" w:rsidRDefault="004940B7" w:rsidP="004940B7">
      <w:pPr>
        <w:ind w:firstLine="284"/>
        <w:jc w:val="both"/>
        <w:rPr>
          <w:rFonts w:ascii="Arial" w:hAnsi="Arial" w:cs="Arial"/>
        </w:rPr>
      </w:pPr>
      <w:r>
        <w:rPr>
          <w:rFonts w:ascii="Arial" w:hAnsi="Arial" w:cs="Arial"/>
          <w:b/>
          <w:bCs/>
        </w:rPr>
        <w:t xml:space="preserve">4.2. </w:t>
      </w:r>
      <w:r>
        <w:rPr>
          <w:rFonts w:ascii="Arial" w:hAnsi="Arial" w:cs="Arial"/>
        </w:rPr>
        <w:t>Os materiais deverão ser entregues no endereço e horário estipulado pela Unidade Requisitante.</w:t>
      </w:r>
    </w:p>
    <w:p w14:paraId="0A1B0FA1" w14:textId="77777777" w:rsidR="004940B7" w:rsidRDefault="004940B7" w:rsidP="004940B7">
      <w:pPr>
        <w:ind w:firstLine="284"/>
        <w:jc w:val="both"/>
        <w:rPr>
          <w:rFonts w:ascii="Arial" w:hAnsi="Arial" w:cs="Arial"/>
        </w:rPr>
      </w:pPr>
    </w:p>
    <w:p w14:paraId="4B334A30" w14:textId="77777777" w:rsidR="004940B7" w:rsidRDefault="004940B7" w:rsidP="004940B7">
      <w:pPr>
        <w:ind w:firstLine="284"/>
        <w:jc w:val="both"/>
        <w:rPr>
          <w:rFonts w:ascii="Arial" w:hAnsi="Arial" w:cs="Arial"/>
        </w:rPr>
      </w:pPr>
    </w:p>
    <w:p w14:paraId="09B1DDD8" w14:textId="77777777" w:rsidR="004940B7" w:rsidRDefault="004940B7" w:rsidP="004940B7">
      <w:pPr>
        <w:ind w:firstLine="284"/>
        <w:jc w:val="both"/>
        <w:rPr>
          <w:rFonts w:ascii="Arial" w:hAnsi="Arial" w:cs="Arial"/>
        </w:rPr>
      </w:pPr>
      <w:r>
        <w:rPr>
          <w:rFonts w:ascii="Arial" w:hAnsi="Arial" w:cs="Arial"/>
          <w:b/>
        </w:rPr>
        <w:t>CLAÚSULA 5ª – DAS OBRIGAÇÕES</w:t>
      </w:r>
    </w:p>
    <w:p w14:paraId="0798691C" w14:textId="77777777" w:rsidR="004940B7" w:rsidRDefault="004940B7" w:rsidP="004940B7">
      <w:pPr>
        <w:ind w:firstLine="284"/>
        <w:jc w:val="both"/>
        <w:rPr>
          <w:rFonts w:ascii="Arial" w:hAnsi="Arial" w:cs="Arial"/>
        </w:rPr>
      </w:pPr>
    </w:p>
    <w:p w14:paraId="7D050F24" w14:textId="77777777" w:rsidR="004940B7" w:rsidRDefault="004940B7" w:rsidP="004940B7">
      <w:pPr>
        <w:ind w:firstLine="284"/>
        <w:jc w:val="both"/>
        <w:rPr>
          <w:rFonts w:ascii="Arial" w:hAnsi="Arial" w:cs="Arial"/>
        </w:rPr>
      </w:pPr>
      <w:r>
        <w:rPr>
          <w:rFonts w:ascii="Arial" w:hAnsi="Arial" w:cs="Arial"/>
          <w:b/>
          <w:bCs/>
        </w:rPr>
        <w:t>5.1.</w:t>
      </w:r>
      <w:r>
        <w:rPr>
          <w:rFonts w:ascii="Arial" w:hAnsi="Arial" w:cs="Arial"/>
        </w:rPr>
        <w:t xml:space="preserve"> Fornecer todos os materiais cotados em estrita conformidade com as especificações exigidas neste edital.</w:t>
      </w:r>
    </w:p>
    <w:p w14:paraId="4622CC38" w14:textId="77777777" w:rsidR="004940B7" w:rsidRDefault="004940B7" w:rsidP="004940B7">
      <w:pPr>
        <w:ind w:firstLine="284"/>
        <w:jc w:val="both"/>
        <w:rPr>
          <w:rFonts w:ascii="Arial" w:hAnsi="Arial" w:cs="Arial"/>
        </w:rPr>
      </w:pPr>
    </w:p>
    <w:p w14:paraId="400148CD" w14:textId="77777777" w:rsidR="004940B7" w:rsidRDefault="004940B7" w:rsidP="004940B7">
      <w:pPr>
        <w:ind w:firstLine="284"/>
        <w:jc w:val="both"/>
        <w:rPr>
          <w:rFonts w:ascii="Arial" w:hAnsi="Arial" w:cs="Arial"/>
        </w:rPr>
      </w:pPr>
      <w:r>
        <w:rPr>
          <w:rFonts w:ascii="Arial" w:hAnsi="Arial" w:cs="Arial"/>
          <w:b/>
          <w:bCs/>
        </w:rPr>
        <w:t>5.2.</w:t>
      </w:r>
      <w:r>
        <w:rPr>
          <w:rFonts w:ascii="Arial" w:hAnsi="Arial" w:cs="Arial"/>
        </w:rPr>
        <w:t xml:space="preserve"> Entregar os materiais no endereço informado pela Unidade Requisitante, obedecendo horários, prazos e preços registrados.</w:t>
      </w:r>
    </w:p>
    <w:p w14:paraId="0C52ACC1" w14:textId="77777777" w:rsidR="004940B7" w:rsidRDefault="004940B7" w:rsidP="004940B7">
      <w:pPr>
        <w:ind w:firstLine="284"/>
        <w:jc w:val="both"/>
        <w:rPr>
          <w:rFonts w:ascii="Arial" w:hAnsi="Arial" w:cs="Arial"/>
        </w:rPr>
      </w:pPr>
    </w:p>
    <w:p w14:paraId="5ABA1824" w14:textId="77777777" w:rsidR="004940B7" w:rsidRDefault="004940B7" w:rsidP="004940B7">
      <w:pPr>
        <w:ind w:firstLine="284"/>
        <w:jc w:val="both"/>
        <w:rPr>
          <w:rFonts w:ascii="Arial" w:hAnsi="Arial" w:cs="Arial"/>
        </w:rPr>
      </w:pPr>
      <w:r>
        <w:rPr>
          <w:rFonts w:ascii="Arial" w:hAnsi="Arial" w:cs="Arial"/>
          <w:b/>
          <w:bCs/>
        </w:rPr>
        <w:t>5.3.</w:t>
      </w:r>
      <w:r>
        <w:rPr>
          <w:rFonts w:ascii="Arial" w:hAnsi="Arial" w:cs="Arial"/>
        </w:rPr>
        <w:t xml:space="preserve"> Substituir o material que, após a entrega, apresente problemas de fabricação ou prazo de validade irregular, no prazo máximo de até 10 (dez) dias úteis após a sua efetiva comunicação.</w:t>
      </w:r>
    </w:p>
    <w:p w14:paraId="303D077A" w14:textId="77777777" w:rsidR="004940B7" w:rsidRDefault="004940B7" w:rsidP="004940B7">
      <w:pPr>
        <w:ind w:firstLine="284"/>
        <w:jc w:val="both"/>
        <w:rPr>
          <w:rFonts w:ascii="Arial" w:hAnsi="Arial" w:cs="Arial"/>
        </w:rPr>
      </w:pPr>
    </w:p>
    <w:p w14:paraId="3054AA77" w14:textId="77777777" w:rsidR="004940B7" w:rsidRDefault="004940B7" w:rsidP="004940B7">
      <w:pPr>
        <w:ind w:firstLine="284"/>
        <w:jc w:val="both"/>
        <w:rPr>
          <w:rFonts w:ascii="Arial" w:hAnsi="Arial" w:cs="Arial"/>
        </w:rPr>
      </w:pPr>
    </w:p>
    <w:p w14:paraId="3B1C5439" w14:textId="77777777" w:rsidR="004940B7" w:rsidRDefault="004940B7" w:rsidP="004940B7">
      <w:pPr>
        <w:ind w:firstLine="284"/>
        <w:jc w:val="both"/>
        <w:rPr>
          <w:rFonts w:ascii="Arial" w:hAnsi="Arial" w:cs="Arial"/>
          <w:b/>
        </w:rPr>
      </w:pPr>
      <w:r>
        <w:rPr>
          <w:rFonts w:ascii="Arial" w:hAnsi="Arial" w:cs="Arial"/>
          <w:b/>
        </w:rPr>
        <w:t>CLAÚSULA 6ª – DO PAGAMENTO</w:t>
      </w:r>
    </w:p>
    <w:p w14:paraId="48D7E300" w14:textId="77777777" w:rsidR="004940B7" w:rsidRDefault="004940B7" w:rsidP="004940B7">
      <w:pPr>
        <w:ind w:firstLine="284"/>
        <w:jc w:val="both"/>
        <w:rPr>
          <w:rFonts w:ascii="Arial" w:hAnsi="Arial" w:cs="Arial"/>
          <w:b/>
        </w:rPr>
      </w:pPr>
    </w:p>
    <w:p w14:paraId="1D2C5E1B" w14:textId="77777777" w:rsidR="004940B7" w:rsidRDefault="004940B7" w:rsidP="004940B7">
      <w:pPr>
        <w:ind w:firstLine="284"/>
        <w:jc w:val="both"/>
        <w:rPr>
          <w:rFonts w:ascii="Arial" w:hAnsi="Arial" w:cs="Arial"/>
        </w:rPr>
      </w:pPr>
      <w:r>
        <w:rPr>
          <w:rFonts w:ascii="Arial" w:hAnsi="Arial" w:cs="Arial"/>
          <w:b/>
          <w:bCs/>
        </w:rPr>
        <w:t>6.1.</w:t>
      </w:r>
      <w:r>
        <w:rPr>
          <w:rFonts w:ascii="Arial" w:hAnsi="Arial" w:cs="Arial"/>
        </w:rPr>
        <w:t xml:space="preserve"> O pagamento será efetuado em 15 dias, após a apresentação da Nota Fiscal devidamente discriminada, conferida e atestada pela Administração.</w:t>
      </w:r>
    </w:p>
    <w:p w14:paraId="4A22E2E3" w14:textId="77777777" w:rsidR="004940B7" w:rsidRDefault="004940B7" w:rsidP="004940B7">
      <w:pPr>
        <w:ind w:firstLine="284"/>
        <w:jc w:val="both"/>
        <w:rPr>
          <w:rFonts w:ascii="Arial" w:hAnsi="Arial" w:cs="Arial"/>
        </w:rPr>
      </w:pPr>
    </w:p>
    <w:p w14:paraId="3766F755" w14:textId="77777777" w:rsidR="004940B7" w:rsidRDefault="004940B7" w:rsidP="004940B7">
      <w:pPr>
        <w:ind w:firstLine="284"/>
        <w:jc w:val="both"/>
        <w:rPr>
          <w:rFonts w:ascii="Arial" w:hAnsi="Arial" w:cs="Arial"/>
        </w:rPr>
      </w:pPr>
      <w:r>
        <w:rPr>
          <w:rFonts w:ascii="Arial" w:hAnsi="Arial" w:cs="Arial"/>
          <w:b/>
          <w:bCs/>
        </w:rPr>
        <w:t>6.2.</w:t>
      </w:r>
      <w:r>
        <w:rPr>
          <w:rFonts w:ascii="Arial" w:hAnsi="Arial" w:cs="Arial"/>
        </w:rPr>
        <w:t xml:space="preserve"> A Nota Fiscal deverá discriminar os itens a que se refere, um a um, indicando qual o valor e quantidade correspondentes a cada tipo de material/produto.</w:t>
      </w:r>
    </w:p>
    <w:p w14:paraId="042B3BB1" w14:textId="77777777" w:rsidR="004940B7" w:rsidRDefault="004940B7" w:rsidP="004940B7">
      <w:pPr>
        <w:ind w:firstLine="284"/>
        <w:jc w:val="both"/>
        <w:rPr>
          <w:rFonts w:ascii="Arial" w:hAnsi="Arial" w:cs="Arial"/>
        </w:rPr>
      </w:pPr>
    </w:p>
    <w:p w14:paraId="099DB78B" w14:textId="77777777" w:rsidR="004940B7" w:rsidRDefault="004940B7" w:rsidP="004940B7">
      <w:pPr>
        <w:ind w:firstLine="284"/>
        <w:jc w:val="both"/>
        <w:rPr>
          <w:rFonts w:ascii="Arial" w:hAnsi="Arial" w:cs="Arial"/>
        </w:rPr>
      </w:pPr>
    </w:p>
    <w:p w14:paraId="0296F27E" w14:textId="77777777" w:rsidR="004940B7" w:rsidRDefault="004940B7" w:rsidP="004940B7">
      <w:pPr>
        <w:ind w:firstLine="284"/>
        <w:jc w:val="both"/>
        <w:rPr>
          <w:rFonts w:ascii="Arial" w:hAnsi="Arial" w:cs="Arial"/>
          <w:b/>
        </w:rPr>
      </w:pPr>
      <w:r>
        <w:rPr>
          <w:rFonts w:ascii="Arial" w:hAnsi="Arial" w:cs="Arial"/>
          <w:b/>
        </w:rPr>
        <w:t>CLAÚSULA 7ª – DO REAJUSTAMENTO DE PREÇOS</w:t>
      </w:r>
    </w:p>
    <w:p w14:paraId="73E17894" w14:textId="77777777" w:rsidR="004940B7" w:rsidRDefault="004940B7" w:rsidP="004940B7">
      <w:pPr>
        <w:ind w:firstLine="284"/>
        <w:jc w:val="both"/>
        <w:rPr>
          <w:rFonts w:ascii="Arial" w:hAnsi="Arial" w:cs="Arial"/>
          <w:b/>
        </w:rPr>
      </w:pPr>
    </w:p>
    <w:p w14:paraId="2BDBB770" w14:textId="77777777" w:rsidR="004940B7" w:rsidRDefault="004940B7" w:rsidP="004940B7">
      <w:pPr>
        <w:ind w:firstLine="284"/>
        <w:jc w:val="both"/>
        <w:rPr>
          <w:rFonts w:ascii="Arial" w:hAnsi="Arial" w:cs="Arial"/>
        </w:rPr>
      </w:pPr>
      <w:r>
        <w:rPr>
          <w:rFonts w:ascii="Arial" w:hAnsi="Arial" w:cs="Arial"/>
          <w:b/>
          <w:bCs/>
        </w:rPr>
        <w:t xml:space="preserve">7.1. </w:t>
      </w:r>
      <w:r>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2718FCDC" w14:textId="77777777" w:rsidR="004940B7" w:rsidRDefault="004940B7" w:rsidP="004940B7">
      <w:pPr>
        <w:ind w:firstLine="284"/>
        <w:jc w:val="both"/>
        <w:rPr>
          <w:rFonts w:ascii="Arial" w:hAnsi="Arial" w:cs="Arial"/>
        </w:rPr>
      </w:pPr>
    </w:p>
    <w:p w14:paraId="04A94E1B" w14:textId="77777777" w:rsidR="004940B7" w:rsidRDefault="004940B7" w:rsidP="004940B7">
      <w:pPr>
        <w:ind w:firstLine="284"/>
        <w:jc w:val="both"/>
        <w:rPr>
          <w:rFonts w:ascii="Arial" w:hAnsi="Arial" w:cs="Arial"/>
        </w:rPr>
      </w:pPr>
      <w:r>
        <w:rPr>
          <w:rFonts w:ascii="Arial" w:hAnsi="Arial" w:cs="Arial"/>
          <w:b/>
          <w:bCs/>
        </w:rPr>
        <w:t>7.2.</w:t>
      </w:r>
      <w:r>
        <w:rPr>
          <w:rFonts w:ascii="Arial" w:hAnsi="Arial" w:cs="Arial"/>
        </w:rPr>
        <w:t xml:space="preserve"> Mesmo comprovada a ocorrência de situação prevista na alínea “d” do inciso II do art. 124 da Lei 14.133/21, a Administração, se julgar conveniente, poderá optar por cancelar a Ata e iniciar outro procedimento licitatório.</w:t>
      </w:r>
    </w:p>
    <w:p w14:paraId="6E260E8A" w14:textId="77777777" w:rsidR="004940B7" w:rsidRDefault="004940B7" w:rsidP="004940B7">
      <w:pPr>
        <w:ind w:firstLine="284"/>
        <w:jc w:val="both"/>
        <w:rPr>
          <w:rFonts w:ascii="Arial" w:hAnsi="Arial" w:cs="Arial"/>
        </w:rPr>
      </w:pPr>
    </w:p>
    <w:p w14:paraId="4508AED5" w14:textId="77777777" w:rsidR="004940B7" w:rsidRDefault="004940B7" w:rsidP="004940B7">
      <w:pPr>
        <w:ind w:firstLine="284"/>
        <w:jc w:val="both"/>
        <w:rPr>
          <w:rFonts w:ascii="Arial" w:hAnsi="Arial" w:cs="Arial"/>
        </w:rPr>
      </w:pPr>
    </w:p>
    <w:p w14:paraId="7927EE07" w14:textId="77777777" w:rsidR="004940B7" w:rsidRDefault="004940B7" w:rsidP="004940B7">
      <w:pPr>
        <w:ind w:firstLine="284"/>
        <w:jc w:val="both"/>
        <w:rPr>
          <w:rFonts w:ascii="Arial" w:hAnsi="Arial" w:cs="Arial"/>
          <w:b/>
        </w:rPr>
      </w:pPr>
      <w:r>
        <w:rPr>
          <w:rFonts w:ascii="Arial" w:hAnsi="Arial" w:cs="Arial"/>
          <w:b/>
        </w:rPr>
        <w:t>CLAÚSULA 8ª – DO CANCELAMENTO DA ATA DE REGISTRO DE PREÇOS</w:t>
      </w:r>
    </w:p>
    <w:p w14:paraId="0BE37BC8" w14:textId="77777777" w:rsidR="004940B7" w:rsidRDefault="004940B7" w:rsidP="004940B7">
      <w:pPr>
        <w:ind w:firstLine="284"/>
        <w:jc w:val="both"/>
        <w:rPr>
          <w:rFonts w:ascii="Arial" w:hAnsi="Arial" w:cs="Arial"/>
          <w:b/>
        </w:rPr>
      </w:pPr>
    </w:p>
    <w:p w14:paraId="3110573D" w14:textId="77777777" w:rsidR="004940B7" w:rsidRDefault="004940B7" w:rsidP="004940B7">
      <w:pPr>
        <w:ind w:firstLine="284"/>
        <w:jc w:val="both"/>
        <w:rPr>
          <w:rFonts w:ascii="Arial" w:hAnsi="Arial" w:cs="Arial"/>
        </w:rPr>
      </w:pPr>
      <w:r>
        <w:rPr>
          <w:rFonts w:ascii="Arial" w:hAnsi="Arial" w:cs="Arial"/>
          <w:b/>
          <w:bCs/>
        </w:rPr>
        <w:t>8.1.</w:t>
      </w:r>
      <w:r>
        <w:rPr>
          <w:rFonts w:ascii="Arial" w:hAnsi="Arial" w:cs="Arial"/>
        </w:rPr>
        <w:t xml:space="preserve"> O proponente terá o seu registro de preço cancelado na Ata, por intermédio do processo administrativo específico, assegurado o contraditório e ampla defesa:</w:t>
      </w:r>
    </w:p>
    <w:p w14:paraId="5AEF7FBF" w14:textId="77777777" w:rsidR="004940B7" w:rsidRDefault="004940B7" w:rsidP="004940B7">
      <w:pPr>
        <w:ind w:firstLine="284"/>
        <w:jc w:val="both"/>
        <w:rPr>
          <w:rFonts w:ascii="Arial" w:hAnsi="Arial" w:cs="Arial"/>
        </w:rPr>
      </w:pPr>
    </w:p>
    <w:p w14:paraId="3104B242" w14:textId="77777777" w:rsidR="004940B7" w:rsidRDefault="004940B7" w:rsidP="004940B7">
      <w:pPr>
        <w:ind w:firstLine="284"/>
        <w:jc w:val="both"/>
        <w:rPr>
          <w:rFonts w:ascii="Arial" w:hAnsi="Arial" w:cs="Arial"/>
        </w:rPr>
      </w:pPr>
      <w:r>
        <w:rPr>
          <w:rFonts w:ascii="Arial" w:hAnsi="Arial" w:cs="Arial"/>
          <w:b/>
          <w:bCs/>
        </w:rPr>
        <w:t>8.1.1.</w:t>
      </w:r>
      <w:r>
        <w:rPr>
          <w:rFonts w:ascii="Arial" w:hAnsi="Arial" w:cs="Arial"/>
        </w:rPr>
        <w:t xml:space="preserve"> A pedido do FORNECEDOR, quando:</w:t>
      </w:r>
    </w:p>
    <w:p w14:paraId="1C3748B9" w14:textId="77777777" w:rsidR="004940B7" w:rsidRDefault="004940B7" w:rsidP="004940B7">
      <w:pPr>
        <w:ind w:firstLine="284"/>
        <w:jc w:val="both"/>
        <w:rPr>
          <w:rFonts w:ascii="Arial" w:hAnsi="Arial" w:cs="Arial"/>
        </w:rPr>
      </w:pPr>
    </w:p>
    <w:p w14:paraId="0FEDA445" w14:textId="77777777" w:rsidR="004940B7" w:rsidRDefault="004940B7" w:rsidP="004940B7">
      <w:pPr>
        <w:ind w:firstLine="284"/>
        <w:jc w:val="both"/>
        <w:rPr>
          <w:rFonts w:ascii="Arial" w:hAnsi="Arial" w:cs="Arial"/>
        </w:rPr>
      </w:pPr>
      <w:r>
        <w:rPr>
          <w:rFonts w:ascii="Arial" w:hAnsi="Arial" w:cs="Arial"/>
          <w:b/>
          <w:bCs/>
        </w:rPr>
        <w:t>8.1.1.1.</w:t>
      </w:r>
      <w:r>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2AC3B459" w14:textId="77777777" w:rsidR="004940B7" w:rsidRDefault="004940B7" w:rsidP="004940B7">
      <w:pPr>
        <w:ind w:firstLine="284"/>
        <w:jc w:val="both"/>
        <w:rPr>
          <w:rFonts w:ascii="Arial" w:hAnsi="Arial" w:cs="Arial"/>
        </w:rPr>
      </w:pPr>
    </w:p>
    <w:p w14:paraId="30EA8689" w14:textId="77777777" w:rsidR="004940B7" w:rsidRDefault="004940B7" w:rsidP="004940B7">
      <w:pPr>
        <w:ind w:firstLine="284"/>
        <w:jc w:val="both"/>
        <w:rPr>
          <w:rFonts w:ascii="Arial" w:hAnsi="Arial" w:cs="Arial"/>
        </w:rPr>
      </w:pPr>
      <w:r>
        <w:rPr>
          <w:rFonts w:ascii="Arial" w:hAnsi="Arial" w:cs="Arial"/>
          <w:b/>
          <w:bCs/>
        </w:rPr>
        <w:t>8.1.1.2.</w:t>
      </w:r>
      <w:r>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30380532" w14:textId="77777777" w:rsidR="004940B7" w:rsidRDefault="004940B7" w:rsidP="004940B7">
      <w:pPr>
        <w:ind w:firstLine="284"/>
        <w:jc w:val="both"/>
        <w:rPr>
          <w:rFonts w:ascii="Arial" w:hAnsi="Arial" w:cs="Arial"/>
        </w:rPr>
      </w:pPr>
    </w:p>
    <w:p w14:paraId="702C1751" w14:textId="77777777" w:rsidR="004940B7" w:rsidRDefault="004940B7" w:rsidP="004940B7">
      <w:pPr>
        <w:ind w:firstLine="284"/>
        <w:jc w:val="both"/>
        <w:rPr>
          <w:rFonts w:ascii="Arial" w:hAnsi="Arial" w:cs="Arial"/>
        </w:rPr>
      </w:pPr>
      <w:r>
        <w:rPr>
          <w:rFonts w:ascii="Arial" w:hAnsi="Arial" w:cs="Arial"/>
          <w:b/>
          <w:bCs/>
        </w:rPr>
        <w:t>8.1.2.</w:t>
      </w:r>
      <w:r>
        <w:rPr>
          <w:rFonts w:ascii="Arial" w:hAnsi="Arial" w:cs="Arial"/>
        </w:rPr>
        <w:t xml:space="preserve"> Por iniciativa da PREFEITURA DO MUNICIPIO DE PIRACICABA, quando:</w:t>
      </w:r>
    </w:p>
    <w:p w14:paraId="66877B8E" w14:textId="77777777" w:rsidR="004940B7" w:rsidRDefault="004940B7" w:rsidP="004940B7">
      <w:pPr>
        <w:ind w:firstLine="284"/>
        <w:jc w:val="both"/>
        <w:rPr>
          <w:rFonts w:ascii="Arial" w:hAnsi="Arial" w:cs="Arial"/>
        </w:rPr>
      </w:pPr>
    </w:p>
    <w:p w14:paraId="769BDD9C" w14:textId="77777777" w:rsidR="004940B7" w:rsidRDefault="004940B7" w:rsidP="004940B7">
      <w:pPr>
        <w:ind w:firstLine="284"/>
        <w:jc w:val="both"/>
        <w:rPr>
          <w:rFonts w:ascii="Arial" w:hAnsi="Arial" w:cs="Arial"/>
        </w:rPr>
      </w:pPr>
      <w:r>
        <w:rPr>
          <w:rFonts w:ascii="Arial" w:hAnsi="Arial" w:cs="Arial"/>
          <w:b/>
          <w:bCs/>
        </w:rPr>
        <w:t>8.1.2.1.</w:t>
      </w:r>
      <w:r>
        <w:rPr>
          <w:rFonts w:ascii="Arial" w:hAnsi="Arial" w:cs="Arial"/>
        </w:rPr>
        <w:t xml:space="preserve"> O fornecedor não cumprir as exigências do instrumento convocatório que deu origem ao registro de preços.</w:t>
      </w:r>
    </w:p>
    <w:p w14:paraId="5491A082" w14:textId="77777777" w:rsidR="004940B7" w:rsidRDefault="004940B7" w:rsidP="004940B7">
      <w:pPr>
        <w:ind w:firstLine="284"/>
        <w:jc w:val="both"/>
        <w:rPr>
          <w:rFonts w:ascii="Arial" w:hAnsi="Arial" w:cs="Arial"/>
        </w:rPr>
      </w:pPr>
    </w:p>
    <w:p w14:paraId="71C7785C" w14:textId="77777777" w:rsidR="004940B7" w:rsidRDefault="004940B7" w:rsidP="004940B7">
      <w:pPr>
        <w:ind w:firstLine="284"/>
        <w:jc w:val="both"/>
        <w:rPr>
          <w:rFonts w:ascii="Arial" w:hAnsi="Arial" w:cs="Arial"/>
        </w:rPr>
      </w:pPr>
      <w:r>
        <w:rPr>
          <w:rFonts w:ascii="Arial" w:hAnsi="Arial" w:cs="Arial"/>
          <w:b/>
          <w:bCs/>
        </w:rPr>
        <w:t>8.1.2.2.</w:t>
      </w:r>
      <w:r>
        <w:rPr>
          <w:rFonts w:ascii="Arial" w:hAnsi="Arial" w:cs="Arial"/>
        </w:rPr>
        <w:t xml:space="preserve"> O fornecedor não formalizar contrato decorrente do registro de preços ou não tenha retirado o instrumento equivalente no prazo estabelecido.</w:t>
      </w:r>
    </w:p>
    <w:p w14:paraId="0C615929" w14:textId="77777777" w:rsidR="004940B7" w:rsidRDefault="004940B7" w:rsidP="004940B7">
      <w:pPr>
        <w:ind w:firstLine="284"/>
        <w:jc w:val="both"/>
        <w:rPr>
          <w:rFonts w:ascii="Arial" w:eastAsia="Arial" w:hAnsi="Arial" w:cs="Arial"/>
        </w:rPr>
      </w:pPr>
    </w:p>
    <w:p w14:paraId="0DA63790" w14:textId="77777777" w:rsidR="004940B7" w:rsidRDefault="004940B7" w:rsidP="004940B7">
      <w:pPr>
        <w:ind w:firstLine="284"/>
        <w:jc w:val="both"/>
        <w:rPr>
          <w:rFonts w:ascii="Arial" w:hAnsi="Arial" w:cs="Arial"/>
        </w:rPr>
      </w:pPr>
      <w:r>
        <w:rPr>
          <w:rFonts w:ascii="Arial" w:hAnsi="Arial" w:cs="Arial"/>
          <w:b/>
          <w:bCs/>
        </w:rPr>
        <w:t>8.1.2.3.</w:t>
      </w:r>
      <w:r>
        <w:rPr>
          <w:rFonts w:ascii="Arial" w:hAnsi="Arial" w:cs="Arial"/>
        </w:rPr>
        <w:t xml:space="preserve"> O fornecedor der causa à rescisão administrativa de contrato decorrente do registro de preços.</w:t>
      </w:r>
    </w:p>
    <w:p w14:paraId="3CAE5599" w14:textId="77777777" w:rsidR="004940B7" w:rsidRDefault="004940B7" w:rsidP="004940B7">
      <w:pPr>
        <w:ind w:firstLine="284"/>
        <w:jc w:val="both"/>
        <w:rPr>
          <w:rFonts w:ascii="Arial" w:hAnsi="Arial" w:cs="Arial"/>
        </w:rPr>
      </w:pPr>
    </w:p>
    <w:p w14:paraId="07169099" w14:textId="77777777" w:rsidR="004940B7" w:rsidRDefault="004940B7" w:rsidP="004940B7">
      <w:pPr>
        <w:ind w:firstLine="284"/>
        <w:jc w:val="both"/>
        <w:rPr>
          <w:rFonts w:ascii="Arial" w:hAnsi="Arial" w:cs="Arial"/>
        </w:rPr>
      </w:pPr>
      <w:r>
        <w:rPr>
          <w:rFonts w:ascii="Arial" w:hAnsi="Arial" w:cs="Arial"/>
          <w:b/>
          <w:bCs/>
        </w:rPr>
        <w:t xml:space="preserve">8.1.2.4. </w:t>
      </w:r>
      <w:r>
        <w:rPr>
          <w:rFonts w:ascii="Arial" w:hAnsi="Arial" w:cs="Arial"/>
        </w:rPr>
        <w:t>Caracterizada qualquer hipótese de inexecução total ou parcial das condições estabelecidas na Ata de Registro de Preços ou nos pedidos dela decorrentes.</w:t>
      </w:r>
    </w:p>
    <w:p w14:paraId="07B5F209" w14:textId="77777777" w:rsidR="004940B7" w:rsidRDefault="004940B7" w:rsidP="004940B7">
      <w:pPr>
        <w:ind w:firstLine="284"/>
        <w:jc w:val="both"/>
        <w:rPr>
          <w:rFonts w:ascii="Arial" w:hAnsi="Arial" w:cs="Arial"/>
        </w:rPr>
      </w:pPr>
    </w:p>
    <w:p w14:paraId="6A12FC70" w14:textId="77777777" w:rsidR="004940B7" w:rsidRDefault="004940B7" w:rsidP="004940B7">
      <w:pPr>
        <w:ind w:firstLine="284"/>
        <w:jc w:val="both"/>
        <w:rPr>
          <w:rFonts w:ascii="Arial" w:hAnsi="Arial" w:cs="Arial"/>
        </w:rPr>
      </w:pPr>
      <w:r>
        <w:rPr>
          <w:rFonts w:ascii="Arial" w:hAnsi="Arial" w:cs="Arial"/>
          <w:b/>
          <w:bCs/>
        </w:rPr>
        <w:t xml:space="preserve">8.1.2.5. </w:t>
      </w:r>
      <w:r>
        <w:rPr>
          <w:rFonts w:ascii="Arial" w:hAnsi="Arial" w:cs="Arial"/>
        </w:rPr>
        <w:t>O fornecedor não aceitar reduzir o preço registrado, na hipótese de se tornar superior àqueles praticados no mercado.</w:t>
      </w:r>
    </w:p>
    <w:p w14:paraId="756B453A" w14:textId="77777777" w:rsidR="004940B7" w:rsidRDefault="004940B7" w:rsidP="004940B7">
      <w:pPr>
        <w:ind w:firstLine="284"/>
        <w:jc w:val="both"/>
        <w:rPr>
          <w:rFonts w:ascii="Arial" w:hAnsi="Arial" w:cs="Arial"/>
        </w:rPr>
      </w:pPr>
    </w:p>
    <w:p w14:paraId="2F4BBB88" w14:textId="77777777" w:rsidR="004940B7" w:rsidRDefault="004940B7" w:rsidP="004940B7">
      <w:pPr>
        <w:ind w:firstLine="284"/>
        <w:jc w:val="both"/>
        <w:rPr>
          <w:rFonts w:ascii="Arial" w:hAnsi="Arial" w:cs="Arial"/>
        </w:rPr>
      </w:pPr>
      <w:r>
        <w:rPr>
          <w:rFonts w:ascii="Arial" w:hAnsi="Arial" w:cs="Arial"/>
          <w:b/>
          <w:bCs/>
        </w:rPr>
        <w:t xml:space="preserve">8.1.2.6. </w:t>
      </w:r>
      <w:r>
        <w:rPr>
          <w:rFonts w:ascii="Arial" w:hAnsi="Arial" w:cs="Arial"/>
        </w:rPr>
        <w:t xml:space="preserve">Por razões de interesse público, devidamente motivadas e justificadas. </w:t>
      </w:r>
    </w:p>
    <w:p w14:paraId="076614D2" w14:textId="77777777" w:rsidR="004940B7" w:rsidRDefault="004940B7" w:rsidP="004940B7">
      <w:pPr>
        <w:ind w:firstLine="284"/>
        <w:jc w:val="both"/>
        <w:rPr>
          <w:rFonts w:ascii="Arial" w:hAnsi="Arial" w:cs="Arial"/>
        </w:rPr>
      </w:pPr>
    </w:p>
    <w:p w14:paraId="7239698B" w14:textId="77777777" w:rsidR="004940B7" w:rsidRDefault="004940B7" w:rsidP="004940B7">
      <w:pPr>
        <w:ind w:firstLine="284"/>
        <w:jc w:val="both"/>
        <w:rPr>
          <w:rFonts w:ascii="Arial" w:hAnsi="Arial" w:cs="Arial"/>
        </w:rPr>
      </w:pPr>
      <w:r>
        <w:rPr>
          <w:rFonts w:ascii="Arial" w:hAnsi="Arial" w:cs="Arial"/>
          <w:b/>
          <w:bCs/>
        </w:rPr>
        <w:t xml:space="preserve">8.2. </w:t>
      </w:r>
      <w:r>
        <w:rPr>
          <w:rFonts w:ascii="Arial" w:hAnsi="Arial" w:cs="Arial"/>
        </w:rPr>
        <w:t>A Ata de Registro de Preços, decorrentes desta licitação, será cancelada automaticamente por decurso de prazo de vigência.</w:t>
      </w:r>
    </w:p>
    <w:p w14:paraId="1F92EE9C" w14:textId="77777777" w:rsidR="004940B7" w:rsidRDefault="004940B7" w:rsidP="004940B7">
      <w:pPr>
        <w:ind w:firstLine="284"/>
        <w:jc w:val="both"/>
        <w:rPr>
          <w:rFonts w:ascii="Arial" w:hAnsi="Arial" w:cs="Arial"/>
        </w:rPr>
      </w:pPr>
    </w:p>
    <w:p w14:paraId="62D8ACEA" w14:textId="77777777" w:rsidR="004940B7" w:rsidRDefault="004940B7" w:rsidP="004940B7">
      <w:pPr>
        <w:ind w:firstLine="284"/>
        <w:jc w:val="both"/>
        <w:rPr>
          <w:rFonts w:ascii="Arial" w:hAnsi="Arial" w:cs="Arial"/>
        </w:rPr>
      </w:pPr>
    </w:p>
    <w:p w14:paraId="2D6E6979" w14:textId="77777777" w:rsidR="004940B7" w:rsidRDefault="004940B7" w:rsidP="004940B7">
      <w:pPr>
        <w:ind w:firstLine="284"/>
        <w:jc w:val="both"/>
        <w:rPr>
          <w:rFonts w:ascii="Arial" w:hAnsi="Arial" w:cs="Arial"/>
          <w:b/>
        </w:rPr>
      </w:pPr>
      <w:r>
        <w:rPr>
          <w:rFonts w:ascii="Arial" w:hAnsi="Arial" w:cs="Arial"/>
          <w:b/>
        </w:rPr>
        <w:t>CLAÚSULA 9ª – DA AUTORIZAÇÃO DA AQUISIÇÃO E EMISSÃO DAS ORDENS DE FORNECIMENTO.</w:t>
      </w:r>
    </w:p>
    <w:p w14:paraId="7FD0FFF9" w14:textId="77777777" w:rsidR="004940B7" w:rsidRDefault="004940B7" w:rsidP="004940B7">
      <w:pPr>
        <w:ind w:firstLine="284"/>
        <w:jc w:val="both"/>
        <w:rPr>
          <w:rFonts w:ascii="Arial" w:hAnsi="Arial" w:cs="Arial"/>
          <w:b/>
        </w:rPr>
      </w:pPr>
    </w:p>
    <w:p w14:paraId="0FF8FC6E" w14:textId="77777777" w:rsidR="004940B7" w:rsidRDefault="004940B7" w:rsidP="004940B7">
      <w:pPr>
        <w:ind w:firstLine="284"/>
        <w:jc w:val="both"/>
        <w:rPr>
          <w:rFonts w:ascii="Arial" w:hAnsi="Arial" w:cs="Arial"/>
        </w:rPr>
      </w:pPr>
      <w:r>
        <w:rPr>
          <w:rFonts w:ascii="Arial" w:hAnsi="Arial" w:cs="Arial"/>
          <w:b/>
          <w:bCs/>
        </w:rPr>
        <w:t xml:space="preserve">9.1. </w:t>
      </w:r>
      <w:r>
        <w:rPr>
          <w:rFonts w:ascii="Arial" w:hAnsi="Arial" w:cs="Arial"/>
        </w:rPr>
        <w:t>As aquisições do objeto da presente Ata de Registro de Preços e emissão de Ordens de fornecimento serão autorizadas, conforme a necessidade, pela Unidade Requisitante.</w:t>
      </w:r>
    </w:p>
    <w:p w14:paraId="5DF8BCEF" w14:textId="77777777" w:rsidR="004940B7" w:rsidRDefault="004940B7" w:rsidP="004940B7">
      <w:pPr>
        <w:ind w:firstLine="284"/>
        <w:jc w:val="both"/>
        <w:rPr>
          <w:rFonts w:ascii="Arial" w:hAnsi="Arial" w:cs="Arial"/>
        </w:rPr>
      </w:pPr>
    </w:p>
    <w:p w14:paraId="2A7506C6" w14:textId="77777777" w:rsidR="004940B7" w:rsidRDefault="004940B7" w:rsidP="004940B7">
      <w:pPr>
        <w:ind w:firstLine="284"/>
        <w:jc w:val="both"/>
        <w:rPr>
          <w:rFonts w:ascii="Arial" w:hAnsi="Arial" w:cs="Arial"/>
        </w:rPr>
      </w:pPr>
    </w:p>
    <w:p w14:paraId="6691AD9F" w14:textId="77777777" w:rsidR="004940B7" w:rsidRDefault="004940B7" w:rsidP="004940B7">
      <w:pPr>
        <w:ind w:firstLine="284"/>
        <w:jc w:val="both"/>
        <w:rPr>
          <w:rFonts w:ascii="Arial" w:hAnsi="Arial" w:cs="Arial"/>
        </w:rPr>
      </w:pPr>
      <w:r>
        <w:rPr>
          <w:rFonts w:ascii="Arial" w:hAnsi="Arial" w:cs="Arial"/>
          <w:b/>
        </w:rPr>
        <w:t>CLAÚSULA 10ª – DAS DISPOSIÇÕES FINAIS</w:t>
      </w:r>
    </w:p>
    <w:p w14:paraId="7DBEA8D7" w14:textId="77777777" w:rsidR="004940B7" w:rsidRDefault="004940B7" w:rsidP="004940B7">
      <w:pPr>
        <w:ind w:firstLine="284"/>
        <w:jc w:val="both"/>
        <w:rPr>
          <w:rFonts w:ascii="Arial" w:hAnsi="Arial" w:cs="Arial"/>
        </w:rPr>
      </w:pPr>
    </w:p>
    <w:p w14:paraId="16603885" w14:textId="77777777" w:rsidR="004940B7" w:rsidRDefault="004940B7" w:rsidP="004940B7">
      <w:pPr>
        <w:ind w:firstLine="284"/>
        <w:jc w:val="both"/>
        <w:rPr>
          <w:rFonts w:ascii="Arial" w:hAnsi="Arial" w:cs="Arial"/>
        </w:rPr>
      </w:pPr>
      <w:r>
        <w:rPr>
          <w:rFonts w:ascii="Arial" w:hAnsi="Arial" w:cs="Arial"/>
          <w:b/>
          <w:bCs/>
        </w:rPr>
        <w:t>10.1.</w:t>
      </w:r>
      <w:r>
        <w:rPr>
          <w:rFonts w:ascii="Arial" w:hAnsi="Arial" w:cs="Arial"/>
        </w:rPr>
        <w:t xml:space="preserve"> Integram esta Ata, o edital do Pregão Eletrônico nº __/___, seus anexos e a proposta da empresa classificada em 1º lugar nos Itens do certame supranumerado.</w:t>
      </w:r>
    </w:p>
    <w:p w14:paraId="0464F5E6" w14:textId="77777777" w:rsidR="004940B7" w:rsidRDefault="004940B7" w:rsidP="004940B7">
      <w:pPr>
        <w:ind w:firstLine="284"/>
        <w:jc w:val="both"/>
        <w:rPr>
          <w:rFonts w:ascii="Arial" w:hAnsi="Arial" w:cs="Arial"/>
        </w:rPr>
      </w:pPr>
    </w:p>
    <w:p w14:paraId="303A3925" w14:textId="77777777" w:rsidR="004940B7" w:rsidRDefault="004940B7" w:rsidP="004940B7">
      <w:pPr>
        <w:ind w:firstLine="284"/>
        <w:jc w:val="both"/>
        <w:rPr>
          <w:rFonts w:ascii="Arial" w:hAnsi="Arial" w:cs="Arial"/>
        </w:rPr>
      </w:pPr>
      <w:r>
        <w:rPr>
          <w:rFonts w:ascii="Arial" w:hAnsi="Arial" w:cs="Arial"/>
          <w:b/>
          <w:bCs/>
        </w:rPr>
        <w:t>10.2.</w:t>
      </w:r>
      <w:r>
        <w:rPr>
          <w:rFonts w:ascii="Arial" w:hAnsi="Arial" w:cs="Arial"/>
        </w:rPr>
        <w:t xml:space="preserve"> Fica eleito o foro da cidade de Piracicaba – SP, para dirimir quaisquer questões decorrentes da utilização da presente Ata.</w:t>
      </w:r>
    </w:p>
    <w:p w14:paraId="44AF09F2" w14:textId="77777777" w:rsidR="004940B7" w:rsidRDefault="004940B7" w:rsidP="004940B7">
      <w:pPr>
        <w:ind w:firstLine="284"/>
        <w:jc w:val="both"/>
        <w:rPr>
          <w:rFonts w:ascii="Arial" w:hAnsi="Arial" w:cs="Arial"/>
        </w:rPr>
      </w:pPr>
    </w:p>
    <w:p w14:paraId="0A1D6A06" w14:textId="77777777" w:rsidR="004940B7" w:rsidRDefault="004940B7" w:rsidP="004940B7">
      <w:pPr>
        <w:ind w:firstLine="284"/>
        <w:jc w:val="both"/>
        <w:rPr>
          <w:rFonts w:ascii="Arial" w:hAnsi="Arial" w:cs="Arial"/>
        </w:rPr>
      </w:pPr>
      <w:r>
        <w:rPr>
          <w:rFonts w:ascii="Arial" w:hAnsi="Arial" w:cs="Arial"/>
          <w:b/>
          <w:bCs/>
        </w:rPr>
        <w:t xml:space="preserve">10.3. </w:t>
      </w:r>
      <w:r>
        <w:rPr>
          <w:rFonts w:ascii="Arial" w:hAnsi="Arial" w:cs="Arial"/>
        </w:rPr>
        <w:t>Os casos omissos serão resolvidos de acordo com a Lei Federal nº 14.133/21, Decreto Municipal 19.670/2023 e demais normas aplicáveis.</w:t>
      </w:r>
    </w:p>
    <w:p w14:paraId="25792B3E" w14:textId="77777777" w:rsidR="004940B7" w:rsidRDefault="004940B7" w:rsidP="004940B7">
      <w:pPr>
        <w:ind w:firstLine="284"/>
        <w:jc w:val="both"/>
        <w:rPr>
          <w:rFonts w:ascii="Arial" w:hAnsi="Arial" w:cs="Arial"/>
        </w:rPr>
      </w:pPr>
    </w:p>
    <w:p w14:paraId="347CB2CE" w14:textId="77777777" w:rsidR="004940B7" w:rsidRDefault="004940B7" w:rsidP="004940B7">
      <w:pPr>
        <w:ind w:firstLine="284"/>
        <w:jc w:val="both"/>
        <w:rPr>
          <w:rFonts w:ascii="Arial" w:hAnsi="Arial" w:cs="Arial"/>
        </w:rPr>
      </w:pPr>
    </w:p>
    <w:p w14:paraId="2EE4550A" w14:textId="77777777" w:rsidR="004940B7" w:rsidRDefault="004940B7" w:rsidP="004940B7">
      <w:pPr>
        <w:ind w:firstLine="284"/>
        <w:jc w:val="both"/>
        <w:rPr>
          <w:rFonts w:ascii="Arial" w:hAnsi="Arial" w:cs="Arial"/>
        </w:rPr>
      </w:pPr>
      <w:r>
        <w:rPr>
          <w:rFonts w:ascii="Arial" w:hAnsi="Arial" w:cs="Arial"/>
        </w:rPr>
        <w:t>Piracicaba, ____de ________ de _____.</w:t>
      </w:r>
    </w:p>
    <w:p w14:paraId="089F300F" w14:textId="77777777" w:rsidR="004940B7" w:rsidRDefault="004940B7" w:rsidP="004940B7">
      <w:pPr>
        <w:ind w:firstLine="284"/>
        <w:jc w:val="both"/>
        <w:rPr>
          <w:rFonts w:ascii="Arial" w:hAnsi="Arial" w:cs="Arial"/>
        </w:rPr>
      </w:pPr>
    </w:p>
    <w:p w14:paraId="5E03779B" w14:textId="77777777" w:rsidR="004940B7" w:rsidRDefault="004940B7" w:rsidP="004940B7">
      <w:pPr>
        <w:ind w:firstLine="284"/>
        <w:jc w:val="both"/>
        <w:rPr>
          <w:rFonts w:ascii="Arial" w:hAnsi="Arial" w:cs="Arial"/>
        </w:rPr>
      </w:pPr>
    </w:p>
    <w:p w14:paraId="46104C13" w14:textId="77777777" w:rsidR="004940B7" w:rsidRDefault="004940B7" w:rsidP="004940B7">
      <w:pPr>
        <w:ind w:firstLine="284"/>
        <w:jc w:val="both"/>
        <w:rPr>
          <w:rFonts w:ascii="Arial" w:hAnsi="Arial" w:cs="Arial"/>
          <w:b/>
          <w:bCs/>
        </w:rPr>
      </w:pPr>
    </w:p>
    <w:p w14:paraId="7A435BC7" w14:textId="77777777" w:rsidR="004940B7" w:rsidRDefault="004940B7" w:rsidP="004940B7">
      <w:pPr>
        <w:ind w:firstLine="284"/>
        <w:jc w:val="both"/>
        <w:rPr>
          <w:rFonts w:ascii="Arial" w:hAnsi="Arial" w:cs="Arial"/>
          <w:b/>
          <w:bCs/>
        </w:rPr>
      </w:pPr>
    </w:p>
    <w:p w14:paraId="0524CA32" w14:textId="77777777" w:rsidR="004940B7" w:rsidRDefault="004940B7" w:rsidP="004940B7">
      <w:pPr>
        <w:ind w:firstLine="284"/>
        <w:jc w:val="both"/>
        <w:rPr>
          <w:rFonts w:ascii="Arial" w:hAnsi="Arial" w:cs="Arial"/>
          <w:b/>
          <w:bCs/>
        </w:rPr>
      </w:pPr>
    </w:p>
    <w:p w14:paraId="6F6D9F07" w14:textId="77777777" w:rsidR="004940B7" w:rsidRDefault="004940B7" w:rsidP="004940B7">
      <w:pPr>
        <w:ind w:firstLine="284"/>
        <w:jc w:val="center"/>
        <w:rPr>
          <w:rFonts w:ascii="Arial" w:hAnsi="Arial" w:cs="Arial"/>
          <w:b/>
          <w:bCs/>
        </w:rPr>
      </w:pPr>
      <w:r>
        <w:rPr>
          <w:rFonts w:ascii="Arial" w:hAnsi="Arial" w:cs="Arial"/>
          <w:b/>
          <w:bCs/>
        </w:rPr>
        <w:t>__________________________</w:t>
      </w:r>
    </w:p>
    <w:p w14:paraId="5B7AB897" w14:textId="77777777" w:rsidR="004940B7" w:rsidRDefault="004940B7" w:rsidP="004940B7">
      <w:pPr>
        <w:ind w:firstLine="284"/>
        <w:jc w:val="center"/>
        <w:rPr>
          <w:rFonts w:ascii="Arial" w:hAnsi="Arial" w:cs="Arial"/>
          <w:b/>
          <w:bCs/>
        </w:rPr>
      </w:pPr>
      <w:r>
        <w:rPr>
          <w:rFonts w:ascii="Arial" w:hAnsi="Arial" w:cs="Arial"/>
          <w:b/>
          <w:bCs/>
        </w:rPr>
        <w:t>Prefeito Municipal</w:t>
      </w:r>
    </w:p>
    <w:p w14:paraId="0E086C2C" w14:textId="77777777" w:rsidR="004940B7" w:rsidRDefault="004940B7" w:rsidP="004940B7">
      <w:pPr>
        <w:ind w:firstLine="284"/>
        <w:jc w:val="center"/>
        <w:rPr>
          <w:rFonts w:ascii="Arial" w:hAnsi="Arial" w:cs="Arial"/>
          <w:b/>
          <w:bCs/>
        </w:rPr>
      </w:pPr>
    </w:p>
    <w:p w14:paraId="742A9C5D" w14:textId="77777777" w:rsidR="004940B7" w:rsidRDefault="004940B7" w:rsidP="004940B7">
      <w:pPr>
        <w:pStyle w:val="Recuodecorpodetexto"/>
        <w:widowControl w:val="0"/>
        <w:overflowPunct/>
        <w:autoSpaceDE/>
        <w:autoSpaceDN w:val="0"/>
        <w:spacing w:line="240" w:lineRule="auto"/>
        <w:rPr>
          <w:b/>
          <w:bCs/>
          <w:sz w:val="20"/>
          <w:szCs w:val="20"/>
        </w:rPr>
      </w:pPr>
    </w:p>
    <w:p w14:paraId="21BD8776" w14:textId="77777777" w:rsidR="004940B7" w:rsidRDefault="004940B7" w:rsidP="004940B7">
      <w:pPr>
        <w:pageBreakBefore/>
        <w:ind w:firstLine="284"/>
        <w:jc w:val="center"/>
        <w:rPr>
          <w:rFonts w:ascii="Arial" w:hAnsi="Arial" w:cs="Arial"/>
          <w:b/>
        </w:rPr>
      </w:pPr>
      <w:r>
        <w:rPr>
          <w:rFonts w:ascii="Arial" w:eastAsia="Arial" w:hAnsi="Arial" w:cs="Arial"/>
          <w:b/>
        </w:rPr>
        <w:t xml:space="preserve">ANEXO DA </w:t>
      </w:r>
      <w:r>
        <w:rPr>
          <w:rFonts w:ascii="Arial" w:hAnsi="Arial" w:cs="Arial"/>
          <w:b/>
        </w:rPr>
        <w:t>ATA DE REGISTRO DE PREÇOS Nº __/_____</w:t>
      </w:r>
    </w:p>
    <w:p w14:paraId="7F026E17" w14:textId="77777777" w:rsidR="004940B7" w:rsidRDefault="004940B7" w:rsidP="004940B7">
      <w:pPr>
        <w:ind w:firstLine="284"/>
        <w:jc w:val="center"/>
        <w:rPr>
          <w:rFonts w:ascii="Arial" w:hAnsi="Arial" w:cs="Arial"/>
          <w:b/>
        </w:rPr>
      </w:pPr>
    </w:p>
    <w:p w14:paraId="1B46595A" w14:textId="77777777" w:rsidR="004940B7" w:rsidRDefault="004940B7" w:rsidP="004940B7">
      <w:pPr>
        <w:ind w:firstLine="284"/>
        <w:jc w:val="center"/>
        <w:rPr>
          <w:rFonts w:ascii="Arial" w:hAnsi="Arial" w:cs="Arial"/>
          <w:b/>
        </w:rPr>
      </w:pPr>
    </w:p>
    <w:p w14:paraId="74DE81DF" w14:textId="77777777" w:rsidR="004940B7" w:rsidRDefault="004940B7" w:rsidP="004940B7">
      <w:pPr>
        <w:ind w:firstLine="284"/>
        <w:jc w:val="center"/>
        <w:rPr>
          <w:rFonts w:ascii="Arial" w:hAnsi="Arial" w:cs="Arial"/>
        </w:rPr>
      </w:pPr>
      <w:r>
        <w:rPr>
          <w:rFonts w:ascii="Arial" w:hAnsi="Arial" w:cs="Arial"/>
          <w:b/>
        </w:rPr>
        <w:t>PREGÃO</w:t>
      </w:r>
      <w:r>
        <w:rPr>
          <w:rFonts w:ascii="Arial" w:hAnsi="Arial" w:cs="Arial"/>
          <w:b/>
          <w:bCs/>
        </w:rPr>
        <w:t xml:space="preserve"> ELETRÔNICO</w:t>
      </w:r>
      <w:r>
        <w:rPr>
          <w:rFonts w:ascii="Arial" w:hAnsi="Arial" w:cs="Arial"/>
          <w:b/>
        </w:rPr>
        <w:t xml:space="preserve"> Nº ____/______</w:t>
      </w:r>
    </w:p>
    <w:p w14:paraId="17294059" w14:textId="77777777" w:rsidR="004940B7" w:rsidRDefault="004940B7" w:rsidP="004940B7">
      <w:pPr>
        <w:ind w:firstLine="284"/>
        <w:jc w:val="center"/>
        <w:rPr>
          <w:rFonts w:ascii="Arial" w:hAnsi="Arial" w:cs="Arial"/>
        </w:rPr>
      </w:pPr>
    </w:p>
    <w:p w14:paraId="24966562" w14:textId="77777777" w:rsidR="004940B7" w:rsidRDefault="004940B7" w:rsidP="004940B7">
      <w:pPr>
        <w:ind w:firstLine="284"/>
        <w:jc w:val="center"/>
        <w:rPr>
          <w:rFonts w:ascii="Arial" w:hAnsi="Arial" w:cs="Arial"/>
          <w:b/>
        </w:rPr>
      </w:pPr>
      <w:r>
        <w:rPr>
          <w:rFonts w:ascii="Arial" w:hAnsi="Arial" w:cs="Arial"/>
          <w:b/>
        </w:rPr>
        <w:t>PROCESSO Nº ____/_______</w:t>
      </w:r>
    </w:p>
    <w:p w14:paraId="38BC2C48" w14:textId="77777777" w:rsidR="004940B7" w:rsidRDefault="004940B7" w:rsidP="004940B7">
      <w:pPr>
        <w:spacing w:before="240"/>
        <w:ind w:firstLine="284"/>
        <w:jc w:val="center"/>
        <w:rPr>
          <w:rFonts w:ascii="Arial" w:hAnsi="Arial" w:cs="Arial"/>
        </w:rPr>
      </w:pPr>
      <w:r>
        <w:rPr>
          <w:rFonts w:ascii="Arial" w:hAnsi="Arial" w:cs="Arial"/>
          <w:b/>
        </w:rPr>
        <w:t>VALIDADE DA ATA: DE____/______/______ A ____/_____/______</w:t>
      </w:r>
    </w:p>
    <w:p w14:paraId="25FB8B2B" w14:textId="77777777" w:rsidR="004940B7" w:rsidRDefault="004940B7" w:rsidP="004940B7">
      <w:pPr>
        <w:ind w:firstLine="284"/>
        <w:jc w:val="center"/>
        <w:rPr>
          <w:rFonts w:ascii="Arial" w:hAnsi="Arial" w:cs="Arial"/>
        </w:rPr>
      </w:pPr>
    </w:p>
    <w:p w14:paraId="3E16AF43" w14:textId="77777777" w:rsidR="004940B7" w:rsidRDefault="004940B7" w:rsidP="004940B7">
      <w:pPr>
        <w:ind w:firstLine="284"/>
        <w:jc w:val="center"/>
        <w:rPr>
          <w:rFonts w:ascii="Arial" w:hAnsi="Arial" w:cs="Arial"/>
        </w:rPr>
      </w:pPr>
    </w:p>
    <w:p w14:paraId="074E717D" w14:textId="77777777" w:rsidR="004940B7" w:rsidRDefault="004940B7" w:rsidP="004940B7">
      <w:pPr>
        <w:ind w:firstLine="284"/>
        <w:jc w:val="center"/>
        <w:rPr>
          <w:rFonts w:ascii="Arial" w:hAnsi="Arial" w:cs="Arial"/>
        </w:rPr>
      </w:pPr>
    </w:p>
    <w:p w14:paraId="67647B36" w14:textId="77777777" w:rsidR="004940B7" w:rsidRDefault="004940B7" w:rsidP="004940B7">
      <w:pPr>
        <w:ind w:firstLine="284"/>
        <w:jc w:val="center"/>
        <w:rPr>
          <w:rFonts w:ascii="Arial" w:hAnsi="Arial" w:cs="Arial"/>
        </w:rPr>
      </w:pPr>
    </w:p>
    <w:p w14:paraId="1BE0E33F" w14:textId="77777777" w:rsidR="00215092" w:rsidRDefault="00215092" w:rsidP="00215092">
      <w:pPr>
        <w:ind w:firstLine="284"/>
        <w:jc w:val="center"/>
        <w:rPr>
          <w:rFonts w:ascii="Arial" w:hAnsi="Arial" w:cs="Arial"/>
        </w:rPr>
      </w:pPr>
      <w:r>
        <w:rPr>
          <w:rFonts w:ascii="Arial" w:hAnsi="Arial" w:cs="Arial"/>
          <w:b/>
        </w:rPr>
        <w:t>PREÇO REGISTRADO:</w:t>
      </w:r>
    </w:p>
    <w:p w14:paraId="1D7AA93A" w14:textId="77777777" w:rsidR="00215092" w:rsidRDefault="00215092" w:rsidP="00215092">
      <w:pPr>
        <w:ind w:firstLine="284"/>
        <w:jc w:val="center"/>
        <w:rPr>
          <w:rFonts w:ascii="Arial" w:hAnsi="Arial" w:cs="Arial"/>
        </w:rPr>
      </w:pPr>
    </w:p>
    <w:p w14:paraId="05BAD889" w14:textId="77777777" w:rsidR="00215092" w:rsidRDefault="00215092" w:rsidP="00215092">
      <w:pPr>
        <w:rPr>
          <w:rFonts w:ascii="Arial" w:hAnsi="Arial" w:cs="Arial"/>
          <w:b/>
        </w:rPr>
      </w:pPr>
      <w:r>
        <w:rPr>
          <w:rFonts w:ascii="Arial" w:hAnsi="Arial" w:cs="Arial"/>
          <w:b/>
          <w:u w:val="single"/>
        </w:rPr>
        <w:t xml:space="preserve">Empresa: </w:t>
      </w:r>
    </w:p>
    <w:tbl>
      <w:tblPr>
        <w:tblW w:w="0" w:type="auto"/>
        <w:tblInd w:w="1" w:type="dxa"/>
        <w:tblLayout w:type="fixed"/>
        <w:tblCellMar>
          <w:left w:w="0" w:type="dxa"/>
          <w:right w:w="0" w:type="dxa"/>
        </w:tblCellMar>
        <w:tblLook w:val="04A0" w:firstRow="1" w:lastRow="0" w:firstColumn="1" w:lastColumn="0" w:noHBand="0" w:noVBand="1"/>
      </w:tblPr>
      <w:tblGrid>
        <w:gridCol w:w="766"/>
        <w:gridCol w:w="890"/>
        <w:gridCol w:w="1078"/>
        <w:gridCol w:w="4938"/>
        <w:gridCol w:w="2161"/>
      </w:tblGrid>
      <w:tr w:rsidR="00215092" w14:paraId="5E574FE7" w14:textId="77777777" w:rsidTr="00215092">
        <w:tc>
          <w:tcPr>
            <w:tcW w:w="766" w:type="dxa"/>
            <w:tcBorders>
              <w:top w:val="single" w:sz="2" w:space="0" w:color="000000"/>
              <w:left w:val="single" w:sz="2" w:space="0" w:color="000000"/>
              <w:bottom w:val="single" w:sz="2" w:space="0" w:color="000000"/>
              <w:right w:val="nil"/>
            </w:tcBorders>
            <w:shd w:val="clear" w:color="auto" w:fill="DDDDDD"/>
            <w:hideMark/>
          </w:tcPr>
          <w:p w14:paraId="6C11B7AA" w14:textId="77777777" w:rsidR="00215092" w:rsidRDefault="00215092">
            <w:pPr>
              <w:pStyle w:val="Contedodatabela"/>
              <w:jc w:val="center"/>
              <w:rPr>
                <w:rFonts w:ascii="Arial" w:hAnsi="Arial" w:cs="Arial"/>
                <w:b/>
              </w:rPr>
            </w:pPr>
            <w:r>
              <w:rPr>
                <w:rFonts w:ascii="Arial" w:hAnsi="Arial" w:cs="Arial"/>
                <w:b/>
              </w:rPr>
              <w:t>Item</w:t>
            </w:r>
          </w:p>
        </w:tc>
        <w:tc>
          <w:tcPr>
            <w:tcW w:w="890" w:type="dxa"/>
            <w:tcBorders>
              <w:top w:val="single" w:sz="2" w:space="0" w:color="000000"/>
              <w:left w:val="single" w:sz="2" w:space="0" w:color="000000"/>
              <w:bottom w:val="single" w:sz="2" w:space="0" w:color="000000"/>
              <w:right w:val="nil"/>
            </w:tcBorders>
            <w:shd w:val="clear" w:color="auto" w:fill="DDDDDD"/>
            <w:hideMark/>
          </w:tcPr>
          <w:p w14:paraId="7EBFE1ED" w14:textId="77777777" w:rsidR="00215092" w:rsidRDefault="00215092">
            <w:pPr>
              <w:pStyle w:val="Contedodatabela"/>
              <w:jc w:val="center"/>
              <w:rPr>
                <w:rFonts w:ascii="Arial" w:hAnsi="Arial" w:cs="Arial"/>
                <w:b/>
              </w:rPr>
            </w:pPr>
            <w:r>
              <w:rPr>
                <w:rFonts w:ascii="Arial" w:hAnsi="Arial" w:cs="Arial"/>
                <w:b/>
              </w:rPr>
              <w:t>Quant</w:t>
            </w:r>
          </w:p>
        </w:tc>
        <w:tc>
          <w:tcPr>
            <w:tcW w:w="1078" w:type="dxa"/>
            <w:tcBorders>
              <w:top w:val="single" w:sz="2" w:space="0" w:color="000000"/>
              <w:left w:val="single" w:sz="2" w:space="0" w:color="000000"/>
              <w:bottom w:val="single" w:sz="2" w:space="0" w:color="000000"/>
              <w:right w:val="nil"/>
            </w:tcBorders>
            <w:shd w:val="clear" w:color="auto" w:fill="DDDDDD"/>
            <w:hideMark/>
          </w:tcPr>
          <w:p w14:paraId="224B33F7" w14:textId="77777777" w:rsidR="00215092" w:rsidRDefault="00215092">
            <w:pPr>
              <w:pStyle w:val="Contedodatabela"/>
              <w:jc w:val="center"/>
              <w:rPr>
                <w:rFonts w:ascii="Arial" w:hAnsi="Arial" w:cs="Arial"/>
                <w:b/>
              </w:rPr>
            </w:pPr>
            <w:r>
              <w:rPr>
                <w:rFonts w:ascii="Arial" w:hAnsi="Arial" w:cs="Arial"/>
                <w:b/>
              </w:rPr>
              <w:t>Unids</w:t>
            </w:r>
          </w:p>
        </w:tc>
        <w:tc>
          <w:tcPr>
            <w:tcW w:w="4938" w:type="dxa"/>
            <w:tcBorders>
              <w:top w:val="single" w:sz="2" w:space="0" w:color="000000"/>
              <w:left w:val="single" w:sz="2" w:space="0" w:color="000000"/>
              <w:bottom w:val="single" w:sz="2" w:space="0" w:color="000000"/>
              <w:right w:val="single" w:sz="4" w:space="0" w:color="auto"/>
            </w:tcBorders>
            <w:shd w:val="clear" w:color="auto" w:fill="DDDDDD"/>
            <w:hideMark/>
          </w:tcPr>
          <w:p w14:paraId="3A154FBD" w14:textId="77777777" w:rsidR="00215092" w:rsidRDefault="00215092">
            <w:pPr>
              <w:pStyle w:val="Contedodatabela"/>
              <w:jc w:val="center"/>
              <w:rPr>
                <w:rFonts w:ascii="Arial" w:hAnsi="Arial" w:cs="Arial"/>
                <w:b/>
              </w:rPr>
            </w:pPr>
            <w:r>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hideMark/>
          </w:tcPr>
          <w:p w14:paraId="5EA0EAA9" w14:textId="77777777" w:rsidR="00215092" w:rsidRDefault="00215092">
            <w:pPr>
              <w:pStyle w:val="Contedodatabela"/>
              <w:jc w:val="center"/>
              <w:rPr>
                <w:rFonts w:ascii="Arial" w:hAnsi="Arial" w:cs="Arial"/>
              </w:rPr>
            </w:pPr>
            <w:r>
              <w:rPr>
                <w:rFonts w:ascii="Arial" w:hAnsi="Arial" w:cs="Arial"/>
                <w:b/>
              </w:rPr>
              <w:t>Preço unitário</w:t>
            </w:r>
          </w:p>
        </w:tc>
      </w:tr>
      <w:tr w:rsidR="00215092" w14:paraId="323AA873" w14:textId="77777777" w:rsidTr="00215092">
        <w:tc>
          <w:tcPr>
            <w:tcW w:w="766" w:type="dxa"/>
            <w:tcBorders>
              <w:top w:val="nil"/>
              <w:left w:val="single" w:sz="2" w:space="0" w:color="000000"/>
              <w:bottom w:val="single" w:sz="2" w:space="0" w:color="000000"/>
              <w:right w:val="nil"/>
            </w:tcBorders>
          </w:tcPr>
          <w:p w14:paraId="56A12A15" w14:textId="77777777" w:rsidR="00215092" w:rsidRDefault="00215092">
            <w:pPr>
              <w:snapToGrid w:val="0"/>
              <w:jc w:val="center"/>
              <w:rPr>
                <w:rFonts w:ascii="Arial" w:hAnsi="Arial" w:cs="Arial"/>
                <w:kern w:val="2"/>
              </w:rPr>
            </w:pPr>
          </w:p>
        </w:tc>
        <w:tc>
          <w:tcPr>
            <w:tcW w:w="890" w:type="dxa"/>
            <w:tcBorders>
              <w:top w:val="nil"/>
              <w:left w:val="single" w:sz="2" w:space="0" w:color="000000"/>
              <w:bottom w:val="single" w:sz="2" w:space="0" w:color="000000"/>
              <w:right w:val="nil"/>
            </w:tcBorders>
            <w:vAlign w:val="center"/>
          </w:tcPr>
          <w:p w14:paraId="7FD8474F" w14:textId="77777777" w:rsidR="00215092" w:rsidRDefault="00215092">
            <w:pPr>
              <w:snapToGrid w:val="0"/>
              <w:jc w:val="center"/>
              <w:rPr>
                <w:rFonts w:ascii="Arial" w:hAnsi="Arial" w:cs="Arial"/>
                <w:kern w:val="2"/>
              </w:rPr>
            </w:pPr>
          </w:p>
        </w:tc>
        <w:tc>
          <w:tcPr>
            <w:tcW w:w="1078" w:type="dxa"/>
            <w:tcBorders>
              <w:top w:val="nil"/>
              <w:left w:val="single" w:sz="2" w:space="0" w:color="000000"/>
              <w:bottom w:val="single" w:sz="2" w:space="0" w:color="000000"/>
              <w:right w:val="nil"/>
            </w:tcBorders>
            <w:vAlign w:val="center"/>
          </w:tcPr>
          <w:p w14:paraId="2734A02E" w14:textId="77777777" w:rsidR="00215092" w:rsidRDefault="00215092">
            <w:pPr>
              <w:snapToGrid w:val="0"/>
              <w:jc w:val="center"/>
              <w:rPr>
                <w:rFonts w:ascii="Arial" w:hAnsi="Arial" w:cs="Arial"/>
                <w:kern w:val="2"/>
              </w:rPr>
            </w:pPr>
          </w:p>
        </w:tc>
        <w:tc>
          <w:tcPr>
            <w:tcW w:w="4938" w:type="dxa"/>
            <w:tcBorders>
              <w:top w:val="nil"/>
              <w:left w:val="single" w:sz="2" w:space="0" w:color="000000"/>
              <w:bottom w:val="single" w:sz="2" w:space="0" w:color="000000"/>
              <w:right w:val="single" w:sz="4" w:space="0" w:color="auto"/>
            </w:tcBorders>
            <w:vAlign w:val="center"/>
          </w:tcPr>
          <w:p w14:paraId="28F1CF91" w14:textId="77777777" w:rsidR="00215092" w:rsidRDefault="00215092">
            <w:pPr>
              <w:snapToGrid w:val="0"/>
              <w:jc w:val="both"/>
              <w:rPr>
                <w:rFonts w:ascii="Arial" w:hAnsi="Arial" w:cs="Arial"/>
                <w:color w:val="000000"/>
                <w:kern w:val="2"/>
              </w:rPr>
            </w:pPr>
          </w:p>
        </w:tc>
        <w:tc>
          <w:tcPr>
            <w:tcW w:w="2161" w:type="dxa"/>
            <w:tcBorders>
              <w:top w:val="single" w:sz="4" w:space="0" w:color="auto"/>
              <w:left w:val="single" w:sz="4" w:space="0" w:color="auto"/>
              <w:bottom w:val="single" w:sz="4" w:space="0" w:color="auto"/>
              <w:right w:val="single" w:sz="4" w:space="0" w:color="auto"/>
            </w:tcBorders>
          </w:tcPr>
          <w:p w14:paraId="5FB4B2C2" w14:textId="77777777" w:rsidR="00215092" w:rsidRDefault="00215092">
            <w:pPr>
              <w:snapToGrid w:val="0"/>
              <w:ind w:firstLine="284"/>
              <w:jc w:val="both"/>
              <w:rPr>
                <w:rFonts w:ascii="Arial" w:hAnsi="Arial" w:cs="Arial"/>
                <w:color w:val="000000"/>
                <w:kern w:val="2"/>
              </w:rPr>
            </w:pPr>
          </w:p>
        </w:tc>
      </w:tr>
    </w:tbl>
    <w:p w14:paraId="0F5D13CE" w14:textId="77777777" w:rsidR="00215092" w:rsidRDefault="00215092" w:rsidP="00215092">
      <w:pPr>
        <w:widowControl w:val="0"/>
        <w:ind w:firstLine="284"/>
        <w:jc w:val="center"/>
        <w:rPr>
          <w:rFonts w:ascii="Arial" w:hAnsi="Arial" w:cs="Arial"/>
          <w:b/>
          <w:kern w:val="2"/>
          <w:u w:val="single"/>
        </w:rPr>
      </w:pPr>
    </w:p>
    <w:p w14:paraId="2DF39FD5" w14:textId="77777777" w:rsidR="004940B7" w:rsidRDefault="004940B7" w:rsidP="004940B7">
      <w:pPr>
        <w:pStyle w:val="Recuodecorpodetexto"/>
        <w:pageBreakBefore/>
        <w:widowControl w:val="0"/>
        <w:overflowPunct/>
        <w:autoSpaceDE/>
        <w:autoSpaceDN w:val="0"/>
        <w:spacing w:line="240" w:lineRule="auto"/>
        <w:jc w:val="center"/>
        <w:rPr>
          <w:b/>
          <w:bCs/>
          <w:sz w:val="20"/>
          <w:szCs w:val="20"/>
          <w:shd w:val="clear" w:color="auto" w:fill="FFFFFF"/>
          <w:lang w:val="pt-BR"/>
        </w:rPr>
      </w:pPr>
      <w:r>
        <w:rPr>
          <w:b/>
          <w:sz w:val="20"/>
          <w:szCs w:val="20"/>
        </w:rPr>
        <w:t>ANEXO V</w:t>
      </w:r>
      <w:r>
        <w:rPr>
          <w:b/>
          <w:sz w:val="20"/>
          <w:szCs w:val="20"/>
          <w:lang w:val="pt-BR"/>
        </w:rPr>
        <w:t>I</w:t>
      </w:r>
    </w:p>
    <w:p w14:paraId="76477D0D" w14:textId="77777777" w:rsidR="004940B7" w:rsidRDefault="004940B7" w:rsidP="004940B7">
      <w:pPr>
        <w:jc w:val="center"/>
        <w:rPr>
          <w:rFonts w:ascii="Arial" w:hAnsi="Arial" w:cs="Arial"/>
          <w:b/>
          <w:bCs/>
        </w:rPr>
      </w:pPr>
      <w:r>
        <w:rPr>
          <w:rFonts w:ascii="Arial" w:hAnsi="Arial" w:cs="Arial"/>
          <w:color w:val="000000"/>
        </w:rPr>
        <w:t>====================================================================================</w:t>
      </w:r>
    </w:p>
    <w:p w14:paraId="2F955149" w14:textId="77777777" w:rsidR="004940B7" w:rsidRDefault="004940B7" w:rsidP="004940B7">
      <w:pPr>
        <w:jc w:val="center"/>
        <w:rPr>
          <w:rFonts w:ascii="Arial" w:hAnsi="Arial" w:cs="Arial"/>
          <w:color w:val="000000"/>
        </w:rPr>
      </w:pPr>
      <w:r>
        <w:rPr>
          <w:rFonts w:ascii="Arial" w:hAnsi="Arial" w:cs="Arial"/>
          <w:b/>
          <w:bCs/>
        </w:rPr>
        <w:t>MINUTA DE CONTRATO OU TERMO EQUIVALENTE</w:t>
      </w:r>
    </w:p>
    <w:p w14:paraId="0E5C3736" w14:textId="77777777" w:rsidR="004940B7" w:rsidRDefault="004940B7" w:rsidP="004940B7">
      <w:pPr>
        <w:jc w:val="center"/>
        <w:rPr>
          <w:rFonts w:ascii="Arial" w:hAnsi="Arial" w:cs="Arial"/>
          <w:b/>
          <w:bCs/>
        </w:rPr>
      </w:pPr>
      <w:r>
        <w:rPr>
          <w:rFonts w:ascii="Arial" w:hAnsi="Arial" w:cs="Arial"/>
          <w:color w:val="000000"/>
        </w:rPr>
        <w:t>====================================================================================</w:t>
      </w:r>
    </w:p>
    <w:p w14:paraId="27621159" w14:textId="77777777" w:rsidR="00FD0206" w:rsidRPr="005554C2" w:rsidRDefault="00FD0206" w:rsidP="00FD0206">
      <w:pPr>
        <w:jc w:val="both"/>
        <w:rPr>
          <w:b/>
          <w:sz w:val="24"/>
          <w:szCs w:val="24"/>
          <w:u w:val="single"/>
        </w:rPr>
      </w:pPr>
      <w:r w:rsidRPr="005554C2">
        <w:rPr>
          <w:b/>
          <w:sz w:val="24"/>
          <w:szCs w:val="24"/>
          <w:u w:val="single"/>
        </w:rPr>
        <w:t xml:space="preserve">CONTRATO QUE ENTRE SI FAZEM A PREFEITURA DO MUNICÍPIO DE PIRACICABA E ................................................, PARA </w:t>
      </w:r>
      <w:r>
        <w:rPr>
          <w:b/>
          <w:sz w:val="24"/>
          <w:szCs w:val="24"/>
          <w:u w:val="single"/>
        </w:rPr>
        <w:t>O FORNECIMENTO PARCELADO DE EQUIPAMENTOS E MATERIAIS PARA SINALIZAÇÃO, ILUMINAÇÃO E SEGURANÇA DOS ESPAÇOS CULTURAIS DA SEMAC.</w:t>
      </w:r>
    </w:p>
    <w:p w14:paraId="784049C3" w14:textId="77777777" w:rsidR="00FD0206" w:rsidRPr="005554C2" w:rsidRDefault="00FD0206" w:rsidP="00FD0206">
      <w:pPr>
        <w:jc w:val="both"/>
        <w:rPr>
          <w:b/>
          <w:sz w:val="24"/>
          <w:szCs w:val="24"/>
          <w:u w:val="single"/>
        </w:rPr>
      </w:pPr>
    </w:p>
    <w:p w14:paraId="555AB427" w14:textId="77777777" w:rsidR="00FD0206" w:rsidRPr="005554C2" w:rsidRDefault="00FD0206" w:rsidP="00FD0206">
      <w:pPr>
        <w:jc w:val="both"/>
        <w:rPr>
          <w:b/>
          <w:sz w:val="24"/>
          <w:szCs w:val="24"/>
          <w:u w:val="single"/>
        </w:rPr>
      </w:pPr>
    </w:p>
    <w:p w14:paraId="13BE0ED1" w14:textId="77777777" w:rsidR="00FD0206" w:rsidRPr="005554C2" w:rsidRDefault="00FD0206" w:rsidP="00FD0206">
      <w:pPr>
        <w:jc w:val="both"/>
        <w:rPr>
          <w:sz w:val="24"/>
          <w:szCs w:val="24"/>
        </w:rPr>
      </w:pPr>
      <w:r w:rsidRPr="005554C2">
        <w:rPr>
          <w:b/>
          <w:sz w:val="24"/>
          <w:szCs w:val="24"/>
        </w:rPr>
        <w:t>Data: ... de ................. de 202</w:t>
      </w:r>
      <w:r>
        <w:rPr>
          <w:b/>
          <w:sz w:val="24"/>
          <w:szCs w:val="24"/>
        </w:rPr>
        <w:t>4</w:t>
      </w:r>
      <w:r w:rsidRPr="005554C2">
        <w:rPr>
          <w:b/>
          <w:sz w:val="24"/>
          <w:szCs w:val="24"/>
        </w:rPr>
        <w:t>.</w:t>
      </w:r>
    </w:p>
    <w:p w14:paraId="7D4B28CF" w14:textId="77777777" w:rsidR="00FD0206" w:rsidRPr="005554C2" w:rsidRDefault="00FD0206" w:rsidP="00FD0206">
      <w:pPr>
        <w:jc w:val="both"/>
        <w:rPr>
          <w:sz w:val="24"/>
          <w:szCs w:val="24"/>
        </w:rPr>
      </w:pPr>
      <w:r w:rsidRPr="005554C2">
        <w:rPr>
          <w:b/>
          <w:sz w:val="24"/>
          <w:szCs w:val="24"/>
        </w:rPr>
        <w:t xml:space="preserve">Prazo: </w:t>
      </w:r>
      <w:r>
        <w:rPr>
          <w:b/>
          <w:sz w:val="24"/>
          <w:szCs w:val="24"/>
        </w:rPr>
        <w:t>até .... de ................... de 202..</w:t>
      </w:r>
    </w:p>
    <w:p w14:paraId="476998F1" w14:textId="77777777" w:rsidR="00FD0206" w:rsidRPr="005554C2" w:rsidRDefault="00FD0206" w:rsidP="00FD0206">
      <w:pPr>
        <w:jc w:val="both"/>
        <w:rPr>
          <w:sz w:val="24"/>
          <w:szCs w:val="24"/>
        </w:rPr>
      </w:pPr>
      <w:r w:rsidRPr="005554C2">
        <w:rPr>
          <w:b/>
          <w:sz w:val="24"/>
          <w:szCs w:val="24"/>
        </w:rPr>
        <w:t>Valor: R$ ........ (............).</w:t>
      </w:r>
    </w:p>
    <w:p w14:paraId="391D2640" w14:textId="77777777" w:rsidR="00FD0206" w:rsidRPr="005554C2" w:rsidRDefault="00FD0206" w:rsidP="00FD0206">
      <w:pPr>
        <w:jc w:val="both"/>
        <w:rPr>
          <w:sz w:val="24"/>
          <w:szCs w:val="24"/>
        </w:rPr>
      </w:pPr>
      <w:r w:rsidRPr="005554C2">
        <w:rPr>
          <w:b/>
          <w:sz w:val="24"/>
          <w:szCs w:val="24"/>
        </w:rPr>
        <w:t>Processo Administrativo nº 2023/</w:t>
      </w:r>
      <w:r>
        <w:rPr>
          <w:b/>
          <w:sz w:val="24"/>
          <w:szCs w:val="24"/>
        </w:rPr>
        <w:t>566.742.</w:t>
      </w:r>
    </w:p>
    <w:p w14:paraId="2E5130C7" w14:textId="77777777" w:rsidR="00FD0206" w:rsidRDefault="00FD0206" w:rsidP="00FD0206">
      <w:pPr>
        <w:jc w:val="both"/>
        <w:rPr>
          <w:b/>
          <w:sz w:val="24"/>
          <w:szCs w:val="24"/>
        </w:rPr>
      </w:pPr>
      <w:r w:rsidRPr="005554C2">
        <w:rPr>
          <w:b/>
          <w:sz w:val="24"/>
          <w:szCs w:val="24"/>
        </w:rPr>
        <w:t>Pregão Eletrônico n.º ..../202</w:t>
      </w:r>
      <w:r>
        <w:rPr>
          <w:b/>
          <w:sz w:val="24"/>
          <w:szCs w:val="24"/>
        </w:rPr>
        <w:t>4</w:t>
      </w:r>
      <w:r w:rsidRPr="005554C2">
        <w:rPr>
          <w:b/>
          <w:sz w:val="24"/>
          <w:szCs w:val="24"/>
        </w:rPr>
        <w:t>.</w:t>
      </w:r>
    </w:p>
    <w:p w14:paraId="7BC91FBA" w14:textId="77777777" w:rsidR="00FD0206" w:rsidRPr="005554C2" w:rsidRDefault="00FD0206" w:rsidP="00FD0206">
      <w:pPr>
        <w:jc w:val="both"/>
        <w:rPr>
          <w:sz w:val="24"/>
          <w:szCs w:val="24"/>
        </w:rPr>
      </w:pPr>
      <w:r>
        <w:rPr>
          <w:b/>
          <w:sz w:val="24"/>
          <w:szCs w:val="24"/>
        </w:rPr>
        <w:t>Ata de Registro de Preços nº .../2024 (válida até ... de ................ de 2025).</w:t>
      </w:r>
    </w:p>
    <w:p w14:paraId="6DD30FD0" w14:textId="77777777" w:rsidR="00FD0206" w:rsidRPr="005554C2" w:rsidRDefault="00FD0206" w:rsidP="00FD0206">
      <w:pPr>
        <w:jc w:val="both"/>
        <w:rPr>
          <w:sz w:val="24"/>
          <w:szCs w:val="24"/>
        </w:rPr>
      </w:pPr>
      <w:r w:rsidRPr="005554C2">
        <w:rPr>
          <w:b/>
          <w:sz w:val="24"/>
          <w:szCs w:val="24"/>
        </w:rPr>
        <w:t>Contrato n.º …./202</w:t>
      </w:r>
      <w:r>
        <w:rPr>
          <w:b/>
          <w:sz w:val="24"/>
          <w:szCs w:val="24"/>
        </w:rPr>
        <w:t>4</w:t>
      </w:r>
      <w:r w:rsidRPr="005554C2">
        <w:rPr>
          <w:b/>
          <w:sz w:val="24"/>
          <w:szCs w:val="24"/>
        </w:rPr>
        <w:t>.</w:t>
      </w:r>
    </w:p>
    <w:p w14:paraId="55129878" w14:textId="77777777" w:rsidR="00FD0206" w:rsidRPr="005554C2" w:rsidRDefault="00FD0206" w:rsidP="00FD0206">
      <w:pPr>
        <w:jc w:val="both"/>
        <w:rPr>
          <w:sz w:val="24"/>
          <w:szCs w:val="24"/>
        </w:rPr>
      </w:pPr>
    </w:p>
    <w:p w14:paraId="457021D0" w14:textId="77777777" w:rsidR="00FD0206" w:rsidRPr="005554C2" w:rsidRDefault="00FD0206" w:rsidP="00FD0206">
      <w:pPr>
        <w:jc w:val="both"/>
        <w:rPr>
          <w:strike/>
          <w:sz w:val="24"/>
          <w:szCs w:val="24"/>
        </w:rPr>
      </w:pPr>
    </w:p>
    <w:p w14:paraId="79CE09D1" w14:textId="77777777" w:rsidR="00FD0206" w:rsidRPr="005554C2" w:rsidRDefault="00FD0206" w:rsidP="00FD0206">
      <w:pPr>
        <w:jc w:val="both"/>
        <w:rPr>
          <w:strike/>
          <w:sz w:val="24"/>
          <w:szCs w:val="24"/>
        </w:rPr>
      </w:pPr>
    </w:p>
    <w:p w14:paraId="705B8E49" w14:textId="77777777" w:rsidR="00FD0206" w:rsidRPr="005554C2" w:rsidRDefault="00FD0206" w:rsidP="00FD0206">
      <w:pPr>
        <w:ind w:firstLine="851"/>
        <w:jc w:val="both"/>
        <w:rPr>
          <w:b/>
          <w:sz w:val="24"/>
          <w:szCs w:val="24"/>
        </w:rPr>
      </w:pPr>
    </w:p>
    <w:p w14:paraId="036E6E00" w14:textId="77777777" w:rsidR="00FD0206" w:rsidRPr="005554C2" w:rsidRDefault="00FD0206" w:rsidP="00FD0206">
      <w:pPr>
        <w:jc w:val="both"/>
        <w:rPr>
          <w:b/>
          <w:sz w:val="24"/>
          <w:szCs w:val="24"/>
        </w:rPr>
      </w:pPr>
    </w:p>
    <w:p w14:paraId="3E7EA3A2" w14:textId="77777777" w:rsidR="00FD0206" w:rsidRPr="005554C2" w:rsidRDefault="00FD0206" w:rsidP="00FD0206">
      <w:pPr>
        <w:jc w:val="both"/>
        <w:rPr>
          <w:b/>
          <w:sz w:val="24"/>
          <w:szCs w:val="24"/>
        </w:rPr>
      </w:pPr>
    </w:p>
    <w:p w14:paraId="1B584915" w14:textId="77777777" w:rsidR="00FD0206" w:rsidRPr="005554C2" w:rsidRDefault="00FD0206" w:rsidP="00FD0206">
      <w:pPr>
        <w:jc w:val="both"/>
        <w:rPr>
          <w:b/>
          <w:sz w:val="24"/>
          <w:szCs w:val="24"/>
        </w:rPr>
      </w:pPr>
    </w:p>
    <w:p w14:paraId="24F86C31" w14:textId="77777777" w:rsidR="00FD0206" w:rsidRPr="005554C2" w:rsidRDefault="00FD0206" w:rsidP="00FD0206">
      <w:pPr>
        <w:ind w:firstLine="851"/>
        <w:jc w:val="both"/>
        <w:rPr>
          <w:b/>
          <w:sz w:val="24"/>
          <w:szCs w:val="24"/>
        </w:rPr>
      </w:pPr>
    </w:p>
    <w:tbl>
      <w:tblPr>
        <w:tblW w:w="5000" w:type="pct"/>
        <w:tblLook w:val="0000" w:firstRow="0" w:lastRow="0" w:firstColumn="0" w:lastColumn="0" w:noHBand="0" w:noVBand="0"/>
      </w:tblPr>
      <w:tblGrid>
        <w:gridCol w:w="10138"/>
      </w:tblGrid>
      <w:tr w:rsidR="00FD0206" w:rsidRPr="005554C2" w14:paraId="732B2284" w14:textId="77777777" w:rsidTr="000F6BF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95B6B2A" w14:textId="77777777" w:rsidR="00FD0206" w:rsidRPr="005554C2" w:rsidRDefault="00FD0206" w:rsidP="000F6BF6">
            <w:pPr>
              <w:ind w:firstLine="851"/>
              <w:jc w:val="both"/>
              <w:rPr>
                <w:sz w:val="24"/>
                <w:szCs w:val="24"/>
              </w:rPr>
            </w:pPr>
            <w:r w:rsidRPr="005554C2">
              <w:rPr>
                <w:b/>
                <w:sz w:val="24"/>
                <w:szCs w:val="24"/>
              </w:rPr>
              <w:t>CLÁUSULA 1ª - DAS PARTES</w:t>
            </w:r>
          </w:p>
        </w:tc>
      </w:tr>
    </w:tbl>
    <w:p w14:paraId="58D8103F" w14:textId="77777777" w:rsidR="00FD0206" w:rsidRPr="005554C2" w:rsidRDefault="00FD0206" w:rsidP="00FD0206">
      <w:pPr>
        <w:ind w:firstLine="851"/>
        <w:jc w:val="both"/>
        <w:rPr>
          <w:b/>
          <w:sz w:val="24"/>
          <w:szCs w:val="24"/>
        </w:rPr>
      </w:pPr>
    </w:p>
    <w:p w14:paraId="73F4291C" w14:textId="77777777" w:rsidR="00FD0206" w:rsidRPr="005554C2" w:rsidRDefault="00FD0206" w:rsidP="00FD0206">
      <w:pPr>
        <w:ind w:firstLine="851"/>
        <w:jc w:val="both"/>
        <w:rPr>
          <w:sz w:val="24"/>
          <w:szCs w:val="24"/>
        </w:rPr>
      </w:pPr>
      <w:r w:rsidRPr="005554C2">
        <w:rPr>
          <w:b/>
          <w:sz w:val="24"/>
          <w:szCs w:val="24"/>
        </w:rPr>
        <w:t>1.1.</w:t>
      </w:r>
      <w:r w:rsidRPr="005554C2">
        <w:rPr>
          <w:sz w:val="24"/>
          <w:szCs w:val="24"/>
        </w:rPr>
        <w:t xml:space="preserve"> A </w:t>
      </w:r>
      <w:r w:rsidRPr="005554C2">
        <w:rPr>
          <w:b/>
          <w:sz w:val="24"/>
          <w:szCs w:val="24"/>
        </w:rPr>
        <w:t>PREFEITURA DO MUNICÍPIO DE PIRACICABA</w:t>
      </w:r>
      <w:r w:rsidRPr="005554C2">
        <w:rPr>
          <w:sz w:val="24"/>
          <w:szCs w:val="24"/>
        </w:rPr>
        <w:t xml:space="preserve">, com sede à Rua Antônio Corrêa Barbosa, n.º 2.233, bairro Chácara </w:t>
      </w:r>
      <w:r w:rsidRPr="005579F5">
        <w:rPr>
          <w:sz w:val="24"/>
          <w:szCs w:val="24"/>
        </w:rPr>
        <w:t xml:space="preserve">Nazareth, nesta cidade e Estado, com CNPJ n.º 46.341.038/0001-29, representada pelo seu </w:t>
      </w:r>
      <w:r>
        <w:rPr>
          <w:sz w:val="24"/>
          <w:szCs w:val="24"/>
        </w:rPr>
        <w:t>Secretário Municipal da Ação Cultural</w:t>
      </w:r>
      <w:r w:rsidRPr="005579F5">
        <w:rPr>
          <w:sz w:val="24"/>
          <w:szCs w:val="24"/>
        </w:rPr>
        <w:t xml:space="preserve">, Sr. </w:t>
      </w:r>
      <w:r>
        <w:rPr>
          <w:b/>
          <w:sz w:val="24"/>
          <w:szCs w:val="24"/>
        </w:rPr>
        <w:t>CARLOS ALBERTO LORDELLO BELTRAME</w:t>
      </w:r>
      <w:r w:rsidRPr="005579F5">
        <w:rPr>
          <w:sz w:val="24"/>
          <w:szCs w:val="24"/>
          <w:shd w:val="clear" w:color="auto" w:fill="FFFFFF"/>
        </w:rPr>
        <w:t xml:space="preserve">, inscrito no CPF nº </w:t>
      </w:r>
      <w:r>
        <w:rPr>
          <w:sz w:val="24"/>
          <w:szCs w:val="24"/>
          <w:shd w:val="clear" w:color="auto" w:fill="FFFFFF"/>
        </w:rPr>
        <w:t>017.217.888-67</w:t>
      </w:r>
      <w:r w:rsidRPr="005554C2">
        <w:rPr>
          <w:sz w:val="24"/>
          <w:szCs w:val="24"/>
        </w:rPr>
        <w:t xml:space="preserve">, adiante, designada, simplesmente, adiante, designada, simplesmente, </w:t>
      </w:r>
      <w:r w:rsidRPr="005554C2">
        <w:rPr>
          <w:b/>
          <w:sz w:val="24"/>
          <w:szCs w:val="24"/>
        </w:rPr>
        <w:t>CONTRATANTE</w:t>
      </w:r>
      <w:r w:rsidRPr="005554C2">
        <w:rPr>
          <w:sz w:val="24"/>
          <w:szCs w:val="24"/>
        </w:rPr>
        <w:t xml:space="preserve"> e </w:t>
      </w:r>
      <w:r w:rsidRPr="005554C2">
        <w:rPr>
          <w:b/>
          <w:sz w:val="24"/>
          <w:szCs w:val="24"/>
        </w:rPr>
        <w:t>..........</w:t>
      </w:r>
      <w:r w:rsidRPr="005554C2">
        <w:rPr>
          <w:sz w:val="24"/>
          <w:szCs w:val="24"/>
        </w:rPr>
        <w:t xml:space="preserve">, com sede à ........, n.º ......., na cidade de ......., inscrita no CNPJ  n.º ........, por intermédio de seu(sua) ......, Sr(a). .........., (qualificação completa), inscrito(a) no CPF n.º ......., adiante designada simplesmente </w:t>
      </w:r>
      <w:r w:rsidRPr="005554C2">
        <w:rPr>
          <w:b/>
          <w:sz w:val="24"/>
          <w:szCs w:val="24"/>
        </w:rPr>
        <w:t>CONTRATADA</w:t>
      </w:r>
      <w:r w:rsidRPr="005554C2">
        <w:rPr>
          <w:sz w:val="24"/>
          <w:szCs w:val="24"/>
        </w:rPr>
        <w:t>, ajustam o que se segue:</w:t>
      </w:r>
    </w:p>
    <w:p w14:paraId="78DA0A69" w14:textId="77777777" w:rsidR="00FD0206" w:rsidRPr="005554C2" w:rsidRDefault="00FD0206" w:rsidP="00FD0206">
      <w:pPr>
        <w:ind w:firstLine="851"/>
        <w:jc w:val="both"/>
        <w:rPr>
          <w:b/>
          <w:sz w:val="24"/>
          <w:szCs w:val="24"/>
        </w:rPr>
      </w:pPr>
    </w:p>
    <w:tbl>
      <w:tblPr>
        <w:tblW w:w="5000" w:type="pct"/>
        <w:tblLook w:val="0000" w:firstRow="0" w:lastRow="0" w:firstColumn="0" w:lastColumn="0" w:noHBand="0" w:noVBand="0"/>
      </w:tblPr>
      <w:tblGrid>
        <w:gridCol w:w="10138"/>
      </w:tblGrid>
      <w:tr w:rsidR="00FD0206" w:rsidRPr="005554C2" w14:paraId="0762F7FC" w14:textId="77777777" w:rsidTr="000F6BF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FCE4612" w14:textId="77777777" w:rsidR="00FD0206" w:rsidRPr="005554C2" w:rsidRDefault="00FD0206" w:rsidP="000F6BF6">
            <w:pPr>
              <w:ind w:firstLine="851"/>
              <w:jc w:val="both"/>
              <w:rPr>
                <w:sz w:val="24"/>
                <w:szCs w:val="24"/>
              </w:rPr>
            </w:pPr>
            <w:r w:rsidRPr="005554C2">
              <w:rPr>
                <w:b/>
                <w:sz w:val="24"/>
                <w:szCs w:val="24"/>
              </w:rPr>
              <w:t>CLÁUSULA 2ª - DO OBJETO</w:t>
            </w:r>
          </w:p>
        </w:tc>
      </w:tr>
    </w:tbl>
    <w:p w14:paraId="7AD0310C" w14:textId="77777777" w:rsidR="00FD0206" w:rsidRPr="005554C2" w:rsidRDefault="00FD0206" w:rsidP="00FD0206">
      <w:pPr>
        <w:ind w:firstLine="851"/>
        <w:jc w:val="both"/>
        <w:rPr>
          <w:b/>
          <w:sz w:val="24"/>
          <w:szCs w:val="24"/>
        </w:rPr>
      </w:pPr>
    </w:p>
    <w:p w14:paraId="1FF68389" w14:textId="77777777" w:rsidR="00FD0206" w:rsidRPr="005554C2" w:rsidRDefault="00FD0206" w:rsidP="00FD0206">
      <w:pPr>
        <w:pStyle w:val="Recuodecorpodetexto"/>
        <w:ind w:firstLine="851"/>
      </w:pPr>
      <w:r w:rsidRPr="005554C2">
        <w:rPr>
          <w:b/>
        </w:rPr>
        <w:t xml:space="preserve">2.1. A CONTRATADA se obriga a </w:t>
      </w:r>
      <w:r>
        <w:rPr>
          <w:b/>
        </w:rPr>
        <w:t>entrega parcelada do(s) item(ns) ..... equipamentos e materiais para sinalização, iluminação e segurança dos espaços culturais da SEMAC</w:t>
      </w:r>
      <w:r w:rsidRPr="005554C2">
        <w:rPr>
          <w:b/>
        </w:rPr>
        <w:t xml:space="preserve">, conforme descrição detalhada constante do Edital </w:t>
      </w:r>
      <w:r>
        <w:rPr>
          <w:b/>
        </w:rPr>
        <w:t>da Ata de Registro de Preços</w:t>
      </w:r>
      <w:r w:rsidRPr="005554C2">
        <w:rPr>
          <w:b/>
        </w:rPr>
        <w:t xml:space="preserve"> nº .../202</w:t>
      </w:r>
      <w:r>
        <w:rPr>
          <w:b/>
        </w:rPr>
        <w:t>4</w:t>
      </w:r>
      <w:r w:rsidRPr="005554C2">
        <w:rPr>
          <w:b/>
        </w:rPr>
        <w:t>, bem como seu Termo de Referência, o qual fica fazendo parte integrante do presente instrumento.</w:t>
      </w:r>
    </w:p>
    <w:p w14:paraId="4F20E115" w14:textId="77777777" w:rsidR="00FD0206" w:rsidRPr="005554C2" w:rsidRDefault="00FD0206" w:rsidP="00FD0206">
      <w:pPr>
        <w:keepLines/>
        <w:ind w:firstLine="851"/>
        <w:jc w:val="both"/>
        <w:rPr>
          <w:b/>
          <w:sz w:val="24"/>
          <w:szCs w:val="24"/>
        </w:rPr>
      </w:pPr>
    </w:p>
    <w:tbl>
      <w:tblPr>
        <w:tblW w:w="5000" w:type="pct"/>
        <w:tblLook w:val="0000" w:firstRow="0" w:lastRow="0" w:firstColumn="0" w:lastColumn="0" w:noHBand="0" w:noVBand="0"/>
      </w:tblPr>
      <w:tblGrid>
        <w:gridCol w:w="10138"/>
      </w:tblGrid>
      <w:tr w:rsidR="00FD0206" w:rsidRPr="005554C2" w14:paraId="144909B1" w14:textId="77777777" w:rsidTr="000F6BF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B67B2F4" w14:textId="77777777" w:rsidR="00FD0206" w:rsidRPr="005554C2" w:rsidRDefault="00FD0206" w:rsidP="000F6BF6">
            <w:pPr>
              <w:keepLines/>
              <w:ind w:firstLine="851"/>
              <w:jc w:val="both"/>
              <w:rPr>
                <w:sz w:val="24"/>
                <w:szCs w:val="24"/>
              </w:rPr>
            </w:pPr>
            <w:r w:rsidRPr="005554C2">
              <w:rPr>
                <w:b/>
                <w:sz w:val="24"/>
                <w:szCs w:val="24"/>
              </w:rPr>
              <w:t>CLÁUSULA 3ª - DOS RECURSOS FINANCEIROS</w:t>
            </w:r>
          </w:p>
        </w:tc>
      </w:tr>
    </w:tbl>
    <w:p w14:paraId="510596FA" w14:textId="77777777" w:rsidR="00FD0206" w:rsidRPr="005554C2" w:rsidRDefault="00FD0206" w:rsidP="00FD0206">
      <w:pPr>
        <w:pStyle w:val="Recuodecorpodetexto"/>
        <w:ind w:firstLine="851"/>
        <w:rPr>
          <w:b/>
        </w:rPr>
      </w:pPr>
    </w:p>
    <w:p w14:paraId="5E7DE031" w14:textId="77777777" w:rsidR="00FD0206" w:rsidRDefault="00FD0206" w:rsidP="00FD0206">
      <w:pPr>
        <w:ind w:firstLine="851"/>
        <w:jc w:val="both"/>
        <w:rPr>
          <w:sz w:val="24"/>
          <w:szCs w:val="24"/>
        </w:rPr>
      </w:pPr>
      <w:r w:rsidRPr="005554C2">
        <w:rPr>
          <w:b/>
          <w:sz w:val="24"/>
          <w:szCs w:val="24"/>
        </w:rPr>
        <w:t>3.1.</w:t>
      </w:r>
      <w:r w:rsidRPr="005554C2">
        <w:rPr>
          <w:sz w:val="24"/>
          <w:szCs w:val="24"/>
        </w:rPr>
        <w:t xml:space="preserve"> A despesa supra será atendida pela dotação orçamentária nº </w:t>
      </w:r>
      <w:r>
        <w:rPr>
          <w:sz w:val="24"/>
          <w:szCs w:val="24"/>
        </w:rPr>
        <w:t>................................................</w:t>
      </w:r>
      <w:r w:rsidRPr="005554C2">
        <w:rPr>
          <w:sz w:val="24"/>
          <w:szCs w:val="24"/>
        </w:rPr>
        <w:t>, constante do exercício de 202</w:t>
      </w:r>
      <w:r>
        <w:rPr>
          <w:sz w:val="24"/>
          <w:szCs w:val="24"/>
        </w:rPr>
        <w:t>4</w:t>
      </w:r>
      <w:r w:rsidRPr="005554C2">
        <w:rPr>
          <w:sz w:val="24"/>
          <w:szCs w:val="24"/>
        </w:rPr>
        <w:t>.</w:t>
      </w:r>
    </w:p>
    <w:p w14:paraId="1E0E9CCE" w14:textId="77777777" w:rsidR="00FD0206" w:rsidRDefault="00FD0206" w:rsidP="00FD0206">
      <w:pPr>
        <w:ind w:firstLine="851"/>
        <w:jc w:val="both"/>
        <w:rPr>
          <w:sz w:val="24"/>
          <w:szCs w:val="24"/>
        </w:rPr>
      </w:pPr>
    </w:p>
    <w:tbl>
      <w:tblPr>
        <w:tblW w:w="5000" w:type="pct"/>
        <w:tblLook w:val="0000" w:firstRow="0" w:lastRow="0" w:firstColumn="0" w:lastColumn="0" w:noHBand="0" w:noVBand="0"/>
      </w:tblPr>
      <w:tblGrid>
        <w:gridCol w:w="10138"/>
      </w:tblGrid>
      <w:tr w:rsidR="00FD0206" w:rsidRPr="005554C2" w14:paraId="3D229C59" w14:textId="77777777" w:rsidTr="000F6BF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1A25EFB" w14:textId="77777777" w:rsidR="00FD0206" w:rsidRPr="005554C2" w:rsidRDefault="00FD0206" w:rsidP="000F6BF6">
            <w:pPr>
              <w:keepLines/>
              <w:ind w:firstLine="851"/>
              <w:jc w:val="both"/>
              <w:rPr>
                <w:sz w:val="24"/>
                <w:szCs w:val="24"/>
              </w:rPr>
            </w:pPr>
            <w:r w:rsidRPr="005554C2">
              <w:rPr>
                <w:b/>
                <w:sz w:val="24"/>
                <w:szCs w:val="24"/>
              </w:rPr>
              <w:t>CLÁUSULA 4ª – DO SUPORTE LEGAL</w:t>
            </w:r>
          </w:p>
        </w:tc>
      </w:tr>
    </w:tbl>
    <w:p w14:paraId="73D4E203" w14:textId="77777777" w:rsidR="00FD0206" w:rsidRPr="005554C2" w:rsidRDefault="00FD0206" w:rsidP="00FD0206">
      <w:pPr>
        <w:ind w:firstLine="851"/>
        <w:jc w:val="both"/>
        <w:rPr>
          <w:sz w:val="24"/>
          <w:szCs w:val="24"/>
        </w:rPr>
      </w:pPr>
    </w:p>
    <w:p w14:paraId="48EF8B92" w14:textId="77777777" w:rsidR="00FD0206" w:rsidRDefault="00FD0206" w:rsidP="00FD0206">
      <w:pPr>
        <w:keepLines/>
        <w:ind w:firstLine="851"/>
        <w:jc w:val="both"/>
        <w:rPr>
          <w:sz w:val="24"/>
          <w:szCs w:val="24"/>
        </w:rPr>
      </w:pPr>
      <w:r w:rsidRPr="005554C2">
        <w:rPr>
          <w:b/>
          <w:sz w:val="24"/>
          <w:szCs w:val="24"/>
        </w:rPr>
        <w:t>4.1.</w:t>
      </w:r>
      <w:r w:rsidRPr="005554C2">
        <w:rPr>
          <w:sz w:val="24"/>
          <w:szCs w:val="24"/>
        </w:rPr>
        <w:t xml:space="preserve"> Este contrato é regulado pelos seguintes dispositivos legais:</w:t>
      </w:r>
    </w:p>
    <w:p w14:paraId="28CA2AE5" w14:textId="77777777" w:rsidR="00FD0206" w:rsidRPr="005554C2" w:rsidRDefault="00FD0206" w:rsidP="00FD0206">
      <w:pPr>
        <w:keepLines/>
        <w:ind w:firstLine="851"/>
        <w:jc w:val="both"/>
        <w:rPr>
          <w:sz w:val="24"/>
          <w:szCs w:val="24"/>
        </w:rPr>
      </w:pPr>
      <w:r w:rsidRPr="005554C2">
        <w:rPr>
          <w:b/>
          <w:sz w:val="24"/>
          <w:szCs w:val="24"/>
        </w:rPr>
        <w:t>4.1.1.</w:t>
      </w:r>
      <w:r w:rsidRPr="005554C2">
        <w:rPr>
          <w:sz w:val="24"/>
          <w:szCs w:val="24"/>
        </w:rPr>
        <w:t xml:space="preserve"> Constituição da República Federativa do Brasil;</w:t>
      </w:r>
    </w:p>
    <w:p w14:paraId="6EDC5846" w14:textId="77777777" w:rsidR="00FD0206" w:rsidRPr="005554C2" w:rsidRDefault="00FD0206" w:rsidP="00FD0206">
      <w:pPr>
        <w:keepLines/>
        <w:ind w:firstLine="851"/>
        <w:jc w:val="both"/>
        <w:rPr>
          <w:sz w:val="24"/>
          <w:szCs w:val="24"/>
        </w:rPr>
      </w:pPr>
      <w:r w:rsidRPr="005554C2">
        <w:rPr>
          <w:b/>
          <w:sz w:val="24"/>
          <w:szCs w:val="24"/>
        </w:rPr>
        <w:t>4.1.2.</w:t>
      </w:r>
      <w:r w:rsidRPr="005554C2">
        <w:rPr>
          <w:sz w:val="24"/>
          <w:szCs w:val="24"/>
        </w:rPr>
        <w:t xml:space="preserve"> Lei Orgânica do Município de Piracicaba;</w:t>
      </w:r>
    </w:p>
    <w:p w14:paraId="16336167" w14:textId="77777777" w:rsidR="00FD0206" w:rsidRPr="005554C2" w:rsidRDefault="00FD0206" w:rsidP="00FD0206">
      <w:pPr>
        <w:keepLines/>
        <w:ind w:firstLine="851"/>
        <w:jc w:val="both"/>
        <w:rPr>
          <w:sz w:val="24"/>
          <w:szCs w:val="24"/>
        </w:rPr>
      </w:pPr>
      <w:r w:rsidRPr="005554C2">
        <w:rPr>
          <w:b/>
          <w:sz w:val="24"/>
          <w:szCs w:val="24"/>
        </w:rPr>
        <w:t>4.1.3.</w:t>
      </w:r>
      <w:r w:rsidRPr="005554C2">
        <w:rPr>
          <w:sz w:val="24"/>
          <w:szCs w:val="24"/>
        </w:rPr>
        <w:t xml:space="preserve"> Lei Federal nº 14.133, de 01/04/2021;</w:t>
      </w:r>
    </w:p>
    <w:p w14:paraId="4C2C7C84" w14:textId="77777777" w:rsidR="00FD0206" w:rsidRPr="005554C2" w:rsidRDefault="00FD0206" w:rsidP="00FD0206">
      <w:pPr>
        <w:keepLines/>
        <w:ind w:firstLine="851"/>
        <w:jc w:val="both"/>
        <w:rPr>
          <w:sz w:val="24"/>
          <w:szCs w:val="24"/>
        </w:rPr>
      </w:pPr>
      <w:r w:rsidRPr="005554C2">
        <w:rPr>
          <w:b/>
          <w:sz w:val="24"/>
          <w:szCs w:val="24"/>
        </w:rPr>
        <w:t>4.1.4.</w:t>
      </w:r>
      <w:r w:rsidRPr="005554C2">
        <w:rPr>
          <w:sz w:val="24"/>
          <w:szCs w:val="24"/>
        </w:rPr>
        <w:t xml:space="preserve"> Decreto Municipal nº 17.640, de 30/10/2018;</w:t>
      </w:r>
    </w:p>
    <w:p w14:paraId="61B1B476" w14:textId="77777777" w:rsidR="00FD0206" w:rsidRPr="005554C2" w:rsidRDefault="00FD0206" w:rsidP="00FD0206">
      <w:pPr>
        <w:keepLines/>
        <w:ind w:firstLine="851"/>
        <w:jc w:val="both"/>
        <w:rPr>
          <w:sz w:val="24"/>
          <w:szCs w:val="24"/>
        </w:rPr>
      </w:pPr>
      <w:r w:rsidRPr="005554C2">
        <w:rPr>
          <w:b/>
          <w:sz w:val="24"/>
          <w:szCs w:val="24"/>
        </w:rPr>
        <w:t>4.1.5.</w:t>
      </w:r>
      <w:r w:rsidRPr="005554C2">
        <w:rPr>
          <w:sz w:val="24"/>
          <w:szCs w:val="24"/>
        </w:rPr>
        <w:t xml:space="preserve"> Demais disposições legais aplicáveis, inclusive subsidiariamente, os princípios gerais de Direito.</w:t>
      </w:r>
    </w:p>
    <w:p w14:paraId="7964EAE8" w14:textId="77777777" w:rsidR="00FD0206" w:rsidRPr="005554C2" w:rsidRDefault="00FD0206" w:rsidP="00FD0206">
      <w:pPr>
        <w:keepLines/>
        <w:ind w:firstLine="851"/>
        <w:jc w:val="both"/>
        <w:rPr>
          <w:sz w:val="24"/>
          <w:szCs w:val="24"/>
        </w:rPr>
      </w:pPr>
    </w:p>
    <w:tbl>
      <w:tblPr>
        <w:tblW w:w="5000" w:type="pct"/>
        <w:tblLook w:val="0000" w:firstRow="0" w:lastRow="0" w:firstColumn="0" w:lastColumn="0" w:noHBand="0" w:noVBand="0"/>
      </w:tblPr>
      <w:tblGrid>
        <w:gridCol w:w="10138"/>
      </w:tblGrid>
      <w:tr w:rsidR="00FD0206" w:rsidRPr="005554C2" w14:paraId="76451AC2" w14:textId="77777777" w:rsidTr="000F6BF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F94B088" w14:textId="77777777" w:rsidR="00FD0206" w:rsidRPr="005554C2" w:rsidRDefault="00FD0206" w:rsidP="000F6BF6">
            <w:pPr>
              <w:ind w:firstLine="851"/>
              <w:jc w:val="both"/>
              <w:rPr>
                <w:sz w:val="24"/>
                <w:szCs w:val="24"/>
              </w:rPr>
            </w:pPr>
            <w:r w:rsidRPr="005554C2">
              <w:rPr>
                <w:b/>
                <w:sz w:val="24"/>
                <w:szCs w:val="24"/>
              </w:rPr>
              <w:t>CLÁUSULA 5ª - DO PREÇO</w:t>
            </w:r>
          </w:p>
        </w:tc>
      </w:tr>
    </w:tbl>
    <w:p w14:paraId="54207E02" w14:textId="77777777" w:rsidR="00FD0206" w:rsidRPr="005554C2" w:rsidRDefault="00FD0206" w:rsidP="00FD0206">
      <w:pPr>
        <w:ind w:firstLine="851"/>
        <w:jc w:val="both"/>
        <w:rPr>
          <w:sz w:val="24"/>
          <w:szCs w:val="24"/>
        </w:rPr>
      </w:pPr>
    </w:p>
    <w:p w14:paraId="7D8F048A" w14:textId="77777777" w:rsidR="00FD0206" w:rsidRPr="005554C2" w:rsidRDefault="00FD0206" w:rsidP="00FD0206">
      <w:pPr>
        <w:ind w:firstLine="851"/>
        <w:jc w:val="both"/>
        <w:rPr>
          <w:sz w:val="24"/>
          <w:szCs w:val="24"/>
        </w:rPr>
      </w:pPr>
      <w:r w:rsidRPr="005554C2">
        <w:rPr>
          <w:b/>
          <w:sz w:val="24"/>
          <w:szCs w:val="24"/>
        </w:rPr>
        <w:t>5.1.</w:t>
      </w:r>
      <w:r w:rsidRPr="005554C2">
        <w:rPr>
          <w:sz w:val="24"/>
          <w:szCs w:val="24"/>
        </w:rPr>
        <w:t xml:space="preserve"> Pela execução do objeto deste contrato, a </w:t>
      </w:r>
      <w:r w:rsidRPr="005554C2">
        <w:rPr>
          <w:b/>
          <w:sz w:val="24"/>
          <w:szCs w:val="24"/>
        </w:rPr>
        <w:t xml:space="preserve">CONTRATANTE </w:t>
      </w:r>
      <w:r w:rsidRPr="005554C2">
        <w:rPr>
          <w:sz w:val="24"/>
          <w:szCs w:val="24"/>
        </w:rPr>
        <w:t xml:space="preserve">pagará à </w:t>
      </w:r>
      <w:r w:rsidRPr="005554C2">
        <w:rPr>
          <w:b/>
          <w:sz w:val="24"/>
          <w:szCs w:val="24"/>
        </w:rPr>
        <w:t xml:space="preserve">CONTRATADA </w:t>
      </w:r>
      <w:r w:rsidRPr="005554C2">
        <w:rPr>
          <w:sz w:val="24"/>
          <w:szCs w:val="24"/>
        </w:rPr>
        <w:t xml:space="preserve">a importância de </w:t>
      </w:r>
      <w:r w:rsidRPr="005554C2">
        <w:rPr>
          <w:b/>
          <w:sz w:val="24"/>
          <w:szCs w:val="24"/>
        </w:rPr>
        <w:t>R$      (...)</w:t>
      </w:r>
      <w:r w:rsidRPr="005554C2">
        <w:rPr>
          <w:sz w:val="24"/>
          <w:szCs w:val="24"/>
        </w:rPr>
        <w:t>, conforme valores apresentados por esta em sua proposta.</w:t>
      </w:r>
    </w:p>
    <w:p w14:paraId="72AE1EF6" w14:textId="77777777" w:rsidR="00FD0206" w:rsidRPr="005554C2" w:rsidRDefault="00FD0206" w:rsidP="00FD0206">
      <w:pPr>
        <w:ind w:firstLine="851"/>
        <w:jc w:val="both"/>
        <w:rPr>
          <w:b/>
          <w:sz w:val="24"/>
          <w:szCs w:val="24"/>
        </w:rPr>
      </w:pPr>
    </w:p>
    <w:p w14:paraId="1CE6B4E3" w14:textId="77777777" w:rsidR="00FD0206" w:rsidRPr="005554C2" w:rsidRDefault="00FD0206" w:rsidP="00FD0206">
      <w:pPr>
        <w:ind w:firstLine="851"/>
        <w:jc w:val="both"/>
        <w:rPr>
          <w:sz w:val="24"/>
          <w:szCs w:val="24"/>
        </w:rPr>
      </w:pPr>
      <w:r w:rsidRPr="005554C2">
        <w:rPr>
          <w:b/>
          <w:sz w:val="24"/>
          <w:szCs w:val="24"/>
        </w:rPr>
        <w:t>5.2.</w:t>
      </w:r>
      <w:r w:rsidRPr="005554C2">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5554C2">
        <w:rPr>
          <w:b/>
          <w:sz w:val="24"/>
          <w:szCs w:val="24"/>
        </w:rPr>
        <w:t>CONTRATANTE</w:t>
      </w:r>
      <w:r w:rsidRPr="005554C2">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59B62322" w14:textId="77777777" w:rsidR="00FD0206" w:rsidRPr="005554C2" w:rsidRDefault="00FD0206" w:rsidP="00FD0206">
      <w:pPr>
        <w:ind w:firstLine="851"/>
        <w:jc w:val="both"/>
        <w:rPr>
          <w:b/>
          <w:sz w:val="24"/>
          <w:szCs w:val="24"/>
        </w:rPr>
      </w:pPr>
    </w:p>
    <w:tbl>
      <w:tblPr>
        <w:tblW w:w="5000" w:type="pct"/>
        <w:tblLook w:val="0000" w:firstRow="0" w:lastRow="0" w:firstColumn="0" w:lastColumn="0" w:noHBand="0" w:noVBand="0"/>
      </w:tblPr>
      <w:tblGrid>
        <w:gridCol w:w="10138"/>
      </w:tblGrid>
      <w:tr w:rsidR="00FD0206" w:rsidRPr="005554C2" w14:paraId="20A81F9A" w14:textId="77777777" w:rsidTr="000F6BF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B6EB1CF" w14:textId="77777777" w:rsidR="00FD0206" w:rsidRPr="005554C2" w:rsidRDefault="00FD0206" w:rsidP="000F6BF6">
            <w:pPr>
              <w:ind w:firstLine="851"/>
              <w:jc w:val="both"/>
              <w:rPr>
                <w:sz w:val="24"/>
                <w:szCs w:val="24"/>
              </w:rPr>
            </w:pPr>
            <w:r w:rsidRPr="005554C2">
              <w:rPr>
                <w:b/>
                <w:sz w:val="24"/>
                <w:szCs w:val="24"/>
              </w:rPr>
              <w:t>CLÁUSULA 6ª - DOS PAGAMENTOS</w:t>
            </w:r>
          </w:p>
        </w:tc>
      </w:tr>
    </w:tbl>
    <w:p w14:paraId="6CD122C5" w14:textId="77777777" w:rsidR="00FD0206" w:rsidRPr="005554C2" w:rsidRDefault="00FD0206" w:rsidP="00FD0206">
      <w:pPr>
        <w:ind w:firstLine="851"/>
        <w:jc w:val="both"/>
        <w:rPr>
          <w:sz w:val="24"/>
          <w:szCs w:val="24"/>
        </w:rPr>
      </w:pPr>
    </w:p>
    <w:p w14:paraId="2E2FD8E0" w14:textId="77777777" w:rsidR="00FD0206" w:rsidRPr="005554C2" w:rsidRDefault="00FD0206" w:rsidP="00FD0206">
      <w:pPr>
        <w:ind w:firstLine="850"/>
        <w:jc w:val="both"/>
        <w:rPr>
          <w:b/>
          <w:sz w:val="24"/>
          <w:szCs w:val="24"/>
        </w:rPr>
      </w:pPr>
      <w:r w:rsidRPr="005554C2">
        <w:rPr>
          <w:b/>
          <w:sz w:val="24"/>
          <w:szCs w:val="24"/>
        </w:rPr>
        <w:t xml:space="preserve">6.1. </w:t>
      </w:r>
      <w:r w:rsidRPr="005554C2">
        <w:rPr>
          <w:sz w:val="24"/>
          <w:szCs w:val="24"/>
        </w:rPr>
        <w:t>Anteriormente a realização de pagamentos, a Unidade Requisitante realizará consulta, junto a Secretaria Municipal de Finanças sobre a existência de débitos exigíveis da</w:t>
      </w:r>
      <w:r w:rsidRPr="005554C2">
        <w:rPr>
          <w:b/>
          <w:sz w:val="24"/>
          <w:szCs w:val="24"/>
        </w:rPr>
        <w:t xml:space="preserve"> CONTRATADA</w:t>
      </w:r>
      <w:r w:rsidRPr="005554C2">
        <w:rPr>
          <w:sz w:val="24"/>
          <w:szCs w:val="24"/>
        </w:rPr>
        <w:t xml:space="preserve"> com o Município de Piracicaba e caso existam, poderá ser realizada a compensação de valores.</w:t>
      </w:r>
    </w:p>
    <w:p w14:paraId="7C9FE635" w14:textId="77777777" w:rsidR="00FD0206" w:rsidRPr="005554C2" w:rsidRDefault="00FD0206" w:rsidP="00FD0206">
      <w:pPr>
        <w:ind w:firstLine="850"/>
        <w:jc w:val="both"/>
        <w:rPr>
          <w:sz w:val="24"/>
          <w:szCs w:val="24"/>
        </w:rPr>
      </w:pPr>
    </w:p>
    <w:p w14:paraId="1D4F817B" w14:textId="77777777" w:rsidR="00FD0206" w:rsidRPr="005554C2" w:rsidRDefault="00FD0206" w:rsidP="00FD0206">
      <w:pPr>
        <w:ind w:firstLine="850"/>
        <w:jc w:val="both"/>
        <w:rPr>
          <w:sz w:val="24"/>
          <w:szCs w:val="24"/>
        </w:rPr>
      </w:pPr>
      <w:r w:rsidRPr="005554C2">
        <w:rPr>
          <w:b/>
          <w:sz w:val="24"/>
          <w:szCs w:val="24"/>
        </w:rPr>
        <w:t xml:space="preserve">6.2. </w:t>
      </w:r>
      <w:r w:rsidRPr="005554C2">
        <w:rPr>
          <w:sz w:val="24"/>
          <w:szCs w:val="24"/>
        </w:rPr>
        <w:t xml:space="preserve">Os pagamentos serão efetuados </w:t>
      </w:r>
      <w:r w:rsidRPr="005579F5">
        <w:rPr>
          <w:sz w:val="24"/>
          <w:szCs w:val="24"/>
        </w:rPr>
        <w:t xml:space="preserve">mediante a apresentação da nota fiscal, acompanhada do atestado de recebimento emitido pela </w:t>
      </w:r>
      <w:r>
        <w:rPr>
          <w:sz w:val="24"/>
          <w:szCs w:val="24"/>
        </w:rPr>
        <w:t>Secretaria Municipal da Ação Cultural</w:t>
      </w:r>
      <w:r w:rsidRPr="005579F5">
        <w:rPr>
          <w:sz w:val="24"/>
          <w:szCs w:val="24"/>
        </w:rPr>
        <w:t xml:space="preserve">, no prazo estipulado pela </w:t>
      </w:r>
      <w:r w:rsidRPr="005579F5">
        <w:rPr>
          <w:b/>
          <w:sz w:val="24"/>
          <w:szCs w:val="24"/>
        </w:rPr>
        <w:t>CONTRATADA</w:t>
      </w:r>
      <w:r w:rsidRPr="005579F5">
        <w:rPr>
          <w:sz w:val="24"/>
          <w:szCs w:val="24"/>
        </w:rPr>
        <w:t>, contado da data de emissão</w:t>
      </w:r>
      <w:r w:rsidRPr="005554C2">
        <w:rPr>
          <w:sz w:val="24"/>
          <w:szCs w:val="24"/>
        </w:rPr>
        <w:t xml:space="preserve"> da nota fiscal e depositados no banco e conta corrente indicados pela </w:t>
      </w:r>
      <w:r w:rsidRPr="005554C2">
        <w:rPr>
          <w:b/>
          <w:sz w:val="24"/>
          <w:szCs w:val="24"/>
        </w:rPr>
        <w:t>CONTRATADA</w:t>
      </w:r>
      <w:r w:rsidRPr="005554C2">
        <w:rPr>
          <w:sz w:val="24"/>
          <w:szCs w:val="24"/>
        </w:rPr>
        <w:t xml:space="preserve">. </w:t>
      </w:r>
    </w:p>
    <w:p w14:paraId="0E2719D6" w14:textId="77777777" w:rsidR="00FD0206" w:rsidRPr="005554C2" w:rsidRDefault="00FD0206" w:rsidP="00FD0206">
      <w:pPr>
        <w:ind w:firstLine="850"/>
        <w:jc w:val="both"/>
        <w:rPr>
          <w:sz w:val="24"/>
          <w:szCs w:val="24"/>
        </w:rPr>
      </w:pPr>
    </w:p>
    <w:p w14:paraId="0D16EB88" w14:textId="77777777" w:rsidR="00FD0206" w:rsidRDefault="00FD0206" w:rsidP="00FD0206">
      <w:pPr>
        <w:ind w:firstLine="850"/>
        <w:jc w:val="both"/>
        <w:rPr>
          <w:sz w:val="24"/>
          <w:szCs w:val="24"/>
        </w:rPr>
      </w:pPr>
      <w:r w:rsidRPr="005554C2">
        <w:rPr>
          <w:b/>
          <w:sz w:val="24"/>
          <w:szCs w:val="24"/>
        </w:rPr>
        <w:t>6.2.1.</w:t>
      </w:r>
      <w:r w:rsidRPr="005554C2">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43566A24" w14:textId="77777777" w:rsidR="00FD0206" w:rsidRDefault="00FD0206" w:rsidP="00FD0206">
      <w:pPr>
        <w:ind w:firstLine="850"/>
        <w:jc w:val="both"/>
        <w:rPr>
          <w:sz w:val="24"/>
          <w:szCs w:val="24"/>
        </w:rPr>
      </w:pPr>
    </w:p>
    <w:p w14:paraId="6532C795" w14:textId="77777777" w:rsidR="00FD0206" w:rsidRPr="005554C2" w:rsidRDefault="00FD0206" w:rsidP="00FD0206">
      <w:pPr>
        <w:ind w:firstLine="850"/>
        <w:jc w:val="both"/>
        <w:rPr>
          <w:sz w:val="24"/>
          <w:szCs w:val="24"/>
        </w:rPr>
      </w:pPr>
      <w:r w:rsidRPr="005554C2">
        <w:rPr>
          <w:sz w:val="24"/>
          <w:szCs w:val="24"/>
        </w:rPr>
        <w:t xml:space="preserve">E-mail para emissão da NF-e: </w:t>
      </w:r>
      <w:hyperlink r:id="rId23" w:history="1">
        <w:r w:rsidRPr="005554C2">
          <w:rPr>
            <w:rStyle w:val="Hyperlink"/>
            <w:sz w:val="24"/>
            <w:szCs w:val="24"/>
          </w:rPr>
          <w:t>notafiscal@piracicaba.sp.gov.br</w:t>
        </w:r>
      </w:hyperlink>
    </w:p>
    <w:p w14:paraId="681F9D88" w14:textId="77777777" w:rsidR="00FD0206" w:rsidRPr="005554C2" w:rsidRDefault="00FD0206" w:rsidP="00FD0206">
      <w:pPr>
        <w:jc w:val="both"/>
        <w:rPr>
          <w:b/>
          <w:sz w:val="24"/>
          <w:szCs w:val="24"/>
        </w:rPr>
      </w:pPr>
    </w:p>
    <w:p w14:paraId="1FEB54A8" w14:textId="77777777" w:rsidR="00FD0206" w:rsidRPr="005554C2" w:rsidRDefault="00FD0206" w:rsidP="00FD0206">
      <w:pPr>
        <w:ind w:firstLine="850"/>
        <w:jc w:val="both"/>
        <w:rPr>
          <w:sz w:val="24"/>
          <w:szCs w:val="24"/>
        </w:rPr>
      </w:pPr>
      <w:r w:rsidRPr="005554C2">
        <w:rPr>
          <w:b/>
          <w:sz w:val="24"/>
          <w:szCs w:val="24"/>
        </w:rPr>
        <w:t xml:space="preserve">6.3. </w:t>
      </w:r>
      <w:r w:rsidRPr="005554C2">
        <w:rPr>
          <w:sz w:val="24"/>
          <w:szCs w:val="24"/>
        </w:rPr>
        <w:t xml:space="preserve">Com a nota fiscal a </w:t>
      </w:r>
      <w:r w:rsidRPr="005554C2">
        <w:rPr>
          <w:b/>
          <w:sz w:val="24"/>
          <w:szCs w:val="24"/>
        </w:rPr>
        <w:t>CONTRATADA</w:t>
      </w:r>
      <w:r w:rsidRPr="005554C2">
        <w:rPr>
          <w:sz w:val="24"/>
          <w:szCs w:val="24"/>
        </w:rPr>
        <w:t xml:space="preserve"> deverá apresentar, ainda:</w:t>
      </w:r>
    </w:p>
    <w:p w14:paraId="221B7A3D" w14:textId="77777777" w:rsidR="00FD0206" w:rsidRPr="005554C2" w:rsidRDefault="00FD0206" w:rsidP="00FD0206">
      <w:pPr>
        <w:ind w:firstLine="850"/>
        <w:jc w:val="both"/>
        <w:rPr>
          <w:sz w:val="24"/>
          <w:szCs w:val="24"/>
        </w:rPr>
      </w:pPr>
    </w:p>
    <w:p w14:paraId="132D3B66" w14:textId="77777777" w:rsidR="00FD0206" w:rsidRPr="005554C2" w:rsidRDefault="00FD0206" w:rsidP="00FD0206">
      <w:pPr>
        <w:ind w:firstLine="850"/>
        <w:jc w:val="both"/>
        <w:rPr>
          <w:sz w:val="24"/>
          <w:szCs w:val="24"/>
        </w:rPr>
      </w:pPr>
      <w:r w:rsidRPr="005554C2">
        <w:rPr>
          <w:b/>
          <w:sz w:val="24"/>
          <w:szCs w:val="24"/>
        </w:rPr>
        <w:t xml:space="preserve">6.3.1. </w:t>
      </w:r>
      <w:r w:rsidRPr="005554C2">
        <w:rPr>
          <w:sz w:val="24"/>
          <w:szCs w:val="24"/>
        </w:rPr>
        <w:t>Certidão de Regularidade perante a Fazenda Federal (INSS), com validade em vigor;</w:t>
      </w:r>
    </w:p>
    <w:p w14:paraId="494C653C" w14:textId="77777777" w:rsidR="00FD0206" w:rsidRPr="005554C2" w:rsidRDefault="00FD0206" w:rsidP="00FD0206">
      <w:pPr>
        <w:ind w:firstLine="850"/>
        <w:jc w:val="both"/>
        <w:rPr>
          <w:sz w:val="24"/>
          <w:szCs w:val="24"/>
        </w:rPr>
      </w:pPr>
    </w:p>
    <w:p w14:paraId="12D49CF2" w14:textId="77777777" w:rsidR="00FD0206" w:rsidRPr="005579F5" w:rsidRDefault="00FD0206" w:rsidP="00FD0206">
      <w:pPr>
        <w:ind w:firstLine="850"/>
        <w:jc w:val="both"/>
        <w:rPr>
          <w:b/>
          <w:sz w:val="24"/>
          <w:szCs w:val="24"/>
        </w:rPr>
      </w:pPr>
      <w:r w:rsidRPr="005554C2">
        <w:rPr>
          <w:b/>
          <w:sz w:val="24"/>
          <w:szCs w:val="24"/>
        </w:rPr>
        <w:t xml:space="preserve">6.3.2. </w:t>
      </w:r>
      <w:r w:rsidRPr="005554C2">
        <w:rPr>
          <w:sz w:val="24"/>
          <w:szCs w:val="24"/>
        </w:rPr>
        <w:t xml:space="preserve">Certidão de regularidade do </w:t>
      </w:r>
      <w:r w:rsidRPr="005579F5">
        <w:rPr>
          <w:sz w:val="24"/>
          <w:szCs w:val="24"/>
        </w:rPr>
        <w:t>FGTS fornecido pela Caixa Econômica Federal, com validade em vigor;</w:t>
      </w:r>
      <w:r w:rsidRPr="005579F5">
        <w:rPr>
          <w:b/>
          <w:sz w:val="24"/>
          <w:szCs w:val="24"/>
        </w:rPr>
        <w:t xml:space="preserve"> </w:t>
      </w:r>
    </w:p>
    <w:p w14:paraId="0195A3D8" w14:textId="77777777" w:rsidR="00FD0206" w:rsidRPr="005579F5" w:rsidRDefault="00FD0206" w:rsidP="00FD0206">
      <w:pPr>
        <w:ind w:firstLine="850"/>
        <w:jc w:val="both"/>
        <w:rPr>
          <w:b/>
          <w:sz w:val="24"/>
          <w:szCs w:val="24"/>
        </w:rPr>
      </w:pPr>
    </w:p>
    <w:p w14:paraId="64BB4439" w14:textId="77777777" w:rsidR="00FD0206" w:rsidRPr="005579F5" w:rsidRDefault="00FD0206" w:rsidP="00FD0206">
      <w:pPr>
        <w:keepLines/>
        <w:ind w:firstLine="850"/>
        <w:jc w:val="both"/>
        <w:rPr>
          <w:sz w:val="24"/>
          <w:szCs w:val="24"/>
        </w:rPr>
      </w:pPr>
      <w:r w:rsidRPr="005579F5">
        <w:rPr>
          <w:b/>
          <w:sz w:val="24"/>
          <w:szCs w:val="24"/>
        </w:rPr>
        <w:t>6.3.3.</w:t>
      </w:r>
      <w:r w:rsidRPr="005579F5">
        <w:rPr>
          <w:sz w:val="24"/>
          <w:szCs w:val="24"/>
        </w:rPr>
        <w:t xml:space="preserve"> Certidão de Regularidade perante a Fazenda Estadual, com validade em vigor, e;</w:t>
      </w:r>
    </w:p>
    <w:p w14:paraId="7F3525BB" w14:textId="77777777" w:rsidR="00FD0206" w:rsidRPr="005579F5" w:rsidRDefault="00FD0206" w:rsidP="00FD0206">
      <w:pPr>
        <w:keepLines/>
        <w:ind w:firstLine="850"/>
        <w:jc w:val="both"/>
        <w:rPr>
          <w:sz w:val="24"/>
          <w:szCs w:val="24"/>
        </w:rPr>
      </w:pPr>
    </w:p>
    <w:p w14:paraId="34F5793C" w14:textId="77777777" w:rsidR="00FD0206" w:rsidRPr="005554C2" w:rsidRDefault="00FD0206" w:rsidP="00FD0206">
      <w:pPr>
        <w:keepLines/>
        <w:ind w:firstLine="850"/>
        <w:jc w:val="both"/>
        <w:rPr>
          <w:sz w:val="24"/>
          <w:szCs w:val="24"/>
        </w:rPr>
      </w:pPr>
      <w:r w:rsidRPr="005579F5">
        <w:rPr>
          <w:b/>
          <w:sz w:val="24"/>
          <w:szCs w:val="24"/>
        </w:rPr>
        <w:t>6.3.4.</w:t>
      </w:r>
      <w:r w:rsidRPr="005579F5">
        <w:rPr>
          <w:sz w:val="24"/>
          <w:szCs w:val="24"/>
        </w:rPr>
        <w:t xml:space="preserve"> Certidão Negativa de Débitos Trabalhistas (CNDT</w:t>
      </w:r>
      <w:r w:rsidRPr="005554C2">
        <w:rPr>
          <w:sz w:val="24"/>
          <w:szCs w:val="24"/>
        </w:rPr>
        <w:t>).</w:t>
      </w:r>
    </w:p>
    <w:p w14:paraId="4838C7D7" w14:textId="77777777" w:rsidR="00FD0206" w:rsidRPr="005554C2" w:rsidRDefault="00FD0206" w:rsidP="00FD0206">
      <w:pPr>
        <w:jc w:val="both"/>
        <w:rPr>
          <w:b/>
          <w:sz w:val="24"/>
          <w:szCs w:val="24"/>
        </w:rPr>
      </w:pPr>
    </w:p>
    <w:p w14:paraId="4557632A" w14:textId="77777777" w:rsidR="00FD0206" w:rsidRPr="005554C2" w:rsidRDefault="00FD0206" w:rsidP="00FD0206">
      <w:pPr>
        <w:ind w:firstLine="850"/>
        <w:jc w:val="both"/>
        <w:rPr>
          <w:sz w:val="24"/>
          <w:szCs w:val="24"/>
        </w:rPr>
      </w:pPr>
      <w:r w:rsidRPr="005554C2">
        <w:rPr>
          <w:b/>
          <w:sz w:val="24"/>
          <w:szCs w:val="24"/>
        </w:rPr>
        <w:t xml:space="preserve">6.4. </w:t>
      </w:r>
      <w:r w:rsidRPr="005554C2">
        <w:rPr>
          <w:sz w:val="24"/>
          <w:szCs w:val="24"/>
        </w:rPr>
        <w:t>Caso o dia do pagamento coincida aos sábados, domingos, feriados ou pontos facultativos, o mesmo será efetuado no primeiro dia útil subsequente, sem qualquer incidência de correção monetária.</w:t>
      </w:r>
    </w:p>
    <w:p w14:paraId="448416DA" w14:textId="77777777" w:rsidR="00FD0206" w:rsidRPr="005554C2" w:rsidRDefault="00FD0206" w:rsidP="00FD0206">
      <w:pPr>
        <w:ind w:firstLine="850"/>
        <w:jc w:val="both"/>
        <w:rPr>
          <w:sz w:val="24"/>
          <w:szCs w:val="24"/>
        </w:rPr>
      </w:pPr>
    </w:p>
    <w:p w14:paraId="1A6D85CF" w14:textId="77777777" w:rsidR="00FD0206" w:rsidRPr="005554C2" w:rsidRDefault="00FD0206" w:rsidP="00FD0206">
      <w:pPr>
        <w:ind w:firstLine="851"/>
        <w:jc w:val="both"/>
        <w:rPr>
          <w:sz w:val="24"/>
          <w:szCs w:val="24"/>
        </w:rPr>
      </w:pPr>
      <w:r w:rsidRPr="005554C2">
        <w:rPr>
          <w:b/>
          <w:sz w:val="24"/>
          <w:szCs w:val="24"/>
        </w:rPr>
        <w:t>6.5.</w:t>
      </w:r>
      <w:r w:rsidRPr="005554C2">
        <w:rPr>
          <w:sz w:val="24"/>
          <w:szCs w:val="24"/>
        </w:rPr>
        <w:t xml:space="preserve"> Caso a </w:t>
      </w:r>
      <w:r w:rsidRPr="005554C2">
        <w:rPr>
          <w:b/>
          <w:sz w:val="24"/>
          <w:szCs w:val="24"/>
        </w:rPr>
        <w:t>CONTRATANTE</w:t>
      </w:r>
      <w:r w:rsidRPr="005554C2">
        <w:rPr>
          <w:sz w:val="24"/>
          <w:szCs w:val="24"/>
        </w:rPr>
        <w:t>, eventualmente, atrase os pagamentos, estes deverão ser corrigidos com base no INPC/IBGE, conforme legislação pertinente.</w:t>
      </w:r>
    </w:p>
    <w:p w14:paraId="76B31D27" w14:textId="77777777" w:rsidR="00FD0206" w:rsidRPr="005554C2" w:rsidRDefault="00FD0206" w:rsidP="00FD0206">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FD0206" w:rsidRPr="005554C2" w14:paraId="4F226A6D" w14:textId="77777777" w:rsidTr="000F6BF6">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507261E5" w14:textId="77777777" w:rsidR="00FD0206" w:rsidRPr="005554C2" w:rsidRDefault="00FD0206" w:rsidP="000F6BF6">
            <w:pPr>
              <w:ind w:firstLine="851"/>
              <w:jc w:val="both"/>
              <w:rPr>
                <w:sz w:val="24"/>
                <w:szCs w:val="24"/>
              </w:rPr>
            </w:pPr>
            <w:r w:rsidRPr="005554C2">
              <w:rPr>
                <w:b/>
                <w:sz w:val="24"/>
                <w:szCs w:val="24"/>
              </w:rPr>
              <w:t>CLÁUSULA 7ª - DA FISCALIZAÇÃO</w:t>
            </w:r>
          </w:p>
        </w:tc>
      </w:tr>
    </w:tbl>
    <w:p w14:paraId="7659C870" w14:textId="77777777" w:rsidR="00FD0206" w:rsidRPr="005554C2" w:rsidRDefault="00FD0206" w:rsidP="00FD0206">
      <w:pPr>
        <w:ind w:firstLine="851"/>
        <w:jc w:val="both"/>
        <w:rPr>
          <w:b/>
          <w:sz w:val="24"/>
          <w:szCs w:val="24"/>
        </w:rPr>
      </w:pPr>
    </w:p>
    <w:p w14:paraId="6D6B5FA7" w14:textId="77777777" w:rsidR="00FD0206" w:rsidRPr="005554C2" w:rsidRDefault="00FD0206" w:rsidP="00FD0206">
      <w:pPr>
        <w:ind w:firstLine="851"/>
        <w:jc w:val="both"/>
        <w:rPr>
          <w:sz w:val="24"/>
          <w:szCs w:val="24"/>
        </w:rPr>
      </w:pPr>
      <w:r w:rsidRPr="005554C2">
        <w:rPr>
          <w:b/>
          <w:sz w:val="24"/>
          <w:szCs w:val="24"/>
        </w:rPr>
        <w:t>7.1.</w:t>
      </w:r>
      <w:r w:rsidRPr="005554C2">
        <w:rPr>
          <w:sz w:val="24"/>
          <w:szCs w:val="24"/>
        </w:rPr>
        <w:t xml:space="preserve"> A </w:t>
      </w:r>
      <w:r>
        <w:rPr>
          <w:sz w:val="24"/>
          <w:szCs w:val="24"/>
        </w:rPr>
        <w:t>Secretaria Municipal da Ação Cultural</w:t>
      </w:r>
      <w:r w:rsidRPr="005554C2">
        <w:rPr>
          <w:sz w:val="24"/>
          <w:szCs w:val="24"/>
        </w:rPr>
        <w:t xml:space="preserve"> é o órgão credenciado pela </w:t>
      </w:r>
      <w:r w:rsidRPr="005554C2">
        <w:rPr>
          <w:b/>
          <w:sz w:val="24"/>
          <w:szCs w:val="24"/>
        </w:rPr>
        <w:t>CONTRATANTE</w:t>
      </w:r>
      <w:r w:rsidRPr="005554C2">
        <w:rPr>
          <w:sz w:val="24"/>
          <w:szCs w:val="24"/>
        </w:rPr>
        <w:t xml:space="preserve"> para vistoriar a execução do presente contrato e prestar toda a assistência e orientações que se fizerem necessárias, indicando </w:t>
      </w:r>
      <w:r>
        <w:rPr>
          <w:sz w:val="24"/>
          <w:szCs w:val="24"/>
        </w:rPr>
        <w:t>os servidores</w:t>
      </w:r>
      <w:r w:rsidRPr="005554C2">
        <w:rPr>
          <w:sz w:val="24"/>
          <w:szCs w:val="24"/>
        </w:rPr>
        <w:t xml:space="preserve"> Sr.(a) ..............</w:t>
      </w:r>
      <w:r>
        <w:rPr>
          <w:sz w:val="24"/>
          <w:szCs w:val="24"/>
        </w:rPr>
        <w:t xml:space="preserve"> e </w:t>
      </w:r>
      <w:r w:rsidRPr="005554C2">
        <w:rPr>
          <w:sz w:val="24"/>
          <w:szCs w:val="24"/>
        </w:rPr>
        <w:t>Sr.(a) ..............</w:t>
      </w:r>
      <w:r>
        <w:rPr>
          <w:sz w:val="24"/>
          <w:szCs w:val="24"/>
        </w:rPr>
        <w:t>, respectivamente, como gestor(a) e fiscal</w:t>
      </w:r>
      <w:r w:rsidRPr="005554C2">
        <w:rPr>
          <w:sz w:val="24"/>
          <w:szCs w:val="24"/>
        </w:rPr>
        <w:t xml:space="preserve"> do presente instrumento.</w:t>
      </w:r>
    </w:p>
    <w:p w14:paraId="4B418A52" w14:textId="77777777" w:rsidR="00FD0206" w:rsidRPr="005554C2" w:rsidRDefault="00FD0206" w:rsidP="00FD0206">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FD0206" w:rsidRPr="005554C2" w14:paraId="1D1DCB2E" w14:textId="77777777" w:rsidTr="000F6BF6">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C6440FC" w14:textId="77777777" w:rsidR="00FD0206" w:rsidRPr="005554C2" w:rsidRDefault="00FD0206" w:rsidP="000F6BF6">
            <w:pPr>
              <w:ind w:firstLine="851"/>
              <w:jc w:val="both"/>
              <w:rPr>
                <w:sz w:val="24"/>
                <w:szCs w:val="24"/>
              </w:rPr>
            </w:pPr>
            <w:r w:rsidRPr="005554C2">
              <w:rPr>
                <w:b/>
                <w:sz w:val="24"/>
                <w:szCs w:val="24"/>
              </w:rPr>
              <w:t>CLÁUSULA 8ª - DO PRAZO DE VIGÊNCIA</w:t>
            </w:r>
          </w:p>
        </w:tc>
      </w:tr>
    </w:tbl>
    <w:p w14:paraId="1B087011" w14:textId="77777777" w:rsidR="00FD0206" w:rsidRPr="005554C2" w:rsidRDefault="00FD0206" w:rsidP="00FD0206">
      <w:pPr>
        <w:ind w:firstLine="851"/>
        <w:jc w:val="both"/>
        <w:rPr>
          <w:b/>
          <w:sz w:val="24"/>
          <w:szCs w:val="24"/>
        </w:rPr>
      </w:pPr>
    </w:p>
    <w:p w14:paraId="2DBFF32D" w14:textId="77777777" w:rsidR="00FD0206" w:rsidRPr="005554C2" w:rsidRDefault="00FD0206" w:rsidP="00FD0206">
      <w:pPr>
        <w:ind w:firstLine="851"/>
        <w:jc w:val="both"/>
        <w:rPr>
          <w:sz w:val="24"/>
          <w:szCs w:val="24"/>
        </w:rPr>
      </w:pPr>
      <w:r w:rsidRPr="005554C2">
        <w:rPr>
          <w:b/>
          <w:sz w:val="24"/>
          <w:szCs w:val="24"/>
        </w:rPr>
        <w:t>8.1.</w:t>
      </w:r>
      <w:r w:rsidRPr="005554C2">
        <w:rPr>
          <w:sz w:val="24"/>
          <w:szCs w:val="24"/>
        </w:rPr>
        <w:t xml:space="preserve"> O presente contrato terá vigência até </w:t>
      </w:r>
      <w:r>
        <w:rPr>
          <w:sz w:val="24"/>
          <w:szCs w:val="24"/>
        </w:rPr>
        <w:t>... de ................ de 202.</w:t>
      </w:r>
      <w:r w:rsidRPr="005554C2">
        <w:rPr>
          <w:sz w:val="24"/>
          <w:szCs w:val="24"/>
        </w:rPr>
        <w:t xml:space="preserve">, a contar da data da Ordem </w:t>
      </w:r>
      <w:r>
        <w:rPr>
          <w:sz w:val="24"/>
          <w:szCs w:val="24"/>
        </w:rPr>
        <w:t>de Fornecimento</w:t>
      </w:r>
      <w:r w:rsidRPr="005554C2">
        <w:rPr>
          <w:sz w:val="24"/>
          <w:szCs w:val="24"/>
        </w:rPr>
        <w:t>.</w:t>
      </w:r>
    </w:p>
    <w:p w14:paraId="37E0C543" w14:textId="77777777" w:rsidR="00FD0206" w:rsidRPr="005554C2" w:rsidRDefault="00FD0206" w:rsidP="00FD0206">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FD0206" w:rsidRPr="005554C2" w14:paraId="23CF1B65" w14:textId="77777777" w:rsidTr="000F6BF6">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4FC72DB" w14:textId="77777777" w:rsidR="00FD0206" w:rsidRPr="005554C2" w:rsidRDefault="00FD0206" w:rsidP="000F6BF6">
            <w:pPr>
              <w:ind w:firstLine="851"/>
              <w:jc w:val="both"/>
              <w:rPr>
                <w:sz w:val="24"/>
                <w:szCs w:val="24"/>
              </w:rPr>
            </w:pPr>
            <w:r w:rsidRPr="005554C2">
              <w:rPr>
                <w:b/>
                <w:sz w:val="24"/>
                <w:szCs w:val="24"/>
              </w:rPr>
              <w:t>CLÁUSULA 9ª - DA EXTINÇÃO DO CONTRATO</w:t>
            </w:r>
          </w:p>
        </w:tc>
      </w:tr>
    </w:tbl>
    <w:p w14:paraId="5B5AB161" w14:textId="77777777" w:rsidR="00FD0206" w:rsidRPr="005554C2" w:rsidRDefault="00FD0206" w:rsidP="00FD0206">
      <w:pPr>
        <w:ind w:firstLine="851"/>
        <w:jc w:val="both"/>
        <w:rPr>
          <w:b/>
          <w:sz w:val="24"/>
          <w:szCs w:val="24"/>
        </w:rPr>
      </w:pPr>
    </w:p>
    <w:p w14:paraId="4153BF37" w14:textId="77777777" w:rsidR="00FD0206" w:rsidRPr="005554C2" w:rsidRDefault="00FD0206" w:rsidP="00FD0206">
      <w:pPr>
        <w:ind w:firstLine="851"/>
        <w:jc w:val="both"/>
        <w:rPr>
          <w:sz w:val="24"/>
          <w:szCs w:val="24"/>
        </w:rPr>
      </w:pPr>
      <w:r w:rsidRPr="005554C2">
        <w:rPr>
          <w:b/>
          <w:sz w:val="24"/>
          <w:szCs w:val="24"/>
        </w:rPr>
        <w:t>9.1.</w:t>
      </w:r>
      <w:r w:rsidRPr="005554C2">
        <w:rPr>
          <w:sz w:val="24"/>
          <w:szCs w:val="24"/>
        </w:rPr>
        <w:t xml:space="preserve"> Independentemente de interpelação judicial, o contrato será extinto nas hipóteses previstas no art. 137 da Lei Federal nº 14.133/21e suas alterações.</w:t>
      </w:r>
    </w:p>
    <w:p w14:paraId="44DB66D0" w14:textId="77777777" w:rsidR="00FD0206" w:rsidRPr="005554C2" w:rsidRDefault="00FD0206" w:rsidP="00FD0206">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FD0206" w:rsidRPr="005554C2" w14:paraId="291294F4" w14:textId="77777777" w:rsidTr="000F6BF6">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0041E7E" w14:textId="77777777" w:rsidR="00FD0206" w:rsidRPr="005554C2" w:rsidRDefault="00FD0206" w:rsidP="000F6BF6">
            <w:pPr>
              <w:ind w:firstLine="851"/>
              <w:jc w:val="both"/>
              <w:rPr>
                <w:sz w:val="24"/>
                <w:szCs w:val="24"/>
              </w:rPr>
            </w:pPr>
            <w:r w:rsidRPr="005554C2">
              <w:rPr>
                <w:b/>
                <w:sz w:val="24"/>
                <w:szCs w:val="24"/>
              </w:rPr>
              <w:t>CLÁUSULA 10. - DO RECEBIMENTO</w:t>
            </w:r>
          </w:p>
        </w:tc>
      </w:tr>
    </w:tbl>
    <w:p w14:paraId="48E90B90" w14:textId="77777777" w:rsidR="00FD0206" w:rsidRPr="005554C2" w:rsidRDefault="00FD0206" w:rsidP="00FD0206">
      <w:pPr>
        <w:ind w:firstLine="851"/>
        <w:jc w:val="both"/>
        <w:rPr>
          <w:b/>
          <w:sz w:val="24"/>
          <w:szCs w:val="24"/>
        </w:rPr>
      </w:pPr>
    </w:p>
    <w:p w14:paraId="2F6D729F" w14:textId="77777777" w:rsidR="00FD0206" w:rsidRPr="005554C2" w:rsidRDefault="00FD0206" w:rsidP="00FD0206">
      <w:pPr>
        <w:ind w:firstLine="851"/>
        <w:jc w:val="both"/>
        <w:rPr>
          <w:sz w:val="24"/>
          <w:szCs w:val="24"/>
        </w:rPr>
      </w:pPr>
      <w:r w:rsidRPr="005554C2">
        <w:rPr>
          <w:b/>
          <w:sz w:val="24"/>
          <w:szCs w:val="24"/>
        </w:rPr>
        <w:t>10.1.</w:t>
      </w:r>
      <w:r w:rsidRPr="005554C2">
        <w:rPr>
          <w:sz w:val="24"/>
          <w:szCs w:val="24"/>
        </w:rPr>
        <w:t xml:space="preserve"> O objeto deste contrato será recebido por servidor a ser designado para o ato do recebimento, da seguinte forma:</w:t>
      </w:r>
    </w:p>
    <w:p w14:paraId="14D31967" w14:textId="77777777" w:rsidR="00FD0206" w:rsidRPr="005554C2" w:rsidRDefault="00FD0206" w:rsidP="00FD0206">
      <w:pPr>
        <w:ind w:firstLine="851"/>
        <w:jc w:val="both"/>
        <w:rPr>
          <w:b/>
          <w:sz w:val="24"/>
          <w:szCs w:val="24"/>
        </w:rPr>
      </w:pPr>
    </w:p>
    <w:p w14:paraId="01823D84" w14:textId="77777777" w:rsidR="00FD0206" w:rsidRPr="005554C2" w:rsidRDefault="00FD0206" w:rsidP="00FD0206">
      <w:pPr>
        <w:ind w:firstLine="851"/>
        <w:jc w:val="both"/>
        <w:rPr>
          <w:sz w:val="24"/>
          <w:szCs w:val="24"/>
        </w:rPr>
      </w:pPr>
      <w:r w:rsidRPr="005554C2">
        <w:rPr>
          <w:b/>
          <w:sz w:val="24"/>
          <w:szCs w:val="24"/>
        </w:rPr>
        <w:t xml:space="preserve">10.1.1. </w:t>
      </w:r>
      <w:r w:rsidRPr="005554C2">
        <w:rPr>
          <w:sz w:val="24"/>
          <w:szCs w:val="24"/>
        </w:rPr>
        <w:t>Provisoriamente, para efeito de posterior verificação da conformidade do objeto com as especificações, no prazo de até 03 (três) dias, a contar da entrega;</w:t>
      </w:r>
    </w:p>
    <w:p w14:paraId="7C7EB429" w14:textId="77777777" w:rsidR="00FD0206" w:rsidRPr="005554C2" w:rsidRDefault="00FD0206" w:rsidP="00FD0206">
      <w:pPr>
        <w:ind w:firstLine="851"/>
        <w:jc w:val="both"/>
        <w:rPr>
          <w:sz w:val="24"/>
          <w:szCs w:val="24"/>
        </w:rPr>
      </w:pPr>
    </w:p>
    <w:p w14:paraId="23D2867A" w14:textId="77777777" w:rsidR="00FD0206" w:rsidRPr="005554C2" w:rsidRDefault="00FD0206" w:rsidP="00FD0206">
      <w:pPr>
        <w:ind w:firstLine="851"/>
        <w:jc w:val="both"/>
        <w:rPr>
          <w:sz w:val="24"/>
          <w:szCs w:val="24"/>
        </w:rPr>
      </w:pPr>
      <w:r w:rsidRPr="005554C2">
        <w:rPr>
          <w:b/>
          <w:sz w:val="24"/>
          <w:szCs w:val="24"/>
        </w:rPr>
        <w:t xml:space="preserve">10.1.2. </w:t>
      </w:r>
      <w:r w:rsidRPr="005554C2">
        <w:rPr>
          <w:sz w:val="24"/>
          <w:szCs w:val="24"/>
        </w:rPr>
        <w:t>Definitivamente, após a verificação da qualidade do objeto e consequente aceitação, no prazo de até 30 (trinta) dias, a contar do recebimento provisório.</w:t>
      </w:r>
    </w:p>
    <w:p w14:paraId="5E7DC5D1" w14:textId="77777777" w:rsidR="00FD0206" w:rsidRPr="005554C2" w:rsidRDefault="00FD0206" w:rsidP="00FD0206">
      <w:pPr>
        <w:ind w:firstLine="851"/>
        <w:jc w:val="both"/>
        <w:rPr>
          <w:b/>
          <w:sz w:val="24"/>
          <w:szCs w:val="24"/>
        </w:rPr>
      </w:pPr>
    </w:p>
    <w:p w14:paraId="1A1AD86A" w14:textId="77777777" w:rsidR="00FD0206" w:rsidRPr="005554C2" w:rsidRDefault="00FD0206" w:rsidP="00FD0206">
      <w:pPr>
        <w:ind w:firstLine="851"/>
        <w:jc w:val="both"/>
        <w:rPr>
          <w:sz w:val="24"/>
          <w:szCs w:val="24"/>
        </w:rPr>
      </w:pPr>
      <w:r w:rsidRPr="005554C2">
        <w:rPr>
          <w:b/>
          <w:sz w:val="24"/>
          <w:szCs w:val="24"/>
        </w:rPr>
        <w:t xml:space="preserve">10.2. </w:t>
      </w:r>
      <w:r w:rsidRPr="005554C2">
        <w:rPr>
          <w:sz w:val="24"/>
          <w:szCs w:val="24"/>
        </w:rPr>
        <w:t>O recebimento de que trata este item far-se-á mediante recibo.</w:t>
      </w:r>
    </w:p>
    <w:p w14:paraId="12ED2D28" w14:textId="77777777" w:rsidR="00FD0206" w:rsidRPr="005554C2" w:rsidRDefault="00FD0206" w:rsidP="00FD0206">
      <w:pPr>
        <w:ind w:firstLine="851"/>
        <w:jc w:val="both"/>
        <w:rPr>
          <w:b/>
          <w:sz w:val="24"/>
          <w:szCs w:val="24"/>
        </w:rPr>
      </w:pPr>
    </w:p>
    <w:p w14:paraId="2FEA186C" w14:textId="77777777" w:rsidR="00FD0206" w:rsidRPr="005554C2" w:rsidRDefault="00FD0206" w:rsidP="00FD0206">
      <w:pPr>
        <w:ind w:firstLine="851"/>
        <w:jc w:val="both"/>
        <w:rPr>
          <w:sz w:val="24"/>
          <w:szCs w:val="24"/>
        </w:rPr>
      </w:pPr>
      <w:r w:rsidRPr="005554C2">
        <w:rPr>
          <w:b/>
          <w:sz w:val="24"/>
          <w:szCs w:val="24"/>
        </w:rPr>
        <w:t>10.3.</w:t>
      </w:r>
      <w:r w:rsidRPr="005554C2">
        <w:rPr>
          <w:sz w:val="24"/>
          <w:szCs w:val="24"/>
        </w:rPr>
        <w:t xml:space="preserve"> Fica facultada à </w:t>
      </w:r>
      <w:r w:rsidRPr="005554C2">
        <w:rPr>
          <w:b/>
          <w:sz w:val="24"/>
          <w:szCs w:val="24"/>
        </w:rPr>
        <w:t xml:space="preserve">CONTRATADA </w:t>
      </w:r>
      <w:r w:rsidRPr="005554C2">
        <w:rPr>
          <w:sz w:val="24"/>
          <w:szCs w:val="24"/>
        </w:rPr>
        <w:t xml:space="preserve">a indicação de um representante para, conjuntamente, com o da </w:t>
      </w:r>
      <w:r w:rsidRPr="005554C2">
        <w:rPr>
          <w:b/>
          <w:sz w:val="24"/>
          <w:szCs w:val="24"/>
        </w:rPr>
        <w:t>CONTRATANTE</w:t>
      </w:r>
      <w:r w:rsidRPr="005554C2">
        <w:rPr>
          <w:sz w:val="24"/>
          <w:szCs w:val="24"/>
        </w:rPr>
        <w:t>, proceder ao recebimento do objeto do presente contrato.</w:t>
      </w:r>
    </w:p>
    <w:p w14:paraId="42B7A640" w14:textId="77777777" w:rsidR="00FD0206" w:rsidRPr="005554C2" w:rsidRDefault="00FD0206" w:rsidP="00FD0206">
      <w:pPr>
        <w:jc w:val="both"/>
        <w:rPr>
          <w:sz w:val="24"/>
          <w:szCs w:val="24"/>
        </w:rPr>
      </w:pPr>
    </w:p>
    <w:tbl>
      <w:tblPr>
        <w:tblW w:w="0" w:type="auto"/>
        <w:tblInd w:w="-15" w:type="dxa"/>
        <w:tblLayout w:type="fixed"/>
        <w:tblLook w:val="0000" w:firstRow="0" w:lastRow="0" w:firstColumn="0" w:lastColumn="0" w:noHBand="0" w:noVBand="0"/>
      </w:tblPr>
      <w:tblGrid>
        <w:gridCol w:w="8750"/>
      </w:tblGrid>
      <w:tr w:rsidR="00FD0206" w:rsidRPr="005554C2" w14:paraId="175B16F0" w14:textId="77777777" w:rsidTr="000F6BF6">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A71B5E0" w14:textId="77777777" w:rsidR="00FD0206" w:rsidRPr="005554C2" w:rsidRDefault="00FD0206" w:rsidP="000F6BF6">
            <w:pPr>
              <w:keepLines/>
              <w:ind w:firstLine="851"/>
              <w:jc w:val="both"/>
              <w:rPr>
                <w:sz w:val="24"/>
                <w:szCs w:val="24"/>
              </w:rPr>
            </w:pPr>
            <w:r w:rsidRPr="005554C2">
              <w:rPr>
                <w:b/>
                <w:sz w:val="24"/>
                <w:szCs w:val="24"/>
              </w:rPr>
              <w:t>CLÁUSULA 11. - DAS SANÇÕES ADMINISTRATIVAS</w:t>
            </w:r>
          </w:p>
        </w:tc>
      </w:tr>
    </w:tbl>
    <w:p w14:paraId="1C8BB062" w14:textId="77777777" w:rsidR="00FD0206" w:rsidRPr="005554C2" w:rsidRDefault="00FD0206" w:rsidP="00FD0206">
      <w:pPr>
        <w:ind w:firstLine="851"/>
        <w:jc w:val="both"/>
        <w:rPr>
          <w:b/>
          <w:sz w:val="24"/>
          <w:szCs w:val="24"/>
        </w:rPr>
      </w:pPr>
    </w:p>
    <w:p w14:paraId="35FA661C" w14:textId="77777777" w:rsidR="00FD0206" w:rsidRPr="005554C2" w:rsidRDefault="00FD0206" w:rsidP="00FD0206">
      <w:pPr>
        <w:ind w:firstLine="851"/>
        <w:jc w:val="both"/>
        <w:rPr>
          <w:sz w:val="24"/>
          <w:szCs w:val="24"/>
        </w:rPr>
      </w:pPr>
      <w:r w:rsidRPr="005554C2">
        <w:rPr>
          <w:b/>
          <w:sz w:val="24"/>
          <w:szCs w:val="24"/>
        </w:rPr>
        <w:t>11.1.</w:t>
      </w:r>
      <w:r w:rsidRPr="005554C2">
        <w:rPr>
          <w:sz w:val="24"/>
          <w:szCs w:val="24"/>
        </w:rPr>
        <w:t xml:space="preserve"> Comete infração administrativa, nos termos da lei, o licitante que, com dolo ou culpa: </w:t>
      </w:r>
    </w:p>
    <w:p w14:paraId="622C1716" w14:textId="77777777" w:rsidR="00FD0206" w:rsidRPr="005554C2" w:rsidRDefault="00FD0206" w:rsidP="00FD0206">
      <w:pPr>
        <w:ind w:firstLine="851"/>
        <w:jc w:val="both"/>
        <w:rPr>
          <w:b/>
          <w:sz w:val="24"/>
          <w:szCs w:val="24"/>
        </w:rPr>
      </w:pPr>
    </w:p>
    <w:p w14:paraId="507E9BCE" w14:textId="77777777" w:rsidR="00FD0206" w:rsidRPr="005554C2" w:rsidRDefault="00FD0206" w:rsidP="00FD0206">
      <w:pPr>
        <w:ind w:firstLine="851"/>
        <w:jc w:val="both"/>
        <w:rPr>
          <w:sz w:val="24"/>
          <w:szCs w:val="24"/>
        </w:rPr>
      </w:pPr>
      <w:r w:rsidRPr="005554C2">
        <w:rPr>
          <w:b/>
          <w:sz w:val="24"/>
          <w:szCs w:val="24"/>
        </w:rPr>
        <w:t>11.1.1.</w:t>
      </w:r>
      <w:r w:rsidRPr="005554C2">
        <w:rPr>
          <w:sz w:val="24"/>
          <w:szCs w:val="24"/>
        </w:rPr>
        <w:t xml:space="preserve"> </w:t>
      </w:r>
      <w:r>
        <w:rPr>
          <w:sz w:val="24"/>
          <w:szCs w:val="24"/>
        </w:rPr>
        <w:t>D</w:t>
      </w:r>
      <w:r w:rsidRPr="005554C2">
        <w:rPr>
          <w:sz w:val="24"/>
          <w:szCs w:val="24"/>
        </w:rPr>
        <w:t xml:space="preserve">eixar de entregar a documentação exigida para o certame ou não entregar qualquer documento que tenha sido solicitado pelo/a pregoeiro/a durante o certame; </w:t>
      </w:r>
    </w:p>
    <w:p w14:paraId="242C0E7F" w14:textId="77777777" w:rsidR="00FD0206" w:rsidRPr="005554C2" w:rsidRDefault="00FD0206" w:rsidP="00FD0206">
      <w:pPr>
        <w:ind w:firstLine="851"/>
        <w:jc w:val="both"/>
        <w:rPr>
          <w:sz w:val="24"/>
          <w:szCs w:val="24"/>
        </w:rPr>
      </w:pPr>
    </w:p>
    <w:p w14:paraId="4934DDC0" w14:textId="77777777" w:rsidR="00FD0206" w:rsidRPr="005554C2" w:rsidRDefault="00FD0206" w:rsidP="00FD0206">
      <w:pPr>
        <w:ind w:firstLine="851"/>
        <w:jc w:val="both"/>
        <w:rPr>
          <w:sz w:val="24"/>
          <w:szCs w:val="24"/>
        </w:rPr>
      </w:pPr>
      <w:r w:rsidRPr="005554C2">
        <w:rPr>
          <w:b/>
          <w:sz w:val="24"/>
          <w:szCs w:val="24"/>
        </w:rPr>
        <w:t>11.1.2.</w:t>
      </w:r>
      <w:r w:rsidRPr="005554C2">
        <w:rPr>
          <w:sz w:val="24"/>
          <w:szCs w:val="24"/>
        </w:rPr>
        <w:t xml:space="preserve"> Salvo em decorrência de fato superveniente devidamente justificado, não mantiver a proposta em especial quando: </w:t>
      </w:r>
    </w:p>
    <w:p w14:paraId="0C2BF0C2" w14:textId="77777777" w:rsidR="00FD0206" w:rsidRPr="005554C2" w:rsidRDefault="00FD0206" w:rsidP="00FD0206">
      <w:pPr>
        <w:ind w:firstLine="851"/>
        <w:jc w:val="both"/>
        <w:rPr>
          <w:sz w:val="24"/>
          <w:szCs w:val="24"/>
        </w:rPr>
      </w:pPr>
    </w:p>
    <w:p w14:paraId="0CC00C6F" w14:textId="77777777" w:rsidR="00FD0206" w:rsidRPr="005554C2" w:rsidRDefault="00FD0206" w:rsidP="00FD0206">
      <w:pPr>
        <w:ind w:firstLine="851"/>
        <w:jc w:val="both"/>
        <w:rPr>
          <w:sz w:val="24"/>
          <w:szCs w:val="24"/>
        </w:rPr>
      </w:pPr>
      <w:r w:rsidRPr="005554C2">
        <w:rPr>
          <w:b/>
          <w:sz w:val="24"/>
          <w:szCs w:val="24"/>
        </w:rPr>
        <w:t>11.1.2.1.</w:t>
      </w:r>
      <w:r w:rsidRPr="005554C2">
        <w:rPr>
          <w:sz w:val="24"/>
          <w:szCs w:val="24"/>
        </w:rPr>
        <w:t xml:space="preserve"> </w:t>
      </w:r>
      <w:r>
        <w:rPr>
          <w:sz w:val="24"/>
          <w:szCs w:val="24"/>
        </w:rPr>
        <w:t>N</w:t>
      </w:r>
      <w:r w:rsidRPr="005554C2">
        <w:rPr>
          <w:sz w:val="24"/>
          <w:szCs w:val="24"/>
        </w:rPr>
        <w:t xml:space="preserve">ão enviar a proposta adequada ao último lance ofertado ou após a negociação; </w:t>
      </w:r>
    </w:p>
    <w:p w14:paraId="3EA9BC84" w14:textId="77777777" w:rsidR="00FD0206" w:rsidRPr="005554C2" w:rsidRDefault="00FD0206" w:rsidP="00FD0206">
      <w:pPr>
        <w:ind w:firstLine="851"/>
        <w:jc w:val="both"/>
        <w:rPr>
          <w:sz w:val="24"/>
          <w:szCs w:val="24"/>
        </w:rPr>
      </w:pPr>
    </w:p>
    <w:p w14:paraId="10B1E4A7" w14:textId="77777777" w:rsidR="00FD0206" w:rsidRPr="005554C2" w:rsidRDefault="00FD0206" w:rsidP="00FD0206">
      <w:pPr>
        <w:ind w:firstLine="851"/>
        <w:jc w:val="both"/>
        <w:rPr>
          <w:sz w:val="24"/>
          <w:szCs w:val="24"/>
        </w:rPr>
      </w:pPr>
      <w:r w:rsidRPr="005554C2">
        <w:rPr>
          <w:b/>
          <w:sz w:val="24"/>
          <w:szCs w:val="24"/>
        </w:rPr>
        <w:t>11.1.2.2.</w:t>
      </w:r>
      <w:r w:rsidRPr="005554C2">
        <w:rPr>
          <w:sz w:val="24"/>
          <w:szCs w:val="24"/>
        </w:rPr>
        <w:t xml:space="preserve"> </w:t>
      </w:r>
      <w:r>
        <w:rPr>
          <w:sz w:val="24"/>
          <w:szCs w:val="24"/>
        </w:rPr>
        <w:t>R</w:t>
      </w:r>
      <w:r w:rsidRPr="005554C2">
        <w:rPr>
          <w:sz w:val="24"/>
          <w:szCs w:val="24"/>
        </w:rPr>
        <w:t xml:space="preserve">ecusar-se a enviar o detalhamento da proposta quando exigível; </w:t>
      </w:r>
    </w:p>
    <w:p w14:paraId="139DA633" w14:textId="77777777" w:rsidR="00FD0206" w:rsidRPr="005554C2" w:rsidRDefault="00FD0206" w:rsidP="00FD0206">
      <w:pPr>
        <w:ind w:firstLine="851"/>
        <w:jc w:val="both"/>
        <w:rPr>
          <w:sz w:val="24"/>
          <w:szCs w:val="24"/>
        </w:rPr>
      </w:pPr>
    </w:p>
    <w:p w14:paraId="21FDA99A" w14:textId="77777777" w:rsidR="00FD0206" w:rsidRPr="005554C2" w:rsidRDefault="00FD0206" w:rsidP="00FD0206">
      <w:pPr>
        <w:ind w:firstLine="851"/>
        <w:jc w:val="both"/>
        <w:rPr>
          <w:sz w:val="24"/>
          <w:szCs w:val="24"/>
        </w:rPr>
      </w:pPr>
      <w:r w:rsidRPr="005554C2">
        <w:rPr>
          <w:b/>
          <w:sz w:val="24"/>
          <w:szCs w:val="24"/>
        </w:rPr>
        <w:t>11.1.2.3.</w:t>
      </w:r>
      <w:r w:rsidRPr="005554C2">
        <w:rPr>
          <w:sz w:val="24"/>
          <w:szCs w:val="24"/>
        </w:rPr>
        <w:t xml:space="preserve"> </w:t>
      </w:r>
      <w:r>
        <w:rPr>
          <w:sz w:val="24"/>
          <w:szCs w:val="24"/>
        </w:rPr>
        <w:t>P</w:t>
      </w:r>
      <w:r w:rsidRPr="005554C2">
        <w:rPr>
          <w:sz w:val="24"/>
          <w:szCs w:val="24"/>
        </w:rPr>
        <w:t xml:space="preserve">edir para ser desclassificado quando encerrada a etapa competitiva; </w:t>
      </w:r>
    </w:p>
    <w:p w14:paraId="1B603FD4" w14:textId="77777777" w:rsidR="00FD0206" w:rsidRPr="005554C2" w:rsidRDefault="00FD0206" w:rsidP="00FD0206">
      <w:pPr>
        <w:jc w:val="both"/>
        <w:rPr>
          <w:sz w:val="24"/>
          <w:szCs w:val="24"/>
        </w:rPr>
      </w:pPr>
    </w:p>
    <w:p w14:paraId="567D7B69" w14:textId="77777777" w:rsidR="00FD0206" w:rsidRPr="005554C2" w:rsidRDefault="00FD0206" w:rsidP="00FD0206">
      <w:pPr>
        <w:ind w:firstLine="851"/>
        <w:jc w:val="both"/>
        <w:rPr>
          <w:sz w:val="24"/>
          <w:szCs w:val="24"/>
        </w:rPr>
      </w:pPr>
      <w:r w:rsidRPr="005554C2">
        <w:rPr>
          <w:b/>
          <w:sz w:val="24"/>
          <w:szCs w:val="24"/>
        </w:rPr>
        <w:t>11.1.2.4.</w:t>
      </w:r>
      <w:r w:rsidRPr="005554C2">
        <w:rPr>
          <w:sz w:val="24"/>
          <w:szCs w:val="24"/>
        </w:rPr>
        <w:t xml:space="preserve"> </w:t>
      </w:r>
      <w:r>
        <w:rPr>
          <w:sz w:val="24"/>
          <w:szCs w:val="24"/>
        </w:rPr>
        <w:t>D</w:t>
      </w:r>
      <w:r w:rsidRPr="005554C2">
        <w:rPr>
          <w:sz w:val="24"/>
          <w:szCs w:val="24"/>
        </w:rPr>
        <w:t xml:space="preserve">eixar de apresentar amostra; </w:t>
      </w:r>
    </w:p>
    <w:p w14:paraId="26F44B5B" w14:textId="77777777" w:rsidR="00FD0206" w:rsidRPr="005554C2" w:rsidRDefault="00FD0206" w:rsidP="00FD0206">
      <w:pPr>
        <w:ind w:firstLine="851"/>
        <w:jc w:val="both"/>
        <w:rPr>
          <w:sz w:val="24"/>
          <w:szCs w:val="24"/>
        </w:rPr>
      </w:pPr>
    </w:p>
    <w:p w14:paraId="04FB9E3B" w14:textId="77777777" w:rsidR="00FD0206" w:rsidRPr="005554C2" w:rsidRDefault="00FD0206" w:rsidP="00FD0206">
      <w:pPr>
        <w:ind w:firstLine="851"/>
        <w:jc w:val="both"/>
        <w:rPr>
          <w:sz w:val="24"/>
          <w:szCs w:val="24"/>
        </w:rPr>
      </w:pPr>
      <w:r w:rsidRPr="005554C2">
        <w:rPr>
          <w:b/>
          <w:sz w:val="24"/>
          <w:szCs w:val="24"/>
        </w:rPr>
        <w:t>11.1.2.5</w:t>
      </w:r>
      <w:r w:rsidRPr="005554C2">
        <w:rPr>
          <w:sz w:val="24"/>
          <w:szCs w:val="24"/>
        </w:rPr>
        <w:t xml:space="preserve">. </w:t>
      </w:r>
      <w:r>
        <w:rPr>
          <w:sz w:val="24"/>
          <w:szCs w:val="24"/>
        </w:rPr>
        <w:t>A</w:t>
      </w:r>
      <w:r w:rsidRPr="005554C2">
        <w:rPr>
          <w:sz w:val="24"/>
          <w:szCs w:val="24"/>
        </w:rPr>
        <w:t xml:space="preserve">presentar proposta ou amostra em desacordo com as especificações do edital; </w:t>
      </w:r>
    </w:p>
    <w:p w14:paraId="43F1EB71" w14:textId="77777777" w:rsidR="00FD0206" w:rsidRPr="005554C2" w:rsidRDefault="00FD0206" w:rsidP="00FD0206">
      <w:pPr>
        <w:ind w:firstLine="851"/>
        <w:jc w:val="both"/>
        <w:rPr>
          <w:sz w:val="24"/>
          <w:szCs w:val="24"/>
        </w:rPr>
      </w:pPr>
    </w:p>
    <w:p w14:paraId="32E215C2" w14:textId="77777777" w:rsidR="00FD0206" w:rsidRPr="005554C2" w:rsidRDefault="00FD0206" w:rsidP="00FD0206">
      <w:pPr>
        <w:ind w:firstLine="851"/>
        <w:jc w:val="both"/>
        <w:rPr>
          <w:sz w:val="24"/>
          <w:szCs w:val="24"/>
        </w:rPr>
      </w:pPr>
      <w:r w:rsidRPr="005554C2">
        <w:rPr>
          <w:b/>
          <w:sz w:val="24"/>
          <w:szCs w:val="24"/>
        </w:rPr>
        <w:t>11.1.3.</w:t>
      </w:r>
      <w:r w:rsidRPr="005554C2">
        <w:rPr>
          <w:sz w:val="24"/>
          <w:szCs w:val="24"/>
        </w:rPr>
        <w:t xml:space="preserve"> </w:t>
      </w:r>
      <w:r>
        <w:rPr>
          <w:sz w:val="24"/>
          <w:szCs w:val="24"/>
        </w:rPr>
        <w:t>N</w:t>
      </w:r>
      <w:r w:rsidRPr="005554C2">
        <w:rPr>
          <w:sz w:val="24"/>
          <w:szCs w:val="24"/>
        </w:rPr>
        <w:t xml:space="preserve">ão celebrar o contrato ou não entregar a documentação exigida para a contratação, quando convocado dentro do prazo de validade de sua proposta; </w:t>
      </w:r>
    </w:p>
    <w:p w14:paraId="266986CC" w14:textId="77777777" w:rsidR="00FD0206" w:rsidRPr="005554C2" w:rsidRDefault="00FD0206" w:rsidP="00FD0206">
      <w:pPr>
        <w:ind w:firstLine="851"/>
        <w:jc w:val="both"/>
        <w:rPr>
          <w:sz w:val="24"/>
          <w:szCs w:val="24"/>
        </w:rPr>
      </w:pPr>
    </w:p>
    <w:p w14:paraId="3965195A" w14:textId="77777777" w:rsidR="00FD0206" w:rsidRPr="005554C2" w:rsidRDefault="00FD0206" w:rsidP="00FD0206">
      <w:pPr>
        <w:ind w:firstLine="851"/>
        <w:jc w:val="both"/>
        <w:rPr>
          <w:sz w:val="24"/>
          <w:szCs w:val="24"/>
        </w:rPr>
      </w:pPr>
      <w:r w:rsidRPr="005554C2">
        <w:rPr>
          <w:b/>
          <w:sz w:val="24"/>
          <w:szCs w:val="24"/>
        </w:rPr>
        <w:t>11.1.3.1.</w:t>
      </w:r>
      <w:r w:rsidRPr="005554C2">
        <w:rPr>
          <w:sz w:val="24"/>
          <w:szCs w:val="24"/>
        </w:rPr>
        <w:t xml:space="preserve"> </w:t>
      </w:r>
      <w:r>
        <w:rPr>
          <w:sz w:val="24"/>
          <w:szCs w:val="24"/>
        </w:rPr>
        <w:t>R</w:t>
      </w:r>
      <w:r w:rsidRPr="005554C2">
        <w:rPr>
          <w:sz w:val="24"/>
          <w:szCs w:val="24"/>
        </w:rPr>
        <w:t xml:space="preserve">ecusar-se, sem justificativa, a assinar o contrato ou a ata de registro de preço, ou a aceitar ou retirar o instrumento equivalente no prazo estabelecido pela Administração; </w:t>
      </w:r>
    </w:p>
    <w:p w14:paraId="768A51FB" w14:textId="77777777" w:rsidR="00FD0206" w:rsidRPr="005554C2" w:rsidRDefault="00FD0206" w:rsidP="00FD0206">
      <w:pPr>
        <w:ind w:firstLine="851"/>
        <w:jc w:val="both"/>
        <w:rPr>
          <w:sz w:val="24"/>
          <w:szCs w:val="24"/>
        </w:rPr>
      </w:pPr>
    </w:p>
    <w:p w14:paraId="3378048B" w14:textId="77777777" w:rsidR="00FD0206" w:rsidRPr="005554C2" w:rsidRDefault="00FD0206" w:rsidP="00FD0206">
      <w:pPr>
        <w:ind w:firstLine="851"/>
        <w:jc w:val="both"/>
        <w:rPr>
          <w:sz w:val="24"/>
          <w:szCs w:val="24"/>
        </w:rPr>
      </w:pPr>
      <w:r w:rsidRPr="005554C2">
        <w:rPr>
          <w:b/>
          <w:sz w:val="24"/>
          <w:szCs w:val="24"/>
        </w:rPr>
        <w:t>11.1.4.</w:t>
      </w:r>
      <w:r w:rsidRPr="005554C2">
        <w:rPr>
          <w:sz w:val="24"/>
          <w:szCs w:val="24"/>
        </w:rPr>
        <w:t xml:space="preserve"> </w:t>
      </w:r>
      <w:r>
        <w:rPr>
          <w:sz w:val="24"/>
          <w:szCs w:val="24"/>
        </w:rPr>
        <w:t>A</w:t>
      </w:r>
      <w:r w:rsidRPr="005554C2">
        <w:rPr>
          <w:sz w:val="24"/>
          <w:szCs w:val="24"/>
        </w:rPr>
        <w:t>presentar declaração ou documentação falsa exigida para o certame ou prestar declaração falsa durante a licitação;</w:t>
      </w:r>
    </w:p>
    <w:p w14:paraId="1E5313CD" w14:textId="77777777" w:rsidR="00FD0206" w:rsidRPr="005554C2" w:rsidRDefault="00FD0206" w:rsidP="00FD0206">
      <w:pPr>
        <w:ind w:firstLine="851"/>
        <w:jc w:val="both"/>
        <w:rPr>
          <w:sz w:val="24"/>
          <w:szCs w:val="24"/>
        </w:rPr>
      </w:pPr>
    </w:p>
    <w:p w14:paraId="742B6800" w14:textId="77777777" w:rsidR="00FD0206" w:rsidRPr="005554C2" w:rsidRDefault="00FD0206" w:rsidP="00FD0206">
      <w:pPr>
        <w:ind w:firstLine="851"/>
        <w:jc w:val="both"/>
        <w:rPr>
          <w:sz w:val="24"/>
          <w:szCs w:val="24"/>
        </w:rPr>
      </w:pPr>
      <w:r w:rsidRPr="005554C2">
        <w:rPr>
          <w:b/>
          <w:sz w:val="24"/>
          <w:szCs w:val="24"/>
        </w:rPr>
        <w:t>11.1.5.</w:t>
      </w:r>
      <w:r w:rsidRPr="005554C2">
        <w:rPr>
          <w:sz w:val="24"/>
          <w:szCs w:val="24"/>
        </w:rPr>
        <w:t xml:space="preserve"> </w:t>
      </w:r>
      <w:r>
        <w:rPr>
          <w:sz w:val="24"/>
          <w:szCs w:val="24"/>
        </w:rPr>
        <w:t>F</w:t>
      </w:r>
      <w:r w:rsidRPr="005554C2">
        <w:rPr>
          <w:sz w:val="24"/>
          <w:szCs w:val="24"/>
        </w:rPr>
        <w:t xml:space="preserve">raudar a licitação </w:t>
      </w:r>
    </w:p>
    <w:p w14:paraId="4041C19C" w14:textId="77777777" w:rsidR="00FD0206" w:rsidRPr="005554C2" w:rsidRDefault="00FD0206" w:rsidP="00FD0206">
      <w:pPr>
        <w:ind w:firstLine="851"/>
        <w:jc w:val="both"/>
        <w:rPr>
          <w:b/>
          <w:sz w:val="24"/>
          <w:szCs w:val="24"/>
        </w:rPr>
      </w:pPr>
    </w:p>
    <w:p w14:paraId="35AD5005" w14:textId="77777777" w:rsidR="00FD0206" w:rsidRPr="005554C2" w:rsidRDefault="00FD0206" w:rsidP="00FD0206">
      <w:pPr>
        <w:ind w:firstLine="851"/>
        <w:jc w:val="both"/>
        <w:rPr>
          <w:sz w:val="24"/>
          <w:szCs w:val="24"/>
        </w:rPr>
      </w:pPr>
      <w:r w:rsidRPr="005554C2">
        <w:rPr>
          <w:b/>
          <w:sz w:val="24"/>
          <w:szCs w:val="24"/>
        </w:rPr>
        <w:t>11.1.6.</w:t>
      </w:r>
      <w:r w:rsidRPr="005554C2">
        <w:rPr>
          <w:sz w:val="24"/>
          <w:szCs w:val="24"/>
        </w:rPr>
        <w:t xml:space="preserve"> </w:t>
      </w:r>
      <w:r>
        <w:rPr>
          <w:sz w:val="24"/>
          <w:szCs w:val="24"/>
        </w:rPr>
        <w:t>C</w:t>
      </w:r>
      <w:r w:rsidRPr="005554C2">
        <w:rPr>
          <w:sz w:val="24"/>
          <w:szCs w:val="24"/>
        </w:rPr>
        <w:t xml:space="preserve">omportar-se de modo inidôneo ou cometer fraude de qualquer natureza, em especial quando: </w:t>
      </w:r>
    </w:p>
    <w:p w14:paraId="54E39B31" w14:textId="77777777" w:rsidR="00FD0206" w:rsidRPr="005554C2" w:rsidRDefault="00FD0206" w:rsidP="00FD0206">
      <w:pPr>
        <w:ind w:firstLine="851"/>
        <w:jc w:val="both"/>
        <w:rPr>
          <w:sz w:val="24"/>
          <w:szCs w:val="24"/>
        </w:rPr>
      </w:pPr>
    </w:p>
    <w:p w14:paraId="3AC59CAA" w14:textId="77777777" w:rsidR="00FD0206" w:rsidRPr="005554C2" w:rsidRDefault="00FD0206" w:rsidP="00FD0206">
      <w:pPr>
        <w:ind w:firstLine="851"/>
        <w:jc w:val="both"/>
        <w:rPr>
          <w:sz w:val="24"/>
          <w:szCs w:val="24"/>
        </w:rPr>
      </w:pPr>
      <w:r w:rsidRPr="005554C2">
        <w:rPr>
          <w:b/>
          <w:sz w:val="24"/>
          <w:szCs w:val="24"/>
        </w:rPr>
        <w:t>11.1.6.1.</w:t>
      </w:r>
      <w:r w:rsidRPr="005554C2">
        <w:rPr>
          <w:sz w:val="24"/>
          <w:szCs w:val="24"/>
        </w:rPr>
        <w:t xml:space="preserve"> </w:t>
      </w:r>
      <w:r>
        <w:rPr>
          <w:sz w:val="24"/>
          <w:szCs w:val="24"/>
        </w:rPr>
        <w:t>A</w:t>
      </w:r>
      <w:r w:rsidRPr="005554C2">
        <w:rPr>
          <w:sz w:val="24"/>
          <w:szCs w:val="24"/>
        </w:rPr>
        <w:t xml:space="preserve">gir em conluio ou em desconformidade com a lei; </w:t>
      </w:r>
    </w:p>
    <w:p w14:paraId="4A17F4E2" w14:textId="77777777" w:rsidR="00FD0206" w:rsidRPr="005554C2" w:rsidRDefault="00FD0206" w:rsidP="00FD0206">
      <w:pPr>
        <w:ind w:firstLine="851"/>
        <w:jc w:val="both"/>
        <w:rPr>
          <w:sz w:val="24"/>
          <w:szCs w:val="24"/>
        </w:rPr>
      </w:pPr>
    </w:p>
    <w:p w14:paraId="141A54C0" w14:textId="77777777" w:rsidR="00FD0206" w:rsidRPr="005554C2" w:rsidRDefault="00FD0206" w:rsidP="00FD0206">
      <w:pPr>
        <w:ind w:firstLine="851"/>
        <w:jc w:val="both"/>
        <w:rPr>
          <w:sz w:val="24"/>
          <w:szCs w:val="24"/>
        </w:rPr>
      </w:pPr>
      <w:r w:rsidRPr="005554C2">
        <w:rPr>
          <w:b/>
          <w:sz w:val="24"/>
          <w:szCs w:val="24"/>
        </w:rPr>
        <w:t>11.1.6.2.</w:t>
      </w:r>
      <w:r w:rsidRPr="005554C2">
        <w:rPr>
          <w:sz w:val="24"/>
          <w:szCs w:val="24"/>
        </w:rPr>
        <w:t xml:space="preserve"> </w:t>
      </w:r>
      <w:r>
        <w:rPr>
          <w:sz w:val="24"/>
          <w:szCs w:val="24"/>
        </w:rPr>
        <w:t>I</w:t>
      </w:r>
      <w:r w:rsidRPr="005554C2">
        <w:rPr>
          <w:sz w:val="24"/>
          <w:szCs w:val="24"/>
        </w:rPr>
        <w:t xml:space="preserve">nduzir deliberadamente a erro no julgamento; </w:t>
      </w:r>
    </w:p>
    <w:p w14:paraId="51320AA3" w14:textId="77777777" w:rsidR="00FD0206" w:rsidRDefault="00FD0206" w:rsidP="00FD0206">
      <w:pPr>
        <w:ind w:firstLine="851"/>
        <w:jc w:val="both"/>
        <w:rPr>
          <w:b/>
          <w:sz w:val="24"/>
          <w:szCs w:val="24"/>
        </w:rPr>
      </w:pPr>
    </w:p>
    <w:p w14:paraId="07CEF499" w14:textId="77777777" w:rsidR="00FD0206" w:rsidRDefault="00FD0206" w:rsidP="00FD0206">
      <w:pPr>
        <w:ind w:firstLine="851"/>
        <w:jc w:val="both"/>
        <w:rPr>
          <w:sz w:val="24"/>
          <w:szCs w:val="24"/>
        </w:rPr>
      </w:pPr>
      <w:r w:rsidRPr="005554C2">
        <w:rPr>
          <w:b/>
          <w:sz w:val="24"/>
          <w:szCs w:val="24"/>
        </w:rPr>
        <w:t>11.1.6.3.</w:t>
      </w:r>
      <w:r w:rsidRPr="005554C2">
        <w:rPr>
          <w:sz w:val="24"/>
          <w:szCs w:val="24"/>
        </w:rPr>
        <w:t xml:space="preserve"> </w:t>
      </w:r>
      <w:r>
        <w:rPr>
          <w:sz w:val="24"/>
          <w:szCs w:val="24"/>
        </w:rPr>
        <w:t>A</w:t>
      </w:r>
      <w:r w:rsidRPr="005554C2">
        <w:rPr>
          <w:sz w:val="24"/>
          <w:szCs w:val="24"/>
        </w:rPr>
        <w:t>presentar amos</w:t>
      </w:r>
      <w:r>
        <w:rPr>
          <w:sz w:val="24"/>
          <w:szCs w:val="24"/>
        </w:rPr>
        <w:t>tra falsificada ou deteriorada;</w:t>
      </w:r>
    </w:p>
    <w:p w14:paraId="298A3BD8" w14:textId="77777777" w:rsidR="00FD0206" w:rsidRDefault="00FD0206" w:rsidP="00FD0206">
      <w:pPr>
        <w:ind w:firstLine="851"/>
        <w:jc w:val="both"/>
        <w:rPr>
          <w:sz w:val="24"/>
          <w:szCs w:val="24"/>
        </w:rPr>
      </w:pPr>
    </w:p>
    <w:p w14:paraId="37269207" w14:textId="77777777" w:rsidR="00FD0206" w:rsidRPr="005554C2" w:rsidRDefault="00FD0206" w:rsidP="00FD0206">
      <w:pPr>
        <w:ind w:firstLine="851"/>
        <w:jc w:val="both"/>
        <w:rPr>
          <w:sz w:val="24"/>
          <w:szCs w:val="24"/>
        </w:rPr>
      </w:pPr>
      <w:r w:rsidRPr="005554C2">
        <w:rPr>
          <w:b/>
          <w:sz w:val="24"/>
          <w:szCs w:val="24"/>
        </w:rPr>
        <w:t>11.1.7.</w:t>
      </w:r>
      <w:r w:rsidRPr="005554C2">
        <w:rPr>
          <w:sz w:val="24"/>
          <w:szCs w:val="24"/>
        </w:rPr>
        <w:t xml:space="preserve"> </w:t>
      </w:r>
      <w:r>
        <w:rPr>
          <w:sz w:val="24"/>
          <w:szCs w:val="24"/>
        </w:rPr>
        <w:t>P</w:t>
      </w:r>
      <w:r w:rsidRPr="005554C2">
        <w:rPr>
          <w:sz w:val="24"/>
          <w:szCs w:val="24"/>
        </w:rPr>
        <w:t xml:space="preserve">raticar atos ilícitos com vistas a frustrar os objetivos da licitação </w:t>
      </w:r>
    </w:p>
    <w:p w14:paraId="5DBCF819" w14:textId="77777777" w:rsidR="00FD0206" w:rsidRPr="005554C2" w:rsidRDefault="00FD0206" w:rsidP="00FD0206">
      <w:pPr>
        <w:ind w:firstLine="851"/>
        <w:jc w:val="both"/>
        <w:rPr>
          <w:sz w:val="24"/>
          <w:szCs w:val="24"/>
        </w:rPr>
      </w:pPr>
    </w:p>
    <w:p w14:paraId="3586C3F4" w14:textId="77777777" w:rsidR="00FD0206" w:rsidRPr="005554C2" w:rsidRDefault="00FD0206" w:rsidP="00FD0206">
      <w:pPr>
        <w:ind w:firstLine="851"/>
        <w:jc w:val="both"/>
        <w:rPr>
          <w:sz w:val="24"/>
          <w:szCs w:val="24"/>
        </w:rPr>
      </w:pPr>
      <w:r w:rsidRPr="005554C2">
        <w:rPr>
          <w:b/>
          <w:sz w:val="24"/>
          <w:szCs w:val="24"/>
        </w:rPr>
        <w:t>11.1.8.</w:t>
      </w:r>
      <w:r w:rsidRPr="005554C2">
        <w:rPr>
          <w:sz w:val="24"/>
          <w:szCs w:val="24"/>
        </w:rPr>
        <w:t xml:space="preserve"> </w:t>
      </w:r>
      <w:r>
        <w:rPr>
          <w:sz w:val="24"/>
          <w:szCs w:val="24"/>
        </w:rPr>
        <w:t>P</w:t>
      </w:r>
      <w:r w:rsidRPr="005554C2">
        <w:rPr>
          <w:sz w:val="24"/>
          <w:szCs w:val="24"/>
        </w:rPr>
        <w:t>raticar ato lesivo</w:t>
      </w:r>
      <w:r>
        <w:rPr>
          <w:sz w:val="24"/>
          <w:szCs w:val="24"/>
        </w:rPr>
        <w:t xml:space="preserve"> previsto no art. 5º da Lei n.º </w:t>
      </w:r>
      <w:r w:rsidRPr="005554C2">
        <w:rPr>
          <w:sz w:val="24"/>
          <w:szCs w:val="24"/>
        </w:rPr>
        <w:t xml:space="preserve">12.846, de 2013. </w:t>
      </w:r>
    </w:p>
    <w:p w14:paraId="0E183E90" w14:textId="77777777" w:rsidR="00FD0206" w:rsidRPr="00D2667F" w:rsidRDefault="00FD0206" w:rsidP="00FD0206">
      <w:pPr>
        <w:ind w:firstLine="851"/>
        <w:jc w:val="both"/>
        <w:rPr>
          <w:sz w:val="16"/>
          <w:szCs w:val="16"/>
        </w:rPr>
      </w:pPr>
    </w:p>
    <w:p w14:paraId="5324C266" w14:textId="77777777" w:rsidR="00FD0206" w:rsidRPr="005554C2" w:rsidRDefault="00FD0206" w:rsidP="00FD0206">
      <w:pPr>
        <w:ind w:firstLine="851"/>
        <w:jc w:val="both"/>
        <w:rPr>
          <w:sz w:val="24"/>
          <w:szCs w:val="24"/>
        </w:rPr>
      </w:pPr>
      <w:r w:rsidRPr="005554C2">
        <w:rPr>
          <w:b/>
          <w:sz w:val="24"/>
          <w:szCs w:val="24"/>
        </w:rPr>
        <w:t>11.2.</w:t>
      </w:r>
      <w:r w:rsidRPr="005554C2">
        <w:rPr>
          <w:sz w:val="24"/>
          <w:szCs w:val="24"/>
        </w:rPr>
        <w:t xml:space="preserve"> A sanção de que trata o subitem poderá ser aplicada juntamente com as multas previstas, garantindo o exercício de prévia e ampla defesa.</w:t>
      </w:r>
    </w:p>
    <w:p w14:paraId="4442A3B6" w14:textId="77777777" w:rsidR="00FD0206" w:rsidRPr="005554C2" w:rsidRDefault="00FD0206" w:rsidP="00FD0206">
      <w:pPr>
        <w:ind w:firstLine="851"/>
        <w:jc w:val="both"/>
        <w:rPr>
          <w:sz w:val="24"/>
          <w:szCs w:val="24"/>
        </w:rPr>
      </w:pPr>
    </w:p>
    <w:p w14:paraId="4B8F6318" w14:textId="77777777" w:rsidR="00FD0206" w:rsidRPr="005554C2" w:rsidRDefault="00FD0206" w:rsidP="00FD0206">
      <w:pPr>
        <w:ind w:firstLine="851"/>
        <w:jc w:val="both"/>
        <w:rPr>
          <w:sz w:val="24"/>
          <w:szCs w:val="24"/>
        </w:rPr>
      </w:pPr>
      <w:r w:rsidRPr="005554C2">
        <w:rPr>
          <w:b/>
          <w:sz w:val="24"/>
          <w:szCs w:val="24"/>
        </w:rPr>
        <w:t>11.2.1.</w:t>
      </w:r>
      <w:r w:rsidRPr="005554C2">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56D971B9" w14:textId="77777777" w:rsidR="00FD0206" w:rsidRPr="005554C2" w:rsidRDefault="00FD0206" w:rsidP="00FD0206">
      <w:pPr>
        <w:ind w:firstLine="851"/>
        <w:jc w:val="both"/>
        <w:rPr>
          <w:b/>
          <w:sz w:val="24"/>
          <w:szCs w:val="24"/>
        </w:rPr>
      </w:pPr>
    </w:p>
    <w:p w14:paraId="6EECB686" w14:textId="77777777" w:rsidR="00FD0206" w:rsidRPr="005554C2" w:rsidRDefault="00FD0206" w:rsidP="00FD0206">
      <w:pPr>
        <w:ind w:firstLine="851"/>
        <w:jc w:val="both"/>
        <w:rPr>
          <w:sz w:val="24"/>
          <w:szCs w:val="24"/>
        </w:rPr>
      </w:pPr>
      <w:r w:rsidRPr="005554C2">
        <w:rPr>
          <w:b/>
          <w:sz w:val="24"/>
          <w:szCs w:val="24"/>
        </w:rPr>
        <w:t>11.3.</w:t>
      </w:r>
      <w:r w:rsidRPr="005554C2">
        <w:rPr>
          <w:sz w:val="24"/>
          <w:szCs w:val="24"/>
        </w:rPr>
        <w:t xml:space="preserve"> Com fulcro na Lei nº 14.133, de 2021, a Administração poderá, garant</w:t>
      </w:r>
      <w:r>
        <w:rPr>
          <w:sz w:val="24"/>
          <w:szCs w:val="24"/>
        </w:rPr>
        <w:t>ida a prévia defesa, aplicar ao</w:t>
      </w:r>
      <w:r w:rsidRPr="005554C2">
        <w:rPr>
          <w:sz w:val="24"/>
          <w:szCs w:val="24"/>
        </w:rPr>
        <w:t xml:space="preserve"> licitante e/ou adjudicatários as seguintes sanções, sem prejuízo das responsabilidades civil e criminal: </w:t>
      </w:r>
    </w:p>
    <w:p w14:paraId="0A23173D" w14:textId="77777777" w:rsidR="00FD0206" w:rsidRPr="00D2667F" w:rsidRDefault="00FD0206" w:rsidP="00FD0206">
      <w:pPr>
        <w:ind w:firstLine="851"/>
        <w:jc w:val="both"/>
        <w:rPr>
          <w:b/>
          <w:sz w:val="16"/>
          <w:szCs w:val="16"/>
        </w:rPr>
      </w:pPr>
    </w:p>
    <w:p w14:paraId="7F3F29A4" w14:textId="77777777" w:rsidR="00FD0206" w:rsidRPr="005554C2" w:rsidRDefault="00FD0206" w:rsidP="00FD0206">
      <w:pPr>
        <w:ind w:firstLine="851"/>
        <w:jc w:val="both"/>
        <w:rPr>
          <w:sz w:val="24"/>
          <w:szCs w:val="24"/>
        </w:rPr>
      </w:pPr>
      <w:r w:rsidRPr="005554C2">
        <w:rPr>
          <w:b/>
          <w:sz w:val="24"/>
          <w:szCs w:val="24"/>
        </w:rPr>
        <w:t>11.3.1.</w:t>
      </w:r>
      <w:r w:rsidRPr="005554C2">
        <w:rPr>
          <w:sz w:val="24"/>
          <w:szCs w:val="24"/>
        </w:rPr>
        <w:t xml:space="preserve"> Advertência; </w:t>
      </w:r>
    </w:p>
    <w:p w14:paraId="352D7868" w14:textId="77777777" w:rsidR="00FD0206" w:rsidRPr="00D2667F" w:rsidRDefault="00FD0206" w:rsidP="00FD0206">
      <w:pPr>
        <w:ind w:firstLine="851"/>
        <w:jc w:val="both"/>
        <w:rPr>
          <w:sz w:val="16"/>
          <w:szCs w:val="16"/>
        </w:rPr>
      </w:pPr>
    </w:p>
    <w:p w14:paraId="2C710320" w14:textId="77777777" w:rsidR="00FD0206" w:rsidRDefault="00FD0206" w:rsidP="00FD0206">
      <w:pPr>
        <w:ind w:firstLine="851"/>
        <w:jc w:val="both"/>
        <w:rPr>
          <w:sz w:val="24"/>
          <w:szCs w:val="24"/>
        </w:rPr>
      </w:pPr>
      <w:r w:rsidRPr="005554C2">
        <w:rPr>
          <w:b/>
          <w:sz w:val="24"/>
          <w:szCs w:val="24"/>
        </w:rPr>
        <w:t>11.3.2.</w:t>
      </w:r>
      <w:r>
        <w:rPr>
          <w:sz w:val="24"/>
          <w:szCs w:val="24"/>
        </w:rPr>
        <w:t xml:space="preserve"> Multa de mora;</w:t>
      </w:r>
    </w:p>
    <w:p w14:paraId="0691B832" w14:textId="77777777" w:rsidR="00FD0206" w:rsidRPr="00D2667F" w:rsidRDefault="00FD0206" w:rsidP="00FD0206">
      <w:pPr>
        <w:ind w:firstLine="851"/>
        <w:jc w:val="both"/>
        <w:rPr>
          <w:sz w:val="16"/>
          <w:szCs w:val="16"/>
        </w:rPr>
      </w:pPr>
    </w:p>
    <w:p w14:paraId="1F541A47" w14:textId="77777777" w:rsidR="00FD0206" w:rsidRDefault="00FD0206" w:rsidP="00FD0206">
      <w:pPr>
        <w:ind w:firstLine="851"/>
        <w:jc w:val="both"/>
        <w:rPr>
          <w:sz w:val="24"/>
          <w:szCs w:val="24"/>
        </w:rPr>
      </w:pPr>
      <w:r w:rsidRPr="005554C2">
        <w:rPr>
          <w:b/>
          <w:sz w:val="24"/>
          <w:szCs w:val="24"/>
        </w:rPr>
        <w:t>11.3.2.1.</w:t>
      </w:r>
      <w:r w:rsidRPr="005554C2">
        <w:rPr>
          <w:sz w:val="24"/>
          <w:szCs w:val="24"/>
        </w:rPr>
        <w:t xml:space="preserve"> Multa de 10% (dez por cento) sobre a parcela remanescente, no caso de inexecução parcial de contrato; </w:t>
      </w:r>
    </w:p>
    <w:p w14:paraId="7880CD89" w14:textId="77777777" w:rsidR="00FD0206" w:rsidRPr="005554C2" w:rsidRDefault="00FD0206" w:rsidP="00FD0206">
      <w:pPr>
        <w:ind w:firstLine="851"/>
        <w:jc w:val="both"/>
        <w:rPr>
          <w:sz w:val="24"/>
          <w:szCs w:val="24"/>
        </w:rPr>
      </w:pPr>
    </w:p>
    <w:p w14:paraId="005A065F" w14:textId="77777777" w:rsidR="00FD0206" w:rsidRDefault="00FD0206" w:rsidP="00FD0206">
      <w:pPr>
        <w:ind w:firstLine="851"/>
        <w:jc w:val="both"/>
        <w:rPr>
          <w:sz w:val="24"/>
          <w:szCs w:val="24"/>
        </w:rPr>
      </w:pPr>
      <w:r w:rsidRPr="005554C2">
        <w:rPr>
          <w:b/>
          <w:sz w:val="24"/>
          <w:szCs w:val="24"/>
        </w:rPr>
        <w:t>11.3.2.2.</w:t>
      </w:r>
      <w:r w:rsidRPr="005554C2">
        <w:rPr>
          <w:sz w:val="24"/>
          <w:szCs w:val="24"/>
        </w:rPr>
        <w:t xml:space="preserve"> Multa de 1% (um por cento), por dia de atraso, sobre o valor correspondente à entrega que estiver em desacordo com os prazos estipulados, até o limite de 10 (dez) dias; </w:t>
      </w:r>
    </w:p>
    <w:p w14:paraId="18B318E5" w14:textId="77777777" w:rsidR="00FD0206" w:rsidRPr="00D2667F" w:rsidRDefault="00FD0206" w:rsidP="00FD0206">
      <w:pPr>
        <w:ind w:firstLine="851"/>
        <w:jc w:val="both"/>
        <w:rPr>
          <w:sz w:val="16"/>
          <w:szCs w:val="16"/>
        </w:rPr>
      </w:pPr>
    </w:p>
    <w:p w14:paraId="29CECD61" w14:textId="77777777" w:rsidR="00FD0206" w:rsidRDefault="00FD0206" w:rsidP="00FD0206">
      <w:pPr>
        <w:ind w:firstLine="851"/>
        <w:jc w:val="both"/>
        <w:rPr>
          <w:sz w:val="24"/>
          <w:szCs w:val="24"/>
        </w:rPr>
      </w:pPr>
      <w:r w:rsidRPr="005554C2">
        <w:rPr>
          <w:b/>
          <w:sz w:val="24"/>
          <w:szCs w:val="24"/>
        </w:rPr>
        <w:t>11.3.2.3.</w:t>
      </w:r>
      <w:r w:rsidRPr="005554C2">
        <w:rPr>
          <w:sz w:val="24"/>
          <w:szCs w:val="24"/>
        </w:rPr>
        <w:t xml:space="preserve"> Multa de 20% (vinte por cento) sobre o valor total do contrato, no caso de sua inexecução total; </w:t>
      </w:r>
    </w:p>
    <w:p w14:paraId="7DA9CF51" w14:textId="77777777" w:rsidR="00FD0206" w:rsidRPr="005554C2" w:rsidRDefault="00FD0206" w:rsidP="00FD0206">
      <w:pPr>
        <w:ind w:firstLine="851"/>
        <w:jc w:val="both"/>
        <w:rPr>
          <w:sz w:val="24"/>
          <w:szCs w:val="24"/>
        </w:rPr>
      </w:pPr>
    </w:p>
    <w:p w14:paraId="76835AF9" w14:textId="77777777" w:rsidR="00FD0206" w:rsidRDefault="00FD0206" w:rsidP="00FD0206">
      <w:pPr>
        <w:ind w:firstLine="851"/>
        <w:jc w:val="both"/>
        <w:rPr>
          <w:sz w:val="24"/>
          <w:szCs w:val="24"/>
        </w:rPr>
      </w:pPr>
      <w:r w:rsidRPr="005554C2">
        <w:rPr>
          <w:b/>
          <w:sz w:val="24"/>
          <w:szCs w:val="24"/>
        </w:rPr>
        <w:t>11.3.2.4.</w:t>
      </w:r>
      <w:r w:rsidRPr="005554C2">
        <w:rPr>
          <w:sz w:val="24"/>
          <w:szCs w:val="24"/>
        </w:rPr>
        <w:t xml:space="preserve"> Multa de 10% (dez por cento) sobre o valor do contrato ou do item correspondente, no caso de constatação, pelo Município, de que o material fornecido é diverso das e</w:t>
      </w:r>
      <w:r>
        <w:rPr>
          <w:sz w:val="24"/>
          <w:szCs w:val="24"/>
        </w:rPr>
        <w:t>specificações e/ou má qualidade e;</w:t>
      </w:r>
    </w:p>
    <w:p w14:paraId="2845E8BC" w14:textId="77777777" w:rsidR="00FD0206" w:rsidRPr="005554C2" w:rsidRDefault="00FD0206" w:rsidP="00FD0206">
      <w:pPr>
        <w:ind w:firstLine="851"/>
        <w:jc w:val="both"/>
        <w:rPr>
          <w:sz w:val="24"/>
          <w:szCs w:val="24"/>
        </w:rPr>
      </w:pPr>
    </w:p>
    <w:p w14:paraId="1CFE4BE4" w14:textId="77777777" w:rsidR="00FD0206" w:rsidRPr="005554C2" w:rsidRDefault="00FD0206" w:rsidP="00FD0206">
      <w:pPr>
        <w:ind w:firstLine="851"/>
        <w:jc w:val="both"/>
        <w:rPr>
          <w:sz w:val="24"/>
          <w:szCs w:val="24"/>
        </w:rPr>
      </w:pPr>
      <w:r w:rsidRPr="005554C2">
        <w:rPr>
          <w:b/>
          <w:sz w:val="24"/>
          <w:szCs w:val="24"/>
        </w:rPr>
        <w:t>11.3.2.5.</w:t>
      </w:r>
      <w:r w:rsidRPr="005554C2">
        <w:rPr>
          <w:sz w:val="24"/>
          <w:szCs w:val="24"/>
        </w:rPr>
        <w:t xml:space="preserve"> Multa de 20% (vinte por cento) sobre o valor total do contrato, no caso recusa injustificada de assinar/receber o contrato. </w:t>
      </w:r>
    </w:p>
    <w:p w14:paraId="62B22A44" w14:textId="77777777" w:rsidR="00FD0206" w:rsidRPr="005554C2" w:rsidRDefault="00FD0206" w:rsidP="00FD0206">
      <w:pPr>
        <w:ind w:firstLine="851"/>
        <w:jc w:val="both"/>
        <w:rPr>
          <w:b/>
          <w:sz w:val="24"/>
          <w:szCs w:val="24"/>
        </w:rPr>
      </w:pPr>
    </w:p>
    <w:p w14:paraId="680C54A2" w14:textId="77777777" w:rsidR="00FD0206" w:rsidRPr="005554C2" w:rsidRDefault="00FD0206" w:rsidP="00FD0206">
      <w:pPr>
        <w:ind w:firstLine="851"/>
        <w:jc w:val="both"/>
        <w:rPr>
          <w:sz w:val="24"/>
          <w:szCs w:val="24"/>
        </w:rPr>
      </w:pPr>
      <w:r w:rsidRPr="005554C2">
        <w:rPr>
          <w:b/>
          <w:sz w:val="24"/>
          <w:szCs w:val="24"/>
        </w:rPr>
        <w:t>11.4.</w:t>
      </w:r>
      <w:r w:rsidRPr="005554C2">
        <w:rPr>
          <w:sz w:val="24"/>
          <w:szCs w:val="24"/>
        </w:rPr>
        <w:t xml:space="preserve"> As multas são independentes entre si; a aplicação de uma, não exclui a aplicação de outras, bem como das demais penalidades previstas em lei. </w:t>
      </w:r>
    </w:p>
    <w:p w14:paraId="3C17B434" w14:textId="77777777" w:rsidR="00FD0206" w:rsidRPr="005554C2" w:rsidRDefault="00FD0206" w:rsidP="00FD0206">
      <w:pPr>
        <w:ind w:firstLine="851"/>
        <w:jc w:val="both"/>
        <w:rPr>
          <w:b/>
          <w:sz w:val="24"/>
          <w:szCs w:val="24"/>
        </w:rPr>
      </w:pPr>
    </w:p>
    <w:p w14:paraId="7468F133" w14:textId="77777777" w:rsidR="00FD0206" w:rsidRPr="005554C2" w:rsidRDefault="00FD0206" w:rsidP="00FD0206">
      <w:pPr>
        <w:ind w:firstLine="851"/>
        <w:jc w:val="both"/>
        <w:rPr>
          <w:sz w:val="24"/>
          <w:szCs w:val="24"/>
        </w:rPr>
      </w:pPr>
      <w:r w:rsidRPr="005554C2">
        <w:rPr>
          <w:b/>
          <w:sz w:val="24"/>
          <w:szCs w:val="24"/>
        </w:rPr>
        <w:t>11.5.</w:t>
      </w:r>
      <w:r w:rsidRPr="005554C2">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78FA2836" w14:textId="77777777" w:rsidR="00FD0206" w:rsidRPr="00D2667F" w:rsidRDefault="00FD0206" w:rsidP="00FD0206">
      <w:pPr>
        <w:ind w:firstLine="851"/>
        <w:jc w:val="both"/>
        <w:rPr>
          <w:b/>
          <w:sz w:val="16"/>
          <w:szCs w:val="16"/>
        </w:rPr>
      </w:pPr>
    </w:p>
    <w:p w14:paraId="2FE59508" w14:textId="77777777" w:rsidR="00FD0206" w:rsidRPr="005554C2" w:rsidRDefault="00FD0206" w:rsidP="00FD0206">
      <w:pPr>
        <w:ind w:firstLine="851"/>
        <w:jc w:val="both"/>
        <w:rPr>
          <w:sz w:val="24"/>
          <w:szCs w:val="24"/>
        </w:rPr>
      </w:pPr>
      <w:r w:rsidRPr="005554C2">
        <w:rPr>
          <w:b/>
          <w:sz w:val="24"/>
          <w:szCs w:val="24"/>
        </w:rPr>
        <w:t>11.6.</w:t>
      </w:r>
      <w:r w:rsidRPr="005554C2">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15931FA9" w14:textId="77777777" w:rsidR="00FD0206" w:rsidRPr="005554C2" w:rsidRDefault="00FD0206" w:rsidP="00FD0206">
      <w:pPr>
        <w:ind w:firstLine="851"/>
        <w:jc w:val="both"/>
        <w:rPr>
          <w:b/>
          <w:sz w:val="24"/>
          <w:szCs w:val="24"/>
        </w:rPr>
      </w:pPr>
    </w:p>
    <w:p w14:paraId="4832625F" w14:textId="77777777" w:rsidR="00FD0206" w:rsidRPr="005554C2" w:rsidRDefault="00FD0206" w:rsidP="00FD0206">
      <w:pPr>
        <w:ind w:firstLine="851"/>
        <w:jc w:val="both"/>
        <w:rPr>
          <w:sz w:val="24"/>
          <w:szCs w:val="24"/>
        </w:rPr>
      </w:pPr>
      <w:r w:rsidRPr="005554C2">
        <w:rPr>
          <w:b/>
          <w:sz w:val="24"/>
          <w:szCs w:val="24"/>
        </w:rPr>
        <w:t>11.7.</w:t>
      </w:r>
      <w:r w:rsidRPr="005554C2">
        <w:rPr>
          <w:sz w:val="24"/>
          <w:szCs w:val="24"/>
        </w:rPr>
        <w:t xml:space="preserve"> Nenhuma sanção será aplicada sem o devido processo administrativo, que prevê defesa prévia do interessado e recurso nos prazos definidos em lei, sendo-lhe facultado vista ao processo. </w:t>
      </w:r>
    </w:p>
    <w:p w14:paraId="4FF4B765" w14:textId="77777777" w:rsidR="00FD0206" w:rsidRPr="005554C2" w:rsidRDefault="00FD0206" w:rsidP="00FD0206">
      <w:pPr>
        <w:ind w:firstLine="851"/>
        <w:jc w:val="both"/>
        <w:rPr>
          <w:sz w:val="24"/>
          <w:szCs w:val="24"/>
        </w:rPr>
      </w:pPr>
    </w:p>
    <w:p w14:paraId="7A2C7235" w14:textId="77777777" w:rsidR="00FD0206" w:rsidRPr="005554C2" w:rsidRDefault="00FD0206" w:rsidP="00FD0206">
      <w:pPr>
        <w:ind w:firstLine="851"/>
        <w:jc w:val="both"/>
        <w:rPr>
          <w:sz w:val="24"/>
          <w:szCs w:val="24"/>
        </w:rPr>
      </w:pPr>
      <w:r w:rsidRPr="005554C2">
        <w:rPr>
          <w:b/>
          <w:sz w:val="24"/>
          <w:szCs w:val="24"/>
        </w:rPr>
        <w:t>11.8.</w:t>
      </w:r>
      <w:r w:rsidRPr="005554C2">
        <w:rPr>
          <w:sz w:val="24"/>
          <w:szCs w:val="24"/>
        </w:rPr>
        <w:t xml:space="preserve"> Pelo descumprimento de quaisquer cláusulas ou condições do contrato, as multas e penalidade serão elevadas em dobro, em caso de reincidência. </w:t>
      </w:r>
    </w:p>
    <w:p w14:paraId="16265743" w14:textId="77777777" w:rsidR="00FD0206" w:rsidRPr="005554C2" w:rsidRDefault="00FD0206" w:rsidP="00FD0206">
      <w:pPr>
        <w:ind w:firstLine="851"/>
        <w:jc w:val="both"/>
        <w:rPr>
          <w:sz w:val="24"/>
          <w:szCs w:val="24"/>
        </w:rPr>
      </w:pPr>
    </w:p>
    <w:p w14:paraId="57EE707E" w14:textId="77777777" w:rsidR="00FD0206" w:rsidRPr="005554C2" w:rsidRDefault="00FD0206" w:rsidP="00FD0206">
      <w:pPr>
        <w:ind w:firstLine="851"/>
        <w:jc w:val="both"/>
        <w:rPr>
          <w:sz w:val="24"/>
          <w:szCs w:val="24"/>
        </w:rPr>
      </w:pPr>
      <w:r w:rsidRPr="005554C2">
        <w:rPr>
          <w:b/>
          <w:sz w:val="24"/>
          <w:szCs w:val="24"/>
        </w:rPr>
        <w:t>11.9.</w:t>
      </w:r>
      <w:r w:rsidRPr="005554C2">
        <w:rPr>
          <w:sz w:val="24"/>
          <w:szCs w:val="24"/>
        </w:rPr>
        <w:t xml:space="preserve"> A aplicação das sanções previstas neste edital não exclui, em hipótese alguma, a obrigação de reparação integral dos danos causados.</w:t>
      </w:r>
    </w:p>
    <w:p w14:paraId="715E72BA" w14:textId="77777777" w:rsidR="00FD0206" w:rsidRPr="005554C2" w:rsidRDefault="00FD0206" w:rsidP="00FD0206">
      <w:pPr>
        <w:ind w:firstLine="851"/>
        <w:jc w:val="both"/>
        <w:rPr>
          <w:sz w:val="24"/>
          <w:szCs w:val="24"/>
        </w:rPr>
      </w:pPr>
    </w:p>
    <w:tbl>
      <w:tblPr>
        <w:tblW w:w="5000" w:type="pct"/>
        <w:tblLook w:val="0000" w:firstRow="0" w:lastRow="0" w:firstColumn="0" w:lastColumn="0" w:noHBand="0" w:noVBand="0"/>
      </w:tblPr>
      <w:tblGrid>
        <w:gridCol w:w="10138"/>
      </w:tblGrid>
      <w:tr w:rsidR="00FD0206" w:rsidRPr="005554C2" w14:paraId="55AE3FD5" w14:textId="77777777" w:rsidTr="000F6BF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F644B6C" w14:textId="77777777" w:rsidR="00FD0206" w:rsidRPr="005554C2" w:rsidRDefault="00FD0206" w:rsidP="000F6BF6">
            <w:pPr>
              <w:ind w:firstLine="851"/>
              <w:jc w:val="both"/>
              <w:rPr>
                <w:sz w:val="24"/>
                <w:szCs w:val="24"/>
              </w:rPr>
            </w:pPr>
            <w:r w:rsidRPr="005554C2">
              <w:rPr>
                <w:b/>
                <w:sz w:val="24"/>
                <w:szCs w:val="24"/>
              </w:rPr>
              <w:t>CLÁUSULA 12. - DAS MEDIDAS ANTICORRUPÇÃO</w:t>
            </w:r>
          </w:p>
        </w:tc>
      </w:tr>
    </w:tbl>
    <w:p w14:paraId="18D3A0CE" w14:textId="77777777" w:rsidR="00FD0206" w:rsidRPr="005554C2" w:rsidRDefault="00FD0206" w:rsidP="00FD0206">
      <w:pPr>
        <w:rPr>
          <w:b/>
          <w:sz w:val="24"/>
          <w:szCs w:val="24"/>
        </w:rPr>
      </w:pPr>
    </w:p>
    <w:p w14:paraId="09CCAAD3" w14:textId="77777777" w:rsidR="00FD0206" w:rsidRPr="005554C2" w:rsidRDefault="00FD0206" w:rsidP="00FD0206">
      <w:pPr>
        <w:ind w:firstLine="850"/>
        <w:jc w:val="both"/>
        <w:rPr>
          <w:sz w:val="24"/>
          <w:szCs w:val="24"/>
        </w:rPr>
      </w:pPr>
      <w:r w:rsidRPr="005554C2">
        <w:rPr>
          <w:b/>
          <w:sz w:val="24"/>
          <w:szCs w:val="24"/>
          <w:shd w:val="clear" w:color="auto" w:fill="FFFFFF"/>
        </w:rPr>
        <w:t>12.1.</w:t>
      </w:r>
      <w:r w:rsidRPr="005554C2">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0BC205AC" w14:textId="77777777" w:rsidR="00FD0206" w:rsidRPr="005554C2" w:rsidRDefault="00FD0206" w:rsidP="00FD0206">
      <w:pPr>
        <w:jc w:val="both"/>
        <w:rPr>
          <w:sz w:val="24"/>
          <w:szCs w:val="24"/>
        </w:rPr>
      </w:pPr>
    </w:p>
    <w:tbl>
      <w:tblPr>
        <w:tblW w:w="5000" w:type="pct"/>
        <w:tblLook w:val="0000" w:firstRow="0" w:lastRow="0" w:firstColumn="0" w:lastColumn="0" w:noHBand="0" w:noVBand="0"/>
      </w:tblPr>
      <w:tblGrid>
        <w:gridCol w:w="10138"/>
      </w:tblGrid>
      <w:tr w:rsidR="00FD0206" w:rsidRPr="005554C2" w14:paraId="609BE2E2" w14:textId="77777777" w:rsidTr="000F6BF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D60409F" w14:textId="77777777" w:rsidR="00FD0206" w:rsidRPr="005554C2" w:rsidRDefault="00FD0206" w:rsidP="000F6BF6">
            <w:pPr>
              <w:ind w:firstLine="851"/>
              <w:jc w:val="both"/>
              <w:rPr>
                <w:sz w:val="24"/>
                <w:szCs w:val="24"/>
              </w:rPr>
            </w:pPr>
            <w:r w:rsidRPr="005554C2">
              <w:rPr>
                <w:b/>
                <w:sz w:val="24"/>
                <w:szCs w:val="24"/>
              </w:rPr>
              <w:t>CLÁUSULA 13. - DAS DISPOSIÇÕES FINAIS</w:t>
            </w:r>
          </w:p>
        </w:tc>
      </w:tr>
    </w:tbl>
    <w:p w14:paraId="575BF11C" w14:textId="77777777" w:rsidR="00FD0206" w:rsidRPr="005554C2" w:rsidRDefault="00FD0206" w:rsidP="00FD0206">
      <w:pPr>
        <w:ind w:firstLine="851"/>
        <w:jc w:val="both"/>
        <w:rPr>
          <w:b/>
          <w:sz w:val="24"/>
          <w:szCs w:val="24"/>
        </w:rPr>
      </w:pPr>
    </w:p>
    <w:p w14:paraId="7D3DA66B" w14:textId="77777777" w:rsidR="00FD0206" w:rsidRPr="005554C2" w:rsidRDefault="00FD0206" w:rsidP="00FD0206">
      <w:pPr>
        <w:ind w:firstLine="851"/>
        <w:jc w:val="both"/>
        <w:rPr>
          <w:sz w:val="24"/>
          <w:szCs w:val="24"/>
        </w:rPr>
      </w:pPr>
      <w:r w:rsidRPr="005554C2">
        <w:rPr>
          <w:b/>
          <w:sz w:val="24"/>
          <w:szCs w:val="24"/>
        </w:rPr>
        <w:t>13.1.</w:t>
      </w:r>
      <w:r w:rsidRPr="005554C2">
        <w:rPr>
          <w:sz w:val="24"/>
          <w:szCs w:val="24"/>
        </w:rPr>
        <w:t xml:space="preserve"> A </w:t>
      </w:r>
      <w:r w:rsidRPr="005554C2">
        <w:rPr>
          <w:b/>
          <w:sz w:val="24"/>
          <w:szCs w:val="24"/>
        </w:rPr>
        <w:t>CONTRATADA</w:t>
      </w:r>
      <w:r w:rsidRPr="005554C2">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4126629D" w14:textId="77777777" w:rsidR="00FD0206" w:rsidRPr="005554C2" w:rsidRDefault="00FD0206" w:rsidP="00FD0206">
      <w:pPr>
        <w:ind w:firstLine="851"/>
        <w:jc w:val="both"/>
        <w:rPr>
          <w:sz w:val="24"/>
          <w:szCs w:val="24"/>
        </w:rPr>
      </w:pPr>
    </w:p>
    <w:p w14:paraId="78A1F1BB" w14:textId="77777777" w:rsidR="00FD0206" w:rsidRPr="005554C2" w:rsidRDefault="00FD0206" w:rsidP="00FD0206">
      <w:pPr>
        <w:keepLines/>
        <w:ind w:firstLine="851"/>
        <w:jc w:val="both"/>
        <w:rPr>
          <w:sz w:val="24"/>
          <w:szCs w:val="24"/>
        </w:rPr>
      </w:pPr>
      <w:r w:rsidRPr="005554C2">
        <w:rPr>
          <w:b/>
          <w:sz w:val="24"/>
          <w:szCs w:val="24"/>
        </w:rPr>
        <w:t>13.2.</w:t>
      </w:r>
      <w:r w:rsidRPr="005554C2">
        <w:rPr>
          <w:sz w:val="24"/>
          <w:szCs w:val="24"/>
        </w:rPr>
        <w:t xml:space="preserve"> O pessoal da </w:t>
      </w:r>
      <w:r w:rsidRPr="005554C2">
        <w:rPr>
          <w:b/>
          <w:sz w:val="24"/>
          <w:szCs w:val="24"/>
        </w:rPr>
        <w:t>CONTRATADA</w:t>
      </w:r>
      <w:r w:rsidRPr="005554C2">
        <w:rPr>
          <w:sz w:val="24"/>
          <w:szCs w:val="24"/>
        </w:rPr>
        <w:t xml:space="preserve"> por ela designado para trabalhar na execução do contrato, não terão qualquer vínculo empregatício com a </w:t>
      </w:r>
      <w:r w:rsidRPr="005554C2">
        <w:rPr>
          <w:b/>
          <w:sz w:val="24"/>
          <w:szCs w:val="24"/>
        </w:rPr>
        <w:t>CONTRATANTE</w:t>
      </w:r>
      <w:r w:rsidRPr="005554C2">
        <w:rPr>
          <w:sz w:val="24"/>
          <w:szCs w:val="24"/>
        </w:rPr>
        <w:t>.</w:t>
      </w:r>
    </w:p>
    <w:p w14:paraId="77C384D2" w14:textId="77777777" w:rsidR="00FD0206" w:rsidRPr="005554C2" w:rsidRDefault="00FD0206" w:rsidP="00FD0206">
      <w:pPr>
        <w:keepLines/>
        <w:ind w:firstLine="851"/>
        <w:jc w:val="both"/>
        <w:rPr>
          <w:b/>
          <w:sz w:val="24"/>
          <w:szCs w:val="24"/>
        </w:rPr>
      </w:pPr>
    </w:p>
    <w:p w14:paraId="22CB7017" w14:textId="77777777" w:rsidR="00FD0206" w:rsidRPr="005554C2" w:rsidRDefault="00FD0206" w:rsidP="00FD0206">
      <w:pPr>
        <w:keepLines/>
        <w:ind w:firstLine="851"/>
        <w:jc w:val="both"/>
        <w:rPr>
          <w:sz w:val="24"/>
          <w:szCs w:val="24"/>
        </w:rPr>
      </w:pPr>
      <w:r w:rsidRPr="005554C2">
        <w:rPr>
          <w:b/>
          <w:sz w:val="24"/>
          <w:szCs w:val="24"/>
        </w:rPr>
        <w:t>13.3.</w:t>
      </w:r>
      <w:r w:rsidRPr="005554C2">
        <w:rPr>
          <w:sz w:val="24"/>
          <w:szCs w:val="24"/>
        </w:rPr>
        <w:t xml:space="preserve"> A </w:t>
      </w:r>
      <w:r w:rsidRPr="005554C2">
        <w:rPr>
          <w:b/>
          <w:sz w:val="24"/>
          <w:szCs w:val="24"/>
        </w:rPr>
        <w:t>CONTRATADA</w:t>
      </w:r>
      <w:r w:rsidRPr="005554C2">
        <w:rPr>
          <w:sz w:val="24"/>
          <w:szCs w:val="24"/>
        </w:rPr>
        <w:t xml:space="preserve"> é responsável pelos encargos trabalhistas, previdenciários, fiscais e comerciais resultantes da execução do contrato.</w:t>
      </w:r>
    </w:p>
    <w:p w14:paraId="7197E94F" w14:textId="77777777" w:rsidR="00FD0206" w:rsidRPr="005554C2" w:rsidRDefault="00FD0206" w:rsidP="00FD0206">
      <w:pPr>
        <w:keepLines/>
        <w:ind w:firstLine="851"/>
        <w:jc w:val="both"/>
        <w:rPr>
          <w:sz w:val="24"/>
          <w:szCs w:val="24"/>
        </w:rPr>
      </w:pPr>
    </w:p>
    <w:p w14:paraId="6BDE7C6C" w14:textId="77777777" w:rsidR="00FD0206" w:rsidRPr="005554C2" w:rsidRDefault="00FD0206" w:rsidP="00FD0206">
      <w:pPr>
        <w:keepLines/>
        <w:ind w:firstLine="851"/>
        <w:jc w:val="both"/>
        <w:rPr>
          <w:sz w:val="24"/>
          <w:szCs w:val="24"/>
        </w:rPr>
      </w:pPr>
      <w:r w:rsidRPr="005554C2">
        <w:rPr>
          <w:b/>
          <w:sz w:val="24"/>
          <w:szCs w:val="24"/>
        </w:rPr>
        <w:t>13.4.</w:t>
      </w:r>
      <w:r w:rsidRPr="005554C2">
        <w:rPr>
          <w:sz w:val="24"/>
          <w:szCs w:val="24"/>
        </w:rPr>
        <w:t xml:space="preserve"> Correrão por conta da </w:t>
      </w:r>
      <w:r w:rsidRPr="005554C2">
        <w:rPr>
          <w:b/>
          <w:sz w:val="24"/>
          <w:szCs w:val="24"/>
        </w:rPr>
        <w:t>CONTRATADA</w:t>
      </w:r>
      <w:r w:rsidRPr="005554C2">
        <w:rPr>
          <w:sz w:val="24"/>
          <w:szCs w:val="24"/>
        </w:rPr>
        <w:t xml:space="preserve"> todos os tributos e/ou preços públicos que sejam porventura devidos, em decorrência da execução do contrato.</w:t>
      </w:r>
    </w:p>
    <w:p w14:paraId="51583DD5" w14:textId="77777777" w:rsidR="00FD0206" w:rsidRPr="005554C2" w:rsidRDefault="00FD0206" w:rsidP="00FD0206">
      <w:pPr>
        <w:keepLines/>
        <w:ind w:firstLine="851"/>
        <w:jc w:val="both"/>
        <w:rPr>
          <w:sz w:val="24"/>
          <w:szCs w:val="24"/>
        </w:rPr>
      </w:pPr>
    </w:p>
    <w:p w14:paraId="4149054C" w14:textId="77777777" w:rsidR="00FD0206" w:rsidRPr="005554C2" w:rsidRDefault="00FD0206" w:rsidP="00FD0206">
      <w:pPr>
        <w:keepLines/>
        <w:ind w:firstLine="851"/>
        <w:jc w:val="both"/>
        <w:rPr>
          <w:sz w:val="24"/>
          <w:szCs w:val="24"/>
        </w:rPr>
      </w:pPr>
      <w:r w:rsidRPr="005554C2">
        <w:rPr>
          <w:b/>
          <w:sz w:val="24"/>
          <w:szCs w:val="24"/>
        </w:rPr>
        <w:t>13.5.</w:t>
      </w:r>
      <w:r w:rsidRPr="005554C2">
        <w:rPr>
          <w:sz w:val="24"/>
          <w:szCs w:val="24"/>
        </w:rPr>
        <w:t xml:space="preserve"> A </w:t>
      </w:r>
      <w:r w:rsidRPr="005554C2">
        <w:rPr>
          <w:b/>
          <w:sz w:val="24"/>
          <w:szCs w:val="24"/>
        </w:rPr>
        <w:t xml:space="preserve">CONTRATADA </w:t>
      </w:r>
      <w:r w:rsidRPr="005554C2">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5554C2">
        <w:rPr>
          <w:b/>
          <w:sz w:val="24"/>
          <w:szCs w:val="24"/>
        </w:rPr>
        <w:t>CONTRATANTE</w:t>
      </w:r>
      <w:r w:rsidRPr="005554C2">
        <w:rPr>
          <w:sz w:val="24"/>
          <w:szCs w:val="24"/>
        </w:rPr>
        <w:t>.</w:t>
      </w:r>
    </w:p>
    <w:p w14:paraId="295D042F" w14:textId="77777777" w:rsidR="00FD0206" w:rsidRPr="005554C2" w:rsidRDefault="00FD0206" w:rsidP="00FD0206">
      <w:pPr>
        <w:keepLines/>
        <w:jc w:val="both"/>
        <w:rPr>
          <w:b/>
          <w:sz w:val="24"/>
          <w:szCs w:val="24"/>
        </w:rPr>
      </w:pPr>
    </w:p>
    <w:p w14:paraId="7076552A" w14:textId="77777777" w:rsidR="00FD0206" w:rsidRPr="005554C2" w:rsidRDefault="00FD0206" w:rsidP="00FD0206">
      <w:pPr>
        <w:ind w:firstLine="851"/>
        <w:jc w:val="both"/>
        <w:rPr>
          <w:sz w:val="24"/>
          <w:szCs w:val="24"/>
        </w:rPr>
      </w:pPr>
      <w:r w:rsidRPr="005554C2">
        <w:rPr>
          <w:b/>
          <w:sz w:val="24"/>
          <w:szCs w:val="24"/>
        </w:rPr>
        <w:t xml:space="preserve">13.6. </w:t>
      </w:r>
      <w:r w:rsidRPr="005554C2">
        <w:rPr>
          <w:sz w:val="24"/>
          <w:szCs w:val="24"/>
        </w:rPr>
        <w:t>É vedada a subcontratação.</w:t>
      </w:r>
    </w:p>
    <w:p w14:paraId="06AE2126" w14:textId="77777777" w:rsidR="00FD0206" w:rsidRPr="005554C2" w:rsidRDefault="00FD0206" w:rsidP="00FD0206">
      <w:pPr>
        <w:ind w:firstLine="851"/>
        <w:jc w:val="both"/>
        <w:rPr>
          <w:b/>
          <w:sz w:val="24"/>
          <w:szCs w:val="24"/>
        </w:rPr>
      </w:pPr>
    </w:p>
    <w:p w14:paraId="613A7011" w14:textId="77777777" w:rsidR="00FD0206" w:rsidRPr="0008520E" w:rsidRDefault="00FD0206" w:rsidP="00FD0206">
      <w:pPr>
        <w:ind w:firstLine="851"/>
        <w:jc w:val="both"/>
        <w:rPr>
          <w:sz w:val="24"/>
          <w:szCs w:val="24"/>
        </w:rPr>
      </w:pPr>
      <w:r w:rsidRPr="005554C2">
        <w:rPr>
          <w:b/>
          <w:sz w:val="24"/>
          <w:szCs w:val="24"/>
        </w:rPr>
        <w:t xml:space="preserve">13.7. </w:t>
      </w:r>
      <w:r w:rsidRPr="005554C2">
        <w:rPr>
          <w:sz w:val="24"/>
          <w:szCs w:val="24"/>
        </w:rPr>
        <w:t xml:space="preserve">A </w:t>
      </w:r>
      <w:r w:rsidRPr="005554C2">
        <w:rPr>
          <w:b/>
          <w:sz w:val="24"/>
          <w:szCs w:val="24"/>
        </w:rPr>
        <w:t xml:space="preserve">CONTRATADA </w:t>
      </w:r>
      <w:r w:rsidRPr="005554C2">
        <w:rPr>
          <w:sz w:val="24"/>
          <w:szCs w:val="24"/>
        </w:rPr>
        <w:t xml:space="preserve">assume </w:t>
      </w:r>
      <w:r w:rsidRPr="0008520E">
        <w:rPr>
          <w:sz w:val="24"/>
          <w:szCs w:val="24"/>
        </w:rPr>
        <w:t>inteira responsabilidade pela perfeita entrega dos objetos contratados.</w:t>
      </w:r>
    </w:p>
    <w:p w14:paraId="19EA1E09" w14:textId="77777777" w:rsidR="00FD0206" w:rsidRPr="0008520E" w:rsidRDefault="00FD0206" w:rsidP="00FD0206">
      <w:pPr>
        <w:keepLines/>
        <w:jc w:val="both"/>
        <w:rPr>
          <w:b/>
          <w:sz w:val="24"/>
          <w:szCs w:val="24"/>
        </w:rPr>
      </w:pPr>
    </w:p>
    <w:p w14:paraId="458EFB49" w14:textId="77777777" w:rsidR="00FD0206" w:rsidRPr="005554C2" w:rsidRDefault="00FD0206" w:rsidP="00FD0206">
      <w:pPr>
        <w:keepLines/>
        <w:ind w:firstLine="851"/>
        <w:jc w:val="both"/>
        <w:rPr>
          <w:sz w:val="24"/>
          <w:szCs w:val="24"/>
        </w:rPr>
      </w:pPr>
      <w:r w:rsidRPr="0008520E">
        <w:rPr>
          <w:b/>
          <w:sz w:val="24"/>
          <w:szCs w:val="24"/>
        </w:rPr>
        <w:t>13.8.</w:t>
      </w:r>
      <w:r w:rsidRPr="0008520E">
        <w:rPr>
          <w:sz w:val="24"/>
          <w:szCs w:val="24"/>
        </w:rPr>
        <w:t xml:space="preserve"> A </w:t>
      </w:r>
      <w:r w:rsidRPr="0008520E">
        <w:rPr>
          <w:b/>
          <w:sz w:val="24"/>
          <w:szCs w:val="24"/>
        </w:rPr>
        <w:t>CONTRATADA</w:t>
      </w:r>
      <w:r w:rsidRPr="0008520E">
        <w:rPr>
          <w:sz w:val="24"/>
          <w:szCs w:val="24"/>
        </w:rPr>
        <w:t xml:space="preserve"> se obriga a manter, durante toda</w:t>
      </w:r>
      <w:r w:rsidRPr="005554C2">
        <w:rPr>
          <w:sz w:val="24"/>
          <w:szCs w:val="24"/>
        </w:rPr>
        <w:t xml:space="preserve"> a execução do contrato, em compatibilidade com as obrigações por ela assumidas, todas as condições de habilitação e qualificação exigidas na licitação. </w:t>
      </w:r>
    </w:p>
    <w:p w14:paraId="194B0C51" w14:textId="77777777" w:rsidR="00FD0206" w:rsidRPr="005554C2" w:rsidRDefault="00FD0206" w:rsidP="00FD0206">
      <w:pPr>
        <w:keepLines/>
        <w:ind w:firstLine="851"/>
        <w:jc w:val="both"/>
        <w:rPr>
          <w:sz w:val="24"/>
          <w:szCs w:val="24"/>
        </w:rPr>
      </w:pPr>
    </w:p>
    <w:p w14:paraId="6F244F5F" w14:textId="77777777" w:rsidR="00FD0206" w:rsidRPr="005554C2" w:rsidRDefault="00FD0206" w:rsidP="00FD0206">
      <w:pPr>
        <w:ind w:firstLine="851"/>
        <w:jc w:val="both"/>
        <w:rPr>
          <w:sz w:val="24"/>
          <w:szCs w:val="24"/>
        </w:rPr>
      </w:pPr>
      <w:r w:rsidRPr="005554C2">
        <w:rPr>
          <w:b/>
          <w:sz w:val="24"/>
          <w:szCs w:val="24"/>
        </w:rPr>
        <w:t>13.9.</w:t>
      </w:r>
      <w:r w:rsidRPr="005554C2">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5F05E872" w14:textId="77777777" w:rsidR="00FD0206" w:rsidRPr="005554C2" w:rsidRDefault="00FD0206" w:rsidP="00FD0206">
      <w:pPr>
        <w:ind w:firstLine="851"/>
        <w:jc w:val="both"/>
        <w:rPr>
          <w:sz w:val="24"/>
          <w:szCs w:val="24"/>
        </w:rPr>
      </w:pPr>
    </w:p>
    <w:p w14:paraId="00B33DDA" w14:textId="77777777" w:rsidR="00FD0206" w:rsidRPr="005554C2" w:rsidRDefault="00FD0206" w:rsidP="00FD0206">
      <w:pPr>
        <w:ind w:firstLine="851"/>
        <w:jc w:val="both"/>
        <w:rPr>
          <w:sz w:val="24"/>
          <w:szCs w:val="24"/>
        </w:rPr>
      </w:pPr>
      <w:r w:rsidRPr="005554C2">
        <w:rPr>
          <w:sz w:val="24"/>
          <w:szCs w:val="24"/>
        </w:rPr>
        <w:t>Lido e achado conforme, assinam este instrumento em 02 (duas) vias, de igual teor e forma, as partes e testemunha, sendo 01 (uma) via destinada ao processo e a outra para arquivo.</w:t>
      </w:r>
    </w:p>
    <w:p w14:paraId="77587EE7" w14:textId="77777777" w:rsidR="00FD0206" w:rsidRPr="005554C2" w:rsidRDefault="00FD0206" w:rsidP="00FD0206">
      <w:pPr>
        <w:ind w:firstLine="851"/>
        <w:jc w:val="both"/>
        <w:rPr>
          <w:sz w:val="24"/>
          <w:szCs w:val="24"/>
        </w:rPr>
      </w:pPr>
    </w:p>
    <w:p w14:paraId="1909524B" w14:textId="77777777" w:rsidR="00FD0206" w:rsidRPr="005554C2" w:rsidRDefault="00FD0206" w:rsidP="00FD0206">
      <w:pPr>
        <w:ind w:firstLine="851"/>
        <w:jc w:val="both"/>
        <w:rPr>
          <w:sz w:val="24"/>
          <w:szCs w:val="24"/>
        </w:rPr>
      </w:pPr>
      <w:r w:rsidRPr="005554C2">
        <w:rPr>
          <w:sz w:val="24"/>
          <w:szCs w:val="24"/>
        </w:rPr>
        <w:t>Piracicaba, ..... de ........................... de 202</w:t>
      </w:r>
      <w:r>
        <w:rPr>
          <w:sz w:val="24"/>
          <w:szCs w:val="24"/>
        </w:rPr>
        <w:t>4</w:t>
      </w:r>
      <w:r w:rsidRPr="005554C2">
        <w:rPr>
          <w:sz w:val="24"/>
          <w:szCs w:val="24"/>
        </w:rPr>
        <w:t>.</w:t>
      </w:r>
    </w:p>
    <w:p w14:paraId="15A6B554" w14:textId="77777777" w:rsidR="00FD0206" w:rsidRPr="005554C2" w:rsidRDefault="00FD0206" w:rsidP="00FD0206">
      <w:pPr>
        <w:jc w:val="both"/>
        <w:rPr>
          <w:sz w:val="24"/>
          <w:szCs w:val="24"/>
        </w:rPr>
      </w:pPr>
    </w:p>
    <w:tbl>
      <w:tblPr>
        <w:tblW w:w="5000" w:type="pct"/>
        <w:tblLook w:val="0000" w:firstRow="0" w:lastRow="0" w:firstColumn="0" w:lastColumn="0" w:noHBand="0" w:noVBand="0"/>
      </w:tblPr>
      <w:tblGrid>
        <w:gridCol w:w="4905"/>
        <w:gridCol w:w="328"/>
        <w:gridCol w:w="4905"/>
      </w:tblGrid>
      <w:tr w:rsidR="00FD0206" w:rsidRPr="005554C2" w14:paraId="701DE6BA" w14:textId="77777777" w:rsidTr="000F6BF6">
        <w:tc>
          <w:tcPr>
            <w:tcW w:w="2419" w:type="pct"/>
            <w:tcBorders>
              <w:top w:val="single" w:sz="4" w:space="0" w:color="000000"/>
              <w:left w:val="single" w:sz="4" w:space="0" w:color="000000"/>
              <w:bottom w:val="single" w:sz="4" w:space="0" w:color="000000"/>
            </w:tcBorders>
            <w:shd w:val="clear" w:color="auto" w:fill="auto"/>
          </w:tcPr>
          <w:p w14:paraId="37872631" w14:textId="77777777" w:rsidR="00FD0206" w:rsidRPr="005554C2" w:rsidRDefault="00FD0206" w:rsidP="000F6BF6">
            <w:pPr>
              <w:snapToGrid w:val="0"/>
              <w:jc w:val="center"/>
              <w:rPr>
                <w:b/>
                <w:sz w:val="24"/>
                <w:szCs w:val="24"/>
              </w:rPr>
            </w:pPr>
          </w:p>
          <w:p w14:paraId="56D0F500" w14:textId="77777777" w:rsidR="00FD0206" w:rsidRPr="005554C2" w:rsidRDefault="00FD0206" w:rsidP="000F6BF6">
            <w:pPr>
              <w:jc w:val="center"/>
              <w:rPr>
                <w:b/>
                <w:sz w:val="24"/>
                <w:szCs w:val="24"/>
              </w:rPr>
            </w:pPr>
          </w:p>
          <w:p w14:paraId="2953DA9E" w14:textId="77777777" w:rsidR="00FD0206" w:rsidRPr="005554C2" w:rsidRDefault="00FD0206" w:rsidP="000F6BF6">
            <w:pPr>
              <w:jc w:val="center"/>
              <w:rPr>
                <w:b/>
                <w:sz w:val="24"/>
                <w:szCs w:val="24"/>
              </w:rPr>
            </w:pPr>
          </w:p>
          <w:p w14:paraId="10F69C2B" w14:textId="77777777" w:rsidR="00FD0206" w:rsidRPr="005554C2" w:rsidRDefault="00FD0206" w:rsidP="000F6BF6">
            <w:pPr>
              <w:jc w:val="center"/>
              <w:rPr>
                <w:b/>
                <w:sz w:val="24"/>
                <w:szCs w:val="24"/>
              </w:rPr>
            </w:pPr>
          </w:p>
          <w:p w14:paraId="5FD1DD02" w14:textId="77777777" w:rsidR="00FD0206" w:rsidRPr="005554C2" w:rsidRDefault="00FD0206" w:rsidP="000F6BF6">
            <w:pPr>
              <w:jc w:val="center"/>
              <w:rPr>
                <w:b/>
                <w:sz w:val="24"/>
                <w:szCs w:val="24"/>
              </w:rPr>
            </w:pPr>
          </w:p>
          <w:p w14:paraId="11188932" w14:textId="77777777" w:rsidR="00FD0206" w:rsidRPr="005554C2" w:rsidRDefault="00FD0206" w:rsidP="000F6BF6">
            <w:pPr>
              <w:rPr>
                <w:b/>
                <w:sz w:val="24"/>
                <w:szCs w:val="24"/>
              </w:rPr>
            </w:pPr>
          </w:p>
          <w:p w14:paraId="7553F31E" w14:textId="77777777" w:rsidR="00FD0206" w:rsidRPr="005554C2" w:rsidRDefault="00FD0206" w:rsidP="000F6BF6">
            <w:pPr>
              <w:rPr>
                <w:b/>
                <w:sz w:val="24"/>
                <w:szCs w:val="24"/>
              </w:rPr>
            </w:pPr>
          </w:p>
          <w:p w14:paraId="30A2A954" w14:textId="77777777" w:rsidR="00FD0206" w:rsidRPr="005554C2" w:rsidRDefault="00FD0206" w:rsidP="000F6BF6">
            <w:pPr>
              <w:jc w:val="center"/>
              <w:rPr>
                <w:sz w:val="24"/>
                <w:szCs w:val="24"/>
              </w:rPr>
            </w:pPr>
            <w:r>
              <w:rPr>
                <w:b/>
                <w:sz w:val="24"/>
                <w:szCs w:val="24"/>
              </w:rPr>
              <w:t>CARLOS ALBERTO L. BELTRAME</w:t>
            </w:r>
          </w:p>
          <w:p w14:paraId="6B46D6DA" w14:textId="77777777" w:rsidR="00FD0206" w:rsidRPr="005554C2" w:rsidRDefault="00FD0206" w:rsidP="000F6BF6">
            <w:pPr>
              <w:jc w:val="center"/>
              <w:rPr>
                <w:b/>
                <w:sz w:val="24"/>
                <w:szCs w:val="24"/>
              </w:rPr>
            </w:pPr>
            <w:r>
              <w:rPr>
                <w:b/>
                <w:sz w:val="24"/>
                <w:szCs w:val="24"/>
              </w:rPr>
              <w:t>Secretário Municipal da Ação Cultural</w:t>
            </w:r>
          </w:p>
          <w:p w14:paraId="17AD5326" w14:textId="77777777" w:rsidR="00FD0206" w:rsidRPr="005554C2" w:rsidRDefault="00FD0206" w:rsidP="000F6BF6">
            <w:pPr>
              <w:jc w:val="center"/>
              <w:rPr>
                <w:sz w:val="24"/>
                <w:szCs w:val="24"/>
              </w:rPr>
            </w:pPr>
          </w:p>
        </w:tc>
        <w:tc>
          <w:tcPr>
            <w:tcW w:w="162" w:type="pct"/>
            <w:tcBorders>
              <w:left w:val="single" w:sz="4" w:space="0" w:color="000000"/>
            </w:tcBorders>
            <w:shd w:val="clear" w:color="auto" w:fill="auto"/>
          </w:tcPr>
          <w:p w14:paraId="6F5B8649" w14:textId="77777777" w:rsidR="00FD0206" w:rsidRPr="005554C2" w:rsidRDefault="00FD0206" w:rsidP="000F6BF6">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253B822D" w14:textId="77777777" w:rsidR="00FD0206" w:rsidRPr="005554C2" w:rsidRDefault="00FD0206" w:rsidP="000F6BF6">
            <w:pPr>
              <w:snapToGrid w:val="0"/>
              <w:jc w:val="center"/>
              <w:rPr>
                <w:b/>
                <w:sz w:val="24"/>
                <w:szCs w:val="24"/>
              </w:rPr>
            </w:pPr>
          </w:p>
          <w:p w14:paraId="76FDC24D" w14:textId="77777777" w:rsidR="00FD0206" w:rsidRPr="005554C2" w:rsidRDefault="00FD0206" w:rsidP="000F6BF6">
            <w:pPr>
              <w:jc w:val="center"/>
              <w:rPr>
                <w:b/>
                <w:sz w:val="24"/>
                <w:szCs w:val="24"/>
              </w:rPr>
            </w:pPr>
          </w:p>
          <w:p w14:paraId="0013E888" w14:textId="77777777" w:rsidR="00FD0206" w:rsidRPr="005554C2" w:rsidRDefault="00FD0206" w:rsidP="000F6BF6">
            <w:pPr>
              <w:jc w:val="center"/>
              <w:rPr>
                <w:b/>
                <w:sz w:val="24"/>
                <w:szCs w:val="24"/>
              </w:rPr>
            </w:pPr>
          </w:p>
          <w:p w14:paraId="16CC53E5" w14:textId="77777777" w:rsidR="00FD0206" w:rsidRPr="005554C2" w:rsidRDefault="00FD0206" w:rsidP="000F6BF6">
            <w:pPr>
              <w:jc w:val="center"/>
              <w:rPr>
                <w:b/>
                <w:sz w:val="24"/>
                <w:szCs w:val="24"/>
              </w:rPr>
            </w:pPr>
          </w:p>
          <w:p w14:paraId="37BB2B4B" w14:textId="77777777" w:rsidR="00FD0206" w:rsidRPr="005554C2" w:rsidRDefault="00FD0206" w:rsidP="000F6BF6">
            <w:pPr>
              <w:jc w:val="center"/>
              <w:rPr>
                <w:b/>
                <w:sz w:val="24"/>
                <w:szCs w:val="24"/>
              </w:rPr>
            </w:pPr>
          </w:p>
          <w:p w14:paraId="2278BF19" w14:textId="77777777" w:rsidR="00FD0206" w:rsidRPr="005554C2" w:rsidRDefault="00FD0206" w:rsidP="000F6BF6">
            <w:pPr>
              <w:jc w:val="center"/>
              <w:rPr>
                <w:b/>
                <w:sz w:val="24"/>
                <w:szCs w:val="24"/>
              </w:rPr>
            </w:pPr>
          </w:p>
          <w:p w14:paraId="0D47E419" w14:textId="77777777" w:rsidR="00FD0206" w:rsidRPr="005554C2" w:rsidRDefault="00FD0206" w:rsidP="000F6BF6">
            <w:pPr>
              <w:rPr>
                <w:b/>
                <w:sz w:val="24"/>
                <w:szCs w:val="24"/>
              </w:rPr>
            </w:pPr>
          </w:p>
          <w:p w14:paraId="1A064789" w14:textId="77777777" w:rsidR="00FD0206" w:rsidRPr="005554C2" w:rsidRDefault="00FD0206" w:rsidP="000F6BF6">
            <w:pPr>
              <w:jc w:val="center"/>
              <w:rPr>
                <w:sz w:val="24"/>
                <w:szCs w:val="24"/>
              </w:rPr>
            </w:pPr>
            <w:r w:rsidRPr="005554C2">
              <w:rPr>
                <w:b/>
                <w:sz w:val="24"/>
                <w:szCs w:val="24"/>
              </w:rPr>
              <w:t>::: EMPRESA CONTRATADA :::</w:t>
            </w:r>
          </w:p>
          <w:p w14:paraId="7DF30BF0" w14:textId="77777777" w:rsidR="00FD0206" w:rsidRPr="005554C2" w:rsidRDefault="00FD0206" w:rsidP="000F6BF6">
            <w:pPr>
              <w:jc w:val="center"/>
              <w:rPr>
                <w:sz w:val="24"/>
                <w:szCs w:val="24"/>
              </w:rPr>
            </w:pPr>
            <w:r w:rsidRPr="005554C2">
              <w:rPr>
                <w:b/>
                <w:sz w:val="24"/>
                <w:szCs w:val="24"/>
              </w:rPr>
              <w:t xml:space="preserve">Representante Legal </w:t>
            </w:r>
          </w:p>
        </w:tc>
      </w:tr>
    </w:tbl>
    <w:p w14:paraId="4629672E" w14:textId="77777777" w:rsidR="00FD0206" w:rsidRPr="005554C2" w:rsidRDefault="00FD0206" w:rsidP="00FD0206">
      <w:pPr>
        <w:rPr>
          <w:b/>
          <w:sz w:val="24"/>
          <w:szCs w:val="24"/>
        </w:rPr>
      </w:pPr>
    </w:p>
    <w:p w14:paraId="16137682" w14:textId="77777777" w:rsidR="0048167B" w:rsidRDefault="0048167B" w:rsidP="00FD0206">
      <w:pPr>
        <w:jc w:val="both"/>
        <w:rPr>
          <w:b/>
          <w:sz w:val="24"/>
          <w:szCs w:val="24"/>
          <w:u w:val="single"/>
        </w:rPr>
      </w:pPr>
    </w:p>
    <w:p w14:paraId="3D68220F" w14:textId="556B7279" w:rsidR="00FD0206" w:rsidRPr="005554C2" w:rsidRDefault="00FD0206" w:rsidP="00FD0206">
      <w:pPr>
        <w:jc w:val="both"/>
        <w:rPr>
          <w:sz w:val="24"/>
          <w:szCs w:val="24"/>
        </w:rPr>
      </w:pPr>
      <w:r w:rsidRPr="005554C2">
        <w:rPr>
          <w:b/>
          <w:sz w:val="24"/>
          <w:szCs w:val="24"/>
          <w:u w:val="single"/>
        </w:rPr>
        <w:t>TESTEMUNHAS:</w:t>
      </w:r>
    </w:p>
    <w:p w14:paraId="5EEF64D3" w14:textId="77777777" w:rsidR="00FD0206" w:rsidRPr="005554C2" w:rsidRDefault="00FD0206" w:rsidP="00FD0206">
      <w:pPr>
        <w:jc w:val="both"/>
        <w:rPr>
          <w:b/>
          <w:sz w:val="24"/>
          <w:szCs w:val="24"/>
          <w:u w:val="single"/>
        </w:rPr>
      </w:pPr>
    </w:p>
    <w:tbl>
      <w:tblPr>
        <w:tblW w:w="5000" w:type="pct"/>
        <w:tblLook w:val="0000" w:firstRow="0" w:lastRow="0" w:firstColumn="0" w:lastColumn="0" w:noHBand="0" w:noVBand="0"/>
      </w:tblPr>
      <w:tblGrid>
        <w:gridCol w:w="4906"/>
        <w:gridCol w:w="327"/>
        <w:gridCol w:w="4905"/>
      </w:tblGrid>
      <w:tr w:rsidR="00FD0206" w:rsidRPr="005554C2" w14:paraId="65A78D44" w14:textId="77777777" w:rsidTr="000F6BF6">
        <w:trPr>
          <w:trHeight w:val="1089"/>
        </w:trPr>
        <w:tc>
          <w:tcPr>
            <w:tcW w:w="2419" w:type="pct"/>
            <w:tcBorders>
              <w:top w:val="single" w:sz="4" w:space="0" w:color="000000"/>
              <w:left w:val="single" w:sz="4" w:space="0" w:color="000000"/>
              <w:bottom w:val="single" w:sz="4" w:space="0" w:color="000000"/>
            </w:tcBorders>
            <w:shd w:val="clear" w:color="auto" w:fill="auto"/>
          </w:tcPr>
          <w:p w14:paraId="20FBE884" w14:textId="77777777" w:rsidR="00FD0206" w:rsidRPr="005554C2" w:rsidRDefault="00FD0206" w:rsidP="000F6BF6">
            <w:pPr>
              <w:snapToGrid w:val="0"/>
              <w:rPr>
                <w:b/>
                <w:sz w:val="24"/>
                <w:szCs w:val="24"/>
              </w:rPr>
            </w:pPr>
          </w:p>
          <w:p w14:paraId="7B13DF13" w14:textId="77777777" w:rsidR="00FD0206" w:rsidRPr="005554C2" w:rsidRDefault="00FD0206" w:rsidP="000F6BF6">
            <w:pPr>
              <w:rPr>
                <w:b/>
                <w:sz w:val="24"/>
                <w:szCs w:val="24"/>
              </w:rPr>
            </w:pPr>
          </w:p>
          <w:p w14:paraId="4461D4E9" w14:textId="77777777" w:rsidR="00FD0206" w:rsidRPr="005554C2" w:rsidRDefault="00FD0206" w:rsidP="000F6BF6">
            <w:pPr>
              <w:rPr>
                <w:sz w:val="24"/>
                <w:szCs w:val="24"/>
              </w:rPr>
            </w:pPr>
            <w:r w:rsidRPr="005554C2">
              <w:rPr>
                <w:b/>
                <w:sz w:val="24"/>
                <w:szCs w:val="24"/>
              </w:rPr>
              <w:t>_________________________</w:t>
            </w:r>
          </w:p>
          <w:p w14:paraId="7831D5F8" w14:textId="77777777" w:rsidR="00FD0206" w:rsidRPr="005554C2" w:rsidRDefault="00FD0206" w:rsidP="000F6BF6">
            <w:pPr>
              <w:rPr>
                <w:sz w:val="24"/>
                <w:szCs w:val="24"/>
              </w:rPr>
            </w:pPr>
            <w:r w:rsidRPr="005554C2">
              <w:rPr>
                <w:b/>
                <w:sz w:val="24"/>
                <w:szCs w:val="24"/>
              </w:rPr>
              <w:t>Nome:</w:t>
            </w:r>
          </w:p>
          <w:p w14:paraId="2AEA7771" w14:textId="77777777" w:rsidR="00FD0206" w:rsidRPr="0008520E" w:rsidRDefault="00FD0206" w:rsidP="000F6BF6">
            <w:pPr>
              <w:rPr>
                <w:sz w:val="24"/>
                <w:szCs w:val="24"/>
              </w:rPr>
            </w:pPr>
            <w:r w:rsidRPr="005554C2">
              <w:rPr>
                <w:b/>
                <w:sz w:val="24"/>
                <w:szCs w:val="24"/>
              </w:rPr>
              <w:t>CPF:</w:t>
            </w:r>
          </w:p>
        </w:tc>
        <w:tc>
          <w:tcPr>
            <w:tcW w:w="161" w:type="pct"/>
            <w:tcBorders>
              <w:left w:val="single" w:sz="4" w:space="0" w:color="000000"/>
            </w:tcBorders>
            <w:shd w:val="clear" w:color="auto" w:fill="auto"/>
          </w:tcPr>
          <w:p w14:paraId="7FF4F6B3" w14:textId="77777777" w:rsidR="00FD0206" w:rsidRPr="005554C2" w:rsidRDefault="00FD0206" w:rsidP="000F6BF6">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73A92A42" w14:textId="77777777" w:rsidR="00FD0206" w:rsidRPr="005554C2" w:rsidRDefault="00FD0206" w:rsidP="000F6BF6">
            <w:pPr>
              <w:snapToGrid w:val="0"/>
              <w:rPr>
                <w:b/>
                <w:sz w:val="24"/>
                <w:szCs w:val="24"/>
              </w:rPr>
            </w:pPr>
          </w:p>
          <w:p w14:paraId="3BC72248" w14:textId="77777777" w:rsidR="00FD0206" w:rsidRPr="005554C2" w:rsidRDefault="00FD0206" w:rsidP="000F6BF6">
            <w:pPr>
              <w:rPr>
                <w:b/>
                <w:sz w:val="24"/>
                <w:szCs w:val="24"/>
              </w:rPr>
            </w:pPr>
          </w:p>
          <w:p w14:paraId="617B0B2E" w14:textId="77777777" w:rsidR="00FD0206" w:rsidRPr="005554C2" w:rsidRDefault="00FD0206" w:rsidP="000F6BF6">
            <w:pPr>
              <w:rPr>
                <w:sz w:val="24"/>
                <w:szCs w:val="24"/>
              </w:rPr>
            </w:pPr>
            <w:r w:rsidRPr="005554C2">
              <w:rPr>
                <w:b/>
                <w:sz w:val="24"/>
                <w:szCs w:val="24"/>
              </w:rPr>
              <w:t>__________________________</w:t>
            </w:r>
          </w:p>
          <w:p w14:paraId="4868DA8C" w14:textId="77777777" w:rsidR="00FD0206" w:rsidRPr="005554C2" w:rsidRDefault="00FD0206" w:rsidP="000F6BF6">
            <w:pPr>
              <w:rPr>
                <w:sz w:val="24"/>
                <w:szCs w:val="24"/>
              </w:rPr>
            </w:pPr>
            <w:r w:rsidRPr="005554C2">
              <w:rPr>
                <w:b/>
                <w:sz w:val="24"/>
                <w:szCs w:val="24"/>
              </w:rPr>
              <w:t>Nome:</w:t>
            </w:r>
          </w:p>
          <w:p w14:paraId="799509D8" w14:textId="77777777" w:rsidR="00FD0206" w:rsidRPr="005554C2" w:rsidRDefault="00FD0206" w:rsidP="000F6BF6">
            <w:pPr>
              <w:jc w:val="both"/>
              <w:rPr>
                <w:sz w:val="24"/>
                <w:szCs w:val="24"/>
              </w:rPr>
            </w:pPr>
            <w:r w:rsidRPr="005554C2">
              <w:rPr>
                <w:b/>
                <w:sz w:val="24"/>
                <w:szCs w:val="24"/>
              </w:rPr>
              <w:t>CPF:</w:t>
            </w:r>
          </w:p>
        </w:tc>
      </w:tr>
    </w:tbl>
    <w:p w14:paraId="6E321C53" w14:textId="77777777" w:rsidR="004940B7" w:rsidRDefault="004940B7" w:rsidP="004940B7">
      <w:pPr>
        <w:jc w:val="both"/>
        <w:rPr>
          <w:rFonts w:ascii="Arial" w:hAnsi="Arial" w:cs="Arial"/>
        </w:rPr>
      </w:pPr>
    </w:p>
    <w:sectPr w:rsidR="004940B7" w:rsidSect="00A40F8A">
      <w:headerReference w:type="default" r:id="rId24"/>
      <w:footerReference w:type="default" r:id="rId25"/>
      <w:pgSz w:w="11906" w:h="16838"/>
      <w:pgMar w:top="1418" w:right="850" w:bottom="568" w:left="1134" w:header="1134"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533BE78" w16cid:durableId="2848403B"/>
  <w16cid:commentId w16cid:paraId="21BE4D93" w16cid:durableId="28484047"/>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3E6790" w14:textId="77777777" w:rsidR="00ED1731" w:rsidRDefault="00ED1731">
      <w:r>
        <w:separator/>
      </w:r>
    </w:p>
  </w:endnote>
  <w:endnote w:type="continuationSeparator" w:id="0">
    <w:p w14:paraId="46E1C225" w14:textId="77777777" w:rsidR="00ED1731" w:rsidRDefault="00ED1731">
      <w:r>
        <w:continuationSeparator/>
      </w:r>
    </w:p>
  </w:endnote>
  <w:endnote w:type="continuationNotice" w:id="1">
    <w:p w14:paraId="3F0E6A02" w14:textId="77777777" w:rsidR="00ED1731" w:rsidRDefault="00ED17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ourier New"/>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New"/>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Yu Gothic UI"/>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asic Sans SemiBold">
    <w:altName w:val="Arial"/>
    <w:charset w:val="00"/>
    <w:family w:val="moder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1CB76D60" w:rsidR="00ED1731" w:rsidRPr="00BF6A10" w:rsidRDefault="00ED1731"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62848"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45726756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060549A1" w:rsidR="00ED1731" w:rsidRPr="00BF6A10" w:rsidRDefault="00ED1731" w:rsidP="00183407">
    <w:pPr>
      <w:ind w:left="3346"/>
      <w:rPr>
        <w:rFonts w:ascii="Arial" w:hAnsi="Arial" w:cs="Arial"/>
        <w:sz w:val="16"/>
      </w:rPr>
    </w:pPr>
    <w:r w:rsidRPr="00BF6A10">
      <w:rPr>
        <w:rFonts w:ascii="Arial" w:hAnsi="Arial" w:cs="Arial"/>
        <w:sz w:val="16"/>
      </w:rPr>
      <w:t xml:space="preserve">Pregão Eletrônico nº </w:t>
    </w:r>
    <w:r w:rsidR="00143796">
      <w:rPr>
        <w:rFonts w:ascii="Arial" w:hAnsi="Arial" w:cs="Arial"/>
        <w:sz w:val="16"/>
      </w:rPr>
      <w:t>138/2024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755470">
      <w:rPr>
        <w:rFonts w:ascii="Arial" w:hAnsi="Arial" w:cs="Arial"/>
        <w:b/>
        <w:noProof/>
        <w:sz w:val="16"/>
      </w:rPr>
      <w:t>2</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755470">
      <w:rPr>
        <w:rFonts w:ascii="Arial" w:hAnsi="Arial" w:cs="Arial"/>
        <w:b/>
        <w:noProof/>
        <w:sz w:val="16"/>
      </w:rPr>
      <w:t>29</w:t>
    </w:r>
    <w:r w:rsidRPr="003426BF">
      <w:rPr>
        <w:rFonts w:ascii="Arial" w:hAnsi="Arial" w:cs="Arial"/>
        <w:b/>
        <w:sz w:val="16"/>
      </w:rPr>
      <w:fldChar w:fldCharType="end"/>
    </w:r>
  </w:p>
  <w:p w14:paraId="5FAE6968" w14:textId="77777777" w:rsidR="00ED1731" w:rsidRPr="00BF6A10" w:rsidRDefault="00ED1731" w:rsidP="00183407">
    <w:pPr>
      <w:ind w:left="3346"/>
      <w:rPr>
        <w:rFonts w:ascii="Arial" w:hAnsi="Arial" w:cs="Arial"/>
        <w:sz w:val="4"/>
        <w:szCs w:val="4"/>
      </w:rPr>
    </w:pPr>
  </w:p>
  <w:p w14:paraId="410E9765" w14:textId="77777777" w:rsidR="00ED1731" w:rsidRDefault="00ED1731"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14:paraId="67D2C4A5" w14:textId="77777777" w:rsidR="00ED1731" w:rsidRDefault="00ED1731"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14:paraId="1BCEEEAC" w14:textId="77777777" w:rsidR="00ED1731" w:rsidRPr="00BF6A10" w:rsidRDefault="00ED1731" w:rsidP="00183407">
    <w:pPr>
      <w:jc w:val="center"/>
    </w:pPr>
  </w:p>
  <w:p w14:paraId="6CA6F235" w14:textId="77777777" w:rsidR="00ED1731" w:rsidRDefault="00ED1731" w:rsidP="00183407">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D3E4AD" w14:textId="77777777" w:rsidR="00ED1731" w:rsidRDefault="00ED1731">
      <w:r>
        <w:separator/>
      </w:r>
    </w:p>
  </w:footnote>
  <w:footnote w:type="continuationSeparator" w:id="0">
    <w:p w14:paraId="1C171D59" w14:textId="77777777" w:rsidR="00ED1731" w:rsidRDefault="00ED1731">
      <w:r>
        <w:continuationSeparator/>
      </w:r>
    </w:p>
  </w:footnote>
  <w:footnote w:type="continuationNotice" w:id="1">
    <w:p w14:paraId="149F68B1" w14:textId="77777777" w:rsidR="00ED1731" w:rsidRDefault="00ED1731"/>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9A5391" w14:textId="68629EAA" w:rsidR="00ED1731" w:rsidRDefault="00ED1731">
    <w:pPr>
      <w:pStyle w:val="Cabealho"/>
    </w:pPr>
    <w:r w:rsidRPr="00172D96">
      <w:rPr>
        <w:rFonts w:ascii="Arial" w:hAnsi="Arial" w:cs="Arial"/>
        <w:noProof/>
        <w:lang w:eastAsia="pt-BR"/>
      </w:rPr>
      <w:drawing>
        <wp:anchor distT="0" distB="0" distL="114300" distR="114300" simplePos="0" relativeHeight="251658241" behindDoc="0" locked="0" layoutInCell="1" allowOverlap="1" wp14:anchorId="2A6DD76C" wp14:editId="0E415CE7">
          <wp:simplePos x="0" y="0"/>
          <wp:positionH relativeFrom="column">
            <wp:posOffset>0</wp:posOffset>
          </wp:positionH>
          <wp:positionV relativeFrom="paragraph">
            <wp:posOffset>-533873</wp:posOffset>
          </wp:positionV>
          <wp:extent cx="2041451" cy="568434"/>
          <wp:effectExtent l="0" t="0" r="0" b="3175"/>
          <wp:wrapNone/>
          <wp:docPr id="2002288220"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CD65A7"/>
    <w:multiLevelType w:val="multilevel"/>
    <w:tmpl w:val="BCD26628"/>
    <w:numStyleLink w:val="PrefPira"/>
  </w:abstractNum>
  <w:abstractNum w:abstractNumId="15"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15:restartNumberingAfterBreak="0">
    <w:nsid w:val="36C153C7"/>
    <w:multiLevelType w:val="multilevel"/>
    <w:tmpl w:val="BCD26628"/>
    <w:numStyleLink w:val="PrefPira"/>
  </w:abstractNum>
  <w:abstractNum w:abstractNumId="18" w15:restartNumberingAfterBreak="0">
    <w:nsid w:val="539D6575"/>
    <w:multiLevelType w:val="multilevel"/>
    <w:tmpl w:val="BCD26628"/>
    <w:numStyleLink w:val="PrefPira"/>
  </w:abstractNum>
  <w:abstractNum w:abstractNumId="19"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15:restartNumberingAfterBreak="0">
    <w:nsid w:val="56B82139"/>
    <w:multiLevelType w:val="multilevel"/>
    <w:tmpl w:val="BCD26628"/>
    <w:numStyleLink w:val="PrefPira"/>
  </w:abstractNum>
  <w:abstractNum w:abstractNumId="22"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3"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4" w15:restartNumberingAfterBreak="0">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15:restartNumberingAfterBreak="0">
    <w:nsid w:val="6D6B7EAC"/>
    <w:multiLevelType w:val="multilevel"/>
    <w:tmpl w:val="BCD26628"/>
    <w:numStyleLink w:val="PrefPira"/>
  </w:abstractNum>
  <w:abstractNum w:abstractNumId="27" w15:restartNumberingAfterBreak="0">
    <w:nsid w:val="738B7E55"/>
    <w:multiLevelType w:val="multilevel"/>
    <w:tmpl w:val="BCD26628"/>
    <w:numStyleLink w:val="PrefPira"/>
  </w:abstractNum>
  <w:abstractNum w:abstractNumId="28"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num>
  <w:num w:numId="5">
    <w:abstractNumId w:val="22"/>
  </w:num>
  <w:num w:numId="6">
    <w:abstractNumId w:val="17"/>
  </w:num>
  <w:num w:numId="7">
    <w:abstractNumId w:val="16"/>
  </w:num>
  <w:num w:numId="8">
    <w:abstractNumId w:val="28"/>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7"/>
  </w:num>
  <w:num w:numId="12">
    <w:abstractNumId w:val="25"/>
  </w:num>
  <w:num w:numId="13">
    <w:abstractNumId w:val="21"/>
  </w:num>
  <w:num w:numId="14">
    <w:abstractNumId w:val="29"/>
  </w:num>
  <w:num w:numId="15">
    <w:abstractNumId w:val="26"/>
  </w:num>
  <w:num w:numId="16">
    <w:abstractNumId w:val="13"/>
  </w:num>
  <w:num w:numId="17">
    <w:abstractNumId w:val="15"/>
  </w:num>
  <w:num w:numId="18">
    <w:abstractNumId w:val="23"/>
  </w:num>
  <w:num w:numId="19">
    <w:abstractNumId w:val="19"/>
  </w:num>
  <w:num w:numId="20">
    <w:abstractNumId w:val="20"/>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9"/>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29"/>
    <w:lvlOverride w:ilvl="2">
      <w:lvl w:ilvl="2">
        <w:start w:val="1"/>
        <w:numFmt w:val="decimal"/>
        <w:lvlText w:val="%2.%3."/>
        <w:lvlJc w:val="left"/>
        <w:pPr>
          <w:ind w:left="0" w:firstLine="0"/>
        </w:pPr>
        <w:rPr>
          <w:rFonts w:ascii="Arial" w:hAnsi="Arial" w:hint="default"/>
          <w:b/>
          <w:sz w:val="20"/>
        </w:rPr>
      </w:lvl>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1A38"/>
    <w:rsid w:val="00015219"/>
    <w:rsid w:val="000202AF"/>
    <w:rsid w:val="0002456D"/>
    <w:rsid w:val="00025E62"/>
    <w:rsid w:val="00030622"/>
    <w:rsid w:val="00033677"/>
    <w:rsid w:val="00034F85"/>
    <w:rsid w:val="00041E0E"/>
    <w:rsid w:val="000449CB"/>
    <w:rsid w:val="00045137"/>
    <w:rsid w:val="0004580A"/>
    <w:rsid w:val="00046F7D"/>
    <w:rsid w:val="00047809"/>
    <w:rsid w:val="000529B0"/>
    <w:rsid w:val="000529D3"/>
    <w:rsid w:val="00052C21"/>
    <w:rsid w:val="00054835"/>
    <w:rsid w:val="00054C12"/>
    <w:rsid w:val="000609BC"/>
    <w:rsid w:val="0006113A"/>
    <w:rsid w:val="00061BBA"/>
    <w:rsid w:val="000638A0"/>
    <w:rsid w:val="000638E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44B"/>
    <w:rsid w:val="00093F72"/>
    <w:rsid w:val="00094E36"/>
    <w:rsid w:val="0009585F"/>
    <w:rsid w:val="00097DE0"/>
    <w:rsid w:val="000A07C0"/>
    <w:rsid w:val="000A3A68"/>
    <w:rsid w:val="000A4647"/>
    <w:rsid w:val="000A7866"/>
    <w:rsid w:val="000B0EEF"/>
    <w:rsid w:val="000B4A45"/>
    <w:rsid w:val="000B594D"/>
    <w:rsid w:val="000C0CA4"/>
    <w:rsid w:val="000C2BED"/>
    <w:rsid w:val="000C3E3C"/>
    <w:rsid w:val="000C6D59"/>
    <w:rsid w:val="000D507D"/>
    <w:rsid w:val="000D5271"/>
    <w:rsid w:val="000E1FA2"/>
    <w:rsid w:val="000E266D"/>
    <w:rsid w:val="000E7C3B"/>
    <w:rsid w:val="000F12FF"/>
    <w:rsid w:val="000F6F26"/>
    <w:rsid w:val="00102417"/>
    <w:rsid w:val="00103A9D"/>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3796"/>
    <w:rsid w:val="00145C11"/>
    <w:rsid w:val="00147CD0"/>
    <w:rsid w:val="0015114C"/>
    <w:rsid w:val="00155ABE"/>
    <w:rsid w:val="001574B5"/>
    <w:rsid w:val="001608EC"/>
    <w:rsid w:val="00164EB2"/>
    <w:rsid w:val="0016763A"/>
    <w:rsid w:val="00167A9A"/>
    <w:rsid w:val="00172D96"/>
    <w:rsid w:val="00174248"/>
    <w:rsid w:val="0017766A"/>
    <w:rsid w:val="00177787"/>
    <w:rsid w:val="00183407"/>
    <w:rsid w:val="00186223"/>
    <w:rsid w:val="00187756"/>
    <w:rsid w:val="00187D0D"/>
    <w:rsid w:val="00192258"/>
    <w:rsid w:val="00192C3B"/>
    <w:rsid w:val="00193F9E"/>
    <w:rsid w:val="00197666"/>
    <w:rsid w:val="00197A3D"/>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092"/>
    <w:rsid w:val="00215C56"/>
    <w:rsid w:val="00217F72"/>
    <w:rsid w:val="00220B9E"/>
    <w:rsid w:val="00220BDD"/>
    <w:rsid w:val="00226E17"/>
    <w:rsid w:val="00232CA6"/>
    <w:rsid w:val="00233A5C"/>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39EF"/>
    <w:rsid w:val="002A7E9F"/>
    <w:rsid w:val="002B0CA9"/>
    <w:rsid w:val="002B41E2"/>
    <w:rsid w:val="002B5336"/>
    <w:rsid w:val="002B5AEC"/>
    <w:rsid w:val="002B5B86"/>
    <w:rsid w:val="002B6824"/>
    <w:rsid w:val="002C07BA"/>
    <w:rsid w:val="002C1C67"/>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136E"/>
    <w:rsid w:val="00305146"/>
    <w:rsid w:val="00305B03"/>
    <w:rsid w:val="00306A6E"/>
    <w:rsid w:val="00307956"/>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ECA"/>
    <w:rsid w:val="00362187"/>
    <w:rsid w:val="00363685"/>
    <w:rsid w:val="00363FE5"/>
    <w:rsid w:val="00370173"/>
    <w:rsid w:val="00372340"/>
    <w:rsid w:val="0037296B"/>
    <w:rsid w:val="003756E0"/>
    <w:rsid w:val="003762C6"/>
    <w:rsid w:val="00377EDE"/>
    <w:rsid w:val="0038098A"/>
    <w:rsid w:val="00385660"/>
    <w:rsid w:val="0039059A"/>
    <w:rsid w:val="0039074C"/>
    <w:rsid w:val="0039599C"/>
    <w:rsid w:val="00395F5E"/>
    <w:rsid w:val="003A3684"/>
    <w:rsid w:val="003A5FC3"/>
    <w:rsid w:val="003A67D2"/>
    <w:rsid w:val="003B11A8"/>
    <w:rsid w:val="003B267F"/>
    <w:rsid w:val="003B26DA"/>
    <w:rsid w:val="003B4D3E"/>
    <w:rsid w:val="003B4E43"/>
    <w:rsid w:val="003B6C98"/>
    <w:rsid w:val="003B6DB0"/>
    <w:rsid w:val="003C3589"/>
    <w:rsid w:val="003C3784"/>
    <w:rsid w:val="003C37F5"/>
    <w:rsid w:val="003C38B4"/>
    <w:rsid w:val="003C3BB6"/>
    <w:rsid w:val="003C5D04"/>
    <w:rsid w:val="003C73EB"/>
    <w:rsid w:val="003D1191"/>
    <w:rsid w:val="003D1BFF"/>
    <w:rsid w:val="003D365C"/>
    <w:rsid w:val="003D486D"/>
    <w:rsid w:val="003D53BD"/>
    <w:rsid w:val="003E145E"/>
    <w:rsid w:val="003E22A3"/>
    <w:rsid w:val="003E5267"/>
    <w:rsid w:val="003E7308"/>
    <w:rsid w:val="003E73E4"/>
    <w:rsid w:val="003F20AC"/>
    <w:rsid w:val="003F2BFE"/>
    <w:rsid w:val="004013F2"/>
    <w:rsid w:val="00401738"/>
    <w:rsid w:val="004033C4"/>
    <w:rsid w:val="00407ACB"/>
    <w:rsid w:val="00412A18"/>
    <w:rsid w:val="00414350"/>
    <w:rsid w:val="00416145"/>
    <w:rsid w:val="0042328A"/>
    <w:rsid w:val="00423469"/>
    <w:rsid w:val="00423956"/>
    <w:rsid w:val="00424831"/>
    <w:rsid w:val="00426631"/>
    <w:rsid w:val="0042686C"/>
    <w:rsid w:val="0042765B"/>
    <w:rsid w:val="004278C8"/>
    <w:rsid w:val="004301AD"/>
    <w:rsid w:val="00430AC8"/>
    <w:rsid w:val="00430EF9"/>
    <w:rsid w:val="004318D3"/>
    <w:rsid w:val="004324C6"/>
    <w:rsid w:val="00432F0C"/>
    <w:rsid w:val="00434E74"/>
    <w:rsid w:val="00435D73"/>
    <w:rsid w:val="00441CC0"/>
    <w:rsid w:val="00443610"/>
    <w:rsid w:val="00446EEC"/>
    <w:rsid w:val="00451A76"/>
    <w:rsid w:val="004537C8"/>
    <w:rsid w:val="004549B8"/>
    <w:rsid w:val="00455D2F"/>
    <w:rsid w:val="00460D42"/>
    <w:rsid w:val="00461880"/>
    <w:rsid w:val="00463D55"/>
    <w:rsid w:val="004641E2"/>
    <w:rsid w:val="00464DA3"/>
    <w:rsid w:val="00465F5B"/>
    <w:rsid w:val="0047397D"/>
    <w:rsid w:val="004744A4"/>
    <w:rsid w:val="00477329"/>
    <w:rsid w:val="004800A5"/>
    <w:rsid w:val="0048167B"/>
    <w:rsid w:val="00481D26"/>
    <w:rsid w:val="004850B2"/>
    <w:rsid w:val="00485728"/>
    <w:rsid w:val="00485B82"/>
    <w:rsid w:val="0048687B"/>
    <w:rsid w:val="004900AC"/>
    <w:rsid w:val="00491DF6"/>
    <w:rsid w:val="004928A5"/>
    <w:rsid w:val="0049377B"/>
    <w:rsid w:val="004940B7"/>
    <w:rsid w:val="00496972"/>
    <w:rsid w:val="00497BDD"/>
    <w:rsid w:val="004A145A"/>
    <w:rsid w:val="004A35B3"/>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1C85"/>
    <w:rsid w:val="004D1CF1"/>
    <w:rsid w:val="004D39CA"/>
    <w:rsid w:val="004D71C0"/>
    <w:rsid w:val="004E09A9"/>
    <w:rsid w:val="004E3EDC"/>
    <w:rsid w:val="004E589D"/>
    <w:rsid w:val="004F07C6"/>
    <w:rsid w:val="004F0DC3"/>
    <w:rsid w:val="004F1E8F"/>
    <w:rsid w:val="004F2548"/>
    <w:rsid w:val="004F3EBD"/>
    <w:rsid w:val="004F7D38"/>
    <w:rsid w:val="005002F7"/>
    <w:rsid w:val="00500DC5"/>
    <w:rsid w:val="005013F2"/>
    <w:rsid w:val="0050294B"/>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65E9F"/>
    <w:rsid w:val="005703D9"/>
    <w:rsid w:val="00571E2F"/>
    <w:rsid w:val="00571EA0"/>
    <w:rsid w:val="00572729"/>
    <w:rsid w:val="005729A2"/>
    <w:rsid w:val="00573802"/>
    <w:rsid w:val="00574432"/>
    <w:rsid w:val="00577040"/>
    <w:rsid w:val="00577D08"/>
    <w:rsid w:val="0058261D"/>
    <w:rsid w:val="00584ECB"/>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54E3"/>
    <w:rsid w:val="006243E3"/>
    <w:rsid w:val="006263F9"/>
    <w:rsid w:val="0062698E"/>
    <w:rsid w:val="00630194"/>
    <w:rsid w:val="00630A57"/>
    <w:rsid w:val="00630AE9"/>
    <w:rsid w:val="006334F8"/>
    <w:rsid w:val="00640C70"/>
    <w:rsid w:val="00641843"/>
    <w:rsid w:val="006419A3"/>
    <w:rsid w:val="00641BF2"/>
    <w:rsid w:val="00643C34"/>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3309"/>
    <w:rsid w:val="006945E0"/>
    <w:rsid w:val="00696C0B"/>
    <w:rsid w:val="00697785"/>
    <w:rsid w:val="006A309D"/>
    <w:rsid w:val="006A33FB"/>
    <w:rsid w:val="006A6EC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4432"/>
    <w:rsid w:val="006F664F"/>
    <w:rsid w:val="006F7339"/>
    <w:rsid w:val="006F7EFF"/>
    <w:rsid w:val="007016D9"/>
    <w:rsid w:val="0070188A"/>
    <w:rsid w:val="0070204C"/>
    <w:rsid w:val="00711DB8"/>
    <w:rsid w:val="0072077F"/>
    <w:rsid w:val="00721196"/>
    <w:rsid w:val="00721546"/>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23A"/>
    <w:rsid w:val="00754EE9"/>
    <w:rsid w:val="00755470"/>
    <w:rsid w:val="007706A7"/>
    <w:rsid w:val="0077368C"/>
    <w:rsid w:val="007736B1"/>
    <w:rsid w:val="0077541C"/>
    <w:rsid w:val="00775987"/>
    <w:rsid w:val="00775F16"/>
    <w:rsid w:val="00782C54"/>
    <w:rsid w:val="00784264"/>
    <w:rsid w:val="00784EC7"/>
    <w:rsid w:val="0078527B"/>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2636"/>
    <w:rsid w:val="007E4EAD"/>
    <w:rsid w:val="007E52E7"/>
    <w:rsid w:val="007E5795"/>
    <w:rsid w:val="007F2579"/>
    <w:rsid w:val="007F2794"/>
    <w:rsid w:val="007F3351"/>
    <w:rsid w:val="007F34A7"/>
    <w:rsid w:val="007F4D95"/>
    <w:rsid w:val="0080345C"/>
    <w:rsid w:val="008046E6"/>
    <w:rsid w:val="008069F1"/>
    <w:rsid w:val="00824840"/>
    <w:rsid w:val="00826AE0"/>
    <w:rsid w:val="00827544"/>
    <w:rsid w:val="00827884"/>
    <w:rsid w:val="00830C26"/>
    <w:rsid w:val="00832C41"/>
    <w:rsid w:val="00837A53"/>
    <w:rsid w:val="00842E57"/>
    <w:rsid w:val="00845416"/>
    <w:rsid w:val="00847FF8"/>
    <w:rsid w:val="008561D3"/>
    <w:rsid w:val="00856F0E"/>
    <w:rsid w:val="00861A15"/>
    <w:rsid w:val="00863385"/>
    <w:rsid w:val="008647C0"/>
    <w:rsid w:val="008655FC"/>
    <w:rsid w:val="008670A6"/>
    <w:rsid w:val="00870E0A"/>
    <w:rsid w:val="00874FD1"/>
    <w:rsid w:val="00882B23"/>
    <w:rsid w:val="0088558F"/>
    <w:rsid w:val="00894223"/>
    <w:rsid w:val="0089458B"/>
    <w:rsid w:val="00895B25"/>
    <w:rsid w:val="00897B21"/>
    <w:rsid w:val="008A008C"/>
    <w:rsid w:val="008A0CAF"/>
    <w:rsid w:val="008A41AF"/>
    <w:rsid w:val="008A4943"/>
    <w:rsid w:val="008B295D"/>
    <w:rsid w:val="008B5FF7"/>
    <w:rsid w:val="008B62DB"/>
    <w:rsid w:val="008C0B8F"/>
    <w:rsid w:val="008C0E60"/>
    <w:rsid w:val="008C143A"/>
    <w:rsid w:val="008C2F1A"/>
    <w:rsid w:val="008C38D8"/>
    <w:rsid w:val="008C68A9"/>
    <w:rsid w:val="008C6C7F"/>
    <w:rsid w:val="008C7061"/>
    <w:rsid w:val="008C7C3F"/>
    <w:rsid w:val="008D397D"/>
    <w:rsid w:val="008E0671"/>
    <w:rsid w:val="008E135B"/>
    <w:rsid w:val="008E1F93"/>
    <w:rsid w:val="008F13DD"/>
    <w:rsid w:val="008F1C7E"/>
    <w:rsid w:val="008F1DA5"/>
    <w:rsid w:val="008F4F5B"/>
    <w:rsid w:val="008F739A"/>
    <w:rsid w:val="009008F4"/>
    <w:rsid w:val="00900B3C"/>
    <w:rsid w:val="00901116"/>
    <w:rsid w:val="00906BC5"/>
    <w:rsid w:val="00910ACC"/>
    <w:rsid w:val="00913143"/>
    <w:rsid w:val="00916507"/>
    <w:rsid w:val="0091674B"/>
    <w:rsid w:val="00916E74"/>
    <w:rsid w:val="00922C83"/>
    <w:rsid w:val="00925478"/>
    <w:rsid w:val="00926E34"/>
    <w:rsid w:val="009275E4"/>
    <w:rsid w:val="009346CA"/>
    <w:rsid w:val="00936293"/>
    <w:rsid w:val="009372BB"/>
    <w:rsid w:val="00941F2A"/>
    <w:rsid w:val="00944162"/>
    <w:rsid w:val="00945B21"/>
    <w:rsid w:val="00952CAC"/>
    <w:rsid w:val="00953A40"/>
    <w:rsid w:val="009566DE"/>
    <w:rsid w:val="009619A5"/>
    <w:rsid w:val="009632C7"/>
    <w:rsid w:val="00965959"/>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2694"/>
    <w:rsid w:val="009A46C8"/>
    <w:rsid w:val="009A6AF4"/>
    <w:rsid w:val="009B0F3C"/>
    <w:rsid w:val="009B4555"/>
    <w:rsid w:val="009C09CF"/>
    <w:rsid w:val="009C0A5F"/>
    <w:rsid w:val="009C1E09"/>
    <w:rsid w:val="009C1FDE"/>
    <w:rsid w:val="009C2D9D"/>
    <w:rsid w:val="009C4EA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107C0"/>
    <w:rsid w:val="00A11984"/>
    <w:rsid w:val="00A1508D"/>
    <w:rsid w:val="00A15262"/>
    <w:rsid w:val="00A179DD"/>
    <w:rsid w:val="00A21F7C"/>
    <w:rsid w:val="00A25E51"/>
    <w:rsid w:val="00A27899"/>
    <w:rsid w:val="00A27B91"/>
    <w:rsid w:val="00A32332"/>
    <w:rsid w:val="00A4028F"/>
    <w:rsid w:val="00A40B6F"/>
    <w:rsid w:val="00A40E60"/>
    <w:rsid w:val="00A40F8A"/>
    <w:rsid w:val="00A440E4"/>
    <w:rsid w:val="00A442F9"/>
    <w:rsid w:val="00A46766"/>
    <w:rsid w:val="00A46977"/>
    <w:rsid w:val="00A46A18"/>
    <w:rsid w:val="00A47316"/>
    <w:rsid w:val="00A535A7"/>
    <w:rsid w:val="00A6174B"/>
    <w:rsid w:val="00A624E7"/>
    <w:rsid w:val="00A6385B"/>
    <w:rsid w:val="00A66AD0"/>
    <w:rsid w:val="00A71714"/>
    <w:rsid w:val="00A72FC0"/>
    <w:rsid w:val="00A7374E"/>
    <w:rsid w:val="00A73965"/>
    <w:rsid w:val="00A73C97"/>
    <w:rsid w:val="00A75B3C"/>
    <w:rsid w:val="00A77C98"/>
    <w:rsid w:val="00A8046B"/>
    <w:rsid w:val="00A80AB8"/>
    <w:rsid w:val="00A81166"/>
    <w:rsid w:val="00A822D5"/>
    <w:rsid w:val="00A831C3"/>
    <w:rsid w:val="00A86E78"/>
    <w:rsid w:val="00A90FE2"/>
    <w:rsid w:val="00A931B5"/>
    <w:rsid w:val="00A96469"/>
    <w:rsid w:val="00AA062B"/>
    <w:rsid w:val="00AA0FB1"/>
    <w:rsid w:val="00AA141B"/>
    <w:rsid w:val="00AA179F"/>
    <w:rsid w:val="00AA2D3E"/>
    <w:rsid w:val="00AA6103"/>
    <w:rsid w:val="00AB0812"/>
    <w:rsid w:val="00AB52D9"/>
    <w:rsid w:val="00AB5354"/>
    <w:rsid w:val="00AB5A19"/>
    <w:rsid w:val="00AB6B3A"/>
    <w:rsid w:val="00AB704A"/>
    <w:rsid w:val="00AC0D0C"/>
    <w:rsid w:val="00AC10A1"/>
    <w:rsid w:val="00AC1A42"/>
    <w:rsid w:val="00AC1F16"/>
    <w:rsid w:val="00AC3420"/>
    <w:rsid w:val="00AC56A9"/>
    <w:rsid w:val="00AD144D"/>
    <w:rsid w:val="00AD2D5D"/>
    <w:rsid w:val="00AD6F3B"/>
    <w:rsid w:val="00AD7AC3"/>
    <w:rsid w:val="00AE0153"/>
    <w:rsid w:val="00AE0154"/>
    <w:rsid w:val="00AE1D32"/>
    <w:rsid w:val="00AE36D0"/>
    <w:rsid w:val="00AE3A02"/>
    <w:rsid w:val="00AE3BF7"/>
    <w:rsid w:val="00AF015C"/>
    <w:rsid w:val="00AF0184"/>
    <w:rsid w:val="00AF2014"/>
    <w:rsid w:val="00B00D53"/>
    <w:rsid w:val="00B00D68"/>
    <w:rsid w:val="00B00E29"/>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1DD9"/>
    <w:rsid w:val="00B50BAD"/>
    <w:rsid w:val="00B537BD"/>
    <w:rsid w:val="00B5541B"/>
    <w:rsid w:val="00B616FA"/>
    <w:rsid w:val="00B62116"/>
    <w:rsid w:val="00B674FF"/>
    <w:rsid w:val="00B70247"/>
    <w:rsid w:val="00B802B6"/>
    <w:rsid w:val="00B80770"/>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B6BD2"/>
    <w:rsid w:val="00BC051C"/>
    <w:rsid w:val="00BC116C"/>
    <w:rsid w:val="00BC773B"/>
    <w:rsid w:val="00BD00B1"/>
    <w:rsid w:val="00BD1164"/>
    <w:rsid w:val="00BD4B3F"/>
    <w:rsid w:val="00BD5769"/>
    <w:rsid w:val="00BE0D9C"/>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150DB"/>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772EE"/>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39E1"/>
    <w:rsid w:val="00CD407F"/>
    <w:rsid w:val="00CE3EFF"/>
    <w:rsid w:val="00CE54ED"/>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2C39"/>
    <w:rsid w:val="00D83ABC"/>
    <w:rsid w:val="00D86BD3"/>
    <w:rsid w:val="00D9091C"/>
    <w:rsid w:val="00D9110E"/>
    <w:rsid w:val="00D94DB2"/>
    <w:rsid w:val="00D97E71"/>
    <w:rsid w:val="00DA40EB"/>
    <w:rsid w:val="00DA7522"/>
    <w:rsid w:val="00DB117F"/>
    <w:rsid w:val="00DB1C76"/>
    <w:rsid w:val="00DB3671"/>
    <w:rsid w:val="00DB48D8"/>
    <w:rsid w:val="00DB4AC3"/>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5280"/>
    <w:rsid w:val="00DF5D3B"/>
    <w:rsid w:val="00DF7530"/>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B7DE2"/>
    <w:rsid w:val="00EC0F10"/>
    <w:rsid w:val="00EC23DC"/>
    <w:rsid w:val="00EC6B1B"/>
    <w:rsid w:val="00ED126A"/>
    <w:rsid w:val="00ED167F"/>
    <w:rsid w:val="00ED1731"/>
    <w:rsid w:val="00ED30F3"/>
    <w:rsid w:val="00EE1016"/>
    <w:rsid w:val="00EE130E"/>
    <w:rsid w:val="00EE374E"/>
    <w:rsid w:val="00EE4489"/>
    <w:rsid w:val="00EE5D37"/>
    <w:rsid w:val="00EE6277"/>
    <w:rsid w:val="00EE6DCA"/>
    <w:rsid w:val="00EE6EAC"/>
    <w:rsid w:val="00EE7693"/>
    <w:rsid w:val="00EF135E"/>
    <w:rsid w:val="00EF21AA"/>
    <w:rsid w:val="00EF3B7E"/>
    <w:rsid w:val="00EF4592"/>
    <w:rsid w:val="00EF7D0C"/>
    <w:rsid w:val="00F12C92"/>
    <w:rsid w:val="00F14B65"/>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633F"/>
    <w:rsid w:val="00FA6625"/>
    <w:rsid w:val="00FB2CFE"/>
    <w:rsid w:val="00FB597C"/>
    <w:rsid w:val="00FB73C1"/>
    <w:rsid w:val="00FC2570"/>
    <w:rsid w:val="00FC27CD"/>
    <w:rsid w:val="00FC4C06"/>
    <w:rsid w:val="00FC75D4"/>
    <w:rsid w:val="00FD0206"/>
    <w:rsid w:val="00FD09DB"/>
    <w:rsid w:val="00FD434A"/>
    <w:rsid w:val="00FD47CC"/>
    <w:rsid w:val="00FD6925"/>
    <w:rsid w:val="00FE0D43"/>
    <w:rsid w:val="00FE10DD"/>
    <w:rsid w:val="00FE4423"/>
    <w:rsid w:val="00FE5A17"/>
    <w:rsid w:val="00FE6EEA"/>
    <w:rsid w:val="00FF3827"/>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04F336C8-785A-4613-A04E-ED751191A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16017266">
      <w:bodyDiv w:val="1"/>
      <w:marLeft w:val="0"/>
      <w:marRight w:val="0"/>
      <w:marTop w:val="0"/>
      <w:marBottom w:val="0"/>
      <w:divBdr>
        <w:top w:val="none" w:sz="0" w:space="0" w:color="auto"/>
        <w:left w:val="none" w:sz="0" w:space="0" w:color="auto"/>
        <w:bottom w:val="none" w:sz="0" w:space="0" w:color="auto"/>
        <w:right w:val="none" w:sz="0" w:space="0" w:color="auto"/>
      </w:divBdr>
    </w:div>
    <w:div w:id="240876338">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34638520">
      <w:bodyDiv w:val="1"/>
      <w:marLeft w:val="0"/>
      <w:marRight w:val="0"/>
      <w:marTop w:val="0"/>
      <w:marBottom w:val="0"/>
      <w:divBdr>
        <w:top w:val="none" w:sz="0" w:space="0" w:color="auto"/>
        <w:left w:val="none" w:sz="0" w:space="0" w:color="auto"/>
        <w:bottom w:val="none" w:sz="0" w:space="0" w:color="auto"/>
        <w:right w:val="none" w:sz="0" w:space="0" w:color="auto"/>
      </w:divBdr>
    </w:div>
    <w:div w:id="491719988">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22864434">
      <w:bodyDiv w:val="1"/>
      <w:marLeft w:val="0"/>
      <w:marRight w:val="0"/>
      <w:marTop w:val="0"/>
      <w:marBottom w:val="0"/>
      <w:divBdr>
        <w:top w:val="none" w:sz="0" w:space="0" w:color="auto"/>
        <w:left w:val="none" w:sz="0" w:space="0" w:color="auto"/>
        <w:bottom w:val="none" w:sz="0" w:space="0" w:color="auto"/>
        <w:right w:val="none" w:sz="0" w:space="0" w:color="auto"/>
      </w:divBdr>
    </w:div>
    <w:div w:id="560675059">
      <w:bodyDiv w:val="1"/>
      <w:marLeft w:val="0"/>
      <w:marRight w:val="0"/>
      <w:marTop w:val="0"/>
      <w:marBottom w:val="0"/>
      <w:divBdr>
        <w:top w:val="none" w:sz="0" w:space="0" w:color="auto"/>
        <w:left w:val="none" w:sz="0" w:space="0" w:color="auto"/>
        <w:bottom w:val="none" w:sz="0" w:space="0" w:color="auto"/>
        <w:right w:val="none" w:sz="0" w:space="0" w:color="auto"/>
      </w:divBdr>
    </w:div>
    <w:div w:id="583346861">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72046875">
      <w:bodyDiv w:val="1"/>
      <w:marLeft w:val="0"/>
      <w:marRight w:val="0"/>
      <w:marTop w:val="0"/>
      <w:marBottom w:val="0"/>
      <w:divBdr>
        <w:top w:val="none" w:sz="0" w:space="0" w:color="auto"/>
        <w:left w:val="none" w:sz="0" w:space="0" w:color="auto"/>
        <w:bottom w:val="none" w:sz="0" w:space="0" w:color="auto"/>
        <w:right w:val="none" w:sz="0" w:space="0" w:color="auto"/>
      </w:divBdr>
    </w:div>
    <w:div w:id="1250235502">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40766321">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12033660">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48527947">
      <w:bodyDiv w:val="1"/>
      <w:marLeft w:val="0"/>
      <w:marRight w:val="0"/>
      <w:marTop w:val="0"/>
      <w:marBottom w:val="0"/>
      <w:divBdr>
        <w:top w:val="none" w:sz="0" w:space="0" w:color="auto"/>
        <w:left w:val="none" w:sz="0" w:space="0" w:color="auto"/>
        <w:bottom w:val="none" w:sz="0" w:space="0" w:color="auto"/>
        <w:right w:val="none" w:sz="0" w:space="0" w:color="auto"/>
      </w:divBdr>
    </w:div>
    <w:div w:id="2114397215">
      <w:bodyDiv w:val="1"/>
      <w:marLeft w:val="0"/>
      <w:marRight w:val="0"/>
      <w:marTop w:val="0"/>
      <w:marBottom w:val="0"/>
      <w:divBdr>
        <w:top w:val="none" w:sz="0" w:space="0" w:color="auto"/>
        <w:left w:val="none" w:sz="0" w:space="0" w:color="auto"/>
        <w:bottom w:val="none" w:sz="0" w:space="0" w:color="auto"/>
        <w:right w:val="none" w:sz="0" w:space="0" w:color="auto"/>
      </w:divBdr>
    </w:div>
    <w:div w:id="21330187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regaoeletronico@piracicaba.sp.gov.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piracicaba.sp.gov.br" TargetMode="External"/><Relationship Id="rId7" Type="http://schemas.openxmlformats.org/officeDocument/2006/relationships/settings" Target="settings.xml"/><Relationship Id="rId12" Type="http://schemas.openxmlformats.org/officeDocument/2006/relationships/hyperlink" Target="https://licitapira.piracicaba.sp.gov.br" TargetMode="External"/><Relationship Id="rId17" Type="http://schemas.openxmlformats.org/officeDocument/2006/relationships/hyperlink" Target="https://www.planalto.gov.br/ccivil_03/_ato2011-2014/2013/lei/l12846.htm"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licitapira.piracicaba.sp.gov.br/"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licitapira.piracicaba.sp.gov.br/"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licitapira.piracicaba.sp.gov.br" TargetMode="External"/><Relationship Id="rId23" Type="http://schemas.openxmlformats.org/officeDocument/2006/relationships/hyperlink" Target="mailto:notafiscal@piracicaba.sp.gov.br" TargetMode="External"/><Relationship Id="rId10" Type="http://schemas.openxmlformats.org/officeDocument/2006/relationships/endnotes" Target="endnotes.xml"/><Relationship Id="rId19" Type="http://schemas.openxmlformats.org/officeDocument/2006/relationships/hyperlink" Target="mailto:notafiscal@piracicaba.sp.gov.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licitapira.piracicaba.sp.gov.br" TargetMode="External"/><Relationship Id="rId22" Type="http://schemas.openxmlformats.org/officeDocument/2006/relationships/hyperlink" Target="mailto:pregaoeletronico@piracicaba.sp.gov.br" TargetMode="External"/><Relationship Id="rId27" Type="http://schemas.openxmlformats.org/officeDocument/2006/relationships/theme" Target="theme/theme1.xm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71763c0a-43a9-4215-9c1e-ac13867d38db"/>
    <ds:schemaRef ds:uri="http://purl.org/dc/terms/"/>
    <ds:schemaRef ds:uri="http://schemas.microsoft.com/office/infopath/2007/PartnerControls"/>
    <ds:schemaRef ds:uri="http://schemas.microsoft.com/office/2006/documentManagement/types"/>
    <ds:schemaRef ds:uri="60198707-c4ff-4d5d-8bc5-5efdd47f407d"/>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2C64C52-4A06-46F3-A920-C17CC5A2E1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29</Pages>
  <Words>12031</Words>
  <Characters>64969</Characters>
  <Application>Microsoft Office Word</Application>
  <DocSecurity>0</DocSecurity>
  <Lines>541</Lines>
  <Paragraphs>153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76847</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Patrícia Romano Medeiros</cp:lastModifiedBy>
  <cp:revision>17</cp:revision>
  <cp:lastPrinted>2024-03-11T16:38:00Z</cp:lastPrinted>
  <dcterms:created xsi:type="dcterms:W3CDTF">2024-01-02T17:02:00Z</dcterms:created>
  <dcterms:modified xsi:type="dcterms:W3CDTF">2024-03-11T16:38:00Z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