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7099EAE"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331C1C">
        <w:rPr>
          <w:b/>
          <w:sz w:val="20"/>
          <w:szCs w:val="20"/>
          <w:lang w:val="pt-BR"/>
        </w:rPr>
        <w:t>152</w:t>
      </w:r>
      <w:r w:rsidRPr="00726945">
        <w:rPr>
          <w:b/>
          <w:sz w:val="20"/>
          <w:szCs w:val="20"/>
          <w:lang w:val="pt-BR"/>
        </w:rPr>
        <w:t>/</w:t>
      </w:r>
      <w:r w:rsidR="00331C1C">
        <w:rPr>
          <w:b/>
          <w:sz w:val="20"/>
          <w:szCs w:val="20"/>
          <w:lang w:val="pt-BR"/>
        </w:rPr>
        <w:t>2024</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680CD550"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A60985">
        <w:rPr>
          <w:b/>
          <w:sz w:val="20"/>
          <w:szCs w:val="20"/>
          <w:lang w:val="pt-BR"/>
        </w:rPr>
        <w:t>22.119/2024</w:t>
      </w:r>
    </w:p>
    <w:p w14:paraId="4DF3BAAE" w14:textId="2408005F"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331C1C">
        <w:rPr>
          <w:b/>
          <w:sz w:val="20"/>
          <w:szCs w:val="20"/>
          <w:lang w:val="pt-BR"/>
        </w:rPr>
        <w:t>10</w:t>
      </w:r>
      <w:r w:rsidRPr="00726945">
        <w:rPr>
          <w:b/>
          <w:sz w:val="20"/>
          <w:szCs w:val="20"/>
          <w:lang w:val="pt-BR"/>
        </w:rPr>
        <w:t>/</w:t>
      </w:r>
      <w:r w:rsidR="00331C1C">
        <w:rPr>
          <w:b/>
          <w:sz w:val="20"/>
          <w:szCs w:val="20"/>
          <w:lang w:val="pt-BR"/>
        </w:rPr>
        <w:t>04</w:t>
      </w:r>
      <w:r w:rsidRPr="00726945">
        <w:rPr>
          <w:b/>
          <w:sz w:val="20"/>
          <w:szCs w:val="20"/>
          <w:lang w:val="pt-BR"/>
        </w:rPr>
        <w:t>/</w:t>
      </w:r>
      <w:r w:rsidR="00331C1C">
        <w:rPr>
          <w:b/>
          <w:sz w:val="20"/>
          <w:szCs w:val="20"/>
          <w:lang w:val="pt-BR"/>
        </w:rPr>
        <w:t>2024</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0493B7D3"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331C1C">
        <w:rPr>
          <w:b/>
          <w:sz w:val="20"/>
          <w:szCs w:val="20"/>
          <w:lang w:val="pt-BR"/>
        </w:rPr>
        <w:t>10</w:t>
      </w:r>
      <w:r w:rsidRPr="00726945">
        <w:rPr>
          <w:b/>
          <w:sz w:val="20"/>
          <w:szCs w:val="20"/>
          <w:lang w:val="pt-BR"/>
        </w:rPr>
        <w:t>/</w:t>
      </w:r>
      <w:r w:rsidR="00331C1C">
        <w:rPr>
          <w:b/>
          <w:sz w:val="20"/>
          <w:szCs w:val="20"/>
          <w:lang w:val="pt-BR"/>
        </w:rPr>
        <w:t>04</w:t>
      </w:r>
      <w:r w:rsidRPr="00726945">
        <w:rPr>
          <w:b/>
          <w:sz w:val="20"/>
          <w:szCs w:val="20"/>
          <w:lang w:val="pt-BR"/>
        </w:rPr>
        <w:t>/</w:t>
      </w:r>
      <w:r w:rsidR="00331C1C">
        <w:rPr>
          <w:b/>
          <w:sz w:val="20"/>
          <w:szCs w:val="20"/>
          <w:lang w:val="pt-BR"/>
        </w:rPr>
        <w:t>2024</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247CDBD8" w:rsidR="00840314" w:rsidRPr="00726945" w:rsidRDefault="00840314" w:rsidP="00F15B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00F15BB4" w:rsidRPr="00C616FC">
          <w:rPr>
            <w:rStyle w:val="Hyperlink"/>
            <w:sz w:val="20"/>
            <w:szCs w:val="20"/>
          </w:rPr>
          <w:t>https://bnccompras.com</w:t>
        </w:r>
      </w:hyperlink>
      <w:r w:rsidR="00F15BB4">
        <w:rPr>
          <w:sz w:val="20"/>
          <w:szCs w:val="20"/>
          <w:lang w:val="pt-BR"/>
        </w:rPr>
        <w:t xml:space="preserve"> </w:t>
      </w:r>
      <w:r w:rsidR="00F15BB4" w:rsidRPr="00F15BB4">
        <w:rPr>
          <w:sz w:val="20"/>
          <w:szCs w:val="20"/>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20983BDE" w:rsidR="00B039A0" w:rsidRPr="00726945" w:rsidRDefault="00906BC5" w:rsidP="00A60985">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00A60985" w:rsidRPr="00A60985">
        <w:rPr>
          <w:rFonts w:ascii="Arial" w:hAnsi="Arial" w:cs="Arial"/>
          <w:b/>
        </w:rPr>
        <w:t>Fornecimento parcelado de gêneros alimentícios para necessidades alimentares especiais</w:t>
      </w:r>
    </w:p>
    <w:p w14:paraId="4DD8D191" w14:textId="50C154E1" w:rsidR="00B039A0" w:rsidRPr="00726945" w:rsidRDefault="00906BC5" w:rsidP="00A60985">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A60985" w:rsidRPr="00A60985">
        <w:rPr>
          <w:rFonts w:ascii="Arial" w:hAnsi="Arial" w:cs="Arial"/>
        </w:rPr>
        <w:t>Secretaria Municipal de Educação</w:t>
      </w:r>
    </w:p>
    <w:p w14:paraId="2BE1C226" w14:textId="5C1029B5" w:rsidR="00DD74AF" w:rsidRPr="00726945" w:rsidRDefault="00906BC5" w:rsidP="00A60985">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A60985" w:rsidRPr="00A60985">
        <w:t xml:space="preserve"> </w:t>
      </w:r>
      <w:r w:rsidR="00A60985" w:rsidRPr="00A60985">
        <w:rPr>
          <w:rFonts w:ascii="Arial" w:hAnsi="Arial" w:cs="Arial"/>
        </w:rPr>
        <w:t>07014 / 12.243.0009.2290 – fonte 0205022046 – Lei 10.832/2003</w:t>
      </w:r>
    </w:p>
    <w:p w14:paraId="3BE35796" w14:textId="0AF4439D" w:rsidR="00B039A0" w:rsidRPr="00726945" w:rsidRDefault="00906BC5" w:rsidP="00A60985">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A60985" w:rsidRPr="00A60985">
        <w:rPr>
          <w:rFonts w:ascii="Arial" w:hAnsi="Arial" w:cs="Arial"/>
          <w:b/>
        </w:rPr>
        <w:t xml:space="preserve">R$ 84.508,59 </w:t>
      </w:r>
      <w:r w:rsidR="00A60985" w:rsidRPr="00A60985">
        <w:rPr>
          <w:rFonts w:ascii="Arial" w:hAnsi="Arial" w:cs="Arial"/>
        </w:rPr>
        <w:t>(oitenta e quatro mil quinhentos e oito reais e cinquenta e nove centavos).</w:t>
      </w:r>
    </w:p>
    <w:p w14:paraId="1BA3F747" w14:textId="030E56F4" w:rsidR="00906BC5" w:rsidRPr="00A60985" w:rsidRDefault="00906BC5" w:rsidP="00E5171B">
      <w:pPr>
        <w:numPr>
          <w:ilvl w:val="0"/>
          <w:numId w:val="10"/>
        </w:numPr>
        <w:tabs>
          <w:tab w:val="left" w:pos="284"/>
        </w:tabs>
        <w:jc w:val="both"/>
        <w:rPr>
          <w:rFonts w:ascii="Arial" w:hAnsi="Arial" w:cs="Arial"/>
        </w:rPr>
      </w:pPr>
      <w:r w:rsidRPr="00A60985">
        <w:rPr>
          <w:rFonts w:ascii="Arial" w:hAnsi="Arial" w:cs="Arial"/>
        </w:rPr>
        <w:t xml:space="preserve">Prazo de contratação: </w:t>
      </w:r>
      <w:r w:rsidR="00E5171B" w:rsidRPr="00E5171B">
        <w:rPr>
          <w:rFonts w:ascii="Arial" w:hAnsi="Arial" w:cs="Arial"/>
        </w:rPr>
        <w:t>Até 31 de Dezembro de 2024</w:t>
      </w:r>
      <w:r w:rsidR="00830C26" w:rsidRPr="00A60985">
        <w:rPr>
          <w:rFonts w:ascii="Arial" w:hAnsi="Arial" w:cs="Arial"/>
        </w:rPr>
        <w:t>.</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2138A732" w:rsidR="00906BC5" w:rsidRPr="00726945"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0CE6FBEF" w14:textId="3D2048F6" w:rsidR="00777509" w:rsidRPr="00726945" w:rsidRDefault="00840314" w:rsidP="00374574">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 reservado a Microempresas </w:t>
      </w:r>
      <w:r w:rsidR="00777509" w:rsidRPr="00726945">
        <w:rPr>
          <w:rFonts w:ascii="Arial" w:hAnsi="Arial" w:cs="Arial"/>
          <w:b/>
          <w:bCs/>
        </w:rPr>
        <w:t>e Empresas de Pequeno Porte o ite</w:t>
      </w:r>
      <w:r w:rsidRPr="00726945">
        <w:rPr>
          <w:rFonts w:ascii="Arial" w:hAnsi="Arial" w:cs="Arial"/>
          <w:b/>
          <w:bCs/>
        </w:rPr>
        <w:t>m</w:t>
      </w:r>
      <w:r w:rsidR="00A60985">
        <w:rPr>
          <w:rFonts w:ascii="Arial" w:hAnsi="Arial" w:cs="Arial"/>
          <w:b/>
          <w:bCs/>
        </w:rPr>
        <w:t xml:space="preserve"> 02</w:t>
      </w:r>
      <w:r w:rsidR="00777509" w:rsidRPr="00726945">
        <w:rPr>
          <w:rFonts w:ascii="Arial" w:hAnsi="Arial" w:cs="Arial"/>
          <w:b/>
          <w:bCs/>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44EB987E"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 </w:t>
      </w:r>
      <w:r w:rsidRPr="00726945">
        <w:rPr>
          <w:rFonts w:ascii="Arial" w:hAnsi="Arial" w:cs="Arial"/>
          <w:b/>
        </w:rPr>
        <w:t>marca 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7424EF68" w14:textId="77777777" w:rsidR="00B039A0" w:rsidRPr="00726945"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26945" w14:paraId="53F06FC8" w14:textId="77777777" w:rsidTr="00A60985">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A60985" w:rsidRPr="00726945" w14:paraId="53AC8B79" w14:textId="77777777" w:rsidTr="00A6098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68C8177C" w:rsidR="00A60985" w:rsidRPr="00726945" w:rsidRDefault="00A60985" w:rsidP="00374574">
            <w:pPr>
              <w:jc w:val="center"/>
              <w:rPr>
                <w:rFonts w:ascii="Arial" w:hAnsi="Arial" w:cs="Arial"/>
              </w:rPr>
            </w:pPr>
            <w:r w:rsidRPr="00CC3185">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5F39DAF8" w:rsidR="00A60985" w:rsidRPr="00726945" w:rsidRDefault="00A60985" w:rsidP="00374574">
            <w:pPr>
              <w:pStyle w:val="Contedodatabela"/>
              <w:jc w:val="center"/>
              <w:rPr>
                <w:rFonts w:ascii="Arial" w:hAnsi="Arial" w:cs="Arial"/>
              </w:rPr>
            </w:pPr>
            <w:r>
              <w:rPr>
                <w:rFonts w:ascii="Arial" w:hAnsi="Arial" w:cs="Arial"/>
              </w:rPr>
              <w:t>1.320</w:t>
            </w:r>
          </w:p>
        </w:tc>
        <w:tc>
          <w:tcPr>
            <w:tcW w:w="850" w:type="dxa"/>
            <w:tcBorders>
              <w:top w:val="single" w:sz="4" w:space="0" w:color="000000"/>
              <w:left w:val="single" w:sz="4" w:space="0" w:color="000000"/>
              <w:bottom w:val="single" w:sz="4" w:space="0" w:color="000000"/>
              <w:right w:val="nil"/>
            </w:tcBorders>
            <w:vAlign w:val="center"/>
          </w:tcPr>
          <w:p w14:paraId="1F2A3AB6" w14:textId="49923DA6" w:rsidR="00A60985" w:rsidRPr="00726945" w:rsidRDefault="00A6098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A53F62E" w:rsidR="00A60985" w:rsidRPr="00726945" w:rsidRDefault="00A60985" w:rsidP="00374574">
            <w:pPr>
              <w:pStyle w:val="Contedodatabela"/>
              <w:rPr>
                <w:rFonts w:ascii="Arial" w:hAnsi="Arial" w:cs="Arial"/>
              </w:rPr>
            </w:pPr>
            <w:r>
              <w:rPr>
                <w:rFonts w:ascii="Arial" w:hAnsi="Arial" w:cs="Arial"/>
              </w:rPr>
              <w:t xml:space="preserve">Leite em pó integral zero lactose – </w:t>
            </w:r>
            <w:proofErr w:type="spellStart"/>
            <w:r>
              <w:rPr>
                <w:rFonts w:ascii="Arial" w:hAnsi="Arial" w:cs="Arial"/>
              </w:rPr>
              <w:t>pouch</w:t>
            </w:r>
            <w:proofErr w:type="spellEnd"/>
            <w:r>
              <w:rPr>
                <w:rFonts w:ascii="Arial" w:hAnsi="Arial" w:cs="Arial"/>
              </w:rPr>
              <w:t xml:space="preserve"> ou sachê com 300 gramas</w:t>
            </w:r>
          </w:p>
        </w:tc>
      </w:tr>
      <w:tr w:rsidR="00A60985" w:rsidRPr="00726945" w14:paraId="082A9C50" w14:textId="77777777" w:rsidTr="00A6098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5768C3D" w14:textId="65BB63E1" w:rsidR="00A60985" w:rsidRPr="00CC3185" w:rsidRDefault="00A60985" w:rsidP="00374574">
            <w:pPr>
              <w:jc w:val="center"/>
              <w:rPr>
                <w:rFonts w:ascii="Arial" w:hAnsi="Arial" w:cs="Arial"/>
              </w:rPr>
            </w:pPr>
            <w:r w:rsidRPr="00CC3185">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4FEEC1DF" w14:textId="60F39F21" w:rsidR="00A60985" w:rsidRDefault="00A60985" w:rsidP="00374574">
            <w:pPr>
              <w:pStyle w:val="Contedodatabela"/>
              <w:jc w:val="center"/>
              <w:rPr>
                <w:rFonts w:ascii="Arial" w:hAnsi="Arial" w:cs="Arial"/>
              </w:rPr>
            </w:pPr>
            <w:r>
              <w:rPr>
                <w:rFonts w:ascii="Arial" w:hAnsi="Arial" w:cs="Arial"/>
              </w:rPr>
              <w:t>400</w:t>
            </w:r>
          </w:p>
        </w:tc>
        <w:tc>
          <w:tcPr>
            <w:tcW w:w="850" w:type="dxa"/>
            <w:tcBorders>
              <w:top w:val="single" w:sz="4" w:space="0" w:color="000000"/>
              <w:left w:val="single" w:sz="4" w:space="0" w:color="000000"/>
              <w:bottom w:val="single" w:sz="4" w:space="0" w:color="000000"/>
              <w:right w:val="nil"/>
            </w:tcBorders>
            <w:vAlign w:val="center"/>
          </w:tcPr>
          <w:p w14:paraId="15906D51" w14:textId="7D2CA082" w:rsidR="00A60985" w:rsidRDefault="00A60985" w:rsidP="00374574">
            <w:pPr>
              <w:pStyle w:val="Contedodatabela"/>
              <w:jc w:val="center"/>
              <w:rPr>
                <w:rFonts w:ascii="Arial" w:hAnsi="Arial" w:cs="Arial"/>
              </w:rPr>
            </w:pPr>
            <w:r>
              <w:rPr>
                <w:rFonts w:ascii="Arial" w:hAnsi="Arial" w:cs="Arial"/>
              </w:rPr>
              <w:t>Pacote</w:t>
            </w:r>
          </w:p>
        </w:tc>
        <w:tc>
          <w:tcPr>
            <w:tcW w:w="7370" w:type="dxa"/>
            <w:tcBorders>
              <w:top w:val="single" w:sz="4" w:space="0" w:color="000000"/>
              <w:left w:val="single" w:sz="4" w:space="0" w:color="000000"/>
              <w:bottom w:val="single" w:sz="4" w:space="0" w:color="000000"/>
              <w:right w:val="single" w:sz="4" w:space="0" w:color="000000"/>
            </w:tcBorders>
            <w:vAlign w:val="center"/>
          </w:tcPr>
          <w:p w14:paraId="60BE8614" w14:textId="34168E2B" w:rsidR="00A60985" w:rsidRDefault="00A60985" w:rsidP="00374574">
            <w:pPr>
              <w:pStyle w:val="Contedodatabela"/>
              <w:rPr>
                <w:rFonts w:ascii="Arial" w:hAnsi="Arial" w:cs="Arial"/>
              </w:rPr>
            </w:pPr>
            <w:r>
              <w:rPr>
                <w:rFonts w:ascii="Arial" w:hAnsi="Arial" w:cs="Arial"/>
              </w:rPr>
              <w:t>Macarrão padre nosso sem glúten – pacote com 500 gramas</w:t>
            </w:r>
          </w:p>
        </w:tc>
      </w:tr>
      <w:tr w:rsidR="00A60985" w:rsidRPr="00726945" w14:paraId="2D6FD4C8" w14:textId="77777777" w:rsidTr="00A6098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1C00E24" w14:textId="3642CD94" w:rsidR="00A60985" w:rsidRPr="00CC3185" w:rsidRDefault="00A60985" w:rsidP="00374574">
            <w:pPr>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7FEB4075" w14:textId="3BD58733" w:rsidR="00A60985" w:rsidRDefault="00A60985" w:rsidP="00374574">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7F14D058" w14:textId="09B0809A" w:rsidR="00A60985" w:rsidRDefault="00A60985" w:rsidP="00374574">
            <w:pPr>
              <w:pStyle w:val="Contedodatabela"/>
              <w:jc w:val="center"/>
              <w:rPr>
                <w:rFonts w:ascii="Arial" w:hAnsi="Arial" w:cs="Arial"/>
              </w:rPr>
            </w:pPr>
            <w:r>
              <w:rPr>
                <w:rFonts w:ascii="Arial" w:hAnsi="Arial" w:cs="Arial"/>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5C89CC4F" w14:textId="53425BF3" w:rsidR="00A60985" w:rsidRDefault="00A60985" w:rsidP="00374574">
            <w:pPr>
              <w:pStyle w:val="Contedodatabela"/>
              <w:rPr>
                <w:rFonts w:ascii="Arial" w:hAnsi="Arial" w:cs="Arial"/>
              </w:rPr>
            </w:pPr>
            <w:r>
              <w:rPr>
                <w:rFonts w:ascii="Arial" w:hAnsi="Arial" w:cs="Arial"/>
              </w:rPr>
              <w:t>Alimento à base de soja – lata com 800 gramas</w:t>
            </w:r>
          </w:p>
        </w:tc>
      </w:tr>
    </w:tbl>
    <w:p w14:paraId="55837B9C" w14:textId="77777777" w:rsidR="00906BC5" w:rsidRPr="00A60985" w:rsidRDefault="00906BC5" w:rsidP="00374574">
      <w:pPr>
        <w:numPr>
          <w:ilvl w:val="0"/>
          <w:numId w:val="9"/>
        </w:numPr>
        <w:tabs>
          <w:tab w:val="left" w:pos="284"/>
        </w:tabs>
        <w:jc w:val="both"/>
        <w:rPr>
          <w:rFonts w:ascii="Arial" w:eastAsia="Arial" w:hAnsi="Arial" w:cs="Arial"/>
        </w:rPr>
      </w:pPr>
      <w:r w:rsidRPr="00726945">
        <w:rPr>
          <w:rFonts w:ascii="Arial" w:hAnsi="Arial" w:cs="Arial"/>
        </w:rPr>
        <w:t>Descritivo técnico:</w:t>
      </w:r>
    </w:p>
    <w:p w14:paraId="7AB65AAE" w14:textId="77777777" w:rsidR="00A60985" w:rsidRPr="00A60985" w:rsidRDefault="00A60985" w:rsidP="00A60985">
      <w:pPr>
        <w:numPr>
          <w:ilvl w:val="1"/>
          <w:numId w:val="9"/>
        </w:numPr>
        <w:tabs>
          <w:tab w:val="left" w:pos="284"/>
        </w:tabs>
        <w:jc w:val="both"/>
        <w:rPr>
          <w:rFonts w:ascii="Arial" w:eastAsia="Arial" w:hAnsi="Arial" w:cs="Arial"/>
          <w:b/>
        </w:rPr>
      </w:pPr>
      <w:r w:rsidRPr="00A60985">
        <w:rPr>
          <w:rFonts w:ascii="Arial" w:eastAsia="Arial" w:hAnsi="Arial" w:cs="Arial"/>
          <w:b/>
        </w:rPr>
        <w:t>Item 01 – LEITE EM PÓ INTEGRAL ZERO LACTOSE</w:t>
      </w:r>
    </w:p>
    <w:p w14:paraId="40C1AC63" w14:textId="77777777" w:rsidR="00A60985" w:rsidRPr="00A60985" w:rsidRDefault="00A60985" w:rsidP="00A60985">
      <w:pPr>
        <w:tabs>
          <w:tab w:val="left" w:pos="284"/>
        </w:tabs>
        <w:jc w:val="both"/>
        <w:rPr>
          <w:rFonts w:ascii="Arial" w:eastAsia="Arial" w:hAnsi="Arial" w:cs="Arial"/>
        </w:rPr>
      </w:pPr>
      <w:proofErr w:type="gramStart"/>
      <w:r w:rsidRPr="00A60985">
        <w:rPr>
          <w:rFonts w:ascii="Arial" w:eastAsia="Arial" w:hAnsi="Arial" w:cs="Arial"/>
        </w:rPr>
        <w:t>Leite de vaca em pó instantâneo integral, sem lactose, isento</w:t>
      </w:r>
      <w:proofErr w:type="gramEnd"/>
      <w:r w:rsidRPr="00A60985">
        <w:rPr>
          <w:rFonts w:ascii="Arial" w:eastAsia="Arial" w:hAnsi="Arial" w:cs="Arial"/>
        </w:rPr>
        <w:t xml:space="preserve"> de glúten. Não poderá conter ovos, milho, oleaginosas, amendoim, nozes, castanhas, peixes, frutos do mar, corantes, bem como derivados desses componentes em sua composição. Deverá estar de acordo com as legislações Lei nº 8.543, de 23 de dezembro de 1992; Lei nº 10.674, de 16 de maio de 2003; RDC nº 26, de 17 de junho de 2013; RDC nº 135, de </w:t>
      </w:r>
      <w:proofErr w:type="gramStart"/>
      <w:r w:rsidRPr="00A60985">
        <w:rPr>
          <w:rFonts w:ascii="Arial" w:eastAsia="Arial" w:hAnsi="Arial" w:cs="Arial"/>
        </w:rPr>
        <w:t>8</w:t>
      </w:r>
      <w:proofErr w:type="gramEnd"/>
      <w:r w:rsidRPr="00A60985">
        <w:rPr>
          <w:rFonts w:ascii="Arial" w:eastAsia="Arial" w:hAnsi="Arial" w:cs="Arial"/>
        </w:rPr>
        <w:t xml:space="preserve"> de fevereiro de 2017; RDC nº 136, de 8 de fevereiro de 2017. Embalagem: metalizado tipo </w:t>
      </w:r>
      <w:proofErr w:type="spellStart"/>
      <w:r w:rsidRPr="00A60985">
        <w:rPr>
          <w:rFonts w:ascii="Arial" w:eastAsia="Arial" w:hAnsi="Arial" w:cs="Arial"/>
        </w:rPr>
        <w:t>pouch</w:t>
      </w:r>
      <w:proofErr w:type="spellEnd"/>
      <w:r w:rsidRPr="00A60985">
        <w:rPr>
          <w:rFonts w:ascii="Arial" w:eastAsia="Arial" w:hAnsi="Arial" w:cs="Arial"/>
        </w:rPr>
        <w:t xml:space="preserve"> ou sachê de 300 gramas. Validade mínima de </w:t>
      </w:r>
      <w:proofErr w:type="gramStart"/>
      <w:r w:rsidRPr="00A60985">
        <w:rPr>
          <w:rFonts w:ascii="Arial" w:eastAsia="Arial" w:hAnsi="Arial" w:cs="Arial"/>
        </w:rPr>
        <w:t>9</w:t>
      </w:r>
      <w:proofErr w:type="gramEnd"/>
      <w:r w:rsidRPr="00A60985">
        <w:rPr>
          <w:rFonts w:ascii="Arial" w:eastAsia="Arial" w:hAnsi="Arial" w:cs="Arial"/>
        </w:rPr>
        <w:t xml:space="preserve"> (nove) meses.</w:t>
      </w:r>
    </w:p>
    <w:p w14:paraId="38F2877E" w14:textId="77777777" w:rsidR="00A60985" w:rsidRPr="00A60985" w:rsidRDefault="00A60985" w:rsidP="00A60985">
      <w:pPr>
        <w:numPr>
          <w:ilvl w:val="1"/>
          <w:numId w:val="9"/>
        </w:numPr>
        <w:tabs>
          <w:tab w:val="left" w:pos="284"/>
        </w:tabs>
        <w:jc w:val="both"/>
        <w:rPr>
          <w:rFonts w:ascii="Arial" w:eastAsia="Arial" w:hAnsi="Arial" w:cs="Arial"/>
          <w:b/>
        </w:rPr>
      </w:pPr>
      <w:r w:rsidRPr="00A60985">
        <w:rPr>
          <w:rFonts w:ascii="Arial" w:eastAsia="Arial" w:hAnsi="Arial" w:cs="Arial"/>
          <w:b/>
        </w:rPr>
        <w:t>Item 02 – MACARRÃO PADRE NOSSO SEM GLÚTEN</w:t>
      </w:r>
    </w:p>
    <w:p w14:paraId="4B44ACD6" w14:textId="77777777" w:rsidR="00A60985" w:rsidRPr="00A60985" w:rsidRDefault="00A60985" w:rsidP="00A60985">
      <w:pPr>
        <w:tabs>
          <w:tab w:val="left" w:pos="284"/>
        </w:tabs>
        <w:jc w:val="both"/>
        <w:rPr>
          <w:rFonts w:ascii="Arial" w:eastAsia="Arial" w:hAnsi="Arial" w:cs="Arial"/>
        </w:rPr>
      </w:pPr>
      <w:r w:rsidRPr="00A60985">
        <w:rPr>
          <w:rFonts w:ascii="Arial" w:eastAsia="Arial" w:hAnsi="Arial" w:cs="Arial"/>
        </w:rPr>
        <w:t>Ingredientes: farinha de arroz</w:t>
      </w:r>
      <w:proofErr w:type="gramStart"/>
      <w:r w:rsidRPr="00A60985">
        <w:rPr>
          <w:rFonts w:ascii="Arial" w:eastAsia="Arial" w:hAnsi="Arial" w:cs="Arial"/>
        </w:rPr>
        <w:t>, pode</w:t>
      </w:r>
      <w:proofErr w:type="gramEnd"/>
      <w:r w:rsidRPr="00A60985">
        <w:rPr>
          <w:rFonts w:ascii="Arial" w:eastAsia="Arial" w:hAnsi="Arial" w:cs="Arial"/>
        </w:rPr>
        <w:t xml:space="preserve"> conter corantes naturais cúrcuma e urucum e emulsificantes. Não </w:t>
      </w:r>
      <w:proofErr w:type="gramStart"/>
      <w:r w:rsidRPr="00A60985">
        <w:rPr>
          <w:rFonts w:ascii="Arial" w:eastAsia="Arial" w:hAnsi="Arial" w:cs="Arial"/>
        </w:rPr>
        <w:t>pode conter</w:t>
      </w:r>
      <w:proofErr w:type="gramEnd"/>
      <w:r w:rsidRPr="00A60985">
        <w:rPr>
          <w:rFonts w:ascii="Arial" w:eastAsia="Arial" w:hAnsi="Arial" w:cs="Arial"/>
        </w:rPr>
        <w:t xml:space="preserve"> em sua composição glúten, leite, lactose, ovos, amendoim, nozes, castanhas, milho, peixes e frutos do mar, corantes artificiais, bem como os derivados desses componentes. Deverá estar de acordo com as legislações Lei nº 8.543, de 23 de dezembro de 1992; Lei nº 10.674, de 16 de maio de 2003; RDC nº 26, de 17 de junho de 2013; RDC nº 135, de </w:t>
      </w:r>
      <w:proofErr w:type="gramStart"/>
      <w:r w:rsidRPr="00A60985">
        <w:rPr>
          <w:rFonts w:ascii="Arial" w:eastAsia="Arial" w:hAnsi="Arial" w:cs="Arial"/>
        </w:rPr>
        <w:t>8</w:t>
      </w:r>
      <w:proofErr w:type="gramEnd"/>
      <w:r w:rsidRPr="00A60985">
        <w:rPr>
          <w:rFonts w:ascii="Arial" w:eastAsia="Arial" w:hAnsi="Arial" w:cs="Arial"/>
        </w:rPr>
        <w:t xml:space="preserve"> de fevereiro de 2017; RDC nº 136, de 8 de fevereiro de 2017. Embalagem: pacote de 500 gramas. Validade mínima de 12 (doze) meses.</w:t>
      </w:r>
    </w:p>
    <w:p w14:paraId="46FB1CC1" w14:textId="77777777" w:rsidR="00A60985" w:rsidRPr="00A60985" w:rsidRDefault="00A60985" w:rsidP="00A60985">
      <w:pPr>
        <w:numPr>
          <w:ilvl w:val="1"/>
          <w:numId w:val="9"/>
        </w:numPr>
        <w:tabs>
          <w:tab w:val="left" w:pos="284"/>
        </w:tabs>
        <w:jc w:val="both"/>
        <w:rPr>
          <w:rFonts w:ascii="Arial" w:eastAsia="Arial" w:hAnsi="Arial" w:cs="Arial"/>
          <w:b/>
        </w:rPr>
      </w:pPr>
      <w:r w:rsidRPr="00A60985">
        <w:rPr>
          <w:rFonts w:ascii="Arial" w:eastAsia="Arial" w:hAnsi="Arial" w:cs="Arial"/>
          <w:b/>
        </w:rPr>
        <w:t>Item 03 – ALIMENTO À BASE DE SOJA</w:t>
      </w:r>
    </w:p>
    <w:p w14:paraId="7DB63DAF" w14:textId="2A8AFEEB" w:rsidR="00A60985" w:rsidRPr="00726945" w:rsidRDefault="00A60985" w:rsidP="00A60985">
      <w:pPr>
        <w:tabs>
          <w:tab w:val="left" w:pos="284"/>
        </w:tabs>
        <w:jc w:val="both"/>
        <w:rPr>
          <w:rFonts w:ascii="Arial" w:eastAsia="Arial" w:hAnsi="Arial" w:cs="Arial"/>
        </w:rPr>
      </w:pPr>
      <w:r w:rsidRPr="00A60985">
        <w:rPr>
          <w:rFonts w:ascii="Arial" w:eastAsia="Arial" w:hAnsi="Arial" w:cs="Arial"/>
        </w:rPr>
        <w:t xml:space="preserve">Pó para preparo de bebida à base de soja, com proteína isolada de soja. Ajustado às necessidades nutricionais da infância. Isento de lactose e proteínas lácteas. Com baixo teor de sódio e zero adição de açúcar. Não poderá conter ovos, oleaginosas, amendoim, nozes, castanhas, peixes, frutos do mar, corantes, bem como derivados desses componentes em sua composição. Para crianças com alergia à proteína do leite de vaca e/ou intolerância a lactose e indicado para crianças de </w:t>
      </w:r>
      <w:proofErr w:type="gramStart"/>
      <w:r w:rsidRPr="00A60985">
        <w:rPr>
          <w:rFonts w:ascii="Arial" w:eastAsia="Arial" w:hAnsi="Arial" w:cs="Arial"/>
        </w:rPr>
        <w:t>1</w:t>
      </w:r>
      <w:proofErr w:type="gramEnd"/>
      <w:r w:rsidRPr="00A60985">
        <w:rPr>
          <w:rFonts w:ascii="Arial" w:eastAsia="Arial" w:hAnsi="Arial" w:cs="Arial"/>
        </w:rPr>
        <w:t xml:space="preserve"> (um) até 5 (cinco) anos. Embalagem: lata de 800 gramas. Deverá estar de acordo com as legislações Lei nº 8.543, de 23 de dezembro de 1992; Lei nº 10.674, de 16 de maio de 2003; RDC nº 26, de 17 de junho de 2013; RDC nº 135, de </w:t>
      </w:r>
      <w:proofErr w:type="gramStart"/>
      <w:r w:rsidRPr="00A60985">
        <w:rPr>
          <w:rFonts w:ascii="Arial" w:eastAsia="Arial" w:hAnsi="Arial" w:cs="Arial"/>
        </w:rPr>
        <w:t>8</w:t>
      </w:r>
      <w:proofErr w:type="gramEnd"/>
      <w:r w:rsidRPr="00A60985">
        <w:rPr>
          <w:rFonts w:ascii="Arial" w:eastAsia="Arial" w:hAnsi="Arial" w:cs="Arial"/>
        </w:rPr>
        <w:t xml:space="preserve"> de fevereiro de 2017; RDC nº 136, de 8 de fevereiro de 2017. Validade mínima de 18 (dezoito) meses.</w:t>
      </w:r>
    </w:p>
    <w:p w14:paraId="72731D75" w14:textId="2FA0963E" w:rsidR="00217F72" w:rsidRPr="00726945" w:rsidRDefault="00217F72" w:rsidP="00374574">
      <w:pPr>
        <w:jc w:val="both"/>
        <w:rPr>
          <w:rFonts w:ascii="Arial" w:hAnsi="Arial" w:cs="Arial"/>
          <w:highlight w:val="yellow"/>
        </w:rPr>
      </w:pPr>
    </w:p>
    <w:p w14:paraId="533DB4C5" w14:textId="77777777" w:rsidR="00DC2F9A" w:rsidRPr="00726945" w:rsidRDefault="00EF135E" w:rsidP="00374574">
      <w:pPr>
        <w:shd w:val="clear" w:color="auto" w:fill="CCCCCC"/>
        <w:tabs>
          <w:tab w:val="left" w:pos="3450"/>
        </w:tabs>
        <w:ind w:firstLine="561"/>
        <w:jc w:val="both"/>
        <w:rPr>
          <w:rFonts w:ascii="Arial" w:hAnsi="Arial" w:cs="Arial"/>
          <w:b/>
          <w:bCs/>
        </w:rPr>
      </w:pPr>
      <w:r w:rsidRPr="00726945">
        <w:rPr>
          <w:rFonts w:ascii="Arial" w:hAnsi="Arial" w:cs="Arial"/>
          <w:b/>
          <w:bCs/>
        </w:rPr>
        <w:t>5.</w:t>
      </w:r>
      <w:r w:rsidR="00DC2F9A" w:rsidRPr="00726945">
        <w:rPr>
          <w:rFonts w:ascii="Arial" w:hAnsi="Arial" w:cs="Arial"/>
          <w:b/>
          <w:bCs/>
        </w:rPr>
        <w:t xml:space="preserve"> DA AMOS</w:t>
      </w:r>
      <w:r w:rsidR="00B039A0" w:rsidRPr="00726945">
        <w:rPr>
          <w:rFonts w:ascii="Arial" w:hAnsi="Arial" w:cs="Arial"/>
          <w:b/>
          <w:bCs/>
        </w:rPr>
        <w:t>TRA:</w:t>
      </w:r>
    </w:p>
    <w:p w14:paraId="014CC6C8" w14:textId="30829F2E" w:rsidR="00DC2F9A" w:rsidRPr="00726945" w:rsidRDefault="00DC2F9A" w:rsidP="00374574">
      <w:pPr>
        <w:numPr>
          <w:ilvl w:val="0"/>
          <w:numId w:val="5"/>
        </w:numPr>
        <w:tabs>
          <w:tab w:val="left" w:pos="284"/>
        </w:tabs>
        <w:ind w:left="0" w:firstLine="0"/>
        <w:jc w:val="both"/>
        <w:rPr>
          <w:rFonts w:ascii="Arial" w:hAnsi="Arial" w:cs="Arial"/>
        </w:rPr>
      </w:pPr>
      <w:r w:rsidRPr="00726945">
        <w:rPr>
          <w:rFonts w:ascii="Arial" w:hAnsi="Arial" w:cs="Arial"/>
        </w:rPr>
        <w:t>Deverá ser apresentad</w:t>
      </w:r>
      <w:r w:rsidR="008C38D8" w:rsidRPr="00726945">
        <w:rPr>
          <w:rFonts w:ascii="Arial" w:hAnsi="Arial" w:cs="Arial"/>
        </w:rPr>
        <w:t>a</w:t>
      </w:r>
      <w:r w:rsidRPr="00726945">
        <w:rPr>
          <w:rFonts w:ascii="Arial" w:hAnsi="Arial" w:cs="Arial"/>
        </w:rPr>
        <w:t xml:space="preserve"> uma amostra dos itens </w:t>
      </w:r>
      <w:r w:rsidR="008C38D8" w:rsidRPr="00726945">
        <w:rPr>
          <w:rFonts w:ascii="Arial" w:hAnsi="Arial" w:cs="Arial"/>
        </w:rPr>
        <w:t xml:space="preserve">acima </w:t>
      </w:r>
      <w:r w:rsidRPr="00726945">
        <w:rPr>
          <w:rFonts w:ascii="Arial" w:hAnsi="Arial" w:cs="Arial"/>
        </w:rPr>
        <w:t xml:space="preserve">descritos, devendo ser </w:t>
      </w:r>
      <w:proofErr w:type="gramStart"/>
      <w:r w:rsidRPr="00726945">
        <w:rPr>
          <w:rFonts w:ascii="Arial" w:hAnsi="Arial" w:cs="Arial"/>
        </w:rPr>
        <w:t>entregue</w:t>
      </w:r>
      <w:r w:rsidR="008C38D8" w:rsidRPr="00726945">
        <w:rPr>
          <w:rFonts w:ascii="Arial" w:hAnsi="Arial" w:cs="Arial"/>
        </w:rPr>
        <w:t>s</w:t>
      </w:r>
      <w:r w:rsidRPr="00726945">
        <w:rPr>
          <w:rFonts w:ascii="Arial" w:hAnsi="Arial" w:cs="Arial"/>
        </w:rPr>
        <w:t xml:space="preserve"> no prazo de até</w:t>
      </w:r>
      <w:r w:rsidR="00EE0626">
        <w:rPr>
          <w:rFonts w:ascii="Arial" w:hAnsi="Arial" w:cs="Arial"/>
        </w:rPr>
        <w:t xml:space="preserve"> 03 (três)</w:t>
      </w:r>
      <w:r w:rsidRPr="00726945">
        <w:rPr>
          <w:rFonts w:ascii="Arial" w:hAnsi="Arial" w:cs="Arial"/>
        </w:rPr>
        <w:t xml:space="preserve"> dias úteis a contar da data de disputa, sob pena de desclassificação pelo não cumprimento</w:t>
      </w:r>
      <w:proofErr w:type="gramEnd"/>
      <w:r w:rsidR="008C38D8" w:rsidRPr="00726945">
        <w:rPr>
          <w:rFonts w:ascii="Arial" w:hAnsi="Arial" w:cs="Arial"/>
        </w:rPr>
        <w:t>;</w:t>
      </w:r>
    </w:p>
    <w:p w14:paraId="79190AE1" w14:textId="77777777" w:rsidR="00A60985" w:rsidRPr="00A60985" w:rsidRDefault="00A60985" w:rsidP="00A60985">
      <w:pPr>
        <w:numPr>
          <w:ilvl w:val="0"/>
          <w:numId w:val="5"/>
        </w:numPr>
        <w:tabs>
          <w:tab w:val="left" w:pos="284"/>
        </w:tabs>
        <w:jc w:val="both"/>
        <w:rPr>
          <w:rFonts w:ascii="Arial" w:hAnsi="Arial" w:cs="Arial"/>
        </w:rPr>
      </w:pPr>
      <w:r w:rsidRPr="00726945">
        <w:rPr>
          <w:rFonts w:ascii="Arial" w:hAnsi="Arial" w:cs="Arial"/>
        </w:rPr>
        <w:t xml:space="preserve">Local e horário de entrega: </w:t>
      </w:r>
      <w:r w:rsidRPr="00A60985">
        <w:rPr>
          <w:rFonts w:ascii="Arial" w:hAnsi="Arial" w:cs="Arial"/>
          <w:b/>
        </w:rPr>
        <w:t>Divisão de Alimentação e Nutrição</w:t>
      </w:r>
      <w:r w:rsidRPr="00A60985">
        <w:rPr>
          <w:rFonts w:ascii="Arial" w:hAnsi="Arial" w:cs="Arial"/>
        </w:rPr>
        <w:t xml:space="preserve"> </w:t>
      </w:r>
    </w:p>
    <w:p w14:paraId="50C3481B" w14:textId="77777777" w:rsidR="00A60985" w:rsidRPr="00A60985" w:rsidRDefault="00A60985" w:rsidP="00A60985">
      <w:pPr>
        <w:tabs>
          <w:tab w:val="left" w:pos="284"/>
        </w:tabs>
        <w:jc w:val="both"/>
        <w:rPr>
          <w:rFonts w:ascii="Arial" w:hAnsi="Arial" w:cs="Arial"/>
        </w:rPr>
      </w:pPr>
      <w:r w:rsidRPr="00A60985">
        <w:rPr>
          <w:rFonts w:ascii="Arial" w:hAnsi="Arial" w:cs="Arial"/>
        </w:rPr>
        <w:t xml:space="preserve">Avenida Dona Lídia, nº 493 – Vila Rezende – Piracicaba/SP – 13.405-235. </w:t>
      </w:r>
    </w:p>
    <w:p w14:paraId="6EB22313" w14:textId="77777777" w:rsidR="00A60985" w:rsidRPr="00726945" w:rsidRDefault="00A60985" w:rsidP="00A60985">
      <w:pPr>
        <w:tabs>
          <w:tab w:val="left" w:pos="284"/>
        </w:tabs>
        <w:jc w:val="both"/>
        <w:rPr>
          <w:rFonts w:ascii="Arial" w:hAnsi="Arial" w:cs="Arial"/>
        </w:rPr>
      </w:pPr>
      <w:proofErr w:type="gramStart"/>
      <w:r>
        <w:rPr>
          <w:rFonts w:ascii="Arial" w:hAnsi="Arial" w:cs="Arial"/>
        </w:rPr>
        <w:t>das</w:t>
      </w:r>
      <w:proofErr w:type="gramEnd"/>
      <w:r>
        <w:rPr>
          <w:rFonts w:ascii="Arial" w:hAnsi="Arial" w:cs="Arial"/>
        </w:rPr>
        <w:t xml:space="preserve"> 7h00 às 15h00,</w:t>
      </w:r>
      <w:r w:rsidRPr="00A60985">
        <w:rPr>
          <w:rFonts w:ascii="Arial" w:hAnsi="Arial" w:cs="Arial"/>
        </w:rPr>
        <w:t xml:space="preserve"> de segunda a sexta-feira.</w:t>
      </w:r>
    </w:p>
    <w:p w14:paraId="0C098EE9" w14:textId="77777777" w:rsidR="00A60985" w:rsidRDefault="00A60985" w:rsidP="00A60985">
      <w:pPr>
        <w:numPr>
          <w:ilvl w:val="0"/>
          <w:numId w:val="5"/>
        </w:numPr>
        <w:jc w:val="both"/>
        <w:rPr>
          <w:rFonts w:ascii="Arial" w:hAnsi="Arial" w:cs="Arial"/>
        </w:rPr>
      </w:pPr>
      <w:r w:rsidRPr="00822ADD">
        <w:rPr>
          <w:rFonts w:ascii="Arial" w:hAnsi="Arial" w:cs="Arial"/>
        </w:rPr>
        <w:t>As amostras não serão devolvidas após o encerramento do Pregão.</w:t>
      </w:r>
    </w:p>
    <w:p w14:paraId="3C565E9D" w14:textId="59064D47" w:rsidR="00DC2F9A" w:rsidRPr="00726945" w:rsidRDefault="00DC2F9A" w:rsidP="00374574">
      <w:pPr>
        <w:jc w:val="both"/>
        <w:rPr>
          <w:rFonts w:ascii="Arial" w:hAnsi="Arial" w:cs="Arial"/>
          <w:b/>
        </w:rPr>
      </w:pPr>
      <w:r w:rsidRPr="00726945">
        <w:rPr>
          <w:rFonts w:ascii="Arial" w:hAnsi="Arial" w:cs="Arial"/>
          <w:b/>
        </w:rPr>
        <w:t>Justificativa:</w:t>
      </w:r>
      <w:r w:rsidR="00A60985" w:rsidRPr="00A60985">
        <w:t xml:space="preserve"> </w:t>
      </w:r>
      <w:r w:rsidR="00A60985" w:rsidRPr="00A60985">
        <w:rPr>
          <w:rFonts w:ascii="Arial" w:hAnsi="Arial" w:cs="Arial"/>
        </w:rPr>
        <w:t xml:space="preserve">Para todos os itens, será realizada análise sensorial do produto (teste de textura, odor e sabor) por equipe técnica da Divisão de Alimentação e Nutrição e membros do Conselho de Alimentação Escolar. Na análise os seguintes fatores serão levados em consideração: aceitabilidade acima de 90%, </w:t>
      </w:r>
      <w:proofErr w:type="spellStart"/>
      <w:r w:rsidR="00A60985" w:rsidRPr="00A60985">
        <w:rPr>
          <w:rFonts w:ascii="Arial" w:hAnsi="Arial" w:cs="Arial"/>
        </w:rPr>
        <w:t>palatabilidade</w:t>
      </w:r>
      <w:proofErr w:type="spellEnd"/>
      <w:r w:rsidR="00A60985" w:rsidRPr="00A60985">
        <w:rPr>
          <w:rFonts w:ascii="Arial" w:hAnsi="Arial" w:cs="Arial"/>
        </w:rPr>
        <w:t xml:space="preserve"> e rendimento</w:t>
      </w:r>
      <w:r w:rsidR="00A60985">
        <w:rPr>
          <w:rFonts w:ascii="Arial" w:hAnsi="Arial" w:cs="Arial"/>
        </w:rPr>
        <w:t>.</w:t>
      </w:r>
    </w:p>
    <w:p w14:paraId="793A1E7F" w14:textId="77777777" w:rsidR="00217F72" w:rsidRPr="00726945" w:rsidRDefault="00217F72" w:rsidP="00374574">
      <w:pPr>
        <w:tabs>
          <w:tab w:val="left" w:pos="284"/>
        </w:tabs>
        <w:ind w:left="720"/>
        <w:jc w:val="both"/>
        <w:rPr>
          <w:rFonts w:ascii="Arial" w:hAnsi="Arial" w:cs="Arial"/>
        </w:rPr>
      </w:pPr>
    </w:p>
    <w:p w14:paraId="1F9F364C" w14:textId="77777777" w:rsidR="00906BC5" w:rsidRPr="00726945" w:rsidRDefault="00DC2F9A" w:rsidP="00374574">
      <w:pPr>
        <w:shd w:val="clear" w:color="auto" w:fill="CCCCCC"/>
        <w:ind w:firstLine="567"/>
        <w:rPr>
          <w:rFonts w:ascii="Arial" w:hAnsi="Arial" w:cs="Arial"/>
        </w:rPr>
      </w:pPr>
      <w:r w:rsidRPr="00726945">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19103EE3" w14:textId="77777777" w:rsidR="00A60985" w:rsidRDefault="00A60985" w:rsidP="00A60985">
      <w:pPr>
        <w:jc w:val="both"/>
        <w:rPr>
          <w:rFonts w:ascii="Arial" w:hAnsi="Arial" w:cs="Arial"/>
        </w:rPr>
      </w:pPr>
      <w:r w:rsidRPr="005A3127">
        <w:rPr>
          <w:rFonts w:ascii="Arial" w:hAnsi="Arial" w:cs="Arial"/>
          <w:b/>
        </w:rPr>
        <w:t>a)</w:t>
      </w:r>
      <w:r>
        <w:rPr>
          <w:rFonts w:ascii="Arial" w:hAnsi="Arial" w:cs="Arial"/>
        </w:rPr>
        <w:t xml:space="preserve"> Os produtos deverão ser acondicionados de acordo com a praxe do fabricante, garantindo sua integridade durante o transporte, armazenamento e uso. Rotulados conforme a legislação em vigor.</w:t>
      </w:r>
    </w:p>
    <w:p w14:paraId="1F4954F2" w14:textId="77777777" w:rsidR="00A60985" w:rsidRDefault="00A60985" w:rsidP="00A60985">
      <w:pPr>
        <w:jc w:val="both"/>
        <w:rPr>
          <w:rFonts w:ascii="Arial" w:hAnsi="Arial" w:cs="Arial"/>
        </w:rPr>
      </w:pPr>
      <w:r w:rsidRPr="00C14DBB">
        <w:rPr>
          <w:rFonts w:ascii="Arial" w:hAnsi="Arial" w:cs="Arial"/>
          <w:b/>
        </w:rPr>
        <w:t>b)</w:t>
      </w:r>
      <w:r>
        <w:rPr>
          <w:rFonts w:ascii="Arial" w:hAnsi="Arial" w:cs="Arial"/>
        </w:rPr>
        <w:t xml:space="preserve"> A rotulagem do produto deverá atender as legislações vigentes.</w:t>
      </w:r>
    </w:p>
    <w:p w14:paraId="5B4C9085" w14:textId="77777777" w:rsidR="00A60985" w:rsidRDefault="00A60985" w:rsidP="00A60985">
      <w:pPr>
        <w:jc w:val="both"/>
        <w:rPr>
          <w:rFonts w:ascii="Arial" w:hAnsi="Arial" w:cs="Arial"/>
        </w:rPr>
      </w:pPr>
      <w:r w:rsidRPr="005A3127">
        <w:rPr>
          <w:rFonts w:ascii="Arial" w:hAnsi="Arial" w:cs="Arial"/>
          <w:b/>
        </w:rPr>
        <w:t>c)</w:t>
      </w:r>
      <w:r>
        <w:rPr>
          <w:rFonts w:ascii="Arial" w:hAnsi="Arial" w:cs="Arial"/>
        </w:rPr>
        <w:t xml:space="preserve"> </w:t>
      </w:r>
      <w:r w:rsidRPr="003F4E19">
        <w:rPr>
          <w:rFonts w:ascii="Arial" w:hAnsi="Arial" w:cs="Arial"/>
        </w:rPr>
        <w:t>Os produtos deverão conter em suas embalagens a data de fabricação e vida útil do produto. No ato da entrega, os produtos deverão contar com a seguinte data de fabricação ou não serão recebidos:</w:t>
      </w:r>
    </w:p>
    <w:p w14:paraId="7926E78E" w14:textId="77777777" w:rsidR="00A60985" w:rsidRPr="00A60985" w:rsidRDefault="00A60985" w:rsidP="00A60985">
      <w:pPr>
        <w:pStyle w:val="PargrafodaLista"/>
        <w:numPr>
          <w:ilvl w:val="0"/>
          <w:numId w:val="26"/>
        </w:numPr>
        <w:tabs>
          <w:tab w:val="left" w:pos="284"/>
        </w:tabs>
        <w:spacing w:line="240" w:lineRule="auto"/>
        <w:ind w:left="0" w:firstLine="0"/>
        <w:contextualSpacing/>
        <w:jc w:val="both"/>
        <w:rPr>
          <w:rFonts w:ascii="Arial" w:hAnsi="Arial" w:cs="Arial"/>
          <w:sz w:val="19"/>
          <w:szCs w:val="19"/>
        </w:rPr>
      </w:pPr>
      <w:r w:rsidRPr="00A60985">
        <w:rPr>
          <w:rFonts w:ascii="Arial" w:hAnsi="Arial" w:cs="Arial"/>
          <w:sz w:val="19"/>
          <w:szCs w:val="19"/>
        </w:rPr>
        <w:t>Com mais de 01 (um) ano de validade, deverá contar com</w:t>
      </w:r>
      <w:r w:rsidRPr="00A60985">
        <w:rPr>
          <w:rFonts w:ascii="Arial" w:hAnsi="Arial" w:cs="Arial"/>
          <w:color w:val="2E74B5"/>
          <w:sz w:val="19"/>
          <w:szCs w:val="19"/>
        </w:rPr>
        <w:t>,</w:t>
      </w:r>
      <w:r w:rsidRPr="00A60985">
        <w:rPr>
          <w:rFonts w:ascii="Arial" w:hAnsi="Arial" w:cs="Arial"/>
          <w:sz w:val="19"/>
          <w:szCs w:val="19"/>
        </w:rPr>
        <w:t xml:space="preserve"> no máximo</w:t>
      </w:r>
      <w:r w:rsidRPr="00A60985">
        <w:rPr>
          <w:rFonts w:ascii="Arial" w:hAnsi="Arial" w:cs="Arial"/>
          <w:color w:val="2E74B5"/>
          <w:sz w:val="19"/>
          <w:szCs w:val="19"/>
        </w:rPr>
        <w:t>,</w:t>
      </w:r>
      <w:r w:rsidRPr="00A60985">
        <w:rPr>
          <w:rFonts w:ascii="Arial" w:hAnsi="Arial" w:cs="Arial"/>
          <w:sz w:val="19"/>
          <w:szCs w:val="19"/>
        </w:rPr>
        <w:t xml:space="preserve"> 03 (três) meses de fabricação.</w:t>
      </w:r>
    </w:p>
    <w:p w14:paraId="648E1DBB" w14:textId="77777777" w:rsidR="00A60985" w:rsidRPr="00A60985" w:rsidRDefault="00A60985" w:rsidP="00A60985">
      <w:pPr>
        <w:pStyle w:val="PargrafodaLista"/>
        <w:numPr>
          <w:ilvl w:val="0"/>
          <w:numId w:val="26"/>
        </w:numPr>
        <w:tabs>
          <w:tab w:val="left" w:pos="284"/>
        </w:tabs>
        <w:spacing w:after="0" w:line="240" w:lineRule="auto"/>
        <w:ind w:left="0" w:firstLine="0"/>
        <w:contextualSpacing/>
        <w:jc w:val="both"/>
        <w:rPr>
          <w:rFonts w:ascii="Arial" w:hAnsi="Arial" w:cs="Arial"/>
          <w:sz w:val="19"/>
          <w:szCs w:val="19"/>
        </w:rPr>
      </w:pPr>
      <w:r w:rsidRPr="00A60985">
        <w:rPr>
          <w:rFonts w:ascii="Arial" w:hAnsi="Arial" w:cs="Arial"/>
          <w:sz w:val="19"/>
          <w:szCs w:val="19"/>
        </w:rPr>
        <w:t>Com até 01 (um) ano de validade, deverá contar com</w:t>
      </w:r>
      <w:r w:rsidRPr="00A60985">
        <w:rPr>
          <w:rFonts w:ascii="Arial" w:hAnsi="Arial" w:cs="Arial"/>
          <w:color w:val="2E74B5"/>
          <w:sz w:val="19"/>
          <w:szCs w:val="19"/>
        </w:rPr>
        <w:t>,</w:t>
      </w:r>
      <w:r w:rsidRPr="00A60985">
        <w:rPr>
          <w:rFonts w:ascii="Arial" w:hAnsi="Arial" w:cs="Arial"/>
          <w:sz w:val="19"/>
          <w:szCs w:val="19"/>
        </w:rPr>
        <w:t xml:space="preserve"> no máximo</w:t>
      </w:r>
      <w:r w:rsidRPr="00A60985">
        <w:rPr>
          <w:rFonts w:ascii="Arial" w:hAnsi="Arial" w:cs="Arial"/>
          <w:color w:val="2E74B5"/>
          <w:sz w:val="19"/>
          <w:szCs w:val="19"/>
        </w:rPr>
        <w:t>,</w:t>
      </w:r>
      <w:r w:rsidRPr="00A60985">
        <w:rPr>
          <w:rFonts w:ascii="Arial" w:hAnsi="Arial" w:cs="Arial"/>
          <w:sz w:val="19"/>
          <w:szCs w:val="19"/>
        </w:rPr>
        <w:t xml:space="preserve"> 02 (dois) meses de fabricação.</w:t>
      </w:r>
    </w:p>
    <w:p w14:paraId="3B17858C" w14:textId="77777777" w:rsidR="00A60985" w:rsidRPr="00A60985" w:rsidRDefault="00A60985" w:rsidP="00A60985">
      <w:pPr>
        <w:pStyle w:val="PargrafodaLista"/>
        <w:numPr>
          <w:ilvl w:val="0"/>
          <w:numId w:val="26"/>
        </w:numPr>
        <w:tabs>
          <w:tab w:val="left" w:pos="284"/>
        </w:tabs>
        <w:spacing w:after="0" w:line="240" w:lineRule="auto"/>
        <w:ind w:left="0" w:firstLine="0"/>
        <w:contextualSpacing/>
        <w:jc w:val="both"/>
        <w:rPr>
          <w:rFonts w:ascii="Arial" w:hAnsi="Arial" w:cs="Arial"/>
          <w:sz w:val="19"/>
          <w:szCs w:val="19"/>
        </w:rPr>
      </w:pPr>
      <w:r w:rsidRPr="00A60985">
        <w:rPr>
          <w:rFonts w:ascii="Arial" w:hAnsi="Arial" w:cs="Arial"/>
          <w:sz w:val="19"/>
          <w:szCs w:val="19"/>
        </w:rPr>
        <w:t xml:space="preserve">Com até 09 (nove) meses de validade, deverá contar com, no máximo, 45 (quarenta e cinco) dias de </w:t>
      </w:r>
      <w:proofErr w:type="gramStart"/>
      <w:r w:rsidRPr="00A60985">
        <w:rPr>
          <w:rFonts w:ascii="Arial" w:hAnsi="Arial" w:cs="Arial"/>
          <w:sz w:val="19"/>
          <w:szCs w:val="19"/>
        </w:rPr>
        <w:t>fabricação</w:t>
      </w:r>
      <w:proofErr w:type="gramEnd"/>
    </w:p>
    <w:p w14:paraId="76E8D459" w14:textId="77777777" w:rsidR="00A60985" w:rsidRPr="00A60985" w:rsidRDefault="00A60985" w:rsidP="00A60985">
      <w:pPr>
        <w:jc w:val="both"/>
        <w:rPr>
          <w:rFonts w:ascii="Arial" w:hAnsi="Arial" w:cs="Arial"/>
          <w:sz w:val="19"/>
          <w:szCs w:val="19"/>
        </w:rPr>
      </w:pPr>
      <w:r w:rsidRPr="005A3127">
        <w:rPr>
          <w:rFonts w:ascii="Arial" w:hAnsi="Arial" w:cs="Arial"/>
          <w:b/>
        </w:rPr>
        <w:t>d)</w:t>
      </w:r>
      <w:r>
        <w:rPr>
          <w:rFonts w:ascii="Arial" w:hAnsi="Arial" w:cs="Arial"/>
        </w:rPr>
        <w:t xml:space="preserve"> </w:t>
      </w:r>
      <w:r w:rsidRPr="00565C33">
        <w:rPr>
          <w:rFonts w:ascii="Arial" w:hAnsi="Arial" w:cs="Arial"/>
        </w:rPr>
        <w:t xml:space="preserve">Será considerada imprópria e será recusada, </w:t>
      </w:r>
      <w:r w:rsidRPr="00A60985">
        <w:rPr>
          <w:rFonts w:ascii="Arial" w:hAnsi="Arial" w:cs="Arial"/>
          <w:sz w:val="19"/>
          <w:szCs w:val="19"/>
        </w:rPr>
        <w:t>a embalagem defeituosa, amassada ou inadequada, ou que exponha o produto a contaminação ou deterioração,</w:t>
      </w:r>
      <w:r w:rsidRPr="00565C33">
        <w:rPr>
          <w:rFonts w:ascii="Arial" w:hAnsi="Arial" w:cs="Arial"/>
        </w:rPr>
        <w:t xml:space="preserve"> </w:t>
      </w:r>
      <w:r w:rsidRPr="00A60985">
        <w:rPr>
          <w:rFonts w:ascii="Arial" w:hAnsi="Arial" w:cs="Arial"/>
          <w:sz w:val="19"/>
          <w:szCs w:val="19"/>
        </w:rPr>
        <w:t xml:space="preserve">ou que não resista </w:t>
      </w:r>
      <w:proofErr w:type="gramStart"/>
      <w:r w:rsidRPr="00A60985">
        <w:rPr>
          <w:rFonts w:ascii="Arial" w:hAnsi="Arial" w:cs="Arial"/>
          <w:sz w:val="19"/>
          <w:szCs w:val="19"/>
        </w:rPr>
        <w:t>a</w:t>
      </w:r>
      <w:proofErr w:type="gramEnd"/>
      <w:r w:rsidRPr="00A60985">
        <w:rPr>
          <w:rFonts w:ascii="Arial" w:hAnsi="Arial" w:cs="Arial"/>
          <w:sz w:val="19"/>
          <w:szCs w:val="19"/>
        </w:rPr>
        <w:t xml:space="preserve"> manipulação, transporte e armazenamento, ainda que o defeito se verifique após a aprovação do produto pela Divisão de Alimentação e Nutrição.</w:t>
      </w:r>
    </w:p>
    <w:p w14:paraId="5D274554" w14:textId="77777777" w:rsidR="00A60985" w:rsidRDefault="00A60985" w:rsidP="00A60985">
      <w:pPr>
        <w:jc w:val="both"/>
        <w:rPr>
          <w:rFonts w:ascii="Arial" w:hAnsi="Arial" w:cs="Arial"/>
        </w:rPr>
      </w:pPr>
      <w:r w:rsidRPr="005A3127">
        <w:rPr>
          <w:rFonts w:ascii="Arial" w:hAnsi="Arial" w:cs="Arial"/>
          <w:b/>
        </w:rPr>
        <w:t>e)</w:t>
      </w:r>
      <w:r>
        <w:rPr>
          <w:rFonts w:ascii="Arial" w:hAnsi="Arial" w:cs="Arial"/>
        </w:rPr>
        <w:t xml:space="preserve"> </w:t>
      </w:r>
      <w:r w:rsidRPr="00581AAF">
        <w:rPr>
          <w:rFonts w:ascii="Arial" w:hAnsi="Arial" w:cs="Arial"/>
        </w:rPr>
        <w:t>A impressão da data de empacotamento</w:t>
      </w:r>
      <w:proofErr w:type="gramStart"/>
      <w:r w:rsidRPr="00581AAF">
        <w:rPr>
          <w:rFonts w:ascii="Arial" w:hAnsi="Arial" w:cs="Arial"/>
        </w:rPr>
        <w:t>, data</w:t>
      </w:r>
      <w:proofErr w:type="gramEnd"/>
      <w:r w:rsidRPr="00581AAF">
        <w:rPr>
          <w:rFonts w:ascii="Arial" w:hAnsi="Arial" w:cs="Arial"/>
        </w:rPr>
        <w:t xml:space="preserve"> de validade ou data de vencimento e identificação do lote existente na embalagem deverá estar de forma clara e não poderá, em hipótese alguma, sair/apagar a</w:t>
      </w:r>
      <w:r>
        <w:rPr>
          <w:rFonts w:ascii="Arial" w:hAnsi="Arial" w:cs="Arial"/>
        </w:rPr>
        <w:t xml:space="preserve">o ser manipulado ou friccionado. Portanto deverá resistir </w:t>
      </w:r>
      <w:proofErr w:type="gramStart"/>
      <w:r>
        <w:rPr>
          <w:rFonts w:ascii="Arial" w:hAnsi="Arial" w:cs="Arial"/>
        </w:rPr>
        <w:t>as</w:t>
      </w:r>
      <w:proofErr w:type="gramEnd"/>
      <w:r>
        <w:rPr>
          <w:rFonts w:ascii="Arial" w:hAnsi="Arial" w:cs="Arial"/>
        </w:rPr>
        <w:t xml:space="preserve"> condições rotineiras de manuseio da embalagem.</w:t>
      </w:r>
    </w:p>
    <w:p w14:paraId="30AE662D" w14:textId="77777777" w:rsidR="00217F72" w:rsidRPr="00726945" w:rsidRDefault="00217F72" w:rsidP="00374574">
      <w:pPr>
        <w:jc w:val="both"/>
        <w:rPr>
          <w:rFonts w:ascii="Arial" w:eastAsia="Arial" w:hAnsi="Arial" w:cs="Arial"/>
          <w:color w:val="000000"/>
        </w:rPr>
      </w:pPr>
    </w:p>
    <w:p w14:paraId="300C414E" w14:textId="77777777" w:rsidR="00906BC5" w:rsidRPr="00726945" w:rsidRDefault="00DC2F9A" w:rsidP="00374574">
      <w:pPr>
        <w:shd w:val="clear" w:color="auto" w:fill="CCCCCC"/>
        <w:ind w:firstLine="561"/>
        <w:rPr>
          <w:rFonts w:ascii="Arial" w:hAnsi="Arial" w:cs="Arial"/>
        </w:rPr>
      </w:pPr>
      <w:r w:rsidRPr="00726945">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2937018A" w:rsidR="00EF135E" w:rsidRPr="00A60985"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7A6329" w:rsidRPr="00726945">
        <w:rPr>
          <w:rFonts w:ascii="Arial" w:hAnsi="Arial" w:cs="Arial"/>
          <w:lang w:eastAsia="pt-BR"/>
        </w:rPr>
        <w:t>a</w:t>
      </w:r>
      <w:r w:rsidRPr="00726945">
        <w:rPr>
          <w:rFonts w:ascii="Arial" w:hAnsi="Arial" w:cs="Arial"/>
          <w:lang w:eastAsia="pt-BR"/>
        </w:rPr>
        <w:t xml:space="preserve">té o máximo de </w:t>
      </w:r>
      <w:r w:rsidR="00A60985">
        <w:rPr>
          <w:rFonts w:ascii="Arial" w:hAnsi="Arial" w:cs="Arial"/>
          <w:lang w:eastAsia="pt-BR"/>
        </w:rPr>
        <w:t>05 (cinco)</w:t>
      </w:r>
      <w:r w:rsidRPr="00726945">
        <w:rPr>
          <w:rFonts w:ascii="Arial" w:hAnsi="Arial" w:cs="Arial"/>
          <w:lang w:eastAsia="pt-BR"/>
        </w:rPr>
        <w:t xml:space="preserve"> dias</w:t>
      </w:r>
      <w:r w:rsidR="00A60985">
        <w:rPr>
          <w:rFonts w:ascii="Arial" w:hAnsi="Arial" w:cs="Arial"/>
          <w:lang w:eastAsia="pt-BR"/>
        </w:rPr>
        <w:t xml:space="preserve"> úteis</w:t>
      </w:r>
      <w:r w:rsidRPr="00726945">
        <w:rPr>
          <w:rFonts w:ascii="Arial" w:hAnsi="Arial" w:cs="Arial"/>
          <w:lang w:eastAsia="pt-BR"/>
        </w:rPr>
        <w:t>, a contar da Ordem de Fornecimento, emitida pela Unidade Requisitant</w:t>
      </w:r>
      <w:r w:rsidR="007A6329" w:rsidRPr="00726945">
        <w:rPr>
          <w:rFonts w:ascii="Arial" w:hAnsi="Arial" w:cs="Arial"/>
          <w:lang w:eastAsia="pt-BR"/>
        </w:rPr>
        <w:t>e</w:t>
      </w:r>
      <w:r w:rsidR="00A60985">
        <w:rPr>
          <w:rFonts w:ascii="Arial" w:hAnsi="Arial" w:cs="Arial"/>
          <w:lang w:eastAsia="pt-BR"/>
        </w:rPr>
        <w:t xml:space="preserve">, </w:t>
      </w:r>
      <w:r w:rsidR="00A60985" w:rsidRPr="00AF0A75">
        <w:rPr>
          <w:rFonts w:ascii="Arial" w:hAnsi="Arial" w:cs="Arial"/>
        </w:rPr>
        <w:t xml:space="preserve">e caso o(s) produto(s) entregue(s) esteja(m) em desacordo com os requisitos estabelecidos pela Prefeitura, </w:t>
      </w:r>
      <w:proofErr w:type="gramStart"/>
      <w:r w:rsidR="00A60985" w:rsidRPr="00AF0A75">
        <w:rPr>
          <w:rFonts w:ascii="Arial" w:hAnsi="Arial" w:cs="Arial"/>
        </w:rPr>
        <w:t>a</w:t>
      </w:r>
      <w:proofErr w:type="gramEnd"/>
      <w:r w:rsidR="00A60985" w:rsidRPr="00AF0A75">
        <w:rPr>
          <w:rFonts w:ascii="Arial" w:hAnsi="Arial" w:cs="Arial"/>
        </w:rPr>
        <w:t xml:space="preserve"> empresa dever</w:t>
      </w:r>
      <w:r w:rsidR="00A60985">
        <w:rPr>
          <w:rFonts w:ascii="Arial" w:hAnsi="Arial" w:cs="Arial"/>
        </w:rPr>
        <w:t xml:space="preserve">á substitui-lo(s) no prazo </w:t>
      </w:r>
      <w:r w:rsidR="00A60985" w:rsidRPr="008A197A">
        <w:rPr>
          <w:rFonts w:ascii="Arial" w:hAnsi="Arial" w:cs="Arial"/>
        </w:rPr>
        <w:t>de até 72</w:t>
      </w:r>
      <w:r w:rsidR="00A60985" w:rsidRPr="00AF0A75">
        <w:rPr>
          <w:rFonts w:ascii="Arial" w:hAnsi="Arial" w:cs="Arial"/>
        </w:rPr>
        <w:t xml:space="preserve"> horas</w:t>
      </w:r>
      <w:r w:rsidR="00A60985" w:rsidRPr="00A60985">
        <w:rPr>
          <w:rFonts w:ascii="Arial" w:hAnsi="Arial" w:cs="Arial"/>
        </w:rPr>
        <w:t>.</w:t>
      </w:r>
      <w:r w:rsidR="00BE5E68" w:rsidRPr="00A60985">
        <w:rPr>
          <w:rFonts w:ascii="Arial" w:hAnsi="Arial" w:cs="Arial"/>
          <w:lang w:eastAsia="pt-BR"/>
        </w:rPr>
        <w:t>.</w:t>
      </w:r>
    </w:p>
    <w:p w14:paraId="3F61FDA0" w14:textId="77777777" w:rsidR="00A60985" w:rsidRPr="00A60985" w:rsidRDefault="00906BC5" w:rsidP="00A60985">
      <w:pPr>
        <w:numPr>
          <w:ilvl w:val="0"/>
          <w:numId w:val="6"/>
        </w:numPr>
        <w:tabs>
          <w:tab w:val="left" w:pos="284"/>
        </w:tabs>
        <w:jc w:val="both"/>
        <w:rPr>
          <w:rFonts w:ascii="Arial" w:hAnsi="Arial" w:cs="Arial"/>
          <w:lang w:eastAsia="pt-BR"/>
        </w:rPr>
      </w:pPr>
      <w:r w:rsidRPr="00A60985">
        <w:rPr>
          <w:rFonts w:ascii="Arial" w:hAnsi="Arial" w:cs="Arial"/>
          <w:lang w:eastAsia="pt-BR"/>
        </w:rPr>
        <w:t xml:space="preserve">Local de </w:t>
      </w:r>
      <w:r w:rsidR="00DD74AF" w:rsidRPr="00A60985">
        <w:rPr>
          <w:rFonts w:ascii="Arial" w:hAnsi="Arial" w:cs="Arial"/>
          <w:lang w:eastAsia="pt-BR"/>
        </w:rPr>
        <w:t>e</w:t>
      </w:r>
      <w:r w:rsidRPr="00A60985">
        <w:rPr>
          <w:rFonts w:ascii="Arial" w:hAnsi="Arial" w:cs="Arial"/>
          <w:lang w:eastAsia="pt-BR"/>
        </w:rPr>
        <w:t xml:space="preserve">ntrega: </w:t>
      </w:r>
      <w:r w:rsidR="00A60985" w:rsidRPr="00A60985">
        <w:rPr>
          <w:rFonts w:ascii="Arial" w:hAnsi="Arial" w:cs="Arial"/>
          <w:lang w:eastAsia="pt-BR"/>
        </w:rPr>
        <w:t>Divisão de Alimentação e Nutrição (Merenda Escolar)</w:t>
      </w:r>
    </w:p>
    <w:p w14:paraId="4B109EC2" w14:textId="5F73F5E9" w:rsidR="00A60985" w:rsidRPr="00A60985" w:rsidRDefault="00A60985" w:rsidP="00A60985">
      <w:pPr>
        <w:tabs>
          <w:tab w:val="left" w:pos="284"/>
        </w:tabs>
        <w:jc w:val="both"/>
        <w:rPr>
          <w:rFonts w:ascii="Arial" w:hAnsi="Arial" w:cs="Arial"/>
          <w:lang w:eastAsia="pt-BR"/>
        </w:rPr>
      </w:pPr>
      <w:r w:rsidRPr="00A60985">
        <w:rPr>
          <w:rFonts w:ascii="Arial" w:hAnsi="Arial" w:cs="Arial"/>
          <w:lang w:eastAsia="pt-BR"/>
        </w:rPr>
        <w:t>Endereço: Avenida Dona Lídia, nº 493 – Bairro Vila Rezende - Piracicaba/SP – CEP 13.405-</w:t>
      </w:r>
      <w:proofErr w:type="gramStart"/>
      <w:r w:rsidRPr="00A60985">
        <w:rPr>
          <w:rFonts w:ascii="Arial" w:hAnsi="Arial" w:cs="Arial"/>
          <w:lang w:eastAsia="pt-BR"/>
        </w:rPr>
        <w:t>235</w:t>
      </w:r>
      <w:proofErr w:type="gramEnd"/>
    </w:p>
    <w:p w14:paraId="57A760A0" w14:textId="77777777" w:rsidR="00A60985" w:rsidRPr="00A60985" w:rsidRDefault="00A60985" w:rsidP="00A60985">
      <w:pPr>
        <w:tabs>
          <w:tab w:val="left" w:pos="284"/>
        </w:tabs>
        <w:jc w:val="both"/>
        <w:rPr>
          <w:rFonts w:ascii="Arial" w:hAnsi="Arial" w:cs="Arial"/>
          <w:lang w:eastAsia="pt-BR"/>
        </w:rPr>
      </w:pPr>
      <w:r w:rsidRPr="00A60985">
        <w:rPr>
          <w:rFonts w:ascii="Arial" w:hAnsi="Arial" w:cs="Arial"/>
          <w:lang w:eastAsia="pt-BR"/>
        </w:rPr>
        <w:t>Telefones: (19) 3421-0384 – 3421-8495 – 3421-0864 – 3421-5222.</w:t>
      </w:r>
    </w:p>
    <w:p w14:paraId="583607A3" w14:textId="4D36D585" w:rsidR="00B039A0" w:rsidRPr="00A60985" w:rsidRDefault="00A60985" w:rsidP="00A60985">
      <w:pPr>
        <w:tabs>
          <w:tab w:val="left" w:pos="284"/>
        </w:tabs>
        <w:jc w:val="both"/>
        <w:rPr>
          <w:rFonts w:ascii="Arial" w:hAnsi="Arial" w:cs="Arial"/>
        </w:rPr>
      </w:pPr>
      <w:r w:rsidRPr="00A60985">
        <w:rPr>
          <w:rFonts w:ascii="Arial" w:hAnsi="Arial" w:cs="Arial"/>
          <w:lang w:eastAsia="pt-BR"/>
        </w:rPr>
        <w:t>Horário de entrega: das 7h00 às 11h00 e das 12h00 às 15h00, de segunda à sexta-feira.</w:t>
      </w:r>
    </w:p>
    <w:p w14:paraId="6FBAE876" w14:textId="77777777" w:rsidR="00A60985" w:rsidRPr="00A60985" w:rsidRDefault="00906BC5" w:rsidP="00A60985">
      <w:pPr>
        <w:keepLines/>
        <w:numPr>
          <w:ilvl w:val="0"/>
          <w:numId w:val="6"/>
        </w:numPr>
        <w:tabs>
          <w:tab w:val="left" w:pos="284"/>
        </w:tabs>
        <w:jc w:val="both"/>
        <w:rPr>
          <w:rFonts w:ascii="Arial" w:hAnsi="Arial" w:cs="Arial"/>
        </w:rPr>
      </w:pPr>
      <w:r w:rsidRPr="00A60985">
        <w:rPr>
          <w:rFonts w:ascii="Arial" w:hAnsi="Arial" w:cs="Arial"/>
        </w:rPr>
        <w:t>A Contratada será responsável pelo transporte e descarregamento do produto, devendo entregá-los em condições adequadas para o armazenamento</w:t>
      </w:r>
      <w:r w:rsidR="00BE5E68" w:rsidRPr="00A60985">
        <w:rPr>
          <w:rFonts w:ascii="Arial" w:hAnsi="Arial" w:cs="Arial"/>
        </w:rPr>
        <w:t>.</w:t>
      </w:r>
      <w:r w:rsidR="00A60985" w:rsidRPr="00A60985">
        <w:t xml:space="preserve"> </w:t>
      </w:r>
    </w:p>
    <w:p w14:paraId="6051C995" w14:textId="7074F891" w:rsidR="00A60985" w:rsidRPr="00A60985" w:rsidRDefault="00A60985" w:rsidP="00A60985">
      <w:pPr>
        <w:keepLines/>
        <w:numPr>
          <w:ilvl w:val="0"/>
          <w:numId w:val="6"/>
        </w:numPr>
        <w:tabs>
          <w:tab w:val="left" w:pos="284"/>
        </w:tabs>
        <w:jc w:val="both"/>
        <w:rPr>
          <w:rFonts w:ascii="Arial" w:hAnsi="Arial" w:cs="Arial"/>
        </w:rPr>
      </w:pPr>
      <w:r w:rsidRPr="00A60985">
        <w:rPr>
          <w:rFonts w:ascii="Arial" w:hAnsi="Arial" w:cs="Arial"/>
        </w:rPr>
        <w:t>As entregas são de previsão mensal, de acordo com as necessidades da Prefeitura do Município de Piracicaba.</w:t>
      </w:r>
    </w:p>
    <w:p w14:paraId="2BFD7AD5" w14:textId="77777777" w:rsidR="00A60985" w:rsidRPr="00A60985" w:rsidRDefault="00A60985" w:rsidP="00A60985">
      <w:pPr>
        <w:keepLines/>
        <w:numPr>
          <w:ilvl w:val="0"/>
          <w:numId w:val="6"/>
        </w:numPr>
        <w:tabs>
          <w:tab w:val="left" w:pos="284"/>
        </w:tabs>
        <w:jc w:val="both"/>
        <w:rPr>
          <w:rFonts w:ascii="Arial" w:hAnsi="Arial" w:cs="Arial"/>
        </w:rPr>
      </w:pPr>
      <w:r w:rsidRPr="00A60985">
        <w:rPr>
          <w:rFonts w:ascii="Arial" w:hAnsi="Arial" w:cs="Arial"/>
        </w:rPr>
        <w:t>A entrega deverá ser realizada de acordo com a legislação vigente, em veículos próprios, devidamente higienizados em seu interior a fim de manter a qualidade higiênico-sanitária da mercadoria. A empresa deverá atentar para o tipo de transporte, pois cada produto possui temperatura estabelecida para as entregas: A Temperatura de recebimento deve estar adequada de acordo com o especificado na embalagem do produto.</w:t>
      </w:r>
    </w:p>
    <w:p w14:paraId="365DFD4B" w14:textId="77777777" w:rsidR="00A60985" w:rsidRPr="00A60985" w:rsidRDefault="00A60985" w:rsidP="00A60985">
      <w:pPr>
        <w:keepLines/>
        <w:numPr>
          <w:ilvl w:val="0"/>
          <w:numId w:val="6"/>
        </w:numPr>
        <w:tabs>
          <w:tab w:val="left" w:pos="284"/>
        </w:tabs>
        <w:jc w:val="both"/>
        <w:rPr>
          <w:rFonts w:ascii="Arial" w:hAnsi="Arial" w:cs="Arial"/>
        </w:rPr>
      </w:pPr>
      <w:r w:rsidRPr="00A60985">
        <w:rPr>
          <w:rFonts w:ascii="Arial" w:hAnsi="Arial" w:cs="Arial"/>
        </w:rPr>
        <w:t xml:space="preserve">Caso a empresa firme contrato com esta municipalidade, compromete-se a trocar </w:t>
      </w:r>
      <w:proofErr w:type="gramStart"/>
      <w:r w:rsidRPr="00A60985">
        <w:rPr>
          <w:rFonts w:ascii="Arial" w:hAnsi="Arial" w:cs="Arial"/>
        </w:rPr>
        <w:t>as embalagens (caixas ou pacotes) eventualmente amassados e avariados nos procedimentos de carga/descarga</w:t>
      </w:r>
      <w:proofErr w:type="gramEnd"/>
      <w:r w:rsidRPr="00A60985">
        <w:rPr>
          <w:rFonts w:ascii="Arial" w:hAnsi="Arial" w:cs="Arial"/>
        </w:rPr>
        <w:t>. E se durante o armazenamento os produtos apresentarem qualquer problema de qualidade, o fornecedor deverá realizar a troca no prazo de até 05 (cinco) dias úteis após o comunicado feito pela Divisão.</w:t>
      </w:r>
    </w:p>
    <w:p w14:paraId="4ECAFDC3" w14:textId="77777777" w:rsidR="00A60985" w:rsidRPr="00A60985" w:rsidRDefault="00A60985" w:rsidP="00A60985">
      <w:pPr>
        <w:keepLines/>
        <w:numPr>
          <w:ilvl w:val="0"/>
          <w:numId w:val="6"/>
        </w:numPr>
        <w:tabs>
          <w:tab w:val="left" w:pos="284"/>
        </w:tabs>
        <w:jc w:val="both"/>
        <w:rPr>
          <w:rFonts w:ascii="Arial" w:hAnsi="Arial" w:cs="Arial"/>
        </w:rPr>
      </w:pPr>
      <w:r w:rsidRPr="00A60985">
        <w:rPr>
          <w:rFonts w:ascii="Arial" w:hAnsi="Arial" w:cs="Arial"/>
        </w:rPr>
        <w:t>No dia da entrega, todo carregamento do produto deverá possuir, no máximo, duas datas de validade/ vencimento e lote. Os dados da embalagem primária deverão coincidir com os da embalagem secundária.</w:t>
      </w:r>
    </w:p>
    <w:p w14:paraId="5C7601AC" w14:textId="77777777" w:rsidR="00A60985" w:rsidRPr="00A60985" w:rsidRDefault="00A60985" w:rsidP="00A60985">
      <w:pPr>
        <w:keepLines/>
        <w:numPr>
          <w:ilvl w:val="0"/>
          <w:numId w:val="6"/>
        </w:numPr>
        <w:tabs>
          <w:tab w:val="left" w:pos="284"/>
        </w:tabs>
        <w:jc w:val="both"/>
        <w:rPr>
          <w:rFonts w:ascii="Arial" w:hAnsi="Arial" w:cs="Arial"/>
        </w:rPr>
      </w:pPr>
      <w:r w:rsidRPr="00A60985">
        <w:rPr>
          <w:rFonts w:ascii="Arial" w:hAnsi="Arial" w:cs="Arial"/>
        </w:rPr>
        <w:t xml:space="preserve">Na entrega do (s) produto (s), quando solicitado (s), </w:t>
      </w:r>
      <w:proofErr w:type="gramStart"/>
      <w:r w:rsidRPr="00A60985">
        <w:rPr>
          <w:rFonts w:ascii="Arial" w:hAnsi="Arial" w:cs="Arial"/>
        </w:rPr>
        <w:t>será</w:t>
      </w:r>
      <w:proofErr w:type="gramEnd"/>
      <w:r w:rsidRPr="00A60985">
        <w:rPr>
          <w:rFonts w:ascii="Arial" w:hAnsi="Arial" w:cs="Arial"/>
        </w:rPr>
        <w:t xml:space="preserve"> (</w:t>
      </w:r>
      <w:proofErr w:type="spellStart"/>
      <w:r w:rsidRPr="00A60985">
        <w:rPr>
          <w:rFonts w:ascii="Arial" w:hAnsi="Arial" w:cs="Arial"/>
        </w:rPr>
        <w:t>ão</w:t>
      </w:r>
      <w:proofErr w:type="spellEnd"/>
      <w:r w:rsidRPr="00A60985">
        <w:rPr>
          <w:rFonts w:ascii="Arial" w:hAnsi="Arial" w:cs="Arial"/>
        </w:rPr>
        <w:t>) retiradas amostras aleatórias, as quais passarão por processo de seleção e/ou análise sensorial e se não estiverem dentro dos padrões exigidos por lei e por este edital, serão devolvidos e deverão ser substituído por lote / validade diferente do reprovado no prazo de 72 horas.</w:t>
      </w:r>
    </w:p>
    <w:p w14:paraId="362B098A" w14:textId="77777777" w:rsidR="00A60985" w:rsidRPr="00A60985" w:rsidRDefault="00A60985" w:rsidP="00A60985">
      <w:pPr>
        <w:keepLines/>
        <w:numPr>
          <w:ilvl w:val="0"/>
          <w:numId w:val="6"/>
        </w:numPr>
        <w:tabs>
          <w:tab w:val="left" w:pos="284"/>
        </w:tabs>
        <w:jc w:val="both"/>
        <w:rPr>
          <w:rFonts w:ascii="Arial" w:hAnsi="Arial" w:cs="Arial"/>
        </w:rPr>
      </w:pPr>
      <w:r w:rsidRPr="00A60985">
        <w:rPr>
          <w:rFonts w:ascii="Arial" w:hAnsi="Arial" w:cs="Arial"/>
        </w:rPr>
        <w:t>As quantidades são estimadas e a Prefeitura do Município de Piracicaba não está obrigada a adquirir sua totalidade, o fazendo de acordo com o desenvolvimento das suas atividades.</w:t>
      </w:r>
    </w:p>
    <w:p w14:paraId="2C19B5BF" w14:textId="77777777" w:rsidR="00A60985" w:rsidRPr="00A60985" w:rsidRDefault="00A60985" w:rsidP="00A60985">
      <w:pPr>
        <w:keepLines/>
        <w:numPr>
          <w:ilvl w:val="0"/>
          <w:numId w:val="6"/>
        </w:numPr>
        <w:tabs>
          <w:tab w:val="left" w:pos="284"/>
        </w:tabs>
        <w:jc w:val="both"/>
        <w:rPr>
          <w:rFonts w:ascii="Arial" w:hAnsi="Arial" w:cs="Arial"/>
        </w:rPr>
      </w:pPr>
      <w:r w:rsidRPr="00A60985">
        <w:rPr>
          <w:rFonts w:ascii="Arial" w:hAnsi="Arial" w:cs="Arial"/>
        </w:rPr>
        <w:t xml:space="preserve">Os produtos poderão passar por </w:t>
      </w:r>
      <w:proofErr w:type="gramStart"/>
      <w:r w:rsidRPr="00A60985">
        <w:rPr>
          <w:rFonts w:ascii="Arial" w:hAnsi="Arial" w:cs="Arial"/>
        </w:rPr>
        <w:t>análise físico-químico e/ou</w:t>
      </w:r>
      <w:proofErr w:type="gramEnd"/>
      <w:r w:rsidRPr="00A60985">
        <w:rPr>
          <w:rFonts w:ascii="Arial" w:hAnsi="Arial" w:cs="Arial"/>
        </w:rPr>
        <w:t xml:space="preserve"> análises </w:t>
      </w:r>
      <w:proofErr w:type="spellStart"/>
      <w:r w:rsidRPr="00A60985">
        <w:rPr>
          <w:rFonts w:ascii="Arial" w:hAnsi="Arial" w:cs="Arial"/>
        </w:rPr>
        <w:t>bromatológicas</w:t>
      </w:r>
      <w:proofErr w:type="spellEnd"/>
      <w:r w:rsidRPr="00A60985">
        <w:rPr>
          <w:rFonts w:ascii="Arial" w:hAnsi="Arial" w:cs="Arial"/>
        </w:rPr>
        <w:t xml:space="preserve"> em laboratórios credenciados, a pedido da Divisão de Alimentação e Nutrição, caso seja necessário. Os custos correrão por conta do fornecedor.</w:t>
      </w:r>
    </w:p>
    <w:p w14:paraId="715E2638" w14:textId="77777777" w:rsidR="00A60985" w:rsidRPr="00A60985" w:rsidRDefault="00A60985" w:rsidP="00A60985">
      <w:pPr>
        <w:keepLines/>
        <w:numPr>
          <w:ilvl w:val="0"/>
          <w:numId w:val="6"/>
        </w:numPr>
        <w:tabs>
          <w:tab w:val="left" w:pos="284"/>
        </w:tabs>
        <w:jc w:val="both"/>
        <w:rPr>
          <w:rFonts w:ascii="Arial" w:hAnsi="Arial" w:cs="Arial"/>
        </w:rPr>
      </w:pPr>
      <w:r w:rsidRPr="00A60985">
        <w:rPr>
          <w:rFonts w:ascii="Arial" w:hAnsi="Arial" w:cs="Arial"/>
        </w:rPr>
        <w:lastRenderedPageBreak/>
        <w:t xml:space="preserve">Após a contratação, poderá ser solicitado à empresa vencedora laudo </w:t>
      </w:r>
      <w:proofErr w:type="spellStart"/>
      <w:r w:rsidRPr="00A60985">
        <w:rPr>
          <w:rFonts w:ascii="Arial" w:hAnsi="Arial" w:cs="Arial"/>
        </w:rPr>
        <w:t>bromatológico</w:t>
      </w:r>
      <w:proofErr w:type="spellEnd"/>
      <w:r w:rsidRPr="00A60985">
        <w:rPr>
          <w:rFonts w:ascii="Arial" w:hAnsi="Arial" w:cs="Arial"/>
        </w:rPr>
        <w:t xml:space="preserve"> completo (com data não superior a 365 dias da abertura do Pregão), emitido por Laboratório Oficial.</w:t>
      </w:r>
    </w:p>
    <w:p w14:paraId="43ED1746" w14:textId="77777777" w:rsidR="00A60985" w:rsidRPr="00A60985" w:rsidRDefault="00A60985" w:rsidP="00A60985">
      <w:pPr>
        <w:keepLines/>
        <w:numPr>
          <w:ilvl w:val="0"/>
          <w:numId w:val="6"/>
        </w:numPr>
        <w:tabs>
          <w:tab w:val="left" w:pos="284"/>
        </w:tabs>
        <w:jc w:val="both"/>
        <w:rPr>
          <w:rFonts w:ascii="Arial" w:hAnsi="Arial" w:cs="Arial"/>
        </w:rPr>
      </w:pPr>
      <w:r w:rsidRPr="00A60985">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6E06F0B8" w14:textId="312E8284" w:rsidR="00217F72" w:rsidRPr="00726945" w:rsidRDefault="00217F72" w:rsidP="00A60985">
      <w:pPr>
        <w:keepLines/>
        <w:tabs>
          <w:tab w:val="left" w:pos="284"/>
        </w:tabs>
        <w:jc w:val="both"/>
        <w:rPr>
          <w:rFonts w:ascii="Arial" w:hAnsi="Arial" w:cs="Arial"/>
        </w:rPr>
      </w:pPr>
    </w:p>
    <w:p w14:paraId="43D2C45D" w14:textId="77777777" w:rsidR="00523F3A" w:rsidRPr="00523F3A" w:rsidRDefault="00523F3A" w:rsidP="00523F3A">
      <w:pPr>
        <w:shd w:val="clear" w:color="auto" w:fill="DDDDDD"/>
        <w:tabs>
          <w:tab w:val="left" w:pos="284"/>
        </w:tabs>
        <w:ind w:firstLine="561"/>
        <w:rPr>
          <w:rFonts w:ascii="Arial" w:hAnsi="Arial" w:cs="Arial"/>
        </w:rPr>
      </w:pPr>
      <w:r w:rsidRPr="00523F3A">
        <w:rPr>
          <w:rFonts w:ascii="Arial" w:hAnsi="Arial" w:cs="Arial"/>
          <w:b/>
          <w:bCs/>
        </w:rPr>
        <w:t>9. DO FORNECIMENTO DE INFORMAÇÕES:</w:t>
      </w:r>
    </w:p>
    <w:p w14:paraId="07C3F87F" w14:textId="7E3509CF" w:rsidR="00523F3A" w:rsidRPr="00523F3A" w:rsidRDefault="00523F3A" w:rsidP="00A60985">
      <w:pPr>
        <w:numPr>
          <w:ilvl w:val="0"/>
          <w:numId w:val="24"/>
        </w:numPr>
        <w:ind w:left="0" w:firstLine="0"/>
        <w:jc w:val="both"/>
        <w:rPr>
          <w:rFonts w:ascii="Arial" w:hAnsi="Arial" w:cs="Arial"/>
        </w:rPr>
      </w:pPr>
      <w:r w:rsidRPr="00523F3A">
        <w:rPr>
          <w:rFonts w:ascii="Arial" w:hAnsi="Arial" w:cs="Arial"/>
        </w:rPr>
        <w:t xml:space="preserve">As informações ou esclarecimentos referentes a presente licitação deverão ser inseridas no sistema de processamento da </w:t>
      </w:r>
      <w:r w:rsidR="00D56706">
        <w:rPr>
          <w:rFonts w:ascii="Arial" w:hAnsi="Arial" w:cs="Arial"/>
        </w:rPr>
        <w:t>Licitação</w:t>
      </w:r>
      <w:r w:rsidRPr="00523F3A">
        <w:rPr>
          <w:rFonts w:ascii="Arial" w:hAnsi="Arial" w:cs="Arial"/>
        </w:rPr>
        <w:t xml:space="preserve">, através do sítio eletrônico: </w:t>
      </w:r>
      <w:hyperlink r:id="rId13" w:history="1">
        <w:r w:rsidRPr="00523F3A">
          <w:rPr>
            <w:rStyle w:val="Hyperlink"/>
            <w:rFonts w:ascii="Arial" w:hAnsi="Arial" w:cs="Arial"/>
          </w:rPr>
          <w:t>https://bnccompras.com/Home/Login</w:t>
        </w:r>
      </w:hyperlink>
    </w:p>
    <w:p w14:paraId="3DFDD829" w14:textId="77777777" w:rsidR="00217F72" w:rsidRPr="00726945" w:rsidRDefault="00217F72" w:rsidP="00374574">
      <w:pPr>
        <w:jc w:val="both"/>
        <w:rPr>
          <w:rFonts w:ascii="Arial" w:hAnsi="Arial" w:cs="Arial"/>
        </w:rPr>
      </w:pPr>
    </w:p>
    <w:p w14:paraId="490CEE78" w14:textId="77777777" w:rsidR="00906BC5" w:rsidRPr="00726945" w:rsidRDefault="00DC2F9A" w:rsidP="00374574">
      <w:pPr>
        <w:shd w:val="clear" w:color="auto" w:fill="CCCCCC"/>
        <w:ind w:firstLine="561"/>
        <w:jc w:val="both"/>
        <w:rPr>
          <w:rFonts w:ascii="Arial" w:hAnsi="Arial" w:cs="Arial"/>
        </w:rPr>
      </w:pPr>
      <w:r w:rsidRPr="00726945">
        <w:rPr>
          <w:rFonts w:ascii="Arial" w:hAnsi="Arial" w:cs="Arial"/>
          <w:b/>
          <w:bCs/>
        </w:rPr>
        <w:t>10</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77777777"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53A6BFAC"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7777777" w:rsidR="00305635" w:rsidRPr="00F526FF" w:rsidRDefault="00305635" w:rsidP="00305635">
      <w:pPr>
        <w:tabs>
          <w:tab w:val="left" w:pos="284"/>
        </w:tabs>
        <w:jc w:val="both"/>
        <w:rPr>
          <w:rFonts w:ascii="Arial" w:hAnsi="Arial" w:cs="Arial"/>
          <w:color w:val="000000"/>
        </w:rPr>
      </w:pPr>
    </w:p>
    <w:p w14:paraId="2943E197" w14:textId="36D3607B" w:rsidR="00305635" w:rsidRDefault="00305635" w:rsidP="00331C1C">
      <w:pPr>
        <w:tabs>
          <w:tab w:val="left" w:pos="284"/>
        </w:tabs>
        <w:jc w:val="right"/>
        <w:rPr>
          <w:rFonts w:ascii="Arial" w:hAnsi="Arial" w:cs="Arial"/>
        </w:rPr>
      </w:pPr>
      <w:r w:rsidRPr="00F526FF">
        <w:rPr>
          <w:rFonts w:ascii="Arial" w:hAnsi="Arial" w:cs="Arial"/>
        </w:rPr>
        <w:t>Piracicaba,</w:t>
      </w:r>
      <w:r w:rsidR="00331C1C">
        <w:rPr>
          <w:rFonts w:ascii="Arial" w:hAnsi="Arial" w:cs="Arial"/>
        </w:rPr>
        <w:t xml:space="preserve"> 18 de março de 2024.</w:t>
      </w:r>
    </w:p>
    <w:p w14:paraId="671BF6AE" w14:textId="77777777" w:rsidR="00331C1C" w:rsidRDefault="00331C1C" w:rsidP="00331C1C">
      <w:pPr>
        <w:tabs>
          <w:tab w:val="left" w:pos="284"/>
        </w:tabs>
        <w:jc w:val="right"/>
        <w:rPr>
          <w:rFonts w:ascii="Arial" w:hAnsi="Arial" w:cs="Arial"/>
        </w:rPr>
      </w:pPr>
    </w:p>
    <w:p w14:paraId="66291E68" w14:textId="77777777" w:rsidR="00331C1C" w:rsidRDefault="00331C1C" w:rsidP="00331C1C">
      <w:pPr>
        <w:tabs>
          <w:tab w:val="left" w:pos="284"/>
        </w:tabs>
        <w:jc w:val="right"/>
        <w:rPr>
          <w:rFonts w:ascii="Arial" w:hAnsi="Arial" w:cs="Arial"/>
        </w:rPr>
      </w:pPr>
    </w:p>
    <w:p w14:paraId="52805FCF" w14:textId="77777777" w:rsidR="00331C1C" w:rsidRDefault="00331C1C" w:rsidP="00331C1C">
      <w:pPr>
        <w:tabs>
          <w:tab w:val="left" w:pos="284"/>
        </w:tabs>
        <w:jc w:val="right"/>
        <w:rPr>
          <w:rFonts w:ascii="Arial" w:hAnsi="Arial" w:cs="Arial"/>
        </w:rPr>
      </w:pPr>
    </w:p>
    <w:p w14:paraId="7F5B53E9" w14:textId="77777777" w:rsidR="00217F72" w:rsidRPr="00726945" w:rsidRDefault="00217F72" w:rsidP="00374574">
      <w:pPr>
        <w:jc w:val="center"/>
        <w:rPr>
          <w:rFonts w:ascii="Arial" w:hAnsi="Arial" w:cs="Arial"/>
        </w:rPr>
      </w:pPr>
    </w:p>
    <w:p w14:paraId="7E01803F" w14:textId="77777777" w:rsidR="00906BC5" w:rsidRPr="00726945" w:rsidRDefault="00906BC5" w:rsidP="00374574">
      <w:pPr>
        <w:jc w:val="center"/>
        <w:rPr>
          <w:rFonts w:ascii="Arial" w:hAnsi="Arial" w:cs="Arial"/>
          <w:b/>
        </w:rPr>
      </w:pPr>
      <w:r w:rsidRPr="00726945">
        <w:rPr>
          <w:rFonts w:ascii="Arial" w:hAnsi="Arial" w:cs="Arial"/>
          <w:b/>
        </w:rPr>
        <w:t>Maira Martins de Oliveira Pessini</w:t>
      </w:r>
    </w:p>
    <w:p w14:paraId="1AA1F3CA" w14:textId="77777777" w:rsidR="0054765E" w:rsidRPr="00726945" w:rsidRDefault="00906BC5" w:rsidP="00374574">
      <w:pPr>
        <w:jc w:val="center"/>
        <w:rPr>
          <w:rFonts w:ascii="Arial" w:hAnsi="Arial" w:cs="Arial"/>
          <w:b/>
        </w:rPr>
      </w:pPr>
      <w:r w:rsidRPr="00726945">
        <w:rPr>
          <w:rFonts w:ascii="Arial" w:hAnsi="Arial" w:cs="Arial"/>
          <w:b/>
        </w:rPr>
        <w:t>Chefe da Divisão de Compras</w:t>
      </w:r>
    </w:p>
    <w:p w14:paraId="31884C91" w14:textId="77777777" w:rsidR="00F73263" w:rsidRPr="00F73263" w:rsidRDefault="00F73263" w:rsidP="00374574">
      <w:pPr>
        <w:pStyle w:val="Ttulo2"/>
        <w:tabs>
          <w:tab w:val="clear" w:pos="0"/>
        </w:tabs>
        <w:ind w:left="0" w:firstLine="0"/>
      </w:pPr>
    </w:p>
    <w:p w14:paraId="0C56DDCC" w14:textId="77777777" w:rsidR="00A60985" w:rsidRDefault="00A60985">
      <w:pPr>
        <w:suppressAutoHyphens w:val="0"/>
        <w:rPr>
          <w:rFonts w:ascii="Arial" w:hAnsi="Arial" w:cs="Arial"/>
          <w:b/>
          <w:bCs/>
          <w:sz w:val="24"/>
          <w:szCs w:val="24"/>
          <w:lang w:val="x-none"/>
        </w:rPr>
      </w:pPr>
      <w:r>
        <w:br w:type="page"/>
      </w:r>
    </w:p>
    <w:p w14:paraId="5BF94B4C" w14:textId="48F57A05" w:rsidR="00BA50EE" w:rsidRPr="001460B9" w:rsidRDefault="00BA50EE" w:rsidP="00374574">
      <w:pPr>
        <w:pStyle w:val="Ttulo2"/>
        <w:tabs>
          <w:tab w:val="clear" w:pos="0"/>
        </w:tabs>
        <w:ind w:left="0" w:firstLine="0"/>
      </w:pPr>
      <w:r w:rsidRPr="001460B9">
        <w:lastRenderedPageBreak/>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845D6EC" w14:textId="77777777" w:rsidR="00840314" w:rsidRDefault="00840314" w:rsidP="00374574">
      <w:pPr>
        <w:jc w:val="center"/>
        <w:rPr>
          <w:rFonts w:ascii="Arial" w:hAnsi="Arial" w:cs="Arial"/>
        </w:rPr>
      </w:pP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w:t>
      </w:r>
      <w:proofErr w:type="gramStart"/>
      <w:r w:rsidRPr="00726945">
        <w:rPr>
          <w:rFonts w:ascii="Arial" w:hAnsi="Arial" w:cs="Arial"/>
        </w:rPr>
        <w:t>licitação na modalidade PREGÃO ELETRÔNICO</w:t>
      </w:r>
      <w:proofErr w:type="gramEnd"/>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7BB6D38D"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1.2.</w:t>
      </w:r>
      <w:r w:rsidRPr="00523F3A">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523F3A">
          <w:rPr>
            <w:rFonts w:ascii="Arial" w:hAnsi="Arial" w:cs="Arial"/>
            <w:b/>
          </w:rPr>
          <w:t>https://bnccompras.com/Home/Login</w:t>
        </w:r>
      </w:hyperlink>
      <w:r w:rsidRPr="00523F3A">
        <w:rPr>
          <w:rFonts w:ascii="Arial" w:hAnsi="Arial" w:cs="Arial"/>
          <w:b/>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A5A2C00" w14:textId="126A8F8E" w:rsidR="00523F3A" w:rsidRPr="000E0F32" w:rsidRDefault="00523F3A" w:rsidP="00523F3A">
      <w:pPr>
        <w:tabs>
          <w:tab w:val="left" w:pos="284"/>
        </w:tabs>
        <w:ind w:firstLine="284"/>
        <w:jc w:val="both"/>
        <w:rPr>
          <w:rFonts w:ascii="Arial" w:hAnsi="Arial" w:cs="Arial"/>
        </w:rPr>
      </w:pPr>
      <w:r w:rsidRPr="00523F3A">
        <w:rPr>
          <w:rFonts w:ascii="Arial" w:hAnsi="Arial" w:cs="Arial"/>
          <w:b/>
          <w:bCs/>
        </w:rPr>
        <w:t>2.1.</w:t>
      </w:r>
      <w:r w:rsidRPr="00523F3A">
        <w:rPr>
          <w:rFonts w:ascii="Arial" w:hAnsi="Arial" w:cs="Arial"/>
        </w:rPr>
        <w:t xml:space="preserve"> Observado o prazo legal de 03 (três) dias úteis antes da data fixada para abertura das propostas, as licitantes poderão formular consultas através do site de processamento da </w:t>
      </w:r>
      <w:r w:rsidR="00D56706">
        <w:rPr>
          <w:rFonts w:ascii="Arial" w:hAnsi="Arial" w:cs="Arial"/>
        </w:rPr>
        <w:t>Licitação</w:t>
      </w:r>
      <w:r w:rsidRPr="00523F3A">
        <w:rPr>
          <w:rFonts w:ascii="Arial" w:hAnsi="Arial" w:cs="Arial"/>
        </w:rPr>
        <w:t xml:space="preserve">, </w:t>
      </w:r>
      <w:hyperlink r:id="rId15" w:history="1">
        <w:r w:rsidRPr="00523F3A">
          <w:rPr>
            <w:rStyle w:val="Hyperlink"/>
            <w:rFonts w:ascii="Arial" w:hAnsi="Arial" w:cs="Arial"/>
          </w:rPr>
          <w:t>https://bnccompras.com/Home/Login</w:t>
        </w:r>
      </w:hyperlink>
      <w:r w:rsidRPr="00523F3A">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proofErr w:type="gramStart"/>
      <w:r w:rsidR="000C3E3C" w:rsidRPr="00726945">
        <w:rPr>
          <w:rFonts w:ascii="Arial" w:hAnsi="Arial" w:cs="Arial"/>
        </w:rPr>
        <w:t>autor</w:t>
      </w:r>
      <w:proofErr w:type="gramEnd"/>
      <w:r w:rsidR="000C3E3C" w:rsidRPr="00726945">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w:t>
      </w:r>
      <w:proofErr w:type="gramStart"/>
      <w:r w:rsidRPr="00726945">
        <w:rPr>
          <w:rFonts w:ascii="Arial" w:hAnsi="Arial" w:cs="Arial"/>
        </w:rPr>
        <w:t>empresa</w:t>
      </w:r>
      <w:proofErr w:type="gramEnd"/>
      <w:r w:rsidRPr="00726945">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proofErr w:type="gramStart"/>
      <w:r w:rsidRPr="00726945">
        <w:rPr>
          <w:rFonts w:ascii="Arial" w:hAnsi="Arial" w:cs="Arial"/>
        </w:rPr>
        <w:t>pessoa</w:t>
      </w:r>
      <w:proofErr w:type="gramEnd"/>
      <w:r w:rsidRPr="00726945">
        <w:rPr>
          <w:rFonts w:ascii="Arial" w:hAnsi="Arial" w:cs="Arial"/>
        </w:rPr>
        <w:t xml:space="preserve">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proofErr w:type="gramStart"/>
      <w:r w:rsidR="00FE10DD" w:rsidRPr="00726945">
        <w:rPr>
          <w:rFonts w:ascii="Arial" w:hAnsi="Arial" w:cs="Arial"/>
        </w:rPr>
        <w:t>aquele</w:t>
      </w:r>
      <w:proofErr w:type="gramEnd"/>
      <w:r w:rsidR="00FE10DD" w:rsidRPr="00726945">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proofErr w:type="gramStart"/>
      <w:r w:rsidRPr="00726945">
        <w:rPr>
          <w:rFonts w:ascii="Arial" w:hAnsi="Arial" w:cs="Arial"/>
        </w:rPr>
        <w:t>empresas</w:t>
      </w:r>
      <w:proofErr w:type="gramEnd"/>
      <w:r w:rsidRPr="00726945">
        <w:rPr>
          <w:rFonts w:ascii="Arial" w:hAnsi="Arial" w:cs="Arial"/>
        </w:rPr>
        <w:t xml:space="preserve">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proofErr w:type="gramStart"/>
      <w:r w:rsidRPr="00726945">
        <w:rPr>
          <w:rFonts w:ascii="Arial" w:hAnsi="Arial" w:cs="Arial"/>
        </w:rPr>
        <w:t>pessoa</w:t>
      </w:r>
      <w:proofErr w:type="gramEnd"/>
      <w:r w:rsidRPr="00726945">
        <w:rPr>
          <w:rFonts w:ascii="Arial" w:hAnsi="Arial" w:cs="Arial"/>
        </w:rPr>
        <w:t xml:space="preserve">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6B058D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6.1.</w:t>
      </w:r>
      <w:r w:rsidRPr="00523F3A">
        <w:rPr>
          <w:rFonts w:ascii="Arial" w:hAnsi="Arial" w:cs="Arial"/>
        </w:rPr>
        <w:t xml:space="preserve"> Para acesso ao sistema eletrônico, os interessados que desejarem participar do Pregão deverão se cadastrar no Portal da “BNC”, para obtenção do </w:t>
      </w:r>
      <w:proofErr w:type="spellStart"/>
      <w:r w:rsidRPr="00523F3A">
        <w:rPr>
          <w:rFonts w:ascii="Arial" w:hAnsi="Arial" w:cs="Arial"/>
        </w:rPr>
        <w:t>login</w:t>
      </w:r>
      <w:proofErr w:type="spellEnd"/>
      <w:r w:rsidRPr="00523F3A">
        <w:rPr>
          <w:rFonts w:ascii="Arial" w:hAnsi="Arial" w:cs="Arial"/>
        </w:rPr>
        <w:t xml:space="preserve"> de usuário e senha pessoal (intransferíveis), através do endereço eletrônico </w:t>
      </w:r>
      <w:hyperlink r:id="rId16" w:history="1">
        <w:r w:rsidRPr="00523F3A">
          <w:rPr>
            <w:rStyle w:val="Hyperlink"/>
            <w:rFonts w:ascii="Arial" w:hAnsi="Arial" w:cs="Arial"/>
          </w:rPr>
          <w:t>https://bnccompras.com/Home/Login</w:t>
        </w:r>
      </w:hyperlink>
      <w:r w:rsidRPr="00523F3A">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w:t>
      </w:r>
      <w:proofErr w:type="spellStart"/>
      <w:r w:rsidRPr="00523F3A">
        <w:rPr>
          <w:rFonts w:ascii="Arial" w:hAnsi="Arial" w:cs="Arial"/>
        </w:rPr>
        <w:t>login</w:t>
      </w:r>
      <w:proofErr w:type="spellEnd"/>
      <w:r w:rsidRPr="00523F3A">
        <w:rPr>
          <w:rFonts w:ascii="Arial" w:hAnsi="Arial" w:cs="Arial"/>
        </w:rPr>
        <w:t xml:space="preserve"> de usuário e a senha poderão ser </w:t>
      </w:r>
      <w:proofErr w:type="gramStart"/>
      <w:r w:rsidRPr="00523F3A">
        <w:rPr>
          <w:rFonts w:ascii="Arial" w:hAnsi="Arial" w:cs="Arial"/>
        </w:rPr>
        <w:t>utilizadas</w:t>
      </w:r>
      <w:proofErr w:type="gramEnd"/>
      <w:r w:rsidRPr="00523F3A">
        <w:rPr>
          <w:rFonts w:ascii="Arial" w:hAnsi="Arial" w:cs="Arial"/>
        </w:rPr>
        <w:t xml:space="preserve">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690BCD26"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7.1. </w:t>
      </w:r>
      <w:r w:rsidRPr="00523F3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523F3A">
          <w:rPr>
            <w:rStyle w:val="Hyperlink"/>
            <w:rFonts w:ascii="Arial" w:hAnsi="Arial" w:cs="Arial"/>
          </w:rPr>
          <w:t>https://bnccompras.com/Home/Login</w:t>
        </w:r>
      </w:hyperlink>
      <w:r w:rsidRPr="00523F3A">
        <w:rPr>
          <w:rFonts w:ascii="Arial" w:hAnsi="Arial" w:cs="Arial"/>
        </w:rPr>
        <w:t>, observados data e horário limite estabelecidos neste Edital.</w:t>
      </w:r>
    </w:p>
    <w:p w14:paraId="1C1E4EFD"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1ADB26B2"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w:t>
      </w:r>
      <w:proofErr w:type="gramStart"/>
      <w:r w:rsidRPr="00523F3A">
        <w:rPr>
          <w:rFonts w:ascii="Arial" w:hAnsi="Arial" w:cs="Arial"/>
        </w:rPr>
        <w:t>1</w:t>
      </w:r>
      <w:proofErr w:type="gramEnd"/>
      <w:r w:rsidRPr="00523F3A">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w:t>
      </w:r>
      <w:proofErr w:type="gramStart"/>
      <w:r w:rsidRPr="00523F3A">
        <w:rPr>
          <w:rFonts w:ascii="Arial" w:hAnsi="Arial" w:cs="Arial"/>
        </w:rPr>
        <w:t>da Licitante acompanhar</w:t>
      </w:r>
      <w:proofErr w:type="gramEnd"/>
      <w:r w:rsidRPr="00523F3A">
        <w:rPr>
          <w:rFonts w:ascii="Arial" w:hAnsi="Arial" w:cs="Arial"/>
        </w:rPr>
        <w:t xml:space="preserve">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w:t>
      </w:r>
      <w:proofErr w:type="gramStart"/>
      <w:r w:rsidRPr="00523F3A">
        <w:rPr>
          <w:rFonts w:ascii="Arial" w:hAnsi="Arial" w:cs="Arial"/>
        </w:rPr>
        <w:t>1</w:t>
      </w:r>
      <w:proofErr w:type="gramEnd"/>
      <w:r w:rsidRPr="00523F3A">
        <w:rPr>
          <w:rFonts w:ascii="Arial" w:hAnsi="Arial" w:cs="Arial"/>
        </w:rPr>
        <w:t xml:space="preserve">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w:t>
      </w:r>
      <w:proofErr w:type="gramStart"/>
      <w:r w:rsidRPr="00523F3A">
        <w:rPr>
          <w:rFonts w:ascii="Arial" w:hAnsi="Arial" w:cs="Arial"/>
        </w:rPr>
        <w:t>1</w:t>
      </w:r>
      <w:proofErr w:type="gramEnd"/>
      <w:r w:rsidRPr="00523F3A">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726945">
        <w:rPr>
          <w:rFonts w:ascii="Arial" w:hAnsi="Arial" w:cs="Arial"/>
        </w:rPr>
        <w:t>2</w:t>
      </w:r>
      <w:proofErr w:type="gramEnd"/>
      <w:r w:rsidRPr="00726945">
        <w:rPr>
          <w:rFonts w:ascii="Arial" w:hAnsi="Arial" w:cs="Arial"/>
        </w:rPr>
        <w:t xml:space="preserve">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56AF04C" w14:textId="77777777" w:rsidR="00523F3A" w:rsidRPr="00B3036E" w:rsidRDefault="00523F3A" w:rsidP="00523F3A">
      <w:pPr>
        <w:ind w:firstLine="284"/>
        <w:jc w:val="both"/>
        <w:rPr>
          <w:rFonts w:ascii="Arial" w:hAnsi="Arial" w:cs="Arial"/>
        </w:rPr>
      </w:pP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1401985" w14:textId="77777777" w:rsidR="00523F3A" w:rsidRPr="00B3036E" w:rsidRDefault="00523F3A" w:rsidP="00523F3A">
      <w:pPr>
        <w:ind w:firstLine="284"/>
        <w:jc w:val="both"/>
        <w:rPr>
          <w:rFonts w:ascii="Arial" w:hAnsi="Arial" w:cs="Arial"/>
        </w:rPr>
      </w:pP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41E8B1F" w14:textId="77777777" w:rsidR="00523F3A" w:rsidRPr="00B3036E" w:rsidRDefault="00523F3A" w:rsidP="00523F3A">
      <w:pPr>
        <w:ind w:firstLine="284"/>
        <w:jc w:val="both"/>
        <w:rPr>
          <w:rFonts w:ascii="Arial" w:hAnsi="Arial" w:cs="Arial"/>
        </w:rPr>
      </w:pP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7ADF1D" w14:textId="77777777" w:rsidR="00523F3A" w:rsidRPr="00B3036E" w:rsidRDefault="00523F3A" w:rsidP="00523F3A">
      <w:pPr>
        <w:ind w:firstLine="284"/>
        <w:jc w:val="both"/>
        <w:rPr>
          <w:rFonts w:ascii="Arial" w:hAnsi="Arial" w:cs="Arial"/>
        </w:rPr>
      </w:pP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7443126" w14:textId="77777777" w:rsidR="00523F3A" w:rsidRPr="00B3036E" w:rsidRDefault="00523F3A" w:rsidP="00523F3A">
      <w:pPr>
        <w:ind w:firstLine="284"/>
        <w:jc w:val="both"/>
        <w:rPr>
          <w:rFonts w:ascii="Arial" w:hAnsi="Arial" w:cs="Arial"/>
        </w:rPr>
      </w:pP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8"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roofErr w:type="gramStart"/>
      <w:r w:rsidR="00523F3A" w:rsidRPr="00523F3A">
        <w:rPr>
          <w:rFonts w:ascii="Arial" w:hAnsi="Arial" w:cs="Arial"/>
        </w:rPr>
        <w:t>.</w:t>
      </w:r>
      <w:r w:rsidRPr="00523F3A">
        <w:rPr>
          <w:rFonts w:ascii="Arial" w:hAnsi="Arial" w:cs="Arial"/>
        </w:rPr>
        <w:t>.</w:t>
      </w:r>
      <w:proofErr w:type="gramEnd"/>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0" w:name="_Ref114668085"/>
      <w:bookmarkStart w:id="1" w:name="_Hlk114652595"/>
      <w:proofErr w:type="gramStart"/>
      <w:r w:rsidR="005703D9" w:rsidRPr="00726945">
        <w:rPr>
          <w:rFonts w:ascii="Arial" w:hAnsi="Arial" w:cs="Arial"/>
        </w:rPr>
        <w:t>deixar</w:t>
      </w:r>
      <w:proofErr w:type="gramEnd"/>
      <w:r w:rsidR="005703D9" w:rsidRPr="00726945">
        <w:rPr>
          <w:rFonts w:ascii="Arial" w:hAnsi="Arial" w:cs="Arial"/>
        </w:rPr>
        <w:t xml:space="preserve"> de entregar a documentação exigida para o certame ou não entregar qualquer documento que tenha sido solicitado pelo/a pregoeiro/a durante o certame;</w:t>
      </w:r>
      <w:bookmarkEnd w:id="0"/>
    </w:p>
    <w:p w14:paraId="3F44BB03" w14:textId="77777777" w:rsidR="00E85634" w:rsidRPr="00726945" w:rsidRDefault="00E85634" w:rsidP="00374574">
      <w:pPr>
        <w:ind w:firstLine="284"/>
        <w:jc w:val="both"/>
        <w:rPr>
          <w:rFonts w:ascii="Arial" w:hAnsi="Arial" w:cs="Arial"/>
        </w:rPr>
      </w:pPr>
      <w:bookmarkStart w:id="2"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2"/>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proofErr w:type="gramStart"/>
      <w:r w:rsidR="005703D9" w:rsidRPr="00726945">
        <w:rPr>
          <w:rFonts w:ascii="Arial" w:hAnsi="Arial" w:cs="Arial"/>
        </w:rPr>
        <w:t>não</w:t>
      </w:r>
      <w:proofErr w:type="gramEnd"/>
      <w:r w:rsidR="005703D9" w:rsidRPr="00726945">
        <w:rPr>
          <w:rFonts w:ascii="Arial" w:hAnsi="Arial" w:cs="Arial"/>
        </w:rPr>
        <w:t xml:space="preserve">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proofErr w:type="gramStart"/>
      <w:r w:rsidR="005703D9" w:rsidRPr="00726945">
        <w:rPr>
          <w:rFonts w:ascii="Arial" w:hAnsi="Arial" w:cs="Arial"/>
        </w:rPr>
        <w:t>recusar</w:t>
      </w:r>
      <w:proofErr w:type="gramEnd"/>
      <w:r w:rsidR="005703D9" w:rsidRPr="00726945">
        <w:rPr>
          <w:rFonts w:ascii="Arial" w:hAnsi="Arial" w:cs="Arial"/>
        </w:rPr>
        <w:t xml:space="preserve">-se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proofErr w:type="gramStart"/>
      <w:r w:rsidR="005703D9" w:rsidRPr="00726945">
        <w:rPr>
          <w:rFonts w:ascii="Arial" w:hAnsi="Arial" w:cs="Arial"/>
        </w:rPr>
        <w:t>pedir</w:t>
      </w:r>
      <w:proofErr w:type="gramEnd"/>
      <w:r w:rsidR="005703D9" w:rsidRPr="00726945">
        <w:rPr>
          <w:rFonts w:ascii="Arial" w:hAnsi="Arial" w:cs="Arial"/>
        </w:rPr>
        <w:t xml:space="preserve">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proofErr w:type="gramStart"/>
      <w:r w:rsidR="005703D9" w:rsidRPr="00726945">
        <w:rPr>
          <w:rFonts w:ascii="Arial" w:hAnsi="Arial" w:cs="Arial"/>
        </w:rPr>
        <w:t>deixar</w:t>
      </w:r>
      <w:proofErr w:type="gramEnd"/>
      <w:r w:rsidR="005703D9" w:rsidRPr="00726945">
        <w:rPr>
          <w:rFonts w:ascii="Arial" w:hAnsi="Arial" w:cs="Arial"/>
        </w:rPr>
        <w:t xml:space="preserve">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proofErr w:type="gramStart"/>
      <w:r w:rsidR="005703D9" w:rsidRPr="00726945">
        <w:rPr>
          <w:rFonts w:ascii="Arial" w:hAnsi="Arial" w:cs="Arial"/>
        </w:rPr>
        <w:t>apresentar</w:t>
      </w:r>
      <w:proofErr w:type="gramEnd"/>
      <w:r w:rsidR="005703D9" w:rsidRPr="00726945">
        <w:rPr>
          <w:rFonts w:ascii="Arial" w:hAnsi="Arial" w:cs="Arial"/>
        </w:rPr>
        <w:t xml:space="preserve">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3"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proofErr w:type="gramStart"/>
      <w:r w:rsidR="005703D9" w:rsidRPr="00726945">
        <w:rPr>
          <w:rFonts w:ascii="Arial" w:hAnsi="Arial" w:cs="Arial"/>
        </w:rPr>
        <w:t>não</w:t>
      </w:r>
      <w:proofErr w:type="gramEnd"/>
      <w:r w:rsidR="005703D9" w:rsidRPr="00726945">
        <w:rPr>
          <w:rFonts w:ascii="Arial" w:hAnsi="Arial" w:cs="Arial"/>
        </w:rPr>
        <w:t xml:space="preserve"> celebrar o contrato ou não entregar a documentação exigida para a contratação, quando convocado dentro do prazo de validade de sua proposta;</w:t>
      </w:r>
      <w:bookmarkEnd w:id="3"/>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proofErr w:type="gramStart"/>
      <w:r w:rsidR="005703D9" w:rsidRPr="00726945">
        <w:rPr>
          <w:rFonts w:ascii="Arial" w:hAnsi="Arial" w:cs="Arial"/>
        </w:rPr>
        <w:t>recusar</w:t>
      </w:r>
      <w:proofErr w:type="gramEnd"/>
      <w:r w:rsidR="005703D9" w:rsidRPr="00726945">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4"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declaração ou documentação falsa exigida para o certame ou prestar declaração falsa durante a licitação</w:t>
      </w:r>
      <w:bookmarkEnd w:id="4"/>
    </w:p>
    <w:p w14:paraId="4D4C22D1" w14:textId="77777777" w:rsidR="00E85634" w:rsidRPr="00726945" w:rsidRDefault="00E85634" w:rsidP="00374574">
      <w:pPr>
        <w:ind w:firstLine="284"/>
        <w:jc w:val="both"/>
        <w:rPr>
          <w:rFonts w:ascii="Arial" w:hAnsi="Arial" w:cs="Arial"/>
        </w:rPr>
      </w:pPr>
      <w:bookmarkStart w:id="5"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proofErr w:type="gramStart"/>
      <w:r w:rsidR="005703D9" w:rsidRPr="00726945">
        <w:rPr>
          <w:rFonts w:ascii="Arial" w:hAnsi="Arial" w:cs="Arial"/>
        </w:rPr>
        <w:t>fraudar</w:t>
      </w:r>
      <w:proofErr w:type="gramEnd"/>
      <w:r w:rsidR="005703D9" w:rsidRPr="00726945">
        <w:rPr>
          <w:rFonts w:ascii="Arial" w:hAnsi="Arial" w:cs="Arial"/>
        </w:rPr>
        <w:t xml:space="preserve"> a licitação</w:t>
      </w:r>
      <w:bookmarkEnd w:id="5"/>
    </w:p>
    <w:p w14:paraId="03F01E9B" w14:textId="77777777" w:rsidR="00E85634" w:rsidRPr="00726945" w:rsidRDefault="00E85634" w:rsidP="00374574">
      <w:pPr>
        <w:ind w:firstLine="284"/>
        <w:jc w:val="both"/>
        <w:rPr>
          <w:rFonts w:ascii="Arial" w:hAnsi="Arial" w:cs="Arial"/>
        </w:rPr>
      </w:pPr>
      <w:bookmarkStart w:id="6"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proofErr w:type="gramStart"/>
      <w:r w:rsidR="005703D9" w:rsidRPr="00726945">
        <w:rPr>
          <w:rFonts w:ascii="Arial" w:hAnsi="Arial" w:cs="Arial"/>
        </w:rPr>
        <w:t>comportar</w:t>
      </w:r>
      <w:proofErr w:type="gramEnd"/>
      <w:r w:rsidR="005703D9" w:rsidRPr="00726945">
        <w:rPr>
          <w:rFonts w:ascii="Arial" w:hAnsi="Arial" w:cs="Arial"/>
        </w:rPr>
        <w:t>-se de modo inidôneo ou cometer fraude de qualquer natureza, em especial quando:</w:t>
      </w:r>
      <w:bookmarkEnd w:id="6"/>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proofErr w:type="gramStart"/>
      <w:r w:rsidR="005703D9" w:rsidRPr="00726945">
        <w:rPr>
          <w:rFonts w:ascii="Arial" w:hAnsi="Arial" w:cs="Arial"/>
        </w:rPr>
        <w:t>agir</w:t>
      </w:r>
      <w:proofErr w:type="gramEnd"/>
      <w:r w:rsidR="005703D9" w:rsidRPr="00726945">
        <w:rPr>
          <w:rFonts w:ascii="Arial" w:hAnsi="Arial" w:cs="Arial"/>
        </w:rPr>
        <w:t xml:space="preserve">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proofErr w:type="gramStart"/>
      <w:r w:rsidR="005703D9" w:rsidRPr="00726945">
        <w:rPr>
          <w:rFonts w:ascii="Arial" w:hAnsi="Arial" w:cs="Arial"/>
        </w:rPr>
        <w:t>induzir</w:t>
      </w:r>
      <w:proofErr w:type="gramEnd"/>
      <w:r w:rsidR="005703D9" w:rsidRPr="00726945">
        <w:rPr>
          <w:rFonts w:ascii="Arial" w:hAnsi="Arial" w:cs="Arial"/>
        </w:rPr>
        <w:t xml:space="preserve">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amostra falsificada ou deteriorada; </w:t>
      </w:r>
    </w:p>
    <w:p w14:paraId="5FEA6CFE" w14:textId="77777777" w:rsidR="00E85634" w:rsidRPr="00726945" w:rsidRDefault="00E85634" w:rsidP="00374574">
      <w:pPr>
        <w:ind w:firstLine="284"/>
        <w:jc w:val="both"/>
        <w:rPr>
          <w:rFonts w:ascii="Arial" w:hAnsi="Arial" w:cs="Arial"/>
        </w:rPr>
      </w:pPr>
      <w:bookmarkStart w:id="7"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atos ilícitos com vistas a frustrar os objetivos da licitação</w:t>
      </w:r>
      <w:bookmarkEnd w:id="7"/>
    </w:p>
    <w:p w14:paraId="04EB009A" w14:textId="77777777" w:rsidR="00E85634" w:rsidRPr="00726945" w:rsidRDefault="00E85634" w:rsidP="00374574">
      <w:pPr>
        <w:ind w:firstLine="284"/>
        <w:jc w:val="both"/>
        <w:rPr>
          <w:rFonts w:ascii="Arial" w:hAnsi="Arial" w:cs="Arial"/>
        </w:rPr>
      </w:pPr>
      <w:bookmarkStart w:id="8"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 lesivo previsto no </w:t>
      </w:r>
      <w:hyperlink r:id="rId19" w:anchor="art5" w:history="1">
        <w:r w:rsidR="005703D9" w:rsidRPr="00726945">
          <w:rPr>
            <w:rFonts w:ascii="Arial" w:hAnsi="Arial" w:cs="Arial"/>
          </w:rPr>
          <w:t>art. 5º da Lei n.º 12.846, de 2013</w:t>
        </w:r>
      </w:hyperlink>
      <w:r w:rsidR="005703D9" w:rsidRPr="00726945">
        <w:rPr>
          <w:rFonts w:ascii="Arial" w:hAnsi="Arial" w:cs="Arial"/>
        </w:rPr>
        <w:t>.</w:t>
      </w:r>
      <w:bookmarkEnd w:id="8"/>
    </w:p>
    <w:bookmarkEnd w:id="1"/>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 xml:space="preserve">A sanção de impedimento de participar em licitação e contratar com a Administração Pública </w:t>
      </w:r>
      <w:proofErr w:type="gramStart"/>
      <w:r w:rsidRPr="00726945">
        <w:rPr>
          <w:rFonts w:ascii="Arial" w:hAnsi="Arial" w:cs="Arial"/>
        </w:rPr>
        <w:t>poderá ser aplicada</w:t>
      </w:r>
      <w:proofErr w:type="gramEnd"/>
      <w:r w:rsidRPr="00726945">
        <w:rPr>
          <w:rFonts w:ascii="Arial" w:hAnsi="Arial" w:cs="Arial"/>
        </w:rPr>
        <w:t xml:space="preserve">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20" w:history="1">
        <w:r w:rsidR="00C85D7D" w:rsidRPr="00726945">
          <w:rPr>
            <w:rStyle w:val="Hyperlink"/>
            <w:rFonts w:ascii="Arial" w:hAnsi="Arial" w:cs="Arial"/>
            <w:color w:val="auto"/>
          </w:rPr>
          <w:t>Lei nº 14.133, de 2021</w:t>
        </w:r>
      </w:hyperlink>
      <w:r w:rsidR="00C85D7D" w:rsidRPr="00726945">
        <w:rPr>
          <w:rFonts w:ascii="Arial" w:hAnsi="Arial" w:cs="Arial"/>
        </w:rPr>
        <w:t xml:space="preserve">, a Administração poderá, garantida a prévia defesa, aplicar </w:t>
      </w:r>
      <w:proofErr w:type="gramStart"/>
      <w:r w:rsidR="00C85D7D" w:rsidRPr="00726945">
        <w:rPr>
          <w:rFonts w:ascii="Arial" w:hAnsi="Arial" w:cs="Arial"/>
        </w:rPr>
        <w:t>aos licitante</w:t>
      </w:r>
      <w:proofErr w:type="gramEnd"/>
      <w:r w:rsidR="00C85D7D" w:rsidRPr="00726945">
        <w:rPr>
          <w:rFonts w:ascii="Arial" w:hAnsi="Arial" w:cs="Arial"/>
        </w:rPr>
        <w:t xml:space="preserv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proofErr w:type="gramStart"/>
      <w:r w:rsidR="00E628D0" w:rsidRPr="00726945">
        <w:rPr>
          <w:rFonts w:ascii="Arial" w:hAnsi="Arial" w:cs="Arial"/>
        </w:rPr>
        <w:t>a</w:t>
      </w:r>
      <w:r w:rsidRPr="00726945">
        <w:rPr>
          <w:rFonts w:ascii="Arial" w:hAnsi="Arial" w:cs="Arial"/>
        </w:rPr>
        <w:t>dvertência</w:t>
      </w:r>
      <w:proofErr w:type="gramEnd"/>
      <w:r w:rsidRPr="00726945">
        <w:rPr>
          <w:rFonts w:ascii="Arial" w:hAnsi="Arial" w:cs="Arial"/>
        </w:rPr>
        <w:t>;</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2305AF91"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726945">
        <w:rPr>
          <w:rFonts w:ascii="Arial" w:hAnsi="Arial" w:cs="Arial"/>
        </w:rPr>
        <w:t>corrente indicados pela CONTRATADA</w:t>
      </w:r>
      <w:proofErr w:type="gramEnd"/>
      <w:r w:rsidR="003F2BFE" w:rsidRPr="00726945">
        <w:rPr>
          <w:rFonts w:ascii="Arial" w:hAnsi="Arial" w:cs="Arial"/>
        </w:rPr>
        <w:t>.</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w:t>
      </w:r>
      <w:proofErr w:type="gramStart"/>
      <w:r w:rsidRPr="00726945">
        <w:rPr>
          <w:rFonts w:ascii="Arial" w:hAnsi="Arial" w:cs="Arial"/>
        </w:rPr>
        <w:t>ficam</w:t>
      </w:r>
      <w:proofErr w:type="gramEnd"/>
      <w:r w:rsidRPr="00726945">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1"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lastRenderedPageBreak/>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w:t>
      </w:r>
      <w:proofErr w:type="gramStart"/>
      <w:r w:rsidRPr="00726945">
        <w:rPr>
          <w:rFonts w:ascii="Arial" w:hAnsi="Arial" w:cs="Arial"/>
        </w:rPr>
        <w:t>sob pena</w:t>
      </w:r>
      <w:proofErr w:type="gramEnd"/>
      <w:r w:rsidRPr="00726945">
        <w:rPr>
          <w:rFonts w:ascii="Arial" w:hAnsi="Arial" w:cs="Arial"/>
        </w:rPr>
        <w:t xml:space="preserve">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34438DC0" w14:textId="77777777" w:rsidR="00DB0FE2" w:rsidRPr="00726945" w:rsidRDefault="00DB0FE2" w:rsidP="00374574">
      <w:pPr>
        <w:tabs>
          <w:tab w:val="left" w:pos="284"/>
        </w:tabs>
        <w:jc w:val="center"/>
        <w:rPr>
          <w:rFonts w:ascii="Arial" w:hAnsi="Arial" w:cs="Arial"/>
        </w:rPr>
      </w:pP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7765C49C"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52BE0C31" w14:textId="77777777" w:rsidR="00F533E8" w:rsidRPr="00331C1C" w:rsidRDefault="00F533E8" w:rsidP="00F533E8">
      <w:pPr>
        <w:jc w:val="both"/>
        <w:rPr>
          <w:rFonts w:ascii="Arial" w:hAnsi="Arial" w:cs="Arial"/>
          <w:b/>
          <w:u w:val="single"/>
        </w:rPr>
      </w:pPr>
      <w:r w:rsidRPr="00331C1C">
        <w:rPr>
          <w:rFonts w:ascii="Arial" w:hAnsi="Arial" w:cs="Arial"/>
          <w:b/>
          <w:u w:val="single"/>
        </w:rPr>
        <w:t xml:space="preserve">CONTRATO QUE ENTRE SI FAZEM A PREFEITURA DO MUNICÍPIO DE PIRACICABA </w:t>
      </w:r>
      <w:proofErr w:type="gramStart"/>
      <w:r w:rsidRPr="00331C1C">
        <w:rPr>
          <w:rFonts w:ascii="Arial" w:hAnsi="Arial" w:cs="Arial"/>
          <w:b/>
          <w:u w:val="single"/>
        </w:rPr>
        <w:t>E ...</w:t>
      </w:r>
      <w:proofErr w:type="gramEnd"/>
      <w:r w:rsidRPr="00331C1C">
        <w:rPr>
          <w:rFonts w:ascii="Arial" w:hAnsi="Arial" w:cs="Arial"/>
          <w:b/>
          <w:u w:val="single"/>
        </w:rPr>
        <w:t xml:space="preserve">............................................., PARA O FORNECIMENTO PARCELADO DE GÊNEROS ALIMENTÍCIOS PARA NECESSIDADES ALIMENTARES ESPECIAIS. </w:t>
      </w:r>
    </w:p>
    <w:p w14:paraId="5FE6A6F7" w14:textId="77777777" w:rsidR="00F533E8" w:rsidRPr="00331C1C" w:rsidRDefault="00F533E8" w:rsidP="00F533E8">
      <w:pPr>
        <w:jc w:val="both"/>
        <w:rPr>
          <w:rFonts w:ascii="Arial" w:hAnsi="Arial" w:cs="Arial"/>
          <w:b/>
          <w:u w:val="single"/>
        </w:rPr>
      </w:pPr>
    </w:p>
    <w:p w14:paraId="2EA0328A" w14:textId="77777777" w:rsidR="00F533E8" w:rsidRPr="00331C1C" w:rsidRDefault="00F533E8" w:rsidP="00F533E8">
      <w:pPr>
        <w:jc w:val="both"/>
        <w:rPr>
          <w:rFonts w:ascii="Arial" w:hAnsi="Arial" w:cs="Arial"/>
          <w:b/>
        </w:rPr>
      </w:pPr>
      <w:r w:rsidRPr="00331C1C">
        <w:rPr>
          <w:rFonts w:ascii="Arial" w:hAnsi="Arial" w:cs="Arial"/>
          <w:b/>
        </w:rPr>
        <w:t xml:space="preserve">Data: ... </w:t>
      </w:r>
      <w:proofErr w:type="gramStart"/>
      <w:r w:rsidRPr="00331C1C">
        <w:rPr>
          <w:rFonts w:ascii="Arial" w:hAnsi="Arial" w:cs="Arial"/>
          <w:b/>
        </w:rPr>
        <w:t>de</w:t>
      </w:r>
      <w:proofErr w:type="gramEnd"/>
      <w:r w:rsidRPr="00331C1C">
        <w:rPr>
          <w:rFonts w:ascii="Arial" w:hAnsi="Arial" w:cs="Arial"/>
          <w:b/>
        </w:rPr>
        <w:t xml:space="preserve"> ................. </w:t>
      </w:r>
      <w:proofErr w:type="gramStart"/>
      <w:r w:rsidRPr="00331C1C">
        <w:rPr>
          <w:rFonts w:ascii="Arial" w:hAnsi="Arial" w:cs="Arial"/>
          <w:b/>
        </w:rPr>
        <w:t>de</w:t>
      </w:r>
      <w:proofErr w:type="gramEnd"/>
      <w:r w:rsidRPr="00331C1C">
        <w:rPr>
          <w:rFonts w:ascii="Arial" w:hAnsi="Arial" w:cs="Arial"/>
          <w:b/>
        </w:rPr>
        <w:t xml:space="preserve"> 2024.</w:t>
      </w:r>
    </w:p>
    <w:p w14:paraId="52BFA5AF" w14:textId="77777777" w:rsidR="00F533E8" w:rsidRPr="00331C1C" w:rsidRDefault="00F533E8" w:rsidP="00F533E8">
      <w:pPr>
        <w:jc w:val="both"/>
        <w:rPr>
          <w:rFonts w:ascii="Arial" w:hAnsi="Arial" w:cs="Arial"/>
          <w:b/>
        </w:rPr>
      </w:pPr>
      <w:r w:rsidRPr="00331C1C">
        <w:rPr>
          <w:rFonts w:ascii="Arial" w:hAnsi="Arial" w:cs="Arial"/>
          <w:b/>
        </w:rPr>
        <w:t xml:space="preserve">Prazo: </w:t>
      </w:r>
      <w:proofErr w:type="gramStart"/>
      <w:r w:rsidRPr="00331C1C">
        <w:rPr>
          <w:rFonts w:ascii="Arial" w:hAnsi="Arial" w:cs="Arial"/>
          <w:b/>
        </w:rPr>
        <w:t>até ...</w:t>
      </w:r>
      <w:proofErr w:type="gramEnd"/>
      <w:r w:rsidRPr="00331C1C">
        <w:rPr>
          <w:rFonts w:ascii="Arial" w:hAnsi="Arial" w:cs="Arial"/>
          <w:b/>
        </w:rPr>
        <w:t xml:space="preserve">. </w:t>
      </w:r>
      <w:proofErr w:type="gramStart"/>
      <w:r w:rsidRPr="00331C1C">
        <w:rPr>
          <w:rFonts w:ascii="Arial" w:hAnsi="Arial" w:cs="Arial"/>
          <w:b/>
        </w:rPr>
        <w:t>de</w:t>
      </w:r>
      <w:proofErr w:type="gramEnd"/>
      <w:r w:rsidRPr="00331C1C">
        <w:rPr>
          <w:rFonts w:ascii="Arial" w:hAnsi="Arial" w:cs="Arial"/>
          <w:b/>
        </w:rPr>
        <w:t xml:space="preserve"> ............. </w:t>
      </w:r>
      <w:proofErr w:type="gramStart"/>
      <w:r w:rsidRPr="00331C1C">
        <w:rPr>
          <w:rFonts w:ascii="Arial" w:hAnsi="Arial" w:cs="Arial"/>
          <w:b/>
        </w:rPr>
        <w:t>de</w:t>
      </w:r>
      <w:proofErr w:type="gramEnd"/>
      <w:r w:rsidRPr="00331C1C">
        <w:rPr>
          <w:rFonts w:ascii="Arial" w:hAnsi="Arial" w:cs="Arial"/>
          <w:b/>
        </w:rPr>
        <w:t xml:space="preserve"> 202..</w:t>
      </w:r>
    </w:p>
    <w:p w14:paraId="1D440457" w14:textId="77777777" w:rsidR="00F533E8" w:rsidRPr="00331C1C" w:rsidRDefault="00F533E8" w:rsidP="00F533E8">
      <w:pPr>
        <w:jc w:val="both"/>
        <w:rPr>
          <w:rFonts w:ascii="Arial" w:hAnsi="Arial" w:cs="Arial"/>
          <w:b/>
        </w:rPr>
      </w:pPr>
      <w:r w:rsidRPr="00331C1C">
        <w:rPr>
          <w:rFonts w:ascii="Arial" w:hAnsi="Arial" w:cs="Arial"/>
          <w:b/>
        </w:rPr>
        <w:t xml:space="preserve">Valor: </w:t>
      </w:r>
      <w:proofErr w:type="gramStart"/>
      <w:r w:rsidRPr="00331C1C">
        <w:rPr>
          <w:rFonts w:ascii="Arial" w:hAnsi="Arial" w:cs="Arial"/>
          <w:b/>
        </w:rPr>
        <w:t>R$ ...</w:t>
      </w:r>
      <w:proofErr w:type="gramEnd"/>
      <w:r w:rsidRPr="00331C1C">
        <w:rPr>
          <w:rFonts w:ascii="Arial" w:hAnsi="Arial" w:cs="Arial"/>
          <w:b/>
        </w:rPr>
        <w:t>..... (</w:t>
      </w:r>
      <w:proofErr w:type="gramStart"/>
      <w:r w:rsidRPr="00331C1C">
        <w:rPr>
          <w:rFonts w:ascii="Arial" w:hAnsi="Arial" w:cs="Arial"/>
          <w:b/>
        </w:rPr>
        <w:t>............</w:t>
      </w:r>
      <w:proofErr w:type="gramEnd"/>
      <w:r w:rsidRPr="00331C1C">
        <w:rPr>
          <w:rFonts w:ascii="Arial" w:hAnsi="Arial" w:cs="Arial"/>
          <w:b/>
        </w:rPr>
        <w:t>).</w:t>
      </w:r>
    </w:p>
    <w:p w14:paraId="5567484F" w14:textId="77777777" w:rsidR="00F533E8" w:rsidRPr="00331C1C" w:rsidRDefault="00F533E8" w:rsidP="00F533E8">
      <w:pPr>
        <w:jc w:val="both"/>
        <w:rPr>
          <w:rFonts w:ascii="Arial" w:hAnsi="Arial" w:cs="Arial"/>
          <w:b/>
        </w:rPr>
      </w:pPr>
      <w:r w:rsidRPr="00331C1C">
        <w:rPr>
          <w:rFonts w:ascii="Arial" w:hAnsi="Arial" w:cs="Arial"/>
          <w:b/>
        </w:rPr>
        <w:t>Processo Administrativo nº 2024</w:t>
      </w:r>
      <w:r w:rsidRPr="00331C1C">
        <w:rPr>
          <w:rFonts w:ascii="Arial" w:hAnsi="Arial" w:cs="Arial"/>
          <w:b/>
          <w:shd w:val="clear" w:color="auto" w:fill="FFFFFF"/>
        </w:rPr>
        <w:t>/22.119</w:t>
      </w:r>
    </w:p>
    <w:p w14:paraId="764DDC35" w14:textId="77777777" w:rsidR="00F533E8" w:rsidRPr="00331C1C" w:rsidRDefault="00F533E8" w:rsidP="00F533E8">
      <w:pPr>
        <w:jc w:val="both"/>
        <w:rPr>
          <w:rFonts w:ascii="Arial" w:hAnsi="Arial" w:cs="Arial"/>
          <w:b/>
        </w:rPr>
      </w:pPr>
      <w:r w:rsidRPr="00331C1C">
        <w:rPr>
          <w:rFonts w:ascii="Arial" w:hAnsi="Arial" w:cs="Arial"/>
          <w:b/>
        </w:rPr>
        <w:t xml:space="preserve">Pregão Eletrônico </w:t>
      </w:r>
      <w:proofErr w:type="gramStart"/>
      <w:r w:rsidRPr="00331C1C">
        <w:rPr>
          <w:rFonts w:ascii="Arial" w:hAnsi="Arial" w:cs="Arial"/>
          <w:b/>
        </w:rPr>
        <w:t>n.º ...</w:t>
      </w:r>
      <w:proofErr w:type="gramEnd"/>
      <w:r w:rsidRPr="00331C1C">
        <w:rPr>
          <w:rFonts w:ascii="Arial" w:hAnsi="Arial" w:cs="Arial"/>
          <w:b/>
        </w:rPr>
        <w:t>./2024.</w:t>
      </w:r>
    </w:p>
    <w:p w14:paraId="2405D178" w14:textId="77777777" w:rsidR="00F533E8" w:rsidRPr="00331C1C" w:rsidRDefault="00F533E8" w:rsidP="00F533E8">
      <w:pPr>
        <w:jc w:val="both"/>
        <w:rPr>
          <w:rFonts w:ascii="Arial" w:hAnsi="Arial" w:cs="Arial"/>
        </w:rPr>
      </w:pPr>
      <w:r w:rsidRPr="00331C1C">
        <w:rPr>
          <w:rFonts w:ascii="Arial" w:hAnsi="Arial" w:cs="Arial"/>
          <w:b/>
        </w:rPr>
        <w:t xml:space="preserve">Contrato </w:t>
      </w:r>
      <w:proofErr w:type="gramStart"/>
      <w:r w:rsidRPr="00331C1C">
        <w:rPr>
          <w:rFonts w:ascii="Arial" w:hAnsi="Arial" w:cs="Arial"/>
          <w:b/>
        </w:rPr>
        <w:t>n.º …</w:t>
      </w:r>
      <w:proofErr w:type="gramEnd"/>
      <w:r w:rsidRPr="00331C1C">
        <w:rPr>
          <w:rFonts w:ascii="Arial" w:hAnsi="Arial" w:cs="Arial"/>
          <w:b/>
        </w:rPr>
        <w:t>./2024.</w:t>
      </w:r>
    </w:p>
    <w:p w14:paraId="0E41B7F2" w14:textId="77777777" w:rsidR="00F533E8" w:rsidRPr="00331C1C" w:rsidRDefault="00F533E8" w:rsidP="00F533E8">
      <w:pPr>
        <w:jc w:val="both"/>
        <w:rPr>
          <w:rFonts w:ascii="Arial" w:hAnsi="Arial" w:cs="Arial"/>
        </w:rPr>
      </w:pPr>
    </w:p>
    <w:tbl>
      <w:tblPr>
        <w:tblW w:w="5000" w:type="pct"/>
        <w:tblLayout w:type="fixed"/>
        <w:tblLook w:val="0000" w:firstRow="0" w:lastRow="0" w:firstColumn="0" w:lastColumn="0" w:noHBand="0" w:noVBand="0"/>
      </w:tblPr>
      <w:tblGrid>
        <w:gridCol w:w="10137"/>
      </w:tblGrid>
      <w:tr w:rsidR="00F533E8" w:rsidRPr="00331C1C" w14:paraId="65514893" w14:textId="77777777" w:rsidTr="00331C1C">
        <w:tc>
          <w:tcPr>
            <w:tcW w:w="10137" w:type="dxa"/>
            <w:tcBorders>
              <w:top w:val="single" w:sz="4" w:space="0" w:color="000000"/>
              <w:left w:val="single" w:sz="4" w:space="0" w:color="000000"/>
              <w:bottom w:val="single" w:sz="4" w:space="0" w:color="000000"/>
              <w:right w:val="single" w:sz="4" w:space="0" w:color="000000"/>
            </w:tcBorders>
            <w:shd w:val="clear" w:color="auto" w:fill="auto"/>
          </w:tcPr>
          <w:p w14:paraId="71EE7D7E" w14:textId="77777777" w:rsidR="00F533E8" w:rsidRPr="00331C1C" w:rsidRDefault="00F533E8" w:rsidP="00F274CC">
            <w:pPr>
              <w:ind w:firstLine="851"/>
              <w:jc w:val="both"/>
              <w:rPr>
                <w:rFonts w:ascii="Arial" w:hAnsi="Arial" w:cs="Arial"/>
              </w:rPr>
            </w:pPr>
            <w:r w:rsidRPr="00331C1C">
              <w:rPr>
                <w:rFonts w:ascii="Arial" w:hAnsi="Arial" w:cs="Arial"/>
                <w:b/>
              </w:rPr>
              <w:t>CLÁUSULA 1ª - DAS PARTES</w:t>
            </w:r>
          </w:p>
        </w:tc>
      </w:tr>
    </w:tbl>
    <w:p w14:paraId="7A5A2EB4" w14:textId="77777777" w:rsidR="00F533E8" w:rsidRPr="00331C1C" w:rsidRDefault="00F533E8" w:rsidP="00F533E8">
      <w:pPr>
        <w:ind w:firstLine="851"/>
        <w:jc w:val="both"/>
        <w:rPr>
          <w:rFonts w:ascii="Arial" w:hAnsi="Arial" w:cs="Arial"/>
          <w:b/>
        </w:rPr>
      </w:pPr>
    </w:p>
    <w:p w14:paraId="70BEA088" w14:textId="77777777" w:rsidR="00F533E8" w:rsidRPr="00331C1C" w:rsidRDefault="00F533E8" w:rsidP="00F533E8">
      <w:pPr>
        <w:ind w:firstLine="851"/>
        <w:jc w:val="both"/>
        <w:rPr>
          <w:rFonts w:ascii="Arial" w:hAnsi="Arial" w:cs="Arial"/>
          <w:b/>
        </w:rPr>
      </w:pPr>
      <w:r w:rsidRPr="00331C1C">
        <w:rPr>
          <w:rFonts w:ascii="Arial" w:hAnsi="Arial" w:cs="Arial"/>
          <w:b/>
        </w:rPr>
        <w:t>1.1.</w:t>
      </w:r>
      <w:r w:rsidRPr="00331C1C">
        <w:rPr>
          <w:rFonts w:ascii="Arial" w:hAnsi="Arial" w:cs="Arial"/>
        </w:rPr>
        <w:t xml:space="preserve"> A </w:t>
      </w:r>
      <w:r w:rsidRPr="00331C1C">
        <w:rPr>
          <w:rFonts w:ascii="Arial" w:hAnsi="Arial" w:cs="Arial"/>
          <w:b/>
        </w:rPr>
        <w:t>PREFEITURA DO MUNICÍPIO DE PIRACICABA</w:t>
      </w:r>
      <w:r w:rsidRPr="00331C1C">
        <w:rPr>
          <w:rFonts w:ascii="Arial" w:hAnsi="Arial" w:cs="Arial"/>
        </w:rPr>
        <w:t xml:space="preserve">, com sede à Rua Antônio Corrêa Barbosa, n.º 2.233, bairro Chácara Nazareth, nesta cidade e Estado, com CNPJ n.º 46.341.038/0001-29, representada pelo seu </w:t>
      </w:r>
      <w:r w:rsidRPr="00331C1C">
        <w:rPr>
          <w:rFonts w:ascii="Arial" w:hAnsi="Arial" w:cs="Arial"/>
          <w:shd w:val="clear" w:color="auto" w:fill="FFFFFF"/>
        </w:rPr>
        <w:t xml:space="preserve">Secretário Municipal de/Prefeito </w:t>
      </w:r>
      <w:proofErr w:type="gramStart"/>
      <w:r w:rsidRPr="00331C1C">
        <w:rPr>
          <w:rFonts w:ascii="Arial" w:hAnsi="Arial" w:cs="Arial"/>
          <w:shd w:val="clear" w:color="auto" w:fill="FFFFFF"/>
        </w:rPr>
        <w:t>Municipal ...</w:t>
      </w:r>
      <w:proofErr w:type="gramEnd"/>
      <w:r w:rsidRPr="00331C1C">
        <w:rPr>
          <w:rFonts w:ascii="Arial" w:hAnsi="Arial" w:cs="Arial"/>
          <w:shd w:val="clear" w:color="auto" w:fill="FFFFFF"/>
        </w:rPr>
        <w:t xml:space="preserve">..........., Sr. </w:t>
      </w:r>
      <w:r w:rsidRPr="00331C1C">
        <w:rPr>
          <w:rFonts w:ascii="Arial" w:hAnsi="Arial" w:cs="Arial"/>
          <w:b/>
          <w:shd w:val="clear" w:color="auto" w:fill="FFFFFF"/>
        </w:rPr>
        <w:t>.......................</w:t>
      </w:r>
      <w:r w:rsidRPr="00331C1C">
        <w:rPr>
          <w:rFonts w:ascii="Arial" w:hAnsi="Arial" w:cs="Arial"/>
          <w:shd w:val="clear" w:color="auto" w:fill="FFFFFF"/>
        </w:rPr>
        <w:t>, inscrito no CPF nº .........................</w:t>
      </w:r>
      <w:r w:rsidRPr="00331C1C">
        <w:rPr>
          <w:rFonts w:ascii="Arial" w:hAnsi="Arial" w:cs="Arial"/>
        </w:rPr>
        <w:t xml:space="preserve">, adiante, designada, simplesmente, adiante, designada, simplesmente, </w:t>
      </w:r>
      <w:r w:rsidRPr="00331C1C">
        <w:rPr>
          <w:rFonts w:ascii="Arial" w:hAnsi="Arial" w:cs="Arial"/>
          <w:b/>
        </w:rPr>
        <w:t>CONTRATANTE</w:t>
      </w:r>
      <w:r w:rsidRPr="00331C1C">
        <w:rPr>
          <w:rFonts w:ascii="Arial" w:hAnsi="Arial" w:cs="Arial"/>
        </w:rPr>
        <w:t xml:space="preserve"> e </w:t>
      </w:r>
      <w:r w:rsidRPr="00331C1C">
        <w:rPr>
          <w:rFonts w:ascii="Arial" w:hAnsi="Arial" w:cs="Arial"/>
          <w:b/>
        </w:rPr>
        <w:t>..........</w:t>
      </w:r>
      <w:r w:rsidRPr="00331C1C">
        <w:rPr>
          <w:rFonts w:ascii="Arial" w:hAnsi="Arial" w:cs="Arial"/>
        </w:rPr>
        <w:t xml:space="preserve">, com sede à ........, n.º ......., na cidade de ......., inscrita no CNPJ  n.º ........, por intermédio de seu(sua) ......, </w:t>
      </w:r>
      <w:proofErr w:type="spellStart"/>
      <w:r w:rsidRPr="00331C1C">
        <w:rPr>
          <w:rFonts w:ascii="Arial" w:hAnsi="Arial" w:cs="Arial"/>
        </w:rPr>
        <w:t>Sr</w:t>
      </w:r>
      <w:proofErr w:type="spellEnd"/>
      <w:r w:rsidRPr="00331C1C">
        <w:rPr>
          <w:rFonts w:ascii="Arial" w:hAnsi="Arial" w:cs="Arial"/>
        </w:rPr>
        <w:t xml:space="preserve">(a). </w:t>
      </w:r>
      <w:proofErr w:type="gramStart"/>
      <w:r w:rsidRPr="00331C1C">
        <w:rPr>
          <w:rFonts w:ascii="Arial" w:hAnsi="Arial" w:cs="Arial"/>
        </w:rPr>
        <w:t>..........</w:t>
      </w:r>
      <w:proofErr w:type="gramEnd"/>
      <w:r w:rsidRPr="00331C1C">
        <w:rPr>
          <w:rFonts w:ascii="Arial" w:hAnsi="Arial" w:cs="Arial"/>
        </w:rPr>
        <w:t xml:space="preserve">, (qualificação completa), inscrito(a) no CPF n.º ......., adiante designada simplesmente </w:t>
      </w:r>
      <w:r w:rsidRPr="00331C1C">
        <w:rPr>
          <w:rFonts w:ascii="Arial" w:hAnsi="Arial" w:cs="Arial"/>
          <w:b/>
        </w:rPr>
        <w:t>CONTRATADA</w:t>
      </w:r>
      <w:r w:rsidRPr="00331C1C">
        <w:rPr>
          <w:rFonts w:ascii="Arial" w:hAnsi="Arial" w:cs="Arial"/>
        </w:rPr>
        <w:t>, ajustam o que se segue:</w:t>
      </w:r>
    </w:p>
    <w:p w14:paraId="5C216609" w14:textId="77777777" w:rsidR="00F533E8" w:rsidRPr="00331C1C" w:rsidRDefault="00F533E8" w:rsidP="00F533E8">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F533E8" w:rsidRPr="00331C1C" w14:paraId="23022478" w14:textId="77777777" w:rsidTr="00F274C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8543F04" w14:textId="77777777" w:rsidR="00F533E8" w:rsidRPr="00331C1C" w:rsidRDefault="00F533E8" w:rsidP="00F274CC">
            <w:pPr>
              <w:ind w:firstLine="851"/>
              <w:jc w:val="both"/>
              <w:rPr>
                <w:rFonts w:ascii="Arial" w:hAnsi="Arial" w:cs="Arial"/>
              </w:rPr>
            </w:pPr>
            <w:r w:rsidRPr="00331C1C">
              <w:rPr>
                <w:rFonts w:ascii="Arial" w:hAnsi="Arial" w:cs="Arial"/>
                <w:b/>
              </w:rPr>
              <w:t>CLÁUSULA 2ª - DO OBJETO</w:t>
            </w:r>
          </w:p>
        </w:tc>
      </w:tr>
    </w:tbl>
    <w:p w14:paraId="243DC2EC" w14:textId="77777777" w:rsidR="00F533E8" w:rsidRPr="00331C1C" w:rsidRDefault="00F533E8" w:rsidP="00F533E8">
      <w:pPr>
        <w:ind w:firstLine="851"/>
        <w:jc w:val="both"/>
        <w:rPr>
          <w:rFonts w:ascii="Arial" w:hAnsi="Arial" w:cs="Arial"/>
          <w:b/>
        </w:rPr>
      </w:pPr>
    </w:p>
    <w:p w14:paraId="706B9B78" w14:textId="77777777" w:rsidR="00F533E8" w:rsidRPr="00331C1C" w:rsidRDefault="00F533E8" w:rsidP="00F533E8">
      <w:pPr>
        <w:pStyle w:val="Recuodecorpodetexto"/>
        <w:ind w:firstLine="851"/>
        <w:rPr>
          <w:b/>
          <w:sz w:val="20"/>
          <w:szCs w:val="20"/>
        </w:rPr>
      </w:pPr>
      <w:r w:rsidRPr="00331C1C">
        <w:rPr>
          <w:b/>
          <w:sz w:val="20"/>
          <w:szCs w:val="20"/>
        </w:rPr>
        <w:t>2.1. A CONTRATADA se obriga a entrega do(s) item(</w:t>
      </w:r>
      <w:proofErr w:type="spellStart"/>
      <w:r w:rsidRPr="00331C1C">
        <w:rPr>
          <w:b/>
          <w:sz w:val="20"/>
          <w:szCs w:val="20"/>
        </w:rPr>
        <w:t>ns</w:t>
      </w:r>
      <w:proofErr w:type="spellEnd"/>
      <w:r w:rsidRPr="00331C1C">
        <w:rPr>
          <w:b/>
          <w:sz w:val="20"/>
          <w:szCs w:val="20"/>
        </w:rPr>
        <w:t>) de gêneros alimentícios, conforme descrição detalhada constante do Edital de Pregão Eletrônico nº .../2024, bem como seu Termo de Referência, o qual fica fazendo parte integrante do presente instrumento.</w:t>
      </w:r>
    </w:p>
    <w:p w14:paraId="6B382C39" w14:textId="77777777" w:rsidR="00F533E8" w:rsidRPr="00331C1C" w:rsidRDefault="00F533E8" w:rsidP="00F533E8">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F533E8" w:rsidRPr="00331C1C" w14:paraId="1E3DFF9A" w14:textId="77777777" w:rsidTr="00F274C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5057A9F" w14:textId="77777777" w:rsidR="00F533E8" w:rsidRPr="00331C1C" w:rsidRDefault="00F533E8" w:rsidP="00F274CC">
            <w:pPr>
              <w:keepLines/>
              <w:ind w:firstLine="851"/>
              <w:jc w:val="both"/>
              <w:rPr>
                <w:rFonts w:ascii="Arial" w:hAnsi="Arial" w:cs="Arial"/>
              </w:rPr>
            </w:pPr>
            <w:r w:rsidRPr="00331C1C">
              <w:rPr>
                <w:rFonts w:ascii="Arial" w:hAnsi="Arial" w:cs="Arial"/>
                <w:b/>
              </w:rPr>
              <w:t>CLÁUSULA 3ª - DOS RECURSOS FINANCEIROS</w:t>
            </w:r>
          </w:p>
        </w:tc>
      </w:tr>
    </w:tbl>
    <w:p w14:paraId="4B83889E" w14:textId="77777777" w:rsidR="00F533E8" w:rsidRPr="00331C1C" w:rsidRDefault="00F533E8" w:rsidP="00F533E8">
      <w:pPr>
        <w:pStyle w:val="Recuodecorpodetexto"/>
        <w:ind w:firstLine="851"/>
        <w:rPr>
          <w:b/>
          <w:sz w:val="20"/>
          <w:szCs w:val="20"/>
        </w:rPr>
      </w:pPr>
    </w:p>
    <w:p w14:paraId="101CEECB" w14:textId="77777777" w:rsidR="00F533E8" w:rsidRPr="00331C1C" w:rsidRDefault="00F533E8" w:rsidP="00F533E8">
      <w:pPr>
        <w:ind w:firstLine="851"/>
        <w:jc w:val="both"/>
        <w:rPr>
          <w:rFonts w:ascii="Arial" w:hAnsi="Arial" w:cs="Arial"/>
        </w:rPr>
      </w:pPr>
      <w:r w:rsidRPr="00331C1C">
        <w:rPr>
          <w:rFonts w:ascii="Arial" w:hAnsi="Arial" w:cs="Arial"/>
          <w:b/>
        </w:rPr>
        <w:t>3.1.</w:t>
      </w:r>
      <w:r w:rsidRPr="00331C1C">
        <w:rPr>
          <w:rFonts w:ascii="Arial" w:hAnsi="Arial" w:cs="Arial"/>
        </w:rPr>
        <w:t xml:space="preserve"> A despesa supra será atendida pela dotação orçamentária </w:t>
      </w:r>
      <w:proofErr w:type="gramStart"/>
      <w:r w:rsidRPr="00331C1C">
        <w:rPr>
          <w:rFonts w:ascii="Arial" w:hAnsi="Arial" w:cs="Arial"/>
        </w:rPr>
        <w:t>nº ,</w:t>
      </w:r>
      <w:proofErr w:type="gramEnd"/>
      <w:r w:rsidRPr="00331C1C">
        <w:rPr>
          <w:rFonts w:ascii="Arial" w:hAnsi="Arial" w:cs="Arial"/>
        </w:rPr>
        <w:t xml:space="preserve"> constante do exercício de 2024.</w:t>
      </w:r>
    </w:p>
    <w:p w14:paraId="4101899C" w14:textId="77777777" w:rsidR="00F533E8" w:rsidRPr="00331C1C" w:rsidRDefault="00F533E8" w:rsidP="00F533E8">
      <w:pPr>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F533E8" w:rsidRPr="00331C1C" w14:paraId="3922AE93" w14:textId="77777777" w:rsidTr="00F274C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308F16C" w14:textId="77777777" w:rsidR="00F533E8" w:rsidRPr="00331C1C" w:rsidRDefault="00F533E8" w:rsidP="00F274CC">
            <w:pPr>
              <w:keepLines/>
              <w:ind w:firstLine="851"/>
              <w:jc w:val="both"/>
              <w:rPr>
                <w:rFonts w:ascii="Arial" w:hAnsi="Arial" w:cs="Arial"/>
              </w:rPr>
            </w:pPr>
            <w:r w:rsidRPr="00331C1C">
              <w:rPr>
                <w:rFonts w:ascii="Arial" w:hAnsi="Arial" w:cs="Arial"/>
                <w:b/>
              </w:rPr>
              <w:t>CLÁUSULA 4ª – DO SUPORTE LEGAL</w:t>
            </w:r>
          </w:p>
        </w:tc>
      </w:tr>
    </w:tbl>
    <w:p w14:paraId="02901E70" w14:textId="77777777" w:rsidR="00F533E8" w:rsidRPr="00331C1C" w:rsidRDefault="00F533E8" w:rsidP="00F533E8">
      <w:pPr>
        <w:ind w:firstLine="851"/>
        <w:jc w:val="both"/>
        <w:rPr>
          <w:rFonts w:ascii="Arial" w:hAnsi="Arial" w:cs="Arial"/>
        </w:rPr>
      </w:pPr>
    </w:p>
    <w:p w14:paraId="6DEC6AC7" w14:textId="77777777" w:rsidR="00F533E8" w:rsidRPr="00331C1C" w:rsidRDefault="00F533E8" w:rsidP="00F533E8">
      <w:pPr>
        <w:keepLines/>
        <w:ind w:firstLine="851"/>
        <w:jc w:val="both"/>
        <w:rPr>
          <w:rFonts w:ascii="Arial" w:hAnsi="Arial" w:cs="Arial"/>
          <w:b/>
        </w:rPr>
      </w:pPr>
      <w:r w:rsidRPr="00331C1C">
        <w:rPr>
          <w:rFonts w:ascii="Arial" w:hAnsi="Arial" w:cs="Arial"/>
          <w:b/>
        </w:rPr>
        <w:t>4.1.</w:t>
      </w:r>
      <w:r w:rsidRPr="00331C1C">
        <w:rPr>
          <w:rFonts w:ascii="Arial" w:hAnsi="Arial" w:cs="Arial"/>
        </w:rPr>
        <w:t xml:space="preserve"> Este contrato é regulado pelos seguintes dispositivos legais:</w:t>
      </w:r>
    </w:p>
    <w:p w14:paraId="21C94810" w14:textId="77777777" w:rsidR="00F533E8" w:rsidRPr="00331C1C" w:rsidRDefault="00F533E8" w:rsidP="00F533E8">
      <w:pPr>
        <w:keepLines/>
        <w:ind w:firstLine="851"/>
        <w:jc w:val="both"/>
        <w:rPr>
          <w:rFonts w:ascii="Arial" w:hAnsi="Arial" w:cs="Arial"/>
          <w:b/>
        </w:rPr>
      </w:pPr>
      <w:r w:rsidRPr="00331C1C">
        <w:rPr>
          <w:rFonts w:ascii="Arial" w:hAnsi="Arial" w:cs="Arial"/>
          <w:b/>
        </w:rPr>
        <w:t>4.1.1.</w:t>
      </w:r>
      <w:r w:rsidRPr="00331C1C">
        <w:rPr>
          <w:rFonts w:ascii="Arial" w:hAnsi="Arial" w:cs="Arial"/>
        </w:rPr>
        <w:t xml:space="preserve"> Constituição da República Federativa do Brasil;</w:t>
      </w:r>
    </w:p>
    <w:p w14:paraId="41DE4A48" w14:textId="77777777" w:rsidR="00F533E8" w:rsidRPr="00331C1C" w:rsidRDefault="00F533E8" w:rsidP="00F533E8">
      <w:pPr>
        <w:keepLines/>
        <w:ind w:firstLine="851"/>
        <w:jc w:val="both"/>
        <w:rPr>
          <w:rFonts w:ascii="Arial" w:hAnsi="Arial" w:cs="Arial"/>
          <w:b/>
        </w:rPr>
      </w:pPr>
      <w:r w:rsidRPr="00331C1C">
        <w:rPr>
          <w:rFonts w:ascii="Arial" w:hAnsi="Arial" w:cs="Arial"/>
          <w:b/>
        </w:rPr>
        <w:t>4.1.2.</w:t>
      </w:r>
      <w:r w:rsidRPr="00331C1C">
        <w:rPr>
          <w:rFonts w:ascii="Arial" w:hAnsi="Arial" w:cs="Arial"/>
        </w:rPr>
        <w:t xml:space="preserve"> Lei Orgânica do Município de Piracicaba;</w:t>
      </w:r>
    </w:p>
    <w:p w14:paraId="07D4760A" w14:textId="77777777" w:rsidR="00F533E8" w:rsidRPr="00331C1C" w:rsidRDefault="00F533E8" w:rsidP="00F533E8">
      <w:pPr>
        <w:keepLines/>
        <w:ind w:firstLine="851"/>
        <w:jc w:val="both"/>
        <w:rPr>
          <w:rFonts w:ascii="Arial" w:hAnsi="Arial" w:cs="Arial"/>
          <w:b/>
        </w:rPr>
      </w:pPr>
      <w:r w:rsidRPr="00331C1C">
        <w:rPr>
          <w:rFonts w:ascii="Arial" w:hAnsi="Arial" w:cs="Arial"/>
          <w:b/>
        </w:rPr>
        <w:t>4.1.3.</w:t>
      </w:r>
      <w:r w:rsidRPr="00331C1C">
        <w:rPr>
          <w:rFonts w:ascii="Arial" w:hAnsi="Arial" w:cs="Arial"/>
        </w:rPr>
        <w:t xml:space="preserve"> Lei Federal nº 14.133, de 01/04/2021;</w:t>
      </w:r>
    </w:p>
    <w:p w14:paraId="7CC114DA" w14:textId="77777777" w:rsidR="00F533E8" w:rsidRPr="00331C1C" w:rsidRDefault="00F533E8" w:rsidP="00F533E8">
      <w:pPr>
        <w:keepLines/>
        <w:ind w:firstLine="851"/>
        <w:jc w:val="both"/>
        <w:rPr>
          <w:rFonts w:ascii="Arial" w:hAnsi="Arial" w:cs="Arial"/>
          <w:b/>
        </w:rPr>
      </w:pPr>
      <w:r w:rsidRPr="00331C1C">
        <w:rPr>
          <w:rFonts w:ascii="Arial" w:hAnsi="Arial" w:cs="Arial"/>
          <w:b/>
        </w:rPr>
        <w:t>4.1.4.</w:t>
      </w:r>
      <w:r w:rsidRPr="00331C1C">
        <w:rPr>
          <w:rFonts w:ascii="Arial" w:hAnsi="Arial" w:cs="Arial"/>
        </w:rPr>
        <w:t xml:space="preserve"> Decreto Municipal nº 17.640, de 30/10/2018;</w:t>
      </w:r>
    </w:p>
    <w:p w14:paraId="1649EA61" w14:textId="77777777" w:rsidR="00F533E8" w:rsidRPr="00331C1C" w:rsidRDefault="00F533E8" w:rsidP="00F533E8">
      <w:pPr>
        <w:keepLines/>
        <w:ind w:firstLine="851"/>
        <w:jc w:val="both"/>
        <w:rPr>
          <w:rFonts w:ascii="Arial" w:hAnsi="Arial" w:cs="Arial"/>
        </w:rPr>
      </w:pPr>
      <w:r w:rsidRPr="00331C1C">
        <w:rPr>
          <w:rFonts w:ascii="Arial" w:hAnsi="Arial" w:cs="Arial"/>
          <w:b/>
        </w:rPr>
        <w:t>4.1.5.</w:t>
      </w:r>
      <w:r w:rsidRPr="00331C1C">
        <w:rPr>
          <w:rFonts w:ascii="Arial" w:hAnsi="Arial" w:cs="Arial"/>
        </w:rPr>
        <w:t xml:space="preserve"> Demais disposições legais aplicáveis, inclusive subsidiariamente, os princípios gerais de Direito.</w:t>
      </w:r>
    </w:p>
    <w:p w14:paraId="2CB15665" w14:textId="77777777" w:rsidR="00F533E8" w:rsidRPr="00331C1C" w:rsidRDefault="00F533E8" w:rsidP="00F533E8">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F533E8" w:rsidRPr="00331C1C" w14:paraId="44BF9B02" w14:textId="77777777" w:rsidTr="00F274C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A4C1B49" w14:textId="77777777" w:rsidR="00F533E8" w:rsidRPr="00331C1C" w:rsidRDefault="00F533E8" w:rsidP="00F274CC">
            <w:pPr>
              <w:ind w:firstLine="851"/>
              <w:jc w:val="both"/>
              <w:rPr>
                <w:rFonts w:ascii="Arial" w:hAnsi="Arial" w:cs="Arial"/>
              </w:rPr>
            </w:pPr>
            <w:r w:rsidRPr="00331C1C">
              <w:rPr>
                <w:rFonts w:ascii="Arial" w:hAnsi="Arial" w:cs="Arial"/>
                <w:b/>
              </w:rPr>
              <w:t>CLÁUSULA 5ª - DO PREÇO</w:t>
            </w:r>
          </w:p>
        </w:tc>
      </w:tr>
    </w:tbl>
    <w:p w14:paraId="05AA6D41" w14:textId="77777777" w:rsidR="00F533E8" w:rsidRPr="00331C1C" w:rsidRDefault="00F533E8" w:rsidP="00F533E8">
      <w:pPr>
        <w:ind w:firstLine="851"/>
        <w:jc w:val="both"/>
        <w:rPr>
          <w:rFonts w:ascii="Arial" w:hAnsi="Arial" w:cs="Arial"/>
        </w:rPr>
      </w:pPr>
    </w:p>
    <w:p w14:paraId="762DFBB3" w14:textId="77777777" w:rsidR="00F533E8" w:rsidRPr="00331C1C" w:rsidRDefault="00F533E8" w:rsidP="00F533E8">
      <w:pPr>
        <w:ind w:firstLine="851"/>
        <w:jc w:val="both"/>
        <w:rPr>
          <w:rFonts w:ascii="Arial" w:hAnsi="Arial" w:cs="Arial"/>
          <w:b/>
        </w:rPr>
      </w:pPr>
      <w:r w:rsidRPr="00331C1C">
        <w:rPr>
          <w:rFonts w:ascii="Arial" w:hAnsi="Arial" w:cs="Arial"/>
          <w:b/>
        </w:rPr>
        <w:t>5.1.</w:t>
      </w:r>
      <w:r w:rsidRPr="00331C1C">
        <w:rPr>
          <w:rFonts w:ascii="Arial" w:hAnsi="Arial" w:cs="Arial"/>
        </w:rPr>
        <w:t xml:space="preserve"> Pela execução do objeto deste contrato, a </w:t>
      </w:r>
      <w:r w:rsidRPr="00331C1C">
        <w:rPr>
          <w:rFonts w:ascii="Arial" w:hAnsi="Arial" w:cs="Arial"/>
          <w:b/>
        </w:rPr>
        <w:t xml:space="preserve">CONTRATANTE </w:t>
      </w:r>
      <w:r w:rsidRPr="00331C1C">
        <w:rPr>
          <w:rFonts w:ascii="Arial" w:hAnsi="Arial" w:cs="Arial"/>
        </w:rPr>
        <w:t xml:space="preserve">pagará à </w:t>
      </w:r>
      <w:r w:rsidRPr="00331C1C">
        <w:rPr>
          <w:rFonts w:ascii="Arial" w:hAnsi="Arial" w:cs="Arial"/>
          <w:b/>
        </w:rPr>
        <w:t xml:space="preserve">CONTRATADA </w:t>
      </w:r>
      <w:r w:rsidRPr="00331C1C">
        <w:rPr>
          <w:rFonts w:ascii="Arial" w:hAnsi="Arial" w:cs="Arial"/>
        </w:rPr>
        <w:t xml:space="preserve">a importância de </w:t>
      </w:r>
      <w:r w:rsidRPr="00331C1C">
        <w:rPr>
          <w:rFonts w:ascii="Arial" w:hAnsi="Arial" w:cs="Arial"/>
          <w:b/>
        </w:rPr>
        <w:t>R$      (...)</w:t>
      </w:r>
      <w:r w:rsidRPr="00331C1C">
        <w:rPr>
          <w:rFonts w:ascii="Arial" w:hAnsi="Arial" w:cs="Arial"/>
        </w:rPr>
        <w:t>, conforme valores apresentados por esta em sua proposta.</w:t>
      </w:r>
    </w:p>
    <w:p w14:paraId="5D1DFEDB" w14:textId="77777777" w:rsidR="00F533E8" w:rsidRPr="00331C1C" w:rsidRDefault="00F533E8" w:rsidP="00F533E8">
      <w:pPr>
        <w:ind w:firstLine="851"/>
        <w:jc w:val="both"/>
        <w:rPr>
          <w:rFonts w:ascii="Arial" w:hAnsi="Arial" w:cs="Arial"/>
          <w:b/>
        </w:rPr>
      </w:pPr>
    </w:p>
    <w:p w14:paraId="62C70913" w14:textId="77777777" w:rsidR="00F533E8" w:rsidRPr="00331C1C" w:rsidRDefault="00F533E8" w:rsidP="00F533E8">
      <w:pPr>
        <w:ind w:firstLine="851"/>
        <w:jc w:val="both"/>
        <w:rPr>
          <w:rFonts w:ascii="Arial" w:hAnsi="Arial" w:cs="Arial"/>
          <w:b/>
        </w:rPr>
      </w:pPr>
      <w:r w:rsidRPr="00331C1C">
        <w:rPr>
          <w:rFonts w:ascii="Arial" w:hAnsi="Arial" w:cs="Arial"/>
          <w:b/>
        </w:rPr>
        <w:t>5.2.</w:t>
      </w:r>
      <w:r w:rsidRPr="00331C1C">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331C1C">
        <w:rPr>
          <w:rFonts w:ascii="Arial" w:hAnsi="Arial" w:cs="Arial"/>
          <w:b/>
        </w:rPr>
        <w:t>CONTRATANTE</w:t>
      </w:r>
      <w:r w:rsidRPr="00331C1C">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8B3FEDD" w14:textId="77777777" w:rsidR="00F533E8" w:rsidRPr="00331C1C" w:rsidRDefault="00F533E8" w:rsidP="00F533E8">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F533E8" w:rsidRPr="00331C1C" w14:paraId="01ECA2AC" w14:textId="77777777" w:rsidTr="00F274C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C451968" w14:textId="77777777" w:rsidR="00F533E8" w:rsidRPr="00331C1C" w:rsidRDefault="00F533E8" w:rsidP="00F274CC">
            <w:pPr>
              <w:ind w:firstLine="851"/>
              <w:jc w:val="both"/>
              <w:rPr>
                <w:rFonts w:ascii="Arial" w:hAnsi="Arial" w:cs="Arial"/>
              </w:rPr>
            </w:pPr>
            <w:r w:rsidRPr="00331C1C">
              <w:rPr>
                <w:rFonts w:ascii="Arial" w:hAnsi="Arial" w:cs="Arial"/>
                <w:b/>
              </w:rPr>
              <w:t>CLÁUSULA 6ª - DOS PAGAMENTOS</w:t>
            </w:r>
          </w:p>
        </w:tc>
      </w:tr>
    </w:tbl>
    <w:p w14:paraId="6E294592" w14:textId="77777777" w:rsidR="00F533E8" w:rsidRPr="00331C1C" w:rsidRDefault="00F533E8" w:rsidP="00F533E8">
      <w:pPr>
        <w:ind w:firstLine="851"/>
        <w:jc w:val="both"/>
        <w:rPr>
          <w:rFonts w:ascii="Arial" w:hAnsi="Arial" w:cs="Arial"/>
        </w:rPr>
      </w:pPr>
    </w:p>
    <w:p w14:paraId="405EEEDF" w14:textId="77777777" w:rsidR="00F533E8" w:rsidRPr="00331C1C" w:rsidRDefault="00F533E8" w:rsidP="00F533E8">
      <w:pPr>
        <w:ind w:firstLine="850"/>
        <w:jc w:val="both"/>
        <w:rPr>
          <w:rFonts w:ascii="Arial" w:hAnsi="Arial" w:cs="Arial"/>
          <w:b/>
        </w:rPr>
      </w:pPr>
      <w:r w:rsidRPr="00331C1C">
        <w:rPr>
          <w:rFonts w:ascii="Arial" w:hAnsi="Arial" w:cs="Arial"/>
          <w:b/>
        </w:rPr>
        <w:lastRenderedPageBreak/>
        <w:t xml:space="preserve">6.1. </w:t>
      </w:r>
      <w:r w:rsidRPr="00331C1C">
        <w:rPr>
          <w:rFonts w:ascii="Arial" w:hAnsi="Arial" w:cs="Arial"/>
        </w:rPr>
        <w:t>Anteriormente a realização de pagamentos, a Unidade Requisitante realizará consulta, junto a Secretaria Municipal de Finanças sobre a existência de débitos exigíveis da</w:t>
      </w:r>
      <w:r w:rsidRPr="00331C1C">
        <w:rPr>
          <w:rFonts w:ascii="Arial" w:hAnsi="Arial" w:cs="Arial"/>
          <w:b/>
        </w:rPr>
        <w:t xml:space="preserve"> CONTRATADA</w:t>
      </w:r>
      <w:r w:rsidRPr="00331C1C">
        <w:rPr>
          <w:rFonts w:ascii="Arial" w:hAnsi="Arial" w:cs="Arial"/>
        </w:rPr>
        <w:t xml:space="preserve"> com o Município de Piracicaba e caso existam, poderá ser realizada a compensação de valores.</w:t>
      </w:r>
    </w:p>
    <w:p w14:paraId="14FEC319" w14:textId="77777777" w:rsidR="00F533E8" w:rsidRPr="00331C1C" w:rsidRDefault="00F533E8" w:rsidP="00F533E8">
      <w:pPr>
        <w:ind w:firstLine="850"/>
        <w:jc w:val="both"/>
        <w:rPr>
          <w:rFonts w:ascii="Arial" w:hAnsi="Arial" w:cs="Arial"/>
          <w:b/>
        </w:rPr>
      </w:pPr>
    </w:p>
    <w:p w14:paraId="0C8F40A5" w14:textId="77777777" w:rsidR="00F533E8" w:rsidRPr="00331C1C" w:rsidRDefault="00F533E8" w:rsidP="00F533E8">
      <w:pPr>
        <w:ind w:firstLine="850"/>
        <w:jc w:val="both"/>
        <w:rPr>
          <w:rFonts w:ascii="Arial" w:hAnsi="Arial" w:cs="Arial"/>
        </w:rPr>
      </w:pPr>
      <w:r w:rsidRPr="00331C1C">
        <w:rPr>
          <w:rFonts w:ascii="Arial" w:hAnsi="Arial" w:cs="Arial"/>
          <w:b/>
        </w:rPr>
        <w:t xml:space="preserve">6.2. </w:t>
      </w:r>
      <w:r w:rsidRPr="00331C1C">
        <w:rPr>
          <w:rFonts w:ascii="Arial" w:hAnsi="Arial" w:cs="Arial"/>
        </w:rPr>
        <w:t xml:space="preserve">Os pagamentos serão efetuados mediante a apresentação da nota fiscal, acompanhada do atestado de recebimento emitido pela </w:t>
      </w:r>
      <w:r w:rsidRPr="00331C1C">
        <w:rPr>
          <w:rFonts w:ascii="Arial" w:hAnsi="Arial" w:cs="Arial"/>
          <w:shd w:val="clear" w:color="auto" w:fill="FFFFFF"/>
        </w:rPr>
        <w:t xml:space="preserve">Secretaria Municipal de Educação, </w:t>
      </w:r>
      <w:r w:rsidRPr="00331C1C">
        <w:rPr>
          <w:rFonts w:ascii="Arial" w:hAnsi="Arial" w:cs="Arial"/>
        </w:rPr>
        <w:t xml:space="preserve">no prazo estipulado pela </w:t>
      </w:r>
      <w:r w:rsidRPr="00331C1C">
        <w:rPr>
          <w:rFonts w:ascii="Arial" w:hAnsi="Arial" w:cs="Arial"/>
          <w:b/>
        </w:rPr>
        <w:t>CONTRATADA</w:t>
      </w:r>
      <w:r w:rsidRPr="00331C1C">
        <w:rPr>
          <w:rFonts w:ascii="Arial" w:hAnsi="Arial" w:cs="Arial"/>
        </w:rPr>
        <w:t xml:space="preserve">, contado da data de emissão da nota fiscal e depositados no banco e conta </w:t>
      </w:r>
      <w:proofErr w:type="gramStart"/>
      <w:r w:rsidRPr="00331C1C">
        <w:rPr>
          <w:rFonts w:ascii="Arial" w:hAnsi="Arial" w:cs="Arial"/>
        </w:rPr>
        <w:t xml:space="preserve">corrente indicados pela </w:t>
      </w:r>
      <w:r w:rsidRPr="00331C1C">
        <w:rPr>
          <w:rFonts w:ascii="Arial" w:hAnsi="Arial" w:cs="Arial"/>
          <w:b/>
        </w:rPr>
        <w:t>CONTRATADA</w:t>
      </w:r>
      <w:proofErr w:type="gramEnd"/>
      <w:r w:rsidRPr="00331C1C">
        <w:rPr>
          <w:rFonts w:ascii="Arial" w:hAnsi="Arial" w:cs="Arial"/>
        </w:rPr>
        <w:t xml:space="preserve">. </w:t>
      </w:r>
    </w:p>
    <w:p w14:paraId="6EAFB402" w14:textId="77777777" w:rsidR="00F533E8" w:rsidRPr="00331C1C" w:rsidRDefault="00F533E8" w:rsidP="00F533E8">
      <w:pPr>
        <w:ind w:firstLine="850"/>
        <w:jc w:val="both"/>
        <w:rPr>
          <w:rFonts w:ascii="Arial" w:hAnsi="Arial" w:cs="Arial"/>
        </w:rPr>
      </w:pPr>
    </w:p>
    <w:p w14:paraId="6599A829" w14:textId="77777777" w:rsidR="00F533E8" w:rsidRPr="00331C1C" w:rsidRDefault="00F533E8" w:rsidP="00F533E8">
      <w:pPr>
        <w:ind w:firstLine="850"/>
        <w:jc w:val="both"/>
        <w:rPr>
          <w:rFonts w:ascii="Arial" w:hAnsi="Arial" w:cs="Arial"/>
        </w:rPr>
      </w:pPr>
      <w:r w:rsidRPr="00331C1C">
        <w:rPr>
          <w:rFonts w:ascii="Arial" w:hAnsi="Arial" w:cs="Arial"/>
          <w:b/>
        </w:rPr>
        <w:t>6.2.1.</w:t>
      </w:r>
      <w:r w:rsidRPr="00331C1C">
        <w:rPr>
          <w:rFonts w:ascii="Arial" w:hAnsi="Arial" w:cs="Arial"/>
        </w:rPr>
        <w:t xml:space="preserve"> Conforme o protocolo ICMS 42/09, fica obrigado a emitir Nota Fiscal Eletrônica – NF-e, modelo 55, em substituição à Nota Fiscal, modelo </w:t>
      </w:r>
      <w:proofErr w:type="gramStart"/>
      <w:r w:rsidRPr="00331C1C">
        <w:rPr>
          <w:rFonts w:ascii="Arial" w:hAnsi="Arial" w:cs="Arial"/>
        </w:rPr>
        <w:t>1</w:t>
      </w:r>
      <w:proofErr w:type="gramEnd"/>
      <w:r w:rsidRPr="00331C1C">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52D51B6A" w14:textId="77777777" w:rsidR="00F533E8" w:rsidRPr="00331C1C" w:rsidRDefault="00F533E8" w:rsidP="00F533E8">
      <w:pPr>
        <w:ind w:firstLine="850"/>
        <w:jc w:val="both"/>
        <w:rPr>
          <w:rFonts w:ascii="Arial" w:hAnsi="Arial" w:cs="Arial"/>
        </w:rPr>
      </w:pPr>
    </w:p>
    <w:p w14:paraId="54898846" w14:textId="77777777" w:rsidR="00F533E8" w:rsidRPr="00331C1C" w:rsidRDefault="00F533E8" w:rsidP="00F533E8">
      <w:pPr>
        <w:ind w:firstLine="850"/>
        <w:jc w:val="both"/>
        <w:rPr>
          <w:rFonts w:ascii="Arial" w:hAnsi="Arial" w:cs="Arial"/>
          <w:b/>
        </w:rPr>
      </w:pPr>
      <w:r w:rsidRPr="00331C1C">
        <w:rPr>
          <w:rFonts w:ascii="Arial" w:hAnsi="Arial" w:cs="Arial"/>
        </w:rPr>
        <w:t xml:space="preserve">E-mail para emissão da NF-e: </w:t>
      </w:r>
      <w:hyperlink r:id="rId22" w:history="1">
        <w:r w:rsidRPr="00331C1C">
          <w:rPr>
            <w:rStyle w:val="Hyperlink"/>
            <w:rFonts w:ascii="Arial" w:hAnsi="Arial" w:cs="Arial"/>
          </w:rPr>
          <w:t>notafiscal@piracicaba.sp.gov.br</w:t>
        </w:r>
      </w:hyperlink>
    </w:p>
    <w:p w14:paraId="3B3DCC4F" w14:textId="77777777" w:rsidR="00F533E8" w:rsidRPr="00331C1C" w:rsidRDefault="00F533E8" w:rsidP="00F533E8">
      <w:pPr>
        <w:jc w:val="both"/>
        <w:rPr>
          <w:rFonts w:ascii="Arial" w:hAnsi="Arial" w:cs="Arial"/>
          <w:b/>
        </w:rPr>
      </w:pPr>
    </w:p>
    <w:p w14:paraId="4CD3B53C" w14:textId="77777777" w:rsidR="00F533E8" w:rsidRPr="00331C1C" w:rsidRDefault="00F533E8" w:rsidP="00F533E8">
      <w:pPr>
        <w:ind w:firstLine="850"/>
        <w:jc w:val="both"/>
        <w:rPr>
          <w:rFonts w:ascii="Arial" w:hAnsi="Arial" w:cs="Arial"/>
        </w:rPr>
      </w:pPr>
      <w:r w:rsidRPr="00331C1C">
        <w:rPr>
          <w:rFonts w:ascii="Arial" w:hAnsi="Arial" w:cs="Arial"/>
          <w:b/>
        </w:rPr>
        <w:t xml:space="preserve">6.3. </w:t>
      </w:r>
      <w:r w:rsidRPr="00331C1C">
        <w:rPr>
          <w:rFonts w:ascii="Arial" w:hAnsi="Arial" w:cs="Arial"/>
        </w:rPr>
        <w:t xml:space="preserve">Com a nota fiscal a </w:t>
      </w:r>
      <w:r w:rsidRPr="00331C1C">
        <w:rPr>
          <w:rFonts w:ascii="Arial" w:hAnsi="Arial" w:cs="Arial"/>
          <w:b/>
        </w:rPr>
        <w:t>CONTRATADA</w:t>
      </w:r>
      <w:r w:rsidRPr="00331C1C">
        <w:rPr>
          <w:rFonts w:ascii="Arial" w:hAnsi="Arial" w:cs="Arial"/>
        </w:rPr>
        <w:t xml:space="preserve"> deverá apresentar, ainda:</w:t>
      </w:r>
    </w:p>
    <w:p w14:paraId="70DCA406" w14:textId="77777777" w:rsidR="00F533E8" w:rsidRPr="00331C1C" w:rsidRDefault="00F533E8" w:rsidP="00F533E8">
      <w:pPr>
        <w:ind w:firstLine="850"/>
        <w:jc w:val="both"/>
        <w:rPr>
          <w:rFonts w:ascii="Arial" w:hAnsi="Arial" w:cs="Arial"/>
        </w:rPr>
      </w:pPr>
    </w:p>
    <w:p w14:paraId="5B8D633A" w14:textId="77777777" w:rsidR="00F533E8" w:rsidRPr="00331C1C" w:rsidRDefault="00F533E8" w:rsidP="00F533E8">
      <w:pPr>
        <w:ind w:firstLine="850"/>
        <w:jc w:val="both"/>
        <w:rPr>
          <w:rFonts w:ascii="Arial" w:hAnsi="Arial" w:cs="Arial"/>
        </w:rPr>
      </w:pPr>
      <w:r w:rsidRPr="00331C1C">
        <w:rPr>
          <w:rFonts w:ascii="Arial" w:hAnsi="Arial" w:cs="Arial"/>
          <w:b/>
        </w:rPr>
        <w:t xml:space="preserve">6.3.1. </w:t>
      </w:r>
      <w:r w:rsidRPr="00331C1C">
        <w:rPr>
          <w:rFonts w:ascii="Arial" w:hAnsi="Arial" w:cs="Arial"/>
        </w:rPr>
        <w:t>Certidão de Regularidade perante a Fazenda Federal (INSS), com validade em vigor;</w:t>
      </w:r>
    </w:p>
    <w:p w14:paraId="5A249B62" w14:textId="77777777" w:rsidR="00F533E8" w:rsidRPr="00331C1C" w:rsidRDefault="00F533E8" w:rsidP="00F533E8">
      <w:pPr>
        <w:ind w:firstLine="850"/>
        <w:jc w:val="both"/>
        <w:rPr>
          <w:rFonts w:ascii="Arial" w:hAnsi="Arial" w:cs="Arial"/>
        </w:rPr>
      </w:pPr>
    </w:p>
    <w:p w14:paraId="4969ED58" w14:textId="77777777" w:rsidR="00F533E8" w:rsidRPr="00331C1C" w:rsidRDefault="00F533E8" w:rsidP="00F533E8">
      <w:pPr>
        <w:ind w:firstLine="850"/>
        <w:jc w:val="both"/>
        <w:rPr>
          <w:rFonts w:ascii="Arial" w:hAnsi="Arial" w:cs="Arial"/>
          <w:b/>
        </w:rPr>
      </w:pPr>
      <w:r w:rsidRPr="00331C1C">
        <w:rPr>
          <w:rFonts w:ascii="Arial" w:hAnsi="Arial" w:cs="Arial"/>
          <w:b/>
        </w:rPr>
        <w:t xml:space="preserve">6.3.2. </w:t>
      </w:r>
      <w:r w:rsidRPr="00331C1C">
        <w:rPr>
          <w:rFonts w:ascii="Arial" w:hAnsi="Arial" w:cs="Arial"/>
        </w:rPr>
        <w:t>Certidão de regularidade do FGTS fornecido pela Caixa Econômica Federal, com validade em vigor;</w:t>
      </w:r>
      <w:r w:rsidRPr="00331C1C">
        <w:rPr>
          <w:rFonts w:ascii="Arial" w:hAnsi="Arial" w:cs="Arial"/>
          <w:b/>
        </w:rPr>
        <w:t xml:space="preserve"> </w:t>
      </w:r>
    </w:p>
    <w:p w14:paraId="7FC334A3" w14:textId="77777777" w:rsidR="00F533E8" w:rsidRPr="00331C1C" w:rsidRDefault="00F533E8" w:rsidP="00F533E8">
      <w:pPr>
        <w:ind w:firstLine="850"/>
        <w:jc w:val="both"/>
        <w:rPr>
          <w:rFonts w:ascii="Arial" w:hAnsi="Arial" w:cs="Arial"/>
          <w:b/>
        </w:rPr>
      </w:pPr>
    </w:p>
    <w:p w14:paraId="7EC75217" w14:textId="77777777" w:rsidR="00F533E8" w:rsidRPr="00331C1C" w:rsidRDefault="00F533E8" w:rsidP="00F533E8">
      <w:pPr>
        <w:keepLines/>
        <w:ind w:firstLine="850"/>
        <w:jc w:val="both"/>
        <w:rPr>
          <w:rFonts w:ascii="Arial" w:hAnsi="Arial" w:cs="Arial"/>
        </w:rPr>
      </w:pPr>
      <w:r w:rsidRPr="00331C1C">
        <w:rPr>
          <w:rFonts w:ascii="Arial" w:hAnsi="Arial" w:cs="Arial"/>
          <w:b/>
        </w:rPr>
        <w:t>6.3.3.</w:t>
      </w:r>
      <w:r w:rsidRPr="00331C1C">
        <w:rPr>
          <w:rFonts w:ascii="Arial" w:hAnsi="Arial" w:cs="Arial"/>
        </w:rPr>
        <w:t xml:space="preserve"> Certidão de Regularidade perante a </w:t>
      </w:r>
      <w:r w:rsidRPr="00331C1C">
        <w:rPr>
          <w:rFonts w:ascii="Arial" w:hAnsi="Arial" w:cs="Arial"/>
          <w:shd w:val="clear" w:color="auto" w:fill="FFFFFF"/>
        </w:rPr>
        <w:t>Fazenda Estadual, c</w:t>
      </w:r>
      <w:r w:rsidRPr="00331C1C">
        <w:rPr>
          <w:rFonts w:ascii="Arial" w:hAnsi="Arial" w:cs="Arial"/>
        </w:rPr>
        <w:t>om validade em vigor, e;</w:t>
      </w:r>
    </w:p>
    <w:p w14:paraId="3FA52661" w14:textId="77777777" w:rsidR="00F533E8" w:rsidRPr="00331C1C" w:rsidRDefault="00F533E8" w:rsidP="00F533E8">
      <w:pPr>
        <w:keepLines/>
        <w:ind w:firstLine="850"/>
        <w:jc w:val="both"/>
        <w:rPr>
          <w:rFonts w:ascii="Arial" w:hAnsi="Arial" w:cs="Arial"/>
        </w:rPr>
      </w:pPr>
    </w:p>
    <w:p w14:paraId="3DBE31FA" w14:textId="77777777" w:rsidR="00F533E8" w:rsidRPr="00331C1C" w:rsidRDefault="00F533E8" w:rsidP="00F533E8">
      <w:pPr>
        <w:keepLines/>
        <w:ind w:firstLine="850"/>
        <w:jc w:val="both"/>
        <w:rPr>
          <w:rFonts w:ascii="Arial" w:hAnsi="Arial" w:cs="Arial"/>
          <w:b/>
        </w:rPr>
      </w:pPr>
      <w:r w:rsidRPr="00331C1C">
        <w:rPr>
          <w:rFonts w:ascii="Arial" w:hAnsi="Arial" w:cs="Arial"/>
          <w:b/>
        </w:rPr>
        <w:t>6.3.4.</w:t>
      </w:r>
      <w:r w:rsidRPr="00331C1C">
        <w:rPr>
          <w:rFonts w:ascii="Arial" w:hAnsi="Arial" w:cs="Arial"/>
        </w:rPr>
        <w:t xml:space="preserve"> Certidão Negativa de Débitos Trabalhistas (CNDT).</w:t>
      </w:r>
    </w:p>
    <w:p w14:paraId="44901C63" w14:textId="77777777" w:rsidR="00F533E8" w:rsidRPr="00331C1C" w:rsidRDefault="00F533E8" w:rsidP="00F533E8">
      <w:pPr>
        <w:jc w:val="both"/>
        <w:rPr>
          <w:rFonts w:ascii="Arial" w:hAnsi="Arial" w:cs="Arial"/>
          <w:b/>
        </w:rPr>
      </w:pPr>
    </w:p>
    <w:p w14:paraId="679DD043" w14:textId="77777777" w:rsidR="00F533E8" w:rsidRPr="00331C1C" w:rsidRDefault="00F533E8" w:rsidP="00F533E8">
      <w:pPr>
        <w:ind w:firstLine="850"/>
        <w:jc w:val="both"/>
        <w:rPr>
          <w:rFonts w:ascii="Arial" w:hAnsi="Arial" w:cs="Arial"/>
        </w:rPr>
      </w:pPr>
      <w:r w:rsidRPr="00331C1C">
        <w:rPr>
          <w:rFonts w:ascii="Arial" w:hAnsi="Arial" w:cs="Arial"/>
          <w:b/>
        </w:rPr>
        <w:t xml:space="preserve">6.4. </w:t>
      </w:r>
      <w:r w:rsidRPr="00331C1C">
        <w:rPr>
          <w:rFonts w:ascii="Arial" w:hAnsi="Arial" w:cs="Arial"/>
        </w:rPr>
        <w:t>Caso o dia do pagamento coincida aos sábados, domingos, feriados ou pontos facultativos, o mesmo será efetuado no primeiro dia útil subsequente, sem qualquer incidência de correção monetária.</w:t>
      </w:r>
    </w:p>
    <w:p w14:paraId="2C4B936D" w14:textId="77777777" w:rsidR="00F533E8" w:rsidRPr="00331C1C" w:rsidRDefault="00F533E8" w:rsidP="00F533E8">
      <w:pPr>
        <w:ind w:firstLine="850"/>
        <w:jc w:val="both"/>
        <w:rPr>
          <w:rFonts w:ascii="Arial" w:hAnsi="Arial" w:cs="Arial"/>
        </w:rPr>
      </w:pPr>
    </w:p>
    <w:p w14:paraId="6A638474" w14:textId="77777777" w:rsidR="00F533E8" w:rsidRDefault="00F533E8" w:rsidP="00F533E8">
      <w:pPr>
        <w:ind w:firstLine="851"/>
        <w:jc w:val="both"/>
        <w:rPr>
          <w:rFonts w:ascii="Arial" w:hAnsi="Arial" w:cs="Arial"/>
        </w:rPr>
      </w:pPr>
      <w:r w:rsidRPr="00331C1C">
        <w:rPr>
          <w:rFonts w:ascii="Arial" w:hAnsi="Arial" w:cs="Arial"/>
          <w:b/>
        </w:rPr>
        <w:t>6.5.</w:t>
      </w:r>
      <w:r w:rsidRPr="00331C1C">
        <w:rPr>
          <w:rFonts w:ascii="Arial" w:hAnsi="Arial" w:cs="Arial"/>
        </w:rPr>
        <w:t xml:space="preserve"> Caso a </w:t>
      </w:r>
      <w:r w:rsidRPr="00331C1C">
        <w:rPr>
          <w:rFonts w:ascii="Arial" w:hAnsi="Arial" w:cs="Arial"/>
          <w:b/>
        </w:rPr>
        <w:t>CONTRATANTE</w:t>
      </w:r>
      <w:r w:rsidRPr="00331C1C">
        <w:rPr>
          <w:rFonts w:ascii="Arial" w:hAnsi="Arial" w:cs="Arial"/>
        </w:rPr>
        <w:t>, eventualmente, atrase os pagamentos, estes deverão ser corrigidos com base no INPC/IBGE, conforme legislação pertinente.</w:t>
      </w:r>
    </w:p>
    <w:p w14:paraId="21E874D9" w14:textId="77777777" w:rsidR="00331C1C" w:rsidRPr="00331C1C" w:rsidRDefault="00331C1C" w:rsidP="00F533E8">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533E8" w:rsidRPr="00331C1C" w14:paraId="5E6B7B1F" w14:textId="77777777" w:rsidTr="00F274C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A3150D" w14:textId="77777777" w:rsidR="00F533E8" w:rsidRPr="00331C1C" w:rsidRDefault="00F533E8" w:rsidP="00F274CC">
            <w:pPr>
              <w:ind w:firstLine="851"/>
              <w:jc w:val="both"/>
              <w:rPr>
                <w:rFonts w:ascii="Arial" w:hAnsi="Arial" w:cs="Arial"/>
              </w:rPr>
            </w:pPr>
            <w:r w:rsidRPr="00331C1C">
              <w:rPr>
                <w:rFonts w:ascii="Arial" w:hAnsi="Arial" w:cs="Arial"/>
                <w:b/>
              </w:rPr>
              <w:t>CLÁUSULA 7ª - DA FISCALIZAÇÃO</w:t>
            </w:r>
          </w:p>
        </w:tc>
      </w:tr>
    </w:tbl>
    <w:p w14:paraId="5C5F4793" w14:textId="77777777" w:rsidR="00F533E8" w:rsidRPr="00331C1C" w:rsidRDefault="00F533E8" w:rsidP="00F533E8">
      <w:pPr>
        <w:ind w:firstLine="851"/>
        <w:jc w:val="both"/>
        <w:rPr>
          <w:rFonts w:ascii="Arial" w:hAnsi="Arial" w:cs="Arial"/>
          <w:b/>
        </w:rPr>
      </w:pPr>
    </w:p>
    <w:p w14:paraId="4E49C125" w14:textId="77777777" w:rsidR="00F533E8" w:rsidRPr="00331C1C" w:rsidRDefault="00F533E8" w:rsidP="00F533E8">
      <w:pPr>
        <w:ind w:firstLine="851"/>
        <w:jc w:val="both"/>
        <w:rPr>
          <w:rFonts w:ascii="Arial" w:hAnsi="Arial" w:cs="Arial"/>
          <w:b/>
        </w:rPr>
      </w:pPr>
      <w:r w:rsidRPr="00331C1C">
        <w:rPr>
          <w:rFonts w:ascii="Arial" w:hAnsi="Arial" w:cs="Arial"/>
          <w:b/>
        </w:rPr>
        <w:t>7.1.</w:t>
      </w:r>
      <w:r w:rsidRPr="00331C1C">
        <w:rPr>
          <w:rFonts w:ascii="Arial" w:hAnsi="Arial" w:cs="Arial"/>
        </w:rPr>
        <w:t xml:space="preserve"> A Secretaria Municipal de Educação é o órgão credenciado pela </w:t>
      </w:r>
      <w:r w:rsidRPr="00331C1C">
        <w:rPr>
          <w:rFonts w:ascii="Arial" w:hAnsi="Arial" w:cs="Arial"/>
          <w:b/>
        </w:rPr>
        <w:t>CONTRATANTE</w:t>
      </w:r>
      <w:r w:rsidRPr="00331C1C">
        <w:rPr>
          <w:rFonts w:ascii="Arial" w:hAnsi="Arial" w:cs="Arial"/>
        </w:rPr>
        <w:t xml:space="preserve"> para vistoriar a execução do presente contrato e prestar toda a assistência e orientações que se fizerem necessárias, indicando o(s) </w:t>
      </w:r>
      <w:proofErr w:type="gramStart"/>
      <w:r w:rsidRPr="00331C1C">
        <w:rPr>
          <w:rFonts w:ascii="Arial" w:hAnsi="Arial" w:cs="Arial"/>
        </w:rPr>
        <w:t>servidor(</w:t>
      </w:r>
      <w:proofErr w:type="gramEnd"/>
      <w:r w:rsidRPr="00331C1C">
        <w:rPr>
          <w:rFonts w:ascii="Arial" w:hAnsi="Arial" w:cs="Arial"/>
        </w:rPr>
        <w:t xml:space="preserve">es) Sr.(a) .............. </w:t>
      </w:r>
      <w:proofErr w:type="gramStart"/>
      <w:r w:rsidRPr="00331C1C">
        <w:rPr>
          <w:rFonts w:ascii="Arial" w:hAnsi="Arial" w:cs="Arial"/>
        </w:rPr>
        <w:t>como</w:t>
      </w:r>
      <w:proofErr w:type="gramEnd"/>
      <w:r w:rsidRPr="00331C1C">
        <w:rPr>
          <w:rFonts w:ascii="Arial" w:hAnsi="Arial" w:cs="Arial"/>
        </w:rPr>
        <w:t xml:space="preserve"> gestor do presente instrumento.</w:t>
      </w:r>
    </w:p>
    <w:p w14:paraId="7E83941C" w14:textId="77777777" w:rsidR="00F533E8" w:rsidRPr="00331C1C" w:rsidRDefault="00F533E8" w:rsidP="00F533E8">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F533E8" w:rsidRPr="00331C1C" w14:paraId="63737162" w14:textId="77777777" w:rsidTr="00F274C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8D5F70D" w14:textId="77777777" w:rsidR="00F533E8" w:rsidRPr="00331C1C" w:rsidRDefault="00F533E8" w:rsidP="00F274CC">
            <w:pPr>
              <w:ind w:firstLine="851"/>
              <w:jc w:val="both"/>
              <w:rPr>
                <w:rFonts w:ascii="Arial" w:hAnsi="Arial" w:cs="Arial"/>
              </w:rPr>
            </w:pPr>
            <w:r w:rsidRPr="00331C1C">
              <w:rPr>
                <w:rFonts w:ascii="Arial" w:hAnsi="Arial" w:cs="Arial"/>
                <w:b/>
              </w:rPr>
              <w:t>CLÁUSULA 8ª - DO PRAZO DE VIGÊNCIA</w:t>
            </w:r>
          </w:p>
        </w:tc>
      </w:tr>
    </w:tbl>
    <w:p w14:paraId="5ED19743" w14:textId="77777777" w:rsidR="00F533E8" w:rsidRPr="00331C1C" w:rsidRDefault="00F533E8" w:rsidP="00F533E8">
      <w:pPr>
        <w:ind w:firstLine="851"/>
        <w:jc w:val="both"/>
        <w:rPr>
          <w:rFonts w:ascii="Arial" w:hAnsi="Arial" w:cs="Arial"/>
          <w:b/>
        </w:rPr>
      </w:pPr>
    </w:p>
    <w:p w14:paraId="29A4DD4D" w14:textId="77777777" w:rsidR="00F533E8" w:rsidRPr="00331C1C" w:rsidRDefault="00F533E8" w:rsidP="00F533E8">
      <w:pPr>
        <w:ind w:firstLine="851"/>
        <w:jc w:val="both"/>
        <w:rPr>
          <w:rFonts w:ascii="Arial" w:hAnsi="Arial" w:cs="Arial"/>
        </w:rPr>
      </w:pPr>
      <w:r w:rsidRPr="00331C1C">
        <w:rPr>
          <w:rFonts w:ascii="Arial" w:hAnsi="Arial" w:cs="Arial"/>
          <w:b/>
        </w:rPr>
        <w:t>8.1.</w:t>
      </w:r>
      <w:r w:rsidRPr="00331C1C">
        <w:rPr>
          <w:rFonts w:ascii="Arial" w:hAnsi="Arial" w:cs="Arial"/>
        </w:rPr>
        <w:t xml:space="preserve"> O presente contrato terá vigência </w:t>
      </w:r>
      <w:proofErr w:type="gramStart"/>
      <w:r w:rsidRPr="00331C1C">
        <w:rPr>
          <w:rFonts w:ascii="Arial" w:hAnsi="Arial" w:cs="Arial"/>
          <w:shd w:val="clear" w:color="auto" w:fill="FFFFFF"/>
        </w:rPr>
        <w:t>até ...</w:t>
      </w:r>
      <w:proofErr w:type="gramEnd"/>
      <w:r w:rsidRPr="00331C1C">
        <w:rPr>
          <w:rFonts w:ascii="Arial" w:hAnsi="Arial" w:cs="Arial"/>
          <w:shd w:val="clear" w:color="auto" w:fill="FFFFFF"/>
        </w:rPr>
        <w:t xml:space="preserve"> </w:t>
      </w:r>
      <w:proofErr w:type="gramStart"/>
      <w:r w:rsidRPr="00331C1C">
        <w:rPr>
          <w:rFonts w:ascii="Arial" w:hAnsi="Arial" w:cs="Arial"/>
          <w:shd w:val="clear" w:color="auto" w:fill="FFFFFF"/>
        </w:rPr>
        <w:t>de</w:t>
      </w:r>
      <w:proofErr w:type="gramEnd"/>
      <w:r w:rsidRPr="00331C1C">
        <w:rPr>
          <w:rFonts w:ascii="Arial" w:hAnsi="Arial" w:cs="Arial"/>
          <w:shd w:val="clear" w:color="auto" w:fill="FFFFFF"/>
        </w:rPr>
        <w:t xml:space="preserve"> ................ </w:t>
      </w:r>
      <w:proofErr w:type="gramStart"/>
      <w:r w:rsidRPr="00331C1C">
        <w:rPr>
          <w:rFonts w:ascii="Arial" w:hAnsi="Arial" w:cs="Arial"/>
          <w:shd w:val="clear" w:color="auto" w:fill="FFFFFF"/>
        </w:rPr>
        <w:t>de</w:t>
      </w:r>
      <w:proofErr w:type="gramEnd"/>
      <w:r w:rsidRPr="00331C1C">
        <w:rPr>
          <w:rFonts w:ascii="Arial" w:hAnsi="Arial" w:cs="Arial"/>
          <w:shd w:val="clear" w:color="auto" w:fill="FFFFFF"/>
        </w:rPr>
        <w:t xml:space="preserve"> 202.</w:t>
      </w:r>
      <w:r w:rsidRPr="00331C1C">
        <w:rPr>
          <w:rFonts w:ascii="Arial" w:hAnsi="Arial" w:cs="Arial"/>
        </w:rPr>
        <w:t>, a contar da data da O</w:t>
      </w:r>
      <w:r w:rsidRPr="00331C1C">
        <w:rPr>
          <w:rFonts w:ascii="Arial" w:hAnsi="Arial" w:cs="Arial"/>
          <w:shd w:val="clear" w:color="auto" w:fill="FFFFFF"/>
        </w:rPr>
        <w:t>rdem de Fornecimento.</w:t>
      </w:r>
    </w:p>
    <w:p w14:paraId="34CAA565" w14:textId="77777777" w:rsidR="00F533E8" w:rsidRPr="00331C1C" w:rsidRDefault="00F533E8" w:rsidP="00F533E8">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533E8" w:rsidRPr="00331C1C" w14:paraId="4480D903" w14:textId="77777777" w:rsidTr="00F274C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D37E609" w14:textId="77777777" w:rsidR="00F533E8" w:rsidRPr="00331C1C" w:rsidRDefault="00F533E8" w:rsidP="00F274CC">
            <w:pPr>
              <w:ind w:firstLine="851"/>
              <w:jc w:val="both"/>
              <w:rPr>
                <w:rFonts w:ascii="Arial" w:hAnsi="Arial" w:cs="Arial"/>
              </w:rPr>
            </w:pPr>
            <w:r w:rsidRPr="00331C1C">
              <w:rPr>
                <w:rFonts w:ascii="Arial" w:hAnsi="Arial" w:cs="Arial"/>
                <w:b/>
              </w:rPr>
              <w:t>CLÁUSULA 9ª - DA EXTINÇÃO DO CONTRATO</w:t>
            </w:r>
          </w:p>
        </w:tc>
      </w:tr>
    </w:tbl>
    <w:p w14:paraId="1E121797" w14:textId="77777777" w:rsidR="00F533E8" w:rsidRPr="00331C1C" w:rsidRDefault="00F533E8" w:rsidP="00F533E8">
      <w:pPr>
        <w:ind w:firstLine="851"/>
        <w:jc w:val="both"/>
        <w:rPr>
          <w:rFonts w:ascii="Arial" w:hAnsi="Arial" w:cs="Arial"/>
          <w:b/>
        </w:rPr>
      </w:pPr>
    </w:p>
    <w:p w14:paraId="371FCAFB" w14:textId="77777777" w:rsidR="00F533E8" w:rsidRPr="00331C1C" w:rsidRDefault="00F533E8" w:rsidP="00F533E8">
      <w:pPr>
        <w:ind w:firstLine="851"/>
        <w:jc w:val="both"/>
        <w:rPr>
          <w:rFonts w:ascii="Arial" w:hAnsi="Arial" w:cs="Arial"/>
        </w:rPr>
      </w:pPr>
      <w:r w:rsidRPr="00331C1C">
        <w:rPr>
          <w:rFonts w:ascii="Arial" w:hAnsi="Arial" w:cs="Arial"/>
          <w:b/>
        </w:rPr>
        <w:t>9.1.</w:t>
      </w:r>
      <w:r w:rsidRPr="00331C1C">
        <w:rPr>
          <w:rFonts w:ascii="Arial" w:hAnsi="Arial" w:cs="Arial"/>
        </w:rPr>
        <w:t xml:space="preserve"> Independentemente de interpelação judicial, o contrato será extinto nas hipóteses previstas no art. 137 da Lei Federal nº 14.133/21e suas alterações.</w:t>
      </w:r>
    </w:p>
    <w:p w14:paraId="59BAD1D4" w14:textId="77777777" w:rsidR="00F533E8" w:rsidRPr="00331C1C" w:rsidRDefault="00F533E8" w:rsidP="00F533E8">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533E8" w:rsidRPr="00331C1C" w14:paraId="6AD4AB14" w14:textId="77777777" w:rsidTr="00F274C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109944" w14:textId="77777777" w:rsidR="00F533E8" w:rsidRPr="00331C1C" w:rsidRDefault="00F533E8" w:rsidP="00F274CC">
            <w:pPr>
              <w:ind w:firstLine="851"/>
              <w:jc w:val="both"/>
              <w:rPr>
                <w:rFonts w:ascii="Arial" w:hAnsi="Arial" w:cs="Arial"/>
              </w:rPr>
            </w:pPr>
            <w:r w:rsidRPr="00331C1C">
              <w:rPr>
                <w:rFonts w:ascii="Arial" w:hAnsi="Arial" w:cs="Arial"/>
                <w:b/>
              </w:rPr>
              <w:t>CLÁUSULA 10. - DO RECEBIMENTO</w:t>
            </w:r>
          </w:p>
        </w:tc>
      </w:tr>
    </w:tbl>
    <w:p w14:paraId="7BB41553" w14:textId="77777777" w:rsidR="00F533E8" w:rsidRPr="00331C1C" w:rsidRDefault="00F533E8" w:rsidP="00F533E8">
      <w:pPr>
        <w:ind w:firstLine="851"/>
        <w:jc w:val="both"/>
        <w:rPr>
          <w:rFonts w:ascii="Arial" w:hAnsi="Arial" w:cs="Arial"/>
          <w:b/>
        </w:rPr>
      </w:pPr>
    </w:p>
    <w:p w14:paraId="46A3031E" w14:textId="77777777" w:rsidR="00F533E8" w:rsidRPr="00331C1C" w:rsidRDefault="00F533E8" w:rsidP="00F533E8">
      <w:pPr>
        <w:ind w:firstLine="851"/>
        <w:jc w:val="both"/>
        <w:rPr>
          <w:rFonts w:ascii="Arial" w:hAnsi="Arial" w:cs="Arial"/>
          <w:b/>
        </w:rPr>
      </w:pPr>
      <w:r w:rsidRPr="00331C1C">
        <w:rPr>
          <w:rFonts w:ascii="Arial" w:hAnsi="Arial" w:cs="Arial"/>
          <w:b/>
        </w:rPr>
        <w:t>10.1.</w:t>
      </w:r>
      <w:r w:rsidRPr="00331C1C">
        <w:rPr>
          <w:rFonts w:ascii="Arial" w:hAnsi="Arial" w:cs="Arial"/>
        </w:rPr>
        <w:t xml:space="preserve"> O objeto deste contrato será recebido por servidor a ser designado para o ato do recebimento, da seguinte forma:</w:t>
      </w:r>
    </w:p>
    <w:p w14:paraId="76BB7A60" w14:textId="77777777" w:rsidR="00F533E8" w:rsidRPr="00331C1C" w:rsidRDefault="00F533E8" w:rsidP="00F533E8">
      <w:pPr>
        <w:ind w:firstLine="851"/>
        <w:jc w:val="both"/>
        <w:rPr>
          <w:rFonts w:ascii="Arial" w:hAnsi="Arial" w:cs="Arial"/>
          <w:b/>
        </w:rPr>
      </w:pPr>
    </w:p>
    <w:p w14:paraId="1152A4F9" w14:textId="77777777" w:rsidR="00F533E8" w:rsidRPr="00331C1C" w:rsidRDefault="00F533E8" w:rsidP="00F533E8">
      <w:pPr>
        <w:ind w:firstLine="851"/>
        <w:jc w:val="both"/>
        <w:rPr>
          <w:rFonts w:ascii="Arial" w:hAnsi="Arial" w:cs="Arial"/>
        </w:rPr>
      </w:pPr>
      <w:r w:rsidRPr="00331C1C">
        <w:rPr>
          <w:rFonts w:ascii="Arial" w:hAnsi="Arial" w:cs="Arial"/>
          <w:b/>
        </w:rPr>
        <w:t xml:space="preserve">10.1.1. </w:t>
      </w:r>
      <w:r w:rsidRPr="00331C1C">
        <w:rPr>
          <w:rFonts w:ascii="Arial" w:hAnsi="Arial" w:cs="Arial"/>
        </w:rPr>
        <w:t>Provisoriamente, para efeito de posterior verificação da conformidade do objeto com as especificações, no prazo de até 03 (três) dias, a contar da entrega;</w:t>
      </w:r>
    </w:p>
    <w:p w14:paraId="2A8F8DBF" w14:textId="77777777" w:rsidR="00F533E8" w:rsidRPr="00331C1C" w:rsidRDefault="00F533E8" w:rsidP="00F533E8">
      <w:pPr>
        <w:ind w:firstLine="851"/>
        <w:jc w:val="both"/>
        <w:rPr>
          <w:rFonts w:ascii="Arial" w:hAnsi="Arial" w:cs="Arial"/>
        </w:rPr>
      </w:pPr>
    </w:p>
    <w:p w14:paraId="603D8F15" w14:textId="77777777" w:rsidR="00F533E8" w:rsidRPr="00331C1C" w:rsidRDefault="00F533E8" w:rsidP="00F533E8">
      <w:pPr>
        <w:ind w:firstLine="851"/>
        <w:jc w:val="both"/>
        <w:rPr>
          <w:rFonts w:ascii="Arial" w:hAnsi="Arial" w:cs="Arial"/>
          <w:b/>
        </w:rPr>
      </w:pPr>
      <w:r w:rsidRPr="00331C1C">
        <w:rPr>
          <w:rFonts w:ascii="Arial" w:hAnsi="Arial" w:cs="Arial"/>
          <w:b/>
        </w:rPr>
        <w:t xml:space="preserve">10.1.2. </w:t>
      </w:r>
      <w:r w:rsidRPr="00331C1C">
        <w:rPr>
          <w:rFonts w:ascii="Arial" w:hAnsi="Arial" w:cs="Arial"/>
        </w:rPr>
        <w:t>Definitivamente, após a verificação da qualidade do objeto e consequente aceitação, no prazo de até 30 (trinta) dias, a contar do recebimento provisório.</w:t>
      </w:r>
    </w:p>
    <w:p w14:paraId="34A70966" w14:textId="77777777" w:rsidR="00F533E8" w:rsidRPr="00331C1C" w:rsidRDefault="00F533E8" w:rsidP="00F533E8">
      <w:pPr>
        <w:ind w:firstLine="851"/>
        <w:jc w:val="both"/>
        <w:rPr>
          <w:rFonts w:ascii="Arial" w:hAnsi="Arial" w:cs="Arial"/>
          <w:b/>
        </w:rPr>
      </w:pPr>
    </w:p>
    <w:p w14:paraId="07204FB2" w14:textId="77777777" w:rsidR="00F533E8" w:rsidRPr="00331C1C" w:rsidRDefault="00F533E8" w:rsidP="00F533E8">
      <w:pPr>
        <w:ind w:firstLine="851"/>
        <w:jc w:val="both"/>
        <w:rPr>
          <w:rFonts w:ascii="Arial" w:hAnsi="Arial" w:cs="Arial"/>
          <w:b/>
        </w:rPr>
      </w:pPr>
      <w:r w:rsidRPr="00331C1C">
        <w:rPr>
          <w:rFonts w:ascii="Arial" w:hAnsi="Arial" w:cs="Arial"/>
          <w:b/>
        </w:rPr>
        <w:lastRenderedPageBreak/>
        <w:t xml:space="preserve">10.2. </w:t>
      </w:r>
      <w:r w:rsidRPr="00331C1C">
        <w:rPr>
          <w:rFonts w:ascii="Arial" w:hAnsi="Arial" w:cs="Arial"/>
        </w:rPr>
        <w:t>O recebimento de que trata este item far-se-á mediante recibo.</w:t>
      </w:r>
    </w:p>
    <w:p w14:paraId="7D9E17A2" w14:textId="77777777" w:rsidR="00F533E8" w:rsidRPr="00331C1C" w:rsidRDefault="00F533E8" w:rsidP="00F533E8">
      <w:pPr>
        <w:ind w:firstLine="851"/>
        <w:jc w:val="both"/>
        <w:rPr>
          <w:rFonts w:ascii="Arial" w:hAnsi="Arial" w:cs="Arial"/>
          <w:b/>
        </w:rPr>
      </w:pPr>
    </w:p>
    <w:p w14:paraId="34FD95FE" w14:textId="77777777" w:rsidR="00F533E8" w:rsidRPr="00331C1C" w:rsidRDefault="00F533E8" w:rsidP="00F533E8">
      <w:pPr>
        <w:ind w:firstLine="851"/>
        <w:jc w:val="both"/>
        <w:rPr>
          <w:rFonts w:ascii="Arial" w:hAnsi="Arial" w:cs="Arial"/>
        </w:rPr>
      </w:pPr>
      <w:r w:rsidRPr="00331C1C">
        <w:rPr>
          <w:rFonts w:ascii="Arial" w:hAnsi="Arial" w:cs="Arial"/>
          <w:b/>
        </w:rPr>
        <w:t>10.3.</w:t>
      </w:r>
      <w:r w:rsidRPr="00331C1C">
        <w:rPr>
          <w:rFonts w:ascii="Arial" w:hAnsi="Arial" w:cs="Arial"/>
        </w:rPr>
        <w:t xml:space="preserve"> Fica facultada à </w:t>
      </w:r>
      <w:r w:rsidRPr="00331C1C">
        <w:rPr>
          <w:rFonts w:ascii="Arial" w:hAnsi="Arial" w:cs="Arial"/>
          <w:b/>
        </w:rPr>
        <w:t xml:space="preserve">CONTRATADA </w:t>
      </w:r>
      <w:r w:rsidRPr="00331C1C">
        <w:rPr>
          <w:rFonts w:ascii="Arial" w:hAnsi="Arial" w:cs="Arial"/>
        </w:rPr>
        <w:t xml:space="preserve">a indicação de um representante para, conjuntamente, com o da </w:t>
      </w:r>
      <w:r w:rsidRPr="00331C1C">
        <w:rPr>
          <w:rFonts w:ascii="Arial" w:hAnsi="Arial" w:cs="Arial"/>
          <w:b/>
        </w:rPr>
        <w:t>CONTRATANTE</w:t>
      </w:r>
      <w:r w:rsidRPr="00331C1C">
        <w:rPr>
          <w:rFonts w:ascii="Arial" w:hAnsi="Arial" w:cs="Arial"/>
        </w:rPr>
        <w:t>, proceder ao recebimento do objeto do presente contrato.</w:t>
      </w:r>
    </w:p>
    <w:p w14:paraId="7F6FF9BA" w14:textId="77777777" w:rsidR="00F533E8" w:rsidRPr="00331C1C" w:rsidRDefault="00F533E8" w:rsidP="00F533E8">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533E8" w:rsidRPr="00331C1C" w14:paraId="08D4B92A" w14:textId="77777777" w:rsidTr="00F274C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5CC4737" w14:textId="77777777" w:rsidR="00F533E8" w:rsidRPr="00331C1C" w:rsidRDefault="00F533E8" w:rsidP="00F274CC">
            <w:pPr>
              <w:keepLines/>
              <w:ind w:firstLine="851"/>
              <w:jc w:val="both"/>
              <w:rPr>
                <w:rFonts w:ascii="Arial" w:hAnsi="Arial" w:cs="Arial"/>
              </w:rPr>
            </w:pPr>
            <w:r w:rsidRPr="00331C1C">
              <w:rPr>
                <w:rFonts w:ascii="Arial" w:hAnsi="Arial" w:cs="Arial"/>
                <w:b/>
              </w:rPr>
              <w:t>CLÁUSULA 11. - DAS SANÇÕES ADMINISTRATIVAS</w:t>
            </w:r>
          </w:p>
        </w:tc>
      </w:tr>
    </w:tbl>
    <w:p w14:paraId="63D02BDD" w14:textId="77777777" w:rsidR="00F533E8" w:rsidRPr="00331C1C" w:rsidRDefault="00F533E8" w:rsidP="00F533E8">
      <w:pPr>
        <w:ind w:firstLine="851"/>
        <w:jc w:val="both"/>
        <w:rPr>
          <w:rFonts w:ascii="Arial" w:hAnsi="Arial" w:cs="Arial"/>
          <w:b/>
        </w:rPr>
      </w:pPr>
    </w:p>
    <w:p w14:paraId="442FB28C" w14:textId="77777777" w:rsidR="00F533E8" w:rsidRPr="00331C1C" w:rsidRDefault="00F533E8" w:rsidP="00F533E8">
      <w:pPr>
        <w:ind w:firstLine="851"/>
        <w:jc w:val="both"/>
        <w:rPr>
          <w:rFonts w:ascii="Arial" w:hAnsi="Arial" w:cs="Arial"/>
          <w:b/>
        </w:rPr>
      </w:pPr>
      <w:r w:rsidRPr="00331C1C">
        <w:rPr>
          <w:rFonts w:ascii="Arial" w:hAnsi="Arial" w:cs="Arial"/>
          <w:b/>
        </w:rPr>
        <w:t>11.1.</w:t>
      </w:r>
      <w:r w:rsidRPr="00331C1C">
        <w:rPr>
          <w:rFonts w:ascii="Arial" w:hAnsi="Arial" w:cs="Arial"/>
        </w:rPr>
        <w:t xml:space="preserve"> Comete infração administrativa, nos termos da lei, o licitante que, com dolo ou culpa: </w:t>
      </w:r>
    </w:p>
    <w:p w14:paraId="74E188F6" w14:textId="77777777" w:rsidR="00F533E8" w:rsidRPr="00331C1C" w:rsidRDefault="00F533E8" w:rsidP="00F533E8">
      <w:pPr>
        <w:ind w:firstLine="851"/>
        <w:jc w:val="both"/>
        <w:rPr>
          <w:rFonts w:ascii="Arial" w:hAnsi="Arial" w:cs="Arial"/>
          <w:b/>
        </w:rPr>
      </w:pPr>
    </w:p>
    <w:p w14:paraId="0B5038FC" w14:textId="77777777" w:rsidR="00F533E8" w:rsidRPr="00331C1C" w:rsidRDefault="00F533E8" w:rsidP="00F533E8">
      <w:pPr>
        <w:ind w:firstLine="851"/>
        <w:jc w:val="both"/>
        <w:rPr>
          <w:rFonts w:ascii="Arial" w:hAnsi="Arial" w:cs="Arial"/>
        </w:rPr>
      </w:pPr>
      <w:r w:rsidRPr="00331C1C">
        <w:rPr>
          <w:rFonts w:ascii="Arial" w:hAnsi="Arial" w:cs="Arial"/>
          <w:b/>
        </w:rPr>
        <w:t>11.1.1.</w:t>
      </w:r>
      <w:r w:rsidRPr="00331C1C">
        <w:rPr>
          <w:rFonts w:ascii="Arial" w:hAnsi="Arial" w:cs="Arial"/>
        </w:rPr>
        <w:t xml:space="preserve"> Deixar de entregar a documentação exigida para o certame ou não entregar qualquer documento que tenha sido solicitado pelo/a pregoeiro/a durante o certame; </w:t>
      </w:r>
    </w:p>
    <w:p w14:paraId="1FA6D984" w14:textId="77777777" w:rsidR="00F533E8" w:rsidRPr="00331C1C" w:rsidRDefault="00F533E8" w:rsidP="00F533E8">
      <w:pPr>
        <w:ind w:firstLine="851"/>
        <w:jc w:val="both"/>
        <w:rPr>
          <w:rFonts w:ascii="Arial" w:hAnsi="Arial" w:cs="Arial"/>
        </w:rPr>
      </w:pPr>
    </w:p>
    <w:p w14:paraId="5EF358BF" w14:textId="77777777" w:rsidR="00F533E8" w:rsidRPr="00331C1C" w:rsidRDefault="00F533E8" w:rsidP="00F533E8">
      <w:pPr>
        <w:ind w:firstLine="851"/>
        <w:jc w:val="both"/>
        <w:rPr>
          <w:rFonts w:ascii="Arial" w:hAnsi="Arial" w:cs="Arial"/>
        </w:rPr>
      </w:pPr>
      <w:r w:rsidRPr="00331C1C">
        <w:rPr>
          <w:rFonts w:ascii="Arial" w:hAnsi="Arial" w:cs="Arial"/>
          <w:b/>
        </w:rPr>
        <w:t>11.1.2.</w:t>
      </w:r>
      <w:r w:rsidRPr="00331C1C">
        <w:rPr>
          <w:rFonts w:ascii="Arial" w:hAnsi="Arial" w:cs="Arial"/>
        </w:rPr>
        <w:t xml:space="preserve"> Salvo em decorrência de fato superveniente devidamente justificado, não mantiver a proposta em especial quando: </w:t>
      </w:r>
    </w:p>
    <w:p w14:paraId="38A06F47" w14:textId="77777777" w:rsidR="00F533E8" w:rsidRPr="00331C1C" w:rsidRDefault="00F533E8" w:rsidP="00F533E8">
      <w:pPr>
        <w:ind w:firstLine="851"/>
        <w:jc w:val="both"/>
        <w:rPr>
          <w:rFonts w:ascii="Arial" w:hAnsi="Arial" w:cs="Arial"/>
        </w:rPr>
      </w:pPr>
    </w:p>
    <w:p w14:paraId="7DD9D31A" w14:textId="77777777" w:rsidR="00F533E8" w:rsidRPr="00331C1C" w:rsidRDefault="00F533E8" w:rsidP="00F533E8">
      <w:pPr>
        <w:ind w:firstLine="851"/>
        <w:jc w:val="both"/>
        <w:rPr>
          <w:rFonts w:ascii="Arial" w:hAnsi="Arial" w:cs="Arial"/>
        </w:rPr>
      </w:pPr>
      <w:r w:rsidRPr="00331C1C">
        <w:rPr>
          <w:rFonts w:ascii="Arial" w:hAnsi="Arial" w:cs="Arial"/>
          <w:b/>
        </w:rPr>
        <w:t>11.1.2.1.</w:t>
      </w:r>
      <w:r w:rsidRPr="00331C1C">
        <w:rPr>
          <w:rFonts w:ascii="Arial" w:hAnsi="Arial" w:cs="Arial"/>
        </w:rPr>
        <w:t xml:space="preserve"> Não enviar a proposta adequada ao último lance ofertado ou após a negociação; </w:t>
      </w:r>
    </w:p>
    <w:p w14:paraId="28848442" w14:textId="77777777" w:rsidR="00F533E8" w:rsidRPr="00331C1C" w:rsidRDefault="00F533E8" w:rsidP="00F533E8">
      <w:pPr>
        <w:ind w:firstLine="851"/>
        <w:jc w:val="both"/>
        <w:rPr>
          <w:rFonts w:ascii="Arial" w:hAnsi="Arial" w:cs="Arial"/>
        </w:rPr>
      </w:pPr>
    </w:p>
    <w:p w14:paraId="7ED29C88" w14:textId="77777777" w:rsidR="00F533E8" w:rsidRPr="00331C1C" w:rsidRDefault="00F533E8" w:rsidP="00F533E8">
      <w:pPr>
        <w:ind w:firstLine="851"/>
        <w:jc w:val="both"/>
        <w:rPr>
          <w:rFonts w:ascii="Arial" w:hAnsi="Arial" w:cs="Arial"/>
        </w:rPr>
      </w:pPr>
      <w:r w:rsidRPr="00331C1C">
        <w:rPr>
          <w:rFonts w:ascii="Arial" w:hAnsi="Arial" w:cs="Arial"/>
          <w:b/>
        </w:rPr>
        <w:t>11.1.2.2.</w:t>
      </w:r>
      <w:r w:rsidRPr="00331C1C">
        <w:rPr>
          <w:rFonts w:ascii="Arial" w:hAnsi="Arial" w:cs="Arial"/>
        </w:rPr>
        <w:t xml:space="preserve"> Recusar-se a enviar o detalhamento da proposta quando exigível; </w:t>
      </w:r>
    </w:p>
    <w:p w14:paraId="70CC1553" w14:textId="77777777" w:rsidR="00F533E8" w:rsidRPr="00331C1C" w:rsidRDefault="00F533E8" w:rsidP="00F533E8">
      <w:pPr>
        <w:ind w:firstLine="851"/>
        <w:jc w:val="both"/>
        <w:rPr>
          <w:rFonts w:ascii="Arial" w:hAnsi="Arial" w:cs="Arial"/>
        </w:rPr>
      </w:pPr>
    </w:p>
    <w:p w14:paraId="605AFE2C" w14:textId="77777777" w:rsidR="00F533E8" w:rsidRPr="00331C1C" w:rsidRDefault="00F533E8" w:rsidP="00F533E8">
      <w:pPr>
        <w:ind w:firstLine="851"/>
        <w:jc w:val="both"/>
        <w:rPr>
          <w:rFonts w:ascii="Arial" w:hAnsi="Arial" w:cs="Arial"/>
        </w:rPr>
      </w:pPr>
      <w:r w:rsidRPr="00331C1C">
        <w:rPr>
          <w:rFonts w:ascii="Arial" w:hAnsi="Arial" w:cs="Arial"/>
          <w:b/>
        </w:rPr>
        <w:t>11.1.2.3.</w:t>
      </w:r>
      <w:r w:rsidRPr="00331C1C">
        <w:rPr>
          <w:rFonts w:ascii="Arial" w:hAnsi="Arial" w:cs="Arial"/>
        </w:rPr>
        <w:t xml:space="preserve"> Pedir para ser desclassificado quando encerrada a etapa competitiva; </w:t>
      </w:r>
    </w:p>
    <w:p w14:paraId="1DD5C2EA" w14:textId="77777777" w:rsidR="00F533E8" w:rsidRPr="00331C1C" w:rsidRDefault="00F533E8" w:rsidP="00F533E8">
      <w:pPr>
        <w:jc w:val="both"/>
        <w:rPr>
          <w:rFonts w:ascii="Arial" w:hAnsi="Arial" w:cs="Arial"/>
        </w:rPr>
      </w:pPr>
    </w:p>
    <w:p w14:paraId="2CA3582F" w14:textId="77777777" w:rsidR="00F533E8" w:rsidRPr="00331C1C" w:rsidRDefault="00F533E8" w:rsidP="00F533E8">
      <w:pPr>
        <w:ind w:firstLine="851"/>
        <w:jc w:val="both"/>
        <w:rPr>
          <w:rFonts w:ascii="Arial" w:hAnsi="Arial" w:cs="Arial"/>
        </w:rPr>
      </w:pPr>
      <w:r w:rsidRPr="00331C1C">
        <w:rPr>
          <w:rFonts w:ascii="Arial" w:hAnsi="Arial" w:cs="Arial"/>
          <w:b/>
        </w:rPr>
        <w:t>11.1.2.4.</w:t>
      </w:r>
      <w:r w:rsidRPr="00331C1C">
        <w:rPr>
          <w:rFonts w:ascii="Arial" w:hAnsi="Arial" w:cs="Arial"/>
        </w:rPr>
        <w:t xml:space="preserve"> Deixar de apresentar amostra; </w:t>
      </w:r>
    </w:p>
    <w:p w14:paraId="31FE08BB" w14:textId="77777777" w:rsidR="00F533E8" w:rsidRPr="00331C1C" w:rsidRDefault="00F533E8" w:rsidP="00F533E8">
      <w:pPr>
        <w:ind w:firstLine="851"/>
        <w:jc w:val="both"/>
        <w:rPr>
          <w:rFonts w:ascii="Arial" w:hAnsi="Arial" w:cs="Arial"/>
        </w:rPr>
      </w:pPr>
      <w:r w:rsidRPr="00331C1C">
        <w:rPr>
          <w:rFonts w:ascii="Arial" w:hAnsi="Arial" w:cs="Arial"/>
          <w:b/>
        </w:rPr>
        <w:t>11.1.2.5</w:t>
      </w:r>
      <w:r w:rsidRPr="00331C1C">
        <w:rPr>
          <w:rFonts w:ascii="Arial" w:hAnsi="Arial" w:cs="Arial"/>
        </w:rPr>
        <w:t xml:space="preserve">. Apresentar proposta ou amostra em desacordo com as especificações do edital; </w:t>
      </w:r>
    </w:p>
    <w:p w14:paraId="79A1C991" w14:textId="77777777" w:rsidR="00F533E8" w:rsidRPr="00331C1C" w:rsidRDefault="00F533E8" w:rsidP="00F533E8">
      <w:pPr>
        <w:ind w:firstLine="851"/>
        <w:jc w:val="both"/>
        <w:rPr>
          <w:rFonts w:ascii="Arial" w:hAnsi="Arial" w:cs="Arial"/>
        </w:rPr>
      </w:pPr>
    </w:p>
    <w:p w14:paraId="4EBEC57F" w14:textId="77777777" w:rsidR="00F533E8" w:rsidRPr="00331C1C" w:rsidRDefault="00F533E8" w:rsidP="00F533E8">
      <w:pPr>
        <w:ind w:firstLine="851"/>
        <w:jc w:val="both"/>
        <w:rPr>
          <w:rFonts w:ascii="Arial" w:hAnsi="Arial" w:cs="Arial"/>
        </w:rPr>
      </w:pPr>
      <w:r w:rsidRPr="00331C1C">
        <w:rPr>
          <w:rFonts w:ascii="Arial" w:hAnsi="Arial" w:cs="Arial"/>
          <w:b/>
        </w:rPr>
        <w:t>11.1.3.</w:t>
      </w:r>
      <w:r w:rsidRPr="00331C1C">
        <w:rPr>
          <w:rFonts w:ascii="Arial" w:hAnsi="Arial" w:cs="Arial"/>
        </w:rPr>
        <w:t xml:space="preserve"> Não celebrar o contrato ou não entregar a documentação exigida para a contratação, quando convocado dentro do prazo de validade de sua proposta; </w:t>
      </w:r>
    </w:p>
    <w:p w14:paraId="07AB82DD" w14:textId="77777777" w:rsidR="00F533E8" w:rsidRPr="00331C1C" w:rsidRDefault="00F533E8" w:rsidP="00F533E8">
      <w:pPr>
        <w:ind w:firstLine="851"/>
        <w:jc w:val="both"/>
        <w:rPr>
          <w:rFonts w:ascii="Arial" w:hAnsi="Arial" w:cs="Arial"/>
        </w:rPr>
      </w:pPr>
    </w:p>
    <w:p w14:paraId="59C81713" w14:textId="77777777" w:rsidR="00F533E8" w:rsidRPr="00331C1C" w:rsidRDefault="00F533E8" w:rsidP="00F533E8">
      <w:pPr>
        <w:ind w:firstLine="851"/>
        <w:jc w:val="both"/>
        <w:rPr>
          <w:rFonts w:ascii="Arial" w:hAnsi="Arial" w:cs="Arial"/>
        </w:rPr>
      </w:pPr>
      <w:r w:rsidRPr="00331C1C">
        <w:rPr>
          <w:rFonts w:ascii="Arial" w:hAnsi="Arial" w:cs="Arial"/>
          <w:b/>
        </w:rPr>
        <w:t>11.1.3.1.</w:t>
      </w:r>
      <w:r w:rsidRPr="00331C1C">
        <w:rPr>
          <w:rFonts w:ascii="Arial" w:hAnsi="Arial" w:cs="Arial"/>
        </w:rPr>
        <w:t xml:space="preserve"> Recusar-se, sem justificativa, a assinar o contrato ou a ata de registro de preço, ou a aceitar ou retirar o instrumento equivalente no prazo estabelecido pela Administração; </w:t>
      </w:r>
    </w:p>
    <w:p w14:paraId="6C2A15FB" w14:textId="77777777" w:rsidR="00F533E8" w:rsidRPr="00331C1C" w:rsidRDefault="00F533E8" w:rsidP="00F533E8">
      <w:pPr>
        <w:ind w:firstLine="851"/>
        <w:jc w:val="both"/>
        <w:rPr>
          <w:rFonts w:ascii="Arial" w:hAnsi="Arial" w:cs="Arial"/>
        </w:rPr>
      </w:pPr>
    </w:p>
    <w:p w14:paraId="259A3579" w14:textId="77777777" w:rsidR="00F533E8" w:rsidRPr="00331C1C" w:rsidRDefault="00F533E8" w:rsidP="00F533E8">
      <w:pPr>
        <w:ind w:firstLine="851"/>
        <w:jc w:val="both"/>
        <w:rPr>
          <w:rFonts w:ascii="Arial" w:hAnsi="Arial" w:cs="Arial"/>
        </w:rPr>
      </w:pPr>
      <w:r w:rsidRPr="00331C1C">
        <w:rPr>
          <w:rFonts w:ascii="Arial" w:hAnsi="Arial" w:cs="Arial"/>
          <w:b/>
        </w:rPr>
        <w:t>11.1.4.</w:t>
      </w:r>
      <w:r w:rsidRPr="00331C1C">
        <w:rPr>
          <w:rFonts w:ascii="Arial" w:hAnsi="Arial" w:cs="Arial"/>
        </w:rPr>
        <w:t xml:space="preserve"> Apresentar declaração ou documentação falsa exigida para o certame ou prestar declaração falsa durante a licitação;</w:t>
      </w:r>
    </w:p>
    <w:p w14:paraId="28021D07" w14:textId="77777777" w:rsidR="00F533E8" w:rsidRPr="00331C1C" w:rsidRDefault="00F533E8" w:rsidP="00F533E8">
      <w:pPr>
        <w:ind w:firstLine="851"/>
        <w:jc w:val="both"/>
        <w:rPr>
          <w:rFonts w:ascii="Arial" w:hAnsi="Arial" w:cs="Arial"/>
        </w:rPr>
      </w:pPr>
    </w:p>
    <w:p w14:paraId="7420669D" w14:textId="77777777" w:rsidR="00F533E8" w:rsidRPr="00331C1C" w:rsidRDefault="00F533E8" w:rsidP="00F533E8">
      <w:pPr>
        <w:ind w:firstLine="851"/>
        <w:jc w:val="both"/>
        <w:rPr>
          <w:rFonts w:ascii="Arial" w:hAnsi="Arial" w:cs="Arial"/>
          <w:b/>
        </w:rPr>
      </w:pPr>
      <w:r w:rsidRPr="00331C1C">
        <w:rPr>
          <w:rFonts w:ascii="Arial" w:hAnsi="Arial" w:cs="Arial"/>
          <w:b/>
        </w:rPr>
        <w:t>11.1.5.</w:t>
      </w:r>
      <w:r w:rsidRPr="00331C1C">
        <w:rPr>
          <w:rFonts w:ascii="Arial" w:hAnsi="Arial" w:cs="Arial"/>
        </w:rPr>
        <w:t xml:space="preserve"> Fraudar a licitação </w:t>
      </w:r>
    </w:p>
    <w:p w14:paraId="1A0D8368" w14:textId="77777777" w:rsidR="00F533E8" w:rsidRPr="00331C1C" w:rsidRDefault="00F533E8" w:rsidP="00F533E8">
      <w:pPr>
        <w:ind w:firstLine="851"/>
        <w:jc w:val="both"/>
        <w:rPr>
          <w:rFonts w:ascii="Arial" w:hAnsi="Arial" w:cs="Arial"/>
          <w:b/>
        </w:rPr>
      </w:pPr>
    </w:p>
    <w:p w14:paraId="1376F5B1" w14:textId="77777777" w:rsidR="00F533E8" w:rsidRPr="00331C1C" w:rsidRDefault="00F533E8" w:rsidP="00F533E8">
      <w:pPr>
        <w:ind w:firstLine="851"/>
        <w:jc w:val="both"/>
        <w:rPr>
          <w:rFonts w:ascii="Arial" w:hAnsi="Arial" w:cs="Arial"/>
        </w:rPr>
      </w:pPr>
      <w:r w:rsidRPr="00331C1C">
        <w:rPr>
          <w:rFonts w:ascii="Arial" w:hAnsi="Arial" w:cs="Arial"/>
          <w:b/>
        </w:rPr>
        <w:t>11.1.6.</w:t>
      </w:r>
      <w:r w:rsidRPr="00331C1C">
        <w:rPr>
          <w:rFonts w:ascii="Arial" w:hAnsi="Arial" w:cs="Arial"/>
        </w:rPr>
        <w:t xml:space="preserve"> Comportar-se de modo inidôneo ou cometer fraude de qualquer natureza, em especial quando: </w:t>
      </w:r>
    </w:p>
    <w:p w14:paraId="55BC30A9" w14:textId="77777777" w:rsidR="00F533E8" w:rsidRPr="00331C1C" w:rsidRDefault="00F533E8" w:rsidP="00F533E8">
      <w:pPr>
        <w:ind w:firstLine="851"/>
        <w:jc w:val="both"/>
        <w:rPr>
          <w:rFonts w:ascii="Arial" w:hAnsi="Arial" w:cs="Arial"/>
        </w:rPr>
      </w:pPr>
    </w:p>
    <w:p w14:paraId="2FA3A76D" w14:textId="77777777" w:rsidR="00F533E8" w:rsidRPr="00331C1C" w:rsidRDefault="00F533E8" w:rsidP="00F533E8">
      <w:pPr>
        <w:ind w:firstLine="851"/>
        <w:jc w:val="both"/>
        <w:rPr>
          <w:rFonts w:ascii="Arial" w:hAnsi="Arial" w:cs="Arial"/>
        </w:rPr>
      </w:pPr>
      <w:r w:rsidRPr="00331C1C">
        <w:rPr>
          <w:rFonts w:ascii="Arial" w:hAnsi="Arial" w:cs="Arial"/>
          <w:b/>
        </w:rPr>
        <w:t>11.1.6.1.</w:t>
      </w:r>
      <w:r w:rsidRPr="00331C1C">
        <w:rPr>
          <w:rFonts w:ascii="Arial" w:hAnsi="Arial" w:cs="Arial"/>
        </w:rPr>
        <w:t xml:space="preserve"> Agir em conluio ou em desconformidade com a lei; </w:t>
      </w:r>
    </w:p>
    <w:p w14:paraId="345AC6E2" w14:textId="77777777" w:rsidR="00F533E8" w:rsidRPr="00331C1C" w:rsidRDefault="00F533E8" w:rsidP="00F533E8">
      <w:pPr>
        <w:ind w:firstLine="851"/>
        <w:jc w:val="both"/>
        <w:rPr>
          <w:rFonts w:ascii="Arial" w:hAnsi="Arial" w:cs="Arial"/>
        </w:rPr>
      </w:pPr>
    </w:p>
    <w:p w14:paraId="198C8E1E" w14:textId="77777777" w:rsidR="00F533E8" w:rsidRPr="00331C1C" w:rsidRDefault="00F533E8" w:rsidP="00F533E8">
      <w:pPr>
        <w:ind w:firstLine="851"/>
        <w:jc w:val="both"/>
        <w:rPr>
          <w:rFonts w:ascii="Arial" w:hAnsi="Arial" w:cs="Arial"/>
          <w:b/>
        </w:rPr>
      </w:pPr>
      <w:r w:rsidRPr="00331C1C">
        <w:rPr>
          <w:rFonts w:ascii="Arial" w:hAnsi="Arial" w:cs="Arial"/>
          <w:b/>
        </w:rPr>
        <w:t>11.1.6.2.</w:t>
      </w:r>
      <w:r w:rsidRPr="00331C1C">
        <w:rPr>
          <w:rFonts w:ascii="Arial" w:hAnsi="Arial" w:cs="Arial"/>
        </w:rPr>
        <w:t xml:space="preserve"> Induzir deliberadamente a erro no julgamento; </w:t>
      </w:r>
    </w:p>
    <w:p w14:paraId="4034C959" w14:textId="77777777" w:rsidR="00F533E8" w:rsidRPr="00331C1C" w:rsidRDefault="00F533E8" w:rsidP="00F533E8">
      <w:pPr>
        <w:ind w:firstLine="851"/>
        <w:jc w:val="both"/>
        <w:rPr>
          <w:rFonts w:ascii="Arial" w:hAnsi="Arial" w:cs="Arial"/>
          <w:b/>
        </w:rPr>
      </w:pPr>
    </w:p>
    <w:p w14:paraId="441D3ADE" w14:textId="77777777" w:rsidR="00F533E8" w:rsidRPr="00331C1C" w:rsidRDefault="00F533E8" w:rsidP="00F533E8">
      <w:pPr>
        <w:ind w:firstLine="851"/>
        <w:jc w:val="both"/>
        <w:rPr>
          <w:rFonts w:ascii="Arial" w:hAnsi="Arial" w:cs="Arial"/>
        </w:rPr>
      </w:pPr>
      <w:r w:rsidRPr="00331C1C">
        <w:rPr>
          <w:rFonts w:ascii="Arial" w:hAnsi="Arial" w:cs="Arial"/>
          <w:b/>
        </w:rPr>
        <w:t>11.1.6.3.</w:t>
      </w:r>
      <w:r w:rsidRPr="00331C1C">
        <w:rPr>
          <w:rFonts w:ascii="Arial" w:hAnsi="Arial" w:cs="Arial"/>
        </w:rPr>
        <w:t xml:space="preserve"> Apresentar amostra falsificada ou deteriorada;</w:t>
      </w:r>
    </w:p>
    <w:p w14:paraId="306820D4" w14:textId="77777777" w:rsidR="00F533E8" w:rsidRPr="00331C1C" w:rsidRDefault="00F533E8" w:rsidP="00F533E8">
      <w:pPr>
        <w:ind w:firstLine="851"/>
        <w:jc w:val="both"/>
        <w:rPr>
          <w:rFonts w:ascii="Arial" w:hAnsi="Arial" w:cs="Arial"/>
        </w:rPr>
      </w:pPr>
    </w:p>
    <w:p w14:paraId="25C0381D" w14:textId="77777777" w:rsidR="00F533E8" w:rsidRPr="00331C1C" w:rsidRDefault="00F533E8" w:rsidP="00F533E8">
      <w:pPr>
        <w:ind w:firstLine="851"/>
        <w:jc w:val="both"/>
        <w:rPr>
          <w:rFonts w:ascii="Arial" w:hAnsi="Arial" w:cs="Arial"/>
        </w:rPr>
      </w:pPr>
      <w:r w:rsidRPr="00331C1C">
        <w:rPr>
          <w:rFonts w:ascii="Arial" w:hAnsi="Arial" w:cs="Arial"/>
          <w:b/>
        </w:rPr>
        <w:t>11.1.7.</w:t>
      </w:r>
      <w:r w:rsidRPr="00331C1C">
        <w:rPr>
          <w:rFonts w:ascii="Arial" w:hAnsi="Arial" w:cs="Arial"/>
        </w:rPr>
        <w:t xml:space="preserve"> Praticar atos ilícitos com vistas a frustrar os objetivos da licitação </w:t>
      </w:r>
    </w:p>
    <w:p w14:paraId="5A3574DE" w14:textId="77777777" w:rsidR="00F533E8" w:rsidRPr="00331C1C" w:rsidRDefault="00F533E8" w:rsidP="00F533E8">
      <w:pPr>
        <w:ind w:firstLine="851"/>
        <w:jc w:val="both"/>
        <w:rPr>
          <w:rFonts w:ascii="Arial" w:hAnsi="Arial" w:cs="Arial"/>
        </w:rPr>
      </w:pPr>
    </w:p>
    <w:p w14:paraId="4FD15BAA" w14:textId="77777777" w:rsidR="00F533E8" w:rsidRPr="00331C1C" w:rsidRDefault="00F533E8" w:rsidP="00F533E8">
      <w:pPr>
        <w:ind w:firstLine="851"/>
        <w:jc w:val="both"/>
        <w:rPr>
          <w:rFonts w:ascii="Arial" w:hAnsi="Arial" w:cs="Arial"/>
        </w:rPr>
      </w:pPr>
      <w:r w:rsidRPr="00331C1C">
        <w:rPr>
          <w:rFonts w:ascii="Arial" w:hAnsi="Arial" w:cs="Arial"/>
          <w:b/>
        </w:rPr>
        <w:t>11.1.8.</w:t>
      </w:r>
      <w:r w:rsidRPr="00331C1C">
        <w:rPr>
          <w:rFonts w:ascii="Arial" w:hAnsi="Arial" w:cs="Arial"/>
        </w:rPr>
        <w:t xml:space="preserve"> Praticar ato lesivo previsto no art. 5º da Lei n.º 12.846, de 2013. </w:t>
      </w:r>
    </w:p>
    <w:p w14:paraId="2DB65BA1" w14:textId="77777777" w:rsidR="00F533E8" w:rsidRPr="00331C1C" w:rsidRDefault="00F533E8" w:rsidP="00F533E8">
      <w:pPr>
        <w:ind w:firstLine="851"/>
        <w:jc w:val="both"/>
        <w:rPr>
          <w:rFonts w:ascii="Arial" w:hAnsi="Arial" w:cs="Arial"/>
        </w:rPr>
      </w:pPr>
    </w:p>
    <w:p w14:paraId="47E60548" w14:textId="77777777" w:rsidR="00F533E8" w:rsidRPr="00331C1C" w:rsidRDefault="00F533E8" w:rsidP="00F533E8">
      <w:pPr>
        <w:ind w:firstLine="851"/>
        <w:jc w:val="both"/>
        <w:rPr>
          <w:rFonts w:ascii="Arial" w:hAnsi="Arial" w:cs="Arial"/>
        </w:rPr>
      </w:pPr>
      <w:r w:rsidRPr="00331C1C">
        <w:rPr>
          <w:rFonts w:ascii="Arial" w:hAnsi="Arial" w:cs="Arial"/>
          <w:b/>
        </w:rPr>
        <w:t>11.2.</w:t>
      </w:r>
      <w:r w:rsidRPr="00331C1C">
        <w:rPr>
          <w:rFonts w:ascii="Arial" w:hAnsi="Arial" w:cs="Arial"/>
        </w:rPr>
        <w:t xml:space="preserve"> A sanção de que trata o subitem poderá ser aplicada juntamente com as multas previstas, garantindo o exercício de prévia e ampla defesa.</w:t>
      </w:r>
    </w:p>
    <w:p w14:paraId="5E65742B" w14:textId="77777777" w:rsidR="00F533E8" w:rsidRPr="00331C1C" w:rsidRDefault="00F533E8" w:rsidP="00F533E8">
      <w:pPr>
        <w:ind w:firstLine="851"/>
        <w:jc w:val="both"/>
        <w:rPr>
          <w:rFonts w:ascii="Arial" w:hAnsi="Arial" w:cs="Arial"/>
        </w:rPr>
      </w:pPr>
    </w:p>
    <w:p w14:paraId="75268DBA" w14:textId="77777777" w:rsidR="00F533E8" w:rsidRPr="00331C1C" w:rsidRDefault="00F533E8" w:rsidP="00F533E8">
      <w:pPr>
        <w:ind w:firstLine="851"/>
        <w:jc w:val="both"/>
        <w:rPr>
          <w:rFonts w:ascii="Arial" w:hAnsi="Arial" w:cs="Arial"/>
          <w:b/>
        </w:rPr>
      </w:pPr>
      <w:r w:rsidRPr="00331C1C">
        <w:rPr>
          <w:rFonts w:ascii="Arial" w:hAnsi="Arial" w:cs="Arial"/>
          <w:b/>
        </w:rPr>
        <w:t>11.2.1.</w:t>
      </w:r>
      <w:r w:rsidRPr="00331C1C">
        <w:rPr>
          <w:rFonts w:ascii="Arial" w:hAnsi="Arial" w:cs="Arial"/>
        </w:rPr>
        <w:t xml:space="preserve"> A sanção de impedimento de participar em licitação e contratar com a Administração Pública </w:t>
      </w:r>
      <w:proofErr w:type="gramStart"/>
      <w:r w:rsidRPr="00331C1C">
        <w:rPr>
          <w:rFonts w:ascii="Arial" w:hAnsi="Arial" w:cs="Arial"/>
        </w:rPr>
        <w:t>poderá ser aplicada</w:t>
      </w:r>
      <w:proofErr w:type="gramEnd"/>
      <w:r w:rsidRPr="00331C1C">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63181F4A" w14:textId="77777777" w:rsidR="00F533E8" w:rsidRPr="00331C1C" w:rsidRDefault="00F533E8" w:rsidP="00F533E8">
      <w:pPr>
        <w:ind w:firstLine="851"/>
        <w:jc w:val="both"/>
        <w:rPr>
          <w:rFonts w:ascii="Arial" w:hAnsi="Arial" w:cs="Arial"/>
          <w:b/>
        </w:rPr>
      </w:pPr>
    </w:p>
    <w:p w14:paraId="2F754A80" w14:textId="77777777" w:rsidR="00F533E8" w:rsidRPr="00331C1C" w:rsidRDefault="00F533E8" w:rsidP="00F533E8">
      <w:pPr>
        <w:ind w:firstLine="851"/>
        <w:jc w:val="both"/>
        <w:rPr>
          <w:rFonts w:ascii="Arial" w:hAnsi="Arial" w:cs="Arial"/>
          <w:b/>
        </w:rPr>
      </w:pPr>
      <w:r w:rsidRPr="00331C1C">
        <w:rPr>
          <w:rFonts w:ascii="Arial" w:hAnsi="Arial" w:cs="Arial"/>
          <w:b/>
        </w:rPr>
        <w:t>11.3.</w:t>
      </w:r>
      <w:r w:rsidRPr="00331C1C">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1B7EA90" w14:textId="77777777" w:rsidR="00F533E8" w:rsidRPr="00331C1C" w:rsidRDefault="00F533E8" w:rsidP="00F533E8">
      <w:pPr>
        <w:ind w:firstLine="851"/>
        <w:jc w:val="both"/>
        <w:rPr>
          <w:rFonts w:ascii="Arial" w:hAnsi="Arial" w:cs="Arial"/>
          <w:b/>
        </w:rPr>
      </w:pPr>
    </w:p>
    <w:p w14:paraId="47AE7CE4" w14:textId="77777777" w:rsidR="00F533E8" w:rsidRPr="00331C1C" w:rsidRDefault="00F533E8" w:rsidP="00F533E8">
      <w:pPr>
        <w:ind w:firstLine="851"/>
        <w:jc w:val="both"/>
        <w:rPr>
          <w:rFonts w:ascii="Arial" w:hAnsi="Arial" w:cs="Arial"/>
        </w:rPr>
      </w:pPr>
      <w:r w:rsidRPr="00331C1C">
        <w:rPr>
          <w:rFonts w:ascii="Arial" w:hAnsi="Arial" w:cs="Arial"/>
          <w:b/>
        </w:rPr>
        <w:t>11.3.1.</w:t>
      </w:r>
      <w:r w:rsidRPr="00331C1C">
        <w:rPr>
          <w:rFonts w:ascii="Arial" w:hAnsi="Arial" w:cs="Arial"/>
        </w:rPr>
        <w:t xml:space="preserve"> Advertência; </w:t>
      </w:r>
    </w:p>
    <w:p w14:paraId="0BFA03DC" w14:textId="77777777" w:rsidR="00F533E8" w:rsidRPr="00331C1C" w:rsidRDefault="00F533E8" w:rsidP="00F533E8">
      <w:pPr>
        <w:ind w:firstLine="851"/>
        <w:jc w:val="both"/>
        <w:rPr>
          <w:rFonts w:ascii="Arial" w:hAnsi="Arial" w:cs="Arial"/>
        </w:rPr>
      </w:pPr>
    </w:p>
    <w:p w14:paraId="1172B7E9" w14:textId="77777777" w:rsidR="00F533E8" w:rsidRPr="00331C1C" w:rsidRDefault="00F533E8" w:rsidP="00F533E8">
      <w:pPr>
        <w:ind w:firstLine="851"/>
        <w:jc w:val="both"/>
        <w:rPr>
          <w:rFonts w:ascii="Arial" w:hAnsi="Arial" w:cs="Arial"/>
        </w:rPr>
      </w:pPr>
      <w:r w:rsidRPr="00331C1C">
        <w:rPr>
          <w:rFonts w:ascii="Arial" w:hAnsi="Arial" w:cs="Arial"/>
          <w:b/>
        </w:rPr>
        <w:t>11.3.2.</w:t>
      </w:r>
      <w:r w:rsidRPr="00331C1C">
        <w:rPr>
          <w:rFonts w:ascii="Arial" w:hAnsi="Arial" w:cs="Arial"/>
        </w:rPr>
        <w:t xml:space="preserve"> Multa de mora;</w:t>
      </w:r>
    </w:p>
    <w:p w14:paraId="790626D4" w14:textId="77777777" w:rsidR="00F533E8" w:rsidRPr="00331C1C" w:rsidRDefault="00F533E8" w:rsidP="00F533E8">
      <w:pPr>
        <w:ind w:firstLine="851"/>
        <w:jc w:val="both"/>
        <w:rPr>
          <w:rFonts w:ascii="Arial" w:hAnsi="Arial" w:cs="Arial"/>
        </w:rPr>
      </w:pPr>
    </w:p>
    <w:p w14:paraId="7C0C9443" w14:textId="77777777" w:rsidR="00F533E8" w:rsidRPr="00331C1C" w:rsidRDefault="00F533E8" w:rsidP="00F533E8">
      <w:pPr>
        <w:ind w:firstLine="851"/>
        <w:jc w:val="both"/>
        <w:rPr>
          <w:rFonts w:ascii="Arial" w:hAnsi="Arial" w:cs="Arial"/>
        </w:rPr>
      </w:pPr>
      <w:r w:rsidRPr="00331C1C">
        <w:rPr>
          <w:rFonts w:ascii="Arial" w:hAnsi="Arial" w:cs="Arial"/>
          <w:b/>
        </w:rPr>
        <w:t>11.3.2.1.</w:t>
      </w:r>
      <w:r w:rsidRPr="00331C1C">
        <w:rPr>
          <w:rFonts w:ascii="Arial" w:hAnsi="Arial" w:cs="Arial"/>
        </w:rPr>
        <w:t xml:space="preserve"> Multa de 10% (dez por cento) sobre a parcela remanescente, no caso de inexecução parcial de contrato; </w:t>
      </w:r>
    </w:p>
    <w:p w14:paraId="09A0DB49" w14:textId="77777777" w:rsidR="00F533E8" w:rsidRPr="00331C1C" w:rsidRDefault="00F533E8" w:rsidP="00F533E8">
      <w:pPr>
        <w:ind w:firstLine="851"/>
        <w:jc w:val="both"/>
        <w:rPr>
          <w:rFonts w:ascii="Arial" w:hAnsi="Arial" w:cs="Arial"/>
        </w:rPr>
      </w:pPr>
    </w:p>
    <w:p w14:paraId="7B092641" w14:textId="77777777" w:rsidR="00F533E8" w:rsidRPr="00331C1C" w:rsidRDefault="00F533E8" w:rsidP="00F533E8">
      <w:pPr>
        <w:ind w:firstLine="851"/>
        <w:jc w:val="both"/>
        <w:rPr>
          <w:rFonts w:ascii="Arial" w:hAnsi="Arial" w:cs="Arial"/>
        </w:rPr>
      </w:pPr>
      <w:r w:rsidRPr="00331C1C">
        <w:rPr>
          <w:rFonts w:ascii="Arial" w:hAnsi="Arial" w:cs="Arial"/>
          <w:b/>
        </w:rPr>
        <w:t>11.3.2.2.</w:t>
      </w:r>
      <w:r w:rsidRPr="00331C1C">
        <w:rPr>
          <w:rFonts w:ascii="Arial" w:hAnsi="Arial" w:cs="Arial"/>
        </w:rPr>
        <w:t xml:space="preserve"> Multa de 1% (um por cento), por dia de atraso, sobre o valor correspondente à entrega que estiver em desacordo com os prazos estipulados, até o limite de 10 (dez) dias; </w:t>
      </w:r>
    </w:p>
    <w:p w14:paraId="290D884C" w14:textId="77777777" w:rsidR="00F533E8" w:rsidRPr="00331C1C" w:rsidRDefault="00F533E8" w:rsidP="00F533E8">
      <w:pPr>
        <w:ind w:firstLine="851"/>
        <w:jc w:val="both"/>
        <w:rPr>
          <w:rFonts w:ascii="Arial" w:hAnsi="Arial" w:cs="Arial"/>
        </w:rPr>
      </w:pPr>
    </w:p>
    <w:p w14:paraId="073288AE" w14:textId="77777777" w:rsidR="00F533E8" w:rsidRPr="00331C1C" w:rsidRDefault="00F533E8" w:rsidP="00F533E8">
      <w:pPr>
        <w:ind w:firstLine="851"/>
        <w:jc w:val="both"/>
        <w:rPr>
          <w:rFonts w:ascii="Arial" w:hAnsi="Arial" w:cs="Arial"/>
        </w:rPr>
      </w:pPr>
      <w:r w:rsidRPr="00331C1C">
        <w:rPr>
          <w:rFonts w:ascii="Arial" w:hAnsi="Arial" w:cs="Arial"/>
          <w:b/>
        </w:rPr>
        <w:t>11.3.2.3.</w:t>
      </w:r>
      <w:r w:rsidRPr="00331C1C">
        <w:rPr>
          <w:rFonts w:ascii="Arial" w:hAnsi="Arial" w:cs="Arial"/>
        </w:rPr>
        <w:t xml:space="preserve"> Multa de 20% (vinte por cento) sobre o valor total do contrato, no caso de sua inexecução total; </w:t>
      </w:r>
    </w:p>
    <w:p w14:paraId="38B2301C" w14:textId="77777777" w:rsidR="00F533E8" w:rsidRPr="00331C1C" w:rsidRDefault="00F533E8" w:rsidP="00F533E8">
      <w:pPr>
        <w:ind w:firstLine="851"/>
        <w:jc w:val="both"/>
        <w:rPr>
          <w:rFonts w:ascii="Arial" w:hAnsi="Arial" w:cs="Arial"/>
        </w:rPr>
      </w:pPr>
    </w:p>
    <w:p w14:paraId="26EC8527" w14:textId="77777777" w:rsidR="00F533E8" w:rsidRPr="00331C1C" w:rsidRDefault="00F533E8" w:rsidP="00F533E8">
      <w:pPr>
        <w:ind w:firstLine="851"/>
        <w:jc w:val="both"/>
        <w:rPr>
          <w:rFonts w:ascii="Arial" w:hAnsi="Arial" w:cs="Arial"/>
        </w:rPr>
      </w:pPr>
      <w:r w:rsidRPr="00331C1C">
        <w:rPr>
          <w:rFonts w:ascii="Arial" w:hAnsi="Arial" w:cs="Arial"/>
          <w:b/>
        </w:rPr>
        <w:t>11.3.2.4.</w:t>
      </w:r>
      <w:r w:rsidRPr="00331C1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ABD00FC" w14:textId="77777777" w:rsidR="00F533E8" w:rsidRPr="00331C1C" w:rsidRDefault="00F533E8" w:rsidP="00F533E8">
      <w:pPr>
        <w:ind w:firstLine="851"/>
        <w:jc w:val="both"/>
        <w:rPr>
          <w:rFonts w:ascii="Arial" w:hAnsi="Arial" w:cs="Arial"/>
        </w:rPr>
      </w:pPr>
    </w:p>
    <w:p w14:paraId="1FDB98E4" w14:textId="77777777" w:rsidR="00F533E8" w:rsidRPr="00331C1C" w:rsidRDefault="00F533E8" w:rsidP="00F533E8">
      <w:pPr>
        <w:ind w:firstLine="851"/>
        <w:jc w:val="both"/>
        <w:rPr>
          <w:rFonts w:ascii="Arial" w:hAnsi="Arial" w:cs="Arial"/>
          <w:b/>
        </w:rPr>
      </w:pPr>
      <w:r w:rsidRPr="00331C1C">
        <w:rPr>
          <w:rFonts w:ascii="Arial" w:hAnsi="Arial" w:cs="Arial"/>
          <w:b/>
        </w:rPr>
        <w:t>11.3.2.5.</w:t>
      </w:r>
      <w:r w:rsidRPr="00331C1C">
        <w:rPr>
          <w:rFonts w:ascii="Arial" w:hAnsi="Arial" w:cs="Arial"/>
        </w:rPr>
        <w:t xml:space="preserve"> Multa de 20% (vinte por cento) sobre o valor total do contrato, no caso recusa injustificada de assinar/receber o contrato. </w:t>
      </w:r>
    </w:p>
    <w:p w14:paraId="46853865" w14:textId="77777777" w:rsidR="00F533E8" w:rsidRPr="00331C1C" w:rsidRDefault="00F533E8" w:rsidP="00F533E8">
      <w:pPr>
        <w:ind w:firstLine="851"/>
        <w:jc w:val="both"/>
        <w:rPr>
          <w:rFonts w:ascii="Arial" w:hAnsi="Arial" w:cs="Arial"/>
          <w:b/>
        </w:rPr>
      </w:pPr>
    </w:p>
    <w:p w14:paraId="7FD16529" w14:textId="77777777" w:rsidR="00F533E8" w:rsidRPr="00331C1C" w:rsidRDefault="00F533E8" w:rsidP="00F533E8">
      <w:pPr>
        <w:ind w:firstLine="851"/>
        <w:jc w:val="both"/>
        <w:rPr>
          <w:rFonts w:ascii="Arial" w:hAnsi="Arial" w:cs="Arial"/>
          <w:b/>
        </w:rPr>
      </w:pPr>
      <w:r w:rsidRPr="00331C1C">
        <w:rPr>
          <w:rFonts w:ascii="Arial" w:hAnsi="Arial" w:cs="Arial"/>
          <w:b/>
        </w:rPr>
        <w:t>11.4.</w:t>
      </w:r>
      <w:r w:rsidRPr="00331C1C">
        <w:rPr>
          <w:rFonts w:ascii="Arial" w:hAnsi="Arial" w:cs="Arial"/>
        </w:rPr>
        <w:t xml:space="preserve"> As multas são independentes entre si; a aplicação de uma, não exclui a aplicação de outras, bem como das demais penalidades previstas em lei. </w:t>
      </w:r>
    </w:p>
    <w:p w14:paraId="1F22DA5F" w14:textId="77777777" w:rsidR="00F533E8" w:rsidRPr="00331C1C" w:rsidRDefault="00F533E8" w:rsidP="00F533E8">
      <w:pPr>
        <w:ind w:firstLine="851"/>
        <w:jc w:val="both"/>
        <w:rPr>
          <w:rFonts w:ascii="Arial" w:hAnsi="Arial" w:cs="Arial"/>
          <w:b/>
        </w:rPr>
      </w:pPr>
    </w:p>
    <w:p w14:paraId="17202763" w14:textId="77777777" w:rsidR="00F533E8" w:rsidRPr="00331C1C" w:rsidRDefault="00F533E8" w:rsidP="00F533E8">
      <w:pPr>
        <w:ind w:firstLine="851"/>
        <w:jc w:val="both"/>
        <w:rPr>
          <w:rFonts w:ascii="Arial" w:hAnsi="Arial" w:cs="Arial"/>
          <w:b/>
        </w:rPr>
      </w:pPr>
      <w:r w:rsidRPr="00331C1C">
        <w:rPr>
          <w:rFonts w:ascii="Arial" w:hAnsi="Arial" w:cs="Arial"/>
          <w:b/>
        </w:rPr>
        <w:t>11.5.</w:t>
      </w:r>
      <w:r w:rsidRPr="00331C1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793AF45" w14:textId="77777777" w:rsidR="00F533E8" w:rsidRPr="00331C1C" w:rsidRDefault="00F533E8" w:rsidP="00F533E8">
      <w:pPr>
        <w:ind w:firstLine="851"/>
        <w:jc w:val="both"/>
        <w:rPr>
          <w:rFonts w:ascii="Arial" w:hAnsi="Arial" w:cs="Arial"/>
          <w:b/>
        </w:rPr>
      </w:pPr>
    </w:p>
    <w:p w14:paraId="07B7CDA6" w14:textId="77777777" w:rsidR="00F533E8" w:rsidRPr="00331C1C" w:rsidRDefault="00F533E8" w:rsidP="00F533E8">
      <w:pPr>
        <w:ind w:firstLine="851"/>
        <w:jc w:val="both"/>
        <w:rPr>
          <w:rFonts w:ascii="Arial" w:hAnsi="Arial" w:cs="Arial"/>
          <w:b/>
        </w:rPr>
      </w:pPr>
      <w:r w:rsidRPr="00331C1C">
        <w:rPr>
          <w:rFonts w:ascii="Arial" w:hAnsi="Arial" w:cs="Arial"/>
          <w:b/>
        </w:rPr>
        <w:t>11.6.</w:t>
      </w:r>
      <w:r w:rsidRPr="00331C1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1591C24" w14:textId="77777777" w:rsidR="00F533E8" w:rsidRPr="00331C1C" w:rsidRDefault="00F533E8" w:rsidP="00F533E8">
      <w:pPr>
        <w:ind w:firstLine="851"/>
        <w:jc w:val="both"/>
        <w:rPr>
          <w:rFonts w:ascii="Arial" w:hAnsi="Arial" w:cs="Arial"/>
          <w:b/>
        </w:rPr>
      </w:pPr>
    </w:p>
    <w:p w14:paraId="42996BD1" w14:textId="77777777" w:rsidR="00F533E8" w:rsidRPr="00331C1C" w:rsidRDefault="00F533E8" w:rsidP="00F533E8">
      <w:pPr>
        <w:ind w:firstLine="851"/>
        <w:jc w:val="both"/>
        <w:rPr>
          <w:rFonts w:ascii="Arial" w:hAnsi="Arial" w:cs="Arial"/>
        </w:rPr>
      </w:pPr>
      <w:r w:rsidRPr="00331C1C">
        <w:rPr>
          <w:rFonts w:ascii="Arial" w:hAnsi="Arial" w:cs="Arial"/>
          <w:b/>
        </w:rPr>
        <w:t>11.7.</w:t>
      </w:r>
      <w:r w:rsidRPr="00331C1C">
        <w:rPr>
          <w:rFonts w:ascii="Arial" w:hAnsi="Arial" w:cs="Arial"/>
        </w:rPr>
        <w:t xml:space="preserve"> Nenhuma sanção será aplicada sem o devido processo administrativo, que prevê defesa prévia do interessado e recurso nos prazos definidos em lei, sendo-lhe facultado vista ao processo. </w:t>
      </w:r>
    </w:p>
    <w:p w14:paraId="12CA097E" w14:textId="77777777" w:rsidR="00F533E8" w:rsidRPr="00331C1C" w:rsidRDefault="00F533E8" w:rsidP="00F533E8">
      <w:pPr>
        <w:ind w:firstLine="851"/>
        <w:jc w:val="both"/>
        <w:rPr>
          <w:rFonts w:ascii="Arial" w:hAnsi="Arial" w:cs="Arial"/>
        </w:rPr>
      </w:pPr>
    </w:p>
    <w:p w14:paraId="6BDAF512" w14:textId="77777777" w:rsidR="00F533E8" w:rsidRPr="00331C1C" w:rsidRDefault="00F533E8" w:rsidP="00F533E8">
      <w:pPr>
        <w:ind w:firstLine="851"/>
        <w:jc w:val="both"/>
        <w:rPr>
          <w:rFonts w:ascii="Arial" w:hAnsi="Arial" w:cs="Arial"/>
        </w:rPr>
      </w:pPr>
      <w:r w:rsidRPr="00331C1C">
        <w:rPr>
          <w:rFonts w:ascii="Arial" w:hAnsi="Arial" w:cs="Arial"/>
          <w:b/>
        </w:rPr>
        <w:t>11.8.</w:t>
      </w:r>
      <w:r w:rsidRPr="00331C1C">
        <w:rPr>
          <w:rFonts w:ascii="Arial" w:hAnsi="Arial" w:cs="Arial"/>
        </w:rPr>
        <w:t xml:space="preserve"> Pelo descumprimento de quaisquer cláusulas ou condições do contrato, as multas e penalidade serão elevadas em dobro, em caso de reincidência. </w:t>
      </w:r>
    </w:p>
    <w:p w14:paraId="49F8AC9F" w14:textId="77777777" w:rsidR="00F533E8" w:rsidRPr="00331C1C" w:rsidRDefault="00F533E8" w:rsidP="00F533E8">
      <w:pPr>
        <w:ind w:firstLine="851"/>
        <w:jc w:val="both"/>
        <w:rPr>
          <w:rFonts w:ascii="Arial" w:hAnsi="Arial" w:cs="Arial"/>
        </w:rPr>
      </w:pPr>
    </w:p>
    <w:p w14:paraId="64033DFB" w14:textId="77777777" w:rsidR="00F533E8" w:rsidRPr="00331C1C" w:rsidRDefault="00F533E8" w:rsidP="00F533E8">
      <w:pPr>
        <w:ind w:firstLine="851"/>
        <w:jc w:val="both"/>
        <w:rPr>
          <w:rFonts w:ascii="Arial" w:hAnsi="Arial" w:cs="Arial"/>
        </w:rPr>
      </w:pPr>
      <w:r w:rsidRPr="00331C1C">
        <w:rPr>
          <w:rFonts w:ascii="Arial" w:hAnsi="Arial" w:cs="Arial"/>
          <w:b/>
        </w:rPr>
        <w:t>11.9.</w:t>
      </w:r>
      <w:r w:rsidRPr="00331C1C">
        <w:rPr>
          <w:rFonts w:ascii="Arial" w:hAnsi="Arial" w:cs="Arial"/>
        </w:rPr>
        <w:t xml:space="preserve"> A aplicação das sanções previstas neste edital não exclui, em hipótese alguma, a obrigação de reparação integral dos danos causados.</w:t>
      </w:r>
    </w:p>
    <w:p w14:paraId="6B6DA770" w14:textId="77777777" w:rsidR="00F533E8" w:rsidRPr="00331C1C" w:rsidRDefault="00F533E8" w:rsidP="00F533E8">
      <w:pPr>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F533E8" w:rsidRPr="00331C1C" w14:paraId="45C092D6" w14:textId="77777777" w:rsidTr="00F274C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8BD6B0C" w14:textId="77777777" w:rsidR="00F533E8" w:rsidRPr="00331C1C" w:rsidRDefault="00F533E8" w:rsidP="00F274CC">
            <w:pPr>
              <w:ind w:firstLine="851"/>
              <w:jc w:val="both"/>
              <w:rPr>
                <w:rFonts w:ascii="Arial" w:hAnsi="Arial" w:cs="Arial"/>
              </w:rPr>
            </w:pPr>
            <w:r w:rsidRPr="00331C1C">
              <w:rPr>
                <w:rFonts w:ascii="Arial" w:hAnsi="Arial" w:cs="Arial"/>
                <w:b/>
              </w:rPr>
              <w:t>CLÁUSULA 12. - DAS MEDIDAS ANTICORRUPÇÃO</w:t>
            </w:r>
          </w:p>
        </w:tc>
      </w:tr>
    </w:tbl>
    <w:p w14:paraId="07CDEFAA" w14:textId="77777777" w:rsidR="00F533E8" w:rsidRPr="00331C1C" w:rsidRDefault="00F533E8" w:rsidP="00F533E8">
      <w:pPr>
        <w:rPr>
          <w:rFonts w:ascii="Arial" w:hAnsi="Arial" w:cs="Arial"/>
          <w:b/>
        </w:rPr>
      </w:pPr>
    </w:p>
    <w:p w14:paraId="02701106" w14:textId="77777777" w:rsidR="00F533E8" w:rsidRPr="00331C1C" w:rsidRDefault="00F533E8" w:rsidP="00F533E8">
      <w:pPr>
        <w:ind w:firstLine="850"/>
        <w:jc w:val="both"/>
        <w:rPr>
          <w:rFonts w:ascii="Arial" w:hAnsi="Arial" w:cs="Arial"/>
        </w:rPr>
      </w:pPr>
      <w:r w:rsidRPr="00331C1C">
        <w:rPr>
          <w:rFonts w:ascii="Arial" w:hAnsi="Arial" w:cs="Arial"/>
          <w:b/>
          <w:shd w:val="clear" w:color="auto" w:fill="FFFFFF"/>
        </w:rPr>
        <w:t>12.1.</w:t>
      </w:r>
      <w:r w:rsidRPr="00331C1C">
        <w:rPr>
          <w:rFonts w:ascii="Arial" w:hAnsi="Arial" w:cs="Arial"/>
          <w:shd w:val="clear" w:color="auto" w:fill="FFFFFF"/>
        </w:rPr>
        <w:t xml:space="preserve"> Na execução deste contrato, nenhuma das partes poderá </w:t>
      </w:r>
      <w:proofErr w:type="gramStart"/>
      <w:r w:rsidRPr="00331C1C">
        <w:rPr>
          <w:rFonts w:ascii="Arial" w:hAnsi="Arial" w:cs="Arial"/>
          <w:shd w:val="clear" w:color="auto" w:fill="FFFFFF"/>
        </w:rPr>
        <w:t>oferecer,</w:t>
      </w:r>
      <w:proofErr w:type="gramEnd"/>
      <w:r w:rsidRPr="00331C1C">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049B281" w14:textId="77777777" w:rsidR="00F533E8" w:rsidRPr="00331C1C" w:rsidRDefault="00F533E8" w:rsidP="00F533E8">
      <w:pPr>
        <w:jc w:val="both"/>
        <w:rPr>
          <w:rFonts w:ascii="Arial" w:hAnsi="Arial" w:cs="Arial"/>
        </w:rPr>
      </w:pPr>
    </w:p>
    <w:tbl>
      <w:tblPr>
        <w:tblW w:w="5000" w:type="pct"/>
        <w:tblLayout w:type="fixed"/>
        <w:tblLook w:val="0000" w:firstRow="0" w:lastRow="0" w:firstColumn="0" w:lastColumn="0" w:noHBand="0" w:noVBand="0"/>
      </w:tblPr>
      <w:tblGrid>
        <w:gridCol w:w="10137"/>
      </w:tblGrid>
      <w:tr w:rsidR="00F533E8" w:rsidRPr="00331C1C" w14:paraId="46C66132" w14:textId="77777777" w:rsidTr="00F274C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651AF7E" w14:textId="77777777" w:rsidR="00F533E8" w:rsidRPr="00331C1C" w:rsidRDefault="00F533E8" w:rsidP="00F274CC">
            <w:pPr>
              <w:ind w:firstLine="851"/>
              <w:jc w:val="both"/>
              <w:rPr>
                <w:rFonts w:ascii="Arial" w:hAnsi="Arial" w:cs="Arial"/>
              </w:rPr>
            </w:pPr>
            <w:r w:rsidRPr="00331C1C">
              <w:rPr>
                <w:rFonts w:ascii="Arial" w:hAnsi="Arial" w:cs="Arial"/>
                <w:b/>
              </w:rPr>
              <w:t>CLÁUSULA 13. - DAS DISPOSIÇÕES FINAIS</w:t>
            </w:r>
          </w:p>
        </w:tc>
      </w:tr>
    </w:tbl>
    <w:p w14:paraId="438B8EA2" w14:textId="77777777" w:rsidR="00F533E8" w:rsidRPr="00331C1C" w:rsidRDefault="00F533E8" w:rsidP="00F533E8">
      <w:pPr>
        <w:ind w:firstLine="851"/>
        <w:jc w:val="both"/>
        <w:rPr>
          <w:rFonts w:ascii="Arial" w:hAnsi="Arial" w:cs="Arial"/>
          <w:b/>
        </w:rPr>
      </w:pPr>
    </w:p>
    <w:p w14:paraId="5BEBC407" w14:textId="77777777" w:rsidR="00F533E8" w:rsidRPr="00331C1C" w:rsidRDefault="00F533E8" w:rsidP="00F533E8">
      <w:pPr>
        <w:ind w:firstLine="851"/>
        <w:jc w:val="both"/>
        <w:rPr>
          <w:rFonts w:ascii="Arial" w:hAnsi="Arial" w:cs="Arial"/>
        </w:rPr>
      </w:pPr>
      <w:r w:rsidRPr="00331C1C">
        <w:rPr>
          <w:rFonts w:ascii="Arial" w:hAnsi="Arial" w:cs="Arial"/>
          <w:b/>
        </w:rPr>
        <w:t>13.1.</w:t>
      </w:r>
      <w:r w:rsidRPr="00331C1C">
        <w:rPr>
          <w:rFonts w:ascii="Arial" w:hAnsi="Arial" w:cs="Arial"/>
        </w:rPr>
        <w:t xml:space="preserve"> A </w:t>
      </w:r>
      <w:r w:rsidRPr="00331C1C">
        <w:rPr>
          <w:rFonts w:ascii="Arial" w:hAnsi="Arial" w:cs="Arial"/>
          <w:b/>
        </w:rPr>
        <w:t>CONTRATADA</w:t>
      </w:r>
      <w:r w:rsidRPr="00331C1C">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ECC1EF3" w14:textId="77777777" w:rsidR="00F533E8" w:rsidRPr="00331C1C" w:rsidRDefault="00F533E8" w:rsidP="00F533E8">
      <w:pPr>
        <w:ind w:firstLine="851"/>
        <w:jc w:val="both"/>
        <w:rPr>
          <w:rFonts w:ascii="Arial" w:hAnsi="Arial" w:cs="Arial"/>
        </w:rPr>
      </w:pPr>
    </w:p>
    <w:p w14:paraId="77CC4B62" w14:textId="77777777" w:rsidR="00F533E8" w:rsidRPr="00331C1C" w:rsidRDefault="00F533E8" w:rsidP="00F533E8">
      <w:pPr>
        <w:keepLines/>
        <w:ind w:firstLine="851"/>
        <w:jc w:val="both"/>
        <w:rPr>
          <w:rFonts w:ascii="Arial" w:hAnsi="Arial" w:cs="Arial"/>
          <w:b/>
        </w:rPr>
      </w:pPr>
      <w:r w:rsidRPr="00331C1C">
        <w:rPr>
          <w:rFonts w:ascii="Arial" w:hAnsi="Arial" w:cs="Arial"/>
          <w:b/>
        </w:rPr>
        <w:t>13.2.</w:t>
      </w:r>
      <w:r w:rsidRPr="00331C1C">
        <w:rPr>
          <w:rFonts w:ascii="Arial" w:hAnsi="Arial" w:cs="Arial"/>
        </w:rPr>
        <w:t xml:space="preserve"> O pessoal da </w:t>
      </w:r>
      <w:r w:rsidRPr="00331C1C">
        <w:rPr>
          <w:rFonts w:ascii="Arial" w:hAnsi="Arial" w:cs="Arial"/>
          <w:b/>
        </w:rPr>
        <w:t>CONTRATADA</w:t>
      </w:r>
      <w:r w:rsidRPr="00331C1C">
        <w:rPr>
          <w:rFonts w:ascii="Arial" w:hAnsi="Arial" w:cs="Arial"/>
        </w:rPr>
        <w:t xml:space="preserve"> por ela designado para trabalhar na execução do contrato, não terão qualquer vínculo empregatício com a </w:t>
      </w:r>
      <w:r w:rsidRPr="00331C1C">
        <w:rPr>
          <w:rFonts w:ascii="Arial" w:hAnsi="Arial" w:cs="Arial"/>
          <w:b/>
        </w:rPr>
        <w:t>CONTRATANTE</w:t>
      </w:r>
      <w:r w:rsidRPr="00331C1C">
        <w:rPr>
          <w:rFonts w:ascii="Arial" w:hAnsi="Arial" w:cs="Arial"/>
        </w:rPr>
        <w:t>.</w:t>
      </w:r>
    </w:p>
    <w:p w14:paraId="7374D939" w14:textId="77777777" w:rsidR="00F533E8" w:rsidRPr="00331C1C" w:rsidRDefault="00F533E8" w:rsidP="00F533E8">
      <w:pPr>
        <w:keepLines/>
        <w:ind w:firstLine="851"/>
        <w:jc w:val="both"/>
        <w:rPr>
          <w:rFonts w:ascii="Arial" w:hAnsi="Arial" w:cs="Arial"/>
          <w:b/>
        </w:rPr>
      </w:pPr>
    </w:p>
    <w:p w14:paraId="64BE4BD4" w14:textId="77777777" w:rsidR="00F533E8" w:rsidRPr="00331C1C" w:rsidRDefault="00F533E8" w:rsidP="00F533E8">
      <w:pPr>
        <w:keepLines/>
        <w:ind w:firstLine="851"/>
        <w:jc w:val="both"/>
        <w:rPr>
          <w:rFonts w:ascii="Arial" w:hAnsi="Arial" w:cs="Arial"/>
        </w:rPr>
      </w:pPr>
      <w:r w:rsidRPr="00331C1C">
        <w:rPr>
          <w:rFonts w:ascii="Arial" w:hAnsi="Arial" w:cs="Arial"/>
          <w:b/>
        </w:rPr>
        <w:t>13.3.</w:t>
      </w:r>
      <w:r w:rsidRPr="00331C1C">
        <w:rPr>
          <w:rFonts w:ascii="Arial" w:hAnsi="Arial" w:cs="Arial"/>
        </w:rPr>
        <w:t xml:space="preserve"> A </w:t>
      </w:r>
      <w:r w:rsidRPr="00331C1C">
        <w:rPr>
          <w:rFonts w:ascii="Arial" w:hAnsi="Arial" w:cs="Arial"/>
          <w:b/>
        </w:rPr>
        <w:t>CONTRATADA</w:t>
      </w:r>
      <w:r w:rsidRPr="00331C1C">
        <w:rPr>
          <w:rFonts w:ascii="Arial" w:hAnsi="Arial" w:cs="Arial"/>
        </w:rPr>
        <w:t xml:space="preserve"> é responsável pelos encargos trabalhistas, previdenciários, fiscais e comerciais resultantes da execução do contrato.</w:t>
      </w:r>
    </w:p>
    <w:p w14:paraId="736FE20C" w14:textId="77777777" w:rsidR="00F533E8" w:rsidRPr="00331C1C" w:rsidRDefault="00F533E8" w:rsidP="00F533E8">
      <w:pPr>
        <w:keepLines/>
        <w:ind w:firstLine="851"/>
        <w:jc w:val="both"/>
        <w:rPr>
          <w:rFonts w:ascii="Arial" w:hAnsi="Arial" w:cs="Arial"/>
        </w:rPr>
      </w:pPr>
    </w:p>
    <w:p w14:paraId="263FE4FD" w14:textId="77777777" w:rsidR="00F533E8" w:rsidRPr="00331C1C" w:rsidRDefault="00F533E8" w:rsidP="00F533E8">
      <w:pPr>
        <w:keepLines/>
        <w:ind w:firstLine="851"/>
        <w:jc w:val="both"/>
        <w:rPr>
          <w:rFonts w:ascii="Arial" w:hAnsi="Arial" w:cs="Arial"/>
        </w:rPr>
      </w:pPr>
      <w:r w:rsidRPr="00331C1C">
        <w:rPr>
          <w:rFonts w:ascii="Arial" w:hAnsi="Arial" w:cs="Arial"/>
          <w:b/>
        </w:rPr>
        <w:t>13.4.</w:t>
      </w:r>
      <w:r w:rsidRPr="00331C1C">
        <w:rPr>
          <w:rFonts w:ascii="Arial" w:hAnsi="Arial" w:cs="Arial"/>
        </w:rPr>
        <w:t xml:space="preserve"> Correrão por conta da </w:t>
      </w:r>
      <w:r w:rsidRPr="00331C1C">
        <w:rPr>
          <w:rFonts w:ascii="Arial" w:hAnsi="Arial" w:cs="Arial"/>
          <w:b/>
        </w:rPr>
        <w:t>CONTRATADA</w:t>
      </w:r>
      <w:r w:rsidRPr="00331C1C">
        <w:rPr>
          <w:rFonts w:ascii="Arial" w:hAnsi="Arial" w:cs="Arial"/>
        </w:rPr>
        <w:t xml:space="preserve"> todos os tributos e/ou preços públicos que sejam porventura devidos, em decorrência da execução do contrato.</w:t>
      </w:r>
    </w:p>
    <w:p w14:paraId="7C4096D9" w14:textId="77777777" w:rsidR="00F533E8" w:rsidRPr="00331C1C" w:rsidRDefault="00F533E8" w:rsidP="00F533E8">
      <w:pPr>
        <w:ind w:firstLine="851"/>
        <w:jc w:val="both"/>
        <w:rPr>
          <w:rFonts w:ascii="Arial" w:hAnsi="Arial" w:cs="Arial"/>
        </w:rPr>
      </w:pPr>
    </w:p>
    <w:p w14:paraId="54E7F3F9" w14:textId="77777777" w:rsidR="00F533E8" w:rsidRPr="00331C1C" w:rsidRDefault="00F533E8" w:rsidP="00F533E8">
      <w:pPr>
        <w:keepLines/>
        <w:ind w:firstLine="851"/>
        <w:jc w:val="both"/>
        <w:rPr>
          <w:rFonts w:ascii="Arial" w:hAnsi="Arial" w:cs="Arial"/>
          <w:b/>
        </w:rPr>
      </w:pPr>
      <w:r w:rsidRPr="00331C1C">
        <w:rPr>
          <w:rFonts w:ascii="Arial" w:hAnsi="Arial" w:cs="Arial"/>
          <w:b/>
        </w:rPr>
        <w:t>13.5.</w:t>
      </w:r>
      <w:r w:rsidRPr="00331C1C">
        <w:rPr>
          <w:rFonts w:ascii="Arial" w:hAnsi="Arial" w:cs="Arial"/>
        </w:rPr>
        <w:t xml:space="preserve"> A </w:t>
      </w:r>
      <w:r w:rsidRPr="00331C1C">
        <w:rPr>
          <w:rFonts w:ascii="Arial" w:hAnsi="Arial" w:cs="Arial"/>
          <w:b/>
        </w:rPr>
        <w:t xml:space="preserve">CONTRATADA </w:t>
      </w:r>
      <w:r w:rsidRPr="00331C1C">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331C1C">
        <w:rPr>
          <w:rFonts w:ascii="Arial" w:hAnsi="Arial" w:cs="Arial"/>
          <w:b/>
        </w:rPr>
        <w:t>CONTRATANTE</w:t>
      </w:r>
      <w:r w:rsidRPr="00331C1C">
        <w:rPr>
          <w:rFonts w:ascii="Arial" w:hAnsi="Arial" w:cs="Arial"/>
        </w:rPr>
        <w:t>.</w:t>
      </w:r>
    </w:p>
    <w:p w14:paraId="61877C16" w14:textId="77777777" w:rsidR="00F533E8" w:rsidRPr="00331C1C" w:rsidRDefault="00F533E8" w:rsidP="00F533E8">
      <w:pPr>
        <w:keepLines/>
        <w:jc w:val="both"/>
        <w:rPr>
          <w:rFonts w:ascii="Arial" w:hAnsi="Arial" w:cs="Arial"/>
          <w:b/>
        </w:rPr>
      </w:pPr>
    </w:p>
    <w:p w14:paraId="25B02FA9" w14:textId="77777777" w:rsidR="00F533E8" w:rsidRPr="00331C1C" w:rsidRDefault="00F533E8" w:rsidP="00F533E8">
      <w:pPr>
        <w:ind w:firstLine="851"/>
        <w:jc w:val="both"/>
        <w:rPr>
          <w:rFonts w:ascii="Arial" w:hAnsi="Arial" w:cs="Arial"/>
          <w:b/>
        </w:rPr>
      </w:pPr>
      <w:r w:rsidRPr="00331C1C">
        <w:rPr>
          <w:rFonts w:ascii="Arial" w:hAnsi="Arial" w:cs="Arial"/>
          <w:b/>
        </w:rPr>
        <w:t xml:space="preserve">13.6. </w:t>
      </w:r>
      <w:r w:rsidRPr="00331C1C">
        <w:rPr>
          <w:rFonts w:ascii="Arial" w:hAnsi="Arial" w:cs="Arial"/>
        </w:rPr>
        <w:t>É vedada a subcontratação.</w:t>
      </w:r>
    </w:p>
    <w:p w14:paraId="73212DCC" w14:textId="77777777" w:rsidR="00F533E8" w:rsidRPr="00331C1C" w:rsidRDefault="00F533E8" w:rsidP="00F533E8">
      <w:pPr>
        <w:ind w:firstLine="851"/>
        <w:jc w:val="both"/>
        <w:rPr>
          <w:rFonts w:ascii="Arial" w:hAnsi="Arial" w:cs="Arial"/>
          <w:b/>
        </w:rPr>
      </w:pPr>
    </w:p>
    <w:p w14:paraId="5AE6EF48" w14:textId="77777777" w:rsidR="00F533E8" w:rsidRPr="00331C1C" w:rsidRDefault="00F533E8" w:rsidP="00F533E8">
      <w:pPr>
        <w:ind w:firstLine="851"/>
        <w:jc w:val="both"/>
        <w:rPr>
          <w:rFonts w:ascii="Arial" w:hAnsi="Arial" w:cs="Arial"/>
          <w:b/>
          <w:shd w:val="clear" w:color="auto" w:fill="FFFFFF"/>
        </w:rPr>
      </w:pPr>
      <w:r w:rsidRPr="00331C1C">
        <w:rPr>
          <w:rFonts w:ascii="Arial" w:hAnsi="Arial" w:cs="Arial"/>
          <w:b/>
          <w:shd w:val="clear" w:color="auto" w:fill="FFFFFF"/>
        </w:rPr>
        <w:t xml:space="preserve">13.7. </w:t>
      </w:r>
      <w:r w:rsidRPr="00331C1C">
        <w:rPr>
          <w:rFonts w:ascii="Arial" w:hAnsi="Arial" w:cs="Arial"/>
          <w:shd w:val="clear" w:color="auto" w:fill="FFFFFF"/>
        </w:rPr>
        <w:t xml:space="preserve">A </w:t>
      </w:r>
      <w:r w:rsidRPr="00331C1C">
        <w:rPr>
          <w:rFonts w:ascii="Arial" w:hAnsi="Arial" w:cs="Arial"/>
          <w:b/>
          <w:shd w:val="clear" w:color="auto" w:fill="FFFFFF"/>
        </w:rPr>
        <w:t xml:space="preserve">CONTRATADA </w:t>
      </w:r>
      <w:r w:rsidRPr="00331C1C">
        <w:rPr>
          <w:rFonts w:ascii="Arial" w:hAnsi="Arial" w:cs="Arial"/>
          <w:shd w:val="clear" w:color="auto" w:fill="FFFFFF"/>
        </w:rPr>
        <w:t>assume inteira responsabilidade pela perfeita entrega do objeto contratado.</w:t>
      </w:r>
    </w:p>
    <w:p w14:paraId="687686E1" w14:textId="77777777" w:rsidR="00F533E8" w:rsidRPr="00331C1C" w:rsidRDefault="00F533E8" w:rsidP="00F533E8">
      <w:pPr>
        <w:keepLines/>
        <w:jc w:val="both"/>
        <w:rPr>
          <w:rFonts w:ascii="Arial" w:hAnsi="Arial" w:cs="Arial"/>
          <w:b/>
          <w:shd w:val="clear" w:color="auto" w:fill="FFFFFF"/>
        </w:rPr>
      </w:pPr>
    </w:p>
    <w:p w14:paraId="26214AE5" w14:textId="77777777" w:rsidR="00F533E8" w:rsidRPr="00331C1C" w:rsidRDefault="00F533E8" w:rsidP="00F533E8">
      <w:pPr>
        <w:keepLines/>
        <w:ind w:firstLine="851"/>
        <w:jc w:val="both"/>
        <w:rPr>
          <w:rFonts w:ascii="Arial" w:hAnsi="Arial" w:cs="Arial"/>
        </w:rPr>
      </w:pPr>
      <w:r w:rsidRPr="00331C1C">
        <w:rPr>
          <w:rFonts w:ascii="Arial" w:hAnsi="Arial" w:cs="Arial"/>
          <w:b/>
        </w:rPr>
        <w:t>13.8.</w:t>
      </w:r>
      <w:r w:rsidRPr="00331C1C">
        <w:rPr>
          <w:rFonts w:ascii="Arial" w:hAnsi="Arial" w:cs="Arial"/>
        </w:rPr>
        <w:t xml:space="preserve"> A </w:t>
      </w:r>
      <w:r w:rsidRPr="00331C1C">
        <w:rPr>
          <w:rFonts w:ascii="Arial" w:hAnsi="Arial" w:cs="Arial"/>
          <w:b/>
        </w:rPr>
        <w:t>CONTRATADA</w:t>
      </w:r>
      <w:r w:rsidRPr="00331C1C">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642EEE8" w14:textId="77777777" w:rsidR="00F533E8" w:rsidRPr="00331C1C" w:rsidRDefault="00F533E8" w:rsidP="00F533E8">
      <w:pPr>
        <w:keepLines/>
        <w:ind w:firstLine="851"/>
        <w:jc w:val="both"/>
        <w:rPr>
          <w:rFonts w:ascii="Arial" w:hAnsi="Arial" w:cs="Arial"/>
        </w:rPr>
      </w:pPr>
    </w:p>
    <w:p w14:paraId="30D43191" w14:textId="77777777" w:rsidR="00F533E8" w:rsidRPr="00331C1C" w:rsidRDefault="00F533E8" w:rsidP="00F533E8">
      <w:pPr>
        <w:ind w:firstLine="851"/>
        <w:jc w:val="both"/>
        <w:rPr>
          <w:rFonts w:ascii="Arial" w:hAnsi="Arial" w:cs="Arial"/>
        </w:rPr>
      </w:pPr>
      <w:r w:rsidRPr="00331C1C">
        <w:rPr>
          <w:rFonts w:ascii="Arial" w:hAnsi="Arial" w:cs="Arial"/>
          <w:b/>
        </w:rPr>
        <w:t>13.9.</w:t>
      </w:r>
      <w:r w:rsidRPr="00331C1C">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77E681B" w14:textId="77777777" w:rsidR="00F533E8" w:rsidRPr="00331C1C" w:rsidRDefault="00F533E8" w:rsidP="00F533E8">
      <w:pPr>
        <w:ind w:firstLine="851"/>
        <w:jc w:val="both"/>
        <w:rPr>
          <w:rFonts w:ascii="Arial" w:hAnsi="Arial" w:cs="Arial"/>
        </w:rPr>
      </w:pPr>
    </w:p>
    <w:p w14:paraId="276CCB3F" w14:textId="77777777" w:rsidR="00F533E8" w:rsidRPr="00331C1C" w:rsidRDefault="00F533E8" w:rsidP="00F533E8">
      <w:pPr>
        <w:ind w:firstLine="851"/>
        <w:jc w:val="both"/>
        <w:rPr>
          <w:rFonts w:ascii="Arial" w:hAnsi="Arial" w:cs="Arial"/>
        </w:rPr>
      </w:pPr>
      <w:r w:rsidRPr="00331C1C">
        <w:rPr>
          <w:rFonts w:ascii="Arial" w:hAnsi="Arial" w:cs="Arial"/>
        </w:rPr>
        <w:t>Lido e achado conforme, assinam este instrumento em 02 (duas) vias, de igual teor e forma, as partes e testemunha, sendo 01 (uma) via destinada ao processo e a outra para arquivo.</w:t>
      </w:r>
    </w:p>
    <w:p w14:paraId="13BDF7E5" w14:textId="77777777" w:rsidR="00F533E8" w:rsidRPr="00331C1C" w:rsidRDefault="00F533E8" w:rsidP="00F533E8">
      <w:pPr>
        <w:ind w:firstLine="851"/>
        <w:jc w:val="both"/>
        <w:rPr>
          <w:rFonts w:ascii="Arial" w:hAnsi="Arial" w:cs="Arial"/>
        </w:rPr>
      </w:pPr>
    </w:p>
    <w:p w14:paraId="79DBD505" w14:textId="77777777" w:rsidR="00F533E8" w:rsidRPr="00331C1C" w:rsidRDefault="00F533E8" w:rsidP="00F533E8">
      <w:pPr>
        <w:ind w:firstLine="851"/>
        <w:jc w:val="both"/>
        <w:rPr>
          <w:rFonts w:ascii="Arial" w:hAnsi="Arial" w:cs="Arial"/>
        </w:rPr>
      </w:pPr>
      <w:r w:rsidRPr="00331C1C">
        <w:rPr>
          <w:rFonts w:ascii="Arial" w:hAnsi="Arial" w:cs="Arial"/>
        </w:rPr>
        <w:t xml:space="preserve">Piracicaba, </w:t>
      </w:r>
    </w:p>
    <w:p w14:paraId="01880FF0" w14:textId="77777777" w:rsidR="00F533E8" w:rsidRPr="00331C1C" w:rsidRDefault="00F533E8" w:rsidP="00F533E8">
      <w:pPr>
        <w:jc w:val="both"/>
        <w:rPr>
          <w:rFonts w:ascii="Arial" w:hAnsi="Arial" w:cs="Arial"/>
        </w:rPr>
      </w:pPr>
    </w:p>
    <w:tbl>
      <w:tblPr>
        <w:tblW w:w="5000" w:type="pct"/>
        <w:tblLayout w:type="fixed"/>
        <w:tblLook w:val="0000" w:firstRow="0" w:lastRow="0" w:firstColumn="0" w:lastColumn="0" w:noHBand="0" w:noVBand="0"/>
      </w:tblPr>
      <w:tblGrid>
        <w:gridCol w:w="4903"/>
        <w:gridCol w:w="329"/>
        <w:gridCol w:w="4905"/>
      </w:tblGrid>
      <w:tr w:rsidR="00F533E8" w:rsidRPr="00331C1C" w14:paraId="2DDF1CBE" w14:textId="77777777" w:rsidTr="00F274CC">
        <w:tc>
          <w:tcPr>
            <w:tcW w:w="4113" w:type="dxa"/>
            <w:tcBorders>
              <w:top w:val="single" w:sz="4" w:space="0" w:color="000000"/>
              <w:left w:val="single" w:sz="4" w:space="0" w:color="000000"/>
              <w:bottom w:val="single" w:sz="4" w:space="0" w:color="000000"/>
            </w:tcBorders>
            <w:shd w:val="clear" w:color="auto" w:fill="auto"/>
          </w:tcPr>
          <w:p w14:paraId="5BD82C0C" w14:textId="77777777" w:rsidR="00F533E8" w:rsidRPr="00331C1C" w:rsidRDefault="00F533E8" w:rsidP="00F274CC">
            <w:pPr>
              <w:snapToGrid w:val="0"/>
              <w:jc w:val="center"/>
              <w:rPr>
                <w:rFonts w:ascii="Arial" w:hAnsi="Arial" w:cs="Arial"/>
                <w:b/>
              </w:rPr>
            </w:pPr>
          </w:p>
          <w:p w14:paraId="0F1EBB9B" w14:textId="77777777" w:rsidR="00F533E8" w:rsidRPr="00331C1C" w:rsidRDefault="00F533E8" w:rsidP="00F274CC">
            <w:pPr>
              <w:jc w:val="center"/>
              <w:rPr>
                <w:rFonts w:ascii="Arial" w:hAnsi="Arial" w:cs="Arial"/>
                <w:b/>
              </w:rPr>
            </w:pPr>
          </w:p>
          <w:p w14:paraId="290FCFD3" w14:textId="77777777" w:rsidR="00F533E8" w:rsidRPr="00331C1C" w:rsidRDefault="00F533E8" w:rsidP="00F274CC">
            <w:pPr>
              <w:jc w:val="center"/>
              <w:rPr>
                <w:rFonts w:ascii="Arial" w:hAnsi="Arial" w:cs="Arial"/>
                <w:b/>
              </w:rPr>
            </w:pPr>
          </w:p>
          <w:p w14:paraId="5EA49310" w14:textId="77777777" w:rsidR="00F533E8" w:rsidRPr="00331C1C" w:rsidRDefault="00F533E8" w:rsidP="00F274CC">
            <w:pPr>
              <w:jc w:val="center"/>
              <w:rPr>
                <w:rFonts w:ascii="Arial" w:hAnsi="Arial" w:cs="Arial"/>
                <w:b/>
              </w:rPr>
            </w:pPr>
          </w:p>
          <w:p w14:paraId="6AAABC9A" w14:textId="77777777" w:rsidR="00F533E8" w:rsidRPr="00331C1C" w:rsidRDefault="00F533E8" w:rsidP="00F274CC">
            <w:pPr>
              <w:jc w:val="center"/>
              <w:rPr>
                <w:rFonts w:ascii="Arial" w:hAnsi="Arial" w:cs="Arial"/>
                <w:b/>
              </w:rPr>
            </w:pPr>
          </w:p>
          <w:p w14:paraId="33126073" w14:textId="77777777" w:rsidR="00F533E8" w:rsidRPr="00331C1C" w:rsidRDefault="00F533E8" w:rsidP="00F274CC">
            <w:pPr>
              <w:rPr>
                <w:rFonts w:ascii="Arial" w:hAnsi="Arial" w:cs="Arial"/>
                <w:b/>
              </w:rPr>
            </w:pPr>
            <w:bookmarkStart w:id="9" w:name="_GoBack"/>
            <w:bookmarkEnd w:id="9"/>
          </w:p>
          <w:p w14:paraId="630AE2F5" w14:textId="77777777" w:rsidR="00F533E8" w:rsidRPr="00331C1C" w:rsidRDefault="00F533E8" w:rsidP="00F274CC">
            <w:pPr>
              <w:rPr>
                <w:rFonts w:ascii="Arial" w:hAnsi="Arial" w:cs="Arial"/>
                <w:b/>
              </w:rPr>
            </w:pPr>
          </w:p>
          <w:p w14:paraId="33B1C046" w14:textId="77777777" w:rsidR="00F533E8" w:rsidRPr="00331C1C" w:rsidRDefault="00F533E8" w:rsidP="00F274CC">
            <w:pPr>
              <w:jc w:val="center"/>
              <w:rPr>
                <w:rFonts w:ascii="Arial" w:hAnsi="Arial" w:cs="Arial"/>
                <w:b/>
              </w:rPr>
            </w:pPr>
            <w:r w:rsidRPr="00331C1C">
              <w:rPr>
                <w:rFonts w:ascii="Arial" w:hAnsi="Arial" w:cs="Arial"/>
                <w:b/>
              </w:rPr>
              <w:t>AUTORIDADE</w:t>
            </w:r>
          </w:p>
          <w:p w14:paraId="452A0D27" w14:textId="77777777" w:rsidR="00F533E8" w:rsidRPr="00331C1C" w:rsidRDefault="00F533E8" w:rsidP="00F274CC">
            <w:pPr>
              <w:jc w:val="center"/>
              <w:rPr>
                <w:rFonts w:ascii="Arial" w:hAnsi="Arial" w:cs="Arial"/>
                <w:b/>
              </w:rPr>
            </w:pPr>
            <w:r w:rsidRPr="00331C1C">
              <w:rPr>
                <w:rFonts w:ascii="Arial" w:hAnsi="Arial" w:cs="Arial"/>
                <w:b/>
              </w:rPr>
              <w:t xml:space="preserve">Secretário Municipal </w:t>
            </w:r>
            <w:proofErr w:type="gramStart"/>
            <w:r w:rsidRPr="00331C1C">
              <w:rPr>
                <w:rFonts w:ascii="Arial" w:hAnsi="Arial" w:cs="Arial"/>
                <w:b/>
              </w:rPr>
              <w:t>da ...</w:t>
            </w:r>
            <w:proofErr w:type="gramEnd"/>
            <w:r w:rsidRPr="00331C1C">
              <w:rPr>
                <w:rFonts w:ascii="Arial" w:hAnsi="Arial" w:cs="Arial"/>
                <w:b/>
              </w:rPr>
              <w:t>....</w:t>
            </w:r>
          </w:p>
          <w:p w14:paraId="79477532" w14:textId="77777777" w:rsidR="00F533E8" w:rsidRPr="00331C1C" w:rsidRDefault="00F533E8" w:rsidP="00F274CC">
            <w:pPr>
              <w:jc w:val="center"/>
              <w:rPr>
                <w:rFonts w:ascii="Arial" w:hAnsi="Arial" w:cs="Arial"/>
                <w:b/>
              </w:rPr>
            </w:pPr>
          </w:p>
        </w:tc>
        <w:tc>
          <w:tcPr>
            <w:tcW w:w="276" w:type="dxa"/>
            <w:tcBorders>
              <w:left w:val="single" w:sz="4" w:space="0" w:color="000000"/>
            </w:tcBorders>
            <w:shd w:val="clear" w:color="auto" w:fill="auto"/>
          </w:tcPr>
          <w:p w14:paraId="4567EBCF" w14:textId="77777777" w:rsidR="00F533E8" w:rsidRPr="00331C1C" w:rsidRDefault="00F533E8" w:rsidP="00F274CC">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3ECE4CB9" w14:textId="77777777" w:rsidR="00F533E8" w:rsidRPr="00331C1C" w:rsidRDefault="00F533E8" w:rsidP="00F274CC">
            <w:pPr>
              <w:snapToGrid w:val="0"/>
              <w:jc w:val="center"/>
              <w:rPr>
                <w:rFonts w:ascii="Arial" w:hAnsi="Arial" w:cs="Arial"/>
                <w:b/>
              </w:rPr>
            </w:pPr>
          </w:p>
          <w:p w14:paraId="0B623DF6" w14:textId="77777777" w:rsidR="00F533E8" w:rsidRPr="00331C1C" w:rsidRDefault="00F533E8" w:rsidP="00F274CC">
            <w:pPr>
              <w:jc w:val="center"/>
              <w:rPr>
                <w:rFonts w:ascii="Arial" w:hAnsi="Arial" w:cs="Arial"/>
                <w:b/>
              </w:rPr>
            </w:pPr>
          </w:p>
          <w:p w14:paraId="52EFB74B" w14:textId="77777777" w:rsidR="00F533E8" w:rsidRPr="00331C1C" w:rsidRDefault="00F533E8" w:rsidP="00F274CC">
            <w:pPr>
              <w:jc w:val="center"/>
              <w:rPr>
                <w:rFonts w:ascii="Arial" w:hAnsi="Arial" w:cs="Arial"/>
                <w:b/>
              </w:rPr>
            </w:pPr>
          </w:p>
          <w:p w14:paraId="5157A989" w14:textId="77777777" w:rsidR="00F533E8" w:rsidRPr="00331C1C" w:rsidRDefault="00F533E8" w:rsidP="00F274CC">
            <w:pPr>
              <w:jc w:val="center"/>
              <w:rPr>
                <w:rFonts w:ascii="Arial" w:hAnsi="Arial" w:cs="Arial"/>
                <w:b/>
              </w:rPr>
            </w:pPr>
          </w:p>
          <w:p w14:paraId="2B0FDF30" w14:textId="77777777" w:rsidR="00F533E8" w:rsidRPr="00331C1C" w:rsidRDefault="00F533E8" w:rsidP="00F274CC">
            <w:pPr>
              <w:jc w:val="center"/>
              <w:rPr>
                <w:rFonts w:ascii="Arial" w:hAnsi="Arial" w:cs="Arial"/>
                <w:b/>
              </w:rPr>
            </w:pPr>
          </w:p>
          <w:p w14:paraId="1AF1F5ED" w14:textId="77777777" w:rsidR="00F533E8" w:rsidRPr="00331C1C" w:rsidRDefault="00F533E8" w:rsidP="00F274CC">
            <w:pPr>
              <w:jc w:val="center"/>
              <w:rPr>
                <w:rFonts w:ascii="Arial" w:hAnsi="Arial" w:cs="Arial"/>
                <w:b/>
              </w:rPr>
            </w:pPr>
          </w:p>
          <w:p w14:paraId="4F74557F" w14:textId="77777777" w:rsidR="00F533E8" w:rsidRPr="00331C1C" w:rsidRDefault="00F533E8" w:rsidP="00F274CC">
            <w:pPr>
              <w:rPr>
                <w:rFonts w:ascii="Arial" w:hAnsi="Arial" w:cs="Arial"/>
                <w:b/>
              </w:rPr>
            </w:pPr>
          </w:p>
          <w:p w14:paraId="3D00BF28" w14:textId="77777777" w:rsidR="00F533E8" w:rsidRPr="00331C1C" w:rsidRDefault="00F533E8" w:rsidP="00F274CC">
            <w:pPr>
              <w:jc w:val="center"/>
              <w:rPr>
                <w:rFonts w:ascii="Arial" w:hAnsi="Arial" w:cs="Arial"/>
                <w:b/>
              </w:rPr>
            </w:pPr>
            <w:proofErr w:type="gramStart"/>
            <w:r w:rsidRPr="00331C1C">
              <w:rPr>
                <w:rFonts w:ascii="Arial" w:hAnsi="Arial" w:cs="Arial"/>
                <w:b/>
              </w:rPr>
              <w:t>:::</w:t>
            </w:r>
            <w:proofErr w:type="gramEnd"/>
            <w:r w:rsidRPr="00331C1C">
              <w:rPr>
                <w:rFonts w:ascii="Arial" w:hAnsi="Arial" w:cs="Arial"/>
                <w:b/>
              </w:rPr>
              <w:t xml:space="preserve"> EMPRESA CONTRATADA :::</w:t>
            </w:r>
          </w:p>
          <w:p w14:paraId="60B22916" w14:textId="77777777" w:rsidR="00F533E8" w:rsidRPr="00331C1C" w:rsidRDefault="00F533E8" w:rsidP="00F274CC">
            <w:pPr>
              <w:jc w:val="center"/>
              <w:rPr>
                <w:rFonts w:ascii="Arial" w:hAnsi="Arial" w:cs="Arial"/>
              </w:rPr>
            </w:pPr>
            <w:r w:rsidRPr="00331C1C">
              <w:rPr>
                <w:rFonts w:ascii="Arial" w:hAnsi="Arial" w:cs="Arial"/>
                <w:b/>
              </w:rPr>
              <w:t xml:space="preserve">Representante Legal </w:t>
            </w:r>
          </w:p>
        </w:tc>
      </w:tr>
    </w:tbl>
    <w:p w14:paraId="635E6024" w14:textId="77777777" w:rsidR="00F533E8" w:rsidRPr="00331C1C" w:rsidRDefault="00F533E8" w:rsidP="00F533E8">
      <w:pPr>
        <w:rPr>
          <w:rFonts w:ascii="Arial" w:hAnsi="Arial" w:cs="Arial"/>
          <w:b/>
        </w:rPr>
      </w:pPr>
    </w:p>
    <w:p w14:paraId="369B2AFB" w14:textId="77777777" w:rsidR="00F533E8" w:rsidRPr="00331C1C" w:rsidRDefault="00F533E8" w:rsidP="00F533E8">
      <w:pPr>
        <w:jc w:val="both"/>
        <w:rPr>
          <w:rFonts w:ascii="Arial" w:hAnsi="Arial" w:cs="Arial"/>
          <w:b/>
          <w:u w:val="single"/>
        </w:rPr>
      </w:pPr>
      <w:r w:rsidRPr="00331C1C">
        <w:rPr>
          <w:rFonts w:ascii="Arial" w:hAnsi="Arial" w:cs="Arial"/>
          <w:b/>
          <w:u w:val="single"/>
        </w:rPr>
        <w:t>TESTEMUNHAS:</w:t>
      </w:r>
    </w:p>
    <w:p w14:paraId="79CCBA38" w14:textId="77777777" w:rsidR="00F533E8" w:rsidRPr="00331C1C" w:rsidRDefault="00F533E8" w:rsidP="00F533E8">
      <w:pPr>
        <w:jc w:val="both"/>
        <w:rPr>
          <w:rFonts w:ascii="Arial" w:hAnsi="Arial" w:cs="Arial"/>
          <w:b/>
          <w:u w:val="single"/>
        </w:rPr>
      </w:pPr>
    </w:p>
    <w:tbl>
      <w:tblPr>
        <w:tblW w:w="5000" w:type="pct"/>
        <w:tblLayout w:type="fixed"/>
        <w:tblLook w:val="0000" w:firstRow="0" w:lastRow="0" w:firstColumn="0" w:lastColumn="0" w:noHBand="0" w:noVBand="0"/>
      </w:tblPr>
      <w:tblGrid>
        <w:gridCol w:w="4905"/>
        <w:gridCol w:w="327"/>
        <w:gridCol w:w="4905"/>
      </w:tblGrid>
      <w:tr w:rsidR="00F533E8" w:rsidRPr="00331C1C" w14:paraId="5A2D3EDD" w14:textId="77777777" w:rsidTr="00F274CC">
        <w:trPr>
          <w:trHeight w:val="1089"/>
        </w:trPr>
        <w:tc>
          <w:tcPr>
            <w:tcW w:w="4115" w:type="dxa"/>
            <w:tcBorders>
              <w:top w:val="single" w:sz="4" w:space="0" w:color="000000"/>
              <w:left w:val="single" w:sz="4" w:space="0" w:color="000000"/>
              <w:bottom w:val="single" w:sz="4" w:space="0" w:color="000000"/>
            </w:tcBorders>
            <w:shd w:val="clear" w:color="auto" w:fill="auto"/>
          </w:tcPr>
          <w:p w14:paraId="3E10EAC8" w14:textId="77777777" w:rsidR="00F533E8" w:rsidRPr="00331C1C" w:rsidRDefault="00F533E8" w:rsidP="00F274CC">
            <w:pPr>
              <w:snapToGrid w:val="0"/>
              <w:rPr>
                <w:rFonts w:ascii="Arial" w:hAnsi="Arial" w:cs="Arial"/>
                <w:b/>
              </w:rPr>
            </w:pPr>
          </w:p>
          <w:p w14:paraId="2A0BDEFD" w14:textId="77777777" w:rsidR="00F533E8" w:rsidRPr="00331C1C" w:rsidRDefault="00F533E8" w:rsidP="00F274CC">
            <w:pPr>
              <w:rPr>
                <w:rFonts w:ascii="Arial" w:hAnsi="Arial" w:cs="Arial"/>
                <w:b/>
              </w:rPr>
            </w:pPr>
          </w:p>
          <w:p w14:paraId="24764BB4" w14:textId="77777777" w:rsidR="00F533E8" w:rsidRPr="00331C1C" w:rsidRDefault="00F533E8" w:rsidP="00F274CC">
            <w:pPr>
              <w:rPr>
                <w:rFonts w:ascii="Arial" w:hAnsi="Arial" w:cs="Arial"/>
                <w:b/>
              </w:rPr>
            </w:pPr>
            <w:r w:rsidRPr="00331C1C">
              <w:rPr>
                <w:rFonts w:ascii="Arial" w:hAnsi="Arial" w:cs="Arial"/>
                <w:b/>
              </w:rPr>
              <w:t>_________________________</w:t>
            </w:r>
          </w:p>
          <w:p w14:paraId="69431048" w14:textId="77777777" w:rsidR="00F533E8" w:rsidRPr="00331C1C" w:rsidRDefault="00F533E8" w:rsidP="00F274CC">
            <w:pPr>
              <w:rPr>
                <w:rFonts w:ascii="Arial" w:hAnsi="Arial" w:cs="Arial"/>
                <w:b/>
              </w:rPr>
            </w:pPr>
            <w:r w:rsidRPr="00331C1C">
              <w:rPr>
                <w:rFonts w:ascii="Arial" w:hAnsi="Arial" w:cs="Arial"/>
                <w:b/>
              </w:rPr>
              <w:t>Nome:</w:t>
            </w:r>
          </w:p>
          <w:p w14:paraId="4CD47678" w14:textId="77777777" w:rsidR="00F533E8" w:rsidRPr="00331C1C" w:rsidRDefault="00F533E8" w:rsidP="00F274CC">
            <w:pPr>
              <w:rPr>
                <w:rFonts w:ascii="Arial" w:hAnsi="Arial" w:cs="Arial"/>
                <w:b/>
              </w:rPr>
            </w:pPr>
            <w:r w:rsidRPr="00331C1C">
              <w:rPr>
                <w:rFonts w:ascii="Arial" w:hAnsi="Arial" w:cs="Arial"/>
                <w:b/>
              </w:rPr>
              <w:t>CPF:</w:t>
            </w:r>
          </w:p>
          <w:p w14:paraId="0DD1AB0B" w14:textId="77777777" w:rsidR="00F533E8" w:rsidRPr="00331C1C" w:rsidRDefault="00F533E8" w:rsidP="00F274CC">
            <w:pPr>
              <w:rPr>
                <w:rFonts w:ascii="Arial" w:hAnsi="Arial" w:cs="Arial"/>
                <w:b/>
              </w:rPr>
            </w:pPr>
          </w:p>
        </w:tc>
        <w:tc>
          <w:tcPr>
            <w:tcW w:w="274" w:type="dxa"/>
            <w:tcBorders>
              <w:left w:val="single" w:sz="4" w:space="0" w:color="000000"/>
            </w:tcBorders>
            <w:shd w:val="clear" w:color="auto" w:fill="auto"/>
          </w:tcPr>
          <w:p w14:paraId="3F9B897B" w14:textId="77777777" w:rsidR="00F533E8" w:rsidRPr="00331C1C" w:rsidRDefault="00F533E8" w:rsidP="00F274CC">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4CF60E45" w14:textId="77777777" w:rsidR="00F533E8" w:rsidRPr="00331C1C" w:rsidRDefault="00F533E8" w:rsidP="00F274CC">
            <w:pPr>
              <w:snapToGrid w:val="0"/>
              <w:rPr>
                <w:rFonts w:ascii="Arial" w:hAnsi="Arial" w:cs="Arial"/>
                <w:b/>
              </w:rPr>
            </w:pPr>
          </w:p>
          <w:p w14:paraId="168E5E10" w14:textId="77777777" w:rsidR="00F533E8" w:rsidRPr="00331C1C" w:rsidRDefault="00F533E8" w:rsidP="00F274CC">
            <w:pPr>
              <w:rPr>
                <w:rFonts w:ascii="Arial" w:hAnsi="Arial" w:cs="Arial"/>
                <w:b/>
              </w:rPr>
            </w:pPr>
          </w:p>
          <w:p w14:paraId="6EBB3BFD" w14:textId="77777777" w:rsidR="00F533E8" w:rsidRPr="00331C1C" w:rsidRDefault="00F533E8" w:rsidP="00F274CC">
            <w:pPr>
              <w:rPr>
                <w:rFonts w:ascii="Arial" w:hAnsi="Arial" w:cs="Arial"/>
                <w:b/>
              </w:rPr>
            </w:pPr>
            <w:r w:rsidRPr="00331C1C">
              <w:rPr>
                <w:rFonts w:ascii="Arial" w:hAnsi="Arial" w:cs="Arial"/>
                <w:b/>
              </w:rPr>
              <w:t>__________________________</w:t>
            </w:r>
          </w:p>
          <w:p w14:paraId="1FF9513F" w14:textId="77777777" w:rsidR="00F533E8" w:rsidRPr="00331C1C" w:rsidRDefault="00F533E8" w:rsidP="00F274CC">
            <w:pPr>
              <w:rPr>
                <w:rFonts w:ascii="Arial" w:hAnsi="Arial" w:cs="Arial"/>
                <w:b/>
              </w:rPr>
            </w:pPr>
            <w:r w:rsidRPr="00331C1C">
              <w:rPr>
                <w:rFonts w:ascii="Arial" w:hAnsi="Arial" w:cs="Arial"/>
                <w:b/>
              </w:rPr>
              <w:t>Nome:</w:t>
            </w:r>
          </w:p>
          <w:p w14:paraId="3AAEACF0" w14:textId="77777777" w:rsidR="00F533E8" w:rsidRPr="00331C1C" w:rsidRDefault="00F533E8" w:rsidP="00F274CC">
            <w:pPr>
              <w:jc w:val="both"/>
              <w:rPr>
                <w:rFonts w:ascii="Arial" w:hAnsi="Arial" w:cs="Arial"/>
              </w:rPr>
            </w:pPr>
            <w:r w:rsidRPr="00331C1C">
              <w:rPr>
                <w:rFonts w:ascii="Arial" w:hAnsi="Arial" w:cs="Arial"/>
                <w:b/>
              </w:rPr>
              <w:t>CPF:</w:t>
            </w:r>
          </w:p>
        </w:tc>
      </w:tr>
    </w:tbl>
    <w:p w14:paraId="14D18FA9" w14:textId="77777777" w:rsidR="00F533E8" w:rsidRPr="00331C1C" w:rsidRDefault="00F533E8" w:rsidP="00F533E8">
      <w:pPr>
        <w:rPr>
          <w:rFonts w:ascii="Arial" w:hAnsi="Arial" w:cs="Arial"/>
        </w:rPr>
      </w:pPr>
      <w:bookmarkStart w:id="10" w:name="art1p"/>
      <w:bookmarkStart w:id="11" w:name="art2§1"/>
      <w:bookmarkEnd w:id="10"/>
      <w:bookmarkEnd w:id="11"/>
    </w:p>
    <w:p w14:paraId="27200D1A" w14:textId="77777777" w:rsidR="0074123C" w:rsidRPr="00331C1C" w:rsidRDefault="0074123C" w:rsidP="00374574">
      <w:pPr>
        <w:jc w:val="both"/>
        <w:rPr>
          <w:rFonts w:ascii="Arial" w:hAnsi="Arial" w:cs="Arial"/>
        </w:rPr>
      </w:pPr>
    </w:p>
    <w:sectPr w:rsidR="0074123C" w:rsidRPr="00331C1C" w:rsidSect="00DB0FE2">
      <w:headerReference w:type="default" r:id="rId23"/>
      <w:footerReference w:type="default" r:id="rId24"/>
      <w:pgSz w:w="11906" w:h="16838"/>
      <w:pgMar w:top="1418" w:right="851" w:bottom="567"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74123C" w:rsidRDefault="0074123C">
      <w:r>
        <w:separator/>
      </w:r>
    </w:p>
  </w:endnote>
  <w:endnote w:type="continuationSeparator" w:id="0">
    <w:p w14:paraId="5A3D4769" w14:textId="77777777" w:rsidR="0074123C" w:rsidRDefault="0074123C">
      <w:r>
        <w:continuationSeparator/>
      </w:r>
    </w:p>
  </w:endnote>
  <w:endnote w:type="continuationNotice" w:id="1">
    <w:p w14:paraId="47B281BF" w14:textId="77777777" w:rsidR="0074123C" w:rsidRDefault="007412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74123C" w:rsidRPr="00BF6A10" w:rsidRDefault="0074123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609F580" w:rsidR="0074123C" w:rsidRPr="00BF6A10" w:rsidRDefault="0074123C" w:rsidP="00183407">
    <w:pPr>
      <w:ind w:left="3346"/>
      <w:rPr>
        <w:rFonts w:ascii="Arial" w:hAnsi="Arial" w:cs="Arial"/>
        <w:sz w:val="16"/>
      </w:rPr>
    </w:pPr>
    <w:r w:rsidRPr="00BF6A10">
      <w:rPr>
        <w:rFonts w:ascii="Arial" w:hAnsi="Arial" w:cs="Arial"/>
        <w:sz w:val="16"/>
      </w:rPr>
      <w:t xml:space="preserve">Pregão Eletrônico nº </w:t>
    </w:r>
    <w:r w:rsidR="00331C1C">
      <w:rPr>
        <w:rFonts w:ascii="Arial" w:hAnsi="Arial" w:cs="Arial"/>
        <w:sz w:val="16"/>
      </w:rPr>
      <w:t>152</w:t>
    </w:r>
    <w:r w:rsidRPr="00BF6A10">
      <w:rPr>
        <w:rFonts w:ascii="Arial" w:hAnsi="Arial" w:cs="Arial"/>
        <w:sz w:val="16"/>
      </w:rPr>
      <w:t>/</w:t>
    </w:r>
    <w:r w:rsidR="00331C1C">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31C1C">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31C1C">
      <w:rPr>
        <w:rFonts w:ascii="Arial" w:hAnsi="Arial" w:cs="Arial"/>
        <w:b/>
        <w:noProof/>
        <w:sz w:val="16"/>
      </w:rPr>
      <w:t>22</w:t>
    </w:r>
    <w:r w:rsidRPr="003426BF">
      <w:rPr>
        <w:rFonts w:ascii="Arial" w:hAnsi="Arial" w:cs="Arial"/>
        <w:b/>
        <w:sz w:val="16"/>
      </w:rPr>
      <w:fldChar w:fldCharType="end"/>
    </w:r>
  </w:p>
  <w:p w14:paraId="5FAE6968" w14:textId="77777777" w:rsidR="0074123C" w:rsidRPr="00BF6A10" w:rsidRDefault="0074123C" w:rsidP="00183407">
    <w:pPr>
      <w:ind w:left="3346"/>
      <w:rPr>
        <w:rFonts w:ascii="Arial" w:hAnsi="Arial" w:cs="Arial"/>
        <w:sz w:val="4"/>
        <w:szCs w:val="4"/>
      </w:rPr>
    </w:pPr>
  </w:p>
  <w:p w14:paraId="410E9765" w14:textId="77777777" w:rsidR="0074123C" w:rsidRDefault="0074123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74123C" w:rsidRDefault="0074123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74123C" w:rsidRPr="00BF6A10" w:rsidRDefault="0074123C" w:rsidP="00183407">
    <w:pPr>
      <w:jc w:val="center"/>
    </w:pPr>
  </w:p>
  <w:p w14:paraId="6CA6F235" w14:textId="77777777" w:rsidR="0074123C" w:rsidRDefault="0074123C"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74123C" w:rsidRDefault="0074123C">
      <w:r>
        <w:separator/>
      </w:r>
    </w:p>
  </w:footnote>
  <w:footnote w:type="continuationSeparator" w:id="0">
    <w:p w14:paraId="2818B01E" w14:textId="77777777" w:rsidR="0074123C" w:rsidRDefault="0074123C">
      <w:r>
        <w:continuationSeparator/>
      </w:r>
    </w:p>
  </w:footnote>
  <w:footnote w:type="continuationNotice" w:id="1">
    <w:p w14:paraId="051277CA" w14:textId="77777777" w:rsidR="0074123C" w:rsidRDefault="007412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74123C" w:rsidRDefault="0074123C">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59F02D2"/>
    <w:multiLevelType w:val="hybridMultilevel"/>
    <w:tmpl w:val="7E5C104E"/>
    <w:lvl w:ilvl="0" w:tplc="DD083002">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6663EFD"/>
    <w:multiLevelType w:val="hybridMultilevel"/>
    <w:tmpl w:val="45066A2E"/>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1"/>
  </w:num>
  <w:num w:numId="15">
    <w:abstractNumId w:val="27"/>
  </w:num>
  <w:num w:numId="16">
    <w:abstractNumId w:val="13"/>
  </w:num>
  <w:num w:numId="17">
    <w:abstractNumId w:val="15"/>
  </w:num>
  <w:num w:numId="18">
    <w:abstractNumId w:val="24"/>
  </w:num>
  <w:num w:numId="19">
    <w:abstractNumId w:val="18"/>
  </w:num>
  <w:num w:numId="20">
    <w:abstractNumId w:val="19"/>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1"/>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0"/>
  </w:num>
  <w:num w:numId="2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1C1C"/>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0985"/>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19C2"/>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171B"/>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3E8"/>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60198707-c4ff-4d5d-8bc5-5efdd47f407d"/>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2C41654-D3FF-4DAD-8A8E-16F3C6955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22</Pages>
  <Words>10583</Words>
  <Characters>57149</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67597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12</cp:revision>
  <cp:lastPrinted>2022-08-03T17:48:00Z</cp:lastPrinted>
  <dcterms:created xsi:type="dcterms:W3CDTF">2023-12-11T18:19:00Z</dcterms:created>
  <dcterms:modified xsi:type="dcterms:W3CDTF">2024-03-18T14:13:00Z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