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14:paraId="6AC0ECF3" w14:textId="3AE6F583" w:rsidR="00906BC5" w:rsidRDefault="00906BC5" w:rsidP="00906BC5">
      <w:pPr>
        <w:pStyle w:val="Recuodecorpodetexto"/>
        <w:widowControl w:val="0"/>
        <w:shd w:val="clear" w:color="auto" w:fill="CCCCCC"/>
        <w:overflowPunct/>
        <w:autoSpaceDE/>
        <w:spacing w:line="240" w:lineRule="auto"/>
        <w:jc w:val="center"/>
        <w:rPr>
          <w:b/>
          <w:sz w:val="20"/>
          <w:szCs w:val="20"/>
          <w:lang w:val="pt-BR"/>
        </w:rPr>
      </w:pPr>
      <w:r w:rsidRPr="003155DC">
        <w:rPr>
          <w:b/>
          <w:sz w:val="20"/>
          <w:szCs w:val="20"/>
        </w:rPr>
        <w:t xml:space="preserve">EDITAL DE PREGÃO ELETRÔNICO </w:t>
      </w:r>
      <w:r>
        <w:rPr>
          <w:b/>
          <w:sz w:val="20"/>
          <w:szCs w:val="20"/>
          <w:lang w:val="pt-BR"/>
        </w:rPr>
        <w:t xml:space="preserve">nº </w:t>
      </w:r>
      <w:r w:rsidR="00AB29BD">
        <w:rPr>
          <w:b/>
          <w:sz w:val="20"/>
          <w:szCs w:val="20"/>
          <w:lang w:val="pt-BR"/>
        </w:rPr>
        <w:t>182</w:t>
      </w:r>
      <w:r>
        <w:rPr>
          <w:b/>
          <w:sz w:val="20"/>
          <w:szCs w:val="20"/>
          <w:lang w:val="pt-BR"/>
        </w:rPr>
        <w:t>/</w:t>
      </w:r>
      <w:r w:rsidR="00AB29BD">
        <w:rPr>
          <w:b/>
          <w:sz w:val="20"/>
          <w:szCs w:val="20"/>
          <w:lang w:val="pt-BR"/>
        </w:rPr>
        <w:t>2024</w:t>
      </w:r>
      <w:r w:rsidRPr="003155DC">
        <w:rPr>
          <w:b/>
          <w:sz w:val="20"/>
          <w:szCs w:val="20"/>
        </w:rPr>
        <w:t xml:space="preserve"> </w:t>
      </w:r>
    </w:p>
    <w:p w14:paraId="098C8DD3" w14:textId="77777777" w:rsidR="00906BC5" w:rsidRDefault="00906BC5" w:rsidP="00F022CA">
      <w:pPr>
        <w:pStyle w:val="Recuodecorpodetexto"/>
        <w:widowControl w:val="0"/>
        <w:overflowPunct/>
        <w:autoSpaceDE/>
        <w:spacing w:line="240" w:lineRule="auto"/>
        <w:rPr>
          <w:b/>
          <w:sz w:val="20"/>
          <w:szCs w:val="20"/>
          <w:lang w:val="pt-BR"/>
        </w:rPr>
      </w:pPr>
    </w:p>
    <w:p w14:paraId="62CD81AD" w14:textId="45B00F9C" w:rsidR="00750509" w:rsidRDefault="00750509" w:rsidP="00750509">
      <w:pPr>
        <w:pStyle w:val="Recuodecorpodetexto"/>
        <w:widowControl w:val="0"/>
        <w:overflowPunct/>
        <w:autoSpaceDE/>
        <w:spacing w:line="240" w:lineRule="auto"/>
        <w:jc w:val="center"/>
        <w:rPr>
          <w:b/>
          <w:sz w:val="20"/>
          <w:szCs w:val="20"/>
          <w:lang w:val="pt-BR"/>
        </w:rPr>
      </w:pPr>
      <w:r>
        <w:rPr>
          <w:b/>
          <w:sz w:val="20"/>
          <w:szCs w:val="20"/>
          <w:lang w:val="pt-BR"/>
        </w:rPr>
        <w:t>TERMO DE REFERÊNCIA</w:t>
      </w:r>
    </w:p>
    <w:p w14:paraId="49994AA9" w14:textId="77777777" w:rsidR="00750509" w:rsidRPr="004A74B5" w:rsidRDefault="00750509" w:rsidP="00F022CA">
      <w:pPr>
        <w:pStyle w:val="Recuodecorpodetexto"/>
        <w:widowControl w:val="0"/>
        <w:overflowPunct/>
        <w:autoSpaceDE/>
        <w:spacing w:line="240" w:lineRule="auto"/>
        <w:rPr>
          <w:b/>
          <w:sz w:val="20"/>
          <w:szCs w:val="20"/>
          <w:lang w:val="pt-BR"/>
        </w:rPr>
      </w:pPr>
    </w:p>
    <w:p w14:paraId="70297EEA" w14:textId="6AF0F3BE" w:rsidR="00906BC5" w:rsidRPr="00A255DE" w:rsidRDefault="00906BC5" w:rsidP="00906BC5">
      <w:pPr>
        <w:pStyle w:val="Recuodecorpodetexto"/>
        <w:widowControl w:val="0"/>
        <w:shd w:val="clear" w:color="auto" w:fill="DDDDDD"/>
        <w:overflowPunct/>
        <w:autoSpaceDE/>
        <w:spacing w:line="240" w:lineRule="auto"/>
        <w:ind w:firstLine="561"/>
        <w:jc w:val="left"/>
        <w:rPr>
          <w:sz w:val="20"/>
          <w:szCs w:val="20"/>
          <w:lang w:val="pt-BR"/>
        </w:rPr>
      </w:pPr>
      <w:r w:rsidRPr="004A74B5">
        <w:rPr>
          <w:b/>
          <w:sz w:val="20"/>
          <w:szCs w:val="20"/>
        </w:rPr>
        <w:t>1</w:t>
      </w:r>
      <w:r w:rsidR="00EF135E">
        <w:rPr>
          <w:b/>
          <w:sz w:val="20"/>
          <w:szCs w:val="20"/>
          <w:lang w:val="pt-BR"/>
        </w:rPr>
        <w:t>.</w:t>
      </w:r>
      <w:r w:rsidRPr="004A74B5">
        <w:rPr>
          <w:b/>
          <w:sz w:val="20"/>
          <w:szCs w:val="20"/>
        </w:rPr>
        <w:t xml:space="preserve"> DO PROCESSAMENTO DO PREGÃO:</w:t>
      </w:r>
    </w:p>
    <w:p w14:paraId="02F6B7BF" w14:textId="3EC9015F"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lang w:val="pt-BR"/>
        </w:rPr>
      </w:pPr>
      <w:r w:rsidRPr="00B039A0">
        <w:rPr>
          <w:sz w:val="20"/>
          <w:szCs w:val="20"/>
        </w:rPr>
        <w:t xml:space="preserve">Número do </w:t>
      </w:r>
      <w:r w:rsidR="00A179DD" w:rsidRPr="00B039A0">
        <w:rPr>
          <w:sz w:val="20"/>
          <w:szCs w:val="20"/>
        </w:rPr>
        <w:t>proces</w:t>
      </w:r>
      <w:r w:rsidR="00A179DD" w:rsidRPr="00B039A0">
        <w:rPr>
          <w:sz w:val="20"/>
          <w:szCs w:val="20"/>
          <w:lang w:val="pt-BR"/>
        </w:rPr>
        <w:t>so</w:t>
      </w:r>
      <w:r w:rsidRPr="00B039A0">
        <w:rPr>
          <w:sz w:val="20"/>
          <w:szCs w:val="20"/>
          <w:lang w:val="pt-BR"/>
        </w:rPr>
        <w:t>:</w:t>
      </w:r>
      <w:r w:rsidRPr="00B039A0">
        <w:rPr>
          <w:b/>
          <w:sz w:val="20"/>
          <w:szCs w:val="20"/>
          <w:lang w:val="pt-BR"/>
        </w:rPr>
        <w:t xml:space="preserve"> </w:t>
      </w:r>
      <w:r w:rsidR="00A62543">
        <w:rPr>
          <w:b/>
          <w:sz w:val="20"/>
          <w:szCs w:val="20"/>
          <w:lang w:val="pt-BR"/>
        </w:rPr>
        <w:t>32.225/2024</w:t>
      </w:r>
    </w:p>
    <w:p w14:paraId="4DF3BAAE" w14:textId="48FC2692"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sz w:val="20"/>
          <w:szCs w:val="20"/>
        </w:rPr>
      </w:pPr>
      <w:r w:rsidRPr="00B039A0">
        <w:rPr>
          <w:sz w:val="20"/>
          <w:szCs w:val="20"/>
        </w:rPr>
        <w:t>Data e horário d</w:t>
      </w:r>
      <w:r w:rsidRPr="00B039A0">
        <w:rPr>
          <w:sz w:val="20"/>
          <w:szCs w:val="20"/>
          <w:lang w:val="pt-BR"/>
        </w:rPr>
        <w:t>a</w:t>
      </w:r>
      <w:r w:rsidRPr="00B039A0">
        <w:rPr>
          <w:sz w:val="20"/>
          <w:szCs w:val="20"/>
        </w:rPr>
        <w:t xml:space="preserve"> abertura</w:t>
      </w:r>
      <w:r w:rsidRPr="00B039A0">
        <w:rPr>
          <w:sz w:val="20"/>
          <w:szCs w:val="20"/>
          <w:lang w:val="pt-BR"/>
        </w:rPr>
        <w:t xml:space="preserve"> das propostas</w:t>
      </w:r>
      <w:r w:rsidRPr="00B039A0">
        <w:rPr>
          <w:sz w:val="20"/>
          <w:szCs w:val="20"/>
        </w:rPr>
        <w:t>:</w:t>
      </w:r>
      <w:r w:rsidRPr="00B039A0">
        <w:rPr>
          <w:b/>
          <w:sz w:val="20"/>
          <w:szCs w:val="20"/>
          <w:lang w:val="pt-BR"/>
        </w:rPr>
        <w:t xml:space="preserve"> </w:t>
      </w:r>
      <w:r w:rsidR="00AB29BD">
        <w:rPr>
          <w:b/>
          <w:sz w:val="20"/>
          <w:szCs w:val="20"/>
          <w:lang w:val="pt-BR"/>
        </w:rPr>
        <w:t>23</w:t>
      </w:r>
      <w:r w:rsidRPr="00B039A0">
        <w:rPr>
          <w:b/>
          <w:sz w:val="20"/>
          <w:szCs w:val="20"/>
          <w:lang w:val="pt-BR"/>
        </w:rPr>
        <w:t>/</w:t>
      </w:r>
      <w:r w:rsidR="00AB29BD">
        <w:rPr>
          <w:b/>
          <w:sz w:val="20"/>
          <w:szCs w:val="20"/>
          <w:lang w:val="pt-BR"/>
        </w:rPr>
        <w:t>04</w:t>
      </w:r>
      <w:r w:rsidRPr="00B039A0">
        <w:rPr>
          <w:b/>
          <w:sz w:val="20"/>
          <w:szCs w:val="20"/>
          <w:lang w:val="pt-BR"/>
        </w:rPr>
        <w:t>/</w:t>
      </w:r>
      <w:r w:rsidR="00AB29BD">
        <w:rPr>
          <w:b/>
          <w:sz w:val="20"/>
          <w:szCs w:val="20"/>
          <w:lang w:val="pt-BR"/>
        </w:rPr>
        <w:t>2024</w:t>
      </w:r>
      <w:r w:rsidRPr="00B039A0">
        <w:rPr>
          <w:b/>
          <w:sz w:val="20"/>
          <w:szCs w:val="20"/>
          <w:lang w:val="pt-BR"/>
        </w:rPr>
        <w:t xml:space="preserve"> - </w:t>
      </w:r>
      <w:r w:rsidR="00437412">
        <w:rPr>
          <w:b/>
          <w:sz w:val="20"/>
          <w:szCs w:val="20"/>
          <w:lang w:val="pt-BR"/>
        </w:rPr>
        <w:t>08</w:t>
      </w:r>
      <w:r w:rsidRPr="00B039A0">
        <w:rPr>
          <w:b/>
          <w:sz w:val="20"/>
          <w:szCs w:val="20"/>
          <w:lang w:val="pt-BR"/>
        </w:rPr>
        <w:t xml:space="preserve"> </w:t>
      </w:r>
      <w:r w:rsidRPr="00B039A0">
        <w:rPr>
          <w:b/>
          <w:sz w:val="20"/>
          <w:szCs w:val="20"/>
        </w:rPr>
        <w:t>horas</w:t>
      </w:r>
      <w:r w:rsidR="009E39D0">
        <w:rPr>
          <w:b/>
          <w:sz w:val="20"/>
          <w:szCs w:val="20"/>
          <w:lang w:val="pt-BR"/>
        </w:rPr>
        <w:t>;</w:t>
      </w:r>
    </w:p>
    <w:p w14:paraId="1A4D8A12" w14:textId="160F23C5" w:rsidR="00B039A0"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Data e horário d</w:t>
      </w:r>
      <w:r w:rsidRPr="00B039A0">
        <w:rPr>
          <w:sz w:val="20"/>
          <w:szCs w:val="20"/>
          <w:lang w:val="pt-BR"/>
        </w:rPr>
        <w:t>o início da</w:t>
      </w:r>
      <w:r w:rsidRPr="00B039A0">
        <w:rPr>
          <w:sz w:val="20"/>
          <w:szCs w:val="20"/>
        </w:rPr>
        <w:t xml:space="preserve"> </w:t>
      </w:r>
      <w:r w:rsidRPr="00B039A0">
        <w:rPr>
          <w:sz w:val="20"/>
          <w:szCs w:val="20"/>
          <w:lang w:val="pt-BR"/>
        </w:rPr>
        <w:t>fase de lances</w:t>
      </w:r>
      <w:r w:rsidRPr="00B039A0">
        <w:rPr>
          <w:sz w:val="20"/>
          <w:szCs w:val="20"/>
        </w:rPr>
        <w:t>:</w:t>
      </w:r>
      <w:r w:rsidRPr="00B039A0">
        <w:rPr>
          <w:b/>
          <w:sz w:val="20"/>
          <w:szCs w:val="20"/>
          <w:lang w:val="pt-BR"/>
        </w:rPr>
        <w:t xml:space="preserve"> </w:t>
      </w:r>
      <w:r w:rsidR="00AB29BD">
        <w:rPr>
          <w:b/>
          <w:sz w:val="20"/>
          <w:szCs w:val="20"/>
          <w:lang w:val="pt-BR"/>
        </w:rPr>
        <w:t>23</w:t>
      </w:r>
      <w:r w:rsidR="00AB29BD" w:rsidRPr="00B039A0">
        <w:rPr>
          <w:b/>
          <w:sz w:val="20"/>
          <w:szCs w:val="20"/>
          <w:lang w:val="pt-BR"/>
        </w:rPr>
        <w:t>/</w:t>
      </w:r>
      <w:r w:rsidR="00AB29BD">
        <w:rPr>
          <w:b/>
          <w:sz w:val="20"/>
          <w:szCs w:val="20"/>
          <w:lang w:val="pt-BR"/>
        </w:rPr>
        <w:t>04</w:t>
      </w:r>
      <w:r w:rsidR="00AB29BD" w:rsidRPr="00B039A0">
        <w:rPr>
          <w:b/>
          <w:sz w:val="20"/>
          <w:szCs w:val="20"/>
          <w:lang w:val="pt-BR"/>
        </w:rPr>
        <w:t>/</w:t>
      </w:r>
      <w:r w:rsidR="00AB29BD">
        <w:rPr>
          <w:b/>
          <w:sz w:val="20"/>
          <w:szCs w:val="20"/>
          <w:lang w:val="pt-BR"/>
        </w:rPr>
        <w:t>2024</w:t>
      </w:r>
      <w:r w:rsidRPr="00B039A0">
        <w:rPr>
          <w:b/>
          <w:sz w:val="20"/>
          <w:szCs w:val="20"/>
        </w:rPr>
        <w:t xml:space="preserve"> </w:t>
      </w:r>
      <w:r w:rsidRPr="00B039A0">
        <w:rPr>
          <w:b/>
          <w:sz w:val="20"/>
          <w:szCs w:val="20"/>
          <w:lang w:val="pt-BR"/>
        </w:rPr>
        <w:t>-</w:t>
      </w:r>
      <w:r w:rsidRPr="00B039A0">
        <w:rPr>
          <w:b/>
          <w:sz w:val="20"/>
          <w:szCs w:val="20"/>
        </w:rPr>
        <w:t xml:space="preserve"> </w:t>
      </w:r>
      <w:r w:rsidR="00437412">
        <w:rPr>
          <w:b/>
          <w:sz w:val="20"/>
          <w:szCs w:val="20"/>
          <w:lang w:val="pt-BR"/>
        </w:rPr>
        <w:t>09</w:t>
      </w:r>
      <w:r w:rsidRPr="00B039A0">
        <w:rPr>
          <w:b/>
          <w:sz w:val="20"/>
          <w:szCs w:val="20"/>
          <w:lang w:val="pt-BR"/>
        </w:rPr>
        <w:t xml:space="preserve"> </w:t>
      </w:r>
      <w:r w:rsidRPr="00B039A0">
        <w:rPr>
          <w:b/>
          <w:sz w:val="20"/>
          <w:szCs w:val="20"/>
        </w:rPr>
        <w:t>horas</w:t>
      </w:r>
      <w:r w:rsidR="009E39D0">
        <w:rPr>
          <w:b/>
          <w:sz w:val="20"/>
          <w:szCs w:val="20"/>
          <w:lang w:val="pt-BR"/>
        </w:rPr>
        <w:t>;</w:t>
      </w:r>
    </w:p>
    <w:p w14:paraId="2BB68B63" w14:textId="6478EDE7" w:rsidR="00906BC5" w:rsidRPr="00B039A0" w:rsidRDefault="00906BC5" w:rsidP="005601BB">
      <w:pPr>
        <w:pStyle w:val="Recuodecorpodetexto"/>
        <w:widowControl w:val="0"/>
        <w:numPr>
          <w:ilvl w:val="0"/>
          <w:numId w:val="11"/>
        </w:numPr>
        <w:tabs>
          <w:tab w:val="left" w:pos="284"/>
        </w:tabs>
        <w:overflowPunct/>
        <w:autoSpaceDE/>
        <w:autoSpaceDN w:val="0"/>
        <w:spacing w:line="240" w:lineRule="auto"/>
        <w:rPr>
          <w:b/>
          <w:bCs/>
          <w:sz w:val="20"/>
          <w:szCs w:val="20"/>
          <w:lang w:val="pt-BR"/>
        </w:rPr>
      </w:pPr>
      <w:r w:rsidRPr="00B039A0">
        <w:rPr>
          <w:sz w:val="20"/>
          <w:szCs w:val="20"/>
        </w:rPr>
        <w:t xml:space="preserve">Endereço eletrônico: </w:t>
      </w:r>
      <w:hyperlink r:id="rId12" w:history="1">
        <w:r w:rsidR="00F306B1" w:rsidRPr="00E30FCE">
          <w:rPr>
            <w:rStyle w:val="Hyperlink"/>
            <w:sz w:val="20"/>
          </w:rPr>
          <w:t>https://bnccompras.com/Home/Login</w:t>
        </w:r>
      </w:hyperlink>
    </w:p>
    <w:p w14:paraId="55F7B126" w14:textId="77777777" w:rsidR="0026227D" w:rsidRPr="004A74B5" w:rsidRDefault="0026227D" w:rsidP="00906BC5">
      <w:pPr>
        <w:pStyle w:val="Recuodecorpodetexto"/>
        <w:widowControl w:val="0"/>
        <w:overflowPunct/>
        <w:autoSpaceDE/>
        <w:spacing w:line="240" w:lineRule="auto"/>
        <w:ind w:firstLine="561"/>
        <w:jc w:val="left"/>
        <w:rPr>
          <w:b/>
          <w:bCs/>
          <w:sz w:val="20"/>
          <w:szCs w:val="20"/>
        </w:rPr>
      </w:pPr>
    </w:p>
    <w:p w14:paraId="5BECE918" w14:textId="77777777" w:rsidR="00906BC5" w:rsidRPr="004A74B5" w:rsidRDefault="00906BC5" w:rsidP="00906BC5">
      <w:pPr>
        <w:shd w:val="clear" w:color="auto" w:fill="DDDDDD"/>
        <w:ind w:firstLine="561"/>
        <w:rPr>
          <w:rFonts w:ascii="Arial" w:hAnsi="Arial" w:cs="Arial"/>
        </w:rPr>
      </w:pPr>
      <w:r w:rsidRPr="004A74B5">
        <w:rPr>
          <w:rFonts w:ascii="Arial" w:hAnsi="Arial" w:cs="Arial"/>
          <w:b/>
          <w:bCs/>
        </w:rPr>
        <w:t>2</w:t>
      </w:r>
      <w:r w:rsidR="00EF135E">
        <w:rPr>
          <w:rFonts w:ascii="Arial" w:hAnsi="Arial" w:cs="Arial"/>
          <w:b/>
          <w:bCs/>
        </w:rPr>
        <w:t>.</w:t>
      </w:r>
      <w:r w:rsidRPr="004A74B5">
        <w:rPr>
          <w:rFonts w:ascii="Arial" w:hAnsi="Arial" w:cs="Arial"/>
          <w:b/>
          <w:bCs/>
        </w:rPr>
        <w:t xml:space="preserve"> DO OBJETO</w:t>
      </w:r>
      <w:r w:rsidR="00EF135E">
        <w:rPr>
          <w:rFonts w:ascii="Arial" w:hAnsi="Arial" w:cs="Arial"/>
          <w:b/>
          <w:bCs/>
        </w:rPr>
        <w:t>:</w:t>
      </w:r>
    </w:p>
    <w:p w14:paraId="2AB71CCE" w14:textId="74F3E5EE" w:rsidR="00B039A0" w:rsidRDefault="00906BC5" w:rsidP="00A62543">
      <w:pPr>
        <w:numPr>
          <w:ilvl w:val="0"/>
          <w:numId w:val="10"/>
        </w:numPr>
        <w:tabs>
          <w:tab w:val="left" w:pos="284"/>
        </w:tabs>
        <w:jc w:val="both"/>
        <w:rPr>
          <w:rFonts w:ascii="Arial" w:hAnsi="Arial" w:cs="Arial"/>
        </w:rPr>
      </w:pPr>
      <w:r w:rsidRPr="00B039A0">
        <w:rPr>
          <w:rFonts w:ascii="Arial" w:hAnsi="Arial" w:cs="Arial"/>
        </w:rPr>
        <w:t>Objeto:</w:t>
      </w:r>
      <w:r w:rsidRPr="00B039A0">
        <w:rPr>
          <w:rFonts w:ascii="Arial" w:hAnsi="Arial" w:cs="Arial"/>
          <w:b/>
        </w:rPr>
        <w:t xml:space="preserve"> </w:t>
      </w:r>
      <w:r w:rsidR="00A62543">
        <w:rPr>
          <w:rFonts w:ascii="Arial" w:hAnsi="Arial" w:cs="Arial"/>
          <w:b/>
        </w:rPr>
        <w:t>Prestação de serviços para i</w:t>
      </w:r>
      <w:r w:rsidR="00A62543" w:rsidRPr="00A62543">
        <w:rPr>
          <w:rFonts w:ascii="Arial" w:hAnsi="Arial" w:cs="Arial"/>
          <w:b/>
        </w:rPr>
        <w:t xml:space="preserve">mplantação de sistema </w:t>
      </w:r>
      <w:r w:rsidR="00A62543">
        <w:rPr>
          <w:rFonts w:ascii="Arial" w:hAnsi="Arial" w:cs="Arial"/>
          <w:b/>
        </w:rPr>
        <w:t>i</w:t>
      </w:r>
      <w:r w:rsidR="00A62543" w:rsidRPr="00A62543">
        <w:rPr>
          <w:rFonts w:ascii="Arial" w:hAnsi="Arial" w:cs="Arial"/>
          <w:b/>
        </w:rPr>
        <w:t>ntegrado de gestão de Assistência Social e Organização da Sociedade Civil</w:t>
      </w:r>
    </w:p>
    <w:p w14:paraId="4DD8D191" w14:textId="52FED94E" w:rsidR="00B039A0" w:rsidRDefault="00906BC5" w:rsidP="005601BB">
      <w:pPr>
        <w:numPr>
          <w:ilvl w:val="0"/>
          <w:numId w:val="10"/>
        </w:numPr>
        <w:tabs>
          <w:tab w:val="left" w:pos="284"/>
        </w:tabs>
        <w:jc w:val="both"/>
        <w:rPr>
          <w:rFonts w:ascii="Arial" w:hAnsi="Arial" w:cs="Arial"/>
        </w:rPr>
      </w:pPr>
      <w:r w:rsidRPr="00B039A0">
        <w:rPr>
          <w:rFonts w:ascii="Arial" w:hAnsi="Arial" w:cs="Arial"/>
        </w:rPr>
        <w:t xml:space="preserve">Unidade </w:t>
      </w:r>
      <w:r w:rsidR="007A6329">
        <w:rPr>
          <w:rFonts w:ascii="Arial" w:hAnsi="Arial" w:cs="Arial"/>
        </w:rPr>
        <w:t>R</w:t>
      </w:r>
      <w:r w:rsidRPr="00B039A0">
        <w:rPr>
          <w:rFonts w:ascii="Arial" w:hAnsi="Arial" w:cs="Arial"/>
        </w:rPr>
        <w:t xml:space="preserve">equisitante: </w:t>
      </w:r>
      <w:r w:rsidR="00A62543">
        <w:rPr>
          <w:rFonts w:ascii="Arial" w:hAnsi="Arial" w:cs="Arial"/>
        </w:rPr>
        <w:t>Secretaria Municipal de Assistência e Desenvolvimento Social</w:t>
      </w:r>
    </w:p>
    <w:p w14:paraId="109A3D3D" w14:textId="77777777" w:rsidR="00BE3501" w:rsidRDefault="00906BC5" w:rsidP="00001EE2">
      <w:pPr>
        <w:numPr>
          <w:ilvl w:val="0"/>
          <w:numId w:val="10"/>
        </w:numPr>
        <w:tabs>
          <w:tab w:val="left" w:pos="284"/>
        </w:tabs>
        <w:jc w:val="both"/>
        <w:rPr>
          <w:rFonts w:ascii="Arial" w:hAnsi="Arial" w:cs="Arial"/>
        </w:rPr>
      </w:pPr>
      <w:r w:rsidRPr="00B039A0">
        <w:rPr>
          <w:rFonts w:ascii="Arial" w:hAnsi="Arial" w:cs="Arial"/>
        </w:rPr>
        <w:t xml:space="preserve">Fonte de </w:t>
      </w:r>
      <w:r w:rsidR="00A179DD">
        <w:rPr>
          <w:rFonts w:ascii="Arial" w:hAnsi="Arial" w:cs="Arial"/>
        </w:rPr>
        <w:t>r</w:t>
      </w:r>
      <w:r w:rsidRPr="00B039A0">
        <w:rPr>
          <w:rFonts w:ascii="Arial" w:hAnsi="Arial" w:cs="Arial"/>
        </w:rPr>
        <w:t xml:space="preserve">ecursos: </w:t>
      </w:r>
    </w:p>
    <w:p w14:paraId="69680105" w14:textId="084BEBF5" w:rsidR="00A62543" w:rsidRPr="00A62543" w:rsidRDefault="00A62543" w:rsidP="00A62543">
      <w:pPr>
        <w:tabs>
          <w:tab w:val="left" w:pos="284"/>
        </w:tabs>
        <w:jc w:val="both"/>
        <w:rPr>
          <w:rFonts w:ascii="Arial" w:hAnsi="Arial" w:cs="Arial"/>
          <w:lang w:val="en-US"/>
        </w:rPr>
      </w:pPr>
      <w:r w:rsidRPr="00A62543">
        <w:rPr>
          <w:rFonts w:ascii="Arial" w:hAnsi="Arial" w:cs="Arial"/>
          <w:lang w:val="en-US"/>
        </w:rPr>
        <w:t>UG 090100 – Ptres: 08.122.0012.2385.0000</w:t>
      </w:r>
    </w:p>
    <w:p w14:paraId="55FC0CAF" w14:textId="6D130652" w:rsidR="00A62543" w:rsidRPr="00A62543" w:rsidRDefault="00A62543" w:rsidP="00A62543">
      <w:pPr>
        <w:tabs>
          <w:tab w:val="left" w:pos="284"/>
        </w:tabs>
        <w:jc w:val="both"/>
        <w:rPr>
          <w:rFonts w:ascii="Arial" w:hAnsi="Arial" w:cs="Arial"/>
          <w:lang w:val="en-US"/>
        </w:rPr>
      </w:pPr>
      <w:r w:rsidRPr="00A62543">
        <w:rPr>
          <w:rFonts w:ascii="Arial" w:hAnsi="Arial" w:cs="Arial"/>
          <w:lang w:val="en-US"/>
        </w:rPr>
        <w:t>UG 097100 – Ptres: 08.243.0012.2390.0000</w:t>
      </w:r>
    </w:p>
    <w:p w14:paraId="06433F8F" w14:textId="3BDBC993" w:rsidR="00A62543" w:rsidRPr="00A62543" w:rsidRDefault="00A62543" w:rsidP="00A62543">
      <w:pPr>
        <w:tabs>
          <w:tab w:val="left" w:pos="284"/>
        </w:tabs>
        <w:jc w:val="both"/>
        <w:rPr>
          <w:rFonts w:ascii="Arial" w:hAnsi="Arial" w:cs="Arial"/>
          <w:lang w:val="en-US"/>
        </w:rPr>
      </w:pPr>
      <w:r w:rsidRPr="00A62543">
        <w:rPr>
          <w:rFonts w:ascii="Arial" w:hAnsi="Arial" w:cs="Arial"/>
          <w:lang w:val="en-US"/>
        </w:rPr>
        <w:t>UG 097500 – Ptres: 08.241.0012.2539.0000</w:t>
      </w:r>
    </w:p>
    <w:p w14:paraId="3BE35796" w14:textId="36764A88" w:rsidR="00B039A0" w:rsidRPr="00BE3501" w:rsidRDefault="00906BC5" w:rsidP="00A62543">
      <w:pPr>
        <w:numPr>
          <w:ilvl w:val="0"/>
          <w:numId w:val="10"/>
        </w:numPr>
        <w:tabs>
          <w:tab w:val="left" w:pos="284"/>
        </w:tabs>
        <w:jc w:val="both"/>
        <w:rPr>
          <w:rFonts w:ascii="Arial" w:hAnsi="Arial" w:cs="Arial"/>
        </w:rPr>
      </w:pPr>
      <w:r w:rsidRPr="00BE3501">
        <w:rPr>
          <w:rFonts w:ascii="Arial" w:hAnsi="Arial" w:cs="Arial"/>
        </w:rPr>
        <w:t xml:space="preserve">Valor estimado da contratação: </w:t>
      </w:r>
      <w:r w:rsidR="00C36B7E" w:rsidRPr="00BE3501">
        <w:rPr>
          <w:rFonts w:ascii="Arial" w:hAnsi="Arial" w:cs="Arial"/>
          <w:b/>
        </w:rPr>
        <w:t>R$</w:t>
      </w:r>
      <w:r w:rsidR="00A62543">
        <w:rPr>
          <w:rFonts w:ascii="Arial" w:hAnsi="Arial" w:cs="Arial"/>
          <w:b/>
        </w:rPr>
        <w:t xml:space="preserve"> </w:t>
      </w:r>
      <w:r w:rsidR="00A62543" w:rsidRPr="00A62543">
        <w:rPr>
          <w:rFonts w:ascii="Arial" w:hAnsi="Arial" w:cs="Arial"/>
          <w:b/>
        </w:rPr>
        <w:t>822.133,33</w:t>
      </w:r>
      <w:r w:rsidR="00C36B7E" w:rsidRPr="00BE3501">
        <w:rPr>
          <w:rFonts w:ascii="Arial" w:hAnsi="Arial" w:cs="Arial"/>
          <w:b/>
        </w:rPr>
        <w:t xml:space="preserve"> </w:t>
      </w:r>
      <w:r w:rsidR="00C36B7E" w:rsidRPr="00BE3501">
        <w:rPr>
          <w:rFonts w:ascii="Arial" w:hAnsi="Arial" w:cs="Arial"/>
        </w:rPr>
        <w:t>(</w:t>
      </w:r>
      <w:r w:rsidR="00A62543">
        <w:rPr>
          <w:rFonts w:ascii="Arial" w:hAnsi="Arial" w:cs="Arial"/>
        </w:rPr>
        <w:t>oitocentos e vinte e dois mil cento e trinta e três reais e trinta e três centavos)</w:t>
      </w:r>
      <w:r w:rsidR="00CB615B" w:rsidRPr="00BE3501">
        <w:rPr>
          <w:rFonts w:ascii="Arial" w:hAnsi="Arial" w:cs="Arial"/>
        </w:rPr>
        <w:t>.</w:t>
      </w:r>
    </w:p>
    <w:p w14:paraId="7C5213D7" w14:textId="5E7D99ED" w:rsidR="00906BC5" w:rsidRPr="00AA2EF9" w:rsidRDefault="00906BC5" w:rsidP="00E567ED">
      <w:pPr>
        <w:numPr>
          <w:ilvl w:val="0"/>
          <w:numId w:val="10"/>
        </w:numPr>
        <w:tabs>
          <w:tab w:val="left" w:pos="284"/>
        </w:tabs>
        <w:jc w:val="both"/>
        <w:rPr>
          <w:rFonts w:ascii="Arial" w:hAnsi="Arial" w:cs="Arial"/>
          <w:color w:val="4472C4" w:themeColor="accent1"/>
        </w:rPr>
      </w:pPr>
      <w:r w:rsidRPr="00E567ED">
        <w:rPr>
          <w:rFonts w:ascii="Arial" w:hAnsi="Arial" w:cs="Arial"/>
        </w:rPr>
        <w:t xml:space="preserve">Prazo de </w:t>
      </w:r>
      <w:r w:rsidR="00E567ED">
        <w:rPr>
          <w:rFonts w:ascii="Arial" w:hAnsi="Arial" w:cs="Arial"/>
        </w:rPr>
        <w:t>vigência do contrato</w:t>
      </w:r>
      <w:r w:rsidRPr="00E567ED">
        <w:rPr>
          <w:rFonts w:ascii="Arial" w:hAnsi="Arial" w:cs="Arial"/>
        </w:rPr>
        <w:t xml:space="preserve">: </w:t>
      </w:r>
      <w:r w:rsidR="00E567ED" w:rsidRPr="00A62543">
        <w:rPr>
          <w:rFonts w:ascii="Arial" w:hAnsi="Arial" w:cs="Arial"/>
        </w:rPr>
        <w:t xml:space="preserve">12 (doze) meses, contados da data de emissão da Ordem de Serviço, </w:t>
      </w:r>
      <w:r w:rsidR="00E567ED" w:rsidRPr="00A62543">
        <w:rPr>
          <w:rFonts w:ascii="Arial" w:hAnsi="Arial" w:cs="Arial"/>
          <w:sz w:val="18"/>
          <w:szCs w:val="18"/>
        </w:rPr>
        <w:t xml:space="preserve">podendo ser </w:t>
      </w:r>
      <w:r w:rsidR="00E567ED" w:rsidRPr="00A62543">
        <w:rPr>
          <w:rFonts w:ascii="Arial" w:hAnsi="Arial" w:cs="Arial"/>
          <w:bCs/>
          <w:iCs/>
          <w:sz w:val="18"/>
          <w:szCs w:val="18"/>
        </w:rPr>
        <w:t>prorrogado por iguais e sucessivos períodos, dentro do limite previsto no artigo</w:t>
      </w:r>
      <w:r w:rsidR="00906FA5" w:rsidRPr="00A62543">
        <w:rPr>
          <w:rFonts w:ascii="Arial" w:hAnsi="Arial" w:cs="Arial"/>
          <w:bCs/>
          <w:iCs/>
          <w:sz w:val="18"/>
          <w:szCs w:val="18"/>
        </w:rPr>
        <w:t xml:space="preserve"> 10</w:t>
      </w:r>
      <w:r w:rsidR="000F1455">
        <w:rPr>
          <w:rFonts w:ascii="Arial" w:hAnsi="Arial" w:cs="Arial"/>
          <w:bCs/>
          <w:iCs/>
          <w:sz w:val="18"/>
          <w:szCs w:val="18"/>
        </w:rPr>
        <w:t>7</w:t>
      </w:r>
      <w:r w:rsidR="00906FA5" w:rsidRPr="00A62543">
        <w:rPr>
          <w:rFonts w:ascii="Arial" w:hAnsi="Arial" w:cs="Arial"/>
          <w:bCs/>
          <w:iCs/>
          <w:sz w:val="18"/>
          <w:szCs w:val="18"/>
        </w:rPr>
        <w:t xml:space="preserve"> da Lei 14.133, de </w:t>
      </w:r>
      <w:r w:rsidR="008D7A1F" w:rsidRPr="00A62543">
        <w:rPr>
          <w:rFonts w:ascii="Arial" w:hAnsi="Arial" w:cs="Arial"/>
          <w:bCs/>
          <w:iCs/>
          <w:sz w:val="18"/>
          <w:szCs w:val="18"/>
        </w:rPr>
        <w:t>2021.</w:t>
      </w:r>
    </w:p>
    <w:p w14:paraId="5B352A28" w14:textId="77777777" w:rsidR="0026227D" w:rsidRPr="004A74B5" w:rsidRDefault="0026227D" w:rsidP="00906BC5">
      <w:pPr>
        <w:ind w:firstLine="561"/>
        <w:rPr>
          <w:rFonts w:ascii="Arial" w:hAnsi="Arial" w:cs="Arial"/>
        </w:rPr>
      </w:pPr>
    </w:p>
    <w:p w14:paraId="73D01005" w14:textId="77777777" w:rsidR="00EF135E" w:rsidRPr="00EF135E" w:rsidRDefault="00906BC5" w:rsidP="00EF135E">
      <w:pPr>
        <w:shd w:val="clear" w:color="auto" w:fill="DDDDDD"/>
        <w:ind w:firstLine="561"/>
        <w:rPr>
          <w:rFonts w:ascii="Arial" w:hAnsi="Arial" w:cs="Arial"/>
          <w:b/>
          <w:bCs/>
        </w:rPr>
      </w:pPr>
      <w:r w:rsidRPr="004A74B5">
        <w:rPr>
          <w:rFonts w:ascii="Arial" w:hAnsi="Arial" w:cs="Arial"/>
          <w:b/>
          <w:bCs/>
        </w:rPr>
        <w:t>3</w:t>
      </w:r>
      <w:r w:rsidR="00EF135E">
        <w:rPr>
          <w:rFonts w:ascii="Arial" w:hAnsi="Arial" w:cs="Arial"/>
          <w:b/>
          <w:bCs/>
        </w:rPr>
        <w:t>.</w:t>
      </w:r>
      <w:r w:rsidRPr="004A74B5">
        <w:rPr>
          <w:rFonts w:ascii="Arial" w:hAnsi="Arial" w:cs="Arial"/>
          <w:b/>
          <w:bCs/>
        </w:rPr>
        <w:t xml:space="preserve"> DO PROCEDIMENTO:</w:t>
      </w:r>
    </w:p>
    <w:p w14:paraId="100385D5" w14:textId="658384ED" w:rsidR="00B039A0" w:rsidRPr="00B039A0" w:rsidRDefault="00906BC5" w:rsidP="005601BB">
      <w:pPr>
        <w:widowControl w:val="0"/>
        <w:numPr>
          <w:ilvl w:val="0"/>
          <w:numId w:val="12"/>
        </w:numPr>
        <w:tabs>
          <w:tab w:val="left" w:pos="284"/>
        </w:tabs>
        <w:jc w:val="both"/>
        <w:rPr>
          <w:rFonts w:ascii="Arial" w:hAnsi="Arial" w:cs="Arial"/>
        </w:rPr>
      </w:pPr>
      <w:r w:rsidRPr="00B039A0">
        <w:rPr>
          <w:rFonts w:ascii="Arial" w:hAnsi="Arial" w:cs="Arial"/>
        </w:rPr>
        <w:t xml:space="preserve">Critério de </w:t>
      </w:r>
      <w:r w:rsidR="00A179DD">
        <w:rPr>
          <w:rFonts w:ascii="Arial" w:hAnsi="Arial" w:cs="Arial"/>
        </w:rPr>
        <w:t>j</w:t>
      </w:r>
      <w:r w:rsidRPr="00B039A0">
        <w:rPr>
          <w:rFonts w:ascii="Arial" w:hAnsi="Arial" w:cs="Arial"/>
        </w:rPr>
        <w:t xml:space="preserve">ulgamento: </w:t>
      </w:r>
      <w:r w:rsidR="00A179DD">
        <w:rPr>
          <w:rFonts w:ascii="Arial" w:hAnsi="Arial" w:cs="Arial"/>
        </w:rPr>
        <w:t>m</w:t>
      </w:r>
      <w:r w:rsidRPr="00B039A0">
        <w:rPr>
          <w:rFonts w:ascii="Arial" w:hAnsi="Arial" w:cs="Arial"/>
        </w:rPr>
        <w:t xml:space="preserve">enor preço por </w:t>
      </w:r>
      <w:r w:rsidR="0011662A">
        <w:rPr>
          <w:rFonts w:ascii="Arial" w:hAnsi="Arial" w:cs="Arial"/>
        </w:rPr>
        <w:t>Lote</w:t>
      </w:r>
      <w:r w:rsidR="009E39D0">
        <w:rPr>
          <w:rFonts w:ascii="Arial" w:hAnsi="Arial" w:cs="Arial"/>
        </w:rPr>
        <w:t>;</w:t>
      </w:r>
    </w:p>
    <w:p w14:paraId="7231F326" w14:textId="3E3A3190" w:rsidR="00B039A0" w:rsidRPr="00B039A0" w:rsidRDefault="00906BC5" w:rsidP="005601BB">
      <w:pPr>
        <w:widowControl w:val="0"/>
        <w:numPr>
          <w:ilvl w:val="0"/>
          <w:numId w:val="12"/>
        </w:numPr>
        <w:tabs>
          <w:tab w:val="left" w:pos="284"/>
        </w:tabs>
        <w:autoSpaceDN w:val="0"/>
        <w:jc w:val="both"/>
        <w:rPr>
          <w:rFonts w:ascii="Arial" w:hAnsi="Arial" w:cs="Arial"/>
          <w:b/>
        </w:rPr>
      </w:pPr>
      <w:r w:rsidRPr="00B039A0">
        <w:rPr>
          <w:rFonts w:ascii="Arial" w:hAnsi="Arial" w:cs="Arial"/>
        </w:rPr>
        <w:t xml:space="preserve">Base de disputa: preço </w:t>
      </w:r>
      <w:r w:rsidR="0011662A">
        <w:rPr>
          <w:rFonts w:ascii="Arial" w:hAnsi="Arial" w:cs="Arial"/>
        </w:rPr>
        <w:t>total do Lote</w:t>
      </w:r>
      <w:r w:rsidR="009E39D0">
        <w:rPr>
          <w:rFonts w:ascii="Arial" w:hAnsi="Arial" w:cs="Arial"/>
        </w:rPr>
        <w:t>;</w:t>
      </w:r>
    </w:p>
    <w:p w14:paraId="740AAEE8" w14:textId="77777777" w:rsidR="0026227D" w:rsidRPr="00F113B2" w:rsidRDefault="0026227D" w:rsidP="00906BC5">
      <w:pPr>
        <w:ind w:firstLine="567"/>
        <w:jc w:val="both"/>
        <w:rPr>
          <w:rFonts w:ascii="Arial" w:hAnsi="Arial" w:cs="Arial"/>
        </w:rPr>
      </w:pPr>
    </w:p>
    <w:p w14:paraId="1B2E8B8B" w14:textId="77777777" w:rsidR="00906BC5" w:rsidRPr="003155DC" w:rsidRDefault="00EF135E" w:rsidP="00906BC5">
      <w:pPr>
        <w:shd w:val="clear" w:color="auto" w:fill="DDDDDD"/>
        <w:ind w:firstLine="561"/>
        <w:rPr>
          <w:rFonts w:ascii="Arial" w:hAnsi="Arial" w:cs="Arial"/>
        </w:rPr>
      </w:pPr>
      <w:r>
        <w:rPr>
          <w:rFonts w:ascii="Arial" w:hAnsi="Arial" w:cs="Arial"/>
          <w:b/>
          <w:bCs/>
        </w:rPr>
        <w:t>4.</w:t>
      </w:r>
      <w:r w:rsidR="00906BC5" w:rsidRPr="003155DC">
        <w:rPr>
          <w:rFonts w:ascii="Arial" w:hAnsi="Arial" w:cs="Arial"/>
          <w:b/>
          <w:bCs/>
        </w:rPr>
        <w:t xml:space="preserve"> DA PROPOSTA</w:t>
      </w:r>
      <w:r>
        <w:rPr>
          <w:rFonts w:ascii="Arial" w:hAnsi="Arial" w:cs="Arial"/>
          <w:b/>
          <w:bCs/>
        </w:rPr>
        <w:t>:</w:t>
      </w:r>
    </w:p>
    <w:p w14:paraId="63AC2102" w14:textId="6F9399BC" w:rsidR="00B039A0"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validade: </w:t>
      </w:r>
      <w:r w:rsidR="00A62543">
        <w:rPr>
          <w:rFonts w:ascii="Arial" w:hAnsi="Arial" w:cs="Arial"/>
        </w:rPr>
        <w:t>90 (noventa</w:t>
      </w:r>
      <w:r w:rsidRPr="00B039A0">
        <w:rPr>
          <w:rFonts w:ascii="Arial" w:hAnsi="Arial" w:cs="Arial"/>
        </w:rPr>
        <w:t>) dias</w:t>
      </w:r>
      <w:r w:rsidR="009E39D0">
        <w:rPr>
          <w:rFonts w:ascii="Arial" w:hAnsi="Arial" w:cs="Arial"/>
        </w:rPr>
        <w:t>;</w:t>
      </w:r>
    </w:p>
    <w:p w14:paraId="5D7B3330" w14:textId="238859E7" w:rsidR="00B039A0" w:rsidRPr="006D2C2F" w:rsidRDefault="00906BC5" w:rsidP="005601BB">
      <w:pPr>
        <w:numPr>
          <w:ilvl w:val="0"/>
          <w:numId w:val="9"/>
        </w:numPr>
        <w:tabs>
          <w:tab w:val="left" w:pos="284"/>
        </w:tabs>
        <w:jc w:val="both"/>
        <w:rPr>
          <w:rFonts w:ascii="Arial" w:hAnsi="Arial" w:cs="Arial"/>
        </w:rPr>
      </w:pPr>
      <w:r w:rsidRPr="00B039A0">
        <w:rPr>
          <w:rFonts w:ascii="Arial" w:hAnsi="Arial" w:cs="Arial"/>
        </w:rPr>
        <w:t xml:space="preserve">Prazo de </w:t>
      </w:r>
      <w:r w:rsidR="00145C11">
        <w:rPr>
          <w:rFonts w:ascii="Arial" w:hAnsi="Arial" w:cs="Arial"/>
        </w:rPr>
        <w:t>p</w:t>
      </w:r>
      <w:r w:rsidRPr="00B039A0">
        <w:rPr>
          <w:rFonts w:ascii="Arial" w:hAnsi="Arial" w:cs="Arial"/>
        </w:rPr>
        <w:t>agamento: 15 (quinze) dias úteis, contados da data do recebimento da nota fiscal, em atendimento ao</w:t>
      </w:r>
      <w:r w:rsidR="00B039A0" w:rsidRPr="00B039A0">
        <w:rPr>
          <w:rFonts w:ascii="Arial" w:hAnsi="Arial" w:cs="Arial"/>
        </w:rPr>
        <w:t xml:space="preserve"> Decreto </w:t>
      </w:r>
      <w:r w:rsidR="00B039A0" w:rsidRPr="006D2C2F">
        <w:rPr>
          <w:rFonts w:ascii="Arial" w:hAnsi="Arial" w:cs="Arial"/>
        </w:rPr>
        <w:t>Municipal Nº 17.640/18</w:t>
      </w:r>
      <w:r w:rsidR="00145C11">
        <w:rPr>
          <w:rFonts w:ascii="Arial" w:hAnsi="Arial" w:cs="Arial"/>
        </w:rPr>
        <w:t>;</w:t>
      </w:r>
    </w:p>
    <w:p w14:paraId="7424EF68" w14:textId="1F0D7CCA" w:rsidR="00B039A0" w:rsidRPr="0011662A" w:rsidRDefault="00906BC5" w:rsidP="005601BB">
      <w:pPr>
        <w:numPr>
          <w:ilvl w:val="0"/>
          <w:numId w:val="9"/>
        </w:numPr>
        <w:tabs>
          <w:tab w:val="left" w:pos="284"/>
        </w:tabs>
        <w:jc w:val="both"/>
        <w:rPr>
          <w:rFonts w:ascii="Arial" w:eastAsia="Arial" w:hAnsi="Arial" w:cs="Arial"/>
        </w:rPr>
      </w:pPr>
      <w:r w:rsidRPr="00B039A0">
        <w:rPr>
          <w:rFonts w:ascii="Arial" w:hAnsi="Arial" w:cs="Arial"/>
        </w:rPr>
        <w:t>Especificações e quantidades:</w:t>
      </w:r>
    </w:p>
    <w:p w14:paraId="61262F13" w14:textId="5D269473" w:rsidR="0011662A" w:rsidRPr="0011662A" w:rsidRDefault="0011662A" w:rsidP="0011662A">
      <w:pPr>
        <w:tabs>
          <w:tab w:val="left" w:pos="284"/>
        </w:tabs>
        <w:jc w:val="center"/>
        <w:rPr>
          <w:rFonts w:ascii="Arial" w:eastAsia="Arial" w:hAnsi="Arial" w:cs="Arial"/>
          <w:b/>
          <w:u w:val="single"/>
        </w:rPr>
      </w:pPr>
      <w:r w:rsidRPr="0011662A">
        <w:rPr>
          <w:rFonts w:ascii="Arial" w:hAnsi="Arial" w:cs="Arial"/>
          <w:b/>
          <w:u w:val="single"/>
        </w:rPr>
        <w:t>LOTE 01</w:t>
      </w:r>
    </w:p>
    <w:p w14:paraId="4801708D" w14:textId="77777777" w:rsidR="00B039A0" w:rsidRPr="00B039A0" w:rsidRDefault="00B039A0" w:rsidP="00B039A0">
      <w:pPr>
        <w:tabs>
          <w:tab w:val="left" w:pos="284"/>
        </w:tabs>
        <w:jc w:val="both"/>
        <w:rPr>
          <w:rFonts w:ascii="Arial" w:eastAsia="Arial" w:hAnsi="Arial" w:cs="Arial"/>
          <w:sz w:val="5"/>
          <w:szCs w:val="5"/>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850"/>
        <w:gridCol w:w="7370"/>
      </w:tblGrid>
      <w:tr w:rsidR="00B039A0" w:rsidRPr="00F113B2" w14:paraId="53F06FC8" w14:textId="77777777" w:rsidTr="00D92BB2">
        <w:trPr>
          <w:trHeight w:val="283"/>
          <w:tblHeader/>
          <w:jc w:val="center"/>
        </w:trPr>
        <w:tc>
          <w:tcPr>
            <w:tcW w:w="850" w:type="dxa"/>
            <w:tcBorders>
              <w:top w:val="single" w:sz="4" w:space="0" w:color="000000"/>
              <w:left w:val="single" w:sz="4" w:space="0" w:color="000000"/>
              <w:bottom w:val="single" w:sz="4" w:space="0" w:color="000000"/>
              <w:right w:val="nil"/>
            </w:tcBorders>
            <w:vAlign w:val="center"/>
            <w:hideMark/>
          </w:tcPr>
          <w:p w14:paraId="7A47B027" w14:textId="77777777" w:rsidR="00B039A0" w:rsidRPr="00D918CB" w:rsidRDefault="00B039A0" w:rsidP="00B039A0">
            <w:pPr>
              <w:pStyle w:val="Contedodatabela"/>
              <w:jc w:val="center"/>
              <w:rPr>
                <w:rFonts w:ascii="Arial" w:hAnsi="Arial" w:cs="Arial"/>
                <w:b/>
                <w:kern w:val="2"/>
              </w:rPr>
            </w:pPr>
            <w:r w:rsidRPr="00D918CB">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B3DCDB1"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7D08CD26" w14:textId="77777777" w:rsidR="00B039A0" w:rsidRPr="00F113B2" w:rsidRDefault="00B039A0" w:rsidP="00B039A0">
            <w:pPr>
              <w:pStyle w:val="Contedodatabela"/>
              <w:jc w:val="center"/>
              <w:rPr>
                <w:rFonts w:ascii="Arial" w:hAnsi="Arial" w:cs="Arial"/>
                <w:b/>
                <w:kern w:val="2"/>
              </w:rPr>
            </w:pPr>
            <w:r w:rsidRPr="00F113B2">
              <w:rPr>
                <w:rFonts w:ascii="Arial" w:hAnsi="Arial" w:cs="Arial"/>
                <w:b/>
              </w:rPr>
              <w:t>Unid.</w:t>
            </w:r>
          </w:p>
        </w:tc>
        <w:tc>
          <w:tcPr>
            <w:tcW w:w="7370" w:type="dxa"/>
            <w:tcBorders>
              <w:top w:val="single" w:sz="4" w:space="0" w:color="000000"/>
              <w:left w:val="single" w:sz="4" w:space="0" w:color="000000"/>
              <w:bottom w:val="single" w:sz="4" w:space="0" w:color="000000"/>
              <w:right w:val="single" w:sz="4" w:space="0" w:color="000000"/>
            </w:tcBorders>
            <w:vAlign w:val="center"/>
            <w:hideMark/>
          </w:tcPr>
          <w:p w14:paraId="55B32071" w14:textId="77777777" w:rsidR="00B039A0" w:rsidRPr="00F113B2" w:rsidRDefault="00B039A0" w:rsidP="00B039A0">
            <w:pPr>
              <w:pStyle w:val="Contedodatabela"/>
              <w:jc w:val="center"/>
              <w:rPr>
                <w:rFonts w:ascii="Arial" w:hAnsi="Arial" w:cs="Arial"/>
                <w:kern w:val="2"/>
              </w:rPr>
            </w:pPr>
            <w:r w:rsidRPr="00F113B2">
              <w:rPr>
                <w:rFonts w:ascii="Arial" w:hAnsi="Arial" w:cs="Arial"/>
                <w:b/>
              </w:rPr>
              <w:t>Descritivo</w:t>
            </w:r>
          </w:p>
        </w:tc>
      </w:tr>
      <w:tr w:rsidR="00A62543" w:rsidRPr="00F113B2" w14:paraId="53AC8B79" w14:textId="77777777" w:rsidTr="00D92BB2">
        <w:trPr>
          <w:trHeight w:val="283"/>
          <w:jc w:val="center"/>
        </w:trPr>
        <w:tc>
          <w:tcPr>
            <w:tcW w:w="850" w:type="dxa"/>
            <w:tcBorders>
              <w:top w:val="single" w:sz="4" w:space="0" w:color="000000"/>
              <w:left w:val="single" w:sz="4" w:space="0" w:color="000000"/>
              <w:bottom w:val="single" w:sz="4" w:space="0" w:color="000000"/>
              <w:right w:val="nil"/>
            </w:tcBorders>
          </w:tcPr>
          <w:p w14:paraId="49FD389A" w14:textId="1595025E" w:rsidR="00A62543" w:rsidRPr="00D92BB2" w:rsidRDefault="00D92BB2" w:rsidP="00A62543">
            <w:pPr>
              <w:jc w:val="center"/>
              <w:rPr>
                <w:rFonts w:ascii="Arial" w:hAnsi="Arial" w:cs="Arial"/>
                <w:b/>
              </w:rPr>
            </w:pPr>
            <w:r w:rsidRPr="00D92BB2">
              <w:rPr>
                <w:rFonts w:ascii="Arial" w:hAnsi="Arial" w:cs="Arial"/>
                <w:b/>
                <w:color w:val="000000"/>
              </w:rPr>
              <w:t>0</w:t>
            </w:r>
            <w:r w:rsidR="00A62543" w:rsidRPr="00D92BB2">
              <w:rPr>
                <w:rFonts w:ascii="Arial" w:hAnsi="Arial" w:cs="Arial"/>
                <w:b/>
                <w:color w:val="000000"/>
              </w:rPr>
              <w:t>1</w:t>
            </w:r>
          </w:p>
        </w:tc>
        <w:tc>
          <w:tcPr>
            <w:tcW w:w="850" w:type="dxa"/>
            <w:tcBorders>
              <w:top w:val="single" w:sz="4" w:space="0" w:color="000000"/>
              <w:left w:val="single" w:sz="4" w:space="0" w:color="000000"/>
              <w:bottom w:val="single" w:sz="4" w:space="0" w:color="000000"/>
              <w:right w:val="nil"/>
            </w:tcBorders>
          </w:tcPr>
          <w:p w14:paraId="127149D5" w14:textId="20721497" w:rsidR="00A62543" w:rsidRPr="00A62543" w:rsidRDefault="00A62543" w:rsidP="00A62543">
            <w:pPr>
              <w:pStyle w:val="Contedodatabela"/>
              <w:jc w:val="center"/>
              <w:rPr>
                <w:rFonts w:ascii="Arial" w:hAnsi="Arial" w:cs="Arial"/>
              </w:rPr>
            </w:pPr>
            <w:r w:rsidRPr="00A62543">
              <w:rPr>
                <w:rFonts w:ascii="Arial" w:hAnsi="Arial" w:cs="Arial"/>
                <w:color w:val="000000"/>
              </w:rPr>
              <w:t>12</w:t>
            </w:r>
          </w:p>
        </w:tc>
        <w:tc>
          <w:tcPr>
            <w:tcW w:w="850" w:type="dxa"/>
            <w:tcBorders>
              <w:top w:val="single" w:sz="4" w:space="0" w:color="000000"/>
              <w:left w:val="single" w:sz="4" w:space="0" w:color="000000"/>
              <w:bottom w:val="single" w:sz="4" w:space="0" w:color="000000"/>
              <w:right w:val="nil"/>
            </w:tcBorders>
          </w:tcPr>
          <w:p w14:paraId="1F2A3AB6" w14:textId="0372F17B" w:rsidR="00A62543" w:rsidRPr="00A62543" w:rsidRDefault="00A62543" w:rsidP="00A62543">
            <w:pPr>
              <w:pStyle w:val="Contedodatabela"/>
              <w:jc w:val="center"/>
              <w:rPr>
                <w:rFonts w:ascii="Arial" w:hAnsi="Arial" w:cs="Arial"/>
              </w:rPr>
            </w:pPr>
            <w:r w:rsidRPr="00A62543">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tcPr>
          <w:p w14:paraId="321B12CA" w14:textId="3CB596DF" w:rsidR="00A62543" w:rsidRPr="005A0A53" w:rsidRDefault="00A62543" w:rsidP="00A62543">
            <w:pPr>
              <w:widowControl w:val="0"/>
              <w:tabs>
                <w:tab w:val="left" w:pos="10135"/>
              </w:tabs>
              <w:snapToGrid w:val="0"/>
              <w:jc w:val="both"/>
              <w:rPr>
                <w:sz w:val="18"/>
              </w:rPr>
            </w:pPr>
            <w:r w:rsidRPr="005A0A53">
              <w:rPr>
                <w:rFonts w:ascii="Arial" w:eastAsia="Arial" w:hAnsi="Arial" w:cs="Arial"/>
                <w:sz w:val="18"/>
                <w:lang w:val="pt-PT"/>
              </w:rPr>
              <w:t xml:space="preserve">Prestação de serviços de Licenciamento, Locação de </w:t>
            </w:r>
            <w:proofErr w:type="gramStart"/>
            <w:r w:rsidRPr="005A0A53">
              <w:rPr>
                <w:rFonts w:ascii="Arial" w:eastAsia="Arial" w:hAnsi="Arial" w:cs="Arial"/>
                <w:sz w:val="18"/>
                <w:lang w:val="pt-PT"/>
              </w:rPr>
              <w:t>Sistema,</w:t>
            </w:r>
            <w:proofErr w:type="gramEnd"/>
            <w:r w:rsidRPr="005A0A53">
              <w:rPr>
                <w:rFonts w:ascii="Arial" w:eastAsia="Arial" w:hAnsi="Arial" w:cs="Arial"/>
                <w:sz w:val="18"/>
                <w:lang w:val="pt-PT"/>
              </w:rPr>
              <w:t>(Contrato por 12 meses), Gerenciamento e integração dos serviços públicos, incluindo a licença de uso de software e serviços decorrentes da instalação, configuração, migração de dados, implantação, parametrização, suporte técnico especializado, manutenção e treinamento de pessoal, nas unidades ligadas a Secretaria Municipal de Assistência e Desenvolvimento Social.</w:t>
            </w:r>
          </w:p>
        </w:tc>
      </w:tr>
      <w:tr w:rsidR="00A62543" w:rsidRPr="00F113B2" w14:paraId="57A2B8EB" w14:textId="77777777" w:rsidTr="00D92BB2">
        <w:trPr>
          <w:trHeight w:val="283"/>
          <w:jc w:val="center"/>
        </w:trPr>
        <w:tc>
          <w:tcPr>
            <w:tcW w:w="850" w:type="dxa"/>
            <w:tcBorders>
              <w:top w:val="single" w:sz="4" w:space="0" w:color="000000"/>
              <w:left w:val="single" w:sz="4" w:space="0" w:color="000000"/>
              <w:bottom w:val="single" w:sz="4" w:space="0" w:color="000000"/>
              <w:right w:val="nil"/>
            </w:tcBorders>
          </w:tcPr>
          <w:p w14:paraId="1D6F94B9" w14:textId="10889CBA" w:rsidR="00A62543" w:rsidRPr="00D92BB2" w:rsidRDefault="00D92BB2" w:rsidP="00A62543">
            <w:pPr>
              <w:jc w:val="center"/>
              <w:rPr>
                <w:rFonts w:ascii="Arial" w:hAnsi="Arial" w:cs="Arial"/>
                <w:b/>
                <w:bCs/>
              </w:rPr>
            </w:pPr>
            <w:r w:rsidRPr="00D92BB2">
              <w:rPr>
                <w:rFonts w:ascii="Arial" w:hAnsi="Arial" w:cs="Arial"/>
                <w:b/>
                <w:color w:val="000000"/>
              </w:rPr>
              <w:t>0</w:t>
            </w:r>
            <w:r w:rsidR="00A62543" w:rsidRPr="00D92BB2">
              <w:rPr>
                <w:rFonts w:ascii="Arial" w:hAnsi="Arial" w:cs="Arial"/>
                <w:b/>
                <w:color w:val="000000"/>
              </w:rPr>
              <w:t>2</w:t>
            </w:r>
          </w:p>
        </w:tc>
        <w:tc>
          <w:tcPr>
            <w:tcW w:w="850" w:type="dxa"/>
            <w:tcBorders>
              <w:top w:val="single" w:sz="4" w:space="0" w:color="000000"/>
              <w:left w:val="single" w:sz="4" w:space="0" w:color="000000"/>
              <w:bottom w:val="single" w:sz="4" w:space="0" w:color="000000"/>
              <w:right w:val="nil"/>
            </w:tcBorders>
          </w:tcPr>
          <w:p w14:paraId="5CA94908" w14:textId="291DBA00" w:rsidR="00A62543" w:rsidRPr="00A62543" w:rsidRDefault="00A62543" w:rsidP="00A62543">
            <w:pPr>
              <w:pStyle w:val="Contedodatabela"/>
              <w:jc w:val="center"/>
              <w:rPr>
                <w:rFonts w:ascii="Arial" w:hAnsi="Arial" w:cs="Arial"/>
              </w:rPr>
            </w:pPr>
            <w:proofErr w:type="gramStart"/>
            <w:r w:rsidRPr="00A62543">
              <w:rPr>
                <w:rFonts w:ascii="Arial" w:hAnsi="Arial" w:cs="Arial"/>
                <w:color w:val="000000"/>
              </w:rPr>
              <w:t>1</w:t>
            </w:r>
            <w:proofErr w:type="gramEnd"/>
          </w:p>
        </w:tc>
        <w:tc>
          <w:tcPr>
            <w:tcW w:w="850" w:type="dxa"/>
            <w:tcBorders>
              <w:top w:val="single" w:sz="4" w:space="0" w:color="000000"/>
              <w:left w:val="single" w:sz="4" w:space="0" w:color="000000"/>
              <w:bottom w:val="single" w:sz="4" w:space="0" w:color="000000"/>
              <w:right w:val="nil"/>
            </w:tcBorders>
          </w:tcPr>
          <w:p w14:paraId="6563B137" w14:textId="0F1B87C7" w:rsidR="00A62543" w:rsidRPr="00A62543" w:rsidRDefault="00A62543" w:rsidP="00A62543">
            <w:pPr>
              <w:jc w:val="center"/>
              <w:rPr>
                <w:rFonts w:ascii="Arial" w:hAnsi="Arial" w:cs="Arial"/>
              </w:rPr>
            </w:pPr>
            <w:r w:rsidRPr="00A62543">
              <w:rPr>
                <w:rFonts w:ascii="Arial" w:hAnsi="Arial" w:cs="Arial"/>
                <w:color w:val="000000"/>
              </w:rPr>
              <w:t>Serv.</w:t>
            </w:r>
          </w:p>
        </w:tc>
        <w:tc>
          <w:tcPr>
            <w:tcW w:w="7370" w:type="dxa"/>
            <w:tcBorders>
              <w:top w:val="single" w:sz="4" w:space="0" w:color="000000"/>
              <w:left w:val="single" w:sz="4" w:space="0" w:color="000000"/>
              <w:bottom w:val="single" w:sz="4" w:space="0" w:color="000000"/>
              <w:right w:val="single" w:sz="4" w:space="0" w:color="000000"/>
            </w:tcBorders>
          </w:tcPr>
          <w:p w14:paraId="3C9267BE" w14:textId="7D36F8EF" w:rsidR="00A62543" w:rsidRPr="005A0A53" w:rsidRDefault="00A62543" w:rsidP="00A62543">
            <w:pPr>
              <w:pStyle w:val="Corpodetexto"/>
              <w:widowControl w:val="0"/>
              <w:snapToGrid w:val="0"/>
              <w:rPr>
                <w:sz w:val="18"/>
                <w:szCs w:val="20"/>
                <w:lang w:val="pt-PT"/>
              </w:rPr>
            </w:pPr>
            <w:r w:rsidRPr="005A0A53">
              <w:rPr>
                <w:sz w:val="18"/>
                <w:szCs w:val="20"/>
                <w:lang w:val="es-ES_tradnl"/>
              </w:rPr>
              <w:t xml:space="preserve">Implantação do Sistema de Integrado </w:t>
            </w:r>
            <w:r w:rsidRPr="005A0A53">
              <w:rPr>
                <w:rFonts w:eastAsia="Arial"/>
                <w:sz w:val="18"/>
                <w:szCs w:val="20"/>
                <w:lang w:val="pt-PT"/>
              </w:rPr>
              <w:t>incluindo a licença de uso de software e serviços decorrentes da instalação, configuração, migração de dados, implantação, parametrização, suporte técnico especializado, manutenção e treinamento de pessoal, nas unidades ligadas a Secretaria Municipal de Assistência e Desenvolvimento Social.</w:t>
            </w:r>
          </w:p>
        </w:tc>
      </w:tr>
    </w:tbl>
    <w:p w14:paraId="189CE17F" w14:textId="77777777" w:rsidR="00B039A0" w:rsidRPr="00D92BB2" w:rsidRDefault="00B039A0" w:rsidP="00B039A0">
      <w:pPr>
        <w:tabs>
          <w:tab w:val="left" w:pos="284"/>
        </w:tabs>
        <w:jc w:val="both"/>
        <w:rPr>
          <w:rFonts w:ascii="Arial" w:eastAsia="Arial" w:hAnsi="Arial" w:cs="Arial"/>
          <w:sz w:val="5"/>
          <w:szCs w:val="5"/>
        </w:rPr>
      </w:pPr>
    </w:p>
    <w:p w14:paraId="51545A92" w14:textId="77777777" w:rsidR="0011662A" w:rsidRPr="0011662A" w:rsidRDefault="0011662A" w:rsidP="0011662A">
      <w:pPr>
        <w:tabs>
          <w:tab w:val="left" w:pos="284"/>
        </w:tabs>
        <w:jc w:val="both"/>
        <w:rPr>
          <w:rFonts w:ascii="Arial" w:eastAsia="Arial" w:hAnsi="Arial" w:cs="Arial"/>
        </w:rPr>
      </w:pPr>
    </w:p>
    <w:p w14:paraId="55837B9C" w14:textId="3953724A" w:rsidR="00906BC5" w:rsidRPr="00B039A0" w:rsidRDefault="00906BC5" w:rsidP="005601BB">
      <w:pPr>
        <w:numPr>
          <w:ilvl w:val="0"/>
          <w:numId w:val="9"/>
        </w:numPr>
        <w:tabs>
          <w:tab w:val="left" w:pos="284"/>
        </w:tabs>
        <w:jc w:val="both"/>
        <w:rPr>
          <w:rFonts w:ascii="Arial" w:eastAsia="Arial" w:hAnsi="Arial" w:cs="Arial"/>
        </w:rPr>
      </w:pPr>
      <w:r w:rsidRPr="00B039A0">
        <w:rPr>
          <w:rFonts w:ascii="Arial" w:hAnsi="Arial" w:cs="Arial"/>
        </w:rPr>
        <w:t>Descritivo técnico:</w:t>
      </w:r>
      <w:r w:rsidR="00D92BB2">
        <w:rPr>
          <w:rFonts w:ascii="Arial" w:hAnsi="Arial" w:cs="Arial"/>
        </w:rPr>
        <w:t xml:space="preserve"> Conforme ANEXO A</w:t>
      </w:r>
    </w:p>
    <w:p w14:paraId="63C354DC" w14:textId="77777777" w:rsidR="0026227D" w:rsidRPr="00F113B2" w:rsidRDefault="0026227D" w:rsidP="00DC2F9A">
      <w:pPr>
        <w:jc w:val="both"/>
        <w:rPr>
          <w:rFonts w:ascii="Arial" w:hAnsi="Arial" w:cs="Arial"/>
        </w:rPr>
      </w:pPr>
    </w:p>
    <w:p w14:paraId="533DB4C5" w14:textId="68A1F243" w:rsidR="00DC2F9A" w:rsidRPr="00EF135E" w:rsidRDefault="00EF135E" w:rsidP="00EF135E">
      <w:pPr>
        <w:shd w:val="clear" w:color="auto" w:fill="CCCCCC"/>
        <w:tabs>
          <w:tab w:val="left" w:pos="3450"/>
        </w:tabs>
        <w:ind w:firstLine="561"/>
        <w:jc w:val="both"/>
        <w:rPr>
          <w:rFonts w:ascii="Arial" w:hAnsi="Arial" w:cs="Arial"/>
          <w:b/>
          <w:bCs/>
        </w:rPr>
      </w:pPr>
      <w:r>
        <w:rPr>
          <w:rFonts w:ascii="Arial" w:hAnsi="Arial" w:cs="Arial"/>
          <w:b/>
          <w:bCs/>
        </w:rPr>
        <w:t>5.</w:t>
      </w:r>
      <w:r w:rsidR="00DC2F9A" w:rsidRPr="00F113B2">
        <w:rPr>
          <w:rFonts w:ascii="Arial" w:hAnsi="Arial" w:cs="Arial"/>
          <w:b/>
          <w:bCs/>
        </w:rPr>
        <w:t xml:space="preserve"> DA </w:t>
      </w:r>
      <w:r w:rsidR="00BD4893">
        <w:rPr>
          <w:rFonts w:ascii="Arial" w:hAnsi="Arial" w:cs="Arial"/>
          <w:b/>
          <w:bCs/>
        </w:rPr>
        <w:t>EXECUÇÃO DOS SERVIÇOS</w:t>
      </w:r>
    </w:p>
    <w:p w14:paraId="10755CB9" w14:textId="4F1821EC" w:rsidR="00022D4D" w:rsidRDefault="00022D4D" w:rsidP="00022D4D">
      <w:pPr>
        <w:numPr>
          <w:ilvl w:val="0"/>
          <w:numId w:val="26"/>
        </w:numPr>
        <w:tabs>
          <w:tab w:val="left" w:pos="284"/>
        </w:tabs>
        <w:jc w:val="both"/>
        <w:rPr>
          <w:rFonts w:ascii="Arial" w:hAnsi="Arial" w:cs="Arial"/>
        </w:rPr>
      </w:pPr>
      <w:r w:rsidRPr="00AB2DE4">
        <w:rPr>
          <w:rFonts w:ascii="Arial" w:hAnsi="Arial" w:cs="Arial"/>
        </w:rPr>
        <w:t>Prazo de início de execução dos serviços:</w:t>
      </w:r>
      <w:r w:rsidRPr="00AB2DE4">
        <w:rPr>
          <w:rFonts w:ascii="Arial" w:hAnsi="Arial" w:cs="Arial"/>
          <w:b/>
          <w:bCs/>
        </w:rPr>
        <w:t xml:space="preserve"> </w:t>
      </w:r>
      <w:r w:rsidRPr="00AB2DE4">
        <w:rPr>
          <w:rFonts w:ascii="Arial" w:hAnsi="Arial" w:cs="Arial"/>
        </w:rPr>
        <w:t xml:space="preserve">Até o máximo de </w:t>
      </w:r>
      <w:r w:rsidR="00A62543">
        <w:rPr>
          <w:rFonts w:ascii="Arial" w:hAnsi="Arial" w:cs="Arial"/>
        </w:rPr>
        <w:t>05 (cinco)</w:t>
      </w:r>
      <w:r w:rsidRPr="00AB2DE4">
        <w:rPr>
          <w:rFonts w:ascii="Arial" w:hAnsi="Arial" w:cs="Arial"/>
        </w:rPr>
        <w:t xml:space="preserve"> dias, a contar da data da Ordem de Serviço emitida pela Unidade Requisitante.</w:t>
      </w:r>
    </w:p>
    <w:p w14:paraId="036A893A" w14:textId="4A0D176E" w:rsidR="005A0A53" w:rsidRPr="005A0A53" w:rsidRDefault="005A0A53" w:rsidP="005A0A53">
      <w:pPr>
        <w:numPr>
          <w:ilvl w:val="1"/>
          <w:numId w:val="26"/>
        </w:numPr>
        <w:tabs>
          <w:tab w:val="left" w:pos="284"/>
        </w:tabs>
        <w:jc w:val="both"/>
        <w:rPr>
          <w:rFonts w:ascii="Arial" w:hAnsi="Arial" w:cs="Arial"/>
        </w:rPr>
      </w:pPr>
      <w:r w:rsidRPr="005A0A53">
        <w:rPr>
          <w:rFonts w:ascii="Arial" w:hAnsi="Arial" w:cs="Arial"/>
        </w:rPr>
        <w:t>Prazo de 30 dias para importação de dados</w:t>
      </w:r>
    </w:p>
    <w:p w14:paraId="291F31CA" w14:textId="36D0FB53" w:rsidR="005A0A53" w:rsidRPr="005A0A53" w:rsidRDefault="005A0A53" w:rsidP="005A0A53">
      <w:pPr>
        <w:numPr>
          <w:ilvl w:val="1"/>
          <w:numId w:val="26"/>
        </w:numPr>
        <w:tabs>
          <w:tab w:val="left" w:pos="284"/>
        </w:tabs>
        <w:jc w:val="both"/>
        <w:rPr>
          <w:rFonts w:ascii="Arial" w:hAnsi="Arial" w:cs="Arial"/>
        </w:rPr>
      </w:pPr>
      <w:r w:rsidRPr="005A0A53">
        <w:rPr>
          <w:rFonts w:ascii="Arial" w:hAnsi="Arial" w:cs="Arial"/>
        </w:rPr>
        <w:t>Prazo de 15 dias para implantação do sistema</w:t>
      </w:r>
    </w:p>
    <w:p w14:paraId="6FCC0B8C" w14:textId="356CE1A4" w:rsidR="005A0A53" w:rsidRDefault="005A0A53" w:rsidP="005A0A53">
      <w:pPr>
        <w:numPr>
          <w:ilvl w:val="1"/>
          <w:numId w:val="26"/>
        </w:numPr>
        <w:tabs>
          <w:tab w:val="left" w:pos="284"/>
        </w:tabs>
        <w:jc w:val="both"/>
        <w:rPr>
          <w:rFonts w:ascii="Arial" w:hAnsi="Arial" w:cs="Arial"/>
        </w:rPr>
      </w:pPr>
      <w:r w:rsidRPr="005A0A53">
        <w:rPr>
          <w:rFonts w:ascii="Arial" w:hAnsi="Arial" w:cs="Arial"/>
        </w:rPr>
        <w:t>Prazo de 10 dias para treinamento dos usuários</w:t>
      </w:r>
    </w:p>
    <w:p w14:paraId="0CC65362" w14:textId="41162E28" w:rsidR="00D92BB2" w:rsidRPr="00D92BB2" w:rsidRDefault="00D92BB2" w:rsidP="00D92BB2">
      <w:pPr>
        <w:numPr>
          <w:ilvl w:val="0"/>
          <w:numId w:val="26"/>
        </w:numPr>
        <w:tabs>
          <w:tab w:val="left" w:pos="284"/>
        </w:tabs>
        <w:jc w:val="both"/>
        <w:rPr>
          <w:rFonts w:ascii="Arial" w:hAnsi="Arial" w:cs="Arial"/>
        </w:rPr>
      </w:pPr>
      <w:r w:rsidRPr="00D92BB2">
        <w:rPr>
          <w:rFonts w:ascii="Arial" w:hAnsi="Arial" w:cs="Arial"/>
        </w:rPr>
        <w:t>A contratada será responsável por todos os Gaps que possam vir a acontecer durante o contrato e que esteja estabelecido dentro do edital.</w:t>
      </w:r>
    </w:p>
    <w:p w14:paraId="2F797E04" w14:textId="67323CCA" w:rsidR="00D92BB2" w:rsidRDefault="00D92BB2" w:rsidP="00D92BB2">
      <w:pPr>
        <w:numPr>
          <w:ilvl w:val="0"/>
          <w:numId w:val="26"/>
        </w:numPr>
        <w:tabs>
          <w:tab w:val="left" w:pos="284"/>
        </w:tabs>
        <w:jc w:val="both"/>
        <w:rPr>
          <w:rFonts w:ascii="Arial" w:hAnsi="Arial" w:cs="Arial"/>
        </w:rPr>
      </w:pPr>
      <w:r>
        <w:rPr>
          <w:rFonts w:ascii="Arial" w:hAnsi="Arial" w:cs="Arial"/>
        </w:rPr>
        <w:t>A contratada deverá d</w:t>
      </w:r>
      <w:r w:rsidRPr="00D92BB2">
        <w:rPr>
          <w:rFonts w:ascii="Arial" w:hAnsi="Arial" w:cs="Arial"/>
        </w:rPr>
        <w:t>ar assistência técnica necessár</w:t>
      </w:r>
      <w:r>
        <w:rPr>
          <w:rFonts w:ascii="Arial" w:hAnsi="Arial" w:cs="Arial"/>
        </w:rPr>
        <w:t>ia durante o período contratual</w:t>
      </w:r>
      <w:r w:rsidRPr="00D92BB2">
        <w:rPr>
          <w:rFonts w:ascii="Arial" w:hAnsi="Arial" w:cs="Arial"/>
        </w:rPr>
        <w:t xml:space="preserve">. </w:t>
      </w:r>
    </w:p>
    <w:p w14:paraId="0D530A65" w14:textId="40F8DDCA" w:rsidR="00D92BB2" w:rsidRPr="00D92BB2" w:rsidRDefault="00D92BB2" w:rsidP="00D92BB2">
      <w:pPr>
        <w:numPr>
          <w:ilvl w:val="0"/>
          <w:numId w:val="26"/>
        </w:numPr>
        <w:tabs>
          <w:tab w:val="left" w:pos="284"/>
        </w:tabs>
        <w:jc w:val="both"/>
        <w:rPr>
          <w:rFonts w:ascii="Arial" w:hAnsi="Arial" w:cs="Arial"/>
          <w:b/>
        </w:rPr>
      </w:pPr>
      <w:r w:rsidRPr="00D92BB2">
        <w:rPr>
          <w:rFonts w:ascii="Arial" w:hAnsi="Arial" w:cs="Arial"/>
          <w:b/>
        </w:rPr>
        <w:t>Segurança Tecnológica</w:t>
      </w:r>
      <w:r>
        <w:rPr>
          <w:rFonts w:ascii="Arial" w:hAnsi="Arial" w:cs="Arial"/>
          <w:b/>
        </w:rPr>
        <w:t>:</w:t>
      </w:r>
    </w:p>
    <w:p w14:paraId="4A74A29E" w14:textId="5D1BB579"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O Banco de Dados e as informações nele contidas são de propriedade exclusiva da Prefeitura.</w:t>
      </w:r>
    </w:p>
    <w:p w14:paraId="778F6595" w14:textId="3D446453"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lastRenderedPageBreak/>
        <w:t xml:space="preserve">Quanto à segurança das informações que serão processadas e armazenadas na solução a Contratada deverá providenciar </w:t>
      </w:r>
      <w:proofErr w:type="gramStart"/>
      <w:r w:rsidRPr="00D92BB2">
        <w:rPr>
          <w:rFonts w:ascii="Arial" w:hAnsi="Arial" w:cs="Arial"/>
        </w:rPr>
        <w:t>meios</w:t>
      </w:r>
      <w:proofErr w:type="gramEnd"/>
      <w:r w:rsidRPr="00D92BB2">
        <w:rPr>
          <w:rFonts w:ascii="Arial" w:hAnsi="Arial" w:cs="Arial"/>
        </w:rPr>
        <w:t xml:space="preserve"> e ferramentas que possibilitem aos usuários cumprir todas as normas da Contratante no que tange à Segurança da Informação.</w:t>
      </w:r>
    </w:p>
    <w:p w14:paraId="5338EB55" w14:textId="40D83AA4"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A contratada deverá realizar a cada 30 dias, a transferência das informações apuradas nos processamentos de backups para arquivo físico que ficará à total disposição da Contratante para consulta, cópia ou quaisquer outras finalidades convenientes à ocasião.</w:t>
      </w:r>
    </w:p>
    <w:p w14:paraId="49A8EC6D" w14:textId="424E6CE9"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A contratada deverá manter uma base de dados para testes, denominada área de teste, para a execução de testes e/ou verificação de aprendizado, ficando a base oficial (produção) livre de riscos por falha no teste de novos cálculos, relatórios, baixa de versões e outros.</w:t>
      </w:r>
    </w:p>
    <w:p w14:paraId="7082F58D" w14:textId="7012CE2D"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A CONTRATADA deverá realizará backup diário da estrutura e dados armazenados em banco, exclusivamente do ambiente de produção.</w:t>
      </w:r>
    </w:p>
    <w:p w14:paraId="62D76183" w14:textId="5422EF20" w:rsidR="00C63CD2" w:rsidRDefault="00D92BB2" w:rsidP="00D92BB2">
      <w:pPr>
        <w:numPr>
          <w:ilvl w:val="2"/>
          <w:numId w:val="26"/>
        </w:numPr>
        <w:tabs>
          <w:tab w:val="left" w:pos="284"/>
        </w:tabs>
        <w:jc w:val="both"/>
        <w:rPr>
          <w:rFonts w:ascii="Arial" w:hAnsi="Arial" w:cs="Arial"/>
        </w:rPr>
      </w:pPr>
      <w:r w:rsidRPr="00D92BB2">
        <w:rPr>
          <w:rFonts w:ascii="Arial" w:hAnsi="Arial" w:cs="Arial"/>
        </w:rPr>
        <w:t>Entende-se por backup diário a cópia da estrutura e dados completa do banco de dados até o momento da realização da rotina de backup.</w:t>
      </w:r>
    </w:p>
    <w:p w14:paraId="768C5A9E" w14:textId="1208B6C7" w:rsidR="00D92BB2" w:rsidRPr="00D92BB2" w:rsidRDefault="00D92BB2" w:rsidP="00D92BB2">
      <w:pPr>
        <w:numPr>
          <w:ilvl w:val="0"/>
          <w:numId w:val="26"/>
        </w:numPr>
        <w:tabs>
          <w:tab w:val="left" w:pos="284"/>
        </w:tabs>
        <w:jc w:val="both"/>
        <w:rPr>
          <w:rFonts w:ascii="Arial" w:hAnsi="Arial" w:cs="Arial"/>
          <w:b/>
        </w:rPr>
      </w:pPr>
      <w:r w:rsidRPr="00D92BB2">
        <w:rPr>
          <w:rFonts w:ascii="Arial" w:hAnsi="Arial" w:cs="Arial"/>
          <w:b/>
        </w:rPr>
        <w:t>Integrações:</w:t>
      </w:r>
    </w:p>
    <w:p w14:paraId="499C604C" w14:textId="26343C15"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A Contratada deverá fornecer e fomentar ambiente tecnológico de integração</w:t>
      </w:r>
      <w:proofErr w:type="gramStart"/>
      <w:r w:rsidRPr="00D92BB2">
        <w:rPr>
          <w:rFonts w:ascii="Arial" w:hAnsi="Arial" w:cs="Arial"/>
        </w:rPr>
        <w:t>, via</w:t>
      </w:r>
      <w:proofErr w:type="gramEnd"/>
      <w:r w:rsidRPr="00D92BB2">
        <w:rPr>
          <w:rFonts w:ascii="Arial" w:hAnsi="Arial" w:cs="Arial"/>
        </w:rPr>
        <w:t xml:space="preserve"> APIs e/ou Webservices de todos os seus módulos para envio de informações, possibilitando que os dados sejam disponibilizados entre as plataformas já desenvolvidas/contratadas pela prefeitura do Município de Piracicaba, mediant</w:t>
      </w:r>
      <w:r>
        <w:rPr>
          <w:rFonts w:ascii="Arial" w:hAnsi="Arial" w:cs="Arial"/>
        </w:rPr>
        <w:t xml:space="preserve">e análise e solicitação prévia. </w:t>
      </w:r>
      <w:proofErr w:type="gramStart"/>
      <w:r w:rsidRPr="00D92BB2">
        <w:rPr>
          <w:rFonts w:ascii="Arial" w:hAnsi="Arial" w:cs="Arial"/>
          <w:b/>
        </w:rPr>
        <w:t>3.5 Lei</w:t>
      </w:r>
      <w:proofErr w:type="gramEnd"/>
      <w:r w:rsidRPr="00D92BB2">
        <w:rPr>
          <w:rFonts w:ascii="Arial" w:hAnsi="Arial" w:cs="Arial"/>
          <w:b/>
        </w:rPr>
        <w:t xml:space="preserve"> Geral de Proteção de Dados (LGPD)</w:t>
      </w:r>
    </w:p>
    <w:p w14:paraId="6A093D4D" w14:textId="697DD25A"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 xml:space="preserve">A futura contratada deverá, por si e por seus colaboradores, atuar na prestação dos serviços, em conformidade com a Legislação vigente sobre Proteção de Dados Pessoais e as determinações de órgãos </w:t>
      </w:r>
      <w:proofErr w:type="gramStart"/>
      <w:r w:rsidRPr="00D92BB2">
        <w:rPr>
          <w:rFonts w:ascii="Arial" w:hAnsi="Arial" w:cs="Arial"/>
        </w:rPr>
        <w:t>reguladores/fiscalizadores</w:t>
      </w:r>
      <w:proofErr w:type="gramEnd"/>
      <w:r w:rsidRPr="00D92BB2">
        <w:rPr>
          <w:rFonts w:ascii="Arial" w:hAnsi="Arial" w:cs="Arial"/>
        </w:rPr>
        <w:t xml:space="preserve"> sobre a matéria, em especial a Lei 13.709/2018, além das demais normas e políticas de proteção de dados que venham a ser editadas.</w:t>
      </w:r>
    </w:p>
    <w:p w14:paraId="2BEF0C1A" w14:textId="637BCDB9"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 xml:space="preserve">A contratante e a futura contratada comprometem-se a proteger os direitos fundamentais de liberdade e de privacidade e o livre desenvolvimento da personalidade da pessoa natural, relativos ao tratamento de dados pessoais, inclusive nos meios digitais, garantindo que: </w:t>
      </w:r>
    </w:p>
    <w:p w14:paraId="524BFA2E" w14:textId="07EEA89F" w:rsidR="00D92BB2" w:rsidRPr="00D92BB2" w:rsidRDefault="00D92BB2" w:rsidP="00D92BB2">
      <w:pPr>
        <w:numPr>
          <w:ilvl w:val="1"/>
          <w:numId w:val="26"/>
        </w:numPr>
        <w:tabs>
          <w:tab w:val="left" w:pos="284"/>
        </w:tabs>
        <w:jc w:val="both"/>
        <w:rPr>
          <w:rFonts w:ascii="Arial" w:hAnsi="Arial" w:cs="Arial"/>
        </w:rPr>
      </w:pPr>
      <w:proofErr w:type="gramStart"/>
      <w:r w:rsidRPr="00D92BB2">
        <w:rPr>
          <w:rFonts w:ascii="Arial" w:hAnsi="Arial" w:cs="Arial"/>
        </w:rPr>
        <w:t>o</w:t>
      </w:r>
      <w:proofErr w:type="gramEnd"/>
      <w:r w:rsidRPr="00D92BB2">
        <w:rPr>
          <w:rFonts w:ascii="Arial" w:hAnsi="Arial" w:cs="Arial"/>
        </w:rPr>
        <w:t xml:space="preserve"> tratamento de dados pessoais dar-se-á de acordo com as bases legais previstas nas hipóteses dos arts. </w:t>
      </w:r>
      <w:proofErr w:type="gramStart"/>
      <w:r w:rsidRPr="00D92BB2">
        <w:rPr>
          <w:rFonts w:ascii="Arial" w:hAnsi="Arial" w:cs="Arial"/>
        </w:rPr>
        <w:t>7º, 11</w:t>
      </w:r>
      <w:proofErr w:type="gramEnd"/>
      <w:r w:rsidRPr="00D92BB2">
        <w:rPr>
          <w:rFonts w:ascii="Arial" w:hAnsi="Arial" w:cs="Arial"/>
        </w:rPr>
        <w:t xml:space="preserve"> e/ou 14 da Lei 13.709/2018 às quais se submeterão os serviços, e para propósitos legítimos, específicos, explí</w:t>
      </w:r>
      <w:r>
        <w:rPr>
          <w:rFonts w:ascii="Arial" w:hAnsi="Arial" w:cs="Arial"/>
        </w:rPr>
        <w:t xml:space="preserve">citos e informados ao titular; </w:t>
      </w:r>
    </w:p>
    <w:p w14:paraId="47C9981E" w14:textId="1A7414EA" w:rsidR="00D92BB2" w:rsidRPr="00D92BB2" w:rsidRDefault="00D92BB2" w:rsidP="00D92BB2">
      <w:pPr>
        <w:numPr>
          <w:ilvl w:val="1"/>
          <w:numId w:val="26"/>
        </w:numPr>
        <w:tabs>
          <w:tab w:val="left" w:pos="284"/>
        </w:tabs>
        <w:jc w:val="both"/>
        <w:rPr>
          <w:rFonts w:ascii="Arial" w:hAnsi="Arial" w:cs="Arial"/>
        </w:rPr>
      </w:pPr>
      <w:proofErr w:type="gramStart"/>
      <w:r w:rsidRPr="00D92BB2">
        <w:rPr>
          <w:rFonts w:ascii="Arial" w:hAnsi="Arial" w:cs="Arial"/>
        </w:rPr>
        <w:t>o</w:t>
      </w:r>
      <w:proofErr w:type="gramEnd"/>
      <w:r w:rsidRPr="00D92BB2">
        <w:rPr>
          <w:rFonts w:ascii="Arial" w:hAnsi="Arial" w:cs="Arial"/>
        </w:rPr>
        <w:t xml:space="preserve"> tratamento seja limitado às atividades necessárias para o alcance das finalidades do serviço contratado </w:t>
      </w:r>
      <w:proofErr w:type="gramStart"/>
      <w:r w:rsidRPr="00D92BB2">
        <w:rPr>
          <w:rFonts w:ascii="Arial" w:hAnsi="Arial" w:cs="Arial"/>
        </w:rPr>
        <w:t>ou</w:t>
      </w:r>
      <w:proofErr w:type="gramEnd"/>
      <w:r w:rsidRPr="00D92BB2">
        <w:rPr>
          <w:rFonts w:ascii="Arial" w:hAnsi="Arial" w:cs="Arial"/>
        </w:rPr>
        <w:t xml:space="preserve">, quando for o caso, ao cumprimento de obrigação legal ou regulatória, no exercício regular de direito, por determinação judicial ou por requisição da ANPD; </w:t>
      </w:r>
    </w:p>
    <w:p w14:paraId="1EC9EB8A" w14:textId="7F8CCDE2" w:rsidR="00D92BB2" w:rsidRPr="00D92BB2" w:rsidRDefault="00D92BB2" w:rsidP="00D92BB2">
      <w:pPr>
        <w:numPr>
          <w:ilvl w:val="1"/>
          <w:numId w:val="26"/>
        </w:numPr>
        <w:tabs>
          <w:tab w:val="left" w:pos="284"/>
        </w:tabs>
        <w:jc w:val="both"/>
        <w:rPr>
          <w:rFonts w:ascii="Arial" w:hAnsi="Arial" w:cs="Arial"/>
        </w:rPr>
      </w:pPr>
      <w:proofErr w:type="gramStart"/>
      <w:r w:rsidRPr="00D92BB2">
        <w:rPr>
          <w:rFonts w:ascii="Arial" w:hAnsi="Arial" w:cs="Arial"/>
        </w:rPr>
        <w:t>os</w:t>
      </w:r>
      <w:proofErr w:type="gramEnd"/>
      <w:r w:rsidRPr="00D92BB2">
        <w:rPr>
          <w:rFonts w:ascii="Arial" w:hAnsi="Arial" w:cs="Arial"/>
        </w:rPr>
        <w:t xml:space="preserve"> sistemas que servirão de base para armazenamento dos dados pessoais coletados, seguem um conjunto de premissas, políticas, especificações técnicas, devendo estar alinhados com a legislação vigente e as melhores práticas de mercado. </w:t>
      </w:r>
    </w:p>
    <w:p w14:paraId="02A10515" w14:textId="1110DE1D" w:rsidR="00D92BB2" w:rsidRPr="00D92BB2" w:rsidRDefault="00D92BB2" w:rsidP="00D92BB2">
      <w:pPr>
        <w:numPr>
          <w:ilvl w:val="1"/>
          <w:numId w:val="26"/>
        </w:numPr>
        <w:tabs>
          <w:tab w:val="left" w:pos="284"/>
        </w:tabs>
        <w:jc w:val="both"/>
        <w:rPr>
          <w:rFonts w:ascii="Arial" w:hAnsi="Arial" w:cs="Arial"/>
        </w:rPr>
      </w:pPr>
      <w:proofErr w:type="gramStart"/>
      <w:r w:rsidRPr="00D92BB2">
        <w:rPr>
          <w:rFonts w:ascii="Arial" w:hAnsi="Arial" w:cs="Arial"/>
        </w:rPr>
        <w:t>os</w:t>
      </w:r>
      <w:proofErr w:type="gramEnd"/>
      <w:r w:rsidRPr="00D92BB2">
        <w:rPr>
          <w:rFonts w:ascii="Arial" w:hAnsi="Arial" w:cs="Arial"/>
        </w:rPr>
        <w:t xml:space="preserve"> dados obtidos em razão do futuro contrato serão armazenados em um banco de dados seguro, com garantia de registro das transações realizadas na aplicação de acesso (log), adequado controle baseado em função (perfil de usuário) e com transparente identificação do perfil dos credenciados, tudo estabelecido como forma de garantir inclusive a rastreabilidade de cada transação e a franca apuração, a qualquer momento, de desvios e falhas, vedado o compartilhamento desses dados com terceiros;</w:t>
      </w:r>
    </w:p>
    <w:p w14:paraId="7865859D" w14:textId="5CB4D29E"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 xml:space="preserve">A futura contratada dará conhecimento formal aos seus empregados das obrigações e condições acordadas nesta cláusula, inclusive no tocante à Política de Privacidade da CONTRATANTE, inclusive impondo o mais absoluto dever de sigilo, </w:t>
      </w:r>
      <w:r w:rsidRPr="00617F46">
        <w:rPr>
          <w:rFonts w:ascii="Arial" w:hAnsi="Arial" w:cs="Arial"/>
          <w:sz w:val="19"/>
          <w:szCs w:val="19"/>
        </w:rPr>
        <w:t>no curso do presente contrato e pelo prazo de até 10 anos contados de seu termo final.</w:t>
      </w:r>
    </w:p>
    <w:p w14:paraId="19E6A6ED" w14:textId="3A3068B9"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 xml:space="preserve">As partes cooperarão entre si no cumprimento das obrigações referentes ao exercício dos direitos dos Titulares </w:t>
      </w:r>
      <w:r w:rsidRPr="00617F46">
        <w:rPr>
          <w:rFonts w:ascii="Arial" w:hAnsi="Arial" w:cs="Arial"/>
          <w:sz w:val="19"/>
          <w:szCs w:val="19"/>
        </w:rPr>
        <w:t xml:space="preserve">previstos na LGPD e nas Leis e Regulamentos de Proteção de Dados em vigor e também no atendimento de requisições e determinações do Poder Judiciário, Ministério Público, Órgãos de controle administrativo; </w:t>
      </w:r>
    </w:p>
    <w:p w14:paraId="1E9671A2" w14:textId="48384DAC"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 xml:space="preserve">Uma parte deverá informar à outra, sempre que receber uma solicitação de um Titular de Dados, a respeito de Dados Pessoais da outra Parte, abstendo-se de responder qualquer solicitação, exceto nas instruções documentadas ou conforme exigido pela LGPD e Leis e Regulamentos de Proteção de Dados em vigor. </w:t>
      </w:r>
    </w:p>
    <w:p w14:paraId="5D20E5CB" w14:textId="3B31C1B9"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 xml:space="preserve">O Encarregado da futura CONTRATADA manterá contato formal com o Encarregado da CONTRATANTE, no prazo de 24 (vinte e quatro) horas da ciência da ocorrência de qualquer incidente que implique violação ou risco de violação de dados pessoais de que venha a ter conhecimento ou suspeita, devendo a parte responsável, em até 10 (dez) dias corridos, tomar as medidas necessárias. </w:t>
      </w:r>
    </w:p>
    <w:p w14:paraId="2A9EF76A" w14:textId="4E6DCFC2"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 xml:space="preserve">Encerrada a vigência do contrato ou não havendo mais necessidade de utilização dos dados pessoais, sensíveis ou não, a futura CONTRATADA interromperá o tratamento e, </w:t>
      </w:r>
      <w:proofErr w:type="gramStart"/>
      <w:r w:rsidRPr="00D92BB2">
        <w:rPr>
          <w:rFonts w:ascii="Arial" w:hAnsi="Arial" w:cs="Arial"/>
        </w:rPr>
        <w:t>sob instruções</w:t>
      </w:r>
      <w:proofErr w:type="gramEnd"/>
      <w:r w:rsidRPr="00D92BB2">
        <w:rPr>
          <w:rFonts w:ascii="Arial" w:hAnsi="Arial" w:cs="Arial"/>
        </w:rPr>
        <w:t xml:space="preserve"> e na medida do determinado pela CONTRATANTE, eliminará completamente os Dados Pessoais e todas as cópias porventura existentes (em formato digital, físico ou outro qualquer), salvo quando necessite mantê-los para cumprimento de obrigação legal ou outra hipótese legal prevista na LGPD. </w:t>
      </w:r>
    </w:p>
    <w:p w14:paraId="513C29EE" w14:textId="04A6F639" w:rsidR="00D92BB2" w:rsidRPr="00D92BB2" w:rsidRDefault="00D92BB2" w:rsidP="00D92BB2">
      <w:pPr>
        <w:numPr>
          <w:ilvl w:val="1"/>
          <w:numId w:val="26"/>
        </w:numPr>
        <w:tabs>
          <w:tab w:val="left" w:pos="284"/>
        </w:tabs>
        <w:jc w:val="both"/>
        <w:rPr>
          <w:rFonts w:ascii="Arial" w:hAnsi="Arial" w:cs="Arial"/>
        </w:rPr>
      </w:pPr>
      <w:r w:rsidRPr="00D92BB2">
        <w:rPr>
          <w:rFonts w:ascii="Arial" w:hAnsi="Arial" w:cs="Arial"/>
        </w:rPr>
        <w:t>Para atendimento da LGPD fica desde já ratificado que a CONTRATANTE exerce papel de controladora (responsável pelas decisões sobre todo o tratamento dos dados pessoais) e a futura contratada exercerá o papel de operadora (a qual apenas tratará dados de acordo com o determinado pela controladora).</w:t>
      </w:r>
    </w:p>
    <w:p w14:paraId="29AE202F" w14:textId="56858864" w:rsidR="00D92BB2" w:rsidRDefault="00D92BB2" w:rsidP="00D92BB2">
      <w:pPr>
        <w:numPr>
          <w:ilvl w:val="1"/>
          <w:numId w:val="26"/>
        </w:numPr>
        <w:tabs>
          <w:tab w:val="left" w:pos="284"/>
        </w:tabs>
        <w:jc w:val="both"/>
        <w:rPr>
          <w:rFonts w:ascii="Arial" w:hAnsi="Arial" w:cs="Arial"/>
        </w:rPr>
      </w:pPr>
      <w:r w:rsidRPr="00D92BB2">
        <w:rPr>
          <w:rFonts w:ascii="Arial" w:hAnsi="Arial" w:cs="Arial"/>
        </w:rPr>
        <w:lastRenderedPageBreak/>
        <w:t>No ato de assinatura do contrato, a CONTRATADA deverá apresentar à CONTRATANTE, o nome do Encarregado – D.P.O. (Data Protection Officer), responsável por atuar como canal de comunicação entre o controlador, os titulares dos dados e a Autoridade Nacional de Proteção de Dados (ANPD).</w:t>
      </w:r>
    </w:p>
    <w:p w14:paraId="289DB2D2" w14:textId="77777777" w:rsidR="00617F46" w:rsidRDefault="00617F46" w:rsidP="00617F46">
      <w:pPr>
        <w:tabs>
          <w:tab w:val="left" w:pos="284"/>
        </w:tabs>
        <w:jc w:val="both"/>
        <w:rPr>
          <w:rFonts w:ascii="Arial" w:hAnsi="Arial" w:cs="Arial"/>
        </w:rPr>
      </w:pPr>
    </w:p>
    <w:p w14:paraId="44E1E8DF" w14:textId="4703BBB7" w:rsidR="00617F46" w:rsidRPr="00A07FB4" w:rsidRDefault="00617F46" w:rsidP="00617F46">
      <w:pPr>
        <w:shd w:val="clear" w:color="auto" w:fill="DDDDDD"/>
        <w:tabs>
          <w:tab w:val="left" w:pos="284"/>
        </w:tabs>
        <w:ind w:firstLine="561"/>
        <w:rPr>
          <w:rFonts w:ascii="Arial" w:hAnsi="Arial" w:cs="Arial"/>
        </w:rPr>
      </w:pPr>
      <w:r>
        <w:rPr>
          <w:rFonts w:ascii="Arial" w:hAnsi="Arial" w:cs="Arial"/>
          <w:b/>
          <w:bCs/>
        </w:rPr>
        <w:t>6</w:t>
      </w:r>
      <w:r w:rsidRPr="00A07FB4">
        <w:rPr>
          <w:rFonts w:ascii="Arial" w:hAnsi="Arial" w:cs="Arial"/>
          <w:b/>
          <w:bCs/>
        </w:rPr>
        <w:t xml:space="preserve">. </w:t>
      </w:r>
      <w:r>
        <w:rPr>
          <w:rFonts w:ascii="Arial" w:hAnsi="Arial" w:cs="Arial"/>
          <w:b/>
          <w:bCs/>
        </w:rPr>
        <w:t>DA PROVA CONCEITO</w:t>
      </w:r>
      <w:r w:rsidRPr="00A07FB4">
        <w:rPr>
          <w:rFonts w:ascii="Arial" w:hAnsi="Arial" w:cs="Arial"/>
          <w:b/>
          <w:bCs/>
        </w:rPr>
        <w:t>:</w:t>
      </w:r>
    </w:p>
    <w:p w14:paraId="1B3DF771" w14:textId="221E8CFD" w:rsidR="00617F46" w:rsidRPr="00617F46" w:rsidRDefault="00617F46" w:rsidP="00617F46">
      <w:pPr>
        <w:pStyle w:val="ndice"/>
        <w:numPr>
          <w:ilvl w:val="0"/>
          <w:numId w:val="24"/>
        </w:numPr>
        <w:tabs>
          <w:tab w:val="clear" w:pos="360"/>
          <w:tab w:val="left" w:pos="284"/>
        </w:tabs>
        <w:suppressAutoHyphens w:val="0"/>
        <w:spacing w:line="264" w:lineRule="auto"/>
        <w:ind w:left="0" w:firstLine="0"/>
        <w:contextualSpacing/>
        <w:jc w:val="both"/>
        <w:outlineLvl w:val="0"/>
        <w:rPr>
          <w:rFonts w:ascii="Arial" w:hAnsi="Arial" w:cs="Arial"/>
        </w:rPr>
      </w:pPr>
      <w:r w:rsidRPr="00617F46">
        <w:rPr>
          <w:rFonts w:ascii="Arial" w:hAnsi="Arial" w:cs="Arial"/>
        </w:rPr>
        <w:t>A Empresa vencedora da etapa de lances deverá realizar demonstração do Software em sessão pública, em data a ser comunicada, para a equipe técnica designada pelo Gestor da Secretaria Municipal da Assistência e Desenvolvimento Social em local disponibilizado pela Prefeitura, em ambiente adequado com acesso à internet devendo o licitante disponibilizar equipamentos necessários de sua propriedade, objetivando demonstrar as ferramentas dos módulos solicitados, e deverá atender todas as funcionalidades dos módulos indicados.</w:t>
      </w:r>
    </w:p>
    <w:p w14:paraId="334A597B" w14:textId="4A9E7076" w:rsidR="00617F46" w:rsidRPr="00617F46" w:rsidRDefault="00617F46" w:rsidP="00617F46">
      <w:pPr>
        <w:pStyle w:val="ndice"/>
        <w:numPr>
          <w:ilvl w:val="0"/>
          <w:numId w:val="24"/>
        </w:numPr>
        <w:tabs>
          <w:tab w:val="clear" w:pos="360"/>
          <w:tab w:val="left" w:pos="284"/>
        </w:tabs>
        <w:suppressAutoHyphens w:val="0"/>
        <w:spacing w:line="264" w:lineRule="auto"/>
        <w:ind w:left="0" w:firstLine="0"/>
        <w:contextualSpacing/>
        <w:jc w:val="both"/>
        <w:outlineLvl w:val="0"/>
        <w:rPr>
          <w:rFonts w:ascii="Arial" w:hAnsi="Arial" w:cs="Arial"/>
        </w:rPr>
      </w:pPr>
      <w:r w:rsidRPr="00617F46">
        <w:rPr>
          <w:rFonts w:ascii="Arial" w:hAnsi="Arial" w:cs="Arial"/>
        </w:rPr>
        <w:t>Eventuais dilações de tempo poderão ser concedidas a critério da equipe técnica designada. A empresa vencedora deverá apresentar as funcionalidades, conforme designação do pregoeiro.</w:t>
      </w:r>
    </w:p>
    <w:p w14:paraId="46579CB3" w14:textId="77777777" w:rsidR="00617F46" w:rsidRPr="00617F46" w:rsidRDefault="00617F46" w:rsidP="00617F46">
      <w:pPr>
        <w:pStyle w:val="ndice"/>
        <w:numPr>
          <w:ilvl w:val="0"/>
          <w:numId w:val="24"/>
        </w:numPr>
        <w:tabs>
          <w:tab w:val="clear" w:pos="360"/>
          <w:tab w:val="left" w:pos="284"/>
        </w:tabs>
        <w:suppressAutoHyphens w:val="0"/>
        <w:spacing w:line="264" w:lineRule="auto"/>
        <w:ind w:left="0" w:firstLine="0"/>
        <w:contextualSpacing/>
        <w:jc w:val="both"/>
        <w:outlineLvl w:val="0"/>
        <w:rPr>
          <w:rFonts w:ascii="Arial" w:hAnsi="Arial" w:cs="Arial"/>
        </w:rPr>
      </w:pPr>
      <w:r w:rsidRPr="00617F46">
        <w:rPr>
          <w:rFonts w:ascii="Arial" w:hAnsi="Arial" w:cs="Arial"/>
        </w:rPr>
        <w:t xml:space="preserve">Ao final da apresentação em sessão pública </w:t>
      </w:r>
      <w:proofErr w:type="gramStart"/>
      <w:r w:rsidRPr="00617F46">
        <w:rPr>
          <w:rFonts w:ascii="Arial" w:hAnsi="Arial" w:cs="Arial"/>
        </w:rPr>
        <w:t>a</w:t>
      </w:r>
      <w:proofErr w:type="gramEnd"/>
      <w:r w:rsidRPr="00617F46">
        <w:rPr>
          <w:rFonts w:ascii="Arial" w:hAnsi="Arial" w:cs="Arial"/>
        </w:rPr>
        <w:t xml:space="preserve"> comissão emitirá relatório de conformidade que listará os itens apresentados, e se atendem ou não as especificações funcionais.</w:t>
      </w:r>
    </w:p>
    <w:p w14:paraId="79C49301" w14:textId="2A2350C7" w:rsidR="00C63CD2" w:rsidRPr="00617F46" w:rsidRDefault="00617F46" w:rsidP="00617F46">
      <w:pPr>
        <w:pStyle w:val="ndice"/>
        <w:numPr>
          <w:ilvl w:val="0"/>
          <w:numId w:val="24"/>
        </w:numPr>
        <w:suppressLineNumbers w:val="0"/>
        <w:tabs>
          <w:tab w:val="clear" w:pos="360"/>
          <w:tab w:val="left" w:pos="284"/>
        </w:tabs>
        <w:suppressAutoHyphens w:val="0"/>
        <w:spacing w:line="264" w:lineRule="auto"/>
        <w:ind w:left="0" w:firstLine="0"/>
        <w:contextualSpacing/>
        <w:jc w:val="both"/>
        <w:outlineLvl w:val="0"/>
        <w:rPr>
          <w:rFonts w:ascii="Arial" w:hAnsi="Arial" w:cs="Arial"/>
        </w:rPr>
      </w:pPr>
      <w:r w:rsidRPr="00617F46">
        <w:rPr>
          <w:rFonts w:ascii="Arial" w:hAnsi="Arial" w:cs="Arial"/>
        </w:rPr>
        <w:t>Ao final do ciclo de apresentação, será emitido parecer pela comissão que, caso não atenda as funcionalidades solicitadas, implicará a desclassificação da proposta, sendo convocada a empresa classificada em segundo lugar no pregão.</w:t>
      </w:r>
    </w:p>
    <w:p w14:paraId="27DE9C4A" w14:textId="77777777" w:rsidR="00617F46" w:rsidRDefault="00617F46" w:rsidP="00617F46">
      <w:pPr>
        <w:pStyle w:val="ndice"/>
        <w:suppressLineNumbers w:val="0"/>
        <w:tabs>
          <w:tab w:val="left" w:pos="284"/>
        </w:tabs>
        <w:suppressAutoHyphens w:val="0"/>
        <w:spacing w:line="259" w:lineRule="auto"/>
        <w:ind w:left="360"/>
        <w:contextualSpacing/>
        <w:jc w:val="both"/>
        <w:outlineLvl w:val="0"/>
        <w:rPr>
          <w:rFonts w:ascii="Arial" w:hAnsi="Arial" w:cs="Arial"/>
        </w:rPr>
      </w:pPr>
    </w:p>
    <w:p w14:paraId="7C5B87A0" w14:textId="2810053F" w:rsidR="00A07FB4" w:rsidRPr="00A07FB4" w:rsidRDefault="00617F46" w:rsidP="00A07FB4">
      <w:pPr>
        <w:shd w:val="clear" w:color="auto" w:fill="DDDDDD"/>
        <w:tabs>
          <w:tab w:val="left" w:pos="284"/>
        </w:tabs>
        <w:ind w:firstLine="561"/>
        <w:rPr>
          <w:rFonts w:ascii="Arial" w:hAnsi="Arial" w:cs="Arial"/>
        </w:rPr>
      </w:pPr>
      <w:r>
        <w:rPr>
          <w:rFonts w:ascii="Arial" w:hAnsi="Arial" w:cs="Arial"/>
          <w:b/>
          <w:bCs/>
        </w:rPr>
        <w:t>7</w:t>
      </w:r>
      <w:r w:rsidR="00A07FB4" w:rsidRPr="00A07FB4">
        <w:rPr>
          <w:rFonts w:ascii="Arial" w:hAnsi="Arial" w:cs="Arial"/>
          <w:b/>
          <w:bCs/>
        </w:rPr>
        <w:t>. DO FORNECIMENTO DE INFORMAÇÕES:</w:t>
      </w:r>
    </w:p>
    <w:p w14:paraId="5E6F0181" w14:textId="3E449C03" w:rsidR="00A07FB4" w:rsidRPr="00A07FB4" w:rsidRDefault="00A07FB4" w:rsidP="00617F46">
      <w:pPr>
        <w:numPr>
          <w:ilvl w:val="0"/>
          <w:numId w:val="24"/>
        </w:numPr>
        <w:tabs>
          <w:tab w:val="clear" w:pos="360"/>
          <w:tab w:val="left" w:pos="284"/>
        </w:tabs>
        <w:spacing w:line="276" w:lineRule="auto"/>
        <w:ind w:left="0" w:firstLine="0"/>
        <w:jc w:val="both"/>
        <w:rPr>
          <w:rFonts w:ascii="Arial" w:hAnsi="Arial" w:cs="Arial"/>
        </w:rPr>
      </w:pPr>
      <w:r w:rsidRPr="00A07FB4">
        <w:rPr>
          <w:rFonts w:ascii="Arial" w:hAnsi="Arial" w:cs="Arial"/>
        </w:rPr>
        <w:t xml:space="preserve">As informações ou esclarecimentos referentes a presente licitação deverão ser inseridas no sistema de processamento da </w:t>
      </w:r>
      <w:r w:rsidR="00A56CA7">
        <w:rPr>
          <w:rFonts w:ascii="Arial" w:hAnsi="Arial" w:cs="Arial"/>
        </w:rPr>
        <w:t>Licitação</w:t>
      </w:r>
      <w:r w:rsidRPr="00A07FB4">
        <w:rPr>
          <w:rFonts w:ascii="Arial" w:hAnsi="Arial" w:cs="Arial"/>
        </w:rPr>
        <w:t xml:space="preserve">, através do sítio eletrônico: </w:t>
      </w:r>
      <w:hyperlink r:id="rId13" w:history="1">
        <w:r w:rsidRPr="00A07FB4">
          <w:rPr>
            <w:rStyle w:val="Hyperlink"/>
            <w:rFonts w:ascii="Arial" w:hAnsi="Arial" w:cs="Arial"/>
          </w:rPr>
          <w:t>https://bnccompras.com/Home/Login</w:t>
        </w:r>
      </w:hyperlink>
    </w:p>
    <w:p w14:paraId="686B37C6" w14:textId="77777777" w:rsidR="00C63CD2" w:rsidRDefault="00C63CD2" w:rsidP="00C63CD2">
      <w:pPr>
        <w:jc w:val="both"/>
        <w:rPr>
          <w:rFonts w:ascii="Arial" w:eastAsia="Arial" w:hAnsi="Arial" w:cs="Arial"/>
          <w:color w:val="000000"/>
        </w:rPr>
      </w:pPr>
    </w:p>
    <w:p w14:paraId="744788C8" w14:textId="1EF7ED3C" w:rsidR="00C63CD2" w:rsidRDefault="00617F46" w:rsidP="00C63CD2">
      <w:pPr>
        <w:shd w:val="clear" w:color="auto" w:fill="CCCCCC"/>
        <w:ind w:firstLine="561"/>
        <w:jc w:val="both"/>
        <w:rPr>
          <w:rFonts w:ascii="Arial" w:hAnsi="Arial" w:cs="Arial"/>
        </w:rPr>
      </w:pPr>
      <w:r>
        <w:rPr>
          <w:rFonts w:ascii="Arial" w:hAnsi="Arial" w:cs="Arial"/>
          <w:b/>
          <w:bCs/>
        </w:rPr>
        <w:t>8</w:t>
      </w:r>
      <w:r w:rsidR="00C63CD2">
        <w:rPr>
          <w:rFonts w:ascii="Arial" w:hAnsi="Arial" w:cs="Arial"/>
          <w:b/>
          <w:bCs/>
        </w:rPr>
        <w:t>. EXIGÊNCIA PARA HABILITAÇÃO:</w:t>
      </w:r>
    </w:p>
    <w:p w14:paraId="77576966" w14:textId="77777777" w:rsidR="00C63CD2" w:rsidRDefault="00C63CD2" w:rsidP="002308FC">
      <w:pPr>
        <w:numPr>
          <w:ilvl w:val="0"/>
          <w:numId w:val="34"/>
        </w:numPr>
        <w:tabs>
          <w:tab w:val="left" w:pos="284"/>
        </w:tabs>
        <w:jc w:val="both"/>
        <w:rPr>
          <w:rFonts w:ascii="Arial" w:hAnsi="Arial" w:cs="Arial"/>
          <w:color w:val="000000"/>
        </w:rPr>
      </w:pPr>
      <w:r>
        <w:rPr>
          <w:rFonts w:ascii="Arial" w:hAnsi="Arial" w:cs="Arial"/>
          <w:b/>
          <w:bCs/>
          <w:color w:val="000000"/>
        </w:rPr>
        <w:t>HABILITAÇÃO JURÍDICA</w:t>
      </w:r>
    </w:p>
    <w:p w14:paraId="6F735AEC" w14:textId="77777777" w:rsidR="00C63CD2" w:rsidRDefault="00C63CD2" w:rsidP="002308FC">
      <w:pPr>
        <w:numPr>
          <w:ilvl w:val="1"/>
          <w:numId w:val="34"/>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14:paraId="7A2700D8" w14:textId="7725DFB2" w:rsidR="00C63CD2" w:rsidRDefault="002308FC" w:rsidP="002308FC">
      <w:pPr>
        <w:tabs>
          <w:tab w:val="left" w:pos="945"/>
        </w:tabs>
        <w:jc w:val="both"/>
        <w:rPr>
          <w:rFonts w:ascii="Arial" w:hAnsi="Arial" w:cs="Arial"/>
        </w:rPr>
      </w:pPr>
      <w:r>
        <w:rPr>
          <w:rFonts w:ascii="Arial" w:hAnsi="Arial" w:cs="Arial"/>
        </w:rPr>
        <w:tab/>
      </w:r>
    </w:p>
    <w:p w14:paraId="45586856"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REGULARIDADE FISCAL E TRABALHISTA</w:t>
      </w:r>
    </w:p>
    <w:p w14:paraId="3F899E59" w14:textId="77777777" w:rsidR="00562486" w:rsidRDefault="00562486" w:rsidP="00562486">
      <w:pPr>
        <w:numPr>
          <w:ilvl w:val="1"/>
          <w:numId w:val="34"/>
        </w:numPr>
        <w:tabs>
          <w:tab w:val="left" w:pos="284"/>
        </w:tabs>
        <w:jc w:val="both"/>
        <w:rPr>
          <w:rFonts w:ascii="Arial" w:hAnsi="Arial" w:cs="Arial"/>
        </w:rPr>
      </w:pPr>
      <w:r w:rsidRPr="00B039A0">
        <w:rPr>
          <w:rFonts w:ascii="Arial" w:hAnsi="Arial" w:cs="Arial"/>
          <w:color w:val="000000"/>
        </w:rPr>
        <w:t>Inscrição no Cadastro Nacional de Pessoa Jurídica (CNPJ), do Ministério da Fazenda.</w:t>
      </w:r>
    </w:p>
    <w:p w14:paraId="1D8C9EB7" w14:textId="77777777" w:rsidR="00562486" w:rsidRPr="00B039A0" w:rsidRDefault="00562486" w:rsidP="00562486">
      <w:pPr>
        <w:numPr>
          <w:ilvl w:val="1"/>
          <w:numId w:val="34"/>
        </w:numPr>
        <w:tabs>
          <w:tab w:val="left" w:pos="284"/>
        </w:tabs>
        <w:jc w:val="both"/>
        <w:rPr>
          <w:rFonts w:ascii="Arial" w:hAnsi="Arial" w:cs="Arial"/>
        </w:rPr>
      </w:pPr>
      <w:r w:rsidRPr="00B039A0">
        <w:rPr>
          <w:rFonts w:ascii="Arial" w:hAnsi="Arial" w:cs="Arial"/>
          <w:color w:val="000000"/>
        </w:rPr>
        <w:t>Certidão Conjunta Negativa de Débitos ou Positiva com Efeito de Negativa, relativa a Tributos Federais (inclusive as contribuições sociais) e à Dívida Ativa da União;</w:t>
      </w:r>
    </w:p>
    <w:p w14:paraId="0D7E4194"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C</w:t>
      </w:r>
      <w:r w:rsidRPr="00F602A8">
        <w:rPr>
          <w:rFonts w:ascii="Arial" w:hAnsi="Arial" w:cs="Calibri"/>
          <w:color w:val="000000"/>
        </w:rPr>
        <w:t>ertidão Negativa de Débitos ou Positiva com Efeito de Negativa de Débitos com a Fazenda Municipal</w:t>
      </w:r>
      <w:r w:rsidRPr="00F602A8">
        <w:rPr>
          <w:rFonts w:ascii="Arial" w:hAnsi="Arial" w:cs="Arial"/>
          <w:color w:val="000000"/>
        </w:rPr>
        <w:t xml:space="preserve"> de débito, relativa à sede ou do domicílio do licitante, com relação aos tributos mobiliários (ISS);</w:t>
      </w:r>
    </w:p>
    <w:p w14:paraId="3FA684AF" w14:textId="77777777" w:rsidR="00562486" w:rsidRPr="00F602A8" w:rsidRDefault="00562486" w:rsidP="00562486">
      <w:pPr>
        <w:numPr>
          <w:ilvl w:val="1"/>
          <w:numId w:val="34"/>
        </w:numPr>
        <w:tabs>
          <w:tab w:val="left" w:pos="284"/>
          <w:tab w:val="left" w:pos="426"/>
        </w:tabs>
        <w:jc w:val="both"/>
      </w:pPr>
      <w:r w:rsidRPr="00F602A8">
        <w:rPr>
          <w:rFonts w:ascii="Arial" w:hAnsi="Arial" w:cs="Arial"/>
          <w:color w:val="000000"/>
        </w:rPr>
        <w:t xml:space="preserve">Certidão de regularidade de débito para com o Fundo de Garantia por Tempo de Serviço (FGTS); </w:t>
      </w:r>
    </w:p>
    <w:p w14:paraId="723D1712" w14:textId="77777777" w:rsidR="00562486" w:rsidRDefault="00562486" w:rsidP="00562486">
      <w:pPr>
        <w:numPr>
          <w:ilvl w:val="1"/>
          <w:numId w:val="34"/>
        </w:numPr>
        <w:tabs>
          <w:tab w:val="left" w:pos="284"/>
          <w:tab w:val="left" w:pos="426"/>
        </w:tabs>
        <w:jc w:val="both"/>
      </w:pPr>
      <w:r w:rsidRPr="00F602A8">
        <w:rPr>
          <w:rFonts w:ascii="Arial" w:hAnsi="Arial" w:cs="Arial"/>
          <w:color w:val="000000"/>
        </w:rPr>
        <w:t>Certidão Negativa de Débitos Trabalhistas ou Positiva de Débitos Trabalhistas com Efeito de Negativa.</w:t>
      </w:r>
    </w:p>
    <w:p w14:paraId="6E1E8AFC" w14:textId="77777777" w:rsidR="00C63CD2" w:rsidRDefault="00C63CD2" w:rsidP="00C63CD2">
      <w:pPr>
        <w:tabs>
          <w:tab w:val="left" w:pos="284"/>
        </w:tabs>
        <w:jc w:val="both"/>
        <w:rPr>
          <w:rFonts w:ascii="Arial" w:hAnsi="Arial" w:cs="Arial"/>
          <w:highlight w:val="yellow"/>
        </w:rPr>
      </w:pPr>
    </w:p>
    <w:p w14:paraId="24C6CAA1" w14:textId="77777777" w:rsidR="00C63CD2" w:rsidRDefault="00C63CD2" w:rsidP="002308FC">
      <w:pPr>
        <w:numPr>
          <w:ilvl w:val="0"/>
          <w:numId w:val="34"/>
        </w:numPr>
        <w:tabs>
          <w:tab w:val="left" w:pos="284"/>
        </w:tabs>
        <w:jc w:val="both"/>
        <w:rPr>
          <w:rFonts w:ascii="Arial" w:hAnsi="Arial" w:cs="Arial"/>
        </w:rPr>
      </w:pPr>
      <w:r>
        <w:rPr>
          <w:rFonts w:ascii="Arial" w:hAnsi="Arial" w:cs="Arial"/>
          <w:b/>
          <w:bCs/>
        </w:rPr>
        <w:t>QUALIFICAÇÃO ECONÔMICO-FINANCEIRA</w:t>
      </w:r>
    </w:p>
    <w:p w14:paraId="7958374F" w14:textId="77777777" w:rsidR="00C63CD2" w:rsidRDefault="00C63CD2" w:rsidP="002308FC">
      <w:pPr>
        <w:numPr>
          <w:ilvl w:val="1"/>
          <w:numId w:val="34"/>
        </w:numPr>
        <w:tabs>
          <w:tab w:val="left" w:pos="284"/>
        </w:tabs>
        <w:jc w:val="both"/>
        <w:rPr>
          <w:rFonts w:ascii="Arial" w:hAnsi="Arial" w:cs="Arial"/>
        </w:rPr>
      </w:pPr>
      <w:r>
        <w:rPr>
          <w:rFonts w:ascii="Arial" w:hAnsi="Arial" w:cs="Arial"/>
        </w:rPr>
        <w:t xml:space="preserve">Certidão negativa de </w:t>
      </w:r>
      <w:r>
        <w:rPr>
          <w:rFonts w:ascii="Arial" w:hAnsi="Arial" w:cs="Arial"/>
          <w:b/>
        </w:rPr>
        <w:t>falência e concordata, recuperação judicial ou extrajudicial</w:t>
      </w:r>
      <w:r>
        <w:rPr>
          <w:rFonts w:ascii="Arial" w:hAnsi="Arial" w:cs="Arial"/>
        </w:rPr>
        <w:t xml:space="preserve"> expedida pelo distribuidor da sede da pessoa jurídica, com data não superior a 180 (cento e oitenta) dias, da data limite para o recebimento das propostas da presente licitação.</w:t>
      </w:r>
    </w:p>
    <w:p w14:paraId="484ED413"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2693071" w14:textId="77777777" w:rsidR="00C63CD2" w:rsidRDefault="00C63CD2" w:rsidP="00C63CD2">
      <w:pPr>
        <w:tabs>
          <w:tab w:val="left" w:pos="284"/>
          <w:tab w:val="left" w:pos="426"/>
        </w:tabs>
        <w:jc w:val="both"/>
        <w:rPr>
          <w:rFonts w:ascii="Arial" w:hAnsi="Arial" w:cs="Arial"/>
        </w:rPr>
      </w:pPr>
    </w:p>
    <w:p w14:paraId="18740B56" w14:textId="77777777" w:rsidR="00C63CD2" w:rsidRDefault="00C63CD2" w:rsidP="002308FC">
      <w:pPr>
        <w:numPr>
          <w:ilvl w:val="0"/>
          <w:numId w:val="34"/>
        </w:numPr>
        <w:tabs>
          <w:tab w:val="left" w:pos="284"/>
          <w:tab w:val="left" w:pos="426"/>
        </w:tabs>
        <w:jc w:val="both"/>
        <w:rPr>
          <w:rFonts w:ascii="Arial" w:hAnsi="Arial" w:cs="Arial"/>
        </w:rPr>
      </w:pPr>
      <w:r>
        <w:rPr>
          <w:rFonts w:ascii="Arial" w:hAnsi="Arial" w:cs="Arial"/>
          <w:b/>
          <w:bCs/>
        </w:rPr>
        <w:t>DOCUMENTAÇÃO COMPLEMENTAR</w:t>
      </w:r>
    </w:p>
    <w:p w14:paraId="36E3A322"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14:paraId="55F6255E"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14:paraId="5F047511" w14:textId="77777777" w:rsidR="00C63CD2" w:rsidRDefault="00C63CD2" w:rsidP="002308FC">
      <w:pPr>
        <w:numPr>
          <w:ilvl w:val="1"/>
          <w:numId w:val="34"/>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14:paraId="490BF8EC"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14:paraId="6B595737" w14:textId="77777777" w:rsidR="00C63CD2" w:rsidRDefault="00C63CD2" w:rsidP="002308FC">
      <w:pPr>
        <w:numPr>
          <w:ilvl w:val="2"/>
          <w:numId w:val="34"/>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14:paraId="5D73BEE2"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lastRenderedPageBreak/>
        <w:t>Certidão expedida pela Junta Comercial, caso exerçam atividade comercial, com data inferior a 180 dias.</w:t>
      </w:r>
    </w:p>
    <w:p w14:paraId="3C6EBF24" w14:textId="77777777" w:rsidR="00C63CD2" w:rsidRDefault="00C63CD2" w:rsidP="002308FC">
      <w:pPr>
        <w:numPr>
          <w:ilvl w:val="3"/>
          <w:numId w:val="34"/>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14:paraId="3DD9AD3A" w14:textId="77777777" w:rsidR="00C63CD2" w:rsidRDefault="00C63CD2" w:rsidP="00C63CD2">
      <w:pPr>
        <w:jc w:val="both"/>
        <w:rPr>
          <w:rFonts w:ascii="Arial" w:hAnsi="Arial" w:cs="Arial"/>
          <w:color w:val="000000"/>
        </w:rPr>
      </w:pPr>
    </w:p>
    <w:p w14:paraId="10615605" w14:textId="79962334" w:rsidR="00152A1F" w:rsidRDefault="00D47A91" w:rsidP="00152A1F">
      <w:pPr>
        <w:shd w:val="clear" w:color="auto" w:fill="CCCCCC"/>
        <w:ind w:firstLine="561"/>
        <w:jc w:val="both"/>
        <w:rPr>
          <w:rFonts w:ascii="Arial" w:hAnsi="Arial" w:cs="Arial"/>
        </w:rPr>
      </w:pPr>
      <w:r>
        <w:rPr>
          <w:rFonts w:ascii="Arial" w:hAnsi="Arial" w:cs="Arial"/>
          <w:b/>
          <w:bCs/>
        </w:rPr>
        <w:t>10</w:t>
      </w:r>
      <w:r w:rsidR="00152A1F">
        <w:rPr>
          <w:rFonts w:ascii="Arial" w:hAnsi="Arial" w:cs="Arial"/>
          <w:b/>
          <w:bCs/>
        </w:rPr>
        <w:t>. ANEXOS:</w:t>
      </w:r>
    </w:p>
    <w:p w14:paraId="012DC9A6" w14:textId="16B16210" w:rsidR="00152A1F" w:rsidRDefault="00152A1F" w:rsidP="00152A1F">
      <w:pPr>
        <w:numPr>
          <w:ilvl w:val="0"/>
          <w:numId w:val="28"/>
        </w:numPr>
        <w:tabs>
          <w:tab w:val="left" w:pos="284"/>
        </w:tabs>
        <w:jc w:val="both"/>
        <w:rPr>
          <w:rFonts w:ascii="Arial" w:hAnsi="Arial" w:cs="Arial"/>
        </w:rPr>
      </w:pPr>
      <w:proofErr w:type="gramStart"/>
      <w:r w:rsidRPr="00F602A8">
        <w:rPr>
          <w:rFonts w:ascii="Arial" w:hAnsi="Arial" w:cs="Arial"/>
        </w:rPr>
        <w:t>Faz(</w:t>
      </w:r>
      <w:proofErr w:type="gramEnd"/>
      <w:r w:rsidRPr="00F602A8">
        <w:rPr>
          <w:rFonts w:ascii="Arial" w:hAnsi="Arial" w:cs="Arial"/>
        </w:rPr>
        <w:t>em) parte integrante e indissociável deste Termo de Referência, o(s) seguinte(s) anexo(s):</w:t>
      </w:r>
    </w:p>
    <w:p w14:paraId="549D91E3" w14:textId="61193ECC" w:rsidR="00152A1F" w:rsidRDefault="00617F46" w:rsidP="00152A1F">
      <w:pPr>
        <w:numPr>
          <w:ilvl w:val="1"/>
          <w:numId w:val="28"/>
        </w:numPr>
        <w:tabs>
          <w:tab w:val="left" w:pos="284"/>
        </w:tabs>
        <w:jc w:val="both"/>
        <w:rPr>
          <w:rFonts w:ascii="Arial" w:hAnsi="Arial" w:cs="Arial"/>
        </w:rPr>
      </w:pPr>
      <w:r>
        <w:rPr>
          <w:rFonts w:ascii="Arial" w:hAnsi="Arial" w:cs="Arial"/>
        </w:rPr>
        <w:t>ANEXO A – Memorial Descritivo</w:t>
      </w:r>
      <w:r w:rsidR="00985186">
        <w:rPr>
          <w:rFonts w:ascii="Arial" w:hAnsi="Arial" w:cs="Arial"/>
        </w:rPr>
        <w:t>.</w:t>
      </w:r>
    </w:p>
    <w:p w14:paraId="10B52537" w14:textId="77777777" w:rsidR="00152A1F" w:rsidRDefault="00152A1F" w:rsidP="00906BC5">
      <w:pPr>
        <w:jc w:val="both"/>
        <w:rPr>
          <w:rFonts w:ascii="Arial" w:hAnsi="Arial" w:cs="Arial"/>
          <w:color w:val="000000"/>
        </w:rPr>
      </w:pPr>
    </w:p>
    <w:p w14:paraId="321EB625" w14:textId="546455ED" w:rsidR="00906BC5" w:rsidRDefault="00906BC5" w:rsidP="00AB29BD">
      <w:pPr>
        <w:ind w:firstLine="561"/>
        <w:jc w:val="right"/>
        <w:rPr>
          <w:rFonts w:ascii="Arial" w:hAnsi="Arial" w:cs="Arial"/>
        </w:rPr>
      </w:pPr>
      <w:r w:rsidRPr="003155DC">
        <w:rPr>
          <w:rFonts w:ascii="Arial" w:hAnsi="Arial" w:cs="Arial"/>
        </w:rPr>
        <w:t>Piracicaba,</w:t>
      </w:r>
      <w:r w:rsidR="00AB29BD">
        <w:rPr>
          <w:rFonts w:ascii="Arial" w:hAnsi="Arial" w:cs="Arial"/>
        </w:rPr>
        <w:t xml:space="preserve"> 05 de abril de 2024.</w:t>
      </w:r>
    </w:p>
    <w:p w14:paraId="48FE0721" w14:textId="77777777" w:rsidR="00AB29BD" w:rsidRDefault="00AB29BD" w:rsidP="00AB29BD">
      <w:pPr>
        <w:ind w:firstLine="561"/>
        <w:jc w:val="right"/>
        <w:rPr>
          <w:rFonts w:ascii="Arial" w:hAnsi="Arial" w:cs="Arial"/>
        </w:rPr>
      </w:pPr>
    </w:p>
    <w:p w14:paraId="2841563E" w14:textId="77777777" w:rsidR="00AB29BD" w:rsidRDefault="00AB29BD" w:rsidP="00AB29BD">
      <w:pPr>
        <w:ind w:firstLine="561"/>
        <w:jc w:val="right"/>
        <w:rPr>
          <w:rFonts w:ascii="Arial" w:hAnsi="Arial" w:cs="Arial"/>
        </w:rPr>
      </w:pPr>
    </w:p>
    <w:p w14:paraId="6D9646A3" w14:textId="77777777" w:rsidR="00AB29BD" w:rsidRDefault="00AB29BD" w:rsidP="00AB29BD">
      <w:pPr>
        <w:ind w:firstLine="561"/>
        <w:jc w:val="right"/>
        <w:rPr>
          <w:rFonts w:ascii="Arial" w:hAnsi="Arial" w:cs="Arial"/>
        </w:rPr>
      </w:pPr>
    </w:p>
    <w:p w14:paraId="3920CB4F" w14:textId="77777777" w:rsidR="00AB29BD" w:rsidRPr="003155DC" w:rsidRDefault="00AB29BD" w:rsidP="00AB29BD">
      <w:pPr>
        <w:ind w:firstLine="561"/>
        <w:jc w:val="right"/>
        <w:rPr>
          <w:rFonts w:ascii="Arial" w:hAnsi="Arial" w:cs="Arial"/>
        </w:rPr>
      </w:pPr>
    </w:p>
    <w:p w14:paraId="5F3E8620" w14:textId="77777777" w:rsidR="00906BC5" w:rsidRPr="003155DC" w:rsidRDefault="00906BC5" w:rsidP="00906BC5">
      <w:pPr>
        <w:rPr>
          <w:rFonts w:ascii="Arial" w:hAnsi="Arial" w:cs="Arial"/>
        </w:rPr>
      </w:pPr>
    </w:p>
    <w:p w14:paraId="7E01803F" w14:textId="77777777" w:rsidR="00906BC5" w:rsidRPr="003155DC" w:rsidRDefault="00906BC5" w:rsidP="00906BC5">
      <w:pPr>
        <w:jc w:val="center"/>
        <w:rPr>
          <w:rFonts w:ascii="Arial" w:hAnsi="Arial" w:cs="Arial"/>
          <w:b/>
        </w:rPr>
      </w:pPr>
      <w:r w:rsidRPr="003155DC">
        <w:rPr>
          <w:rFonts w:ascii="Arial" w:hAnsi="Arial" w:cs="Arial"/>
          <w:b/>
        </w:rPr>
        <w:t>Maira Martins de Oliveira Pessini</w:t>
      </w:r>
    </w:p>
    <w:p w14:paraId="0E83B967" w14:textId="5359D8A4" w:rsidR="00E95547" w:rsidRDefault="00906BC5" w:rsidP="00E95547">
      <w:pPr>
        <w:jc w:val="center"/>
        <w:rPr>
          <w:rFonts w:ascii="Arial" w:hAnsi="Arial" w:cs="Arial"/>
          <w:b/>
        </w:rPr>
      </w:pPr>
      <w:r w:rsidRPr="003155DC">
        <w:rPr>
          <w:rFonts w:ascii="Arial" w:hAnsi="Arial" w:cs="Arial"/>
          <w:b/>
        </w:rPr>
        <w:t>Chefe da Divisão de Compras</w:t>
      </w:r>
    </w:p>
    <w:p w14:paraId="4B7DCFD0" w14:textId="77777777" w:rsidR="00C63CD2" w:rsidRDefault="00C63CD2">
      <w:pPr>
        <w:suppressAutoHyphens w:val="0"/>
        <w:rPr>
          <w:rFonts w:ascii="Arial" w:hAnsi="Arial" w:cs="Arial"/>
          <w:b/>
        </w:rPr>
      </w:pPr>
      <w:r>
        <w:rPr>
          <w:rFonts w:ascii="Arial" w:hAnsi="Arial" w:cs="Arial"/>
          <w:b/>
        </w:rPr>
        <w:br w:type="page"/>
      </w:r>
    </w:p>
    <w:p w14:paraId="65ADE304" w14:textId="77777777" w:rsidR="00617F46" w:rsidRDefault="00617F46" w:rsidP="00617F46">
      <w:pPr>
        <w:jc w:val="center"/>
        <w:rPr>
          <w:rFonts w:ascii="Arial" w:hAnsi="Arial" w:cs="Arial"/>
          <w:b/>
          <w:sz w:val="22"/>
        </w:rPr>
      </w:pPr>
      <w:r>
        <w:rPr>
          <w:rFonts w:ascii="Arial" w:hAnsi="Arial" w:cs="Arial"/>
          <w:b/>
          <w:sz w:val="22"/>
        </w:rPr>
        <w:lastRenderedPageBreak/>
        <w:t>ANEXO A</w:t>
      </w:r>
    </w:p>
    <w:p w14:paraId="0D6E2AD1" w14:textId="5AEB0DA8" w:rsidR="00617F46" w:rsidRDefault="00E95547" w:rsidP="00617F46">
      <w:pPr>
        <w:jc w:val="center"/>
        <w:rPr>
          <w:rFonts w:ascii="Arial" w:hAnsi="Arial" w:cs="Arial"/>
          <w:b/>
          <w:sz w:val="22"/>
        </w:rPr>
      </w:pPr>
      <w:r w:rsidRPr="006A1C34">
        <w:rPr>
          <w:rFonts w:ascii="Arial" w:hAnsi="Arial" w:cs="Arial"/>
          <w:b/>
          <w:sz w:val="22"/>
        </w:rPr>
        <w:t>MEMORIAL DE</w:t>
      </w:r>
      <w:r w:rsidR="00617F46">
        <w:rPr>
          <w:rFonts w:ascii="Arial" w:hAnsi="Arial" w:cs="Arial"/>
          <w:b/>
          <w:sz w:val="22"/>
        </w:rPr>
        <w:t>SCRITIVO</w:t>
      </w:r>
      <w:r w:rsidRPr="006A1C34">
        <w:rPr>
          <w:rFonts w:ascii="Arial" w:hAnsi="Arial" w:cs="Arial"/>
          <w:b/>
          <w:sz w:val="22"/>
        </w:rPr>
        <w:t xml:space="preserve"> </w:t>
      </w:r>
    </w:p>
    <w:p w14:paraId="20A3003C" w14:textId="77777777" w:rsidR="00617F46" w:rsidRPr="00617F46" w:rsidRDefault="00617F46" w:rsidP="005A0A53">
      <w:pPr>
        <w:tabs>
          <w:tab w:val="left" w:pos="851"/>
        </w:tabs>
        <w:ind w:firstLine="567"/>
        <w:jc w:val="center"/>
        <w:rPr>
          <w:rFonts w:ascii="Arial" w:hAnsi="Arial" w:cs="Arial"/>
        </w:rPr>
      </w:pPr>
      <w:r w:rsidRPr="00617F46">
        <w:rPr>
          <w:rFonts w:ascii="Arial" w:hAnsi="Arial" w:cs="Arial"/>
          <w:b/>
          <w:color w:val="000000"/>
          <w:lang w:val="pt" w:eastAsia="pt-BR"/>
        </w:rPr>
        <w:t>SISTEMA DE GESTÃO DE ASSISTÊNCIA SOCIAL EM AMBIENTE WEB</w:t>
      </w:r>
    </w:p>
    <w:p w14:paraId="284CC129" w14:textId="77777777" w:rsidR="00617F46" w:rsidRPr="00AA3358" w:rsidRDefault="00617F46" w:rsidP="00617F46">
      <w:pPr>
        <w:tabs>
          <w:tab w:val="left" w:pos="851"/>
        </w:tabs>
        <w:ind w:firstLine="567"/>
        <w:jc w:val="both"/>
        <w:rPr>
          <w:rFonts w:ascii="Arial" w:hAnsi="Arial" w:cs="Arial"/>
          <w:b/>
          <w:sz w:val="18"/>
          <w:u w:val="single"/>
          <w:lang w:val="pt"/>
        </w:rPr>
      </w:pPr>
    </w:p>
    <w:p w14:paraId="239B00B0" w14:textId="12C2165C" w:rsidR="00617F46" w:rsidRDefault="00617F46" w:rsidP="005A0A53">
      <w:pPr>
        <w:tabs>
          <w:tab w:val="left" w:pos="851"/>
        </w:tabs>
        <w:ind w:firstLine="284"/>
        <w:jc w:val="both"/>
        <w:rPr>
          <w:rFonts w:ascii="Arial" w:hAnsi="Arial" w:cs="Arial"/>
          <w:b/>
          <w:lang w:val="pt"/>
        </w:rPr>
      </w:pPr>
      <w:r w:rsidRPr="00617F46">
        <w:rPr>
          <w:rFonts w:ascii="Arial" w:hAnsi="Arial" w:cs="Arial"/>
          <w:b/>
          <w:lang w:val="pt"/>
        </w:rPr>
        <w:t xml:space="preserve">1 </w:t>
      </w:r>
      <w:r>
        <w:rPr>
          <w:rFonts w:ascii="Arial" w:hAnsi="Arial" w:cs="Arial"/>
          <w:b/>
          <w:lang w:val="pt"/>
        </w:rPr>
        <w:t>–</w:t>
      </w:r>
      <w:r w:rsidRPr="00617F46">
        <w:rPr>
          <w:rFonts w:ascii="Arial" w:hAnsi="Arial" w:cs="Arial"/>
          <w:b/>
          <w:lang w:val="pt"/>
        </w:rPr>
        <w:t xml:space="preserve"> OBJETIVO</w:t>
      </w:r>
    </w:p>
    <w:p w14:paraId="2A0FCCF5" w14:textId="77777777" w:rsidR="00617F46" w:rsidRPr="00AA3358" w:rsidRDefault="00617F46" w:rsidP="005A0A53">
      <w:pPr>
        <w:tabs>
          <w:tab w:val="left" w:pos="426"/>
        </w:tabs>
        <w:ind w:firstLine="284"/>
        <w:jc w:val="both"/>
        <w:rPr>
          <w:rFonts w:ascii="Arial" w:hAnsi="Arial" w:cs="Arial"/>
          <w:sz w:val="19"/>
          <w:szCs w:val="19"/>
        </w:rPr>
      </w:pPr>
      <w:r w:rsidRPr="00AA3358">
        <w:rPr>
          <w:rFonts w:ascii="Arial" w:hAnsi="Arial" w:cs="Arial"/>
          <w:sz w:val="19"/>
          <w:szCs w:val="19"/>
          <w:lang w:val="pt"/>
        </w:rPr>
        <w:t>Facilitar o serviço da Gestão de Assistência Social em seus atendimentos a população e gerenciamento, armazenando dados e oferecendo informações referentes ao Município, e também interligando os dados gerados por todos os órgãos. O sistema está especificado no Objeto desta licitação:</w:t>
      </w:r>
    </w:p>
    <w:p w14:paraId="39E658D4" w14:textId="3282C6BF" w:rsidR="00617F46" w:rsidRPr="00AA3358" w:rsidRDefault="005A0A53" w:rsidP="005A0A53">
      <w:pPr>
        <w:tabs>
          <w:tab w:val="left" w:pos="426"/>
        </w:tabs>
        <w:ind w:firstLine="284"/>
        <w:jc w:val="both"/>
        <w:rPr>
          <w:rFonts w:ascii="Arial" w:hAnsi="Arial" w:cs="Arial"/>
          <w:sz w:val="19"/>
          <w:szCs w:val="19"/>
        </w:rPr>
      </w:pPr>
      <w:r w:rsidRPr="00AA3358">
        <w:rPr>
          <w:rFonts w:ascii="Arial" w:hAnsi="Arial" w:cs="Arial"/>
          <w:color w:val="000000"/>
          <w:sz w:val="19"/>
          <w:szCs w:val="19"/>
          <w:lang w:val="pt-PT"/>
        </w:rPr>
        <w:t xml:space="preserve">- Implantação em unidades das redes diretas e indiretas de atendimento socioassistenciais, crianças e adolescentes, deficientes, idosos e população de rua.  </w:t>
      </w:r>
    </w:p>
    <w:p w14:paraId="54EA85D8" w14:textId="0D181D3D" w:rsidR="00617F46" w:rsidRPr="00AA3358" w:rsidRDefault="005A0A53" w:rsidP="005A0A53">
      <w:pPr>
        <w:tabs>
          <w:tab w:val="left" w:pos="426"/>
        </w:tabs>
        <w:ind w:firstLine="284"/>
        <w:jc w:val="both"/>
        <w:rPr>
          <w:rFonts w:ascii="Arial" w:hAnsi="Arial" w:cs="Arial"/>
          <w:sz w:val="19"/>
          <w:szCs w:val="19"/>
        </w:rPr>
      </w:pPr>
      <w:r w:rsidRPr="00AA3358">
        <w:rPr>
          <w:rFonts w:ascii="Arial" w:hAnsi="Arial" w:cs="Arial"/>
          <w:color w:val="000000"/>
          <w:sz w:val="19"/>
          <w:szCs w:val="19"/>
          <w:lang w:val="pt-PT"/>
        </w:rPr>
        <w:t>- Prazo de 30 dias para importação de dados</w:t>
      </w:r>
    </w:p>
    <w:p w14:paraId="441D9E96" w14:textId="6A6CC6D4" w:rsidR="00617F46" w:rsidRPr="00AA3358" w:rsidRDefault="005A0A53" w:rsidP="005A0A53">
      <w:pPr>
        <w:tabs>
          <w:tab w:val="left" w:pos="426"/>
        </w:tabs>
        <w:ind w:firstLine="284"/>
        <w:jc w:val="both"/>
        <w:rPr>
          <w:rFonts w:ascii="Arial" w:hAnsi="Arial" w:cs="Arial"/>
          <w:sz w:val="19"/>
          <w:szCs w:val="19"/>
        </w:rPr>
      </w:pPr>
      <w:r w:rsidRPr="00AA3358">
        <w:rPr>
          <w:rFonts w:ascii="Arial" w:hAnsi="Arial" w:cs="Arial"/>
          <w:color w:val="000000"/>
          <w:sz w:val="19"/>
          <w:szCs w:val="19"/>
          <w:lang w:val="pt-PT"/>
        </w:rPr>
        <w:t>- Prazo de 15 dias para implantação do sistema</w:t>
      </w:r>
    </w:p>
    <w:p w14:paraId="3F59C8A5" w14:textId="3737BC80" w:rsidR="00617F46" w:rsidRPr="00AA3358" w:rsidRDefault="005A0A53" w:rsidP="005A0A53">
      <w:pPr>
        <w:tabs>
          <w:tab w:val="left" w:pos="426"/>
          <w:tab w:val="left" w:pos="993"/>
        </w:tabs>
        <w:ind w:firstLine="284"/>
        <w:jc w:val="both"/>
        <w:rPr>
          <w:rFonts w:ascii="Arial" w:hAnsi="Arial" w:cs="Arial"/>
          <w:sz w:val="19"/>
          <w:szCs w:val="19"/>
        </w:rPr>
      </w:pPr>
      <w:r w:rsidRPr="00AA3358">
        <w:rPr>
          <w:rFonts w:ascii="Arial" w:hAnsi="Arial" w:cs="Arial"/>
          <w:color w:val="000000"/>
          <w:sz w:val="19"/>
          <w:szCs w:val="19"/>
          <w:lang w:val="pt-PT"/>
        </w:rPr>
        <w:t>- Prazo de 10 dias para treinamento dos usuários</w:t>
      </w:r>
    </w:p>
    <w:p w14:paraId="327F1DFD" w14:textId="77777777" w:rsidR="00617F46" w:rsidRPr="00AA3358" w:rsidRDefault="00617F46" w:rsidP="005A0A53">
      <w:pPr>
        <w:tabs>
          <w:tab w:val="left" w:pos="426"/>
          <w:tab w:val="left" w:pos="993"/>
        </w:tabs>
        <w:ind w:firstLine="284"/>
        <w:jc w:val="both"/>
        <w:rPr>
          <w:rFonts w:ascii="Arial" w:hAnsi="Arial" w:cs="Arial"/>
          <w:sz w:val="18"/>
          <w:lang w:val="pt"/>
        </w:rPr>
      </w:pPr>
    </w:p>
    <w:p w14:paraId="51AE5092" w14:textId="538F3BEE" w:rsidR="00617F46" w:rsidRPr="005A0A53" w:rsidRDefault="00617F46" w:rsidP="005A0A53">
      <w:pPr>
        <w:tabs>
          <w:tab w:val="left" w:pos="426"/>
          <w:tab w:val="left" w:pos="993"/>
        </w:tabs>
        <w:ind w:firstLine="284"/>
        <w:jc w:val="both"/>
        <w:rPr>
          <w:rFonts w:ascii="Arial" w:hAnsi="Arial" w:cs="Arial"/>
          <w:b/>
          <w:lang w:val="pt"/>
        </w:rPr>
      </w:pPr>
      <w:r w:rsidRPr="005A0A53">
        <w:rPr>
          <w:rFonts w:ascii="Arial" w:hAnsi="Arial" w:cs="Arial"/>
          <w:b/>
          <w:lang w:val="pt"/>
        </w:rPr>
        <w:t>2 - FUNCIONALIDADES TÉCNICAS PARA OS SISTEMAS EM AMBIENTE WEB</w:t>
      </w:r>
    </w:p>
    <w:p w14:paraId="219FA80D"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Deve possuir controle de nível de acesso para os usuários do sistema de acordo com o trabalho e/ou função exercida.</w:t>
      </w:r>
    </w:p>
    <w:p w14:paraId="04FEB5B2"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O nível de acesso definirá em qual controle, telas e/ou relatórios o usuário terá acesso.</w:t>
      </w:r>
    </w:p>
    <w:p w14:paraId="3A8D1F44"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Deve ser possível criar diferentes níveis de acesso para o mesmo usuário em setores diferentes.</w:t>
      </w:r>
    </w:p>
    <w:p w14:paraId="52F556FB"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Utilizar em todo o Sistema, o ano com quatro algarismos.</w:t>
      </w:r>
    </w:p>
    <w:p w14:paraId="2916CEE0"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 xml:space="preserve">O sistema deve armazenar todas as ações feitas pelos usuários, desde buscas, cadastros, alterações e até mesmo os relatórios que foram impressos. Deve ser disponibilizada uma tela para visualização de </w:t>
      </w:r>
      <w:proofErr w:type="gramStart"/>
      <w:r w:rsidRPr="005A0A53">
        <w:rPr>
          <w:rFonts w:ascii="Arial" w:hAnsi="Arial" w:cs="Arial"/>
          <w:sz w:val="20"/>
          <w:szCs w:val="20"/>
          <w:lang w:val="pt-PT"/>
        </w:rPr>
        <w:t>todas a</w:t>
      </w:r>
      <w:proofErr w:type="gramEnd"/>
      <w:r w:rsidRPr="005A0A53">
        <w:rPr>
          <w:rFonts w:ascii="Arial" w:hAnsi="Arial" w:cs="Arial"/>
          <w:sz w:val="20"/>
          <w:szCs w:val="20"/>
          <w:lang w:val="pt-PT"/>
        </w:rPr>
        <w:t xml:space="preserve"> ações realizadas dentro do próprio sistema para o usuário administrador.</w:t>
      </w:r>
    </w:p>
    <w:p w14:paraId="6B0B2C3B"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 xml:space="preserve">Realizar atualização da estrutura da base de dados automaticamente ao atualizar o sistema para uma nova versão. </w:t>
      </w:r>
    </w:p>
    <w:p w14:paraId="26ACD0DE"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Permitir personalizar os relatórios com a identificação do Órgão.</w:t>
      </w:r>
    </w:p>
    <w:p w14:paraId="4ED58AD2"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 xml:space="preserve">Permitir a visualização dos relatórios em tela, bem como a gravação opcional dos mesmos em arquivos com formato PDF, para que possam ser visualizados ou impressos posteriormente. </w:t>
      </w:r>
    </w:p>
    <w:p w14:paraId="713B80A3"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Assegurar a integração de dados do sistema, garantindo que a informação seja alimentada uma única vez, independentemente do módulo que esteja sendo executado.</w:t>
      </w:r>
    </w:p>
    <w:p w14:paraId="12C2F211"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O sistema e todos os seus módulos, deverão ser construídos para serem utilizados em navegador WEB. Não serão admitidos aplicativos com interface gráfica ou caracter, emulados em browser.</w:t>
      </w:r>
    </w:p>
    <w:p w14:paraId="5BCD2B99"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 xml:space="preserve">A integridade dos dados deve ser realizada pelo banco de dados, através de chaves estrangeiras, não permitindo que o usuário exclua registros que possuam dependências em outras tabelas. </w:t>
      </w:r>
    </w:p>
    <w:p w14:paraId="690E79FA"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 xml:space="preserve">Os relatórios devem ter totalização a cada quebra de item e geral para todos os valores monetários ou que necessitarem deste tipo de informação. </w:t>
      </w:r>
    </w:p>
    <w:p w14:paraId="6B6A4D26"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Exibir mensagens de advertência ou mensagens de aviso de erro, informando ao usuário um determinado risco ao executar funções e solicitando sua confirmação para dar prosseguimento à tarefa.</w:t>
      </w:r>
    </w:p>
    <w:p w14:paraId="681EA922"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O aplicativo deverá ser desenvolvido em multi plataforma com interface totalmente web.</w:t>
      </w:r>
    </w:p>
    <w:p w14:paraId="7B4B60C7"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Os Servidores de banco dados e de aplicação deverão suportar Sistemas Operacionais Linux.</w:t>
      </w:r>
    </w:p>
    <w:p w14:paraId="15CCB3EC"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Sistema Gerenciador de Banco de Dados deverá ser open source, não sendo permitido o uso de artifícios técnicos como emuladores e máquinas virtuais para simular sua execução.</w:t>
      </w:r>
    </w:p>
    <w:p w14:paraId="691F2180"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Possuir modo de agendamento automático para a realização de backup´s seja direto no banco de dados ou através de aplicação de terceiros.</w:t>
      </w:r>
    </w:p>
    <w:p w14:paraId="6A551140" w14:textId="77777777" w:rsidR="00617F46" w:rsidRPr="005A0A53" w:rsidRDefault="00617F46" w:rsidP="00AA3358">
      <w:pPr>
        <w:pStyle w:val="EditalAnaltico2"/>
        <w:tabs>
          <w:tab w:val="clear" w:pos="851"/>
          <w:tab w:val="left" w:pos="426"/>
          <w:tab w:val="left" w:pos="993"/>
        </w:tabs>
        <w:spacing w:after="0" w:line="240" w:lineRule="auto"/>
        <w:ind w:left="0" w:right="-144" w:firstLine="284"/>
        <w:rPr>
          <w:rFonts w:ascii="Arial" w:hAnsi="Arial" w:cs="Arial"/>
          <w:sz w:val="20"/>
          <w:szCs w:val="20"/>
        </w:rPr>
      </w:pPr>
      <w:r w:rsidRPr="005A0A53">
        <w:rPr>
          <w:rFonts w:ascii="Arial" w:hAnsi="Arial" w:cs="Arial"/>
          <w:sz w:val="20"/>
          <w:szCs w:val="20"/>
          <w:lang w:val="pt-PT"/>
        </w:rPr>
        <w:t xml:space="preserve">Permitir realizar chamados técnicos para tirar dúvidas sobre o sistema, ou enviar sugestões, que devem ser realizadas de qualquer tela do sistema, enviadas diretamente para o suporte técnico do da empresa responsável, que entrará em contato com o usuário caso preciso, sem necessidade do usuário ligar para o suporte. </w:t>
      </w:r>
    </w:p>
    <w:p w14:paraId="5C83B7B7"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O sistema deve bloquear o acesso de máquinas desconhecidas, mesmo com usuário e senha válidos. O acesso somente será permitido em computadores autorizados, sendo estes cadastrados e administrados pela provedora do sistema, todos os desbloqueios de máquina apenas podem ser feitos através de contato com a empresa contratada, mediante liberação do profissional responsável designado.</w:t>
      </w:r>
    </w:p>
    <w:p w14:paraId="442BBDCC"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O sistema deve ter configuração para garantir que apenas o usuário que fez a inserção dos dados seja o único a ter acesso às informações inseridas, tanto nos controles quanto no prontuário da pessoa.</w:t>
      </w:r>
    </w:p>
    <w:p w14:paraId="5D1D1E8A"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Deve ser possível a liberação de acesso aos dados sigilosos para outros usuários distintos.</w:t>
      </w:r>
    </w:p>
    <w:p w14:paraId="41296F65"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 xml:space="preserve">Permitir a integração das informações das PESSOAS extraído do sistema CECAD do Governo Federal. </w:t>
      </w:r>
    </w:p>
    <w:p w14:paraId="6DA358AB"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rPr>
        <w:t xml:space="preserve">Permitir que as soluções oferecidas </w:t>
      </w:r>
      <w:proofErr w:type="gramStart"/>
      <w:r w:rsidRPr="005A0A53">
        <w:rPr>
          <w:rFonts w:ascii="Arial" w:hAnsi="Arial" w:cs="Arial"/>
          <w:sz w:val="20"/>
          <w:szCs w:val="20"/>
        </w:rPr>
        <w:t>atendam</w:t>
      </w:r>
      <w:proofErr w:type="gramEnd"/>
      <w:r w:rsidRPr="005A0A53">
        <w:rPr>
          <w:rFonts w:ascii="Arial" w:hAnsi="Arial" w:cs="Arial"/>
          <w:sz w:val="20"/>
          <w:szCs w:val="20"/>
        </w:rPr>
        <w:t xml:space="preserve"> a todos os princípios da Lei Geral de Proteção de Dados (LGPD), Lei nº 13.709/2018, como a garantia do controle, da proteção e o tratamento dos dados pessoais obtidos pela Contratada. O sistema deverá possuir estrutura de backup/armazenamento, podendo ser acessado a qualquer momento em conformidade com a Lei Geral de Proteção de Dados (LGPD).</w:t>
      </w:r>
    </w:p>
    <w:p w14:paraId="2E8D964D"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rPr>
        <w:t xml:space="preserve">O sistema deve exibir, ao usuário do sistema, </w:t>
      </w:r>
      <w:proofErr w:type="gramStart"/>
      <w:r w:rsidRPr="005A0A53">
        <w:rPr>
          <w:rFonts w:ascii="Arial" w:hAnsi="Arial" w:cs="Arial"/>
          <w:sz w:val="20"/>
          <w:szCs w:val="20"/>
        </w:rPr>
        <w:t>mensagem informado que o mesmo está desconectado com o servidor</w:t>
      </w:r>
      <w:proofErr w:type="gramEnd"/>
      <w:r w:rsidRPr="005A0A53">
        <w:rPr>
          <w:rFonts w:ascii="Arial" w:hAnsi="Arial" w:cs="Arial"/>
          <w:sz w:val="20"/>
          <w:szCs w:val="20"/>
        </w:rPr>
        <w:t>, sempre que o computador estiver sem conexão com a internet.</w:t>
      </w:r>
    </w:p>
    <w:p w14:paraId="0FF641FF" w14:textId="77777777" w:rsidR="00617F46" w:rsidRPr="005A0A53" w:rsidRDefault="00617F46" w:rsidP="005A0A53">
      <w:pPr>
        <w:tabs>
          <w:tab w:val="left" w:pos="426"/>
          <w:tab w:val="left" w:pos="993"/>
        </w:tabs>
        <w:ind w:firstLine="284"/>
        <w:jc w:val="both"/>
        <w:rPr>
          <w:rFonts w:ascii="Arial" w:hAnsi="Arial" w:cs="Arial"/>
          <w:b/>
          <w:lang w:val="pt"/>
        </w:rPr>
      </w:pPr>
    </w:p>
    <w:p w14:paraId="754E97BE" w14:textId="0E49232A" w:rsidR="00617F46" w:rsidRPr="005A0A53" w:rsidRDefault="00617F46" w:rsidP="005A0A53">
      <w:pPr>
        <w:tabs>
          <w:tab w:val="left" w:pos="426"/>
          <w:tab w:val="left" w:pos="993"/>
        </w:tabs>
        <w:ind w:firstLine="284"/>
        <w:jc w:val="both"/>
        <w:rPr>
          <w:rFonts w:ascii="Arial" w:hAnsi="Arial" w:cs="Arial"/>
          <w:b/>
          <w:lang w:val="pt"/>
        </w:rPr>
      </w:pPr>
      <w:r w:rsidRPr="005A0A53">
        <w:rPr>
          <w:rFonts w:ascii="Arial" w:hAnsi="Arial" w:cs="Arial"/>
          <w:b/>
          <w:lang w:val="pt"/>
        </w:rPr>
        <w:t>3 - IMPLANTAÇÃO, TREINAMENTO E MANUTENÇÃO.</w:t>
      </w:r>
    </w:p>
    <w:p w14:paraId="6AEFDF5E"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A CONTRATADA deve importar todos os dados existentes através do arquivo de backup que será fornecido pela secretaria de assistência social.</w:t>
      </w:r>
    </w:p>
    <w:p w14:paraId="0F59142F"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O sistema deve ser hospedado pela CONTRATADA, disponibilizando apenas o endereço web (URL) para acesso do sistema.</w:t>
      </w:r>
    </w:p>
    <w:p w14:paraId="67680C70"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Após a disponibilização da URL do sistema a CONTRATADA deverá realizar visitas nas unidades, onde será validada a instalação do sistema nos computadores que utilizarão o sistema, visto que devido à segurança do sistema, o acesso deve ser liberado individualmente em cada computador.</w:t>
      </w:r>
    </w:p>
    <w:p w14:paraId="1DB21BD3"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O treinamento deve ser realizado in loco pela CONTRATADA, podendo este ser na própria unidade ou em local designado pela prefeitura.</w:t>
      </w:r>
    </w:p>
    <w:p w14:paraId="54E24026"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 xml:space="preserve">Participarão dos treinamentos presenciais, aproximadamente 600 (seiscentos) profissionais que irão utilizar o sistema nas unidades. </w:t>
      </w:r>
    </w:p>
    <w:p w14:paraId="06C3CB1F"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O treinamento deve ser contínuo e presencial, sanando dúvidas e prestando assistência aos usuários, em visitas periódicas ou requisitadas pelos mesmos.</w:t>
      </w:r>
    </w:p>
    <w:p w14:paraId="20542B85" w14:textId="77777777" w:rsidR="00617F46" w:rsidRPr="005A0A53" w:rsidRDefault="00617F46" w:rsidP="005A0A53">
      <w:pPr>
        <w:pStyle w:val="EditalAnaltico2"/>
        <w:tabs>
          <w:tab w:val="clear" w:pos="851"/>
          <w:tab w:val="left" w:pos="426"/>
          <w:tab w:val="left" w:pos="993"/>
        </w:tabs>
        <w:spacing w:after="0" w:line="240" w:lineRule="auto"/>
        <w:ind w:left="0" w:firstLine="284"/>
        <w:rPr>
          <w:rFonts w:ascii="Arial" w:hAnsi="Arial" w:cs="Arial"/>
          <w:sz w:val="20"/>
          <w:szCs w:val="20"/>
        </w:rPr>
      </w:pPr>
      <w:r w:rsidRPr="005A0A53">
        <w:rPr>
          <w:rFonts w:ascii="Arial" w:hAnsi="Arial" w:cs="Arial"/>
          <w:sz w:val="20"/>
          <w:szCs w:val="20"/>
          <w:lang w:val="pt-PT"/>
        </w:rPr>
        <w:t>A manutenção e atualização do sistema devem ser realizadas periodicamente pela CONTRATADA, sempre que houver mudanças, correções de BUGS e/ou melhorias apontadas pelos usuários. O sistema deve ser aberto a mudanças e melhorias, visando o bom funcionamento e a utilização pelos usuários nas unidades.</w:t>
      </w:r>
    </w:p>
    <w:p w14:paraId="7DD70FD2" w14:textId="77777777" w:rsidR="00617F46" w:rsidRPr="005A0A53" w:rsidRDefault="00617F46" w:rsidP="005A0A53">
      <w:pPr>
        <w:tabs>
          <w:tab w:val="left" w:pos="426"/>
          <w:tab w:val="left" w:pos="993"/>
        </w:tabs>
        <w:ind w:firstLine="284"/>
        <w:jc w:val="both"/>
        <w:rPr>
          <w:rFonts w:ascii="Arial" w:hAnsi="Arial" w:cs="Arial"/>
          <w:lang w:val="pt"/>
        </w:rPr>
      </w:pPr>
    </w:p>
    <w:p w14:paraId="3E86D46A" w14:textId="186DE34C" w:rsidR="00617F46" w:rsidRPr="005A0A53" w:rsidRDefault="00617F46" w:rsidP="005A0A53">
      <w:pPr>
        <w:tabs>
          <w:tab w:val="left" w:pos="426"/>
          <w:tab w:val="left" w:pos="993"/>
        </w:tabs>
        <w:ind w:firstLine="284"/>
        <w:jc w:val="both"/>
        <w:rPr>
          <w:rFonts w:ascii="Arial" w:hAnsi="Arial" w:cs="Arial"/>
          <w:b/>
          <w:color w:val="000000"/>
          <w:lang w:val="pt"/>
        </w:rPr>
      </w:pPr>
      <w:r w:rsidRPr="005A0A53">
        <w:rPr>
          <w:rFonts w:ascii="Arial" w:hAnsi="Arial" w:cs="Arial"/>
          <w:b/>
          <w:color w:val="000000"/>
          <w:lang w:val="pt"/>
        </w:rPr>
        <w:t>4 – DESCRIÇÃO</w:t>
      </w:r>
    </w:p>
    <w:p w14:paraId="17BCCFA3" w14:textId="77777777" w:rsidR="00617F46" w:rsidRPr="005A0A53" w:rsidRDefault="00617F46" w:rsidP="005A0A53">
      <w:pPr>
        <w:tabs>
          <w:tab w:val="left" w:pos="426"/>
          <w:tab w:val="left" w:pos="993"/>
        </w:tabs>
        <w:ind w:firstLine="284"/>
        <w:jc w:val="both"/>
        <w:rPr>
          <w:rFonts w:ascii="Arial" w:hAnsi="Arial" w:cs="Arial"/>
        </w:rPr>
      </w:pPr>
    </w:p>
    <w:p w14:paraId="05ECF25B" w14:textId="3218B3AA" w:rsidR="00617F46" w:rsidRPr="005A0A53" w:rsidRDefault="00617F46" w:rsidP="005A0A53">
      <w:pPr>
        <w:pStyle w:val="SemEspaamento1"/>
        <w:tabs>
          <w:tab w:val="left" w:pos="426"/>
          <w:tab w:val="left" w:pos="993"/>
        </w:tabs>
        <w:ind w:firstLine="284"/>
        <w:jc w:val="both"/>
        <w:rPr>
          <w:b/>
          <w:color w:val="000000"/>
          <w:sz w:val="20"/>
          <w:szCs w:val="20"/>
          <w:lang w:val="pt-PT"/>
        </w:rPr>
      </w:pPr>
      <w:proofErr w:type="gramStart"/>
      <w:r w:rsidRPr="005A0A53">
        <w:rPr>
          <w:b/>
          <w:color w:val="000000"/>
          <w:sz w:val="20"/>
          <w:szCs w:val="20"/>
          <w:lang w:val="pt-PT"/>
        </w:rPr>
        <w:t>4.1.</w:t>
      </w:r>
      <w:proofErr w:type="gramEnd"/>
      <w:r w:rsidRPr="005A0A53">
        <w:rPr>
          <w:b/>
          <w:color w:val="000000"/>
          <w:sz w:val="20"/>
          <w:szCs w:val="20"/>
          <w:lang w:val="pt-PT"/>
        </w:rPr>
        <w:t>IMPORTAÇÃO DE DADOS / INTEGRAÇÕES</w:t>
      </w:r>
    </w:p>
    <w:p w14:paraId="7DC3751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Deve-se existir a possibilidade de realizar as importações descritas abaixo diretamente pelo sistema.</w:t>
      </w:r>
    </w:p>
    <w:p w14:paraId="5A3B7AF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importar arquivo EXCEL de pessoas e famílias do CAD UNICO utilizando o CECAD diretamente no sistema, sem a necessidade de enviar arquivos para a empresa contratada.</w:t>
      </w:r>
    </w:p>
    <w:p w14:paraId="36E8F47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importar arquivo EXCEL de pessoas e famílias do CAD UNICO utilizando o RELCAD diretamente no sistema, sem a necessidade de enviar arquivos para a empresa contratada.</w:t>
      </w:r>
    </w:p>
    <w:p w14:paraId="21F6CBC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importar folha de pagamento (SIBEC) </w:t>
      </w:r>
      <w:proofErr w:type="gramStart"/>
      <w:r w:rsidRPr="005A0A53">
        <w:rPr>
          <w:color w:val="000000"/>
          <w:sz w:val="20"/>
          <w:szCs w:val="20"/>
          <w:lang w:val="pt-PT"/>
        </w:rPr>
        <w:t>do BOLSA</w:t>
      </w:r>
      <w:proofErr w:type="gramEnd"/>
      <w:r w:rsidRPr="005A0A53">
        <w:rPr>
          <w:color w:val="000000"/>
          <w:sz w:val="20"/>
          <w:szCs w:val="20"/>
          <w:lang w:val="pt-PT"/>
        </w:rPr>
        <w:t xml:space="preserve"> FAMÍLIA diretamente no sistema, sem a necessidade de enviar arquivos para a empresa contratada.</w:t>
      </w:r>
    </w:p>
    <w:p w14:paraId="13F354C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importar arquivo EXCEL do Sistema de Condicionalidades do Programa Bolsa Família.</w:t>
      </w:r>
    </w:p>
    <w:p w14:paraId="7908097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importar arquivo EXCEL do programa Ação Jovem diretamente no sistema, sem a necessidade de enviar arquivos para a empresa contratada.</w:t>
      </w:r>
    </w:p>
    <w:p w14:paraId="44601CC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importar arquivo EXCEL do programa Renda Cidadã diretamente no sistema, sem a necessidade de enviar arquivos para a empresa contratada.</w:t>
      </w:r>
    </w:p>
    <w:p w14:paraId="363C022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importar arquivo EXCEL do programa Viva Leite diretamente no sistema, sem a necessidade de enviar arquivos para a empresa contratada.</w:t>
      </w:r>
    </w:p>
    <w:p w14:paraId="372AD36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importar arquivo EXCEL do programa BPC diretamente no sistema, sem a necessidade de enviar arquivos para a empresa contratada.</w:t>
      </w:r>
    </w:p>
    <w:p w14:paraId="00FC01D7"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5EDF4129" w14:textId="46DC3208" w:rsidR="00617F46" w:rsidRPr="005A0A53" w:rsidRDefault="00617F46" w:rsidP="005A0A53">
      <w:pPr>
        <w:pStyle w:val="SemEspaamento1"/>
        <w:tabs>
          <w:tab w:val="left" w:pos="426"/>
          <w:tab w:val="left" w:pos="993"/>
        </w:tabs>
        <w:ind w:firstLine="284"/>
        <w:jc w:val="both"/>
        <w:rPr>
          <w:b/>
          <w:color w:val="000000"/>
          <w:sz w:val="20"/>
          <w:szCs w:val="20"/>
          <w:lang w:val="pt-PT"/>
        </w:rPr>
      </w:pPr>
      <w:proofErr w:type="gramStart"/>
      <w:r w:rsidRPr="005A0A53">
        <w:rPr>
          <w:b/>
          <w:color w:val="000000"/>
          <w:sz w:val="20"/>
          <w:szCs w:val="20"/>
          <w:lang w:val="pt-PT"/>
        </w:rPr>
        <w:t>4.2.</w:t>
      </w:r>
      <w:proofErr w:type="gramEnd"/>
      <w:r w:rsidRPr="005A0A53">
        <w:rPr>
          <w:b/>
          <w:color w:val="000000"/>
          <w:sz w:val="20"/>
          <w:szCs w:val="20"/>
          <w:lang w:val="pt-PT"/>
        </w:rPr>
        <w:t>CADASTROS</w:t>
      </w:r>
    </w:p>
    <w:p w14:paraId="16AAA32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O sistema deverá conter telas de cadastros, consultas e exclusão de informações </w:t>
      </w:r>
      <w:proofErr w:type="gramStart"/>
      <w:r w:rsidRPr="005A0A53">
        <w:rPr>
          <w:color w:val="000000"/>
          <w:sz w:val="20"/>
          <w:szCs w:val="20"/>
          <w:lang w:val="pt-PT"/>
        </w:rPr>
        <w:t>especificas</w:t>
      </w:r>
      <w:proofErr w:type="gramEnd"/>
      <w:r w:rsidRPr="005A0A53">
        <w:rPr>
          <w:color w:val="000000"/>
          <w:sz w:val="20"/>
          <w:szCs w:val="20"/>
          <w:lang w:val="pt-PT"/>
        </w:rPr>
        <w:t xml:space="preserve"> que possuem particularidades de configurações para atender as necessidades dos serviços, conforme listado abaixo:</w:t>
      </w:r>
    </w:p>
    <w:p w14:paraId="2B41D6A7" w14:textId="77777777" w:rsidR="00617F46" w:rsidRPr="00AA3358" w:rsidRDefault="00617F46" w:rsidP="005A0A53">
      <w:pPr>
        <w:pStyle w:val="SemEspaamento1"/>
        <w:tabs>
          <w:tab w:val="left" w:pos="426"/>
          <w:tab w:val="left" w:pos="993"/>
        </w:tabs>
        <w:ind w:firstLine="284"/>
        <w:jc w:val="both"/>
        <w:rPr>
          <w:color w:val="000000"/>
          <w:sz w:val="20"/>
          <w:szCs w:val="20"/>
        </w:rPr>
      </w:pPr>
    </w:p>
    <w:p w14:paraId="17D48316" w14:textId="04BCA760" w:rsidR="00617F46" w:rsidRPr="005A0A53" w:rsidRDefault="00617F46" w:rsidP="005A0A53">
      <w:pPr>
        <w:pStyle w:val="SemEspaamento1"/>
        <w:tabs>
          <w:tab w:val="left" w:pos="426"/>
          <w:tab w:val="left" w:pos="993"/>
        </w:tabs>
        <w:ind w:firstLine="284"/>
        <w:jc w:val="both"/>
        <w:rPr>
          <w:b/>
          <w:color w:val="000000"/>
          <w:sz w:val="20"/>
          <w:szCs w:val="20"/>
          <w:lang w:val="pt-PT"/>
        </w:rPr>
      </w:pPr>
      <w:proofErr w:type="gramStart"/>
      <w:r w:rsidRPr="005A0A53">
        <w:rPr>
          <w:b/>
          <w:color w:val="000000"/>
          <w:sz w:val="20"/>
          <w:szCs w:val="20"/>
          <w:lang w:val="pt-PT"/>
        </w:rPr>
        <w:t>4.3.</w:t>
      </w:r>
      <w:proofErr w:type="gramEnd"/>
      <w:r w:rsidRPr="005A0A53">
        <w:rPr>
          <w:b/>
          <w:color w:val="000000"/>
          <w:sz w:val="20"/>
          <w:szCs w:val="20"/>
          <w:lang w:val="pt-PT"/>
        </w:rPr>
        <w:t>FORMA DE ACESSO</w:t>
      </w:r>
    </w:p>
    <w:p w14:paraId="291D96F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Esse cadastro será utilizado para indicar a forma de acesso em que a pessoa vai até o serviço. Esse registro deverá ter as opções de pesquisar por código ou descrição, mostrando os resultados dessa pesquisa com código, descrição e a opção de exclusão. Cadastrar caso não encontre o registro pesquisado inserindo a descrição da forma de acesso, Alterar após pesquisar um registro já cadastrado anteriormente e excluir, caso o registro nunca tenha sido utilizado.</w:t>
      </w:r>
    </w:p>
    <w:p w14:paraId="6F3539E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Caso o registro já tenha sido previamente utilizado por algum controle, não será possível excluir.</w:t>
      </w:r>
    </w:p>
    <w:p w14:paraId="67FC1BC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conter personalização de setorização, na qual é possível determinar qual unidade visualizará cada forma de acesso de acordo com sua necessidade.</w:t>
      </w:r>
    </w:p>
    <w:p w14:paraId="4DC283AC"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3A424A48" w14:textId="12AD9F37" w:rsidR="00617F46" w:rsidRDefault="00617F46" w:rsidP="005A0A53">
      <w:pPr>
        <w:pStyle w:val="SemEspaamento1"/>
        <w:tabs>
          <w:tab w:val="left" w:pos="426"/>
          <w:tab w:val="left" w:pos="993"/>
        </w:tabs>
        <w:ind w:firstLine="284"/>
        <w:jc w:val="both"/>
        <w:rPr>
          <w:b/>
          <w:color w:val="000000"/>
          <w:sz w:val="20"/>
          <w:szCs w:val="20"/>
          <w:lang w:val="pt-PT"/>
        </w:rPr>
      </w:pPr>
      <w:proofErr w:type="gramStart"/>
      <w:r w:rsidRPr="005A0A53">
        <w:rPr>
          <w:b/>
          <w:color w:val="000000"/>
          <w:sz w:val="20"/>
          <w:szCs w:val="20"/>
          <w:lang w:val="pt-PT"/>
        </w:rPr>
        <w:t>4.4.</w:t>
      </w:r>
      <w:proofErr w:type="gramEnd"/>
      <w:r w:rsidRPr="005A0A53">
        <w:rPr>
          <w:b/>
          <w:color w:val="000000"/>
          <w:sz w:val="20"/>
          <w:szCs w:val="20"/>
          <w:lang w:val="pt-PT"/>
        </w:rPr>
        <w:t>BENEFÍCIO</w:t>
      </w:r>
    </w:p>
    <w:p w14:paraId="582DEA6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O sistema deve ter cadastro de benefício e que seja possível personalizar cada benefício de acordo com a necessidade, tendo configurações próprias, como: se o benefício será específico para covid-19, será necessário utilizar origem e destino no caso de passagens, se será necessário solicitar a demanda apresentada, se o benefício é um túmulo, se será necessário mostrar o campo número do benefício, se será necessário mostrar o campo motivo de concessão da passagem e se será necessário controlar o número da requisição.</w:t>
      </w:r>
    </w:p>
    <w:p w14:paraId="74856B8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lastRenderedPageBreak/>
        <w:t>Deverá ser possível inserir o valor, o tipo de projeto, o modelo de impresso que será utilizado sempre que for concedido o benefício (impresso padrão) e uma observação sobre o mesmo. Além da visualização do código, data de cadastro e o estoque atual do benefício, caso seja controlado o estoque do mesmo.</w:t>
      </w:r>
    </w:p>
    <w:p w14:paraId="3D7AB6D1"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Também deverá ser possível inserir as cotas informando a quantidade e a unidade e também uma configuração de unidades, fazendo com que se informar, aparecer o benefício para concessão apenas para a (s) unidade (</w:t>
      </w:r>
      <w:proofErr w:type="gramStart"/>
      <w:r w:rsidRPr="005A0A53">
        <w:rPr>
          <w:rFonts w:ascii="Arial" w:hAnsi="Arial" w:cs="Arial"/>
          <w:color w:val="000000"/>
          <w:lang w:val="pt-PT"/>
        </w:rPr>
        <w:t>es</w:t>
      </w:r>
      <w:proofErr w:type="gramEnd"/>
      <w:r w:rsidRPr="005A0A53">
        <w:rPr>
          <w:rFonts w:ascii="Arial" w:hAnsi="Arial" w:cs="Arial"/>
          <w:color w:val="000000"/>
          <w:lang w:val="pt-PT"/>
        </w:rPr>
        <w:t>) inserido (s).</w:t>
      </w:r>
    </w:p>
    <w:p w14:paraId="27C4402D"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ter uma opção de status, podendo inativar os benefícios que não serão mais utilizados ou ativa-los caso tenha sido desativado anteriormente por algum motivo.</w:t>
      </w:r>
    </w:p>
    <w:p w14:paraId="2EDEC66E"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Esse registro deverá ter as opções de pesquisar por código ou descrição, mostrando os resultados dessa pesquisa com código, </w:t>
      </w:r>
      <w:proofErr w:type="gramStart"/>
      <w:r w:rsidRPr="005A0A53">
        <w:rPr>
          <w:rFonts w:ascii="Arial" w:hAnsi="Arial" w:cs="Arial"/>
          <w:color w:val="000000"/>
          <w:lang w:val="pt-PT"/>
        </w:rPr>
        <w:t>data</w:t>
      </w:r>
      <w:proofErr w:type="gramEnd"/>
      <w:r w:rsidRPr="005A0A53">
        <w:rPr>
          <w:rFonts w:ascii="Arial" w:hAnsi="Arial" w:cs="Arial"/>
          <w:color w:val="000000"/>
          <w:lang w:val="pt-PT"/>
        </w:rPr>
        <w:t xml:space="preserve"> de cadastro, descrição, tipo de projeto, categoria, status e a opção de excluir. Cadastrar caso não encontre o registro pesquisado, Alterar após pesquisar um registro já cadastrado anteriormente e excluir, caso o registro nunca tenha sido utilizado. Na tela de pesquisa, deve mostrar em vermelho caso o registro esteja inativo.</w:t>
      </w:r>
    </w:p>
    <w:p w14:paraId="336F39C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Caso o registro já tenha sido previamente utilizado por algum controle, não será possível excluir.</w:t>
      </w:r>
    </w:p>
    <w:p w14:paraId="4D07B27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conter configuração de setorização de beneficio, escolhendo qual unidade poderá conceder cada um.</w:t>
      </w:r>
    </w:p>
    <w:p w14:paraId="3B56B47C"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0856BB70" w14:textId="6E0973DC"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4.5.</w:t>
      </w:r>
      <w:proofErr w:type="gramEnd"/>
      <w:r w:rsidRPr="005A0A53">
        <w:rPr>
          <w:b/>
          <w:color w:val="000000"/>
          <w:sz w:val="20"/>
          <w:szCs w:val="20"/>
          <w:lang w:val="pt-PT"/>
        </w:rPr>
        <w:t>PROJETOS</w:t>
      </w:r>
    </w:p>
    <w:p w14:paraId="6DF7405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Ter a possibilidade de cadastrar os projetos existentes no município. Esse cadastro se dará através de nome do projeto, CNPJ, Endereço, Bairro, CEP, Cidade, Se o mesmo é controlado ou não, telefones e observação. Caso o projeto seja controlado, deverá ser possível inserir o valor mensal do controle e visualizar o saldo.</w:t>
      </w:r>
    </w:p>
    <w:p w14:paraId="416BA292"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O usuário poderá inserir os benefícios que o projeto controla inserindo qual benefício </w:t>
      </w:r>
      <w:proofErr w:type="gramStart"/>
      <w:r w:rsidRPr="005A0A53">
        <w:rPr>
          <w:rFonts w:ascii="Arial" w:hAnsi="Arial" w:cs="Arial"/>
          <w:color w:val="000000"/>
          <w:lang w:val="pt-PT"/>
        </w:rPr>
        <w:t>é,</w:t>
      </w:r>
      <w:proofErr w:type="gramEnd"/>
      <w:r w:rsidRPr="005A0A53">
        <w:rPr>
          <w:rFonts w:ascii="Arial" w:hAnsi="Arial" w:cs="Arial"/>
          <w:color w:val="000000"/>
          <w:lang w:val="pt-PT"/>
        </w:rPr>
        <w:t xml:space="preserve"> se será controlado por valor (exemplo pecúnia) ou por estoque (exemplo cesta básica) e o limite diário daquele benefício do projeto. Deverá ser possível visualizar os benefícios inseridos, o limite diário e o controle dessa inclusão, além de alterar e excluir o registro inserido.</w:t>
      </w:r>
    </w:p>
    <w:p w14:paraId="5948938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Esse registro deverá ter as opções de pesquisar por código, descrição ou data de cadastro (exemplo: 01/01/2000), mostrando os resultados dessa pesquisa com código, a data de cadastro, a descrição, a quantidade de benefícios vinculados ao projeto, o saldo do projeto e a opção de exclusão. Alterar após pesquisar um registro já cadastrado anteriormente e excluir, caso o registro nunca tenha sido utilizado.</w:t>
      </w:r>
    </w:p>
    <w:p w14:paraId="50508FB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Caso o registro já tenha sido previamente utilizado por algum controle, não será possível excluir.</w:t>
      </w:r>
    </w:p>
    <w:p w14:paraId="3DA71C81"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4EFD4858" w14:textId="7504988D"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4.6.</w:t>
      </w:r>
      <w:proofErr w:type="gramEnd"/>
      <w:r w:rsidRPr="005A0A53">
        <w:rPr>
          <w:b/>
          <w:color w:val="000000"/>
          <w:sz w:val="20"/>
          <w:szCs w:val="20"/>
          <w:lang w:val="pt-PT"/>
        </w:rPr>
        <w:t>BAIRROS</w:t>
      </w:r>
    </w:p>
    <w:p w14:paraId="0DA050F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Possuir um cadastro de bairros que será utilizado em todo o sistema, indicando os bairros existentes no município ou fora dele. Esse registro deverá ter as opções de pesquisar por código ou descrição, mostrando os resultados dessa pesquisa com código, descrição do bairro, zona e a opção de exclusão. Cadastrar caso não encontre o registro pesquisado inserindo a descrição do bairro, a cidade e a zona entre as opções urbana e rural. Alterar após pesquisar um registro já cadastrado anteriormente e excluir, caso o registro nunca tenha sido utilizado.</w:t>
      </w:r>
    </w:p>
    <w:p w14:paraId="5A4FDF7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Caso o registro já tenha sido previamente utilizado por algum controle, não será possível excluir.</w:t>
      </w:r>
    </w:p>
    <w:p w14:paraId="453BAA3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Deverá conter a personalização de qual área de abrangência pertence aquele bairro, posteriormente vinculando qual setor é o responsável por atendimento na região. </w:t>
      </w:r>
    </w:p>
    <w:p w14:paraId="1CFF1592"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00EB3DFC" w14:textId="329E8EF8"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w:t>
      </w:r>
      <w:proofErr w:type="gramEnd"/>
      <w:r w:rsidRPr="005A0A53">
        <w:rPr>
          <w:b/>
          <w:color w:val="000000"/>
          <w:sz w:val="20"/>
          <w:szCs w:val="20"/>
          <w:lang w:val="pt-PT"/>
        </w:rPr>
        <w:t>FORNECEDOR</w:t>
      </w:r>
    </w:p>
    <w:p w14:paraId="6394C32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ter uma tela para cadastrar os fornecedores que atendem o município, e que serão vinculados, por exemplo,</w:t>
      </w:r>
      <w:proofErr w:type="gramStart"/>
      <w:r w:rsidRPr="005A0A53">
        <w:rPr>
          <w:color w:val="000000"/>
          <w:sz w:val="20"/>
          <w:szCs w:val="20"/>
          <w:lang w:val="pt-PT"/>
        </w:rPr>
        <w:t xml:space="preserve">  </w:t>
      </w:r>
      <w:proofErr w:type="gramEnd"/>
      <w:r w:rsidRPr="005A0A53">
        <w:rPr>
          <w:color w:val="000000"/>
          <w:sz w:val="20"/>
          <w:szCs w:val="20"/>
          <w:lang w:val="pt-PT"/>
        </w:rPr>
        <w:t xml:space="preserve">na concessão de benefícios eventuais, identificando o fornecedor responsável. </w:t>
      </w:r>
    </w:p>
    <w:p w14:paraId="5D0FD98E"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Esse registro deverá ter a opção de pesquisar por razão social, nome fantasia, CNPJ e código, mostrando os resultados dessa pesquisa com código, razão social, nome fantasia, CNPJ, I.E e a opção de exclusão.</w:t>
      </w:r>
    </w:p>
    <w:p w14:paraId="4419F860"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Cadastrar caso não encontre o registro pesquisado inserindo a razão social, o nome fantasia, o CPNJ, I.E, o responsável, o e-mail, o CPF do responsável, o RG do responsável, o endereço, número, CEP, bairro e cidade do fornecedor, o telefone, o celular e um campo para incluir as observações pertinentes sobre o fornecedor cadastrado. Deverá ser possível também visualizar a data de cadastro do fornecedor.</w:t>
      </w:r>
    </w:p>
    <w:p w14:paraId="335A41E8"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Alterar após pesquisar um registro já cadastrado anteriormente e excluir, caso o registro nunca tenha sido utilizado.</w:t>
      </w:r>
    </w:p>
    <w:p w14:paraId="289F429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Caso o registro já tenha sido previamente utilizado por algum controle, não será possível excluir.</w:t>
      </w:r>
    </w:p>
    <w:p w14:paraId="00CB5901"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4223848" w14:textId="260D6F6C"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w:t>
      </w:r>
      <w:proofErr w:type="gramEnd"/>
      <w:r w:rsidRPr="005A0A53">
        <w:rPr>
          <w:b/>
          <w:color w:val="000000"/>
          <w:sz w:val="20"/>
          <w:szCs w:val="20"/>
          <w:lang w:val="pt-PT"/>
        </w:rPr>
        <w:t>PROFISSIONAIS</w:t>
      </w:r>
    </w:p>
    <w:p w14:paraId="4D51386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Possuir uma tela de cadastro de profissional, que será vinculado diretamente ao usuário do sistema, com informações pertinentes a geração de dados para o municipio como PMAS e CENSO SUAS, e também utilizado para identificar registros, auditorias, entre outros.</w:t>
      </w:r>
    </w:p>
    <w:p w14:paraId="3FEDD39C"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lastRenderedPageBreak/>
        <w:t xml:space="preserve">Na busca deve ser possível pesquisar por código, nome, unidade e ainda listar todos os profissionais disponíveis. Ao pesquisar, deve trazer como resultado o código, o nome do profissional, o status, o endereço e a opção de exclusão. Os profissionais que estiverem com o status INATIVO devem ser mostrados em vermelho indicando essa condição. </w:t>
      </w:r>
    </w:p>
    <w:p w14:paraId="21DBDBBE" w14:textId="77777777" w:rsidR="00617F46" w:rsidRPr="005A0A53" w:rsidRDefault="00617F46" w:rsidP="005A0A53">
      <w:pPr>
        <w:tabs>
          <w:tab w:val="left" w:pos="426"/>
          <w:tab w:val="left" w:pos="993"/>
        </w:tabs>
        <w:ind w:firstLine="284"/>
        <w:jc w:val="both"/>
        <w:rPr>
          <w:rFonts w:ascii="Arial" w:hAnsi="Arial" w:cs="Arial"/>
        </w:rPr>
      </w:pPr>
      <w:proofErr w:type="gramStart"/>
      <w:r w:rsidRPr="005A0A53">
        <w:rPr>
          <w:rFonts w:ascii="Arial" w:hAnsi="Arial" w:cs="Arial"/>
          <w:color w:val="000000"/>
          <w:lang w:val="pt-PT"/>
        </w:rPr>
        <w:t>Deverá possuir dados</w:t>
      </w:r>
      <w:proofErr w:type="gramEnd"/>
      <w:r w:rsidRPr="005A0A53">
        <w:rPr>
          <w:rFonts w:ascii="Arial" w:hAnsi="Arial" w:cs="Arial"/>
          <w:color w:val="000000"/>
          <w:lang w:val="pt-PT"/>
        </w:rPr>
        <w:t xml:space="preserve"> pré-cadastrados em telas especificas que possibilitem criação, alteração e exclusão das informações padronizadas, como exemplo: Endereço, Função, Ocupação e Especialidade.</w:t>
      </w:r>
    </w:p>
    <w:p w14:paraId="0A89DA39"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Esse cadastro deve conter as informações em quatro partes, sendo elas: Cadastro Geral e Contato de Emergência, Serviços/Atividades vinculados, Função SUAS e configurações.</w:t>
      </w:r>
    </w:p>
    <w:p w14:paraId="65857A2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Cadastro Geral e Contato de Emergência</w:t>
      </w:r>
    </w:p>
    <w:p w14:paraId="4CABDB8C"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ser possível visualizar informações úteis como código gerado automaticamente pelo cadastro, data de cadastro, hora de cadastro além de inserir as informações necessárias e obrigatórias como Nome, Logradouro, Número, Bairro, Complemento, Data de nascimento, Gênero, Número do RG, órgão emissor do RG, Data de emissão do RG, Número do título eleitoral, zona eleitoral, seção eleitoral, e-mail, profissão suas, telefone, grau de escolaridade, formação, pós-graduação, nome do contato de emergência e parentesco do contato de emergência.</w:t>
      </w:r>
    </w:p>
    <w:p w14:paraId="7812583B"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FORMAÇÃO CENSO SUAS</w:t>
      </w:r>
    </w:p>
    <w:p w14:paraId="72CFCF7C"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haver a possibilidade do preenchimento de informações de acordo com o CENSO SUAS,</w:t>
      </w:r>
      <w:proofErr w:type="gramStart"/>
      <w:r w:rsidRPr="005A0A53">
        <w:rPr>
          <w:rFonts w:ascii="Arial" w:hAnsi="Arial" w:cs="Arial"/>
          <w:color w:val="000000"/>
          <w:lang w:val="pt-PT"/>
        </w:rPr>
        <w:t xml:space="preserve">  </w:t>
      </w:r>
      <w:proofErr w:type="gramEnd"/>
      <w:r w:rsidRPr="005A0A53">
        <w:rPr>
          <w:rFonts w:ascii="Arial" w:hAnsi="Arial" w:cs="Arial"/>
          <w:color w:val="000000"/>
          <w:lang w:val="pt-PT"/>
        </w:rPr>
        <w:t>possuindo as opções de profissão: Administrador, Advogado, Analista de Sistema, Antropólogo, Assistente Social, Cientista Político, Economista, Educador Social, Estagiário, Fisioterapeuta, Nutricionista, Outra Formação de Nível Superior, Pedagogo, Profissional de Nível Médio, Programador, Sem Formação Profissional, Terapeuta Ocupacional e a informação de  formação deve conter as informações de: Administração Analise de Sistemas, Antropologia, Ciência Politica, Ciências Contábeis, Economia, Economia Doméstica, Enfermagem, Fisioterapia, Medicina, Musicoterapia, Nutrição, Pedagogia, Programação, Psicologia, Sem Formação Profissional, Serviço Social, Sociologia, Terapia Ocupacional, Outros Cursos de Nível Médio, Outros Cursos de Nível Superior.</w:t>
      </w:r>
    </w:p>
    <w:p w14:paraId="245CF70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Serviços/Atividades CENSO SUAS</w:t>
      </w:r>
    </w:p>
    <w:p w14:paraId="1D7D4B24"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ser possível incluir as atividades e os serviços vinculados ao profissional de acordo com o padrão do Censo Suas onde as atividades são separadas em três opções: primária, secundária e terciária e os serviços são separados em treze opções: atendimento de gestão, Paif, Paefi, SEPSR, Abordagem Social, Medida Socioeducativa, cadastramento e/ou revisão/atualização cadastral, PCD, idosos e suas famílias, SCFV, Domicílio, Cadúnico e PBF (Condicionalidades).</w:t>
      </w:r>
    </w:p>
    <w:p w14:paraId="6AB87320" w14:textId="77777777" w:rsidR="00617F46" w:rsidRDefault="00617F46" w:rsidP="005A0A53">
      <w:pPr>
        <w:tabs>
          <w:tab w:val="left" w:pos="426"/>
          <w:tab w:val="left" w:pos="993"/>
        </w:tabs>
        <w:ind w:firstLine="284"/>
        <w:jc w:val="both"/>
        <w:rPr>
          <w:rFonts w:ascii="Arial" w:hAnsi="Arial" w:cs="Arial"/>
          <w:color w:val="000000"/>
          <w:lang w:val="pt-PT"/>
        </w:rPr>
      </w:pPr>
      <w:r w:rsidRPr="005A0A53">
        <w:rPr>
          <w:rFonts w:ascii="Arial" w:hAnsi="Arial" w:cs="Arial"/>
          <w:color w:val="000000"/>
          <w:lang w:val="pt-PT"/>
        </w:rPr>
        <w:t>Deverá ser possível inserir um ou vários serviços/atividades caso o profissional tenha mais de um. Deverá ser possível também excluir um registro caso esteja incorreto.</w:t>
      </w:r>
    </w:p>
    <w:p w14:paraId="57F480A1" w14:textId="77777777" w:rsidR="005A0A53" w:rsidRPr="005A0A53" w:rsidRDefault="005A0A53" w:rsidP="005A0A53">
      <w:pPr>
        <w:tabs>
          <w:tab w:val="left" w:pos="426"/>
          <w:tab w:val="left" w:pos="993"/>
        </w:tabs>
        <w:ind w:firstLine="284"/>
        <w:jc w:val="both"/>
        <w:rPr>
          <w:rFonts w:ascii="Arial" w:hAnsi="Arial" w:cs="Arial"/>
        </w:rPr>
      </w:pPr>
    </w:p>
    <w:p w14:paraId="412584AB" w14:textId="5FA4FFC1" w:rsidR="00617F46" w:rsidRDefault="00617F46" w:rsidP="005A0A53">
      <w:pPr>
        <w:tabs>
          <w:tab w:val="left" w:pos="426"/>
          <w:tab w:val="left" w:pos="993"/>
        </w:tabs>
        <w:ind w:firstLine="284"/>
        <w:jc w:val="both"/>
        <w:rPr>
          <w:rFonts w:ascii="Arial" w:hAnsi="Arial" w:cs="Arial"/>
          <w:b/>
          <w:bCs/>
          <w:color w:val="000000"/>
          <w:lang w:val="pt-PT"/>
        </w:rPr>
      </w:pPr>
      <w:proofErr w:type="gramStart"/>
      <w:r w:rsidRPr="005A0A53">
        <w:rPr>
          <w:rFonts w:ascii="Arial" w:hAnsi="Arial" w:cs="Arial"/>
          <w:b/>
          <w:bCs/>
          <w:color w:val="000000"/>
          <w:lang w:val="pt-PT"/>
        </w:rPr>
        <w:t>4.8.</w:t>
      </w:r>
      <w:proofErr w:type="gramEnd"/>
      <w:r w:rsidRPr="005A0A53">
        <w:rPr>
          <w:rFonts w:ascii="Arial" w:hAnsi="Arial" w:cs="Arial"/>
          <w:b/>
          <w:bCs/>
          <w:color w:val="000000"/>
          <w:lang w:val="pt-PT"/>
        </w:rPr>
        <w:t>DADOS CENSO SUAS</w:t>
      </w:r>
    </w:p>
    <w:p w14:paraId="575F5921"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Deverá ter a opção de incluir as funções determinadas pelo Censo Suas onde informando alguns campos, deverão ser possíveis extrair esse relatório diretamente pelo sistema. Deverá ser possível visualizar a data de cadastro, a hora de cadastro e o profissional em que está sendo inserida a função </w:t>
      </w:r>
      <w:proofErr w:type="gramStart"/>
      <w:r w:rsidRPr="005A0A53">
        <w:rPr>
          <w:rFonts w:ascii="Arial" w:hAnsi="Arial" w:cs="Arial"/>
          <w:color w:val="000000"/>
          <w:lang w:val="pt-PT"/>
        </w:rPr>
        <w:t>SUAS, prazo</w:t>
      </w:r>
      <w:proofErr w:type="gramEnd"/>
      <w:r w:rsidRPr="005A0A53">
        <w:rPr>
          <w:rFonts w:ascii="Arial" w:hAnsi="Arial" w:cs="Arial"/>
          <w:color w:val="000000"/>
          <w:lang w:val="pt-PT"/>
        </w:rPr>
        <w:t xml:space="preserve"> em que ele esteve exercendo essa função ou se ainda está, nível de proteção do PMAS, a função propriamente dita, a unidade em que ele exerce essa função, se for uma Osc, deve selecionar o projeto se o mesmo participar apenas de um projeto específico, o vínculo empregatício, a fonte do recurso, se trabalha exclusivamente neste serviço, a carga horária, o número do contrato, a empresa e o CNPJ.</w:t>
      </w:r>
    </w:p>
    <w:p w14:paraId="7FEB2BFD"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ser possível visualizar todas as informações de funções já inseridas para esse profissional, como data inicial, data final, função, unidade e a opção como exclusão. Ao escolher esses registros inseridos deverá ser possível alterar.</w:t>
      </w:r>
    </w:p>
    <w:p w14:paraId="7C03836A"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Configurações do profissional</w:t>
      </w:r>
    </w:p>
    <w:p w14:paraId="2DD5791D"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Os profissionais deverão ter configurações especificas, como status (Se ele está ativo ou inativo), a especialidade, tipo de registro e número do registro, podendo ter uma ou várias especialidades.</w:t>
      </w:r>
    </w:p>
    <w:p w14:paraId="71940DE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Outras opções fundamentais deverão existir para configurar nos profissionais, como a quantidade de agendamentos que o profissional pode receber, se ele for do cadastro único, selecionar caso ele seja um profissional de referência para os agendamentos e atualizações do cadastro único, se o profissional é responsável na unidade pelos processos internos, se este profissional é o padrão do cadunico, sendo utilizado por vários usuários, campos de observação para digitar informações importantes sobre o profissional, configurar os bairros em que o profissional é responsável, principalmente para descumprimento </w:t>
      </w:r>
      <w:proofErr w:type="gramStart"/>
      <w:r w:rsidRPr="005A0A53">
        <w:rPr>
          <w:color w:val="000000"/>
          <w:sz w:val="20"/>
          <w:szCs w:val="20"/>
          <w:lang w:val="pt-PT"/>
        </w:rPr>
        <w:t>do Bolsa</w:t>
      </w:r>
      <w:proofErr w:type="gramEnd"/>
      <w:r w:rsidRPr="005A0A53">
        <w:rPr>
          <w:color w:val="000000"/>
          <w:sz w:val="20"/>
          <w:szCs w:val="20"/>
          <w:lang w:val="pt-PT"/>
        </w:rPr>
        <w:t xml:space="preserve"> Família. Também inserir as unidades em que o profissional terá acesso a relatórios de gestão.</w:t>
      </w:r>
    </w:p>
    <w:p w14:paraId="57E60B84"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2F54B493" w14:textId="0340E872"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4.9.</w:t>
      </w:r>
      <w:proofErr w:type="gramEnd"/>
      <w:r w:rsidRPr="005A0A53">
        <w:rPr>
          <w:b/>
          <w:color w:val="000000"/>
          <w:sz w:val="20"/>
          <w:szCs w:val="20"/>
          <w:lang w:val="pt-PT"/>
        </w:rPr>
        <w:t>PRODUTO</w:t>
      </w:r>
    </w:p>
    <w:p w14:paraId="210EDE6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Deverá conter uma tela para cadastro dos produtos de uso interno das unidades, esse cadastro será utilizado para controle de pedidos e estoque. Esse registro deverá ter as opções de pesquisar por código ou descrição, categoria ou unidade, mostrando os resultados dessa pesquisa com código, nome do produto, se o </w:t>
      </w:r>
      <w:r w:rsidRPr="005A0A53">
        <w:rPr>
          <w:color w:val="000000"/>
          <w:sz w:val="20"/>
          <w:szCs w:val="20"/>
          <w:lang w:val="pt-PT"/>
        </w:rPr>
        <w:lastRenderedPageBreak/>
        <w:t>produto será exibido no pedido, mostrando ícones diferentes para “sim” e para “não”, categoria do produto, unidade, quantidade/estoque atual e a opção de exclusão. Cadastrar caso não encontre o registro pesquisado inserindo o nome do produto, estoque máximo permitido, estoque mínimo, se o produto será exibido ou não no pedido, a categoria e a unidade de medida. Alterar após pesquisar um registro já cadastrado anteriormente e excluir, caso o registro nunca tenha sido utilizado.</w:t>
      </w:r>
    </w:p>
    <w:p w14:paraId="5276AD18"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Caso o registro já tenha sido previamente utilizado por algum controle, não será possível excluir.</w:t>
      </w:r>
    </w:p>
    <w:p w14:paraId="2DDB5AD8"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possuir um controle de correção de estoque onde será visualizado o nome do produto, o estoque geral, selecionar a lote/validade, o estoque do lote/validade selecionado, a inclusão do estoque correto do lote, mostrar a diferença e um campo de observação.</w:t>
      </w:r>
    </w:p>
    <w:p w14:paraId="5338E43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Só será possível corrigir o estoque de um lote já cadastrado.</w:t>
      </w:r>
    </w:p>
    <w:p w14:paraId="4898D4D9" w14:textId="77777777" w:rsidR="00617F46" w:rsidRPr="005A0A53" w:rsidRDefault="00617F46" w:rsidP="005A0A53">
      <w:pPr>
        <w:pStyle w:val="SemEspaamento1"/>
        <w:tabs>
          <w:tab w:val="left" w:pos="426"/>
          <w:tab w:val="left" w:pos="993"/>
        </w:tabs>
        <w:ind w:firstLine="284"/>
        <w:jc w:val="both"/>
        <w:rPr>
          <w:b/>
          <w:color w:val="000000"/>
          <w:sz w:val="20"/>
          <w:szCs w:val="20"/>
          <w:lang w:val="pt-PT"/>
        </w:rPr>
      </w:pPr>
    </w:p>
    <w:p w14:paraId="2A2A56C2" w14:textId="6FC6E555"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4.10.</w:t>
      </w:r>
      <w:proofErr w:type="gramEnd"/>
      <w:r w:rsidRPr="005A0A53">
        <w:rPr>
          <w:b/>
          <w:color w:val="000000"/>
          <w:sz w:val="20"/>
          <w:szCs w:val="20"/>
          <w:lang w:val="pt-PT"/>
        </w:rPr>
        <w:t>DEFICIENCIA/DOENÇA</w:t>
      </w:r>
    </w:p>
    <w:p w14:paraId="388D3D4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Esse cadastro será utilizado nos registros de pessoas, indicando </w:t>
      </w:r>
      <w:proofErr w:type="gramStart"/>
      <w:r w:rsidRPr="005A0A53">
        <w:rPr>
          <w:color w:val="000000"/>
          <w:sz w:val="20"/>
          <w:szCs w:val="20"/>
          <w:lang w:val="pt-PT"/>
        </w:rPr>
        <w:t>quais deficiência</w:t>
      </w:r>
      <w:proofErr w:type="gramEnd"/>
      <w:r w:rsidRPr="005A0A53">
        <w:rPr>
          <w:color w:val="000000"/>
          <w:sz w:val="20"/>
          <w:szCs w:val="20"/>
          <w:lang w:val="pt-PT"/>
        </w:rPr>
        <w:t xml:space="preserve"> e/ou doenças a pessoa foi/é acometida. Esse registro deverá ter as opções de pesquisar por código ou descrição, mostrando os resultados dessa pesquisa com código, descrição, CID e a opção de exclusão. Cadastrar caso não encontre o registro pesquisado inserindo a descrição da deficiência/doença, o tipo de deficiência/doença e o CID. Alterar após pesquisar um registro já cadastrado anteriormente e excluir, caso o registro nunca tenha sido utilizado.</w:t>
      </w:r>
    </w:p>
    <w:p w14:paraId="1D75B8B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Caso o registro já tenha sido previamente utilizado por algum controle, não será possível excluir.</w:t>
      </w:r>
    </w:p>
    <w:p w14:paraId="483C4D73"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4C74101D" w14:textId="362EE15E"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4.11.</w:t>
      </w:r>
      <w:proofErr w:type="gramEnd"/>
      <w:r w:rsidRPr="005A0A53">
        <w:rPr>
          <w:b/>
          <w:color w:val="000000"/>
          <w:sz w:val="20"/>
          <w:szCs w:val="20"/>
          <w:lang w:val="pt-PT"/>
        </w:rPr>
        <w:t>ATIVIDADES PLANEJADAS DOS SERVIÇOS</w:t>
      </w:r>
    </w:p>
    <w:p w14:paraId="2720F2B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Possuir uma tela de cadastro das atividades que são planejadas pelos projetos, programas ou serviços, e servirão para demonstrar a execução das mesmas. Esse registro deverá ter as opções de pesquisar por código ou descrição, mostrando os resultados dessa pesquisa com código, descrição e a opção de exclusão. Cadastrar caso não encontre o registro pesquisado inserindo a descrição da atividade, Alterar após pesquisar um registro já cadastrado anteriormente e excluir, caso o registro nunca tenha sido utilizado.</w:t>
      </w:r>
    </w:p>
    <w:p w14:paraId="360D38B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Caso o registro já tenha sido previamente utilizado por algum controle, não será possível excluir.</w:t>
      </w:r>
    </w:p>
    <w:p w14:paraId="3446A31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A atividade do serviço deve possuir uma personalização que refletirá nos relatórios de fechamento dos setores, e na utilização do sistema, podendo escolher quais tipo de ações podem ser lançadas com aquela atividade, e qual projeto em determinado projeto vinculado. Podendo escolher se aquela atividade planejada será diretamente vinculada a um atendimento, visita, atendimento coletivo ou reunião, limitando assim sua utilização e minimizando erros dos usuários. </w:t>
      </w:r>
    </w:p>
    <w:p w14:paraId="14EABF69"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0CBDD8C5" w14:textId="07D99194"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4.12.</w:t>
      </w:r>
      <w:proofErr w:type="gramEnd"/>
      <w:r w:rsidRPr="005A0A53">
        <w:rPr>
          <w:b/>
          <w:color w:val="000000"/>
          <w:sz w:val="20"/>
          <w:szCs w:val="20"/>
          <w:lang w:val="pt-PT"/>
        </w:rPr>
        <w:t>VEÍCULO</w:t>
      </w:r>
    </w:p>
    <w:p w14:paraId="0D8D39C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Possuir um cadastro de veículos da frota do setor Social do município. Deverá ter as opções de pesquisar por código, veículo, modelo, tipo, marca, ano ou listar todos os cadastros, mostrando os resultados dessa pesquisa com código, veículo, tipo, marca, modelo, ano e a opção de exclusão. Cadastrar caso não encontre o registro pesquisado inserindo o veículo, a marca, o tipo, o modelo, o ano, a cor e a data do licenciamento. Alterar após pesquisar um registro já cadastrado anteriormente e excluir, caso o registro nunca tenha sido utilizado.</w:t>
      </w:r>
    </w:p>
    <w:p w14:paraId="7DED4154"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Caso o registro já tenha sido previamente utilizado por algum controle, não será possível excluir.</w:t>
      </w:r>
    </w:p>
    <w:p w14:paraId="11F037C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ser possível visualizar em PDF para impressão uma lista de todos os veículos cadastrados.</w:t>
      </w:r>
    </w:p>
    <w:p w14:paraId="4798249B"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32C1364F" w14:textId="75A9C263"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4.13.</w:t>
      </w:r>
      <w:proofErr w:type="gramEnd"/>
      <w:r w:rsidRPr="005A0A53">
        <w:rPr>
          <w:b/>
          <w:color w:val="000000"/>
          <w:sz w:val="20"/>
          <w:szCs w:val="20"/>
          <w:lang w:val="pt-PT"/>
        </w:rPr>
        <w:t>CADASTRO DE PESSOAS</w:t>
      </w:r>
    </w:p>
    <w:p w14:paraId="66774E0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O cadastro de pessoas no sistema deve conter as seguintes informações:</w:t>
      </w:r>
    </w:p>
    <w:p w14:paraId="53AC6076" w14:textId="77777777" w:rsidR="00617F46" w:rsidRPr="005A0A53" w:rsidRDefault="00617F46" w:rsidP="005A0A53">
      <w:pPr>
        <w:pStyle w:val="SemEspaamento1"/>
        <w:tabs>
          <w:tab w:val="left" w:pos="426"/>
          <w:tab w:val="left" w:pos="993"/>
        </w:tabs>
        <w:ind w:firstLine="284"/>
        <w:jc w:val="both"/>
        <w:rPr>
          <w:sz w:val="20"/>
          <w:szCs w:val="20"/>
        </w:rPr>
      </w:pPr>
      <w:r w:rsidRPr="005A0A53">
        <w:rPr>
          <w:b/>
          <w:color w:val="000000"/>
          <w:sz w:val="20"/>
          <w:szCs w:val="20"/>
        </w:rPr>
        <w:t>Dados Gerais:</w:t>
      </w:r>
    </w:p>
    <w:p w14:paraId="16FD6D8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Inserir Unidade de referência, Inserir Nº de Prontuário, Nº de Prontuário Familiar, Nº Pasta, Nº Ordem, Mostrar bairro de abrangência, Mostrar a data da ultima, tualização do cadastro único, Mostrar a data do cadastro, Permitir inserir em grupos, </w:t>
      </w:r>
      <w:proofErr w:type="gramStart"/>
      <w:r w:rsidRPr="005A0A53">
        <w:rPr>
          <w:color w:val="000000"/>
          <w:sz w:val="20"/>
          <w:szCs w:val="20"/>
        </w:rPr>
        <w:t>Status</w:t>
      </w:r>
      <w:proofErr w:type="gramEnd"/>
    </w:p>
    <w:p w14:paraId="135EB127" w14:textId="77777777" w:rsidR="00617F46" w:rsidRPr="005A0A53" w:rsidRDefault="00617F46" w:rsidP="005A0A53">
      <w:pPr>
        <w:pStyle w:val="SemEspaamento1"/>
        <w:tabs>
          <w:tab w:val="left" w:pos="426"/>
          <w:tab w:val="left" w:pos="993"/>
        </w:tabs>
        <w:ind w:firstLine="284"/>
        <w:jc w:val="both"/>
        <w:rPr>
          <w:sz w:val="20"/>
          <w:szCs w:val="20"/>
        </w:rPr>
      </w:pPr>
      <w:r w:rsidRPr="005A0A53">
        <w:rPr>
          <w:b/>
          <w:color w:val="000000"/>
          <w:sz w:val="20"/>
          <w:szCs w:val="20"/>
        </w:rPr>
        <w:t>Dados Pessoais:</w:t>
      </w:r>
    </w:p>
    <w:p w14:paraId="32BEDCF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Nome, Nome Social, Apelido, Data de Nascimento, Estado Civil, Etnia, Gênero e Se deseja informar outra identidade de gênero, Nº Cartão </w:t>
      </w:r>
      <w:proofErr w:type="gramStart"/>
      <w:r w:rsidRPr="005A0A53">
        <w:rPr>
          <w:color w:val="000000"/>
          <w:sz w:val="20"/>
          <w:szCs w:val="20"/>
        </w:rPr>
        <w:t>Sus</w:t>
      </w:r>
      <w:proofErr w:type="gramEnd"/>
      <w:r w:rsidRPr="005A0A53">
        <w:rPr>
          <w:color w:val="000000"/>
          <w:sz w:val="20"/>
          <w:szCs w:val="20"/>
        </w:rPr>
        <w:t>, Grau de Parentesco</w:t>
      </w:r>
    </w:p>
    <w:p w14:paraId="5F30BC1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Data de óbito, Nome do Cônjuge, Caso houver, com quem fica crianças de 0 a 6 anos</w:t>
      </w:r>
      <w:proofErr w:type="gramStart"/>
      <w:r w:rsidRPr="005A0A53">
        <w:rPr>
          <w:color w:val="000000"/>
          <w:sz w:val="20"/>
          <w:szCs w:val="20"/>
        </w:rPr>
        <w:t>.,</w:t>
      </w:r>
      <w:proofErr w:type="gramEnd"/>
      <w:r w:rsidRPr="005A0A53">
        <w:rPr>
          <w:color w:val="000000"/>
          <w:sz w:val="20"/>
          <w:szCs w:val="20"/>
        </w:rPr>
        <w:t xml:space="preserve"> Religião, E-mail, Se a vacinação esta em dia e qual a data da próxima vacina.</w:t>
      </w:r>
    </w:p>
    <w:p w14:paraId="6BAD7515" w14:textId="77777777"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color w:val="000000"/>
          <w:sz w:val="20"/>
          <w:szCs w:val="20"/>
        </w:rPr>
        <w:t>Se esteve</w:t>
      </w:r>
      <w:proofErr w:type="gramEnd"/>
      <w:r w:rsidRPr="005A0A53">
        <w:rPr>
          <w:color w:val="000000"/>
          <w:sz w:val="20"/>
          <w:szCs w:val="20"/>
        </w:rPr>
        <w:t xml:space="preserve"> preso, Se a frequência escolar esta em dia, Se é analfabeto, Qual unidade de saúde a pessoa é vinculada, Celular de contato, podendo identificar se é Whatsapp e possuindo um histórico. Telefone fixo, Nome, RG, NIS e Profissão da Mãe, Nome, RG, NIS e Profissão do Pai, caso a paternidade não seja reconhecida, poder indicar. Nacionalidade, em caso de estrangeiro, poder inserir o país de origem, documento RNE e data de chegada no Brasil. Nacionalidade, em caso de naturalizado, poder colocar o país de origem a data de chegada no Brasil. Nacionalidade, caso Brasileira, colocar o município anterior de residência, e qual </w:t>
      </w:r>
      <w:r w:rsidRPr="005A0A53">
        <w:rPr>
          <w:color w:val="000000"/>
          <w:sz w:val="20"/>
          <w:szCs w:val="20"/>
        </w:rPr>
        <w:lastRenderedPageBreak/>
        <w:t xml:space="preserve">data chegou </w:t>
      </w:r>
      <w:proofErr w:type="gramStart"/>
      <w:r w:rsidRPr="005A0A53">
        <w:rPr>
          <w:color w:val="000000"/>
          <w:sz w:val="20"/>
          <w:szCs w:val="20"/>
        </w:rPr>
        <w:t>na</w:t>
      </w:r>
      <w:proofErr w:type="gramEnd"/>
      <w:r w:rsidRPr="005A0A53">
        <w:rPr>
          <w:color w:val="000000"/>
          <w:sz w:val="20"/>
          <w:szCs w:val="20"/>
        </w:rPr>
        <w:t xml:space="preserve"> cidade atual.  Qual município de nascimento. Endereço: com rua, </w:t>
      </w:r>
      <w:proofErr w:type="gramStart"/>
      <w:r w:rsidRPr="005A0A53">
        <w:rPr>
          <w:color w:val="000000"/>
          <w:sz w:val="20"/>
          <w:szCs w:val="20"/>
        </w:rPr>
        <w:t>bairro, Numero</w:t>
      </w:r>
      <w:proofErr w:type="gramEnd"/>
      <w:r w:rsidRPr="005A0A53">
        <w:rPr>
          <w:color w:val="000000"/>
          <w:sz w:val="20"/>
          <w:szCs w:val="20"/>
        </w:rPr>
        <w:t xml:space="preserve">, Complemento, Cidade, CEP, Ponto de referência e micro área. </w:t>
      </w:r>
    </w:p>
    <w:p w14:paraId="78718A95" w14:textId="77777777" w:rsidR="00617F46" w:rsidRPr="005A0A53" w:rsidRDefault="00617F46" w:rsidP="005A0A53">
      <w:pPr>
        <w:pStyle w:val="SemEspaamento1"/>
        <w:tabs>
          <w:tab w:val="left" w:pos="426"/>
          <w:tab w:val="left" w:pos="993"/>
        </w:tabs>
        <w:ind w:firstLine="284"/>
        <w:jc w:val="both"/>
        <w:rPr>
          <w:sz w:val="20"/>
          <w:szCs w:val="20"/>
        </w:rPr>
      </w:pPr>
      <w:r w:rsidRPr="005A0A53">
        <w:rPr>
          <w:b/>
          <w:color w:val="000000"/>
          <w:sz w:val="20"/>
          <w:szCs w:val="20"/>
        </w:rPr>
        <w:t>Dados Escolares (Podendo ser inserido vário):</w:t>
      </w:r>
    </w:p>
    <w:p w14:paraId="36DE5BF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Poder inserir informações de: Grau de instrução, Tipo de escola que frequenta e/ou se frequenta, Qual série escolar, Qual escola, Período.</w:t>
      </w:r>
    </w:p>
    <w:p w14:paraId="0B7A9A27" w14:textId="77777777" w:rsidR="00617F46" w:rsidRPr="005A0A53" w:rsidRDefault="00617F46" w:rsidP="005A0A53">
      <w:pPr>
        <w:pStyle w:val="SemEspaamento1"/>
        <w:tabs>
          <w:tab w:val="left" w:pos="426"/>
          <w:tab w:val="left" w:pos="993"/>
        </w:tabs>
        <w:ind w:firstLine="284"/>
        <w:jc w:val="both"/>
        <w:rPr>
          <w:sz w:val="20"/>
          <w:szCs w:val="20"/>
        </w:rPr>
      </w:pPr>
      <w:r w:rsidRPr="005A0A53">
        <w:rPr>
          <w:b/>
          <w:color w:val="000000"/>
          <w:sz w:val="20"/>
          <w:szCs w:val="20"/>
        </w:rPr>
        <w:t>Documentos Pessoais:</w:t>
      </w:r>
    </w:p>
    <w:p w14:paraId="79787CF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Poder cadastrar Certidão de nascimento, Casamento, óbito ou indígena e qual cartório vinculado. CPF e data de emissão. RG</w:t>
      </w:r>
      <w:proofErr w:type="gramStart"/>
      <w:r w:rsidRPr="005A0A53">
        <w:rPr>
          <w:color w:val="000000"/>
          <w:sz w:val="20"/>
          <w:szCs w:val="20"/>
        </w:rPr>
        <w:t>, data</w:t>
      </w:r>
      <w:proofErr w:type="gramEnd"/>
      <w:r w:rsidRPr="005A0A53">
        <w:rPr>
          <w:color w:val="000000"/>
          <w:sz w:val="20"/>
          <w:szCs w:val="20"/>
        </w:rPr>
        <w:t xml:space="preserve"> de emissão, órgão e UF. Carteira de trabalho, série, emissão e UF. Titulo de eleitor, emissão, zona, seção e município eleitoral. PIS/PASEP, NIT e </w:t>
      </w:r>
      <w:proofErr w:type="gramStart"/>
      <w:r w:rsidRPr="005A0A53">
        <w:rPr>
          <w:color w:val="000000"/>
          <w:sz w:val="20"/>
          <w:szCs w:val="20"/>
        </w:rPr>
        <w:t>NIS</w:t>
      </w:r>
      <w:proofErr w:type="gramEnd"/>
    </w:p>
    <w:p w14:paraId="1E5F15C8" w14:textId="77777777" w:rsidR="00617F46" w:rsidRPr="005A0A53" w:rsidRDefault="00617F46" w:rsidP="005A0A53">
      <w:pPr>
        <w:pStyle w:val="SemEspaamento1"/>
        <w:tabs>
          <w:tab w:val="left" w:pos="426"/>
          <w:tab w:val="left" w:pos="993"/>
        </w:tabs>
        <w:ind w:firstLine="284"/>
        <w:jc w:val="both"/>
        <w:rPr>
          <w:sz w:val="20"/>
          <w:szCs w:val="20"/>
        </w:rPr>
      </w:pPr>
      <w:r w:rsidRPr="005A0A53">
        <w:rPr>
          <w:b/>
          <w:color w:val="000000"/>
          <w:sz w:val="20"/>
          <w:szCs w:val="20"/>
        </w:rPr>
        <w:t>Renda e Programas do Governo:</w:t>
      </w:r>
    </w:p>
    <w:p w14:paraId="40D34B7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Exibir de maneira resumida a renda individual e familiar, com a possibilidade de atualização pela própria tela.</w:t>
      </w:r>
    </w:p>
    <w:p w14:paraId="0503A5D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Exibir os programas do governo participantes ou não, podendo também visualizar os programas já inativos por questão de histórico.</w:t>
      </w:r>
    </w:p>
    <w:p w14:paraId="77FF1CF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Poder inserir na pessoa os programas do governo listados abaixo, com a possibilidade de colocar pelo menos a data de inicio, data fim e valor.</w:t>
      </w:r>
    </w:p>
    <w:p w14:paraId="110768C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Programas: Cad. Único, Pró Jovem Trabalhador, Bolsa Família, Pró Jovem, Fome </w:t>
      </w:r>
      <w:proofErr w:type="gramStart"/>
      <w:r w:rsidRPr="005A0A53">
        <w:rPr>
          <w:color w:val="000000"/>
          <w:sz w:val="20"/>
          <w:szCs w:val="20"/>
        </w:rPr>
        <w:t>Zero</w:t>
      </w:r>
      <w:proofErr w:type="gramEnd"/>
    </w:p>
    <w:p w14:paraId="644C737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Pró Jovem Campo, Peti, Minha Casa, Minha Vida, Criança Feliz, Pró Jovem Urbano, PRONATEC, Tarifa Social, Vale Gás, Tarifa Social de </w:t>
      </w:r>
      <w:proofErr w:type="gramStart"/>
      <w:r w:rsidRPr="005A0A53">
        <w:rPr>
          <w:color w:val="000000"/>
          <w:sz w:val="20"/>
          <w:szCs w:val="20"/>
        </w:rPr>
        <w:t>Energia ,</w:t>
      </w:r>
      <w:proofErr w:type="gramEnd"/>
      <w:r w:rsidRPr="005A0A53">
        <w:rPr>
          <w:color w:val="000000"/>
          <w:sz w:val="20"/>
          <w:szCs w:val="20"/>
        </w:rPr>
        <w:t xml:space="preserve"> létrica, ID Jovem, Pró Social, Renda Cidadã, Renda Idoso, Ação Jovem, PAIF</w:t>
      </w:r>
    </w:p>
    <w:p w14:paraId="63F7554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PAEFI, Serviço de Proteção no Domicílio, BPC Idoso, BPC Deficiente, BPC na Escola, Viva </w:t>
      </w:r>
      <w:proofErr w:type="gramStart"/>
      <w:r w:rsidRPr="005A0A53">
        <w:rPr>
          <w:color w:val="000000"/>
          <w:sz w:val="20"/>
          <w:szCs w:val="20"/>
        </w:rPr>
        <w:t>Leite ,</w:t>
      </w:r>
      <w:proofErr w:type="gramEnd"/>
      <w:r w:rsidRPr="005A0A53">
        <w:rPr>
          <w:color w:val="000000"/>
          <w:sz w:val="20"/>
          <w:szCs w:val="20"/>
        </w:rPr>
        <w:t xml:space="preserve"> Viva Leite Idoso, Pró Moradia, Previdência Social</w:t>
      </w:r>
    </w:p>
    <w:p w14:paraId="228F80F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PAA - Cesta Verde, Habitação de Interesse Social, PROGER, </w:t>
      </w:r>
      <w:proofErr w:type="gramStart"/>
      <w:r w:rsidRPr="005A0A53">
        <w:rPr>
          <w:color w:val="000000"/>
          <w:sz w:val="20"/>
          <w:szCs w:val="20"/>
        </w:rPr>
        <w:t>PRONAF</w:t>
      </w:r>
      <w:proofErr w:type="gramEnd"/>
    </w:p>
    <w:p w14:paraId="7652C34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Regularização de Integração de Assentamento Precário UAP – FNHIS, Alimenta Brasil, SP Amigo do Idoso, Habilitar Brasil BID – HBB, Operação Coletiva – FGTS, Auxílio Reclusão,</w:t>
      </w:r>
      <w:proofErr w:type="gramStart"/>
      <w:r w:rsidRPr="005A0A53">
        <w:rPr>
          <w:color w:val="000000"/>
          <w:sz w:val="20"/>
          <w:szCs w:val="20"/>
        </w:rPr>
        <w:t xml:space="preserve">  </w:t>
      </w:r>
      <w:proofErr w:type="gramEnd"/>
      <w:r w:rsidRPr="005A0A53">
        <w:rPr>
          <w:color w:val="000000"/>
          <w:sz w:val="20"/>
          <w:szCs w:val="20"/>
        </w:rPr>
        <w:t>SEPSR, Alimente-se bem</w:t>
      </w:r>
    </w:p>
    <w:p w14:paraId="601AE5F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Em programas específicos como Bolsa Família, ter os campos de cumprimento de condicionalidades, status, suspensão de efeito e tipo de suspensão.</w:t>
      </w:r>
    </w:p>
    <w:p w14:paraId="02F621B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Possuir todo o histórico de alteração e atualização dos programas.</w:t>
      </w:r>
    </w:p>
    <w:p w14:paraId="0EEBA607" w14:textId="77777777" w:rsidR="00617F46" w:rsidRPr="005A0A53" w:rsidRDefault="00617F46" w:rsidP="005A0A53">
      <w:pPr>
        <w:pStyle w:val="SemEspaamento1"/>
        <w:tabs>
          <w:tab w:val="left" w:pos="426"/>
          <w:tab w:val="left" w:pos="993"/>
        </w:tabs>
        <w:ind w:firstLine="284"/>
        <w:jc w:val="both"/>
        <w:rPr>
          <w:sz w:val="20"/>
          <w:szCs w:val="20"/>
        </w:rPr>
      </w:pPr>
      <w:r w:rsidRPr="005A0A53">
        <w:rPr>
          <w:b/>
          <w:color w:val="000000"/>
          <w:sz w:val="20"/>
          <w:szCs w:val="20"/>
        </w:rPr>
        <w:t>Dados da pessoa com Transtorno do Espectro Autista.</w:t>
      </w:r>
    </w:p>
    <w:p w14:paraId="014D140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O sistema deve permitir a visualização</w:t>
      </w:r>
      <w:proofErr w:type="gramStart"/>
      <w:r w:rsidRPr="005A0A53">
        <w:rPr>
          <w:color w:val="000000"/>
          <w:sz w:val="20"/>
          <w:szCs w:val="20"/>
        </w:rPr>
        <w:t xml:space="preserve">  </w:t>
      </w:r>
      <w:proofErr w:type="gramEnd"/>
      <w:r w:rsidRPr="005A0A53">
        <w:rPr>
          <w:color w:val="000000"/>
          <w:sz w:val="20"/>
          <w:szCs w:val="20"/>
        </w:rPr>
        <w:t>e cadastro dos dados da Carteia de Identificação da Pessoa com Transtorno do Espectro Autista.</w:t>
      </w:r>
    </w:p>
    <w:p w14:paraId="05059D2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O cadastro da carteira deve conter: permitir inserir a data de cadastro, hora cadastro, nome da pessoa, o tipo sanguíneo, data da emissão, validade da carteira, os dados completos do responsável ou curador, bem como possuir um campo para inserir observações.</w:t>
      </w:r>
    </w:p>
    <w:p w14:paraId="436A570E" w14:textId="77777777" w:rsidR="00617F46" w:rsidRPr="005A0A53" w:rsidRDefault="00617F46" w:rsidP="005A0A53">
      <w:pPr>
        <w:pStyle w:val="SemEspaamento1"/>
        <w:tabs>
          <w:tab w:val="left" w:pos="426"/>
          <w:tab w:val="left" w:pos="993"/>
        </w:tabs>
        <w:ind w:firstLine="284"/>
        <w:jc w:val="both"/>
        <w:rPr>
          <w:sz w:val="20"/>
          <w:szCs w:val="20"/>
        </w:rPr>
      </w:pPr>
      <w:r w:rsidRPr="005A0A53">
        <w:rPr>
          <w:b/>
          <w:color w:val="000000"/>
          <w:sz w:val="20"/>
          <w:szCs w:val="20"/>
        </w:rPr>
        <w:t>Deficiência/Doença</w:t>
      </w:r>
    </w:p>
    <w:p w14:paraId="619A856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O sistema deve permitir visualizar, incluir, editar e inativar as deficiências e/ou doenças da pessoa, com base nas opções previamente cadastradas na tela de cadastro, definidas pelo setor responsável.</w:t>
      </w:r>
    </w:p>
    <w:p w14:paraId="7FFD1F7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No momento da inclusão </w:t>
      </w:r>
      <w:proofErr w:type="gramStart"/>
      <w:r w:rsidRPr="005A0A53">
        <w:rPr>
          <w:color w:val="000000"/>
          <w:sz w:val="20"/>
          <w:szCs w:val="20"/>
          <w:lang w:val="pt-PT"/>
        </w:rPr>
        <w:t>deve-se</w:t>
      </w:r>
      <w:proofErr w:type="gramEnd"/>
      <w:r w:rsidRPr="005A0A53">
        <w:rPr>
          <w:color w:val="000000"/>
          <w:sz w:val="20"/>
          <w:szCs w:val="20"/>
          <w:lang w:val="pt-PT"/>
        </w:rPr>
        <w:t xml:space="preserve"> escolher as opções baixo:</w:t>
      </w:r>
    </w:p>
    <w:p w14:paraId="2CAD81B5" w14:textId="77777777"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color w:val="000000"/>
          <w:sz w:val="20"/>
          <w:szCs w:val="20"/>
          <w:lang w:val="pt-PT"/>
        </w:rPr>
        <w:t>Se é</w:t>
      </w:r>
      <w:proofErr w:type="gramEnd"/>
      <w:r w:rsidRPr="005A0A53">
        <w:rPr>
          <w:color w:val="000000"/>
          <w:sz w:val="20"/>
          <w:szCs w:val="20"/>
          <w:lang w:val="pt-PT"/>
        </w:rPr>
        <w:t xml:space="preserve"> uma doença/deficiência grave, Se é permanente, Qual a data do ocorrido, Se recebe cuidados de alguém, Se realiza tratamento, Se sofre de incapacidade de atividades habituais, Se esta internado(a) há 12 meses ou mais, E se faz uso de remédio controlado, Disponibilizar um campo de observação</w:t>
      </w:r>
    </w:p>
    <w:p w14:paraId="530AD768" w14:textId="77777777" w:rsidR="00617F46" w:rsidRPr="005A0A53" w:rsidRDefault="00617F46" w:rsidP="005A0A53">
      <w:pPr>
        <w:pStyle w:val="SemEspaamento1"/>
        <w:tabs>
          <w:tab w:val="left" w:pos="426"/>
          <w:tab w:val="left" w:pos="993"/>
        </w:tabs>
        <w:ind w:firstLine="284"/>
        <w:jc w:val="both"/>
        <w:rPr>
          <w:sz w:val="20"/>
          <w:szCs w:val="20"/>
        </w:rPr>
      </w:pPr>
      <w:r w:rsidRPr="005A0A53">
        <w:rPr>
          <w:b/>
          <w:color w:val="000000"/>
          <w:sz w:val="20"/>
          <w:szCs w:val="20"/>
          <w:lang w:val="pt-PT"/>
        </w:rPr>
        <w:t>Potencialidade</w:t>
      </w:r>
    </w:p>
    <w:p w14:paraId="61F69AA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Ter um campo em que possa ser inserido/alterado/excluído a potencialidade da pessoa, mostrando com o que ela tem aptidão para trabalhar.</w:t>
      </w:r>
    </w:p>
    <w:p w14:paraId="4C97EBC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Ao inserir, permitir indicar data, hora e qual o tipo de potencialidade.</w:t>
      </w:r>
    </w:p>
    <w:p w14:paraId="53223419" w14:textId="77777777" w:rsidR="00617F46" w:rsidRPr="005A0A53" w:rsidRDefault="00617F46" w:rsidP="005A0A53">
      <w:pPr>
        <w:pStyle w:val="SemEspaamento1"/>
        <w:tabs>
          <w:tab w:val="left" w:pos="426"/>
          <w:tab w:val="left" w:pos="993"/>
        </w:tabs>
        <w:ind w:firstLine="284"/>
        <w:jc w:val="both"/>
        <w:rPr>
          <w:sz w:val="20"/>
          <w:szCs w:val="20"/>
        </w:rPr>
      </w:pPr>
      <w:r w:rsidRPr="005A0A53">
        <w:rPr>
          <w:b/>
          <w:color w:val="000000"/>
          <w:sz w:val="20"/>
          <w:szCs w:val="20"/>
          <w:lang w:val="pt-PT"/>
        </w:rPr>
        <w:t>Informações complementares e observações</w:t>
      </w:r>
    </w:p>
    <w:p w14:paraId="62357C9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O sistema deve permitir inserir informações complementares no cadastro da pessoa, podendo incluir mais contatos, indicando o parentesco, telefone e endereço </w:t>
      </w:r>
      <w:proofErr w:type="gramStart"/>
      <w:r w:rsidRPr="005A0A53">
        <w:rPr>
          <w:color w:val="000000"/>
          <w:sz w:val="20"/>
          <w:szCs w:val="20"/>
          <w:lang w:val="pt-PT"/>
        </w:rPr>
        <w:t>deles</w:t>
      </w:r>
      <w:proofErr w:type="gramEnd"/>
    </w:p>
    <w:p w14:paraId="38FABBE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inserir a cor dos cabelos, cor dos olhos e a altura da </w:t>
      </w:r>
      <w:proofErr w:type="gramStart"/>
      <w:r w:rsidRPr="005A0A53">
        <w:rPr>
          <w:color w:val="000000"/>
          <w:sz w:val="20"/>
          <w:szCs w:val="20"/>
          <w:lang w:val="pt-PT"/>
        </w:rPr>
        <w:t>pessoa</w:t>
      </w:r>
      <w:proofErr w:type="gramEnd"/>
    </w:p>
    <w:p w14:paraId="0608369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inserir o tempo que a pessoa habitou a residência, indicando o ano, mês, quanto tempo ficou na casa, quanto tempo ficou no bairro, e quanto tempo residiu no </w:t>
      </w:r>
      <w:proofErr w:type="gramStart"/>
      <w:r w:rsidRPr="005A0A53">
        <w:rPr>
          <w:color w:val="000000"/>
          <w:sz w:val="20"/>
          <w:szCs w:val="20"/>
          <w:lang w:val="pt-PT"/>
        </w:rPr>
        <w:t>município</w:t>
      </w:r>
      <w:proofErr w:type="gramEnd"/>
    </w:p>
    <w:p w14:paraId="0423CB6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O sistema deve possuir um campo de observações para o profissional inserir dados pertinentes da pessoa.</w:t>
      </w:r>
      <w:r w:rsidRPr="005A0A53">
        <w:rPr>
          <w:color w:val="000000"/>
          <w:sz w:val="20"/>
          <w:szCs w:val="20"/>
        </w:rPr>
        <w:t xml:space="preserve"> </w:t>
      </w:r>
    </w:p>
    <w:p w14:paraId="6C3EE1E4"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436CDFDD" w14:textId="1F3838FB"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4.14.</w:t>
      </w:r>
      <w:proofErr w:type="gramEnd"/>
      <w:r w:rsidRPr="005A0A53">
        <w:rPr>
          <w:b/>
          <w:color w:val="000000"/>
          <w:sz w:val="20"/>
          <w:szCs w:val="20"/>
          <w:lang w:val="pt-PT"/>
        </w:rPr>
        <w:t>FAIXA DE RENDA</w:t>
      </w:r>
    </w:p>
    <w:p w14:paraId="7FA74CD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O sistema deve possuir um controle de rendas onde o usuário poderá configurar com quais faixas de renda ele deseja trabalhar.</w:t>
      </w:r>
    </w:p>
    <w:p w14:paraId="503AB16F"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Esse controle deverá possuir uma tela de pesquisa onde os filtros serão data inicial, data final, status, valor inicial, valor final e a forma que deve ser contabilizado os valores.</w:t>
      </w:r>
    </w:p>
    <w:p w14:paraId="76B5E27C"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O resultado dessa pesquisa deve mostrar o código, data inicial, data final, valor inicial, valor final, uma descrição para essa renda, a forma de contabilização e a opção de excluir.</w:t>
      </w:r>
    </w:p>
    <w:p w14:paraId="3ABEB638"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lastRenderedPageBreak/>
        <w:t>Para cadastrar uma nova faixa de renda, o usuário deverá inserir a data inicial, data final, como essa renda vai contabilizar o valor inicial, o valor final e o nome que deverá mostrar nos registros. Também deverá ter a opção de “faixa de renda nenhuma” quando o mesmo quiser essa opção nas visualizações e na configuração.</w:t>
      </w:r>
    </w:p>
    <w:p w14:paraId="41614FE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Além da tela, deverá ser possível indicar em quais relatórios essa configuração irá influenciar, podendo inserir e excluir essa configuração a qualquer momento.</w:t>
      </w:r>
    </w:p>
    <w:p w14:paraId="4D42DDF4"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949CAB6" w14:textId="41058A5A"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4.15.</w:t>
      </w:r>
      <w:proofErr w:type="gramEnd"/>
      <w:r w:rsidRPr="005A0A53">
        <w:rPr>
          <w:b/>
          <w:color w:val="000000"/>
          <w:sz w:val="20"/>
          <w:szCs w:val="20"/>
          <w:lang w:val="pt-PT"/>
        </w:rPr>
        <w:t>ENCAMINHAMENTO PROGRAMAS E SERVIÇOS</w:t>
      </w:r>
    </w:p>
    <w:p w14:paraId="733D818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O sistema deverá ter um controle específico para encaminhamentos de programas e serviços, programas como renda cidadã, ação jovem e serviços como serviço de convivência e frente de trabalho. Os setores que receberem o encaminhamento poderão responder como </w:t>
      </w:r>
      <w:proofErr w:type="gramStart"/>
      <w:r w:rsidRPr="005A0A53">
        <w:rPr>
          <w:color w:val="000000"/>
          <w:sz w:val="20"/>
          <w:szCs w:val="20"/>
          <w:lang w:val="pt-PT"/>
        </w:rPr>
        <w:t>DEFERIDO ou INDEFERIDO</w:t>
      </w:r>
      <w:proofErr w:type="gramEnd"/>
      <w:r w:rsidRPr="005A0A53">
        <w:rPr>
          <w:color w:val="000000"/>
          <w:sz w:val="20"/>
          <w:szCs w:val="20"/>
          <w:lang w:val="pt-PT"/>
        </w:rPr>
        <w:t xml:space="preserve"> e possuírem um campo de reposta. Esse controle deverá possuir os campos variáveis obedecendo ao programa/serviço selecionado, os programas/serviços disponíveis nesse controle deverão ser: ACESSUAS TRABALHO, FRENTE DE TRABALHO, SERVIÇO DE CONVIVÊNCIA, APRENDIZAGEM, PETI, PAA, CRIANÇA FELIZ E ACOLHIMENTO DE MULHERES.</w:t>
      </w:r>
    </w:p>
    <w:p w14:paraId="285B1FA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Cada encaminhamento de cada serviço deverá conter opções específicas de acordo com suas necessidades, ex: </w:t>
      </w:r>
    </w:p>
    <w:p w14:paraId="306E02EC"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Ao selecionar o programa/serviço ACESSUAS TRABALHO deverá conter: data, entrevistador, pessoas, programa, situação, se a pessoa já trabalhou com carteira assinada, o tempo fora do mercado de trabalho, a forma de acesso, uma breve descrição sobre a experiência de atuação profissional, responsável familiar, período, status, prioridade, data do status, parecer e observação.</w:t>
      </w:r>
    </w:p>
    <w:p w14:paraId="0772E211"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Ao selecionar o programa/serviço FRENTE DE TRABALHO deverá conter: data, entrevistador, pessoa, programa/serviço, situação, responsável familiar, período, status, prioridade, data status, parecer e observação. Também deverá ter a opção de adicionar o questionário da frente de trabalho.</w:t>
      </w:r>
    </w:p>
    <w:p w14:paraId="5D5760D8"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O questionário da Frente de Trabalho contará com informações úteis para o ingresso na pessoa no mercado de trabalho por meio desse programa. Deverá possuir experiências profissionais com empresa, período e função, podendo inserir nenhuma ou várias. Também se a pessoa já participou do programa em outro período, </w:t>
      </w:r>
      <w:proofErr w:type="gramStart"/>
      <w:r w:rsidRPr="005A0A53">
        <w:rPr>
          <w:rFonts w:ascii="Arial" w:hAnsi="Arial" w:cs="Arial"/>
          <w:color w:val="000000"/>
          <w:lang w:val="pt-PT"/>
        </w:rPr>
        <w:t>a</w:t>
      </w:r>
      <w:proofErr w:type="gramEnd"/>
      <w:r w:rsidRPr="005A0A53">
        <w:rPr>
          <w:rFonts w:ascii="Arial" w:hAnsi="Arial" w:cs="Arial"/>
          <w:color w:val="000000"/>
          <w:lang w:val="pt-PT"/>
        </w:rPr>
        <w:t xml:space="preserve"> quanto tempo isso ocorreu e o local que trabalhou. Também as preferencias de função, experiência, se concluiu o estudo e se tem interesse em fazer curso de qualificação profissional e os marcados de perfil do encaminhado.</w:t>
      </w:r>
    </w:p>
    <w:p w14:paraId="7C2B20EC"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Permitir imprimir um formulário de encaminhamento sem dados preenchidos, para que os profissionais responsáveis pelo encaminhamento possam fazer o preenchimento do mesmo manualmente.</w:t>
      </w:r>
    </w:p>
    <w:p w14:paraId="1D9AF180"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Deverá possuir um controle de pessoas que estão aguardando uma vaga para o programa a mais de seis meses. Esse controle servirá para visualizar quem são as pessoas, desde quando estão aguardando e </w:t>
      </w:r>
      <w:proofErr w:type="gramStart"/>
      <w:r w:rsidRPr="005A0A53">
        <w:rPr>
          <w:rFonts w:ascii="Arial" w:hAnsi="Arial" w:cs="Arial"/>
          <w:color w:val="000000"/>
          <w:lang w:val="pt-PT"/>
        </w:rPr>
        <w:t>ter</w:t>
      </w:r>
      <w:proofErr w:type="gramEnd"/>
      <w:r w:rsidRPr="005A0A53">
        <w:rPr>
          <w:rFonts w:ascii="Arial" w:hAnsi="Arial" w:cs="Arial"/>
          <w:color w:val="000000"/>
          <w:lang w:val="pt-PT"/>
        </w:rPr>
        <w:t xml:space="preserve"> a possibilidade de manter essa pessoa na lista de espera ou tirar da lista de espera. O ato de continuar faz com que zere o período de espera e só retorne após seis meses, já o ato de sair faz com que a pessoa seja excluída nessa lista, não aparecendo mais como espera nas listas do programa. Possuir um impresso que possibilite imprimir a lista de todas as pessoas constantes nessa situação.</w:t>
      </w:r>
    </w:p>
    <w:p w14:paraId="5C2F876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Ao selecionar o programa/serviço SERVIÇO DE CONVIVÊNCIA deverá conter: data, entrevistador, pessoa, programa/serviço, situação, SISC, Faixa etária, responsável familiar, período, status, data status, parecer e observação.</w:t>
      </w:r>
    </w:p>
    <w:p w14:paraId="266A545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Ao selecionar o programa/serviço APRENDIZAGEM deverá conter: data, entrevistador, pessoas, programa, situação, renda familiar, se a família está em acompanhamento, se tem cadastro único, se tem algum programa de transferência de renda e qual, telefone da família, escola em que estuda escolaridade e período. Também o responsável familiar, status, data status, parecer e observação. Preencher um questionário de vulnerabilidade no qual gerará uma nota que refletirá na classificação da pessoa na ordem de convocação para o programa.</w:t>
      </w:r>
    </w:p>
    <w:p w14:paraId="5832198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Ao selecionar o programa/serviço PETI deverá conter: data, entrevistador, pessoas, programa, situação, responsável familiar, período, status, prioridade, data status, parecer. Deverá possuir também informações relevantes referentes ao Peti indicando se é Histórico ou Atual onde Histórico indica se a pessoa teve um histórico daquela situação e do atual que é se a pessoa ainda está nessa situação. Essas opções devem levar em consideração o Peti, ou seja, se a criança/adolescente está em situação de mendicância, se houve evasão escolar, se a criança/adolescente verbalizou estar exposto à condição de trabalho, entre outros.</w:t>
      </w:r>
    </w:p>
    <w:p w14:paraId="1509D896"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Ao selecionar o programa/serviço PAA (Programa de Aquisição de Alimentos) deverá conter: data, entrevistador, pessoas, programa, situação, status, prioridade, data status, parecer e observação. </w:t>
      </w:r>
    </w:p>
    <w:p w14:paraId="35C6C118"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Ao selecionar o programa/serviço CRIANÇA FELIZ deverá conter: data, entrevistador, pessoas, programa, situação, status, prioridade, data status, parecer e observação. </w:t>
      </w:r>
    </w:p>
    <w:p w14:paraId="24EA7DF4"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Ao selecionar o programa/serviço ACOLHIMENTO PARA MULHERES deverá conter: data, entrevistador, pessoas, programa, status, data status e parecer.</w:t>
      </w:r>
    </w:p>
    <w:p w14:paraId="52EEB103"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Também deverá ser possível selecionar as informações gerais do serviço, como se o encaminhado é transgênero, se existe um laudo do IML, se é gestante, se faz uso de substâncias psicoativas, se existem algum boletim de ocorrência e se possui algum transtorno psiquiátrico. Deverá ser possível inserir violações, </w:t>
      </w:r>
      <w:r w:rsidRPr="005A0A53">
        <w:rPr>
          <w:rFonts w:ascii="Arial" w:hAnsi="Arial" w:cs="Arial"/>
          <w:color w:val="000000"/>
          <w:lang w:val="pt-PT"/>
        </w:rPr>
        <w:lastRenderedPageBreak/>
        <w:t>caso existam e os filhos, caso o encaminhado tenha filhos que serão juntamente encaminhados e por ultimo um campo observação.</w:t>
      </w:r>
    </w:p>
    <w:p w14:paraId="2A09A2D9"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Algumas informações de cadastro deverão ser visíveis ao seleciona a pessoa, independente do programa/serviço, como: RG, CPF, Telefone e se o mesmo está incluso na Frente de trabalho. Também a composição familiar, rendas da família, dados domiciliares, mudança de endereço e a última vez em que a pessoa selecionada foi encaminhada, mostrando data do encaminhamento, programa/serviço e status.</w:t>
      </w:r>
    </w:p>
    <w:p w14:paraId="4EB921BE"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Será necessário o controle das pessoas inseridas na lista de espera, gerando uma lista nominal em PDF e Excel. Essa lista deverá ser filtrada por datas, unidade, programa, entrevistador e ter uma ordenação no resultado que poderá ser selecionado pelo usuário.</w:t>
      </w:r>
    </w:p>
    <w:p w14:paraId="2F5057B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possuir uma busca avançada em que o usuário buscaria todos os registros inseridos nesse controle, como busca padrão por nome, podendo filtrar por idade, gênero, graus de instrução e situação. Deverá manter um histórico com a possibilidade de consultar os encaminhamentos excluídos.</w:t>
      </w:r>
    </w:p>
    <w:p w14:paraId="38427561"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689DD8E9" w14:textId="75282328"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4.16.</w:t>
      </w:r>
      <w:proofErr w:type="gramEnd"/>
      <w:r w:rsidRPr="005A0A53">
        <w:rPr>
          <w:b/>
          <w:color w:val="000000"/>
          <w:sz w:val="20"/>
          <w:szCs w:val="20"/>
          <w:lang w:val="pt-PT"/>
        </w:rPr>
        <w:t>DESCUMPRIMENTO DE CONDICIONALIDADE</w:t>
      </w:r>
    </w:p>
    <w:p w14:paraId="6B1FC2D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O sistema deverá contar com um controle de descumprimento de condicionalidades do Programa Bolsa Família. </w:t>
      </w:r>
    </w:p>
    <w:p w14:paraId="3C83A1C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Esse controle deve mostrar as famílias que estão nessa condição, para que as unidades responsáveis consigam dar o desfecho necessário.</w:t>
      </w:r>
    </w:p>
    <w:p w14:paraId="20E2351F"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ser possível selecionar os filtros de unidades, mês, ano, profissional, efeito, bairros não referenciados ao CRAS e ordenação. Listando todas as famílias que estão em descumprimento de condicionalidades, mostrando Nis, Nome do responsável, endereço, CEP, bairro de abrangência, integrante, data de nascimento, nis, escola, efeito, condição, situação, atividade, interrupção, atividades da unidade e opções.</w:t>
      </w:r>
    </w:p>
    <w:p w14:paraId="211CBA5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ser possível de forma fácil e intuitiva, visualizar o prontuário das famílias constante na lista de descumprimento diretamente pelo controle. As linhas deverão possuir cores distintas para cada situação das famílias, por exemplo: amarelo para cadastros inseridos manualmente e ver para registros já salvos. Também nas opções se solicitou a suspensão do efeito deverá aparecer na cor azul e se não solicitou deverá aparecer na cor laranja.</w:t>
      </w:r>
    </w:p>
    <w:p w14:paraId="66252113"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Esse controle deverá possuir quatro impressos diferentes, sendo eles:</w:t>
      </w:r>
    </w:p>
    <w:p w14:paraId="3972B9B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1 – Lista em </w:t>
      </w:r>
      <w:proofErr w:type="gramStart"/>
      <w:r w:rsidRPr="005A0A53">
        <w:rPr>
          <w:rFonts w:ascii="Arial" w:hAnsi="Arial" w:cs="Arial"/>
          <w:color w:val="000000"/>
          <w:lang w:val="pt-PT"/>
        </w:rPr>
        <w:t>excel</w:t>
      </w:r>
      <w:proofErr w:type="gramEnd"/>
      <w:r w:rsidRPr="005A0A53">
        <w:rPr>
          <w:rFonts w:ascii="Arial" w:hAnsi="Arial" w:cs="Arial"/>
          <w:color w:val="000000"/>
          <w:lang w:val="pt-PT"/>
        </w:rPr>
        <w:t xml:space="preserve"> de pessoas em descumprimento referenciadas na unidade selecionada ou logada.</w:t>
      </w:r>
    </w:p>
    <w:p w14:paraId="014B2C80"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2 – Lista em </w:t>
      </w:r>
      <w:proofErr w:type="gramStart"/>
      <w:r w:rsidRPr="005A0A53">
        <w:rPr>
          <w:rFonts w:ascii="Arial" w:hAnsi="Arial" w:cs="Arial"/>
          <w:color w:val="000000"/>
          <w:lang w:val="pt-PT"/>
        </w:rPr>
        <w:t>excel</w:t>
      </w:r>
      <w:proofErr w:type="gramEnd"/>
      <w:r w:rsidRPr="005A0A53">
        <w:rPr>
          <w:rFonts w:ascii="Arial" w:hAnsi="Arial" w:cs="Arial"/>
          <w:color w:val="000000"/>
          <w:lang w:val="pt-PT"/>
        </w:rPr>
        <w:t xml:space="preserve"> de pessoas em descumprimento que moram na região da unidade selecionada ou logada.</w:t>
      </w:r>
    </w:p>
    <w:p w14:paraId="3BF6D283"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3 – Convites para reuniões sobre o descumprimento informando: data, primeiro horário, segundo horário, local e atividade.</w:t>
      </w:r>
    </w:p>
    <w:p w14:paraId="06F6C549"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4 – Lista anual de acompanhamento onde mostrará as famílias que estiveram em descumprimento durante o ano e a quantidade de vezes que eles apareceram. Mostrar também o NIS do responsável, nome do responsável, endereço, bairro, Cras de abrangência, CEP e meses que esteve em descumprimento.</w:t>
      </w:r>
    </w:p>
    <w:p w14:paraId="43FB2A5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ter um botão para atualizar a lista nominal e as alterações feitas na tela e uma opção de criar grupo, informando data inicial, data final, nome do grupo, programa do governo, status e técnicos responsáveis. Caso o usuário selecionar pessoas na lista nominal do descumprimento e crie o grupo, essas pessoas selecionadas serão automaticamente inseridas no grupo criado.</w:t>
      </w:r>
    </w:p>
    <w:p w14:paraId="1594BEAD"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0663AF9E" w14:textId="2562A0F6"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4.17.</w:t>
      </w:r>
      <w:proofErr w:type="gramEnd"/>
      <w:r w:rsidRPr="005A0A53">
        <w:rPr>
          <w:b/>
          <w:color w:val="000000"/>
          <w:sz w:val="20"/>
          <w:szCs w:val="20"/>
          <w:lang w:val="pt-PT"/>
        </w:rPr>
        <w:t>RECEITA FAMILIAR</w:t>
      </w:r>
    </w:p>
    <w:p w14:paraId="0CE5B57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Será necessária a existência de um controle de inclusão de rendas disponível para todas as pessoas cadastradas no sistema. </w:t>
      </w:r>
    </w:p>
    <w:p w14:paraId="63702C5D"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ser necessário possuir os campos: data, status da renda, ocupação, situação no mercado de trabalho, empresa, CNPJ, admissão, endereço da empresa, valor de recebimento e observação.</w:t>
      </w:r>
    </w:p>
    <w:p w14:paraId="6162CF3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 inclusão dessa receita implicará na renda mensal e per capta da família, desde que não tenha havido importações de arquivos de CECAD ou RELCAD que contem informações de faixa de renda.</w:t>
      </w:r>
    </w:p>
    <w:p w14:paraId="26B44C3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Deverão ser obedecidas as regras LGPD em relação a rendas das pessoas/famílias, mostrando a informação apenas aos profissionais técnicos com acesso direto ao sistema e ao controle de renda.</w:t>
      </w:r>
    </w:p>
    <w:p w14:paraId="6DDDC980"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708831AD" w14:textId="66E3C92D"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4.18.</w:t>
      </w:r>
      <w:proofErr w:type="gramEnd"/>
      <w:r w:rsidRPr="005A0A53">
        <w:rPr>
          <w:b/>
          <w:color w:val="000000"/>
          <w:sz w:val="20"/>
          <w:szCs w:val="20"/>
          <w:lang w:val="pt-PT"/>
        </w:rPr>
        <w:t>BENEFÍCIOS EVENTUAIS</w:t>
      </w:r>
    </w:p>
    <w:p w14:paraId="34CFDE3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Possuir um controle específico para registro de benefícios eventuais. Esse controle deverá ter uma ligação direta com os projetos pré-cadastrados, podendo controlar estoque e valor de benefícios eventuais, como por exemplo, Pecúnia.</w:t>
      </w:r>
    </w:p>
    <w:p w14:paraId="258D4884"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O preenchimento se dará através de campos não obrigatórios e obrigatórios que deverão ser identificados através de algum indicador.</w:t>
      </w:r>
    </w:p>
    <w:p w14:paraId="3823A394"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Deverá possuir duas datas, sendo uma para cadastro e outra para entrega, sendo possível também incluir a hora da entrega. Caso o requerente não seja a pessoa que irá receber, deverá ter um campo específico para a </w:t>
      </w:r>
      <w:r w:rsidRPr="005A0A53">
        <w:rPr>
          <w:rFonts w:ascii="Arial" w:hAnsi="Arial" w:cs="Arial"/>
          <w:color w:val="000000"/>
          <w:lang w:val="pt-PT"/>
        </w:rPr>
        <w:lastRenderedPageBreak/>
        <w:t>inclusão dessa informação. Deverá possuir um campo benefício, quantidade, valor unitário, emergencial ou ordem judicial e tipo, que indicará se o benefício é um auxílio-natalidade, auxílio-funeral, ação social ou outros. Caso o benefício seja do tipo ação social, não deverá ser contabilizado nos itens C7, C8 e C9 do RMA Cras.</w:t>
      </w:r>
    </w:p>
    <w:p w14:paraId="4A47446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possuir também uma opção indicando se o benefício é emergencial, se foi ordem judicial, o responsável pela entrega, o fornecedor e a observação. Deverá possuir uma opção para lembrar a observação no próximo benefício, ou seja, quando selecionado, a próxima vez que qualquer profissional entrar no controle de benefícios eventuais dessa pessoa, mostrará o que foi digitado nesse campo no benefício liberado anteriormente por ele, ou por outro profissional. Também a opção de visualizar os benefícios liberados para a pessoa e mostrar os benefícios,</w:t>
      </w:r>
      <w:proofErr w:type="gramStart"/>
      <w:r w:rsidRPr="005A0A53">
        <w:rPr>
          <w:color w:val="000000"/>
          <w:sz w:val="20"/>
          <w:szCs w:val="20"/>
          <w:lang w:val="pt-PT"/>
        </w:rPr>
        <w:t xml:space="preserve">  </w:t>
      </w:r>
      <w:proofErr w:type="gramEnd"/>
      <w:r w:rsidRPr="005A0A53">
        <w:rPr>
          <w:color w:val="000000"/>
          <w:sz w:val="20"/>
          <w:szCs w:val="20"/>
          <w:lang w:val="pt-PT"/>
        </w:rPr>
        <w:t>nomes e quantidades entregues a todos os membros da família, independente da pessoa que esteja selecionada, a opção de ver os últimos atendimentos, imprimir os recibos dos benefícios eventuais, podendo ter vários modelos configuráveis, alterar e excluir.</w:t>
      </w:r>
    </w:p>
    <w:p w14:paraId="2B16E806"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28CFFD28" w14:textId="46EB95FF"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4.19.</w:t>
      </w:r>
      <w:proofErr w:type="gramEnd"/>
      <w:r w:rsidRPr="005A0A53">
        <w:rPr>
          <w:b/>
          <w:color w:val="000000"/>
          <w:sz w:val="20"/>
          <w:szCs w:val="20"/>
          <w:lang w:val="pt-PT"/>
        </w:rPr>
        <w:t>ENTRADA  ESTOQUE DE BENEFÍCIOS</w:t>
      </w:r>
    </w:p>
    <w:p w14:paraId="15EF8FA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vincular um benefício a um projeto.</w:t>
      </w:r>
    </w:p>
    <w:p w14:paraId="2266DE4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dar entrada de uma quantidade de beneficio no mês por projeto.</w:t>
      </w:r>
    </w:p>
    <w:p w14:paraId="5F6AE14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em pdf o extrato por projeto.</w:t>
      </w:r>
    </w:p>
    <w:p w14:paraId="2251283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em pdf as entradas no mês selecionado.</w:t>
      </w:r>
    </w:p>
    <w:p w14:paraId="1E800A5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em pdf as saídas no mês selecionado.</w:t>
      </w:r>
    </w:p>
    <w:p w14:paraId="31196EF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a unidade, projeto, entradas, saídas e estoque atual do projeto.</w:t>
      </w:r>
    </w:p>
    <w:p w14:paraId="37C2DEE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todo o fluxo de entrada e saída realizadas no mês selecionado.</w:t>
      </w:r>
    </w:p>
    <w:p w14:paraId="49ED662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corrigir o estoque, </w:t>
      </w:r>
      <w:r w:rsidRPr="008142F7">
        <w:rPr>
          <w:color w:val="000000"/>
          <w:sz w:val="18"/>
          <w:szCs w:val="19"/>
        </w:rPr>
        <w:t>selecionando o projeto, visualizando o estoque atual e inserindo a quantidade correta</w:t>
      </w:r>
      <w:r w:rsidRPr="005A0A53">
        <w:rPr>
          <w:color w:val="000000"/>
          <w:sz w:val="20"/>
          <w:szCs w:val="20"/>
        </w:rPr>
        <w:t>.</w:t>
      </w:r>
    </w:p>
    <w:p w14:paraId="3375E9F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transferir o estoque de um projeto para outro, selecionando o projeto de origem, o projeto destino e a quantidade, podendo visualizar o estoque atual tanto do projeto origem quanto projeto destino.</w:t>
      </w:r>
    </w:p>
    <w:p w14:paraId="4D9EBC1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que a </w:t>
      </w:r>
      <w:r w:rsidRPr="005A0A53">
        <w:rPr>
          <w:color w:val="000000"/>
          <w:sz w:val="20"/>
          <w:szCs w:val="20"/>
          <w:lang w:val="pt-PT"/>
        </w:rPr>
        <w:t xml:space="preserve">unidade </w:t>
      </w:r>
      <w:r w:rsidRPr="005A0A53">
        <w:rPr>
          <w:color w:val="000000"/>
          <w:sz w:val="20"/>
          <w:szCs w:val="20"/>
        </w:rPr>
        <w:t>que dispensa esse benefício</w:t>
      </w:r>
      <w:proofErr w:type="gramStart"/>
      <w:r w:rsidRPr="005A0A53">
        <w:rPr>
          <w:color w:val="000000"/>
          <w:sz w:val="20"/>
          <w:szCs w:val="20"/>
        </w:rPr>
        <w:t>, saiba</w:t>
      </w:r>
      <w:proofErr w:type="gramEnd"/>
      <w:r w:rsidRPr="005A0A53">
        <w:rPr>
          <w:color w:val="000000"/>
          <w:sz w:val="20"/>
          <w:szCs w:val="20"/>
        </w:rPr>
        <w:t xml:space="preserve"> o estoque atual existente.</w:t>
      </w:r>
    </w:p>
    <w:p w14:paraId="5DA1CF9C"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23A6820B" w14:textId="4F7BCEFC"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4.20</w:t>
      </w:r>
      <w:r w:rsidR="00AA3358">
        <w:rPr>
          <w:b/>
          <w:color w:val="000000"/>
          <w:sz w:val="20"/>
          <w:szCs w:val="20"/>
          <w:lang w:val="pt-PT"/>
        </w:rPr>
        <w:t>.</w:t>
      </w:r>
      <w:proofErr w:type="gramEnd"/>
      <w:r w:rsidRPr="005A0A53">
        <w:rPr>
          <w:b/>
          <w:color w:val="000000"/>
          <w:sz w:val="20"/>
          <w:szCs w:val="20"/>
          <w:lang w:val="pt-PT"/>
        </w:rPr>
        <w:t>VISITA DOMICILIAR</w:t>
      </w:r>
    </w:p>
    <w:p w14:paraId="7D7495C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Possuir um controle de visitas domiciliares realizadas pelos profissionais das unidades, no qual </w:t>
      </w:r>
      <w:proofErr w:type="gramStart"/>
      <w:r w:rsidRPr="005A0A53">
        <w:rPr>
          <w:color w:val="000000"/>
          <w:sz w:val="20"/>
          <w:szCs w:val="20"/>
          <w:lang w:val="pt-PT"/>
        </w:rPr>
        <w:t>será</w:t>
      </w:r>
      <w:proofErr w:type="gramEnd"/>
      <w:r w:rsidRPr="005A0A53">
        <w:rPr>
          <w:color w:val="000000"/>
          <w:sz w:val="20"/>
          <w:szCs w:val="20"/>
          <w:lang w:val="pt-PT"/>
        </w:rPr>
        <w:t xml:space="preserve"> registrado os lançamentos de visitas efetuadas, independente se a pessoa foi localizada ou não.</w:t>
      </w:r>
    </w:p>
    <w:p w14:paraId="7CA28EB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O controle deverá contar com no mínimo data, tipo de visita, pessoas presentes na visita, situação, parecer, profissionais, motivo e tipo. Também possuir avisos que ajudarão nos lançamentos futuros, como: “destacar em agendamento”, onde selecionando essa opção, ao gerar um agendamento para a pessoa que recebeu visita, automaticamente aparecerão às informações da visita em que esse campo foi selecionado. Possuir as opções “Lembrar no próximo atendimento” e “Lembrar na próxima visita”, no qual ao seleciona-las, quando for realizado o próximo atendimento ou visita para esta pessoa, aparecer um lembrete com as informações descritas.</w:t>
      </w:r>
    </w:p>
    <w:p w14:paraId="0349EEE8"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Ainda contar com um campo data prevista para retorno, aonde chegando a data que o registro foi inserido deve mostrar um ícone de aviso para o profissional que inseriu esse registro no </w:t>
      </w:r>
      <w:proofErr w:type="gramStart"/>
      <w:r w:rsidRPr="005A0A53">
        <w:rPr>
          <w:rFonts w:ascii="Arial" w:hAnsi="Arial" w:cs="Arial"/>
          <w:color w:val="000000"/>
          <w:lang w:val="pt-PT"/>
        </w:rPr>
        <w:t>menu</w:t>
      </w:r>
      <w:proofErr w:type="gramEnd"/>
      <w:r w:rsidRPr="005A0A53">
        <w:rPr>
          <w:rFonts w:ascii="Arial" w:hAnsi="Arial" w:cs="Arial"/>
          <w:color w:val="000000"/>
          <w:lang w:val="pt-PT"/>
        </w:rPr>
        <w:t xml:space="preserve"> principal do sistema ou em área comum de fácil acesso para o usuário.</w:t>
      </w:r>
    </w:p>
    <w:p w14:paraId="465EE77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Os campos motivo e tipo</w:t>
      </w:r>
      <w:proofErr w:type="gramStart"/>
      <w:r w:rsidRPr="005A0A53">
        <w:rPr>
          <w:rFonts w:ascii="Arial" w:hAnsi="Arial" w:cs="Arial"/>
          <w:color w:val="000000"/>
          <w:lang w:val="pt-PT"/>
        </w:rPr>
        <w:t>, devem</w:t>
      </w:r>
      <w:proofErr w:type="gramEnd"/>
      <w:r w:rsidRPr="005A0A53">
        <w:rPr>
          <w:rFonts w:ascii="Arial" w:hAnsi="Arial" w:cs="Arial"/>
          <w:color w:val="000000"/>
          <w:lang w:val="pt-PT"/>
        </w:rPr>
        <w:t xml:space="preserve"> possuir uma tela de cadastro para deixa-los padronizados de acordo com a necessidade.</w:t>
      </w:r>
    </w:p>
    <w:p w14:paraId="41E2880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as visitas realizadas de duas formas diferentes, possuindo uma listagem dos últimos registrados, e Também permitir visualizar e imprimir individualmente de acordo com o modelo configurado, alterar e excluir caso tenha sido o profissional responsável pela inclusão.</w:t>
      </w:r>
    </w:p>
    <w:p w14:paraId="2A88CC62"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5D1597A7" w14:textId="5C149F1D"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4.21.</w:t>
      </w:r>
      <w:proofErr w:type="gramEnd"/>
      <w:r w:rsidRPr="005A0A53">
        <w:rPr>
          <w:b/>
          <w:color w:val="000000"/>
          <w:sz w:val="20"/>
          <w:szCs w:val="20"/>
          <w:lang w:val="pt-PT"/>
        </w:rPr>
        <w:t>DEMANDA ESPONTÂNEA</w:t>
      </w:r>
    </w:p>
    <w:p w14:paraId="48AAC3B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constar um controle de demanda espontânea ou pré-atendimento que servirá como uma triagem para os Serviços de Proteção Social Especial de Média Complexidade podendo identificar o público que faz a procura dos serviços em questão.</w:t>
      </w:r>
    </w:p>
    <w:p w14:paraId="5A23197F"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haver uma forma de identificar o responsável pela demanda espontânea onde o mesmo fará o atendimento integral do caso, verificando se o caso será acompanhado por algum técnico especializado do serviço ou será apenas um atendimento pontual. Poderá existir mais de um profissional para cada demanda apresentada. Ao selecionar um profissional responsável, deverá constar o número de acompanhamentos que estão vinculados a ela e se não houve nenhum, aparecer uma mensagem indicando essa situação.</w:t>
      </w:r>
    </w:p>
    <w:p w14:paraId="0F960B0F"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Deverá constar os campos data de cadastro, hora de cadastro, </w:t>
      </w:r>
      <w:proofErr w:type="gramStart"/>
      <w:r w:rsidRPr="005A0A53">
        <w:rPr>
          <w:rFonts w:ascii="Arial" w:hAnsi="Arial" w:cs="Arial"/>
          <w:color w:val="000000"/>
          <w:lang w:val="pt-PT"/>
        </w:rPr>
        <w:t>data</w:t>
      </w:r>
      <w:proofErr w:type="gramEnd"/>
      <w:r w:rsidRPr="005A0A53">
        <w:rPr>
          <w:rFonts w:ascii="Arial" w:hAnsi="Arial" w:cs="Arial"/>
          <w:color w:val="000000"/>
          <w:lang w:val="pt-PT"/>
        </w:rPr>
        <w:t xml:space="preserve"> de atendimento, data do documento, procedência, relato e providências. Também deverá ser possível inserir as violações (se houver), identificando quais violações, se é intra ou </w:t>
      </w:r>
      <w:proofErr w:type="gramStart"/>
      <w:r w:rsidRPr="005A0A53">
        <w:rPr>
          <w:rFonts w:ascii="Arial" w:hAnsi="Arial" w:cs="Arial"/>
          <w:color w:val="000000"/>
          <w:lang w:val="pt-PT"/>
        </w:rPr>
        <w:t>extra familiar</w:t>
      </w:r>
      <w:proofErr w:type="gramEnd"/>
      <w:r w:rsidRPr="005A0A53">
        <w:rPr>
          <w:rFonts w:ascii="Arial" w:hAnsi="Arial" w:cs="Arial"/>
          <w:color w:val="000000"/>
          <w:lang w:val="pt-PT"/>
        </w:rPr>
        <w:t xml:space="preserve"> e visualizar todas as violações inseridas.</w:t>
      </w:r>
    </w:p>
    <w:p w14:paraId="0A3303D6"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Depois de incluído, deverá ter a opção de imprimir o registro inserido de acordo com o modelo configurado para a unidade, inserir a permissão de visualização para o registro inserido, alteração das informações digitada, exclusão, visualização rápida e gerar tramitação de documento diretamente do registro inserido, sem a necessidade de trocar de controle para inclusão.</w:t>
      </w:r>
    </w:p>
    <w:p w14:paraId="6226E3D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Deverá mostrar em um local de fácil visualização como lembrete, alertando o profissional responsável e mostrando todos os registros realizados. Deverá ter a possibilidade de visualizar as informações digitadas e dar seguimento nesse processo ou não, sendo que ao selecionar a opção NÃO, esta pessoa entrará na lista de pessoas que não serão atendidas pela unidade tendo a opção de colocar o motivo. Ao selecionar a opção SIM, esta pessoa entrará na lista de espera para atendimento pelos profissionais inserindo uma descrição com informações adicionais sobre o atendimento. Deverá entrar na lista de espera para atendimento, sendo que a pessoa só será incluída quando for disponibilizada uma vaga.</w:t>
      </w:r>
    </w:p>
    <w:p w14:paraId="090054D4"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6CC2FDB0" w14:textId="7FE6BC57"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4.22.</w:t>
      </w:r>
      <w:proofErr w:type="gramEnd"/>
      <w:r w:rsidRPr="005A0A53">
        <w:rPr>
          <w:b/>
          <w:color w:val="000000"/>
          <w:sz w:val="20"/>
          <w:szCs w:val="20"/>
          <w:lang w:val="pt-PT"/>
        </w:rPr>
        <w:t>ATENDIMENTO</w:t>
      </w:r>
    </w:p>
    <w:p w14:paraId="6BBE703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Será necessário ter uma tela para atendimento para inclusão de todos os registros de atendimento realizados para a pessoa/família pelos profissionais das unidades.</w:t>
      </w:r>
    </w:p>
    <w:p w14:paraId="03E35D0D"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Esse atendimento será utilizado para contabilizar em relatórios específicos de atendimento e relatórios do MDS, como o RMA no quadro de atendimentos particularizados.</w:t>
      </w:r>
    </w:p>
    <w:p w14:paraId="44756D66"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A tela terá as opções de aviso, indicando que faltam informações para a pessoa, como NIS, CPF ou qualquer informação importante. Também os campos data, hora, </w:t>
      </w:r>
      <w:proofErr w:type="gramStart"/>
      <w:r w:rsidRPr="005A0A53">
        <w:rPr>
          <w:rFonts w:ascii="Arial" w:hAnsi="Arial" w:cs="Arial"/>
          <w:color w:val="000000"/>
          <w:lang w:val="pt-PT"/>
        </w:rPr>
        <w:t>data</w:t>
      </w:r>
      <w:proofErr w:type="gramEnd"/>
      <w:r w:rsidRPr="005A0A53">
        <w:rPr>
          <w:rFonts w:ascii="Arial" w:hAnsi="Arial" w:cs="Arial"/>
          <w:color w:val="000000"/>
          <w:lang w:val="pt-PT"/>
        </w:rPr>
        <w:t xml:space="preserve"> de retorno, se houve alguma orientação jurídica no atendimento e uma opção para destacar em agendamento, caso esse campo seja selecionado ou preenchido, deverá apresentar uma mensagem do atendimento no agendamento que estiver sendo realizado da mesma pessoa.</w:t>
      </w:r>
    </w:p>
    <w:p w14:paraId="67F2CC4D"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possibilitar a inclusão de um ou mais assuntos pertinentes ao atendimento e cadastrar algum assunto caso necessite. Também inserir o tipo, selecionando entre individual e familiar. Ao selecionar a opção familiar, deverá mostrar a composição familiar existente para a seleção das pessoas que receberam esse atendimento.</w:t>
      </w:r>
    </w:p>
    <w:p w14:paraId="6894958A"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possuir os campos solicitação, histórico, parecer e observação para digitação livre. Também o campo “atendido”, indicando se a solicitação que a pessoa veio fazer foi atendida, o status indicando se o atendimento foi concluído, concluído digitação indicando se o profissional já terminou de fazer o atendimento e o campo sigiloso, indicando se as informações constantes nesse atendimento podem ou não ser visualizado por outros profissionais. Caso o sigiloso for sim, só devem aparecer as informações inseridas para a pessoa que digitou e o responsável/coordenador da unidade de atendimento. Ter algum ícone que indique se o atendimento está ou não como sigiloso no controle.</w:t>
      </w:r>
    </w:p>
    <w:p w14:paraId="2739BABB"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Possibilitar inserir todos os profissionais responsáveis pelo atendimento, não sendo possível inserir o mesmo nome mais de uma vez.</w:t>
      </w:r>
    </w:p>
    <w:p w14:paraId="6CBD6B7A"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Ter a opção de lembrar observação no próximo atendimento. Caso essa opção seja marcada ou preenchida, ao inserir um novo atendimento para a pessoa, deve aparecer o que foi digitado no campo observação.</w:t>
      </w:r>
    </w:p>
    <w:p w14:paraId="39D1157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Ter a possibilidade </w:t>
      </w:r>
      <w:proofErr w:type="gramStart"/>
      <w:r w:rsidRPr="005A0A53">
        <w:rPr>
          <w:rFonts w:ascii="Arial" w:hAnsi="Arial" w:cs="Arial"/>
          <w:color w:val="000000"/>
          <w:lang w:val="pt-PT"/>
        </w:rPr>
        <w:t>caso</w:t>
      </w:r>
      <w:proofErr w:type="gramEnd"/>
      <w:r w:rsidRPr="005A0A53">
        <w:rPr>
          <w:rFonts w:ascii="Arial" w:hAnsi="Arial" w:cs="Arial"/>
          <w:color w:val="000000"/>
          <w:lang w:val="pt-PT"/>
        </w:rPr>
        <w:t xml:space="preserve"> a pessoa/família esteja incluída em acompanhamento PAIF que o atendimento também seja incluído como mediação, não necessitando o usuário faça o lançamento novamente.</w:t>
      </w:r>
    </w:p>
    <w:p w14:paraId="253150A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os atendimentos realizados de duas formas diferentes, possuindo uma listagem dos últimos registrados, e Também permitir visualizar e imprimir individualmente de acordo com o modelo configurado, alterar e excluir caso tenha sido o profissional responsável pela inclusão, mostrando código, data, hora, assuntos, responsável, status, unidade e as opções de encaminhar, encaminha PAIF, visualizar e alterar, caso seja o profissional que inseriu o atendimento.</w:t>
      </w:r>
    </w:p>
    <w:p w14:paraId="6FF0932C"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7B4B0421" w14:textId="277C3177"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4.23.</w:t>
      </w:r>
      <w:proofErr w:type="gramEnd"/>
      <w:r w:rsidRPr="005A0A53">
        <w:rPr>
          <w:b/>
          <w:color w:val="000000"/>
          <w:sz w:val="20"/>
          <w:szCs w:val="20"/>
          <w:lang w:val="pt-PT"/>
        </w:rPr>
        <w:t>DEMANDA REPRIMIDA</w:t>
      </w:r>
    </w:p>
    <w:p w14:paraId="4517864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Possuir um controle de demanda reprimida para incluir os benefícios que não foram liberados e o motivo da não liberação. Esse controle também deverá contar com a visualização, inclusão e impressão das vulnerabilidades inseridas para a pessoa/família, entendendo o processo de solicitação e não entrega dos benefícios.</w:t>
      </w:r>
    </w:p>
    <w:p w14:paraId="3287AEAF"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Permitir inserir os campos data, hora, benefício que a pessoa/família veio solicitar e motivo pelo qual o benefício não será entregue. </w:t>
      </w:r>
    </w:p>
    <w:p w14:paraId="1A453556"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Será necessário um controle de entrega que permitirá que o usuário coloque o status (padrão aguardando), código da conta e vencimento se for pagamento de agua ou luz, valor e quantidade. Depois de incluído o profissional poderá mudar o status de aguardando para confirmado ou recusado. Ao gravar este registro com status "CONFIRMADO", o registro deixará de existir no controle de Demanda Reprimida e passará a ser registro do controle de Benefícios Eventuais. Ao gravar este registro com status “RECUSADO” continuará como demanda reprimida firmando que essa demanda será realmente reprimida.</w:t>
      </w:r>
    </w:p>
    <w:p w14:paraId="6C1BDBD6"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Permitir visualizar as vulnerabilidades já preenchidas para a família, mostrando a data e a hora de cadastro, a data da vulnerabilidade, a classificação da vulnerabilidade, o profissional que incluiu, a unidade em que está/estava quando incluiu e as opções de excluir e/ou </w:t>
      </w:r>
      <w:proofErr w:type="gramStart"/>
      <w:r w:rsidRPr="005A0A53">
        <w:rPr>
          <w:rFonts w:ascii="Arial" w:hAnsi="Arial" w:cs="Arial"/>
          <w:color w:val="000000"/>
          <w:lang w:val="pt-PT"/>
        </w:rPr>
        <w:t>dar</w:t>
      </w:r>
      <w:proofErr w:type="gramEnd"/>
      <w:r w:rsidRPr="005A0A53">
        <w:rPr>
          <w:rFonts w:ascii="Arial" w:hAnsi="Arial" w:cs="Arial"/>
          <w:color w:val="000000"/>
          <w:lang w:val="pt-PT"/>
        </w:rPr>
        <w:t xml:space="preserve"> permissão. Também ter as opções de incluir uma nova vulnerabilidade e imprimir os registros já incluídos.</w:t>
      </w:r>
    </w:p>
    <w:p w14:paraId="03CD986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 xml:space="preserve">Depois de inserida a demanda reprimida, ter as opções de visualizar o código, data, benefício, motivo, profissional, unidade e as opções de imprimir, inserir permissão, alterar, excluir caso tenha sido o profissional que inseriu o registro. </w:t>
      </w:r>
    </w:p>
    <w:p w14:paraId="015C8468"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55504D37" w14:textId="6C2C89C6"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4.24.</w:t>
      </w:r>
      <w:proofErr w:type="gramEnd"/>
      <w:r w:rsidRPr="005A0A53">
        <w:rPr>
          <w:b/>
          <w:color w:val="000000"/>
          <w:sz w:val="20"/>
          <w:szCs w:val="20"/>
          <w:lang w:val="pt-PT"/>
        </w:rPr>
        <w:t>ENCAMINHAMENTO</w:t>
      </w:r>
    </w:p>
    <w:p w14:paraId="4DE285D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Possibilitar o encaminhamento entre unidades da rede socioassistêncial, podendo ser online para os serviços que utilizam o sistema ou impresso para serviços que não possuem acesso direto.</w:t>
      </w:r>
    </w:p>
    <w:p w14:paraId="0636854C"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Deverão constar no mínimo os tipos; encaminhamento, referência, memorando, ofício, relatório, relatório social, relatório informativo, requisição e fluxo de atendimento do scfv.</w:t>
      </w:r>
    </w:p>
    <w:p w14:paraId="74A45A7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que os locais utilizados nos encaminhamentos </w:t>
      </w:r>
      <w:proofErr w:type="gramStart"/>
      <w:r w:rsidRPr="005A0A53">
        <w:rPr>
          <w:color w:val="000000"/>
          <w:sz w:val="20"/>
          <w:szCs w:val="20"/>
          <w:lang w:val="pt-PT"/>
        </w:rPr>
        <w:t>sejam</w:t>
      </w:r>
      <w:proofErr w:type="gramEnd"/>
      <w:r w:rsidRPr="005A0A53">
        <w:rPr>
          <w:color w:val="000000"/>
          <w:sz w:val="20"/>
          <w:szCs w:val="20"/>
          <w:lang w:val="pt-PT"/>
        </w:rPr>
        <w:t xml:space="preserve"> cadastrados para minimizar o trabalho dos usuários, podendo selecionar um registro já existente ou cadastrar para que seja utilizados nos próximos encaminhamentos. </w:t>
      </w:r>
    </w:p>
    <w:p w14:paraId="7C1D3C0B"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Quando o tipo for encaminhamento, deverão constar os seguintes campos para preenchimento; data, local, </w:t>
      </w:r>
      <w:proofErr w:type="gramStart"/>
      <w:r w:rsidRPr="005A0A53">
        <w:rPr>
          <w:rFonts w:ascii="Arial" w:hAnsi="Arial" w:cs="Arial"/>
          <w:color w:val="000000"/>
          <w:lang w:val="pt-PT"/>
        </w:rPr>
        <w:t>Ilmo(</w:t>
      </w:r>
      <w:proofErr w:type="gramEnd"/>
      <w:r w:rsidRPr="005A0A53">
        <w:rPr>
          <w:rFonts w:ascii="Arial" w:hAnsi="Arial" w:cs="Arial"/>
          <w:color w:val="000000"/>
          <w:lang w:val="pt-PT"/>
        </w:rPr>
        <w:t>a) Sr. (a), profissional, situação, concluído, a prioridade do encaminhamento e alertar usuário no próximo atendimento, se é uma referência efetivada, se é um encaminhamento para fotos, se é um encaminhamento para visita ou se é um encaminhamento referente a bolsa família. Também inserir o motivo do encaminhamento como um descritivo e um objetivo para o encaminhamento.</w:t>
      </w:r>
    </w:p>
    <w:p w14:paraId="08956F21"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Quando o tipo for encaminhamento (Referência) e relatório, deverão constar os mesmos campos citados acima para o encaminhamento.</w:t>
      </w:r>
    </w:p>
    <w:p w14:paraId="67D505A6"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Quando o tipo for memorando, deverão constar os seguintes campos para preenchimento; data, número do registro, assunto, tipo de relatório podendo selecionar entre inclusão, acompanhamento e encerramento, selecionar caso necessário a assinatura do Secretário (a), local, Ilmo (a) </w:t>
      </w:r>
      <w:proofErr w:type="gramStart"/>
      <w:r w:rsidRPr="005A0A53">
        <w:rPr>
          <w:rFonts w:ascii="Arial" w:hAnsi="Arial" w:cs="Arial"/>
          <w:color w:val="000000"/>
          <w:lang w:val="pt-PT"/>
        </w:rPr>
        <w:t>Sr.</w:t>
      </w:r>
      <w:proofErr w:type="gramEnd"/>
      <w:r w:rsidRPr="005A0A53">
        <w:rPr>
          <w:rFonts w:ascii="Arial" w:hAnsi="Arial" w:cs="Arial"/>
          <w:color w:val="000000"/>
          <w:lang w:val="pt-PT"/>
        </w:rPr>
        <w:t xml:space="preserve"> (a), cargo, A/C, A/C cargo, situação, concluído, prioridade do encaminhamento e alertar usuário no próximo atendimento, se é uma referência efetivada, se é um encaminhamento para fotos, se é um encaminhamento para visita ou se é um encaminhamento referente a bolsa família. Também inserir o motivo do encaminhamento como um descritivo e um objetivo para o encaminhamento.</w:t>
      </w:r>
    </w:p>
    <w:p w14:paraId="7246A823"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Quando o tipo for ofício, deverão constar os seguintes campos para preenchimento; data, número do registro, data para comparecimento, assunto, tipo de relatório com as opções inclusão, acompanhamento e encerramento, selecionar caso necessário a assinatura do Secretário (a), local, Ilmo (a) </w:t>
      </w:r>
      <w:proofErr w:type="gramStart"/>
      <w:r w:rsidRPr="005A0A53">
        <w:rPr>
          <w:rFonts w:ascii="Arial" w:hAnsi="Arial" w:cs="Arial"/>
          <w:color w:val="000000"/>
          <w:lang w:val="pt-PT"/>
        </w:rPr>
        <w:t>Sr.</w:t>
      </w:r>
      <w:proofErr w:type="gramEnd"/>
      <w:r w:rsidRPr="005A0A53">
        <w:rPr>
          <w:rFonts w:ascii="Arial" w:hAnsi="Arial" w:cs="Arial"/>
          <w:color w:val="000000"/>
          <w:lang w:val="pt-PT"/>
        </w:rPr>
        <w:t xml:space="preserve"> (a), cargo, A/C, A/C cargo, situação, concluído, prioridade do encaminhamento e alertar usuário no próximo atendimento, se é uma referência efetivada, se é um encaminhamento para fotos, se é um encaminhamento para visita ou se é um encaminhamento referente a bolsa família. Também inserir o motivo do encaminhamento como um descritivo e um objetivo para o encaminhamento.</w:t>
      </w:r>
    </w:p>
    <w:p w14:paraId="1BAD4A11"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Quando o tipo for relatório social, deverão constar os seguintes campos para preenchimento; data, local, </w:t>
      </w:r>
      <w:proofErr w:type="gramStart"/>
      <w:r w:rsidRPr="005A0A53">
        <w:rPr>
          <w:rFonts w:ascii="Arial" w:hAnsi="Arial" w:cs="Arial"/>
          <w:color w:val="000000"/>
          <w:lang w:val="pt-PT"/>
        </w:rPr>
        <w:t>Ilmo(</w:t>
      </w:r>
      <w:proofErr w:type="gramEnd"/>
      <w:r w:rsidRPr="005A0A53">
        <w:rPr>
          <w:rFonts w:ascii="Arial" w:hAnsi="Arial" w:cs="Arial"/>
          <w:color w:val="000000"/>
          <w:lang w:val="pt-PT"/>
        </w:rPr>
        <w:t>a), profissional, situação, concluído, a prioridade do encaminhamento e alertar usuário no próximo atendimento, se é uma referência efetivada, se é um encaminhamento para fotos, se é um encaminhamento para visita ou se é um encaminhamento referente a bolsa família. Também inserir os campos descritivos correspondentes como demanda apresentada, parecer, situação socioeconômica/habitual e relatório informativo.</w:t>
      </w:r>
    </w:p>
    <w:p w14:paraId="61FF31AF"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Quando o tipo for relatório informativo, deverão constar os seguintes campos para preenchimento; data, local, Ilmo (a) Sr, (a), assunto, número do relatório, profissional, situação, concluído, a prioridade do encaminhamento e alertar usuário no próximo atendimento, se é uma referência efetivada, se é um encaminhamento para fotos, se é um encaminhamento para visita ou se é um encaminhamento referente </w:t>
      </w:r>
      <w:proofErr w:type="gramStart"/>
      <w:r w:rsidRPr="005A0A53">
        <w:rPr>
          <w:rFonts w:ascii="Arial" w:hAnsi="Arial" w:cs="Arial"/>
          <w:color w:val="000000"/>
          <w:lang w:val="pt-PT"/>
        </w:rPr>
        <w:t>a</w:t>
      </w:r>
      <w:proofErr w:type="gramEnd"/>
      <w:r w:rsidRPr="005A0A53">
        <w:rPr>
          <w:rFonts w:ascii="Arial" w:hAnsi="Arial" w:cs="Arial"/>
          <w:color w:val="000000"/>
          <w:lang w:val="pt-PT"/>
        </w:rPr>
        <w:t xml:space="preserve"> bolsa família. Também inserir os campos descritivos correspondentes como demanda apresentada, forma de acesso, procedimentos, análise, conclusão e referência.</w:t>
      </w:r>
    </w:p>
    <w:p w14:paraId="1621F9AB"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Quando o tipo for requisição, deverão constar os seguintes campos para preenchimento; data, local, Ilmo (a) </w:t>
      </w:r>
      <w:proofErr w:type="gramStart"/>
      <w:r w:rsidRPr="005A0A53">
        <w:rPr>
          <w:rFonts w:ascii="Arial" w:hAnsi="Arial" w:cs="Arial"/>
          <w:color w:val="000000"/>
          <w:lang w:val="pt-PT"/>
        </w:rPr>
        <w:t>Sr.</w:t>
      </w:r>
      <w:proofErr w:type="gramEnd"/>
      <w:r w:rsidRPr="005A0A53">
        <w:rPr>
          <w:rFonts w:ascii="Arial" w:hAnsi="Arial" w:cs="Arial"/>
          <w:color w:val="000000"/>
          <w:lang w:val="pt-PT"/>
        </w:rPr>
        <w:t xml:space="preserve"> (a), A/C, A/C Cargo, profissional, situação, concluído, a prioridade do encaminhamento e alertar usuário no próximo atendimento, o artigo da requisição, se é uma referência efetivada, se é um encaminhamento para fotos, se é um encaminhamento para visita ou se é um encaminhamento referente a bolsa família. Também inserir o motivo do encaminhamento como um descritivo e um objetivo para o encaminhamento.</w:t>
      </w:r>
    </w:p>
    <w:p w14:paraId="3073C899"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Quando o tipo for fluxo de atendimento scfv, deverão constar os seguintes campos para preenchimento; data, local, Ilmo (a) </w:t>
      </w:r>
      <w:proofErr w:type="gramStart"/>
      <w:r w:rsidRPr="005A0A53">
        <w:rPr>
          <w:rFonts w:ascii="Arial" w:hAnsi="Arial" w:cs="Arial"/>
          <w:color w:val="000000"/>
          <w:lang w:val="pt-PT"/>
        </w:rPr>
        <w:t>Sr.</w:t>
      </w:r>
      <w:proofErr w:type="gramEnd"/>
      <w:r w:rsidRPr="005A0A53">
        <w:rPr>
          <w:rFonts w:ascii="Arial" w:hAnsi="Arial" w:cs="Arial"/>
          <w:color w:val="000000"/>
          <w:lang w:val="pt-PT"/>
        </w:rPr>
        <w:t xml:space="preserve"> (a), formas de identificação como; durante a acolhida para inserção no SCFV, durante as atividades do SCFV, Encaminhamento da rede, durante o atendimento/acompanhamento PAIF, durante atendimento do cadastro único e outros atendimentos realizados pela equipe do CRAS. Também os campos situação, concluído, prioridade, alertar usuário no próximo atendimento, se é uma referência efetivada, se é um encaminhamento para fotos, se é um encaminhamento para visita ou se é um encaminhamento referente </w:t>
      </w:r>
      <w:proofErr w:type="gramStart"/>
      <w:r w:rsidRPr="005A0A53">
        <w:rPr>
          <w:rFonts w:ascii="Arial" w:hAnsi="Arial" w:cs="Arial"/>
          <w:color w:val="000000"/>
          <w:lang w:val="pt-PT"/>
        </w:rPr>
        <w:t>a</w:t>
      </w:r>
      <w:proofErr w:type="gramEnd"/>
      <w:r w:rsidRPr="005A0A53">
        <w:rPr>
          <w:rFonts w:ascii="Arial" w:hAnsi="Arial" w:cs="Arial"/>
          <w:color w:val="000000"/>
          <w:lang w:val="pt-PT"/>
        </w:rPr>
        <w:t xml:space="preserve"> bolsa família. Também inserir o motivo do encaminhamento como um descritivo e um objetivo para o encaminhamento.</w:t>
      </w:r>
    </w:p>
    <w:p w14:paraId="64E36740"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Todos os campos descritivos deverão ter a opção de modificar e controlar os textos digitados, como negrito, itálico, sublinhado, tamanho e estilo da fonte, cor, entre outros recursos disponíveis para textos.</w:t>
      </w:r>
    </w:p>
    <w:p w14:paraId="02FD0202"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lastRenderedPageBreak/>
        <w:t xml:space="preserve">Para todos os tipos, deverá mostrar um campo; Encaminhar para Gestão de Assistência Social. Essa opção vai levar em consideração </w:t>
      </w:r>
      <w:proofErr w:type="gramStart"/>
      <w:r w:rsidRPr="005A0A53">
        <w:rPr>
          <w:rFonts w:ascii="Arial" w:hAnsi="Arial" w:cs="Arial"/>
          <w:color w:val="000000"/>
          <w:lang w:val="pt-PT"/>
        </w:rPr>
        <w:t>todos as</w:t>
      </w:r>
      <w:proofErr w:type="gramEnd"/>
      <w:r w:rsidRPr="005A0A53">
        <w:rPr>
          <w:rFonts w:ascii="Arial" w:hAnsi="Arial" w:cs="Arial"/>
          <w:color w:val="000000"/>
          <w:lang w:val="pt-PT"/>
        </w:rPr>
        <w:t xml:space="preserve"> unidade do Social que possuem o sistema e possibilite o encaminhamento da pessoa para demandar sem a necessidade de impressão. Ao selecionar essa opção, deve mostrar a unidade para qual o encaminhamento será feito, o destinatário que é a pessoa que receberá esse encaminhamento e o modelo de impresso que a pessoa deverá poder visualizar. Esse encaminhamento deverá ter a opção de enviar para múltiplos profissionais e/ou unidades.</w:t>
      </w:r>
    </w:p>
    <w:p w14:paraId="3F42AE9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Para todos os encaminhamentos deverá ser possível inserir um anexo possibilitando encaminhar documentos ou qualquer tipo de informação eletrônica que esteja no computador e que pode ser anexada ao encaminhamento.</w:t>
      </w:r>
    </w:p>
    <w:p w14:paraId="7C30A29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Todos os encaminhamentos inseridos para a pessoa deverão ser listados quando selecionado, deve mostrar o código, data, tipo, Ilmo (a) </w:t>
      </w:r>
      <w:proofErr w:type="gramStart"/>
      <w:r w:rsidRPr="005A0A53">
        <w:rPr>
          <w:color w:val="000000"/>
          <w:sz w:val="20"/>
          <w:szCs w:val="20"/>
          <w:lang w:val="pt-PT"/>
        </w:rPr>
        <w:t>Sr.</w:t>
      </w:r>
      <w:proofErr w:type="gramEnd"/>
      <w:r w:rsidRPr="005A0A53">
        <w:rPr>
          <w:color w:val="000000"/>
          <w:sz w:val="20"/>
          <w:szCs w:val="20"/>
          <w:lang w:val="pt-PT"/>
        </w:rPr>
        <w:t xml:space="preserve"> (a), local, prioridade, Profissional, unidade e as opções de imprimir, anexar e caso o profissional seja o responsável pelo registro, as opções de alterar e excluir.</w:t>
      </w:r>
    </w:p>
    <w:p w14:paraId="70DB1DA6"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210D6790" w14:textId="551A63D3"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4.25.</w:t>
      </w:r>
      <w:proofErr w:type="gramEnd"/>
      <w:r w:rsidRPr="005A0A53">
        <w:rPr>
          <w:b/>
          <w:color w:val="000000"/>
          <w:sz w:val="20"/>
          <w:szCs w:val="20"/>
          <w:lang w:val="pt-PT"/>
        </w:rPr>
        <w:t>ORIENTAÇÃO JURÍDICA</w:t>
      </w:r>
    </w:p>
    <w:p w14:paraId="3F1B7CA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Nas unidades de assistência social que contam com um profissional da área jurídica, deverá existir um controle específico para inclusão das informações. Esse controle deverá contar com os campos; data, hora, data atendimento, hora atendimento, profissional, serviço, indicando se é abordagem social, paefi ou paif, assunto e um campo livre de descrição, para inserir todas as informações referentes ao atendimento.</w:t>
      </w:r>
    </w:p>
    <w:p w14:paraId="1C8A1FC3"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Depois de incluído, deverá possibilitar inserir também a permissão de acesso aos controles, alterar e excluir caso tenha sido o profissional responsável por inserir a informação. </w:t>
      </w:r>
    </w:p>
    <w:p w14:paraId="79F1307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Possibilitar visualizar uma lista das inclusões ao selecionar a pessoa mostrando código, data, hora, profissional responsável e a unidade.</w:t>
      </w:r>
    </w:p>
    <w:p w14:paraId="34DC2629"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7CB0B4E7" w14:textId="6882A99D"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4.26.</w:t>
      </w:r>
      <w:proofErr w:type="gramEnd"/>
      <w:r w:rsidRPr="005A0A53">
        <w:rPr>
          <w:b/>
          <w:color w:val="000000"/>
          <w:sz w:val="20"/>
          <w:szCs w:val="20"/>
          <w:lang w:val="pt-PT"/>
        </w:rPr>
        <w:t>PRONTUÁRIO COMPLETO</w:t>
      </w:r>
    </w:p>
    <w:p w14:paraId="34988F4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ser possível visualizar e imprimir um prontuário com todas as informações que foram lançadas para pessoas/famílias.</w:t>
      </w:r>
    </w:p>
    <w:p w14:paraId="5BBC7ACA"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Em tela deverá mostrar as informações listadas mostrando parentesco, nome, data, descrição, profissional, unidade e a descrição da ação.</w:t>
      </w:r>
      <w:r w:rsidRPr="005A0A53">
        <w:rPr>
          <w:rFonts w:ascii="Arial" w:hAnsi="Arial" w:cs="Arial"/>
          <w:b/>
          <w:color w:val="000000"/>
          <w:lang w:val="pt-PT"/>
        </w:rPr>
        <w:t xml:space="preserve"> </w:t>
      </w:r>
      <w:r w:rsidRPr="005A0A53">
        <w:rPr>
          <w:rFonts w:ascii="Arial" w:hAnsi="Arial" w:cs="Arial"/>
          <w:color w:val="000000"/>
          <w:lang w:val="pt-PT"/>
        </w:rPr>
        <w:t>A Descrição não deverá ficar liberada na tela a visualização, só sendo possível a visualização apos abrir algum ícone indicando essa ação.</w:t>
      </w:r>
    </w:p>
    <w:p w14:paraId="68BF90D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Possibilitar imprimir dados socioeconômicos da família, filtrando por tipo, profissional, exibir informações dos atendimentos e das visitas, com a possibilidade de imprimir ou gravar a informação gerada em formato pdf.</w:t>
      </w:r>
    </w:p>
    <w:p w14:paraId="182472CE"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Permitir a impressão do prontuário, indicando de forma não obrigatória </w:t>
      </w:r>
      <w:proofErr w:type="gramStart"/>
      <w:r w:rsidRPr="005A0A53">
        <w:rPr>
          <w:rFonts w:ascii="Arial" w:hAnsi="Arial" w:cs="Arial"/>
          <w:color w:val="000000"/>
          <w:lang w:val="pt-PT"/>
        </w:rPr>
        <w:t>a</w:t>
      </w:r>
      <w:proofErr w:type="gramEnd"/>
      <w:r w:rsidRPr="005A0A53">
        <w:rPr>
          <w:rFonts w:ascii="Arial" w:hAnsi="Arial" w:cs="Arial"/>
          <w:color w:val="000000"/>
          <w:lang w:val="pt-PT"/>
        </w:rPr>
        <w:t xml:space="preserve"> data inicial e a data final para apresentar as informações referentes ao período digitado. Caso não seja digitado nenhum período, levar em consideração todos os registros de todos os períodos. Selecionar os tipos de unidades que deseja visualizar as informações, por exemplo: Se o usuário quiser ver o prontuário somente com informações inseridas pelos Cras no município, terá a opção de selecionar somente o Cras, se quiser ver do Cras e do Creas, terá a opção de selecionar Cras e Creas.</w:t>
      </w:r>
    </w:p>
    <w:p w14:paraId="4955157D"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Permitir selecionar se deseja visualizar o prontuário de forma individual, ou seja, somente da pessoa que está selecionada ou da família, visualizando todas as informações geradas para todos os membros da composição familiar. Possibilitar também a ordenação das informações por data crescente e decrescente e mostrar somente os atendimentos referenciados, ou seja, atendimento em que a pessoa selecionada esteve como participantes ou atendimento diretamente lançado para a pessoa selecionada.</w:t>
      </w:r>
    </w:p>
    <w:p w14:paraId="60262F4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Possibilitar gerar um impresso ou gravar a informação gerada em formato pdf.</w:t>
      </w:r>
    </w:p>
    <w:p w14:paraId="33F0B2F3"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Dentro do prontuário, ter a possibilidade de anexar arquivos, como cópia de documentos, encaminhamentos, pedido de transferências, entre outros. Para anexar o profissional deverá colocar a data, tipo de documento, selecionar o arquivo no computador, assunto ou sobre o que se trata o documento e selecionar se é um documento com validade especificada.</w:t>
      </w:r>
    </w:p>
    <w:p w14:paraId="340DED4B"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Ao inserir, deverá aparecer </w:t>
      </w:r>
      <w:proofErr w:type="gramStart"/>
      <w:r w:rsidRPr="005A0A53">
        <w:rPr>
          <w:rFonts w:ascii="Arial" w:hAnsi="Arial" w:cs="Arial"/>
          <w:color w:val="000000"/>
          <w:lang w:val="pt-PT"/>
        </w:rPr>
        <w:t>a</w:t>
      </w:r>
      <w:proofErr w:type="gramEnd"/>
      <w:r w:rsidRPr="005A0A53">
        <w:rPr>
          <w:rFonts w:ascii="Arial" w:hAnsi="Arial" w:cs="Arial"/>
          <w:color w:val="000000"/>
          <w:lang w:val="pt-PT"/>
        </w:rPr>
        <w:t xml:space="preserve"> data do processo, o profissional que inseriu, as opções de alterar, excluir e inserir permissão de visualização.</w:t>
      </w:r>
    </w:p>
    <w:p w14:paraId="155527F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Ainda na tela de anexo, deverá ser possível visualizar todos os processos internos já feitos para os membros da composição familiar selecionada, mostrando a data do processo, unidade que </w:t>
      </w:r>
      <w:proofErr w:type="gramStart"/>
      <w:r w:rsidRPr="005A0A53">
        <w:rPr>
          <w:color w:val="000000"/>
          <w:sz w:val="20"/>
          <w:szCs w:val="20"/>
          <w:lang w:val="pt-PT"/>
        </w:rPr>
        <w:t>criou,</w:t>
      </w:r>
      <w:proofErr w:type="gramEnd"/>
      <w:r w:rsidRPr="005A0A53">
        <w:rPr>
          <w:color w:val="000000"/>
          <w:sz w:val="20"/>
          <w:szCs w:val="20"/>
          <w:lang w:val="pt-PT"/>
        </w:rPr>
        <w:t xml:space="preserve"> profissional, pessoa e os anexos disponíveis nesse processo.</w:t>
      </w:r>
    </w:p>
    <w:p w14:paraId="7EEC1BA1"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42ECDFF5" w14:textId="7B656402"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4.27.</w:t>
      </w:r>
      <w:proofErr w:type="gramEnd"/>
      <w:r w:rsidRPr="005A0A53">
        <w:rPr>
          <w:b/>
          <w:color w:val="000000"/>
          <w:sz w:val="20"/>
          <w:szCs w:val="20"/>
          <w:lang w:val="pt-PT"/>
        </w:rPr>
        <w:t>PRONTUÁRIO SINTÉTICO</w:t>
      </w:r>
    </w:p>
    <w:p w14:paraId="23216EA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O Sistema deverá contar com um prontuário em tela para a visualização de todos os registros inseridos para a pessoa selecionada.</w:t>
      </w:r>
    </w:p>
    <w:p w14:paraId="549FD15E"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Deverá possuir um campo para pesquisar e selecionar a pessoa que deseja visualizar as informações. Mostrará todos os programas do governo da pessoa selecionada, tanto os individuais quanto os familiares. Também mostrará no mínimo as rendas, recepções já realizadas, agendamentos, benefícios, atendimentos, </w:t>
      </w:r>
      <w:r w:rsidRPr="005A0A53">
        <w:rPr>
          <w:rFonts w:ascii="Arial" w:hAnsi="Arial" w:cs="Arial"/>
          <w:color w:val="000000"/>
          <w:lang w:val="pt-PT"/>
        </w:rPr>
        <w:lastRenderedPageBreak/>
        <w:t>visitas, encaminhamento, Entidade (Rede Socioassistencial), cursos, reuniões/atividades coletivas, triagem e tramitação de documento. Podendo imprimir as informações ou salvar em PDF de acordo com a necessidade.</w:t>
      </w:r>
    </w:p>
    <w:p w14:paraId="122FD9EB" w14:textId="77777777" w:rsidR="00617F46" w:rsidRPr="005A0A53" w:rsidRDefault="00617F46" w:rsidP="005A0A53">
      <w:pPr>
        <w:tabs>
          <w:tab w:val="left" w:pos="426"/>
          <w:tab w:val="left" w:pos="993"/>
          <w:tab w:val="left" w:pos="4962"/>
        </w:tabs>
        <w:ind w:firstLine="284"/>
        <w:jc w:val="both"/>
        <w:rPr>
          <w:rFonts w:ascii="Arial" w:hAnsi="Arial" w:cs="Arial"/>
        </w:rPr>
      </w:pPr>
      <w:r w:rsidRPr="005A0A53">
        <w:rPr>
          <w:rFonts w:ascii="Arial" w:hAnsi="Arial" w:cs="Arial"/>
          <w:color w:val="000000"/>
          <w:lang w:val="pt-PT"/>
        </w:rPr>
        <w:t>Permitir visualizar a composição familiar, os dados domiciliares com a opção de mudança de endereço e selecionar os membros da composição para visualizar as informações de prontuário de cada um, visualizar data de nascimento, nome, parentesco, NIS, RG, CPF e ter uma opção de inserir atendimento diretamente desse controle.</w:t>
      </w:r>
    </w:p>
    <w:p w14:paraId="50C7CCE2"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C0BE301" w14:textId="3FD9B1EF"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4.28.</w:t>
      </w:r>
      <w:proofErr w:type="gramEnd"/>
      <w:r w:rsidRPr="005A0A53">
        <w:rPr>
          <w:b/>
          <w:color w:val="000000"/>
          <w:sz w:val="20"/>
          <w:szCs w:val="20"/>
          <w:lang w:val="pt-PT"/>
        </w:rPr>
        <w:t>NÚMERO DE PRONTUÁRIO</w:t>
      </w:r>
    </w:p>
    <w:p w14:paraId="01AF062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O sistema deverá contar com um controle de prontuário individual onde ao selecionar essa opção, abrirá uma tela com o nome da pessoa e o número do prontuário para inclusão, ao preencher o número de prontuário e inserir, mostrará um histórico da pessoa com o nome, o número de prontuário atual, a data de início do prontuário, ou seja, quando ele foi incluído, a data final e o histórico de quantos prontuários ele já teve, os diferentes números e o período que ele ficou com cada um.</w:t>
      </w:r>
    </w:p>
    <w:p w14:paraId="328AA010"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B0CC651" w14:textId="1EEAF7F3"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4.29.</w:t>
      </w:r>
      <w:proofErr w:type="gramEnd"/>
      <w:r w:rsidRPr="005A0A53">
        <w:rPr>
          <w:b/>
          <w:color w:val="000000"/>
          <w:sz w:val="20"/>
          <w:szCs w:val="20"/>
          <w:lang w:val="pt-PT"/>
        </w:rPr>
        <w:t>HISTÓRICO DA PESSOA</w:t>
      </w:r>
    </w:p>
    <w:p w14:paraId="0C8FB12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possuir uma tela de acesso rápido a todos os controles e ações disponíveis ao usuário, onde ele poderá pesquisar a pessoa que desejar inserindo nome completo, nome aleatório ou nome social. Também conter uma pesquisa avançada onde a busca poderá ser mais refinada, possibilitando pesquisar por CPF, Código, Endereço, Bairro, NIS, Data de Nascimento, Nome da Mãe, RG, entre outras opções. Na pesquisa avançada deverá ser possível selecionar a ordenação, colocar um limite máximo de visualização de resultado e imprimir o resultado da pesquisa.</w:t>
      </w:r>
    </w:p>
    <w:p w14:paraId="7F8C029A"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ser possível imprimir o cartão do usuário com as informações pessoais, informativos sobre a situação cadastral da pessoa, como se está em situação se extrema pobreza e avisos sobre renda per capta e vulnerabilidade. Visualizar todos os agendamentos já realizados e aguardando e o prontuário suas que será preenchido de acordo com as informações inseridas no sistema, ou seja, o que for lançado nos controles do sistema</w:t>
      </w:r>
      <w:proofErr w:type="gramStart"/>
      <w:r w:rsidRPr="005A0A53">
        <w:rPr>
          <w:rFonts w:ascii="Arial" w:hAnsi="Arial" w:cs="Arial"/>
          <w:color w:val="000000"/>
          <w:lang w:val="pt-PT"/>
        </w:rPr>
        <w:t>, deverá</w:t>
      </w:r>
      <w:proofErr w:type="gramEnd"/>
      <w:r w:rsidRPr="005A0A53">
        <w:rPr>
          <w:rFonts w:ascii="Arial" w:hAnsi="Arial" w:cs="Arial"/>
          <w:color w:val="000000"/>
          <w:lang w:val="pt-PT"/>
        </w:rPr>
        <w:t xml:space="preserve"> ser migrado automaticamente para o prontuário SUAS.</w:t>
      </w:r>
    </w:p>
    <w:p w14:paraId="394CBB31"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Possibilitar imprimir o caderno de cadastramento do Cadúnico, no modelo padrão utilizado pelos profissionais para cadastramento manual.</w:t>
      </w:r>
    </w:p>
    <w:p w14:paraId="4FB61A5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visualizar a composição familiar com as principais informações dos membros e a opção de ordenação, mostrando informações como parentesco, nome, idade, RG, CPF, celular, endereço completo, CRAS de abrangência ao bairro, data da última atualização do cadastro único com o histórico de atualizações anteriores da família e a situação </w:t>
      </w:r>
      <w:proofErr w:type="gramStart"/>
      <w:r w:rsidRPr="005A0A53">
        <w:rPr>
          <w:color w:val="000000"/>
          <w:sz w:val="20"/>
          <w:szCs w:val="20"/>
          <w:lang w:val="pt-PT"/>
        </w:rPr>
        <w:t>do Bolsa</w:t>
      </w:r>
      <w:proofErr w:type="gramEnd"/>
      <w:r w:rsidRPr="005A0A53">
        <w:rPr>
          <w:color w:val="000000"/>
          <w:sz w:val="20"/>
          <w:szCs w:val="20"/>
          <w:lang w:val="pt-PT"/>
        </w:rPr>
        <w:t xml:space="preserve"> Família. Também deve ser possível visualizar se a pessoa está inserida em algum programa do governo (BPC, Bolsa Família, etc.) sendo possível a configuração da cor do ícone que indica qual beneficio a pessoa/família estão inseridos. O mesmo para projetos ou entidade socioassistencial do município por meio de ícones indicativos em frente </w:t>
      </w:r>
      <w:proofErr w:type="gramStart"/>
      <w:r w:rsidRPr="005A0A53">
        <w:rPr>
          <w:color w:val="000000"/>
          <w:sz w:val="20"/>
          <w:szCs w:val="20"/>
          <w:lang w:val="pt-PT"/>
        </w:rPr>
        <w:t>ao nomes</w:t>
      </w:r>
      <w:proofErr w:type="gramEnd"/>
      <w:r w:rsidRPr="005A0A53">
        <w:rPr>
          <w:color w:val="000000"/>
          <w:sz w:val="20"/>
          <w:szCs w:val="20"/>
          <w:lang w:val="pt-PT"/>
        </w:rPr>
        <w:t xml:space="preserve"> das pessoas. Também deve mostrar quando a pessoa tiver deficiência, imprimir dados pessoais, alterar ou excluir caso necessário. Caso a família esteja sem responsável, deverá apresentar uma mensagem chamativa informando essa situação.</w:t>
      </w:r>
    </w:p>
    <w:p w14:paraId="412E82D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visualizar de forma rápida os principais programas do governo existentes e se a família/pessoa está ou não inserido, as unidades de atendimento em que a família é atendida e os registros familiares em relação </w:t>
      </w:r>
      <w:proofErr w:type="gramStart"/>
      <w:r w:rsidRPr="005A0A53">
        <w:rPr>
          <w:color w:val="000000"/>
          <w:sz w:val="20"/>
          <w:szCs w:val="20"/>
          <w:lang w:val="pt-PT"/>
        </w:rPr>
        <w:t>a</w:t>
      </w:r>
      <w:proofErr w:type="gramEnd"/>
      <w:r w:rsidRPr="005A0A53">
        <w:rPr>
          <w:color w:val="000000"/>
          <w:sz w:val="20"/>
          <w:szCs w:val="20"/>
          <w:lang w:val="pt-PT"/>
        </w:rPr>
        <w:t xml:space="preserve"> frente de trabalho, mostrando Secretaria, Departamento, Função e período em que a pessoa esteve inserida nesse projeto.</w:t>
      </w:r>
    </w:p>
    <w:p w14:paraId="305DADC6"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4E04599" w14:textId="4DE6F8A1"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4.30.</w:t>
      </w:r>
      <w:proofErr w:type="gramEnd"/>
      <w:r w:rsidRPr="005A0A53">
        <w:rPr>
          <w:b/>
          <w:color w:val="000000"/>
          <w:sz w:val="20"/>
          <w:szCs w:val="20"/>
          <w:lang w:val="pt-PT"/>
        </w:rPr>
        <w:t>ALTERAÇÃO DE ENDEREÇO E COMPOSIÇÃO FAMILIAR</w:t>
      </w:r>
    </w:p>
    <w:p w14:paraId="0CCEB96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Possuir uma tela de mudança de endereço que obedeça as regras de responsável familiar, programas e projetos em que a pessoa/família esteja inserida.</w:t>
      </w:r>
    </w:p>
    <w:p w14:paraId="71AB246A" w14:textId="77777777" w:rsidR="00617F46" w:rsidRPr="005A0A53" w:rsidRDefault="00617F46" w:rsidP="005A0A53">
      <w:pPr>
        <w:tabs>
          <w:tab w:val="left" w:pos="426"/>
          <w:tab w:val="left" w:pos="993"/>
        </w:tabs>
        <w:ind w:firstLine="284"/>
        <w:jc w:val="both"/>
        <w:rPr>
          <w:rFonts w:ascii="Arial" w:hAnsi="Arial" w:cs="Arial"/>
        </w:rPr>
      </w:pPr>
      <w:proofErr w:type="gramStart"/>
      <w:r w:rsidRPr="005A0A53">
        <w:rPr>
          <w:rFonts w:ascii="Arial" w:hAnsi="Arial" w:cs="Arial"/>
          <w:color w:val="000000"/>
          <w:lang w:val="pt-PT"/>
        </w:rPr>
        <w:t>Deve</w:t>
      </w:r>
      <w:proofErr w:type="gramEnd"/>
      <w:r w:rsidRPr="005A0A53">
        <w:rPr>
          <w:rFonts w:ascii="Arial" w:hAnsi="Arial" w:cs="Arial"/>
          <w:color w:val="000000"/>
          <w:lang w:val="pt-PT"/>
        </w:rPr>
        <w:t xml:space="preserve"> aparecer as informações de endereço e composição familiar atual, e os campos para selecionar o novo endereço, indicando assim quem ficará como responsável na futura composição. Caso neste endereço selecionado já possua uma família residindo, deverá aparecer um alerta informando que o endereço já esta ocupado.</w:t>
      </w:r>
    </w:p>
    <w:p w14:paraId="4DA0F6B6"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Deverá possuir a funcionalidade de visualizar o endereço novo no </w:t>
      </w:r>
      <w:proofErr w:type="gramStart"/>
      <w:r w:rsidRPr="005A0A53">
        <w:rPr>
          <w:rFonts w:ascii="Arial" w:hAnsi="Arial" w:cs="Arial"/>
          <w:color w:val="000000"/>
          <w:lang w:val="pt-PT"/>
        </w:rPr>
        <w:t>google</w:t>
      </w:r>
      <w:proofErr w:type="gramEnd"/>
      <w:r w:rsidRPr="005A0A53">
        <w:rPr>
          <w:rFonts w:ascii="Arial" w:hAnsi="Arial" w:cs="Arial"/>
          <w:color w:val="000000"/>
          <w:lang w:val="pt-PT"/>
        </w:rPr>
        <w:t xml:space="preserve"> maps e pesquisar o endereço correto utilizando o cep da rua.</w:t>
      </w:r>
    </w:p>
    <w:p w14:paraId="332575D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Só deverão mostrar o botão salvar/finalizar o processo quando todas as configurações estiverem corretas, caso contrário não será possível salvar/finalizar.</w:t>
      </w:r>
    </w:p>
    <w:p w14:paraId="6958A70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O sistema deve contar com a opção de adicionar membro na composição familiar. Esse controle se dará por meio de seleção de pessoas do sistema onde mostrará </w:t>
      </w:r>
      <w:proofErr w:type="gramStart"/>
      <w:r w:rsidRPr="005A0A53">
        <w:rPr>
          <w:color w:val="000000"/>
          <w:sz w:val="20"/>
          <w:szCs w:val="20"/>
          <w:lang w:val="pt-PT"/>
        </w:rPr>
        <w:t>os dados da pessoa selecionado</w:t>
      </w:r>
      <w:proofErr w:type="gramEnd"/>
      <w:r w:rsidRPr="005A0A53">
        <w:rPr>
          <w:color w:val="000000"/>
          <w:sz w:val="20"/>
          <w:szCs w:val="20"/>
          <w:lang w:val="pt-PT"/>
        </w:rPr>
        <w:t xml:space="preserve"> como endereço, data de nascimento, RG, CPF e NIS. Também a composição familiar da pessoa selecionada com o nome completo e a idade e a composição familiar de onde o membro será inserido. Será possível selecionar uma ou mais pessoas para realizar a mudança da família de origem para a família destino.</w:t>
      </w:r>
    </w:p>
    <w:p w14:paraId="090D437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Possibilitar criar um novo cadastro, não necessitando inserir o endereço, mas inserir os demais campos principalmente os obrigatórios preenchimentos para cadastro. Após a conclusão e o salvamento, o membro entrará na composição familiar que está selecionada.</w:t>
      </w:r>
    </w:p>
    <w:p w14:paraId="5CE2DADD"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05F342EE" w14:textId="2E1A5AE9"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4.31.</w:t>
      </w:r>
      <w:proofErr w:type="gramEnd"/>
      <w:r w:rsidRPr="005A0A53">
        <w:rPr>
          <w:b/>
          <w:color w:val="000000"/>
          <w:sz w:val="20"/>
          <w:szCs w:val="20"/>
          <w:lang w:val="pt-PT"/>
        </w:rPr>
        <w:t>INFORMAÇÕES DA FAMÍLIA</w:t>
      </w:r>
    </w:p>
    <w:p w14:paraId="2AC529C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Deverá contar com um espaço para informações familiares. Esse campo terá informações como: se a família é chefiada por mulher, a quantidade de mulheres grávidas na família e a quantidade de mães amamentando. Também a descrição de todas as ações realizadas para a família de maneira resumida, constando nome da pessoa da família, data, controle e a descrição do que foi feito. </w:t>
      </w:r>
    </w:p>
    <w:p w14:paraId="68E1C15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trazer as despesas familiares, onde serão inseridos os valores gastos pelos membros da família.  Deverá ser possível inserir a data, o valor gasto com agua, luz, telefone fixo e celular, gás, alimentação, transporte, entre outros. No final desse controle deverá ter um campo de total que mostrará a soma de todos os valores inseridos.</w:t>
      </w:r>
    </w:p>
    <w:p w14:paraId="37C309F6"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ser possível visualizar a data em que o registro foi inserido, qual profissional inseriu a unidade que o profissional está, o valor total da despesa e a opção de alterar algum registro. Ao alterar um registro, deverá ser incluída uma nova despesa inativando a despesa registrada anteriormente.</w:t>
      </w:r>
    </w:p>
    <w:p w14:paraId="5061F6A9"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 despesa que será inativada ficará na cor vermelha, indicando essa condição.</w:t>
      </w:r>
    </w:p>
    <w:p w14:paraId="5940987F"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Possibilitar incluir as informações de formulário de contato e rede de apoio/serviço inserindo o nome do apoio, telefone, vínculo ou técnico de referência e a descrição, permitindo inserir um ou vários. Depois de incluído, ter a opção de visualizar e excluir.</w:t>
      </w:r>
    </w:p>
    <w:p w14:paraId="1E27179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Permitir visualizar a cronologia familiar, caso exista um cadastro anterior em relação </w:t>
      </w:r>
      <w:proofErr w:type="gramStart"/>
      <w:r w:rsidRPr="005A0A53">
        <w:rPr>
          <w:rFonts w:ascii="Arial" w:hAnsi="Arial" w:cs="Arial"/>
          <w:color w:val="000000"/>
          <w:lang w:val="pt-PT"/>
        </w:rPr>
        <w:t>a</w:t>
      </w:r>
      <w:proofErr w:type="gramEnd"/>
      <w:r w:rsidRPr="005A0A53">
        <w:rPr>
          <w:rFonts w:ascii="Arial" w:hAnsi="Arial" w:cs="Arial"/>
          <w:color w:val="000000"/>
          <w:lang w:val="pt-PT"/>
        </w:rPr>
        <w:t xml:space="preserve"> pessoa/família, mostrando a data, o acontecimento, a descobrir, o informante e as opções. Os registros comuns devem aparecer na cor cinza e os registros em destaque em verde.</w:t>
      </w:r>
    </w:p>
    <w:p w14:paraId="5CC061A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em forma de lista os programas do governo dos tipos individuais e familiares em que a pessoa/família participa.</w:t>
      </w:r>
    </w:p>
    <w:p w14:paraId="5B6E47A9"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30C006FF" w14:textId="5DB49BBD"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4.32.</w:t>
      </w:r>
      <w:proofErr w:type="gramEnd"/>
      <w:r w:rsidRPr="005A0A53">
        <w:rPr>
          <w:b/>
          <w:color w:val="000000"/>
          <w:sz w:val="20"/>
          <w:szCs w:val="20"/>
          <w:lang w:val="pt-PT"/>
        </w:rPr>
        <w:t>VISUALIZAÇÃO DE RENDAS</w:t>
      </w:r>
    </w:p>
    <w:p w14:paraId="13C63C7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as rendas referentes aos membros da composição familiar.</w:t>
      </w:r>
    </w:p>
    <w:p w14:paraId="0933D761"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mostrar o número de prontuário da pessoa, a data de nascimento, o nome, parentesco, renda mensal individual, renda em benefícios individual e despesa. Diferenciando as pessoas ativas e inativas e mostrando a quantidade total de pessoas na composição familiar.</w:t>
      </w:r>
    </w:p>
    <w:p w14:paraId="24DA511F"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As rendas apresentadas serão; renda familiar, valor total em benefício individual, valor total em benefício familiar, soma total das rendas, renda per capta com benefícios, renda per capta sem benefícios, despesa total individual e familiar.</w:t>
      </w:r>
    </w:p>
    <w:p w14:paraId="6666E48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Ter a possibilidade de imprimir as informações constantes acima ou gerar um arquivo em pdf. Nesse impresso </w:t>
      </w:r>
      <w:proofErr w:type="gramStart"/>
      <w:r w:rsidRPr="005A0A53">
        <w:rPr>
          <w:color w:val="000000"/>
          <w:sz w:val="20"/>
          <w:szCs w:val="20"/>
          <w:lang w:val="pt-PT"/>
        </w:rPr>
        <w:t>deverá</w:t>
      </w:r>
      <w:proofErr w:type="gramEnd"/>
      <w:r w:rsidRPr="005A0A53">
        <w:rPr>
          <w:color w:val="000000"/>
          <w:sz w:val="20"/>
          <w:szCs w:val="20"/>
          <w:lang w:val="pt-PT"/>
        </w:rPr>
        <w:t xml:space="preserve"> constar os telefones dos membros da família.</w:t>
      </w:r>
    </w:p>
    <w:p w14:paraId="145A202F"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60915854" w14:textId="247AA7EE"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4.33.</w:t>
      </w:r>
      <w:proofErr w:type="gramEnd"/>
      <w:r w:rsidRPr="005A0A53">
        <w:rPr>
          <w:b/>
          <w:color w:val="000000"/>
          <w:sz w:val="20"/>
          <w:szCs w:val="20"/>
          <w:lang w:val="pt-PT"/>
        </w:rPr>
        <w:t>CONTROLE DE VULNERABILIDADE</w:t>
      </w:r>
    </w:p>
    <w:p w14:paraId="06248DA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Possuir controle de vulnerabilidade que é </w:t>
      </w:r>
      <w:proofErr w:type="gramStart"/>
      <w:r w:rsidRPr="005A0A53">
        <w:rPr>
          <w:color w:val="000000"/>
          <w:sz w:val="20"/>
          <w:szCs w:val="20"/>
          <w:lang w:val="pt-PT"/>
        </w:rPr>
        <w:t>baseado em um questionário de preenchimento separados em duas partes</w:t>
      </w:r>
      <w:proofErr w:type="gramEnd"/>
      <w:r w:rsidRPr="005A0A53">
        <w:rPr>
          <w:color w:val="000000"/>
          <w:sz w:val="20"/>
          <w:szCs w:val="20"/>
          <w:lang w:val="pt-PT"/>
        </w:rPr>
        <w:t>: Indicadores de Vulnerabilidade Social (Familiar) e Situações Prioritárias(Individual). Este questionário contará com opções de múltipla escolha que contem notas individuais de classificação, no qual auxiliam a identificação dos casos mais vulneráveis com base na nota mais alta apresentada. Devem seguir as seguintes regras baseados na NOB 2005:</w:t>
      </w:r>
    </w:p>
    <w:p w14:paraId="435B3B86"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E076730" w14:textId="79C5F031"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4.34.</w:t>
      </w:r>
      <w:proofErr w:type="gramEnd"/>
      <w:r w:rsidRPr="005A0A53">
        <w:rPr>
          <w:b/>
          <w:color w:val="000000"/>
          <w:sz w:val="20"/>
          <w:szCs w:val="20"/>
          <w:lang w:val="pt-PT"/>
        </w:rPr>
        <w:t>Indicadores de Vulnerabilidade Social (baseado na famíli</w:t>
      </w:r>
      <w:r w:rsidRPr="005A0A53">
        <w:rPr>
          <w:color w:val="000000"/>
          <w:sz w:val="20"/>
          <w:szCs w:val="20"/>
          <w:lang w:val="pt-PT"/>
        </w:rPr>
        <w:t xml:space="preserve">a). </w:t>
      </w:r>
    </w:p>
    <w:p w14:paraId="1D0E584F"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 xml:space="preserve">Famílias com serviços de infraestrutura inadequados: </w:t>
      </w:r>
      <w:proofErr w:type="gramStart"/>
      <w:r w:rsidRPr="005A0A53">
        <w:rPr>
          <w:color w:val="000000"/>
          <w:sz w:val="20"/>
          <w:szCs w:val="20"/>
          <w:lang w:val="pt-PT"/>
        </w:rPr>
        <w:t>Abastecimento de água provenientes de poço</w:t>
      </w:r>
      <w:proofErr w:type="gramEnd"/>
      <w:r w:rsidRPr="005A0A53">
        <w:rPr>
          <w:color w:val="000000"/>
          <w:sz w:val="20"/>
          <w:szCs w:val="20"/>
          <w:lang w:val="pt-PT"/>
        </w:rPr>
        <w:t xml:space="preserve"> ou nascente ou outra forma; sem banheiro ou sanitário; destino do lixo inadequado conforme legislação; (0,10 Pontos).</w:t>
      </w:r>
    </w:p>
    <w:p w14:paraId="4A5E8732"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Família na qual há chefe de família mulher, sem cônjuge: com filhos menores 15 anos; e ser analfabeta; (0,10 pontos).</w:t>
      </w:r>
    </w:p>
    <w:p w14:paraId="2775615B"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Família na qual uma pessoa de 4 a 14 anos não estuda (0,10 pontos).</w:t>
      </w:r>
    </w:p>
    <w:p w14:paraId="5D24B1E1"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 xml:space="preserve">Família inscrita no Cadastro </w:t>
      </w:r>
      <w:proofErr w:type="gramStart"/>
      <w:r w:rsidRPr="005A0A53">
        <w:rPr>
          <w:color w:val="000000"/>
          <w:sz w:val="20"/>
          <w:szCs w:val="20"/>
          <w:lang w:val="pt-PT"/>
        </w:rPr>
        <w:t>Único e Beneficiária de algum programa de transferência de renda</w:t>
      </w:r>
      <w:proofErr w:type="gramEnd"/>
      <w:r w:rsidRPr="005A0A53">
        <w:rPr>
          <w:color w:val="000000"/>
          <w:sz w:val="20"/>
          <w:szCs w:val="20"/>
          <w:lang w:val="pt-PT"/>
        </w:rPr>
        <w:t xml:space="preserve"> (0,10 pontos).</w:t>
      </w:r>
    </w:p>
    <w:p w14:paraId="63C8EC10"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Família com criança e/ou adolescente em situação de trabalho infantil. (0,10 pontos)</w:t>
      </w:r>
    </w:p>
    <w:p w14:paraId="2E150E29"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Famílias com renda familiar per capta inferior a 1/4 salário mínimo (0,10 pontos).</w:t>
      </w:r>
    </w:p>
    <w:p w14:paraId="78CD0765"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Família na qual há uma pessoa com 16 anos ou mais: desocupada (procurando trabalho); e com quatro ou menos anos de estudo (0,10 pontos).</w:t>
      </w:r>
    </w:p>
    <w:p w14:paraId="6CA198FC"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Família com renda familiar per capta inferior a 1/2 salário mínimo: Com pessoa com deficiência e com pessoa de 60 anos ou mais (0,10 Pontos).</w:t>
      </w:r>
    </w:p>
    <w:p w14:paraId="0E76FFF3"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lastRenderedPageBreak/>
        <w:t xml:space="preserve">Famílias com renda familiar per capta inferior a 1/2 salário mínimo: Com pessoas 0 a 14 anos; com responsável com menos de </w:t>
      </w:r>
      <w:proofErr w:type="gramStart"/>
      <w:r w:rsidRPr="005A0A53">
        <w:rPr>
          <w:color w:val="000000"/>
          <w:sz w:val="20"/>
          <w:szCs w:val="20"/>
          <w:lang w:val="pt-PT"/>
        </w:rPr>
        <w:t>4</w:t>
      </w:r>
      <w:proofErr w:type="gramEnd"/>
      <w:r w:rsidRPr="005A0A53">
        <w:rPr>
          <w:color w:val="000000"/>
          <w:sz w:val="20"/>
          <w:szCs w:val="20"/>
          <w:lang w:val="pt-PT"/>
        </w:rPr>
        <w:t xml:space="preserve"> anos de estudo(0,10 Pontos)</w:t>
      </w:r>
    </w:p>
    <w:p w14:paraId="0645BF42"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Família na qual uma pessoa de 10 a 15 anos trabalha (0,10 Pontos).</w:t>
      </w:r>
    </w:p>
    <w:p w14:paraId="3CC7005F"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Família incluída no PAF (0,10 pontos)</w:t>
      </w:r>
    </w:p>
    <w:p w14:paraId="39661B99"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Família inscrita no Cadastro Único (0,10 Pontos)</w:t>
      </w:r>
    </w:p>
    <w:p w14:paraId="1D3D8351"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Família incluída no PAEFI (1,2 Pontos)</w:t>
      </w:r>
    </w:p>
    <w:p w14:paraId="41ADE98D" w14:textId="77777777" w:rsidR="00617F46" w:rsidRPr="005A0A53" w:rsidRDefault="00617F46" w:rsidP="005A0A53">
      <w:pPr>
        <w:pStyle w:val="SemEspaamento1"/>
        <w:tabs>
          <w:tab w:val="left" w:pos="426"/>
          <w:tab w:val="left" w:pos="993"/>
        </w:tabs>
        <w:ind w:firstLine="284"/>
        <w:jc w:val="both"/>
        <w:rPr>
          <w:sz w:val="20"/>
          <w:szCs w:val="20"/>
        </w:rPr>
      </w:pPr>
      <w:r w:rsidRPr="005A0A53">
        <w:rPr>
          <w:b/>
          <w:color w:val="000000"/>
          <w:sz w:val="20"/>
          <w:szCs w:val="20"/>
          <w:lang w:val="pt-PT"/>
        </w:rPr>
        <w:t xml:space="preserve">Situações </w:t>
      </w:r>
      <w:proofErr w:type="gramStart"/>
      <w:r w:rsidRPr="005A0A53">
        <w:rPr>
          <w:b/>
          <w:color w:val="000000"/>
          <w:sz w:val="20"/>
          <w:szCs w:val="20"/>
          <w:lang w:val="pt-PT"/>
        </w:rPr>
        <w:t>Prioritárias(</w:t>
      </w:r>
      <w:proofErr w:type="gramEnd"/>
      <w:r w:rsidRPr="005A0A53">
        <w:rPr>
          <w:b/>
          <w:color w:val="000000"/>
          <w:sz w:val="20"/>
          <w:szCs w:val="20"/>
          <w:lang w:val="pt-PT"/>
        </w:rPr>
        <w:t>Individual).</w:t>
      </w:r>
    </w:p>
    <w:p w14:paraId="506B09C6"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Em situação de isolamento (1,2 Pontos)</w:t>
      </w:r>
    </w:p>
    <w:p w14:paraId="3562E1D9"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 xml:space="preserve">Fora da escola ou com defasagem escolar superior a </w:t>
      </w:r>
      <w:proofErr w:type="gramStart"/>
      <w:r w:rsidRPr="005A0A53">
        <w:rPr>
          <w:color w:val="000000"/>
          <w:sz w:val="20"/>
          <w:szCs w:val="20"/>
          <w:lang w:val="pt-PT"/>
        </w:rPr>
        <w:t>2</w:t>
      </w:r>
      <w:proofErr w:type="gramEnd"/>
      <w:r w:rsidRPr="005A0A53">
        <w:rPr>
          <w:color w:val="000000"/>
          <w:sz w:val="20"/>
          <w:szCs w:val="20"/>
          <w:lang w:val="pt-PT"/>
        </w:rPr>
        <w:t xml:space="preserve"> anos (1.2 pontos)</w:t>
      </w:r>
    </w:p>
    <w:p w14:paraId="2D7F1168"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Egresso de medidas socioeducativas (1.2 Pontos)</w:t>
      </w:r>
    </w:p>
    <w:p w14:paraId="7ECB98DF"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Criança e adolescente em situação de rua (8.4 Pontos)</w:t>
      </w:r>
    </w:p>
    <w:p w14:paraId="63B497E6"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Trabalho infantil (8.4 Pontos)</w:t>
      </w:r>
    </w:p>
    <w:p w14:paraId="22343A2F"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Em situação de acolhimento (8.4 Pontos)</w:t>
      </w:r>
    </w:p>
    <w:p w14:paraId="48A8D891"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Situação de abuso e/ou exploração sexual (8.4 Pontos)</w:t>
      </w:r>
    </w:p>
    <w:p w14:paraId="1089150F"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Vulnerabilidade que diz respeito às pessoas com deficiência (1.2 Pontos)</w:t>
      </w:r>
    </w:p>
    <w:p w14:paraId="75F9A6E1"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Vivência de violência ou negligência (8.4 Pontos)</w:t>
      </w:r>
    </w:p>
    <w:p w14:paraId="0583FC0E"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Em cumprimento de medida socioeducativa em meio aberto (8.4 Pontos)</w:t>
      </w:r>
    </w:p>
    <w:p w14:paraId="3369515F"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 xml:space="preserve">Com medidas de proteção </w:t>
      </w:r>
      <w:proofErr w:type="gramStart"/>
      <w:r w:rsidRPr="005A0A53">
        <w:rPr>
          <w:color w:val="000000"/>
          <w:sz w:val="20"/>
          <w:szCs w:val="20"/>
          <w:lang w:val="pt-PT"/>
        </w:rPr>
        <w:t>do ECA</w:t>
      </w:r>
      <w:proofErr w:type="gramEnd"/>
      <w:r w:rsidRPr="005A0A53">
        <w:rPr>
          <w:color w:val="000000"/>
          <w:sz w:val="20"/>
          <w:szCs w:val="20"/>
          <w:lang w:val="pt-PT"/>
        </w:rPr>
        <w:t xml:space="preserve"> (1.2 Pontos)</w:t>
      </w:r>
    </w:p>
    <w:p w14:paraId="6A636A66" w14:textId="77777777" w:rsidR="00617F46" w:rsidRPr="005A0A53" w:rsidRDefault="00617F46" w:rsidP="008142F7">
      <w:pPr>
        <w:pStyle w:val="SemEspaamento1"/>
        <w:numPr>
          <w:ilvl w:val="1"/>
          <w:numId w:val="38"/>
        </w:numPr>
        <w:tabs>
          <w:tab w:val="clear" w:pos="1080"/>
          <w:tab w:val="num" w:pos="0"/>
          <w:tab w:val="left" w:pos="567"/>
          <w:tab w:val="left" w:pos="993"/>
        </w:tabs>
        <w:ind w:left="0" w:firstLine="284"/>
        <w:jc w:val="both"/>
        <w:rPr>
          <w:sz w:val="20"/>
          <w:szCs w:val="20"/>
        </w:rPr>
      </w:pPr>
      <w:r w:rsidRPr="005A0A53">
        <w:rPr>
          <w:color w:val="000000"/>
          <w:sz w:val="20"/>
          <w:szCs w:val="20"/>
          <w:lang w:val="pt-PT"/>
        </w:rPr>
        <w:t>Incluído no SCFV (1.2 Pontos)</w:t>
      </w:r>
    </w:p>
    <w:p w14:paraId="267E62F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Estes casos de situação prioritária, deve conter um modo de selecionar </w:t>
      </w:r>
      <w:proofErr w:type="gramStart"/>
      <w:r w:rsidRPr="005A0A53">
        <w:rPr>
          <w:color w:val="000000"/>
          <w:sz w:val="20"/>
          <w:szCs w:val="20"/>
          <w:lang w:val="pt-PT"/>
        </w:rPr>
        <w:t>à</w:t>
      </w:r>
      <w:proofErr w:type="gramEnd"/>
      <w:r w:rsidRPr="005A0A53">
        <w:rPr>
          <w:color w:val="000000"/>
          <w:sz w:val="20"/>
          <w:szCs w:val="20"/>
          <w:lang w:val="pt-PT"/>
        </w:rPr>
        <w:t xml:space="preserve"> quem se refere a situação.</w:t>
      </w:r>
    </w:p>
    <w:p w14:paraId="6E73B24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O total da pontuação geral fica em 60 pontos.</w:t>
      </w:r>
    </w:p>
    <w:p w14:paraId="0479050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Deve-se conter o registro da data de cadastro do questionário, hora de cadastro,</w:t>
      </w:r>
      <w:proofErr w:type="gramStart"/>
      <w:r w:rsidRPr="005A0A53">
        <w:rPr>
          <w:color w:val="000000"/>
          <w:sz w:val="20"/>
          <w:szCs w:val="20"/>
          <w:lang w:val="pt-PT"/>
        </w:rPr>
        <w:t xml:space="preserve">  </w:t>
      </w:r>
      <w:proofErr w:type="gramEnd"/>
      <w:r w:rsidRPr="005A0A53">
        <w:rPr>
          <w:color w:val="000000"/>
          <w:sz w:val="20"/>
          <w:szCs w:val="20"/>
          <w:lang w:val="pt-PT"/>
        </w:rPr>
        <w:t xml:space="preserve">data da vulnerabilidade, status (ativo ou inativo), Nota, Profissional que preencheu e setor. Sempre que um questionário novo for realizado, o questionário anterior será inativo, mantendo a vulnerabilidade sempre atualizada. </w:t>
      </w:r>
    </w:p>
    <w:p w14:paraId="31C2F8A5"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FC9ABA2" w14:textId="46B28DBF"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4.35.</w:t>
      </w:r>
      <w:proofErr w:type="gramEnd"/>
      <w:r w:rsidRPr="005A0A53">
        <w:rPr>
          <w:b/>
          <w:color w:val="000000"/>
          <w:sz w:val="20"/>
          <w:szCs w:val="20"/>
          <w:lang w:val="pt-PT"/>
        </w:rPr>
        <w:t xml:space="preserve">CARACTERISTICAS DO DOMICILIO </w:t>
      </w:r>
    </w:p>
    <w:p w14:paraId="64AA411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Nos dados domiciliares deverá conter informações baseadas no formulário avulso </w:t>
      </w:r>
      <w:proofErr w:type="gramStart"/>
      <w:r w:rsidRPr="005A0A53">
        <w:rPr>
          <w:color w:val="000000"/>
          <w:sz w:val="20"/>
          <w:szCs w:val="20"/>
          <w:lang w:val="pt-PT"/>
        </w:rPr>
        <w:t>1</w:t>
      </w:r>
      <w:proofErr w:type="gramEnd"/>
      <w:r w:rsidRPr="005A0A53">
        <w:rPr>
          <w:color w:val="000000"/>
          <w:sz w:val="20"/>
          <w:szCs w:val="20"/>
          <w:lang w:val="pt-PT"/>
        </w:rPr>
        <w:t xml:space="preserve"> do cadastro único (</w:t>
      </w:r>
      <w:r w:rsidRPr="005A0A53">
        <w:rPr>
          <w:color w:val="000000"/>
          <w:sz w:val="20"/>
          <w:szCs w:val="20"/>
        </w:rPr>
        <w:t>F2.01)</w:t>
      </w:r>
      <w:r w:rsidRPr="005A0A53">
        <w:rPr>
          <w:color w:val="000000"/>
          <w:sz w:val="20"/>
          <w:szCs w:val="20"/>
          <w:lang w:val="pt-PT"/>
        </w:rPr>
        <w:t>, como endereço completo, localidade, situação tipo, construção, escoamento sanitário, destino do lixo, tratamento de água, abastecimento de água, pelo que o domicílio é coberto, tipo de iluminação, calçamento/pavimentação, áreas de lazer ou esporte, material do piso, água canalizada, especificidades da família, contém caixa d’agua, telefones residenciais e observação.</w:t>
      </w:r>
    </w:p>
    <w:p w14:paraId="72913619"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Serão necessários os locais para inserir o número de cômodo, quartos, salas, cozinhas, banheiros e varadas, móveis e/ou bens além da descrição das condições habitacionais da família e causas de óbito na família.</w:t>
      </w:r>
    </w:p>
    <w:p w14:paraId="47D5563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Possibilitar imprimir as informações inseridas nesse controle.</w:t>
      </w:r>
    </w:p>
    <w:p w14:paraId="5E5A576C"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4AD8AE57" w14:textId="27EA924E"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4.36.</w:t>
      </w:r>
      <w:proofErr w:type="gramEnd"/>
      <w:r w:rsidRPr="005A0A53">
        <w:rPr>
          <w:b/>
          <w:color w:val="000000"/>
          <w:sz w:val="20"/>
          <w:szCs w:val="20"/>
          <w:lang w:val="pt-PT"/>
        </w:rPr>
        <w:t>HISTÓRICO DE ATUALIZAÇÃO DA FAMÍLIA – RELCAD</w:t>
      </w:r>
    </w:p>
    <w:p w14:paraId="57EB11D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Deverá possuir um histórico de toda atualização realizada na família após uma importação total de arquivo Relcad do governo federal. Nesse histórico deverá mostrar o código interno da importação, a data de importação, a atualização e o cadastro. Ao escolher cada atualização, deverá ser possível visualizar a composição familiar que está no Relcad, </w:t>
      </w:r>
      <w:proofErr w:type="gramStart"/>
      <w:r w:rsidRPr="005A0A53">
        <w:rPr>
          <w:color w:val="000000"/>
          <w:sz w:val="20"/>
          <w:szCs w:val="20"/>
          <w:lang w:val="pt-PT"/>
        </w:rPr>
        <w:t>a</w:t>
      </w:r>
      <w:proofErr w:type="gramEnd"/>
      <w:r w:rsidRPr="005A0A53">
        <w:rPr>
          <w:color w:val="000000"/>
          <w:sz w:val="20"/>
          <w:szCs w:val="20"/>
          <w:lang w:val="pt-PT"/>
        </w:rPr>
        <w:t xml:space="preserve"> composição familiar que estava no sistema e a composição familiar após a importação do Relcad, que será a atual do sistema.</w:t>
      </w:r>
    </w:p>
    <w:p w14:paraId="701733E6"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Alterações de programa do governo, plano de acompanhamento e qualquer outra importante também deverá aparecer nesse histórico. Exemplo: A pessoa tem Plano de acompanhamento e deixou de ter, ou Bolsa família, etc.</w:t>
      </w:r>
    </w:p>
    <w:p w14:paraId="452EE88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deverá importar composições familiares inteiramente inativas no relcad para o sistema.</w:t>
      </w:r>
    </w:p>
    <w:p w14:paraId="339A70B6" w14:textId="77777777" w:rsidR="00617F46" w:rsidRPr="005A0A53" w:rsidRDefault="00617F46" w:rsidP="005A0A53">
      <w:pPr>
        <w:pStyle w:val="SemEspaamento1"/>
        <w:tabs>
          <w:tab w:val="left" w:pos="426"/>
          <w:tab w:val="left" w:pos="993"/>
        </w:tabs>
        <w:ind w:firstLine="284"/>
        <w:jc w:val="both"/>
        <w:rPr>
          <w:b/>
          <w:color w:val="000000"/>
          <w:sz w:val="20"/>
          <w:szCs w:val="20"/>
          <w:lang w:val="pt-PT"/>
        </w:rPr>
      </w:pPr>
    </w:p>
    <w:p w14:paraId="46E2B369" w14:textId="082E8E05" w:rsidR="00617F46" w:rsidRPr="005A0A53" w:rsidRDefault="00617F46" w:rsidP="005A0A53">
      <w:pPr>
        <w:tabs>
          <w:tab w:val="left" w:pos="426"/>
          <w:tab w:val="left" w:pos="993"/>
        </w:tabs>
        <w:ind w:firstLine="284"/>
        <w:jc w:val="both"/>
        <w:rPr>
          <w:rFonts w:ascii="Arial" w:hAnsi="Arial" w:cs="Arial"/>
        </w:rPr>
      </w:pPr>
      <w:proofErr w:type="gramStart"/>
      <w:r w:rsidRPr="005A0A53">
        <w:rPr>
          <w:rFonts w:ascii="Arial" w:hAnsi="Arial" w:cs="Arial"/>
          <w:b/>
          <w:color w:val="000000"/>
          <w:lang w:val="pt-PT"/>
        </w:rPr>
        <w:t>4.37.</w:t>
      </w:r>
      <w:proofErr w:type="gramEnd"/>
      <w:r w:rsidRPr="005A0A53">
        <w:rPr>
          <w:rFonts w:ascii="Arial" w:hAnsi="Arial" w:cs="Arial"/>
          <w:b/>
          <w:color w:val="000000"/>
          <w:lang w:val="pt-PT"/>
        </w:rPr>
        <w:t>REDE SOCIOASSISTÊNCIAL (OSCS)</w:t>
      </w:r>
    </w:p>
    <w:p w14:paraId="02098CF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Possibilitar o cadastro das Oscs da rede socioassistencial do município, permitindo a inclusão e o controle das pessoas que são atendidos nos serviços.</w:t>
      </w:r>
    </w:p>
    <w:p w14:paraId="43711CE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Esse controle deverá possuir a data inicial e final para controlar o período em que a pessoa esteve inserida nos serviços.</w:t>
      </w:r>
    </w:p>
    <w:p w14:paraId="656E562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OSC e o tipo, informando se é de acolhimento, serviço de convivência, república, internado ou outro. Caso a OSC não esteja cadastrada, permitir que seja efetuado.</w:t>
      </w:r>
    </w:p>
    <w:p w14:paraId="54EB382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Depois de incluído, permitir que a informação inserida seja alterada ou excluída.</w:t>
      </w:r>
    </w:p>
    <w:p w14:paraId="5ED54BC3"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37C868C2" w14:textId="29092F98"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rPr>
        <w:t>4.38.</w:t>
      </w:r>
      <w:proofErr w:type="gramEnd"/>
      <w:r w:rsidRPr="005A0A53">
        <w:rPr>
          <w:b/>
          <w:color w:val="000000"/>
          <w:sz w:val="20"/>
          <w:szCs w:val="20"/>
        </w:rPr>
        <w:t>PLANO DE ACOMPANHAMENTO FAMILIAR</w:t>
      </w:r>
    </w:p>
    <w:p w14:paraId="09F38AD2" w14:textId="6073B328"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inserir um Plano de Acompanhamento Familiar incluindo no mínimo a data, hora de cadastro, a pessoa, o profissional responsável, a data de inicio, data de previsão de término com avisos se estiver chegando e opção de desligar automaticamente quando alcançar a data, status do acompanhamento, intervalo </w:t>
      </w:r>
      <w:r w:rsidRPr="005A0A53">
        <w:rPr>
          <w:color w:val="000000"/>
          <w:sz w:val="20"/>
          <w:szCs w:val="20"/>
        </w:rPr>
        <w:lastRenderedPageBreak/>
        <w:t>para atendimento e as metas propostas no acompanhamento. Permitir inserir o objetivo, o parecer, a observação, a forma de acesso, o tipo de plano, o motivo da entrada, as metas pactuadas, compromissos e mediações.</w:t>
      </w:r>
    </w:p>
    <w:p w14:paraId="5F21427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Caso preenchido o campo intervalo de atendimento, possuir uma tela para acompanhar os casos em acompanhamento e saber se eles estão sendo atendidos dentro dos prazos estipulados.</w:t>
      </w:r>
    </w:p>
    <w:p w14:paraId="19FF1D6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os atendimentos realizados, o perfil da pessoa, os planos em grupo, as atividades da unidade e os grupos que a pessoa esteve.</w:t>
      </w:r>
    </w:p>
    <w:p w14:paraId="6B17DA4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imprimir as informações inseridas no plano de acompanhamento familiar.</w:t>
      </w:r>
    </w:p>
    <w:p w14:paraId="0D1D91D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pesquisar todas as pessoas acompanhadas por nome.</w:t>
      </w:r>
    </w:p>
    <w:p w14:paraId="426F9F1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se a pessoa esta acompanhada, encerrada ou chegando à data de previsão de término.</w:t>
      </w:r>
    </w:p>
    <w:p w14:paraId="4F364C7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Ao preencher o desligamento, preencher o motivo do desligamento previamente cadastrado e setorizado de acordo com as necessidades de cada unidade.</w:t>
      </w:r>
    </w:p>
    <w:p w14:paraId="711FF2F3"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71B85B4C" w14:textId="738008F6"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4.39.</w:t>
      </w:r>
      <w:proofErr w:type="gramEnd"/>
      <w:r w:rsidRPr="005A0A53">
        <w:rPr>
          <w:b/>
          <w:color w:val="000000"/>
          <w:sz w:val="20"/>
          <w:szCs w:val="20"/>
          <w:lang w:val="pt-PT"/>
        </w:rPr>
        <w:t>CONTROLE DE OFÍCIOS E MEMORANDOS</w:t>
      </w:r>
    </w:p>
    <w:p w14:paraId="57C0145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enviar ofícios online para toda a rede Sócio Assistencial do município e possibilitar o impresso para outras redes de serviços ou caso necessidade de impressão.</w:t>
      </w:r>
    </w:p>
    <w:p w14:paraId="7ED8301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 data de cadastro e a hora de cadastro.</w:t>
      </w:r>
    </w:p>
    <w:p w14:paraId="46BA5CF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controlar o numero de registro do oficio sequencial, iniciando de acordo com a configuração estipulada pelo usuário.</w:t>
      </w:r>
    </w:p>
    <w:p w14:paraId="768E466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assunto, o local, o destinatário, o cargo do destinatário, a descrição do que se trata o ofício, se terá assinatura da Secretária e todos os profissionais responsáveis pelo envio do ofício, podendo inserir um ou vários.</w:t>
      </w:r>
    </w:p>
    <w:p w14:paraId="4B2EC35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encaminhar para toda a gestão da assistência social selecionando a unidade e o destinatário, fazendo com que esse registro apareça no </w:t>
      </w:r>
      <w:proofErr w:type="gramStart"/>
      <w:r w:rsidRPr="005A0A53">
        <w:rPr>
          <w:color w:val="000000"/>
          <w:sz w:val="20"/>
          <w:szCs w:val="20"/>
          <w:lang w:val="pt-PT"/>
        </w:rPr>
        <w:t>menu</w:t>
      </w:r>
      <w:proofErr w:type="gramEnd"/>
      <w:r w:rsidRPr="005A0A53">
        <w:rPr>
          <w:color w:val="000000"/>
          <w:sz w:val="20"/>
          <w:szCs w:val="20"/>
          <w:lang w:val="pt-PT"/>
        </w:rPr>
        <w:t xml:space="preserve"> do profissional destinatário.</w:t>
      </w:r>
    </w:p>
    <w:p w14:paraId="5C09B59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esse ofício com as informações preenchidas no cadastro.</w:t>
      </w:r>
    </w:p>
    <w:p w14:paraId="7B88C79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alterar e excluir os ofícios inseridos no controle.</w:t>
      </w:r>
    </w:p>
    <w:p w14:paraId="495D9BE2"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27321794" w14:textId="0E123F85"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4.40.</w:t>
      </w:r>
      <w:proofErr w:type="gramEnd"/>
      <w:r w:rsidRPr="005A0A53">
        <w:rPr>
          <w:b/>
          <w:color w:val="000000"/>
          <w:sz w:val="20"/>
          <w:szCs w:val="20"/>
          <w:lang w:val="pt-PT"/>
        </w:rPr>
        <w:t>ABORDAGEM SOCIAL</w:t>
      </w:r>
    </w:p>
    <w:p w14:paraId="0F1AC0D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registrar todas as abordagens sociais realizadas pela equipe do Equipe de Abordagem Social.</w:t>
      </w:r>
    </w:p>
    <w:p w14:paraId="1064335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Possuir campos de: data, hora da busca, observação e considerar cada pessoa abordada como uma abordagem.</w:t>
      </w:r>
    </w:p>
    <w:p w14:paraId="6F11B45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No preenchimento da abordagem deve conter: </w:t>
      </w:r>
    </w:p>
    <w:p w14:paraId="1541635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Local, Profissionais que realizaram a abordagem, Forma de acesso, Pessoa Abordada (podendo ser uma inclusão manual ou ter cadastro no sistema), Quais atividades foram realizadas na abordagem de acordo com o plano de ação do setor executor do serviço.</w:t>
      </w:r>
    </w:p>
    <w:p w14:paraId="088D281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Os perfis dos abordados, Os motivos que levaram eles a situação de rua, Possibilidade de inserir um anexo, Campo de parecer para descrever a abordagem.</w:t>
      </w:r>
    </w:p>
    <w:p w14:paraId="03B4C11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todas as abordagens inseridas no dia</w:t>
      </w:r>
    </w:p>
    <w:p w14:paraId="486121E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 prontuário das pessoas.</w:t>
      </w:r>
    </w:p>
    <w:p w14:paraId="515E160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alterar uma abordagem cadastrada.</w:t>
      </w:r>
    </w:p>
    <w:p w14:paraId="2180AB9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excluir uma abordagem cadastrada.</w:t>
      </w:r>
    </w:p>
    <w:p w14:paraId="60449D6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as informações de uma abordagem.</w:t>
      </w:r>
    </w:p>
    <w:p w14:paraId="4357131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que as abordagens cadastradas </w:t>
      </w:r>
      <w:proofErr w:type="gramStart"/>
      <w:r w:rsidRPr="005A0A53">
        <w:rPr>
          <w:color w:val="000000"/>
          <w:sz w:val="20"/>
          <w:szCs w:val="20"/>
          <w:lang w:val="pt-PT"/>
        </w:rPr>
        <w:t>sejam</w:t>
      </w:r>
      <w:proofErr w:type="gramEnd"/>
      <w:r w:rsidRPr="005A0A53">
        <w:rPr>
          <w:color w:val="000000"/>
          <w:sz w:val="20"/>
          <w:szCs w:val="20"/>
          <w:lang w:val="pt-PT"/>
        </w:rPr>
        <w:t xml:space="preserve"> migradas para o RMA do Creas e/ou do Centro Pop de acordo com a necessidade do município.</w:t>
      </w:r>
    </w:p>
    <w:p w14:paraId="7E844CAB"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347E2ADE" w14:textId="543DCBDB"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4.41.</w:t>
      </w:r>
      <w:proofErr w:type="gramEnd"/>
      <w:r w:rsidRPr="005A0A53">
        <w:rPr>
          <w:b/>
          <w:color w:val="000000"/>
          <w:sz w:val="20"/>
          <w:szCs w:val="20"/>
          <w:lang w:val="pt-PT"/>
        </w:rPr>
        <w:t>AGENDAMENTO DE PESSOAS</w:t>
      </w:r>
    </w:p>
    <w:p w14:paraId="0257904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Esse controle deve permitir agendar uma pessoa para ser atendida por um profissional na data e hora marcada no formato de calendário. Após ser feito esse agendamento deve aparecer um alerta no </w:t>
      </w:r>
      <w:proofErr w:type="gramStart"/>
      <w:r w:rsidRPr="005A0A53">
        <w:rPr>
          <w:color w:val="000000"/>
          <w:sz w:val="20"/>
          <w:szCs w:val="20"/>
          <w:lang w:val="pt-PT"/>
        </w:rPr>
        <w:t>menu</w:t>
      </w:r>
      <w:proofErr w:type="gramEnd"/>
      <w:r w:rsidRPr="005A0A53">
        <w:rPr>
          <w:color w:val="000000"/>
          <w:sz w:val="20"/>
          <w:szCs w:val="20"/>
          <w:lang w:val="pt-PT"/>
        </w:rPr>
        <w:t xml:space="preserve"> principal para o profissional agendado, mostrando as pessoas agendadas para atendimento no dia.</w:t>
      </w:r>
    </w:p>
    <w:p w14:paraId="744615C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cadastrar feriados informando o tipo (Municipal, Estadual, Nacional, Mundial), a data correta e a descrição do que se trata o feriado.</w:t>
      </w:r>
    </w:p>
    <w:p w14:paraId="3FBD8EE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os agendamentos por pessoa, data inicial, data final, unidade e profissional. Selecionando a pessoa, deverá mostrar as informações referentes a ela, como; ultima atualização no cadunico, programas, data da ultima visita, RG, CPF, Titulo de eleitor, NIS e Caixa/Caderno.</w:t>
      </w:r>
    </w:p>
    <w:p w14:paraId="661FA27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e filtrar o resultado da pesquisa entre; aguardando, realizado, pendente, em atendimento, reagendado, recepção, visita e todos.</w:t>
      </w:r>
    </w:p>
    <w:p w14:paraId="66A8565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que ao escolher cada uma das opções, o filtro seja efetivado e só mostre registros daquela opção selecionada.</w:t>
      </w:r>
    </w:p>
    <w:p w14:paraId="630540C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 xml:space="preserve">Permitir que outras unidades </w:t>
      </w:r>
      <w:proofErr w:type="gramStart"/>
      <w:r w:rsidRPr="005A0A53">
        <w:rPr>
          <w:color w:val="000000"/>
          <w:sz w:val="20"/>
          <w:szCs w:val="20"/>
          <w:lang w:val="pt-PT"/>
        </w:rPr>
        <w:t>façam</w:t>
      </w:r>
      <w:proofErr w:type="gramEnd"/>
      <w:r w:rsidRPr="005A0A53">
        <w:rPr>
          <w:color w:val="000000"/>
          <w:sz w:val="20"/>
          <w:szCs w:val="20"/>
          <w:lang w:val="pt-PT"/>
        </w:rPr>
        <w:t xml:space="preserve"> o “login” na agenda do cadastro único para agendamento direto com toda a autonomia, sem a necessidade de ligar ou entrar em contato com a unidade para realizar o agendamento.</w:t>
      </w:r>
    </w:p>
    <w:p w14:paraId="5B926E0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que na tela do agendamento, tenha as opções de encaminhamento, transferência de agenda, impressão, ordem de atendimento e configuração de horários.</w:t>
      </w:r>
    </w:p>
    <w:p w14:paraId="1B93DFA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Na opção encaminhamento, será possível visualizar todos os encaminhamentos recebidos, enviados e mudança de endereço/unidade. Esses encaminhamentos deverão ser separados por cores, uma para os</w:t>
      </w:r>
      <w:proofErr w:type="gramStart"/>
      <w:r w:rsidRPr="005A0A53">
        <w:rPr>
          <w:color w:val="000000"/>
          <w:sz w:val="20"/>
          <w:szCs w:val="20"/>
          <w:lang w:val="pt-PT"/>
        </w:rPr>
        <w:t xml:space="preserve">  </w:t>
      </w:r>
      <w:proofErr w:type="gramEnd"/>
      <w:r w:rsidRPr="005A0A53">
        <w:rPr>
          <w:color w:val="000000"/>
          <w:sz w:val="20"/>
          <w:szCs w:val="20"/>
          <w:lang w:val="pt-PT"/>
        </w:rPr>
        <w:t>“não lidos, outra para os  “lidos” uma terceira para os “respondidos”.</w:t>
      </w:r>
    </w:p>
    <w:p w14:paraId="12F8E79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possuir a opção de selecionar todos os registros mostrados, independente da opção e excluir os encaminhamentos selecionados em todas as opções.</w:t>
      </w:r>
    </w:p>
    <w:p w14:paraId="71D9230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ser possível fazer um agendamento público na Central Cadastro Único, onde todos poderão agendar utilizando computadores, notebooks ou celulares, de onde estiverem utilizando um portal que estará disponível em um local de acesso público do município.</w:t>
      </w:r>
    </w:p>
    <w:p w14:paraId="3220E27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ocorrer o envio de confirmação e remanejamento de agendamentos via SMS e</w:t>
      </w:r>
      <w:proofErr w:type="gramStart"/>
      <w:r w:rsidRPr="005A0A53">
        <w:rPr>
          <w:color w:val="000000"/>
          <w:sz w:val="20"/>
          <w:szCs w:val="20"/>
          <w:lang w:val="pt-PT"/>
        </w:rPr>
        <w:t xml:space="preserve">  </w:t>
      </w:r>
      <w:proofErr w:type="gramEnd"/>
      <w:r w:rsidRPr="005A0A53">
        <w:rPr>
          <w:color w:val="000000"/>
          <w:sz w:val="20"/>
          <w:szCs w:val="20"/>
          <w:lang w:val="pt-PT"/>
        </w:rPr>
        <w:t>Whatsapp</w:t>
      </w:r>
    </w:p>
    <w:p w14:paraId="329BACF1"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946739E" w14:textId="7C9AC427"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4.42.</w:t>
      </w:r>
      <w:proofErr w:type="gramEnd"/>
      <w:r w:rsidRPr="005A0A53">
        <w:rPr>
          <w:b/>
          <w:color w:val="000000"/>
          <w:sz w:val="20"/>
          <w:szCs w:val="20"/>
          <w:lang w:val="pt-PT"/>
        </w:rPr>
        <w:t>LOCALIZAÇÃO DE ARQUIVOS OU CADERNOS</w:t>
      </w:r>
    </w:p>
    <w:p w14:paraId="07C5381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Possuir um local onde possa ser registrado, alterado e consultado, quais caixas e cadernos físicos estão vinculados aos beneficiários do sistema, contando com as seguintes opções: </w:t>
      </w:r>
    </w:p>
    <w:p w14:paraId="2DA8457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Poder pesquisar por caixa/caderno ou endereço/bairro, Permitir selecionar se devem buscar somente os responsáveis ou todos os membros da família, Na busca da caixa e/ou do caderno, permitir buscar pelos números. Na busca pelo endereço, bairro, poder buscar por CEP, Endereço ou bairro, podendo ou não ocultar os casos sem complemento. Na tela de cadastro, poder inserir as mesmas opções utilizadas na busca.</w:t>
      </w:r>
    </w:p>
    <w:p w14:paraId="2B7D014E"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75A7CD79" w14:textId="0ECE8632"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4.43.</w:t>
      </w:r>
      <w:proofErr w:type="gramEnd"/>
      <w:r w:rsidRPr="005A0A53">
        <w:rPr>
          <w:b/>
          <w:color w:val="000000"/>
          <w:sz w:val="20"/>
          <w:szCs w:val="20"/>
          <w:lang w:val="pt-PT"/>
        </w:rPr>
        <w:t>AGENDA INTERNA DA UNIDADE</w:t>
      </w:r>
    </w:p>
    <w:p w14:paraId="479067C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Possuir uma agenda geral com todos os acontecimentos </w:t>
      </w:r>
      <w:proofErr w:type="gramStart"/>
      <w:r w:rsidRPr="005A0A53">
        <w:rPr>
          <w:color w:val="000000"/>
          <w:sz w:val="20"/>
          <w:szCs w:val="20"/>
          <w:lang w:val="pt-PT"/>
        </w:rPr>
        <w:t>das unidade</w:t>
      </w:r>
      <w:proofErr w:type="gramEnd"/>
      <w:r w:rsidRPr="005A0A53">
        <w:rPr>
          <w:color w:val="000000"/>
          <w:sz w:val="20"/>
          <w:szCs w:val="20"/>
          <w:lang w:val="pt-PT"/>
        </w:rPr>
        <w:t xml:space="preserve"> cadastrados, separados por controles com a quantidade, podendo filtrar por unidade, profissional, mês, ano e controle.</w:t>
      </w:r>
    </w:p>
    <w:p w14:paraId="09EA51CE"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Permitir visualiza o calendário do mês selecionado com a quantidade de registro em cada controle.</w:t>
      </w:r>
    </w:p>
    <w:p w14:paraId="23FEEDF4" w14:textId="77777777" w:rsidR="008142F7" w:rsidRDefault="00617F46" w:rsidP="005A0A53">
      <w:pPr>
        <w:tabs>
          <w:tab w:val="left" w:pos="426"/>
          <w:tab w:val="left" w:pos="993"/>
        </w:tabs>
        <w:ind w:firstLine="284"/>
        <w:jc w:val="both"/>
        <w:rPr>
          <w:rFonts w:ascii="Arial" w:hAnsi="Arial" w:cs="Arial"/>
          <w:color w:val="000000"/>
          <w:lang w:val="pt-PT"/>
        </w:rPr>
      </w:pPr>
      <w:r w:rsidRPr="005A0A53">
        <w:rPr>
          <w:rFonts w:ascii="Arial" w:hAnsi="Arial" w:cs="Arial"/>
          <w:color w:val="000000"/>
          <w:lang w:val="pt-PT"/>
        </w:rPr>
        <w:t>Permitir visualizar, caso exista, os feriados nos dias do mês.</w:t>
      </w:r>
    </w:p>
    <w:p w14:paraId="22FB9089" w14:textId="77777777" w:rsidR="008142F7" w:rsidRDefault="00617F46" w:rsidP="005A0A53">
      <w:pPr>
        <w:tabs>
          <w:tab w:val="left" w:pos="426"/>
          <w:tab w:val="left" w:pos="993"/>
        </w:tabs>
        <w:ind w:firstLine="284"/>
        <w:jc w:val="both"/>
        <w:rPr>
          <w:rFonts w:ascii="Arial" w:hAnsi="Arial" w:cs="Arial"/>
          <w:color w:val="000000"/>
          <w:lang w:val="pt-PT"/>
        </w:rPr>
      </w:pPr>
      <w:r w:rsidRPr="005A0A53">
        <w:rPr>
          <w:rFonts w:ascii="Arial" w:hAnsi="Arial" w:cs="Arial"/>
          <w:color w:val="000000"/>
          <w:lang w:val="pt-PT"/>
        </w:rPr>
        <w:t>Permitir bloquear o dia para que nenhum agendamento seja criado nele.</w:t>
      </w:r>
    </w:p>
    <w:p w14:paraId="7A1B7CC2" w14:textId="77777777" w:rsidR="008142F7" w:rsidRDefault="00617F46" w:rsidP="005A0A53">
      <w:pPr>
        <w:tabs>
          <w:tab w:val="left" w:pos="426"/>
          <w:tab w:val="left" w:pos="993"/>
        </w:tabs>
        <w:ind w:firstLine="284"/>
        <w:jc w:val="both"/>
        <w:rPr>
          <w:rFonts w:ascii="Arial" w:hAnsi="Arial" w:cs="Arial"/>
          <w:color w:val="000000"/>
          <w:lang w:val="pt-PT"/>
        </w:rPr>
      </w:pPr>
      <w:r w:rsidRPr="005A0A53">
        <w:rPr>
          <w:rFonts w:ascii="Arial" w:hAnsi="Arial" w:cs="Arial"/>
          <w:color w:val="000000"/>
          <w:lang w:val="pt-PT"/>
        </w:rPr>
        <w:t>Permitir visualizar os agendamentos existentes, reuniões profissionais, visitas, atendimentos coletivos e qualquer outro tipo de planejamento que será executado pelo setor.</w:t>
      </w:r>
    </w:p>
    <w:p w14:paraId="3267566E" w14:textId="77777777" w:rsidR="008142F7" w:rsidRDefault="00617F46" w:rsidP="005A0A53">
      <w:pPr>
        <w:tabs>
          <w:tab w:val="left" w:pos="426"/>
          <w:tab w:val="left" w:pos="993"/>
        </w:tabs>
        <w:ind w:firstLine="284"/>
        <w:jc w:val="both"/>
        <w:rPr>
          <w:rFonts w:ascii="Arial" w:hAnsi="Arial" w:cs="Arial"/>
          <w:color w:val="000000"/>
          <w:lang w:val="pt-PT"/>
        </w:rPr>
      </w:pPr>
      <w:r w:rsidRPr="005A0A53">
        <w:rPr>
          <w:rFonts w:ascii="Arial" w:hAnsi="Arial" w:cs="Arial"/>
          <w:color w:val="000000"/>
          <w:lang w:val="pt-PT"/>
        </w:rPr>
        <w:t>Permitir visualizar em cores diferentes os controles disponíveis com a quantidade de registros inseridos em cada um.</w:t>
      </w:r>
    </w:p>
    <w:p w14:paraId="454D1E1B" w14:textId="77777777" w:rsidR="008142F7" w:rsidRDefault="00617F46" w:rsidP="005A0A53">
      <w:pPr>
        <w:tabs>
          <w:tab w:val="left" w:pos="426"/>
          <w:tab w:val="left" w:pos="993"/>
        </w:tabs>
        <w:ind w:firstLine="284"/>
        <w:jc w:val="both"/>
        <w:rPr>
          <w:rFonts w:ascii="Arial" w:hAnsi="Arial" w:cs="Arial"/>
          <w:color w:val="000000"/>
          <w:lang w:val="pt-PT"/>
        </w:rPr>
      </w:pPr>
      <w:r w:rsidRPr="005A0A53">
        <w:rPr>
          <w:rFonts w:ascii="Arial" w:hAnsi="Arial" w:cs="Arial"/>
          <w:color w:val="000000"/>
          <w:lang w:val="pt-PT"/>
        </w:rPr>
        <w:t>Permitir cadastrar os lançamentos das ações diretamente pela tela.</w:t>
      </w:r>
    </w:p>
    <w:p w14:paraId="60ED64F9" w14:textId="77777777" w:rsidR="008142F7" w:rsidRDefault="00617F46" w:rsidP="005A0A53">
      <w:pPr>
        <w:tabs>
          <w:tab w:val="left" w:pos="426"/>
          <w:tab w:val="left" w:pos="993"/>
        </w:tabs>
        <w:ind w:firstLine="284"/>
        <w:jc w:val="both"/>
        <w:rPr>
          <w:rFonts w:ascii="Arial" w:hAnsi="Arial" w:cs="Arial"/>
          <w:color w:val="000000"/>
          <w:lang w:val="pt-PT"/>
        </w:rPr>
      </w:pPr>
      <w:r w:rsidRPr="005A0A53">
        <w:rPr>
          <w:rFonts w:ascii="Arial" w:hAnsi="Arial" w:cs="Arial"/>
          <w:color w:val="000000"/>
          <w:lang w:val="pt-PT"/>
        </w:rPr>
        <w:t>Permitir visualizar os compromissos do dia selecionado, independente da ação agendada.</w:t>
      </w:r>
    </w:p>
    <w:p w14:paraId="7D50FFC2" w14:textId="0E479B4C"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Permitir imprimir todos os compromissos. No impresso deverão estar separados por hora.</w:t>
      </w:r>
    </w:p>
    <w:p w14:paraId="2770B0F6"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29418E08" w14:textId="3F5AE63C"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4.44.</w:t>
      </w:r>
      <w:proofErr w:type="gramEnd"/>
      <w:r w:rsidRPr="005A0A53">
        <w:rPr>
          <w:b/>
          <w:color w:val="000000"/>
          <w:sz w:val="20"/>
          <w:szCs w:val="20"/>
          <w:lang w:val="pt-PT"/>
        </w:rPr>
        <w:t>RECEPÇÃO</w:t>
      </w:r>
    </w:p>
    <w:p w14:paraId="3FF2FB3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Na recepção devem ser registrados as pessoas que serão atendidas pelos profissionais e qual assunto será tratado, ou apenas quem passa para receber informação. Após a pessoa ser cadastrada na recepção, deve aparecer para o profissional um alerta (visual e sonoro) mostrando quais as pessoas estão aguardando para serem atendidas.</w:t>
      </w:r>
    </w:p>
    <w:p w14:paraId="679CA38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data da recepção, a hora e a data de retorno.</w:t>
      </w:r>
    </w:p>
    <w:p w14:paraId="7F3977F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recepção tanto de uma pessoa cadastrada como de uma pessoa não cadastrada na rede.</w:t>
      </w:r>
    </w:p>
    <w:p w14:paraId="5ABCDC8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selecionar uma pessoa e</w:t>
      </w:r>
      <w:r w:rsidRPr="005A0A53">
        <w:rPr>
          <w:color w:val="000000"/>
          <w:sz w:val="20"/>
          <w:szCs w:val="20"/>
          <w:lang w:val="pt-PT"/>
        </w:rPr>
        <w:t xml:space="preserve"> visualizar a foto da pessoa, desde que cadastrada para facilitar a identificação do mesmo.</w:t>
      </w:r>
    </w:p>
    <w:p w14:paraId="1A6438A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Exibir visivelmente dados da pessoal cadastrada para facilitar a identificação, como RG, CPF, Título de Eleitor, NIS e Número do prontuário.</w:t>
      </w:r>
    </w:p>
    <w:p w14:paraId="11DF095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selecionar o profissional que irá atender essa pessoa da recepção.</w:t>
      </w:r>
    </w:p>
    <w:p w14:paraId="3475DC7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o profissional que está fazendo o registro da recepção.</w:t>
      </w:r>
    </w:p>
    <w:p w14:paraId="2897B23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Ter opções de forma de acesso da pessoa, </w:t>
      </w:r>
      <w:r w:rsidRPr="005A0A53">
        <w:rPr>
          <w:color w:val="000000"/>
          <w:sz w:val="20"/>
          <w:szCs w:val="20"/>
          <w:lang w:val="pt-PT"/>
        </w:rPr>
        <w:t xml:space="preserve">unidade </w:t>
      </w:r>
      <w:r w:rsidRPr="005A0A53">
        <w:rPr>
          <w:color w:val="000000"/>
          <w:sz w:val="20"/>
          <w:szCs w:val="20"/>
        </w:rPr>
        <w:t>que fez o encaminhamento e se a pessoa foi atendida ou não e o motivo do não atendimento.</w:t>
      </w:r>
    </w:p>
    <w:p w14:paraId="5E9D0B3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inserir o assunto que a pessoa veio tratar na </w:t>
      </w:r>
      <w:r w:rsidRPr="005A0A53">
        <w:rPr>
          <w:color w:val="000000"/>
          <w:sz w:val="20"/>
          <w:szCs w:val="20"/>
          <w:lang w:val="pt-PT"/>
        </w:rPr>
        <w:t>unidade</w:t>
      </w:r>
      <w:r w:rsidRPr="005A0A53">
        <w:rPr>
          <w:color w:val="000000"/>
          <w:sz w:val="20"/>
          <w:szCs w:val="20"/>
        </w:rPr>
        <w:t xml:space="preserve"> e ação que foi feita para a pessoa.</w:t>
      </w:r>
    </w:p>
    <w:p w14:paraId="49C5683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que a recepção </w:t>
      </w:r>
      <w:proofErr w:type="gramStart"/>
      <w:r w:rsidRPr="005A0A53">
        <w:rPr>
          <w:color w:val="000000"/>
          <w:sz w:val="20"/>
          <w:szCs w:val="20"/>
          <w:lang w:val="pt-PT"/>
        </w:rPr>
        <w:t>coloque</w:t>
      </w:r>
      <w:proofErr w:type="gramEnd"/>
      <w:r w:rsidRPr="005A0A53">
        <w:rPr>
          <w:color w:val="000000"/>
          <w:sz w:val="20"/>
          <w:szCs w:val="20"/>
          <w:lang w:val="pt-PT"/>
        </w:rPr>
        <w:t xml:space="preserve"> uma observação que será vista no próximo atendimento técnico para a família.</w:t>
      </w:r>
    </w:p>
    <w:p w14:paraId="353C219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identificar se o atendimento é prioritário.</w:t>
      </w:r>
    </w:p>
    <w:p w14:paraId="5EE21B6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uma declaração de comparecimento informando o período em que a pessoa esteva no local.</w:t>
      </w:r>
    </w:p>
    <w:p w14:paraId="23427EC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as recepções inseridas por nome da pessoa, profissional, data da recepção ou assunto.</w:t>
      </w:r>
    </w:p>
    <w:p w14:paraId="4905BCB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alterar ou excluir uma recepção inserida.</w:t>
      </w:r>
    </w:p>
    <w:p w14:paraId="7C262D1E"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5F9DDA46" w14:textId="77777777"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7.4.45.</w:t>
      </w:r>
      <w:proofErr w:type="gramEnd"/>
      <w:r w:rsidRPr="005A0A53">
        <w:rPr>
          <w:b/>
          <w:color w:val="000000"/>
          <w:sz w:val="20"/>
          <w:szCs w:val="20"/>
          <w:lang w:val="pt-PT"/>
        </w:rPr>
        <w:t>AVERIGUAÇÃO BOLSA FAMÍLIA</w:t>
      </w:r>
    </w:p>
    <w:p w14:paraId="2CAE6A1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 lista nominal de todas as famílias que estão em averiguação do programa BOLSA FAMÍLIA.</w:t>
      </w:r>
    </w:p>
    <w:p w14:paraId="3A29D9F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 grupo em que a família se encontra ou se é Revisão Cadastral.</w:t>
      </w:r>
    </w:p>
    <w:p w14:paraId="729C979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 situação da pessoa seja elas excluídas, pendentes ou atualizadas.</w:t>
      </w:r>
    </w:p>
    <w:p w14:paraId="7C71B15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filtrar as pessoas por status ATIVO OU INATIVO, sendo que os ATIVOS são os que o processo de averiguação ainda esta em andamento e os INATIVOS os processos de averiguação que já se encerraram.</w:t>
      </w:r>
    </w:p>
    <w:p w14:paraId="30AE075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 ano da importação.</w:t>
      </w:r>
    </w:p>
    <w:p w14:paraId="1F5C644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na lista de averiguação por Nome do Responsável ou NIS.</w:t>
      </w:r>
    </w:p>
    <w:p w14:paraId="367EEEAD"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3E972D40" w14:textId="77777777"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7.4.46.</w:t>
      </w:r>
      <w:proofErr w:type="gramEnd"/>
      <w:r w:rsidRPr="005A0A53">
        <w:rPr>
          <w:b/>
          <w:color w:val="000000"/>
          <w:sz w:val="20"/>
          <w:szCs w:val="20"/>
          <w:lang w:val="pt-PT"/>
        </w:rPr>
        <w:t>ATENDIMENTO DA SECRETARIA/ ORGÃO GESTOR</w:t>
      </w:r>
    </w:p>
    <w:p w14:paraId="1D07ED9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a data de cadastro, hora de cadastro e o profissional responsável do atendimento.</w:t>
      </w:r>
    </w:p>
    <w:p w14:paraId="5432614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a hora inicial e a hora final do Atendimento e o local, podendo cadastrar sem sair da tela caso não exista o local cadastrado.</w:t>
      </w:r>
    </w:p>
    <w:p w14:paraId="2BCA5C6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os profissionais atendidos de diferentes unidades.</w:t>
      </w:r>
    </w:p>
    <w:p w14:paraId="0D468D3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inserir um ou vários profissionais responsáveis pelo atendimento. </w:t>
      </w:r>
    </w:p>
    <w:p w14:paraId="66A4559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preencher a pessoa a quem o atendimento se refere.</w:t>
      </w:r>
    </w:p>
    <w:p w14:paraId="497551A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inserir a conclusão do atendimento. </w:t>
      </w:r>
    </w:p>
    <w:p w14:paraId="34CB84C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todos os atendimentos inseridos com a opção de alterar e excluir.</w:t>
      </w:r>
    </w:p>
    <w:p w14:paraId="7EB0ECA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imprimir as informações dos planejamentos inseridos.</w:t>
      </w:r>
    </w:p>
    <w:p w14:paraId="64749FC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gerar um encaminhamento diretamente da tela de atendimento. </w:t>
      </w:r>
    </w:p>
    <w:p w14:paraId="6921B981"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4DD67682" w14:textId="77777777"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7.4.47.</w:t>
      </w:r>
      <w:proofErr w:type="gramEnd"/>
      <w:r w:rsidRPr="005A0A53">
        <w:rPr>
          <w:b/>
          <w:color w:val="000000"/>
          <w:sz w:val="20"/>
          <w:szCs w:val="20"/>
          <w:lang w:val="pt-PT"/>
        </w:rPr>
        <w:t>BENEFÍCIO – DISTRIBUIÇÃO DE LEITE</w:t>
      </w:r>
    </w:p>
    <w:p w14:paraId="411A8BC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Deverá contar com um controle de distribuição de benefícios, principalmente leite e verduras em massa, possibilitando cadastrar ponto de entrega, entrada, saída, </w:t>
      </w:r>
      <w:proofErr w:type="gramStart"/>
      <w:r w:rsidRPr="005A0A53">
        <w:rPr>
          <w:color w:val="000000"/>
          <w:sz w:val="20"/>
          <w:szCs w:val="20"/>
          <w:lang w:val="pt-PT"/>
        </w:rPr>
        <w:t>perca,</w:t>
      </w:r>
      <w:proofErr w:type="gramEnd"/>
      <w:r w:rsidRPr="005A0A53">
        <w:rPr>
          <w:color w:val="000000"/>
          <w:sz w:val="20"/>
          <w:szCs w:val="20"/>
          <w:lang w:val="pt-PT"/>
        </w:rPr>
        <w:t xml:space="preserve"> posição do estoque, planejamento e controlar as pessoas por grupo.</w:t>
      </w:r>
    </w:p>
    <w:p w14:paraId="32707103"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Ao cadastrar o ponto de entrega, o profissional deverá informar o nome do ponto, a micro área, o bairro, os voluntários que farão a entrega do benefício, o tipo de local, informando se é igreja, unidade de saúde, entidade ou outro, horário de entrega podendo digitar períodos, status do ponto de entrega alternando entre ativo e inativo, caso deixe de ser um ponto, responsável pela entrega e telefone do mesmo, além de um campo de observação livre para digitação das informações pertinentes. Deverá ter um grupo criado pelo profissional indicando as pessoas que poderão receber os benefícios para facilitar a inclusão dos mesmos. Mas a inclusão de pessoas também poderá ser individualmente, independente dela estar ou não em um grupo. Deverá ser possível excluir as pessoas, desde que sejam selecionadas.</w:t>
      </w:r>
    </w:p>
    <w:p w14:paraId="1EAC4A4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Depois de incluídas, deverá ter a opção de selecionar, visualização do número do cartão de recebimento do benefício, nome, status e a opção de excluir, sendo que se a pessoa já houver recebido algum benefício, será possível apenas inativar. Deverá ter a opção de mostrar somente ativo, filtrando e escondendo os registros inativados por não receberem mais o benefício ou não fazer mais parte daquele ponto de entrega.</w:t>
      </w:r>
    </w:p>
    <w:p w14:paraId="52AA0C29"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Poder selecionar a pessoa inserida, e conseguir obter opções de incluir/atribuir um número de cartão nele, o status para controlar a ativação e inativação manualmente e o (s) benefício (s) que ela recebe.</w:t>
      </w:r>
    </w:p>
    <w:p w14:paraId="60A16B97"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mostrar um resumo das pessoas inseridas em relação aos benefícios, sendo; a quantidade de registros ativos, a quantidade de registros inativos, a quantidade de transferidos, a quantidade de excluídos, a quantidade de renovamos e a quantidade de suspensos.</w:t>
      </w:r>
    </w:p>
    <w:p w14:paraId="2BA972DF"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ser possível imprimir uma lista nominal de todas as pessoas que recebem os benefícios do ponto de entrega mostrando a data de nascimento, nome, endereço, NIS, número do cartão e status.</w:t>
      </w:r>
    </w:p>
    <w:p w14:paraId="1EA8A7E3"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Ter a opção de inserir projetos inserindo ou selecionando o nome do projeto criado anteriormente, a quantidade de cartões disponíveis para distribuição, a quantidade de faltas permitidas, a quantidade de pessoas que poderão pegar o benefício por mês e a quantidade de litros cada pessoa pegará no mês, depois de inserido deverá conter uma configuração desses projetos, selecionando os dias da semana que ele funcionará, qual benefício será entregue, a quantidade de litros por pessoa por dia e a quantidade de pessoas por dia, além do status daquele benefício específico.</w:t>
      </w:r>
    </w:p>
    <w:p w14:paraId="473D5EE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Os cartões deverão ser renovados mensalmente, deverá possuir um controle de renovação de todas as pessoas ao selecionar, informando o mês e o ano. Também adicionar benefícios às pessoas selecionadas, sem a necessidade de entrar um a um para realizar essa inclusão.</w:t>
      </w:r>
    </w:p>
    <w:p w14:paraId="186E503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A distribuição se dará informando mês, ano e a forma de distribuição que deverá ser de duas formas principais: por local e por pessoa.</w:t>
      </w:r>
    </w:p>
    <w:p w14:paraId="5B07D300"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Distribuição por local: Deverá ser possível selecionar o ponto de entrega, o projeto e o benefício, após essa ação deverá abrir um calendário com as informações de datas e dias da semana configurados no ponto de entrega e a opção de inserir a quantidade de benefícios liberados por dia.</w:t>
      </w:r>
    </w:p>
    <w:p w14:paraId="5636875B"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lastRenderedPageBreak/>
        <w:t>Distribuição por pessoa: Deverá ser possível selecionar o ponto de entrega e o projeto, depois deverá selecionar o benefício onde mostrará o estoque e as pessoas inseridas no projeto/ponto de entrega com os cartões renovados, aptos a receber o benefício. Para distribuir será necessário escolher o nome e inserir a quantidade recebida nos dias mostrados. Deverá ser possível selecionar as pessoas e distribuir em massa, caso as pessoas tenha pegado a mesma quantidade no dia da distribuição.</w:t>
      </w:r>
    </w:p>
    <w:p w14:paraId="04F39E88"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Deverá ser possível imprimir a listagem de entrega com as pessoas que </w:t>
      </w:r>
      <w:proofErr w:type="gramStart"/>
      <w:r w:rsidRPr="005A0A53">
        <w:rPr>
          <w:rFonts w:ascii="Arial" w:hAnsi="Arial" w:cs="Arial"/>
          <w:color w:val="000000"/>
          <w:lang w:val="pt-PT"/>
        </w:rPr>
        <w:t>receberam,</w:t>
      </w:r>
      <w:proofErr w:type="gramEnd"/>
      <w:r w:rsidRPr="005A0A53">
        <w:rPr>
          <w:rFonts w:ascii="Arial" w:hAnsi="Arial" w:cs="Arial"/>
          <w:color w:val="000000"/>
          <w:lang w:val="pt-PT"/>
        </w:rPr>
        <w:t xml:space="preserve"> os dias e a quantidade recebida em cada dia para preenchimento manualmente. Também a impressão da lista de retirada para assinatura das pessoas contando nome, telefone, data de nascimento, NIS da mãe, nome da mãe, faltas no mês, quantidade retirada e a quantidade restante a retirar.</w:t>
      </w:r>
    </w:p>
    <w:p w14:paraId="11156D2C"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Também deverá ser possível inserir um feriado para que a distribuição não ocorra nessa data, evitando erros de lançamento.</w:t>
      </w:r>
    </w:p>
    <w:p w14:paraId="7E09F970"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possuir um controle de entrada onde o usuário vai inserir a data, hora, número da nota de recebimento, data de recebimento, série da nota, fornecedor, podendo cadastrar caso ainda não esteja cadastrado. Depois inserir o benefício, onde poderá ser visualizado o estoque atual do mesmo, a quantidade da entrada, o valor unitário e o valor total. O valor total deverá ser automático, baseado na quantidade e no valor unitário. Deverá ser possível incluir vários registros na mesma nota, visualizando o benefício, quantidade, valor unitário, valor total e a opção de excluir caso o profissional esteja errado a inclusão.</w:t>
      </w:r>
    </w:p>
    <w:p w14:paraId="5FB33054"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possuir um controle de nota de saída, visto que existe a possibilidade das saídas serem feitas para pessoas que não fazer parte do projeto. Informando data, hora, número da nota, data de entrega, série da nota, pessoa, benefício, quantidade, valor unitário e valor total. O valor total deverá ser automático, baseado na quantidade e no valor unitário. Deverá ser possível incluir vários registros na mesma nota, visualizando o benefício, a quantidade, o valor unitário, valor total e a opção de excluir caso o profissional esteja errado a inclusão.</w:t>
      </w:r>
    </w:p>
    <w:p w14:paraId="7851DD0E"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possuir um controle de perca de benefício no caso de vencimento, quebra de embalagem ou qualquer outro motivo, informando a data da perca, o benefício, a quantidade e o destino que terá após essa perca.</w:t>
      </w:r>
    </w:p>
    <w:p w14:paraId="779A5A6B"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ter uma posição de estoque, responsável por mostrar a quantidade disponível de cada produto pesquisado.</w:t>
      </w:r>
    </w:p>
    <w:p w14:paraId="778BB04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um planejamento anual e mensal com a quantidade de benefícios que serão utilizados em cada mês, com a possibilidade de imprimir esse planejamento com todas as informações inseridas.</w:t>
      </w:r>
    </w:p>
    <w:p w14:paraId="44F6AC46"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463BC57B" w14:textId="2128928C"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4.48.</w:t>
      </w:r>
      <w:proofErr w:type="gramEnd"/>
      <w:r w:rsidRPr="005A0A53">
        <w:rPr>
          <w:b/>
          <w:color w:val="000000"/>
          <w:sz w:val="20"/>
          <w:szCs w:val="20"/>
          <w:lang w:val="pt-PT"/>
        </w:rPr>
        <w:t>BENEFÍCIO - DISTRIBUIÇÃO DE CESTA BÁSICA</w:t>
      </w:r>
    </w:p>
    <w:p w14:paraId="5CA6432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Ter um controle de distribuição em massa para cesta básica onde será selecionado o mês, ano, profissional podendo inserir vários profissionais no mesmo controle. Selecionar o grupo previamente cadastrado com as pessoas participantes dessa distribuição, ou seja, as pessoas que receberão os benefícios e quais benefícios serão </w:t>
      </w:r>
      <w:proofErr w:type="gramStart"/>
      <w:r w:rsidRPr="005A0A53">
        <w:rPr>
          <w:color w:val="000000"/>
          <w:sz w:val="20"/>
          <w:szCs w:val="20"/>
          <w:lang w:val="pt-PT"/>
        </w:rPr>
        <w:t>distribuídos</w:t>
      </w:r>
      <w:proofErr w:type="gramEnd"/>
      <w:r w:rsidRPr="005A0A53">
        <w:rPr>
          <w:color w:val="000000"/>
          <w:sz w:val="20"/>
          <w:szCs w:val="20"/>
          <w:lang w:val="pt-PT"/>
        </w:rPr>
        <w:t>.</w:t>
      </w:r>
    </w:p>
    <w:p w14:paraId="716B9EB6"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ter a opção de inserir individualmente a pessoa, sem a necessidade de incluir no grupo, inserir pessoas do grupo, excluir pessoas do grupo ou excluir pessoas a partir de uma seleção prévia.</w:t>
      </w:r>
    </w:p>
    <w:p w14:paraId="48B4A101"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Ter uma legenda sobre as informações constantes na lista, com cores diferentes para caso lançado benefício eventual pelo controle lançado benefício eventual manualmente pelo histórico d</w:t>
      </w:r>
      <w:r w:rsidRPr="005A0A53">
        <w:rPr>
          <w:rFonts w:ascii="Arial" w:hAnsi="Arial" w:cs="Arial"/>
          <w:color w:val="000000"/>
        </w:rPr>
        <w:t>a pessoa</w:t>
      </w:r>
      <w:r w:rsidRPr="005A0A53">
        <w:rPr>
          <w:rFonts w:ascii="Arial" w:hAnsi="Arial" w:cs="Arial"/>
          <w:color w:val="000000"/>
          <w:lang w:val="pt-PT"/>
        </w:rPr>
        <w:t xml:space="preserve"> ou para não entrega benefício eventual. Essas cores serão predominantes na linha do registro inserido no controle.</w:t>
      </w:r>
    </w:p>
    <w:p w14:paraId="54918AFD"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ser possível visualizar a quantidade de registros inseridos em cada situação, de acordo com a legenda.</w:t>
      </w:r>
    </w:p>
    <w:p w14:paraId="6E8DEDC4"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Possuir um controle de alteração de todos os registros inseridos para quantidade e data de entrega. Também possuir uma opção de seleção da pessoa, entrega e não entrega, NIS, Nome, Data de nascimento, Endereço, Bairro, Quantidade, Data de entrega, observação e uma visualização fácil da ultima vez em que a pessoa/família pegou o benefício no município, além da opção de excluir caso o registro tenha sido inserido equivocadamente.</w:t>
      </w:r>
    </w:p>
    <w:p w14:paraId="55E75A9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Ter a opção de imprimir uma lista para assinatura das pessoas selecionadas que mostrará o NIS, nome, data de nascimento, endereço completo e um espaço para assinatura, podendo imprimir ou salvar em formato PDF.</w:t>
      </w:r>
    </w:p>
    <w:p w14:paraId="278AF300"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8991DEB" w14:textId="65469971"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4.49.</w:t>
      </w:r>
      <w:proofErr w:type="gramEnd"/>
      <w:r w:rsidRPr="005A0A53">
        <w:rPr>
          <w:b/>
          <w:color w:val="000000"/>
          <w:sz w:val="20"/>
          <w:szCs w:val="20"/>
          <w:lang w:val="pt-PT"/>
        </w:rPr>
        <w:t>BENEFÍCIO - PEDIDO DE BENEFÍCIO</w:t>
      </w:r>
    </w:p>
    <w:p w14:paraId="19FCEEF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possuir uma tela para registrar os pedidos de benefícios, controlando os pedidos, as autorizações de retiradas e as retiradas dos benefícios por meio de unidades específicas.</w:t>
      </w:r>
    </w:p>
    <w:p w14:paraId="17679FE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Esse controle deverá possuir uma tela de pedido, onde a unidade que fará a solicitação preencherá a data da solicitação, a data em que foi </w:t>
      </w:r>
      <w:proofErr w:type="gramStart"/>
      <w:r w:rsidRPr="005A0A53">
        <w:rPr>
          <w:rFonts w:ascii="Arial" w:hAnsi="Arial" w:cs="Arial"/>
          <w:color w:val="000000"/>
          <w:lang w:val="pt-PT"/>
        </w:rPr>
        <w:t>autorizado, a data</w:t>
      </w:r>
      <w:proofErr w:type="gramEnd"/>
      <w:r w:rsidRPr="005A0A53">
        <w:rPr>
          <w:rFonts w:ascii="Arial" w:hAnsi="Arial" w:cs="Arial"/>
          <w:color w:val="000000"/>
          <w:lang w:val="pt-PT"/>
        </w:rPr>
        <w:t xml:space="preserve"> que foi entregue, a pessoa, o benefício à quantidade, o tipo (doação ou determinação judicial), o status (padrão aguardando para quem está realizando o pedido), o prazo de retirada e a observação.</w:t>
      </w:r>
    </w:p>
    <w:p w14:paraId="7D6DCFD5"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lastRenderedPageBreak/>
        <w:t>Após cadastrar o pedido, deverá ser possível visualizar todos os pedidos feitos pela unidade, podendo filtrar por código, data inicial e final, benefício, pessoa, tipo de solicitação e status.</w:t>
      </w:r>
    </w:p>
    <w:p w14:paraId="78CB0EB1"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A unidade que receber esse pedido, geralmente o almoxarifado, poderá visualizar os pedidos feitos por todas as unidades, imprimir a lista de pedidos e ainda realizar a entrega do pedido. </w:t>
      </w:r>
    </w:p>
    <w:p w14:paraId="20FFA74C"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Terá os botões Alterar pedido e realizar a entrega do pedido. Ao clicar em realizar entrega, abrirá a tela do pedido com os campos: data entregue preenchido com a data atual e status preenchido como entregue. Clicando em Alterar pedido, o profissional poderá alterar o status para rejeitado ou expirado, indicando que esse pedido não seja entregue.</w:t>
      </w:r>
    </w:p>
    <w:p w14:paraId="0AC1BFF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Caso o pedido tenha sido impresso, deverá possuir um indicado, por exemplo; o ícone de impressão ficando de outra cor.</w:t>
      </w:r>
    </w:p>
    <w:p w14:paraId="45EF1B49"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00F69936" w14:textId="2897C963"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4.50.</w:t>
      </w:r>
      <w:proofErr w:type="gramEnd"/>
      <w:r w:rsidRPr="005A0A53">
        <w:rPr>
          <w:b/>
          <w:color w:val="000000"/>
          <w:sz w:val="20"/>
          <w:szCs w:val="20"/>
          <w:lang w:val="pt-PT"/>
        </w:rPr>
        <w:t>REGISTROS DIÁRIOS E CONTATOS</w:t>
      </w:r>
    </w:p>
    <w:p w14:paraId="01C30E5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o preenchimento da data e hora da atividade realizada, de forma obrigatória.</w:t>
      </w:r>
    </w:p>
    <w:p w14:paraId="3309857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a identificação automática do profissional conectado para determinar o responsável pela informação.</w:t>
      </w:r>
    </w:p>
    <w:p w14:paraId="0F53143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destacar no próximo agendamento a informação registrada.</w:t>
      </w:r>
    </w:p>
    <w:p w14:paraId="013B8E9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indicar se a informação registrada é uma solicitação de cesta básica.</w:t>
      </w:r>
    </w:p>
    <w:p w14:paraId="64D9D15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a indicação do tipo de atividade representa o registro. Deverá haver as opções </w:t>
      </w:r>
      <w:proofErr w:type="gramStart"/>
      <w:r w:rsidRPr="005A0A53">
        <w:rPr>
          <w:color w:val="000000"/>
          <w:sz w:val="20"/>
          <w:szCs w:val="20"/>
        </w:rPr>
        <w:t>de;</w:t>
      </w:r>
      <w:proofErr w:type="gramEnd"/>
      <w:r w:rsidRPr="005A0A53">
        <w:rPr>
          <w:color w:val="000000"/>
          <w:sz w:val="20"/>
          <w:szCs w:val="20"/>
        </w:rPr>
        <w:t xml:space="preserve"> chamada de vídeo, consulta processual, correspondência enviada a uma pessoa, fato ocorrido com a pessoa, informando ou não através de denúncia, e-mail, e-mail para parceiros, entrega de materiais socioeducativos, escuta especializada, ligação efetuada a uma entidade ou </w:t>
      </w:r>
      <w:r w:rsidRPr="005A0A53">
        <w:rPr>
          <w:color w:val="000000"/>
          <w:sz w:val="20"/>
          <w:szCs w:val="20"/>
          <w:lang w:val="pt-PT"/>
        </w:rPr>
        <w:t xml:space="preserve">unidade </w:t>
      </w:r>
      <w:r w:rsidRPr="005A0A53">
        <w:rPr>
          <w:color w:val="000000"/>
          <w:sz w:val="20"/>
          <w:szCs w:val="20"/>
        </w:rPr>
        <w:t xml:space="preserve">para tratar de assuntos profissionais ou particulares, ligação efetuada a uma entidade ou </w:t>
      </w:r>
      <w:r w:rsidRPr="005A0A53">
        <w:rPr>
          <w:color w:val="000000"/>
          <w:sz w:val="20"/>
          <w:szCs w:val="20"/>
          <w:lang w:val="pt-PT"/>
        </w:rPr>
        <w:t xml:space="preserve">unidade </w:t>
      </w:r>
      <w:r w:rsidRPr="005A0A53">
        <w:rPr>
          <w:color w:val="000000"/>
          <w:sz w:val="20"/>
          <w:szCs w:val="20"/>
        </w:rPr>
        <w:t xml:space="preserve">para tratar de assuntos referentes a uma pessoa, ligação recebida de uma entidade ou </w:t>
      </w:r>
      <w:r w:rsidRPr="005A0A53">
        <w:rPr>
          <w:color w:val="000000"/>
          <w:sz w:val="20"/>
          <w:szCs w:val="20"/>
          <w:lang w:val="pt-PT"/>
        </w:rPr>
        <w:t xml:space="preserve">unidade </w:t>
      </w:r>
      <w:r w:rsidRPr="005A0A53">
        <w:rPr>
          <w:color w:val="000000"/>
          <w:sz w:val="20"/>
          <w:szCs w:val="20"/>
        </w:rPr>
        <w:t xml:space="preserve">para tratar de assuntos profissionais ou particulares, ligação recebida de uma entidade ou </w:t>
      </w:r>
      <w:r w:rsidRPr="005A0A53">
        <w:rPr>
          <w:color w:val="000000"/>
          <w:sz w:val="20"/>
          <w:szCs w:val="20"/>
          <w:lang w:val="pt-PT"/>
        </w:rPr>
        <w:t xml:space="preserve">unidade </w:t>
      </w:r>
      <w:r w:rsidRPr="005A0A53">
        <w:rPr>
          <w:color w:val="000000"/>
          <w:sz w:val="20"/>
          <w:szCs w:val="20"/>
        </w:rPr>
        <w:t xml:space="preserve">para tratar de assuntos referentes a uma pessoa, ligação efetuada diretamente a uma pessoa, ligação recebida diretamente de uma pessoa, ligação/mensagens para pessoa sem cadastro no sistema, registro de localização de pasta de uma pessoa ou família, mensagens de Whatsapp para parceiros, mensagens de Whatsapp para pessoas, mensagens por Skype, ocorrência, outras atividades realizadas na </w:t>
      </w:r>
      <w:r w:rsidRPr="005A0A53">
        <w:rPr>
          <w:color w:val="000000"/>
          <w:sz w:val="20"/>
          <w:szCs w:val="20"/>
          <w:lang w:val="pt-PT"/>
        </w:rPr>
        <w:t>unidade</w:t>
      </w:r>
      <w:r w:rsidRPr="005A0A53">
        <w:rPr>
          <w:color w:val="000000"/>
          <w:sz w:val="20"/>
          <w:szCs w:val="20"/>
        </w:rPr>
        <w:t xml:space="preserve">, relatório informativo, solicitação de visita técnica, transporte de usuário, visita realizada a uma entidade ou </w:t>
      </w:r>
      <w:r w:rsidRPr="005A0A53">
        <w:rPr>
          <w:color w:val="000000"/>
          <w:sz w:val="20"/>
          <w:szCs w:val="20"/>
          <w:lang w:val="pt-PT"/>
        </w:rPr>
        <w:t>unidade</w:t>
      </w:r>
      <w:r w:rsidRPr="005A0A53">
        <w:rPr>
          <w:color w:val="000000"/>
          <w:sz w:val="20"/>
          <w:szCs w:val="20"/>
        </w:rPr>
        <w:t xml:space="preserve">, visitas realizadas para pessoas sem cadastro, visitas recebidas na </w:t>
      </w:r>
      <w:r w:rsidRPr="005A0A53">
        <w:rPr>
          <w:color w:val="000000"/>
          <w:sz w:val="20"/>
          <w:szCs w:val="20"/>
          <w:lang w:val="pt-PT"/>
        </w:rPr>
        <w:t xml:space="preserve">unidade </w:t>
      </w:r>
      <w:r w:rsidRPr="005A0A53">
        <w:rPr>
          <w:color w:val="000000"/>
          <w:sz w:val="20"/>
          <w:szCs w:val="20"/>
        </w:rPr>
        <w:t xml:space="preserve">e qualquer outra atividade referente a </w:t>
      </w:r>
      <w:r w:rsidRPr="005A0A53">
        <w:rPr>
          <w:color w:val="000000"/>
          <w:sz w:val="20"/>
          <w:szCs w:val="20"/>
          <w:lang w:val="pt-PT"/>
        </w:rPr>
        <w:t>unidade</w:t>
      </w:r>
      <w:r w:rsidRPr="005A0A53">
        <w:rPr>
          <w:color w:val="000000"/>
          <w:sz w:val="20"/>
          <w:szCs w:val="20"/>
        </w:rPr>
        <w:t>.</w:t>
      </w:r>
    </w:p>
    <w:p w14:paraId="1340EBA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A tela deve ser dinâmica, de acordo com os tipos selecionados, ou seja, devem mostrar campos e informações específicas ao selecionar o tipo. Por exemplo: ao selecionar chamada de vídeo, </w:t>
      </w:r>
      <w:proofErr w:type="gramStart"/>
      <w:r w:rsidRPr="005A0A53">
        <w:rPr>
          <w:color w:val="000000"/>
          <w:sz w:val="20"/>
          <w:szCs w:val="20"/>
        </w:rPr>
        <w:t>deverá</w:t>
      </w:r>
      <w:proofErr w:type="gramEnd"/>
      <w:r w:rsidRPr="005A0A53">
        <w:rPr>
          <w:color w:val="000000"/>
          <w:sz w:val="20"/>
          <w:szCs w:val="20"/>
        </w:rPr>
        <w:t xml:space="preserve"> constar os campos; outros municípios e contato com a rede.</w:t>
      </w:r>
    </w:p>
    <w:p w14:paraId="3C9E639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Também a opção de inserir a pessoa/usuário e outra pessoa do grupo familiar ou conhecido.</w:t>
      </w:r>
    </w:p>
    <w:p w14:paraId="235EF7C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Deverá permitir inserir o local, podendo inserir mais de um, informando o nome do local, o tipo de contato, o nome do contato, o telefone, o servidor e o número da funcional. Deverá ser possível visualizar os locais inseridos com as opções de alterar e excluir, caso tenha sido incluído de forma incorreta.</w:t>
      </w:r>
    </w:p>
    <w:p w14:paraId="0D54BDC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inserir uma descrição como observação sobre o que foi realizado ou dito na chamada de vídeo registrada. Já selecionando Fato ocorrido com a pessoa, informado ou não através de denúncia deverá mostrar a data do acontecimento, dar destaque, inserir a pessoa visualizando RG, CPF, Título de eleitor e NIS, outra pessoa da família ou conhecido, acontecimento, á descobrir, quem </w:t>
      </w:r>
      <w:proofErr w:type="gramStart"/>
      <w:r w:rsidRPr="005A0A53">
        <w:rPr>
          <w:color w:val="000000"/>
          <w:sz w:val="20"/>
          <w:szCs w:val="20"/>
        </w:rPr>
        <w:t>informou,</w:t>
      </w:r>
      <w:proofErr w:type="gramEnd"/>
      <w:r w:rsidRPr="005A0A53">
        <w:rPr>
          <w:color w:val="000000"/>
          <w:sz w:val="20"/>
          <w:szCs w:val="20"/>
        </w:rPr>
        <w:t xml:space="preserve"> data da informação, observação, além dos campos de cadastro como data e hora.</w:t>
      </w:r>
    </w:p>
    <w:p w14:paraId="07003F8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Os registros depois de inserir deverão possuir as opções de permissão de acesso, visualizar, imprimir, alterar ou excluir. </w:t>
      </w:r>
    </w:p>
    <w:p w14:paraId="2F91CA2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Também deverá possuir a opção de pesquisar, podendo ser pesquisado por data, local, pessoa, profissional, visitante ou número da localização da pasta. Podendo filtrar o resultado pelos tipos específicos de cadastro e também ordenar de acordo com os registros exibidos.</w:t>
      </w:r>
    </w:p>
    <w:p w14:paraId="0705F9A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Deve ser possível visualizar os registros exibidos e imprimir as informações constantes nesses registros.</w:t>
      </w:r>
    </w:p>
    <w:p w14:paraId="0B47B605"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591E8753" w14:textId="2C6CB5FB"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4.51.</w:t>
      </w:r>
      <w:proofErr w:type="gramEnd"/>
      <w:r w:rsidRPr="005A0A53">
        <w:rPr>
          <w:b/>
          <w:color w:val="000000"/>
          <w:sz w:val="20"/>
          <w:szCs w:val="20"/>
          <w:lang w:val="pt-PT"/>
        </w:rPr>
        <w:t>SEGUNDA VIA DE DOCUMENTOS</w:t>
      </w:r>
    </w:p>
    <w:p w14:paraId="7378FC4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ter um controle de declarações, como por exemplo, extrema pobreza, e solicitações de documentos como RG, Certidão de Nascimento e fotos </w:t>
      </w:r>
      <w:proofErr w:type="gramStart"/>
      <w:r w:rsidRPr="005A0A53">
        <w:rPr>
          <w:color w:val="000000"/>
          <w:sz w:val="20"/>
          <w:szCs w:val="20"/>
          <w:lang w:val="pt-PT"/>
        </w:rPr>
        <w:t>3x4 .</w:t>
      </w:r>
      <w:proofErr w:type="gramEnd"/>
    </w:p>
    <w:p w14:paraId="0373FF1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 a data de cadastro e a hora do cadastro.</w:t>
      </w:r>
    </w:p>
    <w:p w14:paraId="140E4CD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a pessoa interessada e visualizar se ela está ou não cadastrada no sistema, além do parentesco em relação à pessoa que fará a solicitação e/ou declaração.</w:t>
      </w:r>
    </w:p>
    <w:p w14:paraId="03A7412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a pessoa para qual o documento será liberado, podendo ou não ser cadastrada no sistema, indicando na tela quando for e quando não for cadastrada.</w:t>
      </w:r>
    </w:p>
    <w:p w14:paraId="427C507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os tipos da solicitação, podendo escolher entre somente declaração e declaração e solicitação.</w:t>
      </w:r>
    </w:p>
    <w:p w14:paraId="3627950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selecionar os documentos de possível solicitação, podendo selecionar entre certidão de casamento, certidão de casamento com averbação, certidão de nascimento, certidão de óbito, certidão inteiro teor, certidão de interdição, RG e fotos 3x4 e fazer o controle dos mesmos mediante número de solicitação sequencial.</w:t>
      </w:r>
    </w:p>
    <w:p w14:paraId="278D4FC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selecionar </w:t>
      </w:r>
      <w:proofErr w:type="gramStart"/>
      <w:r w:rsidRPr="005A0A53">
        <w:rPr>
          <w:color w:val="000000"/>
          <w:sz w:val="20"/>
          <w:szCs w:val="20"/>
          <w:lang w:val="pt-PT"/>
        </w:rPr>
        <w:t>qual profissionais</w:t>
      </w:r>
      <w:proofErr w:type="gramEnd"/>
      <w:r w:rsidRPr="005A0A53">
        <w:rPr>
          <w:color w:val="000000"/>
          <w:sz w:val="20"/>
          <w:szCs w:val="20"/>
          <w:lang w:val="pt-PT"/>
        </w:rPr>
        <w:t xml:space="preserve"> ficará responsável pela assinatura do pedido, também inserir a matrícula, termo e nº da folha caso seja certidão de nascimento.</w:t>
      </w:r>
    </w:p>
    <w:p w14:paraId="7339CF5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controlar a retirada do documento informando quem </w:t>
      </w:r>
      <w:proofErr w:type="gramStart"/>
      <w:r w:rsidRPr="005A0A53">
        <w:rPr>
          <w:color w:val="000000"/>
          <w:sz w:val="20"/>
          <w:szCs w:val="20"/>
          <w:lang w:val="pt-PT"/>
        </w:rPr>
        <w:t>retirou,</w:t>
      </w:r>
      <w:proofErr w:type="gramEnd"/>
      <w:r w:rsidRPr="005A0A53">
        <w:rPr>
          <w:color w:val="000000"/>
          <w:sz w:val="20"/>
          <w:szCs w:val="20"/>
          <w:lang w:val="pt-PT"/>
        </w:rPr>
        <w:t xml:space="preserve"> a data da retirada e o status que será controlado entre aguardando, chegou e retirado.</w:t>
      </w:r>
    </w:p>
    <w:p w14:paraId="0BD4453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vir automaticamente o endereço de envio, com </w:t>
      </w:r>
      <w:proofErr w:type="gramStart"/>
      <w:r w:rsidRPr="005A0A53">
        <w:rPr>
          <w:color w:val="000000"/>
          <w:sz w:val="20"/>
          <w:szCs w:val="20"/>
          <w:lang w:val="pt-PT"/>
        </w:rPr>
        <w:t>a opção de alteração caso necessário</w:t>
      </w:r>
      <w:proofErr w:type="gramEnd"/>
      <w:r w:rsidRPr="005A0A53">
        <w:rPr>
          <w:color w:val="000000"/>
          <w:sz w:val="20"/>
          <w:szCs w:val="20"/>
          <w:lang w:val="pt-PT"/>
        </w:rPr>
        <w:t>.</w:t>
      </w:r>
    </w:p>
    <w:p w14:paraId="696F947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o destino e inserir uma observação.</w:t>
      </w:r>
    </w:p>
    <w:p w14:paraId="789F520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a declaração e a solicitação, de acordo com os acessos disponibilizados a unidade que estiver imprimindo, podendo ser diferente de uma unidade para outro.</w:t>
      </w:r>
    </w:p>
    <w:p w14:paraId="131AA43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buscar todos os registros feitos, podendo selecionar a quantidade de registros que serão exibidos, ordenar os registros mostrados e visualizar as informações do registro como data, pessoa, documentos e status (aguardando, chegou ou retirado</w:t>
      </w:r>
      <w:proofErr w:type="gramStart"/>
      <w:r w:rsidRPr="005A0A53">
        <w:rPr>
          <w:color w:val="000000"/>
          <w:sz w:val="20"/>
          <w:szCs w:val="20"/>
          <w:lang w:val="pt-PT"/>
        </w:rPr>
        <w:t>)</w:t>
      </w:r>
      <w:proofErr w:type="gramEnd"/>
    </w:p>
    <w:p w14:paraId="001BC64E"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44934167" w14:textId="7392ADDA"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4.52.</w:t>
      </w:r>
      <w:proofErr w:type="gramEnd"/>
      <w:r w:rsidRPr="005A0A53">
        <w:rPr>
          <w:b/>
          <w:color w:val="000000"/>
          <w:sz w:val="20"/>
          <w:szCs w:val="20"/>
          <w:lang w:val="pt-PT"/>
        </w:rPr>
        <w:t>SERVIÇO DE CONVIVÊNCIA E FORTALECIMENTO DE VÍNCULOS</w:t>
      </w:r>
    </w:p>
    <w:p w14:paraId="34D9D18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Haver um controle para registrar as ações executadas no Serviço de Convivência e Fortalecimento de Vínculos.</w:t>
      </w:r>
    </w:p>
    <w:p w14:paraId="23479F6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cadastrar todas as pessoas do Serviço de Convivência e Fortalecimento de Vínculo independente da faixa etária. Ao selecionar a pessoa para inclusão, aparecer os dados pessoais, e membros da familia e </w:t>
      </w:r>
      <w:r w:rsidRPr="005A0A53">
        <w:rPr>
          <w:color w:val="000000"/>
          <w:sz w:val="20"/>
          <w:szCs w:val="20"/>
        </w:rPr>
        <w:br/>
      </w:r>
      <w:proofErr w:type="gramStart"/>
      <w:r w:rsidRPr="005A0A53">
        <w:rPr>
          <w:color w:val="000000"/>
          <w:sz w:val="20"/>
          <w:szCs w:val="20"/>
          <w:lang w:val="pt-PT"/>
        </w:rPr>
        <w:t>Permitir</w:t>
      </w:r>
      <w:proofErr w:type="gramEnd"/>
      <w:r w:rsidRPr="005A0A53">
        <w:rPr>
          <w:color w:val="000000"/>
          <w:sz w:val="20"/>
          <w:szCs w:val="20"/>
          <w:lang w:val="pt-PT"/>
        </w:rPr>
        <w:t xml:space="preserve"> controlar e visualizar o status da inscrição das pessoas, se está em uma lista de espera , com a inscrição ativa, desligada do serviço ou mais algum status que se ache necessário. Ainda possibilitar visualizar uma data que atualize de acordo com o status inserido.</w:t>
      </w:r>
    </w:p>
    <w:p w14:paraId="0DBBF6B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que </w:t>
      </w:r>
      <w:proofErr w:type="gramStart"/>
      <w:r w:rsidRPr="005A0A53">
        <w:rPr>
          <w:color w:val="000000"/>
          <w:sz w:val="20"/>
          <w:szCs w:val="20"/>
          <w:lang w:val="pt-PT"/>
        </w:rPr>
        <w:t>seja</w:t>
      </w:r>
      <w:proofErr w:type="gramEnd"/>
      <w:r w:rsidRPr="005A0A53">
        <w:rPr>
          <w:color w:val="000000"/>
          <w:sz w:val="20"/>
          <w:szCs w:val="20"/>
          <w:lang w:val="pt-PT"/>
        </w:rPr>
        <w:t xml:space="preserve"> inserida a data da inscrição, o período selecionando entre manhã, tarde, noite e integral, e se faz utilização do transporte.</w:t>
      </w:r>
    </w:p>
    <w:p w14:paraId="7EF45CF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selecionar a pessoa que será inserida no scfv, escolhendo um ou mais código SISC de situações prioritárias, padronizados federalmente. </w:t>
      </w:r>
    </w:p>
    <w:p w14:paraId="7FA02A9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indicar o responsável pelo participante e seu nível de parentesco/vinculo. </w:t>
      </w:r>
    </w:p>
    <w:p w14:paraId="3E8E537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criar e incluir as pessoas do SCFV em grupos que irão participar. </w:t>
      </w:r>
    </w:p>
    <w:p w14:paraId="7525FFF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os telefones para contato e os nomes das pessoas de contato referentes a cada número inserido, podendo inserir até dois registros.</w:t>
      </w:r>
    </w:p>
    <w:p w14:paraId="4DDA400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as informações da pessoa, se ela realiza algum tratamento de saúde, faz uso contínuo de medicamento, é alérgico e uma observação pertinente.</w:t>
      </w:r>
    </w:p>
    <w:p w14:paraId="48D6886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as pessoas autorizadas a buscar o participante.</w:t>
      </w:r>
    </w:p>
    <w:p w14:paraId="693CDFE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a permissão ou não da veiculação de imagem da pessoa inserida.</w:t>
      </w:r>
      <w:r w:rsidRPr="005A0A53">
        <w:rPr>
          <w:color w:val="000000"/>
          <w:sz w:val="20"/>
          <w:szCs w:val="20"/>
        </w:rPr>
        <w:br/>
      </w:r>
      <w:r w:rsidRPr="005A0A53">
        <w:rPr>
          <w:color w:val="000000"/>
          <w:sz w:val="20"/>
          <w:szCs w:val="20"/>
          <w:lang w:val="pt-PT"/>
        </w:rPr>
        <w:t>Permitir fazer um planejamento para o próximo ano com atividades, data prevista e recursos utilizados para realização da mesma.</w:t>
      </w:r>
    </w:p>
    <w:p w14:paraId="5F66184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atendimento, visitas e encaminhamentos.</w:t>
      </w:r>
    </w:p>
    <w:p w14:paraId="6ABF201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frequência das pessoas inseridas no serviço de convivência.</w:t>
      </w:r>
    </w:p>
    <w:p w14:paraId="413EA4D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relatório de fechamento selecionando mês de referencia, ano de referência, quantidade de leites distribuídos, outras atividades e observação. O impresso deve ter um quadro de pessoas inseridas por idade, status e gênero, reuniões mensais e outras atividades, observação, quadro de funcionários, nome dos atendidos e descrição dos serviços mostrando a descrição, o público alvo, ações e números de atendidos.</w:t>
      </w:r>
    </w:p>
    <w:p w14:paraId="1B4786F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identificar uma lista de espera de pessoas no serviço de convivência.</w:t>
      </w:r>
    </w:p>
    <w:p w14:paraId="2211223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planejamento profissional/conteúdo programático informando a função, o ano, a situação, os objetivos gerais, os objetivos específicos, o conteúdo programático, as estratégias de trabalho, os critérios de avaliação, a bibliografia básica e a bibliografia complementar. Permitir inserir as atividades do Planejamento mensal informando a atividade, data prevista, hora inicial, hora final, total de horas, frequência mínima, idade inicial, idade final, numero de participantes, recursos e habilidades necessárias. Permitir imprimir o planejamento profissional.</w:t>
      </w:r>
    </w:p>
    <w:p w14:paraId="065AA78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inserir o planejamento anual do coordenador informando o tema, o ano, a caracterização, justificativa, objetivo, público alvo, metas, metodologia e avaliação. </w:t>
      </w:r>
    </w:p>
    <w:p w14:paraId="5EDA5A3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criar um percurso socioeducativo informando município, serviço, nome, ano e observação. Permitir selecionar o grupo, inserir o número de usuário, faixa etária, período da semana, número do percurso, nome do percurso, número de encontro, objetivos e temas.</w:t>
      </w:r>
    </w:p>
    <w:p w14:paraId="79C4885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possuir diversos relatórios que atendam a demanda em relação a pessoas atendidas, SISC, lista nominal e frequência dos atendidos.</w:t>
      </w:r>
    </w:p>
    <w:p w14:paraId="03B02617"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7B1ECCA" w14:textId="4E3ACFF1"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4.53.</w:t>
      </w:r>
      <w:proofErr w:type="gramEnd"/>
      <w:r w:rsidRPr="005A0A53">
        <w:rPr>
          <w:b/>
          <w:color w:val="000000"/>
          <w:sz w:val="20"/>
          <w:szCs w:val="20"/>
          <w:lang w:val="pt-PT"/>
        </w:rPr>
        <w:t>CASAS POPULARES</w:t>
      </w:r>
    </w:p>
    <w:p w14:paraId="68A15E6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lastRenderedPageBreak/>
        <w:t>Permitir controlar o acompanhamento e a entrega de casa popular para as pessoas residentes no município.</w:t>
      </w:r>
    </w:p>
    <w:p w14:paraId="11AEF3B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o ano e o status em relação ao acompanhamento da família para entrega da casa popular.</w:t>
      </w:r>
    </w:p>
    <w:p w14:paraId="7FC7FDE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selecionar a pessoa que é candidata a receber uma casa popular.</w:t>
      </w:r>
    </w:p>
    <w:p w14:paraId="36648BF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visualizar o dados pessoas da pessoa candidata e a composição familiar, podendo ainda adicionar membro da família, ver dados em relação </w:t>
      </w:r>
      <w:proofErr w:type="gramStart"/>
      <w:r w:rsidRPr="005A0A53">
        <w:rPr>
          <w:color w:val="000000"/>
          <w:sz w:val="20"/>
          <w:szCs w:val="20"/>
        </w:rPr>
        <w:t>a</w:t>
      </w:r>
      <w:proofErr w:type="gramEnd"/>
      <w:r w:rsidRPr="005A0A53">
        <w:rPr>
          <w:color w:val="000000"/>
          <w:sz w:val="20"/>
          <w:szCs w:val="20"/>
        </w:rPr>
        <w:t xml:space="preserve"> renda e os dados domiciliares com alteração de endereço.</w:t>
      </w:r>
    </w:p>
    <w:p w14:paraId="4A5B598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o (a) companheiro (a) da pessoa selecionada.</w:t>
      </w:r>
    </w:p>
    <w:p w14:paraId="2D866A1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a prioridade da família em relação ao recebimento da casa.</w:t>
      </w:r>
    </w:p>
    <w:p w14:paraId="18A1746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o número de inscrição e a ordem do sorteio.</w:t>
      </w:r>
    </w:p>
    <w:p w14:paraId="04FAC6F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o tipo do projeto em que a casa será entregue.</w:t>
      </w:r>
    </w:p>
    <w:p w14:paraId="23B0CDA0"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50CD345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a data previsão de entrega e a data de entrega, quando a mesma for entregue.</w:t>
      </w:r>
    </w:p>
    <w:p w14:paraId="6B5CBBF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inserir as evoluções da família em relação </w:t>
      </w:r>
      <w:proofErr w:type="gramStart"/>
      <w:r w:rsidRPr="005A0A53">
        <w:rPr>
          <w:color w:val="000000"/>
          <w:sz w:val="20"/>
          <w:szCs w:val="20"/>
        </w:rPr>
        <w:t>a</w:t>
      </w:r>
      <w:proofErr w:type="gramEnd"/>
      <w:r w:rsidRPr="005A0A53">
        <w:rPr>
          <w:color w:val="000000"/>
          <w:sz w:val="20"/>
          <w:szCs w:val="20"/>
        </w:rPr>
        <w:t xml:space="preserve"> casa, preenchendo a data, o profissional e o parecer social, podendo alterar e excluir caso tenha sido preenchido incorretamente.</w:t>
      </w:r>
    </w:p>
    <w:p w14:paraId="5FA33FC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várias evoluções.</w:t>
      </w:r>
    </w:p>
    <w:p w14:paraId="14D2A1B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alterar e excluir uma evolução, se necessário.</w:t>
      </w:r>
    </w:p>
    <w:p w14:paraId="6F92BCF3"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6B679D74" w14:textId="5D374BF4"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4.54.</w:t>
      </w:r>
      <w:proofErr w:type="gramEnd"/>
      <w:r w:rsidRPr="005A0A53">
        <w:rPr>
          <w:b/>
          <w:color w:val="000000"/>
          <w:sz w:val="20"/>
          <w:szCs w:val="20"/>
          <w:lang w:val="pt-PT"/>
        </w:rPr>
        <w:t>CENTRO DIA</w:t>
      </w:r>
    </w:p>
    <w:p w14:paraId="68E55AE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controlar os idosos inseridos do Centro Dia do Idoso do Município.</w:t>
      </w:r>
    </w:p>
    <w:p w14:paraId="41DD8A0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que ao abrir o controle o sistema perguntasse se deseja ou não inserir a frequência das pessoas inseridas no controle.</w:t>
      </w:r>
    </w:p>
    <w:p w14:paraId="6B058E6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que nessa pergunta </w:t>
      </w:r>
      <w:proofErr w:type="gramStart"/>
      <w:r w:rsidRPr="005A0A53">
        <w:rPr>
          <w:color w:val="000000"/>
          <w:sz w:val="20"/>
          <w:szCs w:val="20"/>
          <w:lang w:val="pt-PT"/>
        </w:rPr>
        <w:t>tenha</w:t>
      </w:r>
      <w:proofErr w:type="gramEnd"/>
      <w:r w:rsidRPr="005A0A53">
        <w:rPr>
          <w:color w:val="000000"/>
          <w:sz w:val="20"/>
          <w:szCs w:val="20"/>
          <w:lang w:val="pt-PT"/>
        </w:rPr>
        <w:t xml:space="preserve"> a opção de não perguntar novamente, que ao selecionar não apareça mais essa opção ao abrir a tela.</w:t>
      </w:r>
    </w:p>
    <w:p w14:paraId="4F35E1E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 data e a hora de cadastro.</w:t>
      </w:r>
    </w:p>
    <w:p w14:paraId="61287A4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data de inscrição.</w:t>
      </w:r>
    </w:p>
    <w:p w14:paraId="68E8502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o status entre aguardando, deferido, indeferido e desligado e a data em que o status foi inserido/modificado.</w:t>
      </w:r>
    </w:p>
    <w:p w14:paraId="33570DB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data do início e data de saída da pessoa no Centro Dia.</w:t>
      </w:r>
    </w:p>
    <w:p w14:paraId="2DB68F8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pessoa no controle Centro Dia buscando exclusivamente por nome, podendo visualizar como resultado a foto da pessoa se tiver inserido no cadastro, o nome completo, data de nascimento, endereço, bairro, RG e CPF.</w:t>
      </w:r>
    </w:p>
    <w:p w14:paraId="4FAE258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a USF em que a pessoa tem de referência para atendimento.</w:t>
      </w:r>
    </w:p>
    <w:p w14:paraId="66E1CDC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a forma de acesso.</w:t>
      </w:r>
    </w:p>
    <w:p w14:paraId="7FA05E8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se a pessoa tem ou não limitação, se houver uma licitação, deve mostrar o campo para descrever qual é.</w:t>
      </w:r>
    </w:p>
    <w:p w14:paraId="465737F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por qual profissional especialista a pessoa é atendida.</w:t>
      </w:r>
    </w:p>
    <w:p w14:paraId="1B0AA6D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motivo, sugestões/habilidades e parecer de forma descritiva.</w:t>
      </w:r>
    </w:p>
    <w:p w14:paraId="02AE809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até dois contatos responsáveis pela pessoa inserida informando nome, parentesco e dois telefones.</w:t>
      </w:r>
    </w:p>
    <w:p w14:paraId="7B87BA1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os dados da pessoa selecionada, mostrando data de nascimento, idade, telefones, endereço, estado civil, escolaridade, gênero, raça/cor, habilidades e deficiência/doença.</w:t>
      </w:r>
    </w:p>
    <w:p w14:paraId="20FB7FD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consultar as pessoas inseridas informando nome, data ou status, selecionar o status e a ordenação.</w:t>
      </w:r>
    </w:p>
    <w:p w14:paraId="6B6355F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a lista das pessoas inseridas com as colunas nome, inscrição, início, saída e status.</w:t>
      </w:r>
    </w:p>
    <w:p w14:paraId="5CE57A7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os atendimentos para as pessoas no centro dia informando data, hora, tipo, assunto, tipificação podendo inserir mais de uma, profissional, procedimento e observação.</w:t>
      </w:r>
    </w:p>
    <w:p w14:paraId="6A97CE6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anexos individuais nas pessoas que participaram do atendimento.</w:t>
      </w:r>
    </w:p>
    <w:p w14:paraId="5CD6B8A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a ficha de inscrição individual.</w:t>
      </w:r>
    </w:p>
    <w:p w14:paraId="34760FE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o termo de desistência.</w:t>
      </w:r>
    </w:p>
    <w:p w14:paraId="304D87E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o termo de adesão.</w:t>
      </w:r>
    </w:p>
    <w:p w14:paraId="2962B6F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imprimir o relatório mensal do Centro Dia informando mês, ano e status. Ao selecionar deve aparecer o número de idosos em lista de espera, número de entradas, número de saídas, número de atendidos, as ações executadas no mês, </w:t>
      </w:r>
      <w:proofErr w:type="gramStart"/>
      <w:r w:rsidRPr="005A0A53">
        <w:rPr>
          <w:color w:val="000000"/>
          <w:sz w:val="20"/>
          <w:szCs w:val="20"/>
          <w:lang w:val="pt-PT"/>
        </w:rPr>
        <w:t>descrever</w:t>
      </w:r>
      <w:proofErr w:type="gramEnd"/>
      <w:r w:rsidRPr="005A0A53">
        <w:rPr>
          <w:color w:val="000000"/>
          <w:sz w:val="20"/>
          <w:szCs w:val="20"/>
          <w:lang w:val="pt-PT"/>
        </w:rPr>
        <w:t xml:space="preserve"> o social individual e o social familiar, o psicológico individual e familiar, reunião dos profissionais da unidade, visitas domiciliares, encaminhamentos, ações da técnica de enfermagem, equipe, família, extensa, interna com pessoas de fora e descrição das atividades extras.</w:t>
      </w:r>
    </w:p>
    <w:p w14:paraId="4B117DE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o relatório mensal.</w:t>
      </w:r>
    </w:p>
    <w:p w14:paraId="79185A9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as atividades do Educador Social informando o profissional podendo inserir mais de um, tema/oficina, descrição e objetivo, selecionar as pessoas que participaram da atividade e imprimir o registro inserido.</w:t>
      </w:r>
    </w:p>
    <w:p w14:paraId="365831D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inserir as ações de enfermagem informando o procedimento, descrição/conduta e selecionar as pessoas que realizaram o procedimento.</w:t>
      </w:r>
    </w:p>
    <w:p w14:paraId="707DD16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as visitas realizadas.</w:t>
      </w:r>
    </w:p>
    <w:p w14:paraId="25D7991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os encaminhamentos realizados.</w:t>
      </w:r>
    </w:p>
    <w:p w14:paraId="5B18C937"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60EC3638" w14:textId="0C2406C0"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4.55.</w:t>
      </w:r>
      <w:proofErr w:type="gramEnd"/>
      <w:r w:rsidRPr="005A0A53">
        <w:rPr>
          <w:b/>
          <w:color w:val="000000"/>
          <w:sz w:val="20"/>
          <w:szCs w:val="20"/>
          <w:lang w:val="pt-PT"/>
        </w:rPr>
        <w:t>CENTRO POP</w:t>
      </w:r>
    </w:p>
    <w:p w14:paraId="626A70B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pessoa que será acompanhada pela equipe do Centro Pop.</w:t>
      </w:r>
    </w:p>
    <w:p w14:paraId="2872107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responsável pelo cadastro, o técnico de referência, a data de entrada e data de saída, o motivo da saída quando a saída for preenchida e a situação, entre novo e desligado.</w:t>
      </w:r>
    </w:p>
    <w:p w14:paraId="3AED863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se a pessoa está em acompanhamento ou em monitoramento, não podendo selecionar as duas opções concomitantemente.</w:t>
      </w:r>
    </w:p>
    <w:p w14:paraId="454374B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local em que a pessoa costuma ficar no município, a forma de acesso e a observação de forma descritiva.</w:t>
      </w:r>
    </w:p>
    <w:p w14:paraId="47E0ED1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denunciante e a data da denuncia.</w:t>
      </w:r>
    </w:p>
    <w:p w14:paraId="1AF5559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se a pessoa tem registros em outros serviços, como Casa de Passagem, NAS e/ou Abordagem Social.</w:t>
      </w:r>
    </w:p>
    <w:p w14:paraId="50E061F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motivo de moradia de rua, e a classificação, podendo inserir mais de uma opção de cada.</w:t>
      </w:r>
    </w:p>
    <w:p w14:paraId="4B1ADC6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a demanda inicial, podendo inserir mais de uma opção.</w:t>
      </w:r>
    </w:p>
    <w:p w14:paraId="6085500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os atendimentos realizados para a pessoa ou família, possibilitando visualizar o profissional que está inserindo o atendimento, a pessoa que está recebendo o atendimento, a data da pessoa em acompanhamento no Centro Pop, os motivos de moradia de rua, a situação, a demanda inicial e informando para inclusão do atendimento a data do atendimento, profissional (podendo inserir mais de um profissional responsável pelo atendimento), assunto, demanda apresentada (podendo inserir mais de uma demanda por atendimento), descrição, histórico e observação.</w:t>
      </w:r>
    </w:p>
    <w:p w14:paraId="755CE24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as visitas realizadas para a pessoa ou família informando a data, hora, data prevista para retorno, tipo de visita podendo selecionar entre individual e familiar, destacar a visita nos próximos agendamentos, selecionar uma ou várias pessoas presentes durante a visita, preencher de forma descritiva a situação e o parecer, inserir o profissional responsável, podendo inserir mais de um, motivo da visita, tipo de visita e as opções de lembrar relato no próximo atendimento e lembrar relato na próxima visita.</w:t>
      </w:r>
    </w:p>
    <w:p w14:paraId="0760C82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todas as visitas inseridas para a pessoa.</w:t>
      </w:r>
    </w:p>
    <w:p w14:paraId="26EB79C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os benefícios eventuais visualizando data e hora de cadastro, informando a data de entrega, hora de entrega, requerente, benefício, tipo de entrega podendo selecionar entre ação social, auxilio-natalidade, auxílio-funeral e outros, a quantidade de benefícios e o valor unitário, se o mesmo é emergencial ou não, se é ordem judicial, a pessoa ou local responsável pela entrega, o fornecedor, um campo descritivo para observação/motivo e uma opção para selecionar se esse campo deve ser lembrado no próximo registro de benefício eventual para a mesma pessoa/família.</w:t>
      </w:r>
    </w:p>
    <w:p w14:paraId="32AB999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dentro do controle de visita, visualizar as ultima visitas registradas para a pessoa/família.</w:t>
      </w:r>
    </w:p>
    <w:p w14:paraId="7C2F141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uma triagem para a pessoa informando a data de entrada</w:t>
      </w:r>
      <w:proofErr w:type="gramStart"/>
      <w:r w:rsidRPr="005A0A53">
        <w:rPr>
          <w:color w:val="000000"/>
          <w:sz w:val="20"/>
          <w:szCs w:val="20"/>
          <w:lang w:val="pt-PT"/>
        </w:rPr>
        <w:t>, data</w:t>
      </w:r>
      <w:proofErr w:type="gramEnd"/>
      <w:r w:rsidRPr="005A0A53">
        <w:rPr>
          <w:color w:val="000000"/>
          <w:sz w:val="20"/>
          <w:szCs w:val="20"/>
          <w:lang w:val="pt-PT"/>
        </w:rPr>
        <w:t xml:space="preserve"> de saída, quantas vezes teve experiência de morar na rua, o período, o local em que ficou, se frequenta serviço de acolhida, se já frequentou, quando, qual o motivo da procura pelo serviço, consideração inicial sobre o caso, consideração final sobre o caso, se reside na cidade, quanto tempo reside, tem interesse em sair da rua, onde residiu mais tempo, qual cidade de origem, para onde pretende seguir viagem, nome de referência, cidade anterior de passagem, se houver algum B.O. , ter como registrar informando os dados, como data de emissão, número, ano, cidade e uf, se participa de algum programa social, publico alvo, vinculo familiar primário, situação de rua, rede de apoio e um questionário de interesses que engloba capacitação profissional, mercado de trabalho, reuniões socioassistenciais e local fixo de moradia.</w:t>
      </w:r>
    </w:p>
    <w:p w14:paraId="3522639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um diagnóstico informando o relato da história de vida, como era o relacionamento com as pessoas com quem convivia em moradia convencional, quem você considera atualmente como suporte, como é o contato e o tipo de relação, se apresenta alguma doença que interfira na vida, uso de medicação ou acompanhamento médico, se recebe atendimento em algum equipamento de saúde, se não terminou o estudo, deseja retornar, em caso de desemprego, qual a dificuldade de inserção no mercado de trabalho, o que esta fazendo para retornar ao mercado de trabalho, quais as maiores fragilidades apresentadas, quais potencialidades identificadas, alguma observação pertinente ao usuário.</w:t>
      </w:r>
    </w:p>
    <w:p w14:paraId="03544CC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anexar arquivos dentro do prontuário da pessoa atribuindo uma descrição para identificação do arquivo.</w:t>
      </w:r>
    </w:p>
    <w:p w14:paraId="5412913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criar um Plano Individual de Acompanhamento informando o prazo de atendimento em dias</w:t>
      </w:r>
      <w:proofErr w:type="gramStart"/>
      <w:r w:rsidRPr="005A0A53">
        <w:rPr>
          <w:color w:val="000000"/>
          <w:sz w:val="20"/>
          <w:szCs w:val="20"/>
          <w:lang w:val="pt-PT"/>
        </w:rPr>
        <w:t>, data</w:t>
      </w:r>
      <w:proofErr w:type="gramEnd"/>
      <w:r w:rsidRPr="005A0A53">
        <w:rPr>
          <w:color w:val="000000"/>
          <w:sz w:val="20"/>
          <w:szCs w:val="20"/>
          <w:lang w:val="pt-PT"/>
        </w:rPr>
        <w:t xml:space="preserve"> de início do pia, data de previsão de término, data de término, metas a serem alcançadas com a possibilidade de marcar caso seja concluída, compromissos e observação.</w:t>
      </w:r>
    </w:p>
    <w:p w14:paraId="6758B3E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lançar as frequências e benefícios entregues para as pessoas, como: café, banho, lanche e lavagem de roupa, podendo visualizar quem foram às pessoas que tem e as que não têm frequência lançada.</w:t>
      </w:r>
    </w:p>
    <w:p w14:paraId="50FBABF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modelos de impressos de frequência e benefícios onde poderão ser vistos os registros cadastrados.</w:t>
      </w:r>
    </w:p>
    <w:p w14:paraId="6201224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criar um encaminhamento para a pessoa.</w:t>
      </w:r>
    </w:p>
    <w:p w14:paraId="608C1DA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uma discussão de caso informando a pessoa, profissional podendo informar mais de um, serviço, a descrição da discussão do caso em equipe e a consideração final do registro. Podendo imprimir as informações inseridas.</w:t>
      </w:r>
    </w:p>
    <w:p w14:paraId="7A5AB48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criar uma lista de espera de acompanhamento no Centro Pop visualizando a data de cadastro, selecionando a pessoa que entrará nessa lista de espera, o profissional responsável pelo acompanhamento, </w:t>
      </w:r>
      <w:proofErr w:type="gramStart"/>
      <w:r w:rsidRPr="005A0A53">
        <w:rPr>
          <w:color w:val="000000"/>
          <w:sz w:val="20"/>
          <w:szCs w:val="20"/>
          <w:lang w:val="pt-PT"/>
        </w:rPr>
        <w:t>a</w:t>
      </w:r>
      <w:proofErr w:type="gramEnd"/>
      <w:r w:rsidRPr="005A0A53">
        <w:rPr>
          <w:color w:val="000000"/>
          <w:sz w:val="20"/>
          <w:szCs w:val="20"/>
          <w:lang w:val="pt-PT"/>
        </w:rPr>
        <w:t xml:space="preserve"> forma de acesso e a data de entrada na lista de espera.</w:t>
      </w:r>
    </w:p>
    <w:p w14:paraId="04CBD07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todas as pessoas inseridas na lista de espera e inserir diretamente no controle Centro Pop por meio de um ícone de inclusão, também excluir o registro caso tenha sido cadastrado incorretamente.</w:t>
      </w:r>
    </w:p>
    <w:p w14:paraId="1A086A93"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4FED55FA" w14:textId="3A38203D"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4.56.</w:t>
      </w:r>
      <w:proofErr w:type="gramEnd"/>
      <w:r w:rsidRPr="005A0A53">
        <w:rPr>
          <w:b/>
          <w:color w:val="000000"/>
          <w:sz w:val="20"/>
          <w:szCs w:val="20"/>
          <w:lang w:val="pt-PT"/>
        </w:rPr>
        <w:t>CONVENIOS</w:t>
      </w:r>
    </w:p>
    <w:p w14:paraId="5C0F07E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controlar os valores financiados pelos governos municipais, estaduais e federais, controlar os gastos efetuados por fornecedor e as verbas de cada convênio.</w:t>
      </w:r>
    </w:p>
    <w:p w14:paraId="47AF27E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cadastrar os convênios visualizando a data e a hora de cadastro e informando o nome do convênio, o órgão responsável, a unidade orçamentária e todas as unidades executoras daquele convênio com a data de inauguração. No cadastro das unidades executoras deverá ser possível vincular uma unidade de referência do sistema entre todas as unidades cadastradas.</w:t>
      </w:r>
    </w:p>
    <w:p w14:paraId="259B5E0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exercício em que o convênio será utilizado, visualizando a data de cadastro, hora de cadastro e informando o convênio, o ano de exercício, a validade inicial, a validade final e visualizar o valor do convênio e o valor pago que serão atualizados de acordo com a inserção de informações.</w:t>
      </w:r>
    </w:p>
    <w:p w14:paraId="54721AF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as parcelas informando a quantidade de parcelas, o valor total, o valor da parcela, o número inicial da parcela, o valor pago, a data de liberação, a data em que foi pago a parcela e a referência, podendo selecionar entre contrapartida e convênio. Permitir inserir automaticamente a quantidade de parcelas obedecendo ao número inserido no campo quantidade de parcelas.</w:t>
      </w:r>
    </w:p>
    <w:p w14:paraId="38813DF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que ao inserir o valor total </w:t>
      </w:r>
      <w:proofErr w:type="gramStart"/>
      <w:r w:rsidRPr="005A0A53">
        <w:rPr>
          <w:color w:val="000000"/>
          <w:sz w:val="20"/>
          <w:szCs w:val="20"/>
        </w:rPr>
        <w:t>seja</w:t>
      </w:r>
      <w:proofErr w:type="gramEnd"/>
      <w:r w:rsidRPr="005A0A53">
        <w:rPr>
          <w:color w:val="000000"/>
          <w:sz w:val="20"/>
          <w:szCs w:val="20"/>
        </w:rPr>
        <w:t xml:space="preserve"> calculado o valor da parcela e ao colocar o valor da parcela seja calculado o valor total.</w:t>
      </w:r>
    </w:p>
    <w:p w14:paraId="5132E41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identificar uma parcela como paga, destacando o registro na cor verde.</w:t>
      </w:r>
    </w:p>
    <w:p w14:paraId="28659C3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que o valor pago </w:t>
      </w:r>
      <w:proofErr w:type="gramStart"/>
      <w:r w:rsidRPr="005A0A53">
        <w:rPr>
          <w:color w:val="000000"/>
          <w:sz w:val="20"/>
          <w:szCs w:val="20"/>
        </w:rPr>
        <w:t>seja</w:t>
      </w:r>
      <w:proofErr w:type="gramEnd"/>
      <w:r w:rsidRPr="005A0A53">
        <w:rPr>
          <w:color w:val="000000"/>
          <w:sz w:val="20"/>
          <w:szCs w:val="20"/>
        </w:rPr>
        <w:t xml:space="preserve"> diferente do valor da parcela.</w:t>
      </w:r>
    </w:p>
    <w:p w14:paraId="5D2639C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a especificação.</w:t>
      </w:r>
    </w:p>
    <w:p w14:paraId="1E844F2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que ao inserir a especificação, caso não tenha nenhum registro de unidade inserido, o sistema indique de uma forma chamativa essa condição.</w:t>
      </w:r>
    </w:p>
    <w:p w14:paraId="54DE6C2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as especificações inseridas com os valores separados por esfera (municipal, estadual, federal), o total a receber e o total recebido.</w:t>
      </w:r>
    </w:p>
    <w:p w14:paraId="73E8093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as unidades na especificação, podendo inserir mais de uma e selecionando a esfera entre municipal, estadual e federal, valor direto e valor indireto para valores a receber.</w:t>
      </w:r>
    </w:p>
    <w:p w14:paraId="27B6057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as unidades na especificação, podendo inserir mais de uma e selecionando a esfera entre municipal, estadual e federal, valor direto e valor indireto para valores recebidos.</w:t>
      </w:r>
    </w:p>
    <w:p w14:paraId="0CFC0CD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o plano de aplicação, informando a despesa, o itens de despesa, a unidade que fará utilização daquele item e os valores da PM e do recurso.</w:t>
      </w:r>
    </w:p>
    <w:p w14:paraId="3C850B1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todos os planos de aplicações inseridos, separados por unidade.</w:t>
      </w:r>
    </w:p>
    <w:p w14:paraId="5708392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visualizar o histórico da movimentação da despesa e do item, podendo selecionar a data inicial e a data final e filtra os registros. Permitir também gerar essa informação na </w:t>
      </w:r>
      <w:proofErr w:type="gramStart"/>
      <w:r w:rsidRPr="005A0A53">
        <w:rPr>
          <w:color w:val="000000"/>
          <w:sz w:val="20"/>
          <w:szCs w:val="20"/>
        </w:rPr>
        <w:t>extensão .</w:t>
      </w:r>
      <w:proofErr w:type="gramEnd"/>
      <w:r w:rsidRPr="005A0A53">
        <w:rPr>
          <w:color w:val="000000"/>
          <w:sz w:val="20"/>
          <w:szCs w:val="20"/>
        </w:rPr>
        <w:t>xls.</w:t>
      </w:r>
    </w:p>
    <w:p w14:paraId="7185F41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todas as transferências realizadas em forma de extrato.</w:t>
      </w:r>
    </w:p>
    <w:p w14:paraId="3AF235E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o lançamento de gastos com no mínimo </w:t>
      </w:r>
      <w:proofErr w:type="gramStart"/>
      <w:r w:rsidRPr="005A0A53">
        <w:rPr>
          <w:color w:val="000000"/>
          <w:sz w:val="20"/>
          <w:szCs w:val="20"/>
          <w:lang w:val="pt-PT"/>
        </w:rPr>
        <w:t>as</w:t>
      </w:r>
      <w:proofErr w:type="gramEnd"/>
      <w:r w:rsidRPr="005A0A53">
        <w:rPr>
          <w:color w:val="000000"/>
          <w:sz w:val="20"/>
          <w:szCs w:val="20"/>
          <w:lang w:val="pt-PT"/>
        </w:rPr>
        <w:t xml:space="preserve"> informações de data, hora, número da nota, fornecedor com a opção de cadastrar caso não seja encontrada a opção desejada, número da requisição, AF/OS, número do empenho, convênio/exercício e especificação.</w:t>
      </w:r>
    </w:p>
    <w:p w14:paraId="7909C7A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 saldo total do convenio/exercício, saldo total e saldo na data do gasto.</w:t>
      </w:r>
    </w:p>
    <w:p w14:paraId="073C9C5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a unidade a qual se refere o gasto que está sendo inserido e uma observação descritiva em relação ao gasto.</w:t>
      </w:r>
    </w:p>
    <w:p w14:paraId="3B45C30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inserir os itens do gasto informando a despesa, o item da despesa, o produto, o valor e uma observação descritiva sobram </w:t>
      </w:r>
      <w:proofErr w:type="gramStart"/>
      <w:r w:rsidRPr="005A0A53">
        <w:rPr>
          <w:color w:val="000000"/>
          <w:sz w:val="20"/>
          <w:szCs w:val="20"/>
        </w:rPr>
        <w:t>a</w:t>
      </w:r>
      <w:proofErr w:type="gramEnd"/>
      <w:r w:rsidRPr="005A0A53">
        <w:rPr>
          <w:color w:val="000000"/>
          <w:sz w:val="20"/>
          <w:szCs w:val="20"/>
        </w:rPr>
        <w:t xml:space="preserve"> despesa.</w:t>
      </w:r>
    </w:p>
    <w:p w14:paraId="7E583AE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adicionar um ou mais itens no controle de gasto.</w:t>
      </w:r>
    </w:p>
    <w:p w14:paraId="19D7F1A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alterar e excluir os itens inseridos.</w:t>
      </w:r>
    </w:p>
    <w:p w14:paraId="0C5E6FC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as unidades e os valores referentes ao gasto, podendo inserir uma ou várias unidades.</w:t>
      </w:r>
    </w:p>
    <w:p w14:paraId="1DF2220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os cheques informando a data, o número do cheque e o valor, podendo inserir um ou vários cheques.</w:t>
      </w:r>
    </w:p>
    <w:p w14:paraId="6D0FEAA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lastRenderedPageBreak/>
        <w:t>Permitir preencher os pedidos de produtos para o convenio/exercício visualizando o código, a data de cadastro, o status podendo selecionar entre em andamento, aguardando, confirmado pela gestão, finalizado e cancelado.</w:t>
      </w:r>
    </w:p>
    <w:p w14:paraId="16AA553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selecionar o </w:t>
      </w:r>
      <w:proofErr w:type="gramStart"/>
      <w:r w:rsidRPr="005A0A53">
        <w:rPr>
          <w:color w:val="000000"/>
          <w:sz w:val="20"/>
          <w:szCs w:val="20"/>
        </w:rPr>
        <w:t>convenio</w:t>
      </w:r>
      <w:proofErr w:type="gramEnd"/>
      <w:r w:rsidRPr="005A0A53">
        <w:rPr>
          <w:color w:val="000000"/>
          <w:sz w:val="20"/>
          <w:szCs w:val="20"/>
        </w:rPr>
        <w:t>/exercício e a especificação, visualizando o saldo total e o saldo disponível da especificação do convenio/exercício.</w:t>
      </w:r>
    </w:p>
    <w:p w14:paraId="1F94410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descrever a justificativa.</w:t>
      </w:r>
    </w:p>
    <w:p w14:paraId="1590654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selecionar a despesa, item da despesa, tipo de compra, número da ata, categoria, produto e observação, visualizando o novo saldo da despesa.</w:t>
      </w:r>
    </w:p>
    <w:p w14:paraId="5F8AB25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visualizar os itens inseridos, podendo ver o número da ata, o número do item, produto, valor unitário, quantidade, valor </w:t>
      </w:r>
      <w:proofErr w:type="gramStart"/>
      <w:r w:rsidRPr="005A0A53">
        <w:rPr>
          <w:color w:val="000000"/>
          <w:sz w:val="20"/>
          <w:szCs w:val="20"/>
        </w:rPr>
        <w:t>total ,</w:t>
      </w:r>
      <w:proofErr w:type="gramEnd"/>
      <w:r w:rsidRPr="005A0A53">
        <w:rPr>
          <w:color w:val="000000"/>
          <w:sz w:val="20"/>
          <w:szCs w:val="20"/>
        </w:rPr>
        <w:t xml:space="preserve"> despesa/item da despesa, observação e alterar/excluir o item.</w:t>
      </w:r>
    </w:p>
    <w:p w14:paraId="66E92B2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Possibilitar a inclusão de um ou vários registros.</w:t>
      </w:r>
    </w:p>
    <w:p w14:paraId="1A29EFD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imprimir os registros inseridos no pedido.</w:t>
      </w:r>
    </w:p>
    <w:p w14:paraId="55E3793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gerar um Excel com as informações do convenio selecionado.</w:t>
      </w:r>
    </w:p>
    <w:p w14:paraId="12AE89A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geral um Excel com os valores do convenio selecionado.</w:t>
      </w:r>
    </w:p>
    <w:p w14:paraId="4CE38E81" w14:textId="77777777" w:rsidR="00617F46" w:rsidRPr="005A0A53" w:rsidRDefault="00617F46" w:rsidP="005A0A53">
      <w:pPr>
        <w:pStyle w:val="SemEspaamento1"/>
        <w:tabs>
          <w:tab w:val="left" w:pos="426"/>
          <w:tab w:val="left" w:pos="993"/>
        </w:tabs>
        <w:ind w:firstLine="284"/>
        <w:jc w:val="both"/>
        <w:rPr>
          <w:sz w:val="20"/>
          <w:szCs w:val="20"/>
        </w:rPr>
      </w:pPr>
      <w:r w:rsidRPr="005A0A53">
        <w:rPr>
          <w:rFonts w:eastAsia="Arial"/>
          <w:color w:val="000000"/>
          <w:sz w:val="20"/>
          <w:szCs w:val="20"/>
        </w:rPr>
        <w:t xml:space="preserve"> </w:t>
      </w:r>
    </w:p>
    <w:p w14:paraId="50DEC59A" w14:textId="37B202BD"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4.57.</w:t>
      </w:r>
      <w:proofErr w:type="gramEnd"/>
      <w:r w:rsidRPr="005A0A53">
        <w:rPr>
          <w:b/>
          <w:color w:val="000000"/>
          <w:sz w:val="20"/>
          <w:szCs w:val="20"/>
          <w:lang w:val="pt-PT"/>
        </w:rPr>
        <w:t xml:space="preserve">CONSULTA WEB SERVICE </w:t>
      </w:r>
    </w:p>
    <w:p w14:paraId="3D8ED8E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Trata-se de uma consulta direta no sistema que devem ser acessadas por meio de Web Service utilizando como protocolo de comunicação o REST e o formato de entrada e saída.</w:t>
      </w:r>
    </w:p>
    <w:p w14:paraId="2C23758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Este Web Service, deve receber como entrada no mínimo um dos dados: CPF, Nome Completo, Nome da mãe, NIS ou RG.</w:t>
      </w:r>
    </w:p>
    <w:p w14:paraId="67616A14"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Caso seja informado o parâmetro, Nome Completo deve ser obrigatório informar também: Nome da mãe e data de nascimento.</w:t>
      </w:r>
    </w:p>
    <w:p w14:paraId="1F2F628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O retorno </w:t>
      </w:r>
      <w:proofErr w:type="gramStart"/>
      <w:r w:rsidRPr="005A0A53">
        <w:rPr>
          <w:color w:val="000000"/>
          <w:sz w:val="20"/>
          <w:szCs w:val="20"/>
          <w:lang w:val="pt-PT"/>
        </w:rPr>
        <w:t>do Web</w:t>
      </w:r>
      <w:proofErr w:type="gramEnd"/>
      <w:r w:rsidRPr="005A0A53">
        <w:rPr>
          <w:color w:val="000000"/>
          <w:sz w:val="20"/>
          <w:szCs w:val="20"/>
          <w:lang w:val="pt-PT"/>
        </w:rPr>
        <w:t xml:space="preserve"> Service, será com os dados da pessoa encontrada.</w:t>
      </w:r>
    </w:p>
    <w:p w14:paraId="77E37FA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No resultado mostrará o nome da pessoa, código, status, data da última atualização, data de cadastro, data de nascimento, data de óbito, data status, nome social, gênero, cor, analfabeto, estado civil, nacionalidade, país de origem, nome da mãe, nome do pai, religião, município de nascimento. Também os dados de endereço completo, os documentos pessoais, os contatos como telefone e e-mail e uma lista com as entidades (OSC) em que a pessoa está sendo acompanhada.</w:t>
      </w:r>
    </w:p>
    <w:p w14:paraId="6DA5F73F"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30B1F34" w14:textId="3878FE14" w:rsidR="00617F46" w:rsidRPr="005A0A53" w:rsidRDefault="00617F46" w:rsidP="005A0A53">
      <w:pPr>
        <w:tabs>
          <w:tab w:val="left" w:pos="426"/>
          <w:tab w:val="left" w:pos="993"/>
        </w:tabs>
        <w:ind w:firstLine="284"/>
        <w:jc w:val="both"/>
        <w:rPr>
          <w:rFonts w:ascii="Arial" w:hAnsi="Arial" w:cs="Arial"/>
        </w:rPr>
      </w:pPr>
      <w:proofErr w:type="gramStart"/>
      <w:r w:rsidRPr="005A0A53">
        <w:rPr>
          <w:rFonts w:ascii="Arial" w:hAnsi="Arial" w:cs="Arial"/>
          <w:b/>
          <w:color w:val="000000"/>
          <w:lang w:val="pt-PT"/>
        </w:rPr>
        <w:t>4.58.</w:t>
      </w:r>
      <w:proofErr w:type="gramEnd"/>
      <w:r w:rsidRPr="005A0A53">
        <w:rPr>
          <w:rFonts w:ascii="Arial" w:hAnsi="Arial" w:cs="Arial"/>
          <w:b/>
          <w:color w:val="000000"/>
          <w:lang w:val="pt-PT"/>
        </w:rPr>
        <w:t>PROGRAMA APRENDIZAGEM</w:t>
      </w:r>
    </w:p>
    <w:p w14:paraId="2CB8D65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conter uma tela para que os setores parceiros possam acompanhar os encaminhamentos enviados para o programa aprendizagem.</w:t>
      </w:r>
    </w:p>
    <w:p w14:paraId="4A03E09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conter a lista de todos os enviados com filtros de ordenações para facilitar a busca, priorizando a nota por vulnerabilidade.</w:t>
      </w:r>
    </w:p>
    <w:p w14:paraId="11CC971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várias unidades trabalharem com a mesma lista, cada uma preenchendo seu respectivo trabalho com cada pessoa, informando um parecer e os status do andamento da convocação desta pessoa para o programa aprendizagem.</w:t>
      </w:r>
    </w:p>
    <w:p w14:paraId="70CC2B3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Deverá conter filtros de Setor que encaminhou, período com data inicial e final, pessoas que estão aguardando a mais de </w:t>
      </w:r>
      <w:proofErr w:type="gramStart"/>
      <w:r w:rsidRPr="005A0A53">
        <w:rPr>
          <w:color w:val="000000"/>
          <w:sz w:val="20"/>
          <w:szCs w:val="20"/>
          <w:lang w:val="pt-PT"/>
        </w:rPr>
        <w:t>6</w:t>
      </w:r>
      <w:proofErr w:type="gramEnd"/>
      <w:r w:rsidRPr="005A0A53">
        <w:rPr>
          <w:color w:val="000000"/>
          <w:sz w:val="20"/>
          <w:szCs w:val="20"/>
          <w:lang w:val="pt-PT"/>
        </w:rPr>
        <w:t xml:space="preserve"> meses na fila, idade, sisc e status.</w:t>
      </w:r>
    </w:p>
    <w:p w14:paraId="63A28DC2"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6E252EE7" w14:textId="77B63328" w:rsidR="00617F46" w:rsidRPr="005A0A53" w:rsidRDefault="00617F46" w:rsidP="005A0A53">
      <w:pPr>
        <w:tabs>
          <w:tab w:val="left" w:pos="426"/>
          <w:tab w:val="left" w:pos="993"/>
        </w:tabs>
        <w:ind w:firstLine="284"/>
        <w:jc w:val="both"/>
        <w:rPr>
          <w:rFonts w:ascii="Arial" w:hAnsi="Arial" w:cs="Arial"/>
        </w:rPr>
      </w:pPr>
      <w:proofErr w:type="gramStart"/>
      <w:r w:rsidRPr="005A0A53">
        <w:rPr>
          <w:rFonts w:ascii="Arial" w:hAnsi="Arial" w:cs="Arial"/>
          <w:b/>
          <w:color w:val="000000"/>
          <w:lang w:val="pt-PT"/>
        </w:rPr>
        <w:t>4.59.</w:t>
      </w:r>
      <w:proofErr w:type="gramEnd"/>
      <w:r w:rsidRPr="005A0A53">
        <w:rPr>
          <w:rFonts w:ascii="Arial" w:hAnsi="Arial" w:cs="Arial"/>
          <w:b/>
          <w:color w:val="000000"/>
          <w:lang w:val="pt-PT"/>
        </w:rPr>
        <w:t>OSCS/ ENTIDADES</w:t>
      </w:r>
    </w:p>
    <w:p w14:paraId="2385558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controlar todos os atendidos e atendimentos de todas as OSCs existentes no município.</w:t>
      </w:r>
    </w:p>
    <w:p w14:paraId="4D2F98A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data de entrada e a data de saída da pessoa na OSC.</w:t>
      </w:r>
    </w:p>
    <w:p w14:paraId="35FF17E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no número da matricula.</w:t>
      </w:r>
    </w:p>
    <w:p w14:paraId="1643DFD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Buscar e selecionar a pessoa, desde que esteja cadastrada previamente no sistema.</w:t>
      </w:r>
    </w:p>
    <w:p w14:paraId="44EF116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a pessoa de outras formas, como: CPF, código, bairro, endereço, nis, data de nascimento, nome da mãe, nome do pai, nome social, entre outros.</w:t>
      </w:r>
    </w:p>
    <w:p w14:paraId="227C3FA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cadastrar uma pessoa diretamente da tela de pesquisa avançada.</w:t>
      </w:r>
    </w:p>
    <w:p w14:paraId="13A3380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o resultado da busca avançada.</w:t>
      </w:r>
    </w:p>
    <w:p w14:paraId="77A8FAC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status da pessoa na OSC, como “em curso”, “em espera”, “desligado”, entre outros.</w:t>
      </w:r>
    </w:p>
    <w:p w14:paraId="28AA3BE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se a pessoa frequenta ou não outros serviços da rede.</w:t>
      </w:r>
    </w:p>
    <w:p w14:paraId="25C9C87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uma observação sobre a inclusão ou exclusão da pessoa na OSC.</w:t>
      </w:r>
    </w:p>
    <w:p w14:paraId="491B6C9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a permissão de veiculação de imagem.</w:t>
      </w:r>
    </w:p>
    <w:p w14:paraId="3C22D3D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os projetos/serviços existentes na OSC em que a pessoa participa.</w:t>
      </w:r>
    </w:p>
    <w:p w14:paraId="1F26F02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data de entrada e a data de saída da pessoa no projeto.</w:t>
      </w:r>
    </w:p>
    <w:p w14:paraId="33D6B47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projeto/serviço que a pessoa participa.</w:t>
      </w:r>
    </w:p>
    <w:p w14:paraId="4ED740C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forma de acesso da pessoa no projeto/serviço, um ou mais perfis de entrada e um ou mais o profissional responsável.</w:t>
      </w:r>
    </w:p>
    <w:p w14:paraId="32DE026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todos os atendimentos inseridos para o a pessoa incluída na OSC.</w:t>
      </w:r>
    </w:p>
    <w:p w14:paraId="0A0F85B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atendimentos para a pessoa incluída na OSC.</w:t>
      </w:r>
    </w:p>
    <w:p w14:paraId="10894B7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visualizar todas as visitas inseridas para a pessoa incluída na OSC.</w:t>
      </w:r>
    </w:p>
    <w:p w14:paraId="7E21F95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visitas para a pessoa incluída na OSC.</w:t>
      </w:r>
    </w:p>
    <w:p w14:paraId="78674CE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os encaminhamentos inseridos para a pessoa incluída na OSC.</w:t>
      </w:r>
    </w:p>
    <w:p w14:paraId="2DFE331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encaminhamentos para a pessoa incluída na OSC.</w:t>
      </w:r>
    </w:p>
    <w:p w14:paraId="0BFA552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os acolhimentos iniciais e estudos socioeconômicos inseridos para a pessoa incluída na OSC.</w:t>
      </w:r>
    </w:p>
    <w:p w14:paraId="1DA2105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incluir os </w:t>
      </w:r>
      <w:r w:rsidRPr="005A0A53">
        <w:rPr>
          <w:color w:val="000000"/>
          <w:sz w:val="20"/>
          <w:szCs w:val="20"/>
          <w:lang w:val="pt-PT"/>
        </w:rPr>
        <w:t>acolhimentos iniciais e estudos socioeconômicos para as pessoas incluídas na OSC.</w:t>
      </w:r>
    </w:p>
    <w:p w14:paraId="6D5A8D0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reuniões/grupos em que a pessoa inserida na OSC participe na rede socioassistencial.</w:t>
      </w:r>
    </w:p>
    <w:p w14:paraId="45E1768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os contatos feitos para a pessoa inserida na OSC.</w:t>
      </w:r>
    </w:p>
    <w:p w14:paraId="758CCE0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um contato feito para a pessoa incluída na OSC.</w:t>
      </w:r>
    </w:p>
    <w:p w14:paraId="35C8596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os benefícios eventuais para a pessoa inserida na OSC.</w:t>
      </w:r>
    </w:p>
    <w:p w14:paraId="621A984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incluir os benefícios eventuais para a pessoa inserida na OSC.</w:t>
      </w:r>
    </w:p>
    <w:p w14:paraId="315025F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inserir anexos de documentos e outros arquivos referentes </w:t>
      </w:r>
      <w:proofErr w:type="gramStart"/>
      <w:r w:rsidRPr="005A0A53">
        <w:rPr>
          <w:color w:val="000000"/>
          <w:sz w:val="20"/>
          <w:szCs w:val="20"/>
          <w:lang w:val="pt-PT"/>
        </w:rPr>
        <w:t>a</w:t>
      </w:r>
      <w:proofErr w:type="gramEnd"/>
      <w:r w:rsidRPr="005A0A53">
        <w:rPr>
          <w:color w:val="000000"/>
          <w:sz w:val="20"/>
          <w:szCs w:val="20"/>
          <w:lang w:val="pt-PT"/>
        </w:rPr>
        <w:t xml:space="preserve"> pessoa inserida na OSC.</w:t>
      </w:r>
    </w:p>
    <w:p w14:paraId="6ACE717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todos os eventos em que a pessoa inserida na OSC participou.</w:t>
      </w:r>
    </w:p>
    <w:p w14:paraId="0CE2D2A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 PDU – Plano de Desenvolvimento do Usuário da pessoa inserida na OSC.</w:t>
      </w:r>
    </w:p>
    <w:p w14:paraId="74B8C30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PDU – Plano de Desenvolvimento do usuário para a pessoa incluída na OSC.</w:t>
      </w:r>
    </w:p>
    <w:p w14:paraId="6F20079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os PIA – Plano Individual de Atendimento da pessoa inserida na OSC.</w:t>
      </w:r>
    </w:p>
    <w:p w14:paraId="3AD0107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PIA – Plano Individual de Atendimento da pessoa incluída na OSC.</w:t>
      </w:r>
    </w:p>
    <w:p w14:paraId="5B153CC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inserir os dependentes em relação </w:t>
      </w:r>
      <w:proofErr w:type="gramStart"/>
      <w:r w:rsidRPr="005A0A53">
        <w:rPr>
          <w:color w:val="000000"/>
          <w:sz w:val="20"/>
          <w:szCs w:val="20"/>
          <w:lang w:val="pt-PT"/>
        </w:rPr>
        <w:t>a</w:t>
      </w:r>
      <w:proofErr w:type="gramEnd"/>
      <w:r w:rsidRPr="005A0A53">
        <w:rPr>
          <w:color w:val="000000"/>
          <w:sz w:val="20"/>
          <w:szCs w:val="20"/>
          <w:lang w:val="pt-PT"/>
        </w:rPr>
        <w:t xml:space="preserve"> pessoa inserida no controle.</w:t>
      </w:r>
    </w:p>
    <w:p w14:paraId="58C9DFC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acolhimento estratégico.</w:t>
      </w:r>
    </w:p>
    <w:p w14:paraId="5399EF2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cadastrar uma denuncia/Boletim de ocorrência.</w:t>
      </w:r>
    </w:p>
    <w:p w14:paraId="5379085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os dados pessoais da pessoa que esta selecionada no controle OSC.</w:t>
      </w:r>
    </w:p>
    <w:p w14:paraId="65426CB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 composição familiar da pessoa que está selecionada no controle OSC.</w:t>
      </w:r>
    </w:p>
    <w:p w14:paraId="40508FC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alterar o endereço da pessoa seleciona no controle OSC.</w:t>
      </w:r>
    </w:p>
    <w:p w14:paraId="6DA8981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visualizar e inserir dados de vulnerabilidade referente </w:t>
      </w:r>
      <w:proofErr w:type="gramStart"/>
      <w:r w:rsidRPr="005A0A53">
        <w:rPr>
          <w:color w:val="000000"/>
          <w:sz w:val="20"/>
          <w:szCs w:val="20"/>
          <w:lang w:val="pt-PT"/>
        </w:rPr>
        <w:t>a</w:t>
      </w:r>
      <w:proofErr w:type="gramEnd"/>
      <w:r w:rsidRPr="005A0A53">
        <w:rPr>
          <w:color w:val="000000"/>
          <w:sz w:val="20"/>
          <w:szCs w:val="20"/>
          <w:lang w:val="pt-PT"/>
        </w:rPr>
        <w:t xml:space="preserve"> pessoa/família da pessoa selecionada.</w:t>
      </w:r>
    </w:p>
    <w:p w14:paraId="77DF792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transferir os casos de um profissional para outro profissional.</w:t>
      </w:r>
    </w:p>
    <w:p w14:paraId="5338B6D9"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41CB7448" w14:textId="51083403"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4.60.</w:t>
      </w:r>
      <w:proofErr w:type="gramEnd"/>
      <w:r w:rsidRPr="005A0A53">
        <w:rPr>
          <w:b/>
          <w:color w:val="000000"/>
          <w:sz w:val="20"/>
          <w:szCs w:val="20"/>
          <w:lang w:val="pt-PT"/>
        </w:rPr>
        <w:t>GESTÃO DE VAGAS</w:t>
      </w:r>
    </w:p>
    <w:p w14:paraId="5B2A182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configurar qual unidade deve aparecer no controle de vagas e qual é o seu tipo: Criança/Adolescente, Pessoa em Situação de Rua ou Idoso.</w:t>
      </w:r>
    </w:p>
    <w:p w14:paraId="78EDF43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configuração da quantidade de vagas disponíveis comuns e vagas disponíveis emergenciais de cada unidade.</w:t>
      </w:r>
    </w:p>
    <w:p w14:paraId="5BC011C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em cada registro de pessoa na OSC, se é comum ou emergencial.</w:t>
      </w:r>
    </w:p>
    <w:p w14:paraId="72776AC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o bloqueio de novos registros caso a quantidade de vagas disponíveis esteja atingida.</w:t>
      </w:r>
    </w:p>
    <w:p w14:paraId="6A48C39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uma tela com os dados de cada pessoa contida na OSC.</w:t>
      </w:r>
    </w:p>
    <w:p w14:paraId="04853E2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filtragem dos registros por unidade/unidade.</w:t>
      </w:r>
    </w:p>
    <w:p w14:paraId="06AED33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filtragem de registros por vagas normais e/ou emergenciais.</w:t>
      </w:r>
    </w:p>
    <w:p w14:paraId="7BE88A9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filtragem de registros por status na OSC.</w:t>
      </w:r>
    </w:p>
    <w:p w14:paraId="2318A40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filtragem de registros por projeto da OSC.</w:t>
      </w:r>
    </w:p>
    <w:p w14:paraId="0358B79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uma visualização rápida das vagas configuradas, disponíveis e ocupadas das vagas normais, disponíveis e ocupadas das vagas emergenciais.</w:t>
      </w:r>
    </w:p>
    <w:p w14:paraId="7D87238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realizar atendimento para a pessoa contida nesta listagem de uma forma rápida e dinâmica sem que o profissional do sistema saia da tela, respeitando as regras de um novo atendimento.</w:t>
      </w:r>
    </w:p>
    <w:p w14:paraId="446A8A1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realizar visita para a pessoa contida nesta listagem de uma forma rápida e dinâmica sem que o profissional do sistema saia da tela, respeitando as regras da visita.</w:t>
      </w:r>
    </w:p>
    <w:p w14:paraId="4640A06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realizar encaminhamento para a pessoa contida nesta listagem de uma forma rápida e dinâmica sem que o profissional do sistema saia da tela, respeitando as regras do encaminhamento.</w:t>
      </w:r>
    </w:p>
    <w:p w14:paraId="38562F3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o preenchimento de vaga na OSC de uma forma temporária, ocupando uma vaga normal ou emergencial, respeitando as regras de preenchimento.</w:t>
      </w:r>
    </w:p>
    <w:p w14:paraId="5D5D1EE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o preenchimento da data do cadastro da vaga, de forma obrigatória.</w:t>
      </w:r>
    </w:p>
    <w:p w14:paraId="58765A6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o preenchimento da data de saída da pessoa na vaga temporária.</w:t>
      </w:r>
    </w:p>
    <w:p w14:paraId="4F780CB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o número do processo a qual a pessoa está vinculada.</w:t>
      </w:r>
    </w:p>
    <w:p w14:paraId="4B8DCC9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a data do processo a qual a pessoa está vinculada.</w:t>
      </w:r>
    </w:p>
    <w:p w14:paraId="19EF529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o local da vaga.</w:t>
      </w:r>
    </w:p>
    <w:p w14:paraId="0D4137F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criar novos locais, de acordo com o nível de acesso possua.</w:t>
      </w:r>
    </w:p>
    <w:p w14:paraId="1A0DAE6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referenciar o registro a uma unidade, de forma obrigatória.</w:t>
      </w:r>
    </w:p>
    <w:p w14:paraId="19E8F99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a pessoa cadastrada ao registro de vaga, de forma obrigatória.</w:t>
      </w:r>
    </w:p>
    <w:p w14:paraId="19BCE57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os dados pessoais da pessoa caso esteja em desconformidade do processo com a base de dados.</w:t>
      </w:r>
    </w:p>
    <w:p w14:paraId="7EBBA92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o controle gerar atendimento, visita, encaminhamento de pessoas não vinculadas às listagens de pessoas do controle de vagas.</w:t>
      </w:r>
    </w:p>
    <w:p w14:paraId="0054E30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exibição do prontuário familiar das pessoas contidas ou não no controle de vagas, respeitando permissões de acesso às informações.</w:t>
      </w:r>
    </w:p>
    <w:p w14:paraId="5395933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visualização rápida das unidades de atendimento das pessoas listadas no controle de vagas.</w:t>
      </w:r>
    </w:p>
    <w:p w14:paraId="2C3DE73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as vagas disponíveis de toda a rede socioassistencial e OSCs.</w:t>
      </w:r>
    </w:p>
    <w:p w14:paraId="5DDB4A3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realizar um encaminhamento para todas as unidades da rede socioassistencial e OSCs.</w:t>
      </w:r>
    </w:p>
    <w:p w14:paraId="40BA429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uma pessoa para o preenchimento de uma vaga, independente da unidade, desde que esteja dentro da rede socioassistencial e OSCs.</w:t>
      </w:r>
    </w:p>
    <w:p w14:paraId="449A9B2A"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7A3F6615" w14:textId="6327805D"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4.61.</w:t>
      </w:r>
      <w:proofErr w:type="gramEnd"/>
      <w:r w:rsidRPr="005A0A53">
        <w:rPr>
          <w:b/>
          <w:color w:val="000000"/>
          <w:sz w:val="20"/>
          <w:szCs w:val="20"/>
          <w:lang w:val="pt-PT"/>
        </w:rPr>
        <w:t>CREAS</w:t>
      </w:r>
    </w:p>
    <w:p w14:paraId="3894D00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pesquisar por controles registrados para o profissional corrente ou todos os profissionais atuantes no contexto do PAEFI.</w:t>
      </w:r>
    </w:p>
    <w:p w14:paraId="3FFD521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refinar o resultado da pesquisa a partir do nome da pessoa, número do prontuário, profissional e unidade.</w:t>
      </w:r>
    </w:p>
    <w:p w14:paraId="74441DD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cadastrar e alterar um novo controle.</w:t>
      </w:r>
    </w:p>
    <w:p w14:paraId="743AA6B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o número do prontuário.</w:t>
      </w:r>
    </w:p>
    <w:p w14:paraId="091B797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Deve permitir a indicação de um número de prontuário em uso.</w:t>
      </w:r>
    </w:p>
    <w:p w14:paraId="7E0F140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a data principal de inclusão do PAEFI.</w:t>
      </w:r>
    </w:p>
    <w:p w14:paraId="238150C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Deve permitir criar um novo registro sem a data de inclusão principal do PAEFI.</w:t>
      </w:r>
    </w:p>
    <w:p w14:paraId="3304A72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quando do encerramento do PAEFI, informar a data de saída principal e o motivo do desligamento.</w:t>
      </w:r>
    </w:p>
    <w:p w14:paraId="548D5A3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o profissional responsável pelo PAEFI.</w:t>
      </w:r>
    </w:p>
    <w:p w14:paraId="4DCB8C2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transferência do profissional responsável.</w:t>
      </w:r>
    </w:p>
    <w:p w14:paraId="14CDBF7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somente o profissional responsável </w:t>
      </w:r>
      <w:proofErr w:type="gramStart"/>
      <w:r w:rsidRPr="005A0A53">
        <w:rPr>
          <w:color w:val="000000"/>
          <w:sz w:val="20"/>
          <w:szCs w:val="20"/>
          <w:lang w:val="pt-PT"/>
        </w:rPr>
        <w:t>poderá</w:t>
      </w:r>
      <w:proofErr w:type="gramEnd"/>
      <w:r w:rsidRPr="005A0A53">
        <w:rPr>
          <w:color w:val="000000"/>
          <w:sz w:val="20"/>
          <w:szCs w:val="20"/>
          <w:lang w:val="pt-PT"/>
        </w:rPr>
        <w:t xml:space="preserve"> realizar ações no controle do PAEFI a que responde.</w:t>
      </w:r>
    </w:p>
    <w:p w14:paraId="3438052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associação de pessoas ao PAEFI que estejam previamente cadastradas no sistema.</w:t>
      </w:r>
    </w:p>
    <w:p w14:paraId="6429EAA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informação do grau de parentesco da pessoa no contexto do PAEFI a ser controlado.</w:t>
      </w:r>
    </w:p>
    <w:p w14:paraId="371CDC5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indicação da data de inclusão da pessoa no PAEFI.</w:t>
      </w:r>
    </w:p>
    <w:p w14:paraId="693CF7B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informar a procedência/origem da inclusão da pessoa no PAEFI, devendo ser uma ou várias.</w:t>
      </w:r>
    </w:p>
    <w:p w14:paraId="62F86E6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em caso de desligamento da pessoa, informar a data da saída e o motivo do desligamento.</w:t>
      </w:r>
    </w:p>
    <w:p w14:paraId="6FB0BC2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para a pessoa associada ao PAEFI, o controle de violações relacionadas à pessoa podendo ser uma ou várias.</w:t>
      </w:r>
    </w:p>
    <w:p w14:paraId="6A2F610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quando da associação da violação, informar a data de inclusão.</w:t>
      </w:r>
    </w:p>
    <w:p w14:paraId="36AB798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a pessoa que provocou da violação.</w:t>
      </w:r>
    </w:p>
    <w:p w14:paraId="6B6129C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se a violação é um “Indício” ou “Confirmada”.</w:t>
      </w:r>
    </w:p>
    <w:p w14:paraId="098C579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ou não se a violação tem relação ao uso abusivo de substâncias psicoativas.</w:t>
      </w:r>
    </w:p>
    <w:p w14:paraId="6808FA6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se o contexto da violação está na esfera “Intra Familiar”, Extra Familiar” ou “Denúncia”.</w:t>
      </w:r>
    </w:p>
    <w:p w14:paraId="3B7BCE6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dentro </w:t>
      </w:r>
      <w:proofErr w:type="gramStart"/>
      <w:r w:rsidRPr="005A0A53">
        <w:rPr>
          <w:color w:val="000000"/>
          <w:sz w:val="20"/>
          <w:szCs w:val="20"/>
          <w:lang w:val="pt-PT"/>
        </w:rPr>
        <w:t>da mesma violação associar</w:t>
      </w:r>
      <w:proofErr w:type="gramEnd"/>
      <w:r w:rsidRPr="005A0A53">
        <w:rPr>
          <w:color w:val="000000"/>
          <w:sz w:val="20"/>
          <w:szCs w:val="20"/>
          <w:lang w:val="pt-PT"/>
        </w:rPr>
        <w:t xml:space="preserve"> uma ou mais autor, distribuídos entre os tipos “Intra Familiar”, Extra Familiar” ou “Denúncia”.</w:t>
      </w:r>
    </w:p>
    <w:p w14:paraId="17AA6F6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o grau de parentesco da pessoa que provocou a violação no contexto do caso, obrigatoriamente.</w:t>
      </w:r>
    </w:p>
    <w:p w14:paraId="0081AE4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ao encerrar o PAEFI através da data de saída principal, informando o respectivo motivo, que todas as pessoas associadas em aberto possuam registrado o encerramento com a mesma data e motivo.</w:t>
      </w:r>
    </w:p>
    <w:p w14:paraId="0A0768B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pesquisa de atendimentos já registrados feitos pelo profissional corrente ou outros.</w:t>
      </w:r>
    </w:p>
    <w:p w14:paraId="5948A0D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refinar o resultado da pesquisa, considerando apenas atendimentos para pessoas presentes no PAEFI.</w:t>
      </w:r>
    </w:p>
    <w:p w14:paraId="524F99E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refinar o resultado da pesquisa a partir da data, profissional, unidade, participante do atendimento.</w:t>
      </w:r>
    </w:p>
    <w:p w14:paraId="52D03F2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registrar atendimentos.</w:t>
      </w:r>
    </w:p>
    <w:p w14:paraId="1A14C91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a data do atendimento.</w:t>
      </w:r>
    </w:p>
    <w:p w14:paraId="2A742B9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ao atendimento, que se vincule uma ou mais pessoas.</w:t>
      </w:r>
    </w:p>
    <w:p w14:paraId="45B9E3D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se </w:t>
      </w:r>
      <w:proofErr w:type="gramStart"/>
      <w:r w:rsidRPr="005A0A53">
        <w:rPr>
          <w:color w:val="000000"/>
          <w:sz w:val="20"/>
          <w:szCs w:val="20"/>
          <w:lang w:val="pt-PT"/>
        </w:rPr>
        <w:t>diferencie</w:t>
      </w:r>
      <w:proofErr w:type="gramEnd"/>
      <w:r w:rsidRPr="005A0A53">
        <w:rPr>
          <w:color w:val="000000"/>
          <w:sz w:val="20"/>
          <w:szCs w:val="20"/>
          <w:lang w:val="pt-PT"/>
        </w:rPr>
        <w:t xml:space="preserve"> o atendimento entre “Pessoas do PAEFI” e “Pessoas Geral”.</w:t>
      </w:r>
    </w:p>
    <w:p w14:paraId="0766F66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para os tipos “Pessoas do PAEFI” e “</w:t>
      </w:r>
      <w:proofErr w:type="gramStart"/>
      <w:r w:rsidRPr="005A0A53">
        <w:rPr>
          <w:color w:val="000000"/>
          <w:sz w:val="20"/>
          <w:szCs w:val="20"/>
          <w:lang w:val="pt-PT"/>
        </w:rPr>
        <w:t>Pessoas Geral”</w:t>
      </w:r>
      <w:proofErr w:type="gramEnd"/>
      <w:r w:rsidRPr="005A0A53">
        <w:rPr>
          <w:color w:val="000000"/>
          <w:sz w:val="20"/>
          <w:szCs w:val="20"/>
          <w:lang w:val="pt-PT"/>
        </w:rPr>
        <w:t>, a vinculação de uma ou mais pessoas.</w:t>
      </w:r>
    </w:p>
    <w:p w14:paraId="140820A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quando o contexto for “Pessoas do PAEFI”, que ao atendimento sejam vinculadas somente pessoas que estejam contidas no referido PAEFI, podendo ser uma ou várias.</w:t>
      </w:r>
    </w:p>
    <w:p w14:paraId="16D90F2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quando o contexto for “</w:t>
      </w:r>
      <w:proofErr w:type="gramStart"/>
      <w:r w:rsidRPr="005A0A53">
        <w:rPr>
          <w:color w:val="000000"/>
          <w:sz w:val="20"/>
          <w:szCs w:val="20"/>
          <w:lang w:val="pt-PT"/>
        </w:rPr>
        <w:t>Pessoas Geral”</w:t>
      </w:r>
      <w:proofErr w:type="gramEnd"/>
      <w:r w:rsidRPr="005A0A53">
        <w:rPr>
          <w:color w:val="000000"/>
          <w:sz w:val="20"/>
          <w:szCs w:val="20"/>
          <w:lang w:val="pt-PT"/>
        </w:rPr>
        <w:t>, que ao atendimento sejam vinculadas pessoas não presentes no PAEFI, mas que possuam alguma relação como caso.</w:t>
      </w:r>
    </w:p>
    <w:p w14:paraId="2026B09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 xml:space="preserve">Deve permitir que se </w:t>
      </w:r>
      <w:proofErr w:type="gramStart"/>
      <w:r w:rsidRPr="005A0A53">
        <w:rPr>
          <w:color w:val="000000"/>
          <w:sz w:val="20"/>
          <w:szCs w:val="20"/>
          <w:lang w:val="pt-PT"/>
        </w:rPr>
        <w:t>trate</w:t>
      </w:r>
      <w:proofErr w:type="gramEnd"/>
      <w:r w:rsidRPr="005A0A53">
        <w:rPr>
          <w:color w:val="000000"/>
          <w:sz w:val="20"/>
          <w:szCs w:val="20"/>
          <w:lang w:val="pt-PT"/>
        </w:rPr>
        <w:t xml:space="preserve"> o atendimento como “Individual” quando ao atendimento há apenas uma pessoa vinculada.</w:t>
      </w:r>
    </w:p>
    <w:p w14:paraId="0750986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se </w:t>
      </w:r>
      <w:proofErr w:type="gramStart"/>
      <w:r w:rsidRPr="005A0A53">
        <w:rPr>
          <w:color w:val="000000"/>
          <w:sz w:val="20"/>
          <w:szCs w:val="20"/>
          <w:lang w:val="pt-PT"/>
        </w:rPr>
        <w:t>trate</w:t>
      </w:r>
      <w:proofErr w:type="gramEnd"/>
      <w:r w:rsidRPr="005A0A53">
        <w:rPr>
          <w:color w:val="000000"/>
          <w:sz w:val="20"/>
          <w:szCs w:val="20"/>
          <w:lang w:val="pt-PT"/>
        </w:rPr>
        <w:t xml:space="preserve"> o atendimento como “Familiar” quando há duas ou mais pessoas.</w:t>
      </w:r>
    </w:p>
    <w:p w14:paraId="39F24B5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se </w:t>
      </w:r>
      <w:proofErr w:type="gramStart"/>
      <w:r w:rsidRPr="005A0A53">
        <w:rPr>
          <w:color w:val="000000"/>
          <w:sz w:val="20"/>
          <w:szCs w:val="20"/>
          <w:lang w:val="pt-PT"/>
        </w:rPr>
        <w:t>trate</w:t>
      </w:r>
      <w:proofErr w:type="gramEnd"/>
      <w:r w:rsidRPr="005A0A53">
        <w:rPr>
          <w:color w:val="000000"/>
          <w:sz w:val="20"/>
          <w:szCs w:val="20"/>
          <w:lang w:val="pt-PT"/>
        </w:rPr>
        <w:t xml:space="preserve"> o atendimento como “Família extensa” quando, por exemplo, participa do atendimento um parente que não está contido no núcleo familiar principal.</w:t>
      </w:r>
    </w:p>
    <w:p w14:paraId="1F41A98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se </w:t>
      </w:r>
      <w:proofErr w:type="gramStart"/>
      <w:r w:rsidRPr="005A0A53">
        <w:rPr>
          <w:color w:val="000000"/>
          <w:sz w:val="20"/>
          <w:szCs w:val="20"/>
          <w:lang w:val="pt-PT"/>
        </w:rPr>
        <w:t>trate</w:t>
      </w:r>
      <w:proofErr w:type="gramEnd"/>
      <w:r w:rsidRPr="005A0A53">
        <w:rPr>
          <w:color w:val="000000"/>
          <w:sz w:val="20"/>
          <w:szCs w:val="20"/>
          <w:lang w:val="pt-PT"/>
        </w:rPr>
        <w:t xml:space="preserve"> o atendimento como “Diferenciado” quando há participantes fora do contexto do PAEFI, como amigo, vizinho, outro que se enquadre no conceito.</w:t>
      </w:r>
    </w:p>
    <w:p w14:paraId="3511F7E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Pessoas de Apoio: Deve permitir que se </w:t>
      </w:r>
      <w:proofErr w:type="gramStart"/>
      <w:r w:rsidRPr="005A0A53">
        <w:rPr>
          <w:color w:val="000000"/>
          <w:sz w:val="20"/>
          <w:szCs w:val="20"/>
          <w:lang w:val="pt-PT"/>
        </w:rPr>
        <w:t>trate</w:t>
      </w:r>
      <w:proofErr w:type="gramEnd"/>
      <w:r w:rsidRPr="005A0A53">
        <w:rPr>
          <w:color w:val="000000"/>
          <w:sz w:val="20"/>
          <w:szCs w:val="20"/>
          <w:lang w:val="pt-PT"/>
        </w:rPr>
        <w:t xml:space="preserve"> o atendimento coma pessoas de Apoio quando há participantes da rede de apoio da pessoa atendida.</w:t>
      </w:r>
    </w:p>
    <w:p w14:paraId="0D608B4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a fase em que o atendimento encontra-se, podendo ser da fase 1 a 7.</w:t>
      </w:r>
    </w:p>
    <w:p w14:paraId="4BCAD56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um atendimento </w:t>
      </w:r>
      <w:proofErr w:type="gramStart"/>
      <w:r w:rsidRPr="005A0A53">
        <w:rPr>
          <w:color w:val="000000"/>
          <w:sz w:val="20"/>
          <w:szCs w:val="20"/>
          <w:lang w:val="pt-PT"/>
        </w:rPr>
        <w:t>seja</w:t>
      </w:r>
      <w:proofErr w:type="gramEnd"/>
      <w:r w:rsidRPr="005A0A53">
        <w:rPr>
          <w:color w:val="000000"/>
          <w:sz w:val="20"/>
          <w:szCs w:val="20"/>
          <w:lang w:val="pt-PT"/>
        </w:rPr>
        <w:t xml:space="preserve"> registrado na fase cinco por exemplo, e que o próximo atendimento a partir de avaliação do corpo técnico do PAEFI, regrida para uma fase anterior.</w:t>
      </w:r>
    </w:p>
    <w:p w14:paraId="3F6A221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se </w:t>
      </w:r>
      <w:proofErr w:type="gramStart"/>
      <w:r w:rsidRPr="005A0A53">
        <w:rPr>
          <w:color w:val="000000"/>
          <w:sz w:val="20"/>
          <w:szCs w:val="20"/>
          <w:lang w:val="pt-PT"/>
        </w:rPr>
        <w:t>considere</w:t>
      </w:r>
      <w:proofErr w:type="gramEnd"/>
      <w:r w:rsidRPr="005A0A53">
        <w:rPr>
          <w:color w:val="000000"/>
          <w:sz w:val="20"/>
          <w:szCs w:val="20"/>
          <w:lang w:val="pt-PT"/>
        </w:rPr>
        <w:t xml:space="preserve"> ou não o atendimento como um atendimento com “Orientação Jurídica”.</w:t>
      </w:r>
    </w:p>
    <w:p w14:paraId="65A9C8D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associação de um ou mais profissionais ao atendimento.</w:t>
      </w:r>
    </w:p>
    <w:p w14:paraId="3D8B5BD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vinculação da forma de acesso ao atendimento.</w:t>
      </w:r>
    </w:p>
    <w:p w14:paraId="2650131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vinculação de encaminhamentos realizados, como “00 - Inclusão da Família em acompanhamento pelo PAEFI (marcação exclusiva para PAEFI)”, “14 - Encaminhamento do PAEFI para o PAIF (marcação exclusiva para PAEFI)” e outros dentro dos tipos estabelecidos pelo MDS.</w:t>
      </w:r>
    </w:p>
    <w:p w14:paraId="68FA139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vincular ao atendimento nenhum, um ou mais encaminhamentos.</w:t>
      </w:r>
    </w:p>
    <w:p w14:paraId="5CCEF38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se </w:t>
      </w:r>
      <w:proofErr w:type="gramStart"/>
      <w:r w:rsidRPr="005A0A53">
        <w:rPr>
          <w:color w:val="000000"/>
          <w:sz w:val="20"/>
          <w:szCs w:val="20"/>
          <w:lang w:val="pt-PT"/>
        </w:rPr>
        <w:t>contextualize</w:t>
      </w:r>
      <w:proofErr w:type="gramEnd"/>
      <w:r w:rsidRPr="005A0A53">
        <w:rPr>
          <w:color w:val="000000"/>
          <w:sz w:val="20"/>
          <w:szCs w:val="20"/>
          <w:lang w:val="pt-PT"/>
        </w:rPr>
        <w:t xml:space="preserve"> a descrição, histórico, e observação pertinente ao atendimento.</w:t>
      </w:r>
    </w:p>
    <w:p w14:paraId="0A607FA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impressão dos dados do atendimento.</w:t>
      </w:r>
    </w:p>
    <w:p w14:paraId="330E9AD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impressão da declaração de comparecimento, com a data e horários.</w:t>
      </w:r>
    </w:p>
    <w:p w14:paraId="5257DEA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em caso de atendimento com várias pessoas, a impressão da declaração de comparecimento a todos os participantes que a solicitem.</w:t>
      </w:r>
    </w:p>
    <w:p w14:paraId="1005D31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pesquisa de visitas registradas com base em um período.</w:t>
      </w:r>
    </w:p>
    <w:p w14:paraId="4A7FB6B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se </w:t>
      </w:r>
      <w:proofErr w:type="gramStart"/>
      <w:r w:rsidRPr="005A0A53">
        <w:rPr>
          <w:color w:val="000000"/>
          <w:sz w:val="20"/>
          <w:szCs w:val="20"/>
          <w:lang w:val="pt-PT"/>
        </w:rPr>
        <w:t>refine</w:t>
      </w:r>
      <w:proofErr w:type="gramEnd"/>
      <w:r w:rsidRPr="005A0A53">
        <w:rPr>
          <w:color w:val="000000"/>
          <w:sz w:val="20"/>
          <w:szCs w:val="20"/>
          <w:lang w:val="pt-PT"/>
        </w:rPr>
        <w:t xml:space="preserve"> o resultado da pesquisa, com base em uma data, profissional, participante.</w:t>
      </w:r>
    </w:p>
    <w:p w14:paraId="2091DF3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registrar uma nova visita.</w:t>
      </w:r>
    </w:p>
    <w:p w14:paraId="172C9B5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a data e hora da visita.</w:t>
      </w:r>
    </w:p>
    <w:p w14:paraId="255137F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informar a data de retorno da visita.</w:t>
      </w:r>
    </w:p>
    <w:p w14:paraId="37DC0DB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Será permitido indicar, quando necessário, para exibir um destacar sobre a ocorrência da visita quando da realização de um novo agendamento, para orientar o profissional.</w:t>
      </w:r>
    </w:p>
    <w:p w14:paraId="1007E8C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Será permitido indicar, quando necessário, se o objetivo da uma visita é para “Orientação Jurídica”.</w:t>
      </w:r>
    </w:p>
    <w:p w14:paraId="1A7AAB7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se </w:t>
      </w:r>
      <w:proofErr w:type="gramStart"/>
      <w:r w:rsidRPr="005A0A53">
        <w:rPr>
          <w:color w:val="000000"/>
          <w:sz w:val="20"/>
          <w:szCs w:val="20"/>
          <w:lang w:val="pt-PT"/>
        </w:rPr>
        <w:t>diferencie</w:t>
      </w:r>
      <w:proofErr w:type="gramEnd"/>
      <w:r w:rsidRPr="005A0A53">
        <w:rPr>
          <w:color w:val="000000"/>
          <w:sz w:val="20"/>
          <w:szCs w:val="20"/>
          <w:lang w:val="pt-PT"/>
        </w:rPr>
        <w:t xml:space="preserve"> a visita entre “Pessoas do PAEFI” e “Pessoas Geral”.</w:t>
      </w:r>
    </w:p>
    <w:p w14:paraId="6F11718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para os tipos “Pessoas do PAEFI” e “</w:t>
      </w:r>
      <w:proofErr w:type="gramStart"/>
      <w:r w:rsidRPr="005A0A53">
        <w:rPr>
          <w:color w:val="000000"/>
          <w:sz w:val="20"/>
          <w:szCs w:val="20"/>
          <w:lang w:val="pt-PT"/>
        </w:rPr>
        <w:t>Pessoas Geral”</w:t>
      </w:r>
      <w:proofErr w:type="gramEnd"/>
      <w:r w:rsidRPr="005A0A53">
        <w:rPr>
          <w:color w:val="000000"/>
          <w:sz w:val="20"/>
          <w:szCs w:val="20"/>
          <w:lang w:val="pt-PT"/>
        </w:rPr>
        <w:t>, a vinculação de uma ou mais pessoas.</w:t>
      </w:r>
    </w:p>
    <w:p w14:paraId="0B3E800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quando o contexto for “Pessoas do PAEFI”, que a visita sejam </w:t>
      </w:r>
      <w:proofErr w:type="gramStart"/>
      <w:r w:rsidRPr="005A0A53">
        <w:rPr>
          <w:color w:val="000000"/>
          <w:sz w:val="20"/>
          <w:szCs w:val="20"/>
          <w:lang w:val="pt-PT"/>
        </w:rPr>
        <w:t>vinculadas</w:t>
      </w:r>
      <w:proofErr w:type="gramEnd"/>
      <w:r w:rsidRPr="005A0A53">
        <w:rPr>
          <w:color w:val="000000"/>
          <w:sz w:val="20"/>
          <w:szCs w:val="20"/>
          <w:lang w:val="pt-PT"/>
        </w:rPr>
        <w:t xml:space="preserve"> somente pessoas que estejam contidas no referido PAEFI, podendo ser uma ou várias.</w:t>
      </w:r>
    </w:p>
    <w:p w14:paraId="77C2306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quando o contexto for “Pessoas Geral”, que a visita </w:t>
      </w:r>
      <w:proofErr w:type="gramStart"/>
      <w:r w:rsidRPr="005A0A53">
        <w:rPr>
          <w:color w:val="000000"/>
          <w:sz w:val="20"/>
          <w:szCs w:val="20"/>
          <w:lang w:val="pt-PT"/>
        </w:rPr>
        <w:t>sejam</w:t>
      </w:r>
      <w:proofErr w:type="gramEnd"/>
      <w:r w:rsidRPr="005A0A53">
        <w:rPr>
          <w:color w:val="000000"/>
          <w:sz w:val="20"/>
          <w:szCs w:val="20"/>
          <w:lang w:val="pt-PT"/>
        </w:rPr>
        <w:t xml:space="preserve"> vinculadas pessoas não presentes no PAEFI, mas que possuam alguma relação como caso.</w:t>
      </w:r>
    </w:p>
    <w:p w14:paraId="6FC8EC6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associação de um ou mais profissionais a visita.</w:t>
      </w:r>
    </w:p>
    <w:p w14:paraId="0A2178B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informar o motivo e o tipo da visita.</w:t>
      </w:r>
    </w:p>
    <w:p w14:paraId="411FF95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no caso da ausência do motivo e tipo da visita no cadastro, que se faça rapidamente, sem precisar sair do controle da visita.</w:t>
      </w:r>
    </w:p>
    <w:p w14:paraId="02AD4CA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após fazer o cadastro rápido do motivo e/ou tipo da visita, que este seja disponível imediatamente na tela da visita que está aberta.</w:t>
      </w:r>
    </w:p>
    <w:p w14:paraId="4D63936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se deve haver um lembrete quando do registro de um novo atendimento, de que houve um registro de visita para que o profissional possa pautar o atendimento.</w:t>
      </w:r>
    </w:p>
    <w:p w14:paraId="001A378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se deve haver um lembrete durante o registro de visita futura, sobre a visita que acabara de ser feita.</w:t>
      </w:r>
    </w:p>
    <w:p w14:paraId="08D1ED0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se a visita foi concluída ou não, através das opções “Sim” ou “Não”.</w:t>
      </w:r>
    </w:p>
    <w:p w14:paraId="787DC52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Deve permitir indicar de concomitante as opções “Sim” e “Não” para a conclusão da visita.</w:t>
      </w:r>
    </w:p>
    <w:p w14:paraId="0C00910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informar a situação encontrada na visita.</w:t>
      </w:r>
    </w:p>
    <w:p w14:paraId="0CC92CB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informar o parecer formulado a partir da visita realizada.</w:t>
      </w:r>
    </w:p>
    <w:p w14:paraId="1CC41FA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impressão dos dados da visita.</w:t>
      </w:r>
    </w:p>
    <w:p w14:paraId="2AFFEB1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pesquisa de encaminhamentos lançados com base em um período.</w:t>
      </w:r>
    </w:p>
    <w:p w14:paraId="36EBAB6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se </w:t>
      </w:r>
      <w:proofErr w:type="gramStart"/>
      <w:r w:rsidRPr="005A0A53">
        <w:rPr>
          <w:color w:val="000000"/>
          <w:sz w:val="20"/>
          <w:szCs w:val="20"/>
          <w:lang w:val="pt-PT"/>
        </w:rPr>
        <w:t>refine</w:t>
      </w:r>
      <w:proofErr w:type="gramEnd"/>
      <w:r w:rsidRPr="005A0A53">
        <w:rPr>
          <w:color w:val="000000"/>
          <w:sz w:val="20"/>
          <w:szCs w:val="20"/>
          <w:lang w:val="pt-PT"/>
        </w:rPr>
        <w:t xml:space="preserve"> o resultado da pesquisa, com base em uma data, profissional, participante.</w:t>
      </w:r>
    </w:p>
    <w:p w14:paraId="0A1A54A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registrar um novo encaminhamento para a pessoa presente no paefi.</w:t>
      </w:r>
    </w:p>
    <w:p w14:paraId="2F2F194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a data e hora do encaminhamento.</w:t>
      </w:r>
    </w:p>
    <w:p w14:paraId="3CEAC8D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informar o tipo de encaminhamento entre “Encaminhamento”, “Memorando”, “Ofício”, “Relatório Social”, “Relatório Informativo”, entre outros que julgar necessário.</w:t>
      </w:r>
    </w:p>
    <w:p w14:paraId="16278B1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Deve permitir, quando o tipo for “Memorando” ou “Ofício”, informar número do documento, o assunto, o tipo entre “Acompanhamento” e “Encerramento”.</w:t>
      </w:r>
    </w:p>
    <w:p w14:paraId="0610BB6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quando o tipo for “Relatório Social”, contextualizar a situação socioeconômica/habitacional e o relatório informativo.</w:t>
      </w:r>
    </w:p>
    <w:p w14:paraId="4AF2B03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quando o tipo for “Relatório Informativo”, contextualizar a forma de acesso, procedimentos, análise, conclusão e referência.</w:t>
      </w:r>
    </w:p>
    <w:p w14:paraId="5B5F1E9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informar o local a que se destina o encaminhamento da pessoa contida no PAEFI quando fora da Gestão da Assistência Social.</w:t>
      </w:r>
    </w:p>
    <w:p w14:paraId="6B25ADA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informar o nome do destinatário dentro do local do encaminhamento.</w:t>
      </w:r>
    </w:p>
    <w:p w14:paraId="1F83798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o encaminhamento </w:t>
      </w:r>
      <w:proofErr w:type="gramStart"/>
      <w:r w:rsidRPr="005A0A53">
        <w:rPr>
          <w:color w:val="000000"/>
          <w:sz w:val="20"/>
          <w:szCs w:val="20"/>
          <w:lang w:val="pt-PT"/>
        </w:rPr>
        <w:t>tramite</w:t>
      </w:r>
      <w:proofErr w:type="gramEnd"/>
      <w:r w:rsidRPr="005A0A53">
        <w:rPr>
          <w:color w:val="000000"/>
          <w:sz w:val="20"/>
          <w:szCs w:val="20"/>
          <w:lang w:val="pt-PT"/>
        </w:rPr>
        <w:t xml:space="preserve"> dentro da assistência social.</w:t>
      </w:r>
    </w:p>
    <w:p w14:paraId="11D9B06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em caso de tramitação interna, que se indique a unidade e profissional que será comunicado via sistema do encaminhamento realizado.</w:t>
      </w:r>
    </w:p>
    <w:p w14:paraId="6751CF3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em caso de tramitação interna, que se direcione o encaminhamento a uma profissional específico na unidade de destino, ou para todos os profissionais da unidade de destino.</w:t>
      </w:r>
    </w:p>
    <w:p w14:paraId="488647D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se </w:t>
      </w:r>
      <w:proofErr w:type="gramStart"/>
      <w:r w:rsidRPr="005A0A53">
        <w:rPr>
          <w:color w:val="000000"/>
          <w:sz w:val="20"/>
          <w:szCs w:val="20"/>
          <w:lang w:val="pt-PT"/>
        </w:rPr>
        <w:t>indique</w:t>
      </w:r>
      <w:proofErr w:type="gramEnd"/>
      <w:r w:rsidRPr="005A0A53">
        <w:rPr>
          <w:color w:val="000000"/>
          <w:sz w:val="20"/>
          <w:szCs w:val="20"/>
          <w:lang w:val="pt-PT"/>
        </w:rPr>
        <w:t xml:space="preserve"> a prioridade do encaminhamento, entre “Baixa”, “Média” ou “Alta”.</w:t>
      </w:r>
    </w:p>
    <w:p w14:paraId="627FEAE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indicar se o encaminhamento é objeto de Contra Referência.</w:t>
      </w:r>
    </w:p>
    <w:p w14:paraId="6063CFA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contextualizar o motivo de envio do encaminhamento.</w:t>
      </w:r>
    </w:p>
    <w:p w14:paraId="702104F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impressão dos dados do encaminhamento.</w:t>
      </w:r>
    </w:p>
    <w:p w14:paraId="3DC766E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no impresso </w:t>
      </w:r>
      <w:proofErr w:type="gramStart"/>
      <w:r w:rsidRPr="005A0A53">
        <w:rPr>
          <w:color w:val="000000"/>
          <w:sz w:val="20"/>
          <w:szCs w:val="20"/>
          <w:lang w:val="pt-PT"/>
        </w:rPr>
        <w:t>conste</w:t>
      </w:r>
      <w:proofErr w:type="gramEnd"/>
      <w:r w:rsidRPr="005A0A53">
        <w:rPr>
          <w:color w:val="000000"/>
          <w:sz w:val="20"/>
          <w:szCs w:val="20"/>
          <w:lang w:val="pt-PT"/>
        </w:rPr>
        <w:t xml:space="preserve"> em seu cabeçalho a identificação do relatório “FORMULÁRIO 1 - RELATÓRIO MENSAL DE ATENDIMENTOS DO PAEFI”, o mês e ano de referência, o nome da unidade, o número da unidade, o endereço da unidade, município e uf da cidade que está gerando o impresso.</w:t>
      </w:r>
    </w:p>
    <w:p w14:paraId="25C334D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 permitir que no impresso </w:t>
      </w:r>
      <w:proofErr w:type="gramStart"/>
      <w:r w:rsidRPr="005A0A53">
        <w:rPr>
          <w:color w:val="000000"/>
          <w:sz w:val="20"/>
          <w:szCs w:val="20"/>
          <w:lang w:val="pt-PT"/>
        </w:rPr>
        <w:t>conste</w:t>
      </w:r>
      <w:proofErr w:type="gramEnd"/>
      <w:r w:rsidRPr="005A0A53">
        <w:rPr>
          <w:color w:val="000000"/>
          <w:sz w:val="20"/>
          <w:szCs w:val="20"/>
          <w:lang w:val="pt-PT"/>
        </w:rPr>
        <w:t xml:space="preserve"> ao final dele também a data da geração do impresso, o nome, cargo, número de CPF da pessoa responsável pelas informações do relatório, bem como o espaço necessário para a assinatura.</w:t>
      </w:r>
    </w:p>
    <w:p w14:paraId="4CCEC0D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a gravação do relatório. No momento da gravação dos dados, as informações relacionadas permanecerão inalteráveis.</w:t>
      </w:r>
    </w:p>
    <w:p w14:paraId="32C8124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 permitir se necessário, a exclusão do relatório gravado para que se realizem ajustes nos lançamentos a partir do Controle do PAEFI. Após, pode ser feita uma nova gravação, que englobará as informações no momento do novo fechamento.</w:t>
      </w:r>
    </w:p>
    <w:p w14:paraId="40720D6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Possuir relatórios de acompanhamento paefi com lista nominal por cras de abrangência, por tipo e violação, transferência, detalhamento dos acompanhamentos por tempo de acompanhamento, reincidências, famílias sem violação e relatório de pessoas por violação e idade.</w:t>
      </w:r>
    </w:p>
    <w:p w14:paraId="7278F990"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260AFEA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Possuir uma tela para liberação/transferência dos atendimentos sigilosos registrados, que podem ser lidos somente pelo profissional que registrou, para outro profissional. </w:t>
      </w:r>
    </w:p>
    <w:p w14:paraId="0ED81188"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2253F1D" w14:textId="19E33148" w:rsidR="00617F46" w:rsidRPr="005A0A53" w:rsidRDefault="008142F7" w:rsidP="005A0A53">
      <w:pPr>
        <w:pStyle w:val="SemEspaamento1"/>
        <w:tabs>
          <w:tab w:val="left" w:pos="426"/>
          <w:tab w:val="left" w:pos="993"/>
        </w:tabs>
        <w:ind w:firstLine="284"/>
        <w:jc w:val="both"/>
        <w:rPr>
          <w:sz w:val="20"/>
          <w:szCs w:val="20"/>
        </w:rPr>
      </w:pPr>
      <w:proofErr w:type="gramStart"/>
      <w:r>
        <w:rPr>
          <w:b/>
          <w:color w:val="000000"/>
          <w:sz w:val="20"/>
          <w:szCs w:val="20"/>
          <w:lang w:val="pt-PT"/>
        </w:rPr>
        <w:t>4.62</w:t>
      </w:r>
      <w:r w:rsidR="00617F46" w:rsidRPr="005A0A53">
        <w:rPr>
          <w:b/>
          <w:color w:val="000000"/>
          <w:sz w:val="20"/>
          <w:szCs w:val="20"/>
          <w:lang w:val="pt-PT"/>
        </w:rPr>
        <w:t>.</w:t>
      </w:r>
      <w:proofErr w:type="gramEnd"/>
      <w:r w:rsidR="00617F46" w:rsidRPr="005A0A53">
        <w:rPr>
          <w:b/>
          <w:color w:val="000000"/>
          <w:sz w:val="20"/>
          <w:szCs w:val="20"/>
          <w:lang w:val="pt-PT"/>
        </w:rPr>
        <w:t>CONTROLE DE MORTALIDADE</w:t>
      </w:r>
    </w:p>
    <w:p w14:paraId="3829D35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O sistema deverá possuir um controle de mortalidade que controlará os óbitos do município em relação ao Social. Esse controle deverá contar com o preenchimento de alguns campos como; data do óbito, hora do óbito, pessoa, tipo de óbito, local de falecimento, </w:t>
      </w:r>
      <w:proofErr w:type="gramStart"/>
      <w:r w:rsidRPr="005A0A53">
        <w:rPr>
          <w:color w:val="000000"/>
          <w:sz w:val="20"/>
          <w:szCs w:val="20"/>
          <w:lang w:val="pt-PT"/>
        </w:rPr>
        <w:t>cid</w:t>
      </w:r>
      <w:proofErr w:type="gramEnd"/>
      <w:r w:rsidRPr="005A0A53">
        <w:rPr>
          <w:color w:val="000000"/>
          <w:sz w:val="20"/>
          <w:szCs w:val="20"/>
          <w:lang w:val="pt-PT"/>
        </w:rPr>
        <w:t xml:space="preserve"> e local onde ocorreu o óbito (endereço), além de um campo de observação para o preenchimento de algo específico e importante para aquele registro.</w:t>
      </w:r>
    </w:p>
    <w:p w14:paraId="379E7D83"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O controle contará ainda com os dados da pessoa selecionada como data de nascimento, idade, RG, CPF, NIS, telefones, endereço completo, escolaridade, habilidades, deficiências e Cras de abrangência ao bairro.</w:t>
      </w:r>
    </w:p>
    <w:p w14:paraId="5641E58D"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Mostrar a composição familiar da pessoa selecionada, a opção de inserir membros na família, visualizar as rendas da família, os dados domiciliares e as vulnerabilidades.</w:t>
      </w:r>
    </w:p>
    <w:p w14:paraId="39103FB2"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ter uma opção de visualizar as visitas realizadas com data, profissional responsável e a opção de excluir, caso tenha sido inserido de forma incorreta. Inserir visita preenchendo no mínimo data, tipo de visita, composição familiar para indicar as pessoas presentes na visita, situação, parecer, profissionais, motivo e tipo. Também possuir avisos que ajudarão nos lançamentos futuros, como: “destacar em agendamento”, onde selecionando essa opção, ao gerar um agendamento para a pessoa que recebeu visita, automaticamente aparecerão às informações da visita em que esse campo foi selecionado. Também a opção: “lembrar no próximo atendimento”, onde selecionando essa opção, quando for fazer o lançamento de um atendimento para a pessoa que recebeu a visita, automaticamente aparecerão às informações da visita em que esse campo foi selecionado. E a opção: “lembrar na próxima visita”, onde selecionando essa opção, quando for fazer o lançamento de uma visita para a pessoa que recebeu a visita, automaticamente aparecerão às informações da visita anterior em que o campo foi selecionado.</w:t>
      </w:r>
    </w:p>
    <w:p w14:paraId="3F68519A"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Deverá ter uma opção de visualizar os encaminhamentos realizados com data, Ilmo (a) </w:t>
      </w:r>
      <w:proofErr w:type="gramStart"/>
      <w:r w:rsidRPr="005A0A53">
        <w:rPr>
          <w:rFonts w:ascii="Arial" w:hAnsi="Arial" w:cs="Arial"/>
          <w:color w:val="000000"/>
          <w:lang w:val="pt-PT"/>
        </w:rPr>
        <w:t>Sr.</w:t>
      </w:r>
      <w:proofErr w:type="gramEnd"/>
      <w:r w:rsidRPr="005A0A53">
        <w:rPr>
          <w:rFonts w:ascii="Arial" w:hAnsi="Arial" w:cs="Arial"/>
          <w:color w:val="000000"/>
          <w:lang w:val="pt-PT"/>
        </w:rPr>
        <w:t xml:space="preserve"> (a), local, prioridade, profissional responsável e a opção de excluir, caso tenha sido inserido de forma incorreta. Para incluir um encaminhamento deverão constar no mínimo os seguintes campos para preenchimento; data, hora, </w:t>
      </w:r>
      <w:r w:rsidRPr="005A0A53">
        <w:rPr>
          <w:rFonts w:ascii="Arial" w:hAnsi="Arial" w:cs="Arial"/>
          <w:color w:val="000000"/>
          <w:lang w:val="pt-PT"/>
        </w:rPr>
        <w:lastRenderedPageBreak/>
        <w:t xml:space="preserve">local, </w:t>
      </w:r>
      <w:proofErr w:type="gramStart"/>
      <w:r w:rsidRPr="005A0A53">
        <w:rPr>
          <w:rFonts w:ascii="Arial" w:hAnsi="Arial" w:cs="Arial"/>
          <w:color w:val="000000"/>
          <w:lang w:val="pt-PT"/>
        </w:rPr>
        <w:t>Ilmo(</w:t>
      </w:r>
      <w:proofErr w:type="gramEnd"/>
      <w:r w:rsidRPr="005A0A53">
        <w:rPr>
          <w:rFonts w:ascii="Arial" w:hAnsi="Arial" w:cs="Arial"/>
          <w:color w:val="000000"/>
          <w:lang w:val="pt-PT"/>
        </w:rPr>
        <w:t>a) Sr. (a), profissional, situação, a prioridade do encaminhamento e se é uma contra referência. Também inserir o motivo do encaminhamento como um descritivo e um objetivo para o encaminhamento.</w:t>
      </w:r>
    </w:p>
    <w:p w14:paraId="200F54CB"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Todos os campos descritivos deverão ter a opção de modificar e controlar os textos digitados, como negrito, itálico, sublinhado, tamanho e estilo da fonte, cor, entre outros recursos disponíveis para textos.</w:t>
      </w:r>
    </w:p>
    <w:p w14:paraId="0734AD0B"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mostrar um campo; Encaminhar para Gestão de Assistência Social. Essa opção vai levar em consideração todas as unidades do Social que possuem o sistema e possibilite o encaminhamento da pessoa para demandar sem a necessidade de impressão. Ao selecionar essa opção, deve mostrar a unidade para qual o encaminhamento será feito, o destinatário que é a pessoa que receberá esse encaminhamento e o modelo de impresso que a pessoa deverá poder visualizar. Deverá ser possível incluir várias unidades e vários profissionais diferentes.</w:t>
      </w:r>
    </w:p>
    <w:p w14:paraId="0ADF2271"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Deverá possibilitar a inclusão de assuntos pertinentes ao atendimento e cadastrar algum assunto caso não encontre na lista pré-definida. Também inserir o tipo, selecionando entre individual e familiar. Ao selecionar a opção familiar, deverá mostrar a composição familiar existente para a seleção das pessoas que receberam esse atendimento.</w:t>
      </w:r>
    </w:p>
    <w:p w14:paraId="2D38F94E"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 xml:space="preserve">Deverá possuir os campos solicitação, histórico, parecer e observação para digitação livre. Também o campo “atendido”, indicando se a solicitação que a pessoa veio fazer foi atendida, o status indicando se o atendimento foi concluído, concluído digitação indicando se o profissional ja terminou de fazer o atendimento e o campo sigiloso, indicando se as informações constantes nesse atendimento podem ou não ser visualizado por outros profissionais. Caso o sigiloso for sim, só </w:t>
      </w:r>
      <w:proofErr w:type="gramStart"/>
      <w:r w:rsidRPr="005A0A53">
        <w:rPr>
          <w:rFonts w:ascii="Arial" w:hAnsi="Arial" w:cs="Arial"/>
          <w:color w:val="000000"/>
          <w:lang w:val="pt-PT"/>
        </w:rPr>
        <w:t>deve</w:t>
      </w:r>
      <w:proofErr w:type="gramEnd"/>
      <w:r w:rsidRPr="005A0A53">
        <w:rPr>
          <w:rFonts w:ascii="Arial" w:hAnsi="Arial" w:cs="Arial"/>
          <w:color w:val="000000"/>
          <w:lang w:val="pt-PT"/>
        </w:rPr>
        <w:t xml:space="preserve"> aparecer as informações digitadas para a pessoa que digitou e o responsável/coordenador da unidade executante. Ter algum ícone que indica se o atendimento está ou não como sigiloso no controle.</w:t>
      </w:r>
    </w:p>
    <w:p w14:paraId="7DC0FE46" w14:textId="77777777" w:rsidR="00617F46" w:rsidRPr="005A0A53" w:rsidRDefault="00617F46" w:rsidP="005A0A53">
      <w:pPr>
        <w:tabs>
          <w:tab w:val="left" w:pos="426"/>
          <w:tab w:val="left" w:pos="993"/>
        </w:tabs>
        <w:ind w:firstLine="284"/>
        <w:jc w:val="both"/>
        <w:rPr>
          <w:rFonts w:ascii="Arial" w:hAnsi="Arial" w:cs="Arial"/>
        </w:rPr>
      </w:pPr>
      <w:r w:rsidRPr="005A0A53">
        <w:rPr>
          <w:rFonts w:ascii="Arial" w:hAnsi="Arial" w:cs="Arial"/>
          <w:color w:val="000000"/>
          <w:lang w:val="pt-PT"/>
        </w:rPr>
        <w:t>Possibilitar inserir todos os profissionais responsáveis pelo atendimento, não sendo possível inserir o mesmo nome mais de uma vez.</w:t>
      </w:r>
    </w:p>
    <w:p w14:paraId="6FE7B49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Ter a opção de lembrar observação no próximo atendimento. Caso essa opção seja marcada ou preenchida, ao inserir um novo atendimento para a pessoa, deve aparecer o que foi digitado no campo observação.</w:t>
      </w:r>
    </w:p>
    <w:p w14:paraId="270729AB"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58D65CDC" w14:textId="3958B1C6" w:rsidR="00617F46" w:rsidRPr="005A0A53" w:rsidRDefault="00617F46" w:rsidP="005A0A53">
      <w:pPr>
        <w:tabs>
          <w:tab w:val="left" w:pos="426"/>
          <w:tab w:val="left" w:pos="993"/>
        </w:tabs>
        <w:ind w:firstLine="284"/>
        <w:jc w:val="both"/>
        <w:rPr>
          <w:rFonts w:ascii="Arial" w:hAnsi="Arial" w:cs="Arial"/>
        </w:rPr>
      </w:pPr>
      <w:proofErr w:type="gramStart"/>
      <w:r w:rsidRPr="005A0A53">
        <w:rPr>
          <w:rFonts w:ascii="Arial" w:hAnsi="Arial" w:cs="Arial"/>
          <w:b/>
          <w:color w:val="000000"/>
          <w:lang w:val="pt-PT"/>
        </w:rPr>
        <w:t>4.63.</w:t>
      </w:r>
      <w:proofErr w:type="gramEnd"/>
      <w:r w:rsidRPr="005A0A53">
        <w:rPr>
          <w:rFonts w:ascii="Arial" w:hAnsi="Arial" w:cs="Arial"/>
          <w:b/>
          <w:color w:val="000000"/>
          <w:lang w:val="pt-PT"/>
        </w:rPr>
        <w:t>CURSOS</w:t>
      </w:r>
    </w:p>
    <w:p w14:paraId="32B558A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Possuir um controle de cursos onde será controlado a composição do projeto que são os cursos desenvolvidos</w:t>
      </w:r>
      <w:proofErr w:type="gramStart"/>
      <w:r w:rsidRPr="005A0A53">
        <w:rPr>
          <w:color w:val="000000"/>
          <w:sz w:val="20"/>
          <w:szCs w:val="20"/>
          <w:lang w:val="pt-PT"/>
        </w:rPr>
        <w:t>, as matriculas</w:t>
      </w:r>
      <w:proofErr w:type="gramEnd"/>
      <w:r w:rsidRPr="005A0A53">
        <w:rPr>
          <w:color w:val="000000"/>
          <w:sz w:val="20"/>
          <w:szCs w:val="20"/>
          <w:lang w:val="pt-PT"/>
        </w:rPr>
        <w:t xml:space="preserve"> das pessoas nesses cursos e a frequência, além de um acompanhamento dos registros realizados.</w:t>
      </w:r>
    </w:p>
    <w:p w14:paraId="7217251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O controle deverá ter uma apresentação inicial com gráficos de matriculas novas no ano vigente, frequência no ano vigente, cursos e turmas novas por ano vigente e aulas realizadas no ano vigente.</w:t>
      </w:r>
    </w:p>
    <w:p w14:paraId="7CF680B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ser possível cadastral um novo curso, visualizando a data de cadastro, a hora de cadastro, o status do curso e o nome do curso.</w:t>
      </w:r>
    </w:p>
    <w:p w14:paraId="17B5413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Dentro do curso, deve ser possível cadastrar as turmas criando um identificador para ela, podendo ser letras, números ou alfanumérico, data inicial informando o início da turma, data final informando o encerramento da turma, hora inicial informando qual horário inicia a aula da turma, hora final informando o horário que encerra a aula da turma, o local onde será ministrado o curso para a turma, o serviço em que ele se encaixa, o professor, o técnico responsável, se é de alguma OSC, o tipo de projeto, a carga horária total, a quantidade máxima de pessoas que podem ser matriculadas e a quantidade máxima de faltas cada pessoa pode ter. Também configurar os dias da semana que será ministrado o curso, podendo selecionar ou não um dia da semana, tendo todos disponíveis para isso.</w:t>
      </w:r>
    </w:p>
    <w:p w14:paraId="1F93357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Poderá ser incluída a quantidade de turmas existentes, sem limite de cadastro.</w:t>
      </w:r>
    </w:p>
    <w:p w14:paraId="6D7609D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Na turma, deverá possuir um controle encerramento de matriculas onde será informada a data de saída, o motivo da saída, serão selecionadas as pessoas matriculadas e serão encerradas ao salvar. Separando por aba as pessoas matriculadas como ativas e encerradas.</w:t>
      </w:r>
    </w:p>
    <w:p w14:paraId="646361A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matricular as pessoas nas turmas existentes informando o nome da pessoa, o nome do responsável e o parentesco do responsável em relação </w:t>
      </w:r>
      <w:proofErr w:type="gramStart"/>
      <w:r w:rsidRPr="005A0A53">
        <w:rPr>
          <w:color w:val="000000"/>
          <w:sz w:val="20"/>
          <w:szCs w:val="20"/>
          <w:lang w:val="pt-PT"/>
        </w:rPr>
        <w:t>a</w:t>
      </w:r>
      <w:proofErr w:type="gramEnd"/>
      <w:r w:rsidRPr="005A0A53">
        <w:rPr>
          <w:color w:val="000000"/>
          <w:sz w:val="20"/>
          <w:szCs w:val="20"/>
          <w:lang w:val="pt-PT"/>
        </w:rPr>
        <w:t xml:space="preserve"> pessoa inserida. Na seleção da pessoa deverá mostrar os dados da mesma, como; </w:t>
      </w:r>
      <w:proofErr w:type="gramStart"/>
      <w:r w:rsidRPr="005A0A53">
        <w:rPr>
          <w:color w:val="000000"/>
          <w:sz w:val="20"/>
          <w:szCs w:val="20"/>
          <w:lang w:val="pt-PT"/>
        </w:rPr>
        <w:t>data</w:t>
      </w:r>
      <w:proofErr w:type="gramEnd"/>
      <w:r w:rsidRPr="005A0A53">
        <w:rPr>
          <w:color w:val="000000"/>
          <w:sz w:val="20"/>
          <w:szCs w:val="20"/>
          <w:lang w:val="pt-PT"/>
        </w:rPr>
        <w:t xml:space="preserve"> de nascimento, idade atual, endereço completo e telefones.</w:t>
      </w:r>
    </w:p>
    <w:p w14:paraId="53A53B1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A pessoa poderá ser matriculada em vários cursos e várias turmas, sendo possível inserir se a mesma ficará em uma lista de espera ou com </w:t>
      </w:r>
      <w:proofErr w:type="gramStart"/>
      <w:r w:rsidRPr="005A0A53">
        <w:rPr>
          <w:color w:val="000000"/>
          <w:sz w:val="20"/>
          <w:szCs w:val="20"/>
          <w:lang w:val="pt-PT"/>
        </w:rPr>
        <w:t>a matricula</w:t>
      </w:r>
      <w:proofErr w:type="gramEnd"/>
      <w:r w:rsidRPr="005A0A53">
        <w:rPr>
          <w:color w:val="000000"/>
          <w:sz w:val="20"/>
          <w:szCs w:val="20"/>
          <w:lang w:val="pt-PT"/>
        </w:rPr>
        <w:t xml:space="preserve"> efetivada, a data da matricula e a data de saída, caso a pessoa tenha saído antes do encerramento do curso, a turma, o motivo da saída (caso senha saído), o solicitante e um campo para descrever uma observação sobre a matricula.</w:t>
      </w:r>
    </w:p>
    <w:p w14:paraId="04D81CB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deverá possuir uma quantidade máxima de matriculas para uma pessoa.</w:t>
      </w:r>
    </w:p>
    <w:p w14:paraId="71D2B05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ser possível excluir uma matricula, caso tenha sido inserida de forma incorreta.</w:t>
      </w:r>
    </w:p>
    <w:p w14:paraId="3AC49A6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a declaração de matricula da pessoa.</w:t>
      </w:r>
    </w:p>
    <w:p w14:paraId="236356E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a ficha de inscrição da pessoa no curso.</w:t>
      </w:r>
    </w:p>
    <w:p w14:paraId="3508AED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a ficha de inscrição + termo de autorização de imagem e voz.</w:t>
      </w:r>
    </w:p>
    <w:p w14:paraId="29280AF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o termo de autorização.</w:t>
      </w:r>
    </w:p>
    <w:p w14:paraId="003909D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imprimir certificados, podendo selecionar qual será a função responsável por assinar o mesmo.</w:t>
      </w:r>
    </w:p>
    <w:p w14:paraId="273C00E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Na frequência deverá possuir um controle de busca que poderá pesquisar pessoas ou cursos, ordenando por últimos registros inseridos, curso crescente e decrescente, turma crescente e decrescente, ano crescente e decrescente, ano/mês crescente e decrescente.</w:t>
      </w:r>
    </w:p>
    <w:p w14:paraId="43FAAE4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Após efetuar a busca, permitir visualizar o curso, a turma, o dia/hora, o mês da frequência e a opção de excluir.</w:t>
      </w:r>
    </w:p>
    <w:p w14:paraId="02FCA94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Na frequência, deverá ser possível inserir um novo registro informando o curso, o mês e o ano, visualizando as informações em relação ao curso como; tipo de projeto, professor, período e dias da semana. Deverá mostrar as pessoas inseridas no curso com os dias do mês referentes aos dias da semana selecionados no curso, com a opção de inserir Presença, Falta e Falta Justificada.</w:t>
      </w:r>
    </w:p>
    <w:p w14:paraId="31F7715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ser possível inserir um dia extra para frequência, em casos que o curso tenha sido realizado fora do calendário previsto.</w:t>
      </w:r>
    </w:p>
    <w:p w14:paraId="7CC51C2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a lista de frequência com as pessoas inseridas informando o dia do mês e o tipo de impresso.</w:t>
      </w:r>
    </w:p>
    <w:p w14:paraId="30D628C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No Acompanhamento de Curso, deverá ser possível pesquisar por nome do curso, visualizando as informações em relação ao acompanhamento, como; curso, turma, dia/hora</w:t>
      </w:r>
      <w:r w:rsidRPr="005A0A53">
        <w:rPr>
          <w:rStyle w:val="SemEspaamentoChar"/>
          <w:color w:val="000000"/>
          <w:sz w:val="20"/>
          <w:szCs w:val="20"/>
        </w:rPr>
        <w:t>a, mês e a opção de excluir.</w:t>
      </w:r>
    </w:p>
    <w:p w14:paraId="22E78369" w14:textId="77777777" w:rsidR="00617F46" w:rsidRPr="005A0A53" w:rsidRDefault="00617F46" w:rsidP="005A0A53">
      <w:pPr>
        <w:pStyle w:val="SemEspaamento1"/>
        <w:tabs>
          <w:tab w:val="left" w:pos="426"/>
          <w:tab w:val="left" w:pos="993"/>
        </w:tabs>
        <w:ind w:firstLine="284"/>
        <w:jc w:val="both"/>
        <w:rPr>
          <w:sz w:val="20"/>
          <w:szCs w:val="20"/>
        </w:rPr>
      </w:pPr>
      <w:r w:rsidRPr="005A0A53">
        <w:rPr>
          <w:rStyle w:val="SemEspaamentoChar"/>
          <w:color w:val="000000"/>
          <w:sz w:val="20"/>
          <w:szCs w:val="20"/>
        </w:rPr>
        <w:t>Deverá ser possível inserir um acompanhamento informando o curso, o mês, o ano e visualizando as informações do curso como nome, professor, período e dias da semana, também os acompanhamentos já inseridos com data, hora e profissional. Para inserir deverá preencher o mês, o dia, a hora, o profissional responsável pelo acompanhamento, o assunto e o parecer descritivo, também sendo possível anexar arquivos, documentos ou fotos do acompanhamento registrado.</w:t>
      </w:r>
    </w:p>
    <w:p w14:paraId="26A90533"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3D3935E4" w14:textId="0DF4ED14"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4.64.</w:t>
      </w:r>
      <w:proofErr w:type="gramEnd"/>
      <w:r w:rsidRPr="005A0A53">
        <w:rPr>
          <w:b/>
          <w:color w:val="000000"/>
          <w:sz w:val="20"/>
          <w:szCs w:val="20"/>
          <w:lang w:val="pt-PT"/>
        </w:rPr>
        <w:t>CRONOGRAMA</w:t>
      </w:r>
    </w:p>
    <w:p w14:paraId="4F09A0D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o cadastro de cronograma para agendar e organizar todas as atividades relacionadas com a unidade e seus profissionais, que deverão ser realizadas no decorrer do ano.</w:t>
      </w:r>
    </w:p>
    <w:p w14:paraId="3F6CB37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pesquisar todas as atividades inseridas nos cronogramas por descrição, local, atividade, profissional ou data.</w:t>
      </w:r>
    </w:p>
    <w:p w14:paraId="482EE2F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Deverá ser possível visualizar como resultado da busca o código, profissionais responsáveis pela atividade, pessoa (se houver), tipo de atividade, local de realização, data e a opção de excluir, caso a inclusão tenha sido de forma incorreta.</w:t>
      </w:r>
    </w:p>
    <w:p w14:paraId="49C69AD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cadastrar um novo cronograma selecionando o tipo entre as opções; </w:t>
      </w:r>
      <w:proofErr w:type="gramStart"/>
      <w:r w:rsidRPr="005A0A53">
        <w:rPr>
          <w:color w:val="000000"/>
          <w:sz w:val="20"/>
          <w:szCs w:val="20"/>
        </w:rPr>
        <w:t>OUTROS, ABONO</w:t>
      </w:r>
      <w:proofErr w:type="gramEnd"/>
      <w:r w:rsidRPr="005A0A53">
        <w:rPr>
          <w:color w:val="000000"/>
          <w:sz w:val="20"/>
          <w:szCs w:val="20"/>
        </w:rPr>
        <w:t xml:space="preserve"> PROFISSIONAL e FÉRIAS PROFISSIONAL.</w:t>
      </w:r>
    </w:p>
    <w:p w14:paraId="632EF3E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Selecionando a opção OUTROS, deverá mostrar os campos; data, hora inicial, hora final, profissional podendo inserir um ou vários, pessoa podendo inserir nenhum, um ou vários, nome da atividade, um questionamento se o cronograma foi executado, o local de execução e uma descrição sobre a atividade do cronograma.</w:t>
      </w:r>
    </w:p>
    <w:p w14:paraId="1B50084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Deverá possuir a opção repetir, com as opções NUNCA, DIARIAMENTE, SEMANALMENTE, QUINZENALMENTE, MENSALMENTE E ANUALMENTE com o campo “até o dia” indicando quando essa repetição irá acabar.</w:t>
      </w:r>
    </w:p>
    <w:p w14:paraId="6859CB4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Selecionando a opção ABONO PROFISSIONAL, deverá mostrar os campos; data, data final, profissional podendo inserir um ou vários, atividade, um questionamento se o cronograma foi executado, local de execução e uma descrição sobre a atividade do cronograma.</w:t>
      </w:r>
    </w:p>
    <w:p w14:paraId="57D853E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Selecionando a opção FÉRIAS PROFISSIONAL, deverá mostrar os campos; data, data final, profissional podendo inserir um ou vários, atividade, um questionamento se o cronograma foi executado, local de execução e uma descrição sobre a atividade do cronograma.</w:t>
      </w:r>
    </w:p>
    <w:p w14:paraId="2118DC4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cadastrar as atividades, caso não tenha cadastrado.</w:t>
      </w:r>
    </w:p>
    <w:p w14:paraId="51C8661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imprimir o cronograma por período informando data inicial, data final, profissional com a opção todos e pessoas com a opção todas.</w:t>
      </w:r>
    </w:p>
    <w:p w14:paraId="100069D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imprimir o cronograma por mês informando o mês, ano, profissional com a opção todos e pessoa com a opção “todas”.</w:t>
      </w:r>
    </w:p>
    <w:p w14:paraId="7AE8A0B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imprimir as ocorrências por mês informando o mês, ano, profissional com a opção todos e pessoa com a opção “todas”.</w:t>
      </w:r>
      <w:r w:rsidRPr="005A0A53">
        <w:rPr>
          <w:color w:val="000000"/>
          <w:sz w:val="20"/>
          <w:szCs w:val="20"/>
        </w:rPr>
        <w:br/>
        <w:t>Permitir incluir mais de um profissional ou beneficiário vinculado no cronograma, no caso do profissional, aparecer na agenda de todos os vinculados. No caso dos beneficiários, aparecerem no prontuário deles.</w:t>
      </w:r>
    </w:p>
    <w:p w14:paraId="496A56E2"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0F94042E" w14:textId="5E81D5DA"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4.65.</w:t>
      </w:r>
      <w:proofErr w:type="gramEnd"/>
      <w:r w:rsidRPr="005A0A53">
        <w:rPr>
          <w:b/>
          <w:color w:val="000000"/>
          <w:sz w:val="20"/>
          <w:szCs w:val="20"/>
          <w:lang w:val="pt-PT"/>
        </w:rPr>
        <w:t>DENUNCIA DO CONSELHO TUTELAR</w:t>
      </w:r>
    </w:p>
    <w:p w14:paraId="59A52B5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Possuir um controle de ações do conselho tutelar para que possam acompanhar as </w:t>
      </w:r>
      <w:proofErr w:type="gramStart"/>
      <w:r w:rsidRPr="005A0A53">
        <w:rPr>
          <w:color w:val="000000"/>
          <w:sz w:val="20"/>
          <w:szCs w:val="20"/>
          <w:lang w:val="pt-PT"/>
        </w:rPr>
        <w:t>denuncias recebidas</w:t>
      </w:r>
      <w:proofErr w:type="gramEnd"/>
      <w:r w:rsidRPr="005A0A53">
        <w:rPr>
          <w:color w:val="000000"/>
          <w:sz w:val="20"/>
          <w:szCs w:val="20"/>
          <w:lang w:val="pt-PT"/>
        </w:rPr>
        <w:t>.</w:t>
      </w:r>
    </w:p>
    <w:p w14:paraId="307BD7D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controlar as denúncias nos serviços.</w:t>
      </w:r>
    </w:p>
    <w:p w14:paraId="1A13E79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consultar denúncias registradas.</w:t>
      </w:r>
    </w:p>
    <w:p w14:paraId="08A7495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refinar o resultado da consulta indicando a data inicial e a data final.</w:t>
      </w:r>
    </w:p>
    <w:p w14:paraId="14B57A2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refinar o resultado da consulta limitando a quantidade de registros listados.</w:t>
      </w:r>
    </w:p>
    <w:p w14:paraId="111B109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refinar o resultado ordenando por “Últimos Registros”, “Vítima Crescente”, “Data Crescente”, “Data Decrescente”.</w:t>
      </w:r>
    </w:p>
    <w:p w14:paraId="5657569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número do protocolo, número do prontuário e número da denúncia que será sequencial e automático.</w:t>
      </w:r>
    </w:p>
    <w:p w14:paraId="6FA145A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a data e a hora do fato.</w:t>
      </w:r>
    </w:p>
    <w:p w14:paraId="18FAFCD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método de entrada.</w:t>
      </w:r>
    </w:p>
    <w:p w14:paraId="6FC30C8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se Anônimo entre “SIM” e “NÃO”.</w:t>
      </w:r>
    </w:p>
    <w:p w14:paraId="28C4DFB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tipo entre “LOCAL” e “ENDEREÇO”.</w:t>
      </w:r>
    </w:p>
    <w:p w14:paraId="23C6C0A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quando tipo “LOCAL” informar o local, bairro e número, município de ocorrência, complemento e ponto de referência.</w:t>
      </w:r>
    </w:p>
    <w:p w14:paraId="1AD98C5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quando tipo “ENDEREÇO” informar o endereço, bairro, número, município de ocorrência, complemento e ponto de referência.</w:t>
      </w:r>
    </w:p>
    <w:p w14:paraId="26EA2FB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a demanda entre “Criança e/ou Adolescente”, “Deficiente”, “Gestante”, “Idoso”, “Homem”, “Mulher”.</w:t>
      </w:r>
    </w:p>
    <w:p w14:paraId="0134485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a vítima, podendo estar ou não cadastrada no sistema.</w:t>
      </w:r>
    </w:p>
    <w:p w14:paraId="4DC8A79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adicionar ou excluir uma ou mais vítimas na denúncia.</w:t>
      </w:r>
    </w:p>
    <w:p w14:paraId="25D2589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o suspeito, podendo estar ou não cadastrado no sistema.</w:t>
      </w:r>
    </w:p>
    <w:p w14:paraId="119CC2F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adicionar ou excluir um ou mais suspeitos na denúncia.</w:t>
      </w:r>
    </w:p>
    <w:p w14:paraId="45F1379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grau de parentesco.</w:t>
      </w:r>
    </w:p>
    <w:p w14:paraId="51EF0B0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responsável.</w:t>
      </w:r>
    </w:p>
    <w:p w14:paraId="5A86DD9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profissional responsável.</w:t>
      </w:r>
    </w:p>
    <w:p w14:paraId="02EFBFB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um ou mais profissional.</w:t>
      </w:r>
    </w:p>
    <w:p w14:paraId="429AFC3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excluir um ou mais profissional associado à denúncia.</w:t>
      </w:r>
    </w:p>
    <w:p w14:paraId="4EC9B16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associar uma ou mais violação a denúncia.</w:t>
      </w:r>
    </w:p>
    <w:p w14:paraId="2AA89A5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excluir uma ou mais violação associada </w:t>
      </w:r>
      <w:proofErr w:type="gramStart"/>
      <w:r w:rsidRPr="005A0A53">
        <w:rPr>
          <w:color w:val="000000"/>
          <w:sz w:val="20"/>
          <w:szCs w:val="20"/>
          <w:lang w:val="pt-PT"/>
        </w:rPr>
        <w:t>a</w:t>
      </w:r>
      <w:proofErr w:type="gramEnd"/>
      <w:r w:rsidRPr="005A0A53">
        <w:rPr>
          <w:color w:val="000000"/>
          <w:sz w:val="20"/>
          <w:szCs w:val="20"/>
          <w:lang w:val="pt-PT"/>
        </w:rPr>
        <w:t xml:space="preserve"> denúncia.</w:t>
      </w:r>
    </w:p>
    <w:p w14:paraId="213592C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o encaminhamento, podendo inserir um ou vários,</w:t>
      </w:r>
    </w:p>
    <w:p w14:paraId="1F4BFB3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contextualizar o fato, Conduta/Intervenção Imediata, Observação.</w:t>
      </w:r>
    </w:p>
    <w:p w14:paraId="40F02AB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o status entre “AGUARDANDO”, “EM ANDAMENTO”, “ENCERRADO”.</w:t>
      </w:r>
    </w:p>
    <w:p w14:paraId="58A2A25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se a denúncia procede e seu parecer ao alterar o status.</w:t>
      </w:r>
    </w:p>
    <w:p w14:paraId="723BB05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acompanhar o andamento da denúncia.</w:t>
      </w:r>
    </w:p>
    <w:p w14:paraId="76E9ACC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permitir inserir qualquer status quando o status atual for “ENCERRADO”.</w:t>
      </w:r>
    </w:p>
    <w:p w14:paraId="7D9776E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manter o histórico da denúncia quando estiver em andamento ou encerrada.</w:t>
      </w:r>
    </w:p>
    <w:p w14:paraId="36B9B04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identificar na denúncia quais são os profissionais responsáveis por averiguar os fatos.</w:t>
      </w:r>
    </w:p>
    <w:p w14:paraId="0CAC290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alterar a denúncia.</w:t>
      </w:r>
    </w:p>
    <w:p w14:paraId="43ADA7F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excluir a denúncia, desde que a data do fato não esteja contida no período de um relatório contabilizado e gravado.</w:t>
      </w:r>
    </w:p>
    <w:p w14:paraId="7812573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gerar/imprimir o relatório da denúncia, o termo de responsabilidade, o termo de advertência e a declaração.</w:t>
      </w:r>
    </w:p>
    <w:p w14:paraId="72A8F607"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56F35FF4" w14:textId="36053341"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4.66.</w:t>
      </w:r>
      <w:proofErr w:type="gramEnd"/>
      <w:r w:rsidRPr="005A0A53">
        <w:rPr>
          <w:b/>
          <w:color w:val="000000"/>
          <w:sz w:val="20"/>
          <w:szCs w:val="20"/>
          <w:lang w:val="pt-PT"/>
        </w:rPr>
        <w:t>EMPENHO</w:t>
      </w:r>
    </w:p>
    <w:p w14:paraId="28AAAF7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 data de cadastro e hora de cadastro.</w:t>
      </w:r>
    </w:p>
    <w:p w14:paraId="3719D60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número do pregão, Data prevista para entrega dos produtos, a data de validade do empenho, o numero de empenho, Numero de autorização,</w:t>
      </w:r>
      <w:proofErr w:type="gramStart"/>
      <w:r w:rsidRPr="005A0A53">
        <w:rPr>
          <w:color w:val="000000"/>
          <w:sz w:val="20"/>
          <w:szCs w:val="20"/>
          <w:lang w:val="pt-PT"/>
        </w:rPr>
        <w:t xml:space="preserve">  </w:t>
      </w:r>
      <w:proofErr w:type="gramEnd"/>
      <w:r w:rsidRPr="005A0A53">
        <w:rPr>
          <w:color w:val="000000"/>
          <w:sz w:val="20"/>
          <w:szCs w:val="20"/>
          <w:lang w:val="pt-PT"/>
        </w:rPr>
        <w:t>A data de autorização,  Inserir a dispensa,  O processo licitatório e fornecedor.</w:t>
      </w:r>
    </w:p>
    <w:p w14:paraId="753478B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as informações do fornecedor inserido como: CNPJ, Telefone, Cidade e Responsável.</w:t>
      </w:r>
    </w:p>
    <w:p w14:paraId="790740A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uma observação.</w:t>
      </w:r>
    </w:p>
    <w:p w14:paraId="2648D1A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inserir as informações de entrega quando a mesma </w:t>
      </w:r>
      <w:proofErr w:type="gramStart"/>
      <w:r w:rsidRPr="005A0A53">
        <w:rPr>
          <w:color w:val="000000"/>
          <w:sz w:val="20"/>
          <w:szCs w:val="20"/>
          <w:lang w:val="pt-PT"/>
        </w:rPr>
        <w:t>for em</w:t>
      </w:r>
      <w:proofErr w:type="gramEnd"/>
      <w:r w:rsidRPr="005A0A53">
        <w:rPr>
          <w:color w:val="000000"/>
          <w:sz w:val="20"/>
          <w:szCs w:val="20"/>
          <w:lang w:val="pt-PT"/>
        </w:rPr>
        <w:t xml:space="preserve"> duas etapas, inserindo a porcentagem inicial da primeira etapa, data de início, data final, porcentagem inicial da segunda etapa, data início e data final.</w:t>
      </w:r>
    </w:p>
    <w:p w14:paraId="529F3B3F"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41B0C258" w14:textId="163A8AB3"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4.67.</w:t>
      </w:r>
      <w:proofErr w:type="gramEnd"/>
      <w:r w:rsidRPr="005A0A53">
        <w:rPr>
          <w:b/>
          <w:color w:val="000000"/>
          <w:sz w:val="20"/>
          <w:szCs w:val="20"/>
          <w:lang w:val="pt-PT"/>
        </w:rPr>
        <w:t>CONTROLE DE ESTOQUE E TRANSFERÊNCIAS</w:t>
      </w:r>
    </w:p>
    <w:p w14:paraId="351C775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Obrigatório possuir um controle de controle de estoque para pedidos internos via sistema. Com entradas, saídas e transferências de produto. Também gerar relatórios.</w:t>
      </w:r>
    </w:p>
    <w:p w14:paraId="201C4357" w14:textId="77777777" w:rsidR="00617F46" w:rsidRPr="005A0A53" w:rsidRDefault="00617F46" w:rsidP="005A0A53">
      <w:pPr>
        <w:pStyle w:val="SemEspaamento1"/>
        <w:tabs>
          <w:tab w:val="left" w:pos="426"/>
          <w:tab w:val="left" w:pos="993"/>
        </w:tabs>
        <w:ind w:firstLine="284"/>
        <w:jc w:val="both"/>
        <w:rPr>
          <w:b/>
          <w:color w:val="000000"/>
          <w:sz w:val="20"/>
          <w:szCs w:val="20"/>
          <w:lang w:val="pt-PT"/>
        </w:rPr>
      </w:pPr>
    </w:p>
    <w:p w14:paraId="7750338C" w14:textId="7BA212B8"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4.68.</w:t>
      </w:r>
      <w:proofErr w:type="gramEnd"/>
      <w:r w:rsidRPr="005A0A53">
        <w:rPr>
          <w:b/>
          <w:color w:val="000000"/>
          <w:sz w:val="20"/>
          <w:szCs w:val="20"/>
          <w:lang w:val="pt-PT"/>
        </w:rPr>
        <w:t>ENTRADA PRODUTO</w:t>
      </w:r>
    </w:p>
    <w:p w14:paraId="72B88C9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o tipo de entrada: Normal ou Doação.</w:t>
      </w:r>
    </w:p>
    <w:p w14:paraId="2CF65CE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AF, Empenho, desconto da nota, Número da Nota, Fornecedor, uma observação da nota de entrada.</w:t>
      </w:r>
    </w:p>
    <w:p w14:paraId="025751C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produto, quantidade, valor unitário, data de vencimento, lote, data de entrada.</w:t>
      </w:r>
    </w:p>
    <w:p w14:paraId="6AE81D4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visualizar todos os itens inseridos.</w:t>
      </w:r>
    </w:p>
    <w:p w14:paraId="65B8D1B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Visualizar o total de itens inseridos e o valor total da nota com desconto.</w:t>
      </w:r>
    </w:p>
    <w:p w14:paraId="7E513F0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buscar as entradas cadastradas por tipo, produto, numero da nota, data, NFE ou Fornecedor.</w:t>
      </w:r>
    </w:p>
    <w:p w14:paraId="0DECC811"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4FC3EED8" w14:textId="24819A0B"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4.69.</w:t>
      </w:r>
      <w:proofErr w:type="gramEnd"/>
      <w:r w:rsidRPr="005A0A53">
        <w:rPr>
          <w:b/>
          <w:color w:val="000000"/>
          <w:sz w:val="20"/>
          <w:szCs w:val="20"/>
          <w:lang w:val="pt-PT"/>
        </w:rPr>
        <w:t>SAÍDA PRODUTO</w:t>
      </w:r>
    </w:p>
    <w:p w14:paraId="0BAC6F8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selecionar o tipo de saída: Normal, Saída por ajuste de estoque, Saída por perda, Saída por validade vencida. </w:t>
      </w:r>
    </w:p>
    <w:p w14:paraId="713E4D5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permitir que o estoque fique negativo.</w:t>
      </w:r>
    </w:p>
    <w:p w14:paraId="7E29627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Destino,</w:t>
      </w:r>
      <w:proofErr w:type="gramStart"/>
      <w:r w:rsidRPr="005A0A53">
        <w:rPr>
          <w:color w:val="000000"/>
          <w:sz w:val="20"/>
          <w:szCs w:val="20"/>
          <w:lang w:val="pt-PT"/>
        </w:rPr>
        <w:t xml:space="preserve">  </w:t>
      </w:r>
      <w:proofErr w:type="gramEnd"/>
      <w:r w:rsidRPr="005A0A53">
        <w:rPr>
          <w:color w:val="000000"/>
          <w:sz w:val="20"/>
          <w:szCs w:val="20"/>
          <w:lang w:val="pt-PT"/>
        </w:rPr>
        <w:t>uma observação da nota de saída, produto e quantidade.</w:t>
      </w:r>
    </w:p>
    <w:p w14:paraId="14B325B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Visualizar uma unidade de medida do produto selecionado/inserido.</w:t>
      </w:r>
    </w:p>
    <w:p w14:paraId="37BA465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Visualizar todos os itens inseridos e o total de itens inseridos.</w:t>
      </w:r>
    </w:p>
    <w:p w14:paraId="0028D97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Buscar as saídas cadastradas por tipo, produto, destino ou data de saída.</w:t>
      </w:r>
    </w:p>
    <w:p w14:paraId="3A2C4323"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4F186E6E" w14:textId="537A1F07"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4.70.</w:t>
      </w:r>
      <w:proofErr w:type="gramEnd"/>
      <w:r w:rsidRPr="005A0A53">
        <w:rPr>
          <w:b/>
          <w:color w:val="000000"/>
          <w:sz w:val="20"/>
          <w:szCs w:val="20"/>
          <w:lang w:val="pt-PT"/>
        </w:rPr>
        <w:t>PEDIDO PRODUTO</w:t>
      </w:r>
    </w:p>
    <w:p w14:paraId="0759AC2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Visualizar a data de cadastro.</w:t>
      </w:r>
    </w:p>
    <w:p w14:paraId="162F117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data que será preciso entregar os itens daquele pedido, o profissional solicitante,</w:t>
      </w:r>
      <w:proofErr w:type="gramStart"/>
      <w:r w:rsidRPr="005A0A53">
        <w:rPr>
          <w:color w:val="000000"/>
          <w:sz w:val="20"/>
          <w:szCs w:val="20"/>
          <w:lang w:val="pt-PT"/>
        </w:rPr>
        <w:t xml:space="preserve">  </w:t>
      </w:r>
      <w:proofErr w:type="gramEnd"/>
      <w:r w:rsidRPr="005A0A53">
        <w:rPr>
          <w:color w:val="000000"/>
          <w:sz w:val="20"/>
          <w:szCs w:val="20"/>
          <w:lang w:val="pt-PT"/>
        </w:rPr>
        <w:t>a unidade solicitada, os produtos, a quantidade, Permitir visualizar a unidade de medida do produto, a observação em relação ao produto.</w:t>
      </w:r>
    </w:p>
    <w:p w14:paraId="26BECBC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Visualizar todos os itens inseridos e saber o total de itens.</w:t>
      </w:r>
    </w:p>
    <w:p w14:paraId="009BF28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Buscar os pedidos cadastrados por nome do profissional ou unidade solicitada.</w:t>
      </w:r>
    </w:p>
    <w:p w14:paraId="79B2D93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esconder os pedidos já vistos.</w:t>
      </w:r>
    </w:p>
    <w:p w14:paraId="5D44D09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os pedidos com itens AGUARDANDO, REJEITADO E/OU CONCLUÍDO.</w:t>
      </w:r>
    </w:p>
    <w:p w14:paraId="3403886D"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06958755" w14:textId="54CC3DDE"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4.71.</w:t>
      </w:r>
      <w:proofErr w:type="gramEnd"/>
      <w:r w:rsidRPr="005A0A53">
        <w:rPr>
          <w:b/>
          <w:color w:val="000000"/>
          <w:sz w:val="20"/>
          <w:szCs w:val="20"/>
          <w:lang w:val="pt-PT"/>
        </w:rPr>
        <w:t>TRANSFERÊNCIA PRODUTO</w:t>
      </w:r>
    </w:p>
    <w:p w14:paraId="0183355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os pedidos para realizar as transferências por data, unidade ou profissional que fez a solicitação.</w:t>
      </w:r>
    </w:p>
    <w:p w14:paraId="21A1553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um intervalo de datas para pesquisar esses pedidos.</w:t>
      </w:r>
    </w:p>
    <w:p w14:paraId="454E20C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Visualizar ou não os pedidos excluídos.</w:t>
      </w:r>
    </w:p>
    <w:p w14:paraId="614D424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Visualizar o total de registros.</w:t>
      </w:r>
    </w:p>
    <w:p w14:paraId="6BF5AD2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uma transferência direta, informando: destino, observação, produto, quantidade, unidade, lote e vencimento.</w:t>
      </w:r>
    </w:p>
    <w:p w14:paraId="4B00DD4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rejeitar alguns itens, informando o motivo.</w:t>
      </w:r>
    </w:p>
    <w:p w14:paraId="7B35CF7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Existir um impresso de</w:t>
      </w:r>
      <w:proofErr w:type="gramStart"/>
      <w:r w:rsidRPr="005A0A53">
        <w:rPr>
          <w:color w:val="000000"/>
          <w:sz w:val="20"/>
          <w:szCs w:val="20"/>
          <w:lang w:val="pt-PT"/>
        </w:rPr>
        <w:t xml:space="preserve">  </w:t>
      </w:r>
      <w:proofErr w:type="gramEnd"/>
      <w:r w:rsidRPr="005A0A53">
        <w:rPr>
          <w:color w:val="000000"/>
          <w:sz w:val="20"/>
          <w:szCs w:val="20"/>
          <w:lang w:val="pt-PT"/>
        </w:rPr>
        <w:t>listagem dos produtos solicitados.</w:t>
      </w:r>
    </w:p>
    <w:p w14:paraId="5A653743"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7805EB2A" w14:textId="33C1F7B2"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4.72.</w:t>
      </w:r>
      <w:proofErr w:type="gramEnd"/>
      <w:r w:rsidRPr="005A0A53">
        <w:rPr>
          <w:b/>
          <w:color w:val="000000"/>
          <w:sz w:val="20"/>
          <w:szCs w:val="20"/>
          <w:lang w:val="pt-PT"/>
        </w:rPr>
        <w:t>LISTA DE COMPRAS</w:t>
      </w:r>
    </w:p>
    <w:p w14:paraId="3D89ECA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Visualizar os produtos que estão com o estoque igual ou maior que o estoque mínimo indicado no cadastro. </w:t>
      </w:r>
    </w:p>
    <w:p w14:paraId="6F4867A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um produto específico na lista de compras.</w:t>
      </w:r>
    </w:p>
    <w:p w14:paraId="47BE741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 nome do produto, a categoria, o estoque mínimo, o estoque atual, a data da ultima compra, a data da ultima saída e a quantidade.</w:t>
      </w:r>
    </w:p>
    <w:p w14:paraId="7077CC1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filtrar os produtos por categoria.</w:t>
      </w:r>
    </w:p>
    <w:p w14:paraId="3EDDDB0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Conseguir imprimir a lista de compras</w:t>
      </w:r>
    </w:p>
    <w:p w14:paraId="6029B19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Poder controlar o vencimento, podendo visualizar os produtos que estão vencendo.</w:t>
      </w:r>
    </w:p>
    <w:p w14:paraId="3A8E6085"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03199B6C" w14:textId="741A39A6"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4.73.</w:t>
      </w:r>
      <w:proofErr w:type="gramEnd"/>
      <w:r w:rsidRPr="005A0A53">
        <w:rPr>
          <w:b/>
          <w:color w:val="000000"/>
          <w:sz w:val="20"/>
          <w:szCs w:val="20"/>
          <w:lang w:val="pt-PT"/>
        </w:rPr>
        <w:t>ESCUTA ESPECIALIZADA</w:t>
      </w:r>
    </w:p>
    <w:p w14:paraId="3934CAD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escuta especializado para pessoas encaminhadas por outras unidades do Município.</w:t>
      </w:r>
    </w:p>
    <w:p w14:paraId="395798E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número de prontuário, a data da escuta especializada e se a pessoa comparecer na escuta especializada.</w:t>
      </w:r>
    </w:p>
    <w:p w14:paraId="7091C6E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data do fato, a hora do fato, a data do recebimento e o método de entrada.</w:t>
      </w:r>
    </w:p>
    <w:p w14:paraId="2388AF3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se a informação entrou de forma anônima.</w:t>
      </w:r>
    </w:p>
    <w:p w14:paraId="4DB5967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tipo.</w:t>
      </w:r>
    </w:p>
    <w:p w14:paraId="4A5AE8E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endereço, bairro e número.</w:t>
      </w:r>
    </w:p>
    <w:p w14:paraId="1CA638F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 a informação não entrou de forma anônima, informar o denunciante, endereço do denunciante e telefone do denunciante.</w:t>
      </w:r>
    </w:p>
    <w:p w14:paraId="2FE535E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o município de ocorrência e o complemento.</w:t>
      </w:r>
    </w:p>
    <w:p w14:paraId="0751994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ponto de referência e demanda</w:t>
      </w:r>
    </w:p>
    <w:p w14:paraId="6072727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as pessoas informando o tipo entre vítima e testemunha, nome, etnia/raça, data de nascimento, gênero, nome da mãe, nome do pai e telefone.</w:t>
      </w:r>
    </w:p>
    <w:p w14:paraId="219E1D1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quantas pessoas for necessário.</w:t>
      </w:r>
    </w:p>
    <w:p w14:paraId="49CFD23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suspeito/violador informando o nome, parentesco e o gênero.</w:t>
      </w:r>
    </w:p>
    <w:p w14:paraId="44C0DC1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inserir o parentesco do responsável, escolaridade do responsável, etnia/cor do responsável e profissão do responsável.</w:t>
      </w:r>
    </w:p>
    <w:p w14:paraId="35C8B3E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 responsável presente na escuta.</w:t>
      </w:r>
    </w:p>
    <w:p w14:paraId="6FAA725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violação, podendo ser uma ou várias.</w:t>
      </w:r>
    </w:p>
    <w:p w14:paraId="78F07F9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se a vítima confirmou a violação e se falou sobre o fato.</w:t>
      </w:r>
    </w:p>
    <w:p w14:paraId="3D5CA35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as unidades que a pessoa foi encaminhada.</w:t>
      </w:r>
    </w:p>
    <w:p w14:paraId="25F343C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os encaminhamentos realizados, podendo ser nenhum, um ou vários.</w:t>
      </w:r>
    </w:p>
    <w:p w14:paraId="007D11B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descrever o fato, conduta e </w:t>
      </w:r>
      <w:proofErr w:type="gramStart"/>
      <w:r w:rsidRPr="005A0A53">
        <w:rPr>
          <w:color w:val="000000"/>
          <w:sz w:val="20"/>
          <w:szCs w:val="20"/>
          <w:lang w:val="pt-PT"/>
        </w:rPr>
        <w:t>observação</w:t>
      </w:r>
      <w:proofErr w:type="gramEnd"/>
    </w:p>
    <w:p w14:paraId="591CCE0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incluir as tentativas de contato com a pessoa informando a data da tentativa</w:t>
      </w:r>
      <w:proofErr w:type="gramStart"/>
      <w:r w:rsidRPr="005A0A53">
        <w:rPr>
          <w:color w:val="000000"/>
          <w:sz w:val="20"/>
          <w:szCs w:val="20"/>
          <w:lang w:val="pt-PT"/>
        </w:rPr>
        <w:t>, se obteve</w:t>
      </w:r>
      <w:proofErr w:type="gramEnd"/>
      <w:r w:rsidRPr="005A0A53">
        <w:rPr>
          <w:color w:val="000000"/>
          <w:sz w:val="20"/>
          <w:szCs w:val="20"/>
          <w:lang w:val="pt-PT"/>
        </w:rPr>
        <w:t xml:space="preserve"> sucesso e a observação para descrever o que foi falado caso tenha tido sucesso. Deverá possuir um quadro de visualização de todas as tentativas realizadas para a pessoa mostrando a data, se obteve sucesso, a observação digitada e a opção de excluir caso tenha sido registrada de forma incorreta.</w:t>
      </w:r>
    </w:p>
    <w:p w14:paraId="4118BFC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possuir um controle de status podendo selecionar entre aguardando, realizado, em andamento, não realizado por ausência, não realizado por decisão técnica e encerrado.</w:t>
      </w:r>
    </w:p>
    <w:p w14:paraId="6D8132E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as escutas cadastradas por nome, método de entrada, data da denúncia, data do fato, número da denúncia e suspeito.</w:t>
      </w:r>
    </w:p>
    <w:p w14:paraId="108B391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por data inicial, data final, a quantidade de registros que deve mostrar e a ordem das informações.</w:t>
      </w:r>
    </w:p>
    <w:p w14:paraId="481ADBF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as colunas data do fato, vítimas, status e opções.</w:t>
      </w:r>
    </w:p>
    <w:p w14:paraId="4976333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excluir a escuta.</w:t>
      </w:r>
      <w:r w:rsidRPr="005A0A53">
        <w:rPr>
          <w:color w:val="000000"/>
          <w:sz w:val="20"/>
          <w:szCs w:val="20"/>
          <w:lang w:val="pt-PT"/>
        </w:rPr>
        <w:br/>
        <w:t>Permitir imprimir a escuta inserida.</w:t>
      </w:r>
    </w:p>
    <w:p w14:paraId="569737D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registrar encaminhamento para aqueles registrados no controle.</w:t>
      </w:r>
    </w:p>
    <w:p w14:paraId="024721A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O encaminhamento deverá possuir no mínimo data, tipo que poderá ser selecionado entre as opções “ENCAMINHAMENTO”, “ENCAMINHAMENTO (REFERÊNCIA)”, “MEMORANDO”, “OFÍCIO”, “RELATÓRIO”, “RELATÓRIO SOCIAL”, “RELATÓRIO INFORMATIVO”, “REQUISIÇÃO”, o local do encaminhamento, quem será a pessoas que receberá esse encaminhamento. </w:t>
      </w:r>
    </w:p>
    <w:p w14:paraId="7DE2F3F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Deverá ser possível realizar o encaminhamento para profissionais da rede que fazem utilização do mesmo sistema informando a unidade e o destinatário, podendo inserir um ou vários registros, não sendo necessário a impressão, avisando o(s) profissional (is) que receberam no </w:t>
      </w:r>
      <w:proofErr w:type="gramStart"/>
      <w:r w:rsidRPr="005A0A53">
        <w:rPr>
          <w:color w:val="000000"/>
          <w:sz w:val="20"/>
          <w:szCs w:val="20"/>
        </w:rPr>
        <w:t>menu</w:t>
      </w:r>
      <w:proofErr w:type="gramEnd"/>
      <w:r w:rsidRPr="005A0A53">
        <w:rPr>
          <w:color w:val="000000"/>
          <w:sz w:val="20"/>
          <w:szCs w:val="20"/>
        </w:rPr>
        <w:t xml:space="preserve"> principal do sistema, logo ao acessar.</w:t>
      </w:r>
    </w:p>
    <w:p w14:paraId="06B6EF1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quando da tramitação interna do encaminhamento, indicar o modelo de impresso, que terá determinadas informações conforme a opção indicada.</w:t>
      </w:r>
    </w:p>
    <w:p w14:paraId="32FFA03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a situação e informar prioridade entre “BAIXA”, “MÉDIA”, “ALTA”.</w:t>
      </w:r>
    </w:p>
    <w:p w14:paraId="13B2742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indicar se trata de “Contra Referência/Efetivado</w:t>
      </w:r>
      <w:proofErr w:type="gramStart"/>
      <w:r w:rsidRPr="005A0A53">
        <w:rPr>
          <w:color w:val="000000"/>
          <w:sz w:val="20"/>
          <w:szCs w:val="20"/>
        </w:rPr>
        <w:t>” ,</w:t>
      </w:r>
      <w:proofErr w:type="gramEnd"/>
      <w:r w:rsidRPr="005A0A53">
        <w:rPr>
          <w:color w:val="000000"/>
          <w:sz w:val="20"/>
          <w:szCs w:val="20"/>
        </w:rPr>
        <w:t xml:space="preserve"> “Encaminhamento para Fotos”, “Encaminhado para Visita” e/ou “Bolsa Família”.</w:t>
      </w:r>
    </w:p>
    <w:p w14:paraId="401E3CD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descrever o motivo do encaminhamento.</w:t>
      </w:r>
    </w:p>
    <w:p w14:paraId="631164B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a exclusão do encaminhamento somente se a data de registro não estiver contida no período de um relatório contabilizado e gravado.</w:t>
      </w:r>
    </w:p>
    <w:p w14:paraId="544E9B2F"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66A43E1A" w14:textId="1F1CB899"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4.74.</w:t>
      </w:r>
      <w:proofErr w:type="gramEnd"/>
      <w:r w:rsidRPr="005A0A53">
        <w:rPr>
          <w:b/>
          <w:color w:val="000000"/>
          <w:sz w:val="20"/>
          <w:szCs w:val="20"/>
          <w:lang w:val="pt-PT"/>
        </w:rPr>
        <w:t>REUNIÃO PROFISSIONAL</w:t>
      </w:r>
    </w:p>
    <w:p w14:paraId="0A1352B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o preenchimento da data e hora inicial e da data e hora final.</w:t>
      </w:r>
    </w:p>
    <w:p w14:paraId="2259AAC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o cadastro</w:t>
      </w:r>
      <w:proofErr w:type="gramStart"/>
      <w:r w:rsidRPr="005A0A53">
        <w:rPr>
          <w:color w:val="000000"/>
          <w:sz w:val="20"/>
          <w:szCs w:val="20"/>
          <w:lang w:val="pt-PT"/>
        </w:rPr>
        <w:t>, consulta</w:t>
      </w:r>
      <w:proofErr w:type="gramEnd"/>
      <w:r w:rsidRPr="005A0A53">
        <w:rPr>
          <w:color w:val="000000"/>
          <w:sz w:val="20"/>
          <w:szCs w:val="20"/>
          <w:lang w:val="pt-PT"/>
        </w:rPr>
        <w:t xml:space="preserve"> e atribuição do tema ao registro de forma obrigatória.</w:t>
      </w:r>
    </w:p>
    <w:p w14:paraId="64F840E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atribuição da lista de profissionais relacionados com o registro, de forma obrigatória, podendo ser inserido profissional a profissional individualmente ou vários de uma vez através do grupo profissional previamente cadastrado.</w:t>
      </w:r>
    </w:p>
    <w:p w14:paraId="22DF67E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atribuição da lista de assuntos tratados</w:t>
      </w:r>
    </w:p>
    <w:p w14:paraId="6FA24F1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a atribuição de uma lista de pessoas e uma descrição/conclusão detalhada vinculada a cada assunto. </w:t>
      </w:r>
    </w:p>
    <w:p w14:paraId="40C1832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atribuição da informação do local realizado</w:t>
      </w:r>
    </w:p>
    <w:p w14:paraId="5AD0EF1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atribuição do tipo, número de envolvidos e número de profissionais envolvidos.</w:t>
      </w:r>
    </w:p>
    <w:p w14:paraId="1C713E9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atribuição da informação da conclusão relacionada</w:t>
      </w:r>
    </w:p>
    <w:p w14:paraId="3F7AFCA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a atribuição de fotos relacionadas ao </w:t>
      </w:r>
      <w:proofErr w:type="gramStart"/>
      <w:r w:rsidRPr="005A0A53">
        <w:rPr>
          <w:color w:val="000000"/>
          <w:sz w:val="20"/>
          <w:szCs w:val="20"/>
          <w:lang w:val="pt-PT"/>
        </w:rPr>
        <w:t>registro ,</w:t>
      </w:r>
      <w:proofErr w:type="gramEnd"/>
      <w:r w:rsidRPr="005A0A53">
        <w:rPr>
          <w:color w:val="000000"/>
          <w:sz w:val="20"/>
          <w:szCs w:val="20"/>
          <w:lang w:val="pt-PT"/>
        </w:rPr>
        <w:t xml:space="preserve"> de forma que o profissional seja instruído sobre problemas com o tamanho e tipo do arquivo quando estiver em desconformidade.</w:t>
      </w:r>
    </w:p>
    <w:p w14:paraId="6C3B455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inserir as ações referentes ao Cadastro Único, inserindo as pessoas que participaram das ações, o tipo (atualização ou novo), data de inclusão no cadatro único, status, renda e uma observação. Essas inclusões influenciarão na data de atualização do cadastro único do histórico da pessoa e a renda no histórico de renda do cadastro único no cadastro da pessoa. Deverá ser possível visualizar as pessoas inseridas mostrando o tipo, o </w:t>
      </w:r>
      <w:proofErr w:type="gramStart"/>
      <w:r w:rsidRPr="005A0A53">
        <w:rPr>
          <w:color w:val="000000"/>
          <w:sz w:val="20"/>
          <w:szCs w:val="20"/>
          <w:lang w:val="pt-PT"/>
        </w:rPr>
        <w:t>nome ,</w:t>
      </w:r>
      <w:proofErr w:type="gramEnd"/>
      <w:r w:rsidRPr="005A0A53">
        <w:rPr>
          <w:color w:val="000000"/>
          <w:sz w:val="20"/>
          <w:szCs w:val="20"/>
          <w:lang w:val="pt-PT"/>
        </w:rPr>
        <w:t xml:space="preserve"> o status e a renda.</w:t>
      </w:r>
    </w:p>
    <w:p w14:paraId="38DF2C8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atribuição de uma lista de pessoas relacionadas, com informações de frequência e observação relacionada a cada pessoa.</w:t>
      </w:r>
    </w:p>
    <w:p w14:paraId="64BC643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a busca inteligente dos registros feitos, gravados no sistema, com recursos de filtragens e ordenações para facilitar a localização de registros.</w:t>
      </w:r>
    </w:p>
    <w:p w14:paraId="2A5CEFF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bloquear, restringir e ocultar recursos mediante permissão de acesso, visando </w:t>
      </w:r>
      <w:proofErr w:type="gramStart"/>
      <w:r w:rsidRPr="005A0A53">
        <w:rPr>
          <w:color w:val="000000"/>
          <w:sz w:val="20"/>
          <w:szCs w:val="20"/>
          <w:lang w:val="pt-PT"/>
        </w:rPr>
        <w:t>a</w:t>
      </w:r>
      <w:proofErr w:type="gramEnd"/>
      <w:r w:rsidRPr="005A0A53">
        <w:rPr>
          <w:color w:val="000000"/>
          <w:sz w:val="20"/>
          <w:szCs w:val="20"/>
          <w:lang w:val="pt-PT"/>
        </w:rPr>
        <w:t xml:space="preserve"> segurança na informação.</w:t>
      </w:r>
    </w:p>
    <w:p w14:paraId="4A6E9EB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o bloqueio de novos registros e alterações de registros já existentes quando já houver registros de relatórios de fechamento no mês, na unidade.</w:t>
      </w:r>
    </w:p>
    <w:p w14:paraId="10CC817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impressão das informações referentes aos registros, respeitando as regras de permissão de acesso e visualização de informações sigilosas.</w:t>
      </w:r>
    </w:p>
    <w:p w14:paraId="1090878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o recurso de cópia automática de </w:t>
      </w:r>
      <w:proofErr w:type="gramStart"/>
      <w:r w:rsidRPr="005A0A53">
        <w:rPr>
          <w:color w:val="000000"/>
          <w:sz w:val="20"/>
          <w:szCs w:val="20"/>
          <w:lang w:val="pt-PT"/>
        </w:rPr>
        <w:t>um registros</w:t>
      </w:r>
      <w:proofErr w:type="gramEnd"/>
      <w:r w:rsidRPr="005A0A53">
        <w:rPr>
          <w:color w:val="000000"/>
          <w:sz w:val="20"/>
          <w:szCs w:val="20"/>
          <w:lang w:val="pt-PT"/>
        </w:rPr>
        <w:t xml:space="preserve"> para várias unidades distintas, mediante a configuração do sistema e a permissão de acesso.</w:t>
      </w:r>
    </w:p>
    <w:p w14:paraId="13AC2E32"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4F74FA12" w14:textId="2E477836"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4.75.</w:t>
      </w:r>
      <w:proofErr w:type="gramEnd"/>
      <w:r w:rsidRPr="005A0A53">
        <w:rPr>
          <w:b/>
          <w:color w:val="000000"/>
          <w:sz w:val="20"/>
          <w:szCs w:val="20"/>
          <w:lang w:val="pt-PT"/>
        </w:rPr>
        <w:t>FRENTE DE TRABALHO</w:t>
      </w:r>
    </w:p>
    <w:p w14:paraId="06A841B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O sistema deverá possuir um controle de programas e projetos municipais iguais ou similares </w:t>
      </w:r>
      <w:proofErr w:type="gramStart"/>
      <w:r w:rsidRPr="005A0A53">
        <w:rPr>
          <w:color w:val="000000"/>
          <w:sz w:val="20"/>
          <w:szCs w:val="20"/>
        </w:rPr>
        <w:t>à</w:t>
      </w:r>
      <w:proofErr w:type="gramEnd"/>
      <w:r w:rsidRPr="005A0A53">
        <w:rPr>
          <w:color w:val="000000"/>
          <w:sz w:val="20"/>
          <w:szCs w:val="20"/>
        </w:rPr>
        <w:t xml:space="preserve"> Frentes de Trabalho, Acessuas Trabalho e Serviços de Convivência.</w:t>
      </w:r>
    </w:p>
    <w:p w14:paraId="7FEEF3A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Para incluir uma pessoa, o controle deverá ter as opções de visualizar data de cadastro, visualizar hora de cadastro e inserir a data de entrevista.</w:t>
      </w:r>
    </w:p>
    <w:p w14:paraId="0D075C5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selecionar o departamento onde a pessoa irá trabalhar, selecionando a Secretaria, Local e função que ao selecionar, deverá mostrar a quantidade de vagas disponíveis e o total de vagas. Essas informações deverão ser configuradas no cadastro da Secretaria/local onde será inserido o nome da Secretaria, o status do registro podendo ser ativo ou inativo, local, função, gênero prioritário para a função e a quantidade de vagas disponíveis, podendo ser alterada a qualquer momento, de acordo com a necessidade da utilização.</w:t>
      </w:r>
    </w:p>
    <w:p w14:paraId="6E6F22E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Deverá possuir um campo status, que deverá controlar se a pessoa está ou não ocupando a vaga em que ela foi cadastrada, se a pessoa participa de cursos em algum local, perfil do encaminhamento, data de início, data de término, data de desligamento caso tenha sido desligado antes do término, informações bancárias como agência e conta, informações adicionais como seguro</w:t>
      </w:r>
      <w:proofErr w:type="gramStart"/>
      <w:r w:rsidRPr="005A0A53">
        <w:rPr>
          <w:color w:val="000000"/>
          <w:sz w:val="20"/>
          <w:szCs w:val="20"/>
        </w:rPr>
        <w:t>, vale</w:t>
      </w:r>
      <w:proofErr w:type="gramEnd"/>
      <w:r w:rsidRPr="005A0A53">
        <w:rPr>
          <w:color w:val="000000"/>
          <w:sz w:val="20"/>
          <w:szCs w:val="20"/>
        </w:rPr>
        <w:t xml:space="preserve"> transporte, quantidade de vales por dia, dias de trabalho e se irá receber cesta básica no primeiro mês.</w:t>
      </w:r>
    </w:p>
    <w:p w14:paraId="389A6D2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Deverá possuir um campo “quem encaminhou” que terá duas configurações, sendo que uma delas levará em consideração o encaminhamento realizado pela </w:t>
      </w:r>
      <w:r w:rsidRPr="005A0A53">
        <w:rPr>
          <w:color w:val="000000"/>
          <w:sz w:val="20"/>
          <w:szCs w:val="20"/>
          <w:lang w:val="pt-PT"/>
        </w:rPr>
        <w:t xml:space="preserve">unidade </w:t>
      </w:r>
      <w:r w:rsidRPr="005A0A53">
        <w:rPr>
          <w:color w:val="000000"/>
          <w:sz w:val="20"/>
          <w:szCs w:val="20"/>
        </w:rPr>
        <w:t xml:space="preserve">em que uma vaga foi disponibilizada ou levando em consideração “nenhuma vaga”, selecionando a </w:t>
      </w:r>
      <w:r w:rsidRPr="005A0A53">
        <w:rPr>
          <w:color w:val="000000"/>
          <w:sz w:val="20"/>
          <w:szCs w:val="20"/>
          <w:lang w:val="pt-PT"/>
        </w:rPr>
        <w:t xml:space="preserve">unidade </w:t>
      </w:r>
      <w:r w:rsidRPr="005A0A53">
        <w:rPr>
          <w:color w:val="000000"/>
          <w:sz w:val="20"/>
          <w:szCs w:val="20"/>
        </w:rPr>
        <w:t xml:space="preserve">que encaminhou e indicando a pessoa referente </w:t>
      </w:r>
      <w:proofErr w:type="gramStart"/>
      <w:r w:rsidRPr="005A0A53">
        <w:rPr>
          <w:color w:val="000000"/>
          <w:sz w:val="20"/>
          <w:szCs w:val="20"/>
        </w:rPr>
        <w:t>a</w:t>
      </w:r>
      <w:proofErr w:type="gramEnd"/>
      <w:r w:rsidRPr="005A0A53">
        <w:rPr>
          <w:color w:val="000000"/>
          <w:sz w:val="20"/>
          <w:szCs w:val="20"/>
        </w:rPr>
        <w:t xml:space="preserve"> vaga. Ao selecionar a pessoa deverá mostrar informações referentes a ela, como; data de nascimento, idade, RG, CPF, NIS, Caixa/caderno, telefones, endereço completo, estado civil, escolaridade, deficiência/doença e </w:t>
      </w:r>
      <w:r w:rsidRPr="005A0A53">
        <w:rPr>
          <w:color w:val="000000"/>
          <w:sz w:val="20"/>
          <w:szCs w:val="20"/>
          <w:lang w:val="pt-PT"/>
        </w:rPr>
        <w:t xml:space="preserve">unidades </w:t>
      </w:r>
      <w:r w:rsidRPr="005A0A53">
        <w:rPr>
          <w:color w:val="000000"/>
          <w:sz w:val="20"/>
          <w:szCs w:val="20"/>
        </w:rPr>
        <w:t>de abrangência em relação ao bairro que ela mora. Também a composição familiar, adicionar membro na família, informações de renda familiar e dados domiciliares.</w:t>
      </w:r>
    </w:p>
    <w:p w14:paraId="17595ED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Deverá ser possível pesquisar todas as pessoas inseridas nos programas/projetos por nome, podendo filtrar por Secretaria, Local, Função e Status e o resultado mostrará as pessoas separadas por cores, onde vermelho será inativo. Também será possível ordenar e excluir caso o registro tenha sido inserido de forma incorreta.</w:t>
      </w:r>
    </w:p>
    <w:p w14:paraId="5A97F50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O controle de disponibilização de vagas deverá ser possível visualizar todas as vagas não preenchidas das secretarias anteriormente configuradas. Deve poder filtra-las por Secretaria, Local ou função e apresentar as informações referentes </w:t>
      </w:r>
      <w:proofErr w:type="gramStart"/>
      <w:r w:rsidRPr="005A0A53">
        <w:rPr>
          <w:color w:val="000000"/>
          <w:sz w:val="20"/>
          <w:szCs w:val="20"/>
        </w:rPr>
        <w:t>a</w:t>
      </w:r>
      <w:proofErr w:type="gramEnd"/>
      <w:r w:rsidRPr="005A0A53">
        <w:rPr>
          <w:color w:val="000000"/>
          <w:sz w:val="20"/>
          <w:szCs w:val="20"/>
        </w:rPr>
        <w:t xml:space="preserve"> Secretaria, Local, função, Gênero, quantidade de vagas disponíveis e a opção para selecionar a vaga para disponibilização.</w:t>
      </w:r>
    </w:p>
    <w:p w14:paraId="12A0241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Ao selecionar essa vaga deverá ser possível selecionar para qual </w:t>
      </w:r>
      <w:r w:rsidRPr="005A0A53">
        <w:rPr>
          <w:color w:val="000000"/>
          <w:sz w:val="20"/>
          <w:szCs w:val="20"/>
          <w:lang w:val="pt-PT"/>
        </w:rPr>
        <w:t xml:space="preserve">unidade </w:t>
      </w:r>
      <w:r w:rsidRPr="005A0A53">
        <w:rPr>
          <w:color w:val="000000"/>
          <w:sz w:val="20"/>
          <w:szCs w:val="20"/>
        </w:rPr>
        <w:t xml:space="preserve">ela ficará disponível, a data de término da publicação e a descrição em relação ao encaminhamento da vaga. Essa vaga deverá aparecer no </w:t>
      </w:r>
      <w:proofErr w:type="gramStart"/>
      <w:r w:rsidRPr="005A0A53">
        <w:rPr>
          <w:color w:val="000000"/>
          <w:sz w:val="20"/>
          <w:szCs w:val="20"/>
        </w:rPr>
        <w:t>menu</w:t>
      </w:r>
      <w:proofErr w:type="gramEnd"/>
      <w:r w:rsidRPr="005A0A53">
        <w:rPr>
          <w:color w:val="000000"/>
          <w:sz w:val="20"/>
          <w:szCs w:val="20"/>
        </w:rPr>
        <w:t xml:space="preserve"> principal do sistema até que seja atingida a data limite indicada na publicação da vaga, caso haja um encaminhamento selecionada a vaga ou seja disponibilizada para uma equipe volante vinculada a </w:t>
      </w:r>
      <w:r w:rsidRPr="005A0A53">
        <w:rPr>
          <w:color w:val="000000"/>
          <w:sz w:val="20"/>
          <w:szCs w:val="20"/>
          <w:lang w:val="pt-PT"/>
        </w:rPr>
        <w:t xml:space="preserve">unidade </w:t>
      </w:r>
      <w:r w:rsidRPr="005A0A53">
        <w:rPr>
          <w:color w:val="000000"/>
          <w:sz w:val="20"/>
          <w:szCs w:val="20"/>
        </w:rPr>
        <w:t>que recebeu a vaga.</w:t>
      </w:r>
    </w:p>
    <w:p w14:paraId="2494C38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Possuir um controle de avaliação de desempenho onde </w:t>
      </w:r>
      <w:proofErr w:type="gramStart"/>
      <w:r w:rsidRPr="005A0A53">
        <w:rPr>
          <w:color w:val="000000"/>
          <w:sz w:val="20"/>
          <w:szCs w:val="20"/>
        </w:rPr>
        <w:t>será</w:t>
      </w:r>
      <w:proofErr w:type="gramEnd"/>
      <w:r w:rsidRPr="005A0A53">
        <w:rPr>
          <w:color w:val="000000"/>
          <w:sz w:val="20"/>
          <w:szCs w:val="20"/>
        </w:rPr>
        <w:t xml:space="preserve"> inserida todas as informações importantes referentes ao desempenho da pessoa inserida no projeto/programa para trabalhar. Esse questionário deverá possuir um responsável, um espaço para inserir anexo, caso a avaliação tenha sido feita de forma manual, a pessoa e todo o questionário da avaliação, contendo no mínimo o interesse pela ampliação de conhecimentos e qualificação profissional, pontualidade, assiduidade, responsabilidade, sociabilidade e cooperação, conhecimento e atendimento as normas e regulamentos do programa, habilidades na execução das atividades desempenhadas, classificação dos indicadores e um campo descritivo para inclusão da observação.</w:t>
      </w:r>
    </w:p>
    <w:p w14:paraId="7A1D9E4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pesquisar todas as avaliações de desempenho cadastradas.</w:t>
      </w:r>
    </w:p>
    <w:p w14:paraId="5D4D14C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controlar vale transporte das pessoas inseridas, selecionando o mês, o ano, o status, e o tipo, sendo mensal, quinzenal e semanal. Ao selecionar e gravar</w:t>
      </w:r>
      <w:proofErr w:type="gramStart"/>
      <w:r w:rsidRPr="005A0A53">
        <w:rPr>
          <w:color w:val="000000"/>
          <w:sz w:val="20"/>
          <w:szCs w:val="20"/>
        </w:rPr>
        <w:t>, deve</w:t>
      </w:r>
      <w:proofErr w:type="gramEnd"/>
      <w:r w:rsidRPr="005A0A53">
        <w:rPr>
          <w:color w:val="000000"/>
          <w:sz w:val="20"/>
          <w:szCs w:val="20"/>
        </w:rPr>
        <w:t xml:space="preserve"> mostrar todas as pessoas ativas no projeto/programa mostrando nome, secretaria/local, departamento, função, a quantidade de dias trabalhados no mês selecionado e o total de vales disponíveis para ele calculado automaticamente baseado nos dias úteis, dias trabalhados, data de entrada e todos os registros feitos para a pessoa. Podendo ser visualizado no calendário os dias e a quantidade que ele receberá, podendo clicar em cima e alterar, gravando o registro posteriormente.</w:t>
      </w:r>
    </w:p>
    <w:p w14:paraId="712214B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lastRenderedPageBreak/>
        <w:t>Deverá ser possível imprimir essa lista de pessoas que recebem/receberão vale transporte em modelos com e sem assinatura.</w:t>
      </w:r>
    </w:p>
    <w:p w14:paraId="438294B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controlar o pagamento das pessoas inseridas, selecionando o mês, o ano, o dia do pagamento e o status. Ao selecionar e gravar</w:t>
      </w:r>
      <w:proofErr w:type="gramStart"/>
      <w:r w:rsidRPr="005A0A53">
        <w:rPr>
          <w:color w:val="000000"/>
          <w:sz w:val="20"/>
          <w:szCs w:val="20"/>
        </w:rPr>
        <w:t>, deve</w:t>
      </w:r>
      <w:proofErr w:type="gramEnd"/>
      <w:r w:rsidRPr="005A0A53">
        <w:rPr>
          <w:color w:val="000000"/>
          <w:sz w:val="20"/>
          <w:szCs w:val="20"/>
        </w:rPr>
        <w:t xml:space="preserve"> mostrar todas as pessoas ativas e inativas no projeto/programa que tem direito a receber o pagamento de algum valor pelos dias trabalhados, mostrando o nome da pessoa, a agência/conta, secretaria, local, função, dias trabalhados, faltas, valor da diária, desconto, valor total do recebimento, visualizar se receberá cesta básica. </w:t>
      </w:r>
      <w:proofErr w:type="gramStart"/>
      <w:r w:rsidRPr="005A0A53">
        <w:rPr>
          <w:color w:val="000000"/>
          <w:sz w:val="20"/>
          <w:szCs w:val="20"/>
        </w:rPr>
        <w:t>Esse calculo</w:t>
      </w:r>
      <w:proofErr w:type="gramEnd"/>
      <w:r w:rsidRPr="005A0A53">
        <w:rPr>
          <w:color w:val="000000"/>
          <w:sz w:val="20"/>
          <w:szCs w:val="20"/>
        </w:rPr>
        <w:t xml:space="preserve"> será automático baseado nos dias trabalhados e data de entrada, podendo clicar em cima dos dias trabalhados, faltas e desconto, alterando essa informação individualmente e gravando.</w:t>
      </w:r>
    </w:p>
    <w:p w14:paraId="038F11D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Deverá ser possível visualizar o histórico de pagamento da pessoa e gerar boleto para pagamento individual.</w:t>
      </w:r>
    </w:p>
    <w:p w14:paraId="22ACEA4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Deverá ser possível imprimir a listagem de pessoas que receberão os pagamentos agrupados por secretaria, mostrando todos os valores recebidos.</w:t>
      </w:r>
    </w:p>
    <w:p w14:paraId="5EA593D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Permitir gerar o arquivo de todos os pagamentos de bolsistas em </w:t>
      </w:r>
      <w:proofErr w:type="gramStart"/>
      <w:r w:rsidRPr="005A0A53">
        <w:rPr>
          <w:color w:val="000000"/>
          <w:sz w:val="20"/>
          <w:szCs w:val="20"/>
        </w:rPr>
        <w:t>formato .</w:t>
      </w:r>
      <w:proofErr w:type="gramEnd"/>
      <w:r w:rsidRPr="005A0A53">
        <w:rPr>
          <w:color w:val="000000"/>
          <w:sz w:val="20"/>
          <w:szCs w:val="20"/>
        </w:rPr>
        <w:t>txt, reconhecido pelo banco competente e responsável por realizar o pagamento das pessoas inseridas, em projeto e/ou programas, de forma automática.</w:t>
      </w:r>
    </w:p>
    <w:p w14:paraId="11249ED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configurar o valor de pagamento aos bolsistas, sempre quando necessário ou houver alteração de valor.</w:t>
      </w:r>
    </w:p>
    <w:p w14:paraId="44EE060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registrar encaminhamento para aqueles registrados no controle.</w:t>
      </w:r>
    </w:p>
    <w:p w14:paraId="7A6B152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O encaminhamento deverá possuir no mínimo data, tipo que poderá ser selecionado entre as opções “ENCAMINHAMENTO”, “ENCAMINHAMENTO (REFERÊNCIA)”, “MEMORANDO”, “OFÍCIO”, “RELATÓRIO”, “RELATÓRIO SOCIAL”, “RELATÓRIO INFORMATIVO”, “REQUISIÇÃO”, o local do encaminhamento, quem será a pessoas que receberá esse encaminhamento. </w:t>
      </w:r>
    </w:p>
    <w:p w14:paraId="7917AA1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Deverá ser possível realizar o encaminhamento para profissionais da rede que fazem utilização do mesmo sistema informando a unidade e o destinatário, podendo inserir um ou vários registros, não sendo necessário a impressão, avisando o(s) profissional (is) que receberam no </w:t>
      </w:r>
      <w:proofErr w:type="gramStart"/>
      <w:r w:rsidRPr="005A0A53">
        <w:rPr>
          <w:color w:val="000000"/>
          <w:sz w:val="20"/>
          <w:szCs w:val="20"/>
        </w:rPr>
        <w:t>menu</w:t>
      </w:r>
      <w:proofErr w:type="gramEnd"/>
      <w:r w:rsidRPr="005A0A53">
        <w:rPr>
          <w:color w:val="000000"/>
          <w:sz w:val="20"/>
          <w:szCs w:val="20"/>
        </w:rPr>
        <w:t xml:space="preserve"> principal do sistema, logo ao acessar.</w:t>
      </w:r>
    </w:p>
    <w:p w14:paraId="1BE46F3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quando da tramitação interna do encaminhamento, indicar o modelo de impresso, que terá determinadas informações conforme a opção indicada.</w:t>
      </w:r>
    </w:p>
    <w:p w14:paraId="258AB85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visualizar a situação e informar prioridade entre “BAIXA”, “MÉDIA”, “ALTA”.</w:t>
      </w:r>
    </w:p>
    <w:p w14:paraId="55CEC00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indicar se trata de “Contra Referência/Efetivado</w:t>
      </w:r>
      <w:proofErr w:type="gramStart"/>
      <w:r w:rsidRPr="005A0A53">
        <w:rPr>
          <w:color w:val="000000"/>
          <w:sz w:val="20"/>
          <w:szCs w:val="20"/>
        </w:rPr>
        <w:t>” ,</w:t>
      </w:r>
      <w:proofErr w:type="gramEnd"/>
      <w:r w:rsidRPr="005A0A53">
        <w:rPr>
          <w:color w:val="000000"/>
          <w:sz w:val="20"/>
          <w:szCs w:val="20"/>
        </w:rPr>
        <w:t xml:space="preserve"> “Encaminhamento para Fotos”, “Encaminhado para Visita” e/ou “Bolsa Família”.</w:t>
      </w:r>
    </w:p>
    <w:p w14:paraId="77A92E3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descrever o motivo do encaminhamento.</w:t>
      </w:r>
    </w:p>
    <w:p w14:paraId="305E1EB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a exclusão do encaminhamento somente se a data de registro não estiver contida no período de um relatório contabilizado e gravado.</w:t>
      </w:r>
    </w:p>
    <w:p w14:paraId="25CD115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Possuir relatórios nominais com informações de seguro de vida, cesta básica, além das vagas </w:t>
      </w:r>
      <w:proofErr w:type="gramStart"/>
      <w:r w:rsidRPr="005A0A53">
        <w:rPr>
          <w:color w:val="000000"/>
          <w:sz w:val="20"/>
          <w:szCs w:val="20"/>
        </w:rPr>
        <w:t>em aberto e publicadas</w:t>
      </w:r>
      <w:proofErr w:type="gramEnd"/>
      <w:r w:rsidRPr="005A0A53">
        <w:rPr>
          <w:color w:val="000000"/>
          <w:sz w:val="20"/>
          <w:szCs w:val="20"/>
        </w:rPr>
        <w:t>, tempo de serviço, entradas, saídas e a avaliação de desempenhos dos bolsistas inscritos.</w:t>
      </w:r>
    </w:p>
    <w:p w14:paraId="471F4605"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15CDFA9F" w14:textId="2E5D88E0"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4.76.</w:t>
      </w:r>
      <w:proofErr w:type="gramEnd"/>
      <w:r w:rsidRPr="005A0A53">
        <w:rPr>
          <w:b/>
          <w:color w:val="000000"/>
          <w:sz w:val="20"/>
          <w:szCs w:val="20"/>
          <w:lang w:val="pt-PT"/>
        </w:rPr>
        <w:t>CARTEIRA DO IDOSO</w:t>
      </w:r>
    </w:p>
    <w:p w14:paraId="1ABB9EC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Deverá possuir um controle de carteira do idoso, possibilitando cadastrar uma declaração para carteira ou credencial de estacionamento, podendo imprimir o requerimento e a declaração provisória da carteira do idoso.</w:t>
      </w:r>
    </w:p>
    <w:p w14:paraId="2AC81E9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Possibilitar que os profissionais consigam visualizar as carteiras solicitadas no controle, podendo visualizar a data de cadastro, hora de cadastro, data da expedição, data do término da validade da declaração, profissional e status, além das opções de imprimir, alterar e excluir os registros inseridos.</w:t>
      </w:r>
    </w:p>
    <w:p w14:paraId="5A4AC4A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Para inserir um novo registro, deverá ser necessário o preenchimento da data de cadastro, hora de cadastro, tipo de documento (carteira do idoso ou credencial de estacionamento), geração de carteira, número da carteira, data de expedição, data de validade e um campo de observação para o preenchimento de informações julgadas necessárias.</w:t>
      </w:r>
    </w:p>
    <w:p w14:paraId="0166F1D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Deverá possuir também um controle de chegada da declaração, onde o usuário coloque o nome da pessoa, filtre por status e data de nascimento e mostre as informações do pedido, como código, data e hora de cadastro, nome da pessoa, </w:t>
      </w:r>
      <w:proofErr w:type="gramStart"/>
      <w:r w:rsidRPr="005A0A53">
        <w:rPr>
          <w:color w:val="000000"/>
          <w:sz w:val="20"/>
          <w:szCs w:val="20"/>
          <w:lang w:val="pt-PT"/>
        </w:rPr>
        <w:t>data</w:t>
      </w:r>
      <w:proofErr w:type="gramEnd"/>
      <w:r w:rsidRPr="005A0A53">
        <w:rPr>
          <w:color w:val="000000"/>
          <w:sz w:val="20"/>
          <w:szCs w:val="20"/>
          <w:lang w:val="pt-PT"/>
        </w:rPr>
        <w:t xml:space="preserve"> de nascimento, data de expedição, data de término da validade da declaração, profissional que fez o pedido, status padrão aguardando, podendo colocar se chegou ou se já foi entregue, data da retirada e a pessoa que retirou. Mantendo todas essas informações atualizadas para futura visualização.</w:t>
      </w:r>
    </w:p>
    <w:p w14:paraId="6557ACC6"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6F8C1D91" w14:textId="4BEDD3AD"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4.77.</w:t>
      </w:r>
      <w:proofErr w:type="gramEnd"/>
      <w:r w:rsidRPr="005A0A53">
        <w:rPr>
          <w:b/>
          <w:color w:val="000000"/>
          <w:sz w:val="20"/>
          <w:szCs w:val="20"/>
          <w:lang w:val="pt-PT"/>
        </w:rPr>
        <w:t>MEDIDA SOCIOEDUCATIVA</w:t>
      </w:r>
    </w:p>
    <w:p w14:paraId="44CEA35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consultar os registros com base em nome, número de processo, tipo de medida ou data.</w:t>
      </w:r>
    </w:p>
    <w:p w14:paraId="465D70C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refinar a pesquisa entre registros ativos e desligados.</w:t>
      </w:r>
    </w:p>
    <w:p w14:paraId="09BBC41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ordenação o resultado da consulta aos registros entre “Últimos registrados”, “Nome Pessoa”, “Número Processo”, “Tipo Medida”, “Data Cadastro”, “Duração”.</w:t>
      </w:r>
    </w:p>
    <w:p w14:paraId="035EFC6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na lista dos resultados obtidos durante a consulta, que exista a indicação através de ícone de identificação, os registros de medida que estejam em situação de descumprimento ou suspensão.</w:t>
      </w:r>
    </w:p>
    <w:p w14:paraId="6E06B96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criar novos registros no controle.</w:t>
      </w:r>
    </w:p>
    <w:p w14:paraId="1303ECD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a pessoa que deve estar previamente cadastrada no sistema.</w:t>
      </w:r>
    </w:p>
    <w:p w14:paraId="18A23CD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logo após informar a pessoa, visualizar na tela as suas informações cadastrais.</w:t>
      </w:r>
    </w:p>
    <w:p w14:paraId="2304CF3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logo após informar a pessoa, visualizar as pessoas em sua composição familiar desde que estejam previamente cadastradas no sistema.</w:t>
      </w:r>
    </w:p>
    <w:p w14:paraId="0A8D181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sem deixar o controle, que se adicionem novos membros a composição familiar.</w:t>
      </w:r>
    </w:p>
    <w:p w14:paraId="61E0FD6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visualização dos dados cadastrais dos membros da composição.</w:t>
      </w:r>
    </w:p>
    <w:p w14:paraId="0F66E96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alteração dos dados cadastrais dos membros da composição.</w:t>
      </w:r>
    </w:p>
    <w:p w14:paraId="7A14239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identificação na lista de pessoas da composição através de ícone representativo, aqueles que são portadores de necessidades especiais.</w:t>
      </w:r>
    </w:p>
    <w:p w14:paraId="71A5A97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consultar as informações quanto à renda da família dentro do controle.</w:t>
      </w:r>
    </w:p>
    <w:p w14:paraId="7B63768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consultar os dados do domicílio da família dentro do controle.</w:t>
      </w:r>
    </w:p>
    <w:p w14:paraId="31C6DE5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alteração do endereço da família dentro do controle.</w:t>
      </w:r>
    </w:p>
    <w:p w14:paraId="354CFD4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alterar os dados do domicílio dentro do controle.</w:t>
      </w:r>
    </w:p>
    <w:p w14:paraId="659DA42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a data de início e data de término.</w:t>
      </w:r>
    </w:p>
    <w:p w14:paraId="6BAF1C5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Permitir gravar o novo registro sem a data de início.</w:t>
      </w:r>
    </w:p>
    <w:p w14:paraId="37DF544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ao informar a data de saída, informar o tipo do desligamento e o motivo de desligamento.</w:t>
      </w:r>
    </w:p>
    <w:p w14:paraId="0DB2036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que </w:t>
      </w:r>
      <w:proofErr w:type="gramStart"/>
      <w:r w:rsidRPr="005A0A53">
        <w:rPr>
          <w:color w:val="000000"/>
          <w:sz w:val="20"/>
          <w:szCs w:val="20"/>
          <w:lang w:val="pt-PT"/>
        </w:rPr>
        <w:t>sejam</w:t>
      </w:r>
      <w:proofErr w:type="gramEnd"/>
      <w:r w:rsidRPr="005A0A53">
        <w:rPr>
          <w:color w:val="000000"/>
          <w:sz w:val="20"/>
          <w:szCs w:val="20"/>
          <w:lang w:val="pt-PT"/>
        </w:rPr>
        <w:t xml:space="preserve"> disponibilizados os respectivos motivos de desligamento dentro contexto do tipo de desligamento informado.</w:t>
      </w:r>
    </w:p>
    <w:p w14:paraId="0138B8A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que informe a Unidade de Abrangência associado ao novo registro.</w:t>
      </w:r>
    </w:p>
    <w:p w14:paraId="781056F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que </w:t>
      </w:r>
      <w:proofErr w:type="gramStart"/>
      <w:r w:rsidRPr="005A0A53">
        <w:rPr>
          <w:color w:val="000000"/>
          <w:sz w:val="20"/>
          <w:szCs w:val="20"/>
          <w:lang w:val="pt-PT"/>
        </w:rPr>
        <w:t>indique</w:t>
      </w:r>
      <w:proofErr w:type="gramEnd"/>
      <w:r w:rsidRPr="005A0A53">
        <w:rPr>
          <w:color w:val="000000"/>
          <w:sz w:val="20"/>
          <w:szCs w:val="20"/>
          <w:lang w:val="pt-PT"/>
        </w:rPr>
        <w:t xml:space="preserve"> se o registro está aguardando decisão judicial, acompanhamento pedagógico e interpretação de medida.</w:t>
      </w:r>
    </w:p>
    <w:p w14:paraId="25E48D4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data da interpretação e a data da extinção e ainda se está em progressão de medida.</w:t>
      </w:r>
    </w:p>
    <w:p w14:paraId="4C0CE2D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que </w:t>
      </w:r>
      <w:proofErr w:type="gramStart"/>
      <w:r w:rsidRPr="005A0A53">
        <w:rPr>
          <w:color w:val="000000"/>
          <w:sz w:val="20"/>
          <w:szCs w:val="20"/>
          <w:lang w:val="pt-PT"/>
        </w:rPr>
        <w:t>seja</w:t>
      </w:r>
      <w:proofErr w:type="gramEnd"/>
      <w:r w:rsidRPr="005A0A53">
        <w:rPr>
          <w:color w:val="000000"/>
          <w:sz w:val="20"/>
          <w:szCs w:val="20"/>
          <w:lang w:val="pt-PT"/>
        </w:rPr>
        <w:t xml:space="preserve"> indicada a fase, entre “TIA1”, “TIA2”, “TIA3”, “TIA4” e “EXTINÇÃO DE MEDIDA”.</w:t>
      </w:r>
    </w:p>
    <w:p w14:paraId="25672A3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Permitir que seja indicada mais de uma fase de forma concomitante no mesmo registro.</w:t>
      </w:r>
    </w:p>
    <w:p w14:paraId="01CB979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se o registro encontra-se em “DESCUMPRIMENTO”, “INTERNAÇÃO”, “INTERNAÇÃO/SANSÃO”.</w:t>
      </w:r>
    </w:p>
    <w:p w14:paraId="7A82346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ato infracional, podendo inserir um ou vários registros, dependendo da necessidade.</w:t>
      </w:r>
    </w:p>
    <w:p w14:paraId="7020F2A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 não existir o cadastro do ato infracional, que se realize o cadastro sem sair da tela, e que este esteja imediatamente disponível para uso logo após a gravação.</w:t>
      </w:r>
    </w:p>
    <w:p w14:paraId="3B0A4AC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tipo do ato “PRIMÁRIO” ou “REINCIDENTE”.</w:t>
      </w:r>
    </w:p>
    <w:p w14:paraId="14E3D19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a duração, o número do processo, o responsável e o profissional responsável.</w:t>
      </w:r>
    </w:p>
    <w:p w14:paraId="02EB8BA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durante a gestão da medida, a transferência entre profissionais.</w:t>
      </w:r>
    </w:p>
    <w:p w14:paraId="2158852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manter o histórico de profissionais que atuaram ao longo da medida.</w:t>
      </w:r>
    </w:p>
    <w:p w14:paraId="5BF988C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tipo da medida entre “PSC”, “L.A”, “PSC/LA”, “OUTROS”, “ADVERTÊNCIA”, “OBRIGAÇÃO DE REPARAR O DANO”, “</w:t>
      </w:r>
      <w:proofErr w:type="gramStart"/>
      <w:r w:rsidRPr="005A0A53">
        <w:rPr>
          <w:color w:val="000000"/>
          <w:sz w:val="20"/>
          <w:szCs w:val="20"/>
          <w:lang w:val="pt-PT"/>
        </w:rPr>
        <w:t>SEMI-LIBERDADE</w:t>
      </w:r>
      <w:proofErr w:type="gramEnd"/>
      <w:r w:rsidRPr="005A0A53">
        <w:rPr>
          <w:color w:val="000000"/>
          <w:sz w:val="20"/>
          <w:szCs w:val="20"/>
          <w:lang w:val="pt-PT"/>
        </w:rPr>
        <w:t>”, “INTERNAÇÃO”.</w:t>
      </w:r>
    </w:p>
    <w:p w14:paraId="0F00458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Se a medida for PSC, deverá aparecer a data, o horário, o profissional e o cargo do responsável pela medida. Permitir inserir vários responsáveis pelo PSC.</w:t>
      </w:r>
    </w:p>
    <w:p w14:paraId="1879329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o nome da escola, série e se está matriculado.</w:t>
      </w:r>
    </w:p>
    <w:p w14:paraId="7C96110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“Matriculado”, indicando “SIM” ou “NÃO”.</w:t>
      </w:r>
    </w:p>
    <w:p w14:paraId="2417713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“Trabalha”, indicando “SIM” ou “NÃO”.</w:t>
      </w:r>
    </w:p>
    <w:p w14:paraId="3260003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Permitir inserir se a pessoa está em algum curso e qual o tema relacionado.</w:t>
      </w:r>
    </w:p>
    <w:p w14:paraId="27F4E34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rPr>
        <w:t xml:space="preserve">Possuir um controle de </w:t>
      </w:r>
      <w:r w:rsidRPr="005A0A53">
        <w:rPr>
          <w:color w:val="000000"/>
          <w:sz w:val="20"/>
          <w:szCs w:val="20"/>
          <w:lang w:val="pt-PT"/>
        </w:rPr>
        <w:t xml:space="preserve">Avaliação Pedagógica onde o profissional poderá informar a data, o profissional, o resultado da avaliação e se necessita de acompanhamento sistemático, além de um descritivo de observação pertinente á avaliação. Também visualizar todas as avaliações já realizadas para a pessoa mostrando a data, profissional, resultado, avaliação e as opções de alterar, excluir e imprimir o registro da avaliação pedagógica. </w:t>
      </w:r>
    </w:p>
    <w:p w14:paraId="78C09F9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que se </w:t>
      </w:r>
      <w:proofErr w:type="gramStart"/>
      <w:r w:rsidRPr="005A0A53">
        <w:rPr>
          <w:color w:val="000000"/>
          <w:sz w:val="20"/>
          <w:szCs w:val="20"/>
          <w:lang w:val="pt-PT"/>
        </w:rPr>
        <w:t>registre</w:t>
      </w:r>
      <w:proofErr w:type="gramEnd"/>
      <w:r w:rsidRPr="005A0A53">
        <w:rPr>
          <w:color w:val="000000"/>
          <w:sz w:val="20"/>
          <w:szCs w:val="20"/>
          <w:lang w:val="pt-PT"/>
        </w:rPr>
        <w:t xml:space="preserve"> uma observação geral acerca da medida a ser registrada.</w:t>
      </w:r>
    </w:p>
    <w:p w14:paraId="10B8556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após realizar a pesquisa e localizar o registro, alterar os dados da medida socioeducativa.</w:t>
      </w:r>
    </w:p>
    <w:p w14:paraId="0AB1249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após realizar a pesquisa e localizar o registro excluir o registro da medida sócio educativa.</w:t>
      </w:r>
    </w:p>
    <w:p w14:paraId="48D4817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o prontuário da pessoa associada ao controle da medida.</w:t>
      </w:r>
    </w:p>
    <w:p w14:paraId="1B78050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anexar arquivos ao controle da medida podendo ser nenhum um ou mais arquivos.</w:t>
      </w:r>
    </w:p>
    <w:p w14:paraId="6664CF7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impressão da interpretação da medida.</w:t>
      </w:r>
    </w:p>
    <w:p w14:paraId="44786C8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Será permitido controlar os detalhes relacionados à PSC (Prestação de Serviço a Comunidade).</w:t>
      </w:r>
    </w:p>
    <w:p w14:paraId="5AE8AF3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Será permitido informar a data de início e data de término.</w:t>
      </w:r>
    </w:p>
    <w:p w14:paraId="2B96BCF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as pessoas que possuam registro no controle da medida para os tipos “PSC” ou “PSC/LA”.</w:t>
      </w:r>
    </w:p>
    <w:p w14:paraId="50DBACA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Será permitido informar o local da prestação do serviço.</w:t>
      </w:r>
    </w:p>
    <w:p w14:paraId="167BCF4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 o local não estiver cadastrado, o cadastro da informação sem deixar a tela corrente.</w:t>
      </w:r>
    </w:p>
    <w:p w14:paraId="26CC72C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ao cadastrar um novo local que esteja disponível imediatamente para o uso.</w:t>
      </w:r>
    </w:p>
    <w:p w14:paraId="0C5BD97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Permitir informar o prazo de forma descritiva.</w:t>
      </w:r>
    </w:p>
    <w:p w14:paraId="3AB190C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Permitir indicar os dias da semana que fará a prestação de serviço </w:t>
      </w:r>
      <w:proofErr w:type="gramStart"/>
      <w:r w:rsidRPr="005A0A53">
        <w:rPr>
          <w:color w:val="000000"/>
          <w:sz w:val="20"/>
          <w:szCs w:val="20"/>
          <w:lang w:val="pt-PT"/>
        </w:rPr>
        <w:t>a</w:t>
      </w:r>
      <w:proofErr w:type="gramEnd"/>
      <w:r w:rsidRPr="005A0A53">
        <w:rPr>
          <w:color w:val="000000"/>
          <w:sz w:val="20"/>
          <w:szCs w:val="20"/>
          <w:lang w:val="pt-PT"/>
        </w:rPr>
        <w:t xml:space="preserve"> comunidade, podendo ser um ou vários.</w:t>
      </w:r>
    </w:p>
    <w:p w14:paraId="490BFC2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a orientação técnica.</w:t>
      </w:r>
    </w:p>
    <w:p w14:paraId="6BD4760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a atividade a ser realizada pela pessoa que cumpre a prestação de serviços a comunidade.</w:t>
      </w:r>
    </w:p>
    <w:p w14:paraId="50C09D9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a data de entrada, a hora de entrada, hora de saída e a descrição da atividade desenvolvida no dia selecionado.</w:t>
      </w:r>
    </w:p>
    <w:p w14:paraId="0869B85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as informações da ficha de encaminhamento para prestadora de serviços a comunidade com cada atividade registrada.</w:t>
      </w:r>
    </w:p>
    <w:p w14:paraId="5AD1B45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registrar encaminhamento para aqueles registrados no controle da medida.</w:t>
      </w:r>
    </w:p>
    <w:p w14:paraId="39FFC25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O encaminhamento deverá possuir no mínimo data, tipo que poderá ser selecionado entre as opções “ENCAMINHAMENTO”, “ENCAMINHAMENTO (REFERÊNCIA)”, “MEMORANDO”, “OFÍCIO”, “RELATÓRIO”, “RELATÓRIO SOCIAL”, “RELATÓRIO INFORMATIVO”, “REQUISIÇÃO”, o local do encaminhamento, quem será a pessoas que receberá esse encaminhamento. </w:t>
      </w:r>
    </w:p>
    <w:p w14:paraId="23D097C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Deverá ser possível realizar o encaminhamento para profissionais da rede que fazem utilização do mesmo sistema informando a unidade e o destinatário, podendo inserir um ou vários registros, não sendo necessário a impressão, avisando o(s) profissional (is) que receberam no </w:t>
      </w:r>
      <w:proofErr w:type="gramStart"/>
      <w:r w:rsidRPr="005A0A53">
        <w:rPr>
          <w:color w:val="000000"/>
          <w:sz w:val="20"/>
          <w:szCs w:val="20"/>
          <w:lang w:val="pt-PT"/>
        </w:rPr>
        <w:t>menu</w:t>
      </w:r>
      <w:proofErr w:type="gramEnd"/>
      <w:r w:rsidRPr="005A0A53">
        <w:rPr>
          <w:color w:val="000000"/>
          <w:sz w:val="20"/>
          <w:szCs w:val="20"/>
          <w:lang w:val="pt-PT"/>
        </w:rPr>
        <w:t xml:space="preserve"> principal do sistema, logo ao acessar.</w:t>
      </w:r>
    </w:p>
    <w:p w14:paraId="145B319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quando da tramitação interna do encaminhamento, indicar o modelo de impresso, que terá determinadas informações conforme a opção indicada.</w:t>
      </w:r>
    </w:p>
    <w:p w14:paraId="098948B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a situação e informar prioridade entre “BAIXA”, “MÉDIA”, “ALTA”.</w:t>
      </w:r>
    </w:p>
    <w:p w14:paraId="72B7616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se trata de “Contra Referência/Efetivado</w:t>
      </w:r>
      <w:proofErr w:type="gramStart"/>
      <w:r w:rsidRPr="005A0A53">
        <w:rPr>
          <w:color w:val="000000"/>
          <w:sz w:val="20"/>
          <w:szCs w:val="20"/>
          <w:lang w:val="pt-PT"/>
        </w:rPr>
        <w:t>” ,</w:t>
      </w:r>
      <w:proofErr w:type="gramEnd"/>
      <w:r w:rsidRPr="005A0A53">
        <w:rPr>
          <w:color w:val="000000"/>
          <w:sz w:val="20"/>
          <w:szCs w:val="20"/>
          <w:lang w:val="pt-PT"/>
        </w:rPr>
        <w:t xml:space="preserve"> “Encaminhamento para Fotos”, “Encaminhado para Visita” e/ou “Bolsa Família”.</w:t>
      </w:r>
    </w:p>
    <w:p w14:paraId="0021A7B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descrever o motivo do encaminhamento.</w:t>
      </w:r>
    </w:p>
    <w:p w14:paraId="262B903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exclusão do encaminhamento somente se a data de registro não estiver contida no período de um relatório contabilizado e gravado.</w:t>
      </w:r>
    </w:p>
    <w:p w14:paraId="21348C5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registrar visita à pessoa associada ao controle da medida e aos seus membros familiares.</w:t>
      </w:r>
    </w:p>
    <w:p w14:paraId="77F8E2A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a data da visita, a hora da visita e uma data prevista para retorno, se existir.</w:t>
      </w:r>
    </w:p>
    <w:p w14:paraId="221C4D4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tratar-se de uma visita individual ou familiar, sendo que será possível indicar os membros familiares presentes na visita selecionando entre os membros da composição familiar podendo indicar um ou mais membros concomitantemente.</w:t>
      </w:r>
    </w:p>
    <w:p w14:paraId="32CE6FF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De forma descritiva, deve permitir informar a situação encontrada e o parecer social acerca da visita realizada.</w:t>
      </w:r>
    </w:p>
    <w:p w14:paraId="34AB482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o motivo e o tipo da visita.</w:t>
      </w:r>
    </w:p>
    <w:p w14:paraId="29FAE03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gravar a visita desde que a data dela não esteja contida no período de um relatório contabilizado e gravado.</w:t>
      </w:r>
    </w:p>
    <w:p w14:paraId="1877BF9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excluir a visita desde que a data dela não esteja contida no período de um relatório contabilizado e gravado.</w:t>
      </w:r>
    </w:p>
    <w:p w14:paraId="44FD22F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 impressão dos dados da visita registrada.</w:t>
      </w:r>
    </w:p>
    <w:p w14:paraId="3E33899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Permitir que pessoas visualizem os dados da visita sem a devida permissão.</w:t>
      </w:r>
    </w:p>
    <w:p w14:paraId="5A334019"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conceder permissão de acesso aos dados da visita a profissionais que solicitem, mediante a liberação pelo profissional que lançou a visita.</w:t>
      </w:r>
    </w:p>
    <w:p w14:paraId="7B2EE6C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conceder a permissão de acesso a um ou mais profissionais.</w:t>
      </w:r>
    </w:p>
    <w:p w14:paraId="51586F7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revogar a concessão da permissão de acesso a um ou mais profissionais.</w:t>
      </w:r>
    </w:p>
    <w:p w14:paraId="48B9A005"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consultar registros de visitas existentes.</w:t>
      </w:r>
    </w:p>
    <w:p w14:paraId="143CAD9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ordenar o resultado da consulta entre “Data Cad. Decrescente”, “Data Cad. Crescente”, “Pessoa”, “Último Registro”.</w:t>
      </w:r>
    </w:p>
    <w:p w14:paraId="76DC688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limitar a quantidade de registros na consulta.</w:t>
      </w:r>
    </w:p>
    <w:p w14:paraId="00A2C16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registrar o atendimento a pessoa associada à medida.</w:t>
      </w:r>
    </w:p>
    <w:p w14:paraId="7EE1AB3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informar a data e a hora do atendimento, a data do retorno da pessoa para um novo atendimento, a indicação de orientação jurídica caso tenha existido e uma opção para destaque em algum agendamento futuro realizado para a pessoa atendida.</w:t>
      </w:r>
    </w:p>
    <w:p w14:paraId="3273067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um ou mais assuntos.</w:t>
      </w:r>
    </w:p>
    <w:p w14:paraId="01CB2D2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Permitir um atendimento sem ao menos um assunto.</w:t>
      </w:r>
    </w:p>
    <w:p w14:paraId="6A8F7CD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diferenciar o atendimento indicando o tipo entre “INDIVIDUAL”, “FAMILIAR”, “ACOMPANHAMENTO PEDAGÓGICO”.</w:t>
      </w:r>
    </w:p>
    <w:p w14:paraId="1DB632B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de forma descritiva a solicitação, o histórico, o parecer e a observação. Deverá possuir uma opção de lembrar a observação no próximo atendimento onde ao selecionar, o que foi escrito nesse campo será mostrado nos atendimentos futuros.</w:t>
      </w:r>
    </w:p>
    <w:p w14:paraId="71C517D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lastRenderedPageBreak/>
        <w:t xml:space="preserve">Permitir que nos campos descritivos </w:t>
      </w:r>
      <w:proofErr w:type="gramStart"/>
      <w:r w:rsidRPr="005A0A53">
        <w:rPr>
          <w:color w:val="000000"/>
          <w:sz w:val="20"/>
          <w:szCs w:val="20"/>
          <w:lang w:val="pt-PT"/>
        </w:rPr>
        <w:t>seja</w:t>
      </w:r>
      <w:proofErr w:type="gramEnd"/>
      <w:r w:rsidRPr="005A0A53">
        <w:rPr>
          <w:color w:val="000000"/>
          <w:sz w:val="20"/>
          <w:szCs w:val="20"/>
          <w:lang w:val="pt-PT"/>
        </w:rPr>
        <w:t xml:space="preserve"> possível a edição colocando as informações descritas como negrito, itálico, sublinhado, alteração de tamanho e cor de texto, numerais, alinhamentos, recortes, entre outras opções.</w:t>
      </w:r>
    </w:p>
    <w:p w14:paraId="31312A4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se a(s) pessoas(s) envolvidas foram atendidas, indicando “SIM” ou “NÃO”.</w:t>
      </w:r>
    </w:p>
    <w:p w14:paraId="46302AEE"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o número social.</w:t>
      </w:r>
    </w:p>
    <w:p w14:paraId="40EBC25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status entre “SIM” ou “NÃO”.</w:t>
      </w:r>
    </w:p>
    <w:p w14:paraId="2F8AF08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o profissional que participou do atendimento.</w:t>
      </w:r>
    </w:p>
    <w:p w14:paraId="00392C2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indicar mais de um profissional.</w:t>
      </w:r>
    </w:p>
    <w:p w14:paraId="2C5EA85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Não Permitir o registro do atendimento sem indicar profissional.</w:t>
      </w:r>
    </w:p>
    <w:p w14:paraId="466D980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dentro da lista de profissionais indicados, realizar a exclusão de um ou mais deles.</w:t>
      </w:r>
    </w:p>
    <w:p w14:paraId="756D4AA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visualizar o histórico de atendimentos anteriores.</w:t>
      </w:r>
    </w:p>
    <w:p w14:paraId="7CD514B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o prontuário familiar da pessoa associada ao atendimento.</w:t>
      </w:r>
    </w:p>
    <w:p w14:paraId="1589D2C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os dados do atendimento.</w:t>
      </w:r>
    </w:p>
    <w:p w14:paraId="6369069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ao profissional corrente excluir um atendimento que ele tenha criado.</w:t>
      </w:r>
    </w:p>
    <w:p w14:paraId="4F2DF1C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excluir o atendimento desde que a data dela não esteja contida no período de um relatório contabilizado e gravado.</w:t>
      </w:r>
    </w:p>
    <w:p w14:paraId="30A1E206" w14:textId="77777777" w:rsidR="00617F46" w:rsidRPr="005A0A53" w:rsidRDefault="00617F46" w:rsidP="005A0A53">
      <w:pPr>
        <w:pStyle w:val="SemEspaamento1"/>
        <w:tabs>
          <w:tab w:val="left" w:pos="426"/>
          <w:tab w:val="left" w:pos="993"/>
        </w:tabs>
        <w:ind w:firstLine="284"/>
        <w:jc w:val="both"/>
        <w:rPr>
          <w:color w:val="000000"/>
          <w:sz w:val="20"/>
          <w:szCs w:val="20"/>
        </w:rPr>
      </w:pPr>
    </w:p>
    <w:p w14:paraId="4D68BB86" w14:textId="5C1C8856"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4.78.</w:t>
      </w:r>
      <w:proofErr w:type="gramEnd"/>
      <w:r w:rsidRPr="005A0A53">
        <w:rPr>
          <w:b/>
          <w:color w:val="000000"/>
          <w:sz w:val="20"/>
          <w:szCs w:val="20"/>
          <w:lang w:val="pt-PT"/>
        </w:rPr>
        <w:t>MONITORAMENTO/AVALIAÇÃO</w:t>
      </w:r>
    </w:p>
    <w:p w14:paraId="76E6124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uma supervisão técnica de monitoramento e/ou avaliação visualizando a data de cadastro e o tipo de monitoramento, selecionando entre monitoramento e avaliação ou roteiro de supervisão.</w:t>
      </w:r>
    </w:p>
    <w:p w14:paraId="7358E32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selecionar a O.S.C. (Entidades) e o serviço que ela executa.</w:t>
      </w:r>
    </w:p>
    <w:p w14:paraId="340FE8AD"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que ao selecionar monitoramento e avaliação no tipo de monitoramento, apareçam as opções:</w:t>
      </w:r>
    </w:p>
    <w:p w14:paraId="615DF8A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 xml:space="preserve">Profissional da unidade, podendo inserir mais de um, público alvo, vagas pactuadas, vagas atendidas, recursos financeiros, tipo de </w:t>
      </w:r>
      <w:proofErr w:type="gramStart"/>
      <w:r w:rsidRPr="005A0A53">
        <w:rPr>
          <w:color w:val="000000"/>
          <w:sz w:val="20"/>
          <w:szCs w:val="20"/>
          <w:lang w:val="pt-PT"/>
        </w:rPr>
        <w:t>serviço(</w:t>
      </w:r>
      <w:proofErr w:type="gramEnd"/>
      <w:r w:rsidRPr="005A0A53">
        <w:rPr>
          <w:color w:val="000000"/>
          <w:sz w:val="20"/>
          <w:szCs w:val="20"/>
          <w:lang w:val="pt-PT"/>
        </w:rPr>
        <w:t>proteção), situação da estrutura física, observação em relação a estrutura física, falta e a providência que será tomada.</w:t>
      </w:r>
    </w:p>
    <w:p w14:paraId="6D192DA1"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Materiais de consumo/atividades, recursos humanos no serviço pactuado, organização do trabalho, transparência e publicidade, pesquisa de opnião/grau de satisfação, informações gerais, avaliação descritiva, atendimento individualizado e personalizado, instalações físicas, profissional responsável pelo serviço e profissionais responsáveis pela supervisão.</w:t>
      </w:r>
    </w:p>
    <w:p w14:paraId="79F86934"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que ao selecionar roteiro de supervisão no tipo de monitoramento, apareçam as opções:</w:t>
      </w:r>
    </w:p>
    <w:p w14:paraId="49E8E98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Profissional da unidade, podendo inserir mais de um, informações gerais, informações complementares, atendimento individualizado e personalizado, relação do serviço com a família de origem (nuclear ou extensa).</w:t>
      </w:r>
    </w:p>
    <w:p w14:paraId="0752A5DA"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tanto o monitoramento e avaliação quanto o roteiro de supervisão.</w:t>
      </w:r>
    </w:p>
    <w:p w14:paraId="08B14137"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imprimir um registro em branco para que o profissional possa levar para a supervisão e preencher o registro manualmente para posteriormente preencher no sistema.</w:t>
      </w:r>
    </w:p>
    <w:p w14:paraId="131F841F"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excluir um registro incorreto.</w:t>
      </w:r>
    </w:p>
    <w:p w14:paraId="3B1C4206"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alterar um registro.</w:t>
      </w:r>
    </w:p>
    <w:p w14:paraId="461DB2D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os registros cadastrados.</w:t>
      </w:r>
    </w:p>
    <w:p w14:paraId="7C622FE6"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5DD4964B" w14:textId="2348C5A5"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4.79.</w:t>
      </w:r>
      <w:proofErr w:type="gramEnd"/>
      <w:r w:rsidRPr="005A0A53">
        <w:rPr>
          <w:b/>
          <w:color w:val="000000"/>
          <w:sz w:val="20"/>
          <w:szCs w:val="20"/>
          <w:lang w:val="pt-PT"/>
        </w:rPr>
        <w:t>OFICINA</w:t>
      </w:r>
    </w:p>
    <w:p w14:paraId="13434C3B"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cadastrar e controlar todas as oficinas realizadas nas unidades, podendo matricular as pessoas que participam das mesmas e controlar a frequência colocando presença, falta ou falta justificada para as pessoas matriculadas.</w:t>
      </w:r>
    </w:p>
    <w:p w14:paraId="17D02A8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cadastrar uma oficina informando o status, o ano, o tema, a turma, o período, horário, idade, quantidade máxima de pessoas e o serviço realizado.</w:t>
      </w:r>
    </w:p>
    <w:p w14:paraId="27FB841C"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o(s) profissional (is) responsável pela oficina, podendo inserir mais de uma.</w:t>
      </w:r>
    </w:p>
    <w:p w14:paraId="7707F99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pesquisar as oficinas inseridas, com a opção de visualizar os inativos, imprimir os registros da oficina e excluir, caso tenha realizado algum registro incorreto.</w:t>
      </w:r>
    </w:p>
    <w:p w14:paraId="07FE0FE3"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Para matricular deverá ser possível inserir a data de início, data final, data de saída, caso a pessoa saia antes do final, status, oficina pela qual ela está sendo matriculado, nome da pessoa e observação.</w:t>
      </w:r>
    </w:p>
    <w:p w14:paraId="38B433A2"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Permitir inserir a frequência, informando a data da frequência, descrição e oficina, podendo visualizar o nome, colocar a frequência e uma justificativa, caso necessário.</w:t>
      </w:r>
    </w:p>
    <w:p w14:paraId="742DA238" w14:textId="77777777" w:rsidR="00617F46" w:rsidRPr="005A0A53" w:rsidRDefault="00617F46" w:rsidP="005A0A53">
      <w:pPr>
        <w:pStyle w:val="SemEspaamento1"/>
        <w:tabs>
          <w:tab w:val="left" w:pos="426"/>
          <w:tab w:val="left" w:pos="993"/>
        </w:tabs>
        <w:ind w:firstLine="284"/>
        <w:jc w:val="both"/>
        <w:rPr>
          <w:color w:val="000000"/>
          <w:sz w:val="20"/>
          <w:szCs w:val="20"/>
          <w:lang w:val="pt-PT"/>
        </w:rPr>
      </w:pPr>
    </w:p>
    <w:p w14:paraId="15B52C6B" w14:textId="6F9C5359" w:rsidR="00617F46" w:rsidRPr="005A0A53" w:rsidRDefault="00617F46" w:rsidP="005A0A53">
      <w:pPr>
        <w:pStyle w:val="SemEspaamento1"/>
        <w:tabs>
          <w:tab w:val="left" w:pos="426"/>
          <w:tab w:val="left" w:pos="993"/>
        </w:tabs>
        <w:ind w:firstLine="284"/>
        <w:jc w:val="both"/>
        <w:rPr>
          <w:sz w:val="20"/>
          <w:szCs w:val="20"/>
        </w:rPr>
      </w:pPr>
      <w:proofErr w:type="gramStart"/>
      <w:r w:rsidRPr="005A0A53">
        <w:rPr>
          <w:b/>
          <w:color w:val="000000"/>
          <w:sz w:val="20"/>
          <w:szCs w:val="20"/>
          <w:lang w:val="pt-PT"/>
        </w:rPr>
        <w:t>4.80.</w:t>
      </w:r>
      <w:proofErr w:type="gramEnd"/>
      <w:r w:rsidRPr="005A0A53">
        <w:rPr>
          <w:b/>
          <w:color w:val="000000"/>
          <w:sz w:val="20"/>
          <w:szCs w:val="20"/>
          <w:lang w:val="pt-PT"/>
        </w:rPr>
        <w:t>PRESTAÇÃO DE CONTAS</w:t>
      </w:r>
    </w:p>
    <w:p w14:paraId="5836CB20"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O sistema deve contar com um controle de prestação de contas financeiro e quantitativo podendo visualizar entradas, saídas e todo o fluxos decorrente das ações realizadas com o projeto em que o benefício é vinculado.</w:t>
      </w:r>
    </w:p>
    <w:p w14:paraId="491B6D28" w14:textId="77777777" w:rsidR="00617F46" w:rsidRPr="005A0A53" w:rsidRDefault="00617F46" w:rsidP="005A0A53">
      <w:pPr>
        <w:pStyle w:val="SemEspaamento1"/>
        <w:tabs>
          <w:tab w:val="left" w:pos="426"/>
          <w:tab w:val="left" w:pos="993"/>
        </w:tabs>
        <w:ind w:firstLine="284"/>
        <w:jc w:val="both"/>
        <w:rPr>
          <w:sz w:val="20"/>
          <w:szCs w:val="20"/>
        </w:rPr>
      </w:pPr>
      <w:r w:rsidRPr="005A0A53">
        <w:rPr>
          <w:color w:val="000000"/>
          <w:sz w:val="20"/>
          <w:szCs w:val="20"/>
          <w:lang w:val="pt-PT"/>
        </w:rPr>
        <w:t>Esse controle deverá permitir vincular um benefício a um projeto, podendo selecionar se o mesmo será controlado por quantidade ou valor e também o limite diário de dispensação, caso existir.</w:t>
      </w:r>
    </w:p>
    <w:p w14:paraId="3C376BE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lastRenderedPageBreak/>
        <w:t>Deverá possuir uma tela com a visualização de todos os projetos inseridos, mostrando a entrada, saída, contrapartida, transferência e saldo atual. Podendo filtra a unidade, mês e ano. Ao selecionar um projeto, deverá mostrar os detalhes dos lançamentos com a chave. Data/hora, tipo, valor e o saldo, contabilizando o saldo anterior, saldo restante e o saldo do mês.</w:t>
      </w:r>
    </w:p>
    <w:p w14:paraId="353344A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dar entrada informando o projeto e o valor.</w:t>
      </w:r>
    </w:p>
    <w:p w14:paraId="0ADC817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todas as transações efetuadas no período.</w:t>
      </w:r>
    </w:p>
    <w:p w14:paraId="485ECBA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dar uma saída de um valor para um projeto informando o motivo da saída e mostrando o salto restante após o preenchimento do valor.</w:t>
      </w:r>
    </w:p>
    <w:p w14:paraId="77B7AC5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transferir um valor de um projeto para outro, informando o projeto de onde está saindo, o valor e o projeto para onde está indo, podendo ver o saldo dos </w:t>
      </w:r>
      <w:proofErr w:type="gramStart"/>
      <w:r w:rsidRPr="005A0A53">
        <w:rPr>
          <w:color w:val="000000"/>
          <w:sz w:val="20"/>
          <w:szCs w:val="20"/>
          <w:lang w:val="pt-PT"/>
        </w:rPr>
        <w:t>2</w:t>
      </w:r>
      <w:proofErr w:type="gramEnd"/>
      <w:r w:rsidRPr="005A0A53">
        <w:rPr>
          <w:color w:val="000000"/>
          <w:sz w:val="20"/>
          <w:szCs w:val="20"/>
          <w:lang w:val="pt-PT"/>
        </w:rPr>
        <w:t xml:space="preserve"> projetos..</w:t>
      </w:r>
    </w:p>
    <w:p w14:paraId="5C5A99C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anexar arquivos de registro dentro do controle informando o mês, o ano, o tipo de documento que está sendo anexado e a unidade, podendo visualizar todos os anexos gravados.</w:t>
      </w:r>
    </w:p>
    <w:p w14:paraId="1ACA7F5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as entradas, saídas e transferências.</w:t>
      </w:r>
    </w:p>
    <w:p w14:paraId="65835BA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as informações por projeto e mês.</w:t>
      </w:r>
    </w:p>
    <w:p w14:paraId="7B611BD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visualizar em </w:t>
      </w:r>
      <w:proofErr w:type="gramStart"/>
      <w:r w:rsidRPr="005A0A53">
        <w:rPr>
          <w:color w:val="000000"/>
          <w:sz w:val="20"/>
          <w:szCs w:val="20"/>
          <w:lang w:val="pt-PT"/>
        </w:rPr>
        <w:t>formato .</w:t>
      </w:r>
      <w:proofErr w:type="gramEnd"/>
      <w:r w:rsidRPr="005A0A53">
        <w:rPr>
          <w:color w:val="000000"/>
          <w:sz w:val="20"/>
          <w:szCs w:val="20"/>
          <w:lang w:val="pt-PT"/>
        </w:rPr>
        <w:t>xls as informações de utilização de recurso.</w:t>
      </w:r>
    </w:p>
    <w:p w14:paraId="5775198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visualizar em </w:t>
      </w:r>
      <w:proofErr w:type="gramStart"/>
      <w:r w:rsidRPr="005A0A53">
        <w:rPr>
          <w:color w:val="000000"/>
          <w:sz w:val="20"/>
          <w:szCs w:val="20"/>
          <w:lang w:val="pt-PT"/>
        </w:rPr>
        <w:t>formato .</w:t>
      </w:r>
      <w:proofErr w:type="gramEnd"/>
      <w:r w:rsidRPr="005A0A53">
        <w:rPr>
          <w:color w:val="000000"/>
          <w:sz w:val="20"/>
          <w:szCs w:val="20"/>
          <w:lang w:val="pt-PT"/>
        </w:rPr>
        <w:t>xls as informações de contribuição.</w:t>
      </w:r>
    </w:p>
    <w:p w14:paraId="42626DD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visualizar em </w:t>
      </w:r>
      <w:proofErr w:type="gramStart"/>
      <w:r w:rsidRPr="005A0A53">
        <w:rPr>
          <w:color w:val="000000"/>
          <w:sz w:val="20"/>
          <w:szCs w:val="20"/>
          <w:lang w:val="pt-PT"/>
        </w:rPr>
        <w:t>formato .</w:t>
      </w:r>
      <w:proofErr w:type="gramEnd"/>
      <w:r w:rsidRPr="005A0A53">
        <w:rPr>
          <w:color w:val="000000"/>
          <w:sz w:val="20"/>
          <w:szCs w:val="20"/>
          <w:lang w:val="pt-PT"/>
        </w:rPr>
        <w:t>xls as informações das prestações de contas em geral.</w:t>
      </w:r>
    </w:p>
    <w:p w14:paraId="551DE59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visualizar em </w:t>
      </w:r>
      <w:proofErr w:type="gramStart"/>
      <w:r w:rsidRPr="005A0A53">
        <w:rPr>
          <w:color w:val="000000"/>
          <w:sz w:val="20"/>
          <w:szCs w:val="20"/>
          <w:lang w:val="pt-PT"/>
        </w:rPr>
        <w:t>formato .</w:t>
      </w:r>
      <w:proofErr w:type="gramEnd"/>
      <w:r w:rsidRPr="005A0A53">
        <w:rPr>
          <w:color w:val="000000"/>
          <w:sz w:val="20"/>
          <w:szCs w:val="20"/>
          <w:lang w:val="pt-PT"/>
        </w:rPr>
        <w:t>xls as informações sobre pagamento por ano.</w:t>
      </w:r>
    </w:p>
    <w:p w14:paraId="76FCD88B" w14:textId="77777777" w:rsidR="00617F46" w:rsidRPr="005A0A53" w:rsidRDefault="00617F46" w:rsidP="005A0A53">
      <w:pPr>
        <w:pStyle w:val="SemEspaamento1"/>
        <w:tabs>
          <w:tab w:val="left" w:pos="426"/>
        </w:tabs>
        <w:ind w:firstLine="284"/>
        <w:jc w:val="both"/>
        <w:rPr>
          <w:color w:val="000000"/>
          <w:sz w:val="20"/>
          <w:szCs w:val="20"/>
        </w:rPr>
      </w:pPr>
    </w:p>
    <w:p w14:paraId="5D0C49C6" w14:textId="54A8C072"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4.81.</w:t>
      </w:r>
      <w:proofErr w:type="gramEnd"/>
      <w:r w:rsidRPr="005A0A53">
        <w:rPr>
          <w:b/>
          <w:color w:val="000000"/>
          <w:sz w:val="20"/>
          <w:szCs w:val="20"/>
          <w:lang w:val="pt-PT"/>
        </w:rPr>
        <w:t>TRAMITAÇÃO DE DOCUMENTOS INTERNOS</w:t>
      </w:r>
    </w:p>
    <w:p w14:paraId="64EFCAA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 sistema deve contar com encaminhamento de arquivos e processos importantes, como ofícios, memorandos e documentos do Ministério Público. Deverá controlar todo o fluxo de onde saiu e aonde se encontra esse documento, inclusive o status podendo saber se está aguardando, executando, já foi finalizado e respondido pelos responsáveis.</w:t>
      </w:r>
    </w:p>
    <w:p w14:paraId="5E3F5B3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Para criar um novo, deverá permitir visualizar da data / hora de cadastro e preencher a data do processo, de forma obrigatória.</w:t>
      </w:r>
    </w:p>
    <w:p w14:paraId="3F9A227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atribuir o tipo de cada processo, podendo selecionar entre processo, Contrarreferência, Triagem e Gestão, atribuindo propriedades únicas a cada tipo.</w:t>
      </w:r>
    </w:p>
    <w:p w14:paraId="1728395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o preenchimento da data, número de ofício, número do protocolo, número do processo e número do processo digital.</w:t>
      </w:r>
    </w:p>
    <w:p w14:paraId="7D2DAFB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Não permitir o preenchimento da data de devolução sem o preenchimento da data do ofício.</w:t>
      </w:r>
    </w:p>
    <w:p w14:paraId="5CBA5D1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a atribuição de data de devolução, desde que a data do ofício esteja preenchida.</w:t>
      </w:r>
    </w:p>
    <w:p w14:paraId="749206F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que o prazo </w:t>
      </w:r>
      <w:proofErr w:type="gramStart"/>
      <w:r w:rsidRPr="005A0A53">
        <w:rPr>
          <w:color w:val="000000"/>
          <w:sz w:val="20"/>
          <w:szCs w:val="20"/>
          <w:lang w:val="pt-PT"/>
        </w:rPr>
        <w:t>seja</w:t>
      </w:r>
      <w:proofErr w:type="gramEnd"/>
      <w:r w:rsidRPr="005A0A53">
        <w:rPr>
          <w:color w:val="000000"/>
          <w:sz w:val="20"/>
          <w:szCs w:val="20"/>
          <w:lang w:val="pt-PT"/>
        </w:rPr>
        <w:t xml:space="preserve"> calculado automaticamente a partir da informação inserida na data de devolução com base na data de ofício.</w:t>
      </w:r>
    </w:p>
    <w:p w14:paraId="2121C96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a atribuição de configuração de necessidade de resposta a cada registro de tramitação de documento.</w:t>
      </w:r>
    </w:p>
    <w:p w14:paraId="283883E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buscar de forma automática as pessoas cadastradas no sistema para atribuir ao registro de tramitação de documento.</w:t>
      </w:r>
    </w:p>
    <w:p w14:paraId="1B292F0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w:t>
      </w:r>
      <w:proofErr w:type="gramStart"/>
      <w:r w:rsidRPr="005A0A53">
        <w:rPr>
          <w:color w:val="000000"/>
          <w:sz w:val="20"/>
          <w:szCs w:val="20"/>
          <w:lang w:val="pt-PT"/>
        </w:rPr>
        <w:t>vincular ao registro de tramitação de documento, pessoas que não tem cadastro, documentos</w:t>
      </w:r>
      <w:proofErr w:type="gramEnd"/>
      <w:r w:rsidRPr="005A0A53">
        <w:rPr>
          <w:color w:val="000000"/>
          <w:sz w:val="20"/>
          <w:szCs w:val="20"/>
          <w:lang w:val="pt-PT"/>
        </w:rPr>
        <w:t xml:space="preserve"> e endereço pré-definidos.</w:t>
      </w:r>
    </w:p>
    <w:p w14:paraId="15FEE26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atribuir de forma obrigatória, a informação do local </w:t>
      </w:r>
      <w:proofErr w:type="gramStart"/>
      <w:r w:rsidRPr="005A0A53">
        <w:rPr>
          <w:color w:val="000000"/>
          <w:sz w:val="20"/>
          <w:szCs w:val="20"/>
          <w:lang w:val="pt-PT"/>
        </w:rPr>
        <w:t>do tramitação</w:t>
      </w:r>
      <w:proofErr w:type="gramEnd"/>
      <w:r w:rsidRPr="005A0A53">
        <w:rPr>
          <w:color w:val="000000"/>
          <w:sz w:val="20"/>
          <w:szCs w:val="20"/>
          <w:lang w:val="pt-PT"/>
        </w:rPr>
        <w:t xml:space="preserve"> de documento, sendo atribuído através de busca automática de listagem de locais.</w:t>
      </w:r>
    </w:p>
    <w:p w14:paraId="6E40A41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inserir o tipo de solicitação, o público alvo, a demanda inicial e a violação referente, podendo ser inserida nenhuma, uma ou várias.</w:t>
      </w:r>
    </w:p>
    <w:p w14:paraId="40E31CC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informar detalhadamente a descrição </w:t>
      </w:r>
      <w:proofErr w:type="gramStart"/>
      <w:r w:rsidRPr="005A0A53">
        <w:rPr>
          <w:color w:val="000000"/>
          <w:sz w:val="20"/>
          <w:szCs w:val="20"/>
          <w:lang w:val="pt-PT"/>
        </w:rPr>
        <w:t>do tramitação</w:t>
      </w:r>
      <w:proofErr w:type="gramEnd"/>
      <w:r w:rsidRPr="005A0A53">
        <w:rPr>
          <w:color w:val="000000"/>
          <w:sz w:val="20"/>
          <w:szCs w:val="20"/>
          <w:lang w:val="pt-PT"/>
        </w:rPr>
        <w:t xml:space="preserve"> de documento.</w:t>
      </w:r>
    </w:p>
    <w:p w14:paraId="63D4013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inserir anexos </w:t>
      </w:r>
      <w:proofErr w:type="gramStart"/>
      <w:r w:rsidRPr="005A0A53">
        <w:rPr>
          <w:color w:val="000000"/>
          <w:sz w:val="20"/>
          <w:szCs w:val="20"/>
          <w:lang w:val="pt-PT"/>
        </w:rPr>
        <w:t>ao tramitação</w:t>
      </w:r>
      <w:proofErr w:type="gramEnd"/>
      <w:r w:rsidRPr="005A0A53">
        <w:rPr>
          <w:color w:val="000000"/>
          <w:sz w:val="20"/>
          <w:szCs w:val="20"/>
          <w:lang w:val="pt-PT"/>
        </w:rPr>
        <w:t xml:space="preserve"> de documento, validando e informando aos profissionais, tipos de arquivos permitidos e tamanho de cada arquivo.</w:t>
      </w:r>
    </w:p>
    <w:p w14:paraId="573E9B2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que o profissional </w:t>
      </w:r>
      <w:proofErr w:type="gramStart"/>
      <w:r w:rsidRPr="005A0A53">
        <w:rPr>
          <w:color w:val="000000"/>
          <w:sz w:val="20"/>
          <w:szCs w:val="20"/>
          <w:lang w:val="pt-PT"/>
        </w:rPr>
        <w:t>encaminhe</w:t>
      </w:r>
      <w:proofErr w:type="gramEnd"/>
      <w:r w:rsidRPr="005A0A53">
        <w:rPr>
          <w:color w:val="000000"/>
          <w:sz w:val="20"/>
          <w:szCs w:val="20"/>
          <w:lang w:val="pt-PT"/>
        </w:rPr>
        <w:t xml:space="preserve"> o processo a outros profissionais da rede, onde, por sua vez, possam encaminhar a outros profissionais da rede, formando um histórico de profissionais atuantes no registro de tramitação de documento.</w:t>
      </w:r>
    </w:p>
    <w:p w14:paraId="17D305A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que cada profissional atuante </w:t>
      </w:r>
      <w:proofErr w:type="gramStart"/>
      <w:r w:rsidRPr="005A0A53">
        <w:rPr>
          <w:color w:val="000000"/>
          <w:sz w:val="20"/>
          <w:szCs w:val="20"/>
          <w:lang w:val="pt-PT"/>
        </w:rPr>
        <w:t>no tramitação</w:t>
      </w:r>
      <w:proofErr w:type="gramEnd"/>
      <w:r w:rsidRPr="005A0A53">
        <w:rPr>
          <w:color w:val="000000"/>
          <w:sz w:val="20"/>
          <w:szCs w:val="20"/>
          <w:lang w:val="pt-PT"/>
        </w:rPr>
        <w:t xml:space="preserve"> de documento faça uma descrição detalhada e atribua um status no registro do tramitação de documento, de forma obrigatória.</w:t>
      </w:r>
    </w:p>
    <w:p w14:paraId="158CB36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que cada profissional atuante no registro de tramitação de documento inclua anexos.</w:t>
      </w:r>
    </w:p>
    <w:p w14:paraId="51CA76A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que cada profissional </w:t>
      </w:r>
      <w:proofErr w:type="gramStart"/>
      <w:r w:rsidRPr="005A0A53">
        <w:rPr>
          <w:color w:val="000000"/>
          <w:sz w:val="20"/>
          <w:szCs w:val="20"/>
          <w:lang w:val="pt-PT"/>
        </w:rPr>
        <w:t>possua</w:t>
      </w:r>
      <w:proofErr w:type="gramEnd"/>
      <w:r w:rsidRPr="005A0A53">
        <w:rPr>
          <w:color w:val="000000"/>
          <w:sz w:val="20"/>
          <w:szCs w:val="20"/>
          <w:lang w:val="pt-PT"/>
        </w:rPr>
        <w:t xml:space="preserve"> listagens rápidas de recebimentos de novos tramitação de documentos recebidos e enviados no menu principal do sistema.</w:t>
      </w:r>
    </w:p>
    <w:p w14:paraId="5F373D3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que </w:t>
      </w:r>
      <w:proofErr w:type="gramStart"/>
      <w:r w:rsidRPr="005A0A53">
        <w:rPr>
          <w:color w:val="000000"/>
          <w:sz w:val="20"/>
          <w:szCs w:val="20"/>
          <w:lang w:val="pt-PT"/>
        </w:rPr>
        <w:t>possua</w:t>
      </w:r>
      <w:proofErr w:type="gramEnd"/>
      <w:r w:rsidRPr="005A0A53">
        <w:rPr>
          <w:color w:val="000000"/>
          <w:sz w:val="20"/>
          <w:szCs w:val="20"/>
          <w:lang w:val="pt-PT"/>
        </w:rPr>
        <w:t xml:space="preserve"> busca de registros com informações mínimas para identificação de cada processo.</w:t>
      </w:r>
    </w:p>
    <w:p w14:paraId="6534183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gerar relatórios gráficos, estatísticos e detalhados das informações.</w:t>
      </w:r>
    </w:p>
    <w:p w14:paraId="1A91900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Levando em consideração as mudanças que acontecem nas unidades, remanejamento de profissionais que é rotina no serviço, deverá contar com um controle de transferência de tramitação de documento onde a ideia é pegar todos os processos existentes em um profissional e mandar para o outro.</w:t>
      </w:r>
    </w:p>
    <w:p w14:paraId="5D504B0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lastRenderedPageBreak/>
        <w:t>Deverá ter a opção se inserir a unidade de origem, o profissional de origem, ao colocar essas opções mostrará todos os processos vinculados à unidade e profissional selecionado, depois deverá possuir os campos de unidade e profissional destino, onde ao clicar em transferir, todos os processos selecionados do profissional de origem passarão ao profissional destino.</w:t>
      </w:r>
    </w:p>
    <w:p w14:paraId="6C5AC1C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possuir a opção de escolher o registro apresentado, mostrar as informações </w:t>
      </w:r>
      <w:proofErr w:type="gramStart"/>
      <w:r w:rsidRPr="005A0A53">
        <w:rPr>
          <w:color w:val="000000"/>
          <w:sz w:val="20"/>
          <w:szCs w:val="20"/>
          <w:lang w:val="pt-PT"/>
        </w:rPr>
        <w:t>do tramitação</w:t>
      </w:r>
      <w:proofErr w:type="gramEnd"/>
      <w:r w:rsidRPr="005A0A53">
        <w:rPr>
          <w:color w:val="000000"/>
          <w:sz w:val="20"/>
          <w:szCs w:val="20"/>
          <w:lang w:val="pt-PT"/>
        </w:rPr>
        <w:t xml:space="preserve"> de documento.</w:t>
      </w:r>
    </w:p>
    <w:p w14:paraId="70C9BE25" w14:textId="77777777" w:rsidR="00617F46" w:rsidRPr="005A0A53" w:rsidRDefault="00617F46" w:rsidP="005A0A53">
      <w:pPr>
        <w:pStyle w:val="SemEspaamento1"/>
        <w:tabs>
          <w:tab w:val="left" w:pos="426"/>
        </w:tabs>
        <w:ind w:firstLine="284"/>
        <w:jc w:val="both"/>
        <w:rPr>
          <w:color w:val="000000"/>
          <w:sz w:val="20"/>
          <w:szCs w:val="20"/>
          <w:lang w:val="pt-PT"/>
        </w:rPr>
      </w:pPr>
    </w:p>
    <w:p w14:paraId="06908835" w14:textId="37472469"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4.82.</w:t>
      </w:r>
      <w:proofErr w:type="gramEnd"/>
      <w:r w:rsidRPr="005A0A53">
        <w:rPr>
          <w:b/>
          <w:color w:val="000000"/>
          <w:sz w:val="20"/>
          <w:szCs w:val="20"/>
          <w:lang w:val="pt-PT"/>
        </w:rPr>
        <w:t>QUESTIONÁRIO DE TRABALHO INFANTIL</w:t>
      </w:r>
    </w:p>
    <w:p w14:paraId="55537A1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informar a data do cadastro e a data da digitação.</w:t>
      </w:r>
    </w:p>
    <w:p w14:paraId="7E7EEC2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informar o nome da pessoa que será feito o questionário.</w:t>
      </w:r>
    </w:p>
    <w:p w14:paraId="6636E91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informar o responsável pela digitação.</w:t>
      </w:r>
    </w:p>
    <w:p w14:paraId="6399E01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O sistema deve contar com no mínimo 20 perguntas sobre o peti que deve englobar assuntos como: território, idade, gênero, raça/cor, Instituição de ensino, ano/sério que frequenta, o período em que </w:t>
      </w:r>
      <w:proofErr w:type="gramStart"/>
      <w:r w:rsidRPr="005A0A53">
        <w:rPr>
          <w:color w:val="000000"/>
          <w:sz w:val="20"/>
          <w:szCs w:val="20"/>
          <w:lang w:val="pt-PT"/>
        </w:rPr>
        <w:t>estuda,</w:t>
      </w:r>
      <w:proofErr w:type="gramEnd"/>
      <w:r w:rsidRPr="005A0A53">
        <w:rPr>
          <w:color w:val="000000"/>
          <w:sz w:val="20"/>
          <w:szCs w:val="20"/>
          <w:lang w:val="pt-PT"/>
        </w:rPr>
        <w:t xml:space="preserve"> com que reside, com quem fica como responsável no período que está na escola, o tipo de atividade que realiza após o período da escola, onde fica a maior parte do tempo, quais atividades desenvolve, quantos dias da semana auxilia em alguma atividade, qual o tempo gasto com essas atividades, se a atividade que exerce compromete os estudos, se a atividade que exerce compromete outras atividades, onde são realizadas, se recebe financeiramente por elas, se a atividade colabora com a renda familiar e qual o vínculo com o trabalho.</w:t>
      </w:r>
    </w:p>
    <w:p w14:paraId="2135C08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ser possível visualizar os dados da pessoa selecionada, como nome, data de nascimento, idade, gênero, estado civil, cor, endereço completo e telefone, também a composição familiar, informações de renda e dados domiciliares.</w:t>
      </w:r>
    </w:p>
    <w:p w14:paraId="26288291" w14:textId="77777777" w:rsidR="00617F46" w:rsidRPr="005A0A53" w:rsidRDefault="00617F46" w:rsidP="005A0A53">
      <w:pPr>
        <w:pStyle w:val="SemEspaamento1"/>
        <w:tabs>
          <w:tab w:val="left" w:pos="426"/>
        </w:tabs>
        <w:ind w:firstLine="284"/>
        <w:jc w:val="both"/>
        <w:rPr>
          <w:color w:val="000000"/>
          <w:sz w:val="20"/>
          <w:szCs w:val="20"/>
          <w:lang w:val="pt-PT"/>
        </w:rPr>
      </w:pPr>
    </w:p>
    <w:p w14:paraId="7B25C7FE" w14:textId="7C21CEB5"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4.83.</w:t>
      </w:r>
      <w:proofErr w:type="gramEnd"/>
      <w:r w:rsidRPr="005A0A53">
        <w:rPr>
          <w:b/>
          <w:color w:val="000000"/>
          <w:sz w:val="20"/>
          <w:szCs w:val="20"/>
          <w:lang w:val="pt-PT"/>
        </w:rPr>
        <w:t>SERVIÇOS DAS UNIDADES</w:t>
      </w:r>
    </w:p>
    <w:p w14:paraId="1E892A1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inserir as configurações dos serviços das OSCs do município composta por todos os campos passíveis de modificação, abrangendo as especificidades de cada projeto/serviço.</w:t>
      </w:r>
    </w:p>
    <w:p w14:paraId="0F21027D"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 xml:space="preserve">O cadastro desses projetos/serviços devem conter pelo menos os seguintes campos: data e hora, status que vai definir se está ativo ou inativo caso não haja continuidade. Mês/ano de início, mês/ano fim para definir o tempo de atividade, se é um projeto de scfv, o nome do serviço, idade inicial, idade final, tipo de pessoas atendidas, levando em consideração que alguns serviços/projetos </w:t>
      </w:r>
      <w:proofErr w:type="gramStart"/>
      <w:r w:rsidRPr="005A0A53">
        <w:rPr>
          <w:rFonts w:ascii="Arial" w:hAnsi="Arial" w:cs="Arial"/>
          <w:color w:val="000000"/>
          <w:lang w:val="pt-PT"/>
        </w:rPr>
        <w:t>leva</w:t>
      </w:r>
      <w:proofErr w:type="gramEnd"/>
      <w:r w:rsidRPr="005A0A53">
        <w:rPr>
          <w:rFonts w:ascii="Arial" w:hAnsi="Arial" w:cs="Arial"/>
          <w:color w:val="000000"/>
          <w:lang w:val="pt-PT"/>
        </w:rPr>
        <w:t xml:space="preserve"> em consideração os profissionais atendidos, selecionar se o sisc será obrigatório, a capacidade de atendimento do projeto, a tipificação, a meta, o número do convênio, o número do processo, o número do chamamento, o convênio, a área de abrangência, o local de execução e o descritivo completo do objetivo geral.</w:t>
      </w:r>
    </w:p>
    <w:p w14:paraId="00691D2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ser possível visualizar os serviços/projetos já cadastrados com o nome, se o objetivo foi preenchido corretamente, o status e a opção de excluir, caso tenha sido cadastrado de forma incorreta.</w:t>
      </w:r>
    </w:p>
    <w:p w14:paraId="5B8F1271" w14:textId="77777777" w:rsidR="00617F46" w:rsidRPr="005A0A53" w:rsidRDefault="00617F46" w:rsidP="005A0A53">
      <w:pPr>
        <w:pStyle w:val="SemEspaamento1"/>
        <w:tabs>
          <w:tab w:val="left" w:pos="426"/>
        </w:tabs>
        <w:ind w:firstLine="284"/>
        <w:jc w:val="both"/>
        <w:rPr>
          <w:color w:val="000000"/>
          <w:sz w:val="20"/>
          <w:szCs w:val="20"/>
        </w:rPr>
      </w:pPr>
    </w:p>
    <w:p w14:paraId="1AC34D46" w14:textId="07B54FB9"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4.84.</w:t>
      </w:r>
      <w:proofErr w:type="gramEnd"/>
      <w:r w:rsidRPr="005A0A53">
        <w:rPr>
          <w:b/>
          <w:color w:val="000000"/>
          <w:sz w:val="20"/>
          <w:szCs w:val="20"/>
          <w:lang w:val="pt-PT"/>
        </w:rPr>
        <w:t>ATENDIMENTO COLETIVO</w:t>
      </w:r>
    </w:p>
    <w:p w14:paraId="0D05D74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inserir a data e a hora da reunião.</w:t>
      </w:r>
    </w:p>
    <w:p w14:paraId="341FE5D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informar o tipo de encontro escolhendo entre as opções REUNIÃO/GRUPO, PALESTRA, OFICINA E ACOLHIDA.</w:t>
      </w:r>
    </w:p>
    <w:p w14:paraId="46C1C51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informar o tipo de reunião, o tema e o local.</w:t>
      </w:r>
    </w:p>
    <w:p w14:paraId="12B30EF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selecionar o serviço da reunião baseado nas opções do RMA do MDS.</w:t>
      </w:r>
    </w:p>
    <w:p w14:paraId="7A5142F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descrever as atividades planejadas, o objetivo, a descrição/desenvolvimento, os materiais utilizados e o resumo/avaliação.</w:t>
      </w:r>
    </w:p>
    <w:p w14:paraId="1A82CA8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 xml:space="preserve">Permitir inserir os profissionais responsáveis pela reunião, mesmo sendo de outra </w:t>
      </w:r>
      <w:r w:rsidRPr="005A0A53">
        <w:rPr>
          <w:color w:val="000000"/>
          <w:sz w:val="20"/>
          <w:szCs w:val="20"/>
          <w:lang w:val="pt-PT"/>
        </w:rPr>
        <w:t xml:space="preserve">unidade </w:t>
      </w:r>
      <w:r w:rsidRPr="005A0A53">
        <w:rPr>
          <w:color w:val="000000"/>
          <w:sz w:val="20"/>
          <w:szCs w:val="20"/>
        </w:rPr>
        <w:t>/departamento.</w:t>
      </w:r>
    </w:p>
    <w:p w14:paraId="26A0A44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visualizar o número de encontro, número de envolvidos, número de atendimentos, numero de presentes, numero de faltas, numero de faltas justificadas, número de dispensados e o total de pessoas.</w:t>
      </w:r>
    </w:p>
    <w:p w14:paraId="7BCB7F6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inserir as pessoas que frequentarão as reuniões, e ao pesquisar mostrar se estão sendo acompanhadas por outros serviços como, medida, entidade, PAIF, PAEFI, etc.</w:t>
      </w:r>
    </w:p>
    <w:p w14:paraId="48E3681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inserir presença, falta, falta justificada</w:t>
      </w:r>
      <w:proofErr w:type="gramStart"/>
      <w:r w:rsidRPr="005A0A53">
        <w:rPr>
          <w:color w:val="000000"/>
          <w:sz w:val="20"/>
          <w:szCs w:val="20"/>
        </w:rPr>
        <w:t>, dispensa</w:t>
      </w:r>
      <w:proofErr w:type="gramEnd"/>
      <w:r w:rsidRPr="005A0A53">
        <w:rPr>
          <w:color w:val="000000"/>
          <w:sz w:val="20"/>
          <w:szCs w:val="20"/>
        </w:rPr>
        <w:t xml:space="preserve"> para as pessoas inseridas.</w:t>
      </w:r>
    </w:p>
    <w:p w14:paraId="571BF8F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visualizar se a pessoa inserida tem PAF (Plano de Acompanhamento Familiar).</w:t>
      </w:r>
    </w:p>
    <w:p w14:paraId="672AFCB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transferir os profissionais responsáveis pelo PAF inserido nas pessoas da reunião.</w:t>
      </w:r>
    </w:p>
    <w:p w14:paraId="772CC76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inserir as pessoas selecionando grupos, onde podem ser previamente cadastrados e utilizados sempre que necessário.</w:t>
      </w:r>
    </w:p>
    <w:p w14:paraId="0BEB722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selecionar uma ou varias pessoas inseridas na reunião, excluindo as pessoas selecionadas.</w:t>
      </w:r>
    </w:p>
    <w:p w14:paraId="6285DAB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inserir a pessoa na reunião e no grupo simultaneamente, assim como excluir a pessoa do grupo e da reunião.</w:t>
      </w:r>
    </w:p>
    <w:p w14:paraId="442474F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 xml:space="preserve">Permitir visualizar se as pessoas inseridas estão em </w:t>
      </w:r>
      <w:proofErr w:type="gramStart"/>
      <w:r w:rsidRPr="005A0A53">
        <w:rPr>
          <w:color w:val="000000"/>
          <w:sz w:val="20"/>
          <w:szCs w:val="20"/>
        </w:rPr>
        <w:t>um alguma</w:t>
      </w:r>
      <w:proofErr w:type="gramEnd"/>
      <w:r w:rsidRPr="005A0A53">
        <w:rPr>
          <w:color w:val="000000"/>
          <w:sz w:val="20"/>
          <w:szCs w:val="20"/>
        </w:rPr>
        <w:t xml:space="preserve"> </w:t>
      </w:r>
      <w:r w:rsidRPr="005A0A53">
        <w:rPr>
          <w:color w:val="000000"/>
          <w:sz w:val="20"/>
          <w:szCs w:val="20"/>
          <w:lang w:val="pt-PT"/>
        </w:rPr>
        <w:t xml:space="preserve">unidade </w:t>
      </w:r>
      <w:r w:rsidRPr="005A0A53">
        <w:rPr>
          <w:color w:val="000000"/>
          <w:sz w:val="20"/>
          <w:szCs w:val="20"/>
        </w:rPr>
        <w:t>/serviço da rede por meio de avisos.</w:t>
      </w:r>
    </w:p>
    <w:p w14:paraId="45A7594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inserir fotos das reuniões, desde que estejam previamente cadastradas no computador.</w:t>
      </w:r>
    </w:p>
    <w:p w14:paraId="4018F22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lastRenderedPageBreak/>
        <w:t>Permitir inserir convidados, inserindo o nome da pessoa que não precisa estar cadastrada no sistema, mostrando as pessoas presentes, convidados presentes e o total de pessoas.</w:t>
      </w:r>
    </w:p>
    <w:p w14:paraId="180F8C1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inserir parceiros, com a opção de cadastrar caso o parceiro nunca tenha sido utilizado anteriormente.</w:t>
      </w:r>
    </w:p>
    <w:p w14:paraId="277DAC0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inserir relatos de públicos alvo que participaram da reunião informando o público alvo, o sexo e a descrição do relato.</w:t>
      </w:r>
    </w:p>
    <w:p w14:paraId="1B3DCE2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imprimir as informações inseridas na reunião.</w:t>
      </w:r>
    </w:p>
    <w:p w14:paraId="2D19A14E" w14:textId="77777777" w:rsidR="00617F46" w:rsidRPr="005A0A53" w:rsidRDefault="00617F46" w:rsidP="005A0A53">
      <w:pPr>
        <w:pStyle w:val="SemEspaamento1"/>
        <w:tabs>
          <w:tab w:val="left" w:pos="426"/>
        </w:tabs>
        <w:ind w:firstLine="284"/>
        <w:jc w:val="both"/>
        <w:rPr>
          <w:b/>
          <w:color w:val="000000"/>
          <w:sz w:val="20"/>
          <w:szCs w:val="20"/>
          <w:lang w:val="pt-PT"/>
        </w:rPr>
      </w:pPr>
    </w:p>
    <w:p w14:paraId="4B4DF498" w14:textId="518C79C1"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4.85.</w:t>
      </w:r>
      <w:proofErr w:type="gramEnd"/>
      <w:r w:rsidRPr="005A0A53">
        <w:rPr>
          <w:b/>
          <w:color w:val="000000"/>
          <w:sz w:val="20"/>
          <w:szCs w:val="20"/>
          <w:lang w:val="pt-PT"/>
        </w:rPr>
        <w:t>TRIAGEM</w:t>
      </w:r>
    </w:p>
    <w:p w14:paraId="78C0D35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fazer uma triagem de atendimento onde o sistema consiga identificar por meio dessa triagem em qual serviço a pessoa será atendido. </w:t>
      </w:r>
    </w:p>
    <w:p w14:paraId="1877D53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inserir a data da triagem, nome da pessoa.</w:t>
      </w:r>
    </w:p>
    <w:p w14:paraId="483AA1E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o profissional atual que está fazendo o preenchimento das informações da triagem e gravando as informações.</w:t>
      </w:r>
    </w:p>
    <w:p w14:paraId="0C62D4D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inserir o solicitante, status da triagem e numero do processo.</w:t>
      </w:r>
    </w:p>
    <w:p w14:paraId="468D255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inserir se tem ou não o instrumental preenchido, não podendo selecionar concomitantemente sim e não.</w:t>
      </w:r>
    </w:p>
    <w:p w14:paraId="2FDE222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inserir o local encaminhado</w:t>
      </w:r>
      <w:proofErr w:type="gramStart"/>
      <w:r w:rsidRPr="005A0A53">
        <w:rPr>
          <w:color w:val="000000"/>
          <w:sz w:val="20"/>
          <w:szCs w:val="20"/>
          <w:lang w:val="pt-PT"/>
        </w:rPr>
        <w:t>, data</w:t>
      </w:r>
      <w:proofErr w:type="gramEnd"/>
      <w:r w:rsidRPr="005A0A53">
        <w:rPr>
          <w:color w:val="000000"/>
          <w:sz w:val="20"/>
          <w:szCs w:val="20"/>
          <w:lang w:val="pt-PT"/>
        </w:rPr>
        <w:t xml:space="preserve"> de saída do gabinete e o serviço solicitado.</w:t>
      </w:r>
    </w:p>
    <w:p w14:paraId="77D1A1D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inserir as violações principais da triagem, sendo abuso sexual e trabalho infantil e também selecionar se a pessoa já possui um acompanhamento no PAEFI.</w:t>
      </w:r>
    </w:p>
    <w:p w14:paraId="403B77B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anexar arquivos dentro do controle de triagem.</w:t>
      </w:r>
    </w:p>
    <w:p w14:paraId="446DB9E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inserir questionários referentes </w:t>
      </w:r>
      <w:proofErr w:type="gramStart"/>
      <w:r w:rsidRPr="005A0A53">
        <w:rPr>
          <w:color w:val="000000"/>
          <w:sz w:val="20"/>
          <w:szCs w:val="20"/>
          <w:lang w:val="pt-PT"/>
        </w:rPr>
        <w:t>a</w:t>
      </w:r>
      <w:proofErr w:type="gramEnd"/>
      <w:r w:rsidRPr="005A0A53">
        <w:rPr>
          <w:color w:val="000000"/>
          <w:sz w:val="20"/>
          <w:szCs w:val="20"/>
          <w:lang w:val="pt-PT"/>
        </w:rPr>
        <w:t xml:space="preserve"> triagem, informando o público alvo entre as opções; criança e/ou adolescente, LGBTT, mulher, PCD e/ou pessoa idosa.</w:t>
      </w:r>
    </w:p>
    <w:p w14:paraId="40825CE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todo o histórico de questionários ja realizados para a pessoa, informando a data/hora, profissional, unidade, serviço para qual foi encaminhado e a opção de imprimir o questionário inserido.</w:t>
      </w:r>
    </w:p>
    <w:p w14:paraId="6433501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criar um novo questionário informando as violações existentes no núcleo familiar, indicando as já existiu (histórico) ou ainda persiste (atual) onde a seleção definirá automaticamente </w:t>
      </w:r>
      <w:proofErr w:type="gramStart"/>
      <w:r w:rsidRPr="005A0A53">
        <w:rPr>
          <w:color w:val="000000"/>
          <w:sz w:val="20"/>
          <w:szCs w:val="20"/>
          <w:lang w:val="pt-PT"/>
        </w:rPr>
        <w:t>após</w:t>
      </w:r>
      <w:proofErr w:type="gramEnd"/>
      <w:r w:rsidRPr="005A0A53">
        <w:rPr>
          <w:color w:val="000000"/>
          <w:sz w:val="20"/>
          <w:szCs w:val="20"/>
          <w:lang w:val="pt-PT"/>
        </w:rPr>
        <w:t xml:space="preserve"> finalizada se a pessoa será encaminhada para Proteção Básica ou Proteção Especial.</w:t>
      </w:r>
    </w:p>
    <w:p w14:paraId="1F94E02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criar </w:t>
      </w:r>
      <w:proofErr w:type="gramStart"/>
      <w:r w:rsidRPr="005A0A53">
        <w:rPr>
          <w:color w:val="000000"/>
          <w:sz w:val="20"/>
          <w:szCs w:val="20"/>
          <w:lang w:val="pt-PT"/>
        </w:rPr>
        <w:t>um tramitação</w:t>
      </w:r>
      <w:proofErr w:type="gramEnd"/>
      <w:r w:rsidRPr="005A0A53">
        <w:rPr>
          <w:color w:val="000000"/>
          <w:sz w:val="20"/>
          <w:szCs w:val="20"/>
          <w:lang w:val="pt-PT"/>
        </w:rPr>
        <w:t xml:space="preserve"> de documento diretamente do controle de Triagem.</w:t>
      </w:r>
    </w:p>
    <w:p w14:paraId="2D67B818" w14:textId="77777777" w:rsidR="00617F46" w:rsidRPr="005A0A53" w:rsidRDefault="00617F46" w:rsidP="005A0A53">
      <w:pPr>
        <w:pStyle w:val="SemEspaamento1"/>
        <w:tabs>
          <w:tab w:val="left" w:pos="426"/>
        </w:tabs>
        <w:ind w:firstLine="284"/>
        <w:jc w:val="both"/>
        <w:rPr>
          <w:color w:val="000000"/>
          <w:sz w:val="20"/>
          <w:szCs w:val="20"/>
          <w:lang w:val="pt-PT"/>
        </w:rPr>
      </w:pPr>
    </w:p>
    <w:p w14:paraId="7F0E4396" w14:textId="3363AFF9"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4.86.</w:t>
      </w:r>
      <w:proofErr w:type="gramEnd"/>
      <w:r w:rsidRPr="005A0A53">
        <w:rPr>
          <w:b/>
          <w:color w:val="000000"/>
          <w:sz w:val="20"/>
          <w:szCs w:val="20"/>
          <w:lang w:val="pt-PT"/>
        </w:rPr>
        <w:t>TRANSPORTE</w:t>
      </w:r>
    </w:p>
    <w:p w14:paraId="0135326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 sistema deve possuir um controle para cadastro de transporte de alunos do município, controlando destino, quantidade de alunos e todas as informações pertinentes.</w:t>
      </w:r>
    </w:p>
    <w:p w14:paraId="70DB256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Esse controle deverá permitir inserir a data e a hora de cadastro, a competência, o período, ano, destino, quantidade de alunos e o total de pessoas.</w:t>
      </w:r>
    </w:p>
    <w:p w14:paraId="2236E30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Na inclusão de alunos deverá permitir inserir a data, o nome do aluno, visualizando algumas informações após a seleção do mesmo, as confirmações do primeiro e do segundo semestre, as datas de confirmações do primeiro e do segundo semestre, o status, a data do status e o valor individual</w:t>
      </w:r>
      <w:r w:rsidRPr="005A0A53">
        <w:rPr>
          <w:color w:val="000000"/>
          <w:sz w:val="20"/>
          <w:szCs w:val="20"/>
        </w:rPr>
        <w:t>.</w:t>
      </w:r>
    </w:p>
    <w:p w14:paraId="2EB00CE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Deverá possuir um impresso da relação dos alunos inseridos contendo número, nome, RG e assinatura, podendo imprimir ou gravar em formato PDF.</w:t>
      </w:r>
    </w:p>
    <w:p w14:paraId="32EC152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pesquisar requerimentos inseridos por nome, curso, período ou cidade.</w:t>
      </w:r>
    </w:p>
    <w:p w14:paraId="25F4FA4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cadastrar as carteirinhas dos alunos que farão uso do transporte, indicando a data e a hora do cadastro, o nome da pessoa, o motorista, o local de trabalho, a cidade, o responsável pelo pedido, o responsável pela retirada da carteirinha, a data do pedido e a data da retirada.</w:t>
      </w:r>
    </w:p>
    <w:p w14:paraId="423124B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as carteirinhas já cadastradas.</w:t>
      </w:r>
    </w:p>
    <w:p w14:paraId="725B6F67" w14:textId="77777777" w:rsidR="00617F46" w:rsidRPr="005A0A53" w:rsidRDefault="00617F46" w:rsidP="005A0A53">
      <w:pPr>
        <w:pStyle w:val="SemEspaamento1"/>
        <w:tabs>
          <w:tab w:val="left" w:pos="426"/>
        </w:tabs>
        <w:ind w:firstLine="284"/>
        <w:jc w:val="both"/>
        <w:rPr>
          <w:color w:val="000000"/>
          <w:sz w:val="20"/>
          <w:szCs w:val="20"/>
          <w:lang w:val="pt-PT"/>
        </w:rPr>
      </w:pPr>
    </w:p>
    <w:p w14:paraId="38CDAF37" w14:textId="6FE28B57"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4.87.</w:t>
      </w:r>
      <w:proofErr w:type="gramEnd"/>
      <w:r w:rsidRPr="005A0A53">
        <w:rPr>
          <w:b/>
          <w:color w:val="000000"/>
          <w:sz w:val="20"/>
          <w:szCs w:val="20"/>
          <w:lang w:val="pt-PT"/>
        </w:rPr>
        <w:t>REMISSÃO</w:t>
      </w:r>
    </w:p>
    <w:p w14:paraId="16759D0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Visualizar a data de cadastro e</w:t>
      </w:r>
      <w:proofErr w:type="gramStart"/>
      <w:r w:rsidRPr="005A0A53">
        <w:rPr>
          <w:color w:val="000000"/>
          <w:sz w:val="20"/>
          <w:szCs w:val="20"/>
        </w:rPr>
        <w:t xml:space="preserve">  </w:t>
      </w:r>
      <w:proofErr w:type="gramEnd"/>
      <w:r w:rsidRPr="005A0A53">
        <w:rPr>
          <w:color w:val="000000"/>
          <w:sz w:val="20"/>
          <w:szCs w:val="20"/>
        </w:rPr>
        <w:t>hora de cadastro.</w:t>
      </w:r>
    </w:p>
    <w:p w14:paraId="39161C3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selecionar de onde veio o pedido de remissão e para onde vai o pedido de remissão.</w:t>
      </w:r>
    </w:p>
    <w:p w14:paraId="204446F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 xml:space="preserve">Permitir informar o departamento da </w:t>
      </w:r>
      <w:r w:rsidRPr="005A0A53">
        <w:rPr>
          <w:color w:val="000000"/>
          <w:sz w:val="20"/>
          <w:szCs w:val="20"/>
          <w:lang w:val="pt-PT"/>
        </w:rPr>
        <w:t xml:space="preserve">unidade </w:t>
      </w:r>
      <w:r w:rsidRPr="005A0A53">
        <w:rPr>
          <w:color w:val="000000"/>
          <w:sz w:val="20"/>
          <w:szCs w:val="20"/>
        </w:rPr>
        <w:t>para onde vai o pedido.</w:t>
      </w:r>
    </w:p>
    <w:p w14:paraId="7662356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inserir o protocolo.</w:t>
      </w:r>
    </w:p>
    <w:p w14:paraId="30A8D1C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selecionar se a remissão é para empresa ou pessoa.</w:t>
      </w:r>
    </w:p>
    <w:p w14:paraId="5784428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que se a remissão for para empresa, o usuário selecione o requerente como pessoa jurídica; caso for pessoa, o usuário selecione o requerente como pessoa física.</w:t>
      </w:r>
    </w:p>
    <w:p w14:paraId="07F8948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selecionar o assunto.</w:t>
      </w:r>
    </w:p>
    <w:p w14:paraId="6666B8F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 xml:space="preserve">Permitir inserir o período analisado, documentos apreciados, critérios utilizados, e a renda familiar e a descrição da renda. </w:t>
      </w:r>
    </w:p>
    <w:p w14:paraId="0DD29ED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selecionar se fez ou não visita no local.</w:t>
      </w:r>
    </w:p>
    <w:p w14:paraId="64257AE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inserir a descrição da remissão.</w:t>
      </w:r>
    </w:p>
    <w:p w14:paraId="0CE891A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inserir a precariedade, sendo as opções:</w:t>
      </w:r>
    </w:p>
    <w:p w14:paraId="5127EA0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lastRenderedPageBreak/>
        <w:t>-Apresenta precária situação econômica e financeira.</w:t>
      </w:r>
    </w:p>
    <w:p w14:paraId="0349601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-Não apresenta situação econômica e financeira.</w:t>
      </w:r>
    </w:p>
    <w:p w14:paraId="30F8148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-Não analisado.</w:t>
      </w:r>
    </w:p>
    <w:p w14:paraId="3837F4B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-Nenhum</w:t>
      </w:r>
    </w:p>
    <w:p w14:paraId="55B38BAF" w14:textId="77777777" w:rsidR="00617F46" w:rsidRPr="005A0A53" w:rsidRDefault="00617F46" w:rsidP="005A0A53">
      <w:pPr>
        <w:pStyle w:val="SemEspaamento1"/>
        <w:tabs>
          <w:tab w:val="left" w:pos="426"/>
        </w:tabs>
        <w:ind w:firstLine="284"/>
        <w:jc w:val="both"/>
        <w:rPr>
          <w:color w:val="000000"/>
          <w:sz w:val="20"/>
          <w:szCs w:val="20"/>
        </w:rPr>
      </w:pPr>
    </w:p>
    <w:p w14:paraId="6402A0CC" w14:textId="1E86A99C"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4.88.</w:t>
      </w:r>
      <w:proofErr w:type="gramEnd"/>
      <w:r w:rsidRPr="005A0A53">
        <w:rPr>
          <w:b/>
          <w:color w:val="000000"/>
          <w:sz w:val="20"/>
          <w:szCs w:val="20"/>
          <w:lang w:val="pt-PT"/>
        </w:rPr>
        <w:t>VAI/ELEVAR</w:t>
      </w:r>
    </w:p>
    <w:p w14:paraId="45D72F1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possuir um controle do transporte VAI/Idoso que cadastrará as pessoas que necessitam desse serviço com as opções e status, data de entrada, pessoa, profissional, data, se precisa de acompanhante quando utiliza o serviço e o nome do acompanhante, </w:t>
      </w:r>
      <w:proofErr w:type="gramStart"/>
      <w:r w:rsidRPr="005A0A53">
        <w:rPr>
          <w:color w:val="000000"/>
          <w:sz w:val="20"/>
          <w:szCs w:val="20"/>
          <w:lang w:val="pt-PT"/>
        </w:rPr>
        <w:t>cid</w:t>
      </w:r>
      <w:proofErr w:type="gramEnd"/>
      <w:r w:rsidRPr="005A0A53">
        <w:rPr>
          <w:color w:val="000000"/>
          <w:sz w:val="20"/>
          <w:szCs w:val="20"/>
          <w:lang w:val="pt-PT"/>
        </w:rPr>
        <w:t>, código, se é cadeirante e a validade do processo que será renovado todo ano no aniversário da pessoa. Também deverá haver um campo para descrição das restrições que a pessoa cadastrada possui.</w:t>
      </w:r>
    </w:p>
    <w:p w14:paraId="6B370E99"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 xml:space="preserve">Deverá possuir um controle de deficiências, onde será </w:t>
      </w:r>
      <w:proofErr w:type="gramStart"/>
      <w:r w:rsidRPr="005A0A53">
        <w:rPr>
          <w:rFonts w:ascii="Arial" w:hAnsi="Arial" w:cs="Arial"/>
          <w:color w:val="000000"/>
          <w:lang w:val="pt-PT"/>
        </w:rPr>
        <w:t>inserido</w:t>
      </w:r>
      <w:proofErr w:type="gramEnd"/>
      <w:r w:rsidRPr="005A0A53">
        <w:rPr>
          <w:rFonts w:ascii="Arial" w:hAnsi="Arial" w:cs="Arial"/>
          <w:color w:val="000000"/>
          <w:lang w:val="pt-PT"/>
        </w:rPr>
        <w:t xml:space="preserve"> manualmente individualmente a descrição e se é permanente, podendo inserir uma ou várias. Também a opção de imprimir as informações do vai com a opção de salvar em PDF de acordo com a necessidade.</w:t>
      </w:r>
    </w:p>
    <w:p w14:paraId="3A380416"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Permitir pesquisar as pessoas inseridas no VAI sendo que o no resultado da pesquisa, as pessoas inativas deverão aparecer em vermelho, enquanto as ativas aparecem em outra cor, diferenciando as ativas das inativas.</w:t>
      </w:r>
    </w:p>
    <w:p w14:paraId="12018741"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 xml:space="preserve">Ao selecionar a pessoa, </w:t>
      </w:r>
      <w:proofErr w:type="gramStart"/>
      <w:r w:rsidRPr="005A0A53">
        <w:rPr>
          <w:rFonts w:ascii="Arial" w:hAnsi="Arial" w:cs="Arial"/>
          <w:color w:val="000000"/>
          <w:lang w:val="pt-PT"/>
        </w:rPr>
        <w:t>deverá</w:t>
      </w:r>
      <w:proofErr w:type="gramEnd"/>
      <w:r w:rsidRPr="005A0A53">
        <w:rPr>
          <w:rFonts w:ascii="Arial" w:hAnsi="Arial" w:cs="Arial"/>
          <w:color w:val="000000"/>
          <w:lang w:val="pt-PT"/>
        </w:rPr>
        <w:t xml:space="preserve"> aparecer as informações dela, como renda per capta familiar (sem benefícios), renda per capta familiar (com benefícios), RG, CPF, título de eleitos, NIS e bairros de abrangência a unidade. Também a composição familiar, informações gerais de renda e os dados domiciliares com a opção de mudar de endereço.</w:t>
      </w:r>
    </w:p>
    <w:p w14:paraId="5FAE721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A inclusão no projeto elevar deve se dar por meio da inclusão do responsável, problemas apresentados, data do cadastro da atividade, para qual atividade a pessoa usará o transporte, os dias da semana, o horário e os locais que ele vai. Deverá ser possível incluir várias opções de registro, imprimir e salvar em PDF caso necessário.</w:t>
      </w:r>
    </w:p>
    <w:p w14:paraId="425D013A" w14:textId="77777777" w:rsidR="00617F46" w:rsidRPr="005A0A53" w:rsidRDefault="00617F46" w:rsidP="005A0A53">
      <w:pPr>
        <w:pStyle w:val="SemEspaamento1"/>
        <w:tabs>
          <w:tab w:val="left" w:pos="426"/>
        </w:tabs>
        <w:ind w:firstLine="284"/>
        <w:jc w:val="both"/>
        <w:rPr>
          <w:color w:val="000000"/>
          <w:sz w:val="20"/>
          <w:szCs w:val="20"/>
          <w:lang w:val="pt-PT"/>
        </w:rPr>
      </w:pPr>
    </w:p>
    <w:p w14:paraId="0504F27A" w14:textId="4B189ED0"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4.89.</w:t>
      </w:r>
      <w:proofErr w:type="gramEnd"/>
      <w:r w:rsidRPr="005A0A53">
        <w:rPr>
          <w:b/>
          <w:color w:val="000000"/>
          <w:sz w:val="20"/>
          <w:szCs w:val="20"/>
          <w:lang w:val="pt-PT"/>
        </w:rPr>
        <w:t>DASHBOARD</w:t>
      </w:r>
    </w:p>
    <w:p w14:paraId="3684FA6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 sistema deve contar com um dashboard com gráficos visuais abrangendo os principais controles do sistema, com a possibilidade de redefinir utilizando parâmetros e atualizando de acordo com os selecionados.</w:t>
      </w:r>
    </w:p>
    <w:p w14:paraId="2686F7B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no mínimo filtrar por pessoas, unidade de abrangência, programa do governo e bairro.</w:t>
      </w:r>
    </w:p>
    <w:p w14:paraId="22DB01F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possuir as opções de visualização por pessoa, atendimento, violações, situação de rua, mala direta, acompanhamento, família acolhedora, R.H., benefícios eventuais, demanda reprimida, frente de trabalho, cadastro único e utilização. Também um botão personalizado que servirá para filtrar as informações de acordo com a necessidade.</w:t>
      </w:r>
    </w:p>
    <w:p w14:paraId="46E69D8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Na opção Personalizada deverá mostrar no mínimo o período, as unidades, o quadro de atendimento com todos os controles disponíveis para contabilização, quadro de convênio das OSCs, quadro de situação de rua para seleção das unidades que atendem essas pessoas e um quadro de acompanhamento indicando em qual serviço a pessoa ou a família esta em acompanhamento. Essa opção deverá ser totalmente dinâmica, mudando de acordo com os parâmetros selecionados mostrando registros diferentes variando de acordo com unidade ou parâmetros selecionados nos quadros.</w:t>
      </w:r>
    </w:p>
    <w:p w14:paraId="1835D3C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Caso as unidades selecionadas forem OSCs, deverá ter a possibilidade de selecionar o(s) serviço(s).</w:t>
      </w:r>
    </w:p>
    <w:p w14:paraId="640A58A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possuir a opção de imprimir em </w:t>
      </w:r>
      <w:proofErr w:type="gramStart"/>
      <w:r w:rsidRPr="005A0A53">
        <w:rPr>
          <w:color w:val="000000"/>
          <w:sz w:val="20"/>
          <w:szCs w:val="20"/>
          <w:lang w:val="pt-PT"/>
        </w:rPr>
        <w:t>extensão.</w:t>
      </w:r>
      <w:proofErr w:type="gramEnd"/>
      <w:r w:rsidRPr="005A0A53">
        <w:rPr>
          <w:color w:val="000000"/>
          <w:sz w:val="20"/>
          <w:szCs w:val="20"/>
          <w:lang w:val="pt-PT"/>
        </w:rPr>
        <w:t>xls as informações referentes as unidades selecionados e as pessoas/famílias que aparecerão como resultado.</w:t>
      </w:r>
    </w:p>
    <w:p w14:paraId="7BF8C77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Na opção Pessoa deverá mostrar no mínimo o total de pessoas cadastradas, total de famílias, gráfico com total de pessoas por gênero, gráfico de total de pessoas por raça/cor, gráfico de total de pessoas por faixa etária.</w:t>
      </w:r>
    </w:p>
    <w:p w14:paraId="1208887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Na opção Atendimento deverá mostrar o total de atendimentos, total de visitas, total de atendimentos e visitas somados, total de pessoas atendidas, podendo selecionar um período e uma unidade </w:t>
      </w:r>
      <w:proofErr w:type="gramStart"/>
      <w:r w:rsidRPr="005A0A53">
        <w:rPr>
          <w:color w:val="000000"/>
          <w:sz w:val="20"/>
          <w:szCs w:val="20"/>
          <w:lang w:val="pt-PT"/>
        </w:rPr>
        <w:t>específico para a informação</w:t>
      </w:r>
      <w:proofErr w:type="gramEnd"/>
      <w:r w:rsidRPr="005A0A53">
        <w:rPr>
          <w:color w:val="000000"/>
          <w:sz w:val="20"/>
          <w:szCs w:val="20"/>
          <w:lang w:val="pt-PT"/>
        </w:rPr>
        <w:t>. Gráfico de atendimentos por gênero, gráfico de atendidos por programa do governo, gráfico de atendidos por faixa etária, gráfico de famílias atendidas por abrangência e gráfico de atendidos por bairro.</w:t>
      </w:r>
    </w:p>
    <w:p w14:paraId="6C689A5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Na opção Violações deverá mostrar o total de acompanhamentos no PAEFI, o total de pessoas com violação e o total de violações inseridas, podendo selecionar um período e uma unidade específica para a informação. Gráfico de pessoas por gênero, gráfico de pessoas por raça/cor, gráfico de pessoas por faixa etária, quadro de violação por gênero e um quadro de violação por perfil.</w:t>
      </w:r>
    </w:p>
    <w:p w14:paraId="03F5FCA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Na opção Situação de rua deverá mostrar o total de pessoas em situação de rua, total de atendimentos, total de abordagens sociais, podendo selecionar período, perfil do município e serviços. Gráfico de pessoas em situação de rua por gênero, gráfico de pessoas em situação de rua por raça/cor, gráfico de pessoas em situação de rua por faixa etária, gráfico de pessoas em situação de rua por serviço, um gráfico de pessoas em situação de rua por unidade de abrangência, um gráfico de pessoas em situação de rua por bairro abrangência e um gráfico de abordagem social por local.</w:t>
      </w:r>
    </w:p>
    <w:p w14:paraId="0EE9A49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lastRenderedPageBreak/>
        <w:t>Na opção Mala Direta deverá mostrar o total de pessoas encaminhadas, podendo selecionar um período e uma unidade específica para a informação. Gráfico de encaminhamentos por gênero e um gráfico de encaminhamento por faixa etária.</w:t>
      </w:r>
    </w:p>
    <w:p w14:paraId="345C61F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Na opção Acompanhamento deverá mostrar o total de pessoas acompanhadas. Podendo selecionar o período, as unidades e se os acompanhamentos estão concomitantemente nas unidades selecionados. Gráfico de pessoas acompanhadas por gênero, gráfico de pessoas acompanhadas por raça/cor, gráfico de pessoas acompanhadas por faixa etária, gráfico de pessoas acompanhadas, unidade de abrangência e gráfico de pessoas acompanhadas por bairro de abrangência.</w:t>
      </w:r>
    </w:p>
    <w:p w14:paraId="572624A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Na opção Família Acolhedora deverá mostrar o total de famílias cadastradas, a quantidade dessas famílias que está disponível, a quantidade que está inativa, a quantidade que está acolhendo, a quantidade de crianças/adolescentes cadastradas, a quantidade de crianças ativas e a quantidade de crianças inativas. Gráficos de pré-seleção diferenciando a quantidade de famílias que tem interesse e não tem interesse e um gráfico de entrevistas levando em consideração as favoráveis e não favoráveis.</w:t>
      </w:r>
    </w:p>
    <w:p w14:paraId="6D590D2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Na opção RH deverá mostrar o total de vínculos profissionais e o total de formação profissional, podendo selecionar um período e uma unidade específica para a informação. Gráfico de profissional por vínculo e gráfico de profissional por formação.</w:t>
      </w:r>
    </w:p>
    <w:p w14:paraId="0C5AA65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Na opção Benefícios deverá mostrar a quantidade de benefícios registrados no período, quantidade de famílias beneficiadas e a quantidade de pessoas beneficiadas, podendo selecionar um período e uma unidade específica para a informação. Em relação aos benefícios selecionados, mostrar a quantidade de atividades de unidade, recepção, atendimento e visita. Gráfico de pessoas que receberam benefício por gênero, por faixa etária, por bairro, por benefício, por ano, por semestre, por meses do ano e quadros com informações diversas indicando evoluções mensais, entre outras informações.</w:t>
      </w:r>
    </w:p>
    <w:p w14:paraId="0CAC970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Na opção de Demanda Reprimida deverá mostrar o total de registros de demanda no período, idade, bairro e benefício, podendo selecionar um período e uma unidade específica para a informação. Gráfico de pessoas por gênero, gráfico de pessoas por raça/cor, gráfico de pessoas por faixa etária, gráfico de pessoas por bairro e gráfico de pessoas por beneficio.</w:t>
      </w:r>
    </w:p>
    <w:p w14:paraId="542B84B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Na opção Frente de Trabalho deverá mostrar o total de atendidos, podendo selecionar um período para a informação. Gráfico de pessoas por gênero, gráfico de pessoas por raça/cor, gráfico de pessoas por faixa </w:t>
      </w:r>
      <w:proofErr w:type="gramStart"/>
      <w:r w:rsidRPr="005A0A53">
        <w:rPr>
          <w:color w:val="000000"/>
          <w:sz w:val="20"/>
          <w:szCs w:val="20"/>
          <w:lang w:val="pt-PT"/>
        </w:rPr>
        <w:t>etária e gráfico de pessoas</w:t>
      </w:r>
      <w:proofErr w:type="gramEnd"/>
      <w:r w:rsidRPr="005A0A53">
        <w:rPr>
          <w:color w:val="000000"/>
          <w:sz w:val="20"/>
          <w:szCs w:val="20"/>
          <w:lang w:val="pt-PT"/>
        </w:rPr>
        <w:t xml:space="preserve"> por unidade de referência.</w:t>
      </w:r>
    </w:p>
    <w:p w14:paraId="248F6D1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Na opção Cadastro Único deverá mostrar o total de pessoas e famílias inseridas no cad. único, podendo selecionar um período para a informação. Gráfico de famílias em extrema pobreza e pobreza, gráfico de pessoas no BPC e no Cad. Único, quadro de famílias por faixa de renda com a quantidade extrema pobreza, pobreza, baixa renda e acima de meio salário mínimo, quadro de pessoas por faixa de renda com a quantidade extrema pobreza, pobreza, baixa renda e acima de meio salário mínimo. Informações mostrando a quantidade de BPC separando por Idosos e PCD, quantidade de pessoas com BPC que estão no cadastro único separando por Idosos e PCD e quantidade de pessoas com BPC que não estão no cadastro único separando por Idosos e PCD.</w:t>
      </w:r>
    </w:p>
    <w:p w14:paraId="2D5A15C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famílias e pessoas com cadastro único, por abrangência mostrando a quantidade de pessoas e famílias por unidade de abrangência.</w:t>
      </w:r>
    </w:p>
    <w:p w14:paraId="7402532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famílias que recebem bolsa família, por abrangência mostrando a quantidade de famílias que recebem e não recebem o benefício bolsa família por unidade de abrangência.</w:t>
      </w:r>
    </w:p>
    <w:p w14:paraId="183BD8A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famílias no cadastro único por renda percapta e por area de abrangência e unidade.</w:t>
      </w:r>
    </w:p>
    <w:p w14:paraId="4AF44DF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famílias no cadastro único por renda per capta e por área de abrangência da unidade.</w:t>
      </w:r>
    </w:p>
    <w:p w14:paraId="19601D3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pessoas cadastradas no cadastro único por faixa etária e por área de abrangência da unidade.</w:t>
      </w:r>
    </w:p>
    <w:p w14:paraId="174E16C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responsável pelo domicílio no cadastro único por gênero e por área de abrangência da unidade.</w:t>
      </w:r>
    </w:p>
    <w:p w14:paraId="29CBDE6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Responsável pelo domicílio no cadastro único por raça/cor e por área de abrangência da unidade.</w:t>
      </w:r>
    </w:p>
    <w:p w14:paraId="0D1FEBA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responsável pelo domicílio no cadastro único por faixa etária e por área de abrangência da unidade.</w:t>
      </w:r>
    </w:p>
    <w:p w14:paraId="1CA08ED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pessoas idosas no cadastro único por área de abrangência da unidade.</w:t>
      </w:r>
    </w:p>
    <w:p w14:paraId="569546F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pessoas idosas no cadastro único por raça/cor e por área de abrangência da unidade.</w:t>
      </w:r>
    </w:p>
    <w:p w14:paraId="37CF6E2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pessoas no cadastro único com deficiência e/ou transtorno mental, por área de abrangência da unidade.</w:t>
      </w:r>
    </w:p>
    <w:p w14:paraId="2BC1CFD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pessoas idosas no cadastro único com deficiência e/ou transtorno mental, por área de abrangência da unidade.</w:t>
      </w:r>
    </w:p>
    <w:p w14:paraId="4550619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Tabela ou quadro de pessoas idosas no cadastro único, que recebem bolsa família, por área de abrangência da unidade.</w:t>
      </w:r>
    </w:p>
    <w:p w14:paraId="37BCFE4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lastRenderedPageBreak/>
        <w:t>Ter a opção Utilização onde ao selecionar, mostrará o total de pessoas com passagem em mais de uma unidade, total de atendimento e total de visita. Podendo selecionar um período e um tipo de unidade para a informação. Gráfico de atendimento em mais de uma unidade e gráfico de visita em mais de uma unidade.</w:t>
      </w:r>
    </w:p>
    <w:p w14:paraId="6873BF82" w14:textId="77777777" w:rsidR="00617F46" w:rsidRPr="005A0A53" w:rsidRDefault="00617F46" w:rsidP="005A0A53">
      <w:pPr>
        <w:pStyle w:val="SemEspaamento1"/>
        <w:tabs>
          <w:tab w:val="left" w:pos="426"/>
        </w:tabs>
        <w:ind w:firstLine="284"/>
        <w:jc w:val="both"/>
        <w:rPr>
          <w:color w:val="000000"/>
          <w:sz w:val="20"/>
          <w:szCs w:val="20"/>
          <w:lang w:val="pt-PT"/>
        </w:rPr>
      </w:pPr>
    </w:p>
    <w:p w14:paraId="3B86D6A3" w14:textId="0944EF69"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4.90.</w:t>
      </w:r>
      <w:proofErr w:type="gramEnd"/>
      <w:r w:rsidRPr="005A0A53">
        <w:rPr>
          <w:b/>
          <w:color w:val="000000"/>
          <w:sz w:val="20"/>
          <w:szCs w:val="20"/>
          <w:lang w:val="pt-PT"/>
        </w:rPr>
        <w:t>MAPA</w:t>
      </w:r>
    </w:p>
    <w:p w14:paraId="7267629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o município inteiro em formato de mapa (imagem), desde que seja dinâmico (as informações contidas nele não sejam fixas, alterem de acordo com a ação realizada pela unidade).</w:t>
      </w:r>
    </w:p>
    <w:p w14:paraId="033EEEA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os bairros do município e suas delimitações.</w:t>
      </w:r>
    </w:p>
    <w:p w14:paraId="2056AA2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clicar em um bairro e trazer as informações do mesmo.</w:t>
      </w:r>
    </w:p>
    <w:p w14:paraId="37C97A9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o total de famílias e pessoas ativas do bairro</w:t>
      </w:r>
    </w:p>
    <w:p w14:paraId="477027E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o total de atendimentos do bairro.</w:t>
      </w:r>
    </w:p>
    <w:p w14:paraId="34B896B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o total de famílias em extrema pobreza.</w:t>
      </w:r>
    </w:p>
    <w:p w14:paraId="287B191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quantidade de famílias no paefi.</w:t>
      </w:r>
    </w:p>
    <w:p w14:paraId="157D5D3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quantidade de famílias com plano de acompanhamento familiar.</w:t>
      </w:r>
    </w:p>
    <w:p w14:paraId="056D0D9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quantidade de pessoas com vulnerabilidade.</w:t>
      </w:r>
    </w:p>
    <w:p w14:paraId="43AF768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quantidade de famílias chefiadas por mulher.</w:t>
      </w:r>
    </w:p>
    <w:p w14:paraId="3D6311F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quantidade de pessoas em medida socioeducativa.</w:t>
      </w:r>
    </w:p>
    <w:p w14:paraId="1CB5841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quantidade de pessoas com violação e quais violações.</w:t>
      </w:r>
    </w:p>
    <w:p w14:paraId="7A99C2F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quantidade de pessoas e/ou famílias em programas de transferência de renda (programas do governo).</w:t>
      </w:r>
    </w:p>
    <w:p w14:paraId="77D88E2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quantidade de famílias por faixa de renda do cadunico, separando por extrema pobreza, pobreza, etc.</w:t>
      </w:r>
    </w:p>
    <w:p w14:paraId="49D2A96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quantidade de pessoas por faixa etária.</w:t>
      </w:r>
    </w:p>
    <w:p w14:paraId="31BA1E5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quantidade de pessoas por grau escolar.</w:t>
      </w:r>
    </w:p>
    <w:p w14:paraId="4C2B2A2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quantidade de pessoas que receberam benefícios.</w:t>
      </w:r>
    </w:p>
    <w:p w14:paraId="2EFDE52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selecionar a linha e o mapa mostrar os pontos referentes </w:t>
      </w:r>
      <w:proofErr w:type="gramStart"/>
      <w:r w:rsidRPr="005A0A53">
        <w:rPr>
          <w:color w:val="000000"/>
          <w:sz w:val="20"/>
          <w:szCs w:val="20"/>
          <w:lang w:val="pt-PT"/>
        </w:rPr>
        <w:t>a</w:t>
      </w:r>
      <w:proofErr w:type="gramEnd"/>
      <w:r w:rsidRPr="005A0A53">
        <w:rPr>
          <w:color w:val="000000"/>
          <w:sz w:val="20"/>
          <w:szCs w:val="20"/>
          <w:lang w:val="pt-PT"/>
        </w:rPr>
        <w:t xml:space="preserve"> informação, por exemplo: quantidade de atendimentos, ao clicar mostrar o ponto de onde as pessoas/famílias atendidas moram.</w:t>
      </w:r>
    </w:p>
    <w:p w14:paraId="5D4BE23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selecionar mais de um bairro para visualizar as informações somadas dos bairros selecionados.</w:t>
      </w:r>
    </w:p>
    <w:p w14:paraId="4332B09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imprimir um </w:t>
      </w:r>
      <w:proofErr w:type="gramStart"/>
      <w:r w:rsidRPr="005A0A53">
        <w:rPr>
          <w:color w:val="000000"/>
          <w:sz w:val="20"/>
          <w:szCs w:val="20"/>
          <w:lang w:val="pt-PT"/>
        </w:rPr>
        <w:t>arquivo .</w:t>
      </w:r>
      <w:proofErr w:type="gramEnd"/>
      <w:r w:rsidRPr="005A0A53">
        <w:rPr>
          <w:color w:val="000000"/>
          <w:sz w:val="20"/>
          <w:szCs w:val="20"/>
          <w:lang w:val="pt-PT"/>
        </w:rPr>
        <w:t>xls com todas as informações acima.</w:t>
      </w:r>
    </w:p>
    <w:p w14:paraId="0AADBC2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inserir os locais como pontos no mapa, </w:t>
      </w:r>
      <w:proofErr w:type="gramStart"/>
      <w:r w:rsidRPr="005A0A53">
        <w:rPr>
          <w:color w:val="000000"/>
          <w:sz w:val="20"/>
          <w:szCs w:val="20"/>
          <w:lang w:val="pt-PT"/>
        </w:rPr>
        <w:t>sejam</w:t>
      </w:r>
      <w:proofErr w:type="gramEnd"/>
      <w:r w:rsidRPr="005A0A53">
        <w:rPr>
          <w:color w:val="000000"/>
          <w:sz w:val="20"/>
          <w:szCs w:val="20"/>
          <w:lang w:val="pt-PT"/>
        </w:rPr>
        <w:t xml:space="preserve"> eles ESCOLAS, CRECHES, UNIDADES DE SAÚDE, entre outros.</w:t>
      </w:r>
    </w:p>
    <w:p w14:paraId="461793C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todos os locais cadastrados.</w:t>
      </w:r>
    </w:p>
    <w:p w14:paraId="118C5BC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que ao clicar em um cras, mostre todos os bairros de referência do mesmo com as informações pertinentes.</w:t>
      </w:r>
    </w:p>
    <w:p w14:paraId="50A9ED7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que esses locais </w:t>
      </w:r>
      <w:proofErr w:type="gramStart"/>
      <w:r w:rsidRPr="005A0A53">
        <w:rPr>
          <w:color w:val="000000"/>
          <w:sz w:val="20"/>
          <w:szCs w:val="20"/>
          <w:lang w:val="pt-PT"/>
        </w:rPr>
        <w:t>recebam</w:t>
      </w:r>
      <w:proofErr w:type="gramEnd"/>
      <w:r w:rsidRPr="005A0A53">
        <w:rPr>
          <w:color w:val="000000"/>
          <w:sz w:val="20"/>
          <w:szCs w:val="20"/>
          <w:lang w:val="pt-PT"/>
        </w:rPr>
        <w:t xml:space="preserve"> uma cor específica.</w:t>
      </w:r>
    </w:p>
    <w:p w14:paraId="2208821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montar rota entre unidades, mostrando a quilometragem dessa rota.</w:t>
      </w:r>
    </w:p>
    <w:p w14:paraId="3B748B18" w14:textId="77777777" w:rsidR="00617F46" w:rsidRPr="005A0A53" w:rsidRDefault="00617F46" w:rsidP="005A0A53">
      <w:pPr>
        <w:pStyle w:val="SemEspaamento1"/>
        <w:tabs>
          <w:tab w:val="left" w:pos="426"/>
        </w:tabs>
        <w:ind w:firstLine="284"/>
        <w:jc w:val="both"/>
        <w:rPr>
          <w:color w:val="000000"/>
          <w:sz w:val="20"/>
          <w:szCs w:val="20"/>
          <w:lang w:val="pt-PT"/>
        </w:rPr>
      </w:pPr>
    </w:p>
    <w:p w14:paraId="0108FB87" w14:textId="2A4636C5"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4.91.</w:t>
      </w:r>
      <w:proofErr w:type="gramEnd"/>
      <w:r w:rsidRPr="005A0A53">
        <w:rPr>
          <w:b/>
          <w:color w:val="000000"/>
          <w:sz w:val="20"/>
          <w:szCs w:val="20"/>
          <w:lang w:val="pt-PT"/>
        </w:rPr>
        <w:t>USUÁRIO</w:t>
      </w:r>
    </w:p>
    <w:p w14:paraId="0F76CC9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Possuir um cadastro de usuários que definirá se poderá acessar ou não o sistema. Ter um usuário não necessariamente liberará o acesso, tendo obrigatoriamente que estar ativo. </w:t>
      </w:r>
    </w:p>
    <w:p w14:paraId="5B9461D3"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 xml:space="preserve">Permitir consultar todos os usuários cadastrados no sistema por nome, código, função, nível de acesso, unidade ou listar todos, mostrando como resultado o código, nome, função, unidade, nível de acesso, status, se está ou não vinculado </w:t>
      </w:r>
      <w:proofErr w:type="gramStart"/>
      <w:r w:rsidRPr="005A0A53">
        <w:rPr>
          <w:rFonts w:ascii="Arial" w:hAnsi="Arial" w:cs="Arial"/>
          <w:color w:val="000000"/>
          <w:lang w:val="pt-PT"/>
        </w:rPr>
        <w:t>à</w:t>
      </w:r>
      <w:proofErr w:type="gramEnd"/>
      <w:r w:rsidRPr="005A0A53">
        <w:rPr>
          <w:rFonts w:ascii="Arial" w:hAnsi="Arial" w:cs="Arial"/>
          <w:color w:val="000000"/>
          <w:lang w:val="pt-PT"/>
        </w:rPr>
        <w:t xml:space="preserve"> um profissional e a opção de excluir.</w:t>
      </w:r>
    </w:p>
    <w:p w14:paraId="6679BDBB"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 xml:space="preserve">Para cadastrar um novo usuário, deverá ser necessário informar o nome, e-mail, telefone, o login, a senha, a função, o nível de acesso, o profissional, o tipo de registro, o número de registro, número do NIS, status, visível, unidade que estará vinculado, opções de formulário indicando se pode grava ou visualizar e se poderá corrigir ou lançar benefício vinculado </w:t>
      </w:r>
      <w:proofErr w:type="gramStart"/>
      <w:r w:rsidRPr="005A0A53">
        <w:rPr>
          <w:rFonts w:ascii="Arial" w:hAnsi="Arial" w:cs="Arial"/>
          <w:color w:val="000000"/>
          <w:lang w:val="pt-PT"/>
        </w:rPr>
        <w:t>a</w:t>
      </w:r>
      <w:proofErr w:type="gramEnd"/>
      <w:r w:rsidRPr="005A0A53">
        <w:rPr>
          <w:rFonts w:ascii="Arial" w:hAnsi="Arial" w:cs="Arial"/>
          <w:color w:val="000000"/>
          <w:lang w:val="pt-PT"/>
        </w:rPr>
        <w:t xml:space="preserve"> prestação de contas.</w:t>
      </w:r>
    </w:p>
    <w:p w14:paraId="6770A638"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 xml:space="preserve">Deverá possuir configurações de usuários em relação a todo o sistema, onde fará modificações específicas dependendo da opção selecionada nessa configuração. Deverá possuir uma opção para selecionar qual a opção de cadastro de pessoa o usuário conseguirá visualizar, se no controle de benefícios eventuais deve aparecer o campo de lei ou não, permissão para alterar as descrições, qual opções de relatórios gestores o usuário vai poder visualizar, importar bloqueios do controle PAEFI ou não, permissão para alterar informações no atendimento, permissão para cadastrar pessoas sem documento, controlar data de saída do PAEFI, mostrar o saldo da prestação de contas no </w:t>
      </w:r>
      <w:proofErr w:type="gramStart"/>
      <w:r w:rsidRPr="005A0A53">
        <w:rPr>
          <w:rFonts w:ascii="Arial" w:hAnsi="Arial" w:cs="Arial"/>
          <w:color w:val="000000"/>
          <w:lang w:val="pt-PT"/>
        </w:rPr>
        <w:t>menu</w:t>
      </w:r>
      <w:proofErr w:type="gramEnd"/>
      <w:r w:rsidRPr="005A0A53">
        <w:rPr>
          <w:rFonts w:ascii="Arial" w:hAnsi="Arial" w:cs="Arial"/>
          <w:color w:val="000000"/>
          <w:lang w:val="pt-PT"/>
        </w:rPr>
        <w:t xml:space="preserve"> principal do sistema, permissão para alterar tramitação de documento, mostrar últimos atendimentos na recepção, permissão para pesquisar profissional somente na unidade executante, permitir alterações no controle de entidade, solicitar alteração de senha na primeira vez que logar, inativar o usuário automaticamente depois de 30 dias de inatividade, permitir selecionar a unidade nos processos internos recebidos, permitir exclusão de transferência PAEFI, Permitir inserir alterações no mapa, visualizar somente descrições do tramitação de documento em que é destinatário, visualizar a descrição das </w:t>
      </w:r>
      <w:r w:rsidRPr="005A0A53">
        <w:rPr>
          <w:rFonts w:ascii="Arial" w:hAnsi="Arial" w:cs="Arial"/>
          <w:color w:val="000000"/>
          <w:lang w:val="pt-PT"/>
        </w:rPr>
        <w:lastRenderedPageBreak/>
        <w:t>atividades coletivas/reuniões, permitir desbloquear horário no agendamento de outros profissionais, permitir alterar benefício eventual de outros usuários.</w:t>
      </w:r>
    </w:p>
    <w:p w14:paraId="67A592C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ter uma opção específica para alteração de atendimento e </w:t>
      </w:r>
      <w:proofErr w:type="gramStart"/>
      <w:r w:rsidRPr="005A0A53">
        <w:rPr>
          <w:color w:val="000000"/>
          <w:sz w:val="20"/>
          <w:szCs w:val="20"/>
          <w:lang w:val="pt-PT"/>
        </w:rPr>
        <w:t>visita do controle PAEFI onde serão</w:t>
      </w:r>
      <w:proofErr w:type="gramEnd"/>
      <w:r w:rsidRPr="005A0A53">
        <w:rPr>
          <w:color w:val="000000"/>
          <w:sz w:val="20"/>
          <w:szCs w:val="20"/>
          <w:lang w:val="pt-PT"/>
        </w:rPr>
        <w:t xml:space="preserve"> inseridos os profissionais que poderá ter acesso aos controles do usuário cadastrado. Servirá tanto para liberação quanto para bloqueio, podendo colocar os profissionais que não terão acesso </w:t>
      </w:r>
      <w:proofErr w:type="gramStart"/>
      <w:r w:rsidRPr="005A0A53">
        <w:rPr>
          <w:color w:val="000000"/>
          <w:sz w:val="20"/>
          <w:szCs w:val="20"/>
          <w:lang w:val="pt-PT"/>
        </w:rPr>
        <w:t>as</w:t>
      </w:r>
      <w:proofErr w:type="gramEnd"/>
      <w:r w:rsidRPr="005A0A53">
        <w:rPr>
          <w:color w:val="000000"/>
          <w:sz w:val="20"/>
          <w:szCs w:val="20"/>
          <w:lang w:val="pt-PT"/>
        </w:rPr>
        <w:t xml:space="preserve"> informações de atendimento e visita também. Poderá visualizar os profissionais inseridos por código, nome, se poderá ou não ver o atendimento e a visita e a opção de excluir, caso necessário.</w:t>
      </w:r>
    </w:p>
    <w:p w14:paraId="55FCAD5D" w14:textId="77777777" w:rsidR="00617F46" w:rsidRPr="005A0A53" w:rsidRDefault="00617F46" w:rsidP="005A0A53">
      <w:pPr>
        <w:pStyle w:val="SemEspaamento1"/>
        <w:tabs>
          <w:tab w:val="left" w:pos="426"/>
        </w:tabs>
        <w:ind w:firstLine="284"/>
        <w:jc w:val="both"/>
        <w:rPr>
          <w:color w:val="000000"/>
          <w:sz w:val="20"/>
          <w:szCs w:val="20"/>
          <w:lang w:val="pt-PT"/>
        </w:rPr>
      </w:pPr>
    </w:p>
    <w:p w14:paraId="5993B727" w14:textId="1365BE4B"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4.92.</w:t>
      </w:r>
      <w:proofErr w:type="gramEnd"/>
      <w:r w:rsidRPr="005A0A53">
        <w:rPr>
          <w:b/>
          <w:color w:val="000000"/>
          <w:sz w:val="20"/>
          <w:szCs w:val="20"/>
          <w:lang w:val="pt-PT"/>
        </w:rPr>
        <w:t>NIVEL DE ACESSO</w:t>
      </w:r>
    </w:p>
    <w:p w14:paraId="268CB28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cadastrar níveis de acesso que definirão quais recursos o profissional poderá acessar dentro do sistema.</w:t>
      </w:r>
    </w:p>
    <w:p w14:paraId="7EAA404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Ao abrir a tela deve ser possível pesquisar os registros cadastrados possibilitando pesquisar por código, descrição e ainda listar todos os registros inseridos.</w:t>
      </w:r>
    </w:p>
    <w:p w14:paraId="6470F66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A visualização dos registros será de código, descrição do nível de acesso e as opções que serão; alterar, excluir, imprimir e clonar registro.</w:t>
      </w:r>
    </w:p>
    <w:p w14:paraId="5CAA9F9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Para alterar, bastará apenas clicar no registro, para excluir deverá ter um ícone sugestivo, o mesmo para imprimir e clonar registro. Ao colocar o mouse em cima de cada opção, deverá aparecer o nome indicando para que ela </w:t>
      </w:r>
      <w:proofErr w:type="gramStart"/>
      <w:r w:rsidRPr="005A0A53">
        <w:rPr>
          <w:color w:val="000000"/>
          <w:sz w:val="20"/>
          <w:szCs w:val="20"/>
          <w:lang w:val="pt-PT"/>
        </w:rPr>
        <w:t>serve</w:t>
      </w:r>
      <w:proofErr w:type="gramEnd"/>
      <w:r w:rsidRPr="005A0A53">
        <w:rPr>
          <w:color w:val="000000"/>
          <w:sz w:val="20"/>
          <w:szCs w:val="20"/>
          <w:lang w:val="pt-PT"/>
        </w:rPr>
        <w:t>.</w:t>
      </w:r>
    </w:p>
    <w:p w14:paraId="18B8741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Habilitar Todos ou Habilitar Nenhum recurso para todos os níveis. Ao Habilitar Todos concede a permissão para todos os recursos e Habilitar Nenhum, revoga todas as permissões concedidas.</w:t>
      </w:r>
      <w:r w:rsidRPr="005A0A53">
        <w:rPr>
          <w:color w:val="000000"/>
          <w:sz w:val="20"/>
          <w:szCs w:val="20"/>
        </w:rPr>
        <w:t xml:space="preserve"> Também </w:t>
      </w:r>
      <w:r w:rsidRPr="005A0A53">
        <w:rPr>
          <w:color w:val="000000"/>
          <w:sz w:val="20"/>
          <w:szCs w:val="20"/>
          <w:lang w:val="pt-PT"/>
        </w:rPr>
        <w:t>indicar para cada recurso do sistema de forma unitária, se há ou não permissão de acesso ao recurso e bloquear o acesso e emitir alerta em caso de tentativa de acesso não autorizado ao recurso.</w:t>
      </w:r>
    </w:p>
    <w:p w14:paraId="7749635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associar o nível de acesso a um ou mais utilizadores do sistema, porém deverá ser possível indicar apenas um nível de acesso para cada um.</w:t>
      </w:r>
    </w:p>
    <w:p w14:paraId="55754FD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Não permitir excluir um nível de acesso que esteja em uso.</w:t>
      </w:r>
    </w:p>
    <w:p w14:paraId="10856E9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Não permitir cadastrar um novo nível de acesso se ele já existir.</w:t>
      </w:r>
    </w:p>
    <w:p w14:paraId="69F024C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imprimir as informações constantes na tela de nível de acesso.</w:t>
      </w:r>
    </w:p>
    <w:p w14:paraId="3CC05158" w14:textId="77777777" w:rsidR="00617F46" w:rsidRPr="005A0A53" w:rsidRDefault="00617F46" w:rsidP="005A0A53">
      <w:pPr>
        <w:pStyle w:val="SemEspaamento1"/>
        <w:tabs>
          <w:tab w:val="left" w:pos="426"/>
        </w:tabs>
        <w:ind w:firstLine="284"/>
        <w:jc w:val="both"/>
        <w:rPr>
          <w:color w:val="000000"/>
          <w:sz w:val="20"/>
          <w:szCs w:val="20"/>
          <w:lang w:val="pt-PT"/>
        </w:rPr>
      </w:pPr>
    </w:p>
    <w:p w14:paraId="38FD6F64" w14:textId="1D68E8F0"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4.93.</w:t>
      </w:r>
      <w:proofErr w:type="gramEnd"/>
      <w:r w:rsidRPr="005A0A53">
        <w:rPr>
          <w:b/>
          <w:color w:val="000000"/>
          <w:sz w:val="20"/>
          <w:szCs w:val="20"/>
          <w:lang w:val="pt-PT"/>
        </w:rPr>
        <w:t>AUDITORIA</w:t>
      </w:r>
    </w:p>
    <w:p w14:paraId="3FC3B53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que as operações realizadas no sistema grave o registro das informações, para eventuais auditorias. Mostrarão após um filtro realizado por unidade, usuário, data inicial e final o código, a data, a hora, o usuário, a unidade, o histórico e a descrição do que foi pesquisado, inserido, excluído ou alterado no sistema.</w:t>
      </w:r>
    </w:p>
    <w:p w14:paraId="520C41B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realizar a partir dos itens citados acima, a auditoria com base em um único item ou itens combinados.</w:t>
      </w:r>
    </w:p>
    <w:p w14:paraId="3B420CE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a realização da auditoria e o acesso ao resultado apenas a pessoas autorizadas e mediante solicitação devidamente documentada.</w:t>
      </w:r>
    </w:p>
    <w:p w14:paraId="6FF5EAAF" w14:textId="77777777" w:rsidR="00617F46" w:rsidRPr="005A0A53" w:rsidRDefault="00617F46" w:rsidP="005A0A53">
      <w:pPr>
        <w:pStyle w:val="SemEspaamento1"/>
        <w:tabs>
          <w:tab w:val="left" w:pos="426"/>
        </w:tabs>
        <w:ind w:firstLine="284"/>
        <w:jc w:val="both"/>
        <w:rPr>
          <w:color w:val="000000"/>
          <w:sz w:val="20"/>
          <w:szCs w:val="20"/>
        </w:rPr>
      </w:pPr>
    </w:p>
    <w:p w14:paraId="48392393" w14:textId="5A53F74C"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4.94.</w:t>
      </w:r>
      <w:proofErr w:type="gramEnd"/>
      <w:r w:rsidRPr="005A0A53">
        <w:rPr>
          <w:b/>
          <w:color w:val="000000"/>
          <w:sz w:val="20"/>
          <w:szCs w:val="20"/>
          <w:lang w:val="pt-PT"/>
        </w:rPr>
        <w:t>CONTATOS</w:t>
      </w:r>
    </w:p>
    <w:p w14:paraId="2587CC7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manter no sistema a lista de contatos separada alfabeticamente com as opções de visualizar, alterar, excluir, ver todos e cadastrar um novo contato se necessário.</w:t>
      </w:r>
    </w:p>
    <w:p w14:paraId="65BAACF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Para cadastrar, deve se informar no mínimo, o nome do contato, dois telefones, e-mail, tipo de contato e site.</w:t>
      </w:r>
    </w:p>
    <w:p w14:paraId="458B70F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a consulta de contatos no controle de contatos com a opção de filtrar e também em controles do sistema, a exemplo do controle de ligações telefônicas e qualquer outro que deva ter acesso rápido aos contatos cadastrados.</w:t>
      </w:r>
    </w:p>
    <w:p w14:paraId="117A057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nos controles que acessam os contatos, o cadastro, alteração e exclusão de contatos, sem a necessidade de sair da tela corrente. </w:t>
      </w:r>
    </w:p>
    <w:p w14:paraId="11301CC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Não permitir o cadastro de um contato já existente.</w:t>
      </w:r>
    </w:p>
    <w:p w14:paraId="7DCD4F90" w14:textId="77777777" w:rsidR="00617F46" w:rsidRPr="005A0A53" w:rsidRDefault="00617F46" w:rsidP="005A0A53">
      <w:pPr>
        <w:pStyle w:val="SemEspaamento1"/>
        <w:tabs>
          <w:tab w:val="left" w:pos="426"/>
        </w:tabs>
        <w:ind w:firstLine="284"/>
        <w:jc w:val="both"/>
        <w:rPr>
          <w:color w:val="000000"/>
          <w:sz w:val="20"/>
          <w:szCs w:val="20"/>
          <w:lang w:val="pt-PT"/>
        </w:rPr>
      </w:pPr>
    </w:p>
    <w:p w14:paraId="487253E1" w14:textId="3E05C82A"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4.95.</w:t>
      </w:r>
      <w:proofErr w:type="gramEnd"/>
      <w:r w:rsidRPr="005A0A53">
        <w:rPr>
          <w:b/>
          <w:color w:val="000000"/>
          <w:sz w:val="20"/>
          <w:szCs w:val="20"/>
          <w:lang w:val="pt-PT"/>
        </w:rPr>
        <w:t>COMUNICAÇÃO INTERNA</w:t>
      </w:r>
    </w:p>
    <w:p w14:paraId="1939677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Permitir o cadastramento de mensagens - Comunicador Interno, que devem estar na tela principal do sistema, com a possibilidade de enviar a mensagem para todos os usuários ou para usuário específico das unidades.</w:t>
      </w:r>
    </w:p>
    <w:p w14:paraId="4A4372A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A visualização de recebimento das mensagens deve ser diferenciada por cores distintas, sendo: informativos, frente de trabalho,</w:t>
      </w:r>
      <w:proofErr w:type="gramStart"/>
      <w:r w:rsidRPr="005A0A53">
        <w:rPr>
          <w:color w:val="000000"/>
          <w:sz w:val="20"/>
          <w:szCs w:val="20"/>
        </w:rPr>
        <w:t xml:space="preserve">  </w:t>
      </w:r>
      <w:proofErr w:type="gramEnd"/>
      <w:r w:rsidRPr="005A0A53">
        <w:rPr>
          <w:color w:val="000000"/>
          <w:sz w:val="20"/>
          <w:szCs w:val="20"/>
        </w:rPr>
        <w:t>informações em geral e planos de ação do terceiro setor.</w:t>
      </w:r>
    </w:p>
    <w:p w14:paraId="18919D5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 xml:space="preserve">Para cadastrar a mensagem, deve ser informada a data de vencimento dessa mensagem (data que ela deve parar de aparecer para os usuários), a opção de usar um grupo para filtrar com o campo para seleção do grupo, adicionar grupo onde mostrará a busca por </w:t>
      </w:r>
      <w:r w:rsidRPr="005A0A53">
        <w:rPr>
          <w:color w:val="000000"/>
          <w:sz w:val="20"/>
          <w:szCs w:val="20"/>
          <w:lang w:val="pt-PT"/>
        </w:rPr>
        <w:t xml:space="preserve">unidade </w:t>
      </w:r>
      <w:r w:rsidRPr="005A0A53">
        <w:rPr>
          <w:color w:val="000000"/>
          <w:sz w:val="20"/>
          <w:szCs w:val="20"/>
        </w:rPr>
        <w:t xml:space="preserve">e apresentará os profissionais da </w:t>
      </w:r>
      <w:r w:rsidRPr="005A0A53">
        <w:rPr>
          <w:color w:val="000000"/>
          <w:sz w:val="20"/>
          <w:szCs w:val="20"/>
          <w:lang w:val="pt-PT"/>
        </w:rPr>
        <w:t xml:space="preserve">unidade </w:t>
      </w:r>
      <w:r w:rsidRPr="005A0A53">
        <w:rPr>
          <w:color w:val="000000"/>
          <w:sz w:val="20"/>
          <w:szCs w:val="20"/>
        </w:rPr>
        <w:t>selecionada, adicionar todos que fará a adição de todos os profissionais cadastrados no sistema e remover todos que remove todos os profissionais adicionados no local de comunicação interna.</w:t>
      </w:r>
    </w:p>
    <w:p w14:paraId="254E39C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lastRenderedPageBreak/>
        <w:t xml:space="preserve">O profissional que estiver inserindo a informação poderá visualizar os profissionais inseridos separados por </w:t>
      </w:r>
      <w:r w:rsidRPr="005A0A53">
        <w:rPr>
          <w:color w:val="000000"/>
          <w:sz w:val="20"/>
          <w:szCs w:val="20"/>
          <w:lang w:val="pt-PT"/>
        </w:rPr>
        <w:t>unidade</w:t>
      </w:r>
      <w:r w:rsidRPr="005A0A53">
        <w:rPr>
          <w:color w:val="000000"/>
          <w:sz w:val="20"/>
          <w:szCs w:val="20"/>
        </w:rPr>
        <w:t>, com a opção de excluir.</w:t>
      </w:r>
    </w:p>
    <w:p w14:paraId="450B1D9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Deverá ser possível inserir o assunto, a mensagem que aparecerá para os profissionais e o status, indicando se aquela mensagem está ativa ou inativa. Além das opções de imprimir e visualizar quem já viu a mensagem enviada.</w:t>
      </w:r>
    </w:p>
    <w:p w14:paraId="567C3B8C" w14:textId="77777777" w:rsidR="00617F46" w:rsidRPr="005A0A53" w:rsidRDefault="00617F46" w:rsidP="005A0A53">
      <w:pPr>
        <w:pStyle w:val="SemEspaamento1"/>
        <w:tabs>
          <w:tab w:val="left" w:pos="426"/>
        </w:tabs>
        <w:ind w:firstLine="284"/>
        <w:jc w:val="both"/>
        <w:rPr>
          <w:color w:val="000000"/>
          <w:sz w:val="20"/>
          <w:szCs w:val="20"/>
        </w:rPr>
      </w:pPr>
    </w:p>
    <w:p w14:paraId="77053B14" w14:textId="791C5996"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4.96.</w:t>
      </w:r>
      <w:proofErr w:type="gramEnd"/>
      <w:r w:rsidRPr="005A0A53">
        <w:rPr>
          <w:b/>
          <w:color w:val="000000"/>
          <w:sz w:val="20"/>
          <w:szCs w:val="20"/>
          <w:lang w:val="pt-PT"/>
        </w:rPr>
        <w:t>UNIFICAÇÃO DE CADASTROS E CONTROLES</w:t>
      </w:r>
    </w:p>
    <w:p w14:paraId="23DD4A1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 sistema deverá contar com controles de unificação de cadastros, como por exemplo, bairro, pessoas, logradouros, entre outros cadastros genéricos que leva em consideração os cadastros básicos do sistema com a opção de unificar. Basicamente será inserido o registro duplicado incorreto, também o registro correto e ao clicar no botão unificar, será gerada uma migração do registro errado para o registro correto e após a exclusão do registro incorreto.</w:t>
      </w:r>
    </w:p>
    <w:p w14:paraId="017D27F2" w14:textId="77777777" w:rsidR="008142F7" w:rsidRPr="008142F7" w:rsidRDefault="008142F7" w:rsidP="005A0A53">
      <w:pPr>
        <w:pStyle w:val="SemEspaamento1"/>
        <w:tabs>
          <w:tab w:val="left" w:pos="426"/>
        </w:tabs>
        <w:ind w:firstLine="284"/>
        <w:jc w:val="both"/>
        <w:rPr>
          <w:b/>
          <w:color w:val="000000"/>
          <w:sz w:val="10"/>
          <w:szCs w:val="10"/>
          <w:lang w:val="pt-PT"/>
        </w:rPr>
      </w:pPr>
    </w:p>
    <w:p w14:paraId="7B6F3EA5" w14:textId="77777777" w:rsidR="00617F46" w:rsidRPr="005A0A53" w:rsidRDefault="00617F46" w:rsidP="005A0A53">
      <w:pPr>
        <w:pStyle w:val="SemEspaamento1"/>
        <w:tabs>
          <w:tab w:val="left" w:pos="426"/>
        </w:tabs>
        <w:ind w:firstLine="284"/>
        <w:jc w:val="both"/>
        <w:rPr>
          <w:sz w:val="20"/>
          <w:szCs w:val="20"/>
        </w:rPr>
      </w:pPr>
      <w:r w:rsidRPr="005A0A53">
        <w:rPr>
          <w:b/>
          <w:color w:val="000000"/>
          <w:sz w:val="20"/>
          <w:szCs w:val="20"/>
          <w:lang w:val="pt-PT"/>
        </w:rPr>
        <w:t>DOWNLOADS</w:t>
      </w:r>
    </w:p>
    <w:p w14:paraId="5EF957C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possuir um módulo de download para que sejam disponibilizados arquivos em que o profissional possa baixar, como por exemplo, programas de acesso remoto (Teamviewer e/ou Anydesk). Essa área será totalmente controlada pela empresa responsável pelo sistema, podendo inserir o arquivo que achar necessário para tal módulo.</w:t>
      </w:r>
    </w:p>
    <w:p w14:paraId="39720EAF" w14:textId="77777777" w:rsidR="008142F7" w:rsidRPr="008142F7" w:rsidRDefault="008142F7" w:rsidP="005A0A53">
      <w:pPr>
        <w:pStyle w:val="SemEspaamento1"/>
        <w:tabs>
          <w:tab w:val="left" w:pos="426"/>
        </w:tabs>
        <w:ind w:firstLine="284"/>
        <w:jc w:val="both"/>
        <w:rPr>
          <w:b/>
          <w:color w:val="000000"/>
          <w:sz w:val="10"/>
          <w:szCs w:val="10"/>
          <w:lang w:val="pt-PT"/>
        </w:rPr>
      </w:pPr>
    </w:p>
    <w:p w14:paraId="4067D69A" w14:textId="77777777" w:rsidR="00617F46" w:rsidRPr="005A0A53" w:rsidRDefault="00617F46" w:rsidP="005A0A53">
      <w:pPr>
        <w:pStyle w:val="SemEspaamento1"/>
        <w:tabs>
          <w:tab w:val="left" w:pos="426"/>
        </w:tabs>
        <w:ind w:firstLine="284"/>
        <w:jc w:val="both"/>
        <w:rPr>
          <w:sz w:val="20"/>
          <w:szCs w:val="20"/>
        </w:rPr>
      </w:pPr>
      <w:r w:rsidRPr="005A0A53">
        <w:rPr>
          <w:b/>
          <w:color w:val="000000"/>
          <w:sz w:val="20"/>
          <w:szCs w:val="20"/>
          <w:lang w:val="pt-PT"/>
        </w:rPr>
        <w:t>HELP DESK</w:t>
      </w:r>
    </w:p>
    <w:p w14:paraId="2F13A4E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O sistema deve contar com várias formas de ajuda ao usuário, uma delas é o Help Desk que o mesmo enviará mensagem de dúvida, sugestão ou requisito e receberá um retorno por SMS, Whatsapp ou ligação do suporte com a resolução do problema enviado. O envio se dará pelos campos; tipo de solicitação, categoria, profissionais requisitantes, quando a solicitação estiver pronta, quem comunicar com a opção de inserir um ou vários profissionais, a descrição da solicitação, anexar informações referentes ao help desk e se foi </w:t>
      </w:r>
      <w:proofErr w:type="gramStart"/>
      <w:r w:rsidRPr="005A0A53">
        <w:rPr>
          <w:color w:val="000000"/>
          <w:sz w:val="20"/>
          <w:szCs w:val="20"/>
          <w:lang w:val="pt-PT"/>
        </w:rPr>
        <w:t>a</w:t>
      </w:r>
      <w:proofErr w:type="gramEnd"/>
      <w:r w:rsidRPr="005A0A53">
        <w:rPr>
          <w:color w:val="000000"/>
          <w:sz w:val="20"/>
          <w:szCs w:val="20"/>
          <w:lang w:val="pt-PT"/>
        </w:rPr>
        <w:t xml:space="preserve"> primeira vez que fez a solicitação. Caso não tenha sido a primeira vez, deverá conter os campos; quando solicitou, através de qual meio de comunicação, para qual técnico da empresa e o que o técnico falou, podendo visualizar as solicitações realizadas por data/hora, situação e a descrição da solicitação.</w:t>
      </w:r>
    </w:p>
    <w:p w14:paraId="1FA9FCA0" w14:textId="77777777" w:rsidR="00617F46" w:rsidRPr="005A0A53" w:rsidRDefault="00617F46" w:rsidP="005A0A53">
      <w:pPr>
        <w:pStyle w:val="SemEspaamento1"/>
        <w:tabs>
          <w:tab w:val="left" w:pos="426"/>
        </w:tabs>
        <w:ind w:firstLine="284"/>
        <w:jc w:val="both"/>
        <w:rPr>
          <w:color w:val="000000"/>
          <w:sz w:val="20"/>
          <w:szCs w:val="20"/>
          <w:lang w:val="pt-PT"/>
        </w:rPr>
      </w:pPr>
    </w:p>
    <w:p w14:paraId="574D3D45" w14:textId="2499CE62"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4.97.</w:t>
      </w:r>
      <w:proofErr w:type="gramEnd"/>
      <w:r w:rsidRPr="005A0A53">
        <w:rPr>
          <w:b/>
          <w:color w:val="000000"/>
          <w:sz w:val="20"/>
          <w:szCs w:val="20"/>
          <w:lang w:val="pt-PT"/>
        </w:rPr>
        <w:t>TROCA DE UNIDADE</w:t>
      </w:r>
    </w:p>
    <w:p w14:paraId="7C5DBD6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O sistema deverá possuir um método rápido de troca de unidade ou ao selecionar essa opção, deverão aparecer </w:t>
      </w:r>
      <w:proofErr w:type="gramStart"/>
      <w:r w:rsidRPr="005A0A53">
        <w:rPr>
          <w:color w:val="000000"/>
          <w:sz w:val="20"/>
          <w:szCs w:val="20"/>
          <w:lang w:val="pt-PT"/>
        </w:rPr>
        <w:t>as</w:t>
      </w:r>
      <w:proofErr w:type="gramEnd"/>
      <w:r w:rsidRPr="005A0A53">
        <w:rPr>
          <w:color w:val="000000"/>
          <w:sz w:val="20"/>
          <w:szCs w:val="20"/>
          <w:lang w:val="pt-PT"/>
        </w:rPr>
        <w:t xml:space="preserve"> unidades disponíveis para o profissional, ou seja, as unidades que ele tem acesso onde ao selecionar, automaticamente estará conectado nessa unidade, sem a necessidade de fechar e abrir o sistema novamente ou colocar o usuário e senha.</w:t>
      </w:r>
    </w:p>
    <w:p w14:paraId="3339058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Nessa tela de seleção deverá conter o código da unidade, o nome, uma opção de busca rápida e um número com a quantidade de registros mostrados.</w:t>
      </w:r>
    </w:p>
    <w:p w14:paraId="2D968495" w14:textId="77777777" w:rsidR="00617F46" w:rsidRPr="005A0A53" w:rsidRDefault="00617F46" w:rsidP="005A0A53">
      <w:pPr>
        <w:pStyle w:val="SemEspaamento1"/>
        <w:tabs>
          <w:tab w:val="left" w:pos="426"/>
        </w:tabs>
        <w:ind w:firstLine="284"/>
        <w:jc w:val="both"/>
        <w:rPr>
          <w:color w:val="000000"/>
          <w:sz w:val="20"/>
          <w:szCs w:val="20"/>
          <w:lang w:val="pt-PT"/>
        </w:rPr>
      </w:pPr>
    </w:p>
    <w:p w14:paraId="02690EDE" w14:textId="01E3968D"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4.98.</w:t>
      </w:r>
      <w:proofErr w:type="gramEnd"/>
      <w:r w:rsidRPr="005A0A53">
        <w:rPr>
          <w:b/>
          <w:color w:val="000000"/>
          <w:sz w:val="20"/>
          <w:szCs w:val="20"/>
          <w:lang w:val="pt-PT"/>
        </w:rPr>
        <w:t>MANUAL</w:t>
      </w:r>
    </w:p>
    <w:p w14:paraId="3058D67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 sistema deve possuir um manual interativo que deverá ser acessado dentro do próprio sistema. O manual deve conter explicações detalhadas do funcionamento de cada tela do sistema, explicando cada uma delas, o manual deve também permitir o usuário buscar por palavras-chave, assim buscando em todo conteúdo do manual a palavra desejada. O manual deve também contar com vídeos demonstrando, narrando e explanando o funcionamento dos principais controles.</w:t>
      </w:r>
    </w:p>
    <w:p w14:paraId="490FC35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conter também arquivos detalhados contendo as regras de contabilização dos relatórios para orientar os usuários do sistema a saberem fazer o preenchimento correto.</w:t>
      </w:r>
    </w:p>
    <w:p w14:paraId="7CC6DEE3" w14:textId="77777777" w:rsidR="00617F46" w:rsidRPr="005A0A53" w:rsidRDefault="00617F46" w:rsidP="005A0A53">
      <w:pPr>
        <w:pStyle w:val="SemEspaamento1"/>
        <w:tabs>
          <w:tab w:val="left" w:pos="426"/>
        </w:tabs>
        <w:ind w:firstLine="284"/>
        <w:jc w:val="both"/>
        <w:rPr>
          <w:color w:val="000000"/>
          <w:sz w:val="20"/>
          <w:szCs w:val="20"/>
        </w:rPr>
      </w:pPr>
    </w:p>
    <w:p w14:paraId="7461A053" w14:textId="6886411F"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rPr>
        <w:t>4.99.</w:t>
      </w:r>
      <w:proofErr w:type="gramEnd"/>
      <w:r w:rsidRPr="005A0A53">
        <w:rPr>
          <w:b/>
          <w:color w:val="000000"/>
          <w:sz w:val="20"/>
          <w:szCs w:val="20"/>
        </w:rPr>
        <w:t>MOBILE</w:t>
      </w:r>
    </w:p>
    <w:p w14:paraId="0C26972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O sistema deve ter um modulo de acesso pelo</w:t>
      </w:r>
      <w:r w:rsidRPr="005A0A53">
        <w:rPr>
          <w:color w:val="000000"/>
          <w:spacing w:val="1"/>
          <w:sz w:val="20"/>
          <w:szCs w:val="20"/>
        </w:rPr>
        <w:t xml:space="preserve"> </w:t>
      </w:r>
      <w:r w:rsidRPr="005A0A53">
        <w:rPr>
          <w:color w:val="000000"/>
          <w:sz w:val="20"/>
          <w:szCs w:val="20"/>
        </w:rPr>
        <w:t>celular, com o mesmo login dos usuários do sistema desktop.</w:t>
      </w:r>
    </w:p>
    <w:p w14:paraId="3F8236B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Este módulo MOBILE deve ter como finalidade a visualização e download do prontuário de pessoas e famílias cadastradas no sistema.</w:t>
      </w:r>
    </w:p>
    <w:p w14:paraId="017A127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Deve ser possível buscar pessoas por: Código, Nome, NIS, CPF e Data de Nascimento.</w:t>
      </w:r>
    </w:p>
    <w:p w14:paraId="43239FC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Ao selecionar uma pessoa, devem estar visíveis os dados: Nome Completo, CPF, NIS, Data de Nascimento, endereço e a composição familiar.</w:t>
      </w:r>
    </w:p>
    <w:p w14:paraId="48B627E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Deve ser possível visualizar o prontuário da família e da pessoa</w:t>
      </w:r>
      <w:r w:rsidRPr="005A0A53">
        <w:rPr>
          <w:color w:val="000000"/>
          <w:spacing w:val="1"/>
          <w:sz w:val="20"/>
          <w:szCs w:val="20"/>
        </w:rPr>
        <w:t xml:space="preserve"> </w:t>
      </w:r>
      <w:r w:rsidRPr="005A0A53">
        <w:rPr>
          <w:color w:val="000000"/>
          <w:sz w:val="20"/>
          <w:szCs w:val="20"/>
        </w:rPr>
        <w:t>selecionada.</w:t>
      </w:r>
    </w:p>
    <w:p w14:paraId="0F25C99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Deve ser possível selecionar a pessoa, da composição familiar, em que o prontuário exibirá as informações.</w:t>
      </w:r>
    </w:p>
    <w:p w14:paraId="37B2BB2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Deve ser possível selecionar quais recursos/controles e o período ou</w:t>
      </w:r>
      <w:r w:rsidRPr="005A0A53">
        <w:rPr>
          <w:color w:val="000000"/>
          <w:spacing w:val="1"/>
          <w:sz w:val="20"/>
          <w:szCs w:val="20"/>
        </w:rPr>
        <w:t xml:space="preserve"> </w:t>
      </w:r>
      <w:r w:rsidRPr="005A0A53">
        <w:rPr>
          <w:color w:val="000000"/>
          <w:sz w:val="20"/>
          <w:szCs w:val="20"/>
        </w:rPr>
        <w:t>intervalo de datas</w:t>
      </w:r>
      <w:r w:rsidRPr="005A0A53">
        <w:rPr>
          <w:color w:val="000000"/>
          <w:spacing w:val="-1"/>
          <w:sz w:val="20"/>
          <w:szCs w:val="20"/>
        </w:rPr>
        <w:t xml:space="preserve"> </w:t>
      </w:r>
      <w:r w:rsidRPr="005A0A53">
        <w:rPr>
          <w:color w:val="000000"/>
          <w:sz w:val="20"/>
          <w:szCs w:val="20"/>
        </w:rPr>
        <w:t>das informações mostradas.</w:t>
      </w:r>
    </w:p>
    <w:p w14:paraId="5EC2D48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Deve ter a opção de chat, podendo conversar diretamente com o</w:t>
      </w:r>
      <w:r w:rsidRPr="005A0A53">
        <w:rPr>
          <w:color w:val="000000"/>
          <w:spacing w:val="1"/>
          <w:sz w:val="20"/>
          <w:szCs w:val="20"/>
        </w:rPr>
        <w:t xml:space="preserve"> </w:t>
      </w:r>
      <w:r w:rsidRPr="005A0A53">
        <w:rPr>
          <w:color w:val="000000"/>
          <w:sz w:val="20"/>
          <w:szCs w:val="20"/>
        </w:rPr>
        <w:t>suporte</w:t>
      </w:r>
      <w:r w:rsidRPr="005A0A53">
        <w:rPr>
          <w:color w:val="000000"/>
          <w:spacing w:val="-2"/>
          <w:sz w:val="20"/>
          <w:szCs w:val="20"/>
        </w:rPr>
        <w:t xml:space="preserve"> </w:t>
      </w:r>
      <w:r w:rsidRPr="005A0A53">
        <w:rPr>
          <w:color w:val="000000"/>
          <w:sz w:val="20"/>
          <w:szCs w:val="20"/>
        </w:rPr>
        <w:t>da</w:t>
      </w:r>
      <w:r w:rsidRPr="005A0A53">
        <w:rPr>
          <w:color w:val="000000"/>
          <w:spacing w:val="-1"/>
          <w:sz w:val="20"/>
          <w:szCs w:val="20"/>
        </w:rPr>
        <w:t xml:space="preserve"> </w:t>
      </w:r>
      <w:r w:rsidRPr="005A0A53">
        <w:rPr>
          <w:color w:val="000000"/>
          <w:sz w:val="20"/>
          <w:szCs w:val="20"/>
        </w:rPr>
        <w:t>empresa</w:t>
      </w:r>
      <w:r w:rsidRPr="005A0A53">
        <w:rPr>
          <w:color w:val="000000"/>
          <w:spacing w:val="-1"/>
          <w:sz w:val="20"/>
          <w:szCs w:val="20"/>
        </w:rPr>
        <w:t xml:space="preserve"> </w:t>
      </w:r>
      <w:r w:rsidRPr="005A0A53">
        <w:rPr>
          <w:color w:val="000000"/>
          <w:sz w:val="20"/>
          <w:szCs w:val="20"/>
        </w:rPr>
        <w:t>contratada.</w:t>
      </w:r>
    </w:p>
    <w:p w14:paraId="7361426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Deve ser possível alterar o tema do aplicativo, podendo alterar entre cores pré-definidas.</w:t>
      </w:r>
    </w:p>
    <w:p w14:paraId="753E0638" w14:textId="77777777" w:rsidR="00617F46" w:rsidRPr="005A0A53" w:rsidRDefault="00617F46" w:rsidP="005A0A53">
      <w:pPr>
        <w:pStyle w:val="SemEspaamento1"/>
        <w:tabs>
          <w:tab w:val="left" w:pos="426"/>
        </w:tabs>
        <w:ind w:firstLine="284"/>
        <w:jc w:val="both"/>
        <w:rPr>
          <w:color w:val="000000"/>
          <w:sz w:val="20"/>
          <w:szCs w:val="20"/>
        </w:rPr>
      </w:pPr>
    </w:p>
    <w:p w14:paraId="67817C37" w14:textId="061AA39D"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lastRenderedPageBreak/>
        <w:t>4.100.</w:t>
      </w:r>
      <w:proofErr w:type="gramEnd"/>
      <w:r w:rsidRPr="005A0A53">
        <w:rPr>
          <w:b/>
          <w:color w:val="000000"/>
          <w:sz w:val="20"/>
          <w:szCs w:val="20"/>
          <w:lang w:val="pt-PT"/>
        </w:rPr>
        <w:t>TICKET</w:t>
      </w:r>
    </w:p>
    <w:p w14:paraId="7841953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controlar o atendimento por meio de monitores com informações de departamento e profissionais que realizarão o atendimento.</w:t>
      </w:r>
    </w:p>
    <w:p w14:paraId="070785C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cadastrar departamentos.</w:t>
      </w:r>
    </w:p>
    <w:p w14:paraId="46A4E35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alterar departamentos.</w:t>
      </w:r>
    </w:p>
    <w:p w14:paraId="3EB145B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excluir departamentos.</w:t>
      </w:r>
    </w:p>
    <w:p w14:paraId="31CD16B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o total de departamentos cadastrados.</w:t>
      </w:r>
    </w:p>
    <w:p w14:paraId="23EC2C2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cadastrar os monitores existentes.</w:t>
      </w:r>
    </w:p>
    <w:p w14:paraId="3667130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Não permitir ter limite máximo de cadastro de monitores.</w:t>
      </w:r>
    </w:p>
    <w:p w14:paraId="2B51261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escolher em qual monitor deseja apresentar a informação da chamada.</w:t>
      </w:r>
    </w:p>
    <w:p w14:paraId="632E3B0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excluir um monitor.</w:t>
      </w:r>
    </w:p>
    <w:p w14:paraId="7F9C82F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adicionar um logo para visualização no monitor.</w:t>
      </w:r>
    </w:p>
    <w:p w14:paraId="325939B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inserir um vídeo para reprodução no monitor.</w:t>
      </w:r>
    </w:p>
    <w:p w14:paraId="2408D2D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que na recepção, tenha a opção de chamar as pessoas.</w:t>
      </w:r>
    </w:p>
    <w:p w14:paraId="018C568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por meio de áudio do monitor, falar o nome da pessoa.</w:t>
      </w:r>
    </w:p>
    <w:p w14:paraId="7FE007C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por meio de áudio do monitor, falar o departamento em que a pessoa será atendida.</w:t>
      </w:r>
    </w:p>
    <w:p w14:paraId="50983B5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por meio de áudio do monitor, falar o local do atendimento.</w:t>
      </w:r>
    </w:p>
    <w:p w14:paraId="7B2A0F6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as últimas três chamadas do monitor/ TV.</w:t>
      </w:r>
    </w:p>
    <w:p w14:paraId="179E2AE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o nome da unidade no monitor/ TV.</w:t>
      </w:r>
    </w:p>
    <w:p w14:paraId="29E1A2A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as chamadas das ultimas horas.</w:t>
      </w:r>
    </w:p>
    <w:p w14:paraId="5029073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 hora, nome da pessoa, departamento e monitor/ TV das últimas chamadas.</w:t>
      </w:r>
    </w:p>
    <w:p w14:paraId="51063460" w14:textId="77777777" w:rsidR="00617F46" w:rsidRPr="005A0A53" w:rsidRDefault="00617F46" w:rsidP="005A0A53">
      <w:pPr>
        <w:pStyle w:val="SemEspaamento1"/>
        <w:tabs>
          <w:tab w:val="left" w:pos="426"/>
        </w:tabs>
        <w:ind w:firstLine="284"/>
        <w:jc w:val="both"/>
        <w:rPr>
          <w:color w:val="000000"/>
          <w:sz w:val="20"/>
          <w:szCs w:val="20"/>
          <w:lang w:val="pt-PT"/>
        </w:rPr>
      </w:pPr>
    </w:p>
    <w:p w14:paraId="76142296" w14:textId="69B0A590"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4.101.</w:t>
      </w:r>
      <w:proofErr w:type="gramEnd"/>
      <w:r w:rsidRPr="005A0A53">
        <w:rPr>
          <w:b/>
          <w:color w:val="000000"/>
          <w:sz w:val="20"/>
          <w:szCs w:val="20"/>
          <w:lang w:val="pt-PT"/>
        </w:rPr>
        <w:t>CHAT SUPORTE</w:t>
      </w:r>
    </w:p>
    <w:p w14:paraId="2832AEE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que o profissional </w:t>
      </w:r>
      <w:proofErr w:type="gramStart"/>
      <w:r w:rsidRPr="005A0A53">
        <w:rPr>
          <w:color w:val="000000"/>
          <w:sz w:val="20"/>
          <w:szCs w:val="20"/>
          <w:lang w:val="pt-PT"/>
        </w:rPr>
        <w:t>envie</w:t>
      </w:r>
      <w:proofErr w:type="gramEnd"/>
      <w:r w:rsidRPr="005A0A53">
        <w:rPr>
          <w:color w:val="000000"/>
          <w:sz w:val="20"/>
          <w:szCs w:val="20"/>
          <w:lang w:val="pt-PT"/>
        </w:rPr>
        <w:t xml:space="preserve"> mensagem diretamente para o suporte da empresa por meio de um chat de mensagens, acessado diretamente pelo sistema.</w:t>
      </w:r>
    </w:p>
    <w:p w14:paraId="3B6C8C3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enviar e receber mensagem em tempo real.</w:t>
      </w:r>
    </w:p>
    <w:p w14:paraId="4E4AF71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que as mensagens enviadas e recebidas </w:t>
      </w:r>
      <w:proofErr w:type="gramStart"/>
      <w:r w:rsidRPr="005A0A53">
        <w:rPr>
          <w:color w:val="000000"/>
          <w:sz w:val="20"/>
          <w:szCs w:val="20"/>
          <w:lang w:val="pt-PT"/>
        </w:rPr>
        <w:t>fiquem</w:t>
      </w:r>
      <w:proofErr w:type="gramEnd"/>
      <w:r w:rsidRPr="005A0A53">
        <w:rPr>
          <w:color w:val="000000"/>
          <w:sz w:val="20"/>
          <w:szCs w:val="20"/>
          <w:lang w:val="pt-PT"/>
        </w:rPr>
        <w:t xml:space="preserve"> salvas para posteriormente, caso queira, o profissional consiga visualizar as informações.</w:t>
      </w:r>
    </w:p>
    <w:p w14:paraId="2CF5E52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que o chat </w:t>
      </w:r>
      <w:proofErr w:type="gramStart"/>
      <w:r w:rsidRPr="005A0A53">
        <w:rPr>
          <w:color w:val="000000"/>
          <w:sz w:val="20"/>
          <w:szCs w:val="20"/>
          <w:lang w:val="pt-PT"/>
        </w:rPr>
        <w:t>possua</w:t>
      </w:r>
      <w:proofErr w:type="gramEnd"/>
      <w:r w:rsidRPr="005A0A53">
        <w:rPr>
          <w:color w:val="000000"/>
          <w:sz w:val="20"/>
          <w:szCs w:val="20"/>
          <w:lang w:val="pt-PT"/>
        </w:rPr>
        <w:t xml:space="preserve"> um aviso de mensagem recebida.</w:t>
      </w:r>
    </w:p>
    <w:p w14:paraId="7065D58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receber uma mensagem automática de encerramento do chat quando encerrado ou algum tempo sem interação.</w:t>
      </w:r>
    </w:p>
    <w:p w14:paraId="0DBE52C6" w14:textId="77777777" w:rsidR="00617F46" w:rsidRPr="005A0A53" w:rsidRDefault="00617F46" w:rsidP="005A0A53">
      <w:pPr>
        <w:pStyle w:val="SemEspaamento1"/>
        <w:tabs>
          <w:tab w:val="left" w:pos="426"/>
        </w:tabs>
        <w:ind w:firstLine="284"/>
        <w:jc w:val="both"/>
        <w:rPr>
          <w:color w:val="000000"/>
          <w:sz w:val="20"/>
          <w:szCs w:val="20"/>
          <w:lang w:val="pt-PT"/>
        </w:rPr>
      </w:pPr>
    </w:p>
    <w:p w14:paraId="597A3398" w14:textId="15ACF2D9"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4.102.</w:t>
      </w:r>
      <w:proofErr w:type="gramEnd"/>
      <w:r w:rsidRPr="005A0A53">
        <w:rPr>
          <w:b/>
          <w:color w:val="000000"/>
          <w:sz w:val="20"/>
          <w:szCs w:val="20"/>
          <w:lang w:val="pt-PT"/>
        </w:rPr>
        <w:t>NOVIDADES</w:t>
      </w:r>
    </w:p>
    <w:p w14:paraId="495118A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possuir um controle que acompanhe as atualizações do sistema, informando o controle, o caminho dele, se é melhoria de tela ou relatório, correção de registros ou novos recursos e todas as imagens e textos necessários para a compreensão. </w:t>
      </w:r>
    </w:p>
    <w:p w14:paraId="472BE635" w14:textId="77777777" w:rsidR="00617F46" w:rsidRPr="005A0A53" w:rsidRDefault="00617F46" w:rsidP="005A0A53">
      <w:pPr>
        <w:pStyle w:val="SemEspaamento1"/>
        <w:tabs>
          <w:tab w:val="left" w:pos="426"/>
        </w:tabs>
        <w:ind w:firstLine="284"/>
        <w:jc w:val="both"/>
        <w:rPr>
          <w:color w:val="000000"/>
          <w:sz w:val="20"/>
          <w:szCs w:val="20"/>
          <w:lang w:val="pt-PT"/>
        </w:rPr>
      </w:pPr>
    </w:p>
    <w:p w14:paraId="7A2B5EC9" w14:textId="7491881D"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4.103.</w:t>
      </w:r>
      <w:proofErr w:type="gramEnd"/>
      <w:r w:rsidRPr="005A0A53">
        <w:rPr>
          <w:b/>
          <w:color w:val="000000"/>
          <w:sz w:val="20"/>
          <w:szCs w:val="20"/>
          <w:lang w:val="pt-PT"/>
        </w:rPr>
        <w:t>PMAS</w:t>
      </w:r>
    </w:p>
    <w:p w14:paraId="7073A88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 sistema deve permitir visualizar informações pertinentes para o preenchimento do PMAS, informando o ano inicial, mês inicial, ano final e mês final.</w:t>
      </w:r>
    </w:p>
    <w:p w14:paraId="2016484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No impresso deve mostrar: Previsão anual do número de pessoas atendidas, capacidade de atendimento anual, previsão anual do número de famílias atendidas, pessoas que receberam benefício, benefícios entregues, sendo eles o total e a média de entrega, total de famílias com Bolsa Família e total de pessoas com ação jovem. Esse impresso deve ser separado por unidade.</w:t>
      </w:r>
    </w:p>
    <w:p w14:paraId="11E0571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 permitir imprimir uma tabela de RH do PMAS contendo a quantidade de profissionais por escolaridade, área de formação e tipo de vinculo empregatício.</w:t>
      </w:r>
    </w:p>
    <w:p w14:paraId="6678D747" w14:textId="77777777" w:rsidR="00617F46" w:rsidRPr="005A0A53" w:rsidRDefault="00617F46" w:rsidP="005A0A53">
      <w:pPr>
        <w:pStyle w:val="SemEspaamento1"/>
        <w:tabs>
          <w:tab w:val="left" w:pos="426"/>
        </w:tabs>
        <w:ind w:firstLine="284"/>
        <w:jc w:val="both"/>
        <w:rPr>
          <w:color w:val="000000"/>
          <w:sz w:val="20"/>
          <w:szCs w:val="20"/>
          <w:lang w:val="pt-PT"/>
        </w:rPr>
      </w:pPr>
    </w:p>
    <w:p w14:paraId="44E7B029" w14:textId="743D384D"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4.104.</w:t>
      </w:r>
      <w:proofErr w:type="gramEnd"/>
      <w:r w:rsidRPr="005A0A53">
        <w:rPr>
          <w:b/>
          <w:color w:val="000000"/>
          <w:sz w:val="20"/>
          <w:szCs w:val="20"/>
          <w:lang w:val="pt-PT"/>
        </w:rPr>
        <w:t>CENSO SUAS</w:t>
      </w:r>
    </w:p>
    <w:p w14:paraId="3896DFB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visualizar, imprimir e baixar no </w:t>
      </w:r>
      <w:proofErr w:type="gramStart"/>
      <w:r w:rsidRPr="005A0A53">
        <w:rPr>
          <w:color w:val="000000"/>
          <w:sz w:val="20"/>
          <w:szCs w:val="20"/>
          <w:lang w:val="pt-PT"/>
        </w:rPr>
        <w:t>formato .</w:t>
      </w:r>
      <w:proofErr w:type="gramEnd"/>
      <w:r w:rsidRPr="005A0A53">
        <w:rPr>
          <w:color w:val="000000"/>
          <w:sz w:val="20"/>
          <w:szCs w:val="20"/>
          <w:lang w:val="pt-PT"/>
        </w:rPr>
        <w:t>xls” um relatório de todos os profissionais da rede municipal da Assistência Social por período, mostrando os desligados caso seja indicada essa opção.</w:t>
      </w:r>
    </w:p>
    <w:p w14:paraId="0F122670"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 xml:space="preserve">Esse relatório deverá contar com alguns parâmetros que ajudarão nos resultados, mostrando informações relacionadas ao que foi escolhido, por exemplo; grau de escolaridade, mostrará todas as informações ou as informações referentes </w:t>
      </w:r>
      <w:proofErr w:type="gramStart"/>
      <w:r w:rsidRPr="005A0A53">
        <w:rPr>
          <w:rFonts w:ascii="Arial" w:hAnsi="Arial" w:cs="Arial"/>
          <w:color w:val="000000"/>
          <w:lang w:val="pt-PT"/>
        </w:rPr>
        <w:t>à</w:t>
      </w:r>
      <w:proofErr w:type="gramEnd"/>
      <w:r w:rsidRPr="005A0A53">
        <w:rPr>
          <w:rFonts w:ascii="Arial" w:hAnsi="Arial" w:cs="Arial"/>
          <w:color w:val="000000"/>
          <w:lang w:val="pt-PT"/>
        </w:rPr>
        <w:t xml:space="preserve"> um grau de escolaridade selecionado.</w:t>
      </w:r>
    </w:p>
    <w:p w14:paraId="465942D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ter disponível para seleção outros parâmetros, como: vínculo empregatício, eletivo, gênero, se mostrará os registros completos e projeto.</w:t>
      </w:r>
    </w:p>
    <w:p w14:paraId="69654B9A" w14:textId="77777777" w:rsidR="00617F46" w:rsidRPr="005A0A53" w:rsidRDefault="00617F46" w:rsidP="005A0A53">
      <w:pPr>
        <w:pStyle w:val="SemEspaamento1"/>
        <w:tabs>
          <w:tab w:val="left" w:pos="426"/>
        </w:tabs>
        <w:ind w:firstLine="284"/>
        <w:jc w:val="both"/>
        <w:rPr>
          <w:color w:val="000000"/>
          <w:sz w:val="20"/>
          <w:szCs w:val="20"/>
        </w:rPr>
      </w:pPr>
    </w:p>
    <w:p w14:paraId="6E124090" w14:textId="55DFCA4C"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4.105.</w:t>
      </w:r>
      <w:proofErr w:type="gramEnd"/>
      <w:r w:rsidRPr="005A0A53">
        <w:rPr>
          <w:b/>
          <w:color w:val="000000"/>
          <w:sz w:val="20"/>
          <w:szCs w:val="20"/>
          <w:lang w:val="pt-PT"/>
        </w:rPr>
        <w:t>RELATÓRIO DRADS</w:t>
      </w:r>
    </w:p>
    <w:p w14:paraId="3CBE4EF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conter um controle que fará a geração do relatório Drads pronto para o envio.</w:t>
      </w:r>
    </w:p>
    <w:p w14:paraId="6BE898CC"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 xml:space="preserve">Deverá possuir uma configuração do que o relatório levará em consideração ao gerar. Essa configuração deverá possuir os campos; data, órgão executor, período podendo informar se será mensal, trimestral ou </w:t>
      </w:r>
      <w:r w:rsidRPr="005A0A53">
        <w:rPr>
          <w:rFonts w:ascii="Arial" w:hAnsi="Arial" w:cs="Arial"/>
          <w:color w:val="000000"/>
          <w:lang w:val="pt-PT"/>
        </w:rPr>
        <w:lastRenderedPageBreak/>
        <w:t>semestral, Se for mensal, informar o mês, se for trimestral, informar o trimestre, se for semestral, informar o semestre. Inserir o programa/proteção social, selecionar as unidades que o relatório pegará as informações e um campo livre para digitação da observação/monitoramento.</w:t>
      </w:r>
    </w:p>
    <w:p w14:paraId="553AAAFE"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Ainda na configuração, deverá possuir os itens de configuração onde será inserida a descrição do serviço, público alvo, faixa etária, serviços vinculados, podendo inserir um ou vários, meta programada para o semestre, selecionar a opção se as atividades serão agrupadas por mês, selecionar a opção se as atividades serão separadas por período e selecionar a opção se mostrará o campo serviço na atividade. Deverá ser possível selecionar se a contabilização será feita por pessoas ou famílias.</w:t>
      </w:r>
    </w:p>
    <w:p w14:paraId="46BEA6DE"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bCs/>
          <w:color w:val="000000"/>
          <w:shd w:val="clear" w:color="auto" w:fill="FFFFFF"/>
        </w:rPr>
        <w:t xml:space="preserve">Ao Imprimir, deverá aparecer a descrição do serviço, público alvo, mês/atividade separado por programada e executada e a quantidade por mês do ano selecionado. Também as informações de todas as atividades realizadas pelas </w:t>
      </w:r>
      <w:r w:rsidRPr="005A0A53">
        <w:rPr>
          <w:rFonts w:ascii="Arial" w:hAnsi="Arial" w:cs="Arial"/>
          <w:color w:val="000000"/>
          <w:lang w:val="pt-PT"/>
        </w:rPr>
        <w:t>unidades</w:t>
      </w:r>
      <w:r w:rsidRPr="005A0A53">
        <w:rPr>
          <w:rFonts w:ascii="Arial" w:hAnsi="Arial" w:cs="Arial"/>
          <w:bCs/>
          <w:color w:val="000000"/>
          <w:shd w:val="clear" w:color="auto" w:fill="FFFFFF"/>
        </w:rPr>
        <w:t>, serviços e período selecionado com a data, atividade, objetivo, desenvolvimento da ação, instrumentos/materiais utilizados e parecer/resultado.</w:t>
      </w:r>
    </w:p>
    <w:p w14:paraId="1B146F4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shd w:val="clear" w:color="auto" w:fill="FFFFFF"/>
        </w:rPr>
        <w:t>Permitir buscar todas as configurações já registradas por data, órgão executor, programa ou processo. Nessa busca, ter a opção excluir no resultado para que o profissional consiga fazer essa exclusão caso tenha registrado de forma incorreta.</w:t>
      </w:r>
    </w:p>
    <w:p w14:paraId="79FD244B" w14:textId="77777777" w:rsidR="00617F46" w:rsidRPr="005A0A53" w:rsidRDefault="00617F46" w:rsidP="005A0A53">
      <w:pPr>
        <w:pStyle w:val="SemEspaamento1"/>
        <w:tabs>
          <w:tab w:val="left" w:pos="426"/>
        </w:tabs>
        <w:ind w:firstLine="284"/>
        <w:jc w:val="both"/>
        <w:rPr>
          <w:color w:val="000000"/>
          <w:sz w:val="20"/>
          <w:szCs w:val="20"/>
          <w:lang w:val="pt-PT"/>
        </w:rPr>
      </w:pPr>
    </w:p>
    <w:p w14:paraId="7F6651F8" w14:textId="697831ED"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4.106.</w:t>
      </w:r>
      <w:proofErr w:type="gramEnd"/>
      <w:r w:rsidRPr="005A0A53">
        <w:rPr>
          <w:b/>
          <w:color w:val="000000"/>
          <w:sz w:val="20"/>
          <w:szCs w:val="20"/>
          <w:lang w:val="pt-PT"/>
        </w:rPr>
        <w:t>RELATÓRIO FEDERAL</w:t>
      </w:r>
    </w:p>
    <w:p w14:paraId="6F0C0C3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conter um controle que fará a geração do </w:t>
      </w:r>
      <w:r w:rsidRPr="005A0A53">
        <w:rPr>
          <w:color w:val="000000"/>
          <w:sz w:val="20"/>
          <w:szCs w:val="20"/>
          <w:shd w:val="clear" w:color="auto" w:fill="FFFFFF"/>
        </w:rPr>
        <w:t>relatório semestral</w:t>
      </w:r>
      <w:r w:rsidRPr="005A0A53">
        <w:rPr>
          <w:color w:val="000000"/>
          <w:sz w:val="20"/>
          <w:szCs w:val="20"/>
        </w:rPr>
        <w:br/>
      </w:r>
      <w:r w:rsidRPr="005A0A53">
        <w:rPr>
          <w:color w:val="000000"/>
          <w:sz w:val="20"/>
          <w:szCs w:val="20"/>
          <w:shd w:val="clear" w:color="auto" w:fill="FFFFFF"/>
        </w:rPr>
        <w:t>das ações cofinanciadas pelo governo federal por gestão e período.</w:t>
      </w:r>
    </w:p>
    <w:p w14:paraId="3C3D8FEB"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bCs/>
          <w:color w:val="000000"/>
          <w:shd w:val="clear" w:color="auto" w:fill="FFFFFF"/>
        </w:rPr>
        <w:t xml:space="preserve">Deverá possuir campos específicos para preenchimento, como; data de cadastro, hora de cadastro, município, porte podendo selecionar entre pequeno, médio e grande, gestão, data da geração do relatório, período por semestre (Janeiro a Junho ou Julho e Dezembro). Depois deverá aparecer a opção de configurar os itens do relatório, informando o serviço, a meta pactuada, a periodicidade e o valor mensal cofinanciado. </w:t>
      </w:r>
      <w:proofErr w:type="gramStart"/>
      <w:r w:rsidRPr="005A0A53">
        <w:rPr>
          <w:rFonts w:ascii="Arial" w:hAnsi="Arial" w:cs="Arial"/>
          <w:bCs/>
          <w:color w:val="000000"/>
          <w:shd w:val="clear" w:color="auto" w:fill="FFFFFF"/>
        </w:rPr>
        <w:t>Essa itens</w:t>
      </w:r>
      <w:proofErr w:type="gramEnd"/>
      <w:r w:rsidRPr="005A0A53">
        <w:rPr>
          <w:rFonts w:ascii="Arial" w:hAnsi="Arial" w:cs="Arial"/>
          <w:bCs/>
          <w:color w:val="000000"/>
          <w:shd w:val="clear" w:color="auto" w:fill="FFFFFF"/>
        </w:rPr>
        <w:t xml:space="preserve"> poderá ser inserida a quantidade necessária para a gestão do relatório.</w:t>
      </w:r>
    </w:p>
    <w:p w14:paraId="20C7009E"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bCs/>
          <w:color w:val="000000"/>
          <w:shd w:val="clear" w:color="auto" w:fill="FFFFFF"/>
        </w:rPr>
        <w:t xml:space="preserve">Ao clicar no botão imprimir, deverão aparecer as </w:t>
      </w:r>
      <w:r w:rsidRPr="005A0A53">
        <w:rPr>
          <w:rFonts w:ascii="Arial" w:hAnsi="Arial" w:cs="Arial"/>
          <w:color w:val="000000"/>
          <w:lang w:val="pt-PT"/>
        </w:rPr>
        <w:t>unidades</w:t>
      </w:r>
      <w:r w:rsidRPr="005A0A53">
        <w:rPr>
          <w:rFonts w:ascii="Arial" w:hAnsi="Arial" w:cs="Arial"/>
          <w:bCs/>
          <w:color w:val="000000"/>
          <w:shd w:val="clear" w:color="auto" w:fill="FFFFFF"/>
        </w:rPr>
        <w:t xml:space="preserve"> para seleção, sendo os que deverão pegar as informações para montar o relatório federal. Podendo selecionar um ou vários </w:t>
      </w:r>
      <w:r w:rsidRPr="005A0A53">
        <w:rPr>
          <w:rFonts w:ascii="Arial" w:hAnsi="Arial" w:cs="Arial"/>
          <w:color w:val="000000"/>
          <w:lang w:val="pt-PT"/>
        </w:rPr>
        <w:t>unidades</w:t>
      </w:r>
      <w:r w:rsidRPr="005A0A53">
        <w:rPr>
          <w:rFonts w:ascii="Arial" w:hAnsi="Arial" w:cs="Arial"/>
          <w:bCs/>
          <w:color w:val="000000"/>
          <w:shd w:val="clear" w:color="auto" w:fill="FFFFFF"/>
        </w:rPr>
        <w:t xml:space="preserve"> e ao clicar em imprimir, deverá aparecer o impresso com todos os descritivos das atividades coletivas das </w:t>
      </w:r>
      <w:r w:rsidRPr="005A0A53">
        <w:rPr>
          <w:rFonts w:ascii="Arial" w:hAnsi="Arial" w:cs="Arial"/>
          <w:color w:val="000000"/>
          <w:lang w:val="pt-PT"/>
        </w:rPr>
        <w:t>unidades</w:t>
      </w:r>
      <w:r w:rsidRPr="005A0A53">
        <w:rPr>
          <w:rFonts w:ascii="Arial" w:hAnsi="Arial" w:cs="Arial"/>
          <w:bCs/>
          <w:color w:val="000000"/>
          <w:shd w:val="clear" w:color="auto" w:fill="FFFFFF"/>
        </w:rPr>
        <w:t xml:space="preserve"> selecionadas, agrupados por </w:t>
      </w:r>
      <w:r w:rsidRPr="005A0A53">
        <w:rPr>
          <w:rFonts w:ascii="Arial" w:hAnsi="Arial" w:cs="Arial"/>
          <w:color w:val="000000"/>
          <w:lang w:val="pt-PT"/>
        </w:rPr>
        <w:t>unidade</w:t>
      </w:r>
      <w:r w:rsidRPr="005A0A53">
        <w:rPr>
          <w:rFonts w:ascii="Arial" w:hAnsi="Arial" w:cs="Arial"/>
          <w:bCs/>
          <w:color w:val="000000"/>
          <w:shd w:val="clear" w:color="auto" w:fill="FFFFFF"/>
        </w:rPr>
        <w:t>, serviço, data, atividade, objetivo, desenvolvimento, instrumentos e resultado.</w:t>
      </w:r>
    </w:p>
    <w:p w14:paraId="0D6F638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shd w:val="clear" w:color="auto" w:fill="FFFFFF"/>
        </w:rPr>
        <w:t>O profissional poderá pesquisar os registros inseridos, alterar caso necessário e até excluir caso tenha inserido a informação de forma incorreta.</w:t>
      </w:r>
    </w:p>
    <w:p w14:paraId="0548DE86" w14:textId="77777777" w:rsidR="00617F46" w:rsidRPr="005A0A53" w:rsidRDefault="00617F46" w:rsidP="005A0A53">
      <w:pPr>
        <w:pStyle w:val="SemEspaamento1"/>
        <w:tabs>
          <w:tab w:val="left" w:pos="426"/>
        </w:tabs>
        <w:ind w:firstLine="284"/>
        <w:jc w:val="both"/>
        <w:rPr>
          <w:color w:val="000000"/>
          <w:sz w:val="20"/>
          <w:szCs w:val="20"/>
          <w:lang w:val="pt-PT"/>
        </w:rPr>
      </w:pPr>
    </w:p>
    <w:p w14:paraId="578D76EC" w14:textId="47C520B3"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4.107.</w:t>
      </w:r>
      <w:proofErr w:type="gramEnd"/>
      <w:r w:rsidRPr="005A0A53">
        <w:rPr>
          <w:b/>
          <w:color w:val="000000"/>
          <w:sz w:val="20"/>
          <w:szCs w:val="20"/>
          <w:lang w:val="pt-PT"/>
        </w:rPr>
        <w:t>RELATÓRIO CIRCUNSTANCIADO</w:t>
      </w:r>
    </w:p>
    <w:p w14:paraId="5C39F77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conter um controle que fará a geração do </w:t>
      </w:r>
      <w:r w:rsidRPr="005A0A53">
        <w:rPr>
          <w:color w:val="000000"/>
          <w:sz w:val="20"/>
          <w:szCs w:val="20"/>
          <w:shd w:val="clear" w:color="auto" w:fill="FFFFFF"/>
        </w:rPr>
        <w:t>relatório semestral circunstanciado das atividades por semestre.</w:t>
      </w:r>
    </w:p>
    <w:p w14:paraId="36D84A1B"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bCs/>
          <w:color w:val="000000"/>
          <w:shd w:val="clear" w:color="auto" w:fill="FFFFFF"/>
        </w:rPr>
        <w:t>Deverá possuir os campos específicos para preenchimento, como; data e hora de cadastro, data do relatório, tipo de concessão, órgão executor, número do processo, programa e período, sendo de Janeiro a Junho ou Julho a Dezembro.</w:t>
      </w:r>
    </w:p>
    <w:p w14:paraId="229FC38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shd w:val="clear" w:color="auto" w:fill="FFFFFF"/>
        </w:rPr>
        <w:t>Ao Imprimir, deverá aparecer a descrição do serviço, público alvo, mês/atividade separado por programada e executada e a quantidade por mês do ano selecionado.</w:t>
      </w:r>
    </w:p>
    <w:p w14:paraId="661CE416" w14:textId="77777777" w:rsidR="00617F46" w:rsidRPr="005A0A53" w:rsidRDefault="00617F46" w:rsidP="005A0A53">
      <w:pPr>
        <w:pStyle w:val="SemEspaamento1"/>
        <w:tabs>
          <w:tab w:val="left" w:pos="426"/>
        </w:tabs>
        <w:ind w:firstLine="284"/>
        <w:jc w:val="both"/>
        <w:rPr>
          <w:color w:val="000000"/>
          <w:sz w:val="20"/>
          <w:szCs w:val="20"/>
          <w:shd w:val="clear" w:color="auto" w:fill="FFFFFF"/>
        </w:rPr>
      </w:pPr>
    </w:p>
    <w:p w14:paraId="7D671C38" w14:textId="1E57B464"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shd w:val="clear" w:color="auto" w:fill="FFFFFF"/>
          <w:lang w:val="pt-PT"/>
        </w:rPr>
        <w:t>4.108.</w:t>
      </w:r>
      <w:proofErr w:type="gramEnd"/>
      <w:r w:rsidRPr="005A0A53">
        <w:rPr>
          <w:b/>
          <w:color w:val="000000"/>
          <w:sz w:val="20"/>
          <w:szCs w:val="20"/>
          <w:lang w:val="pt-PT"/>
        </w:rPr>
        <w:t>RELATÓRIOS CONSUBSTANCIADOS REDE DIRETA</w:t>
      </w:r>
    </w:p>
    <w:p w14:paraId="194BD20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 sistema deverá possuir relatórios consubstanciados complementares aos relatórios oficiais do MDS, contendo informações de perfis do publico alvo atendido pelas unidades, além de informações quantitativas e qualitativas da execução técnica.</w:t>
      </w:r>
    </w:p>
    <w:p w14:paraId="0CC431C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A geração do relatório deverá estar disponível mensalmente, trimestralmente e anualmente.</w:t>
      </w:r>
    </w:p>
    <w:p w14:paraId="5DB668B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possuir travas de bloqueio de alteração dos registros apresentados </w:t>
      </w:r>
      <w:proofErr w:type="gramStart"/>
      <w:r w:rsidRPr="005A0A53">
        <w:rPr>
          <w:color w:val="000000"/>
          <w:sz w:val="20"/>
          <w:szCs w:val="20"/>
          <w:lang w:val="pt-PT"/>
        </w:rPr>
        <w:t>afim de</w:t>
      </w:r>
      <w:proofErr w:type="gramEnd"/>
      <w:r w:rsidRPr="005A0A53">
        <w:rPr>
          <w:color w:val="000000"/>
          <w:sz w:val="20"/>
          <w:szCs w:val="20"/>
          <w:lang w:val="pt-PT"/>
        </w:rPr>
        <w:t xml:space="preserve"> garantir a consistência dos dados prestados.</w:t>
      </w:r>
    </w:p>
    <w:p w14:paraId="39DC5B5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Estes relatórios devem trazer pelo menos informações complementares que não possuem no formulário principal de prestação de contas do MDS, como:</w:t>
      </w:r>
    </w:p>
    <w:p w14:paraId="55A92C8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CREAS: </w:t>
      </w:r>
      <w:proofErr w:type="gramStart"/>
      <w:r w:rsidRPr="005A0A53">
        <w:rPr>
          <w:color w:val="000000"/>
          <w:sz w:val="20"/>
          <w:szCs w:val="20"/>
          <w:lang w:val="pt-PT"/>
        </w:rPr>
        <w:t>Quantidade de Entrevista de acolhida, Visitas Domiciliares, Estudo</w:t>
      </w:r>
      <w:proofErr w:type="gramEnd"/>
      <w:r w:rsidRPr="005A0A53">
        <w:rPr>
          <w:color w:val="000000"/>
          <w:sz w:val="20"/>
          <w:szCs w:val="20"/>
          <w:lang w:val="pt-PT"/>
        </w:rPr>
        <w:t xml:space="preserve"> em diagnóstico do caso, Atendimento psicossocial individual, Atendimento psicossocial familiar, Atendimento psicossocial em grupo, Reunião de rede, articulação com a rede e discussão de caso</w:t>
      </w:r>
      <w:r w:rsidRPr="005A0A53">
        <w:rPr>
          <w:color w:val="000000"/>
          <w:sz w:val="20"/>
          <w:szCs w:val="20"/>
          <w:lang w:val="pt-PT"/>
        </w:rPr>
        <w:tab/>
        <w:t>, Orientação sociojurídica, Elaboração de relatórios informativos, Estudo de Caso com Equipe técnica, Atendimento Remoto, Atendimento Sociojurídico, Participação de audiência concentrada,</w:t>
      </w:r>
    </w:p>
    <w:p w14:paraId="561D8CDB" w14:textId="77777777" w:rsidR="00617F46" w:rsidRPr="005A0A53" w:rsidRDefault="00617F46" w:rsidP="005A0A53">
      <w:pPr>
        <w:pStyle w:val="SemEspaamento1"/>
        <w:tabs>
          <w:tab w:val="left" w:pos="426"/>
          <w:tab w:val="left" w:pos="708"/>
          <w:tab w:val="left" w:pos="1416"/>
          <w:tab w:val="left" w:pos="2124"/>
          <w:tab w:val="left" w:pos="2832"/>
          <w:tab w:val="left" w:pos="3540"/>
          <w:tab w:val="left" w:pos="4248"/>
          <w:tab w:val="center" w:pos="5233"/>
        </w:tabs>
        <w:ind w:firstLine="284"/>
        <w:jc w:val="both"/>
        <w:rPr>
          <w:sz w:val="20"/>
          <w:szCs w:val="20"/>
        </w:rPr>
      </w:pPr>
      <w:r w:rsidRPr="005A0A53">
        <w:rPr>
          <w:color w:val="000000"/>
          <w:sz w:val="20"/>
          <w:szCs w:val="20"/>
          <w:lang w:val="pt-PT"/>
        </w:rPr>
        <w:t>Judicialização - Ministério Público, Judicialização - Vara da Infância, Atendimento de demanda espontânea, Campanhas de divulgação e orientação</w:t>
      </w:r>
      <w:r w:rsidRPr="005A0A53">
        <w:rPr>
          <w:color w:val="000000"/>
          <w:sz w:val="20"/>
          <w:szCs w:val="20"/>
          <w:lang w:val="pt-PT"/>
        </w:rPr>
        <w:tab/>
        <w:t xml:space="preserve">, Participação em conselhos e comitês, Participação em capacitação técnica, eventos, fóruns e supervisões, Reunião com Órgão Gestor. </w:t>
      </w:r>
    </w:p>
    <w:p w14:paraId="46B1A3A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CRAS: Quantidade de recepções, acolhidas, palestras, oficinas, encaminhamentos e remissão.</w:t>
      </w:r>
    </w:p>
    <w:p w14:paraId="27DFD4F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lastRenderedPageBreak/>
        <w:t xml:space="preserve">CENTRO POP: Quantidade de pessoas em atendimento, monitoramento, desligados, reincidentes, atendidos, perfis de idade, sexo, estado civil, etnia, escolaridade, renda, motivos de desligamento, motivos que levaram a situação de rua e uso de alimentação, banho e lavagem de roupas. </w:t>
      </w:r>
    </w:p>
    <w:p w14:paraId="50FA1ABD" w14:textId="77777777" w:rsidR="00617F46" w:rsidRPr="005A0A53" w:rsidRDefault="00617F46" w:rsidP="005A0A53">
      <w:pPr>
        <w:pStyle w:val="SemEspaamento1"/>
        <w:tabs>
          <w:tab w:val="left" w:pos="426"/>
        </w:tabs>
        <w:ind w:firstLine="284"/>
        <w:jc w:val="both"/>
        <w:rPr>
          <w:color w:val="000000"/>
          <w:sz w:val="20"/>
          <w:szCs w:val="20"/>
          <w:lang w:val="pt-PT"/>
        </w:rPr>
      </w:pPr>
    </w:p>
    <w:p w14:paraId="25E0AD0A" w14:textId="730AE86E"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4.109.</w:t>
      </w:r>
      <w:proofErr w:type="gramEnd"/>
      <w:r w:rsidRPr="005A0A53">
        <w:rPr>
          <w:b/>
          <w:color w:val="000000"/>
          <w:sz w:val="20"/>
          <w:szCs w:val="20"/>
          <w:lang w:val="pt-PT"/>
        </w:rPr>
        <w:t>RELATÓRIOS CONSUBSTANCIADOS OSCS</w:t>
      </w:r>
    </w:p>
    <w:p w14:paraId="3B11BE2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 sistema deverá possuir relatórios consubstanciados complementares personalizados conforme o plano de ação apresentado pelas oscs para prestação de contas. Contendo informações de perfis do publico alvo atendido pelas unidades, além de informações quantitativas e qualitativas da execução técnica.</w:t>
      </w:r>
    </w:p>
    <w:p w14:paraId="32B91B7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A geração do relatório deverá estar disponível mensalmente e anualmente.</w:t>
      </w:r>
    </w:p>
    <w:p w14:paraId="025E6AC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possuir travas de bloqueio de alteração dos registros apresentados a fim de garantir a consistência dos dados prestados.</w:t>
      </w:r>
    </w:p>
    <w:p w14:paraId="7DC420B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possuir obrigatoriamente relatórios de prestação de contas dos serviços:</w:t>
      </w:r>
    </w:p>
    <w:p w14:paraId="6827CFF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Cadastro Único, Abordagem Social, Acolhimento de Adultos, Acolhimento de Idosos, Acolhimento Infantil, Casa de Passagem, Serviço de Convivência, Centro dia Idoso, Centro Dia Deficiente, Criança Feliz, Programa habilitação e Reabilitação e Medida socioeducativa.</w:t>
      </w:r>
    </w:p>
    <w:p w14:paraId="5A63101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Os relatórios devem possuir no mínimo a quantidade de pessoas atendidas, entradas, saídas, transferências, perfil com idade, sexo, programas do governo, e refletir resultados das atividades planejadas como executadas com base nos lançamentos no sistema.</w:t>
      </w:r>
    </w:p>
    <w:p w14:paraId="4FEBD8A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Deve-se tem um local para configurar os responsáveis pelas assinaturas dos relatórios, especificando os serviços que são responsáveis e mantendo um histórico.</w:t>
      </w:r>
    </w:p>
    <w:p w14:paraId="25E3F1E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Deve-se possuir um local com um histórico que contenha qual OSC seja responsável por cada tipo de serviço em determinado período.</w:t>
      </w:r>
    </w:p>
    <w:p w14:paraId="45B3BB22" w14:textId="77777777" w:rsidR="00617F46" w:rsidRPr="005A0A53" w:rsidRDefault="00617F46" w:rsidP="005A0A53">
      <w:pPr>
        <w:pStyle w:val="SemEspaamento1"/>
        <w:tabs>
          <w:tab w:val="left" w:pos="426"/>
        </w:tabs>
        <w:ind w:firstLine="284"/>
        <w:jc w:val="both"/>
        <w:rPr>
          <w:color w:val="000000"/>
          <w:sz w:val="20"/>
          <w:szCs w:val="20"/>
          <w:lang w:val="pt-PT"/>
        </w:rPr>
      </w:pPr>
    </w:p>
    <w:p w14:paraId="1B1ED534" w14:textId="638FF052"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4.110.</w:t>
      </w:r>
      <w:proofErr w:type="gramEnd"/>
      <w:r w:rsidRPr="005A0A53">
        <w:rPr>
          <w:b/>
          <w:color w:val="000000"/>
          <w:sz w:val="20"/>
          <w:szCs w:val="20"/>
          <w:lang w:val="pt-PT"/>
        </w:rPr>
        <w:t>CONFERENCIA DE RELATÓRIOS GRAVADOS</w:t>
      </w:r>
    </w:p>
    <w:p w14:paraId="79E15AD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possuir um controle de conferência de relatórios gravados por tipo de unidade, onde ao selecionar mostrará todas as unidades daquele tipo selecionado com os projetos se for OSC com uma visualização rápida de gravado ou não gravado.</w:t>
      </w:r>
    </w:p>
    <w:p w14:paraId="5566C91D"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Deverá constar uma legenda de acompanhamento dos relatórios demarcado por cores, sendo</w:t>
      </w:r>
      <w:proofErr w:type="gramStart"/>
      <w:r w:rsidRPr="005A0A53">
        <w:rPr>
          <w:rFonts w:ascii="Arial" w:hAnsi="Arial" w:cs="Arial"/>
          <w:color w:val="000000"/>
          <w:lang w:val="pt-PT"/>
        </w:rPr>
        <w:t xml:space="preserve">  </w:t>
      </w:r>
      <w:proofErr w:type="gramEnd"/>
      <w:r w:rsidRPr="005A0A53">
        <w:rPr>
          <w:rFonts w:ascii="Arial" w:hAnsi="Arial" w:cs="Arial"/>
          <w:color w:val="000000"/>
          <w:lang w:val="pt-PT"/>
        </w:rPr>
        <w:t>uma para indicar que o relatório está gravado corretamente, e outra para indicar que não está gravado ou foi excluído, o verde que está gravado e conferido, o laranja que está gravado, mas precisa de ajustes para impressão e por último o roxo que indicará que está gravado, analisado/conferido e está autorizada a impressão das informações para assinatura.</w:t>
      </w:r>
    </w:p>
    <w:p w14:paraId="633E43A9"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 xml:space="preserve">Deverá conter uma legenda de cores também para os profissionais, visto que poderão ser </w:t>
      </w:r>
      <w:proofErr w:type="gramStart"/>
      <w:r w:rsidRPr="005A0A53">
        <w:rPr>
          <w:rFonts w:ascii="Arial" w:hAnsi="Arial" w:cs="Arial"/>
          <w:color w:val="000000"/>
          <w:lang w:val="pt-PT"/>
        </w:rPr>
        <w:t>configurado os profissionais responsáveis por cada unidade, indicando por cores quais as unidades em que o profissional foi inserido</w:t>
      </w:r>
      <w:proofErr w:type="gramEnd"/>
      <w:r w:rsidRPr="005A0A53">
        <w:rPr>
          <w:rFonts w:ascii="Arial" w:hAnsi="Arial" w:cs="Arial"/>
          <w:color w:val="000000"/>
          <w:lang w:val="pt-PT"/>
        </w:rPr>
        <w:t xml:space="preserve"> como responsável. Dessa forma facilitará a visualização e posteriormente a avaliação sobre os relatórios gravados.</w:t>
      </w:r>
    </w:p>
    <w:p w14:paraId="66B69A5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Os filtros para buscar deverão ser o tipo de unidade, o ano, o status do serviço caso for OSC, o status das unidades podendo selecionar só os ativos, os inativos ou todos e o convênio para que nos caso das OSCs possa selecionar somente FMI, FUMDECA, FMAS ou todos os registros.</w:t>
      </w:r>
    </w:p>
    <w:p w14:paraId="22AAB1B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Os relatórios considerados como gravados/travados no sistema são os de prestação de contas, como: relatórios padrão MDS (cras, creas, centro pop) e relatórios consubstanciados de rede direta e indireta (cras, creas, centro pop e oscs).</w:t>
      </w:r>
    </w:p>
    <w:p w14:paraId="09711C97" w14:textId="77777777" w:rsidR="00617F46" w:rsidRPr="005A0A53" w:rsidRDefault="00617F46" w:rsidP="005A0A53">
      <w:pPr>
        <w:pStyle w:val="SemEspaamento1"/>
        <w:tabs>
          <w:tab w:val="left" w:pos="426"/>
        </w:tabs>
        <w:ind w:firstLine="284"/>
        <w:jc w:val="both"/>
        <w:rPr>
          <w:color w:val="000000"/>
          <w:sz w:val="20"/>
          <w:szCs w:val="20"/>
          <w:shd w:val="clear" w:color="auto" w:fill="FFFFFF"/>
        </w:rPr>
      </w:pPr>
    </w:p>
    <w:p w14:paraId="53629589" w14:textId="7952AA12"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shd w:val="clear" w:color="auto" w:fill="FFFFFF"/>
          <w:lang w:val="pt-PT"/>
        </w:rPr>
        <w:t>4.111.</w:t>
      </w:r>
      <w:proofErr w:type="gramEnd"/>
      <w:r w:rsidRPr="005A0A53">
        <w:rPr>
          <w:b/>
          <w:color w:val="000000"/>
          <w:sz w:val="20"/>
          <w:szCs w:val="20"/>
          <w:lang w:val="pt-PT"/>
        </w:rPr>
        <w:t>HISTÓRICO DE EXCLUSÃO DE RELATÓRIO DE FECHAMENTO</w:t>
      </w:r>
    </w:p>
    <w:p w14:paraId="080F89F5" w14:textId="77777777" w:rsidR="00617F46" w:rsidRPr="005A0A53" w:rsidRDefault="00617F46" w:rsidP="005A0A53">
      <w:pPr>
        <w:pStyle w:val="SemEspaamento1"/>
        <w:tabs>
          <w:tab w:val="left" w:pos="426"/>
        </w:tabs>
        <w:ind w:firstLine="284"/>
        <w:jc w:val="both"/>
        <w:rPr>
          <w:b/>
          <w:color w:val="000000"/>
          <w:sz w:val="20"/>
          <w:szCs w:val="20"/>
          <w:lang w:val="pt-PT"/>
        </w:rPr>
      </w:pPr>
    </w:p>
    <w:p w14:paraId="572C1FA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contar com um controle que mostrará a exclusão de relatórios gravados baseado em mês, ano e unidade, mostrando </w:t>
      </w:r>
      <w:proofErr w:type="gramStart"/>
      <w:r w:rsidRPr="005A0A53">
        <w:rPr>
          <w:color w:val="000000"/>
          <w:sz w:val="20"/>
          <w:szCs w:val="20"/>
          <w:lang w:val="pt-PT"/>
        </w:rPr>
        <w:t>a data e hora, usuário que fez a exclusão, a unidade</w:t>
      </w:r>
      <w:proofErr w:type="gramEnd"/>
      <w:r w:rsidRPr="005A0A53">
        <w:rPr>
          <w:color w:val="000000"/>
          <w:sz w:val="20"/>
          <w:szCs w:val="20"/>
          <w:lang w:val="pt-PT"/>
        </w:rPr>
        <w:t xml:space="preserve"> que ele excluiu o relatório e o motivo da exclusão. Também deverá ter a opção de pesquisa por unidade específica caso o profissional opte por fazer dessa forma.</w:t>
      </w:r>
    </w:p>
    <w:p w14:paraId="52C7CEA4" w14:textId="77777777" w:rsidR="00617F46" w:rsidRPr="005A0A53" w:rsidRDefault="00617F46" w:rsidP="005A0A53">
      <w:pPr>
        <w:pStyle w:val="SemEspaamento1"/>
        <w:tabs>
          <w:tab w:val="left" w:pos="426"/>
        </w:tabs>
        <w:ind w:firstLine="284"/>
        <w:jc w:val="both"/>
        <w:rPr>
          <w:color w:val="000000"/>
          <w:sz w:val="20"/>
          <w:szCs w:val="20"/>
          <w:lang w:val="pt-PT"/>
        </w:rPr>
      </w:pPr>
    </w:p>
    <w:p w14:paraId="564F5C84" w14:textId="31527AA4"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4.112.</w:t>
      </w:r>
      <w:proofErr w:type="gramEnd"/>
      <w:r w:rsidRPr="005A0A53">
        <w:rPr>
          <w:b/>
          <w:color w:val="000000"/>
          <w:sz w:val="20"/>
          <w:szCs w:val="20"/>
          <w:lang w:val="pt-PT"/>
        </w:rPr>
        <w:t>RELATÓRIOS DE DENUNCIA DO CONSELHO TUTELAR</w:t>
      </w:r>
    </w:p>
    <w:p w14:paraId="50D00C4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ser dada a opção para impressão de determinado período informado (data)</w:t>
      </w:r>
    </w:p>
    <w:p w14:paraId="5873189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relatórios de denúncias, listando as pessoas, o agressor, local, entre outras informações.</w:t>
      </w:r>
    </w:p>
    <w:p w14:paraId="52843AA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permitir filtrar o relatório por vítima, sabendo quantas denúncias </w:t>
      </w:r>
      <w:proofErr w:type="gramStart"/>
      <w:r w:rsidRPr="005A0A53">
        <w:rPr>
          <w:color w:val="000000"/>
          <w:sz w:val="20"/>
          <w:szCs w:val="20"/>
          <w:lang w:val="pt-PT"/>
        </w:rPr>
        <w:t>a</w:t>
      </w:r>
      <w:proofErr w:type="gramEnd"/>
      <w:r w:rsidRPr="005A0A53">
        <w:rPr>
          <w:color w:val="000000"/>
          <w:sz w:val="20"/>
          <w:szCs w:val="20"/>
          <w:lang w:val="pt-PT"/>
        </w:rPr>
        <w:t xml:space="preserve"> mesma recebeu no período determinado.</w:t>
      </w:r>
    </w:p>
    <w:p w14:paraId="35CB80B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por suspeito,</w:t>
      </w:r>
    </w:p>
    <w:p w14:paraId="5B16017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por bairro em que a(s) denúncia(s) foi registrada.</w:t>
      </w:r>
    </w:p>
    <w:p w14:paraId="7642036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por profissional responsável que recebeu e está atendendo a denúncia.</w:t>
      </w:r>
    </w:p>
    <w:p w14:paraId="5D8A28F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por procedência, ou seja, se a denúncia procede ou não.</w:t>
      </w:r>
    </w:p>
    <w:p w14:paraId="18535B5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lastRenderedPageBreak/>
        <w:t>Deverá permitir filtrar por status da denúncia.</w:t>
      </w:r>
    </w:p>
    <w:p w14:paraId="50E3BB8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por violação.</w:t>
      </w:r>
    </w:p>
    <w:p w14:paraId="4B9DCFE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em forma de números (sintético) relatórios: por profissional, por violação, por demanda, por local, por procedência, por bairro, por faixa etária e por gênero.</w:t>
      </w:r>
    </w:p>
    <w:p w14:paraId="003CE08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ainda permitir a geração de arquivo.PDF contendo as informações solicitadas.</w:t>
      </w:r>
    </w:p>
    <w:p w14:paraId="3A7E6333" w14:textId="77777777" w:rsidR="00617F46" w:rsidRPr="005A0A53" w:rsidRDefault="00617F46" w:rsidP="005A0A53">
      <w:pPr>
        <w:pStyle w:val="SemEspaamento1"/>
        <w:tabs>
          <w:tab w:val="left" w:pos="426"/>
        </w:tabs>
        <w:ind w:firstLine="284"/>
        <w:jc w:val="both"/>
        <w:rPr>
          <w:color w:val="000000"/>
          <w:sz w:val="20"/>
          <w:szCs w:val="20"/>
        </w:rPr>
      </w:pPr>
    </w:p>
    <w:p w14:paraId="1DB0724C" w14:textId="27A09599"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4.113.</w:t>
      </w:r>
      <w:proofErr w:type="gramEnd"/>
      <w:r w:rsidRPr="005A0A53">
        <w:rPr>
          <w:b/>
          <w:color w:val="000000"/>
          <w:sz w:val="20"/>
          <w:szCs w:val="20"/>
          <w:lang w:val="pt-PT"/>
        </w:rPr>
        <w:t>RELATÓRIOS CENTRO POP</w:t>
      </w:r>
    </w:p>
    <w:p w14:paraId="2C0A0B5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ser dada a opção para impressão de determinado período informado (data)</w:t>
      </w:r>
    </w:p>
    <w:p w14:paraId="1861892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todos os atendimentos realizados por período filtrando por: datas, profissional, pessoa, demanda, assunto e tipo.</w:t>
      </w:r>
    </w:p>
    <w:p w14:paraId="70D69B3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imprimir todos os atendimentos listados no relatório em PDF.</w:t>
      </w:r>
    </w:p>
    <w:p w14:paraId="740E74B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pessoas atendidas por mês e intervalo de idades, além de assunto e gênero.</w:t>
      </w:r>
    </w:p>
    <w:p w14:paraId="69A0463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 quantidade de encaminhamentos e quem são as pessoas encaminhadas pela unidade por mês e ano.</w:t>
      </w:r>
    </w:p>
    <w:p w14:paraId="44B21BD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e imprimir a listagem de pessoas inseridas no controle Centro POP.</w:t>
      </w:r>
    </w:p>
    <w:p w14:paraId="7FE411D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e imprimir os desligamentos ocorridos no período selecionado pelo usuário. Deverá permitir também filtrar esses desligamentos por motivo.</w:t>
      </w:r>
    </w:p>
    <w:p w14:paraId="6B8CC75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e imprimir um relatório anexo mensal com informações municipais como: total de referenciados no centro pop, total em acompanhamento, total em atendimento, total em monitoramento, total de atendidos, os novos incluídos no serviço, quem são os reincidentes, os desligados e o total de recepção no mês. Além do perfil dos usuários, motivos que levaram a situação de rua, forma de acesso, motivo desligamento, descrição dos atendimentos, locais e municípios com maior incidência e atendimentos coletivos. Deverá ser possível o usuário preencher nesse relatório em forma descritiva os principais resultados alcançados e as dificuldades existentes na unidade. Deverá ser possível visualizar em PDF e imprimir as informações desse relatório.</w:t>
      </w:r>
    </w:p>
    <w:p w14:paraId="12C8EA1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ser possível imprimir o RMA com informações do Ministério do Desenvolvimento Social (MDS) com informações colhidas automaticamente de acordo com os lançamentos no sistema.</w:t>
      </w:r>
    </w:p>
    <w:p w14:paraId="40C8595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visualizar as frequências e benefícios inseridos no controle centro pop por mês e ano.</w:t>
      </w:r>
    </w:p>
    <w:p w14:paraId="6117CC7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ainda permitir a geração de arquivo.PDF contendo as informações solicitadas.</w:t>
      </w:r>
    </w:p>
    <w:p w14:paraId="690C1971" w14:textId="77777777" w:rsidR="00617F46" w:rsidRPr="005A0A53" w:rsidRDefault="00617F46" w:rsidP="005A0A53">
      <w:pPr>
        <w:pStyle w:val="SemEspaamento1"/>
        <w:tabs>
          <w:tab w:val="left" w:pos="426"/>
        </w:tabs>
        <w:ind w:firstLine="284"/>
        <w:jc w:val="both"/>
        <w:rPr>
          <w:color w:val="000000"/>
          <w:sz w:val="20"/>
          <w:szCs w:val="20"/>
          <w:lang w:val="pt-PT"/>
        </w:rPr>
      </w:pPr>
    </w:p>
    <w:p w14:paraId="1038FBF0" w14:textId="1C8E4AFA"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4.114.</w:t>
      </w:r>
      <w:proofErr w:type="gramEnd"/>
      <w:r w:rsidRPr="005A0A53">
        <w:rPr>
          <w:b/>
          <w:color w:val="000000"/>
          <w:sz w:val="20"/>
          <w:szCs w:val="20"/>
          <w:lang w:val="pt-PT"/>
        </w:rPr>
        <w:t>RELATORIOS PLANO DE ACOMPANHAMENTO FAMILIAR</w:t>
      </w:r>
    </w:p>
    <w:p w14:paraId="4BB3F70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5219528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informações de acompanhamento por data de entrada e data de saída, profissional e status.</w:t>
      </w:r>
    </w:p>
    <w:p w14:paraId="307F4C8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ter mais de uma opção para visualizar e imprimir essas informações.</w:t>
      </w:r>
    </w:p>
    <w:p w14:paraId="1EA8725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os excluídos de acompanhamento no período selecionado.</w:t>
      </w:r>
    </w:p>
    <w:p w14:paraId="3F3791D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quantidade de acompanhamentos em forma sintética.</w:t>
      </w:r>
    </w:p>
    <w:p w14:paraId="51E34A0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lista de acompanhamento baseado no A1 do RMA da unidade específica.</w:t>
      </w:r>
    </w:p>
    <w:p w14:paraId="179B2B8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ainda permitir a geração de arquivo.PDF contendo as informações solicitadas.</w:t>
      </w:r>
    </w:p>
    <w:p w14:paraId="36E2D7F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 xml:space="preserve">Deverá conter o modelo de impresso do formulário </w:t>
      </w:r>
      <w:proofErr w:type="gramStart"/>
      <w:r w:rsidRPr="005A0A53">
        <w:rPr>
          <w:color w:val="000000"/>
          <w:sz w:val="20"/>
          <w:szCs w:val="20"/>
        </w:rPr>
        <w:t>1</w:t>
      </w:r>
      <w:proofErr w:type="gramEnd"/>
      <w:r w:rsidRPr="005A0A53">
        <w:rPr>
          <w:color w:val="000000"/>
          <w:sz w:val="20"/>
          <w:szCs w:val="20"/>
        </w:rPr>
        <w:t xml:space="preserve"> do relatório mensal (RMA), padrão MDS/SAGI, gerado automaticamente do sistema com base no preenchimento do sistema. </w:t>
      </w:r>
    </w:p>
    <w:p w14:paraId="37837EA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rPr>
        <w:t>Este relatório deve ter a possibilidade de ser unificado os dados com outras unidades que prestam serviço complementar ao CRAS, e que agrupem os dados</w:t>
      </w:r>
      <w:proofErr w:type="gramStart"/>
      <w:r w:rsidRPr="005A0A53">
        <w:rPr>
          <w:color w:val="000000"/>
          <w:sz w:val="20"/>
          <w:szCs w:val="20"/>
        </w:rPr>
        <w:t xml:space="preserve">  </w:t>
      </w:r>
      <w:proofErr w:type="gramEnd"/>
      <w:r w:rsidRPr="005A0A53">
        <w:rPr>
          <w:color w:val="000000"/>
          <w:sz w:val="20"/>
          <w:szCs w:val="20"/>
        </w:rPr>
        <w:t>de lançamento.</w:t>
      </w:r>
    </w:p>
    <w:p w14:paraId="4A9EFD20" w14:textId="77777777" w:rsidR="00617F46" w:rsidRPr="005A0A53" w:rsidRDefault="00617F46" w:rsidP="005A0A53">
      <w:pPr>
        <w:pStyle w:val="SemEspaamento1"/>
        <w:tabs>
          <w:tab w:val="left" w:pos="426"/>
        </w:tabs>
        <w:ind w:firstLine="284"/>
        <w:jc w:val="both"/>
        <w:rPr>
          <w:b/>
          <w:color w:val="000000"/>
          <w:sz w:val="20"/>
          <w:szCs w:val="20"/>
          <w:lang w:val="pt-PT"/>
        </w:rPr>
      </w:pPr>
    </w:p>
    <w:p w14:paraId="50618566" w14:textId="20F82278"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4.115.</w:t>
      </w:r>
      <w:proofErr w:type="gramEnd"/>
      <w:r w:rsidRPr="005A0A53">
        <w:rPr>
          <w:b/>
          <w:color w:val="000000"/>
          <w:sz w:val="20"/>
          <w:szCs w:val="20"/>
          <w:lang w:val="pt-PT"/>
        </w:rPr>
        <w:t>RELATÓRIOS TRAMITAÇÃO DE DOCUMENTOS INTERNOS</w:t>
      </w:r>
    </w:p>
    <w:p w14:paraId="771C368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1065136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escolher modelos diferentes de tramitação de documento.</w:t>
      </w:r>
    </w:p>
    <w:p w14:paraId="10A5B34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em forma de gráfico ou numérico os processos internos criados.</w:t>
      </w:r>
    </w:p>
    <w:p w14:paraId="3FDB7D5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relatório estatístico de processo por tipo, destino, status e local.</w:t>
      </w:r>
    </w:p>
    <w:p w14:paraId="6265391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imprimir os processos internos de uma pessoa específica.</w:t>
      </w:r>
    </w:p>
    <w:p w14:paraId="604B2AA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imprimir os processos internos de um local específico.</w:t>
      </w:r>
    </w:p>
    <w:p w14:paraId="3EB0FF1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entre processos com origem e processos recebidos.</w:t>
      </w:r>
    </w:p>
    <w:p w14:paraId="27372A2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por tipos de processos.</w:t>
      </w:r>
    </w:p>
    <w:p w14:paraId="0A595D0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ainda permitir a geração de arquivo.PDF contendo as informações solicitadas.</w:t>
      </w:r>
    </w:p>
    <w:p w14:paraId="26EF872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Levando em consideração as mudanças que acontecem nas unidades, remanejamento de profissionais que é rotina no serviço, deverá contar com um controle de transferência de tramitação de documentos para que possa enviar os processos parados de um profissional para o outro. </w:t>
      </w:r>
    </w:p>
    <w:p w14:paraId="5B3BCDA9"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 xml:space="preserve">Deverá ter a opção se inserir a unidade de origem, o profissional de origem, ao colocar essas opções mostrará todos os processos vinculados </w:t>
      </w:r>
      <w:proofErr w:type="gramStart"/>
      <w:r w:rsidRPr="005A0A53">
        <w:rPr>
          <w:rFonts w:ascii="Arial" w:hAnsi="Arial" w:cs="Arial"/>
          <w:color w:val="000000"/>
          <w:lang w:val="pt-PT"/>
        </w:rPr>
        <w:t>a</w:t>
      </w:r>
      <w:proofErr w:type="gramEnd"/>
      <w:r w:rsidRPr="005A0A53">
        <w:rPr>
          <w:rFonts w:ascii="Arial" w:hAnsi="Arial" w:cs="Arial"/>
          <w:color w:val="000000"/>
          <w:lang w:val="pt-PT"/>
        </w:rPr>
        <w:t xml:space="preserve"> unidade e profissional selecionado, depois deverá possuir os </w:t>
      </w:r>
      <w:r w:rsidRPr="005A0A53">
        <w:rPr>
          <w:rFonts w:ascii="Arial" w:hAnsi="Arial" w:cs="Arial"/>
          <w:color w:val="000000"/>
          <w:lang w:val="pt-PT"/>
        </w:rPr>
        <w:lastRenderedPageBreak/>
        <w:t>campos de unidade e profissional destino, onde ao escolher transferir, todos os processos selecionados do profissional de origem passarão ao profissional destino.</w:t>
      </w:r>
    </w:p>
    <w:p w14:paraId="204DBDB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possuir a opção de ao escolher o registro apresentado, mostrar as informações do processo.</w:t>
      </w:r>
    </w:p>
    <w:p w14:paraId="2C507853" w14:textId="77777777" w:rsidR="008142F7" w:rsidRDefault="008142F7" w:rsidP="005A0A53">
      <w:pPr>
        <w:pStyle w:val="SemEspaamento1"/>
        <w:tabs>
          <w:tab w:val="left" w:pos="426"/>
        </w:tabs>
        <w:ind w:firstLine="284"/>
        <w:jc w:val="both"/>
        <w:rPr>
          <w:b/>
          <w:color w:val="000000"/>
          <w:sz w:val="20"/>
          <w:szCs w:val="20"/>
          <w:lang w:val="pt-PT"/>
        </w:rPr>
      </w:pPr>
    </w:p>
    <w:p w14:paraId="0D61D5C4" w14:textId="75B1427C"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4.116.</w:t>
      </w:r>
      <w:proofErr w:type="gramEnd"/>
      <w:r w:rsidRPr="005A0A53">
        <w:rPr>
          <w:b/>
          <w:color w:val="000000"/>
          <w:sz w:val="20"/>
          <w:szCs w:val="20"/>
          <w:lang w:val="pt-PT"/>
        </w:rPr>
        <w:t>RELATÓRIOS QUESTIONÁRIO TRABALHO INFANTIL</w:t>
      </w:r>
    </w:p>
    <w:p w14:paraId="5DC27C2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0922B84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imprimir estatística ou listagem analítica de pessoas cadastradas no PETI.</w:t>
      </w:r>
    </w:p>
    <w:p w14:paraId="1403F47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permitir filtrar as informações do relatório por território, idade, gênero, Instituição de Ensino, ano/série e/ou período.  </w:t>
      </w:r>
    </w:p>
    <w:p w14:paraId="76C5C14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com a opção “com quem reside”.</w:t>
      </w:r>
    </w:p>
    <w:p w14:paraId="1B93E6E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com a opção “responsável fora da escola”.</w:t>
      </w:r>
    </w:p>
    <w:p w14:paraId="140D20C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por qual atividade realizada após o período escolar.</w:t>
      </w:r>
    </w:p>
    <w:p w14:paraId="56AF405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por quais atividades desenvolve.</w:t>
      </w:r>
    </w:p>
    <w:p w14:paraId="1C453A5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por quais dias da semana auxilia nessa atividade.</w:t>
      </w:r>
    </w:p>
    <w:p w14:paraId="26DB7CB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se as atividades comprometem o estudo.</w:t>
      </w:r>
    </w:p>
    <w:p w14:paraId="4D4D186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se as atividades exercidas impedem de participar de outras atividades.</w:t>
      </w:r>
    </w:p>
    <w:p w14:paraId="21AF0F8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onde as atividades são realizadas.</w:t>
      </w:r>
    </w:p>
    <w:p w14:paraId="53F3602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se as atividades realizadas colaboram com a renda familiar.</w:t>
      </w:r>
    </w:p>
    <w:p w14:paraId="3ABD3F5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se as atividades tem vínculo trabalhista.</w:t>
      </w:r>
    </w:p>
    <w:p w14:paraId="0932DD4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um quadro de estatístico para cada item proposto no controle do PETI inserido no cadastro.</w:t>
      </w:r>
    </w:p>
    <w:p w14:paraId="7F5F678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ainda permitir a geração de arquivo.PDF contendo as informações solicitadas.</w:t>
      </w:r>
    </w:p>
    <w:p w14:paraId="0A144AA4" w14:textId="77777777" w:rsidR="00617F46" w:rsidRPr="005A0A53" w:rsidRDefault="00617F46" w:rsidP="005A0A53">
      <w:pPr>
        <w:pStyle w:val="SemEspaamento1"/>
        <w:tabs>
          <w:tab w:val="left" w:pos="426"/>
        </w:tabs>
        <w:ind w:firstLine="284"/>
        <w:jc w:val="both"/>
        <w:rPr>
          <w:color w:val="000000"/>
          <w:sz w:val="20"/>
          <w:szCs w:val="20"/>
          <w:lang w:val="pt-PT"/>
        </w:rPr>
      </w:pPr>
    </w:p>
    <w:p w14:paraId="478034E4" w14:textId="6B6F9373"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4.117.</w:t>
      </w:r>
      <w:proofErr w:type="gramEnd"/>
      <w:r w:rsidRPr="005A0A53">
        <w:rPr>
          <w:b/>
          <w:color w:val="000000"/>
          <w:sz w:val="20"/>
          <w:szCs w:val="20"/>
          <w:lang w:val="pt-PT"/>
        </w:rPr>
        <w:t>RELATÓRIOS PRODUTOS</w:t>
      </w:r>
    </w:p>
    <w:p w14:paraId="0EAB799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notas de entrada com os filtros de datas, tipo, fornecedor, nfe e numero da nota.</w:t>
      </w:r>
    </w:p>
    <w:p w14:paraId="636478E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notas de saída com filtros de datas e tipo.</w:t>
      </w:r>
    </w:p>
    <w:p w14:paraId="207F616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os pedidos e as transferências por datas, unidade solicitante, profissional solicitante e status.</w:t>
      </w:r>
    </w:p>
    <w:p w14:paraId="51C98A2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os produtos mais solicitados por unidade.</w:t>
      </w:r>
    </w:p>
    <w:p w14:paraId="3BC7030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o estoque por produto.</w:t>
      </w:r>
    </w:p>
    <w:p w14:paraId="5CCB976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o fluxo de produtos.</w:t>
      </w:r>
    </w:p>
    <w:p w14:paraId="097C3A4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os produtos por empenho.</w:t>
      </w:r>
    </w:p>
    <w:p w14:paraId="7DD4E3A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 listagem geral de produtos cadastrados.</w:t>
      </w:r>
    </w:p>
    <w:p w14:paraId="6B2D5A8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ainda permitir a geração de arquivo.PDF contendo as informações solicitadas.</w:t>
      </w:r>
    </w:p>
    <w:p w14:paraId="45F79C94" w14:textId="77777777" w:rsidR="00617F46" w:rsidRPr="005A0A53" w:rsidRDefault="00617F46" w:rsidP="005A0A53">
      <w:pPr>
        <w:pStyle w:val="SemEspaamento1"/>
        <w:tabs>
          <w:tab w:val="left" w:pos="426"/>
        </w:tabs>
        <w:ind w:firstLine="284"/>
        <w:jc w:val="both"/>
        <w:rPr>
          <w:color w:val="000000"/>
          <w:sz w:val="20"/>
          <w:szCs w:val="20"/>
          <w:lang w:val="pt-PT"/>
        </w:rPr>
      </w:pPr>
    </w:p>
    <w:p w14:paraId="473EAD03" w14:textId="56C6E350"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4.118.</w:t>
      </w:r>
      <w:proofErr w:type="gramEnd"/>
      <w:r w:rsidRPr="005A0A53">
        <w:rPr>
          <w:b/>
          <w:color w:val="000000"/>
          <w:sz w:val="20"/>
          <w:szCs w:val="20"/>
          <w:lang w:val="pt-PT"/>
        </w:rPr>
        <w:t>RELATÓRIOS ATIVIDADES DO SERVIÇO</w:t>
      </w:r>
    </w:p>
    <w:p w14:paraId="30199A3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613D43C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atividades de um profissional específico ou todos.</w:t>
      </w:r>
    </w:p>
    <w:p w14:paraId="065E44C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atividades de uma pessoa específica ou todas cadastradas.</w:t>
      </w:r>
    </w:p>
    <w:p w14:paraId="69810FB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atividades por um tipo específico selecionado ou todos os tipos existentes.</w:t>
      </w:r>
    </w:p>
    <w:p w14:paraId="174574C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se o impresso deve aparecer com ou sem o que foi escrito no campo observação.</w:t>
      </w:r>
    </w:p>
    <w:p w14:paraId="5E9E4CE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informações em forma analítica e sintética.</w:t>
      </w:r>
    </w:p>
    <w:p w14:paraId="79F882B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ainda permitir a geração de arquivo.PDF contendo as informações solicitadas.</w:t>
      </w:r>
    </w:p>
    <w:p w14:paraId="4DBAC586" w14:textId="77777777" w:rsidR="00617F46" w:rsidRPr="005A0A53" w:rsidRDefault="00617F46" w:rsidP="005A0A53">
      <w:pPr>
        <w:pStyle w:val="SemEspaamento1"/>
        <w:tabs>
          <w:tab w:val="left" w:pos="426"/>
        </w:tabs>
        <w:ind w:firstLine="284"/>
        <w:jc w:val="both"/>
        <w:rPr>
          <w:color w:val="000000"/>
          <w:sz w:val="20"/>
          <w:szCs w:val="20"/>
          <w:lang w:val="pt-PT"/>
        </w:rPr>
      </w:pPr>
    </w:p>
    <w:p w14:paraId="11387E06" w14:textId="78340307"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4.119.</w:t>
      </w:r>
      <w:proofErr w:type="gramEnd"/>
      <w:r w:rsidRPr="005A0A53">
        <w:rPr>
          <w:b/>
          <w:color w:val="000000"/>
          <w:sz w:val="20"/>
          <w:szCs w:val="20"/>
          <w:lang w:val="pt-PT"/>
        </w:rPr>
        <w:t>RELATÓRIOS RECEPÇÃO</w:t>
      </w:r>
    </w:p>
    <w:p w14:paraId="3110977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64905D2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por forma de acesso na recepção.</w:t>
      </w:r>
    </w:p>
    <w:p w14:paraId="115219E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o relatório por assunto.</w:t>
      </w:r>
    </w:p>
    <w:p w14:paraId="15B8750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por profissional que atendeu a pessoa que estava na recepção.</w:t>
      </w:r>
    </w:p>
    <w:p w14:paraId="606D892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por recepcionista.</w:t>
      </w:r>
    </w:p>
    <w:p w14:paraId="65332BD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recepções de uma pessoa específica ou de todas as pessoas cadastradas no sistema.</w:t>
      </w:r>
    </w:p>
    <w:p w14:paraId="77263B1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somente as recepções que tiveram atendimento, ou seja, que o ciclo de atendimento foi concluído após a pessoa passar pela recepção e receber um atendimento técnico.</w:t>
      </w:r>
    </w:p>
    <w:p w14:paraId="10B6971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por tipo de recepção.</w:t>
      </w:r>
    </w:p>
    <w:p w14:paraId="47CFE36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lastRenderedPageBreak/>
        <w:t>Deverá permitir filtrar somente os atendimentos que foram realizados na recepção, ou seja, que a pessoa não passou pela recepção e precisou ir embora por algum motivo.</w:t>
      </w:r>
    </w:p>
    <w:p w14:paraId="0D5435F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no relatório os atendimentos prioritários e não prioritários.</w:t>
      </w:r>
    </w:p>
    <w:p w14:paraId="72A74A7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imprimir mais de um modelo de informações de recepção.</w:t>
      </w:r>
    </w:p>
    <w:p w14:paraId="16E10CE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pessoas com maior frequência na recepção.</w:t>
      </w:r>
    </w:p>
    <w:p w14:paraId="52B9BB6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de forma sintética, as recepções: por assunto, por ação, por profissional e por forma de acesso.</w:t>
      </w:r>
    </w:p>
    <w:p w14:paraId="3A587B4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também de forma sintética as recepções por assunto e bairro.</w:t>
      </w:r>
    </w:p>
    <w:p w14:paraId="6F7E001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ainda permitir a geração de arquivo.PDF contendo as informações solicitadas.</w:t>
      </w:r>
    </w:p>
    <w:p w14:paraId="4FD7A158" w14:textId="77777777" w:rsidR="00617F46" w:rsidRPr="005A0A53" w:rsidRDefault="00617F46" w:rsidP="005A0A53">
      <w:pPr>
        <w:pStyle w:val="SemEspaamento1"/>
        <w:tabs>
          <w:tab w:val="left" w:pos="426"/>
        </w:tabs>
        <w:ind w:firstLine="284"/>
        <w:jc w:val="both"/>
        <w:rPr>
          <w:color w:val="000000"/>
          <w:sz w:val="20"/>
          <w:szCs w:val="20"/>
          <w:lang w:val="pt-PT"/>
        </w:rPr>
      </w:pPr>
    </w:p>
    <w:p w14:paraId="1E557F05" w14:textId="0578B1D6"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4.120.</w:t>
      </w:r>
      <w:proofErr w:type="gramEnd"/>
      <w:r w:rsidRPr="005A0A53">
        <w:rPr>
          <w:b/>
          <w:color w:val="000000"/>
          <w:sz w:val="20"/>
          <w:szCs w:val="20"/>
          <w:lang w:val="pt-PT"/>
        </w:rPr>
        <w:t>RELATÓRIOS SEGUNDA VIA DE DOCUMENTO</w:t>
      </w:r>
    </w:p>
    <w:p w14:paraId="1E5833C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38C7008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por documento solicitado.</w:t>
      </w:r>
    </w:p>
    <w:p w14:paraId="456D2851"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por profissional que realizou o pedido.</w:t>
      </w:r>
    </w:p>
    <w:p w14:paraId="07B0986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as informações do relatório por status do pedido.</w:t>
      </w:r>
    </w:p>
    <w:p w14:paraId="1CD2526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de forma sintética as solicitações de documentos realizadas.</w:t>
      </w:r>
    </w:p>
    <w:p w14:paraId="4BAFDD6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ainda permitir a geração de arquivo.PDF contendo as informações solicitadas.</w:t>
      </w:r>
    </w:p>
    <w:p w14:paraId="34CCD9A2" w14:textId="77777777" w:rsidR="00617F46" w:rsidRPr="005A0A53" w:rsidRDefault="00617F46" w:rsidP="005A0A53">
      <w:pPr>
        <w:pStyle w:val="SemEspaamento1"/>
        <w:tabs>
          <w:tab w:val="left" w:pos="426"/>
        </w:tabs>
        <w:ind w:firstLine="284"/>
        <w:jc w:val="both"/>
        <w:rPr>
          <w:color w:val="000000"/>
          <w:sz w:val="20"/>
          <w:szCs w:val="20"/>
        </w:rPr>
      </w:pPr>
    </w:p>
    <w:p w14:paraId="31C5FE4F" w14:textId="133AD4B6" w:rsidR="00617F46" w:rsidRPr="005A0A53" w:rsidRDefault="00617F46" w:rsidP="005A0A53">
      <w:pPr>
        <w:tabs>
          <w:tab w:val="left" w:pos="426"/>
        </w:tabs>
        <w:ind w:firstLine="284"/>
        <w:jc w:val="both"/>
        <w:rPr>
          <w:rFonts w:ascii="Arial" w:hAnsi="Arial" w:cs="Arial"/>
        </w:rPr>
      </w:pPr>
      <w:proofErr w:type="gramStart"/>
      <w:r w:rsidRPr="005A0A53">
        <w:rPr>
          <w:rFonts w:ascii="Arial" w:hAnsi="Arial" w:cs="Arial"/>
          <w:b/>
          <w:color w:val="000000"/>
          <w:lang w:val="pt-PT"/>
        </w:rPr>
        <w:t>4.121.</w:t>
      </w:r>
      <w:proofErr w:type="gramEnd"/>
      <w:r w:rsidRPr="005A0A53">
        <w:rPr>
          <w:rFonts w:ascii="Arial" w:hAnsi="Arial" w:cs="Arial"/>
          <w:b/>
          <w:color w:val="000000"/>
          <w:lang w:val="pt-PT"/>
        </w:rPr>
        <w:t>RELATÓRIOS ATENDIMENTO</w:t>
      </w:r>
    </w:p>
    <w:p w14:paraId="13B9EA1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5E56B34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por período, uma lista de pessoas atendidas nas unidades.</w:t>
      </w:r>
    </w:p>
    <w:p w14:paraId="3F28576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esses atendimentos por assunto.</w:t>
      </w:r>
    </w:p>
    <w:p w14:paraId="09ACDAA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esses atendimentos por profissional, podendo selecionar o profissional responsável por fazer esse atendimento.</w:t>
      </w:r>
    </w:p>
    <w:p w14:paraId="474C741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por local de encaminhamento,</w:t>
      </w:r>
    </w:p>
    <w:p w14:paraId="5B0F284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por bairro, ou seja, mostrar no relatório apenas os atendimentos realizados para pessoas que moram em um bairro específico.</w:t>
      </w:r>
    </w:p>
    <w:p w14:paraId="6F89A21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os atendimentos por pessoa.</w:t>
      </w:r>
    </w:p>
    <w:p w14:paraId="0E1BDB7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os atendimentos por acompanhamento, ou seja, mostrar os atendimentos feitos para pessoas que tem ou não PAF.</w:t>
      </w:r>
    </w:p>
    <w:p w14:paraId="5DC03EE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os atendimentos por idade inicial e final das pessoas atendidas.</w:t>
      </w:r>
    </w:p>
    <w:p w14:paraId="333ACEE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os atendimentos por gênero.</w:t>
      </w:r>
    </w:p>
    <w:p w14:paraId="721F843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os atendimentos por status.</w:t>
      </w:r>
    </w:p>
    <w:p w14:paraId="3E1F790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mais de um modelo de impresso dos atendimentos realizados.</w:t>
      </w:r>
    </w:p>
    <w:p w14:paraId="5873264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um relatório por período dos atendimentos realizados para a família.</w:t>
      </w:r>
    </w:p>
    <w:p w14:paraId="54918EF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um relatório de atendimento sintético, mostrando os atendimentos por profissional, assunto, bairro, data ou forma de acesso.</w:t>
      </w:r>
    </w:p>
    <w:p w14:paraId="6F25C97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ainda permitir a geração de </w:t>
      </w:r>
      <w:proofErr w:type="gramStart"/>
      <w:r w:rsidRPr="005A0A53">
        <w:rPr>
          <w:color w:val="000000"/>
          <w:sz w:val="20"/>
          <w:szCs w:val="20"/>
          <w:lang w:val="pt-PT"/>
        </w:rPr>
        <w:t>arquivo .</w:t>
      </w:r>
      <w:proofErr w:type="gramEnd"/>
      <w:r w:rsidRPr="005A0A53">
        <w:rPr>
          <w:color w:val="000000"/>
          <w:sz w:val="20"/>
          <w:szCs w:val="20"/>
          <w:lang w:val="pt-PT"/>
        </w:rPr>
        <w:t>PDF contendo as informações solicitadas.</w:t>
      </w:r>
    </w:p>
    <w:p w14:paraId="17AF5F49" w14:textId="77777777" w:rsidR="00617F46" w:rsidRPr="005A0A53" w:rsidRDefault="00617F46" w:rsidP="005A0A53">
      <w:pPr>
        <w:pStyle w:val="SemEspaamento1"/>
        <w:tabs>
          <w:tab w:val="left" w:pos="426"/>
        </w:tabs>
        <w:ind w:firstLine="284"/>
        <w:jc w:val="both"/>
        <w:rPr>
          <w:b/>
          <w:color w:val="000000"/>
          <w:sz w:val="20"/>
          <w:szCs w:val="20"/>
          <w:lang w:val="pt-PT"/>
        </w:rPr>
      </w:pPr>
    </w:p>
    <w:p w14:paraId="3DE720B4" w14:textId="1C564D42"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4.122.</w:t>
      </w:r>
      <w:proofErr w:type="gramEnd"/>
      <w:r w:rsidRPr="005A0A53">
        <w:rPr>
          <w:b/>
          <w:color w:val="000000"/>
          <w:sz w:val="20"/>
          <w:szCs w:val="20"/>
          <w:lang w:val="pt-PT"/>
        </w:rPr>
        <w:t>RELATÓRIOS EVENTOS E REUNIÕES</w:t>
      </w:r>
    </w:p>
    <w:p w14:paraId="7C42AF4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254AE58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por período, os eventos/reuniões registrados no sistema.</w:t>
      </w:r>
    </w:p>
    <w:p w14:paraId="455512E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os eventos/reuniões por tipo.</w:t>
      </w:r>
    </w:p>
    <w:p w14:paraId="6BC25EE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os eventos/reuniões por projeto/serviço.</w:t>
      </w:r>
    </w:p>
    <w:p w14:paraId="1AC0FA2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filtrar os eventos/reuniões por profissional.</w:t>
      </w:r>
    </w:p>
    <w:p w14:paraId="784A53D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um impresso sintético de todos os eventos/reuniões.</w:t>
      </w:r>
    </w:p>
    <w:p w14:paraId="567FEBA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ainda permitir a geração de </w:t>
      </w:r>
      <w:proofErr w:type="gramStart"/>
      <w:r w:rsidRPr="005A0A53">
        <w:rPr>
          <w:color w:val="000000"/>
          <w:sz w:val="20"/>
          <w:szCs w:val="20"/>
          <w:lang w:val="pt-PT"/>
        </w:rPr>
        <w:t>arquivo .</w:t>
      </w:r>
      <w:proofErr w:type="gramEnd"/>
      <w:r w:rsidRPr="005A0A53">
        <w:rPr>
          <w:color w:val="000000"/>
          <w:sz w:val="20"/>
          <w:szCs w:val="20"/>
          <w:lang w:val="pt-PT"/>
        </w:rPr>
        <w:t>PDF contendo as informações solicitadas.</w:t>
      </w:r>
    </w:p>
    <w:p w14:paraId="04801926" w14:textId="77777777" w:rsidR="00617F46" w:rsidRPr="005A0A53" w:rsidRDefault="00617F46" w:rsidP="005A0A53">
      <w:pPr>
        <w:pStyle w:val="SemEspaamento1"/>
        <w:tabs>
          <w:tab w:val="left" w:pos="426"/>
        </w:tabs>
        <w:ind w:firstLine="284"/>
        <w:jc w:val="both"/>
        <w:rPr>
          <w:b/>
          <w:color w:val="000000"/>
          <w:sz w:val="20"/>
          <w:szCs w:val="20"/>
          <w:lang w:val="pt-PT"/>
        </w:rPr>
      </w:pPr>
    </w:p>
    <w:p w14:paraId="4151721D" w14:textId="36D41E41"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4.123.</w:t>
      </w:r>
      <w:proofErr w:type="gramEnd"/>
      <w:r w:rsidRPr="005A0A53">
        <w:rPr>
          <w:b/>
          <w:color w:val="000000"/>
          <w:sz w:val="20"/>
          <w:szCs w:val="20"/>
          <w:lang w:val="pt-PT"/>
        </w:rPr>
        <w:t>RELATÓRIOS ATIVIDADES COLETIVAS</w:t>
      </w:r>
    </w:p>
    <w:p w14:paraId="75D1A15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0626B8E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uma lista de profissionais que fizeram as reuniões da unidade, sendo possível filtrar por grupo.</w:t>
      </w:r>
    </w:p>
    <w:p w14:paraId="1690685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reuniões que uma pessoa participou, filtrando o período, o profissional que inseriu a reunião, o serviço em que a reunião se enquadra o tipo de reunião, o tema, o tipo de encontro, o grupo e a frequência. Podendo selecionar apenas uma pessoa que eu desejo as informações ou todas as pessoas cadastradas no sistema que foi inserido nesse recurso.</w:t>
      </w:r>
    </w:p>
    <w:p w14:paraId="3CFF6CB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relatório de frequência por grupo e ano.</w:t>
      </w:r>
    </w:p>
    <w:p w14:paraId="2DFB125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relatório por tipo de reunião.</w:t>
      </w:r>
    </w:p>
    <w:p w14:paraId="13FB1CE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relatório de presença detalhado, mensal e anual.</w:t>
      </w:r>
    </w:p>
    <w:p w14:paraId="23906B1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relatório de lista de presença das atividades complementares.</w:t>
      </w:r>
    </w:p>
    <w:p w14:paraId="7669FCE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lastRenderedPageBreak/>
        <w:t>Deverá permitir gerar um relatório com o percentual de frequência.</w:t>
      </w:r>
    </w:p>
    <w:p w14:paraId="5B18A4D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um relatório com pessoas 100% de presença nas reuniões.</w:t>
      </w:r>
    </w:p>
    <w:p w14:paraId="5B79252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um relatório com pessoas com três ou mais faltas nos grupos.</w:t>
      </w:r>
    </w:p>
    <w:p w14:paraId="5193EAF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um relatório por acompanhamento CREAS.</w:t>
      </w:r>
    </w:p>
    <w:p w14:paraId="32AADC3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um relatório de frequência mensal.</w:t>
      </w:r>
    </w:p>
    <w:p w14:paraId="5FCF819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um relatório de dias/frequência no mês.</w:t>
      </w:r>
    </w:p>
    <w:p w14:paraId="36ACA7D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gerar o relatório semestral descritivo federal.</w:t>
      </w:r>
    </w:p>
    <w:p w14:paraId="18AF152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ainda permitir a geração de </w:t>
      </w:r>
      <w:proofErr w:type="gramStart"/>
      <w:r w:rsidRPr="005A0A53">
        <w:rPr>
          <w:color w:val="000000"/>
          <w:sz w:val="20"/>
          <w:szCs w:val="20"/>
          <w:lang w:val="pt-PT"/>
        </w:rPr>
        <w:t>arquivo .</w:t>
      </w:r>
      <w:proofErr w:type="gramEnd"/>
      <w:r w:rsidRPr="005A0A53">
        <w:rPr>
          <w:color w:val="000000"/>
          <w:sz w:val="20"/>
          <w:szCs w:val="20"/>
          <w:lang w:val="pt-PT"/>
        </w:rPr>
        <w:t>PDF contendo as informações solicitadas.</w:t>
      </w:r>
    </w:p>
    <w:p w14:paraId="0FCC6326" w14:textId="77777777" w:rsidR="00617F46" w:rsidRPr="005A0A53" w:rsidRDefault="00617F46" w:rsidP="005A0A53">
      <w:pPr>
        <w:pStyle w:val="SemEspaamento1"/>
        <w:tabs>
          <w:tab w:val="left" w:pos="426"/>
        </w:tabs>
        <w:ind w:firstLine="284"/>
        <w:jc w:val="both"/>
        <w:rPr>
          <w:b/>
          <w:color w:val="000000"/>
          <w:sz w:val="20"/>
          <w:szCs w:val="20"/>
          <w:lang w:val="pt-PT"/>
        </w:rPr>
      </w:pPr>
    </w:p>
    <w:p w14:paraId="2F046FB0" w14:textId="51CE2695"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4.124.</w:t>
      </w:r>
      <w:proofErr w:type="gramEnd"/>
      <w:r w:rsidRPr="005A0A53">
        <w:rPr>
          <w:b/>
          <w:color w:val="000000"/>
          <w:sz w:val="20"/>
          <w:szCs w:val="20"/>
          <w:lang w:val="pt-PT"/>
        </w:rPr>
        <w:t>RELATÓRIOS DE CURSOS</w:t>
      </w:r>
    </w:p>
    <w:p w14:paraId="4B574B1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6EE86D8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impressão de todos os acompanhamentos de cursos realizados pelos profissionais responsáveis.</w:t>
      </w:r>
    </w:p>
    <w:p w14:paraId="65BE820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impressão de todos os certificados das pessoas que concluíram os cursos. Os certificados poderão ser assinados por várias pessoas, portanto, devem ter a opção de mudança da pessoa que vai assinar quando necessário.</w:t>
      </w:r>
    </w:p>
    <w:p w14:paraId="588FF49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impressão das informações de todos os cursos existentes no município.</w:t>
      </w:r>
    </w:p>
    <w:p w14:paraId="25A6B30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impressão dos cursos disponíveis e das pessoas matriculadas em cada um deles por período.</w:t>
      </w:r>
    </w:p>
    <w:p w14:paraId="072EBE2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impressão da frequência de pessoas no curso por data.</w:t>
      </w:r>
    </w:p>
    <w:p w14:paraId="2742ABC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impressão da presença no curso.</w:t>
      </w:r>
    </w:p>
    <w:p w14:paraId="43C3B1B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impressão de uma lista por mês e ano das matriculas feitas.</w:t>
      </w:r>
    </w:p>
    <w:p w14:paraId="45850EC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impressão do relatório percentual de frequência do aluno.</w:t>
      </w:r>
    </w:p>
    <w:p w14:paraId="1C94873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impressão do relatório de frequência por curso e tipo de projeto.</w:t>
      </w:r>
    </w:p>
    <w:p w14:paraId="091509A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ainda permitir a geração de </w:t>
      </w:r>
      <w:proofErr w:type="gramStart"/>
      <w:r w:rsidRPr="005A0A53">
        <w:rPr>
          <w:color w:val="000000"/>
          <w:sz w:val="20"/>
          <w:szCs w:val="20"/>
          <w:lang w:val="pt-PT"/>
        </w:rPr>
        <w:t>arquivo .</w:t>
      </w:r>
      <w:proofErr w:type="gramEnd"/>
      <w:r w:rsidRPr="005A0A53">
        <w:rPr>
          <w:color w:val="000000"/>
          <w:sz w:val="20"/>
          <w:szCs w:val="20"/>
          <w:lang w:val="pt-PT"/>
        </w:rPr>
        <w:t>PDF contendo as informações solicitadas.</w:t>
      </w:r>
    </w:p>
    <w:p w14:paraId="0720F583" w14:textId="77777777" w:rsidR="00617F46" w:rsidRPr="005A0A53" w:rsidRDefault="00617F46" w:rsidP="005A0A53">
      <w:pPr>
        <w:pStyle w:val="SemEspaamento1"/>
        <w:tabs>
          <w:tab w:val="left" w:pos="426"/>
        </w:tabs>
        <w:ind w:firstLine="284"/>
        <w:jc w:val="both"/>
        <w:rPr>
          <w:b/>
          <w:color w:val="000000"/>
          <w:sz w:val="20"/>
          <w:szCs w:val="20"/>
          <w:lang w:val="pt-PT"/>
        </w:rPr>
      </w:pPr>
    </w:p>
    <w:p w14:paraId="167756E5" w14:textId="7A82345F"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4.125.</w:t>
      </w:r>
      <w:proofErr w:type="gramEnd"/>
      <w:r w:rsidRPr="005A0A53">
        <w:rPr>
          <w:b/>
          <w:color w:val="000000"/>
          <w:sz w:val="20"/>
          <w:szCs w:val="20"/>
          <w:lang w:val="pt-PT"/>
        </w:rPr>
        <w:t>RELATÓRIOS DE OFICINAS</w:t>
      </w:r>
    </w:p>
    <w:p w14:paraId="5CC73A0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6209A42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uma listagem de oficinas existentes no município, listando as oficinas ativas e inativas.</w:t>
      </w:r>
    </w:p>
    <w:p w14:paraId="26EBAAA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o percentual de frequência da pessoa nas oficinas realizadas.</w:t>
      </w:r>
    </w:p>
    <w:p w14:paraId="39FDFEB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pessoas inseridas nas oficinas.</w:t>
      </w:r>
    </w:p>
    <w:p w14:paraId="6021819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de forma sintética a quantidade de pessoas inseridas em cada oficina.</w:t>
      </w:r>
    </w:p>
    <w:p w14:paraId="0075E9F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ainda permitir a geração de </w:t>
      </w:r>
      <w:proofErr w:type="gramStart"/>
      <w:r w:rsidRPr="005A0A53">
        <w:rPr>
          <w:color w:val="000000"/>
          <w:sz w:val="20"/>
          <w:szCs w:val="20"/>
          <w:lang w:val="pt-PT"/>
        </w:rPr>
        <w:t>arquivo .</w:t>
      </w:r>
      <w:proofErr w:type="gramEnd"/>
      <w:r w:rsidRPr="005A0A53">
        <w:rPr>
          <w:color w:val="000000"/>
          <w:sz w:val="20"/>
          <w:szCs w:val="20"/>
          <w:lang w:val="pt-PT"/>
        </w:rPr>
        <w:t>PDF contendo as informações solicitadas.</w:t>
      </w:r>
    </w:p>
    <w:p w14:paraId="469D1CE4" w14:textId="77777777" w:rsidR="00617F46" w:rsidRPr="005A0A53" w:rsidRDefault="00617F46" w:rsidP="005A0A53">
      <w:pPr>
        <w:pStyle w:val="SemEspaamento1"/>
        <w:tabs>
          <w:tab w:val="left" w:pos="426"/>
        </w:tabs>
        <w:ind w:firstLine="284"/>
        <w:jc w:val="both"/>
        <w:rPr>
          <w:b/>
          <w:color w:val="000000"/>
          <w:sz w:val="20"/>
          <w:szCs w:val="20"/>
          <w:lang w:val="pt-PT"/>
        </w:rPr>
      </w:pPr>
    </w:p>
    <w:p w14:paraId="146A3C36" w14:textId="1BD8DB20"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4.126.</w:t>
      </w:r>
      <w:proofErr w:type="gramEnd"/>
      <w:r w:rsidRPr="005A0A53">
        <w:rPr>
          <w:b/>
          <w:color w:val="000000"/>
          <w:sz w:val="20"/>
          <w:szCs w:val="20"/>
          <w:lang w:val="pt-PT"/>
        </w:rPr>
        <w:t>RELATÓRIOS DE MEDIDA SOCIOEDUCATIVA</w:t>
      </w:r>
    </w:p>
    <w:p w14:paraId="41CB818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opção de impressão por determinado período informado (data).</w:t>
      </w:r>
    </w:p>
    <w:p w14:paraId="37344F7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e imprimir uma tabela de conferência mensal onde mostra número de atendidos (PSC) número de atendidos (LA), número de atendimento (PSC/LA), entrada de casos por gênero, saída de casos por gênero e um quadro de renda familiar.</w:t>
      </w:r>
    </w:p>
    <w:p w14:paraId="6CD8552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permitir gerar um relatório de listagem de pessoas, filtrando por acompanhados, entrada, saídas e sem data de saída, mês, ano, tipo de medida, descumprimento, internação, internação/sansão, ato, raça/cor, ato infracional, pessoa, profissional e se esta ou não matriculado em alguma escola. Esse relatório poderá ser visto de forma sintética, analítica em PDF e também baixado em </w:t>
      </w:r>
      <w:proofErr w:type="gramStart"/>
      <w:r w:rsidRPr="005A0A53">
        <w:rPr>
          <w:color w:val="000000"/>
          <w:sz w:val="20"/>
          <w:szCs w:val="20"/>
          <w:lang w:val="pt-PT"/>
        </w:rPr>
        <w:t>formato .</w:t>
      </w:r>
      <w:proofErr w:type="gramEnd"/>
      <w:r w:rsidRPr="005A0A53">
        <w:rPr>
          <w:color w:val="000000"/>
          <w:sz w:val="20"/>
          <w:szCs w:val="20"/>
          <w:lang w:val="pt-PT"/>
        </w:rPr>
        <w:t>xls.</w:t>
      </w:r>
    </w:p>
    <w:p w14:paraId="42478E5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ainda permitir a geração de </w:t>
      </w:r>
      <w:proofErr w:type="gramStart"/>
      <w:r w:rsidRPr="005A0A53">
        <w:rPr>
          <w:color w:val="000000"/>
          <w:sz w:val="20"/>
          <w:szCs w:val="20"/>
          <w:lang w:val="pt-PT"/>
        </w:rPr>
        <w:t>arquivo .</w:t>
      </w:r>
      <w:proofErr w:type="gramEnd"/>
      <w:r w:rsidRPr="005A0A53">
        <w:rPr>
          <w:color w:val="000000"/>
          <w:sz w:val="20"/>
          <w:szCs w:val="20"/>
          <w:lang w:val="pt-PT"/>
        </w:rPr>
        <w:t>PDF contendo as informações solicitadas.</w:t>
      </w:r>
    </w:p>
    <w:p w14:paraId="4E2D4D7E" w14:textId="77777777" w:rsidR="00617F46" w:rsidRPr="005A0A53" w:rsidRDefault="00617F46" w:rsidP="005A0A53">
      <w:pPr>
        <w:pStyle w:val="SemEspaamento1"/>
        <w:tabs>
          <w:tab w:val="left" w:pos="426"/>
        </w:tabs>
        <w:ind w:firstLine="284"/>
        <w:jc w:val="both"/>
        <w:rPr>
          <w:b/>
          <w:color w:val="000000"/>
          <w:sz w:val="20"/>
          <w:szCs w:val="20"/>
          <w:lang w:val="pt-PT"/>
        </w:rPr>
      </w:pPr>
    </w:p>
    <w:p w14:paraId="3B02AE18" w14:textId="68A2A5CD"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4.127.</w:t>
      </w:r>
      <w:proofErr w:type="gramEnd"/>
      <w:r w:rsidRPr="005A0A53">
        <w:rPr>
          <w:b/>
          <w:color w:val="000000"/>
          <w:sz w:val="20"/>
          <w:szCs w:val="20"/>
          <w:lang w:val="pt-PT"/>
        </w:rPr>
        <w:t>RELATÓRIOS DE BENEFÍCIOS EVENTUAIS</w:t>
      </w:r>
    </w:p>
    <w:p w14:paraId="028148A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ser dada a opção para impressão de determinado período informado (data).</w:t>
      </w:r>
    </w:p>
    <w:p w14:paraId="34CD292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relatórios mensais de Benefícios, sejam eles individuais ou de todas as pessoas que receberam.</w:t>
      </w:r>
    </w:p>
    <w:p w14:paraId="3DB17C8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onde é possível visualizar o tipo de projeto, quantidade total de beneficio e valor do beneficio, em um determinado período.</w:t>
      </w:r>
    </w:p>
    <w:p w14:paraId="5D02A44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mostrando o endereço das famílias e a pessoa que recebeu o beneficio junto ao total de beneficio, pessoa e o valor total em beneficio entregue em um determinado período.</w:t>
      </w:r>
    </w:p>
    <w:p w14:paraId="496506D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conter o total de benefícios entregues as pessoas e junto à quantidade de atendimento de forma sintética, onde seja possível escolher somente os benefícios que desejar.</w:t>
      </w:r>
    </w:p>
    <w:p w14:paraId="43C4582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ainda permitir a geração de </w:t>
      </w:r>
      <w:proofErr w:type="gramStart"/>
      <w:r w:rsidRPr="005A0A53">
        <w:rPr>
          <w:color w:val="000000"/>
          <w:sz w:val="20"/>
          <w:szCs w:val="20"/>
          <w:lang w:val="pt-PT"/>
        </w:rPr>
        <w:t>arquivo .</w:t>
      </w:r>
      <w:proofErr w:type="gramEnd"/>
      <w:r w:rsidRPr="005A0A53">
        <w:rPr>
          <w:color w:val="000000"/>
          <w:sz w:val="20"/>
          <w:szCs w:val="20"/>
          <w:lang w:val="pt-PT"/>
        </w:rPr>
        <w:t>PDF contendo o resultado da consulta.</w:t>
      </w:r>
    </w:p>
    <w:p w14:paraId="5E766ED0" w14:textId="77777777" w:rsidR="00617F46" w:rsidRPr="005A0A53" w:rsidRDefault="00617F46" w:rsidP="005A0A53">
      <w:pPr>
        <w:pStyle w:val="SemEspaamento1"/>
        <w:tabs>
          <w:tab w:val="left" w:pos="426"/>
        </w:tabs>
        <w:ind w:firstLine="284"/>
        <w:jc w:val="both"/>
        <w:rPr>
          <w:b/>
          <w:color w:val="000000"/>
          <w:sz w:val="20"/>
          <w:szCs w:val="20"/>
          <w:lang w:val="pt-PT"/>
        </w:rPr>
      </w:pPr>
    </w:p>
    <w:p w14:paraId="00860692" w14:textId="4A060FC0"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4.128.</w:t>
      </w:r>
      <w:proofErr w:type="gramEnd"/>
      <w:r w:rsidRPr="005A0A53">
        <w:rPr>
          <w:b/>
          <w:color w:val="000000"/>
          <w:sz w:val="20"/>
          <w:szCs w:val="20"/>
          <w:lang w:val="pt-PT"/>
        </w:rPr>
        <w:t>RELATÓRIOS DE VISITAS</w:t>
      </w:r>
    </w:p>
    <w:p w14:paraId="6D769D7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ser dada a opção para impressão de determinado período informado (data).</w:t>
      </w:r>
    </w:p>
    <w:p w14:paraId="7A83565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lastRenderedPageBreak/>
        <w:t>Deverá permitir a geração de relatórios de visitas, seja por data, onde possa visualizar todas as pessoas que receberam uma visita e quais profissionais realizaram as visitas.</w:t>
      </w:r>
    </w:p>
    <w:p w14:paraId="1B93950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para somente uma pessoa exclusiva, em um determinado período.</w:t>
      </w:r>
    </w:p>
    <w:p w14:paraId="07C9168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onde é possível visualizar situação da visita, quantidade total de visitas e quantidade de pessoas visitadas, em um determinado período.</w:t>
      </w:r>
    </w:p>
    <w:p w14:paraId="4871B22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sintético de visitas feitas por profissionais, em um determinado período.</w:t>
      </w:r>
    </w:p>
    <w:p w14:paraId="4CCC40B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sintético de visitas feitas por profissionais, sendo possível visualizar a quantidade e o profissional, em um determinado período.</w:t>
      </w:r>
    </w:p>
    <w:p w14:paraId="52DC397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sintético por tipo de visitas realizadas, sendo possível visualizar a quantidade e o motivo, em um determinado período.</w:t>
      </w:r>
    </w:p>
    <w:p w14:paraId="6595B43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ainda permitir a geração de arquivo.PDF contendo o resultado da consulta.</w:t>
      </w:r>
    </w:p>
    <w:p w14:paraId="3B308DD5" w14:textId="77777777" w:rsidR="00617F46" w:rsidRPr="005A0A53" w:rsidRDefault="00617F46" w:rsidP="005A0A53">
      <w:pPr>
        <w:pStyle w:val="SemEspaamento1"/>
        <w:tabs>
          <w:tab w:val="left" w:pos="426"/>
        </w:tabs>
        <w:ind w:firstLine="284"/>
        <w:jc w:val="both"/>
        <w:rPr>
          <w:color w:val="000000"/>
          <w:sz w:val="20"/>
          <w:szCs w:val="20"/>
          <w:lang w:val="pt-PT"/>
        </w:rPr>
      </w:pPr>
    </w:p>
    <w:p w14:paraId="50BE0004" w14:textId="6E1E8EA1"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4.129.</w:t>
      </w:r>
      <w:proofErr w:type="gramEnd"/>
      <w:r w:rsidRPr="005A0A53">
        <w:rPr>
          <w:b/>
          <w:color w:val="000000"/>
          <w:sz w:val="20"/>
          <w:szCs w:val="20"/>
          <w:lang w:val="pt-PT"/>
        </w:rPr>
        <w:t>RELATÓRIO DE INFORMAÇÕES GERAIS DO MUNICÍPIO</w:t>
      </w:r>
    </w:p>
    <w:p w14:paraId="1A126C3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onde busca as informações das pessoas referentes aos dados inseridos no sistema de modo sintético, em um mesmo relatório.</w:t>
      </w:r>
    </w:p>
    <w:p w14:paraId="4FCE778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contendo as informações de atendimentos, para um determinado período e a unidade.</w:t>
      </w:r>
    </w:p>
    <w:p w14:paraId="3ECD9346" w14:textId="77777777" w:rsidR="00617F46" w:rsidRPr="005A0A53" w:rsidRDefault="00617F46" w:rsidP="005A0A53">
      <w:pPr>
        <w:pStyle w:val="SemEspaamento1"/>
        <w:tabs>
          <w:tab w:val="left" w:pos="426"/>
        </w:tabs>
        <w:ind w:firstLine="284"/>
        <w:jc w:val="both"/>
        <w:rPr>
          <w:color w:val="000000"/>
          <w:sz w:val="20"/>
          <w:szCs w:val="20"/>
          <w:lang w:val="pt-PT"/>
        </w:rPr>
      </w:pPr>
    </w:p>
    <w:p w14:paraId="6F97B49A" w14:textId="715FB43C"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4.130.</w:t>
      </w:r>
      <w:proofErr w:type="gramEnd"/>
      <w:r w:rsidRPr="005A0A53">
        <w:rPr>
          <w:b/>
          <w:color w:val="000000"/>
          <w:sz w:val="20"/>
          <w:szCs w:val="20"/>
          <w:lang w:val="pt-PT"/>
        </w:rPr>
        <w:t>RELATÓRIO DE AGENDAMENTO DE PESSOAS</w:t>
      </w:r>
    </w:p>
    <w:p w14:paraId="3871863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ser dada a opção para impressão de determinado período informado (data).</w:t>
      </w:r>
    </w:p>
    <w:p w14:paraId="763750A9"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permitir a geração de relatório onde é possível visualizar situação do agendamento, se </w:t>
      </w:r>
      <w:proofErr w:type="gramStart"/>
      <w:r w:rsidRPr="005A0A53">
        <w:rPr>
          <w:color w:val="000000"/>
          <w:sz w:val="20"/>
          <w:szCs w:val="20"/>
          <w:lang w:val="pt-PT"/>
        </w:rPr>
        <w:t>compareceu</w:t>
      </w:r>
      <w:proofErr w:type="gramEnd"/>
      <w:r w:rsidRPr="005A0A53">
        <w:rPr>
          <w:color w:val="000000"/>
          <w:sz w:val="20"/>
          <w:szCs w:val="20"/>
          <w:lang w:val="pt-PT"/>
        </w:rPr>
        <w:t xml:space="preserve"> a unidade, as pessoas agendadas com seu status, junto à quantidade de registro, em um determinado período.</w:t>
      </w:r>
    </w:p>
    <w:p w14:paraId="431E4B5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onde é possível visualizar as pessoas agendadas por um profissional, em um determinado período.</w:t>
      </w:r>
    </w:p>
    <w:p w14:paraId="7C3C603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onde é possível visualizar as pessoas agendadas em um determinado período, informando a opção se compareceu, sim ou não.</w:t>
      </w:r>
    </w:p>
    <w:p w14:paraId="3344904D" w14:textId="77777777" w:rsidR="00617F46" w:rsidRPr="005A0A53" w:rsidRDefault="00617F46" w:rsidP="005A0A53">
      <w:pPr>
        <w:pStyle w:val="SemEspaamento1"/>
        <w:tabs>
          <w:tab w:val="left" w:pos="426"/>
        </w:tabs>
        <w:ind w:firstLine="284"/>
        <w:jc w:val="both"/>
        <w:rPr>
          <w:color w:val="000000"/>
          <w:sz w:val="20"/>
          <w:szCs w:val="20"/>
          <w:lang w:val="pt-PT"/>
        </w:rPr>
      </w:pPr>
    </w:p>
    <w:p w14:paraId="68609DEE" w14:textId="2BDAE1CA"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4.131.</w:t>
      </w:r>
      <w:proofErr w:type="gramEnd"/>
      <w:r w:rsidRPr="005A0A53">
        <w:rPr>
          <w:b/>
          <w:color w:val="000000"/>
          <w:sz w:val="20"/>
          <w:szCs w:val="20"/>
          <w:lang w:val="pt-PT"/>
        </w:rPr>
        <w:t>RELATÓRIO DE PESSOAS</w:t>
      </w:r>
    </w:p>
    <w:p w14:paraId="1E61831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contendo todas as pessoas cadastradas, podendo escolher os ativos e depois os inativos, mostrando os documentos das pessoas, para melhor identificação.</w:t>
      </w:r>
    </w:p>
    <w:p w14:paraId="1DEFC37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contendo todas as pessoas cadastradas por determinada idade que possa ser escolhida.</w:t>
      </w:r>
    </w:p>
    <w:p w14:paraId="122A23C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contendo todas as famílias cadastradas, sendo agrupadas por endereço.</w:t>
      </w:r>
    </w:p>
    <w:p w14:paraId="75AADBE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contendo todas as pessoas cadastradas, informando qual o tipo de grau de parentesco desejado.</w:t>
      </w:r>
    </w:p>
    <w:p w14:paraId="36C26A7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contendo todas as pessoas cadastradas, informando qual o tipo de grau de escolaridade que frequenta ou grau de instrução, tendo a opção de serem os dois juntos.</w:t>
      </w:r>
    </w:p>
    <w:p w14:paraId="5B7ADFF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contendo todas as pessoas cadastradas, que fazem aniversário em um determinado mês.</w:t>
      </w:r>
    </w:p>
    <w:p w14:paraId="13F01D25" w14:textId="77777777" w:rsidR="00617F46" w:rsidRPr="005A0A53" w:rsidRDefault="00617F46" w:rsidP="005A0A53">
      <w:pPr>
        <w:pStyle w:val="SemEspaamento1"/>
        <w:tabs>
          <w:tab w:val="left" w:pos="426"/>
        </w:tabs>
        <w:ind w:firstLine="284"/>
        <w:jc w:val="both"/>
        <w:rPr>
          <w:color w:val="000000"/>
          <w:sz w:val="20"/>
          <w:szCs w:val="20"/>
          <w:lang w:val="pt-PT"/>
        </w:rPr>
      </w:pPr>
    </w:p>
    <w:p w14:paraId="7D9AD04E" w14:textId="42A272CC"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4.132.</w:t>
      </w:r>
      <w:proofErr w:type="gramEnd"/>
      <w:r w:rsidRPr="005A0A53">
        <w:rPr>
          <w:b/>
          <w:color w:val="000000"/>
          <w:sz w:val="20"/>
          <w:szCs w:val="20"/>
          <w:lang w:val="pt-PT"/>
        </w:rPr>
        <w:t>RELATÓRIOS DE PROGRAMA DO GOVERNO</w:t>
      </w:r>
    </w:p>
    <w:p w14:paraId="3817574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permitir a geração de relatório contendo todas as pessoas cadastrados que possam ter ou não condicionalidade </w:t>
      </w:r>
      <w:proofErr w:type="gramStart"/>
      <w:r w:rsidRPr="005A0A53">
        <w:rPr>
          <w:color w:val="000000"/>
          <w:sz w:val="20"/>
          <w:szCs w:val="20"/>
          <w:lang w:val="pt-PT"/>
        </w:rPr>
        <w:t>ao Bolsa</w:t>
      </w:r>
      <w:proofErr w:type="gramEnd"/>
      <w:r w:rsidRPr="005A0A53">
        <w:rPr>
          <w:color w:val="000000"/>
          <w:sz w:val="20"/>
          <w:szCs w:val="20"/>
          <w:lang w:val="pt-PT"/>
        </w:rPr>
        <w:t xml:space="preserve"> Família.</w:t>
      </w:r>
    </w:p>
    <w:p w14:paraId="727C91A3"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contendo todas as pessoas cadastradas que estão inseridas em algum tipo de Programa do Governo.</w:t>
      </w:r>
    </w:p>
    <w:p w14:paraId="2FEC1FA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informando um determinado período, contendo de modo sintético à quantidade de pessoas inseridas em algum programa do governo e quais programas.</w:t>
      </w:r>
    </w:p>
    <w:p w14:paraId="10878391" w14:textId="77777777" w:rsidR="00617F46" w:rsidRPr="005A0A53" w:rsidRDefault="00617F46" w:rsidP="005A0A53">
      <w:pPr>
        <w:pStyle w:val="SemEspaamento1"/>
        <w:tabs>
          <w:tab w:val="left" w:pos="426"/>
        </w:tabs>
        <w:ind w:firstLine="284"/>
        <w:jc w:val="both"/>
        <w:rPr>
          <w:color w:val="000000"/>
          <w:sz w:val="20"/>
          <w:szCs w:val="20"/>
        </w:rPr>
      </w:pPr>
    </w:p>
    <w:p w14:paraId="39CF1E1A" w14:textId="3AD64E35" w:rsidR="00617F46" w:rsidRPr="005A0A53" w:rsidRDefault="00617F46" w:rsidP="005A0A53">
      <w:pPr>
        <w:tabs>
          <w:tab w:val="left" w:pos="426"/>
        </w:tabs>
        <w:ind w:firstLine="284"/>
        <w:jc w:val="both"/>
        <w:rPr>
          <w:rFonts w:ascii="Arial" w:hAnsi="Arial" w:cs="Arial"/>
        </w:rPr>
      </w:pPr>
      <w:proofErr w:type="gramStart"/>
      <w:r w:rsidRPr="005A0A53">
        <w:rPr>
          <w:rFonts w:ascii="Arial" w:hAnsi="Arial" w:cs="Arial"/>
          <w:b/>
          <w:color w:val="000000"/>
          <w:lang w:val="pt-PT"/>
        </w:rPr>
        <w:t>4.133.</w:t>
      </w:r>
      <w:proofErr w:type="gramEnd"/>
      <w:r w:rsidRPr="005A0A53">
        <w:rPr>
          <w:rFonts w:ascii="Arial" w:hAnsi="Arial" w:cs="Arial"/>
          <w:b/>
          <w:color w:val="000000"/>
          <w:lang w:val="pt-PT"/>
        </w:rPr>
        <w:t>RELATÓRIOS DE VULNERABILIDADE</w:t>
      </w:r>
    </w:p>
    <w:p w14:paraId="59C2AFC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contendo todas as pessoas cadastradas em algum tipo de vulnerabilidade.</w:t>
      </w:r>
    </w:p>
    <w:p w14:paraId="1CDE211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informando a classificação da vulnerabilidade e um determinado período, contendo as informações das pessoas cadastradas e a vulnerabilidade que pertence.</w:t>
      </w:r>
    </w:p>
    <w:p w14:paraId="10A820E3" w14:textId="77777777" w:rsidR="00617F46" w:rsidRPr="005A0A53" w:rsidRDefault="00617F46" w:rsidP="005A0A53">
      <w:pPr>
        <w:pStyle w:val="SemEspaamento1"/>
        <w:tabs>
          <w:tab w:val="left" w:pos="426"/>
        </w:tabs>
        <w:ind w:firstLine="284"/>
        <w:jc w:val="both"/>
        <w:rPr>
          <w:color w:val="000000"/>
          <w:sz w:val="20"/>
          <w:szCs w:val="20"/>
          <w:lang w:val="pt-PT"/>
        </w:rPr>
      </w:pPr>
    </w:p>
    <w:p w14:paraId="1D025A6A" w14:textId="221DF877"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4.134.</w:t>
      </w:r>
      <w:proofErr w:type="gramEnd"/>
      <w:r w:rsidRPr="005A0A53">
        <w:rPr>
          <w:b/>
          <w:color w:val="000000"/>
          <w:sz w:val="20"/>
          <w:szCs w:val="20"/>
          <w:lang w:val="pt-PT"/>
        </w:rPr>
        <w:t>RELATÓRIOS DE ENTREGA DE BENEFÍCIO (Estatística)</w:t>
      </w:r>
    </w:p>
    <w:p w14:paraId="607B2C7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com gráfico estatístico contendo os bairros que as pessoas residem, e que foi entregue algum beneficio, podendo escolher a unidade que desejar.</w:t>
      </w:r>
    </w:p>
    <w:p w14:paraId="70669225"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com gráfico estatístico por unidade e tipo de projeto.</w:t>
      </w:r>
    </w:p>
    <w:p w14:paraId="2A01945F" w14:textId="77777777" w:rsidR="00617F46" w:rsidRPr="005A0A53" w:rsidRDefault="00617F46" w:rsidP="005A0A53">
      <w:pPr>
        <w:pStyle w:val="SemEspaamento1"/>
        <w:tabs>
          <w:tab w:val="left" w:pos="426"/>
        </w:tabs>
        <w:ind w:firstLine="284"/>
        <w:jc w:val="both"/>
        <w:rPr>
          <w:color w:val="000000"/>
          <w:sz w:val="20"/>
          <w:szCs w:val="20"/>
          <w:lang w:val="pt-PT"/>
        </w:rPr>
      </w:pPr>
    </w:p>
    <w:p w14:paraId="19A5CEF7" w14:textId="7006464D" w:rsidR="00617F46" w:rsidRDefault="00617F46" w:rsidP="005A0A53">
      <w:pPr>
        <w:pStyle w:val="SemEspaamento1"/>
        <w:tabs>
          <w:tab w:val="left" w:pos="426"/>
        </w:tabs>
        <w:ind w:firstLine="284"/>
        <w:jc w:val="both"/>
        <w:rPr>
          <w:b/>
          <w:color w:val="000000"/>
          <w:sz w:val="20"/>
          <w:szCs w:val="20"/>
          <w:lang w:val="pt-PT"/>
        </w:rPr>
      </w:pPr>
      <w:proofErr w:type="gramStart"/>
      <w:r w:rsidRPr="005A0A53">
        <w:rPr>
          <w:b/>
          <w:color w:val="000000"/>
          <w:sz w:val="20"/>
          <w:szCs w:val="20"/>
          <w:lang w:val="pt-PT"/>
        </w:rPr>
        <w:t>4.135.</w:t>
      </w:r>
      <w:proofErr w:type="gramEnd"/>
      <w:r w:rsidRPr="005A0A53">
        <w:rPr>
          <w:b/>
          <w:color w:val="000000"/>
          <w:sz w:val="20"/>
          <w:szCs w:val="20"/>
          <w:lang w:val="pt-PT"/>
        </w:rPr>
        <w:t>RELATÓRIOS DE CURSOS (Estatística)</w:t>
      </w:r>
    </w:p>
    <w:p w14:paraId="09019407" w14:textId="77777777" w:rsidR="00617F46" w:rsidRPr="005A0A53" w:rsidRDefault="00617F46" w:rsidP="005A0A53">
      <w:pPr>
        <w:tabs>
          <w:tab w:val="left" w:pos="426"/>
        </w:tabs>
        <w:ind w:firstLine="284"/>
        <w:jc w:val="both"/>
        <w:rPr>
          <w:rFonts w:ascii="Arial" w:hAnsi="Arial" w:cs="Arial"/>
        </w:rPr>
      </w:pPr>
      <w:r w:rsidRPr="005A0A53">
        <w:rPr>
          <w:rFonts w:ascii="Arial" w:hAnsi="Arial" w:cs="Arial"/>
          <w:color w:val="000000"/>
          <w:lang w:val="pt-PT"/>
        </w:rPr>
        <w:t>Deverá permitir a geração de relatório com gráfico estatístico contendo o nome dos cursos que as pessoas participaram, inclusive podendo escolher a unidade que desejar e o ano.</w:t>
      </w:r>
    </w:p>
    <w:p w14:paraId="66A4B8A5" w14:textId="77777777" w:rsidR="008142F7" w:rsidRDefault="008142F7" w:rsidP="005A0A53">
      <w:pPr>
        <w:tabs>
          <w:tab w:val="left" w:pos="426"/>
        </w:tabs>
        <w:ind w:firstLine="284"/>
        <w:jc w:val="both"/>
        <w:rPr>
          <w:rFonts w:ascii="Arial" w:hAnsi="Arial" w:cs="Arial"/>
          <w:b/>
          <w:color w:val="000000"/>
        </w:rPr>
      </w:pPr>
    </w:p>
    <w:p w14:paraId="1C989029" w14:textId="0C198C6B" w:rsidR="00617F46" w:rsidRPr="005A0A53" w:rsidRDefault="00617F46" w:rsidP="005A0A53">
      <w:pPr>
        <w:tabs>
          <w:tab w:val="left" w:pos="426"/>
        </w:tabs>
        <w:ind w:firstLine="284"/>
        <w:jc w:val="both"/>
        <w:rPr>
          <w:rFonts w:ascii="Arial" w:hAnsi="Arial" w:cs="Arial"/>
        </w:rPr>
      </w:pPr>
      <w:proofErr w:type="gramStart"/>
      <w:r w:rsidRPr="005A0A53">
        <w:rPr>
          <w:rFonts w:ascii="Arial" w:hAnsi="Arial" w:cs="Arial"/>
          <w:b/>
          <w:color w:val="000000"/>
          <w:lang w:val="pt-PT"/>
        </w:rPr>
        <w:t>4.136.</w:t>
      </w:r>
      <w:proofErr w:type="gramEnd"/>
      <w:r w:rsidRPr="005A0A53">
        <w:rPr>
          <w:rFonts w:ascii="Arial" w:hAnsi="Arial" w:cs="Arial"/>
          <w:b/>
          <w:color w:val="000000"/>
          <w:lang w:val="pt-PT"/>
        </w:rPr>
        <w:t>RELATÓRIOS DE POPULAÇÃO (Estatística)</w:t>
      </w:r>
    </w:p>
    <w:p w14:paraId="23DF308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a geração de relatório com gráfico estatístico contendo a quantidade de pessoas cadastradas e inclusive podendo escolher o ano que desejar.</w:t>
      </w:r>
    </w:p>
    <w:p w14:paraId="4455E81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Nesses relatórios deverá ser possível visualizar mortalidade por faixa etária, estado civil, estado civil por unidade, grau de instrução, potencialidade, raça/cor, renda e por tipo de escola.</w:t>
      </w:r>
    </w:p>
    <w:p w14:paraId="2EB5788C" w14:textId="77777777" w:rsidR="00617F46" w:rsidRPr="005A0A53" w:rsidRDefault="00617F46" w:rsidP="005A0A53">
      <w:pPr>
        <w:pStyle w:val="SemEspaamento1"/>
        <w:tabs>
          <w:tab w:val="left" w:pos="426"/>
        </w:tabs>
        <w:ind w:firstLine="284"/>
        <w:jc w:val="both"/>
        <w:rPr>
          <w:color w:val="000000"/>
          <w:sz w:val="20"/>
          <w:szCs w:val="20"/>
          <w:lang w:val="pt-PT"/>
        </w:rPr>
      </w:pPr>
    </w:p>
    <w:p w14:paraId="02DE6390" w14:textId="0B1F2603"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4.137.</w:t>
      </w:r>
      <w:proofErr w:type="gramEnd"/>
      <w:r w:rsidRPr="005A0A53">
        <w:rPr>
          <w:b/>
          <w:color w:val="000000"/>
          <w:sz w:val="20"/>
          <w:szCs w:val="20"/>
          <w:lang w:val="pt-PT"/>
        </w:rPr>
        <w:t>RELATÓRIOS DE ENCAMINHAMENTO (Estatística)</w:t>
      </w:r>
    </w:p>
    <w:p w14:paraId="57B695C2"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Deverá permitir a geração de relatório com gráfico estatístico contendo os remetentes e destinatários que fizeram encaminhamentos e inclusive podendo escolher o ano, junto </w:t>
      </w:r>
      <w:proofErr w:type="gramStart"/>
      <w:r w:rsidRPr="005A0A53">
        <w:rPr>
          <w:color w:val="000000"/>
          <w:sz w:val="20"/>
          <w:szCs w:val="20"/>
          <w:lang w:val="pt-PT"/>
        </w:rPr>
        <w:t>a</w:t>
      </w:r>
      <w:proofErr w:type="gramEnd"/>
      <w:r w:rsidRPr="005A0A53">
        <w:rPr>
          <w:color w:val="000000"/>
          <w:sz w:val="20"/>
          <w:szCs w:val="20"/>
          <w:lang w:val="pt-PT"/>
        </w:rPr>
        <w:t xml:space="preserve"> unidade que desejar.</w:t>
      </w:r>
    </w:p>
    <w:p w14:paraId="129C115D"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Deverá permitir visualizar as informações por ano, bairro, profissional e unidade.</w:t>
      </w:r>
    </w:p>
    <w:p w14:paraId="0852E71E" w14:textId="77777777" w:rsidR="00617F46" w:rsidRPr="005A0A53" w:rsidRDefault="00617F46" w:rsidP="005A0A53">
      <w:pPr>
        <w:pStyle w:val="SemEspaamento1"/>
        <w:tabs>
          <w:tab w:val="left" w:pos="426"/>
        </w:tabs>
        <w:ind w:firstLine="284"/>
        <w:jc w:val="both"/>
        <w:rPr>
          <w:color w:val="000000"/>
          <w:sz w:val="20"/>
          <w:szCs w:val="20"/>
          <w:lang w:val="pt-PT"/>
        </w:rPr>
      </w:pPr>
    </w:p>
    <w:p w14:paraId="6F792491" w14:textId="7957B617" w:rsidR="00617F46" w:rsidRPr="005A0A53" w:rsidRDefault="00617F46" w:rsidP="005A0A53">
      <w:pPr>
        <w:pStyle w:val="SemEspaamento1"/>
        <w:tabs>
          <w:tab w:val="left" w:pos="426"/>
        </w:tabs>
        <w:ind w:firstLine="284"/>
        <w:jc w:val="both"/>
        <w:rPr>
          <w:sz w:val="20"/>
          <w:szCs w:val="20"/>
        </w:rPr>
      </w:pPr>
      <w:proofErr w:type="gramStart"/>
      <w:r w:rsidRPr="005A0A53">
        <w:rPr>
          <w:b/>
          <w:color w:val="000000"/>
          <w:sz w:val="20"/>
          <w:szCs w:val="20"/>
          <w:lang w:val="pt-PT"/>
        </w:rPr>
        <w:t>4.138.</w:t>
      </w:r>
      <w:proofErr w:type="gramEnd"/>
      <w:r w:rsidRPr="005A0A53">
        <w:rPr>
          <w:b/>
          <w:color w:val="000000"/>
          <w:sz w:val="20"/>
          <w:szCs w:val="20"/>
          <w:lang w:val="pt-PT"/>
        </w:rPr>
        <w:t>RELATÓRIOS PERSONALIZAVEIS</w:t>
      </w:r>
    </w:p>
    <w:p w14:paraId="6BA432E6"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Possuir ferramenta de criação de relatórios, para cada tela do sistema, com no mínimo </w:t>
      </w:r>
      <w:proofErr w:type="gramStart"/>
      <w:r w:rsidRPr="005A0A53">
        <w:rPr>
          <w:color w:val="000000"/>
          <w:sz w:val="20"/>
          <w:szCs w:val="20"/>
          <w:lang w:val="pt-PT"/>
        </w:rPr>
        <w:t>as</w:t>
      </w:r>
      <w:proofErr w:type="gramEnd"/>
      <w:r w:rsidRPr="005A0A53">
        <w:rPr>
          <w:color w:val="000000"/>
          <w:sz w:val="20"/>
          <w:szCs w:val="20"/>
          <w:lang w:val="pt-PT"/>
        </w:rPr>
        <w:t xml:space="preserve"> </w:t>
      </w:r>
    </w:p>
    <w:p w14:paraId="1541A1AF"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seguintes</w:t>
      </w:r>
      <w:proofErr w:type="gramEnd"/>
      <w:r w:rsidRPr="005A0A53">
        <w:rPr>
          <w:color w:val="000000"/>
          <w:sz w:val="20"/>
          <w:szCs w:val="20"/>
          <w:lang w:val="pt-PT"/>
        </w:rPr>
        <w:t xml:space="preserve"> propriedades:</w:t>
      </w:r>
    </w:p>
    <w:p w14:paraId="11E4816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Criar Relatórios personalizados, a partir dos campos de dados, pelo próprio usuário </w:t>
      </w:r>
      <w:proofErr w:type="gramStart"/>
      <w:r w:rsidRPr="005A0A53">
        <w:rPr>
          <w:color w:val="000000"/>
          <w:sz w:val="20"/>
          <w:szCs w:val="20"/>
          <w:lang w:val="pt-PT"/>
        </w:rPr>
        <w:t>sem</w:t>
      </w:r>
      <w:proofErr w:type="gramEnd"/>
      <w:r w:rsidRPr="005A0A53">
        <w:rPr>
          <w:color w:val="000000"/>
          <w:sz w:val="20"/>
          <w:szCs w:val="20"/>
          <w:lang w:val="pt-PT"/>
        </w:rPr>
        <w:t xml:space="preserve"> </w:t>
      </w:r>
    </w:p>
    <w:p w14:paraId="06461E0C"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auxílio</w:t>
      </w:r>
      <w:proofErr w:type="gramEnd"/>
      <w:r w:rsidRPr="005A0A53">
        <w:rPr>
          <w:color w:val="000000"/>
          <w:sz w:val="20"/>
          <w:szCs w:val="20"/>
          <w:lang w:val="pt-PT"/>
        </w:rPr>
        <w:t xml:space="preserve"> de programação;</w:t>
      </w:r>
    </w:p>
    <w:p w14:paraId="4AFB77F8"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a inclusão e exclusão de campos da tela, nos relatórios criados, </w:t>
      </w:r>
      <w:proofErr w:type="gramStart"/>
      <w:r w:rsidRPr="005A0A53">
        <w:rPr>
          <w:color w:val="000000"/>
          <w:sz w:val="20"/>
          <w:szCs w:val="20"/>
          <w:lang w:val="pt-PT"/>
        </w:rPr>
        <w:t>podendo</w:t>
      </w:r>
      <w:proofErr w:type="gramEnd"/>
      <w:r w:rsidRPr="005A0A53">
        <w:rPr>
          <w:color w:val="000000"/>
          <w:sz w:val="20"/>
          <w:szCs w:val="20"/>
          <w:lang w:val="pt-PT"/>
        </w:rPr>
        <w:t xml:space="preserve"> </w:t>
      </w:r>
    </w:p>
    <w:p w14:paraId="2C36351E"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inclusive</w:t>
      </w:r>
      <w:proofErr w:type="gramEnd"/>
      <w:r w:rsidRPr="005A0A53">
        <w:rPr>
          <w:color w:val="000000"/>
          <w:sz w:val="20"/>
          <w:szCs w:val="20"/>
          <w:lang w:val="pt-PT"/>
        </w:rPr>
        <w:t xml:space="preserve"> salvar o resultado de alteração do relatório primário como um novo relatório;</w:t>
      </w:r>
    </w:p>
    <w:p w14:paraId="36A09970"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que um relatório gerado </w:t>
      </w:r>
      <w:proofErr w:type="gramStart"/>
      <w:r w:rsidRPr="005A0A53">
        <w:rPr>
          <w:color w:val="000000"/>
          <w:sz w:val="20"/>
          <w:szCs w:val="20"/>
          <w:lang w:val="pt-PT"/>
        </w:rPr>
        <w:t>seja</w:t>
      </w:r>
      <w:proofErr w:type="gramEnd"/>
      <w:r w:rsidRPr="005A0A53">
        <w:rPr>
          <w:color w:val="000000"/>
          <w:sz w:val="20"/>
          <w:szCs w:val="20"/>
          <w:lang w:val="pt-PT"/>
        </w:rPr>
        <w:t xml:space="preserve"> incluído à página do usuário criador, ou ainda que </w:t>
      </w:r>
    </w:p>
    <w:p w14:paraId="4A2B39D9"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possa</w:t>
      </w:r>
      <w:proofErr w:type="gramEnd"/>
      <w:r w:rsidRPr="005A0A53">
        <w:rPr>
          <w:color w:val="000000"/>
          <w:sz w:val="20"/>
          <w:szCs w:val="20"/>
          <w:lang w:val="pt-PT"/>
        </w:rPr>
        <w:t xml:space="preserve"> disponibilizar o relatório criado para todos os usuários do módulo, tornando-o </w:t>
      </w:r>
    </w:p>
    <w:p w14:paraId="775723B4"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público</w:t>
      </w:r>
      <w:proofErr w:type="gramEnd"/>
      <w:r w:rsidRPr="005A0A53">
        <w:rPr>
          <w:color w:val="000000"/>
          <w:sz w:val="20"/>
          <w:szCs w:val="20"/>
          <w:lang w:val="pt-PT"/>
        </w:rPr>
        <w:t>;</w:t>
      </w:r>
    </w:p>
    <w:p w14:paraId="6501A37B"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Possibilitar que os relatórios gerados comportem a exportação em arquivo em formato </w:t>
      </w:r>
    </w:p>
    <w:p w14:paraId="0AE97F87"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aberto</w:t>
      </w:r>
      <w:proofErr w:type="gramEnd"/>
      <w:r w:rsidRPr="005A0A53">
        <w:rPr>
          <w:color w:val="000000"/>
          <w:sz w:val="20"/>
          <w:szCs w:val="20"/>
          <w:lang w:val="pt-PT"/>
        </w:rPr>
        <w:t>;</w:t>
      </w:r>
    </w:p>
    <w:p w14:paraId="3ACE095A"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a aplicação de filtros de pesquisa, para cada coluna ou linha do Relatório, com </w:t>
      </w:r>
      <w:proofErr w:type="gramStart"/>
      <w:r w:rsidRPr="005A0A53">
        <w:rPr>
          <w:color w:val="000000"/>
          <w:sz w:val="20"/>
          <w:szCs w:val="20"/>
          <w:lang w:val="pt-PT"/>
        </w:rPr>
        <w:t>a</w:t>
      </w:r>
      <w:proofErr w:type="gramEnd"/>
      <w:r w:rsidRPr="005A0A53">
        <w:rPr>
          <w:color w:val="000000"/>
          <w:sz w:val="20"/>
          <w:szCs w:val="20"/>
          <w:lang w:val="pt-PT"/>
        </w:rPr>
        <w:t xml:space="preserve"> </w:t>
      </w:r>
    </w:p>
    <w:p w14:paraId="0D499B17"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seleção</w:t>
      </w:r>
      <w:proofErr w:type="gramEnd"/>
      <w:r w:rsidRPr="005A0A53">
        <w:rPr>
          <w:color w:val="000000"/>
          <w:sz w:val="20"/>
          <w:szCs w:val="20"/>
          <w:lang w:val="pt-PT"/>
        </w:rPr>
        <w:t xml:space="preserve"> de determinada informação, em que possa informar para o campo selecionado o </w:t>
      </w:r>
    </w:p>
    <w:p w14:paraId="5BCF6937"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“tipo de operador” que se deseja, como: igual, diferente, se nulo ou não nulo, se </w:t>
      </w:r>
      <w:proofErr w:type="gramStart"/>
      <w:r w:rsidRPr="005A0A53">
        <w:rPr>
          <w:color w:val="000000"/>
          <w:sz w:val="20"/>
          <w:szCs w:val="20"/>
          <w:lang w:val="pt-PT"/>
        </w:rPr>
        <w:t>contem</w:t>
      </w:r>
      <w:proofErr w:type="gramEnd"/>
      <w:r w:rsidRPr="005A0A53">
        <w:rPr>
          <w:color w:val="000000"/>
          <w:sz w:val="20"/>
          <w:szCs w:val="20"/>
          <w:lang w:val="pt-PT"/>
        </w:rPr>
        <w:t xml:space="preserve"> </w:t>
      </w:r>
    </w:p>
    <w:p w14:paraId="3F045519"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ou</w:t>
      </w:r>
      <w:proofErr w:type="gramEnd"/>
      <w:r w:rsidRPr="005A0A53">
        <w:rPr>
          <w:color w:val="000000"/>
          <w:sz w:val="20"/>
          <w:szCs w:val="20"/>
          <w:lang w:val="pt-PT"/>
        </w:rPr>
        <w:t xml:space="preserve"> não contem, não é semelhante, se contido em, ou não contido em, e por último </w:t>
      </w:r>
    </w:p>
    <w:p w14:paraId="24416C10"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informando</w:t>
      </w:r>
      <w:proofErr w:type="gramEnd"/>
      <w:r w:rsidRPr="005A0A53">
        <w:rPr>
          <w:color w:val="000000"/>
          <w:sz w:val="20"/>
          <w:szCs w:val="20"/>
          <w:lang w:val="pt-PT"/>
        </w:rPr>
        <w:t xml:space="preserve"> o conteúdo do respectivo campo;</w:t>
      </w:r>
    </w:p>
    <w:p w14:paraId="7CDB5C5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a criação de uma nova coluna no Relatório, através de funções/ operações </w:t>
      </w:r>
      <w:proofErr w:type="gramStart"/>
      <w:r w:rsidRPr="005A0A53">
        <w:rPr>
          <w:color w:val="000000"/>
          <w:sz w:val="20"/>
          <w:szCs w:val="20"/>
          <w:lang w:val="pt-PT"/>
        </w:rPr>
        <w:t>entre</w:t>
      </w:r>
      <w:proofErr w:type="gramEnd"/>
      <w:r w:rsidRPr="005A0A53">
        <w:rPr>
          <w:color w:val="000000"/>
          <w:sz w:val="20"/>
          <w:szCs w:val="20"/>
          <w:lang w:val="pt-PT"/>
        </w:rPr>
        <w:t xml:space="preserve"> </w:t>
      </w:r>
    </w:p>
    <w:p w14:paraId="0671FD67"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as</w:t>
      </w:r>
      <w:proofErr w:type="gramEnd"/>
      <w:r w:rsidRPr="005A0A53">
        <w:rPr>
          <w:color w:val="000000"/>
          <w:sz w:val="20"/>
          <w:szCs w:val="20"/>
          <w:lang w:val="pt-PT"/>
        </w:rPr>
        <w:t xml:space="preserve"> demais colunas do Relatório, com operadores de igual, menor, maior ou igual, dentre </w:t>
      </w:r>
    </w:p>
    <w:p w14:paraId="5E1307B2"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os</w:t>
      </w:r>
      <w:proofErr w:type="gramEnd"/>
      <w:r w:rsidRPr="005A0A53">
        <w:rPr>
          <w:color w:val="000000"/>
          <w:sz w:val="20"/>
          <w:szCs w:val="20"/>
          <w:lang w:val="pt-PT"/>
        </w:rPr>
        <w:t xml:space="preserve"> diversos operadores disponíveis;</w:t>
      </w:r>
    </w:p>
    <w:p w14:paraId="1B1B291C"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Permitir a agregação de informações, selecionando determinada coluna, em que </w:t>
      </w:r>
      <w:proofErr w:type="gramStart"/>
      <w:r w:rsidRPr="005A0A53">
        <w:rPr>
          <w:color w:val="000000"/>
          <w:sz w:val="20"/>
          <w:szCs w:val="20"/>
          <w:lang w:val="pt-PT"/>
        </w:rPr>
        <w:t>possa</w:t>
      </w:r>
      <w:proofErr w:type="gramEnd"/>
      <w:r w:rsidRPr="005A0A53">
        <w:rPr>
          <w:color w:val="000000"/>
          <w:sz w:val="20"/>
          <w:szCs w:val="20"/>
          <w:lang w:val="pt-PT"/>
        </w:rPr>
        <w:t xml:space="preserve"> </w:t>
      </w:r>
    </w:p>
    <w:p w14:paraId="7C04CACB"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efetuar</w:t>
      </w:r>
      <w:proofErr w:type="gramEnd"/>
      <w:r w:rsidRPr="005A0A53">
        <w:rPr>
          <w:color w:val="000000"/>
          <w:sz w:val="20"/>
          <w:szCs w:val="20"/>
          <w:lang w:val="pt-PT"/>
        </w:rPr>
        <w:t xml:space="preserve"> operações de calcular, como: soma, média, contagem, mínimo, máximo e </w:t>
      </w:r>
    </w:p>
    <w:p w14:paraId="5EE4D3B7"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mediano</w:t>
      </w:r>
      <w:proofErr w:type="gramEnd"/>
      <w:r w:rsidRPr="005A0A53">
        <w:rPr>
          <w:color w:val="000000"/>
          <w:sz w:val="20"/>
          <w:szCs w:val="20"/>
          <w:lang w:val="pt-PT"/>
        </w:rPr>
        <w:t>;</w:t>
      </w:r>
    </w:p>
    <w:p w14:paraId="0B9B0AFF"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 xml:space="preserve">Possibilitar a geração de gráficos de barras, linhas, linhas com áreas e de pizza, com </w:t>
      </w:r>
      <w:proofErr w:type="gramStart"/>
      <w:r w:rsidRPr="005A0A53">
        <w:rPr>
          <w:color w:val="000000"/>
          <w:sz w:val="20"/>
          <w:szCs w:val="20"/>
          <w:lang w:val="pt-PT"/>
        </w:rPr>
        <w:t>a</w:t>
      </w:r>
      <w:proofErr w:type="gramEnd"/>
      <w:r w:rsidRPr="005A0A53">
        <w:rPr>
          <w:color w:val="000000"/>
          <w:sz w:val="20"/>
          <w:szCs w:val="20"/>
          <w:lang w:val="pt-PT"/>
        </w:rPr>
        <w:t xml:space="preserve"> </w:t>
      </w:r>
    </w:p>
    <w:p w14:paraId="5601813F"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utilização</w:t>
      </w:r>
      <w:proofErr w:type="gramEnd"/>
      <w:r w:rsidRPr="005A0A53">
        <w:rPr>
          <w:color w:val="000000"/>
          <w:sz w:val="20"/>
          <w:szCs w:val="20"/>
          <w:lang w:val="pt-PT"/>
        </w:rPr>
        <w:t xml:space="preserve"> de duas colunas, podendo selecionar as operações de operações de soma, </w:t>
      </w:r>
    </w:p>
    <w:p w14:paraId="12C838F6"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média</w:t>
      </w:r>
      <w:proofErr w:type="gramEnd"/>
      <w:r w:rsidRPr="005A0A53">
        <w:rPr>
          <w:color w:val="000000"/>
          <w:sz w:val="20"/>
          <w:szCs w:val="20"/>
          <w:lang w:val="pt-PT"/>
        </w:rPr>
        <w:t xml:space="preserve">, contagem, mínimo, máximo e mediano, e classificar com valor crescente ou </w:t>
      </w:r>
    </w:p>
    <w:p w14:paraId="263DFE80" w14:textId="77777777" w:rsidR="00617F46" w:rsidRPr="005A0A53" w:rsidRDefault="00617F46" w:rsidP="005A0A53">
      <w:pPr>
        <w:pStyle w:val="SemEspaamento1"/>
        <w:tabs>
          <w:tab w:val="left" w:pos="426"/>
        </w:tabs>
        <w:ind w:firstLine="284"/>
        <w:jc w:val="both"/>
        <w:rPr>
          <w:sz w:val="20"/>
          <w:szCs w:val="20"/>
        </w:rPr>
      </w:pPr>
      <w:proofErr w:type="gramStart"/>
      <w:r w:rsidRPr="005A0A53">
        <w:rPr>
          <w:color w:val="000000"/>
          <w:sz w:val="20"/>
          <w:szCs w:val="20"/>
          <w:lang w:val="pt-PT"/>
        </w:rPr>
        <w:t>decrescente</w:t>
      </w:r>
      <w:proofErr w:type="gramEnd"/>
      <w:r w:rsidRPr="005A0A53">
        <w:rPr>
          <w:color w:val="000000"/>
          <w:sz w:val="20"/>
          <w:szCs w:val="20"/>
          <w:lang w:val="pt-PT"/>
        </w:rPr>
        <w:t>;</w:t>
      </w:r>
    </w:p>
    <w:p w14:paraId="335932C4"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Permitir a Indicação da quantidade de linhas por página ou tudo;</w:t>
      </w:r>
    </w:p>
    <w:p w14:paraId="7FFD60DE" w14:textId="77777777" w:rsidR="00617F46" w:rsidRPr="005A0A53" w:rsidRDefault="00617F46" w:rsidP="005A0A53">
      <w:pPr>
        <w:pStyle w:val="SemEspaamento1"/>
        <w:tabs>
          <w:tab w:val="left" w:pos="426"/>
        </w:tabs>
        <w:ind w:firstLine="284"/>
        <w:jc w:val="both"/>
        <w:rPr>
          <w:sz w:val="20"/>
          <w:szCs w:val="20"/>
        </w:rPr>
      </w:pPr>
      <w:r w:rsidRPr="005A0A53">
        <w:rPr>
          <w:color w:val="000000"/>
          <w:sz w:val="20"/>
          <w:szCs w:val="20"/>
          <w:lang w:val="pt-PT"/>
        </w:rPr>
        <w:t>Os relatórios criados deverão comportar exportação em formato aberto CSV ou similar.</w:t>
      </w:r>
    </w:p>
    <w:p w14:paraId="747E17FB" w14:textId="77777777" w:rsidR="008142F7" w:rsidRDefault="008142F7">
      <w:pPr>
        <w:suppressAutoHyphens w:val="0"/>
        <w:rPr>
          <w:rFonts w:ascii="Arial" w:hAnsi="Arial" w:cs="Arial"/>
          <w:color w:val="000000"/>
        </w:rPr>
      </w:pPr>
      <w:r>
        <w:rPr>
          <w:rFonts w:ascii="Arial" w:hAnsi="Arial" w:cs="Arial"/>
          <w:color w:val="000000"/>
        </w:rPr>
        <w:br w:type="page"/>
      </w:r>
    </w:p>
    <w:p w14:paraId="367A126B" w14:textId="246AE941" w:rsidR="00617F46" w:rsidRPr="00617F46" w:rsidRDefault="00617F46" w:rsidP="008142F7">
      <w:pPr>
        <w:tabs>
          <w:tab w:val="left" w:pos="426"/>
        </w:tabs>
        <w:jc w:val="both"/>
        <w:rPr>
          <w:rFonts w:ascii="Arial" w:hAnsi="Arial" w:cs="Arial"/>
        </w:rPr>
      </w:pPr>
      <w:r w:rsidRPr="005A0A53">
        <w:rPr>
          <w:rFonts w:ascii="Arial" w:hAnsi="Arial" w:cs="Arial"/>
          <w:color w:val="000000"/>
        </w:rPr>
        <w:lastRenderedPageBreak/>
        <w:t>ROL DE 40% DAS FUNCIONALIDADES CONTIDAS NO ANEXO A, QUE DEVERÃO SER DEMONSTRADOS EM TOTALIDADE PELO LICITANTE DETENTOR DA MELHOR PROPOSTA.</w:t>
      </w:r>
    </w:p>
    <w:tbl>
      <w:tblPr>
        <w:tblW w:w="0" w:type="auto"/>
        <w:tblLayout w:type="fixed"/>
        <w:tblLook w:val="0000" w:firstRow="0" w:lastRow="0" w:firstColumn="0" w:lastColumn="0" w:noHBand="0" w:noVBand="0"/>
      </w:tblPr>
      <w:tblGrid>
        <w:gridCol w:w="6165"/>
        <w:gridCol w:w="1314"/>
        <w:gridCol w:w="1843"/>
      </w:tblGrid>
      <w:tr w:rsidR="00617F46" w:rsidRPr="00617F46" w14:paraId="5BDD761A"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042170C3"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b/>
                <w:bCs/>
                <w:color w:val="000000"/>
                <w:kern w:val="0"/>
                <w:lang w:eastAsia="pt-BR"/>
              </w:rPr>
              <w:t>CONTROLE</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11EF8CCF"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b/>
                <w:bCs/>
                <w:color w:val="000000"/>
                <w:kern w:val="0"/>
                <w:lang w:eastAsia="pt-BR"/>
              </w:rPr>
              <w:t>ATENDE</w:t>
            </w: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DF99BDF"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b/>
                <w:bCs/>
                <w:color w:val="000000"/>
                <w:kern w:val="0"/>
                <w:lang w:eastAsia="pt-BR"/>
              </w:rPr>
              <w:t>NÃO ATENDE</w:t>
            </w:r>
          </w:p>
        </w:tc>
      </w:tr>
      <w:tr w:rsidR="00617F46" w:rsidRPr="00617F46" w14:paraId="5788BC2F"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5A08B735"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AGENDAMENTO DE PESSOAS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1B695E72"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4590E5C"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2DDE52CA"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33A82BF8"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ALTERAÇÃO DE ENDEREÇO</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55AB9B37"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36E69D1"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12C9D1AE"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451ADD62"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ATENDIMENTO</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32ABD5D0"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53664E8"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3CF12C3B"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637DB8EE"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ATENDIMENTO COLETIVO</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692C6F8E"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8C08668"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5BFC8376"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0B3AB538"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ATENDIMENTO SECRETARIA/ORGÃO GESTOR</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6646DA64"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7351F3F"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4EB6A376"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014C1BF7"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AVERIGUAÇÃO BOLSA FAMÍLIA</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5FD97AE4"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54C6475"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1788938F"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4FA9C03B"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BENEFÍCIOS EVENTUAIS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3E407385"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99C9839"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29F65C97"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6D91880C"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CADASTRO DE PROFISSIONAIS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031D2FEC"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1C41215"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3118F1C2"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6B4AD6BC"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CARTEIRA DO IDOSO</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311CC7E2"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82CFDFF"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73A16A5D"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24FF7C51"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CASAS POPULARES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7850E4EC"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26B2619"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1BE8FC7F"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127A7776"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CENTRO DIA</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7F459F23"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CF7078A"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1F629849"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542B52ED"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CENTRO POP</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1D19302E"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5A25A2"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56557FAC"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2478F998"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CHAT SUPORTE</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500C0439"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80AEDE6"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4EBA0B27"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290FD1B6"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CONFERENCIA DE RELATÓRIOS GRAVADOS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5EECFFFE"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5259B0D"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55C38173"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524AB14E"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CONTROLE DE MORTALIDADE</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1680EAE2"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ABFA901"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25EF0444"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4849FCCE"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CONTROLE DE OFÍCIOS E MEMORANDO</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5974577B"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F4CF20F"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1733B3E9"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5D835DDF"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CONTROLE DE VULNERABILIDADE</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13B5248F"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7482EAF"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4B93F156"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3589BE4C"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CONVENIOS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00563C7C"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75B107B"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42BA754F"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059E505F"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CREAS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257DF26D"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BCA15FD"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49E3BC12"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06332ED8"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CRONOGRAMA</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7498D175"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5A8702A"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7FD959DC"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40B2DCF3"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DASHBOARD</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28D32B06"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826495D"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759E10AB"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50594E66"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DENÚNCIA CONSELHO TUTELAR</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0D21741A"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76FC324"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2C1ADCBA"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4BF27318"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DESCUMPRIMENTO DE CONDICIONALIDADE</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2F364D0A"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13652FF"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3340FF5F"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1D92881D"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ENCAMINHAMENTO</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197C9163"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AE23611"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6892093C"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5F91A724"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ENCAMINHAMENTO PROGRAMAS</w:t>
            </w:r>
            <w:proofErr w:type="gramStart"/>
            <w:r w:rsidRPr="00617F46">
              <w:rPr>
                <w:rFonts w:ascii="Arial" w:hAnsi="Arial" w:cs="Arial"/>
                <w:color w:val="000000"/>
                <w:kern w:val="0"/>
                <w:lang w:eastAsia="pt-BR"/>
              </w:rPr>
              <w:t xml:space="preserve">  </w:t>
            </w:r>
            <w:proofErr w:type="gramEnd"/>
            <w:r w:rsidRPr="00617F46">
              <w:rPr>
                <w:rFonts w:ascii="Arial" w:hAnsi="Arial" w:cs="Arial"/>
                <w:color w:val="000000"/>
                <w:kern w:val="0"/>
                <w:lang w:eastAsia="pt-BR"/>
              </w:rPr>
              <w:t>E SERVIÇOS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71C602CA"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466031B"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0D77B237"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45792840"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ESCUTA ESPECIALIZADA</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5409F6D7"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D4F7CE9"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4BB386DC"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43FCAAF7"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FRENTE DE TRABALHO</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4F37AE68"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62A9C1B"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0ACEDC17"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4149719A"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lastRenderedPageBreak/>
              <w:t>GESTÃO DE VAGAS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3997E5F4"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35DA6A6"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15522AF0"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3CDE1128"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HISTÓRICO DE ATUALIZAÇÃO DA FAMÍLIA – RELCAD</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2E450B37"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9CC1519"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439B4A92"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0C45FE46" w14:textId="77777777" w:rsidR="00617F46" w:rsidRPr="00617F46" w:rsidRDefault="00617F46" w:rsidP="008142F7">
            <w:pPr>
              <w:tabs>
                <w:tab w:val="left" w:pos="851"/>
              </w:tabs>
              <w:spacing w:after="200" w:line="276" w:lineRule="auto"/>
              <w:rPr>
                <w:rFonts w:ascii="Arial" w:hAnsi="Arial" w:cs="Arial"/>
              </w:rPr>
            </w:pPr>
            <w:r w:rsidRPr="00617F46">
              <w:rPr>
                <w:rFonts w:ascii="Arial" w:eastAsia="Calibri" w:hAnsi="Arial" w:cs="Arial"/>
                <w:color w:val="000000"/>
                <w:kern w:val="0"/>
                <w:lang w:val="pt-PT" w:eastAsia="en-US"/>
              </w:rPr>
              <w:t>IMPORTAÇÃO DE DADOS / INTEGRAÇÕES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74388909"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7EE14A8"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6618CA47"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37889F34"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MAPA</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0F505168"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74FA926"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20F46B7B"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6014FDD4"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MOBILE</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205A8768"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C096F02"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1956BBB5"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5BCC19A9"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MONITORAMENTO/AVALIAÇÃO</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40014947"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C64FD51"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5C8DCE9F"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2F6BD9D5"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OFICINA</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57909A5E"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17EE7C1"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6B811805"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473C9F19"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OSCS/ENTIDADES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7BB06D27"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A5860A9"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4D893999"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528375D8"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PRESTAÇÃO DE CONTAS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184CCD64"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5703AB6"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75A57A80"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2473887D"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PRONTUÁRIO COMPLETO</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7F47D815"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2399212"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6BA38BF2"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68598905"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QUESTIONÁRIO TRABALHO INFANTIL</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4DEA73C9"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668C03C"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335225DD"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7C3CAE0F"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RECEITA FAMILIAR</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3EEE6C10"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BB469F8"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027D64B2"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71834FCC" w14:textId="77777777" w:rsidR="00617F46" w:rsidRPr="00617F46" w:rsidRDefault="00617F46" w:rsidP="008142F7">
            <w:pPr>
              <w:tabs>
                <w:tab w:val="left" w:pos="851"/>
              </w:tabs>
              <w:rPr>
                <w:rFonts w:ascii="Arial" w:hAnsi="Arial" w:cs="Arial"/>
              </w:rPr>
            </w:pPr>
            <w:r w:rsidRPr="00617F46">
              <w:rPr>
                <w:rFonts w:ascii="Arial" w:hAnsi="Arial" w:cs="Arial"/>
                <w:color w:val="000000"/>
                <w:kern w:val="0"/>
                <w:lang w:eastAsia="pt-BR"/>
              </w:rPr>
              <w:t>RELATÓRIO CENSO SUAS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55992E02"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086E7F4"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568175B9"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1F8CA741" w14:textId="77777777" w:rsidR="00617F46" w:rsidRPr="00617F46" w:rsidRDefault="00617F46" w:rsidP="008142F7">
            <w:pPr>
              <w:tabs>
                <w:tab w:val="left" w:pos="851"/>
              </w:tabs>
              <w:rPr>
                <w:rFonts w:ascii="Arial" w:hAnsi="Arial" w:cs="Arial"/>
              </w:rPr>
            </w:pPr>
            <w:r w:rsidRPr="00617F46">
              <w:rPr>
                <w:rFonts w:ascii="Arial" w:hAnsi="Arial" w:cs="Arial"/>
                <w:color w:val="000000"/>
                <w:kern w:val="0"/>
                <w:lang w:eastAsia="pt-BR"/>
              </w:rPr>
              <w:t>RELATÓRIO PMAS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71F930FE"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FD982F2"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19786E11"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3F8E2521"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RELATÓRIO DRADS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4B33448B"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8D9755F"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34BD88DC"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3C2350A0" w14:textId="77777777" w:rsidR="00617F46" w:rsidRPr="00617F46" w:rsidRDefault="00617F46" w:rsidP="008142F7">
            <w:pPr>
              <w:tabs>
                <w:tab w:val="left" w:pos="851"/>
              </w:tabs>
              <w:spacing w:after="200" w:line="276" w:lineRule="auto"/>
              <w:rPr>
                <w:rFonts w:ascii="Arial" w:hAnsi="Arial" w:cs="Arial"/>
              </w:rPr>
            </w:pPr>
            <w:proofErr w:type="gramStart"/>
            <w:r w:rsidRPr="00617F46">
              <w:rPr>
                <w:rFonts w:ascii="Arial" w:hAnsi="Arial" w:cs="Arial"/>
                <w:color w:val="000000"/>
                <w:kern w:val="0"/>
                <w:lang w:eastAsia="pt-BR"/>
              </w:rPr>
              <w:t>RELATÓRIOS CONSUBSTANCIADO</w:t>
            </w:r>
            <w:proofErr w:type="gramEnd"/>
            <w:r w:rsidRPr="00617F46">
              <w:rPr>
                <w:rFonts w:ascii="Arial" w:hAnsi="Arial" w:cs="Arial"/>
                <w:color w:val="000000"/>
                <w:kern w:val="0"/>
                <w:lang w:eastAsia="pt-BR"/>
              </w:rPr>
              <w:t xml:space="preserve"> OSCS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31D8EAC9"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9B3E0A2"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46ED496C"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663829E0"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RELATÓRIOS CONSUBSTANCIADOS REDE DIRETA</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13AB5AEF"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2FCC2D29"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09E4E3B5"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182691AC"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RELATÓRIOS PERSONALIZAVEIS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1AAF3A5F"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4F5EFB8B"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62621E46"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2D0052EC"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REMISSÃO</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0079FC1C"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62C95F83"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2E14C380"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69304822"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REUNIÃO PROFISSIONAL</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7C4C1EFC"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F4D9333"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1E72FF87"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6D9CD346"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SCFV</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3462131A"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1838ADD"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6EC4DAD4"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3CC19D35"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SERVIÇOS DAS UNIDADES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6AB8D8D0"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5062863E"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4D0CF236"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110BDCD9"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TICKET</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0F241E9E"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77B74632"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4E09086D"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04B4D9D0"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TRAMITAÇÃO DE DOCUMENTOS INTERNOS</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2914AC06"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9182325"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10A66CB3"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4B950A19"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TRANSPORTE</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2FB14C61"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3FCC0346"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06806D49" w14:textId="77777777" w:rsidTr="008142F7">
        <w:trPr>
          <w:trHeight w:val="300"/>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5BA4C174"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TRIAGEM</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5A9E6258"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092FB6B2" w14:textId="77777777" w:rsidR="00617F46" w:rsidRPr="00617F46" w:rsidRDefault="00617F46" w:rsidP="008142F7">
            <w:pPr>
              <w:tabs>
                <w:tab w:val="left" w:pos="851"/>
              </w:tabs>
              <w:snapToGrid w:val="0"/>
              <w:spacing w:after="200" w:line="276" w:lineRule="auto"/>
              <w:rPr>
                <w:rFonts w:ascii="Arial" w:hAnsi="Arial" w:cs="Arial"/>
                <w:kern w:val="0"/>
              </w:rPr>
            </w:pPr>
          </w:p>
        </w:tc>
      </w:tr>
      <w:tr w:rsidR="00617F46" w:rsidRPr="00617F46" w14:paraId="051E7C11" w14:textId="77777777" w:rsidTr="008142F7">
        <w:trPr>
          <w:trHeight w:val="315"/>
        </w:trPr>
        <w:tc>
          <w:tcPr>
            <w:tcW w:w="6165" w:type="dxa"/>
            <w:tcBorders>
              <w:top w:val="single" w:sz="4" w:space="0" w:color="000000"/>
              <w:left w:val="single" w:sz="4" w:space="0" w:color="000000"/>
              <w:bottom w:val="single" w:sz="4" w:space="0" w:color="000000"/>
              <w:right w:val="single" w:sz="4" w:space="0" w:color="000000"/>
            </w:tcBorders>
            <w:shd w:val="clear" w:color="auto" w:fill="auto"/>
          </w:tcPr>
          <w:p w14:paraId="07ED39DA" w14:textId="77777777" w:rsidR="00617F46" w:rsidRPr="00617F46" w:rsidRDefault="00617F46" w:rsidP="008142F7">
            <w:pPr>
              <w:tabs>
                <w:tab w:val="left" w:pos="851"/>
              </w:tabs>
              <w:spacing w:after="200" w:line="276" w:lineRule="auto"/>
              <w:rPr>
                <w:rFonts w:ascii="Arial" w:hAnsi="Arial" w:cs="Arial"/>
              </w:rPr>
            </w:pPr>
            <w:r w:rsidRPr="00617F46">
              <w:rPr>
                <w:rFonts w:ascii="Arial" w:hAnsi="Arial" w:cs="Arial"/>
                <w:color w:val="000000"/>
                <w:kern w:val="0"/>
                <w:lang w:eastAsia="pt-BR"/>
              </w:rPr>
              <w:t>VISITA DOMICILIAR</w:t>
            </w:r>
          </w:p>
        </w:tc>
        <w:tc>
          <w:tcPr>
            <w:tcW w:w="1314" w:type="dxa"/>
            <w:tcBorders>
              <w:top w:val="single" w:sz="4" w:space="0" w:color="000000"/>
              <w:left w:val="single" w:sz="4" w:space="0" w:color="000000"/>
              <w:bottom w:val="single" w:sz="4" w:space="0" w:color="000000"/>
              <w:right w:val="single" w:sz="4" w:space="0" w:color="000000"/>
            </w:tcBorders>
            <w:shd w:val="clear" w:color="auto" w:fill="auto"/>
          </w:tcPr>
          <w:p w14:paraId="32D119BE" w14:textId="77777777" w:rsidR="00617F46" w:rsidRPr="00617F46" w:rsidRDefault="00617F46" w:rsidP="008142F7">
            <w:pPr>
              <w:tabs>
                <w:tab w:val="left" w:pos="851"/>
              </w:tabs>
              <w:snapToGrid w:val="0"/>
              <w:spacing w:after="200" w:line="276" w:lineRule="auto"/>
              <w:rPr>
                <w:rFonts w:ascii="Arial" w:hAnsi="Arial" w:cs="Arial"/>
                <w:kern w:val="0"/>
              </w:rPr>
            </w:pPr>
          </w:p>
        </w:tc>
        <w:tc>
          <w:tcPr>
            <w:tcW w:w="1843" w:type="dxa"/>
            <w:tcBorders>
              <w:top w:val="single" w:sz="4" w:space="0" w:color="000000"/>
              <w:left w:val="single" w:sz="4" w:space="0" w:color="000000"/>
              <w:bottom w:val="single" w:sz="4" w:space="0" w:color="000000"/>
              <w:right w:val="single" w:sz="4" w:space="0" w:color="000000"/>
            </w:tcBorders>
            <w:shd w:val="clear" w:color="auto" w:fill="auto"/>
          </w:tcPr>
          <w:p w14:paraId="1AD554AF" w14:textId="77777777" w:rsidR="00617F46" w:rsidRPr="00617F46" w:rsidRDefault="00617F46" w:rsidP="008142F7">
            <w:pPr>
              <w:tabs>
                <w:tab w:val="left" w:pos="851"/>
              </w:tabs>
              <w:snapToGrid w:val="0"/>
              <w:spacing w:after="200" w:line="276" w:lineRule="auto"/>
              <w:rPr>
                <w:rFonts w:ascii="Arial" w:hAnsi="Arial" w:cs="Arial"/>
                <w:kern w:val="0"/>
              </w:rPr>
            </w:pPr>
          </w:p>
        </w:tc>
      </w:tr>
    </w:tbl>
    <w:p w14:paraId="2396AF80" w14:textId="77777777" w:rsidR="00617F46" w:rsidRDefault="00617F46" w:rsidP="00617F46">
      <w:pPr>
        <w:jc w:val="center"/>
        <w:rPr>
          <w:rFonts w:ascii="Arial" w:hAnsi="Arial" w:cs="Arial"/>
          <w:b/>
          <w:sz w:val="22"/>
        </w:rPr>
      </w:pPr>
    </w:p>
    <w:p w14:paraId="0A7976B8" w14:textId="5AEB0DA8" w:rsidR="00617F46" w:rsidRDefault="00617F46">
      <w:pPr>
        <w:suppressAutoHyphens w:val="0"/>
        <w:rPr>
          <w:rFonts w:ascii="Arial" w:hAnsi="Arial" w:cs="Arial"/>
          <w:b/>
          <w:sz w:val="22"/>
        </w:rPr>
      </w:pPr>
      <w:r>
        <w:rPr>
          <w:rFonts w:ascii="Arial" w:hAnsi="Arial" w:cs="Arial"/>
          <w:b/>
          <w:sz w:val="22"/>
        </w:rPr>
        <w:br w:type="page"/>
      </w:r>
    </w:p>
    <w:p w14:paraId="292EC9C3" w14:textId="77777777" w:rsidR="00C4009D" w:rsidRPr="00C4009D" w:rsidRDefault="00C4009D" w:rsidP="00617F46">
      <w:pPr>
        <w:jc w:val="center"/>
      </w:pPr>
    </w:p>
    <w:p w14:paraId="5BF94B4C" w14:textId="77777777" w:rsidR="00BA50EE" w:rsidRPr="00C63CD2" w:rsidRDefault="00BA50EE" w:rsidP="00BA50EE">
      <w:pPr>
        <w:pStyle w:val="Ttulo2"/>
        <w:tabs>
          <w:tab w:val="clear" w:pos="0"/>
        </w:tabs>
        <w:ind w:left="0" w:firstLine="0"/>
      </w:pPr>
      <w:r w:rsidRPr="00C63CD2">
        <w:t>REGULAMENTO GERAL</w:t>
      </w:r>
    </w:p>
    <w:p w14:paraId="05CA8BF6" w14:textId="77777777" w:rsidR="00BA50EE" w:rsidRPr="00C63CD2" w:rsidRDefault="00BA50EE" w:rsidP="00BA50EE">
      <w:pPr>
        <w:pStyle w:val="Corpodetexto"/>
        <w:jc w:val="center"/>
        <w:rPr>
          <w:sz w:val="20"/>
          <w:szCs w:val="20"/>
          <w:lang w:val="pt-BR"/>
        </w:rPr>
      </w:pPr>
    </w:p>
    <w:p w14:paraId="46681EAE" w14:textId="2224D30B" w:rsidR="00BA50EE" w:rsidRPr="00C63CD2" w:rsidRDefault="00BA50EE" w:rsidP="00BA50EE">
      <w:pPr>
        <w:jc w:val="center"/>
        <w:rPr>
          <w:rFonts w:ascii="Arial" w:hAnsi="Arial" w:cs="Arial"/>
          <w:sz w:val="22"/>
        </w:rPr>
      </w:pPr>
      <w:r w:rsidRPr="00C63CD2">
        <w:rPr>
          <w:rFonts w:ascii="Arial" w:hAnsi="Arial" w:cs="Arial"/>
          <w:sz w:val="22"/>
        </w:rPr>
        <w:t xml:space="preserve">Pregão Eletrônico - </w:t>
      </w:r>
      <w:r w:rsidR="00F022CA" w:rsidRPr="00C63CD2">
        <w:rPr>
          <w:rFonts w:ascii="Arial" w:hAnsi="Arial" w:cs="Arial"/>
          <w:sz w:val="22"/>
        </w:rPr>
        <w:t>Serviços</w:t>
      </w:r>
    </w:p>
    <w:p w14:paraId="66D82772" w14:textId="77777777" w:rsidR="00C4009D" w:rsidRPr="00C63CD2" w:rsidRDefault="00C4009D" w:rsidP="00BA50EE">
      <w:pPr>
        <w:jc w:val="center"/>
        <w:rPr>
          <w:rFonts w:ascii="Arial" w:hAnsi="Arial" w:cs="Arial"/>
        </w:rPr>
      </w:pPr>
    </w:p>
    <w:p w14:paraId="45D95BD2" w14:textId="77777777" w:rsidR="0007230A" w:rsidRPr="00C63CD2" w:rsidRDefault="0007230A" w:rsidP="00BA50EE">
      <w:pPr>
        <w:jc w:val="center"/>
        <w:rPr>
          <w:rFonts w:ascii="Arial" w:hAnsi="Arial" w:cs="Arial"/>
        </w:rPr>
      </w:pPr>
    </w:p>
    <w:p w14:paraId="3EA452F8" w14:textId="77777777" w:rsidR="00CE3EFF" w:rsidRPr="00C4009D" w:rsidRDefault="00CE3EFF" w:rsidP="00C4009D">
      <w:pPr>
        <w:ind w:firstLine="284"/>
        <w:jc w:val="both"/>
        <w:rPr>
          <w:rFonts w:ascii="Arial" w:hAnsi="Arial" w:cs="Arial"/>
          <w:b/>
          <w:bCs/>
        </w:rPr>
      </w:pPr>
      <w:r w:rsidRPr="00C4009D">
        <w:rPr>
          <w:rFonts w:ascii="Arial" w:hAnsi="Arial" w:cs="Arial"/>
        </w:rPr>
        <w:t xml:space="preserve">A Prefeitura do Município de Piracicaba torna público, por meio da utilização dos recursos da tecnologia da informação – </w:t>
      </w:r>
      <w:r w:rsidRPr="00C4009D">
        <w:rPr>
          <w:rFonts w:ascii="Arial" w:hAnsi="Arial" w:cs="Arial"/>
          <w:i/>
          <w:iCs/>
        </w:rPr>
        <w:t>INTERNET</w:t>
      </w:r>
      <w:r w:rsidRPr="00C4009D">
        <w:rPr>
          <w:rFonts w:ascii="Arial" w:hAnsi="Arial" w:cs="Arial"/>
        </w:rPr>
        <w:t xml:space="preserve"> – torna público que fará realizar-se </w:t>
      </w:r>
      <w:proofErr w:type="gramStart"/>
      <w:r w:rsidRPr="00C4009D">
        <w:rPr>
          <w:rFonts w:ascii="Arial" w:hAnsi="Arial" w:cs="Arial"/>
        </w:rPr>
        <w:t>licitação na modalidade PREGÃO ELETRÔNICO</w:t>
      </w:r>
      <w:proofErr w:type="gramEnd"/>
      <w:r w:rsidRPr="00C4009D">
        <w:rPr>
          <w:rFonts w:ascii="Arial" w:hAnsi="Arial" w:cs="Arial"/>
          <w:bCs/>
        </w:rPr>
        <w:t>.</w:t>
      </w:r>
    </w:p>
    <w:p w14:paraId="410FB91A" w14:textId="77777777" w:rsidR="00CE3EFF" w:rsidRPr="00C4009D" w:rsidRDefault="00CE3EFF" w:rsidP="00C4009D">
      <w:pPr>
        <w:ind w:firstLine="284"/>
        <w:jc w:val="both"/>
        <w:rPr>
          <w:rFonts w:ascii="Arial" w:hAnsi="Arial" w:cs="Arial"/>
          <w:b/>
          <w:bCs/>
        </w:rPr>
      </w:pPr>
    </w:p>
    <w:p w14:paraId="133CFF74" w14:textId="77777777" w:rsidR="00CE3EFF" w:rsidRPr="00C4009D" w:rsidRDefault="00CE3EFF" w:rsidP="00C4009D">
      <w:pPr>
        <w:ind w:firstLine="284"/>
        <w:jc w:val="both"/>
        <w:rPr>
          <w:rFonts w:ascii="Arial" w:hAnsi="Arial" w:cs="Arial"/>
        </w:rPr>
      </w:pPr>
      <w:r w:rsidRPr="00C4009D">
        <w:rPr>
          <w:rFonts w:ascii="Arial" w:hAnsi="Arial" w:cs="Arial"/>
        </w:rPr>
        <w:t>O procedimento licitatório obedecerá, integralmente, a Lei Federal nº</w:t>
      </w:r>
      <w:r w:rsidR="00CF15F7" w:rsidRPr="00C4009D">
        <w:rPr>
          <w:rFonts w:ascii="Arial" w:hAnsi="Arial" w:cs="Arial"/>
        </w:rPr>
        <w:t xml:space="preserve"> 14.133, de 2021, e demais legislações aplicáveis e, ainda, de acordo com as especificações constantes no Termo de Referência e neste Regulamento Geral, que dele fazem parte integrante.</w:t>
      </w:r>
    </w:p>
    <w:p w14:paraId="55DBA866" w14:textId="77777777" w:rsidR="00C4009D" w:rsidRPr="00C4009D" w:rsidRDefault="00C4009D" w:rsidP="00C4009D">
      <w:pPr>
        <w:ind w:firstLine="284"/>
        <w:jc w:val="both"/>
        <w:rPr>
          <w:rFonts w:ascii="Arial" w:hAnsi="Arial" w:cs="Arial"/>
        </w:rPr>
      </w:pPr>
    </w:p>
    <w:p w14:paraId="4F7CE0E6" w14:textId="77777777" w:rsidR="00CE3EFF" w:rsidRPr="00C4009D" w:rsidRDefault="00B039A0" w:rsidP="00C4009D">
      <w:pPr>
        <w:ind w:firstLine="284"/>
        <w:jc w:val="both"/>
        <w:rPr>
          <w:rFonts w:ascii="Arial" w:hAnsi="Arial" w:cs="Arial"/>
        </w:rPr>
      </w:pPr>
      <w:r w:rsidRPr="00C4009D">
        <w:rPr>
          <w:rFonts w:ascii="Arial" w:hAnsi="Arial" w:cs="Arial"/>
          <w:b/>
          <w:bCs/>
        </w:rPr>
        <w:t>1.</w:t>
      </w:r>
      <w:r w:rsidR="00CE3EFF" w:rsidRPr="00C4009D">
        <w:rPr>
          <w:rFonts w:ascii="Arial" w:hAnsi="Arial" w:cs="Arial"/>
          <w:b/>
          <w:bCs/>
        </w:rPr>
        <w:t xml:space="preserve"> DISPOSIÇÕES PRELIMINARES</w:t>
      </w:r>
    </w:p>
    <w:p w14:paraId="04CCB73E" w14:textId="77777777" w:rsidR="00CE3EFF" w:rsidRPr="00C4009D" w:rsidRDefault="00CE3EFF" w:rsidP="00C4009D">
      <w:pPr>
        <w:ind w:firstLine="284"/>
        <w:jc w:val="both"/>
        <w:rPr>
          <w:rFonts w:ascii="Arial" w:hAnsi="Arial" w:cs="Arial"/>
        </w:rPr>
      </w:pPr>
    </w:p>
    <w:p w14:paraId="3C9E7747" w14:textId="77777777" w:rsidR="00CE3EFF" w:rsidRPr="00C4009D" w:rsidRDefault="00CE3EFF" w:rsidP="00C4009D">
      <w:pPr>
        <w:ind w:firstLine="284"/>
        <w:jc w:val="both"/>
        <w:rPr>
          <w:rFonts w:ascii="Arial" w:hAnsi="Arial" w:cs="Arial"/>
        </w:rPr>
      </w:pPr>
      <w:r w:rsidRPr="00C4009D">
        <w:rPr>
          <w:rFonts w:ascii="Arial" w:hAnsi="Arial" w:cs="Arial"/>
          <w:b/>
          <w:bCs/>
        </w:rPr>
        <w:t>1.1.</w:t>
      </w:r>
      <w:r w:rsidRPr="00C4009D">
        <w:rPr>
          <w:rFonts w:ascii="Arial" w:hAnsi="Arial" w:cs="Arial"/>
        </w:rPr>
        <w:t xml:space="preserve"> O Pregão Eletrônico será realizado em sessão pública, por meio da </w:t>
      </w:r>
      <w:r w:rsidRPr="00C4009D">
        <w:rPr>
          <w:rFonts w:ascii="Arial" w:hAnsi="Arial" w:cs="Arial"/>
          <w:i/>
          <w:iCs/>
        </w:rPr>
        <w:t>INTERNET</w:t>
      </w:r>
      <w:r w:rsidRPr="00C4009D">
        <w:rPr>
          <w:rFonts w:ascii="Arial" w:hAnsi="Arial" w:cs="Arial"/>
        </w:rPr>
        <w:t>, mediante condições de segurança - criptografia e autenticação - em todas as suas fases.</w:t>
      </w:r>
    </w:p>
    <w:p w14:paraId="2652A9A6" w14:textId="77777777" w:rsidR="00CE3EFF" w:rsidRPr="00C4009D" w:rsidRDefault="00CE3EFF" w:rsidP="00C4009D">
      <w:pPr>
        <w:ind w:firstLine="284"/>
        <w:jc w:val="both"/>
        <w:rPr>
          <w:rFonts w:ascii="Arial" w:hAnsi="Arial" w:cs="Arial"/>
        </w:rPr>
      </w:pPr>
    </w:p>
    <w:p w14:paraId="4BB3F88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1.2.</w:t>
      </w:r>
      <w:r w:rsidRPr="00A07FB4">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 </w:t>
      </w:r>
      <w:hyperlink r:id="rId14" w:history="1">
        <w:r w:rsidRPr="00A07FB4">
          <w:rPr>
            <w:rFonts w:ascii="Arial" w:hAnsi="Arial" w:cs="Arial"/>
            <w:b/>
          </w:rPr>
          <w:t>https://bnccompras.com/Home/Login</w:t>
        </w:r>
      </w:hyperlink>
      <w:r w:rsidRPr="00A07FB4">
        <w:rPr>
          <w:rFonts w:ascii="Arial" w:hAnsi="Arial" w:cs="Arial"/>
          <w:b/>
        </w:rPr>
        <w:t>.</w:t>
      </w:r>
    </w:p>
    <w:p w14:paraId="52519EF8" w14:textId="77777777" w:rsidR="00A07FB4" w:rsidRPr="00A07FB4" w:rsidRDefault="00A07FB4" w:rsidP="00A07FB4">
      <w:pPr>
        <w:tabs>
          <w:tab w:val="left" w:pos="284"/>
        </w:tabs>
        <w:ind w:firstLine="284"/>
        <w:jc w:val="both"/>
        <w:rPr>
          <w:rFonts w:ascii="Arial" w:hAnsi="Arial" w:cs="Arial"/>
        </w:rPr>
      </w:pPr>
    </w:p>
    <w:p w14:paraId="204C60B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2. FORMALIZAÇÃO DE CONSULTAS</w:t>
      </w:r>
    </w:p>
    <w:p w14:paraId="2D273768" w14:textId="77777777" w:rsidR="00A07FB4" w:rsidRPr="00A07FB4" w:rsidRDefault="00A07FB4" w:rsidP="00A07FB4">
      <w:pPr>
        <w:tabs>
          <w:tab w:val="left" w:pos="284"/>
        </w:tabs>
        <w:ind w:firstLine="284"/>
        <w:jc w:val="both"/>
        <w:rPr>
          <w:rFonts w:ascii="Arial" w:hAnsi="Arial" w:cs="Arial"/>
        </w:rPr>
      </w:pPr>
    </w:p>
    <w:p w14:paraId="5B6A447D" w14:textId="261B9CA4" w:rsidR="000461F5" w:rsidRDefault="00A07FB4" w:rsidP="00A07FB4">
      <w:pPr>
        <w:ind w:firstLine="284"/>
        <w:jc w:val="both"/>
        <w:rPr>
          <w:rFonts w:ascii="Arial" w:hAnsi="Arial" w:cs="Arial"/>
        </w:rPr>
      </w:pPr>
      <w:r w:rsidRPr="00A07FB4">
        <w:rPr>
          <w:rFonts w:ascii="Arial" w:hAnsi="Arial" w:cs="Arial"/>
          <w:b/>
          <w:bCs/>
        </w:rPr>
        <w:t>2.1.</w:t>
      </w:r>
      <w:r w:rsidRPr="00A07FB4">
        <w:rPr>
          <w:rFonts w:ascii="Arial" w:hAnsi="Arial" w:cs="Arial"/>
        </w:rPr>
        <w:t xml:space="preserve"> Observado o prazo legal de 03 (três) dias úteis antes da data fixada para abertura das propostas, as licitantes poderão formular consultas através do site de processamento da </w:t>
      </w:r>
      <w:r w:rsidR="00A56CA7">
        <w:rPr>
          <w:rFonts w:ascii="Arial" w:hAnsi="Arial" w:cs="Arial"/>
        </w:rPr>
        <w:t>Licitação</w:t>
      </w:r>
      <w:r w:rsidRPr="00A07FB4">
        <w:rPr>
          <w:rFonts w:ascii="Arial" w:hAnsi="Arial" w:cs="Arial"/>
        </w:rPr>
        <w:t xml:space="preserve">, </w:t>
      </w:r>
      <w:hyperlink r:id="rId15" w:history="1">
        <w:r w:rsidRPr="00A07FB4">
          <w:rPr>
            <w:rStyle w:val="Hyperlink"/>
            <w:rFonts w:ascii="Arial" w:hAnsi="Arial" w:cs="Arial"/>
          </w:rPr>
          <w:t>https://bnccompras.com/Home/Login</w:t>
        </w:r>
      </w:hyperlink>
      <w:r w:rsidRPr="00A07FB4">
        <w:rPr>
          <w:rFonts w:ascii="Arial" w:hAnsi="Arial" w:cs="Arial"/>
        </w:rPr>
        <w:t>.</w:t>
      </w:r>
    </w:p>
    <w:p w14:paraId="2FD71261" w14:textId="77777777" w:rsidR="00A07FB4" w:rsidRPr="00C4009D" w:rsidRDefault="00A07FB4" w:rsidP="00A07FB4">
      <w:pPr>
        <w:ind w:firstLine="284"/>
        <w:jc w:val="both"/>
        <w:rPr>
          <w:rFonts w:ascii="Arial" w:hAnsi="Arial" w:cs="Arial"/>
        </w:rPr>
      </w:pPr>
    </w:p>
    <w:p w14:paraId="24743814" w14:textId="77777777" w:rsidR="00CE3EFF" w:rsidRPr="00C4009D" w:rsidRDefault="00CE3EFF" w:rsidP="00C4009D">
      <w:pPr>
        <w:ind w:firstLine="284"/>
        <w:jc w:val="both"/>
        <w:rPr>
          <w:rFonts w:ascii="Arial" w:hAnsi="Arial" w:cs="Arial"/>
          <w:b/>
          <w:bCs/>
        </w:rPr>
      </w:pPr>
      <w:r w:rsidRPr="00C4009D">
        <w:rPr>
          <w:rFonts w:ascii="Arial" w:hAnsi="Arial" w:cs="Arial"/>
          <w:b/>
          <w:bCs/>
        </w:rPr>
        <w:t>3</w:t>
      </w:r>
      <w:r w:rsidR="00B039A0" w:rsidRPr="00C4009D">
        <w:rPr>
          <w:rFonts w:ascii="Arial" w:hAnsi="Arial" w:cs="Arial"/>
          <w:b/>
          <w:bCs/>
        </w:rPr>
        <w:t>.</w:t>
      </w:r>
      <w:r w:rsidRPr="00C4009D">
        <w:rPr>
          <w:rFonts w:ascii="Arial" w:hAnsi="Arial" w:cs="Arial"/>
          <w:b/>
          <w:bCs/>
        </w:rPr>
        <w:t xml:space="preserve"> RECEBIMENTO E ABERTURA DAS PROPOSTAS E DATA DO PREGÃO</w:t>
      </w:r>
    </w:p>
    <w:p w14:paraId="19980ABE" w14:textId="77777777" w:rsidR="00CE3EFF" w:rsidRPr="00C4009D" w:rsidRDefault="00CE3EFF" w:rsidP="00C4009D">
      <w:pPr>
        <w:ind w:firstLine="284"/>
        <w:jc w:val="both"/>
        <w:rPr>
          <w:rFonts w:ascii="Arial" w:hAnsi="Arial" w:cs="Arial"/>
          <w:b/>
          <w:bCs/>
        </w:rPr>
      </w:pPr>
    </w:p>
    <w:p w14:paraId="78E0ECB1" w14:textId="77777777" w:rsidR="00CE3EFF" w:rsidRPr="00C4009D" w:rsidRDefault="00CE3EFF" w:rsidP="00C4009D">
      <w:pPr>
        <w:ind w:firstLine="284"/>
        <w:jc w:val="both"/>
        <w:rPr>
          <w:rFonts w:ascii="Arial" w:hAnsi="Arial" w:cs="Arial"/>
        </w:rPr>
      </w:pPr>
      <w:r w:rsidRPr="00C4009D">
        <w:rPr>
          <w:rFonts w:ascii="Arial" w:hAnsi="Arial" w:cs="Arial"/>
          <w:b/>
          <w:bCs/>
        </w:rPr>
        <w:t>3.1.</w:t>
      </w:r>
      <w:r w:rsidRPr="00C4009D">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67E5420D" w14:textId="77777777" w:rsidR="00CE3EFF" w:rsidRPr="00C4009D" w:rsidRDefault="00CE3EFF" w:rsidP="00C4009D">
      <w:pPr>
        <w:ind w:firstLine="284"/>
        <w:jc w:val="both"/>
        <w:rPr>
          <w:rFonts w:ascii="Arial" w:hAnsi="Arial" w:cs="Arial"/>
        </w:rPr>
      </w:pPr>
    </w:p>
    <w:p w14:paraId="6123E162" w14:textId="48EF4ED1" w:rsidR="00CE3EFF" w:rsidRPr="00C4009D" w:rsidRDefault="00CE3EFF" w:rsidP="00C4009D">
      <w:pPr>
        <w:ind w:firstLine="284"/>
        <w:jc w:val="both"/>
        <w:rPr>
          <w:rFonts w:ascii="Arial" w:hAnsi="Arial" w:cs="Arial"/>
        </w:rPr>
      </w:pPr>
      <w:r w:rsidRPr="00C4009D">
        <w:rPr>
          <w:rFonts w:ascii="Arial" w:hAnsi="Arial" w:cs="Arial"/>
          <w:b/>
          <w:bCs/>
        </w:rPr>
        <w:t>4</w:t>
      </w:r>
      <w:r w:rsidR="00B039A0" w:rsidRPr="00C4009D">
        <w:rPr>
          <w:rFonts w:ascii="Arial" w:hAnsi="Arial" w:cs="Arial"/>
          <w:b/>
          <w:bCs/>
        </w:rPr>
        <w:t>.</w:t>
      </w:r>
      <w:r w:rsidRPr="00C4009D">
        <w:rPr>
          <w:rFonts w:ascii="Arial" w:hAnsi="Arial" w:cs="Arial"/>
          <w:b/>
          <w:bCs/>
        </w:rPr>
        <w:t xml:space="preserve"> REFERÊNCIA DE TEMPO</w:t>
      </w:r>
    </w:p>
    <w:p w14:paraId="388A65B0" w14:textId="77777777" w:rsidR="00CE3EFF" w:rsidRPr="00C4009D" w:rsidRDefault="00CE3EFF" w:rsidP="00C4009D">
      <w:pPr>
        <w:ind w:firstLine="284"/>
        <w:jc w:val="both"/>
        <w:rPr>
          <w:rFonts w:ascii="Arial" w:hAnsi="Arial" w:cs="Arial"/>
        </w:rPr>
      </w:pPr>
    </w:p>
    <w:p w14:paraId="306BD8CC" w14:textId="77777777" w:rsidR="00CE3EFF" w:rsidRPr="00C4009D" w:rsidRDefault="00CE3EFF" w:rsidP="00C4009D">
      <w:pPr>
        <w:ind w:firstLine="284"/>
        <w:jc w:val="both"/>
        <w:rPr>
          <w:rFonts w:ascii="Arial" w:hAnsi="Arial" w:cs="Arial"/>
        </w:rPr>
      </w:pPr>
      <w:r w:rsidRPr="00C4009D">
        <w:rPr>
          <w:rFonts w:ascii="Arial" w:hAnsi="Arial" w:cs="Arial"/>
          <w:b/>
          <w:bCs/>
        </w:rPr>
        <w:t xml:space="preserve">4.1. </w:t>
      </w:r>
      <w:r w:rsidRPr="00C4009D">
        <w:rPr>
          <w:rFonts w:ascii="Arial" w:hAnsi="Arial" w:cs="Arial"/>
        </w:rPr>
        <w:t>Todas as referências de tempo no Edital, no Aviso e durante a Sessão Pública observarão obrigatoriamente o</w:t>
      </w:r>
      <w:r w:rsidRPr="00C4009D">
        <w:rPr>
          <w:rFonts w:ascii="Arial" w:hAnsi="Arial" w:cs="Arial"/>
          <w:b/>
          <w:bCs/>
        </w:rPr>
        <w:t xml:space="preserve"> horário de Brasília – DF</w:t>
      </w:r>
      <w:r w:rsidRPr="00C4009D">
        <w:rPr>
          <w:rFonts w:ascii="Arial" w:hAnsi="Arial" w:cs="Arial"/>
        </w:rPr>
        <w:t xml:space="preserve"> e, desta forma, serão registradas no sistema eletrônico e na documentação relativa ao certame.</w:t>
      </w:r>
    </w:p>
    <w:p w14:paraId="3468C501" w14:textId="77777777" w:rsidR="00CE3EFF" w:rsidRPr="00C4009D" w:rsidRDefault="00CE3EFF" w:rsidP="00C4009D">
      <w:pPr>
        <w:ind w:firstLine="284"/>
        <w:jc w:val="both"/>
        <w:rPr>
          <w:rFonts w:ascii="Arial" w:hAnsi="Arial" w:cs="Arial"/>
        </w:rPr>
      </w:pPr>
    </w:p>
    <w:p w14:paraId="325A885D" w14:textId="77777777" w:rsidR="00CE3EFF" w:rsidRPr="00C4009D" w:rsidRDefault="00CE3EFF" w:rsidP="00C4009D">
      <w:pPr>
        <w:ind w:firstLine="284"/>
        <w:jc w:val="both"/>
        <w:rPr>
          <w:rFonts w:ascii="Arial" w:hAnsi="Arial" w:cs="Arial"/>
        </w:rPr>
      </w:pPr>
      <w:r w:rsidRPr="00C4009D">
        <w:rPr>
          <w:rFonts w:ascii="Arial" w:hAnsi="Arial" w:cs="Arial"/>
          <w:b/>
          <w:bCs/>
        </w:rPr>
        <w:t>5</w:t>
      </w:r>
      <w:r w:rsidR="00B039A0" w:rsidRPr="00C4009D">
        <w:rPr>
          <w:rFonts w:ascii="Arial" w:hAnsi="Arial" w:cs="Arial"/>
          <w:b/>
          <w:bCs/>
        </w:rPr>
        <w:t>.</w:t>
      </w:r>
      <w:r w:rsidRPr="00C4009D">
        <w:rPr>
          <w:rFonts w:ascii="Arial" w:hAnsi="Arial" w:cs="Arial"/>
          <w:b/>
          <w:bCs/>
        </w:rPr>
        <w:t xml:space="preserve"> CONDIÇÕES PARA PARTICIPAÇÃO</w:t>
      </w:r>
    </w:p>
    <w:p w14:paraId="562E18D2" w14:textId="77777777" w:rsidR="00CE3EFF" w:rsidRPr="00C4009D" w:rsidRDefault="00CE3EFF" w:rsidP="00C4009D">
      <w:pPr>
        <w:ind w:firstLine="284"/>
        <w:jc w:val="both"/>
        <w:rPr>
          <w:rFonts w:ascii="Arial" w:hAnsi="Arial" w:cs="Arial"/>
        </w:rPr>
      </w:pPr>
    </w:p>
    <w:p w14:paraId="417B239B" w14:textId="77777777" w:rsidR="005E54F6" w:rsidRPr="00C4009D" w:rsidRDefault="00CE3EFF" w:rsidP="00C4009D">
      <w:pPr>
        <w:ind w:firstLine="284"/>
        <w:jc w:val="both"/>
        <w:rPr>
          <w:rFonts w:ascii="Arial" w:hAnsi="Arial" w:cs="Arial"/>
        </w:rPr>
      </w:pPr>
      <w:r w:rsidRPr="00C4009D">
        <w:rPr>
          <w:rFonts w:ascii="Arial" w:hAnsi="Arial" w:cs="Arial"/>
          <w:b/>
          <w:bCs/>
        </w:rPr>
        <w:t>5.1.</w:t>
      </w:r>
      <w:r w:rsidRPr="00C4009D">
        <w:rPr>
          <w:rFonts w:ascii="Arial" w:hAnsi="Arial" w:cs="Arial"/>
        </w:rPr>
        <w:t xml:space="preserve"> </w:t>
      </w:r>
      <w:r w:rsidR="0047397D" w:rsidRPr="00C4009D">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062A7C0A" w14:textId="77777777" w:rsidR="004B4F79" w:rsidRPr="00C4009D" w:rsidRDefault="004B4F79" w:rsidP="00C4009D">
      <w:pPr>
        <w:ind w:firstLine="284"/>
        <w:jc w:val="both"/>
        <w:rPr>
          <w:rFonts w:ascii="Arial" w:hAnsi="Arial" w:cs="Arial"/>
        </w:rPr>
      </w:pPr>
    </w:p>
    <w:p w14:paraId="75FF79FE" w14:textId="77777777" w:rsidR="00B5424B" w:rsidRPr="00C4009D" w:rsidRDefault="00B5424B" w:rsidP="00C4009D">
      <w:pPr>
        <w:ind w:firstLine="284"/>
        <w:jc w:val="both"/>
        <w:rPr>
          <w:rFonts w:ascii="Arial" w:hAnsi="Arial" w:cs="Arial"/>
          <w:b/>
          <w:bCs/>
        </w:rPr>
      </w:pPr>
      <w:r w:rsidRPr="00C4009D">
        <w:rPr>
          <w:rFonts w:ascii="Arial" w:hAnsi="Arial" w:cs="Arial"/>
          <w:b/>
          <w:bCs/>
        </w:rPr>
        <w:t>5.2. A participação neste Pregão é aberta as empresas de todos os portes.</w:t>
      </w:r>
    </w:p>
    <w:p w14:paraId="64F80EEA" w14:textId="77777777" w:rsidR="00B5424B" w:rsidRPr="00C4009D" w:rsidRDefault="00B5424B" w:rsidP="00C4009D">
      <w:pPr>
        <w:ind w:firstLine="284"/>
        <w:jc w:val="both"/>
        <w:rPr>
          <w:rFonts w:ascii="Arial" w:hAnsi="Arial" w:cs="Arial"/>
        </w:rPr>
      </w:pPr>
    </w:p>
    <w:p w14:paraId="1B612650" w14:textId="77777777" w:rsidR="00B5424B" w:rsidRPr="00C4009D" w:rsidRDefault="00B5424B" w:rsidP="00C4009D">
      <w:pPr>
        <w:ind w:firstLine="284"/>
        <w:jc w:val="both"/>
        <w:rPr>
          <w:rFonts w:ascii="Arial" w:hAnsi="Arial" w:cs="Arial"/>
        </w:rPr>
      </w:pPr>
      <w:r w:rsidRPr="00C4009D">
        <w:rPr>
          <w:rFonts w:ascii="Arial" w:hAnsi="Arial" w:cs="Arial"/>
          <w:b/>
          <w:bCs/>
        </w:rPr>
        <w:t>5.3.</w:t>
      </w:r>
      <w:r w:rsidRPr="00C4009D">
        <w:rPr>
          <w:rFonts w:ascii="Arial" w:hAnsi="Arial" w:cs="Arial"/>
        </w:rPr>
        <w:t xml:space="preserve"> Estarão impedidos de participar de qualquer fase do processo os interessados que se enquadrarem em uma ou mais situações abaixo discriminadas, em atendimento ao art. 14 da Lei 14.133, de 2021:</w:t>
      </w:r>
    </w:p>
    <w:p w14:paraId="790795D6" w14:textId="77777777" w:rsidR="00B5424B" w:rsidRPr="00C4009D" w:rsidRDefault="00B5424B" w:rsidP="00C4009D">
      <w:pPr>
        <w:ind w:firstLine="284"/>
        <w:jc w:val="both"/>
        <w:rPr>
          <w:rFonts w:ascii="Arial" w:hAnsi="Arial" w:cs="Arial"/>
        </w:rPr>
      </w:pPr>
    </w:p>
    <w:p w14:paraId="330C3D96"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5.3.1. </w:t>
      </w:r>
      <w:proofErr w:type="gramStart"/>
      <w:r w:rsidRPr="00C4009D">
        <w:rPr>
          <w:rFonts w:ascii="Arial" w:hAnsi="Arial" w:cs="Arial"/>
        </w:rPr>
        <w:t>autor</w:t>
      </w:r>
      <w:proofErr w:type="gramEnd"/>
      <w:r w:rsidRPr="00C4009D">
        <w:rPr>
          <w:rFonts w:ascii="Arial" w:hAnsi="Arial" w:cs="Arial"/>
        </w:rPr>
        <w:t xml:space="preserve"> do anteprojeto, do projeto básico ou do projeto executivo, pessoa física ou jurídica, quando a licitação versar sobre obra, serviços ou fornecimento de bens a ele relacionados;</w:t>
      </w:r>
    </w:p>
    <w:p w14:paraId="77A36D4B" w14:textId="77777777" w:rsidR="00B5424B" w:rsidRPr="00C4009D" w:rsidRDefault="00B5424B" w:rsidP="00C4009D">
      <w:pPr>
        <w:ind w:firstLine="284"/>
        <w:jc w:val="both"/>
        <w:rPr>
          <w:rFonts w:ascii="Arial" w:hAnsi="Arial" w:cs="Arial"/>
          <w:highlight w:val="yellow"/>
        </w:rPr>
      </w:pPr>
    </w:p>
    <w:p w14:paraId="53A4D33A" w14:textId="77777777" w:rsidR="00B5424B" w:rsidRPr="00C4009D" w:rsidRDefault="00B5424B" w:rsidP="00C4009D">
      <w:pPr>
        <w:ind w:firstLine="284"/>
        <w:jc w:val="both"/>
        <w:rPr>
          <w:rFonts w:ascii="Arial" w:hAnsi="Arial" w:cs="Arial"/>
        </w:rPr>
      </w:pPr>
      <w:r w:rsidRPr="00C4009D">
        <w:rPr>
          <w:rFonts w:ascii="Arial" w:hAnsi="Arial" w:cs="Arial"/>
          <w:b/>
          <w:bCs/>
        </w:rPr>
        <w:t>5.3.2.</w:t>
      </w:r>
      <w:r w:rsidRPr="00C4009D">
        <w:rPr>
          <w:rFonts w:ascii="Arial" w:hAnsi="Arial" w:cs="Arial"/>
        </w:rPr>
        <w:t xml:space="preserve"> </w:t>
      </w:r>
      <w:proofErr w:type="gramStart"/>
      <w:r w:rsidRPr="00C4009D">
        <w:rPr>
          <w:rFonts w:ascii="Arial" w:hAnsi="Arial" w:cs="Arial"/>
        </w:rPr>
        <w:t>empresa</w:t>
      </w:r>
      <w:proofErr w:type="gramEnd"/>
      <w:r w:rsidRPr="00C4009D">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5483102" w14:textId="77777777" w:rsidR="00B5424B" w:rsidRPr="00C4009D" w:rsidRDefault="00B5424B" w:rsidP="00C4009D">
      <w:pPr>
        <w:ind w:firstLine="284"/>
        <w:jc w:val="both"/>
        <w:rPr>
          <w:rFonts w:ascii="Arial" w:hAnsi="Arial" w:cs="Arial"/>
          <w:b/>
          <w:bCs/>
        </w:rPr>
      </w:pPr>
    </w:p>
    <w:p w14:paraId="6D8D0ADE" w14:textId="10DECB50" w:rsidR="00B5424B" w:rsidRDefault="00B5424B" w:rsidP="00C4009D">
      <w:pPr>
        <w:ind w:firstLine="284"/>
        <w:jc w:val="both"/>
        <w:rPr>
          <w:rFonts w:ascii="Arial" w:hAnsi="Arial" w:cs="Arial"/>
        </w:rPr>
      </w:pPr>
      <w:r w:rsidRPr="00C4009D">
        <w:rPr>
          <w:rFonts w:ascii="Arial" w:hAnsi="Arial" w:cs="Arial"/>
          <w:b/>
          <w:bCs/>
        </w:rPr>
        <w:t xml:space="preserve">5.3.3. </w:t>
      </w:r>
      <w:proofErr w:type="gramStart"/>
      <w:r w:rsidRPr="00C4009D">
        <w:rPr>
          <w:rFonts w:ascii="Arial" w:hAnsi="Arial" w:cs="Arial"/>
        </w:rPr>
        <w:t>pessoa</w:t>
      </w:r>
      <w:proofErr w:type="gramEnd"/>
      <w:r w:rsidRPr="00C4009D">
        <w:rPr>
          <w:rFonts w:ascii="Arial" w:hAnsi="Arial" w:cs="Arial"/>
        </w:rPr>
        <w:t xml:space="preserve"> física ou jurídica que se encontre, ao tempo da licitação, impossibilidade de participar da licitação em decorrência de sanção que lhe foi imposta;</w:t>
      </w:r>
    </w:p>
    <w:p w14:paraId="43968C91" w14:textId="77777777" w:rsidR="00741E23" w:rsidRDefault="00741E23" w:rsidP="00741E23">
      <w:pPr>
        <w:tabs>
          <w:tab w:val="left" w:pos="142"/>
          <w:tab w:val="left" w:pos="284"/>
        </w:tabs>
        <w:ind w:firstLine="284"/>
        <w:jc w:val="both"/>
        <w:rPr>
          <w:rFonts w:ascii="Arial" w:hAnsi="Arial" w:cs="Arial"/>
        </w:rPr>
      </w:pPr>
    </w:p>
    <w:p w14:paraId="019B60EF"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40E26486" w14:textId="77777777" w:rsidR="00741E23" w:rsidRDefault="00741E23" w:rsidP="00741E23">
      <w:pPr>
        <w:ind w:firstLine="284"/>
        <w:jc w:val="both"/>
        <w:rPr>
          <w:rFonts w:ascii="Arial" w:hAnsi="Arial" w:cs="Arial"/>
          <w:color w:val="000000" w:themeColor="text1"/>
        </w:rPr>
      </w:pPr>
    </w:p>
    <w:p w14:paraId="48374F42" w14:textId="77777777" w:rsidR="00741E23" w:rsidRDefault="00741E23" w:rsidP="00741E23">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56E6CB47" w14:textId="77777777" w:rsidR="00B5424B" w:rsidRPr="00C4009D" w:rsidRDefault="00B5424B" w:rsidP="00C4009D">
      <w:pPr>
        <w:ind w:firstLine="284"/>
        <w:jc w:val="both"/>
        <w:rPr>
          <w:rFonts w:ascii="Arial" w:hAnsi="Arial" w:cs="Arial"/>
        </w:rPr>
      </w:pPr>
    </w:p>
    <w:p w14:paraId="6F113A88" w14:textId="77777777" w:rsidR="00B5424B" w:rsidRPr="00C4009D" w:rsidRDefault="00B5424B" w:rsidP="00C4009D">
      <w:pPr>
        <w:ind w:firstLine="284"/>
        <w:jc w:val="both"/>
        <w:rPr>
          <w:rFonts w:ascii="Arial" w:hAnsi="Arial" w:cs="Arial"/>
        </w:rPr>
      </w:pPr>
      <w:r w:rsidRPr="00C4009D">
        <w:rPr>
          <w:rFonts w:ascii="Arial" w:hAnsi="Arial" w:cs="Arial"/>
          <w:b/>
          <w:bCs/>
        </w:rPr>
        <w:t>5.3.4.</w:t>
      </w:r>
      <w:r w:rsidRPr="00C4009D">
        <w:rPr>
          <w:rFonts w:ascii="Arial" w:hAnsi="Arial" w:cs="Arial"/>
        </w:rPr>
        <w:t xml:space="preserve"> </w:t>
      </w:r>
      <w:proofErr w:type="gramStart"/>
      <w:r w:rsidRPr="00C4009D">
        <w:rPr>
          <w:rFonts w:ascii="Arial" w:hAnsi="Arial" w:cs="Arial"/>
        </w:rPr>
        <w:t>aquele</w:t>
      </w:r>
      <w:proofErr w:type="gramEnd"/>
      <w:r w:rsidRPr="00C4009D">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02FF6826" w14:textId="77777777" w:rsidR="00B5424B" w:rsidRPr="00C4009D" w:rsidRDefault="00B5424B" w:rsidP="00C4009D">
      <w:pPr>
        <w:ind w:firstLine="284"/>
        <w:jc w:val="both"/>
        <w:rPr>
          <w:rFonts w:ascii="Arial" w:hAnsi="Arial" w:cs="Arial"/>
        </w:rPr>
      </w:pPr>
    </w:p>
    <w:p w14:paraId="1B4B2D48" w14:textId="77777777" w:rsidR="00B5424B" w:rsidRPr="00C4009D" w:rsidRDefault="00B5424B" w:rsidP="00C4009D">
      <w:pPr>
        <w:ind w:firstLine="284"/>
        <w:jc w:val="both"/>
        <w:rPr>
          <w:rFonts w:ascii="Arial" w:hAnsi="Arial" w:cs="Arial"/>
        </w:rPr>
      </w:pPr>
      <w:r w:rsidRPr="00C4009D">
        <w:rPr>
          <w:rFonts w:ascii="Arial" w:hAnsi="Arial" w:cs="Arial"/>
          <w:b/>
          <w:bCs/>
        </w:rPr>
        <w:t xml:space="preserve">5.3.5. </w:t>
      </w:r>
      <w:proofErr w:type="gramStart"/>
      <w:r w:rsidRPr="00C4009D">
        <w:rPr>
          <w:rFonts w:ascii="Arial" w:hAnsi="Arial" w:cs="Arial"/>
        </w:rPr>
        <w:t>empresas</w:t>
      </w:r>
      <w:proofErr w:type="gramEnd"/>
      <w:r w:rsidRPr="00C4009D">
        <w:rPr>
          <w:rFonts w:ascii="Arial" w:hAnsi="Arial" w:cs="Arial"/>
        </w:rPr>
        <w:t xml:space="preserve"> controladoras, controladas ou coligadas, nos termos da Lei n° 6.404, de 15 de dezembro de 1976, concorrendo entre si;</w:t>
      </w:r>
    </w:p>
    <w:p w14:paraId="2E14F4D5" w14:textId="77777777" w:rsidR="00B5424B" w:rsidRPr="00C4009D" w:rsidRDefault="00B5424B" w:rsidP="00C4009D">
      <w:pPr>
        <w:ind w:firstLine="284"/>
        <w:jc w:val="both"/>
        <w:rPr>
          <w:rFonts w:ascii="Arial" w:hAnsi="Arial" w:cs="Arial"/>
        </w:rPr>
      </w:pPr>
    </w:p>
    <w:p w14:paraId="75015968" w14:textId="15DF26E5" w:rsidR="00B5424B" w:rsidRPr="00C4009D" w:rsidRDefault="00B5424B" w:rsidP="00C4009D">
      <w:pPr>
        <w:ind w:firstLine="284"/>
        <w:jc w:val="both"/>
        <w:rPr>
          <w:rFonts w:ascii="Arial" w:hAnsi="Arial" w:cs="Arial"/>
        </w:rPr>
      </w:pPr>
      <w:r w:rsidRPr="00C4009D">
        <w:rPr>
          <w:rFonts w:ascii="Arial" w:hAnsi="Arial" w:cs="Arial"/>
          <w:b/>
          <w:bCs/>
        </w:rPr>
        <w:t xml:space="preserve">5.3.6. </w:t>
      </w:r>
      <w:proofErr w:type="gramStart"/>
      <w:r w:rsidRPr="00C4009D">
        <w:rPr>
          <w:rFonts w:ascii="Arial" w:hAnsi="Arial" w:cs="Arial"/>
        </w:rPr>
        <w:t>pessoa</w:t>
      </w:r>
      <w:proofErr w:type="gramEnd"/>
      <w:r w:rsidRPr="00C4009D">
        <w:rPr>
          <w:rFonts w:ascii="Arial" w:hAnsi="Arial" w:cs="Arial"/>
        </w:rPr>
        <w:t xml:space="preserve"> física ou jurídica que, nos</w:t>
      </w:r>
      <w:r w:rsidR="008A458E">
        <w:rPr>
          <w:rFonts w:ascii="Arial" w:hAnsi="Arial" w:cs="Arial"/>
        </w:rPr>
        <w:t xml:space="preserve"> 05 (cinco)</w:t>
      </w:r>
      <w:r w:rsidRPr="00C4009D">
        <w:rPr>
          <w:rFonts w:ascii="Arial" w:hAnsi="Arial" w:cs="Arial"/>
        </w:rPr>
        <w:t xml:space="preserve">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E37F3B" w14:textId="77777777" w:rsidR="000461F5" w:rsidRPr="00C4009D" w:rsidRDefault="000461F5" w:rsidP="00C4009D">
      <w:pPr>
        <w:ind w:firstLine="284"/>
        <w:jc w:val="both"/>
        <w:rPr>
          <w:rFonts w:ascii="Arial" w:hAnsi="Arial" w:cs="Arial"/>
        </w:rPr>
      </w:pPr>
    </w:p>
    <w:p w14:paraId="5D3F4D15" w14:textId="77777777" w:rsidR="00CE3EFF" w:rsidRPr="00C4009D" w:rsidRDefault="00CE3EFF" w:rsidP="00C4009D">
      <w:pPr>
        <w:ind w:firstLine="284"/>
        <w:jc w:val="both"/>
        <w:rPr>
          <w:rFonts w:ascii="Arial" w:hAnsi="Arial" w:cs="Arial"/>
        </w:rPr>
      </w:pPr>
      <w:r w:rsidRPr="00C4009D">
        <w:rPr>
          <w:rFonts w:ascii="Arial" w:hAnsi="Arial" w:cs="Arial"/>
          <w:b/>
          <w:bCs/>
          <w:caps/>
        </w:rPr>
        <w:t>6</w:t>
      </w:r>
      <w:r w:rsidR="00B039A0" w:rsidRPr="00C4009D">
        <w:rPr>
          <w:rFonts w:ascii="Arial" w:hAnsi="Arial" w:cs="Arial"/>
          <w:b/>
          <w:bCs/>
          <w:caps/>
        </w:rPr>
        <w:t>.</w:t>
      </w:r>
      <w:r w:rsidRPr="00C4009D">
        <w:rPr>
          <w:rFonts w:ascii="Arial" w:hAnsi="Arial" w:cs="Arial"/>
          <w:b/>
          <w:bCs/>
          <w:caps/>
        </w:rPr>
        <w:t xml:space="preserve"> credenciamento NO APLICATIVO LICITAÇÕES</w:t>
      </w:r>
    </w:p>
    <w:p w14:paraId="607D1889" w14:textId="77777777" w:rsidR="00CE3EFF" w:rsidRPr="00C4009D" w:rsidRDefault="00CE3EFF" w:rsidP="00C4009D">
      <w:pPr>
        <w:ind w:firstLine="284"/>
        <w:jc w:val="both"/>
        <w:rPr>
          <w:rFonts w:ascii="Arial" w:hAnsi="Arial" w:cs="Arial"/>
        </w:rPr>
      </w:pPr>
    </w:p>
    <w:p w14:paraId="28641B43"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6.1.</w:t>
      </w:r>
      <w:r w:rsidRPr="00A07FB4">
        <w:rPr>
          <w:rFonts w:ascii="Arial" w:hAnsi="Arial" w:cs="Arial"/>
        </w:rPr>
        <w:t xml:space="preserve"> Para acesso ao sistema eletrônico, os interessados que desejarem participar do Pregão deverão se cadastrar no Portal da “BNC”, para obtenção do login de usuário e senha pessoal (intransferíveis), através do endereço eletrônico </w:t>
      </w:r>
      <w:hyperlink r:id="rId16" w:history="1">
        <w:r w:rsidRPr="00A07FB4">
          <w:rPr>
            <w:rStyle w:val="Hyperlink"/>
            <w:rFonts w:ascii="Arial" w:hAnsi="Arial" w:cs="Arial"/>
          </w:rPr>
          <w:t>https://bnccompras.com/Home/Login</w:t>
        </w:r>
      </w:hyperlink>
      <w:r w:rsidRPr="00A07FB4">
        <w:rPr>
          <w:rFonts w:ascii="Arial" w:hAnsi="Arial" w:cs="Arial"/>
        </w:rPr>
        <w:t>.</w:t>
      </w:r>
    </w:p>
    <w:p w14:paraId="237698CE" w14:textId="77777777" w:rsidR="00A07FB4" w:rsidRPr="00A07FB4" w:rsidRDefault="00A07FB4" w:rsidP="00A07FB4">
      <w:pPr>
        <w:tabs>
          <w:tab w:val="left" w:pos="284"/>
          <w:tab w:val="left" w:pos="3870"/>
        </w:tabs>
        <w:ind w:firstLine="284"/>
        <w:jc w:val="both"/>
        <w:rPr>
          <w:rFonts w:ascii="Arial" w:hAnsi="Arial" w:cs="Arial"/>
        </w:rPr>
      </w:pPr>
      <w:r w:rsidRPr="00A07FB4">
        <w:rPr>
          <w:rFonts w:ascii="Arial" w:hAnsi="Arial" w:cs="Arial"/>
        </w:rPr>
        <w:tab/>
      </w:r>
    </w:p>
    <w:p w14:paraId="17D0EAE9"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6.2.</w:t>
      </w:r>
      <w:r w:rsidRPr="00A07FB4">
        <w:rPr>
          <w:rFonts w:ascii="Arial" w:hAnsi="Arial" w:cs="Arial"/>
        </w:rPr>
        <w:t xml:space="preserve"> O login de usuário e a senha poderão ser </w:t>
      </w:r>
      <w:proofErr w:type="gramStart"/>
      <w:r w:rsidRPr="00A07FB4">
        <w:rPr>
          <w:rFonts w:ascii="Arial" w:hAnsi="Arial" w:cs="Arial"/>
        </w:rPr>
        <w:t>utilizadas</w:t>
      </w:r>
      <w:proofErr w:type="gramEnd"/>
      <w:r w:rsidRPr="00A07FB4">
        <w:rPr>
          <w:rFonts w:ascii="Arial" w:hAnsi="Arial" w:cs="Arial"/>
        </w:rPr>
        <w:t xml:space="preserve"> em qualquer Licitação deste órgão, salvo quando canceladas por solicitação do credenciado.</w:t>
      </w:r>
    </w:p>
    <w:p w14:paraId="4E3B8299" w14:textId="77777777" w:rsidR="00CE3EFF" w:rsidRPr="00C4009D" w:rsidRDefault="00CE3EFF" w:rsidP="00C4009D">
      <w:pPr>
        <w:ind w:firstLine="284"/>
        <w:jc w:val="both"/>
        <w:rPr>
          <w:rFonts w:ascii="Arial" w:hAnsi="Arial" w:cs="Arial"/>
        </w:rPr>
      </w:pPr>
    </w:p>
    <w:p w14:paraId="5C0DF80E" w14:textId="48DD072B" w:rsidR="00CE3EFF" w:rsidRPr="00C4009D" w:rsidRDefault="00CE3EFF" w:rsidP="00C4009D">
      <w:pPr>
        <w:ind w:firstLine="284"/>
        <w:jc w:val="both"/>
        <w:rPr>
          <w:rFonts w:ascii="Arial" w:hAnsi="Arial" w:cs="Arial"/>
        </w:rPr>
      </w:pPr>
      <w:r w:rsidRPr="00C4009D">
        <w:rPr>
          <w:rFonts w:ascii="Arial" w:hAnsi="Arial" w:cs="Arial"/>
          <w:b/>
          <w:bCs/>
        </w:rPr>
        <w:t>6.3.</w:t>
      </w:r>
      <w:r w:rsidRPr="00C4009D">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2D2607" w:rsidRPr="00C4009D">
        <w:rPr>
          <w:rFonts w:ascii="Arial" w:hAnsi="Arial" w:cs="Arial"/>
        </w:rPr>
        <w:t>.</w:t>
      </w:r>
    </w:p>
    <w:p w14:paraId="1EF20E13" w14:textId="77777777" w:rsidR="00CE3EFF" w:rsidRPr="00C4009D" w:rsidRDefault="00CE3EFF" w:rsidP="00C4009D">
      <w:pPr>
        <w:pStyle w:val="Corpodetexto"/>
        <w:ind w:firstLine="284"/>
        <w:rPr>
          <w:sz w:val="20"/>
          <w:szCs w:val="20"/>
        </w:rPr>
      </w:pPr>
    </w:p>
    <w:p w14:paraId="4712B256" w14:textId="6B121D5F" w:rsidR="00CE3EFF" w:rsidRPr="00C4009D" w:rsidRDefault="00CE3EFF" w:rsidP="00C4009D">
      <w:pPr>
        <w:pStyle w:val="Corpodetexto"/>
        <w:ind w:firstLine="284"/>
        <w:rPr>
          <w:sz w:val="20"/>
          <w:szCs w:val="20"/>
          <w:lang w:val="pt-BR"/>
        </w:rPr>
      </w:pPr>
      <w:r w:rsidRPr="00C4009D">
        <w:rPr>
          <w:b/>
          <w:bCs/>
          <w:sz w:val="20"/>
          <w:szCs w:val="20"/>
        </w:rPr>
        <w:t>6.4.</w:t>
      </w:r>
      <w:r w:rsidRPr="00C4009D">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2D2607" w:rsidRPr="00C4009D">
        <w:rPr>
          <w:sz w:val="20"/>
          <w:szCs w:val="20"/>
          <w:lang w:val="pt-BR"/>
        </w:rPr>
        <w:t>.</w:t>
      </w:r>
    </w:p>
    <w:p w14:paraId="3350795D" w14:textId="77777777" w:rsidR="00CE3EFF" w:rsidRPr="00C4009D" w:rsidRDefault="00CE3EFF" w:rsidP="00C4009D">
      <w:pPr>
        <w:ind w:firstLine="284"/>
        <w:jc w:val="both"/>
        <w:rPr>
          <w:rFonts w:ascii="Arial" w:hAnsi="Arial" w:cs="Arial"/>
        </w:rPr>
      </w:pPr>
    </w:p>
    <w:p w14:paraId="314CC2BF" w14:textId="77777777" w:rsidR="00CE3EFF" w:rsidRPr="00C4009D" w:rsidRDefault="00CE3EFF" w:rsidP="00C4009D">
      <w:pPr>
        <w:ind w:firstLine="284"/>
        <w:jc w:val="both"/>
        <w:rPr>
          <w:rFonts w:ascii="Arial" w:hAnsi="Arial" w:cs="Arial"/>
        </w:rPr>
      </w:pPr>
      <w:r w:rsidRPr="00C4009D">
        <w:rPr>
          <w:rFonts w:ascii="Arial" w:hAnsi="Arial" w:cs="Arial"/>
          <w:b/>
          <w:bCs/>
        </w:rPr>
        <w:t>6.5.</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cadastrar eletronicamente essa condição.</w:t>
      </w:r>
    </w:p>
    <w:p w14:paraId="3D276BCB" w14:textId="77777777" w:rsidR="002C4CEC" w:rsidRPr="00C4009D" w:rsidRDefault="002C4CEC" w:rsidP="00C4009D">
      <w:pPr>
        <w:ind w:firstLine="284"/>
        <w:jc w:val="both"/>
        <w:rPr>
          <w:rFonts w:ascii="Arial" w:hAnsi="Arial" w:cs="Arial"/>
        </w:rPr>
      </w:pPr>
    </w:p>
    <w:p w14:paraId="3E53187C" w14:textId="77777777" w:rsidR="00CE3EFF" w:rsidRPr="00C4009D" w:rsidRDefault="00CE3EFF" w:rsidP="00C4009D">
      <w:pPr>
        <w:pStyle w:val="Ttulo9"/>
        <w:ind w:firstLine="284"/>
        <w:rPr>
          <w:sz w:val="20"/>
          <w:szCs w:val="20"/>
        </w:rPr>
      </w:pPr>
      <w:r w:rsidRPr="00C4009D">
        <w:rPr>
          <w:i w:val="0"/>
          <w:iCs w:val="0"/>
          <w:sz w:val="20"/>
          <w:szCs w:val="20"/>
        </w:rPr>
        <w:t>7</w:t>
      </w:r>
      <w:r w:rsidR="00B039A0" w:rsidRPr="00C4009D">
        <w:rPr>
          <w:i w:val="0"/>
          <w:iCs w:val="0"/>
          <w:sz w:val="20"/>
          <w:szCs w:val="20"/>
        </w:rPr>
        <w:t>.</w:t>
      </w:r>
      <w:r w:rsidRPr="00C4009D">
        <w:rPr>
          <w:i w:val="0"/>
          <w:iCs w:val="0"/>
          <w:sz w:val="20"/>
          <w:szCs w:val="20"/>
        </w:rPr>
        <w:t xml:space="preserve"> participação</w:t>
      </w:r>
    </w:p>
    <w:p w14:paraId="14DF2FE1" w14:textId="77777777" w:rsidR="00CE3EFF" w:rsidRPr="00C4009D" w:rsidRDefault="00CE3EFF" w:rsidP="00C4009D">
      <w:pPr>
        <w:ind w:firstLine="284"/>
        <w:jc w:val="both"/>
        <w:rPr>
          <w:rFonts w:ascii="Arial" w:hAnsi="Arial" w:cs="Arial"/>
        </w:rPr>
      </w:pPr>
    </w:p>
    <w:p w14:paraId="5C05D2DA" w14:textId="77777777" w:rsidR="00A07FB4" w:rsidRPr="000E0F32" w:rsidRDefault="00A07FB4" w:rsidP="00A07FB4">
      <w:pPr>
        <w:tabs>
          <w:tab w:val="left" w:pos="284"/>
        </w:tabs>
        <w:ind w:firstLine="284"/>
        <w:jc w:val="both"/>
        <w:rPr>
          <w:rFonts w:ascii="Arial" w:hAnsi="Arial" w:cs="Arial"/>
        </w:rPr>
      </w:pPr>
      <w:r w:rsidRPr="00A07FB4">
        <w:rPr>
          <w:rFonts w:ascii="Arial" w:hAnsi="Arial" w:cs="Arial"/>
          <w:b/>
          <w:bCs/>
        </w:rPr>
        <w:t xml:space="preserve">7.1. </w:t>
      </w:r>
      <w:r w:rsidRPr="00A07FB4">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7" w:history="1">
        <w:r w:rsidRPr="00A07FB4">
          <w:rPr>
            <w:rStyle w:val="Hyperlink"/>
            <w:rFonts w:ascii="Arial" w:hAnsi="Arial" w:cs="Arial"/>
          </w:rPr>
          <w:t>https://bnccompras.com/Home/Login</w:t>
        </w:r>
      </w:hyperlink>
      <w:r w:rsidRPr="00A07FB4">
        <w:rPr>
          <w:rFonts w:ascii="Arial" w:hAnsi="Arial" w:cs="Arial"/>
        </w:rPr>
        <w:t>, observados data e horário limite estabelecidos neste Edital.</w:t>
      </w:r>
    </w:p>
    <w:p w14:paraId="6676E835"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7AB7327C"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lang w:val="pt-BR"/>
        </w:rPr>
      </w:pPr>
      <w:r w:rsidRPr="000E0F32">
        <w:rPr>
          <w:b/>
          <w:bCs/>
          <w:color w:val="auto"/>
          <w:sz w:val="20"/>
          <w:szCs w:val="20"/>
        </w:rPr>
        <w:t>7.2.</w:t>
      </w:r>
      <w:r w:rsidRPr="000E0F32">
        <w:rPr>
          <w:color w:val="auto"/>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Pr="000E0F32">
        <w:rPr>
          <w:color w:val="auto"/>
          <w:sz w:val="20"/>
          <w:szCs w:val="20"/>
          <w:lang w:val="pt-BR"/>
        </w:rPr>
        <w:t>.</w:t>
      </w:r>
    </w:p>
    <w:p w14:paraId="6118BB34" w14:textId="77777777" w:rsidR="00A07FB4" w:rsidRPr="000E0F32" w:rsidRDefault="00A07FB4" w:rsidP="00A07FB4">
      <w:pPr>
        <w:pStyle w:val="Recuodecorpodetexto"/>
        <w:tabs>
          <w:tab w:val="left" w:pos="284"/>
        </w:tabs>
        <w:overflowPunct/>
        <w:autoSpaceDE/>
        <w:spacing w:line="240" w:lineRule="auto"/>
        <w:ind w:firstLine="284"/>
        <w:textAlignment w:val="auto"/>
        <w:rPr>
          <w:color w:val="auto"/>
          <w:sz w:val="20"/>
          <w:szCs w:val="20"/>
        </w:rPr>
      </w:pPr>
    </w:p>
    <w:p w14:paraId="4EDF56F3" w14:textId="71D92E00" w:rsidR="00CE3EFF" w:rsidRDefault="00A07FB4" w:rsidP="00A07FB4">
      <w:pPr>
        <w:pStyle w:val="Recuodecorpodetexto"/>
        <w:overflowPunct/>
        <w:autoSpaceDE/>
        <w:spacing w:line="240" w:lineRule="auto"/>
        <w:ind w:firstLine="284"/>
        <w:textAlignment w:val="auto"/>
        <w:rPr>
          <w:color w:val="auto"/>
          <w:sz w:val="20"/>
          <w:szCs w:val="20"/>
          <w:lang w:val="pt-BR"/>
        </w:rPr>
      </w:pPr>
      <w:r w:rsidRPr="000E0F32">
        <w:rPr>
          <w:b/>
          <w:bCs/>
          <w:color w:val="auto"/>
          <w:sz w:val="20"/>
          <w:szCs w:val="20"/>
        </w:rPr>
        <w:t>7.3.</w:t>
      </w:r>
      <w:r w:rsidRPr="000E0F32">
        <w:rPr>
          <w:color w:val="auto"/>
          <w:sz w:val="20"/>
          <w:szCs w:val="20"/>
        </w:rPr>
        <w:t xml:space="preserve"> No caso de desconexão do </w:t>
      </w:r>
      <w:r w:rsidRPr="00A07FB4">
        <w:rPr>
          <w:color w:val="auto"/>
          <w:sz w:val="20"/>
          <w:szCs w:val="20"/>
          <w:lang w:val="pt-BR"/>
        </w:rPr>
        <w:t>Agente de Contratação</w:t>
      </w:r>
      <w:r w:rsidRPr="000E0F32">
        <w:rPr>
          <w:color w:val="auto"/>
          <w:sz w:val="20"/>
          <w:szCs w:val="20"/>
        </w:rPr>
        <w:t xml:space="preserve"> no decorrer da etapa competitiva do Pregão, o sistema eletrônico poderá permanecer acessível às licitantes para a recepção dos lances, retornando o </w:t>
      </w:r>
      <w:r>
        <w:rPr>
          <w:color w:val="auto"/>
          <w:sz w:val="20"/>
          <w:szCs w:val="20"/>
          <w:lang w:val="pt-BR"/>
        </w:rPr>
        <w:t xml:space="preserve">Agente de </w:t>
      </w:r>
      <w:r w:rsidRPr="00A07FB4">
        <w:rPr>
          <w:color w:val="auto"/>
          <w:sz w:val="20"/>
          <w:szCs w:val="20"/>
          <w:lang w:val="pt-BR"/>
        </w:rPr>
        <w:t>Contratação</w:t>
      </w:r>
      <w:r w:rsidRPr="000E0F32">
        <w:rPr>
          <w:color w:val="auto"/>
          <w:sz w:val="20"/>
          <w:szCs w:val="20"/>
        </w:rPr>
        <w:t>, quando possível, sua atuação no certame sem prejuízo dos demais atos já praticados</w:t>
      </w:r>
      <w:r w:rsidRPr="000E0F32">
        <w:rPr>
          <w:color w:val="auto"/>
          <w:sz w:val="20"/>
          <w:szCs w:val="20"/>
          <w:lang w:val="pt-BR"/>
        </w:rPr>
        <w:t>.</w:t>
      </w:r>
    </w:p>
    <w:p w14:paraId="33C6AB0A" w14:textId="77777777" w:rsidR="00A07FB4" w:rsidRPr="00C4009D" w:rsidRDefault="00A07FB4" w:rsidP="00A07FB4">
      <w:pPr>
        <w:pStyle w:val="Recuodecorpodetexto"/>
        <w:overflowPunct/>
        <w:autoSpaceDE/>
        <w:spacing w:line="240" w:lineRule="auto"/>
        <w:ind w:firstLine="284"/>
        <w:textAlignment w:val="auto"/>
        <w:rPr>
          <w:color w:val="auto"/>
          <w:sz w:val="20"/>
          <w:szCs w:val="20"/>
        </w:rPr>
      </w:pPr>
    </w:p>
    <w:p w14:paraId="691779CC" w14:textId="77777777" w:rsidR="00CE3EFF" w:rsidRPr="00C4009D" w:rsidRDefault="00CE3EFF" w:rsidP="00C4009D">
      <w:pPr>
        <w:pStyle w:val="Recuodecorpodetexto"/>
        <w:overflowPunct/>
        <w:autoSpaceDE/>
        <w:spacing w:line="240" w:lineRule="auto"/>
        <w:ind w:firstLine="284"/>
        <w:textAlignment w:val="auto"/>
        <w:rPr>
          <w:color w:val="auto"/>
          <w:sz w:val="20"/>
          <w:szCs w:val="20"/>
        </w:rPr>
      </w:pPr>
      <w:r w:rsidRPr="00C4009D">
        <w:rPr>
          <w:b/>
          <w:bCs/>
          <w:color w:val="auto"/>
          <w:sz w:val="20"/>
          <w:szCs w:val="20"/>
        </w:rPr>
        <w:t>7.4.</w:t>
      </w:r>
      <w:r w:rsidRPr="00C4009D">
        <w:rPr>
          <w:color w:val="auto"/>
          <w:sz w:val="20"/>
          <w:szCs w:val="20"/>
        </w:rPr>
        <w:t xml:space="preserve"> Quando a desconexão persistir por tempo superior a </w:t>
      </w:r>
      <w:r w:rsidR="000B594D" w:rsidRPr="00C4009D">
        <w:rPr>
          <w:color w:val="auto"/>
          <w:sz w:val="20"/>
          <w:szCs w:val="20"/>
        </w:rPr>
        <w:t>10 (dez) minutos</w:t>
      </w:r>
      <w:r w:rsidRPr="00C4009D">
        <w:rPr>
          <w:color w:val="auto"/>
          <w:sz w:val="20"/>
          <w:szCs w:val="20"/>
        </w:rPr>
        <w:t>, a sessão do Pregão será suspensa, retornando somente após comunicação expressa as licitantes.</w:t>
      </w:r>
    </w:p>
    <w:p w14:paraId="56034315" w14:textId="77777777" w:rsidR="002C4CEC" w:rsidRPr="00C4009D" w:rsidRDefault="002C4CEC" w:rsidP="00C4009D">
      <w:pPr>
        <w:pStyle w:val="Recuodecorpodetexto"/>
        <w:overflowPunct/>
        <w:autoSpaceDE/>
        <w:spacing w:line="240" w:lineRule="auto"/>
        <w:ind w:firstLine="284"/>
        <w:textAlignment w:val="auto"/>
        <w:rPr>
          <w:color w:val="auto"/>
          <w:sz w:val="20"/>
          <w:szCs w:val="20"/>
        </w:rPr>
      </w:pPr>
    </w:p>
    <w:p w14:paraId="0E33F291" w14:textId="77777777" w:rsidR="00534D2C" w:rsidRPr="00C4009D" w:rsidRDefault="00534D2C" w:rsidP="00C4009D">
      <w:pPr>
        <w:ind w:firstLine="284"/>
        <w:jc w:val="both"/>
        <w:rPr>
          <w:rFonts w:ascii="Arial" w:hAnsi="Arial" w:cs="Arial"/>
        </w:rPr>
      </w:pPr>
      <w:r w:rsidRPr="00C4009D">
        <w:rPr>
          <w:rFonts w:ascii="Arial" w:hAnsi="Arial" w:cs="Arial"/>
          <w:b/>
          <w:bCs/>
        </w:rPr>
        <w:t>8</w:t>
      </w:r>
      <w:r w:rsidR="00B039A0" w:rsidRPr="00C4009D">
        <w:rPr>
          <w:rFonts w:ascii="Arial" w:hAnsi="Arial" w:cs="Arial"/>
          <w:b/>
          <w:bCs/>
        </w:rPr>
        <w:t>.</w:t>
      </w:r>
      <w:r w:rsidRPr="00C4009D">
        <w:rPr>
          <w:rFonts w:ascii="Arial" w:hAnsi="Arial" w:cs="Arial"/>
          <w:b/>
          <w:bCs/>
        </w:rPr>
        <w:t xml:space="preserve"> ENVIO DAS PROPOSTAS POR MEIO ELETRÔNICO</w:t>
      </w:r>
    </w:p>
    <w:p w14:paraId="79ED6FAD" w14:textId="77777777" w:rsidR="00534D2C" w:rsidRPr="00C4009D" w:rsidRDefault="00534D2C" w:rsidP="00C4009D">
      <w:pPr>
        <w:ind w:firstLine="284"/>
        <w:jc w:val="both"/>
        <w:rPr>
          <w:rFonts w:ascii="Arial" w:hAnsi="Arial" w:cs="Arial"/>
        </w:rPr>
      </w:pPr>
    </w:p>
    <w:p w14:paraId="24E2393C" w14:textId="155C0CE2" w:rsidR="00534D2C" w:rsidRPr="00C4009D" w:rsidRDefault="00F47237" w:rsidP="00C4009D">
      <w:pPr>
        <w:ind w:firstLine="284"/>
        <w:jc w:val="both"/>
        <w:rPr>
          <w:rFonts w:ascii="Arial" w:hAnsi="Arial" w:cs="Arial"/>
          <w:b/>
          <w:bCs/>
        </w:rPr>
      </w:pPr>
      <w:r w:rsidRPr="00C4009D">
        <w:rPr>
          <w:rFonts w:ascii="Arial" w:hAnsi="Arial" w:cs="Arial"/>
          <w:b/>
          <w:bCs/>
        </w:rPr>
        <w:t>8.</w:t>
      </w:r>
      <w:r w:rsidR="002C4CEC" w:rsidRPr="00C4009D">
        <w:rPr>
          <w:rFonts w:ascii="Arial" w:hAnsi="Arial" w:cs="Arial"/>
          <w:b/>
          <w:bCs/>
        </w:rPr>
        <w:t>1</w:t>
      </w:r>
      <w:r w:rsidRPr="00C4009D">
        <w:rPr>
          <w:rFonts w:ascii="Arial" w:hAnsi="Arial" w:cs="Arial"/>
          <w:b/>
          <w:bCs/>
        </w:rPr>
        <w:t xml:space="preserve">. </w:t>
      </w:r>
      <w:r w:rsidR="00534D2C" w:rsidRPr="00C4009D">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F5E25" w:rsidRPr="00C4009D">
        <w:rPr>
          <w:rFonts w:ascii="Arial" w:hAnsi="Arial" w:cs="Arial"/>
        </w:rPr>
        <w:t>.</w:t>
      </w:r>
    </w:p>
    <w:p w14:paraId="15BA702B" w14:textId="77777777" w:rsidR="00534D2C" w:rsidRPr="00C4009D" w:rsidRDefault="00534D2C" w:rsidP="00C4009D">
      <w:pPr>
        <w:ind w:firstLine="284"/>
        <w:jc w:val="both"/>
        <w:rPr>
          <w:rFonts w:ascii="Arial" w:hAnsi="Arial" w:cs="Arial"/>
          <w:b/>
          <w:bCs/>
        </w:rPr>
      </w:pPr>
    </w:p>
    <w:p w14:paraId="2C6DCC08" w14:textId="12FFD514" w:rsidR="00534D2C" w:rsidRPr="00C4009D" w:rsidRDefault="00534D2C" w:rsidP="00C4009D">
      <w:pPr>
        <w:ind w:firstLine="284"/>
        <w:jc w:val="both"/>
        <w:rPr>
          <w:rFonts w:ascii="Arial" w:hAnsi="Arial" w:cs="Arial"/>
        </w:rPr>
      </w:pPr>
      <w:r w:rsidRPr="00C4009D">
        <w:rPr>
          <w:rFonts w:ascii="Arial" w:hAnsi="Arial" w:cs="Arial"/>
          <w:b/>
          <w:bCs/>
        </w:rPr>
        <w:t>8.</w:t>
      </w:r>
      <w:r w:rsidR="002C4CEC" w:rsidRPr="00C4009D">
        <w:rPr>
          <w:rFonts w:ascii="Arial" w:hAnsi="Arial" w:cs="Arial"/>
          <w:b/>
          <w:bCs/>
        </w:rPr>
        <w:t>2</w:t>
      </w:r>
      <w:r w:rsidR="00F47237" w:rsidRPr="00C4009D">
        <w:rPr>
          <w:rFonts w:ascii="Arial" w:hAnsi="Arial" w:cs="Arial"/>
          <w:b/>
          <w:bCs/>
        </w:rPr>
        <w:t>.</w:t>
      </w:r>
      <w:r w:rsidRPr="00C4009D">
        <w:rPr>
          <w:rFonts w:ascii="Arial" w:hAnsi="Arial" w:cs="Arial"/>
          <w:b/>
          <w:bCs/>
        </w:rPr>
        <w:t xml:space="preserve"> </w:t>
      </w:r>
      <w:r w:rsidRPr="00C4009D">
        <w:rPr>
          <w:rFonts w:ascii="Arial" w:hAnsi="Arial" w:cs="Arial"/>
        </w:rPr>
        <w:t>Ao apresentar sua proposta eletrônica e ao formular lances, a licitante concorda que os produtos deverão atender a todas as especificações constantes no Termo de Referência, deste Edital</w:t>
      </w:r>
      <w:r w:rsidR="00DF5E25" w:rsidRPr="00C4009D">
        <w:rPr>
          <w:rFonts w:ascii="Arial" w:hAnsi="Arial" w:cs="Arial"/>
        </w:rPr>
        <w:t>.</w:t>
      </w:r>
    </w:p>
    <w:p w14:paraId="6C796150" w14:textId="77777777" w:rsidR="00F47237" w:rsidRPr="00C4009D" w:rsidRDefault="00F47237" w:rsidP="00C4009D">
      <w:pPr>
        <w:ind w:firstLine="284"/>
        <w:jc w:val="both"/>
        <w:rPr>
          <w:rFonts w:ascii="Arial" w:hAnsi="Arial" w:cs="Arial"/>
        </w:rPr>
      </w:pPr>
    </w:p>
    <w:p w14:paraId="5CAF9D8F" w14:textId="7B9ADDB4" w:rsidR="00D6665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3</w:t>
      </w:r>
      <w:r w:rsidRPr="00C4009D">
        <w:rPr>
          <w:rFonts w:ascii="Arial" w:hAnsi="Arial" w:cs="Arial"/>
          <w:b/>
          <w:bCs/>
        </w:rPr>
        <w:t>.</w:t>
      </w:r>
      <w:r w:rsidRPr="00C4009D">
        <w:rPr>
          <w:rFonts w:ascii="Arial" w:hAnsi="Arial" w:cs="Arial"/>
        </w:rPr>
        <w:t xml:space="preserve"> As licitantes deverão declarar sua condição de Microempresa ou Empresa de Pequeno Porte, ao selecionar se são ou não beneficiárias da Lei Complementar n.º 123/2006 alterada pela Lei Complementar nº 147/2014</w:t>
      </w:r>
      <w:r w:rsidR="003C76EF" w:rsidRPr="00C4009D">
        <w:rPr>
          <w:rFonts w:ascii="Arial" w:hAnsi="Arial" w:cs="Arial"/>
        </w:rPr>
        <w:t>.</w:t>
      </w:r>
    </w:p>
    <w:p w14:paraId="54997768" w14:textId="77777777" w:rsidR="008B1BA0" w:rsidRPr="00C4009D" w:rsidRDefault="008B1BA0" w:rsidP="00C4009D">
      <w:pPr>
        <w:ind w:firstLine="284"/>
        <w:jc w:val="both"/>
        <w:rPr>
          <w:rFonts w:ascii="Arial" w:hAnsi="Arial" w:cs="Arial"/>
          <w:b/>
          <w:bCs/>
        </w:rPr>
      </w:pPr>
    </w:p>
    <w:p w14:paraId="76CF83A1" w14:textId="29DBAFF0"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4</w:t>
      </w:r>
      <w:r w:rsidRPr="00C4009D">
        <w:rPr>
          <w:rFonts w:ascii="Arial" w:hAnsi="Arial" w:cs="Arial"/>
          <w:b/>
          <w:bCs/>
        </w:rPr>
        <w:t xml:space="preserve">. </w:t>
      </w:r>
      <w:r w:rsidRPr="00C4009D">
        <w:rPr>
          <w:rFonts w:ascii="Arial" w:hAnsi="Arial" w:cs="Arial"/>
        </w:rPr>
        <w:t xml:space="preserve">As licitantes deverão preencher corretamente todos os campos solicitados na proposta eletrônica, tais como: preço unitário, </w:t>
      </w:r>
      <w:proofErr w:type="gramStart"/>
      <w:r w:rsidRPr="00C4009D">
        <w:rPr>
          <w:rFonts w:ascii="Arial" w:hAnsi="Arial" w:cs="Arial"/>
        </w:rPr>
        <w:t>marca,</w:t>
      </w:r>
      <w:proofErr w:type="gramEnd"/>
      <w:r w:rsidRPr="00C4009D">
        <w:rPr>
          <w:rFonts w:ascii="Arial" w:hAnsi="Arial" w:cs="Arial"/>
        </w:rPr>
        <w:t xml:space="preserve"> </w:t>
      </w:r>
      <w:r w:rsidR="00531900" w:rsidRPr="00C4009D">
        <w:rPr>
          <w:rFonts w:ascii="Arial" w:hAnsi="Arial" w:cs="Arial"/>
        </w:rPr>
        <w:t>modelo</w:t>
      </w:r>
      <w:r w:rsidR="00474A60" w:rsidRPr="00C4009D">
        <w:rPr>
          <w:rFonts w:ascii="Arial" w:hAnsi="Arial" w:cs="Arial"/>
        </w:rPr>
        <w:t xml:space="preserve"> e demais itens que forem parametrizados de acordo com o objeto solicitado.</w:t>
      </w:r>
    </w:p>
    <w:p w14:paraId="11F9AD81" w14:textId="77777777" w:rsidR="00534D2C" w:rsidRPr="00C4009D" w:rsidRDefault="00534D2C" w:rsidP="00C4009D">
      <w:pPr>
        <w:ind w:firstLine="284"/>
        <w:jc w:val="both"/>
        <w:rPr>
          <w:rFonts w:ascii="Arial" w:hAnsi="Arial" w:cs="Arial"/>
        </w:rPr>
      </w:pPr>
    </w:p>
    <w:p w14:paraId="282EE860" w14:textId="551864E9"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5</w:t>
      </w:r>
      <w:r w:rsidRPr="00C4009D">
        <w:rPr>
          <w:rFonts w:ascii="Arial" w:hAnsi="Arial" w:cs="Arial"/>
          <w:b/>
          <w:bCs/>
        </w:rPr>
        <w:t>.</w:t>
      </w:r>
      <w:r w:rsidRPr="00C4009D">
        <w:rPr>
          <w:rFonts w:ascii="Arial" w:hAnsi="Arial" w:cs="Arial"/>
        </w:rPr>
        <w:t xml:space="preserve">  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C70A79" w:rsidRPr="00C4009D">
        <w:rPr>
          <w:rFonts w:ascii="Arial" w:hAnsi="Arial" w:cs="Arial"/>
        </w:rPr>
        <w:t>;</w:t>
      </w:r>
    </w:p>
    <w:p w14:paraId="2A956339" w14:textId="77777777" w:rsidR="00534D2C" w:rsidRPr="00C4009D" w:rsidRDefault="00534D2C" w:rsidP="00C4009D">
      <w:pPr>
        <w:ind w:firstLine="284"/>
        <w:jc w:val="both"/>
        <w:rPr>
          <w:rFonts w:ascii="Arial" w:hAnsi="Arial" w:cs="Arial"/>
        </w:rPr>
      </w:pPr>
    </w:p>
    <w:p w14:paraId="400C4BF6" w14:textId="012197FF" w:rsidR="00534D2C" w:rsidRPr="00C4009D" w:rsidRDefault="00534D2C"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6</w:t>
      </w:r>
      <w:r w:rsidRPr="00C4009D">
        <w:rPr>
          <w:rFonts w:ascii="Arial" w:hAnsi="Arial" w:cs="Arial"/>
          <w:b/>
          <w:bCs/>
        </w:rPr>
        <w:t xml:space="preserve">. </w:t>
      </w:r>
      <w:r w:rsidRPr="00C4009D">
        <w:rPr>
          <w:rFonts w:ascii="Arial" w:hAnsi="Arial" w:cs="Arial"/>
        </w:rPr>
        <w:t>Ao encaminhar a proposta eletrônica, o fornecedor obrigatoriamente deverá lançar sua proposta pelo preço unitário do item</w:t>
      </w:r>
      <w:r w:rsidR="003C76EF" w:rsidRPr="00C4009D">
        <w:rPr>
          <w:rFonts w:ascii="Arial" w:hAnsi="Arial" w:cs="Arial"/>
        </w:rPr>
        <w:t>.</w:t>
      </w:r>
    </w:p>
    <w:p w14:paraId="32CAF66F" w14:textId="77777777" w:rsidR="00534D2C" w:rsidRPr="00C4009D" w:rsidRDefault="00534D2C" w:rsidP="00C4009D">
      <w:pPr>
        <w:ind w:firstLine="284"/>
        <w:jc w:val="both"/>
        <w:rPr>
          <w:rFonts w:ascii="Arial" w:hAnsi="Arial" w:cs="Arial"/>
        </w:rPr>
      </w:pPr>
    </w:p>
    <w:p w14:paraId="2437564B" w14:textId="689D073A" w:rsidR="00A07FB4" w:rsidRPr="00A07FB4" w:rsidRDefault="00A07FB4" w:rsidP="00A07FB4">
      <w:pPr>
        <w:numPr>
          <w:ilvl w:val="0"/>
          <w:numId w:val="1"/>
        </w:numPr>
        <w:tabs>
          <w:tab w:val="clear" w:pos="0"/>
          <w:tab w:val="left" w:pos="284"/>
        </w:tabs>
        <w:ind w:left="0"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w:t>
      </w:r>
      <w:r w:rsidRPr="00A07FB4">
        <w:rPr>
          <w:rFonts w:ascii="Arial" w:hAnsi="Arial" w:cs="Arial"/>
        </w:rPr>
        <w:t xml:space="preserve"> Encerrada a etapa de lances da sessão pública,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“Documentos Complementares”, a planilha readequada ao valor final de disputa, NA FORMA DIGITALIZADA, sob pena de desclassificação pelo não cumprimento.</w:t>
      </w:r>
    </w:p>
    <w:p w14:paraId="79F62E32" w14:textId="77777777" w:rsidR="00A07FB4" w:rsidRPr="00A07FB4" w:rsidRDefault="00A07FB4" w:rsidP="00A07FB4">
      <w:pPr>
        <w:tabs>
          <w:tab w:val="left" w:pos="284"/>
        </w:tabs>
        <w:ind w:firstLine="284"/>
        <w:jc w:val="both"/>
        <w:rPr>
          <w:rFonts w:ascii="Arial" w:hAnsi="Arial" w:cs="Arial"/>
        </w:rPr>
      </w:pPr>
    </w:p>
    <w:p w14:paraId="2E192913" w14:textId="5CBDB2F9" w:rsidR="005D1FA8" w:rsidRDefault="00A07FB4" w:rsidP="00A07FB4">
      <w:pPr>
        <w:ind w:firstLine="284"/>
        <w:jc w:val="both"/>
        <w:rPr>
          <w:rFonts w:ascii="Arial" w:hAnsi="Arial" w:cs="Arial"/>
        </w:rPr>
      </w:pPr>
      <w:r w:rsidRPr="00A07FB4">
        <w:rPr>
          <w:rFonts w:ascii="Arial" w:hAnsi="Arial" w:cs="Arial"/>
          <w:b/>
          <w:bCs/>
        </w:rPr>
        <w:t>8.</w:t>
      </w:r>
      <w:r>
        <w:rPr>
          <w:rFonts w:ascii="Arial" w:hAnsi="Arial" w:cs="Arial"/>
          <w:b/>
          <w:bCs/>
        </w:rPr>
        <w:t>7</w:t>
      </w:r>
      <w:r w:rsidRPr="00A07FB4">
        <w:rPr>
          <w:rFonts w:ascii="Arial" w:hAnsi="Arial" w:cs="Arial"/>
          <w:b/>
          <w:bCs/>
        </w:rPr>
        <w:t>.1</w:t>
      </w:r>
      <w:r w:rsidRPr="00A07FB4">
        <w:rPr>
          <w:rFonts w:ascii="Arial" w:hAnsi="Arial" w:cs="Arial"/>
        </w:rPr>
        <w:t xml:space="preserve"> Será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614947AF" w14:textId="77777777" w:rsidR="00A07FB4" w:rsidRPr="00C4009D" w:rsidRDefault="00A07FB4" w:rsidP="00A07FB4">
      <w:pPr>
        <w:ind w:firstLine="284"/>
        <w:jc w:val="both"/>
        <w:rPr>
          <w:rFonts w:ascii="Arial" w:hAnsi="Arial" w:cs="Arial"/>
          <w:b/>
        </w:rPr>
      </w:pPr>
    </w:p>
    <w:p w14:paraId="164998CB" w14:textId="06E3491D" w:rsidR="005D1FA8" w:rsidRPr="00C4009D" w:rsidRDefault="005D1FA8" w:rsidP="00C4009D">
      <w:pPr>
        <w:ind w:firstLine="284"/>
        <w:jc w:val="both"/>
        <w:rPr>
          <w:rFonts w:ascii="Arial" w:hAnsi="Arial" w:cs="Arial"/>
          <w:b/>
        </w:rPr>
      </w:pPr>
      <w:r w:rsidRPr="00C4009D">
        <w:rPr>
          <w:rFonts w:ascii="Arial" w:hAnsi="Arial" w:cs="Arial"/>
          <w:b/>
        </w:rPr>
        <w:t>8.</w:t>
      </w:r>
      <w:r w:rsidR="00D54530" w:rsidRPr="00C4009D">
        <w:rPr>
          <w:rFonts w:ascii="Arial" w:hAnsi="Arial" w:cs="Arial"/>
          <w:b/>
        </w:rPr>
        <w:t>7</w:t>
      </w:r>
      <w:r w:rsidR="00FA328D" w:rsidRPr="00C4009D">
        <w:rPr>
          <w:rFonts w:ascii="Arial" w:hAnsi="Arial" w:cs="Arial"/>
          <w:b/>
        </w:rPr>
        <w:t>.2</w:t>
      </w:r>
      <w:r w:rsidRPr="00C4009D">
        <w:rPr>
          <w:rFonts w:ascii="Arial" w:hAnsi="Arial" w:cs="Arial"/>
          <w:b/>
        </w:rPr>
        <w:t xml:space="preserve">. A proposta readequada deverá seguir o modelo disponível no Anexo </w:t>
      </w:r>
      <w:r w:rsidR="00A56CA7">
        <w:rPr>
          <w:rFonts w:ascii="Arial" w:hAnsi="Arial" w:cs="Arial"/>
          <w:b/>
        </w:rPr>
        <w:t>I</w:t>
      </w:r>
      <w:r w:rsidRPr="00C4009D">
        <w:rPr>
          <w:rFonts w:ascii="Arial" w:hAnsi="Arial" w:cs="Arial"/>
          <w:b/>
        </w:rPr>
        <w:t>V deste edital</w:t>
      </w:r>
      <w:r w:rsidR="00FA328D" w:rsidRPr="00C4009D">
        <w:rPr>
          <w:rFonts w:ascii="Arial" w:hAnsi="Arial" w:cs="Arial"/>
          <w:b/>
        </w:rPr>
        <w:t>.</w:t>
      </w:r>
    </w:p>
    <w:p w14:paraId="207763E3" w14:textId="77777777" w:rsidR="00534D2C" w:rsidRPr="00C4009D" w:rsidRDefault="00534D2C" w:rsidP="00C4009D">
      <w:pPr>
        <w:numPr>
          <w:ilvl w:val="0"/>
          <w:numId w:val="1"/>
        </w:numPr>
        <w:ind w:left="0" w:firstLine="284"/>
        <w:jc w:val="both"/>
        <w:rPr>
          <w:rFonts w:ascii="Arial" w:hAnsi="Arial" w:cs="Arial"/>
          <w:b/>
        </w:rPr>
      </w:pPr>
    </w:p>
    <w:p w14:paraId="1F3FC186" w14:textId="26F8CEFA" w:rsidR="00534D2C" w:rsidRPr="00C4009D" w:rsidRDefault="00534D2C" w:rsidP="00C4009D">
      <w:pPr>
        <w:ind w:firstLine="284"/>
        <w:rPr>
          <w:rFonts w:ascii="Arial" w:hAnsi="Arial" w:cs="Arial"/>
        </w:rPr>
      </w:pPr>
      <w:r w:rsidRPr="00C4009D">
        <w:rPr>
          <w:rFonts w:ascii="Arial" w:hAnsi="Arial" w:cs="Arial"/>
          <w:b/>
          <w:bCs/>
        </w:rPr>
        <w:t>8.</w:t>
      </w:r>
      <w:r w:rsidR="00D54530" w:rsidRPr="00C4009D">
        <w:rPr>
          <w:rFonts w:ascii="Arial" w:hAnsi="Arial" w:cs="Arial"/>
          <w:b/>
          <w:bCs/>
        </w:rPr>
        <w:t>8</w:t>
      </w:r>
      <w:r w:rsidRPr="00C4009D">
        <w:rPr>
          <w:rFonts w:ascii="Arial" w:hAnsi="Arial" w:cs="Arial"/>
          <w:b/>
          <w:bCs/>
        </w:rPr>
        <w:t>.</w:t>
      </w:r>
      <w:r w:rsidRPr="00C4009D">
        <w:rPr>
          <w:rFonts w:ascii="Arial" w:hAnsi="Arial" w:cs="Arial"/>
        </w:rPr>
        <w:t xml:space="preserve"> O licitante poderá suprir ou sanear eventuais omissões ou falhas relativas ao cumpri</w:t>
      </w:r>
      <w:r w:rsidR="003B293B">
        <w:rPr>
          <w:rFonts w:ascii="Arial" w:hAnsi="Arial" w:cs="Arial"/>
        </w:rPr>
        <w:t>mento dos requisitos do item 8.7</w:t>
      </w:r>
      <w:r w:rsidRPr="00C4009D">
        <w:rPr>
          <w:rFonts w:ascii="Arial" w:hAnsi="Arial" w:cs="Arial"/>
        </w:rPr>
        <w:t>., mediante a apresentação de novos documentos, desde que os envie durante o prazo estabelecido no referido item</w:t>
      </w:r>
      <w:r w:rsidR="00C70A79" w:rsidRPr="00C4009D">
        <w:rPr>
          <w:rFonts w:ascii="Arial" w:hAnsi="Arial" w:cs="Arial"/>
        </w:rPr>
        <w:t>;</w:t>
      </w:r>
    </w:p>
    <w:p w14:paraId="6BF00526" w14:textId="77777777" w:rsidR="004B6A78" w:rsidRPr="00C4009D" w:rsidRDefault="004B6A78" w:rsidP="00C4009D">
      <w:pPr>
        <w:ind w:firstLine="284"/>
        <w:jc w:val="both"/>
        <w:rPr>
          <w:rFonts w:ascii="Arial" w:hAnsi="Arial" w:cs="Arial"/>
        </w:rPr>
      </w:pPr>
    </w:p>
    <w:p w14:paraId="720269FA" w14:textId="6DD28E17" w:rsidR="004B6A78" w:rsidRPr="00C4009D" w:rsidRDefault="004B6A78" w:rsidP="00C4009D">
      <w:pPr>
        <w:ind w:firstLine="284"/>
        <w:jc w:val="both"/>
        <w:rPr>
          <w:rFonts w:ascii="Arial" w:hAnsi="Arial" w:cs="Arial"/>
        </w:rPr>
      </w:pPr>
      <w:r w:rsidRPr="00C4009D">
        <w:rPr>
          <w:rFonts w:ascii="Arial" w:hAnsi="Arial" w:cs="Arial"/>
          <w:b/>
          <w:bCs/>
        </w:rPr>
        <w:t>8.</w:t>
      </w:r>
      <w:r w:rsidR="00D54530" w:rsidRPr="00C4009D">
        <w:rPr>
          <w:rFonts w:ascii="Arial" w:hAnsi="Arial" w:cs="Arial"/>
          <w:b/>
          <w:bCs/>
        </w:rPr>
        <w:t>9</w:t>
      </w:r>
      <w:r w:rsidRPr="00C4009D">
        <w:rPr>
          <w:rFonts w:ascii="Arial" w:hAnsi="Arial" w:cs="Arial"/>
          <w:b/>
          <w:bCs/>
        </w:rPr>
        <w:t>.</w:t>
      </w:r>
      <w:r w:rsidRPr="00C4009D">
        <w:rPr>
          <w:rFonts w:ascii="Arial" w:hAnsi="Arial" w:cs="Arial"/>
        </w:rPr>
        <w:t xml:space="preserve"> É responsabilidade </w:t>
      </w:r>
      <w:proofErr w:type="gramStart"/>
      <w:r w:rsidRPr="00C4009D">
        <w:rPr>
          <w:rFonts w:ascii="Arial" w:hAnsi="Arial" w:cs="Arial"/>
        </w:rPr>
        <w:t>da Licitante acompanhar</w:t>
      </w:r>
      <w:proofErr w:type="gramEnd"/>
      <w:r w:rsidRPr="00C4009D">
        <w:rPr>
          <w:rFonts w:ascii="Arial" w:hAnsi="Arial" w:cs="Arial"/>
        </w:rPr>
        <w:t xml:space="preserve"> periodicamente o chat para verificação de concessão de prazos a ela e demais avisos, como por exemplo, sessão para manifestação de intenção de recurso</w:t>
      </w:r>
      <w:r w:rsidR="00874FD1" w:rsidRPr="00C4009D">
        <w:rPr>
          <w:rFonts w:ascii="Arial" w:hAnsi="Arial" w:cs="Arial"/>
        </w:rPr>
        <w:t>;</w:t>
      </w:r>
    </w:p>
    <w:p w14:paraId="78B90D43" w14:textId="77777777" w:rsidR="00D6665C" w:rsidRPr="00C4009D" w:rsidRDefault="00D6665C" w:rsidP="00C4009D">
      <w:pPr>
        <w:ind w:firstLine="284"/>
        <w:rPr>
          <w:rFonts w:ascii="Arial" w:hAnsi="Arial" w:cs="Arial"/>
        </w:rPr>
      </w:pPr>
    </w:p>
    <w:p w14:paraId="1D289BE9" w14:textId="77777777" w:rsidR="000B594D" w:rsidRPr="00C4009D" w:rsidRDefault="000B594D" w:rsidP="00C4009D">
      <w:pPr>
        <w:pStyle w:val="Ttulo8"/>
        <w:numPr>
          <w:ilvl w:val="7"/>
          <w:numId w:val="3"/>
        </w:numPr>
        <w:ind w:left="0" w:firstLine="284"/>
        <w:rPr>
          <w:rFonts w:cs="Arial"/>
          <w:caps/>
          <w:kern w:val="2"/>
          <w:sz w:val="20"/>
          <w:szCs w:val="20"/>
        </w:rPr>
      </w:pPr>
      <w:r w:rsidRPr="00C4009D">
        <w:rPr>
          <w:rFonts w:cs="Arial"/>
          <w:caps/>
          <w:sz w:val="20"/>
          <w:szCs w:val="20"/>
        </w:rPr>
        <w:t>9</w:t>
      </w:r>
      <w:r w:rsidR="0097196E" w:rsidRPr="00C4009D">
        <w:rPr>
          <w:rFonts w:cs="Arial"/>
          <w:caps/>
          <w:sz w:val="20"/>
          <w:szCs w:val="20"/>
          <w:lang w:val="pt-BR"/>
        </w:rPr>
        <w:t>.</w:t>
      </w:r>
      <w:r w:rsidRPr="00C4009D">
        <w:rPr>
          <w:rFonts w:cs="Arial"/>
          <w:caps/>
          <w:sz w:val="20"/>
          <w:szCs w:val="20"/>
        </w:rPr>
        <w:t xml:space="preserve"> ENVIO DA DOCUMENTAÇÃO DE HABILITAÇÃO </w:t>
      </w:r>
    </w:p>
    <w:p w14:paraId="39F200AD" w14:textId="77777777" w:rsidR="000B594D" w:rsidRPr="00C4009D" w:rsidRDefault="000B594D" w:rsidP="00C4009D">
      <w:pPr>
        <w:ind w:firstLine="284"/>
        <w:rPr>
          <w:rFonts w:ascii="Arial" w:hAnsi="Arial" w:cs="Arial"/>
          <w:b/>
        </w:rPr>
      </w:pPr>
    </w:p>
    <w:p w14:paraId="783C7BEC" w14:textId="77777777" w:rsidR="008A458E" w:rsidRPr="00E11586" w:rsidRDefault="008A458E" w:rsidP="008A458E">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arts. </w:t>
      </w:r>
      <w:proofErr w:type="gramStart"/>
      <w:r w:rsidRPr="00E11586">
        <w:rPr>
          <w:rFonts w:ascii="Arial" w:hAnsi="Arial" w:cs="Arial"/>
        </w:rPr>
        <w:t>62 a 70 da Lei nº</w:t>
      </w:r>
      <w:proofErr w:type="gramEnd"/>
      <w:r w:rsidRPr="00E11586">
        <w:rPr>
          <w:rFonts w:ascii="Arial" w:hAnsi="Arial" w:cs="Arial"/>
        </w:rPr>
        <w:t xml:space="preserve"> 14.133/21. </w:t>
      </w:r>
    </w:p>
    <w:p w14:paraId="436B037F" w14:textId="77777777" w:rsidR="008A458E" w:rsidRDefault="008A458E" w:rsidP="008A458E">
      <w:pPr>
        <w:tabs>
          <w:tab w:val="left" w:pos="284"/>
        </w:tabs>
        <w:ind w:firstLine="284"/>
        <w:jc w:val="both"/>
        <w:rPr>
          <w:rFonts w:ascii="Arial" w:hAnsi="Arial" w:cs="Arial"/>
        </w:rPr>
      </w:pPr>
    </w:p>
    <w:p w14:paraId="647B2A75" w14:textId="4ED15238" w:rsidR="00A07FB4" w:rsidRPr="00A07FB4" w:rsidRDefault="00A07FB4" w:rsidP="00A07FB4">
      <w:pPr>
        <w:numPr>
          <w:ilvl w:val="0"/>
          <w:numId w:val="1"/>
        </w:numPr>
        <w:ind w:left="0" w:firstLine="284"/>
        <w:jc w:val="both"/>
        <w:rPr>
          <w:rFonts w:ascii="Arial" w:hAnsi="Arial" w:cs="Arial"/>
        </w:rPr>
      </w:pPr>
      <w:r w:rsidRPr="00A07FB4">
        <w:rPr>
          <w:rFonts w:ascii="Arial" w:hAnsi="Arial" w:cs="Arial"/>
          <w:b/>
          <w:bCs/>
        </w:rPr>
        <w:t>9.1.1.</w:t>
      </w:r>
      <w:r w:rsidRPr="00A07FB4">
        <w:rPr>
          <w:rFonts w:ascii="Arial" w:hAnsi="Arial" w:cs="Arial"/>
        </w:rPr>
        <w:t xml:space="preserve"> Encerrada a etapa de negociação, a licitante declarada vencedora deverá, no prazo máximo de </w:t>
      </w:r>
      <w:proofErr w:type="gramStart"/>
      <w:r w:rsidRPr="00A07FB4">
        <w:rPr>
          <w:rFonts w:ascii="Arial" w:hAnsi="Arial" w:cs="Arial"/>
        </w:rPr>
        <w:t>1</w:t>
      </w:r>
      <w:proofErr w:type="gramEnd"/>
      <w:r w:rsidRPr="00A07FB4">
        <w:rPr>
          <w:rFonts w:ascii="Arial" w:hAnsi="Arial" w:cs="Arial"/>
        </w:rPr>
        <w:t xml:space="preserve"> (um) dia útil, obrigatoriamente, anexar no sistema eletrônico, no campo denominado </w:t>
      </w:r>
      <w:r w:rsidR="00A56CA7">
        <w:rPr>
          <w:rFonts w:ascii="Arial" w:hAnsi="Arial" w:cs="Arial"/>
        </w:rPr>
        <w:t>“Documentos Complementares”</w:t>
      </w:r>
      <w:r w:rsidRPr="00A07FB4">
        <w:rPr>
          <w:rFonts w:ascii="Arial" w:hAnsi="Arial" w:cs="Arial"/>
        </w:rPr>
        <w:t>, os documentos exigidos para habilitação, NA FORMA DIGITALIZADA, sob pena de inabilitação pelo não cumprimento.</w:t>
      </w:r>
    </w:p>
    <w:p w14:paraId="6418AFF4" w14:textId="77777777" w:rsidR="00A07FB4" w:rsidRPr="00A07FB4" w:rsidRDefault="00A07FB4" w:rsidP="00A07FB4">
      <w:pPr>
        <w:ind w:firstLine="284"/>
        <w:jc w:val="both"/>
        <w:rPr>
          <w:rFonts w:ascii="Arial" w:hAnsi="Arial" w:cs="Arial"/>
        </w:rPr>
      </w:pPr>
    </w:p>
    <w:p w14:paraId="22232199" w14:textId="77777777" w:rsidR="00A07FB4" w:rsidRPr="00E11586" w:rsidRDefault="00A07FB4" w:rsidP="00A07FB4">
      <w:pPr>
        <w:ind w:firstLine="284"/>
        <w:jc w:val="both"/>
        <w:rPr>
          <w:rFonts w:ascii="Arial" w:hAnsi="Arial" w:cs="Arial"/>
        </w:rPr>
      </w:pPr>
      <w:r w:rsidRPr="00A07FB4">
        <w:rPr>
          <w:rFonts w:ascii="Arial" w:hAnsi="Arial" w:cs="Arial"/>
          <w:b/>
          <w:bCs/>
        </w:rPr>
        <w:lastRenderedPageBreak/>
        <w:t>9.1.2.</w:t>
      </w:r>
      <w:r w:rsidRPr="00A07FB4">
        <w:rPr>
          <w:rFonts w:ascii="Arial" w:hAnsi="Arial" w:cs="Arial"/>
        </w:rPr>
        <w:t xml:space="preserve"> Será concedido o prazo de </w:t>
      </w:r>
      <w:proofErr w:type="gramStart"/>
      <w:r w:rsidRPr="00A07FB4">
        <w:rPr>
          <w:rFonts w:ascii="Arial" w:hAnsi="Arial" w:cs="Arial"/>
        </w:rPr>
        <w:t>1</w:t>
      </w:r>
      <w:proofErr w:type="gramEnd"/>
      <w:r w:rsidRPr="00A07FB4">
        <w:rPr>
          <w:rFonts w:ascii="Arial" w:hAnsi="Arial" w:cs="Arial"/>
        </w:rPr>
        <w:t xml:space="preserve"> (um) dia útil também para as empresas declaradas vencedoras posteriormente, no caso de desclassificação/inabilitação realizadas após a suspensão da sessão para análise de documentos. Nestes casos, as licitantes serão convocadas no próprio Sistema.</w:t>
      </w:r>
    </w:p>
    <w:p w14:paraId="2299F151" w14:textId="77777777" w:rsidR="000B594D" w:rsidRPr="00C4009D" w:rsidRDefault="000B594D" w:rsidP="00C4009D">
      <w:pPr>
        <w:ind w:firstLine="284"/>
        <w:jc w:val="both"/>
        <w:rPr>
          <w:rFonts w:ascii="Arial" w:hAnsi="Arial" w:cs="Arial"/>
        </w:rPr>
      </w:pPr>
    </w:p>
    <w:p w14:paraId="06CB754A" w14:textId="77777777" w:rsidR="000B594D" w:rsidRPr="00C4009D" w:rsidRDefault="000B594D" w:rsidP="00C4009D">
      <w:pPr>
        <w:ind w:firstLine="284"/>
        <w:jc w:val="both"/>
        <w:rPr>
          <w:rFonts w:ascii="Arial" w:hAnsi="Arial" w:cs="Arial"/>
        </w:rPr>
      </w:pPr>
      <w:r w:rsidRPr="00C4009D">
        <w:rPr>
          <w:rFonts w:ascii="Arial" w:hAnsi="Arial" w:cs="Arial"/>
          <w:b/>
          <w:bCs/>
        </w:rPr>
        <w:t>9.2. Considerações Gerais da habilitação:</w:t>
      </w:r>
    </w:p>
    <w:p w14:paraId="465F4896" w14:textId="77777777" w:rsidR="000B594D" w:rsidRPr="00C4009D" w:rsidRDefault="000B594D" w:rsidP="00C4009D">
      <w:pPr>
        <w:ind w:firstLine="284"/>
        <w:jc w:val="both"/>
        <w:rPr>
          <w:rFonts w:ascii="Arial" w:hAnsi="Arial" w:cs="Arial"/>
        </w:rPr>
      </w:pPr>
    </w:p>
    <w:p w14:paraId="44B85110" w14:textId="5485DFC5" w:rsidR="00966670" w:rsidRPr="00C4009D" w:rsidRDefault="00966670" w:rsidP="00C4009D">
      <w:pPr>
        <w:ind w:firstLine="284"/>
        <w:jc w:val="both"/>
        <w:rPr>
          <w:rFonts w:ascii="Arial" w:hAnsi="Arial" w:cs="Arial"/>
        </w:rPr>
      </w:pPr>
      <w:r w:rsidRPr="00C4009D">
        <w:rPr>
          <w:rFonts w:ascii="Arial" w:hAnsi="Arial" w:cs="Arial"/>
          <w:b/>
          <w:bCs/>
        </w:rPr>
        <w:t xml:space="preserve">9.2.1. </w:t>
      </w:r>
      <w:r w:rsidRPr="00C4009D">
        <w:rPr>
          <w:rFonts w:ascii="Arial" w:hAnsi="Arial" w:cs="Arial"/>
        </w:rPr>
        <w:t>Na presente licitação, a fase de habilitação sucederá as fases de apresentação de propostas e lances de julgamento</w:t>
      </w:r>
      <w:r w:rsidR="007759F3" w:rsidRPr="00C4009D">
        <w:rPr>
          <w:rFonts w:ascii="Arial" w:hAnsi="Arial" w:cs="Arial"/>
        </w:rPr>
        <w:t>.</w:t>
      </w:r>
    </w:p>
    <w:p w14:paraId="31FCA7A6" w14:textId="77777777" w:rsidR="00966670" w:rsidRPr="00C4009D" w:rsidRDefault="00966670" w:rsidP="00C4009D">
      <w:pPr>
        <w:ind w:firstLine="284"/>
        <w:jc w:val="both"/>
        <w:rPr>
          <w:rFonts w:ascii="Arial" w:hAnsi="Arial" w:cs="Arial"/>
        </w:rPr>
      </w:pPr>
    </w:p>
    <w:p w14:paraId="5D4F81CD"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9.2.2.</w:t>
      </w:r>
      <w:r w:rsidRPr="000E0F32">
        <w:rPr>
          <w:rFonts w:ascii="Arial" w:hAnsi="Arial" w:cs="Arial"/>
        </w:rPr>
        <w:t xml:space="preserve"> O </w:t>
      </w:r>
      <w:r w:rsidRPr="00A07FB4">
        <w:rPr>
          <w:rFonts w:ascii="Arial" w:hAnsi="Arial" w:cs="Arial"/>
        </w:rPr>
        <w:t>Agente de Contratação</w:t>
      </w:r>
      <w:r w:rsidRPr="000E0F32">
        <w:rPr>
          <w:rFonts w:ascii="Arial" w:hAnsi="Arial" w:cs="Arial"/>
        </w:rPr>
        <w:t xml:space="preserve"> reserva-se no direito de solicitar das licitantes, em qualquer tempo, no curso da licitação, quaisquer esclarecimentos sobre documentos já entregues, podendo, inclusive, solicitar o envio físico dos documentos apresentados digitalmente, fixando-lhes prazo para atendimento.</w:t>
      </w:r>
    </w:p>
    <w:p w14:paraId="4E3386C4" w14:textId="77777777" w:rsidR="00A07FB4" w:rsidRPr="000E0F32" w:rsidRDefault="00A07FB4" w:rsidP="00A07FB4">
      <w:pPr>
        <w:tabs>
          <w:tab w:val="left" w:pos="284"/>
        </w:tabs>
        <w:ind w:firstLine="284"/>
        <w:jc w:val="both"/>
        <w:rPr>
          <w:rFonts w:ascii="Arial" w:hAnsi="Arial" w:cs="Arial"/>
        </w:rPr>
      </w:pPr>
    </w:p>
    <w:p w14:paraId="29C5D942"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 xml:space="preserve">9.2.2.1. </w:t>
      </w:r>
      <w:r w:rsidRPr="000E0F32">
        <w:rPr>
          <w:rFonts w:ascii="Arial" w:hAnsi="Arial" w:cs="Arial"/>
        </w:rPr>
        <w:t>Caso</w:t>
      </w:r>
      <w:r>
        <w:rPr>
          <w:rFonts w:ascii="Arial" w:hAnsi="Arial" w:cs="Arial"/>
        </w:rPr>
        <w:t xml:space="preserve"> o</w:t>
      </w:r>
      <w:proofErr w:type="gramStart"/>
      <w:r>
        <w:rPr>
          <w:rFonts w:ascii="Arial" w:hAnsi="Arial" w:cs="Arial"/>
        </w:rPr>
        <w:t xml:space="preserve"> </w:t>
      </w:r>
      <w:r w:rsidRPr="000E0F32">
        <w:rPr>
          <w:rFonts w:ascii="Arial" w:hAnsi="Arial" w:cs="Arial"/>
        </w:rPr>
        <w:t xml:space="preserve"> </w:t>
      </w:r>
      <w:proofErr w:type="gramEnd"/>
      <w:r w:rsidRPr="00A07FB4">
        <w:rPr>
          <w:rFonts w:ascii="Arial" w:hAnsi="Arial" w:cs="Arial"/>
        </w:rPr>
        <w:t>Agente de Contratação</w:t>
      </w:r>
      <w:r w:rsidRPr="000E0F32">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Pr="00A07FB4">
        <w:rPr>
          <w:rFonts w:ascii="Arial" w:hAnsi="Arial" w:cs="Arial"/>
        </w:rPr>
        <w:t>por ele mesmo</w:t>
      </w:r>
      <w:r>
        <w:rPr>
          <w:rFonts w:ascii="Arial" w:hAnsi="Arial" w:cs="Arial"/>
        </w:rPr>
        <w:t xml:space="preserve"> </w:t>
      </w:r>
      <w:r w:rsidRPr="000E0F32">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C4009D" w:rsidRDefault="000B594D" w:rsidP="00C4009D">
      <w:pPr>
        <w:ind w:firstLine="284"/>
        <w:jc w:val="both"/>
        <w:rPr>
          <w:rFonts w:ascii="Arial" w:hAnsi="Arial" w:cs="Arial"/>
        </w:rPr>
      </w:pPr>
    </w:p>
    <w:p w14:paraId="1CAC9DA4" w14:textId="24F203AA" w:rsidR="000B594D" w:rsidRPr="00C4009D" w:rsidRDefault="000B594D" w:rsidP="00C4009D">
      <w:pPr>
        <w:ind w:firstLine="284"/>
        <w:jc w:val="both"/>
        <w:rPr>
          <w:rFonts w:ascii="Arial" w:hAnsi="Arial" w:cs="Arial"/>
        </w:rPr>
      </w:pPr>
      <w:r w:rsidRPr="00C4009D">
        <w:rPr>
          <w:rFonts w:ascii="Arial" w:hAnsi="Arial" w:cs="Arial"/>
          <w:b/>
          <w:bCs/>
        </w:rPr>
        <w:t>9.2.</w:t>
      </w:r>
      <w:r w:rsidR="00592F6D" w:rsidRPr="00C4009D">
        <w:rPr>
          <w:rFonts w:ascii="Arial" w:hAnsi="Arial" w:cs="Arial"/>
          <w:b/>
          <w:bCs/>
        </w:rPr>
        <w:t>3</w:t>
      </w:r>
      <w:r w:rsidRPr="00C4009D">
        <w:rPr>
          <w:rFonts w:ascii="Arial" w:hAnsi="Arial" w:cs="Arial"/>
          <w:b/>
          <w:bCs/>
        </w:rPr>
        <w:t>.</w:t>
      </w:r>
      <w:r w:rsidRPr="00C4009D">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C4009D" w:rsidRDefault="000B594D" w:rsidP="00C4009D">
      <w:pPr>
        <w:ind w:firstLine="284"/>
        <w:jc w:val="both"/>
        <w:rPr>
          <w:rFonts w:ascii="Arial" w:hAnsi="Arial" w:cs="Arial"/>
        </w:rPr>
      </w:pPr>
    </w:p>
    <w:p w14:paraId="18BEC1CD" w14:textId="11A35805" w:rsidR="000B594D" w:rsidRPr="00C4009D" w:rsidRDefault="000B594D" w:rsidP="00C4009D">
      <w:pPr>
        <w:ind w:firstLine="284"/>
        <w:jc w:val="both"/>
        <w:rPr>
          <w:rFonts w:ascii="Arial" w:eastAsia="Arial" w:hAnsi="Arial" w:cs="Arial"/>
        </w:rPr>
      </w:pPr>
      <w:r w:rsidRPr="00C4009D">
        <w:rPr>
          <w:rFonts w:ascii="Arial" w:hAnsi="Arial" w:cs="Arial"/>
          <w:b/>
          <w:bCs/>
        </w:rPr>
        <w:t>9.2.</w:t>
      </w:r>
      <w:r w:rsidR="00592F6D" w:rsidRPr="00C4009D">
        <w:rPr>
          <w:rFonts w:ascii="Arial" w:hAnsi="Arial" w:cs="Arial"/>
          <w:b/>
          <w:bCs/>
        </w:rPr>
        <w:t>4</w:t>
      </w:r>
      <w:r w:rsidRPr="00C4009D">
        <w:rPr>
          <w:rFonts w:ascii="Arial" w:hAnsi="Arial" w:cs="Arial"/>
          <w:b/>
          <w:bCs/>
        </w:rPr>
        <w:t>.</w:t>
      </w:r>
      <w:r w:rsidRPr="00C4009D">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77777777" w:rsidR="000B594D" w:rsidRPr="00C4009D" w:rsidRDefault="000B594D" w:rsidP="00C4009D">
      <w:pPr>
        <w:ind w:firstLine="284"/>
        <w:jc w:val="both"/>
        <w:rPr>
          <w:rFonts w:ascii="Arial" w:eastAsia="Arial" w:hAnsi="Arial" w:cs="Arial"/>
        </w:rPr>
      </w:pPr>
      <w:r w:rsidRPr="00C4009D">
        <w:rPr>
          <w:rFonts w:ascii="Arial" w:eastAsia="Arial" w:hAnsi="Arial" w:cs="Arial"/>
        </w:rPr>
        <w:t xml:space="preserve">  </w:t>
      </w:r>
    </w:p>
    <w:p w14:paraId="2E943302" w14:textId="1ACA8BC0" w:rsidR="000B594D" w:rsidRPr="00C4009D" w:rsidRDefault="000B594D" w:rsidP="00C4009D">
      <w:pPr>
        <w:pStyle w:val="Recuodecorpodetexto"/>
        <w:ind w:firstLine="284"/>
        <w:rPr>
          <w:bCs/>
          <w:color w:val="auto"/>
          <w:sz w:val="20"/>
          <w:szCs w:val="20"/>
        </w:rPr>
      </w:pPr>
      <w:r w:rsidRPr="00C4009D">
        <w:rPr>
          <w:rFonts w:eastAsia="Arial"/>
          <w:b/>
          <w:bCs/>
          <w:color w:val="auto"/>
          <w:sz w:val="20"/>
          <w:szCs w:val="20"/>
        </w:rPr>
        <w:t>9.2.</w:t>
      </w:r>
      <w:r w:rsidR="00592F6D" w:rsidRPr="00C4009D">
        <w:rPr>
          <w:rFonts w:eastAsia="Arial"/>
          <w:b/>
          <w:bCs/>
          <w:color w:val="auto"/>
          <w:sz w:val="20"/>
          <w:szCs w:val="20"/>
          <w:lang w:val="pt-BR"/>
        </w:rPr>
        <w:t>5</w:t>
      </w:r>
      <w:r w:rsidRPr="00C4009D">
        <w:rPr>
          <w:b/>
          <w:bCs/>
          <w:color w:val="auto"/>
          <w:sz w:val="20"/>
          <w:szCs w:val="20"/>
        </w:rPr>
        <w:t>.</w:t>
      </w:r>
      <w:r w:rsidRPr="00C4009D">
        <w:rPr>
          <w:color w:val="auto"/>
          <w:sz w:val="20"/>
          <w:szCs w:val="20"/>
        </w:rPr>
        <w:t xml:space="preserve"> Quanto a</w:t>
      </w:r>
      <w:r w:rsidR="00A81166" w:rsidRPr="00C4009D">
        <w:rPr>
          <w:color w:val="auto"/>
          <w:sz w:val="20"/>
          <w:szCs w:val="20"/>
          <w:lang w:val="pt-BR"/>
        </w:rPr>
        <w:t xml:space="preserve">s certidões exigidas para </w:t>
      </w:r>
      <w:r w:rsidRPr="00C4009D">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0675AA59" w14:textId="77777777" w:rsidR="000B594D" w:rsidRPr="00C4009D" w:rsidRDefault="000B594D" w:rsidP="00C4009D">
      <w:pPr>
        <w:keepLines/>
        <w:ind w:firstLine="284"/>
        <w:jc w:val="both"/>
        <w:rPr>
          <w:rFonts w:ascii="Arial" w:hAnsi="Arial" w:cs="Arial"/>
          <w:bCs/>
        </w:rPr>
      </w:pPr>
    </w:p>
    <w:p w14:paraId="32C46EDD" w14:textId="77777777" w:rsidR="000B594D" w:rsidRPr="00C4009D" w:rsidRDefault="000B594D" w:rsidP="00C4009D">
      <w:pPr>
        <w:ind w:firstLine="284"/>
        <w:rPr>
          <w:rFonts w:ascii="Arial" w:hAnsi="Arial" w:cs="Arial"/>
        </w:rPr>
      </w:pPr>
      <w:r w:rsidRPr="00C4009D">
        <w:rPr>
          <w:rFonts w:ascii="Arial" w:eastAsia="Arial" w:hAnsi="Arial" w:cs="Arial"/>
          <w:b/>
        </w:rPr>
        <w:t>9.2.6</w:t>
      </w:r>
      <w:r w:rsidRPr="00C4009D">
        <w:rPr>
          <w:rFonts w:ascii="Arial" w:hAnsi="Arial" w:cs="Arial"/>
          <w:b/>
        </w:rPr>
        <w:t>.</w:t>
      </w:r>
      <w:r w:rsidRPr="00C4009D">
        <w:rPr>
          <w:rFonts w:ascii="Arial" w:hAnsi="Arial" w:cs="Arial"/>
          <w:bCs/>
        </w:rPr>
        <w:t xml:space="preserve"> </w:t>
      </w:r>
      <w:r w:rsidRPr="00C4009D">
        <w:rPr>
          <w:rFonts w:ascii="Arial" w:hAnsi="Arial" w:cs="Arial"/>
        </w:rPr>
        <w:t>Em todos os casos das Certidões solicitadas nos subitens acima, sempre serão aceitas Certidões Positiva com efeitos de Negativa.</w:t>
      </w:r>
    </w:p>
    <w:p w14:paraId="34DDEBF4" w14:textId="77777777" w:rsidR="000B594D" w:rsidRPr="00C4009D" w:rsidRDefault="000B594D" w:rsidP="00C4009D">
      <w:pPr>
        <w:ind w:firstLine="284"/>
        <w:jc w:val="both"/>
        <w:rPr>
          <w:rFonts w:ascii="Arial" w:hAnsi="Arial" w:cs="Arial"/>
        </w:rPr>
      </w:pPr>
    </w:p>
    <w:p w14:paraId="40B1B70C" w14:textId="77777777" w:rsidR="000B594D" w:rsidRPr="00C4009D" w:rsidRDefault="000B594D" w:rsidP="00C4009D">
      <w:pPr>
        <w:ind w:firstLine="284"/>
        <w:jc w:val="both"/>
        <w:rPr>
          <w:rFonts w:ascii="Arial" w:hAnsi="Arial" w:cs="Arial"/>
        </w:rPr>
      </w:pPr>
      <w:r w:rsidRPr="00C4009D">
        <w:rPr>
          <w:rFonts w:ascii="Arial" w:hAnsi="Arial" w:cs="Arial"/>
          <w:b/>
          <w:bCs/>
        </w:rPr>
        <w:t>9.3.</w:t>
      </w:r>
      <w:r w:rsidRPr="00C4009D">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C4009D" w:rsidRDefault="000B594D" w:rsidP="00C4009D">
      <w:pPr>
        <w:ind w:firstLine="284"/>
        <w:jc w:val="both"/>
        <w:rPr>
          <w:rFonts w:ascii="Arial" w:hAnsi="Arial" w:cs="Arial"/>
        </w:rPr>
      </w:pPr>
    </w:p>
    <w:p w14:paraId="2546CC59" w14:textId="77777777" w:rsidR="000B594D" w:rsidRPr="00C4009D" w:rsidRDefault="000B594D" w:rsidP="00C4009D">
      <w:pPr>
        <w:ind w:firstLine="284"/>
        <w:jc w:val="both"/>
        <w:rPr>
          <w:rFonts w:ascii="Arial" w:hAnsi="Arial" w:cs="Arial"/>
        </w:rPr>
      </w:pPr>
      <w:r w:rsidRPr="00C4009D">
        <w:rPr>
          <w:rFonts w:ascii="Arial" w:hAnsi="Arial" w:cs="Arial"/>
          <w:b/>
          <w:bCs/>
        </w:rPr>
        <w:t>9.3.1.</w:t>
      </w:r>
      <w:r w:rsidRPr="00C4009D">
        <w:rPr>
          <w:rFonts w:ascii="Arial" w:hAnsi="Arial" w:cs="Arial"/>
        </w:rPr>
        <w:t xml:space="preserve"> 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C4009D" w:rsidRDefault="000B594D" w:rsidP="00C4009D">
      <w:pPr>
        <w:ind w:firstLine="284"/>
        <w:jc w:val="both"/>
        <w:rPr>
          <w:rFonts w:ascii="Arial" w:hAnsi="Arial" w:cs="Arial"/>
        </w:rPr>
      </w:pPr>
    </w:p>
    <w:p w14:paraId="0FDE3437" w14:textId="3E51968C" w:rsidR="000B594D" w:rsidRPr="00C4009D" w:rsidRDefault="000B594D" w:rsidP="00C4009D">
      <w:pPr>
        <w:ind w:firstLine="284"/>
        <w:jc w:val="both"/>
        <w:rPr>
          <w:rFonts w:ascii="Arial" w:hAnsi="Arial" w:cs="Arial"/>
        </w:rPr>
      </w:pPr>
      <w:r w:rsidRPr="00C4009D">
        <w:rPr>
          <w:rFonts w:ascii="Arial" w:hAnsi="Arial" w:cs="Arial"/>
          <w:b/>
          <w:bCs/>
        </w:rPr>
        <w:t>9.3.2.</w:t>
      </w:r>
      <w:r w:rsidRPr="00C4009D">
        <w:rPr>
          <w:rFonts w:ascii="Arial" w:hAnsi="Arial" w:cs="Arial"/>
        </w:rPr>
        <w:t xml:space="preserve"> Havendo alguma restrição na comprovação da regularidade fiscal e trabalhista das microempresas e empresas de pequeno porte, será assegurado o prazo de</w:t>
      </w:r>
      <w:r w:rsidR="008A458E">
        <w:rPr>
          <w:rFonts w:ascii="Arial" w:hAnsi="Arial" w:cs="Arial"/>
        </w:rPr>
        <w:t xml:space="preserve"> 05 (cinco)</w:t>
      </w:r>
      <w:r w:rsidRPr="00C4009D">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p>
    <w:p w14:paraId="5A85EEC8" w14:textId="77777777" w:rsidR="000B594D" w:rsidRPr="00C4009D" w:rsidRDefault="000B594D" w:rsidP="00C4009D">
      <w:pPr>
        <w:ind w:firstLine="284"/>
        <w:jc w:val="both"/>
        <w:rPr>
          <w:rFonts w:ascii="Arial" w:hAnsi="Arial" w:cs="Arial"/>
        </w:rPr>
      </w:pPr>
    </w:p>
    <w:p w14:paraId="020D9B71" w14:textId="56A24883"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 xml:space="preserve">. </w:t>
      </w:r>
      <w:r w:rsidRPr="00C4009D">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5F10F68C" w14:textId="77777777" w:rsidR="006E085C" w:rsidRPr="00C4009D" w:rsidRDefault="006E085C" w:rsidP="00C4009D">
      <w:pPr>
        <w:ind w:firstLine="284"/>
        <w:jc w:val="both"/>
        <w:rPr>
          <w:rFonts w:ascii="Arial" w:hAnsi="Arial" w:cs="Arial"/>
        </w:rPr>
      </w:pPr>
    </w:p>
    <w:p w14:paraId="28CF310E" w14:textId="55A8F9AC"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.1.</w:t>
      </w:r>
      <w:r w:rsidRPr="00C4009D">
        <w:rPr>
          <w:rFonts w:ascii="Arial" w:hAnsi="Arial" w:cs="Arial"/>
        </w:rPr>
        <w:t xml:space="preserve"> </w:t>
      </w:r>
      <w:proofErr w:type="gramStart"/>
      <w:r w:rsidRPr="00C4009D">
        <w:rPr>
          <w:rFonts w:ascii="Arial" w:hAnsi="Arial" w:cs="Arial"/>
        </w:rPr>
        <w:t>complementação</w:t>
      </w:r>
      <w:proofErr w:type="gramEnd"/>
      <w:r w:rsidRPr="00C4009D">
        <w:rPr>
          <w:rFonts w:ascii="Arial" w:hAnsi="Arial" w:cs="Arial"/>
        </w:rPr>
        <w:t xml:space="preserve"> de informações acerta dos documentos já apresentados pelos licitantes e desde que necessária para apurar fatos existentes à época da abertura do certame;</w:t>
      </w:r>
    </w:p>
    <w:p w14:paraId="2F99A88C" w14:textId="77777777" w:rsidR="006E085C" w:rsidRPr="00C4009D" w:rsidRDefault="006E085C" w:rsidP="00C4009D">
      <w:pPr>
        <w:ind w:firstLine="284"/>
        <w:jc w:val="both"/>
        <w:rPr>
          <w:rFonts w:ascii="Arial" w:hAnsi="Arial" w:cs="Arial"/>
        </w:rPr>
      </w:pPr>
    </w:p>
    <w:p w14:paraId="34E3E11F" w14:textId="31DEE6E2" w:rsidR="006E085C" w:rsidRPr="00C4009D" w:rsidRDefault="006E085C" w:rsidP="00C4009D">
      <w:pPr>
        <w:ind w:firstLine="284"/>
        <w:jc w:val="both"/>
        <w:rPr>
          <w:rFonts w:ascii="Arial" w:hAnsi="Arial" w:cs="Arial"/>
        </w:rPr>
      </w:pPr>
      <w:r w:rsidRPr="00C4009D">
        <w:rPr>
          <w:rFonts w:ascii="Arial" w:hAnsi="Arial" w:cs="Arial"/>
          <w:b/>
          <w:bCs/>
        </w:rPr>
        <w:t>9.</w:t>
      </w:r>
      <w:r w:rsidR="008F4C1C">
        <w:rPr>
          <w:rFonts w:ascii="Arial" w:hAnsi="Arial" w:cs="Arial"/>
          <w:b/>
          <w:bCs/>
        </w:rPr>
        <w:t>4</w:t>
      </w:r>
      <w:r w:rsidRPr="00C4009D">
        <w:rPr>
          <w:rFonts w:ascii="Arial" w:hAnsi="Arial" w:cs="Arial"/>
          <w:b/>
          <w:bCs/>
        </w:rPr>
        <w:t>.2.</w:t>
      </w:r>
      <w:r w:rsidRPr="00C4009D">
        <w:rPr>
          <w:rFonts w:ascii="Arial" w:hAnsi="Arial" w:cs="Arial"/>
        </w:rPr>
        <w:t xml:space="preserve"> </w:t>
      </w:r>
      <w:proofErr w:type="gramStart"/>
      <w:r w:rsidRPr="00C4009D">
        <w:rPr>
          <w:rFonts w:ascii="Arial" w:hAnsi="Arial" w:cs="Arial"/>
        </w:rPr>
        <w:t>atualização</w:t>
      </w:r>
      <w:proofErr w:type="gramEnd"/>
      <w:r w:rsidRPr="00C4009D">
        <w:rPr>
          <w:rFonts w:ascii="Arial" w:hAnsi="Arial" w:cs="Arial"/>
        </w:rPr>
        <w:t xml:space="preserve"> de documentos cuja validade tenha expirado após a data de recebimento das propostas.</w:t>
      </w:r>
    </w:p>
    <w:p w14:paraId="5BC355C8" w14:textId="77777777" w:rsidR="000B594D" w:rsidRPr="00C4009D" w:rsidRDefault="000B594D" w:rsidP="00C4009D">
      <w:pPr>
        <w:ind w:firstLine="284"/>
        <w:rPr>
          <w:rFonts w:ascii="Arial" w:hAnsi="Arial" w:cs="Arial"/>
        </w:rPr>
      </w:pPr>
    </w:p>
    <w:p w14:paraId="6FBEB36B" w14:textId="61A91930" w:rsidR="000B594D" w:rsidRPr="00C4009D" w:rsidRDefault="000B594D" w:rsidP="00C4009D">
      <w:pPr>
        <w:pStyle w:val="Ttulo8"/>
        <w:numPr>
          <w:ilvl w:val="7"/>
          <w:numId w:val="3"/>
        </w:numPr>
        <w:ind w:left="0" w:firstLine="284"/>
        <w:rPr>
          <w:rFonts w:cs="Arial"/>
          <w:sz w:val="20"/>
          <w:szCs w:val="20"/>
        </w:rPr>
      </w:pPr>
      <w:r w:rsidRPr="00C4009D">
        <w:rPr>
          <w:rFonts w:cs="Arial"/>
          <w:caps/>
          <w:sz w:val="20"/>
          <w:szCs w:val="20"/>
        </w:rPr>
        <w:lastRenderedPageBreak/>
        <w:t>10</w:t>
      </w:r>
      <w:r w:rsidR="00B039A0" w:rsidRPr="00C4009D">
        <w:rPr>
          <w:rFonts w:cs="Arial"/>
          <w:caps/>
          <w:sz w:val="20"/>
          <w:szCs w:val="20"/>
          <w:lang w:val="pt-BR"/>
        </w:rPr>
        <w:t>.</w:t>
      </w:r>
      <w:r w:rsidRPr="00C4009D">
        <w:rPr>
          <w:rFonts w:cs="Arial"/>
          <w:caps/>
          <w:sz w:val="20"/>
          <w:szCs w:val="20"/>
        </w:rPr>
        <w:t xml:space="preserve"> abertura</w:t>
      </w:r>
    </w:p>
    <w:p w14:paraId="01F600F1" w14:textId="77777777" w:rsidR="000B594D" w:rsidRPr="00C4009D" w:rsidRDefault="000B594D" w:rsidP="00C4009D">
      <w:pPr>
        <w:ind w:firstLine="284"/>
        <w:jc w:val="both"/>
        <w:rPr>
          <w:rFonts w:ascii="Arial" w:hAnsi="Arial" w:cs="Arial"/>
        </w:rPr>
      </w:pPr>
    </w:p>
    <w:p w14:paraId="558ED4C6" w14:textId="0B01C230" w:rsidR="000B594D" w:rsidRPr="00C4009D" w:rsidRDefault="000B594D" w:rsidP="00C4009D">
      <w:pPr>
        <w:numPr>
          <w:ilvl w:val="0"/>
          <w:numId w:val="3"/>
        </w:numPr>
        <w:ind w:left="0" w:firstLine="284"/>
        <w:jc w:val="both"/>
        <w:rPr>
          <w:rFonts w:ascii="Arial" w:hAnsi="Arial" w:cs="Arial"/>
          <w:kern w:val="2"/>
        </w:rPr>
      </w:pPr>
      <w:r w:rsidRPr="00C4009D">
        <w:rPr>
          <w:rFonts w:ascii="Arial" w:hAnsi="Arial" w:cs="Arial"/>
          <w:b/>
          <w:bCs/>
        </w:rPr>
        <w:t>10.1.</w:t>
      </w:r>
      <w:r w:rsidRPr="00C4009D">
        <w:rPr>
          <w:rFonts w:ascii="Arial" w:hAnsi="Arial" w:cs="Arial"/>
        </w:rPr>
        <w:t xml:space="preserve"> A partir do horário previsto no sistema eletrônico, a sessão pública do Pregão Eletrônico terá início com a divulgação das propostas de preços recebidas, passando o </w:t>
      </w:r>
      <w:r w:rsidR="00A07FB4" w:rsidRPr="00A07FB4">
        <w:rPr>
          <w:rFonts w:ascii="Arial" w:hAnsi="Arial" w:cs="Arial"/>
        </w:rPr>
        <w:t>Agente de Contratação</w:t>
      </w:r>
      <w:r w:rsidRPr="00C4009D">
        <w:rPr>
          <w:rFonts w:ascii="Arial" w:hAnsi="Arial" w:cs="Arial"/>
        </w:rPr>
        <w:t xml:space="preserve"> a avaliar a aceitabilidade </w:t>
      </w:r>
      <w:r w:rsidR="00AB5354" w:rsidRPr="00C4009D">
        <w:rPr>
          <w:rFonts w:ascii="Arial" w:hAnsi="Arial" w:cs="Arial"/>
        </w:rPr>
        <w:t>delas</w:t>
      </w:r>
      <w:r w:rsidRPr="00C4009D">
        <w:rPr>
          <w:rFonts w:ascii="Arial" w:hAnsi="Arial" w:cs="Arial"/>
        </w:rPr>
        <w:t>.</w:t>
      </w:r>
    </w:p>
    <w:p w14:paraId="638584C0" w14:textId="77777777" w:rsidR="000B594D" w:rsidRPr="00C4009D" w:rsidRDefault="000B594D" w:rsidP="00C4009D">
      <w:pPr>
        <w:numPr>
          <w:ilvl w:val="0"/>
          <w:numId w:val="3"/>
        </w:numPr>
        <w:ind w:left="0" w:firstLine="284"/>
        <w:jc w:val="both"/>
        <w:rPr>
          <w:rFonts w:ascii="Arial" w:hAnsi="Arial" w:cs="Arial"/>
        </w:rPr>
      </w:pPr>
    </w:p>
    <w:p w14:paraId="14429BE9"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 xml:space="preserve">10.2. </w:t>
      </w:r>
      <w:r w:rsidRPr="00C4009D">
        <w:rPr>
          <w:rFonts w:ascii="Arial" w:hAnsi="Arial" w:cs="Arial"/>
        </w:rPr>
        <w:t>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C4009D" w:rsidRDefault="000B594D" w:rsidP="00C4009D">
      <w:pPr>
        <w:numPr>
          <w:ilvl w:val="0"/>
          <w:numId w:val="3"/>
        </w:numPr>
        <w:ind w:left="0" w:firstLine="284"/>
        <w:jc w:val="both"/>
        <w:rPr>
          <w:rFonts w:ascii="Arial" w:hAnsi="Arial" w:cs="Arial"/>
        </w:rPr>
      </w:pPr>
    </w:p>
    <w:p w14:paraId="4641D34C" w14:textId="77777777" w:rsidR="00DB67AF" w:rsidRPr="00C4009D" w:rsidRDefault="000B594D"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10.2.1.</w:t>
      </w:r>
      <w:r w:rsidRPr="00C4009D">
        <w:rPr>
          <w:rFonts w:ascii="Arial" w:hAnsi="Arial" w:cs="Arial"/>
        </w:rPr>
        <w:t xml:space="preserve"> Não serão aceitos dois ou mais lances de mesmo valor, prevalecendo aquele que for recebido e registrado em primeiro lugar.</w:t>
      </w:r>
    </w:p>
    <w:p w14:paraId="6653DC0E" w14:textId="77777777" w:rsidR="00DB67AF" w:rsidRPr="00C4009D" w:rsidRDefault="00DB67AF" w:rsidP="00C4009D">
      <w:pPr>
        <w:numPr>
          <w:ilvl w:val="0"/>
          <w:numId w:val="3"/>
        </w:numPr>
        <w:ind w:left="0" w:firstLine="284"/>
        <w:jc w:val="both"/>
        <w:rPr>
          <w:rFonts w:ascii="Arial" w:hAnsi="Arial" w:cs="Arial"/>
        </w:rPr>
      </w:pPr>
    </w:p>
    <w:p w14:paraId="3A2DEFEF" w14:textId="77777777" w:rsidR="00465F5B" w:rsidRPr="00C4009D" w:rsidRDefault="00DB67AF" w:rsidP="00C4009D">
      <w:pPr>
        <w:numPr>
          <w:ilvl w:val="0"/>
          <w:numId w:val="3"/>
        </w:numPr>
        <w:tabs>
          <w:tab w:val="clear" w:pos="0"/>
          <w:tab w:val="num" w:pos="284"/>
        </w:tabs>
        <w:ind w:left="0" w:firstLine="284"/>
        <w:jc w:val="both"/>
        <w:rPr>
          <w:rFonts w:ascii="Arial" w:hAnsi="Arial" w:cs="Arial"/>
        </w:rPr>
      </w:pPr>
      <w:r w:rsidRPr="00C4009D">
        <w:rPr>
          <w:rFonts w:ascii="Arial" w:hAnsi="Arial" w:cs="Arial"/>
          <w:b/>
          <w:bCs/>
        </w:rPr>
        <w:t xml:space="preserve">10.2.2. </w:t>
      </w:r>
      <w:r w:rsidRPr="00C4009D">
        <w:rPr>
          <w:rFonts w:ascii="Arial" w:hAnsi="Arial" w:cs="Arial"/>
        </w:rPr>
        <w:t>A formulação de lances será efetuada, exclusivamente, por meio do sistema eletrônico</w:t>
      </w:r>
      <w:r w:rsidR="00465F5B" w:rsidRPr="00C4009D">
        <w:rPr>
          <w:rFonts w:ascii="Arial" w:hAnsi="Arial" w:cs="Arial"/>
        </w:rPr>
        <w:t xml:space="preserve">. </w:t>
      </w:r>
      <w:r w:rsidRPr="00C4009D">
        <w:rPr>
          <w:rFonts w:ascii="Arial" w:hAnsi="Arial" w:cs="Arial"/>
        </w:rPr>
        <w:t>Os lances deverão ser formulados em valores distintos e decrescentes, inferiores à proposta de menor preço, ou inferiores ao do último valor apresentado pelo próprio licitante ofertante</w:t>
      </w:r>
      <w:r w:rsidR="00465F5B" w:rsidRPr="00C4009D">
        <w:rPr>
          <w:rFonts w:ascii="Arial" w:hAnsi="Arial" w:cs="Arial"/>
        </w:rPr>
        <w:t>.</w:t>
      </w:r>
    </w:p>
    <w:p w14:paraId="0F5A7E6A" w14:textId="77777777" w:rsidR="00465F5B" w:rsidRPr="00C4009D" w:rsidRDefault="00465F5B" w:rsidP="00C4009D">
      <w:pPr>
        <w:numPr>
          <w:ilvl w:val="0"/>
          <w:numId w:val="3"/>
        </w:numPr>
        <w:ind w:left="0" w:firstLine="284"/>
        <w:jc w:val="both"/>
        <w:rPr>
          <w:rFonts w:ascii="Arial" w:hAnsi="Arial" w:cs="Arial"/>
        </w:rPr>
      </w:pPr>
    </w:p>
    <w:p w14:paraId="1DB0732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10.3.</w:t>
      </w:r>
      <w:r w:rsidRPr="00C4009D">
        <w:rPr>
          <w:rFonts w:ascii="Arial" w:hAnsi="Arial" w:cs="Arial"/>
        </w:rPr>
        <w:t xml:space="preserve"> Durante o transcurso da sessão pública, as licitantes serão informadas, em tempo real, do valor do menor lance registrado. O sistema eletrônico não identificará a autora dos lances às demais licitantes.</w:t>
      </w:r>
    </w:p>
    <w:p w14:paraId="153DDC43" w14:textId="77777777" w:rsidR="000B594D" w:rsidRPr="00C4009D" w:rsidRDefault="000B594D" w:rsidP="00C4009D">
      <w:pPr>
        <w:numPr>
          <w:ilvl w:val="0"/>
          <w:numId w:val="3"/>
        </w:numPr>
        <w:ind w:left="0" w:firstLine="284"/>
        <w:jc w:val="both"/>
        <w:rPr>
          <w:rFonts w:ascii="Arial" w:hAnsi="Arial" w:cs="Arial"/>
        </w:rPr>
      </w:pPr>
    </w:p>
    <w:p w14:paraId="0137A1F4" w14:textId="77777777" w:rsidR="000B594D" w:rsidRPr="00C4009D" w:rsidRDefault="000B594D" w:rsidP="00C4009D">
      <w:pPr>
        <w:numPr>
          <w:ilvl w:val="0"/>
          <w:numId w:val="3"/>
        </w:numPr>
        <w:ind w:left="0" w:firstLine="284"/>
        <w:jc w:val="both"/>
        <w:rPr>
          <w:rFonts w:ascii="Arial" w:hAnsi="Arial" w:cs="Arial"/>
        </w:rPr>
      </w:pPr>
      <w:r w:rsidRPr="00C4009D">
        <w:rPr>
          <w:rFonts w:ascii="Arial" w:hAnsi="Arial" w:cs="Arial"/>
          <w:b/>
          <w:bCs/>
        </w:rPr>
        <w:t>10.4.</w:t>
      </w:r>
      <w:r w:rsidRPr="00C4009D">
        <w:rPr>
          <w:rFonts w:ascii="Arial" w:hAnsi="Arial" w:cs="Arial"/>
        </w:rPr>
        <w:t xml:space="preserve"> A etapa de lances da sessão pública terá o período de tempo fixo de 10 (dez) minutos e, após isso, será prorrogada automaticamente pelo sistema, quando houver lance ofertado nos últimos </w:t>
      </w:r>
      <w:proofErr w:type="gramStart"/>
      <w:r w:rsidRPr="00C4009D">
        <w:rPr>
          <w:rFonts w:ascii="Arial" w:hAnsi="Arial" w:cs="Arial"/>
        </w:rPr>
        <w:t>2</w:t>
      </w:r>
      <w:proofErr w:type="gramEnd"/>
      <w:r w:rsidRPr="00C4009D">
        <w:rPr>
          <w:rFonts w:ascii="Arial" w:hAnsi="Arial" w:cs="Arial"/>
        </w:rPr>
        <w:t xml:space="preserve"> (dois) minutos do período de duração da sessão pública.</w:t>
      </w:r>
    </w:p>
    <w:p w14:paraId="4E4CB62D" w14:textId="77777777" w:rsidR="000B594D" w:rsidRPr="00C4009D" w:rsidRDefault="000B594D" w:rsidP="00C4009D">
      <w:pPr>
        <w:numPr>
          <w:ilvl w:val="0"/>
          <w:numId w:val="3"/>
        </w:numPr>
        <w:ind w:left="0" w:firstLine="284"/>
        <w:jc w:val="both"/>
        <w:rPr>
          <w:rFonts w:ascii="Arial" w:hAnsi="Arial" w:cs="Arial"/>
        </w:rPr>
      </w:pPr>
    </w:p>
    <w:p w14:paraId="6FF5C073" w14:textId="77777777" w:rsidR="000B594D" w:rsidRPr="00C4009D" w:rsidRDefault="000B594D" w:rsidP="00C4009D">
      <w:pPr>
        <w:pStyle w:val="Corpodetexto"/>
        <w:numPr>
          <w:ilvl w:val="0"/>
          <w:numId w:val="3"/>
        </w:numPr>
        <w:ind w:left="0" w:firstLine="284"/>
        <w:rPr>
          <w:sz w:val="20"/>
          <w:szCs w:val="20"/>
        </w:rPr>
      </w:pPr>
      <w:r w:rsidRPr="00C4009D">
        <w:rPr>
          <w:b/>
          <w:bCs/>
          <w:sz w:val="20"/>
          <w:szCs w:val="20"/>
        </w:rPr>
        <w:t>10.5.</w:t>
      </w:r>
      <w:r w:rsidRPr="00C4009D">
        <w:rPr>
          <w:sz w:val="20"/>
          <w:szCs w:val="20"/>
        </w:rPr>
        <w:t xml:space="preserve"> Na hipótese de não haver novos lances no período da prorrogação automática que trata o item 10.4, a sessão pública será encerrada automaticamente.</w:t>
      </w:r>
    </w:p>
    <w:p w14:paraId="41E4FADB" w14:textId="77777777" w:rsidR="000B594D" w:rsidRPr="00C4009D" w:rsidRDefault="000B594D" w:rsidP="00C4009D">
      <w:pPr>
        <w:pStyle w:val="Corpodetexto"/>
        <w:numPr>
          <w:ilvl w:val="0"/>
          <w:numId w:val="3"/>
        </w:numPr>
        <w:ind w:left="0" w:firstLine="284"/>
        <w:rPr>
          <w:sz w:val="20"/>
          <w:szCs w:val="20"/>
        </w:rPr>
      </w:pPr>
    </w:p>
    <w:p w14:paraId="27B7500C"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.6.</w:t>
      </w:r>
      <w:r w:rsidRPr="00C4009D">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3E86B5E6" w14:textId="77777777" w:rsidR="0046663D" w:rsidRPr="00C4009D" w:rsidRDefault="0046663D" w:rsidP="00C4009D">
      <w:pPr>
        <w:pStyle w:val="Corpodetexto"/>
        <w:ind w:firstLine="284"/>
        <w:rPr>
          <w:sz w:val="20"/>
          <w:szCs w:val="20"/>
        </w:rPr>
      </w:pPr>
    </w:p>
    <w:p w14:paraId="50FD14B7"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.7.</w:t>
      </w:r>
      <w:r w:rsidRPr="00C4009D">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18109A5B" w14:textId="77777777" w:rsidR="0046663D" w:rsidRPr="00C4009D" w:rsidRDefault="0046663D" w:rsidP="00C4009D">
      <w:pPr>
        <w:pStyle w:val="Corpodetexto"/>
        <w:ind w:firstLine="284"/>
        <w:rPr>
          <w:sz w:val="20"/>
          <w:szCs w:val="20"/>
        </w:rPr>
      </w:pPr>
    </w:p>
    <w:p w14:paraId="4FFE61C9"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.8.</w:t>
      </w:r>
      <w:r w:rsidRPr="00C4009D">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6CFA35DB" w14:textId="77777777" w:rsidR="0046663D" w:rsidRPr="00C4009D" w:rsidRDefault="0046663D" w:rsidP="00C4009D">
      <w:pPr>
        <w:pStyle w:val="Corpodetexto"/>
        <w:ind w:firstLine="284"/>
        <w:rPr>
          <w:sz w:val="20"/>
          <w:szCs w:val="20"/>
        </w:rPr>
      </w:pPr>
    </w:p>
    <w:p w14:paraId="55F10A98"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.9.</w:t>
      </w:r>
      <w:r w:rsidRPr="00C4009D">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1B3042C3" w14:textId="77777777" w:rsidR="0046663D" w:rsidRPr="00C4009D" w:rsidRDefault="0046663D" w:rsidP="00C4009D">
      <w:pPr>
        <w:pStyle w:val="Corpodetexto"/>
        <w:ind w:firstLine="284"/>
        <w:rPr>
          <w:sz w:val="20"/>
          <w:szCs w:val="20"/>
        </w:rPr>
      </w:pPr>
    </w:p>
    <w:p w14:paraId="257DE8A4" w14:textId="77777777" w:rsidR="0046663D" w:rsidRPr="00C4009D" w:rsidRDefault="0046663D" w:rsidP="00C4009D">
      <w:pPr>
        <w:pStyle w:val="Corpodetexto"/>
        <w:ind w:firstLine="284"/>
        <w:rPr>
          <w:sz w:val="20"/>
          <w:szCs w:val="20"/>
        </w:rPr>
      </w:pPr>
      <w:r w:rsidRPr="00C4009D">
        <w:rPr>
          <w:b/>
          <w:bCs/>
          <w:sz w:val="20"/>
          <w:szCs w:val="20"/>
        </w:rPr>
        <w:t>1</w:t>
      </w:r>
      <w:r w:rsidRPr="00C4009D">
        <w:rPr>
          <w:b/>
          <w:bCs/>
          <w:sz w:val="20"/>
          <w:szCs w:val="20"/>
          <w:lang w:val="pt-BR"/>
        </w:rPr>
        <w:t>0</w:t>
      </w:r>
      <w:r w:rsidRPr="00C4009D">
        <w:rPr>
          <w:b/>
          <w:bCs/>
          <w:sz w:val="20"/>
          <w:szCs w:val="20"/>
        </w:rPr>
        <w:t>.10.</w:t>
      </w:r>
      <w:r w:rsidRPr="00C4009D">
        <w:rPr>
          <w:sz w:val="20"/>
          <w:szCs w:val="20"/>
        </w:rPr>
        <w:t xml:space="preserve"> Decorrido o prazo determinado no subitem 1</w:t>
      </w:r>
      <w:r w:rsidRPr="00C4009D">
        <w:rPr>
          <w:sz w:val="20"/>
          <w:szCs w:val="20"/>
          <w:lang w:val="pt-BR"/>
        </w:rPr>
        <w:t>0</w:t>
      </w:r>
      <w:r w:rsidRPr="00C4009D">
        <w:rPr>
          <w:sz w:val="20"/>
          <w:szCs w:val="20"/>
        </w:rPr>
        <w:t>.9, pregoeiro examinará a conformidade da proposta e a aceitabilidade do preço ofertado, de acordo com o praticado no mercado vigente, apurado mediante pesquisa realizada pela Unidade Requisitante.</w:t>
      </w:r>
    </w:p>
    <w:p w14:paraId="6A529F16" w14:textId="77777777" w:rsidR="0046663D" w:rsidRPr="00C4009D" w:rsidRDefault="0046663D" w:rsidP="00C4009D">
      <w:pPr>
        <w:pStyle w:val="Corpodetexto"/>
        <w:ind w:firstLine="284"/>
        <w:rPr>
          <w:sz w:val="20"/>
          <w:szCs w:val="20"/>
          <w:highlight w:val="yellow"/>
        </w:rPr>
      </w:pPr>
    </w:p>
    <w:p w14:paraId="7EAE0214" w14:textId="4F6699C6"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11</w:t>
      </w:r>
      <w:r w:rsidRPr="00C4009D">
        <w:rPr>
          <w:b/>
          <w:bCs/>
          <w:sz w:val="20"/>
          <w:szCs w:val="20"/>
        </w:rPr>
        <w:t>.</w:t>
      </w:r>
      <w:r w:rsidRPr="00C4009D">
        <w:rPr>
          <w:sz w:val="20"/>
          <w:szCs w:val="20"/>
        </w:rPr>
        <w:t xml:space="preserve"> Encerrada a recepção de lances, antes de anunciar a vencedora, o </w:t>
      </w:r>
      <w:r w:rsidR="00A07FB4" w:rsidRPr="00A07FB4">
        <w:rPr>
          <w:sz w:val="20"/>
        </w:rPr>
        <w:t>Agente de Contratação</w:t>
      </w:r>
      <w:r w:rsidRPr="00A07FB4">
        <w:rPr>
          <w:sz w:val="18"/>
          <w:szCs w:val="20"/>
        </w:rPr>
        <w:t xml:space="preserve"> </w:t>
      </w:r>
      <w:r w:rsidRPr="00C4009D">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7492B977" w14:textId="77777777" w:rsidR="0046663D" w:rsidRPr="00C4009D" w:rsidRDefault="0046663D" w:rsidP="00C4009D">
      <w:pPr>
        <w:pStyle w:val="Corpodetexto"/>
        <w:numPr>
          <w:ilvl w:val="0"/>
          <w:numId w:val="3"/>
        </w:numPr>
        <w:ind w:left="0" w:firstLine="284"/>
        <w:rPr>
          <w:sz w:val="20"/>
          <w:szCs w:val="20"/>
        </w:rPr>
      </w:pPr>
    </w:p>
    <w:p w14:paraId="3BE20257" w14:textId="2E0977C1" w:rsidR="0046663D" w:rsidRPr="00C4009D" w:rsidRDefault="0046663D" w:rsidP="00C4009D">
      <w:pPr>
        <w:pStyle w:val="Corpodetexto"/>
        <w:numPr>
          <w:ilvl w:val="0"/>
          <w:numId w:val="3"/>
        </w:numPr>
        <w:ind w:left="0" w:firstLine="284"/>
        <w:rPr>
          <w:sz w:val="20"/>
          <w:szCs w:val="20"/>
        </w:rPr>
      </w:pPr>
      <w:r w:rsidRPr="00C4009D">
        <w:rPr>
          <w:b/>
          <w:bCs/>
          <w:sz w:val="20"/>
          <w:szCs w:val="20"/>
        </w:rPr>
        <w:t>1</w:t>
      </w:r>
      <w:r w:rsidRPr="00C4009D">
        <w:rPr>
          <w:b/>
          <w:bCs/>
          <w:sz w:val="20"/>
          <w:szCs w:val="20"/>
          <w:lang w:val="pt-BR"/>
        </w:rPr>
        <w:t>0</w:t>
      </w:r>
      <w:r w:rsidRPr="00C4009D">
        <w:rPr>
          <w:b/>
          <w:bCs/>
          <w:sz w:val="20"/>
          <w:szCs w:val="20"/>
        </w:rPr>
        <w:t>.</w:t>
      </w:r>
      <w:r w:rsidRPr="00C4009D">
        <w:rPr>
          <w:b/>
          <w:bCs/>
          <w:sz w:val="20"/>
          <w:szCs w:val="20"/>
          <w:lang w:val="pt-BR"/>
        </w:rPr>
        <w:t>12</w:t>
      </w:r>
      <w:r w:rsidRPr="00C4009D">
        <w:rPr>
          <w:b/>
          <w:bCs/>
          <w:sz w:val="20"/>
          <w:szCs w:val="20"/>
        </w:rPr>
        <w:t>.</w:t>
      </w:r>
      <w:r w:rsidRPr="00C4009D">
        <w:rPr>
          <w:sz w:val="20"/>
          <w:szCs w:val="20"/>
        </w:rPr>
        <w:t xml:space="preserve"> Quando a proposta ou o lance de menor valor não for aceitável, ou se a licitante não atender às exigências e condições para sua habilitação, o Pregoeiro examinará a proposta ou o lance subsequente, verificando a sua compatibilidade e habilitação, na ordem de classificação e assim sucessivamente, até a apuração de proposta ou lance que atenda o Edital. Também nessa etapa o </w:t>
      </w:r>
      <w:r w:rsidR="00A07FB4" w:rsidRPr="00A07FB4">
        <w:rPr>
          <w:sz w:val="20"/>
        </w:rPr>
        <w:t>Agente de Contratação</w:t>
      </w:r>
      <w:r w:rsidRPr="00A07FB4">
        <w:rPr>
          <w:sz w:val="18"/>
          <w:szCs w:val="20"/>
        </w:rPr>
        <w:t xml:space="preserve"> </w:t>
      </w:r>
      <w:r w:rsidRPr="00C4009D">
        <w:rPr>
          <w:sz w:val="20"/>
          <w:szCs w:val="20"/>
        </w:rPr>
        <w:t>poderá negociar com a licitante para que seja obtido menor preço.</w:t>
      </w:r>
    </w:p>
    <w:p w14:paraId="6880A409" w14:textId="77777777" w:rsidR="0046663D" w:rsidRPr="00C4009D" w:rsidRDefault="0046663D" w:rsidP="00C4009D">
      <w:pPr>
        <w:pStyle w:val="Corpodetexto"/>
        <w:numPr>
          <w:ilvl w:val="0"/>
          <w:numId w:val="3"/>
        </w:numPr>
        <w:ind w:left="0" w:firstLine="284"/>
        <w:rPr>
          <w:sz w:val="20"/>
          <w:szCs w:val="20"/>
        </w:rPr>
      </w:pPr>
    </w:p>
    <w:p w14:paraId="254C0D46" w14:textId="77777777" w:rsidR="00657894" w:rsidRPr="00C4009D" w:rsidRDefault="00657894" w:rsidP="00C4009D">
      <w:pPr>
        <w:ind w:firstLine="284"/>
        <w:jc w:val="both"/>
        <w:rPr>
          <w:rFonts w:ascii="Arial" w:hAnsi="Arial" w:cs="Arial"/>
          <w:b/>
          <w:bCs/>
        </w:rPr>
      </w:pPr>
      <w:r w:rsidRPr="00C4009D">
        <w:rPr>
          <w:rFonts w:ascii="Arial" w:hAnsi="Arial" w:cs="Arial"/>
          <w:b/>
          <w:bCs/>
        </w:rPr>
        <w:t>11. FASE DE JULGAMENTO</w:t>
      </w:r>
    </w:p>
    <w:p w14:paraId="71A60D0B" w14:textId="77777777" w:rsidR="00657894" w:rsidRPr="00C4009D" w:rsidRDefault="00657894" w:rsidP="00C4009D">
      <w:pPr>
        <w:ind w:firstLine="284"/>
        <w:jc w:val="both"/>
        <w:rPr>
          <w:rFonts w:ascii="Arial" w:hAnsi="Arial" w:cs="Arial"/>
          <w:b/>
          <w:bCs/>
        </w:rPr>
      </w:pPr>
    </w:p>
    <w:p w14:paraId="1606516B" w14:textId="77777777" w:rsidR="00A07FB4" w:rsidRPr="000E0F32" w:rsidRDefault="00A07FB4" w:rsidP="00A07FB4">
      <w:pPr>
        <w:tabs>
          <w:tab w:val="left" w:pos="284"/>
        </w:tabs>
        <w:ind w:firstLine="284"/>
        <w:jc w:val="both"/>
        <w:rPr>
          <w:rFonts w:ascii="Arial" w:hAnsi="Arial" w:cs="Arial"/>
        </w:rPr>
      </w:pPr>
      <w:r w:rsidRPr="00BE081B">
        <w:rPr>
          <w:rFonts w:ascii="Arial" w:hAnsi="Arial" w:cs="Arial"/>
          <w:b/>
          <w:bCs/>
        </w:rPr>
        <w:lastRenderedPageBreak/>
        <w:t xml:space="preserve">11.1. </w:t>
      </w:r>
      <w:r w:rsidRPr="00BE081B">
        <w:rPr>
          <w:rFonts w:ascii="Arial" w:hAnsi="Arial" w:cs="Arial"/>
        </w:rPr>
        <w:t xml:space="preserve">Encerrada a etapa de negociação, o </w:t>
      </w:r>
      <w:r w:rsidRPr="00A07FB4">
        <w:rPr>
          <w:rFonts w:ascii="Arial" w:hAnsi="Arial" w:cs="Arial"/>
        </w:rPr>
        <w:t>Agente de Contratação</w:t>
      </w:r>
      <w:r w:rsidRPr="00BE081B">
        <w:rPr>
          <w:rFonts w:ascii="Arial" w:hAnsi="Arial" w:cs="Arial"/>
        </w:rPr>
        <w:t xml:space="preserve"> verificará se o licitante provisoriamente classificado em primeiro lugar atende às condições de participação no certame, conforme previsto no art. 14 da Lei n° 14.133, de 2021, legislação correlata e no item 5.3. </w:t>
      </w:r>
      <w:proofErr w:type="gramStart"/>
      <w:r w:rsidRPr="00BE081B">
        <w:rPr>
          <w:rFonts w:ascii="Arial" w:hAnsi="Arial" w:cs="Arial"/>
        </w:rPr>
        <w:t>do</w:t>
      </w:r>
      <w:proofErr w:type="gramEnd"/>
      <w:r w:rsidRPr="00BE081B">
        <w:rPr>
          <w:rFonts w:ascii="Arial" w:hAnsi="Arial" w:cs="Arial"/>
        </w:rPr>
        <w:t xml:space="preserve"> Regulamento Geral do Edital, especialmente quanto à existência de sanção que impeça a participação no certame ou a futura contratação.</w:t>
      </w:r>
    </w:p>
    <w:p w14:paraId="0B6E332A" w14:textId="77777777" w:rsidR="00A07FB4" w:rsidRPr="000E0F32" w:rsidRDefault="00A07FB4" w:rsidP="00A07FB4">
      <w:pPr>
        <w:tabs>
          <w:tab w:val="left" w:pos="284"/>
        </w:tabs>
        <w:ind w:firstLine="284"/>
        <w:jc w:val="both"/>
        <w:rPr>
          <w:rFonts w:ascii="Arial" w:hAnsi="Arial" w:cs="Arial"/>
        </w:rPr>
      </w:pPr>
    </w:p>
    <w:p w14:paraId="1DAD9C11" w14:textId="77777777"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2</w:t>
      </w:r>
      <w:r w:rsidRPr="000E0F32">
        <w:rPr>
          <w:rFonts w:ascii="Arial" w:hAnsi="Arial" w:cs="Arial"/>
          <w:b/>
          <w:bCs/>
        </w:rPr>
        <w:t xml:space="preserve">. </w:t>
      </w:r>
      <w:r w:rsidRPr="000E0F32">
        <w:rPr>
          <w:rFonts w:ascii="Arial" w:hAnsi="Arial" w:cs="Arial"/>
        </w:rPr>
        <w:t xml:space="preserve">Caso atendidas as condições de </w:t>
      </w:r>
      <w:r>
        <w:rPr>
          <w:rFonts w:ascii="Arial" w:hAnsi="Arial" w:cs="Arial"/>
        </w:rPr>
        <w:t>participação</w:t>
      </w:r>
      <w:r w:rsidRPr="000E0F32">
        <w:rPr>
          <w:rFonts w:ascii="Arial" w:hAnsi="Arial" w:cs="Arial"/>
        </w:rPr>
        <w:t>, será iniciado o procedimento de habilitação.</w:t>
      </w:r>
    </w:p>
    <w:p w14:paraId="2848E86E" w14:textId="77777777" w:rsidR="00A07FB4" w:rsidRPr="000E0F32" w:rsidRDefault="00A07FB4" w:rsidP="00A07FB4">
      <w:pPr>
        <w:tabs>
          <w:tab w:val="left" w:pos="284"/>
        </w:tabs>
        <w:ind w:firstLine="284"/>
        <w:jc w:val="both"/>
        <w:rPr>
          <w:rFonts w:ascii="Arial" w:hAnsi="Arial" w:cs="Arial"/>
        </w:rPr>
      </w:pPr>
    </w:p>
    <w:p w14:paraId="10099CE7" w14:textId="77716A72" w:rsidR="00A07FB4" w:rsidRPr="000E0F32" w:rsidRDefault="00A07FB4" w:rsidP="00A07FB4">
      <w:pPr>
        <w:tabs>
          <w:tab w:val="left" w:pos="284"/>
        </w:tabs>
        <w:ind w:firstLine="284"/>
        <w:jc w:val="both"/>
        <w:rPr>
          <w:rFonts w:ascii="Arial" w:hAnsi="Arial" w:cs="Arial"/>
        </w:rPr>
      </w:pPr>
      <w:r w:rsidRPr="000E0F32">
        <w:rPr>
          <w:rFonts w:ascii="Arial" w:hAnsi="Arial" w:cs="Arial"/>
          <w:b/>
          <w:bCs/>
        </w:rPr>
        <w:t>11</w:t>
      </w:r>
      <w:r>
        <w:rPr>
          <w:rFonts w:ascii="Arial" w:hAnsi="Arial" w:cs="Arial"/>
          <w:b/>
          <w:bCs/>
        </w:rPr>
        <w:t>.3</w:t>
      </w:r>
      <w:r w:rsidRPr="000E0F32">
        <w:rPr>
          <w:rFonts w:ascii="Arial" w:hAnsi="Arial" w:cs="Arial"/>
          <w:b/>
          <w:bCs/>
        </w:rPr>
        <w:t>.</w:t>
      </w:r>
      <w:r w:rsidRPr="000E0F32">
        <w:rPr>
          <w:rFonts w:ascii="Arial" w:hAnsi="Arial" w:cs="Arial"/>
        </w:rPr>
        <w:t xml:space="preserve"> Verificadas as condições de participação e de utilização do tratamento favorecido, </w:t>
      </w:r>
      <w:r w:rsidRPr="00A07FB4">
        <w:rPr>
          <w:rFonts w:ascii="Arial" w:hAnsi="Arial" w:cs="Arial"/>
        </w:rPr>
        <w:t>a equipe técnica</w:t>
      </w:r>
      <w:r>
        <w:rPr>
          <w:rFonts w:ascii="Arial" w:hAnsi="Arial" w:cs="Arial"/>
        </w:rPr>
        <w:t xml:space="preserve"> da Unidade Requisitante</w:t>
      </w:r>
      <w:r w:rsidRPr="000E0F32">
        <w:rPr>
          <w:rFonts w:ascii="Arial" w:hAnsi="Arial" w:cs="Arial"/>
        </w:rPr>
        <w:t xml:space="preserve"> examinará a proposta classificada em primeiro lugar quanto à adequação ao objeto e à compatibilidade do preço em relação ao máximo estipulado para contrataçã</w:t>
      </w:r>
      <w:r>
        <w:rPr>
          <w:rFonts w:ascii="Arial" w:hAnsi="Arial" w:cs="Arial"/>
        </w:rPr>
        <w:t>o neste Edital e em seus anexos</w:t>
      </w:r>
      <w:r w:rsidRPr="000E0F32">
        <w:rPr>
          <w:rFonts w:ascii="Arial" w:hAnsi="Arial" w:cs="Arial"/>
        </w:rPr>
        <w:t>.</w:t>
      </w:r>
    </w:p>
    <w:p w14:paraId="5BD514B2" w14:textId="77777777" w:rsidR="00A07FB4" w:rsidRPr="000E0F32" w:rsidRDefault="00A07FB4" w:rsidP="00A07FB4">
      <w:pPr>
        <w:tabs>
          <w:tab w:val="left" w:pos="284"/>
        </w:tabs>
        <w:ind w:firstLine="284"/>
        <w:jc w:val="both"/>
        <w:rPr>
          <w:rFonts w:ascii="Arial" w:hAnsi="Arial" w:cs="Arial"/>
        </w:rPr>
      </w:pPr>
    </w:p>
    <w:p w14:paraId="1887D525" w14:textId="77777777" w:rsidR="00A07FB4" w:rsidRDefault="00A07FB4" w:rsidP="00A07FB4">
      <w:pPr>
        <w:ind w:firstLine="284"/>
        <w:jc w:val="both"/>
        <w:rPr>
          <w:rFonts w:ascii="Arial" w:hAnsi="Arial" w:cs="Arial"/>
        </w:rPr>
      </w:pPr>
      <w:r w:rsidRPr="00B3036E">
        <w:rPr>
          <w:rFonts w:ascii="Arial" w:hAnsi="Arial" w:cs="Arial"/>
          <w:b/>
          <w:bCs/>
        </w:rPr>
        <w:t>11.</w:t>
      </w:r>
      <w:r>
        <w:rPr>
          <w:rFonts w:ascii="Arial" w:hAnsi="Arial" w:cs="Arial"/>
          <w:b/>
          <w:bCs/>
        </w:rPr>
        <w:t>4</w:t>
      </w:r>
      <w:r w:rsidRPr="00B3036E">
        <w:rPr>
          <w:rFonts w:ascii="Arial" w:hAnsi="Arial" w:cs="Arial"/>
          <w:b/>
          <w:bCs/>
        </w:rPr>
        <w:t>.</w:t>
      </w:r>
      <w:r w:rsidRPr="00B3036E">
        <w:rPr>
          <w:rFonts w:ascii="Arial" w:hAnsi="Arial" w:cs="Arial"/>
        </w:rPr>
        <w:t xml:space="preserve"> Conforme art. 59° da Lei n° 14.133, de 2021, será desclassificada a proposta vencedora que:</w:t>
      </w:r>
    </w:p>
    <w:p w14:paraId="2E08B62C" w14:textId="77777777" w:rsidR="00A07FB4" w:rsidRPr="00B3036E" w:rsidRDefault="00A07FB4" w:rsidP="00A07FB4">
      <w:pPr>
        <w:ind w:firstLine="284"/>
        <w:jc w:val="both"/>
        <w:rPr>
          <w:rFonts w:ascii="Arial" w:hAnsi="Arial" w:cs="Arial"/>
        </w:rPr>
      </w:pPr>
    </w:p>
    <w:p w14:paraId="1F4185A3" w14:textId="77777777" w:rsidR="00A07FB4" w:rsidRDefault="00A07FB4" w:rsidP="00A07FB4">
      <w:pPr>
        <w:ind w:firstLine="284"/>
        <w:jc w:val="both"/>
        <w:rPr>
          <w:rFonts w:ascii="Arial" w:hAnsi="Arial" w:cs="Arial"/>
        </w:rPr>
      </w:pPr>
      <w:r w:rsidRPr="001345A2">
        <w:rPr>
          <w:rFonts w:ascii="Arial" w:hAnsi="Arial" w:cs="Arial"/>
          <w:b/>
        </w:rPr>
        <w:t>I</w:t>
      </w:r>
      <w:r w:rsidRPr="00B3036E">
        <w:rPr>
          <w:rFonts w:ascii="Arial" w:hAnsi="Arial" w:cs="Arial"/>
        </w:rPr>
        <w:t xml:space="preserve"> – contiver vícios insanáveis;</w:t>
      </w:r>
    </w:p>
    <w:p w14:paraId="2FB074EA" w14:textId="77777777" w:rsidR="00A07FB4" w:rsidRPr="00B3036E" w:rsidRDefault="00A07FB4" w:rsidP="00A07FB4">
      <w:pPr>
        <w:ind w:firstLine="284"/>
        <w:jc w:val="both"/>
        <w:rPr>
          <w:rFonts w:ascii="Arial" w:hAnsi="Arial" w:cs="Arial"/>
        </w:rPr>
      </w:pPr>
    </w:p>
    <w:p w14:paraId="1F81FF6A" w14:textId="77777777" w:rsidR="00A07FB4" w:rsidRDefault="00A07FB4" w:rsidP="00A07FB4">
      <w:pPr>
        <w:ind w:firstLine="284"/>
        <w:jc w:val="both"/>
        <w:rPr>
          <w:rFonts w:ascii="Arial" w:hAnsi="Arial" w:cs="Arial"/>
        </w:rPr>
      </w:pPr>
      <w:r w:rsidRPr="001345A2">
        <w:rPr>
          <w:rFonts w:ascii="Arial" w:hAnsi="Arial" w:cs="Arial"/>
          <w:b/>
        </w:rPr>
        <w:t>II</w:t>
      </w:r>
      <w:r w:rsidRPr="00B3036E">
        <w:rPr>
          <w:rFonts w:ascii="Arial" w:hAnsi="Arial" w:cs="Arial"/>
        </w:rPr>
        <w:t xml:space="preserve"> – não obedecer às especificações técnicas pormenorizadas no edital;</w:t>
      </w:r>
    </w:p>
    <w:p w14:paraId="59304725" w14:textId="77777777" w:rsidR="00A07FB4" w:rsidRPr="00B3036E" w:rsidRDefault="00A07FB4" w:rsidP="00A07FB4">
      <w:pPr>
        <w:ind w:firstLine="284"/>
        <w:jc w:val="both"/>
        <w:rPr>
          <w:rFonts w:ascii="Arial" w:hAnsi="Arial" w:cs="Arial"/>
        </w:rPr>
      </w:pPr>
    </w:p>
    <w:p w14:paraId="2C2634C7" w14:textId="77777777" w:rsidR="00A07FB4" w:rsidRDefault="00A07FB4" w:rsidP="00A07FB4">
      <w:pPr>
        <w:ind w:firstLine="284"/>
        <w:jc w:val="both"/>
        <w:rPr>
          <w:rFonts w:ascii="Arial" w:hAnsi="Arial" w:cs="Arial"/>
        </w:rPr>
      </w:pPr>
      <w:r w:rsidRPr="001345A2">
        <w:rPr>
          <w:rFonts w:ascii="Arial" w:hAnsi="Arial" w:cs="Arial"/>
          <w:b/>
        </w:rPr>
        <w:t>III</w:t>
      </w:r>
      <w:r w:rsidRPr="00B3036E">
        <w:rPr>
          <w:rFonts w:ascii="Arial" w:hAnsi="Arial" w:cs="Arial"/>
        </w:rPr>
        <w:t xml:space="preserve"> – apresentar preços inexequíveis ou permanecerem acima do orçamento estimado para a contratação;</w:t>
      </w:r>
    </w:p>
    <w:p w14:paraId="50C38411" w14:textId="77777777" w:rsidR="00A07FB4" w:rsidRPr="00B3036E" w:rsidRDefault="00A07FB4" w:rsidP="00A07FB4">
      <w:pPr>
        <w:ind w:firstLine="284"/>
        <w:jc w:val="both"/>
        <w:rPr>
          <w:rFonts w:ascii="Arial" w:hAnsi="Arial" w:cs="Arial"/>
        </w:rPr>
      </w:pPr>
    </w:p>
    <w:p w14:paraId="77AE6ED7" w14:textId="77777777" w:rsidR="00A07FB4" w:rsidRDefault="00A07FB4" w:rsidP="00A07FB4">
      <w:pPr>
        <w:ind w:firstLine="284"/>
        <w:jc w:val="both"/>
        <w:rPr>
          <w:rFonts w:ascii="Arial" w:hAnsi="Arial" w:cs="Arial"/>
        </w:rPr>
      </w:pPr>
      <w:r w:rsidRPr="001345A2">
        <w:rPr>
          <w:rFonts w:ascii="Arial" w:hAnsi="Arial" w:cs="Arial"/>
          <w:b/>
        </w:rPr>
        <w:t>IV</w:t>
      </w:r>
      <w:r w:rsidRPr="00B3036E">
        <w:rPr>
          <w:rFonts w:ascii="Arial" w:hAnsi="Arial" w:cs="Arial"/>
        </w:rPr>
        <w:t xml:space="preserve"> – não tiver sua exequibilidade demonstrada, quando exigido pela Administração;</w:t>
      </w:r>
    </w:p>
    <w:p w14:paraId="79DF392B" w14:textId="77777777" w:rsidR="00A07FB4" w:rsidRPr="00B3036E" w:rsidRDefault="00A07FB4" w:rsidP="00A07FB4">
      <w:pPr>
        <w:ind w:firstLine="284"/>
        <w:jc w:val="both"/>
        <w:rPr>
          <w:rFonts w:ascii="Arial" w:hAnsi="Arial" w:cs="Arial"/>
        </w:rPr>
      </w:pPr>
    </w:p>
    <w:p w14:paraId="03A12B9F" w14:textId="77777777" w:rsidR="00A07FB4" w:rsidRPr="00B3036E" w:rsidRDefault="00A07FB4" w:rsidP="00A07FB4">
      <w:pPr>
        <w:ind w:firstLine="284"/>
        <w:jc w:val="both"/>
        <w:rPr>
          <w:rFonts w:ascii="Arial" w:hAnsi="Arial" w:cs="Arial"/>
        </w:rPr>
      </w:pPr>
      <w:r w:rsidRPr="001345A2">
        <w:rPr>
          <w:rFonts w:ascii="Arial" w:hAnsi="Arial" w:cs="Arial"/>
          <w:b/>
        </w:rPr>
        <w:t>V</w:t>
      </w:r>
      <w:r>
        <w:rPr>
          <w:rFonts w:ascii="Arial" w:hAnsi="Arial" w:cs="Arial"/>
        </w:rPr>
        <w:t xml:space="preserve"> – apresentar</w:t>
      </w:r>
      <w:r w:rsidRPr="00B3036E">
        <w:rPr>
          <w:rFonts w:ascii="Arial" w:hAnsi="Arial" w:cs="Arial"/>
        </w:rPr>
        <w:t xml:space="preserve"> desconformidade com quaisquer outras exigências do edital ou seus anexos, desde que insanável.</w:t>
      </w:r>
    </w:p>
    <w:p w14:paraId="3E731E2F" w14:textId="68AA1221" w:rsidR="00657894" w:rsidRPr="00C4009D" w:rsidRDefault="008A458E" w:rsidP="008A458E">
      <w:pPr>
        <w:tabs>
          <w:tab w:val="left" w:pos="795"/>
        </w:tabs>
        <w:ind w:firstLine="284"/>
        <w:jc w:val="both"/>
        <w:rPr>
          <w:rFonts w:ascii="Arial" w:hAnsi="Arial" w:cs="Arial"/>
          <w:b/>
          <w:bCs/>
        </w:rPr>
      </w:pPr>
      <w:r>
        <w:rPr>
          <w:rFonts w:ascii="Arial" w:hAnsi="Arial" w:cs="Arial"/>
          <w:b/>
          <w:bCs/>
        </w:rPr>
        <w:tab/>
      </w:r>
    </w:p>
    <w:p w14:paraId="0A9FB224" w14:textId="77777777" w:rsidR="005348ED" w:rsidRPr="00C4009D" w:rsidRDefault="005348ED" w:rsidP="00C4009D">
      <w:pPr>
        <w:ind w:firstLine="284"/>
        <w:jc w:val="both"/>
        <w:rPr>
          <w:rFonts w:ascii="Arial" w:hAnsi="Arial" w:cs="Arial"/>
          <w:b/>
          <w:bCs/>
        </w:rPr>
      </w:pPr>
      <w:r w:rsidRPr="00C4009D">
        <w:rPr>
          <w:rFonts w:ascii="Arial" w:hAnsi="Arial" w:cs="Arial"/>
          <w:b/>
          <w:bCs/>
        </w:rPr>
        <w:t>12. IMPUGNAÇÃO AO EDITAL E RECURSOS</w:t>
      </w:r>
    </w:p>
    <w:p w14:paraId="2B81C3E7" w14:textId="77777777" w:rsidR="005348ED" w:rsidRPr="00C4009D" w:rsidRDefault="005348ED" w:rsidP="00C4009D">
      <w:pPr>
        <w:ind w:firstLine="284"/>
        <w:jc w:val="both"/>
        <w:rPr>
          <w:rFonts w:ascii="Arial" w:hAnsi="Arial" w:cs="Arial"/>
          <w:highlight w:val="yellow"/>
        </w:rPr>
      </w:pPr>
    </w:p>
    <w:p w14:paraId="2C4550EE" w14:textId="00C5C44B" w:rsidR="005348ED" w:rsidRPr="00C4009D" w:rsidRDefault="005348ED" w:rsidP="00C4009D">
      <w:pPr>
        <w:ind w:firstLine="284"/>
        <w:jc w:val="both"/>
        <w:rPr>
          <w:rFonts w:ascii="Arial" w:hAnsi="Arial" w:cs="Arial"/>
        </w:rPr>
      </w:pPr>
      <w:r w:rsidRPr="00C4009D">
        <w:rPr>
          <w:rFonts w:ascii="Arial" w:hAnsi="Arial" w:cs="Arial"/>
          <w:b/>
          <w:bCs/>
        </w:rPr>
        <w:t xml:space="preserve">12.1. </w:t>
      </w:r>
      <w:r w:rsidRPr="00C4009D">
        <w:rPr>
          <w:rFonts w:ascii="Arial" w:hAnsi="Arial" w:cs="Arial"/>
        </w:rPr>
        <w:t xml:space="preserve">Qualquer pessoa é parte legítima para impugnar este Edital por irregularidade na aplicação da </w:t>
      </w:r>
      <w:hyperlink r:id="rId18" w:history="1">
        <w:r w:rsidRPr="00C4009D">
          <w:rPr>
            <w:rFonts w:ascii="Arial" w:hAnsi="Arial" w:cs="Arial"/>
          </w:rPr>
          <w:t>Lei nº 14.133, de 2021</w:t>
        </w:r>
      </w:hyperlink>
      <w:r w:rsidRPr="00C4009D">
        <w:rPr>
          <w:rFonts w:ascii="Arial" w:hAnsi="Arial" w:cs="Arial"/>
        </w:rPr>
        <w:t>, devendo protocolar o pedido até</w:t>
      </w:r>
      <w:r w:rsidR="008A458E">
        <w:rPr>
          <w:rFonts w:ascii="Arial" w:hAnsi="Arial" w:cs="Arial"/>
        </w:rPr>
        <w:t xml:space="preserve"> 03 (três)</w:t>
      </w:r>
      <w:r w:rsidRPr="00C4009D">
        <w:rPr>
          <w:rFonts w:ascii="Arial" w:hAnsi="Arial" w:cs="Arial"/>
        </w:rPr>
        <w:t> dias úteis antes da data da abertura do certame.</w:t>
      </w:r>
    </w:p>
    <w:p w14:paraId="7A3E9665" w14:textId="77777777" w:rsidR="005348ED" w:rsidRPr="00C4009D" w:rsidRDefault="005348ED" w:rsidP="00C4009D">
      <w:pPr>
        <w:ind w:firstLine="284"/>
        <w:jc w:val="both"/>
        <w:rPr>
          <w:rFonts w:ascii="Arial" w:hAnsi="Arial" w:cs="Arial"/>
          <w:highlight w:val="yellow"/>
        </w:rPr>
      </w:pPr>
    </w:p>
    <w:p w14:paraId="4E1C9C06" w14:textId="77777777" w:rsidR="005348ED" w:rsidRPr="00C4009D" w:rsidRDefault="005348ED" w:rsidP="00C4009D">
      <w:pPr>
        <w:ind w:firstLine="284"/>
        <w:jc w:val="both"/>
        <w:rPr>
          <w:rFonts w:ascii="Arial" w:hAnsi="Arial" w:cs="Arial"/>
        </w:rPr>
      </w:pPr>
      <w:r w:rsidRPr="00C4009D">
        <w:rPr>
          <w:rFonts w:ascii="Arial" w:hAnsi="Arial" w:cs="Arial"/>
          <w:b/>
          <w:bCs/>
        </w:rPr>
        <w:t>12.2.</w:t>
      </w:r>
      <w:r w:rsidRPr="00C4009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3A9A6B6C" w14:textId="77777777" w:rsidR="005348ED" w:rsidRPr="00C4009D" w:rsidRDefault="005348ED" w:rsidP="00C4009D">
      <w:pPr>
        <w:ind w:firstLine="284"/>
        <w:jc w:val="both"/>
        <w:rPr>
          <w:rFonts w:ascii="Arial" w:hAnsi="Arial" w:cs="Arial"/>
        </w:rPr>
      </w:pPr>
    </w:p>
    <w:p w14:paraId="5117CE86" w14:textId="77777777" w:rsidR="005348ED" w:rsidRPr="00C4009D" w:rsidRDefault="005348ED" w:rsidP="00C4009D">
      <w:pPr>
        <w:ind w:firstLine="284"/>
        <w:jc w:val="both"/>
        <w:rPr>
          <w:rFonts w:ascii="Arial" w:hAnsi="Arial" w:cs="Arial"/>
        </w:rPr>
      </w:pPr>
      <w:r w:rsidRPr="00C4009D">
        <w:rPr>
          <w:rFonts w:ascii="Arial" w:hAnsi="Arial" w:cs="Arial"/>
          <w:b/>
          <w:bCs/>
        </w:rPr>
        <w:t>12.3.</w:t>
      </w:r>
      <w:r w:rsidRPr="00C4009D">
        <w:rPr>
          <w:rFonts w:ascii="Arial" w:hAnsi="Arial" w:cs="Arial"/>
        </w:rPr>
        <w:t xml:space="preserve"> A impugnação ao Edital deverá ser feita exclusivamente no sistema eletrônico em campo próprio criado especificamente para esse fim, até o terceiro dia útil antes da abertura, conforme determina a legislação.</w:t>
      </w:r>
    </w:p>
    <w:p w14:paraId="195ABEAD" w14:textId="77777777" w:rsidR="005348ED" w:rsidRPr="00C4009D" w:rsidRDefault="005348ED" w:rsidP="00C4009D">
      <w:pPr>
        <w:ind w:firstLine="284"/>
        <w:jc w:val="both"/>
        <w:rPr>
          <w:rFonts w:ascii="Arial" w:hAnsi="Arial" w:cs="Arial"/>
        </w:rPr>
      </w:pPr>
      <w:r w:rsidRPr="00C4009D">
        <w:rPr>
          <w:rFonts w:ascii="Arial" w:hAnsi="Arial" w:cs="Arial"/>
        </w:rPr>
        <w:t xml:space="preserve">       </w:t>
      </w:r>
    </w:p>
    <w:p w14:paraId="4951BE13" w14:textId="4A353AED" w:rsidR="005348ED" w:rsidRPr="00C4009D" w:rsidRDefault="005348ED" w:rsidP="00C4009D">
      <w:pPr>
        <w:ind w:firstLine="284"/>
        <w:jc w:val="both"/>
        <w:rPr>
          <w:rFonts w:ascii="Arial" w:hAnsi="Arial" w:cs="Arial"/>
        </w:rPr>
      </w:pPr>
      <w:r w:rsidRPr="00C4009D">
        <w:rPr>
          <w:rFonts w:ascii="Arial" w:hAnsi="Arial" w:cs="Arial"/>
          <w:b/>
          <w:bCs/>
        </w:rPr>
        <w:t>12.4.</w:t>
      </w:r>
      <w:r w:rsidRPr="00C4009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no sistema eletrônico, no prazo de 10 minutos, devendo juntar memoriais no prazo de 03 (três) dias úteis, em campo próprio no sistema eletrônico. Os demais interessados ficam, desde logo, intimados a apresentar as contrarrazões em igual número de dias, do término do prazo da recorrente.</w:t>
      </w:r>
    </w:p>
    <w:p w14:paraId="5FF5C6D4" w14:textId="77777777" w:rsidR="005348ED" w:rsidRPr="00C4009D" w:rsidRDefault="005348ED" w:rsidP="00C4009D">
      <w:pPr>
        <w:ind w:firstLine="284"/>
        <w:jc w:val="both"/>
        <w:rPr>
          <w:rFonts w:ascii="Arial" w:hAnsi="Arial" w:cs="Arial"/>
        </w:rPr>
      </w:pPr>
    </w:p>
    <w:p w14:paraId="37F9ACF5" w14:textId="77777777" w:rsidR="00673564" w:rsidRPr="000E0F32" w:rsidRDefault="00673564" w:rsidP="00673564">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 xml:space="preserve">A ausência de manifestação do licitante quanto </w:t>
      </w:r>
      <w:proofErr w:type="gramStart"/>
      <w:r w:rsidRPr="000E0F32">
        <w:rPr>
          <w:rFonts w:ascii="Arial" w:hAnsi="Arial" w:cs="Arial"/>
        </w:rPr>
        <w:t>a</w:t>
      </w:r>
      <w:proofErr w:type="gramEnd"/>
      <w:r w:rsidRPr="000E0F32">
        <w:rPr>
          <w:rFonts w:ascii="Arial" w:hAnsi="Arial" w:cs="Arial"/>
        </w:rPr>
        <w:t xml:space="preserve">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006D037B" w14:textId="77777777" w:rsidR="00673564" w:rsidRPr="00FB67A9" w:rsidRDefault="00673564" w:rsidP="00673564">
      <w:pPr>
        <w:ind w:firstLine="284"/>
        <w:jc w:val="both"/>
        <w:rPr>
          <w:rFonts w:ascii="Arial" w:hAnsi="Arial" w:cs="Arial"/>
        </w:rPr>
      </w:pPr>
    </w:p>
    <w:p w14:paraId="712B3C4E" w14:textId="77777777" w:rsidR="00673564" w:rsidRPr="00FB67A9" w:rsidRDefault="00673564" w:rsidP="00673564">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22B56623" w14:textId="77777777" w:rsidR="00673564" w:rsidRPr="00FB67A9" w:rsidRDefault="00673564" w:rsidP="00673564">
      <w:pPr>
        <w:ind w:firstLine="284"/>
        <w:jc w:val="both"/>
        <w:rPr>
          <w:rFonts w:ascii="Arial" w:hAnsi="Arial" w:cs="Arial"/>
        </w:rPr>
      </w:pPr>
    </w:p>
    <w:p w14:paraId="0041ABC7" w14:textId="241C1E04" w:rsidR="005348ED" w:rsidRPr="00C4009D" w:rsidRDefault="00673564" w:rsidP="00673564">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0226FFCF" w14:textId="77777777" w:rsidR="0080345C" w:rsidRPr="00C4009D" w:rsidRDefault="0080345C" w:rsidP="00C4009D">
      <w:pPr>
        <w:ind w:firstLine="284"/>
        <w:jc w:val="both"/>
        <w:rPr>
          <w:rFonts w:ascii="Arial" w:hAnsi="Arial" w:cs="Arial"/>
        </w:rPr>
      </w:pPr>
    </w:p>
    <w:p w14:paraId="3B58BF53" w14:textId="77777777" w:rsidR="009838BE" w:rsidRPr="00C4009D" w:rsidRDefault="009838BE" w:rsidP="00C4009D">
      <w:pPr>
        <w:ind w:firstLine="284"/>
        <w:jc w:val="both"/>
        <w:rPr>
          <w:rFonts w:ascii="Arial" w:hAnsi="Arial" w:cs="Arial"/>
        </w:rPr>
      </w:pPr>
      <w:r w:rsidRPr="00C4009D">
        <w:rPr>
          <w:rFonts w:ascii="Arial" w:hAnsi="Arial" w:cs="Arial"/>
          <w:b/>
          <w:bCs/>
        </w:rPr>
        <w:t>13. SANÇÕES ADMINISTRATIVAS</w:t>
      </w:r>
    </w:p>
    <w:p w14:paraId="56B09B75" w14:textId="77777777" w:rsidR="009838BE" w:rsidRPr="00C4009D" w:rsidRDefault="009838BE" w:rsidP="00C4009D">
      <w:pPr>
        <w:ind w:firstLine="284"/>
        <w:jc w:val="both"/>
        <w:rPr>
          <w:rFonts w:ascii="Arial" w:hAnsi="Arial" w:cs="Arial"/>
          <w:highlight w:val="yellow"/>
        </w:rPr>
      </w:pPr>
    </w:p>
    <w:p w14:paraId="5048BC35"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 </w:t>
      </w:r>
      <w:r w:rsidRPr="00C4009D">
        <w:rPr>
          <w:rFonts w:ascii="Arial" w:hAnsi="Arial" w:cs="Arial"/>
        </w:rPr>
        <w:t>Comete infração administrativa, nos termos da lei, o licitante que, com dolo ou culpa:</w:t>
      </w:r>
    </w:p>
    <w:p w14:paraId="11691BE4" w14:textId="77777777" w:rsidR="009838BE" w:rsidRPr="00C4009D" w:rsidRDefault="009838BE" w:rsidP="00C4009D">
      <w:pPr>
        <w:ind w:firstLine="284"/>
        <w:jc w:val="both"/>
        <w:rPr>
          <w:rFonts w:ascii="Arial" w:hAnsi="Arial" w:cs="Arial"/>
        </w:rPr>
      </w:pPr>
    </w:p>
    <w:p w14:paraId="085FBD1E" w14:textId="77777777" w:rsidR="009838BE" w:rsidRPr="00C4009D" w:rsidRDefault="009838BE" w:rsidP="00C4009D">
      <w:pPr>
        <w:ind w:firstLine="284"/>
        <w:jc w:val="both"/>
        <w:rPr>
          <w:rFonts w:ascii="Arial" w:hAnsi="Arial" w:cs="Arial"/>
        </w:rPr>
      </w:pPr>
      <w:r w:rsidRPr="00C4009D">
        <w:rPr>
          <w:rFonts w:ascii="Arial" w:hAnsi="Arial" w:cs="Arial"/>
          <w:b/>
          <w:bCs/>
        </w:rPr>
        <w:t>13.1.1.</w:t>
      </w:r>
      <w:r w:rsidRPr="00C4009D">
        <w:rPr>
          <w:rFonts w:ascii="Arial" w:hAnsi="Arial" w:cs="Arial"/>
        </w:rPr>
        <w:t xml:space="preserve"> </w:t>
      </w:r>
      <w:bookmarkStart w:id="0" w:name="_Ref114668085"/>
      <w:bookmarkStart w:id="1" w:name="_Hlk114652595"/>
      <w:proofErr w:type="gramStart"/>
      <w:r w:rsidRPr="00C4009D">
        <w:rPr>
          <w:rFonts w:ascii="Arial" w:hAnsi="Arial" w:cs="Arial"/>
        </w:rPr>
        <w:t>deixar</w:t>
      </w:r>
      <w:proofErr w:type="gramEnd"/>
      <w:r w:rsidRPr="00C4009D">
        <w:rPr>
          <w:rFonts w:ascii="Arial" w:hAnsi="Arial" w:cs="Arial"/>
        </w:rPr>
        <w:t xml:space="preserve"> de entregar a documentação exigida para o certame ou não entregar qualquer documento que tenha sido solicitado pelo/a pregoeiro/a durante o certame;</w:t>
      </w:r>
      <w:bookmarkEnd w:id="0"/>
    </w:p>
    <w:p w14:paraId="5BE6DFB8" w14:textId="77777777" w:rsidR="009838BE" w:rsidRPr="00C4009D" w:rsidRDefault="009838BE" w:rsidP="00C4009D">
      <w:pPr>
        <w:ind w:firstLine="284"/>
        <w:jc w:val="both"/>
        <w:rPr>
          <w:rFonts w:ascii="Arial" w:hAnsi="Arial" w:cs="Arial"/>
        </w:rPr>
      </w:pPr>
      <w:bookmarkStart w:id="2" w:name="_Ref114668108"/>
    </w:p>
    <w:p w14:paraId="43217C0C" w14:textId="77777777" w:rsidR="009838BE" w:rsidRPr="00C4009D" w:rsidRDefault="009838BE" w:rsidP="00C4009D">
      <w:pPr>
        <w:ind w:firstLine="284"/>
        <w:jc w:val="both"/>
        <w:rPr>
          <w:rFonts w:ascii="Arial" w:hAnsi="Arial" w:cs="Arial"/>
        </w:rPr>
      </w:pPr>
      <w:r w:rsidRPr="00C4009D">
        <w:rPr>
          <w:rFonts w:ascii="Arial" w:hAnsi="Arial" w:cs="Arial"/>
          <w:b/>
          <w:bCs/>
        </w:rPr>
        <w:t>13.1.2.</w:t>
      </w:r>
      <w:r w:rsidRPr="00C4009D">
        <w:rPr>
          <w:rFonts w:ascii="Arial" w:hAnsi="Arial" w:cs="Arial"/>
        </w:rPr>
        <w:t xml:space="preserve"> Salvo em decorrência de fato superveniente devidamente justificado, não mantiver a proposta em especial quando:</w:t>
      </w:r>
      <w:bookmarkEnd w:id="2"/>
    </w:p>
    <w:p w14:paraId="76A0A8E7" w14:textId="77777777" w:rsidR="009838BE" w:rsidRPr="00C4009D" w:rsidRDefault="009838BE" w:rsidP="00C4009D">
      <w:pPr>
        <w:ind w:firstLine="284"/>
        <w:jc w:val="both"/>
        <w:rPr>
          <w:rFonts w:ascii="Arial" w:hAnsi="Arial" w:cs="Arial"/>
        </w:rPr>
      </w:pPr>
    </w:p>
    <w:p w14:paraId="0C7CB03D"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13.1.2.1. </w:t>
      </w:r>
      <w:proofErr w:type="gramStart"/>
      <w:r w:rsidRPr="00C4009D">
        <w:rPr>
          <w:rFonts w:ascii="Arial" w:hAnsi="Arial" w:cs="Arial"/>
        </w:rPr>
        <w:t>não</w:t>
      </w:r>
      <w:proofErr w:type="gramEnd"/>
      <w:r w:rsidRPr="00C4009D">
        <w:rPr>
          <w:rFonts w:ascii="Arial" w:hAnsi="Arial" w:cs="Arial"/>
        </w:rPr>
        <w:t xml:space="preserve"> enviar a proposta adequada ao último lance ofertado ou após a negociação; </w:t>
      </w:r>
    </w:p>
    <w:p w14:paraId="2681D3A0" w14:textId="77777777" w:rsidR="009838BE" w:rsidRPr="00C4009D" w:rsidRDefault="009838BE" w:rsidP="00C4009D">
      <w:pPr>
        <w:ind w:firstLine="284"/>
        <w:jc w:val="both"/>
        <w:rPr>
          <w:rFonts w:ascii="Arial" w:hAnsi="Arial" w:cs="Arial"/>
        </w:rPr>
      </w:pPr>
    </w:p>
    <w:p w14:paraId="5DA07531"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13.1.2.2. </w:t>
      </w:r>
      <w:proofErr w:type="gramStart"/>
      <w:r w:rsidRPr="00C4009D">
        <w:rPr>
          <w:rFonts w:ascii="Arial" w:hAnsi="Arial" w:cs="Arial"/>
        </w:rPr>
        <w:t>recusar</w:t>
      </w:r>
      <w:proofErr w:type="gramEnd"/>
      <w:r w:rsidRPr="00C4009D">
        <w:rPr>
          <w:rFonts w:ascii="Arial" w:hAnsi="Arial" w:cs="Arial"/>
        </w:rPr>
        <w:t xml:space="preserve">-se a enviar o detalhamento da proposta quando exigível; </w:t>
      </w:r>
    </w:p>
    <w:p w14:paraId="6FBCD15C" w14:textId="77777777" w:rsidR="009838BE" w:rsidRPr="00C4009D" w:rsidRDefault="009838BE" w:rsidP="00C4009D">
      <w:pPr>
        <w:ind w:firstLine="284"/>
        <w:jc w:val="both"/>
        <w:rPr>
          <w:rFonts w:ascii="Arial" w:hAnsi="Arial" w:cs="Arial"/>
        </w:rPr>
      </w:pPr>
    </w:p>
    <w:p w14:paraId="39B89A3A"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13.1.2.3. </w:t>
      </w:r>
      <w:proofErr w:type="gramStart"/>
      <w:r w:rsidRPr="00C4009D">
        <w:rPr>
          <w:rFonts w:ascii="Arial" w:hAnsi="Arial" w:cs="Arial"/>
        </w:rPr>
        <w:t>pedir</w:t>
      </w:r>
      <w:proofErr w:type="gramEnd"/>
      <w:r w:rsidRPr="00C4009D">
        <w:rPr>
          <w:rFonts w:ascii="Arial" w:hAnsi="Arial" w:cs="Arial"/>
        </w:rPr>
        <w:t xml:space="preserve"> para ser desclassificado quando encerrada a etapa competitiva; ou </w:t>
      </w:r>
    </w:p>
    <w:p w14:paraId="7A017ACF" w14:textId="77777777" w:rsidR="009838BE" w:rsidRPr="00C4009D" w:rsidRDefault="009838BE" w:rsidP="00C4009D">
      <w:pPr>
        <w:ind w:firstLine="284"/>
        <w:jc w:val="both"/>
        <w:rPr>
          <w:rFonts w:ascii="Arial" w:hAnsi="Arial" w:cs="Arial"/>
        </w:rPr>
      </w:pPr>
    </w:p>
    <w:p w14:paraId="25D14BF0"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13.1.2.4. </w:t>
      </w:r>
      <w:proofErr w:type="gramStart"/>
      <w:r w:rsidRPr="00C4009D">
        <w:rPr>
          <w:rFonts w:ascii="Arial" w:hAnsi="Arial" w:cs="Arial"/>
        </w:rPr>
        <w:t>deixar</w:t>
      </w:r>
      <w:proofErr w:type="gramEnd"/>
      <w:r w:rsidRPr="00C4009D">
        <w:rPr>
          <w:rFonts w:ascii="Arial" w:hAnsi="Arial" w:cs="Arial"/>
        </w:rPr>
        <w:t xml:space="preserve"> de apresentar amostra;</w:t>
      </w:r>
    </w:p>
    <w:p w14:paraId="695B1006" w14:textId="77777777" w:rsidR="009838BE" w:rsidRPr="00C4009D" w:rsidRDefault="009838BE" w:rsidP="00C4009D">
      <w:pPr>
        <w:ind w:firstLine="284"/>
        <w:jc w:val="both"/>
        <w:rPr>
          <w:rFonts w:ascii="Arial" w:hAnsi="Arial" w:cs="Arial"/>
        </w:rPr>
      </w:pPr>
    </w:p>
    <w:p w14:paraId="6582AE36"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13.1.2.5. </w:t>
      </w:r>
      <w:proofErr w:type="gramStart"/>
      <w:r w:rsidRPr="00C4009D">
        <w:rPr>
          <w:rFonts w:ascii="Arial" w:hAnsi="Arial" w:cs="Arial"/>
        </w:rPr>
        <w:t>apresentar</w:t>
      </w:r>
      <w:proofErr w:type="gramEnd"/>
      <w:r w:rsidRPr="00C4009D">
        <w:rPr>
          <w:rFonts w:ascii="Arial" w:hAnsi="Arial" w:cs="Arial"/>
        </w:rPr>
        <w:t xml:space="preserve"> proposta ou amostra em desacordo com as especificações do edital; </w:t>
      </w:r>
    </w:p>
    <w:p w14:paraId="61624D5E" w14:textId="77777777" w:rsidR="009838BE" w:rsidRPr="00C4009D" w:rsidRDefault="009838BE" w:rsidP="00C4009D">
      <w:pPr>
        <w:ind w:firstLine="284"/>
        <w:jc w:val="both"/>
        <w:rPr>
          <w:rFonts w:ascii="Arial" w:hAnsi="Arial" w:cs="Arial"/>
        </w:rPr>
      </w:pPr>
      <w:bookmarkStart w:id="3" w:name="_Ref114668139"/>
    </w:p>
    <w:p w14:paraId="133F03BD" w14:textId="77777777" w:rsidR="009838BE" w:rsidRPr="00C4009D" w:rsidRDefault="009838BE" w:rsidP="00C4009D">
      <w:pPr>
        <w:ind w:firstLine="284"/>
        <w:jc w:val="both"/>
        <w:rPr>
          <w:rFonts w:ascii="Arial" w:hAnsi="Arial" w:cs="Arial"/>
        </w:rPr>
      </w:pPr>
      <w:r w:rsidRPr="00C4009D">
        <w:rPr>
          <w:rFonts w:ascii="Arial" w:hAnsi="Arial" w:cs="Arial"/>
          <w:b/>
          <w:bCs/>
        </w:rPr>
        <w:t>13.1.3.</w:t>
      </w:r>
      <w:r w:rsidRPr="00C4009D">
        <w:rPr>
          <w:rFonts w:ascii="Arial" w:hAnsi="Arial" w:cs="Arial"/>
        </w:rPr>
        <w:t xml:space="preserve"> </w:t>
      </w:r>
      <w:proofErr w:type="gramStart"/>
      <w:r w:rsidRPr="00C4009D">
        <w:rPr>
          <w:rFonts w:ascii="Arial" w:hAnsi="Arial" w:cs="Arial"/>
        </w:rPr>
        <w:t>não</w:t>
      </w:r>
      <w:proofErr w:type="gramEnd"/>
      <w:r w:rsidRPr="00C4009D">
        <w:rPr>
          <w:rFonts w:ascii="Arial" w:hAnsi="Arial" w:cs="Arial"/>
        </w:rPr>
        <w:t xml:space="preserve"> celebrar o contrato ou não entregar a documentação exigida para a contratação, quando convocado dentro do prazo de validade de sua proposta;</w:t>
      </w:r>
      <w:bookmarkEnd w:id="3"/>
    </w:p>
    <w:p w14:paraId="737F3569" w14:textId="77777777" w:rsidR="009838BE" w:rsidRPr="00C4009D" w:rsidRDefault="009838BE" w:rsidP="00C4009D">
      <w:pPr>
        <w:ind w:firstLine="284"/>
        <w:jc w:val="both"/>
        <w:rPr>
          <w:rFonts w:ascii="Arial" w:hAnsi="Arial" w:cs="Arial"/>
        </w:rPr>
      </w:pPr>
    </w:p>
    <w:p w14:paraId="7230EF7B" w14:textId="77777777" w:rsidR="009838BE" w:rsidRPr="00C4009D" w:rsidRDefault="009838BE" w:rsidP="00C4009D">
      <w:pPr>
        <w:ind w:firstLine="284"/>
        <w:jc w:val="both"/>
        <w:rPr>
          <w:rFonts w:ascii="Arial" w:hAnsi="Arial" w:cs="Arial"/>
        </w:rPr>
      </w:pPr>
      <w:r w:rsidRPr="00C4009D">
        <w:rPr>
          <w:rFonts w:ascii="Arial" w:hAnsi="Arial" w:cs="Arial"/>
          <w:b/>
          <w:bCs/>
        </w:rPr>
        <w:t>13.1.3.1.</w:t>
      </w:r>
      <w:r w:rsidRPr="00C4009D">
        <w:rPr>
          <w:rFonts w:ascii="Arial" w:hAnsi="Arial" w:cs="Arial"/>
        </w:rPr>
        <w:t xml:space="preserve"> </w:t>
      </w:r>
      <w:proofErr w:type="gramStart"/>
      <w:r w:rsidRPr="00C4009D">
        <w:rPr>
          <w:rFonts w:ascii="Arial" w:hAnsi="Arial" w:cs="Arial"/>
        </w:rPr>
        <w:t>recusar</w:t>
      </w:r>
      <w:proofErr w:type="gramEnd"/>
      <w:r w:rsidRPr="00C4009D">
        <w:rPr>
          <w:rFonts w:ascii="Arial" w:hAnsi="Arial" w:cs="Arial"/>
        </w:rPr>
        <w:t>-se, sem justificativa, a assinar o contrato ou a ata de registro de preço, ou a aceitar ou retirar o instrumento equivalente no prazo estabelecido pela Administração;</w:t>
      </w:r>
    </w:p>
    <w:p w14:paraId="5A604914" w14:textId="77777777" w:rsidR="009838BE" w:rsidRPr="00C4009D" w:rsidRDefault="009838BE" w:rsidP="00C4009D">
      <w:pPr>
        <w:ind w:firstLine="284"/>
        <w:jc w:val="both"/>
        <w:rPr>
          <w:rFonts w:ascii="Arial" w:hAnsi="Arial" w:cs="Arial"/>
        </w:rPr>
      </w:pPr>
      <w:bookmarkStart w:id="4" w:name="_Ref114668249"/>
    </w:p>
    <w:p w14:paraId="3AE066CC" w14:textId="77777777" w:rsidR="009838BE" w:rsidRPr="00C4009D" w:rsidRDefault="009838BE" w:rsidP="00C4009D">
      <w:pPr>
        <w:ind w:firstLine="284"/>
        <w:jc w:val="both"/>
        <w:rPr>
          <w:rFonts w:ascii="Arial" w:hAnsi="Arial" w:cs="Arial"/>
        </w:rPr>
      </w:pPr>
      <w:r w:rsidRPr="00C4009D">
        <w:rPr>
          <w:rFonts w:ascii="Arial" w:hAnsi="Arial" w:cs="Arial"/>
          <w:b/>
          <w:bCs/>
        </w:rPr>
        <w:t>13.1.4.</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declaração ou documentação falsa exigida para o certame ou prestar declaração falsa durante a licitação</w:t>
      </w:r>
      <w:bookmarkEnd w:id="4"/>
    </w:p>
    <w:p w14:paraId="4DD4747A" w14:textId="77777777" w:rsidR="009838BE" w:rsidRPr="00C4009D" w:rsidRDefault="009838BE" w:rsidP="00C4009D">
      <w:pPr>
        <w:ind w:firstLine="284"/>
        <w:jc w:val="both"/>
        <w:rPr>
          <w:rFonts w:ascii="Arial" w:hAnsi="Arial" w:cs="Arial"/>
        </w:rPr>
      </w:pPr>
      <w:bookmarkStart w:id="5" w:name="_Ref114668245"/>
    </w:p>
    <w:p w14:paraId="6A855A63" w14:textId="77777777" w:rsidR="009838BE" w:rsidRPr="00C4009D" w:rsidRDefault="009838BE" w:rsidP="00C4009D">
      <w:pPr>
        <w:ind w:firstLine="284"/>
        <w:jc w:val="both"/>
        <w:rPr>
          <w:rFonts w:ascii="Arial" w:hAnsi="Arial" w:cs="Arial"/>
        </w:rPr>
      </w:pPr>
      <w:r w:rsidRPr="00C4009D">
        <w:rPr>
          <w:rFonts w:ascii="Arial" w:hAnsi="Arial" w:cs="Arial"/>
          <w:b/>
          <w:bCs/>
        </w:rPr>
        <w:t>13.1.5.</w:t>
      </w:r>
      <w:r w:rsidRPr="00C4009D">
        <w:rPr>
          <w:rFonts w:ascii="Arial" w:hAnsi="Arial" w:cs="Arial"/>
        </w:rPr>
        <w:t xml:space="preserve"> </w:t>
      </w:r>
      <w:proofErr w:type="gramStart"/>
      <w:r w:rsidRPr="00C4009D">
        <w:rPr>
          <w:rFonts w:ascii="Arial" w:hAnsi="Arial" w:cs="Arial"/>
        </w:rPr>
        <w:t>fraudar</w:t>
      </w:r>
      <w:proofErr w:type="gramEnd"/>
      <w:r w:rsidRPr="00C4009D">
        <w:rPr>
          <w:rFonts w:ascii="Arial" w:hAnsi="Arial" w:cs="Arial"/>
        </w:rPr>
        <w:t xml:space="preserve"> a licitação</w:t>
      </w:r>
      <w:bookmarkEnd w:id="5"/>
    </w:p>
    <w:p w14:paraId="18E981A7" w14:textId="77777777" w:rsidR="009838BE" w:rsidRPr="00C4009D" w:rsidRDefault="009838BE" w:rsidP="00C4009D">
      <w:pPr>
        <w:ind w:firstLine="284"/>
        <w:jc w:val="both"/>
        <w:rPr>
          <w:rFonts w:ascii="Arial" w:hAnsi="Arial" w:cs="Arial"/>
        </w:rPr>
      </w:pPr>
      <w:bookmarkStart w:id="6" w:name="_Ref114668247"/>
    </w:p>
    <w:p w14:paraId="511F968B" w14:textId="77777777" w:rsidR="009838BE" w:rsidRPr="00C4009D" w:rsidRDefault="009838BE" w:rsidP="00C4009D">
      <w:pPr>
        <w:ind w:firstLine="284"/>
        <w:jc w:val="both"/>
        <w:rPr>
          <w:rFonts w:ascii="Arial" w:hAnsi="Arial" w:cs="Arial"/>
        </w:rPr>
      </w:pPr>
      <w:r w:rsidRPr="00C4009D">
        <w:rPr>
          <w:rFonts w:ascii="Arial" w:hAnsi="Arial" w:cs="Arial"/>
          <w:b/>
          <w:bCs/>
        </w:rPr>
        <w:t>13.1.6.</w:t>
      </w:r>
      <w:r w:rsidRPr="00C4009D">
        <w:rPr>
          <w:rFonts w:ascii="Arial" w:hAnsi="Arial" w:cs="Arial"/>
        </w:rPr>
        <w:t xml:space="preserve"> </w:t>
      </w:r>
      <w:proofErr w:type="gramStart"/>
      <w:r w:rsidRPr="00C4009D">
        <w:rPr>
          <w:rFonts w:ascii="Arial" w:hAnsi="Arial" w:cs="Arial"/>
        </w:rPr>
        <w:t>comportar</w:t>
      </w:r>
      <w:proofErr w:type="gramEnd"/>
      <w:r w:rsidRPr="00C4009D">
        <w:rPr>
          <w:rFonts w:ascii="Arial" w:hAnsi="Arial" w:cs="Arial"/>
        </w:rPr>
        <w:t>-se de modo inidôneo ou cometer fraude de qualquer natureza, em especial quando:</w:t>
      </w:r>
      <w:bookmarkEnd w:id="6"/>
    </w:p>
    <w:p w14:paraId="43DF3926" w14:textId="77777777" w:rsidR="009838BE" w:rsidRPr="00C4009D" w:rsidRDefault="009838BE" w:rsidP="00C4009D">
      <w:pPr>
        <w:ind w:firstLine="284"/>
        <w:jc w:val="both"/>
        <w:rPr>
          <w:rFonts w:ascii="Arial" w:hAnsi="Arial" w:cs="Arial"/>
        </w:rPr>
      </w:pPr>
    </w:p>
    <w:p w14:paraId="65A03ACC" w14:textId="77777777" w:rsidR="009838BE" w:rsidRPr="00C4009D" w:rsidRDefault="009838BE" w:rsidP="00C4009D">
      <w:pPr>
        <w:ind w:firstLine="284"/>
        <w:jc w:val="both"/>
        <w:rPr>
          <w:rFonts w:ascii="Arial" w:hAnsi="Arial" w:cs="Arial"/>
        </w:rPr>
      </w:pPr>
      <w:r w:rsidRPr="00C4009D">
        <w:rPr>
          <w:rFonts w:ascii="Arial" w:hAnsi="Arial" w:cs="Arial"/>
          <w:b/>
          <w:bCs/>
        </w:rPr>
        <w:t>13.1.6.1.</w:t>
      </w:r>
      <w:r w:rsidRPr="00C4009D">
        <w:rPr>
          <w:rFonts w:ascii="Arial" w:hAnsi="Arial" w:cs="Arial"/>
        </w:rPr>
        <w:t xml:space="preserve"> </w:t>
      </w:r>
      <w:proofErr w:type="gramStart"/>
      <w:r w:rsidRPr="00C4009D">
        <w:rPr>
          <w:rFonts w:ascii="Arial" w:hAnsi="Arial" w:cs="Arial"/>
        </w:rPr>
        <w:t>agir</w:t>
      </w:r>
      <w:proofErr w:type="gramEnd"/>
      <w:r w:rsidRPr="00C4009D">
        <w:rPr>
          <w:rFonts w:ascii="Arial" w:hAnsi="Arial" w:cs="Arial"/>
        </w:rPr>
        <w:t xml:space="preserve"> em conluio ou em desconformidade com a lei; </w:t>
      </w:r>
    </w:p>
    <w:p w14:paraId="4EFC95B3" w14:textId="77777777" w:rsidR="009838BE" w:rsidRPr="00C4009D" w:rsidRDefault="009838BE" w:rsidP="00C4009D">
      <w:pPr>
        <w:ind w:firstLine="284"/>
        <w:jc w:val="both"/>
        <w:rPr>
          <w:rFonts w:ascii="Arial" w:hAnsi="Arial" w:cs="Arial"/>
        </w:rPr>
      </w:pPr>
    </w:p>
    <w:p w14:paraId="4B07DBF4" w14:textId="77777777" w:rsidR="009838BE" w:rsidRPr="00C4009D" w:rsidRDefault="009838BE" w:rsidP="00C4009D">
      <w:pPr>
        <w:ind w:firstLine="284"/>
        <w:jc w:val="both"/>
        <w:rPr>
          <w:rFonts w:ascii="Arial" w:hAnsi="Arial" w:cs="Arial"/>
        </w:rPr>
      </w:pPr>
      <w:r w:rsidRPr="00C4009D">
        <w:rPr>
          <w:rFonts w:ascii="Arial" w:hAnsi="Arial" w:cs="Arial"/>
          <w:b/>
          <w:bCs/>
        </w:rPr>
        <w:t>13.1.6.2.</w:t>
      </w:r>
      <w:r w:rsidRPr="00C4009D">
        <w:rPr>
          <w:rFonts w:ascii="Arial" w:hAnsi="Arial" w:cs="Arial"/>
        </w:rPr>
        <w:t xml:space="preserve"> </w:t>
      </w:r>
      <w:proofErr w:type="gramStart"/>
      <w:r w:rsidRPr="00C4009D">
        <w:rPr>
          <w:rFonts w:ascii="Arial" w:hAnsi="Arial" w:cs="Arial"/>
        </w:rPr>
        <w:t>induzir</w:t>
      </w:r>
      <w:proofErr w:type="gramEnd"/>
      <w:r w:rsidRPr="00C4009D">
        <w:rPr>
          <w:rFonts w:ascii="Arial" w:hAnsi="Arial" w:cs="Arial"/>
        </w:rPr>
        <w:t xml:space="preserve"> deliberadamente a erro no julgamento; </w:t>
      </w:r>
    </w:p>
    <w:p w14:paraId="078DF703" w14:textId="77777777" w:rsidR="009838BE" w:rsidRPr="00C4009D" w:rsidRDefault="009838BE" w:rsidP="00C4009D">
      <w:pPr>
        <w:ind w:firstLine="284"/>
        <w:jc w:val="both"/>
        <w:rPr>
          <w:rFonts w:ascii="Arial" w:hAnsi="Arial" w:cs="Arial"/>
        </w:rPr>
      </w:pPr>
    </w:p>
    <w:p w14:paraId="6C49D99F" w14:textId="77777777" w:rsidR="009838BE" w:rsidRPr="00C4009D" w:rsidRDefault="009838BE" w:rsidP="00C4009D">
      <w:pPr>
        <w:ind w:firstLine="284"/>
        <w:jc w:val="both"/>
        <w:rPr>
          <w:rFonts w:ascii="Arial" w:hAnsi="Arial" w:cs="Arial"/>
        </w:rPr>
      </w:pPr>
      <w:r w:rsidRPr="00C4009D">
        <w:rPr>
          <w:rFonts w:ascii="Arial" w:hAnsi="Arial" w:cs="Arial"/>
          <w:b/>
          <w:bCs/>
        </w:rPr>
        <w:t>13.1.6.3.</w:t>
      </w:r>
      <w:r w:rsidRPr="00C4009D">
        <w:rPr>
          <w:rFonts w:ascii="Arial" w:hAnsi="Arial" w:cs="Arial"/>
        </w:rPr>
        <w:t xml:space="preserve"> </w:t>
      </w:r>
      <w:proofErr w:type="gramStart"/>
      <w:r w:rsidRPr="00C4009D">
        <w:rPr>
          <w:rFonts w:ascii="Arial" w:hAnsi="Arial" w:cs="Arial"/>
        </w:rPr>
        <w:t>apresentar</w:t>
      </w:r>
      <w:proofErr w:type="gramEnd"/>
      <w:r w:rsidRPr="00C4009D">
        <w:rPr>
          <w:rFonts w:ascii="Arial" w:hAnsi="Arial" w:cs="Arial"/>
        </w:rPr>
        <w:t xml:space="preserve"> amostra falsificada ou deteriorada; </w:t>
      </w:r>
    </w:p>
    <w:p w14:paraId="682E970E" w14:textId="77777777" w:rsidR="009838BE" w:rsidRPr="00C4009D" w:rsidRDefault="009838BE" w:rsidP="00C4009D">
      <w:pPr>
        <w:ind w:firstLine="284"/>
        <w:jc w:val="both"/>
        <w:rPr>
          <w:rFonts w:ascii="Arial" w:hAnsi="Arial" w:cs="Arial"/>
        </w:rPr>
      </w:pPr>
      <w:bookmarkStart w:id="7" w:name="_Ref114668251"/>
    </w:p>
    <w:p w14:paraId="5E65DC4F" w14:textId="77777777" w:rsidR="009838BE" w:rsidRPr="00C4009D" w:rsidRDefault="009838BE" w:rsidP="00C4009D">
      <w:pPr>
        <w:ind w:firstLine="284"/>
        <w:jc w:val="both"/>
        <w:rPr>
          <w:rFonts w:ascii="Arial" w:hAnsi="Arial" w:cs="Arial"/>
        </w:rPr>
      </w:pPr>
      <w:r w:rsidRPr="00C4009D">
        <w:rPr>
          <w:rFonts w:ascii="Arial" w:hAnsi="Arial" w:cs="Arial"/>
          <w:b/>
          <w:bCs/>
        </w:rPr>
        <w:t>13.1.7.</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atos ilícitos com vistas a frustrar os objetivos da licitação</w:t>
      </w:r>
      <w:bookmarkEnd w:id="7"/>
    </w:p>
    <w:p w14:paraId="04C1B5F1" w14:textId="77777777" w:rsidR="009838BE" w:rsidRPr="00C4009D" w:rsidRDefault="009838BE" w:rsidP="00C4009D">
      <w:pPr>
        <w:ind w:firstLine="284"/>
        <w:jc w:val="both"/>
        <w:rPr>
          <w:rFonts w:ascii="Arial" w:hAnsi="Arial" w:cs="Arial"/>
        </w:rPr>
      </w:pPr>
      <w:bookmarkStart w:id="8" w:name="_Ref114668252"/>
    </w:p>
    <w:p w14:paraId="166D9FF7" w14:textId="77777777" w:rsidR="009838BE" w:rsidRPr="00C4009D" w:rsidRDefault="009838BE" w:rsidP="00C4009D">
      <w:pPr>
        <w:ind w:firstLine="284"/>
        <w:jc w:val="both"/>
        <w:rPr>
          <w:rFonts w:ascii="Arial" w:hAnsi="Arial" w:cs="Arial"/>
        </w:rPr>
      </w:pPr>
      <w:r w:rsidRPr="00C4009D">
        <w:rPr>
          <w:rFonts w:ascii="Arial" w:hAnsi="Arial" w:cs="Arial"/>
          <w:b/>
          <w:bCs/>
        </w:rPr>
        <w:t>13.1.8.</w:t>
      </w:r>
      <w:r w:rsidRPr="00C4009D">
        <w:rPr>
          <w:rFonts w:ascii="Arial" w:hAnsi="Arial" w:cs="Arial"/>
        </w:rPr>
        <w:t xml:space="preserve"> </w:t>
      </w:r>
      <w:proofErr w:type="gramStart"/>
      <w:r w:rsidRPr="00C4009D">
        <w:rPr>
          <w:rFonts w:ascii="Arial" w:hAnsi="Arial" w:cs="Arial"/>
        </w:rPr>
        <w:t>praticar</w:t>
      </w:r>
      <w:proofErr w:type="gramEnd"/>
      <w:r w:rsidRPr="00C4009D">
        <w:rPr>
          <w:rFonts w:ascii="Arial" w:hAnsi="Arial" w:cs="Arial"/>
        </w:rPr>
        <w:t xml:space="preserve"> ato lesivo previsto no </w:t>
      </w:r>
      <w:hyperlink r:id="rId19" w:anchor="art5" w:history="1">
        <w:r w:rsidRPr="00C4009D">
          <w:rPr>
            <w:rFonts w:ascii="Arial" w:hAnsi="Arial" w:cs="Arial"/>
          </w:rPr>
          <w:t>art. 5º da Lei n.º 12.846, de 2013</w:t>
        </w:r>
      </w:hyperlink>
      <w:r w:rsidRPr="00C4009D">
        <w:rPr>
          <w:rFonts w:ascii="Arial" w:hAnsi="Arial" w:cs="Arial"/>
        </w:rPr>
        <w:t>.</w:t>
      </w:r>
      <w:bookmarkEnd w:id="8"/>
    </w:p>
    <w:bookmarkEnd w:id="1"/>
    <w:p w14:paraId="069E902A" w14:textId="77777777" w:rsidR="009838BE" w:rsidRPr="00C4009D" w:rsidRDefault="009838BE" w:rsidP="00C4009D">
      <w:pPr>
        <w:ind w:firstLine="284"/>
        <w:jc w:val="both"/>
        <w:rPr>
          <w:rFonts w:ascii="Arial" w:hAnsi="Arial" w:cs="Arial"/>
          <w:highlight w:val="yellow"/>
        </w:rPr>
      </w:pPr>
    </w:p>
    <w:p w14:paraId="0C0D4F09" w14:textId="77777777" w:rsidR="009838BE" w:rsidRPr="00C4009D" w:rsidRDefault="009838BE" w:rsidP="00C4009D">
      <w:pPr>
        <w:ind w:firstLine="284"/>
        <w:jc w:val="both"/>
        <w:rPr>
          <w:rFonts w:ascii="Arial" w:hAnsi="Arial" w:cs="Arial"/>
        </w:rPr>
      </w:pPr>
      <w:r w:rsidRPr="00C4009D">
        <w:rPr>
          <w:rFonts w:ascii="Arial" w:hAnsi="Arial" w:cs="Arial"/>
          <w:b/>
          <w:bCs/>
        </w:rPr>
        <w:t>13.2.</w:t>
      </w:r>
      <w:r w:rsidRPr="00C4009D">
        <w:rPr>
          <w:rFonts w:ascii="Arial" w:hAnsi="Arial" w:cs="Arial"/>
        </w:rPr>
        <w:t xml:space="preserve"> A sanção de que trata o subitem poderá ser aplicada juntamente com as multas previstas, garantindo o exercício de prévia e ampla defesa.</w:t>
      </w:r>
    </w:p>
    <w:p w14:paraId="759DD373" w14:textId="77777777" w:rsidR="009838BE" w:rsidRPr="00C4009D" w:rsidRDefault="009838BE" w:rsidP="00C4009D">
      <w:pPr>
        <w:ind w:firstLine="284"/>
        <w:jc w:val="both"/>
        <w:rPr>
          <w:rFonts w:ascii="Arial" w:hAnsi="Arial" w:cs="Arial"/>
        </w:rPr>
      </w:pPr>
    </w:p>
    <w:p w14:paraId="42C5D20C" w14:textId="77777777" w:rsidR="009838BE" w:rsidRPr="00C4009D" w:rsidRDefault="009838BE" w:rsidP="00C4009D">
      <w:pPr>
        <w:ind w:firstLine="284"/>
        <w:jc w:val="both"/>
        <w:rPr>
          <w:rFonts w:ascii="Arial" w:hAnsi="Arial" w:cs="Arial"/>
        </w:rPr>
      </w:pPr>
      <w:r w:rsidRPr="00C4009D">
        <w:rPr>
          <w:rFonts w:ascii="Arial" w:hAnsi="Arial" w:cs="Arial"/>
          <w:b/>
          <w:bCs/>
        </w:rPr>
        <w:t xml:space="preserve">13.2.1. </w:t>
      </w:r>
      <w:r w:rsidRPr="00C4009D">
        <w:rPr>
          <w:rFonts w:ascii="Arial" w:hAnsi="Arial" w:cs="Arial"/>
        </w:rPr>
        <w:t xml:space="preserve">A sanção de impedimento de participar em licitação e contratar com a Administração Pública </w:t>
      </w:r>
      <w:proofErr w:type="gramStart"/>
      <w:r w:rsidRPr="00C4009D">
        <w:rPr>
          <w:rFonts w:ascii="Arial" w:hAnsi="Arial" w:cs="Arial"/>
        </w:rPr>
        <w:t>poderá ser aplicada</w:t>
      </w:r>
      <w:proofErr w:type="gramEnd"/>
      <w:r w:rsidRPr="00C4009D">
        <w:rPr>
          <w:rFonts w:ascii="Arial" w:hAnsi="Arial" w:cs="Arial"/>
        </w:rPr>
        <w:t xml:space="preserve"> também àqueles que:</w:t>
      </w:r>
    </w:p>
    <w:p w14:paraId="41E57787" w14:textId="77777777" w:rsidR="009838BE" w:rsidRPr="00C4009D" w:rsidRDefault="009838BE" w:rsidP="00C4009D">
      <w:pPr>
        <w:ind w:firstLine="284"/>
        <w:jc w:val="both"/>
        <w:rPr>
          <w:rFonts w:ascii="Arial" w:hAnsi="Arial" w:cs="Arial"/>
        </w:rPr>
      </w:pPr>
      <w:r w:rsidRPr="00C4009D">
        <w:rPr>
          <w:rFonts w:ascii="Arial" w:hAnsi="Arial" w:cs="Arial"/>
          <w:b/>
          <w:bCs/>
        </w:rPr>
        <w:t>a)</w:t>
      </w:r>
      <w:r w:rsidRPr="00C4009D">
        <w:rPr>
          <w:rFonts w:ascii="Arial" w:hAnsi="Arial" w:cs="Arial"/>
        </w:rPr>
        <w:t xml:space="preserve"> retardarem a execução do Pregão;</w:t>
      </w:r>
    </w:p>
    <w:p w14:paraId="1B275E92" w14:textId="77777777" w:rsidR="009838BE" w:rsidRPr="00C4009D" w:rsidRDefault="009838BE" w:rsidP="00C4009D">
      <w:pPr>
        <w:ind w:firstLine="284"/>
        <w:jc w:val="both"/>
        <w:rPr>
          <w:rFonts w:ascii="Arial" w:hAnsi="Arial" w:cs="Arial"/>
        </w:rPr>
      </w:pPr>
      <w:r w:rsidRPr="00C4009D">
        <w:rPr>
          <w:rFonts w:ascii="Arial" w:hAnsi="Arial" w:cs="Arial"/>
          <w:b/>
          <w:bCs/>
        </w:rPr>
        <w:t>b)</w:t>
      </w:r>
      <w:r w:rsidRPr="00C4009D">
        <w:rPr>
          <w:rFonts w:ascii="Arial" w:hAnsi="Arial" w:cs="Arial"/>
        </w:rPr>
        <w:t xml:space="preserve"> demonstrarem não possuir idoneidade para contratar com a Administração;</w:t>
      </w:r>
    </w:p>
    <w:p w14:paraId="5063C96D" w14:textId="77777777" w:rsidR="009838BE" w:rsidRPr="00C4009D" w:rsidRDefault="009838BE" w:rsidP="00C4009D">
      <w:pPr>
        <w:ind w:firstLine="284"/>
        <w:jc w:val="both"/>
        <w:rPr>
          <w:rFonts w:ascii="Arial" w:eastAsia="Arial" w:hAnsi="Arial" w:cs="Arial"/>
        </w:rPr>
      </w:pPr>
      <w:r w:rsidRPr="00C4009D">
        <w:rPr>
          <w:rFonts w:ascii="Arial" w:hAnsi="Arial" w:cs="Arial"/>
          <w:b/>
          <w:bCs/>
        </w:rPr>
        <w:t xml:space="preserve">c) </w:t>
      </w:r>
      <w:r w:rsidRPr="00C4009D">
        <w:rPr>
          <w:rFonts w:ascii="Arial" w:hAnsi="Arial" w:cs="Arial"/>
        </w:rPr>
        <w:t>fizerem declaração falsa ou cometerem fraude fiscal.</w:t>
      </w:r>
    </w:p>
    <w:p w14:paraId="1F3331E4" w14:textId="77777777" w:rsidR="009838BE" w:rsidRPr="00C4009D" w:rsidRDefault="009838BE" w:rsidP="00C4009D">
      <w:pPr>
        <w:ind w:firstLine="284"/>
        <w:jc w:val="both"/>
        <w:rPr>
          <w:rFonts w:ascii="Arial" w:hAnsi="Arial" w:cs="Arial"/>
          <w:strike/>
          <w:highlight w:val="yellow"/>
        </w:rPr>
      </w:pPr>
      <w:r w:rsidRPr="00C4009D">
        <w:rPr>
          <w:rFonts w:ascii="Arial" w:eastAsia="Arial" w:hAnsi="Arial" w:cs="Arial"/>
          <w:strike/>
          <w:highlight w:val="yellow"/>
        </w:rPr>
        <w:t xml:space="preserve"> </w:t>
      </w:r>
    </w:p>
    <w:p w14:paraId="0A0DC2C3" w14:textId="77777777" w:rsidR="009838BE" w:rsidRPr="00C4009D" w:rsidRDefault="009838BE" w:rsidP="00C4009D">
      <w:pPr>
        <w:ind w:firstLine="284"/>
        <w:jc w:val="both"/>
        <w:rPr>
          <w:rFonts w:ascii="Arial" w:hAnsi="Arial" w:cs="Arial"/>
        </w:rPr>
      </w:pPr>
      <w:r w:rsidRPr="00C4009D">
        <w:rPr>
          <w:rFonts w:ascii="Arial" w:hAnsi="Arial" w:cs="Arial"/>
          <w:b/>
          <w:bCs/>
        </w:rPr>
        <w:t>13.3.</w:t>
      </w:r>
      <w:r w:rsidRPr="00C4009D">
        <w:rPr>
          <w:rFonts w:ascii="Arial" w:hAnsi="Arial" w:cs="Arial"/>
        </w:rPr>
        <w:t xml:space="preserve"> Com fulcro na </w:t>
      </w:r>
      <w:hyperlink r:id="rId20" w:history="1">
        <w:r w:rsidRPr="00C4009D">
          <w:rPr>
            <w:rStyle w:val="Hyperlink"/>
            <w:rFonts w:ascii="Arial" w:hAnsi="Arial" w:cs="Arial"/>
            <w:color w:val="auto"/>
          </w:rPr>
          <w:t>Lei nº 14.133, de 2021</w:t>
        </w:r>
      </w:hyperlink>
      <w:r w:rsidRPr="00C4009D">
        <w:rPr>
          <w:rFonts w:ascii="Arial" w:hAnsi="Arial" w:cs="Arial"/>
        </w:rPr>
        <w:t xml:space="preserve">, a Administração poderá, garantida a prévia defesa, aplicar </w:t>
      </w:r>
      <w:proofErr w:type="gramStart"/>
      <w:r w:rsidRPr="00C4009D">
        <w:rPr>
          <w:rFonts w:ascii="Arial" w:hAnsi="Arial" w:cs="Arial"/>
        </w:rPr>
        <w:t>aos licitante</w:t>
      </w:r>
      <w:proofErr w:type="gramEnd"/>
      <w:r w:rsidRPr="00C4009D">
        <w:rPr>
          <w:rFonts w:ascii="Arial" w:hAnsi="Arial" w:cs="Arial"/>
        </w:rPr>
        <w:t xml:space="preserve"> e/ou adjudicatários as seguintes sanções, sem prejuízo das responsabilidades civil e criminal:</w:t>
      </w:r>
    </w:p>
    <w:p w14:paraId="4CF55887" w14:textId="77777777" w:rsidR="009838BE" w:rsidRPr="00C4009D" w:rsidRDefault="009838BE" w:rsidP="00C4009D">
      <w:pPr>
        <w:ind w:firstLine="284"/>
        <w:jc w:val="both"/>
        <w:rPr>
          <w:rFonts w:ascii="Arial" w:hAnsi="Arial" w:cs="Arial"/>
          <w:highlight w:val="yellow"/>
        </w:rPr>
      </w:pPr>
    </w:p>
    <w:p w14:paraId="7B521AE4" w14:textId="77777777" w:rsidR="009838BE" w:rsidRPr="00C4009D" w:rsidRDefault="009838BE" w:rsidP="00C4009D">
      <w:pPr>
        <w:ind w:firstLine="284"/>
        <w:jc w:val="both"/>
        <w:rPr>
          <w:rFonts w:ascii="Arial" w:hAnsi="Arial" w:cs="Arial"/>
        </w:rPr>
      </w:pPr>
      <w:r w:rsidRPr="00C4009D">
        <w:rPr>
          <w:rFonts w:ascii="Arial" w:hAnsi="Arial" w:cs="Arial"/>
          <w:b/>
          <w:bCs/>
        </w:rPr>
        <w:t>13.3.1.</w:t>
      </w:r>
      <w:r w:rsidRPr="00C4009D">
        <w:rPr>
          <w:rFonts w:ascii="Arial" w:hAnsi="Arial" w:cs="Arial"/>
        </w:rPr>
        <w:t xml:space="preserve"> </w:t>
      </w:r>
      <w:proofErr w:type="gramStart"/>
      <w:r w:rsidRPr="00C4009D">
        <w:rPr>
          <w:rFonts w:ascii="Arial" w:hAnsi="Arial" w:cs="Arial"/>
        </w:rPr>
        <w:t>advertência</w:t>
      </w:r>
      <w:proofErr w:type="gramEnd"/>
      <w:r w:rsidRPr="00C4009D">
        <w:rPr>
          <w:rFonts w:ascii="Arial" w:hAnsi="Arial" w:cs="Arial"/>
        </w:rPr>
        <w:t>;</w:t>
      </w:r>
    </w:p>
    <w:p w14:paraId="17DE9398" w14:textId="77777777" w:rsidR="009838BE" w:rsidRPr="00C4009D" w:rsidRDefault="009838BE" w:rsidP="00C4009D">
      <w:pPr>
        <w:ind w:firstLine="284"/>
        <w:jc w:val="both"/>
        <w:rPr>
          <w:rFonts w:ascii="Arial" w:hAnsi="Arial" w:cs="Arial"/>
        </w:rPr>
      </w:pPr>
    </w:p>
    <w:p w14:paraId="50D0DDF3" w14:textId="77777777" w:rsidR="009838BE" w:rsidRPr="00C4009D" w:rsidRDefault="009838BE" w:rsidP="00C4009D">
      <w:pPr>
        <w:ind w:firstLine="284"/>
        <w:jc w:val="both"/>
        <w:rPr>
          <w:rFonts w:ascii="Arial" w:hAnsi="Arial" w:cs="Arial"/>
        </w:rPr>
      </w:pPr>
      <w:r w:rsidRPr="00C4009D">
        <w:rPr>
          <w:rFonts w:ascii="Arial" w:hAnsi="Arial" w:cs="Arial"/>
          <w:b/>
          <w:bCs/>
        </w:rPr>
        <w:t>13.3.2.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mora;           </w:t>
      </w:r>
    </w:p>
    <w:p w14:paraId="77DF81CD" w14:textId="77777777" w:rsidR="009838BE" w:rsidRPr="00C4009D" w:rsidRDefault="009838BE" w:rsidP="00C4009D">
      <w:pPr>
        <w:ind w:firstLine="284"/>
        <w:jc w:val="both"/>
        <w:rPr>
          <w:rFonts w:ascii="Arial" w:hAnsi="Arial" w:cs="Arial"/>
        </w:rPr>
      </w:pPr>
    </w:p>
    <w:p w14:paraId="54837D19" w14:textId="77777777" w:rsidR="009838BE" w:rsidRPr="00C4009D" w:rsidRDefault="009838BE" w:rsidP="00C4009D">
      <w:pPr>
        <w:ind w:firstLine="284"/>
        <w:jc w:val="both"/>
        <w:rPr>
          <w:rFonts w:ascii="Arial" w:hAnsi="Arial" w:cs="Arial"/>
        </w:rPr>
      </w:pPr>
      <w:r w:rsidRPr="00C4009D">
        <w:rPr>
          <w:rFonts w:ascii="Arial" w:hAnsi="Arial" w:cs="Arial"/>
          <w:b/>
          <w:bCs/>
        </w:rPr>
        <w:t>13.3.2.1.</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a parcela remanescente, no caso de inexecução parcial de contrato;</w:t>
      </w:r>
    </w:p>
    <w:p w14:paraId="53630A03" w14:textId="77777777" w:rsidR="009838BE" w:rsidRPr="00C4009D" w:rsidRDefault="009838BE" w:rsidP="00C4009D">
      <w:pPr>
        <w:ind w:firstLine="284"/>
        <w:jc w:val="both"/>
        <w:rPr>
          <w:rFonts w:ascii="Arial" w:hAnsi="Arial" w:cs="Arial"/>
        </w:rPr>
      </w:pPr>
    </w:p>
    <w:p w14:paraId="1983FE71" w14:textId="77777777" w:rsidR="009838BE" w:rsidRPr="00C4009D" w:rsidRDefault="009838BE" w:rsidP="00C4009D">
      <w:pPr>
        <w:ind w:firstLine="284"/>
        <w:jc w:val="both"/>
        <w:rPr>
          <w:rFonts w:ascii="Arial" w:hAnsi="Arial" w:cs="Arial"/>
        </w:rPr>
      </w:pPr>
      <w:r w:rsidRPr="00C4009D">
        <w:rPr>
          <w:rFonts w:ascii="Arial" w:hAnsi="Arial" w:cs="Arial"/>
          <w:b/>
          <w:bCs/>
        </w:rPr>
        <w:t>13.3.2.2.</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 (um por cento), por dia de atraso, sobre o valor correspondente à entrega que estiver em desacordo com os prazos estipulados, até o limite de 10 (dez) dias;</w:t>
      </w:r>
    </w:p>
    <w:p w14:paraId="77C4F75C" w14:textId="77777777" w:rsidR="009838BE" w:rsidRPr="00C4009D" w:rsidRDefault="009838BE" w:rsidP="00C4009D">
      <w:pPr>
        <w:ind w:firstLine="284"/>
        <w:jc w:val="both"/>
        <w:rPr>
          <w:rFonts w:ascii="Arial" w:hAnsi="Arial" w:cs="Arial"/>
        </w:rPr>
      </w:pPr>
    </w:p>
    <w:p w14:paraId="5A527B1B" w14:textId="77777777" w:rsidR="009838BE" w:rsidRPr="00C4009D" w:rsidRDefault="009838BE" w:rsidP="00C4009D">
      <w:pPr>
        <w:ind w:firstLine="284"/>
        <w:jc w:val="both"/>
        <w:rPr>
          <w:rFonts w:ascii="Arial" w:hAnsi="Arial" w:cs="Arial"/>
        </w:rPr>
      </w:pPr>
      <w:r w:rsidRPr="00C4009D">
        <w:rPr>
          <w:rFonts w:ascii="Arial" w:hAnsi="Arial" w:cs="Arial"/>
          <w:b/>
          <w:bCs/>
        </w:rPr>
        <w:t>13.3.2.3.</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de sua inexecução total;</w:t>
      </w:r>
    </w:p>
    <w:p w14:paraId="2949B039" w14:textId="77777777" w:rsidR="009838BE" w:rsidRPr="00C4009D" w:rsidRDefault="009838BE" w:rsidP="00C4009D">
      <w:pPr>
        <w:ind w:firstLine="284"/>
        <w:jc w:val="both"/>
        <w:rPr>
          <w:rFonts w:ascii="Arial" w:hAnsi="Arial" w:cs="Arial"/>
        </w:rPr>
      </w:pPr>
    </w:p>
    <w:p w14:paraId="0AFA4663" w14:textId="77777777" w:rsidR="009838BE" w:rsidRPr="00C4009D" w:rsidRDefault="009838BE" w:rsidP="00C4009D">
      <w:pPr>
        <w:ind w:firstLine="284"/>
        <w:jc w:val="both"/>
        <w:rPr>
          <w:rFonts w:ascii="Arial" w:hAnsi="Arial" w:cs="Arial"/>
        </w:rPr>
      </w:pPr>
      <w:r w:rsidRPr="00C4009D">
        <w:rPr>
          <w:rFonts w:ascii="Arial" w:hAnsi="Arial" w:cs="Arial"/>
          <w:b/>
          <w:bCs/>
        </w:rPr>
        <w:t>13.3.2.4.</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3E6B08F9" w14:textId="77777777" w:rsidR="009838BE" w:rsidRPr="00C4009D" w:rsidRDefault="009838BE" w:rsidP="00C4009D">
      <w:pPr>
        <w:ind w:firstLine="284"/>
        <w:jc w:val="both"/>
        <w:rPr>
          <w:rFonts w:ascii="Arial" w:hAnsi="Arial" w:cs="Arial"/>
        </w:rPr>
      </w:pPr>
    </w:p>
    <w:p w14:paraId="2B441D76" w14:textId="77777777" w:rsidR="009838BE" w:rsidRPr="00C4009D" w:rsidRDefault="009838BE" w:rsidP="00C4009D">
      <w:pPr>
        <w:ind w:firstLine="284"/>
        <w:jc w:val="both"/>
        <w:rPr>
          <w:rFonts w:ascii="Arial" w:hAnsi="Arial" w:cs="Arial"/>
        </w:rPr>
      </w:pPr>
      <w:r w:rsidRPr="00C4009D">
        <w:rPr>
          <w:rFonts w:ascii="Arial" w:hAnsi="Arial" w:cs="Arial"/>
          <w:b/>
          <w:bCs/>
        </w:rPr>
        <w:t>13.3.2.5.</w:t>
      </w:r>
      <w:r w:rsidRPr="00C4009D">
        <w:rPr>
          <w:rFonts w:ascii="Arial" w:hAnsi="Arial" w:cs="Arial"/>
        </w:rPr>
        <w:t xml:space="preserve"> </w:t>
      </w:r>
      <w:proofErr w:type="gramStart"/>
      <w:r w:rsidRPr="00C4009D">
        <w:rPr>
          <w:rFonts w:ascii="Arial" w:hAnsi="Arial" w:cs="Arial"/>
        </w:rPr>
        <w:t>multa</w:t>
      </w:r>
      <w:proofErr w:type="gramEnd"/>
      <w:r w:rsidRPr="00C4009D">
        <w:rPr>
          <w:rFonts w:ascii="Arial" w:hAnsi="Arial" w:cs="Arial"/>
        </w:rPr>
        <w:t xml:space="preserve"> de 20% (vinte por cento) sobre o valor total do contrato, no caso recusa injustificada de assinar/receber o contrato.</w:t>
      </w:r>
    </w:p>
    <w:p w14:paraId="6F2B0C02" w14:textId="77777777" w:rsidR="009838BE" w:rsidRPr="00C4009D" w:rsidRDefault="009838BE" w:rsidP="00C4009D">
      <w:pPr>
        <w:ind w:firstLine="284"/>
        <w:jc w:val="both"/>
        <w:rPr>
          <w:rFonts w:ascii="Arial" w:hAnsi="Arial" w:cs="Arial"/>
        </w:rPr>
      </w:pPr>
    </w:p>
    <w:p w14:paraId="6178A841" w14:textId="77777777" w:rsidR="009838BE" w:rsidRPr="00C4009D" w:rsidRDefault="009838BE" w:rsidP="00C4009D">
      <w:pPr>
        <w:ind w:firstLine="284"/>
        <w:jc w:val="both"/>
        <w:rPr>
          <w:rFonts w:ascii="Arial" w:hAnsi="Arial" w:cs="Arial"/>
        </w:rPr>
      </w:pPr>
      <w:r w:rsidRPr="00C4009D">
        <w:rPr>
          <w:rFonts w:ascii="Arial" w:hAnsi="Arial" w:cs="Arial"/>
          <w:b/>
          <w:bCs/>
        </w:rPr>
        <w:t>13.4.</w:t>
      </w:r>
      <w:r w:rsidRPr="00C4009D">
        <w:rPr>
          <w:rFonts w:ascii="Arial" w:hAnsi="Arial" w:cs="Arial"/>
        </w:rPr>
        <w:t xml:space="preserve"> As multas são independentes entre si; a aplicação de uma, não exclui a aplicação de outras, bem como das demais penalidades previstas em lei.</w:t>
      </w:r>
    </w:p>
    <w:p w14:paraId="6CDBA572" w14:textId="77777777" w:rsidR="009838BE" w:rsidRPr="00C4009D" w:rsidRDefault="009838BE" w:rsidP="00C4009D">
      <w:pPr>
        <w:ind w:firstLine="284"/>
        <w:jc w:val="both"/>
        <w:rPr>
          <w:rFonts w:ascii="Arial" w:hAnsi="Arial" w:cs="Arial"/>
        </w:rPr>
      </w:pPr>
    </w:p>
    <w:p w14:paraId="4166EC77" w14:textId="77777777" w:rsidR="009838BE" w:rsidRPr="00C4009D" w:rsidRDefault="009838BE" w:rsidP="00C4009D">
      <w:pPr>
        <w:keepLines/>
        <w:ind w:firstLine="284"/>
        <w:jc w:val="both"/>
        <w:rPr>
          <w:rFonts w:ascii="Arial" w:hAnsi="Arial" w:cs="Arial"/>
        </w:rPr>
      </w:pPr>
      <w:r w:rsidRPr="00C4009D">
        <w:rPr>
          <w:rFonts w:ascii="Arial" w:hAnsi="Arial" w:cs="Arial"/>
          <w:b/>
          <w:bCs/>
        </w:rPr>
        <w:t>13.5.</w:t>
      </w:r>
      <w:r w:rsidRPr="00C4009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248A7A5B" w14:textId="77777777" w:rsidR="009838BE" w:rsidRPr="00C4009D" w:rsidRDefault="009838BE" w:rsidP="00C4009D">
      <w:pPr>
        <w:keepLines/>
        <w:ind w:firstLine="284"/>
        <w:jc w:val="both"/>
        <w:rPr>
          <w:rFonts w:ascii="Arial" w:hAnsi="Arial" w:cs="Arial"/>
        </w:rPr>
      </w:pPr>
    </w:p>
    <w:p w14:paraId="6F84C8D3" w14:textId="77777777" w:rsidR="009838BE" w:rsidRPr="00C4009D" w:rsidRDefault="009838BE" w:rsidP="00C4009D">
      <w:pPr>
        <w:keepLines/>
        <w:ind w:firstLine="284"/>
        <w:jc w:val="both"/>
        <w:rPr>
          <w:rFonts w:ascii="Arial" w:hAnsi="Arial" w:cs="Arial"/>
        </w:rPr>
      </w:pPr>
      <w:r w:rsidRPr="00C4009D">
        <w:rPr>
          <w:rFonts w:ascii="Arial" w:hAnsi="Arial" w:cs="Arial"/>
          <w:b/>
          <w:bCs/>
        </w:rPr>
        <w:t>13.6.</w:t>
      </w:r>
      <w:r w:rsidRPr="00C4009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541949B3" w14:textId="77777777" w:rsidR="009838BE" w:rsidRPr="00C4009D" w:rsidRDefault="009838BE" w:rsidP="00C4009D">
      <w:pPr>
        <w:ind w:firstLine="284"/>
        <w:jc w:val="both"/>
        <w:rPr>
          <w:rFonts w:ascii="Arial" w:hAnsi="Arial" w:cs="Arial"/>
        </w:rPr>
      </w:pPr>
    </w:p>
    <w:p w14:paraId="692D4C64" w14:textId="77777777" w:rsidR="009838BE" w:rsidRPr="00C4009D" w:rsidRDefault="009838BE" w:rsidP="00C4009D">
      <w:pPr>
        <w:pStyle w:val="Corpodetexto"/>
        <w:ind w:firstLine="284"/>
        <w:rPr>
          <w:sz w:val="20"/>
          <w:szCs w:val="20"/>
        </w:rPr>
      </w:pPr>
      <w:r w:rsidRPr="00C4009D">
        <w:rPr>
          <w:b/>
          <w:bCs/>
          <w:sz w:val="20"/>
          <w:szCs w:val="20"/>
        </w:rPr>
        <w:t>1</w:t>
      </w:r>
      <w:r w:rsidRPr="00C4009D">
        <w:rPr>
          <w:b/>
          <w:bCs/>
          <w:sz w:val="20"/>
          <w:szCs w:val="20"/>
          <w:lang w:val="pt-BR"/>
        </w:rPr>
        <w:t>3</w:t>
      </w:r>
      <w:r w:rsidRPr="00C4009D">
        <w:rPr>
          <w:b/>
          <w:bCs/>
          <w:sz w:val="20"/>
          <w:szCs w:val="20"/>
        </w:rPr>
        <w:t>.7.</w:t>
      </w:r>
      <w:r w:rsidRPr="00C4009D">
        <w:rPr>
          <w:sz w:val="20"/>
          <w:szCs w:val="20"/>
        </w:rPr>
        <w:t xml:space="preserve"> Nenhuma sanção será aplicada sem o devido processo administrativo, que prevê defesa prévia do interessado e recurso nos prazos definidos em lei, sendo-lhe facultado vista ao processo.</w:t>
      </w:r>
    </w:p>
    <w:p w14:paraId="09D8758B" w14:textId="77777777" w:rsidR="009838BE" w:rsidRPr="00C4009D" w:rsidRDefault="009838BE" w:rsidP="00C4009D">
      <w:pPr>
        <w:ind w:firstLine="284"/>
        <w:jc w:val="both"/>
        <w:rPr>
          <w:rFonts w:ascii="Arial" w:hAnsi="Arial" w:cs="Arial"/>
        </w:rPr>
      </w:pPr>
    </w:p>
    <w:p w14:paraId="50220779" w14:textId="77777777" w:rsidR="009838BE" w:rsidRPr="00C4009D" w:rsidRDefault="009838BE" w:rsidP="00C4009D">
      <w:pPr>
        <w:ind w:firstLine="284"/>
        <w:jc w:val="both"/>
        <w:rPr>
          <w:rFonts w:ascii="Arial" w:hAnsi="Arial" w:cs="Arial"/>
        </w:rPr>
      </w:pPr>
      <w:r w:rsidRPr="00C4009D">
        <w:rPr>
          <w:rFonts w:ascii="Arial" w:hAnsi="Arial" w:cs="Arial"/>
          <w:b/>
          <w:bCs/>
        </w:rPr>
        <w:t>13.8.</w:t>
      </w:r>
      <w:r w:rsidRPr="00C4009D">
        <w:rPr>
          <w:rFonts w:ascii="Arial" w:hAnsi="Arial" w:cs="Arial"/>
        </w:rPr>
        <w:t xml:space="preserve"> Pelo descumprimento de quaisquer cláusulas ou condições do contrato, as multas e penalidade serão elevadas em dobro, em caso de reincidência.</w:t>
      </w:r>
    </w:p>
    <w:p w14:paraId="44858CB7" w14:textId="77777777" w:rsidR="009838BE" w:rsidRPr="00C4009D" w:rsidRDefault="009838BE" w:rsidP="00C4009D">
      <w:pPr>
        <w:ind w:firstLine="284"/>
        <w:jc w:val="both"/>
        <w:rPr>
          <w:rFonts w:ascii="Arial" w:hAnsi="Arial" w:cs="Arial"/>
        </w:rPr>
      </w:pPr>
    </w:p>
    <w:p w14:paraId="52742790" w14:textId="77777777" w:rsidR="009838BE" w:rsidRPr="00C4009D" w:rsidRDefault="009838BE" w:rsidP="00C4009D">
      <w:pPr>
        <w:ind w:firstLine="284"/>
        <w:jc w:val="both"/>
        <w:rPr>
          <w:rFonts w:ascii="Arial" w:hAnsi="Arial" w:cs="Arial"/>
          <w:b/>
          <w:bCs/>
        </w:rPr>
      </w:pPr>
      <w:r w:rsidRPr="00C4009D">
        <w:rPr>
          <w:rFonts w:ascii="Arial" w:hAnsi="Arial" w:cs="Arial"/>
          <w:b/>
          <w:bCs/>
        </w:rPr>
        <w:t>13.9. A aplicação das sanções previstas neste edital não exclui, em hipótese alguma, a obrigação de reparação integral dos danos causados.</w:t>
      </w:r>
    </w:p>
    <w:p w14:paraId="039F27D9" w14:textId="77777777" w:rsidR="00CE3EFF" w:rsidRPr="00C4009D" w:rsidRDefault="00CE3EFF" w:rsidP="00C4009D">
      <w:pPr>
        <w:ind w:firstLine="284"/>
        <w:jc w:val="both"/>
        <w:rPr>
          <w:rFonts w:ascii="Arial" w:hAnsi="Arial" w:cs="Arial"/>
        </w:rPr>
      </w:pPr>
    </w:p>
    <w:p w14:paraId="662BB6E6" w14:textId="77777777" w:rsidR="00235FDD" w:rsidRPr="00C4009D" w:rsidRDefault="00235FDD" w:rsidP="00C4009D">
      <w:pPr>
        <w:ind w:firstLine="284"/>
        <w:jc w:val="both"/>
        <w:rPr>
          <w:rFonts w:ascii="Arial" w:hAnsi="Arial" w:cs="Arial"/>
        </w:rPr>
      </w:pPr>
      <w:r w:rsidRPr="00C4009D">
        <w:rPr>
          <w:rFonts w:ascii="Arial" w:hAnsi="Arial" w:cs="Arial"/>
          <w:b/>
          <w:bCs/>
        </w:rPr>
        <w:t>14. DOS PAGAMENTOS</w:t>
      </w:r>
    </w:p>
    <w:p w14:paraId="3614740A" w14:textId="77777777" w:rsidR="00235FDD" w:rsidRPr="00C4009D" w:rsidRDefault="00235FDD" w:rsidP="00C4009D">
      <w:pPr>
        <w:ind w:firstLine="284"/>
        <w:jc w:val="both"/>
        <w:rPr>
          <w:rFonts w:ascii="Arial" w:hAnsi="Arial" w:cs="Arial"/>
        </w:rPr>
      </w:pPr>
    </w:p>
    <w:p w14:paraId="49B47F58" w14:textId="77777777" w:rsidR="00235FDD" w:rsidRPr="00C4009D" w:rsidRDefault="00235FDD" w:rsidP="00C4009D">
      <w:pPr>
        <w:ind w:firstLine="284"/>
        <w:jc w:val="both"/>
        <w:rPr>
          <w:rFonts w:ascii="Arial" w:hAnsi="Arial" w:cs="Arial"/>
          <w:kern w:val="2"/>
        </w:rPr>
      </w:pPr>
      <w:r w:rsidRPr="00C4009D">
        <w:rPr>
          <w:rFonts w:ascii="Arial" w:hAnsi="Arial" w:cs="Arial"/>
          <w:b/>
          <w:bCs/>
        </w:rPr>
        <w:t>14.1.</w:t>
      </w:r>
      <w:r w:rsidRPr="00C4009D">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sidRPr="00C4009D">
        <w:rPr>
          <w:rFonts w:ascii="Arial" w:hAnsi="Arial" w:cs="Arial"/>
        </w:rPr>
        <w:t>corrente indicados pela CONTRATADA</w:t>
      </w:r>
      <w:proofErr w:type="gramEnd"/>
      <w:r w:rsidRPr="00C4009D">
        <w:rPr>
          <w:rFonts w:ascii="Arial" w:hAnsi="Arial" w:cs="Arial"/>
        </w:rPr>
        <w:t>.</w:t>
      </w:r>
    </w:p>
    <w:p w14:paraId="2C863966" w14:textId="77777777" w:rsidR="00235FDD" w:rsidRPr="00C4009D" w:rsidRDefault="00235FDD" w:rsidP="00C4009D">
      <w:pPr>
        <w:ind w:firstLine="284"/>
        <w:jc w:val="both"/>
        <w:rPr>
          <w:rFonts w:ascii="Arial" w:hAnsi="Arial" w:cs="Arial"/>
        </w:rPr>
      </w:pPr>
    </w:p>
    <w:p w14:paraId="3454BD25" w14:textId="77777777" w:rsidR="00235FDD" w:rsidRPr="00C4009D" w:rsidRDefault="00235FDD" w:rsidP="00C4009D">
      <w:pPr>
        <w:ind w:firstLine="284"/>
        <w:jc w:val="both"/>
        <w:rPr>
          <w:rFonts w:ascii="Arial" w:hAnsi="Arial" w:cs="Arial"/>
        </w:rPr>
      </w:pPr>
      <w:r w:rsidRPr="00C4009D">
        <w:rPr>
          <w:rFonts w:ascii="Arial" w:hAnsi="Arial" w:cs="Arial"/>
          <w:b/>
          <w:bCs/>
        </w:rPr>
        <w:t>14.1.1.</w:t>
      </w:r>
      <w:r w:rsidRPr="00C4009D">
        <w:rPr>
          <w:rFonts w:ascii="Arial" w:hAnsi="Arial" w:cs="Arial"/>
        </w:rPr>
        <w:t xml:space="preserve"> Conforme o protocolo ICMS 42/09, </w:t>
      </w:r>
      <w:proofErr w:type="gramStart"/>
      <w:r w:rsidRPr="00C4009D">
        <w:rPr>
          <w:rFonts w:ascii="Arial" w:hAnsi="Arial" w:cs="Arial"/>
        </w:rPr>
        <w:t>ficam</w:t>
      </w:r>
      <w:proofErr w:type="gramEnd"/>
      <w:r w:rsidRPr="00C4009D">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31E90C09" w14:textId="77777777" w:rsidR="00235FDD" w:rsidRPr="00C4009D" w:rsidRDefault="00235FDD" w:rsidP="00C4009D">
      <w:pPr>
        <w:ind w:firstLine="284"/>
        <w:jc w:val="both"/>
        <w:rPr>
          <w:rFonts w:ascii="Arial" w:hAnsi="Arial" w:cs="Arial"/>
        </w:rPr>
      </w:pPr>
    </w:p>
    <w:p w14:paraId="547F75B5" w14:textId="77777777" w:rsidR="00235FDD" w:rsidRPr="00C4009D" w:rsidRDefault="00235FDD" w:rsidP="00C4009D">
      <w:pPr>
        <w:ind w:firstLine="284"/>
        <w:jc w:val="both"/>
        <w:rPr>
          <w:rFonts w:ascii="Arial" w:hAnsi="Arial" w:cs="Arial"/>
        </w:rPr>
      </w:pPr>
      <w:r w:rsidRPr="00C4009D">
        <w:rPr>
          <w:rFonts w:ascii="Arial" w:hAnsi="Arial" w:cs="Arial"/>
          <w:b/>
          <w:bCs/>
        </w:rPr>
        <w:t>14.1.2.</w:t>
      </w:r>
      <w:r w:rsidRPr="00C4009D">
        <w:rPr>
          <w:rFonts w:ascii="Arial" w:hAnsi="Arial" w:cs="Arial"/>
        </w:rPr>
        <w:t xml:space="preserve"> E-mail para envio da NF-e: </w:t>
      </w:r>
      <w:hyperlink r:id="rId21" w:history="1">
        <w:r w:rsidRPr="00C4009D">
          <w:rPr>
            <w:rStyle w:val="Hyperlink"/>
            <w:rFonts w:ascii="Arial" w:hAnsi="Arial" w:cs="Arial"/>
            <w:color w:val="auto"/>
          </w:rPr>
          <w:t>notafiscal@piracicaba.sp.gov.br</w:t>
        </w:r>
      </w:hyperlink>
      <w:r w:rsidRPr="00C4009D">
        <w:rPr>
          <w:rStyle w:val="Hyperlink"/>
          <w:rFonts w:ascii="Arial" w:hAnsi="Arial" w:cs="Arial"/>
          <w:color w:val="auto"/>
          <w:u w:val="none"/>
        </w:rPr>
        <w:t>.</w:t>
      </w:r>
    </w:p>
    <w:p w14:paraId="38D382B0" w14:textId="77777777" w:rsidR="00235FDD" w:rsidRPr="00C4009D" w:rsidRDefault="00235FDD" w:rsidP="00C4009D">
      <w:pPr>
        <w:ind w:firstLine="284"/>
        <w:jc w:val="both"/>
        <w:rPr>
          <w:rFonts w:ascii="Arial" w:hAnsi="Arial" w:cs="Arial"/>
        </w:rPr>
      </w:pPr>
    </w:p>
    <w:p w14:paraId="25495CED" w14:textId="77777777" w:rsidR="00235FDD" w:rsidRPr="00C4009D" w:rsidRDefault="00235FDD" w:rsidP="00C4009D">
      <w:pPr>
        <w:ind w:firstLine="284"/>
        <w:jc w:val="both"/>
        <w:rPr>
          <w:rFonts w:ascii="Arial" w:hAnsi="Arial" w:cs="Arial"/>
        </w:rPr>
      </w:pPr>
      <w:r w:rsidRPr="00C4009D">
        <w:rPr>
          <w:rFonts w:ascii="Arial" w:hAnsi="Arial" w:cs="Arial"/>
          <w:b/>
          <w:bCs/>
        </w:rPr>
        <w:t>14.1.3.</w:t>
      </w:r>
      <w:r w:rsidRPr="00C4009D">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0A7EB26A" w14:textId="77777777" w:rsidR="00235FDD" w:rsidRPr="00C4009D" w:rsidRDefault="00235FDD" w:rsidP="00C4009D">
      <w:pPr>
        <w:ind w:firstLine="284"/>
        <w:jc w:val="both"/>
        <w:rPr>
          <w:rFonts w:ascii="Arial" w:hAnsi="Arial" w:cs="Arial"/>
        </w:rPr>
      </w:pPr>
    </w:p>
    <w:p w14:paraId="398F3678" w14:textId="0E8751BB" w:rsidR="00235FDD" w:rsidRPr="00C4009D" w:rsidRDefault="00235FDD" w:rsidP="00C4009D">
      <w:pPr>
        <w:ind w:firstLine="284"/>
        <w:jc w:val="both"/>
        <w:rPr>
          <w:rFonts w:ascii="Arial" w:hAnsi="Arial" w:cs="Arial"/>
        </w:rPr>
      </w:pPr>
      <w:r w:rsidRPr="00C4009D">
        <w:rPr>
          <w:rFonts w:ascii="Arial" w:hAnsi="Arial" w:cs="Arial"/>
          <w:b/>
          <w:bCs/>
        </w:rPr>
        <w:t>14.2.</w:t>
      </w:r>
      <w:r w:rsidRPr="00C4009D">
        <w:rPr>
          <w:rFonts w:ascii="Arial" w:hAnsi="Arial" w:cs="Arial"/>
        </w:rPr>
        <w:t xml:space="preserve"> Com a Nota Fiscal, deverá obrigatoriamente ser comprovada pela CONTRATADA a persistência das condições licitatórias da habilitação e qualificação a que alude o inciso XVI do art. 92 da Lei n° 14.</w:t>
      </w:r>
      <w:r w:rsidR="00A07FB4">
        <w:rPr>
          <w:rFonts w:ascii="Arial" w:hAnsi="Arial" w:cs="Arial"/>
        </w:rPr>
        <w:t>1</w:t>
      </w:r>
      <w:r w:rsidRPr="00C4009D">
        <w:rPr>
          <w:rFonts w:ascii="Arial" w:hAnsi="Arial" w:cs="Arial"/>
        </w:rPr>
        <w:t xml:space="preserve">33 e alterações, que consistirá na apresentação das Certidões de Regularidade perante as Fazendas Federal (incluindo INSS), </w:t>
      </w:r>
      <w:r w:rsidR="00374419">
        <w:rPr>
          <w:rFonts w:ascii="Arial" w:hAnsi="Arial" w:cs="Arial"/>
        </w:rPr>
        <w:t>Municipal</w:t>
      </w:r>
      <w:r w:rsidRPr="00C4009D">
        <w:rPr>
          <w:rFonts w:ascii="Arial" w:hAnsi="Arial" w:cs="Arial"/>
        </w:rPr>
        <w:t>, Certidão de Regularidade do FGTS e Trabalhista, todas dentro dos prazos de validades nelas assinalados, as quais serão aferidas pela Unidade Gestora do contrato.</w:t>
      </w:r>
    </w:p>
    <w:p w14:paraId="462968A5" w14:textId="77777777" w:rsidR="00235FDD" w:rsidRPr="00C4009D" w:rsidRDefault="00235FDD" w:rsidP="00C4009D">
      <w:pPr>
        <w:ind w:firstLine="284"/>
        <w:jc w:val="both"/>
        <w:rPr>
          <w:rFonts w:ascii="Arial" w:hAnsi="Arial" w:cs="Arial"/>
        </w:rPr>
      </w:pPr>
    </w:p>
    <w:p w14:paraId="3DA04D9F" w14:textId="77777777" w:rsidR="00235FDD" w:rsidRPr="00C4009D" w:rsidRDefault="00235FDD" w:rsidP="00C4009D">
      <w:pPr>
        <w:ind w:firstLine="284"/>
        <w:jc w:val="both"/>
        <w:rPr>
          <w:rFonts w:ascii="Arial" w:hAnsi="Arial" w:cs="Arial"/>
          <w:b/>
        </w:rPr>
      </w:pPr>
      <w:r w:rsidRPr="00C4009D">
        <w:rPr>
          <w:rFonts w:ascii="Arial" w:hAnsi="Arial" w:cs="Arial"/>
          <w:b/>
        </w:rPr>
        <w:t>14.3.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0669FD8B" w14:textId="77777777" w:rsidR="00E651AB" w:rsidRPr="00C4009D" w:rsidRDefault="00E651AB" w:rsidP="00C4009D">
      <w:pPr>
        <w:ind w:firstLine="284"/>
        <w:jc w:val="both"/>
        <w:rPr>
          <w:rFonts w:ascii="Arial" w:hAnsi="Arial" w:cs="Arial"/>
        </w:rPr>
      </w:pPr>
    </w:p>
    <w:p w14:paraId="427FF631" w14:textId="77777777" w:rsidR="008A458E" w:rsidRDefault="008A458E" w:rsidP="00C4009D">
      <w:pPr>
        <w:ind w:firstLine="284"/>
        <w:jc w:val="both"/>
        <w:rPr>
          <w:rFonts w:ascii="Arial" w:hAnsi="Arial" w:cs="Arial"/>
          <w:b/>
          <w:bCs/>
        </w:rPr>
      </w:pPr>
    </w:p>
    <w:p w14:paraId="7CD9E2C4" w14:textId="77777777" w:rsidR="001756F4" w:rsidRPr="00C4009D" w:rsidRDefault="001756F4" w:rsidP="00C4009D">
      <w:pPr>
        <w:ind w:firstLine="284"/>
        <w:jc w:val="both"/>
        <w:rPr>
          <w:rFonts w:ascii="Arial" w:hAnsi="Arial" w:cs="Arial"/>
        </w:rPr>
      </w:pPr>
      <w:r w:rsidRPr="00C4009D">
        <w:rPr>
          <w:rFonts w:ascii="Arial" w:hAnsi="Arial" w:cs="Arial"/>
          <w:b/>
          <w:bCs/>
        </w:rPr>
        <w:t>15. FORMALIZAÇÃO DO INSTRUMENTO CONTRATUAL</w:t>
      </w:r>
    </w:p>
    <w:p w14:paraId="4DDD658D" w14:textId="77777777" w:rsidR="001756F4" w:rsidRPr="00C4009D" w:rsidRDefault="001756F4" w:rsidP="00C4009D">
      <w:pPr>
        <w:ind w:firstLine="284"/>
        <w:jc w:val="both"/>
        <w:rPr>
          <w:rFonts w:ascii="Arial" w:hAnsi="Arial" w:cs="Arial"/>
        </w:rPr>
      </w:pPr>
    </w:p>
    <w:p w14:paraId="418D9EE0" w14:textId="77777777" w:rsidR="001756F4" w:rsidRPr="00C4009D" w:rsidRDefault="001756F4" w:rsidP="00C4009D">
      <w:pPr>
        <w:ind w:firstLine="284"/>
        <w:jc w:val="both"/>
        <w:rPr>
          <w:rFonts w:ascii="Arial" w:hAnsi="Arial" w:cs="Arial"/>
        </w:rPr>
      </w:pPr>
      <w:r w:rsidRPr="00C4009D">
        <w:rPr>
          <w:rFonts w:ascii="Arial" w:hAnsi="Arial" w:cs="Arial"/>
          <w:b/>
          <w:bCs/>
        </w:rPr>
        <w:t>15.1.</w:t>
      </w:r>
      <w:r w:rsidRPr="00C4009D">
        <w:rPr>
          <w:rFonts w:ascii="Arial" w:hAnsi="Arial" w:cs="Arial"/>
        </w:rPr>
        <w:t xml:space="preserve"> Homologada a licitação pela autoridade competente, a PREFEITURA MUNICIPAL DE PIRACICABA firmará contrato específico com a ADJUDICATÁRIA visando à execução do objeto desta licitação.</w:t>
      </w:r>
    </w:p>
    <w:p w14:paraId="7114CA3E" w14:textId="77777777" w:rsidR="001756F4" w:rsidRPr="00C4009D" w:rsidRDefault="001756F4" w:rsidP="00C4009D">
      <w:pPr>
        <w:ind w:firstLine="284"/>
        <w:jc w:val="both"/>
        <w:rPr>
          <w:rFonts w:ascii="Arial" w:hAnsi="Arial" w:cs="Arial"/>
          <w:highlight w:val="yellow"/>
        </w:rPr>
      </w:pPr>
    </w:p>
    <w:p w14:paraId="459FA8AE" w14:textId="77777777" w:rsidR="001756F4" w:rsidRPr="00C4009D" w:rsidRDefault="001756F4" w:rsidP="00C4009D">
      <w:pPr>
        <w:pStyle w:val="Corpodetexto31"/>
        <w:ind w:firstLine="284"/>
        <w:rPr>
          <w:color w:val="auto"/>
        </w:rPr>
      </w:pPr>
      <w:r w:rsidRPr="00C4009D">
        <w:rPr>
          <w:b/>
          <w:bCs/>
          <w:color w:val="auto"/>
        </w:rPr>
        <w:lastRenderedPageBreak/>
        <w:t>15.2.</w:t>
      </w:r>
      <w:r w:rsidRPr="00C4009D">
        <w:rPr>
          <w:color w:val="auto"/>
        </w:rPr>
        <w:t xml:space="preserve"> A ADJUDICATÁRIA terá o prazo de 05 (cinco) dias úteis, contado a partir da convocação, para assinar o contrato. Este prazo poderá ser prorrogado uma vez, por igual período, quando solicitado pela ADJUDICATÁRIA durante o seu transcurso e desde que ocorra motivo justificado e aceito pelo MUNICÍPIO.</w:t>
      </w:r>
    </w:p>
    <w:p w14:paraId="1916F44E" w14:textId="77777777" w:rsidR="001756F4" w:rsidRPr="00C4009D" w:rsidRDefault="001756F4" w:rsidP="00C4009D">
      <w:pPr>
        <w:ind w:firstLine="284"/>
        <w:rPr>
          <w:rFonts w:ascii="Arial" w:hAnsi="Arial" w:cs="Arial"/>
        </w:rPr>
      </w:pPr>
    </w:p>
    <w:p w14:paraId="20A706B1" w14:textId="77777777" w:rsidR="001756F4" w:rsidRPr="00C4009D" w:rsidRDefault="001756F4" w:rsidP="00C4009D">
      <w:pPr>
        <w:pStyle w:val="Corpodetexto"/>
        <w:ind w:firstLine="284"/>
        <w:rPr>
          <w:sz w:val="20"/>
          <w:szCs w:val="20"/>
        </w:rPr>
      </w:pPr>
      <w:r w:rsidRPr="00C4009D">
        <w:rPr>
          <w:b/>
          <w:bCs/>
          <w:sz w:val="20"/>
          <w:szCs w:val="20"/>
        </w:rPr>
        <w:t>1</w:t>
      </w:r>
      <w:r w:rsidRPr="00C4009D">
        <w:rPr>
          <w:b/>
          <w:bCs/>
          <w:sz w:val="20"/>
          <w:szCs w:val="20"/>
          <w:lang w:val="pt-BR"/>
        </w:rPr>
        <w:t>5</w:t>
      </w:r>
      <w:r w:rsidRPr="00C4009D">
        <w:rPr>
          <w:b/>
          <w:bCs/>
          <w:sz w:val="20"/>
          <w:szCs w:val="20"/>
        </w:rPr>
        <w:t>.3.</w:t>
      </w:r>
      <w:r w:rsidRPr="00C4009D">
        <w:rPr>
          <w:sz w:val="20"/>
          <w:szCs w:val="20"/>
        </w:rPr>
        <w:t xml:space="preserve"> A recusa injustificada da ADJUDICATÁRIA em CONFIRMAR SEU RECEBIMENTO </w:t>
      </w:r>
      <w:r w:rsidRPr="00C4009D">
        <w:rPr>
          <w:sz w:val="20"/>
          <w:szCs w:val="20"/>
          <w:lang w:val="pt-BR"/>
        </w:rPr>
        <w:t>PELO ENDEREÇO ELETRÔNICO INFORMADO</w:t>
      </w:r>
      <w:r w:rsidRPr="00C4009D">
        <w:rPr>
          <w:sz w:val="20"/>
          <w:szCs w:val="20"/>
        </w:rPr>
        <w:t>, no prazo de 48 (quarenta e oito) horas, a sujeitará na aplicação da(s) penalidade(s) prevista(s) neste Edital.</w:t>
      </w:r>
    </w:p>
    <w:p w14:paraId="42B86A2D" w14:textId="77777777" w:rsidR="001756F4" w:rsidRPr="00C4009D" w:rsidRDefault="001756F4" w:rsidP="00C4009D">
      <w:pPr>
        <w:pStyle w:val="Corpodetexto31"/>
        <w:ind w:firstLine="284"/>
        <w:rPr>
          <w:color w:val="auto"/>
        </w:rPr>
      </w:pPr>
    </w:p>
    <w:p w14:paraId="37CE0AD4" w14:textId="77777777" w:rsidR="001756F4" w:rsidRPr="00C4009D" w:rsidRDefault="001756F4" w:rsidP="00C4009D">
      <w:pPr>
        <w:pStyle w:val="Corpodetexto31"/>
        <w:ind w:firstLine="284"/>
        <w:rPr>
          <w:color w:val="auto"/>
        </w:rPr>
      </w:pPr>
      <w:r w:rsidRPr="00C4009D">
        <w:rPr>
          <w:b/>
          <w:bCs/>
          <w:color w:val="auto"/>
        </w:rPr>
        <w:t>15.4.</w:t>
      </w:r>
      <w:r w:rsidRPr="00C4009D">
        <w:rPr>
          <w:color w:val="auto"/>
        </w:rPr>
        <w:t xml:space="preserve"> No ato da contratação, a ADJUDICATÁRIA deverá apresentar procuração com firma devidamente reconhecida em cartório competente, outorgando poderes ao seu representante para assinar o contrato em seu nome.</w:t>
      </w:r>
    </w:p>
    <w:p w14:paraId="76822F9E" w14:textId="77777777" w:rsidR="001756F4" w:rsidRPr="00C4009D" w:rsidRDefault="001756F4" w:rsidP="00C4009D">
      <w:pPr>
        <w:pStyle w:val="Corpodetexto31"/>
        <w:ind w:firstLine="284"/>
        <w:rPr>
          <w:color w:val="auto"/>
        </w:rPr>
      </w:pPr>
    </w:p>
    <w:p w14:paraId="7B69C0F9" w14:textId="77777777" w:rsidR="001756F4" w:rsidRPr="00C4009D" w:rsidRDefault="001756F4" w:rsidP="00C4009D">
      <w:pPr>
        <w:pStyle w:val="Corpodetexto31"/>
        <w:ind w:firstLine="284"/>
        <w:rPr>
          <w:color w:val="auto"/>
        </w:rPr>
      </w:pPr>
      <w:r w:rsidRPr="00C4009D">
        <w:rPr>
          <w:b/>
          <w:bCs/>
          <w:color w:val="auto"/>
        </w:rPr>
        <w:t>15.5.</w:t>
      </w:r>
      <w:r w:rsidRPr="00C4009D">
        <w:rPr>
          <w:color w:val="auto"/>
        </w:rPr>
        <w:t xml:space="preserve"> Se no ato da assinatura do contrato, as Certidões apresentadas para habilitação na licitação estiverem vencidas, a ADJUDICATÁRIA deverá reapresentar novas, com validade em vigor.</w:t>
      </w:r>
    </w:p>
    <w:p w14:paraId="231D04F9" w14:textId="77777777" w:rsidR="001756F4" w:rsidRPr="00C4009D" w:rsidRDefault="001756F4" w:rsidP="00C4009D">
      <w:pPr>
        <w:pStyle w:val="Corpodetexto31"/>
        <w:ind w:firstLine="284"/>
        <w:rPr>
          <w:color w:val="auto"/>
        </w:rPr>
      </w:pPr>
    </w:p>
    <w:p w14:paraId="2B548951" w14:textId="77777777" w:rsidR="001756F4" w:rsidRPr="00C4009D" w:rsidRDefault="001756F4" w:rsidP="00C4009D">
      <w:pPr>
        <w:pStyle w:val="Corpodetexto31"/>
        <w:ind w:firstLine="284"/>
        <w:rPr>
          <w:color w:val="auto"/>
        </w:rPr>
      </w:pPr>
      <w:r w:rsidRPr="00C4009D">
        <w:rPr>
          <w:b/>
          <w:bCs/>
          <w:color w:val="auto"/>
        </w:rPr>
        <w:t>15.6.</w:t>
      </w:r>
      <w:r w:rsidRPr="00C4009D">
        <w:rPr>
          <w:color w:val="auto"/>
        </w:rPr>
        <w:t xml:space="preserve"> A Contratada fica obrigada a aceitar acréscimos ou supressões, do objeto contratual, até o limite de 25% do valor inicial do contrato.</w:t>
      </w:r>
    </w:p>
    <w:p w14:paraId="0C5FC2DC" w14:textId="77777777" w:rsidR="001756F4" w:rsidRPr="00C4009D" w:rsidRDefault="001756F4" w:rsidP="00C4009D">
      <w:pPr>
        <w:ind w:firstLine="284"/>
        <w:jc w:val="both"/>
        <w:rPr>
          <w:rFonts w:ascii="Arial" w:hAnsi="Arial" w:cs="Arial"/>
          <w:b/>
          <w:bCs/>
        </w:rPr>
      </w:pPr>
    </w:p>
    <w:p w14:paraId="77CCAF80" w14:textId="2285E3AF"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00B039A0" w:rsidRPr="00C4009D">
        <w:rPr>
          <w:rFonts w:ascii="Arial" w:hAnsi="Arial" w:cs="Arial"/>
          <w:b/>
          <w:bCs/>
        </w:rPr>
        <w:t>.</w:t>
      </w:r>
      <w:r w:rsidRPr="00C4009D">
        <w:rPr>
          <w:rFonts w:ascii="Arial" w:hAnsi="Arial" w:cs="Arial"/>
          <w:b/>
          <w:bCs/>
        </w:rPr>
        <w:t xml:space="preserve"> DISPOSIÇÕES FINAIS</w:t>
      </w:r>
    </w:p>
    <w:p w14:paraId="0275B2F2" w14:textId="77777777" w:rsidR="00CE3EFF" w:rsidRPr="00C4009D" w:rsidRDefault="00CE3EFF" w:rsidP="00C4009D">
      <w:pPr>
        <w:ind w:firstLine="284"/>
        <w:jc w:val="both"/>
        <w:rPr>
          <w:rFonts w:ascii="Arial" w:hAnsi="Arial" w:cs="Arial"/>
        </w:rPr>
      </w:pPr>
    </w:p>
    <w:p w14:paraId="785EA1B0" w14:textId="21216589" w:rsidR="00CE3EFF" w:rsidRPr="00C4009D" w:rsidRDefault="00CE3EFF" w:rsidP="00C4009D">
      <w:pPr>
        <w:ind w:firstLine="284"/>
        <w:jc w:val="both"/>
        <w:rPr>
          <w:rFonts w:ascii="Arial" w:hAnsi="Arial" w:cs="Arial"/>
        </w:rPr>
      </w:pPr>
      <w:r w:rsidRPr="00C4009D">
        <w:rPr>
          <w:rFonts w:ascii="Arial" w:hAnsi="Arial" w:cs="Arial"/>
          <w:b/>
          <w:bCs/>
        </w:rPr>
        <w:t>1</w:t>
      </w:r>
      <w:r w:rsidR="00AE51DE" w:rsidRPr="00C4009D">
        <w:rPr>
          <w:rFonts w:ascii="Arial" w:hAnsi="Arial" w:cs="Arial"/>
          <w:b/>
          <w:bCs/>
        </w:rPr>
        <w:t>6</w:t>
      </w:r>
      <w:r w:rsidRPr="00C4009D">
        <w:rPr>
          <w:rFonts w:ascii="Arial" w:hAnsi="Arial" w:cs="Arial"/>
          <w:b/>
          <w:bCs/>
        </w:rPr>
        <w:t xml:space="preserve">.1. </w:t>
      </w:r>
      <w:r w:rsidRPr="00C4009D">
        <w:rPr>
          <w:rFonts w:ascii="Arial" w:hAnsi="Arial" w:cs="Arial"/>
        </w:rPr>
        <w:t>A presente licitação não importará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C4009D" w:rsidRDefault="00CE3EFF" w:rsidP="00C4009D">
      <w:pPr>
        <w:ind w:firstLine="284"/>
        <w:jc w:val="both"/>
        <w:rPr>
          <w:rFonts w:ascii="Arial" w:hAnsi="Arial" w:cs="Arial"/>
        </w:rPr>
      </w:pPr>
    </w:p>
    <w:p w14:paraId="4BFDD708" w14:textId="5EAE8B41" w:rsidR="00CE3EFF"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.2.</w:t>
      </w:r>
      <w:r w:rsidRPr="00C4009D">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C4009D" w:rsidRDefault="00CE3EFF" w:rsidP="00C4009D">
      <w:pPr>
        <w:ind w:firstLine="284"/>
        <w:jc w:val="both"/>
        <w:rPr>
          <w:rFonts w:ascii="Arial" w:hAnsi="Arial" w:cs="Arial"/>
        </w:rPr>
      </w:pPr>
    </w:p>
    <w:p w14:paraId="7E401123" w14:textId="36500757" w:rsidR="00534D2C" w:rsidRPr="00C4009D" w:rsidRDefault="00CE3EFF" w:rsidP="00C4009D">
      <w:pPr>
        <w:ind w:firstLine="284"/>
        <w:jc w:val="both"/>
        <w:rPr>
          <w:rFonts w:ascii="Arial" w:hAnsi="Arial" w:cs="Arial"/>
        </w:rPr>
      </w:pPr>
      <w:r w:rsidRPr="00C4009D">
        <w:rPr>
          <w:rFonts w:ascii="Arial" w:hAnsi="Arial" w:cs="Arial"/>
          <w:b/>
          <w:bCs/>
        </w:rPr>
        <w:t>1</w:t>
      </w:r>
      <w:r w:rsidR="003F0284" w:rsidRPr="00C4009D">
        <w:rPr>
          <w:rFonts w:ascii="Arial" w:hAnsi="Arial" w:cs="Arial"/>
          <w:b/>
          <w:bCs/>
        </w:rPr>
        <w:t>6</w:t>
      </w:r>
      <w:r w:rsidRPr="00C4009D">
        <w:rPr>
          <w:rFonts w:ascii="Arial" w:hAnsi="Arial" w:cs="Arial"/>
          <w:b/>
          <w:bCs/>
        </w:rPr>
        <w:t xml:space="preserve">.3. </w:t>
      </w:r>
      <w:r w:rsidR="00534D2C" w:rsidRPr="00C4009D">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C4009D" w:rsidRDefault="00CE3EFF" w:rsidP="00C4009D">
      <w:pPr>
        <w:ind w:firstLine="284"/>
        <w:jc w:val="both"/>
        <w:rPr>
          <w:rFonts w:ascii="Arial" w:hAnsi="Arial" w:cs="Arial"/>
        </w:rPr>
      </w:pPr>
    </w:p>
    <w:p w14:paraId="3EFC296E" w14:textId="7871521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.4. </w:t>
      </w:r>
      <w:r w:rsidRPr="00C4009D">
        <w:rPr>
          <w:rFonts w:ascii="Arial" w:hAnsi="Arial" w:cs="Arial"/>
        </w:rPr>
        <w:t>Após a apresentação da proposta, não caberá desistência, salvo por motivo justo decorrente de fato superveniente e aceito pelo Pregoeiro.</w:t>
      </w:r>
    </w:p>
    <w:p w14:paraId="6ACE394D" w14:textId="77777777" w:rsidR="00CE3EFF" w:rsidRPr="00C4009D" w:rsidRDefault="00CE3EFF" w:rsidP="00C4009D">
      <w:pPr>
        <w:ind w:firstLine="284"/>
        <w:jc w:val="both"/>
        <w:rPr>
          <w:rFonts w:ascii="Arial" w:hAnsi="Arial" w:cs="Arial"/>
        </w:rPr>
      </w:pPr>
    </w:p>
    <w:p w14:paraId="04791EBC" w14:textId="3A9637F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.5. </w:t>
      </w:r>
      <w:r w:rsidRPr="00C4009D">
        <w:rPr>
          <w:rFonts w:ascii="Arial" w:hAnsi="Arial" w:cs="Arial"/>
        </w:rPr>
        <w:t>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C4009D" w:rsidRDefault="00CE3EFF" w:rsidP="00C4009D">
      <w:pPr>
        <w:ind w:firstLine="284"/>
        <w:jc w:val="both"/>
        <w:rPr>
          <w:rFonts w:ascii="Arial" w:hAnsi="Arial" w:cs="Arial"/>
        </w:rPr>
      </w:pPr>
    </w:p>
    <w:p w14:paraId="5B2B054A" w14:textId="48933E33"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.6. </w:t>
      </w:r>
      <w:r w:rsidRPr="00C4009D">
        <w:rPr>
          <w:rFonts w:ascii="Arial" w:hAnsi="Arial" w:cs="Arial"/>
        </w:rPr>
        <w:t>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C4009D" w:rsidRDefault="00CE3EFF" w:rsidP="00C4009D">
      <w:pPr>
        <w:ind w:firstLine="284"/>
        <w:jc w:val="both"/>
        <w:rPr>
          <w:rFonts w:ascii="Arial" w:hAnsi="Arial" w:cs="Arial"/>
        </w:rPr>
      </w:pPr>
    </w:p>
    <w:p w14:paraId="14685712" w14:textId="6E26C161"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 xml:space="preserve">.7. </w:t>
      </w:r>
      <w:r w:rsidRPr="00C4009D">
        <w:rPr>
          <w:rFonts w:ascii="Arial" w:hAnsi="Arial" w:cs="Arial"/>
        </w:rPr>
        <w:t xml:space="preserve">As licitantes intimadas para prestar qualquer esclarecimento adicional deverão fazê-lo no prazo determinado pelo Pregoeiro, </w:t>
      </w:r>
      <w:proofErr w:type="gramStart"/>
      <w:r w:rsidRPr="00C4009D">
        <w:rPr>
          <w:rFonts w:ascii="Arial" w:hAnsi="Arial" w:cs="Arial"/>
        </w:rPr>
        <w:t>sob pena</w:t>
      </w:r>
      <w:proofErr w:type="gramEnd"/>
      <w:r w:rsidRPr="00C4009D">
        <w:rPr>
          <w:rFonts w:ascii="Arial" w:hAnsi="Arial" w:cs="Arial"/>
        </w:rPr>
        <w:t xml:space="preserve"> de desclassificação/inabilitação.</w:t>
      </w:r>
    </w:p>
    <w:p w14:paraId="01E101EB" w14:textId="77777777" w:rsidR="00CE3EFF" w:rsidRPr="00C4009D" w:rsidRDefault="00CE3EFF" w:rsidP="00C4009D">
      <w:pPr>
        <w:ind w:firstLine="284"/>
        <w:jc w:val="both"/>
        <w:rPr>
          <w:rFonts w:ascii="Arial" w:hAnsi="Arial" w:cs="Arial"/>
        </w:rPr>
      </w:pPr>
    </w:p>
    <w:p w14:paraId="30134693" w14:textId="201D48DF"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.8.</w:t>
      </w:r>
      <w:r w:rsidRPr="00C4009D">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C4009D" w:rsidRDefault="00CE3EFF" w:rsidP="00C4009D">
      <w:pPr>
        <w:ind w:firstLine="284"/>
        <w:jc w:val="both"/>
        <w:rPr>
          <w:rFonts w:ascii="Arial" w:hAnsi="Arial" w:cs="Arial"/>
        </w:rPr>
      </w:pPr>
    </w:p>
    <w:p w14:paraId="563D3A1D" w14:textId="60269ED5"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.9.</w:t>
      </w:r>
      <w:r w:rsidRPr="00C4009D">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C4009D" w:rsidRDefault="00CE3EFF" w:rsidP="00C4009D">
      <w:pPr>
        <w:ind w:firstLine="284"/>
        <w:jc w:val="both"/>
        <w:rPr>
          <w:rFonts w:ascii="Arial" w:hAnsi="Arial" w:cs="Arial"/>
        </w:rPr>
      </w:pPr>
    </w:p>
    <w:p w14:paraId="2F5FD4E4" w14:textId="03272E2A" w:rsidR="00CE3EFF" w:rsidRPr="00C4009D" w:rsidRDefault="00CE3EFF" w:rsidP="00C4009D">
      <w:pPr>
        <w:ind w:firstLine="284"/>
        <w:jc w:val="both"/>
        <w:rPr>
          <w:rFonts w:ascii="Arial" w:hAnsi="Arial" w:cs="Arial"/>
        </w:rPr>
      </w:pPr>
      <w:r w:rsidRPr="00C4009D">
        <w:rPr>
          <w:rFonts w:ascii="Arial" w:hAnsi="Arial" w:cs="Arial"/>
          <w:b/>
          <w:bCs/>
        </w:rPr>
        <w:lastRenderedPageBreak/>
        <w:t>1</w:t>
      </w:r>
      <w:r w:rsidR="00984FE2" w:rsidRPr="00C4009D">
        <w:rPr>
          <w:rFonts w:ascii="Arial" w:hAnsi="Arial" w:cs="Arial"/>
          <w:b/>
          <w:bCs/>
        </w:rPr>
        <w:t>6</w:t>
      </w:r>
      <w:r w:rsidRPr="00C4009D">
        <w:rPr>
          <w:rFonts w:ascii="Arial" w:hAnsi="Arial" w:cs="Arial"/>
          <w:b/>
          <w:bCs/>
        </w:rPr>
        <w:t>.10.</w:t>
      </w:r>
      <w:r w:rsidRPr="00C4009D">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C4009D" w:rsidRDefault="00CE3EFF" w:rsidP="00C4009D">
      <w:pPr>
        <w:ind w:firstLine="284"/>
        <w:jc w:val="both"/>
        <w:rPr>
          <w:rFonts w:ascii="Arial" w:hAnsi="Arial" w:cs="Arial"/>
        </w:rPr>
      </w:pPr>
    </w:p>
    <w:p w14:paraId="11A0304C" w14:textId="7D2E6E70"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.11.</w:t>
      </w:r>
      <w:r w:rsidRPr="00C4009D">
        <w:rPr>
          <w:rFonts w:ascii="Arial" w:hAnsi="Arial" w:cs="Arial"/>
        </w:rPr>
        <w:t xml:space="preserve"> A participação da licitante nesta licitação implicará na aceitação de todos os termos e condições deste Edital.</w:t>
      </w:r>
    </w:p>
    <w:p w14:paraId="4969A129" w14:textId="77777777" w:rsidR="00CE3EFF" w:rsidRPr="00C4009D" w:rsidRDefault="00CE3EFF" w:rsidP="00C4009D">
      <w:pPr>
        <w:ind w:firstLine="284"/>
        <w:jc w:val="both"/>
        <w:rPr>
          <w:rFonts w:ascii="Arial" w:hAnsi="Arial" w:cs="Arial"/>
        </w:rPr>
      </w:pPr>
    </w:p>
    <w:p w14:paraId="74587BA8" w14:textId="05776A44" w:rsidR="00CE3EFF" w:rsidRPr="00C4009D" w:rsidRDefault="00CE3EFF" w:rsidP="00C4009D">
      <w:pPr>
        <w:ind w:firstLine="284"/>
        <w:jc w:val="both"/>
        <w:rPr>
          <w:rFonts w:ascii="Arial" w:hAnsi="Arial" w:cs="Arial"/>
        </w:rPr>
      </w:pPr>
      <w:r w:rsidRPr="00C4009D">
        <w:rPr>
          <w:rFonts w:ascii="Arial" w:hAnsi="Arial" w:cs="Arial"/>
          <w:b/>
          <w:bCs/>
        </w:rPr>
        <w:t>1</w:t>
      </w:r>
      <w:r w:rsidR="00984FE2" w:rsidRPr="00C4009D">
        <w:rPr>
          <w:rFonts w:ascii="Arial" w:hAnsi="Arial" w:cs="Arial"/>
          <w:b/>
          <w:bCs/>
        </w:rPr>
        <w:t>6</w:t>
      </w:r>
      <w:r w:rsidRPr="00C4009D">
        <w:rPr>
          <w:rFonts w:ascii="Arial" w:hAnsi="Arial" w:cs="Arial"/>
          <w:b/>
          <w:bCs/>
        </w:rPr>
        <w:t>.12.</w:t>
      </w:r>
      <w:r w:rsidRPr="00C4009D">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C4009D" w:rsidRDefault="00CE3EFF" w:rsidP="00C4009D">
      <w:pPr>
        <w:ind w:firstLine="284"/>
        <w:jc w:val="both"/>
        <w:rPr>
          <w:rFonts w:ascii="Arial" w:hAnsi="Arial" w:cs="Arial"/>
        </w:rPr>
      </w:pPr>
    </w:p>
    <w:p w14:paraId="1510FAD1"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16.13.</w:t>
      </w:r>
      <w:r w:rsidRPr="00A07FB4">
        <w:rPr>
          <w:rFonts w:ascii="Arial" w:hAnsi="Arial" w:cs="Arial"/>
        </w:rPr>
        <w:t xml:space="preserve"> Os casos omissos serão decididos pelo Pregoeiro em conformidade com as disposições constantes do presente Edital e legislação pertinente.</w:t>
      </w:r>
    </w:p>
    <w:p w14:paraId="4772F23A" w14:textId="77777777" w:rsidR="00A07FB4" w:rsidRPr="00A07FB4" w:rsidRDefault="00A07FB4" w:rsidP="00A07FB4">
      <w:pPr>
        <w:tabs>
          <w:tab w:val="left" w:pos="284"/>
        </w:tabs>
        <w:ind w:firstLine="284"/>
        <w:jc w:val="both"/>
        <w:rPr>
          <w:rFonts w:ascii="Arial" w:hAnsi="Arial" w:cs="Arial"/>
        </w:rPr>
      </w:pPr>
    </w:p>
    <w:p w14:paraId="1FC36DCB"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16.14.</w:t>
      </w:r>
      <w:r w:rsidRPr="00A07FB4">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2757CC9B" w14:textId="77777777" w:rsidR="00A07FB4" w:rsidRPr="00A07FB4" w:rsidRDefault="00A07FB4" w:rsidP="00A07FB4">
      <w:pPr>
        <w:tabs>
          <w:tab w:val="left" w:pos="284"/>
        </w:tabs>
        <w:ind w:firstLine="284"/>
        <w:jc w:val="both"/>
        <w:rPr>
          <w:rFonts w:ascii="Arial" w:hAnsi="Arial" w:cs="Arial"/>
        </w:rPr>
      </w:pPr>
    </w:p>
    <w:p w14:paraId="6E511133"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16.15.</w:t>
      </w:r>
      <w:r w:rsidRPr="00A07FB4">
        <w:rPr>
          <w:rFonts w:ascii="Arial" w:hAnsi="Arial" w:cs="Arial"/>
        </w:rPr>
        <w:t xml:space="preserve"> O edital de pregão</w:t>
      </w:r>
      <w:r w:rsidRPr="00A07FB4">
        <w:rPr>
          <w:rStyle w:val="Hyperlink"/>
          <w:rFonts w:ascii="Arial" w:hAnsi="Arial" w:cs="Arial"/>
          <w:color w:val="auto"/>
          <w:u w:val="none"/>
        </w:rPr>
        <w:t xml:space="preserve"> será composto de:</w:t>
      </w:r>
    </w:p>
    <w:p w14:paraId="370DC8E4"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a) </w:t>
      </w:r>
      <w:r w:rsidRPr="00A07FB4">
        <w:rPr>
          <w:rStyle w:val="Hyperlink"/>
          <w:rFonts w:ascii="Arial" w:hAnsi="Arial" w:cs="Arial"/>
          <w:color w:val="auto"/>
          <w:u w:val="none"/>
        </w:rPr>
        <w:t>Termo de Referência;</w:t>
      </w:r>
    </w:p>
    <w:p w14:paraId="26E093F1"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b) </w:t>
      </w:r>
      <w:r w:rsidRPr="00A07FB4">
        <w:rPr>
          <w:rStyle w:val="Hyperlink"/>
          <w:rFonts w:ascii="Arial" w:hAnsi="Arial" w:cs="Arial"/>
          <w:color w:val="auto"/>
          <w:u w:val="none"/>
        </w:rPr>
        <w:t>Regulamento Geral;</w:t>
      </w:r>
    </w:p>
    <w:p w14:paraId="1098587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c) </w:t>
      </w:r>
      <w:r w:rsidRPr="00A07FB4">
        <w:rPr>
          <w:rFonts w:ascii="Arial" w:hAnsi="Arial" w:cs="Arial"/>
        </w:rPr>
        <w:t>Anexo I: Declarações Diversas;</w:t>
      </w:r>
    </w:p>
    <w:p w14:paraId="3F86DE38"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d) </w:t>
      </w:r>
      <w:r w:rsidRPr="00A07FB4">
        <w:rPr>
          <w:rFonts w:ascii="Arial" w:hAnsi="Arial" w:cs="Arial"/>
        </w:rPr>
        <w:t>Anexo II: Declaração de elaboração independente de proposta e atuação conforme ao marco legal anticorrupção;</w:t>
      </w:r>
    </w:p>
    <w:p w14:paraId="3407D00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e) </w:t>
      </w:r>
      <w:r w:rsidRPr="00A07FB4">
        <w:rPr>
          <w:rFonts w:ascii="Arial" w:hAnsi="Arial" w:cs="Arial"/>
        </w:rPr>
        <w:t>Anexo III: Declaração de enquadramento como microempresa (ME) ou empresa de pequeno porte (EPP);</w:t>
      </w:r>
    </w:p>
    <w:p w14:paraId="2AC47389"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f)</w:t>
      </w:r>
      <w:r w:rsidRPr="00A07FB4">
        <w:rPr>
          <w:rFonts w:ascii="Arial" w:hAnsi="Arial" w:cs="Arial"/>
        </w:rPr>
        <w:t xml:space="preserve"> Anexo IV: Modelo de Proposta;</w:t>
      </w:r>
    </w:p>
    <w:p w14:paraId="4D912430"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g)</w:t>
      </w:r>
      <w:r w:rsidRPr="00A07FB4">
        <w:rPr>
          <w:rFonts w:ascii="Arial" w:hAnsi="Arial" w:cs="Arial"/>
        </w:rPr>
        <w:t xml:space="preserve"> Anexo V: Minuta de Contrato ou Termo equivalente. </w:t>
      </w:r>
    </w:p>
    <w:p w14:paraId="542621F9" w14:textId="77777777" w:rsidR="00A07FB4" w:rsidRPr="00A07FB4" w:rsidRDefault="00A07FB4" w:rsidP="00A07FB4">
      <w:pPr>
        <w:tabs>
          <w:tab w:val="left" w:pos="284"/>
        </w:tabs>
        <w:ind w:firstLine="284"/>
        <w:jc w:val="both"/>
        <w:rPr>
          <w:rFonts w:ascii="Arial" w:hAnsi="Arial" w:cs="Arial"/>
        </w:rPr>
      </w:pPr>
    </w:p>
    <w:p w14:paraId="55F233C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Fonts w:ascii="Arial" w:hAnsi="Arial" w:cs="Arial"/>
          <w:b/>
          <w:bCs/>
        </w:rPr>
        <w:t>16.16.</w:t>
      </w:r>
      <w:r w:rsidRPr="00A07FB4">
        <w:rPr>
          <w:rFonts w:ascii="Arial" w:hAnsi="Arial" w:cs="Arial"/>
        </w:rPr>
        <w:t xml:space="preserve"> O procedimento licitatório </w:t>
      </w:r>
      <w:r w:rsidRPr="00A07FB4">
        <w:rPr>
          <w:rFonts w:ascii="Arial" w:hAnsi="Arial" w:cs="Arial"/>
          <w:color w:val="000000"/>
        </w:rPr>
        <w:t>observará as seguintes fases, em sequência</w:t>
      </w:r>
      <w:r w:rsidRPr="00A07FB4">
        <w:rPr>
          <w:rStyle w:val="Hyperlink"/>
          <w:rFonts w:ascii="Arial" w:hAnsi="Arial" w:cs="Arial"/>
          <w:color w:val="auto"/>
          <w:u w:val="none"/>
        </w:rPr>
        <w:t>:</w:t>
      </w:r>
    </w:p>
    <w:p w14:paraId="47BA6AAF" w14:textId="77777777" w:rsidR="00A07FB4" w:rsidRPr="00A07FB4" w:rsidRDefault="00A07FB4" w:rsidP="00A07FB4">
      <w:pPr>
        <w:tabs>
          <w:tab w:val="left" w:pos="284"/>
        </w:tabs>
        <w:ind w:firstLine="284"/>
        <w:jc w:val="both"/>
        <w:rPr>
          <w:rStyle w:val="Hyperlink"/>
          <w:rFonts w:ascii="Arial" w:hAnsi="Arial" w:cs="Arial"/>
          <w:color w:val="auto"/>
          <w:u w:val="none"/>
        </w:rPr>
      </w:pPr>
      <w:r w:rsidRPr="00A07FB4">
        <w:rPr>
          <w:rStyle w:val="Hyperlink"/>
          <w:rFonts w:ascii="Arial" w:hAnsi="Arial" w:cs="Arial"/>
          <w:b/>
          <w:bCs/>
          <w:color w:val="auto"/>
          <w:u w:val="none"/>
        </w:rPr>
        <w:t xml:space="preserve">I. </w:t>
      </w:r>
      <w:r w:rsidRPr="00A07FB4">
        <w:rPr>
          <w:rStyle w:val="Hyperlink"/>
          <w:rFonts w:ascii="Arial" w:hAnsi="Arial" w:cs="Arial"/>
          <w:color w:val="auto"/>
          <w:u w:val="none"/>
        </w:rPr>
        <w:t xml:space="preserve">Envio das Propostas Eletrônicas; </w:t>
      </w:r>
    </w:p>
    <w:p w14:paraId="559B9749" w14:textId="77777777" w:rsidR="00A07FB4" w:rsidRPr="00A07FB4" w:rsidRDefault="00A07FB4" w:rsidP="00A07FB4">
      <w:pPr>
        <w:tabs>
          <w:tab w:val="left" w:pos="284"/>
        </w:tabs>
        <w:ind w:firstLine="284"/>
        <w:jc w:val="both"/>
        <w:rPr>
          <w:rFonts w:ascii="Arial" w:hAnsi="Arial" w:cs="Arial"/>
        </w:rPr>
      </w:pPr>
      <w:r w:rsidRPr="00A07FB4">
        <w:rPr>
          <w:rStyle w:val="Hyperlink"/>
          <w:rFonts w:ascii="Arial" w:hAnsi="Arial" w:cs="Arial"/>
          <w:b/>
          <w:bCs/>
          <w:color w:val="auto"/>
          <w:u w:val="none"/>
        </w:rPr>
        <w:t xml:space="preserve">II. </w:t>
      </w:r>
      <w:r w:rsidRPr="00A07FB4">
        <w:rPr>
          <w:rStyle w:val="Hyperlink"/>
          <w:rFonts w:ascii="Arial" w:hAnsi="Arial" w:cs="Arial"/>
          <w:color w:val="auto"/>
          <w:u w:val="none"/>
        </w:rPr>
        <w:t>Abertura das Propostas e Disputa de Lances;</w:t>
      </w:r>
    </w:p>
    <w:p w14:paraId="4D07B1F2" w14:textId="77777777" w:rsidR="00A07FB4" w:rsidRPr="00A07FB4" w:rsidRDefault="00A07FB4" w:rsidP="00A07FB4">
      <w:pPr>
        <w:tabs>
          <w:tab w:val="left" w:pos="284"/>
        </w:tabs>
        <w:ind w:firstLine="284"/>
        <w:jc w:val="both"/>
        <w:rPr>
          <w:rFonts w:ascii="Arial" w:hAnsi="Arial" w:cs="Arial"/>
          <w:b/>
        </w:rPr>
      </w:pPr>
      <w:r w:rsidRPr="00A07FB4">
        <w:rPr>
          <w:rFonts w:ascii="Arial" w:hAnsi="Arial" w:cs="Arial"/>
          <w:b/>
          <w:bCs/>
        </w:rPr>
        <w:t xml:space="preserve">III. </w:t>
      </w:r>
      <w:r w:rsidRPr="00A07FB4">
        <w:rPr>
          <w:rFonts w:ascii="Arial" w:hAnsi="Arial" w:cs="Arial"/>
        </w:rPr>
        <w:t xml:space="preserve">Verificação das Condições de Participação; </w:t>
      </w:r>
    </w:p>
    <w:p w14:paraId="3B42765E"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IV. </w:t>
      </w:r>
      <w:r w:rsidRPr="00A07FB4">
        <w:rPr>
          <w:rFonts w:ascii="Arial" w:hAnsi="Arial" w:cs="Arial"/>
        </w:rPr>
        <w:t>Negociação e Classificação;</w:t>
      </w:r>
    </w:p>
    <w:p w14:paraId="7FC3CBBC"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 </w:t>
      </w:r>
      <w:r w:rsidRPr="00A07FB4">
        <w:rPr>
          <w:rFonts w:ascii="Arial" w:hAnsi="Arial" w:cs="Arial"/>
          <w:bCs/>
        </w:rPr>
        <w:t xml:space="preserve">Julgamento e </w:t>
      </w:r>
      <w:r w:rsidRPr="00A07FB4">
        <w:rPr>
          <w:rFonts w:ascii="Arial" w:hAnsi="Arial" w:cs="Arial"/>
        </w:rPr>
        <w:t xml:space="preserve">Habilitação; </w:t>
      </w:r>
    </w:p>
    <w:p w14:paraId="156BF877" w14:textId="77777777" w:rsidR="00A07FB4" w:rsidRPr="00A07FB4" w:rsidRDefault="00A07FB4" w:rsidP="00A07FB4">
      <w:pPr>
        <w:tabs>
          <w:tab w:val="left" w:pos="284"/>
        </w:tabs>
        <w:ind w:firstLine="284"/>
        <w:jc w:val="both"/>
        <w:rPr>
          <w:rFonts w:ascii="Arial" w:hAnsi="Arial" w:cs="Arial"/>
        </w:rPr>
      </w:pPr>
      <w:r w:rsidRPr="00A07FB4">
        <w:rPr>
          <w:rFonts w:ascii="Arial" w:hAnsi="Arial" w:cs="Arial"/>
          <w:b/>
          <w:bCs/>
        </w:rPr>
        <w:t xml:space="preserve">VI. </w:t>
      </w:r>
      <w:r w:rsidRPr="00A07FB4">
        <w:rPr>
          <w:rFonts w:ascii="Arial" w:hAnsi="Arial" w:cs="Arial"/>
        </w:rPr>
        <w:t>Manifestação de Recurso;</w:t>
      </w:r>
    </w:p>
    <w:p w14:paraId="603E6CAA" w14:textId="700D16A8" w:rsidR="00C4009D" w:rsidRPr="00C4009D" w:rsidRDefault="00A07FB4" w:rsidP="00A07FB4">
      <w:pPr>
        <w:tabs>
          <w:tab w:val="left" w:pos="284"/>
        </w:tabs>
        <w:ind w:firstLine="284"/>
        <w:jc w:val="both"/>
        <w:rPr>
          <w:rFonts w:ascii="Arial" w:hAnsi="Arial" w:cs="Arial"/>
          <w:kern w:val="2"/>
        </w:rPr>
      </w:pPr>
      <w:r w:rsidRPr="00A07FB4">
        <w:rPr>
          <w:rFonts w:ascii="Arial" w:hAnsi="Arial" w:cs="Arial"/>
          <w:b/>
          <w:bCs/>
        </w:rPr>
        <w:t xml:space="preserve">VII. </w:t>
      </w:r>
      <w:r w:rsidRPr="00A07FB4">
        <w:rPr>
          <w:rFonts w:ascii="Arial" w:hAnsi="Arial" w:cs="Arial"/>
          <w:bCs/>
        </w:rPr>
        <w:t>Adjudicação e/ou</w:t>
      </w:r>
      <w:r w:rsidRPr="00A07FB4">
        <w:rPr>
          <w:rFonts w:ascii="Arial" w:hAnsi="Arial" w:cs="Arial"/>
        </w:rPr>
        <w:t xml:space="preserve"> Homologação.</w:t>
      </w:r>
    </w:p>
    <w:p w14:paraId="203CE442"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5B0D77E4" w14:textId="77777777" w:rsidR="00C63CD2" w:rsidRDefault="00C63CD2" w:rsidP="00C63CD2">
      <w:pPr>
        <w:tabs>
          <w:tab w:val="left" w:pos="284"/>
        </w:tabs>
        <w:jc w:val="center"/>
        <w:rPr>
          <w:rFonts w:ascii="Arial" w:hAnsi="Arial" w:cs="Arial"/>
        </w:rPr>
      </w:pPr>
    </w:p>
    <w:p w14:paraId="2EBD3D59" w14:textId="77777777" w:rsidR="00C63CD2" w:rsidRDefault="00C63CD2" w:rsidP="00C63CD2">
      <w:pPr>
        <w:tabs>
          <w:tab w:val="left" w:pos="284"/>
        </w:tabs>
        <w:jc w:val="center"/>
        <w:rPr>
          <w:rFonts w:ascii="Arial" w:hAnsi="Arial" w:cs="Arial"/>
          <w:b/>
        </w:rPr>
      </w:pPr>
      <w:r>
        <w:rPr>
          <w:rFonts w:ascii="Arial" w:hAnsi="Arial" w:cs="Arial"/>
          <w:b/>
        </w:rPr>
        <w:t>MODELO DE DECLARAÇÕES DIVERSAS**</w:t>
      </w:r>
    </w:p>
    <w:p w14:paraId="2CE738CE" w14:textId="77777777" w:rsidR="00C63CD2" w:rsidRDefault="00C63CD2" w:rsidP="00C63CD2">
      <w:pPr>
        <w:tabs>
          <w:tab w:val="left" w:pos="284"/>
        </w:tabs>
        <w:jc w:val="center"/>
        <w:rPr>
          <w:rFonts w:ascii="Arial" w:hAnsi="Arial" w:cs="Arial"/>
        </w:rPr>
      </w:pPr>
    </w:p>
    <w:p w14:paraId="3D7AF687" w14:textId="77777777" w:rsidR="00C63CD2" w:rsidRDefault="00C63CD2" w:rsidP="00C63CD2">
      <w:pPr>
        <w:tabs>
          <w:tab w:val="left" w:pos="284"/>
        </w:tabs>
        <w:jc w:val="center"/>
        <w:rPr>
          <w:rFonts w:ascii="Arial" w:hAnsi="Arial" w:cs="Arial"/>
        </w:rPr>
      </w:pPr>
    </w:p>
    <w:p w14:paraId="31505BA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72D901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0A296038" w14:textId="77777777" w:rsidR="00C63CD2" w:rsidRDefault="00C63CD2" w:rsidP="00C63CD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705CEB3B" w14:textId="77777777" w:rsidR="00C63CD2" w:rsidRDefault="00C63CD2" w:rsidP="00C63CD2">
      <w:pPr>
        <w:tabs>
          <w:tab w:val="left" w:pos="284"/>
        </w:tabs>
        <w:ind w:firstLine="561"/>
        <w:jc w:val="both"/>
        <w:rPr>
          <w:rFonts w:ascii="Arial" w:hAnsi="Arial" w:cs="Arial"/>
        </w:rPr>
      </w:pPr>
    </w:p>
    <w:p w14:paraId="37B91AB0" w14:textId="77777777" w:rsidR="00C63CD2" w:rsidRDefault="00C63CD2" w:rsidP="00C63CD2">
      <w:pPr>
        <w:tabs>
          <w:tab w:val="left" w:pos="284"/>
        </w:tabs>
        <w:ind w:firstLine="561"/>
        <w:jc w:val="both"/>
        <w:rPr>
          <w:rFonts w:ascii="Arial" w:hAnsi="Arial" w:cs="Arial"/>
        </w:rPr>
      </w:pPr>
    </w:p>
    <w:p w14:paraId="5341AD46" w14:textId="77777777" w:rsidR="00C63CD2" w:rsidRDefault="00C63CD2" w:rsidP="00C63CD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19A14062" w14:textId="77777777" w:rsidR="00C63CD2" w:rsidRDefault="00C63CD2" w:rsidP="00C63CD2">
      <w:pPr>
        <w:tabs>
          <w:tab w:val="left" w:pos="284"/>
        </w:tabs>
        <w:ind w:firstLine="561"/>
        <w:jc w:val="both"/>
        <w:rPr>
          <w:rFonts w:ascii="Arial" w:hAnsi="Arial" w:cs="Arial"/>
        </w:rPr>
      </w:pPr>
    </w:p>
    <w:p w14:paraId="5A2F9CEF"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FA4528A"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0DFF708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1B8D5A71"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18D361A4"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00559A16"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6F04F8BC" w14:textId="77777777" w:rsidR="00C63CD2" w:rsidRDefault="00C63CD2" w:rsidP="00C63CD2">
      <w:pPr>
        <w:numPr>
          <w:ilvl w:val="0"/>
          <w:numId w:val="33"/>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2CC72DB9" w14:textId="77777777" w:rsidR="00C63CD2" w:rsidRDefault="00C63CD2" w:rsidP="00C63CD2">
      <w:pPr>
        <w:tabs>
          <w:tab w:val="left" w:pos="284"/>
        </w:tabs>
        <w:ind w:firstLine="561"/>
        <w:jc w:val="both"/>
        <w:rPr>
          <w:rFonts w:ascii="Arial" w:hAnsi="Arial" w:cs="Arial"/>
        </w:rPr>
      </w:pPr>
    </w:p>
    <w:p w14:paraId="7031E9F2" w14:textId="77777777" w:rsidR="00C63CD2" w:rsidRDefault="00C63CD2" w:rsidP="00C63CD2">
      <w:pPr>
        <w:tabs>
          <w:tab w:val="left" w:pos="284"/>
        </w:tabs>
        <w:ind w:firstLine="561"/>
        <w:jc w:val="both"/>
        <w:rPr>
          <w:rFonts w:ascii="Arial" w:hAnsi="Arial" w:cs="Arial"/>
        </w:rPr>
      </w:pPr>
    </w:p>
    <w:p w14:paraId="45E8DDA7" w14:textId="77777777" w:rsidR="00C63CD2" w:rsidRDefault="00C63CD2" w:rsidP="00C63CD2">
      <w:pPr>
        <w:tabs>
          <w:tab w:val="left" w:pos="284"/>
        </w:tabs>
        <w:ind w:firstLine="561"/>
        <w:jc w:val="both"/>
        <w:rPr>
          <w:rFonts w:ascii="Arial" w:hAnsi="Arial" w:cs="Arial"/>
        </w:rPr>
      </w:pPr>
    </w:p>
    <w:p w14:paraId="118C2983" w14:textId="77777777" w:rsidR="00C63CD2" w:rsidRDefault="00C63CD2" w:rsidP="00C63CD2">
      <w:pPr>
        <w:tabs>
          <w:tab w:val="left" w:pos="284"/>
        </w:tabs>
        <w:ind w:firstLine="561"/>
        <w:jc w:val="both"/>
        <w:rPr>
          <w:rFonts w:ascii="Arial" w:hAnsi="Arial" w:cs="Arial"/>
        </w:rPr>
      </w:pPr>
    </w:p>
    <w:p w14:paraId="492131E6" w14:textId="77777777" w:rsidR="00C63CD2" w:rsidRDefault="00C63CD2" w:rsidP="00C63CD2">
      <w:pPr>
        <w:tabs>
          <w:tab w:val="left" w:pos="284"/>
        </w:tabs>
        <w:jc w:val="center"/>
        <w:rPr>
          <w:rFonts w:ascii="Arial" w:hAnsi="Arial" w:cs="Arial"/>
        </w:rPr>
      </w:pPr>
      <w:r>
        <w:rPr>
          <w:rFonts w:ascii="Arial" w:hAnsi="Arial" w:cs="Arial"/>
        </w:rPr>
        <w:t>Local e data</w:t>
      </w:r>
    </w:p>
    <w:p w14:paraId="19841DF2" w14:textId="77777777" w:rsidR="00C63CD2" w:rsidRDefault="00C63CD2" w:rsidP="00C63CD2">
      <w:pPr>
        <w:tabs>
          <w:tab w:val="left" w:pos="284"/>
        </w:tabs>
        <w:jc w:val="center"/>
        <w:rPr>
          <w:rFonts w:ascii="Arial" w:hAnsi="Arial" w:cs="Arial"/>
        </w:rPr>
      </w:pPr>
    </w:p>
    <w:p w14:paraId="7C7D9B23" w14:textId="77777777" w:rsidR="00C63CD2" w:rsidRDefault="00C63CD2" w:rsidP="00C63CD2">
      <w:pPr>
        <w:tabs>
          <w:tab w:val="left" w:pos="284"/>
        </w:tabs>
        <w:jc w:val="center"/>
        <w:rPr>
          <w:rFonts w:ascii="Arial" w:hAnsi="Arial" w:cs="Arial"/>
        </w:rPr>
      </w:pPr>
    </w:p>
    <w:p w14:paraId="79B57FD4" w14:textId="77777777" w:rsidR="00C63CD2" w:rsidRDefault="00C63CD2" w:rsidP="00C63CD2">
      <w:pPr>
        <w:tabs>
          <w:tab w:val="left" w:pos="284"/>
        </w:tabs>
        <w:jc w:val="center"/>
        <w:rPr>
          <w:rFonts w:ascii="Arial" w:hAnsi="Arial" w:cs="Arial"/>
        </w:rPr>
      </w:pPr>
    </w:p>
    <w:p w14:paraId="42F5DA6E" w14:textId="77777777" w:rsidR="00C63CD2" w:rsidRDefault="00C63CD2" w:rsidP="00C63CD2">
      <w:pPr>
        <w:tabs>
          <w:tab w:val="left" w:pos="284"/>
        </w:tabs>
        <w:jc w:val="center"/>
        <w:rPr>
          <w:rFonts w:ascii="Arial" w:hAnsi="Arial" w:cs="Arial"/>
        </w:rPr>
      </w:pPr>
    </w:p>
    <w:p w14:paraId="6CC995E2"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0C87FCD6"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57FB496D" w14:textId="77777777" w:rsidR="00C63CD2" w:rsidRDefault="00C63CD2" w:rsidP="00C63CD2">
      <w:pPr>
        <w:tabs>
          <w:tab w:val="left" w:pos="284"/>
        </w:tabs>
        <w:ind w:firstLine="561"/>
        <w:jc w:val="center"/>
        <w:rPr>
          <w:rFonts w:ascii="Arial" w:hAnsi="Arial" w:cs="Arial"/>
        </w:rPr>
      </w:pPr>
    </w:p>
    <w:p w14:paraId="5E3CB077" w14:textId="77777777" w:rsidR="00C63CD2" w:rsidRDefault="00C63CD2" w:rsidP="00C63CD2">
      <w:pPr>
        <w:tabs>
          <w:tab w:val="left" w:pos="284"/>
        </w:tabs>
        <w:ind w:firstLine="561"/>
        <w:jc w:val="center"/>
        <w:rPr>
          <w:rFonts w:ascii="Arial" w:hAnsi="Arial" w:cs="Arial"/>
        </w:rPr>
      </w:pPr>
    </w:p>
    <w:p w14:paraId="594AA536"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1FB0FC9C" w14:textId="77777777" w:rsidR="00C63CD2" w:rsidRDefault="00C63CD2" w:rsidP="00C63CD2">
      <w:pPr>
        <w:tabs>
          <w:tab w:val="left" w:pos="284"/>
        </w:tabs>
        <w:ind w:firstLine="561"/>
        <w:jc w:val="center"/>
        <w:rPr>
          <w:rFonts w:ascii="Arial" w:hAnsi="Arial" w:cs="Arial"/>
          <w:b/>
        </w:rPr>
      </w:pPr>
    </w:p>
    <w:p w14:paraId="63D7A70A" w14:textId="77777777" w:rsidR="00C63CD2" w:rsidRDefault="00C63CD2" w:rsidP="00C63CD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3301794"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470566A7" w14:textId="77777777" w:rsidR="00C63CD2" w:rsidRDefault="00C63CD2" w:rsidP="00C63CD2">
      <w:pPr>
        <w:tabs>
          <w:tab w:val="left" w:pos="284"/>
        </w:tabs>
        <w:suppressAutoHyphens w:val="0"/>
        <w:autoSpaceDE w:val="0"/>
        <w:autoSpaceDN w:val="0"/>
        <w:adjustRightInd w:val="0"/>
        <w:rPr>
          <w:rFonts w:ascii="Arial" w:hAnsi="Arial" w:cs="Arial"/>
          <w:lang w:eastAsia="pt-BR"/>
        </w:rPr>
      </w:pPr>
    </w:p>
    <w:p w14:paraId="353FDEFF"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6E5ABDA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A2B2B94"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55339A5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37B3EF31"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0CEBF582"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5336335F" w14:textId="77777777" w:rsidR="00C63CD2" w:rsidRDefault="00C63CD2" w:rsidP="00C63CD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14:paraId="615DB7B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635E29D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2E78240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520BE5BB"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2D791D10"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p>
    <w:p w14:paraId="1A5CB865"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prometer, oferecer ou dar, direta ou indiretamente, vantagem indevida a agente público, ou a terceira pessoa a ele relacionada; </w:t>
      </w:r>
    </w:p>
    <w:p w14:paraId="721ABC6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comprovadamente, financiar, custear, patrocinar ou de qualquer modo subvencionar a prática dos atos ilícitos previstos em Lei; </w:t>
      </w:r>
    </w:p>
    <w:p w14:paraId="06BAA0B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0B4A2D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no tocante a licitações e contratos: </w:t>
      </w:r>
    </w:p>
    <w:p w14:paraId="6CD8C0F7"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526FA4E9"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20166F1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17B177AA"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0E487D38"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0DF87343"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14:paraId="0F6A815F" w14:textId="77777777" w:rsidR="00C63CD2" w:rsidRDefault="00C63CD2" w:rsidP="00C63CD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03F1DD8D" w14:textId="77777777" w:rsidR="00C63CD2" w:rsidRDefault="00C63CD2" w:rsidP="00C63CD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dificultar atividade de investigação ou fiscalização de órgãos, entidades ou agentes públicos, ou intervir em sua atuação, inclusive no âmbito das agências reguladoras e dos órgãos de fiscalização do sistema financeiro nacional. </w:t>
      </w:r>
    </w:p>
    <w:p w14:paraId="70CD1B00" w14:textId="77777777" w:rsidR="00C63CD2" w:rsidRDefault="00C63CD2" w:rsidP="00C63CD2">
      <w:pPr>
        <w:tabs>
          <w:tab w:val="left" w:pos="284"/>
        </w:tabs>
        <w:jc w:val="both"/>
        <w:rPr>
          <w:rFonts w:ascii="Arial" w:hAnsi="Arial" w:cs="Arial"/>
        </w:rPr>
      </w:pPr>
    </w:p>
    <w:p w14:paraId="0791B25C" w14:textId="77777777" w:rsidR="00C63CD2" w:rsidRDefault="00C63CD2" w:rsidP="00C63CD2">
      <w:pPr>
        <w:tabs>
          <w:tab w:val="left" w:pos="284"/>
        </w:tabs>
        <w:jc w:val="center"/>
        <w:rPr>
          <w:rFonts w:ascii="Arial" w:hAnsi="Arial" w:cs="Arial"/>
        </w:rPr>
      </w:pPr>
      <w:r>
        <w:rPr>
          <w:rFonts w:ascii="Arial" w:hAnsi="Arial" w:cs="Arial"/>
        </w:rPr>
        <w:t>Local e data</w:t>
      </w:r>
    </w:p>
    <w:p w14:paraId="7B742180" w14:textId="77777777" w:rsidR="00C63CD2" w:rsidRDefault="00C63CD2" w:rsidP="00C63CD2">
      <w:pPr>
        <w:tabs>
          <w:tab w:val="left" w:pos="284"/>
        </w:tabs>
        <w:jc w:val="center"/>
        <w:rPr>
          <w:rFonts w:ascii="Arial" w:hAnsi="Arial" w:cs="Arial"/>
        </w:rPr>
      </w:pPr>
    </w:p>
    <w:p w14:paraId="3136208A" w14:textId="77777777" w:rsidR="00C63CD2" w:rsidRDefault="00C63CD2" w:rsidP="00C63CD2">
      <w:pPr>
        <w:tabs>
          <w:tab w:val="left" w:pos="284"/>
        </w:tabs>
        <w:jc w:val="center"/>
        <w:rPr>
          <w:rFonts w:ascii="Arial" w:hAnsi="Arial" w:cs="Arial"/>
        </w:rPr>
      </w:pPr>
    </w:p>
    <w:p w14:paraId="048B1D7C" w14:textId="77777777" w:rsidR="00C63CD2" w:rsidRDefault="00C63CD2" w:rsidP="00C63CD2">
      <w:pPr>
        <w:tabs>
          <w:tab w:val="left" w:pos="284"/>
        </w:tabs>
        <w:jc w:val="center"/>
        <w:rPr>
          <w:rFonts w:ascii="Arial" w:hAnsi="Arial" w:cs="Arial"/>
        </w:rPr>
      </w:pPr>
      <w:r>
        <w:rPr>
          <w:rFonts w:ascii="Arial" w:hAnsi="Arial" w:cs="Arial"/>
        </w:rPr>
        <w:t>_______________________________________________</w:t>
      </w:r>
    </w:p>
    <w:p w14:paraId="67F6DF3B" w14:textId="77777777" w:rsidR="00C63CD2" w:rsidRDefault="00C63CD2" w:rsidP="00C63CD2">
      <w:pPr>
        <w:tabs>
          <w:tab w:val="left" w:pos="284"/>
        </w:tabs>
        <w:jc w:val="center"/>
        <w:rPr>
          <w:rFonts w:ascii="Arial" w:hAnsi="Arial" w:cs="Arial"/>
        </w:rPr>
      </w:pPr>
      <w:r>
        <w:rPr>
          <w:rFonts w:ascii="Arial" w:hAnsi="Arial" w:cs="Arial"/>
        </w:rPr>
        <w:t>Nome e assinatura do representante legal</w:t>
      </w:r>
    </w:p>
    <w:p w14:paraId="04DEDBB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749EAF13" w14:textId="77777777" w:rsidR="00C63CD2" w:rsidRDefault="00C63CD2" w:rsidP="00C63CD2">
      <w:pPr>
        <w:tabs>
          <w:tab w:val="left" w:pos="284"/>
        </w:tabs>
        <w:jc w:val="center"/>
        <w:rPr>
          <w:rFonts w:ascii="Arial" w:hAnsi="Arial" w:cs="Arial"/>
          <w:b/>
          <w:bCs/>
        </w:rPr>
      </w:pPr>
      <w:r>
        <w:rPr>
          <w:rFonts w:ascii="Arial" w:hAnsi="Arial" w:cs="Arial"/>
        </w:rPr>
        <w:t>====================================================================================</w:t>
      </w:r>
    </w:p>
    <w:p w14:paraId="06AF5854" w14:textId="77777777" w:rsidR="00C63CD2" w:rsidRDefault="00C63CD2" w:rsidP="00C63CD2">
      <w:pPr>
        <w:tabs>
          <w:tab w:val="left" w:pos="284"/>
        </w:tabs>
        <w:jc w:val="center"/>
        <w:rPr>
          <w:rFonts w:ascii="Arial" w:hAnsi="Arial" w:cs="Arial"/>
          <w:b/>
          <w:bCs/>
        </w:rPr>
      </w:pPr>
      <w:r>
        <w:rPr>
          <w:rFonts w:ascii="Arial" w:hAnsi="Arial" w:cs="Arial"/>
          <w:b/>
          <w:bCs/>
        </w:rPr>
        <w:t xml:space="preserve">DECLARAÇÃO DE ENQUADRAMENTO COMO MICROEMPRESA (ME) </w:t>
      </w:r>
    </w:p>
    <w:p w14:paraId="0FDC3BB3" w14:textId="77777777" w:rsidR="00C63CD2" w:rsidRDefault="00C63CD2" w:rsidP="00C63CD2">
      <w:pPr>
        <w:tabs>
          <w:tab w:val="left" w:pos="284"/>
        </w:tabs>
        <w:jc w:val="center"/>
        <w:rPr>
          <w:rFonts w:ascii="Arial" w:hAnsi="Arial" w:cs="Arial"/>
        </w:rPr>
      </w:pPr>
      <w:r>
        <w:rPr>
          <w:rFonts w:ascii="Arial" w:hAnsi="Arial" w:cs="Arial"/>
          <w:b/>
          <w:bCs/>
        </w:rPr>
        <w:t>OU EMPRESA DE PEQUENO PORTE (EPP)</w:t>
      </w:r>
    </w:p>
    <w:p w14:paraId="0EEB09D0" w14:textId="77777777" w:rsidR="00C63CD2" w:rsidRDefault="00C63CD2" w:rsidP="00C63CD2">
      <w:pPr>
        <w:tabs>
          <w:tab w:val="left" w:pos="284"/>
        </w:tabs>
        <w:jc w:val="center"/>
        <w:rPr>
          <w:rFonts w:ascii="Arial" w:hAnsi="Arial" w:cs="Arial"/>
          <w:b/>
          <w:bCs/>
        </w:rPr>
      </w:pPr>
      <w:r>
        <w:rPr>
          <w:rFonts w:ascii="Arial" w:hAnsi="Arial" w:cs="Arial"/>
        </w:rPr>
        <w:t>====================================================================================</w:t>
      </w:r>
    </w:p>
    <w:p w14:paraId="69E4247C"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058A487"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3ACB613"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63D1A116"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C1DACF1"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1980A598" w14:textId="77777777" w:rsidR="00C63CD2" w:rsidRDefault="00C63CD2" w:rsidP="00C63CD2">
      <w:pPr>
        <w:pStyle w:val="Recuodecorpodetexto"/>
        <w:widowControl w:val="0"/>
        <w:tabs>
          <w:tab w:val="left" w:pos="284"/>
        </w:tabs>
        <w:overflowPunct/>
        <w:autoSpaceDE/>
        <w:autoSpaceDN w:val="0"/>
        <w:spacing w:line="240" w:lineRule="auto"/>
        <w:rPr>
          <w:color w:val="auto"/>
          <w:sz w:val="20"/>
          <w:szCs w:val="20"/>
        </w:rPr>
      </w:pPr>
    </w:p>
    <w:p w14:paraId="775D7E6C" w14:textId="77777777" w:rsidR="00C63CD2" w:rsidRDefault="00C63CD2" w:rsidP="00C63CD2">
      <w:pPr>
        <w:pStyle w:val="Recuodecorpodetexto"/>
        <w:tabs>
          <w:tab w:val="left" w:pos="284"/>
        </w:tabs>
        <w:spacing w:line="240" w:lineRule="auto"/>
        <w:rPr>
          <w:color w:val="auto"/>
          <w:sz w:val="20"/>
          <w:szCs w:val="20"/>
        </w:rPr>
      </w:pPr>
    </w:p>
    <w:p w14:paraId="58C7FD01" w14:textId="77777777" w:rsidR="00C63CD2" w:rsidRDefault="00C63CD2" w:rsidP="00C63CD2">
      <w:pPr>
        <w:tabs>
          <w:tab w:val="left" w:pos="284"/>
        </w:tabs>
        <w:rPr>
          <w:rFonts w:ascii="Arial" w:hAnsi="Arial" w:cs="Arial"/>
        </w:rPr>
      </w:pPr>
    </w:p>
    <w:p w14:paraId="0B41EE4D" w14:textId="77777777" w:rsidR="00C63CD2" w:rsidRDefault="00C63CD2" w:rsidP="00C63CD2">
      <w:pPr>
        <w:tabs>
          <w:tab w:val="left" w:pos="284"/>
        </w:tabs>
        <w:rPr>
          <w:rFonts w:ascii="Arial" w:hAnsi="Arial" w:cs="Arial"/>
        </w:rPr>
      </w:pPr>
    </w:p>
    <w:p w14:paraId="7B5FB8C4" w14:textId="77777777" w:rsidR="00C63CD2" w:rsidRDefault="00C63CD2" w:rsidP="00C63CD2">
      <w:pPr>
        <w:tabs>
          <w:tab w:val="left" w:pos="284"/>
        </w:tabs>
        <w:rPr>
          <w:rFonts w:ascii="Arial" w:hAnsi="Arial" w:cs="Arial"/>
        </w:rPr>
      </w:pPr>
    </w:p>
    <w:p w14:paraId="22402B45" w14:textId="77777777" w:rsidR="00C63CD2" w:rsidRDefault="00C63CD2" w:rsidP="00C63CD2">
      <w:pPr>
        <w:tabs>
          <w:tab w:val="left" w:pos="284"/>
        </w:tabs>
        <w:rPr>
          <w:rFonts w:ascii="Arial" w:hAnsi="Arial" w:cs="Arial"/>
        </w:rPr>
      </w:pPr>
    </w:p>
    <w:p w14:paraId="12C8B77B" w14:textId="77777777" w:rsidR="00C63CD2" w:rsidRDefault="00C63CD2" w:rsidP="00C63CD2">
      <w:pPr>
        <w:tabs>
          <w:tab w:val="left" w:pos="284"/>
        </w:tabs>
        <w:rPr>
          <w:rFonts w:ascii="Arial" w:hAnsi="Arial" w:cs="Arial"/>
        </w:rPr>
      </w:pPr>
    </w:p>
    <w:p w14:paraId="3933B31D" w14:textId="77777777" w:rsidR="00C63CD2" w:rsidRDefault="00C63CD2" w:rsidP="00C63CD2">
      <w:pPr>
        <w:tabs>
          <w:tab w:val="left" w:pos="284"/>
        </w:tabs>
        <w:rPr>
          <w:rFonts w:ascii="Arial" w:hAnsi="Arial" w:cs="Arial"/>
        </w:rPr>
      </w:pPr>
    </w:p>
    <w:p w14:paraId="0F6B39AD" w14:textId="77777777" w:rsidR="00C63CD2" w:rsidRDefault="00C63CD2" w:rsidP="00C63CD2">
      <w:pPr>
        <w:tabs>
          <w:tab w:val="left" w:pos="284"/>
        </w:tabs>
        <w:rPr>
          <w:rFonts w:ascii="Arial" w:hAnsi="Arial" w:cs="Arial"/>
        </w:rPr>
      </w:pPr>
    </w:p>
    <w:p w14:paraId="1F906908" w14:textId="1F406072" w:rsidR="00C63CD2" w:rsidRDefault="00C63CD2" w:rsidP="00C63CD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37248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021A20D1" w14:textId="77777777" w:rsidR="00C63CD2" w:rsidRDefault="00C63CD2" w:rsidP="00C63CD2">
      <w:pPr>
        <w:tabs>
          <w:tab w:val="left" w:pos="284"/>
        </w:tabs>
        <w:jc w:val="both"/>
        <w:rPr>
          <w:rFonts w:ascii="Arial" w:hAnsi="Arial" w:cs="Arial"/>
        </w:rPr>
      </w:pPr>
    </w:p>
    <w:p w14:paraId="3F699B49" w14:textId="77777777" w:rsidR="00C63CD2" w:rsidRDefault="00C63CD2" w:rsidP="00C63CD2">
      <w:pPr>
        <w:tabs>
          <w:tab w:val="left" w:pos="284"/>
        </w:tabs>
        <w:jc w:val="both"/>
        <w:rPr>
          <w:rFonts w:ascii="Arial" w:hAnsi="Arial" w:cs="Arial"/>
        </w:rPr>
      </w:pPr>
    </w:p>
    <w:p w14:paraId="5177238D" w14:textId="77777777" w:rsidR="00C63CD2" w:rsidRDefault="00C63CD2" w:rsidP="00C63CD2">
      <w:pPr>
        <w:tabs>
          <w:tab w:val="left" w:pos="284"/>
        </w:tabs>
        <w:jc w:val="both"/>
        <w:rPr>
          <w:rFonts w:ascii="Arial" w:hAnsi="Arial" w:cs="Arial"/>
        </w:rPr>
      </w:pPr>
    </w:p>
    <w:p w14:paraId="629BB582" w14:textId="77777777" w:rsidR="00C63CD2" w:rsidRDefault="00C63CD2" w:rsidP="00C63CD2">
      <w:pPr>
        <w:tabs>
          <w:tab w:val="left" w:pos="284"/>
        </w:tabs>
        <w:jc w:val="both"/>
        <w:rPr>
          <w:rFonts w:ascii="Arial" w:hAnsi="Arial" w:cs="Arial"/>
        </w:rPr>
      </w:pPr>
    </w:p>
    <w:p w14:paraId="0A8F1B8A" w14:textId="77777777" w:rsidR="00C63CD2" w:rsidRDefault="00C63CD2" w:rsidP="00C63CD2">
      <w:pPr>
        <w:tabs>
          <w:tab w:val="left" w:pos="284"/>
        </w:tabs>
        <w:ind w:firstLine="561"/>
        <w:jc w:val="both"/>
        <w:rPr>
          <w:rFonts w:ascii="Arial" w:hAnsi="Arial" w:cs="Arial"/>
        </w:rPr>
      </w:pPr>
    </w:p>
    <w:p w14:paraId="2F203268" w14:textId="77777777" w:rsidR="00C63CD2" w:rsidRDefault="00C63CD2" w:rsidP="00C63CD2">
      <w:pPr>
        <w:tabs>
          <w:tab w:val="left" w:pos="284"/>
        </w:tabs>
        <w:ind w:firstLine="561"/>
        <w:jc w:val="center"/>
        <w:rPr>
          <w:rFonts w:ascii="Arial" w:hAnsi="Arial" w:cs="Arial"/>
        </w:rPr>
      </w:pPr>
      <w:r>
        <w:rPr>
          <w:rFonts w:ascii="Arial" w:hAnsi="Arial" w:cs="Arial"/>
        </w:rPr>
        <w:t>Local e data</w:t>
      </w:r>
    </w:p>
    <w:p w14:paraId="013A9F3E" w14:textId="77777777" w:rsidR="00C63CD2" w:rsidRDefault="00C63CD2" w:rsidP="00C63CD2">
      <w:pPr>
        <w:tabs>
          <w:tab w:val="left" w:pos="284"/>
        </w:tabs>
        <w:ind w:firstLine="561"/>
        <w:jc w:val="center"/>
        <w:rPr>
          <w:rFonts w:ascii="Arial" w:hAnsi="Arial" w:cs="Arial"/>
        </w:rPr>
      </w:pPr>
    </w:p>
    <w:p w14:paraId="40FBD0BC" w14:textId="77777777" w:rsidR="00C63CD2" w:rsidRDefault="00C63CD2" w:rsidP="00C63CD2">
      <w:pPr>
        <w:tabs>
          <w:tab w:val="left" w:pos="284"/>
        </w:tabs>
        <w:ind w:firstLine="561"/>
        <w:jc w:val="center"/>
        <w:rPr>
          <w:rFonts w:ascii="Arial" w:hAnsi="Arial" w:cs="Arial"/>
        </w:rPr>
      </w:pPr>
    </w:p>
    <w:p w14:paraId="17839384" w14:textId="77777777" w:rsidR="00C63CD2" w:rsidRDefault="00C63CD2" w:rsidP="00C63CD2">
      <w:pPr>
        <w:tabs>
          <w:tab w:val="left" w:pos="284"/>
        </w:tabs>
        <w:ind w:firstLine="561"/>
        <w:jc w:val="center"/>
        <w:rPr>
          <w:rFonts w:ascii="Arial" w:hAnsi="Arial" w:cs="Arial"/>
        </w:rPr>
      </w:pPr>
    </w:p>
    <w:p w14:paraId="2DBEFE61" w14:textId="77777777" w:rsidR="00C63CD2" w:rsidRDefault="00C63CD2" w:rsidP="00C63CD2">
      <w:pPr>
        <w:tabs>
          <w:tab w:val="left" w:pos="284"/>
        </w:tabs>
        <w:ind w:firstLine="561"/>
        <w:jc w:val="center"/>
        <w:rPr>
          <w:rFonts w:ascii="Arial" w:hAnsi="Arial" w:cs="Arial"/>
        </w:rPr>
      </w:pPr>
    </w:p>
    <w:p w14:paraId="13319766" w14:textId="77777777" w:rsidR="00C63CD2" w:rsidRDefault="00C63CD2" w:rsidP="00C63CD2">
      <w:pPr>
        <w:tabs>
          <w:tab w:val="left" w:pos="284"/>
        </w:tabs>
        <w:ind w:firstLine="561"/>
        <w:jc w:val="center"/>
        <w:rPr>
          <w:rFonts w:ascii="Arial" w:hAnsi="Arial" w:cs="Arial"/>
        </w:rPr>
      </w:pPr>
      <w:r>
        <w:rPr>
          <w:rFonts w:ascii="Arial" w:hAnsi="Arial" w:cs="Arial"/>
        </w:rPr>
        <w:t>_______________________________________________</w:t>
      </w:r>
    </w:p>
    <w:p w14:paraId="7089D475" w14:textId="77777777" w:rsidR="00C63CD2" w:rsidRDefault="00C63CD2" w:rsidP="00C63CD2">
      <w:pPr>
        <w:tabs>
          <w:tab w:val="left" w:pos="284"/>
        </w:tabs>
        <w:ind w:firstLine="561"/>
        <w:jc w:val="center"/>
        <w:rPr>
          <w:rFonts w:ascii="Arial" w:hAnsi="Arial" w:cs="Arial"/>
        </w:rPr>
      </w:pPr>
      <w:r>
        <w:rPr>
          <w:rFonts w:ascii="Arial" w:hAnsi="Arial" w:cs="Arial"/>
        </w:rPr>
        <w:t>Nome e assinatura do representante legal</w:t>
      </w:r>
    </w:p>
    <w:p w14:paraId="72A87361" w14:textId="77777777" w:rsidR="00C63CD2" w:rsidRDefault="00C63CD2" w:rsidP="00C63CD2">
      <w:pPr>
        <w:tabs>
          <w:tab w:val="left" w:pos="284"/>
        </w:tabs>
        <w:jc w:val="center"/>
        <w:rPr>
          <w:rFonts w:ascii="Arial" w:hAnsi="Arial" w:cs="Arial"/>
        </w:rPr>
      </w:pPr>
    </w:p>
    <w:p w14:paraId="435F3937" w14:textId="77777777" w:rsidR="00C63CD2" w:rsidRDefault="00C63CD2" w:rsidP="00C63CD2">
      <w:pPr>
        <w:tabs>
          <w:tab w:val="left" w:pos="284"/>
        </w:tabs>
        <w:jc w:val="center"/>
        <w:rPr>
          <w:rFonts w:ascii="Arial" w:hAnsi="Arial" w:cs="Arial"/>
        </w:rPr>
      </w:pPr>
    </w:p>
    <w:p w14:paraId="3722B8E4" w14:textId="77777777" w:rsidR="00C63CD2" w:rsidRDefault="00C63CD2" w:rsidP="00C63CD2">
      <w:pPr>
        <w:tabs>
          <w:tab w:val="left" w:pos="284"/>
        </w:tabs>
        <w:jc w:val="center"/>
        <w:rPr>
          <w:rFonts w:ascii="Arial" w:hAnsi="Arial" w:cs="Arial"/>
        </w:rPr>
      </w:pPr>
    </w:p>
    <w:p w14:paraId="4A1BC85C" w14:textId="77777777" w:rsidR="00C63CD2" w:rsidRDefault="00C63CD2" w:rsidP="00C63CD2">
      <w:pPr>
        <w:tabs>
          <w:tab w:val="left" w:pos="284"/>
        </w:tabs>
        <w:jc w:val="center"/>
        <w:rPr>
          <w:rFonts w:ascii="Arial" w:hAnsi="Arial" w:cs="Arial"/>
        </w:rPr>
      </w:pPr>
    </w:p>
    <w:p w14:paraId="26E260D8" w14:textId="77777777" w:rsidR="00C63CD2" w:rsidRDefault="00C63CD2" w:rsidP="00C63CD2">
      <w:pPr>
        <w:tabs>
          <w:tab w:val="left" w:pos="284"/>
        </w:tabs>
        <w:jc w:val="center"/>
        <w:rPr>
          <w:rFonts w:ascii="Arial" w:hAnsi="Arial" w:cs="Arial"/>
        </w:rPr>
      </w:pPr>
    </w:p>
    <w:p w14:paraId="55A9F5C4" w14:textId="77777777" w:rsidR="00C63CD2" w:rsidRDefault="00C63CD2" w:rsidP="00C63CD2">
      <w:pPr>
        <w:tabs>
          <w:tab w:val="left" w:pos="284"/>
        </w:tabs>
        <w:jc w:val="center"/>
        <w:rPr>
          <w:rFonts w:ascii="Arial" w:hAnsi="Arial" w:cs="Arial"/>
        </w:rPr>
      </w:pPr>
    </w:p>
    <w:p w14:paraId="74463BFD" w14:textId="77777777" w:rsidR="00C63CD2" w:rsidRDefault="00C63CD2" w:rsidP="00C63CD2">
      <w:pPr>
        <w:tabs>
          <w:tab w:val="left" w:pos="284"/>
        </w:tabs>
        <w:rPr>
          <w:rFonts w:ascii="Arial" w:hAnsi="Arial" w:cs="Arial"/>
        </w:rPr>
      </w:pPr>
    </w:p>
    <w:p w14:paraId="4578464E" w14:textId="77777777" w:rsidR="00C63CD2" w:rsidRDefault="00C63CD2" w:rsidP="00C63CD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322DFFAB" w14:textId="77777777" w:rsidR="00C63CD2" w:rsidRDefault="00C63CD2" w:rsidP="00C63CD2">
      <w:pPr>
        <w:tabs>
          <w:tab w:val="left" w:pos="284"/>
        </w:tabs>
        <w:jc w:val="both"/>
        <w:rPr>
          <w:rFonts w:ascii="Arial" w:hAnsi="Arial" w:cs="Arial"/>
        </w:rPr>
      </w:pPr>
      <w:r>
        <w:rPr>
          <w:rFonts w:ascii="Arial" w:hAnsi="Arial" w:cs="Arial"/>
        </w:rPr>
        <w:t>===================================================================================</w:t>
      </w:r>
    </w:p>
    <w:p w14:paraId="29B61B17" w14:textId="77777777" w:rsidR="00C63CD2" w:rsidRDefault="00C63CD2" w:rsidP="00C63CD2">
      <w:pPr>
        <w:tabs>
          <w:tab w:val="left" w:pos="284"/>
        </w:tabs>
        <w:jc w:val="center"/>
        <w:rPr>
          <w:rFonts w:ascii="Arial" w:hAnsi="Arial" w:cs="Arial"/>
          <w:b/>
        </w:rPr>
      </w:pPr>
      <w:r>
        <w:rPr>
          <w:rFonts w:ascii="Arial" w:hAnsi="Arial" w:cs="Arial"/>
          <w:b/>
        </w:rPr>
        <w:t>MODELO DE PROPOSTA</w:t>
      </w:r>
    </w:p>
    <w:p w14:paraId="4A39FE46" w14:textId="77777777" w:rsidR="00C63CD2" w:rsidRDefault="00C63CD2" w:rsidP="00C63CD2">
      <w:pPr>
        <w:tabs>
          <w:tab w:val="left" w:pos="284"/>
        </w:tabs>
        <w:jc w:val="both"/>
        <w:rPr>
          <w:rFonts w:ascii="Arial" w:hAnsi="Arial" w:cs="Arial"/>
        </w:rPr>
      </w:pPr>
      <w:r>
        <w:rPr>
          <w:rFonts w:ascii="Arial" w:hAnsi="Arial" w:cs="Arial"/>
        </w:rPr>
        <w:t>===================================================================================</w:t>
      </w:r>
    </w:p>
    <w:p w14:paraId="2DDC90C2" w14:textId="77777777" w:rsidR="00C63CD2" w:rsidRDefault="00C63CD2" w:rsidP="00C63CD2">
      <w:pPr>
        <w:tabs>
          <w:tab w:val="left" w:pos="284"/>
        </w:tabs>
        <w:jc w:val="both"/>
        <w:rPr>
          <w:rFonts w:ascii="Arial" w:hAnsi="Arial" w:cs="Arial"/>
        </w:rPr>
      </w:pPr>
    </w:p>
    <w:p w14:paraId="01AA2757" w14:textId="77777777" w:rsidR="00C63CD2" w:rsidRDefault="00C63CD2" w:rsidP="00C63CD2">
      <w:pPr>
        <w:tabs>
          <w:tab w:val="left" w:pos="284"/>
        </w:tabs>
        <w:jc w:val="both"/>
        <w:rPr>
          <w:rFonts w:ascii="Arial" w:hAnsi="Arial" w:cs="Arial"/>
        </w:rPr>
      </w:pPr>
    </w:p>
    <w:p w14:paraId="77B3E54E" w14:textId="77777777" w:rsidR="00C63CD2" w:rsidRDefault="00C63CD2" w:rsidP="00C63CD2">
      <w:pPr>
        <w:pStyle w:val="Corpodetexto31"/>
        <w:tabs>
          <w:tab w:val="left" w:pos="284"/>
        </w:tabs>
        <w:rPr>
          <w:b/>
          <w:color w:val="auto"/>
        </w:rPr>
      </w:pPr>
      <w:r>
        <w:rPr>
          <w:b/>
          <w:color w:val="auto"/>
        </w:rPr>
        <w:t>EMPRESA:</w:t>
      </w:r>
    </w:p>
    <w:p w14:paraId="4B70E416" w14:textId="77777777" w:rsidR="00C63CD2" w:rsidRDefault="00C63CD2" w:rsidP="00C63CD2">
      <w:pPr>
        <w:tabs>
          <w:tab w:val="left" w:pos="284"/>
        </w:tabs>
        <w:jc w:val="both"/>
        <w:rPr>
          <w:rFonts w:ascii="Arial" w:hAnsi="Arial" w:cs="Arial"/>
        </w:rPr>
      </w:pPr>
      <w:r>
        <w:rPr>
          <w:rFonts w:ascii="Arial" w:hAnsi="Arial" w:cs="Arial"/>
        </w:rPr>
        <w:t>Razão Social:</w:t>
      </w:r>
    </w:p>
    <w:p w14:paraId="44EB0405" w14:textId="77777777" w:rsidR="00C63CD2" w:rsidRDefault="00C63CD2" w:rsidP="00C63CD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07062077" w14:textId="77777777" w:rsidR="00C63CD2" w:rsidRDefault="00C63CD2" w:rsidP="00C63CD2">
      <w:pPr>
        <w:tabs>
          <w:tab w:val="left" w:pos="284"/>
        </w:tabs>
        <w:jc w:val="both"/>
        <w:rPr>
          <w:rFonts w:ascii="Arial" w:hAnsi="Arial" w:cs="Arial"/>
        </w:rPr>
      </w:pPr>
      <w:r>
        <w:rPr>
          <w:rFonts w:ascii="Arial" w:hAnsi="Arial" w:cs="Arial"/>
        </w:rPr>
        <w:t>Endereço:</w:t>
      </w:r>
      <w:r>
        <w:rPr>
          <w:rFonts w:ascii="Arial" w:hAnsi="Arial" w:cs="Arial"/>
        </w:rPr>
        <w:tab/>
      </w:r>
    </w:p>
    <w:p w14:paraId="1118373F" w14:textId="77777777" w:rsidR="00C63CD2" w:rsidRDefault="00C63CD2" w:rsidP="00C63CD2">
      <w:pPr>
        <w:pStyle w:val="Corpodetexto21"/>
        <w:tabs>
          <w:tab w:val="left" w:pos="284"/>
        </w:tabs>
        <w:rPr>
          <w:b w:val="0"/>
          <w:sz w:val="20"/>
        </w:rPr>
      </w:pPr>
      <w:r>
        <w:rPr>
          <w:b w:val="0"/>
          <w:sz w:val="20"/>
        </w:rPr>
        <w:t>Telefone:</w:t>
      </w:r>
    </w:p>
    <w:p w14:paraId="690C2056" w14:textId="77777777" w:rsidR="00C63CD2" w:rsidRDefault="00C63CD2" w:rsidP="00C63CD2">
      <w:pPr>
        <w:pStyle w:val="Corpodetexto21"/>
        <w:tabs>
          <w:tab w:val="left" w:pos="284"/>
        </w:tabs>
        <w:rPr>
          <w:b w:val="0"/>
          <w:sz w:val="20"/>
        </w:rPr>
      </w:pPr>
      <w:r>
        <w:rPr>
          <w:b w:val="0"/>
          <w:sz w:val="20"/>
        </w:rPr>
        <w:t xml:space="preserve">Email Comercial: </w:t>
      </w:r>
    </w:p>
    <w:p w14:paraId="114162C7" w14:textId="77777777" w:rsidR="00C63CD2" w:rsidRDefault="00C63CD2" w:rsidP="00C63CD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14:paraId="1477367A" w14:textId="77777777" w:rsidR="00C63CD2" w:rsidRDefault="00C63CD2" w:rsidP="00C63CD2">
      <w:pPr>
        <w:tabs>
          <w:tab w:val="left" w:pos="284"/>
        </w:tabs>
        <w:jc w:val="both"/>
        <w:rPr>
          <w:rFonts w:ascii="Arial" w:hAnsi="Arial" w:cs="Arial"/>
        </w:rPr>
      </w:pPr>
    </w:p>
    <w:p w14:paraId="3C71930E" w14:textId="77777777" w:rsidR="00C63CD2" w:rsidRDefault="00C63CD2" w:rsidP="00C63CD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C63CD2" w14:paraId="6F629F35"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6C23446B" w14:textId="77777777" w:rsidR="00C63CD2" w:rsidRDefault="00C63CD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004AFE3" w14:textId="77777777" w:rsidR="00C63CD2" w:rsidRDefault="00C63CD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6EDC6A68" w14:textId="77777777" w:rsidR="00C63CD2" w:rsidRDefault="00C63CD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8EB1AE9" w14:textId="77777777" w:rsidR="00C63CD2" w:rsidRDefault="00C63CD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0E740B54" w14:textId="77777777" w:rsidR="00C63CD2" w:rsidRDefault="00C63CD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14E34F37" w14:textId="77777777" w:rsidR="00C63CD2" w:rsidRDefault="00C63CD2">
            <w:pPr>
              <w:pStyle w:val="Contedodatabela"/>
              <w:tabs>
                <w:tab w:val="left" w:pos="284"/>
              </w:tabs>
              <w:jc w:val="center"/>
              <w:rPr>
                <w:rFonts w:ascii="Arial" w:hAnsi="Arial" w:cs="Arial"/>
                <w:b/>
              </w:rPr>
            </w:pPr>
            <w:r>
              <w:rPr>
                <w:rFonts w:ascii="Arial" w:hAnsi="Arial" w:cs="Arial"/>
                <w:b/>
              </w:rPr>
              <w:t>Valor Total</w:t>
            </w:r>
          </w:p>
        </w:tc>
      </w:tr>
      <w:tr w:rsidR="00C63CD2" w14:paraId="65971DC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3582B73B"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72BC1963"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526EBB1"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312CC18A"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D09959D"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13BD70A5" w14:textId="77777777" w:rsidR="00C63CD2" w:rsidRDefault="00C63CD2">
            <w:pPr>
              <w:tabs>
                <w:tab w:val="left" w:pos="284"/>
              </w:tabs>
              <w:ind w:hanging="2"/>
              <w:jc w:val="center"/>
              <w:rPr>
                <w:rFonts w:ascii="Arial" w:eastAsia="Arial" w:hAnsi="Arial" w:cs="Arial"/>
                <w:kern w:val="2"/>
              </w:rPr>
            </w:pPr>
          </w:p>
        </w:tc>
      </w:tr>
      <w:tr w:rsidR="00C63CD2" w14:paraId="2E79AB8A" w14:textId="77777777" w:rsidTr="00C63CD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15EC2E5"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5B67B656" w14:textId="77777777" w:rsidR="00C63CD2" w:rsidRDefault="00C63CD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34CAF7DB" w14:textId="77777777" w:rsidR="00C63CD2" w:rsidRDefault="00C63CD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699354A3" w14:textId="77777777" w:rsidR="00C63CD2" w:rsidRDefault="00C63CD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422E760" w14:textId="77777777" w:rsidR="00C63CD2" w:rsidRDefault="00C63CD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5A1338DF" w14:textId="77777777" w:rsidR="00C63CD2" w:rsidRDefault="00C63CD2">
            <w:pPr>
              <w:tabs>
                <w:tab w:val="left" w:pos="284"/>
              </w:tabs>
              <w:ind w:hanging="2"/>
              <w:jc w:val="center"/>
              <w:rPr>
                <w:rFonts w:ascii="Arial" w:eastAsia="Arial" w:hAnsi="Arial" w:cs="Arial"/>
                <w:kern w:val="2"/>
              </w:rPr>
            </w:pPr>
          </w:p>
        </w:tc>
      </w:tr>
    </w:tbl>
    <w:p w14:paraId="0CB68F86" w14:textId="77777777" w:rsidR="00C63CD2" w:rsidRDefault="00C63CD2" w:rsidP="00C63CD2">
      <w:pPr>
        <w:tabs>
          <w:tab w:val="left" w:pos="284"/>
        </w:tabs>
        <w:jc w:val="both"/>
        <w:rPr>
          <w:rFonts w:ascii="Arial" w:hAnsi="Arial" w:cs="Arial"/>
          <w:kern w:val="2"/>
        </w:rPr>
      </w:pPr>
    </w:p>
    <w:p w14:paraId="52ACB89B" w14:textId="77777777" w:rsidR="00C63CD2" w:rsidRDefault="00C63CD2" w:rsidP="00C63CD2">
      <w:pPr>
        <w:tabs>
          <w:tab w:val="left" w:pos="284"/>
        </w:tabs>
        <w:jc w:val="both"/>
        <w:rPr>
          <w:rFonts w:ascii="Arial" w:hAnsi="Arial" w:cs="Arial"/>
        </w:rPr>
      </w:pPr>
    </w:p>
    <w:p w14:paraId="4733039A" w14:textId="77777777" w:rsidR="00C63CD2" w:rsidRDefault="00C63CD2" w:rsidP="00C63CD2">
      <w:pPr>
        <w:tabs>
          <w:tab w:val="left" w:pos="284"/>
        </w:tabs>
        <w:jc w:val="both"/>
        <w:rPr>
          <w:rFonts w:ascii="Arial" w:hAnsi="Arial" w:cs="Arial"/>
        </w:rPr>
      </w:pPr>
    </w:p>
    <w:p w14:paraId="0B1DF700" w14:textId="77777777" w:rsidR="00C63CD2" w:rsidRDefault="00C63CD2" w:rsidP="00C63CD2">
      <w:pPr>
        <w:tabs>
          <w:tab w:val="left" w:pos="284"/>
        </w:tabs>
        <w:jc w:val="both"/>
        <w:rPr>
          <w:rFonts w:ascii="Arial" w:hAnsi="Arial" w:cs="Arial"/>
        </w:rPr>
      </w:pPr>
    </w:p>
    <w:p w14:paraId="17997C7D" w14:textId="77777777" w:rsidR="00C63CD2" w:rsidRDefault="00C63CD2" w:rsidP="00C63CD2">
      <w:pPr>
        <w:tabs>
          <w:tab w:val="left" w:pos="284"/>
        </w:tabs>
        <w:jc w:val="both"/>
        <w:rPr>
          <w:rFonts w:ascii="Arial" w:hAnsi="Arial" w:cs="Arial"/>
        </w:rPr>
      </w:pPr>
    </w:p>
    <w:p w14:paraId="764997CE" w14:textId="77777777" w:rsidR="00C63CD2" w:rsidRDefault="00C63CD2" w:rsidP="00C63CD2">
      <w:pPr>
        <w:pStyle w:val="Corpodetexto31"/>
        <w:tabs>
          <w:tab w:val="left" w:pos="284"/>
        </w:tabs>
        <w:rPr>
          <w:b/>
          <w:color w:val="auto"/>
        </w:rPr>
      </w:pPr>
      <w:r>
        <w:rPr>
          <w:b/>
          <w:color w:val="auto"/>
        </w:rPr>
        <w:t>DADOS BANCÁRIOS PARA FINS DE PAGAMENTO:</w:t>
      </w:r>
    </w:p>
    <w:p w14:paraId="0051B639" w14:textId="77777777" w:rsidR="00C63CD2" w:rsidRDefault="00C63CD2" w:rsidP="00C63CD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59C849E6" w14:textId="77777777" w:rsidR="00C63CD2" w:rsidRDefault="00C63CD2" w:rsidP="00C63CD2">
      <w:pPr>
        <w:pStyle w:val="Corpodetexto31"/>
        <w:tabs>
          <w:tab w:val="left" w:pos="284"/>
        </w:tabs>
        <w:rPr>
          <w:color w:val="auto"/>
        </w:rPr>
      </w:pPr>
      <w:r>
        <w:rPr>
          <w:color w:val="auto"/>
        </w:rPr>
        <w:t>Nº da Agência:</w:t>
      </w:r>
      <w:r>
        <w:rPr>
          <w:color w:val="auto"/>
        </w:rPr>
        <w:tab/>
      </w:r>
      <w:r>
        <w:rPr>
          <w:color w:val="auto"/>
        </w:rPr>
        <w:tab/>
      </w:r>
      <w:r>
        <w:rPr>
          <w:color w:val="auto"/>
        </w:rPr>
        <w:tab/>
      </w:r>
    </w:p>
    <w:p w14:paraId="73C7E84D" w14:textId="77777777" w:rsidR="00C63CD2" w:rsidRDefault="00C63CD2" w:rsidP="00C63CD2">
      <w:pPr>
        <w:pStyle w:val="Corpodetexto31"/>
        <w:tabs>
          <w:tab w:val="left" w:pos="284"/>
        </w:tabs>
        <w:rPr>
          <w:b/>
          <w:color w:val="auto"/>
        </w:rPr>
      </w:pPr>
      <w:r>
        <w:rPr>
          <w:color w:val="auto"/>
        </w:rPr>
        <w:t>Nº Conta Corrente</w:t>
      </w:r>
    </w:p>
    <w:p w14:paraId="5727C1D7" w14:textId="77777777" w:rsidR="00C63CD2" w:rsidRDefault="00C63CD2" w:rsidP="00C63CD2">
      <w:pPr>
        <w:pStyle w:val="Corpodetexto31"/>
        <w:tabs>
          <w:tab w:val="left" w:pos="284"/>
        </w:tabs>
        <w:rPr>
          <w:b/>
          <w:color w:val="auto"/>
        </w:rPr>
      </w:pPr>
    </w:p>
    <w:p w14:paraId="2B44364A" w14:textId="77777777" w:rsidR="00C63CD2" w:rsidRDefault="00C63CD2" w:rsidP="00C63CD2">
      <w:pPr>
        <w:pStyle w:val="Corpodetexto31"/>
        <w:tabs>
          <w:tab w:val="left" w:pos="284"/>
        </w:tabs>
        <w:rPr>
          <w:b/>
          <w:color w:val="auto"/>
        </w:rPr>
      </w:pPr>
    </w:p>
    <w:p w14:paraId="72E37EE9" w14:textId="77777777" w:rsidR="00C63CD2" w:rsidRDefault="00C63CD2" w:rsidP="00C63CD2">
      <w:pPr>
        <w:pStyle w:val="Corpodetexto31"/>
        <w:tabs>
          <w:tab w:val="left" w:pos="284"/>
        </w:tabs>
        <w:rPr>
          <w:b/>
          <w:color w:val="auto"/>
        </w:rPr>
      </w:pPr>
    </w:p>
    <w:p w14:paraId="1C889C2B" w14:textId="77777777" w:rsidR="00C63CD2" w:rsidRDefault="00C63CD2" w:rsidP="00C63CD2">
      <w:pPr>
        <w:pStyle w:val="Corpodetexto31"/>
        <w:tabs>
          <w:tab w:val="left" w:pos="284"/>
        </w:tabs>
        <w:rPr>
          <w:b/>
          <w:color w:val="auto"/>
        </w:rPr>
      </w:pPr>
    </w:p>
    <w:p w14:paraId="3FDBEA46" w14:textId="77777777" w:rsidR="00C63CD2" w:rsidRDefault="00C63CD2" w:rsidP="00C63CD2">
      <w:pPr>
        <w:pStyle w:val="Corpodetexto31"/>
        <w:tabs>
          <w:tab w:val="left" w:pos="284"/>
        </w:tabs>
        <w:rPr>
          <w:b/>
          <w:color w:val="auto"/>
        </w:rPr>
      </w:pPr>
    </w:p>
    <w:p w14:paraId="72B7524C" w14:textId="77777777" w:rsidR="00C63CD2" w:rsidRDefault="00C63CD2" w:rsidP="00C63CD2">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14:paraId="7DDD29C3" w14:textId="77777777" w:rsidR="00C63CD2" w:rsidRDefault="00C63CD2" w:rsidP="00C63CD2">
      <w:pPr>
        <w:tabs>
          <w:tab w:val="left" w:pos="284"/>
        </w:tabs>
        <w:jc w:val="both"/>
        <w:rPr>
          <w:rFonts w:ascii="Arial" w:hAnsi="Arial" w:cs="Arial"/>
        </w:rPr>
      </w:pPr>
      <w:r>
        <w:rPr>
          <w:rFonts w:ascii="Arial" w:hAnsi="Arial" w:cs="Arial"/>
        </w:rPr>
        <w:t>Nome:</w:t>
      </w:r>
    </w:p>
    <w:p w14:paraId="28981D4B" w14:textId="77777777" w:rsidR="00C63CD2" w:rsidRDefault="00C63CD2" w:rsidP="00C63CD2">
      <w:pPr>
        <w:tabs>
          <w:tab w:val="left" w:pos="284"/>
        </w:tabs>
        <w:jc w:val="both"/>
        <w:rPr>
          <w:rFonts w:ascii="Arial" w:hAnsi="Arial" w:cs="Arial"/>
        </w:rPr>
      </w:pPr>
      <w:r>
        <w:rPr>
          <w:rFonts w:ascii="Arial" w:hAnsi="Arial" w:cs="Arial"/>
        </w:rPr>
        <w:t>CPF:</w:t>
      </w:r>
    </w:p>
    <w:p w14:paraId="6EA89F09" w14:textId="77777777" w:rsidR="00C63CD2" w:rsidRDefault="00C63CD2" w:rsidP="00C63CD2">
      <w:pPr>
        <w:tabs>
          <w:tab w:val="left" w:pos="284"/>
        </w:tabs>
        <w:jc w:val="both"/>
        <w:rPr>
          <w:rFonts w:ascii="Arial" w:hAnsi="Arial" w:cs="Arial"/>
        </w:rPr>
      </w:pPr>
      <w:r>
        <w:rPr>
          <w:rFonts w:ascii="Arial" w:hAnsi="Arial" w:cs="Arial"/>
        </w:rPr>
        <w:t>RG:</w:t>
      </w:r>
    </w:p>
    <w:p w14:paraId="55E9FF79" w14:textId="77777777" w:rsidR="00C63CD2" w:rsidRDefault="00C63CD2" w:rsidP="00C63CD2">
      <w:pPr>
        <w:tabs>
          <w:tab w:val="left" w:pos="284"/>
        </w:tabs>
        <w:jc w:val="both"/>
        <w:rPr>
          <w:rFonts w:ascii="Arial" w:hAnsi="Arial" w:cs="Arial"/>
        </w:rPr>
      </w:pPr>
      <w:r>
        <w:rPr>
          <w:rFonts w:ascii="Arial" w:hAnsi="Arial" w:cs="Arial"/>
        </w:rPr>
        <w:t>Nacionalidade:</w:t>
      </w:r>
    </w:p>
    <w:p w14:paraId="0CFAB1AE" w14:textId="77777777" w:rsidR="00C63CD2" w:rsidRDefault="00C63CD2" w:rsidP="00C63CD2">
      <w:pPr>
        <w:tabs>
          <w:tab w:val="left" w:pos="284"/>
        </w:tabs>
        <w:jc w:val="both"/>
        <w:rPr>
          <w:rFonts w:ascii="Arial" w:hAnsi="Arial" w:cs="Arial"/>
        </w:rPr>
      </w:pPr>
      <w:r>
        <w:rPr>
          <w:rFonts w:ascii="Arial" w:hAnsi="Arial" w:cs="Arial"/>
        </w:rPr>
        <w:t>Estado Civil:</w:t>
      </w:r>
    </w:p>
    <w:p w14:paraId="087F2932" w14:textId="77777777" w:rsidR="00C63CD2" w:rsidRDefault="00C63CD2" w:rsidP="00C63CD2">
      <w:pPr>
        <w:tabs>
          <w:tab w:val="left" w:pos="284"/>
        </w:tabs>
        <w:jc w:val="both"/>
        <w:rPr>
          <w:rFonts w:ascii="Arial" w:hAnsi="Arial" w:cs="Arial"/>
        </w:rPr>
      </w:pPr>
      <w:r>
        <w:rPr>
          <w:rFonts w:ascii="Arial" w:hAnsi="Arial" w:cs="Arial"/>
        </w:rPr>
        <w:t>Endereço residencial:</w:t>
      </w:r>
    </w:p>
    <w:p w14:paraId="115C137F" w14:textId="77777777" w:rsidR="00C63CD2" w:rsidRDefault="00C63CD2" w:rsidP="00C63CD2">
      <w:pPr>
        <w:tabs>
          <w:tab w:val="left" w:pos="284"/>
        </w:tabs>
        <w:jc w:val="both"/>
        <w:rPr>
          <w:rFonts w:ascii="Arial" w:hAnsi="Arial" w:cs="Arial"/>
        </w:rPr>
      </w:pPr>
      <w:r>
        <w:rPr>
          <w:rFonts w:ascii="Arial" w:hAnsi="Arial" w:cs="Arial"/>
        </w:rPr>
        <w:t>Profissão:</w:t>
      </w:r>
    </w:p>
    <w:p w14:paraId="1464A8AF" w14:textId="77777777" w:rsidR="00C63CD2" w:rsidRDefault="00C63CD2" w:rsidP="00C63CD2">
      <w:pPr>
        <w:tabs>
          <w:tab w:val="left" w:pos="284"/>
        </w:tabs>
        <w:jc w:val="both"/>
        <w:rPr>
          <w:rFonts w:ascii="Arial" w:hAnsi="Arial" w:cs="Arial"/>
        </w:rPr>
      </w:pPr>
      <w:r>
        <w:rPr>
          <w:rFonts w:ascii="Arial" w:hAnsi="Arial" w:cs="Arial"/>
        </w:rPr>
        <w:t>Cargo que ocupa na empresa:</w:t>
      </w:r>
    </w:p>
    <w:p w14:paraId="74A8083B" w14:textId="77777777" w:rsidR="00C63CD2" w:rsidRDefault="00C63CD2" w:rsidP="00C63CD2">
      <w:pPr>
        <w:tabs>
          <w:tab w:val="left" w:pos="284"/>
        </w:tabs>
        <w:ind w:left="142" w:firstLine="709"/>
        <w:jc w:val="both"/>
        <w:rPr>
          <w:rFonts w:ascii="Arial" w:hAnsi="Arial" w:cs="Arial"/>
        </w:rPr>
      </w:pPr>
    </w:p>
    <w:p w14:paraId="6D50A449" w14:textId="77777777" w:rsidR="00C63CD2" w:rsidRDefault="00C63CD2" w:rsidP="00C63CD2">
      <w:pPr>
        <w:tabs>
          <w:tab w:val="left" w:pos="284"/>
        </w:tabs>
        <w:ind w:left="142" w:firstLine="709"/>
        <w:jc w:val="both"/>
        <w:rPr>
          <w:rFonts w:ascii="Arial" w:hAnsi="Arial" w:cs="Arial"/>
        </w:rPr>
      </w:pPr>
    </w:p>
    <w:p w14:paraId="49BB713D" w14:textId="77777777" w:rsidR="00C63CD2" w:rsidRDefault="00C63CD2" w:rsidP="00C63CD2">
      <w:pPr>
        <w:tabs>
          <w:tab w:val="left" w:pos="284"/>
        </w:tabs>
        <w:ind w:left="142" w:firstLine="709"/>
        <w:jc w:val="both"/>
        <w:rPr>
          <w:rFonts w:ascii="Arial" w:hAnsi="Arial" w:cs="Arial"/>
        </w:rPr>
      </w:pPr>
    </w:p>
    <w:p w14:paraId="36F42094" w14:textId="77777777" w:rsidR="00C63CD2" w:rsidRDefault="00C63CD2" w:rsidP="00C63CD2">
      <w:pPr>
        <w:tabs>
          <w:tab w:val="left" w:pos="284"/>
        </w:tabs>
        <w:ind w:left="142" w:firstLine="709"/>
        <w:jc w:val="both"/>
        <w:rPr>
          <w:rFonts w:ascii="Arial" w:hAnsi="Arial" w:cs="Arial"/>
        </w:rPr>
      </w:pPr>
    </w:p>
    <w:p w14:paraId="4E92AB6D" w14:textId="77777777" w:rsidR="00C63CD2" w:rsidRDefault="00C63CD2" w:rsidP="00C63CD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de </w:t>
      </w:r>
      <w:proofErr w:type="gramStart"/>
      <w:r>
        <w:rPr>
          <w:rFonts w:ascii="Arial" w:hAnsi="Arial" w:cs="Arial"/>
        </w:rPr>
        <w:t>_____</w:t>
      </w:r>
      <w:proofErr w:type="gramEnd"/>
    </w:p>
    <w:p w14:paraId="6BC75062" w14:textId="77777777" w:rsidR="00C63CD2" w:rsidRDefault="00C63CD2" w:rsidP="00C63CD2">
      <w:pPr>
        <w:tabs>
          <w:tab w:val="left" w:pos="284"/>
        </w:tabs>
        <w:jc w:val="both"/>
        <w:rPr>
          <w:rFonts w:ascii="Arial" w:hAnsi="Arial" w:cs="Arial"/>
        </w:rPr>
      </w:pPr>
    </w:p>
    <w:p w14:paraId="5863ACFF" w14:textId="77777777" w:rsidR="00C63CD2" w:rsidRDefault="00C63CD2" w:rsidP="00C63CD2">
      <w:pPr>
        <w:tabs>
          <w:tab w:val="left" w:pos="284"/>
        </w:tabs>
        <w:jc w:val="both"/>
        <w:rPr>
          <w:rFonts w:ascii="Arial" w:hAnsi="Arial" w:cs="Arial"/>
        </w:rPr>
      </w:pPr>
    </w:p>
    <w:p w14:paraId="02F093F9" w14:textId="77777777" w:rsidR="00C63CD2" w:rsidRDefault="00C63CD2" w:rsidP="00C63CD2">
      <w:pPr>
        <w:tabs>
          <w:tab w:val="left" w:pos="284"/>
        </w:tabs>
        <w:jc w:val="both"/>
        <w:rPr>
          <w:rFonts w:ascii="Arial" w:hAnsi="Arial" w:cs="Arial"/>
        </w:rPr>
      </w:pPr>
    </w:p>
    <w:p w14:paraId="6269690F" w14:textId="77777777" w:rsidR="00C63CD2" w:rsidRDefault="00C63CD2" w:rsidP="00C63CD2">
      <w:pPr>
        <w:tabs>
          <w:tab w:val="left" w:pos="284"/>
        </w:tabs>
        <w:jc w:val="center"/>
        <w:rPr>
          <w:rFonts w:ascii="Arial" w:hAnsi="Arial" w:cs="Arial"/>
        </w:rPr>
      </w:pPr>
      <w:r>
        <w:rPr>
          <w:rFonts w:ascii="Arial" w:hAnsi="Arial" w:cs="Arial"/>
        </w:rPr>
        <w:t>________________________________________</w:t>
      </w:r>
    </w:p>
    <w:p w14:paraId="00F047BC" w14:textId="77777777" w:rsidR="00C63CD2" w:rsidRDefault="00C63CD2" w:rsidP="00C63CD2">
      <w:pPr>
        <w:tabs>
          <w:tab w:val="left" w:pos="284"/>
        </w:tabs>
        <w:jc w:val="center"/>
        <w:rPr>
          <w:rFonts w:ascii="Arial" w:hAnsi="Arial" w:cs="Arial"/>
        </w:rPr>
      </w:pPr>
      <w:r>
        <w:rPr>
          <w:rFonts w:ascii="Arial" w:hAnsi="Arial" w:cs="Arial"/>
        </w:rPr>
        <w:t>Assinatura e identificação do representante legal</w:t>
      </w:r>
    </w:p>
    <w:p w14:paraId="1CFCB544" w14:textId="77777777" w:rsidR="00C63CD2" w:rsidRDefault="00C63CD2" w:rsidP="00C63CD2">
      <w:pPr>
        <w:pStyle w:val="Recuodecorpodetexto"/>
        <w:widowControl w:val="0"/>
        <w:tabs>
          <w:tab w:val="left" w:pos="284"/>
        </w:tabs>
        <w:overflowPunct/>
        <w:autoSpaceDE/>
        <w:autoSpaceDN w:val="0"/>
        <w:spacing w:line="240" w:lineRule="auto"/>
        <w:jc w:val="center"/>
        <w:rPr>
          <w:color w:val="auto"/>
          <w:sz w:val="20"/>
          <w:szCs w:val="20"/>
        </w:rPr>
      </w:pPr>
    </w:p>
    <w:p w14:paraId="25C2AD80" w14:textId="77777777" w:rsidR="00C63CD2" w:rsidRDefault="00C63CD2" w:rsidP="00C63CD2">
      <w:pPr>
        <w:pStyle w:val="Recuodecorpodetexto"/>
        <w:pageBreakBefore/>
        <w:widowControl w:val="0"/>
        <w:tabs>
          <w:tab w:val="left" w:pos="284"/>
        </w:tabs>
        <w:overflowPunct/>
        <w:autoSpaceDE/>
        <w:autoSpaceDN w:val="0"/>
        <w:spacing w:line="240" w:lineRule="auto"/>
        <w:jc w:val="center"/>
        <w:rPr>
          <w:b/>
          <w:bCs/>
          <w:color w:val="auto"/>
          <w:sz w:val="20"/>
          <w:szCs w:val="20"/>
          <w:shd w:val="clear" w:color="auto" w:fill="FFFFFF"/>
          <w:lang w:val="pt-BR"/>
        </w:rPr>
      </w:pPr>
      <w:r>
        <w:rPr>
          <w:b/>
          <w:color w:val="auto"/>
          <w:sz w:val="20"/>
          <w:szCs w:val="20"/>
        </w:rPr>
        <w:lastRenderedPageBreak/>
        <w:t>ANEXO V</w:t>
      </w:r>
    </w:p>
    <w:p w14:paraId="3886C488" w14:textId="77777777" w:rsidR="00C63CD2" w:rsidRDefault="00C63CD2" w:rsidP="00C63CD2">
      <w:pPr>
        <w:tabs>
          <w:tab w:val="left" w:pos="284"/>
        </w:tabs>
        <w:jc w:val="center"/>
        <w:rPr>
          <w:rFonts w:ascii="Arial" w:hAnsi="Arial" w:cs="Arial"/>
          <w:b/>
          <w:bCs/>
        </w:rPr>
      </w:pPr>
      <w:r>
        <w:rPr>
          <w:rFonts w:ascii="Arial" w:hAnsi="Arial" w:cs="Arial"/>
        </w:rPr>
        <w:t>====================================================================================</w:t>
      </w:r>
    </w:p>
    <w:p w14:paraId="252E5A01" w14:textId="77777777" w:rsidR="00C63CD2" w:rsidRDefault="00C63CD2" w:rsidP="00C63CD2">
      <w:pPr>
        <w:tabs>
          <w:tab w:val="left" w:pos="284"/>
        </w:tabs>
        <w:jc w:val="center"/>
        <w:rPr>
          <w:rFonts w:ascii="Arial" w:hAnsi="Arial" w:cs="Arial"/>
        </w:rPr>
      </w:pPr>
      <w:r>
        <w:rPr>
          <w:rFonts w:ascii="Arial" w:hAnsi="Arial" w:cs="Arial"/>
          <w:b/>
          <w:bCs/>
        </w:rPr>
        <w:t>MINUTA DE CONTRATO OU TERMO EQUIVALENTE</w:t>
      </w:r>
    </w:p>
    <w:p w14:paraId="7E3FAA2E" w14:textId="77777777" w:rsidR="00C63CD2" w:rsidRDefault="00C63CD2" w:rsidP="00C63CD2">
      <w:pPr>
        <w:tabs>
          <w:tab w:val="left" w:pos="284"/>
        </w:tabs>
        <w:jc w:val="center"/>
        <w:rPr>
          <w:rFonts w:ascii="Arial" w:hAnsi="Arial" w:cs="Arial"/>
          <w:b/>
          <w:bCs/>
        </w:rPr>
      </w:pPr>
      <w:r>
        <w:rPr>
          <w:rFonts w:ascii="Arial" w:hAnsi="Arial" w:cs="Arial"/>
        </w:rPr>
        <w:t>====================================================================================</w:t>
      </w:r>
    </w:p>
    <w:p w14:paraId="29DD61E6" w14:textId="77777777" w:rsidR="000F1455" w:rsidRPr="00AB29BD" w:rsidRDefault="000F1455" w:rsidP="000F1455">
      <w:pPr>
        <w:jc w:val="both"/>
        <w:rPr>
          <w:rFonts w:ascii="Arial" w:hAnsi="Arial" w:cs="Arial"/>
          <w:b/>
          <w:u w:val="single"/>
        </w:rPr>
      </w:pPr>
      <w:r w:rsidRPr="00AB29BD">
        <w:rPr>
          <w:rFonts w:ascii="Arial" w:hAnsi="Arial" w:cs="Arial"/>
          <w:b/>
          <w:u w:val="single"/>
        </w:rPr>
        <w:t xml:space="preserve">CONTRATO QUE ENTRE SI FAZEM A PREFEITURA DO MUNICÍPIO DE PIRACICABA </w:t>
      </w:r>
      <w:proofErr w:type="gramStart"/>
      <w:r w:rsidRPr="00AB29BD">
        <w:rPr>
          <w:rFonts w:ascii="Arial" w:hAnsi="Arial" w:cs="Arial"/>
          <w:b/>
          <w:u w:val="single"/>
        </w:rPr>
        <w:t>E ...</w:t>
      </w:r>
      <w:proofErr w:type="gramEnd"/>
      <w:r w:rsidRPr="00AB29BD">
        <w:rPr>
          <w:rFonts w:ascii="Arial" w:hAnsi="Arial" w:cs="Arial"/>
          <w:b/>
          <w:u w:val="single"/>
        </w:rPr>
        <w:t>............................................., PARA A PRESTAÇÃO DE SERVIÇOS PARA IMPLANTAÇÃO DE SISTEMA INTEGRADO DE GESTÃO DE ASSISTÊNCIA SOCIAL E ORGANIZAÇÃO DA SOCIEDADE CIVIL.</w:t>
      </w:r>
    </w:p>
    <w:p w14:paraId="2D01796A" w14:textId="77777777" w:rsidR="000F1455" w:rsidRPr="00AB29BD" w:rsidRDefault="000F1455" w:rsidP="000F1455">
      <w:pPr>
        <w:jc w:val="both"/>
        <w:rPr>
          <w:rFonts w:ascii="Arial" w:hAnsi="Arial" w:cs="Arial"/>
          <w:b/>
          <w:u w:val="single"/>
        </w:rPr>
      </w:pPr>
    </w:p>
    <w:p w14:paraId="6B8519C9" w14:textId="77777777" w:rsidR="000F1455" w:rsidRPr="00AB29BD" w:rsidRDefault="000F1455" w:rsidP="000F1455">
      <w:pPr>
        <w:jc w:val="both"/>
        <w:rPr>
          <w:rFonts w:ascii="Arial" w:hAnsi="Arial" w:cs="Arial"/>
        </w:rPr>
      </w:pPr>
      <w:r w:rsidRPr="00AB29BD">
        <w:rPr>
          <w:rFonts w:ascii="Arial" w:hAnsi="Arial" w:cs="Arial"/>
          <w:b/>
        </w:rPr>
        <w:t xml:space="preserve">Data: ... </w:t>
      </w:r>
      <w:proofErr w:type="gramStart"/>
      <w:r w:rsidRPr="00AB29BD">
        <w:rPr>
          <w:rFonts w:ascii="Arial" w:hAnsi="Arial" w:cs="Arial"/>
          <w:b/>
        </w:rPr>
        <w:t>de</w:t>
      </w:r>
      <w:proofErr w:type="gramEnd"/>
      <w:r w:rsidRPr="00AB29BD">
        <w:rPr>
          <w:rFonts w:ascii="Arial" w:hAnsi="Arial" w:cs="Arial"/>
          <w:b/>
        </w:rPr>
        <w:t xml:space="preserve"> ................. </w:t>
      </w:r>
      <w:proofErr w:type="gramStart"/>
      <w:r w:rsidRPr="00AB29BD">
        <w:rPr>
          <w:rFonts w:ascii="Arial" w:hAnsi="Arial" w:cs="Arial"/>
          <w:b/>
        </w:rPr>
        <w:t>de</w:t>
      </w:r>
      <w:proofErr w:type="gramEnd"/>
      <w:r w:rsidRPr="00AB29BD">
        <w:rPr>
          <w:rFonts w:ascii="Arial" w:hAnsi="Arial" w:cs="Arial"/>
          <w:b/>
        </w:rPr>
        <w:t xml:space="preserve"> 2024.</w:t>
      </w:r>
    </w:p>
    <w:p w14:paraId="6C3B32CC" w14:textId="77777777" w:rsidR="000F1455" w:rsidRPr="00AB29BD" w:rsidRDefault="000F1455" w:rsidP="000F1455">
      <w:pPr>
        <w:jc w:val="both"/>
        <w:rPr>
          <w:rFonts w:ascii="Arial" w:hAnsi="Arial" w:cs="Arial"/>
        </w:rPr>
      </w:pPr>
      <w:r w:rsidRPr="00AB29BD">
        <w:rPr>
          <w:rFonts w:ascii="Arial" w:hAnsi="Arial" w:cs="Arial"/>
          <w:b/>
        </w:rPr>
        <w:t>Prazo: 12 (doze) meses.</w:t>
      </w:r>
    </w:p>
    <w:p w14:paraId="3618A2D6" w14:textId="77777777" w:rsidR="000F1455" w:rsidRPr="00AB29BD" w:rsidRDefault="000F1455" w:rsidP="000F1455">
      <w:pPr>
        <w:jc w:val="both"/>
        <w:rPr>
          <w:rFonts w:ascii="Arial" w:hAnsi="Arial" w:cs="Arial"/>
        </w:rPr>
      </w:pPr>
      <w:r w:rsidRPr="00AB29BD">
        <w:rPr>
          <w:rFonts w:ascii="Arial" w:hAnsi="Arial" w:cs="Arial"/>
          <w:b/>
        </w:rPr>
        <w:t xml:space="preserve">Valor: </w:t>
      </w:r>
      <w:proofErr w:type="gramStart"/>
      <w:r w:rsidRPr="00AB29BD">
        <w:rPr>
          <w:rFonts w:ascii="Arial" w:hAnsi="Arial" w:cs="Arial"/>
          <w:b/>
        </w:rPr>
        <w:t>R$ ...</w:t>
      </w:r>
      <w:proofErr w:type="gramEnd"/>
      <w:r w:rsidRPr="00AB29BD">
        <w:rPr>
          <w:rFonts w:ascii="Arial" w:hAnsi="Arial" w:cs="Arial"/>
          <w:b/>
        </w:rPr>
        <w:t>..... (</w:t>
      </w:r>
      <w:proofErr w:type="gramStart"/>
      <w:r w:rsidRPr="00AB29BD">
        <w:rPr>
          <w:rFonts w:ascii="Arial" w:hAnsi="Arial" w:cs="Arial"/>
          <w:b/>
        </w:rPr>
        <w:t>............</w:t>
      </w:r>
      <w:proofErr w:type="gramEnd"/>
      <w:r w:rsidRPr="00AB29BD">
        <w:rPr>
          <w:rFonts w:ascii="Arial" w:hAnsi="Arial" w:cs="Arial"/>
          <w:b/>
        </w:rPr>
        <w:t>).</w:t>
      </w:r>
    </w:p>
    <w:p w14:paraId="6A2BC6C7" w14:textId="77777777" w:rsidR="000F1455" w:rsidRPr="00AB29BD" w:rsidRDefault="000F1455" w:rsidP="000F1455">
      <w:pPr>
        <w:jc w:val="both"/>
        <w:rPr>
          <w:rFonts w:ascii="Arial" w:hAnsi="Arial" w:cs="Arial"/>
        </w:rPr>
      </w:pPr>
      <w:r w:rsidRPr="00AB29BD">
        <w:rPr>
          <w:rFonts w:ascii="Arial" w:hAnsi="Arial" w:cs="Arial"/>
          <w:b/>
        </w:rPr>
        <w:t>Processo Administrativo nº 2024/32.225.</w:t>
      </w:r>
    </w:p>
    <w:p w14:paraId="2C75B4BC" w14:textId="77777777" w:rsidR="000F1455" w:rsidRPr="00AB29BD" w:rsidRDefault="000F1455" w:rsidP="000F1455">
      <w:pPr>
        <w:jc w:val="both"/>
        <w:rPr>
          <w:rFonts w:ascii="Arial" w:hAnsi="Arial" w:cs="Arial"/>
        </w:rPr>
      </w:pPr>
      <w:r w:rsidRPr="00AB29BD">
        <w:rPr>
          <w:rFonts w:ascii="Arial" w:hAnsi="Arial" w:cs="Arial"/>
          <w:b/>
        </w:rPr>
        <w:t xml:space="preserve">Pregão Eletrônico </w:t>
      </w:r>
      <w:proofErr w:type="gramStart"/>
      <w:r w:rsidRPr="00AB29BD">
        <w:rPr>
          <w:rFonts w:ascii="Arial" w:hAnsi="Arial" w:cs="Arial"/>
          <w:b/>
        </w:rPr>
        <w:t>n.º ...</w:t>
      </w:r>
      <w:proofErr w:type="gramEnd"/>
      <w:r w:rsidRPr="00AB29BD">
        <w:rPr>
          <w:rFonts w:ascii="Arial" w:hAnsi="Arial" w:cs="Arial"/>
          <w:b/>
        </w:rPr>
        <w:t>./2024.</w:t>
      </w:r>
    </w:p>
    <w:p w14:paraId="3AA34E1D" w14:textId="77777777" w:rsidR="000F1455" w:rsidRPr="00AB29BD" w:rsidRDefault="000F1455" w:rsidP="000F1455">
      <w:pPr>
        <w:jc w:val="both"/>
        <w:rPr>
          <w:rFonts w:ascii="Arial" w:hAnsi="Arial" w:cs="Arial"/>
        </w:rPr>
      </w:pPr>
      <w:r w:rsidRPr="00AB29BD">
        <w:rPr>
          <w:rFonts w:ascii="Arial" w:hAnsi="Arial" w:cs="Arial"/>
          <w:b/>
        </w:rPr>
        <w:t xml:space="preserve">Contrato </w:t>
      </w:r>
      <w:proofErr w:type="gramStart"/>
      <w:r w:rsidRPr="00AB29BD">
        <w:rPr>
          <w:rFonts w:ascii="Arial" w:hAnsi="Arial" w:cs="Arial"/>
          <w:b/>
        </w:rPr>
        <w:t>n.º …</w:t>
      </w:r>
      <w:proofErr w:type="gramEnd"/>
      <w:r w:rsidRPr="00AB29BD">
        <w:rPr>
          <w:rFonts w:ascii="Arial" w:hAnsi="Arial" w:cs="Arial"/>
          <w:b/>
        </w:rPr>
        <w:t>./2024.</w:t>
      </w:r>
    </w:p>
    <w:p w14:paraId="25F882C2" w14:textId="77777777" w:rsidR="000F1455" w:rsidRPr="00AB29BD" w:rsidRDefault="000F1455" w:rsidP="000F1455">
      <w:pPr>
        <w:jc w:val="both"/>
        <w:rPr>
          <w:rFonts w:ascii="Arial" w:hAnsi="Arial" w:cs="Arial"/>
        </w:rPr>
      </w:pPr>
    </w:p>
    <w:tbl>
      <w:tblPr>
        <w:tblW w:w="5000" w:type="pct"/>
        <w:tblLook w:val="0000" w:firstRow="0" w:lastRow="0" w:firstColumn="0" w:lastColumn="0" w:noHBand="0" w:noVBand="0"/>
      </w:tblPr>
      <w:tblGrid>
        <w:gridCol w:w="10137"/>
      </w:tblGrid>
      <w:tr w:rsidR="000F1455" w:rsidRPr="00AB29BD" w14:paraId="08F877EE" w14:textId="77777777" w:rsidTr="00280A4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63E5FBC4" w14:textId="77777777" w:rsidR="000F1455" w:rsidRPr="00AB29BD" w:rsidRDefault="000F1455" w:rsidP="00280A42">
            <w:pPr>
              <w:ind w:firstLine="851"/>
              <w:jc w:val="both"/>
              <w:rPr>
                <w:rFonts w:ascii="Arial" w:hAnsi="Arial" w:cs="Arial"/>
              </w:rPr>
            </w:pPr>
            <w:r w:rsidRPr="00AB29BD">
              <w:rPr>
                <w:rFonts w:ascii="Arial" w:hAnsi="Arial" w:cs="Arial"/>
                <w:b/>
              </w:rPr>
              <w:t>CLÁUSULA 1ª - DAS PARTES</w:t>
            </w:r>
          </w:p>
        </w:tc>
      </w:tr>
    </w:tbl>
    <w:p w14:paraId="3F1DA440" w14:textId="77777777" w:rsidR="000F1455" w:rsidRPr="00AB29BD" w:rsidRDefault="000F1455" w:rsidP="000F1455">
      <w:pPr>
        <w:ind w:firstLine="851"/>
        <w:jc w:val="both"/>
        <w:rPr>
          <w:rFonts w:ascii="Arial" w:hAnsi="Arial" w:cs="Arial"/>
          <w:b/>
        </w:rPr>
      </w:pPr>
    </w:p>
    <w:p w14:paraId="6F330D54" w14:textId="77777777" w:rsidR="000F1455" w:rsidRPr="00AB29BD" w:rsidRDefault="000F1455" w:rsidP="000F1455">
      <w:pPr>
        <w:ind w:firstLine="851"/>
        <w:jc w:val="both"/>
        <w:rPr>
          <w:rFonts w:ascii="Arial" w:hAnsi="Arial" w:cs="Arial"/>
        </w:rPr>
      </w:pPr>
      <w:r w:rsidRPr="00AB29BD">
        <w:rPr>
          <w:rFonts w:ascii="Arial" w:hAnsi="Arial" w:cs="Arial"/>
          <w:b/>
        </w:rPr>
        <w:t>1.1.</w:t>
      </w:r>
      <w:r w:rsidRPr="00AB29BD">
        <w:rPr>
          <w:rFonts w:ascii="Arial" w:hAnsi="Arial" w:cs="Arial"/>
        </w:rPr>
        <w:t xml:space="preserve"> A </w:t>
      </w:r>
      <w:r w:rsidRPr="00AB29BD">
        <w:rPr>
          <w:rFonts w:ascii="Arial" w:hAnsi="Arial" w:cs="Arial"/>
          <w:b/>
        </w:rPr>
        <w:t>PREFEITURA DO MUNICÍPIO DE PIRACICABA</w:t>
      </w:r>
      <w:r w:rsidRPr="00AB29BD">
        <w:rPr>
          <w:rFonts w:ascii="Arial" w:hAnsi="Arial" w:cs="Arial"/>
        </w:rPr>
        <w:t xml:space="preserve">, com sede à Rua Antônio Corrêa Barbosa, n.º 2.233, bairro Chácara Nazareth, nesta cidade e Estado, com CNPJ n.º 46.341.038/0001-29, representada pelo seu Prefeito Municipal, Sr. </w:t>
      </w:r>
      <w:r w:rsidRPr="00AB29BD">
        <w:rPr>
          <w:rFonts w:ascii="Arial" w:hAnsi="Arial" w:cs="Arial"/>
          <w:b/>
        </w:rPr>
        <w:t>LUCIANO SANTOS TAVARES DE ALMEIDA</w:t>
      </w:r>
      <w:r w:rsidRPr="00AB29BD">
        <w:rPr>
          <w:rFonts w:ascii="Arial" w:hAnsi="Arial" w:cs="Arial"/>
          <w:shd w:val="clear" w:color="auto" w:fill="FFFFFF"/>
        </w:rPr>
        <w:t>, inscrito no CPF nº 102.930.088-76</w:t>
      </w:r>
      <w:r w:rsidRPr="00AB29BD">
        <w:rPr>
          <w:rFonts w:ascii="Arial" w:hAnsi="Arial" w:cs="Arial"/>
        </w:rPr>
        <w:t xml:space="preserve">, adiante, designada, simplesmente, adiante, designada, simplesmente, </w:t>
      </w:r>
      <w:r w:rsidRPr="00AB29BD">
        <w:rPr>
          <w:rFonts w:ascii="Arial" w:hAnsi="Arial" w:cs="Arial"/>
          <w:b/>
        </w:rPr>
        <w:t>CONTRATANTE</w:t>
      </w:r>
      <w:r w:rsidRPr="00AB29BD">
        <w:rPr>
          <w:rFonts w:ascii="Arial" w:hAnsi="Arial" w:cs="Arial"/>
        </w:rPr>
        <w:t xml:space="preserve"> </w:t>
      </w:r>
      <w:proofErr w:type="gramStart"/>
      <w:r w:rsidRPr="00AB29BD">
        <w:rPr>
          <w:rFonts w:ascii="Arial" w:hAnsi="Arial" w:cs="Arial"/>
        </w:rPr>
        <w:t xml:space="preserve">e </w:t>
      </w:r>
      <w:r w:rsidRPr="00AB29BD">
        <w:rPr>
          <w:rFonts w:ascii="Arial" w:hAnsi="Arial" w:cs="Arial"/>
          <w:b/>
        </w:rPr>
        <w:t>...</w:t>
      </w:r>
      <w:proofErr w:type="gramEnd"/>
      <w:r w:rsidRPr="00AB29BD">
        <w:rPr>
          <w:rFonts w:ascii="Arial" w:hAnsi="Arial" w:cs="Arial"/>
          <w:b/>
        </w:rPr>
        <w:t>.......</w:t>
      </w:r>
      <w:r w:rsidRPr="00AB29BD">
        <w:rPr>
          <w:rFonts w:ascii="Arial" w:hAnsi="Arial" w:cs="Arial"/>
        </w:rPr>
        <w:t xml:space="preserve">, com sede à ........, n.º ......., na cidade de ......., inscrita no CNPJ  n.º ........, por intermédio de seu(sua) ......, Sr(a). </w:t>
      </w:r>
      <w:proofErr w:type="gramStart"/>
      <w:r w:rsidRPr="00AB29BD">
        <w:rPr>
          <w:rFonts w:ascii="Arial" w:hAnsi="Arial" w:cs="Arial"/>
        </w:rPr>
        <w:t>..........</w:t>
      </w:r>
      <w:proofErr w:type="gramEnd"/>
      <w:r w:rsidRPr="00AB29BD">
        <w:rPr>
          <w:rFonts w:ascii="Arial" w:hAnsi="Arial" w:cs="Arial"/>
        </w:rPr>
        <w:t xml:space="preserve">, (qualificação completa), inscrito(a) no CPF n.º ......., adiante designada simplesmente </w:t>
      </w:r>
      <w:r w:rsidRPr="00AB29BD">
        <w:rPr>
          <w:rFonts w:ascii="Arial" w:hAnsi="Arial" w:cs="Arial"/>
          <w:b/>
        </w:rPr>
        <w:t>CONTRATADA</w:t>
      </w:r>
      <w:r w:rsidRPr="00AB29BD">
        <w:rPr>
          <w:rFonts w:ascii="Arial" w:hAnsi="Arial" w:cs="Arial"/>
        </w:rPr>
        <w:t>, ajustam o que se segue:</w:t>
      </w:r>
    </w:p>
    <w:p w14:paraId="149346CE" w14:textId="77777777" w:rsidR="000F1455" w:rsidRPr="00AB29BD" w:rsidRDefault="000F1455" w:rsidP="000F1455">
      <w:pPr>
        <w:ind w:firstLine="851"/>
        <w:jc w:val="both"/>
        <w:rPr>
          <w:rFonts w:ascii="Arial" w:hAnsi="Arial" w:cs="Arial"/>
          <w:b/>
        </w:rPr>
      </w:pPr>
    </w:p>
    <w:tbl>
      <w:tblPr>
        <w:tblW w:w="5000" w:type="pct"/>
        <w:tblLook w:val="0000" w:firstRow="0" w:lastRow="0" w:firstColumn="0" w:lastColumn="0" w:noHBand="0" w:noVBand="0"/>
      </w:tblPr>
      <w:tblGrid>
        <w:gridCol w:w="10137"/>
      </w:tblGrid>
      <w:tr w:rsidR="000F1455" w:rsidRPr="00AB29BD" w14:paraId="0EE5C35B" w14:textId="77777777" w:rsidTr="00280A4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11006E7" w14:textId="77777777" w:rsidR="000F1455" w:rsidRPr="00AB29BD" w:rsidRDefault="000F1455" w:rsidP="00280A42">
            <w:pPr>
              <w:ind w:firstLine="851"/>
              <w:jc w:val="both"/>
              <w:rPr>
                <w:rFonts w:ascii="Arial" w:hAnsi="Arial" w:cs="Arial"/>
              </w:rPr>
            </w:pPr>
            <w:r w:rsidRPr="00AB29BD">
              <w:rPr>
                <w:rFonts w:ascii="Arial" w:hAnsi="Arial" w:cs="Arial"/>
                <w:b/>
              </w:rPr>
              <w:t>CLÁUSULA 2ª - DO OBJETO</w:t>
            </w:r>
          </w:p>
        </w:tc>
      </w:tr>
    </w:tbl>
    <w:p w14:paraId="1F844238" w14:textId="77777777" w:rsidR="000F1455" w:rsidRPr="00AB29BD" w:rsidRDefault="000F1455" w:rsidP="000F1455">
      <w:pPr>
        <w:ind w:firstLine="851"/>
        <w:jc w:val="both"/>
        <w:rPr>
          <w:rFonts w:ascii="Arial" w:hAnsi="Arial" w:cs="Arial"/>
          <w:b/>
        </w:rPr>
      </w:pPr>
    </w:p>
    <w:p w14:paraId="2FED0EC0" w14:textId="77777777" w:rsidR="000F1455" w:rsidRPr="00AB29BD" w:rsidRDefault="000F1455" w:rsidP="000F1455">
      <w:pPr>
        <w:pStyle w:val="Recuodecorpodetexto"/>
        <w:ind w:firstLine="851"/>
        <w:rPr>
          <w:sz w:val="20"/>
          <w:szCs w:val="20"/>
        </w:rPr>
      </w:pPr>
      <w:r w:rsidRPr="00AB29BD">
        <w:rPr>
          <w:b/>
          <w:sz w:val="20"/>
          <w:szCs w:val="20"/>
        </w:rPr>
        <w:t>2.1. A CONTRATADA se obriga a prestar serviços para implantação de sistema integrado de gestão de Assistência Social e Organização da Sociedade Civil, conforme descrição detalhada constante do Edital de Pregão Eletrônico nº .../2024, bem como seu Termo de Referência, o qual fica fazendo parte integrante do presente instrumento.</w:t>
      </w:r>
    </w:p>
    <w:p w14:paraId="345B9C44" w14:textId="77777777" w:rsidR="000F1455" w:rsidRPr="00AB29BD" w:rsidRDefault="000F1455" w:rsidP="000F1455">
      <w:pPr>
        <w:keepLines/>
        <w:ind w:firstLine="851"/>
        <w:jc w:val="both"/>
        <w:rPr>
          <w:rFonts w:ascii="Arial" w:hAnsi="Arial" w:cs="Arial"/>
          <w:b/>
        </w:rPr>
      </w:pPr>
    </w:p>
    <w:tbl>
      <w:tblPr>
        <w:tblW w:w="5000" w:type="pct"/>
        <w:tblLook w:val="0000" w:firstRow="0" w:lastRow="0" w:firstColumn="0" w:lastColumn="0" w:noHBand="0" w:noVBand="0"/>
      </w:tblPr>
      <w:tblGrid>
        <w:gridCol w:w="10137"/>
      </w:tblGrid>
      <w:tr w:rsidR="000F1455" w:rsidRPr="00AB29BD" w14:paraId="7C97CC63" w14:textId="77777777" w:rsidTr="00280A4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9869F3D" w14:textId="77777777" w:rsidR="000F1455" w:rsidRPr="00AB29BD" w:rsidRDefault="000F1455" w:rsidP="00280A42">
            <w:pPr>
              <w:keepLines/>
              <w:ind w:firstLine="851"/>
              <w:jc w:val="both"/>
              <w:rPr>
                <w:rFonts w:ascii="Arial" w:hAnsi="Arial" w:cs="Arial"/>
              </w:rPr>
            </w:pPr>
            <w:r w:rsidRPr="00AB29BD">
              <w:rPr>
                <w:rFonts w:ascii="Arial" w:hAnsi="Arial" w:cs="Arial"/>
                <w:b/>
              </w:rPr>
              <w:t>CLÁUSULA 3ª - DOS RECURSOS FINANCEIROS</w:t>
            </w:r>
          </w:p>
        </w:tc>
      </w:tr>
    </w:tbl>
    <w:p w14:paraId="6688DB03" w14:textId="77777777" w:rsidR="000F1455" w:rsidRPr="00AB29BD" w:rsidRDefault="000F1455" w:rsidP="000F1455">
      <w:pPr>
        <w:pStyle w:val="Recuodecorpodetexto"/>
        <w:ind w:firstLine="851"/>
        <w:rPr>
          <w:b/>
          <w:sz w:val="20"/>
          <w:szCs w:val="20"/>
        </w:rPr>
      </w:pPr>
    </w:p>
    <w:p w14:paraId="2B46F568" w14:textId="77777777" w:rsidR="000F1455" w:rsidRPr="00AB29BD" w:rsidRDefault="000F1455" w:rsidP="000F1455">
      <w:pPr>
        <w:ind w:firstLine="851"/>
        <w:jc w:val="both"/>
        <w:rPr>
          <w:rFonts w:ascii="Arial" w:hAnsi="Arial" w:cs="Arial"/>
        </w:rPr>
      </w:pPr>
      <w:r w:rsidRPr="00AB29BD">
        <w:rPr>
          <w:rFonts w:ascii="Arial" w:hAnsi="Arial" w:cs="Arial"/>
          <w:b/>
        </w:rPr>
        <w:t>3.1.</w:t>
      </w:r>
      <w:r w:rsidRPr="00AB29BD">
        <w:rPr>
          <w:rFonts w:ascii="Arial" w:hAnsi="Arial" w:cs="Arial"/>
        </w:rPr>
        <w:t xml:space="preserve"> A despesa </w:t>
      </w:r>
      <w:proofErr w:type="gramStart"/>
      <w:r w:rsidRPr="00AB29BD">
        <w:rPr>
          <w:rFonts w:ascii="Arial" w:hAnsi="Arial" w:cs="Arial"/>
        </w:rPr>
        <w:t>supra será</w:t>
      </w:r>
      <w:proofErr w:type="gramEnd"/>
      <w:r w:rsidRPr="00AB29BD">
        <w:rPr>
          <w:rFonts w:ascii="Arial" w:hAnsi="Arial" w:cs="Arial"/>
        </w:rPr>
        <w:t xml:space="preserve"> atendida pelas dotações orçamentárias nº 2 09751 08241001225390000 0293010001 339040, 2 09011 08122001223850000 0101011000 339040 e 2 09711 08243001223900000 0203010047 339040, constantes do exercício de 2024.</w:t>
      </w:r>
    </w:p>
    <w:p w14:paraId="5C415F29" w14:textId="77777777" w:rsidR="000F1455" w:rsidRPr="00AB29BD" w:rsidRDefault="000F1455" w:rsidP="000F1455">
      <w:pPr>
        <w:ind w:firstLine="851"/>
        <w:jc w:val="both"/>
        <w:rPr>
          <w:rFonts w:ascii="Arial" w:hAnsi="Arial" w:cs="Arial"/>
        </w:rPr>
      </w:pPr>
    </w:p>
    <w:tbl>
      <w:tblPr>
        <w:tblW w:w="5000" w:type="pct"/>
        <w:tblLook w:val="0000" w:firstRow="0" w:lastRow="0" w:firstColumn="0" w:lastColumn="0" w:noHBand="0" w:noVBand="0"/>
      </w:tblPr>
      <w:tblGrid>
        <w:gridCol w:w="10137"/>
      </w:tblGrid>
      <w:tr w:rsidR="000F1455" w:rsidRPr="00AB29BD" w14:paraId="0A08A777" w14:textId="77777777" w:rsidTr="00280A4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58E5FC30" w14:textId="77777777" w:rsidR="000F1455" w:rsidRPr="00AB29BD" w:rsidRDefault="000F1455" w:rsidP="00280A42">
            <w:pPr>
              <w:keepLines/>
              <w:ind w:firstLine="851"/>
              <w:jc w:val="both"/>
              <w:rPr>
                <w:rFonts w:ascii="Arial" w:hAnsi="Arial" w:cs="Arial"/>
              </w:rPr>
            </w:pPr>
            <w:bookmarkStart w:id="9" w:name="_GoBack"/>
            <w:bookmarkEnd w:id="9"/>
            <w:r w:rsidRPr="00AB29BD">
              <w:rPr>
                <w:rFonts w:ascii="Arial" w:hAnsi="Arial" w:cs="Arial"/>
                <w:b/>
              </w:rPr>
              <w:t>CLÁUSULA 4ª – DO SUPORTE LEGAL</w:t>
            </w:r>
          </w:p>
        </w:tc>
      </w:tr>
    </w:tbl>
    <w:p w14:paraId="090D3489" w14:textId="77777777" w:rsidR="000F1455" w:rsidRPr="00AB29BD" w:rsidRDefault="000F1455" w:rsidP="000F1455">
      <w:pPr>
        <w:ind w:firstLine="851"/>
        <w:jc w:val="both"/>
        <w:rPr>
          <w:rFonts w:ascii="Arial" w:hAnsi="Arial" w:cs="Arial"/>
        </w:rPr>
      </w:pPr>
    </w:p>
    <w:p w14:paraId="5AA51700" w14:textId="77777777" w:rsidR="000F1455" w:rsidRPr="00AB29BD" w:rsidRDefault="000F1455" w:rsidP="000F1455">
      <w:pPr>
        <w:keepLines/>
        <w:ind w:firstLine="851"/>
        <w:jc w:val="both"/>
        <w:rPr>
          <w:rFonts w:ascii="Arial" w:hAnsi="Arial" w:cs="Arial"/>
        </w:rPr>
      </w:pPr>
      <w:r w:rsidRPr="00AB29BD">
        <w:rPr>
          <w:rFonts w:ascii="Arial" w:hAnsi="Arial" w:cs="Arial"/>
          <w:b/>
        </w:rPr>
        <w:t>4.1.</w:t>
      </w:r>
      <w:r w:rsidRPr="00AB29BD">
        <w:rPr>
          <w:rFonts w:ascii="Arial" w:hAnsi="Arial" w:cs="Arial"/>
        </w:rPr>
        <w:t xml:space="preserve"> Este contrato é regulado pelos seguintes dispositivos legais:</w:t>
      </w:r>
    </w:p>
    <w:p w14:paraId="0A7053CA" w14:textId="77777777" w:rsidR="000F1455" w:rsidRPr="00AB29BD" w:rsidRDefault="000F1455" w:rsidP="000F1455">
      <w:pPr>
        <w:keepLines/>
        <w:ind w:firstLine="851"/>
        <w:jc w:val="both"/>
        <w:rPr>
          <w:rFonts w:ascii="Arial" w:hAnsi="Arial" w:cs="Arial"/>
        </w:rPr>
      </w:pPr>
      <w:r w:rsidRPr="00AB29BD">
        <w:rPr>
          <w:rFonts w:ascii="Arial" w:hAnsi="Arial" w:cs="Arial"/>
          <w:b/>
        </w:rPr>
        <w:t>4.1.1.</w:t>
      </w:r>
      <w:r w:rsidRPr="00AB29BD">
        <w:rPr>
          <w:rFonts w:ascii="Arial" w:hAnsi="Arial" w:cs="Arial"/>
        </w:rPr>
        <w:t xml:space="preserve"> Constituição da República Federativa do Brasil;</w:t>
      </w:r>
    </w:p>
    <w:p w14:paraId="124B185E" w14:textId="77777777" w:rsidR="000F1455" w:rsidRPr="00AB29BD" w:rsidRDefault="000F1455" w:rsidP="000F1455">
      <w:pPr>
        <w:keepLines/>
        <w:ind w:firstLine="851"/>
        <w:jc w:val="both"/>
        <w:rPr>
          <w:rFonts w:ascii="Arial" w:hAnsi="Arial" w:cs="Arial"/>
        </w:rPr>
      </w:pPr>
      <w:r w:rsidRPr="00AB29BD">
        <w:rPr>
          <w:rFonts w:ascii="Arial" w:hAnsi="Arial" w:cs="Arial"/>
          <w:b/>
        </w:rPr>
        <w:t>4.1.2.</w:t>
      </w:r>
      <w:r w:rsidRPr="00AB29BD">
        <w:rPr>
          <w:rFonts w:ascii="Arial" w:hAnsi="Arial" w:cs="Arial"/>
        </w:rPr>
        <w:t xml:space="preserve"> Lei Orgânica do Município de Piracicaba;</w:t>
      </w:r>
    </w:p>
    <w:p w14:paraId="65F29986" w14:textId="77777777" w:rsidR="000F1455" w:rsidRPr="00AB29BD" w:rsidRDefault="000F1455" w:rsidP="000F1455">
      <w:pPr>
        <w:keepLines/>
        <w:ind w:firstLine="851"/>
        <w:jc w:val="both"/>
        <w:rPr>
          <w:rFonts w:ascii="Arial" w:hAnsi="Arial" w:cs="Arial"/>
        </w:rPr>
      </w:pPr>
      <w:r w:rsidRPr="00AB29BD">
        <w:rPr>
          <w:rFonts w:ascii="Arial" w:hAnsi="Arial" w:cs="Arial"/>
          <w:b/>
        </w:rPr>
        <w:t>4.1.3.</w:t>
      </w:r>
      <w:r w:rsidRPr="00AB29BD">
        <w:rPr>
          <w:rFonts w:ascii="Arial" w:hAnsi="Arial" w:cs="Arial"/>
        </w:rPr>
        <w:t xml:space="preserve"> Lei Federal nº 14.133, de 01/04/2021;</w:t>
      </w:r>
    </w:p>
    <w:p w14:paraId="26F89F8B" w14:textId="77777777" w:rsidR="000F1455" w:rsidRPr="00AB29BD" w:rsidRDefault="000F1455" w:rsidP="000F1455">
      <w:pPr>
        <w:keepLines/>
        <w:ind w:firstLine="851"/>
        <w:jc w:val="both"/>
        <w:rPr>
          <w:rFonts w:ascii="Arial" w:hAnsi="Arial" w:cs="Arial"/>
        </w:rPr>
      </w:pPr>
      <w:r w:rsidRPr="00AB29BD">
        <w:rPr>
          <w:rFonts w:ascii="Arial" w:hAnsi="Arial" w:cs="Arial"/>
          <w:b/>
        </w:rPr>
        <w:t>4.1.4.</w:t>
      </w:r>
      <w:r w:rsidRPr="00AB29BD">
        <w:rPr>
          <w:rFonts w:ascii="Arial" w:hAnsi="Arial" w:cs="Arial"/>
        </w:rPr>
        <w:t xml:space="preserve"> Decreto Municipal nº 17.640, de 30/10/2018;</w:t>
      </w:r>
    </w:p>
    <w:p w14:paraId="2B0D669F" w14:textId="77777777" w:rsidR="000F1455" w:rsidRPr="00AB29BD" w:rsidRDefault="000F1455" w:rsidP="000F1455">
      <w:pPr>
        <w:keepLines/>
        <w:ind w:firstLine="851"/>
        <w:jc w:val="both"/>
        <w:rPr>
          <w:rFonts w:ascii="Arial" w:hAnsi="Arial" w:cs="Arial"/>
        </w:rPr>
      </w:pPr>
      <w:r w:rsidRPr="00AB29BD">
        <w:rPr>
          <w:rFonts w:ascii="Arial" w:hAnsi="Arial" w:cs="Arial"/>
          <w:b/>
        </w:rPr>
        <w:t>4.1.5.</w:t>
      </w:r>
      <w:r w:rsidRPr="00AB29BD">
        <w:rPr>
          <w:rFonts w:ascii="Arial" w:hAnsi="Arial" w:cs="Arial"/>
        </w:rPr>
        <w:t xml:space="preserve"> Demais disposições legais aplicáveis, inclusive subsidiariamente, os princípios gerais de Direito.</w:t>
      </w:r>
    </w:p>
    <w:p w14:paraId="3C26B468" w14:textId="77777777" w:rsidR="000F1455" w:rsidRPr="00AB29BD" w:rsidRDefault="000F1455" w:rsidP="000F1455">
      <w:pPr>
        <w:keepLines/>
        <w:ind w:firstLine="851"/>
        <w:jc w:val="both"/>
        <w:rPr>
          <w:rFonts w:ascii="Arial" w:hAnsi="Arial" w:cs="Arial"/>
        </w:rPr>
      </w:pPr>
    </w:p>
    <w:tbl>
      <w:tblPr>
        <w:tblW w:w="5000" w:type="pct"/>
        <w:tblLook w:val="0000" w:firstRow="0" w:lastRow="0" w:firstColumn="0" w:lastColumn="0" w:noHBand="0" w:noVBand="0"/>
      </w:tblPr>
      <w:tblGrid>
        <w:gridCol w:w="10137"/>
      </w:tblGrid>
      <w:tr w:rsidR="000F1455" w:rsidRPr="00AB29BD" w14:paraId="483CD549" w14:textId="77777777" w:rsidTr="00280A4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33E3E109" w14:textId="77777777" w:rsidR="000F1455" w:rsidRPr="00AB29BD" w:rsidRDefault="000F1455" w:rsidP="00280A42">
            <w:pPr>
              <w:ind w:firstLine="851"/>
              <w:jc w:val="both"/>
              <w:rPr>
                <w:rFonts w:ascii="Arial" w:hAnsi="Arial" w:cs="Arial"/>
              </w:rPr>
            </w:pPr>
            <w:r w:rsidRPr="00AB29BD">
              <w:rPr>
                <w:rFonts w:ascii="Arial" w:hAnsi="Arial" w:cs="Arial"/>
                <w:b/>
              </w:rPr>
              <w:t>CLÁUSULA 5ª - DO PREÇO</w:t>
            </w:r>
          </w:p>
        </w:tc>
      </w:tr>
    </w:tbl>
    <w:p w14:paraId="60CF2224" w14:textId="77777777" w:rsidR="000F1455" w:rsidRPr="00AB29BD" w:rsidRDefault="000F1455" w:rsidP="000F1455">
      <w:pPr>
        <w:ind w:firstLine="851"/>
        <w:jc w:val="both"/>
        <w:rPr>
          <w:rFonts w:ascii="Arial" w:hAnsi="Arial" w:cs="Arial"/>
        </w:rPr>
      </w:pPr>
    </w:p>
    <w:p w14:paraId="055DAA01" w14:textId="77777777" w:rsidR="000F1455" w:rsidRPr="00AB29BD" w:rsidRDefault="000F1455" w:rsidP="000F1455">
      <w:pPr>
        <w:ind w:firstLine="851"/>
        <w:jc w:val="both"/>
        <w:rPr>
          <w:rFonts w:ascii="Arial" w:hAnsi="Arial" w:cs="Arial"/>
        </w:rPr>
      </w:pPr>
      <w:r w:rsidRPr="00AB29BD">
        <w:rPr>
          <w:rFonts w:ascii="Arial" w:hAnsi="Arial" w:cs="Arial"/>
          <w:b/>
        </w:rPr>
        <w:t>5.1.</w:t>
      </w:r>
      <w:r w:rsidRPr="00AB29BD">
        <w:rPr>
          <w:rFonts w:ascii="Arial" w:hAnsi="Arial" w:cs="Arial"/>
        </w:rPr>
        <w:t xml:space="preserve"> Pela execução do objeto deste contrato, a </w:t>
      </w:r>
      <w:r w:rsidRPr="00AB29BD">
        <w:rPr>
          <w:rFonts w:ascii="Arial" w:hAnsi="Arial" w:cs="Arial"/>
          <w:b/>
        </w:rPr>
        <w:t xml:space="preserve">CONTRATANTE </w:t>
      </w:r>
      <w:r w:rsidRPr="00AB29BD">
        <w:rPr>
          <w:rFonts w:ascii="Arial" w:hAnsi="Arial" w:cs="Arial"/>
        </w:rPr>
        <w:t xml:space="preserve">pagará à </w:t>
      </w:r>
      <w:r w:rsidRPr="00AB29BD">
        <w:rPr>
          <w:rFonts w:ascii="Arial" w:hAnsi="Arial" w:cs="Arial"/>
          <w:b/>
        </w:rPr>
        <w:t xml:space="preserve">CONTRATADA </w:t>
      </w:r>
      <w:r w:rsidRPr="00AB29BD">
        <w:rPr>
          <w:rFonts w:ascii="Arial" w:hAnsi="Arial" w:cs="Arial"/>
        </w:rPr>
        <w:t xml:space="preserve">a importância de </w:t>
      </w:r>
      <w:r w:rsidRPr="00AB29BD">
        <w:rPr>
          <w:rFonts w:ascii="Arial" w:hAnsi="Arial" w:cs="Arial"/>
          <w:b/>
        </w:rPr>
        <w:t>R$      (...)</w:t>
      </w:r>
      <w:r w:rsidRPr="00AB29BD">
        <w:rPr>
          <w:rFonts w:ascii="Arial" w:hAnsi="Arial" w:cs="Arial"/>
        </w:rPr>
        <w:t>, conforme valores apresentados por esta em sua proposta.</w:t>
      </w:r>
    </w:p>
    <w:p w14:paraId="754FA38E" w14:textId="77777777" w:rsidR="000F1455" w:rsidRPr="00AB29BD" w:rsidRDefault="000F1455" w:rsidP="000F1455">
      <w:pPr>
        <w:ind w:firstLine="851"/>
        <w:jc w:val="both"/>
        <w:rPr>
          <w:rFonts w:ascii="Arial" w:hAnsi="Arial" w:cs="Arial"/>
          <w:b/>
        </w:rPr>
      </w:pPr>
    </w:p>
    <w:p w14:paraId="0B426B76" w14:textId="77777777" w:rsidR="000F1455" w:rsidRPr="00AB29BD" w:rsidRDefault="000F1455" w:rsidP="000F1455">
      <w:pPr>
        <w:ind w:firstLine="851"/>
        <w:jc w:val="both"/>
        <w:rPr>
          <w:rFonts w:ascii="Arial" w:hAnsi="Arial" w:cs="Arial"/>
        </w:rPr>
      </w:pPr>
      <w:r w:rsidRPr="00AB29BD">
        <w:rPr>
          <w:rFonts w:ascii="Arial" w:hAnsi="Arial" w:cs="Arial"/>
          <w:b/>
        </w:rPr>
        <w:t>5.2.</w:t>
      </w:r>
      <w:r w:rsidRPr="00AB29BD">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AB29BD">
        <w:rPr>
          <w:rFonts w:ascii="Arial" w:hAnsi="Arial" w:cs="Arial"/>
          <w:b/>
        </w:rPr>
        <w:t>CONTRATANTE</w:t>
      </w:r>
      <w:r w:rsidRPr="00AB29BD">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0E213E80" w14:textId="77777777" w:rsidR="000F1455" w:rsidRPr="00AB29BD" w:rsidRDefault="000F1455" w:rsidP="000F1455">
      <w:pPr>
        <w:ind w:firstLine="851"/>
        <w:jc w:val="both"/>
        <w:rPr>
          <w:rFonts w:ascii="Arial" w:hAnsi="Arial" w:cs="Arial"/>
          <w:b/>
        </w:rPr>
      </w:pPr>
    </w:p>
    <w:tbl>
      <w:tblPr>
        <w:tblW w:w="5000" w:type="pct"/>
        <w:tblLook w:val="0000" w:firstRow="0" w:lastRow="0" w:firstColumn="0" w:lastColumn="0" w:noHBand="0" w:noVBand="0"/>
      </w:tblPr>
      <w:tblGrid>
        <w:gridCol w:w="10137"/>
      </w:tblGrid>
      <w:tr w:rsidR="000F1455" w:rsidRPr="00AB29BD" w14:paraId="15631B20" w14:textId="77777777" w:rsidTr="00280A4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2C67638E" w14:textId="77777777" w:rsidR="000F1455" w:rsidRPr="00AB29BD" w:rsidRDefault="000F1455" w:rsidP="00280A42">
            <w:pPr>
              <w:ind w:firstLine="851"/>
              <w:jc w:val="both"/>
              <w:rPr>
                <w:rFonts w:ascii="Arial" w:hAnsi="Arial" w:cs="Arial"/>
              </w:rPr>
            </w:pPr>
            <w:r w:rsidRPr="00AB29BD">
              <w:rPr>
                <w:rFonts w:ascii="Arial" w:hAnsi="Arial" w:cs="Arial"/>
                <w:b/>
              </w:rPr>
              <w:lastRenderedPageBreak/>
              <w:t>CLÁUSULA 6ª - DOS PAGAMENTOS</w:t>
            </w:r>
          </w:p>
        </w:tc>
      </w:tr>
    </w:tbl>
    <w:p w14:paraId="16145A9E" w14:textId="77777777" w:rsidR="000F1455" w:rsidRPr="00AB29BD" w:rsidRDefault="000F1455" w:rsidP="000F1455">
      <w:pPr>
        <w:ind w:firstLine="851"/>
        <w:jc w:val="both"/>
        <w:rPr>
          <w:rFonts w:ascii="Arial" w:hAnsi="Arial" w:cs="Arial"/>
        </w:rPr>
      </w:pPr>
    </w:p>
    <w:p w14:paraId="25E51786" w14:textId="77777777" w:rsidR="000F1455" w:rsidRPr="00AB29BD" w:rsidRDefault="000F1455" w:rsidP="000F1455">
      <w:pPr>
        <w:ind w:firstLine="850"/>
        <w:jc w:val="both"/>
        <w:rPr>
          <w:rFonts w:ascii="Arial" w:hAnsi="Arial" w:cs="Arial"/>
          <w:b/>
        </w:rPr>
      </w:pPr>
      <w:r w:rsidRPr="00AB29BD">
        <w:rPr>
          <w:rFonts w:ascii="Arial" w:hAnsi="Arial" w:cs="Arial"/>
          <w:b/>
        </w:rPr>
        <w:t xml:space="preserve">6.1. </w:t>
      </w:r>
      <w:r w:rsidRPr="00AB29BD">
        <w:rPr>
          <w:rFonts w:ascii="Arial" w:hAnsi="Arial" w:cs="Arial"/>
        </w:rPr>
        <w:t>Anteriormente a realização de pagamentos, a Unidade Requisitante realizará consulta, junto a Secretaria Municipal de Finanças sobre a existência de débitos exigíveis da</w:t>
      </w:r>
      <w:r w:rsidRPr="00AB29BD">
        <w:rPr>
          <w:rFonts w:ascii="Arial" w:hAnsi="Arial" w:cs="Arial"/>
          <w:b/>
        </w:rPr>
        <w:t xml:space="preserve"> CONTRATADA</w:t>
      </w:r>
      <w:r w:rsidRPr="00AB29BD">
        <w:rPr>
          <w:rFonts w:ascii="Arial" w:hAnsi="Arial" w:cs="Arial"/>
        </w:rPr>
        <w:t xml:space="preserve"> com o Município de Piracicaba e caso existam, poderá ser realizada a compensação de valores.</w:t>
      </w:r>
    </w:p>
    <w:p w14:paraId="60C42507" w14:textId="77777777" w:rsidR="000F1455" w:rsidRPr="00AB29BD" w:rsidRDefault="000F1455" w:rsidP="000F1455">
      <w:pPr>
        <w:ind w:firstLine="850"/>
        <w:jc w:val="both"/>
        <w:rPr>
          <w:rFonts w:ascii="Arial" w:hAnsi="Arial" w:cs="Arial"/>
        </w:rPr>
      </w:pPr>
    </w:p>
    <w:p w14:paraId="5FCD63F8" w14:textId="77777777" w:rsidR="000F1455" w:rsidRPr="00AB29BD" w:rsidRDefault="000F1455" w:rsidP="000F1455">
      <w:pPr>
        <w:ind w:firstLine="850"/>
        <w:jc w:val="both"/>
        <w:rPr>
          <w:rFonts w:ascii="Arial" w:hAnsi="Arial" w:cs="Arial"/>
        </w:rPr>
      </w:pPr>
      <w:r w:rsidRPr="00AB29BD">
        <w:rPr>
          <w:rFonts w:ascii="Arial" w:hAnsi="Arial" w:cs="Arial"/>
          <w:b/>
        </w:rPr>
        <w:t xml:space="preserve">6.2. </w:t>
      </w:r>
      <w:r w:rsidRPr="00AB29BD">
        <w:rPr>
          <w:rFonts w:ascii="Arial" w:hAnsi="Arial" w:cs="Arial"/>
        </w:rPr>
        <w:t xml:space="preserve">Os pagamentos serão efetuados mediante a apresentação da nota fiscal, acompanhada do atestado de recebimento emitido pela Secretaria Municipal de Assistência e Desenvolvimento Social, no prazo estipulado pela </w:t>
      </w:r>
      <w:r w:rsidRPr="00AB29BD">
        <w:rPr>
          <w:rFonts w:ascii="Arial" w:hAnsi="Arial" w:cs="Arial"/>
          <w:b/>
        </w:rPr>
        <w:t>CONTRATADA</w:t>
      </w:r>
      <w:r w:rsidRPr="00AB29BD">
        <w:rPr>
          <w:rFonts w:ascii="Arial" w:hAnsi="Arial" w:cs="Arial"/>
        </w:rPr>
        <w:t xml:space="preserve">, contado da data de emissão da nota fiscal e depositados no banco e conta </w:t>
      </w:r>
      <w:proofErr w:type="gramStart"/>
      <w:r w:rsidRPr="00AB29BD">
        <w:rPr>
          <w:rFonts w:ascii="Arial" w:hAnsi="Arial" w:cs="Arial"/>
        </w:rPr>
        <w:t xml:space="preserve">corrente indicados pela </w:t>
      </w:r>
      <w:r w:rsidRPr="00AB29BD">
        <w:rPr>
          <w:rFonts w:ascii="Arial" w:hAnsi="Arial" w:cs="Arial"/>
          <w:b/>
        </w:rPr>
        <w:t>CONTRATADA</w:t>
      </w:r>
      <w:proofErr w:type="gramEnd"/>
      <w:r w:rsidRPr="00AB29BD">
        <w:rPr>
          <w:rFonts w:ascii="Arial" w:hAnsi="Arial" w:cs="Arial"/>
        </w:rPr>
        <w:t xml:space="preserve">. </w:t>
      </w:r>
    </w:p>
    <w:p w14:paraId="6581068B" w14:textId="77777777" w:rsidR="000F1455" w:rsidRPr="00AB29BD" w:rsidRDefault="000F1455" w:rsidP="000F1455">
      <w:pPr>
        <w:ind w:firstLine="850"/>
        <w:jc w:val="both"/>
        <w:rPr>
          <w:rFonts w:ascii="Arial" w:hAnsi="Arial" w:cs="Arial"/>
        </w:rPr>
      </w:pPr>
    </w:p>
    <w:p w14:paraId="21E50074" w14:textId="77777777" w:rsidR="000F1455" w:rsidRPr="00AB29BD" w:rsidRDefault="000F1455" w:rsidP="000F1455">
      <w:pPr>
        <w:ind w:firstLine="850"/>
        <w:jc w:val="both"/>
        <w:rPr>
          <w:rFonts w:ascii="Arial" w:hAnsi="Arial" w:cs="Arial"/>
        </w:rPr>
      </w:pPr>
      <w:r w:rsidRPr="00AB29BD">
        <w:rPr>
          <w:rFonts w:ascii="Arial" w:hAnsi="Arial" w:cs="Arial"/>
          <w:b/>
        </w:rPr>
        <w:t>6.2.1.</w:t>
      </w:r>
      <w:r w:rsidRPr="00AB29BD">
        <w:rPr>
          <w:rFonts w:ascii="Arial" w:hAnsi="Arial" w:cs="Arial"/>
        </w:rPr>
        <w:t xml:space="preserve"> Conforme o protocolo ICMS 42/09, fica obrigado a emitir Nota Fiscal Eletrônica – NF-e, modelo 55, em substituição à Nota Fiscal, modelo </w:t>
      </w:r>
      <w:proofErr w:type="gramStart"/>
      <w:r w:rsidRPr="00AB29BD">
        <w:rPr>
          <w:rFonts w:ascii="Arial" w:hAnsi="Arial" w:cs="Arial"/>
        </w:rPr>
        <w:t>1</w:t>
      </w:r>
      <w:proofErr w:type="gramEnd"/>
      <w:r w:rsidRPr="00AB29BD">
        <w:rPr>
          <w:rFonts w:ascii="Arial" w:hAnsi="Arial" w:cs="Arial"/>
        </w:rPr>
        <w:t xml:space="preserve"> ou 1-A, a partir de 1º de dezembro de 2010, os contribuintes (Exceto MEI) que, independentemente da atividade econômica exercida, realizem operações destinadas à Administração Pública direta ou indireta.</w:t>
      </w:r>
    </w:p>
    <w:p w14:paraId="694F2294" w14:textId="77777777" w:rsidR="000F1455" w:rsidRPr="00AB29BD" w:rsidRDefault="000F1455" w:rsidP="000F1455">
      <w:pPr>
        <w:ind w:firstLine="850"/>
        <w:jc w:val="both"/>
        <w:rPr>
          <w:rFonts w:ascii="Arial" w:hAnsi="Arial" w:cs="Arial"/>
        </w:rPr>
      </w:pPr>
    </w:p>
    <w:p w14:paraId="1BEE69B3" w14:textId="77777777" w:rsidR="000F1455" w:rsidRPr="00AB29BD" w:rsidRDefault="000F1455" w:rsidP="000F1455">
      <w:pPr>
        <w:ind w:firstLine="850"/>
        <w:jc w:val="both"/>
        <w:rPr>
          <w:rFonts w:ascii="Arial" w:hAnsi="Arial" w:cs="Arial"/>
        </w:rPr>
      </w:pPr>
      <w:r w:rsidRPr="00AB29BD">
        <w:rPr>
          <w:rFonts w:ascii="Arial" w:hAnsi="Arial" w:cs="Arial"/>
        </w:rPr>
        <w:t xml:space="preserve">E-mail para emissão da NF-e: </w:t>
      </w:r>
      <w:hyperlink r:id="rId22" w:history="1">
        <w:r w:rsidRPr="00AB29BD">
          <w:rPr>
            <w:rStyle w:val="Hyperlink"/>
            <w:rFonts w:ascii="Arial" w:hAnsi="Arial" w:cs="Arial"/>
          </w:rPr>
          <w:t>notafiscal@piracicaba.sp.gov.br</w:t>
        </w:r>
      </w:hyperlink>
    </w:p>
    <w:p w14:paraId="2459BB04" w14:textId="77777777" w:rsidR="000F1455" w:rsidRPr="00AB29BD" w:rsidRDefault="000F1455" w:rsidP="000F1455">
      <w:pPr>
        <w:jc w:val="both"/>
        <w:rPr>
          <w:rFonts w:ascii="Arial" w:hAnsi="Arial" w:cs="Arial"/>
          <w:b/>
        </w:rPr>
      </w:pPr>
    </w:p>
    <w:p w14:paraId="21684AC4" w14:textId="77777777" w:rsidR="000F1455" w:rsidRPr="00AB29BD" w:rsidRDefault="000F1455" w:rsidP="000F1455">
      <w:pPr>
        <w:ind w:firstLine="850"/>
        <w:jc w:val="both"/>
        <w:rPr>
          <w:rFonts w:ascii="Arial" w:hAnsi="Arial" w:cs="Arial"/>
        </w:rPr>
      </w:pPr>
      <w:r w:rsidRPr="00AB29BD">
        <w:rPr>
          <w:rFonts w:ascii="Arial" w:hAnsi="Arial" w:cs="Arial"/>
          <w:b/>
        </w:rPr>
        <w:t xml:space="preserve">6.3. </w:t>
      </w:r>
      <w:r w:rsidRPr="00AB29BD">
        <w:rPr>
          <w:rFonts w:ascii="Arial" w:hAnsi="Arial" w:cs="Arial"/>
        </w:rPr>
        <w:t xml:space="preserve">Com a nota fiscal a </w:t>
      </w:r>
      <w:r w:rsidRPr="00AB29BD">
        <w:rPr>
          <w:rFonts w:ascii="Arial" w:hAnsi="Arial" w:cs="Arial"/>
          <w:b/>
        </w:rPr>
        <w:t>CONTRATADA</w:t>
      </w:r>
      <w:r w:rsidRPr="00AB29BD">
        <w:rPr>
          <w:rFonts w:ascii="Arial" w:hAnsi="Arial" w:cs="Arial"/>
        </w:rPr>
        <w:t xml:space="preserve"> deverá apresentar, ainda:</w:t>
      </w:r>
    </w:p>
    <w:p w14:paraId="39091187" w14:textId="77777777" w:rsidR="000F1455" w:rsidRPr="00AB29BD" w:rsidRDefault="000F1455" w:rsidP="000F1455">
      <w:pPr>
        <w:ind w:firstLine="850"/>
        <w:jc w:val="both"/>
        <w:rPr>
          <w:rFonts w:ascii="Arial" w:hAnsi="Arial" w:cs="Arial"/>
        </w:rPr>
      </w:pPr>
    </w:p>
    <w:p w14:paraId="2BF23718" w14:textId="77777777" w:rsidR="000F1455" w:rsidRPr="00AB29BD" w:rsidRDefault="000F1455" w:rsidP="000F1455">
      <w:pPr>
        <w:ind w:firstLine="850"/>
        <w:jc w:val="both"/>
        <w:rPr>
          <w:rFonts w:ascii="Arial" w:hAnsi="Arial" w:cs="Arial"/>
        </w:rPr>
      </w:pPr>
      <w:r w:rsidRPr="00AB29BD">
        <w:rPr>
          <w:rFonts w:ascii="Arial" w:hAnsi="Arial" w:cs="Arial"/>
          <w:b/>
        </w:rPr>
        <w:t xml:space="preserve">6.3.1. </w:t>
      </w:r>
      <w:r w:rsidRPr="00AB29BD">
        <w:rPr>
          <w:rFonts w:ascii="Arial" w:hAnsi="Arial" w:cs="Arial"/>
        </w:rPr>
        <w:t>Certidão de Regularidade perante a Fazenda Federal (INSS), com validade em vigor;</w:t>
      </w:r>
    </w:p>
    <w:p w14:paraId="06385F66" w14:textId="77777777" w:rsidR="000F1455" w:rsidRPr="00AB29BD" w:rsidRDefault="000F1455" w:rsidP="000F1455">
      <w:pPr>
        <w:ind w:firstLine="850"/>
        <w:jc w:val="both"/>
        <w:rPr>
          <w:rFonts w:ascii="Arial" w:hAnsi="Arial" w:cs="Arial"/>
        </w:rPr>
      </w:pPr>
    </w:p>
    <w:p w14:paraId="3BB09110" w14:textId="77777777" w:rsidR="000F1455" w:rsidRPr="00AB29BD" w:rsidRDefault="000F1455" w:rsidP="000F1455">
      <w:pPr>
        <w:ind w:firstLine="850"/>
        <w:jc w:val="both"/>
        <w:rPr>
          <w:rFonts w:ascii="Arial" w:hAnsi="Arial" w:cs="Arial"/>
          <w:b/>
        </w:rPr>
      </w:pPr>
      <w:r w:rsidRPr="00AB29BD">
        <w:rPr>
          <w:rFonts w:ascii="Arial" w:hAnsi="Arial" w:cs="Arial"/>
          <w:b/>
        </w:rPr>
        <w:t xml:space="preserve">6.3.2. </w:t>
      </w:r>
      <w:r w:rsidRPr="00AB29BD">
        <w:rPr>
          <w:rFonts w:ascii="Arial" w:hAnsi="Arial" w:cs="Arial"/>
        </w:rPr>
        <w:t>Certidão de regularidade do FGTS fornecido pela Caixa Econômica Federal, com validade em vigor;</w:t>
      </w:r>
      <w:r w:rsidRPr="00AB29BD">
        <w:rPr>
          <w:rFonts w:ascii="Arial" w:hAnsi="Arial" w:cs="Arial"/>
          <w:b/>
        </w:rPr>
        <w:t xml:space="preserve"> </w:t>
      </w:r>
    </w:p>
    <w:p w14:paraId="7FB9F7D0" w14:textId="77777777" w:rsidR="000F1455" w:rsidRPr="00AB29BD" w:rsidRDefault="000F1455" w:rsidP="000F1455">
      <w:pPr>
        <w:ind w:firstLine="850"/>
        <w:jc w:val="both"/>
        <w:rPr>
          <w:rFonts w:ascii="Arial" w:hAnsi="Arial" w:cs="Arial"/>
          <w:b/>
        </w:rPr>
      </w:pPr>
    </w:p>
    <w:p w14:paraId="1C64E113" w14:textId="77777777" w:rsidR="000F1455" w:rsidRPr="00AB29BD" w:rsidRDefault="000F1455" w:rsidP="000F1455">
      <w:pPr>
        <w:keepLines/>
        <w:ind w:firstLine="850"/>
        <w:jc w:val="both"/>
        <w:rPr>
          <w:rFonts w:ascii="Arial" w:hAnsi="Arial" w:cs="Arial"/>
        </w:rPr>
      </w:pPr>
      <w:r w:rsidRPr="00AB29BD">
        <w:rPr>
          <w:rFonts w:ascii="Arial" w:hAnsi="Arial" w:cs="Arial"/>
          <w:b/>
        </w:rPr>
        <w:t>6.3.3.</w:t>
      </w:r>
      <w:r w:rsidRPr="00AB29BD">
        <w:rPr>
          <w:rFonts w:ascii="Arial" w:hAnsi="Arial" w:cs="Arial"/>
        </w:rPr>
        <w:t xml:space="preserve"> Certidão de Regularidade perante a Fazenda Municipal, com validade em vigor, e;</w:t>
      </w:r>
    </w:p>
    <w:p w14:paraId="651B48C7" w14:textId="77777777" w:rsidR="000F1455" w:rsidRPr="00AB29BD" w:rsidRDefault="000F1455" w:rsidP="000F1455">
      <w:pPr>
        <w:keepLines/>
        <w:ind w:firstLine="850"/>
        <w:jc w:val="both"/>
        <w:rPr>
          <w:rFonts w:ascii="Arial" w:hAnsi="Arial" w:cs="Arial"/>
        </w:rPr>
      </w:pPr>
    </w:p>
    <w:p w14:paraId="62C3E0F1" w14:textId="77777777" w:rsidR="000F1455" w:rsidRPr="00AB29BD" w:rsidRDefault="000F1455" w:rsidP="000F1455">
      <w:pPr>
        <w:keepLines/>
        <w:ind w:firstLine="850"/>
        <w:jc w:val="both"/>
        <w:rPr>
          <w:rFonts w:ascii="Arial" w:hAnsi="Arial" w:cs="Arial"/>
        </w:rPr>
      </w:pPr>
      <w:r w:rsidRPr="00AB29BD">
        <w:rPr>
          <w:rFonts w:ascii="Arial" w:hAnsi="Arial" w:cs="Arial"/>
          <w:b/>
        </w:rPr>
        <w:t>6.3.4.</w:t>
      </w:r>
      <w:r w:rsidRPr="00AB29BD">
        <w:rPr>
          <w:rFonts w:ascii="Arial" w:hAnsi="Arial" w:cs="Arial"/>
        </w:rPr>
        <w:t xml:space="preserve"> Certidão Negativa de Débitos Trabalhistas (CNDT).</w:t>
      </w:r>
    </w:p>
    <w:p w14:paraId="0F9977E9" w14:textId="77777777" w:rsidR="000F1455" w:rsidRPr="00AB29BD" w:rsidRDefault="000F1455" w:rsidP="000F1455">
      <w:pPr>
        <w:jc w:val="both"/>
        <w:rPr>
          <w:rFonts w:ascii="Arial" w:hAnsi="Arial" w:cs="Arial"/>
          <w:b/>
        </w:rPr>
      </w:pPr>
    </w:p>
    <w:p w14:paraId="0D99F0E0" w14:textId="77777777" w:rsidR="000F1455" w:rsidRPr="00AB29BD" w:rsidRDefault="000F1455" w:rsidP="000F1455">
      <w:pPr>
        <w:ind w:firstLine="850"/>
        <w:jc w:val="both"/>
        <w:rPr>
          <w:rFonts w:ascii="Arial" w:hAnsi="Arial" w:cs="Arial"/>
        </w:rPr>
      </w:pPr>
      <w:r w:rsidRPr="00AB29BD">
        <w:rPr>
          <w:rFonts w:ascii="Arial" w:hAnsi="Arial" w:cs="Arial"/>
          <w:b/>
        </w:rPr>
        <w:t xml:space="preserve">6.4. </w:t>
      </w:r>
      <w:r w:rsidRPr="00AB29BD">
        <w:rPr>
          <w:rFonts w:ascii="Arial" w:hAnsi="Arial" w:cs="Arial"/>
        </w:rPr>
        <w:t>Caso o dia do pagamento coincida aos sábados, domingos, feriados ou pontos facultativos, o mesmo será efetuado no primeiro dia útil subsequente, sem qualquer incidência de correção monetária.</w:t>
      </w:r>
    </w:p>
    <w:p w14:paraId="65BA82EF" w14:textId="77777777" w:rsidR="000F1455" w:rsidRPr="00AB29BD" w:rsidRDefault="000F1455" w:rsidP="000F1455">
      <w:pPr>
        <w:ind w:firstLine="850"/>
        <w:jc w:val="both"/>
        <w:rPr>
          <w:rFonts w:ascii="Arial" w:hAnsi="Arial" w:cs="Arial"/>
        </w:rPr>
      </w:pPr>
    </w:p>
    <w:p w14:paraId="3F3E088E" w14:textId="77777777" w:rsidR="000F1455" w:rsidRPr="00AB29BD" w:rsidRDefault="000F1455" w:rsidP="000F1455">
      <w:pPr>
        <w:ind w:firstLine="851"/>
        <w:jc w:val="both"/>
        <w:rPr>
          <w:rFonts w:ascii="Arial" w:hAnsi="Arial" w:cs="Arial"/>
        </w:rPr>
      </w:pPr>
      <w:r w:rsidRPr="00AB29BD">
        <w:rPr>
          <w:rFonts w:ascii="Arial" w:hAnsi="Arial" w:cs="Arial"/>
          <w:b/>
        </w:rPr>
        <w:t>6.5.</w:t>
      </w:r>
      <w:r w:rsidRPr="00AB29BD">
        <w:rPr>
          <w:rFonts w:ascii="Arial" w:hAnsi="Arial" w:cs="Arial"/>
        </w:rPr>
        <w:t xml:space="preserve"> Caso a </w:t>
      </w:r>
      <w:r w:rsidRPr="00AB29BD">
        <w:rPr>
          <w:rFonts w:ascii="Arial" w:hAnsi="Arial" w:cs="Arial"/>
          <w:b/>
        </w:rPr>
        <w:t>CONTRATANTE</w:t>
      </w:r>
      <w:r w:rsidRPr="00AB29BD">
        <w:rPr>
          <w:rFonts w:ascii="Arial" w:hAnsi="Arial" w:cs="Arial"/>
        </w:rPr>
        <w:t>, eventualmente, atrase os pagamentos, estes deverão ser corrigidos com base no INPC/IBGE, conforme legislação pertinente.</w:t>
      </w:r>
    </w:p>
    <w:p w14:paraId="49DB017B" w14:textId="77777777" w:rsidR="000F1455" w:rsidRPr="00AB29BD" w:rsidRDefault="000F1455" w:rsidP="000F145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0F1455" w:rsidRPr="00AB29BD" w14:paraId="08EF940D" w14:textId="77777777" w:rsidTr="00280A4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1D4B9FA" w14:textId="77777777" w:rsidR="000F1455" w:rsidRPr="00AB29BD" w:rsidRDefault="000F1455" w:rsidP="00280A42">
            <w:pPr>
              <w:ind w:firstLine="851"/>
              <w:jc w:val="both"/>
              <w:rPr>
                <w:rFonts w:ascii="Arial" w:hAnsi="Arial" w:cs="Arial"/>
              </w:rPr>
            </w:pPr>
            <w:r w:rsidRPr="00AB29BD">
              <w:rPr>
                <w:rFonts w:ascii="Arial" w:hAnsi="Arial" w:cs="Arial"/>
                <w:b/>
              </w:rPr>
              <w:t>CLÁUSULA 7ª - DA FISCALIZAÇÃO</w:t>
            </w:r>
          </w:p>
        </w:tc>
      </w:tr>
    </w:tbl>
    <w:p w14:paraId="6A0F5D4F" w14:textId="77777777" w:rsidR="000F1455" w:rsidRPr="00AB29BD" w:rsidRDefault="000F1455" w:rsidP="000F1455">
      <w:pPr>
        <w:ind w:firstLine="851"/>
        <w:jc w:val="both"/>
        <w:rPr>
          <w:rFonts w:ascii="Arial" w:hAnsi="Arial" w:cs="Arial"/>
          <w:b/>
        </w:rPr>
      </w:pPr>
    </w:p>
    <w:p w14:paraId="6A7B8E71" w14:textId="77777777" w:rsidR="000F1455" w:rsidRPr="00AB29BD" w:rsidRDefault="000F1455" w:rsidP="000F1455">
      <w:pPr>
        <w:ind w:firstLine="851"/>
        <w:jc w:val="both"/>
        <w:rPr>
          <w:rFonts w:ascii="Arial" w:hAnsi="Arial" w:cs="Arial"/>
        </w:rPr>
      </w:pPr>
      <w:r w:rsidRPr="00AB29BD">
        <w:rPr>
          <w:rFonts w:ascii="Arial" w:hAnsi="Arial" w:cs="Arial"/>
          <w:b/>
        </w:rPr>
        <w:t>7.1.</w:t>
      </w:r>
      <w:r w:rsidRPr="00AB29BD">
        <w:rPr>
          <w:rFonts w:ascii="Arial" w:hAnsi="Arial" w:cs="Arial"/>
        </w:rPr>
        <w:t xml:space="preserve"> A Secretaria Municipal de Assistência e Desenvolvimento Social é o órgão credenciado pela </w:t>
      </w:r>
      <w:r w:rsidRPr="00AB29BD">
        <w:rPr>
          <w:rFonts w:ascii="Arial" w:hAnsi="Arial" w:cs="Arial"/>
          <w:b/>
        </w:rPr>
        <w:t>CONTRATANTE</w:t>
      </w:r>
      <w:r w:rsidRPr="00AB29BD">
        <w:rPr>
          <w:rFonts w:ascii="Arial" w:hAnsi="Arial" w:cs="Arial"/>
        </w:rPr>
        <w:t xml:space="preserve"> para vistoriar a execução do presente contrato e prestar toda a assistência e orientações que se fizerem necessárias, indicando o(s) </w:t>
      </w:r>
      <w:proofErr w:type="gramStart"/>
      <w:r w:rsidRPr="00AB29BD">
        <w:rPr>
          <w:rFonts w:ascii="Arial" w:hAnsi="Arial" w:cs="Arial"/>
        </w:rPr>
        <w:t>servidor(</w:t>
      </w:r>
      <w:proofErr w:type="gramEnd"/>
      <w:r w:rsidRPr="00AB29BD">
        <w:rPr>
          <w:rFonts w:ascii="Arial" w:hAnsi="Arial" w:cs="Arial"/>
        </w:rPr>
        <w:t xml:space="preserve">es) Sr.(a) .............. </w:t>
      </w:r>
      <w:proofErr w:type="gramStart"/>
      <w:r w:rsidRPr="00AB29BD">
        <w:rPr>
          <w:rFonts w:ascii="Arial" w:hAnsi="Arial" w:cs="Arial"/>
        </w:rPr>
        <w:t>como</w:t>
      </w:r>
      <w:proofErr w:type="gramEnd"/>
      <w:r w:rsidRPr="00AB29BD">
        <w:rPr>
          <w:rFonts w:ascii="Arial" w:hAnsi="Arial" w:cs="Arial"/>
        </w:rPr>
        <w:t xml:space="preserve"> gestor do presente instrumento.</w:t>
      </w:r>
    </w:p>
    <w:p w14:paraId="211470BA" w14:textId="77777777" w:rsidR="000F1455" w:rsidRPr="00AB29BD" w:rsidRDefault="000F1455" w:rsidP="000F1455">
      <w:pPr>
        <w:ind w:firstLine="851"/>
        <w:jc w:val="both"/>
        <w:rPr>
          <w:rFonts w:ascii="Arial" w:hAnsi="Arial" w:cs="Arial"/>
          <w:b/>
        </w:rPr>
      </w:pPr>
    </w:p>
    <w:tbl>
      <w:tblPr>
        <w:tblW w:w="0" w:type="auto"/>
        <w:tblInd w:w="-15" w:type="dxa"/>
        <w:tblLayout w:type="fixed"/>
        <w:tblLook w:val="0000" w:firstRow="0" w:lastRow="0" w:firstColumn="0" w:lastColumn="0" w:noHBand="0" w:noVBand="0"/>
      </w:tblPr>
      <w:tblGrid>
        <w:gridCol w:w="8750"/>
      </w:tblGrid>
      <w:tr w:rsidR="000F1455" w:rsidRPr="00AB29BD" w14:paraId="1E73D3DF" w14:textId="77777777" w:rsidTr="00280A4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83543B9" w14:textId="77777777" w:rsidR="000F1455" w:rsidRPr="00AB29BD" w:rsidRDefault="000F1455" w:rsidP="00280A42">
            <w:pPr>
              <w:ind w:firstLine="851"/>
              <w:jc w:val="both"/>
              <w:rPr>
                <w:rFonts w:ascii="Arial" w:hAnsi="Arial" w:cs="Arial"/>
              </w:rPr>
            </w:pPr>
            <w:r w:rsidRPr="00AB29BD">
              <w:rPr>
                <w:rFonts w:ascii="Arial" w:hAnsi="Arial" w:cs="Arial"/>
                <w:b/>
              </w:rPr>
              <w:t>CLÁUSULA 8ª - DO PRAZO DE VIGÊNCIA</w:t>
            </w:r>
          </w:p>
        </w:tc>
      </w:tr>
    </w:tbl>
    <w:p w14:paraId="5C93C64F" w14:textId="77777777" w:rsidR="000F1455" w:rsidRPr="00AB29BD" w:rsidRDefault="000F1455" w:rsidP="000F1455">
      <w:pPr>
        <w:ind w:firstLine="851"/>
        <w:jc w:val="both"/>
        <w:rPr>
          <w:rFonts w:ascii="Arial" w:hAnsi="Arial" w:cs="Arial"/>
          <w:b/>
        </w:rPr>
      </w:pPr>
    </w:p>
    <w:p w14:paraId="2C2BBCA9" w14:textId="77777777" w:rsidR="000F1455" w:rsidRPr="00AB29BD" w:rsidRDefault="000F1455" w:rsidP="000F1455">
      <w:pPr>
        <w:ind w:firstLine="851"/>
        <w:jc w:val="both"/>
        <w:rPr>
          <w:rFonts w:ascii="Arial" w:hAnsi="Arial" w:cs="Arial"/>
        </w:rPr>
      </w:pPr>
      <w:r w:rsidRPr="00AB29BD">
        <w:rPr>
          <w:rFonts w:ascii="Arial" w:hAnsi="Arial" w:cs="Arial"/>
          <w:b/>
        </w:rPr>
        <w:t>8.1.</w:t>
      </w:r>
      <w:r w:rsidRPr="00AB29BD">
        <w:rPr>
          <w:rFonts w:ascii="Arial" w:hAnsi="Arial" w:cs="Arial"/>
        </w:rPr>
        <w:t xml:space="preserve"> O presente contrato terá vigência de </w:t>
      </w:r>
      <w:bookmarkStart w:id="10" w:name="art1p"/>
      <w:bookmarkStart w:id="11" w:name="art2§1"/>
      <w:bookmarkEnd w:id="10"/>
      <w:bookmarkEnd w:id="11"/>
      <w:r w:rsidRPr="00AB29BD">
        <w:rPr>
          <w:rFonts w:ascii="Arial" w:hAnsi="Arial" w:cs="Arial"/>
        </w:rPr>
        <w:t>12 (doze) meses, a contar da data da Ordem de Serviço, podendo ser prorrogado por iguais e sucessivos períodos, dentro do limite previsto no art. 107, da Lei Federal nº 14.133/21.</w:t>
      </w:r>
    </w:p>
    <w:p w14:paraId="24F171D1" w14:textId="77777777" w:rsidR="000F1455" w:rsidRPr="00AB29BD" w:rsidRDefault="000F1455" w:rsidP="000F1455">
      <w:pPr>
        <w:jc w:val="both"/>
        <w:rPr>
          <w:rFonts w:ascii="Arial" w:hAnsi="Arial" w:cs="Arial"/>
          <w:bCs/>
        </w:rPr>
      </w:pPr>
    </w:p>
    <w:tbl>
      <w:tblPr>
        <w:tblW w:w="8910" w:type="dxa"/>
        <w:tblInd w:w="-95" w:type="dxa"/>
        <w:tblLayout w:type="fixed"/>
        <w:tblLook w:val="0000" w:firstRow="0" w:lastRow="0" w:firstColumn="0" w:lastColumn="0" w:noHBand="0" w:noVBand="0"/>
      </w:tblPr>
      <w:tblGrid>
        <w:gridCol w:w="8910"/>
      </w:tblGrid>
      <w:tr w:rsidR="000F1455" w:rsidRPr="00AB29BD" w14:paraId="187715CF" w14:textId="77777777" w:rsidTr="00280A42">
        <w:tc>
          <w:tcPr>
            <w:tcW w:w="8910" w:type="dxa"/>
            <w:tcBorders>
              <w:top w:val="single" w:sz="4" w:space="0" w:color="000000"/>
              <w:left w:val="single" w:sz="4" w:space="0" w:color="000000"/>
              <w:bottom w:val="single" w:sz="4" w:space="0" w:color="000000"/>
              <w:right w:val="single" w:sz="4" w:space="0" w:color="000000"/>
            </w:tcBorders>
            <w:shd w:val="clear" w:color="auto" w:fill="auto"/>
          </w:tcPr>
          <w:p w14:paraId="5DA83145" w14:textId="77777777" w:rsidR="000F1455" w:rsidRPr="00AB29BD" w:rsidRDefault="000F1455" w:rsidP="00280A42">
            <w:pPr>
              <w:ind w:firstLine="936"/>
              <w:jc w:val="both"/>
              <w:rPr>
                <w:rFonts w:ascii="Arial" w:hAnsi="Arial" w:cs="Arial"/>
              </w:rPr>
            </w:pPr>
            <w:r w:rsidRPr="00AB29BD">
              <w:rPr>
                <w:rFonts w:ascii="Arial" w:hAnsi="Arial" w:cs="Arial"/>
                <w:b/>
              </w:rPr>
              <w:t xml:space="preserve">CLÁUSULA 9ª – </w:t>
            </w:r>
            <w:r w:rsidRPr="00AB29BD">
              <w:rPr>
                <w:rFonts w:ascii="Arial" w:hAnsi="Arial" w:cs="Arial"/>
                <w:b/>
                <w:bCs/>
              </w:rPr>
              <w:t>DO REAJUSTE</w:t>
            </w:r>
          </w:p>
        </w:tc>
      </w:tr>
    </w:tbl>
    <w:p w14:paraId="2B8C75B3" w14:textId="77777777" w:rsidR="000F1455" w:rsidRPr="00AB29BD" w:rsidRDefault="000F1455" w:rsidP="000F1455">
      <w:pPr>
        <w:jc w:val="both"/>
        <w:rPr>
          <w:rFonts w:ascii="Arial" w:hAnsi="Arial" w:cs="Arial"/>
        </w:rPr>
      </w:pPr>
    </w:p>
    <w:p w14:paraId="468C2327" w14:textId="77777777" w:rsidR="000F1455" w:rsidRPr="00AB29BD" w:rsidRDefault="000F1455" w:rsidP="000F1455">
      <w:pPr>
        <w:ind w:firstLine="851"/>
        <w:jc w:val="both"/>
        <w:rPr>
          <w:rFonts w:ascii="Arial" w:hAnsi="Arial" w:cs="Arial"/>
        </w:rPr>
      </w:pPr>
      <w:r w:rsidRPr="00AB29BD">
        <w:rPr>
          <w:rFonts w:ascii="Arial" w:hAnsi="Arial" w:cs="Arial"/>
          <w:b/>
        </w:rPr>
        <w:t>9.1.</w:t>
      </w:r>
      <w:r w:rsidRPr="00AB29BD">
        <w:rPr>
          <w:rFonts w:ascii="Arial" w:hAnsi="Arial" w:cs="Arial"/>
        </w:rPr>
        <w:t xml:space="preserve"> O reajuste, se houver, será efetuado nos termos da Lei Federal n.º 9.069, de 29/06/95, de acordo com a variação do índice INPC/IBGE.</w:t>
      </w:r>
    </w:p>
    <w:p w14:paraId="092D61D1" w14:textId="77777777" w:rsidR="000F1455" w:rsidRPr="00AB29BD" w:rsidRDefault="000F1455" w:rsidP="000F145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0F1455" w:rsidRPr="00AB29BD" w14:paraId="1918C3F1" w14:textId="77777777" w:rsidTr="00280A4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2D0E4FD1" w14:textId="77777777" w:rsidR="000F1455" w:rsidRPr="00AB29BD" w:rsidRDefault="000F1455" w:rsidP="00280A42">
            <w:pPr>
              <w:ind w:firstLine="851"/>
              <w:jc w:val="both"/>
              <w:rPr>
                <w:rFonts w:ascii="Arial" w:hAnsi="Arial" w:cs="Arial"/>
              </w:rPr>
            </w:pPr>
            <w:r w:rsidRPr="00AB29BD">
              <w:rPr>
                <w:rFonts w:ascii="Arial" w:hAnsi="Arial" w:cs="Arial"/>
                <w:b/>
              </w:rPr>
              <w:t>CLÁUSULA 10 - DA EXTINÇÃO DO CONTRATO</w:t>
            </w:r>
          </w:p>
        </w:tc>
      </w:tr>
    </w:tbl>
    <w:p w14:paraId="6621C52C" w14:textId="77777777" w:rsidR="000F1455" w:rsidRPr="00AB29BD" w:rsidRDefault="000F1455" w:rsidP="000F1455">
      <w:pPr>
        <w:ind w:firstLine="851"/>
        <w:jc w:val="both"/>
        <w:rPr>
          <w:rFonts w:ascii="Arial" w:hAnsi="Arial" w:cs="Arial"/>
          <w:b/>
        </w:rPr>
      </w:pPr>
    </w:p>
    <w:p w14:paraId="389613E8" w14:textId="77777777" w:rsidR="000F1455" w:rsidRPr="00AB29BD" w:rsidRDefault="000F1455" w:rsidP="000F1455">
      <w:pPr>
        <w:ind w:firstLine="851"/>
        <w:jc w:val="both"/>
        <w:rPr>
          <w:rFonts w:ascii="Arial" w:hAnsi="Arial" w:cs="Arial"/>
        </w:rPr>
      </w:pPr>
      <w:r w:rsidRPr="00AB29BD">
        <w:rPr>
          <w:rFonts w:ascii="Arial" w:hAnsi="Arial" w:cs="Arial"/>
          <w:b/>
        </w:rPr>
        <w:t>10.1.</w:t>
      </w:r>
      <w:r w:rsidRPr="00AB29BD">
        <w:rPr>
          <w:rFonts w:ascii="Arial" w:hAnsi="Arial" w:cs="Arial"/>
        </w:rPr>
        <w:t xml:space="preserve"> Independentemente de interpelação judicial, o contrato será extinto nas hipóteses previstas no art. 137 da Lei Federal nº 14.133/21 e suas alterações.</w:t>
      </w:r>
    </w:p>
    <w:p w14:paraId="70868CD6" w14:textId="77777777" w:rsidR="000F1455" w:rsidRPr="00AB29BD" w:rsidRDefault="000F1455" w:rsidP="000F1455">
      <w:pPr>
        <w:ind w:firstLine="851"/>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0F1455" w:rsidRPr="00AB29BD" w14:paraId="4B309007" w14:textId="77777777" w:rsidTr="00280A4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74D5DA9C" w14:textId="77777777" w:rsidR="000F1455" w:rsidRPr="00AB29BD" w:rsidRDefault="000F1455" w:rsidP="00280A42">
            <w:pPr>
              <w:ind w:firstLine="851"/>
              <w:jc w:val="both"/>
              <w:rPr>
                <w:rFonts w:ascii="Arial" w:hAnsi="Arial" w:cs="Arial"/>
              </w:rPr>
            </w:pPr>
            <w:r w:rsidRPr="00AB29BD">
              <w:rPr>
                <w:rFonts w:ascii="Arial" w:hAnsi="Arial" w:cs="Arial"/>
                <w:b/>
              </w:rPr>
              <w:t>CLÁUSULA 11. - DO RECEBIMENTO</w:t>
            </w:r>
          </w:p>
        </w:tc>
      </w:tr>
    </w:tbl>
    <w:p w14:paraId="2112320A" w14:textId="77777777" w:rsidR="000F1455" w:rsidRPr="00AB29BD" w:rsidRDefault="000F1455" w:rsidP="000F1455">
      <w:pPr>
        <w:ind w:firstLine="851"/>
        <w:jc w:val="both"/>
        <w:rPr>
          <w:rFonts w:ascii="Arial" w:hAnsi="Arial" w:cs="Arial"/>
          <w:b/>
        </w:rPr>
      </w:pPr>
    </w:p>
    <w:p w14:paraId="521666C6" w14:textId="77777777" w:rsidR="000F1455" w:rsidRPr="00AB29BD" w:rsidRDefault="000F1455" w:rsidP="000F1455">
      <w:pPr>
        <w:ind w:firstLine="851"/>
        <w:jc w:val="both"/>
        <w:rPr>
          <w:rFonts w:ascii="Arial" w:hAnsi="Arial" w:cs="Arial"/>
        </w:rPr>
      </w:pPr>
      <w:r w:rsidRPr="00AB29BD">
        <w:rPr>
          <w:rFonts w:ascii="Arial" w:hAnsi="Arial" w:cs="Arial"/>
          <w:b/>
        </w:rPr>
        <w:lastRenderedPageBreak/>
        <w:t>11.1.</w:t>
      </w:r>
      <w:r w:rsidRPr="00AB29BD">
        <w:rPr>
          <w:rFonts w:ascii="Arial" w:hAnsi="Arial" w:cs="Arial"/>
        </w:rPr>
        <w:t xml:space="preserve"> O objeto deste contrato será recebido por servidor a ser designado para o ato do recebimento, da seguinte forma:</w:t>
      </w:r>
    </w:p>
    <w:p w14:paraId="40719C29" w14:textId="77777777" w:rsidR="000F1455" w:rsidRPr="00AB29BD" w:rsidRDefault="000F1455" w:rsidP="000F1455">
      <w:pPr>
        <w:ind w:firstLine="851"/>
        <w:jc w:val="both"/>
        <w:rPr>
          <w:rFonts w:ascii="Arial" w:hAnsi="Arial" w:cs="Arial"/>
        </w:rPr>
      </w:pPr>
    </w:p>
    <w:p w14:paraId="6180AFC1" w14:textId="77777777" w:rsidR="000F1455" w:rsidRPr="00AB29BD" w:rsidRDefault="000F1455" w:rsidP="000F1455">
      <w:pPr>
        <w:ind w:firstLine="851"/>
        <w:jc w:val="both"/>
        <w:rPr>
          <w:rFonts w:ascii="Arial" w:hAnsi="Arial" w:cs="Arial"/>
        </w:rPr>
      </w:pPr>
      <w:r w:rsidRPr="00AB29BD">
        <w:rPr>
          <w:rFonts w:ascii="Arial" w:hAnsi="Arial" w:cs="Arial"/>
          <w:b/>
        </w:rPr>
        <w:t xml:space="preserve">11.1.1. </w:t>
      </w:r>
      <w:r w:rsidRPr="00AB29BD">
        <w:rPr>
          <w:rFonts w:ascii="Arial" w:hAnsi="Arial" w:cs="Arial"/>
        </w:rPr>
        <w:t>Provisoriamente, para efeito de posterior verificação da conformidade do objeto com as especificações, no prazo de até 03 (três) dias, a contar da entrega;</w:t>
      </w:r>
    </w:p>
    <w:p w14:paraId="20E3574E" w14:textId="77777777" w:rsidR="000F1455" w:rsidRPr="00AB29BD" w:rsidRDefault="000F1455" w:rsidP="000F1455">
      <w:pPr>
        <w:ind w:firstLine="851"/>
        <w:jc w:val="both"/>
        <w:rPr>
          <w:rFonts w:ascii="Arial" w:hAnsi="Arial" w:cs="Arial"/>
        </w:rPr>
      </w:pPr>
    </w:p>
    <w:p w14:paraId="4C991D28" w14:textId="77777777" w:rsidR="000F1455" w:rsidRPr="00AB29BD" w:rsidRDefault="000F1455" w:rsidP="000F1455">
      <w:pPr>
        <w:ind w:firstLine="851"/>
        <w:jc w:val="both"/>
        <w:rPr>
          <w:rFonts w:ascii="Arial" w:hAnsi="Arial" w:cs="Arial"/>
        </w:rPr>
      </w:pPr>
      <w:r w:rsidRPr="00AB29BD">
        <w:rPr>
          <w:rFonts w:ascii="Arial" w:hAnsi="Arial" w:cs="Arial"/>
          <w:b/>
        </w:rPr>
        <w:t xml:space="preserve">11.1.2. </w:t>
      </w:r>
      <w:r w:rsidRPr="00AB29BD">
        <w:rPr>
          <w:rFonts w:ascii="Arial" w:hAnsi="Arial" w:cs="Arial"/>
        </w:rPr>
        <w:t>Definitivamente, após a verificação da qualidade do objeto e consequente aceitação, no prazo de até 30 (trinta) dias, a contar do recebimento provisório.</w:t>
      </w:r>
    </w:p>
    <w:p w14:paraId="29006EDC" w14:textId="77777777" w:rsidR="000F1455" w:rsidRPr="00AB29BD" w:rsidRDefault="000F1455" w:rsidP="000F1455">
      <w:pPr>
        <w:ind w:firstLine="851"/>
        <w:jc w:val="both"/>
        <w:rPr>
          <w:rFonts w:ascii="Arial" w:hAnsi="Arial" w:cs="Arial"/>
          <w:b/>
        </w:rPr>
      </w:pPr>
    </w:p>
    <w:p w14:paraId="10A9B3E8" w14:textId="77777777" w:rsidR="000F1455" w:rsidRPr="00AB29BD" w:rsidRDefault="000F1455" w:rsidP="000F1455">
      <w:pPr>
        <w:ind w:firstLine="851"/>
        <w:jc w:val="both"/>
        <w:rPr>
          <w:rFonts w:ascii="Arial" w:hAnsi="Arial" w:cs="Arial"/>
        </w:rPr>
      </w:pPr>
      <w:r w:rsidRPr="00AB29BD">
        <w:rPr>
          <w:rFonts w:ascii="Arial" w:hAnsi="Arial" w:cs="Arial"/>
          <w:b/>
        </w:rPr>
        <w:t xml:space="preserve">11.2. </w:t>
      </w:r>
      <w:r w:rsidRPr="00AB29BD">
        <w:rPr>
          <w:rFonts w:ascii="Arial" w:hAnsi="Arial" w:cs="Arial"/>
        </w:rPr>
        <w:t>O recebimento de que trata este item far-se-á mediante recibo.</w:t>
      </w:r>
    </w:p>
    <w:p w14:paraId="596797C8" w14:textId="77777777" w:rsidR="000F1455" w:rsidRPr="00AB29BD" w:rsidRDefault="000F1455" w:rsidP="000F1455">
      <w:pPr>
        <w:ind w:firstLine="851"/>
        <w:jc w:val="both"/>
        <w:rPr>
          <w:rFonts w:ascii="Arial" w:hAnsi="Arial" w:cs="Arial"/>
          <w:b/>
        </w:rPr>
      </w:pPr>
    </w:p>
    <w:p w14:paraId="7636BEF3" w14:textId="77777777" w:rsidR="000F1455" w:rsidRPr="00AB29BD" w:rsidRDefault="000F1455" w:rsidP="000F1455">
      <w:pPr>
        <w:ind w:firstLine="851"/>
        <w:jc w:val="both"/>
        <w:rPr>
          <w:rFonts w:ascii="Arial" w:hAnsi="Arial" w:cs="Arial"/>
        </w:rPr>
      </w:pPr>
      <w:r w:rsidRPr="00AB29BD">
        <w:rPr>
          <w:rFonts w:ascii="Arial" w:hAnsi="Arial" w:cs="Arial"/>
          <w:b/>
        </w:rPr>
        <w:t>11.3.</w:t>
      </w:r>
      <w:r w:rsidRPr="00AB29BD">
        <w:rPr>
          <w:rFonts w:ascii="Arial" w:hAnsi="Arial" w:cs="Arial"/>
        </w:rPr>
        <w:t xml:space="preserve"> Fica facultada à </w:t>
      </w:r>
      <w:r w:rsidRPr="00AB29BD">
        <w:rPr>
          <w:rFonts w:ascii="Arial" w:hAnsi="Arial" w:cs="Arial"/>
          <w:b/>
        </w:rPr>
        <w:t xml:space="preserve">CONTRATADA </w:t>
      </w:r>
      <w:r w:rsidRPr="00AB29BD">
        <w:rPr>
          <w:rFonts w:ascii="Arial" w:hAnsi="Arial" w:cs="Arial"/>
        </w:rPr>
        <w:t xml:space="preserve">a indicação de um representante para, conjuntamente, com o da </w:t>
      </w:r>
      <w:r w:rsidRPr="00AB29BD">
        <w:rPr>
          <w:rFonts w:ascii="Arial" w:hAnsi="Arial" w:cs="Arial"/>
          <w:b/>
        </w:rPr>
        <w:t>CONTRATANTE</w:t>
      </w:r>
      <w:r w:rsidRPr="00AB29BD">
        <w:rPr>
          <w:rFonts w:ascii="Arial" w:hAnsi="Arial" w:cs="Arial"/>
        </w:rPr>
        <w:t>, proceder ao recebimento do objeto do presente contrato.</w:t>
      </w:r>
    </w:p>
    <w:p w14:paraId="2D4874AD" w14:textId="77777777" w:rsidR="000F1455" w:rsidRPr="00AB29BD" w:rsidRDefault="000F1455" w:rsidP="000F1455">
      <w:pPr>
        <w:jc w:val="both"/>
        <w:rPr>
          <w:rFonts w:ascii="Arial" w:hAnsi="Arial" w:cs="Arial"/>
        </w:rPr>
      </w:pPr>
    </w:p>
    <w:tbl>
      <w:tblPr>
        <w:tblW w:w="0" w:type="auto"/>
        <w:tblInd w:w="-15" w:type="dxa"/>
        <w:tblLayout w:type="fixed"/>
        <w:tblLook w:val="0000" w:firstRow="0" w:lastRow="0" w:firstColumn="0" w:lastColumn="0" w:noHBand="0" w:noVBand="0"/>
      </w:tblPr>
      <w:tblGrid>
        <w:gridCol w:w="8750"/>
      </w:tblGrid>
      <w:tr w:rsidR="000F1455" w:rsidRPr="00AB29BD" w14:paraId="50EEB632" w14:textId="77777777" w:rsidTr="00280A42">
        <w:tc>
          <w:tcPr>
            <w:tcW w:w="8750" w:type="dxa"/>
            <w:tcBorders>
              <w:top w:val="single" w:sz="4" w:space="0" w:color="000000"/>
              <w:left w:val="single" w:sz="4" w:space="0" w:color="000000"/>
              <w:bottom w:val="single" w:sz="4" w:space="0" w:color="000000"/>
              <w:right w:val="single" w:sz="4" w:space="0" w:color="000000"/>
            </w:tcBorders>
            <w:shd w:val="clear" w:color="auto" w:fill="auto"/>
          </w:tcPr>
          <w:p w14:paraId="4FB0E930" w14:textId="77777777" w:rsidR="000F1455" w:rsidRPr="00AB29BD" w:rsidRDefault="000F1455" w:rsidP="00280A42">
            <w:pPr>
              <w:keepLines/>
              <w:ind w:firstLine="851"/>
              <w:jc w:val="both"/>
              <w:rPr>
                <w:rFonts w:ascii="Arial" w:hAnsi="Arial" w:cs="Arial"/>
              </w:rPr>
            </w:pPr>
            <w:r w:rsidRPr="00AB29BD">
              <w:rPr>
                <w:rFonts w:ascii="Arial" w:hAnsi="Arial" w:cs="Arial"/>
                <w:b/>
              </w:rPr>
              <w:t>CLÁUSULA 12. - DAS SANÇÕES ADMINISTRATIVAS</w:t>
            </w:r>
          </w:p>
        </w:tc>
      </w:tr>
    </w:tbl>
    <w:p w14:paraId="70D07B3F" w14:textId="77777777" w:rsidR="000F1455" w:rsidRPr="00AB29BD" w:rsidRDefault="000F1455" w:rsidP="000F1455">
      <w:pPr>
        <w:ind w:firstLine="851"/>
        <w:jc w:val="both"/>
        <w:rPr>
          <w:rFonts w:ascii="Arial" w:hAnsi="Arial" w:cs="Arial"/>
          <w:b/>
        </w:rPr>
      </w:pPr>
    </w:p>
    <w:p w14:paraId="09150CFC" w14:textId="77777777" w:rsidR="000F1455" w:rsidRPr="00AB29BD" w:rsidRDefault="000F1455" w:rsidP="000F1455">
      <w:pPr>
        <w:ind w:firstLine="851"/>
        <w:jc w:val="both"/>
        <w:rPr>
          <w:rFonts w:ascii="Arial" w:hAnsi="Arial" w:cs="Arial"/>
        </w:rPr>
      </w:pPr>
      <w:r w:rsidRPr="00AB29BD">
        <w:rPr>
          <w:rFonts w:ascii="Arial" w:hAnsi="Arial" w:cs="Arial"/>
          <w:b/>
        </w:rPr>
        <w:t>12.1.</w:t>
      </w:r>
      <w:r w:rsidRPr="00AB29BD">
        <w:rPr>
          <w:rFonts w:ascii="Arial" w:hAnsi="Arial" w:cs="Arial"/>
        </w:rPr>
        <w:t xml:space="preserve"> Comete infração administrativa, nos termos da lei, o licitante que, com dolo ou culpa: </w:t>
      </w:r>
    </w:p>
    <w:p w14:paraId="079FE502" w14:textId="77777777" w:rsidR="000F1455" w:rsidRPr="00AB29BD" w:rsidRDefault="000F1455" w:rsidP="000F1455">
      <w:pPr>
        <w:ind w:firstLine="851"/>
        <w:jc w:val="both"/>
        <w:rPr>
          <w:rFonts w:ascii="Arial" w:hAnsi="Arial" w:cs="Arial"/>
          <w:b/>
        </w:rPr>
      </w:pPr>
    </w:p>
    <w:p w14:paraId="1C213FD1" w14:textId="77777777" w:rsidR="000F1455" w:rsidRPr="00AB29BD" w:rsidRDefault="000F1455" w:rsidP="000F1455">
      <w:pPr>
        <w:ind w:firstLine="851"/>
        <w:jc w:val="both"/>
        <w:rPr>
          <w:rFonts w:ascii="Arial" w:hAnsi="Arial" w:cs="Arial"/>
        </w:rPr>
      </w:pPr>
      <w:r w:rsidRPr="00AB29BD">
        <w:rPr>
          <w:rFonts w:ascii="Arial" w:hAnsi="Arial" w:cs="Arial"/>
          <w:b/>
        </w:rPr>
        <w:t>12.1.1.</w:t>
      </w:r>
      <w:r w:rsidRPr="00AB29BD">
        <w:rPr>
          <w:rFonts w:ascii="Arial" w:hAnsi="Arial" w:cs="Arial"/>
        </w:rPr>
        <w:t xml:space="preserve"> Deixar de entregar a documentação exigida para o certame ou não entregar qualquer documento que tenha sido solicitado pelo/a pregoeiro/a durante o certame; </w:t>
      </w:r>
    </w:p>
    <w:p w14:paraId="4299F058" w14:textId="77777777" w:rsidR="000F1455" w:rsidRPr="00AB29BD" w:rsidRDefault="000F1455" w:rsidP="000F1455">
      <w:pPr>
        <w:ind w:firstLine="851"/>
        <w:jc w:val="both"/>
        <w:rPr>
          <w:rFonts w:ascii="Arial" w:hAnsi="Arial" w:cs="Arial"/>
        </w:rPr>
      </w:pPr>
    </w:p>
    <w:p w14:paraId="26A63B62" w14:textId="77777777" w:rsidR="000F1455" w:rsidRPr="00AB29BD" w:rsidRDefault="000F1455" w:rsidP="000F1455">
      <w:pPr>
        <w:ind w:firstLine="851"/>
        <w:jc w:val="both"/>
        <w:rPr>
          <w:rFonts w:ascii="Arial" w:hAnsi="Arial" w:cs="Arial"/>
        </w:rPr>
      </w:pPr>
      <w:r w:rsidRPr="00AB29BD">
        <w:rPr>
          <w:rFonts w:ascii="Arial" w:hAnsi="Arial" w:cs="Arial"/>
          <w:b/>
        </w:rPr>
        <w:t>12.1.2.</w:t>
      </w:r>
      <w:r w:rsidRPr="00AB29BD">
        <w:rPr>
          <w:rFonts w:ascii="Arial" w:hAnsi="Arial" w:cs="Arial"/>
        </w:rPr>
        <w:t xml:space="preserve"> Salvo em decorrência de fato superveniente devidamente justificado, não mantiver a proposta em especial quando: </w:t>
      </w:r>
    </w:p>
    <w:p w14:paraId="5240E928" w14:textId="77777777" w:rsidR="000F1455" w:rsidRPr="00AB29BD" w:rsidRDefault="000F1455" w:rsidP="000F1455">
      <w:pPr>
        <w:ind w:firstLine="851"/>
        <w:jc w:val="both"/>
        <w:rPr>
          <w:rFonts w:ascii="Arial" w:hAnsi="Arial" w:cs="Arial"/>
        </w:rPr>
      </w:pPr>
    </w:p>
    <w:p w14:paraId="1F3D731C" w14:textId="77777777" w:rsidR="000F1455" w:rsidRPr="00AB29BD" w:rsidRDefault="000F1455" w:rsidP="000F1455">
      <w:pPr>
        <w:ind w:firstLine="851"/>
        <w:jc w:val="both"/>
        <w:rPr>
          <w:rFonts w:ascii="Arial" w:hAnsi="Arial" w:cs="Arial"/>
        </w:rPr>
      </w:pPr>
      <w:r w:rsidRPr="00AB29BD">
        <w:rPr>
          <w:rFonts w:ascii="Arial" w:hAnsi="Arial" w:cs="Arial"/>
          <w:b/>
        </w:rPr>
        <w:t>12.1.2.1.</w:t>
      </w:r>
      <w:r w:rsidRPr="00AB29BD">
        <w:rPr>
          <w:rFonts w:ascii="Arial" w:hAnsi="Arial" w:cs="Arial"/>
        </w:rPr>
        <w:t xml:space="preserve"> Não enviar a proposta adequada ao último lance ofertado ou após a negociação; </w:t>
      </w:r>
    </w:p>
    <w:p w14:paraId="1375A8E7" w14:textId="77777777" w:rsidR="000F1455" w:rsidRPr="00AB29BD" w:rsidRDefault="000F1455" w:rsidP="000F1455">
      <w:pPr>
        <w:ind w:firstLine="851"/>
        <w:jc w:val="both"/>
        <w:rPr>
          <w:rFonts w:ascii="Arial" w:hAnsi="Arial" w:cs="Arial"/>
        </w:rPr>
      </w:pPr>
    </w:p>
    <w:p w14:paraId="23DD7472" w14:textId="77777777" w:rsidR="000F1455" w:rsidRPr="00AB29BD" w:rsidRDefault="000F1455" w:rsidP="000F1455">
      <w:pPr>
        <w:ind w:firstLine="851"/>
        <w:jc w:val="both"/>
        <w:rPr>
          <w:rFonts w:ascii="Arial" w:hAnsi="Arial" w:cs="Arial"/>
        </w:rPr>
      </w:pPr>
      <w:r w:rsidRPr="00AB29BD">
        <w:rPr>
          <w:rFonts w:ascii="Arial" w:hAnsi="Arial" w:cs="Arial"/>
          <w:b/>
        </w:rPr>
        <w:t>12.1.2.2.</w:t>
      </w:r>
      <w:r w:rsidRPr="00AB29BD">
        <w:rPr>
          <w:rFonts w:ascii="Arial" w:hAnsi="Arial" w:cs="Arial"/>
        </w:rPr>
        <w:t xml:space="preserve"> Recusar-se a enviar o detalhamento da proposta quando exigível; </w:t>
      </w:r>
    </w:p>
    <w:p w14:paraId="01C8FAAE" w14:textId="77777777" w:rsidR="000F1455" w:rsidRPr="00AB29BD" w:rsidRDefault="000F1455" w:rsidP="000F1455">
      <w:pPr>
        <w:ind w:firstLine="851"/>
        <w:jc w:val="both"/>
        <w:rPr>
          <w:rFonts w:ascii="Arial" w:hAnsi="Arial" w:cs="Arial"/>
        </w:rPr>
      </w:pPr>
    </w:p>
    <w:p w14:paraId="1645A0B5" w14:textId="77777777" w:rsidR="000F1455" w:rsidRPr="00AB29BD" w:rsidRDefault="000F1455" w:rsidP="000F1455">
      <w:pPr>
        <w:ind w:firstLine="851"/>
        <w:jc w:val="both"/>
        <w:rPr>
          <w:rFonts w:ascii="Arial" w:hAnsi="Arial" w:cs="Arial"/>
        </w:rPr>
      </w:pPr>
      <w:r w:rsidRPr="00AB29BD">
        <w:rPr>
          <w:rFonts w:ascii="Arial" w:hAnsi="Arial" w:cs="Arial"/>
          <w:b/>
        </w:rPr>
        <w:t>12.1.2.3.</w:t>
      </w:r>
      <w:r w:rsidRPr="00AB29BD">
        <w:rPr>
          <w:rFonts w:ascii="Arial" w:hAnsi="Arial" w:cs="Arial"/>
        </w:rPr>
        <w:t xml:space="preserve"> Pedir para ser desclassificado quando encerrada a etapa competitiva; </w:t>
      </w:r>
    </w:p>
    <w:p w14:paraId="0832FBC7" w14:textId="77777777" w:rsidR="000F1455" w:rsidRPr="00AB29BD" w:rsidRDefault="000F1455" w:rsidP="000F1455">
      <w:pPr>
        <w:jc w:val="both"/>
        <w:rPr>
          <w:rFonts w:ascii="Arial" w:hAnsi="Arial" w:cs="Arial"/>
        </w:rPr>
      </w:pPr>
    </w:p>
    <w:p w14:paraId="26F1B85E" w14:textId="77777777" w:rsidR="000F1455" w:rsidRPr="00AB29BD" w:rsidRDefault="000F1455" w:rsidP="000F1455">
      <w:pPr>
        <w:ind w:firstLine="851"/>
        <w:jc w:val="both"/>
        <w:rPr>
          <w:rFonts w:ascii="Arial" w:hAnsi="Arial" w:cs="Arial"/>
        </w:rPr>
      </w:pPr>
      <w:r w:rsidRPr="00AB29BD">
        <w:rPr>
          <w:rFonts w:ascii="Arial" w:hAnsi="Arial" w:cs="Arial"/>
          <w:b/>
        </w:rPr>
        <w:t>12.1.2.4.</w:t>
      </w:r>
      <w:r w:rsidRPr="00AB29BD">
        <w:rPr>
          <w:rFonts w:ascii="Arial" w:hAnsi="Arial" w:cs="Arial"/>
        </w:rPr>
        <w:t xml:space="preserve"> Deixar de apresentar amostra; </w:t>
      </w:r>
    </w:p>
    <w:p w14:paraId="223AB508" w14:textId="77777777" w:rsidR="000F1455" w:rsidRPr="00AB29BD" w:rsidRDefault="000F1455" w:rsidP="000F1455">
      <w:pPr>
        <w:ind w:firstLine="851"/>
        <w:jc w:val="both"/>
        <w:rPr>
          <w:rFonts w:ascii="Arial" w:hAnsi="Arial" w:cs="Arial"/>
        </w:rPr>
      </w:pPr>
    </w:p>
    <w:p w14:paraId="413FC74D" w14:textId="77777777" w:rsidR="000F1455" w:rsidRPr="00AB29BD" w:rsidRDefault="000F1455" w:rsidP="000F1455">
      <w:pPr>
        <w:ind w:firstLine="851"/>
        <w:jc w:val="both"/>
        <w:rPr>
          <w:rFonts w:ascii="Arial" w:hAnsi="Arial" w:cs="Arial"/>
        </w:rPr>
      </w:pPr>
      <w:r w:rsidRPr="00AB29BD">
        <w:rPr>
          <w:rFonts w:ascii="Arial" w:hAnsi="Arial" w:cs="Arial"/>
          <w:b/>
        </w:rPr>
        <w:t>12.1.2.5</w:t>
      </w:r>
      <w:r w:rsidRPr="00AB29BD">
        <w:rPr>
          <w:rFonts w:ascii="Arial" w:hAnsi="Arial" w:cs="Arial"/>
        </w:rPr>
        <w:t xml:space="preserve">. Apresentar proposta ou amostra em desacordo com as especificações do edital; </w:t>
      </w:r>
    </w:p>
    <w:p w14:paraId="46CDB52E" w14:textId="77777777" w:rsidR="000F1455" w:rsidRPr="00AB29BD" w:rsidRDefault="000F1455" w:rsidP="000F1455">
      <w:pPr>
        <w:ind w:firstLine="851"/>
        <w:jc w:val="both"/>
        <w:rPr>
          <w:rFonts w:ascii="Arial" w:hAnsi="Arial" w:cs="Arial"/>
        </w:rPr>
      </w:pPr>
    </w:p>
    <w:p w14:paraId="5CAC883D" w14:textId="77777777" w:rsidR="000F1455" w:rsidRPr="00AB29BD" w:rsidRDefault="000F1455" w:rsidP="000F1455">
      <w:pPr>
        <w:ind w:firstLine="851"/>
        <w:jc w:val="both"/>
        <w:rPr>
          <w:rFonts w:ascii="Arial" w:hAnsi="Arial" w:cs="Arial"/>
        </w:rPr>
      </w:pPr>
      <w:r w:rsidRPr="00AB29BD">
        <w:rPr>
          <w:rFonts w:ascii="Arial" w:hAnsi="Arial" w:cs="Arial"/>
          <w:b/>
        </w:rPr>
        <w:t>12.1.3.</w:t>
      </w:r>
      <w:r w:rsidRPr="00AB29BD">
        <w:rPr>
          <w:rFonts w:ascii="Arial" w:hAnsi="Arial" w:cs="Arial"/>
        </w:rPr>
        <w:t xml:space="preserve"> Não celebrar o contrato ou não entregar a documentação exigida para a contratação, quando convocado dentro do prazo de validade de sua proposta; </w:t>
      </w:r>
    </w:p>
    <w:p w14:paraId="61F386E4" w14:textId="77777777" w:rsidR="000F1455" w:rsidRPr="00AB29BD" w:rsidRDefault="000F1455" w:rsidP="000F1455">
      <w:pPr>
        <w:ind w:firstLine="851"/>
        <w:jc w:val="both"/>
        <w:rPr>
          <w:rFonts w:ascii="Arial" w:hAnsi="Arial" w:cs="Arial"/>
        </w:rPr>
      </w:pPr>
    </w:p>
    <w:p w14:paraId="568AC6E6" w14:textId="77777777" w:rsidR="000F1455" w:rsidRPr="00AB29BD" w:rsidRDefault="000F1455" w:rsidP="000F1455">
      <w:pPr>
        <w:ind w:firstLine="851"/>
        <w:jc w:val="both"/>
        <w:rPr>
          <w:rFonts w:ascii="Arial" w:hAnsi="Arial" w:cs="Arial"/>
        </w:rPr>
      </w:pPr>
      <w:r w:rsidRPr="00AB29BD">
        <w:rPr>
          <w:rFonts w:ascii="Arial" w:hAnsi="Arial" w:cs="Arial"/>
          <w:b/>
        </w:rPr>
        <w:t>12.1.3.1.</w:t>
      </w:r>
      <w:r w:rsidRPr="00AB29BD">
        <w:rPr>
          <w:rFonts w:ascii="Arial" w:hAnsi="Arial" w:cs="Arial"/>
        </w:rPr>
        <w:t xml:space="preserve"> Recusar-se, sem justificativa, a assinar o contrato ou a ata de registro de preço, ou a aceitar ou retirar o instrumento equivalente no prazo estabelecido pela Administração; </w:t>
      </w:r>
    </w:p>
    <w:p w14:paraId="24FD38E0" w14:textId="77777777" w:rsidR="000F1455" w:rsidRPr="00AB29BD" w:rsidRDefault="000F1455" w:rsidP="000F1455">
      <w:pPr>
        <w:ind w:firstLine="851"/>
        <w:jc w:val="both"/>
        <w:rPr>
          <w:rFonts w:ascii="Arial" w:hAnsi="Arial" w:cs="Arial"/>
        </w:rPr>
      </w:pPr>
    </w:p>
    <w:p w14:paraId="217BC29E" w14:textId="77777777" w:rsidR="000F1455" w:rsidRPr="00AB29BD" w:rsidRDefault="000F1455" w:rsidP="000F1455">
      <w:pPr>
        <w:ind w:firstLine="851"/>
        <w:jc w:val="both"/>
        <w:rPr>
          <w:rFonts w:ascii="Arial" w:hAnsi="Arial" w:cs="Arial"/>
        </w:rPr>
      </w:pPr>
      <w:r w:rsidRPr="00AB29BD">
        <w:rPr>
          <w:rFonts w:ascii="Arial" w:hAnsi="Arial" w:cs="Arial"/>
          <w:b/>
        </w:rPr>
        <w:t>12.1.4.</w:t>
      </w:r>
      <w:r w:rsidRPr="00AB29BD">
        <w:rPr>
          <w:rFonts w:ascii="Arial" w:hAnsi="Arial" w:cs="Arial"/>
        </w:rPr>
        <w:t xml:space="preserve"> Apresentar declaração ou documentação falsa exigida para o certame ou prestar declaração falsa durante a licitação;</w:t>
      </w:r>
    </w:p>
    <w:p w14:paraId="23E5E7B0" w14:textId="77777777" w:rsidR="000F1455" w:rsidRPr="00AB29BD" w:rsidRDefault="000F1455" w:rsidP="000F1455">
      <w:pPr>
        <w:ind w:firstLine="851"/>
        <w:jc w:val="both"/>
        <w:rPr>
          <w:rFonts w:ascii="Arial" w:hAnsi="Arial" w:cs="Arial"/>
        </w:rPr>
      </w:pPr>
    </w:p>
    <w:p w14:paraId="45F61EEF" w14:textId="77777777" w:rsidR="000F1455" w:rsidRPr="00AB29BD" w:rsidRDefault="000F1455" w:rsidP="000F1455">
      <w:pPr>
        <w:ind w:firstLine="851"/>
        <w:jc w:val="both"/>
        <w:rPr>
          <w:rFonts w:ascii="Arial" w:hAnsi="Arial" w:cs="Arial"/>
        </w:rPr>
      </w:pPr>
      <w:r w:rsidRPr="00AB29BD">
        <w:rPr>
          <w:rFonts w:ascii="Arial" w:hAnsi="Arial" w:cs="Arial"/>
          <w:b/>
        </w:rPr>
        <w:t>12.1.5.</w:t>
      </w:r>
      <w:r w:rsidRPr="00AB29BD">
        <w:rPr>
          <w:rFonts w:ascii="Arial" w:hAnsi="Arial" w:cs="Arial"/>
        </w:rPr>
        <w:t xml:space="preserve"> Fraudar a licitação </w:t>
      </w:r>
    </w:p>
    <w:p w14:paraId="0E0D820E" w14:textId="77777777" w:rsidR="000F1455" w:rsidRPr="00AB29BD" w:rsidRDefault="000F1455" w:rsidP="000F1455">
      <w:pPr>
        <w:ind w:firstLine="851"/>
        <w:jc w:val="both"/>
        <w:rPr>
          <w:rFonts w:ascii="Arial" w:hAnsi="Arial" w:cs="Arial"/>
          <w:b/>
        </w:rPr>
      </w:pPr>
    </w:p>
    <w:p w14:paraId="374314A6" w14:textId="77777777" w:rsidR="000F1455" w:rsidRPr="00AB29BD" w:rsidRDefault="000F1455" w:rsidP="000F1455">
      <w:pPr>
        <w:ind w:firstLine="851"/>
        <w:jc w:val="both"/>
        <w:rPr>
          <w:rFonts w:ascii="Arial" w:hAnsi="Arial" w:cs="Arial"/>
        </w:rPr>
      </w:pPr>
      <w:r w:rsidRPr="00AB29BD">
        <w:rPr>
          <w:rFonts w:ascii="Arial" w:hAnsi="Arial" w:cs="Arial"/>
          <w:b/>
        </w:rPr>
        <w:t>12.1.6.</w:t>
      </w:r>
      <w:r w:rsidRPr="00AB29BD">
        <w:rPr>
          <w:rFonts w:ascii="Arial" w:hAnsi="Arial" w:cs="Arial"/>
        </w:rPr>
        <w:t xml:space="preserve"> Comportar-se de modo inidôneo ou cometer fraude de qualquer natureza, em especial quando:</w:t>
      </w:r>
    </w:p>
    <w:p w14:paraId="237BFBAC" w14:textId="77777777" w:rsidR="000F1455" w:rsidRPr="00AB29BD" w:rsidRDefault="000F1455" w:rsidP="000F1455">
      <w:pPr>
        <w:ind w:firstLine="851"/>
        <w:jc w:val="both"/>
        <w:rPr>
          <w:rFonts w:ascii="Arial" w:hAnsi="Arial" w:cs="Arial"/>
        </w:rPr>
      </w:pPr>
    </w:p>
    <w:p w14:paraId="6672C761" w14:textId="77777777" w:rsidR="000F1455" w:rsidRPr="00AB29BD" w:rsidRDefault="000F1455" w:rsidP="000F1455">
      <w:pPr>
        <w:ind w:firstLine="851"/>
        <w:jc w:val="both"/>
        <w:rPr>
          <w:rFonts w:ascii="Arial" w:hAnsi="Arial" w:cs="Arial"/>
        </w:rPr>
      </w:pPr>
      <w:r w:rsidRPr="00AB29BD">
        <w:rPr>
          <w:rFonts w:ascii="Arial" w:hAnsi="Arial" w:cs="Arial"/>
          <w:b/>
        </w:rPr>
        <w:t>12.1.6.1.</w:t>
      </w:r>
      <w:r w:rsidRPr="00AB29BD">
        <w:rPr>
          <w:rFonts w:ascii="Arial" w:hAnsi="Arial" w:cs="Arial"/>
        </w:rPr>
        <w:t xml:space="preserve"> Agir em conluio ou em desconformidade com a lei; </w:t>
      </w:r>
    </w:p>
    <w:p w14:paraId="5C57C288" w14:textId="77777777" w:rsidR="000F1455" w:rsidRPr="00AB29BD" w:rsidRDefault="000F1455" w:rsidP="000F1455">
      <w:pPr>
        <w:ind w:firstLine="851"/>
        <w:jc w:val="both"/>
        <w:rPr>
          <w:rFonts w:ascii="Arial" w:hAnsi="Arial" w:cs="Arial"/>
        </w:rPr>
      </w:pPr>
    </w:p>
    <w:p w14:paraId="2DCEC3A2" w14:textId="77777777" w:rsidR="000F1455" w:rsidRPr="00AB29BD" w:rsidRDefault="000F1455" w:rsidP="000F1455">
      <w:pPr>
        <w:ind w:firstLine="851"/>
        <w:jc w:val="both"/>
        <w:rPr>
          <w:rFonts w:ascii="Arial" w:hAnsi="Arial" w:cs="Arial"/>
        </w:rPr>
      </w:pPr>
      <w:r w:rsidRPr="00AB29BD">
        <w:rPr>
          <w:rFonts w:ascii="Arial" w:hAnsi="Arial" w:cs="Arial"/>
          <w:b/>
        </w:rPr>
        <w:t>12.1.6.2.</w:t>
      </w:r>
      <w:r w:rsidRPr="00AB29BD">
        <w:rPr>
          <w:rFonts w:ascii="Arial" w:hAnsi="Arial" w:cs="Arial"/>
        </w:rPr>
        <w:t xml:space="preserve"> Induzir deliberadamente a erro no julgamento; </w:t>
      </w:r>
    </w:p>
    <w:p w14:paraId="7033EABA" w14:textId="77777777" w:rsidR="000F1455" w:rsidRPr="00AB29BD" w:rsidRDefault="000F1455" w:rsidP="000F1455">
      <w:pPr>
        <w:ind w:firstLine="851"/>
        <w:jc w:val="both"/>
        <w:rPr>
          <w:rFonts w:ascii="Arial" w:hAnsi="Arial" w:cs="Arial"/>
          <w:b/>
        </w:rPr>
      </w:pPr>
    </w:p>
    <w:p w14:paraId="12C0C959" w14:textId="77777777" w:rsidR="000F1455" w:rsidRPr="00AB29BD" w:rsidRDefault="000F1455" w:rsidP="000F1455">
      <w:pPr>
        <w:ind w:firstLine="851"/>
        <w:jc w:val="both"/>
        <w:rPr>
          <w:rFonts w:ascii="Arial" w:hAnsi="Arial" w:cs="Arial"/>
        </w:rPr>
      </w:pPr>
      <w:r w:rsidRPr="00AB29BD">
        <w:rPr>
          <w:rFonts w:ascii="Arial" w:hAnsi="Arial" w:cs="Arial"/>
          <w:b/>
        </w:rPr>
        <w:t>12.1.6.3.</w:t>
      </w:r>
      <w:r w:rsidRPr="00AB29BD">
        <w:rPr>
          <w:rFonts w:ascii="Arial" w:hAnsi="Arial" w:cs="Arial"/>
        </w:rPr>
        <w:t xml:space="preserve"> Apresentar amostra falsificada ou deteriorada;</w:t>
      </w:r>
    </w:p>
    <w:p w14:paraId="08F924D7" w14:textId="77777777" w:rsidR="000F1455" w:rsidRPr="00AB29BD" w:rsidRDefault="000F1455" w:rsidP="000F1455">
      <w:pPr>
        <w:ind w:firstLine="851"/>
        <w:jc w:val="both"/>
        <w:rPr>
          <w:rFonts w:ascii="Arial" w:hAnsi="Arial" w:cs="Arial"/>
        </w:rPr>
      </w:pPr>
    </w:p>
    <w:p w14:paraId="590706D9" w14:textId="77777777" w:rsidR="000F1455" w:rsidRPr="00AB29BD" w:rsidRDefault="000F1455" w:rsidP="000F1455">
      <w:pPr>
        <w:ind w:firstLine="851"/>
        <w:jc w:val="both"/>
        <w:rPr>
          <w:rFonts w:ascii="Arial" w:hAnsi="Arial" w:cs="Arial"/>
        </w:rPr>
      </w:pPr>
      <w:r w:rsidRPr="00AB29BD">
        <w:rPr>
          <w:rFonts w:ascii="Arial" w:hAnsi="Arial" w:cs="Arial"/>
          <w:b/>
        </w:rPr>
        <w:t>12.1.7.</w:t>
      </w:r>
      <w:r w:rsidRPr="00AB29BD">
        <w:rPr>
          <w:rFonts w:ascii="Arial" w:hAnsi="Arial" w:cs="Arial"/>
        </w:rPr>
        <w:t xml:space="preserve"> Praticar atos ilícitos com vistas a frustrar os objetivos da licitação </w:t>
      </w:r>
    </w:p>
    <w:p w14:paraId="7D9E9C41" w14:textId="77777777" w:rsidR="000F1455" w:rsidRPr="00AB29BD" w:rsidRDefault="000F1455" w:rsidP="000F1455">
      <w:pPr>
        <w:ind w:firstLine="851"/>
        <w:jc w:val="both"/>
        <w:rPr>
          <w:rFonts w:ascii="Arial" w:hAnsi="Arial" w:cs="Arial"/>
        </w:rPr>
      </w:pPr>
    </w:p>
    <w:p w14:paraId="48DD5942" w14:textId="77777777" w:rsidR="000F1455" w:rsidRPr="00AB29BD" w:rsidRDefault="000F1455" w:rsidP="000F1455">
      <w:pPr>
        <w:ind w:firstLine="851"/>
        <w:jc w:val="both"/>
        <w:rPr>
          <w:rFonts w:ascii="Arial" w:hAnsi="Arial" w:cs="Arial"/>
        </w:rPr>
      </w:pPr>
      <w:r w:rsidRPr="00AB29BD">
        <w:rPr>
          <w:rFonts w:ascii="Arial" w:hAnsi="Arial" w:cs="Arial"/>
          <w:b/>
        </w:rPr>
        <w:t>12.1.8.</w:t>
      </w:r>
      <w:r w:rsidRPr="00AB29BD">
        <w:rPr>
          <w:rFonts w:ascii="Arial" w:hAnsi="Arial" w:cs="Arial"/>
        </w:rPr>
        <w:t xml:space="preserve"> Praticar ato lesivo previsto no art. 5º da Lei n.º 12.846, de 2013. </w:t>
      </w:r>
    </w:p>
    <w:p w14:paraId="6EB60553" w14:textId="77777777" w:rsidR="000F1455" w:rsidRPr="00AB29BD" w:rsidRDefault="000F1455" w:rsidP="000F1455">
      <w:pPr>
        <w:ind w:firstLine="851"/>
        <w:jc w:val="both"/>
        <w:rPr>
          <w:rFonts w:ascii="Arial" w:hAnsi="Arial" w:cs="Arial"/>
        </w:rPr>
      </w:pPr>
    </w:p>
    <w:p w14:paraId="57F744E0" w14:textId="77777777" w:rsidR="000F1455" w:rsidRPr="00AB29BD" w:rsidRDefault="000F1455" w:rsidP="000F1455">
      <w:pPr>
        <w:ind w:firstLine="851"/>
        <w:jc w:val="both"/>
        <w:rPr>
          <w:rFonts w:ascii="Arial" w:hAnsi="Arial" w:cs="Arial"/>
        </w:rPr>
      </w:pPr>
      <w:r w:rsidRPr="00AB29BD">
        <w:rPr>
          <w:rFonts w:ascii="Arial" w:hAnsi="Arial" w:cs="Arial"/>
          <w:b/>
        </w:rPr>
        <w:t>12.2.</w:t>
      </w:r>
      <w:r w:rsidRPr="00AB29BD">
        <w:rPr>
          <w:rFonts w:ascii="Arial" w:hAnsi="Arial" w:cs="Arial"/>
        </w:rPr>
        <w:t xml:space="preserve"> A sanção de que trata o subitem poderá ser aplicada juntamente com as multas previstas, garantindo o exercício de prévia e ampla defesa.</w:t>
      </w:r>
    </w:p>
    <w:p w14:paraId="441A2BCD" w14:textId="77777777" w:rsidR="000F1455" w:rsidRPr="00AB29BD" w:rsidRDefault="000F1455" w:rsidP="000F1455">
      <w:pPr>
        <w:ind w:firstLine="851"/>
        <w:jc w:val="both"/>
        <w:rPr>
          <w:rFonts w:ascii="Arial" w:hAnsi="Arial" w:cs="Arial"/>
        </w:rPr>
      </w:pPr>
    </w:p>
    <w:p w14:paraId="3B0F3CED" w14:textId="77777777" w:rsidR="000F1455" w:rsidRPr="00AB29BD" w:rsidRDefault="000F1455" w:rsidP="000F1455">
      <w:pPr>
        <w:ind w:firstLine="851"/>
        <w:jc w:val="both"/>
        <w:rPr>
          <w:rFonts w:ascii="Arial" w:hAnsi="Arial" w:cs="Arial"/>
        </w:rPr>
      </w:pPr>
      <w:r w:rsidRPr="00AB29BD">
        <w:rPr>
          <w:rFonts w:ascii="Arial" w:hAnsi="Arial" w:cs="Arial"/>
          <w:b/>
        </w:rPr>
        <w:t>12.2.1.</w:t>
      </w:r>
      <w:r w:rsidRPr="00AB29BD">
        <w:rPr>
          <w:rFonts w:ascii="Arial" w:hAnsi="Arial" w:cs="Arial"/>
        </w:rPr>
        <w:t xml:space="preserve"> A sanção de impedimento de participar em licitação e contratar com a Administração Pública </w:t>
      </w:r>
      <w:proofErr w:type="gramStart"/>
      <w:r w:rsidRPr="00AB29BD">
        <w:rPr>
          <w:rFonts w:ascii="Arial" w:hAnsi="Arial" w:cs="Arial"/>
        </w:rPr>
        <w:t>poderá ser aplicada</w:t>
      </w:r>
      <w:proofErr w:type="gramEnd"/>
      <w:r w:rsidRPr="00AB29BD">
        <w:rPr>
          <w:rFonts w:ascii="Arial" w:hAnsi="Arial" w:cs="Arial"/>
        </w:rPr>
        <w:t xml:space="preserve"> também àqueles que: a) retardarem a execução do Pregão; b) demonstrarem não possuir idoneidade para contratar com a Administração; c) fizerem declaração falsa ou cometerem fraude fiscal. </w:t>
      </w:r>
    </w:p>
    <w:p w14:paraId="52A127B0" w14:textId="77777777" w:rsidR="000F1455" w:rsidRPr="00AB29BD" w:rsidRDefault="000F1455" w:rsidP="000F1455">
      <w:pPr>
        <w:ind w:firstLine="851"/>
        <w:jc w:val="both"/>
        <w:rPr>
          <w:rFonts w:ascii="Arial" w:hAnsi="Arial" w:cs="Arial"/>
          <w:b/>
        </w:rPr>
      </w:pPr>
    </w:p>
    <w:p w14:paraId="0B7C71BE" w14:textId="77777777" w:rsidR="000F1455" w:rsidRPr="00AB29BD" w:rsidRDefault="000F1455" w:rsidP="000F1455">
      <w:pPr>
        <w:ind w:firstLine="851"/>
        <w:jc w:val="both"/>
        <w:rPr>
          <w:rFonts w:ascii="Arial" w:hAnsi="Arial" w:cs="Arial"/>
        </w:rPr>
      </w:pPr>
      <w:r w:rsidRPr="00AB29BD">
        <w:rPr>
          <w:rFonts w:ascii="Arial" w:hAnsi="Arial" w:cs="Arial"/>
          <w:b/>
        </w:rPr>
        <w:t>12.3.</w:t>
      </w:r>
      <w:r w:rsidRPr="00AB29BD">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40244197" w14:textId="77777777" w:rsidR="000F1455" w:rsidRPr="00AB29BD" w:rsidRDefault="000F1455" w:rsidP="000F1455">
      <w:pPr>
        <w:ind w:firstLine="851"/>
        <w:jc w:val="both"/>
        <w:rPr>
          <w:rFonts w:ascii="Arial" w:hAnsi="Arial" w:cs="Arial"/>
          <w:b/>
        </w:rPr>
      </w:pPr>
    </w:p>
    <w:p w14:paraId="49F52734" w14:textId="77777777" w:rsidR="000F1455" w:rsidRPr="00AB29BD" w:rsidRDefault="000F1455" w:rsidP="000F1455">
      <w:pPr>
        <w:ind w:firstLine="851"/>
        <w:jc w:val="both"/>
        <w:rPr>
          <w:rFonts w:ascii="Arial" w:hAnsi="Arial" w:cs="Arial"/>
        </w:rPr>
      </w:pPr>
      <w:r w:rsidRPr="00AB29BD">
        <w:rPr>
          <w:rFonts w:ascii="Arial" w:hAnsi="Arial" w:cs="Arial"/>
          <w:b/>
        </w:rPr>
        <w:t>12.3.1.</w:t>
      </w:r>
      <w:r w:rsidRPr="00AB29BD">
        <w:rPr>
          <w:rFonts w:ascii="Arial" w:hAnsi="Arial" w:cs="Arial"/>
        </w:rPr>
        <w:t xml:space="preserve"> Advertência; </w:t>
      </w:r>
    </w:p>
    <w:p w14:paraId="5CEDDE90" w14:textId="77777777" w:rsidR="000F1455" w:rsidRPr="00AB29BD" w:rsidRDefault="000F1455" w:rsidP="000F1455">
      <w:pPr>
        <w:ind w:firstLine="851"/>
        <w:jc w:val="both"/>
        <w:rPr>
          <w:rFonts w:ascii="Arial" w:hAnsi="Arial" w:cs="Arial"/>
        </w:rPr>
      </w:pPr>
    </w:p>
    <w:p w14:paraId="2C803100" w14:textId="77777777" w:rsidR="000F1455" w:rsidRPr="00AB29BD" w:rsidRDefault="000F1455" w:rsidP="000F1455">
      <w:pPr>
        <w:ind w:firstLine="851"/>
        <w:jc w:val="both"/>
        <w:rPr>
          <w:rFonts w:ascii="Arial" w:hAnsi="Arial" w:cs="Arial"/>
        </w:rPr>
      </w:pPr>
      <w:r w:rsidRPr="00AB29BD">
        <w:rPr>
          <w:rFonts w:ascii="Arial" w:hAnsi="Arial" w:cs="Arial"/>
          <w:b/>
        </w:rPr>
        <w:t>12.3.2.</w:t>
      </w:r>
      <w:r w:rsidRPr="00AB29BD">
        <w:rPr>
          <w:rFonts w:ascii="Arial" w:hAnsi="Arial" w:cs="Arial"/>
        </w:rPr>
        <w:t xml:space="preserve"> Multa de mora;</w:t>
      </w:r>
    </w:p>
    <w:p w14:paraId="4CE49C0D" w14:textId="77777777" w:rsidR="000F1455" w:rsidRPr="00AB29BD" w:rsidRDefault="000F1455" w:rsidP="000F1455">
      <w:pPr>
        <w:ind w:firstLine="851"/>
        <w:jc w:val="both"/>
        <w:rPr>
          <w:rFonts w:ascii="Arial" w:hAnsi="Arial" w:cs="Arial"/>
        </w:rPr>
      </w:pPr>
    </w:p>
    <w:p w14:paraId="79436A66" w14:textId="77777777" w:rsidR="000F1455" w:rsidRPr="00AB29BD" w:rsidRDefault="000F1455" w:rsidP="000F1455">
      <w:pPr>
        <w:ind w:firstLine="851"/>
        <w:jc w:val="both"/>
        <w:rPr>
          <w:rFonts w:ascii="Arial" w:hAnsi="Arial" w:cs="Arial"/>
        </w:rPr>
      </w:pPr>
      <w:r w:rsidRPr="00AB29BD">
        <w:rPr>
          <w:rFonts w:ascii="Arial" w:hAnsi="Arial" w:cs="Arial"/>
          <w:b/>
        </w:rPr>
        <w:t>12.3.2.1.</w:t>
      </w:r>
      <w:r w:rsidRPr="00AB29BD">
        <w:rPr>
          <w:rFonts w:ascii="Arial" w:hAnsi="Arial" w:cs="Arial"/>
        </w:rPr>
        <w:t xml:space="preserve"> Multa de 10% (dez por cento) sobre a parcela remanescente, no caso de inexecução parcial de contrato; </w:t>
      </w:r>
    </w:p>
    <w:p w14:paraId="2A55B66E" w14:textId="77777777" w:rsidR="000F1455" w:rsidRPr="00AB29BD" w:rsidRDefault="000F1455" w:rsidP="000F1455">
      <w:pPr>
        <w:ind w:firstLine="851"/>
        <w:jc w:val="both"/>
        <w:rPr>
          <w:rFonts w:ascii="Arial" w:hAnsi="Arial" w:cs="Arial"/>
        </w:rPr>
      </w:pPr>
    </w:p>
    <w:p w14:paraId="354458AD" w14:textId="77777777" w:rsidR="000F1455" w:rsidRPr="00AB29BD" w:rsidRDefault="000F1455" w:rsidP="000F1455">
      <w:pPr>
        <w:ind w:firstLine="851"/>
        <w:jc w:val="both"/>
        <w:rPr>
          <w:rFonts w:ascii="Arial" w:hAnsi="Arial" w:cs="Arial"/>
        </w:rPr>
      </w:pPr>
      <w:r w:rsidRPr="00AB29BD">
        <w:rPr>
          <w:rFonts w:ascii="Arial" w:hAnsi="Arial" w:cs="Arial"/>
          <w:b/>
        </w:rPr>
        <w:t>12.3.2.2.</w:t>
      </w:r>
      <w:r w:rsidRPr="00AB29BD">
        <w:rPr>
          <w:rFonts w:ascii="Arial" w:hAnsi="Arial" w:cs="Arial"/>
        </w:rPr>
        <w:t xml:space="preserve"> Multa de 1% (um por cento), por dia de atraso, sobre o valor correspondente à entrega que estiver em desacordo com os prazos estipulados, até o limite de 10 (dez) dias; </w:t>
      </w:r>
    </w:p>
    <w:p w14:paraId="1A0ABFF7" w14:textId="77777777" w:rsidR="000F1455" w:rsidRPr="00AB29BD" w:rsidRDefault="000F1455" w:rsidP="000F1455">
      <w:pPr>
        <w:ind w:firstLine="851"/>
        <w:jc w:val="both"/>
        <w:rPr>
          <w:rFonts w:ascii="Arial" w:hAnsi="Arial" w:cs="Arial"/>
        </w:rPr>
      </w:pPr>
    </w:p>
    <w:p w14:paraId="2973156A" w14:textId="77777777" w:rsidR="000F1455" w:rsidRPr="00AB29BD" w:rsidRDefault="000F1455" w:rsidP="000F1455">
      <w:pPr>
        <w:ind w:firstLine="851"/>
        <w:jc w:val="both"/>
        <w:rPr>
          <w:rFonts w:ascii="Arial" w:hAnsi="Arial" w:cs="Arial"/>
        </w:rPr>
      </w:pPr>
      <w:r w:rsidRPr="00AB29BD">
        <w:rPr>
          <w:rFonts w:ascii="Arial" w:hAnsi="Arial" w:cs="Arial"/>
          <w:b/>
        </w:rPr>
        <w:t>12.3.2.3.</w:t>
      </w:r>
      <w:r w:rsidRPr="00AB29BD">
        <w:rPr>
          <w:rFonts w:ascii="Arial" w:hAnsi="Arial" w:cs="Arial"/>
        </w:rPr>
        <w:t xml:space="preserve"> Multa de 20% (vinte por cento) sobre o valor total do contrato, no caso de sua inexecução total; </w:t>
      </w:r>
    </w:p>
    <w:p w14:paraId="3F093D34" w14:textId="77777777" w:rsidR="000F1455" w:rsidRPr="00AB29BD" w:rsidRDefault="000F1455" w:rsidP="000F1455">
      <w:pPr>
        <w:ind w:firstLine="851"/>
        <w:jc w:val="both"/>
        <w:rPr>
          <w:rFonts w:ascii="Arial" w:hAnsi="Arial" w:cs="Arial"/>
        </w:rPr>
      </w:pPr>
    </w:p>
    <w:p w14:paraId="607DC87C" w14:textId="77777777" w:rsidR="000F1455" w:rsidRPr="00AB29BD" w:rsidRDefault="000F1455" w:rsidP="000F1455">
      <w:pPr>
        <w:ind w:firstLine="851"/>
        <w:jc w:val="both"/>
        <w:rPr>
          <w:rFonts w:ascii="Arial" w:hAnsi="Arial" w:cs="Arial"/>
        </w:rPr>
      </w:pPr>
      <w:r w:rsidRPr="00AB29BD">
        <w:rPr>
          <w:rFonts w:ascii="Arial" w:hAnsi="Arial" w:cs="Arial"/>
          <w:b/>
        </w:rPr>
        <w:t>12.3.2.4.</w:t>
      </w:r>
      <w:r w:rsidRPr="00AB29BD">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48119A8" w14:textId="77777777" w:rsidR="000F1455" w:rsidRPr="00AB29BD" w:rsidRDefault="000F1455" w:rsidP="000F1455">
      <w:pPr>
        <w:ind w:firstLine="851"/>
        <w:jc w:val="both"/>
        <w:rPr>
          <w:rFonts w:ascii="Arial" w:hAnsi="Arial" w:cs="Arial"/>
        </w:rPr>
      </w:pPr>
    </w:p>
    <w:p w14:paraId="77C22F59" w14:textId="77777777" w:rsidR="000F1455" w:rsidRPr="00AB29BD" w:rsidRDefault="000F1455" w:rsidP="000F1455">
      <w:pPr>
        <w:ind w:firstLine="851"/>
        <w:jc w:val="both"/>
        <w:rPr>
          <w:rFonts w:ascii="Arial" w:hAnsi="Arial" w:cs="Arial"/>
        </w:rPr>
      </w:pPr>
      <w:r w:rsidRPr="00AB29BD">
        <w:rPr>
          <w:rFonts w:ascii="Arial" w:hAnsi="Arial" w:cs="Arial"/>
          <w:b/>
        </w:rPr>
        <w:t>12.3.2.5.</w:t>
      </w:r>
      <w:r w:rsidRPr="00AB29BD">
        <w:rPr>
          <w:rFonts w:ascii="Arial" w:hAnsi="Arial" w:cs="Arial"/>
        </w:rPr>
        <w:t xml:space="preserve"> Multa de 20% (vinte por cento) sobre o valor total do contrato, no caso recusa injustificada de assinar/receber o contrato. </w:t>
      </w:r>
    </w:p>
    <w:p w14:paraId="6F9F6A0E" w14:textId="77777777" w:rsidR="000F1455" w:rsidRPr="00AB29BD" w:rsidRDefault="000F1455" w:rsidP="000F1455">
      <w:pPr>
        <w:ind w:firstLine="851"/>
        <w:jc w:val="both"/>
        <w:rPr>
          <w:rFonts w:ascii="Arial" w:hAnsi="Arial" w:cs="Arial"/>
          <w:b/>
        </w:rPr>
      </w:pPr>
    </w:p>
    <w:p w14:paraId="51B49DAF" w14:textId="77777777" w:rsidR="000F1455" w:rsidRPr="00AB29BD" w:rsidRDefault="000F1455" w:rsidP="000F1455">
      <w:pPr>
        <w:ind w:firstLine="851"/>
        <w:jc w:val="both"/>
        <w:rPr>
          <w:rFonts w:ascii="Arial" w:hAnsi="Arial" w:cs="Arial"/>
        </w:rPr>
      </w:pPr>
      <w:r w:rsidRPr="00AB29BD">
        <w:rPr>
          <w:rFonts w:ascii="Arial" w:hAnsi="Arial" w:cs="Arial"/>
          <w:b/>
        </w:rPr>
        <w:t>12.4.</w:t>
      </w:r>
      <w:r w:rsidRPr="00AB29BD">
        <w:rPr>
          <w:rFonts w:ascii="Arial" w:hAnsi="Arial" w:cs="Arial"/>
        </w:rPr>
        <w:t xml:space="preserve"> As multas são independentes entre si; a aplicação de uma, não exclui a aplicação de outras, bem como das demais penalidades previstas em lei. </w:t>
      </w:r>
    </w:p>
    <w:p w14:paraId="1912337E" w14:textId="77777777" w:rsidR="000F1455" w:rsidRPr="00AB29BD" w:rsidRDefault="000F1455" w:rsidP="000F1455">
      <w:pPr>
        <w:ind w:firstLine="851"/>
        <w:jc w:val="both"/>
        <w:rPr>
          <w:rFonts w:ascii="Arial" w:hAnsi="Arial" w:cs="Arial"/>
          <w:b/>
        </w:rPr>
      </w:pPr>
    </w:p>
    <w:p w14:paraId="6A4E3858" w14:textId="77777777" w:rsidR="000F1455" w:rsidRPr="00AB29BD" w:rsidRDefault="000F1455" w:rsidP="000F1455">
      <w:pPr>
        <w:ind w:firstLine="851"/>
        <w:jc w:val="both"/>
        <w:rPr>
          <w:rFonts w:ascii="Arial" w:hAnsi="Arial" w:cs="Arial"/>
        </w:rPr>
      </w:pPr>
      <w:r w:rsidRPr="00AB29BD">
        <w:rPr>
          <w:rFonts w:ascii="Arial" w:hAnsi="Arial" w:cs="Arial"/>
          <w:b/>
        </w:rPr>
        <w:t>12.5.</w:t>
      </w:r>
      <w:r w:rsidRPr="00AB29BD">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5D4846C" w14:textId="77777777" w:rsidR="000F1455" w:rsidRPr="00AB29BD" w:rsidRDefault="000F1455" w:rsidP="000F1455">
      <w:pPr>
        <w:ind w:firstLine="851"/>
        <w:jc w:val="both"/>
        <w:rPr>
          <w:rFonts w:ascii="Arial" w:hAnsi="Arial" w:cs="Arial"/>
          <w:b/>
        </w:rPr>
      </w:pPr>
    </w:p>
    <w:p w14:paraId="54E9181F" w14:textId="77777777" w:rsidR="000F1455" w:rsidRPr="00AB29BD" w:rsidRDefault="000F1455" w:rsidP="000F1455">
      <w:pPr>
        <w:ind w:firstLine="851"/>
        <w:jc w:val="both"/>
        <w:rPr>
          <w:rFonts w:ascii="Arial" w:hAnsi="Arial" w:cs="Arial"/>
        </w:rPr>
      </w:pPr>
      <w:r w:rsidRPr="00AB29BD">
        <w:rPr>
          <w:rFonts w:ascii="Arial" w:hAnsi="Arial" w:cs="Arial"/>
          <w:b/>
        </w:rPr>
        <w:t>12.6.</w:t>
      </w:r>
      <w:r w:rsidRPr="00AB29BD">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0D4F44E4" w14:textId="77777777" w:rsidR="000F1455" w:rsidRPr="00AB29BD" w:rsidRDefault="000F1455" w:rsidP="000F1455">
      <w:pPr>
        <w:ind w:firstLine="851"/>
        <w:jc w:val="both"/>
        <w:rPr>
          <w:rFonts w:ascii="Arial" w:hAnsi="Arial" w:cs="Arial"/>
          <w:b/>
        </w:rPr>
      </w:pPr>
    </w:p>
    <w:p w14:paraId="35129A52" w14:textId="77777777" w:rsidR="000F1455" w:rsidRPr="00AB29BD" w:rsidRDefault="000F1455" w:rsidP="000F1455">
      <w:pPr>
        <w:ind w:firstLine="851"/>
        <w:jc w:val="both"/>
        <w:rPr>
          <w:rFonts w:ascii="Arial" w:hAnsi="Arial" w:cs="Arial"/>
        </w:rPr>
      </w:pPr>
      <w:r w:rsidRPr="00AB29BD">
        <w:rPr>
          <w:rFonts w:ascii="Arial" w:hAnsi="Arial" w:cs="Arial"/>
          <w:b/>
        </w:rPr>
        <w:t>12.7.</w:t>
      </w:r>
      <w:r w:rsidRPr="00AB29BD">
        <w:rPr>
          <w:rFonts w:ascii="Arial" w:hAnsi="Arial" w:cs="Arial"/>
        </w:rPr>
        <w:t xml:space="preserve"> Nenhuma sanção será aplicada sem o devido processo administrativo, que prevê defesa prévia do interessado e recurso nos prazos definidos em lei, sendo-lhe facultado vista ao processo. </w:t>
      </w:r>
    </w:p>
    <w:p w14:paraId="25B71E2C" w14:textId="77777777" w:rsidR="000F1455" w:rsidRPr="00AB29BD" w:rsidRDefault="000F1455" w:rsidP="000F1455">
      <w:pPr>
        <w:ind w:firstLine="851"/>
        <w:jc w:val="both"/>
        <w:rPr>
          <w:rFonts w:ascii="Arial" w:hAnsi="Arial" w:cs="Arial"/>
        </w:rPr>
      </w:pPr>
    </w:p>
    <w:p w14:paraId="7D0D446A" w14:textId="77777777" w:rsidR="000F1455" w:rsidRPr="00AB29BD" w:rsidRDefault="000F1455" w:rsidP="000F1455">
      <w:pPr>
        <w:ind w:firstLine="851"/>
        <w:jc w:val="both"/>
        <w:rPr>
          <w:rFonts w:ascii="Arial" w:hAnsi="Arial" w:cs="Arial"/>
        </w:rPr>
      </w:pPr>
      <w:r w:rsidRPr="00AB29BD">
        <w:rPr>
          <w:rFonts w:ascii="Arial" w:hAnsi="Arial" w:cs="Arial"/>
          <w:b/>
        </w:rPr>
        <w:t>12.8.</w:t>
      </w:r>
      <w:r w:rsidRPr="00AB29BD">
        <w:rPr>
          <w:rFonts w:ascii="Arial" w:hAnsi="Arial" w:cs="Arial"/>
        </w:rPr>
        <w:t xml:space="preserve"> Pelo descumprimento de quaisquer cláusulas ou condições do contrato, as multas e penalidade serão elevadas em dobro, em caso de reincidência. </w:t>
      </w:r>
    </w:p>
    <w:p w14:paraId="01068CD3" w14:textId="77777777" w:rsidR="000F1455" w:rsidRPr="00AB29BD" w:rsidRDefault="000F1455" w:rsidP="000F1455">
      <w:pPr>
        <w:ind w:firstLine="851"/>
        <w:jc w:val="both"/>
        <w:rPr>
          <w:rFonts w:ascii="Arial" w:hAnsi="Arial" w:cs="Arial"/>
        </w:rPr>
      </w:pPr>
    </w:p>
    <w:p w14:paraId="735526EF" w14:textId="77777777" w:rsidR="000F1455" w:rsidRPr="00AB29BD" w:rsidRDefault="000F1455" w:rsidP="000F1455">
      <w:pPr>
        <w:ind w:firstLine="851"/>
        <w:jc w:val="both"/>
        <w:rPr>
          <w:rFonts w:ascii="Arial" w:hAnsi="Arial" w:cs="Arial"/>
        </w:rPr>
      </w:pPr>
      <w:r w:rsidRPr="00AB29BD">
        <w:rPr>
          <w:rFonts w:ascii="Arial" w:hAnsi="Arial" w:cs="Arial"/>
          <w:b/>
        </w:rPr>
        <w:t>12.9.</w:t>
      </w:r>
      <w:r w:rsidRPr="00AB29BD">
        <w:rPr>
          <w:rFonts w:ascii="Arial" w:hAnsi="Arial" w:cs="Arial"/>
        </w:rPr>
        <w:t xml:space="preserve"> A aplicação das sanções previstas neste edital não exclui, em hipótese alguma, a obrigação de reparação integral dos danos causados.</w:t>
      </w:r>
    </w:p>
    <w:p w14:paraId="24C38614" w14:textId="77777777" w:rsidR="000F1455" w:rsidRPr="00AB29BD" w:rsidRDefault="000F1455" w:rsidP="000F1455">
      <w:pPr>
        <w:ind w:firstLine="851"/>
        <w:jc w:val="both"/>
        <w:rPr>
          <w:rFonts w:ascii="Arial" w:hAnsi="Arial" w:cs="Arial"/>
        </w:rPr>
      </w:pPr>
    </w:p>
    <w:tbl>
      <w:tblPr>
        <w:tblW w:w="5000" w:type="pct"/>
        <w:tblLook w:val="0000" w:firstRow="0" w:lastRow="0" w:firstColumn="0" w:lastColumn="0" w:noHBand="0" w:noVBand="0"/>
      </w:tblPr>
      <w:tblGrid>
        <w:gridCol w:w="10137"/>
      </w:tblGrid>
      <w:tr w:rsidR="000F1455" w:rsidRPr="00AB29BD" w14:paraId="793082DC" w14:textId="77777777" w:rsidTr="00280A4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7BFB77D1" w14:textId="77777777" w:rsidR="000F1455" w:rsidRPr="00AB29BD" w:rsidRDefault="000F1455" w:rsidP="00280A42">
            <w:pPr>
              <w:ind w:firstLine="851"/>
              <w:jc w:val="both"/>
              <w:rPr>
                <w:rFonts w:ascii="Arial" w:hAnsi="Arial" w:cs="Arial"/>
              </w:rPr>
            </w:pPr>
            <w:r w:rsidRPr="00AB29BD">
              <w:rPr>
                <w:rFonts w:ascii="Arial" w:hAnsi="Arial" w:cs="Arial"/>
                <w:b/>
              </w:rPr>
              <w:t>CLÁUSULA 13. - DAS MEDIDAS ANTICORRUPÇÃO</w:t>
            </w:r>
          </w:p>
        </w:tc>
      </w:tr>
    </w:tbl>
    <w:p w14:paraId="55192E87" w14:textId="77777777" w:rsidR="000F1455" w:rsidRPr="00AB29BD" w:rsidRDefault="000F1455" w:rsidP="000F1455">
      <w:pPr>
        <w:rPr>
          <w:rFonts w:ascii="Arial" w:hAnsi="Arial" w:cs="Arial"/>
          <w:b/>
        </w:rPr>
      </w:pPr>
    </w:p>
    <w:p w14:paraId="421ACD94" w14:textId="77777777" w:rsidR="000F1455" w:rsidRPr="00AB29BD" w:rsidRDefault="000F1455" w:rsidP="000F1455">
      <w:pPr>
        <w:ind w:firstLine="850"/>
        <w:jc w:val="both"/>
        <w:rPr>
          <w:rFonts w:ascii="Arial" w:hAnsi="Arial" w:cs="Arial"/>
        </w:rPr>
      </w:pPr>
      <w:r w:rsidRPr="00AB29BD">
        <w:rPr>
          <w:rFonts w:ascii="Arial" w:hAnsi="Arial" w:cs="Arial"/>
          <w:b/>
          <w:shd w:val="clear" w:color="auto" w:fill="FFFFFF"/>
        </w:rPr>
        <w:t>13.1.</w:t>
      </w:r>
      <w:r w:rsidRPr="00AB29BD">
        <w:rPr>
          <w:rFonts w:ascii="Arial" w:hAnsi="Arial" w:cs="Arial"/>
          <w:shd w:val="clear" w:color="auto" w:fill="FFFFFF"/>
        </w:rPr>
        <w:t xml:space="preserve"> Na execução deste contrato, nenhuma das partes poderá </w:t>
      </w:r>
      <w:proofErr w:type="gramStart"/>
      <w:r w:rsidRPr="00AB29BD">
        <w:rPr>
          <w:rFonts w:ascii="Arial" w:hAnsi="Arial" w:cs="Arial"/>
          <w:shd w:val="clear" w:color="auto" w:fill="FFFFFF"/>
        </w:rPr>
        <w:t>oferecer,</w:t>
      </w:r>
      <w:proofErr w:type="gramEnd"/>
      <w:r w:rsidRPr="00AB29BD">
        <w:rPr>
          <w:rFonts w:ascii="Arial" w:hAnsi="Arial" w:cs="Arial"/>
          <w:shd w:val="clear" w:color="auto" w:fill="FFFFFF"/>
        </w:rPr>
        <w:t xml:space="preserve">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194D8D1F" w14:textId="77777777" w:rsidR="000F1455" w:rsidRPr="00AB29BD" w:rsidRDefault="000F1455" w:rsidP="000F1455">
      <w:pPr>
        <w:jc w:val="both"/>
        <w:rPr>
          <w:rFonts w:ascii="Arial" w:hAnsi="Arial" w:cs="Arial"/>
        </w:rPr>
      </w:pPr>
    </w:p>
    <w:tbl>
      <w:tblPr>
        <w:tblW w:w="5000" w:type="pct"/>
        <w:tblLook w:val="0000" w:firstRow="0" w:lastRow="0" w:firstColumn="0" w:lastColumn="0" w:noHBand="0" w:noVBand="0"/>
      </w:tblPr>
      <w:tblGrid>
        <w:gridCol w:w="10137"/>
      </w:tblGrid>
      <w:tr w:rsidR="000F1455" w:rsidRPr="00AB29BD" w14:paraId="56350950" w14:textId="77777777" w:rsidTr="00280A42">
        <w:tc>
          <w:tcPr>
            <w:tcW w:w="5000" w:type="pct"/>
            <w:tcBorders>
              <w:top w:val="single" w:sz="4" w:space="0" w:color="000000"/>
              <w:left w:val="single" w:sz="4" w:space="0" w:color="000000"/>
              <w:bottom w:val="single" w:sz="4" w:space="0" w:color="000000"/>
              <w:right w:val="single" w:sz="4" w:space="0" w:color="000000"/>
            </w:tcBorders>
            <w:shd w:val="clear" w:color="auto" w:fill="auto"/>
          </w:tcPr>
          <w:p w14:paraId="4F2B9662" w14:textId="77777777" w:rsidR="000F1455" w:rsidRPr="00AB29BD" w:rsidRDefault="000F1455" w:rsidP="00280A42">
            <w:pPr>
              <w:ind w:firstLine="851"/>
              <w:jc w:val="both"/>
              <w:rPr>
                <w:rFonts w:ascii="Arial" w:hAnsi="Arial" w:cs="Arial"/>
              </w:rPr>
            </w:pPr>
            <w:r w:rsidRPr="00AB29BD">
              <w:rPr>
                <w:rFonts w:ascii="Arial" w:hAnsi="Arial" w:cs="Arial"/>
                <w:b/>
              </w:rPr>
              <w:t>CLÁUSULA 14. - DAS DISPOSIÇÕES FINAIS</w:t>
            </w:r>
          </w:p>
        </w:tc>
      </w:tr>
    </w:tbl>
    <w:p w14:paraId="4BB3287D" w14:textId="77777777" w:rsidR="000F1455" w:rsidRPr="00AB29BD" w:rsidRDefault="000F1455" w:rsidP="000F1455">
      <w:pPr>
        <w:ind w:firstLine="851"/>
        <w:jc w:val="both"/>
        <w:rPr>
          <w:rFonts w:ascii="Arial" w:hAnsi="Arial" w:cs="Arial"/>
          <w:b/>
        </w:rPr>
      </w:pPr>
    </w:p>
    <w:p w14:paraId="332528DD" w14:textId="77777777" w:rsidR="000F1455" w:rsidRPr="00AB29BD" w:rsidRDefault="000F1455" w:rsidP="000F1455">
      <w:pPr>
        <w:ind w:firstLine="851"/>
        <w:jc w:val="both"/>
        <w:rPr>
          <w:rFonts w:ascii="Arial" w:hAnsi="Arial" w:cs="Arial"/>
        </w:rPr>
      </w:pPr>
      <w:r w:rsidRPr="00AB29BD">
        <w:rPr>
          <w:rFonts w:ascii="Arial" w:hAnsi="Arial" w:cs="Arial"/>
          <w:b/>
        </w:rPr>
        <w:t>14.1.</w:t>
      </w:r>
      <w:r w:rsidRPr="00AB29BD">
        <w:rPr>
          <w:rFonts w:ascii="Arial" w:hAnsi="Arial" w:cs="Arial"/>
        </w:rPr>
        <w:t xml:space="preserve"> A </w:t>
      </w:r>
      <w:r w:rsidRPr="00AB29BD">
        <w:rPr>
          <w:rFonts w:ascii="Arial" w:hAnsi="Arial" w:cs="Arial"/>
          <w:b/>
        </w:rPr>
        <w:t>CONTRATADA</w:t>
      </w:r>
      <w:r w:rsidRPr="00AB29BD">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339D7DE1" w14:textId="77777777" w:rsidR="000F1455" w:rsidRPr="00AB29BD" w:rsidRDefault="000F1455" w:rsidP="000F1455">
      <w:pPr>
        <w:ind w:firstLine="851"/>
        <w:jc w:val="both"/>
        <w:rPr>
          <w:rFonts w:ascii="Arial" w:hAnsi="Arial" w:cs="Arial"/>
        </w:rPr>
      </w:pPr>
    </w:p>
    <w:p w14:paraId="3BF2E12D" w14:textId="77777777" w:rsidR="000F1455" w:rsidRPr="00AB29BD" w:rsidRDefault="000F1455" w:rsidP="000F1455">
      <w:pPr>
        <w:keepLines/>
        <w:ind w:firstLine="851"/>
        <w:jc w:val="both"/>
        <w:rPr>
          <w:rFonts w:ascii="Arial" w:hAnsi="Arial" w:cs="Arial"/>
        </w:rPr>
      </w:pPr>
      <w:r w:rsidRPr="00AB29BD">
        <w:rPr>
          <w:rFonts w:ascii="Arial" w:hAnsi="Arial" w:cs="Arial"/>
          <w:b/>
        </w:rPr>
        <w:t>14.2.</w:t>
      </w:r>
      <w:r w:rsidRPr="00AB29BD">
        <w:rPr>
          <w:rFonts w:ascii="Arial" w:hAnsi="Arial" w:cs="Arial"/>
        </w:rPr>
        <w:t xml:space="preserve"> O pessoal da </w:t>
      </w:r>
      <w:r w:rsidRPr="00AB29BD">
        <w:rPr>
          <w:rFonts w:ascii="Arial" w:hAnsi="Arial" w:cs="Arial"/>
          <w:b/>
        </w:rPr>
        <w:t>CONTRATADA</w:t>
      </w:r>
      <w:r w:rsidRPr="00AB29BD">
        <w:rPr>
          <w:rFonts w:ascii="Arial" w:hAnsi="Arial" w:cs="Arial"/>
        </w:rPr>
        <w:t xml:space="preserve"> por ela designado para trabalhar na execução do contrato, não terão qualquer vínculo empregatício com a </w:t>
      </w:r>
      <w:r w:rsidRPr="00AB29BD">
        <w:rPr>
          <w:rFonts w:ascii="Arial" w:hAnsi="Arial" w:cs="Arial"/>
          <w:b/>
        </w:rPr>
        <w:t>CONTRATANTE</w:t>
      </w:r>
      <w:r w:rsidRPr="00AB29BD">
        <w:rPr>
          <w:rFonts w:ascii="Arial" w:hAnsi="Arial" w:cs="Arial"/>
        </w:rPr>
        <w:t>.</w:t>
      </w:r>
    </w:p>
    <w:p w14:paraId="6FB55D47" w14:textId="77777777" w:rsidR="000F1455" w:rsidRPr="00AB29BD" w:rsidRDefault="000F1455" w:rsidP="000F1455">
      <w:pPr>
        <w:keepLines/>
        <w:ind w:firstLine="851"/>
        <w:jc w:val="both"/>
        <w:rPr>
          <w:rFonts w:ascii="Arial" w:hAnsi="Arial" w:cs="Arial"/>
          <w:b/>
        </w:rPr>
      </w:pPr>
    </w:p>
    <w:p w14:paraId="1BC85625" w14:textId="77777777" w:rsidR="000F1455" w:rsidRPr="00AB29BD" w:rsidRDefault="000F1455" w:rsidP="000F1455">
      <w:pPr>
        <w:keepLines/>
        <w:ind w:firstLine="851"/>
        <w:jc w:val="both"/>
        <w:rPr>
          <w:rFonts w:ascii="Arial" w:hAnsi="Arial" w:cs="Arial"/>
        </w:rPr>
      </w:pPr>
      <w:r w:rsidRPr="00AB29BD">
        <w:rPr>
          <w:rFonts w:ascii="Arial" w:hAnsi="Arial" w:cs="Arial"/>
          <w:b/>
        </w:rPr>
        <w:t>14.3.</w:t>
      </w:r>
      <w:r w:rsidRPr="00AB29BD">
        <w:rPr>
          <w:rFonts w:ascii="Arial" w:hAnsi="Arial" w:cs="Arial"/>
        </w:rPr>
        <w:t xml:space="preserve"> A </w:t>
      </w:r>
      <w:r w:rsidRPr="00AB29BD">
        <w:rPr>
          <w:rFonts w:ascii="Arial" w:hAnsi="Arial" w:cs="Arial"/>
          <w:b/>
        </w:rPr>
        <w:t>CONTRATADA</w:t>
      </w:r>
      <w:r w:rsidRPr="00AB29BD">
        <w:rPr>
          <w:rFonts w:ascii="Arial" w:hAnsi="Arial" w:cs="Arial"/>
        </w:rPr>
        <w:t xml:space="preserve"> é responsável pelos encargos trabalhistas, previdenciários, fiscais e comerciais resultantes da execução do contrato.</w:t>
      </w:r>
    </w:p>
    <w:p w14:paraId="6F9D8BE6" w14:textId="77777777" w:rsidR="000F1455" w:rsidRPr="00AB29BD" w:rsidRDefault="000F1455" w:rsidP="000F1455">
      <w:pPr>
        <w:keepLines/>
        <w:ind w:firstLine="851"/>
        <w:jc w:val="both"/>
        <w:rPr>
          <w:rFonts w:ascii="Arial" w:hAnsi="Arial" w:cs="Arial"/>
        </w:rPr>
      </w:pPr>
    </w:p>
    <w:p w14:paraId="0A0CFB2E" w14:textId="77777777" w:rsidR="000F1455" w:rsidRPr="00AB29BD" w:rsidRDefault="000F1455" w:rsidP="000F1455">
      <w:pPr>
        <w:keepLines/>
        <w:ind w:firstLine="851"/>
        <w:jc w:val="both"/>
        <w:rPr>
          <w:rFonts w:ascii="Arial" w:hAnsi="Arial" w:cs="Arial"/>
        </w:rPr>
      </w:pPr>
      <w:r w:rsidRPr="00AB29BD">
        <w:rPr>
          <w:rFonts w:ascii="Arial" w:hAnsi="Arial" w:cs="Arial"/>
          <w:b/>
        </w:rPr>
        <w:t>14.4.</w:t>
      </w:r>
      <w:r w:rsidRPr="00AB29BD">
        <w:rPr>
          <w:rFonts w:ascii="Arial" w:hAnsi="Arial" w:cs="Arial"/>
        </w:rPr>
        <w:t xml:space="preserve"> Correrão por conta da </w:t>
      </w:r>
      <w:r w:rsidRPr="00AB29BD">
        <w:rPr>
          <w:rFonts w:ascii="Arial" w:hAnsi="Arial" w:cs="Arial"/>
          <w:b/>
        </w:rPr>
        <w:t>CONTRATADA</w:t>
      </w:r>
      <w:r w:rsidRPr="00AB29BD">
        <w:rPr>
          <w:rFonts w:ascii="Arial" w:hAnsi="Arial" w:cs="Arial"/>
        </w:rPr>
        <w:t xml:space="preserve"> todos os tributos e/ou preços públicos que sejam porventura devidos, em decorrência da execução do contrato.</w:t>
      </w:r>
    </w:p>
    <w:p w14:paraId="2F0CDAAB" w14:textId="77777777" w:rsidR="000F1455" w:rsidRPr="00AB29BD" w:rsidRDefault="000F1455" w:rsidP="000F1455">
      <w:pPr>
        <w:keepLines/>
        <w:ind w:firstLine="851"/>
        <w:jc w:val="both"/>
        <w:rPr>
          <w:rFonts w:ascii="Arial" w:hAnsi="Arial" w:cs="Arial"/>
        </w:rPr>
      </w:pPr>
    </w:p>
    <w:p w14:paraId="1B2DAC7D" w14:textId="77777777" w:rsidR="000F1455" w:rsidRPr="00AB29BD" w:rsidRDefault="000F1455" w:rsidP="000F1455">
      <w:pPr>
        <w:keepLines/>
        <w:ind w:firstLine="851"/>
        <w:jc w:val="both"/>
        <w:rPr>
          <w:rFonts w:ascii="Arial" w:hAnsi="Arial" w:cs="Arial"/>
        </w:rPr>
      </w:pPr>
      <w:r w:rsidRPr="00AB29BD">
        <w:rPr>
          <w:rFonts w:ascii="Arial" w:hAnsi="Arial" w:cs="Arial"/>
          <w:b/>
        </w:rPr>
        <w:t>14.5.</w:t>
      </w:r>
      <w:r w:rsidRPr="00AB29BD">
        <w:rPr>
          <w:rFonts w:ascii="Arial" w:hAnsi="Arial" w:cs="Arial"/>
        </w:rPr>
        <w:t xml:space="preserve"> A </w:t>
      </w:r>
      <w:r w:rsidRPr="00AB29BD">
        <w:rPr>
          <w:rFonts w:ascii="Arial" w:hAnsi="Arial" w:cs="Arial"/>
          <w:b/>
        </w:rPr>
        <w:t xml:space="preserve">CONTRATADA </w:t>
      </w:r>
      <w:r w:rsidRPr="00AB29BD">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AB29BD">
        <w:rPr>
          <w:rFonts w:ascii="Arial" w:hAnsi="Arial" w:cs="Arial"/>
          <w:b/>
        </w:rPr>
        <w:t>CONTRATANTE</w:t>
      </w:r>
      <w:r w:rsidRPr="00AB29BD">
        <w:rPr>
          <w:rFonts w:ascii="Arial" w:hAnsi="Arial" w:cs="Arial"/>
        </w:rPr>
        <w:t>.</w:t>
      </w:r>
    </w:p>
    <w:p w14:paraId="423EED22" w14:textId="77777777" w:rsidR="000F1455" w:rsidRPr="00AB29BD" w:rsidRDefault="000F1455" w:rsidP="000F1455">
      <w:pPr>
        <w:keepLines/>
        <w:jc w:val="both"/>
        <w:rPr>
          <w:rFonts w:ascii="Arial" w:hAnsi="Arial" w:cs="Arial"/>
          <w:b/>
        </w:rPr>
      </w:pPr>
    </w:p>
    <w:p w14:paraId="031C1443" w14:textId="77777777" w:rsidR="000F1455" w:rsidRPr="00AB29BD" w:rsidRDefault="000F1455" w:rsidP="000F1455">
      <w:pPr>
        <w:ind w:firstLine="851"/>
        <w:jc w:val="both"/>
        <w:rPr>
          <w:rFonts w:ascii="Arial" w:hAnsi="Arial" w:cs="Arial"/>
        </w:rPr>
      </w:pPr>
      <w:r w:rsidRPr="00AB29BD">
        <w:rPr>
          <w:rFonts w:ascii="Arial" w:hAnsi="Arial" w:cs="Arial"/>
          <w:b/>
        </w:rPr>
        <w:t xml:space="preserve">14.6. </w:t>
      </w:r>
      <w:r w:rsidRPr="00AB29BD">
        <w:rPr>
          <w:rFonts w:ascii="Arial" w:hAnsi="Arial" w:cs="Arial"/>
        </w:rPr>
        <w:t>É vedada a subcontratação.</w:t>
      </w:r>
    </w:p>
    <w:p w14:paraId="6741F8D2" w14:textId="77777777" w:rsidR="000F1455" w:rsidRPr="00AB29BD" w:rsidRDefault="000F1455" w:rsidP="000F1455">
      <w:pPr>
        <w:ind w:firstLine="851"/>
        <w:jc w:val="both"/>
        <w:rPr>
          <w:rFonts w:ascii="Arial" w:hAnsi="Arial" w:cs="Arial"/>
          <w:b/>
        </w:rPr>
      </w:pPr>
    </w:p>
    <w:p w14:paraId="68F3901E" w14:textId="77777777" w:rsidR="000F1455" w:rsidRPr="00AB29BD" w:rsidRDefault="000F1455" w:rsidP="000F1455">
      <w:pPr>
        <w:ind w:firstLine="851"/>
        <w:jc w:val="both"/>
        <w:rPr>
          <w:rFonts w:ascii="Arial" w:hAnsi="Arial" w:cs="Arial"/>
        </w:rPr>
      </w:pPr>
      <w:r w:rsidRPr="00AB29BD">
        <w:rPr>
          <w:rFonts w:ascii="Arial" w:hAnsi="Arial" w:cs="Arial"/>
          <w:b/>
        </w:rPr>
        <w:t xml:space="preserve">14.7. </w:t>
      </w:r>
      <w:r w:rsidRPr="00AB29BD">
        <w:rPr>
          <w:rFonts w:ascii="Arial" w:hAnsi="Arial" w:cs="Arial"/>
        </w:rPr>
        <w:t xml:space="preserve">A </w:t>
      </w:r>
      <w:r w:rsidRPr="00AB29BD">
        <w:rPr>
          <w:rFonts w:ascii="Arial" w:hAnsi="Arial" w:cs="Arial"/>
          <w:b/>
        </w:rPr>
        <w:t xml:space="preserve">CONTRATADA </w:t>
      </w:r>
      <w:r w:rsidRPr="00AB29BD">
        <w:rPr>
          <w:rFonts w:ascii="Arial" w:hAnsi="Arial" w:cs="Arial"/>
        </w:rPr>
        <w:t>assume inteira responsabilidade pela perfeita execução dos serviços contratados.</w:t>
      </w:r>
    </w:p>
    <w:p w14:paraId="62ECBB18" w14:textId="77777777" w:rsidR="000F1455" w:rsidRPr="00AB29BD" w:rsidRDefault="000F1455" w:rsidP="000F1455">
      <w:pPr>
        <w:keepLines/>
        <w:jc w:val="both"/>
        <w:rPr>
          <w:rFonts w:ascii="Arial" w:hAnsi="Arial" w:cs="Arial"/>
          <w:b/>
        </w:rPr>
      </w:pPr>
    </w:p>
    <w:p w14:paraId="2ED26CA6" w14:textId="77777777" w:rsidR="000F1455" w:rsidRPr="00AB29BD" w:rsidRDefault="000F1455" w:rsidP="000F1455">
      <w:pPr>
        <w:keepLines/>
        <w:ind w:firstLine="851"/>
        <w:jc w:val="both"/>
        <w:rPr>
          <w:rFonts w:ascii="Arial" w:hAnsi="Arial" w:cs="Arial"/>
        </w:rPr>
      </w:pPr>
      <w:r w:rsidRPr="00AB29BD">
        <w:rPr>
          <w:rFonts w:ascii="Arial" w:hAnsi="Arial" w:cs="Arial"/>
          <w:b/>
        </w:rPr>
        <w:t>14.8.</w:t>
      </w:r>
      <w:r w:rsidRPr="00AB29BD">
        <w:rPr>
          <w:rFonts w:ascii="Arial" w:hAnsi="Arial" w:cs="Arial"/>
        </w:rPr>
        <w:t xml:space="preserve"> A </w:t>
      </w:r>
      <w:r w:rsidRPr="00AB29BD">
        <w:rPr>
          <w:rFonts w:ascii="Arial" w:hAnsi="Arial" w:cs="Arial"/>
          <w:b/>
        </w:rPr>
        <w:t>CONTRATADA</w:t>
      </w:r>
      <w:r w:rsidRPr="00AB29BD">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599EE97B" w14:textId="77777777" w:rsidR="000F1455" w:rsidRPr="00AB29BD" w:rsidRDefault="000F1455" w:rsidP="000F1455">
      <w:pPr>
        <w:keepLines/>
        <w:ind w:firstLine="851"/>
        <w:jc w:val="both"/>
        <w:rPr>
          <w:rFonts w:ascii="Arial" w:hAnsi="Arial" w:cs="Arial"/>
        </w:rPr>
      </w:pPr>
    </w:p>
    <w:p w14:paraId="406FF0F8" w14:textId="77777777" w:rsidR="000F1455" w:rsidRPr="00AB29BD" w:rsidRDefault="000F1455" w:rsidP="000F1455">
      <w:pPr>
        <w:ind w:firstLine="851"/>
        <w:jc w:val="both"/>
        <w:rPr>
          <w:rFonts w:ascii="Arial" w:hAnsi="Arial" w:cs="Arial"/>
        </w:rPr>
      </w:pPr>
      <w:r w:rsidRPr="00AB29BD">
        <w:rPr>
          <w:rFonts w:ascii="Arial" w:hAnsi="Arial" w:cs="Arial"/>
          <w:b/>
        </w:rPr>
        <w:t>14.9.</w:t>
      </w:r>
      <w:r w:rsidRPr="00AB29BD">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217C3968" w14:textId="77777777" w:rsidR="000F1455" w:rsidRPr="00AB29BD" w:rsidRDefault="000F1455" w:rsidP="000F1455">
      <w:pPr>
        <w:ind w:firstLine="851"/>
        <w:jc w:val="both"/>
        <w:rPr>
          <w:rFonts w:ascii="Arial" w:hAnsi="Arial" w:cs="Arial"/>
        </w:rPr>
      </w:pPr>
    </w:p>
    <w:p w14:paraId="35B3000E" w14:textId="77777777" w:rsidR="000F1455" w:rsidRPr="00AB29BD" w:rsidRDefault="000F1455" w:rsidP="000F1455">
      <w:pPr>
        <w:ind w:firstLine="851"/>
        <w:jc w:val="both"/>
        <w:rPr>
          <w:rFonts w:ascii="Arial" w:hAnsi="Arial" w:cs="Arial"/>
        </w:rPr>
      </w:pPr>
      <w:r w:rsidRPr="00AB29BD">
        <w:rPr>
          <w:rFonts w:ascii="Arial" w:hAnsi="Arial" w:cs="Arial"/>
        </w:rPr>
        <w:t>Lido e achado conforme, assinam este instrumento em 02 (duas) vias, de igual teor e forma, as partes e testemunha, sendo 01 (uma) via destinada ao processo e a outra para arquivo.</w:t>
      </w:r>
    </w:p>
    <w:p w14:paraId="2F15F88C" w14:textId="77777777" w:rsidR="000F1455" w:rsidRPr="00AB29BD" w:rsidRDefault="000F1455" w:rsidP="000F1455">
      <w:pPr>
        <w:ind w:firstLine="851"/>
        <w:jc w:val="both"/>
        <w:rPr>
          <w:rFonts w:ascii="Arial" w:hAnsi="Arial" w:cs="Arial"/>
        </w:rPr>
      </w:pPr>
    </w:p>
    <w:p w14:paraId="78ECD611" w14:textId="77777777" w:rsidR="000F1455" w:rsidRPr="00AB29BD" w:rsidRDefault="000F1455" w:rsidP="000F1455">
      <w:pPr>
        <w:ind w:firstLine="851"/>
        <w:jc w:val="both"/>
        <w:rPr>
          <w:rFonts w:ascii="Arial" w:hAnsi="Arial" w:cs="Arial"/>
        </w:rPr>
      </w:pPr>
      <w:r w:rsidRPr="00AB29BD">
        <w:rPr>
          <w:rFonts w:ascii="Arial" w:hAnsi="Arial" w:cs="Arial"/>
        </w:rPr>
        <w:t>Piracicaba</w:t>
      </w:r>
      <w:proofErr w:type="gramStart"/>
      <w:r w:rsidRPr="00AB29BD">
        <w:rPr>
          <w:rFonts w:ascii="Arial" w:hAnsi="Arial" w:cs="Arial"/>
        </w:rPr>
        <w:t>, ...</w:t>
      </w:r>
      <w:proofErr w:type="gramEnd"/>
      <w:r w:rsidRPr="00AB29BD">
        <w:rPr>
          <w:rFonts w:ascii="Arial" w:hAnsi="Arial" w:cs="Arial"/>
        </w:rPr>
        <w:t xml:space="preserve">.. </w:t>
      </w:r>
      <w:proofErr w:type="gramStart"/>
      <w:r w:rsidRPr="00AB29BD">
        <w:rPr>
          <w:rFonts w:ascii="Arial" w:hAnsi="Arial" w:cs="Arial"/>
        </w:rPr>
        <w:t>de</w:t>
      </w:r>
      <w:proofErr w:type="gramEnd"/>
      <w:r w:rsidRPr="00AB29BD">
        <w:rPr>
          <w:rFonts w:ascii="Arial" w:hAnsi="Arial" w:cs="Arial"/>
        </w:rPr>
        <w:t xml:space="preserve"> ........................... </w:t>
      </w:r>
      <w:proofErr w:type="gramStart"/>
      <w:r w:rsidRPr="00AB29BD">
        <w:rPr>
          <w:rFonts w:ascii="Arial" w:hAnsi="Arial" w:cs="Arial"/>
        </w:rPr>
        <w:t>de</w:t>
      </w:r>
      <w:proofErr w:type="gramEnd"/>
      <w:r w:rsidRPr="00AB29BD">
        <w:rPr>
          <w:rFonts w:ascii="Arial" w:hAnsi="Arial" w:cs="Arial"/>
        </w:rPr>
        <w:t xml:space="preserve"> 2024.</w:t>
      </w:r>
    </w:p>
    <w:p w14:paraId="30DD47C2" w14:textId="77777777" w:rsidR="000F1455" w:rsidRPr="00AB29BD" w:rsidRDefault="000F1455" w:rsidP="000F1455">
      <w:pPr>
        <w:jc w:val="both"/>
        <w:rPr>
          <w:rFonts w:ascii="Arial" w:hAnsi="Arial" w:cs="Arial"/>
        </w:rPr>
      </w:pPr>
    </w:p>
    <w:tbl>
      <w:tblPr>
        <w:tblW w:w="5000" w:type="pct"/>
        <w:tblLook w:val="0000" w:firstRow="0" w:lastRow="0" w:firstColumn="0" w:lastColumn="0" w:noHBand="0" w:noVBand="0"/>
      </w:tblPr>
      <w:tblGrid>
        <w:gridCol w:w="4905"/>
        <w:gridCol w:w="328"/>
        <w:gridCol w:w="4904"/>
      </w:tblGrid>
      <w:tr w:rsidR="000F1455" w:rsidRPr="00AB29BD" w14:paraId="24309726" w14:textId="77777777" w:rsidTr="00280A42">
        <w:tc>
          <w:tcPr>
            <w:tcW w:w="2419" w:type="pct"/>
            <w:tcBorders>
              <w:top w:val="single" w:sz="4" w:space="0" w:color="000000"/>
              <w:left w:val="single" w:sz="4" w:space="0" w:color="000000"/>
              <w:bottom w:val="single" w:sz="4" w:space="0" w:color="000000"/>
            </w:tcBorders>
            <w:shd w:val="clear" w:color="auto" w:fill="auto"/>
          </w:tcPr>
          <w:p w14:paraId="3416A170" w14:textId="77777777" w:rsidR="000F1455" w:rsidRPr="00AB29BD" w:rsidRDefault="000F1455" w:rsidP="00280A42">
            <w:pPr>
              <w:snapToGrid w:val="0"/>
              <w:jc w:val="center"/>
              <w:rPr>
                <w:rFonts w:ascii="Arial" w:hAnsi="Arial" w:cs="Arial"/>
                <w:b/>
              </w:rPr>
            </w:pPr>
          </w:p>
          <w:p w14:paraId="633C15DC" w14:textId="77777777" w:rsidR="000F1455" w:rsidRPr="00AB29BD" w:rsidRDefault="000F1455" w:rsidP="00280A42">
            <w:pPr>
              <w:jc w:val="center"/>
              <w:rPr>
                <w:rFonts w:ascii="Arial" w:hAnsi="Arial" w:cs="Arial"/>
                <w:b/>
              </w:rPr>
            </w:pPr>
          </w:p>
          <w:p w14:paraId="131F8067" w14:textId="77777777" w:rsidR="000F1455" w:rsidRPr="00AB29BD" w:rsidRDefault="000F1455" w:rsidP="00280A42">
            <w:pPr>
              <w:jc w:val="center"/>
              <w:rPr>
                <w:rFonts w:ascii="Arial" w:hAnsi="Arial" w:cs="Arial"/>
                <w:b/>
              </w:rPr>
            </w:pPr>
          </w:p>
          <w:p w14:paraId="3A8D9CFA" w14:textId="77777777" w:rsidR="000F1455" w:rsidRPr="00AB29BD" w:rsidRDefault="000F1455" w:rsidP="00280A42">
            <w:pPr>
              <w:jc w:val="center"/>
              <w:rPr>
                <w:rFonts w:ascii="Arial" w:hAnsi="Arial" w:cs="Arial"/>
                <w:b/>
              </w:rPr>
            </w:pPr>
          </w:p>
          <w:p w14:paraId="65CBE714" w14:textId="77777777" w:rsidR="000F1455" w:rsidRPr="00AB29BD" w:rsidRDefault="000F1455" w:rsidP="00280A42">
            <w:pPr>
              <w:jc w:val="center"/>
              <w:rPr>
                <w:rFonts w:ascii="Arial" w:hAnsi="Arial" w:cs="Arial"/>
                <w:b/>
              </w:rPr>
            </w:pPr>
          </w:p>
          <w:p w14:paraId="5A6CD650" w14:textId="77777777" w:rsidR="000F1455" w:rsidRPr="00AB29BD" w:rsidRDefault="000F1455" w:rsidP="00280A42">
            <w:pPr>
              <w:jc w:val="center"/>
              <w:rPr>
                <w:rFonts w:ascii="Arial" w:hAnsi="Arial" w:cs="Arial"/>
              </w:rPr>
            </w:pPr>
            <w:r w:rsidRPr="00AB29BD">
              <w:rPr>
                <w:rFonts w:ascii="Arial" w:hAnsi="Arial" w:cs="Arial"/>
                <w:b/>
              </w:rPr>
              <w:t>LUCIANO SANTOS TAVARES DE ALMEIDA</w:t>
            </w:r>
          </w:p>
          <w:p w14:paraId="1C66920F" w14:textId="77777777" w:rsidR="000F1455" w:rsidRPr="00AB29BD" w:rsidRDefault="000F1455" w:rsidP="00280A42">
            <w:pPr>
              <w:jc w:val="center"/>
              <w:rPr>
                <w:rFonts w:ascii="Arial" w:hAnsi="Arial" w:cs="Arial"/>
                <w:b/>
              </w:rPr>
            </w:pPr>
            <w:r w:rsidRPr="00AB29BD">
              <w:rPr>
                <w:rFonts w:ascii="Arial" w:hAnsi="Arial" w:cs="Arial"/>
                <w:b/>
              </w:rPr>
              <w:t>Prefeito Municipal</w:t>
            </w:r>
          </w:p>
        </w:tc>
        <w:tc>
          <w:tcPr>
            <w:tcW w:w="162" w:type="pct"/>
            <w:tcBorders>
              <w:left w:val="single" w:sz="4" w:space="0" w:color="000000"/>
            </w:tcBorders>
            <w:shd w:val="clear" w:color="auto" w:fill="auto"/>
          </w:tcPr>
          <w:p w14:paraId="25FDF882" w14:textId="77777777" w:rsidR="000F1455" w:rsidRPr="00AB29BD" w:rsidRDefault="000F1455" w:rsidP="00280A42">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1B334967" w14:textId="77777777" w:rsidR="000F1455" w:rsidRPr="00AB29BD" w:rsidRDefault="000F1455" w:rsidP="00280A42">
            <w:pPr>
              <w:snapToGrid w:val="0"/>
              <w:jc w:val="center"/>
              <w:rPr>
                <w:rFonts w:ascii="Arial" w:hAnsi="Arial" w:cs="Arial"/>
                <w:b/>
              </w:rPr>
            </w:pPr>
          </w:p>
          <w:p w14:paraId="1993B469" w14:textId="77777777" w:rsidR="000F1455" w:rsidRPr="00AB29BD" w:rsidRDefault="000F1455" w:rsidP="00280A42">
            <w:pPr>
              <w:rPr>
                <w:rFonts w:ascii="Arial" w:hAnsi="Arial" w:cs="Arial"/>
                <w:b/>
              </w:rPr>
            </w:pPr>
          </w:p>
          <w:p w14:paraId="527CD844" w14:textId="77777777" w:rsidR="000F1455" w:rsidRPr="00AB29BD" w:rsidRDefault="000F1455" w:rsidP="00280A42">
            <w:pPr>
              <w:rPr>
                <w:rFonts w:ascii="Arial" w:hAnsi="Arial" w:cs="Arial"/>
                <w:b/>
              </w:rPr>
            </w:pPr>
          </w:p>
          <w:p w14:paraId="1A81846B" w14:textId="77777777" w:rsidR="000F1455" w:rsidRPr="00AB29BD" w:rsidRDefault="000F1455" w:rsidP="00280A42">
            <w:pPr>
              <w:rPr>
                <w:rFonts w:ascii="Arial" w:hAnsi="Arial" w:cs="Arial"/>
                <w:b/>
              </w:rPr>
            </w:pPr>
          </w:p>
          <w:p w14:paraId="75C1BCEF" w14:textId="77777777" w:rsidR="000F1455" w:rsidRPr="00AB29BD" w:rsidRDefault="000F1455" w:rsidP="00280A42">
            <w:pPr>
              <w:rPr>
                <w:rFonts w:ascii="Arial" w:hAnsi="Arial" w:cs="Arial"/>
                <w:b/>
              </w:rPr>
            </w:pPr>
          </w:p>
          <w:p w14:paraId="247A0247" w14:textId="77777777" w:rsidR="000F1455" w:rsidRPr="00AB29BD" w:rsidRDefault="000F1455" w:rsidP="00280A42">
            <w:pPr>
              <w:jc w:val="center"/>
              <w:rPr>
                <w:rFonts w:ascii="Arial" w:hAnsi="Arial" w:cs="Arial"/>
              </w:rPr>
            </w:pPr>
            <w:proofErr w:type="gramStart"/>
            <w:r w:rsidRPr="00AB29BD">
              <w:rPr>
                <w:rFonts w:ascii="Arial" w:hAnsi="Arial" w:cs="Arial"/>
                <w:b/>
              </w:rPr>
              <w:t>:::</w:t>
            </w:r>
            <w:proofErr w:type="gramEnd"/>
            <w:r w:rsidRPr="00AB29BD">
              <w:rPr>
                <w:rFonts w:ascii="Arial" w:hAnsi="Arial" w:cs="Arial"/>
                <w:b/>
              </w:rPr>
              <w:t xml:space="preserve"> EMPRESA CONTRATADA :::</w:t>
            </w:r>
          </w:p>
          <w:p w14:paraId="77B63588" w14:textId="77777777" w:rsidR="000F1455" w:rsidRPr="00AB29BD" w:rsidRDefault="000F1455" w:rsidP="00280A42">
            <w:pPr>
              <w:jc w:val="center"/>
              <w:rPr>
                <w:rFonts w:ascii="Arial" w:hAnsi="Arial" w:cs="Arial"/>
              </w:rPr>
            </w:pPr>
            <w:r w:rsidRPr="00AB29BD">
              <w:rPr>
                <w:rFonts w:ascii="Arial" w:hAnsi="Arial" w:cs="Arial"/>
                <w:b/>
              </w:rPr>
              <w:t xml:space="preserve">Representante Legal </w:t>
            </w:r>
          </w:p>
        </w:tc>
      </w:tr>
    </w:tbl>
    <w:p w14:paraId="77234047" w14:textId="77777777" w:rsidR="000F1455" w:rsidRPr="00AB29BD" w:rsidRDefault="000F1455" w:rsidP="000F1455">
      <w:pPr>
        <w:rPr>
          <w:rFonts w:ascii="Arial" w:hAnsi="Arial" w:cs="Arial"/>
          <w:b/>
        </w:rPr>
      </w:pPr>
    </w:p>
    <w:p w14:paraId="1E65DBD5" w14:textId="77777777" w:rsidR="000F1455" w:rsidRPr="00AB29BD" w:rsidRDefault="000F1455" w:rsidP="000F1455">
      <w:pPr>
        <w:jc w:val="both"/>
        <w:rPr>
          <w:rFonts w:ascii="Arial" w:hAnsi="Arial" w:cs="Arial"/>
        </w:rPr>
      </w:pPr>
      <w:r w:rsidRPr="00AB29BD">
        <w:rPr>
          <w:rFonts w:ascii="Arial" w:hAnsi="Arial" w:cs="Arial"/>
          <w:b/>
          <w:u w:val="single"/>
        </w:rPr>
        <w:t>TESTEMUNHAS:</w:t>
      </w:r>
    </w:p>
    <w:p w14:paraId="44AF2D8E" w14:textId="77777777" w:rsidR="000F1455" w:rsidRPr="00AB29BD" w:rsidRDefault="000F1455" w:rsidP="000F1455">
      <w:pPr>
        <w:jc w:val="both"/>
        <w:rPr>
          <w:rFonts w:ascii="Arial" w:hAnsi="Arial" w:cs="Arial"/>
          <w:b/>
          <w:u w:val="single"/>
        </w:rPr>
      </w:pPr>
    </w:p>
    <w:tbl>
      <w:tblPr>
        <w:tblW w:w="5000" w:type="pct"/>
        <w:tblLook w:val="0000" w:firstRow="0" w:lastRow="0" w:firstColumn="0" w:lastColumn="0" w:noHBand="0" w:noVBand="0"/>
      </w:tblPr>
      <w:tblGrid>
        <w:gridCol w:w="4905"/>
        <w:gridCol w:w="327"/>
        <w:gridCol w:w="4905"/>
      </w:tblGrid>
      <w:tr w:rsidR="000F1455" w:rsidRPr="00AB29BD" w14:paraId="7B3E96A2" w14:textId="77777777" w:rsidTr="00280A42">
        <w:trPr>
          <w:trHeight w:val="1089"/>
        </w:trPr>
        <w:tc>
          <w:tcPr>
            <w:tcW w:w="2419" w:type="pct"/>
            <w:tcBorders>
              <w:top w:val="single" w:sz="4" w:space="0" w:color="000000"/>
              <w:left w:val="single" w:sz="4" w:space="0" w:color="000000"/>
              <w:bottom w:val="single" w:sz="4" w:space="0" w:color="000000"/>
            </w:tcBorders>
            <w:shd w:val="clear" w:color="auto" w:fill="auto"/>
          </w:tcPr>
          <w:p w14:paraId="0F737CC0" w14:textId="77777777" w:rsidR="000F1455" w:rsidRPr="00AB29BD" w:rsidRDefault="000F1455" w:rsidP="00280A42">
            <w:pPr>
              <w:rPr>
                <w:rFonts w:ascii="Arial" w:hAnsi="Arial" w:cs="Arial"/>
                <w:b/>
              </w:rPr>
            </w:pPr>
          </w:p>
          <w:p w14:paraId="5C859542" w14:textId="77777777" w:rsidR="000F1455" w:rsidRPr="00AB29BD" w:rsidRDefault="000F1455" w:rsidP="00280A42">
            <w:pPr>
              <w:rPr>
                <w:rFonts w:ascii="Arial" w:hAnsi="Arial" w:cs="Arial"/>
              </w:rPr>
            </w:pPr>
            <w:r w:rsidRPr="00AB29BD">
              <w:rPr>
                <w:rFonts w:ascii="Arial" w:hAnsi="Arial" w:cs="Arial"/>
                <w:b/>
              </w:rPr>
              <w:t>_________________________</w:t>
            </w:r>
          </w:p>
          <w:p w14:paraId="0BBBF812" w14:textId="77777777" w:rsidR="000F1455" w:rsidRPr="00AB29BD" w:rsidRDefault="000F1455" w:rsidP="00280A42">
            <w:pPr>
              <w:rPr>
                <w:rFonts w:ascii="Arial" w:hAnsi="Arial" w:cs="Arial"/>
              </w:rPr>
            </w:pPr>
            <w:r w:rsidRPr="00AB29BD">
              <w:rPr>
                <w:rFonts w:ascii="Arial" w:hAnsi="Arial" w:cs="Arial"/>
                <w:b/>
              </w:rPr>
              <w:t>Nome:</w:t>
            </w:r>
          </w:p>
          <w:p w14:paraId="45287E04" w14:textId="77777777" w:rsidR="000F1455" w:rsidRPr="00AB29BD" w:rsidRDefault="000F1455" w:rsidP="00280A42">
            <w:pPr>
              <w:rPr>
                <w:rFonts w:ascii="Arial" w:hAnsi="Arial" w:cs="Arial"/>
              </w:rPr>
            </w:pPr>
            <w:r w:rsidRPr="00AB29BD">
              <w:rPr>
                <w:rFonts w:ascii="Arial" w:hAnsi="Arial" w:cs="Arial"/>
                <w:b/>
              </w:rPr>
              <w:t>CPF:</w:t>
            </w:r>
          </w:p>
        </w:tc>
        <w:tc>
          <w:tcPr>
            <w:tcW w:w="161" w:type="pct"/>
            <w:tcBorders>
              <w:left w:val="single" w:sz="4" w:space="0" w:color="000000"/>
            </w:tcBorders>
            <w:shd w:val="clear" w:color="auto" w:fill="auto"/>
          </w:tcPr>
          <w:p w14:paraId="3D773120" w14:textId="77777777" w:rsidR="000F1455" w:rsidRPr="00AB29BD" w:rsidRDefault="000F1455" w:rsidP="00280A42">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shd w:val="clear" w:color="auto" w:fill="auto"/>
          </w:tcPr>
          <w:p w14:paraId="20A47204" w14:textId="77777777" w:rsidR="000F1455" w:rsidRPr="00AB29BD" w:rsidRDefault="000F1455" w:rsidP="00280A42">
            <w:pPr>
              <w:rPr>
                <w:rFonts w:ascii="Arial" w:hAnsi="Arial" w:cs="Arial"/>
                <w:b/>
              </w:rPr>
            </w:pPr>
          </w:p>
          <w:p w14:paraId="5FB6D1AD" w14:textId="77777777" w:rsidR="000F1455" w:rsidRPr="00AB29BD" w:rsidRDefault="000F1455" w:rsidP="00280A42">
            <w:pPr>
              <w:rPr>
                <w:rFonts w:ascii="Arial" w:hAnsi="Arial" w:cs="Arial"/>
              </w:rPr>
            </w:pPr>
            <w:r w:rsidRPr="00AB29BD">
              <w:rPr>
                <w:rFonts w:ascii="Arial" w:hAnsi="Arial" w:cs="Arial"/>
                <w:b/>
              </w:rPr>
              <w:t>__________________________</w:t>
            </w:r>
          </w:p>
          <w:p w14:paraId="0396CBF8" w14:textId="77777777" w:rsidR="000F1455" w:rsidRPr="00AB29BD" w:rsidRDefault="000F1455" w:rsidP="00280A42">
            <w:pPr>
              <w:rPr>
                <w:rFonts w:ascii="Arial" w:hAnsi="Arial" w:cs="Arial"/>
              </w:rPr>
            </w:pPr>
            <w:r w:rsidRPr="00AB29BD">
              <w:rPr>
                <w:rFonts w:ascii="Arial" w:hAnsi="Arial" w:cs="Arial"/>
                <w:b/>
              </w:rPr>
              <w:t>Nome:</w:t>
            </w:r>
          </w:p>
          <w:p w14:paraId="4B1B8EB5" w14:textId="77777777" w:rsidR="000F1455" w:rsidRPr="00AB29BD" w:rsidRDefault="000F1455" w:rsidP="00280A42">
            <w:pPr>
              <w:jc w:val="both"/>
              <w:rPr>
                <w:rFonts w:ascii="Arial" w:hAnsi="Arial" w:cs="Arial"/>
              </w:rPr>
            </w:pPr>
            <w:r w:rsidRPr="00AB29BD">
              <w:rPr>
                <w:rFonts w:ascii="Arial" w:hAnsi="Arial" w:cs="Arial"/>
                <w:b/>
              </w:rPr>
              <w:t>CPF:</w:t>
            </w:r>
          </w:p>
        </w:tc>
      </w:tr>
    </w:tbl>
    <w:p w14:paraId="2B25BFBC" w14:textId="77777777" w:rsidR="000F1455" w:rsidRPr="00AB29BD" w:rsidRDefault="000F1455" w:rsidP="000F1455">
      <w:pPr>
        <w:ind w:firstLine="851"/>
        <w:jc w:val="both"/>
        <w:rPr>
          <w:rFonts w:ascii="Arial" w:hAnsi="Arial" w:cs="Arial"/>
        </w:rPr>
      </w:pPr>
    </w:p>
    <w:p w14:paraId="6B70B466" w14:textId="77777777" w:rsidR="00C63CD2" w:rsidRPr="00AB29BD" w:rsidRDefault="00C63CD2" w:rsidP="00C63CD2">
      <w:pPr>
        <w:tabs>
          <w:tab w:val="left" w:pos="284"/>
        </w:tabs>
        <w:jc w:val="both"/>
        <w:rPr>
          <w:rFonts w:ascii="Arial" w:hAnsi="Arial" w:cs="Arial"/>
        </w:rPr>
      </w:pPr>
    </w:p>
    <w:p w14:paraId="549AF8FD" w14:textId="77777777" w:rsidR="004D36CC" w:rsidRPr="00AB29BD" w:rsidRDefault="004D36CC" w:rsidP="00C63CD2">
      <w:pPr>
        <w:ind w:firstLine="567"/>
        <w:jc w:val="both"/>
        <w:rPr>
          <w:rFonts w:ascii="Arial" w:hAnsi="Arial" w:cs="Arial"/>
        </w:rPr>
      </w:pPr>
    </w:p>
    <w:sectPr w:rsidR="004D36CC" w:rsidRPr="00AB29BD" w:rsidSect="00617F46">
      <w:headerReference w:type="default" r:id="rId23"/>
      <w:footerReference w:type="default" r:id="rId24"/>
      <w:pgSz w:w="11906" w:h="16838"/>
      <w:pgMar w:top="1134" w:right="851" w:bottom="567" w:left="1134" w:header="1134" w:footer="284" w:gutter="0"/>
      <w:cols w:space="720"/>
      <w:docGrid w:linePitch="600" w:charSpace="409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482488E" w14:textId="77777777" w:rsidR="00AA3358" w:rsidRDefault="00AA3358">
      <w:r>
        <w:separator/>
      </w:r>
    </w:p>
  </w:endnote>
  <w:endnote w:type="continuationSeparator" w:id="0">
    <w:p w14:paraId="6BF228DA" w14:textId="77777777" w:rsidR="00AA3358" w:rsidRDefault="00AA3358">
      <w:r>
        <w:continuationSeparator/>
      </w:r>
    </w:p>
  </w:endnote>
  <w:endnote w:type="continuationNotice" w:id="1">
    <w:p w14:paraId="21A7CE6C" w14:textId="77777777" w:rsidR="00AA3358" w:rsidRDefault="00AA335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Courier New"/>
    <w:panose1 w:val="05010000000000000000"/>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Gentium Basic"/>
    <w:panose1 w:val="02040503050203030202"/>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MS Gothic"/>
    <w:panose1 w:val="02020609040205080304"/>
    <w:charset w:val="80"/>
    <w:family w:val="roman"/>
    <w:notTrueType/>
    <w:pitch w:val="fixed"/>
    <w:sig w:usb0="00000000" w:usb1="08070000" w:usb2="00000010" w:usb3="00000000" w:csb0="00020000"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SimSun, 宋体">
    <w:charset w:val="00"/>
    <w:family w:val="auto"/>
    <w:pitch w:val="variable"/>
  </w:font>
  <w:font w:name="Liberation Sans">
    <w:panose1 w:val="020B0604020202020204"/>
    <w:charset w:val="00"/>
    <w:family w:val="swiss"/>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Basic Sans SemiBold">
    <w:altName w:val="Arial"/>
    <w:charset w:val="00"/>
    <w:family w:val="moder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C0B4F5" w14:textId="1CB76D60" w:rsidR="00AA3358" w:rsidRPr="00BF6A10" w:rsidRDefault="00AA3358"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101705439" name="Imagem 101705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3C84B9C5" w:rsidR="00AA3358" w:rsidRPr="00BF6A10" w:rsidRDefault="00AA3358" w:rsidP="00183407">
    <w:pPr>
      <w:ind w:left="3346"/>
      <w:rPr>
        <w:rFonts w:ascii="Arial" w:hAnsi="Arial" w:cs="Arial"/>
        <w:sz w:val="16"/>
      </w:rPr>
    </w:pPr>
    <w:r w:rsidRPr="00BF6A10">
      <w:rPr>
        <w:rFonts w:ascii="Arial" w:hAnsi="Arial" w:cs="Arial"/>
        <w:sz w:val="16"/>
      </w:rPr>
      <w:t xml:space="preserve">Pregão Eletrônico nº </w:t>
    </w:r>
    <w:r w:rsidR="00AB29BD">
      <w:rPr>
        <w:rFonts w:ascii="Arial" w:hAnsi="Arial" w:cs="Arial"/>
        <w:sz w:val="16"/>
      </w:rPr>
      <w:t>182</w:t>
    </w:r>
    <w:r w:rsidRPr="00BF6A10">
      <w:rPr>
        <w:rFonts w:ascii="Arial" w:hAnsi="Arial" w:cs="Arial"/>
        <w:sz w:val="16"/>
      </w:rPr>
      <w:t>/</w:t>
    </w:r>
    <w:r w:rsidR="00AB29BD">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B29BD">
      <w:rPr>
        <w:rFonts w:ascii="Arial" w:hAnsi="Arial" w:cs="Arial"/>
        <w:b/>
        <w:noProof/>
        <w:sz w:val="16"/>
      </w:rPr>
      <w:t>81</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B29BD">
      <w:rPr>
        <w:rFonts w:ascii="Arial" w:hAnsi="Arial" w:cs="Arial"/>
        <w:b/>
        <w:noProof/>
        <w:sz w:val="16"/>
      </w:rPr>
      <w:t>81</w:t>
    </w:r>
    <w:r w:rsidRPr="003426BF">
      <w:rPr>
        <w:rFonts w:ascii="Arial" w:hAnsi="Arial" w:cs="Arial"/>
        <w:b/>
        <w:sz w:val="16"/>
      </w:rPr>
      <w:fldChar w:fldCharType="end"/>
    </w:r>
  </w:p>
  <w:p w14:paraId="5FAE6968" w14:textId="77777777" w:rsidR="00AA3358" w:rsidRPr="00BF6A10" w:rsidRDefault="00AA3358" w:rsidP="00183407">
    <w:pPr>
      <w:ind w:left="3346"/>
      <w:rPr>
        <w:rFonts w:ascii="Arial" w:hAnsi="Arial" w:cs="Arial"/>
        <w:sz w:val="4"/>
        <w:szCs w:val="4"/>
      </w:rPr>
    </w:pPr>
  </w:p>
  <w:p w14:paraId="410E9765" w14:textId="77777777" w:rsidR="00AA3358" w:rsidRDefault="00AA335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 xml:space="preserve">SECRETARIA MUNICIPAL DE ADMINISTRAÇÃO | DIVISÃO DE COMPRAS - 7º </w:t>
    </w:r>
    <w:proofErr w:type="gramStart"/>
    <w:r>
      <w:rPr>
        <w:rFonts w:ascii="Basic Sans SemiBold" w:hAnsi="Basic Sans SemiBold"/>
        <w:color w:val="808080"/>
        <w:sz w:val="14"/>
        <w:szCs w:val="14"/>
      </w:rPr>
      <w:t>ANDAR</w:t>
    </w:r>
    <w:proofErr w:type="gramEnd"/>
  </w:p>
  <w:p w14:paraId="67D2C4A5" w14:textId="77777777" w:rsidR="00AA3358" w:rsidRDefault="00AA3358"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w:t>
    </w:r>
    <w:proofErr w:type="gramStart"/>
    <w:r>
      <w:rPr>
        <w:rFonts w:ascii="Basic Sans SemiBold" w:hAnsi="Basic Sans SemiBold"/>
        <w:color w:val="808080"/>
        <w:sz w:val="14"/>
        <w:szCs w:val="14"/>
      </w:rPr>
      <w:t>1020</w:t>
    </w:r>
    <w:proofErr w:type="gramEnd"/>
  </w:p>
  <w:p w14:paraId="1BCEEEAC" w14:textId="77777777" w:rsidR="00AA3358" w:rsidRPr="00BF6A10" w:rsidRDefault="00AA3358" w:rsidP="00183407">
    <w:pPr>
      <w:jc w:val="center"/>
    </w:pPr>
  </w:p>
  <w:p w14:paraId="6CA6F235" w14:textId="77777777" w:rsidR="00AA3358" w:rsidRDefault="00AA3358" w:rsidP="00183407">
    <w:pP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90F735F" w14:textId="77777777" w:rsidR="00AA3358" w:rsidRDefault="00AA3358">
      <w:r>
        <w:separator/>
      </w:r>
    </w:p>
  </w:footnote>
  <w:footnote w:type="continuationSeparator" w:id="0">
    <w:p w14:paraId="685518DC" w14:textId="77777777" w:rsidR="00AA3358" w:rsidRDefault="00AA3358">
      <w:r>
        <w:continuationSeparator/>
      </w:r>
    </w:p>
  </w:footnote>
  <w:footnote w:type="continuationNotice" w:id="1">
    <w:p w14:paraId="7205B9D7" w14:textId="77777777" w:rsidR="00AA3358" w:rsidRDefault="00AA335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6F315EB" w14:textId="61807F83" w:rsidR="00AA3358" w:rsidRDefault="00AA3358">
    <w:pPr>
      <w:pStyle w:val="Cabealho"/>
    </w:pPr>
    <w:r w:rsidRPr="00172D96">
      <w:rPr>
        <w:rFonts w:ascii="Arial" w:hAnsi="Arial" w:cs="Arial"/>
        <w:noProof/>
        <w:lang w:eastAsia="pt-BR"/>
      </w:rPr>
      <w:drawing>
        <wp:anchor distT="0" distB="0" distL="114300" distR="114300" simplePos="0" relativeHeight="251660288" behindDoc="0" locked="0" layoutInCell="1" allowOverlap="1" wp14:anchorId="19A8B19D" wp14:editId="79637B37">
          <wp:simplePos x="0" y="0"/>
          <wp:positionH relativeFrom="column">
            <wp:posOffset>0</wp:posOffset>
          </wp:positionH>
          <wp:positionV relativeFrom="paragraph">
            <wp:posOffset>-582133</wp:posOffset>
          </wp:positionV>
          <wp:extent cx="2041451" cy="568434"/>
          <wp:effectExtent l="0" t="0" r="0" b="3175"/>
          <wp:wrapNone/>
          <wp:docPr id="2002288220" name="Imagem 2002288220" descr="Texto&#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6536001" name="Imagem 2116536001" descr="Texto&#10;&#10;Descrição gerada automaticamente"/>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2041451" cy="56843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nsid w:val="00000002"/>
    <w:multiLevelType w:val="multilevel"/>
    <w:tmpl w:val="F1BA2B8C"/>
    <w:name w:val="WW8Num2"/>
    <w:lvl w:ilvl="0">
      <w:start w:val="1"/>
      <w:numFmt w:val="bullet"/>
      <w:pStyle w:val="EditalAnaltico2"/>
      <w:lvlText w:val=""/>
      <w:lvlJc w:val="left"/>
      <w:pPr>
        <w:tabs>
          <w:tab w:val="num" w:pos="851"/>
        </w:tabs>
        <w:ind w:left="851" w:hanging="851"/>
      </w:pPr>
      <w:rPr>
        <w:rFonts w:ascii="Symbol" w:hAnsi="Symbol" w:hint="default"/>
        <w:i/>
        <w:sz w:val="16"/>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2">
    <w:nsid w:val="028D1642"/>
    <w:multiLevelType w:val="multilevel"/>
    <w:tmpl w:val="BCD26628"/>
    <w:numStyleLink w:val="PrefPira"/>
  </w:abstractNum>
  <w:abstractNum w:abstractNumId="13">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1DCB27D6"/>
    <w:multiLevelType w:val="multilevel"/>
    <w:tmpl w:val="BCD26628"/>
    <w:numStyleLink w:val="PrefPira"/>
  </w:abstractNum>
  <w:abstractNum w:abstractNumId="15">
    <w:nsid w:val="1ECD65A7"/>
    <w:multiLevelType w:val="multilevel"/>
    <w:tmpl w:val="BCD26628"/>
    <w:numStyleLink w:val="PrefPira"/>
  </w:abstractNum>
  <w:abstractNum w:abstractNumId="16">
    <w:nsid w:val="22930B26"/>
    <w:multiLevelType w:val="multilevel"/>
    <w:tmpl w:val="D862A7A0"/>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nsid w:val="307D677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9">
    <w:nsid w:val="34276780"/>
    <w:multiLevelType w:val="hybridMultilevel"/>
    <w:tmpl w:val="514E6C04"/>
    <w:lvl w:ilvl="0" w:tplc="3A8C9EF8">
      <w:start w:val="1"/>
      <w:numFmt w:val="lowerLetter"/>
      <w:lvlText w:val="%1)"/>
      <w:lvlJc w:val="left"/>
      <w:pPr>
        <w:ind w:left="360" w:hanging="360"/>
      </w:pPr>
      <w:rPr>
        <w:b/>
        <w:bCs/>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nsid w:val="36C153C7"/>
    <w:multiLevelType w:val="multilevel"/>
    <w:tmpl w:val="BCD26628"/>
    <w:numStyleLink w:val="PrefPira"/>
  </w:abstractNum>
  <w:abstractNum w:abstractNumId="21">
    <w:nsid w:val="3EF04EDF"/>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nsid w:val="3FFF6B6A"/>
    <w:multiLevelType w:val="multilevel"/>
    <w:tmpl w:val="BCD26628"/>
    <w:numStyleLink w:val="PrefPira"/>
  </w:abstractNum>
  <w:abstractNum w:abstractNumId="23">
    <w:nsid w:val="49F8759B"/>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4">
    <w:nsid w:val="53A2366D"/>
    <w:multiLevelType w:val="multilevel"/>
    <w:tmpl w:val="1B304732"/>
    <w:lvl w:ilvl="0">
      <w:start w:val="12"/>
      <w:numFmt w:val="decimal"/>
      <w:lvlText w:val="%1."/>
      <w:lvlJc w:val="left"/>
      <w:pPr>
        <w:ind w:left="765" w:hanging="765"/>
      </w:pPr>
      <w:rPr>
        <w:rFonts w:hint="default"/>
      </w:rPr>
    </w:lvl>
    <w:lvl w:ilvl="1">
      <w:start w:val="1"/>
      <w:numFmt w:val="decimal"/>
      <w:lvlText w:val="%1.%2."/>
      <w:lvlJc w:val="left"/>
      <w:pPr>
        <w:ind w:left="765" w:hanging="765"/>
      </w:pPr>
      <w:rPr>
        <w:rFonts w:hint="default"/>
      </w:rPr>
    </w:lvl>
    <w:lvl w:ilvl="2">
      <w:start w:val="2"/>
      <w:numFmt w:val="decimal"/>
      <w:lvlText w:val="%1.%2.%3."/>
      <w:lvlJc w:val="left"/>
      <w:pPr>
        <w:ind w:left="2042" w:hanging="765"/>
      </w:pPr>
      <w:rPr>
        <w:rFonts w:hint="default"/>
        <w:color w:val="4472C4" w:themeColor="accent1"/>
      </w:rPr>
    </w:lvl>
    <w:lvl w:ilvl="3">
      <w:start w:val="1"/>
      <w:numFmt w:val="decimal"/>
      <w:lvlText w:val="%1.%2.%3.%4."/>
      <w:lvlJc w:val="left"/>
      <w:pPr>
        <w:ind w:left="765" w:hanging="76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nsid w:val="56B82139"/>
    <w:multiLevelType w:val="multilevel"/>
    <w:tmpl w:val="BCD26628"/>
    <w:numStyleLink w:val="PrefPira"/>
  </w:abstractNum>
  <w:abstractNum w:abstractNumId="26">
    <w:nsid w:val="5E7B5D21"/>
    <w:multiLevelType w:val="hybridMultilevel"/>
    <w:tmpl w:val="42647F2E"/>
    <w:lvl w:ilvl="0" w:tplc="6F34B49A">
      <w:start w:val="1"/>
      <w:numFmt w:val="lowerLetter"/>
      <w:lvlText w:val="%1)"/>
      <w:lvlJc w:val="left"/>
      <w:pPr>
        <w:ind w:left="360" w:hanging="360"/>
      </w:pPr>
      <w:rPr>
        <w:b/>
        <w:bCs/>
      </w:rPr>
    </w:lvl>
    <w:lvl w:ilvl="1" w:tplc="04160019">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7">
    <w:nsid w:val="632729B8"/>
    <w:multiLevelType w:val="hybridMultilevel"/>
    <w:tmpl w:val="7C32191C"/>
    <w:lvl w:ilvl="0" w:tplc="C6C651BA">
      <w:start w:val="1"/>
      <w:numFmt w:val="lowerLetter"/>
      <w:lvlText w:val="%1)"/>
      <w:lvlJc w:val="left"/>
      <w:pPr>
        <w:ind w:left="360" w:hanging="360"/>
      </w:pPr>
      <w:rPr>
        <w:rFonts w:hint="default"/>
        <w:b/>
      </w:rPr>
    </w:lvl>
    <w:lvl w:ilvl="1" w:tplc="04160019" w:tentative="1">
      <w:start w:val="1"/>
      <w:numFmt w:val="lowerLetter"/>
      <w:lvlText w:val="%2."/>
      <w:lvlJc w:val="left"/>
      <w:pPr>
        <w:ind w:left="1080" w:hanging="360"/>
      </w:pPr>
    </w:lvl>
    <w:lvl w:ilvl="2" w:tplc="0416001B" w:tentative="1">
      <w:start w:val="1"/>
      <w:numFmt w:val="lowerRoman"/>
      <w:lvlText w:val="%3."/>
      <w:lvlJc w:val="right"/>
      <w:pPr>
        <w:ind w:left="1800" w:hanging="180"/>
      </w:pPr>
    </w:lvl>
    <w:lvl w:ilvl="3" w:tplc="0416000F" w:tentative="1">
      <w:start w:val="1"/>
      <w:numFmt w:val="decimal"/>
      <w:lvlText w:val="%4."/>
      <w:lvlJc w:val="left"/>
      <w:pPr>
        <w:ind w:left="2520" w:hanging="360"/>
      </w:pPr>
    </w:lvl>
    <w:lvl w:ilvl="4" w:tplc="04160019" w:tentative="1">
      <w:start w:val="1"/>
      <w:numFmt w:val="lowerLetter"/>
      <w:lvlText w:val="%5."/>
      <w:lvlJc w:val="left"/>
      <w:pPr>
        <w:ind w:left="3240" w:hanging="360"/>
      </w:pPr>
    </w:lvl>
    <w:lvl w:ilvl="5" w:tplc="0416001B" w:tentative="1">
      <w:start w:val="1"/>
      <w:numFmt w:val="lowerRoman"/>
      <w:lvlText w:val="%6."/>
      <w:lvlJc w:val="right"/>
      <w:pPr>
        <w:ind w:left="3960" w:hanging="180"/>
      </w:pPr>
    </w:lvl>
    <w:lvl w:ilvl="6" w:tplc="0416000F" w:tentative="1">
      <w:start w:val="1"/>
      <w:numFmt w:val="decimal"/>
      <w:lvlText w:val="%7."/>
      <w:lvlJc w:val="left"/>
      <w:pPr>
        <w:ind w:left="4680" w:hanging="360"/>
      </w:pPr>
    </w:lvl>
    <w:lvl w:ilvl="7" w:tplc="04160019" w:tentative="1">
      <w:start w:val="1"/>
      <w:numFmt w:val="lowerLetter"/>
      <w:lvlText w:val="%8."/>
      <w:lvlJc w:val="left"/>
      <w:pPr>
        <w:ind w:left="5400" w:hanging="360"/>
      </w:pPr>
    </w:lvl>
    <w:lvl w:ilvl="8" w:tplc="0416001B" w:tentative="1">
      <w:start w:val="1"/>
      <w:numFmt w:val="lowerRoman"/>
      <w:lvlText w:val="%9."/>
      <w:lvlJc w:val="right"/>
      <w:pPr>
        <w:ind w:left="6120" w:hanging="180"/>
      </w:pPr>
    </w:lvl>
  </w:abstractNum>
  <w:abstractNum w:abstractNumId="28">
    <w:nsid w:val="646B166E"/>
    <w:multiLevelType w:val="multilevel"/>
    <w:tmpl w:val="8320D8C8"/>
    <w:lvl w:ilvl="0">
      <w:start w:val="12"/>
      <w:numFmt w:val="decimal"/>
      <w:lvlText w:val="%1."/>
      <w:lvlJc w:val="left"/>
      <w:pPr>
        <w:ind w:left="600" w:hanging="600"/>
      </w:pPr>
      <w:rPr>
        <w:rFonts w:hint="default"/>
      </w:rPr>
    </w:lvl>
    <w:lvl w:ilvl="1">
      <w:start w:val="1"/>
      <w:numFmt w:val="decimal"/>
      <w:lvlText w:val="%1.%2."/>
      <w:lvlJc w:val="left"/>
      <w:pPr>
        <w:ind w:left="1947" w:hanging="600"/>
      </w:pPr>
      <w:rPr>
        <w:rFonts w:hint="default"/>
      </w:rPr>
    </w:lvl>
    <w:lvl w:ilvl="2">
      <w:start w:val="2"/>
      <w:numFmt w:val="decimal"/>
      <w:lvlText w:val="%1.%2.%3."/>
      <w:lvlJc w:val="left"/>
      <w:pPr>
        <w:ind w:left="3414" w:hanging="720"/>
      </w:pPr>
      <w:rPr>
        <w:rFonts w:hint="default"/>
      </w:rPr>
    </w:lvl>
    <w:lvl w:ilvl="3">
      <w:start w:val="1"/>
      <w:numFmt w:val="decimal"/>
      <w:lvlText w:val="%1.%2.%3.%4."/>
      <w:lvlJc w:val="left"/>
      <w:pPr>
        <w:ind w:left="4761" w:hanging="720"/>
      </w:pPr>
      <w:rPr>
        <w:rFonts w:hint="default"/>
      </w:rPr>
    </w:lvl>
    <w:lvl w:ilvl="4">
      <w:start w:val="1"/>
      <w:numFmt w:val="decimal"/>
      <w:lvlText w:val="%1.%2.%3.%4.%5."/>
      <w:lvlJc w:val="left"/>
      <w:pPr>
        <w:ind w:left="6468" w:hanging="1080"/>
      </w:pPr>
      <w:rPr>
        <w:rFonts w:hint="default"/>
      </w:rPr>
    </w:lvl>
    <w:lvl w:ilvl="5">
      <w:start w:val="1"/>
      <w:numFmt w:val="decimal"/>
      <w:lvlText w:val="%1.%2.%3.%4.%5.%6."/>
      <w:lvlJc w:val="left"/>
      <w:pPr>
        <w:ind w:left="7815" w:hanging="1080"/>
      </w:pPr>
      <w:rPr>
        <w:rFonts w:hint="default"/>
      </w:rPr>
    </w:lvl>
    <w:lvl w:ilvl="6">
      <w:start w:val="1"/>
      <w:numFmt w:val="decimal"/>
      <w:lvlText w:val="%1.%2.%3.%4.%5.%6.%7."/>
      <w:lvlJc w:val="left"/>
      <w:pPr>
        <w:ind w:left="9522" w:hanging="1440"/>
      </w:pPr>
      <w:rPr>
        <w:rFonts w:hint="default"/>
      </w:rPr>
    </w:lvl>
    <w:lvl w:ilvl="7">
      <w:start w:val="1"/>
      <w:numFmt w:val="decimal"/>
      <w:lvlText w:val="%1.%2.%3.%4.%5.%6.%7.%8."/>
      <w:lvlJc w:val="left"/>
      <w:pPr>
        <w:ind w:left="10869" w:hanging="1440"/>
      </w:pPr>
      <w:rPr>
        <w:rFonts w:hint="default"/>
      </w:rPr>
    </w:lvl>
    <w:lvl w:ilvl="8">
      <w:start w:val="1"/>
      <w:numFmt w:val="decimal"/>
      <w:lvlText w:val="%1.%2.%3.%4.%5.%6.%7.%8.%9."/>
      <w:lvlJc w:val="left"/>
      <w:pPr>
        <w:ind w:left="12576" w:hanging="1800"/>
      </w:pPr>
      <w:rPr>
        <w:rFonts w:hint="default"/>
      </w:rPr>
    </w:lvl>
  </w:abstractNum>
  <w:abstractNum w:abstractNumId="29">
    <w:nsid w:val="65EE3068"/>
    <w:multiLevelType w:val="hybridMultilevel"/>
    <w:tmpl w:val="AA1CA5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nsid w:val="65F070E6"/>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1">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2">
    <w:nsid w:val="6D6B7EAC"/>
    <w:multiLevelType w:val="multilevel"/>
    <w:tmpl w:val="BCD26628"/>
    <w:numStyleLink w:val="PrefPira"/>
  </w:abstractNum>
  <w:abstractNum w:abstractNumId="33">
    <w:nsid w:val="6E325682"/>
    <w:multiLevelType w:val="hybridMultilevel"/>
    <w:tmpl w:val="A630EB82"/>
    <w:lvl w:ilvl="0" w:tplc="04160017">
      <w:start w:val="1"/>
      <w:numFmt w:val="lowerLetter"/>
      <w:lvlText w:val="%1)"/>
      <w:lvlJc w:val="left"/>
      <w:pPr>
        <w:ind w:left="720" w:hanging="360"/>
      </w:pPr>
    </w:lvl>
    <w:lvl w:ilvl="1" w:tplc="647445FA">
      <w:start w:val="1"/>
      <w:numFmt w:val="lowerLetter"/>
      <w:lvlText w:val="%2)"/>
      <w:lvlJc w:val="left"/>
      <w:pPr>
        <w:ind w:left="501" w:hanging="360"/>
      </w:pPr>
      <w:rPr>
        <w:b/>
        <w:bCs/>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nsid w:val="738B7E55"/>
    <w:multiLevelType w:val="multilevel"/>
    <w:tmpl w:val="BCD26628"/>
    <w:numStyleLink w:val="PrefPira"/>
  </w:abstractNum>
  <w:abstractNum w:abstractNumId="35">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36">
    <w:nsid w:val="77862FAD"/>
    <w:multiLevelType w:val="multilevel"/>
    <w:tmpl w:val="8722896A"/>
    <w:lvl w:ilvl="0">
      <w:start w:val="1"/>
      <w:numFmt w:val="lowerLetter"/>
      <w:lvlText w:val="%1)"/>
      <w:lvlJc w:val="left"/>
      <w:pPr>
        <w:tabs>
          <w:tab w:val="num" w:pos="360"/>
        </w:tabs>
        <w:ind w:left="360" w:hanging="360"/>
      </w:pPr>
      <w:rPr>
        <w:b/>
        <w:bCs/>
      </w:rPr>
    </w:lvl>
    <w:lvl w:ilvl="1">
      <w:start w:val="1"/>
      <w:numFmt w:val="bullet"/>
      <w:lvlText w:val="◦"/>
      <w:lvlJc w:val="left"/>
      <w:pPr>
        <w:tabs>
          <w:tab w:val="num" w:pos="720"/>
        </w:tabs>
        <w:ind w:left="720" w:hanging="360"/>
      </w:pPr>
      <w:rPr>
        <w:rFonts w:ascii="OpenSymbol" w:hAnsi="OpenSymbol" w:cs="OpenSymbol"/>
      </w:rPr>
    </w:lvl>
    <w:lvl w:ilvl="2">
      <w:start w:val="1"/>
      <w:numFmt w:val="bullet"/>
      <w:lvlText w:val="▪"/>
      <w:lvlJc w:val="left"/>
      <w:pPr>
        <w:tabs>
          <w:tab w:val="num" w:pos="1080"/>
        </w:tabs>
        <w:ind w:left="1080" w:hanging="360"/>
      </w:pPr>
      <w:rPr>
        <w:rFonts w:ascii="OpenSymbol" w:hAnsi="OpenSymbol" w:cs="OpenSymbol"/>
      </w:rPr>
    </w:lvl>
    <w:lvl w:ilvl="3">
      <w:start w:val="1"/>
      <w:numFmt w:val="bullet"/>
      <w:lvlText w:val=""/>
      <w:lvlJc w:val="left"/>
      <w:pPr>
        <w:tabs>
          <w:tab w:val="num" w:pos="1440"/>
        </w:tabs>
        <w:ind w:left="1440" w:hanging="360"/>
      </w:pPr>
      <w:rPr>
        <w:rFonts w:ascii="Symbol" w:hAnsi="Symbol" w:cs="OpenSymbol"/>
      </w:rPr>
    </w:lvl>
    <w:lvl w:ilvl="4">
      <w:start w:val="1"/>
      <w:numFmt w:val="bullet"/>
      <w:lvlText w:val="◦"/>
      <w:lvlJc w:val="left"/>
      <w:pPr>
        <w:tabs>
          <w:tab w:val="num" w:pos="1800"/>
        </w:tabs>
        <w:ind w:left="1800" w:hanging="360"/>
      </w:pPr>
      <w:rPr>
        <w:rFonts w:ascii="OpenSymbol" w:hAnsi="OpenSymbol" w:cs="OpenSymbol"/>
      </w:rPr>
    </w:lvl>
    <w:lvl w:ilvl="5">
      <w:start w:val="1"/>
      <w:numFmt w:val="bullet"/>
      <w:lvlText w:val="▪"/>
      <w:lvlJc w:val="left"/>
      <w:pPr>
        <w:tabs>
          <w:tab w:val="num" w:pos="2160"/>
        </w:tabs>
        <w:ind w:left="2160" w:hanging="360"/>
      </w:pPr>
      <w:rPr>
        <w:rFonts w:ascii="OpenSymbol" w:hAnsi="OpenSymbol" w:cs="OpenSymbol"/>
      </w:rPr>
    </w:lvl>
    <w:lvl w:ilvl="6">
      <w:start w:val="1"/>
      <w:numFmt w:val="bullet"/>
      <w:lvlText w:val=""/>
      <w:lvlJc w:val="left"/>
      <w:pPr>
        <w:tabs>
          <w:tab w:val="num" w:pos="2520"/>
        </w:tabs>
        <w:ind w:left="2520" w:hanging="360"/>
      </w:pPr>
      <w:rPr>
        <w:rFonts w:ascii="Symbol" w:hAnsi="Symbol" w:cs="OpenSymbol"/>
      </w:rPr>
    </w:lvl>
    <w:lvl w:ilvl="7">
      <w:start w:val="1"/>
      <w:numFmt w:val="bullet"/>
      <w:lvlText w:val="◦"/>
      <w:lvlJc w:val="left"/>
      <w:pPr>
        <w:tabs>
          <w:tab w:val="num" w:pos="2880"/>
        </w:tabs>
        <w:ind w:left="2880" w:hanging="360"/>
      </w:pPr>
      <w:rPr>
        <w:rFonts w:ascii="OpenSymbol" w:hAnsi="OpenSymbol" w:cs="OpenSymbol"/>
      </w:rPr>
    </w:lvl>
    <w:lvl w:ilvl="8">
      <w:start w:val="1"/>
      <w:numFmt w:val="bullet"/>
      <w:lvlText w:val="▪"/>
      <w:lvlJc w:val="left"/>
      <w:pPr>
        <w:tabs>
          <w:tab w:val="num" w:pos="3240"/>
        </w:tabs>
        <w:ind w:left="3240" w:hanging="360"/>
      </w:pPr>
      <w:rPr>
        <w:rFonts w:ascii="OpenSymbol" w:hAnsi="OpenSymbol" w:cs="OpenSymbol"/>
      </w:rPr>
    </w:lvl>
  </w:abstractNum>
  <w:abstractNum w:abstractNumId="37">
    <w:nsid w:val="79DA6924"/>
    <w:multiLevelType w:val="multilevel"/>
    <w:tmpl w:val="BCD26628"/>
    <w:numStyleLink w:val="PrefPira"/>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9"/>
  </w:num>
  <w:num w:numId="5">
    <w:abstractNumId w:val="27"/>
  </w:num>
  <w:num w:numId="6">
    <w:abstractNumId w:val="20"/>
  </w:num>
  <w:num w:numId="7">
    <w:abstractNumId w:val="17"/>
  </w:num>
  <w:num w:numId="8">
    <w:abstractNumId w:val="35"/>
  </w:num>
  <w:num w:numId="9">
    <w:abstractNumId w:val="12"/>
  </w:num>
  <w:num w:numId="10">
    <w:abstractNumId w:val="15"/>
    <w:lvlOverride w:ilvl="0">
      <w:lvl w:ilvl="0">
        <w:start w:val="1"/>
        <w:numFmt w:val="lowerLetter"/>
        <w:lvlText w:val="%1)"/>
        <w:lvlJc w:val="left"/>
        <w:pPr>
          <w:ind w:left="0" w:firstLine="0"/>
        </w:pPr>
        <w:rPr>
          <w:rFonts w:ascii="Arial" w:hAnsi="Arial" w:hint="default"/>
          <w:b/>
          <w:color w:val="auto"/>
          <w:sz w:val="20"/>
        </w:rPr>
      </w:lvl>
    </w:lvlOverride>
  </w:num>
  <w:num w:numId="11">
    <w:abstractNumId w:val="34"/>
  </w:num>
  <w:num w:numId="12">
    <w:abstractNumId w:val="31"/>
  </w:num>
  <w:num w:numId="13">
    <w:abstractNumId w:val="25"/>
  </w:num>
  <w:num w:numId="14">
    <w:abstractNumId w:val="37"/>
  </w:num>
  <w:num w:numId="15">
    <w:abstractNumId w:val="32"/>
  </w:num>
  <w:num w:numId="16">
    <w:abstractNumId w:val="13"/>
  </w:num>
  <w:num w:numId="17">
    <w:abstractNumId w:val="16"/>
  </w:num>
  <w:num w:numId="18">
    <w:abstractNumId w:val="28"/>
  </w:num>
  <w:num w:numId="19">
    <w:abstractNumId w:val="24"/>
  </w:num>
  <w:num w:numId="20">
    <w:abstractNumId w:val="8"/>
  </w:num>
  <w:num w:numId="21">
    <w:abstractNumId w:val="26"/>
  </w:num>
  <w:num w:numId="22">
    <w:abstractNumId w:val="33"/>
  </w:num>
  <w:num w:numId="23">
    <w:abstractNumId w:val="19"/>
  </w:num>
  <w:num w:numId="24">
    <w:abstractNumId w:val="36"/>
  </w:num>
  <w:num w:numId="2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2"/>
  </w:num>
  <w:num w:numId="27">
    <w:abstractNumId w:val="18"/>
  </w:num>
  <w:num w:numId="28">
    <w:abstractNumId w:val="14"/>
  </w:num>
  <w:num w:numId="29">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 w:ilvl="0">
        <w:start w:val="1"/>
        <w:numFmt w:val="decimal"/>
        <w:lvlText w:val=""/>
        <w:lvlJc w:val="left"/>
      </w:lvl>
    </w:lvlOverride>
    <w:lvlOverride w:ilvl="1">
      <w:startOverride w:val="1"/>
      <w:lvl w:ilvl="1">
        <w:start w:val="1"/>
        <w:numFmt w:val="decimal"/>
        <w:lvlText w:val=""/>
        <w:lvlJc w:val="left"/>
      </w:lvl>
    </w:lvlOverride>
    <w:lvlOverride w:ilvl="2">
      <w:startOverride w:val="1"/>
      <w:lvl w:ilvl="2">
        <w:start w:val="1"/>
        <w:numFmt w:val="decimal"/>
        <w:lvlText w:val="%2.%3."/>
        <w:lvlJc w:val="left"/>
        <w:pPr>
          <w:ind w:left="0" w:firstLine="0"/>
        </w:pPr>
        <w:rPr>
          <w:rFonts w:ascii="Arial" w:hAnsi="Arial" w:cs="Times New Roman" w:hint="default"/>
          <w:b/>
          <w:sz w:val="20"/>
        </w:rPr>
      </w:lvl>
    </w:lvlOverride>
    <w:lvlOverride w:ilvl="3">
      <w:startOverride w:val="1"/>
      <w:lvl w:ilvl="3">
        <w:start w:val="1"/>
        <w:numFmt w:val="decimal"/>
        <w:lvlText w:val=""/>
        <w:lvlJc w:val="left"/>
      </w:lvl>
    </w:lvlOverride>
    <w:lvlOverride w:ilvl="4">
      <w:startOverride w:val="1"/>
      <w:lvl w:ilvl="4">
        <w:start w:val="1"/>
        <w:numFmt w:val="decimal"/>
        <w:lvlText w:val=""/>
        <w:lvlJc w:val="left"/>
      </w:lvl>
    </w:lvlOverride>
    <w:lvlOverride w:ilvl="5">
      <w:startOverride w:val="1"/>
      <w:lvl w:ilvl="5">
        <w:start w:val="1"/>
        <w:numFmt w:val="decimal"/>
        <w:lvlText w:val=""/>
        <w:lvlJc w:val="left"/>
      </w:lvl>
    </w:lvlOverride>
    <w:lvlOverride w:ilvl="6">
      <w:startOverride w:val="1"/>
      <w:lvl w:ilvl="6">
        <w:start w:val="1"/>
        <w:numFmt w:val="decimal"/>
        <w:lvlText w:val=""/>
        <w:lvlJc w:val="left"/>
      </w:lvl>
    </w:lvlOverride>
    <w:lvlOverride w:ilvl="7">
      <w:startOverride w:val="1"/>
      <w:lvl w:ilvl="7">
        <w:start w:val="1"/>
        <w:numFmt w:val="decimal"/>
        <w:lvlText w:val=""/>
        <w:lvlJc w:val="left"/>
      </w:lvl>
    </w:lvlOverride>
    <w:lvlOverride w:ilvl="8">
      <w:startOverride w:val="1"/>
      <w:lvl w:ilvl="8">
        <w:start w:val="1"/>
        <w:numFmt w:val="decimal"/>
        <w:lvlText w:val=""/>
        <w:lvlJc w:val="left"/>
      </w:lvl>
    </w:lvlOverride>
  </w:num>
  <w:num w:numId="32">
    <w:abstractNumId w:val="37"/>
    <w:lvlOverride w:ilvl="0">
      <w:lvl w:ilvl="0">
        <w:start w:val="1"/>
        <w:numFmt w:val="lowerLetter"/>
        <w:lvlText w:val="%1)"/>
        <w:lvlJc w:val="left"/>
        <w:pPr>
          <w:ind w:left="0" w:firstLine="0"/>
        </w:pPr>
        <w:rPr>
          <w:rFonts w:ascii="Arial" w:hAnsi="Arial" w:hint="default"/>
          <w:b/>
          <w:sz w:val="20"/>
        </w:rPr>
      </w:lvl>
    </w:lvlOverride>
    <w:lvlOverride w:ilvl="1">
      <w:lvl w:ilvl="1">
        <w:start w:val="1"/>
        <w:numFmt w:val="decimal"/>
        <w:lvlText w:val="%2."/>
        <w:lvlJc w:val="left"/>
        <w:pPr>
          <w:ind w:left="0" w:firstLine="0"/>
        </w:pPr>
        <w:rPr>
          <w:rFonts w:ascii="Arial" w:hAnsi="Arial" w:hint="default"/>
          <w:b/>
          <w:sz w:val="20"/>
        </w:rPr>
      </w:lvl>
    </w:lvlOverride>
    <w:lvlOverride w:ilvl="2">
      <w:lvl w:ilvl="2">
        <w:start w:val="1"/>
        <w:numFmt w:val="decimal"/>
        <w:lvlText w:val="%2.%3."/>
        <w:lvlJc w:val="left"/>
        <w:pPr>
          <w:ind w:left="0" w:firstLine="0"/>
        </w:pPr>
        <w:rPr>
          <w:rFonts w:ascii="Arial" w:hAnsi="Arial" w:hint="default"/>
          <w:b/>
          <w:sz w:val="20"/>
        </w:rPr>
      </w:lvl>
    </w:lvlOverride>
    <w:lvlOverride w:ilvl="3">
      <w:lvl w:ilvl="3">
        <w:start w:val="1"/>
        <w:numFmt w:val="decimal"/>
        <w:lvlText w:val="%2.%3.%4."/>
        <w:lvlJc w:val="left"/>
        <w:pPr>
          <w:ind w:left="0" w:firstLine="0"/>
        </w:pPr>
        <w:rPr>
          <w:rFonts w:ascii="Arial" w:hAnsi="Arial" w:hint="default"/>
          <w:b/>
          <w:sz w:val="20"/>
        </w:rPr>
      </w:lvl>
    </w:lvlOverride>
    <w:lvlOverride w:ilvl="4">
      <w:lvl w:ilvl="4">
        <w:start w:val="1"/>
        <w:numFmt w:val="decimal"/>
        <w:lvlText w:val="%2.%3.%4.%5."/>
        <w:lvlJc w:val="left"/>
        <w:pPr>
          <w:ind w:left="0" w:firstLine="0"/>
        </w:pPr>
        <w:rPr>
          <w:rFonts w:ascii="Arial" w:hAnsi="Arial" w:hint="default"/>
          <w:b/>
          <w:sz w:val="20"/>
        </w:rPr>
      </w:lvl>
    </w:lvlOverride>
    <w:lvlOverride w:ilvl="5">
      <w:lvl w:ilvl="5">
        <w:start w:val="1"/>
        <w:numFmt w:val="decimal"/>
        <w:lvlText w:val="%2.%3.%4.%5.%6."/>
        <w:lvlJc w:val="left"/>
        <w:pPr>
          <w:ind w:left="0" w:firstLine="0"/>
        </w:pPr>
        <w:rPr>
          <w:rFonts w:ascii="Arial" w:hAnsi="Arial" w:hint="default"/>
          <w:b/>
          <w:sz w:val="20"/>
        </w:rPr>
      </w:lvl>
    </w:lvlOverride>
    <w:lvlOverride w:ilvl="6">
      <w:lvl w:ilvl="6">
        <w:start w:val="1"/>
        <w:numFmt w:val="decimal"/>
        <w:lvlText w:val="%2.%3.%4.%5.%6.%7."/>
        <w:lvlJc w:val="left"/>
        <w:pPr>
          <w:ind w:left="0" w:firstLine="0"/>
        </w:pPr>
        <w:rPr>
          <w:rFonts w:ascii="Arial" w:hAnsi="Arial" w:hint="default"/>
          <w:b/>
          <w:sz w:val="20"/>
        </w:rPr>
      </w:lvl>
    </w:lvlOverride>
    <w:lvlOverride w:ilvl="7">
      <w:lvl w:ilvl="7">
        <w:start w:val="1"/>
        <w:numFmt w:val="decimal"/>
        <w:lvlText w:val="%2.%3.%4.%5.%6.%7.%8."/>
        <w:lvlJc w:val="left"/>
        <w:pPr>
          <w:ind w:left="0" w:firstLine="0"/>
        </w:pPr>
        <w:rPr>
          <w:rFonts w:ascii="Arial" w:hAnsi="Arial" w:hint="default"/>
          <w:b/>
          <w:sz w:val="20"/>
        </w:rPr>
      </w:lvl>
    </w:lvlOverride>
    <w:lvlOverride w:ilvl="8">
      <w:lvl w:ilvl="8">
        <w:start w:val="1"/>
        <w:numFmt w:val="upperRoman"/>
        <w:lvlText w:val="%9."/>
        <w:lvlJc w:val="right"/>
        <w:pPr>
          <w:ind w:left="0" w:firstLine="0"/>
        </w:pPr>
        <w:rPr>
          <w:rFonts w:ascii="Arial" w:hAnsi="Arial" w:hint="default"/>
          <w:b/>
          <w:sz w:val="20"/>
        </w:rPr>
      </w:lvl>
    </w:lvlOverride>
  </w:num>
  <w:num w:numId="3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21"/>
  </w:num>
  <w:num w:numId="35">
    <w:abstractNumId w:val="23"/>
  </w:num>
  <w:num w:numId="36">
    <w:abstractNumId w:val="2"/>
  </w:num>
  <w:num w:numId="37">
    <w:abstractNumId w:val="3"/>
  </w:num>
  <w:num w:numId="38">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hideSpellingErrors/>
  <w:proofState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24C6"/>
    <w:rsid w:val="00001EE2"/>
    <w:rsid w:val="00002199"/>
    <w:rsid w:val="00002E9E"/>
    <w:rsid w:val="00003481"/>
    <w:rsid w:val="00005B1E"/>
    <w:rsid w:val="00005EBD"/>
    <w:rsid w:val="000067EF"/>
    <w:rsid w:val="00010CDB"/>
    <w:rsid w:val="0001139B"/>
    <w:rsid w:val="00015219"/>
    <w:rsid w:val="000202AF"/>
    <w:rsid w:val="00022D4D"/>
    <w:rsid w:val="00025E62"/>
    <w:rsid w:val="00033677"/>
    <w:rsid w:val="00034F85"/>
    <w:rsid w:val="00041E0E"/>
    <w:rsid w:val="000449CB"/>
    <w:rsid w:val="0004580A"/>
    <w:rsid w:val="000461F5"/>
    <w:rsid w:val="00046F7D"/>
    <w:rsid w:val="00047014"/>
    <w:rsid w:val="00047809"/>
    <w:rsid w:val="00052C21"/>
    <w:rsid w:val="00054C12"/>
    <w:rsid w:val="000609BC"/>
    <w:rsid w:val="0006113A"/>
    <w:rsid w:val="00061BBA"/>
    <w:rsid w:val="000638A0"/>
    <w:rsid w:val="00064B31"/>
    <w:rsid w:val="000654D2"/>
    <w:rsid w:val="00065C1E"/>
    <w:rsid w:val="0006735B"/>
    <w:rsid w:val="00070718"/>
    <w:rsid w:val="0007230A"/>
    <w:rsid w:val="00075328"/>
    <w:rsid w:val="00080EFF"/>
    <w:rsid w:val="0008215E"/>
    <w:rsid w:val="00085156"/>
    <w:rsid w:val="00085CB4"/>
    <w:rsid w:val="000876AE"/>
    <w:rsid w:val="00091C5A"/>
    <w:rsid w:val="00093F72"/>
    <w:rsid w:val="00094E36"/>
    <w:rsid w:val="0009585F"/>
    <w:rsid w:val="00097DE0"/>
    <w:rsid w:val="000A07C0"/>
    <w:rsid w:val="000A3A68"/>
    <w:rsid w:val="000A4647"/>
    <w:rsid w:val="000A7866"/>
    <w:rsid w:val="000B5779"/>
    <w:rsid w:val="000B594D"/>
    <w:rsid w:val="000C0CA4"/>
    <w:rsid w:val="000C2BED"/>
    <w:rsid w:val="000D1A96"/>
    <w:rsid w:val="000D405A"/>
    <w:rsid w:val="000D507D"/>
    <w:rsid w:val="000D5271"/>
    <w:rsid w:val="000E1FA2"/>
    <w:rsid w:val="000E266D"/>
    <w:rsid w:val="000E7C3B"/>
    <w:rsid w:val="000F1455"/>
    <w:rsid w:val="00102417"/>
    <w:rsid w:val="00105553"/>
    <w:rsid w:val="00105AF2"/>
    <w:rsid w:val="00106BE8"/>
    <w:rsid w:val="00110E8D"/>
    <w:rsid w:val="001152FB"/>
    <w:rsid w:val="001157FD"/>
    <w:rsid w:val="0011662A"/>
    <w:rsid w:val="0012172A"/>
    <w:rsid w:val="00121733"/>
    <w:rsid w:val="001235C7"/>
    <w:rsid w:val="00125B3A"/>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2A1F"/>
    <w:rsid w:val="00155ABE"/>
    <w:rsid w:val="0016021A"/>
    <w:rsid w:val="00164EB2"/>
    <w:rsid w:val="0016763A"/>
    <w:rsid w:val="00172D96"/>
    <w:rsid w:val="001756F4"/>
    <w:rsid w:val="0017766A"/>
    <w:rsid w:val="00183407"/>
    <w:rsid w:val="00186223"/>
    <w:rsid w:val="00187D0D"/>
    <w:rsid w:val="00192258"/>
    <w:rsid w:val="00192C3B"/>
    <w:rsid w:val="00193F9E"/>
    <w:rsid w:val="00197666"/>
    <w:rsid w:val="001A3A4D"/>
    <w:rsid w:val="001A7209"/>
    <w:rsid w:val="001B0ECD"/>
    <w:rsid w:val="001B3FE1"/>
    <w:rsid w:val="001B449C"/>
    <w:rsid w:val="001B762C"/>
    <w:rsid w:val="001C03A3"/>
    <w:rsid w:val="001C0C87"/>
    <w:rsid w:val="001C15E9"/>
    <w:rsid w:val="001C4A72"/>
    <w:rsid w:val="001C5917"/>
    <w:rsid w:val="001C6769"/>
    <w:rsid w:val="001C6AB3"/>
    <w:rsid w:val="001D40CD"/>
    <w:rsid w:val="001E055C"/>
    <w:rsid w:val="001E12C7"/>
    <w:rsid w:val="001E3032"/>
    <w:rsid w:val="001E5D5C"/>
    <w:rsid w:val="001E6649"/>
    <w:rsid w:val="001E6FFC"/>
    <w:rsid w:val="001E7A89"/>
    <w:rsid w:val="001F683A"/>
    <w:rsid w:val="001F687B"/>
    <w:rsid w:val="002003DD"/>
    <w:rsid w:val="00201F21"/>
    <w:rsid w:val="00204EB5"/>
    <w:rsid w:val="00213AAB"/>
    <w:rsid w:val="00215C56"/>
    <w:rsid w:val="00226E17"/>
    <w:rsid w:val="002308FC"/>
    <w:rsid w:val="00232CA6"/>
    <w:rsid w:val="00233A5C"/>
    <w:rsid w:val="00235FDD"/>
    <w:rsid w:val="00237C3E"/>
    <w:rsid w:val="00240B18"/>
    <w:rsid w:val="0024151E"/>
    <w:rsid w:val="0024287F"/>
    <w:rsid w:val="002541C8"/>
    <w:rsid w:val="00256C66"/>
    <w:rsid w:val="002619E4"/>
    <w:rsid w:val="0026227D"/>
    <w:rsid w:val="00265A6D"/>
    <w:rsid w:val="00270999"/>
    <w:rsid w:val="0028145B"/>
    <w:rsid w:val="0028529C"/>
    <w:rsid w:val="002870AA"/>
    <w:rsid w:val="00292CCB"/>
    <w:rsid w:val="00293B60"/>
    <w:rsid w:val="00297498"/>
    <w:rsid w:val="002A0496"/>
    <w:rsid w:val="002A04B4"/>
    <w:rsid w:val="002A2C5A"/>
    <w:rsid w:val="002A774D"/>
    <w:rsid w:val="002A7E9F"/>
    <w:rsid w:val="002B5336"/>
    <w:rsid w:val="002B5AEC"/>
    <w:rsid w:val="002B6824"/>
    <w:rsid w:val="002C07BA"/>
    <w:rsid w:val="002C2869"/>
    <w:rsid w:val="002C4216"/>
    <w:rsid w:val="002C4AFA"/>
    <w:rsid w:val="002C4CEC"/>
    <w:rsid w:val="002C524D"/>
    <w:rsid w:val="002D014A"/>
    <w:rsid w:val="002D21D7"/>
    <w:rsid w:val="002D2607"/>
    <w:rsid w:val="002D7B34"/>
    <w:rsid w:val="002E0490"/>
    <w:rsid w:val="002E693C"/>
    <w:rsid w:val="002E79F6"/>
    <w:rsid w:val="002F3AF1"/>
    <w:rsid w:val="002F5C44"/>
    <w:rsid w:val="002F61D5"/>
    <w:rsid w:val="00300B3C"/>
    <w:rsid w:val="00305146"/>
    <w:rsid w:val="00305B03"/>
    <w:rsid w:val="00307956"/>
    <w:rsid w:val="003104A5"/>
    <w:rsid w:val="00310773"/>
    <w:rsid w:val="00315C8D"/>
    <w:rsid w:val="003200DD"/>
    <w:rsid w:val="0032019D"/>
    <w:rsid w:val="00330E53"/>
    <w:rsid w:val="0033414C"/>
    <w:rsid w:val="00334D7F"/>
    <w:rsid w:val="003426BF"/>
    <w:rsid w:val="003474E9"/>
    <w:rsid w:val="00356C22"/>
    <w:rsid w:val="00357ECA"/>
    <w:rsid w:val="00363685"/>
    <w:rsid w:val="00372340"/>
    <w:rsid w:val="00372486"/>
    <w:rsid w:val="0037296B"/>
    <w:rsid w:val="00374419"/>
    <w:rsid w:val="003756E0"/>
    <w:rsid w:val="003762C6"/>
    <w:rsid w:val="0038098A"/>
    <w:rsid w:val="00385660"/>
    <w:rsid w:val="0039059A"/>
    <w:rsid w:val="0039074C"/>
    <w:rsid w:val="0039599C"/>
    <w:rsid w:val="003A3684"/>
    <w:rsid w:val="003B11A8"/>
    <w:rsid w:val="003B267F"/>
    <w:rsid w:val="003B26DA"/>
    <w:rsid w:val="003B293B"/>
    <w:rsid w:val="003B4D3E"/>
    <w:rsid w:val="003B4E43"/>
    <w:rsid w:val="003B6C98"/>
    <w:rsid w:val="003B6DB0"/>
    <w:rsid w:val="003C38B4"/>
    <w:rsid w:val="003C3BB6"/>
    <w:rsid w:val="003C5D04"/>
    <w:rsid w:val="003C76EF"/>
    <w:rsid w:val="003D1BFF"/>
    <w:rsid w:val="003D365C"/>
    <w:rsid w:val="003D53BD"/>
    <w:rsid w:val="003E145E"/>
    <w:rsid w:val="003E7308"/>
    <w:rsid w:val="003E73E4"/>
    <w:rsid w:val="003F028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78C8"/>
    <w:rsid w:val="00430AC8"/>
    <w:rsid w:val="00430EF9"/>
    <w:rsid w:val="004318D3"/>
    <w:rsid w:val="004324C6"/>
    <w:rsid w:val="00435D73"/>
    <w:rsid w:val="00437412"/>
    <w:rsid w:val="00441CC0"/>
    <w:rsid w:val="00443610"/>
    <w:rsid w:val="00446EEC"/>
    <w:rsid w:val="00451A76"/>
    <w:rsid w:val="004549B8"/>
    <w:rsid w:val="00455BC6"/>
    <w:rsid w:val="00455D2F"/>
    <w:rsid w:val="00460D42"/>
    <w:rsid w:val="00461880"/>
    <w:rsid w:val="00463D55"/>
    <w:rsid w:val="004641E2"/>
    <w:rsid w:val="00464DA3"/>
    <w:rsid w:val="00465F5B"/>
    <w:rsid w:val="0046663D"/>
    <w:rsid w:val="0047397D"/>
    <w:rsid w:val="004744A4"/>
    <w:rsid w:val="00474A60"/>
    <w:rsid w:val="00477329"/>
    <w:rsid w:val="004800A5"/>
    <w:rsid w:val="00480957"/>
    <w:rsid w:val="00481D26"/>
    <w:rsid w:val="004838D7"/>
    <w:rsid w:val="004850B2"/>
    <w:rsid w:val="00485728"/>
    <w:rsid w:val="00485B82"/>
    <w:rsid w:val="0048687B"/>
    <w:rsid w:val="004900AC"/>
    <w:rsid w:val="00491DF6"/>
    <w:rsid w:val="004928A5"/>
    <w:rsid w:val="00496972"/>
    <w:rsid w:val="004A145A"/>
    <w:rsid w:val="004A35E9"/>
    <w:rsid w:val="004A36E2"/>
    <w:rsid w:val="004A3859"/>
    <w:rsid w:val="004A439E"/>
    <w:rsid w:val="004A4F9D"/>
    <w:rsid w:val="004A7127"/>
    <w:rsid w:val="004B0B4C"/>
    <w:rsid w:val="004B0EAF"/>
    <w:rsid w:val="004B17D3"/>
    <w:rsid w:val="004B47B3"/>
    <w:rsid w:val="004B4F79"/>
    <w:rsid w:val="004B6A78"/>
    <w:rsid w:val="004B6BD7"/>
    <w:rsid w:val="004B6D0F"/>
    <w:rsid w:val="004C02A5"/>
    <w:rsid w:val="004C5D5D"/>
    <w:rsid w:val="004D1C85"/>
    <w:rsid w:val="004D1CF1"/>
    <w:rsid w:val="004D36CC"/>
    <w:rsid w:val="004D62E9"/>
    <w:rsid w:val="004D71C0"/>
    <w:rsid w:val="004E09A9"/>
    <w:rsid w:val="004E3EDC"/>
    <w:rsid w:val="004E589D"/>
    <w:rsid w:val="004F0DC3"/>
    <w:rsid w:val="004F1E8F"/>
    <w:rsid w:val="004F2548"/>
    <w:rsid w:val="004F3EBD"/>
    <w:rsid w:val="004F7D38"/>
    <w:rsid w:val="005002F7"/>
    <w:rsid w:val="00500DC5"/>
    <w:rsid w:val="00504A6D"/>
    <w:rsid w:val="0050582F"/>
    <w:rsid w:val="0050708D"/>
    <w:rsid w:val="005074D4"/>
    <w:rsid w:val="00513B98"/>
    <w:rsid w:val="00513BD6"/>
    <w:rsid w:val="00514C8B"/>
    <w:rsid w:val="00517179"/>
    <w:rsid w:val="00517658"/>
    <w:rsid w:val="00520912"/>
    <w:rsid w:val="00527821"/>
    <w:rsid w:val="00531900"/>
    <w:rsid w:val="00531C7B"/>
    <w:rsid w:val="005348ED"/>
    <w:rsid w:val="00534D2C"/>
    <w:rsid w:val="005351CE"/>
    <w:rsid w:val="0053530B"/>
    <w:rsid w:val="0053793A"/>
    <w:rsid w:val="00542C1F"/>
    <w:rsid w:val="00544B22"/>
    <w:rsid w:val="005450D3"/>
    <w:rsid w:val="0054765E"/>
    <w:rsid w:val="0055031F"/>
    <w:rsid w:val="00555121"/>
    <w:rsid w:val="00556569"/>
    <w:rsid w:val="005601BB"/>
    <w:rsid w:val="00561CF5"/>
    <w:rsid w:val="00562486"/>
    <w:rsid w:val="00562FA7"/>
    <w:rsid w:val="00563433"/>
    <w:rsid w:val="00564264"/>
    <w:rsid w:val="0056461F"/>
    <w:rsid w:val="005653E6"/>
    <w:rsid w:val="00565B84"/>
    <w:rsid w:val="005703D9"/>
    <w:rsid w:val="00571EA0"/>
    <w:rsid w:val="00572729"/>
    <w:rsid w:val="005729A2"/>
    <w:rsid w:val="00573802"/>
    <w:rsid w:val="00577040"/>
    <w:rsid w:val="0058261D"/>
    <w:rsid w:val="00584ECB"/>
    <w:rsid w:val="0059159B"/>
    <w:rsid w:val="00592F6D"/>
    <w:rsid w:val="00593EE8"/>
    <w:rsid w:val="005968CB"/>
    <w:rsid w:val="005A06E1"/>
    <w:rsid w:val="005A0A53"/>
    <w:rsid w:val="005A1741"/>
    <w:rsid w:val="005A203B"/>
    <w:rsid w:val="005A265D"/>
    <w:rsid w:val="005A5C39"/>
    <w:rsid w:val="005A639E"/>
    <w:rsid w:val="005A7A18"/>
    <w:rsid w:val="005B14E8"/>
    <w:rsid w:val="005B1E0E"/>
    <w:rsid w:val="005B3598"/>
    <w:rsid w:val="005B372D"/>
    <w:rsid w:val="005B51BF"/>
    <w:rsid w:val="005B6884"/>
    <w:rsid w:val="005B7C3E"/>
    <w:rsid w:val="005C1528"/>
    <w:rsid w:val="005C3740"/>
    <w:rsid w:val="005C4103"/>
    <w:rsid w:val="005C7427"/>
    <w:rsid w:val="005D0AA1"/>
    <w:rsid w:val="005D1FA8"/>
    <w:rsid w:val="005D35DA"/>
    <w:rsid w:val="005D59C7"/>
    <w:rsid w:val="005E1B2D"/>
    <w:rsid w:val="005E2637"/>
    <w:rsid w:val="005E3609"/>
    <w:rsid w:val="005E52AF"/>
    <w:rsid w:val="005E54F6"/>
    <w:rsid w:val="005E6682"/>
    <w:rsid w:val="005F2451"/>
    <w:rsid w:val="005F4348"/>
    <w:rsid w:val="005F6D78"/>
    <w:rsid w:val="005F6F5E"/>
    <w:rsid w:val="00601772"/>
    <w:rsid w:val="00605F9A"/>
    <w:rsid w:val="006154E3"/>
    <w:rsid w:val="00617F46"/>
    <w:rsid w:val="006243E3"/>
    <w:rsid w:val="006263F9"/>
    <w:rsid w:val="00630194"/>
    <w:rsid w:val="00630AE9"/>
    <w:rsid w:val="00640C70"/>
    <w:rsid w:val="006419A3"/>
    <w:rsid w:val="00641BF2"/>
    <w:rsid w:val="006448C5"/>
    <w:rsid w:val="00647F86"/>
    <w:rsid w:val="00652458"/>
    <w:rsid w:val="00655019"/>
    <w:rsid w:val="006561BB"/>
    <w:rsid w:val="00657894"/>
    <w:rsid w:val="00661A02"/>
    <w:rsid w:val="0067004E"/>
    <w:rsid w:val="00672D4B"/>
    <w:rsid w:val="00673564"/>
    <w:rsid w:val="00673C41"/>
    <w:rsid w:val="00677552"/>
    <w:rsid w:val="00681575"/>
    <w:rsid w:val="006830BE"/>
    <w:rsid w:val="006843DC"/>
    <w:rsid w:val="006872E6"/>
    <w:rsid w:val="006920D6"/>
    <w:rsid w:val="0069316E"/>
    <w:rsid w:val="006932BF"/>
    <w:rsid w:val="00696C0B"/>
    <w:rsid w:val="00697785"/>
    <w:rsid w:val="006A309D"/>
    <w:rsid w:val="006A7D2C"/>
    <w:rsid w:val="006B500D"/>
    <w:rsid w:val="006B7BD7"/>
    <w:rsid w:val="006B7D2C"/>
    <w:rsid w:val="006C58E7"/>
    <w:rsid w:val="006C7842"/>
    <w:rsid w:val="006C7889"/>
    <w:rsid w:val="006D2C2F"/>
    <w:rsid w:val="006D4EEC"/>
    <w:rsid w:val="006E085C"/>
    <w:rsid w:val="006E4BD9"/>
    <w:rsid w:val="006E5A60"/>
    <w:rsid w:val="006F0848"/>
    <w:rsid w:val="006F1352"/>
    <w:rsid w:val="006F664F"/>
    <w:rsid w:val="006F7339"/>
    <w:rsid w:val="007016D9"/>
    <w:rsid w:val="0070188A"/>
    <w:rsid w:val="0070204C"/>
    <w:rsid w:val="00707C98"/>
    <w:rsid w:val="00721546"/>
    <w:rsid w:val="0073037A"/>
    <w:rsid w:val="00730427"/>
    <w:rsid w:val="007305BF"/>
    <w:rsid w:val="00733576"/>
    <w:rsid w:val="0073438C"/>
    <w:rsid w:val="007357CF"/>
    <w:rsid w:val="0073600D"/>
    <w:rsid w:val="00737D71"/>
    <w:rsid w:val="00741409"/>
    <w:rsid w:val="00741E23"/>
    <w:rsid w:val="00742F63"/>
    <w:rsid w:val="0074637B"/>
    <w:rsid w:val="00747BD9"/>
    <w:rsid w:val="00750509"/>
    <w:rsid w:val="00750540"/>
    <w:rsid w:val="00752A72"/>
    <w:rsid w:val="00753CE0"/>
    <w:rsid w:val="00754398"/>
    <w:rsid w:val="00754EE9"/>
    <w:rsid w:val="007706A7"/>
    <w:rsid w:val="0077368C"/>
    <w:rsid w:val="007736B1"/>
    <w:rsid w:val="0077541C"/>
    <w:rsid w:val="00775987"/>
    <w:rsid w:val="007759F3"/>
    <w:rsid w:val="00775F16"/>
    <w:rsid w:val="00777527"/>
    <w:rsid w:val="00782173"/>
    <w:rsid w:val="00782C54"/>
    <w:rsid w:val="00784264"/>
    <w:rsid w:val="00784EC7"/>
    <w:rsid w:val="0078633E"/>
    <w:rsid w:val="00790B74"/>
    <w:rsid w:val="00790F11"/>
    <w:rsid w:val="00791E0D"/>
    <w:rsid w:val="007A1DED"/>
    <w:rsid w:val="007A57BB"/>
    <w:rsid w:val="007A6329"/>
    <w:rsid w:val="007A7A52"/>
    <w:rsid w:val="007A7D51"/>
    <w:rsid w:val="007B4A13"/>
    <w:rsid w:val="007B4A4E"/>
    <w:rsid w:val="007B657D"/>
    <w:rsid w:val="007C70F2"/>
    <w:rsid w:val="007D041F"/>
    <w:rsid w:val="007D40E7"/>
    <w:rsid w:val="007D472F"/>
    <w:rsid w:val="007E4EAD"/>
    <w:rsid w:val="007E52E7"/>
    <w:rsid w:val="007F152D"/>
    <w:rsid w:val="007F2579"/>
    <w:rsid w:val="007F2794"/>
    <w:rsid w:val="007F3351"/>
    <w:rsid w:val="007F34A7"/>
    <w:rsid w:val="007F4D95"/>
    <w:rsid w:val="0080345C"/>
    <w:rsid w:val="008046E6"/>
    <w:rsid w:val="008069F1"/>
    <w:rsid w:val="008142F7"/>
    <w:rsid w:val="00823F62"/>
    <w:rsid w:val="00824840"/>
    <w:rsid w:val="00826AE0"/>
    <w:rsid w:val="00842E57"/>
    <w:rsid w:val="00847FF8"/>
    <w:rsid w:val="008561D3"/>
    <w:rsid w:val="00861A15"/>
    <w:rsid w:val="00863385"/>
    <w:rsid w:val="008647C0"/>
    <w:rsid w:val="008655FC"/>
    <w:rsid w:val="0087009C"/>
    <w:rsid w:val="00870E0A"/>
    <w:rsid w:val="00874FD1"/>
    <w:rsid w:val="00876456"/>
    <w:rsid w:val="00882B23"/>
    <w:rsid w:val="00885914"/>
    <w:rsid w:val="00895B25"/>
    <w:rsid w:val="008A008C"/>
    <w:rsid w:val="008A41AF"/>
    <w:rsid w:val="008A458E"/>
    <w:rsid w:val="008A4943"/>
    <w:rsid w:val="008B1BA0"/>
    <w:rsid w:val="008B295D"/>
    <w:rsid w:val="008B742C"/>
    <w:rsid w:val="008C0B8F"/>
    <w:rsid w:val="008C0E60"/>
    <w:rsid w:val="008C38D8"/>
    <w:rsid w:val="008C68A9"/>
    <w:rsid w:val="008D397D"/>
    <w:rsid w:val="008D7A1F"/>
    <w:rsid w:val="008E0671"/>
    <w:rsid w:val="008E135B"/>
    <w:rsid w:val="008E1F93"/>
    <w:rsid w:val="008F1C7E"/>
    <w:rsid w:val="008F1DA5"/>
    <w:rsid w:val="008F4C1C"/>
    <w:rsid w:val="008F4F5B"/>
    <w:rsid w:val="009008F4"/>
    <w:rsid w:val="00902FDA"/>
    <w:rsid w:val="00903827"/>
    <w:rsid w:val="00906BC5"/>
    <w:rsid w:val="00906FA5"/>
    <w:rsid w:val="00910ACC"/>
    <w:rsid w:val="00916507"/>
    <w:rsid w:val="0091674B"/>
    <w:rsid w:val="00916E74"/>
    <w:rsid w:val="00920A35"/>
    <w:rsid w:val="00922C83"/>
    <w:rsid w:val="00926E34"/>
    <w:rsid w:val="0093274F"/>
    <w:rsid w:val="009346CA"/>
    <w:rsid w:val="0093503F"/>
    <w:rsid w:val="009372BB"/>
    <w:rsid w:val="00941F2A"/>
    <w:rsid w:val="00944162"/>
    <w:rsid w:val="00945B21"/>
    <w:rsid w:val="00952CAC"/>
    <w:rsid w:val="00953A40"/>
    <w:rsid w:val="009566DE"/>
    <w:rsid w:val="009619A5"/>
    <w:rsid w:val="009632C7"/>
    <w:rsid w:val="00966670"/>
    <w:rsid w:val="0097196E"/>
    <w:rsid w:val="009755DC"/>
    <w:rsid w:val="009765D6"/>
    <w:rsid w:val="0098272C"/>
    <w:rsid w:val="009838BE"/>
    <w:rsid w:val="00984A09"/>
    <w:rsid w:val="00984FE2"/>
    <w:rsid w:val="00985186"/>
    <w:rsid w:val="009875EB"/>
    <w:rsid w:val="009938AC"/>
    <w:rsid w:val="00995196"/>
    <w:rsid w:val="009952FE"/>
    <w:rsid w:val="009972F2"/>
    <w:rsid w:val="00997A88"/>
    <w:rsid w:val="009A46C8"/>
    <w:rsid w:val="009A6AF4"/>
    <w:rsid w:val="009B0F3C"/>
    <w:rsid w:val="009B4555"/>
    <w:rsid w:val="009C09CF"/>
    <w:rsid w:val="009C1E09"/>
    <w:rsid w:val="009C1FDE"/>
    <w:rsid w:val="009C2D9D"/>
    <w:rsid w:val="009C62DF"/>
    <w:rsid w:val="009C6EBF"/>
    <w:rsid w:val="009D2E25"/>
    <w:rsid w:val="009D530D"/>
    <w:rsid w:val="009D733A"/>
    <w:rsid w:val="009D7994"/>
    <w:rsid w:val="009E39D0"/>
    <w:rsid w:val="009E4983"/>
    <w:rsid w:val="009E4E66"/>
    <w:rsid w:val="009E5AD1"/>
    <w:rsid w:val="009F02AD"/>
    <w:rsid w:val="009F0C17"/>
    <w:rsid w:val="009F5531"/>
    <w:rsid w:val="009F6B34"/>
    <w:rsid w:val="00A06561"/>
    <w:rsid w:val="00A07527"/>
    <w:rsid w:val="00A07FB4"/>
    <w:rsid w:val="00A11984"/>
    <w:rsid w:val="00A13F32"/>
    <w:rsid w:val="00A1508D"/>
    <w:rsid w:val="00A179DD"/>
    <w:rsid w:val="00A21F7C"/>
    <w:rsid w:val="00A255DE"/>
    <w:rsid w:val="00A25E51"/>
    <w:rsid w:val="00A27B91"/>
    <w:rsid w:val="00A4028F"/>
    <w:rsid w:val="00A40E60"/>
    <w:rsid w:val="00A440E4"/>
    <w:rsid w:val="00A46977"/>
    <w:rsid w:val="00A46A18"/>
    <w:rsid w:val="00A501EC"/>
    <w:rsid w:val="00A535A7"/>
    <w:rsid w:val="00A56CA7"/>
    <w:rsid w:val="00A6174B"/>
    <w:rsid w:val="00A62543"/>
    <w:rsid w:val="00A6385B"/>
    <w:rsid w:val="00A66AD0"/>
    <w:rsid w:val="00A71714"/>
    <w:rsid w:val="00A72FC0"/>
    <w:rsid w:val="00A7374E"/>
    <w:rsid w:val="00A75B3C"/>
    <w:rsid w:val="00A77C98"/>
    <w:rsid w:val="00A8046B"/>
    <w:rsid w:val="00A80AB8"/>
    <w:rsid w:val="00A81166"/>
    <w:rsid w:val="00A822D5"/>
    <w:rsid w:val="00A831C3"/>
    <w:rsid w:val="00A86E78"/>
    <w:rsid w:val="00A87A9F"/>
    <w:rsid w:val="00A90FE2"/>
    <w:rsid w:val="00A931B5"/>
    <w:rsid w:val="00AA062B"/>
    <w:rsid w:val="00AA0FB1"/>
    <w:rsid w:val="00AA179F"/>
    <w:rsid w:val="00AA2D3E"/>
    <w:rsid w:val="00AA2EF9"/>
    <w:rsid w:val="00AA3358"/>
    <w:rsid w:val="00AA6103"/>
    <w:rsid w:val="00AB29BD"/>
    <w:rsid w:val="00AB5354"/>
    <w:rsid w:val="00AB5A19"/>
    <w:rsid w:val="00AB6B3A"/>
    <w:rsid w:val="00AB704A"/>
    <w:rsid w:val="00AC10A1"/>
    <w:rsid w:val="00AC1A42"/>
    <w:rsid w:val="00AC1F16"/>
    <w:rsid w:val="00AC3420"/>
    <w:rsid w:val="00AC433E"/>
    <w:rsid w:val="00AC56A9"/>
    <w:rsid w:val="00AD2D5D"/>
    <w:rsid w:val="00AD6F3B"/>
    <w:rsid w:val="00AD7AC3"/>
    <w:rsid w:val="00AE1D32"/>
    <w:rsid w:val="00AE3A02"/>
    <w:rsid w:val="00AE3BF7"/>
    <w:rsid w:val="00AE51DE"/>
    <w:rsid w:val="00AF015C"/>
    <w:rsid w:val="00AF0184"/>
    <w:rsid w:val="00AF2014"/>
    <w:rsid w:val="00B00D53"/>
    <w:rsid w:val="00B01366"/>
    <w:rsid w:val="00B039A0"/>
    <w:rsid w:val="00B045A6"/>
    <w:rsid w:val="00B07120"/>
    <w:rsid w:val="00B11C4D"/>
    <w:rsid w:val="00B12EF8"/>
    <w:rsid w:val="00B21585"/>
    <w:rsid w:val="00B21E86"/>
    <w:rsid w:val="00B23A27"/>
    <w:rsid w:val="00B2786D"/>
    <w:rsid w:val="00B36CC9"/>
    <w:rsid w:val="00B374A3"/>
    <w:rsid w:val="00B37D5B"/>
    <w:rsid w:val="00B408CA"/>
    <w:rsid w:val="00B41DD9"/>
    <w:rsid w:val="00B50BAD"/>
    <w:rsid w:val="00B537BD"/>
    <w:rsid w:val="00B5424B"/>
    <w:rsid w:val="00B616FA"/>
    <w:rsid w:val="00B62116"/>
    <w:rsid w:val="00B70247"/>
    <w:rsid w:val="00B802B6"/>
    <w:rsid w:val="00B840DD"/>
    <w:rsid w:val="00B866BC"/>
    <w:rsid w:val="00B8781B"/>
    <w:rsid w:val="00B93998"/>
    <w:rsid w:val="00B94F1F"/>
    <w:rsid w:val="00BA50EE"/>
    <w:rsid w:val="00BA632A"/>
    <w:rsid w:val="00BA7C45"/>
    <w:rsid w:val="00BB0373"/>
    <w:rsid w:val="00BB0A08"/>
    <w:rsid w:val="00BB0EBE"/>
    <w:rsid w:val="00BB0F19"/>
    <w:rsid w:val="00BB1A56"/>
    <w:rsid w:val="00BB1E4E"/>
    <w:rsid w:val="00BB3ED5"/>
    <w:rsid w:val="00BB6AC2"/>
    <w:rsid w:val="00BC051C"/>
    <w:rsid w:val="00BC773B"/>
    <w:rsid w:val="00BD00B1"/>
    <w:rsid w:val="00BD1164"/>
    <w:rsid w:val="00BD358E"/>
    <w:rsid w:val="00BD4893"/>
    <w:rsid w:val="00BD4B3F"/>
    <w:rsid w:val="00BD5769"/>
    <w:rsid w:val="00BE177B"/>
    <w:rsid w:val="00BE3501"/>
    <w:rsid w:val="00BE3BBC"/>
    <w:rsid w:val="00BE40CD"/>
    <w:rsid w:val="00BE4EC5"/>
    <w:rsid w:val="00BF173D"/>
    <w:rsid w:val="00BF656B"/>
    <w:rsid w:val="00BF6A10"/>
    <w:rsid w:val="00C02B77"/>
    <w:rsid w:val="00C035C8"/>
    <w:rsid w:val="00C0441D"/>
    <w:rsid w:val="00C06A93"/>
    <w:rsid w:val="00C10EC7"/>
    <w:rsid w:val="00C17826"/>
    <w:rsid w:val="00C205CA"/>
    <w:rsid w:val="00C226D0"/>
    <w:rsid w:val="00C23F9D"/>
    <w:rsid w:val="00C2437B"/>
    <w:rsid w:val="00C34B8B"/>
    <w:rsid w:val="00C36B7E"/>
    <w:rsid w:val="00C4009D"/>
    <w:rsid w:val="00C41CC9"/>
    <w:rsid w:val="00C4696B"/>
    <w:rsid w:val="00C50F0D"/>
    <w:rsid w:val="00C54B42"/>
    <w:rsid w:val="00C5649B"/>
    <w:rsid w:val="00C57754"/>
    <w:rsid w:val="00C62075"/>
    <w:rsid w:val="00C63CD2"/>
    <w:rsid w:val="00C63F8F"/>
    <w:rsid w:val="00C66D71"/>
    <w:rsid w:val="00C66E61"/>
    <w:rsid w:val="00C67DA9"/>
    <w:rsid w:val="00C7082B"/>
    <w:rsid w:val="00C70A79"/>
    <w:rsid w:val="00C71429"/>
    <w:rsid w:val="00C714FC"/>
    <w:rsid w:val="00C716C9"/>
    <w:rsid w:val="00C7179E"/>
    <w:rsid w:val="00C71A57"/>
    <w:rsid w:val="00C72DC8"/>
    <w:rsid w:val="00C72E3A"/>
    <w:rsid w:val="00C73071"/>
    <w:rsid w:val="00C738C0"/>
    <w:rsid w:val="00C73C02"/>
    <w:rsid w:val="00C76847"/>
    <w:rsid w:val="00C8178B"/>
    <w:rsid w:val="00C83448"/>
    <w:rsid w:val="00C847C2"/>
    <w:rsid w:val="00C85D7D"/>
    <w:rsid w:val="00C903EF"/>
    <w:rsid w:val="00C94480"/>
    <w:rsid w:val="00C973B6"/>
    <w:rsid w:val="00CA414D"/>
    <w:rsid w:val="00CA4D09"/>
    <w:rsid w:val="00CA57F4"/>
    <w:rsid w:val="00CB0484"/>
    <w:rsid w:val="00CB2186"/>
    <w:rsid w:val="00CB21D7"/>
    <w:rsid w:val="00CB2E5D"/>
    <w:rsid w:val="00CB4AD9"/>
    <w:rsid w:val="00CB615B"/>
    <w:rsid w:val="00CC1DD6"/>
    <w:rsid w:val="00CC4ED8"/>
    <w:rsid w:val="00CD0A09"/>
    <w:rsid w:val="00CD2981"/>
    <w:rsid w:val="00CD3F45"/>
    <w:rsid w:val="00CD407F"/>
    <w:rsid w:val="00CE3EFF"/>
    <w:rsid w:val="00CE62C1"/>
    <w:rsid w:val="00CF15F7"/>
    <w:rsid w:val="00CF17D4"/>
    <w:rsid w:val="00CF47B1"/>
    <w:rsid w:val="00CF56DB"/>
    <w:rsid w:val="00CF7B17"/>
    <w:rsid w:val="00D02AB2"/>
    <w:rsid w:val="00D04333"/>
    <w:rsid w:val="00D0488E"/>
    <w:rsid w:val="00D04D80"/>
    <w:rsid w:val="00D0524C"/>
    <w:rsid w:val="00D05961"/>
    <w:rsid w:val="00D05D00"/>
    <w:rsid w:val="00D100C4"/>
    <w:rsid w:val="00D14C13"/>
    <w:rsid w:val="00D150EE"/>
    <w:rsid w:val="00D16723"/>
    <w:rsid w:val="00D20AEE"/>
    <w:rsid w:val="00D30D96"/>
    <w:rsid w:val="00D33DE3"/>
    <w:rsid w:val="00D37D27"/>
    <w:rsid w:val="00D45ED7"/>
    <w:rsid w:val="00D47855"/>
    <w:rsid w:val="00D47A91"/>
    <w:rsid w:val="00D53E2F"/>
    <w:rsid w:val="00D54530"/>
    <w:rsid w:val="00D562A6"/>
    <w:rsid w:val="00D613BE"/>
    <w:rsid w:val="00D61832"/>
    <w:rsid w:val="00D62923"/>
    <w:rsid w:val="00D6665C"/>
    <w:rsid w:val="00D70ED1"/>
    <w:rsid w:val="00D71AEA"/>
    <w:rsid w:val="00D75E4F"/>
    <w:rsid w:val="00D766DF"/>
    <w:rsid w:val="00D810A2"/>
    <w:rsid w:val="00D82C39"/>
    <w:rsid w:val="00D86BD3"/>
    <w:rsid w:val="00D9110E"/>
    <w:rsid w:val="00D92A41"/>
    <w:rsid w:val="00D92BB2"/>
    <w:rsid w:val="00D94DB2"/>
    <w:rsid w:val="00D97E71"/>
    <w:rsid w:val="00DA7522"/>
    <w:rsid w:val="00DB1C76"/>
    <w:rsid w:val="00DB3671"/>
    <w:rsid w:val="00DB4D7D"/>
    <w:rsid w:val="00DB66F5"/>
    <w:rsid w:val="00DB67AF"/>
    <w:rsid w:val="00DB733F"/>
    <w:rsid w:val="00DC2CE2"/>
    <w:rsid w:val="00DC2F9A"/>
    <w:rsid w:val="00DC36CD"/>
    <w:rsid w:val="00DC3EEC"/>
    <w:rsid w:val="00DC40F9"/>
    <w:rsid w:val="00DC548D"/>
    <w:rsid w:val="00DC6BC0"/>
    <w:rsid w:val="00DD1588"/>
    <w:rsid w:val="00DD666E"/>
    <w:rsid w:val="00DD69CA"/>
    <w:rsid w:val="00DD708D"/>
    <w:rsid w:val="00DE382D"/>
    <w:rsid w:val="00DE63C9"/>
    <w:rsid w:val="00DE6420"/>
    <w:rsid w:val="00DE6976"/>
    <w:rsid w:val="00DF1D88"/>
    <w:rsid w:val="00DF1F66"/>
    <w:rsid w:val="00DF2AF2"/>
    <w:rsid w:val="00DF5D3B"/>
    <w:rsid w:val="00DF5E25"/>
    <w:rsid w:val="00E01A0E"/>
    <w:rsid w:val="00E01FF1"/>
    <w:rsid w:val="00E02CA6"/>
    <w:rsid w:val="00E053B7"/>
    <w:rsid w:val="00E05FCC"/>
    <w:rsid w:val="00E07010"/>
    <w:rsid w:val="00E10A17"/>
    <w:rsid w:val="00E10F2A"/>
    <w:rsid w:val="00E12479"/>
    <w:rsid w:val="00E135E9"/>
    <w:rsid w:val="00E142AB"/>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458F5"/>
    <w:rsid w:val="00E55DE0"/>
    <w:rsid w:val="00E567ED"/>
    <w:rsid w:val="00E57DF6"/>
    <w:rsid w:val="00E61885"/>
    <w:rsid w:val="00E651AB"/>
    <w:rsid w:val="00E67300"/>
    <w:rsid w:val="00E76F71"/>
    <w:rsid w:val="00E77172"/>
    <w:rsid w:val="00E806DE"/>
    <w:rsid w:val="00E80EB2"/>
    <w:rsid w:val="00E81893"/>
    <w:rsid w:val="00E834A8"/>
    <w:rsid w:val="00E837D8"/>
    <w:rsid w:val="00E8577C"/>
    <w:rsid w:val="00E8757B"/>
    <w:rsid w:val="00E90638"/>
    <w:rsid w:val="00E939E3"/>
    <w:rsid w:val="00E95547"/>
    <w:rsid w:val="00E97077"/>
    <w:rsid w:val="00EA39B8"/>
    <w:rsid w:val="00EA55E5"/>
    <w:rsid w:val="00EA6A5F"/>
    <w:rsid w:val="00EA72EF"/>
    <w:rsid w:val="00EB2574"/>
    <w:rsid w:val="00EB27F3"/>
    <w:rsid w:val="00EB40D3"/>
    <w:rsid w:val="00EB780C"/>
    <w:rsid w:val="00EC0F10"/>
    <w:rsid w:val="00EC23DC"/>
    <w:rsid w:val="00EC6B1B"/>
    <w:rsid w:val="00EC76CF"/>
    <w:rsid w:val="00ED126A"/>
    <w:rsid w:val="00EE1016"/>
    <w:rsid w:val="00EE130E"/>
    <w:rsid w:val="00EE4489"/>
    <w:rsid w:val="00EE6277"/>
    <w:rsid w:val="00EE6BEA"/>
    <w:rsid w:val="00EE6DCA"/>
    <w:rsid w:val="00EE6EAC"/>
    <w:rsid w:val="00EE7693"/>
    <w:rsid w:val="00EF135E"/>
    <w:rsid w:val="00EF21AA"/>
    <w:rsid w:val="00EF540E"/>
    <w:rsid w:val="00EF7D0C"/>
    <w:rsid w:val="00F022CA"/>
    <w:rsid w:val="00F12C92"/>
    <w:rsid w:val="00F13B05"/>
    <w:rsid w:val="00F15CBF"/>
    <w:rsid w:val="00F16602"/>
    <w:rsid w:val="00F173C3"/>
    <w:rsid w:val="00F24754"/>
    <w:rsid w:val="00F2615F"/>
    <w:rsid w:val="00F2699D"/>
    <w:rsid w:val="00F306B1"/>
    <w:rsid w:val="00F30B93"/>
    <w:rsid w:val="00F31B66"/>
    <w:rsid w:val="00F31BE4"/>
    <w:rsid w:val="00F32493"/>
    <w:rsid w:val="00F45177"/>
    <w:rsid w:val="00F45861"/>
    <w:rsid w:val="00F47237"/>
    <w:rsid w:val="00F528A6"/>
    <w:rsid w:val="00F539FE"/>
    <w:rsid w:val="00F55C31"/>
    <w:rsid w:val="00F56B2B"/>
    <w:rsid w:val="00F57426"/>
    <w:rsid w:val="00F57F1E"/>
    <w:rsid w:val="00F6211B"/>
    <w:rsid w:val="00F63BDA"/>
    <w:rsid w:val="00F6680C"/>
    <w:rsid w:val="00F669C5"/>
    <w:rsid w:val="00F66D04"/>
    <w:rsid w:val="00F7168F"/>
    <w:rsid w:val="00F72111"/>
    <w:rsid w:val="00F72F67"/>
    <w:rsid w:val="00F77459"/>
    <w:rsid w:val="00F77B77"/>
    <w:rsid w:val="00F80A45"/>
    <w:rsid w:val="00F81251"/>
    <w:rsid w:val="00F85615"/>
    <w:rsid w:val="00F876E7"/>
    <w:rsid w:val="00F87BBF"/>
    <w:rsid w:val="00F941AF"/>
    <w:rsid w:val="00F965B2"/>
    <w:rsid w:val="00F97848"/>
    <w:rsid w:val="00FA27C9"/>
    <w:rsid w:val="00FA2920"/>
    <w:rsid w:val="00FA328D"/>
    <w:rsid w:val="00FA633F"/>
    <w:rsid w:val="00FA6625"/>
    <w:rsid w:val="00FB2CFE"/>
    <w:rsid w:val="00FB73C1"/>
    <w:rsid w:val="00FC27CD"/>
    <w:rsid w:val="00FC4C06"/>
    <w:rsid w:val="00FC75D4"/>
    <w:rsid w:val="00FD09DB"/>
    <w:rsid w:val="00FD434A"/>
    <w:rsid w:val="00FD47CC"/>
    <w:rsid w:val="00FD4906"/>
    <w:rsid w:val="00FD6925"/>
    <w:rsid w:val="00FE0D43"/>
    <w:rsid w:val="00FE10DD"/>
    <w:rsid w:val="00FE4423"/>
    <w:rsid w:val="00FE6EEA"/>
    <w:rsid w:val="00FF1990"/>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link w:val="ndiceChar"/>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ndiceChar">
    <w:name w:val="Índice Char"/>
    <w:basedOn w:val="PargrafodaListaChar"/>
    <w:link w:val="ndice"/>
    <w:qFormat/>
    <w:rsid w:val="00617F46"/>
    <w:rPr>
      <w:rFonts w:ascii="Calibri" w:eastAsia="Calibri" w:hAnsi="Calibri" w:cs="Mangal"/>
      <w:kern w:val="1"/>
      <w:sz w:val="22"/>
      <w:szCs w:val="22"/>
      <w:lang w:eastAsia="zh-CN"/>
    </w:rPr>
  </w:style>
  <w:style w:type="character" w:customStyle="1" w:styleId="Absatz-Standardschriftart">
    <w:name w:val="Absatz-Standardschriftart"/>
    <w:rsid w:val="00617F46"/>
  </w:style>
  <w:style w:type="character" w:customStyle="1" w:styleId="WW-Absatz-Standardschriftart">
    <w:name w:val="WW-Absatz-Standardschriftart"/>
    <w:rsid w:val="00617F46"/>
  </w:style>
  <w:style w:type="character" w:customStyle="1" w:styleId="WW-Absatz-Standardschriftart1">
    <w:name w:val="WW-Absatz-Standardschriftart1"/>
    <w:rsid w:val="00617F46"/>
  </w:style>
  <w:style w:type="character" w:customStyle="1" w:styleId="WW-Absatz-Standardschriftart11">
    <w:name w:val="WW-Absatz-Standardschriftart11"/>
    <w:rsid w:val="00617F46"/>
  </w:style>
  <w:style w:type="character" w:customStyle="1" w:styleId="ListLabel244">
    <w:name w:val="ListLabel 244"/>
    <w:rsid w:val="00617F46"/>
  </w:style>
  <w:style w:type="character" w:customStyle="1" w:styleId="ListLabel245">
    <w:name w:val="ListLabel 245"/>
    <w:rsid w:val="00617F46"/>
  </w:style>
  <w:style w:type="character" w:customStyle="1" w:styleId="ListLabel246">
    <w:name w:val="ListLabel 246"/>
    <w:rsid w:val="00617F46"/>
  </w:style>
  <w:style w:type="character" w:customStyle="1" w:styleId="ListLabel247">
    <w:name w:val="ListLabel 247"/>
    <w:rsid w:val="00617F46"/>
  </w:style>
  <w:style w:type="character" w:customStyle="1" w:styleId="ListLabel248">
    <w:name w:val="ListLabel 248"/>
    <w:rsid w:val="00617F46"/>
  </w:style>
  <w:style w:type="character" w:customStyle="1" w:styleId="ListLabel249">
    <w:name w:val="ListLabel 249"/>
    <w:rsid w:val="00617F46"/>
  </w:style>
  <w:style w:type="character" w:customStyle="1" w:styleId="ListLabel250">
    <w:name w:val="ListLabel 250"/>
    <w:rsid w:val="00617F46"/>
  </w:style>
  <w:style w:type="character" w:customStyle="1" w:styleId="ListLabel251">
    <w:name w:val="ListLabel 251"/>
    <w:rsid w:val="00617F46"/>
  </w:style>
  <w:style w:type="character" w:customStyle="1" w:styleId="ListLabel252">
    <w:name w:val="ListLabel 252"/>
    <w:rsid w:val="00617F46"/>
  </w:style>
  <w:style w:type="character" w:customStyle="1" w:styleId="SemEspaamentoChar">
    <w:name w:val="Sem Espaçamento Char"/>
    <w:rsid w:val="00617F46"/>
    <w:rPr>
      <w:rFonts w:ascii="Arial" w:hAnsi="Arial" w:cs="Arial"/>
      <w:sz w:val="24"/>
    </w:rPr>
  </w:style>
  <w:style w:type="paragraph" w:customStyle="1" w:styleId="Textbody">
    <w:name w:val="Text body"/>
    <w:basedOn w:val="Standard"/>
    <w:rsid w:val="00617F46"/>
    <w:pPr>
      <w:widowControl w:val="0"/>
      <w:spacing w:after="120"/>
    </w:pPr>
    <w:rPr>
      <w:rFonts w:eastAsia="SimSun" w:cs="Mangal"/>
      <w:kern w:val="2"/>
      <w:sz w:val="24"/>
      <w:szCs w:val="24"/>
      <w:lang w:bidi="hi-IN"/>
    </w:rPr>
  </w:style>
  <w:style w:type="paragraph" w:customStyle="1" w:styleId="Heading">
    <w:name w:val="Heading"/>
    <w:basedOn w:val="Standard"/>
    <w:next w:val="Textbody"/>
    <w:rsid w:val="00617F46"/>
    <w:pPr>
      <w:keepNext/>
      <w:widowControl w:val="0"/>
      <w:spacing w:before="240" w:after="120"/>
    </w:pPr>
    <w:rPr>
      <w:rFonts w:ascii="Liberation Sans" w:eastAsia="Microsoft YaHei" w:hAnsi="Liberation Sans" w:cs="Liberation Sans"/>
      <w:kern w:val="2"/>
      <w:sz w:val="28"/>
      <w:szCs w:val="28"/>
      <w:lang w:bidi="hi-IN"/>
    </w:rPr>
  </w:style>
  <w:style w:type="paragraph" w:customStyle="1" w:styleId="Index">
    <w:name w:val="Index"/>
    <w:basedOn w:val="Standard"/>
    <w:rsid w:val="00617F46"/>
    <w:pPr>
      <w:widowControl w:val="0"/>
      <w:suppressLineNumbers/>
    </w:pPr>
    <w:rPr>
      <w:rFonts w:eastAsia="SimSun" w:cs="Mangal"/>
      <w:kern w:val="2"/>
      <w:sz w:val="24"/>
      <w:szCs w:val="24"/>
      <w:lang w:bidi="hi-IN"/>
    </w:rPr>
  </w:style>
  <w:style w:type="paragraph" w:customStyle="1" w:styleId="HeaderandFooter">
    <w:name w:val="Header and Footer"/>
    <w:basedOn w:val="Standard"/>
    <w:rsid w:val="00617F46"/>
    <w:pPr>
      <w:widowControl w:val="0"/>
      <w:suppressLineNumbers/>
    </w:pPr>
    <w:rPr>
      <w:rFonts w:eastAsia="SimSun" w:cs="Mangal"/>
      <w:kern w:val="2"/>
      <w:sz w:val="24"/>
      <w:szCs w:val="24"/>
      <w:lang w:bidi="hi-IN"/>
    </w:rPr>
  </w:style>
  <w:style w:type="paragraph" w:customStyle="1" w:styleId="CabealhoeRodap">
    <w:name w:val="Cabeçalho e Rodapé"/>
    <w:basedOn w:val="Normal"/>
    <w:rsid w:val="00617F46"/>
    <w:pPr>
      <w:widowControl w:val="0"/>
      <w:suppressLineNumbers/>
      <w:tabs>
        <w:tab w:val="center" w:pos="4819"/>
        <w:tab w:val="right" w:pos="9638"/>
      </w:tabs>
      <w:textAlignment w:val="baseline"/>
    </w:pPr>
    <w:rPr>
      <w:rFonts w:eastAsia="SimSun" w:cs="Mangal"/>
      <w:kern w:val="2"/>
      <w:sz w:val="24"/>
      <w:szCs w:val="24"/>
      <w:lang w:bidi="hi-IN"/>
    </w:rPr>
  </w:style>
  <w:style w:type="paragraph" w:customStyle="1" w:styleId="TextoNormal">
    <w:name w:val="Texto Normal"/>
    <w:basedOn w:val="Normal"/>
    <w:rsid w:val="00617F46"/>
    <w:pPr>
      <w:widowControl w:val="0"/>
      <w:ind w:left="-180" w:right="-180"/>
      <w:textAlignment w:val="baseline"/>
    </w:pPr>
    <w:rPr>
      <w:rFonts w:ascii="Verdana" w:eastAsia="SimSun" w:hAnsi="Verdana" w:cs="Verdana"/>
      <w:color w:val="333333"/>
      <w:kern w:val="2"/>
      <w:lang w:bidi="hi-IN"/>
    </w:rPr>
  </w:style>
  <w:style w:type="paragraph" w:customStyle="1" w:styleId="SemEspaamento1">
    <w:name w:val="Sem Espaçamento1"/>
    <w:rsid w:val="00617F46"/>
    <w:pPr>
      <w:suppressAutoHyphens/>
    </w:pPr>
    <w:rPr>
      <w:rFonts w:ascii="Arial" w:eastAsia="NSimSun" w:hAnsi="Arial" w:cs="Arial"/>
      <w:sz w:val="24"/>
      <w:szCs w:val="24"/>
      <w:lang w:eastAsia="zh-C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header" w:uiPriority="0"/>
    <w:lsdException w:name="footer" w:uiPriority="0"/>
    <w:lsdException w:name="caption" w:semiHidden="0" w:uiPriority="0" w:unhideWhenUsed="0" w:qFormat="1"/>
    <w:lsdException w:name="annotation reference" w:uiPriority="0" w:qFormat="1"/>
    <w:lsdException w:name="Lis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FollowedHyperlink"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link w:val="ndiceChar"/>
    <w:qFormat/>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7"/>
      </w:numPr>
    </w:pPr>
  </w:style>
  <w:style w:type="character" w:styleId="Refdecomentrio">
    <w:name w:val="annotation reference"/>
    <w:unhideWhenUsed/>
    <w:qFormat/>
    <w:rsid w:val="00B01366"/>
    <w:rPr>
      <w:sz w:val="16"/>
      <w:szCs w:val="16"/>
    </w:rPr>
  </w:style>
  <w:style w:type="paragraph" w:styleId="Textodecomentrio">
    <w:name w:val="annotation text"/>
    <w:basedOn w:val="Normal"/>
    <w:link w:val="TextodecomentrioChar"/>
    <w:unhideWhenUsed/>
    <w:qFormat/>
    <w:rsid w:val="00B01366"/>
  </w:style>
  <w:style w:type="character" w:customStyle="1" w:styleId="TextodecomentrioChar">
    <w:name w:val="Texto de comentário Char"/>
    <w:link w:val="Textodecomentrio"/>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6"/>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6"/>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UnresolvedMention">
    <w:name w:val="Unresolved Mention"/>
    <w:basedOn w:val="Fontepargpadro"/>
    <w:uiPriority w:val="99"/>
    <w:semiHidden/>
    <w:unhideWhenUsed/>
    <w:rsid w:val="007A7A52"/>
    <w:rPr>
      <w:color w:val="605E5C"/>
      <w:shd w:val="clear" w:color="auto" w:fill="E1DFDD"/>
    </w:rPr>
  </w:style>
  <w:style w:type="paragraph" w:customStyle="1" w:styleId="Nvel2-Red">
    <w:name w:val="Nível 2 -Red"/>
    <w:basedOn w:val="Nivel2"/>
    <w:link w:val="Nvel2-RedChar"/>
    <w:qFormat/>
    <w:rsid w:val="00D71AEA"/>
    <w:pPr>
      <w:numPr>
        <w:ilvl w:val="0"/>
        <w:numId w:val="0"/>
      </w:numPr>
      <w:tabs>
        <w:tab w:val="num" w:pos="0"/>
      </w:tabs>
    </w:pPr>
    <w:rPr>
      <w:i/>
      <w:iCs/>
      <w:color w:val="FF0000"/>
    </w:rPr>
  </w:style>
  <w:style w:type="character" w:customStyle="1" w:styleId="Nvel2-RedChar">
    <w:name w:val="Nível 2 -Red Char"/>
    <w:link w:val="Nvel2-Red"/>
    <w:rsid w:val="00D71AEA"/>
    <w:rPr>
      <w:rFonts w:ascii="Arial" w:eastAsia="MS Mincho" w:hAnsi="Arial" w:cs="Arial"/>
      <w:i/>
      <w:iCs/>
      <w:color w:val="FF0000"/>
    </w:rPr>
  </w:style>
  <w:style w:type="paragraph" w:customStyle="1" w:styleId="ou">
    <w:name w:val="ou"/>
    <w:basedOn w:val="PargrafodaLista"/>
    <w:link w:val="ouChar"/>
    <w:qFormat/>
    <w:rsid w:val="00D71AEA"/>
    <w:pPr>
      <w:suppressAutoHyphens w:val="0"/>
      <w:spacing w:before="60" w:after="60" w:line="259" w:lineRule="auto"/>
      <w:ind w:left="0"/>
      <w:jc w:val="center"/>
    </w:pPr>
    <w:rPr>
      <w:rFonts w:ascii="Arial" w:eastAsia="Cambria" w:hAnsi="Arial" w:cs="Arial"/>
      <w:b/>
      <w:bCs/>
      <w:i/>
      <w:iCs/>
      <w:color w:val="FF0000"/>
      <w:kern w:val="0"/>
      <w:sz w:val="24"/>
      <w:szCs w:val="24"/>
      <w:u w:val="single"/>
      <w:lang w:eastAsia="pt-BR"/>
    </w:rPr>
  </w:style>
  <w:style w:type="character" w:customStyle="1" w:styleId="ouChar">
    <w:name w:val="ou Char"/>
    <w:link w:val="ou"/>
    <w:rsid w:val="00D71AEA"/>
    <w:rPr>
      <w:rFonts w:ascii="Arial" w:eastAsia="Cambria" w:hAnsi="Arial" w:cs="Arial"/>
      <w:b/>
      <w:bCs/>
      <w:i/>
      <w:iCs/>
      <w:color w:val="FF0000"/>
      <w:sz w:val="24"/>
      <w:szCs w:val="24"/>
      <w:u w:val="single"/>
    </w:rPr>
  </w:style>
  <w:style w:type="paragraph" w:customStyle="1" w:styleId="textos">
    <w:name w:val="textos"/>
    <w:basedOn w:val="Normal"/>
    <w:rsid w:val="00B2786D"/>
    <w:pPr>
      <w:spacing w:before="280" w:after="280" w:line="271" w:lineRule="atLeast"/>
    </w:pPr>
    <w:rPr>
      <w:rFonts w:ascii="Verdana" w:hAnsi="Verdana" w:cs="Verdana"/>
      <w:color w:val="333333"/>
      <w:kern w:val="0"/>
      <w:sz w:val="19"/>
      <w:szCs w:val="19"/>
      <w:lang w:eastAsia="ar-SA"/>
    </w:rPr>
  </w:style>
  <w:style w:type="paragraph" w:customStyle="1" w:styleId="Pa5">
    <w:name w:val="Pa5"/>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E95547"/>
    <w:pPr>
      <w:suppressLineNumbers/>
    </w:pPr>
    <w:rPr>
      <w:rFonts w:ascii="Liberation Serif" w:eastAsia="SimSun" w:hAnsi="Liberation Serif" w:cs="Mangal"/>
      <w:sz w:val="24"/>
      <w:szCs w:val="24"/>
      <w:lang w:bidi="hi-IN"/>
    </w:rPr>
  </w:style>
  <w:style w:type="paragraph" w:customStyle="1" w:styleId="Pa6">
    <w:name w:val="Pa6"/>
    <w:basedOn w:val="Standard"/>
    <w:next w:val="Standard"/>
    <w:rsid w:val="00E95547"/>
    <w:pPr>
      <w:autoSpaceDE w:val="0"/>
      <w:spacing w:line="141" w:lineRule="atLeast"/>
    </w:pPr>
    <w:rPr>
      <w:rFonts w:ascii="Liberation Serif" w:eastAsia="SimSun" w:hAnsi="Liberation Serif" w:cs="Arial"/>
      <w:sz w:val="24"/>
      <w:szCs w:val="24"/>
      <w:lang w:bidi="hi-IN"/>
    </w:rPr>
  </w:style>
  <w:style w:type="paragraph" w:customStyle="1" w:styleId="Standarduser">
    <w:name w:val="Standard (user)"/>
    <w:rsid w:val="00E95547"/>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E95547"/>
    <w:pPr>
      <w:suppressLineNumbers/>
    </w:pPr>
  </w:style>
  <w:style w:type="character" w:customStyle="1" w:styleId="ndiceChar">
    <w:name w:val="Índice Char"/>
    <w:basedOn w:val="PargrafodaListaChar"/>
    <w:link w:val="ndice"/>
    <w:qFormat/>
    <w:rsid w:val="00617F46"/>
    <w:rPr>
      <w:rFonts w:ascii="Calibri" w:eastAsia="Calibri" w:hAnsi="Calibri" w:cs="Mangal"/>
      <w:kern w:val="1"/>
      <w:sz w:val="22"/>
      <w:szCs w:val="22"/>
      <w:lang w:eastAsia="zh-CN"/>
    </w:rPr>
  </w:style>
  <w:style w:type="character" w:customStyle="1" w:styleId="Absatz-Standardschriftart">
    <w:name w:val="Absatz-Standardschriftart"/>
    <w:rsid w:val="00617F46"/>
  </w:style>
  <w:style w:type="character" w:customStyle="1" w:styleId="WW-Absatz-Standardschriftart">
    <w:name w:val="WW-Absatz-Standardschriftart"/>
    <w:rsid w:val="00617F46"/>
  </w:style>
  <w:style w:type="character" w:customStyle="1" w:styleId="WW-Absatz-Standardschriftart1">
    <w:name w:val="WW-Absatz-Standardschriftart1"/>
    <w:rsid w:val="00617F46"/>
  </w:style>
  <w:style w:type="character" w:customStyle="1" w:styleId="WW-Absatz-Standardschriftart11">
    <w:name w:val="WW-Absatz-Standardschriftart11"/>
    <w:rsid w:val="00617F46"/>
  </w:style>
  <w:style w:type="character" w:customStyle="1" w:styleId="ListLabel244">
    <w:name w:val="ListLabel 244"/>
    <w:rsid w:val="00617F46"/>
  </w:style>
  <w:style w:type="character" w:customStyle="1" w:styleId="ListLabel245">
    <w:name w:val="ListLabel 245"/>
    <w:rsid w:val="00617F46"/>
  </w:style>
  <w:style w:type="character" w:customStyle="1" w:styleId="ListLabel246">
    <w:name w:val="ListLabel 246"/>
    <w:rsid w:val="00617F46"/>
  </w:style>
  <w:style w:type="character" w:customStyle="1" w:styleId="ListLabel247">
    <w:name w:val="ListLabel 247"/>
    <w:rsid w:val="00617F46"/>
  </w:style>
  <w:style w:type="character" w:customStyle="1" w:styleId="ListLabel248">
    <w:name w:val="ListLabel 248"/>
    <w:rsid w:val="00617F46"/>
  </w:style>
  <w:style w:type="character" w:customStyle="1" w:styleId="ListLabel249">
    <w:name w:val="ListLabel 249"/>
    <w:rsid w:val="00617F46"/>
  </w:style>
  <w:style w:type="character" w:customStyle="1" w:styleId="ListLabel250">
    <w:name w:val="ListLabel 250"/>
    <w:rsid w:val="00617F46"/>
  </w:style>
  <w:style w:type="character" w:customStyle="1" w:styleId="ListLabel251">
    <w:name w:val="ListLabel 251"/>
    <w:rsid w:val="00617F46"/>
  </w:style>
  <w:style w:type="character" w:customStyle="1" w:styleId="ListLabel252">
    <w:name w:val="ListLabel 252"/>
    <w:rsid w:val="00617F46"/>
  </w:style>
  <w:style w:type="character" w:customStyle="1" w:styleId="SemEspaamentoChar">
    <w:name w:val="Sem Espaçamento Char"/>
    <w:rsid w:val="00617F46"/>
    <w:rPr>
      <w:rFonts w:ascii="Arial" w:hAnsi="Arial" w:cs="Arial"/>
      <w:sz w:val="24"/>
    </w:rPr>
  </w:style>
  <w:style w:type="paragraph" w:customStyle="1" w:styleId="Textbody">
    <w:name w:val="Text body"/>
    <w:basedOn w:val="Standard"/>
    <w:rsid w:val="00617F46"/>
    <w:pPr>
      <w:widowControl w:val="0"/>
      <w:spacing w:after="120"/>
    </w:pPr>
    <w:rPr>
      <w:rFonts w:eastAsia="SimSun" w:cs="Mangal"/>
      <w:kern w:val="2"/>
      <w:sz w:val="24"/>
      <w:szCs w:val="24"/>
      <w:lang w:bidi="hi-IN"/>
    </w:rPr>
  </w:style>
  <w:style w:type="paragraph" w:customStyle="1" w:styleId="Heading">
    <w:name w:val="Heading"/>
    <w:basedOn w:val="Standard"/>
    <w:next w:val="Textbody"/>
    <w:rsid w:val="00617F46"/>
    <w:pPr>
      <w:keepNext/>
      <w:widowControl w:val="0"/>
      <w:spacing w:before="240" w:after="120"/>
    </w:pPr>
    <w:rPr>
      <w:rFonts w:ascii="Liberation Sans" w:eastAsia="Microsoft YaHei" w:hAnsi="Liberation Sans" w:cs="Liberation Sans"/>
      <w:kern w:val="2"/>
      <w:sz w:val="28"/>
      <w:szCs w:val="28"/>
      <w:lang w:bidi="hi-IN"/>
    </w:rPr>
  </w:style>
  <w:style w:type="paragraph" w:customStyle="1" w:styleId="Index">
    <w:name w:val="Index"/>
    <w:basedOn w:val="Standard"/>
    <w:rsid w:val="00617F46"/>
    <w:pPr>
      <w:widowControl w:val="0"/>
      <w:suppressLineNumbers/>
    </w:pPr>
    <w:rPr>
      <w:rFonts w:eastAsia="SimSun" w:cs="Mangal"/>
      <w:kern w:val="2"/>
      <w:sz w:val="24"/>
      <w:szCs w:val="24"/>
      <w:lang w:bidi="hi-IN"/>
    </w:rPr>
  </w:style>
  <w:style w:type="paragraph" w:customStyle="1" w:styleId="HeaderandFooter">
    <w:name w:val="Header and Footer"/>
    <w:basedOn w:val="Standard"/>
    <w:rsid w:val="00617F46"/>
    <w:pPr>
      <w:widowControl w:val="0"/>
      <w:suppressLineNumbers/>
    </w:pPr>
    <w:rPr>
      <w:rFonts w:eastAsia="SimSun" w:cs="Mangal"/>
      <w:kern w:val="2"/>
      <w:sz w:val="24"/>
      <w:szCs w:val="24"/>
      <w:lang w:bidi="hi-IN"/>
    </w:rPr>
  </w:style>
  <w:style w:type="paragraph" w:customStyle="1" w:styleId="CabealhoeRodap">
    <w:name w:val="Cabeçalho e Rodapé"/>
    <w:basedOn w:val="Normal"/>
    <w:rsid w:val="00617F46"/>
    <w:pPr>
      <w:widowControl w:val="0"/>
      <w:suppressLineNumbers/>
      <w:tabs>
        <w:tab w:val="center" w:pos="4819"/>
        <w:tab w:val="right" w:pos="9638"/>
      </w:tabs>
      <w:textAlignment w:val="baseline"/>
    </w:pPr>
    <w:rPr>
      <w:rFonts w:eastAsia="SimSun" w:cs="Mangal"/>
      <w:kern w:val="2"/>
      <w:sz w:val="24"/>
      <w:szCs w:val="24"/>
      <w:lang w:bidi="hi-IN"/>
    </w:rPr>
  </w:style>
  <w:style w:type="paragraph" w:customStyle="1" w:styleId="TextoNormal">
    <w:name w:val="Texto Normal"/>
    <w:basedOn w:val="Normal"/>
    <w:rsid w:val="00617F46"/>
    <w:pPr>
      <w:widowControl w:val="0"/>
      <w:ind w:left="-180" w:right="-180"/>
      <w:textAlignment w:val="baseline"/>
    </w:pPr>
    <w:rPr>
      <w:rFonts w:ascii="Verdana" w:eastAsia="SimSun" w:hAnsi="Verdana" w:cs="Verdana"/>
      <w:color w:val="333333"/>
      <w:kern w:val="2"/>
      <w:lang w:bidi="hi-IN"/>
    </w:rPr>
  </w:style>
  <w:style w:type="paragraph" w:customStyle="1" w:styleId="SemEspaamento1">
    <w:name w:val="Sem Espaçamento1"/>
    <w:rsid w:val="00617F46"/>
    <w:pPr>
      <w:suppressAutoHyphens/>
    </w:pPr>
    <w:rPr>
      <w:rFonts w:ascii="Arial" w:eastAsia="NSimSun" w:hAnsi="Arial" w:cs="Arial"/>
      <w:sz w:val="24"/>
      <w:szCs w:val="24"/>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18967185">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854001986">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07096274">
      <w:bodyDiv w:val="1"/>
      <w:marLeft w:val="0"/>
      <w:marRight w:val="0"/>
      <w:marTop w:val="0"/>
      <w:marBottom w:val="0"/>
      <w:divBdr>
        <w:top w:val="none" w:sz="0" w:space="0" w:color="auto"/>
        <w:left w:val="none" w:sz="0" w:space="0" w:color="auto"/>
        <w:bottom w:val="none" w:sz="0" w:space="0" w:color="auto"/>
        <w:right w:val="none" w:sz="0" w:space="0" w:color="auto"/>
      </w:divBdr>
    </w:div>
    <w:div w:id="1007709427">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301809850">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578712153">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732731148">
      <w:bodyDiv w:val="1"/>
      <w:marLeft w:val="0"/>
      <w:marRight w:val="0"/>
      <w:marTop w:val="0"/>
      <w:marBottom w:val="0"/>
      <w:divBdr>
        <w:top w:val="none" w:sz="0" w:space="0" w:color="auto"/>
        <w:left w:val="none" w:sz="0" w:space="0" w:color="auto"/>
        <w:bottom w:val="none" w:sz="0" w:space="0" w:color="auto"/>
        <w:right w:val="none" w:sz="0" w:space="0" w:color="auto"/>
      </w:divBdr>
    </w:div>
    <w:div w:id="1761215316">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02717462">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Home/Login" TargetMode="External"/><Relationship Id="rId18" Type="http://schemas.openxmlformats.org/officeDocument/2006/relationships/hyperlink" Target="http://www.planalto.gov.br/ccivil_03/_ato2019-2022/2021/lei/L14133.htm"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microsoft.com/office/2007/relationships/stylesWithEffects" Target="stylesWithEffects.xml"/><Relationship Id="rId12" Type="http://schemas.openxmlformats.org/officeDocument/2006/relationships/hyperlink" Target="https://bnccompras.com/Home/Login" TargetMode="External"/><Relationship Id="rId17" Type="http://schemas.openxmlformats.org/officeDocument/2006/relationships/hyperlink" Target="https://bnccompras.com/Home/Login"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bnccompras.com/Home/Login" TargetMode="External"/><Relationship Id="rId20" Type="http://schemas.openxmlformats.org/officeDocument/2006/relationships/hyperlink" Target="http://www.planalto.gov.br/ccivil_03/_ato2019-2022/2021/lei/L14133.htm"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24" Type="http://schemas.openxmlformats.org/officeDocument/2006/relationships/footer" Target="footer1.xml"/><Relationship Id="rId5" Type="http://schemas.openxmlformats.org/officeDocument/2006/relationships/numbering" Target="numbering.xml"/><Relationship Id="rId15" Type="http://schemas.openxmlformats.org/officeDocument/2006/relationships/hyperlink" Target="https://bnccompras.com/Home/Login" TargetMode="External"/><Relationship Id="rId23" Type="http://schemas.openxmlformats.org/officeDocument/2006/relationships/header" Target="header1.xml"/><Relationship Id="rId10" Type="http://schemas.openxmlformats.org/officeDocument/2006/relationships/footnotes" Target="footnotes.xml"/><Relationship Id="rId19" Type="http://schemas.openxmlformats.org/officeDocument/2006/relationships/hyperlink" Target="https://www.planalto.gov.br/ccivil_03/_ato2011-2014/2013/lei/l12846.htm"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Home/Login" TargetMode="External"/><Relationship Id="rId22" Type="http://schemas.openxmlformats.org/officeDocument/2006/relationships/hyperlink" Target="mailto:notafiscal@piracicaba.sp.gov.br"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5EE30CC-37B3-44FA-9071-5EB707387390}">
  <ds:schemaRefs>
    <ds:schemaRef ds:uri="http://schemas.microsoft.com/office/2006/metadata/properties"/>
    <ds:schemaRef ds:uri="http://purl.org/dc/dcmitype/"/>
    <ds:schemaRef ds:uri="http://purl.org/dc/terms/"/>
    <ds:schemaRef ds:uri="http://schemas.microsoft.com/office/infopath/2007/PartnerControls"/>
    <ds:schemaRef ds:uri="71763c0a-43a9-4215-9c1e-ac13867d38db"/>
    <ds:schemaRef ds:uri="http://schemas.openxmlformats.org/package/2006/metadata/core-properties"/>
    <ds:schemaRef ds:uri="http://purl.org/dc/elements/1.1/"/>
    <ds:schemaRef ds:uri="http://schemas.microsoft.com/office/2006/documentManagement/types"/>
    <ds:schemaRef ds:uri="60198707-c4ff-4d5d-8bc5-5efdd47f407d"/>
    <ds:schemaRef ds:uri="http://www.w3.org/XML/1998/namespace"/>
  </ds:schemaRefs>
</ds:datastoreItem>
</file>

<file path=customXml/itemProps3.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546108B-1963-419E-B16C-FD87924D0F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TotalTime>
  <Pages>81</Pages>
  <Words>49913</Words>
  <Characters>269536</Characters>
  <Application>Microsoft Office Word</Application>
  <DocSecurity>0</DocSecurity>
  <Lines>2246</Lines>
  <Paragraphs>637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318812</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11</cp:revision>
  <cp:lastPrinted>2022-08-03T17:48:00Z</cp:lastPrinted>
  <dcterms:created xsi:type="dcterms:W3CDTF">2023-12-12T12:26:00Z</dcterms:created>
  <dcterms:modified xsi:type="dcterms:W3CDTF">2024-04-05T11:33:00Z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