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5D594C5F" w:rsidR="00906BC5" w:rsidRPr="00952F99" w:rsidRDefault="00906BC5" w:rsidP="00C04997">
      <w:pPr>
        <w:pStyle w:val="Recuodecorpodetexto"/>
        <w:widowControl w:val="0"/>
        <w:shd w:val="clear" w:color="auto" w:fill="CCCCCC"/>
        <w:tabs>
          <w:tab w:val="left" w:pos="284"/>
        </w:tabs>
        <w:overflowPunct/>
        <w:autoSpaceDE/>
        <w:spacing w:line="240" w:lineRule="auto"/>
        <w:jc w:val="center"/>
        <w:rPr>
          <w:b/>
          <w:sz w:val="20"/>
          <w:szCs w:val="20"/>
          <w:lang w:val="pt-BR"/>
        </w:rPr>
      </w:pPr>
      <w:r w:rsidRPr="00F526FF">
        <w:rPr>
          <w:b/>
          <w:sz w:val="20"/>
          <w:szCs w:val="20"/>
        </w:rPr>
        <w:t xml:space="preserve">EDITAL DE </w:t>
      </w:r>
      <w:r w:rsidRPr="00952F99">
        <w:rPr>
          <w:b/>
          <w:sz w:val="20"/>
          <w:szCs w:val="20"/>
        </w:rPr>
        <w:t xml:space="preserve">PREGÃO ELETRÔNICO </w:t>
      </w:r>
      <w:r w:rsidRPr="00952F99">
        <w:rPr>
          <w:b/>
          <w:sz w:val="20"/>
          <w:szCs w:val="20"/>
          <w:lang w:val="pt-BR"/>
        </w:rPr>
        <w:t xml:space="preserve">nº </w:t>
      </w:r>
      <w:r w:rsidR="00C0508F">
        <w:rPr>
          <w:b/>
          <w:sz w:val="20"/>
          <w:szCs w:val="20"/>
          <w:lang w:val="pt-BR"/>
        </w:rPr>
        <w:t>191</w:t>
      </w:r>
      <w:r w:rsidRPr="00952F99">
        <w:rPr>
          <w:b/>
          <w:sz w:val="20"/>
          <w:szCs w:val="20"/>
          <w:lang w:val="pt-BR"/>
        </w:rPr>
        <w:t>/</w:t>
      </w:r>
      <w:r w:rsidR="00C0508F">
        <w:rPr>
          <w:b/>
          <w:sz w:val="20"/>
          <w:szCs w:val="20"/>
          <w:lang w:val="pt-BR"/>
        </w:rPr>
        <w:t>2024</w:t>
      </w:r>
      <w:r w:rsidRPr="00952F99">
        <w:rPr>
          <w:b/>
          <w:sz w:val="20"/>
          <w:szCs w:val="20"/>
        </w:rPr>
        <w:t xml:space="preserve"> </w:t>
      </w:r>
    </w:p>
    <w:p w14:paraId="064F1EB1" w14:textId="77777777" w:rsidR="00906BC5" w:rsidRPr="003B3208" w:rsidRDefault="00906BC5" w:rsidP="00C04997">
      <w:pPr>
        <w:pStyle w:val="Recuodecorpodetexto"/>
        <w:widowControl w:val="0"/>
        <w:tabs>
          <w:tab w:val="left" w:pos="284"/>
        </w:tabs>
        <w:overflowPunct/>
        <w:autoSpaceDE/>
        <w:spacing w:line="240" w:lineRule="auto"/>
        <w:jc w:val="center"/>
        <w:rPr>
          <w:sz w:val="15"/>
          <w:szCs w:val="15"/>
          <w:lang w:val="pt-BR"/>
        </w:rPr>
      </w:pPr>
    </w:p>
    <w:p w14:paraId="08ABD3CC" w14:textId="3B445C1E" w:rsidR="00E0658D" w:rsidRPr="00952F99" w:rsidRDefault="00E0658D" w:rsidP="00C04997">
      <w:pPr>
        <w:pStyle w:val="Recuodecorpodetexto"/>
        <w:widowControl w:val="0"/>
        <w:tabs>
          <w:tab w:val="left" w:pos="284"/>
        </w:tabs>
        <w:overflowPunct/>
        <w:autoSpaceDE/>
        <w:spacing w:line="240" w:lineRule="auto"/>
        <w:jc w:val="center"/>
        <w:rPr>
          <w:b/>
          <w:bCs/>
          <w:sz w:val="20"/>
          <w:szCs w:val="20"/>
          <w:lang w:val="pt-BR"/>
        </w:rPr>
      </w:pPr>
      <w:r w:rsidRPr="00952F99">
        <w:rPr>
          <w:b/>
          <w:bCs/>
          <w:sz w:val="20"/>
          <w:szCs w:val="20"/>
          <w:lang w:val="pt-BR"/>
        </w:rPr>
        <w:t>TERMO DE REFERÊNCIA</w:t>
      </w:r>
    </w:p>
    <w:p w14:paraId="7D80FFE2" w14:textId="77777777" w:rsidR="00E0658D" w:rsidRPr="003B3208" w:rsidRDefault="00E0658D" w:rsidP="00C04997">
      <w:pPr>
        <w:pStyle w:val="Recuodecorpodetexto"/>
        <w:widowControl w:val="0"/>
        <w:tabs>
          <w:tab w:val="left" w:pos="284"/>
        </w:tabs>
        <w:overflowPunct/>
        <w:autoSpaceDE/>
        <w:spacing w:line="240" w:lineRule="auto"/>
        <w:jc w:val="center"/>
        <w:rPr>
          <w:sz w:val="15"/>
          <w:szCs w:val="15"/>
        </w:rPr>
      </w:pPr>
    </w:p>
    <w:p w14:paraId="41E5D4EB" w14:textId="0201295B" w:rsidR="00F71FC0" w:rsidRPr="00F526FF" w:rsidRDefault="00906BC5" w:rsidP="00C04997">
      <w:pPr>
        <w:pStyle w:val="Recuodecorpodetexto"/>
        <w:widowControl w:val="0"/>
        <w:shd w:val="clear" w:color="auto" w:fill="DDDDDD"/>
        <w:tabs>
          <w:tab w:val="left" w:pos="284"/>
        </w:tabs>
        <w:overflowPunct/>
        <w:autoSpaceDE/>
        <w:spacing w:line="240" w:lineRule="auto"/>
        <w:ind w:firstLine="561"/>
        <w:jc w:val="left"/>
        <w:rPr>
          <w:b/>
          <w:sz w:val="20"/>
          <w:szCs w:val="20"/>
        </w:rPr>
      </w:pPr>
      <w:r w:rsidRPr="00952F99">
        <w:rPr>
          <w:b/>
          <w:sz w:val="20"/>
          <w:szCs w:val="20"/>
        </w:rPr>
        <w:t>1</w:t>
      </w:r>
      <w:r w:rsidR="00EF135E" w:rsidRPr="00952F99">
        <w:rPr>
          <w:b/>
          <w:sz w:val="20"/>
          <w:szCs w:val="20"/>
          <w:lang w:val="pt-BR"/>
        </w:rPr>
        <w:t>.</w:t>
      </w:r>
      <w:r w:rsidRPr="00952F99">
        <w:rPr>
          <w:b/>
          <w:sz w:val="20"/>
          <w:szCs w:val="20"/>
        </w:rPr>
        <w:t xml:space="preserve"> DO PROCESSAMENTO DO PREGÃO</w:t>
      </w:r>
      <w:r w:rsidRPr="00F526FF">
        <w:rPr>
          <w:b/>
          <w:sz w:val="20"/>
          <w:szCs w:val="20"/>
        </w:rPr>
        <w:t>:</w:t>
      </w:r>
    </w:p>
    <w:p w14:paraId="02F6B7BF" w14:textId="5940345B" w:rsidR="00B039A0" w:rsidRPr="00F526FF" w:rsidRDefault="00906BC5" w:rsidP="003B3208">
      <w:pPr>
        <w:pStyle w:val="Recuodecorpodetexto"/>
        <w:widowControl w:val="0"/>
        <w:numPr>
          <w:ilvl w:val="0"/>
          <w:numId w:val="11"/>
        </w:numPr>
        <w:tabs>
          <w:tab w:val="left" w:pos="284"/>
        </w:tabs>
        <w:overflowPunct/>
        <w:autoSpaceDE/>
        <w:autoSpaceDN w:val="0"/>
        <w:spacing w:line="240" w:lineRule="auto"/>
        <w:rPr>
          <w:sz w:val="20"/>
          <w:szCs w:val="20"/>
          <w:lang w:val="pt-BR"/>
        </w:rPr>
      </w:pPr>
      <w:r w:rsidRPr="00F526FF">
        <w:rPr>
          <w:sz w:val="20"/>
          <w:szCs w:val="20"/>
        </w:rPr>
        <w:t xml:space="preserve">Número do </w:t>
      </w:r>
      <w:r w:rsidR="00A179DD" w:rsidRPr="00F526FF">
        <w:rPr>
          <w:sz w:val="20"/>
          <w:szCs w:val="20"/>
        </w:rPr>
        <w:t>proces</w:t>
      </w:r>
      <w:r w:rsidR="00A179DD" w:rsidRPr="00F526FF">
        <w:rPr>
          <w:sz w:val="20"/>
          <w:szCs w:val="20"/>
          <w:lang w:val="pt-BR"/>
        </w:rPr>
        <w:t>so</w:t>
      </w:r>
      <w:r w:rsidRPr="00F526FF">
        <w:rPr>
          <w:sz w:val="20"/>
          <w:szCs w:val="20"/>
          <w:lang w:val="pt-BR"/>
        </w:rPr>
        <w:t>:</w:t>
      </w:r>
      <w:r w:rsidRPr="00F526FF">
        <w:rPr>
          <w:b/>
          <w:sz w:val="20"/>
          <w:szCs w:val="20"/>
          <w:lang w:val="pt-BR"/>
        </w:rPr>
        <w:t xml:space="preserve"> </w:t>
      </w:r>
      <w:r w:rsidR="003B3208" w:rsidRPr="003B3208">
        <w:rPr>
          <w:b/>
          <w:sz w:val="20"/>
          <w:szCs w:val="20"/>
          <w:lang w:val="pt-BR"/>
        </w:rPr>
        <w:t>550</w:t>
      </w:r>
      <w:r w:rsidR="003B3208">
        <w:rPr>
          <w:b/>
          <w:sz w:val="20"/>
          <w:szCs w:val="20"/>
          <w:lang w:val="pt-BR"/>
        </w:rPr>
        <w:t>.</w:t>
      </w:r>
      <w:r w:rsidR="003B3208" w:rsidRPr="003B3208">
        <w:rPr>
          <w:b/>
          <w:sz w:val="20"/>
          <w:szCs w:val="20"/>
          <w:lang w:val="pt-BR"/>
        </w:rPr>
        <w:t>147</w:t>
      </w:r>
      <w:r w:rsidR="0004191E">
        <w:rPr>
          <w:b/>
          <w:sz w:val="20"/>
          <w:szCs w:val="20"/>
          <w:lang w:val="pt-BR"/>
        </w:rPr>
        <w:t>/2023</w:t>
      </w:r>
    </w:p>
    <w:p w14:paraId="4DF3BAAE" w14:textId="2920690C" w:rsidR="00B039A0" w:rsidRPr="00F526FF" w:rsidRDefault="00906BC5" w:rsidP="00C04997">
      <w:pPr>
        <w:pStyle w:val="Recuodecorpodetexto"/>
        <w:widowControl w:val="0"/>
        <w:numPr>
          <w:ilvl w:val="0"/>
          <w:numId w:val="11"/>
        </w:numPr>
        <w:tabs>
          <w:tab w:val="left" w:pos="284"/>
        </w:tabs>
        <w:overflowPunct/>
        <w:autoSpaceDE/>
        <w:autoSpaceDN w:val="0"/>
        <w:spacing w:line="240" w:lineRule="auto"/>
        <w:rPr>
          <w:sz w:val="20"/>
          <w:szCs w:val="20"/>
        </w:rPr>
      </w:pPr>
      <w:r w:rsidRPr="00F526FF">
        <w:rPr>
          <w:sz w:val="20"/>
          <w:szCs w:val="20"/>
        </w:rPr>
        <w:t>Data e horário d</w:t>
      </w:r>
      <w:r w:rsidRPr="00F526FF">
        <w:rPr>
          <w:sz w:val="20"/>
          <w:szCs w:val="20"/>
          <w:lang w:val="pt-BR"/>
        </w:rPr>
        <w:t>a</w:t>
      </w:r>
      <w:r w:rsidRPr="00F526FF">
        <w:rPr>
          <w:sz w:val="20"/>
          <w:szCs w:val="20"/>
        </w:rPr>
        <w:t xml:space="preserve"> abertura</w:t>
      </w:r>
      <w:r w:rsidRPr="00F526FF">
        <w:rPr>
          <w:sz w:val="20"/>
          <w:szCs w:val="20"/>
          <w:lang w:val="pt-BR"/>
        </w:rPr>
        <w:t xml:space="preserve"> das propostas</w:t>
      </w:r>
      <w:r w:rsidRPr="00F526FF">
        <w:rPr>
          <w:sz w:val="20"/>
          <w:szCs w:val="20"/>
        </w:rPr>
        <w:t>:</w:t>
      </w:r>
      <w:r w:rsidRPr="00F526FF">
        <w:rPr>
          <w:b/>
          <w:sz w:val="20"/>
          <w:szCs w:val="20"/>
          <w:lang w:val="pt-BR"/>
        </w:rPr>
        <w:t xml:space="preserve"> </w:t>
      </w:r>
      <w:r w:rsidR="00C0508F">
        <w:rPr>
          <w:b/>
          <w:sz w:val="20"/>
          <w:szCs w:val="20"/>
          <w:lang w:val="pt-BR"/>
        </w:rPr>
        <w:t>02</w:t>
      </w:r>
      <w:r w:rsidRPr="00F526FF">
        <w:rPr>
          <w:b/>
          <w:sz w:val="20"/>
          <w:szCs w:val="20"/>
          <w:lang w:val="pt-BR"/>
        </w:rPr>
        <w:t>/</w:t>
      </w:r>
      <w:r w:rsidR="00C0508F">
        <w:rPr>
          <w:b/>
          <w:sz w:val="20"/>
          <w:szCs w:val="20"/>
          <w:lang w:val="pt-BR"/>
        </w:rPr>
        <w:t>05</w:t>
      </w:r>
      <w:r w:rsidRPr="00F526FF">
        <w:rPr>
          <w:b/>
          <w:sz w:val="20"/>
          <w:szCs w:val="20"/>
          <w:lang w:val="pt-BR"/>
        </w:rPr>
        <w:t>/</w:t>
      </w:r>
      <w:r w:rsidR="00C0508F">
        <w:rPr>
          <w:b/>
          <w:sz w:val="20"/>
          <w:szCs w:val="20"/>
          <w:lang w:val="pt-BR"/>
        </w:rPr>
        <w:t>2024</w:t>
      </w:r>
      <w:r w:rsidRPr="00F526FF">
        <w:rPr>
          <w:b/>
          <w:sz w:val="20"/>
          <w:szCs w:val="20"/>
          <w:lang w:val="pt-BR"/>
        </w:rPr>
        <w:t xml:space="preserve"> - </w:t>
      </w:r>
      <w:r w:rsidR="000477D5">
        <w:rPr>
          <w:b/>
          <w:sz w:val="20"/>
          <w:szCs w:val="20"/>
          <w:lang w:val="pt-BR"/>
        </w:rPr>
        <w:t>08</w:t>
      </w:r>
      <w:r w:rsidRPr="00F526FF">
        <w:rPr>
          <w:b/>
          <w:sz w:val="20"/>
          <w:szCs w:val="20"/>
          <w:lang w:val="pt-BR"/>
        </w:rPr>
        <w:t xml:space="preserve"> </w:t>
      </w:r>
      <w:r w:rsidRPr="00F526FF">
        <w:rPr>
          <w:b/>
          <w:sz w:val="20"/>
          <w:szCs w:val="20"/>
        </w:rPr>
        <w:t>horas</w:t>
      </w:r>
      <w:r w:rsidR="009E39D0" w:rsidRPr="00F526FF">
        <w:rPr>
          <w:b/>
          <w:sz w:val="20"/>
          <w:szCs w:val="20"/>
          <w:lang w:val="pt-BR"/>
        </w:rPr>
        <w:t>;</w:t>
      </w:r>
    </w:p>
    <w:p w14:paraId="1A4D8A12" w14:textId="3A5D195A" w:rsidR="00B039A0" w:rsidRPr="00F526FF" w:rsidRDefault="00906BC5" w:rsidP="00C04997">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Data e horário d</w:t>
      </w:r>
      <w:r w:rsidRPr="00F526FF">
        <w:rPr>
          <w:sz w:val="20"/>
          <w:szCs w:val="20"/>
          <w:lang w:val="pt-BR"/>
        </w:rPr>
        <w:t>o início da</w:t>
      </w:r>
      <w:r w:rsidRPr="00F526FF">
        <w:rPr>
          <w:sz w:val="20"/>
          <w:szCs w:val="20"/>
        </w:rPr>
        <w:t xml:space="preserve"> </w:t>
      </w:r>
      <w:r w:rsidRPr="00F526FF">
        <w:rPr>
          <w:sz w:val="20"/>
          <w:szCs w:val="20"/>
          <w:lang w:val="pt-BR"/>
        </w:rPr>
        <w:t>fase de lances</w:t>
      </w:r>
      <w:r w:rsidRPr="00F526FF">
        <w:rPr>
          <w:sz w:val="20"/>
          <w:szCs w:val="20"/>
        </w:rPr>
        <w:t>:</w:t>
      </w:r>
      <w:r w:rsidRPr="00F526FF">
        <w:rPr>
          <w:b/>
          <w:sz w:val="20"/>
          <w:szCs w:val="20"/>
          <w:lang w:val="pt-BR"/>
        </w:rPr>
        <w:t xml:space="preserve"> </w:t>
      </w:r>
      <w:r w:rsidR="00C0508F">
        <w:rPr>
          <w:b/>
          <w:sz w:val="20"/>
          <w:szCs w:val="20"/>
          <w:lang w:val="pt-BR"/>
        </w:rPr>
        <w:t>02</w:t>
      </w:r>
      <w:r w:rsidRPr="00F526FF">
        <w:rPr>
          <w:b/>
          <w:sz w:val="20"/>
          <w:szCs w:val="20"/>
          <w:lang w:val="pt-BR"/>
        </w:rPr>
        <w:t>/</w:t>
      </w:r>
      <w:r w:rsidR="00C0508F">
        <w:rPr>
          <w:b/>
          <w:sz w:val="20"/>
          <w:szCs w:val="20"/>
          <w:lang w:val="pt-BR"/>
        </w:rPr>
        <w:t>05</w:t>
      </w:r>
      <w:r w:rsidRPr="00F526FF">
        <w:rPr>
          <w:b/>
          <w:sz w:val="20"/>
          <w:szCs w:val="20"/>
          <w:lang w:val="pt-BR"/>
        </w:rPr>
        <w:t>/</w:t>
      </w:r>
      <w:r w:rsidR="00C0508F">
        <w:rPr>
          <w:b/>
          <w:sz w:val="20"/>
          <w:szCs w:val="20"/>
          <w:lang w:val="pt-BR"/>
        </w:rPr>
        <w:t>2024</w:t>
      </w:r>
      <w:r w:rsidRPr="00F526FF">
        <w:rPr>
          <w:b/>
          <w:sz w:val="20"/>
          <w:szCs w:val="20"/>
        </w:rPr>
        <w:t xml:space="preserve"> </w:t>
      </w:r>
      <w:r w:rsidRPr="00F526FF">
        <w:rPr>
          <w:b/>
          <w:sz w:val="20"/>
          <w:szCs w:val="20"/>
          <w:lang w:val="pt-BR"/>
        </w:rPr>
        <w:t>-</w:t>
      </w:r>
      <w:r w:rsidRPr="00F526FF">
        <w:rPr>
          <w:b/>
          <w:sz w:val="20"/>
          <w:szCs w:val="20"/>
        </w:rPr>
        <w:t xml:space="preserve"> </w:t>
      </w:r>
      <w:r w:rsidR="000477D5">
        <w:rPr>
          <w:b/>
          <w:sz w:val="20"/>
          <w:szCs w:val="20"/>
          <w:lang w:val="pt-BR"/>
        </w:rPr>
        <w:t>09</w:t>
      </w:r>
      <w:r w:rsidRPr="00F526FF">
        <w:rPr>
          <w:b/>
          <w:sz w:val="20"/>
          <w:szCs w:val="20"/>
          <w:lang w:val="pt-BR"/>
        </w:rPr>
        <w:t xml:space="preserve"> </w:t>
      </w:r>
      <w:r w:rsidRPr="00F526FF">
        <w:rPr>
          <w:b/>
          <w:sz w:val="20"/>
          <w:szCs w:val="20"/>
        </w:rPr>
        <w:t>horas</w:t>
      </w:r>
      <w:r w:rsidR="009E39D0" w:rsidRPr="00F526FF">
        <w:rPr>
          <w:b/>
          <w:sz w:val="20"/>
          <w:szCs w:val="20"/>
          <w:lang w:val="pt-BR"/>
        </w:rPr>
        <w:t>;</w:t>
      </w:r>
    </w:p>
    <w:p w14:paraId="2BB68B63" w14:textId="7BACE948" w:rsidR="00906BC5" w:rsidRPr="00F526FF" w:rsidRDefault="00906BC5" w:rsidP="00C04997">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 xml:space="preserve">Endereço eletrônico: </w:t>
      </w:r>
      <w:hyperlink r:id="rId12" w:history="1">
        <w:r w:rsidR="00147849">
          <w:rPr>
            <w:rStyle w:val="Hyperlink"/>
            <w:sz w:val="20"/>
            <w:szCs w:val="20"/>
          </w:rPr>
          <w:t>licitapira.piracicaba.sp.gov.br</w:t>
        </w:r>
      </w:hyperlink>
    </w:p>
    <w:p w14:paraId="0733EB3F" w14:textId="77777777" w:rsidR="00217F72" w:rsidRPr="00F526FF" w:rsidRDefault="00217F72" w:rsidP="00C04997">
      <w:pPr>
        <w:pStyle w:val="Recuodecorpodetexto"/>
        <w:widowControl w:val="0"/>
        <w:tabs>
          <w:tab w:val="left" w:pos="284"/>
        </w:tabs>
        <w:overflowPunct/>
        <w:autoSpaceDE/>
        <w:spacing w:line="240" w:lineRule="auto"/>
        <w:ind w:firstLine="561"/>
        <w:jc w:val="left"/>
        <w:rPr>
          <w:b/>
          <w:bCs/>
          <w:sz w:val="20"/>
          <w:szCs w:val="20"/>
          <w:highlight w:val="yellow"/>
        </w:rPr>
      </w:pPr>
    </w:p>
    <w:p w14:paraId="5BECE918" w14:textId="77777777" w:rsidR="00906BC5" w:rsidRPr="00F526FF" w:rsidRDefault="00906BC5" w:rsidP="00C04997">
      <w:pPr>
        <w:shd w:val="clear" w:color="auto" w:fill="DDDDDD"/>
        <w:tabs>
          <w:tab w:val="left" w:pos="284"/>
        </w:tabs>
        <w:ind w:firstLine="561"/>
        <w:rPr>
          <w:rFonts w:ascii="Arial" w:hAnsi="Arial" w:cs="Arial"/>
        </w:rPr>
      </w:pPr>
      <w:r w:rsidRPr="00F526FF">
        <w:rPr>
          <w:rFonts w:ascii="Arial" w:hAnsi="Arial" w:cs="Arial"/>
          <w:b/>
          <w:bCs/>
        </w:rPr>
        <w:t>2</w:t>
      </w:r>
      <w:r w:rsidR="00EF135E" w:rsidRPr="00F526FF">
        <w:rPr>
          <w:rFonts w:ascii="Arial" w:hAnsi="Arial" w:cs="Arial"/>
          <w:b/>
          <w:bCs/>
        </w:rPr>
        <w:t>.</w:t>
      </w:r>
      <w:r w:rsidRPr="00F526FF">
        <w:rPr>
          <w:rFonts w:ascii="Arial" w:hAnsi="Arial" w:cs="Arial"/>
          <w:b/>
          <w:bCs/>
        </w:rPr>
        <w:t xml:space="preserve"> DO OBJETO</w:t>
      </w:r>
      <w:r w:rsidR="00EF135E" w:rsidRPr="00F526FF">
        <w:rPr>
          <w:rFonts w:ascii="Arial" w:hAnsi="Arial" w:cs="Arial"/>
          <w:b/>
          <w:bCs/>
        </w:rPr>
        <w:t>:</w:t>
      </w:r>
    </w:p>
    <w:p w14:paraId="2AB71CCE" w14:textId="29EEB31D" w:rsidR="00B039A0" w:rsidRPr="00F526FF" w:rsidRDefault="00906BC5" w:rsidP="002D421F">
      <w:pPr>
        <w:numPr>
          <w:ilvl w:val="0"/>
          <w:numId w:val="10"/>
        </w:numPr>
        <w:tabs>
          <w:tab w:val="left" w:pos="284"/>
        </w:tabs>
        <w:jc w:val="both"/>
        <w:rPr>
          <w:rFonts w:ascii="Arial" w:hAnsi="Arial" w:cs="Arial"/>
        </w:rPr>
      </w:pPr>
      <w:r w:rsidRPr="00F526FF">
        <w:rPr>
          <w:rFonts w:ascii="Arial" w:hAnsi="Arial" w:cs="Arial"/>
        </w:rPr>
        <w:t>Objeto:</w:t>
      </w:r>
      <w:r w:rsidRPr="00F526FF">
        <w:rPr>
          <w:rFonts w:ascii="Arial" w:hAnsi="Arial" w:cs="Arial"/>
          <w:b/>
        </w:rPr>
        <w:t xml:space="preserve"> </w:t>
      </w:r>
      <w:r w:rsidR="0004191E" w:rsidRPr="000A3263">
        <w:rPr>
          <w:rFonts w:ascii="Arial" w:hAnsi="Arial" w:cs="Arial"/>
          <w:b/>
        </w:rPr>
        <w:t xml:space="preserve">Fornecimento parcelado de </w:t>
      </w:r>
      <w:r w:rsidR="0004191E" w:rsidRPr="000A3263">
        <w:rPr>
          <w:rFonts w:ascii="Arial" w:hAnsi="Arial" w:cs="Arial"/>
          <w:b/>
          <w:bCs/>
        </w:rPr>
        <w:t xml:space="preserve">peças e acessórios em geral, para manutenção de Veículos da linha </w:t>
      </w:r>
      <w:proofErr w:type="gramStart"/>
      <w:r w:rsidR="003B3208">
        <w:rPr>
          <w:rFonts w:ascii="Arial" w:hAnsi="Arial" w:cs="Arial"/>
          <w:b/>
          <w:bCs/>
        </w:rPr>
        <w:t>VOLKSWAGEN</w:t>
      </w:r>
      <w:proofErr w:type="gramEnd"/>
    </w:p>
    <w:p w14:paraId="4DD8D191" w14:textId="0000C5D4" w:rsidR="00B039A0" w:rsidRPr="00F526FF" w:rsidRDefault="00906BC5" w:rsidP="00C04997">
      <w:pPr>
        <w:numPr>
          <w:ilvl w:val="0"/>
          <w:numId w:val="10"/>
        </w:numPr>
        <w:tabs>
          <w:tab w:val="left" w:pos="284"/>
        </w:tabs>
        <w:jc w:val="both"/>
        <w:rPr>
          <w:rFonts w:ascii="Arial" w:hAnsi="Arial" w:cs="Arial"/>
        </w:rPr>
      </w:pPr>
      <w:r w:rsidRPr="00F526FF">
        <w:rPr>
          <w:rFonts w:ascii="Arial" w:hAnsi="Arial" w:cs="Arial"/>
        </w:rPr>
        <w:t xml:space="preserve">Unidade </w:t>
      </w:r>
      <w:r w:rsidR="007A6329" w:rsidRPr="00F526FF">
        <w:rPr>
          <w:rFonts w:ascii="Arial" w:hAnsi="Arial" w:cs="Arial"/>
        </w:rPr>
        <w:t>R</w:t>
      </w:r>
      <w:r w:rsidRPr="00F526FF">
        <w:rPr>
          <w:rFonts w:ascii="Arial" w:hAnsi="Arial" w:cs="Arial"/>
        </w:rPr>
        <w:t xml:space="preserve">equisitante: </w:t>
      </w:r>
      <w:r w:rsidR="0004191E" w:rsidRPr="000A3263">
        <w:rPr>
          <w:rFonts w:ascii="Arial" w:hAnsi="Arial" w:cs="Arial"/>
        </w:rPr>
        <w:t xml:space="preserve">Secretaria Municipal de </w:t>
      </w:r>
      <w:r w:rsidR="0004191E">
        <w:rPr>
          <w:rFonts w:ascii="Arial" w:hAnsi="Arial" w:cs="Arial"/>
        </w:rPr>
        <w:t>Transportes Internos</w:t>
      </w:r>
    </w:p>
    <w:p w14:paraId="2BE1C226" w14:textId="0EE20041" w:rsidR="00DD74AF" w:rsidRDefault="00906BC5" w:rsidP="00C04997">
      <w:pPr>
        <w:numPr>
          <w:ilvl w:val="0"/>
          <w:numId w:val="10"/>
        </w:numPr>
        <w:tabs>
          <w:tab w:val="left" w:pos="284"/>
        </w:tabs>
        <w:jc w:val="both"/>
        <w:rPr>
          <w:rFonts w:ascii="Arial" w:hAnsi="Arial" w:cs="Arial"/>
        </w:rPr>
      </w:pPr>
      <w:r w:rsidRPr="00F526FF">
        <w:rPr>
          <w:rFonts w:ascii="Arial" w:hAnsi="Arial" w:cs="Arial"/>
        </w:rPr>
        <w:t xml:space="preserve">Fonte de </w:t>
      </w:r>
      <w:r w:rsidR="00A179DD" w:rsidRPr="00F526FF">
        <w:rPr>
          <w:rFonts w:ascii="Arial" w:hAnsi="Arial" w:cs="Arial"/>
        </w:rPr>
        <w:t>r</w:t>
      </w:r>
      <w:r w:rsidRPr="00F526FF">
        <w:rPr>
          <w:rFonts w:ascii="Arial" w:hAnsi="Arial" w:cs="Arial"/>
        </w:rPr>
        <w:t>ecursos:</w:t>
      </w:r>
    </w:p>
    <w:p w14:paraId="32C864F7" w14:textId="77777777" w:rsidR="003B3208" w:rsidRPr="003B3208" w:rsidRDefault="003B3208" w:rsidP="003B3208">
      <w:pPr>
        <w:tabs>
          <w:tab w:val="left" w:pos="284"/>
        </w:tabs>
        <w:jc w:val="both"/>
        <w:rPr>
          <w:rFonts w:ascii="Arial" w:hAnsi="Arial" w:cs="Arial"/>
        </w:rPr>
      </w:pPr>
      <w:r w:rsidRPr="003B3208">
        <w:rPr>
          <w:rFonts w:ascii="Arial" w:hAnsi="Arial" w:cs="Arial"/>
        </w:rPr>
        <w:t>150100 – 04.122.0005.2075.0000 – 3.3390.30.39 – 0101011000;</w:t>
      </w:r>
    </w:p>
    <w:p w14:paraId="4CD620DC" w14:textId="77777777" w:rsidR="003B3208" w:rsidRPr="003B3208" w:rsidRDefault="003B3208" w:rsidP="003B3208">
      <w:pPr>
        <w:tabs>
          <w:tab w:val="left" w:pos="284"/>
        </w:tabs>
        <w:jc w:val="both"/>
        <w:rPr>
          <w:rFonts w:ascii="Arial" w:hAnsi="Arial" w:cs="Arial"/>
        </w:rPr>
      </w:pPr>
      <w:r w:rsidRPr="003B3208">
        <w:rPr>
          <w:rFonts w:ascii="Arial" w:hAnsi="Arial" w:cs="Arial"/>
        </w:rPr>
        <w:t xml:space="preserve">160100 – 06.181.0017.2088.0000 – 3.3390.30.39 – 0101011000; </w:t>
      </w:r>
    </w:p>
    <w:p w14:paraId="38155771" w14:textId="10B055E7" w:rsidR="003B3208" w:rsidRDefault="003B3208" w:rsidP="003B3208">
      <w:pPr>
        <w:tabs>
          <w:tab w:val="left" w:pos="284"/>
        </w:tabs>
        <w:jc w:val="both"/>
        <w:rPr>
          <w:rFonts w:ascii="Arial" w:hAnsi="Arial" w:cs="Arial"/>
        </w:rPr>
      </w:pPr>
      <w:r w:rsidRPr="003B3208">
        <w:rPr>
          <w:rFonts w:ascii="Arial" w:hAnsi="Arial" w:cs="Arial"/>
        </w:rPr>
        <w:t>140100 – 10.122.0011.2188.0000 – 3.3390.30.39 – 0101031000</w:t>
      </w:r>
    </w:p>
    <w:p w14:paraId="1376F55C" w14:textId="25C84FF6" w:rsidR="003B3208" w:rsidRPr="003B3208" w:rsidRDefault="00906BC5" w:rsidP="003B3208">
      <w:pPr>
        <w:numPr>
          <w:ilvl w:val="0"/>
          <w:numId w:val="10"/>
        </w:numPr>
        <w:tabs>
          <w:tab w:val="left" w:pos="284"/>
        </w:tabs>
        <w:jc w:val="both"/>
        <w:rPr>
          <w:rFonts w:ascii="Arial" w:hAnsi="Arial" w:cs="Arial"/>
        </w:rPr>
      </w:pPr>
      <w:r w:rsidRPr="00F526FF">
        <w:rPr>
          <w:rFonts w:ascii="Arial" w:hAnsi="Arial" w:cs="Arial"/>
        </w:rPr>
        <w:t xml:space="preserve">Valor estimado da contratação: </w:t>
      </w:r>
      <w:r w:rsidR="00A73515" w:rsidRPr="00A73515">
        <w:rPr>
          <w:rFonts w:ascii="Arial" w:hAnsi="Arial" w:cs="Arial"/>
          <w:b/>
        </w:rPr>
        <w:t xml:space="preserve">R$ </w:t>
      </w:r>
      <w:r w:rsidR="003B3208">
        <w:rPr>
          <w:rFonts w:ascii="Arial" w:hAnsi="Arial" w:cs="Arial"/>
          <w:b/>
        </w:rPr>
        <w:t>560</w:t>
      </w:r>
      <w:r w:rsidR="002D421F" w:rsidRPr="002D421F">
        <w:rPr>
          <w:rFonts w:ascii="Arial" w:hAnsi="Arial" w:cs="Arial"/>
          <w:b/>
        </w:rPr>
        <w:t xml:space="preserve">.000,00 </w:t>
      </w:r>
      <w:r w:rsidR="003B3208" w:rsidRPr="003B3208">
        <w:rPr>
          <w:rFonts w:ascii="Arial" w:hAnsi="Arial" w:cs="Arial"/>
        </w:rPr>
        <w:t>(quinhentos e sessenta mil reais) sendo:</w:t>
      </w:r>
    </w:p>
    <w:p w14:paraId="55AF743B" w14:textId="77777777" w:rsidR="003B3208" w:rsidRPr="003B3208" w:rsidRDefault="003B3208" w:rsidP="003B3208">
      <w:pPr>
        <w:tabs>
          <w:tab w:val="left" w:pos="284"/>
        </w:tabs>
        <w:jc w:val="both"/>
        <w:rPr>
          <w:rFonts w:ascii="Arial" w:hAnsi="Arial" w:cs="Arial"/>
        </w:rPr>
      </w:pPr>
      <w:r w:rsidRPr="003B3208">
        <w:rPr>
          <w:rFonts w:ascii="Arial" w:hAnsi="Arial" w:cs="Arial"/>
        </w:rPr>
        <w:t>R$ 400.000,00 (quatrocentos mil reais) da SEMUTRI;</w:t>
      </w:r>
    </w:p>
    <w:p w14:paraId="470AE2E9" w14:textId="77777777" w:rsidR="003B3208" w:rsidRPr="003B3208" w:rsidRDefault="003B3208" w:rsidP="003B3208">
      <w:pPr>
        <w:tabs>
          <w:tab w:val="left" w:pos="284"/>
        </w:tabs>
        <w:jc w:val="both"/>
        <w:rPr>
          <w:rFonts w:ascii="Arial" w:hAnsi="Arial" w:cs="Arial"/>
        </w:rPr>
      </w:pPr>
      <w:r w:rsidRPr="003B3208">
        <w:rPr>
          <w:rFonts w:ascii="Arial" w:hAnsi="Arial" w:cs="Arial"/>
        </w:rPr>
        <w:t>R$ 70.000,00 (setenta mil reais) da Guarda Civil;</w:t>
      </w:r>
    </w:p>
    <w:p w14:paraId="3BE35796" w14:textId="0013F6F1" w:rsidR="00B039A0" w:rsidRPr="002D421F" w:rsidRDefault="003B3208" w:rsidP="003B3208">
      <w:pPr>
        <w:tabs>
          <w:tab w:val="left" w:pos="284"/>
        </w:tabs>
        <w:jc w:val="both"/>
        <w:rPr>
          <w:rFonts w:ascii="Arial" w:hAnsi="Arial" w:cs="Arial"/>
        </w:rPr>
      </w:pPr>
      <w:r w:rsidRPr="003B3208">
        <w:rPr>
          <w:rFonts w:ascii="Arial" w:hAnsi="Arial" w:cs="Arial"/>
        </w:rPr>
        <w:t xml:space="preserve">R$ 90.000,00 (noventa mil reais) da </w:t>
      </w:r>
      <w:r w:rsidR="00111B7B" w:rsidRPr="002D421F">
        <w:rPr>
          <w:rFonts w:ascii="Arial" w:hAnsi="Arial" w:cs="Arial"/>
        </w:rPr>
        <w:t>Secretaria Municipal de Saúde</w:t>
      </w:r>
      <w:r w:rsidR="00A73515" w:rsidRPr="002D421F">
        <w:rPr>
          <w:rFonts w:ascii="Arial" w:hAnsi="Arial" w:cs="Arial"/>
        </w:rPr>
        <w:t>.</w:t>
      </w:r>
    </w:p>
    <w:p w14:paraId="1BA3F747" w14:textId="39089D94" w:rsidR="00906BC5" w:rsidRPr="0004191E" w:rsidRDefault="00906BC5" w:rsidP="00C04997">
      <w:pPr>
        <w:numPr>
          <w:ilvl w:val="0"/>
          <w:numId w:val="10"/>
        </w:numPr>
        <w:tabs>
          <w:tab w:val="left" w:pos="284"/>
        </w:tabs>
        <w:jc w:val="both"/>
        <w:rPr>
          <w:rFonts w:ascii="Arial" w:hAnsi="Arial" w:cs="Arial"/>
        </w:rPr>
      </w:pPr>
      <w:r w:rsidRPr="0004191E">
        <w:rPr>
          <w:rFonts w:ascii="Arial" w:hAnsi="Arial" w:cs="Arial"/>
        </w:rPr>
        <w:t xml:space="preserve">Prazo de contratação: </w:t>
      </w:r>
      <w:r w:rsidR="0004191E" w:rsidRPr="0004191E">
        <w:rPr>
          <w:rFonts w:ascii="Arial" w:hAnsi="Arial" w:cs="Arial"/>
        </w:rPr>
        <w:t xml:space="preserve">Até </w:t>
      </w:r>
      <w:r w:rsidR="005545BF" w:rsidRPr="0004191E">
        <w:rPr>
          <w:rFonts w:ascii="Arial" w:hAnsi="Arial" w:cs="Arial"/>
        </w:rPr>
        <w:t>31</w:t>
      </w:r>
      <w:r w:rsidR="0004191E" w:rsidRPr="0004191E">
        <w:rPr>
          <w:rFonts w:ascii="Arial" w:hAnsi="Arial" w:cs="Arial"/>
        </w:rPr>
        <w:t xml:space="preserve"> de dezembro de 2024</w:t>
      </w:r>
      <w:r w:rsidR="001839D7">
        <w:rPr>
          <w:rFonts w:ascii="Arial" w:hAnsi="Arial" w:cs="Arial"/>
        </w:rPr>
        <w:t>, podendo ser prorrogado nos termos da legislação em vigor</w:t>
      </w:r>
      <w:r w:rsidR="0004191E" w:rsidRPr="0004191E">
        <w:rPr>
          <w:rFonts w:ascii="Arial" w:hAnsi="Arial" w:cs="Arial"/>
        </w:rPr>
        <w:t>.</w:t>
      </w:r>
    </w:p>
    <w:p w14:paraId="0F77F92A" w14:textId="77777777" w:rsidR="00217F72" w:rsidRPr="00F526FF" w:rsidRDefault="00217F72" w:rsidP="00C04997">
      <w:pPr>
        <w:tabs>
          <w:tab w:val="left" w:pos="284"/>
        </w:tabs>
        <w:rPr>
          <w:rFonts w:ascii="Arial" w:hAnsi="Arial" w:cs="Arial"/>
          <w:highlight w:val="yellow"/>
        </w:rPr>
      </w:pPr>
    </w:p>
    <w:p w14:paraId="73D01005" w14:textId="77777777" w:rsidR="00EF135E" w:rsidRPr="00F526FF" w:rsidRDefault="00906BC5" w:rsidP="00C04997">
      <w:pPr>
        <w:shd w:val="clear" w:color="auto" w:fill="DDDDDD"/>
        <w:tabs>
          <w:tab w:val="left" w:pos="284"/>
        </w:tabs>
        <w:ind w:firstLine="561"/>
        <w:rPr>
          <w:rFonts w:ascii="Arial" w:hAnsi="Arial" w:cs="Arial"/>
          <w:b/>
          <w:bCs/>
        </w:rPr>
      </w:pPr>
      <w:r w:rsidRPr="00F526FF">
        <w:rPr>
          <w:rFonts w:ascii="Arial" w:hAnsi="Arial" w:cs="Arial"/>
          <w:b/>
          <w:bCs/>
        </w:rPr>
        <w:t>3</w:t>
      </w:r>
      <w:r w:rsidR="00EF135E" w:rsidRPr="00F526FF">
        <w:rPr>
          <w:rFonts w:ascii="Arial" w:hAnsi="Arial" w:cs="Arial"/>
          <w:b/>
          <w:bCs/>
        </w:rPr>
        <w:t>.</w:t>
      </w:r>
      <w:r w:rsidRPr="00F526FF">
        <w:rPr>
          <w:rFonts w:ascii="Arial" w:hAnsi="Arial" w:cs="Arial"/>
          <w:b/>
          <w:bCs/>
        </w:rPr>
        <w:t xml:space="preserve"> DO PROCEDIMENTO:</w:t>
      </w:r>
    </w:p>
    <w:p w14:paraId="74E8851F" w14:textId="77777777" w:rsidR="00A47ED6" w:rsidRDefault="00A47ED6" w:rsidP="00A47ED6">
      <w:pPr>
        <w:widowControl w:val="0"/>
        <w:numPr>
          <w:ilvl w:val="0"/>
          <w:numId w:val="12"/>
        </w:numPr>
        <w:tabs>
          <w:tab w:val="left" w:pos="284"/>
        </w:tabs>
        <w:jc w:val="both"/>
        <w:rPr>
          <w:rFonts w:ascii="Arial" w:hAnsi="Arial" w:cs="Arial"/>
          <w:kern w:val="2"/>
        </w:rPr>
      </w:pPr>
      <w:r>
        <w:rPr>
          <w:rFonts w:ascii="Arial" w:hAnsi="Arial" w:cs="Arial"/>
        </w:rPr>
        <w:t>Critério de julgamento: Menor preço por Lote.</w:t>
      </w:r>
    </w:p>
    <w:p w14:paraId="1747F3FF" w14:textId="77777777" w:rsidR="00A47ED6" w:rsidRDefault="00A47ED6" w:rsidP="00A47ED6">
      <w:pPr>
        <w:widowControl w:val="0"/>
        <w:numPr>
          <w:ilvl w:val="0"/>
          <w:numId w:val="12"/>
        </w:numPr>
        <w:tabs>
          <w:tab w:val="left" w:pos="284"/>
        </w:tabs>
        <w:autoSpaceDN w:val="0"/>
        <w:jc w:val="both"/>
        <w:rPr>
          <w:rFonts w:ascii="Arial" w:hAnsi="Arial" w:cs="Arial"/>
          <w:b/>
        </w:rPr>
      </w:pPr>
      <w:r>
        <w:rPr>
          <w:rFonts w:ascii="Arial" w:hAnsi="Arial" w:cs="Arial"/>
        </w:rPr>
        <w:t>Base de disputa: Preço Total do Lote.</w:t>
      </w:r>
    </w:p>
    <w:p w14:paraId="0DB70353" w14:textId="7E0AF4C2" w:rsidR="00111B7B" w:rsidRPr="00726945" w:rsidRDefault="00111B7B" w:rsidP="00111B7B">
      <w:pPr>
        <w:widowControl w:val="0"/>
        <w:numPr>
          <w:ilvl w:val="0"/>
          <w:numId w:val="12"/>
        </w:numPr>
        <w:tabs>
          <w:tab w:val="left" w:pos="284"/>
        </w:tabs>
        <w:autoSpaceDN w:val="0"/>
        <w:jc w:val="both"/>
        <w:rPr>
          <w:rFonts w:ascii="Arial" w:hAnsi="Arial" w:cs="Arial"/>
          <w:b/>
        </w:rPr>
      </w:pPr>
      <w:r w:rsidRPr="00726945">
        <w:rPr>
          <w:rFonts w:ascii="Arial" w:hAnsi="Arial" w:cs="Arial"/>
          <w:b/>
          <w:bCs/>
        </w:rPr>
        <w:t xml:space="preserve">É reservado a Microempresas e Empresas de Pequeno Porte o </w:t>
      </w:r>
      <w:r>
        <w:rPr>
          <w:rFonts w:ascii="Arial" w:hAnsi="Arial" w:cs="Arial"/>
          <w:b/>
          <w:bCs/>
        </w:rPr>
        <w:t>Lote 01</w:t>
      </w:r>
      <w:r w:rsidRPr="00726945">
        <w:rPr>
          <w:rFonts w:ascii="Arial" w:hAnsi="Arial" w:cs="Arial"/>
          <w:b/>
          <w:bCs/>
        </w:rPr>
        <w:t>.</w:t>
      </w:r>
    </w:p>
    <w:p w14:paraId="41BF457C" w14:textId="77777777" w:rsidR="00217F72" w:rsidRPr="00F526FF" w:rsidRDefault="00217F72" w:rsidP="00C04997">
      <w:pPr>
        <w:tabs>
          <w:tab w:val="left" w:pos="284"/>
        </w:tabs>
        <w:ind w:firstLine="567"/>
        <w:jc w:val="both"/>
        <w:rPr>
          <w:rFonts w:ascii="Arial" w:hAnsi="Arial" w:cs="Arial"/>
        </w:rPr>
      </w:pPr>
    </w:p>
    <w:p w14:paraId="1B2E8B8B" w14:textId="77777777" w:rsidR="00906BC5" w:rsidRPr="00F526FF" w:rsidRDefault="00EF135E" w:rsidP="00C04997">
      <w:pPr>
        <w:shd w:val="clear" w:color="auto" w:fill="DDDDDD"/>
        <w:tabs>
          <w:tab w:val="left" w:pos="284"/>
        </w:tabs>
        <w:ind w:firstLine="561"/>
        <w:rPr>
          <w:rFonts w:ascii="Arial" w:hAnsi="Arial" w:cs="Arial"/>
        </w:rPr>
      </w:pPr>
      <w:r w:rsidRPr="00F526FF">
        <w:rPr>
          <w:rFonts w:ascii="Arial" w:hAnsi="Arial" w:cs="Arial"/>
          <w:b/>
          <w:bCs/>
        </w:rPr>
        <w:t>4.</w:t>
      </w:r>
      <w:r w:rsidR="00906BC5" w:rsidRPr="00F526FF">
        <w:rPr>
          <w:rFonts w:ascii="Arial" w:hAnsi="Arial" w:cs="Arial"/>
          <w:b/>
          <w:bCs/>
        </w:rPr>
        <w:t xml:space="preserve"> DA PROPOSTA</w:t>
      </w:r>
      <w:r w:rsidRPr="00F526FF">
        <w:rPr>
          <w:rFonts w:ascii="Arial" w:hAnsi="Arial" w:cs="Arial"/>
          <w:b/>
          <w:bCs/>
        </w:rPr>
        <w:t>:</w:t>
      </w:r>
    </w:p>
    <w:p w14:paraId="51345482" w14:textId="471DEEC4" w:rsidR="008A0D4A" w:rsidRDefault="008A0D4A" w:rsidP="008A0D4A">
      <w:pPr>
        <w:numPr>
          <w:ilvl w:val="0"/>
          <w:numId w:val="9"/>
        </w:numPr>
        <w:tabs>
          <w:tab w:val="left" w:pos="284"/>
        </w:tabs>
        <w:jc w:val="both"/>
        <w:rPr>
          <w:rFonts w:ascii="Arial" w:hAnsi="Arial" w:cs="Arial"/>
        </w:rPr>
      </w:pPr>
      <w:r>
        <w:rPr>
          <w:rFonts w:ascii="Arial" w:hAnsi="Arial" w:cs="Arial"/>
        </w:rPr>
        <w:t xml:space="preserve">Prazo de validade: </w:t>
      </w:r>
      <w:r w:rsidR="0004191E">
        <w:rPr>
          <w:rFonts w:ascii="Arial" w:hAnsi="Arial" w:cs="Arial"/>
        </w:rPr>
        <w:t>60</w:t>
      </w:r>
      <w:r>
        <w:rPr>
          <w:rFonts w:ascii="Arial" w:hAnsi="Arial" w:cs="Arial"/>
        </w:rPr>
        <w:t xml:space="preserve"> (</w:t>
      </w:r>
      <w:r w:rsidR="0004191E">
        <w:rPr>
          <w:rFonts w:ascii="Arial" w:hAnsi="Arial" w:cs="Arial"/>
        </w:rPr>
        <w:t>sessenta</w:t>
      </w:r>
      <w:r>
        <w:rPr>
          <w:rFonts w:ascii="Arial" w:hAnsi="Arial" w:cs="Arial"/>
        </w:rPr>
        <w:t>) dias.</w:t>
      </w:r>
    </w:p>
    <w:p w14:paraId="5D7B3330" w14:textId="4908D828" w:rsidR="00B039A0" w:rsidRPr="00F526FF" w:rsidRDefault="00906BC5" w:rsidP="00C04997">
      <w:pPr>
        <w:numPr>
          <w:ilvl w:val="0"/>
          <w:numId w:val="9"/>
        </w:numPr>
        <w:tabs>
          <w:tab w:val="left" w:pos="284"/>
        </w:tabs>
        <w:jc w:val="both"/>
        <w:rPr>
          <w:rFonts w:ascii="Arial" w:hAnsi="Arial" w:cs="Arial"/>
        </w:rPr>
      </w:pPr>
      <w:r w:rsidRPr="00F526FF">
        <w:rPr>
          <w:rFonts w:ascii="Arial" w:hAnsi="Arial" w:cs="Arial"/>
        </w:rPr>
        <w:t xml:space="preserve">Prazo de </w:t>
      </w:r>
      <w:r w:rsidR="00145C11" w:rsidRPr="00F526FF">
        <w:rPr>
          <w:rFonts w:ascii="Arial" w:hAnsi="Arial" w:cs="Arial"/>
        </w:rPr>
        <w:t>p</w:t>
      </w:r>
      <w:r w:rsidRPr="00F526FF">
        <w:rPr>
          <w:rFonts w:ascii="Arial" w:hAnsi="Arial" w:cs="Arial"/>
        </w:rPr>
        <w:t>agamento: 15 (quinze) dias úteis, contados da data do recebimento da nota fiscal, em atendimento ao</w:t>
      </w:r>
      <w:r w:rsidR="00B039A0" w:rsidRPr="00F526FF">
        <w:rPr>
          <w:rFonts w:ascii="Arial" w:hAnsi="Arial" w:cs="Arial"/>
        </w:rPr>
        <w:t xml:space="preserve"> Decreto Municipal Nº 17.640/18</w:t>
      </w:r>
      <w:r w:rsidR="009C0A5F" w:rsidRPr="00F526FF">
        <w:rPr>
          <w:rFonts w:ascii="Arial" w:hAnsi="Arial" w:cs="Arial"/>
        </w:rPr>
        <w:t>.</w:t>
      </w:r>
    </w:p>
    <w:p w14:paraId="6EB904DD" w14:textId="77777777" w:rsidR="0004191E" w:rsidRDefault="0004191E" w:rsidP="0004191E">
      <w:pPr>
        <w:numPr>
          <w:ilvl w:val="0"/>
          <w:numId w:val="9"/>
        </w:numPr>
        <w:tabs>
          <w:tab w:val="left" w:pos="284"/>
        </w:tabs>
        <w:jc w:val="both"/>
        <w:rPr>
          <w:rFonts w:ascii="Arial" w:hAnsi="Arial" w:cs="Arial"/>
        </w:rPr>
      </w:pPr>
      <w:r w:rsidRPr="00B039A0">
        <w:rPr>
          <w:rFonts w:ascii="Arial" w:hAnsi="Arial" w:cs="Arial"/>
        </w:rPr>
        <w:t>Deverá ser especificado na proposta</w:t>
      </w:r>
      <w:r>
        <w:rPr>
          <w:rFonts w:ascii="Arial" w:hAnsi="Arial" w:cs="Arial"/>
        </w:rPr>
        <w:t xml:space="preserve"> eletrônica,</w:t>
      </w:r>
      <w:r w:rsidRPr="00B039A0">
        <w:rPr>
          <w:rFonts w:ascii="Arial" w:hAnsi="Arial" w:cs="Arial"/>
        </w:rPr>
        <w:t xml:space="preserve"> o </w:t>
      </w:r>
      <w:r>
        <w:rPr>
          <w:rFonts w:ascii="Arial" w:hAnsi="Arial" w:cs="Arial"/>
          <w:b/>
        </w:rPr>
        <w:t>valor</w:t>
      </w:r>
      <w:r w:rsidRPr="00B039A0">
        <w:rPr>
          <w:rFonts w:ascii="Arial" w:hAnsi="Arial" w:cs="Arial"/>
          <w:b/>
        </w:rPr>
        <w:t xml:space="preserve"> total</w:t>
      </w:r>
      <w:r w:rsidRPr="00B039A0">
        <w:rPr>
          <w:rFonts w:ascii="Arial" w:hAnsi="Arial" w:cs="Arial"/>
        </w:rPr>
        <w:t xml:space="preserve"> do </w:t>
      </w:r>
      <w:r>
        <w:rPr>
          <w:rFonts w:ascii="Arial" w:hAnsi="Arial" w:cs="Arial"/>
        </w:rPr>
        <w:t>lote</w:t>
      </w:r>
      <w:r w:rsidRPr="00B039A0">
        <w:rPr>
          <w:rFonts w:ascii="Arial" w:hAnsi="Arial" w:cs="Arial"/>
        </w:rPr>
        <w:t>.</w:t>
      </w:r>
    </w:p>
    <w:p w14:paraId="4AFC8FF1" w14:textId="77777777" w:rsidR="0004191E" w:rsidRPr="002B46D7" w:rsidRDefault="0004191E" w:rsidP="0004191E">
      <w:pPr>
        <w:numPr>
          <w:ilvl w:val="0"/>
          <w:numId w:val="9"/>
        </w:numPr>
        <w:tabs>
          <w:tab w:val="left" w:pos="284"/>
        </w:tabs>
        <w:jc w:val="both"/>
        <w:rPr>
          <w:rFonts w:ascii="Arial" w:hAnsi="Arial" w:cs="Arial"/>
        </w:rPr>
      </w:pPr>
      <w:r w:rsidRPr="002B46D7">
        <w:rPr>
          <w:rFonts w:ascii="Arial" w:hAnsi="Arial" w:cs="Arial"/>
        </w:rPr>
        <w:t>Deverá ser anexado no sistema eletrônico, no campo denominado “Anexos de Proposta”,</w:t>
      </w:r>
      <w:r w:rsidRPr="002B46D7">
        <w:rPr>
          <w:rFonts w:ascii="Arial" w:hAnsi="Arial" w:cs="Arial"/>
          <w:bCs/>
        </w:rPr>
        <w:t xml:space="preserve"> </w:t>
      </w:r>
      <w:r w:rsidRPr="002B46D7">
        <w:rPr>
          <w:rFonts w:ascii="Arial" w:hAnsi="Arial" w:cs="Arial"/>
        </w:rPr>
        <w:t xml:space="preserve">sob pena </w:t>
      </w:r>
      <w:proofErr w:type="gramStart"/>
      <w:r w:rsidRPr="002B46D7">
        <w:rPr>
          <w:rFonts w:ascii="Arial" w:hAnsi="Arial" w:cs="Arial"/>
        </w:rPr>
        <w:t>de</w:t>
      </w:r>
      <w:proofErr w:type="gramEnd"/>
      <w:r w:rsidRPr="002B46D7">
        <w:rPr>
          <w:rFonts w:ascii="Arial" w:hAnsi="Arial" w:cs="Arial"/>
        </w:rPr>
        <w:t xml:space="preserve"> </w:t>
      </w:r>
      <w:proofErr w:type="gramStart"/>
      <w:r w:rsidRPr="002B46D7">
        <w:rPr>
          <w:rFonts w:ascii="Arial" w:hAnsi="Arial" w:cs="Arial"/>
        </w:rPr>
        <w:t>desclassificação</w:t>
      </w:r>
      <w:proofErr w:type="gramEnd"/>
      <w:r w:rsidRPr="002B46D7">
        <w:rPr>
          <w:rFonts w:ascii="Arial" w:hAnsi="Arial" w:cs="Arial"/>
        </w:rPr>
        <w:t xml:space="preserve"> pelo não cumprimento:</w:t>
      </w:r>
    </w:p>
    <w:p w14:paraId="562ADB8E" w14:textId="2346BCDA" w:rsidR="0004191E" w:rsidRDefault="0004191E" w:rsidP="0004191E">
      <w:pPr>
        <w:numPr>
          <w:ilvl w:val="1"/>
          <w:numId w:val="9"/>
        </w:numPr>
        <w:tabs>
          <w:tab w:val="left" w:pos="284"/>
        </w:tabs>
        <w:jc w:val="both"/>
        <w:rPr>
          <w:rFonts w:ascii="Arial" w:hAnsi="Arial" w:cs="Arial"/>
        </w:rPr>
      </w:pPr>
      <w:r w:rsidRPr="002B46D7">
        <w:rPr>
          <w:rFonts w:ascii="Arial" w:hAnsi="Arial" w:cs="Arial"/>
          <w:b/>
        </w:rPr>
        <w:t>Planilha de Preços</w:t>
      </w:r>
      <w:r w:rsidRPr="002B46D7">
        <w:rPr>
          <w:rFonts w:ascii="Arial" w:hAnsi="Arial" w:cs="Arial"/>
        </w:rPr>
        <w:t xml:space="preserve"> completa</w:t>
      </w:r>
      <w:r>
        <w:rPr>
          <w:rFonts w:ascii="Arial" w:hAnsi="Arial" w:cs="Arial"/>
        </w:rPr>
        <w:t xml:space="preserve"> (item a item),</w:t>
      </w:r>
      <w:r w:rsidRPr="002B46D7">
        <w:rPr>
          <w:rFonts w:ascii="Arial" w:hAnsi="Arial" w:cs="Arial"/>
        </w:rPr>
        <w:t xml:space="preserve"> conforme modelo</w:t>
      </w:r>
      <w:r>
        <w:rPr>
          <w:rFonts w:ascii="Arial" w:hAnsi="Arial" w:cs="Arial"/>
        </w:rPr>
        <w:t xml:space="preserve"> disponível</w:t>
      </w:r>
      <w:r w:rsidRPr="002B46D7">
        <w:rPr>
          <w:rFonts w:ascii="Arial" w:hAnsi="Arial" w:cs="Arial"/>
        </w:rPr>
        <w:t xml:space="preserve"> </w:t>
      </w:r>
      <w:r>
        <w:rPr>
          <w:rFonts w:ascii="Arial" w:hAnsi="Arial" w:cs="Arial"/>
        </w:rPr>
        <w:t>no ANEXO V</w:t>
      </w:r>
      <w:r w:rsidRPr="002B46D7">
        <w:rPr>
          <w:rFonts w:ascii="Arial" w:hAnsi="Arial" w:cs="Arial"/>
          <w:b/>
        </w:rPr>
        <w:t xml:space="preserve">, </w:t>
      </w:r>
      <w:r w:rsidRPr="002B46D7">
        <w:rPr>
          <w:rFonts w:ascii="Arial" w:hAnsi="Arial" w:cs="Arial"/>
        </w:rPr>
        <w:t xml:space="preserve">contendo o </w:t>
      </w:r>
      <w:r w:rsidRPr="002B46D7">
        <w:rPr>
          <w:rFonts w:ascii="Arial" w:hAnsi="Arial" w:cs="Arial"/>
          <w:b/>
        </w:rPr>
        <w:t>valor unitário e total</w:t>
      </w:r>
      <w:r w:rsidRPr="002B46D7">
        <w:rPr>
          <w:rFonts w:ascii="Arial" w:hAnsi="Arial" w:cs="Arial"/>
        </w:rPr>
        <w:t xml:space="preserve"> do</w:t>
      </w:r>
      <w:r>
        <w:rPr>
          <w:rFonts w:ascii="Arial" w:hAnsi="Arial" w:cs="Arial"/>
        </w:rPr>
        <w:t>s</w:t>
      </w:r>
      <w:r w:rsidRPr="002B46D7">
        <w:rPr>
          <w:rFonts w:ascii="Arial" w:hAnsi="Arial" w:cs="Arial"/>
        </w:rPr>
        <w:t xml:space="preserve"> ite</w:t>
      </w:r>
      <w:r>
        <w:rPr>
          <w:rFonts w:ascii="Arial" w:hAnsi="Arial" w:cs="Arial"/>
        </w:rPr>
        <w:t>ns</w:t>
      </w:r>
      <w:r w:rsidRPr="002B46D7">
        <w:rPr>
          <w:rFonts w:ascii="Arial" w:hAnsi="Arial" w:cs="Arial"/>
        </w:rPr>
        <w:t>,</w:t>
      </w:r>
      <w:r>
        <w:rPr>
          <w:rFonts w:ascii="Arial" w:hAnsi="Arial" w:cs="Arial"/>
        </w:rPr>
        <w:t xml:space="preserve"> e</w:t>
      </w:r>
      <w:r w:rsidRPr="002B46D7">
        <w:rPr>
          <w:rFonts w:ascii="Arial" w:hAnsi="Arial" w:cs="Arial"/>
        </w:rPr>
        <w:t xml:space="preserve"> </w:t>
      </w:r>
      <w:r w:rsidRPr="002B46D7">
        <w:rPr>
          <w:rFonts w:ascii="Arial" w:hAnsi="Arial" w:cs="Arial"/>
          <w:b/>
        </w:rPr>
        <w:t>marca</w:t>
      </w:r>
      <w:r>
        <w:rPr>
          <w:rFonts w:ascii="Arial" w:hAnsi="Arial" w:cs="Arial"/>
          <w:b/>
        </w:rPr>
        <w:t xml:space="preserve"> e </w:t>
      </w:r>
      <w:r w:rsidRPr="002B46D7">
        <w:rPr>
          <w:rFonts w:ascii="Arial" w:hAnsi="Arial" w:cs="Arial"/>
          <w:b/>
        </w:rPr>
        <w:t xml:space="preserve">modelo </w:t>
      </w:r>
      <w:r w:rsidRPr="002B46D7">
        <w:rPr>
          <w:rFonts w:ascii="Arial" w:hAnsi="Arial" w:cs="Arial"/>
        </w:rPr>
        <w:t>dos produtos</w:t>
      </w:r>
      <w:r w:rsidRPr="002B46D7">
        <w:rPr>
          <w:rFonts w:ascii="Arial" w:hAnsi="Arial" w:cs="Arial"/>
          <w:b/>
        </w:rPr>
        <w:t xml:space="preserve"> </w:t>
      </w:r>
      <w:r w:rsidRPr="002B46D7">
        <w:rPr>
          <w:rFonts w:ascii="Arial" w:hAnsi="Arial" w:cs="Arial"/>
        </w:rPr>
        <w:t xml:space="preserve">ofertados </w:t>
      </w:r>
      <w:r w:rsidRPr="00EE645A">
        <w:rPr>
          <w:rFonts w:ascii="Arial" w:hAnsi="Arial" w:cs="Arial"/>
          <w:sz w:val="19"/>
          <w:szCs w:val="19"/>
        </w:rPr>
        <w:t>(sendo admitidas até 03 marcas por item).</w:t>
      </w:r>
      <w:r w:rsidRPr="002B46D7">
        <w:rPr>
          <w:rFonts w:ascii="Arial" w:hAnsi="Arial" w:cs="Arial"/>
        </w:rPr>
        <w:t xml:space="preserve"> </w:t>
      </w:r>
    </w:p>
    <w:p w14:paraId="4535A99B" w14:textId="77777777" w:rsidR="0004191E" w:rsidRPr="002B46D7" w:rsidRDefault="0004191E" w:rsidP="0004191E">
      <w:pPr>
        <w:tabs>
          <w:tab w:val="left" w:pos="284"/>
        </w:tabs>
        <w:jc w:val="both"/>
        <w:rPr>
          <w:rFonts w:ascii="Arial" w:hAnsi="Arial" w:cs="Arial"/>
        </w:rPr>
      </w:pPr>
      <w:r w:rsidRPr="002B46D7">
        <w:rPr>
          <w:rFonts w:ascii="Arial" w:hAnsi="Arial" w:cs="Arial"/>
          <w:i/>
        </w:rPr>
        <w:t>Obs</w:t>
      </w:r>
      <w:r>
        <w:rPr>
          <w:rFonts w:ascii="Arial" w:hAnsi="Arial" w:cs="Arial"/>
          <w:i/>
        </w:rPr>
        <w:t>.</w:t>
      </w:r>
      <w:r w:rsidRPr="002B46D7">
        <w:rPr>
          <w:rFonts w:ascii="Arial" w:hAnsi="Arial" w:cs="Arial"/>
          <w:i/>
        </w:rPr>
        <w:t>:</w:t>
      </w:r>
      <w:r>
        <w:rPr>
          <w:rFonts w:ascii="Arial" w:hAnsi="Arial" w:cs="Arial"/>
          <w:b/>
        </w:rPr>
        <w:t xml:space="preserve"> </w:t>
      </w:r>
      <w:r w:rsidRPr="002B46D7">
        <w:rPr>
          <w:rFonts w:ascii="Arial" w:hAnsi="Arial" w:cs="Arial"/>
        </w:rPr>
        <w:t>Na ausência de peças originais</w:t>
      </w:r>
      <w:r>
        <w:rPr>
          <w:rFonts w:ascii="Arial" w:hAnsi="Arial" w:cs="Arial"/>
        </w:rPr>
        <w:t>,</w:t>
      </w:r>
      <w:r w:rsidRPr="002B46D7">
        <w:rPr>
          <w:rFonts w:ascii="Arial" w:hAnsi="Arial" w:cs="Arial"/>
        </w:rPr>
        <w:t xml:space="preserve"> a Contratada deverá entregar peças GENUÍNAS </w:t>
      </w:r>
      <w:r w:rsidRPr="002B46D7">
        <w:rPr>
          <w:rFonts w:ascii="Arial" w:hAnsi="Arial" w:cs="Arial"/>
          <w:b/>
          <w:bCs/>
        </w:rPr>
        <w:t>pelo mesmo valor da peça (original)</w:t>
      </w:r>
      <w:r w:rsidRPr="002B46D7">
        <w:rPr>
          <w:rFonts w:ascii="Arial" w:hAnsi="Arial" w:cs="Arial"/>
        </w:rPr>
        <w:t xml:space="preserve"> apresentada na proposta.</w:t>
      </w:r>
    </w:p>
    <w:p w14:paraId="36B8830A" w14:textId="77777777" w:rsidR="0004191E" w:rsidRPr="00952F99" w:rsidRDefault="0004191E" w:rsidP="0004191E">
      <w:pPr>
        <w:numPr>
          <w:ilvl w:val="0"/>
          <w:numId w:val="9"/>
        </w:numPr>
        <w:tabs>
          <w:tab w:val="left" w:pos="284"/>
        </w:tabs>
        <w:jc w:val="both"/>
        <w:rPr>
          <w:rFonts w:ascii="Arial" w:eastAsia="Arial" w:hAnsi="Arial" w:cs="Arial"/>
        </w:rPr>
      </w:pPr>
      <w:r w:rsidRPr="00B039A0">
        <w:rPr>
          <w:rFonts w:ascii="Arial" w:hAnsi="Arial" w:cs="Arial"/>
        </w:rPr>
        <w:t>Especificações e quantidades:</w:t>
      </w:r>
    </w:p>
    <w:p w14:paraId="05186E8C" w14:textId="77777777" w:rsidR="00111B7B" w:rsidRPr="00581CD0" w:rsidRDefault="00111B7B" w:rsidP="00111B7B">
      <w:pPr>
        <w:jc w:val="center"/>
        <w:rPr>
          <w:rFonts w:ascii="Arial" w:hAnsi="Arial" w:cs="Arial"/>
          <w:b/>
        </w:rPr>
      </w:pPr>
      <w:r w:rsidRPr="00581CD0">
        <w:rPr>
          <w:rFonts w:ascii="Arial" w:hAnsi="Arial" w:cs="Arial"/>
          <w:b/>
        </w:rPr>
        <w:t>LOTE 01</w:t>
      </w:r>
    </w:p>
    <w:tbl>
      <w:tblPr>
        <w:tblW w:w="99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1984"/>
        <w:gridCol w:w="7937"/>
      </w:tblGrid>
      <w:tr w:rsidR="00111B7B" w:rsidRPr="00581CD0" w14:paraId="22E6514C" w14:textId="77777777" w:rsidTr="00F04DA8">
        <w:trPr>
          <w:trHeight w:val="227"/>
          <w:tblHeader/>
          <w:jc w:val="center"/>
        </w:trPr>
        <w:tc>
          <w:tcPr>
            <w:tcW w:w="1984" w:type="dxa"/>
            <w:shd w:val="clear" w:color="auto" w:fill="auto"/>
            <w:vAlign w:val="center"/>
          </w:tcPr>
          <w:p w14:paraId="155591E8" w14:textId="77777777" w:rsidR="00111B7B" w:rsidRPr="00581CD0" w:rsidRDefault="00111B7B" w:rsidP="00111B7B">
            <w:pPr>
              <w:pStyle w:val="Contedodatabela"/>
              <w:jc w:val="center"/>
              <w:rPr>
                <w:rFonts w:ascii="Arial" w:hAnsi="Arial" w:cs="Arial"/>
                <w:b/>
              </w:rPr>
            </w:pPr>
            <w:r w:rsidRPr="00581CD0">
              <w:rPr>
                <w:rFonts w:ascii="Arial" w:hAnsi="Arial" w:cs="Arial"/>
                <w:b/>
              </w:rPr>
              <w:t>Itens</w:t>
            </w:r>
          </w:p>
        </w:tc>
        <w:tc>
          <w:tcPr>
            <w:tcW w:w="7937" w:type="dxa"/>
            <w:shd w:val="clear" w:color="auto" w:fill="auto"/>
            <w:vAlign w:val="center"/>
          </w:tcPr>
          <w:p w14:paraId="0ECB28BB" w14:textId="77777777" w:rsidR="00111B7B" w:rsidRPr="00581CD0" w:rsidRDefault="00111B7B" w:rsidP="00111B7B">
            <w:pPr>
              <w:pStyle w:val="Contedodatabela"/>
              <w:jc w:val="center"/>
              <w:rPr>
                <w:rFonts w:ascii="Arial" w:hAnsi="Arial" w:cs="Arial"/>
                <w:b/>
              </w:rPr>
            </w:pPr>
            <w:r w:rsidRPr="00581CD0">
              <w:rPr>
                <w:rFonts w:ascii="Arial" w:hAnsi="Arial" w:cs="Arial"/>
                <w:b/>
              </w:rPr>
              <w:t>Descritivo</w:t>
            </w:r>
          </w:p>
        </w:tc>
      </w:tr>
      <w:tr w:rsidR="00111B7B" w:rsidRPr="00581CD0" w14:paraId="7883F5B6" w14:textId="77777777" w:rsidTr="00F04DA8">
        <w:trPr>
          <w:trHeight w:val="227"/>
          <w:jc w:val="center"/>
        </w:trPr>
        <w:tc>
          <w:tcPr>
            <w:tcW w:w="1984" w:type="dxa"/>
            <w:shd w:val="clear" w:color="auto" w:fill="auto"/>
            <w:vAlign w:val="center"/>
          </w:tcPr>
          <w:p w14:paraId="78C98F65" w14:textId="6A564601" w:rsidR="00111B7B" w:rsidRPr="000A3263" w:rsidRDefault="00111B7B" w:rsidP="003B3208">
            <w:pPr>
              <w:pStyle w:val="Contedodatabela"/>
              <w:snapToGrid w:val="0"/>
              <w:jc w:val="center"/>
              <w:rPr>
                <w:rFonts w:ascii="Arial" w:hAnsi="Arial" w:cs="Arial"/>
                <w:b/>
              </w:rPr>
            </w:pPr>
            <w:r w:rsidRPr="000A3263">
              <w:rPr>
                <w:rFonts w:ascii="Arial" w:hAnsi="Arial" w:cs="Arial"/>
                <w:b/>
              </w:rPr>
              <w:t xml:space="preserve">01 </w:t>
            </w:r>
            <w:proofErr w:type="gramStart"/>
            <w:r w:rsidRPr="000A3263">
              <w:rPr>
                <w:rFonts w:ascii="Arial" w:hAnsi="Arial" w:cs="Arial"/>
                <w:b/>
              </w:rPr>
              <w:t xml:space="preserve">ao </w:t>
            </w:r>
            <w:r w:rsidR="003B3208">
              <w:rPr>
                <w:rFonts w:ascii="Arial" w:hAnsi="Arial" w:cs="Arial"/>
                <w:b/>
              </w:rPr>
              <w:t>13</w:t>
            </w:r>
            <w:proofErr w:type="gramEnd"/>
          </w:p>
        </w:tc>
        <w:tc>
          <w:tcPr>
            <w:tcW w:w="7937" w:type="dxa"/>
            <w:shd w:val="clear" w:color="auto" w:fill="auto"/>
            <w:vAlign w:val="center"/>
          </w:tcPr>
          <w:p w14:paraId="678F1E22" w14:textId="28DAEDB0" w:rsidR="00111B7B" w:rsidRPr="000A3263" w:rsidRDefault="00111B7B" w:rsidP="00111B7B">
            <w:pPr>
              <w:pStyle w:val="Contedodetabela"/>
              <w:rPr>
                <w:rFonts w:ascii="Arial" w:hAnsi="Arial" w:cs="Arial"/>
                <w:sz w:val="20"/>
                <w:szCs w:val="20"/>
              </w:rPr>
            </w:pPr>
            <w:r w:rsidRPr="000A3263">
              <w:rPr>
                <w:rFonts w:ascii="Arial" w:hAnsi="Arial" w:cs="Arial"/>
                <w:sz w:val="20"/>
                <w:szCs w:val="20"/>
              </w:rPr>
              <w:t xml:space="preserve">Peças para manutenção veicular da linha </w:t>
            </w:r>
            <w:r w:rsidR="003B3208" w:rsidRPr="003B3208">
              <w:rPr>
                <w:rFonts w:ascii="Arial" w:hAnsi="Arial" w:cs="Arial"/>
                <w:b/>
                <w:sz w:val="20"/>
                <w:szCs w:val="20"/>
              </w:rPr>
              <w:t>VOLKSWAGEN</w:t>
            </w:r>
          </w:p>
        </w:tc>
      </w:tr>
    </w:tbl>
    <w:p w14:paraId="72977AFB" w14:textId="77777777" w:rsidR="0004191E" w:rsidRPr="003B3208" w:rsidRDefault="0004191E" w:rsidP="0004191E">
      <w:pPr>
        <w:jc w:val="both"/>
        <w:rPr>
          <w:rFonts w:ascii="Arial" w:hAnsi="Arial" w:cs="Arial"/>
          <w:sz w:val="10"/>
          <w:szCs w:val="10"/>
        </w:rPr>
      </w:pPr>
    </w:p>
    <w:p w14:paraId="45E37145" w14:textId="308C65A8" w:rsidR="00111B7B" w:rsidRPr="00581CD0" w:rsidRDefault="00111B7B" w:rsidP="00111B7B">
      <w:pPr>
        <w:jc w:val="center"/>
        <w:rPr>
          <w:rFonts w:ascii="Arial" w:hAnsi="Arial" w:cs="Arial"/>
          <w:b/>
        </w:rPr>
      </w:pPr>
      <w:r w:rsidRPr="00581CD0">
        <w:rPr>
          <w:rFonts w:ascii="Arial" w:hAnsi="Arial" w:cs="Arial"/>
          <w:b/>
        </w:rPr>
        <w:t>LOTE 0</w:t>
      </w:r>
      <w:r>
        <w:rPr>
          <w:rFonts w:ascii="Arial" w:hAnsi="Arial" w:cs="Arial"/>
          <w:b/>
        </w:rPr>
        <w:t>2</w:t>
      </w:r>
    </w:p>
    <w:tbl>
      <w:tblPr>
        <w:tblW w:w="99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1984"/>
        <w:gridCol w:w="7937"/>
      </w:tblGrid>
      <w:tr w:rsidR="00111B7B" w:rsidRPr="00581CD0" w14:paraId="00267967" w14:textId="77777777" w:rsidTr="00F04DA8">
        <w:trPr>
          <w:trHeight w:val="113"/>
          <w:tblHeader/>
          <w:jc w:val="center"/>
        </w:trPr>
        <w:tc>
          <w:tcPr>
            <w:tcW w:w="1984" w:type="dxa"/>
            <w:shd w:val="clear" w:color="auto" w:fill="auto"/>
            <w:vAlign w:val="center"/>
          </w:tcPr>
          <w:p w14:paraId="417D2C86" w14:textId="77777777" w:rsidR="00111B7B" w:rsidRPr="00581CD0" w:rsidRDefault="00111B7B" w:rsidP="00111B7B">
            <w:pPr>
              <w:pStyle w:val="Contedodatabela"/>
              <w:jc w:val="center"/>
              <w:rPr>
                <w:rFonts w:ascii="Arial" w:hAnsi="Arial" w:cs="Arial"/>
                <w:b/>
              </w:rPr>
            </w:pPr>
            <w:r w:rsidRPr="00581CD0">
              <w:rPr>
                <w:rFonts w:ascii="Arial" w:hAnsi="Arial" w:cs="Arial"/>
                <w:b/>
              </w:rPr>
              <w:t>Itens</w:t>
            </w:r>
          </w:p>
        </w:tc>
        <w:tc>
          <w:tcPr>
            <w:tcW w:w="7937" w:type="dxa"/>
            <w:shd w:val="clear" w:color="auto" w:fill="auto"/>
            <w:vAlign w:val="center"/>
          </w:tcPr>
          <w:p w14:paraId="7A21DCF4" w14:textId="77777777" w:rsidR="00111B7B" w:rsidRPr="00581CD0" w:rsidRDefault="00111B7B" w:rsidP="00111B7B">
            <w:pPr>
              <w:pStyle w:val="Contedodatabela"/>
              <w:jc w:val="center"/>
              <w:rPr>
                <w:rFonts w:ascii="Arial" w:hAnsi="Arial" w:cs="Arial"/>
                <w:b/>
              </w:rPr>
            </w:pPr>
            <w:r w:rsidRPr="00581CD0">
              <w:rPr>
                <w:rFonts w:ascii="Arial" w:hAnsi="Arial" w:cs="Arial"/>
                <w:b/>
              </w:rPr>
              <w:t>Descritivo</w:t>
            </w:r>
          </w:p>
        </w:tc>
      </w:tr>
      <w:tr w:rsidR="00111B7B" w:rsidRPr="00581CD0" w14:paraId="450E7AC5" w14:textId="77777777" w:rsidTr="00F04DA8">
        <w:trPr>
          <w:trHeight w:val="113"/>
          <w:jc w:val="center"/>
        </w:trPr>
        <w:tc>
          <w:tcPr>
            <w:tcW w:w="1984" w:type="dxa"/>
            <w:shd w:val="clear" w:color="auto" w:fill="auto"/>
            <w:vAlign w:val="center"/>
          </w:tcPr>
          <w:p w14:paraId="5F0C022A" w14:textId="4B181A6F" w:rsidR="00111B7B" w:rsidRPr="000A3263" w:rsidRDefault="003B3208" w:rsidP="003B3208">
            <w:pPr>
              <w:pStyle w:val="Contedodatabela"/>
              <w:snapToGrid w:val="0"/>
              <w:jc w:val="center"/>
              <w:rPr>
                <w:rFonts w:ascii="Arial" w:hAnsi="Arial" w:cs="Arial"/>
                <w:b/>
              </w:rPr>
            </w:pPr>
            <w:r>
              <w:rPr>
                <w:rFonts w:ascii="Arial" w:hAnsi="Arial" w:cs="Arial"/>
                <w:b/>
              </w:rPr>
              <w:t>14</w:t>
            </w:r>
            <w:r w:rsidR="00111B7B">
              <w:rPr>
                <w:rFonts w:ascii="Arial" w:hAnsi="Arial" w:cs="Arial"/>
                <w:b/>
              </w:rPr>
              <w:t xml:space="preserve"> </w:t>
            </w:r>
            <w:proofErr w:type="gramStart"/>
            <w:r w:rsidR="00111B7B" w:rsidRPr="000A3263">
              <w:rPr>
                <w:rFonts w:ascii="Arial" w:hAnsi="Arial" w:cs="Arial"/>
                <w:b/>
              </w:rPr>
              <w:t xml:space="preserve">ao </w:t>
            </w:r>
            <w:r>
              <w:rPr>
                <w:rFonts w:ascii="Arial" w:hAnsi="Arial" w:cs="Arial"/>
                <w:b/>
              </w:rPr>
              <w:t>22.280</w:t>
            </w:r>
            <w:proofErr w:type="gramEnd"/>
          </w:p>
        </w:tc>
        <w:tc>
          <w:tcPr>
            <w:tcW w:w="7937" w:type="dxa"/>
            <w:shd w:val="clear" w:color="auto" w:fill="auto"/>
            <w:vAlign w:val="center"/>
          </w:tcPr>
          <w:p w14:paraId="6ABBE35E" w14:textId="58438696" w:rsidR="00111B7B" w:rsidRPr="000A3263" w:rsidRDefault="00111B7B" w:rsidP="00111B7B">
            <w:pPr>
              <w:pStyle w:val="Contedodetabela"/>
              <w:rPr>
                <w:rFonts w:ascii="Arial" w:hAnsi="Arial" w:cs="Arial"/>
                <w:sz w:val="20"/>
                <w:szCs w:val="20"/>
              </w:rPr>
            </w:pPr>
            <w:r w:rsidRPr="000A3263">
              <w:rPr>
                <w:rFonts w:ascii="Arial" w:hAnsi="Arial" w:cs="Arial"/>
                <w:sz w:val="20"/>
                <w:szCs w:val="20"/>
              </w:rPr>
              <w:t xml:space="preserve">Peças para manutenção veicular da linha </w:t>
            </w:r>
            <w:r w:rsidR="003B3208" w:rsidRPr="003B3208">
              <w:rPr>
                <w:rFonts w:ascii="Arial" w:hAnsi="Arial" w:cs="Arial"/>
                <w:b/>
                <w:sz w:val="20"/>
                <w:szCs w:val="20"/>
              </w:rPr>
              <w:t>VOLKSWAGEN</w:t>
            </w:r>
          </w:p>
        </w:tc>
      </w:tr>
    </w:tbl>
    <w:p w14:paraId="3855F23C" w14:textId="77777777" w:rsidR="0004191E" w:rsidRDefault="0004191E" w:rsidP="0004191E">
      <w:pPr>
        <w:jc w:val="both"/>
        <w:rPr>
          <w:rFonts w:ascii="Arial" w:hAnsi="Arial" w:cs="Arial"/>
          <w:b/>
          <w:kern w:val="2"/>
        </w:rPr>
      </w:pPr>
      <w:r>
        <w:rPr>
          <w:rFonts w:ascii="Arial" w:hAnsi="Arial" w:cs="Arial"/>
          <w:b/>
        </w:rPr>
        <w:t xml:space="preserve">OBS: no sistema eletrônico, a empresa deverá lançar o valor total de cada lote, conforme a planilha inicial que deverá ser </w:t>
      </w:r>
      <w:proofErr w:type="gramStart"/>
      <w:r>
        <w:rPr>
          <w:rFonts w:ascii="Arial" w:hAnsi="Arial" w:cs="Arial"/>
          <w:b/>
        </w:rPr>
        <w:t>anexada no campo “anexos de proposta”</w:t>
      </w:r>
      <w:proofErr w:type="gramEnd"/>
      <w:r>
        <w:rPr>
          <w:rFonts w:ascii="Arial" w:hAnsi="Arial" w:cs="Arial"/>
          <w:b/>
        </w:rPr>
        <w:t>.</w:t>
      </w:r>
    </w:p>
    <w:p w14:paraId="543AB5CC" w14:textId="77777777" w:rsidR="0004191E" w:rsidRDefault="0004191E" w:rsidP="0004191E">
      <w:pPr>
        <w:jc w:val="both"/>
        <w:rPr>
          <w:rFonts w:ascii="Arial" w:hAnsi="Arial" w:cs="Arial"/>
          <w:b/>
        </w:rPr>
      </w:pPr>
      <w:r>
        <w:rPr>
          <w:rFonts w:ascii="Arial" w:hAnsi="Arial" w:cs="Arial"/>
          <w:b/>
        </w:rPr>
        <w:t>A disputa será feita com base no valor total do lote (todas as peças que compõem o lote).</w:t>
      </w:r>
    </w:p>
    <w:p w14:paraId="6B5D3051" w14:textId="77777777" w:rsidR="0004191E" w:rsidRDefault="0004191E" w:rsidP="0004191E">
      <w:pPr>
        <w:jc w:val="both"/>
        <w:rPr>
          <w:rFonts w:ascii="Arial" w:hAnsi="Arial" w:cs="Arial"/>
          <w:b/>
        </w:rPr>
      </w:pPr>
      <w:r>
        <w:rPr>
          <w:rFonts w:ascii="Arial" w:hAnsi="Arial" w:cs="Arial"/>
          <w:b/>
        </w:rPr>
        <w:t>Após a disputa, a empresa arrematante terá o prazo de 01 dia útil para anexar a planilha readequada de preços aplicando item a item o desconto final apurado entre a proposta inicial, incluída no sistema, e o valor final arrematado, apresentado durante a disputa, conforme determina o item 3.c. deste termo de referência.</w:t>
      </w:r>
    </w:p>
    <w:p w14:paraId="793A1E7F" w14:textId="77777777" w:rsidR="00217F72" w:rsidRPr="00F526FF" w:rsidRDefault="00217F72" w:rsidP="00C04997">
      <w:pPr>
        <w:tabs>
          <w:tab w:val="left" w:pos="284"/>
        </w:tabs>
        <w:ind w:left="720"/>
        <w:jc w:val="both"/>
        <w:rPr>
          <w:rFonts w:ascii="Arial" w:hAnsi="Arial" w:cs="Arial"/>
        </w:rPr>
      </w:pPr>
    </w:p>
    <w:p w14:paraId="1F9F364C" w14:textId="7A0C72B7" w:rsidR="00906BC5" w:rsidRPr="00F526FF" w:rsidRDefault="0004191E" w:rsidP="00C04997">
      <w:pPr>
        <w:shd w:val="clear" w:color="auto" w:fill="CCCCCC"/>
        <w:tabs>
          <w:tab w:val="left" w:pos="284"/>
        </w:tabs>
        <w:ind w:firstLine="567"/>
        <w:rPr>
          <w:rFonts w:ascii="Arial" w:hAnsi="Arial" w:cs="Arial"/>
        </w:rPr>
      </w:pPr>
      <w:r>
        <w:rPr>
          <w:rFonts w:ascii="Arial" w:hAnsi="Arial" w:cs="Arial"/>
          <w:b/>
          <w:bCs/>
        </w:rPr>
        <w:t>5</w:t>
      </w:r>
      <w:r w:rsidR="00EF135E" w:rsidRPr="00F526FF">
        <w:rPr>
          <w:rFonts w:ascii="Arial" w:hAnsi="Arial" w:cs="Arial"/>
          <w:b/>
          <w:bCs/>
        </w:rPr>
        <w:t>.</w:t>
      </w:r>
      <w:r w:rsidR="00906BC5" w:rsidRPr="00F526FF">
        <w:rPr>
          <w:rFonts w:ascii="Arial" w:hAnsi="Arial" w:cs="Arial"/>
          <w:b/>
          <w:bCs/>
        </w:rPr>
        <w:t xml:space="preserve"> DA EMBALAGEM</w:t>
      </w:r>
      <w:r w:rsidR="00B039A0" w:rsidRPr="00F526FF">
        <w:rPr>
          <w:rFonts w:ascii="Arial" w:hAnsi="Arial" w:cs="Arial"/>
          <w:b/>
          <w:bCs/>
        </w:rPr>
        <w:t>:</w:t>
      </w:r>
    </w:p>
    <w:p w14:paraId="39F2B23D" w14:textId="207762DC" w:rsidR="00906BC5" w:rsidRPr="00F526FF" w:rsidRDefault="00906BC5" w:rsidP="00C04997">
      <w:pPr>
        <w:numPr>
          <w:ilvl w:val="0"/>
          <w:numId w:val="15"/>
        </w:numPr>
        <w:tabs>
          <w:tab w:val="left" w:pos="284"/>
        </w:tabs>
        <w:jc w:val="both"/>
        <w:rPr>
          <w:rFonts w:ascii="Arial" w:hAnsi="Arial" w:cs="Arial"/>
        </w:rPr>
      </w:pPr>
      <w:r w:rsidRPr="00F526FF">
        <w:rPr>
          <w:rFonts w:ascii="Arial" w:hAnsi="Arial" w:cs="Arial"/>
        </w:rPr>
        <w:lastRenderedPageBreak/>
        <w:t>Os produtos deverão ser acondicionados de acordo com a praxe do fabricante, garantindo sua integridade durante o transporte, armazenamento e uso</w:t>
      </w:r>
      <w:r w:rsidR="007736B1" w:rsidRPr="00F526FF">
        <w:rPr>
          <w:rFonts w:ascii="Arial" w:hAnsi="Arial" w:cs="Arial"/>
        </w:rPr>
        <w:t>, r</w:t>
      </w:r>
      <w:r w:rsidRPr="00F526FF">
        <w:rPr>
          <w:rFonts w:ascii="Arial" w:hAnsi="Arial" w:cs="Arial"/>
        </w:rPr>
        <w:t>otulados conforme a legislação em vigor.</w:t>
      </w:r>
    </w:p>
    <w:p w14:paraId="30AE662D" w14:textId="77777777" w:rsidR="00217F72" w:rsidRPr="00F526FF" w:rsidRDefault="00217F72" w:rsidP="00C04997">
      <w:pPr>
        <w:tabs>
          <w:tab w:val="left" w:pos="284"/>
        </w:tabs>
        <w:jc w:val="both"/>
        <w:rPr>
          <w:rFonts w:ascii="Arial" w:eastAsia="Arial" w:hAnsi="Arial" w:cs="Arial"/>
          <w:color w:val="000000"/>
        </w:rPr>
      </w:pPr>
    </w:p>
    <w:p w14:paraId="300C414E" w14:textId="6BF2EECC" w:rsidR="00906BC5" w:rsidRPr="00F526FF" w:rsidRDefault="0004191E" w:rsidP="00C04997">
      <w:pPr>
        <w:shd w:val="clear" w:color="auto" w:fill="CCCCCC"/>
        <w:tabs>
          <w:tab w:val="left" w:pos="284"/>
        </w:tabs>
        <w:ind w:firstLine="561"/>
        <w:rPr>
          <w:rFonts w:ascii="Arial" w:hAnsi="Arial" w:cs="Arial"/>
        </w:rPr>
      </w:pPr>
      <w:r>
        <w:rPr>
          <w:rFonts w:ascii="Arial" w:hAnsi="Arial" w:cs="Arial"/>
          <w:b/>
          <w:bCs/>
        </w:rPr>
        <w:t>6</w:t>
      </w:r>
      <w:r w:rsidR="00EF135E" w:rsidRPr="00F526FF">
        <w:rPr>
          <w:rFonts w:ascii="Arial" w:hAnsi="Arial" w:cs="Arial"/>
          <w:b/>
          <w:bCs/>
        </w:rPr>
        <w:t>.</w:t>
      </w:r>
      <w:r w:rsidR="00906BC5" w:rsidRPr="00F526FF">
        <w:rPr>
          <w:rFonts w:ascii="Arial" w:hAnsi="Arial" w:cs="Arial"/>
          <w:b/>
          <w:bCs/>
        </w:rPr>
        <w:t xml:space="preserve"> DA ENTREGA</w:t>
      </w:r>
      <w:r w:rsidR="00B039A0" w:rsidRPr="00F526FF">
        <w:rPr>
          <w:rFonts w:ascii="Arial" w:hAnsi="Arial" w:cs="Arial"/>
          <w:b/>
          <w:bCs/>
        </w:rPr>
        <w:t>:</w:t>
      </w:r>
    </w:p>
    <w:p w14:paraId="61320D53" w14:textId="298FC217" w:rsidR="00EF135E" w:rsidRPr="00F526FF" w:rsidRDefault="00906BC5" w:rsidP="00C04997">
      <w:pPr>
        <w:numPr>
          <w:ilvl w:val="0"/>
          <w:numId w:val="6"/>
        </w:numPr>
        <w:tabs>
          <w:tab w:val="left" w:pos="284"/>
        </w:tabs>
        <w:jc w:val="both"/>
        <w:rPr>
          <w:rFonts w:ascii="Arial" w:hAnsi="Arial" w:cs="Arial"/>
          <w:lang w:eastAsia="pt-BR"/>
        </w:rPr>
      </w:pPr>
      <w:r w:rsidRPr="00F526FF">
        <w:rPr>
          <w:rFonts w:ascii="Arial" w:hAnsi="Arial" w:cs="Arial"/>
          <w:lang w:eastAsia="pt-BR"/>
        </w:rPr>
        <w:t xml:space="preserve">Prazo de entrega: </w:t>
      </w:r>
      <w:r w:rsidR="007A6329" w:rsidRPr="00F526FF">
        <w:rPr>
          <w:rFonts w:ascii="Arial" w:hAnsi="Arial" w:cs="Arial"/>
          <w:lang w:eastAsia="pt-BR"/>
        </w:rPr>
        <w:t>a</w:t>
      </w:r>
      <w:r w:rsidRPr="00F526FF">
        <w:rPr>
          <w:rFonts w:ascii="Arial" w:hAnsi="Arial" w:cs="Arial"/>
          <w:lang w:eastAsia="pt-BR"/>
        </w:rPr>
        <w:t xml:space="preserve">té o máximo de </w:t>
      </w:r>
      <w:r w:rsidR="0004191E">
        <w:rPr>
          <w:rFonts w:ascii="Arial" w:hAnsi="Arial" w:cs="Arial"/>
          <w:lang w:eastAsia="pt-BR"/>
        </w:rPr>
        <w:t>24 (vinte e quatro)</w:t>
      </w:r>
      <w:r w:rsidRPr="00F526FF">
        <w:rPr>
          <w:rFonts w:ascii="Arial" w:hAnsi="Arial" w:cs="Arial"/>
          <w:lang w:eastAsia="pt-BR"/>
        </w:rPr>
        <w:t xml:space="preserve"> </w:t>
      </w:r>
      <w:r w:rsidR="0004191E">
        <w:rPr>
          <w:rFonts w:ascii="Arial" w:hAnsi="Arial" w:cs="Arial"/>
          <w:lang w:eastAsia="pt-BR"/>
        </w:rPr>
        <w:t>horas</w:t>
      </w:r>
      <w:r w:rsidRPr="00F526FF">
        <w:rPr>
          <w:rFonts w:ascii="Arial" w:hAnsi="Arial" w:cs="Arial"/>
          <w:lang w:eastAsia="pt-BR"/>
        </w:rPr>
        <w:t>, a contar da Ordem de Fornecimento, emitida pela Unidade Requisitant</w:t>
      </w:r>
      <w:r w:rsidR="007A6329" w:rsidRPr="00F526FF">
        <w:rPr>
          <w:rFonts w:ascii="Arial" w:hAnsi="Arial" w:cs="Arial"/>
          <w:lang w:eastAsia="pt-BR"/>
        </w:rPr>
        <w:t>e</w:t>
      </w:r>
      <w:r w:rsidR="00BE5E68" w:rsidRPr="00F526FF">
        <w:rPr>
          <w:rFonts w:ascii="Arial" w:hAnsi="Arial" w:cs="Arial"/>
          <w:lang w:eastAsia="pt-BR"/>
        </w:rPr>
        <w:t>.</w:t>
      </w:r>
    </w:p>
    <w:p w14:paraId="263A30CA" w14:textId="085E061A" w:rsidR="0004191E" w:rsidRPr="0004191E" w:rsidRDefault="00906BC5" w:rsidP="0004191E">
      <w:pPr>
        <w:numPr>
          <w:ilvl w:val="0"/>
          <w:numId w:val="6"/>
        </w:numPr>
        <w:tabs>
          <w:tab w:val="left" w:pos="284"/>
        </w:tabs>
        <w:jc w:val="both"/>
        <w:rPr>
          <w:rFonts w:ascii="Arial" w:hAnsi="Arial" w:cs="Arial"/>
          <w:lang w:eastAsia="pt-BR"/>
        </w:rPr>
      </w:pPr>
      <w:r w:rsidRPr="00F526FF">
        <w:rPr>
          <w:rFonts w:ascii="Arial" w:hAnsi="Arial" w:cs="Arial"/>
          <w:lang w:eastAsia="pt-BR"/>
        </w:rPr>
        <w:t xml:space="preserve">Local de </w:t>
      </w:r>
      <w:r w:rsidR="00DD74AF" w:rsidRPr="00F526FF">
        <w:rPr>
          <w:rFonts w:ascii="Arial" w:hAnsi="Arial" w:cs="Arial"/>
          <w:lang w:eastAsia="pt-BR"/>
        </w:rPr>
        <w:t>e</w:t>
      </w:r>
      <w:r w:rsidRPr="00F526FF">
        <w:rPr>
          <w:rFonts w:ascii="Arial" w:hAnsi="Arial" w:cs="Arial"/>
          <w:lang w:eastAsia="pt-BR"/>
        </w:rPr>
        <w:t xml:space="preserve">ntrega: </w:t>
      </w:r>
      <w:r w:rsidR="0004191E" w:rsidRPr="0004191E">
        <w:rPr>
          <w:rFonts w:ascii="Arial" w:hAnsi="Arial" w:cs="Arial"/>
          <w:lang w:eastAsia="pt-BR"/>
        </w:rPr>
        <w:t>Secretaria Municipal de Transportes Internos.</w:t>
      </w:r>
    </w:p>
    <w:p w14:paraId="216E846F" w14:textId="1A1CC640" w:rsidR="0004191E" w:rsidRPr="0004191E" w:rsidRDefault="0004191E" w:rsidP="0004191E">
      <w:pPr>
        <w:tabs>
          <w:tab w:val="left" w:pos="284"/>
        </w:tabs>
        <w:jc w:val="both"/>
        <w:rPr>
          <w:rFonts w:ascii="Arial" w:hAnsi="Arial" w:cs="Arial"/>
          <w:lang w:eastAsia="pt-BR"/>
        </w:rPr>
      </w:pPr>
      <w:r w:rsidRPr="0004191E">
        <w:rPr>
          <w:rFonts w:ascii="Arial" w:hAnsi="Arial" w:cs="Arial"/>
          <w:lang w:eastAsia="pt-BR"/>
        </w:rPr>
        <w:t>Av. Dr. Paulo de Moraes nº 2021</w:t>
      </w:r>
      <w:r>
        <w:rPr>
          <w:rFonts w:ascii="Arial" w:hAnsi="Arial" w:cs="Arial"/>
          <w:lang w:eastAsia="pt-BR"/>
        </w:rPr>
        <w:t xml:space="preserve"> -</w:t>
      </w:r>
      <w:r w:rsidRPr="0004191E">
        <w:rPr>
          <w:rFonts w:ascii="Arial" w:hAnsi="Arial" w:cs="Arial"/>
          <w:lang w:eastAsia="pt-BR"/>
        </w:rPr>
        <w:t xml:space="preserve"> Bairro Paulista CEP: 13400-890</w:t>
      </w:r>
    </w:p>
    <w:p w14:paraId="583607A3" w14:textId="0AB165C9" w:rsidR="00B039A0" w:rsidRPr="00F526FF" w:rsidRDefault="0004191E" w:rsidP="0004191E">
      <w:pPr>
        <w:tabs>
          <w:tab w:val="left" w:pos="284"/>
        </w:tabs>
        <w:jc w:val="both"/>
        <w:rPr>
          <w:rFonts w:ascii="Arial" w:hAnsi="Arial" w:cs="Arial"/>
        </w:rPr>
      </w:pPr>
      <w:r w:rsidRPr="0004191E">
        <w:rPr>
          <w:rFonts w:ascii="Arial" w:hAnsi="Arial" w:cs="Arial"/>
          <w:lang w:eastAsia="pt-BR"/>
        </w:rPr>
        <w:t>Horário de entrega: das 07</w:t>
      </w:r>
      <w:r>
        <w:rPr>
          <w:rFonts w:ascii="Arial" w:hAnsi="Arial" w:cs="Arial"/>
          <w:lang w:eastAsia="pt-BR"/>
        </w:rPr>
        <w:t>h</w:t>
      </w:r>
      <w:r w:rsidRPr="0004191E">
        <w:rPr>
          <w:rFonts w:ascii="Arial" w:hAnsi="Arial" w:cs="Arial"/>
          <w:lang w:eastAsia="pt-BR"/>
        </w:rPr>
        <w:t>00 às 10</w:t>
      </w:r>
      <w:r>
        <w:rPr>
          <w:rFonts w:ascii="Arial" w:hAnsi="Arial" w:cs="Arial"/>
          <w:lang w:eastAsia="pt-BR"/>
        </w:rPr>
        <w:t>h</w:t>
      </w:r>
      <w:r w:rsidRPr="0004191E">
        <w:rPr>
          <w:rFonts w:ascii="Arial" w:hAnsi="Arial" w:cs="Arial"/>
          <w:lang w:eastAsia="pt-BR"/>
        </w:rPr>
        <w:t>30 horas e das 13</w:t>
      </w:r>
      <w:r>
        <w:rPr>
          <w:rFonts w:ascii="Arial" w:hAnsi="Arial" w:cs="Arial"/>
          <w:lang w:eastAsia="pt-BR"/>
        </w:rPr>
        <w:t>h</w:t>
      </w:r>
      <w:r w:rsidRPr="0004191E">
        <w:rPr>
          <w:rFonts w:ascii="Arial" w:hAnsi="Arial" w:cs="Arial"/>
          <w:lang w:eastAsia="pt-BR"/>
        </w:rPr>
        <w:t>00 às 16</w:t>
      </w:r>
      <w:r>
        <w:rPr>
          <w:rFonts w:ascii="Arial" w:hAnsi="Arial" w:cs="Arial"/>
          <w:lang w:eastAsia="pt-BR"/>
        </w:rPr>
        <w:t>h</w:t>
      </w:r>
      <w:r w:rsidRPr="0004191E">
        <w:rPr>
          <w:rFonts w:ascii="Arial" w:hAnsi="Arial" w:cs="Arial"/>
          <w:lang w:eastAsia="pt-BR"/>
        </w:rPr>
        <w:t xml:space="preserve">30, de segunda a </w:t>
      </w:r>
      <w:proofErr w:type="gramStart"/>
      <w:r w:rsidRPr="0004191E">
        <w:rPr>
          <w:rFonts w:ascii="Arial" w:hAnsi="Arial" w:cs="Arial"/>
          <w:lang w:eastAsia="pt-BR"/>
        </w:rPr>
        <w:t>sexta-feira</w:t>
      </w:r>
      <w:proofErr w:type="gramEnd"/>
    </w:p>
    <w:p w14:paraId="2BCFD3EE" w14:textId="1A04D0C3" w:rsidR="00B039A0" w:rsidRPr="00F526FF" w:rsidRDefault="00906BC5" w:rsidP="00C04997">
      <w:pPr>
        <w:keepLines/>
        <w:numPr>
          <w:ilvl w:val="0"/>
          <w:numId w:val="6"/>
        </w:numPr>
        <w:tabs>
          <w:tab w:val="left" w:pos="284"/>
        </w:tabs>
        <w:jc w:val="both"/>
        <w:rPr>
          <w:rFonts w:ascii="Arial" w:hAnsi="Arial" w:cs="Arial"/>
        </w:rPr>
      </w:pPr>
      <w:r w:rsidRPr="00F526FF">
        <w:rPr>
          <w:rFonts w:ascii="Arial" w:hAnsi="Arial" w:cs="Arial"/>
        </w:rPr>
        <w:t>A Contratada será responsável pelo transporte e descarregamento do produto, devendo entregá-los em condições adequadas para o armazenamento</w:t>
      </w:r>
      <w:r w:rsidR="00BE5E68" w:rsidRPr="00F526FF">
        <w:rPr>
          <w:rFonts w:ascii="Arial" w:hAnsi="Arial" w:cs="Arial"/>
        </w:rPr>
        <w:t>.</w:t>
      </w:r>
    </w:p>
    <w:p w14:paraId="5F021186" w14:textId="39194AC5" w:rsidR="00906BC5" w:rsidRDefault="00906BC5" w:rsidP="00C04997">
      <w:pPr>
        <w:keepLines/>
        <w:numPr>
          <w:ilvl w:val="0"/>
          <w:numId w:val="6"/>
        </w:numPr>
        <w:tabs>
          <w:tab w:val="left" w:pos="284"/>
        </w:tabs>
        <w:jc w:val="both"/>
        <w:rPr>
          <w:rFonts w:ascii="Arial" w:hAnsi="Arial" w:cs="Arial"/>
        </w:rPr>
      </w:pPr>
      <w:r w:rsidRPr="00F526FF">
        <w:rPr>
          <w:rFonts w:ascii="Arial" w:hAnsi="Arial" w:cs="Arial"/>
        </w:rPr>
        <w:t xml:space="preserve">Se for constatada qualquer alteração na qualidade ou composição durante a garantia do produto, a </w:t>
      </w:r>
      <w:r w:rsidR="00E961D0" w:rsidRPr="00F526FF">
        <w:rPr>
          <w:rFonts w:ascii="Arial" w:hAnsi="Arial" w:cs="Arial"/>
        </w:rPr>
        <w:t>C</w:t>
      </w:r>
      <w:r w:rsidRPr="00F526FF">
        <w:rPr>
          <w:rFonts w:ascii="Arial" w:hAnsi="Arial" w:cs="Arial"/>
        </w:rPr>
        <w:t xml:space="preserve">ontratada se compromete a trocá-lo sem ônus para a </w:t>
      </w:r>
      <w:r w:rsidR="00E961D0" w:rsidRPr="00F526FF">
        <w:rPr>
          <w:rFonts w:ascii="Arial" w:hAnsi="Arial" w:cs="Arial"/>
        </w:rPr>
        <w:t>C</w:t>
      </w:r>
      <w:r w:rsidRPr="00F526FF">
        <w:rPr>
          <w:rFonts w:ascii="Arial" w:hAnsi="Arial" w:cs="Arial"/>
        </w:rPr>
        <w:t xml:space="preserve">ontratante, no prazo máximo de </w:t>
      </w:r>
      <w:r w:rsidR="0004191E">
        <w:rPr>
          <w:rFonts w:ascii="Arial" w:hAnsi="Arial" w:cs="Arial"/>
        </w:rPr>
        <w:t>02</w:t>
      </w:r>
      <w:r w:rsidRPr="00F526FF">
        <w:rPr>
          <w:rFonts w:ascii="Arial" w:hAnsi="Arial" w:cs="Arial"/>
        </w:rPr>
        <w:t xml:space="preserve"> (</w:t>
      </w:r>
      <w:r w:rsidR="0004191E">
        <w:rPr>
          <w:rFonts w:ascii="Arial" w:hAnsi="Arial" w:cs="Arial"/>
        </w:rPr>
        <w:t>dois</w:t>
      </w:r>
      <w:r w:rsidRPr="00F526FF">
        <w:rPr>
          <w:rFonts w:ascii="Arial" w:hAnsi="Arial" w:cs="Arial"/>
        </w:rPr>
        <w:t>) dias, a contar da notificação emitida pela Unidade Requisitante.</w:t>
      </w:r>
    </w:p>
    <w:p w14:paraId="027FD7D6" w14:textId="77777777" w:rsidR="0004191E" w:rsidRPr="0004191E" w:rsidRDefault="0004191E" w:rsidP="0004191E">
      <w:pPr>
        <w:keepLines/>
        <w:numPr>
          <w:ilvl w:val="0"/>
          <w:numId w:val="6"/>
        </w:numPr>
        <w:tabs>
          <w:tab w:val="left" w:pos="284"/>
        </w:tabs>
        <w:jc w:val="both"/>
        <w:rPr>
          <w:rFonts w:ascii="Arial" w:hAnsi="Arial" w:cs="Arial"/>
        </w:rPr>
      </w:pPr>
      <w:r w:rsidRPr="0004191E">
        <w:rPr>
          <w:rFonts w:ascii="Arial" w:hAnsi="Arial" w:cs="Arial"/>
        </w:rPr>
        <w:t>Dar prioridade aos pedidos da Prefeitura Municipal de Piracicaba, tendo em vista problemas que possam surgir, como falta das peças em estoque.</w:t>
      </w:r>
    </w:p>
    <w:p w14:paraId="5488928E" w14:textId="15B0923E" w:rsidR="0004191E" w:rsidRPr="0004191E" w:rsidRDefault="0004191E" w:rsidP="0004191E">
      <w:pPr>
        <w:keepLines/>
        <w:numPr>
          <w:ilvl w:val="0"/>
          <w:numId w:val="6"/>
        </w:numPr>
        <w:tabs>
          <w:tab w:val="left" w:pos="284"/>
        </w:tabs>
        <w:jc w:val="both"/>
        <w:rPr>
          <w:rFonts w:ascii="Arial" w:hAnsi="Arial" w:cs="Arial"/>
        </w:rPr>
      </w:pPr>
      <w:r w:rsidRPr="0004191E">
        <w:rPr>
          <w:rFonts w:ascii="Arial" w:hAnsi="Arial" w:cs="Arial"/>
        </w:rPr>
        <w:t xml:space="preserve">As peças e acessórios fornecidos serão pagos pelos preços constantes na proposta apresentada pela empresa com o desconto aplicado. Os preços serão fixos até o </w:t>
      </w:r>
      <w:r>
        <w:rPr>
          <w:rFonts w:ascii="Arial" w:hAnsi="Arial" w:cs="Arial"/>
        </w:rPr>
        <w:t>final do Contrato.</w:t>
      </w:r>
    </w:p>
    <w:p w14:paraId="6E06F0B8" w14:textId="77777777" w:rsidR="00217F72" w:rsidRPr="00F526FF" w:rsidRDefault="00217F72" w:rsidP="00C04997">
      <w:pPr>
        <w:tabs>
          <w:tab w:val="left" w:pos="284"/>
        </w:tabs>
        <w:jc w:val="both"/>
        <w:rPr>
          <w:rFonts w:ascii="Arial" w:hAnsi="Arial" w:cs="Arial"/>
        </w:rPr>
      </w:pPr>
    </w:p>
    <w:p w14:paraId="29551AF2" w14:textId="1A2C2EF0" w:rsidR="00906BC5" w:rsidRPr="00F526FF" w:rsidRDefault="0004191E" w:rsidP="00C04997">
      <w:pPr>
        <w:shd w:val="clear" w:color="auto" w:fill="CCCCCC"/>
        <w:tabs>
          <w:tab w:val="left" w:pos="284"/>
        </w:tabs>
        <w:ind w:firstLine="561"/>
        <w:rPr>
          <w:rFonts w:ascii="Arial" w:hAnsi="Arial" w:cs="Arial"/>
        </w:rPr>
      </w:pPr>
      <w:r>
        <w:rPr>
          <w:rFonts w:ascii="Arial" w:hAnsi="Arial" w:cs="Arial"/>
          <w:b/>
          <w:bCs/>
        </w:rPr>
        <w:t>7</w:t>
      </w:r>
      <w:r w:rsidR="00EF135E" w:rsidRPr="00F526FF">
        <w:rPr>
          <w:rFonts w:ascii="Arial" w:hAnsi="Arial" w:cs="Arial"/>
          <w:b/>
          <w:bCs/>
        </w:rPr>
        <w:t>.</w:t>
      </w:r>
      <w:r w:rsidR="00906BC5" w:rsidRPr="00F526FF">
        <w:rPr>
          <w:rFonts w:ascii="Arial" w:hAnsi="Arial" w:cs="Arial"/>
          <w:b/>
          <w:bCs/>
        </w:rPr>
        <w:t xml:space="preserve"> DA GARANTIA E ASSISTÊNCIA TÉCNICA</w:t>
      </w:r>
      <w:r w:rsidR="00906BC5" w:rsidRPr="00F526FF">
        <w:rPr>
          <w:rFonts w:ascii="Arial" w:eastAsia="Arial" w:hAnsi="Arial" w:cs="Arial"/>
          <w:b/>
          <w:color w:val="000000"/>
        </w:rPr>
        <w:t>:</w:t>
      </w:r>
    </w:p>
    <w:p w14:paraId="40F7766D" w14:textId="27551B69" w:rsidR="00B039A0" w:rsidRPr="00F526FF" w:rsidRDefault="00906BC5" w:rsidP="00C04997">
      <w:pPr>
        <w:numPr>
          <w:ilvl w:val="0"/>
          <w:numId w:val="8"/>
        </w:numPr>
        <w:tabs>
          <w:tab w:val="left" w:pos="284"/>
        </w:tabs>
        <w:jc w:val="both"/>
        <w:rPr>
          <w:rFonts w:ascii="Arial" w:hAnsi="Arial" w:cs="Arial"/>
        </w:rPr>
      </w:pPr>
      <w:r w:rsidRPr="00F526FF">
        <w:rPr>
          <w:rFonts w:ascii="Arial" w:hAnsi="Arial" w:cs="Arial"/>
        </w:rPr>
        <w:t xml:space="preserve">A garantia do produto deverá ser de no mínimo </w:t>
      </w:r>
      <w:r w:rsidR="0004191E">
        <w:rPr>
          <w:rFonts w:ascii="Arial" w:hAnsi="Arial" w:cs="Arial"/>
        </w:rPr>
        <w:t>90 (noventa) dias</w:t>
      </w:r>
      <w:r w:rsidRPr="00F526FF">
        <w:rPr>
          <w:rFonts w:ascii="Arial" w:hAnsi="Arial" w:cs="Arial"/>
        </w:rPr>
        <w:t>, contado da data de recebimento</w:t>
      </w:r>
      <w:r w:rsidR="004C6FCD" w:rsidRPr="00F526FF">
        <w:rPr>
          <w:rFonts w:ascii="Arial" w:hAnsi="Arial" w:cs="Arial"/>
        </w:rPr>
        <w:t>.</w:t>
      </w:r>
    </w:p>
    <w:p w14:paraId="70871C7F" w14:textId="711870FE" w:rsidR="00906BC5" w:rsidRDefault="00906BC5" w:rsidP="00C04997">
      <w:pPr>
        <w:numPr>
          <w:ilvl w:val="0"/>
          <w:numId w:val="8"/>
        </w:numPr>
        <w:tabs>
          <w:tab w:val="left" w:pos="284"/>
        </w:tabs>
        <w:jc w:val="both"/>
        <w:rPr>
          <w:rFonts w:ascii="Arial" w:hAnsi="Arial" w:cs="Arial"/>
        </w:rPr>
      </w:pPr>
      <w:r w:rsidRPr="00F526FF">
        <w:rPr>
          <w:rFonts w:ascii="Arial" w:hAnsi="Arial" w:cs="Arial"/>
        </w:rPr>
        <w:t>Durante a vigência da garantia, a contratada deverá substituir, sem nenhum ônus adicional, produtos defeituosos decorrentes de v</w:t>
      </w:r>
      <w:r w:rsidR="009952FE" w:rsidRPr="00F526FF">
        <w:rPr>
          <w:rFonts w:ascii="Arial" w:hAnsi="Arial" w:cs="Arial"/>
        </w:rPr>
        <w:t>í</w:t>
      </w:r>
      <w:r w:rsidRPr="00F526FF">
        <w:rPr>
          <w:rFonts w:ascii="Arial" w:hAnsi="Arial" w:cs="Arial"/>
        </w:rPr>
        <w:t>cio de fabricação ou desgaste anormal do produto</w:t>
      </w:r>
      <w:r w:rsidR="0004191E">
        <w:rPr>
          <w:rFonts w:ascii="Arial" w:hAnsi="Arial" w:cs="Arial"/>
        </w:rPr>
        <w:t xml:space="preserve">, no prazo máximo de </w:t>
      </w:r>
      <w:proofErr w:type="gramStart"/>
      <w:r w:rsidR="0004191E">
        <w:rPr>
          <w:rFonts w:ascii="Arial" w:hAnsi="Arial" w:cs="Arial"/>
        </w:rPr>
        <w:t>2</w:t>
      </w:r>
      <w:proofErr w:type="gramEnd"/>
      <w:r w:rsidR="0004191E">
        <w:rPr>
          <w:rFonts w:ascii="Arial" w:hAnsi="Arial" w:cs="Arial"/>
        </w:rPr>
        <w:t xml:space="preserve"> (dois) dias, a contar da notificação</w:t>
      </w:r>
      <w:r w:rsidRPr="00F526FF">
        <w:rPr>
          <w:rFonts w:ascii="Arial" w:hAnsi="Arial" w:cs="Arial"/>
        </w:rPr>
        <w:t>.</w:t>
      </w:r>
    </w:p>
    <w:p w14:paraId="0F54EB26" w14:textId="77777777" w:rsidR="00217F72" w:rsidRPr="00F526FF" w:rsidRDefault="00217F72" w:rsidP="00C04997">
      <w:pPr>
        <w:tabs>
          <w:tab w:val="left" w:pos="284"/>
        </w:tabs>
        <w:jc w:val="both"/>
        <w:rPr>
          <w:rFonts w:ascii="Arial" w:hAnsi="Arial" w:cs="Arial"/>
        </w:rPr>
      </w:pPr>
    </w:p>
    <w:p w14:paraId="30A2EDE9" w14:textId="3642570E" w:rsidR="00906BC5" w:rsidRPr="00F526FF" w:rsidRDefault="0004191E" w:rsidP="00C04997">
      <w:pPr>
        <w:shd w:val="clear" w:color="auto" w:fill="DDDDDD"/>
        <w:tabs>
          <w:tab w:val="left" w:pos="284"/>
        </w:tabs>
        <w:ind w:firstLine="561"/>
        <w:rPr>
          <w:rFonts w:ascii="Arial" w:hAnsi="Arial" w:cs="Arial"/>
        </w:rPr>
      </w:pPr>
      <w:r>
        <w:rPr>
          <w:rFonts w:ascii="Arial" w:hAnsi="Arial" w:cs="Arial"/>
          <w:b/>
          <w:bCs/>
        </w:rPr>
        <w:t>8</w:t>
      </w:r>
      <w:r w:rsidR="00EF135E" w:rsidRPr="00F526FF">
        <w:rPr>
          <w:rFonts w:ascii="Arial" w:hAnsi="Arial" w:cs="Arial"/>
          <w:b/>
          <w:bCs/>
        </w:rPr>
        <w:t>.</w:t>
      </w:r>
      <w:r w:rsidR="00906BC5" w:rsidRPr="00F526FF">
        <w:rPr>
          <w:rFonts w:ascii="Arial" w:hAnsi="Arial" w:cs="Arial"/>
          <w:b/>
          <w:bCs/>
        </w:rPr>
        <w:t xml:space="preserve"> DO FORNECIMENTO DE INFORMAÇÕES:</w:t>
      </w:r>
    </w:p>
    <w:p w14:paraId="758DD769" w14:textId="2FCEA015" w:rsidR="00B039A0" w:rsidRPr="00F526FF" w:rsidRDefault="00906BC5" w:rsidP="00C04997">
      <w:pPr>
        <w:numPr>
          <w:ilvl w:val="0"/>
          <w:numId w:val="13"/>
        </w:numPr>
        <w:tabs>
          <w:tab w:val="left" w:pos="284"/>
        </w:tabs>
        <w:jc w:val="both"/>
        <w:rPr>
          <w:rFonts w:ascii="Arial" w:hAnsi="Arial" w:cs="Arial"/>
        </w:rPr>
      </w:pPr>
      <w:r w:rsidRPr="00F526FF">
        <w:rPr>
          <w:rFonts w:ascii="Arial" w:hAnsi="Arial" w:cs="Arial"/>
        </w:rPr>
        <w:t xml:space="preserve">As informações ou esclarecimentos referentes a presente licitação serão fornecidos pela Divisão de Compras, sito à Rua Antônio Corrêa Barbosa nº 2233, 7º andar, nesta cidade ou pelo telefone (19) 3403-1020 ou pelo e-mail </w:t>
      </w:r>
      <w:r w:rsidR="005B681D">
        <w:rPr>
          <w:rFonts w:ascii="Arial" w:hAnsi="Arial" w:cs="Arial"/>
        </w:rPr>
        <w:t>licitacoes@piracicaba.sp.gov.br</w:t>
      </w:r>
      <w:r w:rsidR="00D43C20" w:rsidRPr="00F526FF">
        <w:rPr>
          <w:rFonts w:ascii="Arial" w:hAnsi="Arial" w:cs="Arial"/>
        </w:rPr>
        <w:t>.</w:t>
      </w:r>
    </w:p>
    <w:p w14:paraId="5D8DDA31" w14:textId="0156A797" w:rsidR="00CB2186" w:rsidRPr="00F526FF" w:rsidRDefault="00906BC5" w:rsidP="00C04997">
      <w:pPr>
        <w:numPr>
          <w:ilvl w:val="0"/>
          <w:numId w:val="13"/>
        </w:numPr>
        <w:tabs>
          <w:tab w:val="left" w:pos="284"/>
        </w:tabs>
        <w:jc w:val="both"/>
        <w:rPr>
          <w:rFonts w:ascii="Arial" w:hAnsi="Arial" w:cs="Arial"/>
        </w:rPr>
      </w:pPr>
      <w:r w:rsidRPr="00F526FF">
        <w:rPr>
          <w:rFonts w:ascii="Arial" w:eastAsia="Arial" w:hAnsi="Arial" w:cs="Arial"/>
        </w:rPr>
        <w:t xml:space="preserve">As </w:t>
      </w:r>
      <w:r w:rsidRPr="00F526FF">
        <w:rPr>
          <w:rFonts w:ascii="Arial" w:eastAsia="Arial" w:hAnsi="Arial" w:cs="Arial"/>
          <w:b/>
        </w:rPr>
        <w:t>dúvidas técnicas</w:t>
      </w:r>
      <w:r w:rsidRPr="00F526FF">
        <w:rPr>
          <w:rFonts w:ascii="Arial" w:eastAsia="Arial" w:hAnsi="Arial" w:cs="Arial"/>
        </w:rPr>
        <w:t xml:space="preserve"> poderão ser esclarecidas com</w:t>
      </w:r>
      <w:r w:rsidR="00E16F1C" w:rsidRPr="00E16F1C">
        <w:rPr>
          <w:rFonts w:ascii="Arial" w:hAnsi="Arial" w:cs="Arial"/>
        </w:rPr>
        <w:t xml:space="preserve"> </w:t>
      </w:r>
      <w:r w:rsidR="00E16F1C">
        <w:rPr>
          <w:rFonts w:ascii="Arial" w:hAnsi="Arial" w:cs="Arial"/>
        </w:rPr>
        <w:t>a Secretaria Municipal de</w:t>
      </w:r>
      <w:r w:rsidR="00A73515">
        <w:rPr>
          <w:rFonts w:ascii="Arial" w:hAnsi="Arial" w:cs="Arial"/>
        </w:rPr>
        <w:t xml:space="preserve"> Transportes Internos, com o</w:t>
      </w:r>
      <w:proofErr w:type="gramStart"/>
      <w:r w:rsidR="00A73515">
        <w:rPr>
          <w:rFonts w:ascii="Arial" w:hAnsi="Arial" w:cs="Arial"/>
        </w:rPr>
        <w:t xml:space="preserve"> </w:t>
      </w:r>
      <w:r w:rsidR="00E16F1C">
        <w:rPr>
          <w:rFonts w:ascii="Arial" w:hAnsi="Arial" w:cs="Arial"/>
        </w:rPr>
        <w:t xml:space="preserve"> </w:t>
      </w:r>
      <w:proofErr w:type="gramEnd"/>
      <w:r w:rsidR="00E16F1C">
        <w:rPr>
          <w:rFonts w:ascii="Arial" w:hAnsi="Arial" w:cs="Arial"/>
        </w:rPr>
        <w:t xml:space="preserve">Sr. Gilberto </w:t>
      </w:r>
      <w:proofErr w:type="spellStart"/>
      <w:r w:rsidR="00E16F1C">
        <w:rPr>
          <w:rFonts w:ascii="Arial" w:hAnsi="Arial" w:cs="Arial"/>
        </w:rPr>
        <w:t>Giacomo</w:t>
      </w:r>
      <w:proofErr w:type="spellEnd"/>
      <w:r w:rsidR="00E16F1C">
        <w:rPr>
          <w:rFonts w:ascii="Arial" w:hAnsi="Arial" w:cs="Arial"/>
        </w:rPr>
        <w:t xml:space="preserve"> </w:t>
      </w:r>
      <w:proofErr w:type="spellStart"/>
      <w:r w:rsidR="00E16F1C">
        <w:rPr>
          <w:rFonts w:ascii="Arial" w:hAnsi="Arial" w:cs="Arial"/>
        </w:rPr>
        <w:t>Packer</w:t>
      </w:r>
      <w:proofErr w:type="spellEnd"/>
      <w:r w:rsidR="00E16F1C">
        <w:rPr>
          <w:rFonts w:ascii="Arial" w:hAnsi="Arial" w:cs="Arial"/>
        </w:rPr>
        <w:t xml:space="preserve">, pelo telefone (19) 3417-3800 e e-mail </w:t>
      </w:r>
      <w:hyperlink r:id="rId13" w:history="1">
        <w:r w:rsidR="00E16F1C" w:rsidRPr="00D402AA">
          <w:rPr>
            <w:rStyle w:val="Hyperlink"/>
            <w:rFonts w:ascii="Arial" w:hAnsi="Arial" w:cs="Arial"/>
          </w:rPr>
          <w:t>gilbertopacker@gmail.com</w:t>
        </w:r>
      </w:hyperlink>
      <w:r w:rsidR="00E16F1C">
        <w:rPr>
          <w:rFonts w:ascii="Arial" w:hAnsi="Arial" w:cs="Arial"/>
        </w:rPr>
        <w:t xml:space="preserve"> </w:t>
      </w:r>
    </w:p>
    <w:p w14:paraId="3DFDD829" w14:textId="77777777" w:rsidR="00217F72" w:rsidRPr="00F526FF" w:rsidRDefault="00217F72" w:rsidP="00C04997">
      <w:pPr>
        <w:tabs>
          <w:tab w:val="left" w:pos="284"/>
        </w:tabs>
        <w:jc w:val="both"/>
        <w:rPr>
          <w:rFonts w:ascii="Arial" w:hAnsi="Arial" w:cs="Arial"/>
        </w:rPr>
      </w:pPr>
    </w:p>
    <w:p w14:paraId="490CEE78" w14:textId="403E21C4" w:rsidR="00906BC5" w:rsidRPr="00F526FF" w:rsidRDefault="005B2E61" w:rsidP="00C04997">
      <w:pPr>
        <w:shd w:val="clear" w:color="auto" w:fill="CCCCCC"/>
        <w:tabs>
          <w:tab w:val="left" w:pos="284"/>
        </w:tabs>
        <w:ind w:firstLine="561"/>
        <w:jc w:val="both"/>
        <w:rPr>
          <w:rFonts w:ascii="Arial" w:hAnsi="Arial" w:cs="Arial"/>
        </w:rPr>
      </w:pPr>
      <w:r>
        <w:rPr>
          <w:rFonts w:ascii="Arial" w:hAnsi="Arial" w:cs="Arial"/>
          <w:b/>
          <w:bCs/>
        </w:rPr>
        <w:t>9</w:t>
      </w:r>
      <w:r w:rsidR="00EF135E" w:rsidRPr="00F526FF">
        <w:rPr>
          <w:rFonts w:ascii="Arial" w:hAnsi="Arial" w:cs="Arial"/>
          <w:b/>
          <w:bCs/>
        </w:rPr>
        <w:t>.</w:t>
      </w:r>
      <w:r w:rsidR="00906BC5" w:rsidRPr="00F526FF">
        <w:rPr>
          <w:rFonts w:ascii="Arial" w:hAnsi="Arial" w:cs="Arial"/>
          <w:b/>
          <w:bCs/>
        </w:rPr>
        <w:t xml:space="preserve"> EXIGÊNCIA PARA HABILITAÇÃO:</w:t>
      </w:r>
    </w:p>
    <w:p w14:paraId="50DCD0AC" w14:textId="77777777" w:rsidR="0040479C" w:rsidRDefault="00FF7479" w:rsidP="00FF7479">
      <w:pPr>
        <w:numPr>
          <w:ilvl w:val="0"/>
          <w:numId w:val="14"/>
        </w:numPr>
        <w:tabs>
          <w:tab w:val="left" w:pos="284"/>
        </w:tabs>
        <w:jc w:val="both"/>
        <w:rPr>
          <w:rFonts w:ascii="Arial" w:hAnsi="Arial" w:cs="Arial"/>
          <w:color w:val="000000"/>
        </w:rPr>
      </w:pPr>
      <w:r w:rsidRPr="00FF7479">
        <w:rPr>
          <w:rFonts w:ascii="Arial" w:hAnsi="Arial" w:cs="Arial"/>
          <w:b/>
          <w:bCs/>
          <w:color w:val="000000"/>
        </w:rPr>
        <w:t>HABILITAÇÃO JURÍDICA</w:t>
      </w:r>
    </w:p>
    <w:p w14:paraId="155E2A2B" w14:textId="423E24A3" w:rsidR="00FF7479" w:rsidRPr="00952F99" w:rsidRDefault="00FF7479" w:rsidP="0040479C">
      <w:pPr>
        <w:numPr>
          <w:ilvl w:val="1"/>
          <w:numId w:val="14"/>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w:t>
      </w:r>
      <w:r w:rsidRPr="00952F99">
        <w:rPr>
          <w:rFonts w:ascii="Arial" w:hAnsi="Arial" w:cs="Arial"/>
          <w:color w:val="000000"/>
        </w:rPr>
        <w:t xml:space="preserve">vigor), devidamente registrado no Órgão competente, acompanhado de documento comprobatório da eleição dos atuais administradores; </w:t>
      </w:r>
      <w:r w:rsidRPr="00952F99">
        <w:rPr>
          <w:rFonts w:ascii="Arial" w:hAnsi="Arial" w:cs="Arial"/>
          <w:b/>
          <w:color w:val="000000"/>
        </w:rPr>
        <w:t>ou</w:t>
      </w:r>
      <w:r w:rsidRPr="00952F99">
        <w:rPr>
          <w:rFonts w:ascii="Arial" w:hAnsi="Arial" w:cs="Arial"/>
          <w:color w:val="000000"/>
        </w:rPr>
        <w:t xml:space="preserve"> Inscrição do Ato Constitutivo, no caso de Sociedades Simples, acompanhada de prova de designação da diretoria em exercício.</w:t>
      </w:r>
    </w:p>
    <w:p w14:paraId="58846213" w14:textId="77777777" w:rsidR="00FF7479" w:rsidRPr="003B3208" w:rsidRDefault="00FF7479" w:rsidP="00FF7479">
      <w:pPr>
        <w:tabs>
          <w:tab w:val="left" w:pos="284"/>
        </w:tabs>
        <w:jc w:val="both"/>
        <w:rPr>
          <w:rFonts w:ascii="Arial" w:hAnsi="Arial" w:cs="Arial"/>
          <w:sz w:val="15"/>
          <w:szCs w:val="15"/>
        </w:rPr>
      </w:pPr>
    </w:p>
    <w:p w14:paraId="1F2CCB1A" w14:textId="77777777" w:rsidR="0040479C" w:rsidRPr="00952F99" w:rsidRDefault="00FF7479" w:rsidP="0040479C">
      <w:pPr>
        <w:numPr>
          <w:ilvl w:val="0"/>
          <w:numId w:val="14"/>
        </w:numPr>
        <w:tabs>
          <w:tab w:val="left" w:pos="284"/>
        </w:tabs>
        <w:jc w:val="both"/>
        <w:rPr>
          <w:rFonts w:ascii="Arial" w:hAnsi="Arial" w:cs="Arial"/>
        </w:rPr>
      </w:pPr>
      <w:r w:rsidRPr="00952F99">
        <w:rPr>
          <w:rFonts w:ascii="Arial" w:hAnsi="Arial" w:cs="Arial"/>
          <w:b/>
          <w:bCs/>
        </w:rPr>
        <w:t>REGULARIDADE FISCAL E TRABALHISTA</w:t>
      </w:r>
    </w:p>
    <w:p w14:paraId="22203DD5" w14:textId="1478785E" w:rsidR="00FF7479" w:rsidRPr="00952F99" w:rsidRDefault="00FF7479" w:rsidP="0040479C">
      <w:pPr>
        <w:numPr>
          <w:ilvl w:val="1"/>
          <w:numId w:val="14"/>
        </w:numPr>
        <w:tabs>
          <w:tab w:val="left" w:pos="284"/>
        </w:tabs>
        <w:jc w:val="both"/>
        <w:rPr>
          <w:rFonts w:ascii="Arial" w:hAnsi="Arial" w:cs="Arial"/>
        </w:rPr>
      </w:pPr>
      <w:r w:rsidRPr="00952F99">
        <w:rPr>
          <w:rFonts w:ascii="Arial" w:hAnsi="Arial" w:cs="Arial"/>
          <w:color w:val="000000"/>
        </w:rPr>
        <w:t>Inscrição no Cadastro Nacional de Pessoa Jurídica (CNPJ), do Ministério da Fazenda.</w:t>
      </w:r>
    </w:p>
    <w:p w14:paraId="49F0C981" w14:textId="77777777" w:rsidR="00FF7479" w:rsidRPr="00952F99" w:rsidRDefault="00FF7479" w:rsidP="00FF7479">
      <w:pPr>
        <w:numPr>
          <w:ilvl w:val="1"/>
          <w:numId w:val="14"/>
        </w:numPr>
        <w:tabs>
          <w:tab w:val="left" w:pos="284"/>
        </w:tabs>
        <w:jc w:val="both"/>
        <w:rPr>
          <w:rFonts w:ascii="Arial" w:hAnsi="Arial" w:cs="Arial"/>
        </w:rPr>
      </w:pPr>
      <w:r w:rsidRPr="00952F99">
        <w:rPr>
          <w:rFonts w:ascii="Arial" w:hAnsi="Arial" w:cs="Arial"/>
          <w:color w:val="000000"/>
        </w:rPr>
        <w:t>Certidão Conjunta Negativa de Débitos ou Positiva com Efeito de Negativa, relativa a Tributos Federais (inclusive as contribuições sociais) e à Dívida Ativa da União.</w:t>
      </w:r>
    </w:p>
    <w:p w14:paraId="356F2B63" w14:textId="77777777" w:rsidR="00FF7479" w:rsidRPr="00952F99" w:rsidRDefault="00FF7479" w:rsidP="00FF7479">
      <w:pPr>
        <w:numPr>
          <w:ilvl w:val="1"/>
          <w:numId w:val="14"/>
        </w:numPr>
        <w:tabs>
          <w:tab w:val="left" w:pos="284"/>
        </w:tabs>
        <w:jc w:val="both"/>
        <w:rPr>
          <w:rFonts w:ascii="Arial" w:hAnsi="Arial" w:cs="Arial"/>
          <w:color w:val="000000"/>
        </w:rPr>
      </w:pPr>
      <w:r w:rsidRPr="00952F99">
        <w:rPr>
          <w:rFonts w:ascii="Arial" w:hAnsi="Arial" w:cs="Arial"/>
          <w:color w:val="000000"/>
        </w:rPr>
        <w:t>Certidão negativa de Débitos ou Positiva com Efeito de Negativa de</w:t>
      </w:r>
      <w:r w:rsidRPr="00952F99">
        <w:rPr>
          <w:rFonts w:ascii="Arial" w:hAnsi="Arial" w:cs="Arial"/>
        </w:rPr>
        <w:t xml:space="preserve"> Tributos Estaduais relativos ao ICMS;</w:t>
      </w:r>
    </w:p>
    <w:p w14:paraId="04E0406C" w14:textId="77777777" w:rsidR="00FF7479" w:rsidRPr="00952F99" w:rsidRDefault="00FF7479" w:rsidP="00FF7479">
      <w:pPr>
        <w:numPr>
          <w:ilvl w:val="2"/>
          <w:numId w:val="14"/>
        </w:numPr>
        <w:tabs>
          <w:tab w:val="left" w:pos="284"/>
          <w:tab w:val="left" w:pos="426"/>
        </w:tabs>
        <w:jc w:val="both"/>
        <w:rPr>
          <w:rFonts w:ascii="Arial" w:hAnsi="Arial" w:cs="Arial"/>
        </w:rPr>
      </w:pPr>
      <w:r w:rsidRPr="00952F99">
        <w:rPr>
          <w:rFonts w:ascii="Arial" w:hAnsi="Arial" w:cs="Arial"/>
          <w:color w:val="000000"/>
        </w:rPr>
        <w:t>Será exigida comprovação somente sobre débitos inscritos em dívida ativa.</w:t>
      </w:r>
    </w:p>
    <w:p w14:paraId="2A141F57" w14:textId="77777777" w:rsidR="00FF7479" w:rsidRPr="00952F99" w:rsidRDefault="00FF7479" w:rsidP="00FF7479">
      <w:pPr>
        <w:numPr>
          <w:ilvl w:val="1"/>
          <w:numId w:val="14"/>
        </w:numPr>
        <w:tabs>
          <w:tab w:val="left" w:pos="284"/>
        </w:tabs>
        <w:jc w:val="both"/>
        <w:rPr>
          <w:rFonts w:ascii="Arial" w:hAnsi="Arial" w:cs="Arial"/>
          <w:color w:val="000000"/>
        </w:rPr>
      </w:pPr>
      <w:r w:rsidRPr="00952F99">
        <w:rPr>
          <w:rFonts w:ascii="Arial" w:hAnsi="Arial" w:cs="Arial"/>
          <w:color w:val="000000"/>
        </w:rPr>
        <w:t>Certidão de regularidade de débito para com o Fundo de Garantia por Tempo de Serviço (FGTS).</w:t>
      </w:r>
    </w:p>
    <w:p w14:paraId="6103179B" w14:textId="77777777" w:rsidR="00FF7479" w:rsidRPr="00952F99" w:rsidRDefault="00FF7479" w:rsidP="00FF7479">
      <w:pPr>
        <w:numPr>
          <w:ilvl w:val="1"/>
          <w:numId w:val="14"/>
        </w:numPr>
        <w:tabs>
          <w:tab w:val="left" w:pos="284"/>
        </w:tabs>
        <w:jc w:val="both"/>
        <w:rPr>
          <w:rFonts w:ascii="Arial" w:hAnsi="Arial" w:cs="Arial"/>
        </w:rPr>
      </w:pPr>
      <w:r w:rsidRPr="00952F99">
        <w:rPr>
          <w:rFonts w:ascii="Arial" w:hAnsi="Arial" w:cs="Arial"/>
          <w:color w:val="000000"/>
        </w:rPr>
        <w:t>Certidão Negativa ou Positiva de Débitos Trabalhistas com Efeito de Negativa de Débitos Trabalhistas.</w:t>
      </w:r>
    </w:p>
    <w:p w14:paraId="4EAD8EB1" w14:textId="77777777" w:rsidR="00FF7479" w:rsidRPr="003B3208" w:rsidRDefault="00FF7479" w:rsidP="00FF7479">
      <w:pPr>
        <w:tabs>
          <w:tab w:val="left" w:pos="284"/>
        </w:tabs>
        <w:jc w:val="both"/>
        <w:rPr>
          <w:rFonts w:ascii="Arial" w:hAnsi="Arial" w:cs="Arial"/>
          <w:sz w:val="15"/>
          <w:szCs w:val="15"/>
          <w:highlight w:val="yellow"/>
        </w:rPr>
      </w:pPr>
    </w:p>
    <w:p w14:paraId="7302B268" w14:textId="77777777" w:rsidR="0040479C" w:rsidRPr="00952F99" w:rsidRDefault="00FF7479" w:rsidP="0040479C">
      <w:pPr>
        <w:numPr>
          <w:ilvl w:val="0"/>
          <w:numId w:val="14"/>
        </w:numPr>
        <w:tabs>
          <w:tab w:val="left" w:pos="284"/>
        </w:tabs>
        <w:jc w:val="both"/>
        <w:rPr>
          <w:rFonts w:ascii="Arial" w:hAnsi="Arial" w:cs="Arial"/>
        </w:rPr>
      </w:pPr>
      <w:r w:rsidRPr="00952F99">
        <w:rPr>
          <w:rFonts w:ascii="Arial" w:hAnsi="Arial" w:cs="Arial"/>
          <w:b/>
          <w:bCs/>
        </w:rPr>
        <w:t>QUALIFICAÇÃO ECONÔMICO-FINANCEIRA</w:t>
      </w:r>
    </w:p>
    <w:p w14:paraId="1FDB69D9" w14:textId="77777777" w:rsidR="0040479C" w:rsidRPr="00952F99" w:rsidRDefault="00FF7479" w:rsidP="0040479C">
      <w:pPr>
        <w:numPr>
          <w:ilvl w:val="1"/>
          <w:numId w:val="14"/>
        </w:numPr>
        <w:tabs>
          <w:tab w:val="left" w:pos="284"/>
        </w:tabs>
        <w:jc w:val="both"/>
        <w:rPr>
          <w:rFonts w:ascii="Arial" w:hAnsi="Arial" w:cs="Arial"/>
        </w:rPr>
      </w:pPr>
      <w:r w:rsidRPr="00952F99">
        <w:rPr>
          <w:rFonts w:ascii="Arial" w:hAnsi="Arial" w:cs="Arial"/>
        </w:rPr>
        <w:t xml:space="preserve">Certidão negativa de </w:t>
      </w:r>
      <w:r w:rsidRPr="00952F99">
        <w:rPr>
          <w:rFonts w:ascii="Arial" w:hAnsi="Arial" w:cs="Arial"/>
          <w:b/>
        </w:rPr>
        <w:t>falência e concordata, recuperação judicial ou extrajudicial</w:t>
      </w:r>
      <w:r w:rsidRPr="00952F99">
        <w:rPr>
          <w:rFonts w:ascii="Arial" w:hAnsi="Arial" w:cs="Arial"/>
        </w:rPr>
        <w:t xml:space="preserve"> expedida pelo distribuidor da sede da pessoa jurídica, com data não superior a 180 (cento e oitenta) dias, da data limite para o recebimento das propostas da presente licitação.</w:t>
      </w:r>
    </w:p>
    <w:p w14:paraId="0577D3AE" w14:textId="77777777" w:rsidR="0040479C" w:rsidRPr="00952F99" w:rsidRDefault="00FF7479" w:rsidP="00FF7479">
      <w:pPr>
        <w:numPr>
          <w:ilvl w:val="2"/>
          <w:numId w:val="14"/>
        </w:numPr>
        <w:tabs>
          <w:tab w:val="left" w:pos="284"/>
          <w:tab w:val="left" w:pos="426"/>
        </w:tabs>
        <w:jc w:val="both"/>
        <w:rPr>
          <w:rFonts w:ascii="Arial" w:hAnsi="Arial" w:cs="Arial"/>
        </w:rPr>
      </w:pPr>
      <w:r w:rsidRPr="00952F99">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66B69F0A" w14:textId="77777777" w:rsidR="0040479C" w:rsidRPr="003B3208" w:rsidRDefault="0040479C" w:rsidP="0040479C">
      <w:pPr>
        <w:tabs>
          <w:tab w:val="left" w:pos="284"/>
          <w:tab w:val="left" w:pos="426"/>
        </w:tabs>
        <w:jc w:val="both"/>
        <w:rPr>
          <w:rFonts w:ascii="Arial" w:hAnsi="Arial" w:cs="Arial"/>
          <w:sz w:val="15"/>
          <w:szCs w:val="15"/>
        </w:rPr>
      </w:pPr>
    </w:p>
    <w:p w14:paraId="34B66C0E" w14:textId="77777777" w:rsidR="0040479C" w:rsidRPr="00952F99" w:rsidRDefault="00FF7479" w:rsidP="0040479C">
      <w:pPr>
        <w:numPr>
          <w:ilvl w:val="0"/>
          <w:numId w:val="14"/>
        </w:numPr>
        <w:tabs>
          <w:tab w:val="left" w:pos="284"/>
          <w:tab w:val="left" w:pos="426"/>
        </w:tabs>
        <w:jc w:val="both"/>
        <w:rPr>
          <w:rFonts w:ascii="Arial" w:hAnsi="Arial" w:cs="Arial"/>
        </w:rPr>
      </w:pPr>
      <w:r w:rsidRPr="00952F99">
        <w:rPr>
          <w:rFonts w:ascii="Arial" w:hAnsi="Arial" w:cs="Arial"/>
          <w:b/>
          <w:bCs/>
        </w:rPr>
        <w:t>DOCUMENTAÇÃO COMPLEMENTAR</w:t>
      </w:r>
    </w:p>
    <w:p w14:paraId="60C7391A" w14:textId="77777777" w:rsidR="0040479C" w:rsidRPr="00952F99" w:rsidRDefault="00FF7479" w:rsidP="0040479C">
      <w:pPr>
        <w:numPr>
          <w:ilvl w:val="1"/>
          <w:numId w:val="14"/>
        </w:numPr>
        <w:tabs>
          <w:tab w:val="left" w:pos="284"/>
          <w:tab w:val="left" w:pos="426"/>
        </w:tabs>
        <w:jc w:val="both"/>
        <w:rPr>
          <w:rFonts w:ascii="Arial" w:hAnsi="Arial" w:cs="Arial"/>
        </w:rPr>
      </w:pPr>
      <w:r w:rsidRPr="00952F99">
        <w:rPr>
          <w:rFonts w:ascii="Arial" w:hAnsi="Arial" w:cs="Arial"/>
        </w:rPr>
        <w:t>Declarações gerais,</w:t>
      </w:r>
      <w:r w:rsidRPr="00952F99">
        <w:rPr>
          <w:rFonts w:ascii="Arial" w:hAnsi="Arial" w:cs="Arial"/>
          <w:color w:val="000000"/>
        </w:rPr>
        <w:t xml:space="preserve"> conforme modelo do </w:t>
      </w:r>
      <w:r w:rsidRPr="00952F99">
        <w:rPr>
          <w:rFonts w:ascii="Arial" w:hAnsi="Arial" w:cs="Arial"/>
          <w:b/>
          <w:color w:val="000000"/>
        </w:rPr>
        <w:t xml:space="preserve">Anexo I </w:t>
      </w:r>
      <w:r w:rsidRPr="00952F99">
        <w:rPr>
          <w:rFonts w:ascii="Arial" w:hAnsi="Arial" w:cs="Arial"/>
          <w:color w:val="000000"/>
        </w:rPr>
        <w:t>do Regulamento Geral deste Edital.</w:t>
      </w:r>
    </w:p>
    <w:p w14:paraId="30D5FA68" w14:textId="77777777" w:rsidR="0040479C" w:rsidRPr="00952F99" w:rsidRDefault="00FF7479" w:rsidP="0040479C">
      <w:pPr>
        <w:numPr>
          <w:ilvl w:val="1"/>
          <w:numId w:val="14"/>
        </w:numPr>
        <w:tabs>
          <w:tab w:val="left" w:pos="284"/>
          <w:tab w:val="left" w:pos="426"/>
        </w:tabs>
        <w:jc w:val="both"/>
        <w:rPr>
          <w:rFonts w:ascii="Arial" w:hAnsi="Arial" w:cs="Arial"/>
        </w:rPr>
      </w:pPr>
      <w:r w:rsidRPr="00952F99">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952F99">
        <w:rPr>
          <w:rFonts w:ascii="Arial" w:hAnsi="Arial" w:cs="Arial"/>
          <w:color w:val="000000"/>
        </w:rPr>
        <w:t xml:space="preserve">conforme modelo do </w:t>
      </w:r>
      <w:r w:rsidRPr="00952F99">
        <w:rPr>
          <w:rFonts w:ascii="Arial" w:hAnsi="Arial" w:cs="Arial"/>
          <w:b/>
          <w:color w:val="000000"/>
        </w:rPr>
        <w:t>Anexo II</w:t>
      </w:r>
      <w:r w:rsidRPr="00952F99">
        <w:rPr>
          <w:rFonts w:ascii="Arial" w:hAnsi="Arial" w:cs="Arial"/>
          <w:color w:val="000000"/>
        </w:rPr>
        <w:t xml:space="preserve"> do Regulamento Geral deste Edital</w:t>
      </w:r>
      <w:r w:rsidRPr="00952F99">
        <w:rPr>
          <w:rFonts w:ascii="Arial" w:hAnsi="Arial" w:cs="Arial"/>
        </w:rPr>
        <w:t>.</w:t>
      </w:r>
    </w:p>
    <w:p w14:paraId="4E0D64C2" w14:textId="77777777" w:rsidR="0040479C" w:rsidRPr="00952F99" w:rsidRDefault="00FF7479" w:rsidP="0040479C">
      <w:pPr>
        <w:numPr>
          <w:ilvl w:val="1"/>
          <w:numId w:val="14"/>
        </w:numPr>
        <w:tabs>
          <w:tab w:val="left" w:pos="284"/>
          <w:tab w:val="left" w:pos="426"/>
        </w:tabs>
        <w:jc w:val="both"/>
        <w:rPr>
          <w:rFonts w:ascii="Arial" w:hAnsi="Arial" w:cs="Arial"/>
        </w:rPr>
      </w:pPr>
      <w:r w:rsidRPr="00952F99">
        <w:rPr>
          <w:rFonts w:ascii="Arial" w:hAnsi="Arial" w:cs="Arial"/>
          <w:color w:val="000000"/>
        </w:rPr>
        <w:lastRenderedPageBreak/>
        <w:t>Para efeito de concessão de tratamento favorecido previsto na Lei Complementar nº 123/2006, alterada pela Lei Complementar nº 147/2014 e Decreto Municipal nº 12.437/2007:</w:t>
      </w:r>
    </w:p>
    <w:p w14:paraId="486A1A2C" w14:textId="77777777" w:rsidR="0040479C" w:rsidRPr="00952F99" w:rsidRDefault="00FF7479" w:rsidP="0040479C">
      <w:pPr>
        <w:numPr>
          <w:ilvl w:val="2"/>
          <w:numId w:val="14"/>
        </w:numPr>
        <w:tabs>
          <w:tab w:val="left" w:pos="284"/>
          <w:tab w:val="left" w:pos="426"/>
        </w:tabs>
        <w:jc w:val="both"/>
        <w:rPr>
          <w:rFonts w:ascii="Arial" w:hAnsi="Arial" w:cs="Arial"/>
        </w:rPr>
      </w:pPr>
      <w:r w:rsidRPr="00952F99">
        <w:rPr>
          <w:rFonts w:ascii="Arial" w:hAnsi="Arial" w:cs="Arial"/>
          <w:color w:val="000000"/>
        </w:rPr>
        <w:t xml:space="preserve">Declaração de enquadramento de ME/EPP, conforme modelo do </w:t>
      </w:r>
      <w:r w:rsidRPr="00952F99">
        <w:rPr>
          <w:rFonts w:ascii="Arial" w:hAnsi="Arial" w:cs="Arial"/>
          <w:b/>
          <w:color w:val="000000"/>
        </w:rPr>
        <w:t xml:space="preserve">Anexo III </w:t>
      </w:r>
      <w:r w:rsidRPr="00952F99">
        <w:rPr>
          <w:rFonts w:ascii="Arial" w:hAnsi="Arial" w:cs="Arial"/>
          <w:color w:val="000000"/>
        </w:rPr>
        <w:t>do Regulamento Geral deste Edital.</w:t>
      </w:r>
    </w:p>
    <w:p w14:paraId="741162DC" w14:textId="77777777" w:rsidR="0040479C" w:rsidRPr="00952F99" w:rsidRDefault="00FF7479" w:rsidP="0040479C">
      <w:pPr>
        <w:numPr>
          <w:ilvl w:val="2"/>
          <w:numId w:val="14"/>
        </w:numPr>
        <w:tabs>
          <w:tab w:val="left" w:pos="284"/>
          <w:tab w:val="left" w:pos="426"/>
        </w:tabs>
        <w:jc w:val="both"/>
        <w:rPr>
          <w:rFonts w:ascii="Arial" w:hAnsi="Arial" w:cs="Arial"/>
        </w:rPr>
      </w:pPr>
      <w:r w:rsidRPr="00952F99">
        <w:rPr>
          <w:rFonts w:ascii="Arial" w:hAnsi="Arial" w:cs="Arial"/>
          <w:color w:val="000000"/>
        </w:rPr>
        <w:t xml:space="preserve">Comprovação da condição de Microempresa (ME) ou Empresa de Pequeno Porte (EPP), </w:t>
      </w:r>
      <w:r w:rsidRPr="00952F99">
        <w:rPr>
          <w:rFonts w:ascii="Arial" w:hAnsi="Arial" w:cs="Arial"/>
        </w:rPr>
        <w:t>devendo ser feita com a apresentação de um dos seguintes documentos</w:t>
      </w:r>
      <w:r w:rsidRPr="00952F99">
        <w:rPr>
          <w:rFonts w:ascii="Arial" w:hAnsi="Arial" w:cs="Arial"/>
          <w:color w:val="000000"/>
        </w:rPr>
        <w:t>:</w:t>
      </w:r>
    </w:p>
    <w:p w14:paraId="20B5FD69" w14:textId="77777777" w:rsidR="0040479C" w:rsidRPr="00952F99" w:rsidRDefault="00FF7479" w:rsidP="0040479C">
      <w:pPr>
        <w:numPr>
          <w:ilvl w:val="3"/>
          <w:numId w:val="14"/>
        </w:numPr>
        <w:tabs>
          <w:tab w:val="left" w:pos="284"/>
          <w:tab w:val="left" w:pos="426"/>
          <w:tab w:val="left" w:pos="567"/>
        </w:tabs>
        <w:jc w:val="both"/>
        <w:rPr>
          <w:rFonts w:ascii="Arial" w:hAnsi="Arial" w:cs="Arial"/>
        </w:rPr>
      </w:pPr>
      <w:r w:rsidRPr="00952F99">
        <w:rPr>
          <w:rFonts w:ascii="Arial" w:hAnsi="Arial" w:cs="Arial"/>
          <w:color w:val="000000"/>
        </w:rPr>
        <w:t>Certidão expedida pela Junta Comercial, caso exerçam atividade comercial, com data inferior a 180 dias.</w:t>
      </w:r>
    </w:p>
    <w:p w14:paraId="07F3CBDB" w14:textId="77777777" w:rsidR="00E16F1C" w:rsidRPr="00952F99" w:rsidRDefault="00FF7479" w:rsidP="00E16F1C">
      <w:pPr>
        <w:numPr>
          <w:ilvl w:val="3"/>
          <w:numId w:val="14"/>
        </w:numPr>
        <w:tabs>
          <w:tab w:val="left" w:pos="284"/>
          <w:tab w:val="left" w:pos="426"/>
          <w:tab w:val="left" w:pos="567"/>
        </w:tabs>
        <w:jc w:val="both"/>
        <w:rPr>
          <w:rFonts w:ascii="Arial" w:hAnsi="Arial" w:cs="Arial"/>
        </w:rPr>
      </w:pPr>
      <w:r w:rsidRPr="00952F99">
        <w:rPr>
          <w:rFonts w:ascii="Arial" w:hAnsi="Arial" w:cs="Arial"/>
          <w:color w:val="000000"/>
        </w:rPr>
        <w:t>Documento expedido pelo Registro Civil das Pessoas Jurídicas, caso atuem em outra área que não a comercial, com data inferior a 180 dias.</w:t>
      </w:r>
    </w:p>
    <w:p w14:paraId="6A011D12" w14:textId="77777777" w:rsidR="00E16F1C" w:rsidRPr="003B3208" w:rsidRDefault="00E16F1C" w:rsidP="00E16F1C">
      <w:pPr>
        <w:tabs>
          <w:tab w:val="left" w:pos="284"/>
          <w:tab w:val="left" w:pos="426"/>
          <w:tab w:val="left" w:pos="567"/>
        </w:tabs>
        <w:jc w:val="both"/>
        <w:rPr>
          <w:rFonts w:ascii="Arial" w:hAnsi="Arial" w:cs="Arial"/>
          <w:sz w:val="15"/>
          <w:szCs w:val="15"/>
        </w:rPr>
      </w:pPr>
    </w:p>
    <w:p w14:paraId="1013F53E" w14:textId="2EE03294" w:rsidR="00E16F1C" w:rsidRPr="00952F99" w:rsidRDefault="00E16F1C" w:rsidP="00E16F1C">
      <w:pPr>
        <w:numPr>
          <w:ilvl w:val="0"/>
          <w:numId w:val="14"/>
        </w:numPr>
        <w:tabs>
          <w:tab w:val="left" w:pos="284"/>
          <w:tab w:val="left" w:pos="426"/>
          <w:tab w:val="left" w:pos="567"/>
        </w:tabs>
        <w:jc w:val="both"/>
        <w:rPr>
          <w:rFonts w:ascii="Arial" w:hAnsi="Arial" w:cs="Arial"/>
        </w:rPr>
      </w:pPr>
      <w:r w:rsidRPr="00952F99">
        <w:rPr>
          <w:rFonts w:ascii="Arial" w:hAnsi="Arial" w:cs="Arial"/>
          <w:b/>
          <w:bCs/>
        </w:rPr>
        <w:t>QUALIFICAÇÃO TÉCNICA</w:t>
      </w:r>
    </w:p>
    <w:p w14:paraId="68B40C09" w14:textId="77777777" w:rsidR="00E16F1C" w:rsidRPr="00511EF6" w:rsidRDefault="00E16F1C" w:rsidP="00E16F1C">
      <w:pPr>
        <w:numPr>
          <w:ilvl w:val="1"/>
          <w:numId w:val="22"/>
        </w:numPr>
        <w:tabs>
          <w:tab w:val="left" w:pos="284"/>
          <w:tab w:val="left" w:pos="426"/>
          <w:tab w:val="left" w:pos="567"/>
        </w:tabs>
        <w:jc w:val="both"/>
        <w:rPr>
          <w:rFonts w:ascii="Arial" w:hAnsi="Arial" w:cs="Arial"/>
          <w:bCs/>
        </w:rPr>
      </w:pPr>
      <w:r w:rsidRPr="00952F99">
        <w:rPr>
          <w:rFonts w:ascii="Arial" w:hAnsi="Arial" w:cs="Arial"/>
        </w:rPr>
        <w:t>Atestado(s) de capacidade</w:t>
      </w:r>
      <w:r w:rsidRPr="00511EF6">
        <w:rPr>
          <w:rFonts w:ascii="Arial" w:hAnsi="Arial" w:cs="Arial"/>
        </w:rPr>
        <w:t xml:space="preserve"> técnica, expedidas por empresas Públicas ou Privadas, em nome da licitante, o qual se comprove fornecimento satisfatório do objeto desta licitação, com identificação de quem o assinou</w:t>
      </w:r>
      <w:r w:rsidRPr="00511EF6">
        <w:rPr>
          <w:rFonts w:ascii="Arial" w:hAnsi="Arial" w:cs="Arial"/>
          <w:bCs/>
        </w:rPr>
        <w:t>.</w:t>
      </w:r>
    </w:p>
    <w:p w14:paraId="3FB5952D" w14:textId="3890DCE9" w:rsidR="000C0CA4" w:rsidRPr="00F526FF" w:rsidRDefault="000C0CA4" w:rsidP="00E16F1C">
      <w:pPr>
        <w:tabs>
          <w:tab w:val="left" w:pos="1755"/>
        </w:tabs>
        <w:jc w:val="both"/>
        <w:rPr>
          <w:rFonts w:ascii="Arial" w:hAnsi="Arial" w:cs="Arial"/>
          <w:color w:val="000000"/>
        </w:rPr>
      </w:pPr>
    </w:p>
    <w:p w14:paraId="12918414" w14:textId="1903C476" w:rsidR="00F526FF" w:rsidRDefault="00906BC5" w:rsidP="00C0508F">
      <w:pPr>
        <w:tabs>
          <w:tab w:val="left" w:pos="284"/>
        </w:tabs>
        <w:jc w:val="right"/>
        <w:rPr>
          <w:rFonts w:ascii="Arial" w:hAnsi="Arial" w:cs="Arial"/>
        </w:rPr>
      </w:pPr>
      <w:r w:rsidRPr="00F526FF">
        <w:rPr>
          <w:rFonts w:ascii="Arial" w:hAnsi="Arial" w:cs="Arial"/>
        </w:rPr>
        <w:t>Piracicaba,</w:t>
      </w:r>
      <w:r w:rsidR="00C0508F">
        <w:rPr>
          <w:rFonts w:ascii="Arial" w:hAnsi="Arial" w:cs="Arial"/>
        </w:rPr>
        <w:t xml:space="preserve"> 10 de abril de 2024.</w:t>
      </w:r>
    </w:p>
    <w:p w14:paraId="2726DD47" w14:textId="77777777" w:rsidR="00C0508F" w:rsidRDefault="00C0508F" w:rsidP="00C0508F">
      <w:pPr>
        <w:tabs>
          <w:tab w:val="left" w:pos="284"/>
        </w:tabs>
        <w:jc w:val="right"/>
        <w:rPr>
          <w:rFonts w:ascii="Arial" w:hAnsi="Arial" w:cs="Arial"/>
        </w:rPr>
      </w:pPr>
    </w:p>
    <w:p w14:paraId="4094AA46" w14:textId="77777777" w:rsidR="00C0508F" w:rsidRDefault="00C0508F" w:rsidP="00C0508F">
      <w:pPr>
        <w:tabs>
          <w:tab w:val="left" w:pos="284"/>
        </w:tabs>
        <w:jc w:val="right"/>
        <w:rPr>
          <w:rFonts w:ascii="Arial" w:hAnsi="Arial" w:cs="Arial"/>
        </w:rPr>
      </w:pPr>
    </w:p>
    <w:p w14:paraId="22551D3E" w14:textId="77777777" w:rsidR="00C0508F" w:rsidRDefault="00C0508F" w:rsidP="00C0508F">
      <w:pPr>
        <w:tabs>
          <w:tab w:val="left" w:pos="284"/>
        </w:tabs>
        <w:jc w:val="right"/>
        <w:rPr>
          <w:rFonts w:ascii="Arial" w:hAnsi="Arial" w:cs="Arial"/>
        </w:rPr>
      </w:pPr>
    </w:p>
    <w:p w14:paraId="444DE990" w14:textId="77777777" w:rsidR="00F526FF" w:rsidRDefault="00F526FF" w:rsidP="00C04997">
      <w:pPr>
        <w:tabs>
          <w:tab w:val="left" w:pos="284"/>
        </w:tabs>
        <w:jc w:val="center"/>
        <w:rPr>
          <w:rFonts w:ascii="Arial" w:hAnsi="Arial" w:cs="Arial"/>
        </w:rPr>
      </w:pPr>
    </w:p>
    <w:p w14:paraId="7E01803F" w14:textId="533225A4" w:rsidR="00906BC5" w:rsidRPr="00F526FF" w:rsidRDefault="00E61D18" w:rsidP="00C04997">
      <w:pPr>
        <w:tabs>
          <w:tab w:val="left" w:pos="284"/>
        </w:tabs>
        <w:jc w:val="center"/>
        <w:rPr>
          <w:rFonts w:ascii="Arial" w:hAnsi="Arial" w:cs="Arial"/>
          <w:b/>
        </w:rPr>
      </w:pPr>
      <w:r>
        <w:rPr>
          <w:rFonts w:ascii="Arial" w:hAnsi="Arial" w:cs="Arial"/>
          <w:b/>
        </w:rPr>
        <w:t xml:space="preserve">Leonardo </w:t>
      </w:r>
      <w:proofErr w:type="spellStart"/>
      <w:r>
        <w:rPr>
          <w:rFonts w:ascii="Arial" w:hAnsi="Arial" w:cs="Arial"/>
          <w:b/>
        </w:rPr>
        <w:t>Vicentim</w:t>
      </w:r>
      <w:proofErr w:type="spellEnd"/>
      <w:r>
        <w:rPr>
          <w:rFonts w:ascii="Arial" w:hAnsi="Arial" w:cs="Arial"/>
          <w:b/>
        </w:rPr>
        <w:t xml:space="preserve"> </w:t>
      </w:r>
      <w:proofErr w:type="spellStart"/>
      <w:r>
        <w:rPr>
          <w:rFonts w:ascii="Arial" w:hAnsi="Arial" w:cs="Arial"/>
          <w:b/>
        </w:rPr>
        <w:t>Brancalion</w:t>
      </w:r>
      <w:proofErr w:type="spellEnd"/>
    </w:p>
    <w:p w14:paraId="1AA1F3CA" w14:textId="144D8A8E" w:rsidR="0054765E" w:rsidRPr="00F526FF" w:rsidRDefault="00E61D18" w:rsidP="00C04997">
      <w:pPr>
        <w:tabs>
          <w:tab w:val="left" w:pos="284"/>
        </w:tabs>
        <w:jc w:val="center"/>
        <w:rPr>
          <w:rFonts w:ascii="Arial" w:hAnsi="Arial" w:cs="Arial"/>
          <w:b/>
        </w:rPr>
      </w:pPr>
      <w:r>
        <w:rPr>
          <w:rFonts w:ascii="Arial" w:hAnsi="Arial" w:cs="Arial"/>
          <w:b/>
        </w:rPr>
        <w:t>Chefe do Setor de Licitações</w:t>
      </w:r>
      <w:bookmarkStart w:id="0" w:name="_GoBack"/>
      <w:bookmarkEnd w:id="0"/>
    </w:p>
    <w:p w14:paraId="52124C72" w14:textId="77777777" w:rsidR="00B94F1F" w:rsidRPr="00F526FF" w:rsidRDefault="00330E53" w:rsidP="00C04997">
      <w:pPr>
        <w:pStyle w:val="Corpodetexto"/>
        <w:tabs>
          <w:tab w:val="left" w:pos="284"/>
        </w:tabs>
        <w:ind w:left="3969"/>
        <w:jc w:val="center"/>
        <w:rPr>
          <w:sz w:val="20"/>
          <w:szCs w:val="20"/>
          <w:highlight w:val="yellow"/>
        </w:rPr>
      </w:pPr>
      <w:r w:rsidRPr="00F526FF">
        <w:rPr>
          <w:sz w:val="20"/>
          <w:szCs w:val="20"/>
          <w:highlight w:val="yellow"/>
        </w:rPr>
        <w:br w:type="page"/>
      </w:r>
    </w:p>
    <w:p w14:paraId="5435D168" w14:textId="28CAEC6C" w:rsidR="000E0F32" w:rsidRPr="000E0F32" w:rsidRDefault="000E0F32" w:rsidP="00C04997">
      <w:pPr>
        <w:pStyle w:val="Ttulo2"/>
        <w:tabs>
          <w:tab w:val="clear" w:pos="0"/>
          <w:tab w:val="left" w:pos="284"/>
        </w:tabs>
        <w:ind w:left="0" w:firstLine="0"/>
        <w:rPr>
          <w:szCs w:val="20"/>
        </w:rPr>
      </w:pPr>
    </w:p>
    <w:p w14:paraId="5BF94B4C" w14:textId="77777777" w:rsidR="00BA50EE" w:rsidRPr="000E0F32" w:rsidRDefault="00BA50EE" w:rsidP="00C04997">
      <w:pPr>
        <w:pStyle w:val="Ttulo2"/>
        <w:tabs>
          <w:tab w:val="clear" w:pos="0"/>
          <w:tab w:val="left" w:pos="284"/>
        </w:tabs>
        <w:ind w:left="0" w:firstLine="0"/>
        <w:rPr>
          <w:szCs w:val="20"/>
        </w:rPr>
      </w:pPr>
      <w:r w:rsidRPr="000E0F32">
        <w:rPr>
          <w:szCs w:val="20"/>
        </w:rPr>
        <w:t>REGULAMENTO GERAL</w:t>
      </w:r>
    </w:p>
    <w:p w14:paraId="05CA8BF6" w14:textId="77777777" w:rsidR="00BA50EE" w:rsidRPr="000E0F32" w:rsidRDefault="00BA50EE" w:rsidP="00C04997">
      <w:pPr>
        <w:pStyle w:val="Corpodetexto"/>
        <w:tabs>
          <w:tab w:val="left" w:pos="284"/>
        </w:tabs>
        <w:jc w:val="center"/>
        <w:rPr>
          <w:sz w:val="20"/>
          <w:szCs w:val="20"/>
          <w:lang w:val="pt-BR"/>
        </w:rPr>
      </w:pPr>
    </w:p>
    <w:p w14:paraId="46681EAE" w14:textId="77777777" w:rsidR="00BA50EE" w:rsidRPr="000E0F32" w:rsidRDefault="00BA50EE" w:rsidP="00C04997">
      <w:pPr>
        <w:tabs>
          <w:tab w:val="left" w:pos="284"/>
        </w:tabs>
        <w:jc w:val="center"/>
        <w:rPr>
          <w:rFonts w:ascii="Arial" w:hAnsi="Arial" w:cs="Arial"/>
          <w:sz w:val="22"/>
        </w:rPr>
      </w:pPr>
      <w:r w:rsidRPr="000E0F32">
        <w:rPr>
          <w:rFonts w:ascii="Arial" w:hAnsi="Arial" w:cs="Arial"/>
          <w:sz w:val="22"/>
        </w:rPr>
        <w:t>Pregão Eletrônico - Aquisições</w:t>
      </w:r>
    </w:p>
    <w:p w14:paraId="236DC989" w14:textId="77777777" w:rsidR="0007230A" w:rsidRDefault="0007230A" w:rsidP="00C04997">
      <w:pPr>
        <w:tabs>
          <w:tab w:val="left" w:pos="284"/>
        </w:tabs>
        <w:jc w:val="center"/>
        <w:rPr>
          <w:rFonts w:ascii="Arial" w:hAnsi="Arial" w:cs="Arial"/>
        </w:rPr>
      </w:pPr>
    </w:p>
    <w:p w14:paraId="2FAF671D" w14:textId="77777777" w:rsidR="000E0F32" w:rsidRPr="000E0F32" w:rsidRDefault="000E0F32" w:rsidP="00C04997">
      <w:pPr>
        <w:tabs>
          <w:tab w:val="left" w:pos="284"/>
        </w:tabs>
        <w:jc w:val="center"/>
        <w:rPr>
          <w:rFonts w:ascii="Arial" w:hAnsi="Arial" w:cs="Arial"/>
        </w:rPr>
      </w:pPr>
    </w:p>
    <w:p w14:paraId="3EA452F8" w14:textId="77777777" w:rsidR="00CE3EFF" w:rsidRPr="000E0F32" w:rsidRDefault="00CE3EFF" w:rsidP="00C04997">
      <w:pPr>
        <w:tabs>
          <w:tab w:val="left" w:pos="284"/>
        </w:tabs>
        <w:ind w:firstLine="284"/>
        <w:jc w:val="both"/>
        <w:rPr>
          <w:rFonts w:ascii="Arial" w:hAnsi="Arial" w:cs="Arial"/>
          <w:b/>
          <w:bCs/>
        </w:rPr>
      </w:pPr>
      <w:r w:rsidRPr="000E0F32">
        <w:rPr>
          <w:rFonts w:ascii="Arial" w:hAnsi="Arial" w:cs="Arial"/>
        </w:rPr>
        <w:t xml:space="preserve">A Prefeitura do Município de Piracicaba torna público, por meio da utilização dos recursos da tecnologia da informação – </w:t>
      </w:r>
      <w:r w:rsidRPr="000E0F32">
        <w:rPr>
          <w:rFonts w:ascii="Arial" w:hAnsi="Arial" w:cs="Arial"/>
          <w:i/>
          <w:iCs/>
        </w:rPr>
        <w:t>INTERNET</w:t>
      </w:r>
      <w:r w:rsidRPr="000E0F32">
        <w:rPr>
          <w:rFonts w:ascii="Arial" w:hAnsi="Arial" w:cs="Arial"/>
        </w:rPr>
        <w:t xml:space="preserve"> – torna público que fará realizar-se </w:t>
      </w:r>
      <w:proofErr w:type="gramStart"/>
      <w:r w:rsidRPr="000E0F32">
        <w:rPr>
          <w:rFonts w:ascii="Arial" w:hAnsi="Arial" w:cs="Arial"/>
        </w:rPr>
        <w:t>licitação na modalidade PREGÃO ELETRÔNICO</w:t>
      </w:r>
      <w:proofErr w:type="gramEnd"/>
      <w:r w:rsidRPr="000E0F32">
        <w:rPr>
          <w:rFonts w:ascii="Arial" w:hAnsi="Arial" w:cs="Arial"/>
          <w:bCs/>
        </w:rPr>
        <w:t>.</w:t>
      </w:r>
    </w:p>
    <w:p w14:paraId="410FB91A" w14:textId="77777777" w:rsidR="00CE3EFF" w:rsidRPr="000E0F32" w:rsidRDefault="00CE3EFF" w:rsidP="00C04997">
      <w:pPr>
        <w:tabs>
          <w:tab w:val="left" w:pos="284"/>
        </w:tabs>
        <w:ind w:firstLine="284"/>
        <w:jc w:val="both"/>
        <w:rPr>
          <w:rFonts w:ascii="Arial" w:hAnsi="Arial" w:cs="Arial"/>
          <w:b/>
          <w:bCs/>
        </w:rPr>
      </w:pPr>
    </w:p>
    <w:p w14:paraId="133CFF74" w14:textId="16377BF1" w:rsidR="00CE3EFF" w:rsidRPr="000E0F32" w:rsidRDefault="00CE3EFF" w:rsidP="00C04997">
      <w:pPr>
        <w:tabs>
          <w:tab w:val="left" w:pos="284"/>
        </w:tabs>
        <w:ind w:firstLine="284"/>
        <w:jc w:val="both"/>
        <w:rPr>
          <w:rFonts w:ascii="Arial" w:hAnsi="Arial" w:cs="Arial"/>
        </w:rPr>
      </w:pPr>
      <w:r w:rsidRPr="000E0F32">
        <w:rPr>
          <w:rFonts w:ascii="Arial" w:hAnsi="Arial" w:cs="Arial"/>
        </w:rPr>
        <w:t xml:space="preserve">O procedimento licitatório obedecerá, integralmente, a </w:t>
      </w:r>
      <w:r w:rsidR="00C24747" w:rsidRPr="000E0F32">
        <w:rPr>
          <w:rFonts w:ascii="Arial" w:hAnsi="Arial" w:cs="Arial"/>
        </w:rPr>
        <w:t>Lei</w:t>
      </w:r>
      <w:r w:rsidRPr="000E0F32">
        <w:rPr>
          <w:rFonts w:ascii="Arial" w:hAnsi="Arial" w:cs="Arial"/>
        </w:rPr>
        <w:t xml:space="preserve"> nº</w:t>
      </w:r>
      <w:r w:rsidR="00CF15F7" w:rsidRPr="000E0F32">
        <w:rPr>
          <w:rFonts w:ascii="Arial" w:hAnsi="Arial" w:cs="Arial"/>
        </w:rPr>
        <w:t xml:space="preserve"> 14.133, de 2021, e demais legislações aplicáveis e, ainda, de acordo com as especificações constantes no Termo de Referência e neste Regulamento Geral, que dele fazem parte integrante.</w:t>
      </w:r>
    </w:p>
    <w:p w14:paraId="4618FEF0" w14:textId="77777777" w:rsidR="000E0F32" w:rsidRPr="000E0F32" w:rsidRDefault="000E0F32" w:rsidP="00C04997">
      <w:pPr>
        <w:tabs>
          <w:tab w:val="left" w:pos="284"/>
        </w:tabs>
        <w:ind w:firstLine="284"/>
        <w:jc w:val="both"/>
        <w:rPr>
          <w:rFonts w:ascii="Arial" w:hAnsi="Arial" w:cs="Arial"/>
          <w:b/>
          <w:bCs/>
          <w:highlight w:val="yellow"/>
        </w:rPr>
      </w:pPr>
    </w:p>
    <w:p w14:paraId="4F7CE0E6" w14:textId="216B1647" w:rsidR="00CE3EFF" w:rsidRPr="000E0F32" w:rsidRDefault="00B039A0" w:rsidP="00C04997">
      <w:pPr>
        <w:tabs>
          <w:tab w:val="left" w:pos="284"/>
        </w:tabs>
        <w:ind w:firstLine="284"/>
        <w:jc w:val="both"/>
        <w:rPr>
          <w:rFonts w:ascii="Arial" w:hAnsi="Arial" w:cs="Arial"/>
        </w:rPr>
      </w:pPr>
      <w:r w:rsidRPr="000E0F32">
        <w:rPr>
          <w:rFonts w:ascii="Arial" w:hAnsi="Arial" w:cs="Arial"/>
          <w:b/>
          <w:bCs/>
        </w:rPr>
        <w:t>1.</w:t>
      </w:r>
      <w:r w:rsidR="00CE3EFF" w:rsidRPr="000E0F32">
        <w:rPr>
          <w:rFonts w:ascii="Arial" w:hAnsi="Arial" w:cs="Arial"/>
          <w:b/>
          <w:bCs/>
        </w:rPr>
        <w:t xml:space="preserve"> DISPOSIÇÕES PRELIMINARES</w:t>
      </w:r>
    </w:p>
    <w:p w14:paraId="04CCB73E" w14:textId="77777777" w:rsidR="00CE3EFF" w:rsidRPr="000E0F32" w:rsidRDefault="00CE3EFF" w:rsidP="00C04997">
      <w:pPr>
        <w:tabs>
          <w:tab w:val="left" w:pos="284"/>
        </w:tabs>
        <w:ind w:firstLine="284"/>
        <w:jc w:val="both"/>
        <w:rPr>
          <w:rFonts w:ascii="Arial" w:hAnsi="Arial" w:cs="Arial"/>
        </w:rPr>
      </w:pPr>
    </w:p>
    <w:p w14:paraId="3C9E7747" w14:textId="77777777" w:rsidR="00CE3EFF" w:rsidRPr="000E0F32" w:rsidRDefault="00CE3EFF" w:rsidP="00C04997">
      <w:pPr>
        <w:tabs>
          <w:tab w:val="left" w:pos="284"/>
        </w:tabs>
        <w:ind w:firstLine="284"/>
        <w:jc w:val="both"/>
        <w:rPr>
          <w:rFonts w:ascii="Arial" w:hAnsi="Arial" w:cs="Arial"/>
        </w:rPr>
      </w:pPr>
      <w:r w:rsidRPr="000E0F32">
        <w:rPr>
          <w:rFonts w:ascii="Arial" w:hAnsi="Arial" w:cs="Arial"/>
          <w:b/>
          <w:bCs/>
        </w:rPr>
        <w:t>1.1.</w:t>
      </w:r>
      <w:r w:rsidRPr="000E0F32">
        <w:rPr>
          <w:rFonts w:ascii="Arial" w:hAnsi="Arial" w:cs="Arial"/>
        </w:rPr>
        <w:t xml:space="preserve"> O Pregão Eletrônico será realizado em sessão pública, por meio da </w:t>
      </w:r>
      <w:r w:rsidRPr="000E0F32">
        <w:rPr>
          <w:rFonts w:ascii="Arial" w:hAnsi="Arial" w:cs="Arial"/>
          <w:i/>
          <w:iCs/>
        </w:rPr>
        <w:t>INTERNET</w:t>
      </w:r>
      <w:r w:rsidRPr="000E0F32">
        <w:rPr>
          <w:rFonts w:ascii="Arial" w:hAnsi="Arial" w:cs="Arial"/>
        </w:rPr>
        <w:t>, mediante condições de segurança - criptografia e autenticação - em todas as suas fases.</w:t>
      </w:r>
    </w:p>
    <w:p w14:paraId="2652A9A6" w14:textId="77777777" w:rsidR="00CE3EFF" w:rsidRPr="000E0F32" w:rsidRDefault="00CE3EFF" w:rsidP="00C04997">
      <w:pPr>
        <w:tabs>
          <w:tab w:val="left" w:pos="284"/>
        </w:tabs>
        <w:ind w:firstLine="284"/>
        <w:jc w:val="both"/>
        <w:rPr>
          <w:rFonts w:ascii="Arial" w:hAnsi="Arial" w:cs="Arial"/>
        </w:rPr>
      </w:pPr>
    </w:p>
    <w:p w14:paraId="4C430A63" w14:textId="3BA3946C" w:rsidR="00CE3EFF" w:rsidRPr="000E0F32" w:rsidRDefault="00CE3EFF" w:rsidP="00C04997">
      <w:pPr>
        <w:tabs>
          <w:tab w:val="left" w:pos="284"/>
        </w:tabs>
        <w:ind w:firstLine="284"/>
        <w:jc w:val="both"/>
        <w:rPr>
          <w:rFonts w:ascii="Arial" w:hAnsi="Arial" w:cs="Arial"/>
        </w:rPr>
      </w:pPr>
      <w:r w:rsidRPr="000E0F32">
        <w:rPr>
          <w:rFonts w:ascii="Arial" w:hAnsi="Arial" w:cs="Arial"/>
          <w:b/>
          <w:bCs/>
        </w:rPr>
        <w:t>1.2.</w:t>
      </w:r>
      <w:r w:rsidRPr="000E0F32">
        <w:rPr>
          <w:rFonts w:ascii="Arial" w:hAnsi="Arial" w:cs="Arial"/>
        </w:rPr>
        <w:t xml:space="preserve"> Os trabalhos serão conduzidos por funcionário da Prefeitura Municipal de Piracicaba, denominado Pregoeiro com </w:t>
      </w:r>
      <w:r w:rsidR="00B24CB7" w:rsidRPr="000E0F32">
        <w:rPr>
          <w:rFonts w:ascii="Arial" w:hAnsi="Arial" w:cs="Arial"/>
        </w:rPr>
        <w:t>auxílio</w:t>
      </w:r>
      <w:r w:rsidRPr="000E0F32">
        <w:rPr>
          <w:rFonts w:ascii="Arial" w:hAnsi="Arial" w:cs="Arial"/>
        </w:rPr>
        <w:t xml:space="preserve"> da equipe de apoio, designados nos autos do processo através de Portaria Municipal e mediante a inserção e monitoramento de dados gerados ou transferidos para o aplicativo “LICIT@</w:t>
      </w:r>
      <w:proofErr w:type="gramStart"/>
      <w:r w:rsidRPr="000E0F32">
        <w:rPr>
          <w:rFonts w:ascii="Arial" w:hAnsi="Arial" w:cs="Arial"/>
        </w:rPr>
        <w:t>PIRA</w:t>
      </w:r>
      <w:proofErr w:type="gramEnd"/>
      <w:r w:rsidRPr="000E0F32">
        <w:rPr>
          <w:rFonts w:ascii="Arial" w:hAnsi="Arial" w:cs="Arial"/>
        </w:rPr>
        <w:t xml:space="preserve">” no endereço eletrônico: </w:t>
      </w:r>
      <w:hyperlink r:id="rId14" w:history="1">
        <w:r w:rsidR="005545BF">
          <w:rPr>
            <w:rStyle w:val="Hyperlink"/>
            <w:rFonts w:ascii="Arial" w:hAnsi="Arial" w:cs="Arial"/>
            <w:color w:val="auto"/>
          </w:rPr>
          <w:t>https://licitapira.piracicaba.sp.gov.br</w:t>
        </w:r>
      </w:hyperlink>
      <w:r w:rsidRPr="000E0F32">
        <w:rPr>
          <w:rFonts w:ascii="Arial" w:hAnsi="Arial" w:cs="Arial"/>
        </w:rPr>
        <w:t xml:space="preserve">, opção </w:t>
      </w:r>
      <w:r w:rsidRPr="000E0F32">
        <w:rPr>
          <w:rFonts w:ascii="Arial" w:hAnsi="Arial" w:cs="Arial"/>
          <w:b/>
          <w:bCs/>
          <w:i/>
          <w:iCs/>
        </w:rPr>
        <w:t>“Acesso ao Sistema”</w:t>
      </w:r>
      <w:r w:rsidRPr="000E0F32">
        <w:rPr>
          <w:rFonts w:ascii="Arial" w:hAnsi="Arial" w:cs="Arial"/>
        </w:rPr>
        <w:t>.</w:t>
      </w:r>
    </w:p>
    <w:p w14:paraId="0EFF7806" w14:textId="77777777" w:rsidR="0056574E" w:rsidRDefault="0056574E" w:rsidP="00C04997">
      <w:pPr>
        <w:tabs>
          <w:tab w:val="left" w:pos="284"/>
        </w:tabs>
        <w:ind w:firstLine="284"/>
        <w:jc w:val="both"/>
        <w:rPr>
          <w:rFonts w:ascii="Arial" w:hAnsi="Arial" w:cs="Arial"/>
          <w:highlight w:val="yellow"/>
        </w:rPr>
      </w:pPr>
    </w:p>
    <w:p w14:paraId="67F0BE35" w14:textId="77777777" w:rsidR="00CE3EFF" w:rsidRPr="000E0F32" w:rsidRDefault="00CE3EFF" w:rsidP="00C04997">
      <w:pPr>
        <w:tabs>
          <w:tab w:val="left" w:pos="284"/>
        </w:tabs>
        <w:ind w:firstLine="284"/>
        <w:jc w:val="both"/>
        <w:rPr>
          <w:rFonts w:ascii="Arial" w:hAnsi="Arial" w:cs="Arial"/>
        </w:rPr>
      </w:pPr>
      <w:r w:rsidRPr="000E0F32">
        <w:rPr>
          <w:rFonts w:ascii="Arial" w:hAnsi="Arial" w:cs="Arial"/>
          <w:b/>
          <w:bCs/>
        </w:rPr>
        <w:t>2</w:t>
      </w:r>
      <w:r w:rsidR="00B039A0" w:rsidRPr="000E0F32">
        <w:rPr>
          <w:rFonts w:ascii="Arial" w:hAnsi="Arial" w:cs="Arial"/>
          <w:b/>
          <w:bCs/>
        </w:rPr>
        <w:t>.</w:t>
      </w:r>
      <w:r w:rsidRPr="000E0F32">
        <w:rPr>
          <w:rFonts w:ascii="Arial" w:hAnsi="Arial" w:cs="Arial"/>
          <w:b/>
          <w:bCs/>
        </w:rPr>
        <w:t xml:space="preserve"> FORMALIZAÇÃO DE CONSULTAS</w:t>
      </w:r>
    </w:p>
    <w:p w14:paraId="19BDF729" w14:textId="77777777" w:rsidR="00CE3EFF" w:rsidRPr="000E0F32" w:rsidRDefault="00CE3EFF" w:rsidP="00C04997">
      <w:pPr>
        <w:tabs>
          <w:tab w:val="left" w:pos="284"/>
        </w:tabs>
        <w:ind w:firstLine="284"/>
        <w:jc w:val="both"/>
        <w:rPr>
          <w:rFonts w:ascii="Arial" w:hAnsi="Arial" w:cs="Arial"/>
        </w:rPr>
      </w:pPr>
    </w:p>
    <w:p w14:paraId="27BF95B2" w14:textId="459FAAB4" w:rsidR="00CE3EFF" w:rsidRPr="000E0F32" w:rsidRDefault="0077368C" w:rsidP="00C04997">
      <w:pPr>
        <w:tabs>
          <w:tab w:val="left" w:pos="284"/>
        </w:tabs>
        <w:ind w:firstLine="284"/>
        <w:jc w:val="both"/>
        <w:rPr>
          <w:rFonts w:ascii="Arial" w:hAnsi="Arial" w:cs="Arial"/>
        </w:rPr>
      </w:pPr>
      <w:r w:rsidRPr="000E0F32">
        <w:rPr>
          <w:rFonts w:ascii="Arial" w:hAnsi="Arial" w:cs="Arial"/>
          <w:b/>
          <w:bCs/>
        </w:rPr>
        <w:t>2.1.</w:t>
      </w:r>
      <w:r w:rsidRPr="000E0F32">
        <w:rPr>
          <w:rFonts w:ascii="Arial" w:hAnsi="Arial" w:cs="Arial"/>
        </w:rPr>
        <w:t xml:space="preserve"> </w:t>
      </w:r>
      <w:r w:rsidR="00CE3EFF" w:rsidRPr="000E0F32">
        <w:rPr>
          <w:rFonts w:ascii="Arial" w:hAnsi="Arial" w:cs="Arial"/>
        </w:rPr>
        <w:t xml:space="preserve">Observado o prazo legal de </w:t>
      </w:r>
      <w:r w:rsidR="000B594D" w:rsidRPr="000E0F32">
        <w:rPr>
          <w:rFonts w:ascii="Arial" w:hAnsi="Arial" w:cs="Arial"/>
        </w:rPr>
        <w:t xml:space="preserve">03 (três) dias úteis </w:t>
      </w:r>
      <w:r w:rsidR="00CE3EFF" w:rsidRPr="000E0F32">
        <w:rPr>
          <w:rFonts w:ascii="Arial" w:hAnsi="Arial" w:cs="Arial"/>
        </w:rPr>
        <w:t xml:space="preserve">antes da data fixada para abertura das propostas, as licitantes poderão formular consultas por e-mail no endereço eletrônico: </w:t>
      </w:r>
      <w:hyperlink r:id="rId15" w:history="1">
        <w:r w:rsidR="005B681D">
          <w:rPr>
            <w:rStyle w:val="Hyperlink"/>
            <w:rFonts w:ascii="Arial" w:hAnsi="Arial" w:cs="Arial"/>
          </w:rPr>
          <w:t>licitacoes@piracicaba.sp.gov.br</w:t>
        </w:r>
      </w:hyperlink>
      <w:r w:rsidR="00CE3EFF" w:rsidRPr="000E0F32">
        <w:rPr>
          <w:rFonts w:ascii="Arial" w:hAnsi="Arial" w:cs="Arial"/>
        </w:rPr>
        <w:t>, fone (19) 3403-1020, informando o número da licitação.</w:t>
      </w:r>
    </w:p>
    <w:p w14:paraId="3B178C27" w14:textId="77777777" w:rsidR="000E0F32" w:rsidRPr="000E0F32" w:rsidRDefault="000E0F32" w:rsidP="00C04997">
      <w:pPr>
        <w:tabs>
          <w:tab w:val="left" w:pos="284"/>
        </w:tabs>
        <w:ind w:firstLine="284"/>
        <w:jc w:val="both"/>
        <w:rPr>
          <w:rFonts w:ascii="Arial" w:hAnsi="Arial" w:cs="Arial"/>
        </w:rPr>
      </w:pPr>
    </w:p>
    <w:p w14:paraId="24743814" w14:textId="77777777" w:rsidR="00CE3EFF" w:rsidRPr="000E0F32" w:rsidRDefault="00CE3EFF" w:rsidP="00C04997">
      <w:pPr>
        <w:tabs>
          <w:tab w:val="left" w:pos="284"/>
        </w:tabs>
        <w:ind w:firstLine="284"/>
        <w:jc w:val="both"/>
        <w:rPr>
          <w:rFonts w:ascii="Arial" w:hAnsi="Arial" w:cs="Arial"/>
          <w:b/>
          <w:bCs/>
        </w:rPr>
      </w:pPr>
      <w:r w:rsidRPr="000E0F32">
        <w:rPr>
          <w:rFonts w:ascii="Arial" w:hAnsi="Arial" w:cs="Arial"/>
          <w:b/>
          <w:bCs/>
        </w:rPr>
        <w:t>3</w:t>
      </w:r>
      <w:r w:rsidR="00B039A0" w:rsidRPr="000E0F32">
        <w:rPr>
          <w:rFonts w:ascii="Arial" w:hAnsi="Arial" w:cs="Arial"/>
          <w:b/>
          <w:bCs/>
        </w:rPr>
        <w:t>.</w:t>
      </w:r>
      <w:r w:rsidRPr="000E0F32">
        <w:rPr>
          <w:rFonts w:ascii="Arial" w:hAnsi="Arial" w:cs="Arial"/>
          <w:b/>
          <w:bCs/>
        </w:rPr>
        <w:t xml:space="preserve"> RECEBIMENTO E ABERTURA DAS PROPOSTAS E DATA DO PREGÃO</w:t>
      </w:r>
    </w:p>
    <w:p w14:paraId="19980ABE" w14:textId="77777777" w:rsidR="00CE3EFF" w:rsidRPr="000E0F32" w:rsidRDefault="00CE3EFF" w:rsidP="00C04997">
      <w:pPr>
        <w:tabs>
          <w:tab w:val="left" w:pos="284"/>
        </w:tabs>
        <w:ind w:firstLine="284"/>
        <w:jc w:val="both"/>
        <w:rPr>
          <w:rFonts w:ascii="Arial" w:hAnsi="Arial" w:cs="Arial"/>
          <w:b/>
          <w:bCs/>
        </w:rPr>
      </w:pPr>
    </w:p>
    <w:p w14:paraId="78E0ECB1" w14:textId="77777777" w:rsidR="00CE3EFF" w:rsidRPr="000E0F32" w:rsidRDefault="00CE3EFF" w:rsidP="00C04997">
      <w:pPr>
        <w:tabs>
          <w:tab w:val="left" w:pos="284"/>
        </w:tabs>
        <w:ind w:firstLine="284"/>
        <w:jc w:val="both"/>
        <w:rPr>
          <w:rFonts w:ascii="Arial" w:hAnsi="Arial" w:cs="Arial"/>
        </w:rPr>
      </w:pPr>
      <w:r w:rsidRPr="000E0F32">
        <w:rPr>
          <w:rFonts w:ascii="Arial" w:hAnsi="Arial" w:cs="Arial"/>
          <w:b/>
          <w:bCs/>
        </w:rPr>
        <w:t>3.1.</w:t>
      </w:r>
      <w:r w:rsidRPr="000E0F32">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11689354" w14:textId="77777777" w:rsidR="000E0F32" w:rsidRPr="000E0F32" w:rsidRDefault="000E0F32" w:rsidP="00C04997">
      <w:pPr>
        <w:tabs>
          <w:tab w:val="left" w:pos="284"/>
        </w:tabs>
        <w:ind w:firstLine="284"/>
        <w:jc w:val="both"/>
        <w:rPr>
          <w:rFonts w:ascii="Arial" w:hAnsi="Arial" w:cs="Arial"/>
        </w:rPr>
      </w:pPr>
    </w:p>
    <w:p w14:paraId="6123E162" w14:textId="77777777" w:rsidR="00CE3EFF" w:rsidRPr="000E0F32" w:rsidRDefault="00CE3EFF" w:rsidP="00C04997">
      <w:pPr>
        <w:tabs>
          <w:tab w:val="left" w:pos="284"/>
        </w:tabs>
        <w:ind w:firstLine="284"/>
        <w:jc w:val="both"/>
        <w:rPr>
          <w:rFonts w:ascii="Arial" w:hAnsi="Arial" w:cs="Arial"/>
        </w:rPr>
      </w:pPr>
      <w:r w:rsidRPr="000E0F32">
        <w:rPr>
          <w:rFonts w:ascii="Arial" w:hAnsi="Arial" w:cs="Arial"/>
          <w:b/>
          <w:bCs/>
        </w:rPr>
        <w:t>4</w:t>
      </w:r>
      <w:r w:rsidR="00B039A0" w:rsidRPr="000E0F32">
        <w:rPr>
          <w:rFonts w:ascii="Arial" w:hAnsi="Arial" w:cs="Arial"/>
          <w:b/>
          <w:bCs/>
        </w:rPr>
        <w:t>.</w:t>
      </w:r>
      <w:r w:rsidRPr="000E0F32">
        <w:rPr>
          <w:rFonts w:ascii="Arial" w:hAnsi="Arial" w:cs="Arial"/>
          <w:b/>
          <w:bCs/>
        </w:rPr>
        <w:t xml:space="preserve"> REFERÊNCIA DE TEMPO</w:t>
      </w:r>
    </w:p>
    <w:p w14:paraId="388A65B0" w14:textId="77777777" w:rsidR="00CE3EFF" w:rsidRPr="000E0F32" w:rsidRDefault="00CE3EFF" w:rsidP="00C04997">
      <w:pPr>
        <w:tabs>
          <w:tab w:val="left" w:pos="284"/>
        </w:tabs>
        <w:ind w:firstLine="284"/>
        <w:jc w:val="both"/>
        <w:rPr>
          <w:rFonts w:ascii="Arial" w:hAnsi="Arial" w:cs="Arial"/>
        </w:rPr>
      </w:pPr>
    </w:p>
    <w:p w14:paraId="306BD8CC" w14:textId="77777777" w:rsidR="00CE3EFF" w:rsidRPr="000E0F32" w:rsidRDefault="00CE3EFF" w:rsidP="00C04997">
      <w:pPr>
        <w:tabs>
          <w:tab w:val="left" w:pos="284"/>
        </w:tabs>
        <w:ind w:firstLine="284"/>
        <w:jc w:val="both"/>
        <w:rPr>
          <w:rFonts w:ascii="Arial" w:hAnsi="Arial" w:cs="Arial"/>
        </w:rPr>
      </w:pPr>
      <w:r w:rsidRPr="000E0F32">
        <w:rPr>
          <w:rFonts w:ascii="Arial" w:hAnsi="Arial" w:cs="Arial"/>
          <w:b/>
          <w:bCs/>
        </w:rPr>
        <w:t>4.1.</w:t>
      </w:r>
      <w:r w:rsidRPr="000E0F32">
        <w:rPr>
          <w:rFonts w:ascii="Arial" w:hAnsi="Arial" w:cs="Arial"/>
        </w:rPr>
        <w:t xml:space="preserve"> Todas as referências de tempo no Edital, no Aviso e durante a Sessão Pública observarão obrigatoriamente o</w:t>
      </w:r>
      <w:r w:rsidRPr="000E0F32">
        <w:rPr>
          <w:rFonts w:ascii="Arial" w:hAnsi="Arial" w:cs="Arial"/>
          <w:b/>
          <w:bCs/>
        </w:rPr>
        <w:t xml:space="preserve"> horário de Brasília – DF</w:t>
      </w:r>
      <w:r w:rsidRPr="000E0F32">
        <w:rPr>
          <w:rFonts w:ascii="Arial" w:hAnsi="Arial" w:cs="Arial"/>
        </w:rPr>
        <w:t xml:space="preserve"> e, desta forma, serão registradas no sistema eletrônico e na documentação relativa ao certame.</w:t>
      </w:r>
    </w:p>
    <w:p w14:paraId="17AF37BA" w14:textId="77777777" w:rsidR="0056574E" w:rsidRDefault="0056574E" w:rsidP="00C04997">
      <w:pPr>
        <w:tabs>
          <w:tab w:val="left" w:pos="284"/>
        </w:tabs>
        <w:ind w:firstLine="284"/>
        <w:jc w:val="both"/>
        <w:rPr>
          <w:rFonts w:ascii="Arial" w:hAnsi="Arial" w:cs="Arial"/>
          <w:highlight w:val="yellow"/>
        </w:rPr>
      </w:pPr>
    </w:p>
    <w:p w14:paraId="325A885D" w14:textId="77777777" w:rsidR="00CE3EFF" w:rsidRPr="000E0F32" w:rsidRDefault="00CE3EFF" w:rsidP="00C04997">
      <w:pPr>
        <w:tabs>
          <w:tab w:val="left" w:pos="284"/>
        </w:tabs>
        <w:ind w:firstLine="284"/>
        <w:jc w:val="both"/>
        <w:rPr>
          <w:rFonts w:ascii="Arial" w:hAnsi="Arial" w:cs="Arial"/>
        </w:rPr>
      </w:pPr>
      <w:r w:rsidRPr="000E0F32">
        <w:rPr>
          <w:rFonts w:ascii="Arial" w:hAnsi="Arial" w:cs="Arial"/>
          <w:b/>
          <w:bCs/>
        </w:rPr>
        <w:t>5</w:t>
      </w:r>
      <w:r w:rsidR="00B039A0" w:rsidRPr="000E0F32">
        <w:rPr>
          <w:rFonts w:ascii="Arial" w:hAnsi="Arial" w:cs="Arial"/>
          <w:b/>
          <w:bCs/>
        </w:rPr>
        <w:t>.</w:t>
      </w:r>
      <w:r w:rsidRPr="000E0F32">
        <w:rPr>
          <w:rFonts w:ascii="Arial" w:hAnsi="Arial" w:cs="Arial"/>
          <w:b/>
          <w:bCs/>
        </w:rPr>
        <w:t xml:space="preserve"> CONDIÇÕES PARA PARTICIPAÇÃO</w:t>
      </w:r>
    </w:p>
    <w:p w14:paraId="562E18D2" w14:textId="77777777" w:rsidR="00CE3EFF" w:rsidRPr="000E0F32" w:rsidRDefault="00CE3EFF" w:rsidP="00C04997">
      <w:pPr>
        <w:tabs>
          <w:tab w:val="left" w:pos="284"/>
        </w:tabs>
        <w:ind w:firstLine="284"/>
        <w:jc w:val="both"/>
        <w:rPr>
          <w:rFonts w:ascii="Arial" w:hAnsi="Arial" w:cs="Arial"/>
        </w:rPr>
      </w:pPr>
    </w:p>
    <w:p w14:paraId="417B239B" w14:textId="77777777" w:rsidR="005E54F6" w:rsidRPr="000E0F32" w:rsidRDefault="00CE3EFF" w:rsidP="00C04997">
      <w:pPr>
        <w:tabs>
          <w:tab w:val="left" w:pos="284"/>
        </w:tabs>
        <w:ind w:firstLine="284"/>
        <w:jc w:val="both"/>
        <w:rPr>
          <w:rFonts w:ascii="Arial" w:hAnsi="Arial" w:cs="Arial"/>
        </w:rPr>
      </w:pPr>
      <w:r w:rsidRPr="000E0F32">
        <w:rPr>
          <w:rFonts w:ascii="Arial" w:hAnsi="Arial" w:cs="Arial"/>
          <w:b/>
          <w:bCs/>
        </w:rPr>
        <w:t>5.1.</w:t>
      </w:r>
      <w:r w:rsidRPr="000E0F32">
        <w:rPr>
          <w:rFonts w:ascii="Arial" w:hAnsi="Arial" w:cs="Arial"/>
        </w:rPr>
        <w:t xml:space="preserve"> </w:t>
      </w:r>
      <w:r w:rsidR="0047397D" w:rsidRPr="000E0F32">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2266D9DB" w14:textId="47DFA34F" w:rsidR="000529B0" w:rsidRPr="000E0F32" w:rsidRDefault="000529B0" w:rsidP="00C04997">
      <w:pPr>
        <w:tabs>
          <w:tab w:val="left" w:pos="284"/>
        </w:tabs>
        <w:ind w:firstLine="284"/>
        <w:jc w:val="both"/>
        <w:rPr>
          <w:rFonts w:ascii="Arial" w:hAnsi="Arial" w:cs="Arial"/>
          <w:strike/>
        </w:rPr>
      </w:pPr>
    </w:p>
    <w:p w14:paraId="00A14DD3" w14:textId="77777777" w:rsidR="00111B7B" w:rsidRPr="00726945" w:rsidRDefault="00111B7B" w:rsidP="00111B7B">
      <w:pPr>
        <w:ind w:firstLine="284"/>
        <w:jc w:val="both"/>
        <w:rPr>
          <w:rFonts w:ascii="Arial" w:hAnsi="Arial" w:cs="Arial"/>
          <w:b/>
          <w:bCs/>
        </w:rPr>
      </w:pPr>
      <w:r w:rsidRPr="00726945">
        <w:rPr>
          <w:rFonts w:ascii="Arial" w:hAnsi="Arial" w:cs="Arial"/>
          <w:b/>
          <w:bCs/>
        </w:rPr>
        <w:t>5.2. Itens e/ou lotes reservados para ME/EPP, poderão participar exclusivamente empresas que comprovem a classificação de Microempresas (ME) e Empresas de Pequeno Porte (EPP).</w:t>
      </w:r>
    </w:p>
    <w:p w14:paraId="7DD37C9F" w14:textId="77777777" w:rsidR="0056574E" w:rsidRPr="000E0F32" w:rsidRDefault="0056574E" w:rsidP="00C04997">
      <w:pPr>
        <w:tabs>
          <w:tab w:val="left" w:pos="142"/>
          <w:tab w:val="left" w:pos="284"/>
        </w:tabs>
        <w:ind w:firstLine="284"/>
        <w:jc w:val="both"/>
        <w:rPr>
          <w:rFonts w:ascii="Arial" w:hAnsi="Arial" w:cs="Arial"/>
        </w:rPr>
      </w:pPr>
    </w:p>
    <w:p w14:paraId="5118E419" w14:textId="04501914" w:rsidR="00CE3EFF" w:rsidRPr="000E0F32" w:rsidRDefault="00CE3EFF" w:rsidP="00C04997">
      <w:pPr>
        <w:tabs>
          <w:tab w:val="left" w:pos="142"/>
          <w:tab w:val="left" w:pos="284"/>
        </w:tabs>
        <w:ind w:firstLine="284"/>
        <w:jc w:val="both"/>
        <w:rPr>
          <w:rFonts w:ascii="Arial" w:hAnsi="Arial" w:cs="Arial"/>
        </w:rPr>
      </w:pPr>
      <w:r w:rsidRPr="000E0F32">
        <w:rPr>
          <w:rFonts w:ascii="Arial" w:hAnsi="Arial" w:cs="Arial"/>
          <w:b/>
          <w:bCs/>
        </w:rPr>
        <w:t>5.</w:t>
      </w:r>
      <w:r w:rsidR="00432F0C" w:rsidRPr="000E0F32">
        <w:rPr>
          <w:rFonts w:ascii="Arial" w:hAnsi="Arial" w:cs="Arial"/>
          <w:b/>
          <w:bCs/>
        </w:rPr>
        <w:t>3</w:t>
      </w:r>
      <w:r w:rsidRPr="000E0F32">
        <w:rPr>
          <w:rFonts w:ascii="Arial" w:hAnsi="Arial" w:cs="Arial"/>
          <w:b/>
          <w:bCs/>
        </w:rPr>
        <w:t>.</w:t>
      </w:r>
      <w:r w:rsidRPr="000E0F32">
        <w:rPr>
          <w:rFonts w:ascii="Arial" w:hAnsi="Arial" w:cs="Arial"/>
        </w:rPr>
        <w:t xml:space="preserve"> Estarão impedidos de participar de qualquer fase do processo os interessados que se enquadrarem em uma ou mais situações abaixo discriminadas</w:t>
      </w:r>
      <w:r w:rsidR="00510E92" w:rsidRPr="000E0F32">
        <w:rPr>
          <w:rFonts w:ascii="Arial" w:hAnsi="Arial" w:cs="Arial"/>
        </w:rPr>
        <w:t>, em atendimento ao art. 14 da Lei 14.133, de 2021</w:t>
      </w:r>
      <w:r w:rsidRPr="000E0F32">
        <w:rPr>
          <w:rFonts w:ascii="Arial" w:hAnsi="Arial" w:cs="Arial"/>
        </w:rPr>
        <w:t>:</w:t>
      </w:r>
    </w:p>
    <w:p w14:paraId="42F36DBF" w14:textId="77777777" w:rsidR="00CE3EFF" w:rsidRPr="000E0F32" w:rsidRDefault="00CE3EFF" w:rsidP="00C04997">
      <w:pPr>
        <w:tabs>
          <w:tab w:val="left" w:pos="142"/>
          <w:tab w:val="left" w:pos="284"/>
        </w:tabs>
        <w:ind w:firstLine="284"/>
        <w:jc w:val="both"/>
        <w:rPr>
          <w:rFonts w:ascii="Arial" w:hAnsi="Arial" w:cs="Arial"/>
        </w:rPr>
      </w:pPr>
    </w:p>
    <w:p w14:paraId="5A65E23B" w14:textId="6EC18B4A" w:rsidR="00EF3B7E" w:rsidRPr="000E0F32" w:rsidRDefault="002C07BA" w:rsidP="00C04997">
      <w:pPr>
        <w:tabs>
          <w:tab w:val="left" w:pos="142"/>
          <w:tab w:val="left" w:pos="284"/>
        </w:tabs>
        <w:ind w:firstLine="284"/>
        <w:jc w:val="both"/>
        <w:rPr>
          <w:rFonts w:ascii="Arial" w:hAnsi="Arial" w:cs="Arial"/>
        </w:rPr>
      </w:pPr>
      <w:r w:rsidRPr="000E0F32">
        <w:rPr>
          <w:rFonts w:ascii="Arial" w:hAnsi="Arial" w:cs="Arial"/>
          <w:b/>
          <w:bCs/>
        </w:rPr>
        <w:t>5.</w:t>
      </w:r>
      <w:r w:rsidR="00432F0C" w:rsidRPr="000E0F32">
        <w:rPr>
          <w:rFonts w:ascii="Arial" w:hAnsi="Arial" w:cs="Arial"/>
          <w:b/>
          <w:bCs/>
        </w:rPr>
        <w:t>3</w:t>
      </w:r>
      <w:r w:rsidR="000C3E3C" w:rsidRPr="000E0F32">
        <w:rPr>
          <w:rFonts w:ascii="Arial" w:hAnsi="Arial" w:cs="Arial"/>
          <w:b/>
          <w:bCs/>
        </w:rPr>
        <w:t>.1</w:t>
      </w:r>
      <w:r w:rsidRPr="000E0F32">
        <w:rPr>
          <w:rFonts w:ascii="Arial" w:hAnsi="Arial" w:cs="Arial"/>
          <w:b/>
          <w:bCs/>
        </w:rPr>
        <w:t>.</w:t>
      </w:r>
      <w:r w:rsidR="000C3E3C" w:rsidRPr="000E0F32">
        <w:rPr>
          <w:rFonts w:ascii="Arial" w:hAnsi="Arial" w:cs="Arial"/>
          <w:b/>
          <w:bCs/>
        </w:rPr>
        <w:t xml:space="preserve"> </w:t>
      </w:r>
      <w:proofErr w:type="gramStart"/>
      <w:r w:rsidR="000C3E3C" w:rsidRPr="000E0F32">
        <w:rPr>
          <w:rFonts w:ascii="Arial" w:hAnsi="Arial" w:cs="Arial"/>
        </w:rPr>
        <w:t>autor</w:t>
      </w:r>
      <w:proofErr w:type="gramEnd"/>
      <w:r w:rsidR="000C3E3C" w:rsidRPr="000E0F32">
        <w:rPr>
          <w:rFonts w:ascii="Arial" w:hAnsi="Arial" w:cs="Arial"/>
        </w:rPr>
        <w:t xml:space="preserve"> do anteprojeto, do projeto básico ou do projeto executivo, pessoa física ou jurídica, quando a licitação versar sobre obra, serviços ou fornecimento de bens a ele relacionados</w:t>
      </w:r>
      <w:r w:rsidR="00DE6420" w:rsidRPr="000E0F32">
        <w:rPr>
          <w:rFonts w:ascii="Arial" w:hAnsi="Arial" w:cs="Arial"/>
        </w:rPr>
        <w:t>;</w:t>
      </w:r>
    </w:p>
    <w:p w14:paraId="7AEEA466" w14:textId="77777777" w:rsidR="00EF3B7E" w:rsidRPr="000E0F32" w:rsidRDefault="00EF3B7E" w:rsidP="00C04997">
      <w:pPr>
        <w:tabs>
          <w:tab w:val="left" w:pos="142"/>
          <w:tab w:val="left" w:pos="284"/>
        </w:tabs>
        <w:ind w:firstLine="284"/>
        <w:jc w:val="both"/>
        <w:rPr>
          <w:rFonts w:ascii="Arial" w:hAnsi="Arial" w:cs="Arial"/>
          <w:highlight w:val="yellow"/>
        </w:rPr>
      </w:pPr>
    </w:p>
    <w:p w14:paraId="5F1FE241" w14:textId="1465409A" w:rsidR="000C3E3C" w:rsidRPr="000E0F32" w:rsidRDefault="000C3E3C" w:rsidP="00C04997">
      <w:pPr>
        <w:tabs>
          <w:tab w:val="left" w:pos="142"/>
          <w:tab w:val="left" w:pos="284"/>
        </w:tabs>
        <w:ind w:firstLine="284"/>
        <w:jc w:val="both"/>
        <w:rPr>
          <w:rFonts w:ascii="Arial" w:hAnsi="Arial" w:cs="Arial"/>
        </w:rPr>
      </w:pPr>
      <w:r w:rsidRPr="000E0F32">
        <w:rPr>
          <w:rFonts w:ascii="Arial" w:hAnsi="Arial" w:cs="Arial"/>
          <w:b/>
          <w:bCs/>
        </w:rPr>
        <w:t>5.</w:t>
      </w:r>
      <w:r w:rsidR="00432F0C" w:rsidRPr="000E0F32">
        <w:rPr>
          <w:rFonts w:ascii="Arial" w:hAnsi="Arial" w:cs="Arial"/>
          <w:b/>
          <w:bCs/>
        </w:rPr>
        <w:t>3</w:t>
      </w:r>
      <w:r w:rsidRPr="000E0F32">
        <w:rPr>
          <w:rFonts w:ascii="Arial" w:hAnsi="Arial" w:cs="Arial"/>
          <w:b/>
          <w:bCs/>
        </w:rPr>
        <w:t>.2.</w:t>
      </w:r>
      <w:r w:rsidRPr="000E0F32">
        <w:rPr>
          <w:rFonts w:ascii="Arial" w:hAnsi="Arial" w:cs="Arial"/>
        </w:rPr>
        <w:t xml:space="preserve"> </w:t>
      </w:r>
      <w:proofErr w:type="gramStart"/>
      <w:r w:rsidRPr="000E0F32">
        <w:rPr>
          <w:rFonts w:ascii="Arial" w:hAnsi="Arial" w:cs="Arial"/>
        </w:rPr>
        <w:t>empresa</w:t>
      </w:r>
      <w:proofErr w:type="gramEnd"/>
      <w:r w:rsidRPr="000E0F32">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346A1B7" w14:textId="77777777" w:rsidR="000C3E3C" w:rsidRPr="000E0F32" w:rsidRDefault="000C3E3C" w:rsidP="00C04997">
      <w:pPr>
        <w:tabs>
          <w:tab w:val="left" w:pos="142"/>
          <w:tab w:val="left" w:pos="284"/>
        </w:tabs>
        <w:ind w:firstLine="284"/>
        <w:jc w:val="both"/>
        <w:rPr>
          <w:rFonts w:ascii="Arial" w:hAnsi="Arial" w:cs="Arial"/>
          <w:b/>
          <w:bCs/>
        </w:rPr>
      </w:pPr>
    </w:p>
    <w:p w14:paraId="7811423C" w14:textId="2E2986DC" w:rsidR="000C3E3C" w:rsidRDefault="000C3E3C" w:rsidP="00C04997">
      <w:pPr>
        <w:tabs>
          <w:tab w:val="left" w:pos="142"/>
          <w:tab w:val="left" w:pos="284"/>
        </w:tabs>
        <w:ind w:firstLine="284"/>
        <w:jc w:val="both"/>
        <w:rPr>
          <w:rFonts w:ascii="Arial" w:hAnsi="Arial" w:cs="Arial"/>
        </w:rPr>
      </w:pPr>
      <w:r w:rsidRPr="000E0F32">
        <w:rPr>
          <w:rFonts w:ascii="Arial" w:hAnsi="Arial" w:cs="Arial"/>
          <w:b/>
          <w:bCs/>
        </w:rPr>
        <w:lastRenderedPageBreak/>
        <w:t>5.</w:t>
      </w:r>
      <w:r w:rsidR="00432F0C" w:rsidRPr="000E0F32">
        <w:rPr>
          <w:rFonts w:ascii="Arial" w:hAnsi="Arial" w:cs="Arial"/>
          <w:b/>
          <w:bCs/>
        </w:rPr>
        <w:t>3</w:t>
      </w:r>
      <w:r w:rsidRPr="000E0F32">
        <w:rPr>
          <w:rFonts w:ascii="Arial" w:hAnsi="Arial" w:cs="Arial"/>
          <w:b/>
          <w:bCs/>
        </w:rPr>
        <w:t xml:space="preserve">.3. </w:t>
      </w:r>
      <w:proofErr w:type="gramStart"/>
      <w:r w:rsidRPr="000E0F32">
        <w:rPr>
          <w:rFonts w:ascii="Arial" w:hAnsi="Arial" w:cs="Arial"/>
        </w:rPr>
        <w:t>pessoa</w:t>
      </w:r>
      <w:proofErr w:type="gramEnd"/>
      <w:r w:rsidRPr="000E0F32">
        <w:rPr>
          <w:rFonts w:ascii="Arial" w:hAnsi="Arial" w:cs="Arial"/>
        </w:rPr>
        <w:t xml:space="preserve"> física ou jurídica que se encontre, ao tempo da licitação, impossibilidade de participar da licitação em decorrência de sanção que lhe foi imposta;</w:t>
      </w:r>
    </w:p>
    <w:p w14:paraId="0A276145" w14:textId="10F7A75E" w:rsidR="00FB3B92" w:rsidRDefault="00FB3B92" w:rsidP="004900E8">
      <w:pPr>
        <w:tabs>
          <w:tab w:val="left" w:pos="142"/>
          <w:tab w:val="left" w:pos="284"/>
        </w:tabs>
        <w:ind w:firstLine="284"/>
        <w:jc w:val="both"/>
        <w:rPr>
          <w:rFonts w:ascii="Arial" w:hAnsi="Arial" w:cs="Arial"/>
        </w:rPr>
      </w:pPr>
    </w:p>
    <w:p w14:paraId="0E811BBE" w14:textId="77777777" w:rsidR="00FB3B92" w:rsidRDefault="00FB3B92" w:rsidP="004900E8">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0A11FD00" w14:textId="77777777" w:rsidR="00FB3B92" w:rsidRDefault="00FB3B92" w:rsidP="004900E8">
      <w:pPr>
        <w:ind w:firstLine="284"/>
        <w:jc w:val="both"/>
        <w:rPr>
          <w:rFonts w:ascii="Arial" w:hAnsi="Arial" w:cs="Arial"/>
          <w:color w:val="000000" w:themeColor="text1"/>
        </w:rPr>
      </w:pPr>
    </w:p>
    <w:p w14:paraId="6F23AC95" w14:textId="77777777" w:rsidR="00FB3B92" w:rsidRDefault="00FB3B92" w:rsidP="004900E8">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76140574" w14:textId="77777777" w:rsidR="000C3E3C" w:rsidRPr="000E0F32" w:rsidRDefault="000C3E3C" w:rsidP="00C04997">
      <w:pPr>
        <w:tabs>
          <w:tab w:val="left" w:pos="142"/>
          <w:tab w:val="left" w:pos="284"/>
        </w:tabs>
        <w:ind w:firstLine="284"/>
        <w:jc w:val="both"/>
        <w:rPr>
          <w:rFonts w:ascii="Arial" w:hAnsi="Arial" w:cs="Arial"/>
        </w:rPr>
      </w:pPr>
    </w:p>
    <w:p w14:paraId="3C860DAB" w14:textId="77EFC95D" w:rsidR="00EF3B7E" w:rsidRPr="000E0F32" w:rsidRDefault="00DE6420" w:rsidP="00C04997">
      <w:pPr>
        <w:tabs>
          <w:tab w:val="left" w:pos="142"/>
          <w:tab w:val="left" w:pos="284"/>
        </w:tabs>
        <w:ind w:firstLine="284"/>
        <w:jc w:val="both"/>
        <w:rPr>
          <w:rFonts w:ascii="Arial" w:hAnsi="Arial" w:cs="Arial"/>
        </w:rPr>
      </w:pPr>
      <w:r w:rsidRPr="000E0F32">
        <w:rPr>
          <w:rFonts w:ascii="Arial" w:hAnsi="Arial" w:cs="Arial"/>
          <w:b/>
          <w:bCs/>
        </w:rPr>
        <w:t>5.</w:t>
      </w:r>
      <w:r w:rsidR="00432F0C" w:rsidRPr="000E0F32">
        <w:rPr>
          <w:rFonts w:ascii="Arial" w:hAnsi="Arial" w:cs="Arial"/>
          <w:b/>
          <w:bCs/>
        </w:rPr>
        <w:t>3</w:t>
      </w:r>
      <w:r w:rsidRPr="000E0F32">
        <w:rPr>
          <w:rFonts w:ascii="Arial" w:hAnsi="Arial" w:cs="Arial"/>
          <w:b/>
          <w:bCs/>
        </w:rPr>
        <w:t>.</w:t>
      </w:r>
      <w:r w:rsidR="00432F0C" w:rsidRPr="000E0F32">
        <w:rPr>
          <w:rFonts w:ascii="Arial" w:hAnsi="Arial" w:cs="Arial"/>
          <w:b/>
          <w:bCs/>
        </w:rPr>
        <w:t>4</w:t>
      </w:r>
      <w:r w:rsidRPr="000E0F32">
        <w:rPr>
          <w:rFonts w:ascii="Arial" w:hAnsi="Arial" w:cs="Arial"/>
          <w:b/>
          <w:bCs/>
        </w:rPr>
        <w:t>.</w:t>
      </w:r>
      <w:r w:rsidRPr="000E0F32">
        <w:rPr>
          <w:rFonts w:ascii="Arial" w:hAnsi="Arial" w:cs="Arial"/>
        </w:rPr>
        <w:t xml:space="preserve"> </w:t>
      </w:r>
      <w:proofErr w:type="gramStart"/>
      <w:r w:rsidR="00FE10DD" w:rsidRPr="000E0F32">
        <w:rPr>
          <w:rFonts w:ascii="Arial" w:hAnsi="Arial" w:cs="Arial"/>
        </w:rPr>
        <w:t>aquele</w:t>
      </w:r>
      <w:proofErr w:type="gramEnd"/>
      <w:r w:rsidR="00FE10DD" w:rsidRPr="000E0F32">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7CEA46A" w14:textId="77777777" w:rsidR="000C3E3C" w:rsidRPr="000E0F32" w:rsidRDefault="000C3E3C" w:rsidP="00C04997">
      <w:pPr>
        <w:tabs>
          <w:tab w:val="left" w:pos="142"/>
          <w:tab w:val="left" w:pos="284"/>
        </w:tabs>
        <w:ind w:firstLine="284"/>
        <w:jc w:val="both"/>
        <w:rPr>
          <w:rFonts w:ascii="Arial" w:hAnsi="Arial" w:cs="Arial"/>
        </w:rPr>
      </w:pPr>
    </w:p>
    <w:p w14:paraId="1848EF87" w14:textId="5897CB3C" w:rsidR="000C3E3C" w:rsidRPr="000E0F32" w:rsidRDefault="000C3E3C" w:rsidP="00C04997">
      <w:pPr>
        <w:tabs>
          <w:tab w:val="left" w:pos="142"/>
          <w:tab w:val="left" w:pos="284"/>
        </w:tabs>
        <w:ind w:firstLine="284"/>
        <w:jc w:val="both"/>
        <w:rPr>
          <w:rFonts w:ascii="Arial" w:hAnsi="Arial" w:cs="Arial"/>
        </w:rPr>
      </w:pPr>
      <w:r w:rsidRPr="000E0F32">
        <w:rPr>
          <w:rFonts w:ascii="Arial" w:hAnsi="Arial" w:cs="Arial"/>
          <w:b/>
          <w:bCs/>
        </w:rPr>
        <w:t>5.</w:t>
      </w:r>
      <w:r w:rsidR="000F6F26" w:rsidRPr="000E0F32">
        <w:rPr>
          <w:rFonts w:ascii="Arial" w:hAnsi="Arial" w:cs="Arial"/>
          <w:b/>
          <w:bCs/>
        </w:rPr>
        <w:t>3</w:t>
      </w:r>
      <w:r w:rsidRPr="000E0F32">
        <w:rPr>
          <w:rFonts w:ascii="Arial" w:hAnsi="Arial" w:cs="Arial"/>
          <w:b/>
          <w:bCs/>
        </w:rPr>
        <w:t>.</w:t>
      </w:r>
      <w:r w:rsidR="000F6F26" w:rsidRPr="000E0F32">
        <w:rPr>
          <w:rFonts w:ascii="Arial" w:hAnsi="Arial" w:cs="Arial"/>
          <w:b/>
          <w:bCs/>
        </w:rPr>
        <w:t>5</w:t>
      </w:r>
      <w:r w:rsidRPr="000E0F32">
        <w:rPr>
          <w:rFonts w:ascii="Arial" w:hAnsi="Arial" w:cs="Arial"/>
          <w:b/>
          <w:bCs/>
        </w:rPr>
        <w:t xml:space="preserve">. </w:t>
      </w:r>
      <w:proofErr w:type="gramStart"/>
      <w:r w:rsidRPr="000E0F32">
        <w:rPr>
          <w:rFonts w:ascii="Arial" w:hAnsi="Arial" w:cs="Arial"/>
        </w:rPr>
        <w:t>empresas</w:t>
      </w:r>
      <w:proofErr w:type="gramEnd"/>
      <w:r w:rsidRPr="000E0F32">
        <w:rPr>
          <w:rFonts w:ascii="Arial" w:hAnsi="Arial" w:cs="Arial"/>
        </w:rPr>
        <w:t xml:space="preserve"> controladoras, controladas ou coligadas, nos termos da Lei n° 6.404, de 15 de dezembro de 1976, concorrendo entre si;</w:t>
      </w:r>
    </w:p>
    <w:p w14:paraId="59262473" w14:textId="77777777" w:rsidR="000C3E3C" w:rsidRPr="000E0F32" w:rsidRDefault="000C3E3C" w:rsidP="00C04997">
      <w:pPr>
        <w:tabs>
          <w:tab w:val="left" w:pos="142"/>
          <w:tab w:val="left" w:pos="284"/>
        </w:tabs>
        <w:ind w:firstLine="284"/>
        <w:jc w:val="both"/>
        <w:rPr>
          <w:rFonts w:ascii="Arial" w:hAnsi="Arial" w:cs="Arial"/>
        </w:rPr>
      </w:pPr>
    </w:p>
    <w:p w14:paraId="73AA368B" w14:textId="08CFFB4A" w:rsidR="000C3E3C" w:rsidRPr="000E0F32" w:rsidRDefault="000C3E3C" w:rsidP="00C04997">
      <w:pPr>
        <w:tabs>
          <w:tab w:val="left" w:pos="142"/>
          <w:tab w:val="left" w:pos="284"/>
        </w:tabs>
        <w:ind w:firstLine="284"/>
        <w:jc w:val="both"/>
        <w:rPr>
          <w:rFonts w:ascii="Arial" w:hAnsi="Arial" w:cs="Arial"/>
        </w:rPr>
      </w:pPr>
      <w:r w:rsidRPr="000E0F32">
        <w:rPr>
          <w:rFonts w:ascii="Arial" w:hAnsi="Arial" w:cs="Arial"/>
          <w:b/>
          <w:bCs/>
        </w:rPr>
        <w:t>5.</w:t>
      </w:r>
      <w:r w:rsidR="000F6F26" w:rsidRPr="000E0F32">
        <w:rPr>
          <w:rFonts w:ascii="Arial" w:hAnsi="Arial" w:cs="Arial"/>
          <w:b/>
          <w:bCs/>
        </w:rPr>
        <w:t>3</w:t>
      </w:r>
      <w:r w:rsidRPr="000E0F32">
        <w:rPr>
          <w:rFonts w:ascii="Arial" w:hAnsi="Arial" w:cs="Arial"/>
          <w:b/>
          <w:bCs/>
        </w:rPr>
        <w:t>.</w:t>
      </w:r>
      <w:r w:rsidR="000F6F26" w:rsidRPr="000E0F32">
        <w:rPr>
          <w:rFonts w:ascii="Arial" w:hAnsi="Arial" w:cs="Arial"/>
          <w:b/>
          <w:bCs/>
        </w:rPr>
        <w:t>6</w:t>
      </w:r>
      <w:r w:rsidRPr="000E0F32">
        <w:rPr>
          <w:rFonts w:ascii="Arial" w:hAnsi="Arial" w:cs="Arial"/>
          <w:b/>
          <w:bCs/>
        </w:rPr>
        <w:t xml:space="preserve">. </w:t>
      </w:r>
      <w:proofErr w:type="gramStart"/>
      <w:r w:rsidRPr="000E0F32">
        <w:rPr>
          <w:rFonts w:ascii="Arial" w:hAnsi="Arial" w:cs="Arial"/>
        </w:rPr>
        <w:t>pessoa</w:t>
      </w:r>
      <w:proofErr w:type="gramEnd"/>
      <w:r w:rsidRPr="000E0F32">
        <w:rPr>
          <w:rFonts w:ascii="Arial" w:hAnsi="Arial" w:cs="Arial"/>
        </w:rPr>
        <w:t xml:space="preserve"> física ou jurídica que, nos</w:t>
      </w:r>
      <w:r w:rsidR="00147849">
        <w:rPr>
          <w:rFonts w:ascii="Arial" w:hAnsi="Arial" w:cs="Arial"/>
        </w:rPr>
        <w:t xml:space="preserve"> 05 (cinco)</w:t>
      </w:r>
      <w:r w:rsidR="00510E92" w:rsidRPr="000E0F32">
        <w:rPr>
          <w:rFonts w:ascii="Arial" w:hAnsi="Arial" w:cs="Arial"/>
        </w:rPr>
        <w:t xml:space="preserve"> anos</w:t>
      </w:r>
      <w:r w:rsidR="000504C3" w:rsidRPr="000E0F32">
        <w:rPr>
          <w:rFonts w:ascii="Arial" w:hAnsi="Arial" w:cs="Arial"/>
        </w:rPr>
        <w:t xml:space="preserve"> </w:t>
      </w:r>
      <w:r w:rsidR="000504C3" w:rsidRPr="00BE081B">
        <w:rPr>
          <w:rFonts w:ascii="Arial" w:hAnsi="Arial" w:cs="Arial"/>
        </w:rPr>
        <w:t>anteriores</w:t>
      </w:r>
      <w:r w:rsidR="00510E92" w:rsidRPr="000E0F32">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4C8E4AE" w14:textId="77777777" w:rsidR="000E0F32" w:rsidRPr="000E0F32" w:rsidRDefault="000E0F32" w:rsidP="00C04997">
      <w:pPr>
        <w:tabs>
          <w:tab w:val="left" w:pos="142"/>
          <w:tab w:val="left" w:pos="284"/>
        </w:tabs>
        <w:ind w:firstLine="284"/>
        <w:jc w:val="both"/>
        <w:rPr>
          <w:rFonts w:ascii="Arial" w:hAnsi="Arial" w:cs="Arial"/>
        </w:rPr>
      </w:pPr>
    </w:p>
    <w:p w14:paraId="5D3F4D15" w14:textId="77777777" w:rsidR="00CE3EFF" w:rsidRPr="000E0F32" w:rsidRDefault="00CE3EFF" w:rsidP="00C04997">
      <w:pPr>
        <w:tabs>
          <w:tab w:val="left" w:pos="142"/>
          <w:tab w:val="left" w:pos="284"/>
        </w:tabs>
        <w:ind w:firstLine="284"/>
        <w:jc w:val="both"/>
        <w:rPr>
          <w:rFonts w:ascii="Arial" w:hAnsi="Arial" w:cs="Arial"/>
        </w:rPr>
      </w:pPr>
      <w:r w:rsidRPr="000E0F32">
        <w:rPr>
          <w:rFonts w:ascii="Arial" w:hAnsi="Arial" w:cs="Arial"/>
          <w:b/>
          <w:bCs/>
          <w:caps/>
        </w:rPr>
        <w:t>6</w:t>
      </w:r>
      <w:r w:rsidR="00B039A0" w:rsidRPr="000E0F32">
        <w:rPr>
          <w:rFonts w:ascii="Arial" w:hAnsi="Arial" w:cs="Arial"/>
          <w:b/>
          <w:bCs/>
          <w:caps/>
        </w:rPr>
        <w:t>.</w:t>
      </w:r>
      <w:r w:rsidRPr="000E0F32">
        <w:rPr>
          <w:rFonts w:ascii="Arial" w:hAnsi="Arial" w:cs="Arial"/>
          <w:b/>
          <w:bCs/>
          <w:caps/>
        </w:rPr>
        <w:t xml:space="preserve"> credenciamento NO APLICATIVO LICITAÇÕES</w:t>
      </w:r>
    </w:p>
    <w:p w14:paraId="607D1889" w14:textId="77777777" w:rsidR="00CE3EFF" w:rsidRPr="000E0F32" w:rsidRDefault="00CE3EFF" w:rsidP="00C04997">
      <w:pPr>
        <w:tabs>
          <w:tab w:val="left" w:pos="284"/>
        </w:tabs>
        <w:ind w:firstLine="284"/>
        <w:jc w:val="both"/>
        <w:rPr>
          <w:rFonts w:ascii="Arial" w:hAnsi="Arial" w:cs="Arial"/>
        </w:rPr>
      </w:pPr>
    </w:p>
    <w:p w14:paraId="3A232DEA" w14:textId="34754816" w:rsidR="00CE3EFF" w:rsidRPr="000E0F32" w:rsidRDefault="00CE3EFF" w:rsidP="00C04997">
      <w:pPr>
        <w:tabs>
          <w:tab w:val="left" w:pos="284"/>
        </w:tabs>
        <w:ind w:firstLine="284"/>
        <w:jc w:val="both"/>
        <w:rPr>
          <w:rFonts w:ascii="Arial" w:hAnsi="Arial" w:cs="Arial"/>
        </w:rPr>
      </w:pPr>
      <w:r w:rsidRPr="000E0F32">
        <w:rPr>
          <w:rFonts w:ascii="Arial" w:hAnsi="Arial" w:cs="Arial"/>
          <w:b/>
          <w:bCs/>
        </w:rPr>
        <w:t>6.1.</w:t>
      </w:r>
      <w:r w:rsidRPr="000E0F32">
        <w:rPr>
          <w:rFonts w:ascii="Arial" w:hAnsi="Arial" w:cs="Arial"/>
        </w:rPr>
        <w:t xml:space="preserve"> Para acesso ao sistema eletrônico, os interessados que desejarem participar do Pregão deverão se cadastrar no “LICIT@</w:t>
      </w:r>
      <w:proofErr w:type="gramStart"/>
      <w:r w:rsidRPr="000E0F32">
        <w:rPr>
          <w:rFonts w:ascii="Arial" w:hAnsi="Arial" w:cs="Arial"/>
        </w:rPr>
        <w:t>PIRA</w:t>
      </w:r>
      <w:proofErr w:type="gramEnd"/>
      <w:r w:rsidRPr="000E0F32">
        <w:rPr>
          <w:rFonts w:ascii="Arial" w:hAnsi="Arial" w:cs="Arial"/>
        </w:rPr>
        <w:t xml:space="preserve">”, para obtenção do </w:t>
      </w:r>
      <w:proofErr w:type="spellStart"/>
      <w:r w:rsidRPr="000E0F32">
        <w:rPr>
          <w:rFonts w:ascii="Arial" w:hAnsi="Arial" w:cs="Arial"/>
        </w:rPr>
        <w:t>login</w:t>
      </w:r>
      <w:proofErr w:type="spellEnd"/>
      <w:r w:rsidRPr="000E0F32">
        <w:rPr>
          <w:rFonts w:ascii="Arial" w:hAnsi="Arial" w:cs="Arial"/>
        </w:rPr>
        <w:t xml:space="preserve"> de usuário e senha pessoal (intransferíveis), através do endereço eletrônico </w:t>
      </w:r>
      <w:hyperlink r:id="rId16" w:history="1">
        <w:r w:rsidR="005545BF">
          <w:rPr>
            <w:rStyle w:val="Hyperlink"/>
            <w:rFonts w:ascii="Arial" w:hAnsi="Arial" w:cs="Arial"/>
            <w:color w:val="auto"/>
          </w:rPr>
          <w:t>https://licitapira.piracicaba.sp.gov.br</w:t>
        </w:r>
      </w:hyperlink>
      <w:r w:rsidR="00DC1039" w:rsidRPr="000E0F32">
        <w:rPr>
          <w:rFonts w:ascii="Arial" w:hAnsi="Arial" w:cs="Arial"/>
        </w:rPr>
        <w:t>.</w:t>
      </w:r>
    </w:p>
    <w:p w14:paraId="72A5444B" w14:textId="0D81C50F" w:rsidR="00CE3EFF" w:rsidRPr="000E0F32" w:rsidRDefault="005545BF" w:rsidP="00C04997">
      <w:pPr>
        <w:tabs>
          <w:tab w:val="left" w:pos="284"/>
          <w:tab w:val="left" w:pos="3870"/>
        </w:tabs>
        <w:ind w:firstLine="284"/>
        <w:jc w:val="both"/>
        <w:rPr>
          <w:rFonts w:ascii="Arial" w:hAnsi="Arial" w:cs="Arial"/>
        </w:rPr>
      </w:pPr>
      <w:r>
        <w:rPr>
          <w:rFonts w:ascii="Arial" w:hAnsi="Arial" w:cs="Arial"/>
        </w:rPr>
        <w:tab/>
      </w:r>
    </w:p>
    <w:p w14:paraId="4939ECBA" w14:textId="646F82C7" w:rsidR="00CE3EFF" w:rsidRPr="000E0F32" w:rsidRDefault="00CE3EFF" w:rsidP="00C04997">
      <w:pPr>
        <w:tabs>
          <w:tab w:val="left" w:pos="284"/>
        </w:tabs>
        <w:ind w:firstLine="284"/>
        <w:jc w:val="both"/>
        <w:rPr>
          <w:rFonts w:ascii="Arial" w:hAnsi="Arial" w:cs="Arial"/>
        </w:rPr>
      </w:pPr>
      <w:r w:rsidRPr="000E0F32">
        <w:rPr>
          <w:rFonts w:ascii="Arial" w:hAnsi="Arial" w:cs="Arial"/>
          <w:b/>
          <w:bCs/>
        </w:rPr>
        <w:t>6.2.</w:t>
      </w:r>
      <w:r w:rsidRPr="000E0F32">
        <w:rPr>
          <w:rFonts w:ascii="Arial" w:hAnsi="Arial" w:cs="Arial"/>
        </w:rPr>
        <w:t xml:space="preserve"> O </w:t>
      </w:r>
      <w:proofErr w:type="spellStart"/>
      <w:r w:rsidRPr="000E0F32">
        <w:rPr>
          <w:rFonts w:ascii="Arial" w:hAnsi="Arial" w:cs="Arial"/>
        </w:rPr>
        <w:t>login</w:t>
      </w:r>
      <w:proofErr w:type="spellEnd"/>
      <w:r w:rsidRPr="000E0F32">
        <w:rPr>
          <w:rFonts w:ascii="Arial" w:hAnsi="Arial" w:cs="Arial"/>
        </w:rPr>
        <w:t xml:space="preserve"> de usuário e a senha poderão ser </w:t>
      </w:r>
      <w:proofErr w:type="gramStart"/>
      <w:r w:rsidRPr="000E0F32">
        <w:rPr>
          <w:rFonts w:ascii="Arial" w:hAnsi="Arial" w:cs="Arial"/>
        </w:rPr>
        <w:t>utilizadas</w:t>
      </w:r>
      <w:proofErr w:type="gramEnd"/>
      <w:r w:rsidRPr="000E0F32">
        <w:rPr>
          <w:rFonts w:ascii="Arial" w:hAnsi="Arial" w:cs="Arial"/>
        </w:rPr>
        <w:t xml:space="preserve"> em qualquer Pregão Eletrônico, salvo quando canceladas por solicitação do credenciado ou por iniciativa da Prefeitura do Município de Piracicaba, devidamente justificada</w:t>
      </w:r>
      <w:r w:rsidR="00DC1039" w:rsidRPr="000E0F32">
        <w:rPr>
          <w:rFonts w:ascii="Arial" w:hAnsi="Arial" w:cs="Arial"/>
        </w:rPr>
        <w:t>.</w:t>
      </w:r>
    </w:p>
    <w:p w14:paraId="4E3B8299" w14:textId="77777777" w:rsidR="00CE3EFF" w:rsidRPr="000E0F32" w:rsidRDefault="00CE3EFF" w:rsidP="00C04997">
      <w:pPr>
        <w:tabs>
          <w:tab w:val="left" w:pos="284"/>
        </w:tabs>
        <w:ind w:firstLine="284"/>
        <w:jc w:val="both"/>
        <w:rPr>
          <w:rFonts w:ascii="Arial" w:hAnsi="Arial" w:cs="Arial"/>
        </w:rPr>
      </w:pPr>
    </w:p>
    <w:p w14:paraId="5C0DF80E" w14:textId="00F6DA99" w:rsidR="00CE3EFF" w:rsidRPr="000E0F32" w:rsidRDefault="00CE3EFF" w:rsidP="00C04997">
      <w:pPr>
        <w:tabs>
          <w:tab w:val="left" w:pos="284"/>
        </w:tabs>
        <w:ind w:firstLine="284"/>
        <w:jc w:val="both"/>
        <w:rPr>
          <w:rFonts w:ascii="Arial" w:hAnsi="Arial" w:cs="Arial"/>
        </w:rPr>
      </w:pPr>
      <w:r w:rsidRPr="000E0F32">
        <w:rPr>
          <w:rFonts w:ascii="Arial" w:hAnsi="Arial" w:cs="Arial"/>
          <w:b/>
          <w:bCs/>
        </w:rPr>
        <w:t>6.3.</w:t>
      </w:r>
      <w:r w:rsidRPr="000E0F32">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DC1039" w:rsidRPr="000E0F32">
        <w:rPr>
          <w:rFonts w:ascii="Arial" w:hAnsi="Arial" w:cs="Arial"/>
        </w:rPr>
        <w:t>.</w:t>
      </w:r>
    </w:p>
    <w:p w14:paraId="1EF20E13" w14:textId="77777777" w:rsidR="00CE3EFF" w:rsidRPr="000E0F32" w:rsidRDefault="00CE3EFF" w:rsidP="00C04997">
      <w:pPr>
        <w:pStyle w:val="Corpodetexto"/>
        <w:tabs>
          <w:tab w:val="left" w:pos="284"/>
        </w:tabs>
        <w:ind w:firstLine="284"/>
        <w:rPr>
          <w:sz w:val="20"/>
          <w:szCs w:val="20"/>
        </w:rPr>
      </w:pPr>
    </w:p>
    <w:p w14:paraId="4712B256" w14:textId="67731A94" w:rsidR="00CE3EFF" w:rsidRPr="000E0F32" w:rsidRDefault="00CE3EFF" w:rsidP="00C04997">
      <w:pPr>
        <w:pStyle w:val="Corpodetexto"/>
        <w:tabs>
          <w:tab w:val="left" w:pos="284"/>
        </w:tabs>
        <w:ind w:firstLine="284"/>
        <w:rPr>
          <w:sz w:val="20"/>
          <w:szCs w:val="20"/>
          <w:lang w:val="pt-BR"/>
        </w:rPr>
      </w:pPr>
      <w:r w:rsidRPr="000E0F32">
        <w:rPr>
          <w:b/>
          <w:bCs/>
          <w:sz w:val="20"/>
          <w:szCs w:val="20"/>
        </w:rPr>
        <w:t>6.4.</w:t>
      </w:r>
      <w:r w:rsidRPr="000E0F32">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DC1039" w:rsidRPr="000E0F32">
        <w:rPr>
          <w:sz w:val="20"/>
          <w:szCs w:val="20"/>
          <w:lang w:val="pt-BR"/>
        </w:rPr>
        <w:t>.</w:t>
      </w:r>
    </w:p>
    <w:p w14:paraId="3350795D" w14:textId="77777777" w:rsidR="00CE3EFF" w:rsidRPr="000E0F32" w:rsidRDefault="00CE3EFF" w:rsidP="00C04997">
      <w:pPr>
        <w:tabs>
          <w:tab w:val="left" w:pos="284"/>
        </w:tabs>
        <w:ind w:firstLine="284"/>
        <w:jc w:val="both"/>
        <w:rPr>
          <w:rFonts w:ascii="Arial" w:hAnsi="Arial" w:cs="Arial"/>
        </w:rPr>
      </w:pPr>
    </w:p>
    <w:p w14:paraId="314CC2BF" w14:textId="77777777" w:rsidR="00CE3EFF" w:rsidRPr="000E0F32" w:rsidRDefault="00CE3EFF" w:rsidP="00C04997">
      <w:pPr>
        <w:tabs>
          <w:tab w:val="left" w:pos="284"/>
        </w:tabs>
        <w:ind w:firstLine="284"/>
        <w:jc w:val="both"/>
        <w:rPr>
          <w:rFonts w:ascii="Arial" w:hAnsi="Arial" w:cs="Arial"/>
        </w:rPr>
      </w:pPr>
      <w:r w:rsidRPr="000E0F32">
        <w:rPr>
          <w:rFonts w:ascii="Arial" w:hAnsi="Arial" w:cs="Arial"/>
          <w:b/>
          <w:bCs/>
        </w:rPr>
        <w:t xml:space="preserve">6.5. </w:t>
      </w:r>
      <w:r w:rsidRPr="000E0F32">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18B767F7" w14:textId="77777777" w:rsidR="0056574E" w:rsidRDefault="0056574E" w:rsidP="00C04997">
      <w:pPr>
        <w:tabs>
          <w:tab w:val="left" w:pos="284"/>
        </w:tabs>
        <w:ind w:firstLine="284"/>
        <w:jc w:val="both"/>
        <w:rPr>
          <w:rFonts w:ascii="Arial" w:hAnsi="Arial" w:cs="Arial"/>
          <w:highlight w:val="yellow"/>
        </w:rPr>
      </w:pPr>
    </w:p>
    <w:p w14:paraId="3E53187C" w14:textId="77777777" w:rsidR="00CE3EFF" w:rsidRPr="000E0F32" w:rsidRDefault="00CE3EFF" w:rsidP="00C04997">
      <w:pPr>
        <w:pStyle w:val="Ttulo9"/>
        <w:tabs>
          <w:tab w:val="clear" w:pos="0"/>
          <w:tab w:val="left" w:pos="284"/>
        </w:tabs>
        <w:ind w:firstLine="284"/>
        <w:rPr>
          <w:sz w:val="20"/>
          <w:szCs w:val="20"/>
        </w:rPr>
      </w:pPr>
      <w:r w:rsidRPr="000E0F32">
        <w:rPr>
          <w:i w:val="0"/>
          <w:iCs w:val="0"/>
          <w:sz w:val="20"/>
          <w:szCs w:val="20"/>
        </w:rPr>
        <w:t>7</w:t>
      </w:r>
      <w:r w:rsidR="00B039A0" w:rsidRPr="000E0F32">
        <w:rPr>
          <w:i w:val="0"/>
          <w:iCs w:val="0"/>
          <w:sz w:val="20"/>
          <w:szCs w:val="20"/>
        </w:rPr>
        <w:t>.</w:t>
      </w:r>
      <w:r w:rsidRPr="000E0F32">
        <w:rPr>
          <w:i w:val="0"/>
          <w:iCs w:val="0"/>
          <w:sz w:val="20"/>
          <w:szCs w:val="20"/>
        </w:rPr>
        <w:t xml:space="preserve"> participação</w:t>
      </w:r>
    </w:p>
    <w:p w14:paraId="14DF2FE1" w14:textId="77777777" w:rsidR="00CE3EFF" w:rsidRPr="000E0F32" w:rsidRDefault="00CE3EFF" w:rsidP="00C04997">
      <w:pPr>
        <w:tabs>
          <w:tab w:val="left" w:pos="284"/>
        </w:tabs>
        <w:ind w:firstLine="284"/>
        <w:jc w:val="both"/>
        <w:rPr>
          <w:rFonts w:ascii="Arial" w:hAnsi="Arial" w:cs="Arial"/>
        </w:rPr>
      </w:pPr>
    </w:p>
    <w:p w14:paraId="513C949E" w14:textId="7A2A4E3C" w:rsidR="00CE3EFF" w:rsidRPr="000E0F32" w:rsidRDefault="00CE3EFF" w:rsidP="00C04997">
      <w:pPr>
        <w:tabs>
          <w:tab w:val="left" w:pos="284"/>
        </w:tabs>
        <w:ind w:firstLine="284"/>
        <w:jc w:val="both"/>
        <w:rPr>
          <w:rFonts w:ascii="Arial" w:hAnsi="Arial" w:cs="Arial"/>
        </w:rPr>
      </w:pPr>
      <w:r w:rsidRPr="000E0F32">
        <w:rPr>
          <w:rFonts w:ascii="Arial" w:hAnsi="Arial" w:cs="Arial"/>
          <w:b/>
          <w:bCs/>
        </w:rPr>
        <w:t xml:space="preserve">7.1. </w:t>
      </w:r>
      <w:r w:rsidRPr="000E0F32">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inicial do site </w:t>
      </w:r>
      <w:hyperlink r:id="rId17" w:history="1">
        <w:r w:rsidR="005545BF">
          <w:rPr>
            <w:rStyle w:val="Hyperlink"/>
            <w:rFonts w:ascii="Arial" w:hAnsi="Arial" w:cs="Arial"/>
            <w:color w:val="auto"/>
          </w:rPr>
          <w:t>https://licitapira.piracicaba.sp.gov.br</w:t>
        </w:r>
      </w:hyperlink>
      <w:r w:rsidRPr="000E0F32">
        <w:rPr>
          <w:rFonts w:ascii="Arial" w:hAnsi="Arial" w:cs="Arial"/>
        </w:rPr>
        <w:t xml:space="preserve">, opção </w:t>
      </w:r>
      <w:r w:rsidRPr="000E0F32">
        <w:rPr>
          <w:rFonts w:ascii="Arial" w:hAnsi="Arial" w:cs="Arial"/>
          <w:b/>
          <w:bCs/>
          <w:i/>
          <w:iCs/>
        </w:rPr>
        <w:t xml:space="preserve">“Acesso ao Sistema”, </w:t>
      </w:r>
      <w:r w:rsidRPr="000E0F32">
        <w:rPr>
          <w:rFonts w:ascii="Arial" w:hAnsi="Arial" w:cs="Arial"/>
        </w:rPr>
        <w:t>observados data e horário limite estabelecidos neste Edital</w:t>
      </w:r>
      <w:r w:rsidR="00DC1039" w:rsidRPr="000E0F32">
        <w:rPr>
          <w:rFonts w:ascii="Arial" w:hAnsi="Arial" w:cs="Arial"/>
        </w:rPr>
        <w:t>.</w:t>
      </w:r>
    </w:p>
    <w:p w14:paraId="1C1E4EFD" w14:textId="77777777" w:rsidR="00CE3EFF" w:rsidRPr="000E0F32" w:rsidRDefault="00CE3EFF" w:rsidP="00C04997">
      <w:pPr>
        <w:pStyle w:val="Recuodecorpodetexto"/>
        <w:tabs>
          <w:tab w:val="left" w:pos="284"/>
        </w:tabs>
        <w:overflowPunct/>
        <w:autoSpaceDE/>
        <w:spacing w:line="240" w:lineRule="auto"/>
        <w:ind w:firstLine="284"/>
        <w:textAlignment w:val="auto"/>
        <w:rPr>
          <w:color w:val="auto"/>
          <w:sz w:val="20"/>
          <w:szCs w:val="20"/>
        </w:rPr>
      </w:pPr>
    </w:p>
    <w:p w14:paraId="51C8EE5D" w14:textId="7D9448D8" w:rsidR="00CE3EFF" w:rsidRPr="000E0F32" w:rsidRDefault="00CE3EFF" w:rsidP="00C04997">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DC1039" w:rsidRPr="000E0F32">
        <w:rPr>
          <w:color w:val="auto"/>
          <w:sz w:val="20"/>
          <w:szCs w:val="20"/>
          <w:lang w:val="pt-BR"/>
        </w:rPr>
        <w:t>.</w:t>
      </w:r>
    </w:p>
    <w:p w14:paraId="246D574E" w14:textId="77777777" w:rsidR="00CE3EFF" w:rsidRPr="000E0F32" w:rsidRDefault="00CE3EFF" w:rsidP="00C04997">
      <w:pPr>
        <w:pStyle w:val="Recuodecorpodetexto"/>
        <w:tabs>
          <w:tab w:val="left" w:pos="284"/>
        </w:tabs>
        <w:overflowPunct/>
        <w:autoSpaceDE/>
        <w:spacing w:line="240" w:lineRule="auto"/>
        <w:ind w:firstLine="284"/>
        <w:textAlignment w:val="auto"/>
        <w:rPr>
          <w:color w:val="auto"/>
          <w:sz w:val="20"/>
          <w:szCs w:val="20"/>
        </w:rPr>
      </w:pPr>
    </w:p>
    <w:p w14:paraId="11BB05EF" w14:textId="1389577B" w:rsidR="00CE3EFF" w:rsidRPr="000E0F32" w:rsidRDefault="00CE3EFF" w:rsidP="00C04997">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lastRenderedPageBreak/>
        <w:t>7.3.</w:t>
      </w:r>
      <w:r w:rsidRPr="000E0F32">
        <w:rPr>
          <w:color w:val="auto"/>
          <w:sz w:val="20"/>
          <w:szCs w:val="20"/>
        </w:rPr>
        <w:t xml:space="preserve"> No caso de desconexão do Pregoeiro no decorrer da etapa competitiva do Pregão, o sistema eletrônico poderá permanecer acessível às licitantes para a recepção dos lances, retornando o Pregoeiro, quando possível, sua atuação no certame sem prejuízo dos demais atos já praticados</w:t>
      </w:r>
      <w:r w:rsidR="00DC1039" w:rsidRPr="000E0F32">
        <w:rPr>
          <w:color w:val="auto"/>
          <w:sz w:val="20"/>
          <w:szCs w:val="20"/>
          <w:lang w:val="pt-BR"/>
        </w:rPr>
        <w:t>.</w:t>
      </w:r>
    </w:p>
    <w:p w14:paraId="4EDF56F3" w14:textId="77777777" w:rsidR="00CE3EFF" w:rsidRPr="000E0F32" w:rsidRDefault="00CE3EFF" w:rsidP="00C04997">
      <w:pPr>
        <w:pStyle w:val="Recuodecorpodetexto"/>
        <w:tabs>
          <w:tab w:val="left" w:pos="284"/>
        </w:tabs>
        <w:overflowPunct/>
        <w:autoSpaceDE/>
        <w:spacing w:line="240" w:lineRule="auto"/>
        <w:ind w:firstLine="284"/>
        <w:textAlignment w:val="auto"/>
        <w:rPr>
          <w:color w:val="auto"/>
          <w:sz w:val="20"/>
          <w:szCs w:val="20"/>
        </w:rPr>
      </w:pPr>
    </w:p>
    <w:p w14:paraId="691779CC" w14:textId="77777777" w:rsidR="00CE3EFF" w:rsidRPr="000E0F32" w:rsidRDefault="00CE3EFF" w:rsidP="00C04997">
      <w:pPr>
        <w:pStyle w:val="Recuodecorpodetexto"/>
        <w:tabs>
          <w:tab w:val="left" w:pos="284"/>
        </w:tabs>
        <w:overflowPunct/>
        <w:autoSpaceDE/>
        <w:spacing w:line="240" w:lineRule="auto"/>
        <w:ind w:firstLine="284"/>
        <w:textAlignment w:val="auto"/>
        <w:rPr>
          <w:color w:val="auto"/>
          <w:sz w:val="20"/>
          <w:szCs w:val="20"/>
        </w:rPr>
      </w:pPr>
      <w:r w:rsidRPr="000E0F32">
        <w:rPr>
          <w:b/>
          <w:bCs/>
          <w:color w:val="auto"/>
          <w:sz w:val="20"/>
          <w:szCs w:val="20"/>
        </w:rPr>
        <w:t>7.4.</w:t>
      </w:r>
      <w:r w:rsidRPr="000E0F32">
        <w:rPr>
          <w:color w:val="auto"/>
          <w:sz w:val="20"/>
          <w:szCs w:val="20"/>
        </w:rPr>
        <w:t xml:space="preserve"> Quando a desconexão persistir por tempo superior a </w:t>
      </w:r>
      <w:r w:rsidR="000B594D" w:rsidRPr="000E0F32">
        <w:rPr>
          <w:color w:val="auto"/>
          <w:sz w:val="20"/>
          <w:szCs w:val="20"/>
        </w:rPr>
        <w:t>10 (dez) minutos</w:t>
      </w:r>
      <w:r w:rsidRPr="000E0F32">
        <w:rPr>
          <w:color w:val="auto"/>
          <w:sz w:val="20"/>
          <w:szCs w:val="20"/>
        </w:rPr>
        <w:t>, a sessão do Pregão será suspensa, retornando somente após comunicação expressa as licitantes.</w:t>
      </w:r>
    </w:p>
    <w:p w14:paraId="2FAEC788" w14:textId="77777777" w:rsidR="000E0F32" w:rsidRPr="000E0F32" w:rsidRDefault="000E0F32" w:rsidP="00C04997">
      <w:pPr>
        <w:pStyle w:val="Recuodecorpodetexto"/>
        <w:tabs>
          <w:tab w:val="left" w:pos="284"/>
        </w:tabs>
        <w:overflowPunct/>
        <w:autoSpaceDE/>
        <w:spacing w:line="240" w:lineRule="auto"/>
        <w:ind w:firstLine="284"/>
        <w:textAlignment w:val="auto"/>
        <w:rPr>
          <w:color w:val="auto"/>
          <w:sz w:val="20"/>
          <w:szCs w:val="20"/>
          <w:highlight w:val="yellow"/>
          <w:lang w:val="pt-BR"/>
        </w:rPr>
      </w:pPr>
    </w:p>
    <w:p w14:paraId="0E33F291" w14:textId="77777777" w:rsidR="00534D2C" w:rsidRPr="000E0F32" w:rsidRDefault="00534D2C" w:rsidP="00C04997">
      <w:pPr>
        <w:tabs>
          <w:tab w:val="left" w:pos="284"/>
        </w:tabs>
        <w:ind w:firstLine="284"/>
        <w:jc w:val="both"/>
        <w:rPr>
          <w:rFonts w:ascii="Arial" w:hAnsi="Arial" w:cs="Arial"/>
        </w:rPr>
      </w:pPr>
      <w:r w:rsidRPr="000E0F32">
        <w:rPr>
          <w:rFonts w:ascii="Arial" w:hAnsi="Arial" w:cs="Arial"/>
          <w:b/>
          <w:bCs/>
        </w:rPr>
        <w:t>8</w:t>
      </w:r>
      <w:r w:rsidR="00B039A0" w:rsidRPr="000E0F32">
        <w:rPr>
          <w:rFonts w:ascii="Arial" w:hAnsi="Arial" w:cs="Arial"/>
          <w:b/>
          <w:bCs/>
        </w:rPr>
        <w:t>.</w:t>
      </w:r>
      <w:r w:rsidRPr="000E0F32">
        <w:rPr>
          <w:rFonts w:ascii="Arial" w:hAnsi="Arial" w:cs="Arial"/>
          <w:b/>
          <w:bCs/>
        </w:rPr>
        <w:t xml:space="preserve"> ENVIO DAS PROPOSTAS POR MEIO ELETRÔNICO</w:t>
      </w:r>
    </w:p>
    <w:p w14:paraId="79ED6FAD" w14:textId="77777777" w:rsidR="00534D2C" w:rsidRPr="000E0F32" w:rsidRDefault="00534D2C" w:rsidP="00C04997">
      <w:pPr>
        <w:tabs>
          <w:tab w:val="left" w:pos="284"/>
        </w:tabs>
        <w:ind w:firstLine="284"/>
        <w:jc w:val="both"/>
        <w:rPr>
          <w:rFonts w:ascii="Arial" w:hAnsi="Arial" w:cs="Arial"/>
        </w:rPr>
      </w:pPr>
    </w:p>
    <w:p w14:paraId="24E2393C" w14:textId="7D6F4D04" w:rsidR="00534D2C" w:rsidRPr="000E0F32" w:rsidRDefault="00F47237" w:rsidP="00C04997">
      <w:pPr>
        <w:tabs>
          <w:tab w:val="left" w:pos="284"/>
        </w:tabs>
        <w:ind w:firstLine="284"/>
        <w:jc w:val="both"/>
        <w:rPr>
          <w:rFonts w:ascii="Arial" w:hAnsi="Arial" w:cs="Arial"/>
          <w:b/>
          <w:bCs/>
        </w:rPr>
      </w:pPr>
      <w:r w:rsidRPr="000E0F32">
        <w:rPr>
          <w:rFonts w:ascii="Arial" w:hAnsi="Arial" w:cs="Arial"/>
          <w:b/>
          <w:bCs/>
        </w:rPr>
        <w:t>8.</w:t>
      </w:r>
      <w:r w:rsidR="0031140A" w:rsidRPr="000E0F32">
        <w:rPr>
          <w:rFonts w:ascii="Arial" w:hAnsi="Arial" w:cs="Arial"/>
          <w:b/>
          <w:bCs/>
        </w:rPr>
        <w:t>1</w:t>
      </w:r>
      <w:r w:rsidRPr="000E0F32">
        <w:rPr>
          <w:rFonts w:ascii="Arial" w:hAnsi="Arial" w:cs="Arial"/>
          <w:b/>
          <w:bCs/>
        </w:rPr>
        <w:t>.</w:t>
      </w:r>
      <w:r w:rsidRPr="000E0F32">
        <w:rPr>
          <w:rFonts w:ascii="Arial" w:hAnsi="Arial" w:cs="Arial"/>
        </w:rPr>
        <w:t xml:space="preserve"> </w:t>
      </w:r>
      <w:r w:rsidR="00534D2C" w:rsidRPr="000E0F32">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C1039" w:rsidRPr="000E0F32">
        <w:rPr>
          <w:rFonts w:ascii="Arial" w:hAnsi="Arial" w:cs="Arial"/>
        </w:rPr>
        <w:t>.</w:t>
      </w:r>
    </w:p>
    <w:p w14:paraId="15BA702B" w14:textId="77777777" w:rsidR="00534D2C" w:rsidRPr="000E0F32" w:rsidRDefault="00534D2C" w:rsidP="00C04997">
      <w:pPr>
        <w:tabs>
          <w:tab w:val="left" w:pos="284"/>
        </w:tabs>
        <w:ind w:firstLine="284"/>
        <w:jc w:val="both"/>
        <w:rPr>
          <w:rFonts w:ascii="Arial" w:hAnsi="Arial" w:cs="Arial"/>
          <w:b/>
          <w:bCs/>
        </w:rPr>
      </w:pPr>
    </w:p>
    <w:p w14:paraId="2C6DCC08" w14:textId="0C8DC570" w:rsidR="00534D2C" w:rsidRPr="000E0F32" w:rsidRDefault="00534D2C" w:rsidP="00C04997">
      <w:pPr>
        <w:tabs>
          <w:tab w:val="left" w:pos="284"/>
        </w:tabs>
        <w:ind w:firstLine="284"/>
        <w:jc w:val="both"/>
        <w:rPr>
          <w:rFonts w:ascii="Arial" w:hAnsi="Arial" w:cs="Arial"/>
        </w:rPr>
      </w:pPr>
      <w:r w:rsidRPr="000E0F32">
        <w:rPr>
          <w:rFonts w:ascii="Arial" w:hAnsi="Arial" w:cs="Arial"/>
          <w:b/>
          <w:bCs/>
        </w:rPr>
        <w:t>8.</w:t>
      </w:r>
      <w:r w:rsidR="0031140A" w:rsidRPr="000E0F32">
        <w:rPr>
          <w:rFonts w:ascii="Arial" w:hAnsi="Arial" w:cs="Arial"/>
          <w:b/>
          <w:bCs/>
        </w:rPr>
        <w:t>2</w:t>
      </w:r>
      <w:r w:rsidR="00F47237" w:rsidRPr="000E0F32">
        <w:rPr>
          <w:rFonts w:ascii="Arial" w:hAnsi="Arial" w:cs="Arial"/>
          <w:b/>
          <w:bCs/>
        </w:rPr>
        <w:t>.</w:t>
      </w:r>
      <w:r w:rsidRPr="000E0F32">
        <w:rPr>
          <w:rFonts w:ascii="Arial" w:hAnsi="Arial" w:cs="Arial"/>
        </w:rPr>
        <w:t xml:space="preserve"> Ao apresentar sua proposta eletrônica e ao formular lances, a licitante concorda que os produtos deverão atender a todas as especificações constantes no Termo de Referência, deste Edital</w:t>
      </w:r>
      <w:r w:rsidR="00DC1039" w:rsidRPr="000E0F32">
        <w:rPr>
          <w:rFonts w:ascii="Arial" w:hAnsi="Arial" w:cs="Arial"/>
        </w:rPr>
        <w:t>.</w:t>
      </w:r>
    </w:p>
    <w:p w14:paraId="6C796150" w14:textId="77777777" w:rsidR="00F47237" w:rsidRPr="000E0F32" w:rsidRDefault="00F47237" w:rsidP="00C04997">
      <w:pPr>
        <w:tabs>
          <w:tab w:val="left" w:pos="284"/>
        </w:tabs>
        <w:ind w:firstLine="284"/>
        <w:jc w:val="both"/>
        <w:rPr>
          <w:rFonts w:ascii="Arial" w:hAnsi="Arial" w:cs="Arial"/>
        </w:rPr>
      </w:pPr>
    </w:p>
    <w:p w14:paraId="29C345BC" w14:textId="1A760020" w:rsidR="0050582F" w:rsidRDefault="0050582F" w:rsidP="00C04997">
      <w:pPr>
        <w:tabs>
          <w:tab w:val="left" w:pos="284"/>
        </w:tabs>
        <w:ind w:firstLine="284"/>
        <w:jc w:val="both"/>
        <w:rPr>
          <w:rFonts w:ascii="Arial" w:hAnsi="Arial" w:cs="Arial"/>
        </w:rPr>
      </w:pPr>
      <w:r w:rsidRPr="00551A1C">
        <w:rPr>
          <w:rFonts w:ascii="Arial" w:hAnsi="Arial" w:cs="Arial"/>
          <w:b/>
          <w:bCs/>
        </w:rPr>
        <w:t>8.</w:t>
      </w:r>
      <w:r w:rsidR="0031140A" w:rsidRPr="00551A1C">
        <w:rPr>
          <w:rFonts w:ascii="Arial" w:hAnsi="Arial" w:cs="Arial"/>
          <w:b/>
          <w:bCs/>
        </w:rPr>
        <w:t>3</w:t>
      </w:r>
      <w:r w:rsidRPr="00551A1C">
        <w:rPr>
          <w:rFonts w:ascii="Arial" w:hAnsi="Arial" w:cs="Arial"/>
          <w:b/>
          <w:bCs/>
        </w:rPr>
        <w:t>.</w:t>
      </w:r>
      <w:r w:rsidRPr="00551A1C">
        <w:rPr>
          <w:rFonts w:ascii="Arial" w:hAnsi="Arial" w:cs="Arial"/>
        </w:rPr>
        <w:t xml:space="preserve"> Quando solicitado, no Termo de Referência deste Edital, documentos de proposta (catálogos, bula, registros etc</w:t>
      </w:r>
      <w:r w:rsidR="0097196E" w:rsidRPr="00551A1C">
        <w:rPr>
          <w:rFonts w:ascii="Arial" w:hAnsi="Arial" w:cs="Arial"/>
        </w:rPr>
        <w:t>.</w:t>
      </w:r>
      <w:r w:rsidRPr="00551A1C">
        <w:rPr>
          <w:rFonts w:ascii="Arial" w:hAnsi="Arial" w:cs="Arial"/>
        </w:rPr>
        <w:t>), estes deverão ser anexados, por todas as Licitantes, em campo próprio no sistema, denominado “Anexos de Proposta</w:t>
      </w:r>
      <w:r w:rsidR="005545BF" w:rsidRPr="00551A1C">
        <w:rPr>
          <w:rFonts w:ascii="Arial" w:hAnsi="Arial" w:cs="Arial"/>
        </w:rPr>
        <w:t>”, concomitantemente a inserção da proposta.</w:t>
      </w:r>
    </w:p>
    <w:p w14:paraId="3BEF9CD9" w14:textId="77777777" w:rsidR="005545BF" w:rsidRPr="000E0F32" w:rsidRDefault="005545BF" w:rsidP="00C04997">
      <w:pPr>
        <w:tabs>
          <w:tab w:val="left" w:pos="284"/>
        </w:tabs>
        <w:ind w:firstLine="284"/>
        <w:jc w:val="both"/>
        <w:rPr>
          <w:rFonts w:ascii="Arial" w:hAnsi="Arial" w:cs="Arial"/>
        </w:rPr>
      </w:pPr>
    </w:p>
    <w:p w14:paraId="4357048E" w14:textId="3B14255D" w:rsidR="0050582F" w:rsidRPr="000E0F32" w:rsidRDefault="0050582F" w:rsidP="00C04997">
      <w:pPr>
        <w:tabs>
          <w:tab w:val="left" w:pos="284"/>
        </w:tabs>
        <w:ind w:firstLine="284"/>
        <w:jc w:val="both"/>
        <w:rPr>
          <w:rFonts w:ascii="Arial" w:hAnsi="Arial" w:cs="Arial"/>
        </w:rPr>
      </w:pPr>
      <w:r w:rsidRPr="000E0F32">
        <w:rPr>
          <w:rFonts w:ascii="Arial" w:hAnsi="Arial" w:cs="Arial"/>
          <w:b/>
          <w:bCs/>
        </w:rPr>
        <w:t>8.</w:t>
      </w:r>
      <w:r w:rsidR="0031140A" w:rsidRPr="000E0F32">
        <w:rPr>
          <w:rFonts w:ascii="Arial" w:hAnsi="Arial" w:cs="Arial"/>
          <w:b/>
          <w:bCs/>
        </w:rPr>
        <w:t>3</w:t>
      </w:r>
      <w:r w:rsidRPr="000E0F32">
        <w:rPr>
          <w:rFonts w:ascii="Arial" w:hAnsi="Arial" w:cs="Arial"/>
          <w:b/>
          <w:bCs/>
        </w:rPr>
        <w:t xml:space="preserve">.1. </w:t>
      </w:r>
      <w:r w:rsidRPr="000E0F32">
        <w:rPr>
          <w:rFonts w:ascii="Arial" w:hAnsi="Arial" w:cs="Arial"/>
        </w:rPr>
        <w:t>Referidos documentos somente serão disponibilizados para avaliação do Pregoeiro e Equipe Técnica da Unidade Requisitante após o encerramento da etapa de lances</w:t>
      </w:r>
      <w:r w:rsidR="00DC1039" w:rsidRPr="000E0F32">
        <w:rPr>
          <w:rFonts w:ascii="Arial" w:hAnsi="Arial" w:cs="Arial"/>
        </w:rPr>
        <w:t>.</w:t>
      </w:r>
    </w:p>
    <w:p w14:paraId="7C568B75" w14:textId="77777777" w:rsidR="00534D2C" w:rsidRPr="000E0F32" w:rsidRDefault="00534D2C" w:rsidP="00C04997">
      <w:pPr>
        <w:tabs>
          <w:tab w:val="left" w:pos="284"/>
        </w:tabs>
        <w:ind w:firstLine="284"/>
        <w:jc w:val="both"/>
        <w:rPr>
          <w:rFonts w:ascii="Arial" w:hAnsi="Arial" w:cs="Arial"/>
          <w:highlight w:val="yellow"/>
        </w:rPr>
      </w:pPr>
    </w:p>
    <w:p w14:paraId="4E447E4C" w14:textId="3C7F705B" w:rsidR="0056574E" w:rsidRPr="000E0F32" w:rsidRDefault="00534D2C" w:rsidP="00C04997">
      <w:pPr>
        <w:tabs>
          <w:tab w:val="left" w:pos="284"/>
        </w:tabs>
        <w:ind w:firstLine="284"/>
        <w:jc w:val="both"/>
        <w:rPr>
          <w:rFonts w:ascii="Arial" w:hAnsi="Arial" w:cs="Arial"/>
        </w:rPr>
      </w:pPr>
      <w:r w:rsidRPr="000E0F32">
        <w:rPr>
          <w:rFonts w:ascii="Arial" w:hAnsi="Arial" w:cs="Arial"/>
          <w:b/>
          <w:bCs/>
        </w:rPr>
        <w:t>8.</w:t>
      </w:r>
      <w:r w:rsidR="0031140A" w:rsidRPr="000E0F32">
        <w:rPr>
          <w:rFonts w:ascii="Arial" w:hAnsi="Arial" w:cs="Arial"/>
          <w:b/>
          <w:bCs/>
        </w:rPr>
        <w:t>4</w:t>
      </w:r>
      <w:r w:rsidRPr="000E0F32">
        <w:rPr>
          <w:rFonts w:ascii="Arial" w:hAnsi="Arial" w:cs="Arial"/>
          <w:b/>
          <w:bCs/>
        </w:rPr>
        <w:t>.</w:t>
      </w:r>
      <w:r w:rsidRPr="000E0F32">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r w:rsidR="001F4822" w:rsidRPr="000E0F32">
        <w:rPr>
          <w:rFonts w:ascii="Arial" w:hAnsi="Arial" w:cs="Arial"/>
        </w:rPr>
        <w:t>.</w:t>
      </w:r>
    </w:p>
    <w:p w14:paraId="78EAC830" w14:textId="77777777" w:rsidR="00C23C69" w:rsidRPr="000E0F32" w:rsidRDefault="00C23C69" w:rsidP="00C04997">
      <w:pPr>
        <w:tabs>
          <w:tab w:val="left" w:pos="284"/>
        </w:tabs>
        <w:ind w:firstLine="284"/>
        <w:jc w:val="both"/>
        <w:rPr>
          <w:rFonts w:ascii="Arial" w:hAnsi="Arial" w:cs="Arial"/>
          <w:b/>
          <w:bCs/>
        </w:rPr>
      </w:pPr>
    </w:p>
    <w:p w14:paraId="76CF83A1" w14:textId="6EFA3E8A" w:rsidR="00534D2C" w:rsidRPr="000E0F32" w:rsidRDefault="00534D2C" w:rsidP="00C04997">
      <w:pPr>
        <w:tabs>
          <w:tab w:val="left" w:pos="284"/>
        </w:tabs>
        <w:ind w:firstLine="284"/>
        <w:jc w:val="both"/>
        <w:rPr>
          <w:rFonts w:ascii="Arial" w:hAnsi="Arial" w:cs="Arial"/>
        </w:rPr>
      </w:pPr>
      <w:r w:rsidRPr="000E0F32">
        <w:rPr>
          <w:rFonts w:ascii="Arial" w:hAnsi="Arial" w:cs="Arial"/>
          <w:b/>
          <w:bCs/>
        </w:rPr>
        <w:t>8.</w:t>
      </w:r>
      <w:r w:rsidR="00D74CE9" w:rsidRPr="000E0F32">
        <w:rPr>
          <w:rFonts w:ascii="Arial" w:hAnsi="Arial" w:cs="Arial"/>
          <w:b/>
          <w:bCs/>
        </w:rPr>
        <w:t>5</w:t>
      </w:r>
      <w:r w:rsidRPr="000E0F32">
        <w:rPr>
          <w:rFonts w:ascii="Arial" w:hAnsi="Arial" w:cs="Arial"/>
          <w:b/>
          <w:bCs/>
        </w:rPr>
        <w:t xml:space="preserve">. </w:t>
      </w:r>
      <w:r w:rsidRPr="000E0F32">
        <w:rPr>
          <w:rFonts w:ascii="Arial" w:hAnsi="Arial" w:cs="Arial"/>
        </w:rPr>
        <w:t xml:space="preserve">As licitantes deverão preencher corretamente todos os campos solicitados na proposta eletrônica, tais como: preço unitário, </w:t>
      </w:r>
      <w:proofErr w:type="gramStart"/>
      <w:r w:rsidRPr="000E0F32">
        <w:rPr>
          <w:rFonts w:ascii="Arial" w:hAnsi="Arial" w:cs="Arial"/>
        </w:rPr>
        <w:t>marca,</w:t>
      </w:r>
      <w:proofErr w:type="gramEnd"/>
      <w:r w:rsidRPr="000E0F32">
        <w:rPr>
          <w:rFonts w:ascii="Arial" w:hAnsi="Arial" w:cs="Arial"/>
        </w:rPr>
        <w:t xml:space="preserve"> </w:t>
      </w:r>
      <w:r w:rsidR="00D40E04" w:rsidRPr="000E0F32">
        <w:rPr>
          <w:rFonts w:ascii="Arial" w:hAnsi="Arial" w:cs="Arial"/>
        </w:rPr>
        <w:t>modelo e demais itens que forem para</w:t>
      </w:r>
      <w:r w:rsidRPr="000E0F32">
        <w:rPr>
          <w:rFonts w:ascii="Arial" w:hAnsi="Arial" w:cs="Arial"/>
        </w:rPr>
        <w:t>metrizados de acordo com o objeto solicitado</w:t>
      </w:r>
      <w:r w:rsidR="00DC1039" w:rsidRPr="000E0F32">
        <w:rPr>
          <w:rFonts w:ascii="Arial" w:hAnsi="Arial" w:cs="Arial"/>
        </w:rPr>
        <w:t>.</w:t>
      </w:r>
    </w:p>
    <w:p w14:paraId="748B4CA6" w14:textId="5674A5D4" w:rsidR="00E843C2" w:rsidRPr="000E0F32" w:rsidRDefault="00E843C2" w:rsidP="00C04997">
      <w:pPr>
        <w:tabs>
          <w:tab w:val="left" w:pos="284"/>
        </w:tabs>
        <w:ind w:firstLine="284"/>
        <w:jc w:val="both"/>
        <w:rPr>
          <w:rFonts w:ascii="Arial" w:hAnsi="Arial" w:cs="Arial"/>
        </w:rPr>
      </w:pPr>
    </w:p>
    <w:p w14:paraId="282EE860" w14:textId="104622E1" w:rsidR="00534D2C" w:rsidRPr="000E0F32" w:rsidRDefault="00534D2C" w:rsidP="00C04997">
      <w:pPr>
        <w:tabs>
          <w:tab w:val="left" w:pos="284"/>
        </w:tabs>
        <w:ind w:firstLine="284"/>
        <w:jc w:val="both"/>
        <w:rPr>
          <w:rFonts w:ascii="Arial" w:hAnsi="Arial" w:cs="Arial"/>
        </w:rPr>
      </w:pPr>
      <w:r w:rsidRPr="000E0F32">
        <w:rPr>
          <w:rFonts w:ascii="Arial" w:hAnsi="Arial" w:cs="Arial"/>
          <w:b/>
          <w:bCs/>
        </w:rPr>
        <w:t>8.</w:t>
      </w:r>
      <w:r w:rsidR="00D40E04" w:rsidRPr="000E0F32">
        <w:rPr>
          <w:rFonts w:ascii="Arial" w:hAnsi="Arial" w:cs="Arial"/>
          <w:b/>
          <w:bCs/>
        </w:rPr>
        <w:t>6</w:t>
      </w:r>
      <w:r w:rsidRPr="000E0F32">
        <w:rPr>
          <w:rFonts w:ascii="Arial" w:hAnsi="Arial" w:cs="Arial"/>
          <w:b/>
          <w:bCs/>
        </w:rPr>
        <w:t xml:space="preserve">. </w:t>
      </w:r>
      <w:r w:rsidRPr="000E0F32">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DC1039" w:rsidRPr="000E0F32">
        <w:rPr>
          <w:rFonts w:ascii="Arial" w:hAnsi="Arial" w:cs="Arial"/>
        </w:rPr>
        <w:t>.</w:t>
      </w:r>
    </w:p>
    <w:p w14:paraId="2A956339" w14:textId="77777777" w:rsidR="00534D2C" w:rsidRPr="000E0F32" w:rsidRDefault="00534D2C" w:rsidP="00C04997">
      <w:pPr>
        <w:tabs>
          <w:tab w:val="left" w:pos="284"/>
        </w:tabs>
        <w:ind w:firstLine="284"/>
        <w:jc w:val="both"/>
        <w:rPr>
          <w:rFonts w:ascii="Arial" w:hAnsi="Arial" w:cs="Arial"/>
        </w:rPr>
      </w:pPr>
    </w:p>
    <w:p w14:paraId="400C4BF6" w14:textId="4EA1F6C0" w:rsidR="00534D2C" w:rsidRPr="000E0F32" w:rsidRDefault="00534D2C" w:rsidP="00C04997">
      <w:pPr>
        <w:tabs>
          <w:tab w:val="left" w:pos="284"/>
        </w:tabs>
        <w:ind w:firstLine="284"/>
        <w:jc w:val="both"/>
        <w:rPr>
          <w:rFonts w:ascii="Arial" w:hAnsi="Arial" w:cs="Arial"/>
        </w:rPr>
      </w:pPr>
      <w:r w:rsidRPr="000E0F32">
        <w:rPr>
          <w:rFonts w:ascii="Arial" w:hAnsi="Arial" w:cs="Arial"/>
          <w:b/>
          <w:bCs/>
        </w:rPr>
        <w:t>8.</w:t>
      </w:r>
      <w:r w:rsidR="00D40E04" w:rsidRPr="000E0F32">
        <w:rPr>
          <w:rFonts w:ascii="Arial" w:hAnsi="Arial" w:cs="Arial"/>
          <w:b/>
          <w:bCs/>
        </w:rPr>
        <w:t>7</w:t>
      </w:r>
      <w:r w:rsidRPr="000E0F32">
        <w:rPr>
          <w:rFonts w:ascii="Arial" w:hAnsi="Arial" w:cs="Arial"/>
          <w:b/>
          <w:bCs/>
        </w:rPr>
        <w:t>.</w:t>
      </w:r>
      <w:r w:rsidRPr="000E0F32">
        <w:rPr>
          <w:rFonts w:ascii="Arial" w:hAnsi="Arial" w:cs="Arial"/>
        </w:rPr>
        <w:t xml:space="preserve"> Ao encaminhar a proposta eletrônica, o fornecedor obrigatoriamente deverá lançar sua proposta pelo preço unitário do item</w:t>
      </w:r>
      <w:r w:rsidR="00DC1039" w:rsidRPr="000E0F32">
        <w:rPr>
          <w:rFonts w:ascii="Arial" w:hAnsi="Arial" w:cs="Arial"/>
        </w:rPr>
        <w:t>.</w:t>
      </w:r>
    </w:p>
    <w:p w14:paraId="32CAF66F" w14:textId="77777777" w:rsidR="00534D2C" w:rsidRPr="000E0F32" w:rsidRDefault="00534D2C" w:rsidP="00C04997">
      <w:pPr>
        <w:tabs>
          <w:tab w:val="left" w:pos="284"/>
        </w:tabs>
        <w:ind w:firstLine="284"/>
        <w:jc w:val="both"/>
        <w:rPr>
          <w:rFonts w:ascii="Arial" w:hAnsi="Arial" w:cs="Arial"/>
        </w:rPr>
      </w:pPr>
    </w:p>
    <w:p w14:paraId="2F5CC08A" w14:textId="337E6612" w:rsidR="000B594D" w:rsidRPr="000E0F32" w:rsidRDefault="000B594D" w:rsidP="00C04997">
      <w:pPr>
        <w:numPr>
          <w:ilvl w:val="0"/>
          <w:numId w:val="1"/>
        </w:numPr>
        <w:tabs>
          <w:tab w:val="clear" w:pos="0"/>
          <w:tab w:val="left" w:pos="284"/>
        </w:tabs>
        <w:ind w:left="0" w:firstLine="284"/>
        <w:jc w:val="both"/>
        <w:rPr>
          <w:rFonts w:ascii="Arial" w:hAnsi="Arial" w:cs="Arial"/>
        </w:rPr>
      </w:pPr>
      <w:r w:rsidRPr="000E0F32">
        <w:rPr>
          <w:rFonts w:ascii="Arial" w:hAnsi="Arial" w:cs="Arial"/>
          <w:b/>
          <w:bCs/>
        </w:rPr>
        <w:t>8.</w:t>
      </w:r>
      <w:r w:rsidR="00D40E04" w:rsidRPr="000E0F32">
        <w:rPr>
          <w:rFonts w:ascii="Arial" w:hAnsi="Arial" w:cs="Arial"/>
          <w:b/>
          <w:bCs/>
        </w:rPr>
        <w:t>8</w:t>
      </w:r>
      <w:r w:rsidRPr="000E0F32">
        <w:rPr>
          <w:rFonts w:ascii="Arial" w:hAnsi="Arial" w:cs="Arial"/>
          <w:b/>
          <w:bCs/>
        </w:rPr>
        <w:t>.</w:t>
      </w:r>
      <w:r w:rsidR="00775987" w:rsidRPr="000E0F32">
        <w:rPr>
          <w:rFonts w:ascii="Arial" w:hAnsi="Arial" w:cs="Arial"/>
        </w:rPr>
        <w:t xml:space="preserve"> E</w:t>
      </w:r>
      <w:r w:rsidRPr="000E0F32">
        <w:rPr>
          <w:rFonts w:ascii="Arial" w:hAnsi="Arial" w:cs="Arial"/>
        </w:rPr>
        <w:t xml:space="preserve">ncerrada a etapa de lances da sessão pública, a licitante </w:t>
      </w:r>
      <w:r w:rsidR="004B6A78" w:rsidRPr="000E0F32">
        <w:rPr>
          <w:rFonts w:ascii="Arial" w:hAnsi="Arial" w:cs="Arial"/>
        </w:rPr>
        <w:t xml:space="preserve">declarada </w:t>
      </w:r>
      <w:r w:rsidRPr="000E0F32">
        <w:rPr>
          <w:rFonts w:ascii="Arial" w:hAnsi="Arial" w:cs="Arial"/>
        </w:rPr>
        <w:t xml:space="preserve">vencedora deverá, no prazo máximo de </w:t>
      </w:r>
      <w:r w:rsidR="00147849">
        <w:rPr>
          <w:rFonts w:ascii="Arial" w:hAnsi="Arial" w:cs="Arial"/>
        </w:rPr>
        <w:t>0</w:t>
      </w:r>
      <w:r w:rsidR="00730427" w:rsidRPr="000E0F32">
        <w:rPr>
          <w:rFonts w:ascii="Arial" w:hAnsi="Arial" w:cs="Arial"/>
        </w:rPr>
        <w:t>1 (um) dia útil</w:t>
      </w:r>
      <w:r w:rsidRPr="000E0F32">
        <w:rPr>
          <w:rFonts w:ascii="Arial" w:hAnsi="Arial" w:cs="Arial"/>
        </w:rPr>
        <w:t xml:space="preserve">, obrigatoriamente, anexar no sistema eletrônico, no campo denominado “Anexos da Negociação”, </w:t>
      </w:r>
      <w:r w:rsidRPr="000E0F32">
        <w:rPr>
          <w:rFonts w:ascii="Arial" w:hAnsi="Arial" w:cs="Arial"/>
          <w:bCs/>
        </w:rPr>
        <w:t xml:space="preserve">a proposta readequada ao valor final de disputa, NA FORMA DIGITALIZADA, </w:t>
      </w:r>
      <w:proofErr w:type="gramStart"/>
      <w:r w:rsidRPr="000E0F32">
        <w:rPr>
          <w:rFonts w:ascii="Arial" w:hAnsi="Arial" w:cs="Arial"/>
        </w:rPr>
        <w:t>sob pena</w:t>
      </w:r>
      <w:proofErr w:type="gramEnd"/>
      <w:r w:rsidRPr="000E0F32">
        <w:rPr>
          <w:rFonts w:ascii="Arial" w:hAnsi="Arial" w:cs="Arial"/>
        </w:rPr>
        <w:t xml:space="preserve"> de desclassificação pelo não cumprimento</w:t>
      </w:r>
      <w:r w:rsidR="00DC1039" w:rsidRPr="000E0F32">
        <w:rPr>
          <w:rFonts w:ascii="Arial" w:hAnsi="Arial" w:cs="Arial"/>
        </w:rPr>
        <w:t>.</w:t>
      </w:r>
    </w:p>
    <w:p w14:paraId="14533B29" w14:textId="77777777" w:rsidR="004B6A78" w:rsidRPr="000E0F32" w:rsidRDefault="004B6A78" w:rsidP="00C04997">
      <w:pPr>
        <w:tabs>
          <w:tab w:val="left" w:pos="284"/>
        </w:tabs>
        <w:ind w:firstLine="284"/>
        <w:jc w:val="both"/>
        <w:rPr>
          <w:rFonts w:ascii="Arial" w:hAnsi="Arial" w:cs="Arial"/>
        </w:rPr>
      </w:pPr>
    </w:p>
    <w:p w14:paraId="5811633E" w14:textId="13DC7D8A" w:rsidR="004B6A78" w:rsidRPr="000E0F32" w:rsidRDefault="004B6A78" w:rsidP="00C04997">
      <w:pPr>
        <w:tabs>
          <w:tab w:val="left" w:pos="284"/>
        </w:tabs>
        <w:ind w:firstLine="284"/>
        <w:jc w:val="both"/>
        <w:rPr>
          <w:rFonts w:ascii="Arial" w:hAnsi="Arial" w:cs="Arial"/>
        </w:rPr>
      </w:pPr>
      <w:r w:rsidRPr="000E0F32">
        <w:rPr>
          <w:rFonts w:ascii="Arial" w:hAnsi="Arial" w:cs="Arial"/>
          <w:b/>
          <w:bCs/>
        </w:rPr>
        <w:t>8.</w:t>
      </w:r>
      <w:r w:rsidR="00D40E04" w:rsidRPr="000E0F32">
        <w:rPr>
          <w:rFonts w:ascii="Arial" w:hAnsi="Arial" w:cs="Arial"/>
          <w:b/>
          <w:bCs/>
        </w:rPr>
        <w:t>8</w:t>
      </w:r>
      <w:r w:rsidRPr="000E0F32">
        <w:rPr>
          <w:rFonts w:ascii="Arial" w:hAnsi="Arial" w:cs="Arial"/>
          <w:b/>
          <w:bCs/>
        </w:rPr>
        <w:t>.</w:t>
      </w:r>
      <w:r w:rsidR="0034358F" w:rsidRPr="000E0F32">
        <w:rPr>
          <w:rFonts w:ascii="Arial" w:hAnsi="Arial" w:cs="Arial"/>
          <w:b/>
          <w:bCs/>
        </w:rPr>
        <w:t>1</w:t>
      </w:r>
      <w:r w:rsidRPr="000E0F32">
        <w:rPr>
          <w:rFonts w:ascii="Arial" w:hAnsi="Arial" w:cs="Arial"/>
        </w:rPr>
        <w:t xml:space="preserve"> Será concedido o prazo de</w:t>
      </w:r>
      <w:r w:rsidR="00147849">
        <w:rPr>
          <w:rFonts w:ascii="Arial" w:hAnsi="Arial" w:cs="Arial"/>
        </w:rPr>
        <w:t xml:space="preserve"> 01 (um)</w:t>
      </w:r>
      <w:r w:rsidRPr="000E0F32">
        <w:rPr>
          <w:rFonts w:ascii="Arial" w:hAnsi="Arial" w:cs="Arial"/>
        </w:rPr>
        <w:t xml:space="preserve">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 através do chat.</w:t>
      </w:r>
    </w:p>
    <w:p w14:paraId="2E192913" w14:textId="77777777" w:rsidR="005D1FA8" w:rsidRPr="000E0F32" w:rsidRDefault="005D1FA8" w:rsidP="00C04997">
      <w:pPr>
        <w:tabs>
          <w:tab w:val="left" w:pos="284"/>
        </w:tabs>
        <w:ind w:firstLine="284"/>
        <w:jc w:val="both"/>
        <w:rPr>
          <w:rFonts w:ascii="Arial" w:hAnsi="Arial" w:cs="Arial"/>
          <w:b/>
        </w:rPr>
      </w:pPr>
    </w:p>
    <w:p w14:paraId="164998CB" w14:textId="47C53C6A" w:rsidR="005D1FA8" w:rsidRPr="000E0F32" w:rsidRDefault="005D1FA8" w:rsidP="00C04997">
      <w:pPr>
        <w:tabs>
          <w:tab w:val="left" w:pos="284"/>
        </w:tabs>
        <w:ind w:firstLine="284"/>
        <w:jc w:val="both"/>
        <w:rPr>
          <w:rFonts w:ascii="Arial" w:hAnsi="Arial" w:cs="Arial"/>
          <w:b/>
        </w:rPr>
      </w:pPr>
      <w:r w:rsidRPr="000E0F32">
        <w:rPr>
          <w:rFonts w:ascii="Arial" w:hAnsi="Arial" w:cs="Arial"/>
          <w:b/>
        </w:rPr>
        <w:t>8.</w:t>
      </w:r>
      <w:r w:rsidR="00D40E04" w:rsidRPr="000E0F32">
        <w:rPr>
          <w:rFonts w:ascii="Arial" w:hAnsi="Arial" w:cs="Arial"/>
          <w:b/>
        </w:rPr>
        <w:t>8</w:t>
      </w:r>
      <w:r w:rsidR="0034358F" w:rsidRPr="000E0F32">
        <w:rPr>
          <w:rFonts w:ascii="Arial" w:hAnsi="Arial" w:cs="Arial"/>
          <w:b/>
        </w:rPr>
        <w:t>.2</w:t>
      </w:r>
      <w:r w:rsidRPr="000E0F32">
        <w:rPr>
          <w:rFonts w:ascii="Arial" w:hAnsi="Arial" w:cs="Arial"/>
          <w:b/>
        </w:rPr>
        <w:t>. A proposta readequada deverá seguir o modelo disponível no Anexo V deste edital</w:t>
      </w:r>
      <w:r w:rsidR="0056574E" w:rsidRPr="000E0F32">
        <w:rPr>
          <w:rFonts w:ascii="Arial" w:hAnsi="Arial" w:cs="Arial"/>
          <w:b/>
        </w:rPr>
        <w:t>.</w:t>
      </w:r>
    </w:p>
    <w:p w14:paraId="207763E3" w14:textId="77777777" w:rsidR="00534D2C" w:rsidRPr="000E0F32" w:rsidRDefault="00534D2C" w:rsidP="00C04997">
      <w:pPr>
        <w:numPr>
          <w:ilvl w:val="0"/>
          <w:numId w:val="1"/>
        </w:numPr>
        <w:tabs>
          <w:tab w:val="clear" w:pos="0"/>
          <w:tab w:val="left" w:pos="284"/>
        </w:tabs>
        <w:ind w:left="0" w:firstLine="284"/>
        <w:jc w:val="both"/>
        <w:rPr>
          <w:rFonts w:ascii="Arial" w:hAnsi="Arial" w:cs="Arial"/>
          <w:b/>
        </w:rPr>
      </w:pPr>
    </w:p>
    <w:p w14:paraId="1F3FC186" w14:textId="22EA9AA9" w:rsidR="00534D2C" w:rsidRPr="000E0F32" w:rsidRDefault="00534D2C" w:rsidP="00C04997">
      <w:pPr>
        <w:tabs>
          <w:tab w:val="left" w:pos="284"/>
        </w:tabs>
        <w:ind w:firstLine="284"/>
        <w:rPr>
          <w:rFonts w:ascii="Arial" w:hAnsi="Arial" w:cs="Arial"/>
        </w:rPr>
      </w:pPr>
      <w:r w:rsidRPr="000E0F32">
        <w:rPr>
          <w:rFonts w:ascii="Arial" w:hAnsi="Arial" w:cs="Arial"/>
          <w:b/>
          <w:bCs/>
        </w:rPr>
        <w:t>8.</w:t>
      </w:r>
      <w:r w:rsidR="00D40E04" w:rsidRPr="000E0F32">
        <w:rPr>
          <w:rFonts w:ascii="Arial" w:hAnsi="Arial" w:cs="Arial"/>
          <w:b/>
          <w:bCs/>
        </w:rPr>
        <w:t>9</w:t>
      </w:r>
      <w:r w:rsidRPr="000E0F32">
        <w:rPr>
          <w:rFonts w:ascii="Arial" w:hAnsi="Arial" w:cs="Arial"/>
          <w:b/>
          <w:bCs/>
        </w:rPr>
        <w:t>.</w:t>
      </w:r>
      <w:r w:rsidRPr="000E0F32">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r w:rsidR="00DC1039" w:rsidRPr="000E0F32">
        <w:rPr>
          <w:rFonts w:ascii="Arial" w:hAnsi="Arial" w:cs="Arial"/>
        </w:rPr>
        <w:t>.</w:t>
      </w:r>
    </w:p>
    <w:p w14:paraId="6BF00526" w14:textId="77777777" w:rsidR="004B6A78" w:rsidRPr="000E0F32" w:rsidRDefault="004B6A78" w:rsidP="00C04997">
      <w:pPr>
        <w:tabs>
          <w:tab w:val="left" w:pos="284"/>
        </w:tabs>
        <w:ind w:firstLine="284"/>
        <w:jc w:val="both"/>
        <w:rPr>
          <w:rFonts w:ascii="Arial" w:hAnsi="Arial" w:cs="Arial"/>
        </w:rPr>
      </w:pPr>
    </w:p>
    <w:p w14:paraId="720269FA" w14:textId="25EEB953" w:rsidR="004B6A78" w:rsidRPr="000E0F32" w:rsidRDefault="004B6A78" w:rsidP="00C04997">
      <w:pPr>
        <w:tabs>
          <w:tab w:val="left" w:pos="284"/>
        </w:tabs>
        <w:ind w:firstLine="284"/>
        <w:jc w:val="both"/>
        <w:rPr>
          <w:rFonts w:ascii="Arial" w:hAnsi="Arial" w:cs="Arial"/>
        </w:rPr>
      </w:pPr>
      <w:r w:rsidRPr="000E0F32">
        <w:rPr>
          <w:rFonts w:ascii="Arial" w:hAnsi="Arial" w:cs="Arial"/>
          <w:b/>
          <w:bCs/>
        </w:rPr>
        <w:t>8.1</w:t>
      </w:r>
      <w:r w:rsidR="00D40E04" w:rsidRPr="000E0F32">
        <w:rPr>
          <w:rFonts w:ascii="Arial" w:hAnsi="Arial" w:cs="Arial"/>
          <w:b/>
          <w:bCs/>
        </w:rPr>
        <w:t>0</w:t>
      </w:r>
      <w:r w:rsidRPr="000E0F32">
        <w:rPr>
          <w:rFonts w:ascii="Arial" w:hAnsi="Arial" w:cs="Arial"/>
          <w:b/>
          <w:bCs/>
        </w:rPr>
        <w:t>.</w:t>
      </w:r>
      <w:r w:rsidRPr="000E0F32">
        <w:rPr>
          <w:rFonts w:ascii="Arial" w:hAnsi="Arial" w:cs="Arial"/>
        </w:rPr>
        <w:t xml:space="preserve"> É responsabilidade </w:t>
      </w:r>
      <w:proofErr w:type="gramStart"/>
      <w:r w:rsidRPr="000E0F32">
        <w:rPr>
          <w:rFonts w:ascii="Arial" w:hAnsi="Arial" w:cs="Arial"/>
        </w:rPr>
        <w:t>da Licitante acompanhar</w:t>
      </w:r>
      <w:proofErr w:type="gramEnd"/>
      <w:r w:rsidRPr="000E0F32">
        <w:rPr>
          <w:rFonts w:ascii="Arial" w:hAnsi="Arial" w:cs="Arial"/>
        </w:rPr>
        <w:t xml:space="preserve"> periodicamente o chat para verificação de concessão de prazos a ela e demais avisos, como por exemplo, sessão para manifestação de intenção de recurso</w:t>
      </w:r>
      <w:r w:rsidR="00DC1039" w:rsidRPr="000E0F32">
        <w:rPr>
          <w:rFonts w:ascii="Arial" w:hAnsi="Arial" w:cs="Arial"/>
        </w:rPr>
        <w:t>.</w:t>
      </w:r>
    </w:p>
    <w:p w14:paraId="55B6C553" w14:textId="77777777" w:rsidR="00F27D45" w:rsidRDefault="00F27D45" w:rsidP="00C04997">
      <w:pPr>
        <w:tabs>
          <w:tab w:val="left" w:pos="284"/>
        </w:tabs>
        <w:ind w:firstLine="284"/>
        <w:rPr>
          <w:rFonts w:ascii="Arial" w:hAnsi="Arial" w:cs="Arial"/>
          <w:highlight w:val="yellow"/>
        </w:rPr>
      </w:pPr>
    </w:p>
    <w:p w14:paraId="1D289BE9" w14:textId="54758A05" w:rsidR="000B594D" w:rsidRPr="000E0F32" w:rsidRDefault="00510E92" w:rsidP="00C04997">
      <w:pPr>
        <w:pStyle w:val="Ttulo8"/>
        <w:numPr>
          <w:ilvl w:val="7"/>
          <w:numId w:val="3"/>
        </w:numPr>
        <w:tabs>
          <w:tab w:val="clear" w:pos="0"/>
          <w:tab w:val="left" w:pos="284"/>
        </w:tabs>
        <w:ind w:left="0" w:firstLine="284"/>
        <w:rPr>
          <w:rFonts w:cs="Arial"/>
          <w:caps/>
          <w:kern w:val="2"/>
          <w:sz w:val="20"/>
          <w:szCs w:val="20"/>
        </w:rPr>
      </w:pPr>
      <w:r w:rsidRPr="000E0F32">
        <w:rPr>
          <w:rFonts w:cs="Arial"/>
          <w:caps/>
          <w:sz w:val="20"/>
          <w:szCs w:val="20"/>
          <w:lang w:val="pt-BR"/>
        </w:rPr>
        <w:lastRenderedPageBreak/>
        <w:t>9</w:t>
      </w:r>
      <w:r w:rsidR="0097196E" w:rsidRPr="000E0F32">
        <w:rPr>
          <w:rFonts w:cs="Arial"/>
          <w:caps/>
          <w:sz w:val="20"/>
          <w:szCs w:val="20"/>
          <w:lang w:val="pt-BR"/>
        </w:rPr>
        <w:t>.</w:t>
      </w:r>
      <w:r w:rsidR="000B594D" w:rsidRPr="000E0F32">
        <w:rPr>
          <w:rFonts w:cs="Arial"/>
          <w:caps/>
          <w:sz w:val="20"/>
          <w:szCs w:val="20"/>
        </w:rPr>
        <w:t xml:space="preserve"> ENVIO DA DOCUMENTAÇÃO DE HABILITAÇÃO </w:t>
      </w:r>
    </w:p>
    <w:p w14:paraId="42B2EA9A" w14:textId="77777777" w:rsidR="0098579B" w:rsidRPr="00E11586" w:rsidRDefault="0098579B" w:rsidP="0098579B">
      <w:pPr>
        <w:ind w:firstLine="284"/>
        <w:rPr>
          <w:rFonts w:ascii="Arial" w:hAnsi="Arial" w:cs="Arial"/>
          <w:b/>
        </w:rPr>
      </w:pPr>
    </w:p>
    <w:p w14:paraId="64DEDCAD" w14:textId="77777777" w:rsidR="0098579B" w:rsidRPr="00E11586" w:rsidRDefault="0098579B" w:rsidP="0098579B">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54C4C4AB" w14:textId="77777777" w:rsidR="0098579B" w:rsidRDefault="0098579B" w:rsidP="0098579B">
      <w:pPr>
        <w:tabs>
          <w:tab w:val="left" w:pos="284"/>
        </w:tabs>
        <w:ind w:firstLine="284"/>
        <w:jc w:val="both"/>
        <w:rPr>
          <w:rFonts w:ascii="Arial" w:hAnsi="Arial" w:cs="Arial"/>
        </w:rPr>
      </w:pPr>
    </w:p>
    <w:p w14:paraId="1BB9BC93" w14:textId="70345BF0" w:rsidR="0098579B" w:rsidRPr="00FB67A9" w:rsidRDefault="0098579B" w:rsidP="0098579B">
      <w:pPr>
        <w:numPr>
          <w:ilvl w:val="0"/>
          <w:numId w:val="1"/>
        </w:numPr>
        <w:ind w:left="0" w:firstLine="284"/>
        <w:jc w:val="both"/>
        <w:rPr>
          <w:rFonts w:ascii="Arial" w:hAnsi="Arial" w:cs="Arial"/>
        </w:rPr>
      </w:pPr>
      <w:r>
        <w:rPr>
          <w:rFonts w:ascii="Arial" w:hAnsi="Arial" w:cs="Arial"/>
          <w:b/>
          <w:bCs/>
        </w:rPr>
        <w:t>9.</w:t>
      </w:r>
      <w:r w:rsidR="00E4601B">
        <w:rPr>
          <w:rFonts w:ascii="Arial" w:hAnsi="Arial" w:cs="Arial"/>
          <w:b/>
          <w:bCs/>
        </w:rPr>
        <w:t>1</w:t>
      </w:r>
      <w:r>
        <w:rPr>
          <w:rFonts w:ascii="Arial" w:hAnsi="Arial" w:cs="Arial"/>
          <w:b/>
          <w:bCs/>
        </w:rPr>
        <w:t>.</w:t>
      </w:r>
      <w:r w:rsidR="00E4601B">
        <w:rPr>
          <w:rFonts w:ascii="Arial" w:hAnsi="Arial" w:cs="Arial"/>
          <w:b/>
          <w:bCs/>
        </w:rPr>
        <w:t>1.</w:t>
      </w:r>
      <w:r w:rsidRPr="00FB67A9">
        <w:rPr>
          <w:rFonts w:ascii="Arial" w:hAnsi="Arial" w:cs="Arial"/>
        </w:rPr>
        <w:t xml:space="preserve"> Encerrada a etapa de lances da sessão pública, a licitante declarada vencedora deverá, no prazo máximo de </w:t>
      </w:r>
      <w:r>
        <w:rPr>
          <w:rFonts w:ascii="Arial" w:hAnsi="Arial" w:cs="Arial"/>
        </w:rPr>
        <w:t>0</w:t>
      </w:r>
      <w:r w:rsidRPr="00FB67A9">
        <w:rPr>
          <w:rFonts w:ascii="Arial" w:hAnsi="Arial" w:cs="Arial"/>
        </w:rPr>
        <w:t xml:space="preserve">1 (um) dia útil, obrigatoriamente, anexar no sistema eletrônico, no campo denominado “Anexos da </w:t>
      </w:r>
      <w:r>
        <w:rPr>
          <w:rFonts w:ascii="Arial" w:hAnsi="Arial" w:cs="Arial"/>
        </w:rPr>
        <w:t>Habilitação</w:t>
      </w:r>
      <w:r w:rsidRPr="00FB67A9">
        <w:rPr>
          <w:rFonts w:ascii="Arial" w:hAnsi="Arial" w:cs="Arial"/>
        </w:rPr>
        <w:t xml:space="preserve">”, </w:t>
      </w:r>
      <w:r>
        <w:rPr>
          <w:rFonts w:ascii="Arial" w:hAnsi="Arial" w:cs="Arial"/>
          <w:bCs/>
        </w:rPr>
        <w:t xml:space="preserve">os documentos </w:t>
      </w:r>
      <w:r w:rsidRPr="00FB67A9">
        <w:rPr>
          <w:rFonts w:ascii="Arial" w:hAnsi="Arial" w:cs="Arial"/>
        </w:rPr>
        <w:t>exigidos para fins de habilitação</w:t>
      </w:r>
      <w:r w:rsidRPr="00FB67A9">
        <w:rPr>
          <w:rFonts w:ascii="Arial" w:hAnsi="Arial" w:cs="Arial"/>
          <w:bCs/>
        </w:rPr>
        <w:t xml:space="preserve">, NA FORMA DIGITALIZADA, </w:t>
      </w:r>
      <w:proofErr w:type="gramStart"/>
      <w:r w:rsidRPr="00FB67A9">
        <w:rPr>
          <w:rFonts w:ascii="Arial" w:hAnsi="Arial" w:cs="Arial"/>
        </w:rPr>
        <w:t>sob pena</w:t>
      </w:r>
      <w:proofErr w:type="gramEnd"/>
      <w:r w:rsidRPr="00FB67A9">
        <w:rPr>
          <w:rFonts w:ascii="Arial" w:hAnsi="Arial" w:cs="Arial"/>
        </w:rPr>
        <w:t xml:space="preserve"> de </w:t>
      </w:r>
      <w:r>
        <w:rPr>
          <w:rFonts w:ascii="Arial" w:hAnsi="Arial" w:cs="Arial"/>
        </w:rPr>
        <w:t>inabilitação</w:t>
      </w:r>
      <w:r w:rsidRPr="00FB67A9">
        <w:rPr>
          <w:rFonts w:ascii="Arial" w:hAnsi="Arial" w:cs="Arial"/>
        </w:rPr>
        <w:t xml:space="preserve"> pelo não cumprimento.</w:t>
      </w:r>
    </w:p>
    <w:p w14:paraId="3F840ED2" w14:textId="77777777" w:rsidR="0098579B" w:rsidRPr="00E11586" w:rsidRDefault="0098579B" w:rsidP="0098579B">
      <w:pPr>
        <w:ind w:firstLine="284"/>
        <w:jc w:val="both"/>
        <w:rPr>
          <w:rFonts w:ascii="Arial" w:hAnsi="Arial" w:cs="Arial"/>
        </w:rPr>
      </w:pPr>
    </w:p>
    <w:p w14:paraId="483969B4" w14:textId="62142787" w:rsidR="0098579B" w:rsidRPr="00E11586" w:rsidRDefault="0098579B" w:rsidP="0098579B">
      <w:pPr>
        <w:ind w:firstLine="284"/>
        <w:jc w:val="both"/>
        <w:rPr>
          <w:rFonts w:ascii="Arial" w:hAnsi="Arial" w:cs="Arial"/>
        </w:rPr>
      </w:pPr>
      <w:r>
        <w:rPr>
          <w:rFonts w:ascii="Arial" w:hAnsi="Arial" w:cs="Arial"/>
          <w:b/>
          <w:bCs/>
        </w:rPr>
        <w:t>9</w:t>
      </w:r>
      <w:r w:rsidRPr="00E11586">
        <w:rPr>
          <w:rFonts w:ascii="Arial" w:hAnsi="Arial" w:cs="Arial"/>
          <w:b/>
          <w:bCs/>
        </w:rPr>
        <w:t>.</w:t>
      </w:r>
      <w:r>
        <w:rPr>
          <w:rFonts w:ascii="Arial" w:hAnsi="Arial" w:cs="Arial"/>
          <w:b/>
          <w:bCs/>
        </w:rPr>
        <w:t>1</w:t>
      </w:r>
      <w:r w:rsidRPr="00E11586">
        <w:rPr>
          <w:rFonts w:ascii="Arial" w:hAnsi="Arial" w:cs="Arial"/>
          <w:b/>
          <w:bCs/>
        </w:rPr>
        <w:t>.</w:t>
      </w:r>
      <w:r w:rsidR="00E4601B">
        <w:rPr>
          <w:rFonts w:ascii="Arial" w:hAnsi="Arial" w:cs="Arial"/>
          <w:b/>
          <w:bCs/>
        </w:rPr>
        <w:t>2</w:t>
      </w:r>
      <w:r>
        <w:rPr>
          <w:rFonts w:ascii="Arial" w:hAnsi="Arial" w:cs="Arial"/>
          <w:b/>
          <w:bCs/>
        </w:rPr>
        <w:t>.</w:t>
      </w:r>
      <w:r w:rsidRPr="00E11586">
        <w:rPr>
          <w:rFonts w:ascii="Arial" w:hAnsi="Arial" w:cs="Arial"/>
        </w:rPr>
        <w:t xml:space="preserve"> Será concedido o prazo de</w:t>
      </w:r>
      <w:r>
        <w:rPr>
          <w:rFonts w:ascii="Arial" w:hAnsi="Arial" w:cs="Arial"/>
        </w:rPr>
        <w:t xml:space="preserve"> 01 (um)</w:t>
      </w:r>
      <w:r w:rsidRPr="00E11586">
        <w:rPr>
          <w:rFonts w:ascii="Arial" w:hAnsi="Arial" w:cs="Arial"/>
        </w:rPr>
        <w:t xml:space="preserve">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 através do chat.</w:t>
      </w:r>
    </w:p>
    <w:p w14:paraId="3A320472" w14:textId="77777777" w:rsidR="00147849" w:rsidRPr="000E0F32" w:rsidRDefault="00147849" w:rsidP="00C04997">
      <w:pPr>
        <w:tabs>
          <w:tab w:val="left" w:pos="284"/>
        </w:tabs>
        <w:ind w:firstLine="284"/>
        <w:jc w:val="both"/>
        <w:rPr>
          <w:rFonts w:ascii="Arial" w:hAnsi="Arial" w:cs="Arial"/>
        </w:rPr>
      </w:pPr>
    </w:p>
    <w:p w14:paraId="06CB754A" w14:textId="6D08ABE6" w:rsidR="000B594D" w:rsidRPr="000E0F32" w:rsidRDefault="00510E92" w:rsidP="00C04997">
      <w:pPr>
        <w:tabs>
          <w:tab w:val="left" w:pos="284"/>
        </w:tabs>
        <w:ind w:firstLine="284"/>
        <w:jc w:val="both"/>
        <w:rPr>
          <w:rFonts w:ascii="Arial" w:hAnsi="Arial" w:cs="Arial"/>
        </w:rPr>
      </w:pPr>
      <w:r w:rsidRPr="000E0F32">
        <w:rPr>
          <w:rFonts w:ascii="Arial" w:hAnsi="Arial" w:cs="Arial"/>
          <w:b/>
          <w:bCs/>
        </w:rPr>
        <w:t>9</w:t>
      </w:r>
      <w:r w:rsidR="000B594D" w:rsidRPr="000E0F32">
        <w:rPr>
          <w:rFonts w:ascii="Arial" w:hAnsi="Arial" w:cs="Arial"/>
          <w:b/>
          <w:bCs/>
        </w:rPr>
        <w:t>.2. Considerações Gerais da habilitação:</w:t>
      </w:r>
    </w:p>
    <w:p w14:paraId="465F4896" w14:textId="77777777" w:rsidR="000B594D" w:rsidRPr="000E0F32" w:rsidRDefault="000B594D" w:rsidP="00C04997">
      <w:pPr>
        <w:tabs>
          <w:tab w:val="left" w:pos="284"/>
        </w:tabs>
        <w:ind w:firstLine="284"/>
        <w:jc w:val="both"/>
        <w:rPr>
          <w:rFonts w:ascii="Arial" w:hAnsi="Arial" w:cs="Arial"/>
        </w:rPr>
      </w:pPr>
    </w:p>
    <w:p w14:paraId="44B85110" w14:textId="77F0059E" w:rsidR="00966670" w:rsidRPr="000E0F32" w:rsidRDefault="00510E92" w:rsidP="00C04997">
      <w:pPr>
        <w:tabs>
          <w:tab w:val="left" w:pos="284"/>
        </w:tabs>
        <w:ind w:firstLine="284"/>
        <w:jc w:val="both"/>
        <w:rPr>
          <w:rFonts w:ascii="Arial" w:hAnsi="Arial" w:cs="Arial"/>
        </w:rPr>
      </w:pPr>
      <w:r w:rsidRPr="000E0F32">
        <w:rPr>
          <w:rFonts w:ascii="Arial" w:hAnsi="Arial" w:cs="Arial"/>
          <w:b/>
          <w:bCs/>
        </w:rPr>
        <w:t>9</w:t>
      </w:r>
      <w:r w:rsidR="00966670" w:rsidRPr="000E0F32">
        <w:rPr>
          <w:rFonts w:ascii="Arial" w:hAnsi="Arial" w:cs="Arial"/>
          <w:b/>
          <w:bCs/>
        </w:rPr>
        <w:t>.2.1.</w:t>
      </w:r>
      <w:r w:rsidR="00966670" w:rsidRPr="000E0F32">
        <w:rPr>
          <w:rFonts w:ascii="Arial" w:hAnsi="Arial" w:cs="Arial"/>
        </w:rPr>
        <w:t xml:space="preserve"> Na presente licitação, a fase de habilitação sucederá as fases de apresentação de propostas e lances</w:t>
      </w:r>
      <w:r w:rsidR="00FE54E2">
        <w:rPr>
          <w:rFonts w:ascii="Arial" w:hAnsi="Arial" w:cs="Arial"/>
        </w:rPr>
        <w:t>, e</w:t>
      </w:r>
      <w:r w:rsidR="00966670" w:rsidRPr="000E0F32">
        <w:rPr>
          <w:rFonts w:ascii="Arial" w:hAnsi="Arial" w:cs="Arial"/>
        </w:rPr>
        <w:t xml:space="preserve"> de julgamento</w:t>
      </w:r>
      <w:r w:rsidR="00D13F06" w:rsidRPr="000E0F32">
        <w:rPr>
          <w:rFonts w:ascii="Arial" w:hAnsi="Arial" w:cs="Arial"/>
        </w:rPr>
        <w:t>.</w:t>
      </w:r>
    </w:p>
    <w:p w14:paraId="31FCA7A6" w14:textId="77777777" w:rsidR="00966670" w:rsidRPr="000E0F32" w:rsidRDefault="00966670" w:rsidP="00C04997">
      <w:pPr>
        <w:tabs>
          <w:tab w:val="left" w:pos="284"/>
        </w:tabs>
        <w:ind w:firstLine="284"/>
        <w:jc w:val="both"/>
        <w:rPr>
          <w:rFonts w:ascii="Arial" w:hAnsi="Arial" w:cs="Arial"/>
        </w:rPr>
      </w:pPr>
    </w:p>
    <w:p w14:paraId="50707EE1" w14:textId="2CF1055D" w:rsidR="000B594D" w:rsidRPr="000E0F32" w:rsidRDefault="00510E92" w:rsidP="00C04997">
      <w:pPr>
        <w:tabs>
          <w:tab w:val="left" w:pos="284"/>
        </w:tabs>
        <w:ind w:firstLine="284"/>
        <w:jc w:val="both"/>
        <w:rPr>
          <w:rFonts w:ascii="Arial" w:hAnsi="Arial" w:cs="Arial"/>
        </w:rPr>
      </w:pPr>
      <w:r w:rsidRPr="000E0F32">
        <w:rPr>
          <w:rFonts w:ascii="Arial" w:hAnsi="Arial" w:cs="Arial"/>
          <w:b/>
          <w:bCs/>
        </w:rPr>
        <w:t>9</w:t>
      </w:r>
      <w:r w:rsidR="000B594D" w:rsidRPr="000E0F32">
        <w:rPr>
          <w:rFonts w:ascii="Arial" w:hAnsi="Arial" w:cs="Arial"/>
          <w:b/>
          <w:bCs/>
        </w:rPr>
        <w:t>.2.</w:t>
      </w:r>
      <w:r w:rsidR="00E71DA4" w:rsidRPr="000E0F32">
        <w:rPr>
          <w:rFonts w:ascii="Arial" w:hAnsi="Arial" w:cs="Arial"/>
          <w:b/>
          <w:bCs/>
        </w:rPr>
        <w:t>2</w:t>
      </w:r>
      <w:r w:rsidR="00E834A8" w:rsidRPr="000E0F32">
        <w:rPr>
          <w:rFonts w:ascii="Arial" w:hAnsi="Arial" w:cs="Arial"/>
          <w:b/>
          <w:bCs/>
        </w:rPr>
        <w:t>.</w:t>
      </w:r>
      <w:r w:rsidR="000B594D" w:rsidRPr="000E0F32">
        <w:rPr>
          <w:rFonts w:ascii="Arial" w:hAnsi="Arial" w:cs="Arial"/>
        </w:rPr>
        <w:t xml:space="preserve"> O Pregoeiro reserva-se no direito de solicitar das licitantes, em qualquer tempo, no curso da licitação, quaisquer esclarecimentos sobre documentos já entregues, podendo, inclu</w:t>
      </w:r>
      <w:r w:rsidR="00D13F06" w:rsidRPr="000E0F32">
        <w:rPr>
          <w:rFonts w:ascii="Arial" w:hAnsi="Arial" w:cs="Arial"/>
        </w:rPr>
        <w:t>s</w:t>
      </w:r>
      <w:r w:rsidR="000B594D" w:rsidRPr="000E0F32">
        <w:rPr>
          <w:rFonts w:ascii="Arial" w:hAnsi="Arial" w:cs="Arial"/>
        </w:rPr>
        <w:t>ive, solicitar o envio físico dos documentos apresentados digitalmente, fixando-lhes prazo para atendimento.</w:t>
      </w:r>
    </w:p>
    <w:p w14:paraId="06C05628" w14:textId="77777777" w:rsidR="000B594D" w:rsidRPr="000E0F32" w:rsidRDefault="000B594D" w:rsidP="00C04997">
      <w:pPr>
        <w:tabs>
          <w:tab w:val="left" w:pos="284"/>
        </w:tabs>
        <w:ind w:firstLine="284"/>
        <w:jc w:val="both"/>
        <w:rPr>
          <w:rFonts w:ascii="Arial" w:hAnsi="Arial" w:cs="Arial"/>
        </w:rPr>
      </w:pPr>
    </w:p>
    <w:p w14:paraId="1BB5FCE6" w14:textId="60453915" w:rsidR="000B594D" w:rsidRPr="000E0F32" w:rsidRDefault="00510E92" w:rsidP="00C04997">
      <w:pPr>
        <w:tabs>
          <w:tab w:val="left" w:pos="284"/>
        </w:tabs>
        <w:ind w:firstLine="284"/>
        <w:jc w:val="both"/>
        <w:rPr>
          <w:rFonts w:ascii="Arial" w:hAnsi="Arial" w:cs="Arial"/>
        </w:rPr>
      </w:pPr>
      <w:r w:rsidRPr="000E0F32">
        <w:rPr>
          <w:rFonts w:ascii="Arial" w:hAnsi="Arial" w:cs="Arial"/>
          <w:b/>
          <w:bCs/>
        </w:rPr>
        <w:t>9</w:t>
      </w:r>
      <w:r w:rsidR="000B594D" w:rsidRPr="000E0F32">
        <w:rPr>
          <w:rFonts w:ascii="Arial" w:hAnsi="Arial" w:cs="Arial"/>
          <w:b/>
          <w:bCs/>
        </w:rPr>
        <w:t>.2.</w:t>
      </w:r>
      <w:r w:rsidR="00E71DA4" w:rsidRPr="000E0F32">
        <w:rPr>
          <w:rFonts w:ascii="Arial" w:hAnsi="Arial" w:cs="Arial"/>
          <w:b/>
          <w:bCs/>
        </w:rPr>
        <w:t>2</w:t>
      </w:r>
      <w:r w:rsidR="000B594D" w:rsidRPr="000E0F32">
        <w:rPr>
          <w:rFonts w:ascii="Arial" w:hAnsi="Arial" w:cs="Arial"/>
          <w:b/>
          <w:bCs/>
        </w:rPr>
        <w:t xml:space="preserve">.1. </w:t>
      </w:r>
      <w:r w:rsidR="000B594D" w:rsidRPr="000E0F32">
        <w:rPr>
          <w:rFonts w:ascii="Arial" w:hAnsi="Arial" w:cs="Arial"/>
        </w:rPr>
        <w:t xml:space="preserve">Caso o Pregoeiro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pelo Pregoeiro ou Equipe de Apoio, mediante conferência com os originais e, quando for o caso, para os documentos emitidos por meio eletrônico (internet), no qual o órgão emissor disponibilize expressamente </w:t>
      </w:r>
      <w:proofErr w:type="gramStart"/>
      <w:r w:rsidR="000B594D" w:rsidRPr="000E0F32">
        <w:rPr>
          <w:rFonts w:ascii="Arial" w:hAnsi="Arial" w:cs="Arial"/>
        </w:rPr>
        <w:t>o endereço eletrônico e dados para confirmação de sua autenticidade</w:t>
      </w:r>
      <w:proofErr w:type="gramEnd"/>
      <w:r w:rsidR="000B594D" w:rsidRPr="000E0F32">
        <w:rPr>
          <w:rFonts w:ascii="Arial" w:hAnsi="Arial" w:cs="Arial"/>
        </w:rPr>
        <w:t>.</w:t>
      </w:r>
    </w:p>
    <w:p w14:paraId="2FB3B828" w14:textId="77777777" w:rsidR="000B594D" w:rsidRPr="000E0F32" w:rsidRDefault="000B594D" w:rsidP="00C04997">
      <w:pPr>
        <w:tabs>
          <w:tab w:val="left" w:pos="284"/>
        </w:tabs>
        <w:ind w:firstLine="284"/>
        <w:jc w:val="both"/>
        <w:rPr>
          <w:rFonts w:ascii="Arial" w:hAnsi="Arial" w:cs="Arial"/>
        </w:rPr>
      </w:pPr>
    </w:p>
    <w:p w14:paraId="1CAC9DA4" w14:textId="0BFA25F2" w:rsidR="000B594D" w:rsidRPr="000E0F32" w:rsidRDefault="00510E92" w:rsidP="00C04997">
      <w:pPr>
        <w:tabs>
          <w:tab w:val="left" w:pos="284"/>
        </w:tabs>
        <w:ind w:firstLine="284"/>
        <w:jc w:val="both"/>
        <w:rPr>
          <w:rFonts w:ascii="Arial" w:hAnsi="Arial" w:cs="Arial"/>
        </w:rPr>
      </w:pPr>
      <w:r w:rsidRPr="000E0F32">
        <w:rPr>
          <w:rFonts w:ascii="Arial" w:hAnsi="Arial" w:cs="Arial"/>
          <w:b/>
          <w:bCs/>
        </w:rPr>
        <w:t>9</w:t>
      </w:r>
      <w:r w:rsidR="000B594D" w:rsidRPr="000E0F32">
        <w:rPr>
          <w:rFonts w:ascii="Arial" w:hAnsi="Arial" w:cs="Arial"/>
          <w:b/>
          <w:bCs/>
        </w:rPr>
        <w:t>.2.</w:t>
      </w:r>
      <w:r w:rsidR="00E71DA4" w:rsidRPr="000E0F32">
        <w:rPr>
          <w:rFonts w:ascii="Arial" w:hAnsi="Arial" w:cs="Arial"/>
          <w:b/>
          <w:bCs/>
        </w:rPr>
        <w:t>3</w:t>
      </w:r>
      <w:r w:rsidR="000B594D" w:rsidRPr="000E0F32">
        <w:rPr>
          <w:rFonts w:ascii="Arial" w:hAnsi="Arial" w:cs="Arial"/>
          <w:b/>
          <w:bCs/>
        </w:rPr>
        <w:t>.</w:t>
      </w:r>
      <w:r w:rsidR="000B594D" w:rsidRPr="000E0F32">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0E0F32" w:rsidRDefault="000B594D" w:rsidP="00C04997">
      <w:pPr>
        <w:tabs>
          <w:tab w:val="left" w:pos="284"/>
        </w:tabs>
        <w:ind w:firstLine="284"/>
        <w:jc w:val="both"/>
        <w:rPr>
          <w:rFonts w:ascii="Arial" w:hAnsi="Arial" w:cs="Arial"/>
        </w:rPr>
      </w:pPr>
    </w:p>
    <w:p w14:paraId="18BEC1CD" w14:textId="704A75DE" w:rsidR="000B594D" w:rsidRPr="000E0F32" w:rsidRDefault="00510E92" w:rsidP="00C04997">
      <w:pPr>
        <w:tabs>
          <w:tab w:val="left" w:pos="284"/>
        </w:tabs>
        <w:ind w:firstLine="284"/>
        <w:jc w:val="both"/>
        <w:rPr>
          <w:rFonts w:ascii="Arial" w:eastAsia="Arial" w:hAnsi="Arial" w:cs="Arial"/>
        </w:rPr>
      </w:pPr>
      <w:r w:rsidRPr="000E0F32">
        <w:rPr>
          <w:rFonts w:ascii="Arial" w:hAnsi="Arial" w:cs="Arial"/>
          <w:b/>
          <w:bCs/>
        </w:rPr>
        <w:t>9</w:t>
      </w:r>
      <w:r w:rsidR="000B594D" w:rsidRPr="000E0F32">
        <w:rPr>
          <w:rFonts w:ascii="Arial" w:hAnsi="Arial" w:cs="Arial"/>
          <w:b/>
          <w:bCs/>
        </w:rPr>
        <w:t>.2.</w:t>
      </w:r>
      <w:r w:rsidR="003C37F5" w:rsidRPr="000E0F32">
        <w:rPr>
          <w:rFonts w:ascii="Arial" w:hAnsi="Arial" w:cs="Arial"/>
          <w:b/>
          <w:bCs/>
        </w:rPr>
        <w:t>4</w:t>
      </w:r>
      <w:r w:rsidR="000B594D" w:rsidRPr="000E0F32">
        <w:rPr>
          <w:rFonts w:ascii="Arial" w:hAnsi="Arial" w:cs="Arial"/>
          <w:b/>
          <w:bCs/>
        </w:rPr>
        <w:t>.</w:t>
      </w:r>
      <w:r w:rsidR="000B594D" w:rsidRPr="000E0F32">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57C4755E" w:rsidR="000B594D" w:rsidRPr="000E0F32" w:rsidRDefault="00F526FF" w:rsidP="00C04997">
      <w:pPr>
        <w:tabs>
          <w:tab w:val="left" w:pos="284"/>
        </w:tabs>
        <w:ind w:firstLine="284"/>
        <w:jc w:val="both"/>
        <w:rPr>
          <w:rFonts w:ascii="Arial" w:eastAsia="Arial" w:hAnsi="Arial" w:cs="Arial"/>
        </w:rPr>
      </w:pPr>
      <w:r w:rsidRPr="000E0F32">
        <w:rPr>
          <w:rFonts w:ascii="Arial" w:eastAsia="Arial" w:hAnsi="Arial" w:cs="Arial"/>
        </w:rPr>
        <w:t xml:space="preserve"> </w:t>
      </w:r>
    </w:p>
    <w:p w14:paraId="2E943302" w14:textId="7BBE5B85" w:rsidR="000B594D" w:rsidRPr="000E0F32" w:rsidRDefault="00510E92" w:rsidP="00C04997">
      <w:pPr>
        <w:pStyle w:val="Recuodecorpodetexto"/>
        <w:tabs>
          <w:tab w:val="left" w:pos="284"/>
        </w:tabs>
        <w:spacing w:line="240" w:lineRule="auto"/>
        <w:ind w:firstLine="284"/>
        <w:rPr>
          <w:bCs/>
          <w:color w:val="auto"/>
          <w:sz w:val="20"/>
          <w:szCs w:val="20"/>
        </w:rPr>
      </w:pPr>
      <w:r w:rsidRPr="000E0F32">
        <w:rPr>
          <w:rFonts w:eastAsia="Arial"/>
          <w:b/>
          <w:bCs/>
          <w:color w:val="auto"/>
          <w:sz w:val="20"/>
          <w:szCs w:val="20"/>
          <w:lang w:val="pt-BR"/>
        </w:rPr>
        <w:t>9</w:t>
      </w:r>
      <w:r w:rsidR="000B594D" w:rsidRPr="000E0F32">
        <w:rPr>
          <w:rFonts w:eastAsia="Arial"/>
          <w:b/>
          <w:bCs/>
          <w:color w:val="auto"/>
          <w:sz w:val="20"/>
          <w:szCs w:val="20"/>
        </w:rPr>
        <w:t>.2.</w:t>
      </w:r>
      <w:r w:rsidR="003C37F5" w:rsidRPr="000E0F32">
        <w:rPr>
          <w:rFonts w:eastAsia="Arial"/>
          <w:b/>
          <w:bCs/>
          <w:color w:val="auto"/>
          <w:sz w:val="20"/>
          <w:szCs w:val="20"/>
          <w:lang w:val="pt-BR"/>
        </w:rPr>
        <w:t>5</w:t>
      </w:r>
      <w:r w:rsidR="000B594D" w:rsidRPr="000E0F32">
        <w:rPr>
          <w:b/>
          <w:bCs/>
          <w:color w:val="auto"/>
          <w:sz w:val="20"/>
          <w:szCs w:val="20"/>
        </w:rPr>
        <w:t>.</w:t>
      </w:r>
      <w:r w:rsidR="000B594D" w:rsidRPr="000E0F32">
        <w:rPr>
          <w:color w:val="auto"/>
          <w:sz w:val="20"/>
          <w:szCs w:val="20"/>
        </w:rPr>
        <w:t xml:space="preserve"> Quanto a</w:t>
      </w:r>
      <w:r w:rsidR="00A81166" w:rsidRPr="000E0F32">
        <w:rPr>
          <w:color w:val="auto"/>
          <w:sz w:val="20"/>
          <w:szCs w:val="20"/>
          <w:lang w:val="pt-BR"/>
        </w:rPr>
        <w:t xml:space="preserve">s certidões exigidas para </w:t>
      </w:r>
      <w:r w:rsidR="000B594D" w:rsidRPr="000E0F32">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6B14CAE8" w14:textId="51223861" w:rsidR="000B594D" w:rsidRPr="000E0F32" w:rsidRDefault="000B594D" w:rsidP="00C04997">
      <w:pPr>
        <w:keepLines/>
        <w:tabs>
          <w:tab w:val="left" w:pos="284"/>
        </w:tabs>
        <w:ind w:firstLine="284"/>
        <w:jc w:val="both"/>
        <w:rPr>
          <w:rFonts w:ascii="Arial" w:hAnsi="Arial" w:cs="Arial"/>
          <w:strike/>
        </w:rPr>
      </w:pPr>
    </w:p>
    <w:p w14:paraId="32C46EDD" w14:textId="389CD8A6" w:rsidR="000B594D" w:rsidRPr="000E0F32" w:rsidRDefault="00510E92" w:rsidP="00C04997">
      <w:pPr>
        <w:tabs>
          <w:tab w:val="left" w:pos="284"/>
        </w:tabs>
        <w:ind w:firstLine="284"/>
        <w:rPr>
          <w:rFonts w:ascii="Arial" w:hAnsi="Arial" w:cs="Arial"/>
        </w:rPr>
      </w:pPr>
      <w:r w:rsidRPr="000E0F32">
        <w:rPr>
          <w:rFonts w:ascii="Arial" w:eastAsia="Arial" w:hAnsi="Arial" w:cs="Arial"/>
          <w:b/>
        </w:rPr>
        <w:t>9</w:t>
      </w:r>
      <w:r w:rsidR="000B594D" w:rsidRPr="000E0F32">
        <w:rPr>
          <w:rFonts w:ascii="Arial" w:eastAsia="Arial" w:hAnsi="Arial" w:cs="Arial"/>
          <w:b/>
        </w:rPr>
        <w:t>.2.</w:t>
      </w:r>
      <w:r w:rsidR="00432F0C" w:rsidRPr="000E0F32">
        <w:rPr>
          <w:rFonts w:ascii="Arial" w:eastAsia="Arial" w:hAnsi="Arial" w:cs="Arial"/>
          <w:b/>
        </w:rPr>
        <w:t>6</w:t>
      </w:r>
      <w:r w:rsidR="000B594D" w:rsidRPr="000E0F32">
        <w:rPr>
          <w:rFonts w:ascii="Arial" w:hAnsi="Arial" w:cs="Arial"/>
          <w:b/>
        </w:rPr>
        <w:t>.</w:t>
      </w:r>
      <w:r w:rsidR="000B594D" w:rsidRPr="000E0F32">
        <w:rPr>
          <w:rFonts w:ascii="Arial" w:hAnsi="Arial" w:cs="Arial"/>
          <w:bCs/>
        </w:rPr>
        <w:t xml:space="preserve"> </w:t>
      </w:r>
      <w:r w:rsidR="000B594D" w:rsidRPr="000E0F32">
        <w:rPr>
          <w:rFonts w:ascii="Arial" w:hAnsi="Arial" w:cs="Arial"/>
        </w:rPr>
        <w:t>Em todos os casos das Certidões solicitadas nos subitens acima, sempre serão aceitas Certidões Positiva com efeitos de Negativa.</w:t>
      </w:r>
    </w:p>
    <w:p w14:paraId="34DDEBF4" w14:textId="77777777" w:rsidR="000B594D" w:rsidRPr="000E0F32" w:rsidRDefault="000B594D" w:rsidP="00C04997">
      <w:pPr>
        <w:tabs>
          <w:tab w:val="left" w:pos="284"/>
        </w:tabs>
        <w:ind w:firstLine="284"/>
        <w:jc w:val="both"/>
        <w:rPr>
          <w:rFonts w:ascii="Arial" w:hAnsi="Arial" w:cs="Arial"/>
        </w:rPr>
      </w:pPr>
    </w:p>
    <w:p w14:paraId="40B1B70C" w14:textId="63B8FD60" w:rsidR="000B594D" w:rsidRPr="000E0F32" w:rsidRDefault="00510E92" w:rsidP="00C04997">
      <w:pPr>
        <w:tabs>
          <w:tab w:val="left" w:pos="284"/>
        </w:tabs>
        <w:ind w:firstLine="284"/>
        <w:jc w:val="both"/>
        <w:rPr>
          <w:rFonts w:ascii="Arial" w:hAnsi="Arial" w:cs="Arial"/>
        </w:rPr>
      </w:pPr>
      <w:r w:rsidRPr="000E0F32">
        <w:rPr>
          <w:rFonts w:ascii="Arial" w:hAnsi="Arial" w:cs="Arial"/>
          <w:b/>
          <w:bCs/>
        </w:rPr>
        <w:t>9</w:t>
      </w:r>
      <w:r w:rsidR="000B594D" w:rsidRPr="000E0F32">
        <w:rPr>
          <w:rFonts w:ascii="Arial" w:hAnsi="Arial" w:cs="Arial"/>
          <w:b/>
          <w:bCs/>
        </w:rPr>
        <w:t>.3.</w:t>
      </w:r>
      <w:r w:rsidR="000B594D" w:rsidRPr="000E0F32">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0E0F32" w:rsidRDefault="000B594D" w:rsidP="00C04997">
      <w:pPr>
        <w:tabs>
          <w:tab w:val="left" w:pos="284"/>
        </w:tabs>
        <w:ind w:firstLine="284"/>
        <w:jc w:val="both"/>
        <w:rPr>
          <w:rFonts w:ascii="Arial" w:hAnsi="Arial" w:cs="Arial"/>
        </w:rPr>
      </w:pPr>
    </w:p>
    <w:p w14:paraId="2546CC59" w14:textId="25CDD7AC" w:rsidR="000B594D" w:rsidRPr="000E0F32" w:rsidRDefault="00510E92" w:rsidP="00C04997">
      <w:pPr>
        <w:tabs>
          <w:tab w:val="left" w:pos="284"/>
        </w:tabs>
        <w:ind w:firstLine="284"/>
        <w:jc w:val="both"/>
        <w:rPr>
          <w:rFonts w:ascii="Arial" w:hAnsi="Arial" w:cs="Arial"/>
        </w:rPr>
      </w:pPr>
      <w:r w:rsidRPr="000E0F32">
        <w:rPr>
          <w:rFonts w:ascii="Arial" w:hAnsi="Arial" w:cs="Arial"/>
          <w:b/>
          <w:bCs/>
        </w:rPr>
        <w:t>9</w:t>
      </w:r>
      <w:r w:rsidR="000B594D" w:rsidRPr="000E0F32">
        <w:rPr>
          <w:rFonts w:ascii="Arial" w:hAnsi="Arial" w:cs="Arial"/>
          <w:b/>
          <w:bCs/>
        </w:rPr>
        <w:t xml:space="preserve">.3.1. </w:t>
      </w:r>
      <w:r w:rsidR="000B594D" w:rsidRPr="000E0F32">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0E0F32" w:rsidRDefault="000B594D" w:rsidP="00C04997">
      <w:pPr>
        <w:tabs>
          <w:tab w:val="left" w:pos="284"/>
        </w:tabs>
        <w:ind w:firstLine="284"/>
        <w:jc w:val="both"/>
        <w:rPr>
          <w:rFonts w:ascii="Arial" w:hAnsi="Arial" w:cs="Arial"/>
        </w:rPr>
      </w:pPr>
    </w:p>
    <w:p w14:paraId="0FDE3437" w14:textId="5790CB46" w:rsidR="000B594D" w:rsidRPr="000E0F32" w:rsidRDefault="00510E92" w:rsidP="00C04997">
      <w:pPr>
        <w:tabs>
          <w:tab w:val="left" w:pos="284"/>
        </w:tabs>
        <w:ind w:firstLine="284"/>
        <w:jc w:val="both"/>
        <w:rPr>
          <w:rFonts w:ascii="Arial" w:hAnsi="Arial" w:cs="Arial"/>
        </w:rPr>
      </w:pPr>
      <w:r w:rsidRPr="000E0F32">
        <w:rPr>
          <w:rFonts w:ascii="Arial" w:hAnsi="Arial" w:cs="Arial"/>
          <w:b/>
          <w:bCs/>
        </w:rPr>
        <w:t>9</w:t>
      </w:r>
      <w:r w:rsidR="000B594D" w:rsidRPr="000E0F32">
        <w:rPr>
          <w:rFonts w:ascii="Arial" w:hAnsi="Arial" w:cs="Arial"/>
          <w:b/>
          <w:bCs/>
        </w:rPr>
        <w:t xml:space="preserve">.3.2. </w:t>
      </w:r>
      <w:r w:rsidR="000B594D" w:rsidRPr="000E0F32">
        <w:rPr>
          <w:rFonts w:ascii="Arial" w:hAnsi="Arial" w:cs="Arial"/>
        </w:rPr>
        <w:t>Havendo alguma restrição na comprovação da regularidade fiscal e trabalhista das microempresas e empresas de pequeno porte, será assegurado o prazo de</w:t>
      </w:r>
      <w:r w:rsidR="00147849">
        <w:rPr>
          <w:rFonts w:ascii="Arial" w:hAnsi="Arial" w:cs="Arial"/>
        </w:rPr>
        <w:t xml:space="preserve"> 05 (cinco)</w:t>
      </w:r>
      <w:r w:rsidR="000B594D" w:rsidRPr="000E0F32">
        <w:rPr>
          <w:rFonts w:ascii="Arial" w:hAnsi="Arial" w:cs="Arial"/>
        </w:rPr>
        <w:t xml:space="preserve"> dias úteis, a contar do momento em que a </w:t>
      </w:r>
      <w:r w:rsidR="000B594D" w:rsidRPr="000E0F32">
        <w:rPr>
          <w:rFonts w:ascii="Arial" w:hAnsi="Arial" w:cs="Arial"/>
        </w:rPr>
        <w:lastRenderedPageBreak/>
        <w:t>licitante foi declarada vencedora do certame, prorrogáveis por igual período, mediante solicitação, para a regularização da documentação com emissão de certidões negativas ou positivas com efeito de negativas</w:t>
      </w:r>
      <w:r w:rsidR="00D13F06" w:rsidRPr="000E0F32">
        <w:rPr>
          <w:rFonts w:ascii="Arial" w:hAnsi="Arial" w:cs="Arial"/>
        </w:rPr>
        <w:t>.</w:t>
      </w:r>
    </w:p>
    <w:p w14:paraId="5A85EEC8" w14:textId="77777777" w:rsidR="000B594D" w:rsidRPr="000E0F32" w:rsidRDefault="000B594D" w:rsidP="00C04997">
      <w:pPr>
        <w:tabs>
          <w:tab w:val="left" w:pos="284"/>
        </w:tabs>
        <w:ind w:firstLine="284"/>
        <w:jc w:val="both"/>
        <w:rPr>
          <w:rFonts w:ascii="Arial" w:hAnsi="Arial" w:cs="Arial"/>
        </w:rPr>
      </w:pPr>
    </w:p>
    <w:p w14:paraId="5F264F76" w14:textId="008A624A" w:rsidR="000B594D" w:rsidRPr="000E0F32" w:rsidRDefault="00510E92" w:rsidP="00C04997">
      <w:pPr>
        <w:tabs>
          <w:tab w:val="left" w:pos="284"/>
        </w:tabs>
        <w:ind w:firstLine="284"/>
        <w:jc w:val="both"/>
        <w:rPr>
          <w:rFonts w:ascii="Arial" w:hAnsi="Arial" w:cs="Arial"/>
        </w:rPr>
      </w:pPr>
      <w:r w:rsidRPr="000E0F32">
        <w:rPr>
          <w:rFonts w:ascii="Arial" w:hAnsi="Arial" w:cs="Arial"/>
          <w:b/>
          <w:bCs/>
        </w:rPr>
        <w:t>9</w:t>
      </w:r>
      <w:r w:rsidR="000B594D" w:rsidRPr="000E0F32">
        <w:rPr>
          <w:rFonts w:ascii="Arial" w:hAnsi="Arial" w:cs="Arial"/>
          <w:b/>
          <w:bCs/>
        </w:rPr>
        <w:t>.4.</w:t>
      </w:r>
      <w:r w:rsidR="000B594D" w:rsidRPr="000E0F32">
        <w:rPr>
          <w:rFonts w:ascii="Arial" w:hAnsi="Arial" w:cs="Arial"/>
        </w:rPr>
        <w:t xml:space="preserve"> Os documentos que compõe</w:t>
      </w:r>
      <w:r w:rsidR="001E7554" w:rsidRPr="000E0F32">
        <w:rPr>
          <w:rFonts w:ascii="Arial" w:hAnsi="Arial" w:cs="Arial"/>
        </w:rPr>
        <w:t>m</w:t>
      </w:r>
      <w:r w:rsidR="000B594D" w:rsidRPr="000E0F32">
        <w:rPr>
          <w:rFonts w:ascii="Arial" w:hAnsi="Arial" w:cs="Arial"/>
        </w:rPr>
        <w:t xml:space="preserve"> a habilitação do licitante melhor classificado somente serão disponibilizados para avaliação do pregoeiro e para acesso público após o encerramento do envio de lances.</w:t>
      </w:r>
    </w:p>
    <w:p w14:paraId="38E52300" w14:textId="77777777" w:rsidR="001E7554" w:rsidRPr="000E0F32" w:rsidRDefault="001E7554" w:rsidP="00C04997">
      <w:pPr>
        <w:tabs>
          <w:tab w:val="left" w:pos="284"/>
        </w:tabs>
        <w:ind w:firstLine="284"/>
        <w:jc w:val="both"/>
        <w:rPr>
          <w:rFonts w:ascii="Arial" w:hAnsi="Arial" w:cs="Arial"/>
        </w:rPr>
      </w:pPr>
    </w:p>
    <w:p w14:paraId="47B9BD36" w14:textId="307C866E" w:rsidR="001E7554" w:rsidRPr="000E0F32" w:rsidRDefault="00510E92" w:rsidP="00C04997">
      <w:pPr>
        <w:tabs>
          <w:tab w:val="left" w:pos="284"/>
        </w:tabs>
        <w:ind w:firstLine="284"/>
        <w:jc w:val="both"/>
        <w:rPr>
          <w:rFonts w:ascii="Arial" w:hAnsi="Arial" w:cs="Arial"/>
        </w:rPr>
      </w:pPr>
      <w:r w:rsidRPr="000E0F32">
        <w:rPr>
          <w:rFonts w:ascii="Arial" w:hAnsi="Arial" w:cs="Arial"/>
          <w:b/>
          <w:bCs/>
        </w:rPr>
        <w:t>9</w:t>
      </w:r>
      <w:r w:rsidR="001E7554" w:rsidRPr="000E0F32">
        <w:rPr>
          <w:rFonts w:ascii="Arial" w:hAnsi="Arial" w:cs="Arial"/>
          <w:b/>
          <w:bCs/>
        </w:rPr>
        <w:t xml:space="preserve">.5. </w:t>
      </w:r>
      <w:r w:rsidR="001E7554" w:rsidRPr="000E0F32">
        <w:rPr>
          <w:rFonts w:ascii="Arial" w:hAnsi="Arial" w:cs="Arial"/>
        </w:rPr>
        <w:t xml:space="preserve">Após a entrega dos documentos para habilitação, não será permitida a </w:t>
      </w:r>
      <w:r w:rsidR="00FE5A17" w:rsidRPr="000E0F32">
        <w:rPr>
          <w:rFonts w:ascii="Arial" w:hAnsi="Arial" w:cs="Arial"/>
        </w:rPr>
        <w:t xml:space="preserve">substituição ou a apresentação de novos documentos, salvo em sede de diligência, </w:t>
      </w:r>
      <w:r w:rsidR="00007772" w:rsidRPr="000E0F32">
        <w:rPr>
          <w:rFonts w:ascii="Arial" w:hAnsi="Arial" w:cs="Arial"/>
        </w:rPr>
        <w:t>para (</w:t>
      </w:r>
      <w:r w:rsidR="00FE5A17" w:rsidRPr="000E0F32">
        <w:rPr>
          <w:rFonts w:ascii="Arial" w:hAnsi="Arial" w:cs="Arial"/>
        </w:rPr>
        <w:t>art. 64 da Lei 14.133, de 2021, e art. 39, §</w:t>
      </w:r>
      <w:r w:rsidR="00832C41" w:rsidRPr="000E0F32">
        <w:rPr>
          <w:rFonts w:ascii="Arial" w:hAnsi="Arial" w:cs="Arial"/>
        </w:rPr>
        <w:t>4° da IN 73, de 2022</w:t>
      </w:r>
      <w:r w:rsidR="00007772" w:rsidRPr="000E0F32">
        <w:rPr>
          <w:rFonts w:ascii="Arial" w:hAnsi="Arial" w:cs="Arial"/>
        </w:rPr>
        <w:t>):</w:t>
      </w:r>
    </w:p>
    <w:p w14:paraId="0FD06432" w14:textId="77777777" w:rsidR="00007772" w:rsidRPr="000E0F32" w:rsidRDefault="00007772" w:rsidP="00C04997">
      <w:pPr>
        <w:tabs>
          <w:tab w:val="left" w:pos="284"/>
        </w:tabs>
        <w:ind w:firstLine="284"/>
        <w:jc w:val="both"/>
        <w:rPr>
          <w:rFonts w:ascii="Arial" w:hAnsi="Arial" w:cs="Arial"/>
        </w:rPr>
      </w:pPr>
    </w:p>
    <w:p w14:paraId="53B1D98A" w14:textId="4AA8DB32" w:rsidR="00007772" w:rsidRPr="000E0F32" w:rsidRDefault="00510E92" w:rsidP="00C04997">
      <w:pPr>
        <w:tabs>
          <w:tab w:val="left" w:pos="284"/>
        </w:tabs>
        <w:ind w:firstLine="284"/>
        <w:jc w:val="both"/>
        <w:rPr>
          <w:rFonts w:ascii="Arial" w:hAnsi="Arial" w:cs="Arial"/>
        </w:rPr>
      </w:pPr>
      <w:r w:rsidRPr="000E0F32">
        <w:rPr>
          <w:rFonts w:ascii="Arial" w:hAnsi="Arial" w:cs="Arial"/>
          <w:b/>
          <w:bCs/>
        </w:rPr>
        <w:t>9</w:t>
      </w:r>
      <w:r w:rsidR="00007772" w:rsidRPr="000E0F32">
        <w:rPr>
          <w:rFonts w:ascii="Arial" w:hAnsi="Arial" w:cs="Arial"/>
          <w:b/>
          <w:bCs/>
        </w:rPr>
        <w:t>.5.1.</w:t>
      </w:r>
      <w:r w:rsidR="00007772" w:rsidRPr="000E0F32">
        <w:rPr>
          <w:rFonts w:ascii="Arial" w:hAnsi="Arial" w:cs="Arial"/>
        </w:rPr>
        <w:t xml:space="preserve"> </w:t>
      </w:r>
      <w:proofErr w:type="gramStart"/>
      <w:r w:rsidR="00007772" w:rsidRPr="000E0F32">
        <w:rPr>
          <w:rFonts w:ascii="Arial" w:hAnsi="Arial" w:cs="Arial"/>
        </w:rPr>
        <w:t>complementação</w:t>
      </w:r>
      <w:proofErr w:type="gramEnd"/>
      <w:r w:rsidR="00007772" w:rsidRPr="000E0F32">
        <w:rPr>
          <w:rFonts w:ascii="Arial" w:hAnsi="Arial" w:cs="Arial"/>
        </w:rPr>
        <w:t xml:space="preserve"> de informações acerta dos documentos já apresentados pelos licitantes e desde que necessária para apurar fatos existentes à época da abertura do certame;</w:t>
      </w:r>
    </w:p>
    <w:p w14:paraId="074911E8" w14:textId="77777777" w:rsidR="00007772" w:rsidRPr="000E0F32" w:rsidRDefault="00007772" w:rsidP="00C04997">
      <w:pPr>
        <w:tabs>
          <w:tab w:val="left" w:pos="284"/>
        </w:tabs>
        <w:ind w:firstLine="284"/>
        <w:jc w:val="both"/>
        <w:rPr>
          <w:rFonts w:ascii="Arial" w:hAnsi="Arial" w:cs="Arial"/>
        </w:rPr>
      </w:pPr>
    </w:p>
    <w:p w14:paraId="61D20311" w14:textId="2408DFEF" w:rsidR="00007772" w:rsidRPr="000E0F32" w:rsidRDefault="00510E92" w:rsidP="00C04997">
      <w:pPr>
        <w:tabs>
          <w:tab w:val="left" w:pos="284"/>
        </w:tabs>
        <w:ind w:firstLine="284"/>
        <w:jc w:val="both"/>
        <w:rPr>
          <w:rFonts w:ascii="Arial" w:hAnsi="Arial" w:cs="Arial"/>
        </w:rPr>
      </w:pPr>
      <w:r w:rsidRPr="000E0F32">
        <w:rPr>
          <w:rFonts w:ascii="Arial" w:hAnsi="Arial" w:cs="Arial"/>
          <w:b/>
          <w:bCs/>
        </w:rPr>
        <w:t>9</w:t>
      </w:r>
      <w:r w:rsidR="00007772" w:rsidRPr="000E0F32">
        <w:rPr>
          <w:rFonts w:ascii="Arial" w:hAnsi="Arial" w:cs="Arial"/>
          <w:b/>
          <w:bCs/>
        </w:rPr>
        <w:t>.5.2.</w:t>
      </w:r>
      <w:r w:rsidR="00007772" w:rsidRPr="000E0F32">
        <w:rPr>
          <w:rFonts w:ascii="Arial" w:hAnsi="Arial" w:cs="Arial"/>
        </w:rPr>
        <w:t xml:space="preserve"> </w:t>
      </w:r>
      <w:proofErr w:type="gramStart"/>
      <w:r w:rsidR="00007772" w:rsidRPr="000E0F32">
        <w:rPr>
          <w:rFonts w:ascii="Arial" w:hAnsi="Arial" w:cs="Arial"/>
        </w:rPr>
        <w:t>atualização</w:t>
      </w:r>
      <w:proofErr w:type="gramEnd"/>
      <w:r w:rsidR="00007772" w:rsidRPr="000E0F32">
        <w:rPr>
          <w:rFonts w:ascii="Arial" w:hAnsi="Arial" w:cs="Arial"/>
        </w:rPr>
        <w:t xml:space="preserve"> de documentos cuja validade tenha expirado após a data de recebimento das propostas.</w:t>
      </w:r>
    </w:p>
    <w:p w14:paraId="77137F53" w14:textId="000B8468" w:rsidR="000E0F32" w:rsidRPr="000E0F32" w:rsidRDefault="00131643" w:rsidP="00C04997">
      <w:pPr>
        <w:tabs>
          <w:tab w:val="left" w:pos="284"/>
        </w:tabs>
        <w:ind w:firstLine="284"/>
        <w:jc w:val="both"/>
        <w:rPr>
          <w:rFonts w:ascii="Arial" w:hAnsi="Arial" w:cs="Arial"/>
          <w:highlight w:val="yellow"/>
        </w:rPr>
      </w:pPr>
      <w:r w:rsidRPr="000E0F32">
        <w:rPr>
          <w:rFonts w:ascii="Arial" w:hAnsi="Arial" w:cs="Arial"/>
        </w:rPr>
        <w:t xml:space="preserve"> </w:t>
      </w:r>
    </w:p>
    <w:p w14:paraId="3A073428" w14:textId="77777777" w:rsidR="00111B7B" w:rsidRPr="00726945" w:rsidRDefault="00111B7B" w:rsidP="00111B7B">
      <w:pPr>
        <w:pStyle w:val="Ttulo8"/>
        <w:numPr>
          <w:ilvl w:val="7"/>
          <w:numId w:val="3"/>
        </w:numPr>
        <w:ind w:left="0" w:firstLine="284"/>
        <w:rPr>
          <w:rFonts w:cs="Arial"/>
          <w:sz w:val="20"/>
          <w:szCs w:val="20"/>
        </w:rPr>
      </w:pPr>
      <w:r w:rsidRPr="00726945">
        <w:rPr>
          <w:rFonts w:cs="Arial"/>
          <w:caps/>
          <w:sz w:val="20"/>
          <w:szCs w:val="20"/>
        </w:rPr>
        <w:t>1</w:t>
      </w:r>
      <w:r w:rsidRPr="00726945">
        <w:rPr>
          <w:rFonts w:cs="Arial"/>
          <w:caps/>
          <w:sz w:val="20"/>
          <w:szCs w:val="20"/>
          <w:lang w:val="pt-BR"/>
        </w:rPr>
        <w:t>0.</w:t>
      </w:r>
      <w:r w:rsidRPr="00726945">
        <w:rPr>
          <w:rFonts w:cs="Arial"/>
          <w:caps/>
          <w:sz w:val="20"/>
          <w:szCs w:val="20"/>
        </w:rPr>
        <w:t xml:space="preserve"> abertura</w:t>
      </w:r>
    </w:p>
    <w:p w14:paraId="4168A644" w14:textId="77777777" w:rsidR="00111B7B" w:rsidRPr="00726945" w:rsidRDefault="00111B7B" w:rsidP="00111B7B">
      <w:pPr>
        <w:ind w:firstLine="284"/>
        <w:jc w:val="both"/>
        <w:rPr>
          <w:rFonts w:ascii="Arial" w:hAnsi="Arial" w:cs="Arial"/>
        </w:rPr>
      </w:pPr>
    </w:p>
    <w:p w14:paraId="66BF6055" w14:textId="77777777" w:rsidR="00111B7B" w:rsidRPr="00726945" w:rsidRDefault="00111B7B" w:rsidP="00111B7B">
      <w:pPr>
        <w:numPr>
          <w:ilvl w:val="0"/>
          <w:numId w:val="3"/>
        </w:numPr>
        <w:ind w:left="0" w:firstLine="284"/>
        <w:jc w:val="both"/>
        <w:rPr>
          <w:rFonts w:ascii="Arial" w:hAnsi="Arial" w:cs="Arial"/>
          <w:kern w:val="2"/>
        </w:rPr>
      </w:pPr>
      <w:r w:rsidRPr="00726945">
        <w:rPr>
          <w:rFonts w:ascii="Arial" w:hAnsi="Arial" w:cs="Arial"/>
          <w:b/>
          <w:bCs/>
        </w:rPr>
        <w:t>10.1.</w:t>
      </w:r>
      <w:r w:rsidRPr="00726945">
        <w:rPr>
          <w:rFonts w:ascii="Arial" w:hAnsi="Arial" w:cs="Arial"/>
        </w:rPr>
        <w:t xml:space="preserve"> A partir do horário previsto no sistema eletrônico, a sessão pública do Pregão Eletrônico terá início com a divulgação das propostas de preços recebidas, passando o Pregoeiro a avaliar a aceitabilidade delas.</w:t>
      </w:r>
    </w:p>
    <w:p w14:paraId="56DF90B8" w14:textId="77777777" w:rsidR="00111B7B" w:rsidRPr="00726945" w:rsidRDefault="00111B7B" w:rsidP="00111B7B">
      <w:pPr>
        <w:numPr>
          <w:ilvl w:val="0"/>
          <w:numId w:val="3"/>
        </w:numPr>
        <w:ind w:left="0" w:firstLine="284"/>
        <w:jc w:val="both"/>
        <w:rPr>
          <w:rFonts w:ascii="Arial" w:hAnsi="Arial" w:cs="Arial"/>
        </w:rPr>
      </w:pPr>
    </w:p>
    <w:p w14:paraId="59BFB5A3" w14:textId="77777777" w:rsidR="00111B7B" w:rsidRPr="00726945" w:rsidRDefault="00111B7B" w:rsidP="00111B7B">
      <w:pPr>
        <w:numPr>
          <w:ilvl w:val="0"/>
          <w:numId w:val="3"/>
        </w:numPr>
        <w:ind w:left="0" w:firstLine="284"/>
        <w:jc w:val="both"/>
        <w:rPr>
          <w:rFonts w:ascii="Arial" w:hAnsi="Arial" w:cs="Arial"/>
        </w:rPr>
      </w:pPr>
      <w:r w:rsidRPr="00726945">
        <w:rPr>
          <w:rFonts w:ascii="Arial" w:hAnsi="Arial" w:cs="Arial"/>
          <w:b/>
          <w:bCs/>
        </w:rPr>
        <w:t>10.2.</w:t>
      </w:r>
      <w:r w:rsidRPr="00726945">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2AA82368" w14:textId="77777777" w:rsidR="00111B7B" w:rsidRPr="00726945" w:rsidRDefault="00111B7B" w:rsidP="00111B7B">
      <w:pPr>
        <w:numPr>
          <w:ilvl w:val="0"/>
          <w:numId w:val="3"/>
        </w:numPr>
        <w:ind w:left="0" w:firstLine="284"/>
        <w:jc w:val="both"/>
        <w:rPr>
          <w:rFonts w:ascii="Arial" w:hAnsi="Arial" w:cs="Arial"/>
        </w:rPr>
      </w:pPr>
    </w:p>
    <w:p w14:paraId="0F63038F" w14:textId="77777777" w:rsidR="00111B7B" w:rsidRPr="00726945" w:rsidRDefault="00111B7B" w:rsidP="00111B7B">
      <w:pPr>
        <w:numPr>
          <w:ilvl w:val="0"/>
          <w:numId w:val="3"/>
        </w:numPr>
        <w:tabs>
          <w:tab w:val="clear" w:pos="0"/>
        </w:tabs>
        <w:ind w:left="0" w:firstLine="284"/>
        <w:jc w:val="both"/>
        <w:rPr>
          <w:rFonts w:ascii="Arial" w:hAnsi="Arial" w:cs="Arial"/>
        </w:rPr>
      </w:pPr>
      <w:r w:rsidRPr="00726945">
        <w:rPr>
          <w:rFonts w:ascii="Arial" w:hAnsi="Arial" w:cs="Arial"/>
          <w:b/>
          <w:bCs/>
        </w:rPr>
        <w:t xml:space="preserve">10.2.1. </w:t>
      </w:r>
      <w:r w:rsidRPr="00726945">
        <w:rPr>
          <w:rFonts w:ascii="Arial" w:hAnsi="Arial" w:cs="Arial"/>
        </w:rPr>
        <w:t>Não serão aceitos dois ou mais lances de mesmo valor, prevalecendo aquele que for recebido e registrado em primeiro lugar.</w:t>
      </w:r>
    </w:p>
    <w:p w14:paraId="648C2FF5" w14:textId="77777777" w:rsidR="00111B7B" w:rsidRPr="00726945" w:rsidRDefault="00111B7B" w:rsidP="00111B7B">
      <w:pPr>
        <w:numPr>
          <w:ilvl w:val="0"/>
          <w:numId w:val="3"/>
        </w:numPr>
        <w:ind w:left="0" w:firstLine="284"/>
        <w:jc w:val="both"/>
        <w:rPr>
          <w:rFonts w:ascii="Arial" w:hAnsi="Arial" w:cs="Arial"/>
        </w:rPr>
      </w:pPr>
    </w:p>
    <w:p w14:paraId="7118ADE1" w14:textId="77777777" w:rsidR="00111B7B" w:rsidRPr="00726945" w:rsidRDefault="00111B7B" w:rsidP="00111B7B">
      <w:pPr>
        <w:numPr>
          <w:ilvl w:val="0"/>
          <w:numId w:val="3"/>
        </w:numPr>
        <w:tabs>
          <w:tab w:val="clear" w:pos="0"/>
          <w:tab w:val="num" w:pos="284"/>
        </w:tabs>
        <w:ind w:left="0" w:firstLine="284"/>
        <w:jc w:val="both"/>
        <w:rPr>
          <w:rFonts w:ascii="Arial" w:hAnsi="Arial" w:cs="Arial"/>
        </w:rPr>
      </w:pPr>
      <w:r w:rsidRPr="00726945">
        <w:rPr>
          <w:rFonts w:ascii="Arial" w:hAnsi="Arial" w:cs="Arial"/>
          <w:b/>
          <w:bCs/>
        </w:rPr>
        <w:t xml:space="preserve">10.2.2. </w:t>
      </w:r>
      <w:r w:rsidRPr="00726945">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5AD395CF" w14:textId="77777777" w:rsidR="00111B7B" w:rsidRPr="00726945" w:rsidRDefault="00111B7B" w:rsidP="00111B7B">
      <w:pPr>
        <w:numPr>
          <w:ilvl w:val="0"/>
          <w:numId w:val="3"/>
        </w:numPr>
        <w:ind w:left="0" w:firstLine="284"/>
        <w:jc w:val="both"/>
        <w:rPr>
          <w:rFonts w:ascii="Arial" w:hAnsi="Arial" w:cs="Arial"/>
        </w:rPr>
      </w:pPr>
    </w:p>
    <w:p w14:paraId="022716D2" w14:textId="77777777" w:rsidR="00111B7B" w:rsidRPr="00726945" w:rsidRDefault="00111B7B" w:rsidP="00111B7B">
      <w:pPr>
        <w:numPr>
          <w:ilvl w:val="0"/>
          <w:numId w:val="3"/>
        </w:numPr>
        <w:ind w:left="0" w:firstLine="284"/>
        <w:jc w:val="both"/>
        <w:rPr>
          <w:rFonts w:ascii="Arial" w:hAnsi="Arial" w:cs="Arial"/>
        </w:rPr>
      </w:pPr>
      <w:r w:rsidRPr="00726945">
        <w:rPr>
          <w:rFonts w:ascii="Arial" w:hAnsi="Arial" w:cs="Arial"/>
          <w:b/>
          <w:bCs/>
        </w:rPr>
        <w:t xml:space="preserve">10.3. </w:t>
      </w:r>
      <w:r w:rsidRPr="00726945">
        <w:rPr>
          <w:rFonts w:ascii="Arial" w:hAnsi="Arial" w:cs="Arial"/>
        </w:rPr>
        <w:t>Durante o transcurso da sessão pública, as licitantes serão informadas, em tempo real, do valor do menor lance registrado. O sistema eletrônico não identificará a autora dos lances às demais licitantes.</w:t>
      </w:r>
    </w:p>
    <w:p w14:paraId="30A329FE" w14:textId="77777777" w:rsidR="00111B7B" w:rsidRPr="00726945" w:rsidRDefault="00111B7B" w:rsidP="00111B7B">
      <w:pPr>
        <w:numPr>
          <w:ilvl w:val="0"/>
          <w:numId w:val="3"/>
        </w:numPr>
        <w:ind w:left="0" w:firstLine="284"/>
        <w:jc w:val="both"/>
        <w:rPr>
          <w:rFonts w:ascii="Arial" w:hAnsi="Arial" w:cs="Arial"/>
        </w:rPr>
      </w:pPr>
    </w:p>
    <w:p w14:paraId="7E8EB57C" w14:textId="77777777" w:rsidR="00111B7B" w:rsidRPr="00726945" w:rsidRDefault="00111B7B" w:rsidP="00111B7B">
      <w:pPr>
        <w:numPr>
          <w:ilvl w:val="0"/>
          <w:numId w:val="3"/>
        </w:numPr>
        <w:ind w:left="0" w:firstLine="284"/>
        <w:jc w:val="both"/>
        <w:rPr>
          <w:rFonts w:ascii="Arial" w:hAnsi="Arial" w:cs="Arial"/>
        </w:rPr>
      </w:pPr>
      <w:r w:rsidRPr="00726945">
        <w:rPr>
          <w:rFonts w:ascii="Arial" w:hAnsi="Arial" w:cs="Arial"/>
          <w:b/>
          <w:bCs/>
        </w:rPr>
        <w:t xml:space="preserve">10.4. </w:t>
      </w:r>
      <w:r w:rsidRPr="00726945">
        <w:rPr>
          <w:rFonts w:ascii="Arial" w:hAnsi="Arial" w:cs="Arial"/>
        </w:rPr>
        <w:t xml:space="preserve">A etapa de lances da sessão pública terá o período de tempo fixo de 10 (dez) minutos e, após isso, será prorrogada automaticamente pelo sistema, quando houver lance ofertado nos últimos </w:t>
      </w:r>
      <w:proofErr w:type="gramStart"/>
      <w:r w:rsidRPr="00726945">
        <w:rPr>
          <w:rFonts w:ascii="Arial" w:hAnsi="Arial" w:cs="Arial"/>
        </w:rPr>
        <w:t>2</w:t>
      </w:r>
      <w:proofErr w:type="gramEnd"/>
      <w:r w:rsidRPr="00726945">
        <w:rPr>
          <w:rFonts w:ascii="Arial" w:hAnsi="Arial" w:cs="Arial"/>
        </w:rPr>
        <w:t xml:space="preserve"> (dois) minutos do período de duração da sessão pública.</w:t>
      </w:r>
    </w:p>
    <w:p w14:paraId="43D56071" w14:textId="77777777" w:rsidR="00111B7B" w:rsidRPr="00726945" w:rsidRDefault="00111B7B" w:rsidP="00111B7B">
      <w:pPr>
        <w:numPr>
          <w:ilvl w:val="0"/>
          <w:numId w:val="3"/>
        </w:numPr>
        <w:ind w:left="0" w:firstLine="284"/>
        <w:jc w:val="both"/>
        <w:rPr>
          <w:rFonts w:ascii="Arial" w:hAnsi="Arial" w:cs="Arial"/>
        </w:rPr>
      </w:pPr>
    </w:p>
    <w:p w14:paraId="6BE19568" w14:textId="77777777" w:rsidR="00111B7B" w:rsidRPr="00726945" w:rsidRDefault="00111B7B" w:rsidP="00111B7B">
      <w:pPr>
        <w:pStyle w:val="Corpodetexto"/>
        <w:numPr>
          <w:ilvl w:val="0"/>
          <w:numId w:val="3"/>
        </w:numPr>
        <w:ind w:left="0" w:firstLine="284"/>
        <w:rPr>
          <w:sz w:val="20"/>
          <w:szCs w:val="20"/>
        </w:rPr>
      </w:pPr>
      <w:r w:rsidRPr="00726945">
        <w:rPr>
          <w:b/>
          <w:bCs/>
          <w:sz w:val="20"/>
          <w:szCs w:val="20"/>
        </w:rPr>
        <w:t>1</w:t>
      </w:r>
      <w:r w:rsidRPr="00726945">
        <w:rPr>
          <w:b/>
          <w:bCs/>
          <w:sz w:val="20"/>
          <w:szCs w:val="20"/>
          <w:lang w:val="pt-BR"/>
        </w:rPr>
        <w:t>0</w:t>
      </w:r>
      <w:r w:rsidRPr="00726945">
        <w:rPr>
          <w:b/>
          <w:bCs/>
          <w:sz w:val="20"/>
          <w:szCs w:val="20"/>
        </w:rPr>
        <w:t>.5.</w:t>
      </w:r>
      <w:r w:rsidRPr="00726945">
        <w:rPr>
          <w:sz w:val="20"/>
          <w:szCs w:val="20"/>
        </w:rPr>
        <w:t xml:space="preserve"> Na hipótese de não haver novos lances no período da prorrogação automática que trata o item 1</w:t>
      </w:r>
      <w:r w:rsidRPr="00726945">
        <w:rPr>
          <w:sz w:val="20"/>
          <w:szCs w:val="20"/>
          <w:lang w:val="pt-BR"/>
        </w:rPr>
        <w:t>0</w:t>
      </w:r>
      <w:r w:rsidRPr="00726945">
        <w:rPr>
          <w:sz w:val="20"/>
          <w:szCs w:val="20"/>
        </w:rPr>
        <w:t>.4, a sessão pública será encerrada automaticamente.</w:t>
      </w:r>
    </w:p>
    <w:p w14:paraId="482DA620" w14:textId="77777777" w:rsidR="00111B7B" w:rsidRPr="00726945" w:rsidRDefault="00111B7B" w:rsidP="00111B7B">
      <w:pPr>
        <w:pStyle w:val="Corpodetexto"/>
        <w:ind w:firstLine="284"/>
        <w:rPr>
          <w:sz w:val="20"/>
          <w:szCs w:val="20"/>
          <w:highlight w:val="yellow"/>
        </w:rPr>
      </w:pPr>
    </w:p>
    <w:p w14:paraId="1A4AF078" w14:textId="77777777" w:rsidR="00111B7B" w:rsidRPr="00726945" w:rsidRDefault="00111B7B" w:rsidP="00111B7B">
      <w:pPr>
        <w:pStyle w:val="Corpodetexto"/>
        <w:ind w:firstLine="284"/>
        <w:rPr>
          <w:sz w:val="20"/>
          <w:szCs w:val="20"/>
        </w:rPr>
      </w:pPr>
      <w:r w:rsidRPr="00726945">
        <w:rPr>
          <w:b/>
          <w:bCs/>
          <w:sz w:val="20"/>
          <w:szCs w:val="20"/>
        </w:rPr>
        <w:t>1</w:t>
      </w:r>
      <w:r w:rsidRPr="00726945">
        <w:rPr>
          <w:b/>
          <w:bCs/>
          <w:sz w:val="20"/>
          <w:szCs w:val="20"/>
          <w:lang w:val="pt-BR"/>
        </w:rPr>
        <w:t>0</w:t>
      </w:r>
      <w:r w:rsidRPr="00726945">
        <w:rPr>
          <w:b/>
          <w:bCs/>
          <w:sz w:val="20"/>
          <w:szCs w:val="20"/>
        </w:rPr>
        <w:t>.6.</w:t>
      </w:r>
      <w:r w:rsidRPr="00726945">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47F7F313" w14:textId="77777777" w:rsidR="00111B7B" w:rsidRPr="00726945" w:rsidRDefault="00111B7B" w:rsidP="00111B7B">
      <w:pPr>
        <w:pStyle w:val="Corpodetexto"/>
        <w:ind w:firstLine="284"/>
        <w:rPr>
          <w:sz w:val="20"/>
          <w:szCs w:val="20"/>
        </w:rPr>
      </w:pPr>
    </w:p>
    <w:p w14:paraId="0E3504AF" w14:textId="77777777" w:rsidR="00111B7B" w:rsidRPr="00726945" w:rsidRDefault="00111B7B" w:rsidP="00111B7B">
      <w:pPr>
        <w:pStyle w:val="Corpodetexto"/>
        <w:ind w:firstLine="284"/>
        <w:rPr>
          <w:sz w:val="20"/>
          <w:szCs w:val="20"/>
        </w:rPr>
      </w:pPr>
      <w:r w:rsidRPr="00726945">
        <w:rPr>
          <w:b/>
          <w:bCs/>
          <w:sz w:val="20"/>
          <w:szCs w:val="20"/>
        </w:rPr>
        <w:t>1</w:t>
      </w:r>
      <w:r w:rsidRPr="00726945">
        <w:rPr>
          <w:b/>
          <w:bCs/>
          <w:sz w:val="20"/>
          <w:szCs w:val="20"/>
          <w:lang w:val="pt-BR"/>
        </w:rPr>
        <w:t>0</w:t>
      </w:r>
      <w:r w:rsidRPr="00726945">
        <w:rPr>
          <w:b/>
          <w:bCs/>
          <w:sz w:val="20"/>
          <w:szCs w:val="20"/>
        </w:rPr>
        <w:t>.7.</w:t>
      </w:r>
      <w:r w:rsidRPr="00726945">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23016CD1" w14:textId="77777777" w:rsidR="00111B7B" w:rsidRPr="00726945" w:rsidRDefault="00111B7B" w:rsidP="00111B7B">
      <w:pPr>
        <w:pStyle w:val="Corpodetexto"/>
        <w:ind w:firstLine="284"/>
        <w:rPr>
          <w:sz w:val="20"/>
          <w:szCs w:val="20"/>
        </w:rPr>
      </w:pPr>
    </w:p>
    <w:p w14:paraId="08B84D18" w14:textId="77777777" w:rsidR="00111B7B" w:rsidRPr="00726945" w:rsidRDefault="00111B7B" w:rsidP="00111B7B">
      <w:pPr>
        <w:pStyle w:val="Corpodetexto"/>
        <w:ind w:firstLine="284"/>
        <w:rPr>
          <w:sz w:val="20"/>
          <w:szCs w:val="20"/>
        </w:rPr>
      </w:pPr>
      <w:r w:rsidRPr="00726945">
        <w:rPr>
          <w:b/>
          <w:bCs/>
          <w:sz w:val="20"/>
          <w:szCs w:val="20"/>
        </w:rPr>
        <w:t>1</w:t>
      </w:r>
      <w:r w:rsidRPr="00726945">
        <w:rPr>
          <w:b/>
          <w:bCs/>
          <w:sz w:val="20"/>
          <w:szCs w:val="20"/>
          <w:lang w:val="pt-BR"/>
        </w:rPr>
        <w:t>0</w:t>
      </w:r>
      <w:r w:rsidRPr="00726945">
        <w:rPr>
          <w:b/>
          <w:bCs/>
          <w:sz w:val="20"/>
          <w:szCs w:val="20"/>
        </w:rPr>
        <w:t>.8.</w:t>
      </w:r>
      <w:r w:rsidRPr="00726945">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217249EB" w14:textId="77777777" w:rsidR="00111B7B" w:rsidRPr="00726945" w:rsidRDefault="00111B7B" w:rsidP="00111B7B">
      <w:pPr>
        <w:pStyle w:val="Corpodetexto"/>
        <w:ind w:firstLine="284"/>
        <w:rPr>
          <w:sz w:val="20"/>
          <w:szCs w:val="20"/>
        </w:rPr>
      </w:pPr>
    </w:p>
    <w:p w14:paraId="388A78B0" w14:textId="77777777" w:rsidR="00111B7B" w:rsidRPr="00726945" w:rsidRDefault="00111B7B" w:rsidP="00111B7B">
      <w:pPr>
        <w:pStyle w:val="Corpodetexto"/>
        <w:ind w:firstLine="284"/>
        <w:rPr>
          <w:sz w:val="20"/>
          <w:szCs w:val="20"/>
        </w:rPr>
      </w:pPr>
      <w:r w:rsidRPr="00726945">
        <w:rPr>
          <w:b/>
          <w:bCs/>
          <w:sz w:val="20"/>
          <w:szCs w:val="20"/>
        </w:rPr>
        <w:t>1</w:t>
      </w:r>
      <w:r w:rsidRPr="00726945">
        <w:rPr>
          <w:b/>
          <w:bCs/>
          <w:sz w:val="20"/>
          <w:szCs w:val="20"/>
          <w:lang w:val="pt-BR"/>
        </w:rPr>
        <w:t>0</w:t>
      </w:r>
      <w:r w:rsidRPr="00726945">
        <w:rPr>
          <w:b/>
          <w:bCs/>
          <w:sz w:val="20"/>
          <w:szCs w:val="20"/>
        </w:rPr>
        <w:t>.9.</w:t>
      </w:r>
      <w:r w:rsidRPr="00726945">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3344DA3F" w14:textId="77777777" w:rsidR="00111B7B" w:rsidRPr="00726945" w:rsidRDefault="00111B7B" w:rsidP="00111B7B">
      <w:pPr>
        <w:pStyle w:val="Corpodetexto"/>
        <w:ind w:firstLine="284"/>
        <w:rPr>
          <w:sz w:val="20"/>
          <w:szCs w:val="20"/>
        </w:rPr>
      </w:pPr>
    </w:p>
    <w:p w14:paraId="73756259" w14:textId="77777777" w:rsidR="00111B7B" w:rsidRPr="00726945" w:rsidRDefault="00111B7B" w:rsidP="00111B7B">
      <w:pPr>
        <w:pStyle w:val="Corpodetexto"/>
        <w:ind w:firstLine="284"/>
        <w:rPr>
          <w:sz w:val="20"/>
          <w:szCs w:val="20"/>
        </w:rPr>
      </w:pPr>
      <w:r w:rsidRPr="00726945">
        <w:rPr>
          <w:b/>
          <w:bCs/>
          <w:sz w:val="20"/>
          <w:szCs w:val="20"/>
        </w:rPr>
        <w:t>1</w:t>
      </w:r>
      <w:r w:rsidRPr="00726945">
        <w:rPr>
          <w:b/>
          <w:bCs/>
          <w:sz w:val="20"/>
          <w:szCs w:val="20"/>
          <w:lang w:val="pt-BR"/>
        </w:rPr>
        <w:t>0</w:t>
      </w:r>
      <w:r w:rsidRPr="00726945">
        <w:rPr>
          <w:b/>
          <w:bCs/>
          <w:sz w:val="20"/>
          <w:szCs w:val="20"/>
        </w:rPr>
        <w:t>.10.</w:t>
      </w:r>
      <w:r w:rsidRPr="00726945">
        <w:rPr>
          <w:sz w:val="20"/>
          <w:szCs w:val="20"/>
        </w:rPr>
        <w:t xml:space="preserve"> Decorrido o prazo determinado no subitem 1</w:t>
      </w:r>
      <w:r w:rsidRPr="00726945">
        <w:rPr>
          <w:sz w:val="20"/>
          <w:szCs w:val="20"/>
          <w:lang w:val="pt-BR"/>
        </w:rPr>
        <w:t>0</w:t>
      </w:r>
      <w:r w:rsidRPr="00726945">
        <w:rPr>
          <w:sz w:val="20"/>
          <w:szCs w:val="20"/>
        </w:rPr>
        <w:t>.9, pregoeiro examinará a conformidade da proposta e a aceitabilidade do preço ofertado, de acordo com o praticado no mercado vigente, apurado mediante pesquisa realizada pela Unidade Requisitante.</w:t>
      </w:r>
    </w:p>
    <w:p w14:paraId="794AEAC3" w14:textId="77777777" w:rsidR="00111B7B" w:rsidRPr="00726945" w:rsidRDefault="00111B7B" w:rsidP="00111B7B">
      <w:pPr>
        <w:pStyle w:val="Corpodetexto"/>
        <w:ind w:firstLine="284"/>
        <w:rPr>
          <w:sz w:val="20"/>
          <w:szCs w:val="20"/>
          <w:highlight w:val="yellow"/>
        </w:rPr>
      </w:pPr>
    </w:p>
    <w:p w14:paraId="4A1D338D" w14:textId="77777777" w:rsidR="00111B7B" w:rsidRPr="00726945" w:rsidRDefault="00111B7B" w:rsidP="00111B7B">
      <w:pPr>
        <w:pStyle w:val="Corpodetexto"/>
        <w:numPr>
          <w:ilvl w:val="0"/>
          <w:numId w:val="3"/>
        </w:numPr>
        <w:ind w:left="0" w:firstLine="284"/>
        <w:rPr>
          <w:sz w:val="20"/>
          <w:szCs w:val="20"/>
        </w:rPr>
      </w:pPr>
      <w:r w:rsidRPr="00726945">
        <w:rPr>
          <w:b/>
          <w:bCs/>
          <w:sz w:val="20"/>
          <w:szCs w:val="20"/>
        </w:rPr>
        <w:t>1</w:t>
      </w:r>
      <w:r w:rsidRPr="00726945">
        <w:rPr>
          <w:b/>
          <w:bCs/>
          <w:sz w:val="20"/>
          <w:szCs w:val="20"/>
          <w:lang w:val="pt-BR"/>
        </w:rPr>
        <w:t>0</w:t>
      </w:r>
      <w:r w:rsidRPr="00726945">
        <w:rPr>
          <w:b/>
          <w:bCs/>
          <w:sz w:val="20"/>
          <w:szCs w:val="20"/>
        </w:rPr>
        <w:t>.</w:t>
      </w:r>
      <w:r w:rsidRPr="00726945">
        <w:rPr>
          <w:b/>
          <w:bCs/>
          <w:sz w:val="20"/>
          <w:szCs w:val="20"/>
          <w:lang w:val="pt-BR"/>
        </w:rPr>
        <w:t>11</w:t>
      </w:r>
      <w:r w:rsidRPr="00726945">
        <w:rPr>
          <w:b/>
          <w:bCs/>
          <w:sz w:val="20"/>
          <w:szCs w:val="20"/>
        </w:rPr>
        <w:t>.</w:t>
      </w:r>
      <w:r w:rsidRPr="00726945">
        <w:rPr>
          <w:sz w:val="20"/>
          <w:szCs w:val="20"/>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5D4F73AD" w14:textId="77777777" w:rsidR="00111B7B" w:rsidRPr="00726945" w:rsidRDefault="00111B7B" w:rsidP="00111B7B">
      <w:pPr>
        <w:pStyle w:val="Corpodetexto"/>
        <w:numPr>
          <w:ilvl w:val="0"/>
          <w:numId w:val="3"/>
        </w:numPr>
        <w:ind w:left="0" w:firstLine="284"/>
        <w:rPr>
          <w:sz w:val="20"/>
          <w:szCs w:val="20"/>
        </w:rPr>
      </w:pPr>
    </w:p>
    <w:p w14:paraId="4C158A51" w14:textId="77777777" w:rsidR="00111B7B" w:rsidRPr="00726945" w:rsidRDefault="00111B7B" w:rsidP="00111B7B">
      <w:pPr>
        <w:pStyle w:val="Corpodetexto"/>
        <w:numPr>
          <w:ilvl w:val="0"/>
          <w:numId w:val="3"/>
        </w:numPr>
        <w:ind w:left="0" w:firstLine="284"/>
        <w:rPr>
          <w:sz w:val="20"/>
          <w:szCs w:val="20"/>
        </w:rPr>
      </w:pPr>
      <w:r w:rsidRPr="00726945">
        <w:rPr>
          <w:b/>
          <w:bCs/>
          <w:sz w:val="20"/>
          <w:szCs w:val="20"/>
        </w:rPr>
        <w:t>1</w:t>
      </w:r>
      <w:r w:rsidRPr="00726945">
        <w:rPr>
          <w:b/>
          <w:bCs/>
          <w:sz w:val="20"/>
          <w:szCs w:val="20"/>
          <w:lang w:val="pt-BR"/>
        </w:rPr>
        <w:t>0</w:t>
      </w:r>
      <w:r w:rsidRPr="00726945">
        <w:rPr>
          <w:b/>
          <w:bCs/>
          <w:sz w:val="20"/>
          <w:szCs w:val="20"/>
        </w:rPr>
        <w:t>.</w:t>
      </w:r>
      <w:r w:rsidRPr="00726945">
        <w:rPr>
          <w:b/>
          <w:bCs/>
          <w:sz w:val="20"/>
          <w:szCs w:val="20"/>
          <w:lang w:val="pt-BR"/>
        </w:rPr>
        <w:t>12</w:t>
      </w:r>
      <w:r w:rsidRPr="00726945">
        <w:rPr>
          <w:b/>
          <w:bCs/>
          <w:sz w:val="20"/>
          <w:szCs w:val="20"/>
        </w:rPr>
        <w:t>.</w:t>
      </w:r>
      <w:r w:rsidRPr="00726945">
        <w:rPr>
          <w:sz w:val="20"/>
          <w:szCs w:val="20"/>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pregoeiro poderá negociar com a licitante para que seja obtido menor preço.</w:t>
      </w:r>
    </w:p>
    <w:p w14:paraId="7168106D" w14:textId="77777777" w:rsidR="00111B7B" w:rsidRPr="00726945" w:rsidRDefault="00111B7B" w:rsidP="00111B7B">
      <w:pPr>
        <w:pStyle w:val="Corpodetexto"/>
        <w:numPr>
          <w:ilvl w:val="0"/>
          <w:numId w:val="3"/>
        </w:numPr>
        <w:ind w:left="0" w:firstLine="284"/>
        <w:rPr>
          <w:sz w:val="20"/>
          <w:szCs w:val="20"/>
        </w:rPr>
      </w:pPr>
    </w:p>
    <w:p w14:paraId="45E8ABD0" w14:textId="7C84AA9C" w:rsidR="00F27D45" w:rsidRPr="000E0F32" w:rsidRDefault="00510E92" w:rsidP="00C04997">
      <w:pPr>
        <w:tabs>
          <w:tab w:val="left" w:pos="284"/>
        </w:tabs>
        <w:ind w:firstLine="284"/>
        <w:jc w:val="both"/>
        <w:rPr>
          <w:rFonts w:ascii="Arial" w:hAnsi="Arial" w:cs="Arial"/>
          <w:b/>
          <w:bCs/>
        </w:rPr>
      </w:pPr>
      <w:r w:rsidRPr="000E0F32">
        <w:rPr>
          <w:rFonts w:ascii="Arial" w:hAnsi="Arial" w:cs="Arial"/>
          <w:b/>
          <w:bCs/>
        </w:rPr>
        <w:t>11</w:t>
      </w:r>
      <w:r w:rsidR="00F27D45" w:rsidRPr="000E0F32">
        <w:rPr>
          <w:rFonts w:ascii="Arial" w:hAnsi="Arial" w:cs="Arial"/>
          <w:b/>
          <w:bCs/>
        </w:rPr>
        <w:t>. FASE DE JULGAMENTO</w:t>
      </w:r>
    </w:p>
    <w:p w14:paraId="0A14200F" w14:textId="77777777" w:rsidR="00F27D45" w:rsidRPr="000E0F32" w:rsidRDefault="00F27D45" w:rsidP="00C04997">
      <w:pPr>
        <w:tabs>
          <w:tab w:val="left" w:pos="284"/>
        </w:tabs>
        <w:ind w:firstLine="284"/>
        <w:jc w:val="both"/>
        <w:rPr>
          <w:rFonts w:ascii="Arial" w:hAnsi="Arial" w:cs="Arial"/>
          <w:b/>
          <w:bCs/>
        </w:rPr>
      </w:pPr>
    </w:p>
    <w:p w14:paraId="411E9C97" w14:textId="5054B5D8" w:rsidR="00F27D45" w:rsidRPr="000E0F32" w:rsidRDefault="00510E92" w:rsidP="00C04997">
      <w:pPr>
        <w:tabs>
          <w:tab w:val="left" w:pos="284"/>
        </w:tabs>
        <w:ind w:firstLine="284"/>
        <w:jc w:val="both"/>
        <w:rPr>
          <w:rFonts w:ascii="Arial" w:hAnsi="Arial" w:cs="Arial"/>
        </w:rPr>
      </w:pPr>
      <w:r w:rsidRPr="00BE081B">
        <w:rPr>
          <w:rFonts w:ascii="Arial" w:hAnsi="Arial" w:cs="Arial"/>
          <w:b/>
          <w:bCs/>
        </w:rPr>
        <w:t>11</w:t>
      </w:r>
      <w:r w:rsidR="00F27D45" w:rsidRPr="00BE081B">
        <w:rPr>
          <w:rFonts w:ascii="Arial" w:hAnsi="Arial" w:cs="Arial"/>
          <w:b/>
          <w:bCs/>
        </w:rPr>
        <w:t xml:space="preserve">.1. </w:t>
      </w:r>
      <w:r w:rsidR="00F27D45" w:rsidRPr="00BE081B">
        <w:rPr>
          <w:rFonts w:ascii="Arial" w:hAnsi="Arial" w:cs="Arial"/>
        </w:rPr>
        <w:t xml:space="preserve">Encerrada a etapa de negociação, o pregoeiro verificará se o licitante provisoriamente classificado em primeiro lugar atende às condições de participação no certame, conforme previsto no art. 14 da Lei n° 14.133, de 2021, legislação correlata e no item </w:t>
      </w:r>
      <w:r w:rsidR="00BE081B" w:rsidRPr="00BE081B">
        <w:rPr>
          <w:rFonts w:ascii="Arial" w:hAnsi="Arial" w:cs="Arial"/>
        </w:rPr>
        <w:t xml:space="preserve">5.3. </w:t>
      </w:r>
      <w:proofErr w:type="gramStart"/>
      <w:r w:rsidR="00F27D45" w:rsidRPr="00BE081B">
        <w:rPr>
          <w:rFonts w:ascii="Arial" w:hAnsi="Arial" w:cs="Arial"/>
        </w:rPr>
        <w:t>do</w:t>
      </w:r>
      <w:proofErr w:type="gramEnd"/>
      <w:r w:rsidR="00F27D45" w:rsidRPr="00BE081B">
        <w:rPr>
          <w:rFonts w:ascii="Arial" w:hAnsi="Arial" w:cs="Arial"/>
        </w:rPr>
        <w:t xml:space="preserve"> Regulamento Geral do Edital, especialmente quanto à existência de sanção que impeça a participação no certame ou a futura contratação.</w:t>
      </w:r>
    </w:p>
    <w:p w14:paraId="4E6A2F16" w14:textId="77777777" w:rsidR="00F27D45" w:rsidRPr="000E0F32" w:rsidRDefault="00F27D45" w:rsidP="00C04997">
      <w:pPr>
        <w:tabs>
          <w:tab w:val="left" w:pos="284"/>
        </w:tabs>
        <w:ind w:firstLine="284"/>
        <w:jc w:val="both"/>
        <w:rPr>
          <w:rFonts w:ascii="Arial" w:hAnsi="Arial" w:cs="Arial"/>
        </w:rPr>
      </w:pPr>
    </w:p>
    <w:p w14:paraId="7A9423C9" w14:textId="30C09C60" w:rsidR="00F27D45" w:rsidRPr="000E0F32" w:rsidRDefault="00510E92" w:rsidP="00C04997">
      <w:pPr>
        <w:tabs>
          <w:tab w:val="left" w:pos="284"/>
        </w:tabs>
        <w:ind w:firstLine="284"/>
        <w:jc w:val="both"/>
        <w:rPr>
          <w:rFonts w:ascii="Arial" w:hAnsi="Arial" w:cs="Arial"/>
        </w:rPr>
      </w:pPr>
      <w:r w:rsidRPr="000E0F32">
        <w:rPr>
          <w:rFonts w:ascii="Arial" w:hAnsi="Arial" w:cs="Arial"/>
          <w:b/>
          <w:bCs/>
        </w:rPr>
        <w:t>11</w:t>
      </w:r>
      <w:r w:rsidR="00F27D45" w:rsidRPr="000E0F32">
        <w:rPr>
          <w:rFonts w:ascii="Arial" w:hAnsi="Arial" w:cs="Arial"/>
          <w:b/>
          <w:bCs/>
        </w:rPr>
        <w:t>.</w:t>
      </w:r>
      <w:r w:rsidR="00BE081B">
        <w:rPr>
          <w:rFonts w:ascii="Arial" w:hAnsi="Arial" w:cs="Arial"/>
          <w:b/>
          <w:bCs/>
        </w:rPr>
        <w:t>2</w:t>
      </w:r>
      <w:r w:rsidR="00F27D45" w:rsidRPr="000E0F32">
        <w:rPr>
          <w:rFonts w:ascii="Arial" w:hAnsi="Arial" w:cs="Arial"/>
          <w:b/>
          <w:bCs/>
        </w:rPr>
        <w:t xml:space="preserve">. </w:t>
      </w:r>
      <w:r w:rsidR="00F27D45" w:rsidRPr="000E0F32">
        <w:rPr>
          <w:rFonts w:ascii="Arial" w:hAnsi="Arial" w:cs="Arial"/>
        </w:rPr>
        <w:t xml:space="preserve">Caso atendidas as condições de </w:t>
      </w:r>
      <w:r w:rsidR="00551A1C">
        <w:rPr>
          <w:rFonts w:ascii="Arial" w:hAnsi="Arial" w:cs="Arial"/>
        </w:rPr>
        <w:t>participação</w:t>
      </w:r>
      <w:r w:rsidR="00F27D45" w:rsidRPr="000E0F32">
        <w:rPr>
          <w:rFonts w:ascii="Arial" w:hAnsi="Arial" w:cs="Arial"/>
        </w:rPr>
        <w:t>, será iniciado o procedimento de habilitação.</w:t>
      </w:r>
    </w:p>
    <w:p w14:paraId="202DBD59" w14:textId="53317071" w:rsidR="00F27D45" w:rsidRPr="000E0F32" w:rsidRDefault="00F27D45" w:rsidP="00C04997">
      <w:pPr>
        <w:tabs>
          <w:tab w:val="left" w:pos="284"/>
        </w:tabs>
        <w:ind w:firstLine="284"/>
        <w:jc w:val="both"/>
        <w:rPr>
          <w:rFonts w:ascii="Arial" w:hAnsi="Arial" w:cs="Arial"/>
        </w:rPr>
      </w:pPr>
    </w:p>
    <w:p w14:paraId="15C5C565" w14:textId="0283C6B0" w:rsidR="00F27D45" w:rsidRPr="000E0F32" w:rsidRDefault="00510E92" w:rsidP="00C04997">
      <w:pPr>
        <w:tabs>
          <w:tab w:val="left" w:pos="284"/>
        </w:tabs>
        <w:ind w:firstLine="284"/>
        <w:jc w:val="both"/>
        <w:rPr>
          <w:rFonts w:ascii="Arial" w:hAnsi="Arial" w:cs="Arial"/>
        </w:rPr>
      </w:pPr>
      <w:r w:rsidRPr="000E0F32">
        <w:rPr>
          <w:rFonts w:ascii="Arial" w:hAnsi="Arial" w:cs="Arial"/>
          <w:b/>
          <w:bCs/>
        </w:rPr>
        <w:t>11</w:t>
      </w:r>
      <w:r w:rsidR="00BE081B">
        <w:rPr>
          <w:rFonts w:ascii="Arial" w:hAnsi="Arial" w:cs="Arial"/>
          <w:b/>
          <w:bCs/>
        </w:rPr>
        <w:t>.3</w:t>
      </w:r>
      <w:r w:rsidR="00F27D45" w:rsidRPr="000E0F32">
        <w:rPr>
          <w:rFonts w:ascii="Arial" w:hAnsi="Arial" w:cs="Arial"/>
          <w:b/>
          <w:bCs/>
        </w:rPr>
        <w:t>.</w:t>
      </w:r>
      <w:r w:rsidR="00F27D45" w:rsidRPr="000E0F32">
        <w:rPr>
          <w:rFonts w:ascii="Arial" w:hAnsi="Arial" w:cs="Arial"/>
        </w:rPr>
        <w:t xml:space="preserve">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observando o disposto no art. 29 a 35 da IN SEGES n° 73, de 2022.</w:t>
      </w:r>
    </w:p>
    <w:p w14:paraId="5F3260CC" w14:textId="77777777" w:rsidR="00F27D45" w:rsidRPr="000E0F32" w:rsidRDefault="00F27D45" w:rsidP="00C04997">
      <w:pPr>
        <w:tabs>
          <w:tab w:val="left" w:pos="284"/>
        </w:tabs>
        <w:ind w:firstLine="284"/>
        <w:jc w:val="both"/>
        <w:rPr>
          <w:rFonts w:ascii="Arial" w:hAnsi="Arial" w:cs="Arial"/>
        </w:rPr>
      </w:pPr>
    </w:p>
    <w:p w14:paraId="48834F1C" w14:textId="77777777" w:rsidR="00EF56EE" w:rsidRPr="00B3036E" w:rsidRDefault="00EF56EE" w:rsidP="00EF56EE">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707EB5CB" w14:textId="77777777" w:rsidR="00EF56EE" w:rsidRPr="00B3036E" w:rsidRDefault="00EF56EE" w:rsidP="00EF56EE">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481117AB" w14:textId="77777777" w:rsidR="00EF56EE" w:rsidRPr="00B3036E" w:rsidRDefault="00EF56EE" w:rsidP="00EF56EE">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52C5DCC0" w14:textId="77777777" w:rsidR="00EF56EE" w:rsidRPr="00B3036E" w:rsidRDefault="00EF56EE" w:rsidP="00EF56EE">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0BB2A598" w14:textId="77777777" w:rsidR="00EF56EE" w:rsidRPr="00B3036E" w:rsidRDefault="00EF56EE" w:rsidP="00EF56EE">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5F8764A6" w14:textId="77777777" w:rsidR="00EF56EE" w:rsidRPr="00B3036E" w:rsidRDefault="00EF56EE" w:rsidP="00EF56EE">
      <w:pPr>
        <w:ind w:firstLine="284"/>
        <w:jc w:val="both"/>
        <w:rPr>
          <w:rFonts w:ascii="Arial" w:hAnsi="Arial" w:cs="Arial"/>
        </w:rPr>
      </w:pPr>
      <w:r w:rsidRPr="001345A2">
        <w:rPr>
          <w:rFonts w:ascii="Arial" w:hAnsi="Arial" w:cs="Arial"/>
          <w:b/>
        </w:rPr>
        <w:t>V</w:t>
      </w:r>
      <w:r w:rsidRPr="00B3036E">
        <w:rPr>
          <w:rFonts w:ascii="Arial" w:hAnsi="Arial" w:cs="Arial"/>
        </w:rPr>
        <w:t xml:space="preserve"> – apresentarem desconformidade com quaisquer outras exigências do edital ou seus anexos, desde que insanável.</w:t>
      </w:r>
    </w:p>
    <w:p w14:paraId="06E77132" w14:textId="77777777" w:rsidR="00D13F06" w:rsidRDefault="00D13F06" w:rsidP="00C04997">
      <w:pPr>
        <w:tabs>
          <w:tab w:val="left" w:pos="284"/>
        </w:tabs>
        <w:ind w:firstLine="284"/>
        <w:jc w:val="both"/>
        <w:rPr>
          <w:rFonts w:ascii="Arial" w:hAnsi="Arial" w:cs="Arial"/>
          <w:b/>
          <w:bCs/>
          <w:highlight w:val="yellow"/>
        </w:rPr>
      </w:pPr>
    </w:p>
    <w:p w14:paraId="36102C26" w14:textId="5D8A2082" w:rsidR="000B594D" w:rsidRPr="000E0F32" w:rsidRDefault="000B594D" w:rsidP="00C04997">
      <w:pPr>
        <w:tabs>
          <w:tab w:val="left" w:pos="284"/>
        </w:tabs>
        <w:ind w:firstLine="284"/>
        <w:jc w:val="both"/>
        <w:rPr>
          <w:rFonts w:ascii="Arial" w:hAnsi="Arial" w:cs="Arial"/>
          <w:b/>
          <w:bCs/>
        </w:rPr>
      </w:pPr>
      <w:r w:rsidRPr="000E0F32">
        <w:rPr>
          <w:rFonts w:ascii="Arial" w:hAnsi="Arial" w:cs="Arial"/>
          <w:b/>
          <w:bCs/>
        </w:rPr>
        <w:t>1</w:t>
      </w:r>
      <w:r w:rsidR="005617D0" w:rsidRPr="000E0F32">
        <w:rPr>
          <w:rFonts w:ascii="Arial" w:hAnsi="Arial" w:cs="Arial"/>
          <w:b/>
          <w:bCs/>
        </w:rPr>
        <w:t>2</w:t>
      </w:r>
      <w:r w:rsidR="00B039A0" w:rsidRPr="000E0F32">
        <w:rPr>
          <w:rFonts w:ascii="Arial" w:hAnsi="Arial" w:cs="Arial"/>
          <w:b/>
          <w:bCs/>
        </w:rPr>
        <w:t>.</w:t>
      </w:r>
      <w:r w:rsidRPr="000E0F32">
        <w:rPr>
          <w:rFonts w:ascii="Arial" w:hAnsi="Arial" w:cs="Arial"/>
          <w:b/>
          <w:bCs/>
        </w:rPr>
        <w:t xml:space="preserve"> IMPUGNAÇÃO AO EDITAL E RECURSOS</w:t>
      </w:r>
    </w:p>
    <w:p w14:paraId="78EEACA7" w14:textId="77777777" w:rsidR="00675C31" w:rsidRPr="000E0F32" w:rsidRDefault="00675C31" w:rsidP="00C04997">
      <w:pPr>
        <w:tabs>
          <w:tab w:val="left" w:pos="284"/>
        </w:tabs>
        <w:ind w:firstLine="284"/>
        <w:jc w:val="both"/>
        <w:rPr>
          <w:rFonts w:ascii="Arial" w:hAnsi="Arial" w:cs="Arial"/>
          <w:highlight w:val="yellow"/>
        </w:rPr>
      </w:pPr>
    </w:p>
    <w:p w14:paraId="131C838C" w14:textId="103F3B42" w:rsidR="00675C31" w:rsidRPr="000E0F32" w:rsidRDefault="00414350" w:rsidP="00C04997">
      <w:pPr>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2</w:t>
      </w:r>
      <w:r w:rsidRPr="000E0F32">
        <w:rPr>
          <w:rFonts w:ascii="Arial" w:hAnsi="Arial" w:cs="Arial"/>
          <w:b/>
          <w:bCs/>
        </w:rPr>
        <w:t xml:space="preserve">.1. </w:t>
      </w:r>
      <w:r w:rsidR="003E73E4" w:rsidRPr="000E0F32">
        <w:rPr>
          <w:rFonts w:ascii="Arial" w:hAnsi="Arial" w:cs="Arial"/>
        </w:rPr>
        <w:t xml:space="preserve">Qualquer pessoa é parte legítima para impugnar este Edital por irregularidade na aplicação da </w:t>
      </w:r>
      <w:hyperlink r:id="rId18" w:history="1">
        <w:r w:rsidR="003E73E4" w:rsidRPr="000E0F32">
          <w:rPr>
            <w:rFonts w:ascii="Arial" w:hAnsi="Arial" w:cs="Arial"/>
          </w:rPr>
          <w:t>Lei nº 14.133, de 2021</w:t>
        </w:r>
      </w:hyperlink>
      <w:r w:rsidR="003E73E4" w:rsidRPr="000E0F32">
        <w:rPr>
          <w:rFonts w:ascii="Arial" w:hAnsi="Arial" w:cs="Arial"/>
        </w:rPr>
        <w:t>, devendo protocolar o pedido até</w:t>
      </w:r>
      <w:r w:rsidR="00147849">
        <w:rPr>
          <w:rFonts w:ascii="Arial" w:hAnsi="Arial" w:cs="Arial"/>
        </w:rPr>
        <w:t xml:space="preserve"> 03 (três)</w:t>
      </w:r>
      <w:r w:rsidR="003E73E4" w:rsidRPr="000E0F32">
        <w:rPr>
          <w:rFonts w:ascii="Arial" w:hAnsi="Arial" w:cs="Arial"/>
        </w:rPr>
        <w:t> dias úteis antes da data da abertura do certame.</w:t>
      </w:r>
    </w:p>
    <w:p w14:paraId="163B59AE" w14:textId="77777777" w:rsidR="00675C31" w:rsidRPr="000E0F32" w:rsidRDefault="00675C31" w:rsidP="00C04997">
      <w:pPr>
        <w:tabs>
          <w:tab w:val="left" w:pos="284"/>
        </w:tabs>
        <w:ind w:firstLine="284"/>
        <w:jc w:val="both"/>
        <w:rPr>
          <w:rFonts w:ascii="Arial" w:hAnsi="Arial" w:cs="Arial"/>
          <w:highlight w:val="yellow"/>
        </w:rPr>
      </w:pPr>
    </w:p>
    <w:p w14:paraId="69B26B1A" w14:textId="6BC362E2" w:rsidR="000B594D" w:rsidRPr="000E0F32" w:rsidRDefault="000B594D" w:rsidP="00C04997">
      <w:pPr>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2</w:t>
      </w:r>
      <w:r w:rsidRPr="000E0F32">
        <w:rPr>
          <w:rFonts w:ascii="Arial" w:hAnsi="Arial" w:cs="Arial"/>
          <w:b/>
          <w:bCs/>
        </w:rPr>
        <w:t>.</w:t>
      </w:r>
      <w:r w:rsidR="00D13F06" w:rsidRPr="000E0F32">
        <w:rPr>
          <w:rFonts w:ascii="Arial" w:hAnsi="Arial" w:cs="Arial"/>
          <w:b/>
          <w:bCs/>
        </w:rPr>
        <w:t>2</w:t>
      </w:r>
      <w:r w:rsidRPr="000E0F32">
        <w:rPr>
          <w:rFonts w:ascii="Arial" w:hAnsi="Arial" w:cs="Arial"/>
          <w:b/>
          <w:bCs/>
        </w:rPr>
        <w:t>.</w:t>
      </w:r>
      <w:r w:rsidRPr="000E0F32">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66F1B4F8" w14:textId="77777777" w:rsidR="00675C31" w:rsidRPr="000E0F32" w:rsidRDefault="00675C31" w:rsidP="00C04997">
      <w:pPr>
        <w:tabs>
          <w:tab w:val="left" w:pos="284"/>
        </w:tabs>
        <w:ind w:firstLine="284"/>
        <w:jc w:val="both"/>
        <w:rPr>
          <w:rFonts w:ascii="Arial" w:hAnsi="Arial" w:cs="Arial"/>
        </w:rPr>
      </w:pPr>
    </w:p>
    <w:p w14:paraId="7A11ABDE" w14:textId="699E7C76" w:rsidR="000B594D" w:rsidRPr="000E0F32" w:rsidRDefault="000B594D" w:rsidP="00C04997">
      <w:pPr>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2</w:t>
      </w:r>
      <w:r w:rsidRPr="000E0F32">
        <w:rPr>
          <w:rFonts w:ascii="Arial" w:hAnsi="Arial" w:cs="Arial"/>
          <w:b/>
          <w:bCs/>
        </w:rPr>
        <w:t>.</w:t>
      </w:r>
      <w:r w:rsidR="00D13F06" w:rsidRPr="000E0F32">
        <w:rPr>
          <w:rFonts w:ascii="Arial" w:hAnsi="Arial" w:cs="Arial"/>
          <w:b/>
          <w:bCs/>
        </w:rPr>
        <w:t>3</w:t>
      </w:r>
      <w:r w:rsidR="0007230A" w:rsidRPr="000E0F32">
        <w:rPr>
          <w:rFonts w:ascii="Arial" w:hAnsi="Arial" w:cs="Arial"/>
          <w:b/>
          <w:bCs/>
        </w:rPr>
        <w:t>.</w:t>
      </w:r>
      <w:r w:rsidRPr="000E0F32">
        <w:rPr>
          <w:rFonts w:ascii="Arial" w:hAnsi="Arial" w:cs="Arial"/>
        </w:rPr>
        <w:t xml:space="preserve"> A impugnação ao Edital deverá ser feita exclusivamente no sistema eletrônico em campo próprio criado especificamente para esse fim, </w:t>
      </w:r>
      <w:r w:rsidR="00186223" w:rsidRPr="000E0F32">
        <w:rPr>
          <w:rFonts w:ascii="Arial" w:hAnsi="Arial" w:cs="Arial"/>
        </w:rPr>
        <w:t>até o terceiro dia útil antes da abertura</w:t>
      </w:r>
      <w:r w:rsidR="00FD47CC" w:rsidRPr="000E0F32">
        <w:rPr>
          <w:rFonts w:ascii="Arial" w:hAnsi="Arial" w:cs="Arial"/>
        </w:rPr>
        <w:t>,</w:t>
      </w:r>
      <w:r w:rsidR="00186223" w:rsidRPr="000E0F32">
        <w:rPr>
          <w:rFonts w:ascii="Arial" w:hAnsi="Arial" w:cs="Arial"/>
        </w:rPr>
        <w:t xml:space="preserve"> conforme</w:t>
      </w:r>
      <w:r w:rsidRPr="000E0F32">
        <w:rPr>
          <w:rFonts w:ascii="Arial" w:hAnsi="Arial" w:cs="Arial"/>
        </w:rPr>
        <w:t xml:space="preserve"> determina a legislação.</w:t>
      </w:r>
    </w:p>
    <w:p w14:paraId="12FB4F53" w14:textId="1CD02277" w:rsidR="000B594D" w:rsidRPr="000E0F32" w:rsidRDefault="00F526FF" w:rsidP="00C04997">
      <w:pPr>
        <w:tabs>
          <w:tab w:val="left" w:pos="284"/>
        </w:tabs>
        <w:ind w:firstLine="284"/>
        <w:jc w:val="both"/>
        <w:rPr>
          <w:rFonts w:ascii="Arial" w:hAnsi="Arial" w:cs="Arial"/>
        </w:rPr>
      </w:pPr>
      <w:r w:rsidRPr="000E0F32">
        <w:rPr>
          <w:rFonts w:ascii="Arial" w:hAnsi="Arial" w:cs="Arial"/>
        </w:rPr>
        <w:t xml:space="preserve"> </w:t>
      </w:r>
    </w:p>
    <w:p w14:paraId="4E1ED760" w14:textId="76559145" w:rsidR="000B594D" w:rsidRPr="000E0F32" w:rsidRDefault="000B594D" w:rsidP="00C04997">
      <w:pPr>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2</w:t>
      </w:r>
      <w:r w:rsidRPr="000E0F32">
        <w:rPr>
          <w:rFonts w:ascii="Arial" w:hAnsi="Arial" w:cs="Arial"/>
          <w:b/>
          <w:bCs/>
        </w:rPr>
        <w:t>.</w:t>
      </w:r>
      <w:r w:rsidR="00D13F06" w:rsidRPr="000E0F32">
        <w:rPr>
          <w:rFonts w:ascii="Arial" w:hAnsi="Arial" w:cs="Arial"/>
          <w:b/>
          <w:bCs/>
        </w:rPr>
        <w:t>4</w:t>
      </w:r>
      <w:r w:rsidRPr="000E0F32">
        <w:rPr>
          <w:rFonts w:ascii="Arial" w:hAnsi="Arial" w:cs="Arial"/>
          <w:b/>
          <w:bCs/>
        </w:rPr>
        <w:t>.</w:t>
      </w:r>
      <w:r w:rsidRPr="000E0F32">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com o registro da síntese de suas razões</w:t>
      </w:r>
      <w:r w:rsidR="00652458" w:rsidRPr="000E0F32">
        <w:rPr>
          <w:rFonts w:ascii="Arial" w:hAnsi="Arial" w:cs="Arial"/>
        </w:rPr>
        <w:t xml:space="preserve"> no sistema eletrônico</w:t>
      </w:r>
      <w:r w:rsidRPr="000E0F32">
        <w:rPr>
          <w:rFonts w:ascii="Arial" w:hAnsi="Arial" w:cs="Arial"/>
        </w:rPr>
        <w:t xml:space="preserve">, </w:t>
      </w:r>
      <w:r w:rsidR="00652458" w:rsidRPr="000E0F32">
        <w:rPr>
          <w:rFonts w:ascii="Arial" w:hAnsi="Arial" w:cs="Arial"/>
        </w:rPr>
        <w:t xml:space="preserve">no prazo de 10 minutos, </w:t>
      </w:r>
      <w:r w:rsidRPr="000E0F32">
        <w:rPr>
          <w:rFonts w:ascii="Arial" w:hAnsi="Arial" w:cs="Arial"/>
        </w:rPr>
        <w:t>devendo juntar memoriais no prazo de 03 (três) dias úteis, em campo próprio no sistema eletrônico. Os demais interessados ficam, desde logo, intimados a apresentar as contrarrazões em igual número de dias, do término do prazo da recorrente.</w:t>
      </w:r>
    </w:p>
    <w:p w14:paraId="10396EDF" w14:textId="77777777" w:rsidR="000B594D" w:rsidRPr="000E0F32" w:rsidRDefault="000B594D" w:rsidP="00C04997">
      <w:pPr>
        <w:tabs>
          <w:tab w:val="left" w:pos="284"/>
        </w:tabs>
        <w:ind w:firstLine="284"/>
        <w:jc w:val="both"/>
        <w:rPr>
          <w:rFonts w:ascii="Arial" w:hAnsi="Arial" w:cs="Arial"/>
        </w:rPr>
      </w:pPr>
    </w:p>
    <w:p w14:paraId="691BCEB7" w14:textId="77777777" w:rsidR="00073EDA" w:rsidRPr="000E0F32" w:rsidRDefault="00073EDA" w:rsidP="00073EDA">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6AD631D2" w14:textId="77777777" w:rsidR="00073EDA" w:rsidRPr="00FB67A9" w:rsidRDefault="00073EDA" w:rsidP="00073EDA">
      <w:pPr>
        <w:ind w:firstLine="284"/>
        <w:jc w:val="both"/>
        <w:rPr>
          <w:rFonts w:ascii="Arial" w:hAnsi="Arial" w:cs="Arial"/>
        </w:rPr>
      </w:pPr>
    </w:p>
    <w:p w14:paraId="36424258" w14:textId="77777777" w:rsidR="00073EDA" w:rsidRPr="00FB67A9" w:rsidRDefault="00073EDA" w:rsidP="00073EDA">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26F809F4" w14:textId="77777777" w:rsidR="00073EDA" w:rsidRPr="00FB67A9" w:rsidRDefault="00073EDA" w:rsidP="00073EDA">
      <w:pPr>
        <w:ind w:firstLine="284"/>
        <w:jc w:val="both"/>
        <w:rPr>
          <w:rFonts w:ascii="Arial" w:hAnsi="Arial" w:cs="Arial"/>
        </w:rPr>
      </w:pPr>
    </w:p>
    <w:p w14:paraId="2524719B" w14:textId="14A2A345" w:rsidR="000B594D" w:rsidRPr="000E0F32" w:rsidRDefault="00073EDA" w:rsidP="00073EDA">
      <w:pPr>
        <w:tabs>
          <w:tab w:val="left" w:pos="284"/>
        </w:tabs>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52025D82" w14:textId="77777777" w:rsidR="00D13F06" w:rsidRDefault="00D13F06" w:rsidP="00C04997">
      <w:pPr>
        <w:tabs>
          <w:tab w:val="left" w:pos="284"/>
        </w:tabs>
        <w:ind w:firstLine="284"/>
        <w:jc w:val="both"/>
        <w:rPr>
          <w:rFonts w:ascii="Arial" w:hAnsi="Arial" w:cs="Arial"/>
          <w:highlight w:val="yellow"/>
        </w:rPr>
      </w:pPr>
    </w:p>
    <w:p w14:paraId="2E3701E9" w14:textId="02A8C184" w:rsidR="00D13F06" w:rsidRPr="000E0F32" w:rsidRDefault="00CE3EFF" w:rsidP="00C04997">
      <w:pPr>
        <w:tabs>
          <w:tab w:val="left" w:pos="284"/>
        </w:tabs>
        <w:ind w:firstLine="284"/>
        <w:jc w:val="both"/>
        <w:rPr>
          <w:rFonts w:ascii="Arial" w:hAnsi="Arial" w:cs="Arial"/>
        </w:rPr>
      </w:pPr>
      <w:r w:rsidRPr="000E0F32">
        <w:rPr>
          <w:rFonts w:ascii="Arial" w:hAnsi="Arial" w:cs="Arial"/>
          <w:b/>
          <w:bCs/>
        </w:rPr>
        <w:lastRenderedPageBreak/>
        <w:t>1</w:t>
      </w:r>
      <w:r w:rsidR="005617D0" w:rsidRPr="000E0F32">
        <w:rPr>
          <w:rFonts w:ascii="Arial" w:hAnsi="Arial" w:cs="Arial"/>
          <w:b/>
          <w:bCs/>
        </w:rPr>
        <w:t>3</w:t>
      </w:r>
      <w:r w:rsidR="00B039A0" w:rsidRPr="000E0F32">
        <w:rPr>
          <w:rFonts w:ascii="Arial" w:hAnsi="Arial" w:cs="Arial"/>
          <w:b/>
          <w:bCs/>
        </w:rPr>
        <w:t>.</w:t>
      </w:r>
      <w:r w:rsidRPr="000E0F32">
        <w:rPr>
          <w:rFonts w:ascii="Arial" w:hAnsi="Arial" w:cs="Arial"/>
          <w:b/>
          <w:bCs/>
        </w:rPr>
        <w:t xml:space="preserve"> SANÇÕES ADMINISTRATIVAS</w:t>
      </w:r>
    </w:p>
    <w:p w14:paraId="348FF9F7" w14:textId="77777777" w:rsidR="00D13F06" w:rsidRPr="000E0F32" w:rsidRDefault="00D13F06" w:rsidP="00C04997">
      <w:pPr>
        <w:tabs>
          <w:tab w:val="left" w:pos="284"/>
        </w:tabs>
        <w:ind w:firstLine="284"/>
        <w:jc w:val="both"/>
        <w:rPr>
          <w:rFonts w:ascii="Arial" w:hAnsi="Arial" w:cs="Arial"/>
          <w:highlight w:val="yellow"/>
        </w:rPr>
      </w:pPr>
    </w:p>
    <w:p w14:paraId="6638C1D0" w14:textId="7431253F" w:rsidR="00CE3EFF" w:rsidRPr="000E0F32" w:rsidRDefault="006932BF" w:rsidP="00C04997">
      <w:pPr>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3</w:t>
      </w:r>
      <w:r w:rsidRPr="000E0F32">
        <w:rPr>
          <w:rFonts w:ascii="Arial" w:hAnsi="Arial" w:cs="Arial"/>
          <w:b/>
          <w:bCs/>
        </w:rPr>
        <w:t xml:space="preserve">.1. </w:t>
      </w:r>
      <w:r w:rsidRPr="000E0F32">
        <w:rPr>
          <w:rFonts w:ascii="Arial" w:hAnsi="Arial" w:cs="Arial"/>
        </w:rPr>
        <w:t>Comete infração administrativa, nos termos da lei, o licitante que, com dolo ou culpa:</w:t>
      </w:r>
    </w:p>
    <w:p w14:paraId="558DF811" w14:textId="77777777" w:rsidR="00E85634" w:rsidRPr="000E0F32" w:rsidRDefault="00E85634" w:rsidP="00C04997">
      <w:pPr>
        <w:tabs>
          <w:tab w:val="left" w:pos="284"/>
        </w:tabs>
        <w:ind w:firstLine="284"/>
        <w:jc w:val="both"/>
        <w:rPr>
          <w:rFonts w:ascii="Arial" w:hAnsi="Arial" w:cs="Arial"/>
        </w:rPr>
      </w:pPr>
    </w:p>
    <w:p w14:paraId="754B9F31" w14:textId="60AB8EBA" w:rsidR="005703D9" w:rsidRPr="000E0F32" w:rsidRDefault="006932BF" w:rsidP="00C04997">
      <w:pPr>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3</w:t>
      </w:r>
      <w:r w:rsidRPr="000E0F32">
        <w:rPr>
          <w:rFonts w:ascii="Arial" w:hAnsi="Arial" w:cs="Arial"/>
          <w:b/>
          <w:bCs/>
        </w:rPr>
        <w:t>.1.1.</w:t>
      </w:r>
      <w:r w:rsidRPr="000E0F32">
        <w:rPr>
          <w:rFonts w:ascii="Arial" w:hAnsi="Arial" w:cs="Arial"/>
        </w:rPr>
        <w:t xml:space="preserve"> </w:t>
      </w:r>
      <w:bookmarkStart w:id="1" w:name="_Ref114668085"/>
      <w:bookmarkStart w:id="2" w:name="_Hlk114652595"/>
      <w:proofErr w:type="gramStart"/>
      <w:r w:rsidR="005703D9" w:rsidRPr="000E0F32">
        <w:rPr>
          <w:rFonts w:ascii="Arial" w:hAnsi="Arial" w:cs="Arial"/>
        </w:rPr>
        <w:t>deixar</w:t>
      </w:r>
      <w:proofErr w:type="gramEnd"/>
      <w:r w:rsidR="005703D9" w:rsidRPr="000E0F32">
        <w:rPr>
          <w:rFonts w:ascii="Arial" w:hAnsi="Arial" w:cs="Arial"/>
        </w:rPr>
        <w:t xml:space="preserve"> de entregar a documentação exigida para o certame ou não entregar qualquer documento que tenha sido solicitado pelo/a pregoeiro/a durante o certame;</w:t>
      </w:r>
      <w:bookmarkEnd w:id="1"/>
    </w:p>
    <w:p w14:paraId="3F44BB03" w14:textId="77777777" w:rsidR="00E85634" w:rsidRPr="000E0F32" w:rsidRDefault="00E85634" w:rsidP="00C04997">
      <w:pPr>
        <w:tabs>
          <w:tab w:val="left" w:pos="284"/>
        </w:tabs>
        <w:ind w:firstLine="284"/>
        <w:jc w:val="both"/>
        <w:rPr>
          <w:rFonts w:ascii="Arial" w:hAnsi="Arial" w:cs="Arial"/>
        </w:rPr>
      </w:pPr>
      <w:bookmarkStart w:id="3" w:name="_Ref114668108"/>
    </w:p>
    <w:p w14:paraId="712721E5" w14:textId="081F3BB4" w:rsidR="005703D9" w:rsidRPr="000E0F32" w:rsidRDefault="004B17D3" w:rsidP="00C04997">
      <w:pPr>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3</w:t>
      </w:r>
      <w:r w:rsidRPr="000E0F32">
        <w:rPr>
          <w:rFonts w:ascii="Arial" w:hAnsi="Arial" w:cs="Arial"/>
          <w:b/>
          <w:bCs/>
        </w:rPr>
        <w:t>.1.2.</w:t>
      </w:r>
      <w:r w:rsidRPr="000E0F32">
        <w:rPr>
          <w:rFonts w:ascii="Arial" w:hAnsi="Arial" w:cs="Arial"/>
        </w:rPr>
        <w:t xml:space="preserve"> </w:t>
      </w:r>
      <w:r w:rsidR="005703D9" w:rsidRPr="000E0F32">
        <w:rPr>
          <w:rFonts w:ascii="Arial" w:hAnsi="Arial" w:cs="Arial"/>
        </w:rPr>
        <w:t>Salvo em decorrência de fato superveniente devidamente justificado, não mantiver a proposta em especial quando:</w:t>
      </w:r>
      <w:bookmarkEnd w:id="3"/>
    </w:p>
    <w:p w14:paraId="5622645A" w14:textId="77777777" w:rsidR="00E85634" w:rsidRPr="000E0F32" w:rsidRDefault="00E85634" w:rsidP="00C04997">
      <w:pPr>
        <w:tabs>
          <w:tab w:val="left" w:pos="284"/>
        </w:tabs>
        <w:ind w:firstLine="284"/>
        <w:jc w:val="both"/>
        <w:rPr>
          <w:rFonts w:ascii="Arial" w:hAnsi="Arial" w:cs="Arial"/>
        </w:rPr>
      </w:pPr>
    </w:p>
    <w:p w14:paraId="5B468406" w14:textId="511CBAD8" w:rsidR="001A3A4D" w:rsidRPr="000E0F32" w:rsidRDefault="00B00E29" w:rsidP="00C04997">
      <w:pPr>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3</w:t>
      </w:r>
      <w:r w:rsidRPr="000E0F32">
        <w:rPr>
          <w:rFonts w:ascii="Arial" w:hAnsi="Arial" w:cs="Arial"/>
          <w:b/>
          <w:bCs/>
        </w:rPr>
        <w:t xml:space="preserve">.1.2.1. </w:t>
      </w:r>
      <w:proofErr w:type="gramStart"/>
      <w:r w:rsidR="005703D9" w:rsidRPr="000E0F32">
        <w:rPr>
          <w:rFonts w:ascii="Arial" w:hAnsi="Arial" w:cs="Arial"/>
        </w:rPr>
        <w:t>não</w:t>
      </w:r>
      <w:proofErr w:type="gramEnd"/>
      <w:r w:rsidR="005703D9" w:rsidRPr="000E0F32">
        <w:rPr>
          <w:rFonts w:ascii="Arial" w:hAnsi="Arial" w:cs="Arial"/>
        </w:rPr>
        <w:t xml:space="preserve"> enviar a proposta adequada ao último lance ofertado ou após a negociação; </w:t>
      </w:r>
    </w:p>
    <w:p w14:paraId="7CEC3FB5" w14:textId="77777777" w:rsidR="00E85634" w:rsidRPr="000E0F32" w:rsidRDefault="00E85634" w:rsidP="00C04997">
      <w:pPr>
        <w:tabs>
          <w:tab w:val="left" w:pos="284"/>
        </w:tabs>
        <w:ind w:firstLine="284"/>
        <w:jc w:val="both"/>
        <w:rPr>
          <w:rFonts w:ascii="Arial" w:hAnsi="Arial" w:cs="Arial"/>
        </w:rPr>
      </w:pPr>
    </w:p>
    <w:p w14:paraId="3216AC05" w14:textId="5D5C975C" w:rsidR="001A3A4D" w:rsidRPr="000E0F32" w:rsidRDefault="00B00E29" w:rsidP="00C04997">
      <w:pPr>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3</w:t>
      </w:r>
      <w:r w:rsidRPr="000E0F32">
        <w:rPr>
          <w:rFonts w:ascii="Arial" w:hAnsi="Arial" w:cs="Arial"/>
          <w:b/>
          <w:bCs/>
        </w:rPr>
        <w:t xml:space="preserve">.1.2.2. </w:t>
      </w:r>
      <w:proofErr w:type="gramStart"/>
      <w:r w:rsidR="005703D9" w:rsidRPr="000E0F32">
        <w:rPr>
          <w:rFonts w:ascii="Arial" w:hAnsi="Arial" w:cs="Arial"/>
        </w:rPr>
        <w:t>recusar</w:t>
      </w:r>
      <w:proofErr w:type="gramEnd"/>
      <w:r w:rsidR="005703D9" w:rsidRPr="000E0F32">
        <w:rPr>
          <w:rFonts w:ascii="Arial" w:hAnsi="Arial" w:cs="Arial"/>
        </w:rPr>
        <w:t xml:space="preserve">-se a enviar o detalhamento da proposta quando exigível; </w:t>
      </w:r>
    </w:p>
    <w:p w14:paraId="6BB04D1F" w14:textId="77777777" w:rsidR="00E85634" w:rsidRPr="000E0F32" w:rsidRDefault="00E85634" w:rsidP="00C04997">
      <w:pPr>
        <w:tabs>
          <w:tab w:val="left" w:pos="284"/>
        </w:tabs>
        <w:ind w:firstLine="284"/>
        <w:jc w:val="both"/>
        <w:rPr>
          <w:rFonts w:ascii="Arial" w:hAnsi="Arial" w:cs="Arial"/>
        </w:rPr>
      </w:pPr>
    </w:p>
    <w:p w14:paraId="1C87D67D" w14:textId="3B45F4F3" w:rsidR="001A3A4D" w:rsidRPr="000E0F32" w:rsidRDefault="00B00E29" w:rsidP="00C04997">
      <w:pPr>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3</w:t>
      </w:r>
      <w:r w:rsidRPr="000E0F32">
        <w:rPr>
          <w:rFonts w:ascii="Arial" w:hAnsi="Arial" w:cs="Arial"/>
          <w:b/>
          <w:bCs/>
        </w:rPr>
        <w:t xml:space="preserve">.1.2.3. </w:t>
      </w:r>
      <w:proofErr w:type="gramStart"/>
      <w:r w:rsidR="005703D9" w:rsidRPr="000E0F32">
        <w:rPr>
          <w:rFonts w:ascii="Arial" w:hAnsi="Arial" w:cs="Arial"/>
        </w:rPr>
        <w:t>pedir</w:t>
      </w:r>
      <w:proofErr w:type="gramEnd"/>
      <w:r w:rsidR="005703D9" w:rsidRPr="000E0F32">
        <w:rPr>
          <w:rFonts w:ascii="Arial" w:hAnsi="Arial" w:cs="Arial"/>
        </w:rPr>
        <w:t xml:space="preserve"> para ser desclassificado quando encerrada a etapa competitiva; ou </w:t>
      </w:r>
    </w:p>
    <w:p w14:paraId="2D0AB602" w14:textId="77777777" w:rsidR="00E85634" w:rsidRPr="000E0F32" w:rsidRDefault="00E85634" w:rsidP="00C04997">
      <w:pPr>
        <w:tabs>
          <w:tab w:val="left" w:pos="284"/>
        </w:tabs>
        <w:ind w:firstLine="284"/>
        <w:jc w:val="both"/>
        <w:rPr>
          <w:rFonts w:ascii="Arial" w:hAnsi="Arial" w:cs="Arial"/>
        </w:rPr>
      </w:pPr>
    </w:p>
    <w:p w14:paraId="027B1DAD" w14:textId="07EBAF64" w:rsidR="001A3A4D" w:rsidRPr="000E0F32" w:rsidRDefault="00B00E29" w:rsidP="00C04997">
      <w:pPr>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3</w:t>
      </w:r>
      <w:r w:rsidRPr="000E0F32">
        <w:rPr>
          <w:rFonts w:ascii="Arial" w:hAnsi="Arial" w:cs="Arial"/>
          <w:b/>
          <w:bCs/>
        </w:rPr>
        <w:t xml:space="preserve">.1.2.4. </w:t>
      </w:r>
      <w:proofErr w:type="gramStart"/>
      <w:r w:rsidR="005703D9" w:rsidRPr="000E0F32">
        <w:rPr>
          <w:rFonts w:ascii="Arial" w:hAnsi="Arial" w:cs="Arial"/>
        </w:rPr>
        <w:t>deixar</w:t>
      </w:r>
      <w:proofErr w:type="gramEnd"/>
      <w:r w:rsidR="005703D9" w:rsidRPr="000E0F32">
        <w:rPr>
          <w:rFonts w:ascii="Arial" w:hAnsi="Arial" w:cs="Arial"/>
        </w:rPr>
        <w:t xml:space="preserve"> de apresentar amostra;</w:t>
      </w:r>
    </w:p>
    <w:p w14:paraId="712C2DAA" w14:textId="77777777" w:rsidR="00E85634" w:rsidRPr="000E0F32" w:rsidRDefault="00E85634" w:rsidP="00C04997">
      <w:pPr>
        <w:tabs>
          <w:tab w:val="left" w:pos="284"/>
        </w:tabs>
        <w:ind w:firstLine="284"/>
        <w:jc w:val="both"/>
        <w:rPr>
          <w:rFonts w:ascii="Arial" w:hAnsi="Arial" w:cs="Arial"/>
        </w:rPr>
      </w:pPr>
    </w:p>
    <w:p w14:paraId="00BFE3E6" w14:textId="5B877295" w:rsidR="005703D9" w:rsidRPr="000E0F32" w:rsidRDefault="00D44B31" w:rsidP="00C04997">
      <w:pPr>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3</w:t>
      </w:r>
      <w:r w:rsidRPr="000E0F32">
        <w:rPr>
          <w:rFonts w:ascii="Arial" w:hAnsi="Arial" w:cs="Arial"/>
          <w:b/>
          <w:bCs/>
        </w:rPr>
        <w:t xml:space="preserve">.1.2.5. </w:t>
      </w:r>
      <w:proofErr w:type="gramStart"/>
      <w:r w:rsidR="005703D9" w:rsidRPr="000E0F32">
        <w:rPr>
          <w:rFonts w:ascii="Arial" w:hAnsi="Arial" w:cs="Arial"/>
        </w:rPr>
        <w:t>apresentar</w:t>
      </w:r>
      <w:proofErr w:type="gramEnd"/>
      <w:r w:rsidR="005703D9" w:rsidRPr="000E0F32">
        <w:rPr>
          <w:rFonts w:ascii="Arial" w:hAnsi="Arial" w:cs="Arial"/>
        </w:rPr>
        <w:t xml:space="preserve"> proposta ou amostra em desacordo com as especificações do edital; </w:t>
      </w:r>
    </w:p>
    <w:p w14:paraId="3A5795B3" w14:textId="77777777" w:rsidR="00E85634" w:rsidRPr="000E0F32" w:rsidRDefault="00E85634" w:rsidP="00C04997">
      <w:pPr>
        <w:tabs>
          <w:tab w:val="left" w:pos="284"/>
        </w:tabs>
        <w:ind w:firstLine="284"/>
        <w:jc w:val="both"/>
        <w:rPr>
          <w:rFonts w:ascii="Arial" w:hAnsi="Arial" w:cs="Arial"/>
        </w:rPr>
      </w:pPr>
      <w:bookmarkStart w:id="4" w:name="_Ref114668139"/>
    </w:p>
    <w:p w14:paraId="5C96A3D4" w14:textId="1AD64F02" w:rsidR="005703D9" w:rsidRPr="000E0F32" w:rsidRDefault="00D44B31" w:rsidP="00C04997">
      <w:pPr>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3</w:t>
      </w:r>
      <w:r w:rsidRPr="000E0F32">
        <w:rPr>
          <w:rFonts w:ascii="Arial" w:hAnsi="Arial" w:cs="Arial"/>
          <w:b/>
          <w:bCs/>
        </w:rPr>
        <w:t>.1.3.</w:t>
      </w:r>
      <w:r w:rsidRPr="000E0F32">
        <w:rPr>
          <w:rFonts w:ascii="Arial" w:hAnsi="Arial" w:cs="Arial"/>
        </w:rPr>
        <w:t xml:space="preserve"> </w:t>
      </w:r>
      <w:proofErr w:type="gramStart"/>
      <w:r w:rsidR="005703D9" w:rsidRPr="000E0F32">
        <w:rPr>
          <w:rFonts w:ascii="Arial" w:hAnsi="Arial" w:cs="Arial"/>
        </w:rPr>
        <w:t>não</w:t>
      </w:r>
      <w:proofErr w:type="gramEnd"/>
      <w:r w:rsidR="005703D9" w:rsidRPr="000E0F32">
        <w:rPr>
          <w:rFonts w:ascii="Arial" w:hAnsi="Arial" w:cs="Arial"/>
        </w:rPr>
        <w:t xml:space="preserve"> celebrar o contrato ou não entregar a documentação exigida para a contratação, quando convocado dentro do prazo de validade de sua proposta;</w:t>
      </w:r>
      <w:bookmarkEnd w:id="4"/>
    </w:p>
    <w:p w14:paraId="7BBCD3A8" w14:textId="77777777" w:rsidR="00E85634" w:rsidRPr="000E0F32" w:rsidRDefault="00E85634" w:rsidP="00C04997">
      <w:pPr>
        <w:tabs>
          <w:tab w:val="left" w:pos="284"/>
        </w:tabs>
        <w:ind w:firstLine="284"/>
        <w:jc w:val="both"/>
        <w:rPr>
          <w:rFonts w:ascii="Arial" w:hAnsi="Arial" w:cs="Arial"/>
        </w:rPr>
      </w:pPr>
    </w:p>
    <w:p w14:paraId="1A17DB7A" w14:textId="1B897F5B" w:rsidR="005703D9" w:rsidRPr="000E0F32" w:rsidRDefault="00DA40EB" w:rsidP="00C04997">
      <w:pPr>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3</w:t>
      </w:r>
      <w:r w:rsidRPr="000E0F32">
        <w:rPr>
          <w:rFonts w:ascii="Arial" w:hAnsi="Arial" w:cs="Arial"/>
          <w:b/>
          <w:bCs/>
        </w:rPr>
        <w:t>.1.3.1.</w:t>
      </w:r>
      <w:r w:rsidRPr="000E0F32">
        <w:rPr>
          <w:rFonts w:ascii="Arial" w:hAnsi="Arial" w:cs="Arial"/>
        </w:rPr>
        <w:t xml:space="preserve"> </w:t>
      </w:r>
      <w:proofErr w:type="gramStart"/>
      <w:r w:rsidR="005703D9" w:rsidRPr="000E0F32">
        <w:rPr>
          <w:rFonts w:ascii="Arial" w:hAnsi="Arial" w:cs="Arial"/>
        </w:rPr>
        <w:t>recusar</w:t>
      </w:r>
      <w:proofErr w:type="gramEnd"/>
      <w:r w:rsidR="005703D9" w:rsidRPr="000E0F32">
        <w:rPr>
          <w:rFonts w:ascii="Arial" w:hAnsi="Arial" w:cs="Arial"/>
        </w:rPr>
        <w:t>-se, sem justificativa, a assinar o contrato ou a ata de registro de preço, ou a aceitar ou retirar o instrumento equivalente no prazo estabelecido pela Administração;</w:t>
      </w:r>
    </w:p>
    <w:p w14:paraId="1FAAA7F6" w14:textId="77777777" w:rsidR="00E85634" w:rsidRPr="000E0F32" w:rsidRDefault="00E85634" w:rsidP="00C04997">
      <w:pPr>
        <w:tabs>
          <w:tab w:val="left" w:pos="284"/>
        </w:tabs>
        <w:ind w:firstLine="284"/>
        <w:jc w:val="both"/>
        <w:rPr>
          <w:rFonts w:ascii="Arial" w:hAnsi="Arial" w:cs="Arial"/>
        </w:rPr>
      </w:pPr>
      <w:bookmarkStart w:id="5" w:name="_Ref114668249"/>
    </w:p>
    <w:p w14:paraId="204BA5FF" w14:textId="3EAA1464" w:rsidR="005703D9" w:rsidRPr="000E0F32" w:rsidRDefault="00DA40EB" w:rsidP="00C04997">
      <w:pPr>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3</w:t>
      </w:r>
      <w:r w:rsidRPr="000E0F32">
        <w:rPr>
          <w:rFonts w:ascii="Arial" w:hAnsi="Arial" w:cs="Arial"/>
          <w:b/>
          <w:bCs/>
        </w:rPr>
        <w:t>.1.4.</w:t>
      </w:r>
      <w:r w:rsidRPr="000E0F32">
        <w:rPr>
          <w:rFonts w:ascii="Arial" w:hAnsi="Arial" w:cs="Arial"/>
        </w:rPr>
        <w:t xml:space="preserve"> </w:t>
      </w:r>
      <w:proofErr w:type="gramStart"/>
      <w:r w:rsidR="005703D9" w:rsidRPr="000E0F32">
        <w:rPr>
          <w:rFonts w:ascii="Arial" w:hAnsi="Arial" w:cs="Arial"/>
        </w:rPr>
        <w:t>apresentar</w:t>
      </w:r>
      <w:proofErr w:type="gramEnd"/>
      <w:r w:rsidR="005703D9" w:rsidRPr="000E0F32">
        <w:rPr>
          <w:rFonts w:ascii="Arial" w:hAnsi="Arial" w:cs="Arial"/>
        </w:rPr>
        <w:t xml:space="preserve"> declaração ou documentação falsa exigida para o certame ou prestar declaração falsa durante a licitação</w:t>
      </w:r>
      <w:bookmarkEnd w:id="5"/>
    </w:p>
    <w:p w14:paraId="4D4C22D1" w14:textId="77777777" w:rsidR="00E85634" w:rsidRPr="000E0F32" w:rsidRDefault="00E85634" w:rsidP="00C04997">
      <w:pPr>
        <w:tabs>
          <w:tab w:val="left" w:pos="284"/>
        </w:tabs>
        <w:ind w:firstLine="284"/>
        <w:jc w:val="both"/>
        <w:rPr>
          <w:rFonts w:ascii="Arial" w:hAnsi="Arial" w:cs="Arial"/>
        </w:rPr>
      </w:pPr>
      <w:bookmarkStart w:id="6" w:name="_Ref114668245"/>
    </w:p>
    <w:p w14:paraId="112BF6D7" w14:textId="45DA39F3" w:rsidR="005703D9" w:rsidRPr="000E0F32" w:rsidRDefault="00DA40EB" w:rsidP="00C04997">
      <w:pPr>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3</w:t>
      </w:r>
      <w:r w:rsidRPr="000E0F32">
        <w:rPr>
          <w:rFonts w:ascii="Arial" w:hAnsi="Arial" w:cs="Arial"/>
          <w:b/>
          <w:bCs/>
        </w:rPr>
        <w:t>.1.5.</w:t>
      </w:r>
      <w:r w:rsidRPr="000E0F32">
        <w:rPr>
          <w:rFonts w:ascii="Arial" w:hAnsi="Arial" w:cs="Arial"/>
        </w:rPr>
        <w:t xml:space="preserve"> </w:t>
      </w:r>
      <w:proofErr w:type="gramStart"/>
      <w:r w:rsidR="005703D9" w:rsidRPr="000E0F32">
        <w:rPr>
          <w:rFonts w:ascii="Arial" w:hAnsi="Arial" w:cs="Arial"/>
        </w:rPr>
        <w:t>fraudar</w:t>
      </w:r>
      <w:proofErr w:type="gramEnd"/>
      <w:r w:rsidR="005703D9" w:rsidRPr="000E0F32">
        <w:rPr>
          <w:rFonts w:ascii="Arial" w:hAnsi="Arial" w:cs="Arial"/>
        </w:rPr>
        <w:t xml:space="preserve"> a licitação</w:t>
      </w:r>
      <w:bookmarkEnd w:id="6"/>
    </w:p>
    <w:p w14:paraId="03F01E9B" w14:textId="77777777" w:rsidR="00E85634" w:rsidRPr="000E0F32" w:rsidRDefault="00E85634" w:rsidP="00C04997">
      <w:pPr>
        <w:tabs>
          <w:tab w:val="left" w:pos="284"/>
        </w:tabs>
        <w:ind w:firstLine="284"/>
        <w:jc w:val="both"/>
        <w:rPr>
          <w:rFonts w:ascii="Arial" w:hAnsi="Arial" w:cs="Arial"/>
        </w:rPr>
      </w:pPr>
      <w:bookmarkStart w:id="7" w:name="_Ref114668247"/>
    </w:p>
    <w:p w14:paraId="5EA9495B" w14:textId="46A60F24" w:rsidR="005703D9" w:rsidRPr="000E0F32" w:rsidRDefault="00DA40EB" w:rsidP="00C04997">
      <w:pPr>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3</w:t>
      </w:r>
      <w:r w:rsidRPr="000E0F32">
        <w:rPr>
          <w:rFonts w:ascii="Arial" w:hAnsi="Arial" w:cs="Arial"/>
          <w:b/>
          <w:bCs/>
        </w:rPr>
        <w:t>.1.6.</w:t>
      </w:r>
      <w:r w:rsidRPr="000E0F32">
        <w:rPr>
          <w:rFonts w:ascii="Arial" w:hAnsi="Arial" w:cs="Arial"/>
        </w:rPr>
        <w:t xml:space="preserve"> </w:t>
      </w:r>
      <w:proofErr w:type="gramStart"/>
      <w:r w:rsidR="005703D9" w:rsidRPr="000E0F32">
        <w:rPr>
          <w:rFonts w:ascii="Arial" w:hAnsi="Arial" w:cs="Arial"/>
        </w:rPr>
        <w:t>comportar</w:t>
      </w:r>
      <w:proofErr w:type="gramEnd"/>
      <w:r w:rsidR="005703D9" w:rsidRPr="000E0F32">
        <w:rPr>
          <w:rFonts w:ascii="Arial" w:hAnsi="Arial" w:cs="Arial"/>
        </w:rPr>
        <w:t>-se de modo inidôneo ou cometer fraude de qualquer natureza, em especial quando:</w:t>
      </w:r>
      <w:bookmarkEnd w:id="7"/>
    </w:p>
    <w:p w14:paraId="0C0AF815" w14:textId="77777777" w:rsidR="00E85634" w:rsidRPr="000E0F32" w:rsidRDefault="00E85634" w:rsidP="00C04997">
      <w:pPr>
        <w:tabs>
          <w:tab w:val="left" w:pos="284"/>
        </w:tabs>
        <w:ind w:firstLine="284"/>
        <w:jc w:val="both"/>
        <w:rPr>
          <w:rFonts w:ascii="Arial" w:hAnsi="Arial" w:cs="Arial"/>
        </w:rPr>
      </w:pPr>
    </w:p>
    <w:p w14:paraId="1F700B31" w14:textId="681D5A2E" w:rsidR="005703D9" w:rsidRPr="000E0F32" w:rsidRDefault="00A46766" w:rsidP="00C04997">
      <w:pPr>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3</w:t>
      </w:r>
      <w:r w:rsidRPr="000E0F32">
        <w:rPr>
          <w:rFonts w:ascii="Arial" w:hAnsi="Arial" w:cs="Arial"/>
          <w:b/>
          <w:bCs/>
        </w:rPr>
        <w:t>.1.6.1.</w:t>
      </w:r>
      <w:r w:rsidRPr="000E0F32">
        <w:rPr>
          <w:rFonts w:ascii="Arial" w:hAnsi="Arial" w:cs="Arial"/>
        </w:rPr>
        <w:t xml:space="preserve"> </w:t>
      </w:r>
      <w:proofErr w:type="gramStart"/>
      <w:r w:rsidR="005703D9" w:rsidRPr="000E0F32">
        <w:rPr>
          <w:rFonts w:ascii="Arial" w:hAnsi="Arial" w:cs="Arial"/>
        </w:rPr>
        <w:t>agir</w:t>
      </w:r>
      <w:proofErr w:type="gramEnd"/>
      <w:r w:rsidR="005703D9" w:rsidRPr="000E0F32">
        <w:rPr>
          <w:rFonts w:ascii="Arial" w:hAnsi="Arial" w:cs="Arial"/>
        </w:rPr>
        <w:t xml:space="preserve"> em conluio ou em desconformidade com a lei; </w:t>
      </w:r>
    </w:p>
    <w:p w14:paraId="618675EA" w14:textId="77777777" w:rsidR="00E85634" w:rsidRPr="000E0F32" w:rsidRDefault="00E85634" w:rsidP="00C04997">
      <w:pPr>
        <w:tabs>
          <w:tab w:val="left" w:pos="284"/>
        </w:tabs>
        <w:ind w:firstLine="284"/>
        <w:jc w:val="both"/>
        <w:rPr>
          <w:rFonts w:ascii="Arial" w:hAnsi="Arial" w:cs="Arial"/>
        </w:rPr>
      </w:pPr>
    </w:p>
    <w:p w14:paraId="286A1631" w14:textId="72780671" w:rsidR="005703D9" w:rsidRPr="000E0F32" w:rsidRDefault="00A46766" w:rsidP="00C04997">
      <w:pPr>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3</w:t>
      </w:r>
      <w:r w:rsidRPr="000E0F32">
        <w:rPr>
          <w:rFonts w:ascii="Arial" w:hAnsi="Arial" w:cs="Arial"/>
          <w:b/>
          <w:bCs/>
        </w:rPr>
        <w:t>.1.6.2.</w:t>
      </w:r>
      <w:r w:rsidRPr="000E0F32">
        <w:rPr>
          <w:rFonts w:ascii="Arial" w:hAnsi="Arial" w:cs="Arial"/>
        </w:rPr>
        <w:t xml:space="preserve"> </w:t>
      </w:r>
      <w:proofErr w:type="gramStart"/>
      <w:r w:rsidR="005703D9" w:rsidRPr="000E0F32">
        <w:rPr>
          <w:rFonts w:ascii="Arial" w:hAnsi="Arial" w:cs="Arial"/>
        </w:rPr>
        <w:t>induzir</w:t>
      </w:r>
      <w:proofErr w:type="gramEnd"/>
      <w:r w:rsidR="005703D9" w:rsidRPr="000E0F32">
        <w:rPr>
          <w:rFonts w:ascii="Arial" w:hAnsi="Arial" w:cs="Arial"/>
        </w:rPr>
        <w:t xml:space="preserve"> deliberadamente a erro no julgamento; </w:t>
      </w:r>
    </w:p>
    <w:p w14:paraId="3F7CD95E" w14:textId="77777777" w:rsidR="00E85634" w:rsidRPr="000E0F32" w:rsidRDefault="00E85634" w:rsidP="00C04997">
      <w:pPr>
        <w:tabs>
          <w:tab w:val="left" w:pos="284"/>
        </w:tabs>
        <w:ind w:firstLine="284"/>
        <w:jc w:val="both"/>
        <w:rPr>
          <w:rFonts w:ascii="Arial" w:hAnsi="Arial" w:cs="Arial"/>
        </w:rPr>
      </w:pPr>
    </w:p>
    <w:p w14:paraId="08E222E8" w14:textId="59668309" w:rsidR="005703D9" w:rsidRPr="000E0F32" w:rsidRDefault="00A46766" w:rsidP="00C04997">
      <w:pPr>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3</w:t>
      </w:r>
      <w:r w:rsidRPr="000E0F32">
        <w:rPr>
          <w:rFonts w:ascii="Arial" w:hAnsi="Arial" w:cs="Arial"/>
          <w:b/>
          <w:bCs/>
        </w:rPr>
        <w:t>.1.6.3.</w:t>
      </w:r>
      <w:r w:rsidRPr="000E0F32">
        <w:rPr>
          <w:rFonts w:ascii="Arial" w:hAnsi="Arial" w:cs="Arial"/>
        </w:rPr>
        <w:t xml:space="preserve"> </w:t>
      </w:r>
      <w:proofErr w:type="gramStart"/>
      <w:r w:rsidR="005703D9" w:rsidRPr="000E0F32">
        <w:rPr>
          <w:rFonts w:ascii="Arial" w:hAnsi="Arial" w:cs="Arial"/>
        </w:rPr>
        <w:t>apresentar</w:t>
      </w:r>
      <w:proofErr w:type="gramEnd"/>
      <w:r w:rsidR="005703D9" w:rsidRPr="000E0F32">
        <w:rPr>
          <w:rFonts w:ascii="Arial" w:hAnsi="Arial" w:cs="Arial"/>
        </w:rPr>
        <w:t xml:space="preserve"> amostra falsificada ou deteriorada; </w:t>
      </w:r>
    </w:p>
    <w:p w14:paraId="5FEA6CFE" w14:textId="77777777" w:rsidR="00E85634" w:rsidRPr="000E0F32" w:rsidRDefault="00E85634" w:rsidP="00C04997">
      <w:pPr>
        <w:tabs>
          <w:tab w:val="left" w:pos="284"/>
        </w:tabs>
        <w:ind w:firstLine="284"/>
        <w:jc w:val="both"/>
        <w:rPr>
          <w:rFonts w:ascii="Arial" w:hAnsi="Arial" w:cs="Arial"/>
        </w:rPr>
      </w:pPr>
      <w:bookmarkStart w:id="8" w:name="_Ref114668251"/>
    </w:p>
    <w:p w14:paraId="6661CE3C" w14:textId="2B8EA850" w:rsidR="005703D9" w:rsidRPr="000E0F32" w:rsidRDefault="00A46766" w:rsidP="00C04997">
      <w:pPr>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3</w:t>
      </w:r>
      <w:r w:rsidRPr="000E0F32">
        <w:rPr>
          <w:rFonts w:ascii="Arial" w:hAnsi="Arial" w:cs="Arial"/>
          <w:b/>
          <w:bCs/>
        </w:rPr>
        <w:t>.1.7.</w:t>
      </w:r>
      <w:r w:rsidRPr="000E0F32">
        <w:rPr>
          <w:rFonts w:ascii="Arial" w:hAnsi="Arial" w:cs="Arial"/>
        </w:rPr>
        <w:t xml:space="preserve"> </w:t>
      </w:r>
      <w:proofErr w:type="gramStart"/>
      <w:r w:rsidR="005703D9" w:rsidRPr="000E0F32">
        <w:rPr>
          <w:rFonts w:ascii="Arial" w:hAnsi="Arial" w:cs="Arial"/>
        </w:rPr>
        <w:t>praticar</w:t>
      </w:r>
      <w:proofErr w:type="gramEnd"/>
      <w:r w:rsidR="005703D9" w:rsidRPr="000E0F32">
        <w:rPr>
          <w:rFonts w:ascii="Arial" w:hAnsi="Arial" w:cs="Arial"/>
        </w:rPr>
        <w:t xml:space="preserve"> atos ilícitos com vistas a frustrar os objetivos da licitação</w:t>
      </w:r>
      <w:bookmarkEnd w:id="8"/>
    </w:p>
    <w:p w14:paraId="04EB009A" w14:textId="77777777" w:rsidR="00E85634" w:rsidRPr="000E0F32" w:rsidRDefault="00E85634" w:rsidP="00C04997">
      <w:pPr>
        <w:tabs>
          <w:tab w:val="left" w:pos="284"/>
        </w:tabs>
        <w:ind w:firstLine="284"/>
        <w:jc w:val="both"/>
        <w:rPr>
          <w:rFonts w:ascii="Arial" w:hAnsi="Arial" w:cs="Arial"/>
        </w:rPr>
      </w:pPr>
      <w:bookmarkStart w:id="9" w:name="_Ref114668252"/>
    </w:p>
    <w:p w14:paraId="5131B73A" w14:textId="7E70A7B1" w:rsidR="005703D9" w:rsidRPr="000E0F32" w:rsidRDefault="00A46766" w:rsidP="00C04997">
      <w:pPr>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3</w:t>
      </w:r>
      <w:r w:rsidRPr="000E0F32">
        <w:rPr>
          <w:rFonts w:ascii="Arial" w:hAnsi="Arial" w:cs="Arial"/>
          <w:b/>
          <w:bCs/>
        </w:rPr>
        <w:t>.1.8.</w:t>
      </w:r>
      <w:r w:rsidRPr="000E0F32">
        <w:rPr>
          <w:rFonts w:ascii="Arial" w:hAnsi="Arial" w:cs="Arial"/>
        </w:rPr>
        <w:t xml:space="preserve"> </w:t>
      </w:r>
      <w:proofErr w:type="gramStart"/>
      <w:r w:rsidR="005703D9" w:rsidRPr="000E0F32">
        <w:rPr>
          <w:rFonts w:ascii="Arial" w:hAnsi="Arial" w:cs="Arial"/>
        </w:rPr>
        <w:t>praticar</w:t>
      </w:r>
      <w:proofErr w:type="gramEnd"/>
      <w:r w:rsidR="005703D9" w:rsidRPr="000E0F32">
        <w:rPr>
          <w:rFonts w:ascii="Arial" w:hAnsi="Arial" w:cs="Arial"/>
        </w:rPr>
        <w:t xml:space="preserve"> ato lesivo previsto no </w:t>
      </w:r>
      <w:hyperlink r:id="rId19" w:anchor="art5" w:history="1">
        <w:r w:rsidR="005703D9" w:rsidRPr="000E0F32">
          <w:rPr>
            <w:rFonts w:ascii="Arial" w:hAnsi="Arial" w:cs="Arial"/>
          </w:rPr>
          <w:t>art. 5º da Lei n.º 12.846, de 2013</w:t>
        </w:r>
      </w:hyperlink>
      <w:r w:rsidR="005703D9" w:rsidRPr="000E0F32">
        <w:rPr>
          <w:rFonts w:ascii="Arial" w:hAnsi="Arial" w:cs="Arial"/>
        </w:rPr>
        <w:t>.</w:t>
      </w:r>
      <w:bookmarkEnd w:id="9"/>
    </w:p>
    <w:bookmarkEnd w:id="2"/>
    <w:p w14:paraId="20FE595C" w14:textId="77777777" w:rsidR="00E85634" w:rsidRPr="000E0F32" w:rsidRDefault="00E85634" w:rsidP="00C04997">
      <w:pPr>
        <w:tabs>
          <w:tab w:val="left" w:pos="284"/>
        </w:tabs>
        <w:ind w:firstLine="284"/>
        <w:jc w:val="both"/>
        <w:rPr>
          <w:rFonts w:ascii="Arial" w:hAnsi="Arial" w:cs="Arial"/>
          <w:highlight w:val="yellow"/>
        </w:rPr>
      </w:pPr>
    </w:p>
    <w:p w14:paraId="2A703C41" w14:textId="614631CC" w:rsidR="00CE3EFF" w:rsidRPr="000E0F32" w:rsidRDefault="00CE3EFF" w:rsidP="00C04997">
      <w:pPr>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3</w:t>
      </w:r>
      <w:r w:rsidRPr="000E0F32">
        <w:rPr>
          <w:rFonts w:ascii="Arial" w:hAnsi="Arial" w:cs="Arial"/>
          <w:b/>
          <w:bCs/>
        </w:rPr>
        <w:t>.2.</w:t>
      </w:r>
      <w:r w:rsidRPr="000E0F32">
        <w:rPr>
          <w:rFonts w:ascii="Arial" w:hAnsi="Arial" w:cs="Arial"/>
        </w:rPr>
        <w:t xml:space="preserve"> A sanção de que trata o subitem poderá ser aplicada juntamente com as multas previstas, garantindo o exercício de prévia e ampla defesa.</w:t>
      </w:r>
    </w:p>
    <w:p w14:paraId="2EC44E79" w14:textId="77777777" w:rsidR="00CE3EFF" w:rsidRPr="000E0F32" w:rsidRDefault="00CE3EFF" w:rsidP="00C04997">
      <w:pPr>
        <w:tabs>
          <w:tab w:val="left" w:pos="284"/>
        </w:tabs>
        <w:ind w:firstLine="284"/>
        <w:jc w:val="both"/>
        <w:rPr>
          <w:rFonts w:ascii="Arial" w:hAnsi="Arial" w:cs="Arial"/>
        </w:rPr>
      </w:pPr>
    </w:p>
    <w:p w14:paraId="3C034F06" w14:textId="30F6C7DA" w:rsidR="00CE3EFF" w:rsidRPr="000E0F32" w:rsidRDefault="00CE3EFF" w:rsidP="00C04997">
      <w:pPr>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3</w:t>
      </w:r>
      <w:r w:rsidRPr="000E0F32">
        <w:rPr>
          <w:rFonts w:ascii="Arial" w:hAnsi="Arial" w:cs="Arial"/>
          <w:b/>
          <w:bCs/>
        </w:rPr>
        <w:t xml:space="preserve">.2.1. </w:t>
      </w:r>
      <w:r w:rsidRPr="000E0F32">
        <w:rPr>
          <w:rFonts w:ascii="Arial" w:hAnsi="Arial" w:cs="Arial"/>
        </w:rPr>
        <w:t xml:space="preserve">A sanção de impedimento de participar em licitação e contratar com a Administração Pública </w:t>
      </w:r>
      <w:proofErr w:type="gramStart"/>
      <w:r w:rsidRPr="000E0F32">
        <w:rPr>
          <w:rFonts w:ascii="Arial" w:hAnsi="Arial" w:cs="Arial"/>
        </w:rPr>
        <w:t>poderá ser aplicada</w:t>
      </w:r>
      <w:proofErr w:type="gramEnd"/>
      <w:r w:rsidRPr="000E0F32">
        <w:rPr>
          <w:rFonts w:ascii="Arial" w:hAnsi="Arial" w:cs="Arial"/>
        </w:rPr>
        <w:t xml:space="preserve"> também àqueles que:</w:t>
      </w:r>
    </w:p>
    <w:p w14:paraId="7ADA1417" w14:textId="77777777" w:rsidR="00CE3EFF" w:rsidRPr="000E0F32" w:rsidRDefault="00CE3EFF" w:rsidP="00C04997">
      <w:pPr>
        <w:tabs>
          <w:tab w:val="left" w:pos="284"/>
        </w:tabs>
        <w:ind w:firstLine="284"/>
        <w:jc w:val="both"/>
        <w:rPr>
          <w:rFonts w:ascii="Arial" w:hAnsi="Arial" w:cs="Arial"/>
        </w:rPr>
      </w:pPr>
      <w:r w:rsidRPr="000E0F32">
        <w:rPr>
          <w:rFonts w:ascii="Arial" w:hAnsi="Arial" w:cs="Arial"/>
          <w:b/>
          <w:bCs/>
        </w:rPr>
        <w:t>a)</w:t>
      </w:r>
      <w:r w:rsidRPr="000E0F32">
        <w:rPr>
          <w:rFonts w:ascii="Arial" w:hAnsi="Arial" w:cs="Arial"/>
        </w:rPr>
        <w:t xml:space="preserve"> retardarem a execução do Pregão;</w:t>
      </w:r>
    </w:p>
    <w:p w14:paraId="3F3409AB" w14:textId="77777777" w:rsidR="00CE3EFF" w:rsidRPr="000E0F32" w:rsidRDefault="00CE3EFF" w:rsidP="00C04997">
      <w:pPr>
        <w:tabs>
          <w:tab w:val="left" w:pos="284"/>
        </w:tabs>
        <w:ind w:firstLine="284"/>
        <w:jc w:val="both"/>
        <w:rPr>
          <w:rFonts w:ascii="Arial" w:hAnsi="Arial" w:cs="Arial"/>
        </w:rPr>
      </w:pPr>
      <w:r w:rsidRPr="000E0F32">
        <w:rPr>
          <w:rFonts w:ascii="Arial" w:hAnsi="Arial" w:cs="Arial"/>
          <w:b/>
          <w:bCs/>
        </w:rPr>
        <w:t>b)</w:t>
      </w:r>
      <w:r w:rsidRPr="000E0F32">
        <w:rPr>
          <w:rFonts w:ascii="Arial" w:hAnsi="Arial" w:cs="Arial"/>
        </w:rPr>
        <w:t xml:space="preserve"> demonstrarem não possuir idoneidade </w:t>
      </w:r>
      <w:r w:rsidR="00AB5354" w:rsidRPr="000E0F32">
        <w:rPr>
          <w:rFonts w:ascii="Arial" w:hAnsi="Arial" w:cs="Arial"/>
        </w:rPr>
        <w:t>para contratar</w:t>
      </w:r>
      <w:r w:rsidRPr="000E0F32">
        <w:rPr>
          <w:rFonts w:ascii="Arial" w:hAnsi="Arial" w:cs="Arial"/>
        </w:rPr>
        <w:t xml:space="preserve"> com a Administração;</w:t>
      </w:r>
    </w:p>
    <w:p w14:paraId="6DDE6957" w14:textId="77777777" w:rsidR="00CE3EFF" w:rsidRPr="000E0F32" w:rsidRDefault="00CE3EFF" w:rsidP="00C04997">
      <w:pPr>
        <w:tabs>
          <w:tab w:val="left" w:pos="284"/>
        </w:tabs>
        <w:ind w:firstLine="284"/>
        <w:jc w:val="both"/>
        <w:rPr>
          <w:rFonts w:ascii="Arial" w:eastAsia="Arial" w:hAnsi="Arial" w:cs="Arial"/>
        </w:rPr>
      </w:pPr>
      <w:r w:rsidRPr="000E0F32">
        <w:rPr>
          <w:rFonts w:ascii="Arial" w:hAnsi="Arial" w:cs="Arial"/>
          <w:b/>
          <w:bCs/>
        </w:rPr>
        <w:t xml:space="preserve">c) </w:t>
      </w:r>
      <w:r w:rsidRPr="000E0F32">
        <w:rPr>
          <w:rFonts w:ascii="Arial" w:hAnsi="Arial" w:cs="Arial"/>
        </w:rPr>
        <w:t>fizerem declaração falsa ou cometerem fraude fiscal.</w:t>
      </w:r>
    </w:p>
    <w:p w14:paraId="087C2931" w14:textId="77777777" w:rsidR="00CE3EFF" w:rsidRPr="000E0F32" w:rsidRDefault="00CE3EFF" w:rsidP="00C04997">
      <w:pPr>
        <w:tabs>
          <w:tab w:val="left" w:pos="284"/>
        </w:tabs>
        <w:ind w:firstLine="284"/>
        <w:jc w:val="both"/>
        <w:rPr>
          <w:rFonts w:ascii="Arial" w:hAnsi="Arial" w:cs="Arial"/>
          <w:strike/>
          <w:highlight w:val="yellow"/>
        </w:rPr>
      </w:pPr>
      <w:r w:rsidRPr="000E0F32">
        <w:rPr>
          <w:rFonts w:ascii="Arial" w:eastAsia="Arial" w:hAnsi="Arial" w:cs="Arial"/>
          <w:strike/>
          <w:highlight w:val="yellow"/>
        </w:rPr>
        <w:t xml:space="preserve"> </w:t>
      </w:r>
    </w:p>
    <w:p w14:paraId="1E44F693" w14:textId="5451057D" w:rsidR="00CE3EFF" w:rsidRPr="000E0F32" w:rsidRDefault="00363685" w:rsidP="00C04997">
      <w:pPr>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3</w:t>
      </w:r>
      <w:r w:rsidRPr="000E0F32">
        <w:rPr>
          <w:rFonts w:ascii="Arial" w:hAnsi="Arial" w:cs="Arial"/>
          <w:b/>
          <w:bCs/>
        </w:rPr>
        <w:t>.3.</w:t>
      </w:r>
      <w:r w:rsidRPr="000E0F32">
        <w:rPr>
          <w:rFonts w:ascii="Arial" w:hAnsi="Arial" w:cs="Arial"/>
        </w:rPr>
        <w:t xml:space="preserve"> </w:t>
      </w:r>
      <w:r w:rsidR="00451A76" w:rsidRPr="000E0F32">
        <w:rPr>
          <w:rFonts w:ascii="Arial" w:hAnsi="Arial" w:cs="Arial"/>
        </w:rPr>
        <w:t xml:space="preserve">Com fulcro na </w:t>
      </w:r>
      <w:hyperlink r:id="rId20" w:history="1">
        <w:r w:rsidR="00C85D7D" w:rsidRPr="000E0F32">
          <w:rPr>
            <w:rStyle w:val="Hyperlink"/>
            <w:rFonts w:ascii="Arial" w:hAnsi="Arial" w:cs="Arial"/>
            <w:color w:val="auto"/>
          </w:rPr>
          <w:t>Lei nº 14.133, de 2021</w:t>
        </w:r>
      </w:hyperlink>
      <w:r w:rsidR="00C85D7D" w:rsidRPr="000E0F32">
        <w:rPr>
          <w:rFonts w:ascii="Arial" w:hAnsi="Arial" w:cs="Arial"/>
        </w:rPr>
        <w:t xml:space="preserve">, a Administração poderá, garantida a prévia defesa, aplicar </w:t>
      </w:r>
      <w:proofErr w:type="gramStart"/>
      <w:r w:rsidR="00C85D7D" w:rsidRPr="000E0F32">
        <w:rPr>
          <w:rFonts w:ascii="Arial" w:hAnsi="Arial" w:cs="Arial"/>
        </w:rPr>
        <w:t>aos licitante</w:t>
      </w:r>
      <w:proofErr w:type="gramEnd"/>
      <w:r w:rsidR="00C85D7D" w:rsidRPr="000E0F32">
        <w:rPr>
          <w:rFonts w:ascii="Arial" w:hAnsi="Arial" w:cs="Arial"/>
        </w:rPr>
        <w:t xml:space="preserve"> e/ou adjudicatários as seguintes sanções, sem prejuízo das responsabilidades civil e criminal:</w:t>
      </w:r>
    </w:p>
    <w:p w14:paraId="56B41A9A" w14:textId="77777777" w:rsidR="00CE3EFF" w:rsidRPr="000E0F32" w:rsidRDefault="00CE3EFF" w:rsidP="00C04997">
      <w:pPr>
        <w:tabs>
          <w:tab w:val="left" w:pos="284"/>
        </w:tabs>
        <w:ind w:firstLine="284"/>
        <w:jc w:val="both"/>
        <w:rPr>
          <w:rFonts w:ascii="Arial" w:hAnsi="Arial" w:cs="Arial"/>
          <w:highlight w:val="yellow"/>
        </w:rPr>
      </w:pPr>
    </w:p>
    <w:p w14:paraId="566D5E6F" w14:textId="66E14110" w:rsidR="00CE3EFF" w:rsidRPr="000E0F32" w:rsidRDefault="00CE3EFF" w:rsidP="00C04997">
      <w:pPr>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3</w:t>
      </w:r>
      <w:r w:rsidRPr="000E0F32">
        <w:rPr>
          <w:rFonts w:ascii="Arial" w:hAnsi="Arial" w:cs="Arial"/>
          <w:b/>
          <w:bCs/>
        </w:rPr>
        <w:t>.3.1</w:t>
      </w:r>
      <w:r w:rsidR="0077368C" w:rsidRPr="000E0F32">
        <w:rPr>
          <w:rFonts w:ascii="Arial" w:hAnsi="Arial" w:cs="Arial"/>
          <w:b/>
          <w:bCs/>
        </w:rPr>
        <w:t>.</w:t>
      </w:r>
      <w:r w:rsidRPr="000E0F32">
        <w:rPr>
          <w:rFonts w:ascii="Arial" w:hAnsi="Arial" w:cs="Arial"/>
        </w:rPr>
        <w:t xml:space="preserve"> </w:t>
      </w:r>
      <w:proofErr w:type="gramStart"/>
      <w:r w:rsidR="00E628D0" w:rsidRPr="000E0F32">
        <w:rPr>
          <w:rFonts w:ascii="Arial" w:hAnsi="Arial" w:cs="Arial"/>
        </w:rPr>
        <w:t>a</w:t>
      </w:r>
      <w:r w:rsidRPr="000E0F32">
        <w:rPr>
          <w:rFonts w:ascii="Arial" w:hAnsi="Arial" w:cs="Arial"/>
        </w:rPr>
        <w:t>dvertência</w:t>
      </w:r>
      <w:proofErr w:type="gramEnd"/>
      <w:r w:rsidRPr="000E0F32">
        <w:rPr>
          <w:rFonts w:ascii="Arial" w:hAnsi="Arial" w:cs="Arial"/>
        </w:rPr>
        <w:t>;</w:t>
      </w:r>
    </w:p>
    <w:p w14:paraId="3CCCB605" w14:textId="77777777" w:rsidR="00CE3EFF" w:rsidRPr="000E0F32" w:rsidRDefault="00CE3EFF" w:rsidP="00C04997">
      <w:pPr>
        <w:tabs>
          <w:tab w:val="left" w:pos="284"/>
        </w:tabs>
        <w:ind w:firstLine="284"/>
        <w:jc w:val="both"/>
        <w:rPr>
          <w:rFonts w:ascii="Arial" w:hAnsi="Arial" w:cs="Arial"/>
        </w:rPr>
      </w:pPr>
    </w:p>
    <w:p w14:paraId="146FB4A9" w14:textId="44BBEBCC" w:rsidR="00CE3EFF" w:rsidRPr="000E0F32" w:rsidRDefault="00CE3EFF" w:rsidP="00C04997">
      <w:pPr>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3</w:t>
      </w:r>
      <w:r w:rsidRPr="000E0F32">
        <w:rPr>
          <w:rFonts w:ascii="Arial" w:hAnsi="Arial" w:cs="Arial"/>
          <w:b/>
          <w:bCs/>
        </w:rPr>
        <w:t>.3.2</w:t>
      </w:r>
      <w:r w:rsidR="0077368C" w:rsidRPr="000E0F32">
        <w:rPr>
          <w:rFonts w:ascii="Arial" w:hAnsi="Arial" w:cs="Arial"/>
          <w:b/>
          <w:bCs/>
        </w:rPr>
        <w:t>.</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mora;</w:t>
      </w:r>
      <w:r w:rsidR="00F526FF" w:rsidRPr="000E0F32">
        <w:rPr>
          <w:rFonts w:ascii="Arial" w:hAnsi="Arial" w:cs="Arial"/>
        </w:rPr>
        <w:t xml:space="preserve"> </w:t>
      </w:r>
    </w:p>
    <w:p w14:paraId="1C727EE1" w14:textId="77777777" w:rsidR="00CE3EFF" w:rsidRPr="000E0F32" w:rsidRDefault="00CE3EFF" w:rsidP="00C04997">
      <w:pPr>
        <w:tabs>
          <w:tab w:val="left" w:pos="284"/>
        </w:tabs>
        <w:ind w:firstLine="284"/>
        <w:jc w:val="both"/>
        <w:rPr>
          <w:rFonts w:ascii="Arial" w:hAnsi="Arial" w:cs="Arial"/>
        </w:rPr>
      </w:pPr>
    </w:p>
    <w:p w14:paraId="6F7A3C27" w14:textId="512FC971" w:rsidR="00CE3EFF" w:rsidRPr="000E0F32" w:rsidRDefault="00CE3EFF" w:rsidP="00C04997">
      <w:pPr>
        <w:tabs>
          <w:tab w:val="left" w:pos="284"/>
        </w:tabs>
        <w:ind w:firstLine="284"/>
        <w:jc w:val="both"/>
        <w:rPr>
          <w:rFonts w:ascii="Arial" w:hAnsi="Arial" w:cs="Arial"/>
        </w:rPr>
      </w:pPr>
      <w:r w:rsidRPr="000E0F32">
        <w:rPr>
          <w:rFonts w:ascii="Arial" w:hAnsi="Arial" w:cs="Arial"/>
          <w:b/>
          <w:bCs/>
        </w:rPr>
        <w:lastRenderedPageBreak/>
        <w:t>1</w:t>
      </w:r>
      <w:r w:rsidR="005617D0" w:rsidRPr="000E0F32">
        <w:rPr>
          <w:rFonts w:ascii="Arial" w:hAnsi="Arial" w:cs="Arial"/>
          <w:b/>
          <w:bCs/>
        </w:rPr>
        <w:t>3</w:t>
      </w:r>
      <w:r w:rsidRPr="000E0F32">
        <w:rPr>
          <w:rFonts w:ascii="Arial" w:hAnsi="Arial" w:cs="Arial"/>
          <w:b/>
          <w:bCs/>
        </w:rPr>
        <w:t>.3.2.1</w:t>
      </w:r>
      <w:r w:rsidR="0077368C" w:rsidRPr="000E0F32">
        <w:rPr>
          <w:rFonts w:ascii="Arial" w:hAnsi="Arial" w:cs="Arial"/>
          <w:b/>
          <w:bCs/>
        </w:rPr>
        <w:t>.</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10% (dez por cento) sobre a parcela remanescente, no caso de inexecução parcial de contrato;</w:t>
      </w:r>
    </w:p>
    <w:p w14:paraId="3F6289C5" w14:textId="77777777" w:rsidR="00CE3EFF" w:rsidRPr="00111B7B" w:rsidRDefault="00CE3EFF" w:rsidP="00C04997">
      <w:pPr>
        <w:tabs>
          <w:tab w:val="left" w:pos="284"/>
        </w:tabs>
        <w:ind w:firstLine="284"/>
        <w:jc w:val="both"/>
        <w:rPr>
          <w:rFonts w:ascii="Arial" w:hAnsi="Arial" w:cs="Arial"/>
          <w:sz w:val="15"/>
          <w:szCs w:val="15"/>
        </w:rPr>
      </w:pPr>
    </w:p>
    <w:p w14:paraId="424C3018" w14:textId="601B78A9" w:rsidR="00CE3EFF" w:rsidRPr="000E0F32" w:rsidRDefault="00CE3EFF" w:rsidP="00C04997">
      <w:pPr>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3</w:t>
      </w:r>
      <w:r w:rsidRPr="000E0F32">
        <w:rPr>
          <w:rFonts w:ascii="Arial" w:hAnsi="Arial" w:cs="Arial"/>
          <w:b/>
          <w:bCs/>
        </w:rPr>
        <w:t>.3.2.2.</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1% (um por cento), por dia de atraso, sobre o valor correspondente à entrega que estiver em desacordo com os prazos estipulados, até o limite de 10 (dez) dias;</w:t>
      </w:r>
    </w:p>
    <w:p w14:paraId="7FDDE746" w14:textId="77777777" w:rsidR="00CE3EFF" w:rsidRPr="00111B7B" w:rsidRDefault="00CE3EFF" w:rsidP="00C04997">
      <w:pPr>
        <w:tabs>
          <w:tab w:val="left" w:pos="284"/>
        </w:tabs>
        <w:ind w:firstLine="284"/>
        <w:jc w:val="both"/>
        <w:rPr>
          <w:rFonts w:ascii="Arial" w:hAnsi="Arial" w:cs="Arial"/>
          <w:sz w:val="15"/>
          <w:szCs w:val="15"/>
        </w:rPr>
      </w:pPr>
    </w:p>
    <w:p w14:paraId="7EFE7178" w14:textId="67FC3E45" w:rsidR="00CE3EFF" w:rsidRPr="000E0F32" w:rsidRDefault="00CE3EFF" w:rsidP="00C04997">
      <w:pPr>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3</w:t>
      </w:r>
      <w:r w:rsidRPr="000E0F32">
        <w:rPr>
          <w:rFonts w:ascii="Arial" w:hAnsi="Arial" w:cs="Arial"/>
          <w:b/>
          <w:bCs/>
        </w:rPr>
        <w:t>.3.2.3.</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20% (vinte por cento) sobre o valor total do contrato, no caso de sua inexecução total;</w:t>
      </w:r>
    </w:p>
    <w:p w14:paraId="02541158" w14:textId="77777777" w:rsidR="00CE3EFF" w:rsidRPr="00111B7B" w:rsidRDefault="00CE3EFF" w:rsidP="00C04997">
      <w:pPr>
        <w:tabs>
          <w:tab w:val="left" w:pos="284"/>
        </w:tabs>
        <w:ind w:firstLine="284"/>
        <w:jc w:val="both"/>
        <w:rPr>
          <w:rFonts w:ascii="Arial" w:hAnsi="Arial" w:cs="Arial"/>
          <w:sz w:val="15"/>
          <w:szCs w:val="15"/>
        </w:rPr>
      </w:pPr>
    </w:p>
    <w:p w14:paraId="6E29FD1C" w14:textId="057D4939" w:rsidR="00CE3EFF" w:rsidRPr="000E0F32" w:rsidRDefault="00CE3EFF" w:rsidP="00C04997">
      <w:pPr>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3</w:t>
      </w:r>
      <w:r w:rsidRPr="000E0F32">
        <w:rPr>
          <w:rFonts w:ascii="Arial" w:hAnsi="Arial" w:cs="Arial"/>
          <w:b/>
          <w:bCs/>
        </w:rPr>
        <w:t>.3.2.4.</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5BE01874" w14:textId="77777777" w:rsidR="00CE3EFF" w:rsidRPr="00111B7B" w:rsidRDefault="00CE3EFF" w:rsidP="00C04997">
      <w:pPr>
        <w:tabs>
          <w:tab w:val="left" w:pos="284"/>
        </w:tabs>
        <w:ind w:firstLine="284"/>
        <w:jc w:val="both"/>
        <w:rPr>
          <w:rFonts w:ascii="Arial" w:hAnsi="Arial" w:cs="Arial"/>
          <w:sz w:val="15"/>
          <w:szCs w:val="15"/>
        </w:rPr>
      </w:pPr>
    </w:p>
    <w:p w14:paraId="3F16FFAB" w14:textId="5EAD0EF6" w:rsidR="00CE3EFF" w:rsidRPr="000E0F32" w:rsidRDefault="00CE3EFF" w:rsidP="00C04997">
      <w:pPr>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3</w:t>
      </w:r>
      <w:r w:rsidRPr="000E0F32">
        <w:rPr>
          <w:rFonts w:ascii="Arial" w:hAnsi="Arial" w:cs="Arial"/>
          <w:b/>
          <w:bCs/>
        </w:rPr>
        <w:t>.3.2.5.</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20% (vinte por cento) sobre o valor total do contrato, no caso recusa injustificada de assinar/receber o contrato.</w:t>
      </w:r>
    </w:p>
    <w:p w14:paraId="705B21AE" w14:textId="77777777" w:rsidR="00CE3EFF" w:rsidRPr="000E0F32" w:rsidRDefault="00CE3EFF" w:rsidP="00C04997">
      <w:pPr>
        <w:tabs>
          <w:tab w:val="left" w:pos="284"/>
        </w:tabs>
        <w:ind w:firstLine="284"/>
        <w:jc w:val="both"/>
        <w:rPr>
          <w:rFonts w:ascii="Arial" w:hAnsi="Arial" w:cs="Arial"/>
        </w:rPr>
      </w:pPr>
    </w:p>
    <w:p w14:paraId="7327F2E4" w14:textId="74F6D70D" w:rsidR="00CE3EFF" w:rsidRPr="000E0F32" w:rsidRDefault="005617D0" w:rsidP="00C04997">
      <w:pPr>
        <w:tabs>
          <w:tab w:val="left" w:pos="284"/>
        </w:tabs>
        <w:ind w:firstLine="284"/>
        <w:jc w:val="both"/>
        <w:rPr>
          <w:rFonts w:ascii="Arial" w:hAnsi="Arial" w:cs="Arial"/>
        </w:rPr>
      </w:pPr>
      <w:r w:rsidRPr="000E0F32">
        <w:rPr>
          <w:rFonts w:ascii="Arial" w:hAnsi="Arial" w:cs="Arial"/>
          <w:b/>
          <w:bCs/>
        </w:rPr>
        <w:t>13</w:t>
      </w:r>
      <w:r w:rsidR="00CE3EFF" w:rsidRPr="000E0F32">
        <w:rPr>
          <w:rFonts w:ascii="Arial" w:hAnsi="Arial" w:cs="Arial"/>
          <w:b/>
          <w:bCs/>
        </w:rPr>
        <w:t>.4.</w:t>
      </w:r>
      <w:r w:rsidR="00CE3EFF" w:rsidRPr="000E0F32">
        <w:rPr>
          <w:rFonts w:ascii="Arial" w:hAnsi="Arial" w:cs="Arial"/>
        </w:rPr>
        <w:t xml:space="preserve"> As multas são independentes entre si; a aplicação de uma, não exclui a aplicação de outras, bem como das demais penalidades previstas em lei.</w:t>
      </w:r>
    </w:p>
    <w:p w14:paraId="5E9DF735" w14:textId="77777777" w:rsidR="00CE3EFF" w:rsidRPr="000E0F32" w:rsidRDefault="00CE3EFF" w:rsidP="00C04997">
      <w:pPr>
        <w:tabs>
          <w:tab w:val="left" w:pos="284"/>
        </w:tabs>
        <w:ind w:firstLine="284"/>
        <w:jc w:val="both"/>
        <w:rPr>
          <w:rFonts w:ascii="Arial" w:hAnsi="Arial" w:cs="Arial"/>
        </w:rPr>
      </w:pPr>
    </w:p>
    <w:p w14:paraId="6D21991F" w14:textId="2305AF91" w:rsidR="00CE3EFF" w:rsidRPr="000E0F32" w:rsidRDefault="00CE3EFF" w:rsidP="00C04997">
      <w:pPr>
        <w:keepLines/>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3</w:t>
      </w:r>
      <w:r w:rsidRPr="000E0F32">
        <w:rPr>
          <w:rFonts w:ascii="Arial" w:hAnsi="Arial" w:cs="Arial"/>
          <w:b/>
          <w:bCs/>
        </w:rPr>
        <w:t>.5.</w:t>
      </w:r>
      <w:r w:rsidRPr="000E0F32">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3CFC378B" w14:textId="77777777" w:rsidR="00CE3EFF" w:rsidRPr="000E0F32" w:rsidRDefault="00CE3EFF" w:rsidP="00C04997">
      <w:pPr>
        <w:keepLines/>
        <w:tabs>
          <w:tab w:val="left" w:pos="284"/>
        </w:tabs>
        <w:ind w:firstLine="284"/>
        <w:jc w:val="both"/>
        <w:rPr>
          <w:rFonts w:ascii="Arial" w:hAnsi="Arial" w:cs="Arial"/>
        </w:rPr>
      </w:pPr>
    </w:p>
    <w:p w14:paraId="32EB9DF2" w14:textId="5AADEBFF" w:rsidR="00CE3EFF" w:rsidRPr="000E0F32" w:rsidRDefault="00CE3EFF" w:rsidP="00C04997">
      <w:pPr>
        <w:keepLines/>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3</w:t>
      </w:r>
      <w:r w:rsidRPr="000E0F32">
        <w:rPr>
          <w:rFonts w:ascii="Arial" w:hAnsi="Arial" w:cs="Arial"/>
          <w:b/>
          <w:bCs/>
        </w:rPr>
        <w:t>.6.</w:t>
      </w:r>
      <w:r w:rsidRPr="000E0F32">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4172D93" w14:textId="77777777" w:rsidR="00CE3EFF" w:rsidRPr="000E0F32" w:rsidRDefault="00CE3EFF" w:rsidP="00C04997">
      <w:pPr>
        <w:tabs>
          <w:tab w:val="left" w:pos="284"/>
        </w:tabs>
        <w:ind w:firstLine="284"/>
        <w:jc w:val="both"/>
        <w:rPr>
          <w:rFonts w:ascii="Arial" w:hAnsi="Arial" w:cs="Arial"/>
        </w:rPr>
      </w:pPr>
    </w:p>
    <w:p w14:paraId="583C2004" w14:textId="7FBC459E" w:rsidR="00CE3EFF" w:rsidRPr="000E0F32" w:rsidRDefault="00CE3EFF" w:rsidP="00C04997">
      <w:pPr>
        <w:pStyle w:val="Corpodetexto"/>
        <w:tabs>
          <w:tab w:val="left" w:pos="284"/>
        </w:tabs>
        <w:ind w:firstLine="284"/>
        <w:rPr>
          <w:sz w:val="20"/>
          <w:szCs w:val="20"/>
        </w:rPr>
      </w:pPr>
      <w:r w:rsidRPr="000E0F32">
        <w:rPr>
          <w:b/>
          <w:bCs/>
          <w:sz w:val="20"/>
          <w:szCs w:val="20"/>
        </w:rPr>
        <w:t>1</w:t>
      </w:r>
      <w:r w:rsidR="005617D0" w:rsidRPr="000E0F32">
        <w:rPr>
          <w:b/>
          <w:bCs/>
          <w:sz w:val="20"/>
          <w:szCs w:val="20"/>
          <w:lang w:val="pt-BR"/>
        </w:rPr>
        <w:t>3</w:t>
      </w:r>
      <w:r w:rsidRPr="000E0F32">
        <w:rPr>
          <w:b/>
          <w:bCs/>
          <w:sz w:val="20"/>
          <w:szCs w:val="20"/>
        </w:rPr>
        <w:t>.7.</w:t>
      </w:r>
      <w:r w:rsidRPr="000E0F32">
        <w:rPr>
          <w:sz w:val="20"/>
          <w:szCs w:val="20"/>
        </w:rPr>
        <w:t xml:space="preserve"> Nenhuma sanção será aplicada sem o devido processo administrativo, que prevê defesa prévia do interessado e recurso nos prazos definidos em lei, sendo-lhe facultado vista ao processo.</w:t>
      </w:r>
    </w:p>
    <w:p w14:paraId="15A51B76" w14:textId="77777777" w:rsidR="00CE3EFF" w:rsidRPr="000E0F32" w:rsidRDefault="00CE3EFF" w:rsidP="00C04997">
      <w:pPr>
        <w:tabs>
          <w:tab w:val="left" w:pos="284"/>
        </w:tabs>
        <w:ind w:firstLine="284"/>
        <w:jc w:val="both"/>
        <w:rPr>
          <w:rFonts w:ascii="Arial" w:hAnsi="Arial" w:cs="Arial"/>
        </w:rPr>
      </w:pPr>
    </w:p>
    <w:p w14:paraId="7A1B47D1" w14:textId="2D2194B1" w:rsidR="00CE3EFF" w:rsidRPr="000E0F32" w:rsidRDefault="00CE3EFF" w:rsidP="00C04997">
      <w:pPr>
        <w:tabs>
          <w:tab w:val="left" w:pos="284"/>
        </w:tabs>
        <w:ind w:firstLine="284"/>
        <w:jc w:val="both"/>
        <w:rPr>
          <w:rFonts w:ascii="Arial" w:hAnsi="Arial" w:cs="Arial"/>
        </w:rPr>
      </w:pPr>
      <w:r w:rsidRPr="000E0F32">
        <w:rPr>
          <w:rFonts w:ascii="Arial" w:hAnsi="Arial" w:cs="Arial"/>
          <w:b/>
          <w:bCs/>
        </w:rPr>
        <w:t>1</w:t>
      </w:r>
      <w:r w:rsidR="005617D0" w:rsidRPr="000E0F32">
        <w:rPr>
          <w:rFonts w:ascii="Arial" w:hAnsi="Arial" w:cs="Arial"/>
          <w:b/>
          <w:bCs/>
        </w:rPr>
        <w:t>3</w:t>
      </w:r>
      <w:r w:rsidRPr="000E0F32">
        <w:rPr>
          <w:rFonts w:ascii="Arial" w:hAnsi="Arial" w:cs="Arial"/>
          <w:b/>
          <w:bCs/>
        </w:rPr>
        <w:t>.8.</w:t>
      </w:r>
      <w:r w:rsidRPr="000E0F32">
        <w:rPr>
          <w:rFonts w:ascii="Arial" w:hAnsi="Arial" w:cs="Arial"/>
        </w:rPr>
        <w:t xml:space="preserve"> Pelo descumprimento de quaisquer cláusulas ou condições do contrato, as multas e penalidade serão elevadas em dobro, em caso de reincidência.</w:t>
      </w:r>
    </w:p>
    <w:p w14:paraId="505C470B" w14:textId="77777777" w:rsidR="00D01096" w:rsidRPr="000E0F32" w:rsidRDefault="00D01096" w:rsidP="00C04997">
      <w:pPr>
        <w:tabs>
          <w:tab w:val="left" w:pos="284"/>
        </w:tabs>
        <w:ind w:firstLine="284"/>
        <w:jc w:val="both"/>
        <w:rPr>
          <w:rFonts w:ascii="Arial" w:hAnsi="Arial" w:cs="Arial"/>
        </w:rPr>
      </w:pPr>
    </w:p>
    <w:p w14:paraId="47664E35" w14:textId="78956409" w:rsidR="00D01096" w:rsidRPr="000E0F32" w:rsidRDefault="00D01096" w:rsidP="00C04997">
      <w:pPr>
        <w:tabs>
          <w:tab w:val="left" w:pos="284"/>
        </w:tabs>
        <w:ind w:firstLine="284"/>
        <w:jc w:val="both"/>
        <w:rPr>
          <w:rFonts w:ascii="Arial" w:hAnsi="Arial" w:cs="Arial"/>
          <w:b/>
          <w:bCs/>
        </w:rPr>
      </w:pPr>
      <w:r w:rsidRPr="000E0F32">
        <w:rPr>
          <w:rFonts w:ascii="Arial" w:hAnsi="Arial" w:cs="Arial"/>
          <w:b/>
          <w:bCs/>
        </w:rPr>
        <w:t>1</w:t>
      </w:r>
      <w:r w:rsidR="005617D0" w:rsidRPr="000E0F32">
        <w:rPr>
          <w:rFonts w:ascii="Arial" w:hAnsi="Arial" w:cs="Arial"/>
          <w:b/>
          <w:bCs/>
        </w:rPr>
        <w:t>3</w:t>
      </w:r>
      <w:r w:rsidRPr="000E0F32">
        <w:rPr>
          <w:rFonts w:ascii="Arial" w:hAnsi="Arial" w:cs="Arial"/>
          <w:b/>
          <w:bCs/>
        </w:rPr>
        <w:t>.9.</w:t>
      </w:r>
      <w:r w:rsidR="005617D0" w:rsidRPr="000E0F32">
        <w:rPr>
          <w:rFonts w:ascii="Arial" w:hAnsi="Arial" w:cs="Arial"/>
          <w:b/>
          <w:bCs/>
        </w:rPr>
        <w:t xml:space="preserve"> A aplicação das sanções previstas neste edital não exclui, em hipótese alguma, a obrigação de reparação integral dos danos causados.</w:t>
      </w:r>
    </w:p>
    <w:p w14:paraId="0B042B3E" w14:textId="77777777" w:rsidR="00BE081B" w:rsidRPr="000E0F32" w:rsidRDefault="00BE081B" w:rsidP="00C04997">
      <w:pPr>
        <w:tabs>
          <w:tab w:val="left" w:pos="284"/>
        </w:tabs>
        <w:ind w:firstLine="284"/>
        <w:jc w:val="both"/>
        <w:rPr>
          <w:rFonts w:ascii="Arial" w:hAnsi="Arial" w:cs="Arial"/>
        </w:rPr>
      </w:pPr>
    </w:p>
    <w:p w14:paraId="0BC85A52" w14:textId="30A2D62F" w:rsidR="00CE3EFF" w:rsidRPr="000E0F32" w:rsidRDefault="00CE3EFF" w:rsidP="00C04997">
      <w:pPr>
        <w:tabs>
          <w:tab w:val="left" w:pos="284"/>
        </w:tabs>
        <w:ind w:firstLine="284"/>
        <w:jc w:val="both"/>
        <w:rPr>
          <w:rFonts w:ascii="Arial" w:hAnsi="Arial" w:cs="Arial"/>
        </w:rPr>
      </w:pPr>
      <w:r w:rsidRPr="000E0F32">
        <w:rPr>
          <w:rFonts w:ascii="Arial" w:hAnsi="Arial" w:cs="Arial"/>
          <w:b/>
          <w:bCs/>
        </w:rPr>
        <w:t>1</w:t>
      </w:r>
      <w:r w:rsidR="003A67D2" w:rsidRPr="000E0F32">
        <w:rPr>
          <w:rFonts w:ascii="Arial" w:hAnsi="Arial" w:cs="Arial"/>
          <w:b/>
          <w:bCs/>
        </w:rPr>
        <w:t>4</w:t>
      </w:r>
      <w:r w:rsidR="00B039A0" w:rsidRPr="000E0F32">
        <w:rPr>
          <w:rFonts w:ascii="Arial" w:hAnsi="Arial" w:cs="Arial"/>
          <w:b/>
          <w:bCs/>
        </w:rPr>
        <w:t>.</w:t>
      </w:r>
      <w:r w:rsidRPr="000E0F32">
        <w:rPr>
          <w:rFonts w:ascii="Arial" w:hAnsi="Arial" w:cs="Arial"/>
          <w:b/>
          <w:bCs/>
        </w:rPr>
        <w:t xml:space="preserve"> DOS PAGAMENTOS</w:t>
      </w:r>
    </w:p>
    <w:p w14:paraId="203DAEE4" w14:textId="77777777" w:rsidR="00CE3EFF" w:rsidRPr="000E0F32" w:rsidRDefault="00CE3EFF" w:rsidP="00C04997">
      <w:pPr>
        <w:tabs>
          <w:tab w:val="left" w:pos="284"/>
        </w:tabs>
        <w:ind w:firstLine="284"/>
        <w:jc w:val="both"/>
        <w:rPr>
          <w:rFonts w:ascii="Arial" w:hAnsi="Arial" w:cs="Arial"/>
        </w:rPr>
      </w:pPr>
    </w:p>
    <w:p w14:paraId="796B3605" w14:textId="7810F18E" w:rsidR="003F2BFE" w:rsidRPr="000E0F32" w:rsidRDefault="00CE3EFF" w:rsidP="00C04997">
      <w:pPr>
        <w:tabs>
          <w:tab w:val="left" w:pos="284"/>
        </w:tabs>
        <w:ind w:firstLine="284"/>
        <w:jc w:val="both"/>
        <w:rPr>
          <w:rFonts w:ascii="Arial" w:hAnsi="Arial" w:cs="Arial"/>
          <w:kern w:val="2"/>
        </w:rPr>
      </w:pPr>
      <w:r w:rsidRPr="000E0F32">
        <w:rPr>
          <w:rFonts w:ascii="Arial" w:hAnsi="Arial" w:cs="Arial"/>
          <w:b/>
          <w:bCs/>
        </w:rPr>
        <w:t>1</w:t>
      </w:r>
      <w:r w:rsidR="003A67D2" w:rsidRPr="000E0F32">
        <w:rPr>
          <w:rFonts w:ascii="Arial" w:hAnsi="Arial" w:cs="Arial"/>
          <w:b/>
          <w:bCs/>
        </w:rPr>
        <w:t>4</w:t>
      </w:r>
      <w:r w:rsidRPr="000E0F32">
        <w:rPr>
          <w:rFonts w:ascii="Arial" w:hAnsi="Arial" w:cs="Arial"/>
          <w:b/>
          <w:bCs/>
        </w:rPr>
        <w:t>.1.</w:t>
      </w:r>
      <w:r w:rsidRPr="000E0F32">
        <w:rPr>
          <w:rFonts w:ascii="Arial" w:hAnsi="Arial" w:cs="Arial"/>
        </w:rPr>
        <w:t xml:space="preserve"> </w:t>
      </w:r>
      <w:r w:rsidR="003F2BFE" w:rsidRPr="000E0F32">
        <w:rPr>
          <w:rFonts w:ascii="Arial" w:hAnsi="Arial" w:cs="Arial"/>
        </w:rPr>
        <w:t xml:space="preserve">Os pagamentos serão efetuados mediante a apresentação da nota fiscal, acompanhada do atestado de recebimento emitido pela Unidade Requisitante e serão depositados em banco e conta </w:t>
      </w:r>
      <w:proofErr w:type="gramStart"/>
      <w:r w:rsidR="003F2BFE" w:rsidRPr="000E0F32">
        <w:rPr>
          <w:rFonts w:ascii="Arial" w:hAnsi="Arial" w:cs="Arial"/>
        </w:rPr>
        <w:t>corrente indicados pela CONTRATADA</w:t>
      </w:r>
      <w:proofErr w:type="gramEnd"/>
      <w:r w:rsidR="003F2BFE" w:rsidRPr="000E0F32">
        <w:rPr>
          <w:rFonts w:ascii="Arial" w:hAnsi="Arial" w:cs="Arial"/>
        </w:rPr>
        <w:t>.</w:t>
      </w:r>
    </w:p>
    <w:p w14:paraId="21044BD0" w14:textId="77777777" w:rsidR="00CE3EFF" w:rsidRPr="000E0F32" w:rsidRDefault="00CE3EFF" w:rsidP="00C04997">
      <w:pPr>
        <w:tabs>
          <w:tab w:val="left" w:pos="284"/>
        </w:tabs>
        <w:ind w:firstLine="284"/>
        <w:jc w:val="both"/>
        <w:rPr>
          <w:rFonts w:ascii="Arial" w:hAnsi="Arial" w:cs="Arial"/>
        </w:rPr>
      </w:pPr>
    </w:p>
    <w:p w14:paraId="3CDD36EA" w14:textId="21F32BAF" w:rsidR="00CE3EFF" w:rsidRPr="000E0F32" w:rsidRDefault="00CE3EFF" w:rsidP="00C04997">
      <w:pPr>
        <w:tabs>
          <w:tab w:val="left" w:pos="284"/>
        </w:tabs>
        <w:ind w:firstLine="284"/>
        <w:jc w:val="both"/>
        <w:rPr>
          <w:rFonts w:ascii="Arial" w:hAnsi="Arial" w:cs="Arial"/>
        </w:rPr>
      </w:pPr>
      <w:r w:rsidRPr="000E0F32">
        <w:rPr>
          <w:rFonts w:ascii="Arial" w:hAnsi="Arial" w:cs="Arial"/>
          <w:b/>
          <w:bCs/>
        </w:rPr>
        <w:t>1</w:t>
      </w:r>
      <w:r w:rsidR="003A67D2" w:rsidRPr="000E0F32">
        <w:rPr>
          <w:rFonts w:ascii="Arial" w:hAnsi="Arial" w:cs="Arial"/>
          <w:b/>
          <w:bCs/>
        </w:rPr>
        <w:t>4</w:t>
      </w:r>
      <w:r w:rsidRPr="000E0F32">
        <w:rPr>
          <w:rFonts w:ascii="Arial" w:hAnsi="Arial" w:cs="Arial"/>
          <w:b/>
          <w:bCs/>
        </w:rPr>
        <w:t>.1.1</w:t>
      </w:r>
      <w:r w:rsidR="0077368C" w:rsidRPr="000E0F32">
        <w:rPr>
          <w:rFonts w:ascii="Arial" w:hAnsi="Arial" w:cs="Arial"/>
          <w:b/>
          <w:bCs/>
        </w:rPr>
        <w:t>.</w:t>
      </w:r>
      <w:r w:rsidRPr="000E0F32">
        <w:rPr>
          <w:rFonts w:ascii="Arial" w:hAnsi="Arial" w:cs="Arial"/>
        </w:rPr>
        <w:t xml:space="preserve"> Conforme o protocolo ICMS 42/09, </w:t>
      </w:r>
      <w:proofErr w:type="gramStart"/>
      <w:r w:rsidRPr="000E0F32">
        <w:rPr>
          <w:rFonts w:ascii="Arial" w:hAnsi="Arial" w:cs="Arial"/>
        </w:rPr>
        <w:t>ficam</w:t>
      </w:r>
      <w:proofErr w:type="gramEnd"/>
      <w:r w:rsidRPr="000E0F32">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0D908C5F" w14:textId="77777777" w:rsidR="00CE3EFF" w:rsidRPr="000E0F32" w:rsidRDefault="00CE3EFF" w:rsidP="00C04997">
      <w:pPr>
        <w:tabs>
          <w:tab w:val="left" w:pos="284"/>
        </w:tabs>
        <w:ind w:firstLine="284"/>
        <w:jc w:val="both"/>
        <w:rPr>
          <w:rFonts w:ascii="Arial" w:hAnsi="Arial" w:cs="Arial"/>
        </w:rPr>
      </w:pPr>
    </w:p>
    <w:p w14:paraId="7D65D86C" w14:textId="0856837C" w:rsidR="00CE3EFF" w:rsidRPr="000E0F32" w:rsidRDefault="00CE3EFF" w:rsidP="00C04997">
      <w:pPr>
        <w:tabs>
          <w:tab w:val="left" w:pos="284"/>
        </w:tabs>
        <w:ind w:firstLine="284"/>
        <w:jc w:val="both"/>
        <w:rPr>
          <w:rFonts w:ascii="Arial" w:hAnsi="Arial" w:cs="Arial"/>
        </w:rPr>
      </w:pPr>
      <w:r w:rsidRPr="000E0F32">
        <w:rPr>
          <w:rFonts w:ascii="Arial" w:hAnsi="Arial" w:cs="Arial"/>
          <w:b/>
          <w:bCs/>
        </w:rPr>
        <w:t>1</w:t>
      </w:r>
      <w:r w:rsidR="003A67D2" w:rsidRPr="000E0F32">
        <w:rPr>
          <w:rFonts w:ascii="Arial" w:hAnsi="Arial" w:cs="Arial"/>
          <w:b/>
          <w:bCs/>
        </w:rPr>
        <w:t>4</w:t>
      </w:r>
      <w:r w:rsidRPr="000E0F32">
        <w:rPr>
          <w:rFonts w:ascii="Arial" w:hAnsi="Arial" w:cs="Arial"/>
          <w:b/>
          <w:bCs/>
        </w:rPr>
        <w:t>.1.2</w:t>
      </w:r>
      <w:r w:rsidR="0077368C" w:rsidRPr="000E0F32">
        <w:rPr>
          <w:rFonts w:ascii="Arial" w:hAnsi="Arial" w:cs="Arial"/>
          <w:b/>
          <w:bCs/>
        </w:rPr>
        <w:t>.</w:t>
      </w:r>
      <w:r w:rsidRPr="000E0F32">
        <w:rPr>
          <w:rFonts w:ascii="Arial" w:hAnsi="Arial" w:cs="Arial"/>
        </w:rPr>
        <w:t xml:space="preserve"> E-mail para envio da NF-e: </w:t>
      </w:r>
      <w:hyperlink r:id="rId21" w:history="1">
        <w:r w:rsidRPr="000E0F32">
          <w:rPr>
            <w:rStyle w:val="Hyperlink"/>
            <w:rFonts w:ascii="Arial" w:hAnsi="Arial" w:cs="Arial"/>
            <w:color w:val="auto"/>
          </w:rPr>
          <w:t>notafiscal@piracicaba.sp.gov.br</w:t>
        </w:r>
      </w:hyperlink>
      <w:r w:rsidR="00370173" w:rsidRPr="000E0F32">
        <w:rPr>
          <w:rStyle w:val="Hyperlink"/>
          <w:rFonts w:ascii="Arial" w:hAnsi="Arial" w:cs="Arial"/>
          <w:color w:val="auto"/>
          <w:u w:val="none"/>
        </w:rPr>
        <w:t>.</w:t>
      </w:r>
    </w:p>
    <w:p w14:paraId="6BEB7837" w14:textId="77777777" w:rsidR="00370173" w:rsidRPr="000E0F32" w:rsidRDefault="00370173" w:rsidP="00C04997">
      <w:pPr>
        <w:tabs>
          <w:tab w:val="left" w:pos="284"/>
        </w:tabs>
        <w:ind w:firstLine="284"/>
        <w:jc w:val="both"/>
        <w:rPr>
          <w:rFonts w:ascii="Arial" w:hAnsi="Arial" w:cs="Arial"/>
        </w:rPr>
      </w:pPr>
    </w:p>
    <w:p w14:paraId="472CA51D" w14:textId="4413AF5B" w:rsidR="00CE3EFF" w:rsidRPr="000E0F32" w:rsidRDefault="00CE3EFF" w:rsidP="00C04997">
      <w:pPr>
        <w:tabs>
          <w:tab w:val="left" w:pos="284"/>
        </w:tabs>
        <w:ind w:firstLine="284"/>
        <w:jc w:val="both"/>
        <w:rPr>
          <w:rFonts w:ascii="Arial" w:hAnsi="Arial" w:cs="Arial"/>
        </w:rPr>
      </w:pPr>
      <w:r w:rsidRPr="000E0F32">
        <w:rPr>
          <w:rFonts w:ascii="Arial" w:hAnsi="Arial" w:cs="Arial"/>
          <w:b/>
          <w:bCs/>
        </w:rPr>
        <w:t>1</w:t>
      </w:r>
      <w:r w:rsidR="003A67D2" w:rsidRPr="000E0F32">
        <w:rPr>
          <w:rFonts w:ascii="Arial" w:hAnsi="Arial" w:cs="Arial"/>
          <w:b/>
          <w:bCs/>
        </w:rPr>
        <w:t>4</w:t>
      </w:r>
      <w:r w:rsidRPr="000E0F32">
        <w:rPr>
          <w:rFonts w:ascii="Arial" w:hAnsi="Arial" w:cs="Arial"/>
          <w:b/>
          <w:bCs/>
        </w:rPr>
        <w:t>.1.3.</w:t>
      </w:r>
      <w:r w:rsidRPr="000E0F32">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16C7295F" w14:textId="77777777" w:rsidR="00CE3EFF" w:rsidRPr="000E0F32" w:rsidRDefault="00CE3EFF" w:rsidP="00C04997">
      <w:pPr>
        <w:tabs>
          <w:tab w:val="left" w:pos="284"/>
        </w:tabs>
        <w:ind w:firstLine="284"/>
        <w:jc w:val="both"/>
        <w:rPr>
          <w:rFonts w:ascii="Arial" w:hAnsi="Arial" w:cs="Arial"/>
        </w:rPr>
      </w:pPr>
    </w:p>
    <w:p w14:paraId="718AE133" w14:textId="712821D7" w:rsidR="00CE3EFF" w:rsidRPr="000E0F32" w:rsidRDefault="0077368C" w:rsidP="00C04997">
      <w:pPr>
        <w:tabs>
          <w:tab w:val="left" w:pos="284"/>
        </w:tabs>
        <w:ind w:firstLine="284"/>
        <w:jc w:val="both"/>
        <w:rPr>
          <w:rFonts w:ascii="Arial" w:hAnsi="Arial" w:cs="Arial"/>
        </w:rPr>
      </w:pPr>
      <w:r w:rsidRPr="000E0F32">
        <w:rPr>
          <w:rFonts w:ascii="Arial" w:hAnsi="Arial" w:cs="Arial"/>
          <w:b/>
          <w:bCs/>
        </w:rPr>
        <w:t>1</w:t>
      </w:r>
      <w:r w:rsidR="003A67D2" w:rsidRPr="000E0F32">
        <w:rPr>
          <w:rFonts w:ascii="Arial" w:hAnsi="Arial" w:cs="Arial"/>
          <w:b/>
          <w:bCs/>
        </w:rPr>
        <w:t>4</w:t>
      </w:r>
      <w:r w:rsidRPr="000E0F32">
        <w:rPr>
          <w:rFonts w:ascii="Arial" w:hAnsi="Arial" w:cs="Arial"/>
          <w:b/>
          <w:bCs/>
        </w:rPr>
        <w:t>.2.</w:t>
      </w:r>
      <w:r w:rsidRPr="000E0F32">
        <w:rPr>
          <w:rFonts w:ascii="Arial" w:hAnsi="Arial" w:cs="Arial"/>
        </w:rPr>
        <w:t xml:space="preserve"> </w:t>
      </w:r>
      <w:r w:rsidR="00CE3EFF" w:rsidRPr="000E0F32">
        <w:rPr>
          <w:rFonts w:ascii="Arial" w:hAnsi="Arial" w:cs="Arial"/>
        </w:rPr>
        <w:t>Com a Nota Fiscal, deverá obrigatoriamente ser comprovada pela CONTRATADA a persistência das condições licitatórias da habilitação e qualificação a que alude o inciso</w:t>
      </w:r>
      <w:r w:rsidR="00BB0F19" w:rsidRPr="000E0F32">
        <w:rPr>
          <w:rFonts w:ascii="Arial" w:hAnsi="Arial" w:cs="Arial"/>
        </w:rPr>
        <w:t xml:space="preserve"> XVI do art. 92 da Lei </w:t>
      </w:r>
      <w:r w:rsidR="00204EB5" w:rsidRPr="000E0F32">
        <w:rPr>
          <w:rFonts w:ascii="Arial" w:hAnsi="Arial" w:cs="Arial"/>
        </w:rPr>
        <w:t>n° 14.333</w:t>
      </w:r>
      <w:r w:rsidR="00370173" w:rsidRPr="000E0F32">
        <w:rPr>
          <w:rFonts w:ascii="Arial" w:hAnsi="Arial" w:cs="Arial"/>
        </w:rPr>
        <w:t xml:space="preserve"> </w:t>
      </w:r>
      <w:r w:rsidR="00CE3EFF" w:rsidRPr="000E0F32">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77EE4A80" w14:textId="77777777" w:rsidR="00E651AB" w:rsidRPr="000E0F32" w:rsidRDefault="00E651AB" w:rsidP="00C04997">
      <w:pPr>
        <w:tabs>
          <w:tab w:val="left" w:pos="284"/>
        </w:tabs>
        <w:ind w:firstLine="284"/>
        <w:jc w:val="both"/>
        <w:rPr>
          <w:rFonts w:ascii="Arial" w:hAnsi="Arial" w:cs="Arial"/>
        </w:rPr>
      </w:pPr>
    </w:p>
    <w:p w14:paraId="0BACFCC6" w14:textId="49222488" w:rsidR="005729A2" w:rsidRPr="000E0F32" w:rsidRDefault="005729A2" w:rsidP="00C04997">
      <w:pPr>
        <w:tabs>
          <w:tab w:val="left" w:pos="284"/>
        </w:tabs>
        <w:ind w:firstLine="284"/>
        <w:jc w:val="both"/>
        <w:rPr>
          <w:rFonts w:ascii="Arial" w:hAnsi="Arial" w:cs="Arial"/>
          <w:b/>
        </w:rPr>
      </w:pPr>
      <w:r w:rsidRPr="000E0F32">
        <w:rPr>
          <w:rFonts w:ascii="Arial" w:hAnsi="Arial" w:cs="Arial"/>
          <w:b/>
        </w:rPr>
        <w:t>1</w:t>
      </w:r>
      <w:r w:rsidR="003A67D2" w:rsidRPr="000E0F32">
        <w:rPr>
          <w:rFonts w:ascii="Arial" w:hAnsi="Arial" w:cs="Arial"/>
          <w:b/>
        </w:rPr>
        <w:t>4</w:t>
      </w:r>
      <w:r w:rsidRPr="000E0F32">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39FB8FD0" w14:textId="77777777" w:rsidR="00BE081B" w:rsidRPr="000E0F32" w:rsidRDefault="00BE081B" w:rsidP="00C04997">
      <w:pPr>
        <w:tabs>
          <w:tab w:val="left" w:pos="284"/>
        </w:tabs>
        <w:ind w:firstLine="284"/>
        <w:jc w:val="both"/>
        <w:rPr>
          <w:rFonts w:ascii="Arial" w:hAnsi="Arial" w:cs="Arial"/>
          <w:highlight w:val="yellow"/>
        </w:rPr>
      </w:pPr>
    </w:p>
    <w:p w14:paraId="2B306728" w14:textId="61CE4FBD" w:rsidR="00CE3EFF" w:rsidRPr="000E0F32" w:rsidRDefault="00CE3EFF" w:rsidP="00C04997">
      <w:pPr>
        <w:tabs>
          <w:tab w:val="left" w:pos="284"/>
        </w:tabs>
        <w:ind w:firstLine="284"/>
        <w:jc w:val="both"/>
        <w:rPr>
          <w:rFonts w:ascii="Arial" w:hAnsi="Arial" w:cs="Arial"/>
        </w:rPr>
      </w:pPr>
      <w:r w:rsidRPr="000E0F32">
        <w:rPr>
          <w:rFonts w:ascii="Arial" w:hAnsi="Arial" w:cs="Arial"/>
          <w:b/>
          <w:bCs/>
        </w:rPr>
        <w:t>1</w:t>
      </w:r>
      <w:r w:rsidR="003A67D2" w:rsidRPr="000E0F32">
        <w:rPr>
          <w:rFonts w:ascii="Arial" w:hAnsi="Arial" w:cs="Arial"/>
          <w:b/>
          <w:bCs/>
        </w:rPr>
        <w:t>5</w:t>
      </w:r>
      <w:r w:rsidR="00B039A0" w:rsidRPr="000E0F32">
        <w:rPr>
          <w:rFonts w:ascii="Arial" w:hAnsi="Arial" w:cs="Arial"/>
          <w:b/>
          <w:bCs/>
        </w:rPr>
        <w:t>.</w:t>
      </w:r>
      <w:r w:rsidRPr="000E0F32">
        <w:rPr>
          <w:rFonts w:ascii="Arial" w:hAnsi="Arial" w:cs="Arial"/>
          <w:b/>
          <w:bCs/>
        </w:rPr>
        <w:t xml:space="preserve"> FORMALIZAÇÃO DO INSTRUMENTO CONTRATUAL</w:t>
      </w:r>
    </w:p>
    <w:p w14:paraId="7AF24311" w14:textId="77777777" w:rsidR="00CE3EFF" w:rsidRPr="000E0F32" w:rsidRDefault="00CE3EFF" w:rsidP="00C04997">
      <w:pPr>
        <w:tabs>
          <w:tab w:val="left" w:pos="284"/>
        </w:tabs>
        <w:ind w:firstLine="284"/>
        <w:jc w:val="both"/>
        <w:rPr>
          <w:rFonts w:ascii="Arial" w:hAnsi="Arial" w:cs="Arial"/>
        </w:rPr>
      </w:pPr>
    </w:p>
    <w:p w14:paraId="3B03E5B4" w14:textId="22CF18F5" w:rsidR="00CE3EFF" w:rsidRPr="000E0F32" w:rsidRDefault="00CE3EFF" w:rsidP="00C04997">
      <w:pPr>
        <w:tabs>
          <w:tab w:val="left" w:pos="284"/>
        </w:tabs>
        <w:ind w:firstLine="284"/>
        <w:jc w:val="both"/>
        <w:rPr>
          <w:rFonts w:ascii="Arial" w:hAnsi="Arial" w:cs="Arial"/>
        </w:rPr>
      </w:pPr>
      <w:r w:rsidRPr="000E0F32">
        <w:rPr>
          <w:rFonts w:ascii="Arial" w:hAnsi="Arial" w:cs="Arial"/>
          <w:b/>
          <w:bCs/>
        </w:rPr>
        <w:t>1</w:t>
      </w:r>
      <w:r w:rsidR="003A67D2" w:rsidRPr="000E0F32">
        <w:rPr>
          <w:rFonts w:ascii="Arial" w:hAnsi="Arial" w:cs="Arial"/>
          <w:b/>
          <w:bCs/>
        </w:rPr>
        <w:t>5</w:t>
      </w:r>
      <w:r w:rsidRPr="000E0F32">
        <w:rPr>
          <w:rFonts w:ascii="Arial" w:hAnsi="Arial" w:cs="Arial"/>
          <w:b/>
          <w:bCs/>
        </w:rPr>
        <w:t>.1.</w:t>
      </w:r>
      <w:r w:rsidRPr="000E0F32">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1F8FEE0E" w14:textId="77777777" w:rsidR="00CE3EFF" w:rsidRPr="000E0F32" w:rsidRDefault="00CE3EFF" w:rsidP="00C04997">
      <w:pPr>
        <w:tabs>
          <w:tab w:val="left" w:pos="284"/>
        </w:tabs>
        <w:ind w:firstLine="284"/>
        <w:jc w:val="both"/>
        <w:rPr>
          <w:rFonts w:ascii="Arial" w:hAnsi="Arial" w:cs="Arial"/>
          <w:highlight w:val="yellow"/>
        </w:rPr>
      </w:pPr>
    </w:p>
    <w:p w14:paraId="6FAC4362" w14:textId="7603591E" w:rsidR="00CE3EFF" w:rsidRPr="000E0F32" w:rsidRDefault="00CE3EFF" w:rsidP="00C04997">
      <w:pPr>
        <w:pStyle w:val="Corpodetexto31"/>
        <w:tabs>
          <w:tab w:val="left" w:pos="284"/>
        </w:tabs>
        <w:ind w:firstLine="284"/>
        <w:rPr>
          <w:color w:val="auto"/>
        </w:rPr>
      </w:pPr>
      <w:r w:rsidRPr="000E0F32">
        <w:rPr>
          <w:b/>
          <w:bCs/>
          <w:color w:val="auto"/>
        </w:rPr>
        <w:t>1</w:t>
      </w:r>
      <w:r w:rsidR="003A67D2" w:rsidRPr="000E0F32">
        <w:rPr>
          <w:b/>
          <w:bCs/>
          <w:color w:val="auto"/>
        </w:rPr>
        <w:t>5</w:t>
      </w:r>
      <w:r w:rsidRPr="000E0F32">
        <w:rPr>
          <w:b/>
          <w:bCs/>
          <w:color w:val="auto"/>
        </w:rPr>
        <w:t>.2.</w:t>
      </w:r>
      <w:r w:rsidRPr="000E0F32">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3EA1FE90" w14:textId="77777777" w:rsidR="00CE3EFF" w:rsidRPr="000E0F32" w:rsidRDefault="00CE3EFF" w:rsidP="00C04997">
      <w:pPr>
        <w:tabs>
          <w:tab w:val="left" w:pos="284"/>
        </w:tabs>
        <w:ind w:firstLine="284"/>
        <w:rPr>
          <w:rFonts w:ascii="Arial" w:hAnsi="Arial" w:cs="Arial"/>
        </w:rPr>
      </w:pPr>
    </w:p>
    <w:p w14:paraId="67AFACCE" w14:textId="0E0F6410" w:rsidR="00CE3EFF" w:rsidRPr="000E0F32" w:rsidRDefault="00CE3EFF" w:rsidP="00C04997">
      <w:pPr>
        <w:pStyle w:val="Corpodetexto"/>
        <w:tabs>
          <w:tab w:val="left" w:pos="284"/>
        </w:tabs>
        <w:ind w:firstLine="284"/>
        <w:rPr>
          <w:sz w:val="20"/>
          <w:szCs w:val="20"/>
        </w:rPr>
      </w:pPr>
      <w:r w:rsidRPr="000E0F32">
        <w:rPr>
          <w:b/>
          <w:bCs/>
          <w:sz w:val="20"/>
          <w:szCs w:val="20"/>
        </w:rPr>
        <w:t>1</w:t>
      </w:r>
      <w:r w:rsidR="003A67D2" w:rsidRPr="000E0F32">
        <w:rPr>
          <w:b/>
          <w:bCs/>
          <w:sz w:val="20"/>
          <w:szCs w:val="20"/>
          <w:lang w:val="pt-BR"/>
        </w:rPr>
        <w:t>5</w:t>
      </w:r>
      <w:r w:rsidRPr="000E0F32">
        <w:rPr>
          <w:b/>
          <w:bCs/>
          <w:sz w:val="20"/>
          <w:szCs w:val="20"/>
        </w:rPr>
        <w:t>.3.</w:t>
      </w:r>
      <w:r w:rsidRPr="000E0F32">
        <w:rPr>
          <w:sz w:val="20"/>
          <w:szCs w:val="20"/>
        </w:rPr>
        <w:t xml:space="preserve"> A recusa injustificada da ADJUDICATÁRIA em CONFIRMAR SEU RECEBIMENTO </w:t>
      </w:r>
      <w:r w:rsidR="00E37701" w:rsidRPr="000E0F32">
        <w:rPr>
          <w:sz w:val="20"/>
          <w:szCs w:val="20"/>
          <w:lang w:val="pt-BR"/>
        </w:rPr>
        <w:t>PELO ENDEREÇO ELETRÔNICO INFORMADO</w:t>
      </w:r>
      <w:r w:rsidRPr="000E0F32">
        <w:rPr>
          <w:sz w:val="20"/>
          <w:szCs w:val="20"/>
        </w:rPr>
        <w:t>, no prazo de 48 (quarenta e oito) horas, a sujeitará na aplicação da(s) penalidade(s) prevista(s) neste Edital.</w:t>
      </w:r>
    </w:p>
    <w:p w14:paraId="59855A83" w14:textId="77777777" w:rsidR="00CE3EFF" w:rsidRPr="000E0F32" w:rsidRDefault="00CE3EFF" w:rsidP="00C04997">
      <w:pPr>
        <w:pStyle w:val="Corpodetexto31"/>
        <w:tabs>
          <w:tab w:val="left" w:pos="284"/>
        </w:tabs>
        <w:ind w:firstLine="284"/>
        <w:rPr>
          <w:color w:val="auto"/>
        </w:rPr>
      </w:pPr>
    </w:p>
    <w:p w14:paraId="6BEE4135" w14:textId="30DFF9CC" w:rsidR="00CE3EFF" w:rsidRPr="000E0F32" w:rsidRDefault="00CE3EFF" w:rsidP="00C04997">
      <w:pPr>
        <w:pStyle w:val="Corpodetexto31"/>
        <w:tabs>
          <w:tab w:val="left" w:pos="284"/>
        </w:tabs>
        <w:ind w:firstLine="284"/>
        <w:rPr>
          <w:color w:val="auto"/>
        </w:rPr>
      </w:pPr>
      <w:r w:rsidRPr="000E0F32">
        <w:rPr>
          <w:b/>
          <w:bCs/>
          <w:color w:val="auto"/>
        </w:rPr>
        <w:t>1</w:t>
      </w:r>
      <w:r w:rsidR="003A67D2" w:rsidRPr="000E0F32">
        <w:rPr>
          <w:b/>
          <w:bCs/>
          <w:color w:val="auto"/>
        </w:rPr>
        <w:t>5</w:t>
      </w:r>
      <w:r w:rsidRPr="000E0F32">
        <w:rPr>
          <w:b/>
          <w:bCs/>
          <w:color w:val="auto"/>
        </w:rPr>
        <w:t>.4.</w:t>
      </w:r>
      <w:r w:rsidRPr="000E0F32">
        <w:rPr>
          <w:color w:val="auto"/>
        </w:rPr>
        <w:t xml:space="preserve"> No ato da contratação, a ADJUDICATÁRIA deverá apresentar procuração com firma devidamente reconhecida </w:t>
      </w:r>
      <w:r w:rsidR="00370173" w:rsidRPr="000E0F32">
        <w:rPr>
          <w:color w:val="auto"/>
        </w:rPr>
        <w:t>em</w:t>
      </w:r>
      <w:r w:rsidRPr="000E0F32">
        <w:rPr>
          <w:color w:val="auto"/>
        </w:rPr>
        <w:t xml:space="preserve"> cartório competente, outorgando poderes ao seu representante para assinar o contrato em seu nome.</w:t>
      </w:r>
    </w:p>
    <w:p w14:paraId="2E48847E" w14:textId="77777777" w:rsidR="00CE3EFF" w:rsidRPr="000E0F32" w:rsidRDefault="00CE3EFF" w:rsidP="00C04997">
      <w:pPr>
        <w:pStyle w:val="Corpodetexto31"/>
        <w:tabs>
          <w:tab w:val="left" w:pos="284"/>
        </w:tabs>
        <w:ind w:firstLine="284"/>
        <w:rPr>
          <w:color w:val="auto"/>
        </w:rPr>
      </w:pPr>
    </w:p>
    <w:p w14:paraId="2F0FA187" w14:textId="6AEDB9F3" w:rsidR="00CE3EFF" w:rsidRPr="000E0F32" w:rsidRDefault="00CE3EFF" w:rsidP="00C04997">
      <w:pPr>
        <w:pStyle w:val="Corpodetexto31"/>
        <w:tabs>
          <w:tab w:val="left" w:pos="284"/>
        </w:tabs>
        <w:ind w:firstLine="284"/>
        <w:rPr>
          <w:color w:val="auto"/>
        </w:rPr>
      </w:pPr>
      <w:r w:rsidRPr="000E0F32">
        <w:rPr>
          <w:b/>
          <w:bCs/>
          <w:color w:val="auto"/>
        </w:rPr>
        <w:t>1</w:t>
      </w:r>
      <w:r w:rsidR="003A67D2" w:rsidRPr="000E0F32">
        <w:rPr>
          <w:b/>
          <w:bCs/>
          <w:color w:val="auto"/>
        </w:rPr>
        <w:t>5</w:t>
      </w:r>
      <w:r w:rsidRPr="000E0F32">
        <w:rPr>
          <w:b/>
          <w:bCs/>
          <w:color w:val="auto"/>
        </w:rPr>
        <w:t>.5.</w:t>
      </w:r>
      <w:r w:rsidRPr="000E0F32">
        <w:rPr>
          <w:color w:val="auto"/>
        </w:rPr>
        <w:t xml:space="preserve"> Se no ato da assinatura do contrato, as Certidões apresentadas para habilitação na licitação estiverem vencidas, a ADJUDICATÁRIA deverá reapresentar novas, com validade em vigor.</w:t>
      </w:r>
    </w:p>
    <w:p w14:paraId="05B48406" w14:textId="77777777" w:rsidR="005B1E0E" w:rsidRPr="000E0F32" w:rsidRDefault="005B1E0E" w:rsidP="00C04997">
      <w:pPr>
        <w:pStyle w:val="Corpodetexto31"/>
        <w:tabs>
          <w:tab w:val="left" w:pos="284"/>
        </w:tabs>
        <w:ind w:firstLine="284"/>
        <w:rPr>
          <w:color w:val="auto"/>
        </w:rPr>
      </w:pPr>
    </w:p>
    <w:p w14:paraId="793994B2" w14:textId="4E85C961" w:rsidR="004324C6" w:rsidRPr="000E0F32" w:rsidRDefault="004324C6" w:rsidP="00C04997">
      <w:pPr>
        <w:pStyle w:val="Corpodetexto31"/>
        <w:tabs>
          <w:tab w:val="left" w:pos="284"/>
        </w:tabs>
        <w:ind w:firstLine="284"/>
        <w:rPr>
          <w:color w:val="auto"/>
        </w:rPr>
      </w:pPr>
      <w:r w:rsidRPr="000E0F32">
        <w:rPr>
          <w:b/>
          <w:bCs/>
          <w:color w:val="auto"/>
        </w:rPr>
        <w:t>1</w:t>
      </w:r>
      <w:r w:rsidR="003A67D2" w:rsidRPr="000E0F32">
        <w:rPr>
          <w:b/>
          <w:bCs/>
          <w:color w:val="auto"/>
        </w:rPr>
        <w:t>5</w:t>
      </w:r>
      <w:r w:rsidRPr="000E0F32">
        <w:rPr>
          <w:b/>
          <w:bCs/>
          <w:color w:val="auto"/>
        </w:rPr>
        <w:t>.6.</w:t>
      </w:r>
      <w:r w:rsidRPr="000E0F32">
        <w:rPr>
          <w:color w:val="auto"/>
        </w:rPr>
        <w:t xml:space="preserve"> A Contratada fica obrigada a aceitar acréscimos ou supressões, do objeto contratual, até o limite de 25% do valor inicial do contrato.</w:t>
      </w:r>
    </w:p>
    <w:p w14:paraId="02C8F170" w14:textId="77777777" w:rsidR="00BE081B" w:rsidRPr="000E0F32" w:rsidRDefault="00BE081B" w:rsidP="00C04997">
      <w:pPr>
        <w:tabs>
          <w:tab w:val="left" w:pos="284"/>
        </w:tabs>
        <w:ind w:firstLine="284"/>
        <w:jc w:val="both"/>
        <w:rPr>
          <w:rFonts w:ascii="Arial" w:hAnsi="Arial" w:cs="Arial"/>
        </w:rPr>
      </w:pPr>
    </w:p>
    <w:p w14:paraId="77CCAF80" w14:textId="68C87190" w:rsidR="00CE3EFF" w:rsidRPr="000E0F32" w:rsidRDefault="00CE3EFF" w:rsidP="00C04997">
      <w:pPr>
        <w:tabs>
          <w:tab w:val="left" w:pos="284"/>
        </w:tabs>
        <w:ind w:firstLine="284"/>
        <w:jc w:val="both"/>
        <w:rPr>
          <w:rFonts w:ascii="Arial" w:hAnsi="Arial" w:cs="Arial"/>
        </w:rPr>
      </w:pPr>
      <w:r w:rsidRPr="000E0F32">
        <w:rPr>
          <w:rFonts w:ascii="Arial" w:hAnsi="Arial" w:cs="Arial"/>
          <w:b/>
          <w:bCs/>
        </w:rPr>
        <w:t>1</w:t>
      </w:r>
      <w:r w:rsidR="003A67D2" w:rsidRPr="000E0F32">
        <w:rPr>
          <w:rFonts w:ascii="Arial" w:hAnsi="Arial" w:cs="Arial"/>
          <w:b/>
          <w:bCs/>
        </w:rPr>
        <w:t>6</w:t>
      </w:r>
      <w:r w:rsidR="00B039A0" w:rsidRPr="000E0F32">
        <w:rPr>
          <w:rFonts w:ascii="Arial" w:hAnsi="Arial" w:cs="Arial"/>
          <w:b/>
          <w:bCs/>
        </w:rPr>
        <w:t>.</w:t>
      </w:r>
      <w:r w:rsidRPr="000E0F32">
        <w:rPr>
          <w:rFonts w:ascii="Arial" w:hAnsi="Arial" w:cs="Arial"/>
          <w:b/>
          <w:bCs/>
        </w:rPr>
        <w:t xml:space="preserve"> DISPOSIÇÕES FINAIS</w:t>
      </w:r>
    </w:p>
    <w:p w14:paraId="0275B2F2" w14:textId="77777777" w:rsidR="00CE3EFF" w:rsidRPr="000E0F32" w:rsidRDefault="00CE3EFF" w:rsidP="00C04997">
      <w:pPr>
        <w:tabs>
          <w:tab w:val="left" w:pos="284"/>
        </w:tabs>
        <w:ind w:firstLine="284"/>
        <w:jc w:val="both"/>
        <w:rPr>
          <w:rFonts w:ascii="Arial" w:hAnsi="Arial" w:cs="Arial"/>
        </w:rPr>
      </w:pPr>
    </w:p>
    <w:p w14:paraId="785EA1B0" w14:textId="589DA8C8" w:rsidR="00CE3EFF" w:rsidRPr="000E0F32" w:rsidRDefault="00CE3EFF" w:rsidP="00C04997">
      <w:pPr>
        <w:tabs>
          <w:tab w:val="left" w:pos="284"/>
        </w:tabs>
        <w:ind w:firstLine="284"/>
        <w:jc w:val="both"/>
        <w:rPr>
          <w:rFonts w:ascii="Arial" w:hAnsi="Arial" w:cs="Arial"/>
        </w:rPr>
      </w:pPr>
      <w:r w:rsidRPr="000E0F32">
        <w:rPr>
          <w:rFonts w:ascii="Arial" w:hAnsi="Arial" w:cs="Arial"/>
          <w:b/>
          <w:bCs/>
        </w:rPr>
        <w:t>1</w:t>
      </w:r>
      <w:r w:rsidR="003A67D2" w:rsidRPr="000E0F32">
        <w:rPr>
          <w:rFonts w:ascii="Arial" w:hAnsi="Arial" w:cs="Arial"/>
          <w:b/>
          <w:bCs/>
        </w:rPr>
        <w:t>6</w:t>
      </w:r>
      <w:r w:rsidRPr="000E0F32">
        <w:rPr>
          <w:rFonts w:ascii="Arial" w:hAnsi="Arial" w:cs="Arial"/>
          <w:b/>
          <w:bCs/>
        </w:rPr>
        <w:t>.1.</w:t>
      </w:r>
      <w:r w:rsidRPr="000E0F32">
        <w:rPr>
          <w:rFonts w:ascii="Arial" w:hAnsi="Arial" w:cs="Arial"/>
        </w:rPr>
        <w:t xml:space="preserve"> A presente licitação não </w:t>
      </w:r>
      <w:r w:rsidR="00D5196B" w:rsidRPr="000E0F32">
        <w:rPr>
          <w:rFonts w:ascii="Arial" w:hAnsi="Arial" w:cs="Arial"/>
        </w:rPr>
        <w:t>implicará</w:t>
      </w:r>
      <w:r w:rsidRPr="000E0F32">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0E0F32" w:rsidRDefault="00CE3EFF" w:rsidP="00C04997">
      <w:pPr>
        <w:tabs>
          <w:tab w:val="left" w:pos="284"/>
        </w:tabs>
        <w:ind w:firstLine="284"/>
        <w:jc w:val="both"/>
        <w:rPr>
          <w:rFonts w:ascii="Arial" w:hAnsi="Arial" w:cs="Arial"/>
        </w:rPr>
      </w:pPr>
    </w:p>
    <w:p w14:paraId="4BFDD708" w14:textId="6B88F521" w:rsidR="00CE3EFF" w:rsidRPr="000E0F32" w:rsidRDefault="00CE3EFF" w:rsidP="00C04997">
      <w:pPr>
        <w:tabs>
          <w:tab w:val="left" w:pos="284"/>
        </w:tabs>
        <w:ind w:firstLine="284"/>
        <w:jc w:val="both"/>
        <w:rPr>
          <w:rFonts w:ascii="Arial" w:hAnsi="Arial" w:cs="Arial"/>
        </w:rPr>
      </w:pPr>
      <w:r w:rsidRPr="000E0F32">
        <w:rPr>
          <w:rFonts w:ascii="Arial" w:hAnsi="Arial" w:cs="Arial"/>
          <w:b/>
          <w:bCs/>
        </w:rPr>
        <w:t>1</w:t>
      </w:r>
      <w:r w:rsidR="003A67D2" w:rsidRPr="000E0F32">
        <w:rPr>
          <w:rFonts w:ascii="Arial" w:hAnsi="Arial" w:cs="Arial"/>
          <w:b/>
          <w:bCs/>
        </w:rPr>
        <w:t>6</w:t>
      </w:r>
      <w:r w:rsidRPr="000E0F32">
        <w:rPr>
          <w:rFonts w:ascii="Arial" w:hAnsi="Arial" w:cs="Arial"/>
          <w:b/>
          <w:bCs/>
        </w:rPr>
        <w:t>.2.</w:t>
      </w:r>
      <w:r w:rsidRPr="000E0F32">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0E0F32" w:rsidRDefault="00CE3EFF" w:rsidP="00C04997">
      <w:pPr>
        <w:tabs>
          <w:tab w:val="left" w:pos="284"/>
        </w:tabs>
        <w:ind w:firstLine="284"/>
        <w:jc w:val="both"/>
        <w:rPr>
          <w:rFonts w:ascii="Arial" w:hAnsi="Arial" w:cs="Arial"/>
        </w:rPr>
      </w:pPr>
    </w:p>
    <w:p w14:paraId="7E401123" w14:textId="6EFA470C" w:rsidR="00534D2C" w:rsidRPr="000E0F32" w:rsidRDefault="00CE3EFF" w:rsidP="00C04997">
      <w:pPr>
        <w:tabs>
          <w:tab w:val="left" w:pos="284"/>
        </w:tabs>
        <w:ind w:firstLine="284"/>
        <w:jc w:val="both"/>
        <w:rPr>
          <w:rFonts w:ascii="Arial" w:hAnsi="Arial" w:cs="Arial"/>
        </w:rPr>
      </w:pPr>
      <w:r w:rsidRPr="000E0F32">
        <w:rPr>
          <w:rFonts w:ascii="Arial" w:hAnsi="Arial" w:cs="Arial"/>
          <w:b/>
          <w:bCs/>
        </w:rPr>
        <w:t>1</w:t>
      </w:r>
      <w:r w:rsidR="003A67D2" w:rsidRPr="000E0F32">
        <w:rPr>
          <w:rFonts w:ascii="Arial" w:hAnsi="Arial" w:cs="Arial"/>
          <w:b/>
          <w:bCs/>
        </w:rPr>
        <w:t>6</w:t>
      </w:r>
      <w:r w:rsidRPr="000E0F32">
        <w:rPr>
          <w:rFonts w:ascii="Arial" w:hAnsi="Arial" w:cs="Arial"/>
          <w:b/>
          <w:bCs/>
        </w:rPr>
        <w:t>.3.</w:t>
      </w:r>
      <w:r w:rsidRPr="000E0F32">
        <w:rPr>
          <w:rFonts w:ascii="Arial" w:hAnsi="Arial" w:cs="Arial"/>
        </w:rPr>
        <w:t xml:space="preserve"> </w:t>
      </w:r>
      <w:r w:rsidR="00534D2C" w:rsidRPr="000E0F32">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0E0F32" w:rsidRDefault="00CE3EFF" w:rsidP="00C04997">
      <w:pPr>
        <w:tabs>
          <w:tab w:val="left" w:pos="284"/>
        </w:tabs>
        <w:ind w:firstLine="284"/>
        <w:jc w:val="both"/>
        <w:rPr>
          <w:rFonts w:ascii="Arial" w:hAnsi="Arial" w:cs="Arial"/>
        </w:rPr>
      </w:pPr>
    </w:p>
    <w:p w14:paraId="3EFC296E" w14:textId="02EB388F" w:rsidR="00CE3EFF" w:rsidRPr="000E0F32" w:rsidRDefault="00CE3EFF" w:rsidP="00C04997">
      <w:pPr>
        <w:tabs>
          <w:tab w:val="left" w:pos="284"/>
        </w:tabs>
        <w:ind w:firstLine="284"/>
        <w:jc w:val="both"/>
        <w:rPr>
          <w:rFonts w:ascii="Arial" w:hAnsi="Arial" w:cs="Arial"/>
        </w:rPr>
      </w:pPr>
      <w:r w:rsidRPr="000E0F32">
        <w:rPr>
          <w:rFonts w:ascii="Arial" w:hAnsi="Arial" w:cs="Arial"/>
          <w:b/>
          <w:bCs/>
        </w:rPr>
        <w:t>1</w:t>
      </w:r>
      <w:r w:rsidR="003A67D2" w:rsidRPr="000E0F32">
        <w:rPr>
          <w:rFonts w:ascii="Arial" w:hAnsi="Arial" w:cs="Arial"/>
          <w:b/>
          <w:bCs/>
        </w:rPr>
        <w:t>6</w:t>
      </w:r>
      <w:r w:rsidRPr="000E0F32">
        <w:rPr>
          <w:rFonts w:ascii="Arial" w:hAnsi="Arial" w:cs="Arial"/>
          <w:b/>
          <w:bCs/>
        </w:rPr>
        <w:t>.4.</w:t>
      </w:r>
      <w:r w:rsidRPr="000E0F32">
        <w:rPr>
          <w:rFonts w:ascii="Arial" w:hAnsi="Arial" w:cs="Arial"/>
        </w:rPr>
        <w:t xml:space="preserve"> Após a apresentação da proposta, não caberá desistência, salvo por motivo justo decorrente de fato superveniente e aceito pelo Pregoeiro.</w:t>
      </w:r>
    </w:p>
    <w:p w14:paraId="6ACE394D" w14:textId="77777777" w:rsidR="00CE3EFF" w:rsidRPr="000E0F32" w:rsidRDefault="00CE3EFF" w:rsidP="00C04997">
      <w:pPr>
        <w:tabs>
          <w:tab w:val="left" w:pos="284"/>
        </w:tabs>
        <w:ind w:firstLine="284"/>
        <w:jc w:val="both"/>
        <w:rPr>
          <w:rFonts w:ascii="Arial" w:hAnsi="Arial" w:cs="Arial"/>
        </w:rPr>
      </w:pPr>
    </w:p>
    <w:p w14:paraId="04791EBC" w14:textId="3F81DE07" w:rsidR="00CE3EFF" w:rsidRPr="000E0F32" w:rsidRDefault="00CE3EFF" w:rsidP="00C04997">
      <w:pPr>
        <w:tabs>
          <w:tab w:val="left" w:pos="284"/>
        </w:tabs>
        <w:ind w:firstLine="284"/>
        <w:jc w:val="both"/>
        <w:rPr>
          <w:rFonts w:ascii="Arial" w:hAnsi="Arial" w:cs="Arial"/>
        </w:rPr>
      </w:pPr>
      <w:r w:rsidRPr="000E0F32">
        <w:rPr>
          <w:rFonts w:ascii="Arial" w:hAnsi="Arial" w:cs="Arial"/>
          <w:b/>
          <w:bCs/>
        </w:rPr>
        <w:t>1</w:t>
      </w:r>
      <w:r w:rsidR="003A67D2" w:rsidRPr="000E0F32">
        <w:rPr>
          <w:rFonts w:ascii="Arial" w:hAnsi="Arial" w:cs="Arial"/>
          <w:b/>
          <w:bCs/>
        </w:rPr>
        <w:t>6</w:t>
      </w:r>
      <w:r w:rsidRPr="000E0F32">
        <w:rPr>
          <w:rFonts w:ascii="Arial" w:hAnsi="Arial" w:cs="Arial"/>
          <w:b/>
          <w:bCs/>
        </w:rPr>
        <w:t>.5.</w:t>
      </w:r>
      <w:r w:rsidRPr="000E0F32">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0E0F32" w:rsidRDefault="00CE3EFF" w:rsidP="00C04997">
      <w:pPr>
        <w:tabs>
          <w:tab w:val="left" w:pos="284"/>
        </w:tabs>
        <w:ind w:firstLine="284"/>
        <w:jc w:val="both"/>
        <w:rPr>
          <w:rFonts w:ascii="Arial" w:hAnsi="Arial" w:cs="Arial"/>
        </w:rPr>
      </w:pPr>
    </w:p>
    <w:p w14:paraId="5B2B054A" w14:textId="5D01761A" w:rsidR="00CE3EFF" w:rsidRPr="000E0F32" w:rsidRDefault="00CE3EFF" w:rsidP="00C04997">
      <w:pPr>
        <w:tabs>
          <w:tab w:val="left" w:pos="284"/>
        </w:tabs>
        <w:ind w:firstLine="284"/>
        <w:jc w:val="both"/>
        <w:rPr>
          <w:rFonts w:ascii="Arial" w:hAnsi="Arial" w:cs="Arial"/>
        </w:rPr>
      </w:pPr>
      <w:r w:rsidRPr="000E0F32">
        <w:rPr>
          <w:rFonts w:ascii="Arial" w:hAnsi="Arial" w:cs="Arial"/>
          <w:b/>
          <w:bCs/>
        </w:rPr>
        <w:t>1</w:t>
      </w:r>
      <w:r w:rsidR="003A67D2" w:rsidRPr="000E0F32">
        <w:rPr>
          <w:rFonts w:ascii="Arial" w:hAnsi="Arial" w:cs="Arial"/>
          <w:b/>
          <w:bCs/>
        </w:rPr>
        <w:t>6</w:t>
      </w:r>
      <w:r w:rsidRPr="000E0F32">
        <w:rPr>
          <w:rFonts w:ascii="Arial" w:hAnsi="Arial" w:cs="Arial"/>
          <w:b/>
          <w:bCs/>
        </w:rPr>
        <w:t>.6.</w:t>
      </w:r>
      <w:r w:rsidRPr="000E0F32">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0E0F32" w:rsidRDefault="00CE3EFF" w:rsidP="00C04997">
      <w:pPr>
        <w:tabs>
          <w:tab w:val="left" w:pos="284"/>
        </w:tabs>
        <w:ind w:firstLine="284"/>
        <w:jc w:val="both"/>
        <w:rPr>
          <w:rFonts w:ascii="Arial" w:hAnsi="Arial" w:cs="Arial"/>
        </w:rPr>
      </w:pPr>
    </w:p>
    <w:p w14:paraId="14685712" w14:textId="14572254" w:rsidR="00CE3EFF" w:rsidRPr="000E0F32" w:rsidRDefault="00CE3EFF" w:rsidP="00C04997">
      <w:pPr>
        <w:tabs>
          <w:tab w:val="left" w:pos="284"/>
        </w:tabs>
        <w:ind w:firstLine="284"/>
        <w:jc w:val="both"/>
        <w:rPr>
          <w:rFonts w:ascii="Arial" w:hAnsi="Arial" w:cs="Arial"/>
        </w:rPr>
      </w:pPr>
      <w:r w:rsidRPr="000E0F32">
        <w:rPr>
          <w:rFonts w:ascii="Arial" w:hAnsi="Arial" w:cs="Arial"/>
          <w:b/>
          <w:bCs/>
        </w:rPr>
        <w:t>1</w:t>
      </w:r>
      <w:r w:rsidR="003A67D2" w:rsidRPr="000E0F32">
        <w:rPr>
          <w:rFonts w:ascii="Arial" w:hAnsi="Arial" w:cs="Arial"/>
          <w:b/>
          <w:bCs/>
        </w:rPr>
        <w:t>6</w:t>
      </w:r>
      <w:r w:rsidRPr="000E0F32">
        <w:rPr>
          <w:rFonts w:ascii="Arial" w:hAnsi="Arial" w:cs="Arial"/>
          <w:b/>
          <w:bCs/>
        </w:rPr>
        <w:t>.7.</w:t>
      </w:r>
      <w:r w:rsidRPr="000E0F32">
        <w:rPr>
          <w:rFonts w:ascii="Arial" w:hAnsi="Arial" w:cs="Arial"/>
        </w:rPr>
        <w:t xml:space="preserve"> As licitantes intimadas para prestar qualquer esclarecimento adicional deverão fazê-lo no prazo determinado pelo Pregoeiro, </w:t>
      </w:r>
      <w:proofErr w:type="gramStart"/>
      <w:r w:rsidRPr="000E0F32">
        <w:rPr>
          <w:rFonts w:ascii="Arial" w:hAnsi="Arial" w:cs="Arial"/>
        </w:rPr>
        <w:t>sob pena</w:t>
      </w:r>
      <w:proofErr w:type="gramEnd"/>
      <w:r w:rsidRPr="000E0F32">
        <w:rPr>
          <w:rFonts w:ascii="Arial" w:hAnsi="Arial" w:cs="Arial"/>
        </w:rPr>
        <w:t xml:space="preserve"> de desclassificação /inabilitação.</w:t>
      </w:r>
    </w:p>
    <w:p w14:paraId="01E101EB" w14:textId="77777777" w:rsidR="00CE3EFF" w:rsidRPr="000E0F32" w:rsidRDefault="00CE3EFF" w:rsidP="00C04997">
      <w:pPr>
        <w:tabs>
          <w:tab w:val="left" w:pos="284"/>
        </w:tabs>
        <w:ind w:firstLine="284"/>
        <w:jc w:val="both"/>
        <w:rPr>
          <w:rFonts w:ascii="Arial" w:hAnsi="Arial" w:cs="Arial"/>
        </w:rPr>
      </w:pPr>
    </w:p>
    <w:p w14:paraId="30134693" w14:textId="5EFB5619" w:rsidR="00CE3EFF" w:rsidRPr="000E0F32" w:rsidRDefault="00CE3EFF" w:rsidP="00C04997">
      <w:pPr>
        <w:tabs>
          <w:tab w:val="left" w:pos="284"/>
        </w:tabs>
        <w:ind w:firstLine="284"/>
        <w:jc w:val="both"/>
        <w:rPr>
          <w:rFonts w:ascii="Arial" w:hAnsi="Arial" w:cs="Arial"/>
        </w:rPr>
      </w:pPr>
      <w:r w:rsidRPr="000E0F32">
        <w:rPr>
          <w:rFonts w:ascii="Arial" w:hAnsi="Arial" w:cs="Arial"/>
          <w:b/>
          <w:bCs/>
        </w:rPr>
        <w:t>1</w:t>
      </w:r>
      <w:r w:rsidR="003A67D2" w:rsidRPr="000E0F32">
        <w:rPr>
          <w:rFonts w:ascii="Arial" w:hAnsi="Arial" w:cs="Arial"/>
          <w:b/>
          <w:bCs/>
        </w:rPr>
        <w:t>6</w:t>
      </w:r>
      <w:r w:rsidRPr="000E0F32">
        <w:rPr>
          <w:rFonts w:ascii="Arial" w:hAnsi="Arial" w:cs="Arial"/>
          <w:b/>
          <w:bCs/>
        </w:rPr>
        <w:t>.8.</w:t>
      </w:r>
      <w:r w:rsidRPr="000E0F32">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0E0F32" w:rsidRDefault="00CE3EFF" w:rsidP="00C04997">
      <w:pPr>
        <w:tabs>
          <w:tab w:val="left" w:pos="284"/>
        </w:tabs>
        <w:ind w:firstLine="284"/>
        <w:jc w:val="both"/>
        <w:rPr>
          <w:rFonts w:ascii="Arial" w:hAnsi="Arial" w:cs="Arial"/>
        </w:rPr>
      </w:pPr>
    </w:p>
    <w:p w14:paraId="563D3A1D" w14:textId="3633C406" w:rsidR="00CE3EFF" w:rsidRPr="000E0F32" w:rsidRDefault="00CE3EFF" w:rsidP="00C04997">
      <w:pPr>
        <w:tabs>
          <w:tab w:val="left" w:pos="284"/>
        </w:tabs>
        <w:ind w:firstLine="284"/>
        <w:jc w:val="both"/>
        <w:rPr>
          <w:rFonts w:ascii="Arial" w:hAnsi="Arial" w:cs="Arial"/>
        </w:rPr>
      </w:pPr>
      <w:r w:rsidRPr="000E0F32">
        <w:rPr>
          <w:rFonts w:ascii="Arial" w:hAnsi="Arial" w:cs="Arial"/>
          <w:b/>
          <w:bCs/>
        </w:rPr>
        <w:lastRenderedPageBreak/>
        <w:t>1</w:t>
      </w:r>
      <w:r w:rsidR="003A67D2" w:rsidRPr="000E0F32">
        <w:rPr>
          <w:rFonts w:ascii="Arial" w:hAnsi="Arial" w:cs="Arial"/>
          <w:b/>
          <w:bCs/>
        </w:rPr>
        <w:t>6</w:t>
      </w:r>
      <w:r w:rsidRPr="000E0F32">
        <w:rPr>
          <w:rFonts w:ascii="Arial" w:hAnsi="Arial" w:cs="Arial"/>
          <w:b/>
          <w:bCs/>
        </w:rPr>
        <w:t>.9.</w:t>
      </w:r>
      <w:r w:rsidRPr="000E0F32">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0E0F32" w:rsidRDefault="00CE3EFF" w:rsidP="00C04997">
      <w:pPr>
        <w:tabs>
          <w:tab w:val="left" w:pos="284"/>
        </w:tabs>
        <w:ind w:firstLine="284"/>
        <w:jc w:val="both"/>
        <w:rPr>
          <w:rFonts w:ascii="Arial" w:hAnsi="Arial" w:cs="Arial"/>
        </w:rPr>
      </w:pPr>
    </w:p>
    <w:p w14:paraId="2F5FD4E4" w14:textId="79B1CED5" w:rsidR="00CE3EFF" w:rsidRPr="000E0F32" w:rsidRDefault="00CE3EFF" w:rsidP="00C04997">
      <w:pPr>
        <w:tabs>
          <w:tab w:val="left" w:pos="284"/>
        </w:tabs>
        <w:ind w:firstLine="284"/>
        <w:jc w:val="both"/>
        <w:rPr>
          <w:rFonts w:ascii="Arial" w:hAnsi="Arial" w:cs="Arial"/>
        </w:rPr>
      </w:pPr>
      <w:r w:rsidRPr="000E0F32">
        <w:rPr>
          <w:rFonts w:ascii="Arial" w:hAnsi="Arial" w:cs="Arial"/>
          <w:b/>
          <w:bCs/>
        </w:rPr>
        <w:t>1</w:t>
      </w:r>
      <w:r w:rsidR="003A67D2" w:rsidRPr="000E0F32">
        <w:rPr>
          <w:rFonts w:ascii="Arial" w:hAnsi="Arial" w:cs="Arial"/>
          <w:b/>
          <w:bCs/>
        </w:rPr>
        <w:t>6</w:t>
      </w:r>
      <w:r w:rsidRPr="000E0F32">
        <w:rPr>
          <w:rFonts w:ascii="Arial" w:hAnsi="Arial" w:cs="Arial"/>
          <w:b/>
          <w:bCs/>
        </w:rPr>
        <w:t>.10.</w:t>
      </w:r>
      <w:r w:rsidRPr="000E0F32">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0E0F32" w:rsidRDefault="00CE3EFF" w:rsidP="00C04997">
      <w:pPr>
        <w:tabs>
          <w:tab w:val="left" w:pos="284"/>
        </w:tabs>
        <w:ind w:firstLine="284"/>
        <w:jc w:val="both"/>
        <w:rPr>
          <w:rFonts w:ascii="Arial" w:hAnsi="Arial" w:cs="Arial"/>
        </w:rPr>
      </w:pPr>
    </w:p>
    <w:p w14:paraId="11A0304C" w14:textId="294C3FC6" w:rsidR="00CE3EFF" w:rsidRPr="000E0F32" w:rsidRDefault="00CE3EFF" w:rsidP="00C04997">
      <w:pPr>
        <w:tabs>
          <w:tab w:val="left" w:pos="284"/>
        </w:tabs>
        <w:ind w:firstLine="284"/>
        <w:jc w:val="both"/>
        <w:rPr>
          <w:rFonts w:ascii="Arial" w:hAnsi="Arial" w:cs="Arial"/>
        </w:rPr>
      </w:pPr>
      <w:r w:rsidRPr="000E0F32">
        <w:rPr>
          <w:rFonts w:ascii="Arial" w:hAnsi="Arial" w:cs="Arial"/>
          <w:b/>
          <w:bCs/>
        </w:rPr>
        <w:t>1</w:t>
      </w:r>
      <w:r w:rsidR="003A67D2" w:rsidRPr="000E0F32">
        <w:rPr>
          <w:rFonts w:ascii="Arial" w:hAnsi="Arial" w:cs="Arial"/>
          <w:b/>
          <w:bCs/>
        </w:rPr>
        <w:t>6</w:t>
      </w:r>
      <w:r w:rsidRPr="000E0F32">
        <w:rPr>
          <w:rFonts w:ascii="Arial" w:hAnsi="Arial" w:cs="Arial"/>
          <w:b/>
          <w:bCs/>
        </w:rPr>
        <w:t>.11.</w:t>
      </w:r>
      <w:r w:rsidRPr="000E0F32">
        <w:rPr>
          <w:rFonts w:ascii="Arial" w:hAnsi="Arial" w:cs="Arial"/>
        </w:rPr>
        <w:t xml:space="preserve"> A participação da licitante nesta licitação implicará na aceitação de todos os termos e condições deste Edital.</w:t>
      </w:r>
    </w:p>
    <w:p w14:paraId="4969A129" w14:textId="77777777" w:rsidR="00CE3EFF" w:rsidRPr="000E0F32" w:rsidRDefault="00CE3EFF" w:rsidP="00C04997">
      <w:pPr>
        <w:tabs>
          <w:tab w:val="left" w:pos="284"/>
        </w:tabs>
        <w:ind w:firstLine="284"/>
        <w:jc w:val="both"/>
        <w:rPr>
          <w:rFonts w:ascii="Arial" w:hAnsi="Arial" w:cs="Arial"/>
        </w:rPr>
      </w:pPr>
    </w:p>
    <w:p w14:paraId="74587BA8" w14:textId="7F625A44" w:rsidR="00CE3EFF" w:rsidRPr="000E0F32" w:rsidRDefault="00CE3EFF" w:rsidP="00C04997">
      <w:pPr>
        <w:tabs>
          <w:tab w:val="left" w:pos="284"/>
        </w:tabs>
        <w:ind w:firstLine="284"/>
        <w:jc w:val="both"/>
        <w:rPr>
          <w:rFonts w:ascii="Arial" w:hAnsi="Arial" w:cs="Arial"/>
        </w:rPr>
      </w:pPr>
      <w:r w:rsidRPr="000E0F32">
        <w:rPr>
          <w:rFonts w:ascii="Arial" w:hAnsi="Arial" w:cs="Arial"/>
          <w:b/>
          <w:bCs/>
        </w:rPr>
        <w:t>1</w:t>
      </w:r>
      <w:r w:rsidR="003A67D2" w:rsidRPr="000E0F32">
        <w:rPr>
          <w:rFonts w:ascii="Arial" w:hAnsi="Arial" w:cs="Arial"/>
          <w:b/>
          <w:bCs/>
        </w:rPr>
        <w:t>6</w:t>
      </w:r>
      <w:r w:rsidRPr="000E0F32">
        <w:rPr>
          <w:rFonts w:ascii="Arial" w:hAnsi="Arial" w:cs="Arial"/>
          <w:b/>
          <w:bCs/>
        </w:rPr>
        <w:t>.12.</w:t>
      </w:r>
      <w:r w:rsidRPr="000E0F32">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0E0F32" w:rsidRDefault="00CE3EFF" w:rsidP="00C04997">
      <w:pPr>
        <w:tabs>
          <w:tab w:val="left" w:pos="284"/>
        </w:tabs>
        <w:ind w:firstLine="284"/>
        <w:jc w:val="both"/>
        <w:rPr>
          <w:rFonts w:ascii="Arial" w:hAnsi="Arial" w:cs="Arial"/>
        </w:rPr>
      </w:pPr>
    </w:p>
    <w:p w14:paraId="11A515AC" w14:textId="554E2E2E" w:rsidR="00CE3EFF" w:rsidRPr="000E0F32" w:rsidRDefault="00CE3EFF" w:rsidP="00C04997">
      <w:pPr>
        <w:tabs>
          <w:tab w:val="left" w:pos="284"/>
        </w:tabs>
        <w:ind w:firstLine="284"/>
        <w:jc w:val="both"/>
        <w:rPr>
          <w:rFonts w:ascii="Arial" w:hAnsi="Arial" w:cs="Arial"/>
        </w:rPr>
      </w:pPr>
      <w:r w:rsidRPr="000E0F32">
        <w:rPr>
          <w:rFonts w:ascii="Arial" w:hAnsi="Arial" w:cs="Arial"/>
          <w:b/>
          <w:bCs/>
        </w:rPr>
        <w:t>1</w:t>
      </w:r>
      <w:r w:rsidR="003A67D2" w:rsidRPr="000E0F32">
        <w:rPr>
          <w:rFonts w:ascii="Arial" w:hAnsi="Arial" w:cs="Arial"/>
          <w:b/>
          <w:bCs/>
        </w:rPr>
        <w:t>6</w:t>
      </w:r>
      <w:r w:rsidRPr="000E0F32">
        <w:rPr>
          <w:rFonts w:ascii="Arial" w:hAnsi="Arial" w:cs="Arial"/>
          <w:b/>
          <w:bCs/>
        </w:rPr>
        <w:t>.13.</w:t>
      </w:r>
      <w:r w:rsidRPr="000E0F32">
        <w:rPr>
          <w:rFonts w:ascii="Arial" w:hAnsi="Arial" w:cs="Arial"/>
        </w:rPr>
        <w:t xml:space="preserve"> O Edital encontra-se disponível no</w:t>
      </w:r>
      <w:r w:rsidR="00A737A0">
        <w:rPr>
          <w:rFonts w:ascii="Arial" w:hAnsi="Arial" w:cs="Arial"/>
        </w:rPr>
        <w:t>s</w:t>
      </w:r>
      <w:r w:rsidRPr="000E0F32">
        <w:rPr>
          <w:rFonts w:ascii="Arial" w:hAnsi="Arial" w:cs="Arial"/>
        </w:rPr>
        <w:t xml:space="preserve"> site</w:t>
      </w:r>
      <w:r w:rsidR="00A737A0">
        <w:rPr>
          <w:rFonts w:ascii="Arial" w:hAnsi="Arial" w:cs="Arial"/>
        </w:rPr>
        <w:t>s</w:t>
      </w:r>
      <w:r w:rsidRPr="000E0F32">
        <w:rPr>
          <w:rFonts w:ascii="Arial" w:hAnsi="Arial" w:cs="Arial"/>
        </w:rPr>
        <w:t xml:space="preserve"> </w:t>
      </w:r>
      <w:hyperlink r:id="rId22" w:history="1">
        <w:r w:rsidR="00A737A0">
          <w:rPr>
            <w:rStyle w:val="Hyperlink"/>
            <w:rFonts w:ascii="Arial" w:hAnsi="Arial" w:cs="Arial"/>
            <w:color w:val="auto"/>
          </w:rPr>
          <w:t>licitapira.piracicaba.sp.gov.br</w:t>
        </w:r>
      </w:hyperlink>
      <w:r w:rsidR="00A737A0">
        <w:rPr>
          <w:rFonts w:ascii="Arial" w:hAnsi="Arial" w:cs="Arial"/>
        </w:rPr>
        <w:t xml:space="preserve"> e</w:t>
      </w:r>
      <w:r w:rsidRPr="000E0F32">
        <w:rPr>
          <w:rFonts w:ascii="Arial" w:hAnsi="Arial" w:cs="Arial"/>
        </w:rPr>
        <w:t xml:space="preserve"> </w:t>
      </w:r>
      <w:hyperlink r:id="rId23" w:history="1">
        <w:r w:rsidR="00A737A0" w:rsidRPr="001E0BFB">
          <w:rPr>
            <w:rStyle w:val="Hyperlink"/>
            <w:rFonts w:ascii="Arial" w:hAnsi="Arial" w:cs="Arial"/>
          </w:rPr>
          <w:t>www.piracicaba.sp.gov.br</w:t>
        </w:r>
      </w:hyperlink>
      <w:r w:rsidRPr="000E0F32">
        <w:rPr>
          <w:rFonts w:ascii="Arial" w:hAnsi="Arial" w:cs="Arial"/>
        </w:rPr>
        <w:t>.</w:t>
      </w:r>
    </w:p>
    <w:p w14:paraId="053D15F2" w14:textId="77777777" w:rsidR="00CE3EFF" w:rsidRPr="000E0F32" w:rsidRDefault="00CE3EFF" w:rsidP="00C04997">
      <w:pPr>
        <w:tabs>
          <w:tab w:val="left" w:pos="284"/>
        </w:tabs>
        <w:ind w:firstLine="284"/>
        <w:jc w:val="both"/>
        <w:rPr>
          <w:rFonts w:ascii="Arial" w:hAnsi="Arial" w:cs="Arial"/>
        </w:rPr>
      </w:pPr>
    </w:p>
    <w:p w14:paraId="2185775E" w14:textId="44DD11AA" w:rsidR="005545BF" w:rsidRPr="00DB0FE2" w:rsidRDefault="005545BF" w:rsidP="00C04997">
      <w:pPr>
        <w:ind w:firstLine="284"/>
        <w:jc w:val="both"/>
        <w:rPr>
          <w:rFonts w:ascii="Arial" w:hAnsi="Arial" w:cs="Arial"/>
        </w:rPr>
      </w:pPr>
      <w:r w:rsidRPr="00DB0FE2">
        <w:rPr>
          <w:rFonts w:ascii="Arial" w:hAnsi="Arial" w:cs="Arial"/>
          <w:b/>
          <w:bCs/>
        </w:rPr>
        <w:t>16.14.</w:t>
      </w:r>
      <w:r w:rsidRPr="00DB0FE2">
        <w:rPr>
          <w:rFonts w:ascii="Arial" w:hAnsi="Arial" w:cs="Arial"/>
        </w:rPr>
        <w:t xml:space="preserve"> Qualquer pedido de esclarecimento em relação a eventuais dúvidas na interpretação do presente Edital, bem como seus Anexos deverá ser dirigido ao Pregoeiro através do e-mail </w:t>
      </w:r>
      <w:hyperlink r:id="rId24" w:history="1">
        <w:r w:rsidR="005B681D">
          <w:rPr>
            <w:rStyle w:val="Hyperlink"/>
            <w:rFonts w:ascii="Arial" w:hAnsi="Arial" w:cs="Arial"/>
          </w:rPr>
          <w:t>licitacoes@piracicaba.sp.gov.br</w:t>
        </w:r>
      </w:hyperlink>
      <w:r w:rsidRPr="00DB0FE2">
        <w:rPr>
          <w:rFonts w:ascii="Arial" w:hAnsi="Arial" w:cs="Arial"/>
          <w:i/>
          <w:iCs/>
        </w:rPr>
        <w:t xml:space="preserve">, </w:t>
      </w:r>
      <w:r w:rsidRPr="00DB0FE2">
        <w:rPr>
          <w:rFonts w:ascii="Arial" w:hAnsi="Arial" w:cs="Arial"/>
        </w:rPr>
        <w:t>dentro dos prazos estipulados por este Edital.</w:t>
      </w:r>
    </w:p>
    <w:p w14:paraId="208BDB80" w14:textId="77777777" w:rsidR="00CE3EFF" w:rsidRPr="000E0F32" w:rsidRDefault="00CE3EFF" w:rsidP="00C04997">
      <w:pPr>
        <w:tabs>
          <w:tab w:val="left" w:pos="284"/>
        </w:tabs>
        <w:ind w:firstLine="284"/>
        <w:jc w:val="both"/>
        <w:rPr>
          <w:rFonts w:ascii="Arial" w:hAnsi="Arial" w:cs="Arial"/>
        </w:rPr>
      </w:pPr>
    </w:p>
    <w:p w14:paraId="3070730A" w14:textId="62D7CE1D" w:rsidR="00CE3EFF" w:rsidRPr="000E0F32" w:rsidRDefault="00CE3EFF" w:rsidP="00C04997">
      <w:pPr>
        <w:tabs>
          <w:tab w:val="left" w:pos="284"/>
        </w:tabs>
        <w:ind w:firstLine="284"/>
        <w:jc w:val="both"/>
        <w:rPr>
          <w:rFonts w:ascii="Arial" w:hAnsi="Arial" w:cs="Arial"/>
        </w:rPr>
      </w:pPr>
      <w:r w:rsidRPr="000E0F32">
        <w:rPr>
          <w:rFonts w:ascii="Arial" w:hAnsi="Arial" w:cs="Arial"/>
          <w:b/>
          <w:bCs/>
        </w:rPr>
        <w:t>1</w:t>
      </w:r>
      <w:r w:rsidR="003A67D2" w:rsidRPr="000E0F32">
        <w:rPr>
          <w:rFonts w:ascii="Arial" w:hAnsi="Arial" w:cs="Arial"/>
          <w:b/>
          <w:bCs/>
        </w:rPr>
        <w:t>6</w:t>
      </w:r>
      <w:r w:rsidRPr="000E0F32">
        <w:rPr>
          <w:rFonts w:ascii="Arial" w:hAnsi="Arial" w:cs="Arial"/>
          <w:b/>
          <w:bCs/>
        </w:rPr>
        <w:t>.15.</w:t>
      </w:r>
      <w:r w:rsidRPr="000E0F32">
        <w:rPr>
          <w:rFonts w:ascii="Arial" w:hAnsi="Arial" w:cs="Arial"/>
        </w:rPr>
        <w:t xml:space="preserve"> Os casos omissos serão decididos pelo Pregoeiro em conformidade com as disposições constantes do presente Edital e legislação pertinente.</w:t>
      </w:r>
    </w:p>
    <w:p w14:paraId="64FA04EF" w14:textId="77777777" w:rsidR="00CE3EFF" w:rsidRPr="000E0F32" w:rsidRDefault="00CE3EFF" w:rsidP="00C04997">
      <w:pPr>
        <w:tabs>
          <w:tab w:val="left" w:pos="284"/>
        </w:tabs>
        <w:ind w:firstLine="284"/>
        <w:jc w:val="both"/>
        <w:rPr>
          <w:rFonts w:ascii="Arial" w:hAnsi="Arial" w:cs="Arial"/>
        </w:rPr>
      </w:pPr>
    </w:p>
    <w:p w14:paraId="669C3327" w14:textId="21B1357E" w:rsidR="00CE3EFF" w:rsidRPr="000E0F32" w:rsidRDefault="00CE3EFF" w:rsidP="00C04997">
      <w:pPr>
        <w:tabs>
          <w:tab w:val="left" w:pos="284"/>
        </w:tabs>
        <w:ind w:firstLine="284"/>
        <w:jc w:val="both"/>
        <w:rPr>
          <w:rFonts w:ascii="Arial" w:hAnsi="Arial" w:cs="Arial"/>
        </w:rPr>
      </w:pPr>
      <w:r w:rsidRPr="000E0F32">
        <w:rPr>
          <w:rFonts w:ascii="Arial" w:hAnsi="Arial" w:cs="Arial"/>
          <w:b/>
          <w:bCs/>
        </w:rPr>
        <w:t>1</w:t>
      </w:r>
      <w:r w:rsidR="003A67D2" w:rsidRPr="000E0F32">
        <w:rPr>
          <w:rFonts w:ascii="Arial" w:hAnsi="Arial" w:cs="Arial"/>
          <w:b/>
          <w:bCs/>
        </w:rPr>
        <w:t>6</w:t>
      </w:r>
      <w:r w:rsidRPr="000E0F32">
        <w:rPr>
          <w:rFonts w:ascii="Arial" w:hAnsi="Arial" w:cs="Arial"/>
          <w:b/>
          <w:bCs/>
        </w:rPr>
        <w:t>.16.</w:t>
      </w:r>
      <w:r w:rsidRPr="000E0F32">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11635E1A" w14:textId="77777777" w:rsidR="002D21D7" w:rsidRPr="000E0F32" w:rsidRDefault="002D21D7" w:rsidP="00C04997">
      <w:pPr>
        <w:tabs>
          <w:tab w:val="left" w:pos="284"/>
        </w:tabs>
        <w:ind w:firstLine="284"/>
        <w:jc w:val="both"/>
        <w:rPr>
          <w:rFonts w:ascii="Arial" w:hAnsi="Arial" w:cs="Arial"/>
        </w:rPr>
      </w:pPr>
    </w:p>
    <w:p w14:paraId="2C1DB362" w14:textId="7C1602B5" w:rsidR="00534D2C" w:rsidRPr="000E0F32" w:rsidRDefault="00534D2C" w:rsidP="00C04997">
      <w:pPr>
        <w:tabs>
          <w:tab w:val="left" w:pos="284"/>
        </w:tabs>
        <w:ind w:firstLine="284"/>
        <w:jc w:val="both"/>
        <w:rPr>
          <w:rStyle w:val="Hyperlink"/>
          <w:rFonts w:ascii="Arial" w:hAnsi="Arial" w:cs="Arial"/>
          <w:color w:val="auto"/>
          <w:u w:val="none"/>
        </w:rPr>
      </w:pPr>
      <w:r w:rsidRPr="000E0F32">
        <w:rPr>
          <w:rFonts w:ascii="Arial" w:hAnsi="Arial" w:cs="Arial"/>
          <w:b/>
          <w:bCs/>
        </w:rPr>
        <w:t>1</w:t>
      </w:r>
      <w:r w:rsidR="003A67D2" w:rsidRPr="000E0F32">
        <w:rPr>
          <w:rFonts w:ascii="Arial" w:hAnsi="Arial" w:cs="Arial"/>
          <w:b/>
          <w:bCs/>
        </w:rPr>
        <w:t>6</w:t>
      </w:r>
      <w:r w:rsidRPr="000E0F32">
        <w:rPr>
          <w:rFonts w:ascii="Arial" w:hAnsi="Arial" w:cs="Arial"/>
          <w:b/>
          <w:bCs/>
        </w:rPr>
        <w:t>.17</w:t>
      </w:r>
      <w:r w:rsidR="0077368C" w:rsidRPr="000E0F32">
        <w:rPr>
          <w:rFonts w:ascii="Arial" w:hAnsi="Arial" w:cs="Arial"/>
          <w:b/>
          <w:bCs/>
        </w:rPr>
        <w:t>.</w:t>
      </w:r>
      <w:r w:rsidRPr="000E0F32">
        <w:rPr>
          <w:rFonts w:ascii="Arial" w:hAnsi="Arial" w:cs="Arial"/>
        </w:rPr>
        <w:t xml:space="preserve"> O edital de pregão</w:t>
      </w:r>
      <w:r w:rsidR="00357ECA" w:rsidRPr="000E0F32">
        <w:rPr>
          <w:rStyle w:val="Hyperlink"/>
          <w:rFonts w:ascii="Arial" w:hAnsi="Arial" w:cs="Arial"/>
          <w:color w:val="auto"/>
          <w:u w:val="none"/>
        </w:rPr>
        <w:t xml:space="preserve"> </w:t>
      </w:r>
      <w:r w:rsidRPr="000E0F32">
        <w:rPr>
          <w:rStyle w:val="Hyperlink"/>
          <w:rFonts w:ascii="Arial" w:hAnsi="Arial" w:cs="Arial"/>
          <w:color w:val="auto"/>
          <w:u w:val="none"/>
        </w:rPr>
        <w:t>será composto de:</w:t>
      </w:r>
    </w:p>
    <w:p w14:paraId="0A778953" w14:textId="6FA2AE4A" w:rsidR="00534D2C" w:rsidRPr="000E0F32" w:rsidRDefault="00534D2C" w:rsidP="00C04997">
      <w:pPr>
        <w:tabs>
          <w:tab w:val="left" w:pos="284"/>
        </w:tabs>
        <w:ind w:firstLine="284"/>
        <w:jc w:val="both"/>
        <w:rPr>
          <w:rStyle w:val="Hyperlink"/>
          <w:rFonts w:ascii="Arial" w:hAnsi="Arial" w:cs="Arial"/>
          <w:color w:val="auto"/>
          <w:u w:val="none"/>
        </w:rPr>
      </w:pPr>
      <w:r w:rsidRPr="000E0F32">
        <w:rPr>
          <w:rStyle w:val="Hyperlink"/>
          <w:rFonts w:ascii="Arial" w:hAnsi="Arial" w:cs="Arial"/>
          <w:b/>
          <w:bCs/>
          <w:color w:val="auto"/>
          <w:u w:val="none"/>
        </w:rPr>
        <w:t xml:space="preserve">a) </w:t>
      </w:r>
      <w:r w:rsidRPr="000E0F32">
        <w:rPr>
          <w:rStyle w:val="Hyperlink"/>
          <w:rFonts w:ascii="Arial" w:hAnsi="Arial" w:cs="Arial"/>
          <w:color w:val="auto"/>
          <w:u w:val="none"/>
        </w:rPr>
        <w:t>Termo de Referência</w:t>
      </w:r>
      <w:r w:rsidR="008F13DD" w:rsidRPr="000E0F32">
        <w:rPr>
          <w:rStyle w:val="Hyperlink"/>
          <w:rFonts w:ascii="Arial" w:hAnsi="Arial" w:cs="Arial"/>
          <w:color w:val="auto"/>
          <w:u w:val="none"/>
        </w:rPr>
        <w:t>;</w:t>
      </w:r>
    </w:p>
    <w:p w14:paraId="26DBFD03" w14:textId="17B62A66" w:rsidR="00534D2C" w:rsidRPr="000E0F32" w:rsidRDefault="00534D2C" w:rsidP="00C04997">
      <w:pPr>
        <w:tabs>
          <w:tab w:val="left" w:pos="284"/>
        </w:tabs>
        <w:ind w:firstLine="284"/>
        <w:jc w:val="both"/>
        <w:rPr>
          <w:rFonts w:ascii="Arial" w:hAnsi="Arial" w:cs="Arial"/>
        </w:rPr>
      </w:pPr>
      <w:r w:rsidRPr="000E0F32">
        <w:rPr>
          <w:rStyle w:val="Hyperlink"/>
          <w:rFonts w:ascii="Arial" w:hAnsi="Arial" w:cs="Arial"/>
          <w:b/>
          <w:bCs/>
          <w:color w:val="auto"/>
          <w:u w:val="none"/>
        </w:rPr>
        <w:t xml:space="preserve">b) </w:t>
      </w:r>
      <w:r w:rsidRPr="000E0F32">
        <w:rPr>
          <w:rStyle w:val="Hyperlink"/>
          <w:rFonts w:ascii="Arial" w:hAnsi="Arial" w:cs="Arial"/>
          <w:color w:val="auto"/>
          <w:u w:val="none"/>
        </w:rPr>
        <w:t>Regulamento Geral</w:t>
      </w:r>
      <w:r w:rsidR="008F13DD" w:rsidRPr="000E0F32">
        <w:rPr>
          <w:rStyle w:val="Hyperlink"/>
          <w:rFonts w:ascii="Arial" w:hAnsi="Arial" w:cs="Arial"/>
          <w:color w:val="auto"/>
          <w:u w:val="none"/>
        </w:rPr>
        <w:t>;</w:t>
      </w:r>
    </w:p>
    <w:p w14:paraId="608616FB" w14:textId="77777777" w:rsidR="00534D2C" w:rsidRPr="000E0F32" w:rsidRDefault="00534D2C" w:rsidP="00C04997">
      <w:pPr>
        <w:tabs>
          <w:tab w:val="left" w:pos="284"/>
        </w:tabs>
        <w:ind w:firstLine="284"/>
        <w:jc w:val="both"/>
        <w:rPr>
          <w:rFonts w:ascii="Arial" w:hAnsi="Arial" w:cs="Arial"/>
        </w:rPr>
      </w:pPr>
      <w:r w:rsidRPr="000E0F32">
        <w:rPr>
          <w:rFonts w:ascii="Arial" w:hAnsi="Arial" w:cs="Arial"/>
          <w:b/>
          <w:bCs/>
        </w:rPr>
        <w:t>c</w:t>
      </w:r>
      <w:r w:rsidR="00357ECA" w:rsidRPr="000E0F32">
        <w:rPr>
          <w:rFonts w:ascii="Arial" w:hAnsi="Arial" w:cs="Arial"/>
          <w:b/>
          <w:bCs/>
        </w:rPr>
        <w:t xml:space="preserve">) </w:t>
      </w:r>
      <w:r w:rsidR="00357ECA" w:rsidRPr="000E0F32">
        <w:rPr>
          <w:rFonts w:ascii="Arial" w:hAnsi="Arial" w:cs="Arial"/>
        </w:rPr>
        <w:t>Anexo I</w:t>
      </w:r>
      <w:r w:rsidR="0077368C" w:rsidRPr="000E0F32">
        <w:rPr>
          <w:rFonts w:ascii="Arial" w:hAnsi="Arial" w:cs="Arial"/>
        </w:rPr>
        <w:t xml:space="preserve">: </w:t>
      </w:r>
      <w:r w:rsidR="004850B2" w:rsidRPr="000E0F32">
        <w:rPr>
          <w:rFonts w:ascii="Arial" w:hAnsi="Arial" w:cs="Arial"/>
        </w:rPr>
        <w:t>Declarações Diversas;</w:t>
      </w:r>
    </w:p>
    <w:p w14:paraId="132C928C" w14:textId="428551A3" w:rsidR="004850B2" w:rsidRPr="000E0F32" w:rsidRDefault="00534D2C" w:rsidP="00C04997">
      <w:pPr>
        <w:tabs>
          <w:tab w:val="left" w:pos="284"/>
        </w:tabs>
        <w:ind w:firstLine="284"/>
        <w:jc w:val="both"/>
        <w:rPr>
          <w:rFonts w:ascii="Arial" w:hAnsi="Arial" w:cs="Arial"/>
        </w:rPr>
      </w:pPr>
      <w:r w:rsidRPr="000E0F32">
        <w:rPr>
          <w:rFonts w:ascii="Arial" w:hAnsi="Arial" w:cs="Arial"/>
          <w:b/>
          <w:bCs/>
        </w:rPr>
        <w:t xml:space="preserve">d) </w:t>
      </w:r>
      <w:r w:rsidRPr="000E0F32">
        <w:rPr>
          <w:rFonts w:ascii="Arial" w:hAnsi="Arial" w:cs="Arial"/>
        </w:rPr>
        <w:t>Anexo II</w:t>
      </w:r>
      <w:r w:rsidR="0077368C" w:rsidRPr="000E0F32">
        <w:rPr>
          <w:rFonts w:ascii="Arial" w:hAnsi="Arial" w:cs="Arial"/>
        </w:rPr>
        <w:t>:</w:t>
      </w:r>
      <w:r w:rsidR="004850B2" w:rsidRPr="000E0F32">
        <w:rPr>
          <w:rFonts w:ascii="Arial" w:hAnsi="Arial" w:cs="Arial"/>
        </w:rPr>
        <w:t xml:space="preserve"> Declaração de elaboração independente de proposta e atuação conforme ao marco legal anticorrupção</w:t>
      </w:r>
      <w:r w:rsidR="008F13DD" w:rsidRPr="000E0F32">
        <w:rPr>
          <w:rFonts w:ascii="Arial" w:hAnsi="Arial" w:cs="Arial"/>
        </w:rPr>
        <w:t>;</w:t>
      </w:r>
    </w:p>
    <w:p w14:paraId="2FFEC5E6" w14:textId="000BA772" w:rsidR="00534D2C" w:rsidRPr="000E0F32" w:rsidRDefault="00357ECA" w:rsidP="00C04997">
      <w:pPr>
        <w:tabs>
          <w:tab w:val="left" w:pos="284"/>
        </w:tabs>
        <w:ind w:firstLine="284"/>
        <w:jc w:val="both"/>
        <w:rPr>
          <w:rFonts w:ascii="Arial" w:hAnsi="Arial" w:cs="Arial"/>
        </w:rPr>
      </w:pPr>
      <w:r w:rsidRPr="000E0F32">
        <w:rPr>
          <w:rFonts w:ascii="Arial" w:hAnsi="Arial" w:cs="Arial"/>
          <w:b/>
          <w:bCs/>
        </w:rPr>
        <w:t xml:space="preserve">e) </w:t>
      </w:r>
      <w:r w:rsidRPr="000E0F32">
        <w:rPr>
          <w:rFonts w:ascii="Arial" w:hAnsi="Arial" w:cs="Arial"/>
        </w:rPr>
        <w:t>Anexo III</w:t>
      </w:r>
      <w:r w:rsidR="0077368C" w:rsidRPr="000E0F32">
        <w:rPr>
          <w:rFonts w:ascii="Arial" w:hAnsi="Arial" w:cs="Arial"/>
        </w:rPr>
        <w:t>:</w:t>
      </w:r>
      <w:r w:rsidR="00534D2C" w:rsidRPr="000E0F32">
        <w:rPr>
          <w:rFonts w:ascii="Arial" w:hAnsi="Arial" w:cs="Arial"/>
        </w:rPr>
        <w:t xml:space="preserve"> Declaração de enquadramento como microempresa (M</w:t>
      </w:r>
      <w:r w:rsidR="00BB202C" w:rsidRPr="000E0F32">
        <w:rPr>
          <w:rFonts w:ascii="Arial" w:hAnsi="Arial" w:cs="Arial"/>
        </w:rPr>
        <w:t>E</w:t>
      </w:r>
      <w:r w:rsidR="00534D2C" w:rsidRPr="000E0F32">
        <w:rPr>
          <w:rFonts w:ascii="Arial" w:hAnsi="Arial" w:cs="Arial"/>
        </w:rPr>
        <w:t>) ou empresa de pequeno porte (EPP)</w:t>
      </w:r>
      <w:r w:rsidR="008F13DD" w:rsidRPr="000E0F32">
        <w:rPr>
          <w:rFonts w:ascii="Arial" w:hAnsi="Arial" w:cs="Arial"/>
        </w:rPr>
        <w:t>;</w:t>
      </w:r>
    </w:p>
    <w:p w14:paraId="40DDA49C" w14:textId="1BAE88FC" w:rsidR="00EE130E" w:rsidRPr="000E0F32" w:rsidRDefault="00EF56EE" w:rsidP="00C04997">
      <w:pPr>
        <w:tabs>
          <w:tab w:val="left" w:pos="284"/>
        </w:tabs>
        <w:ind w:firstLine="284"/>
        <w:jc w:val="both"/>
        <w:rPr>
          <w:rFonts w:ascii="Arial" w:hAnsi="Arial" w:cs="Arial"/>
        </w:rPr>
      </w:pPr>
      <w:r>
        <w:rPr>
          <w:rFonts w:ascii="Arial" w:hAnsi="Arial" w:cs="Arial"/>
          <w:b/>
          <w:bCs/>
        </w:rPr>
        <w:t>f</w:t>
      </w:r>
      <w:r w:rsidR="00EE130E" w:rsidRPr="000E0F32">
        <w:rPr>
          <w:rFonts w:ascii="Arial" w:hAnsi="Arial" w:cs="Arial"/>
          <w:b/>
          <w:bCs/>
        </w:rPr>
        <w:t>)</w:t>
      </w:r>
      <w:r w:rsidR="00EE130E" w:rsidRPr="000E0F32">
        <w:rPr>
          <w:rFonts w:ascii="Arial" w:hAnsi="Arial" w:cs="Arial"/>
        </w:rPr>
        <w:t xml:space="preserve"> Anexo </w:t>
      </w:r>
      <w:r w:rsidR="00F526FF" w:rsidRPr="000E0F32">
        <w:rPr>
          <w:rFonts w:ascii="Arial" w:hAnsi="Arial" w:cs="Arial"/>
        </w:rPr>
        <w:t>I</w:t>
      </w:r>
      <w:r w:rsidR="00EE130E" w:rsidRPr="000E0F32">
        <w:rPr>
          <w:rFonts w:ascii="Arial" w:hAnsi="Arial" w:cs="Arial"/>
        </w:rPr>
        <w:t xml:space="preserve">V: </w:t>
      </w:r>
      <w:r w:rsidR="00E16F1C" w:rsidRPr="000E0F32">
        <w:rPr>
          <w:rFonts w:ascii="Arial" w:hAnsi="Arial" w:cs="Arial"/>
        </w:rPr>
        <w:t>Minuta de Contrato ou Termo equivalente</w:t>
      </w:r>
      <w:r w:rsidR="008F13DD" w:rsidRPr="000E0F32">
        <w:rPr>
          <w:rFonts w:ascii="Arial" w:hAnsi="Arial" w:cs="Arial"/>
        </w:rPr>
        <w:t>;</w:t>
      </w:r>
    </w:p>
    <w:p w14:paraId="6814FA44" w14:textId="3BF74AB5" w:rsidR="00551A1C" w:rsidRDefault="00EF56EE" w:rsidP="00551A1C">
      <w:pPr>
        <w:tabs>
          <w:tab w:val="left" w:pos="284"/>
        </w:tabs>
        <w:ind w:firstLine="284"/>
        <w:jc w:val="both"/>
        <w:rPr>
          <w:rFonts w:ascii="Arial" w:hAnsi="Arial" w:cs="Arial"/>
        </w:rPr>
      </w:pPr>
      <w:r>
        <w:rPr>
          <w:rFonts w:ascii="Arial" w:hAnsi="Arial" w:cs="Arial"/>
          <w:b/>
          <w:bCs/>
        </w:rPr>
        <w:t>g</w:t>
      </w:r>
      <w:r w:rsidR="00EE6277" w:rsidRPr="000E0F32">
        <w:rPr>
          <w:rFonts w:ascii="Arial" w:hAnsi="Arial" w:cs="Arial"/>
          <w:b/>
          <w:bCs/>
        </w:rPr>
        <w:t>)</w:t>
      </w:r>
      <w:r w:rsidR="00EE6277" w:rsidRPr="000E0F32">
        <w:rPr>
          <w:rFonts w:ascii="Arial" w:hAnsi="Arial" w:cs="Arial"/>
        </w:rPr>
        <w:t xml:space="preserve"> Anexo V</w:t>
      </w:r>
      <w:r w:rsidR="0077368C" w:rsidRPr="000E0F32">
        <w:rPr>
          <w:rFonts w:ascii="Arial" w:hAnsi="Arial" w:cs="Arial"/>
        </w:rPr>
        <w:t>:</w:t>
      </w:r>
      <w:r w:rsidR="00534D2C" w:rsidRPr="000E0F32">
        <w:rPr>
          <w:rFonts w:ascii="Arial" w:hAnsi="Arial" w:cs="Arial"/>
        </w:rPr>
        <w:t xml:space="preserve"> </w:t>
      </w:r>
      <w:r w:rsidR="00E16F1C">
        <w:rPr>
          <w:rFonts w:ascii="Arial" w:hAnsi="Arial" w:cs="Arial"/>
        </w:rPr>
        <w:t xml:space="preserve">Modelo de Planilha de Preços (arquivo externo </w:t>
      </w:r>
      <w:proofErr w:type="gramStart"/>
      <w:r w:rsidR="00E16F1C">
        <w:rPr>
          <w:rFonts w:ascii="Arial" w:hAnsi="Arial" w:cs="Arial"/>
        </w:rPr>
        <w:t>em .</w:t>
      </w:r>
      <w:proofErr w:type="spellStart"/>
      <w:proofErr w:type="gramEnd"/>
      <w:r w:rsidR="00E16F1C">
        <w:rPr>
          <w:rFonts w:ascii="Arial" w:hAnsi="Arial" w:cs="Arial"/>
        </w:rPr>
        <w:t>xls</w:t>
      </w:r>
      <w:proofErr w:type="spellEnd"/>
      <w:r w:rsidR="00E16F1C">
        <w:rPr>
          <w:rFonts w:ascii="Arial" w:hAnsi="Arial" w:cs="Arial"/>
        </w:rPr>
        <w:t>)</w:t>
      </w:r>
      <w:r w:rsidR="008F13DD" w:rsidRPr="000E0F32">
        <w:rPr>
          <w:rFonts w:ascii="Arial" w:hAnsi="Arial" w:cs="Arial"/>
        </w:rPr>
        <w:t>.</w:t>
      </w:r>
      <w:r w:rsidR="00551A1C" w:rsidRPr="00551A1C">
        <w:rPr>
          <w:rFonts w:ascii="Arial" w:hAnsi="Arial" w:cs="Arial"/>
        </w:rPr>
        <w:t xml:space="preserve"> </w:t>
      </w:r>
    </w:p>
    <w:p w14:paraId="07D1E5D6" w14:textId="4E520F8F" w:rsidR="00551A1C" w:rsidRDefault="00E16F1C" w:rsidP="00E16F1C">
      <w:pPr>
        <w:tabs>
          <w:tab w:val="left" w:pos="284"/>
          <w:tab w:val="left" w:pos="3555"/>
        </w:tabs>
        <w:ind w:firstLine="284"/>
        <w:jc w:val="both"/>
        <w:rPr>
          <w:rFonts w:ascii="Arial" w:hAnsi="Arial" w:cs="Arial"/>
        </w:rPr>
      </w:pPr>
      <w:r>
        <w:rPr>
          <w:rFonts w:ascii="Arial" w:hAnsi="Arial" w:cs="Arial"/>
        </w:rPr>
        <w:tab/>
      </w:r>
    </w:p>
    <w:p w14:paraId="1A6B0222" w14:textId="2B06878A" w:rsidR="00551A1C" w:rsidRPr="00C56C04" w:rsidRDefault="00551A1C" w:rsidP="00551A1C">
      <w:pPr>
        <w:tabs>
          <w:tab w:val="left" w:pos="284"/>
        </w:tabs>
        <w:ind w:firstLine="284"/>
        <w:jc w:val="both"/>
        <w:rPr>
          <w:rStyle w:val="Hyperlink"/>
          <w:rFonts w:ascii="Arial" w:hAnsi="Arial" w:cs="Arial"/>
          <w:color w:val="auto"/>
          <w:u w:val="none"/>
        </w:rPr>
      </w:pPr>
      <w:r w:rsidRPr="00C56C04">
        <w:rPr>
          <w:rFonts w:ascii="Arial" w:hAnsi="Arial" w:cs="Arial"/>
          <w:b/>
          <w:bCs/>
        </w:rPr>
        <w:t>16.18.</w:t>
      </w:r>
      <w:r w:rsidRPr="00C56C04">
        <w:rPr>
          <w:rFonts w:ascii="Arial" w:hAnsi="Arial" w:cs="Arial"/>
        </w:rPr>
        <w:t xml:space="preserve"> O procedimento licitatório </w:t>
      </w:r>
      <w:r>
        <w:rPr>
          <w:rFonts w:ascii="Arial" w:hAnsi="Arial" w:cs="Arial"/>
          <w:color w:val="000000"/>
        </w:rPr>
        <w:t>observará as seguintes fases, em sequência</w:t>
      </w:r>
      <w:r w:rsidRPr="00C56C04">
        <w:rPr>
          <w:rStyle w:val="Hyperlink"/>
          <w:rFonts w:ascii="Arial" w:hAnsi="Arial" w:cs="Arial"/>
          <w:color w:val="auto"/>
          <w:u w:val="none"/>
        </w:rPr>
        <w:t>:</w:t>
      </w:r>
    </w:p>
    <w:p w14:paraId="163D9F75" w14:textId="48326639" w:rsidR="00551A1C" w:rsidRPr="00C56C04" w:rsidRDefault="00551A1C" w:rsidP="00551A1C">
      <w:pPr>
        <w:tabs>
          <w:tab w:val="left" w:pos="284"/>
        </w:tabs>
        <w:ind w:firstLine="284"/>
        <w:jc w:val="both"/>
        <w:rPr>
          <w:rStyle w:val="Hyperlink"/>
          <w:rFonts w:ascii="Arial" w:hAnsi="Arial" w:cs="Arial"/>
          <w:color w:val="auto"/>
          <w:u w:val="none"/>
        </w:rPr>
      </w:pPr>
      <w:r>
        <w:rPr>
          <w:rStyle w:val="Hyperlink"/>
          <w:rFonts w:ascii="Arial" w:hAnsi="Arial" w:cs="Arial"/>
          <w:b/>
          <w:bCs/>
          <w:color w:val="auto"/>
          <w:u w:val="none"/>
        </w:rPr>
        <w:t>I.</w:t>
      </w:r>
      <w:r w:rsidRPr="00C56C04">
        <w:rPr>
          <w:rStyle w:val="Hyperlink"/>
          <w:rFonts w:ascii="Arial" w:hAnsi="Arial" w:cs="Arial"/>
          <w:b/>
          <w:bCs/>
          <w:color w:val="auto"/>
          <w:u w:val="none"/>
        </w:rPr>
        <w:t xml:space="preserve"> </w:t>
      </w:r>
      <w:r w:rsidRPr="00C56C04">
        <w:rPr>
          <w:rStyle w:val="Hyperlink"/>
          <w:rFonts w:ascii="Arial" w:hAnsi="Arial" w:cs="Arial"/>
          <w:color w:val="auto"/>
          <w:u w:val="none"/>
        </w:rPr>
        <w:t>E</w:t>
      </w:r>
      <w:r w:rsidR="00147849">
        <w:rPr>
          <w:rStyle w:val="Hyperlink"/>
          <w:rFonts w:ascii="Arial" w:hAnsi="Arial" w:cs="Arial"/>
          <w:color w:val="auto"/>
          <w:u w:val="none"/>
        </w:rPr>
        <w:t>nvio das Propostas Eletrônicas</w:t>
      </w:r>
      <w:r w:rsidRPr="00C56C04">
        <w:rPr>
          <w:rStyle w:val="Hyperlink"/>
          <w:rFonts w:ascii="Arial" w:hAnsi="Arial" w:cs="Arial"/>
          <w:color w:val="auto"/>
          <w:u w:val="none"/>
        </w:rPr>
        <w:t xml:space="preserve">; </w:t>
      </w:r>
    </w:p>
    <w:p w14:paraId="551AFB75" w14:textId="7C5B2396" w:rsidR="00551A1C" w:rsidRPr="00C56C04" w:rsidRDefault="00551A1C" w:rsidP="00551A1C">
      <w:pPr>
        <w:tabs>
          <w:tab w:val="left" w:pos="284"/>
        </w:tabs>
        <w:ind w:firstLine="284"/>
        <w:jc w:val="both"/>
        <w:rPr>
          <w:rFonts w:ascii="Arial" w:hAnsi="Arial" w:cs="Arial"/>
        </w:rPr>
      </w:pPr>
      <w:r>
        <w:rPr>
          <w:rStyle w:val="Hyperlink"/>
          <w:rFonts w:ascii="Arial" w:hAnsi="Arial" w:cs="Arial"/>
          <w:b/>
          <w:bCs/>
          <w:color w:val="auto"/>
          <w:u w:val="none"/>
        </w:rPr>
        <w:t>II.</w:t>
      </w:r>
      <w:r w:rsidRPr="00C56C04">
        <w:rPr>
          <w:rStyle w:val="Hyperlink"/>
          <w:rFonts w:ascii="Arial" w:hAnsi="Arial" w:cs="Arial"/>
          <w:b/>
          <w:bCs/>
          <w:color w:val="auto"/>
          <w:u w:val="none"/>
        </w:rPr>
        <w:t xml:space="preserve"> </w:t>
      </w:r>
      <w:r w:rsidRPr="00C56C04">
        <w:rPr>
          <w:rStyle w:val="Hyperlink"/>
          <w:rFonts w:ascii="Arial" w:hAnsi="Arial" w:cs="Arial"/>
          <w:color w:val="auto"/>
          <w:u w:val="none"/>
        </w:rPr>
        <w:t>Abertura das Propostas e Disputa de Lances;</w:t>
      </w:r>
    </w:p>
    <w:p w14:paraId="072D9AF0" w14:textId="431C5BF7" w:rsidR="00551A1C" w:rsidRPr="00C56C04" w:rsidRDefault="00551A1C" w:rsidP="00551A1C">
      <w:pPr>
        <w:tabs>
          <w:tab w:val="left" w:pos="284"/>
        </w:tabs>
        <w:ind w:firstLine="284"/>
        <w:jc w:val="both"/>
        <w:rPr>
          <w:rFonts w:ascii="Arial" w:hAnsi="Arial" w:cs="Arial"/>
          <w:b/>
        </w:rPr>
      </w:pPr>
      <w:r>
        <w:rPr>
          <w:rFonts w:ascii="Arial" w:hAnsi="Arial" w:cs="Arial"/>
          <w:b/>
          <w:bCs/>
        </w:rPr>
        <w:t>III.</w:t>
      </w:r>
      <w:r w:rsidRPr="00C56C04">
        <w:rPr>
          <w:rFonts w:ascii="Arial" w:hAnsi="Arial" w:cs="Arial"/>
          <w:b/>
          <w:bCs/>
        </w:rPr>
        <w:t xml:space="preserve"> </w:t>
      </w:r>
      <w:r w:rsidRPr="00C56C04">
        <w:rPr>
          <w:rFonts w:ascii="Arial" w:hAnsi="Arial" w:cs="Arial"/>
        </w:rPr>
        <w:t xml:space="preserve">Verificação das Condições de Participação; </w:t>
      </w:r>
    </w:p>
    <w:p w14:paraId="7B9D9E15" w14:textId="680A9403" w:rsidR="00551A1C" w:rsidRPr="00C56C04" w:rsidRDefault="00551A1C" w:rsidP="00551A1C">
      <w:pPr>
        <w:tabs>
          <w:tab w:val="left" w:pos="284"/>
        </w:tabs>
        <w:ind w:firstLine="284"/>
        <w:jc w:val="both"/>
        <w:rPr>
          <w:rFonts w:ascii="Arial" w:hAnsi="Arial" w:cs="Arial"/>
        </w:rPr>
      </w:pPr>
      <w:r>
        <w:rPr>
          <w:rFonts w:ascii="Arial" w:hAnsi="Arial" w:cs="Arial"/>
          <w:b/>
          <w:bCs/>
        </w:rPr>
        <w:t>IV.</w:t>
      </w:r>
      <w:r w:rsidRPr="00C56C04">
        <w:rPr>
          <w:rFonts w:ascii="Arial" w:hAnsi="Arial" w:cs="Arial"/>
          <w:b/>
          <w:bCs/>
        </w:rPr>
        <w:t xml:space="preserve"> </w:t>
      </w:r>
      <w:r w:rsidRPr="00C56C04">
        <w:rPr>
          <w:rFonts w:ascii="Arial" w:hAnsi="Arial" w:cs="Arial"/>
        </w:rPr>
        <w:t>Negociação e Classificação;</w:t>
      </w:r>
    </w:p>
    <w:p w14:paraId="68C694F8" w14:textId="4B7EA6DC" w:rsidR="00551A1C" w:rsidRPr="00C56C04" w:rsidRDefault="00551A1C" w:rsidP="00551A1C">
      <w:pPr>
        <w:tabs>
          <w:tab w:val="left" w:pos="284"/>
        </w:tabs>
        <w:ind w:firstLine="284"/>
        <w:jc w:val="both"/>
        <w:rPr>
          <w:rFonts w:ascii="Arial" w:hAnsi="Arial" w:cs="Arial"/>
        </w:rPr>
      </w:pPr>
      <w:r>
        <w:rPr>
          <w:rFonts w:ascii="Arial" w:hAnsi="Arial" w:cs="Arial"/>
          <w:b/>
          <w:bCs/>
        </w:rPr>
        <w:t>V.</w:t>
      </w:r>
      <w:r w:rsidRPr="00C56C04">
        <w:rPr>
          <w:rFonts w:ascii="Arial" w:hAnsi="Arial" w:cs="Arial"/>
          <w:b/>
          <w:bCs/>
        </w:rPr>
        <w:t xml:space="preserve"> </w:t>
      </w:r>
      <w:r w:rsidR="00FE54E2">
        <w:rPr>
          <w:rFonts w:ascii="Arial" w:hAnsi="Arial" w:cs="Arial"/>
          <w:bCs/>
        </w:rPr>
        <w:t xml:space="preserve">Julgamento e </w:t>
      </w:r>
      <w:r w:rsidRPr="00C56C04">
        <w:rPr>
          <w:rFonts w:ascii="Arial" w:hAnsi="Arial" w:cs="Arial"/>
        </w:rPr>
        <w:t xml:space="preserve">Habilitação; </w:t>
      </w:r>
    </w:p>
    <w:p w14:paraId="254DEC5A" w14:textId="1AD058E1" w:rsidR="00551A1C" w:rsidRPr="00C56C04" w:rsidRDefault="00551A1C" w:rsidP="00551A1C">
      <w:pPr>
        <w:tabs>
          <w:tab w:val="left" w:pos="284"/>
        </w:tabs>
        <w:ind w:firstLine="284"/>
        <w:jc w:val="both"/>
        <w:rPr>
          <w:rFonts w:ascii="Arial" w:hAnsi="Arial" w:cs="Arial"/>
        </w:rPr>
      </w:pPr>
      <w:r>
        <w:rPr>
          <w:rFonts w:ascii="Arial" w:hAnsi="Arial" w:cs="Arial"/>
          <w:b/>
          <w:bCs/>
        </w:rPr>
        <w:t>VI.</w:t>
      </w:r>
      <w:r w:rsidRPr="00C56C04">
        <w:rPr>
          <w:rFonts w:ascii="Arial" w:hAnsi="Arial" w:cs="Arial"/>
          <w:b/>
          <w:bCs/>
        </w:rPr>
        <w:t xml:space="preserve"> </w:t>
      </w:r>
      <w:r w:rsidRPr="00C56C04">
        <w:rPr>
          <w:rFonts w:ascii="Arial" w:hAnsi="Arial" w:cs="Arial"/>
        </w:rPr>
        <w:t>Manifestação de Recurso;</w:t>
      </w:r>
    </w:p>
    <w:p w14:paraId="7B63F3BE" w14:textId="65CE41BC" w:rsidR="00551A1C" w:rsidRPr="000E0F32" w:rsidRDefault="00551A1C" w:rsidP="00551A1C">
      <w:pPr>
        <w:tabs>
          <w:tab w:val="left" w:pos="284"/>
        </w:tabs>
        <w:ind w:firstLine="284"/>
        <w:jc w:val="both"/>
        <w:rPr>
          <w:rFonts w:ascii="Arial" w:hAnsi="Arial" w:cs="Arial"/>
        </w:rPr>
      </w:pPr>
      <w:r>
        <w:rPr>
          <w:rFonts w:ascii="Arial" w:hAnsi="Arial" w:cs="Arial"/>
          <w:b/>
          <w:bCs/>
        </w:rPr>
        <w:t>VII.</w:t>
      </w:r>
      <w:r w:rsidRPr="00C56C04">
        <w:rPr>
          <w:rFonts w:ascii="Arial" w:hAnsi="Arial" w:cs="Arial"/>
          <w:b/>
          <w:bCs/>
        </w:rPr>
        <w:t xml:space="preserve"> </w:t>
      </w:r>
      <w:r w:rsidRPr="00C56C04">
        <w:rPr>
          <w:rFonts w:ascii="Arial" w:hAnsi="Arial" w:cs="Arial"/>
          <w:bCs/>
        </w:rPr>
        <w:t>Adjudicação e/ou</w:t>
      </w:r>
      <w:r w:rsidRPr="00C56C04">
        <w:rPr>
          <w:rFonts w:ascii="Arial" w:hAnsi="Arial" w:cs="Arial"/>
        </w:rPr>
        <w:t xml:space="preserve"> Homologação.</w:t>
      </w:r>
    </w:p>
    <w:p w14:paraId="40EBACB2" w14:textId="65CE41BC" w:rsidR="00CE3EFF" w:rsidRPr="000E0F32" w:rsidRDefault="00CE3EFF" w:rsidP="00C04997">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w:t>
      </w:r>
    </w:p>
    <w:p w14:paraId="23D2C49A" w14:textId="77777777" w:rsidR="004850B2" w:rsidRPr="000E0F32" w:rsidRDefault="004850B2" w:rsidP="00C04997">
      <w:pPr>
        <w:tabs>
          <w:tab w:val="left" w:pos="284"/>
        </w:tabs>
        <w:jc w:val="center"/>
        <w:rPr>
          <w:rFonts w:ascii="Arial" w:hAnsi="Arial" w:cs="Arial"/>
        </w:rPr>
      </w:pPr>
    </w:p>
    <w:p w14:paraId="67CD198A" w14:textId="77777777" w:rsidR="004850B2" w:rsidRPr="000E0F32" w:rsidRDefault="004850B2" w:rsidP="00C04997">
      <w:pPr>
        <w:tabs>
          <w:tab w:val="left" w:pos="284"/>
        </w:tabs>
        <w:jc w:val="center"/>
        <w:rPr>
          <w:rFonts w:ascii="Arial" w:hAnsi="Arial" w:cs="Arial"/>
          <w:b/>
        </w:rPr>
      </w:pPr>
      <w:r w:rsidRPr="000E0F32">
        <w:rPr>
          <w:rFonts w:ascii="Arial" w:hAnsi="Arial" w:cs="Arial"/>
          <w:b/>
        </w:rPr>
        <w:t>MODELO DE DECLARAÇÕES DIVERSAS**</w:t>
      </w:r>
    </w:p>
    <w:p w14:paraId="078AF8B9" w14:textId="77777777" w:rsidR="004850B2" w:rsidRPr="000E0F32" w:rsidRDefault="004850B2" w:rsidP="00C04997">
      <w:pPr>
        <w:tabs>
          <w:tab w:val="left" w:pos="284"/>
        </w:tabs>
        <w:jc w:val="center"/>
        <w:rPr>
          <w:rFonts w:ascii="Arial" w:hAnsi="Arial" w:cs="Arial"/>
        </w:rPr>
      </w:pPr>
    </w:p>
    <w:p w14:paraId="79747638" w14:textId="77777777" w:rsidR="004850B2" w:rsidRPr="000E0F32" w:rsidRDefault="004850B2" w:rsidP="00C04997">
      <w:pPr>
        <w:tabs>
          <w:tab w:val="left" w:pos="284"/>
        </w:tabs>
        <w:jc w:val="center"/>
        <w:rPr>
          <w:rFonts w:ascii="Arial" w:hAnsi="Arial" w:cs="Arial"/>
        </w:rPr>
      </w:pPr>
    </w:p>
    <w:p w14:paraId="03E83836" w14:textId="77777777" w:rsidR="004850B2" w:rsidRPr="000E0F32" w:rsidRDefault="004850B2"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7EC11873" w14:textId="77777777" w:rsidR="004850B2" w:rsidRPr="000E0F32" w:rsidRDefault="004850B2" w:rsidP="00C04997">
      <w:pPr>
        <w:tabs>
          <w:tab w:val="left" w:pos="284"/>
        </w:tabs>
        <w:suppressAutoHyphens w:val="0"/>
        <w:autoSpaceDE w:val="0"/>
        <w:autoSpaceDN w:val="0"/>
        <w:adjustRightInd w:val="0"/>
        <w:jc w:val="both"/>
        <w:rPr>
          <w:rFonts w:ascii="Arial" w:hAnsi="Arial" w:cs="Arial"/>
          <w:lang w:eastAsia="pt-BR"/>
        </w:rPr>
      </w:pPr>
    </w:p>
    <w:p w14:paraId="50D3F3C1" w14:textId="77777777" w:rsidR="004850B2" w:rsidRPr="000E0F32" w:rsidRDefault="004850B2" w:rsidP="00C04997">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6E3B163E" w14:textId="77777777" w:rsidR="004850B2" w:rsidRPr="000E0F32" w:rsidRDefault="004850B2" w:rsidP="00C04997">
      <w:pPr>
        <w:tabs>
          <w:tab w:val="left" w:pos="284"/>
        </w:tabs>
        <w:ind w:firstLine="561"/>
        <w:jc w:val="both"/>
        <w:rPr>
          <w:rFonts w:ascii="Arial" w:hAnsi="Arial" w:cs="Arial"/>
        </w:rPr>
      </w:pPr>
    </w:p>
    <w:p w14:paraId="6BD12E46" w14:textId="77777777" w:rsidR="004850B2" w:rsidRPr="000E0F32" w:rsidRDefault="004850B2" w:rsidP="00C04997">
      <w:pPr>
        <w:tabs>
          <w:tab w:val="left" w:pos="284"/>
        </w:tabs>
        <w:ind w:firstLine="561"/>
        <w:jc w:val="both"/>
        <w:rPr>
          <w:rFonts w:ascii="Arial" w:hAnsi="Arial" w:cs="Arial"/>
        </w:rPr>
      </w:pPr>
    </w:p>
    <w:p w14:paraId="52E9270B" w14:textId="77777777" w:rsidR="004850B2" w:rsidRPr="000E0F32" w:rsidRDefault="004850B2" w:rsidP="00C04997">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xml:space="preserve">), </w:t>
      </w:r>
      <w:r w:rsidR="00A46A18" w:rsidRPr="000E0F32">
        <w:rPr>
          <w:rFonts w:ascii="Arial" w:hAnsi="Arial" w:cs="Arial"/>
        </w:rPr>
        <w:t>participante</w:t>
      </w:r>
      <w:r w:rsidRPr="000E0F32">
        <w:rPr>
          <w:rFonts w:ascii="Arial" w:hAnsi="Arial" w:cs="Arial"/>
        </w:rPr>
        <w:t xml:space="preserve"> do Pregão </w:t>
      </w:r>
      <w:r w:rsidR="00A46A18" w:rsidRPr="000E0F32">
        <w:rPr>
          <w:rFonts w:ascii="Arial" w:hAnsi="Arial" w:cs="Arial"/>
        </w:rPr>
        <w:t>Eletrônico</w:t>
      </w:r>
      <w:r w:rsidRPr="000E0F32">
        <w:rPr>
          <w:rFonts w:ascii="Arial" w:hAnsi="Arial" w:cs="Arial"/>
        </w:rPr>
        <w:t xml:space="preserve"> nº _____/_____, Processo n° ____/___:</w:t>
      </w:r>
    </w:p>
    <w:p w14:paraId="558BB553" w14:textId="77777777" w:rsidR="004850B2" w:rsidRPr="000E0F32" w:rsidRDefault="004850B2" w:rsidP="00C04997">
      <w:pPr>
        <w:tabs>
          <w:tab w:val="left" w:pos="284"/>
        </w:tabs>
        <w:ind w:firstLine="561"/>
        <w:jc w:val="both"/>
        <w:rPr>
          <w:rFonts w:ascii="Arial" w:hAnsi="Arial" w:cs="Arial"/>
        </w:rPr>
      </w:pPr>
    </w:p>
    <w:p w14:paraId="6EFFECB7" w14:textId="4C02BBE6" w:rsidR="005428E7" w:rsidRPr="000E0F32" w:rsidRDefault="00E560B9"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0E0F32">
        <w:rPr>
          <w:rFonts w:ascii="Arial" w:hAnsi="Arial" w:cs="Arial"/>
        </w:rPr>
        <w:t>infralegais</w:t>
      </w:r>
      <w:proofErr w:type="spellEnd"/>
      <w:r w:rsidRPr="000E0F32">
        <w:rPr>
          <w:rFonts w:ascii="Arial" w:hAnsi="Arial" w:cs="Arial"/>
        </w:rPr>
        <w:t xml:space="preserve">, nas convenções coletivas de trabalho e nos termos de ajustamento de conduta vigentes na data de sua entrega em definitivo e que cumpre plenamente os requisitos de habilitação </w:t>
      </w:r>
      <w:r w:rsidR="0089458B" w:rsidRPr="000E0F32">
        <w:rPr>
          <w:rFonts w:ascii="Arial" w:hAnsi="Arial" w:cs="Arial"/>
        </w:rPr>
        <w:t>definidos no instrumento convocatório;</w:t>
      </w:r>
    </w:p>
    <w:p w14:paraId="6BB8134E" w14:textId="3012BA46" w:rsidR="004850B2" w:rsidRPr="000E0F32" w:rsidRDefault="004850B2"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emprega menor de dezoito anos em trabalho noturno, perigoso ou insalubre e não emprega menor de dezesseis anos,</w:t>
      </w:r>
      <w:r w:rsidR="0089458B" w:rsidRPr="000E0F32">
        <w:rPr>
          <w:rFonts w:ascii="Arial" w:hAnsi="Arial" w:cs="Arial"/>
        </w:rPr>
        <w:t xml:space="preserve"> salvo menor a partir de 14 anos, na condição de aprendiz, nos termos do artigo 7°, XXXIII, da Constituição e</w:t>
      </w:r>
      <w:r w:rsidRPr="000E0F32">
        <w:rPr>
          <w:rFonts w:ascii="Arial" w:hAnsi="Arial" w:cs="Arial"/>
        </w:rPr>
        <w:t xml:space="preserve"> no inciso V, do art. </w:t>
      </w:r>
      <w:r w:rsidR="00F15CBF" w:rsidRPr="000E0F32">
        <w:rPr>
          <w:rFonts w:ascii="Arial" w:hAnsi="Arial" w:cs="Arial"/>
        </w:rPr>
        <w:t>68</w:t>
      </w:r>
      <w:r w:rsidRPr="000E0F32">
        <w:rPr>
          <w:rFonts w:ascii="Arial" w:hAnsi="Arial" w:cs="Arial"/>
        </w:rPr>
        <w:t xml:space="preserve">, da </w:t>
      </w:r>
      <w:r w:rsidR="00C24747" w:rsidRPr="000E0F32">
        <w:rPr>
          <w:rFonts w:ascii="Arial" w:hAnsi="Arial" w:cs="Arial"/>
        </w:rPr>
        <w:t>Lei</w:t>
      </w:r>
      <w:r w:rsidRPr="000E0F32">
        <w:rPr>
          <w:rFonts w:ascii="Arial" w:hAnsi="Arial" w:cs="Arial"/>
        </w:rPr>
        <w:t xml:space="preserve"> </w:t>
      </w:r>
      <w:r w:rsidR="00EE4489" w:rsidRPr="000E0F32">
        <w:rPr>
          <w:rFonts w:ascii="Arial" w:hAnsi="Arial" w:cs="Arial"/>
        </w:rPr>
        <w:t>14.133</w:t>
      </w:r>
      <w:r w:rsidRPr="000E0F32">
        <w:rPr>
          <w:rFonts w:ascii="Arial" w:hAnsi="Arial" w:cs="Arial"/>
        </w:rPr>
        <w:t xml:space="preserve">, de </w:t>
      </w:r>
      <w:r w:rsidR="00EE4489" w:rsidRPr="000E0F32">
        <w:rPr>
          <w:rFonts w:ascii="Arial" w:hAnsi="Arial" w:cs="Arial"/>
        </w:rPr>
        <w:t>2021</w:t>
      </w:r>
      <w:r w:rsidRPr="000E0F32">
        <w:rPr>
          <w:rFonts w:ascii="Arial" w:hAnsi="Arial" w:cs="Arial"/>
        </w:rPr>
        <w:t>;</w:t>
      </w:r>
    </w:p>
    <w:p w14:paraId="07CCDEF5" w14:textId="39EE3EC7" w:rsidR="00856F0E" w:rsidRPr="000E0F32" w:rsidRDefault="00856F0E"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cumpre</w:t>
      </w:r>
      <w:proofErr w:type="gramEnd"/>
      <w:r w:rsidRPr="000E0F32">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0FC99598" w14:textId="5980CFCB" w:rsidR="004850B2" w:rsidRPr="000E0F32" w:rsidRDefault="004850B2"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w:t>
      </w:r>
      <w:r w:rsidR="00FD434A" w:rsidRPr="000E0F32">
        <w:rPr>
          <w:rFonts w:ascii="Arial" w:hAnsi="Arial" w:cs="Arial"/>
        </w:rPr>
        <w:t xml:space="preserve">artigo 156, inc. IV, da </w:t>
      </w:r>
      <w:r w:rsidR="00C24747" w:rsidRPr="000E0F32">
        <w:rPr>
          <w:rFonts w:ascii="Arial" w:hAnsi="Arial" w:cs="Arial"/>
        </w:rPr>
        <w:t>Lei</w:t>
      </w:r>
      <w:r w:rsidR="00FD434A" w:rsidRPr="000E0F32">
        <w:rPr>
          <w:rFonts w:ascii="Arial" w:hAnsi="Arial" w:cs="Arial"/>
        </w:rPr>
        <w:t xml:space="preserve"> nº 14.133/21</w:t>
      </w:r>
      <w:r w:rsidRPr="000E0F32">
        <w:rPr>
          <w:rFonts w:ascii="Arial" w:hAnsi="Arial" w:cs="Arial"/>
        </w:rPr>
        <w:t xml:space="preserve">, </w:t>
      </w:r>
      <w:r w:rsidR="00FD434A" w:rsidRPr="000E0F32">
        <w:rPr>
          <w:rFonts w:ascii="Arial" w:hAnsi="Arial" w:cs="Arial"/>
        </w:rPr>
        <w:t>1º de abril de 2021</w:t>
      </w:r>
      <w:r w:rsidRPr="000E0F32">
        <w:rPr>
          <w:rFonts w:ascii="Arial" w:hAnsi="Arial" w:cs="Arial"/>
        </w:rPr>
        <w:t>.</w:t>
      </w:r>
    </w:p>
    <w:p w14:paraId="437C9E3E" w14:textId="6180B4FE" w:rsidR="00F81251" w:rsidRPr="000E0F32" w:rsidRDefault="00F81251"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possui sócios ou administradores servidores ou com parentesco até terceiro grau</w:t>
      </w:r>
      <w:r w:rsidR="006F0848" w:rsidRPr="000E0F32">
        <w:rPr>
          <w:rFonts w:ascii="Arial" w:hAnsi="Arial" w:cs="Arial"/>
        </w:rPr>
        <w:t xml:space="preserve">, </w:t>
      </w:r>
      <w:r w:rsidRPr="000E0F32">
        <w:rPr>
          <w:rFonts w:ascii="Arial" w:hAnsi="Arial" w:cs="Arial"/>
        </w:rPr>
        <w:t>de servidores e/ou dirigentes desta entidade, que impeçam a contratação desta empresa, nos termos das legislações vigentes aplicáveis</w:t>
      </w:r>
      <w:r w:rsidR="00554DC7" w:rsidRPr="000E0F32">
        <w:rPr>
          <w:rFonts w:ascii="Arial" w:hAnsi="Arial" w:cs="Arial"/>
        </w:rPr>
        <w:t>;</w:t>
      </w:r>
    </w:p>
    <w:p w14:paraId="6F2E474D" w14:textId="3F4AECD3" w:rsidR="00554DC7" w:rsidRPr="000E0F32" w:rsidRDefault="00554DC7"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de que a falsidade na declaração de que trata os itens anteriores sujeitará o licitante às sanções previstas na Lei</w:t>
      </w:r>
      <w:r w:rsidR="00497BDD" w:rsidRPr="000E0F32">
        <w:rPr>
          <w:rFonts w:ascii="Arial" w:hAnsi="Arial" w:cs="Arial"/>
        </w:rPr>
        <w:t xml:space="preserve"> n° 14.133, de 2021, e neste E</w:t>
      </w:r>
      <w:r w:rsidR="00F526FF" w:rsidRPr="000E0F32">
        <w:rPr>
          <w:rFonts w:ascii="Arial" w:hAnsi="Arial" w:cs="Arial"/>
        </w:rPr>
        <w:t>dital;</w:t>
      </w:r>
    </w:p>
    <w:p w14:paraId="120EC82C" w14:textId="717E52A3" w:rsidR="00F526FF" w:rsidRPr="000E0F32" w:rsidRDefault="00F526FF"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é</w:t>
      </w:r>
      <w:proofErr w:type="gramEnd"/>
      <w:r w:rsidRPr="000E0F32">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w:t>
      </w:r>
      <w:r w:rsidR="000E0F32" w:rsidRPr="000E0F32">
        <w:rPr>
          <w:rFonts w:ascii="Arial" w:hAnsi="Arial" w:cs="Arial"/>
        </w:rPr>
        <w:t>strativas e judiciais cabíveis.</w:t>
      </w:r>
    </w:p>
    <w:p w14:paraId="1ECF88F1" w14:textId="77777777" w:rsidR="004850B2" w:rsidRPr="000E0F32" w:rsidRDefault="004850B2" w:rsidP="00C04997">
      <w:pPr>
        <w:tabs>
          <w:tab w:val="left" w:pos="284"/>
        </w:tabs>
        <w:ind w:firstLine="561"/>
        <w:jc w:val="both"/>
        <w:rPr>
          <w:rFonts w:ascii="Arial" w:hAnsi="Arial" w:cs="Arial"/>
        </w:rPr>
      </w:pPr>
    </w:p>
    <w:p w14:paraId="1AC545EB" w14:textId="77777777" w:rsidR="004850B2" w:rsidRPr="000E0F32" w:rsidRDefault="004850B2" w:rsidP="00C04997">
      <w:pPr>
        <w:tabs>
          <w:tab w:val="left" w:pos="284"/>
        </w:tabs>
        <w:ind w:firstLine="561"/>
        <w:jc w:val="both"/>
        <w:rPr>
          <w:rFonts w:ascii="Arial" w:hAnsi="Arial" w:cs="Arial"/>
        </w:rPr>
      </w:pPr>
    </w:p>
    <w:p w14:paraId="1D17FCF9" w14:textId="77777777" w:rsidR="004850B2" w:rsidRPr="000E0F32" w:rsidRDefault="004850B2" w:rsidP="00C04997">
      <w:pPr>
        <w:tabs>
          <w:tab w:val="left" w:pos="284"/>
        </w:tabs>
        <w:ind w:firstLine="561"/>
        <w:jc w:val="both"/>
        <w:rPr>
          <w:rFonts w:ascii="Arial" w:hAnsi="Arial" w:cs="Arial"/>
        </w:rPr>
      </w:pPr>
    </w:p>
    <w:p w14:paraId="305B6284" w14:textId="77777777" w:rsidR="006813FF" w:rsidRPr="000E0F32" w:rsidRDefault="006813FF" w:rsidP="00C04997">
      <w:pPr>
        <w:tabs>
          <w:tab w:val="left" w:pos="284"/>
        </w:tabs>
        <w:ind w:firstLine="561"/>
        <w:jc w:val="both"/>
        <w:rPr>
          <w:rFonts w:ascii="Arial" w:hAnsi="Arial" w:cs="Arial"/>
        </w:rPr>
      </w:pPr>
    </w:p>
    <w:p w14:paraId="3CDF28B0" w14:textId="77777777" w:rsidR="006813FF" w:rsidRPr="000E0F32" w:rsidRDefault="006813FF" w:rsidP="00C04997">
      <w:pPr>
        <w:tabs>
          <w:tab w:val="left" w:pos="284"/>
        </w:tabs>
        <w:jc w:val="center"/>
        <w:rPr>
          <w:rFonts w:ascii="Arial" w:hAnsi="Arial" w:cs="Arial"/>
        </w:rPr>
      </w:pPr>
      <w:r w:rsidRPr="000E0F32">
        <w:rPr>
          <w:rFonts w:ascii="Arial" w:hAnsi="Arial" w:cs="Arial"/>
        </w:rPr>
        <w:t>Local e data</w:t>
      </w:r>
    </w:p>
    <w:p w14:paraId="5828AD65" w14:textId="77777777" w:rsidR="006813FF" w:rsidRPr="000E0F32" w:rsidRDefault="006813FF" w:rsidP="00C04997">
      <w:pPr>
        <w:tabs>
          <w:tab w:val="left" w:pos="284"/>
        </w:tabs>
        <w:jc w:val="center"/>
        <w:rPr>
          <w:rFonts w:ascii="Arial" w:hAnsi="Arial" w:cs="Arial"/>
        </w:rPr>
      </w:pPr>
    </w:p>
    <w:p w14:paraId="2B90E425" w14:textId="77777777" w:rsidR="006813FF" w:rsidRPr="000E0F32" w:rsidRDefault="006813FF" w:rsidP="00C04997">
      <w:pPr>
        <w:tabs>
          <w:tab w:val="left" w:pos="284"/>
        </w:tabs>
        <w:jc w:val="center"/>
        <w:rPr>
          <w:rFonts w:ascii="Arial" w:hAnsi="Arial" w:cs="Arial"/>
        </w:rPr>
      </w:pPr>
    </w:p>
    <w:p w14:paraId="708D1ADB" w14:textId="77777777" w:rsidR="006813FF" w:rsidRPr="000E0F32" w:rsidRDefault="006813FF" w:rsidP="00C04997">
      <w:pPr>
        <w:tabs>
          <w:tab w:val="left" w:pos="284"/>
        </w:tabs>
        <w:jc w:val="center"/>
        <w:rPr>
          <w:rFonts w:ascii="Arial" w:hAnsi="Arial" w:cs="Arial"/>
        </w:rPr>
      </w:pPr>
    </w:p>
    <w:p w14:paraId="704C4555" w14:textId="77777777" w:rsidR="006813FF" w:rsidRPr="000E0F32" w:rsidRDefault="006813FF" w:rsidP="00C04997">
      <w:pPr>
        <w:tabs>
          <w:tab w:val="left" w:pos="284"/>
        </w:tabs>
        <w:jc w:val="center"/>
        <w:rPr>
          <w:rFonts w:ascii="Arial" w:hAnsi="Arial" w:cs="Arial"/>
        </w:rPr>
      </w:pPr>
    </w:p>
    <w:p w14:paraId="390CBECC" w14:textId="77777777" w:rsidR="006813FF" w:rsidRPr="000E0F32" w:rsidRDefault="006813FF" w:rsidP="00C04997">
      <w:pPr>
        <w:tabs>
          <w:tab w:val="left" w:pos="284"/>
        </w:tabs>
        <w:jc w:val="center"/>
        <w:rPr>
          <w:rFonts w:ascii="Arial" w:hAnsi="Arial" w:cs="Arial"/>
        </w:rPr>
      </w:pPr>
      <w:r w:rsidRPr="000E0F32">
        <w:rPr>
          <w:rFonts w:ascii="Arial" w:hAnsi="Arial" w:cs="Arial"/>
        </w:rPr>
        <w:t>_______________________________________________</w:t>
      </w:r>
    </w:p>
    <w:p w14:paraId="390067C2" w14:textId="77777777" w:rsidR="006813FF" w:rsidRPr="000E0F32" w:rsidRDefault="006813FF" w:rsidP="00C04997">
      <w:pPr>
        <w:tabs>
          <w:tab w:val="left" w:pos="284"/>
        </w:tabs>
        <w:jc w:val="center"/>
        <w:rPr>
          <w:rFonts w:ascii="Arial" w:hAnsi="Arial" w:cs="Arial"/>
        </w:rPr>
      </w:pPr>
      <w:r w:rsidRPr="000E0F32">
        <w:rPr>
          <w:rFonts w:ascii="Arial" w:hAnsi="Arial" w:cs="Arial"/>
        </w:rPr>
        <w:t>Nome e assinatura do representante legal</w:t>
      </w:r>
    </w:p>
    <w:p w14:paraId="76FDCD8F" w14:textId="77777777" w:rsidR="004850B2" w:rsidRPr="000E0F32" w:rsidRDefault="004850B2" w:rsidP="00C04997">
      <w:pPr>
        <w:tabs>
          <w:tab w:val="left" w:pos="284"/>
        </w:tabs>
        <w:ind w:firstLine="561"/>
        <w:jc w:val="center"/>
        <w:rPr>
          <w:rFonts w:ascii="Arial" w:hAnsi="Arial" w:cs="Arial"/>
        </w:rPr>
      </w:pPr>
    </w:p>
    <w:p w14:paraId="01C3D94B" w14:textId="77777777" w:rsidR="004850B2" w:rsidRPr="000E0F32" w:rsidRDefault="004850B2" w:rsidP="00C04997">
      <w:pPr>
        <w:tabs>
          <w:tab w:val="left" w:pos="284"/>
        </w:tabs>
        <w:ind w:firstLine="561"/>
        <w:jc w:val="center"/>
        <w:rPr>
          <w:rFonts w:ascii="Arial" w:hAnsi="Arial" w:cs="Arial"/>
        </w:rPr>
      </w:pPr>
    </w:p>
    <w:p w14:paraId="5173CCEA" w14:textId="77777777" w:rsidR="00CE3EFF" w:rsidRPr="000E0F32" w:rsidRDefault="00CE3EFF" w:rsidP="00C04997">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II</w:t>
      </w:r>
    </w:p>
    <w:p w14:paraId="62890F77" w14:textId="77777777" w:rsidR="00A46A18" w:rsidRPr="000E0F32" w:rsidRDefault="00A46A18" w:rsidP="00C04997">
      <w:pPr>
        <w:tabs>
          <w:tab w:val="left" w:pos="284"/>
        </w:tabs>
        <w:ind w:firstLine="561"/>
        <w:jc w:val="center"/>
        <w:rPr>
          <w:rFonts w:ascii="Arial" w:hAnsi="Arial" w:cs="Arial"/>
          <w:b/>
        </w:rPr>
      </w:pPr>
    </w:p>
    <w:p w14:paraId="3F232CA2" w14:textId="77777777" w:rsidR="00A46A18" w:rsidRPr="000E0F32" w:rsidRDefault="00A46A18" w:rsidP="00C04997">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43742BFA" w14:textId="77777777" w:rsidR="00A46A18" w:rsidRPr="000E0F32" w:rsidRDefault="00A46A18" w:rsidP="00C04997">
      <w:pPr>
        <w:tabs>
          <w:tab w:val="left" w:pos="284"/>
        </w:tabs>
        <w:suppressAutoHyphens w:val="0"/>
        <w:autoSpaceDE w:val="0"/>
        <w:autoSpaceDN w:val="0"/>
        <w:adjustRightInd w:val="0"/>
        <w:rPr>
          <w:rFonts w:ascii="Arial" w:hAnsi="Arial" w:cs="Arial"/>
          <w:lang w:eastAsia="pt-BR"/>
        </w:rPr>
      </w:pPr>
    </w:p>
    <w:p w14:paraId="5AC7E997" w14:textId="77777777" w:rsidR="00A46A18" w:rsidRPr="000E0F32" w:rsidRDefault="00A46A18" w:rsidP="00C04997">
      <w:pPr>
        <w:tabs>
          <w:tab w:val="left" w:pos="284"/>
        </w:tabs>
        <w:suppressAutoHyphens w:val="0"/>
        <w:autoSpaceDE w:val="0"/>
        <w:autoSpaceDN w:val="0"/>
        <w:adjustRightInd w:val="0"/>
        <w:rPr>
          <w:rFonts w:ascii="Arial" w:hAnsi="Arial" w:cs="Arial"/>
          <w:lang w:eastAsia="pt-BR"/>
        </w:rPr>
      </w:pPr>
    </w:p>
    <w:p w14:paraId="708EFC6B" w14:textId="2C50CE12"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 xml:space="preserve">Eu, </w:t>
      </w:r>
      <w:r w:rsidR="00F23FE2" w:rsidRPr="000E0F32">
        <w:rPr>
          <w:rFonts w:ascii="Arial" w:hAnsi="Arial" w:cs="Arial"/>
          <w:lang w:eastAsia="pt-BR"/>
        </w:rPr>
        <w:t xml:space="preserve">_____________________, </w:t>
      </w:r>
      <w:r w:rsidRPr="000E0F32">
        <w:rPr>
          <w:rFonts w:ascii="Arial" w:hAnsi="Arial" w:cs="Arial"/>
          <w:lang w:eastAsia="pt-BR"/>
        </w:rPr>
        <w:t xml:space="preserve">portador do RG nº </w:t>
      </w:r>
      <w:r w:rsidR="00F23FE2" w:rsidRPr="000E0F32">
        <w:rPr>
          <w:rFonts w:ascii="Arial" w:hAnsi="Arial" w:cs="Arial"/>
          <w:lang w:eastAsia="pt-BR"/>
        </w:rPr>
        <w:t xml:space="preserve">________________ </w:t>
      </w:r>
      <w:r w:rsidRPr="000E0F32">
        <w:rPr>
          <w:rFonts w:ascii="Arial" w:hAnsi="Arial" w:cs="Arial"/>
          <w:lang w:eastAsia="pt-BR"/>
        </w:rPr>
        <w:t xml:space="preserve">e do CPF nº </w:t>
      </w:r>
      <w:r w:rsidR="00F23FE2" w:rsidRPr="000E0F32">
        <w:rPr>
          <w:rFonts w:ascii="Arial" w:hAnsi="Arial" w:cs="Arial"/>
          <w:lang w:eastAsia="pt-BR"/>
        </w:rPr>
        <w:t>________________</w:t>
      </w:r>
      <w:r w:rsidRPr="000E0F32">
        <w:rPr>
          <w:rFonts w:ascii="Arial" w:hAnsi="Arial" w:cs="Arial"/>
          <w:lang w:eastAsia="pt-BR"/>
        </w:rPr>
        <w:t xml:space="preserve">, representante legal do licitante </w:t>
      </w:r>
      <w:r w:rsidR="00F23FE2" w:rsidRPr="000E0F32">
        <w:rPr>
          <w:rFonts w:ascii="Arial" w:hAnsi="Arial" w:cs="Arial"/>
          <w:lang w:eastAsia="pt-BR"/>
        </w:rPr>
        <w:t>_____________________</w:t>
      </w:r>
      <w:r w:rsidRPr="000E0F32">
        <w:rPr>
          <w:rFonts w:ascii="Arial" w:hAnsi="Arial" w:cs="Arial"/>
          <w:lang w:eastAsia="pt-BR"/>
        </w:rPr>
        <w:t xml:space="preserve"> (</w:t>
      </w:r>
      <w:r w:rsidRPr="000E0F32">
        <w:rPr>
          <w:rFonts w:ascii="Arial" w:hAnsi="Arial" w:cs="Arial"/>
          <w:i/>
          <w:iCs/>
          <w:lang w:eastAsia="pt-BR"/>
        </w:rPr>
        <w:t>nome empresarial</w:t>
      </w:r>
      <w:r w:rsidRPr="000E0F32">
        <w:rPr>
          <w:rFonts w:ascii="Arial" w:hAnsi="Arial" w:cs="Arial"/>
          <w:lang w:eastAsia="pt-BR"/>
        </w:rPr>
        <w:t>), particip</w:t>
      </w:r>
      <w:r w:rsidR="00F23FE2" w:rsidRPr="000E0F32">
        <w:rPr>
          <w:rFonts w:ascii="Arial" w:hAnsi="Arial" w:cs="Arial"/>
          <w:lang w:eastAsia="pt-BR"/>
        </w:rPr>
        <w:t>ante do Pregão Eletrônico nº ___</w:t>
      </w:r>
      <w:r w:rsidRPr="000E0F32">
        <w:rPr>
          <w:rFonts w:ascii="Arial" w:hAnsi="Arial" w:cs="Arial"/>
          <w:lang w:eastAsia="pt-BR"/>
        </w:rPr>
        <w:t>/___</w:t>
      </w:r>
      <w:r w:rsidR="00F23FE2" w:rsidRPr="000E0F32">
        <w:rPr>
          <w:rFonts w:ascii="Arial" w:hAnsi="Arial" w:cs="Arial"/>
          <w:lang w:eastAsia="pt-BR"/>
        </w:rPr>
        <w:t>_</w:t>
      </w:r>
      <w:r w:rsidRPr="000E0F32">
        <w:rPr>
          <w:rFonts w:ascii="Arial" w:hAnsi="Arial" w:cs="Arial"/>
          <w:lang w:eastAsia="pt-BR"/>
        </w:rPr>
        <w:t>, Processo n° ___</w:t>
      </w:r>
      <w:r w:rsidR="00F23FE2" w:rsidRPr="000E0F32">
        <w:rPr>
          <w:rFonts w:ascii="Arial" w:hAnsi="Arial" w:cs="Arial"/>
          <w:lang w:eastAsia="pt-BR"/>
        </w:rPr>
        <w:t>___</w:t>
      </w:r>
      <w:r w:rsidRPr="000E0F32">
        <w:rPr>
          <w:rFonts w:ascii="Arial" w:hAnsi="Arial" w:cs="Arial"/>
          <w:lang w:eastAsia="pt-BR"/>
        </w:rPr>
        <w:t>/___</w:t>
      </w:r>
      <w:r w:rsidR="00F23FE2" w:rsidRPr="000E0F32">
        <w:rPr>
          <w:rFonts w:ascii="Arial" w:hAnsi="Arial" w:cs="Arial"/>
          <w:lang w:eastAsia="pt-BR"/>
        </w:rPr>
        <w:t>_</w:t>
      </w:r>
      <w:r w:rsidRPr="000E0F32">
        <w:rPr>
          <w:rFonts w:ascii="Arial" w:hAnsi="Arial" w:cs="Arial"/>
          <w:lang w:eastAsia="pt-BR"/>
        </w:rPr>
        <w:t xml:space="preserve">,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3876917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37B7D1DC"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1FAA4E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27955D22"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282296B4"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1FC3774" w14:textId="77777777" w:rsidR="00A46A18" w:rsidRPr="000E0F32" w:rsidRDefault="00A46A18" w:rsidP="00C04997">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 xml:space="preserve">direta ou indiretamente, ao órgão licitante antes da abertura oficial das propostas; </w:t>
      </w:r>
      <w:proofErr w:type="gramStart"/>
      <w:r w:rsidRPr="000E0F32">
        <w:rPr>
          <w:rFonts w:ascii="Arial" w:hAnsi="Arial" w:cs="Arial"/>
        </w:rPr>
        <w:t>e</w:t>
      </w:r>
      <w:proofErr w:type="gramEnd"/>
    </w:p>
    <w:p w14:paraId="53E84298"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104F98D0"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32FE4C6D" w14:textId="77777777" w:rsidR="00F23FE2" w:rsidRPr="000E0F32" w:rsidRDefault="00F23FE2" w:rsidP="00C04997">
      <w:pPr>
        <w:tabs>
          <w:tab w:val="left" w:pos="284"/>
        </w:tabs>
        <w:suppressAutoHyphens w:val="0"/>
        <w:autoSpaceDE w:val="0"/>
        <w:autoSpaceDN w:val="0"/>
        <w:adjustRightInd w:val="0"/>
        <w:jc w:val="both"/>
        <w:rPr>
          <w:rFonts w:ascii="Arial" w:hAnsi="Arial" w:cs="Arial"/>
          <w:lang w:eastAsia="pt-BR"/>
        </w:rPr>
      </w:pPr>
    </w:p>
    <w:p w14:paraId="58A62400" w14:textId="3DB079B6"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w:t>
      </w:r>
      <w:r w:rsidR="00C24747" w:rsidRPr="000E0F32">
        <w:rPr>
          <w:rFonts w:ascii="Arial" w:hAnsi="Arial" w:cs="Arial"/>
          <w:lang w:eastAsia="pt-BR"/>
        </w:rPr>
        <w:t>Lei</w:t>
      </w:r>
      <w:r w:rsidRPr="000E0F32">
        <w:rPr>
          <w:rFonts w:ascii="Arial" w:hAnsi="Arial" w:cs="Arial"/>
          <w:lang w:eastAsia="pt-BR"/>
        </w:rPr>
        <w:t xml:space="preserve"> nº 12.846/2013, tais como: </w:t>
      </w:r>
    </w:p>
    <w:p w14:paraId="78BFF5EE"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774A94CF"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prometer, oferecer ou dar, direta ou indiretamente, vantagem indevida a agente público, ou a terceira pessoa a ele relacionada; </w:t>
      </w:r>
    </w:p>
    <w:p w14:paraId="033BB207"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comprovadamente, financiar, custear, patrocinar ou de qualquer modo subvencionar a prática dos atos ilícitos previstos em Lei; </w:t>
      </w:r>
    </w:p>
    <w:p w14:paraId="24296E84"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64818BBB"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no tocante a licitações e contratos: </w:t>
      </w:r>
    </w:p>
    <w:p w14:paraId="58DA643E"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4D447A29"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570F565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0270A446"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365AC249"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52DC2E7B"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0E0F32">
        <w:rPr>
          <w:rFonts w:ascii="Arial" w:hAnsi="Arial" w:cs="Arial"/>
          <w:lang w:eastAsia="pt-BR"/>
        </w:rPr>
        <w:t>ou</w:t>
      </w:r>
      <w:proofErr w:type="gramEnd"/>
      <w:r w:rsidRPr="000E0F32">
        <w:rPr>
          <w:rFonts w:ascii="Arial" w:hAnsi="Arial" w:cs="Arial"/>
          <w:lang w:eastAsia="pt-BR"/>
        </w:rPr>
        <w:t xml:space="preserve"> </w:t>
      </w:r>
    </w:p>
    <w:p w14:paraId="63F00BDC" w14:textId="77777777" w:rsidR="00A46A18" w:rsidRPr="000E0F32" w:rsidRDefault="00A46A18" w:rsidP="00C04997">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0B03D556"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5CDF50DE" w14:textId="77777777" w:rsidR="006813FF" w:rsidRPr="000E0F32" w:rsidRDefault="006813FF" w:rsidP="00C04997">
      <w:pPr>
        <w:tabs>
          <w:tab w:val="left" w:pos="284"/>
        </w:tabs>
        <w:jc w:val="both"/>
        <w:rPr>
          <w:rFonts w:ascii="Arial" w:hAnsi="Arial" w:cs="Arial"/>
        </w:rPr>
      </w:pPr>
    </w:p>
    <w:p w14:paraId="7E2E4D21" w14:textId="77777777" w:rsidR="006813FF" w:rsidRPr="000E0F32" w:rsidRDefault="006813FF" w:rsidP="00C04997">
      <w:pPr>
        <w:tabs>
          <w:tab w:val="left" w:pos="284"/>
        </w:tabs>
        <w:jc w:val="center"/>
        <w:rPr>
          <w:rFonts w:ascii="Arial" w:hAnsi="Arial" w:cs="Arial"/>
        </w:rPr>
      </w:pPr>
      <w:r w:rsidRPr="000E0F32">
        <w:rPr>
          <w:rFonts w:ascii="Arial" w:hAnsi="Arial" w:cs="Arial"/>
        </w:rPr>
        <w:t>Local e data</w:t>
      </w:r>
    </w:p>
    <w:p w14:paraId="5151EE30" w14:textId="77777777" w:rsidR="006813FF" w:rsidRPr="000E0F32" w:rsidRDefault="006813FF" w:rsidP="00C04997">
      <w:pPr>
        <w:tabs>
          <w:tab w:val="left" w:pos="284"/>
        </w:tabs>
        <w:jc w:val="center"/>
        <w:rPr>
          <w:rFonts w:ascii="Arial" w:hAnsi="Arial" w:cs="Arial"/>
        </w:rPr>
      </w:pPr>
    </w:p>
    <w:p w14:paraId="041B0D90" w14:textId="77777777" w:rsidR="006813FF" w:rsidRPr="000E0F32" w:rsidRDefault="006813FF" w:rsidP="00C04997">
      <w:pPr>
        <w:tabs>
          <w:tab w:val="left" w:pos="284"/>
        </w:tabs>
        <w:jc w:val="center"/>
        <w:rPr>
          <w:rFonts w:ascii="Arial" w:hAnsi="Arial" w:cs="Arial"/>
        </w:rPr>
      </w:pPr>
    </w:p>
    <w:p w14:paraId="1CE3FFAB" w14:textId="77777777" w:rsidR="006813FF" w:rsidRPr="000E0F32" w:rsidRDefault="006813FF" w:rsidP="00C04997">
      <w:pPr>
        <w:tabs>
          <w:tab w:val="left" w:pos="284"/>
        </w:tabs>
        <w:jc w:val="center"/>
        <w:rPr>
          <w:rFonts w:ascii="Arial" w:hAnsi="Arial" w:cs="Arial"/>
        </w:rPr>
      </w:pPr>
      <w:r w:rsidRPr="000E0F32">
        <w:rPr>
          <w:rFonts w:ascii="Arial" w:hAnsi="Arial" w:cs="Arial"/>
        </w:rPr>
        <w:t>_______________________________________________</w:t>
      </w:r>
    </w:p>
    <w:p w14:paraId="71D3F8FE" w14:textId="77777777" w:rsidR="006813FF" w:rsidRPr="000E0F32" w:rsidRDefault="006813FF" w:rsidP="00C04997">
      <w:pPr>
        <w:tabs>
          <w:tab w:val="left" w:pos="284"/>
        </w:tabs>
        <w:jc w:val="center"/>
        <w:rPr>
          <w:rFonts w:ascii="Arial" w:hAnsi="Arial" w:cs="Arial"/>
        </w:rPr>
      </w:pPr>
      <w:r w:rsidRPr="000E0F32">
        <w:rPr>
          <w:rFonts w:ascii="Arial" w:hAnsi="Arial" w:cs="Arial"/>
        </w:rPr>
        <w:t>Nome e assinatura do representante legal</w:t>
      </w:r>
    </w:p>
    <w:p w14:paraId="573C152B" w14:textId="77777777" w:rsidR="00CE3EFF" w:rsidRPr="000E0F32" w:rsidRDefault="00CE3EFF" w:rsidP="00C04997">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lastRenderedPageBreak/>
        <w:t>ANEXO I</w:t>
      </w:r>
      <w:r w:rsidRPr="000E0F32">
        <w:rPr>
          <w:b/>
          <w:color w:val="auto"/>
          <w:sz w:val="20"/>
          <w:szCs w:val="20"/>
          <w:lang w:val="pt-BR"/>
        </w:rPr>
        <w:t>II</w:t>
      </w:r>
    </w:p>
    <w:p w14:paraId="3704F06F" w14:textId="77777777" w:rsidR="00CE3EFF" w:rsidRPr="000E0F32" w:rsidRDefault="00CE3EFF" w:rsidP="00C04997">
      <w:pPr>
        <w:tabs>
          <w:tab w:val="left" w:pos="284"/>
        </w:tabs>
        <w:jc w:val="center"/>
        <w:rPr>
          <w:rFonts w:ascii="Arial" w:hAnsi="Arial" w:cs="Arial"/>
          <w:b/>
          <w:bCs/>
        </w:rPr>
      </w:pPr>
      <w:r w:rsidRPr="000E0F32">
        <w:rPr>
          <w:rFonts w:ascii="Arial" w:hAnsi="Arial" w:cs="Arial"/>
        </w:rPr>
        <w:t>====================</w:t>
      </w:r>
      <w:r w:rsidR="0077368C" w:rsidRPr="000E0F32">
        <w:rPr>
          <w:rFonts w:ascii="Arial" w:hAnsi="Arial" w:cs="Arial"/>
        </w:rPr>
        <w:t>================</w:t>
      </w:r>
      <w:r w:rsidRPr="000E0F32">
        <w:rPr>
          <w:rFonts w:ascii="Arial" w:hAnsi="Arial" w:cs="Arial"/>
        </w:rPr>
        <w:t>================================================</w:t>
      </w:r>
    </w:p>
    <w:p w14:paraId="5388A126" w14:textId="77777777" w:rsidR="00CE3EFF" w:rsidRPr="000E0F32" w:rsidRDefault="00CE3EFF" w:rsidP="00C04997">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3B9B0BF1" w14:textId="77777777" w:rsidR="00CE3EFF" w:rsidRPr="000E0F32" w:rsidRDefault="00CE3EFF" w:rsidP="00C04997">
      <w:pPr>
        <w:tabs>
          <w:tab w:val="left" w:pos="284"/>
        </w:tabs>
        <w:jc w:val="center"/>
        <w:rPr>
          <w:rFonts w:ascii="Arial" w:hAnsi="Arial" w:cs="Arial"/>
        </w:rPr>
      </w:pPr>
      <w:r w:rsidRPr="000E0F32">
        <w:rPr>
          <w:rFonts w:ascii="Arial" w:hAnsi="Arial" w:cs="Arial"/>
          <w:b/>
          <w:bCs/>
        </w:rPr>
        <w:t>OU EMPRESA DE PEQUENO PORTE (EPP)</w:t>
      </w:r>
    </w:p>
    <w:p w14:paraId="4625EDEC"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38255A9D"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0C1217BF"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2D25C4A4"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1CF5A1A5"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1646F728"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3B84868F" w14:textId="77777777" w:rsidR="00CE3EFF" w:rsidRPr="000E0F32" w:rsidRDefault="00CE3EFF" w:rsidP="00C04997">
      <w:pPr>
        <w:pStyle w:val="Recuodecorpodetexto"/>
        <w:widowControl w:val="0"/>
        <w:tabs>
          <w:tab w:val="left" w:pos="284"/>
        </w:tabs>
        <w:overflowPunct/>
        <w:autoSpaceDE/>
        <w:spacing w:line="240" w:lineRule="auto"/>
        <w:textAlignment w:val="auto"/>
        <w:rPr>
          <w:color w:val="auto"/>
          <w:sz w:val="20"/>
          <w:szCs w:val="20"/>
        </w:rPr>
      </w:pPr>
    </w:p>
    <w:p w14:paraId="662AEB4C" w14:textId="77777777" w:rsidR="00CE3EFF" w:rsidRPr="000E0F32" w:rsidRDefault="00CE3EFF" w:rsidP="00C04997">
      <w:pPr>
        <w:pStyle w:val="Recuodecorpodetexto"/>
        <w:tabs>
          <w:tab w:val="left" w:pos="284"/>
        </w:tabs>
        <w:spacing w:line="240" w:lineRule="auto"/>
        <w:rPr>
          <w:color w:val="auto"/>
          <w:sz w:val="20"/>
          <w:szCs w:val="20"/>
        </w:rPr>
      </w:pPr>
    </w:p>
    <w:p w14:paraId="1791AA2A" w14:textId="77777777" w:rsidR="00CE3EFF" w:rsidRPr="000E0F32" w:rsidRDefault="00CE3EFF" w:rsidP="00C04997">
      <w:pPr>
        <w:tabs>
          <w:tab w:val="left" w:pos="284"/>
        </w:tabs>
        <w:rPr>
          <w:rFonts w:ascii="Arial" w:hAnsi="Arial" w:cs="Arial"/>
        </w:rPr>
      </w:pPr>
    </w:p>
    <w:p w14:paraId="4A39C1C8" w14:textId="77777777" w:rsidR="00CE3EFF" w:rsidRPr="000E0F32" w:rsidRDefault="00CE3EFF" w:rsidP="00C04997">
      <w:pPr>
        <w:tabs>
          <w:tab w:val="left" w:pos="284"/>
        </w:tabs>
        <w:rPr>
          <w:rFonts w:ascii="Arial" w:hAnsi="Arial" w:cs="Arial"/>
        </w:rPr>
      </w:pPr>
    </w:p>
    <w:p w14:paraId="24CBFC29" w14:textId="77777777" w:rsidR="00CE3EFF" w:rsidRPr="000E0F32" w:rsidRDefault="00CE3EFF" w:rsidP="00C04997">
      <w:pPr>
        <w:tabs>
          <w:tab w:val="left" w:pos="284"/>
        </w:tabs>
        <w:rPr>
          <w:rFonts w:ascii="Arial" w:hAnsi="Arial" w:cs="Arial"/>
        </w:rPr>
      </w:pPr>
    </w:p>
    <w:p w14:paraId="409576F4" w14:textId="77777777" w:rsidR="00CE3EFF" w:rsidRPr="000E0F32" w:rsidRDefault="00CE3EFF" w:rsidP="00C04997">
      <w:pPr>
        <w:tabs>
          <w:tab w:val="left" w:pos="284"/>
        </w:tabs>
        <w:rPr>
          <w:rFonts w:ascii="Arial" w:hAnsi="Arial" w:cs="Arial"/>
        </w:rPr>
      </w:pPr>
    </w:p>
    <w:p w14:paraId="4101421C" w14:textId="77777777" w:rsidR="00CE3EFF" w:rsidRPr="000E0F32" w:rsidRDefault="00CE3EFF" w:rsidP="00C04997">
      <w:pPr>
        <w:tabs>
          <w:tab w:val="left" w:pos="284"/>
        </w:tabs>
        <w:rPr>
          <w:rFonts w:ascii="Arial" w:hAnsi="Arial" w:cs="Arial"/>
        </w:rPr>
      </w:pPr>
    </w:p>
    <w:p w14:paraId="68521359" w14:textId="77777777" w:rsidR="00CE3EFF" w:rsidRPr="000E0F32" w:rsidRDefault="00CE3EFF" w:rsidP="00C04997">
      <w:pPr>
        <w:tabs>
          <w:tab w:val="left" w:pos="284"/>
        </w:tabs>
        <w:rPr>
          <w:rFonts w:ascii="Arial" w:hAnsi="Arial" w:cs="Arial"/>
        </w:rPr>
      </w:pPr>
    </w:p>
    <w:p w14:paraId="2FBD1BBE" w14:textId="77777777" w:rsidR="00CE3EFF" w:rsidRPr="000E0F32" w:rsidRDefault="00CE3EFF" w:rsidP="00C04997">
      <w:pPr>
        <w:tabs>
          <w:tab w:val="left" w:pos="284"/>
        </w:tabs>
        <w:rPr>
          <w:rFonts w:ascii="Arial" w:hAnsi="Arial" w:cs="Arial"/>
        </w:rPr>
      </w:pPr>
    </w:p>
    <w:p w14:paraId="04DE1CC5" w14:textId="320076FC" w:rsidR="00CE3EFF" w:rsidRPr="000E0F32" w:rsidRDefault="00F23FE2" w:rsidP="00C04997">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00CE3EFF" w:rsidRPr="000E0F32">
        <w:rPr>
          <w:rFonts w:ascii="Arial" w:hAnsi="Arial" w:cs="Arial"/>
        </w:rPr>
        <w:t xml:space="preserve">inscrito no CNPJ nº ___________________ e Inscrição Estadual nº ________________________, por intermédio de seu representante legal o (a) </w:t>
      </w:r>
      <w:proofErr w:type="gramStart"/>
      <w:r w:rsidR="00CE3EFF" w:rsidRPr="000E0F32">
        <w:rPr>
          <w:rFonts w:ascii="Arial" w:hAnsi="Arial" w:cs="Arial"/>
        </w:rPr>
        <w:t>Sr.</w:t>
      </w:r>
      <w:proofErr w:type="gramEnd"/>
      <w:r w:rsidR="00CE3EFF" w:rsidRPr="000E0F32">
        <w:rPr>
          <w:rFonts w:ascii="Arial" w:hAnsi="Arial" w:cs="Arial"/>
        </w:rPr>
        <w:t>(a)</w:t>
      </w:r>
      <w:r w:rsidRPr="000E0F32">
        <w:rPr>
          <w:rFonts w:ascii="Arial" w:hAnsi="Arial" w:cs="Arial"/>
        </w:rPr>
        <w:t xml:space="preserve"> </w:t>
      </w:r>
      <w:r w:rsidRPr="000E0F32">
        <w:rPr>
          <w:rFonts w:ascii="Arial" w:hAnsi="Arial" w:cs="Arial"/>
          <w:lang w:eastAsia="pt-BR"/>
        </w:rPr>
        <w:t>__________________________</w:t>
      </w:r>
      <w:r w:rsidR="00CE3EFF"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00CE3EFF" w:rsidRPr="000E0F32">
        <w:rPr>
          <w:rFonts w:ascii="Arial" w:hAnsi="Arial" w:cs="Arial"/>
        </w:rPr>
        <w:t xml:space="preserve">DECLARA, sob as penas da lei, que cumpre os requisitos legais para qualificação como </w:t>
      </w:r>
      <w:r w:rsidR="00CE3EFF" w:rsidRPr="000E0F32">
        <w:rPr>
          <w:rFonts w:ascii="Arial" w:hAnsi="Arial" w:cs="Arial"/>
          <w:b/>
        </w:rPr>
        <w:t>Microempresa (ME)</w:t>
      </w:r>
      <w:r w:rsidR="00CE3EFF" w:rsidRPr="000E0F32">
        <w:rPr>
          <w:rFonts w:ascii="Arial" w:hAnsi="Arial" w:cs="Arial"/>
        </w:rPr>
        <w:t xml:space="preserve"> ou </w:t>
      </w:r>
      <w:r w:rsidR="00CE3EFF" w:rsidRPr="000E0F32">
        <w:rPr>
          <w:rFonts w:ascii="Arial" w:hAnsi="Arial" w:cs="Arial"/>
          <w:b/>
        </w:rPr>
        <w:t>Empresa de Pequeno Porte (EPP)</w:t>
      </w:r>
      <w:r w:rsidRPr="000E0F32">
        <w:rPr>
          <w:rFonts w:ascii="Arial" w:hAnsi="Arial" w:cs="Arial"/>
        </w:rPr>
        <w:t>,</w:t>
      </w:r>
      <w:r w:rsidR="005C3740" w:rsidRPr="000E0F32">
        <w:rPr>
          <w:rFonts w:ascii="Arial" w:hAnsi="Arial" w:cs="Arial"/>
        </w:rPr>
        <w:t xml:space="preserve"> e que no ano calendário </w:t>
      </w:r>
      <w:r w:rsidR="001F687B" w:rsidRPr="000E0F32">
        <w:rPr>
          <w:rFonts w:ascii="Arial" w:hAnsi="Arial" w:cs="Arial"/>
        </w:rPr>
        <w:t xml:space="preserve">ainda não tenham celebrado contratos com a Administração Pública </w:t>
      </w:r>
      <w:r w:rsidR="00197666" w:rsidRPr="000E0F32">
        <w:rPr>
          <w:rFonts w:ascii="Arial" w:hAnsi="Arial" w:cs="Arial"/>
        </w:rPr>
        <w:t xml:space="preserve">cujos valore somados extrapolem a receita bruta máxima </w:t>
      </w:r>
      <w:r w:rsidR="00696C0B" w:rsidRPr="000E0F32">
        <w:rPr>
          <w:rFonts w:ascii="Arial" w:hAnsi="Arial" w:cs="Arial"/>
        </w:rPr>
        <w:t>admitida</w:t>
      </w:r>
      <w:r w:rsidR="00197666" w:rsidRPr="000E0F32">
        <w:rPr>
          <w:rFonts w:ascii="Arial" w:hAnsi="Arial" w:cs="Arial"/>
        </w:rPr>
        <w:t xml:space="preserve"> para </w:t>
      </w:r>
      <w:r w:rsidR="00696C0B" w:rsidRPr="000E0F32">
        <w:rPr>
          <w:rFonts w:ascii="Arial" w:hAnsi="Arial" w:cs="Arial"/>
        </w:rPr>
        <w:t>fins de enquadramento como empresa de pequeno porte,</w:t>
      </w:r>
      <w:r w:rsidR="00CE3EFF" w:rsidRPr="000E0F32">
        <w:rPr>
          <w:rFonts w:ascii="Arial" w:hAnsi="Arial" w:cs="Arial"/>
        </w:rPr>
        <w:t xml:space="preserve"> pretendendo utilizar-se do tratamento favorecido</w:t>
      </w:r>
      <w:r w:rsidR="00F526FF" w:rsidRPr="000E0F32">
        <w:rPr>
          <w:rFonts w:ascii="Arial" w:hAnsi="Arial" w:cs="Arial"/>
        </w:rPr>
        <w:t xml:space="preserve"> </w:t>
      </w:r>
      <w:r w:rsidR="00CE3EFF" w:rsidRPr="000E0F32">
        <w:rPr>
          <w:rFonts w:ascii="Arial" w:hAnsi="Arial" w:cs="Arial"/>
        </w:rPr>
        <w:t xml:space="preserve">previsto na Lei Complementar nº 123/2006, </w:t>
      </w:r>
      <w:r w:rsidR="00CE3EFF" w:rsidRPr="000E0F32">
        <w:rPr>
          <w:rFonts w:ascii="Arial" w:hAnsi="Arial" w:cs="Arial"/>
          <w:bCs/>
          <w:iCs/>
        </w:rPr>
        <w:t>alterada pela Lei Complementar n.º 147/2014</w:t>
      </w:r>
      <w:r w:rsidR="00CE3EFF" w:rsidRPr="000E0F32">
        <w:rPr>
          <w:rFonts w:ascii="Arial" w:hAnsi="Arial" w:cs="Arial"/>
        </w:rPr>
        <w:t xml:space="preserve"> e Decreto Municipal 12.437/07,</w:t>
      </w:r>
      <w:r w:rsidR="00F526FF" w:rsidRPr="000E0F32">
        <w:rPr>
          <w:rFonts w:ascii="Arial" w:hAnsi="Arial" w:cs="Arial"/>
        </w:rPr>
        <w:t xml:space="preserve"> </w:t>
      </w:r>
      <w:r w:rsidR="00CE3EFF" w:rsidRPr="000E0F32">
        <w:rPr>
          <w:rFonts w:ascii="Arial" w:hAnsi="Arial" w:cs="Arial"/>
        </w:rPr>
        <w:t xml:space="preserve">estando ciente da penalidades previstas no subitem </w:t>
      </w:r>
      <w:r w:rsidR="00F23E3B">
        <w:rPr>
          <w:rFonts w:ascii="Arial" w:hAnsi="Arial" w:cs="Arial"/>
        </w:rPr>
        <w:t>13.1.4.</w:t>
      </w:r>
      <w:r w:rsidR="00CE3EFF" w:rsidRPr="000E0F32">
        <w:rPr>
          <w:rFonts w:ascii="Arial" w:hAnsi="Arial" w:cs="Arial"/>
        </w:rPr>
        <w:t xml:space="preserve"> </w:t>
      </w:r>
      <w:proofErr w:type="gramStart"/>
      <w:r w:rsidR="00CE3EFF" w:rsidRPr="000E0F32">
        <w:rPr>
          <w:rFonts w:ascii="Arial" w:hAnsi="Arial" w:cs="Arial"/>
        </w:rPr>
        <w:t>do</w:t>
      </w:r>
      <w:proofErr w:type="gramEnd"/>
      <w:r w:rsidR="00CE3EFF" w:rsidRPr="000E0F32">
        <w:rPr>
          <w:rFonts w:ascii="Arial" w:hAnsi="Arial" w:cs="Arial"/>
        </w:rPr>
        <w:t xml:space="preserve"> edital no caso de declaração falsa, independente do processo judicial cabível.</w:t>
      </w:r>
    </w:p>
    <w:p w14:paraId="580275C0" w14:textId="77777777" w:rsidR="00CE3EFF" w:rsidRPr="000E0F32" w:rsidRDefault="00CE3EFF" w:rsidP="00C04997">
      <w:pPr>
        <w:tabs>
          <w:tab w:val="left" w:pos="284"/>
        </w:tabs>
        <w:jc w:val="both"/>
        <w:rPr>
          <w:rFonts w:ascii="Arial" w:hAnsi="Arial" w:cs="Arial"/>
        </w:rPr>
      </w:pPr>
    </w:p>
    <w:p w14:paraId="716C2BD3" w14:textId="77777777" w:rsidR="00CE3EFF" w:rsidRPr="000E0F32" w:rsidRDefault="00CE3EFF" w:rsidP="00C04997">
      <w:pPr>
        <w:tabs>
          <w:tab w:val="left" w:pos="284"/>
        </w:tabs>
        <w:jc w:val="both"/>
        <w:rPr>
          <w:rFonts w:ascii="Arial" w:hAnsi="Arial" w:cs="Arial"/>
        </w:rPr>
      </w:pPr>
    </w:p>
    <w:p w14:paraId="5DDA3F20" w14:textId="77777777" w:rsidR="00CE3EFF" w:rsidRPr="000E0F32" w:rsidRDefault="00CE3EFF" w:rsidP="00C04997">
      <w:pPr>
        <w:tabs>
          <w:tab w:val="left" w:pos="284"/>
        </w:tabs>
        <w:jc w:val="both"/>
        <w:rPr>
          <w:rFonts w:ascii="Arial" w:hAnsi="Arial" w:cs="Arial"/>
        </w:rPr>
      </w:pPr>
    </w:p>
    <w:p w14:paraId="18B4AA09" w14:textId="77777777" w:rsidR="00CE3EFF" w:rsidRPr="000E0F32" w:rsidRDefault="00CE3EFF" w:rsidP="00C04997">
      <w:pPr>
        <w:tabs>
          <w:tab w:val="left" w:pos="284"/>
        </w:tabs>
        <w:jc w:val="both"/>
        <w:rPr>
          <w:rFonts w:ascii="Arial" w:hAnsi="Arial" w:cs="Arial"/>
        </w:rPr>
      </w:pPr>
    </w:p>
    <w:p w14:paraId="76F86CCA" w14:textId="77777777" w:rsidR="00976439" w:rsidRPr="000E0F32" w:rsidRDefault="00976439" w:rsidP="00C04997">
      <w:pPr>
        <w:tabs>
          <w:tab w:val="left" w:pos="284"/>
        </w:tabs>
        <w:ind w:firstLine="561"/>
        <w:jc w:val="both"/>
        <w:rPr>
          <w:rFonts w:ascii="Arial" w:hAnsi="Arial" w:cs="Arial"/>
        </w:rPr>
      </w:pPr>
    </w:p>
    <w:p w14:paraId="337278AB"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Local e data</w:t>
      </w:r>
    </w:p>
    <w:p w14:paraId="498C188E" w14:textId="77777777" w:rsidR="00976439" w:rsidRPr="000E0F32" w:rsidRDefault="00976439" w:rsidP="00C04997">
      <w:pPr>
        <w:tabs>
          <w:tab w:val="left" w:pos="284"/>
        </w:tabs>
        <w:ind w:firstLine="561"/>
        <w:jc w:val="center"/>
        <w:rPr>
          <w:rFonts w:ascii="Arial" w:hAnsi="Arial" w:cs="Arial"/>
        </w:rPr>
      </w:pPr>
    </w:p>
    <w:p w14:paraId="1E96D0A9" w14:textId="77777777" w:rsidR="00976439" w:rsidRPr="000E0F32" w:rsidRDefault="00976439" w:rsidP="00C04997">
      <w:pPr>
        <w:tabs>
          <w:tab w:val="left" w:pos="284"/>
        </w:tabs>
        <w:ind w:firstLine="561"/>
        <w:jc w:val="center"/>
        <w:rPr>
          <w:rFonts w:ascii="Arial" w:hAnsi="Arial" w:cs="Arial"/>
        </w:rPr>
      </w:pPr>
    </w:p>
    <w:p w14:paraId="1ACFAB67" w14:textId="77777777" w:rsidR="00976439" w:rsidRPr="000E0F32" w:rsidRDefault="00976439" w:rsidP="00C04997">
      <w:pPr>
        <w:tabs>
          <w:tab w:val="left" w:pos="284"/>
        </w:tabs>
        <w:ind w:firstLine="561"/>
        <w:jc w:val="center"/>
        <w:rPr>
          <w:rFonts w:ascii="Arial" w:hAnsi="Arial" w:cs="Arial"/>
        </w:rPr>
      </w:pPr>
    </w:p>
    <w:p w14:paraId="2BEF5740" w14:textId="77777777" w:rsidR="00976439" w:rsidRPr="000E0F32" w:rsidRDefault="00976439" w:rsidP="00C04997">
      <w:pPr>
        <w:tabs>
          <w:tab w:val="left" w:pos="284"/>
        </w:tabs>
        <w:ind w:firstLine="561"/>
        <w:jc w:val="center"/>
        <w:rPr>
          <w:rFonts w:ascii="Arial" w:hAnsi="Arial" w:cs="Arial"/>
        </w:rPr>
      </w:pPr>
    </w:p>
    <w:p w14:paraId="17F2FB02"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_______________________________________________</w:t>
      </w:r>
    </w:p>
    <w:p w14:paraId="5F943D83"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Nome e assinatura do representante legal</w:t>
      </w:r>
    </w:p>
    <w:p w14:paraId="5A2D7E0F" w14:textId="77777777" w:rsidR="00CE3EFF" w:rsidRPr="000E0F32" w:rsidRDefault="00CE3EFF" w:rsidP="00C04997">
      <w:pPr>
        <w:tabs>
          <w:tab w:val="left" w:pos="284"/>
        </w:tabs>
        <w:jc w:val="center"/>
        <w:rPr>
          <w:rFonts w:ascii="Arial" w:hAnsi="Arial" w:cs="Arial"/>
        </w:rPr>
      </w:pPr>
    </w:p>
    <w:p w14:paraId="1E49FA57" w14:textId="77777777" w:rsidR="00CE3EFF" w:rsidRPr="000E0F32" w:rsidRDefault="00CE3EFF" w:rsidP="00C04997">
      <w:pPr>
        <w:tabs>
          <w:tab w:val="left" w:pos="284"/>
        </w:tabs>
        <w:jc w:val="center"/>
        <w:rPr>
          <w:rFonts w:ascii="Arial" w:hAnsi="Arial" w:cs="Arial"/>
        </w:rPr>
      </w:pPr>
    </w:p>
    <w:p w14:paraId="17159CDF" w14:textId="77777777" w:rsidR="00CE3EFF" w:rsidRPr="000E0F32" w:rsidRDefault="00CE3EFF" w:rsidP="00C04997">
      <w:pPr>
        <w:tabs>
          <w:tab w:val="left" w:pos="284"/>
        </w:tabs>
        <w:jc w:val="center"/>
        <w:rPr>
          <w:rFonts w:ascii="Arial" w:hAnsi="Arial" w:cs="Arial"/>
        </w:rPr>
      </w:pPr>
    </w:p>
    <w:p w14:paraId="332FD282" w14:textId="77777777" w:rsidR="00CE3EFF" w:rsidRPr="000E0F32" w:rsidRDefault="00CE3EFF" w:rsidP="00C04997">
      <w:pPr>
        <w:tabs>
          <w:tab w:val="left" w:pos="284"/>
        </w:tabs>
        <w:jc w:val="center"/>
        <w:rPr>
          <w:rFonts w:ascii="Arial" w:hAnsi="Arial" w:cs="Arial"/>
        </w:rPr>
      </w:pPr>
    </w:p>
    <w:p w14:paraId="496E7CC9" w14:textId="2DC5ED6D" w:rsidR="00003481" w:rsidRPr="000E0F32" w:rsidRDefault="00003481" w:rsidP="00C04997">
      <w:pPr>
        <w:tabs>
          <w:tab w:val="left" w:pos="284"/>
        </w:tabs>
        <w:jc w:val="center"/>
        <w:rPr>
          <w:rFonts w:ascii="Arial" w:hAnsi="Arial" w:cs="Arial"/>
        </w:rPr>
      </w:pPr>
    </w:p>
    <w:p w14:paraId="4CAB813E" w14:textId="77777777" w:rsidR="00CE3EFF" w:rsidRPr="000E0F32" w:rsidRDefault="00CE3EFF" w:rsidP="00C04997">
      <w:pPr>
        <w:tabs>
          <w:tab w:val="left" w:pos="284"/>
        </w:tabs>
        <w:jc w:val="center"/>
        <w:rPr>
          <w:rFonts w:ascii="Arial" w:hAnsi="Arial" w:cs="Arial"/>
        </w:rPr>
      </w:pPr>
    </w:p>
    <w:p w14:paraId="235ABF91" w14:textId="77777777" w:rsidR="00CE3EFF" w:rsidRPr="000E0F32" w:rsidRDefault="00CE3EFF" w:rsidP="00C04997">
      <w:pPr>
        <w:tabs>
          <w:tab w:val="left" w:pos="284"/>
        </w:tabs>
        <w:rPr>
          <w:rFonts w:ascii="Arial" w:hAnsi="Arial" w:cs="Arial"/>
        </w:rPr>
      </w:pPr>
    </w:p>
    <w:p w14:paraId="6F15AD4D" w14:textId="2FED3B7E" w:rsidR="005C1528" w:rsidRPr="000E0F32" w:rsidRDefault="005C1528" w:rsidP="00C04997">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lastRenderedPageBreak/>
        <w:t xml:space="preserve">ANEXO </w:t>
      </w:r>
      <w:r w:rsidR="00F526FF" w:rsidRPr="000E0F32">
        <w:rPr>
          <w:b/>
          <w:color w:val="auto"/>
          <w:sz w:val="20"/>
          <w:szCs w:val="20"/>
          <w:lang w:val="pt-BR"/>
        </w:rPr>
        <w:t>I</w:t>
      </w:r>
      <w:r w:rsidRPr="000E0F32">
        <w:rPr>
          <w:b/>
          <w:color w:val="auto"/>
          <w:sz w:val="20"/>
          <w:szCs w:val="20"/>
        </w:rPr>
        <w:t>V</w:t>
      </w:r>
    </w:p>
    <w:p w14:paraId="6BB9B1BF"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4DE4E399" w14:textId="77777777" w:rsidR="00A8046B" w:rsidRPr="000E0F32" w:rsidRDefault="00A8046B" w:rsidP="00C04997">
      <w:pPr>
        <w:tabs>
          <w:tab w:val="left" w:pos="284"/>
        </w:tabs>
        <w:jc w:val="center"/>
        <w:rPr>
          <w:rFonts w:ascii="Arial" w:hAnsi="Arial" w:cs="Arial"/>
          <w:kern w:val="2"/>
        </w:rPr>
      </w:pPr>
      <w:r w:rsidRPr="000E0F32">
        <w:rPr>
          <w:rFonts w:ascii="Arial" w:hAnsi="Arial" w:cs="Arial"/>
          <w:b/>
          <w:bCs/>
          <w:kern w:val="2"/>
        </w:rPr>
        <w:t>MINUTA DE CONTRATO OU TERMO EQUIVALENTE</w:t>
      </w:r>
    </w:p>
    <w:p w14:paraId="60FC3E1F"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13DC9B57" w14:textId="77777777" w:rsidR="005B2E61" w:rsidRPr="005B2E61" w:rsidRDefault="005B2E61" w:rsidP="005B2E61">
      <w:pPr>
        <w:jc w:val="both"/>
        <w:rPr>
          <w:rFonts w:ascii="Arial" w:hAnsi="Arial" w:cs="Arial"/>
          <w:b/>
          <w:color w:val="000000"/>
          <w:u w:val="single"/>
          <w:shd w:val="clear" w:color="auto" w:fill="FFFFFF"/>
        </w:rPr>
      </w:pPr>
      <w:r w:rsidRPr="005B2E61">
        <w:rPr>
          <w:rFonts w:ascii="Arial" w:hAnsi="Arial" w:cs="Arial"/>
          <w:b/>
          <w:u w:val="single"/>
        </w:rPr>
        <w:t xml:space="preserve">CONTRATO QUE ENTRE SI FAZEM A PREFEITURA DO MUNICÍPIO DE PIRACICABA </w:t>
      </w:r>
      <w:proofErr w:type="gramStart"/>
      <w:r w:rsidRPr="005B2E61">
        <w:rPr>
          <w:rFonts w:ascii="Arial" w:hAnsi="Arial" w:cs="Arial"/>
          <w:b/>
          <w:u w:val="single"/>
        </w:rPr>
        <w:t>E ...</w:t>
      </w:r>
      <w:proofErr w:type="gramEnd"/>
      <w:r w:rsidRPr="005B2E61">
        <w:rPr>
          <w:rFonts w:ascii="Arial" w:hAnsi="Arial" w:cs="Arial"/>
          <w:b/>
          <w:u w:val="single"/>
        </w:rPr>
        <w:t xml:space="preserve">............................................., PARA O </w:t>
      </w:r>
      <w:r w:rsidRPr="005B2E61">
        <w:rPr>
          <w:rFonts w:ascii="Arial" w:hAnsi="Arial" w:cs="Arial"/>
          <w:b/>
          <w:u w:val="single"/>
          <w:shd w:val="clear" w:color="auto" w:fill="FFFFFF"/>
        </w:rPr>
        <w:t>FORNECIMENTO PARCELADO DE PEÇAS E  ACESSÓRIOS  EM GERAL, PARA MANUTENÇÃO  DE  VEÍCULOS  DA LINH</w:t>
      </w:r>
      <w:r w:rsidRPr="005B2E61">
        <w:rPr>
          <w:rFonts w:ascii="Arial" w:hAnsi="Arial" w:cs="Arial"/>
          <w:b/>
          <w:color w:val="000000"/>
          <w:u w:val="single"/>
          <w:shd w:val="clear" w:color="auto" w:fill="FFFFFF"/>
        </w:rPr>
        <w:t>A VOLKSWAGEN.</w:t>
      </w:r>
    </w:p>
    <w:p w14:paraId="623BC65E" w14:textId="77777777" w:rsidR="005B2E61" w:rsidRPr="005B2E61" w:rsidRDefault="005B2E61" w:rsidP="005B2E61">
      <w:pPr>
        <w:jc w:val="both"/>
        <w:rPr>
          <w:rFonts w:ascii="Arial" w:hAnsi="Arial" w:cs="Arial"/>
          <w:b/>
          <w:u w:val="single"/>
        </w:rPr>
      </w:pPr>
    </w:p>
    <w:p w14:paraId="2A35E76E" w14:textId="77777777" w:rsidR="005B2E61" w:rsidRPr="005B2E61" w:rsidRDefault="005B2E61" w:rsidP="005B2E61">
      <w:pPr>
        <w:jc w:val="both"/>
        <w:rPr>
          <w:rFonts w:ascii="Arial" w:hAnsi="Arial" w:cs="Arial"/>
          <w:b/>
        </w:rPr>
      </w:pPr>
      <w:r w:rsidRPr="005B2E61">
        <w:rPr>
          <w:rFonts w:ascii="Arial" w:hAnsi="Arial" w:cs="Arial"/>
          <w:b/>
        </w:rPr>
        <w:t xml:space="preserve">Data: ... </w:t>
      </w:r>
      <w:proofErr w:type="gramStart"/>
      <w:r w:rsidRPr="005B2E61">
        <w:rPr>
          <w:rFonts w:ascii="Arial" w:hAnsi="Arial" w:cs="Arial"/>
          <w:b/>
        </w:rPr>
        <w:t>de</w:t>
      </w:r>
      <w:proofErr w:type="gramEnd"/>
      <w:r w:rsidRPr="005B2E61">
        <w:rPr>
          <w:rFonts w:ascii="Arial" w:hAnsi="Arial" w:cs="Arial"/>
          <w:b/>
        </w:rPr>
        <w:t xml:space="preserve"> ................. </w:t>
      </w:r>
      <w:proofErr w:type="gramStart"/>
      <w:r w:rsidRPr="005B2E61">
        <w:rPr>
          <w:rFonts w:ascii="Arial" w:hAnsi="Arial" w:cs="Arial"/>
          <w:b/>
        </w:rPr>
        <w:t>de</w:t>
      </w:r>
      <w:proofErr w:type="gramEnd"/>
      <w:r w:rsidRPr="005B2E61">
        <w:rPr>
          <w:rFonts w:ascii="Arial" w:hAnsi="Arial" w:cs="Arial"/>
          <w:b/>
        </w:rPr>
        <w:t xml:space="preserve"> 2024.</w:t>
      </w:r>
    </w:p>
    <w:p w14:paraId="70FC3449" w14:textId="77777777" w:rsidR="005B2E61" w:rsidRPr="005B2E61" w:rsidRDefault="005B2E61" w:rsidP="005B2E61">
      <w:pPr>
        <w:jc w:val="both"/>
        <w:rPr>
          <w:rFonts w:ascii="Arial" w:hAnsi="Arial" w:cs="Arial"/>
          <w:b/>
        </w:rPr>
      </w:pPr>
      <w:r w:rsidRPr="005B2E61">
        <w:rPr>
          <w:rFonts w:ascii="Arial" w:hAnsi="Arial" w:cs="Arial"/>
          <w:b/>
        </w:rPr>
        <w:t>Prazo: até 31 de dezembro de 2024, prorrogável.</w:t>
      </w:r>
    </w:p>
    <w:p w14:paraId="166EBFBF" w14:textId="77777777" w:rsidR="005B2E61" w:rsidRPr="005B2E61" w:rsidRDefault="005B2E61" w:rsidP="005B2E61">
      <w:pPr>
        <w:jc w:val="both"/>
        <w:rPr>
          <w:rFonts w:ascii="Arial" w:hAnsi="Arial" w:cs="Arial"/>
          <w:b/>
        </w:rPr>
      </w:pPr>
      <w:r w:rsidRPr="005B2E61">
        <w:rPr>
          <w:rFonts w:ascii="Arial" w:hAnsi="Arial" w:cs="Arial"/>
          <w:b/>
        </w:rPr>
        <w:t xml:space="preserve">Valor: </w:t>
      </w:r>
      <w:proofErr w:type="gramStart"/>
      <w:r w:rsidRPr="005B2E61">
        <w:rPr>
          <w:rFonts w:ascii="Arial" w:hAnsi="Arial" w:cs="Arial"/>
          <w:b/>
        </w:rPr>
        <w:t>R$ ...</w:t>
      </w:r>
      <w:proofErr w:type="gramEnd"/>
      <w:r w:rsidRPr="005B2E61">
        <w:rPr>
          <w:rFonts w:ascii="Arial" w:hAnsi="Arial" w:cs="Arial"/>
          <w:b/>
        </w:rPr>
        <w:t>..... (</w:t>
      </w:r>
      <w:proofErr w:type="gramStart"/>
      <w:r w:rsidRPr="005B2E61">
        <w:rPr>
          <w:rFonts w:ascii="Arial" w:hAnsi="Arial" w:cs="Arial"/>
          <w:b/>
        </w:rPr>
        <w:t>............</w:t>
      </w:r>
      <w:proofErr w:type="gramEnd"/>
      <w:r w:rsidRPr="005B2E61">
        <w:rPr>
          <w:rFonts w:ascii="Arial" w:hAnsi="Arial" w:cs="Arial"/>
          <w:b/>
        </w:rPr>
        <w:t>).</w:t>
      </w:r>
    </w:p>
    <w:p w14:paraId="31BEB32B" w14:textId="77777777" w:rsidR="005B2E61" w:rsidRPr="005B2E61" w:rsidRDefault="005B2E61" w:rsidP="005B2E61">
      <w:pPr>
        <w:jc w:val="both"/>
        <w:rPr>
          <w:rFonts w:ascii="Arial" w:hAnsi="Arial" w:cs="Arial"/>
          <w:b/>
        </w:rPr>
      </w:pPr>
      <w:r w:rsidRPr="005B2E61">
        <w:rPr>
          <w:rFonts w:ascii="Arial" w:hAnsi="Arial" w:cs="Arial"/>
          <w:b/>
        </w:rPr>
        <w:t>Processo Administrativo nº 2023/550.147.</w:t>
      </w:r>
    </w:p>
    <w:p w14:paraId="7BEC359C" w14:textId="77777777" w:rsidR="005B2E61" w:rsidRPr="005B2E61" w:rsidRDefault="005B2E61" w:rsidP="005B2E61">
      <w:pPr>
        <w:jc w:val="both"/>
        <w:rPr>
          <w:rFonts w:ascii="Arial" w:hAnsi="Arial" w:cs="Arial"/>
          <w:b/>
        </w:rPr>
      </w:pPr>
      <w:r w:rsidRPr="005B2E61">
        <w:rPr>
          <w:rFonts w:ascii="Arial" w:hAnsi="Arial" w:cs="Arial"/>
          <w:b/>
        </w:rPr>
        <w:t xml:space="preserve">Pregão Eletrônico </w:t>
      </w:r>
      <w:proofErr w:type="gramStart"/>
      <w:r w:rsidRPr="005B2E61">
        <w:rPr>
          <w:rFonts w:ascii="Arial" w:hAnsi="Arial" w:cs="Arial"/>
          <w:b/>
        </w:rPr>
        <w:t>n.º ...</w:t>
      </w:r>
      <w:proofErr w:type="gramEnd"/>
      <w:r w:rsidRPr="005B2E61">
        <w:rPr>
          <w:rFonts w:ascii="Arial" w:hAnsi="Arial" w:cs="Arial"/>
          <w:b/>
        </w:rPr>
        <w:t>./2024.</w:t>
      </w:r>
    </w:p>
    <w:p w14:paraId="2FD19C55" w14:textId="77777777" w:rsidR="005B2E61" w:rsidRPr="005B2E61" w:rsidRDefault="005B2E61" w:rsidP="005B2E61">
      <w:pPr>
        <w:jc w:val="both"/>
        <w:rPr>
          <w:rFonts w:ascii="Arial" w:hAnsi="Arial" w:cs="Arial"/>
        </w:rPr>
      </w:pPr>
      <w:r w:rsidRPr="005B2E61">
        <w:rPr>
          <w:rFonts w:ascii="Arial" w:hAnsi="Arial" w:cs="Arial"/>
          <w:b/>
        </w:rPr>
        <w:t xml:space="preserve">Contrato </w:t>
      </w:r>
      <w:proofErr w:type="gramStart"/>
      <w:r w:rsidRPr="005B2E61">
        <w:rPr>
          <w:rFonts w:ascii="Arial" w:hAnsi="Arial" w:cs="Arial"/>
          <w:b/>
        </w:rPr>
        <w:t>n.º …</w:t>
      </w:r>
      <w:proofErr w:type="gramEnd"/>
      <w:r w:rsidRPr="005B2E61">
        <w:rPr>
          <w:rFonts w:ascii="Arial" w:hAnsi="Arial" w:cs="Arial"/>
          <w:b/>
        </w:rPr>
        <w:t>./2024.</w:t>
      </w:r>
    </w:p>
    <w:p w14:paraId="176729B2" w14:textId="77777777" w:rsidR="005B2E61" w:rsidRPr="005B2E61" w:rsidRDefault="005B2E61" w:rsidP="005B2E61">
      <w:pPr>
        <w:jc w:val="both"/>
        <w:rPr>
          <w:rFonts w:ascii="Arial" w:hAnsi="Arial" w:cs="Arial"/>
        </w:rPr>
      </w:pPr>
    </w:p>
    <w:tbl>
      <w:tblPr>
        <w:tblW w:w="5000" w:type="pct"/>
        <w:tblLayout w:type="fixed"/>
        <w:tblLook w:val="0000" w:firstRow="0" w:lastRow="0" w:firstColumn="0" w:lastColumn="0" w:noHBand="0" w:noVBand="0"/>
      </w:tblPr>
      <w:tblGrid>
        <w:gridCol w:w="10137"/>
      </w:tblGrid>
      <w:tr w:rsidR="005B2E61" w:rsidRPr="005B2E61" w14:paraId="461243F2" w14:textId="77777777" w:rsidTr="00C0508F">
        <w:tc>
          <w:tcPr>
            <w:tcW w:w="10137" w:type="dxa"/>
            <w:tcBorders>
              <w:top w:val="single" w:sz="4" w:space="0" w:color="000000"/>
              <w:left w:val="single" w:sz="4" w:space="0" w:color="000000"/>
              <w:bottom w:val="single" w:sz="4" w:space="0" w:color="000000"/>
              <w:right w:val="single" w:sz="4" w:space="0" w:color="000000"/>
            </w:tcBorders>
            <w:shd w:val="clear" w:color="auto" w:fill="auto"/>
          </w:tcPr>
          <w:p w14:paraId="1278F9C2" w14:textId="77777777" w:rsidR="005B2E61" w:rsidRPr="005B2E61" w:rsidRDefault="005B2E61" w:rsidP="00835F55">
            <w:pPr>
              <w:ind w:firstLine="851"/>
              <w:jc w:val="both"/>
              <w:rPr>
                <w:rFonts w:ascii="Arial" w:hAnsi="Arial" w:cs="Arial"/>
              </w:rPr>
            </w:pPr>
            <w:r w:rsidRPr="005B2E61">
              <w:rPr>
                <w:rFonts w:ascii="Arial" w:hAnsi="Arial" w:cs="Arial"/>
                <w:b/>
              </w:rPr>
              <w:t>CLÁUSULA 1ª - DAS PARTES</w:t>
            </w:r>
          </w:p>
        </w:tc>
      </w:tr>
    </w:tbl>
    <w:p w14:paraId="45C5704B" w14:textId="77777777" w:rsidR="005B2E61" w:rsidRPr="005B2E61" w:rsidRDefault="005B2E61" w:rsidP="005B2E61">
      <w:pPr>
        <w:ind w:firstLine="851"/>
        <w:jc w:val="both"/>
        <w:rPr>
          <w:rFonts w:ascii="Arial" w:hAnsi="Arial" w:cs="Arial"/>
          <w:b/>
        </w:rPr>
      </w:pPr>
    </w:p>
    <w:p w14:paraId="4271D971" w14:textId="77777777" w:rsidR="005B2E61" w:rsidRPr="005B2E61" w:rsidRDefault="005B2E61" w:rsidP="005B2E61">
      <w:pPr>
        <w:ind w:firstLine="851"/>
        <w:jc w:val="both"/>
        <w:rPr>
          <w:rFonts w:ascii="Arial" w:hAnsi="Arial" w:cs="Arial"/>
          <w:b/>
        </w:rPr>
      </w:pPr>
      <w:r w:rsidRPr="005B2E61">
        <w:rPr>
          <w:rFonts w:ascii="Arial" w:hAnsi="Arial" w:cs="Arial"/>
          <w:b/>
        </w:rPr>
        <w:t>1.1.</w:t>
      </w:r>
      <w:r w:rsidRPr="005B2E61">
        <w:rPr>
          <w:rFonts w:ascii="Arial" w:hAnsi="Arial" w:cs="Arial"/>
        </w:rPr>
        <w:t xml:space="preserve"> A </w:t>
      </w:r>
      <w:r w:rsidRPr="005B2E61">
        <w:rPr>
          <w:rFonts w:ascii="Arial" w:hAnsi="Arial" w:cs="Arial"/>
          <w:b/>
        </w:rPr>
        <w:t>PREFEITURA DO MUNICÍPIO DE PIRACICABA</w:t>
      </w:r>
      <w:r w:rsidRPr="005B2E61">
        <w:rPr>
          <w:rFonts w:ascii="Arial" w:hAnsi="Arial" w:cs="Arial"/>
        </w:rPr>
        <w:t xml:space="preserve">, com sede à Rua Antônio Corrêa Barbosa, n.º 2.233, bairro Chácara Nazareth, nesta cidade e Estado, com CNPJ n.º 46.341.038/0001-29, representada por seu Secretário Municipal de Transportes Internos, </w:t>
      </w:r>
      <w:proofErr w:type="gramStart"/>
      <w:r w:rsidRPr="005B2E61">
        <w:rPr>
          <w:rFonts w:ascii="Arial" w:hAnsi="Arial" w:cs="Arial"/>
        </w:rPr>
        <w:t>Sr.</w:t>
      </w:r>
      <w:proofErr w:type="gramEnd"/>
      <w:r w:rsidRPr="005B2E61">
        <w:rPr>
          <w:rFonts w:ascii="Arial" w:hAnsi="Arial" w:cs="Arial"/>
        </w:rPr>
        <w:t xml:space="preserve"> </w:t>
      </w:r>
      <w:r w:rsidRPr="005B2E61">
        <w:rPr>
          <w:rFonts w:ascii="Arial" w:hAnsi="Arial" w:cs="Arial"/>
          <w:b/>
        </w:rPr>
        <w:t>...........................</w:t>
      </w:r>
      <w:r w:rsidRPr="005B2E61">
        <w:rPr>
          <w:rFonts w:ascii="Arial" w:hAnsi="Arial" w:cs="Arial"/>
          <w:shd w:val="clear" w:color="auto" w:fill="FFFFFF"/>
        </w:rPr>
        <w:t>, inscrita no CPF nº .........................</w:t>
      </w:r>
      <w:r w:rsidRPr="005B2E61">
        <w:rPr>
          <w:rFonts w:ascii="Arial" w:hAnsi="Arial" w:cs="Arial"/>
        </w:rPr>
        <w:t xml:space="preserve">, adiante, designada, simplesmente, </w:t>
      </w:r>
      <w:r w:rsidRPr="005B2E61">
        <w:rPr>
          <w:rFonts w:ascii="Arial" w:hAnsi="Arial" w:cs="Arial"/>
          <w:b/>
        </w:rPr>
        <w:t>CONTRATANTE</w:t>
      </w:r>
      <w:r w:rsidRPr="005B2E61">
        <w:rPr>
          <w:rFonts w:ascii="Arial" w:hAnsi="Arial" w:cs="Arial"/>
        </w:rPr>
        <w:t xml:space="preserve"> e </w:t>
      </w:r>
      <w:r w:rsidRPr="005B2E61">
        <w:rPr>
          <w:rFonts w:ascii="Arial" w:hAnsi="Arial" w:cs="Arial"/>
          <w:b/>
        </w:rPr>
        <w:t>..........</w:t>
      </w:r>
      <w:r w:rsidRPr="005B2E61">
        <w:rPr>
          <w:rFonts w:ascii="Arial" w:hAnsi="Arial" w:cs="Arial"/>
        </w:rPr>
        <w:t xml:space="preserve">, com sede à ........, n.º ......., na cidade de ......., inscrita no CNPJ  n.º ........, por intermédio de seu(sua) ......, </w:t>
      </w:r>
      <w:proofErr w:type="spellStart"/>
      <w:r w:rsidRPr="005B2E61">
        <w:rPr>
          <w:rFonts w:ascii="Arial" w:hAnsi="Arial" w:cs="Arial"/>
        </w:rPr>
        <w:t>Sr</w:t>
      </w:r>
      <w:proofErr w:type="spellEnd"/>
      <w:r w:rsidRPr="005B2E61">
        <w:rPr>
          <w:rFonts w:ascii="Arial" w:hAnsi="Arial" w:cs="Arial"/>
        </w:rPr>
        <w:t xml:space="preserve">(a). </w:t>
      </w:r>
      <w:proofErr w:type="gramStart"/>
      <w:r w:rsidRPr="005B2E61">
        <w:rPr>
          <w:rFonts w:ascii="Arial" w:hAnsi="Arial" w:cs="Arial"/>
        </w:rPr>
        <w:t>..........</w:t>
      </w:r>
      <w:proofErr w:type="gramEnd"/>
      <w:r w:rsidRPr="005B2E61">
        <w:rPr>
          <w:rFonts w:ascii="Arial" w:hAnsi="Arial" w:cs="Arial"/>
        </w:rPr>
        <w:t xml:space="preserve">, (qualificação completa), inscrito(a) no CPF n.º ......., adiante designada simplesmente </w:t>
      </w:r>
      <w:r w:rsidRPr="005B2E61">
        <w:rPr>
          <w:rFonts w:ascii="Arial" w:hAnsi="Arial" w:cs="Arial"/>
          <w:b/>
        </w:rPr>
        <w:t>CONTRATADA</w:t>
      </w:r>
      <w:r w:rsidRPr="005B2E61">
        <w:rPr>
          <w:rFonts w:ascii="Arial" w:hAnsi="Arial" w:cs="Arial"/>
        </w:rPr>
        <w:t>, ajustam o que se segue:</w:t>
      </w:r>
    </w:p>
    <w:p w14:paraId="24AFA8FB" w14:textId="77777777" w:rsidR="005B2E61" w:rsidRPr="005B2E61" w:rsidRDefault="005B2E61" w:rsidP="005B2E61">
      <w:pPr>
        <w:ind w:firstLine="851"/>
        <w:jc w:val="both"/>
        <w:rPr>
          <w:rFonts w:ascii="Arial" w:hAnsi="Arial" w:cs="Arial"/>
          <w:b/>
        </w:rPr>
      </w:pPr>
    </w:p>
    <w:tbl>
      <w:tblPr>
        <w:tblW w:w="5000" w:type="pct"/>
        <w:tblLayout w:type="fixed"/>
        <w:tblLook w:val="0000" w:firstRow="0" w:lastRow="0" w:firstColumn="0" w:lastColumn="0" w:noHBand="0" w:noVBand="0"/>
      </w:tblPr>
      <w:tblGrid>
        <w:gridCol w:w="10137"/>
      </w:tblGrid>
      <w:tr w:rsidR="005B2E61" w:rsidRPr="005B2E61" w14:paraId="4D1A10B5" w14:textId="77777777" w:rsidTr="00835F55">
        <w:tc>
          <w:tcPr>
            <w:tcW w:w="9070" w:type="dxa"/>
            <w:tcBorders>
              <w:top w:val="single" w:sz="4" w:space="0" w:color="000000"/>
              <w:left w:val="single" w:sz="4" w:space="0" w:color="000000"/>
              <w:bottom w:val="single" w:sz="4" w:space="0" w:color="000000"/>
              <w:right w:val="single" w:sz="4" w:space="0" w:color="000000"/>
            </w:tcBorders>
            <w:shd w:val="clear" w:color="auto" w:fill="auto"/>
          </w:tcPr>
          <w:p w14:paraId="01F2725D" w14:textId="77777777" w:rsidR="005B2E61" w:rsidRPr="005B2E61" w:rsidRDefault="005B2E61" w:rsidP="00835F55">
            <w:pPr>
              <w:ind w:firstLine="851"/>
              <w:jc w:val="both"/>
              <w:rPr>
                <w:rFonts w:ascii="Arial" w:hAnsi="Arial" w:cs="Arial"/>
              </w:rPr>
            </w:pPr>
            <w:r w:rsidRPr="005B2E61">
              <w:rPr>
                <w:rFonts w:ascii="Arial" w:hAnsi="Arial" w:cs="Arial"/>
                <w:b/>
              </w:rPr>
              <w:t>CLÁUSULA 2ª - DO OBJETO</w:t>
            </w:r>
          </w:p>
        </w:tc>
      </w:tr>
    </w:tbl>
    <w:p w14:paraId="7BFFCF10" w14:textId="77777777" w:rsidR="005B2E61" w:rsidRPr="005B2E61" w:rsidRDefault="005B2E61" w:rsidP="005B2E61">
      <w:pPr>
        <w:ind w:firstLine="851"/>
        <w:jc w:val="both"/>
        <w:rPr>
          <w:rFonts w:ascii="Arial" w:hAnsi="Arial" w:cs="Arial"/>
          <w:b/>
        </w:rPr>
      </w:pPr>
    </w:p>
    <w:p w14:paraId="1FB78B75" w14:textId="77777777" w:rsidR="005B2E61" w:rsidRPr="005B2E61" w:rsidRDefault="005B2E61" w:rsidP="005B2E61">
      <w:pPr>
        <w:pStyle w:val="Recuodecorpodetexto"/>
        <w:ind w:firstLine="851"/>
        <w:rPr>
          <w:b/>
          <w:sz w:val="20"/>
          <w:szCs w:val="20"/>
          <w:lang w:val="pt-BR"/>
        </w:rPr>
      </w:pPr>
      <w:r w:rsidRPr="005B2E61">
        <w:rPr>
          <w:sz w:val="20"/>
          <w:szCs w:val="20"/>
          <w:lang w:val="pt-BR"/>
        </w:rPr>
        <w:t>2.1. A CONTRATADA se obriga a entrega parcelada do(s) lote(s</w:t>
      </w:r>
      <w:proofErr w:type="gramStart"/>
      <w:r w:rsidRPr="005B2E61">
        <w:rPr>
          <w:sz w:val="20"/>
          <w:szCs w:val="20"/>
          <w:lang w:val="pt-BR"/>
        </w:rPr>
        <w:t>) …</w:t>
      </w:r>
      <w:proofErr w:type="gramEnd"/>
      <w:r w:rsidRPr="005B2E61">
        <w:rPr>
          <w:sz w:val="20"/>
          <w:szCs w:val="20"/>
          <w:lang w:val="pt-BR"/>
        </w:rPr>
        <w:t xml:space="preserve">.. </w:t>
      </w:r>
      <w:proofErr w:type="gramStart"/>
      <w:r w:rsidRPr="005B2E61">
        <w:rPr>
          <w:sz w:val="20"/>
          <w:szCs w:val="20"/>
          <w:lang w:val="pt-BR"/>
        </w:rPr>
        <w:t>de</w:t>
      </w:r>
      <w:proofErr w:type="gramEnd"/>
      <w:r w:rsidRPr="005B2E61">
        <w:rPr>
          <w:sz w:val="20"/>
          <w:szCs w:val="20"/>
          <w:lang w:val="pt-BR"/>
        </w:rPr>
        <w:t xml:space="preserve"> peças e acessórios em geral, para manutenção dos veículos da linha </w:t>
      </w:r>
      <w:r w:rsidRPr="005B2E61">
        <w:rPr>
          <w:b/>
          <w:color w:val="auto"/>
          <w:sz w:val="20"/>
          <w:szCs w:val="20"/>
          <w:lang w:val="pt-BR"/>
        </w:rPr>
        <w:t>VOLKSWAGEN</w:t>
      </w:r>
      <w:r w:rsidRPr="005B2E61">
        <w:rPr>
          <w:sz w:val="20"/>
          <w:szCs w:val="20"/>
          <w:lang w:val="pt-BR"/>
        </w:rPr>
        <w:t>, durante o exercício de 2024, conforme descrição detalhada constante do Edital do Pregão Eletrônico nº .../2024, bem como seu Termo de Referência, o qual fica fazendo parte integrante do presente instrumento.</w:t>
      </w:r>
    </w:p>
    <w:p w14:paraId="5F6DB7AE" w14:textId="77777777" w:rsidR="005B2E61" w:rsidRPr="005B2E61" w:rsidRDefault="005B2E61" w:rsidP="005B2E61">
      <w:pPr>
        <w:keepLines/>
        <w:ind w:firstLine="851"/>
        <w:jc w:val="both"/>
        <w:rPr>
          <w:rFonts w:ascii="Arial" w:hAnsi="Arial" w:cs="Arial"/>
          <w:b/>
        </w:rPr>
      </w:pPr>
    </w:p>
    <w:tbl>
      <w:tblPr>
        <w:tblW w:w="5000" w:type="pct"/>
        <w:tblLayout w:type="fixed"/>
        <w:tblLook w:val="0000" w:firstRow="0" w:lastRow="0" w:firstColumn="0" w:lastColumn="0" w:noHBand="0" w:noVBand="0"/>
      </w:tblPr>
      <w:tblGrid>
        <w:gridCol w:w="10137"/>
      </w:tblGrid>
      <w:tr w:rsidR="005B2E61" w:rsidRPr="005B2E61" w14:paraId="3A3277C2" w14:textId="77777777" w:rsidTr="00835F55">
        <w:tc>
          <w:tcPr>
            <w:tcW w:w="9070" w:type="dxa"/>
            <w:tcBorders>
              <w:top w:val="single" w:sz="4" w:space="0" w:color="000000"/>
              <w:left w:val="single" w:sz="4" w:space="0" w:color="000000"/>
              <w:bottom w:val="single" w:sz="4" w:space="0" w:color="000000"/>
              <w:right w:val="single" w:sz="4" w:space="0" w:color="000000"/>
            </w:tcBorders>
            <w:shd w:val="clear" w:color="auto" w:fill="auto"/>
          </w:tcPr>
          <w:p w14:paraId="0F2C868D" w14:textId="77777777" w:rsidR="005B2E61" w:rsidRPr="005B2E61" w:rsidRDefault="005B2E61" w:rsidP="00835F55">
            <w:pPr>
              <w:keepLines/>
              <w:ind w:firstLine="851"/>
              <w:jc w:val="both"/>
              <w:rPr>
                <w:rFonts w:ascii="Arial" w:hAnsi="Arial" w:cs="Arial"/>
              </w:rPr>
            </w:pPr>
            <w:r w:rsidRPr="005B2E61">
              <w:rPr>
                <w:rFonts w:ascii="Arial" w:hAnsi="Arial" w:cs="Arial"/>
                <w:b/>
              </w:rPr>
              <w:t>CLÁUSULA 3ª - DOS RECURSOS FINANCEIROS</w:t>
            </w:r>
          </w:p>
        </w:tc>
      </w:tr>
    </w:tbl>
    <w:p w14:paraId="3D293195" w14:textId="77777777" w:rsidR="005B2E61" w:rsidRPr="005B2E61" w:rsidRDefault="005B2E61" w:rsidP="005B2E61">
      <w:pPr>
        <w:pStyle w:val="Recuodecorpodetexto"/>
        <w:ind w:firstLine="851"/>
        <w:rPr>
          <w:sz w:val="20"/>
          <w:szCs w:val="20"/>
          <w:lang w:val="pt-BR"/>
        </w:rPr>
      </w:pPr>
    </w:p>
    <w:p w14:paraId="705FEE61" w14:textId="77777777" w:rsidR="005B2E61" w:rsidRDefault="005B2E61" w:rsidP="005B2E61">
      <w:pPr>
        <w:ind w:firstLine="851"/>
        <w:jc w:val="both"/>
        <w:rPr>
          <w:rFonts w:ascii="Arial" w:hAnsi="Arial" w:cs="Arial"/>
        </w:rPr>
      </w:pPr>
      <w:r w:rsidRPr="005B2E61">
        <w:rPr>
          <w:rFonts w:ascii="Arial" w:hAnsi="Arial" w:cs="Arial"/>
          <w:b/>
        </w:rPr>
        <w:t>3.1.</w:t>
      </w:r>
      <w:r w:rsidRPr="005B2E61">
        <w:rPr>
          <w:rFonts w:ascii="Arial" w:hAnsi="Arial" w:cs="Arial"/>
        </w:rPr>
        <w:t xml:space="preserve"> A despesa </w:t>
      </w:r>
      <w:proofErr w:type="gramStart"/>
      <w:r w:rsidRPr="005B2E61">
        <w:rPr>
          <w:rFonts w:ascii="Arial" w:hAnsi="Arial" w:cs="Arial"/>
        </w:rPr>
        <w:t>supra será</w:t>
      </w:r>
      <w:proofErr w:type="gramEnd"/>
      <w:r w:rsidRPr="005B2E61">
        <w:rPr>
          <w:rFonts w:ascii="Arial" w:hAnsi="Arial" w:cs="Arial"/>
        </w:rPr>
        <w:t xml:space="preserve"> atendida pelas dotações orçamentárias </w:t>
      </w:r>
      <w:proofErr w:type="spellStart"/>
      <w:r w:rsidRPr="005B2E61">
        <w:rPr>
          <w:rFonts w:ascii="Arial" w:hAnsi="Arial" w:cs="Arial"/>
        </w:rPr>
        <w:t>nºs</w:t>
      </w:r>
      <w:proofErr w:type="spellEnd"/>
      <w:r w:rsidRPr="005B2E61">
        <w:rPr>
          <w:rFonts w:ascii="Arial" w:hAnsi="Arial" w:cs="Arial"/>
        </w:rPr>
        <w:t xml:space="preserve"> 1 15011 04122000520750000 0101011000 339030, 1 16011 06181001720880000 0101011000 339030 e 2 14011 10122001121880000 0101031000 339030, constante do exercício de 2024.</w:t>
      </w:r>
    </w:p>
    <w:p w14:paraId="07654997" w14:textId="77777777" w:rsidR="00C0508F" w:rsidRPr="005B2E61" w:rsidRDefault="00C0508F" w:rsidP="005B2E61">
      <w:pPr>
        <w:ind w:firstLine="851"/>
        <w:jc w:val="both"/>
        <w:rPr>
          <w:rFonts w:ascii="Arial" w:hAnsi="Arial" w:cs="Arial"/>
          <w:b/>
        </w:rPr>
      </w:pPr>
    </w:p>
    <w:tbl>
      <w:tblPr>
        <w:tblW w:w="5000" w:type="pct"/>
        <w:tblLayout w:type="fixed"/>
        <w:tblLook w:val="0000" w:firstRow="0" w:lastRow="0" w:firstColumn="0" w:lastColumn="0" w:noHBand="0" w:noVBand="0"/>
      </w:tblPr>
      <w:tblGrid>
        <w:gridCol w:w="10137"/>
      </w:tblGrid>
      <w:tr w:rsidR="005B2E61" w:rsidRPr="005B2E61" w14:paraId="264C341D" w14:textId="77777777" w:rsidTr="00835F55">
        <w:tc>
          <w:tcPr>
            <w:tcW w:w="9070" w:type="dxa"/>
            <w:tcBorders>
              <w:top w:val="single" w:sz="4" w:space="0" w:color="000000"/>
              <w:left w:val="single" w:sz="4" w:space="0" w:color="000000"/>
              <w:bottom w:val="single" w:sz="4" w:space="0" w:color="000000"/>
              <w:right w:val="single" w:sz="4" w:space="0" w:color="000000"/>
            </w:tcBorders>
            <w:shd w:val="clear" w:color="auto" w:fill="auto"/>
          </w:tcPr>
          <w:p w14:paraId="2B48E37E" w14:textId="77777777" w:rsidR="005B2E61" w:rsidRPr="005B2E61" w:rsidRDefault="005B2E61" w:rsidP="00835F55">
            <w:pPr>
              <w:keepLines/>
              <w:ind w:firstLine="851"/>
              <w:jc w:val="both"/>
              <w:rPr>
                <w:rFonts w:ascii="Arial" w:hAnsi="Arial" w:cs="Arial"/>
              </w:rPr>
            </w:pPr>
            <w:r w:rsidRPr="005B2E61">
              <w:rPr>
                <w:rFonts w:ascii="Arial" w:hAnsi="Arial" w:cs="Arial"/>
                <w:b/>
              </w:rPr>
              <w:t>CLÁUSULA 4ª – DO SUPORTE LEGAL</w:t>
            </w:r>
          </w:p>
        </w:tc>
      </w:tr>
    </w:tbl>
    <w:p w14:paraId="5478001F" w14:textId="77777777" w:rsidR="005B2E61" w:rsidRPr="005B2E61" w:rsidRDefault="005B2E61" w:rsidP="005B2E61">
      <w:pPr>
        <w:ind w:firstLine="851"/>
        <w:jc w:val="both"/>
        <w:rPr>
          <w:rFonts w:ascii="Arial" w:hAnsi="Arial" w:cs="Arial"/>
        </w:rPr>
      </w:pPr>
    </w:p>
    <w:p w14:paraId="1AA978F6" w14:textId="77777777" w:rsidR="005B2E61" w:rsidRPr="005B2E61" w:rsidRDefault="005B2E61" w:rsidP="005B2E61">
      <w:pPr>
        <w:keepLines/>
        <w:ind w:firstLine="851"/>
        <w:jc w:val="both"/>
        <w:rPr>
          <w:rFonts w:ascii="Arial" w:hAnsi="Arial" w:cs="Arial"/>
          <w:b/>
        </w:rPr>
      </w:pPr>
      <w:r w:rsidRPr="005B2E61">
        <w:rPr>
          <w:rFonts w:ascii="Arial" w:hAnsi="Arial" w:cs="Arial"/>
          <w:b/>
        </w:rPr>
        <w:t>4.1.</w:t>
      </w:r>
      <w:r w:rsidRPr="005B2E61">
        <w:rPr>
          <w:rFonts w:ascii="Arial" w:hAnsi="Arial" w:cs="Arial"/>
        </w:rPr>
        <w:t xml:space="preserve"> Este contrato é regulado pelos seguintes dispositivos legais:</w:t>
      </w:r>
    </w:p>
    <w:p w14:paraId="729224B8" w14:textId="77777777" w:rsidR="005B2E61" w:rsidRPr="005B2E61" w:rsidRDefault="005B2E61" w:rsidP="005B2E61">
      <w:pPr>
        <w:keepLines/>
        <w:ind w:firstLine="851"/>
        <w:jc w:val="both"/>
        <w:rPr>
          <w:rFonts w:ascii="Arial" w:hAnsi="Arial" w:cs="Arial"/>
          <w:b/>
        </w:rPr>
      </w:pPr>
      <w:r w:rsidRPr="005B2E61">
        <w:rPr>
          <w:rFonts w:ascii="Arial" w:hAnsi="Arial" w:cs="Arial"/>
          <w:b/>
        </w:rPr>
        <w:t>4.1.1.</w:t>
      </w:r>
      <w:r w:rsidRPr="005B2E61">
        <w:rPr>
          <w:rFonts w:ascii="Arial" w:hAnsi="Arial" w:cs="Arial"/>
        </w:rPr>
        <w:t xml:space="preserve"> Constituição da República Federativa do Brasil;</w:t>
      </w:r>
    </w:p>
    <w:p w14:paraId="6B979F40" w14:textId="77777777" w:rsidR="005B2E61" w:rsidRPr="005B2E61" w:rsidRDefault="005B2E61" w:rsidP="005B2E61">
      <w:pPr>
        <w:keepLines/>
        <w:ind w:firstLine="851"/>
        <w:jc w:val="both"/>
        <w:rPr>
          <w:rFonts w:ascii="Arial" w:hAnsi="Arial" w:cs="Arial"/>
          <w:b/>
        </w:rPr>
      </w:pPr>
      <w:r w:rsidRPr="005B2E61">
        <w:rPr>
          <w:rFonts w:ascii="Arial" w:hAnsi="Arial" w:cs="Arial"/>
          <w:b/>
        </w:rPr>
        <w:t>4.1.2.</w:t>
      </w:r>
      <w:r w:rsidRPr="005B2E61">
        <w:rPr>
          <w:rFonts w:ascii="Arial" w:hAnsi="Arial" w:cs="Arial"/>
        </w:rPr>
        <w:t xml:space="preserve"> Lei Orgânica do Município de Piracicaba;</w:t>
      </w:r>
    </w:p>
    <w:p w14:paraId="32C5568F" w14:textId="77777777" w:rsidR="005B2E61" w:rsidRPr="005B2E61" w:rsidRDefault="005B2E61" w:rsidP="005B2E61">
      <w:pPr>
        <w:keepLines/>
        <w:ind w:firstLine="851"/>
        <w:jc w:val="both"/>
        <w:rPr>
          <w:rFonts w:ascii="Arial" w:hAnsi="Arial" w:cs="Arial"/>
          <w:b/>
        </w:rPr>
      </w:pPr>
      <w:r w:rsidRPr="005B2E61">
        <w:rPr>
          <w:rFonts w:ascii="Arial" w:hAnsi="Arial" w:cs="Arial"/>
          <w:b/>
        </w:rPr>
        <w:t>4.1.3.</w:t>
      </w:r>
      <w:r w:rsidRPr="005B2E61">
        <w:rPr>
          <w:rFonts w:ascii="Arial" w:hAnsi="Arial" w:cs="Arial"/>
        </w:rPr>
        <w:t xml:space="preserve"> Lei Federal nº 14.133, de 01/04/2021;</w:t>
      </w:r>
    </w:p>
    <w:p w14:paraId="57966C9C" w14:textId="77777777" w:rsidR="005B2E61" w:rsidRPr="005B2E61" w:rsidRDefault="005B2E61" w:rsidP="005B2E61">
      <w:pPr>
        <w:keepLines/>
        <w:ind w:firstLine="851"/>
        <w:jc w:val="both"/>
        <w:rPr>
          <w:rFonts w:ascii="Arial" w:hAnsi="Arial" w:cs="Arial"/>
          <w:b/>
        </w:rPr>
      </w:pPr>
      <w:r w:rsidRPr="005B2E61">
        <w:rPr>
          <w:rFonts w:ascii="Arial" w:hAnsi="Arial" w:cs="Arial"/>
          <w:b/>
        </w:rPr>
        <w:t>4.1.4.</w:t>
      </w:r>
      <w:r w:rsidRPr="005B2E61">
        <w:rPr>
          <w:rFonts w:ascii="Arial" w:hAnsi="Arial" w:cs="Arial"/>
        </w:rPr>
        <w:t xml:space="preserve"> Decreto Municipal nº 17.640, de 30/10/2018;</w:t>
      </w:r>
    </w:p>
    <w:p w14:paraId="40D19382" w14:textId="77777777" w:rsidR="005B2E61" w:rsidRPr="005B2E61" w:rsidRDefault="005B2E61" w:rsidP="005B2E61">
      <w:pPr>
        <w:keepLines/>
        <w:ind w:firstLine="851"/>
        <w:jc w:val="both"/>
        <w:rPr>
          <w:rFonts w:ascii="Arial" w:hAnsi="Arial" w:cs="Arial"/>
        </w:rPr>
      </w:pPr>
      <w:r w:rsidRPr="005B2E61">
        <w:rPr>
          <w:rFonts w:ascii="Arial" w:hAnsi="Arial" w:cs="Arial"/>
          <w:b/>
        </w:rPr>
        <w:t>4.1.5.</w:t>
      </w:r>
      <w:r w:rsidRPr="005B2E61">
        <w:rPr>
          <w:rFonts w:ascii="Arial" w:hAnsi="Arial" w:cs="Arial"/>
        </w:rPr>
        <w:t xml:space="preserve"> Demais disposições legais aplicáveis, inclusive subsidiariamente, os princípios gerais de Direito.</w:t>
      </w:r>
    </w:p>
    <w:p w14:paraId="4314BF36" w14:textId="77777777" w:rsidR="005B2E61" w:rsidRPr="005B2E61" w:rsidRDefault="005B2E61" w:rsidP="005B2E61">
      <w:pPr>
        <w:keepLines/>
        <w:ind w:firstLine="851"/>
        <w:jc w:val="both"/>
        <w:rPr>
          <w:rFonts w:ascii="Arial" w:hAnsi="Arial" w:cs="Arial"/>
        </w:rPr>
      </w:pPr>
    </w:p>
    <w:tbl>
      <w:tblPr>
        <w:tblW w:w="5000" w:type="pct"/>
        <w:tblLayout w:type="fixed"/>
        <w:tblLook w:val="0000" w:firstRow="0" w:lastRow="0" w:firstColumn="0" w:lastColumn="0" w:noHBand="0" w:noVBand="0"/>
      </w:tblPr>
      <w:tblGrid>
        <w:gridCol w:w="10137"/>
      </w:tblGrid>
      <w:tr w:rsidR="005B2E61" w:rsidRPr="005B2E61" w14:paraId="0D3122A2" w14:textId="77777777" w:rsidTr="00835F55">
        <w:tc>
          <w:tcPr>
            <w:tcW w:w="9070" w:type="dxa"/>
            <w:tcBorders>
              <w:top w:val="single" w:sz="4" w:space="0" w:color="000000"/>
              <w:left w:val="single" w:sz="4" w:space="0" w:color="000000"/>
              <w:bottom w:val="single" w:sz="4" w:space="0" w:color="000000"/>
              <w:right w:val="single" w:sz="4" w:space="0" w:color="000000"/>
            </w:tcBorders>
            <w:shd w:val="clear" w:color="auto" w:fill="auto"/>
          </w:tcPr>
          <w:p w14:paraId="0DF8646B" w14:textId="77777777" w:rsidR="005B2E61" w:rsidRPr="005B2E61" w:rsidRDefault="005B2E61" w:rsidP="00835F55">
            <w:pPr>
              <w:ind w:firstLine="851"/>
              <w:jc w:val="both"/>
              <w:rPr>
                <w:rFonts w:ascii="Arial" w:hAnsi="Arial" w:cs="Arial"/>
              </w:rPr>
            </w:pPr>
            <w:r w:rsidRPr="005B2E61">
              <w:rPr>
                <w:rFonts w:ascii="Arial" w:hAnsi="Arial" w:cs="Arial"/>
                <w:b/>
              </w:rPr>
              <w:t>CLÁUSULA 5ª - DO PREÇO</w:t>
            </w:r>
          </w:p>
        </w:tc>
      </w:tr>
    </w:tbl>
    <w:p w14:paraId="310A5873" w14:textId="77777777" w:rsidR="005B2E61" w:rsidRPr="005B2E61" w:rsidRDefault="005B2E61" w:rsidP="005B2E61">
      <w:pPr>
        <w:ind w:firstLine="851"/>
        <w:jc w:val="both"/>
        <w:rPr>
          <w:rFonts w:ascii="Arial" w:hAnsi="Arial" w:cs="Arial"/>
        </w:rPr>
      </w:pPr>
    </w:p>
    <w:p w14:paraId="74F00512" w14:textId="77777777" w:rsidR="005B2E61" w:rsidRPr="005B2E61" w:rsidRDefault="005B2E61" w:rsidP="005B2E61">
      <w:pPr>
        <w:ind w:firstLine="851"/>
        <w:jc w:val="both"/>
        <w:rPr>
          <w:rFonts w:ascii="Arial" w:hAnsi="Arial" w:cs="Arial"/>
          <w:b/>
        </w:rPr>
      </w:pPr>
      <w:r w:rsidRPr="005B2E61">
        <w:rPr>
          <w:rFonts w:ascii="Arial" w:hAnsi="Arial" w:cs="Arial"/>
          <w:b/>
        </w:rPr>
        <w:t>5.1.</w:t>
      </w:r>
      <w:r w:rsidRPr="005B2E61">
        <w:rPr>
          <w:rFonts w:ascii="Arial" w:hAnsi="Arial" w:cs="Arial"/>
        </w:rPr>
        <w:t xml:space="preserve"> Pela execução do objeto deste contrato, a </w:t>
      </w:r>
      <w:r w:rsidRPr="005B2E61">
        <w:rPr>
          <w:rFonts w:ascii="Arial" w:hAnsi="Arial" w:cs="Arial"/>
          <w:b/>
        </w:rPr>
        <w:t xml:space="preserve">CONTRATANTE </w:t>
      </w:r>
      <w:r w:rsidRPr="005B2E61">
        <w:rPr>
          <w:rFonts w:ascii="Arial" w:hAnsi="Arial" w:cs="Arial"/>
        </w:rPr>
        <w:t xml:space="preserve">pagará à </w:t>
      </w:r>
      <w:r w:rsidRPr="005B2E61">
        <w:rPr>
          <w:rFonts w:ascii="Arial" w:hAnsi="Arial" w:cs="Arial"/>
          <w:b/>
        </w:rPr>
        <w:t xml:space="preserve">CONTRATADA </w:t>
      </w:r>
      <w:r w:rsidRPr="005B2E61">
        <w:rPr>
          <w:rFonts w:ascii="Arial" w:hAnsi="Arial" w:cs="Arial"/>
        </w:rPr>
        <w:t xml:space="preserve">a importância de </w:t>
      </w:r>
      <w:r w:rsidRPr="005B2E61">
        <w:rPr>
          <w:rFonts w:ascii="Arial" w:hAnsi="Arial" w:cs="Arial"/>
          <w:b/>
        </w:rPr>
        <w:t>R$      (...)</w:t>
      </w:r>
      <w:r w:rsidRPr="005B2E61">
        <w:rPr>
          <w:rFonts w:ascii="Arial" w:hAnsi="Arial" w:cs="Arial"/>
        </w:rPr>
        <w:t>, conforme valores apresentados por esta em sua proposta.</w:t>
      </w:r>
    </w:p>
    <w:p w14:paraId="36FF86D0" w14:textId="77777777" w:rsidR="005B2E61" w:rsidRPr="005B2E61" w:rsidRDefault="005B2E61" w:rsidP="005B2E61">
      <w:pPr>
        <w:ind w:firstLine="851"/>
        <w:jc w:val="both"/>
        <w:rPr>
          <w:rFonts w:ascii="Arial" w:hAnsi="Arial" w:cs="Arial"/>
          <w:b/>
        </w:rPr>
      </w:pPr>
    </w:p>
    <w:p w14:paraId="03E3BC66" w14:textId="77777777" w:rsidR="005B2E61" w:rsidRDefault="005B2E61" w:rsidP="005B2E61">
      <w:pPr>
        <w:ind w:firstLine="851"/>
        <w:jc w:val="both"/>
        <w:rPr>
          <w:rFonts w:ascii="Arial" w:hAnsi="Arial" w:cs="Arial"/>
        </w:rPr>
      </w:pPr>
      <w:r w:rsidRPr="005B2E61">
        <w:rPr>
          <w:rFonts w:ascii="Arial" w:hAnsi="Arial" w:cs="Arial"/>
          <w:b/>
        </w:rPr>
        <w:t>5.2.</w:t>
      </w:r>
      <w:r w:rsidRPr="005B2E61">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5B2E61">
        <w:rPr>
          <w:rFonts w:ascii="Arial" w:hAnsi="Arial" w:cs="Arial"/>
          <w:b/>
        </w:rPr>
        <w:t>CONTRATANTE</w:t>
      </w:r>
      <w:r w:rsidRPr="005B2E61">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53C4DFED" w14:textId="77777777" w:rsidR="00C0508F" w:rsidRPr="005B2E61" w:rsidRDefault="00C0508F" w:rsidP="005B2E61">
      <w:pPr>
        <w:ind w:firstLine="851"/>
        <w:jc w:val="both"/>
        <w:rPr>
          <w:rFonts w:ascii="Arial" w:hAnsi="Arial" w:cs="Arial"/>
          <w:b/>
        </w:rPr>
      </w:pPr>
    </w:p>
    <w:p w14:paraId="52BF3892" w14:textId="77777777" w:rsidR="005B2E61" w:rsidRPr="005B2E61" w:rsidRDefault="005B2E61" w:rsidP="005B2E61">
      <w:pPr>
        <w:ind w:firstLine="851"/>
        <w:jc w:val="both"/>
        <w:rPr>
          <w:rFonts w:ascii="Arial" w:hAnsi="Arial" w:cs="Arial"/>
          <w:b/>
        </w:rPr>
      </w:pPr>
    </w:p>
    <w:tbl>
      <w:tblPr>
        <w:tblW w:w="5000" w:type="pct"/>
        <w:tblLayout w:type="fixed"/>
        <w:tblLook w:val="0000" w:firstRow="0" w:lastRow="0" w:firstColumn="0" w:lastColumn="0" w:noHBand="0" w:noVBand="0"/>
      </w:tblPr>
      <w:tblGrid>
        <w:gridCol w:w="10137"/>
      </w:tblGrid>
      <w:tr w:rsidR="005B2E61" w:rsidRPr="005B2E61" w14:paraId="0B72CCF3" w14:textId="77777777" w:rsidTr="00835F55">
        <w:tc>
          <w:tcPr>
            <w:tcW w:w="9070" w:type="dxa"/>
            <w:tcBorders>
              <w:top w:val="single" w:sz="4" w:space="0" w:color="000000"/>
              <w:left w:val="single" w:sz="4" w:space="0" w:color="000000"/>
              <w:bottom w:val="single" w:sz="4" w:space="0" w:color="000000"/>
              <w:right w:val="single" w:sz="4" w:space="0" w:color="000000"/>
            </w:tcBorders>
            <w:shd w:val="clear" w:color="auto" w:fill="auto"/>
          </w:tcPr>
          <w:p w14:paraId="0CEA16A1" w14:textId="77777777" w:rsidR="005B2E61" w:rsidRPr="005B2E61" w:rsidRDefault="005B2E61" w:rsidP="00835F55">
            <w:pPr>
              <w:ind w:firstLine="851"/>
              <w:jc w:val="both"/>
              <w:rPr>
                <w:rFonts w:ascii="Arial" w:hAnsi="Arial" w:cs="Arial"/>
              </w:rPr>
            </w:pPr>
            <w:r w:rsidRPr="005B2E61">
              <w:rPr>
                <w:rFonts w:ascii="Arial" w:hAnsi="Arial" w:cs="Arial"/>
                <w:b/>
              </w:rPr>
              <w:lastRenderedPageBreak/>
              <w:t>CLÁUSULA 6ª - DOS PAGAMENTOS</w:t>
            </w:r>
          </w:p>
        </w:tc>
      </w:tr>
    </w:tbl>
    <w:p w14:paraId="4E2D2B11" w14:textId="77777777" w:rsidR="005B2E61" w:rsidRPr="005B2E61" w:rsidRDefault="005B2E61" w:rsidP="005B2E61">
      <w:pPr>
        <w:ind w:firstLine="851"/>
        <w:jc w:val="both"/>
        <w:rPr>
          <w:rFonts w:ascii="Arial" w:hAnsi="Arial" w:cs="Arial"/>
        </w:rPr>
      </w:pPr>
    </w:p>
    <w:p w14:paraId="35DA0C22" w14:textId="77777777" w:rsidR="005B2E61" w:rsidRPr="005B2E61" w:rsidRDefault="005B2E61" w:rsidP="005B2E61">
      <w:pPr>
        <w:ind w:firstLine="850"/>
        <w:jc w:val="both"/>
        <w:rPr>
          <w:rFonts w:ascii="Arial" w:hAnsi="Arial" w:cs="Arial"/>
          <w:b/>
        </w:rPr>
      </w:pPr>
      <w:r w:rsidRPr="005B2E61">
        <w:rPr>
          <w:rFonts w:ascii="Arial" w:hAnsi="Arial" w:cs="Arial"/>
          <w:b/>
        </w:rPr>
        <w:t xml:space="preserve">6.1. </w:t>
      </w:r>
      <w:r w:rsidRPr="005B2E61">
        <w:rPr>
          <w:rFonts w:ascii="Arial" w:hAnsi="Arial" w:cs="Arial"/>
        </w:rPr>
        <w:t>Anteriormente a realização de pagamentos, a Unidade Requisitante realizará consulta, junto a Secretaria Municipal de Finanças sobre a existência de débitos exigíveis da</w:t>
      </w:r>
      <w:r w:rsidRPr="005B2E61">
        <w:rPr>
          <w:rFonts w:ascii="Arial" w:hAnsi="Arial" w:cs="Arial"/>
          <w:b/>
        </w:rPr>
        <w:t xml:space="preserve"> CONTRATADA</w:t>
      </w:r>
      <w:r w:rsidRPr="005B2E61">
        <w:rPr>
          <w:rFonts w:ascii="Arial" w:hAnsi="Arial" w:cs="Arial"/>
        </w:rPr>
        <w:t xml:space="preserve"> com o Município de Piracicaba e caso existam, poderá ser realizada a compensação de valores.</w:t>
      </w:r>
    </w:p>
    <w:p w14:paraId="09104FD8" w14:textId="77777777" w:rsidR="005B2E61" w:rsidRPr="005B2E61" w:rsidRDefault="005B2E61" w:rsidP="005B2E61">
      <w:pPr>
        <w:ind w:firstLine="850"/>
        <w:jc w:val="both"/>
        <w:rPr>
          <w:rFonts w:ascii="Arial" w:hAnsi="Arial" w:cs="Arial"/>
          <w:b/>
        </w:rPr>
      </w:pPr>
    </w:p>
    <w:p w14:paraId="51D3BCA0" w14:textId="77777777" w:rsidR="005B2E61" w:rsidRPr="005B2E61" w:rsidRDefault="005B2E61" w:rsidP="005B2E61">
      <w:pPr>
        <w:ind w:firstLine="850"/>
        <w:jc w:val="both"/>
        <w:rPr>
          <w:rFonts w:ascii="Arial" w:hAnsi="Arial" w:cs="Arial"/>
        </w:rPr>
      </w:pPr>
      <w:r w:rsidRPr="005B2E61">
        <w:rPr>
          <w:rFonts w:ascii="Arial" w:hAnsi="Arial" w:cs="Arial"/>
          <w:b/>
        </w:rPr>
        <w:t xml:space="preserve">6.2. </w:t>
      </w:r>
      <w:r w:rsidRPr="005B2E61">
        <w:rPr>
          <w:rFonts w:ascii="Arial" w:hAnsi="Arial" w:cs="Arial"/>
        </w:rPr>
        <w:t xml:space="preserve">Os pagamentos serão efetuados mediante a apresentação da nota fiscal, acompanhada do atestado de recebimento emitido pela Secretaria Municipal de Transportes Internos, no prazo estipulado pela </w:t>
      </w:r>
      <w:r w:rsidRPr="005B2E61">
        <w:rPr>
          <w:rFonts w:ascii="Arial" w:hAnsi="Arial" w:cs="Arial"/>
          <w:b/>
        </w:rPr>
        <w:t>CONTRATADA</w:t>
      </w:r>
      <w:r w:rsidRPr="005B2E61">
        <w:rPr>
          <w:rFonts w:ascii="Arial" w:hAnsi="Arial" w:cs="Arial"/>
        </w:rPr>
        <w:t xml:space="preserve">, contado da data de emissão da nota fiscal e depositados no banco e conta </w:t>
      </w:r>
      <w:proofErr w:type="gramStart"/>
      <w:r w:rsidRPr="005B2E61">
        <w:rPr>
          <w:rFonts w:ascii="Arial" w:hAnsi="Arial" w:cs="Arial"/>
        </w:rPr>
        <w:t xml:space="preserve">corrente indicados pela </w:t>
      </w:r>
      <w:r w:rsidRPr="005B2E61">
        <w:rPr>
          <w:rFonts w:ascii="Arial" w:hAnsi="Arial" w:cs="Arial"/>
          <w:b/>
        </w:rPr>
        <w:t>CONTRATADA</w:t>
      </w:r>
      <w:proofErr w:type="gramEnd"/>
      <w:r w:rsidRPr="005B2E61">
        <w:rPr>
          <w:rFonts w:ascii="Arial" w:hAnsi="Arial" w:cs="Arial"/>
        </w:rPr>
        <w:t xml:space="preserve">. </w:t>
      </w:r>
    </w:p>
    <w:p w14:paraId="42F837F1" w14:textId="77777777" w:rsidR="005B2E61" w:rsidRPr="005B2E61" w:rsidRDefault="005B2E61" w:rsidP="005B2E61">
      <w:pPr>
        <w:ind w:firstLine="850"/>
        <w:jc w:val="both"/>
        <w:rPr>
          <w:rFonts w:ascii="Arial" w:hAnsi="Arial" w:cs="Arial"/>
        </w:rPr>
      </w:pPr>
    </w:p>
    <w:p w14:paraId="4786EF05" w14:textId="77777777" w:rsidR="005B2E61" w:rsidRDefault="005B2E61" w:rsidP="005B2E61">
      <w:pPr>
        <w:ind w:firstLine="850"/>
        <w:jc w:val="both"/>
        <w:rPr>
          <w:rFonts w:ascii="Arial" w:hAnsi="Arial" w:cs="Arial"/>
        </w:rPr>
      </w:pPr>
      <w:r w:rsidRPr="005B2E61">
        <w:rPr>
          <w:rFonts w:ascii="Arial" w:hAnsi="Arial" w:cs="Arial"/>
          <w:b/>
        </w:rPr>
        <w:t>6.2.1.</w:t>
      </w:r>
      <w:r w:rsidRPr="005B2E61">
        <w:rPr>
          <w:rFonts w:ascii="Arial" w:hAnsi="Arial" w:cs="Arial"/>
        </w:rPr>
        <w:t xml:space="preserve"> Conforme o protocolo ICMS 42/09, fica obrigado a emitir Nota Fiscal Eletrônica – NF-e, modelo 55, em substituição à Nota Fiscal, modelo </w:t>
      </w:r>
      <w:proofErr w:type="gramStart"/>
      <w:r w:rsidRPr="005B2E61">
        <w:rPr>
          <w:rFonts w:ascii="Arial" w:hAnsi="Arial" w:cs="Arial"/>
        </w:rPr>
        <w:t>1</w:t>
      </w:r>
      <w:proofErr w:type="gramEnd"/>
      <w:r w:rsidRPr="005B2E61">
        <w:rPr>
          <w:rFonts w:ascii="Arial" w:hAnsi="Arial" w:cs="Arial"/>
        </w:rPr>
        <w:t xml:space="preserve"> ou 1-A, a partir de 1º de dezembro de 2010, os contribuintes (Exceto MEI) que, independentemente da atividade econômica exercida, realizem operações destinadas à Administração Pública direta ou indireta.</w:t>
      </w:r>
    </w:p>
    <w:p w14:paraId="42CF582C" w14:textId="77777777" w:rsidR="00C0508F" w:rsidRPr="005B2E61" w:rsidRDefault="00C0508F" w:rsidP="005B2E61">
      <w:pPr>
        <w:ind w:firstLine="850"/>
        <w:jc w:val="both"/>
        <w:rPr>
          <w:rFonts w:ascii="Arial" w:hAnsi="Arial" w:cs="Arial"/>
        </w:rPr>
      </w:pPr>
    </w:p>
    <w:p w14:paraId="1E8C5DD2" w14:textId="77777777" w:rsidR="005B2E61" w:rsidRPr="005B2E61" w:rsidRDefault="005B2E61" w:rsidP="005B2E61">
      <w:pPr>
        <w:ind w:firstLine="850"/>
        <w:jc w:val="both"/>
        <w:rPr>
          <w:rFonts w:ascii="Arial" w:hAnsi="Arial" w:cs="Arial"/>
          <w:b/>
        </w:rPr>
      </w:pPr>
      <w:r w:rsidRPr="005B2E61">
        <w:rPr>
          <w:rFonts w:ascii="Arial" w:hAnsi="Arial" w:cs="Arial"/>
        </w:rPr>
        <w:t xml:space="preserve">E-mail para emissão da NF-e: </w:t>
      </w:r>
      <w:hyperlink r:id="rId25" w:history="1">
        <w:r w:rsidRPr="005B2E61">
          <w:rPr>
            <w:rStyle w:val="Hyperlink"/>
            <w:rFonts w:ascii="Arial" w:hAnsi="Arial" w:cs="Arial"/>
          </w:rPr>
          <w:t>notafiscal@piracicaba.sp.gov.br</w:t>
        </w:r>
      </w:hyperlink>
    </w:p>
    <w:p w14:paraId="09F81450" w14:textId="77777777" w:rsidR="005B2E61" w:rsidRPr="005B2E61" w:rsidRDefault="005B2E61" w:rsidP="005B2E61">
      <w:pPr>
        <w:jc w:val="both"/>
        <w:rPr>
          <w:rFonts w:ascii="Arial" w:hAnsi="Arial" w:cs="Arial"/>
          <w:b/>
        </w:rPr>
      </w:pPr>
    </w:p>
    <w:p w14:paraId="0D2FFE6F" w14:textId="77777777" w:rsidR="005B2E61" w:rsidRPr="005B2E61" w:rsidRDefault="005B2E61" w:rsidP="005B2E61">
      <w:pPr>
        <w:ind w:firstLine="850"/>
        <w:jc w:val="both"/>
        <w:rPr>
          <w:rFonts w:ascii="Arial" w:hAnsi="Arial" w:cs="Arial"/>
        </w:rPr>
      </w:pPr>
      <w:r w:rsidRPr="005B2E61">
        <w:rPr>
          <w:rFonts w:ascii="Arial" w:hAnsi="Arial" w:cs="Arial"/>
          <w:b/>
        </w:rPr>
        <w:t xml:space="preserve">6.3. </w:t>
      </w:r>
      <w:r w:rsidRPr="005B2E61">
        <w:rPr>
          <w:rFonts w:ascii="Arial" w:hAnsi="Arial" w:cs="Arial"/>
        </w:rPr>
        <w:t xml:space="preserve">Com a nota fiscal a </w:t>
      </w:r>
      <w:r w:rsidRPr="005B2E61">
        <w:rPr>
          <w:rFonts w:ascii="Arial" w:hAnsi="Arial" w:cs="Arial"/>
          <w:b/>
        </w:rPr>
        <w:t>CONTRATADA</w:t>
      </w:r>
      <w:r w:rsidRPr="005B2E61">
        <w:rPr>
          <w:rFonts w:ascii="Arial" w:hAnsi="Arial" w:cs="Arial"/>
        </w:rPr>
        <w:t xml:space="preserve"> deverá apresentar, ainda:</w:t>
      </w:r>
    </w:p>
    <w:p w14:paraId="054092BD" w14:textId="77777777" w:rsidR="005B2E61" w:rsidRPr="005B2E61" w:rsidRDefault="005B2E61" w:rsidP="005B2E61">
      <w:pPr>
        <w:ind w:firstLine="850"/>
        <w:jc w:val="both"/>
        <w:rPr>
          <w:rFonts w:ascii="Arial" w:hAnsi="Arial" w:cs="Arial"/>
        </w:rPr>
      </w:pPr>
    </w:p>
    <w:p w14:paraId="194A08CC" w14:textId="77777777" w:rsidR="005B2E61" w:rsidRPr="005B2E61" w:rsidRDefault="005B2E61" w:rsidP="005B2E61">
      <w:pPr>
        <w:ind w:firstLine="850"/>
        <w:jc w:val="both"/>
        <w:rPr>
          <w:rFonts w:ascii="Arial" w:hAnsi="Arial" w:cs="Arial"/>
          <w:b/>
        </w:rPr>
      </w:pPr>
      <w:r w:rsidRPr="005B2E61">
        <w:rPr>
          <w:rFonts w:ascii="Arial" w:hAnsi="Arial" w:cs="Arial"/>
          <w:b/>
        </w:rPr>
        <w:t xml:space="preserve">6.3.1. </w:t>
      </w:r>
      <w:r w:rsidRPr="005B2E61">
        <w:rPr>
          <w:rFonts w:ascii="Arial" w:hAnsi="Arial" w:cs="Arial"/>
        </w:rPr>
        <w:t>Certidão de Regularidade perante a Fazenda Federal (INSS), com validade em vigor;</w:t>
      </w:r>
    </w:p>
    <w:p w14:paraId="48402D0F" w14:textId="77777777" w:rsidR="005B2E61" w:rsidRPr="005B2E61" w:rsidRDefault="005B2E61" w:rsidP="005B2E61">
      <w:pPr>
        <w:ind w:firstLine="850"/>
        <w:jc w:val="both"/>
        <w:rPr>
          <w:rFonts w:ascii="Arial" w:hAnsi="Arial" w:cs="Arial"/>
          <w:b/>
        </w:rPr>
      </w:pPr>
    </w:p>
    <w:p w14:paraId="610D8611" w14:textId="77777777" w:rsidR="005B2E61" w:rsidRPr="005B2E61" w:rsidRDefault="005B2E61" w:rsidP="005B2E61">
      <w:pPr>
        <w:ind w:firstLine="850"/>
        <w:jc w:val="both"/>
        <w:rPr>
          <w:rFonts w:ascii="Arial" w:hAnsi="Arial" w:cs="Arial"/>
          <w:b/>
        </w:rPr>
      </w:pPr>
      <w:r w:rsidRPr="005B2E61">
        <w:rPr>
          <w:rFonts w:ascii="Arial" w:hAnsi="Arial" w:cs="Arial"/>
          <w:b/>
        </w:rPr>
        <w:t xml:space="preserve">6.3.2. </w:t>
      </w:r>
      <w:r w:rsidRPr="005B2E61">
        <w:rPr>
          <w:rFonts w:ascii="Arial" w:hAnsi="Arial" w:cs="Arial"/>
        </w:rPr>
        <w:t>Certidão de regularidade do FGTS fornecido pela Caixa Econômica Federal, com validade em vigor;</w:t>
      </w:r>
      <w:r w:rsidRPr="005B2E61">
        <w:rPr>
          <w:rFonts w:ascii="Arial" w:hAnsi="Arial" w:cs="Arial"/>
          <w:b/>
        </w:rPr>
        <w:t xml:space="preserve"> </w:t>
      </w:r>
    </w:p>
    <w:p w14:paraId="66971E1C" w14:textId="77777777" w:rsidR="005B2E61" w:rsidRPr="005B2E61" w:rsidRDefault="005B2E61" w:rsidP="005B2E61">
      <w:pPr>
        <w:keepLines/>
        <w:ind w:firstLine="850"/>
        <w:jc w:val="both"/>
        <w:rPr>
          <w:rFonts w:ascii="Arial" w:hAnsi="Arial" w:cs="Arial"/>
        </w:rPr>
      </w:pPr>
      <w:r w:rsidRPr="005B2E61">
        <w:rPr>
          <w:rFonts w:ascii="Arial" w:hAnsi="Arial" w:cs="Arial"/>
          <w:b/>
        </w:rPr>
        <w:t>6.3.3.</w:t>
      </w:r>
      <w:r w:rsidRPr="005B2E61">
        <w:rPr>
          <w:rFonts w:ascii="Arial" w:hAnsi="Arial" w:cs="Arial"/>
        </w:rPr>
        <w:t xml:space="preserve"> Certidão de Regularidade perante a Fazenda Municipal, com validade em vigor;</w:t>
      </w:r>
    </w:p>
    <w:p w14:paraId="4E6AFC93" w14:textId="77777777" w:rsidR="005B2E61" w:rsidRPr="005B2E61" w:rsidRDefault="005B2E61" w:rsidP="005B2E61">
      <w:pPr>
        <w:keepLines/>
        <w:ind w:firstLine="850"/>
        <w:jc w:val="both"/>
        <w:rPr>
          <w:rFonts w:ascii="Arial" w:hAnsi="Arial" w:cs="Arial"/>
          <w:b/>
        </w:rPr>
      </w:pPr>
      <w:r w:rsidRPr="005B2E61">
        <w:rPr>
          <w:rFonts w:ascii="Arial" w:hAnsi="Arial" w:cs="Arial"/>
        </w:rPr>
        <w:t xml:space="preserve"> </w:t>
      </w:r>
    </w:p>
    <w:p w14:paraId="79687C86" w14:textId="77777777" w:rsidR="005B2E61" w:rsidRPr="005B2E61" w:rsidRDefault="005B2E61" w:rsidP="005B2E61">
      <w:pPr>
        <w:keepLines/>
        <w:ind w:firstLine="850"/>
        <w:jc w:val="both"/>
        <w:rPr>
          <w:rFonts w:ascii="Arial" w:hAnsi="Arial" w:cs="Arial"/>
        </w:rPr>
      </w:pPr>
      <w:r w:rsidRPr="005B2E61">
        <w:rPr>
          <w:rFonts w:ascii="Arial" w:hAnsi="Arial" w:cs="Arial"/>
          <w:b/>
        </w:rPr>
        <w:t>6.3.4.</w:t>
      </w:r>
      <w:r w:rsidRPr="005B2E61">
        <w:rPr>
          <w:rFonts w:ascii="Arial" w:hAnsi="Arial" w:cs="Arial"/>
        </w:rPr>
        <w:t xml:space="preserve"> Certidão de Regularidade perante a Fazenda Estadual, com validade em vigor, e;</w:t>
      </w:r>
    </w:p>
    <w:p w14:paraId="387E1AD0" w14:textId="77777777" w:rsidR="005B2E61" w:rsidRPr="005B2E61" w:rsidRDefault="005B2E61" w:rsidP="005B2E61">
      <w:pPr>
        <w:keepLines/>
        <w:ind w:firstLine="850"/>
        <w:jc w:val="both"/>
        <w:rPr>
          <w:rFonts w:ascii="Arial" w:hAnsi="Arial" w:cs="Arial"/>
        </w:rPr>
      </w:pPr>
    </w:p>
    <w:p w14:paraId="58D77A66" w14:textId="77777777" w:rsidR="005B2E61" w:rsidRPr="005B2E61" w:rsidRDefault="005B2E61" w:rsidP="005B2E61">
      <w:pPr>
        <w:keepLines/>
        <w:ind w:firstLine="850"/>
        <w:jc w:val="both"/>
        <w:rPr>
          <w:rFonts w:ascii="Arial" w:hAnsi="Arial" w:cs="Arial"/>
          <w:b/>
        </w:rPr>
      </w:pPr>
      <w:r w:rsidRPr="005B2E61">
        <w:rPr>
          <w:rFonts w:ascii="Arial" w:hAnsi="Arial" w:cs="Arial"/>
          <w:b/>
        </w:rPr>
        <w:t>6.3.5.</w:t>
      </w:r>
      <w:r w:rsidRPr="005B2E61">
        <w:rPr>
          <w:rFonts w:ascii="Arial" w:hAnsi="Arial" w:cs="Arial"/>
        </w:rPr>
        <w:t xml:space="preserve"> Certidão Negativa de Débitos Trabalhistas (CNDT).</w:t>
      </w:r>
    </w:p>
    <w:p w14:paraId="5D7F76EA" w14:textId="77777777" w:rsidR="005B2E61" w:rsidRPr="005B2E61" w:rsidRDefault="005B2E61" w:rsidP="005B2E61">
      <w:pPr>
        <w:jc w:val="both"/>
        <w:rPr>
          <w:rFonts w:ascii="Arial" w:hAnsi="Arial" w:cs="Arial"/>
          <w:b/>
        </w:rPr>
      </w:pPr>
    </w:p>
    <w:p w14:paraId="7E01E35E" w14:textId="77777777" w:rsidR="005B2E61" w:rsidRPr="005B2E61" w:rsidRDefault="005B2E61" w:rsidP="005B2E61">
      <w:pPr>
        <w:ind w:firstLine="850"/>
        <w:jc w:val="both"/>
        <w:rPr>
          <w:rFonts w:ascii="Arial" w:hAnsi="Arial" w:cs="Arial"/>
        </w:rPr>
      </w:pPr>
      <w:r w:rsidRPr="005B2E61">
        <w:rPr>
          <w:rFonts w:ascii="Arial" w:hAnsi="Arial" w:cs="Arial"/>
          <w:b/>
        </w:rPr>
        <w:t xml:space="preserve">6.4. </w:t>
      </w:r>
      <w:r w:rsidRPr="005B2E61">
        <w:rPr>
          <w:rFonts w:ascii="Arial" w:hAnsi="Arial" w:cs="Arial"/>
        </w:rPr>
        <w:t>Caso o dia do pagamento coincida aos sábados, domingos, feriados ou pontos facultativos, o mesmo será efetuado no primeiro dia útil subsequente, sem qualquer incidência de correção monetária.</w:t>
      </w:r>
    </w:p>
    <w:p w14:paraId="297C90B9" w14:textId="77777777" w:rsidR="005B2E61" w:rsidRPr="005B2E61" w:rsidRDefault="005B2E61" w:rsidP="005B2E61">
      <w:pPr>
        <w:ind w:firstLine="850"/>
        <w:jc w:val="both"/>
        <w:rPr>
          <w:rFonts w:ascii="Arial" w:hAnsi="Arial" w:cs="Arial"/>
        </w:rPr>
      </w:pPr>
    </w:p>
    <w:p w14:paraId="2AC8E18D" w14:textId="77777777" w:rsidR="005B2E61" w:rsidRPr="005B2E61" w:rsidRDefault="005B2E61" w:rsidP="005B2E61">
      <w:pPr>
        <w:ind w:firstLine="851"/>
        <w:jc w:val="both"/>
        <w:rPr>
          <w:rFonts w:ascii="Arial" w:hAnsi="Arial" w:cs="Arial"/>
        </w:rPr>
      </w:pPr>
      <w:r w:rsidRPr="005B2E61">
        <w:rPr>
          <w:rFonts w:ascii="Arial" w:hAnsi="Arial" w:cs="Arial"/>
          <w:b/>
        </w:rPr>
        <w:t>6.5.</w:t>
      </w:r>
      <w:r w:rsidRPr="005B2E61">
        <w:rPr>
          <w:rFonts w:ascii="Arial" w:hAnsi="Arial" w:cs="Arial"/>
        </w:rPr>
        <w:t xml:space="preserve"> Caso a </w:t>
      </w:r>
      <w:r w:rsidRPr="005B2E61">
        <w:rPr>
          <w:rFonts w:ascii="Arial" w:hAnsi="Arial" w:cs="Arial"/>
          <w:b/>
        </w:rPr>
        <w:t>CONTRATANTE</w:t>
      </w:r>
      <w:r w:rsidRPr="005B2E61">
        <w:rPr>
          <w:rFonts w:ascii="Arial" w:hAnsi="Arial" w:cs="Arial"/>
        </w:rPr>
        <w:t>, eventualmente, atrase os pagamentos, estes deverão ser corrigidos com base no INPC/IBGE, conforme legislação pertinente.</w:t>
      </w:r>
    </w:p>
    <w:p w14:paraId="7781979D" w14:textId="77777777" w:rsidR="005B2E61" w:rsidRPr="005B2E61" w:rsidRDefault="005B2E61" w:rsidP="005B2E61">
      <w:pPr>
        <w:ind w:firstLine="851"/>
        <w:jc w:val="both"/>
        <w:rPr>
          <w:rFonts w:ascii="Arial" w:hAnsi="Arial" w:cs="Arial"/>
        </w:rPr>
      </w:pPr>
    </w:p>
    <w:tbl>
      <w:tblPr>
        <w:tblW w:w="5000" w:type="pct"/>
        <w:tblLayout w:type="fixed"/>
        <w:tblLook w:val="0000" w:firstRow="0" w:lastRow="0" w:firstColumn="0" w:lastColumn="0" w:noHBand="0" w:noVBand="0"/>
      </w:tblPr>
      <w:tblGrid>
        <w:gridCol w:w="10137"/>
      </w:tblGrid>
      <w:tr w:rsidR="005B2E61" w:rsidRPr="005B2E61" w14:paraId="0E68C6DC" w14:textId="77777777" w:rsidTr="00835F55">
        <w:tc>
          <w:tcPr>
            <w:tcW w:w="9070" w:type="dxa"/>
            <w:tcBorders>
              <w:top w:val="single" w:sz="4" w:space="0" w:color="000000"/>
              <w:left w:val="single" w:sz="4" w:space="0" w:color="000000"/>
              <w:bottom w:val="single" w:sz="4" w:space="0" w:color="000000"/>
              <w:right w:val="single" w:sz="4" w:space="0" w:color="000000"/>
            </w:tcBorders>
            <w:shd w:val="clear" w:color="auto" w:fill="auto"/>
          </w:tcPr>
          <w:p w14:paraId="41A2677C" w14:textId="77777777" w:rsidR="005B2E61" w:rsidRPr="005B2E61" w:rsidRDefault="005B2E61" w:rsidP="00835F55">
            <w:pPr>
              <w:ind w:firstLine="851"/>
              <w:jc w:val="both"/>
              <w:rPr>
                <w:rFonts w:ascii="Arial" w:hAnsi="Arial" w:cs="Arial"/>
              </w:rPr>
            </w:pPr>
            <w:r w:rsidRPr="005B2E61">
              <w:rPr>
                <w:rFonts w:ascii="Arial" w:hAnsi="Arial" w:cs="Arial"/>
                <w:b/>
              </w:rPr>
              <w:t>CLÁUSULA 7ª - DA FISCALIZAÇÃO</w:t>
            </w:r>
          </w:p>
        </w:tc>
      </w:tr>
    </w:tbl>
    <w:p w14:paraId="64A18BFC" w14:textId="77777777" w:rsidR="005B2E61" w:rsidRPr="005B2E61" w:rsidRDefault="005B2E61" w:rsidP="005B2E61">
      <w:pPr>
        <w:ind w:firstLine="851"/>
        <w:jc w:val="both"/>
        <w:rPr>
          <w:rFonts w:ascii="Arial" w:hAnsi="Arial" w:cs="Arial"/>
          <w:b/>
        </w:rPr>
      </w:pPr>
    </w:p>
    <w:p w14:paraId="248426E1" w14:textId="77777777" w:rsidR="005B2E61" w:rsidRPr="005B2E61" w:rsidRDefault="005B2E61" w:rsidP="005B2E61">
      <w:pPr>
        <w:ind w:firstLine="851"/>
        <w:jc w:val="both"/>
        <w:rPr>
          <w:rFonts w:ascii="Arial" w:hAnsi="Arial" w:cs="Arial"/>
          <w:b/>
        </w:rPr>
      </w:pPr>
      <w:r w:rsidRPr="005B2E61">
        <w:rPr>
          <w:rFonts w:ascii="Arial" w:hAnsi="Arial" w:cs="Arial"/>
          <w:b/>
        </w:rPr>
        <w:t>7.1.</w:t>
      </w:r>
      <w:r w:rsidRPr="005B2E61">
        <w:rPr>
          <w:rFonts w:ascii="Arial" w:hAnsi="Arial" w:cs="Arial"/>
        </w:rPr>
        <w:t xml:space="preserve"> A Secretaria Municipal de Transportes Internos é o órgão credenciado pela </w:t>
      </w:r>
      <w:r w:rsidRPr="005B2E61">
        <w:rPr>
          <w:rFonts w:ascii="Arial" w:hAnsi="Arial" w:cs="Arial"/>
          <w:b/>
        </w:rPr>
        <w:t>CONTRATANTE</w:t>
      </w:r>
      <w:r w:rsidRPr="005B2E61">
        <w:rPr>
          <w:rFonts w:ascii="Arial" w:hAnsi="Arial" w:cs="Arial"/>
        </w:rPr>
        <w:t xml:space="preserve"> para vistoriar a execução do presente contrato e prestar toda a assistência e orientações que se fizerem necessárias, indicando o(s) </w:t>
      </w:r>
      <w:proofErr w:type="gramStart"/>
      <w:r w:rsidRPr="005B2E61">
        <w:rPr>
          <w:rFonts w:ascii="Arial" w:hAnsi="Arial" w:cs="Arial"/>
        </w:rPr>
        <w:t>servidor(</w:t>
      </w:r>
      <w:proofErr w:type="gramEnd"/>
      <w:r w:rsidRPr="005B2E61">
        <w:rPr>
          <w:rFonts w:ascii="Arial" w:hAnsi="Arial" w:cs="Arial"/>
        </w:rPr>
        <w:t xml:space="preserve">es) Sr.(a) .............. </w:t>
      </w:r>
      <w:proofErr w:type="gramStart"/>
      <w:r w:rsidRPr="005B2E61">
        <w:rPr>
          <w:rFonts w:ascii="Arial" w:hAnsi="Arial" w:cs="Arial"/>
        </w:rPr>
        <w:t>como</w:t>
      </w:r>
      <w:proofErr w:type="gramEnd"/>
      <w:r w:rsidRPr="005B2E61">
        <w:rPr>
          <w:rFonts w:ascii="Arial" w:hAnsi="Arial" w:cs="Arial"/>
        </w:rPr>
        <w:t xml:space="preserve"> gestor e o(s) servidor(es) Sr.(a) .............. </w:t>
      </w:r>
      <w:proofErr w:type="gramStart"/>
      <w:r w:rsidRPr="005B2E61">
        <w:rPr>
          <w:rFonts w:ascii="Arial" w:hAnsi="Arial" w:cs="Arial"/>
        </w:rPr>
        <w:t>como</w:t>
      </w:r>
      <w:proofErr w:type="gramEnd"/>
      <w:r w:rsidRPr="005B2E61">
        <w:rPr>
          <w:rFonts w:ascii="Arial" w:hAnsi="Arial" w:cs="Arial"/>
        </w:rPr>
        <w:t xml:space="preserve"> fiscal do presente instrumento.</w:t>
      </w:r>
    </w:p>
    <w:p w14:paraId="7CD44187" w14:textId="77777777" w:rsidR="005B2E61" w:rsidRPr="005B2E61" w:rsidRDefault="005B2E61" w:rsidP="005B2E61">
      <w:pPr>
        <w:ind w:firstLine="851"/>
        <w:jc w:val="both"/>
        <w:rPr>
          <w:rFonts w:ascii="Arial" w:hAnsi="Arial" w:cs="Arial"/>
          <w:b/>
        </w:rPr>
      </w:pPr>
    </w:p>
    <w:tbl>
      <w:tblPr>
        <w:tblW w:w="5000" w:type="pct"/>
        <w:tblLayout w:type="fixed"/>
        <w:tblLook w:val="0000" w:firstRow="0" w:lastRow="0" w:firstColumn="0" w:lastColumn="0" w:noHBand="0" w:noVBand="0"/>
      </w:tblPr>
      <w:tblGrid>
        <w:gridCol w:w="10137"/>
      </w:tblGrid>
      <w:tr w:rsidR="005B2E61" w:rsidRPr="005B2E61" w14:paraId="1A43FE00" w14:textId="77777777" w:rsidTr="00835F55">
        <w:tc>
          <w:tcPr>
            <w:tcW w:w="9070" w:type="dxa"/>
            <w:tcBorders>
              <w:top w:val="single" w:sz="4" w:space="0" w:color="000000"/>
              <w:left w:val="single" w:sz="4" w:space="0" w:color="000000"/>
              <w:bottom w:val="single" w:sz="4" w:space="0" w:color="000000"/>
              <w:right w:val="single" w:sz="4" w:space="0" w:color="000000"/>
            </w:tcBorders>
            <w:shd w:val="clear" w:color="auto" w:fill="auto"/>
          </w:tcPr>
          <w:p w14:paraId="75E2D64B" w14:textId="77777777" w:rsidR="005B2E61" w:rsidRPr="005B2E61" w:rsidRDefault="005B2E61" w:rsidP="00835F55">
            <w:pPr>
              <w:ind w:firstLine="851"/>
              <w:jc w:val="both"/>
              <w:rPr>
                <w:rFonts w:ascii="Arial" w:hAnsi="Arial" w:cs="Arial"/>
              </w:rPr>
            </w:pPr>
            <w:r w:rsidRPr="005B2E61">
              <w:rPr>
                <w:rFonts w:ascii="Arial" w:hAnsi="Arial" w:cs="Arial"/>
                <w:b/>
              </w:rPr>
              <w:t>CLÁUSULA 8ª - DO PRAZO DE VIGÊNCIA</w:t>
            </w:r>
          </w:p>
        </w:tc>
      </w:tr>
    </w:tbl>
    <w:p w14:paraId="3D73F821" w14:textId="77777777" w:rsidR="005B2E61" w:rsidRPr="005B2E61" w:rsidRDefault="005B2E61" w:rsidP="005B2E61">
      <w:pPr>
        <w:ind w:firstLine="851"/>
        <w:jc w:val="both"/>
        <w:rPr>
          <w:rFonts w:ascii="Arial" w:hAnsi="Arial" w:cs="Arial"/>
          <w:b/>
        </w:rPr>
      </w:pPr>
    </w:p>
    <w:p w14:paraId="2502D152" w14:textId="77777777" w:rsidR="005B2E61" w:rsidRPr="005B2E61" w:rsidRDefault="005B2E61" w:rsidP="005B2E61">
      <w:pPr>
        <w:ind w:firstLine="851"/>
        <w:jc w:val="both"/>
        <w:rPr>
          <w:rFonts w:ascii="Arial" w:hAnsi="Arial" w:cs="Arial"/>
          <w:bCs/>
        </w:rPr>
      </w:pPr>
      <w:r w:rsidRPr="005B2E61">
        <w:rPr>
          <w:rFonts w:ascii="Arial" w:hAnsi="Arial" w:cs="Arial"/>
          <w:b/>
        </w:rPr>
        <w:t>8.1.</w:t>
      </w:r>
      <w:r w:rsidRPr="005B2E61">
        <w:rPr>
          <w:rFonts w:ascii="Arial" w:hAnsi="Arial" w:cs="Arial"/>
        </w:rPr>
        <w:t xml:space="preserve"> O presente contrato terá vigência até 31 de dezembro de 2024, a contar da data da Ordem de Fornecimento, podendo ser prorrogado nos termos do art. 107, da Lei Federal nº 14.133/21.</w:t>
      </w:r>
    </w:p>
    <w:p w14:paraId="78250DA1" w14:textId="77777777" w:rsidR="005B2E61" w:rsidRPr="005B2E61" w:rsidRDefault="005B2E61" w:rsidP="005B2E61">
      <w:pPr>
        <w:jc w:val="both"/>
        <w:rPr>
          <w:rFonts w:ascii="Arial" w:hAnsi="Arial" w:cs="Arial"/>
          <w:bCs/>
        </w:rPr>
      </w:pPr>
      <w:bookmarkStart w:id="10" w:name="art2§1"/>
      <w:bookmarkStart w:id="11" w:name="art1p"/>
      <w:bookmarkEnd w:id="10"/>
      <w:bookmarkEnd w:id="11"/>
    </w:p>
    <w:tbl>
      <w:tblPr>
        <w:tblW w:w="5000" w:type="pct"/>
        <w:tblLayout w:type="fixed"/>
        <w:tblLook w:val="0000" w:firstRow="0" w:lastRow="0" w:firstColumn="0" w:lastColumn="0" w:noHBand="0" w:noVBand="0"/>
      </w:tblPr>
      <w:tblGrid>
        <w:gridCol w:w="10137"/>
      </w:tblGrid>
      <w:tr w:rsidR="005B2E61" w:rsidRPr="005B2E61" w14:paraId="5A53ECCE" w14:textId="77777777" w:rsidTr="00835F55">
        <w:tc>
          <w:tcPr>
            <w:tcW w:w="9070" w:type="dxa"/>
            <w:tcBorders>
              <w:top w:val="single" w:sz="4" w:space="0" w:color="000000"/>
              <w:left w:val="single" w:sz="4" w:space="0" w:color="000000"/>
              <w:bottom w:val="single" w:sz="4" w:space="0" w:color="000000"/>
              <w:right w:val="single" w:sz="4" w:space="0" w:color="000000"/>
            </w:tcBorders>
            <w:shd w:val="clear" w:color="auto" w:fill="auto"/>
          </w:tcPr>
          <w:p w14:paraId="4088C755" w14:textId="77777777" w:rsidR="005B2E61" w:rsidRPr="005B2E61" w:rsidRDefault="005B2E61" w:rsidP="00835F55">
            <w:pPr>
              <w:ind w:firstLine="936"/>
              <w:jc w:val="both"/>
              <w:rPr>
                <w:rFonts w:ascii="Arial" w:hAnsi="Arial" w:cs="Arial"/>
              </w:rPr>
            </w:pPr>
            <w:r w:rsidRPr="005B2E61">
              <w:rPr>
                <w:rFonts w:ascii="Arial" w:hAnsi="Arial" w:cs="Arial"/>
                <w:b/>
              </w:rPr>
              <w:t xml:space="preserve">CLÁUSULA 9ª – </w:t>
            </w:r>
            <w:r w:rsidRPr="005B2E61">
              <w:rPr>
                <w:rFonts w:ascii="Arial" w:hAnsi="Arial" w:cs="Arial"/>
                <w:b/>
                <w:bCs/>
              </w:rPr>
              <w:t>DO REAJUSTE</w:t>
            </w:r>
          </w:p>
        </w:tc>
      </w:tr>
    </w:tbl>
    <w:p w14:paraId="60B08E60" w14:textId="77777777" w:rsidR="005B2E61" w:rsidRPr="005B2E61" w:rsidRDefault="005B2E61" w:rsidP="005B2E61">
      <w:pPr>
        <w:jc w:val="both"/>
        <w:rPr>
          <w:rFonts w:ascii="Arial" w:hAnsi="Arial" w:cs="Arial"/>
        </w:rPr>
      </w:pPr>
    </w:p>
    <w:p w14:paraId="7052D628" w14:textId="77777777" w:rsidR="005B2E61" w:rsidRPr="005B2E61" w:rsidRDefault="005B2E61" w:rsidP="005B2E61">
      <w:pPr>
        <w:ind w:firstLine="851"/>
        <w:jc w:val="both"/>
        <w:rPr>
          <w:rFonts w:ascii="Arial" w:hAnsi="Arial" w:cs="Arial"/>
        </w:rPr>
      </w:pPr>
      <w:r w:rsidRPr="005B2E61">
        <w:rPr>
          <w:rFonts w:ascii="Arial" w:hAnsi="Arial" w:cs="Arial"/>
          <w:b/>
        </w:rPr>
        <w:t>9.1.</w:t>
      </w:r>
      <w:r w:rsidRPr="005B2E61">
        <w:rPr>
          <w:rFonts w:ascii="Arial" w:hAnsi="Arial" w:cs="Arial"/>
        </w:rPr>
        <w:t xml:space="preserve"> O reajuste, se houver, será efetuado nos termos da Lei Federal n.º 9.069, de 29/06/95, de acordo com a variação do índice INPC/IBGE.</w:t>
      </w:r>
    </w:p>
    <w:p w14:paraId="34EEC234" w14:textId="77777777" w:rsidR="005B2E61" w:rsidRPr="005B2E61" w:rsidRDefault="005B2E61" w:rsidP="005B2E61">
      <w:pPr>
        <w:ind w:firstLine="851"/>
        <w:jc w:val="both"/>
        <w:rPr>
          <w:rFonts w:ascii="Arial" w:hAnsi="Arial" w:cs="Arial"/>
        </w:rPr>
      </w:pPr>
    </w:p>
    <w:tbl>
      <w:tblPr>
        <w:tblW w:w="5000" w:type="pct"/>
        <w:tblLayout w:type="fixed"/>
        <w:tblLook w:val="0000" w:firstRow="0" w:lastRow="0" w:firstColumn="0" w:lastColumn="0" w:noHBand="0" w:noVBand="0"/>
      </w:tblPr>
      <w:tblGrid>
        <w:gridCol w:w="10137"/>
      </w:tblGrid>
      <w:tr w:rsidR="005B2E61" w:rsidRPr="005B2E61" w14:paraId="14F5BA81" w14:textId="77777777" w:rsidTr="00835F55">
        <w:tc>
          <w:tcPr>
            <w:tcW w:w="9070" w:type="dxa"/>
            <w:tcBorders>
              <w:top w:val="single" w:sz="4" w:space="0" w:color="000000"/>
              <w:left w:val="single" w:sz="4" w:space="0" w:color="000000"/>
              <w:bottom w:val="single" w:sz="4" w:space="0" w:color="000000"/>
              <w:right w:val="single" w:sz="4" w:space="0" w:color="000000"/>
            </w:tcBorders>
            <w:shd w:val="clear" w:color="auto" w:fill="auto"/>
          </w:tcPr>
          <w:p w14:paraId="469D2087" w14:textId="77777777" w:rsidR="005B2E61" w:rsidRPr="005B2E61" w:rsidRDefault="005B2E61" w:rsidP="00835F55">
            <w:pPr>
              <w:ind w:firstLine="851"/>
              <w:jc w:val="both"/>
              <w:rPr>
                <w:rFonts w:ascii="Arial" w:hAnsi="Arial" w:cs="Arial"/>
              </w:rPr>
            </w:pPr>
            <w:r w:rsidRPr="005B2E61">
              <w:rPr>
                <w:rFonts w:ascii="Arial" w:hAnsi="Arial" w:cs="Arial"/>
                <w:b/>
              </w:rPr>
              <w:t>CLÁUSULA 10 - DA EXTINÇÃO DO CONTRATO</w:t>
            </w:r>
          </w:p>
        </w:tc>
      </w:tr>
    </w:tbl>
    <w:p w14:paraId="3200AA13" w14:textId="77777777" w:rsidR="005B2E61" w:rsidRPr="005B2E61" w:rsidRDefault="005B2E61" w:rsidP="005B2E61">
      <w:pPr>
        <w:ind w:firstLine="851"/>
        <w:jc w:val="both"/>
        <w:rPr>
          <w:rFonts w:ascii="Arial" w:hAnsi="Arial" w:cs="Arial"/>
          <w:b/>
        </w:rPr>
      </w:pPr>
    </w:p>
    <w:p w14:paraId="5E89721E" w14:textId="77777777" w:rsidR="005B2E61" w:rsidRDefault="005B2E61" w:rsidP="005B2E61">
      <w:pPr>
        <w:ind w:firstLine="851"/>
        <w:jc w:val="both"/>
        <w:rPr>
          <w:rFonts w:ascii="Arial" w:hAnsi="Arial" w:cs="Arial"/>
        </w:rPr>
      </w:pPr>
      <w:r w:rsidRPr="005B2E61">
        <w:rPr>
          <w:rFonts w:ascii="Arial" w:hAnsi="Arial" w:cs="Arial"/>
          <w:b/>
        </w:rPr>
        <w:t>10.1.</w:t>
      </w:r>
      <w:r w:rsidRPr="005B2E61">
        <w:rPr>
          <w:rFonts w:ascii="Arial" w:hAnsi="Arial" w:cs="Arial"/>
        </w:rPr>
        <w:t xml:space="preserve"> Independentemente de interpelação judicial, o contrato será extinto nas hipóteses previstas no art. 137 da Lei Federal nº 14.133/21 e suas alterações.</w:t>
      </w:r>
    </w:p>
    <w:p w14:paraId="277657FE" w14:textId="77777777" w:rsidR="00C0508F" w:rsidRPr="005B2E61" w:rsidRDefault="00C0508F" w:rsidP="005B2E61">
      <w:pPr>
        <w:ind w:firstLine="851"/>
        <w:jc w:val="both"/>
        <w:rPr>
          <w:rFonts w:ascii="Arial" w:hAnsi="Arial" w:cs="Arial"/>
        </w:rPr>
      </w:pPr>
    </w:p>
    <w:p w14:paraId="59EBD338" w14:textId="77777777" w:rsidR="005B2E61" w:rsidRPr="005B2E61" w:rsidRDefault="005B2E61" w:rsidP="005B2E61">
      <w:pPr>
        <w:ind w:firstLine="851"/>
        <w:jc w:val="both"/>
        <w:rPr>
          <w:rFonts w:ascii="Arial" w:hAnsi="Arial" w:cs="Arial"/>
        </w:rPr>
      </w:pPr>
    </w:p>
    <w:tbl>
      <w:tblPr>
        <w:tblW w:w="5000" w:type="pct"/>
        <w:tblLayout w:type="fixed"/>
        <w:tblLook w:val="0000" w:firstRow="0" w:lastRow="0" w:firstColumn="0" w:lastColumn="0" w:noHBand="0" w:noVBand="0"/>
      </w:tblPr>
      <w:tblGrid>
        <w:gridCol w:w="10137"/>
      </w:tblGrid>
      <w:tr w:rsidR="005B2E61" w:rsidRPr="005B2E61" w14:paraId="3F3BFC37" w14:textId="77777777" w:rsidTr="00835F55">
        <w:tc>
          <w:tcPr>
            <w:tcW w:w="9070" w:type="dxa"/>
            <w:tcBorders>
              <w:top w:val="single" w:sz="4" w:space="0" w:color="000000"/>
              <w:left w:val="single" w:sz="4" w:space="0" w:color="000000"/>
              <w:bottom w:val="single" w:sz="4" w:space="0" w:color="000000"/>
              <w:right w:val="single" w:sz="4" w:space="0" w:color="000000"/>
            </w:tcBorders>
            <w:shd w:val="clear" w:color="auto" w:fill="auto"/>
          </w:tcPr>
          <w:p w14:paraId="471301E1" w14:textId="77777777" w:rsidR="005B2E61" w:rsidRPr="005B2E61" w:rsidRDefault="005B2E61" w:rsidP="00835F55">
            <w:pPr>
              <w:ind w:firstLine="851"/>
              <w:jc w:val="both"/>
              <w:rPr>
                <w:rFonts w:ascii="Arial" w:hAnsi="Arial" w:cs="Arial"/>
              </w:rPr>
            </w:pPr>
            <w:r w:rsidRPr="005B2E61">
              <w:rPr>
                <w:rFonts w:ascii="Arial" w:hAnsi="Arial" w:cs="Arial"/>
                <w:b/>
              </w:rPr>
              <w:lastRenderedPageBreak/>
              <w:t>CLÁUSULA 11. - DO RECEBIMENTO</w:t>
            </w:r>
          </w:p>
        </w:tc>
      </w:tr>
    </w:tbl>
    <w:p w14:paraId="7B479DE6" w14:textId="77777777" w:rsidR="005B2E61" w:rsidRPr="005B2E61" w:rsidRDefault="005B2E61" w:rsidP="005B2E61">
      <w:pPr>
        <w:ind w:firstLine="851"/>
        <w:jc w:val="both"/>
        <w:rPr>
          <w:rFonts w:ascii="Arial" w:hAnsi="Arial" w:cs="Arial"/>
          <w:b/>
        </w:rPr>
      </w:pPr>
    </w:p>
    <w:p w14:paraId="05816B2E" w14:textId="77777777" w:rsidR="005B2E61" w:rsidRPr="005B2E61" w:rsidRDefault="005B2E61" w:rsidP="005B2E61">
      <w:pPr>
        <w:ind w:firstLine="851"/>
        <w:jc w:val="both"/>
        <w:rPr>
          <w:rFonts w:ascii="Arial" w:hAnsi="Arial" w:cs="Arial"/>
          <w:b/>
        </w:rPr>
      </w:pPr>
      <w:r w:rsidRPr="005B2E61">
        <w:rPr>
          <w:rFonts w:ascii="Arial" w:hAnsi="Arial" w:cs="Arial"/>
          <w:b/>
        </w:rPr>
        <w:t>11.1.</w:t>
      </w:r>
      <w:r w:rsidRPr="005B2E61">
        <w:rPr>
          <w:rFonts w:ascii="Arial" w:hAnsi="Arial" w:cs="Arial"/>
        </w:rPr>
        <w:t xml:space="preserve"> O objeto deste contrato será recebido por servidor a ser designado para o ato do recebimento, da seguinte forma:</w:t>
      </w:r>
    </w:p>
    <w:p w14:paraId="50F98978" w14:textId="77777777" w:rsidR="005B2E61" w:rsidRPr="005B2E61" w:rsidRDefault="005B2E61" w:rsidP="005B2E61">
      <w:pPr>
        <w:ind w:firstLine="851"/>
        <w:jc w:val="both"/>
        <w:rPr>
          <w:rFonts w:ascii="Arial" w:hAnsi="Arial" w:cs="Arial"/>
        </w:rPr>
      </w:pPr>
      <w:r w:rsidRPr="005B2E61">
        <w:rPr>
          <w:rFonts w:ascii="Arial" w:hAnsi="Arial" w:cs="Arial"/>
          <w:b/>
        </w:rPr>
        <w:t xml:space="preserve">11.1.1. </w:t>
      </w:r>
      <w:r w:rsidRPr="005B2E61">
        <w:rPr>
          <w:rFonts w:ascii="Arial" w:hAnsi="Arial" w:cs="Arial"/>
        </w:rPr>
        <w:t>Provisoriamente, para efeito de posterior verificação da conformidade do objeto com as especificações, no prazo de até 03 (três) dias, a contar da entrega;</w:t>
      </w:r>
    </w:p>
    <w:p w14:paraId="101B9E8F" w14:textId="77777777" w:rsidR="005B2E61" w:rsidRPr="005B2E61" w:rsidRDefault="005B2E61" w:rsidP="005B2E61">
      <w:pPr>
        <w:ind w:firstLine="851"/>
        <w:jc w:val="both"/>
        <w:rPr>
          <w:rFonts w:ascii="Arial" w:hAnsi="Arial" w:cs="Arial"/>
        </w:rPr>
      </w:pPr>
    </w:p>
    <w:p w14:paraId="0E9E7EE3" w14:textId="77777777" w:rsidR="005B2E61" w:rsidRPr="005B2E61" w:rsidRDefault="005B2E61" w:rsidP="005B2E61">
      <w:pPr>
        <w:ind w:firstLine="851"/>
        <w:jc w:val="both"/>
        <w:rPr>
          <w:rFonts w:ascii="Arial" w:hAnsi="Arial" w:cs="Arial"/>
          <w:b/>
        </w:rPr>
      </w:pPr>
      <w:r w:rsidRPr="005B2E61">
        <w:rPr>
          <w:rFonts w:ascii="Arial" w:hAnsi="Arial" w:cs="Arial"/>
          <w:b/>
        </w:rPr>
        <w:t xml:space="preserve">11.1.2. </w:t>
      </w:r>
      <w:r w:rsidRPr="005B2E61">
        <w:rPr>
          <w:rFonts w:ascii="Arial" w:hAnsi="Arial" w:cs="Arial"/>
        </w:rPr>
        <w:t>Definitivamente, após a verificação da qualidade do objeto e consequente aceitação, no prazo de até 30 (trinta) dias, a contar do recebimento provisório.</w:t>
      </w:r>
    </w:p>
    <w:p w14:paraId="71768103" w14:textId="77777777" w:rsidR="005B2E61" w:rsidRPr="005B2E61" w:rsidRDefault="005B2E61" w:rsidP="005B2E61">
      <w:pPr>
        <w:ind w:firstLine="851"/>
        <w:jc w:val="both"/>
        <w:rPr>
          <w:rFonts w:ascii="Arial" w:hAnsi="Arial" w:cs="Arial"/>
          <w:b/>
        </w:rPr>
      </w:pPr>
    </w:p>
    <w:p w14:paraId="6A4032EB" w14:textId="77777777" w:rsidR="005B2E61" w:rsidRPr="005B2E61" w:rsidRDefault="005B2E61" w:rsidP="005B2E61">
      <w:pPr>
        <w:ind w:firstLine="851"/>
        <w:jc w:val="both"/>
        <w:rPr>
          <w:rFonts w:ascii="Arial" w:hAnsi="Arial" w:cs="Arial"/>
          <w:b/>
        </w:rPr>
      </w:pPr>
      <w:r w:rsidRPr="005B2E61">
        <w:rPr>
          <w:rFonts w:ascii="Arial" w:hAnsi="Arial" w:cs="Arial"/>
          <w:b/>
        </w:rPr>
        <w:t xml:space="preserve">11.2. </w:t>
      </w:r>
      <w:r w:rsidRPr="005B2E61">
        <w:rPr>
          <w:rFonts w:ascii="Arial" w:hAnsi="Arial" w:cs="Arial"/>
        </w:rPr>
        <w:t>O recebimento de que trata este item far-se-á mediante recibo.</w:t>
      </w:r>
    </w:p>
    <w:p w14:paraId="3BEE51B0" w14:textId="77777777" w:rsidR="005B2E61" w:rsidRPr="005B2E61" w:rsidRDefault="005B2E61" w:rsidP="005B2E61">
      <w:pPr>
        <w:ind w:firstLine="851"/>
        <w:jc w:val="both"/>
        <w:rPr>
          <w:rFonts w:ascii="Arial" w:hAnsi="Arial" w:cs="Arial"/>
          <w:b/>
        </w:rPr>
      </w:pPr>
    </w:p>
    <w:p w14:paraId="40C0B17E" w14:textId="77777777" w:rsidR="005B2E61" w:rsidRPr="005B2E61" w:rsidRDefault="005B2E61" w:rsidP="005B2E61">
      <w:pPr>
        <w:ind w:firstLine="851"/>
        <w:jc w:val="both"/>
        <w:rPr>
          <w:rFonts w:ascii="Arial" w:hAnsi="Arial" w:cs="Arial"/>
        </w:rPr>
      </w:pPr>
      <w:r w:rsidRPr="005B2E61">
        <w:rPr>
          <w:rFonts w:ascii="Arial" w:hAnsi="Arial" w:cs="Arial"/>
          <w:b/>
        </w:rPr>
        <w:t>11.3.</w:t>
      </w:r>
      <w:r w:rsidRPr="005B2E61">
        <w:rPr>
          <w:rFonts w:ascii="Arial" w:hAnsi="Arial" w:cs="Arial"/>
        </w:rPr>
        <w:t xml:space="preserve"> Fica facultada à </w:t>
      </w:r>
      <w:r w:rsidRPr="005B2E61">
        <w:rPr>
          <w:rFonts w:ascii="Arial" w:hAnsi="Arial" w:cs="Arial"/>
          <w:b/>
        </w:rPr>
        <w:t xml:space="preserve">CONTRATADA </w:t>
      </w:r>
      <w:r w:rsidRPr="005B2E61">
        <w:rPr>
          <w:rFonts w:ascii="Arial" w:hAnsi="Arial" w:cs="Arial"/>
        </w:rPr>
        <w:t xml:space="preserve">a indicação de um representante para, conjuntamente, com o da </w:t>
      </w:r>
      <w:r w:rsidRPr="005B2E61">
        <w:rPr>
          <w:rFonts w:ascii="Arial" w:hAnsi="Arial" w:cs="Arial"/>
          <w:b/>
        </w:rPr>
        <w:t>CONTRATANTE</w:t>
      </w:r>
      <w:r w:rsidRPr="005B2E61">
        <w:rPr>
          <w:rFonts w:ascii="Arial" w:hAnsi="Arial" w:cs="Arial"/>
        </w:rPr>
        <w:t>, proceder ao recebimento do objeto do presente contrato.</w:t>
      </w:r>
    </w:p>
    <w:p w14:paraId="3B65FF79" w14:textId="77777777" w:rsidR="005B2E61" w:rsidRPr="005B2E61" w:rsidRDefault="005B2E61" w:rsidP="005B2E61">
      <w:pPr>
        <w:jc w:val="both"/>
        <w:rPr>
          <w:rFonts w:ascii="Arial" w:hAnsi="Arial" w:cs="Arial"/>
        </w:rPr>
      </w:pPr>
    </w:p>
    <w:tbl>
      <w:tblPr>
        <w:tblW w:w="5000" w:type="pct"/>
        <w:tblLayout w:type="fixed"/>
        <w:tblLook w:val="0000" w:firstRow="0" w:lastRow="0" w:firstColumn="0" w:lastColumn="0" w:noHBand="0" w:noVBand="0"/>
      </w:tblPr>
      <w:tblGrid>
        <w:gridCol w:w="10137"/>
      </w:tblGrid>
      <w:tr w:rsidR="005B2E61" w:rsidRPr="005B2E61" w14:paraId="3DE1C27C" w14:textId="77777777" w:rsidTr="00835F55">
        <w:tc>
          <w:tcPr>
            <w:tcW w:w="9070" w:type="dxa"/>
            <w:tcBorders>
              <w:top w:val="single" w:sz="4" w:space="0" w:color="000000"/>
              <w:left w:val="single" w:sz="4" w:space="0" w:color="000000"/>
              <w:bottom w:val="single" w:sz="4" w:space="0" w:color="000000"/>
              <w:right w:val="single" w:sz="4" w:space="0" w:color="000000"/>
            </w:tcBorders>
            <w:shd w:val="clear" w:color="auto" w:fill="auto"/>
          </w:tcPr>
          <w:p w14:paraId="5306907C" w14:textId="77777777" w:rsidR="005B2E61" w:rsidRPr="005B2E61" w:rsidRDefault="005B2E61" w:rsidP="00835F55">
            <w:pPr>
              <w:keepLines/>
              <w:ind w:firstLine="851"/>
              <w:jc w:val="both"/>
              <w:rPr>
                <w:rFonts w:ascii="Arial" w:hAnsi="Arial" w:cs="Arial"/>
              </w:rPr>
            </w:pPr>
            <w:r w:rsidRPr="005B2E61">
              <w:rPr>
                <w:rFonts w:ascii="Arial" w:hAnsi="Arial" w:cs="Arial"/>
                <w:b/>
              </w:rPr>
              <w:t>CLÁUSULA 12. - DAS SANÇÕES ADMINISTRATIVAS</w:t>
            </w:r>
          </w:p>
        </w:tc>
      </w:tr>
    </w:tbl>
    <w:p w14:paraId="18EED5EF" w14:textId="77777777" w:rsidR="005B2E61" w:rsidRPr="005B2E61" w:rsidRDefault="005B2E61" w:rsidP="005B2E61">
      <w:pPr>
        <w:ind w:firstLine="851"/>
        <w:jc w:val="both"/>
        <w:rPr>
          <w:rFonts w:ascii="Arial" w:hAnsi="Arial" w:cs="Arial"/>
          <w:b/>
        </w:rPr>
      </w:pPr>
    </w:p>
    <w:p w14:paraId="1D91DEDC" w14:textId="77777777" w:rsidR="005B2E61" w:rsidRPr="005B2E61" w:rsidRDefault="005B2E61" w:rsidP="005B2E61">
      <w:pPr>
        <w:ind w:firstLine="851"/>
        <w:jc w:val="both"/>
        <w:rPr>
          <w:rFonts w:ascii="Arial" w:hAnsi="Arial" w:cs="Arial"/>
          <w:b/>
        </w:rPr>
      </w:pPr>
      <w:r w:rsidRPr="005B2E61">
        <w:rPr>
          <w:rFonts w:ascii="Arial" w:hAnsi="Arial" w:cs="Arial"/>
          <w:b/>
        </w:rPr>
        <w:t>12.1.</w:t>
      </w:r>
      <w:r w:rsidRPr="005B2E61">
        <w:rPr>
          <w:rFonts w:ascii="Arial" w:hAnsi="Arial" w:cs="Arial"/>
        </w:rPr>
        <w:t xml:space="preserve"> Comete infração administrativa, nos termos da lei, o licitante que, com dolo ou culpa: </w:t>
      </w:r>
    </w:p>
    <w:p w14:paraId="001F57C5" w14:textId="77777777" w:rsidR="005B2E61" w:rsidRPr="005B2E61" w:rsidRDefault="005B2E61" w:rsidP="005B2E61">
      <w:pPr>
        <w:ind w:firstLine="851"/>
        <w:jc w:val="both"/>
        <w:rPr>
          <w:rFonts w:ascii="Arial" w:hAnsi="Arial" w:cs="Arial"/>
          <w:b/>
        </w:rPr>
      </w:pPr>
    </w:p>
    <w:p w14:paraId="4D76DCBC" w14:textId="77777777" w:rsidR="005B2E61" w:rsidRPr="005B2E61" w:rsidRDefault="005B2E61" w:rsidP="005B2E61">
      <w:pPr>
        <w:ind w:firstLine="851"/>
        <w:jc w:val="both"/>
        <w:rPr>
          <w:rFonts w:ascii="Arial" w:hAnsi="Arial" w:cs="Arial"/>
        </w:rPr>
      </w:pPr>
      <w:r w:rsidRPr="005B2E61">
        <w:rPr>
          <w:rFonts w:ascii="Arial" w:hAnsi="Arial" w:cs="Arial"/>
          <w:b/>
        </w:rPr>
        <w:t>12.1.1.</w:t>
      </w:r>
      <w:r w:rsidRPr="005B2E61">
        <w:rPr>
          <w:rFonts w:ascii="Arial" w:hAnsi="Arial" w:cs="Arial"/>
        </w:rPr>
        <w:t xml:space="preserve"> Deixar de entregar a documentação exigida para o certame ou não entregar qualquer documento que tenha sido solicitado pelo/a pregoeiro/a durante o certame; </w:t>
      </w:r>
    </w:p>
    <w:p w14:paraId="63FEECAA" w14:textId="77777777" w:rsidR="005B2E61" w:rsidRPr="005B2E61" w:rsidRDefault="005B2E61" w:rsidP="005B2E61">
      <w:pPr>
        <w:ind w:firstLine="851"/>
        <w:jc w:val="both"/>
        <w:rPr>
          <w:rFonts w:ascii="Arial" w:hAnsi="Arial" w:cs="Arial"/>
        </w:rPr>
      </w:pPr>
    </w:p>
    <w:p w14:paraId="45CA3237" w14:textId="77777777" w:rsidR="005B2E61" w:rsidRPr="005B2E61" w:rsidRDefault="005B2E61" w:rsidP="005B2E61">
      <w:pPr>
        <w:ind w:firstLine="851"/>
        <w:jc w:val="both"/>
        <w:rPr>
          <w:rFonts w:ascii="Arial" w:hAnsi="Arial" w:cs="Arial"/>
        </w:rPr>
      </w:pPr>
      <w:r w:rsidRPr="005B2E61">
        <w:rPr>
          <w:rFonts w:ascii="Arial" w:hAnsi="Arial" w:cs="Arial"/>
          <w:b/>
        </w:rPr>
        <w:t>12.1.2.</w:t>
      </w:r>
      <w:r w:rsidRPr="005B2E61">
        <w:rPr>
          <w:rFonts w:ascii="Arial" w:hAnsi="Arial" w:cs="Arial"/>
        </w:rPr>
        <w:t xml:space="preserve"> Salvo em decorrência de fato superveniente devidamente justificado, não mantiver a proposta em especial quando: </w:t>
      </w:r>
    </w:p>
    <w:p w14:paraId="78F53681" w14:textId="77777777" w:rsidR="005B2E61" w:rsidRPr="005B2E61" w:rsidRDefault="005B2E61" w:rsidP="005B2E61">
      <w:pPr>
        <w:ind w:firstLine="851"/>
        <w:jc w:val="both"/>
        <w:rPr>
          <w:rFonts w:ascii="Arial" w:hAnsi="Arial" w:cs="Arial"/>
        </w:rPr>
      </w:pPr>
    </w:p>
    <w:p w14:paraId="7238DA7D" w14:textId="77777777" w:rsidR="005B2E61" w:rsidRPr="005B2E61" w:rsidRDefault="005B2E61" w:rsidP="005B2E61">
      <w:pPr>
        <w:ind w:firstLine="851"/>
        <w:jc w:val="both"/>
        <w:rPr>
          <w:rFonts w:ascii="Arial" w:hAnsi="Arial" w:cs="Arial"/>
        </w:rPr>
      </w:pPr>
      <w:r w:rsidRPr="005B2E61">
        <w:rPr>
          <w:rFonts w:ascii="Arial" w:hAnsi="Arial" w:cs="Arial"/>
          <w:b/>
        </w:rPr>
        <w:t>12.1.2.1.</w:t>
      </w:r>
      <w:r w:rsidRPr="005B2E61">
        <w:rPr>
          <w:rFonts w:ascii="Arial" w:hAnsi="Arial" w:cs="Arial"/>
        </w:rPr>
        <w:t xml:space="preserve"> Não enviar a proposta adequada ao último lance ofertado ou após a negociação; </w:t>
      </w:r>
    </w:p>
    <w:p w14:paraId="0A22CF58" w14:textId="77777777" w:rsidR="005B2E61" w:rsidRPr="005B2E61" w:rsidRDefault="005B2E61" w:rsidP="005B2E61">
      <w:pPr>
        <w:ind w:firstLine="851"/>
        <w:jc w:val="both"/>
        <w:rPr>
          <w:rFonts w:ascii="Arial" w:hAnsi="Arial" w:cs="Arial"/>
        </w:rPr>
      </w:pPr>
    </w:p>
    <w:p w14:paraId="74792607" w14:textId="77777777" w:rsidR="005B2E61" w:rsidRPr="005B2E61" w:rsidRDefault="005B2E61" w:rsidP="005B2E61">
      <w:pPr>
        <w:ind w:firstLine="851"/>
        <w:jc w:val="both"/>
        <w:rPr>
          <w:rFonts w:ascii="Arial" w:hAnsi="Arial" w:cs="Arial"/>
        </w:rPr>
      </w:pPr>
      <w:r w:rsidRPr="005B2E61">
        <w:rPr>
          <w:rFonts w:ascii="Arial" w:hAnsi="Arial" w:cs="Arial"/>
          <w:b/>
        </w:rPr>
        <w:t>12.1.2.2.</w:t>
      </w:r>
      <w:r w:rsidRPr="005B2E61">
        <w:rPr>
          <w:rFonts w:ascii="Arial" w:hAnsi="Arial" w:cs="Arial"/>
        </w:rPr>
        <w:t xml:space="preserve"> Recusar-se a enviar o detalhamento da proposta quando exigível; </w:t>
      </w:r>
    </w:p>
    <w:p w14:paraId="66B4CA2F" w14:textId="77777777" w:rsidR="005B2E61" w:rsidRPr="005B2E61" w:rsidRDefault="005B2E61" w:rsidP="005B2E61">
      <w:pPr>
        <w:ind w:firstLine="851"/>
        <w:jc w:val="both"/>
        <w:rPr>
          <w:rFonts w:ascii="Arial" w:hAnsi="Arial" w:cs="Arial"/>
        </w:rPr>
      </w:pPr>
    </w:p>
    <w:p w14:paraId="40BD5FCA" w14:textId="77777777" w:rsidR="005B2E61" w:rsidRPr="005B2E61" w:rsidRDefault="005B2E61" w:rsidP="005B2E61">
      <w:pPr>
        <w:ind w:firstLine="851"/>
        <w:jc w:val="both"/>
        <w:rPr>
          <w:rFonts w:ascii="Arial" w:hAnsi="Arial" w:cs="Arial"/>
        </w:rPr>
      </w:pPr>
      <w:r w:rsidRPr="005B2E61">
        <w:rPr>
          <w:rFonts w:ascii="Arial" w:hAnsi="Arial" w:cs="Arial"/>
          <w:b/>
        </w:rPr>
        <w:t>12.1.2.3.</w:t>
      </w:r>
      <w:r w:rsidRPr="005B2E61">
        <w:rPr>
          <w:rFonts w:ascii="Arial" w:hAnsi="Arial" w:cs="Arial"/>
        </w:rPr>
        <w:t xml:space="preserve"> Pedir para ser desclassificado quando encerrada a etapa competitiva; </w:t>
      </w:r>
    </w:p>
    <w:p w14:paraId="3C10A5BE" w14:textId="77777777" w:rsidR="005B2E61" w:rsidRPr="005B2E61" w:rsidRDefault="005B2E61" w:rsidP="005B2E61">
      <w:pPr>
        <w:jc w:val="both"/>
        <w:rPr>
          <w:rFonts w:ascii="Arial" w:hAnsi="Arial" w:cs="Arial"/>
        </w:rPr>
      </w:pPr>
    </w:p>
    <w:p w14:paraId="65B3504C" w14:textId="77777777" w:rsidR="005B2E61" w:rsidRPr="005B2E61" w:rsidRDefault="005B2E61" w:rsidP="005B2E61">
      <w:pPr>
        <w:ind w:firstLine="851"/>
        <w:jc w:val="both"/>
        <w:rPr>
          <w:rFonts w:ascii="Arial" w:hAnsi="Arial" w:cs="Arial"/>
        </w:rPr>
      </w:pPr>
      <w:r w:rsidRPr="005B2E61">
        <w:rPr>
          <w:rFonts w:ascii="Arial" w:hAnsi="Arial" w:cs="Arial"/>
          <w:b/>
        </w:rPr>
        <w:t>12.1.2.4.</w:t>
      </w:r>
      <w:r w:rsidRPr="005B2E61">
        <w:rPr>
          <w:rFonts w:ascii="Arial" w:hAnsi="Arial" w:cs="Arial"/>
        </w:rPr>
        <w:t xml:space="preserve"> Deixar de apresentar amostra; </w:t>
      </w:r>
    </w:p>
    <w:p w14:paraId="2B1C717E" w14:textId="77777777" w:rsidR="005B2E61" w:rsidRPr="005B2E61" w:rsidRDefault="005B2E61" w:rsidP="005B2E61">
      <w:pPr>
        <w:ind w:firstLine="851"/>
        <w:jc w:val="both"/>
        <w:rPr>
          <w:rFonts w:ascii="Arial" w:hAnsi="Arial" w:cs="Arial"/>
        </w:rPr>
      </w:pPr>
    </w:p>
    <w:p w14:paraId="7D3AA83D" w14:textId="77777777" w:rsidR="005B2E61" w:rsidRPr="005B2E61" w:rsidRDefault="005B2E61" w:rsidP="005B2E61">
      <w:pPr>
        <w:ind w:firstLine="851"/>
        <w:jc w:val="both"/>
        <w:rPr>
          <w:rFonts w:ascii="Arial" w:hAnsi="Arial" w:cs="Arial"/>
        </w:rPr>
      </w:pPr>
      <w:r w:rsidRPr="005B2E61">
        <w:rPr>
          <w:rFonts w:ascii="Arial" w:hAnsi="Arial" w:cs="Arial"/>
          <w:b/>
        </w:rPr>
        <w:t>12.1.2.5</w:t>
      </w:r>
      <w:r w:rsidRPr="005B2E61">
        <w:rPr>
          <w:rFonts w:ascii="Arial" w:hAnsi="Arial" w:cs="Arial"/>
        </w:rPr>
        <w:t xml:space="preserve">. Apresentar proposta ou amostra em desacordo com as especificações do edital; </w:t>
      </w:r>
    </w:p>
    <w:p w14:paraId="4E553893" w14:textId="77777777" w:rsidR="005B2E61" w:rsidRPr="005B2E61" w:rsidRDefault="005B2E61" w:rsidP="005B2E61">
      <w:pPr>
        <w:ind w:firstLine="851"/>
        <w:jc w:val="both"/>
        <w:rPr>
          <w:rFonts w:ascii="Arial" w:hAnsi="Arial" w:cs="Arial"/>
        </w:rPr>
      </w:pPr>
    </w:p>
    <w:p w14:paraId="36684887" w14:textId="77777777" w:rsidR="005B2E61" w:rsidRPr="005B2E61" w:rsidRDefault="005B2E61" w:rsidP="005B2E61">
      <w:pPr>
        <w:ind w:firstLine="851"/>
        <w:jc w:val="both"/>
        <w:rPr>
          <w:rFonts w:ascii="Arial" w:hAnsi="Arial" w:cs="Arial"/>
        </w:rPr>
      </w:pPr>
      <w:r w:rsidRPr="005B2E61">
        <w:rPr>
          <w:rFonts w:ascii="Arial" w:hAnsi="Arial" w:cs="Arial"/>
          <w:b/>
        </w:rPr>
        <w:t>12.1.3.</w:t>
      </w:r>
      <w:r w:rsidRPr="005B2E61">
        <w:rPr>
          <w:rFonts w:ascii="Arial" w:hAnsi="Arial" w:cs="Arial"/>
        </w:rPr>
        <w:t xml:space="preserve"> Não celebrar o contrato ou não entregar a documentação exigida para a contratação, quando convocado dentro do prazo de validade de sua proposta; </w:t>
      </w:r>
    </w:p>
    <w:p w14:paraId="59B336D0" w14:textId="77777777" w:rsidR="005B2E61" w:rsidRPr="005B2E61" w:rsidRDefault="005B2E61" w:rsidP="005B2E61">
      <w:pPr>
        <w:ind w:firstLine="851"/>
        <w:jc w:val="both"/>
        <w:rPr>
          <w:rFonts w:ascii="Arial" w:hAnsi="Arial" w:cs="Arial"/>
        </w:rPr>
      </w:pPr>
    </w:p>
    <w:p w14:paraId="4B4AA640" w14:textId="77777777" w:rsidR="005B2E61" w:rsidRPr="005B2E61" w:rsidRDefault="005B2E61" w:rsidP="005B2E61">
      <w:pPr>
        <w:ind w:firstLine="851"/>
        <w:jc w:val="both"/>
        <w:rPr>
          <w:rFonts w:ascii="Arial" w:hAnsi="Arial" w:cs="Arial"/>
        </w:rPr>
      </w:pPr>
      <w:r w:rsidRPr="005B2E61">
        <w:rPr>
          <w:rFonts w:ascii="Arial" w:hAnsi="Arial" w:cs="Arial"/>
          <w:b/>
        </w:rPr>
        <w:t>12.1.3.1.</w:t>
      </w:r>
      <w:r w:rsidRPr="005B2E61">
        <w:rPr>
          <w:rFonts w:ascii="Arial" w:hAnsi="Arial" w:cs="Arial"/>
        </w:rPr>
        <w:t xml:space="preserve"> Recusar-se, sem justificativa, a assinar o contrato ou a ata de registro de preço, ou a aceitar ou retirar o instrumento equivalente no prazo estabelecido pela Administração; </w:t>
      </w:r>
    </w:p>
    <w:p w14:paraId="09D8B32E" w14:textId="77777777" w:rsidR="005B2E61" w:rsidRPr="005B2E61" w:rsidRDefault="005B2E61" w:rsidP="005B2E61">
      <w:pPr>
        <w:ind w:firstLine="851"/>
        <w:jc w:val="both"/>
        <w:rPr>
          <w:rFonts w:ascii="Arial" w:hAnsi="Arial" w:cs="Arial"/>
        </w:rPr>
      </w:pPr>
    </w:p>
    <w:p w14:paraId="595E9B97" w14:textId="77777777" w:rsidR="005B2E61" w:rsidRPr="005B2E61" w:rsidRDefault="005B2E61" w:rsidP="005B2E61">
      <w:pPr>
        <w:ind w:firstLine="851"/>
        <w:jc w:val="both"/>
        <w:rPr>
          <w:rFonts w:ascii="Arial" w:hAnsi="Arial" w:cs="Arial"/>
        </w:rPr>
      </w:pPr>
      <w:r w:rsidRPr="005B2E61">
        <w:rPr>
          <w:rFonts w:ascii="Arial" w:hAnsi="Arial" w:cs="Arial"/>
          <w:b/>
        </w:rPr>
        <w:t>12.1.4.</w:t>
      </w:r>
      <w:r w:rsidRPr="005B2E61">
        <w:rPr>
          <w:rFonts w:ascii="Arial" w:hAnsi="Arial" w:cs="Arial"/>
        </w:rPr>
        <w:t xml:space="preserve"> Apresentar declaração ou documentação falsa exigida para o certame ou prestar declaração falsa durante a licitação;</w:t>
      </w:r>
    </w:p>
    <w:p w14:paraId="1D83CC52" w14:textId="77777777" w:rsidR="005B2E61" w:rsidRPr="005B2E61" w:rsidRDefault="005B2E61" w:rsidP="005B2E61">
      <w:pPr>
        <w:ind w:firstLine="851"/>
        <w:jc w:val="both"/>
        <w:rPr>
          <w:rFonts w:ascii="Arial" w:hAnsi="Arial" w:cs="Arial"/>
        </w:rPr>
      </w:pPr>
    </w:p>
    <w:p w14:paraId="64421ECF" w14:textId="77777777" w:rsidR="005B2E61" w:rsidRPr="005B2E61" w:rsidRDefault="005B2E61" w:rsidP="005B2E61">
      <w:pPr>
        <w:ind w:firstLine="851"/>
        <w:jc w:val="both"/>
        <w:rPr>
          <w:rFonts w:ascii="Arial" w:hAnsi="Arial" w:cs="Arial"/>
          <w:b/>
        </w:rPr>
      </w:pPr>
      <w:r w:rsidRPr="005B2E61">
        <w:rPr>
          <w:rFonts w:ascii="Arial" w:hAnsi="Arial" w:cs="Arial"/>
          <w:b/>
        </w:rPr>
        <w:t>12.1.5.</w:t>
      </w:r>
      <w:r w:rsidRPr="005B2E61">
        <w:rPr>
          <w:rFonts w:ascii="Arial" w:hAnsi="Arial" w:cs="Arial"/>
        </w:rPr>
        <w:t xml:space="preserve"> Fraudar a licitação </w:t>
      </w:r>
    </w:p>
    <w:p w14:paraId="57A4CDCE" w14:textId="77777777" w:rsidR="005B2E61" w:rsidRPr="005B2E61" w:rsidRDefault="005B2E61" w:rsidP="005B2E61">
      <w:pPr>
        <w:ind w:firstLine="851"/>
        <w:jc w:val="both"/>
        <w:rPr>
          <w:rFonts w:ascii="Arial" w:hAnsi="Arial" w:cs="Arial"/>
          <w:b/>
        </w:rPr>
      </w:pPr>
    </w:p>
    <w:p w14:paraId="6878332C" w14:textId="77777777" w:rsidR="005B2E61" w:rsidRPr="005B2E61" w:rsidRDefault="005B2E61" w:rsidP="005B2E61">
      <w:pPr>
        <w:ind w:firstLine="851"/>
        <w:jc w:val="both"/>
        <w:rPr>
          <w:rFonts w:ascii="Arial" w:hAnsi="Arial" w:cs="Arial"/>
        </w:rPr>
      </w:pPr>
      <w:r w:rsidRPr="005B2E61">
        <w:rPr>
          <w:rFonts w:ascii="Arial" w:hAnsi="Arial" w:cs="Arial"/>
          <w:b/>
        </w:rPr>
        <w:t>12.1.6.</w:t>
      </w:r>
      <w:r w:rsidRPr="005B2E61">
        <w:rPr>
          <w:rFonts w:ascii="Arial" w:hAnsi="Arial" w:cs="Arial"/>
        </w:rPr>
        <w:t xml:space="preserve"> Comportar-se de modo inidôneo ou cometer fraude de qualquer natureza, em especial quando:</w:t>
      </w:r>
    </w:p>
    <w:p w14:paraId="665008EE" w14:textId="77777777" w:rsidR="005B2E61" w:rsidRPr="005B2E61" w:rsidRDefault="005B2E61" w:rsidP="005B2E61">
      <w:pPr>
        <w:ind w:firstLine="851"/>
        <w:jc w:val="both"/>
        <w:rPr>
          <w:rFonts w:ascii="Arial" w:hAnsi="Arial" w:cs="Arial"/>
        </w:rPr>
      </w:pPr>
    </w:p>
    <w:p w14:paraId="27738C85" w14:textId="77777777" w:rsidR="005B2E61" w:rsidRPr="005B2E61" w:rsidRDefault="005B2E61" w:rsidP="005B2E61">
      <w:pPr>
        <w:ind w:firstLine="851"/>
        <w:jc w:val="both"/>
        <w:rPr>
          <w:rFonts w:ascii="Arial" w:hAnsi="Arial" w:cs="Arial"/>
        </w:rPr>
      </w:pPr>
      <w:r w:rsidRPr="005B2E61">
        <w:rPr>
          <w:rFonts w:ascii="Arial" w:hAnsi="Arial" w:cs="Arial"/>
          <w:b/>
        </w:rPr>
        <w:t>12.1.6.1.</w:t>
      </w:r>
      <w:r w:rsidRPr="005B2E61">
        <w:rPr>
          <w:rFonts w:ascii="Arial" w:hAnsi="Arial" w:cs="Arial"/>
        </w:rPr>
        <w:t xml:space="preserve"> Agir em conluio ou em desconformidade com a lei; </w:t>
      </w:r>
    </w:p>
    <w:p w14:paraId="16E2A00A" w14:textId="77777777" w:rsidR="005B2E61" w:rsidRPr="005B2E61" w:rsidRDefault="005B2E61" w:rsidP="005B2E61">
      <w:pPr>
        <w:ind w:firstLine="851"/>
        <w:jc w:val="both"/>
        <w:rPr>
          <w:rFonts w:ascii="Arial" w:hAnsi="Arial" w:cs="Arial"/>
        </w:rPr>
      </w:pPr>
    </w:p>
    <w:p w14:paraId="0F224B52" w14:textId="77777777" w:rsidR="005B2E61" w:rsidRPr="005B2E61" w:rsidRDefault="005B2E61" w:rsidP="005B2E61">
      <w:pPr>
        <w:ind w:firstLine="851"/>
        <w:jc w:val="both"/>
        <w:rPr>
          <w:rFonts w:ascii="Arial" w:hAnsi="Arial" w:cs="Arial"/>
          <w:b/>
        </w:rPr>
      </w:pPr>
      <w:r w:rsidRPr="005B2E61">
        <w:rPr>
          <w:rFonts w:ascii="Arial" w:hAnsi="Arial" w:cs="Arial"/>
          <w:b/>
        </w:rPr>
        <w:t>12.1.6.2.</w:t>
      </w:r>
      <w:r w:rsidRPr="005B2E61">
        <w:rPr>
          <w:rFonts w:ascii="Arial" w:hAnsi="Arial" w:cs="Arial"/>
        </w:rPr>
        <w:t xml:space="preserve"> Induzir deliberadamente a erro no julgamento; </w:t>
      </w:r>
    </w:p>
    <w:p w14:paraId="31B0384B" w14:textId="77777777" w:rsidR="005B2E61" w:rsidRPr="005B2E61" w:rsidRDefault="005B2E61" w:rsidP="005B2E61">
      <w:pPr>
        <w:ind w:firstLine="851"/>
        <w:jc w:val="both"/>
        <w:rPr>
          <w:rFonts w:ascii="Arial" w:hAnsi="Arial" w:cs="Arial"/>
          <w:b/>
        </w:rPr>
      </w:pPr>
    </w:p>
    <w:p w14:paraId="506C753B" w14:textId="77777777" w:rsidR="005B2E61" w:rsidRPr="005B2E61" w:rsidRDefault="005B2E61" w:rsidP="005B2E61">
      <w:pPr>
        <w:ind w:firstLine="851"/>
        <w:jc w:val="both"/>
        <w:rPr>
          <w:rFonts w:ascii="Arial" w:hAnsi="Arial" w:cs="Arial"/>
        </w:rPr>
      </w:pPr>
      <w:r w:rsidRPr="005B2E61">
        <w:rPr>
          <w:rFonts w:ascii="Arial" w:hAnsi="Arial" w:cs="Arial"/>
          <w:b/>
        </w:rPr>
        <w:t>12.1.6.3.</w:t>
      </w:r>
      <w:r w:rsidRPr="005B2E61">
        <w:rPr>
          <w:rFonts w:ascii="Arial" w:hAnsi="Arial" w:cs="Arial"/>
        </w:rPr>
        <w:t xml:space="preserve"> Apresentar amostra falsificada ou deteriorada;</w:t>
      </w:r>
    </w:p>
    <w:p w14:paraId="6BDA260F" w14:textId="77777777" w:rsidR="005B2E61" w:rsidRPr="005B2E61" w:rsidRDefault="005B2E61" w:rsidP="005B2E61">
      <w:pPr>
        <w:ind w:firstLine="851"/>
        <w:jc w:val="both"/>
        <w:rPr>
          <w:rFonts w:ascii="Arial" w:hAnsi="Arial" w:cs="Arial"/>
        </w:rPr>
      </w:pPr>
    </w:p>
    <w:p w14:paraId="2AF2EE2F" w14:textId="77777777" w:rsidR="005B2E61" w:rsidRPr="005B2E61" w:rsidRDefault="005B2E61" w:rsidP="005B2E61">
      <w:pPr>
        <w:ind w:firstLine="851"/>
        <w:jc w:val="both"/>
        <w:rPr>
          <w:rFonts w:ascii="Arial" w:hAnsi="Arial" w:cs="Arial"/>
        </w:rPr>
      </w:pPr>
      <w:r w:rsidRPr="005B2E61">
        <w:rPr>
          <w:rFonts w:ascii="Arial" w:hAnsi="Arial" w:cs="Arial"/>
          <w:b/>
        </w:rPr>
        <w:t>12.1.7.</w:t>
      </w:r>
      <w:r w:rsidRPr="005B2E61">
        <w:rPr>
          <w:rFonts w:ascii="Arial" w:hAnsi="Arial" w:cs="Arial"/>
        </w:rPr>
        <w:t xml:space="preserve"> Praticar atos ilícitos com vistas a frustrar os objetivos da licitação </w:t>
      </w:r>
    </w:p>
    <w:p w14:paraId="44A847BB" w14:textId="77777777" w:rsidR="005B2E61" w:rsidRPr="005B2E61" w:rsidRDefault="005B2E61" w:rsidP="005B2E61">
      <w:pPr>
        <w:ind w:firstLine="851"/>
        <w:jc w:val="both"/>
        <w:rPr>
          <w:rFonts w:ascii="Arial" w:hAnsi="Arial" w:cs="Arial"/>
        </w:rPr>
      </w:pPr>
    </w:p>
    <w:p w14:paraId="06D4B5CA" w14:textId="77777777" w:rsidR="005B2E61" w:rsidRPr="005B2E61" w:rsidRDefault="005B2E61" w:rsidP="005B2E61">
      <w:pPr>
        <w:ind w:firstLine="851"/>
        <w:jc w:val="both"/>
        <w:rPr>
          <w:rFonts w:ascii="Arial" w:hAnsi="Arial" w:cs="Arial"/>
        </w:rPr>
      </w:pPr>
      <w:r w:rsidRPr="005B2E61">
        <w:rPr>
          <w:rFonts w:ascii="Arial" w:hAnsi="Arial" w:cs="Arial"/>
          <w:b/>
        </w:rPr>
        <w:t>12.1.8.</w:t>
      </w:r>
      <w:r w:rsidRPr="005B2E61">
        <w:rPr>
          <w:rFonts w:ascii="Arial" w:hAnsi="Arial" w:cs="Arial"/>
        </w:rPr>
        <w:t xml:space="preserve"> Praticar ato lesivo previsto no art. 5º da Lei n.º 12.846, de 2013. </w:t>
      </w:r>
    </w:p>
    <w:p w14:paraId="294ECC98" w14:textId="77777777" w:rsidR="005B2E61" w:rsidRPr="005B2E61" w:rsidRDefault="005B2E61" w:rsidP="005B2E61">
      <w:pPr>
        <w:ind w:firstLine="851"/>
        <w:jc w:val="both"/>
        <w:rPr>
          <w:rFonts w:ascii="Arial" w:hAnsi="Arial" w:cs="Arial"/>
        </w:rPr>
      </w:pPr>
    </w:p>
    <w:p w14:paraId="4F0B9E43" w14:textId="77777777" w:rsidR="005B2E61" w:rsidRPr="005B2E61" w:rsidRDefault="005B2E61" w:rsidP="005B2E61">
      <w:pPr>
        <w:ind w:firstLine="851"/>
        <w:jc w:val="both"/>
        <w:rPr>
          <w:rFonts w:ascii="Arial" w:hAnsi="Arial" w:cs="Arial"/>
        </w:rPr>
      </w:pPr>
      <w:r w:rsidRPr="005B2E61">
        <w:rPr>
          <w:rFonts w:ascii="Arial" w:hAnsi="Arial" w:cs="Arial"/>
          <w:b/>
        </w:rPr>
        <w:lastRenderedPageBreak/>
        <w:t>12.2.</w:t>
      </w:r>
      <w:r w:rsidRPr="005B2E61">
        <w:rPr>
          <w:rFonts w:ascii="Arial" w:hAnsi="Arial" w:cs="Arial"/>
        </w:rPr>
        <w:t xml:space="preserve"> A sanção de que trata o subitem poderá ser aplicada juntamente com as multas previstas, garantindo o exercício de prévia e ampla defesa.</w:t>
      </w:r>
    </w:p>
    <w:p w14:paraId="0BC34F47" w14:textId="77777777" w:rsidR="005B2E61" w:rsidRPr="005B2E61" w:rsidRDefault="005B2E61" w:rsidP="005B2E61">
      <w:pPr>
        <w:ind w:firstLine="851"/>
        <w:jc w:val="both"/>
        <w:rPr>
          <w:rFonts w:ascii="Arial" w:hAnsi="Arial" w:cs="Arial"/>
        </w:rPr>
      </w:pPr>
    </w:p>
    <w:p w14:paraId="5EC50F96" w14:textId="77777777" w:rsidR="005B2E61" w:rsidRPr="005B2E61" w:rsidRDefault="005B2E61" w:rsidP="005B2E61">
      <w:pPr>
        <w:ind w:firstLine="851"/>
        <w:jc w:val="both"/>
        <w:rPr>
          <w:rFonts w:ascii="Arial" w:hAnsi="Arial" w:cs="Arial"/>
          <w:b/>
        </w:rPr>
      </w:pPr>
      <w:r w:rsidRPr="005B2E61">
        <w:rPr>
          <w:rFonts w:ascii="Arial" w:hAnsi="Arial" w:cs="Arial"/>
          <w:b/>
        </w:rPr>
        <w:t>12.2.1.</w:t>
      </w:r>
      <w:r w:rsidRPr="005B2E61">
        <w:rPr>
          <w:rFonts w:ascii="Arial" w:hAnsi="Arial" w:cs="Arial"/>
        </w:rPr>
        <w:t xml:space="preserve"> A sanção de impedimento de participar em licitação e contratar com a Administração Pública </w:t>
      </w:r>
      <w:proofErr w:type="gramStart"/>
      <w:r w:rsidRPr="005B2E61">
        <w:rPr>
          <w:rFonts w:ascii="Arial" w:hAnsi="Arial" w:cs="Arial"/>
        </w:rPr>
        <w:t>poderá ser aplicada</w:t>
      </w:r>
      <w:proofErr w:type="gramEnd"/>
      <w:r w:rsidRPr="005B2E61">
        <w:rPr>
          <w:rFonts w:ascii="Arial" w:hAnsi="Arial" w:cs="Arial"/>
        </w:rPr>
        <w:t xml:space="preserve"> também àqueles que: a) retardarem a execução do Pregão; b) demonstrarem não possuir idoneidade para contratar com a Administração; c) fizerem declaração falsa ou cometerem fraude fiscal. </w:t>
      </w:r>
    </w:p>
    <w:p w14:paraId="48F3E18E" w14:textId="77777777" w:rsidR="005B2E61" w:rsidRPr="005B2E61" w:rsidRDefault="005B2E61" w:rsidP="005B2E61">
      <w:pPr>
        <w:ind w:firstLine="851"/>
        <w:jc w:val="both"/>
        <w:rPr>
          <w:rFonts w:ascii="Arial" w:hAnsi="Arial" w:cs="Arial"/>
          <w:b/>
        </w:rPr>
      </w:pPr>
    </w:p>
    <w:p w14:paraId="4F20EC49" w14:textId="77777777" w:rsidR="005B2E61" w:rsidRPr="005B2E61" w:rsidRDefault="005B2E61" w:rsidP="005B2E61">
      <w:pPr>
        <w:ind w:firstLine="851"/>
        <w:jc w:val="both"/>
        <w:rPr>
          <w:rFonts w:ascii="Arial" w:hAnsi="Arial" w:cs="Arial"/>
          <w:b/>
        </w:rPr>
      </w:pPr>
      <w:r w:rsidRPr="005B2E61">
        <w:rPr>
          <w:rFonts w:ascii="Arial" w:hAnsi="Arial" w:cs="Arial"/>
          <w:b/>
        </w:rPr>
        <w:t>12.3.</w:t>
      </w:r>
      <w:r w:rsidRPr="005B2E61">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3D159558" w14:textId="77777777" w:rsidR="005B2E61" w:rsidRPr="005B2E61" w:rsidRDefault="005B2E61" w:rsidP="005B2E61">
      <w:pPr>
        <w:ind w:firstLine="851"/>
        <w:jc w:val="both"/>
        <w:rPr>
          <w:rFonts w:ascii="Arial" w:hAnsi="Arial" w:cs="Arial"/>
          <w:b/>
        </w:rPr>
      </w:pPr>
    </w:p>
    <w:p w14:paraId="000F2F3C" w14:textId="77777777" w:rsidR="005B2E61" w:rsidRPr="005B2E61" w:rsidRDefault="005B2E61" w:rsidP="005B2E61">
      <w:pPr>
        <w:ind w:firstLine="851"/>
        <w:jc w:val="both"/>
        <w:rPr>
          <w:rFonts w:ascii="Arial" w:hAnsi="Arial" w:cs="Arial"/>
        </w:rPr>
      </w:pPr>
      <w:r w:rsidRPr="005B2E61">
        <w:rPr>
          <w:rFonts w:ascii="Arial" w:hAnsi="Arial" w:cs="Arial"/>
          <w:b/>
        </w:rPr>
        <w:t>12.3.1.</w:t>
      </w:r>
      <w:r w:rsidRPr="005B2E61">
        <w:rPr>
          <w:rFonts w:ascii="Arial" w:hAnsi="Arial" w:cs="Arial"/>
        </w:rPr>
        <w:t xml:space="preserve"> Advertência; </w:t>
      </w:r>
    </w:p>
    <w:p w14:paraId="6193B13D" w14:textId="77777777" w:rsidR="005B2E61" w:rsidRPr="005B2E61" w:rsidRDefault="005B2E61" w:rsidP="005B2E61">
      <w:pPr>
        <w:ind w:firstLine="851"/>
        <w:jc w:val="both"/>
        <w:rPr>
          <w:rFonts w:ascii="Arial" w:hAnsi="Arial" w:cs="Arial"/>
        </w:rPr>
      </w:pPr>
    </w:p>
    <w:p w14:paraId="7A0363F3" w14:textId="77777777" w:rsidR="005B2E61" w:rsidRPr="005B2E61" w:rsidRDefault="005B2E61" w:rsidP="005B2E61">
      <w:pPr>
        <w:ind w:firstLine="851"/>
        <w:jc w:val="both"/>
        <w:rPr>
          <w:rFonts w:ascii="Arial" w:hAnsi="Arial" w:cs="Arial"/>
        </w:rPr>
      </w:pPr>
      <w:r w:rsidRPr="005B2E61">
        <w:rPr>
          <w:rFonts w:ascii="Arial" w:hAnsi="Arial" w:cs="Arial"/>
          <w:b/>
        </w:rPr>
        <w:t>12.3.2.</w:t>
      </w:r>
      <w:r w:rsidRPr="005B2E61">
        <w:rPr>
          <w:rFonts w:ascii="Arial" w:hAnsi="Arial" w:cs="Arial"/>
        </w:rPr>
        <w:t xml:space="preserve"> Multa de mora;</w:t>
      </w:r>
    </w:p>
    <w:p w14:paraId="6F1E533E" w14:textId="77777777" w:rsidR="005B2E61" w:rsidRPr="005B2E61" w:rsidRDefault="005B2E61" w:rsidP="005B2E61">
      <w:pPr>
        <w:ind w:firstLine="851"/>
        <w:jc w:val="both"/>
        <w:rPr>
          <w:rFonts w:ascii="Arial" w:hAnsi="Arial" w:cs="Arial"/>
        </w:rPr>
      </w:pPr>
    </w:p>
    <w:p w14:paraId="796C5600" w14:textId="77777777" w:rsidR="005B2E61" w:rsidRPr="005B2E61" w:rsidRDefault="005B2E61" w:rsidP="005B2E61">
      <w:pPr>
        <w:ind w:firstLine="851"/>
        <w:jc w:val="both"/>
        <w:rPr>
          <w:rFonts w:ascii="Arial" w:hAnsi="Arial" w:cs="Arial"/>
        </w:rPr>
      </w:pPr>
      <w:r w:rsidRPr="005B2E61">
        <w:rPr>
          <w:rFonts w:ascii="Arial" w:hAnsi="Arial" w:cs="Arial"/>
          <w:b/>
        </w:rPr>
        <w:t>12.3.2.1.</w:t>
      </w:r>
      <w:r w:rsidRPr="005B2E61">
        <w:rPr>
          <w:rFonts w:ascii="Arial" w:hAnsi="Arial" w:cs="Arial"/>
        </w:rPr>
        <w:t xml:space="preserve"> Multa de 10% (dez por cento) sobre a parcela remanescente, no caso de inexecução parcial de contrato; </w:t>
      </w:r>
    </w:p>
    <w:p w14:paraId="4C2C2E2B" w14:textId="77777777" w:rsidR="005B2E61" w:rsidRPr="005B2E61" w:rsidRDefault="005B2E61" w:rsidP="005B2E61">
      <w:pPr>
        <w:ind w:firstLine="851"/>
        <w:jc w:val="both"/>
        <w:rPr>
          <w:rFonts w:ascii="Arial" w:hAnsi="Arial" w:cs="Arial"/>
        </w:rPr>
      </w:pPr>
    </w:p>
    <w:p w14:paraId="55F3FE50" w14:textId="77777777" w:rsidR="005B2E61" w:rsidRPr="005B2E61" w:rsidRDefault="005B2E61" w:rsidP="005B2E61">
      <w:pPr>
        <w:ind w:firstLine="851"/>
        <w:jc w:val="both"/>
        <w:rPr>
          <w:rFonts w:ascii="Arial" w:hAnsi="Arial" w:cs="Arial"/>
        </w:rPr>
      </w:pPr>
      <w:r w:rsidRPr="005B2E61">
        <w:rPr>
          <w:rFonts w:ascii="Arial" w:hAnsi="Arial" w:cs="Arial"/>
          <w:b/>
        </w:rPr>
        <w:t>12.3.2.2.</w:t>
      </w:r>
      <w:r w:rsidRPr="005B2E61">
        <w:rPr>
          <w:rFonts w:ascii="Arial" w:hAnsi="Arial" w:cs="Arial"/>
        </w:rPr>
        <w:t xml:space="preserve"> Multa de 1% (um por cento), por dia de atraso, sobre o valor correspondente à entrega que estiver em desacordo com os prazos estipulados, até o limite de 10 (dez) dias; </w:t>
      </w:r>
    </w:p>
    <w:p w14:paraId="0C7022F9" w14:textId="77777777" w:rsidR="005B2E61" w:rsidRPr="005B2E61" w:rsidRDefault="005B2E61" w:rsidP="005B2E61">
      <w:pPr>
        <w:ind w:firstLine="851"/>
        <w:jc w:val="both"/>
        <w:rPr>
          <w:rFonts w:ascii="Arial" w:hAnsi="Arial" w:cs="Arial"/>
        </w:rPr>
      </w:pPr>
    </w:p>
    <w:p w14:paraId="44FA711D" w14:textId="77777777" w:rsidR="005B2E61" w:rsidRPr="005B2E61" w:rsidRDefault="005B2E61" w:rsidP="005B2E61">
      <w:pPr>
        <w:ind w:firstLine="851"/>
        <w:jc w:val="both"/>
        <w:rPr>
          <w:rFonts w:ascii="Arial" w:hAnsi="Arial" w:cs="Arial"/>
        </w:rPr>
      </w:pPr>
      <w:r w:rsidRPr="005B2E61">
        <w:rPr>
          <w:rFonts w:ascii="Arial" w:hAnsi="Arial" w:cs="Arial"/>
          <w:b/>
        </w:rPr>
        <w:t>12.3.2.3.</w:t>
      </w:r>
      <w:r w:rsidRPr="005B2E61">
        <w:rPr>
          <w:rFonts w:ascii="Arial" w:hAnsi="Arial" w:cs="Arial"/>
        </w:rPr>
        <w:t xml:space="preserve"> Multa de 20% (vinte por cento) sobre o valor total do contrato, no caso de sua inexecução total; </w:t>
      </w:r>
    </w:p>
    <w:p w14:paraId="56D24A63" w14:textId="77777777" w:rsidR="005B2E61" w:rsidRPr="005B2E61" w:rsidRDefault="005B2E61" w:rsidP="005B2E61">
      <w:pPr>
        <w:ind w:firstLine="851"/>
        <w:jc w:val="both"/>
        <w:rPr>
          <w:rFonts w:ascii="Arial" w:hAnsi="Arial" w:cs="Arial"/>
        </w:rPr>
      </w:pPr>
    </w:p>
    <w:p w14:paraId="5C7CA489" w14:textId="77777777" w:rsidR="005B2E61" w:rsidRPr="005B2E61" w:rsidRDefault="005B2E61" w:rsidP="005B2E61">
      <w:pPr>
        <w:ind w:firstLine="851"/>
        <w:jc w:val="both"/>
        <w:rPr>
          <w:rFonts w:ascii="Arial" w:hAnsi="Arial" w:cs="Arial"/>
        </w:rPr>
      </w:pPr>
      <w:r w:rsidRPr="005B2E61">
        <w:rPr>
          <w:rFonts w:ascii="Arial" w:hAnsi="Arial" w:cs="Arial"/>
          <w:b/>
        </w:rPr>
        <w:t>12.3.2.4.</w:t>
      </w:r>
      <w:r w:rsidRPr="005B2E61">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34C0FD2D" w14:textId="77777777" w:rsidR="005B2E61" w:rsidRPr="005B2E61" w:rsidRDefault="005B2E61" w:rsidP="005B2E61">
      <w:pPr>
        <w:ind w:firstLine="851"/>
        <w:jc w:val="both"/>
        <w:rPr>
          <w:rFonts w:ascii="Arial" w:hAnsi="Arial" w:cs="Arial"/>
        </w:rPr>
      </w:pPr>
    </w:p>
    <w:p w14:paraId="6ABD8648" w14:textId="77777777" w:rsidR="005B2E61" w:rsidRPr="005B2E61" w:rsidRDefault="005B2E61" w:rsidP="005B2E61">
      <w:pPr>
        <w:ind w:firstLine="851"/>
        <w:jc w:val="both"/>
        <w:rPr>
          <w:rFonts w:ascii="Arial" w:hAnsi="Arial" w:cs="Arial"/>
          <w:b/>
        </w:rPr>
      </w:pPr>
      <w:r w:rsidRPr="005B2E61">
        <w:rPr>
          <w:rFonts w:ascii="Arial" w:hAnsi="Arial" w:cs="Arial"/>
          <w:b/>
        </w:rPr>
        <w:t>12.3.2.5.</w:t>
      </w:r>
      <w:r w:rsidRPr="005B2E61">
        <w:rPr>
          <w:rFonts w:ascii="Arial" w:hAnsi="Arial" w:cs="Arial"/>
        </w:rPr>
        <w:t xml:space="preserve"> Multa de 20% (vinte por cento) sobre o valor total do contrato, no caso recusa injustificada de assinar/receber o contrato. </w:t>
      </w:r>
    </w:p>
    <w:p w14:paraId="03D55752" w14:textId="77777777" w:rsidR="005B2E61" w:rsidRPr="005B2E61" w:rsidRDefault="005B2E61" w:rsidP="005B2E61">
      <w:pPr>
        <w:ind w:firstLine="851"/>
        <w:jc w:val="both"/>
        <w:rPr>
          <w:rFonts w:ascii="Arial" w:hAnsi="Arial" w:cs="Arial"/>
          <w:b/>
        </w:rPr>
      </w:pPr>
    </w:p>
    <w:p w14:paraId="2A838C21" w14:textId="77777777" w:rsidR="005B2E61" w:rsidRPr="005B2E61" w:rsidRDefault="005B2E61" w:rsidP="005B2E61">
      <w:pPr>
        <w:ind w:firstLine="851"/>
        <w:jc w:val="both"/>
        <w:rPr>
          <w:rFonts w:ascii="Arial" w:hAnsi="Arial" w:cs="Arial"/>
        </w:rPr>
      </w:pPr>
      <w:r w:rsidRPr="005B2E61">
        <w:rPr>
          <w:rFonts w:ascii="Arial" w:hAnsi="Arial" w:cs="Arial"/>
          <w:b/>
        </w:rPr>
        <w:t>12.4.</w:t>
      </w:r>
      <w:r w:rsidRPr="005B2E61">
        <w:rPr>
          <w:rFonts w:ascii="Arial" w:hAnsi="Arial" w:cs="Arial"/>
        </w:rPr>
        <w:t xml:space="preserve"> As multas são independentes entre si; a aplicação de uma, não exclui a aplicação de outras, bem como das demais penalidades previstas em lei. </w:t>
      </w:r>
    </w:p>
    <w:p w14:paraId="13A38F54" w14:textId="77777777" w:rsidR="005B2E61" w:rsidRPr="005B2E61" w:rsidRDefault="005B2E61" w:rsidP="005B2E61">
      <w:pPr>
        <w:ind w:firstLine="851"/>
        <w:jc w:val="both"/>
        <w:rPr>
          <w:rFonts w:ascii="Arial" w:hAnsi="Arial" w:cs="Arial"/>
        </w:rPr>
      </w:pPr>
    </w:p>
    <w:p w14:paraId="04BE4BFB" w14:textId="77777777" w:rsidR="005B2E61" w:rsidRPr="005B2E61" w:rsidRDefault="005B2E61" w:rsidP="005B2E61">
      <w:pPr>
        <w:ind w:firstLine="851"/>
        <w:jc w:val="both"/>
        <w:rPr>
          <w:rFonts w:ascii="Arial" w:hAnsi="Arial" w:cs="Arial"/>
          <w:b/>
        </w:rPr>
      </w:pPr>
      <w:r w:rsidRPr="005B2E61">
        <w:rPr>
          <w:rFonts w:ascii="Arial" w:hAnsi="Arial" w:cs="Arial"/>
          <w:b/>
        </w:rPr>
        <w:t>12.5.</w:t>
      </w:r>
      <w:r w:rsidRPr="005B2E61">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13759415" w14:textId="77777777" w:rsidR="005B2E61" w:rsidRPr="005B2E61" w:rsidRDefault="005B2E61" w:rsidP="005B2E61">
      <w:pPr>
        <w:ind w:firstLine="851"/>
        <w:jc w:val="both"/>
        <w:rPr>
          <w:rFonts w:ascii="Arial" w:hAnsi="Arial" w:cs="Arial"/>
          <w:b/>
        </w:rPr>
      </w:pPr>
    </w:p>
    <w:p w14:paraId="20BEB070" w14:textId="77777777" w:rsidR="005B2E61" w:rsidRPr="005B2E61" w:rsidRDefault="005B2E61" w:rsidP="005B2E61">
      <w:pPr>
        <w:ind w:firstLine="851"/>
        <w:jc w:val="both"/>
        <w:rPr>
          <w:rFonts w:ascii="Arial" w:hAnsi="Arial" w:cs="Arial"/>
          <w:b/>
        </w:rPr>
      </w:pPr>
      <w:r w:rsidRPr="005B2E61">
        <w:rPr>
          <w:rFonts w:ascii="Arial" w:hAnsi="Arial" w:cs="Arial"/>
          <w:b/>
        </w:rPr>
        <w:t>12.6.</w:t>
      </w:r>
      <w:r w:rsidRPr="005B2E61">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4E83851D" w14:textId="77777777" w:rsidR="005B2E61" w:rsidRPr="005B2E61" w:rsidRDefault="005B2E61" w:rsidP="005B2E61">
      <w:pPr>
        <w:ind w:firstLine="851"/>
        <w:jc w:val="both"/>
        <w:rPr>
          <w:rFonts w:ascii="Arial" w:hAnsi="Arial" w:cs="Arial"/>
          <w:b/>
        </w:rPr>
      </w:pPr>
    </w:p>
    <w:p w14:paraId="26968DDE" w14:textId="77777777" w:rsidR="005B2E61" w:rsidRPr="005B2E61" w:rsidRDefault="005B2E61" w:rsidP="005B2E61">
      <w:pPr>
        <w:ind w:firstLine="851"/>
        <w:jc w:val="both"/>
        <w:rPr>
          <w:rFonts w:ascii="Arial" w:hAnsi="Arial" w:cs="Arial"/>
        </w:rPr>
      </w:pPr>
      <w:r w:rsidRPr="005B2E61">
        <w:rPr>
          <w:rFonts w:ascii="Arial" w:hAnsi="Arial" w:cs="Arial"/>
          <w:b/>
        </w:rPr>
        <w:t>12.7.</w:t>
      </w:r>
      <w:r w:rsidRPr="005B2E61">
        <w:rPr>
          <w:rFonts w:ascii="Arial" w:hAnsi="Arial" w:cs="Arial"/>
        </w:rPr>
        <w:t xml:space="preserve"> Nenhuma sanção será aplicada sem o devido processo administrativo, que prevê defesa prévia do interessado e recurso nos prazos definidos em lei, sendo-lhe facultado vista ao processo. </w:t>
      </w:r>
    </w:p>
    <w:p w14:paraId="78CD3970" w14:textId="77777777" w:rsidR="005B2E61" w:rsidRPr="005B2E61" w:rsidRDefault="005B2E61" w:rsidP="005B2E61">
      <w:pPr>
        <w:ind w:firstLine="851"/>
        <w:jc w:val="both"/>
        <w:rPr>
          <w:rFonts w:ascii="Arial" w:hAnsi="Arial" w:cs="Arial"/>
        </w:rPr>
      </w:pPr>
    </w:p>
    <w:p w14:paraId="74217BF0" w14:textId="77777777" w:rsidR="005B2E61" w:rsidRPr="005B2E61" w:rsidRDefault="005B2E61" w:rsidP="005B2E61">
      <w:pPr>
        <w:ind w:firstLine="851"/>
        <w:jc w:val="both"/>
        <w:rPr>
          <w:rFonts w:ascii="Arial" w:hAnsi="Arial" w:cs="Arial"/>
        </w:rPr>
      </w:pPr>
      <w:r w:rsidRPr="005B2E61">
        <w:rPr>
          <w:rFonts w:ascii="Arial" w:hAnsi="Arial" w:cs="Arial"/>
          <w:b/>
        </w:rPr>
        <w:t>12.8.</w:t>
      </w:r>
      <w:r w:rsidRPr="005B2E61">
        <w:rPr>
          <w:rFonts w:ascii="Arial" w:hAnsi="Arial" w:cs="Arial"/>
        </w:rPr>
        <w:t xml:space="preserve"> Pelo descumprimento de quaisquer cláusulas ou condições do contrato, as multas e penalidade serão elevadas em dobro, em caso de reincidência. </w:t>
      </w:r>
    </w:p>
    <w:p w14:paraId="439CA8F0" w14:textId="77777777" w:rsidR="005B2E61" w:rsidRPr="005B2E61" w:rsidRDefault="005B2E61" w:rsidP="005B2E61">
      <w:pPr>
        <w:ind w:firstLine="851"/>
        <w:jc w:val="both"/>
        <w:rPr>
          <w:rFonts w:ascii="Arial" w:hAnsi="Arial" w:cs="Arial"/>
        </w:rPr>
      </w:pPr>
    </w:p>
    <w:p w14:paraId="6C09D7AD" w14:textId="77777777" w:rsidR="005B2E61" w:rsidRPr="005B2E61" w:rsidRDefault="005B2E61" w:rsidP="005B2E61">
      <w:pPr>
        <w:ind w:firstLine="851"/>
        <w:jc w:val="both"/>
        <w:rPr>
          <w:rFonts w:ascii="Arial" w:hAnsi="Arial" w:cs="Arial"/>
        </w:rPr>
      </w:pPr>
      <w:r w:rsidRPr="005B2E61">
        <w:rPr>
          <w:rFonts w:ascii="Arial" w:hAnsi="Arial" w:cs="Arial"/>
          <w:b/>
        </w:rPr>
        <w:t>12.9.</w:t>
      </w:r>
      <w:r w:rsidRPr="005B2E61">
        <w:rPr>
          <w:rFonts w:ascii="Arial" w:hAnsi="Arial" w:cs="Arial"/>
        </w:rPr>
        <w:t xml:space="preserve"> A aplicação das sanções previstas neste edital não exclui, em hipótese alguma, a obrigação de reparação integral dos danos causados.</w:t>
      </w:r>
    </w:p>
    <w:p w14:paraId="50A3F58B" w14:textId="77777777" w:rsidR="005B2E61" w:rsidRPr="005B2E61" w:rsidRDefault="005B2E61" w:rsidP="005B2E61">
      <w:pPr>
        <w:ind w:firstLine="851"/>
        <w:jc w:val="both"/>
        <w:rPr>
          <w:rFonts w:ascii="Arial" w:hAnsi="Arial" w:cs="Arial"/>
        </w:rPr>
      </w:pPr>
    </w:p>
    <w:tbl>
      <w:tblPr>
        <w:tblW w:w="5000" w:type="pct"/>
        <w:tblLayout w:type="fixed"/>
        <w:tblLook w:val="0000" w:firstRow="0" w:lastRow="0" w:firstColumn="0" w:lastColumn="0" w:noHBand="0" w:noVBand="0"/>
      </w:tblPr>
      <w:tblGrid>
        <w:gridCol w:w="10137"/>
      </w:tblGrid>
      <w:tr w:rsidR="005B2E61" w:rsidRPr="005B2E61" w14:paraId="1D534D17" w14:textId="77777777" w:rsidTr="00835F55">
        <w:tc>
          <w:tcPr>
            <w:tcW w:w="9070" w:type="dxa"/>
            <w:tcBorders>
              <w:top w:val="single" w:sz="4" w:space="0" w:color="000000"/>
              <w:left w:val="single" w:sz="4" w:space="0" w:color="000000"/>
              <w:bottom w:val="single" w:sz="4" w:space="0" w:color="000000"/>
              <w:right w:val="single" w:sz="4" w:space="0" w:color="000000"/>
            </w:tcBorders>
            <w:shd w:val="clear" w:color="auto" w:fill="auto"/>
          </w:tcPr>
          <w:p w14:paraId="3D0FAC57" w14:textId="77777777" w:rsidR="005B2E61" w:rsidRPr="005B2E61" w:rsidRDefault="005B2E61" w:rsidP="00835F55">
            <w:pPr>
              <w:ind w:firstLine="851"/>
              <w:jc w:val="both"/>
              <w:rPr>
                <w:rFonts w:ascii="Arial" w:hAnsi="Arial" w:cs="Arial"/>
              </w:rPr>
            </w:pPr>
            <w:r w:rsidRPr="005B2E61">
              <w:rPr>
                <w:rFonts w:ascii="Arial" w:hAnsi="Arial" w:cs="Arial"/>
                <w:b/>
              </w:rPr>
              <w:t>CLÁUSULA 13. - DAS MEDIDAS ANTICORRUPÇÃO</w:t>
            </w:r>
          </w:p>
        </w:tc>
      </w:tr>
    </w:tbl>
    <w:p w14:paraId="1FC129C6" w14:textId="77777777" w:rsidR="005B2E61" w:rsidRPr="005B2E61" w:rsidRDefault="005B2E61" w:rsidP="005B2E61">
      <w:pPr>
        <w:rPr>
          <w:rFonts w:ascii="Arial" w:hAnsi="Arial" w:cs="Arial"/>
          <w:b/>
        </w:rPr>
      </w:pPr>
    </w:p>
    <w:p w14:paraId="506C502B" w14:textId="77777777" w:rsidR="005B2E61" w:rsidRPr="005B2E61" w:rsidRDefault="005B2E61" w:rsidP="005B2E61">
      <w:pPr>
        <w:ind w:firstLine="850"/>
        <w:jc w:val="both"/>
        <w:rPr>
          <w:rFonts w:ascii="Arial" w:hAnsi="Arial" w:cs="Arial"/>
        </w:rPr>
      </w:pPr>
      <w:r w:rsidRPr="005B2E61">
        <w:rPr>
          <w:rFonts w:ascii="Arial" w:hAnsi="Arial" w:cs="Arial"/>
          <w:b/>
          <w:shd w:val="clear" w:color="auto" w:fill="FFFFFF"/>
        </w:rPr>
        <w:t>13.1.</w:t>
      </w:r>
      <w:r w:rsidRPr="005B2E61">
        <w:rPr>
          <w:rFonts w:ascii="Arial" w:hAnsi="Arial" w:cs="Arial"/>
          <w:shd w:val="clear" w:color="auto" w:fill="FFFFFF"/>
        </w:rPr>
        <w:t xml:space="preserve"> Na execução deste contrato, nenhuma das partes poderá </w:t>
      </w:r>
      <w:proofErr w:type="gramStart"/>
      <w:r w:rsidRPr="005B2E61">
        <w:rPr>
          <w:rFonts w:ascii="Arial" w:hAnsi="Arial" w:cs="Arial"/>
          <w:shd w:val="clear" w:color="auto" w:fill="FFFFFF"/>
        </w:rPr>
        <w:t>oferecer,</w:t>
      </w:r>
      <w:proofErr w:type="gramEnd"/>
      <w:r w:rsidRPr="005B2E61">
        <w:rPr>
          <w:rFonts w:ascii="Arial" w:hAnsi="Arial" w:cs="Arial"/>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w:t>
      </w:r>
      <w:r w:rsidRPr="005B2E61">
        <w:rPr>
          <w:rFonts w:ascii="Arial" w:hAnsi="Arial" w:cs="Arial"/>
          <w:shd w:val="clear" w:color="auto" w:fill="FFFFFF"/>
        </w:rPr>
        <w:lastRenderedPageBreak/>
        <w:t>relacionada a este contrato, devendo garantir, ainda, que seus prepostos e colaboradores ajam da mesma forma.</w:t>
      </w:r>
    </w:p>
    <w:p w14:paraId="664C6726" w14:textId="77777777" w:rsidR="005B2E61" w:rsidRPr="005B2E61" w:rsidRDefault="005B2E61" w:rsidP="005B2E61">
      <w:pPr>
        <w:jc w:val="both"/>
        <w:rPr>
          <w:rFonts w:ascii="Arial" w:hAnsi="Arial" w:cs="Arial"/>
        </w:rPr>
      </w:pPr>
    </w:p>
    <w:tbl>
      <w:tblPr>
        <w:tblW w:w="5000" w:type="pct"/>
        <w:tblLayout w:type="fixed"/>
        <w:tblLook w:val="0000" w:firstRow="0" w:lastRow="0" w:firstColumn="0" w:lastColumn="0" w:noHBand="0" w:noVBand="0"/>
      </w:tblPr>
      <w:tblGrid>
        <w:gridCol w:w="10137"/>
      </w:tblGrid>
      <w:tr w:rsidR="005B2E61" w:rsidRPr="005B2E61" w14:paraId="45410177" w14:textId="77777777" w:rsidTr="00835F55">
        <w:tc>
          <w:tcPr>
            <w:tcW w:w="9070" w:type="dxa"/>
            <w:tcBorders>
              <w:top w:val="single" w:sz="4" w:space="0" w:color="000000"/>
              <w:left w:val="single" w:sz="4" w:space="0" w:color="000000"/>
              <w:bottom w:val="single" w:sz="4" w:space="0" w:color="000000"/>
              <w:right w:val="single" w:sz="4" w:space="0" w:color="000000"/>
            </w:tcBorders>
            <w:shd w:val="clear" w:color="auto" w:fill="auto"/>
          </w:tcPr>
          <w:p w14:paraId="1C1DFB5E" w14:textId="77777777" w:rsidR="005B2E61" w:rsidRPr="005B2E61" w:rsidRDefault="005B2E61" w:rsidP="00835F55">
            <w:pPr>
              <w:ind w:firstLine="851"/>
              <w:jc w:val="both"/>
              <w:rPr>
                <w:rFonts w:ascii="Arial" w:hAnsi="Arial" w:cs="Arial"/>
              </w:rPr>
            </w:pPr>
            <w:r w:rsidRPr="005B2E61">
              <w:rPr>
                <w:rFonts w:ascii="Arial" w:hAnsi="Arial" w:cs="Arial"/>
                <w:b/>
              </w:rPr>
              <w:t>CLÁUSULA 14. - DAS DISPOSIÇÕES FINAIS</w:t>
            </w:r>
          </w:p>
        </w:tc>
      </w:tr>
    </w:tbl>
    <w:p w14:paraId="69E21489" w14:textId="77777777" w:rsidR="005B2E61" w:rsidRPr="005B2E61" w:rsidRDefault="005B2E61" w:rsidP="005B2E61">
      <w:pPr>
        <w:ind w:firstLine="851"/>
        <w:jc w:val="both"/>
        <w:rPr>
          <w:rFonts w:ascii="Arial" w:hAnsi="Arial" w:cs="Arial"/>
          <w:b/>
        </w:rPr>
      </w:pPr>
    </w:p>
    <w:p w14:paraId="213AB199" w14:textId="77777777" w:rsidR="005B2E61" w:rsidRPr="005B2E61" w:rsidRDefault="005B2E61" w:rsidP="005B2E61">
      <w:pPr>
        <w:ind w:firstLine="851"/>
        <w:jc w:val="both"/>
        <w:rPr>
          <w:rFonts w:ascii="Arial" w:hAnsi="Arial" w:cs="Arial"/>
        </w:rPr>
      </w:pPr>
      <w:r w:rsidRPr="005B2E61">
        <w:rPr>
          <w:rFonts w:ascii="Arial" w:hAnsi="Arial" w:cs="Arial"/>
          <w:b/>
        </w:rPr>
        <w:t>14.1.</w:t>
      </w:r>
      <w:r w:rsidRPr="005B2E61">
        <w:rPr>
          <w:rFonts w:ascii="Arial" w:hAnsi="Arial" w:cs="Arial"/>
        </w:rPr>
        <w:t xml:space="preserve"> A </w:t>
      </w:r>
      <w:r w:rsidRPr="005B2E61">
        <w:rPr>
          <w:rFonts w:ascii="Arial" w:hAnsi="Arial" w:cs="Arial"/>
          <w:b/>
        </w:rPr>
        <w:t>CONTRATADA</w:t>
      </w:r>
      <w:r w:rsidRPr="005B2E61">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63BC0EA6" w14:textId="77777777" w:rsidR="005B2E61" w:rsidRPr="005B2E61" w:rsidRDefault="005B2E61" w:rsidP="005B2E61">
      <w:pPr>
        <w:ind w:firstLine="851"/>
        <w:jc w:val="both"/>
        <w:rPr>
          <w:rFonts w:ascii="Arial" w:hAnsi="Arial" w:cs="Arial"/>
        </w:rPr>
      </w:pPr>
    </w:p>
    <w:p w14:paraId="408AEEDD" w14:textId="77777777" w:rsidR="005B2E61" w:rsidRPr="005B2E61" w:rsidRDefault="005B2E61" w:rsidP="005B2E61">
      <w:pPr>
        <w:keepLines/>
        <w:ind w:firstLine="851"/>
        <w:jc w:val="both"/>
        <w:rPr>
          <w:rFonts w:ascii="Arial" w:hAnsi="Arial" w:cs="Arial"/>
          <w:b/>
        </w:rPr>
      </w:pPr>
      <w:r w:rsidRPr="005B2E61">
        <w:rPr>
          <w:rFonts w:ascii="Arial" w:hAnsi="Arial" w:cs="Arial"/>
          <w:b/>
        </w:rPr>
        <w:t>14.2.</w:t>
      </w:r>
      <w:r w:rsidRPr="005B2E61">
        <w:rPr>
          <w:rFonts w:ascii="Arial" w:hAnsi="Arial" w:cs="Arial"/>
        </w:rPr>
        <w:t xml:space="preserve"> O pessoal da </w:t>
      </w:r>
      <w:r w:rsidRPr="005B2E61">
        <w:rPr>
          <w:rFonts w:ascii="Arial" w:hAnsi="Arial" w:cs="Arial"/>
          <w:b/>
        </w:rPr>
        <w:t>CONTRATADA</w:t>
      </w:r>
      <w:r w:rsidRPr="005B2E61">
        <w:rPr>
          <w:rFonts w:ascii="Arial" w:hAnsi="Arial" w:cs="Arial"/>
        </w:rPr>
        <w:t xml:space="preserve"> por ela designado para trabalhar na execução do contrato, não terão qualquer vínculo empregatício com a </w:t>
      </w:r>
      <w:r w:rsidRPr="005B2E61">
        <w:rPr>
          <w:rFonts w:ascii="Arial" w:hAnsi="Arial" w:cs="Arial"/>
          <w:b/>
        </w:rPr>
        <w:t>CONTRATANTE</w:t>
      </w:r>
      <w:r w:rsidRPr="005B2E61">
        <w:rPr>
          <w:rFonts w:ascii="Arial" w:hAnsi="Arial" w:cs="Arial"/>
        </w:rPr>
        <w:t>.</w:t>
      </w:r>
    </w:p>
    <w:p w14:paraId="2CFA7817" w14:textId="77777777" w:rsidR="005B2E61" w:rsidRPr="005B2E61" w:rsidRDefault="005B2E61" w:rsidP="005B2E61">
      <w:pPr>
        <w:keepLines/>
        <w:ind w:firstLine="851"/>
        <w:jc w:val="both"/>
        <w:rPr>
          <w:rFonts w:ascii="Arial" w:hAnsi="Arial" w:cs="Arial"/>
          <w:b/>
        </w:rPr>
      </w:pPr>
    </w:p>
    <w:p w14:paraId="1FDDE219" w14:textId="77777777" w:rsidR="005B2E61" w:rsidRPr="005B2E61" w:rsidRDefault="005B2E61" w:rsidP="005B2E61">
      <w:pPr>
        <w:keepLines/>
        <w:ind w:firstLine="851"/>
        <w:jc w:val="both"/>
        <w:rPr>
          <w:rFonts w:ascii="Arial" w:hAnsi="Arial" w:cs="Arial"/>
        </w:rPr>
      </w:pPr>
      <w:r w:rsidRPr="005B2E61">
        <w:rPr>
          <w:rFonts w:ascii="Arial" w:hAnsi="Arial" w:cs="Arial"/>
          <w:b/>
        </w:rPr>
        <w:t>14.3.</w:t>
      </w:r>
      <w:r w:rsidRPr="005B2E61">
        <w:rPr>
          <w:rFonts w:ascii="Arial" w:hAnsi="Arial" w:cs="Arial"/>
        </w:rPr>
        <w:t xml:space="preserve"> A </w:t>
      </w:r>
      <w:r w:rsidRPr="005B2E61">
        <w:rPr>
          <w:rFonts w:ascii="Arial" w:hAnsi="Arial" w:cs="Arial"/>
          <w:b/>
        </w:rPr>
        <w:t>CONTRATADA</w:t>
      </w:r>
      <w:r w:rsidRPr="005B2E61">
        <w:rPr>
          <w:rFonts w:ascii="Arial" w:hAnsi="Arial" w:cs="Arial"/>
        </w:rPr>
        <w:t xml:space="preserve"> é responsável pelos encargos trabalhistas, previdenciários, fiscais e comerciais resultantes da execução do contrato.</w:t>
      </w:r>
    </w:p>
    <w:p w14:paraId="1E37A776" w14:textId="77777777" w:rsidR="005B2E61" w:rsidRPr="005B2E61" w:rsidRDefault="005B2E61" w:rsidP="005B2E61">
      <w:pPr>
        <w:keepLines/>
        <w:ind w:firstLine="851"/>
        <w:jc w:val="both"/>
        <w:rPr>
          <w:rFonts w:ascii="Arial" w:hAnsi="Arial" w:cs="Arial"/>
        </w:rPr>
      </w:pPr>
    </w:p>
    <w:p w14:paraId="58200D31" w14:textId="77777777" w:rsidR="005B2E61" w:rsidRPr="005B2E61" w:rsidRDefault="005B2E61" w:rsidP="005B2E61">
      <w:pPr>
        <w:keepLines/>
        <w:ind w:firstLine="851"/>
        <w:jc w:val="both"/>
        <w:rPr>
          <w:rFonts w:ascii="Arial" w:hAnsi="Arial" w:cs="Arial"/>
        </w:rPr>
      </w:pPr>
      <w:r w:rsidRPr="005B2E61">
        <w:rPr>
          <w:rFonts w:ascii="Arial" w:hAnsi="Arial" w:cs="Arial"/>
          <w:b/>
        </w:rPr>
        <w:t>14.4.</w:t>
      </w:r>
      <w:r w:rsidRPr="005B2E61">
        <w:rPr>
          <w:rFonts w:ascii="Arial" w:hAnsi="Arial" w:cs="Arial"/>
        </w:rPr>
        <w:t xml:space="preserve"> Correrão por conta da </w:t>
      </w:r>
      <w:r w:rsidRPr="005B2E61">
        <w:rPr>
          <w:rFonts w:ascii="Arial" w:hAnsi="Arial" w:cs="Arial"/>
          <w:b/>
        </w:rPr>
        <w:t>CONTRATADA</w:t>
      </w:r>
      <w:r w:rsidRPr="005B2E61">
        <w:rPr>
          <w:rFonts w:ascii="Arial" w:hAnsi="Arial" w:cs="Arial"/>
        </w:rPr>
        <w:t xml:space="preserve"> todos os tributos e/ou preços públicos que sejam porventura devidos, em decorrência da execução do contrato.</w:t>
      </w:r>
    </w:p>
    <w:p w14:paraId="60A6FAE6" w14:textId="77777777" w:rsidR="005B2E61" w:rsidRPr="005B2E61" w:rsidRDefault="005B2E61" w:rsidP="005B2E61">
      <w:pPr>
        <w:keepLines/>
        <w:ind w:firstLine="851"/>
        <w:jc w:val="both"/>
        <w:rPr>
          <w:rFonts w:ascii="Arial" w:hAnsi="Arial" w:cs="Arial"/>
        </w:rPr>
      </w:pPr>
    </w:p>
    <w:p w14:paraId="00F42B31" w14:textId="77777777" w:rsidR="005B2E61" w:rsidRPr="005B2E61" w:rsidRDefault="005B2E61" w:rsidP="005B2E61">
      <w:pPr>
        <w:keepLines/>
        <w:ind w:firstLine="851"/>
        <w:jc w:val="both"/>
        <w:rPr>
          <w:rFonts w:ascii="Arial" w:hAnsi="Arial" w:cs="Arial"/>
          <w:b/>
        </w:rPr>
      </w:pPr>
      <w:r w:rsidRPr="005B2E61">
        <w:rPr>
          <w:rFonts w:ascii="Arial" w:hAnsi="Arial" w:cs="Arial"/>
          <w:b/>
        </w:rPr>
        <w:t>14.5.</w:t>
      </w:r>
      <w:r w:rsidRPr="005B2E61">
        <w:rPr>
          <w:rFonts w:ascii="Arial" w:hAnsi="Arial" w:cs="Arial"/>
        </w:rPr>
        <w:t xml:space="preserve"> A </w:t>
      </w:r>
      <w:r w:rsidRPr="005B2E61">
        <w:rPr>
          <w:rFonts w:ascii="Arial" w:hAnsi="Arial" w:cs="Arial"/>
          <w:b/>
        </w:rPr>
        <w:t xml:space="preserve">CONTRATADA </w:t>
      </w:r>
      <w:r w:rsidRPr="005B2E61">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5B2E61">
        <w:rPr>
          <w:rFonts w:ascii="Arial" w:hAnsi="Arial" w:cs="Arial"/>
          <w:b/>
        </w:rPr>
        <w:t>CONTRATANTE</w:t>
      </w:r>
      <w:r w:rsidRPr="005B2E61">
        <w:rPr>
          <w:rFonts w:ascii="Arial" w:hAnsi="Arial" w:cs="Arial"/>
        </w:rPr>
        <w:t>.</w:t>
      </w:r>
    </w:p>
    <w:p w14:paraId="32299DEA" w14:textId="77777777" w:rsidR="005B2E61" w:rsidRPr="005B2E61" w:rsidRDefault="005B2E61" w:rsidP="005B2E61">
      <w:pPr>
        <w:keepLines/>
        <w:jc w:val="both"/>
        <w:rPr>
          <w:rFonts w:ascii="Arial" w:hAnsi="Arial" w:cs="Arial"/>
          <w:b/>
        </w:rPr>
      </w:pPr>
    </w:p>
    <w:p w14:paraId="019BECCF" w14:textId="77777777" w:rsidR="005B2E61" w:rsidRPr="005B2E61" w:rsidRDefault="005B2E61" w:rsidP="005B2E61">
      <w:pPr>
        <w:ind w:firstLine="851"/>
        <w:jc w:val="both"/>
        <w:rPr>
          <w:rFonts w:ascii="Arial" w:hAnsi="Arial" w:cs="Arial"/>
          <w:b/>
        </w:rPr>
      </w:pPr>
      <w:r w:rsidRPr="005B2E61">
        <w:rPr>
          <w:rFonts w:ascii="Arial" w:hAnsi="Arial" w:cs="Arial"/>
          <w:b/>
        </w:rPr>
        <w:t xml:space="preserve">14.6. </w:t>
      </w:r>
      <w:r w:rsidRPr="005B2E61">
        <w:rPr>
          <w:rFonts w:ascii="Arial" w:hAnsi="Arial" w:cs="Arial"/>
        </w:rPr>
        <w:t>É vedada a subcontratação.</w:t>
      </w:r>
    </w:p>
    <w:p w14:paraId="55D87529" w14:textId="77777777" w:rsidR="005B2E61" w:rsidRPr="005B2E61" w:rsidRDefault="005B2E61" w:rsidP="005B2E61">
      <w:pPr>
        <w:ind w:firstLine="851"/>
        <w:jc w:val="both"/>
        <w:rPr>
          <w:rFonts w:ascii="Arial" w:hAnsi="Arial" w:cs="Arial"/>
          <w:b/>
        </w:rPr>
      </w:pPr>
    </w:p>
    <w:p w14:paraId="6C1391AD" w14:textId="77777777" w:rsidR="005B2E61" w:rsidRPr="005B2E61" w:rsidRDefault="005B2E61" w:rsidP="005B2E61">
      <w:pPr>
        <w:ind w:firstLine="851"/>
        <w:jc w:val="both"/>
        <w:rPr>
          <w:rFonts w:ascii="Arial" w:hAnsi="Arial" w:cs="Arial"/>
          <w:b/>
        </w:rPr>
      </w:pPr>
      <w:r w:rsidRPr="005B2E61">
        <w:rPr>
          <w:rFonts w:ascii="Arial" w:hAnsi="Arial" w:cs="Arial"/>
          <w:b/>
        </w:rPr>
        <w:t xml:space="preserve">14.7. </w:t>
      </w:r>
      <w:r w:rsidRPr="005B2E61">
        <w:rPr>
          <w:rFonts w:ascii="Arial" w:hAnsi="Arial" w:cs="Arial"/>
        </w:rPr>
        <w:t xml:space="preserve">A </w:t>
      </w:r>
      <w:r w:rsidRPr="005B2E61">
        <w:rPr>
          <w:rFonts w:ascii="Arial" w:hAnsi="Arial" w:cs="Arial"/>
          <w:b/>
        </w:rPr>
        <w:t xml:space="preserve">CONTRATADA </w:t>
      </w:r>
      <w:r w:rsidRPr="005B2E61">
        <w:rPr>
          <w:rFonts w:ascii="Arial" w:hAnsi="Arial" w:cs="Arial"/>
        </w:rPr>
        <w:t>assume inteira responsabilidade pela perfeita entrega das peças contratados.</w:t>
      </w:r>
    </w:p>
    <w:p w14:paraId="45C89D7F" w14:textId="77777777" w:rsidR="005B2E61" w:rsidRPr="005B2E61" w:rsidRDefault="005B2E61" w:rsidP="005B2E61">
      <w:pPr>
        <w:keepLines/>
        <w:jc w:val="both"/>
        <w:rPr>
          <w:rFonts w:ascii="Arial" w:hAnsi="Arial" w:cs="Arial"/>
          <w:b/>
        </w:rPr>
      </w:pPr>
    </w:p>
    <w:p w14:paraId="3C4EF085" w14:textId="77777777" w:rsidR="005B2E61" w:rsidRPr="005B2E61" w:rsidRDefault="005B2E61" w:rsidP="005B2E61">
      <w:pPr>
        <w:keepLines/>
        <w:ind w:firstLine="851"/>
        <w:jc w:val="both"/>
        <w:rPr>
          <w:rFonts w:ascii="Arial" w:hAnsi="Arial" w:cs="Arial"/>
        </w:rPr>
      </w:pPr>
      <w:r w:rsidRPr="005B2E61">
        <w:rPr>
          <w:rFonts w:ascii="Arial" w:hAnsi="Arial" w:cs="Arial"/>
          <w:b/>
        </w:rPr>
        <w:t>14.8.</w:t>
      </w:r>
      <w:r w:rsidRPr="005B2E61">
        <w:rPr>
          <w:rFonts w:ascii="Arial" w:hAnsi="Arial" w:cs="Arial"/>
        </w:rPr>
        <w:t xml:space="preserve"> A </w:t>
      </w:r>
      <w:r w:rsidRPr="005B2E61">
        <w:rPr>
          <w:rFonts w:ascii="Arial" w:hAnsi="Arial" w:cs="Arial"/>
          <w:b/>
        </w:rPr>
        <w:t>CONTRATADA</w:t>
      </w:r>
      <w:r w:rsidRPr="005B2E61">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3B6E00EC" w14:textId="77777777" w:rsidR="005B2E61" w:rsidRPr="005B2E61" w:rsidRDefault="005B2E61" w:rsidP="005B2E61">
      <w:pPr>
        <w:keepLines/>
        <w:ind w:firstLine="851"/>
        <w:jc w:val="both"/>
        <w:rPr>
          <w:rFonts w:ascii="Arial" w:hAnsi="Arial" w:cs="Arial"/>
        </w:rPr>
      </w:pPr>
    </w:p>
    <w:p w14:paraId="06263913" w14:textId="77777777" w:rsidR="005B2E61" w:rsidRPr="005B2E61" w:rsidRDefault="005B2E61" w:rsidP="005B2E61">
      <w:pPr>
        <w:ind w:firstLine="851"/>
        <w:jc w:val="both"/>
        <w:rPr>
          <w:rFonts w:ascii="Arial" w:hAnsi="Arial" w:cs="Arial"/>
        </w:rPr>
      </w:pPr>
      <w:r w:rsidRPr="005B2E61">
        <w:rPr>
          <w:rFonts w:ascii="Arial" w:hAnsi="Arial" w:cs="Arial"/>
          <w:b/>
        </w:rPr>
        <w:t>14.9.</w:t>
      </w:r>
      <w:r w:rsidRPr="005B2E61">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0368517E" w14:textId="77777777" w:rsidR="005B2E61" w:rsidRPr="005B2E61" w:rsidRDefault="005B2E61" w:rsidP="005B2E61">
      <w:pPr>
        <w:ind w:firstLine="851"/>
        <w:jc w:val="both"/>
        <w:rPr>
          <w:rFonts w:ascii="Arial" w:hAnsi="Arial" w:cs="Arial"/>
        </w:rPr>
      </w:pPr>
    </w:p>
    <w:p w14:paraId="540AFC1B" w14:textId="77777777" w:rsidR="005B2E61" w:rsidRPr="005B2E61" w:rsidRDefault="005B2E61" w:rsidP="005B2E61">
      <w:pPr>
        <w:ind w:firstLine="851"/>
        <w:jc w:val="both"/>
        <w:rPr>
          <w:rFonts w:ascii="Arial" w:hAnsi="Arial" w:cs="Arial"/>
        </w:rPr>
      </w:pPr>
      <w:r w:rsidRPr="005B2E61">
        <w:rPr>
          <w:rFonts w:ascii="Arial" w:hAnsi="Arial" w:cs="Arial"/>
        </w:rPr>
        <w:t>Lido e achado conforme, assinam este instrumento em 02 (duas) vias, de igual teor e forma, as partes e testemunha, sendo 01 (uma) via destinada ao processo e a outra para arquivo.</w:t>
      </w:r>
    </w:p>
    <w:p w14:paraId="44766D87" w14:textId="77777777" w:rsidR="005B2E61" w:rsidRPr="005B2E61" w:rsidRDefault="005B2E61" w:rsidP="005B2E61">
      <w:pPr>
        <w:ind w:firstLine="851"/>
        <w:jc w:val="both"/>
        <w:rPr>
          <w:rFonts w:ascii="Arial" w:hAnsi="Arial" w:cs="Arial"/>
        </w:rPr>
      </w:pPr>
    </w:p>
    <w:p w14:paraId="0E54A618" w14:textId="77777777" w:rsidR="005B2E61" w:rsidRPr="005B2E61" w:rsidRDefault="005B2E61" w:rsidP="005B2E61">
      <w:pPr>
        <w:ind w:firstLine="851"/>
        <w:jc w:val="both"/>
        <w:rPr>
          <w:rFonts w:ascii="Arial" w:hAnsi="Arial" w:cs="Arial"/>
        </w:rPr>
      </w:pPr>
      <w:r w:rsidRPr="005B2E61">
        <w:rPr>
          <w:rFonts w:ascii="Arial" w:hAnsi="Arial" w:cs="Arial"/>
        </w:rPr>
        <w:t>Piracicaba</w:t>
      </w:r>
      <w:proofErr w:type="gramStart"/>
      <w:r w:rsidRPr="005B2E61">
        <w:rPr>
          <w:rFonts w:ascii="Arial" w:hAnsi="Arial" w:cs="Arial"/>
        </w:rPr>
        <w:t>, ...</w:t>
      </w:r>
      <w:proofErr w:type="gramEnd"/>
      <w:r w:rsidRPr="005B2E61">
        <w:rPr>
          <w:rFonts w:ascii="Arial" w:hAnsi="Arial" w:cs="Arial"/>
        </w:rPr>
        <w:t xml:space="preserve">.. </w:t>
      </w:r>
      <w:proofErr w:type="gramStart"/>
      <w:r w:rsidRPr="005B2E61">
        <w:rPr>
          <w:rFonts w:ascii="Arial" w:hAnsi="Arial" w:cs="Arial"/>
        </w:rPr>
        <w:t>de</w:t>
      </w:r>
      <w:proofErr w:type="gramEnd"/>
      <w:r w:rsidRPr="005B2E61">
        <w:rPr>
          <w:rFonts w:ascii="Arial" w:hAnsi="Arial" w:cs="Arial"/>
        </w:rPr>
        <w:t xml:space="preserve"> ........................... </w:t>
      </w:r>
      <w:proofErr w:type="gramStart"/>
      <w:r w:rsidRPr="005B2E61">
        <w:rPr>
          <w:rFonts w:ascii="Arial" w:hAnsi="Arial" w:cs="Arial"/>
        </w:rPr>
        <w:t>de</w:t>
      </w:r>
      <w:proofErr w:type="gramEnd"/>
      <w:r w:rsidRPr="005B2E61">
        <w:rPr>
          <w:rFonts w:ascii="Arial" w:hAnsi="Arial" w:cs="Arial"/>
        </w:rPr>
        <w:t xml:space="preserve"> 2024.</w:t>
      </w:r>
    </w:p>
    <w:p w14:paraId="60749639" w14:textId="77777777" w:rsidR="005B2E61" w:rsidRPr="005B2E61" w:rsidRDefault="005B2E61" w:rsidP="005B2E61">
      <w:pPr>
        <w:jc w:val="both"/>
        <w:rPr>
          <w:rFonts w:ascii="Arial" w:hAnsi="Arial" w:cs="Arial"/>
        </w:rPr>
      </w:pPr>
    </w:p>
    <w:tbl>
      <w:tblPr>
        <w:tblW w:w="5000" w:type="pct"/>
        <w:jc w:val="center"/>
        <w:tblLayout w:type="fixed"/>
        <w:tblLook w:val="0000" w:firstRow="0" w:lastRow="0" w:firstColumn="0" w:lastColumn="0" w:noHBand="0" w:noVBand="0"/>
      </w:tblPr>
      <w:tblGrid>
        <w:gridCol w:w="4903"/>
        <w:gridCol w:w="329"/>
        <w:gridCol w:w="4905"/>
      </w:tblGrid>
      <w:tr w:rsidR="005B2E61" w:rsidRPr="005B2E61" w14:paraId="7A417EF9" w14:textId="77777777" w:rsidTr="00C0508F">
        <w:trPr>
          <w:jc w:val="center"/>
        </w:trPr>
        <w:tc>
          <w:tcPr>
            <w:tcW w:w="4387" w:type="dxa"/>
            <w:tcBorders>
              <w:top w:val="single" w:sz="4" w:space="0" w:color="000000"/>
              <w:left w:val="single" w:sz="4" w:space="0" w:color="000000"/>
              <w:bottom w:val="single" w:sz="4" w:space="0" w:color="000000"/>
              <w:right w:val="none" w:sz="0" w:space="0" w:color="000000"/>
            </w:tcBorders>
            <w:shd w:val="clear" w:color="auto" w:fill="auto"/>
          </w:tcPr>
          <w:p w14:paraId="73B3E8B0" w14:textId="77777777" w:rsidR="005B2E61" w:rsidRPr="005B2E61" w:rsidRDefault="005B2E61" w:rsidP="00835F55">
            <w:pPr>
              <w:snapToGrid w:val="0"/>
              <w:jc w:val="center"/>
              <w:rPr>
                <w:rFonts w:ascii="Arial" w:hAnsi="Arial" w:cs="Arial"/>
                <w:b/>
              </w:rPr>
            </w:pPr>
          </w:p>
          <w:p w14:paraId="57F29BED" w14:textId="77777777" w:rsidR="005B2E61" w:rsidRPr="005B2E61" w:rsidRDefault="005B2E61" w:rsidP="00835F55">
            <w:pPr>
              <w:jc w:val="center"/>
              <w:rPr>
                <w:rFonts w:ascii="Arial" w:hAnsi="Arial" w:cs="Arial"/>
                <w:b/>
              </w:rPr>
            </w:pPr>
          </w:p>
          <w:p w14:paraId="1154B3D5" w14:textId="77777777" w:rsidR="005B2E61" w:rsidRPr="005B2E61" w:rsidRDefault="005B2E61" w:rsidP="00835F55">
            <w:pPr>
              <w:jc w:val="center"/>
              <w:rPr>
                <w:rFonts w:ascii="Arial" w:hAnsi="Arial" w:cs="Arial"/>
                <w:b/>
              </w:rPr>
            </w:pPr>
          </w:p>
          <w:p w14:paraId="7983B8F5" w14:textId="77777777" w:rsidR="005B2E61" w:rsidRPr="005B2E61" w:rsidRDefault="005B2E61" w:rsidP="00835F55">
            <w:pPr>
              <w:jc w:val="center"/>
              <w:rPr>
                <w:rFonts w:ascii="Arial" w:hAnsi="Arial" w:cs="Arial"/>
                <w:b/>
              </w:rPr>
            </w:pPr>
            <w:proofErr w:type="gramStart"/>
            <w:r w:rsidRPr="005B2E61">
              <w:rPr>
                <w:rFonts w:ascii="Arial" w:hAnsi="Arial" w:cs="Arial"/>
                <w:b/>
              </w:rPr>
              <w:t>....................................</w:t>
            </w:r>
            <w:proofErr w:type="gramEnd"/>
          </w:p>
          <w:p w14:paraId="4D5B9340" w14:textId="77777777" w:rsidR="005B2E61" w:rsidRPr="005B2E61" w:rsidRDefault="005B2E61" w:rsidP="00835F55">
            <w:pPr>
              <w:jc w:val="center"/>
              <w:rPr>
                <w:rFonts w:ascii="Arial" w:hAnsi="Arial" w:cs="Arial"/>
              </w:rPr>
            </w:pPr>
            <w:r w:rsidRPr="005B2E61">
              <w:rPr>
                <w:rFonts w:ascii="Arial" w:hAnsi="Arial" w:cs="Arial"/>
                <w:b/>
              </w:rPr>
              <w:t>Secretário Municipal de Transportes Internos</w:t>
            </w:r>
          </w:p>
        </w:tc>
        <w:tc>
          <w:tcPr>
            <w:tcW w:w="294" w:type="dxa"/>
            <w:tcBorders>
              <w:top w:val="none" w:sz="0" w:space="0" w:color="000000"/>
              <w:left w:val="single" w:sz="4" w:space="0" w:color="000000"/>
              <w:bottom w:val="none" w:sz="0" w:space="0" w:color="000000"/>
              <w:right w:val="none" w:sz="0" w:space="0" w:color="000000"/>
            </w:tcBorders>
            <w:shd w:val="clear" w:color="auto" w:fill="auto"/>
          </w:tcPr>
          <w:p w14:paraId="4D2CEF04" w14:textId="77777777" w:rsidR="005B2E61" w:rsidRPr="005B2E61" w:rsidRDefault="005B2E61" w:rsidP="00835F55">
            <w:pPr>
              <w:snapToGrid w:val="0"/>
              <w:jc w:val="both"/>
              <w:rPr>
                <w:rFonts w:ascii="Arial" w:hAnsi="Arial" w:cs="Arial"/>
                <w:b/>
              </w:rPr>
            </w:pPr>
          </w:p>
        </w:tc>
        <w:tc>
          <w:tcPr>
            <w:tcW w:w="4389" w:type="dxa"/>
            <w:tcBorders>
              <w:top w:val="single" w:sz="4" w:space="0" w:color="000000"/>
              <w:left w:val="single" w:sz="4" w:space="0" w:color="000000"/>
              <w:bottom w:val="single" w:sz="4" w:space="0" w:color="000000"/>
              <w:right w:val="single" w:sz="4" w:space="0" w:color="000000"/>
            </w:tcBorders>
            <w:shd w:val="clear" w:color="auto" w:fill="auto"/>
          </w:tcPr>
          <w:p w14:paraId="4FDA5474" w14:textId="77777777" w:rsidR="005B2E61" w:rsidRPr="005B2E61" w:rsidRDefault="005B2E61" w:rsidP="00835F55">
            <w:pPr>
              <w:snapToGrid w:val="0"/>
              <w:jc w:val="center"/>
              <w:rPr>
                <w:rFonts w:ascii="Arial" w:hAnsi="Arial" w:cs="Arial"/>
                <w:b/>
              </w:rPr>
            </w:pPr>
          </w:p>
          <w:p w14:paraId="05E6C47B" w14:textId="77777777" w:rsidR="005B2E61" w:rsidRPr="005B2E61" w:rsidRDefault="005B2E61" w:rsidP="00835F55">
            <w:pPr>
              <w:rPr>
                <w:rFonts w:ascii="Arial" w:hAnsi="Arial" w:cs="Arial"/>
                <w:b/>
              </w:rPr>
            </w:pPr>
          </w:p>
          <w:p w14:paraId="010C4A1A" w14:textId="77777777" w:rsidR="005B2E61" w:rsidRPr="005B2E61" w:rsidRDefault="005B2E61" w:rsidP="00835F55">
            <w:pPr>
              <w:rPr>
                <w:rFonts w:ascii="Arial" w:hAnsi="Arial" w:cs="Arial"/>
                <w:b/>
              </w:rPr>
            </w:pPr>
          </w:p>
          <w:p w14:paraId="4F836963" w14:textId="77777777" w:rsidR="005B2E61" w:rsidRPr="005B2E61" w:rsidRDefault="005B2E61" w:rsidP="00835F55">
            <w:pPr>
              <w:rPr>
                <w:rFonts w:ascii="Arial" w:hAnsi="Arial" w:cs="Arial"/>
                <w:b/>
              </w:rPr>
            </w:pPr>
          </w:p>
          <w:p w14:paraId="7F6EDFAB" w14:textId="77777777" w:rsidR="005B2E61" w:rsidRPr="005B2E61" w:rsidRDefault="005B2E61" w:rsidP="00835F55">
            <w:pPr>
              <w:jc w:val="center"/>
              <w:rPr>
                <w:rFonts w:ascii="Arial" w:hAnsi="Arial" w:cs="Arial"/>
                <w:b/>
              </w:rPr>
            </w:pPr>
            <w:proofErr w:type="gramStart"/>
            <w:r w:rsidRPr="005B2E61">
              <w:rPr>
                <w:rFonts w:ascii="Arial" w:hAnsi="Arial" w:cs="Arial"/>
                <w:b/>
              </w:rPr>
              <w:t>:::</w:t>
            </w:r>
            <w:proofErr w:type="gramEnd"/>
            <w:r w:rsidRPr="005B2E61">
              <w:rPr>
                <w:rFonts w:ascii="Arial" w:hAnsi="Arial" w:cs="Arial"/>
                <w:b/>
              </w:rPr>
              <w:t xml:space="preserve"> EMPRESA CONTRATADA :::</w:t>
            </w:r>
          </w:p>
          <w:p w14:paraId="5B878D38" w14:textId="77777777" w:rsidR="005B2E61" w:rsidRPr="005B2E61" w:rsidRDefault="005B2E61" w:rsidP="00835F55">
            <w:pPr>
              <w:jc w:val="center"/>
              <w:rPr>
                <w:rFonts w:ascii="Arial" w:hAnsi="Arial" w:cs="Arial"/>
              </w:rPr>
            </w:pPr>
            <w:r w:rsidRPr="005B2E61">
              <w:rPr>
                <w:rFonts w:ascii="Arial" w:hAnsi="Arial" w:cs="Arial"/>
                <w:b/>
              </w:rPr>
              <w:t xml:space="preserve">Representante Legal </w:t>
            </w:r>
          </w:p>
        </w:tc>
      </w:tr>
    </w:tbl>
    <w:p w14:paraId="3DB10A4C" w14:textId="77777777" w:rsidR="005B2E61" w:rsidRPr="005B2E61" w:rsidRDefault="005B2E61" w:rsidP="005B2E61">
      <w:pPr>
        <w:rPr>
          <w:rFonts w:ascii="Arial" w:hAnsi="Arial" w:cs="Arial"/>
          <w:b/>
        </w:rPr>
      </w:pPr>
    </w:p>
    <w:p w14:paraId="4BE4D88E" w14:textId="77777777" w:rsidR="005B2E61" w:rsidRPr="005B2E61" w:rsidRDefault="005B2E61" w:rsidP="005B2E61">
      <w:pPr>
        <w:jc w:val="both"/>
        <w:rPr>
          <w:rFonts w:ascii="Arial" w:hAnsi="Arial" w:cs="Arial"/>
          <w:b/>
          <w:u w:val="single"/>
        </w:rPr>
      </w:pPr>
      <w:r w:rsidRPr="005B2E61">
        <w:rPr>
          <w:rFonts w:ascii="Arial" w:hAnsi="Arial" w:cs="Arial"/>
          <w:b/>
          <w:u w:val="single"/>
        </w:rPr>
        <w:t>TESTEMUNHAS:</w:t>
      </w:r>
    </w:p>
    <w:p w14:paraId="25549C59" w14:textId="77777777" w:rsidR="005B2E61" w:rsidRPr="005B2E61" w:rsidRDefault="005B2E61" w:rsidP="005B2E61">
      <w:pPr>
        <w:jc w:val="both"/>
        <w:rPr>
          <w:rFonts w:ascii="Arial" w:hAnsi="Arial" w:cs="Arial"/>
          <w:b/>
          <w:u w:val="single"/>
        </w:rPr>
      </w:pPr>
    </w:p>
    <w:tbl>
      <w:tblPr>
        <w:tblW w:w="5000" w:type="pct"/>
        <w:jc w:val="center"/>
        <w:tblLayout w:type="fixed"/>
        <w:tblLook w:val="0000" w:firstRow="0" w:lastRow="0" w:firstColumn="0" w:lastColumn="0" w:noHBand="0" w:noVBand="0"/>
      </w:tblPr>
      <w:tblGrid>
        <w:gridCol w:w="4906"/>
        <w:gridCol w:w="326"/>
        <w:gridCol w:w="4905"/>
      </w:tblGrid>
      <w:tr w:rsidR="005B2E61" w:rsidRPr="005B2E61" w14:paraId="3BA13B79" w14:textId="77777777" w:rsidTr="00C0508F">
        <w:trPr>
          <w:trHeight w:val="1089"/>
          <w:jc w:val="center"/>
        </w:trPr>
        <w:tc>
          <w:tcPr>
            <w:tcW w:w="4389" w:type="dxa"/>
            <w:tcBorders>
              <w:top w:val="single" w:sz="4" w:space="0" w:color="000000"/>
              <w:left w:val="single" w:sz="4" w:space="0" w:color="000000"/>
              <w:bottom w:val="single" w:sz="4" w:space="0" w:color="000000"/>
              <w:right w:val="none" w:sz="0" w:space="0" w:color="000000"/>
            </w:tcBorders>
            <w:shd w:val="clear" w:color="auto" w:fill="auto"/>
          </w:tcPr>
          <w:p w14:paraId="39FED73A" w14:textId="77777777" w:rsidR="005B2E61" w:rsidRPr="005B2E61" w:rsidRDefault="005B2E61" w:rsidP="00835F55">
            <w:pPr>
              <w:snapToGrid w:val="0"/>
              <w:rPr>
                <w:rFonts w:ascii="Arial" w:hAnsi="Arial" w:cs="Arial"/>
                <w:b/>
              </w:rPr>
            </w:pPr>
          </w:p>
          <w:p w14:paraId="00939E32" w14:textId="77777777" w:rsidR="005B2E61" w:rsidRPr="005B2E61" w:rsidRDefault="005B2E61" w:rsidP="00835F55">
            <w:pPr>
              <w:rPr>
                <w:rFonts w:ascii="Arial" w:hAnsi="Arial" w:cs="Arial"/>
                <w:b/>
              </w:rPr>
            </w:pPr>
            <w:r w:rsidRPr="005B2E61">
              <w:rPr>
                <w:rFonts w:ascii="Arial" w:hAnsi="Arial" w:cs="Arial"/>
                <w:b/>
              </w:rPr>
              <w:t>_________________________</w:t>
            </w:r>
          </w:p>
          <w:p w14:paraId="3A289AA3" w14:textId="77777777" w:rsidR="005B2E61" w:rsidRPr="005B2E61" w:rsidRDefault="005B2E61" w:rsidP="00835F55">
            <w:pPr>
              <w:rPr>
                <w:rFonts w:ascii="Arial" w:hAnsi="Arial" w:cs="Arial"/>
                <w:b/>
              </w:rPr>
            </w:pPr>
            <w:r w:rsidRPr="005B2E61">
              <w:rPr>
                <w:rFonts w:ascii="Arial" w:hAnsi="Arial" w:cs="Arial"/>
                <w:b/>
              </w:rPr>
              <w:t>Nome:</w:t>
            </w:r>
          </w:p>
          <w:p w14:paraId="42C13B14" w14:textId="77777777" w:rsidR="005B2E61" w:rsidRPr="005B2E61" w:rsidRDefault="005B2E61" w:rsidP="00835F55">
            <w:pPr>
              <w:rPr>
                <w:rFonts w:ascii="Arial" w:hAnsi="Arial" w:cs="Arial"/>
              </w:rPr>
            </w:pPr>
            <w:r w:rsidRPr="005B2E61">
              <w:rPr>
                <w:rFonts w:ascii="Arial" w:hAnsi="Arial" w:cs="Arial"/>
                <w:b/>
              </w:rPr>
              <w:t>CPF:</w:t>
            </w:r>
          </w:p>
        </w:tc>
        <w:tc>
          <w:tcPr>
            <w:tcW w:w="292" w:type="dxa"/>
            <w:tcBorders>
              <w:top w:val="none" w:sz="0" w:space="0" w:color="000000"/>
              <w:left w:val="single" w:sz="4" w:space="0" w:color="000000"/>
              <w:bottom w:val="none" w:sz="0" w:space="0" w:color="000000"/>
              <w:right w:val="none" w:sz="0" w:space="0" w:color="000000"/>
            </w:tcBorders>
            <w:shd w:val="clear" w:color="auto" w:fill="auto"/>
          </w:tcPr>
          <w:p w14:paraId="0A0447BC" w14:textId="77777777" w:rsidR="005B2E61" w:rsidRPr="005B2E61" w:rsidRDefault="005B2E61" w:rsidP="00835F55">
            <w:pPr>
              <w:snapToGrid w:val="0"/>
              <w:jc w:val="both"/>
              <w:rPr>
                <w:rFonts w:ascii="Arial" w:hAnsi="Arial" w:cs="Arial"/>
                <w:b/>
              </w:rPr>
            </w:pPr>
          </w:p>
        </w:tc>
        <w:tc>
          <w:tcPr>
            <w:tcW w:w="4389" w:type="dxa"/>
            <w:tcBorders>
              <w:top w:val="single" w:sz="4" w:space="0" w:color="000000"/>
              <w:left w:val="single" w:sz="4" w:space="0" w:color="000000"/>
              <w:bottom w:val="single" w:sz="4" w:space="0" w:color="000000"/>
              <w:right w:val="single" w:sz="4" w:space="0" w:color="000000"/>
            </w:tcBorders>
            <w:shd w:val="clear" w:color="auto" w:fill="auto"/>
          </w:tcPr>
          <w:p w14:paraId="6140A620" w14:textId="77777777" w:rsidR="005B2E61" w:rsidRPr="005B2E61" w:rsidRDefault="005B2E61" w:rsidP="00835F55">
            <w:pPr>
              <w:snapToGrid w:val="0"/>
              <w:rPr>
                <w:rFonts w:ascii="Arial" w:hAnsi="Arial" w:cs="Arial"/>
                <w:b/>
              </w:rPr>
            </w:pPr>
          </w:p>
          <w:p w14:paraId="083207A0" w14:textId="77777777" w:rsidR="005B2E61" w:rsidRPr="005B2E61" w:rsidRDefault="005B2E61" w:rsidP="00835F55">
            <w:pPr>
              <w:rPr>
                <w:rFonts w:ascii="Arial" w:hAnsi="Arial" w:cs="Arial"/>
                <w:b/>
              </w:rPr>
            </w:pPr>
            <w:r w:rsidRPr="005B2E61">
              <w:rPr>
                <w:rFonts w:ascii="Arial" w:hAnsi="Arial" w:cs="Arial"/>
                <w:b/>
              </w:rPr>
              <w:t>__________________________</w:t>
            </w:r>
          </w:p>
          <w:p w14:paraId="025B2B1E" w14:textId="77777777" w:rsidR="005B2E61" w:rsidRPr="005B2E61" w:rsidRDefault="005B2E61" w:rsidP="00835F55">
            <w:pPr>
              <w:rPr>
                <w:rFonts w:ascii="Arial" w:hAnsi="Arial" w:cs="Arial"/>
                <w:b/>
              </w:rPr>
            </w:pPr>
            <w:r w:rsidRPr="005B2E61">
              <w:rPr>
                <w:rFonts w:ascii="Arial" w:hAnsi="Arial" w:cs="Arial"/>
                <w:b/>
              </w:rPr>
              <w:t>Nome:</w:t>
            </w:r>
          </w:p>
          <w:p w14:paraId="7E91D4E4" w14:textId="77777777" w:rsidR="005B2E61" w:rsidRPr="005B2E61" w:rsidRDefault="005B2E61" w:rsidP="00835F55">
            <w:pPr>
              <w:jc w:val="both"/>
              <w:rPr>
                <w:rFonts w:ascii="Arial" w:hAnsi="Arial" w:cs="Arial"/>
              </w:rPr>
            </w:pPr>
            <w:r w:rsidRPr="005B2E61">
              <w:rPr>
                <w:rFonts w:ascii="Arial" w:hAnsi="Arial" w:cs="Arial"/>
                <w:b/>
              </w:rPr>
              <w:t>CPF:</w:t>
            </w:r>
          </w:p>
        </w:tc>
      </w:tr>
    </w:tbl>
    <w:p w14:paraId="78D53F96" w14:textId="77777777" w:rsidR="00ED126A" w:rsidRPr="00F526FF" w:rsidRDefault="00ED126A" w:rsidP="00C04997">
      <w:pPr>
        <w:tabs>
          <w:tab w:val="left" w:pos="284"/>
        </w:tabs>
        <w:jc w:val="both"/>
        <w:rPr>
          <w:rFonts w:ascii="Arial" w:hAnsi="Arial" w:cs="Arial"/>
        </w:rPr>
      </w:pPr>
    </w:p>
    <w:sectPr w:rsidR="00ED126A" w:rsidRPr="00F526FF" w:rsidSect="000E0F32">
      <w:headerReference w:type="default" r:id="rId26"/>
      <w:footerReference w:type="default" r:id="rId27"/>
      <w:pgSz w:w="11906" w:h="16838"/>
      <w:pgMar w:top="1418" w:right="851" w:bottom="567" w:left="1134" w:header="1134" w:footer="284" w:gutter="0"/>
      <w:cols w:space="720"/>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3BAB39D" w14:textId="77777777" w:rsidR="00E570AD" w:rsidRDefault="00E570AD">
      <w:r>
        <w:separator/>
      </w:r>
    </w:p>
  </w:endnote>
  <w:endnote w:type="continuationSeparator" w:id="0">
    <w:p w14:paraId="01230E5E" w14:textId="77777777" w:rsidR="00E570AD" w:rsidRDefault="00E570AD">
      <w:r>
        <w:continuationSeparator/>
      </w:r>
    </w:p>
  </w:endnote>
  <w:endnote w:type="continuationNotice" w:id="1">
    <w:p w14:paraId="23AC04A8" w14:textId="77777777" w:rsidR="00E570AD" w:rsidRDefault="00E570A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Gentium Basic"/>
    <w:panose1 w:val="02040503050203030202"/>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roman"/>
    <w:notTrueType/>
    <w:pitch w:val="fixed"/>
    <w:sig w:usb0="00000001"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asic Sans SemiBold">
    <w:altName w:val="Times New Roman"/>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CB76D60" w:rsidR="002D421F" w:rsidRPr="00BF6A10" w:rsidRDefault="002D421F"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457267562"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5C6844DE" w:rsidR="002D421F" w:rsidRPr="00BF6A10" w:rsidRDefault="002D421F" w:rsidP="00183407">
    <w:pPr>
      <w:ind w:left="3346"/>
      <w:rPr>
        <w:rFonts w:ascii="Arial" w:hAnsi="Arial" w:cs="Arial"/>
        <w:sz w:val="16"/>
      </w:rPr>
    </w:pPr>
    <w:r w:rsidRPr="00BF6A10">
      <w:rPr>
        <w:rFonts w:ascii="Arial" w:hAnsi="Arial" w:cs="Arial"/>
        <w:sz w:val="16"/>
      </w:rPr>
      <w:t xml:space="preserve">Pregão Eletrônico nº </w:t>
    </w:r>
    <w:r w:rsidR="00C0508F">
      <w:rPr>
        <w:rFonts w:ascii="Arial" w:hAnsi="Arial" w:cs="Arial"/>
        <w:sz w:val="16"/>
      </w:rPr>
      <w:t>191</w:t>
    </w:r>
    <w:r w:rsidRPr="00BF6A10">
      <w:rPr>
        <w:rFonts w:ascii="Arial" w:hAnsi="Arial" w:cs="Arial"/>
        <w:sz w:val="16"/>
      </w:rPr>
      <w:t>/</w:t>
    </w:r>
    <w:r w:rsidR="00C0508F">
      <w:rPr>
        <w:rFonts w:ascii="Arial" w:hAnsi="Arial" w:cs="Arial"/>
        <w:sz w:val="16"/>
      </w:rPr>
      <w:t>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E61D18">
      <w:rPr>
        <w:rFonts w:ascii="Arial" w:hAnsi="Arial" w:cs="Arial"/>
        <w:b/>
        <w:noProof/>
        <w:sz w:val="16"/>
      </w:rPr>
      <w:t>21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E61D18">
      <w:rPr>
        <w:rFonts w:ascii="Arial" w:hAnsi="Arial" w:cs="Arial"/>
        <w:b/>
        <w:noProof/>
        <w:sz w:val="16"/>
      </w:rPr>
      <w:t>21</w:t>
    </w:r>
    <w:r w:rsidRPr="003426BF">
      <w:rPr>
        <w:rFonts w:ascii="Arial" w:hAnsi="Arial" w:cs="Arial"/>
        <w:b/>
        <w:sz w:val="16"/>
      </w:rPr>
      <w:fldChar w:fldCharType="end"/>
    </w:r>
  </w:p>
  <w:p w14:paraId="5FAE6968" w14:textId="77777777" w:rsidR="002D421F" w:rsidRPr="00BF6A10" w:rsidRDefault="002D421F" w:rsidP="00183407">
    <w:pPr>
      <w:ind w:left="3346"/>
      <w:rPr>
        <w:rFonts w:ascii="Arial" w:hAnsi="Arial" w:cs="Arial"/>
        <w:sz w:val="4"/>
        <w:szCs w:val="4"/>
      </w:rPr>
    </w:pPr>
  </w:p>
  <w:p w14:paraId="410E9765" w14:textId="77777777" w:rsidR="002D421F" w:rsidRDefault="002D421F"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14:paraId="67D2C4A5" w14:textId="77777777" w:rsidR="002D421F" w:rsidRDefault="002D421F"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14:paraId="1BCEEEAC" w14:textId="77777777" w:rsidR="002D421F" w:rsidRPr="00BF6A10" w:rsidRDefault="002D421F" w:rsidP="00183407">
    <w:pPr>
      <w:jc w:val="center"/>
    </w:pPr>
  </w:p>
  <w:p w14:paraId="6CA6F235" w14:textId="77777777" w:rsidR="002D421F" w:rsidRDefault="002D421F" w:rsidP="00183407">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DB4ACC0" w14:textId="77777777" w:rsidR="00E570AD" w:rsidRDefault="00E570AD">
      <w:r>
        <w:separator/>
      </w:r>
    </w:p>
  </w:footnote>
  <w:footnote w:type="continuationSeparator" w:id="0">
    <w:p w14:paraId="71F5330A" w14:textId="77777777" w:rsidR="00E570AD" w:rsidRDefault="00E570AD">
      <w:r>
        <w:continuationSeparator/>
      </w:r>
    </w:p>
  </w:footnote>
  <w:footnote w:type="continuationNotice" w:id="1">
    <w:p w14:paraId="233D9414" w14:textId="77777777" w:rsidR="00E570AD" w:rsidRDefault="00E570A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9A5391" w14:textId="68629EAA" w:rsidR="002D421F" w:rsidRDefault="002D421F" w:rsidP="00F526FF">
    <w:pPr>
      <w:pStyle w:val="Cabealho"/>
      <w:tabs>
        <w:tab w:val="left" w:pos="1701"/>
        <w:tab w:val="left" w:pos="9214"/>
      </w:tabs>
    </w:pPr>
    <w:r w:rsidRPr="00172D96">
      <w:rPr>
        <w:rFonts w:ascii="Arial" w:hAnsi="Arial" w:cs="Arial"/>
        <w:noProof/>
        <w:lang w:eastAsia="pt-BR"/>
      </w:rPr>
      <w:drawing>
        <wp:anchor distT="0" distB="0" distL="114300" distR="114300" simplePos="0" relativeHeight="251658241" behindDoc="0" locked="0" layoutInCell="1" allowOverlap="1" wp14:anchorId="2A6DD76C" wp14:editId="0E415CE7">
          <wp:simplePos x="0" y="0"/>
          <wp:positionH relativeFrom="column">
            <wp:posOffset>0</wp:posOffset>
          </wp:positionH>
          <wp:positionV relativeFrom="paragraph">
            <wp:posOffset>-533873</wp:posOffset>
          </wp:positionV>
          <wp:extent cx="2041451" cy="568434"/>
          <wp:effectExtent l="0" t="0" r="0" b="3175"/>
          <wp:wrapNone/>
          <wp:docPr id="2002288220"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536001" name="Imagem 2116536001" descr="Texto&#10;&#10;Descrição gerad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41451" cy="56843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ECD65A7"/>
    <w:multiLevelType w:val="multilevel"/>
    <w:tmpl w:val="BCD26628"/>
    <w:numStyleLink w:val="PrefPira"/>
  </w:abstractNum>
  <w:abstractNum w:abstractNumId="15">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nsid w:val="36C153C7"/>
    <w:multiLevelType w:val="multilevel"/>
    <w:tmpl w:val="BCD26628"/>
    <w:numStyleLink w:val="PrefPira"/>
  </w:abstractNum>
  <w:abstractNum w:abstractNumId="18">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nsid w:val="56B82139"/>
    <w:multiLevelType w:val="multilevel"/>
    <w:tmpl w:val="BCD26628"/>
    <w:numStyleLink w:val="PrefPira"/>
  </w:abstractNum>
  <w:abstractNum w:abstractNumId="21">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2">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3">
    <w:nsid w:val="65EE3068"/>
    <w:multiLevelType w:val="hybridMultilevel"/>
    <w:tmpl w:val="A10E2B8A"/>
    <w:lvl w:ilvl="0" w:tplc="AAC84CD8">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nsid w:val="6D6B7EAC"/>
    <w:multiLevelType w:val="multilevel"/>
    <w:tmpl w:val="BCD26628"/>
    <w:numStyleLink w:val="PrefPira"/>
  </w:abstractNum>
  <w:abstractNum w:abstractNumId="26">
    <w:nsid w:val="738B7E55"/>
    <w:multiLevelType w:val="multilevel"/>
    <w:tmpl w:val="BCD26628"/>
    <w:numStyleLink w:val="PrefPira"/>
  </w:abstractNum>
  <w:abstractNum w:abstractNumId="27">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3"/>
  </w:num>
  <w:num w:numId="5">
    <w:abstractNumId w:val="21"/>
  </w:num>
  <w:num w:numId="6">
    <w:abstractNumId w:val="17"/>
  </w:num>
  <w:num w:numId="7">
    <w:abstractNumId w:val="16"/>
  </w:num>
  <w:num w:numId="8">
    <w:abstractNumId w:val="27"/>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26"/>
  </w:num>
  <w:num w:numId="12">
    <w:abstractNumId w:val="24"/>
  </w:num>
  <w:num w:numId="13">
    <w:abstractNumId w:val="20"/>
  </w:num>
  <w:num w:numId="14">
    <w:abstractNumId w:val="28"/>
    <w:lvlOverride w:ilvl="2">
      <w:lvl w:ilvl="2">
        <w:start w:val="1"/>
        <w:numFmt w:val="decimal"/>
        <w:lvlText w:val="%2.%3."/>
        <w:lvlJc w:val="left"/>
        <w:pPr>
          <w:ind w:left="0" w:firstLine="0"/>
        </w:pPr>
        <w:rPr>
          <w:rFonts w:ascii="Arial" w:hAnsi="Arial" w:hint="default"/>
          <w:b/>
          <w:sz w:val="20"/>
        </w:rPr>
      </w:lvl>
    </w:lvlOverride>
  </w:num>
  <w:num w:numId="15">
    <w:abstractNumId w:val="25"/>
  </w:num>
  <w:num w:numId="16">
    <w:abstractNumId w:val="13"/>
  </w:num>
  <w:num w:numId="17">
    <w:abstractNumId w:val="15"/>
  </w:num>
  <w:num w:numId="18">
    <w:abstractNumId w:val="22"/>
  </w:num>
  <w:num w:numId="19">
    <w:abstractNumId w:val="18"/>
  </w:num>
  <w:num w:numId="20">
    <w:abstractNumId w:val="19"/>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8"/>
  </w:num>
  <w:num w:numId="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202AF"/>
    <w:rsid w:val="00025E62"/>
    <w:rsid w:val="00030622"/>
    <w:rsid w:val="00033677"/>
    <w:rsid w:val="00034F85"/>
    <w:rsid w:val="0004191E"/>
    <w:rsid w:val="00041E0E"/>
    <w:rsid w:val="000449CB"/>
    <w:rsid w:val="00045137"/>
    <w:rsid w:val="0004580A"/>
    <w:rsid w:val="00046F7D"/>
    <w:rsid w:val="000477D5"/>
    <w:rsid w:val="00047809"/>
    <w:rsid w:val="000504C3"/>
    <w:rsid w:val="000529B0"/>
    <w:rsid w:val="00052C21"/>
    <w:rsid w:val="000540F4"/>
    <w:rsid w:val="00054C12"/>
    <w:rsid w:val="000609BC"/>
    <w:rsid w:val="0006113A"/>
    <w:rsid w:val="00061BBA"/>
    <w:rsid w:val="000638A0"/>
    <w:rsid w:val="00064B31"/>
    <w:rsid w:val="000654D2"/>
    <w:rsid w:val="0006735B"/>
    <w:rsid w:val="00067429"/>
    <w:rsid w:val="00070718"/>
    <w:rsid w:val="0007230A"/>
    <w:rsid w:val="00073EDA"/>
    <w:rsid w:val="00075328"/>
    <w:rsid w:val="00080EFF"/>
    <w:rsid w:val="0008215E"/>
    <w:rsid w:val="00083BA9"/>
    <w:rsid w:val="000843EC"/>
    <w:rsid w:val="00085156"/>
    <w:rsid w:val="00085CB4"/>
    <w:rsid w:val="000876AE"/>
    <w:rsid w:val="00091C5A"/>
    <w:rsid w:val="00093F72"/>
    <w:rsid w:val="00094E36"/>
    <w:rsid w:val="0009585F"/>
    <w:rsid w:val="00097DE0"/>
    <w:rsid w:val="000A07C0"/>
    <w:rsid w:val="000A3A68"/>
    <w:rsid w:val="000A4647"/>
    <w:rsid w:val="000A7866"/>
    <w:rsid w:val="000B4A45"/>
    <w:rsid w:val="000B594D"/>
    <w:rsid w:val="000C0CA4"/>
    <w:rsid w:val="000C2BED"/>
    <w:rsid w:val="000C3E3C"/>
    <w:rsid w:val="000C54A3"/>
    <w:rsid w:val="000C6D59"/>
    <w:rsid w:val="000D507D"/>
    <w:rsid w:val="000D5271"/>
    <w:rsid w:val="000E0F32"/>
    <w:rsid w:val="000E1FA2"/>
    <w:rsid w:val="000E266D"/>
    <w:rsid w:val="000E7C3B"/>
    <w:rsid w:val="000F12FF"/>
    <w:rsid w:val="000F6F26"/>
    <w:rsid w:val="00102417"/>
    <w:rsid w:val="00105553"/>
    <w:rsid w:val="00105AF2"/>
    <w:rsid w:val="00106256"/>
    <w:rsid w:val="00106BE8"/>
    <w:rsid w:val="00110105"/>
    <w:rsid w:val="00110E8D"/>
    <w:rsid w:val="00111B7B"/>
    <w:rsid w:val="001142D3"/>
    <w:rsid w:val="001157FD"/>
    <w:rsid w:val="0012172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7849"/>
    <w:rsid w:val="00147CD0"/>
    <w:rsid w:val="0015114C"/>
    <w:rsid w:val="00155ABE"/>
    <w:rsid w:val="001574B5"/>
    <w:rsid w:val="001608EC"/>
    <w:rsid w:val="00164EB2"/>
    <w:rsid w:val="0016763A"/>
    <w:rsid w:val="00172D96"/>
    <w:rsid w:val="0017766A"/>
    <w:rsid w:val="00177787"/>
    <w:rsid w:val="00183407"/>
    <w:rsid w:val="001839D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C56"/>
    <w:rsid w:val="00217F72"/>
    <w:rsid w:val="00220B9E"/>
    <w:rsid w:val="00220BDD"/>
    <w:rsid w:val="00226E17"/>
    <w:rsid w:val="00232CA6"/>
    <w:rsid w:val="00233A5C"/>
    <w:rsid w:val="00237C3E"/>
    <w:rsid w:val="00240B18"/>
    <w:rsid w:val="0024151E"/>
    <w:rsid w:val="0024287F"/>
    <w:rsid w:val="002541C8"/>
    <w:rsid w:val="00256C66"/>
    <w:rsid w:val="002619E4"/>
    <w:rsid w:val="00263C06"/>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7E9F"/>
    <w:rsid w:val="002B41E2"/>
    <w:rsid w:val="002B5336"/>
    <w:rsid w:val="002B5AEC"/>
    <w:rsid w:val="002B6824"/>
    <w:rsid w:val="002B6AC5"/>
    <w:rsid w:val="002C07BA"/>
    <w:rsid w:val="002C2869"/>
    <w:rsid w:val="002C3F73"/>
    <w:rsid w:val="002C4216"/>
    <w:rsid w:val="002C4AFA"/>
    <w:rsid w:val="002C524D"/>
    <w:rsid w:val="002D014A"/>
    <w:rsid w:val="002D21D7"/>
    <w:rsid w:val="002D421F"/>
    <w:rsid w:val="002D54C1"/>
    <w:rsid w:val="002D7B34"/>
    <w:rsid w:val="002E0490"/>
    <w:rsid w:val="002E693C"/>
    <w:rsid w:val="002E7175"/>
    <w:rsid w:val="002F3AF1"/>
    <w:rsid w:val="002F5C44"/>
    <w:rsid w:val="002F61D5"/>
    <w:rsid w:val="00300B3C"/>
    <w:rsid w:val="00305146"/>
    <w:rsid w:val="00305B03"/>
    <w:rsid w:val="00306A6E"/>
    <w:rsid w:val="00307956"/>
    <w:rsid w:val="00310773"/>
    <w:rsid w:val="0031140A"/>
    <w:rsid w:val="00312601"/>
    <w:rsid w:val="00315C8D"/>
    <w:rsid w:val="0032019D"/>
    <w:rsid w:val="00330E53"/>
    <w:rsid w:val="0033304F"/>
    <w:rsid w:val="0033414C"/>
    <w:rsid w:val="00334D7F"/>
    <w:rsid w:val="003426BF"/>
    <w:rsid w:val="0034358F"/>
    <w:rsid w:val="00345345"/>
    <w:rsid w:val="003474E9"/>
    <w:rsid w:val="00356C22"/>
    <w:rsid w:val="0035722C"/>
    <w:rsid w:val="00357ECA"/>
    <w:rsid w:val="00361A0A"/>
    <w:rsid w:val="00362187"/>
    <w:rsid w:val="00363685"/>
    <w:rsid w:val="00363FE5"/>
    <w:rsid w:val="00364110"/>
    <w:rsid w:val="00370173"/>
    <w:rsid w:val="00372340"/>
    <w:rsid w:val="0037296B"/>
    <w:rsid w:val="003748F7"/>
    <w:rsid w:val="003756E0"/>
    <w:rsid w:val="003762C6"/>
    <w:rsid w:val="0038098A"/>
    <w:rsid w:val="00385660"/>
    <w:rsid w:val="0039059A"/>
    <w:rsid w:val="0039074C"/>
    <w:rsid w:val="0039599C"/>
    <w:rsid w:val="003A22CC"/>
    <w:rsid w:val="003A3684"/>
    <w:rsid w:val="003A5FC3"/>
    <w:rsid w:val="003A67D2"/>
    <w:rsid w:val="003B11A8"/>
    <w:rsid w:val="003B267F"/>
    <w:rsid w:val="003B26DA"/>
    <w:rsid w:val="003B3208"/>
    <w:rsid w:val="003B4D3E"/>
    <w:rsid w:val="003B4E43"/>
    <w:rsid w:val="003B6C98"/>
    <w:rsid w:val="003B6DB0"/>
    <w:rsid w:val="003C3589"/>
    <w:rsid w:val="003C37F5"/>
    <w:rsid w:val="003C38B4"/>
    <w:rsid w:val="003C3BB6"/>
    <w:rsid w:val="003C5D04"/>
    <w:rsid w:val="003D1BFF"/>
    <w:rsid w:val="003D365C"/>
    <w:rsid w:val="003D53BD"/>
    <w:rsid w:val="003E145E"/>
    <w:rsid w:val="003E7308"/>
    <w:rsid w:val="003E73E4"/>
    <w:rsid w:val="003F20AC"/>
    <w:rsid w:val="003F2BFE"/>
    <w:rsid w:val="004013F2"/>
    <w:rsid w:val="00401738"/>
    <w:rsid w:val="004033C4"/>
    <w:rsid w:val="0040479C"/>
    <w:rsid w:val="00407ACB"/>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1B87"/>
    <w:rsid w:val="004324C6"/>
    <w:rsid w:val="00432F0C"/>
    <w:rsid w:val="00434E74"/>
    <w:rsid w:val="00435D73"/>
    <w:rsid w:val="00441CC0"/>
    <w:rsid w:val="00443610"/>
    <w:rsid w:val="00446EEC"/>
    <w:rsid w:val="00451A76"/>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00E8"/>
    <w:rsid w:val="00491DF6"/>
    <w:rsid w:val="004928A5"/>
    <w:rsid w:val="00496972"/>
    <w:rsid w:val="00497BDD"/>
    <w:rsid w:val="004A145A"/>
    <w:rsid w:val="004A36E2"/>
    <w:rsid w:val="004A3859"/>
    <w:rsid w:val="004A439E"/>
    <w:rsid w:val="004A7127"/>
    <w:rsid w:val="004B0B4C"/>
    <w:rsid w:val="004B0EAF"/>
    <w:rsid w:val="004B17D3"/>
    <w:rsid w:val="004B476C"/>
    <w:rsid w:val="004B47B3"/>
    <w:rsid w:val="004B6A78"/>
    <w:rsid w:val="004B6BD7"/>
    <w:rsid w:val="004B6D0F"/>
    <w:rsid w:val="004C02A5"/>
    <w:rsid w:val="004C5D5D"/>
    <w:rsid w:val="004C6FCD"/>
    <w:rsid w:val="004D0B50"/>
    <w:rsid w:val="004D1C85"/>
    <w:rsid w:val="004D1CF1"/>
    <w:rsid w:val="004D60AD"/>
    <w:rsid w:val="004D695C"/>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1C7B"/>
    <w:rsid w:val="005343AC"/>
    <w:rsid w:val="00534D2C"/>
    <w:rsid w:val="005351CE"/>
    <w:rsid w:val="0053793A"/>
    <w:rsid w:val="005428E7"/>
    <w:rsid w:val="00542C1F"/>
    <w:rsid w:val="00544B22"/>
    <w:rsid w:val="005450D3"/>
    <w:rsid w:val="0054765E"/>
    <w:rsid w:val="00551A1C"/>
    <w:rsid w:val="00553398"/>
    <w:rsid w:val="005545BF"/>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A0"/>
    <w:rsid w:val="00572729"/>
    <w:rsid w:val="005729A2"/>
    <w:rsid w:val="00573802"/>
    <w:rsid w:val="00574432"/>
    <w:rsid w:val="00577040"/>
    <w:rsid w:val="0058261D"/>
    <w:rsid w:val="00584ECB"/>
    <w:rsid w:val="0059159B"/>
    <w:rsid w:val="00593EE8"/>
    <w:rsid w:val="005968CB"/>
    <w:rsid w:val="005A06E1"/>
    <w:rsid w:val="005A1741"/>
    <w:rsid w:val="005A203B"/>
    <w:rsid w:val="005A2534"/>
    <w:rsid w:val="005A265D"/>
    <w:rsid w:val="005A3665"/>
    <w:rsid w:val="005A5C39"/>
    <w:rsid w:val="005A639E"/>
    <w:rsid w:val="005A7A18"/>
    <w:rsid w:val="005B14E8"/>
    <w:rsid w:val="005B1E0E"/>
    <w:rsid w:val="005B2203"/>
    <w:rsid w:val="005B2E61"/>
    <w:rsid w:val="005B3598"/>
    <w:rsid w:val="005B372D"/>
    <w:rsid w:val="005B3FA1"/>
    <w:rsid w:val="005B51BF"/>
    <w:rsid w:val="005B681D"/>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154E3"/>
    <w:rsid w:val="006243E3"/>
    <w:rsid w:val="006263F9"/>
    <w:rsid w:val="0062698E"/>
    <w:rsid w:val="00630194"/>
    <w:rsid w:val="00630A57"/>
    <w:rsid w:val="00630AE9"/>
    <w:rsid w:val="006334F8"/>
    <w:rsid w:val="00640C70"/>
    <w:rsid w:val="006419A3"/>
    <w:rsid w:val="00641BF2"/>
    <w:rsid w:val="00643C34"/>
    <w:rsid w:val="006448C5"/>
    <w:rsid w:val="00647204"/>
    <w:rsid w:val="00647F86"/>
    <w:rsid w:val="00652458"/>
    <w:rsid w:val="00653319"/>
    <w:rsid w:val="00655019"/>
    <w:rsid w:val="00656073"/>
    <w:rsid w:val="006561BB"/>
    <w:rsid w:val="00661A02"/>
    <w:rsid w:val="006652AB"/>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664F"/>
    <w:rsid w:val="006F7339"/>
    <w:rsid w:val="007016D9"/>
    <w:rsid w:val="0070188A"/>
    <w:rsid w:val="0070204C"/>
    <w:rsid w:val="00711DB8"/>
    <w:rsid w:val="00721546"/>
    <w:rsid w:val="0073037A"/>
    <w:rsid w:val="00730427"/>
    <w:rsid w:val="00733576"/>
    <w:rsid w:val="0073363D"/>
    <w:rsid w:val="0073438C"/>
    <w:rsid w:val="007357CF"/>
    <w:rsid w:val="00737D71"/>
    <w:rsid w:val="00741409"/>
    <w:rsid w:val="00742F63"/>
    <w:rsid w:val="007454D5"/>
    <w:rsid w:val="00745727"/>
    <w:rsid w:val="0074637B"/>
    <w:rsid w:val="00750540"/>
    <w:rsid w:val="00752A72"/>
    <w:rsid w:val="00753CE0"/>
    <w:rsid w:val="00754EE9"/>
    <w:rsid w:val="007706A7"/>
    <w:rsid w:val="0077368C"/>
    <w:rsid w:val="007736B1"/>
    <w:rsid w:val="0077541C"/>
    <w:rsid w:val="00775987"/>
    <w:rsid w:val="00775F16"/>
    <w:rsid w:val="00782C54"/>
    <w:rsid w:val="00784264"/>
    <w:rsid w:val="00784EC7"/>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27A0"/>
    <w:rsid w:val="007C6BA3"/>
    <w:rsid w:val="007C70F2"/>
    <w:rsid w:val="007C7B67"/>
    <w:rsid w:val="007D041F"/>
    <w:rsid w:val="007D40E7"/>
    <w:rsid w:val="007D472F"/>
    <w:rsid w:val="007E4EAD"/>
    <w:rsid w:val="007E52E7"/>
    <w:rsid w:val="007F2579"/>
    <w:rsid w:val="007F2794"/>
    <w:rsid w:val="007F3351"/>
    <w:rsid w:val="007F34A7"/>
    <w:rsid w:val="007F4D95"/>
    <w:rsid w:val="0080345C"/>
    <w:rsid w:val="008046E6"/>
    <w:rsid w:val="008069F1"/>
    <w:rsid w:val="00806CF8"/>
    <w:rsid w:val="00824840"/>
    <w:rsid w:val="00826AE0"/>
    <w:rsid w:val="00827884"/>
    <w:rsid w:val="00830C26"/>
    <w:rsid w:val="00832C41"/>
    <w:rsid w:val="00842E57"/>
    <w:rsid w:val="00845416"/>
    <w:rsid w:val="00847FF8"/>
    <w:rsid w:val="008561D3"/>
    <w:rsid w:val="00856F0E"/>
    <w:rsid w:val="00861A15"/>
    <w:rsid w:val="00863385"/>
    <w:rsid w:val="008647C0"/>
    <w:rsid w:val="008655FC"/>
    <w:rsid w:val="00870E0A"/>
    <w:rsid w:val="00874FD1"/>
    <w:rsid w:val="00882B23"/>
    <w:rsid w:val="0088558F"/>
    <w:rsid w:val="0089458B"/>
    <w:rsid w:val="00895B25"/>
    <w:rsid w:val="008A008C"/>
    <w:rsid w:val="008A0D4A"/>
    <w:rsid w:val="008A41AF"/>
    <w:rsid w:val="008A4943"/>
    <w:rsid w:val="008B295D"/>
    <w:rsid w:val="008B62DB"/>
    <w:rsid w:val="008C02F6"/>
    <w:rsid w:val="008C0B8F"/>
    <w:rsid w:val="008C0E60"/>
    <w:rsid w:val="008C143A"/>
    <w:rsid w:val="008C38D8"/>
    <w:rsid w:val="008C68A9"/>
    <w:rsid w:val="008C6C7F"/>
    <w:rsid w:val="008D397D"/>
    <w:rsid w:val="008E0671"/>
    <w:rsid w:val="008E135B"/>
    <w:rsid w:val="008E1F93"/>
    <w:rsid w:val="008F13DD"/>
    <w:rsid w:val="008F1C7E"/>
    <w:rsid w:val="008F1DA5"/>
    <w:rsid w:val="008F4F5B"/>
    <w:rsid w:val="009008F4"/>
    <w:rsid w:val="00906BC5"/>
    <w:rsid w:val="00910ACC"/>
    <w:rsid w:val="00916507"/>
    <w:rsid w:val="0091674B"/>
    <w:rsid w:val="00916E74"/>
    <w:rsid w:val="00922C83"/>
    <w:rsid w:val="00926E34"/>
    <w:rsid w:val="009275E4"/>
    <w:rsid w:val="009346CA"/>
    <w:rsid w:val="009372BB"/>
    <w:rsid w:val="00941F2A"/>
    <w:rsid w:val="00944162"/>
    <w:rsid w:val="00945B21"/>
    <w:rsid w:val="00952CAC"/>
    <w:rsid w:val="00952F99"/>
    <w:rsid w:val="00953A40"/>
    <w:rsid w:val="009566DE"/>
    <w:rsid w:val="009619A5"/>
    <w:rsid w:val="009632C7"/>
    <w:rsid w:val="00966670"/>
    <w:rsid w:val="0097196E"/>
    <w:rsid w:val="009755DC"/>
    <w:rsid w:val="00976439"/>
    <w:rsid w:val="009765D6"/>
    <w:rsid w:val="0098272C"/>
    <w:rsid w:val="00984A09"/>
    <w:rsid w:val="0098579B"/>
    <w:rsid w:val="009875E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6EBF"/>
    <w:rsid w:val="009D2E25"/>
    <w:rsid w:val="009D530D"/>
    <w:rsid w:val="009D733A"/>
    <w:rsid w:val="009D7994"/>
    <w:rsid w:val="009E39D0"/>
    <w:rsid w:val="009E4983"/>
    <w:rsid w:val="009E4E66"/>
    <w:rsid w:val="009E5AD1"/>
    <w:rsid w:val="009F02AD"/>
    <w:rsid w:val="009F5531"/>
    <w:rsid w:val="009F6B34"/>
    <w:rsid w:val="00A0185E"/>
    <w:rsid w:val="00A02596"/>
    <w:rsid w:val="00A06561"/>
    <w:rsid w:val="00A11984"/>
    <w:rsid w:val="00A141A7"/>
    <w:rsid w:val="00A1508D"/>
    <w:rsid w:val="00A15262"/>
    <w:rsid w:val="00A179DD"/>
    <w:rsid w:val="00A21F7C"/>
    <w:rsid w:val="00A25E51"/>
    <w:rsid w:val="00A27899"/>
    <w:rsid w:val="00A27B91"/>
    <w:rsid w:val="00A32332"/>
    <w:rsid w:val="00A4028F"/>
    <w:rsid w:val="00A40E60"/>
    <w:rsid w:val="00A440E4"/>
    <w:rsid w:val="00A442F9"/>
    <w:rsid w:val="00A46766"/>
    <w:rsid w:val="00A46977"/>
    <w:rsid w:val="00A46A18"/>
    <w:rsid w:val="00A47ED6"/>
    <w:rsid w:val="00A535A7"/>
    <w:rsid w:val="00A6174B"/>
    <w:rsid w:val="00A6385B"/>
    <w:rsid w:val="00A66AD0"/>
    <w:rsid w:val="00A71714"/>
    <w:rsid w:val="00A72FC0"/>
    <w:rsid w:val="00A73515"/>
    <w:rsid w:val="00A7374E"/>
    <w:rsid w:val="00A737A0"/>
    <w:rsid w:val="00A73C97"/>
    <w:rsid w:val="00A75B3C"/>
    <w:rsid w:val="00A77C98"/>
    <w:rsid w:val="00A8046B"/>
    <w:rsid w:val="00A80AB8"/>
    <w:rsid w:val="00A81166"/>
    <w:rsid w:val="00A822D5"/>
    <w:rsid w:val="00A831C3"/>
    <w:rsid w:val="00A86E78"/>
    <w:rsid w:val="00A90FE2"/>
    <w:rsid w:val="00A929A4"/>
    <w:rsid w:val="00A931B5"/>
    <w:rsid w:val="00AA062B"/>
    <w:rsid w:val="00AA0FB1"/>
    <w:rsid w:val="00AA179F"/>
    <w:rsid w:val="00AA2D3E"/>
    <w:rsid w:val="00AA6103"/>
    <w:rsid w:val="00AB5354"/>
    <w:rsid w:val="00AB5A19"/>
    <w:rsid w:val="00AB6B3A"/>
    <w:rsid w:val="00AB704A"/>
    <w:rsid w:val="00AC10A1"/>
    <w:rsid w:val="00AC1A42"/>
    <w:rsid w:val="00AC1F16"/>
    <w:rsid w:val="00AC31EA"/>
    <w:rsid w:val="00AC3420"/>
    <w:rsid w:val="00AC56A9"/>
    <w:rsid w:val="00AD144D"/>
    <w:rsid w:val="00AD2D5D"/>
    <w:rsid w:val="00AD6F3B"/>
    <w:rsid w:val="00AD7AC3"/>
    <w:rsid w:val="00AE0153"/>
    <w:rsid w:val="00AE0154"/>
    <w:rsid w:val="00AE1D32"/>
    <w:rsid w:val="00AE3A02"/>
    <w:rsid w:val="00AE3BF7"/>
    <w:rsid w:val="00AF015C"/>
    <w:rsid w:val="00AF0184"/>
    <w:rsid w:val="00AF2014"/>
    <w:rsid w:val="00B00D53"/>
    <w:rsid w:val="00B00E29"/>
    <w:rsid w:val="00B01366"/>
    <w:rsid w:val="00B02BDC"/>
    <w:rsid w:val="00B039A0"/>
    <w:rsid w:val="00B045A6"/>
    <w:rsid w:val="00B07120"/>
    <w:rsid w:val="00B11371"/>
    <w:rsid w:val="00B11C4D"/>
    <w:rsid w:val="00B12EF8"/>
    <w:rsid w:val="00B21585"/>
    <w:rsid w:val="00B21E86"/>
    <w:rsid w:val="00B23A27"/>
    <w:rsid w:val="00B24CB7"/>
    <w:rsid w:val="00B3337D"/>
    <w:rsid w:val="00B36CC9"/>
    <w:rsid w:val="00B374A3"/>
    <w:rsid w:val="00B37D5B"/>
    <w:rsid w:val="00B408CA"/>
    <w:rsid w:val="00B41DD9"/>
    <w:rsid w:val="00B50BAD"/>
    <w:rsid w:val="00B537BD"/>
    <w:rsid w:val="00B616FA"/>
    <w:rsid w:val="00B62116"/>
    <w:rsid w:val="00B70247"/>
    <w:rsid w:val="00B802B6"/>
    <w:rsid w:val="00B8312B"/>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773B"/>
    <w:rsid w:val="00BD00B1"/>
    <w:rsid w:val="00BD1164"/>
    <w:rsid w:val="00BD4B3F"/>
    <w:rsid w:val="00BD5769"/>
    <w:rsid w:val="00BE081B"/>
    <w:rsid w:val="00BE1754"/>
    <w:rsid w:val="00BE177B"/>
    <w:rsid w:val="00BE3BBC"/>
    <w:rsid w:val="00BE40CD"/>
    <w:rsid w:val="00BE4EC5"/>
    <w:rsid w:val="00BE5E68"/>
    <w:rsid w:val="00BF173D"/>
    <w:rsid w:val="00BF656B"/>
    <w:rsid w:val="00BF6A10"/>
    <w:rsid w:val="00C02B77"/>
    <w:rsid w:val="00C035C8"/>
    <w:rsid w:val="00C0441D"/>
    <w:rsid w:val="00C04997"/>
    <w:rsid w:val="00C0508F"/>
    <w:rsid w:val="00C06A93"/>
    <w:rsid w:val="00C10EC7"/>
    <w:rsid w:val="00C205CA"/>
    <w:rsid w:val="00C226D0"/>
    <w:rsid w:val="00C23C69"/>
    <w:rsid w:val="00C23F9D"/>
    <w:rsid w:val="00C2437B"/>
    <w:rsid w:val="00C24747"/>
    <w:rsid w:val="00C2506A"/>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39AE"/>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407F"/>
    <w:rsid w:val="00CE3137"/>
    <w:rsid w:val="00CE3EFF"/>
    <w:rsid w:val="00CE62C1"/>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5AA9"/>
    <w:rsid w:val="00D16723"/>
    <w:rsid w:val="00D20A14"/>
    <w:rsid w:val="00D20AEE"/>
    <w:rsid w:val="00D20DC7"/>
    <w:rsid w:val="00D243F7"/>
    <w:rsid w:val="00D30D96"/>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810A2"/>
    <w:rsid w:val="00D82C39"/>
    <w:rsid w:val="00D83ABC"/>
    <w:rsid w:val="00D86BD3"/>
    <w:rsid w:val="00D9110E"/>
    <w:rsid w:val="00D94DB2"/>
    <w:rsid w:val="00D97E71"/>
    <w:rsid w:val="00DA40EB"/>
    <w:rsid w:val="00DA7522"/>
    <w:rsid w:val="00DB117F"/>
    <w:rsid w:val="00DB1C76"/>
    <w:rsid w:val="00DB3671"/>
    <w:rsid w:val="00DB4D7D"/>
    <w:rsid w:val="00DB66F5"/>
    <w:rsid w:val="00DB67AF"/>
    <w:rsid w:val="00DC1039"/>
    <w:rsid w:val="00DC2CE2"/>
    <w:rsid w:val="00DC2F9A"/>
    <w:rsid w:val="00DC36CD"/>
    <w:rsid w:val="00DC40F9"/>
    <w:rsid w:val="00DC548D"/>
    <w:rsid w:val="00DC6BC0"/>
    <w:rsid w:val="00DC7B29"/>
    <w:rsid w:val="00DD05B9"/>
    <w:rsid w:val="00DD1588"/>
    <w:rsid w:val="00DD169A"/>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4B1A"/>
    <w:rsid w:val="00E153EC"/>
    <w:rsid w:val="00E16F1C"/>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601B"/>
    <w:rsid w:val="00E505A9"/>
    <w:rsid w:val="00E55DE0"/>
    <w:rsid w:val="00E560B9"/>
    <w:rsid w:val="00E570AD"/>
    <w:rsid w:val="00E61885"/>
    <w:rsid w:val="00E61D18"/>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E1016"/>
    <w:rsid w:val="00EE130E"/>
    <w:rsid w:val="00EE374E"/>
    <w:rsid w:val="00EE4489"/>
    <w:rsid w:val="00EE6277"/>
    <w:rsid w:val="00EE645A"/>
    <w:rsid w:val="00EE6DCA"/>
    <w:rsid w:val="00EE6EAC"/>
    <w:rsid w:val="00EE7693"/>
    <w:rsid w:val="00EF135E"/>
    <w:rsid w:val="00EF21AA"/>
    <w:rsid w:val="00EF3B7E"/>
    <w:rsid w:val="00EF56EE"/>
    <w:rsid w:val="00EF7D0C"/>
    <w:rsid w:val="00F04711"/>
    <w:rsid w:val="00F04DA8"/>
    <w:rsid w:val="00F12C92"/>
    <w:rsid w:val="00F15CBF"/>
    <w:rsid w:val="00F16602"/>
    <w:rsid w:val="00F173C3"/>
    <w:rsid w:val="00F23E3B"/>
    <w:rsid w:val="00F23FE2"/>
    <w:rsid w:val="00F24754"/>
    <w:rsid w:val="00F2615F"/>
    <w:rsid w:val="00F2699D"/>
    <w:rsid w:val="00F27D45"/>
    <w:rsid w:val="00F30B93"/>
    <w:rsid w:val="00F31B66"/>
    <w:rsid w:val="00F31BE4"/>
    <w:rsid w:val="00F45177"/>
    <w:rsid w:val="00F47237"/>
    <w:rsid w:val="00F4776B"/>
    <w:rsid w:val="00F526FF"/>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76E7"/>
    <w:rsid w:val="00F965B2"/>
    <w:rsid w:val="00F97848"/>
    <w:rsid w:val="00FA27C9"/>
    <w:rsid w:val="00FA2920"/>
    <w:rsid w:val="00FA633F"/>
    <w:rsid w:val="00FA6625"/>
    <w:rsid w:val="00FB2CFE"/>
    <w:rsid w:val="00FB3B92"/>
    <w:rsid w:val="00FB73C1"/>
    <w:rsid w:val="00FC2570"/>
    <w:rsid w:val="00FC27CD"/>
    <w:rsid w:val="00FC4C06"/>
    <w:rsid w:val="00FC75D4"/>
    <w:rsid w:val="00FD09DB"/>
    <w:rsid w:val="00FD434A"/>
    <w:rsid w:val="00FD47CC"/>
    <w:rsid w:val="00FD6925"/>
    <w:rsid w:val="00FE0D43"/>
    <w:rsid w:val="00FE10DD"/>
    <w:rsid w:val="00FE4423"/>
    <w:rsid w:val="00FE54E2"/>
    <w:rsid w:val="00FE5A17"/>
    <w:rsid w:val="00FE6EEA"/>
    <w:rsid w:val="00FE7F3F"/>
    <w:rsid w:val="00FF07FA"/>
    <w:rsid w:val="00FF3A5E"/>
    <w:rsid w:val="00FF676C"/>
    <w:rsid w:val="00FF7479"/>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23462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90318458">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1412672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gilbertopacker@gmail.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licitapira.piracicaba.sp.gov.br/" TargetMode="External"/><Relationship Id="rId17" Type="http://schemas.openxmlformats.org/officeDocument/2006/relationships/hyperlink" Target="https://licitapira.piracicaba.sp.gov.br" TargetMode="External"/><Relationship Id="rId25" Type="http://schemas.openxmlformats.org/officeDocument/2006/relationships/hyperlink" Target="mailto:notafiscal@piracicaba.sp.gov.br" TargetMode="External"/><Relationship Id="rId2" Type="http://schemas.openxmlformats.org/officeDocument/2006/relationships/customXml" Target="../customXml/item2.xml"/><Relationship Id="rId16" Type="http://schemas.openxmlformats.org/officeDocument/2006/relationships/hyperlink" Target="https://licitapira.piracicaba.sp.gov.br" TargetMode="External"/><Relationship Id="rId20" Type="http://schemas.openxmlformats.org/officeDocument/2006/relationships/hyperlink" Target="http://www.planalto.gov.br/ccivil_03/_ato2019-2022/2021/lei/L14133.htm"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mailto:pregaoeletronico@piracicaba.sp.gov.br" TargetMode="External"/><Relationship Id="rId5" Type="http://schemas.openxmlformats.org/officeDocument/2006/relationships/numbering" Target="numbering.xml"/><Relationship Id="rId15" Type="http://schemas.openxmlformats.org/officeDocument/2006/relationships/hyperlink" Target="mailto:pregaoeletronico@piracicaba.sp.gov.br" TargetMode="External"/><Relationship Id="rId23" Type="http://schemas.openxmlformats.org/officeDocument/2006/relationships/hyperlink" Target="http://www.piracicaba.sp.gov.br" TargetMode="External"/><Relationship Id="rId28"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licitapira.piracicaba.sp.gov.br" TargetMode="External"/><Relationship Id="rId22" Type="http://schemas.openxmlformats.org/officeDocument/2006/relationships/hyperlink" Target="https://licitapira.piracicaba.sp.gov.br/" TargetMode="External"/><Relationship Id="rId2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schemas.microsoft.com/office/2006/metadata/properties"/>
    <ds:schemaRef ds:uri="http://schemas.microsoft.com/office/infopath/2007/PartnerControls"/>
    <ds:schemaRef ds:uri="60198707-c4ff-4d5d-8bc5-5efdd47f407d"/>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3F02BD73-454C-498E-B9FC-F80973198D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21</Pages>
  <Words>10121</Words>
  <Characters>54657</Characters>
  <Application>Microsoft Office Word</Application>
  <DocSecurity>0</DocSecurity>
  <Lines>455</Lines>
  <Paragraphs>129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64649</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Larissa Palomo</cp:lastModifiedBy>
  <cp:revision>11</cp:revision>
  <cp:lastPrinted>2022-08-03T17:48:00Z</cp:lastPrinted>
  <dcterms:created xsi:type="dcterms:W3CDTF">2023-12-21T14:23:00Z</dcterms:created>
  <dcterms:modified xsi:type="dcterms:W3CDTF">2024-04-10T10:32:00Z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