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733B12C6" w:rsidR="00906BC5" w:rsidRPr="00A40F8A" w:rsidRDefault="00906BC5" w:rsidP="00A40F8A">
      <w:pPr>
        <w:pStyle w:val="Recuodecorpodetexto"/>
        <w:widowControl w:val="0"/>
        <w:shd w:val="clear" w:color="auto" w:fill="CCCCCC"/>
        <w:overflowPunct/>
        <w:autoSpaceDE/>
        <w:spacing w:line="240" w:lineRule="auto"/>
        <w:jc w:val="center"/>
        <w:rPr>
          <w:b/>
          <w:sz w:val="20"/>
          <w:szCs w:val="20"/>
        </w:rPr>
      </w:pPr>
      <w:r w:rsidRPr="00A40F8A">
        <w:rPr>
          <w:b/>
          <w:sz w:val="20"/>
          <w:szCs w:val="20"/>
        </w:rPr>
        <w:t xml:space="preserve">EDITAL DE PREGÃO ELETRÔNICO </w:t>
      </w:r>
      <w:r w:rsidRPr="00A40F8A">
        <w:rPr>
          <w:b/>
          <w:sz w:val="20"/>
          <w:szCs w:val="20"/>
          <w:lang w:val="pt-BR"/>
        </w:rPr>
        <w:t xml:space="preserve">nº </w:t>
      </w:r>
      <w:r w:rsidR="00AE46E7">
        <w:rPr>
          <w:b/>
          <w:sz w:val="20"/>
          <w:szCs w:val="20"/>
          <w:lang w:val="pt-BR"/>
        </w:rPr>
        <w:t>60/2024</w:t>
      </w:r>
    </w:p>
    <w:p w14:paraId="2DD5C85A" w14:textId="130A81D7" w:rsidR="009A2694" w:rsidRPr="00A40F8A" w:rsidRDefault="009A2694" w:rsidP="00A40F8A">
      <w:pPr>
        <w:pStyle w:val="Recuodecorpodetexto"/>
        <w:widowControl w:val="0"/>
        <w:shd w:val="clear" w:color="auto" w:fill="CCCCCC"/>
        <w:overflowPunct/>
        <w:autoSpaceDE/>
        <w:spacing w:line="240" w:lineRule="auto"/>
        <w:jc w:val="center"/>
        <w:rPr>
          <w:b/>
          <w:sz w:val="20"/>
          <w:szCs w:val="20"/>
          <w:lang w:val="pt-BR"/>
        </w:rPr>
      </w:pPr>
      <w:r w:rsidRPr="00A40F8A">
        <w:rPr>
          <w:b/>
          <w:sz w:val="20"/>
          <w:szCs w:val="20"/>
          <w:lang w:val="pt-BR"/>
        </w:rPr>
        <w:t>REGISTRO DE PREÇOS</w:t>
      </w:r>
    </w:p>
    <w:p w14:paraId="064F1EB1" w14:textId="4BE9DB8C" w:rsidR="00906BC5" w:rsidRPr="00A40B6F" w:rsidRDefault="00906BC5" w:rsidP="00A40F8A">
      <w:pPr>
        <w:pStyle w:val="Recuodecorpodetexto"/>
        <w:widowControl w:val="0"/>
        <w:overflowPunct/>
        <w:autoSpaceDE/>
        <w:spacing w:line="240" w:lineRule="auto"/>
        <w:jc w:val="center"/>
        <w:rPr>
          <w:sz w:val="20"/>
          <w:szCs w:val="20"/>
          <w:lang w:val="pt-BR"/>
        </w:rPr>
      </w:pPr>
    </w:p>
    <w:p w14:paraId="08ABD3CC" w14:textId="46E4717B" w:rsidR="00E0658D" w:rsidRPr="00A40F8A" w:rsidRDefault="00E0658D" w:rsidP="00A40F8A">
      <w:pPr>
        <w:pStyle w:val="Recuodecorpodetexto"/>
        <w:widowControl w:val="0"/>
        <w:overflowPunct/>
        <w:autoSpaceDE/>
        <w:spacing w:line="240" w:lineRule="auto"/>
        <w:jc w:val="center"/>
        <w:rPr>
          <w:b/>
          <w:bCs/>
          <w:sz w:val="20"/>
          <w:szCs w:val="20"/>
          <w:lang w:val="pt-BR"/>
        </w:rPr>
      </w:pPr>
      <w:r w:rsidRPr="00A40F8A">
        <w:rPr>
          <w:b/>
          <w:bCs/>
          <w:sz w:val="20"/>
          <w:szCs w:val="20"/>
          <w:lang w:val="pt-BR"/>
        </w:rPr>
        <w:t>TERMO DE REFERÊNCIA</w:t>
      </w:r>
    </w:p>
    <w:p w14:paraId="7D80FFE2" w14:textId="77777777" w:rsidR="00E0658D" w:rsidRPr="00FF3827" w:rsidRDefault="00E0658D" w:rsidP="00A40F8A">
      <w:pPr>
        <w:pStyle w:val="Recuodecorpodetexto"/>
        <w:widowControl w:val="0"/>
        <w:overflowPunct/>
        <w:autoSpaceDE/>
        <w:spacing w:line="240" w:lineRule="auto"/>
        <w:jc w:val="center"/>
        <w:rPr>
          <w:sz w:val="20"/>
          <w:szCs w:val="20"/>
          <w:lang w:val="pt-BR"/>
        </w:rPr>
      </w:pPr>
    </w:p>
    <w:p w14:paraId="41E5D4EB" w14:textId="0201295B" w:rsidR="00F71FC0" w:rsidRPr="00A40F8A" w:rsidRDefault="00906BC5" w:rsidP="00A40F8A">
      <w:pPr>
        <w:pStyle w:val="Recuodecorpodetexto"/>
        <w:widowControl w:val="0"/>
        <w:shd w:val="clear" w:color="auto" w:fill="DDDDDD"/>
        <w:overflowPunct/>
        <w:autoSpaceDE/>
        <w:spacing w:line="240" w:lineRule="auto"/>
        <w:ind w:firstLine="561"/>
        <w:jc w:val="left"/>
        <w:rPr>
          <w:b/>
          <w:sz w:val="20"/>
          <w:szCs w:val="20"/>
        </w:rPr>
      </w:pPr>
      <w:r w:rsidRPr="00A40F8A">
        <w:rPr>
          <w:b/>
          <w:sz w:val="20"/>
          <w:szCs w:val="20"/>
        </w:rPr>
        <w:t>1</w:t>
      </w:r>
      <w:r w:rsidR="00EF135E" w:rsidRPr="00A40F8A">
        <w:rPr>
          <w:b/>
          <w:sz w:val="20"/>
          <w:szCs w:val="20"/>
          <w:lang w:val="pt-BR"/>
        </w:rPr>
        <w:t>.</w:t>
      </w:r>
      <w:r w:rsidRPr="00A40F8A">
        <w:rPr>
          <w:b/>
          <w:sz w:val="20"/>
          <w:szCs w:val="20"/>
        </w:rPr>
        <w:t xml:space="preserve"> DO PROCESSAMENTO DO PREGÃO:</w:t>
      </w:r>
    </w:p>
    <w:p w14:paraId="02F6B7BF" w14:textId="0ECC5BDD"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lang w:val="pt-BR"/>
        </w:rPr>
      </w:pPr>
      <w:r w:rsidRPr="00A40F8A">
        <w:rPr>
          <w:sz w:val="20"/>
          <w:szCs w:val="20"/>
        </w:rPr>
        <w:t xml:space="preserve">Número do </w:t>
      </w:r>
      <w:r w:rsidR="00A179DD" w:rsidRPr="00A40F8A">
        <w:rPr>
          <w:sz w:val="20"/>
          <w:szCs w:val="20"/>
        </w:rPr>
        <w:t>proces</w:t>
      </w:r>
      <w:r w:rsidR="00A179DD" w:rsidRPr="00A40F8A">
        <w:rPr>
          <w:sz w:val="20"/>
          <w:szCs w:val="20"/>
          <w:lang w:val="pt-BR"/>
        </w:rPr>
        <w:t>so</w:t>
      </w:r>
      <w:r w:rsidRPr="00A40F8A">
        <w:rPr>
          <w:sz w:val="20"/>
          <w:szCs w:val="20"/>
          <w:lang w:val="pt-BR"/>
        </w:rPr>
        <w:t>:</w:t>
      </w:r>
      <w:r w:rsidRPr="00A40F8A">
        <w:rPr>
          <w:b/>
          <w:sz w:val="20"/>
          <w:szCs w:val="20"/>
          <w:lang w:val="pt-BR"/>
        </w:rPr>
        <w:t xml:space="preserve"> </w:t>
      </w:r>
      <w:r w:rsidR="00981FFC">
        <w:rPr>
          <w:b/>
          <w:sz w:val="20"/>
          <w:szCs w:val="20"/>
          <w:lang w:val="pt-BR"/>
        </w:rPr>
        <w:t>559.884/2023</w:t>
      </w:r>
    </w:p>
    <w:p w14:paraId="4DF3BAAE" w14:textId="1D29CD71"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rPr>
      </w:pPr>
      <w:r w:rsidRPr="00A40F8A">
        <w:rPr>
          <w:sz w:val="20"/>
          <w:szCs w:val="20"/>
        </w:rPr>
        <w:t>Data e horário d</w:t>
      </w:r>
      <w:r w:rsidRPr="00A40F8A">
        <w:rPr>
          <w:sz w:val="20"/>
          <w:szCs w:val="20"/>
          <w:lang w:val="pt-BR"/>
        </w:rPr>
        <w:t>a</w:t>
      </w:r>
      <w:r w:rsidRPr="00A40F8A">
        <w:rPr>
          <w:sz w:val="20"/>
          <w:szCs w:val="20"/>
        </w:rPr>
        <w:t xml:space="preserve"> abertura</w:t>
      </w:r>
      <w:r w:rsidRPr="00A40F8A">
        <w:rPr>
          <w:sz w:val="20"/>
          <w:szCs w:val="20"/>
          <w:lang w:val="pt-BR"/>
        </w:rPr>
        <w:t xml:space="preserve"> das propostas</w:t>
      </w:r>
      <w:r w:rsidRPr="00A40F8A">
        <w:rPr>
          <w:sz w:val="20"/>
          <w:szCs w:val="20"/>
        </w:rPr>
        <w:t>:</w:t>
      </w:r>
      <w:r w:rsidRPr="00A40F8A">
        <w:rPr>
          <w:b/>
          <w:sz w:val="20"/>
          <w:szCs w:val="20"/>
          <w:lang w:val="pt-BR"/>
        </w:rPr>
        <w:t xml:space="preserve"> </w:t>
      </w:r>
      <w:r w:rsidR="00AE46E7">
        <w:rPr>
          <w:b/>
          <w:sz w:val="20"/>
          <w:szCs w:val="20"/>
          <w:lang w:val="pt-BR"/>
        </w:rPr>
        <w:t>04/03/2024</w:t>
      </w:r>
      <w:r w:rsidRPr="00A40F8A">
        <w:rPr>
          <w:b/>
          <w:sz w:val="20"/>
          <w:szCs w:val="20"/>
          <w:lang w:val="pt-BR"/>
        </w:rPr>
        <w:t xml:space="preserve"> - </w:t>
      </w:r>
      <w:r w:rsidR="008B5FF7">
        <w:rPr>
          <w:b/>
          <w:sz w:val="20"/>
          <w:szCs w:val="20"/>
          <w:lang w:val="pt-BR"/>
        </w:rPr>
        <w:t>08</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1A4D8A12" w14:textId="0A202192"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A40F8A">
        <w:rPr>
          <w:sz w:val="20"/>
          <w:szCs w:val="20"/>
        </w:rPr>
        <w:t>Data e horário d</w:t>
      </w:r>
      <w:r w:rsidRPr="00A40F8A">
        <w:rPr>
          <w:sz w:val="20"/>
          <w:szCs w:val="20"/>
          <w:lang w:val="pt-BR"/>
        </w:rPr>
        <w:t>o início da</w:t>
      </w:r>
      <w:r w:rsidRPr="00A40F8A">
        <w:rPr>
          <w:sz w:val="20"/>
          <w:szCs w:val="20"/>
        </w:rPr>
        <w:t xml:space="preserve"> </w:t>
      </w:r>
      <w:r w:rsidRPr="00A40F8A">
        <w:rPr>
          <w:sz w:val="20"/>
          <w:szCs w:val="20"/>
          <w:lang w:val="pt-BR"/>
        </w:rPr>
        <w:t>fase de lances</w:t>
      </w:r>
      <w:r w:rsidRPr="00A40F8A">
        <w:rPr>
          <w:sz w:val="20"/>
          <w:szCs w:val="20"/>
        </w:rPr>
        <w:t>:</w:t>
      </w:r>
      <w:r w:rsidRPr="00A40F8A">
        <w:rPr>
          <w:b/>
          <w:sz w:val="20"/>
          <w:szCs w:val="20"/>
          <w:lang w:val="pt-BR"/>
        </w:rPr>
        <w:t xml:space="preserve"> </w:t>
      </w:r>
      <w:r w:rsidR="00AE46E7">
        <w:rPr>
          <w:b/>
          <w:sz w:val="20"/>
          <w:szCs w:val="20"/>
          <w:lang w:val="pt-BR"/>
        </w:rPr>
        <w:t>04/03/2024</w:t>
      </w:r>
      <w:r w:rsidRPr="00A40F8A">
        <w:rPr>
          <w:b/>
          <w:sz w:val="20"/>
          <w:szCs w:val="20"/>
        </w:rPr>
        <w:t xml:space="preserve"> </w:t>
      </w:r>
      <w:r w:rsidRPr="00A40F8A">
        <w:rPr>
          <w:b/>
          <w:sz w:val="20"/>
          <w:szCs w:val="20"/>
          <w:lang w:val="pt-BR"/>
        </w:rPr>
        <w:t>-</w:t>
      </w:r>
      <w:r w:rsidRPr="00A40F8A">
        <w:rPr>
          <w:b/>
          <w:sz w:val="20"/>
          <w:szCs w:val="20"/>
        </w:rPr>
        <w:t xml:space="preserve"> </w:t>
      </w:r>
      <w:r w:rsidR="008B5FF7">
        <w:rPr>
          <w:b/>
          <w:sz w:val="20"/>
          <w:szCs w:val="20"/>
          <w:lang w:val="pt-BR"/>
        </w:rPr>
        <w:t>09</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7281C4C0" w14:textId="7373D48D" w:rsidR="00A40F8A" w:rsidRPr="00A40F8A" w:rsidRDefault="00A40F8A" w:rsidP="00A40F8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A40F8A">
        <w:rPr>
          <w:sz w:val="20"/>
          <w:szCs w:val="20"/>
        </w:rPr>
        <w:t xml:space="preserve">Endereço eletrônico: </w:t>
      </w:r>
      <w:hyperlink r:id="rId11" w:history="1">
        <w:r w:rsidR="00ED1731">
          <w:rPr>
            <w:rStyle w:val="Hyperlink"/>
            <w:sz w:val="20"/>
            <w:szCs w:val="20"/>
          </w:rPr>
          <w:t>licitapira.piracicaba.sp.gov.br</w:t>
        </w:r>
      </w:hyperlink>
    </w:p>
    <w:p w14:paraId="0733EB3F" w14:textId="77777777" w:rsidR="00217F72" w:rsidRPr="00A40F8A" w:rsidRDefault="00217F72" w:rsidP="00A40F8A">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A40F8A" w:rsidRDefault="00906BC5" w:rsidP="00A40F8A">
      <w:pPr>
        <w:shd w:val="clear" w:color="auto" w:fill="DDDDDD"/>
        <w:ind w:firstLine="561"/>
        <w:rPr>
          <w:rFonts w:ascii="Arial" w:hAnsi="Arial" w:cs="Arial"/>
        </w:rPr>
      </w:pPr>
      <w:r w:rsidRPr="00A40F8A">
        <w:rPr>
          <w:rFonts w:ascii="Arial" w:hAnsi="Arial" w:cs="Arial"/>
          <w:b/>
          <w:bCs/>
        </w:rPr>
        <w:t>2</w:t>
      </w:r>
      <w:r w:rsidR="00EF135E" w:rsidRPr="00A40F8A">
        <w:rPr>
          <w:rFonts w:ascii="Arial" w:hAnsi="Arial" w:cs="Arial"/>
          <w:b/>
          <w:bCs/>
        </w:rPr>
        <w:t>.</w:t>
      </w:r>
      <w:r w:rsidRPr="00A40F8A">
        <w:rPr>
          <w:rFonts w:ascii="Arial" w:hAnsi="Arial" w:cs="Arial"/>
          <w:b/>
          <w:bCs/>
        </w:rPr>
        <w:t xml:space="preserve"> DO OBJETO</w:t>
      </w:r>
      <w:r w:rsidR="00EF135E" w:rsidRPr="00A40F8A">
        <w:rPr>
          <w:rFonts w:ascii="Arial" w:hAnsi="Arial" w:cs="Arial"/>
          <w:b/>
          <w:bCs/>
        </w:rPr>
        <w:t>:</w:t>
      </w:r>
    </w:p>
    <w:p w14:paraId="2AB71CCE" w14:textId="2B12A388"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Objeto:</w:t>
      </w:r>
      <w:r w:rsidRPr="00A40F8A">
        <w:rPr>
          <w:rFonts w:ascii="Arial" w:hAnsi="Arial" w:cs="Arial"/>
          <w:b/>
        </w:rPr>
        <w:t xml:space="preserve"> </w:t>
      </w:r>
      <w:r w:rsidR="00981FFC">
        <w:rPr>
          <w:rFonts w:ascii="Arial" w:hAnsi="Arial" w:cs="Arial"/>
          <w:b/>
        </w:rPr>
        <w:t>Registro de Preços para Fornecimento Parcelado de Papéis Sulfite A4 e A3.</w:t>
      </w:r>
    </w:p>
    <w:p w14:paraId="4DD8D191" w14:textId="1137E25C"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Unidade </w:t>
      </w:r>
      <w:r w:rsidR="007A6329" w:rsidRPr="00A40F8A">
        <w:rPr>
          <w:rFonts w:ascii="Arial" w:hAnsi="Arial" w:cs="Arial"/>
        </w:rPr>
        <w:t>R</w:t>
      </w:r>
      <w:r w:rsidRPr="00A40F8A">
        <w:rPr>
          <w:rFonts w:ascii="Arial" w:hAnsi="Arial" w:cs="Arial"/>
        </w:rPr>
        <w:t xml:space="preserve">equisitante: </w:t>
      </w:r>
      <w:r w:rsidR="00981FFC">
        <w:rPr>
          <w:rFonts w:ascii="Arial" w:hAnsi="Arial" w:cs="Arial"/>
        </w:rPr>
        <w:t>Secretaria Municipal de Administração</w:t>
      </w:r>
    </w:p>
    <w:p w14:paraId="2BE1C226" w14:textId="231C85B0" w:rsidR="00DD74AF" w:rsidRPr="00981FFC" w:rsidRDefault="00906BC5" w:rsidP="00A40F8A">
      <w:pPr>
        <w:numPr>
          <w:ilvl w:val="0"/>
          <w:numId w:val="10"/>
        </w:numPr>
        <w:tabs>
          <w:tab w:val="left" w:pos="284"/>
        </w:tabs>
        <w:jc w:val="both"/>
        <w:rPr>
          <w:rFonts w:ascii="Arial" w:hAnsi="Arial" w:cs="Arial"/>
        </w:rPr>
      </w:pPr>
      <w:r w:rsidRPr="00A40F8A">
        <w:rPr>
          <w:rFonts w:ascii="Arial" w:hAnsi="Arial" w:cs="Arial"/>
        </w:rPr>
        <w:t xml:space="preserve">Fonte de </w:t>
      </w:r>
      <w:r w:rsidR="00A179DD" w:rsidRPr="00A40F8A">
        <w:rPr>
          <w:rFonts w:ascii="Arial" w:hAnsi="Arial" w:cs="Arial"/>
        </w:rPr>
        <w:t>r</w:t>
      </w:r>
      <w:r w:rsidRPr="00A40F8A">
        <w:rPr>
          <w:rFonts w:ascii="Arial" w:hAnsi="Arial" w:cs="Arial"/>
        </w:rPr>
        <w:t>ecursos:</w:t>
      </w:r>
      <w:r w:rsidR="00981FFC" w:rsidRPr="00981FFC">
        <w:rPr>
          <w:rFonts w:ascii="Arial" w:hAnsi="Arial" w:cs="Arial"/>
          <w:sz w:val="22"/>
          <w:szCs w:val="22"/>
          <w:shd w:val="clear" w:color="auto" w:fill="FFFFFF"/>
        </w:rPr>
        <w:t xml:space="preserve"> </w:t>
      </w:r>
      <w:r w:rsidR="00981FFC" w:rsidRPr="00981FFC">
        <w:rPr>
          <w:rFonts w:ascii="Arial" w:hAnsi="Arial" w:cs="Arial"/>
          <w:shd w:val="clear" w:color="auto" w:fill="FFFFFF"/>
        </w:rPr>
        <w:t>04.122.0005.2034.0000 33903016</w:t>
      </w:r>
    </w:p>
    <w:p w14:paraId="5B93A093" w14:textId="7172C1F8" w:rsidR="0049377B"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Valor estimado da contratação: </w:t>
      </w:r>
      <w:r w:rsidR="00C36B7E" w:rsidRPr="00A40F8A">
        <w:rPr>
          <w:rFonts w:ascii="Arial" w:hAnsi="Arial" w:cs="Arial"/>
          <w:b/>
        </w:rPr>
        <w:t>R$</w:t>
      </w:r>
      <w:r w:rsidR="00981FFC">
        <w:rPr>
          <w:rFonts w:ascii="Arial" w:hAnsi="Arial" w:cs="Arial"/>
          <w:b/>
        </w:rPr>
        <w:t xml:space="preserve"> 913.522,67</w:t>
      </w:r>
      <w:r w:rsidR="00C36B7E" w:rsidRPr="00A40F8A">
        <w:rPr>
          <w:rFonts w:ascii="Arial" w:hAnsi="Arial" w:cs="Arial"/>
          <w:b/>
        </w:rPr>
        <w:t xml:space="preserve"> </w:t>
      </w:r>
      <w:r w:rsidR="00C36B7E" w:rsidRPr="00A40F8A">
        <w:rPr>
          <w:rFonts w:ascii="Arial" w:hAnsi="Arial" w:cs="Arial"/>
        </w:rPr>
        <w:t>(</w:t>
      </w:r>
      <w:r w:rsidR="00981FFC">
        <w:rPr>
          <w:rFonts w:ascii="Arial" w:hAnsi="Arial" w:cs="Arial"/>
        </w:rPr>
        <w:t>Novecentos e treze mil, quinhentos e vinte e dois Reais e sessenta e sete centavos</w:t>
      </w:r>
      <w:r w:rsidR="004928A5" w:rsidRPr="00A40F8A">
        <w:rPr>
          <w:rFonts w:ascii="Arial" w:hAnsi="Arial" w:cs="Arial"/>
        </w:rPr>
        <w:t>)</w:t>
      </w:r>
      <w:r w:rsidR="00DC7B29" w:rsidRPr="00A40F8A">
        <w:rPr>
          <w:rFonts w:ascii="Arial" w:hAnsi="Arial" w:cs="Arial"/>
        </w:rPr>
        <w:t>.</w:t>
      </w:r>
    </w:p>
    <w:p w14:paraId="7C5213D7" w14:textId="3DC221B3" w:rsidR="00906BC5" w:rsidRPr="00A40F8A" w:rsidRDefault="009A2694" w:rsidP="00A40F8A">
      <w:pPr>
        <w:numPr>
          <w:ilvl w:val="0"/>
          <w:numId w:val="10"/>
        </w:numPr>
        <w:tabs>
          <w:tab w:val="left" w:pos="284"/>
        </w:tabs>
        <w:jc w:val="both"/>
        <w:rPr>
          <w:rFonts w:ascii="Arial" w:hAnsi="Arial" w:cs="Arial"/>
        </w:rPr>
      </w:pPr>
      <w:r w:rsidRPr="00A40F8A">
        <w:rPr>
          <w:rFonts w:ascii="Arial" w:hAnsi="Arial" w:cs="Arial"/>
        </w:rPr>
        <w:t>Validade da Ata de Registro de Preços</w:t>
      </w:r>
      <w:r w:rsidR="00906BC5" w:rsidRPr="00A40F8A">
        <w:rPr>
          <w:rFonts w:ascii="Arial" w:hAnsi="Arial" w:cs="Arial"/>
        </w:rPr>
        <w:t>:</w:t>
      </w:r>
      <w:r w:rsidRPr="00A40F8A">
        <w:rPr>
          <w:rFonts w:ascii="Arial" w:hAnsi="Arial" w:cs="Arial"/>
        </w:rPr>
        <w:t xml:space="preserve"> 12 (doze) meses.</w:t>
      </w:r>
    </w:p>
    <w:p w14:paraId="0F77F92A" w14:textId="77777777" w:rsidR="00217F72" w:rsidRPr="00A40F8A" w:rsidRDefault="00217F72" w:rsidP="00A40F8A">
      <w:pPr>
        <w:ind w:firstLine="561"/>
        <w:rPr>
          <w:rFonts w:ascii="Arial" w:hAnsi="Arial" w:cs="Arial"/>
          <w:highlight w:val="yellow"/>
        </w:rPr>
      </w:pPr>
    </w:p>
    <w:p w14:paraId="73D01005" w14:textId="77777777" w:rsidR="00EF135E" w:rsidRPr="00A40F8A" w:rsidRDefault="00906BC5" w:rsidP="00A40F8A">
      <w:pPr>
        <w:shd w:val="clear" w:color="auto" w:fill="DDDDDD"/>
        <w:ind w:firstLine="561"/>
        <w:rPr>
          <w:rFonts w:ascii="Arial" w:hAnsi="Arial" w:cs="Arial"/>
          <w:b/>
          <w:bCs/>
        </w:rPr>
      </w:pPr>
      <w:r w:rsidRPr="00A40F8A">
        <w:rPr>
          <w:rFonts w:ascii="Arial" w:hAnsi="Arial" w:cs="Arial"/>
          <w:b/>
          <w:bCs/>
        </w:rPr>
        <w:t>3</w:t>
      </w:r>
      <w:r w:rsidR="00EF135E" w:rsidRPr="00A40F8A">
        <w:rPr>
          <w:rFonts w:ascii="Arial" w:hAnsi="Arial" w:cs="Arial"/>
          <w:b/>
          <w:bCs/>
        </w:rPr>
        <w:t>.</w:t>
      </w:r>
      <w:r w:rsidRPr="00A40F8A">
        <w:rPr>
          <w:rFonts w:ascii="Arial" w:hAnsi="Arial" w:cs="Arial"/>
          <w:b/>
          <w:bCs/>
        </w:rPr>
        <w:t xml:space="preserve"> DO PROCEDIMENTO:</w:t>
      </w:r>
    </w:p>
    <w:p w14:paraId="100385D5" w14:textId="1F426BBB" w:rsidR="00B039A0" w:rsidRPr="00A40F8A" w:rsidRDefault="00906BC5" w:rsidP="00A40F8A">
      <w:pPr>
        <w:widowControl w:val="0"/>
        <w:numPr>
          <w:ilvl w:val="0"/>
          <w:numId w:val="12"/>
        </w:numPr>
        <w:tabs>
          <w:tab w:val="left" w:pos="284"/>
        </w:tabs>
        <w:jc w:val="both"/>
        <w:rPr>
          <w:rFonts w:ascii="Arial" w:hAnsi="Arial" w:cs="Arial"/>
        </w:rPr>
      </w:pPr>
      <w:r w:rsidRPr="00A40F8A">
        <w:rPr>
          <w:rFonts w:ascii="Arial" w:hAnsi="Arial" w:cs="Arial"/>
        </w:rPr>
        <w:t xml:space="preserve">Critério de </w:t>
      </w:r>
      <w:r w:rsidR="00A179DD" w:rsidRPr="00A40F8A">
        <w:rPr>
          <w:rFonts w:ascii="Arial" w:hAnsi="Arial" w:cs="Arial"/>
        </w:rPr>
        <w:t>j</w:t>
      </w:r>
      <w:r w:rsidRPr="00A40F8A">
        <w:rPr>
          <w:rFonts w:ascii="Arial" w:hAnsi="Arial" w:cs="Arial"/>
        </w:rPr>
        <w:t xml:space="preserve">ulgamento: </w:t>
      </w:r>
      <w:r w:rsidR="00DC7B29" w:rsidRPr="00A40F8A">
        <w:rPr>
          <w:rFonts w:ascii="Arial" w:hAnsi="Arial" w:cs="Arial"/>
        </w:rPr>
        <w:t>M</w:t>
      </w:r>
      <w:r w:rsidRPr="00A40F8A">
        <w:rPr>
          <w:rFonts w:ascii="Arial" w:hAnsi="Arial" w:cs="Arial"/>
        </w:rPr>
        <w:t>enor preço por item</w:t>
      </w:r>
      <w:r w:rsidR="00DC7B29" w:rsidRPr="00A40F8A">
        <w:rPr>
          <w:rFonts w:ascii="Arial" w:hAnsi="Arial" w:cs="Arial"/>
        </w:rPr>
        <w:t>.</w:t>
      </w:r>
    </w:p>
    <w:p w14:paraId="0149F08B" w14:textId="2138A732" w:rsidR="00906BC5" w:rsidRPr="00A40F8A" w:rsidRDefault="00906BC5" w:rsidP="00A40F8A">
      <w:pPr>
        <w:widowControl w:val="0"/>
        <w:numPr>
          <w:ilvl w:val="0"/>
          <w:numId w:val="12"/>
        </w:numPr>
        <w:tabs>
          <w:tab w:val="left" w:pos="284"/>
        </w:tabs>
        <w:autoSpaceDN w:val="0"/>
        <w:jc w:val="both"/>
        <w:rPr>
          <w:rFonts w:ascii="Arial" w:hAnsi="Arial" w:cs="Arial"/>
          <w:b/>
        </w:rPr>
      </w:pPr>
      <w:r w:rsidRPr="00A40F8A">
        <w:rPr>
          <w:rFonts w:ascii="Arial" w:hAnsi="Arial" w:cs="Arial"/>
        </w:rPr>
        <w:t xml:space="preserve">Base de disputa: </w:t>
      </w:r>
      <w:r w:rsidR="00DC7B29" w:rsidRPr="00A40F8A">
        <w:rPr>
          <w:rFonts w:ascii="Arial" w:hAnsi="Arial" w:cs="Arial"/>
        </w:rPr>
        <w:t>P</w:t>
      </w:r>
      <w:r w:rsidRPr="00A40F8A">
        <w:rPr>
          <w:rFonts w:ascii="Arial" w:hAnsi="Arial" w:cs="Arial"/>
        </w:rPr>
        <w:t>reço unitário do item</w:t>
      </w:r>
      <w:r w:rsidR="00DC7B29" w:rsidRPr="00A40F8A">
        <w:rPr>
          <w:rFonts w:ascii="Arial" w:hAnsi="Arial" w:cs="Arial"/>
        </w:rPr>
        <w:t>.</w:t>
      </w:r>
    </w:p>
    <w:p w14:paraId="35EA4E0C" w14:textId="68FD5ABA" w:rsidR="00A40F8A" w:rsidRPr="00A40F8A" w:rsidRDefault="00A40F8A" w:rsidP="00A40F8A">
      <w:pPr>
        <w:widowControl w:val="0"/>
        <w:numPr>
          <w:ilvl w:val="0"/>
          <w:numId w:val="12"/>
        </w:numPr>
        <w:tabs>
          <w:tab w:val="left" w:pos="284"/>
        </w:tabs>
        <w:autoSpaceDN w:val="0"/>
        <w:jc w:val="both"/>
        <w:rPr>
          <w:rFonts w:ascii="Arial" w:hAnsi="Arial" w:cs="Arial"/>
          <w:b/>
        </w:rPr>
      </w:pPr>
      <w:r w:rsidRPr="00A40F8A">
        <w:rPr>
          <w:rFonts w:ascii="Arial" w:hAnsi="Arial" w:cs="Arial"/>
          <w:b/>
          <w:bCs/>
        </w:rPr>
        <w:t>É reservado</w:t>
      </w:r>
      <w:r w:rsidR="0087373A">
        <w:rPr>
          <w:rFonts w:ascii="Arial" w:hAnsi="Arial" w:cs="Arial"/>
          <w:b/>
          <w:bCs/>
        </w:rPr>
        <w:t xml:space="preserve"> </w:t>
      </w:r>
      <w:r w:rsidRPr="00A40F8A">
        <w:rPr>
          <w:rFonts w:ascii="Arial" w:hAnsi="Arial" w:cs="Arial"/>
          <w:b/>
          <w:bCs/>
        </w:rPr>
        <w:t>a Microempresas e Empresas de Pequeno Porte o item</w:t>
      </w:r>
      <w:r w:rsidR="0087373A">
        <w:rPr>
          <w:rFonts w:ascii="Arial" w:hAnsi="Arial" w:cs="Arial"/>
          <w:b/>
          <w:bCs/>
        </w:rPr>
        <w:t xml:space="preserve"> 03</w:t>
      </w:r>
      <w:r w:rsidRPr="00A40F8A">
        <w:rPr>
          <w:rFonts w:ascii="Arial" w:hAnsi="Arial" w:cs="Arial"/>
          <w:b/>
          <w:bCs/>
        </w:rPr>
        <w:t>.</w:t>
      </w:r>
    </w:p>
    <w:p w14:paraId="41BF457C" w14:textId="77777777" w:rsidR="00217F72" w:rsidRPr="00A40F8A" w:rsidRDefault="00217F72" w:rsidP="00A40F8A">
      <w:pPr>
        <w:ind w:firstLine="567"/>
        <w:jc w:val="both"/>
        <w:rPr>
          <w:rFonts w:ascii="Arial" w:hAnsi="Arial" w:cs="Arial"/>
        </w:rPr>
      </w:pPr>
    </w:p>
    <w:p w14:paraId="1B2E8B8B" w14:textId="77777777" w:rsidR="00906BC5" w:rsidRPr="00A40F8A" w:rsidRDefault="00EF135E" w:rsidP="00A40F8A">
      <w:pPr>
        <w:shd w:val="clear" w:color="auto" w:fill="DDDDDD"/>
        <w:ind w:firstLine="561"/>
        <w:rPr>
          <w:rFonts w:ascii="Arial" w:hAnsi="Arial" w:cs="Arial"/>
        </w:rPr>
      </w:pPr>
      <w:r w:rsidRPr="00A40F8A">
        <w:rPr>
          <w:rFonts w:ascii="Arial" w:hAnsi="Arial" w:cs="Arial"/>
          <w:b/>
          <w:bCs/>
        </w:rPr>
        <w:t>4.</w:t>
      </w:r>
      <w:r w:rsidR="00906BC5" w:rsidRPr="00A40F8A">
        <w:rPr>
          <w:rFonts w:ascii="Arial" w:hAnsi="Arial" w:cs="Arial"/>
          <w:b/>
          <w:bCs/>
        </w:rPr>
        <w:t xml:space="preserve"> DA PROPOSTA</w:t>
      </w:r>
      <w:r w:rsidRPr="00A40F8A">
        <w:rPr>
          <w:rFonts w:ascii="Arial" w:hAnsi="Arial" w:cs="Arial"/>
          <w:b/>
          <w:bCs/>
        </w:rPr>
        <w:t>:</w:t>
      </w:r>
    </w:p>
    <w:p w14:paraId="094F3953" w14:textId="77777777" w:rsidR="008C2F1A" w:rsidRDefault="008C2F1A" w:rsidP="008C2F1A">
      <w:pPr>
        <w:numPr>
          <w:ilvl w:val="0"/>
          <w:numId w:val="9"/>
        </w:numPr>
        <w:tabs>
          <w:tab w:val="left" w:pos="284"/>
        </w:tabs>
        <w:jc w:val="both"/>
        <w:rPr>
          <w:rFonts w:ascii="Arial" w:hAnsi="Arial" w:cs="Arial"/>
        </w:rPr>
      </w:pPr>
      <w:r>
        <w:rPr>
          <w:rFonts w:ascii="Arial" w:hAnsi="Arial" w:cs="Arial"/>
        </w:rPr>
        <w:t xml:space="preserve">Prazo de validade: </w:t>
      </w:r>
      <w:r w:rsidRPr="00A84B5F">
        <w:rPr>
          <w:rFonts w:ascii="Arial" w:hAnsi="Arial" w:cs="Arial"/>
          <w:b/>
        </w:rPr>
        <w:t>90 (noventa) dias</w:t>
      </w:r>
      <w:r>
        <w:rPr>
          <w:rFonts w:ascii="Arial" w:hAnsi="Arial" w:cs="Arial"/>
        </w:rPr>
        <w:t>.</w:t>
      </w:r>
    </w:p>
    <w:p w14:paraId="5D7B3330" w14:textId="4908D828"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Prazo de </w:t>
      </w:r>
      <w:r w:rsidR="00145C11" w:rsidRPr="00A40F8A">
        <w:rPr>
          <w:rFonts w:ascii="Arial" w:hAnsi="Arial" w:cs="Arial"/>
        </w:rPr>
        <w:t>p</w:t>
      </w:r>
      <w:r w:rsidRPr="00A40F8A">
        <w:rPr>
          <w:rFonts w:ascii="Arial" w:hAnsi="Arial" w:cs="Arial"/>
        </w:rPr>
        <w:t>agamento: 15 (quinze) dias úteis, contados da data do recebimento da nota fiscal, em atendimento ao</w:t>
      </w:r>
      <w:r w:rsidR="00B039A0" w:rsidRPr="00A40F8A">
        <w:rPr>
          <w:rFonts w:ascii="Arial" w:hAnsi="Arial" w:cs="Arial"/>
        </w:rPr>
        <w:t xml:space="preserve"> Decreto Municipal Nº 17.640/18</w:t>
      </w:r>
      <w:r w:rsidR="009C0A5F" w:rsidRPr="00A40F8A">
        <w:rPr>
          <w:rFonts w:ascii="Arial" w:hAnsi="Arial" w:cs="Arial"/>
        </w:rPr>
        <w:t>.</w:t>
      </w:r>
    </w:p>
    <w:p w14:paraId="5A679858" w14:textId="44EB987E"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Deverá ser especificado na proposta o </w:t>
      </w:r>
      <w:r w:rsidRPr="00A40F8A">
        <w:rPr>
          <w:rFonts w:ascii="Arial" w:hAnsi="Arial" w:cs="Arial"/>
          <w:b/>
        </w:rPr>
        <w:t>valor unitário e total</w:t>
      </w:r>
      <w:r w:rsidRPr="00A40F8A">
        <w:rPr>
          <w:rFonts w:ascii="Arial" w:hAnsi="Arial" w:cs="Arial"/>
        </w:rPr>
        <w:t xml:space="preserve"> do item, e a </w:t>
      </w:r>
      <w:r w:rsidRPr="00A40F8A">
        <w:rPr>
          <w:rFonts w:ascii="Arial" w:hAnsi="Arial" w:cs="Arial"/>
          <w:b/>
        </w:rPr>
        <w:t>marca do fabricante</w:t>
      </w:r>
      <w:r w:rsidRPr="00A40F8A">
        <w:rPr>
          <w:rFonts w:ascii="Arial" w:hAnsi="Arial" w:cs="Arial"/>
        </w:rPr>
        <w:t xml:space="preserve"> do produto cotado, sendo admitida apenas uma marca por item</w:t>
      </w:r>
      <w:r w:rsidR="009C0A5F" w:rsidRPr="00A40F8A">
        <w:rPr>
          <w:rFonts w:ascii="Arial" w:hAnsi="Arial" w:cs="Arial"/>
        </w:rPr>
        <w:t>.</w:t>
      </w:r>
    </w:p>
    <w:p w14:paraId="7424EF68" w14:textId="77777777" w:rsidR="00B039A0" w:rsidRPr="0087373A" w:rsidRDefault="00906BC5" w:rsidP="00A40F8A">
      <w:pPr>
        <w:numPr>
          <w:ilvl w:val="0"/>
          <w:numId w:val="9"/>
        </w:numPr>
        <w:tabs>
          <w:tab w:val="left" w:pos="284"/>
        </w:tabs>
        <w:jc w:val="both"/>
        <w:rPr>
          <w:rFonts w:ascii="Arial" w:eastAsia="Arial" w:hAnsi="Arial" w:cs="Arial"/>
        </w:rPr>
      </w:pPr>
      <w:r w:rsidRPr="00A40F8A">
        <w:rPr>
          <w:rFonts w:ascii="Arial" w:hAnsi="Arial" w:cs="Arial"/>
        </w:rPr>
        <w:t>Especificações e quantidades:</w:t>
      </w:r>
    </w:p>
    <w:p w14:paraId="306A9DCA" w14:textId="77777777" w:rsidR="0087373A" w:rsidRDefault="0087373A" w:rsidP="0087373A">
      <w:pPr>
        <w:tabs>
          <w:tab w:val="left" w:pos="284"/>
        </w:tabs>
        <w:jc w:val="both"/>
        <w:rPr>
          <w:rFonts w:ascii="Arial" w:hAnsi="Arial" w:cs="Arial"/>
        </w:rPr>
      </w:pPr>
    </w:p>
    <w:p w14:paraId="437A999E" w14:textId="19890A3D" w:rsidR="0087373A" w:rsidRPr="00A40F8A" w:rsidRDefault="0087373A" w:rsidP="0087373A">
      <w:pPr>
        <w:tabs>
          <w:tab w:val="left" w:pos="284"/>
        </w:tabs>
        <w:jc w:val="center"/>
        <w:rPr>
          <w:rFonts w:ascii="Arial" w:eastAsia="Arial" w:hAnsi="Arial" w:cs="Arial"/>
          <w:b/>
          <w:bCs/>
        </w:rPr>
      </w:pPr>
      <w:r w:rsidRPr="00A40F8A">
        <w:rPr>
          <w:rFonts w:ascii="Arial" w:hAnsi="Arial" w:cs="Arial"/>
          <w:b/>
          <w:bCs/>
        </w:rPr>
        <w:t xml:space="preserve">COTA </w:t>
      </w:r>
      <w:r>
        <w:rPr>
          <w:rFonts w:ascii="Arial" w:hAnsi="Arial" w:cs="Arial"/>
          <w:b/>
          <w:bCs/>
        </w:rPr>
        <w:t>PRINCIPAL</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A40F8A" w14:paraId="53F06FC8" w14:textId="77777777" w:rsidTr="00A40F8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A40F8A" w:rsidRDefault="00B039A0" w:rsidP="00A40F8A">
            <w:pPr>
              <w:pStyle w:val="Contedodatabela"/>
              <w:jc w:val="center"/>
              <w:rPr>
                <w:rFonts w:ascii="Arial" w:hAnsi="Arial" w:cs="Arial"/>
                <w:kern w:val="2"/>
              </w:rPr>
            </w:pPr>
            <w:r w:rsidRPr="00A40F8A">
              <w:rPr>
                <w:rFonts w:ascii="Arial" w:hAnsi="Arial" w:cs="Arial"/>
                <w:b/>
              </w:rPr>
              <w:t>Descritivo</w:t>
            </w:r>
          </w:p>
        </w:tc>
      </w:tr>
      <w:tr w:rsidR="00B039A0" w:rsidRPr="00A40F8A" w14:paraId="53AC8B79"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49B03940" w:rsidR="00B039A0" w:rsidRPr="00A40F8A" w:rsidRDefault="0087373A" w:rsidP="00A40F8A">
            <w:pPr>
              <w:jc w:val="center"/>
              <w:rPr>
                <w:rFonts w:ascii="Arial" w:hAnsi="Arial" w:cs="Arial"/>
              </w:rPr>
            </w:pPr>
            <w:r>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127149D5" w14:textId="16A3DAFA" w:rsidR="00B039A0" w:rsidRPr="00A40F8A" w:rsidRDefault="0087373A" w:rsidP="00A40F8A">
            <w:pPr>
              <w:pStyle w:val="Contedodatabela"/>
              <w:jc w:val="center"/>
              <w:rPr>
                <w:rFonts w:ascii="Arial" w:hAnsi="Arial" w:cs="Arial"/>
              </w:rPr>
            </w:pPr>
            <w:r>
              <w:rPr>
                <w:rFonts w:ascii="Arial" w:hAnsi="Arial" w:cs="Arial"/>
              </w:rPr>
              <w:t>18.090</w:t>
            </w:r>
          </w:p>
        </w:tc>
        <w:tc>
          <w:tcPr>
            <w:tcW w:w="850" w:type="dxa"/>
            <w:tcBorders>
              <w:top w:val="single" w:sz="4" w:space="0" w:color="000000"/>
              <w:left w:val="single" w:sz="4" w:space="0" w:color="000000"/>
              <w:bottom w:val="single" w:sz="4" w:space="0" w:color="000000"/>
              <w:right w:val="nil"/>
            </w:tcBorders>
            <w:vAlign w:val="center"/>
          </w:tcPr>
          <w:p w14:paraId="1F2A3AB6" w14:textId="2714672A" w:rsidR="00B039A0" w:rsidRPr="00A40F8A" w:rsidRDefault="0087373A" w:rsidP="00A40F8A">
            <w:pPr>
              <w:pStyle w:val="Contedodatabela"/>
              <w:jc w:val="center"/>
              <w:rPr>
                <w:rFonts w:ascii="Arial" w:hAnsi="Arial" w:cs="Arial"/>
              </w:rPr>
            </w:pPr>
            <w:r>
              <w:rPr>
                <w:rFonts w:ascii="Arial" w:hAnsi="Arial" w:cs="Arial"/>
              </w:rPr>
              <w:t>Resmas</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1DF1536F" w:rsidR="00B039A0" w:rsidRPr="0087373A" w:rsidRDefault="0087373A" w:rsidP="00A40F8A">
            <w:pPr>
              <w:pStyle w:val="Contedodatabela"/>
              <w:rPr>
                <w:rFonts w:ascii="Arial" w:hAnsi="Arial" w:cs="Arial"/>
              </w:rPr>
            </w:pPr>
            <w:r w:rsidRPr="0087373A">
              <w:rPr>
                <w:rFonts w:ascii="Arial" w:hAnsi="Arial" w:cs="Arial"/>
                <w:shd w:val="clear" w:color="auto" w:fill="FFFFFF"/>
              </w:rPr>
              <w:t>Papel sulfite de papelaria, não reciclado, formato A-4</w:t>
            </w:r>
          </w:p>
        </w:tc>
      </w:tr>
      <w:tr w:rsidR="0087373A" w:rsidRPr="00A40F8A" w14:paraId="0BFD7CA7"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C2F2E6E" w14:textId="08911CCE" w:rsidR="0087373A" w:rsidRPr="00A40F8A" w:rsidRDefault="0087373A" w:rsidP="00A40F8A">
            <w:pPr>
              <w:jc w:val="center"/>
              <w:rPr>
                <w:rFonts w:ascii="Arial" w:hAnsi="Arial" w:cs="Arial"/>
              </w:rPr>
            </w:pPr>
            <w:r>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191522BB" w14:textId="028BD67D" w:rsidR="0087373A" w:rsidRPr="00A40F8A" w:rsidRDefault="0087373A" w:rsidP="00A40F8A">
            <w:pPr>
              <w:pStyle w:val="Contedodatabela"/>
              <w:jc w:val="center"/>
              <w:rPr>
                <w:rFonts w:ascii="Arial" w:hAnsi="Arial" w:cs="Arial"/>
              </w:rPr>
            </w:pPr>
            <w:r>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5AE22192" w14:textId="54C66E87" w:rsidR="0087373A" w:rsidRPr="00A40F8A" w:rsidRDefault="0087373A" w:rsidP="00A40F8A">
            <w:pPr>
              <w:pStyle w:val="Contedodatabela"/>
              <w:jc w:val="center"/>
              <w:rPr>
                <w:rFonts w:ascii="Arial" w:hAnsi="Arial" w:cs="Arial"/>
              </w:rPr>
            </w:pPr>
            <w:r>
              <w:rPr>
                <w:rFonts w:ascii="Arial" w:hAnsi="Arial" w:cs="Arial"/>
              </w:rPr>
              <w:t>Resmas</w:t>
            </w:r>
          </w:p>
        </w:tc>
        <w:tc>
          <w:tcPr>
            <w:tcW w:w="7370" w:type="dxa"/>
            <w:tcBorders>
              <w:top w:val="single" w:sz="4" w:space="0" w:color="000000"/>
              <w:left w:val="single" w:sz="4" w:space="0" w:color="000000"/>
              <w:bottom w:val="single" w:sz="4" w:space="0" w:color="000000"/>
              <w:right w:val="single" w:sz="4" w:space="0" w:color="000000"/>
            </w:tcBorders>
            <w:vAlign w:val="center"/>
          </w:tcPr>
          <w:p w14:paraId="302EBC60" w14:textId="1D31E37F" w:rsidR="0087373A" w:rsidRPr="0087373A" w:rsidRDefault="0087373A" w:rsidP="00A40F8A">
            <w:pPr>
              <w:pStyle w:val="Contedodatabela"/>
              <w:rPr>
                <w:rFonts w:ascii="Arial" w:hAnsi="Arial" w:cs="Arial"/>
              </w:rPr>
            </w:pPr>
            <w:r w:rsidRPr="0087373A">
              <w:rPr>
                <w:rFonts w:ascii="Arial" w:hAnsi="Arial" w:cs="Arial"/>
                <w:shd w:val="clear" w:color="auto" w:fill="FFFFFF"/>
              </w:rPr>
              <w:t>Papel sulfite de papelaria, não reciclado, formato A-3</w:t>
            </w:r>
          </w:p>
        </w:tc>
      </w:tr>
    </w:tbl>
    <w:p w14:paraId="47A9D58D" w14:textId="515E7D7F" w:rsidR="003E5267" w:rsidRDefault="00A40F8A" w:rsidP="00A40F8A">
      <w:pPr>
        <w:tabs>
          <w:tab w:val="left" w:pos="3888"/>
        </w:tabs>
        <w:jc w:val="both"/>
        <w:rPr>
          <w:rFonts w:ascii="Arial" w:eastAsia="Arial" w:hAnsi="Arial" w:cs="Arial"/>
        </w:rPr>
      </w:pPr>
      <w:r>
        <w:rPr>
          <w:rFonts w:ascii="Arial" w:eastAsia="Arial" w:hAnsi="Arial" w:cs="Arial"/>
        </w:rPr>
        <w:tab/>
      </w:r>
    </w:p>
    <w:p w14:paraId="5EBCD69A" w14:textId="77777777" w:rsidR="0087373A" w:rsidRDefault="0087373A" w:rsidP="00A40F8A">
      <w:pPr>
        <w:tabs>
          <w:tab w:val="left" w:pos="284"/>
        </w:tabs>
        <w:jc w:val="center"/>
        <w:rPr>
          <w:rFonts w:ascii="Arial" w:hAnsi="Arial" w:cs="Arial"/>
          <w:b/>
          <w:bCs/>
        </w:rPr>
      </w:pPr>
    </w:p>
    <w:p w14:paraId="19C2AFDE" w14:textId="2F2FA480" w:rsidR="003E5267" w:rsidRDefault="003E5267" w:rsidP="00A40F8A">
      <w:pPr>
        <w:tabs>
          <w:tab w:val="left" w:pos="284"/>
        </w:tabs>
        <w:jc w:val="center"/>
        <w:rPr>
          <w:rFonts w:ascii="Arial" w:hAnsi="Arial" w:cs="Arial"/>
          <w:b/>
          <w:bCs/>
        </w:rPr>
      </w:pPr>
      <w:r w:rsidRPr="00A40F8A">
        <w:rPr>
          <w:rFonts w:ascii="Arial" w:hAnsi="Arial" w:cs="Arial"/>
          <w:b/>
          <w:bCs/>
        </w:rPr>
        <w:t>COTA RESERVADA</w:t>
      </w:r>
      <w:r w:rsidR="00ED1731">
        <w:rPr>
          <w:rFonts w:ascii="Arial" w:hAnsi="Arial" w:cs="Arial"/>
          <w:b/>
          <w:bCs/>
        </w:rPr>
        <w:t xml:space="preserve">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3E5267" w:rsidRPr="00A40F8A" w14:paraId="2728D860" w14:textId="77777777" w:rsidTr="00A40F8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56327ECF" w14:textId="77777777" w:rsidR="003E5267" w:rsidRPr="00A40F8A" w:rsidRDefault="003E5267" w:rsidP="00A40F8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A37B811" w14:textId="77777777" w:rsidR="003E5267" w:rsidRPr="00A40F8A" w:rsidRDefault="003E5267" w:rsidP="00A40F8A">
            <w:pPr>
              <w:pStyle w:val="Contedodatabela"/>
              <w:jc w:val="center"/>
              <w:rPr>
                <w:rFonts w:ascii="Arial" w:hAnsi="Arial" w:cs="Arial"/>
                <w:b/>
                <w:kern w:val="2"/>
              </w:rPr>
            </w:pPr>
            <w:r w:rsidRPr="00A40F8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69D6174" w14:textId="77777777" w:rsidR="003E5267" w:rsidRPr="00A40F8A" w:rsidRDefault="003E5267" w:rsidP="00A40F8A">
            <w:pPr>
              <w:pStyle w:val="Contedodatabela"/>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0EB093F5" w14:textId="77777777" w:rsidR="003E5267" w:rsidRPr="00A40F8A" w:rsidRDefault="003E5267" w:rsidP="00A40F8A">
            <w:pPr>
              <w:pStyle w:val="Contedodatabela"/>
              <w:jc w:val="center"/>
              <w:rPr>
                <w:rFonts w:ascii="Arial" w:hAnsi="Arial" w:cs="Arial"/>
                <w:kern w:val="2"/>
              </w:rPr>
            </w:pPr>
            <w:r w:rsidRPr="00A40F8A">
              <w:rPr>
                <w:rFonts w:ascii="Arial" w:hAnsi="Arial" w:cs="Arial"/>
                <w:b/>
              </w:rPr>
              <w:t>Descritivo</w:t>
            </w:r>
          </w:p>
        </w:tc>
      </w:tr>
      <w:tr w:rsidR="003E5267" w:rsidRPr="00A40F8A" w14:paraId="39564345"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501A175" w14:textId="420AB911" w:rsidR="003E5267" w:rsidRPr="00A40F8A" w:rsidRDefault="0087373A" w:rsidP="00A40F8A">
            <w:pPr>
              <w:jc w:val="center"/>
              <w:rPr>
                <w:rFonts w:ascii="Arial" w:hAnsi="Arial" w:cs="Arial"/>
              </w:rPr>
            </w:pPr>
            <w:r>
              <w:rPr>
                <w:rFonts w:ascii="Arial" w:hAnsi="Arial" w:cs="Arial"/>
              </w:rPr>
              <w:t>3</w:t>
            </w:r>
          </w:p>
        </w:tc>
        <w:tc>
          <w:tcPr>
            <w:tcW w:w="850" w:type="dxa"/>
            <w:tcBorders>
              <w:top w:val="single" w:sz="4" w:space="0" w:color="000000"/>
              <w:left w:val="single" w:sz="4" w:space="0" w:color="000000"/>
              <w:bottom w:val="single" w:sz="4" w:space="0" w:color="000000"/>
              <w:right w:val="nil"/>
            </w:tcBorders>
            <w:vAlign w:val="center"/>
          </w:tcPr>
          <w:p w14:paraId="0A9BE365" w14:textId="5A8E90DF" w:rsidR="003E5267" w:rsidRPr="00A40F8A" w:rsidRDefault="0087373A" w:rsidP="00A40F8A">
            <w:pPr>
              <w:pStyle w:val="Contedodatabela"/>
              <w:jc w:val="center"/>
              <w:rPr>
                <w:rFonts w:ascii="Arial" w:hAnsi="Arial" w:cs="Arial"/>
              </w:rPr>
            </w:pPr>
            <w:r>
              <w:rPr>
                <w:rFonts w:ascii="Arial" w:hAnsi="Arial" w:cs="Arial"/>
              </w:rPr>
              <w:t>6.030</w:t>
            </w:r>
          </w:p>
        </w:tc>
        <w:tc>
          <w:tcPr>
            <w:tcW w:w="850" w:type="dxa"/>
            <w:tcBorders>
              <w:top w:val="single" w:sz="4" w:space="0" w:color="000000"/>
              <w:left w:val="single" w:sz="4" w:space="0" w:color="000000"/>
              <w:bottom w:val="single" w:sz="4" w:space="0" w:color="000000"/>
              <w:right w:val="nil"/>
            </w:tcBorders>
            <w:vAlign w:val="center"/>
          </w:tcPr>
          <w:p w14:paraId="196F3DA9" w14:textId="5B8B1AB1" w:rsidR="003E5267" w:rsidRPr="00A40F8A" w:rsidRDefault="0087373A" w:rsidP="00A40F8A">
            <w:pPr>
              <w:pStyle w:val="Contedodatabela"/>
              <w:jc w:val="center"/>
              <w:rPr>
                <w:rFonts w:ascii="Arial" w:hAnsi="Arial" w:cs="Arial"/>
              </w:rPr>
            </w:pPr>
            <w:r>
              <w:rPr>
                <w:rFonts w:ascii="Arial" w:hAnsi="Arial" w:cs="Arial"/>
              </w:rPr>
              <w:t>Resmas</w:t>
            </w:r>
          </w:p>
        </w:tc>
        <w:tc>
          <w:tcPr>
            <w:tcW w:w="7370" w:type="dxa"/>
            <w:tcBorders>
              <w:top w:val="single" w:sz="4" w:space="0" w:color="000000"/>
              <w:left w:val="single" w:sz="4" w:space="0" w:color="000000"/>
              <w:bottom w:val="single" w:sz="4" w:space="0" w:color="000000"/>
              <w:right w:val="single" w:sz="4" w:space="0" w:color="000000"/>
            </w:tcBorders>
            <w:vAlign w:val="center"/>
          </w:tcPr>
          <w:p w14:paraId="5B9D3710" w14:textId="4E1A8A10" w:rsidR="003E5267" w:rsidRPr="0087373A" w:rsidRDefault="0087373A" w:rsidP="00A40F8A">
            <w:pPr>
              <w:pStyle w:val="Contedodatabela"/>
              <w:rPr>
                <w:rFonts w:ascii="Arial" w:hAnsi="Arial" w:cs="Arial"/>
              </w:rPr>
            </w:pPr>
            <w:r w:rsidRPr="0087373A">
              <w:rPr>
                <w:rFonts w:ascii="Arial" w:hAnsi="Arial" w:cs="Arial"/>
                <w:shd w:val="clear" w:color="auto" w:fill="FFFFFF"/>
              </w:rPr>
              <w:t>Papel sulfite de papelaria, não reciclado, formato A-4</w:t>
            </w:r>
          </w:p>
        </w:tc>
      </w:tr>
    </w:tbl>
    <w:p w14:paraId="18796730" w14:textId="77777777" w:rsidR="00A40F8A" w:rsidRPr="00BF6C4E" w:rsidRDefault="00A40F8A" w:rsidP="00A40F8A">
      <w:pPr>
        <w:tabs>
          <w:tab w:val="left" w:pos="284"/>
        </w:tabs>
        <w:jc w:val="both"/>
        <w:rPr>
          <w:rFonts w:ascii="Arial" w:eastAsia="Arial" w:hAnsi="Arial" w:cs="Arial"/>
        </w:rPr>
      </w:pPr>
    </w:p>
    <w:p w14:paraId="04785EAE" w14:textId="77777777" w:rsidR="00A40F8A" w:rsidRPr="00A40F8A" w:rsidRDefault="00A40F8A" w:rsidP="00A40F8A">
      <w:pPr>
        <w:numPr>
          <w:ilvl w:val="0"/>
          <w:numId w:val="9"/>
        </w:numPr>
        <w:tabs>
          <w:tab w:val="left" w:pos="284"/>
        </w:tabs>
        <w:jc w:val="both"/>
        <w:rPr>
          <w:rFonts w:ascii="Arial" w:eastAsia="Arial" w:hAnsi="Arial" w:cs="Arial"/>
        </w:rPr>
      </w:pPr>
      <w:r w:rsidRPr="00A40F8A">
        <w:rPr>
          <w:rFonts w:ascii="Arial" w:hAnsi="Arial" w:cs="Arial"/>
        </w:rPr>
        <w:t>Descritivo técnico:</w:t>
      </w:r>
    </w:p>
    <w:p w14:paraId="18D4DC35" w14:textId="77777777" w:rsidR="00A40F8A" w:rsidRDefault="00A40F8A" w:rsidP="00A40F8A">
      <w:pPr>
        <w:tabs>
          <w:tab w:val="left" w:pos="284"/>
        </w:tabs>
        <w:jc w:val="both"/>
        <w:rPr>
          <w:rFonts w:ascii="Arial" w:hAnsi="Arial" w:cs="Arial"/>
          <w:highlight w:val="yellow"/>
        </w:rPr>
      </w:pPr>
    </w:p>
    <w:p w14:paraId="4F6E2105" w14:textId="70A49488" w:rsidR="0087373A" w:rsidRDefault="0087373A" w:rsidP="0087373A">
      <w:pPr>
        <w:shd w:val="clear" w:color="auto" w:fill="FFFFFF"/>
        <w:suppressAutoHyphens w:val="0"/>
        <w:jc w:val="both"/>
        <w:rPr>
          <w:rFonts w:ascii="Arial" w:hAnsi="Arial" w:cs="Arial"/>
          <w:kern w:val="0"/>
          <w:lang w:eastAsia="pt-BR"/>
        </w:rPr>
      </w:pPr>
      <w:r w:rsidRPr="0087373A">
        <w:rPr>
          <w:rFonts w:ascii="Arial" w:hAnsi="Arial" w:cs="Arial"/>
          <w:b/>
          <w:kern w:val="0"/>
          <w:lang w:eastAsia="pt-BR"/>
        </w:rPr>
        <w:t>ITEM 01</w:t>
      </w:r>
      <w:r>
        <w:rPr>
          <w:rFonts w:ascii="Arial" w:hAnsi="Arial" w:cs="Arial"/>
          <w:b/>
          <w:kern w:val="0"/>
          <w:lang w:eastAsia="pt-BR"/>
        </w:rPr>
        <w:t xml:space="preserve"> e 03</w:t>
      </w:r>
      <w:r w:rsidRPr="0087373A">
        <w:rPr>
          <w:rFonts w:ascii="Arial" w:hAnsi="Arial" w:cs="Arial"/>
          <w:kern w:val="0"/>
          <w:lang w:eastAsia="pt-BR"/>
        </w:rPr>
        <w:t>:</w:t>
      </w:r>
      <w:r>
        <w:rPr>
          <w:rFonts w:ascii="Arial" w:hAnsi="Arial" w:cs="Arial"/>
          <w:kern w:val="0"/>
          <w:lang w:eastAsia="pt-BR"/>
        </w:rPr>
        <w:t xml:space="preserve"> </w:t>
      </w:r>
      <w:r w:rsidRPr="0087373A">
        <w:rPr>
          <w:rFonts w:ascii="Arial" w:hAnsi="Arial" w:cs="Arial"/>
          <w:kern w:val="0"/>
          <w:lang w:eastAsia="pt-BR"/>
        </w:rPr>
        <w:t>Papel</w:t>
      </w:r>
      <w:r w:rsidR="008E1340">
        <w:rPr>
          <w:rFonts w:ascii="Arial" w:hAnsi="Arial" w:cs="Arial"/>
          <w:kern w:val="0"/>
          <w:lang w:eastAsia="pt-BR"/>
        </w:rPr>
        <w:t xml:space="preserve"> </w:t>
      </w:r>
      <w:r w:rsidRPr="0087373A">
        <w:rPr>
          <w:rFonts w:ascii="Arial" w:hAnsi="Arial" w:cs="Arial"/>
          <w:kern w:val="0"/>
          <w:lang w:eastAsia="pt-BR"/>
        </w:rPr>
        <w:t>sulfite</w:t>
      </w:r>
      <w:r w:rsidR="008E1340">
        <w:rPr>
          <w:rFonts w:ascii="Arial" w:hAnsi="Arial" w:cs="Arial"/>
          <w:kern w:val="0"/>
          <w:lang w:eastAsia="pt-BR"/>
        </w:rPr>
        <w:t xml:space="preserve"> </w:t>
      </w:r>
      <w:r w:rsidRPr="0087373A">
        <w:rPr>
          <w:rFonts w:ascii="Arial" w:hAnsi="Arial" w:cs="Arial"/>
          <w:kern w:val="0"/>
          <w:lang w:eastAsia="pt-BR"/>
        </w:rPr>
        <w:t>de</w:t>
      </w:r>
      <w:r w:rsidR="008E1340">
        <w:rPr>
          <w:rFonts w:ascii="Arial" w:hAnsi="Arial" w:cs="Arial"/>
          <w:kern w:val="0"/>
          <w:lang w:eastAsia="pt-BR"/>
        </w:rPr>
        <w:t xml:space="preserve"> </w:t>
      </w:r>
      <w:r w:rsidRPr="0087373A">
        <w:rPr>
          <w:rFonts w:ascii="Arial" w:hAnsi="Arial" w:cs="Arial"/>
          <w:kern w:val="0"/>
          <w:lang w:eastAsia="pt-BR"/>
        </w:rPr>
        <w:t>papelaria, não</w:t>
      </w:r>
      <w:r w:rsidR="008E1340">
        <w:rPr>
          <w:rFonts w:ascii="Arial" w:hAnsi="Arial" w:cs="Arial"/>
          <w:kern w:val="0"/>
          <w:lang w:eastAsia="pt-BR"/>
        </w:rPr>
        <w:t xml:space="preserve"> </w:t>
      </w:r>
      <w:r w:rsidRPr="0087373A">
        <w:rPr>
          <w:rFonts w:ascii="Arial" w:hAnsi="Arial" w:cs="Arial"/>
          <w:kern w:val="0"/>
          <w:lang w:eastAsia="pt-BR"/>
        </w:rPr>
        <w:t>reciclado,</w:t>
      </w:r>
      <w:r w:rsidR="008E1340">
        <w:rPr>
          <w:rFonts w:ascii="Arial" w:hAnsi="Arial" w:cs="Arial"/>
          <w:kern w:val="0"/>
          <w:lang w:eastAsia="pt-BR"/>
        </w:rPr>
        <w:t xml:space="preserve"> </w:t>
      </w:r>
      <w:r w:rsidRPr="0087373A">
        <w:rPr>
          <w:rFonts w:ascii="Arial" w:hAnsi="Arial" w:cs="Arial"/>
          <w:kern w:val="0"/>
          <w:lang w:eastAsia="pt-BR"/>
        </w:rPr>
        <w:t>formato A-4,</w:t>
      </w:r>
      <w:r w:rsidR="008E1340">
        <w:rPr>
          <w:rFonts w:ascii="Arial" w:hAnsi="Arial" w:cs="Arial"/>
          <w:kern w:val="0"/>
          <w:lang w:eastAsia="pt-BR"/>
        </w:rPr>
        <w:t xml:space="preserve"> </w:t>
      </w:r>
      <w:r w:rsidRPr="0087373A">
        <w:rPr>
          <w:rFonts w:ascii="Arial" w:hAnsi="Arial" w:cs="Arial"/>
          <w:kern w:val="0"/>
          <w:lang w:eastAsia="pt-BR"/>
        </w:rPr>
        <w:t>medindo 210</w:t>
      </w:r>
      <w:r w:rsidR="008E1340">
        <w:rPr>
          <w:rFonts w:ascii="Arial" w:hAnsi="Arial" w:cs="Arial"/>
          <w:kern w:val="0"/>
          <w:lang w:eastAsia="pt-BR"/>
        </w:rPr>
        <w:t xml:space="preserve"> </w:t>
      </w:r>
      <w:r w:rsidRPr="0087373A">
        <w:rPr>
          <w:rFonts w:ascii="Arial" w:hAnsi="Arial" w:cs="Arial"/>
          <w:kern w:val="0"/>
          <w:lang w:eastAsia="pt-BR"/>
        </w:rPr>
        <w:t>x</w:t>
      </w:r>
      <w:r w:rsidR="008E1340">
        <w:rPr>
          <w:rFonts w:ascii="Arial" w:hAnsi="Arial" w:cs="Arial"/>
          <w:kern w:val="0"/>
          <w:lang w:eastAsia="pt-BR"/>
        </w:rPr>
        <w:t xml:space="preserve"> </w:t>
      </w:r>
      <w:r w:rsidRPr="0087373A">
        <w:rPr>
          <w:rFonts w:ascii="Arial" w:hAnsi="Arial" w:cs="Arial"/>
          <w:kern w:val="0"/>
          <w:lang w:eastAsia="pt-BR"/>
        </w:rPr>
        <w:t>297</w:t>
      </w:r>
      <w:r w:rsidR="008E1340">
        <w:rPr>
          <w:rFonts w:ascii="Arial" w:hAnsi="Arial" w:cs="Arial"/>
          <w:kern w:val="0"/>
          <w:lang w:eastAsia="pt-BR"/>
        </w:rPr>
        <w:t xml:space="preserve"> </w:t>
      </w:r>
      <w:r w:rsidRPr="0087373A">
        <w:rPr>
          <w:rFonts w:ascii="Arial" w:hAnsi="Arial" w:cs="Arial"/>
          <w:kern w:val="0"/>
          <w:lang w:eastAsia="pt-BR"/>
        </w:rPr>
        <w:t>mm,</w:t>
      </w:r>
      <w:r w:rsidR="008E1340">
        <w:rPr>
          <w:rFonts w:ascii="Arial" w:hAnsi="Arial" w:cs="Arial"/>
          <w:kern w:val="0"/>
          <w:lang w:eastAsia="pt-BR"/>
        </w:rPr>
        <w:t xml:space="preserve"> </w:t>
      </w:r>
      <w:r w:rsidRPr="0087373A">
        <w:rPr>
          <w:rFonts w:ascii="Arial" w:hAnsi="Arial" w:cs="Arial"/>
          <w:kern w:val="0"/>
          <w:lang w:eastAsia="pt-BR"/>
        </w:rPr>
        <w:t>gramatura</w:t>
      </w:r>
      <w:r w:rsidR="008E1340">
        <w:rPr>
          <w:rFonts w:ascii="Arial" w:hAnsi="Arial" w:cs="Arial"/>
          <w:kern w:val="0"/>
          <w:lang w:eastAsia="pt-BR"/>
        </w:rPr>
        <w:t xml:space="preserve"> </w:t>
      </w:r>
      <w:r w:rsidRPr="0087373A">
        <w:rPr>
          <w:rFonts w:ascii="Arial" w:hAnsi="Arial" w:cs="Arial"/>
          <w:kern w:val="0"/>
          <w:lang w:eastAsia="pt-BR"/>
        </w:rPr>
        <w:t>de 75g/m2, alvura mínima de 90% conforme norma ISO, opacidade mínima de 87%, umidade entre 3,5 (+/-1,0) conforme norma TAPPI, com certificação ambiental FSC/CERFLOR ou similar, com selo e código</w:t>
      </w:r>
      <w:r w:rsidR="008E1340">
        <w:rPr>
          <w:rFonts w:ascii="Arial" w:hAnsi="Arial" w:cs="Arial"/>
          <w:kern w:val="0"/>
          <w:lang w:eastAsia="pt-BR"/>
        </w:rPr>
        <w:t xml:space="preserve"> </w:t>
      </w:r>
      <w:r w:rsidRPr="0087373A">
        <w:rPr>
          <w:rFonts w:ascii="Arial" w:hAnsi="Arial" w:cs="Arial"/>
          <w:kern w:val="0"/>
          <w:lang w:eastAsia="pt-BR"/>
        </w:rPr>
        <w:t>de licença</w:t>
      </w:r>
      <w:r w:rsidR="008E1340">
        <w:rPr>
          <w:rFonts w:ascii="Arial" w:hAnsi="Arial" w:cs="Arial"/>
          <w:kern w:val="0"/>
          <w:lang w:eastAsia="pt-BR"/>
        </w:rPr>
        <w:t xml:space="preserve"> </w:t>
      </w:r>
      <w:r w:rsidRPr="0087373A">
        <w:rPr>
          <w:rFonts w:ascii="Arial" w:hAnsi="Arial" w:cs="Arial"/>
          <w:kern w:val="0"/>
          <w:lang w:eastAsia="pt-BR"/>
        </w:rPr>
        <w:t>impressos</w:t>
      </w:r>
      <w:r w:rsidR="008E1340">
        <w:rPr>
          <w:rFonts w:ascii="Arial" w:hAnsi="Arial" w:cs="Arial"/>
          <w:kern w:val="0"/>
          <w:lang w:eastAsia="pt-BR"/>
        </w:rPr>
        <w:t xml:space="preserve"> </w:t>
      </w:r>
      <w:r w:rsidRPr="0087373A">
        <w:rPr>
          <w:rFonts w:ascii="Arial" w:hAnsi="Arial" w:cs="Arial"/>
          <w:kern w:val="0"/>
          <w:lang w:eastAsia="pt-BR"/>
        </w:rPr>
        <w:t>na</w:t>
      </w:r>
      <w:r w:rsidR="008E1340">
        <w:rPr>
          <w:rFonts w:ascii="Arial" w:hAnsi="Arial" w:cs="Arial"/>
          <w:kern w:val="0"/>
          <w:lang w:eastAsia="pt-BR"/>
        </w:rPr>
        <w:t xml:space="preserve"> </w:t>
      </w:r>
      <w:r w:rsidRPr="0087373A">
        <w:rPr>
          <w:rFonts w:ascii="Arial" w:hAnsi="Arial" w:cs="Arial"/>
          <w:kern w:val="0"/>
          <w:lang w:eastAsia="pt-BR"/>
        </w:rPr>
        <w:t>embalagem,</w:t>
      </w:r>
      <w:r w:rsidR="008E1340">
        <w:rPr>
          <w:rFonts w:ascii="Arial" w:hAnsi="Arial" w:cs="Arial"/>
          <w:kern w:val="0"/>
          <w:lang w:eastAsia="pt-BR"/>
        </w:rPr>
        <w:t xml:space="preserve"> </w:t>
      </w:r>
      <w:r w:rsidRPr="0087373A">
        <w:rPr>
          <w:rFonts w:ascii="Arial" w:hAnsi="Arial" w:cs="Arial"/>
          <w:kern w:val="0"/>
          <w:lang w:eastAsia="pt-BR"/>
        </w:rPr>
        <w:t>corte</w:t>
      </w:r>
      <w:r w:rsidR="008E1340">
        <w:rPr>
          <w:rFonts w:ascii="Arial" w:hAnsi="Arial" w:cs="Arial"/>
          <w:kern w:val="0"/>
          <w:lang w:eastAsia="pt-BR"/>
        </w:rPr>
        <w:t xml:space="preserve"> </w:t>
      </w:r>
      <w:r w:rsidRPr="0087373A">
        <w:rPr>
          <w:rFonts w:ascii="Arial" w:hAnsi="Arial" w:cs="Arial"/>
          <w:kern w:val="0"/>
          <w:lang w:eastAsia="pt-BR"/>
        </w:rPr>
        <w:t>rotativo,</w:t>
      </w:r>
      <w:r w:rsidR="008E1340">
        <w:rPr>
          <w:rFonts w:ascii="Arial" w:hAnsi="Arial" w:cs="Arial"/>
          <w:kern w:val="0"/>
          <w:lang w:eastAsia="pt-BR"/>
        </w:rPr>
        <w:t xml:space="preserve"> </w:t>
      </w:r>
      <w:r w:rsidRPr="0087373A">
        <w:rPr>
          <w:rFonts w:ascii="Arial" w:hAnsi="Arial" w:cs="Arial"/>
          <w:kern w:val="0"/>
          <w:lang w:eastAsia="pt-BR"/>
        </w:rPr>
        <w:t>pH</w:t>
      </w:r>
      <w:r w:rsidR="008E1340">
        <w:rPr>
          <w:rFonts w:ascii="Arial" w:hAnsi="Arial" w:cs="Arial"/>
          <w:kern w:val="0"/>
          <w:lang w:eastAsia="pt-BR"/>
        </w:rPr>
        <w:t xml:space="preserve"> </w:t>
      </w:r>
      <w:r w:rsidRPr="0087373A">
        <w:rPr>
          <w:rFonts w:ascii="Arial" w:hAnsi="Arial" w:cs="Arial"/>
          <w:kern w:val="0"/>
          <w:lang w:eastAsia="pt-BR"/>
        </w:rPr>
        <w:t>alcalino</w:t>
      </w:r>
      <w:r w:rsidR="008E1340">
        <w:rPr>
          <w:rFonts w:ascii="Arial" w:hAnsi="Arial" w:cs="Arial"/>
          <w:kern w:val="0"/>
          <w:lang w:eastAsia="pt-BR"/>
        </w:rPr>
        <w:t xml:space="preserve"> </w:t>
      </w:r>
      <w:r w:rsidRPr="0087373A">
        <w:rPr>
          <w:rFonts w:ascii="Arial" w:hAnsi="Arial" w:cs="Arial"/>
          <w:kern w:val="0"/>
          <w:lang w:eastAsia="pt-BR"/>
        </w:rPr>
        <w:t>cor</w:t>
      </w:r>
      <w:r w:rsidR="008E1340">
        <w:rPr>
          <w:rFonts w:ascii="Arial" w:hAnsi="Arial" w:cs="Arial"/>
          <w:kern w:val="0"/>
          <w:lang w:eastAsia="pt-BR"/>
        </w:rPr>
        <w:t xml:space="preserve"> </w:t>
      </w:r>
      <w:r w:rsidRPr="0087373A">
        <w:rPr>
          <w:rFonts w:ascii="Arial" w:hAnsi="Arial" w:cs="Arial"/>
          <w:kern w:val="0"/>
          <w:lang w:eastAsia="pt-BR"/>
        </w:rPr>
        <w:t>branco,</w:t>
      </w:r>
      <w:r w:rsidR="008E1340">
        <w:rPr>
          <w:rFonts w:ascii="Arial" w:hAnsi="Arial" w:cs="Arial"/>
          <w:kern w:val="0"/>
          <w:lang w:eastAsia="pt-BR"/>
        </w:rPr>
        <w:t xml:space="preserve"> </w:t>
      </w:r>
      <w:r w:rsidRPr="0087373A">
        <w:rPr>
          <w:rFonts w:ascii="Arial" w:hAnsi="Arial" w:cs="Arial"/>
          <w:kern w:val="0"/>
          <w:lang w:eastAsia="pt-BR"/>
        </w:rPr>
        <w:t>para</w:t>
      </w:r>
      <w:r w:rsidR="008E1340">
        <w:rPr>
          <w:rFonts w:ascii="Arial" w:hAnsi="Arial" w:cs="Arial"/>
          <w:kern w:val="0"/>
          <w:lang w:eastAsia="pt-BR"/>
        </w:rPr>
        <w:t xml:space="preserve"> </w:t>
      </w:r>
      <w:r w:rsidRPr="0087373A">
        <w:rPr>
          <w:rFonts w:ascii="Arial" w:hAnsi="Arial" w:cs="Arial"/>
          <w:kern w:val="0"/>
          <w:lang w:eastAsia="pt-BR"/>
        </w:rPr>
        <w:t>aplicação em</w:t>
      </w:r>
      <w:r w:rsidR="008E1340">
        <w:rPr>
          <w:rFonts w:ascii="Arial" w:hAnsi="Arial" w:cs="Arial"/>
          <w:kern w:val="0"/>
          <w:lang w:eastAsia="pt-BR"/>
        </w:rPr>
        <w:t xml:space="preserve"> </w:t>
      </w:r>
      <w:r w:rsidRPr="0087373A">
        <w:rPr>
          <w:rFonts w:ascii="Arial" w:hAnsi="Arial" w:cs="Arial"/>
          <w:kern w:val="0"/>
          <w:lang w:eastAsia="pt-BR"/>
        </w:rPr>
        <w:t>fotocopiadoras,</w:t>
      </w:r>
      <w:r w:rsidR="008E1340">
        <w:rPr>
          <w:rFonts w:ascii="Arial" w:hAnsi="Arial" w:cs="Arial"/>
          <w:kern w:val="0"/>
          <w:lang w:eastAsia="pt-BR"/>
        </w:rPr>
        <w:t xml:space="preserve"> </w:t>
      </w:r>
      <w:r w:rsidRPr="0087373A">
        <w:rPr>
          <w:rFonts w:ascii="Arial" w:hAnsi="Arial" w:cs="Arial"/>
          <w:kern w:val="0"/>
          <w:lang w:eastAsia="pt-BR"/>
        </w:rPr>
        <w:t>impressoras</w:t>
      </w:r>
      <w:r w:rsidR="008E1340">
        <w:rPr>
          <w:rFonts w:ascii="Arial" w:hAnsi="Arial" w:cs="Arial"/>
          <w:kern w:val="0"/>
          <w:lang w:eastAsia="pt-BR"/>
        </w:rPr>
        <w:t xml:space="preserve"> </w:t>
      </w:r>
      <w:r w:rsidRPr="0087373A">
        <w:rPr>
          <w:rFonts w:ascii="Arial" w:hAnsi="Arial" w:cs="Arial"/>
          <w:kern w:val="0"/>
          <w:lang w:eastAsia="pt-BR"/>
        </w:rPr>
        <w:t>a</w:t>
      </w:r>
      <w:r w:rsidR="008E1340">
        <w:rPr>
          <w:rFonts w:ascii="Arial" w:hAnsi="Arial" w:cs="Arial"/>
          <w:kern w:val="0"/>
          <w:lang w:eastAsia="pt-BR"/>
        </w:rPr>
        <w:t xml:space="preserve"> </w:t>
      </w:r>
      <w:r w:rsidRPr="0087373A">
        <w:rPr>
          <w:rFonts w:ascii="Arial" w:hAnsi="Arial" w:cs="Arial"/>
          <w:kern w:val="0"/>
          <w:lang w:eastAsia="pt-BR"/>
        </w:rPr>
        <w:t>laser</w:t>
      </w:r>
      <w:r w:rsidR="008E1340">
        <w:rPr>
          <w:rFonts w:ascii="Arial" w:hAnsi="Arial" w:cs="Arial"/>
          <w:kern w:val="0"/>
          <w:lang w:eastAsia="pt-BR"/>
        </w:rPr>
        <w:t xml:space="preserve"> </w:t>
      </w:r>
      <w:r w:rsidRPr="0087373A">
        <w:rPr>
          <w:rFonts w:ascii="Arial" w:hAnsi="Arial" w:cs="Arial"/>
          <w:kern w:val="0"/>
          <w:lang w:eastAsia="pt-BR"/>
        </w:rPr>
        <w:t>e</w:t>
      </w:r>
      <w:r w:rsidR="008E1340">
        <w:rPr>
          <w:rFonts w:ascii="Arial" w:hAnsi="Arial" w:cs="Arial"/>
          <w:kern w:val="0"/>
          <w:lang w:eastAsia="pt-BR"/>
        </w:rPr>
        <w:t xml:space="preserve"> </w:t>
      </w:r>
      <w:r w:rsidRPr="0087373A">
        <w:rPr>
          <w:rFonts w:ascii="Arial" w:hAnsi="Arial" w:cs="Arial"/>
          <w:kern w:val="0"/>
          <w:lang w:eastAsia="pt-BR"/>
        </w:rPr>
        <w:t>jato</w:t>
      </w:r>
      <w:r w:rsidR="008E1340">
        <w:rPr>
          <w:rFonts w:ascii="Arial" w:hAnsi="Arial" w:cs="Arial"/>
          <w:kern w:val="0"/>
          <w:lang w:eastAsia="pt-BR"/>
        </w:rPr>
        <w:t xml:space="preserve"> </w:t>
      </w:r>
      <w:r w:rsidRPr="0087373A">
        <w:rPr>
          <w:rFonts w:ascii="Arial" w:hAnsi="Arial" w:cs="Arial"/>
          <w:kern w:val="0"/>
          <w:lang w:eastAsia="pt-BR"/>
        </w:rPr>
        <w:t>de</w:t>
      </w:r>
      <w:r w:rsidR="008E1340">
        <w:rPr>
          <w:rFonts w:ascii="Arial" w:hAnsi="Arial" w:cs="Arial"/>
          <w:kern w:val="0"/>
          <w:lang w:eastAsia="pt-BR"/>
        </w:rPr>
        <w:t xml:space="preserve"> </w:t>
      </w:r>
      <w:r w:rsidRPr="0087373A">
        <w:rPr>
          <w:rFonts w:ascii="Arial" w:hAnsi="Arial" w:cs="Arial"/>
          <w:kern w:val="0"/>
          <w:lang w:eastAsia="pt-BR"/>
        </w:rPr>
        <w:t>tinta,</w:t>
      </w:r>
      <w:r w:rsidR="008E1340">
        <w:rPr>
          <w:rFonts w:ascii="Arial" w:hAnsi="Arial" w:cs="Arial"/>
          <w:kern w:val="0"/>
          <w:lang w:eastAsia="pt-BR"/>
        </w:rPr>
        <w:t xml:space="preserve"> </w:t>
      </w:r>
      <w:r w:rsidRPr="0087373A">
        <w:rPr>
          <w:rFonts w:ascii="Arial" w:hAnsi="Arial" w:cs="Arial"/>
          <w:kern w:val="0"/>
          <w:lang w:eastAsia="pt-BR"/>
        </w:rPr>
        <w:t>fac-símile</w:t>
      </w:r>
      <w:r w:rsidR="008E1340">
        <w:rPr>
          <w:rFonts w:ascii="Arial" w:hAnsi="Arial" w:cs="Arial"/>
          <w:kern w:val="0"/>
          <w:lang w:eastAsia="pt-BR"/>
        </w:rPr>
        <w:t xml:space="preserve"> </w:t>
      </w:r>
      <w:r w:rsidRPr="0087373A">
        <w:rPr>
          <w:rFonts w:ascii="Arial" w:hAnsi="Arial" w:cs="Arial"/>
          <w:kern w:val="0"/>
          <w:lang w:eastAsia="pt-BR"/>
        </w:rPr>
        <w:t>e</w:t>
      </w:r>
      <w:r w:rsidR="008E1340">
        <w:rPr>
          <w:rFonts w:ascii="Arial" w:hAnsi="Arial" w:cs="Arial"/>
          <w:kern w:val="0"/>
          <w:lang w:eastAsia="pt-BR"/>
        </w:rPr>
        <w:t xml:space="preserve"> </w:t>
      </w:r>
      <w:r w:rsidRPr="0087373A">
        <w:rPr>
          <w:rFonts w:ascii="Arial" w:hAnsi="Arial" w:cs="Arial"/>
          <w:kern w:val="0"/>
          <w:lang w:eastAsia="pt-BR"/>
        </w:rPr>
        <w:t>offset,</w:t>
      </w:r>
      <w:r w:rsidR="008E1340">
        <w:rPr>
          <w:rFonts w:ascii="Arial" w:hAnsi="Arial" w:cs="Arial"/>
          <w:kern w:val="0"/>
          <w:lang w:eastAsia="pt-BR"/>
        </w:rPr>
        <w:t xml:space="preserve"> </w:t>
      </w:r>
      <w:r w:rsidRPr="0087373A">
        <w:rPr>
          <w:rFonts w:ascii="Arial" w:hAnsi="Arial" w:cs="Arial"/>
          <w:kern w:val="0"/>
          <w:lang w:eastAsia="pt-BR"/>
        </w:rPr>
        <w:t>embalado</w:t>
      </w:r>
      <w:r w:rsidR="008E1340">
        <w:rPr>
          <w:rFonts w:ascii="Arial" w:hAnsi="Arial" w:cs="Arial"/>
          <w:kern w:val="0"/>
          <w:lang w:eastAsia="pt-BR"/>
        </w:rPr>
        <w:t xml:space="preserve"> </w:t>
      </w:r>
      <w:r w:rsidRPr="0087373A">
        <w:rPr>
          <w:rFonts w:ascii="Arial" w:hAnsi="Arial" w:cs="Arial"/>
          <w:kern w:val="0"/>
          <w:lang w:eastAsia="pt-BR"/>
        </w:rPr>
        <w:t>em</w:t>
      </w:r>
      <w:r w:rsidR="008E1340">
        <w:rPr>
          <w:rFonts w:ascii="Arial" w:hAnsi="Arial" w:cs="Arial"/>
          <w:kern w:val="0"/>
          <w:lang w:eastAsia="pt-BR"/>
        </w:rPr>
        <w:t xml:space="preserve"> </w:t>
      </w:r>
      <w:r w:rsidRPr="0087373A">
        <w:rPr>
          <w:rFonts w:ascii="Arial" w:hAnsi="Arial" w:cs="Arial"/>
          <w:kern w:val="0"/>
          <w:lang w:eastAsia="pt-BR"/>
        </w:rPr>
        <w:t>pacotes confeccionados em BOPP, com 500 folhas cada (RESMA).</w:t>
      </w:r>
    </w:p>
    <w:p w14:paraId="01542262" w14:textId="3E0D1F3E" w:rsidR="0087373A" w:rsidRPr="0087373A" w:rsidRDefault="0087373A" w:rsidP="0087373A">
      <w:pPr>
        <w:shd w:val="clear" w:color="auto" w:fill="FFFFFF"/>
        <w:suppressAutoHyphens w:val="0"/>
        <w:jc w:val="both"/>
        <w:rPr>
          <w:kern w:val="0"/>
          <w:lang w:eastAsia="pt-BR"/>
        </w:rPr>
      </w:pPr>
      <w:r w:rsidRPr="0087373A">
        <w:rPr>
          <w:rFonts w:ascii="Arial" w:hAnsi="Arial" w:cs="Arial"/>
          <w:b/>
          <w:kern w:val="0"/>
          <w:lang w:eastAsia="pt-BR"/>
        </w:rPr>
        <w:t>ITEM 02</w:t>
      </w:r>
      <w:r w:rsidRPr="0087373A">
        <w:rPr>
          <w:rFonts w:ascii="Arial" w:hAnsi="Arial" w:cs="Arial"/>
          <w:kern w:val="0"/>
          <w:lang w:eastAsia="pt-BR"/>
        </w:rPr>
        <w:t>:</w:t>
      </w:r>
      <w:r>
        <w:rPr>
          <w:rFonts w:ascii="Arial" w:hAnsi="Arial" w:cs="Arial"/>
          <w:kern w:val="0"/>
          <w:lang w:eastAsia="pt-BR"/>
        </w:rPr>
        <w:t xml:space="preserve"> </w:t>
      </w:r>
      <w:r w:rsidRPr="0087373A">
        <w:rPr>
          <w:rFonts w:ascii="Arial" w:hAnsi="Arial" w:cs="Arial"/>
          <w:kern w:val="0"/>
          <w:lang w:eastAsia="pt-BR"/>
        </w:rPr>
        <w:t>Papel</w:t>
      </w:r>
      <w:r w:rsidR="008E1340">
        <w:rPr>
          <w:rFonts w:ascii="Arial" w:hAnsi="Arial" w:cs="Arial"/>
          <w:kern w:val="0"/>
          <w:lang w:eastAsia="pt-BR"/>
        </w:rPr>
        <w:t xml:space="preserve"> </w:t>
      </w:r>
      <w:r w:rsidRPr="0087373A">
        <w:rPr>
          <w:rFonts w:ascii="Arial" w:hAnsi="Arial" w:cs="Arial"/>
          <w:kern w:val="0"/>
          <w:lang w:eastAsia="pt-BR"/>
        </w:rPr>
        <w:t>sulfite</w:t>
      </w:r>
      <w:r w:rsidR="008E1340">
        <w:rPr>
          <w:rFonts w:ascii="Arial" w:hAnsi="Arial" w:cs="Arial"/>
          <w:kern w:val="0"/>
          <w:lang w:eastAsia="pt-BR"/>
        </w:rPr>
        <w:t xml:space="preserve"> </w:t>
      </w:r>
      <w:r w:rsidRPr="0087373A">
        <w:rPr>
          <w:rFonts w:ascii="Arial" w:hAnsi="Arial" w:cs="Arial"/>
          <w:kern w:val="0"/>
          <w:lang w:eastAsia="pt-BR"/>
        </w:rPr>
        <w:t>de</w:t>
      </w:r>
      <w:r w:rsidR="008E1340">
        <w:rPr>
          <w:rFonts w:ascii="Arial" w:hAnsi="Arial" w:cs="Arial"/>
          <w:kern w:val="0"/>
          <w:lang w:eastAsia="pt-BR"/>
        </w:rPr>
        <w:t xml:space="preserve"> </w:t>
      </w:r>
      <w:r w:rsidRPr="0087373A">
        <w:rPr>
          <w:rFonts w:ascii="Arial" w:hAnsi="Arial" w:cs="Arial"/>
          <w:kern w:val="0"/>
          <w:lang w:eastAsia="pt-BR"/>
        </w:rPr>
        <w:t>papelaria, não</w:t>
      </w:r>
      <w:r w:rsidR="008E1340">
        <w:rPr>
          <w:rFonts w:ascii="Arial" w:hAnsi="Arial" w:cs="Arial"/>
          <w:kern w:val="0"/>
          <w:lang w:eastAsia="pt-BR"/>
        </w:rPr>
        <w:t xml:space="preserve"> </w:t>
      </w:r>
      <w:r w:rsidRPr="0087373A">
        <w:rPr>
          <w:rFonts w:ascii="Arial" w:hAnsi="Arial" w:cs="Arial"/>
          <w:kern w:val="0"/>
          <w:lang w:eastAsia="pt-BR"/>
        </w:rPr>
        <w:t>reciclado,</w:t>
      </w:r>
      <w:r w:rsidR="008E1340">
        <w:rPr>
          <w:rFonts w:ascii="Arial" w:hAnsi="Arial" w:cs="Arial"/>
          <w:kern w:val="0"/>
          <w:lang w:eastAsia="pt-BR"/>
        </w:rPr>
        <w:t xml:space="preserve"> </w:t>
      </w:r>
      <w:r w:rsidRPr="0087373A">
        <w:rPr>
          <w:rFonts w:ascii="Arial" w:hAnsi="Arial" w:cs="Arial"/>
          <w:kern w:val="0"/>
          <w:lang w:eastAsia="pt-BR"/>
        </w:rPr>
        <w:t>formato A-3,</w:t>
      </w:r>
      <w:r w:rsidR="008E1340">
        <w:rPr>
          <w:rFonts w:ascii="Arial" w:hAnsi="Arial" w:cs="Arial"/>
          <w:kern w:val="0"/>
          <w:lang w:eastAsia="pt-BR"/>
        </w:rPr>
        <w:t xml:space="preserve"> </w:t>
      </w:r>
      <w:r w:rsidRPr="0087373A">
        <w:rPr>
          <w:rFonts w:ascii="Arial" w:hAnsi="Arial" w:cs="Arial"/>
          <w:kern w:val="0"/>
          <w:lang w:eastAsia="pt-BR"/>
        </w:rPr>
        <w:t>medindo 297</w:t>
      </w:r>
      <w:r w:rsidR="008E1340">
        <w:rPr>
          <w:rFonts w:ascii="Arial" w:hAnsi="Arial" w:cs="Arial"/>
          <w:kern w:val="0"/>
          <w:lang w:eastAsia="pt-BR"/>
        </w:rPr>
        <w:t xml:space="preserve"> </w:t>
      </w:r>
      <w:r w:rsidRPr="0087373A">
        <w:rPr>
          <w:rFonts w:ascii="Arial" w:hAnsi="Arial" w:cs="Arial"/>
          <w:kern w:val="0"/>
          <w:lang w:eastAsia="pt-BR"/>
        </w:rPr>
        <w:t>x</w:t>
      </w:r>
      <w:r w:rsidR="008E1340">
        <w:rPr>
          <w:rFonts w:ascii="Arial" w:hAnsi="Arial" w:cs="Arial"/>
          <w:kern w:val="0"/>
          <w:lang w:eastAsia="pt-BR"/>
        </w:rPr>
        <w:t xml:space="preserve"> </w:t>
      </w:r>
      <w:r w:rsidRPr="0087373A">
        <w:rPr>
          <w:rFonts w:ascii="Arial" w:hAnsi="Arial" w:cs="Arial"/>
          <w:kern w:val="0"/>
          <w:lang w:eastAsia="pt-BR"/>
        </w:rPr>
        <w:t>420</w:t>
      </w:r>
      <w:r w:rsidR="008E1340">
        <w:rPr>
          <w:rFonts w:ascii="Arial" w:hAnsi="Arial" w:cs="Arial"/>
          <w:kern w:val="0"/>
          <w:lang w:eastAsia="pt-BR"/>
        </w:rPr>
        <w:t xml:space="preserve"> </w:t>
      </w:r>
      <w:r w:rsidRPr="0087373A">
        <w:rPr>
          <w:rFonts w:ascii="Arial" w:hAnsi="Arial" w:cs="Arial"/>
          <w:kern w:val="0"/>
          <w:lang w:eastAsia="pt-BR"/>
        </w:rPr>
        <w:t>mm, gramatura</w:t>
      </w:r>
      <w:r w:rsidR="008E1340">
        <w:rPr>
          <w:rFonts w:ascii="Arial" w:hAnsi="Arial" w:cs="Arial"/>
          <w:kern w:val="0"/>
          <w:lang w:eastAsia="pt-BR"/>
        </w:rPr>
        <w:t xml:space="preserve"> </w:t>
      </w:r>
      <w:r w:rsidRPr="0087373A">
        <w:rPr>
          <w:rFonts w:ascii="Arial" w:hAnsi="Arial" w:cs="Arial"/>
          <w:kern w:val="0"/>
          <w:lang w:eastAsia="pt-BR"/>
        </w:rPr>
        <w:t>de 75g/m2, alvura mínima de 90% conforme norma ISO, opacidade mínima de 87%, umidade entre 3,5 (+/-1,0) conforme norma TAPPI, com certificação ambiental FSC/CERFLOR ou similar, com selo e código</w:t>
      </w:r>
      <w:r w:rsidR="008E1340">
        <w:rPr>
          <w:rFonts w:ascii="Arial" w:hAnsi="Arial" w:cs="Arial"/>
          <w:kern w:val="0"/>
          <w:lang w:eastAsia="pt-BR"/>
        </w:rPr>
        <w:t xml:space="preserve"> </w:t>
      </w:r>
      <w:r w:rsidRPr="0087373A">
        <w:rPr>
          <w:rFonts w:ascii="Arial" w:hAnsi="Arial" w:cs="Arial"/>
          <w:kern w:val="0"/>
          <w:lang w:eastAsia="pt-BR"/>
        </w:rPr>
        <w:t>de licença</w:t>
      </w:r>
      <w:r w:rsidR="008E1340">
        <w:rPr>
          <w:rFonts w:ascii="Arial" w:hAnsi="Arial" w:cs="Arial"/>
          <w:kern w:val="0"/>
          <w:lang w:eastAsia="pt-BR"/>
        </w:rPr>
        <w:t xml:space="preserve"> </w:t>
      </w:r>
      <w:r w:rsidRPr="0087373A">
        <w:rPr>
          <w:rFonts w:ascii="Arial" w:hAnsi="Arial" w:cs="Arial"/>
          <w:kern w:val="0"/>
          <w:lang w:eastAsia="pt-BR"/>
        </w:rPr>
        <w:t>impressos</w:t>
      </w:r>
      <w:r w:rsidR="008E1340">
        <w:rPr>
          <w:rFonts w:ascii="Arial" w:hAnsi="Arial" w:cs="Arial"/>
          <w:kern w:val="0"/>
          <w:lang w:eastAsia="pt-BR"/>
        </w:rPr>
        <w:t xml:space="preserve"> </w:t>
      </w:r>
      <w:r w:rsidRPr="0087373A">
        <w:rPr>
          <w:rFonts w:ascii="Arial" w:hAnsi="Arial" w:cs="Arial"/>
          <w:kern w:val="0"/>
          <w:lang w:eastAsia="pt-BR"/>
        </w:rPr>
        <w:t>na</w:t>
      </w:r>
      <w:r w:rsidR="008E1340">
        <w:rPr>
          <w:rFonts w:ascii="Arial" w:hAnsi="Arial" w:cs="Arial"/>
          <w:kern w:val="0"/>
          <w:lang w:eastAsia="pt-BR"/>
        </w:rPr>
        <w:t xml:space="preserve"> </w:t>
      </w:r>
      <w:r w:rsidRPr="0087373A">
        <w:rPr>
          <w:rFonts w:ascii="Arial" w:hAnsi="Arial" w:cs="Arial"/>
          <w:kern w:val="0"/>
          <w:lang w:eastAsia="pt-BR"/>
        </w:rPr>
        <w:t>embalagem,</w:t>
      </w:r>
      <w:r w:rsidR="008E1340">
        <w:rPr>
          <w:rFonts w:ascii="Arial" w:hAnsi="Arial" w:cs="Arial"/>
          <w:kern w:val="0"/>
          <w:lang w:eastAsia="pt-BR"/>
        </w:rPr>
        <w:t xml:space="preserve"> </w:t>
      </w:r>
      <w:r w:rsidRPr="0087373A">
        <w:rPr>
          <w:rFonts w:ascii="Arial" w:hAnsi="Arial" w:cs="Arial"/>
          <w:kern w:val="0"/>
          <w:lang w:eastAsia="pt-BR"/>
        </w:rPr>
        <w:t>corte</w:t>
      </w:r>
      <w:r w:rsidR="008E1340">
        <w:rPr>
          <w:rFonts w:ascii="Arial" w:hAnsi="Arial" w:cs="Arial"/>
          <w:kern w:val="0"/>
          <w:lang w:eastAsia="pt-BR"/>
        </w:rPr>
        <w:t xml:space="preserve"> </w:t>
      </w:r>
      <w:r w:rsidRPr="0087373A">
        <w:rPr>
          <w:rFonts w:ascii="Arial" w:hAnsi="Arial" w:cs="Arial"/>
          <w:kern w:val="0"/>
          <w:lang w:eastAsia="pt-BR"/>
        </w:rPr>
        <w:t>rotativo,</w:t>
      </w:r>
      <w:r>
        <w:rPr>
          <w:rFonts w:ascii="Arial" w:hAnsi="Arial" w:cs="Arial"/>
          <w:kern w:val="0"/>
          <w:lang w:eastAsia="pt-BR"/>
        </w:rPr>
        <w:t xml:space="preserve"> </w:t>
      </w:r>
      <w:r w:rsidRPr="0087373A">
        <w:rPr>
          <w:rFonts w:ascii="Arial" w:hAnsi="Arial" w:cs="Arial"/>
          <w:kern w:val="0"/>
          <w:lang w:eastAsia="pt-BR"/>
        </w:rPr>
        <w:t>pH</w:t>
      </w:r>
      <w:r w:rsidR="008E1340">
        <w:rPr>
          <w:rFonts w:ascii="Arial" w:hAnsi="Arial" w:cs="Arial"/>
          <w:kern w:val="0"/>
          <w:lang w:eastAsia="pt-BR"/>
        </w:rPr>
        <w:t xml:space="preserve"> </w:t>
      </w:r>
      <w:r w:rsidRPr="0087373A">
        <w:rPr>
          <w:rFonts w:ascii="Arial" w:hAnsi="Arial" w:cs="Arial"/>
          <w:kern w:val="0"/>
          <w:lang w:eastAsia="pt-BR"/>
        </w:rPr>
        <w:t>alcalino</w:t>
      </w:r>
      <w:r w:rsidR="008E1340">
        <w:rPr>
          <w:rFonts w:ascii="Arial" w:hAnsi="Arial" w:cs="Arial"/>
          <w:kern w:val="0"/>
          <w:lang w:eastAsia="pt-BR"/>
        </w:rPr>
        <w:t xml:space="preserve"> </w:t>
      </w:r>
      <w:r w:rsidRPr="0087373A">
        <w:rPr>
          <w:rFonts w:ascii="Arial" w:hAnsi="Arial" w:cs="Arial"/>
          <w:kern w:val="0"/>
          <w:lang w:eastAsia="pt-BR"/>
        </w:rPr>
        <w:t>cor</w:t>
      </w:r>
      <w:r w:rsidR="008E1340">
        <w:rPr>
          <w:rFonts w:ascii="Arial" w:hAnsi="Arial" w:cs="Arial"/>
          <w:kern w:val="0"/>
          <w:lang w:eastAsia="pt-BR"/>
        </w:rPr>
        <w:t xml:space="preserve"> </w:t>
      </w:r>
      <w:r w:rsidRPr="0087373A">
        <w:rPr>
          <w:rFonts w:ascii="Arial" w:hAnsi="Arial" w:cs="Arial"/>
          <w:kern w:val="0"/>
          <w:lang w:eastAsia="pt-BR"/>
        </w:rPr>
        <w:t>branco,</w:t>
      </w:r>
      <w:r w:rsidR="008E1340">
        <w:rPr>
          <w:rFonts w:ascii="Arial" w:hAnsi="Arial" w:cs="Arial"/>
          <w:kern w:val="0"/>
          <w:lang w:eastAsia="pt-BR"/>
        </w:rPr>
        <w:t xml:space="preserve"> </w:t>
      </w:r>
      <w:r w:rsidRPr="0087373A">
        <w:rPr>
          <w:rFonts w:ascii="Arial" w:hAnsi="Arial" w:cs="Arial"/>
          <w:kern w:val="0"/>
          <w:lang w:eastAsia="pt-BR"/>
        </w:rPr>
        <w:t>para</w:t>
      </w:r>
      <w:r w:rsidR="008E1340">
        <w:rPr>
          <w:rFonts w:ascii="Arial" w:hAnsi="Arial" w:cs="Arial"/>
          <w:kern w:val="0"/>
          <w:lang w:eastAsia="pt-BR"/>
        </w:rPr>
        <w:t xml:space="preserve"> </w:t>
      </w:r>
      <w:r w:rsidRPr="0087373A">
        <w:rPr>
          <w:rFonts w:ascii="Arial" w:hAnsi="Arial" w:cs="Arial"/>
          <w:kern w:val="0"/>
          <w:lang w:eastAsia="pt-BR"/>
        </w:rPr>
        <w:t>aplicação em</w:t>
      </w:r>
      <w:r w:rsidR="008E1340">
        <w:rPr>
          <w:rFonts w:ascii="Arial" w:hAnsi="Arial" w:cs="Arial"/>
          <w:kern w:val="0"/>
          <w:lang w:eastAsia="pt-BR"/>
        </w:rPr>
        <w:t xml:space="preserve"> </w:t>
      </w:r>
      <w:r w:rsidRPr="0087373A">
        <w:rPr>
          <w:rFonts w:ascii="Arial" w:hAnsi="Arial" w:cs="Arial"/>
          <w:kern w:val="0"/>
          <w:lang w:eastAsia="pt-BR"/>
        </w:rPr>
        <w:t>fotocopiadoras,</w:t>
      </w:r>
      <w:r w:rsidR="008E1340">
        <w:rPr>
          <w:rFonts w:ascii="Arial" w:hAnsi="Arial" w:cs="Arial"/>
          <w:kern w:val="0"/>
          <w:lang w:eastAsia="pt-BR"/>
        </w:rPr>
        <w:t xml:space="preserve"> </w:t>
      </w:r>
      <w:r w:rsidRPr="0087373A">
        <w:rPr>
          <w:rFonts w:ascii="Arial" w:hAnsi="Arial" w:cs="Arial"/>
          <w:kern w:val="0"/>
          <w:lang w:eastAsia="pt-BR"/>
        </w:rPr>
        <w:t>impressoras</w:t>
      </w:r>
      <w:r w:rsidR="008E1340">
        <w:rPr>
          <w:rFonts w:ascii="Arial" w:hAnsi="Arial" w:cs="Arial"/>
          <w:kern w:val="0"/>
          <w:lang w:eastAsia="pt-BR"/>
        </w:rPr>
        <w:t xml:space="preserve"> </w:t>
      </w:r>
      <w:r w:rsidRPr="0087373A">
        <w:rPr>
          <w:rFonts w:ascii="Arial" w:hAnsi="Arial" w:cs="Arial"/>
          <w:kern w:val="0"/>
          <w:lang w:eastAsia="pt-BR"/>
        </w:rPr>
        <w:t>a</w:t>
      </w:r>
      <w:r w:rsidR="008E1340">
        <w:rPr>
          <w:rFonts w:ascii="Arial" w:hAnsi="Arial" w:cs="Arial"/>
          <w:kern w:val="0"/>
          <w:lang w:eastAsia="pt-BR"/>
        </w:rPr>
        <w:t xml:space="preserve"> </w:t>
      </w:r>
      <w:r w:rsidRPr="0087373A">
        <w:rPr>
          <w:rFonts w:ascii="Arial" w:hAnsi="Arial" w:cs="Arial"/>
          <w:kern w:val="0"/>
          <w:lang w:eastAsia="pt-BR"/>
        </w:rPr>
        <w:t>laser</w:t>
      </w:r>
      <w:r w:rsidR="008E1340">
        <w:rPr>
          <w:rFonts w:ascii="Arial" w:hAnsi="Arial" w:cs="Arial"/>
          <w:kern w:val="0"/>
          <w:lang w:eastAsia="pt-BR"/>
        </w:rPr>
        <w:t xml:space="preserve"> </w:t>
      </w:r>
      <w:r w:rsidRPr="0087373A">
        <w:rPr>
          <w:rFonts w:ascii="Arial" w:hAnsi="Arial" w:cs="Arial"/>
          <w:kern w:val="0"/>
          <w:lang w:eastAsia="pt-BR"/>
        </w:rPr>
        <w:t>e</w:t>
      </w:r>
      <w:r w:rsidR="008E1340">
        <w:rPr>
          <w:rFonts w:ascii="Arial" w:hAnsi="Arial" w:cs="Arial"/>
          <w:kern w:val="0"/>
          <w:lang w:eastAsia="pt-BR"/>
        </w:rPr>
        <w:t xml:space="preserve"> </w:t>
      </w:r>
      <w:r w:rsidRPr="0087373A">
        <w:rPr>
          <w:rFonts w:ascii="Arial" w:hAnsi="Arial" w:cs="Arial"/>
          <w:kern w:val="0"/>
          <w:lang w:eastAsia="pt-BR"/>
        </w:rPr>
        <w:t>jato</w:t>
      </w:r>
      <w:r w:rsidR="008E1340">
        <w:rPr>
          <w:rFonts w:ascii="Arial" w:hAnsi="Arial" w:cs="Arial"/>
          <w:kern w:val="0"/>
          <w:lang w:eastAsia="pt-BR"/>
        </w:rPr>
        <w:t xml:space="preserve"> </w:t>
      </w:r>
      <w:r w:rsidRPr="0087373A">
        <w:rPr>
          <w:rFonts w:ascii="Arial" w:hAnsi="Arial" w:cs="Arial"/>
          <w:kern w:val="0"/>
          <w:lang w:eastAsia="pt-BR"/>
        </w:rPr>
        <w:t>de</w:t>
      </w:r>
      <w:r w:rsidR="008E1340">
        <w:rPr>
          <w:rFonts w:ascii="Arial" w:hAnsi="Arial" w:cs="Arial"/>
          <w:kern w:val="0"/>
          <w:lang w:eastAsia="pt-BR"/>
        </w:rPr>
        <w:t xml:space="preserve"> </w:t>
      </w:r>
      <w:r w:rsidRPr="0087373A">
        <w:rPr>
          <w:rFonts w:ascii="Arial" w:hAnsi="Arial" w:cs="Arial"/>
          <w:kern w:val="0"/>
          <w:lang w:eastAsia="pt-BR"/>
        </w:rPr>
        <w:t>tinta,</w:t>
      </w:r>
      <w:r w:rsidR="008E1340">
        <w:rPr>
          <w:rFonts w:ascii="Arial" w:hAnsi="Arial" w:cs="Arial"/>
          <w:kern w:val="0"/>
          <w:lang w:eastAsia="pt-BR"/>
        </w:rPr>
        <w:t xml:space="preserve"> </w:t>
      </w:r>
      <w:r w:rsidRPr="0087373A">
        <w:rPr>
          <w:rFonts w:ascii="Arial" w:hAnsi="Arial" w:cs="Arial"/>
          <w:kern w:val="0"/>
          <w:lang w:eastAsia="pt-BR"/>
        </w:rPr>
        <w:t>fac-símile</w:t>
      </w:r>
      <w:r w:rsidR="008E1340">
        <w:rPr>
          <w:rFonts w:ascii="Arial" w:hAnsi="Arial" w:cs="Arial"/>
          <w:kern w:val="0"/>
          <w:lang w:eastAsia="pt-BR"/>
        </w:rPr>
        <w:t xml:space="preserve"> </w:t>
      </w:r>
      <w:r w:rsidRPr="0087373A">
        <w:rPr>
          <w:rFonts w:ascii="Arial" w:hAnsi="Arial" w:cs="Arial"/>
          <w:kern w:val="0"/>
          <w:lang w:eastAsia="pt-BR"/>
        </w:rPr>
        <w:t>e</w:t>
      </w:r>
      <w:r w:rsidR="008E1340">
        <w:rPr>
          <w:rFonts w:ascii="Arial" w:hAnsi="Arial" w:cs="Arial"/>
          <w:kern w:val="0"/>
          <w:lang w:eastAsia="pt-BR"/>
        </w:rPr>
        <w:t xml:space="preserve"> </w:t>
      </w:r>
      <w:r w:rsidRPr="0087373A">
        <w:rPr>
          <w:rFonts w:ascii="Arial" w:hAnsi="Arial" w:cs="Arial"/>
          <w:kern w:val="0"/>
          <w:lang w:eastAsia="pt-BR"/>
        </w:rPr>
        <w:t>offset,</w:t>
      </w:r>
      <w:r w:rsidR="008E1340">
        <w:rPr>
          <w:rFonts w:ascii="Arial" w:hAnsi="Arial" w:cs="Arial"/>
          <w:kern w:val="0"/>
          <w:lang w:eastAsia="pt-BR"/>
        </w:rPr>
        <w:t xml:space="preserve"> </w:t>
      </w:r>
      <w:r w:rsidRPr="0087373A">
        <w:rPr>
          <w:rFonts w:ascii="Arial" w:hAnsi="Arial" w:cs="Arial"/>
          <w:kern w:val="0"/>
          <w:lang w:eastAsia="pt-BR"/>
        </w:rPr>
        <w:t>embalado</w:t>
      </w:r>
      <w:r w:rsidR="008E1340">
        <w:rPr>
          <w:rFonts w:ascii="Arial" w:hAnsi="Arial" w:cs="Arial"/>
          <w:kern w:val="0"/>
          <w:lang w:eastAsia="pt-BR"/>
        </w:rPr>
        <w:t xml:space="preserve"> </w:t>
      </w:r>
      <w:r w:rsidRPr="0087373A">
        <w:rPr>
          <w:rFonts w:ascii="Arial" w:hAnsi="Arial" w:cs="Arial"/>
          <w:kern w:val="0"/>
          <w:lang w:eastAsia="pt-BR"/>
        </w:rPr>
        <w:t>em</w:t>
      </w:r>
      <w:r w:rsidR="008E1340">
        <w:rPr>
          <w:rFonts w:ascii="Arial" w:hAnsi="Arial" w:cs="Arial"/>
          <w:kern w:val="0"/>
          <w:lang w:eastAsia="pt-BR"/>
        </w:rPr>
        <w:t xml:space="preserve"> </w:t>
      </w:r>
      <w:r w:rsidRPr="0087373A">
        <w:rPr>
          <w:rFonts w:ascii="Arial" w:hAnsi="Arial" w:cs="Arial"/>
          <w:kern w:val="0"/>
          <w:lang w:eastAsia="pt-BR"/>
        </w:rPr>
        <w:t>pacotes confeccionados em BOPP, com 500 folhas cada (RESMA).</w:t>
      </w:r>
    </w:p>
    <w:p w14:paraId="20347D8B" w14:textId="77777777" w:rsidR="0087373A" w:rsidRPr="00A40F8A" w:rsidRDefault="0087373A" w:rsidP="00A40F8A">
      <w:pPr>
        <w:tabs>
          <w:tab w:val="left" w:pos="284"/>
        </w:tabs>
        <w:jc w:val="both"/>
        <w:rPr>
          <w:rFonts w:ascii="Arial" w:hAnsi="Arial" w:cs="Arial"/>
          <w:highlight w:val="yellow"/>
        </w:rPr>
      </w:pPr>
    </w:p>
    <w:p w14:paraId="533DB4C5" w14:textId="77777777" w:rsidR="00DC2F9A" w:rsidRPr="00A40F8A" w:rsidRDefault="00EF135E" w:rsidP="00A40F8A">
      <w:pPr>
        <w:shd w:val="clear" w:color="auto" w:fill="CCCCCC"/>
        <w:tabs>
          <w:tab w:val="left" w:pos="3450"/>
        </w:tabs>
        <w:ind w:firstLine="561"/>
        <w:jc w:val="both"/>
        <w:rPr>
          <w:rFonts w:ascii="Arial" w:hAnsi="Arial" w:cs="Arial"/>
          <w:b/>
          <w:bCs/>
        </w:rPr>
      </w:pPr>
      <w:r w:rsidRPr="00A40F8A">
        <w:rPr>
          <w:rFonts w:ascii="Arial" w:hAnsi="Arial" w:cs="Arial"/>
          <w:b/>
          <w:bCs/>
        </w:rPr>
        <w:lastRenderedPageBreak/>
        <w:t>5.</w:t>
      </w:r>
      <w:r w:rsidR="00DC2F9A" w:rsidRPr="00A40F8A">
        <w:rPr>
          <w:rFonts w:ascii="Arial" w:hAnsi="Arial" w:cs="Arial"/>
          <w:b/>
          <w:bCs/>
        </w:rPr>
        <w:t xml:space="preserve"> DA AMOS</w:t>
      </w:r>
      <w:r w:rsidR="00B039A0" w:rsidRPr="00A40F8A">
        <w:rPr>
          <w:rFonts w:ascii="Arial" w:hAnsi="Arial" w:cs="Arial"/>
          <w:b/>
          <w:bCs/>
        </w:rPr>
        <w:t>TRA:</w:t>
      </w:r>
    </w:p>
    <w:p w14:paraId="421AD092" w14:textId="43FB89EB" w:rsidR="0087373A" w:rsidRDefault="0087373A" w:rsidP="0087373A">
      <w:pPr>
        <w:tabs>
          <w:tab w:val="left" w:pos="284"/>
        </w:tabs>
        <w:jc w:val="both"/>
        <w:rPr>
          <w:rFonts w:ascii="Arial" w:hAnsi="Arial" w:cs="Arial"/>
          <w:shd w:val="clear" w:color="auto" w:fill="FFFFFF"/>
        </w:rPr>
      </w:pPr>
      <w:r w:rsidRPr="0087373A">
        <w:rPr>
          <w:rFonts w:ascii="Arial" w:hAnsi="Arial" w:cs="Arial"/>
          <w:b/>
          <w:shd w:val="clear" w:color="auto" w:fill="FFFFFF"/>
        </w:rPr>
        <w:t xml:space="preserve">a) </w:t>
      </w:r>
      <w:r w:rsidRPr="0087373A">
        <w:rPr>
          <w:rFonts w:ascii="Arial" w:hAnsi="Arial" w:cs="Arial"/>
          <w:shd w:val="clear" w:color="auto" w:fill="FFFFFF"/>
        </w:rPr>
        <w:t>A licitante vencedora do certame terá o prazo de 03 (três) dias úteis, a contar da data da disputa, para</w:t>
      </w:r>
      <w:r w:rsidR="008E1340">
        <w:rPr>
          <w:rFonts w:ascii="Arial" w:hAnsi="Arial" w:cs="Arial"/>
          <w:shd w:val="clear" w:color="auto" w:fill="FFFFFF"/>
        </w:rPr>
        <w:t xml:space="preserve"> </w:t>
      </w:r>
      <w:r w:rsidRPr="0087373A">
        <w:rPr>
          <w:rFonts w:ascii="Arial" w:hAnsi="Arial" w:cs="Arial"/>
          <w:shd w:val="clear" w:color="auto" w:fill="FFFFFF"/>
        </w:rPr>
        <w:t>a</w:t>
      </w:r>
      <w:r w:rsidR="008E1340">
        <w:rPr>
          <w:rFonts w:ascii="Arial" w:hAnsi="Arial" w:cs="Arial"/>
          <w:shd w:val="clear" w:color="auto" w:fill="FFFFFF"/>
        </w:rPr>
        <w:t xml:space="preserve"> </w:t>
      </w:r>
      <w:r w:rsidRPr="0087373A">
        <w:rPr>
          <w:rFonts w:ascii="Arial" w:hAnsi="Arial" w:cs="Arial"/>
          <w:shd w:val="clear" w:color="auto" w:fill="FFFFFF"/>
        </w:rPr>
        <w:t>entrega</w:t>
      </w:r>
      <w:r w:rsidR="008E1340">
        <w:rPr>
          <w:rFonts w:ascii="Arial" w:hAnsi="Arial" w:cs="Arial"/>
          <w:shd w:val="clear" w:color="auto" w:fill="FFFFFF"/>
        </w:rPr>
        <w:t xml:space="preserve"> </w:t>
      </w:r>
      <w:r w:rsidRPr="0087373A">
        <w:rPr>
          <w:rFonts w:ascii="Arial" w:hAnsi="Arial" w:cs="Arial"/>
          <w:shd w:val="clear" w:color="auto" w:fill="FFFFFF"/>
        </w:rPr>
        <w:t>de</w:t>
      </w:r>
      <w:r w:rsidR="008E1340">
        <w:rPr>
          <w:rFonts w:ascii="Arial" w:hAnsi="Arial" w:cs="Arial"/>
          <w:shd w:val="clear" w:color="auto" w:fill="FFFFFF"/>
        </w:rPr>
        <w:t xml:space="preserve"> </w:t>
      </w:r>
      <w:r w:rsidRPr="0087373A">
        <w:rPr>
          <w:rFonts w:ascii="Arial" w:hAnsi="Arial" w:cs="Arial"/>
          <w:shd w:val="clear" w:color="auto" w:fill="FFFFFF"/>
        </w:rPr>
        <w:t>duas</w:t>
      </w:r>
      <w:r w:rsidR="008E1340">
        <w:rPr>
          <w:rFonts w:ascii="Arial" w:hAnsi="Arial" w:cs="Arial"/>
          <w:shd w:val="clear" w:color="auto" w:fill="FFFFFF"/>
        </w:rPr>
        <w:t xml:space="preserve"> </w:t>
      </w:r>
      <w:r w:rsidRPr="0087373A">
        <w:rPr>
          <w:rFonts w:ascii="Arial" w:hAnsi="Arial" w:cs="Arial"/>
          <w:shd w:val="clear" w:color="auto" w:fill="FFFFFF"/>
        </w:rPr>
        <w:t>amostras</w:t>
      </w:r>
      <w:r w:rsidR="008E1340">
        <w:rPr>
          <w:rFonts w:ascii="Arial" w:hAnsi="Arial" w:cs="Arial"/>
          <w:shd w:val="clear" w:color="auto" w:fill="FFFFFF"/>
        </w:rPr>
        <w:t xml:space="preserve"> </w:t>
      </w:r>
      <w:r w:rsidRPr="0087373A">
        <w:rPr>
          <w:rFonts w:ascii="Arial" w:hAnsi="Arial" w:cs="Arial"/>
          <w:shd w:val="clear" w:color="auto" w:fill="FFFFFF"/>
        </w:rPr>
        <w:t>(duas</w:t>
      </w:r>
      <w:r w:rsidR="008E1340">
        <w:rPr>
          <w:rFonts w:ascii="Arial" w:hAnsi="Arial" w:cs="Arial"/>
          <w:shd w:val="clear" w:color="auto" w:fill="FFFFFF"/>
        </w:rPr>
        <w:t xml:space="preserve"> </w:t>
      </w:r>
      <w:r w:rsidRPr="0087373A">
        <w:rPr>
          <w:rFonts w:ascii="Arial" w:hAnsi="Arial" w:cs="Arial"/>
          <w:shd w:val="clear" w:color="auto" w:fill="FFFFFF"/>
        </w:rPr>
        <w:t>resmas),</w:t>
      </w:r>
      <w:r w:rsidR="008E1340">
        <w:rPr>
          <w:rFonts w:ascii="Arial" w:hAnsi="Arial" w:cs="Arial"/>
          <w:shd w:val="clear" w:color="auto" w:fill="FFFFFF"/>
        </w:rPr>
        <w:t xml:space="preserve"> </w:t>
      </w:r>
      <w:r w:rsidRPr="0087373A">
        <w:rPr>
          <w:rFonts w:ascii="Arial" w:hAnsi="Arial" w:cs="Arial"/>
          <w:shd w:val="clear" w:color="auto" w:fill="FFFFFF"/>
        </w:rPr>
        <w:t>que</w:t>
      </w:r>
      <w:r w:rsidR="008E1340">
        <w:rPr>
          <w:rFonts w:ascii="Arial" w:hAnsi="Arial" w:cs="Arial"/>
          <w:shd w:val="clear" w:color="auto" w:fill="FFFFFF"/>
        </w:rPr>
        <w:t xml:space="preserve"> </w:t>
      </w:r>
      <w:r w:rsidRPr="0087373A">
        <w:rPr>
          <w:rFonts w:ascii="Arial" w:hAnsi="Arial" w:cs="Arial"/>
          <w:shd w:val="clear" w:color="auto" w:fill="FFFFFF"/>
        </w:rPr>
        <w:t>deverá</w:t>
      </w:r>
      <w:r w:rsidR="008E1340">
        <w:rPr>
          <w:rFonts w:ascii="Arial" w:hAnsi="Arial" w:cs="Arial"/>
          <w:shd w:val="clear" w:color="auto" w:fill="FFFFFF"/>
        </w:rPr>
        <w:t xml:space="preserve"> </w:t>
      </w:r>
      <w:r w:rsidRPr="0087373A">
        <w:rPr>
          <w:rFonts w:ascii="Arial" w:hAnsi="Arial" w:cs="Arial"/>
          <w:shd w:val="clear" w:color="auto" w:fill="FFFFFF"/>
        </w:rPr>
        <w:t>estar</w:t>
      </w:r>
      <w:r w:rsidR="008E1340">
        <w:rPr>
          <w:rFonts w:ascii="Arial" w:hAnsi="Arial" w:cs="Arial"/>
          <w:shd w:val="clear" w:color="auto" w:fill="FFFFFF"/>
        </w:rPr>
        <w:t xml:space="preserve"> </w:t>
      </w:r>
      <w:r w:rsidRPr="0087373A">
        <w:rPr>
          <w:rFonts w:ascii="Arial" w:hAnsi="Arial" w:cs="Arial"/>
          <w:shd w:val="clear" w:color="auto" w:fill="FFFFFF"/>
        </w:rPr>
        <w:t>em</w:t>
      </w:r>
      <w:r w:rsidR="008E1340">
        <w:rPr>
          <w:rFonts w:ascii="Arial" w:hAnsi="Arial" w:cs="Arial"/>
          <w:shd w:val="clear" w:color="auto" w:fill="FFFFFF"/>
        </w:rPr>
        <w:t xml:space="preserve"> </w:t>
      </w:r>
      <w:r w:rsidRPr="0087373A">
        <w:rPr>
          <w:rFonts w:ascii="Arial" w:hAnsi="Arial" w:cs="Arial"/>
          <w:shd w:val="clear" w:color="auto" w:fill="FFFFFF"/>
        </w:rPr>
        <w:t>sua</w:t>
      </w:r>
      <w:r w:rsidR="008E1340">
        <w:rPr>
          <w:rFonts w:ascii="Arial" w:hAnsi="Arial" w:cs="Arial"/>
          <w:shd w:val="clear" w:color="auto" w:fill="FFFFFF"/>
        </w:rPr>
        <w:t xml:space="preserve"> </w:t>
      </w:r>
      <w:r w:rsidRPr="0087373A">
        <w:rPr>
          <w:rFonts w:ascii="Arial" w:hAnsi="Arial" w:cs="Arial"/>
          <w:shd w:val="clear" w:color="auto" w:fill="FFFFFF"/>
        </w:rPr>
        <w:t>embalagem</w:t>
      </w:r>
      <w:r w:rsidR="008E1340">
        <w:rPr>
          <w:rFonts w:ascii="Arial" w:hAnsi="Arial" w:cs="Arial"/>
          <w:shd w:val="clear" w:color="auto" w:fill="FFFFFF"/>
        </w:rPr>
        <w:t xml:space="preserve"> </w:t>
      </w:r>
      <w:r w:rsidRPr="0087373A">
        <w:rPr>
          <w:rFonts w:ascii="Arial" w:hAnsi="Arial" w:cs="Arial"/>
          <w:shd w:val="clear" w:color="auto" w:fill="FFFFFF"/>
        </w:rPr>
        <w:t>original, completa e intacta para serem testadas.</w:t>
      </w:r>
    </w:p>
    <w:p w14:paraId="02A078EC" w14:textId="77777777" w:rsidR="0087373A" w:rsidRDefault="0087373A" w:rsidP="0087373A">
      <w:pPr>
        <w:tabs>
          <w:tab w:val="left" w:pos="284"/>
        </w:tabs>
        <w:jc w:val="both"/>
        <w:rPr>
          <w:rFonts w:ascii="Arial" w:hAnsi="Arial" w:cs="Arial"/>
          <w:shd w:val="clear" w:color="auto" w:fill="FFFFFF"/>
        </w:rPr>
      </w:pPr>
    </w:p>
    <w:p w14:paraId="1CEA5C29" w14:textId="37BA34F7" w:rsidR="0087373A" w:rsidRDefault="0087373A" w:rsidP="0087373A">
      <w:pPr>
        <w:tabs>
          <w:tab w:val="left" w:pos="284"/>
        </w:tabs>
        <w:jc w:val="both"/>
        <w:rPr>
          <w:rFonts w:ascii="Arial" w:hAnsi="Arial" w:cs="Arial"/>
          <w:shd w:val="clear" w:color="auto" w:fill="FFFFFF"/>
        </w:rPr>
      </w:pPr>
      <w:r w:rsidRPr="0087373A">
        <w:rPr>
          <w:rFonts w:ascii="Arial" w:hAnsi="Arial" w:cs="Arial"/>
          <w:b/>
          <w:shd w:val="clear" w:color="auto" w:fill="FFFFFF"/>
        </w:rPr>
        <w:t>Justificativa:</w:t>
      </w:r>
      <w:r w:rsidRPr="0087373A">
        <w:rPr>
          <w:rFonts w:ascii="Arial" w:hAnsi="Arial" w:cs="Arial"/>
          <w:shd w:val="clear" w:color="auto" w:fill="FFFFFF"/>
        </w:rPr>
        <w:t xml:space="preserve"> No</w:t>
      </w:r>
      <w:r w:rsidR="008E1340">
        <w:rPr>
          <w:rFonts w:ascii="Arial" w:hAnsi="Arial" w:cs="Arial"/>
          <w:shd w:val="clear" w:color="auto" w:fill="FFFFFF"/>
        </w:rPr>
        <w:t xml:space="preserve"> </w:t>
      </w:r>
      <w:r w:rsidRPr="0087373A">
        <w:rPr>
          <w:rFonts w:ascii="Arial" w:hAnsi="Arial" w:cs="Arial"/>
          <w:shd w:val="clear" w:color="auto" w:fill="FFFFFF"/>
        </w:rPr>
        <w:t>julgamento</w:t>
      </w:r>
      <w:r w:rsidR="008E1340">
        <w:rPr>
          <w:rFonts w:ascii="Arial" w:hAnsi="Arial" w:cs="Arial"/>
          <w:shd w:val="clear" w:color="auto" w:fill="FFFFFF"/>
        </w:rPr>
        <w:t xml:space="preserve"> </w:t>
      </w:r>
      <w:r w:rsidRPr="0087373A">
        <w:rPr>
          <w:rFonts w:ascii="Arial" w:hAnsi="Arial" w:cs="Arial"/>
          <w:shd w:val="clear" w:color="auto" w:fill="FFFFFF"/>
        </w:rPr>
        <w:t>das amostras</w:t>
      </w:r>
      <w:r w:rsidR="008E1340">
        <w:rPr>
          <w:rFonts w:ascii="Arial" w:hAnsi="Arial" w:cs="Arial"/>
          <w:shd w:val="clear" w:color="auto" w:fill="FFFFFF"/>
        </w:rPr>
        <w:t xml:space="preserve"> </w:t>
      </w:r>
      <w:r w:rsidRPr="0087373A">
        <w:rPr>
          <w:rFonts w:ascii="Arial" w:hAnsi="Arial" w:cs="Arial"/>
          <w:shd w:val="clear" w:color="auto" w:fill="FFFFFF"/>
        </w:rPr>
        <w:t>dos</w:t>
      </w:r>
      <w:r w:rsidR="008E1340">
        <w:rPr>
          <w:rFonts w:ascii="Arial" w:hAnsi="Arial" w:cs="Arial"/>
          <w:shd w:val="clear" w:color="auto" w:fill="FFFFFF"/>
        </w:rPr>
        <w:t xml:space="preserve"> </w:t>
      </w:r>
      <w:r w:rsidRPr="0087373A">
        <w:rPr>
          <w:rFonts w:ascii="Arial" w:hAnsi="Arial" w:cs="Arial"/>
          <w:shd w:val="clear" w:color="auto" w:fill="FFFFFF"/>
        </w:rPr>
        <w:t>itens</w:t>
      </w:r>
      <w:r w:rsidR="008E1340">
        <w:rPr>
          <w:rFonts w:ascii="Arial" w:hAnsi="Arial" w:cs="Arial"/>
          <w:shd w:val="clear" w:color="auto" w:fill="FFFFFF"/>
        </w:rPr>
        <w:t xml:space="preserve"> </w:t>
      </w:r>
      <w:r w:rsidRPr="0087373A">
        <w:rPr>
          <w:rFonts w:ascii="Arial" w:hAnsi="Arial" w:cs="Arial"/>
          <w:shd w:val="clear" w:color="auto" w:fill="FFFFFF"/>
        </w:rPr>
        <w:t>01</w:t>
      </w:r>
      <w:r w:rsidR="008E1340">
        <w:rPr>
          <w:rFonts w:ascii="Arial" w:hAnsi="Arial" w:cs="Arial"/>
          <w:shd w:val="clear" w:color="auto" w:fill="FFFFFF"/>
        </w:rPr>
        <w:t xml:space="preserve">, </w:t>
      </w:r>
      <w:r w:rsidRPr="0087373A">
        <w:rPr>
          <w:rFonts w:ascii="Arial" w:hAnsi="Arial" w:cs="Arial"/>
          <w:shd w:val="clear" w:color="auto" w:fill="FFFFFF"/>
        </w:rPr>
        <w:t>02</w:t>
      </w:r>
      <w:r w:rsidR="008E1340">
        <w:rPr>
          <w:rFonts w:ascii="Arial" w:hAnsi="Arial" w:cs="Arial"/>
          <w:shd w:val="clear" w:color="auto" w:fill="FFFFFF"/>
        </w:rPr>
        <w:t xml:space="preserve"> e 03</w:t>
      </w:r>
      <w:r w:rsidRPr="0087373A">
        <w:rPr>
          <w:rFonts w:ascii="Arial" w:hAnsi="Arial" w:cs="Arial"/>
          <w:shd w:val="clear" w:color="auto" w:fill="FFFFFF"/>
        </w:rPr>
        <w:t>,</w:t>
      </w:r>
      <w:r w:rsidR="008E1340">
        <w:rPr>
          <w:rFonts w:ascii="Arial" w:hAnsi="Arial" w:cs="Arial"/>
          <w:shd w:val="clear" w:color="auto" w:fill="FFFFFF"/>
        </w:rPr>
        <w:t xml:space="preserve"> </w:t>
      </w:r>
      <w:r w:rsidRPr="0087373A">
        <w:rPr>
          <w:rFonts w:ascii="Arial" w:hAnsi="Arial" w:cs="Arial"/>
          <w:shd w:val="clear" w:color="auto" w:fill="FFFFFF"/>
        </w:rPr>
        <w:t>será levado</w:t>
      </w:r>
      <w:r w:rsidR="008E1340">
        <w:rPr>
          <w:rFonts w:ascii="Arial" w:hAnsi="Arial" w:cs="Arial"/>
          <w:shd w:val="clear" w:color="auto" w:fill="FFFFFF"/>
        </w:rPr>
        <w:t xml:space="preserve"> </w:t>
      </w:r>
      <w:r w:rsidRPr="0087373A">
        <w:rPr>
          <w:rFonts w:ascii="Arial" w:hAnsi="Arial" w:cs="Arial"/>
          <w:shd w:val="clear" w:color="auto" w:fill="FFFFFF"/>
        </w:rPr>
        <w:t>em</w:t>
      </w:r>
      <w:r>
        <w:rPr>
          <w:rFonts w:ascii="Arial" w:hAnsi="Arial" w:cs="Arial"/>
          <w:shd w:val="clear" w:color="auto" w:fill="FFFFFF"/>
        </w:rPr>
        <w:t xml:space="preserve"> </w:t>
      </w:r>
      <w:r w:rsidRPr="0087373A">
        <w:rPr>
          <w:rFonts w:ascii="Arial" w:hAnsi="Arial" w:cs="Arial"/>
          <w:shd w:val="clear" w:color="auto" w:fill="FFFFFF"/>
        </w:rPr>
        <w:t>consideração</w:t>
      </w:r>
      <w:r w:rsidR="008E1340">
        <w:rPr>
          <w:rFonts w:ascii="Arial" w:hAnsi="Arial" w:cs="Arial"/>
          <w:shd w:val="clear" w:color="auto" w:fill="FFFFFF"/>
        </w:rPr>
        <w:t xml:space="preserve"> </w:t>
      </w:r>
      <w:r w:rsidRPr="0087373A">
        <w:rPr>
          <w:rFonts w:ascii="Arial" w:hAnsi="Arial" w:cs="Arial"/>
          <w:shd w:val="clear" w:color="auto" w:fill="FFFFFF"/>
        </w:rPr>
        <w:t>se</w:t>
      </w:r>
      <w:r w:rsidR="008E1340">
        <w:rPr>
          <w:rFonts w:ascii="Arial" w:hAnsi="Arial" w:cs="Arial"/>
          <w:shd w:val="clear" w:color="auto" w:fill="FFFFFF"/>
        </w:rPr>
        <w:t xml:space="preserve"> </w:t>
      </w:r>
      <w:r w:rsidRPr="0087373A">
        <w:rPr>
          <w:rFonts w:ascii="Arial" w:hAnsi="Arial" w:cs="Arial"/>
          <w:shd w:val="clear" w:color="auto" w:fill="FFFFFF"/>
        </w:rPr>
        <w:t>as mesmas</w:t>
      </w:r>
      <w:r w:rsidR="008E1340">
        <w:rPr>
          <w:rFonts w:ascii="Arial" w:hAnsi="Arial" w:cs="Arial"/>
          <w:shd w:val="clear" w:color="auto" w:fill="FFFFFF"/>
        </w:rPr>
        <w:t xml:space="preserve"> </w:t>
      </w:r>
      <w:r w:rsidRPr="0087373A">
        <w:rPr>
          <w:rFonts w:ascii="Arial" w:hAnsi="Arial" w:cs="Arial"/>
          <w:shd w:val="clear" w:color="auto" w:fill="FFFFFF"/>
        </w:rPr>
        <w:t>atendem</w:t>
      </w:r>
      <w:r w:rsidR="008E1340">
        <w:rPr>
          <w:rFonts w:ascii="Arial" w:hAnsi="Arial" w:cs="Arial"/>
          <w:shd w:val="clear" w:color="auto" w:fill="FFFFFF"/>
        </w:rPr>
        <w:t xml:space="preserve"> </w:t>
      </w:r>
      <w:r w:rsidRPr="0087373A">
        <w:rPr>
          <w:rFonts w:ascii="Arial" w:hAnsi="Arial" w:cs="Arial"/>
          <w:shd w:val="clear" w:color="auto" w:fill="FFFFFF"/>
        </w:rPr>
        <w:t>às</w:t>
      </w:r>
      <w:r w:rsidR="008E1340">
        <w:rPr>
          <w:rFonts w:ascii="Arial" w:hAnsi="Arial" w:cs="Arial"/>
          <w:shd w:val="clear" w:color="auto" w:fill="FFFFFF"/>
        </w:rPr>
        <w:t xml:space="preserve"> </w:t>
      </w:r>
      <w:r w:rsidRPr="0087373A">
        <w:rPr>
          <w:rFonts w:ascii="Arial" w:hAnsi="Arial" w:cs="Arial"/>
          <w:shd w:val="clear" w:color="auto" w:fill="FFFFFF"/>
        </w:rPr>
        <w:t>especificações</w:t>
      </w:r>
      <w:r w:rsidR="008E1340">
        <w:rPr>
          <w:rFonts w:ascii="Arial" w:hAnsi="Arial" w:cs="Arial"/>
          <w:shd w:val="clear" w:color="auto" w:fill="FFFFFF"/>
        </w:rPr>
        <w:t xml:space="preserve"> </w:t>
      </w:r>
      <w:r w:rsidRPr="0087373A">
        <w:rPr>
          <w:rFonts w:ascii="Arial" w:hAnsi="Arial" w:cs="Arial"/>
          <w:shd w:val="clear" w:color="auto" w:fill="FFFFFF"/>
        </w:rPr>
        <w:t>exigidas,</w:t>
      </w:r>
      <w:r w:rsidR="008E1340">
        <w:rPr>
          <w:rFonts w:ascii="Arial" w:hAnsi="Arial" w:cs="Arial"/>
          <w:shd w:val="clear" w:color="auto" w:fill="FFFFFF"/>
        </w:rPr>
        <w:t xml:space="preserve"> </w:t>
      </w:r>
      <w:r w:rsidRPr="0087373A">
        <w:rPr>
          <w:rFonts w:ascii="Arial" w:hAnsi="Arial" w:cs="Arial"/>
          <w:shd w:val="clear" w:color="auto" w:fill="FFFFFF"/>
        </w:rPr>
        <w:t>especialmente,</w:t>
      </w:r>
      <w:r w:rsidR="008E1340">
        <w:rPr>
          <w:rFonts w:ascii="Arial" w:hAnsi="Arial" w:cs="Arial"/>
          <w:shd w:val="clear" w:color="auto" w:fill="FFFFFF"/>
        </w:rPr>
        <w:t xml:space="preserve"> </w:t>
      </w:r>
      <w:r w:rsidRPr="0087373A">
        <w:rPr>
          <w:rFonts w:ascii="Arial" w:hAnsi="Arial" w:cs="Arial"/>
          <w:shd w:val="clear" w:color="auto" w:fill="FFFFFF"/>
        </w:rPr>
        <w:t>quanto</w:t>
      </w:r>
      <w:r w:rsidR="008E1340">
        <w:rPr>
          <w:rFonts w:ascii="Arial" w:hAnsi="Arial" w:cs="Arial"/>
          <w:shd w:val="clear" w:color="auto" w:fill="FFFFFF"/>
        </w:rPr>
        <w:t xml:space="preserve"> </w:t>
      </w:r>
      <w:r w:rsidRPr="0087373A">
        <w:rPr>
          <w:rFonts w:ascii="Arial" w:hAnsi="Arial" w:cs="Arial"/>
          <w:shd w:val="clear" w:color="auto" w:fill="FFFFFF"/>
        </w:rPr>
        <w:t>ao</w:t>
      </w:r>
      <w:r w:rsidR="008E1340">
        <w:rPr>
          <w:rFonts w:ascii="Arial" w:hAnsi="Arial" w:cs="Arial"/>
          <w:shd w:val="clear" w:color="auto" w:fill="FFFFFF"/>
        </w:rPr>
        <w:t xml:space="preserve"> </w:t>
      </w:r>
      <w:r w:rsidRPr="0087373A">
        <w:rPr>
          <w:rFonts w:ascii="Arial" w:hAnsi="Arial" w:cs="Arial"/>
          <w:shd w:val="clear" w:color="auto" w:fill="FFFFFF"/>
        </w:rPr>
        <w:t>tipo</w:t>
      </w:r>
      <w:r w:rsidR="008E1340">
        <w:rPr>
          <w:rFonts w:ascii="Arial" w:hAnsi="Arial" w:cs="Arial"/>
          <w:shd w:val="clear" w:color="auto" w:fill="FFFFFF"/>
        </w:rPr>
        <w:t xml:space="preserve"> </w:t>
      </w:r>
      <w:r w:rsidRPr="0087373A">
        <w:rPr>
          <w:rFonts w:ascii="Arial" w:hAnsi="Arial" w:cs="Arial"/>
          <w:shd w:val="clear" w:color="auto" w:fill="FFFFFF"/>
        </w:rPr>
        <w:t>de</w:t>
      </w:r>
      <w:r w:rsidR="008E1340">
        <w:rPr>
          <w:rFonts w:ascii="Arial" w:hAnsi="Arial" w:cs="Arial"/>
          <w:shd w:val="clear" w:color="auto" w:fill="FFFFFF"/>
        </w:rPr>
        <w:t xml:space="preserve"> </w:t>
      </w:r>
      <w:r w:rsidRPr="0087373A">
        <w:rPr>
          <w:rFonts w:ascii="Arial" w:hAnsi="Arial" w:cs="Arial"/>
          <w:shd w:val="clear" w:color="auto" w:fill="FFFFFF"/>
        </w:rPr>
        <w:t>embalagem, gramatura, alvura, opacidade, certificação ambiental, características e especificações constantes na embalagem.</w:t>
      </w:r>
    </w:p>
    <w:p w14:paraId="1E5E7ABE" w14:textId="77777777" w:rsidR="0087373A" w:rsidRDefault="0087373A" w:rsidP="0087373A">
      <w:pPr>
        <w:tabs>
          <w:tab w:val="left" w:pos="284"/>
        </w:tabs>
        <w:jc w:val="both"/>
        <w:rPr>
          <w:rFonts w:ascii="Arial" w:hAnsi="Arial" w:cs="Arial"/>
          <w:shd w:val="clear" w:color="auto" w:fill="FFFFFF"/>
        </w:rPr>
      </w:pPr>
    </w:p>
    <w:p w14:paraId="3299388B" w14:textId="77777777" w:rsidR="0087373A" w:rsidRDefault="0087373A" w:rsidP="0087373A">
      <w:pPr>
        <w:tabs>
          <w:tab w:val="left" w:pos="284"/>
        </w:tabs>
        <w:jc w:val="both"/>
        <w:rPr>
          <w:rFonts w:ascii="Arial" w:hAnsi="Arial" w:cs="Arial"/>
          <w:b/>
          <w:shd w:val="clear" w:color="auto" w:fill="FFFFFF"/>
        </w:rPr>
      </w:pPr>
      <w:r w:rsidRPr="0087373A">
        <w:rPr>
          <w:rFonts w:ascii="Arial" w:hAnsi="Arial" w:cs="Arial"/>
          <w:b/>
          <w:shd w:val="clear" w:color="auto" w:fill="FFFFFF"/>
        </w:rPr>
        <w:t>Local e horário da entrega das amostras:</w:t>
      </w:r>
    </w:p>
    <w:p w14:paraId="13314C8F" w14:textId="77777777" w:rsidR="0087373A" w:rsidRPr="0087373A" w:rsidRDefault="0087373A" w:rsidP="0087373A">
      <w:pPr>
        <w:tabs>
          <w:tab w:val="left" w:pos="284"/>
        </w:tabs>
        <w:jc w:val="both"/>
        <w:rPr>
          <w:rFonts w:ascii="Arial" w:hAnsi="Arial" w:cs="Arial"/>
          <w:b/>
          <w:shd w:val="clear" w:color="auto" w:fill="FFFFFF"/>
        </w:rPr>
      </w:pPr>
      <w:r w:rsidRPr="0087373A">
        <w:rPr>
          <w:rFonts w:ascii="Arial" w:hAnsi="Arial" w:cs="Arial"/>
          <w:b/>
          <w:shd w:val="clear" w:color="auto" w:fill="FFFFFF"/>
        </w:rPr>
        <w:t>ALMOXARIFADO CENTRAL</w:t>
      </w:r>
    </w:p>
    <w:p w14:paraId="358CA9FD" w14:textId="77777777" w:rsidR="0087373A" w:rsidRPr="0087373A" w:rsidRDefault="0087373A" w:rsidP="0087373A">
      <w:pPr>
        <w:tabs>
          <w:tab w:val="left" w:pos="284"/>
        </w:tabs>
        <w:jc w:val="both"/>
        <w:rPr>
          <w:rFonts w:ascii="Arial" w:hAnsi="Arial" w:cs="Arial"/>
          <w:b/>
          <w:shd w:val="clear" w:color="auto" w:fill="FFFFFF"/>
        </w:rPr>
      </w:pPr>
      <w:r w:rsidRPr="0087373A">
        <w:rPr>
          <w:rFonts w:ascii="Arial" w:hAnsi="Arial" w:cs="Arial"/>
          <w:b/>
          <w:shd w:val="clear" w:color="auto" w:fill="FFFFFF"/>
        </w:rPr>
        <w:t xml:space="preserve">Rua Benjamin Constant nº 3020 </w:t>
      </w:r>
    </w:p>
    <w:p w14:paraId="606F5C9C" w14:textId="77777777" w:rsidR="0087373A" w:rsidRPr="0087373A" w:rsidRDefault="0087373A" w:rsidP="0087373A">
      <w:pPr>
        <w:tabs>
          <w:tab w:val="left" w:pos="284"/>
        </w:tabs>
        <w:jc w:val="both"/>
        <w:rPr>
          <w:rFonts w:ascii="Arial" w:hAnsi="Arial" w:cs="Arial"/>
          <w:b/>
          <w:shd w:val="clear" w:color="auto" w:fill="FFFFFF"/>
        </w:rPr>
      </w:pPr>
      <w:r w:rsidRPr="0087373A">
        <w:rPr>
          <w:rFonts w:ascii="Arial" w:hAnsi="Arial" w:cs="Arial"/>
          <w:b/>
          <w:shd w:val="clear" w:color="auto" w:fill="FFFFFF"/>
        </w:rPr>
        <w:t>Bairro Paulista – Piracicaba –SP</w:t>
      </w:r>
    </w:p>
    <w:p w14:paraId="793A1E7F" w14:textId="534EBE44" w:rsidR="00217F72" w:rsidRPr="0087373A" w:rsidRDefault="0087373A" w:rsidP="0087373A">
      <w:pPr>
        <w:tabs>
          <w:tab w:val="left" w:pos="284"/>
        </w:tabs>
        <w:jc w:val="both"/>
        <w:rPr>
          <w:rFonts w:ascii="Arial" w:hAnsi="Arial" w:cs="Arial"/>
          <w:shd w:val="clear" w:color="auto" w:fill="FFFFFF"/>
        </w:rPr>
      </w:pPr>
      <w:r w:rsidRPr="0087373A">
        <w:rPr>
          <w:rFonts w:ascii="Arial" w:hAnsi="Arial" w:cs="Arial"/>
          <w:b/>
          <w:shd w:val="clear" w:color="auto" w:fill="FFFFFF"/>
        </w:rPr>
        <w:t>Horário:</w:t>
      </w:r>
      <w:r w:rsidR="00A84B5F">
        <w:rPr>
          <w:rFonts w:ascii="Arial" w:hAnsi="Arial" w:cs="Arial"/>
          <w:b/>
          <w:shd w:val="clear" w:color="auto" w:fill="FFFFFF"/>
        </w:rPr>
        <w:t xml:space="preserve"> </w:t>
      </w:r>
      <w:r w:rsidRPr="0087373A">
        <w:rPr>
          <w:rFonts w:ascii="Arial" w:hAnsi="Arial" w:cs="Arial"/>
          <w:b/>
          <w:shd w:val="clear" w:color="auto" w:fill="FFFFFF"/>
        </w:rPr>
        <w:t>das 08 horas às 15 horas de segunda a sexta-feir</w:t>
      </w:r>
      <w:r w:rsidRPr="0087373A">
        <w:rPr>
          <w:rFonts w:ascii="Arial" w:hAnsi="Arial" w:cs="Arial"/>
          <w:shd w:val="clear" w:color="auto" w:fill="FFFFFF"/>
        </w:rPr>
        <w:t>a</w:t>
      </w:r>
    </w:p>
    <w:p w14:paraId="48A78CF5" w14:textId="77777777" w:rsidR="0087373A" w:rsidRPr="00A40F8A" w:rsidRDefault="0087373A" w:rsidP="00A40F8A">
      <w:pPr>
        <w:tabs>
          <w:tab w:val="left" w:pos="284"/>
        </w:tabs>
        <w:ind w:left="720"/>
        <w:jc w:val="both"/>
        <w:rPr>
          <w:rFonts w:ascii="Arial" w:hAnsi="Arial" w:cs="Arial"/>
        </w:rPr>
      </w:pPr>
    </w:p>
    <w:p w14:paraId="1F9F364C" w14:textId="77777777" w:rsidR="00906BC5" w:rsidRPr="00A40F8A" w:rsidRDefault="00DC2F9A" w:rsidP="00A40F8A">
      <w:pPr>
        <w:shd w:val="clear" w:color="auto" w:fill="CCCCCC"/>
        <w:ind w:firstLine="567"/>
        <w:rPr>
          <w:rFonts w:ascii="Arial" w:hAnsi="Arial" w:cs="Arial"/>
        </w:rPr>
      </w:pPr>
      <w:r w:rsidRPr="00A40F8A">
        <w:rPr>
          <w:rFonts w:ascii="Arial" w:hAnsi="Arial" w:cs="Arial"/>
          <w:b/>
          <w:bCs/>
        </w:rPr>
        <w:t>6</w:t>
      </w:r>
      <w:r w:rsidR="00EF135E" w:rsidRPr="00A40F8A">
        <w:rPr>
          <w:rFonts w:ascii="Arial" w:hAnsi="Arial" w:cs="Arial"/>
          <w:b/>
          <w:bCs/>
        </w:rPr>
        <w:t>.</w:t>
      </w:r>
      <w:r w:rsidR="00906BC5" w:rsidRPr="00A40F8A">
        <w:rPr>
          <w:rFonts w:ascii="Arial" w:hAnsi="Arial" w:cs="Arial"/>
          <w:b/>
          <w:bCs/>
        </w:rPr>
        <w:t xml:space="preserve"> DA EMBALAGEM</w:t>
      </w:r>
      <w:r w:rsidR="00B039A0" w:rsidRPr="00A40F8A">
        <w:rPr>
          <w:rFonts w:ascii="Arial" w:hAnsi="Arial" w:cs="Arial"/>
          <w:b/>
          <w:bCs/>
        </w:rPr>
        <w:t>:</w:t>
      </w:r>
    </w:p>
    <w:p w14:paraId="39F2B23D" w14:textId="207762DC" w:rsidR="00906BC5" w:rsidRPr="00A40F8A" w:rsidRDefault="00906BC5" w:rsidP="00A40F8A">
      <w:pPr>
        <w:numPr>
          <w:ilvl w:val="0"/>
          <w:numId w:val="15"/>
        </w:numPr>
        <w:tabs>
          <w:tab w:val="left" w:pos="284"/>
        </w:tabs>
        <w:jc w:val="both"/>
        <w:rPr>
          <w:rFonts w:ascii="Arial" w:hAnsi="Arial" w:cs="Arial"/>
        </w:rPr>
      </w:pPr>
      <w:r w:rsidRPr="00A40F8A">
        <w:rPr>
          <w:rFonts w:ascii="Arial" w:hAnsi="Arial" w:cs="Arial"/>
        </w:rPr>
        <w:t>Os produtos deverão ser acondicionados de acordo com a praxe do fabricante, garantindo sua integridade durante o transporte, armazenamento e uso</w:t>
      </w:r>
      <w:r w:rsidR="007736B1" w:rsidRPr="00A40F8A">
        <w:rPr>
          <w:rFonts w:ascii="Arial" w:hAnsi="Arial" w:cs="Arial"/>
        </w:rPr>
        <w:t>, r</w:t>
      </w:r>
      <w:r w:rsidRPr="00A40F8A">
        <w:rPr>
          <w:rFonts w:ascii="Arial" w:hAnsi="Arial" w:cs="Arial"/>
        </w:rPr>
        <w:t>otulados conforme a legislação em vigor.</w:t>
      </w:r>
    </w:p>
    <w:p w14:paraId="30AE662D" w14:textId="77777777" w:rsidR="00217F72" w:rsidRPr="00A40F8A" w:rsidRDefault="00217F72" w:rsidP="00A40F8A">
      <w:pPr>
        <w:jc w:val="both"/>
        <w:rPr>
          <w:rFonts w:ascii="Arial" w:eastAsia="Arial" w:hAnsi="Arial" w:cs="Arial"/>
          <w:color w:val="000000"/>
        </w:rPr>
      </w:pPr>
    </w:p>
    <w:p w14:paraId="300C414E" w14:textId="77777777" w:rsidR="00906BC5" w:rsidRPr="00A40F8A" w:rsidRDefault="00DC2F9A" w:rsidP="00A40F8A">
      <w:pPr>
        <w:shd w:val="clear" w:color="auto" w:fill="CCCCCC"/>
        <w:ind w:firstLine="561"/>
        <w:rPr>
          <w:rFonts w:ascii="Arial" w:hAnsi="Arial" w:cs="Arial"/>
        </w:rPr>
      </w:pPr>
      <w:r w:rsidRPr="00A40F8A">
        <w:rPr>
          <w:rFonts w:ascii="Arial" w:hAnsi="Arial" w:cs="Arial"/>
          <w:b/>
          <w:bCs/>
        </w:rPr>
        <w:t>7</w:t>
      </w:r>
      <w:r w:rsidR="00EF135E" w:rsidRPr="00A40F8A">
        <w:rPr>
          <w:rFonts w:ascii="Arial" w:hAnsi="Arial" w:cs="Arial"/>
          <w:b/>
          <w:bCs/>
        </w:rPr>
        <w:t>.</w:t>
      </w:r>
      <w:r w:rsidR="00906BC5" w:rsidRPr="00A40F8A">
        <w:rPr>
          <w:rFonts w:ascii="Arial" w:hAnsi="Arial" w:cs="Arial"/>
          <w:b/>
          <w:bCs/>
        </w:rPr>
        <w:t xml:space="preserve"> DA ENTREGA</w:t>
      </w:r>
      <w:r w:rsidR="00B039A0" w:rsidRPr="00A40F8A">
        <w:rPr>
          <w:rFonts w:ascii="Arial" w:hAnsi="Arial" w:cs="Arial"/>
          <w:b/>
          <w:bCs/>
        </w:rPr>
        <w:t>:</w:t>
      </w:r>
    </w:p>
    <w:p w14:paraId="61320D53" w14:textId="036FEABD" w:rsidR="00EF135E" w:rsidRPr="00A40F8A" w:rsidRDefault="00906BC5" w:rsidP="00A40F8A">
      <w:pPr>
        <w:numPr>
          <w:ilvl w:val="0"/>
          <w:numId w:val="6"/>
        </w:numPr>
        <w:tabs>
          <w:tab w:val="left" w:pos="284"/>
        </w:tabs>
        <w:jc w:val="both"/>
        <w:rPr>
          <w:rFonts w:ascii="Arial" w:hAnsi="Arial" w:cs="Arial"/>
          <w:lang w:eastAsia="pt-BR"/>
        </w:rPr>
      </w:pPr>
      <w:r w:rsidRPr="00A40F8A">
        <w:rPr>
          <w:rFonts w:ascii="Arial" w:hAnsi="Arial" w:cs="Arial"/>
          <w:lang w:eastAsia="pt-BR"/>
        </w:rPr>
        <w:t xml:space="preserve">Prazo de entrega: </w:t>
      </w:r>
      <w:r w:rsidR="007A6329" w:rsidRPr="00A40F8A">
        <w:rPr>
          <w:rFonts w:ascii="Arial" w:hAnsi="Arial" w:cs="Arial"/>
          <w:lang w:eastAsia="pt-BR"/>
        </w:rPr>
        <w:t>a</w:t>
      </w:r>
      <w:r w:rsidRPr="00A40F8A">
        <w:rPr>
          <w:rFonts w:ascii="Arial" w:hAnsi="Arial" w:cs="Arial"/>
          <w:lang w:eastAsia="pt-BR"/>
        </w:rPr>
        <w:t xml:space="preserve">té o máximo de </w:t>
      </w:r>
      <w:r w:rsidR="00A84B5F" w:rsidRPr="00A84B5F">
        <w:rPr>
          <w:rFonts w:ascii="Arial" w:hAnsi="Arial" w:cs="Arial"/>
          <w:b/>
          <w:lang w:eastAsia="pt-BR"/>
        </w:rPr>
        <w:t>15</w:t>
      </w:r>
      <w:r w:rsidRPr="00A84B5F">
        <w:rPr>
          <w:rFonts w:ascii="Arial" w:hAnsi="Arial" w:cs="Arial"/>
          <w:b/>
          <w:lang w:eastAsia="pt-BR"/>
        </w:rPr>
        <w:t xml:space="preserve"> (</w:t>
      </w:r>
      <w:r w:rsidR="00A84B5F" w:rsidRPr="00A84B5F">
        <w:rPr>
          <w:rFonts w:ascii="Arial" w:hAnsi="Arial" w:cs="Arial"/>
          <w:b/>
          <w:lang w:eastAsia="pt-BR"/>
        </w:rPr>
        <w:t>quinze</w:t>
      </w:r>
      <w:r w:rsidRPr="00A84B5F">
        <w:rPr>
          <w:rFonts w:ascii="Arial" w:hAnsi="Arial" w:cs="Arial"/>
          <w:b/>
          <w:lang w:eastAsia="pt-BR"/>
        </w:rPr>
        <w:t>) dias</w:t>
      </w:r>
      <w:r w:rsidR="00A84B5F" w:rsidRPr="00A84B5F">
        <w:rPr>
          <w:rFonts w:ascii="Arial" w:hAnsi="Arial" w:cs="Arial"/>
          <w:b/>
          <w:lang w:eastAsia="pt-BR"/>
        </w:rPr>
        <w:t xml:space="preserve"> corridos</w:t>
      </w:r>
      <w:r w:rsidRPr="00A40F8A">
        <w:rPr>
          <w:rFonts w:ascii="Arial" w:hAnsi="Arial" w:cs="Arial"/>
          <w:lang w:eastAsia="pt-BR"/>
        </w:rPr>
        <w:t>, a contar da Ordem de Fornecimento, emitida pela Unidade Requisitant</w:t>
      </w:r>
      <w:r w:rsidR="007A6329" w:rsidRPr="00A40F8A">
        <w:rPr>
          <w:rFonts w:ascii="Arial" w:hAnsi="Arial" w:cs="Arial"/>
          <w:lang w:eastAsia="pt-BR"/>
        </w:rPr>
        <w:t>e</w:t>
      </w:r>
      <w:r w:rsidR="00BE5E68" w:rsidRPr="00A40F8A">
        <w:rPr>
          <w:rFonts w:ascii="Arial" w:hAnsi="Arial" w:cs="Arial"/>
          <w:lang w:eastAsia="pt-BR"/>
        </w:rPr>
        <w:t>.</w:t>
      </w:r>
    </w:p>
    <w:p w14:paraId="583607A3" w14:textId="4EC3044C" w:rsidR="00B039A0" w:rsidRDefault="00906BC5" w:rsidP="00A40F8A">
      <w:pPr>
        <w:numPr>
          <w:ilvl w:val="0"/>
          <w:numId w:val="6"/>
        </w:numPr>
        <w:tabs>
          <w:tab w:val="left" w:pos="284"/>
        </w:tabs>
        <w:jc w:val="both"/>
        <w:rPr>
          <w:rFonts w:ascii="Arial" w:hAnsi="Arial" w:cs="Arial"/>
        </w:rPr>
      </w:pPr>
      <w:r w:rsidRPr="00A40F8A">
        <w:rPr>
          <w:rFonts w:ascii="Arial" w:hAnsi="Arial" w:cs="Arial"/>
          <w:lang w:eastAsia="pt-BR"/>
        </w:rPr>
        <w:t xml:space="preserve">Local de </w:t>
      </w:r>
      <w:r w:rsidR="00DD74AF" w:rsidRPr="00A40F8A">
        <w:rPr>
          <w:rFonts w:ascii="Arial" w:hAnsi="Arial" w:cs="Arial"/>
          <w:lang w:eastAsia="pt-BR"/>
        </w:rPr>
        <w:t>e</w:t>
      </w:r>
      <w:r w:rsidRPr="00A40F8A">
        <w:rPr>
          <w:rFonts w:ascii="Arial" w:hAnsi="Arial" w:cs="Arial"/>
          <w:lang w:eastAsia="pt-BR"/>
        </w:rPr>
        <w:t xml:space="preserve">ntrega: </w:t>
      </w:r>
    </w:p>
    <w:p w14:paraId="778D0B5B" w14:textId="77777777" w:rsidR="00A84B5F" w:rsidRDefault="00A84B5F" w:rsidP="00A84B5F">
      <w:pPr>
        <w:tabs>
          <w:tab w:val="left" w:pos="284"/>
        </w:tabs>
        <w:jc w:val="both"/>
        <w:rPr>
          <w:rFonts w:ascii="Arial" w:hAnsi="Arial" w:cs="Arial"/>
          <w:lang w:eastAsia="pt-BR"/>
        </w:rPr>
      </w:pPr>
    </w:p>
    <w:p w14:paraId="0696D577" w14:textId="1D21516E" w:rsidR="00A84B5F" w:rsidRDefault="00A84B5F" w:rsidP="00A84B5F">
      <w:pPr>
        <w:tabs>
          <w:tab w:val="left" w:pos="284"/>
        </w:tabs>
        <w:jc w:val="both"/>
        <w:rPr>
          <w:rFonts w:ascii="Arial" w:hAnsi="Arial" w:cs="Arial"/>
          <w:b/>
          <w:shd w:val="clear" w:color="auto" w:fill="FFFFFF"/>
        </w:rPr>
      </w:pPr>
      <w:r>
        <w:rPr>
          <w:rFonts w:ascii="Arial" w:hAnsi="Arial" w:cs="Arial"/>
          <w:b/>
          <w:shd w:val="clear" w:color="auto" w:fill="FFFFFF"/>
        </w:rPr>
        <w:tab/>
      </w:r>
      <w:r>
        <w:rPr>
          <w:rFonts w:ascii="Arial" w:hAnsi="Arial" w:cs="Arial"/>
          <w:b/>
          <w:shd w:val="clear" w:color="auto" w:fill="FFFFFF"/>
        </w:rPr>
        <w:tab/>
      </w:r>
      <w:r w:rsidRPr="00A84B5F">
        <w:rPr>
          <w:rFonts w:ascii="Arial" w:hAnsi="Arial" w:cs="Arial"/>
          <w:b/>
          <w:shd w:val="clear" w:color="auto" w:fill="FFFFFF"/>
        </w:rPr>
        <w:t xml:space="preserve">Secretaria Municipal de Administração </w:t>
      </w:r>
    </w:p>
    <w:p w14:paraId="6FCA3A2C" w14:textId="3087A7C8" w:rsidR="00A84B5F" w:rsidRDefault="00A84B5F" w:rsidP="00A84B5F">
      <w:pPr>
        <w:tabs>
          <w:tab w:val="left" w:pos="284"/>
        </w:tabs>
        <w:jc w:val="both"/>
        <w:rPr>
          <w:rFonts w:ascii="Arial" w:hAnsi="Arial" w:cs="Arial"/>
          <w:b/>
          <w:shd w:val="clear" w:color="auto" w:fill="FFFFFF"/>
        </w:rPr>
      </w:pPr>
      <w:r>
        <w:rPr>
          <w:rFonts w:ascii="Arial" w:hAnsi="Arial" w:cs="Arial"/>
          <w:b/>
          <w:shd w:val="clear" w:color="auto" w:fill="FFFFFF"/>
        </w:rPr>
        <w:tab/>
      </w:r>
      <w:r>
        <w:rPr>
          <w:rFonts w:ascii="Arial" w:hAnsi="Arial" w:cs="Arial"/>
          <w:b/>
          <w:shd w:val="clear" w:color="auto" w:fill="FFFFFF"/>
        </w:rPr>
        <w:tab/>
      </w:r>
      <w:r w:rsidRPr="00A84B5F">
        <w:rPr>
          <w:rFonts w:ascii="Arial" w:hAnsi="Arial" w:cs="Arial"/>
          <w:b/>
          <w:shd w:val="clear" w:color="auto" w:fill="FFFFFF"/>
        </w:rPr>
        <w:t>Divisão de Almoxarifado Central</w:t>
      </w:r>
    </w:p>
    <w:p w14:paraId="5A3988C4" w14:textId="2FA1578F" w:rsidR="00A84B5F" w:rsidRDefault="00A84B5F" w:rsidP="00A84B5F">
      <w:pPr>
        <w:tabs>
          <w:tab w:val="left" w:pos="284"/>
        </w:tabs>
        <w:jc w:val="both"/>
        <w:rPr>
          <w:rFonts w:ascii="Arial" w:hAnsi="Arial" w:cs="Arial"/>
          <w:b/>
          <w:shd w:val="clear" w:color="auto" w:fill="FFFFFF"/>
        </w:rPr>
      </w:pPr>
      <w:r>
        <w:rPr>
          <w:rFonts w:ascii="Arial" w:hAnsi="Arial" w:cs="Arial"/>
          <w:b/>
          <w:shd w:val="clear" w:color="auto" w:fill="FFFFFF"/>
        </w:rPr>
        <w:tab/>
      </w:r>
      <w:r>
        <w:rPr>
          <w:rFonts w:ascii="Arial" w:hAnsi="Arial" w:cs="Arial"/>
          <w:b/>
          <w:shd w:val="clear" w:color="auto" w:fill="FFFFFF"/>
        </w:rPr>
        <w:tab/>
      </w:r>
      <w:r w:rsidRPr="00A84B5F">
        <w:rPr>
          <w:rFonts w:ascii="Arial" w:hAnsi="Arial" w:cs="Arial"/>
          <w:b/>
          <w:shd w:val="clear" w:color="auto" w:fill="FFFFFF"/>
        </w:rPr>
        <w:t xml:space="preserve">Rua Benjamin Constant nº 3.020 </w:t>
      </w:r>
    </w:p>
    <w:p w14:paraId="1C1C6F1F" w14:textId="770328B8" w:rsidR="00A84B5F" w:rsidRDefault="00A84B5F" w:rsidP="00A84B5F">
      <w:pPr>
        <w:tabs>
          <w:tab w:val="left" w:pos="284"/>
        </w:tabs>
        <w:jc w:val="both"/>
        <w:rPr>
          <w:rFonts w:ascii="Arial" w:hAnsi="Arial" w:cs="Arial"/>
          <w:b/>
          <w:shd w:val="clear" w:color="auto" w:fill="FFFFFF"/>
        </w:rPr>
      </w:pPr>
      <w:r>
        <w:rPr>
          <w:rFonts w:ascii="Arial" w:hAnsi="Arial" w:cs="Arial"/>
          <w:b/>
          <w:shd w:val="clear" w:color="auto" w:fill="FFFFFF"/>
        </w:rPr>
        <w:tab/>
      </w:r>
      <w:r>
        <w:rPr>
          <w:rFonts w:ascii="Arial" w:hAnsi="Arial" w:cs="Arial"/>
          <w:b/>
          <w:shd w:val="clear" w:color="auto" w:fill="FFFFFF"/>
        </w:rPr>
        <w:tab/>
      </w:r>
      <w:r w:rsidRPr="00A84B5F">
        <w:rPr>
          <w:rFonts w:ascii="Arial" w:hAnsi="Arial" w:cs="Arial"/>
          <w:b/>
          <w:shd w:val="clear" w:color="auto" w:fill="FFFFFF"/>
        </w:rPr>
        <w:t>Bairro Paulista–Piracicaba–SP</w:t>
      </w:r>
    </w:p>
    <w:p w14:paraId="61B68BFC" w14:textId="1A982497" w:rsidR="00A84B5F" w:rsidRDefault="00A84B5F" w:rsidP="00A84B5F">
      <w:pPr>
        <w:tabs>
          <w:tab w:val="left" w:pos="284"/>
        </w:tabs>
        <w:jc w:val="both"/>
        <w:rPr>
          <w:rFonts w:ascii="Arial" w:hAnsi="Arial" w:cs="Arial"/>
          <w:b/>
          <w:shd w:val="clear" w:color="auto" w:fill="FFFFFF"/>
        </w:rPr>
      </w:pPr>
      <w:r>
        <w:rPr>
          <w:rFonts w:ascii="Arial" w:hAnsi="Arial" w:cs="Arial"/>
          <w:b/>
          <w:shd w:val="clear" w:color="auto" w:fill="FFFFFF"/>
        </w:rPr>
        <w:tab/>
      </w:r>
      <w:r>
        <w:rPr>
          <w:rFonts w:ascii="Arial" w:hAnsi="Arial" w:cs="Arial"/>
          <w:b/>
          <w:shd w:val="clear" w:color="auto" w:fill="FFFFFF"/>
        </w:rPr>
        <w:tab/>
        <w:t>Horário: d</w:t>
      </w:r>
      <w:r w:rsidRPr="00A84B5F">
        <w:rPr>
          <w:rFonts w:ascii="Arial" w:hAnsi="Arial" w:cs="Arial"/>
          <w:b/>
          <w:shd w:val="clear" w:color="auto" w:fill="FFFFFF"/>
        </w:rPr>
        <w:t>as 08 horas às 14 horas de segunda à sexta-feira.</w:t>
      </w:r>
    </w:p>
    <w:p w14:paraId="0A8A9C24" w14:textId="77777777" w:rsidR="00A84B5F" w:rsidRDefault="00A84B5F" w:rsidP="00A84B5F">
      <w:pPr>
        <w:tabs>
          <w:tab w:val="left" w:pos="284"/>
        </w:tabs>
        <w:jc w:val="both"/>
        <w:rPr>
          <w:rFonts w:ascii="Arial" w:hAnsi="Arial" w:cs="Arial"/>
          <w:b/>
          <w:shd w:val="clear" w:color="auto" w:fill="FFFFFF"/>
        </w:rPr>
      </w:pPr>
    </w:p>
    <w:p w14:paraId="0294CBAD" w14:textId="4A0141EA" w:rsidR="00A84B5F" w:rsidRDefault="00A84B5F" w:rsidP="00A84B5F">
      <w:pPr>
        <w:tabs>
          <w:tab w:val="left" w:pos="284"/>
        </w:tabs>
        <w:jc w:val="both"/>
        <w:rPr>
          <w:rFonts w:ascii="Arial" w:hAnsi="Arial" w:cs="Arial"/>
          <w:b/>
          <w:shd w:val="clear" w:color="auto" w:fill="FFFFFF"/>
        </w:rPr>
      </w:pPr>
      <w:r>
        <w:rPr>
          <w:rFonts w:ascii="Arial" w:hAnsi="Arial" w:cs="Arial"/>
          <w:b/>
          <w:shd w:val="clear" w:color="auto" w:fill="FFFFFF"/>
        </w:rPr>
        <w:tab/>
      </w:r>
      <w:r>
        <w:rPr>
          <w:rFonts w:ascii="Arial" w:hAnsi="Arial" w:cs="Arial"/>
          <w:b/>
          <w:shd w:val="clear" w:color="auto" w:fill="FFFFFF"/>
        </w:rPr>
        <w:tab/>
      </w:r>
      <w:r w:rsidRPr="00A84B5F">
        <w:rPr>
          <w:rFonts w:ascii="Arial" w:hAnsi="Arial" w:cs="Arial"/>
          <w:b/>
          <w:shd w:val="clear" w:color="auto" w:fill="FFFFFF"/>
        </w:rPr>
        <w:t xml:space="preserve">Secretaria Municipal de Saúde </w:t>
      </w:r>
    </w:p>
    <w:p w14:paraId="7EFFDCA3" w14:textId="20D42FCA" w:rsidR="00A84B5F" w:rsidRDefault="00A84B5F" w:rsidP="00A84B5F">
      <w:pPr>
        <w:tabs>
          <w:tab w:val="left" w:pos="284"/>
        </w:tabs>
        <w:jc w:val="both"/>
        <w:rPr>
          <w:rFonts w:ascii="Arial" w:hAnsi="Arial" w:cs="Arial"/>
          <w:b/>
          <w:shd w:val="clear" w:color="auto" w:fill="FFFFFF"/>
        </w:rPr>
      </w:pPr>
      <w:r>
        <w:rPr>
          <w:rFonts w:ascii="Arial" w:hAnsi="Arial" w:cs="Arial"/>
          <w:b/>
          <w:shd w:val="clear" w:color="auto" w:fill="FFFFFF"/>
        </w:rPr>
        <w:tab/>
      </w:r>
      <w:r>
        <w:rPr>
          <w:rFonts w:ascii="Arial" w:hAnsi="Arial" w:cs="Arial"/>
          <w:b/>
          <w:shd w:val="clear" w:color="auto" w:fill="FFFFFF"/>
        </w:rPr>
        <w:tab/>
      </w:r>
      <w:r w:rsidRPr="00A84B5F">
        <w:rPr>
          <w:rFonts w:ascii="Arial" w:hAnsi="Arial" w:cs="Arial"/>
          <w:b/>
          <w:shd w:val="clear" w:color="auto" w:fill="FFFFFF"/>
        </w:rPr>
        <w:t>Divisão de Almoxarifado</w:t>
      </w:r>
    </w:p>
    <w:p w14:paraId="330DF6E8" w14:textId="5A75569E" w:rsidR="00A84B5F" w:rsidRDefault="00A84B5F" w:rsidP="00A84B5F">
      <w:pPr>
        <w:tabs>
          <w:tab w:val="left" w:pos="284"/>
        </w:tabs>
        <w:jc w:val="both"/>
        <w:rPr>
          <w:rFonts w:ascii="Arial" w:hAnsi="Arial" w:cs="Arial"/>
          <w:b/>
          <w:shd w:val="clear" w:color="auto" w:fill="FFFFFF"/>
        </w:rPr>
      </w:pPr>
      <w:r>
        <w:rPr>
          <w:rFonts w:ascii="Arial" w:hAnsi="Arial" w:cs="Arial"/>
          <w:b/>
          <w:shd w:val="clear" w:color="auto" w:fill="FFFFFF"/>
        </w:rPr>
        <w:tab/>
      </w:r>
      <w:r>
        <w:rPr>
          <w:rFonts w:ascii="Arial" w:hAnsi="Arial" w:cs="Arial"/>
          <w:b/>
          <w:shd w:val="clear" w:color="auto" w:fill="FFFFFF"/>
        </w:rPr>
        <w:tab/>
      </w:r>
      <w:r w:rsidRPr="00A84B5F">
        <w:rPr>
          <w:rFonts w:ascii="Arial" w:hAnsi="Arial" w:cs="Arial"/>
          <w:b/>
          <w:shd w:val="clear" w:color="auto" w:fill="FFFFFF"/>
        </w:rPr>
        <w:t xml:space="preserve">Rua Sérgio Porto nº 100 </w:t>
      </w:r>
    </w:p>
    <w:p w14:paraId="2F24C5F7" w14:textId="3456E315" w:rsidR="00A84B5F" w:rsidRDefault="00A84B5F" w:rsidP="00A84B5F">
      <w:pPr>
        <w:tabs>
          <w:tab w:val="left" w:pos="284"/>
        </w:tabs>
        <w:jc w:val="both"/>
        <w:rPr>
          <w:rFonts w:ascii="Arial" w:hAnsi="Arial" w:cs="Arial"/>
          <w:b/>
          <w:shd w:val="clear" w:color="auto" w:fill="FFFFFF"/>
        </w:rPr>
      </w:pPr>
      <w:r>
        <w:rPr>
          <w:rFonts w:ascii="Arial" w:hAnsi="Arial" w:cs="Arial"/>
          <w:b/>
          <w:shd w:val="clear" w:color="auto" w:fill="FFFFFF"/>
        </w:rPr>
        <w:tab/>
      </w:r>
      <w:r>
        <w:rPr>
          <w:rFonts w:ascii="Arial" w:hAnsi="Arial" w:cs="Arial"/>
          <w:b/>
          <w:shd w:val="clear" w:color="auto" w:fill="FFFFFF"/>
        </w:rPr>
        <w:tab/>
      </w:r>
      <w:r w:rsidRPr="00A84B5F">
        <w:rPr>
          <w:rFonts w:ascii="Arial" w:hAnsi="Arial" w:cs="Arial"/>
          <w:b/>
          <w:shd w:val="clear" w:color="auto" w:fill="FFFFFF"/>
        </w:rPr>
        <w:t>Bairro Higienópolis–Piracicaba-SP</w:t>
      </w:r>
    </w:p>
    <w:p w14:paraId="78F992D3" w14:textId="69DCD3AB" w:rsidR="00A84B5F" w:rsidRDefault="00A84B5F" w:rsidP="00A84B5F">
      <w:pPr>
        <w:tabs>
          <w:tab w:val="left" w:pos="284"/>
        </w:tabs>
        <w:jc w:val="both"/>
        <w:rPr>
          <w:rFonts w:ascii="Arial" w:hAnsi="Arial" w:cs="Arial"/>
          <w:b/>
          <w:shd w:val="clear" w:color="auto" w:fill="FFFFFF"/>
        </w:rPr>
      </w:pPr>
      <w:r>
        <w:rPr>
          <w:rFonts w:ascii="Arial" w:hAnsi="Arial" w:cs="Arial"/>
          <w:b/>
          <w:shd w:val="clear" w:color="auto" w:fill="FFFFFF"/>
        </w:rPr>
        <w:tab/>
      </w:r>
      <w:r>
        <w:rPr>
          <w:rFonts w:ascii="Arial" w:hAnsi="Arial" w:cs="Arial"/>
          <w:b/>
          <w:shd w:val="clear" w:color="auto" w:fill="FFFFFF"/>
        </w:rPr>
        <w:tab/>
        <w:t>Horário: d</w:t>
      </w:r>
      <w:r w:rsidRPr="00A84B5F">
        <w:rPr>
          <w:rFonts w:ascii="Arial" w:hAnsi="Arial" w:cs="Arial"/>
          <w:b/>
          <w:shd w:val="clear" w:color="auto" w:fill="FFFFFF"/>
        </w:rPr>
        <w:t>as 07 horas às 10h30m ou das 13 horas às 16 horas de segunda à sexta-feira.</w:t>
      </w:r>
    </w:p>
    <w:p w14:paraId="0269D05D" w14:textId="77777777" w:rsidR="00A84B5F" w:rsidRPr="00A84B5F" w:rsidRDefault="00A84B5F" w:rsidP="00A84B5F">
      <w:pPr>
        <w:tabs>
          <w:tab w:val="left" w:pos="284"/>
        </w:tabs>
        <w:jc w:val="both"/>
        <w:rPr>
          <w:rFonts w:ascii="Arial" w:hAnsi="Arial" w:cs="Arial"/>
          <w:b/>
        </w:rPr>
      </w:pPr>
    </w:p>
    <w:p w14:paraId="4A9FBDC8" w14:textId="77777777" w:rsidR="00A84B5F" w:rsidRPr="00A84B5F" w:rsidRDefault="00906BC5" w:rsidP="00A40F8A">
      <w:pPr>
        <w:keepLines/>
        <w:numPr>
          <w:ilvl w:val="0"/>
          <w:numId w:val="6"/>
        </w:numPr>
        <w:tabs>
          <w:tab w:val="left" w:pos="284"/>
        </w:tabs>
        <w:jc w:val="both"/>
        <w:rPr>
          <w:rFonts w:ascii="Arial" w:hAnsi="Arial" w:cs="Arial"/>
          <w:shd w:val="clear" w:color="auto" w:fill="FFFFFF"/>
        </w:rPr>
      </w:pPr>
      <w:r w:rsidRPr="00A84B5F">
        <w:rPr>
          <w:rFonts w:ascii="Arial" w:hAnsi="Arial" w:cs="Arial"/>
        </w:rPr>
        <w:t>A Contratada será responsável pelo transporte e descarregamento do produto, devendo entregá-los em condições adequadas para o armazenamento</w:t>
      </w:r>
      <w:r w:rsidR="00BE5E68" w:rsidRPr="00A84B5F">
        <w:rPr>
          <w:rFonts w:ascii="Arial" w:hAnsi="Arial" w:cs="Arial"/>
        </w:rPr>
        <w:t>.</w:t>
      </w:r>
    </w:p>
    <w:p w14:paraId="5B64849D" w14:textId="1645B20B" w:rsidR="00A84B5F" w:rsidRDefault="00A84B5F" w:rsidP="00A40F8A">
      <w:pPr>
        <w:keepLines/>
        <w:numPr>
          <w:ilvl w:val="0"/>
          <w:numId w:val="6"/>
        </w:numPr>
        <w:tabs>
          <w:tab w:val="left" w:pos="284"/>
        </w:tabs>
        <w:jc w:val="both"/>
        <w:rPr>
          <w:rFonts w:ascii="Arial" w:hAnsi="Arial" w:cs="Arial"/>
          <w:shd w:val="clear" w:color="auto" w:fill="FFFFFF"/>
        </w:rPr>
      </w:pPr>
      <w:r w:rsidRPr="00A84B5F">
        <w:rPr>
          <w:rFonts w:ascii="Arial" w:hAnsi="Arial" w:cs="Arial"/>
          <w:shd w:val="clear" w:color="auto" w:fill="FFFFFF"/>
        </w:rPr>
        <w:t>A</w:t>
      </w:r>
      <w:r w:rsidR="008E1340">
        <w:rPr>
          <w:rFonts w:ascii="Arial" w:hAnsi="Arial" w:cs="Arial"/>
          <w:shd w:val="clear" w:color="auto" w:fill="FFFFFF"/>
        </w:rPr>
        <w:t xml:space="preserve"> </w:t>
      </w:r>
      <w:r w:rsidRPr="00A84B5F">
        <w:rPr>
          <w:rFonts w:ascii="Arial" w:hAnsi="Arial" w:cs="Arial"/>
          <w:shd w:val="clear" w:color="auto" w:fill="FFFFFF"/>
        </w:rPr>
        <w:t>empresa</w:t>
      </w:r>
      <w:r w:rsidR="008E1340">
        <w:rPr>
          <w:rFonts w:ascii="Arial" w:hAnsi="Arial" w:cs="Arial"/>
          <w:shd w:val="clear" w:color="auto" w:fill="FFFFFF"/>
        </w:rPr>
        <w:t xml:space="preserve"> </w:t>
      </w:r>
      <w:r w:rsidRPr="00A84B5F">
        <w:rPr>
          <w:rFonts w:ascii="Arial" w:hAnsi="Arial" w:cs="Arial"/>
          <w:shd w:val="clear" w:color="auto" w:fill="FFFFFF"/>
        </w:rPr>
        <w:t>deverá</w:t>
      </w:r>
      <w:r w:rsidR="008E1340">
        <w:rPr>
          <w:rFonts w:ascii="Arial" w:hAnsi="Arial" w:cs="Arial"/>
          <w:shd w:val="clear" w:color="auto" w:fill="FFFFFF"/>
        </w:rPr>
        <w:t xml:space="preserve"> </w:t>
      </w:r>
      <w:r w:rsidRPr="00A84B5F">
        <w:rPr>
          <w:rFonts w:ascii="Arial" w:hAnsi="Arial" w:cs="Arial"/>
          <w:shd w:val="clear" w:color="auto" w:fill="FFFFFF"/>
        </w:rPr>
        <w:t>seguir</w:t>
      </w:r>
      <w:r w:rsidR="008E1340">
        <w:rPr>
          <w:rFonts w:ascii="Arial" w:hAnsi="Arial" w:cs="Arial"/>
          <w:shd w:val="clear" w:color="auto" w:fill="FFFFFF"/>
        </w:rPr>
        <w:t xml:space="preserve"> </w:t>
      </w:r>
      <w:r w:rsidRPr="00A84B5F">
        <w:rPr>
          <w:rFonts w:ascii="Arial" w:hAnsi="Arial" w:cs="Arial"/>
          <w:shd w:val="clear" w:color="auto" w:fill="FFFFFF"/>
        </w:rPr>
        <w:t>a</w:t>
      </w:r>
      <w:r w:rsidR="008E1340">
        <w:rPr>
          <w:rFonts w:ascii="Arial" w:hAnsi="Arial" w:cs="Arial"/>
          <w:shd w:val="clear" w:color="auto" w:fill="FFFFFF"/>
        </w:rPr>
        <w:t xml:space="preserve"> </w:t>
      </w:r>
      <w:r w:rsidRPr="00A84B5F">
        <w:rPr>
          <w:rFonts w:ascii="Arial" w:hAnsi="Arial" w:cs="Arial"/>
          <w:shd w:val="clear" w:color="auto" w:fill="FFFFFF"/>
        </w:rPr>
        <w:t>programação</w:t>
      </w:r>
      <w:r w:rsidR="008E1340">
        <w:rPr>
          <w:rFonts w:ascii="Arial" w:hAnsi="Arial" w:cs="Arial"/>
          <w:shd w:val="clear" w:color="auto" w:fill="FFFFFF"/>
        </w:rPr>
        <w:t xml:space="preserve"> </w:t>
      </w:r>
      <w:r w:rsidRPr="00A84B5F">
        <w:rPr>
          <w:rFonts w:ascii="Arial" w:hAnsi="Arial" w:cs="Arial"/>
          <w:shd w:val="clear" w:color="auto" w:fill="FFFFFF"/>
        </w:rPr>
        <w:t>da</w:t>
      </w:r>
      <w:r w:rsidR="008E1340">
        <w:rPr>
          <w:rFonts w:ascii="Arial" w:hAnsi="Arial" w:cs="Arial"/>
          <w:shd w:val="clear" w:color="auto" w:fill="FFFFFF"/>
        </w:rPr>
        <w:t xml:space="preserve"> </w:t>
      </w:r>
      <w:r w:rsidRPr="00A84B5F">
        <w:rPr>
          <w:rFonts w:ascii="Arial" w:hAnsi="Arial" w:cs="Arial"/>
          <w:shd w:val="clear" w:color="auto" w:fill="FFFFFF"/>
        </w:rPr>
        <w:t>Prefeitura</w:t>
      </w:r>
      <w:r w:rsidR="008E1340">
        <w:rPr>
          <w:rFonts w:ascii="Arial" w:hAnsi="Arial" w:cs="Arial"/>
          <w:shd w:val="clear" w:color="auto" w:fill="FFFFFF"/>
        </w:rPr>
        <w:t xml:space="preserve"> </w:t>
      </w:r>
      <w:r w:rsidRPr="00A84B5F">
        <w:rPr>
          <w:rFonts w:ascii="Arial" w:hAnsi="Arial" w:cs="Arial"/>
          <w:shd w:val="clear" w:color="auto" w:fill="FFFFFF"/>
        </w:rPr>
        <w:t>quanto</w:t>
      </w:r>
      <w:r w:rsidR="008E1340">
        <w:rPr>
          <w:rFonts w:ascii="Arial" w:hAnsi="Arial" w:cs="Arial"/>
          <w:shd w:val="clear" w:color="auto" w:fill="FFFFFF"/>
        </w:rPr>
        <w:t xml:space="preserve"> </w:t>
      </w:r>
      <w:r w:rsidRPr="00A84B5F">
        <w:rPr>
          <w:rFonts w:ascii="Arial" w:hAnsi="Arial" w:cs="Arial"/>
          <w:shd w:val="clear" w:color="auto" w:fill="FFFFFF"/>
        </w:rPr>
        <w:t>a</w:t>
      </w:r>
      <w:r w:rsidR="008E1340">
        <w:rPr>
          <w:rFonts w:ascii="Arial" w:hAnsi="Arial" w:cs="Arial"/>
          <w:shd w:val="clear" w:color="auto" w:fill="FFFFFF"/>
        </w:rPr>
        <w:t xml:space="preserve"> </w:t>
      </w:r>
      <w:r w:rsidRPr="00A84B5F">
        <w:rPr>
          <w:rFonts w:ascii="Arial" w:hAnsi="Arial" w:cs="Arial"/>
          <w:shd w:val="clear" w:color="auto" w:fill="FFFFFF"/>
        </w:rPr>
        <w:t>data,</w:t>
      </w:r>
      <w:r w:rsidR="008E1340">
        <w:rPr>
          <w:rFonts w:ascii="Arial" w:hAnsi="Arial" w:cs="Arial"/>
          <w:shd w:val="clear" w:color="auto" w:fill="FFFFFF"/>
        </w:rPr>
        <w:t xml:space="preserve"> </w:t>
      </w:r>
      <w:r w:rsidRPr="00A84B5F">
        <w:rPr>
          <w:rFonts w:ascii="Arial" w:hAnsi="Arial" w:cs="Arial"/>
          <w:shd w:val="clear" w:color="auto" w:fill="FFFFFF"/>
        </w:rPr>
        <w:t>horário</w:t>
      </w:r>
      <w:r w:rsidR="008E1340">
        <w:rPr>
          <w:rFonts w:ascii="Arial" w:hAnsi="Arial" w:cs="Arial"/>
          <w:shd w:val="clear" w:color="auto" w:fill="FFFFFF"/>
        </w:rPr>
        <w:t xml:space="preserve"> </w:t>
      </w:r>
      <w:r w:rsidRPr="00A84B5F">
        <w:rPr>
          <w:rFonts w:ascii="Arial" w:hAnsi="Arial" w:cs="Arial"/>
          <w:shd w:val="clear" w:color="auto" w:fill="FFFFFF"/>
        </w:rPr>
        <w:t>e</w:t>
      </w:r>
      <w:r w:rsidR="008E1340">
        <w:rPr>
          <w:rFonts w:ascii="Arial" w:hAnsi="Arial" w:cs="Arial"/>
          <w:shd w:val="clear" w:color="auto" w:fill="FFFFFF"/>
        </w:rPr>
        <w:t xml:space="preserve"> </w:t>
      </w:r>
      <w:r w:rsidRPr="00A84B5F">
        <w:rPr>
          <w:rFonts w:ascii="Arial" w:hAnsi="Arial" w:cs="Arial"/>
          <w:shd w:val="clear" w:color="auto" w:fill="FFFFFF"/>
        </w:rPr>
        <w:t>quantidade</w:t>
      </w:r>
      <w:r w:rsidR="008E1340">
        <w:rPr>
          <w:rFonts w:ascii="Arial" w:hAnsi="Arial" w:cs="Arial"/>
          <w:shd w:val="clear" w:color="auto" w:fill="FFFFFF"/>
        </w:rPr>
        <w:t xml:space="preserve"> </w:t>
      </w:r>
      <w:r w:rsidRPr="00A84B5F">
        <w:rPr>
          <w:rFonts w:ascii="Arial" w:hAnsi="Arial" w:cs="Arial"/>
          <w:shd w:val="clear" w:color="auto" w:fill="FFFFFF"/>
        </w:rPr>
        <w:t>do produto a ser entregue.</w:t>
      </w:r>
    </w:p>
    <w:p w14:paraId="6E06F0B8" w14:textId="6BF5AB2D" w:rsidR="00217F72" w:rsidRPr="00A84B5F" w:rsidRDefault="00A84B5F" w:rsidP="00A40F8A">
      <w:pPr>
        <w:keepLines/>
        <w:numPr>
          <w:ilvl w:val="0"/>
          <w:numId w:val="6"/>
        </w:numPr>
        <w:tabs>
          <w:tab w:val="left" w:pos="284"/>
        </w:tabs>
        <w:jc w:val="both"/>
        <w:rPr>
          <w:rFonts w:ascii="Arial" w:hAnsi="Arial" w:cs="Arial"/>
          <w:shd w:val="clear" w:color="auto" w:fill="FFFFFF"/>
        </w:rPr>
      </w:pPr>
      <w:r w:rsidRPr="00A84B5F">
        <w:rPr>
          <w:rFonts w:ascii="Arial" w:hAnsi="Arial" w:cs="Arial"/>
          <w:shd w:val="clear" w:color="auto" w:fill="FFFFFF"/>
        </w:rPr>
        <w:t>As</w:t>
      </w:r>
      <w:r w:rsidR="008E1340">
        <w:rPr>
          <w:rFonts w:ascii="Arial" w:hAnsi="Arial" w:cs="Arial"/>
          <w:shd w:val="clear" w:color="auto" w:fill="FFFFFF"/>
        </w:rPr>
        <w:t xml:space="preserve"> </w:t>
      </w:r>
      <w:r w:rsidRPr="00A84B5F">
        <w:rPr>
          <w:rFonts w:ascii="Arial" w:hAnsi="Arial" w:cs="Arial"/>
          <w:shd w:val="clear" w:color="auto" w:fill="FFFFFF"/>
        </w:rPr>
        <w:t>quantidades</w:t>
      </w:r>
      <w:r w:rsidR="008E1340">
        <w:rPr>
          <w:rFonts w:ascii="Arial" w:hAnsi="Arial" w:cs="Arial"/>
          <w:shd w:val="clear" w:color="auto" w:fill="FFFFFF"/>
        </w:rPr>
        <w:t xml:space="preserve"> </w:t>
      </w:r>
      <w:r w:rsidRPr="00A84B5F">
        <w:rPr>
          <w:rFonts w:ascii="Arial" w:hAnsi="Arial" w:cs="Arial"/>
          <w:shd w:val="clear" w:color="auto" w:fill="FFFFFF"/>
        </w:rPr>
        <w:t>são</w:t>
      </w:r>
      <w:r w:rsidR="008E1340">
        <w:rPr>
          <w:rFonts w:ascii="Arial" w:hAnsi="Arial" w:cs="Arial"/>
          <w:shd w:val="clear" w:color="auto" w:fill="FFFFFF"/>
        </w:rPr>
        <w:t xml:space="preserve"> </w:t>
      </w:r>
      <w:r w:rsidRPr="00A84B5F">
        <w:rPr>
          <w:rFonts w:ascii="Arial" w:hAnsi="Arial" w:cs="Arial"/>
          <w:shd w:val="clear" w:color="auto" w:fill="FFFFFF"/>
        </w:rPr>
        <w:t>estimadas</w:t>
      </w:r>
      <w:r w:rsidR="008E1340">
        <w:rPr>
          <w:rFonts w:ascii="Arial" w:hAnsi="Arial" w:cs="Arial"/>
          <w:shd w:val="clear" w:color="auto" w:fill="FFFFFF"/>
        </w:rPr>
        <w:t xml:space="preserve"> </w:t>
      </w:r>
      <w:r w:rsidRPr="00A84B5F">
        <w:rPr>
          <w:rFonts w:ascii="Arial" w:hAnsi="Arial" w:cs="Arial"/>
          <w:shd w:val="clear" w:color="auto" w:fill="FFFFFF"/>
        </w:rPr>
        <w:t>e</w:t>
      </w:r>
      <w:r w:rsidR="008E1340">
        <w:rPr>
          <w:rFonts w:ascii="Arial" w:hAnsi="Arial" w:cs="Arial"/>
          <w:shd w:val="clear" w:color="auto" w:fill="FFFFFF"/>
        </w:rPr>
        <w:t xml:space="preserve"> </w:t>
      </w:r>
      <w:r w:rsidRPr="00A84B5F">
        <w:rPr>
          <w:rFonts w:ascii="Arial" w:hAnsi="Arial" w:cs="Arial"/>
          <w:shd w:val="clear" w:color="auto" w:fill="FFFFFF"/>
        </w:rPr>
        <w:t>a</w:t>
      </w:r>
      <w:r w:rsidR="008E1340">
        <w:rPr>
          <w:rFonts w:ascii="Arial" w:hAnsi="Arial" w:cs="Arial"/>
          <w:shd w:val="clear" w:color="auto" w:fill="FFFFFF"/>
        </w:rPr>
        <w:t xml:space="preserve"> </w:t>
      </w:r>
      <w:r w:rsidRPr="00A84B5F">
        <w:rPr>
          <w:rFonts w:ascii="Arial" w:hAnsi="Arial" w:cs="Arial"/>
          <w:shd w:val="clear" w:color="auto" w:fill="FFFFFF"/>
        </w:rPr>
        <w:t>Prefeitura</w:t>
      </w:r>
      <w:r w:rsidR="008E1340">
        <w:rPr>
          <w:rFonts w:ascii="Arial" w:hAnsi="Arial" w:cs="Arial"/>
          <w:shd w:val="clear" w:color="auto" w:fill="FFFFFF"/>
        </w:rPr>
        <w:t xml:space="preserve"> </w:t>
      </w:r>
      <w:r w:rsidRPr="00A84B5F">
        <w:rPr>
          <w:rFonts w:ascii="Arial" w:hAnsi="Arial" w:cs="Arial"/>
          <w:shd w:val="clear" w:color="auto" w:fill="FFFFFF"/>
        </w:rPr>
        <w:t>não</w:t>
      </w:r>
      <w:r w:rsidR="008E1340">
        <w:rPr>
          <w:rFonts w:ascii="Arial" w:hAnsi="Arial" w:cs="Arial"/>
          <w:shd w:val="clear" w:color="auto" w:fill="FFFFFF"/>
        </w:rPr>
        <w:t xml:space="preserve"> </w:t>
      </w:r>
      <w:r w:rsidRPr="00A84B5F">
        <w:rPr>
          <w:rFonts w:ascii="Arial" w:hAnsi="Arial" w:cs="Arial"/>
          <w:shd w:val="clear" w:color="auto" w:fill="FFFFFF"/>
        </w:rPr>
        <w:t>está</w:t>
      </w:r>
      <w:r w:rsidR="008E1340">
        <w:rPr>
          <w:rFonts w:ascii="Arial" w:hAnsi="Arial" w:cs="Arial"/>
          <w:shd w:val="clear" w:color="auto" w:fill="FFFFFF"/>
        </w:rPr>
        <w:t xml:space="preserve"> </w:t>
      </w:r>
      <w:r w:rsidRPr="00A84B5F">
        <w:rPr>
          <w:rFonts w:ascii="Arial" w:hAnsi="Arial" w:cs="Arial"/>
          <w:shd w:val="clear" w:color="auto" w:fill="FFFFFF"/>
        </w:rPr>
        <w:t>obrigada</w:t>
      </w:r>
      <w:r w:rsidR="008E1340">
        <w:rPr>
          <w:rFonts w:ascii="Arial" w:hAnsi="Arial" w:cs="Arial"/>
          <w:shd w:val="clear" w:color="auto" w:fill="FFFFFF"/>
        </w:rPr>
        <w:t xml:space="preserve"> </w:t>
      </w:r>
      <w:r w:rsidRPr="00A84B5F">
        <w:rPr>
          <w:rFonts w:ascii="Arial" w:hAnsi="Arial" w:cs="Arial"/>
          <w:shd w:val="clear" w:color="auto" w:fill="FFFFFF"/>
        </w:rPr>
        <w:t>a</w:t>
      </w:r>
      <w:r w:rsidR="008E1340">
        <w:rPr>
          <w:rFonts w:ascii="Arial" w:hAnsi="Arial" w:cs="Arial"/>
          <w:shd w:val="clear" w:color="auto" w:fill="FFFFFF"/>
        </w:rPr>
        <w:t xml:space="preserve"> </w:t>
      </w:r>
      <w:r w:rsidRPr="00A84B5F">
        <w:rPr>
          <w:rFonts w:ascii="Arial" w:hAnsi="Arial" w:cs="Arial"/>
          <w:shd w:val="clear" w:color="auto" w:fill="FFFFFF"/>
        </w:rPr>
        <w:t>adquirir</w:t>
      </w:r>
      <w:r w:rsidR="008E1340">
        <w:rPr>
          <w:rFonts w:ascii="Arial" w:hAnsi="Arial" w:cs="Arial"/>
          <w:shd w:val="clear" w:color="auto" w:fill="FFFFFF"/>
        </w:rPr>
        <w:t xml:space="preserve"> </w:t>
      </w:r>
      <w:r w:rsidRPr="00A84B5F">
        <w:rPr>
          <w:rFonts w:ascii="Arial" w:hAnsi="Arial" w:cs="Arial"/>
          <w:shd w:val="clear" w:color="auto" w:fill="FFFFFF"/>
        </w:rPr>
        <w:t>sua</w:t>
      </w:r>
      <w:r w:rsidR="008E1340">
        <w:rPr>
          <w:rFonts w:ascii="Arial" w:hAnsi="Arial" w:cs="Arial"/>
          <w:shd w:val="clear" w:color="auto" w:fill="FFFFFF"/>
        </w:rPr>
        <w:t xml:space="preserve"> </w:t>
      </w:r>
      <w:r w:rsidRPr="00A84B5F">
        <w:rPr>
          <w:rFonts w:ascii="Arial" w:hAnsi="Arial" w:cs="Arial"/>
          <w:shd w:val="clear" w:color="auto" w:fill="FFFFFF"/>
        </w:rPr>
        <w:t>totalidade, fazendo de acordo com o desenvolvimento de suas atividades</w:t>
      </w:r>
    </w:p>
    <w:p w14:paraId="525ED292" w14:textId="77777777" w:rsidR="00A84B5F" w:rsidRPr="00A40F8A" w:rsidRDefault="00A84B5F" w:rsidP="00A40F8A">
      <w:pPr>
        <w:jc w:val="both"/>
        <w:rPr>
          <w:rFonts w:ascii="Arial" w:hAnsi="Arial" w:cs="Arial"/>
        </w:rPr>
      </w:pPr>
    </w:p>
    <w:p w14:paraId="30A2EDE9" w14:textId="0B128844" w:rsidR="00906BC5" w:rsidRPr="00A40F8A" w:rsidRDefault="003A417B" w:rsidP="00A40F8A">
      <w:pPr>
        <w:shd w:val="clear" w:color="auto" w:fill="DDDDDD"/>
        <w:ind w:firstLine="561"/>
        <w:rPr>
          <w:rFonts w:ascii="Arial" w:hAnsi="Arial" w:cs="Arial"/>
        </w:rPr>
      </w:pPr>
      <w:r>
        <w:rPr>
          <w:rFonts w:ascii="Arial" w:hAnsi="Arial" w:cs="Arial"/>
          <w:b/>
          <w:bCs/>
        </w:rPr>
        <w:t>8</w:t>
      </w:r>
      <w:r w:rsidR="00EF135E" w:rsidRPr="00A40F8A">
        <w:rPr>
          <w:rFonts w:ascii="Arial" w:hAnsi="Arial" w:cs="Arial"/>
          <w:b/>
          <w:bCs/>
        </w:rPr>
        <w:t>.</w:t>
      </w:r>
      <w:r w:rsidR="00906BC5" w:rsidRPr="00A40F8A">
        <w:rPr>
          <w:rFonts w:ascii="Arial" w:hAnsi="Arial" w:cs="Arial"/>
          <w:b/>
          <w:bCs/>
        </w:rPr>
        <w:t xml:space="preserve"> DO FORNECIMENTO DE INFORMAÇÕES:</w:t>
      </w:r>
    </w:p>
    <w:p w14:paraId="758DD769" w14:textId="71F9583D" w:rsidR="00B039A0" w:rsidRDefault="00906BC5" w:rsidP="00A40F8A">
      <w:pPr>
        <w:numPr>
          <w:ilvl w:val="0"/>
          <w:numId w:val="13"/>
        </w:numPr>
        <w:tabs>
          <w:tab w:val="left" w:pos="284"/>
        </w:tabs>
        <w:jc w:val="both"/>
        <w:rPr>
          <w:rFonts w:ascii="Arial" w:hAnsi="Arial" w:cs="Arial"/>
        </w:rPr>
      </w:pPr>
      <w:r w:rsidRPr="00A40F8A">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hyperlink r:id="rId12" w:history="1">
        <w:r w:rsidR="003A417B" w:rsidRPr="0010244A">
          <w:rPr>
            <w:rStyle w:val="Hyperlink"/>
            <w:rFonts w:ascii="Arial" w:hAnsi="Arial" w:cs="Arial"/>
          </w:rPr>
          <w:t>licitacoes@piracicaba.sp.gov.br</w:t>
        </w:r>
      </w:hyperlink>
      <w:r w:rsidR="00D43C20" w:rsidRPr="00A40F8A">
        <w:rPr>
          <w:rFonts w:ascii="Arial" w:hAnsi="Arial" w:cs="Arial"/>
        </w:rPr>
        <w:t>.</w:t>
      </w:r>
    </w:p>
    <w:p w14:paraId="53A4C6A0" w14:textId="77777777" w:rsidR="003A417B" w:rsidRPr="00A40F8A" w:rsidRDefault="003A417B" w:rsidP="003A417B">
      <w:pPr>
        <w:tabs>
          <w:tab w:val="left" w:pos="284"/>
        </w:tabs>
        <w:jc w:val="both"/>
        <w:rPr>
          <w:rFonts w:ascii="Arial" w:hAnsi="Arial" w:cs="Arial"/>
        </w:rPr>
      </w:pPr>
    </w:p>
    <w:p w14:paraId="5D8DDA31" w14:textId="1BD30FB3" w:rsidR="00CB2186" w:rsidRPr="003A417B" w:rsidRDefault="00906BC5" w:rsidP="00A40F8A">
      <w:pPr>
        <w:numPr>
          <w:ilvl w:val="0"/>
          <w:numId w:val="13"/>
        </w:numPr>
        <w:tabs>
          <w:tab w:val="left" w:pos="284"/>
        </w:tabs>
        <w:jc w:val="both"/>
        <w:rPr>
          <w:rFonts w:ascii="Arial" w:hAnsi="Arial" w:cs="Arial"/>
        </w:rPr>
      </w:pPr>
      <w:r w:rsidRPr="00A40F8A">
        <w:rPr>
          <w:rFonts w:ascii="Arial" w:eastAsia="Arial" w:hAnsi="Arial" w:cs="Arial"/>
        </w:rPr>
        <w:t xml:space="preserve">As </w:t>
      </w:r>
      <w:r w:rsidRPr="00A40F8A">
        <w:rPr>
          <w:rFonts w:ascii="Arial" w:eastAsia="Arial" w:hAnsi="Arial" w:cs="Arial"/>
          <w:b/>
        </w:rPr>
        <w:t>dúvidas técnicas</w:t>
      </w:r>
      <w:r w:rsidR="003A417B">
        <w:rPr>
          <w:rFonts w:ascii="Arial" w:eastAsia="Arial" w:hAnsi="Arial" w:cs="Arial"/>
        </w:rPr>
        <w:t xml:space="preserve"> poderão ser esclarecidas </w:t>
      </w:r>
      <w:r w:rsidR="003A417B" w:rsidRPr="003A417B">
        <w:rPr>
          <w:rFonts w:ascii="Arial" w:hAnsi="Arial" w:cs="Arial"/>
          <w:shd w:val="clear" w:color="auto" w:fill="FFFFFF"/>
        </w:rPr>
        <w:t>com o</w:t>
      </w:r>
      <w:r w:rsidR="008E1340">
        <w:rPr>
          <w:rFonts w:ascii="Arial" w:hAnsi="Arial" w:cs="Arial"/>
          <w:shd w:val="clear" w:color="auto" w:fill="FFFFFF"/>
        </w:rPr>
        <w:t xml:space="preserve"> </w:t>
      </w:r>
      <w:r w:rsidR="003A417B" w:rsidRPr="003A417B">
        <w:rPr>
          <w:rFonts w:ascii="Arial" w:hAnsi="Arial" w:cs="Arial"/>
          <w:shd w:val="clear" w:color="auto" w:fill="FFFFFF"/>
        </w:rPr>
        <w:t>Almoxarifado</w:t>
      </w:r>
      <w:r w:rsidR="008E1340">
        <w:rPr>
          <w:rFonts w:ascii="Arial" w:hAnsi="Arial" w:cs="Arial"/>
          <w:shd w:val="clear" w:color="auto" w:fill="FFFFFF"/>
        </w:rPr>
        <w:t xml:space="preserve"> </w:t>
      </w:r>
      <w:r w:rsidR="003A417B" w:rsidRPr="003A417B">
        <w:rPr>
          <w:rFonts w:ascii="Arial" w:hAnsi="Arial" w:cs="Arial"/>
          <w:shd w:val="clear" w:color="auto" w:fill="FFFFFF"/>
        </w:rPr>
        <w:t>Central,</w:t>
      </w:r>
      <w:r w:rsidR="008E1340">
        <w:rPr>
          <w:rFonts w:ascii="Arial" w:hAnsi="Arial" w:cs="Arial"/>
          <w:shd w:val="clear" w:color="auto" w:fill="FFFFFF"/>
        </w:rPr>
        <w:t xml:space="preserve"> </w:t>
      </w:r>
      <w:r w:rsidR="003A417B" w:rsidRPr="003A417B">
        <w:rPr>
          <w:rFonts w:ascii="Arial" w:hAnsi="Arial" w:cs="Arial"/>
          <w:shd w:val="clear" w:color="auto" w:fill="FFFFFF"/>
        </w:rPr>
        <w:t>com</w:t>
      </w:r>
      <w:r w:rsidR="008E1340">
        <w:rPr>
          <w:rFonts w:ascii="Arial" w:hAnsi="Arial" w:cs="Arial"/>
          <w:shd w:val="clear" w:color="auto" w:fill="FFFFFF"/>
        </w:rPr>
        <w:t xml:space="preserve"> </w:t>
      </w:r>
      <w:r w:rsidR="003A417B" w:rsidRPr="003A417B">
        <w:rPr>
          <w:rFonts w:ascii="Arial" w:hAnsi="Arial" w:cs="Arial"/>
          <w:shd w:val="clear" w:color="auto" w:fill="FFFFFF"/>
        </w:rPr>
        <w:t>os</w:t>
      </w:r>
      <w:r w:rsidR="008E1340">
        <w:rPr>
          <w:rFonts w:ascii="Arial" w:hAnsi="Arial" w:cs="Arial"/>
          <w:shd w:val="clear" w:color="auto" w:fill="FFFFFF"/>
        </w:rPr>
        <w:t xml:space="preserve"> </w:t>
      </w:r>
      <w:r w:rsidR="003A417B" w:rsidRPr="003A417B">
        <w:rPr>
          <w:rFonts w:ascii="Arial" w:hAnsi="Arial" w:cs="Arial"/>
          <w:shd w:val="clear" w:color="auto" w:fill="FFFFFF"/>
        </w:rPr>
        <w:t>Sr. Eduardo Dias –Rua Benjamin Constant nº 3020 –</w:t>
      </w:r>
      <w:r w:rsidR="003246FE">
        <w:rPr>
          <w:rFonts w:ascii="Arial" w:hAnsi="Arial" w:cs="Arial"/>
          <w:shd w:val="clear" w:color="auto" w:fill="FFFFFF"/>
        </w:rPr>
        <w:t xml:space="preserve"> </w:t>
      </w:r>
      <w:r w:rsidR="003A417B" w:rsidRPr="003A417B">
        <w:rPr>
          <w:rFonts w:ascii="Arial" w:hAnsi="Arial" w:cs="Arial"/>
          <w:shd w:val="clear" w:color="auto" w:fill="FFFFFF"/>
        </w:rPr>
        <w:t>Bairro Paulista –</w:t>
      </w:r>
      <w:r w:rsidR="003246FE">
        <w:rPr>
          <w:rFonts w:ascii="Arial" w:hAnsi="Arial" w:cs="Arial"/>
          <w:shd w:val="clear" w:color="auto" w:fill="FFFFFF"/>
        </w:rPr>
        <w:t xml:space="preserve"> </w:t>
      </w:r>
      <w:r w:rsidR="003A417B" w:rsidRPr="003A417B">
        <w:rPr>
          <w:rFonts w:ascii="Arial" w:hAnsi="Arial" w:cs="Arial"/>
          <w:shd w:val="clear" w:color="auto" w:fill="FFFFFF"/>
        </w:rPr>
        <w:t>Telefone (19) 3434-4557 -E-mail: almoxarifado@piracicaba.sp.gov.br</w:t>
      </w:r>
    </w:p>
    <w:p w14:paraId="3DFDD829" w14:textId="77777777" w:rsidR="00217F72" w:rsidRPr="00A40F8A" w:rsidRDefault="00217F72" w:rsidP="00A40F8A">
      <w:pPr>
        <w:jc w:val="both"/>
        <w:rPr>
          <w:rFonts w:ascii="Arial" w:hAnsi="Arial" w:cs="Arial"/>
        </w:rPr>
      </w:pPr>
    </w:p>
    <w:p w14:paraId="490CEE78" w14:textId="390E59B0" w:rsidR="00906BC5" w:rsidRPr="00A40F8A" w:rsidRDefault="003246FE" w:rsidP="00A40F8A">
      <w:pPr>
        <w:shd w:val="clear" w:color="auto" w:fill="CCCCCC"/>
        <w:ind w:firstLine="561"/>
        <w:jc w:val="both"/>
        <w:rPr>
          <w:rFonts w:ascii="Arial" w:hAnsi="Arial" w:cs="Arial"/>
        </w:rPr>
      </w:pPr>
      <w:r>
        <w:rPr>
          <w:rFonts w:ascii="Arial" w:hAnsi="Arial" w:cs="Arial"/>
          <w:b/>
          <w:bCs/>
        </w:rPr>
        <w:t>9</w:t>
      </w:r>
      <w:r w:rsidR="00EF135E" w:rsidRPr="00A40F8A">
        <w:rPr>
          <w:rFonts w:ascii="Arial" w:hAnsi="Arial" w:cs="Arial"/>
          <w:b/>
          <w:bCs/>
        </w:rPr>
        <w:t>.</w:t>
      </w:r>
      <w:r w:rsidR="00906BC5" w:rsidRPr="00A40F8A">
        <w:rPr>
          <w:rFonts w:ascii="Arial" w:hAnsi="Arial" w:cs="Arial"/>
          <w:b/>
          <w:bCs/>
        </w:rPr>
        <w:t xml:space="preserve"> EXIGÊNCIA PARA HABILITAÇÃO:</w:t>
      </w:r>
    </w:p>
    <w:p w14:paraId="34E0A443" w14:textId="77777777" w:rsidR="00FB597C" w:rsidRDefault="00FB597C" w:rsidP="00FB597C">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290A73FC" w14:textId="77777777" w:rsidR="00FB597C" w:rsidRPr="0040479C" w:rsidRDefault="00FB597C" w:rsidP="00FB597C">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111055A1" w14:textId="77777777" w:rsidR="00FB597C" w:rsidRPr="00FF7479" w:rsidRDefault="00FB597C" w:rsidP="00FB597C">
      <w:pPr>
        <w:tabs>
          <w:tab w:val="left" w:pos="1005"/>
        </w:tabs>
        <w:jc w:val="both"/>
        <w:rPr>
          <w:rFonts w:ascii="Arial" w:hAnsi="Arial" w:cs="Arial"/>
        </w:rPr>
      </w:pPr>
    </w:p>
    <w:p w14:paraId="3AB1B51D"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4E7DF925" w14:textId="77777777" w:rsidR="00FB597C" w:rsidRPr="0040479C" w:rsidRDefault="00FB597C" w:rsidP="00FB597C">
      <w:pPr>
        <w:numPr>
          <w:ilvl w:val="1"/>
          <w:numId w:val="23"/>
        </w:numPr>
        <w:tabs>
          <w:tab w:val="left" w:pos="284"/>
        </w:tabs>
        <w:jc w:val="both"/>
        <w:rPr>
          <w:rFonts w:ascii="Arial" w:hAnsi="Arial" w:cs="Arial"/>
        </w:rPr>
      </w:pPr>
      <w:r w:rsidRPr="0040479C">
        <w:rPr>
          <w:rFonts w:ascii="Arial" w:hAnsi="Arial" w:cs="Arial"/>
          <w:color w:val="000000"/>
        </w:rPr>
        <w:lastRenderedPageBreak/>
        <w:t>Inscrição no Cadastro Nacional de Pessoa Jurídica (CNPJ), do Ministério da Fazenda.</w:t>
      </w:r>
    </w:p>
    <w:p w14:paraId="51CBD197"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13345CD5"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5ADA1C16" w14:textId="77777777" w:rsidR="00FB597C" w:rsidRPr="00FF7479" w:rsidRDefault="00FB597C" w:rsidP="00FB597C">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7C74677B"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8B2E4AE"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21FB9897" w14:textId="77777777" w:rsidR="00FB597C" w:rsidRPr="00FF7479" w:rsidRDefault="00FB597C" w:rsidP="00FB597C">
      <w:pPr>
        <w:tabs>
          <w:tab w:val="left" w:pos="284"/>
        </w:tabs>
        <w:jc w:val="both"/>
        <w:rPr>
          <w:rFonts w:ascii="Arial" w:hAnsi="Arial" w:cs="Arial"/>
          <w:highlight w:val="yellow"/>
        </w:rPr>
      </w:pPr>
    </w:p>
    <w:p w14:paraId="4C19A73B"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0F315C20" w14:textId="77777777" w:rsidR="00FB597C" w:rsidRDefault="00FB597C" w:rsidP="00FB597C">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73A7FB5B"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E62DA0F" w14:textId="77777777" w:rsidR="00FB597C" w:rsidRDefault="00FB597C" w:rsidP="00FB597C">
      <w:pPr>
        <w:tabs>
          <w:tab w:val="left" w:pos="284"/>
          <w:tab w:val="left" w:pos="426"/>
        </w:tabs>
        <w:jc w:val="both"/>
        <w:rPr>
          <w:rFonts w:ascii="Arial" w:hAnsi="Arial" w:cs="Arial"/>
        </w:rPr>
      </w:pPr>
    </w:p>
    <w:p w14:paraId="015418A4" w14:textId="77777777" w:rsidR="00FB597C" w:rsidRDefault="00FB597C" w:rsidP="00FB597C">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1241FEF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8DFADE4"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081EC67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FB112D2"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672BD1F9"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17233130" w14:textId="77777777" w:rsidR="00FB597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3C22B3A3" w14:textId="77777777" w:rsidR="00FB597C" w:rsidRPr="0040479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A40F8A" w:rsidRDefault="000C0CA4" w:rsidP="00A40F8A">
      <w:pPr>
        <w:jc w:val="both"/>
        <w:rPr>
          <w:rFonts w:ascii="Arial" w:hAnsi="Arial" w:cs="Arial"/>
          <w:color w:val="000000"/>
        </w:rPr>
      </w:pPr>
    </w:p>
    <w:p w14:paraId="321EB625" w14:textId="117AA54B" w:rsidR="00906BC5" w:rsidRPr="00A40F8A" w:rsidRDefault="00906BC5" w:rsidP="00A40F8A">
      <w:pPr>
        <w:ind w:firstLine="561"/>
        <w:jc w:val="both"/>
        <w:rPr>
          <w:rFonts w:ascii="Arial" w:hAnsi="Arial" w:cs="Arial"/>
        </w:rPr>
      </w:pPr>
      <w:r w:rsidRPr="00A40F8A">
        <w:rPr>
          <w:rFonts w:ascii="Arial" w:hAnsi="Arial" w:cs="Arial"/>
        </w:rPr>
        <w:t>Piracicaba,</w:t>
      </w:r>
      <w:r w:rsidR="00AE46E7">
        <w:rPr>
          <w:rFonts w:ascii="Arial" w:hAnsi="Arial" w:cs="Arial"/>
        </w:rPr>
        <w:t xml:space="preserve"> 18 de janeiro de 2024.</w:t>
      </w:r>
    </w:p>
    <w:p w14:paraId="7F5B53E9" w14:textId="77777777" w:rsidR="00217F72" w:rsidRPr="00A40F8A" w:rsidRDefault="00217F72" w:rsidP="00A40F8A">
      <w:pPr>
        <w:jc w:val="center"/>
        <w:rPr>
          <w:rFonts w:ascii="Arial" w:hAnsi="Arial" w:cs="Arial"/>
        </w:rPr>
      </w:pPr>
    </w:p>
    <w:p w14:paraId="648C9537" w14:textId="77777777" w:rsidR="00AC2591" w:rsidRPr="00726945" w:rsidRDefault="00AC2591" w:rsidP="00AC2591">
      <w:pPr>
        <w:jc w:val="center"/>
        <w:rPr>
          <w:rFonts w:ascii="Arial" w:hAnsi="Arial" w:cs="Arial"/>
          <w:b/>
        </w:rPr>
      </w:pPr>
      <w:bookmarkStart w:id="0" w:name="_GoBack"/>
      <w:r>
        <w:rPr>
          <w:rFonts w:ascii="Arial" w:hAnsi="Arial" w:cs="Arial"/>
          <w:b/>
        </w:rPr>
        <w:t>Leonardo Vicentim Brancalion</w:t>
      </w:r>
    </w:p>
    <w:p w14:paraId="00453E5E" w14:textId="77777777" w:rsidR="00AC2591" w:rsidRPr="00726945" w:rsidRDefault="00AC2591" w:rsidP="00AC2591">
      <w:pPr>
        <w:jc w:val="center"/>
        <w:rPr>
          <w:rFonts w:ascii="Arial" w:hAnsi="Arial" w:cs="Arial"/>
          <w:b/>
        </w:rPr>
      </w:pPr>
      <w:r w:rsidRPr="00726945">
        <w:rPr>
          <w:rFonts w:ascii="Arial" w:hAnsi="Arial" w:cs="Arial"/>
          <w:b/>
        </w:rPr>
        <w:t xml:space="preserve">Chefe </w:t>
      </w:r>
      <w:r>
        <w:rPr>
          <w:rFonts w:ascii="Arial" w:hAnsi="Arial" w:cs="Arial"/>
          <w:b/>
        </w:rPr>
        <w:t>do Setor de Licitações</w:t>
      </w:r>
    </w:p>
    <w:bookmarkEnd w:id="0"/>
    <w:p w14:paraId="1AA1F3CA" w14:textId="6B317CC6" w:rsidR="0054765E" w:rsidRPr="00A40F8A" w:rsidRDefault="0054765E" w:rsidP="00A40F8A">
      <w:pPr>
        <w:jc w:val="center"/>
        <w:rPr>
          <w:rFonts w:ascii="Arial" w:hAnsi="Arial" w:cs="Arial"/>
          <w:b/>
        </w:rPr>
      </w:pPr>
    </w:p>
    <w:p w14:paraId="52124C72" w14:textId="77777777" w:rsidR="00B94F1F" w:rsidRPr="00A40F8A" w:rsidRDefault="00330E53" w:rsidP="00A40F8A">
      <w:pPr>
        <w:pStyle w:val="Corpodetexto"/>
        <w:ind w:left="3969"/>
        <w:jc w:val="center"/>
        <w:rPr>
          <w:sz w:val="20"/>
          <w:szCs w:val="20"/>
          <w:highlight w:val="yellow"/>
        </w:rPr>
      </w:pPr>
      <w:r w:rsidRPr="00A40F8A">
        <w:rPr>
          <w:sz w:val="20"/>
          <w:szCs w:val="20"/>
          <w:highlight w:val="yellow"/>
        </w:rPr>
        <w:br w:type="page"/>
      </w:r>
    </w:p>
    <w:p w14:paraId="51C68004" w14:textId="77777777" w:rsidR="00ED1731" w:rsidRPr="00ED1731" w:rsidRDefault="00ED1731" w:rsidP="00A40F8A">
      <w:pPr>
        <w:pStyle w:val="Ttulo2"/>
        <w:tabs>
          <w:tab w:val="clear" w:pos="0"/>
        </w:tabs>
        <w:ind w:left="0" w:firstLine="0"/>
      </w:pPr>
    </w:p>
    <w:p w14:paraId="5BF94B4C" w14:textId="77777777" w:rsidR="00BA50EE" w:rsidRPr="00A40F8A" w:rsidRDefault="00BA50EE" w:rsidP="00A40F8A">
      <w:pPr>
        <w:pStyle w:val="Ttulo2"/>
        <w:tabs>
          <w:tab w:val="clear" w:pos="0"/>
        </w:tabs>
        <w:ind w:left="0" w:firstLine="0"/>
      </w:pPr>
      <w:r w:rsidRPr="00A40F8A">
        <w:t>REGULAMENTO GERAL</w:t>
      </w:r>
    </w:p>
    <w:p w14:paraId="05CA8BF6" w14:textId="77777777" w:rsidR="00BA50EE" w:rsidRPr="00A40F8A" w:rsidRDefault="00BA50EE" w:rsidP="00A40F8A">
      <w:pPr>
        <w:pStyle w:val="Corpodetexto"/>
        <w:jc w:val="center"/>
        <w:rPr>
          <w:sz w:val="20"/>
          <w:szCs w:val="20"/>
          <w:lang w:val="pt-BR"/>
        </w:rPr>
      </w:pPr>
    </w:p>
    <w:p w14:paraId="46681EAE" w14:textId="0861E1DE" w:rsidR="00BA50EE" w:rsidRPr="00A40F8A" w:rsidRDefault="00BA50EE" w:rsidP="00A40F8A">
      <w:pPr>
        <w:jc w:val="center"/>
        <w:rPr>
          <w:rFonts w:ascii="Arial" w:hAnsi="Arial" w:cs="Arial"/>
          <w:sz w:val="22"/>
          <w:szCs w:val="22"/>
        </w:rPr>
      </w:pPr>
      <w:r w:rsidRPr="00A40F8A">
        <w:rPr>
          <w:rFonts w:ascii="Arial" w:hAnsi="Arial" w:cs="Arial"/>
          <w:sz w:val="22"/>
          <w:szCs w:val="22"/>
        </w:rPr>
        <w:t xml:space="preserve">Pregão Eletrônico </w:t>
      </w:r>
      <w:r w:rsidR="00377EDE" w:rsidRPr="00A40F8A">
        <w:rPr>
          <w:rFonts w:ascii="Arial" w:hAnsi="Arial" w:cs="Arial"/>
          <w:sz w:val="22"/>
          <w:szCs w:val="22"/>
        </w:rPr>
        <w:t>–</w:t>
      </w:r>
      <w:r w:rsidRPr="00A40F8A">
        <w:rPr>
          <w:rFonts w:ascii="Arial" w:hAnsi="Arial" w:cs="Arial"/>
          <w:sz w:val="22"/>
          <w:szCs w:val="22"/>
        </w:rPr>
        <w:t xml:space="preserve"> </w:t>
      </w:r>
      <w:r w:rsidR="00377EDE" w:rsidRPr="00A40F8A">
        <w:rPr>
          <w:rFonts w:ascii="Arial" w:hAnsi="Arial" w:cs="Arial"/>
          <w:sz w:val="22"/>
          <w:szCs w:val="22"/>
        </w:rPr>
        <w:t xml:space="preserve">Registro de Preços – </w:t>
      </w:r>
      <w:r w:rsidRPr="00A40F8A">
        <w:rPr>
          <w:rFonts w:ascii="Arial" w:hAnsi="Arial" w:cs="Arial"/>
          <w:sz w:val="22"/>
          <w:szCs w:val="22"/>
        </w:rPr>
        <w:t>Aquisições</w:t>
      </w:r>
    </w:p>
    <w:p w14:paraId="236DC989" w14:textId="54240167" w:rsidR="0007230A" w:rsidRPr="00A40F8A" w:rsidRDefault="00A40F8A" w:rsidP="00A40F8A">
      <w:pPr>
        <w:jc w:val="center"/>
        <w:rPr>
          <w:rFonts w:ascii="Arial" w:hAnsi="Arial" w:cs="Arial"/>
        </w:rPr>
      </w:pPr>
      <w:r>
        <w:rPr>
          <w:rFonts w:ascii="Arial" w:hAnsi="Arial" w:cs="Arial"/>
        </w:rPr>
        <w:tab/>
      </w:r>
    </w:p>
    <w:p w14:paraId="3EA452F8" w14:textId="2A1A7689" w:rsidR="00CE3EFF" w:rsidRPr="00A40F8A" w:rsidRDefault="00CE3EFF" w:rsidP="00A40F8A">
      <w:pPr>
        <w:ind w:firstLine="284"/>
        <w:jc w:val="both"/>
        <w:rPr>
          <w:rFonts w:ascii="Arial" w:hAnsi="Arial" w:cs="Arial"/>
          <w:b/>
          <w:bCs/>
        </w:rPr>
      </w:pPr>
      <w:r w:rsidRPr="00A40F8A">
        <w:rPr>
          <w:rFonts w:ascii="Arial" w:hAnsi="Arial" w:cs="Arial"/>
        </w:rPr>
        <w:t xml:space="preserve">A Prefeitura do Município de Piracicaba torna público, por meio da utilização dos recursos da tecnologia da informação – </w:t>
      </w:r>
      <w:r w:rsidRPr="00A40F8A">
        <w:rPr>
          <w:rFonts w:ascii="Arial" w:hAnsi="Arial" w:cs="Arial"/>
          <w:i/>
          <w:iCs/>
        </w:rPr>
        <w:t>INTERNET</w:t>
      </w:r>
      <w:r w:rsidRPr="00A40F8A">
        <w:rPr>
          <w:rFonts w:ascii="Arial" w:hAnsi="Arial" w:cs="Arial"/>
        </w:rPr>
        <w:t xml:space="preserve"> – torna público que fará realizar-se licitação </w:t>
      </w:r>
      <w:r w:rsidR="00377EDE" w:rsidRPr="00A40F8A">
        <w:rPr>
          <w:rFonts w:ascii="Arial" w:hAnsi="Arial" w:cs="Arial"/>
        </w:rPr>
        <w:t xml:space="preserve">para REGISTRO DE PREÇOS </w:t>
      </w:r>
      <w:r w:rsidRPr="00A40F8A">
        <w:rPr>
          <w:rFonts w:ascii="Arial" w:hAnsi="Arial" w:cs="Arial"/>
        </w:rPr>
        <w:t>na modalidade PREGÃO ELETRÔNICO</w:t>
      </w:r>
      <w:r w:rsidRPr="00A40F8A">
        <w:rPr>
          <w:rFonts w:ascii="Arial" w:hAnsi="Arial" w:cs="Arial"/>
          <w:bCs/>
        </w:rPr>
        <w:t>.</w:t>
      </w:r>
    </w:p>
    <w:p w14:paraId="410FB91A" w14:textId="77777777" w:rsidR="00CE3EFF" w:rsidRPr="00A40F8A" w:rsidRDefault="00CE3EFF" w:rsidP="00A40F8A">
      <w:pPr>
        <w:ind w:firstLine="284"/>
        <w:jc w:val="both"/>
        <w:rPr>
          <w:rFonts w:ascii="Arial" w:hAnsi="Arial" w:cs="Arial"/>
          <w:b/>
          <w:bCs/>
        </w:rPr>
      </w:pPr>
    </w:p>
    <w:p w14:paraId="133CFF74" w14:textId="16377BF1" w:rsidR="00CE3EFF" w:rsidRPr="00A40F8A" w:rsidRDefault="00CE3EFF" w:rsidP="00A40F8A">
      <w:pPr>
        <w:ind w:firstLine="284"/>
        <w:jc w:val="both"/>
        <w:rPr>
          <w:rFonts w:ascii="Arial" w:hAnsi="Arial" w:cs="Arial"/>
        </w:rPr>
      </w:pPr>
      <w:r w:rsidRPr="00A40F8A">
        <w:rPr>
          <w:rFonts w:ascii="Arial" w:hAnsi="Arial" w:cs="Arial"/>
        </w:rPr>
        <w:t xml:space="preserve">O procedimento licitatório obedecerá, integralmente, a </w:t>
      </w:r>
      <w:r w:rsidR="00C24747" w:rsidRPr="00A40F8A">
        <w:rPr>
          <w:rFonts w:ascii="Arial" w:hAnsi="Arial" w:cs="Arial"/>
        </w:rPr>
        <w:t>Lei</w:t>
      </w:r>
      <w:r w:rsidRPr="00A40F8A">
        <w:rPr>
          <w:rFonts w:ascii="Arial" w:hAnsi="Arial" w:cs="Arial"/>
        </w:rPr>
        <w:t xml:space="preserve"> nº</w:t>
      </w:r>
      <w:r w:rsidR="00CF15F7" w:rsidRPr="00A40F8A">
        <w:rPr>
          <w:rFonts w:ascii="Arial" w:hAnsi="Arial" w:cs="Arial"/>
        </w:rPr>
        <w:t xml:space="preserve"> 14.133, de 2021, e demais legislações aplicáveis e, ainda, de acordo com as especificações constantes no Termo de Referência e neste Regulamento Geral, que dele fazem parte integrante.</w:t>
      </w:r>
    </w:p>
    <w:p w14:paraId="491B3ECB" w14:textId="77777777" w:rsidR="00DB4AC3" w:rsidRPr="00A40F8A" w:rsidRDefault="00DB4AC3" w:rsidP="00A40F8A">
      <w:pPr>
        <w:ind w:firstLine="284"/>
        <w:jc w:val="both"/>
        <w:rPr>
          <w:rFonts w:ascii="Arial" w:hAnsi="Arial" w:cs="Arial"/>
          <w:b/>
          <w:bCs/>
          <w:highlight w:val="yellow"/>
        </w:rPr>
      </w:pPr>
    </w:p>
    <w:p w14:paraId="4F7CE0E6" w14:textId="216B1647" w:rsidR="00CE3EFF" w:rsidRPr="00A40F8A" w:rsidRDefault="00B039A0" w:rsidP="00A40F8A">
      <w:pPr>
        <w:ind w:firstLine="284"/>
        <w:jc w:val="both"/>
        <w:rPr>
          <w:rFonts w:ascii="Arial" w:hAnsi="Arial" w:cs="Arial"/>
        </w:rPr>
      </w:pPr>
      <w:r w:rsidRPr="00A40F8A">
        <w:rPr>
          <w:rFonts w:ascii="Arial" w:hAnsi="Arial" w:cs="Arial"/>
          <w:b/>
          <w:bCs/>
        </w:rPr>
        <w:t>1.</w:t>
      </w:r>
      <w:r w:rsidR="00CE3EFF" w:rsidRPr="00A40F8A">
        <w:rPr>
          <w:rFonts w:ascii="Arial" w:hAnsi="Arial" w:cs="Arial"/>
          <w:b/>
          <w:bCs/>
        </w:rPr>
        <w:t xml:space="preserve"> DISPOSIÇÕES PRELIMINARES</w:t>
      </w:r>
    </w:p>
    <w:p w14:paraId="04CCB73E" w14:textId="77777777" w:rsidR="00CE3EFF" w:rsidRPr="00A40F8A" w:rsidRDefault="00CE3EFF" w:rsidP="00A40F8A">
      <w:pPr>
        <w:ind w:firstLine="284"/>
        <w:jc w:val="both"/>
        <w:rPr>
          <w:rFonts w:ascii="Arial" w:hAnsi="Arial" w:cs="Arial"/>
        </w:rPr>
      </w:pPr>
    </w:p>
    <w:p w14:paraId="3C9E7747" w14:textId="77777777" w:rsidR="00CE3EFF" w:rsidRPr="00A40F8A" w:rsidRDefault="00CE3EFF" w:rsidP="00A40F8A">
      <w:pPr>
        <w:ind w:firstLine="284"/>
        <w:jc w:val="both"/>
        <w:rPr>
          <w:rFonts w:ascii="Arial" w:hAnsi="Arial" w:cs="Arial"/>
        </w:rPr>
      </w:pPr>
      <w:r w:rsidRPr="00A40F8A">
        <w:rPr>
          <w:rFonts w:ascii="Arial" w:hAnsi="Arial" w:cs="Arial"/>
          <w:b/>
          <w:bCs/>
        </w:rPr>
        <w:t>1.1.</w:t>
      </w:r>
      <w:r w:rsidRPr="00A40F8A">
        <w:rPr>
          <w:rFonts w:ascii="Arial" w:hAnsi="Arial" w:cs="Arial"/>
        </w:rPr>
        <w:t xml:space="preserve"> O Pregão Eletrônico será realizado em sessão pública, por meio da </w:t>
      </w:r>
      <w:r w:rsidRPr="00A40F8A">
        <w:rPr>
          <w:rFonts w:ascii="Arial" w:hAnsi="Arial" w:cs="Arial"/>
          <w:i/>
          <w:iCs/>
        </w:rPr>
        <w:t>INTERNET</w:t>
      </w:r>
      <w:r w:rsidRPr="00A40F8A">
        <w:rPr>
          <w:rFonts w:ascii="Arial" w:hAnsi="Arial" w:cs="Arial"/>
        </w:rPr>
        <w:t>, mediante condições de segurança - criptografia e autenticação - em todas as suas fases.</w:t>
      </w:r>
    </w:p>
    <w:p w14:paraId="2652A9A6" w14:textId="77777777" w:rsidR="00CE3EFF" w:rsidRPr="00A40F8A" w:rsidRDefault="00CE3EFF" w:rsidP="00A40F8A">
      <w:pPr>
        <w:ind w:firstLine="284"/>
        <w:jc w:val="both"/>
        <w:rPr>
          <w:rFonts w:ascii="Arial" w:hAnsi="Arial" w:cs="Arial"/>
        </w:rPr>
      </w:pPr>
    </w:p>
    <w:p w14:paraId="6287B67D" w14:textId="77777777" w:rsidR="00A40F8A" w:rsidRPr="00B3036E" w:rsidRDefault="00A40F8A" w:rsidP="00A40F8A">
      <w:pPr>
        <w:ind w:firstLine="284"/>
        <w:jc w:val="both"/>
        <w:rPr>
          <w:rFonts w:ascii="Arial" w:hAnsi="Arial" w:cs="Arial"/>
        </w:rPr>
      </w:pPr>
      <w:r w:rsidRPr="00B3036E">
        <w:rPr>
          <w:rFonts w:ascii="Arial" w:hAnsi="Arial" w:cs="Arial"/>
          <w:b/>
          <w:bCs/>
        </w:rPr>
        <w:t>1.2.</w:t>
      </w:r>
      <w:r w:rsidRPr="00B3036E">
        <w:rPr>
          <w:rFonts w:ascii="Arial" w:hAnsi="Arial" w:cs="Arial"/>
        </w:rPr>
        <w:t xml:space="preserve"> Os trabalhos serão conduzidos por funcionário da Prefeitura Municipal de Piracicaba, denominado Pregoeiro com auxílio da equipe de apoio, designados nos autos do processo através de Portaria Municipal e mediante a inserção e monitoramento de dados gerados ou transferidos para o aplicativo “LICIT@PIRA” no endereço eletrônico: </w:t>
      </w:r>
      <w:hyperlink r:id="rId13" w:history="1">
        <w:r>
          <w:rPr>
            <w:rStyle w:val="Hyperlink"/>
            <w:rFonts w:ascii="Arial" w:hAnsi="Arial" w:cs="Arial"/>
          </w:rPr>
          <w:t>https://licitapira.piracicaba.sp.gov.br</w:t>
        </w:r>
      </w:hyperlink>
      <w:r w:rsidRPr="00B3036E">
        <w:rPr>
          <w:rFonts w:ascii="Arial" w:hAnsi="Arial" w:cs="Arial"/>
        </w:rPr>
        <w:t xml:space="preserve">, opção </w:t>
      </w:r>
      <w:r w:rsidRPr="00B3036E">
        <w:rPr>
          <w:rFonts w:ascii="Arial" w:hAnsi="Arial" w:cs="Arial"/>
          <w:b/>
          <w:bCs/>
          <w:i/>
          <w:iCs/>
        </w:rPr>
        <w:t>“Acesso ao Sistema”</w:t>
      </w:r>
      <w:r w:rsidRPr="00B3036E">
        <w:rPr>
          <w:rFonts w:ascii="Arial" w:hAnsi="Arial" w:cs="Arial"/>
        </w:rPr>
        <w:t>.</w:t>
      </w:r>
    </w:p>
    <w:p w14:paraId="3544D015" w14:textId="77777777" w:rsidR="00DB4AC3" w:rsidRPr="00A40F8A" w:rsidRDefault="00DB4AC3" w:rsidP="00A40F8A">
      <w:pPr>
        <w:ind w:firstLine="284"/>
        <w:jc w:val="both"/>
        <w:rPr>
          <w:rFonts w:ascii="Arial" w:hAnsi="Arial" w:cs="Arial"/>
          <w:highlight w:val="yellow"/>
        </w:rPr>
      </w:pPr>
    </w:p>
    <w:p w14:paraId="67F0BE35" w14:textId="77777777" w:rsidR="00CE3EFF" w:rsidRPr="00A40F8A" w:rsidRDefault="00CE3EFF" w:rsidP="00A40F8A">
      <w:pPr>
        <w:ind w:firstLine="284"/>
        <w:jc w:val="both"/>
        <w:rPr>
          <w:rFonts w:ascii="Arial" w:hAnsi="Arial" w:cs="Arial"/>
        </w:rPr>
      </w:pPr>
      <w:r w:rsidRPr="00A40F8A">
        <w:rPr>
          <w:rFonts w:ascii="Arial" w:hAnsi="Arial" w:cs="Arial"/>
          <w:b/>
          <w:bCs/>
        </w:rPr>
        <w:t>2</w:t>
      </w:r>
      <w:r w:rsidR="00B039A0" w:rsidRPr="00A40F8A">
        <w:rPr>
          <w:rFonts w:ascii="Arial" w:hAnsi="Arial" w:cs="Arial"/>
          <w:b/>
          <w:bCs/>
        </w:rPr>
        <w:t>.</w:t>
      </w:r>
      <w:r w:rsidRPr="00A40F8A">
        <w:rPr>
          <w:rFonts w:ascii="Arial" w:hAnsi="Arial" w:cs="Arial"/>
          <w:b/>
          <w:bCs/>
        </w:rPr>
        <w:t xml:space="preserve"> FORMALIZAÇÃO DE CONSULTAS</w:t>
      </w:r>
    </w:p>
    <w:p w14:paraId="19BDF729" w14:textId="77777777" w:rsidR="00CE3EFF" w:rsidRPr="00A40F8A" w:rsidRDefault="00CE3EFF" w:rsidP="00A40F8A">
      <w:pPr>
        <w:ind w:firstLine="284"/>
        <w:jc w:val="both"/>
        <w:rPr>
          <w:rFonts w:ascii="Arial" w:hAnsi="Arial" w:cs="Arial"/>
        </w:rPr>
      </w:pPr>
    </w:p>
    <w:p w14:paraId="7F70DAB5" w14:textId="5AEABD26" w:rsidR="00A40F8A" w:rsidRPr="00B3036E" w:rsidRDefault="00A40F8A" w:rsidP="00A40F8A">
      <w:pPr>
        <w:ind w:firstLine="284"/>
        <w:jc w:val="both"/>
        <w:rPr>
          <w:rFonts w:ascii="Arial" w:hAnsi="Arial" w:cs="Arial"/>
        </w:rPr>
      </w:pPr>
      <w:r w:rsidRPr="00B3036E">
        <w:rPr>
          <w:rFonts w:ascii="Arial" w:hAnsi="Arial" w:cs="Arial"/>
          <w:b/>
          <w:bCs/>
        </w:rPr>
        <w:t>2.1.</w:t>
      </w:r>
      <w:r w:rsidRPr="00B3036E">
        <w:rPr>
          <w:rFonts w:ascii="Arial" w:hAnsi="Arial" w:cs="Arial"/>
        </w:rPr>
        <w:t xml:space="preserve"> Observado o prazo legal de 03 (três) dias úteis antes da data fixada para abertura das propostas, as licitantes poderão formular consultas por e-mail no endereço eletrônico: </w:t>
      </w:r>
      <w:hyperlink r:id="rId14" w:history="1">
        <w:r w:rsidR="002C1C67">
          <w:rPr>
            <w:rStyle w:val="Hyperlink"/>
            <w:rFonts w:ascii="Arial" w:hAnsi="Arial" w:cs="Arial"/>
          </w:rPr>
          <w:t>licitacoes@piracicaba.sp.gov.br</w:t>
        </w:r>
      </w:hyperlink>
      <w:r w:rsidRPr="00B3036E">
        <w:rPr>
          <w:rFonts w:ascii="Arial" w:hAnsi="Arial" w:cs="Arial"/>
        </w:rPr>
        <w:t>, fone (19) 3403-1020, informando o número da licitação.</w:t>
      </w:r>
    </w:p>
    <w:p w14:paraId="5ED16201" w14:textId="77777777" w:rsidR="0056574E" w:rsidRDefault="0056574E" w:rsidP="00A40F8A">
      <w:pPr>
        <w:ind w:firstLine="284"/>
        <w:jc w:val="both"/>
        <w:rPr>
          <w:rFonts w:ascii="Arial" w:hAnsi="Arial" w:cs="Arial"/>
        </w:rPr>
      </w:pPr>
    </w:p>
    <w:p w14:paraId="24743814" w14:textId="77777777" w:rsidR="00CE3EFF" w:rsidRPr="00A40F8A" w:rsidRDefault="00CE3EFF" w:rsidP="00A40F8A">
      <w:pPr>
        <w:ind w:firstLine="284"/>
        <w:jc w:val="both"/>
        <w:rPr>
          <w:rFonts w:ascii="Arial" w:hAnsi="Arial" w:cs="Arial"/>
          <w:b/>
          <w:bCs/>
        </w:rPr>
      </w:pPr>
      <w:r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RECEBIMENTO E ABERTURA DAS PROPOSTAS E DATA DO PREGÃO</w:t>
      </w:r>
    </w:p>
    <w:p w14:paraId="19980ABE" w14:textId="77777777" w:rsidR="00CE3EFF" w:rsidRPr="00A40F8A" w:rsidRDefault="00CE3EFF" w:rsidP="00A40F8A">
      <w:pPr>
        <w:ind w:firstLine="284"/>
        <w:jc w:val="both"/>
        <w:rPr>
          <w:rFonts w:ascii="Arial" w:hAnsi="Arial" w:cs="Arial"/>
          <w:b/>
          <w:bCs/>
        </w:rPr>
      </w:pPr>
    </w:p>
    <w:p w14:paraId="78E0ECB1" w14:textId="77777777" w:rsidR="00CE3EFF" w:rsidRPr="00A40F8A" w:rsidRDefault="00CE3EFF" w:rsidP="00A40F8A">
      <w:pPr>
        <w:ind w:firstLine="284"/>
        <w:jc w:val="both"/>
        <w:rPr>
          <w:rFonts w:ascii="Arial" w:hAnsi="Arial" w:cs="Arial"/>
        </w:rPr>
      </w:pPr>
      <w:r w:rsidRPr="00A40F8A">
        <w:rPr>
          <w:rFonts w:ascii="Arial" w:hAnsi="Arial" w:cs="Arial"/>
          <w:b/>
          <w:bCs/>
        </w:rPr>
        <w:t>3.1.</w:t>
      </w:r>
      <w:r w:rsidRPr="00A40F8A">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Default="00CE3EFF" w:rsidP="00A40F8A">
      <w:pPr>
        <w:ind w:firstLine="284"/>
        <w:jc w:val="both"/>
        <w:rPr>
          <w:rFonts w:ascii="Arial" w:hAnsi="Arial" w:cs="Arial"/>
          <w:highlight w:val="yellow"/>
        </w:rPr>
      </w:pPr>
    </w:p>
    <w:p w14:paraId="6123E162" w14:textId="77777777" w:rsidR="00CE3EFF" w:rsidRPr="00A40F8A" w:rsidRDefault="00CE3EFF" w:rsidP="00A40F8A">
      <w:pPr>
        <w:ind w:firstLine="284"/>
        <w:jc w:val="both"/>
        <w:rPr>
          <w:rFonts w:ascii="Arial" w:hAnsi="Arial" w:cs="Arial"/>
        </w:rPr>
      </w:pPr>
      <w:r w:rsidRPr="00A40F8A">
        <w:rPr>
          <w:rFonts w:ascii="Arial" w:hAnsi="Arial" w:cs="Arial"/>
          <w:b/>
          <w:bCs/>
        </w:rPr>
        <w:t>4</w:t>
      </w:r>
      <w:r w:rsidR="00B039A0" w:rsidRPr="00A40F8A">
        <w:rPr>
          <w:rFonts w:ascii="Arial" w:hAnsi="Arial" w:cs="Arial"/>
          <w:b/>
          <w:bCs/>
        </w:rPr>
        <w:t>.</w:t>
      </w:r>
      <w:r w:rsidRPr="00A40F8A">
        <w:rPr>
          <w:rFonts w:ascii="Arial" w:hAnsi="Arial" w:cs="Arial"/>
          <w:b/>
          <w:bCs/>
        </w:rPr>
        <w:t xml:space="preserve"> REFERÊNCIA DE TEMPO</w:t>
      </w:r>
    </w:p>
    <w:p w14:paraId="388A65B0" w14:textId="77777777" w:rsidR="00CE3EFF" w:rsidRPr="00A40F8A" w:rsidRDefault="00CE3EFF" w:rsidP="00A40F8A">
      <w:pPr>
        <w:ind w:firstLine="284"/>
        <w:jc w:val="both"/>
        <w:rPr>
          <w:rFonts w:ascii="Arial" w:hAnsi="Arial" w:cs="Arial"/>
        </w:rPr>
      </w:pPr>
    </w:p>
    <w:p w14:paraId="306BD8CC" w14:textId="77777777" w:rsidR="00CE3EFF" w:rsidRPr="00A40F8A" w:rsidRDefault="00CE3EFF" w:rsidP="00A40F8A">
      <w:pPr>
        <w:ind w:firstLine="284"/>
        <w:jc w:val="both"/>
        <w:rPr>
          <w:rFonts w:ascii="Arial" w:hAnsi="Arial" w:cs="Arial"/>
        </w:rPr>
      </w:pPr>
      <w:r w:rsidRPr="00A40F8A">
        <w:rPr>
          <w:rFonts w:ascii="Arial" w:hAnsi="Arial" w:cs="Arial"/>
          <w:b/>
          <w:bCs/>
        </w:rPr>
        <w:t>4.1.</w:t>
      </w:r>
      <w:r w:rsidRPr="00A40F8A">
        <w:rPr>
          <w:rFonts w:ascii="Arial" w:hAnsi="Arial" w:cs="Arial"/>
        </w:rPr>
        <w:t xml:space="preserve"> Todas as referências de tempo no Edital, no Aviso e durante a Sessão Pública observarão obrigatoriamente o</w:t>
      </w:r>
      <w:r w:rsidRPr="00A40F8A">
        <w:rPr>
          <w:rFonts w:ascii="Arial" w:hAnsi="Arial" w:cs="Arial"/>
          <w:b/>
          <w:bCs/>
        </w:rPr>
        <w:t xml:space="preserve"> horário de Brasília – DF</w:t>
      </w:r>
      <w:r w:rsidRPr="00A40F8A">
        <w:rPr>
          <w:rFonts w:ascii="Arial" w:hAnsi="Arial" w:cs="Arial"/>
        </w:rPr>
        <w:t xml:space="preserve"> e, desta forma, serão registradas no sistema eletrônico e na documentação relativa ao certame.</w:t>
      </w:r>
    </w:p>
    <w:p w14:paraId="3A1731B2" w14:textId="77777777" w:rsidR="00DB4AC3" w:rsidRPr="00A40F8A" w:rsidRDefault="00DB4AC3" w:rsidP="00A40F8A">
      <w:pPr>
        <w:ind w:firstLine="284"/>
        <w:jc w:val="both"/>
        <w:rPr>
          <w:rFonts w:ascii="Arial" w:hAnsi="Arial" w:cs="Arial"/>
          <w:highlight w:val="yellow"/>
        </w:rPr>
      </w:pPr>
    </w:p>
    <w:p w14:paraId="325A885D" w14:textId="77777777" w:rsidR="00CE3EFF" w:rsidRPr="00A40F8A" w:rsidRDefault="00CE3EFF" w:rsidP="00A40F8A">
      <w:pPr>
        <w:ind w:firstLine="284"/>
        <w:jc w:val="both"/>
        <w:rPr>
          <w:rFonts w:ascii="Arial" w:hAnsi="Arial" w:cs="Arial"/>
        </w:rPr>
      </w:pPr>
      <w:r w:rsidRPr="00A40F8A">
        <w:rPr>
          <w:rFonts w:ascii="Arial" w:hAnsi="Arial" w:cs="Arial"/>
          <w:b/>
          <w:bCs/>
        </w:rPr>
        <w:t>5</w:t>
      </w:r>
      <w:r w:rsidR="00B039A0" w:rsidRPr="00A40F8A">
        <w:rPr>
          <w:rFonts w:ascii="Arial" w:hAnsi="Arial" w:cs="Arial"/>
          <w:b/>
          <w:bCs/>
        </w:rPr>
        <w:t>.</w:t>
      </w:r>
      <w:r w:rsidRPr="00A40F8A">
        <w:rPr>
          <w:rFonts w:ascii="Arial" w:hAnsi="Arial" w:cs="Arial"/>
          <w:b/>
          <w:bCs/>
        </w:rPr>
        <w:t xml:space="preserve"> CONDIÇÕES PARA PARTICIPAÇÃO</w:t>
      </w:r>
    </w:p>
    <w:p w14:paraId="562E18D2" w14:textId="77777777" w:rsidR="00CE3EFF" w:rsidRPr="00A40F8A" w:rsidRDefault="00CE3EFF" w:rsidP="00A40F8A">
      <w:pPr>
        <w:ind w:firstLine="284"/>
        <w:jc w:val="both"/>
        <w:rPr>
          <w:rFonts w:ascii="Arial" w:hAnsi="Arial" w:cs="Arial"/>
        </w:rPr>
      </w:pPr>
    </w:p>
    <w:p w14:paraId="417B239B" w14:textId="77777777" w:rsidR="005E54F6" w:rsidRPr="00A40F8A" w:rsidRDefault="00CE3EFF" w:rsidP="00A40F8A">
      <w:pPr>
        <w:ind w:firstLine="284"/>
        <w:jc w:val="both"/>
        <w:rPr>
          <w:rFonts w:ascii="Arial" w:hAnsi="Arial" w:cs="Arial"/>
        </w:rPr>
      </w:pPr>
      <w:r w:rsidRPr="00A40F8A">
        <w:rPr>
          <w:rFonts w:ascii="Arial" w:hAnsi="Arial" w:cs="Arial"/>
          <w:b/>
          <w:bCs/>
        </w:rPr>
        <w:t>5.1.</w:t>
      </w:r>
      <w:r w:rsidRPr="00A40F8A">
        <w:rPr>
          <w:rFonts w:ascii="Arial" w:hAnsi="Arial" w:cs="Arial"/>
        </w:rPr>
        <w:t xml:space="preserve"> </w:t>
      </w:r>
      <w:r w:rsidR="0047397D" w:rsidRPr="00A40F8A">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A40F8A" w:rsidRDefault="000529B0" w:rsidP="00A40F8A">
      <w:pPr>
        <w:ind w:firstLine="284"/>
        <w:jc w:val="both"/>
        <w:rPr>
          <w:rFonts w:ascii="Arial" w:hAnsi="Arial" w:cs="Arial"/>
          <w:strike/>
          <w:color w:val="00B050"/>
        </w:rPr>
      </w:pPr>
    </w:p>
    <w:p w14:paraId="7DD37C9F" w14:textId="68D0E93C" w:rsidR="0056574E" w:rsidRDefault="004940B7" w:rsidP="00A40F8A">
      <w:pPr>
        <w:ind w:firstLine="284"/>
        <w:jc w:val="both"/>
        <w:rPr>
          <w:rFonts w:ascii="Arial" w:hAnsi="Arial" w:cs="Arial"/>
          <w:b/>
          <w:bCs/>
        </w:rPr>
      </w:pPr>
      <w:r w:rsidRPr="004940B7">
        <w:rPr>
          <w:rFonts w:ascii="Arial" w:hAnsi="Arial" w:cs="Arial"/>
          <w:b/>
          <w:bCs/>
        </w:rPr>
        <w:t>5.2. Itens e/ou lotes reservados para ME/EPP, poderão participar exclusivamente empresas que comprovem a classificação de Microempresas (ME) e Empresas de Pequeno Porte (EPP)</w:t>
      </w:r>
      <w:r>
        <w:rPr>
          <w:rFonts w:ascii="Arial" w:hAnsi="Arial" w:cs="Arial"/>
          <w:b/>
          <w:bCs/>
        </w:rPr>
        <w:t>.</w:t>
      </w:r>
    </w:p>
    <w:p w14:paraId="012AFA4C" w14:textId="77777777" w:rsidR="004940B7" w:rsidRPr="00A40F8A" w:rsidRDefault="004940B7" w:rsidP="00A40F8A">
      <w:pPr>
        <w:ind w:firstLine="284"/>
        <w:jc w:val="both"/>
        <w:rPr>
          <w:rFonts w:ascii="Arial" w:hAnsi="Arial" w:cs="Arial"/>
        </w:rPr>
      </w:pPr>
    </w:p>
    <w:p w14:paraId="5118E419" w14:textId="04501914" w:rsidR="00CE3EFF" w:rsidRPr="00A40F8A" w:rsidRDefault="00CE3EFF"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Pr="00A40F8A">
        <w:rPr>
          <w:rFonts w:ascii="Arial" w:hAnsi="Arial" w:cs="Arial"/>
        </w:rPr>
        <w:t xml:space="preserve"> Estarão impedidos de participar de qualquer fase do processo os interessados que se enquadrarem em uma ou mais situações abaixo discriminadas</w:t>
      </w:r>
      <w:r w:rsidR="00510E92" w:rsidRPr="00A40F8A">
        <w:rPr>
          <w:rFonts w:ascii="Arial" w:hAnsi="Arial" w:cs="Arial"/>
        </w:rPr>
        <w:t>, em atendimento ao art. 14 da Lei 14.133, de 2021</w:t>
      </w:r>
      <w:r w:rsidRPr="00A40F8A">
        <w:rPr>
          <w:rFonts w:ascii="Arial" w:hAnsi="Arial" w:cs="Arial"/>
        </w:rPr>
        <w:t>:</w:t>
      </w:r>
    </w:p>
    <w:p w14:paraId="42F36DBF" w14:textId="77777777" w:rsidR="00CE3EFF" w:rsidRPr="00A40F8A" w:rsidRDefault="00CE3EFF" w:rsidP="00A40F8A">
      <w:pPr>
        <w:ind w:firstLine="284"/>
        <w:jc w:val="both"/>
        <w:rPr>
          <w:rFonts w:ascii="Arial" w:hAnsi="Arial" w:cs="Arial"/>
        </w:rPr>
      </w:pPr>
    </w:p>
    <w:p w14:paraId="5A65E23B" w14:textId="60FBE029" w:rsidR="00EF3B7E" w:rsidRDefault="002C07BA"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000C3E3C" w:rsidRPr="00A40F8A">
        <w:rPr>
          <w:rFonts w:ascii="Arial" w:hAnsi="Arial" w:cs="Arial"/>
          <w:b/>
          <w:bCs/>
        </w:rPr>
        <w:t>.1</w:t>
      </w:r>
      <w:r w:rsidRPr="00A40F8A">
        <w:rPr>
          <w:rFonts w:ascii="Arial" w:hAnsi="Arial" w:cs="Arial"/>
          <w:b/>
          <w:bCs/>
        </w:rPr>
        <w:t>.</w:t>
      </w:r>
      <w:r w:rsidR="000C3E3C" w:rsidRPr="00A40F8A">
        <w:rPr>
          <w:rFonts w:ascii="Arial" w:hAnsi="Arial" w:cs="Arial"/>
          <w:b/>
          <w:bCs/>
        </w:rPr>
        <w:t xml:space="preserve"> </w:t>
      </w:r>
      <w:r w:rsidR="000C3E3C" w:rsidRPr="00A40F8A">
        <w:rPr>
          <w:rFonts w:ascii="Arial" w:hAnsi="Arial" w:cs="Arial"/>
        </w:rPr>
        <w:t>autor do anteprojeto, do projeto básico ou do projeto executivo, pessoa física ou jurídica, quando a licitação versar sobre obra, serviços ou fornecimento de bens a ele relacionados</w:t>
      </w:r>
      <w:r w:rsidR="00DE6420" w:rsidRPr="00A40F8A">
        <w:rPr>
          <w:rFonts w:ascii="Arial" w:hAnsi="Arial" w:cs="Arial"/>
        </w:rPr>
        <w:t>;</w:t>
      </w:r>
    </w:p>
    <w:p w14:paraId="5637A4F6" w14:textId="77777777" w:rsidR="00A107C0" w:rsidRDefault="00A107C0" w:rsidP="00A107C0">
      <w:pPr>
        <w:tabs>
          <w:tab w:val="left" w:pos="142"/>
          <w:tab w:val="left" w:pos="284"/>
        </w:tabs>
        <w:ind w:firstLine="284"/>
        <w:jc w:val="both"/>
        <w:rPr>
          <w:rFonts w:ascii="Arial" w:hAnsi="Arial" w:cs="Arial"/>
        </w:rPr>
      </w:pPr>
    </w:p>
    <w:p w14:paraId="2FC04BE2" w14:textId="77777777" w:rsidR="00A107C0" w:rsidRDefault="00A107C0" w:rsidP="00A107C0">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7F2BE0C2" w14:textId="77777777" w:rsidR="00A107C0" w:rsidRDefault="00A107C0" w:rsidP="00A107C0">
      <w:pPr>
        <w:ind w:firstLine="284"/>
        <w:jc w:val="both"/>
        <w:rPr>
          <w:rFonts w:ascii="Arial" w:hAnsi="Arial" w:cs="Arial"/>
          <w:color w:val="000000" w:themeColor="text1"/>
        </w:rPr>
      </w:pPr>
    </w:p>
    <w:p w14:paraId="515A7381" w14:textId="36374CD9" w:rsidR="00A107C0" w:rsidRDefault="00A107C0" w:rsidP="00A107C0">
      <w:pPr>
        <w:ind w:firstLine="284"/>
        <w:jc w:val="both"/>
        <w:rPr>
          <w:rFonts w:ascii="Arial" w:hAnsi="Arial" w:cs="Arial"/>
          <w:color w:val="000000" w:themeColor="text1"/>
        </w:rPr>
      </w:pPr>
      <w:r w:rsidRPr="004900E8">
        <w:rPr>
          <w:rFonts w:ascii="Arial" w:hAnsi="Arial" w:cs="Arial"/>
          <w:b/>
          <w:color w:val="000000" w:themeColor="text1"/>
        </w:rPr>
        <w:lastRenderedPageBreak/>
        <w:t>5.3.3.2.</w:t>
      </w:r>
      <w:r>
        <w:rPr>
          <w:rFonts w:ascii="Arial" w:hAnsi="Arial" w:cs="Arial"/>
          <w:color w:val="000000" w:themeColor="text1"/>
        </w:rPr>
        <w:t xml:space="preserve"> a sanção de declaração de inidoneidade, disposta no Art. 156, IV da Lei 14.133/2021, impedirá o responsável</w:t>
      </w:r>
      <w:r w:rsidR="008E1340">
        <w:rPr>
          <w:rFonts w:ascii="Arial" w:hAnsi="Arial" w:cs="Arial"/>
          <w:color w:val="000000" w:themeColor="text1"/>
        </w:rPr>
        <w:t xml:space="preserve"> </w:t>
      </w:r>
      <w:r>
        <w:rPr>
          <w:rFonts w:ascii="Arial" w:hAnsi="Arial" w:cs="Arial"/>
          <w:color w:val="000000" w:themeColor="text1"/>
        </w:rPr>
        <w:t>de licitar no âmbito da Administração direta e indireta de todos os entes federativos.</w:t>
      </w:r>
    </w:p>
    <w:p w14:paraId="7AEEA466" w14:textId="27836032" w:rsidR="00EF3B7E" w:rsidRPr="00DB4AC3" w:rsidRDefault="00A40F8A" w:rsidP="00A40F8A">
      <w:pPr>
        <w:tabs>
          <w:tab w:val="left" w:pos="735"/>
        </w:tabs>
        <w:ind w:firstLine="284"/>
        <w:jc w:val="both"/>
        <w:rPr>
          <w:rFonts w:ascii="Arial" w:hAnsi="Arial" w:cs="Arial"/>
        </w:rPr>
      </w:pPr>
      <w:r w:rsidRPr="00DB4AC3">
        <w:rPr>
          <w:rFonts w:ascii="Arial" w:hAnsi="Arial" w:cs="Arial"/>
        </w:rPr>
        <w:tab/>
      </w:r>
    </w:p>
    <w:p w14:paraId="5F1FE241" w14:textId="1465409A"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.2.</w:t>
      </w:r>
      <w:r w:rsidRPr="00A40F8A">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A40F8A" w:rsidRDefault="000C3E3C" w:rsidP="00A40F8A">
      <w:pPr>
        <w:ind w:firstLine="284"/>
        <w:jc w:val="both"/>
        <w:rPr>
          <w:rFonts w:ascii="Arial" w:hAnsi="Arial" w:cs="Arial"/>
          <w:b/>
          <w:bCs/>
        </w:rPr>
      </w:pPr>
    </w:p>
    <w:p w14:paraId="7811423C" w14:textId="4C45964F"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 xml:space="preserve">.3. </w:t>
      </w:r>
      <w:r w:rsidRPr="00A40F8A">
        <w:rPr>
          <w:rFonts w:ascii="Arial" w:hAnsi="Arial" w:cs="Arial"/>
        </w:rPr>
        <w:t>pessoa física ou jurídica que se encontre, ao tempo da licitação, impossibilidade de participar da licitação em decorrência de sanção que lhe foi imposta;</w:t>
      </w:r>
    </w:p>
    <w:p w14:paraId="76140574" w14:textId="77777777" w:rsidR="000C3E3C" w:rsidRPr="00A40F8A" w:rsidRDefault="000C3E3C" w:rsidP="00A40F8A">
      <w:pPr>
        <w:ind w:firstLine="284"/>
        <w:jc w:val="both"/>
        <w:rPr>
          <w:rFonts w:ascii="Arial" w:hAnsi="Arial" w:cs="Arial"/>
        </w:rPr>
      </w:pPr>
    </w:p>
    <w:p w14:paraId="3C860DAB" w14:textId="77EFC95D" w:rsidR="00EF3B7E" w:rsidRPr="00A40F8A" w:rsidRDefault="00DE6420"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00432F0C" w:rsidRPr="00A40F8A">
        <w:rPr>
          <w:rFonts w:ascii="Arial" w:hAnsi="Arial" w:cs="Arial"/>
          <w:b/>
          <w:bCs/>
        </w:rPr>
        <w:t>4</w:t>
      </w:r>
      <w:r w:rsidRPr="00A40F8A">
        <w:rPr>
          <w:rFonts w:ascii="Arial" w:hAnsi="Arial" w:cs="Arial"/>
          <w:b/>
          <w:bCs/>
        </w:rPr>
        <w:t>.</w:t>
      </w:r>
      <w:r w:rsidRPr="00A40F8A">
        <w:rPr>
          <w:rFonts w:ascii="Arial" w:hAnsi="Arial" w:cs="Arial"/>
        </w:rPr>
        <w:t xml:space="preserve"> </w:t>
      </w:r>
      <w:r w:rsidR="00FE10DD" w:rsidRPr="00A40F8A">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A40F8A" w:rsidRDefault="000C3E3C" w:rsidP="00A40F8A">
      <w:pPr>
        <w:ind w:firstLine="284"/>
        <w:jc w:val="both"/>
        <w:rPr>
          <w:rFonts w:ascii="Arial" w:hAnsi="Arial" w:cs="Arial"/>
        </w:rPr>
      </w:pPr>
    </w:p>
    <w:p w14:paraId="1848EF87" w14:textId="5897CB3C"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5</w:t>
      </w:r>
      <w:r w:rsidRPr="00A40F8A">
        <w:rPr>
          <w:rFonts w:ascii="Arial" w:hAnsi="Arial" w:cs="Arial"/>
          <w:b/>
          <w:bCs/>
        </w:rPr>
        <w:t xml:space="preserve">. </w:t>
      </w:r>
      <w:r w:rsidRPr="00A40F8A">
        <w:rPr>
          <w:rFonts w:ascii="Arial" w:hAnsi="Arial" w:cs="Arial"/>
        </w:rPr>
        <w:t>empresas controladoras, controladas ou coligadas, nos termos da Lei n° 6.404, de 15 de dezembro de 1976, concorrendo entre si;</w:t>
      </w:r>
    </w:p>
    <w:p w14:paraId="59262473" w14:textId="77777777" w:rsidR="000C3E3C" w:rsidRPr="00A40F8A" w:rsidRDefault="000C3E3C" w:rsidP="00A40F8A">
      <w:pPr>
        <w:ind w:firstLine="284"/>
        <w:jc w:val="both"/>
        <w:rPr>
          <w:rFonts w:ascii="Arial" w:hAnsi="Arial" w:cs="Arial"/>
        </w:rPr>
      </w:pPr>
    </w:p>
    <w:p w14:paraId="73AA368B" w14:textId="10569334"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6</w:t>
      </w:r>
      <w:r w:rsidRPr="00A40F8A">
        <w:rPr>
          <w:rFonts w:ascii="Arial" w:hAnsi="Arial" w:cs="Arial"/>
          <w:b/>
          <w:bCs/>
        </w:rPr>
        <w:t xml:space="preserve">. </w:t>
      </w:r>
      <w:r w:rsidRPr="00A40F8A">
        <w:rPr>
          <w:rFonts w:ascii="Arial" w:hAnsi="Arial" w:cs="Arial"/>
        </w:rPr>
        <w:t>pessoa física ou jurídica que, nos</w:t>
      </w:r>
      <w:r w:rsidR="00ED1731">
        <w:rPr>
          <w:rFonts w:ascii="Arial" w:hAnsi="Arial" w:cs="Arial"/>
        </w:rPr>
        <w:t xml:space="preserve"> 05 (cinco)</w:t>
      </w:r>
      <w:r w:rsidR="00510E92" w:rsidRPr="00A40F8A">
        <w:rPr>
          <w:rFonts w:ascii="Arial" w:hAnsi="Arial" w:cs="Arial"/>
        </w:rPr>
        <w:t xml:space="preserve"> anos </w:t>
      </w:r>
      <w:r w:rsidR="00A40F8A">
        <w:rPr>
          <w:rFonts w:ascii="Arial" w:hAnsi="Arial" w:cs="Arial"/>
        </w:rPr>
        <w:t>anteriores</w:t>
      </w:r>
      <w:r w:rsidR="00510E92" w:rsidRPr="00A40F8A">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DF16AF" w14:textId="77777777" w:rsidR="0056574E" w:rsidRDefault="0056574E" w:rsidP="00A40F8A">
      <w:pPr>
        <w:ind w:firstLine="284"/>
        <w:jc w:val="both"/>
        <w:rPr>
          <w:rFonts w:ascii="Arial" w:hAnsi="Arial" w:cs="Arial"/>
        </w:rPr>
      </w:pPr>
    </w:p>
    <w:p w14:paraId="5D3F4D15" w14:textId="77777777" w:rsidR="00CE3EFF" w:rsidRPr="00A40F8A" w:rsidRDefault="00CE3EFF" w:rsidP="00A40F8A">
      <w:pPr>
        <w:ind w:firstLine="284"/>
        <w:jc w:val="both"/>
        <w:rPr>
          <w:rFonts w:ascii="Arial" w:hAnsi="Arial" w:cs="Arial"/>
        </w:rPr>
      </w:pPr>
      <w:r w:rsidRPr="00A40F8A">
        <w:rPr>
          <w:rFonts w:ascii="Arial" w:hAnsi="Arial" w:cs="Arial"/>
          <w:b/>
          <w:bCs/>
          <w:caps/>
        </w:rPr>
        <w:t>6</w:t>
      </w:r>
      <w:r w:rsidR="00B039A0" w:rsidRPr="00A40F8A">
        <w:rPr>
          <w:rFonts w:ascii="Arial" w:hAnsi="Arial" w:cs="Arial"/>
          <w:b/>
          <w:bCs/>
          <w:caps/>
        </w:rPr>
        <w:t>.</w:t>
      </w:r>
      <w:r w:rsidRPr="00A40F8A">
        <w:rPr>
          <w:rFonts w:ascii="Arial" w:hAnsi="Arial" w:cs="Arial"/>
          <w:b/>
          <w:bCs/>
          <w:caps/>
        </w:rPr>
        <w:t xml:space="preserve"> credenciamento NO APLICATIVO LICITAÇÕES</w:t>
      </w:r>
    </w:p>
    <w:p w14:paraId="607D1889" w14:textId="77777777" w:rsidR="00CE3EFF" w:rsidRPr="00A40F8A" w:rsidRDefault="00CE3EFF" w:rsidP="00A40F8A">
      <w:pPr>
        <w:ind w:firstLine="284"/>
        <w:jc w:val="both"/>
        <w:rPr>
          <w:rFonts w:ascii="Arial" w:hAnsi="Arial" w:cs="Arial"/>
        </w:rPr>
      </w:pPr>
    </w:p>
    <w:p w14:paraId="3A232DEA" w14:textId="092AC277" w:rsidR="00CE3EFF" w:rsidRPr="00A40F8A" w:rsidRDefault="00CE3EFF" w:rsidP="00A40F8A">
      <w:pPr>
        <w:ind w:firstLine="284"/>
        <w:jc w:val="both"/>
        <w:rPr>
          <w:rFonts w:ascii="Arial" w:hAnsi="Arial" w:cs="Arial"/>
        </w:rPr>
      </w:pPr>
      <w:r w:rsidRPr="00A40F8A">
        <w:rPr>
          <w:rFonts w:ascii="Arial" w:hAnsi="Arial" w:cs="Arial"/>
          <w:b/>
          <w:bCs/>
        </w:rPr>
        <w:t>6.1.</w:t>
      </w:r>
      <w:r w:rsidRPr="00A40F8A">
        <w:rPr>
          <w:rFonts w:ascii="Arial" w:hAnsi="Arial" w:cs="Arial"/>
        </w:rPr>
        <w:t xml:space="preserve"> Para acesso ao sistema eletrônico, os interessados que desejarem participar do Pregão deverão se cadastrar no “LICIT@PIRA”, para obtenção do login de usuário e senha pessoal (intransferíveis), através do endereço eletrônico </w:t>
      </w:r>
      <w:hyperlink r:id="rId15" w:history="1">
        <w:r w:rsidR="00693309" w:rsidRPr="00DD05C7">
          <w:rPr>
            <w:rStyle w:val="Hyperlink"/>
            <w:rFonts w:ascii="Arial" w:hAnsi="Arial" w:cs="Arial"/>
          </w:rPr>
          <w:t>https://licitapira.piracicaba.sp.gov.br</w:t>
        </w:r>
      </w:hyperlink>
      <w:r w:rsidR="00693309">
        <w:rPr>
          <w:rFonts w:ascii="Arial" w:hAnsi="Arial" w:cs="Arial"/>
        </w:rPr>
        <w:t xml:space="preserve">. </w:t>
      </w:r>
    </w:p>
    <w:p w14:paraId="72A5444B" w14:textId="77777777" w:rsidR="00CE3EFF" w:rsidRPr="00A40F8A" w:rsidRDefault="00CE3EFF" w:rsidP="00A40F8A">
      <w:pPr>
        <w:ind w:firstLine="284"/>
        <w:jc w:val="both"/>
        <w:rPr>
          <w:rFonts w:ascii="Arial" w:hAnsi="Arial" w:cs="Arial"/>
        </w:rPr>
      </w:pPr>
    </w:p>
    <w:p w14:paraId="4939ECBA" w14:textId="646F82C7" w:rsidR="00CE3EFF" w:rsidRPr="00A40F8A" w:rsidRDefault="00CE3EFF" w:rsidP="00A40F8A">
      <w:pPr>
        <w:ind w:firstLine="284"/>
        <w:jc w:val="both"/>
        <w:rPr>
          <w:rFonts w:ascii="Arial" w:hAnsi="Arial" w:cs="Arial"/>
        </w:rPr>
      </w:pPr>
      <w:r w:rsidRPr="00A40F8A">
        <w:rPr>
          <w:rFonts w:ascii="Arial" w:hAnsi="Arial" w:cs="Arial"/>
          <w:b/>
          <w:bCs/>
        </w:rPr>
        <w:t>6.2.</w:t>
      </w:r>
      <w:r w:rsidRPr="00A40F8A">
        <w:rPr>
          <w:rFonts w:ascii="Arial" w:hAnsi="Arial" w:cs="Arial"/>
        </w:rPr>
        <w:t xml:space="preserve"> O login de usuário e a senha poderão ser utilizadas em qualquer Pregão Eletrônico, salvo quando canceladas por solicitação do credenciado ou por iniciativa da Prefeitura do Município de Piracicaba, devidamente justificada</w:t>
      </w:r>
      <w:r w:rsidR="00DC1039" w:rsidRPr="00A40F8A">
        <w:rPr>
          <w:rFonts w:ascii="Arial" w:hAnsi="Arial" w:cs="Arial"/>
        </w:rPr>
        <w:t>.</w:t>
      </w:r>
    </w:p>
    <w:p w14:paraId="4E3B8299" w14:textId="77777777" w:rsidR="00CE3EFF" w:rsidRPr="00A40F8A" w:rsidRDefault="00CE3EFF" w:rsidP="00A40F8A">
      <w:pPr>
        <w:ind w:firstLine="284"/>
        <w:jc w:val="both"/>
        <w:rPr>
          <w:rFonts w:ascii="Arial" w:hAnsi="Arial" w:cs="Arial"/>
        </w:rPr>
      </w:pPr>
    </w:p>
    <w:p w14:paraId="5C0DF80E" w14:textId="00F6DA99" w:rsidR="00CE3EFF" w:rsidRPr="00A40F8A" w:rsidRDefault="00CE3EFF" w:rsidP="00A40F8A">
      <w:pPr>
        <w:ind w:firstLine="284"/>
        <w:jc w:val="both"/>
        <w:rPr>
          <w:rFonts w:ascii="Arial" w:hAnsi="Arial" w:cs="Arial"/>
        </w:rPr>
      </w:pPr>
      <w:r w:rsidRPr="00A40F8A">
        <w:rPr>
          <w:rFonts w:ascii="Arial" w:hAnsi="Arial" w:cs="Arial"/>
          <w:b/>
          <w:bCs/>
        </w:rPr>
        <w:t>6.3.</w:t>
      </w:r>
      <w:r w:rsidRPr="00A40F8A">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A40F8A">
        <w:rPr>
          <w:rFonts w:ascii="Arial" w:hAnsi="Arial" w:cs="Arial"/>
        </w:rPr>
        <w:t>.</w:t>
      </w:r>
    </w:p>
    <w:p w14:paraId="1EF20E13" w14:textId="77777777" w:rsidR="00CE3EFF" w:rsidRPr="00A40F8A" w:rsidRDefault="00CE3EFF" w:rsidP="00A40F8A">
      <w:pPr>
        <w:pStyle w:val="Corpodetexto"/>
        <w:ind w:firstLine="284"/>
        <w:rPr>
          <w:sz w:val="20"/>
          <w:szCs w:val="20"/>
        </w:rPr>
      </w:pPr>
    </w:p>
    <w:p w14:paraId="4712B256" w14:textId="67731A94" w:rsidR="00CE3EFF" w:rsidRPr="00A40F8A" w:rsidRDefault="00CE3EFF" w:rsidP="00A40F8A">
      <w:pPr>
        <w:pStyle w:val="Corpodetexto"/>
        <w:ind w:firstLine="284"/>
        <w:rPr>
          <w:sz w:val="20"/>
          <w:szCs w:val="20"/>
          <w:lang w:val="pt-BR"/>
        </w:rPr>
      </w:pPr>
      <w:r w:rsidRPr="00A40F8A">
        <w:rPr>
          <w:b/>
          <w:bCs/>
          <w:sz w:val="20"/>
          <w:szCs w:val="20"/>
        </w:rPr>
        <w:t>6.4.</w:t>
      </w:r>
      <w:r w:rsidRPr="00A40F8A">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A40F8A">
        <w:rPr>
          <w:sz w:val="20"/>
          <w:szCs w:val="20"/>
          <w:lang w:val="pt-BR"/>
        </w:rPr>
        <w:t>.</w:t>
      </w:r>
    </w:p>
    <w:p w14:paraId="3350795D" w14:textId="77777777" w:rsidR="00CE3EFF" w:rsidRPr="00A40F8A" w:rsidRDefault="00CE3EFF" w:rsidP="00A40F8A">
      <w:pPr>
        <w:ind w:firstLine="284"/>
        <w:jc w:val="both"/>
        <w:rPr>
          <w:rFonts w:ascii="Arial" w:hAnsi="Arial" w:cs="Arial"/>
        </w:rPr>
      </w:pPr>
    </w:p>
    <w:p w14:paraId="314CC2BF" w14:textId="77777777" w:rsidR="00CE3EFF" w:rsidRPr="00A40F8A" w:rsidRDefault="00CE3EFF" w:rsidP="00A40F8A">
      <w:pPr>
        <w:ind w:firstLine="284"/>
        <w:jc w:val="both"/>
        <w:rPr>
          <w:rFonts w:ascii="Arial" w:hAnsi="Arial" w:cs="Arial"/>
        </w:rPr>
      </w:pPr>
      <w:r w:rsidRPr="00A40F8A">
        <w:rPr>
          <w:rFonts w:ascii="Arial" w:hAnsi="Arial" w:cs="Arial"/>
          <w:b/>
          <w:bCs/>
        </w:rPr>
        <w:t xml:space="preserve">6.5. </w:t>
      </w:r>
      <w:r w:rsidRPr="00A40F8A">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217A4543" w14:textId="77777777" w:rsidR="00DB4AC3" w:rsidRPr="00A40F8A" w:rsidRDefault="00DB4AC3" w:rsidP="00A40F8A">
      <w:pPr>
        <w:ind w:firstLine="284"/>
        <w:jc w:val="both"/>
        <w:rPr>
          <w:rFonts w:ascii="Arial" w:hAnsi="Arial" w:cs="Arial"/>
          <w:highlight w:val="yellow"/>
        </w:rPr>
      </w:pPr>
    </w:p>
    <w:p w14:paraId="3E53187C" w14:textId="77777777" w:rsidR="00CE3EFF" w:rsidRPr="00A40F8A" w:rsidRDefault="00CE3EFF" w:rsidP="00A40F8A">
      <w:pPr>
        <w:pStyle w:val="Ttulo9"/>
        <w:ind w:firstLine="284"/>
        <w:rPr>
          <w:sz w:val="20"/>
          <w:szCs w:val="20"/>
        </w:rPr>
      </w:pPr>
      <w:r w:rsidRPr="00A40F8A">
        <w:rPr>
          <w:i w:val="0"/>
          <w:iCs w:val="0"/>
          <w:sz w:val="20"/>
          <w:szCs w:val="20"/>
        </w:rPr>
        <w:t>7</w:t>
      </w:r>
      <w:r w:rsidR="00B039A0" w:rsidRPr="00A40F8A">
        <w:rPr>
          <w:i w:val="0"/>
          <w:iCs w:val="0"/>
          <w:sz w:val="20"/>
          <w:szCs w:val="20"/>
        </w:rPr>
        <w:t>.</w:t>
      </w:r>
      <w:r w:rsidRPr="00A40F8A">
        <w:rPr>
          <w:i w:val="0"/>
          <w:iCs w:val="0"/>
          <w:sz w:val="20"/>
          <w:szCs w:val="20"/>
        </w:rPr>
        <w:t xml:space="preserve"> participação</w:t>
      </w:r>
    </w:p>
    <w:p w14:paraId="14DF2FE1" w14:textId="77777777" w:rsidR="00CE3EFF" w:rsidRPr="00A40F8A" w:rsidRDefault="00CE3EFF" w:rsidP="00A40F8A">
      <w:pPr>
        <w:ind w:firstLine="284"/>
        <w:jc w:val="both"/>
        <w:rPr>
          <w:rFonts w:ascii="Arial" w:hAnsi="Arial" w:cs="Arial"/>
        </w:rPr>
      </w:pPr>
    </w:p>
    <w:p w14:paraId="513C949E" w14:textId="655759B0" w:rsidR="00CE3EFF" w:rsidRPr="00A40F8A" w:rsidRDefault="00CE3EFF" w:rsidP="00A40F8A">
      <w:pPr>
        <w:ind w:firstLine="284"/>
        <w:jc w:val="both"/>
        <w:rPr>
          <w:rFonts w:ascii="Arial" w:hAnsi="Arial" w:cs="Arial"/>
        </w:rPr>
      </w:pPr>
      <w:r w:rsidRPr="00A40F8A">
        <w:rPr>
          <w:rFonts w:ascii="Arial" w:hAnsi="Arial" w:cs="Arial"/>
          <w:b/>
          <w:bCs/>
        </w:rPr>
        <w:t xml:space="preserve">7.1. </w:t>
      </w:r>
      <w:r w:rsidRPr="00A40F8A">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inicial do site </w:t>
      </w:r>
      <w:hyperlink r:id="rId16" w:history="1">
        <w:r w:rsidR="00693309" w:rsidRPr="00DD05C7">
          <w:rPr>
            <w:rStyle w:val="Hyperlink"/>
            <w:rFonts w:ascii="Arial" w:hAnsi="Arial" w:cs="Arial"/>
          </w:rPr>
          <w:t>https://licitapira.piracicaba.sp.gov.br</w:t>
        </w:r>
      </w:hyperlink>
      <w:r w:rsidRPr="00A40F8A">
        <w:rPr>
          <w:rFonts w:ascii="Arial" w:hAnsi="Arial" w:cs="Arial"/>
        </w:rPr>
        <w:t xml:space="preserve">, opção </w:t>
      </w:r>
      <w:r w:rsidRPr="00A40F8A">
        <w:rPr>
          <w:rFonts w:ascii="Arial" w:hAnsi="Arial" w:cs="Arial"/>
          <w:b/>
          <w:bCs/>
          <w:i/>
          <w:iCs/>
        </w:rPr>
        <w:t xml:space="preserve">“Acesso ao Sistema”, </w:t>
      </w:r>
      <w:r w:rsidRPr="00A40F8A">
        <w:rPr>
          <w:rFonts w:ascii="Arial" w:hAnsi="Arial" w:cs="Arial"/>
        </w:rPr>
        <w:t>observados data e horário limite estabelecidos neste Edital</w:t>
      </w:r>
      <w:r w:rsidR="00DC1039" w:rsidRPr="00A40F8A">
        <w:rPr>
          <w:rFonts w:ascii="Arial" w:hAnsi="Arial" w:cs="Arial"/>
        </w:rPr>
        <w:t>.</w:t>
      </w:r>
    </w:p>
    <w:p w14:paraId="1C1E4EFD"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51C8EE5D" w14:textId="7D9448D8"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7.2.</w:t>
      </w:r>
      <w:r w:rsidRPr="00A40F8A">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A40F8A">
        <w:rPr>
          <w:sz w:val="20"/>
          <w:szCs w:val="20"/>
          <w:lang w:val="pt-BR"/>
        </w:rPr>
        <w:t>.</w:t>
      </w:r>
    </w:p>
    <w:p w14:paraId="246D574E"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11BB05EF" w14:textId="1389577B"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lastRenderedPageBreak/>
        <w:t>7.3.</w:t>
      </w:r>
      <w:r w:rsidRPr="00A40F8A">
        <w:rPr>
          <w:sz w:val="20"/>
          <w:szCs w:val="20"/>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00DC1039" w:rsidRPr="00A40F8A">
        <w:rPr>
          <w:sz w:val="20"/>
          <w:szCs w:val="20"/>
          <w:lang w:val="pt-BR"/>
        </w:rPr>
        <w:t>.</w:t>
      </w:r>
    </w:p>
    <w:p w14:paraId="4EDF56F3"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691779CC" w14:textId="77777777" w:rsidR="00CE3EFF" w:rsidRPr="00A40F8A" w:rsidRDefault="00CE3EFF" w:rsidP="00A40F8A">
      <w:pPr>
        <w:pStyle w:val="Recuodecorpodetexto"/>
        <w:overflowPunct/>
        <w:autoSpaceDE/>
        <w:spacing w:line="240" w:lineRule="auto"/>
        <w:ind w:firstLine="284"/>
        <w:textAlignment w:val="auto"/>
        <w:rPr>
          <w:sz w:val="20"/>
          <w:szCs w:val="20"/>
        </w:rPr>
      </w:pPr>
      <w:r w:rsidRPr="00A40F8A">
        <w:rPr>
          <w:b/>
          <w:bCs/>
          <w:sz w:val="20"/>
          <w:szCs w:val="20"/>
        </w:rPr>
        <w:t>7.4.</w:t>
      </w:r>
      <w:r w:rsidRPr="00A40F8A">
        <w:rPr>
          <w:sz w:val="20"/>
          <w:szCs w:val="20"/>
        </w:rPr>
        <w:t xml:space="preserve"> Quando a desconexão persistir por tempo superior a </w:t>
      </w:r>
      <w:r w:rsidR="000B594D" w:rsidRPr="00A40F8A">
        <w:rPr>
          <w:sz w:val="20"/>
          <w:szCs w:val="20"/>
        </w:rPr>
        <w:t>10 (dez) minutos</w:t>
      </w:r>
      <w:r w:rsidRPr="00A40F8A">
        <w:rPr>
          <w:sz w:val="20"/>
          <w:szCs w:val="20"/>
        </w:rPr>
        <w:t>, a sessão do Pregão será suspensa, retornando somente após comunicação expressa as licitantes.</w:t>
      </w:r>
    </w:p>
    <w:p w14:paraId="05957A37" w14:textId="77777777" w:rsidR="0056574E" w:rsidRDefault="0056574E" w:rsidP="00A40F8A">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A40F8A" w:rsidRDefault="00534D2C" w:rsidP="00A40F8A">
      <w:pPr>
        <w:ind w:firstLine="284"/>
        <w:jc w:val="both"/>
        <w:rPr>
          <w:rFonts w:ascii="Arial" w:hAnsi="Arial" w:cs="Arial"/>
        </w:rPr>
      </w:pPr>
      <w:r w:rsidRPr="00A40F8A">
        <w:rPr>
          <w:rFonts w:ascii="Arial" w:hAnsi="Arial" w:cs="Arial"/>
          <w:b/>
          <w:bCs/>
        </w:rPr>
        <w:t>8</w:t>
      </w:r>
      <w:r w:rsidR="00B039A0" w:rsidRPr="00A40F8A">
        <w:rPr>
          <w:rFonts w:ascii="Arial" w:hAnsi="Arial" w:cs="Arial"/>
          <w:b/>
          <w:bCs/>
        </w:rPr>
        <w:t>.</w:t>
      </w:r>
      <w:r w:rsidRPr="00A40F8A">
        <w:rPr>
          <w:rFonts w:ascii="Arial" w:hAnsi="Arial" w:cs="Arial"/>
          <w:b/>
          <w:bCs/>
        </w:rPr>
        <w:t xml:space="preserve"> ENVIO DAS PROPOSTAS POR MEIO ELETRÔNICO</w:t>
      </w:r>
    </w:p>
    <w:p w14:paraId="79ED6FAD" w14:textId="77777777" w:rsidR="00534D2C" w:rsidRPr="00A40F8A" w:rsidRDefault="00534D2C" w:rsidP="00A40F8A">
      <w:pPr>
        <w:ind w:firstLine="284"/>
        <w:jc w:val="both"/>
        <w:rPr>
          <w:rFonts w:ascii="Arial" w:hAnsi="Arial" w:cs="Arial"/>
          <w:color w:val="4472C4" w:themeColor="accent1"/>
        </w:rPr>
      </w:pPr>
    </w:p>
    <w:p w14:paraId="24E2393C" w14:textId="7D6F4D04" w:rsidR="00534D2C" w:rsidRPr="00A40F8A" w:rsidRDefault="00F47237" w:rsidP="00A40F8A">
      <w:pPr>
        <w:ind w:firstLine="284"/>
        <w:jc w:val="both"/>
        <w:rPr>
          <w:rFonts w:ascii="Arial" w:hAnsi="Arial" w:cs="Arial"/>
          <w:b/>
          <w:bCs/>
        </w:rPr>
      </w:pPr>
      <w:r w:rsidRPr="00A40F8A">
        <w:rPr>
          <w:rFonts w:ascii="Arial" w:hAnsi="Arial" w:cs="Arial"/>
          <w:b/>
          <w:bCs/>
        </w:rPr>
        <w:t>8.</w:t>
      </w:r>
      <w:r w:rsidR="0031140A" w:rsidRPr="00A40F8A">
        <w:rPr>
          <w:rFonts w:ascii="Arial" w:hAnsi="Arial" w:cs="Arial"/>
          <w:b/>
          <w:bCs/>
        </w:rPr>
        <w:t>1</w:t>
      </w:r>
      <w:r w:rsidRPr="00A40F8A">
        <w:rPr>
          <w:rFonts w:ascii="Arial" w:hAnsi="Arial" w:cs="Arial"/>
          <w:b/>
          <w:bCs/>
        </w:rPr>
        <w:t>.</w:t>
      </w:r>
      <w:r w:rsidRPr="00A40F8A">
        <w:rPr>
          <w:rFonts w:ascii="Arial" w:hAnsi="Arial" w:cs="Arial"/>
        </w:rPr>
        <w:t xml:space="preserve"> </w:t>
      </w:r>
      <w:r w:rsidR="00534D2C" w:rsidRPr="00A40F8A">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A40F8A">
        <w:rPr>
          <w:rFonts w:ascii="Arial" w:hAnsi="Arial" w:cs="Arial"/>
        </w:rPr>
        <w:t>.</w:t>
      </w:r>
    </w:p>
    <w:p w14:paraId="15BA702B" w14:textId="77777777" w:rsidR="00534D2C" w:rsidRPr="00A40F8A" w:rsidRDefault="00534D2C" w:rsidP="00A40F8A">
      <w:pPr>
        <w:ind w:firstLine="284"/>
        <w:jc w:val="both"/>
        <w:rPr>
          <w:rFonts w:ascii="Arial" w:hAnsi="Arial" w:cs="Arial"/>
          <w:b/>
          <w:bCs/>
        </w:rPr>
      </w:pPr>
    </w:p>
    <w:p w14:paraId="2C6DCC08" w14:textId="0C8DC570" w:rsidR="00534D2C" w:rsidRPr="00A40F8A" w:rsidRDefault="00534D2C" w:rsidP="00A40F8A">
      <w:pPr>
        <w:ind w:firstLine="284"/>
        <w:jc w:val="both"/>
        <w:rPr>
          <w:rFonts w:ascii="Arial" w:hAnsi="Arial" w:cs="Arial"/>
        </w:rPr>
      </w:pPr>
      <w:r w:rsidRPr="00A40F8A">
        <w:rPr>
          <w:rFonts w:ascii="Arial" w:hAnsi="Arial" w:cs="Arial"/>
          <w:b/>
          <w:bCs/>
        </w:rPr>
        <w:t>8.</w:t>
      </w:r>
      <w:r w:rsidR="0031140A" w:rsidRPr="00A40F8A">
        <w:rPr>
          <w:rFonts w:ascii="Arial" w:hAnsi="Arial" w:cs="Arial"/>
          <w:b/>
          <w:bCs/>
        </w:rPr>
        <w:t>2</w:t>
      </w:r>
      <w:r w:rsidR="00F47237" w:rsidRPr="00A40F8A">
        <w:rPr>
          <w:rFonts w:ascii="Arial" w:hAnsi="Arial" w:cs="Arial"/>
          <w:b/>
          <w:bCs/>
        </w:rPr>
        <w:t>.</w:t>
      </w:r>
      <w:r w:rsidRPr="00A40F8A">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A40F8A">
        <w:rPr>
          <w:rFonts w:ascii="Arial" w:hAnsi="Arial" w:cs="Arial"/>
        </w:rPr>
        <w:t>.</w:t>
      </w:r>
    </w:p>
    <w:p w14:paraId="6C796150" w14:textId="77777777" w:rsidR="00F47237" w:rsidRPr="00A40F8A" w:rsidRDefault="00F47237" w:rsidP="00A40F8A">
      <w:pPr>
        <w:ind w:firstLine="284"/>
        <w:jc w:val="both"/>
        <w:rPr>
          <w:rFonts w:ascii="Arial" w:hAnsi="Arial" w:cs="Arial"/>
        </w:rPr>
      </w:pPr>
    </w:p>
    <w:p w14:paraId="584FF307" w14:textId="77777777" w:rsidR="00A40F8A" w:rsidRPr="00726945" w:rsidRDefault="00A40F8A" w:rsidP="00A40F8A">
      <w:pPr>
        <w:tabs>
          <w:tab w:val="left" w:pos="284"/>
        </w:tabs>
        <w:ind w:firstLine="284"/>
        <w:jc w:val="both"/>
        <w:rPr>
          <w:rFonts w:ascii="Arial" w:hAnsi="Arial" w:cs="Arial"/>
        </w:rPr>
      </w:pPr>
      <w:r w:rsidRPr="004A35B3">
        <w:rPr>
          <w:rFonts w:ascii="Arial" w:hAnsi="Arial" w:cs="Arial"/>
          <w:b/>
          <w:bCs/>
        </w:rPr>
        <w:t>8.3.</w:t>
      </w:r>
      <w:r w:rsidRPr="004A35B3">
        <w:rPr>
          <w:rFonts w:ascii="Arial" w:hAnsi="Arial" w:cs="Arial"/>
        </w:rPr>
        <w:t xml:space="preserve"> Quando solicitado, no Termo de Referência deste Edital, documentos de proposta (catálogos, bula, registros etc.), estes deverão ser anexados, por todas as Licitantes, em campo próprio no sistema, denominado “Anexos de Proposta”, concomitantemente a inserção da proposta.</w:t>
      </w:r>
    </w:p>
    <w:p w14:paraId="29C345BC" w14:textId="77777777" w:rsidR="0050582F" w:rsidRPr="00A40F8A" w:rsidRDefault="0050582F" w:rsidP="00A40F8A">
      <w:pPr>
        <w:ind w:firstLine="284"/>
        <w:jc w:val="both"/>
        <w:rPr>
          <w:rFonts w:ascii="Arial" w:hAnsi="Arial" w:cs="Arial"/>
        </w:rPr>
      </w:pPr>
    </w:p>
    <w:p w14:paraId="4357048E" w14:textId="3B14255D" w:rsidR="0050582F" w:rsidRPr="00A40F8A" w:rsidRDefault="0050582F" w:rsidP="00A40F8A">
      <w:pPr>
        <w:ind w:firstLine="284"/>
        <w:jc w:val="both"/>
        <w:rPr>
          <w:rFonts w:ascii="Arial" w:hAnsi="Arial" w:cs="Arial"/>
        </w:rPr>
      </w:pPr>
      <w:r w:rsidRPr="00A40F8A">
        <w:rPr>
          <w:rFonts w:ascii="Arial" w:hAnsi="Arial" w:cs="Arial"/>
          <w:b/>
          <w:bCs/>
        </w:rPr>
        <w:t>8.</w:t>
      </w:r>
      <w:r w:rsidR="0031140A" w:rsidRPr="00A40F8A">
        <w:rPr>
          <w:rFonts w:ascii="Arial" w:hAnsi="Arial" w:cs="Arial"/>
          <w:b/>
          <w:bCs/>
        </w:rPr>
        <w:t>3</w:t>
      </w:r>
      <w:r w:rsidRPr="00A40F8A">
        <w:rPr>
          <w:rFonts w:ascii="Arial" w:hAnsi="Arial" w:cs="Arial"/>
          <w:b/>
          <w:bCs/>
        </w:rPr>
        <w:t xml:space="preserve">.1. </w:t>
      </w:r>
      <w:r w:rsidRPr="00A40F8A">
        <w:rPr>
          <w:rFonts w:ascii="Arial" w:hAnsi="Arial" w:cs="Arial"/>
        </w:rPr>
        <w:t>Referidos documentos somente serão disponibilizados para avaliação do Pregoeiro e Equipe Técnica da Unidade Requisitante após o encerramento da etapa de lances</w:t>
      </w:r>
      <w:r w:rsidR="00DC1039" w:rsidRPr="00A40F8A">
        <w:rPr>
          <w:rFonts w:ascii="Arial" w:hAnsi="Arial" w:cs="Arial"/>
        </w:rPr>
        <w:t>.</w:t>
      </w:r>
    </w:p>
    <w:p w14:paraId="7C568B75" w14:textId="77777777" w:rsidR="00534D2C" w:rsidRPr="00A40F8A" w:rsidRDefault="00534D2C" w:rsidP="00A40F8A">
      <w:pPr>
        <w:ind w:firstLine="284"/>
        <w:jc w:val="both"/>
        <w:rPr>
          <w:rFonts w:ascii="Arial" w:hAnsi="Arial" w:cs="Arial"/>
          <w:highlight w:val="yellow"/>
        </w:rPr>
      </w:pPr>
    </w:p>
    <w:p w14:paraId="4E447E4C" w14:textId="3C7F705B" w:rsidR="0056574E" w:rsidRPr="00A40F8A" w:rsidRDefault="00534D2C" w:rsidP="00A40F8A">
      <w:pPr>
        <w:ind w:firstLine="284"/>
        <w:jc w:val="both"/>
        <w:rPr>
          <w:rFonts w:ascii="Arial" w:hAnsi="Arial" w:cs="Arial"/>
        </w:rPr>
      </w:pPr>
      <w:r w:rsidRPr="00A40F8A">
        <w:rPr>
          <w:rFonts w:ascii="Arial" w:hAnsi="Arial" w:cs="Arial"/>
          <w:b/>
          <w:bCs/>
        </w:rPr>
        <w:t>8.</w:t>
      </w:r>
      <w:r w:rsidR="0031140A" w:rsidRPr="00A40F8A">
        <w:rPr>
          <w:rFonts w:ascii="Arial" w:hAnsi="Arial" w:cs="Arial"/>
          <w:b/>
          <w:bCs/>
        </w:rPr>
        <w:t>4</w:t>
      </w:r>
      <w:r w:rsidRPr="00A40F8A">
        <w:rPr>
          <w:rFonts w:ascii="Arial" w:hAnsi="Arial" w:cs="Arial"/>
          <w:b/>
          <w:bCs/>
        </w:rPr>
        <w:t>.</w:t>
      </w:r>
      <w:r w:rsidRPr="00A40F8A">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1F4822" w:rsidRPr="00A40F8A">
        <w:rPr>
          <w:rFonts w:ascii="Arial" w:hAnsi="Arial" w:cs="Arial"/>
        </w:rPr>
        <w:t>.</w:t>
      </w:r>
    </w:p>
    <w:p w14:paraId="78EAC830" w14:textId="77777777" w:rsidR="00C23C69" w:rsidRPr="00A40F8A" w:rsidRDefault="00C23C69" w:rsidP="00A40F8A">
      <w:pPr>
        <w:ind w:firstLine="284"/>
        <w:jc w:val="both"/>
        <w:rPr>
          <w:rFonts w:ascii="Arial" w:hAnsi="Arial" w:cs="Arial"/>
          <w:b/>
          <w:bCs/>
        </w:rPr>
      </w:pPr>
    </w:p>
    <w:p w14:paraId="76CF83A1" w14:textId="6EFA3E8A" w:rsidR="00534D2C" w:rsidRPr="00A40F8A" w:rsidRDefault="00534D2C" w:rsidP="00A40F8A">
      <w:pPr>
        <w:ind w:firstLine="284"/>
        <w:jc w:val="both"/>
        <w:rPr>
          <w:rFonts w:ascii="Arial" w:hAnsi="Arial" w:cs="Arial"/>
        </w:rPr>
      </w:pPr>
      <w:r w:rsidRPr="00A40F8A">
        <w:rPr>
          <w:rFonts w:ascii="Arial" w:hAnsi="Arial" w:cs="Arial"/>
          <w:b/>
          <w:bCs/>
        </w:rPr>
        <w:t>8.</w:t>
      </w:r>
      <w:r w:rsidR="00D74CE9" w:rsidRPr="00A40F8A">
        <w:rPr>
          <w:rFonts w:ascii="Arial" w:hAnsi="Arial" w:cs="Arial"/>
          <w:b/>
          <w:bCs/>
        </w:rPr>
        <w:t>5</w:t>
      </w:r>
      <w:r w:rsidRPr="00A40F8A">
        <w:rPr>
          <w:rFonts w:ascii="Arial" w:hAnsi="Arial" w:cs="Arial"/>
          <w:b/>
          <w:bCs/>
        </w:rPr>
        <w:t xml:space="preserve">. </w:t>
      </w:r>
      <w:r w:rsidRPr="00A40F8A">
        <w:rPr>
          <w:rFonts w:ascii="Arial" w:hAnsi="Arial" w:cs="Arial"/>
        </w:rPr>
        <w:t xml:space="preserve">As licitantes deverão preencher corretamente todos os campos solicitados na proposta eletrônica, tais como: preço unitário, marca, </w:t>
      </w:r>
      <w:r w:rsidR="00D40E04" w:rsidRPr="00A40F8A">
        <w:rPr>
          <w:rFonts w:ascii="Arial" w:hAnsi="Arial" w:cs="Arial"/>
        </w:rPr>
        <w:t>modelo e demais itens que forem para</w:t>
      </w:r>
      <w:r w:rsidRPr="00A40F8A">
        <w:rPr>
          <w:rFonts w:ascii="Arial" w:hAnsi="Arial" w:cs="Arial"/>
        </w:rPr>
        <w:t>metrizados de acordo com o objeto solicitado</w:t>
      </w:r>
      <w:r w:rsidR="00DC1039" w:rsidRPr="00A40F8A">
        <w:rPr>
          <w:rFonts w:ascii="Arial" w:hAnsi="Arial" w:cs="Arial"/>
        </w:rPr>
        <w:t>.</w:t>
      </w:r>
    </w:p>
    <w:p w14:paraId="051C199B" w14:textId="77777777" w:rsidR="007E2636" w:rsidRPr="00FC0462" w:rsidRDefault="007E2636" w:rsidP="007E2636">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0A0BE350" w14:textId="77777777" w:rsidR="007E2636" w:rsidRPr="00A40F8A" w:rsidRDefault="007E2636" w:rsidP="00A40F8A">
      <w:pPr>
        <w:ind w:firstLine="284"/>
        <w:jc w:val="both"/>
        <w:rPr>
          <w:rFonts w:ascii="Arial" w:hAnsi="Arial" w:cs="Arial"/>
          <w:color w:val="00B050"/>
        </w:rPr>
      </w:pPr>
    </w:p>
    <w:p w14:paraId="282EE860" w14:textId="104622E1"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6</w:t>
      </w:r>
      <w:r w:rsidRPr="00A40F8A">
        <w:rPr>
          <w:rFonts w:ascii="Arial" w:hAnsi="Arial" w:cs="Arial"/>
          <w:b/>
          <w:bCs/>
        </w:rPr>
        <w:t xml:space="preserve">. </w:t>
      </w:r>
      <w:r w:rsidRPr="00A40F8A">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A40F8A">
        <w:rPr>
          <w:rFonts w:ascii="Arial" w:hAnsi="Arial" w:cs="Arial"/>
        </w:rPr>
        <w:t>.</w:t>
      </w:r>
    </w:p>
    <w:p w14:paraId="2A956339" w14:textId="77777777" w:rsidR="00534D2C" w:rsidRPr="00A40F8A" w:rsidRDefault="00534D2C" w:rsidP="00A40F8A">
      <w:pPr>
        <w:ind w:firstLine="284"/>
        <w:jc w:val="both"/>
        <w:rPr>
          <w:rFonts w:ascii="Arial" w:hAnsi="Arial" w:cs="Arial"/>
        </w:rPr>
      </w:pPr>
    </w:p>
    <w:p w14:paraId="400C4BF6" w14:textId="4EA1F6C0"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7</w:t>
      </w:r>
      <w:r w:rsidRPr="00A40F8A">
        <w:rPr>
          <w:rFonts w:ascii="Arial" w:hAnsi="Arial" w:cs="Arial"/>
          <w:b/>
          <w:bCs/>
        </w:rPr>
        <w:t>.</w:t>
      </w:r>
      <w:r w:rsidRPr="00A40F8A">
        <w:rPr>
          <w:rFonts w:ascii="Arial" w:hAnsi="Arial" w:cs="Arial"/>
        </w:rPr>
        <w:t xml:space="preserve"> Ao encaminhar a proposta eletrônica, o fornecedor obrigatoriamente deverá lançar sua proposta pelo preço unitário do item</w:t>
      </w:r>
      <w:r w:rsidR="00DC1039" w:rsidRPr="00A40F8A">
        <w:rPr>
          <w:rFonts w:ascii="Arial" w:hAnsi="Arial" w:cs="Arial"/>
        </w:rPr>
        <w:t>.</w:t>
      </w:r>
    </w:p>
    <w:p w14:paraId="32CAF66F" w14:textId="77777777" w:rsidR="00534D2C" w:rsidRPr="00A40F8A" w:rsidRDefault="00534D2C" w:rsidP="00A40F8A">
      <w:pPr>
        <w:ind w:firstLine="284"/>
        <w:jc w:val="both"/>
        <w:rPr>
          <w:rFonts w:ascii="Arial" w:hAnsi="Arial" w:cs="Arial"/>
        </w:rPr>
      </w:pPr>
    </w:p>
    <w:p w14:paraId="2F5CC08A" w14:textId="30222D83" w:rsidR="000B594D" w:rsidRPr="00A40F8A" w:rsidRDefault="000B594D" w:rsidP="00A40F8A">
      <w:pPr>
        <w:numPr>
          <w:ilvl w:val="0"/>
          <w:numId w:val="1"/>
        </w:numPr>
        <w:ind w:left="0" w:firstLine="284"/>
        <w:jc w:val="both"/>
        <w:rPr>
          <w:rFonts w:ascii="Arial" w:hAnsi="Arial" w:cs="Arial"/>
        </w:rPr>
      </w:pPr>
      <w:r w:rsidRPr="00A40F8A">
        <w:rPr>
          <w:rFonts w:ascii="Arial" w:hAnsi="Arial" w:cs="Arial"/>
          <w:b/>
          <w:bCs/>
        </w:rPr>
        <w:t>8.</w:t>
      </w:r>
      <w:r w:rsidR="00D40E04" w:rsidRPr="00A40F8A">
        <w:rPr>
          <w:rFonts w:ascii="Arial" w:hAnsi="Arial" w:cs="Arial"/>
          <w:b/>
          <w:bCs/>
        </w:rPr>
        <w:t>8</w:t>
      </w:r>
      <w:r w:rsidRPr="00A40F8A">
        <w:rPr>
          <w:rFonts w:ascii="Arial" w:hAnsi="Arial" w:cs="Arial"/>
          <w:b/>
          <w:bCs/>
        </w:rPr>
        <w:t>.</w:t>
      </w:r>
      <w:r w:rsidR="00775987" w:rsidRPr="00A40F8A">
        <w:rPr>
          <w:rFonts w:ascii="Arial" w:hAnsi="Arial" w:cs="Arial"/>
        </w:rPr>
        <w:t xml:space="preserve"> E</w:t>
      </w:r>
      <w:r w:rsidRPr="00A40F8A">
        <w:rPr>
          <w:rFonts w:ascii="Arial" w:hAnsi="Arial" w:cs="Arial"/>
        </w:rPr>
        <w:t xml:space="preserve">ncerrada a etapa de lances da sessão pública, a licitante </w:t>
      </w:r>
      <w:r w:rsidR="004B6A78" w:rsidRPr="00A40F8A">
        <w:rPr>
          <w:rFonts w:ascii="Arial" w:hAnsi="Arial" w:cs="Arial"/>
        </w:rPr>
        <w:t xml:space="preserve">declarada </w:t>
      </w:r>
      <w:r w:rsidRPr="00A40F8A">
        <w:rPr>
          <w:rFonts w:ascii="Arial" w:hAnsi="Arial" w:cs="Arial"/>
        </w:rPr>
        <w:t>vencedora deverá, no prazo máximo de</w:t>
      </w:r>
      <w:r w:rsidR="00ED1731">
        <w:rPr>
          <w:rFonts w:ascii="Arial" w:hAnsi="Arial" w:cs="Arial"/>
        </w:rPr>
        <w:t xml:space="preserve"> 01 (um)</w:t>
      </w:r>
      <w:r w:rsidR="00730427" w:rsidRPr="00A40F8A">
        <w:rPr>
          <w:rFonts w:ascii="Arial" w:hAnsi="Arial" w:cs="Arial"/>
        </w:rPr>
        <w:t xml:space="preserve"> dia útil</w:t>
      </w:r>
      <w:r w:rsidRPr="00A40F8A">
        <w:rPr>
          <w:rFonts w:ascii="Arial" w:hAnsi="Arial" w:cs="Arial"/>
        </w:rPr>
        <w:t xml:space="preserve">, obrigatoriamente, anexar no sistema eletrônico, no campo denominado “Anexos da Negociação”, </w:t>
      </w:r>
      <w:r w:rsidRPr="00A40F8A">
        <w:rPr>
          <w:rFonts w:ascii="Arial" w:hAnsi="Arial" w:cs="Arial"/>
          <w:bCs/>
        </w:rPr>
        <w:t xml:space="preserve">a proposta readequada ao valor final de disputa, NA FORMA DIGITALIZADA, </w:t>
      </w:r>
      <w:r w:rsidRPr="00A40F8A">
        <w:rPr>
          <w:rFonts w:ascii="Arial" w:hAnsi="Arial" w:cs="Arial"/>
        </w:rPr>
        <w:t>sob pena de desclassificação pelo não cumprimento</w:t>
      </w:r>
      <w:r w:rsidR="00DC1039" w:rsidRPr="00A40F8A">
        <w:rPr>
          <w:rFonts w:ascii="Arial" w:hAnsi="Arial" w:cs="Arial"/>
        </w:rPr>
        <w:t>.</w:t>
      </w:r>
    </w:p>
    <w:p w14:paraId="14533B29" w14:textId="77777777" w:rsidR="004B6A78" w:rsidRPr="00A40F8A" w:rsidRDefault="004B6A78" w:rsidP="00A40F8A">
      <w:pPr>
        <w:ind w:firstLine="284"/>
        <w:jc w:val="both"/>
        <w:rPr>
          <w:rFonts w:ascii="Arial" w:hAnsi="Arial" w:cs="Arial"/>
        </w:rPr>
      </w:pPr>
    </w:p>
    <w:p w14:paraId="5811633E" w14:textId="6142F13E" w:rsidR="004B6A78" w:rsidRPr="00A40F8A" w:rsidRDefault="004B6A78"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8</w:t>
      </w:r>
      <w:r w:rsidRPr="00A40F8A">
        <w:rPr>
          <w:rFonts w:ascii="Arial" w:hAnsi="Arial" w:cs="Arial"/>
          <w:b/>
          <w:bCs/>
        </w:rPr>
        <w:t>.</w:t>
      </w:r>
      <w:r w:rsidR="0034358F" w:rsidRPr="00A40F8A">
        <w:rPr>
          <w:rFonts w:ascii="Arial" w:hAnsi="Arial" w:cs="Arial"/>
          <w:b/>
          <w:bCs/>
        </w:rPr>
        <w:t>1</w:t>
      </w:r>
      <w:r w:rsidRPr="00A40F8A">
        <w:rPr>
          <w:rFonts w:ascii="Arial" w:hAnsi="Arial" w:cs="Arial"/>
        </w:rPr>
        <w:t xml:space="preserve"> Será concedido o prazo de</w:t>
      </w:r>
      <w:r w:rsidR="00ED1731">
        <w:rPr>
          <w:rFonts w:ascii="Arial" w:hAnsi="Arial" w:cs="Arial"/>
        </w:rPr>
        <w:t xml:space="preserve"> 01 (um)</w:t>
      </w:r>
      <w:r w:rsidRPr="00A40F8A">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2E192913" w14:textId="77777777" w:rsidR="005D1FA8" w:rsidRPr="00A40F8A" w:rsidRDefault="005D1FA8" w:rsidP="00A40F8A">
      <w:pPr>
        <w:ind w:firstLine="284"/>
        <w:jc w:val="both"/>
        <w:rPr>
          <w:rFonts w:ascii="Arial" w:hAnsi="Arial" w:cs="Arial"/>
          <w:b/>
        </w:rPr>
      </w:pPr>
    </w:p>
    <w:p w14:paraId="164998CB" w14:textId="2C52F96D" w:rsidR="005D1FA8" w:rsidRPr="00A40F8A" w:rsidRDefault="005D1FA8" w:rsidP="00A40F8A">
      <w:pPr>
        <w:ind w:firstLine="284"/>
        <w:jc w:val="both"/>
        <w:rPr>
          <w:rFonts w:ascii="Arial" w:hAnsi="Arial" w:cs="Arial"/>
          <w:b/>
        </w:rPr>
      </w:pPr>
      <w:r w:rsidRPr="00A40F8A">
        <w:rPr>
          <w:rFonts w:ascii="Arial" w:hAnsi="Arial" w:cs="Arial"/>
          <w:b/>
        </w:rPr>
        <w:t>8.</w:t>
      </w:r>
      <w:r w:rsidR="00D40E04" w:rsidRPr="00A40F8A">
        <w:rPr>
          <w:rFonts w:ascii="Arial" w:hAnsi="Arial" w:cs="Arial"/>
          <w:b/>
        </w:rPr>
        <w:t>8</w:t>
      </w:r>
      <w:r w:rsidR="0034358F" w:rsidRPr="00A40F8A">
        <w:rPr>
          <w:rFonts w:ascii="Arial" w:hAnsi="Arial" w:cs="Arial"/>
          <w:b/>
        </w:rPr>
        <w:t>.2</w:t>
      </w:r>
      <w:r w:rsidRPr="00A40F8A">
        <w:rPr>
          <w:rFonts w:ascii="Arial" w:hAnsi="Arial" w:cs="Arial"/>
          <w:b/>
        </w:rPr>
        <w:t xml:space="preserve">. A proposta readequada deverá seguir o modelo disponível no Anexo </w:t>
      </w:r>
      <w:r w:rsidR="00A40F8A">
        <w:rPr>
          <w:rFonts w:ascii="Arial" w:hAnsi="Arial" w:cs="Arial"/>
          <w:b/>
        </w:rPr>
        <w:t>I</w:t>
      </w:r>
      <w:r w:rsidRPr="00A40F8A">
        <w:rPr>
          <w:rFonts w:ascii="Arial" w:hAnsi="Arial" w:cs="Arial"/>
          <w:b/>
        </w:rPr>
        <w:t>V deste edital</w:t>
      </w:r>
      <w:r w:rsidR="0056574E" w:rsidRPr="00A40F8A">
        <w:rPr>
          <w:rFonts w:ascii="Arial" w:hAnsi="Arial" w:cs="Arial"/>
          <w:b/>
        </w:rPr>
        <w:t>.</w:t>
      </w:r>
    </w:p>
    <w:p w14:paraId="207763E3" w14:textId="77777777" w:rsidR="00534D2C" w:rsidRPr="00A40F8A" w:rsidRDefault="00534D2C" w:rsidP="00A40F8A">
      <w:pPr>
        <w:numPr>
          <w:ilvl w:val="0"/>
          <w:numId w:val="1"/>
        </w:numPr>
        <w:ind w:left="0" w:firstLine="284"/>
        <w:jc w:val="both"/>
        <w:rPr>
          <w:rFonts w:ascii="Arial" w:hAnsi="Arial" w:cs="Arial"/>
          <w:b/>
        </w:rPr>
      </w:pPr>
    </w:p>
    <w:p w14:paraId="1F3FC186" w14:textId="22EA9AA9" w:rsidR="00534D2C" w:rsidRPr="00A40F8A" w:rsidRDefault="00534D2C" w:rsidP="00A40F8A">
      <w:pPr>
        <w:ind w:firstLine="284"/>
        <w:rPr>
          <w:rFonts w:ascii="Arial" w:hAnsi="Arial" w:cs="Arial"/>
        </w:rPr>
      </w:pPr>
      <w:r w:rsidRPr="00A40F8A">
        <w:rPr>
          <w:rFonts w:ascii="Arial" w:hAnsi="Arial" w:cs="Arial"/>
          <w:b/>
          <w:bCs/>
        </w:rPr>
        <w:t>8.</w:t>
      </w:r>
      <w:r w:rsidR="00D40E04" w:rsidRPr="00A40F8A">
        <w:rPr>
          <w:rFonts w:ascii="Arial" w:hAnsi="Arial" w:cs="Arial"/>
          <w:b/>
          <w:bCs/>
        </w:rPr>
        <w:t>9</w:t>
      </w:r>
      <w:r w:rsidRPr="00A40F8A">
        <w:rPr>
          <w:rFonts w:ascii="Arial" w:hAnsi="Arial" w:cs="Arial"/>
          <w:b/>
          <w:bCs/>
        </w:rPr>
        <w:t>.</w:t>
      </w:r>
      <w:r w:rsidRPr="00A40F8A">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A40F8A">
        <w:rPr>
          <w:rFonts w:ascii="Arial" w:hAnsi="Arial" w:cs="Arial"/>
        </w:rPr>
        <w:t>.</w:t>
      </w:r>
    </w:p>
    <w:p w14:paraId="6BF00526" w14:textId="77777777" w:rsidR="004B6A78" w:rsidRPr="00A40F8A" w:rsidRDefault="004B6A78" w:rsidP="00A40F8A">
      <w:pPr>
        <w:ind w:firstLine="284"/>
        <w:jc w:val="both"/>
        <w:rPr>
          <w:rFonts w:ascii="Arial" w:hAnsi="Arial" w:cs="Arial"/>
        </w:rPr>
      </w:pPr>
    </w:p>
    <w:p w14:paraId="720269FA" w14:textId="25EEB953" w:rsidR="004B6A78" w:rsidRPr="00A40F8A" w:rsidRDefault="004B6A78" w:rsidP="00A40F8A">
      <w:pPr>
        <w:ind w:firstLine="284"/>
        <w:jc w:val="both"/>
        <w:rPr>
          <w:rFonts w:ascii="Arial" w:hAnsi="Arial" w:cs="Arial"/>
        </w:rPr>
      </w:pPr>
      <w:r w:rsidRPr="00A40F8A">
        <w:rPr>
          <w:rFonts w:ascii="Arial" w:hAnsi="Arial" w:cs="Arial"/>
          <w:b/>
          <w:bCs/>
        </w:rPr>
        <w:t>8.1</w:t>
      </w:r>
      <w:r w:rsidR="00D40E04" w:rsidRPr="00A40F8A">
        <w:rPr>
          <w:rFonts w:ascii="Arial" w:hAnsi="Arial" w:cs="Arial"/>
          <w:b/>
          <w:bCs/>
        </w:rPr>
        <w:t>0</w:t>
      </w:r>
      <w:r w:rsidRPr="00A40F8A">
        <w:rPr>
          <w:rFonts w:ascii="Arial" w:hAnsi="Arial" w:cs="Arial"/>
          <w:b/>
          <w:bCs/>
        </w:rPr>
        <w:t>.</w:t>
      </w:r>
      <w:r w:rsidRPr="00A40F8A">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DC1039" w:rsidRPr="00A40F8A">
        <w:rPr>
          <w:rFonts w:ascii="Arial" w:hAnsi="Arial" w:cs="Arial"/>
        </w:rPr>
        <w:t>.</w:t>
      </w:r>
    </w:p>
    <w:p w14:paraId="63DBADD8" w14:textId="77777777" w:rsidR="0056574E" w:rsidRPr="00721196" w:rsidRDefault="0056574E" w:rsidP="00A40F8A">
      <w:pPr>
        <w:ind w:firstLine="284"/>
        <w:rPr>
          <w:rFonts w:ascii="Arial" w:hAnsi="Arial" w:cs="Arial"/>
          <w:sz w:val="10"/>
          <w:szCs w:val="10"/>
          <w:highlight w:val="yellow"/>
        </w:rPr>
      </w:pPr>
    </w:p>
    <w:p w14:paraId="55B6C553" w14:textId="77777777" w:rsidR="00F27D45" w:rsidRPr="00721196" w:rsidRDefault="00F27D45" w:rsidP="00A40F8A">
      <w:pPr>
        <w:ind w:firstLine="284"/>
        <w:rPr>
          <w:rFonts w:ascii="Arial" w:hAnsi="Arial" w:cs="Arial"/>
          <w:sz w:val="10"/>
          <w:szCs w:val="10"/>
          <w:highlight w:val="yellow"/>
        </w:rPr>
      </w:pPr>
    </w:p>
    <w:p w14:paraId="1D289BE9" w14:textId="54758A05" w:rsidR="000B594D" w:rsidRPr="00A40F8A" w:rsidRDefault="00510E92" w:rsidP="00A40F8A">
      <w:pPr>
        <w:pStyle w:val="Ttulo8"/>
        <w:numPr>
          <w:ilvl w:val="7"/>
          <w:numId w:val="3"/>
        </w:numPr>
        <w:ind w:left="0" w:firstLine="284"/>
        <w:rPr>
          <w:rFonts w:cs="Arial"/>
          <w:caps/>
          <w:kern w:val="2"/>
          <w:sz w:val="20"/>
          <w:szCs w:val="20"/>
        </w:rPr>
      </w:pPr>
      <w:r w:rsidRPr="00A40F8A">
        <w:rPr>
          <w:rFonts w:cs="Arial"/>
          <w:caps/>
          <w:sz w:val="20"/>
          <w:szCs w:val="20"/>
          <w:lang w:val="pt-BR"/>
        </w:rPr>
        <w:t>9</w:t>
      </w:r>
      <w:r w:rsidR="0097196E" w:rsidRPr="00A40F8A">
        <w:rPr>
          <w:rFonts w:cs="Arial"/>
          <w:caps/>
          <w:sz w:val="20"/>
          <w:szCs w:val="20"/>
          <w:lang w:val="pt-BR"/>
        </w:rPr>
        <w:t>.</w:t>
      </w:r>
      <w:r w:rsidR="000B594D" w:rsidRPr="00A40F8A">
        <w:rPr>
          <w:rFonts w:cs="Arial"/>
          <w:caps/>
          <w:sz w:val="20"/>
          <w:szCs w:val="20"/>
        </w:rPr>
        <w:t xml:space="preserve"> ENVIO DA DOCUMENTAÇÃO DE HABILITAÇÃO </w:t>
      </w:r>
    </w:p>
    <w:p w14:paraId="39F200AD" w14:textId="77777777" w:rsidR="000B594D" w:rsidRPr="00A40F8A" w:rsidRDefault="000B594D" w:rsidP="00A40F8A">
      <w:pPr>
        <w:ind w:firstLine="284"/>
        <w:rPr>
          <w:rFonts w:ascii="Arial" w:hAnsi="Arial" w:cs="Arial"/>
          <w:b/>
        </w:rPr>
      </w:pPr>
    </w:p>
    <w:p w14:paraId="45315AB6" w14:textId="77777777" w:rsidR="00ED1731" w:rsidRPr="00E11586" w:rsidRDefault="00ED1731" w:rsidP="00ED173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1171E272" w14:textId="77777777" w:rsidR="00ED1731" w:rsidRDefault="00ED1731" w:rsidP="00ED1731">
      <w:pPr>
        <w:tabs>
          <w:tab w:val="left" w:pos="284"/>
        </w:tabs>
        <w:ind w:firstLine="284"/>
        <w:jc w:val="both"/>
        <w:rPr>
          <w:rFonts w:ascii="Arial" w:hAnsi="Arial" w:cs="Arial"/>
        </w:rPr>
      </w:pPr>
    </w:p>
    <w:p w14:paraId="064F57CA" w14:textId="77777777" w:rsidR="00BC116C" w:rsidRDefault="00BC116C" w:rsidP="00BC116C">
      <w:pPr>
        <w:numPr>
          <w:ilvl w:val="0"/>
          <w:numId w:val="3"/>
        </w:numPr>
        <w:ind w:left="0" w:firstLine="284"/>
        <w:jc w:val="both"/>
        <w:rPr>
          <w:rFonts w:ascii="Arial" w:hAnsi="Arial" w:cs="Arial"/>
        </w:rPr>
      </w:pPr>
      <w:r>
        <w:rPr>
          <w:rFonts w:ascii="Arial" w:hAnsi="Arial" w:cs="Arial"/>
          <w:b/>
          <w:bCs/>
        </w:rPr>
        <w:t>9.1.1.</w:t>
      </w:r>
      <w:r>
        <w:rPr>
          <w:rFonts w:ascii="Arial" w:hAnsi="Arial" w:cs="Arial"/>
        </w:rPr>
        <w:t xml:space="preserve"> Encerrada a etapa de lances da sessão pública, a licitante declarada vencedora deverá, no prazo máximo de 01 (um) dia útil, obrigatoriamente, anexar no sistema eletrônico, no campo denominado “Anexos da Habilitação”, </w:t>
      </w:r>
      <w:r>
        <w:rPr>
          <w:rFonts w:ascii="Arial" w:hAnsi="Arial" w:cs="Arial"/>
          <w:bCs/>
        </w:rPr>
        <w:t xml:space="preserve">os documentos </w:t>
      </w:r>
      <w:r>
        <w:rPr>
          <w:rFonts w:ascii="Arial" w:hAnsi="Arial" w:cs="Arial"/>
        </w:rPr>
        <w:t>exigidos para fins de habilitação</w:t>
      </w:r>
      <w:r>
        <w:rPr>
          <w:rFonts w:ascii="Arial" w:hAnsi="Arial" w:cs="Arial"/>
          <w:bCs/>
        </w:rPr>
        <w:t xml:space="preserve">, NA FORMA DIGITALIZADA, </w:t>
      </w:r>
      <w:r>
        <w:rPr>
          <w:rFonts w:ascii="Arial" w:hAnsi="Arial" w:cs="Arial"/>
        </w:rPr>
        <w:t>sob pena de inabilitação pelo não cumprimento.</w:t>
      </w:r>
    </w:p>
    <w:p w14:paraId="2CE78254" w14:textId="77777777" w:rsidR="00BC116C" w:rsidRDefault="00BC116C" w:rsidP="00BC116C">
      <w:pPr>
        <w:ind w:firstLine="284"/>
        <w:jc w:val="both"/>
        <w:rPr>
          <w:rFonts w:ascii="Arial" w:hAnsi="Arial" w:cs="Arial"/>
        </w:rPr>
      </w:pPr>
    </w:p>
    <w:p w14:paraId="487F8EDB" w14:textId="77777777" w:rsidR="00BC116C" w:rsidRDefault="00BC116C" w:rsidP="00BC116C">
      <w:pPr>
        <w:ind w:firstLine="284"/>
        <w:jc w:val="both"/>
        <w:rPr>
          <w:rFonts w:ascii="Arial" w:hAnsi="Arial" w:cs="Arial"/>
        </w:rPr>
      </w:pPr>
      <w:r>
        <w:rPr>
          <w:rFonts w:ascii="Arial" w:hAnsi="Arial" w:cs="Arial"/>
          <w:b/>
          <w:bCs/>
        </w:rPr>
        <w:t>9.1.2.</w:t>
      </w:r>
      <w:r>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0D135FE6" w14:textId="77777777" w:rsidR="00ED1731" w:rsidRPr="000E0F32" w:rsidRDefault="00ED1731" w:rsidP="00ED1731">
      <w:pPr>
        <w:tabs>
          <w:tab w:val="left" w:pos="284"/>
        </w:tabs>
        <w:ind w:firstLine="284"/>
        <w:jc w:val="both"/>
        <w:rPr>
          <w:rFonts w:ascii="Arial" w:hAnsi="Arial" w:cs="Arial"/>
        </w:rPr>
      </w:pPr>
    </w:p>
    <w:p w14:paraId="06CB754A" w14:textId="6D08AB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 Considerações Gerais da habilitação:</w:t>
      </w:r>
    </w:p>
    <w:p w14:paraId="465F4896" w14:textId="77777777" w:rsidR="000B594D" w:rsidRPr="00A40F8A" w:rsidRDefault="000B594D" w:rsidP="00A40F8A">
      <w:pPr>
        <w:ind w:firstLine="284"/>
        <w:jc w:val="both"/>
        <w:rPr>
          <w:rFonts w:ascii="Arial" w:hAnsi="Arial" w:cs="Arial"/>
        </w:rPr>
      </w:pPr>
    </w:p>
    <w:p w14:paraId="44B85110" w14:textId="1B9B7F32" w:rsidR="00966670" w:rsidRPr="00A40F8A" w:rsidRDefault="00510E92" w:rsidP="00A40F8A">
      <w:pPr>
        <w:ind w:firstLine="284"/>
        <w:jc w:val="both"/>
        <w:rPr>
          <w:rFonts w:ascii="Arial" w:hAnsi="Arial" w:cs="Arial"/>
        </w:rPr>
      </w:pPr>
      <w:r w:rsidRPr="00A40F8A">
        <w:rPr>
          <w:rFonts w:ascii="Arial" w:hAnsi="Arial" w:cs="Arial"/>
          <w:b/>
          <w:bCs/>
        </w:rPr>
        <w:t>9</w:t>
      </w:r>
      <w:r w:rsidR="00966670" w:rsidRPr="00A40F8A">
        <w:rPr>
          <w:rFonts w:ascii="Arial" w:hAnsi="Arial" w:cs="Arial"/>
          <w:b/>
          <w:bCs/>
        </w:rPr>
        <w:t>.2.1.</w:t>
      </w:r>
      <w:r w:rsidR="00966670" w:rsidRPr="00A40F8A">
        <w:rPr>
          <w:rFonts w:ascii="Arial" w:hAnsi="Arial" w:cs="Arial"/>
        </w:rPr>
        <w:t xml:space="preserve"> Na presente licitação, a fase de habilitação sucederá as fases de apresentação de propostas e lances de julgamento</w:t>
      </w:r>
      <w:r w:rsidR="00D13F06" w:rsidRPr="00A40F8A">
        <w:rPr>
          <w:rFonts w:ascii="Arial" w:hAnsi="Arial" w:cs="Arial"/>
        </w:rPr>
        <w:t>.</w:t>
      </w:r>
    </w:p>
    <w:p w14:paraId="31FCA7A6" w14:textId="77777777" w:rsidR="00966670" w:rsidRPr="00A40F8A" w:rsidRDefault="00966670" w:rsidP="00A40F8A">
      <w:pPr>
        <w:ind w:firstLine="284"/>
        <w:jc w:val="both"/>
        <w:rPr>
          <w:rFonts w:ascii="Arial" w:hAnsi="Arial" w:cs="Arial"/>
        </w:rPr>
      </w:pPr>
    </w:p>
    <w:p w14:paraId="50707EE1" w14:textId="2CF1055D"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E834A8" w:rsidRPr="00A40F8A">
        <w:rPr>
          <w:rFonts w:ascii="Arial" w:hAnsi="Arial" w:cs="Arial"/>
          <w:b/>
          <w:bCs/>
        </w:rPr>
        <w:t>.</w:t>
      </w:r>
      <w:r w:rsidR="000B594D" w:rsidRPr="00A40F8A">
        <w:rPr>
          <w:rFonts w:ascii="Arial" w:hAnsi="Arial" w:cs="Arial"/>
        </w:rPr>
        <w:t xml:space="preserve"> O Pregoeiro reserva-se no direito de solicitar das licitantes, em qualquer tempo, no curso da licitação, quaisquer esclarecimentos sobre documentos já entregues, podendo, inclu</w:t>
      </w:r>
      <w:r w:rsidR="00D13F06" w:rsidRPr="00A40F8A">
        <w:rPr>
          <w:rFonts w:ascii="Arial" w:hAnsi="Arial" w:cs="Arial"/>
        </w:rPr>
        <w:t>s</w:t>
      </w:r>
      <w:r w:rsidR="000B594D" w:rsidRPr="00A40F8A">
        <w:rPr>
          <w:rFonts w:ascii="Arial" w:hAnsi="Arial" w:cs="Arial"/>
        </w:rPr>
        <w:t>ive, solicitar o envio físico dos documentos apresentados digitalmente, fixando-lhes prazo para atendimento.</w:t>
      </w:r>
    </w:p>
    <w:p w14:paraId="06C05628" w14:textId="77777777" w:rsidR="000B594D" w:rsidRPr="00A40F8A" w:rsidRDefault="000B594D" w:rsidP="00A40F8A">
      <w:pPr>
        <w:ind w:firstLine="284"/>
        <w:jc w:val="both"/>
        <w:rPr>
          <w:rFonts w:ascii="Arial" w:hAnsi="Arial" w:cs="Arial"/>
        </w:rPr>
      </w:pPr>
    </w:p>
    <w:p w14:paraId="1BB5FCE6" w14:textId="60453915"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0B594D" w:rsidRPr="00A40F8A">
        <w:rPr>
          <w:rFonts w:ascii="Arial" w:hAnsi="Arial" w:cs="Arial"/>
          <w:b/>
          <w:bCs/>
        </w:rPr>
        <w:t xml:space="preserve">.1. </w:t>
      </w:r>
      <w:r w:rsidR="000B594D" w:rsidRPr="00A40F8A">
        <w:rPr>
          <w:rFonts w:ascii="Arial" w:hAnsi="Arial" w:cs="Arial"/>
        </w:rPr>
        <w:t>Caso o Pregoeiro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Pregoeiro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A40F8A" w:rsidRDefault="000B594D" w:rsidP="00A40F8A">
      <w:pPr>
        <w:ind w:firstLine="284"/>
        <w:jc w:val="both"/>
        <w:rPr>
          <w:rFonts w:ascii="Arial" w:hAnsi="Arial" w:cs="Arial"/>
        </w:rPr>
      </w:pPr>
    </w:p>
    <w:p w14:paraId="1CAC9DA4" w14:textId="0BFA25F2"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3</w:t>
      </w:r>
      <w:r w:rsidR="000B594D" w:rsidRPr="00A40F8A">
        <w:rPr>
          <w:rFonts w:ascii="Arial" w:hAnsi="Arial" w:cs="Arial"/>
          <w:b/>
          <w:bCs/>
        </w:rPr>
        <w:t>.</w:t>
      </w:r>
      <w:r w:rsidR="000B594D" w:rsidRPr="00A40F8A">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A40F8A" w:rsidRDefault="000B594D" w:rsidP="00A40F8A">
      <w:pPr>
        <w:ind w:firstLine="284"/>
        <w:jc w:val="both"/>
        <w:rPr>
          <w:rFonts w:ascii="Arial" w:hAnsi="Arial" w:cs="Arial"/>
        </w:rPr>
      </w:pPr>
    </w:p>
    <w:p w14:paraId="18BEC1CD" w14:textId="704A75DE" w:rsidR="000B594D" w:rsidRPr="00A40F8A" w:rsidRDefault="00510E92" w:rsidP="00A40F8A">
      <w:pPr>
        <w:ind w:firstLine="284"/>
        <w:jc w:val="both"/>
        <w:rPr>
          <w:rFonts w:ascii="Arial" w:eastAsia="Arial" w:hAnsi="Arial" w:cs="Arial"/>
        </w:rPr>
      </w:pPr>
      <w:r w:rsidRPr="00A40F8A">
        <w:rPr>
          <w:rFonts w:ascii="Arial" w:hAnsi="Arial" w:cs="Arial"/>
          <w:b/>
          <w:bCs/>
        </w:rPr>
        <w:t>9</w:t>
      </w:r>
      <w:r w:rsidR="000B594D" w:rsidRPr="00A40F8A">
        <w:rPr>
          <w:rFonts w:ascii="Arial" w:hAnsi="Arial" w:cs="Arial"/>
          <w:b/>
          <w:bCs/>
        </w:rPr>
        <w:t>.2.</w:t>
      </w:r>
      <w:r w:rsidR="003C37F5" w:rsidRPr="00A40F8A">
        <w:rPr>
          <w:rFonts w:ascii="Arial" w:hAnsi="Arial" w:cs="Arial"/>
          <w:b/>
          <w:bCs/>
        </w:rPr>
        <w:t>4</w:t>
      </w:r>
      <w:r w:rsidR="000B594D" w:rsidRPr="00A40F8A">
        <w:rPr>
          <w:rFonts w:ascii="Arial" w:hAnsi="Arial" w:cs="Arial"/>
          <w:b/>
          <w:bCs/>
        </w:rPr>
        <w:t>.</w:t>
      </w:r>
      <w:r w:rsidR="000B594D" w:rsidRPr="00A40F8A">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431963FB" w:rsidR="000B594D" w:rsidRPr="00A40F8A" w:rsidRDefault="00215092" w:rsidP="00A40F8A">
      <w:pPr>
        <w:ind w:firstLine="284"/>
        <w:jc w:val="both"/>
        <w:rPr>
          <w:rFonts w:ascii="Arial" w:eastAsia="Arial" w:hAnsi="Arial" w:cs="Arial"/>
        </w:rPr>
      </w:pPr>
      <w:r>
        <w:rPr>
          <w:rFonts w:ascii="Arial" w:eastAsia="Arial" w:hAnsi="Arial" w:cs="Arial"/>
        </w:rPr>
        <w:t xml:space="preserve"> </w:t>
      </w:r>
    </w:p>
    <w:p w14:paraId="2E943302" w14:textId="7BBE5B85" w:rsidR="000B594D" w:rsidRPr="00A40F8A" w:rsidRDefault="00510E92" w:rsidP="00A40F8A">
      <w:pPr>
        <w:pStyle w:val="Recuodecorpodetexto"/>
        <w:spacing w:line="240" w:lineRule="auto"/>
        <w:ind w:firstLine="284"/>
        <w:rPr>
          <w:bCs/>
          <w:color w:val="auto"/>
          <w:sz w:val="20"/>
          <w:szCs w:val="20"/>
        </w:rPr>
      </w:pPr>
      <w:r w:rsidRPr="00A40F8A">
        <w:rPr>
          <w:rFonts w:eastAsia="Arial"/>
          <w:b/>
          <w:bCs/>
          <w:color w:val="auto"/>
          <w:sz w:val="20"/>
          <w:szCs w:val="20"/>
          <w:lang w:val="pt-BR"/>
        </w:rPr>
        <w:t>9</w:t>
      </w:r>
      <w:r w:rsidR="000B594D" w:rsidRPr="00A40F8A">
        <w:rPr>
          <w:rFonts w:eastAsia="Arial"/>
          <w:b/>
          <w:bCs/>
          <w:color w:val="auto"/>
          <w:sz w:val="20"/>
          <w:szCs w:val="20"/>
        </w:rPr>
        <w:t>.2.</w:t>
      </w:r>
      <w:r w:rsidR="003C37F5" w:rsidRPr="00A40F8A">
        <w:rPr>
          <w:rFonts w:eastAsia="Arial"/>
          <w:b/>
          <w:bCs/>
          <w:color w:val="auto"/>
          <w:sz w:val="20"/>
          <w:szCs w:val="20"/>
          <w:lang w:val="pt-BR"/>
        </w:rPr>
        <w:t>5</w:t>
      </w:r>
      <w:r w:rsidR="000B594D" w:rsidRPr="00A40F8A">
        <w:rPr>
          <w:b/>
          <w:bCs/>
          <w:color w:val="auto"/>
          <w:sz w:val="20"/>
          <w:szCs w:val="20"/>
        </w:rPr>
        <w:t>.</w:t>
      </w:r>
      <w:r w:rsidR="000B594D" w:rsidRPr="00A40F8A">
        <w:rPr>
          <w:color w:val="auto"/>
          <w:sz w:val="20"/>
          <w:szCs w:val="20"/>
        </w:rPr>
        <w:t xml:space="preserve"> Quanto a</w:t>
      </w:r>
      <w:r w:rsidR="00A81166" w:rsidRPr="00A40F8A">
        <w:rPr>
          <w:color w:val="auto"/>
          <w:sz w:val="20"/>
          <w:szCs w:val="20"/>
          <w:lang w:val="pt-BR"/>
        </w:rPr>
        <w:t xml:space="preserve">s certidões exigidas para </w:t>
      </w:r>
      <w:r w:rsidR="000B594D" w:rsidRPr="00A40F8A">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A40F8A" w:rsidRDefault="000B594D" w:rsidP="00A40F8A">
      <w:pPr>
        <w:keepLines/>
        <w:ind w:firstLine="284"/>
        <w:jc w:val="both"/>
        <w:rPr>
          <w:rFonts w:ascii="Arial" w:hAnsi="Arial" w:cs="Arial"/>
          <w:strike/>
        </w:rPr>
      </w:pPr>
    </w:p>
    <w:p w14:paraId="32C46EDD" w14:textId="389CD8A6" w:rsidR="000B594D" w:rsidRPr="00A40F8A" w:rsidRDefault="00510E92" w:rsidP="00A40F8A">
      <w:pPr>
        <w:ind w:firstLine="284"/>
        <w:rPr>
          <w:rFonts w:ascii="Arial" w:hAnsi="Arial" w:cs="Arial"/>
        </w:rPr>
      </w:pPr>
      <w:r w:rsidRPr="00A40F8A">
        <w:rPr>
          <w:rFonts w:ascii="Arial" w:eastAsia="Arial" w:hAnsi="Arial" w:cs="Arial"/>
          <w:b/>
        </w:rPr>
        <w:t>9</w:t>
      </w:r>
      <w:r w:rsidR="000B594D" w:rsidRPr="00A40F8A">
        <w:rPr>
          <w:rFonts w:ascii="Arial" w:eastAsia="Arial" w:hAnsi="Arial" w:cs="Arial"/>
          <w:b/>
        </w:rPr>
        <w:t>.2.</w:t>
      </w:r>
      <w:r w:rsidR="00432F0C" w:rsidRPr="00A40F8A">
        <w:rPr>
          <w:rFonts w:ascii="Arial" w:eastAsia="Arial" w:hAnsi="Arial" w:cs="Arial"/>
          <w:b/>
        </w:rPr>
        <w:t>6</w:t>
      </w:r>
      <w:r w:rsidR="000B594D" w:rsidRPr="00A40F8A">
        <w:rPr>
          <w:rFonts w:ascii="Arial" w:hAnsi="Arial" w:cs="Arial"/>
          <w:b/>
        </w:rPr>
        <w:t>.</w:t>
      </w:r>
      <w:r w:rsidR="000B594D" w:rsidRPr="00A40F8A">
        <w:rPr>
          <w:rFonts w:ascii="Arial" w:hAnsi="Arial" w:cs="Arial"/>
          <w:bCs/>
        </w:rPr>
        <w:t xml:space="preserve"> </w:t>
      </w:r>
      <w:r w:rsidR="000B594D" w:rsidRPr="00A40F8A">
        <w:rPr>
          <w:rFonts w:ascii="Arial" w:hAnsi="Arial" w:cs="Arial"/>
        </w:rPr>
        <w:t>Em todos os casos das Certidões solicitadas nos subitens acima, sempre serão aceitas Certidões Positiva com efeitos de Negativa.</w:t>
      </w:r>
    </w:p>
    <w:p w14:paraId="34DDEBF4" w14:textId="77777777" w:rsidR="000B594D" w:rsidRPr="00A40F8A" w:rsidRDefault="000B594D" w:rsidP="00A40F8A">
      <w:pPr>
        <w:ind w:firstLine="284"/>
        <w:jc w:val="both"/>
        <w:rPr>
          <w:rFonts w:ascii="Arial" w:hAnsi="Arial" w:cs="Arial"/>
        </w:rPr>
      </w:pPr>
    </w:p>
    <w:p w14:paraId="40B1B70C" w14:textId="63B8FD60"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.3.</w:t>
      </w:r>
      <w:r w:rsidR="000B594D" w:rsidRPr="00A40F8A">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A40F8A" w:rsidRDefault="000B594D" w:rsidP="00A40F8A">
      <w:pPr>
        <w:ind w:firstLine="284"/>
        <w:jc w:val="both"/>
        <w:rPr>
          <w:rFonts w:ascii="Arial" w:hAnsi="Arial" w:cs="Arial"/>
        </w:rPr>
      </w:pPr>
    </w:p>
    <w:p w14:paraId="2546CC59" w14:textId="25CDD7AC"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.3.1. </w:t>
      </w:r>
      <w:r w:rsidR="000B594D" w:rsidRPr="00A40F8A">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A40F8A" w:rsidRDefault="000B594D" w:rsidP="00A40F8A">
      <w:pPr>
        <w:ind w:firstLine="284"/>
        <w:jc w:val="both"/>
        <w:rPr>
          <w:rFonts w:ascii="Arial" w:hAnsi="Arial" w:cs="Arial"/>
        </w:rPr>
      </w:pPr>
    </w:p>
    <w:p w14:paraId="0FDE3437" w14:textId="66CFA3AE" w:rsidR="000B594D" w:rsidRPr="00A40F8A" w:rsidRDefault="00510E92" w:rsidP="00A40F8A">
      <w:pPr>
        <w:ind w:firstLine="284"/>
        <w:jc w:val="both"/>
        <w:rPr>
          <w:rFonts w:ascii="Arial" w:hAnsi="Arial" w:cs="Arial"/>
        </w:rPr>
      </w:pPr>
      <w:r w:rsidRPr="00A40F8A">
        <w:rPr>
          <w:rFonts w:ascii="Arial" w:hAnsi="Arial" w:cs="Arial"/>
          <w:b/>
          <w:bCs/>
        </w:rPr>
        <w:lastRenderedPageBreak/>
        <w:t>9</w:t>
      </w:r>
      <w:r w:rsidR="000B594D" w:rsidRPr="00A40F8A">
        <w:rPr>
          <w:rFonts w:ascii="Arial" w:hAnsi="Arial" w:cs="Arial"/>
          <w:b/>
          <w:bCs/>
        </w:rPr>
        <w:t xml:space="preserve">.3.2. </w:t>
      </w:r>
      <w:r w:rsidR="000B594D" w:rsidRPr="00A40F8A">
        <w:rPr>
          <w:rFonts w:ascii="Arial" w:hAnsi="Arial" w:cs="Arial"/>
        </w:rPr>
        <w:t>Havendo alguma restrição na comprovação da regularidade fiscal e trabalhista das microempresas e empresas de pequeno porte, será assegurado o prazo de</w:t>
      </w:r>
      <w:r w:rsidR="00ED1731">
        <w:rPr>
          <w:rFonts w:ascii="Arial" w:hAnsi="Arial" w:cs="Arial"/>
        </w:rPr>
        <w:t xml:space="preserve"> 05 (cinco)</w:t>
      </w:r>
      <w:r w:rsidR="000B594D" w:rsidRPr="00A40F8A">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A40F8A">
        <w:rPr>
          <w:rFonts w:ascii="Arial" w:hAnsi="Arial" w:cs="Arial"/>
        </w:rPr>
        <w:t>.</w:t>
      </w:r>
    </w:p>
    <w:p w14:paraId="5A85EEC8" w14:textId="77777777" w:rsidR="000B594D" w:rsidRPr="00A40F8A" w:rsidRDefault="000B594D" w:rsidP="00A40F8A">
      <w:pPr>
        <w:ind w:firstLine="284"/>
        <w:jc w:val="both"/>
        <w:rPr>
          <w:rFonts w:ascii="Arial" w:hAnsi="Arial" w:cs="Arial"/>
        </w:rPr>
      </w:pPr>
    </w:p>
    <w:p w14:paraId="5F264F76" w14:textId="008A624A"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.4.</w:t>
      </w:r>
      <w:r w:rsidR="000B594D" w:rsidRPr="00A40F8A">
        <w:rPr>
          <w:rFonts w:ascii="Arial" w:hAnsi="Arial" w:cs="Arial"/>
        </w:rPr>
        <w:t xml:space="preserve"> Os documentos que compõe</w:t>
      </w:r>
      <w:r w:rsidR="001E7554" w:rsidRPr="00A40F8A">
        <w:rPr>
          <w:rFonts w:ascii="Arial" w:hAnsi="Arial" w:cs="Arial"/>
        </w:rPr>
        <w:t>m</w:t>
      </w:r>
      <w:r w:rsidR="000B594D" w:rsidRPr="00A40F8A">
        <w:rPr>
          <w:rFonts w:ascii="Arial" w:hAnsi="Arial" w:cs="Arial"/>
        </w:rPr>
        <w:t xml:space="preserve"> a habilitação do licitante melhor classificado somente serão disponibilizados para avaliação do pregoeiro e para acesso público após o encerramento do envio de lances.</w:t>
      </w:r>
    </w:p>
    <w:p w14:paraId="38E52300" w14:textId="77777777" w:rsidR="001E7554" w:rsidRPr="00A40F8A" w:rsidRDefault="001E7554" w:rsidP="00A40F8A">
      <w:pPr>
        <w:ind w:firstLine="284"/>
        <w:jc w:val="both"/>
        <w:rPr>
          <w:rFonts w:ascii="Arial" w:hAnsi="Arial" w:cs="Arial"/>
        </w:rPr>
      </w:pPr>
    </w:p>
    <w:p w14:paraId="47B9BD36" w14:textId="307C866E" w:rsidR="001E7554" w:rsidRPr="00A40F8A" w:rsidRDefault="00510E92" w:rsidP="00A40F8A">
      <w:pPr>
        <w:ind w:firstLine="284"/>
        <w:jc w:val="both"/>
        <w:rPr>
          <w:rFonts w:ascii="Arial" w:hAnsi="Arial" w:cs="Arial"/>
        </w:rPr>
      </w:pPr>
      <w:r w:rsidRPr="00A40F8A">
        <w:rPr>
          <w:rFonts w:ascii="Arial" w:hAnsi="Arial" w:cs="Arial"/>
          <w:b/>
          <w:bCs/>
        </w:rPr>
        <w:t>9</w:t>
      </w:r>
      <w:r w:rsidR="001E7554" w:rsidRPr="00A40F8A">
        <w:rPr>
          <w:rFonts w:ascii="Arial" w:hAnsi="Arial" w:cs="Arial"/>
          <w:b/>
          <w:bCs/>
        </w:rPr>
        <w:t xml:space="preserve">.5. </w:t>
      </w:r>
      <w:r w:rsidR="001E7554" w:rsidRPr="00A40F8A">
        <w:rPr>
          <w:rFonts w:ascii="Arial" w:hAnsi="Arial" w:cs="Arial"/>
        </w:rPr>
        <w:t xml:space="preserve">Após a entrega dos documentos para habilitação, não será permitida a </w:t>
      </w:r>
      <w:r w:rsidR="00FE5A17" w:rsidRPr="00A40F8A">
        <w:rPr>
          <w:rFonts w:ascii="Arial" w:hAnsi="Arial" w:cs="Arial"/>
        </w:rPr>
        <w:t xml:space="preserve">substituição ou a apresentação de novos documentos, salvo em sede de diligência, </w:t>
      </w:r>
      <w:r w:rsidR="00007772" w:rsidRPr="00A40F8A">
        <w:rPr>
          <w:rFonts w:ascii="Arial" w:hAnsi="Arial" w:cs="Arial"/>
        </w:rPr>
        <w:t>para (</w:t>
      </w:r>
      <w:r w:rsidR="00FE5A17" w:rsidRPr="00A40F8A">
        <w:rPr>
          <w:rFonts w:ascii="Arial" w:hAnsi="Arial" w:cs="Arial"/>
        </w:rPr>
        <w:t>art. 64 da Lei 14.133, de 2021, e art. 39, §</w:t>
      </w:r>
      <w:r w:rsidR="00832C41" w:rsidRPr="00A40F8A">
        <w:rPr>
          <w:rFonts w:ascii="Arial" w:hAnsi="Arial" w:cs="Arial"/>
        </w:rPr>
        <w:t>4° da IN 73, de 2022</w:t>
      </w:r>
      <w:r w:rsidR="00007772" w:rsidRPr="00A40F8A">
        <w:rPr>
          <w:rFonts w:ascii="Arial" w:hAnsi="Arial" w:cs="Arial"/>
        </w:rPr>
        <w:t>):</w:t>
      </w:r>
    </w:p>
    <w:p w14:paraId="0FD06432" w14:textId="77777777" w:rsidR="00007772" w:rsidRPr="00A40F8A" w:rsidRDefault="00007772" w:rsidP="00A40F8A">
      <w:pPr>
        <w:ind w:firstLine="284"/>
        <w:jc w:val="both"/>
        <w:rPr>
          <w:rFonts w:ascii="Arial" w:hAnsi="Arial" w:cs="Arial"/>
        </w:rPr>
      </w:pPr>
    </w:p>
    <w:p w14:paraId="53B1D98A" w14:textId="4AA8DB32"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.5.1.</w:t>
      </w:r>
      <w:r w:rsidR="00007772" w:rsidRPr="00A40F8A">
        <w:rPr>
          <w:rFonts w:ascii="Arial" w:hAnsi="Arial" w:cs="Arial"/>
        </w:rPr>
        <w:t xml:space="preserve"> complementação de informações acerta dos documentos já apresentados pelos licitantes e desde que necessária para apurar fatos existentes à época da abertura do certame;</w:t>
      </w:r>
    </w:p>
    <w:p w14:paraId="074911E8" w14:textId="77777777" w:rsidR="00007772" w:rsidRPr="00A40F8A" w:rsidRDefault="00007772" w:rsidP="00A40F8A">
      <w:pPr>
        <w:ind w:firstLine="284"/>
        <w:jc w:val="both"/>
        <w:rPr>
          <w:rFonts w:ascii="Arial" w:hAnsi="Arial" w:cs="Arial"/>
        </w:rPr>
      </w:pPr>
    </w:p>
    <w:p w14:paraId="61D20311" w14:textId="2408DFEF"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.5.2.</w:t>
      </w:r>
      <w:r w:rsidR="00007772" w:rsidRPr="00A40F8A">
        <w:rPr>
          <w:rFonts w:ascii="Arial" w:hAnsi="Arial" w:cs="Arial"/>
        </w:rPr>
        <w:t xml:space="preserve"> atualização de documentos cuja validade tenha expirado após a data de recebimento das propostas.</w:t>
      </w:r>
    </w:p>
    <w:p w14:paraId="094E6C1B" w14:textId="23828497" w:rsidR="003C37F5" w:rsidRPr="00A40F8A" w:rsidRDefault="00131643" w:rsidP="00A40F8A">
      <w:pPr>
        <w:ind w:firstLine="284"/>
        <w:jc w:val="both"/>
        <w:rPr>
          <w:rFonts w:ascii="Arial" w:hAnsi="Arial" w:cs="Arial"/>
          <w:color w:val="00B050"/>
          <w:highlight w:val="yellow"/>
        </w:rPr>
      </w:pPr>
      <w:r w:rsidRPr="00A40F8A">
        <w:rPr>
          <w:rFonts w:ascii="Arial" w:hAnsi="Arial" w:cs="Arial"/>
          <w:color w:val="00B050"/>
        </w:rPr>
        <w:t xml:space="preserve"> </w:t>
      </w:r>
    </w:p>
    <w:p w14:paraId="6FBEB36B" w14:textId="6A460B7C" w:rsidR="000B594D" w:rsidRPr="00A40F8A" w:rsidRDefault="000B594D" w:rsidP="00A40F8A">
      <w:pPr>
        <w:pStyle w:val="Ttulo8"/>
        <w:numPr>
          <w:ilvl w:val="7"/>
          <w:numId w:val="3"/>
        </w:numPr>
        <w:ind w:left="0" w:firstLine="284"/>
        <w:rPr>
          <w:rFonts w:cs="Arial"/>
          <w:sz w:val="20"/>
          <w:szCs w:val="20"/>
        </w:rPr>
      </w:pPr>
      <w:r w:rsidRPr="00A40F8A">
        <w:rPr>
          <w:rFonts w:cs="Arial"/>
          <w:caps/>
          <w:sz w:val="20"/>
          <w:szCs w:val="20"/>
        </w:rPr>
        <w:t>1</w:t>
      </w:r>
      <w:r w:rsidR="00510E92" w:rsidRPr="00A40F8A">
        <w:rPr>
          <w:rFonts w:cs="Arial"/>
          <w:caps/>
          <w:sz w:val="20"/>
          <w:szCs w:val="20"/>
          <w:lang w:val="pt-BR"/>
        </w:rPr>
        <w:t>0</w:t>
      </w:r>
      <w:r w:rsidR="00B039A0" w:rsidRPr="00A40F8A">
        <w:rPr>
          <w:rFonts w:cs="Arial"/>
          <w:caps/>
          <w:sz w:val="20"/>
          <w:szCs w:val="20"/>
          <w:lang w:val="pt-BR"/>
        </w:rPr>
        <w:t>.</w:t>
      </w:r>
      <w:r w:rsidRPr="00A40F8A">
        <w:rPr>
          <w:rFonts w:cs="Arial"/>
          <w:caps/>
          <w:sz w:val="20"/>
          <w:szCs w:val="20"/>
        </w:rPr>
        <w:t xml:space="preserve"> abertura</w:t>
      </w:r>
    </w:p>
    <w:p w14:paraId="01F600F1" w14:textId="77777777" w:rsidR="000B594D" w:rsidRPr="00A40F8A" w:rsidRDefault="000B594D" w:rsidP="00A40F8A">
      <w:pPr>
        <w:ind w:firstLine="284"/>
        <w:jc w:val="both"/>
        <w:rPr>
          <w:rFonts w:ascii="Arial" w:hAnsi="Arial" w:cs="Arial"/>
        </w:rPr>
      </w:pPr>
    </w:p>
    <w:p w14:paraId="558ED4C6" w14:textId="1CB5A5B8" w:rsidR="000B594D" w:rsidRPr="00A40F8A" w:rsidRDefault="000B594D" w:rsidP="00A40F8A">
      <w:pPr>
        <w:numPr>
          <w:ilvl w:val="0"/>
          <w:numId w:val="3"/>
        </w:numPr>
        <w:ind w:left="0" w:firstLine="284"/>
        <w:jc w:val="both"/>
        <w:rPr>
          <w:rFonts w:ascii="Arial" w:hAnsi="Arial" w:cs="Arial"/>
          <w:kern w:val="2"/>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.1.</w:t>
      </w:r>
      <w:r w:rsidRPr="00A40F8A">
        <w:rPr>
          <w:rFonts w:ascii="Arial" w:hAnsi="Arial" w:cs="Arial"/>
        </w:rPr>
        <w:t xml:space="preserve"> A partir do horário previsto no sistema eletrônico, a sessão pública do Pregão Eletrônico terá início com a divulgação das propostas de preços recebidas, passando o Pregoeiro a avaliar a aceitabilidade </w:t>
      </w:r>
      <w:r w:rsidR="00AB5354" w:rsidRPr="00A40F8A">
        <w:rPr>
          <w:rFonts w:ascii="Arial" w:hAnsi="Arial" w:cs="Arial"/>
        </w:rPr>
        <w:t>delas</w:t>
      </w:r>
      <w:r w:rsidRPr="00A40F8A">
        <w:rPr>
          <w:rFonts w:ascii="Arial" w:hAnsi="Arial" w:cs="Arial"/>
        </w:rPr>
        <w:t>.</w:t>
      </w:r>
    </w:p>
    <w:p w14:paraId="638584C0" w14:textId="77777777" w:rsidR="000B594D" w:rsidRPr="00A40F8A" w:rsidRDefault="000B594D" w:rsidP="00A40F8A">
      <w:pPr>
        <w:numPr>
          <w:ilvl w:val="0"/>
          <w:numId w:val="3"/>
        </w:numPr>
        <w:ind w:left="0" w:firstLine="284"/>
        <w:jc w:val="both"/>
        <w:rPr>
          <w:rFonts w:ascii="Arial" w:hAnsi="Arial" w:cs="Arial"/>
        </w:rPr>
      </w:pPr>
    </w:p>
    <w:p w14:paraId="14429BE9" w14:textId="371D4D77"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.2.</w:t>
      </w:r>
      <w:r w:rsidRPr="00A40F8A">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A40F8A" w:rsidRDefault="000B594D" w:rsidP="00A40F8A">
      <w:pPr>
        <w:numPr>
          <w:ilvl w:val="0"/>
          <w:numId w:val="3"/>
        </w:numPr>
        <w:ind w:left="0" w:firstLine="284"/>
        <w:jc w:val="both"/>
        <w:rPr>
          <w:rFonts w:ascii="Arial" w:hAnsi="Arial" w:cs="Arial"/>
        </w:rPr>
      </w:pPr>
    </w:p>
    <w:p w14:paraId="4641D34C" w14:textId="5DAD9059" w:rsidR="00DB67AF" w:rsidRPr="00A40F8A" w:rsidRDefault="000B594D" w:rsidP="00A40F8A">
      <w:pPr>
        <w:numPr>
          <w:ilvl w:val="0"/>
          <w:numId w:val="3"/>
        </w:numPr>
        <w:tabs>
          <w:tab w:val="clear" w:pos="0"/>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.2.1. </w:t>
      </w:r>
      <w:r w:rsidRPr="00A40F8A">
        <w:rPr>
          <w:rFonts w:ascii="Arial" w:hAnsi="Arial" w:cs="Arial"/>
        </w:rPr>
        <w:t>Não serão aceitos dois ou mais lances de mesmo valor, prevalecendo aquele que for recebido e registrado em primeiro lugar.</w:t>
      </w:r>
    </w:p>
    <w:p w14:paraId="6653DC0E" w14:textId="77777777" w:rsidR="00DB67AF" w:rsidRPr="00A40F8A" w:rsidRDefault="00DB67AF" w:rsidP="00A40F8A">
      <w:pPr>
        <w:numPr>
          <w:ilvl w:val="0"/>
          <w:numId w:val="3"/>
        </w:numPr>
        <w:ind w:left="0" w:firstLine="284"/>
        <w:jc w:val="both"/>
        <w:rPr>
          <w:rFonts w:ascii="Arial" w:hAnsi="Arial" w:cs="Arial"/>
        </w:rPr>
      </w:pPr>
    </w:p>
    <w:p w14:paraId="3A2DEFEF" w14:textId="79C54D34" w:rsidR="00465F5B" w:rsidRPr="00A40F8A" w:rsidRDefault="00DB67AF" w:rsidP="00A40F8A">
      <w:pPr>
        <w:numPr>
          <w:ilvl w:val="0"/>
          <w:numId w:val="3"/>
        </w:numPr>
        <w:tabs>
          <w:tab w:val="clear" w:pos="0"/>
          <w:tab w:val="num" w:pos="284"/>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.2.2. </w:t>
      </w:r>
      <w:r w:rsidRPr="00A40F8A">
        <w:rPr>
          <w:rFonts w:ascii="Arial" w:hAnsi="Arial" w:cs="Arial"/>
        </w:rPr>
        <w:t>A formulação de lances será efetuada, exclusivamente, por meio do sistema eletrônico</w:t>
      </w:r>
      <w:r w:rsidR="00465F5B" w:rsidRPr="00A40F8A">
        <w:rPr>
          <w:rFonts w:ascii="Arial" w:hAnsi="Arial" w:cs="Arial"/>
        </w:rPr>
        <w:t xml:space="preserve">. </w:t>
      </w:r>
      <w:r w:rsidRPr="00A40F8A">
        <w:rPr>
          <w:rFonts w:ascii="Arial" w:hAnsi="Arial" w:cs="Arial"/>
        </w:rPr>
        <w:t>Os lances deverão ser formulados em valores distintos e decrescentes, inferiores à proposta de menor preço, ou inferiores ao do último valor apresentado pelo próprio licitante ofertante</w:t>
      </w:r>
      <w:r w:rsidR="00465F5B" w:rsidRPr="00A40F8A">
        <w:rPr>
          <w:rFonts w:ascii="Arial" w:hAnsi="Arial" w:cs="Arial"/>
        </w:rPr>
        <w:t>.</w:t>
      </w:r>
    </w:p>
    <w:p w14:paraId="0F5A7E6A" w14:textId="77777777" w:rsidR="00465F5B" w:rsidRPr="00A40F8A" w:rsidRDefault="00465F5B" w:rsidP="00A40F8A">
      <w:pPr>
        <w:numPr>
          <w:ilvl w:val="0"/>
          <w:numId w:val="3"/>
        </w:numPr>
        <w:ind w:left="0" w:firstLine="284"/>
        <w:jc w:val="both"/>
        <w:rPr>
          <w:rFonts w:ascii="Arial" w:hAnsi="Arial" w:cs="Arial"/>
        </w:rPr>
      </w:pPr>
    </w:p>
    <w:p w14:paraId="1DB07324" w14:textId="3CCE0925"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.3. </w:t>
      </w:r>
      <w:r w:rsidRPr="00A40F8A">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A40F8A" w:rsidRDefault="000B594D" w:rsidP="00A40F8A">
      <w:pPr>
        <w:numPr>
          <w:ilvl w:val="0"/>
          <w:numId w:val="3"/>
        </w:numPr>
        <w:ind w:left="0" w:firstLine="284"/>
        <w:jc w:val="both"/>
        <w:rPr>
          <w:rFonts w:ascii="Arial" w:hAnsi="Arial" w:cs="Arial"/>
        </w:rPr>
      </w:pPr>
    </w:p>
    <w:p w14:paraId="0137A1F4" w14:textId="3AFDD70C"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.4. </w:t>
      </w:r>
      <w:r w:rsidRPr="00A40F8A">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A40F8A" w:rsidRDefault="000B594D" w:rsidP="00A40F8A">
      <w:pPr>
        <w:numPr>
          <w:ilvl w:val="0"/>
          <w:numId w:val="3"/>
        </w:numPr>
        <w:ind w:left="0" w:firstLine="284"/>
        <w:jc w:val="both"/>
        <w:rPr>
          <w:rFonts w:ascii="Arial" w:hAnsi="Arial" w:cs="Arial"/>
        </w:rPr>
      </w:pPr>
    </w:p>
    <w:p w14:paraId="6FF5C073" w14:textId="6D3E82E7"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.5.</w:t>
      </w:r>
      <w:r w:rsidRPr="00A40F8A">
        <w:rPr>
          <w:sz w:val="20"/>
          <w:szCs w:val="20"/>
        </w:rPr>
        <w:t xml:space="preserve"> Na hipótese de não haver novos lances no período da prorrogação automática que trata o item 1</w:t>
      </w:r>
      <w:r w:rsidR="00510E92" w:rsidRPr="00A40F8A">
        <w:rPr>
          <w:sz w:val="20"/>
          <w:szCs w:val="20"/>
          <w:lang w:val="pt-BR"/>
        </w:rPr>
        <w:t>0</w:t>
      </w:r>
      <w:r w:rsidRPr="00A40F8A">
        <w:rPr>
          <w:sz w:val="20"/>
          <w:szCs w:val="20"/>
        </w:rPr>
        <w:t>.4, a sessão pública será encerrada automaticamente.</w:t>
      </w:r>
    </w:p>
    <w:p w14:paraId="41E4FADB" w14:textId="77777777" w:rsidR="000B594D" w:rsidRPr="00A40F8A" w:rsidRDefault="000B594D" w:rsidP="00A40F8A">
      <w:pPr>
        <w:pStyle w:val="Corpodetexto"/>
        <w:ind w:firstLine="284"/>
        <w:rPr>
          <w:sz w:val="20"/>
          <w:szCs w:val="20"/>
          <w:highlight w:val="yellow"/>
        </w:rPr>
      </w:pPr>
    </w:p>
    <w:p w14:paraId="5CAF2AFF" w14:textId="74EEA574"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.6.</w:t>
      </w:r>
      <w:r w:rsidRPr="00A40F8A">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A40F8A" w:rsidRDefault="00110105" w:rsidP="00A40F8A">
      <w:pPr>
        <w:pStyle w:val="Corpodetexto"/>
        <w:ind w:firstLine="284"/>
        <w:rPr>
          <w:sz w:val="20"/>
          <w:szCs w:val="20"/>
        </w:rPr>
      </w:pPr>
    </w:p>
    <w:p w14:paraId="7E2B88C6" w14:textId="11814D10"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.7.</w:t>
      </w:r>
      <w:r w:rsidRPr="00A40F8A">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A40F8A" w:rsidRDefault="00110105" w:rsidP="00A40F8A">
      <w:pPr>
        <w:pStyle w:val="Corpodetexto"/>
        <w:ind w:firstLine="284"/>
        <w:rPr>
          <w:sz w:val="20"/>
          <w:szCs w:val="20"/>
        </w:rPr>
      </w:pPr>
    </w:p>
    <w:p w14:paraId="7A79907A" w14:textId="54103069"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.8.</w:t>
      </w:r>
      <w:r w:rsidRPr="00A40F8A">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A40F8A" w:rsidRDefault="00110105" w:rsidP="00A40F8A">
      <w:pPr>
        <w:pStyle w:val="Corpodetexto"/>
        <w:ind w:firstLine="284"/>
        <w:rPr>
          <w:sz w:val="20"/>
          <w:szCs w:val="20"/>
        </w:rPr>
      </w:pPr>
    </w:p>
    <w:p w14:paraId="731B3C8F" w14:textId="7967C8BB"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.9.</w:t>
      </w:r>
      <w:r w:rsidRPr="00A40F8A">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A40F8A" w:rsidRDefault="00110105" w:rsidP="00A40F8A">
      <w:pPr>
        <w:pStyle w:val="Corpodetexto"/>
        <w:ind w:firstLine="284"/>
        <w:rPr>
          <w:sz w:val="20"/>
          <w:szCs w:val="20"/>
        </w:rPr>
      </w:pPr>
    </w:p>
    <w:p w14:paraId="51186D30" w14:textId="182E8FDD" w:rsidR="00110105" w:rsidRPr="00A40F8A" w:rsidRDefault="00110105" w:rsidP="00A40F8A">
      <w:pPr>
        <w:pStyle w:val="Corpodetexto"/>
        <w:ind w:firstLine="284"/>
        <w:rPr>
          <w:sz w:val="20"/>
          <w:szCs w:val="20"/>
        </w:rPr>
      </w:pPr>
      <w:r w:rsidRPr="00A40F8A">
        <w:rPr>
          <w:b/>
          <w:bCs/>
          <w:sz w:val="20"/>
          <w:szCs w:val="20"/>
        </w:rPr>
        <w:lastRenderedPageBreak/>
        <w:t>1</w:t>
      </w:r>
      <w:r w:rsidR="00510E92" w:rsidRPr="00A40F8A">
        <w:rPr>
          <w:b/>
          <w:bCs/>
          <w:sz w:val="20"/>
          <w:szCs w:val="20"/>
          <w:lang w:val="pt-BR"/>
        </w:rPr>
        <w:t>0</w:t>
      </w:r>
      <w:r w:rsidRPr="00A40F8A">
        <w:rPr>
          <w:b/>
          <w:bCs/>
          <w:sz w:val="20"/>
          <w:szCs w:val="20"/>
        </w:rPr>
        <w:t>.10.</w:t>
      </w:r>
      <w:r w:rsidRPr="00A40F8A">
        <w:rPr>
          <w:sz w:val="20"/>
          <w:szCs w:val="20"/>
        </w:rPr>
        <w:t xml:space="preserve"> Decorrido o prazo determinado no subitem 1</w:t>
      </w:r>
      <w:r w:rsidR="00510E92" w:rsidRPr="00A40F8A">
        <w:rPr>
          <w:sz w:val="20"/>
          <w:szCs w:val="20"/>
          <w:lang w:val="pt-BR"/>
        </w:rPr>
        <w:t>0</w:t>
      </w:r>
      <w:r w:rsidRPr="00A40F8A">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A40F8A" w:rsidRDefault="00110105" w:rsidP="00A40F8A">
      <w:pPr>
        <w:pStyle w:val="Corpodetexto"/>
        <w:ind w:firstLine="284"/>
        <w:rPr>
          <w:sz w:val="20"/>
          <w:szCs w:val="20"/>
          <w:highlight w:val="yellow"/>
        </w:rPr>
      </w:pPr>
    </w:p>
    <w:p w14:paraId="08787FCD" w14:textId="56D648EA"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11</w:t>
      </w:r>
      <w:r w:rsidRPr="00A40F8A">
        <w:rPr>
          <w:b/>
          <w:bCs/>
          <w:sz w:val="20"/>
          <w:szCs w:val="20"/>
        </w:rPr>
        <w:t>.</w:t>
      </w:r>
      <w:r w:rsidRPr="00A40F8A">
        <w:rPr>
          <w:sz w:val="20"/>
          <w:szCs w:val="20"/>
        </w:rPr>
        <w:t xml:space="preserve"> Encerrada a recepção de lances, antes de anunciar a vencedora, o </w:t>
      </w:r>
      <w:r w:rsidR="00B94270" w:rsidRPr="00A40F8A">
        <w:rPr>
          <w:sz w:val="20"/>
          <w:szCs w:val="20"/>
        </w:rPr>
        <w:t>pregoeiro</w:t>
      </w:r>
      <w:r w:rsidRPr="00A40F8A">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17E98B95" w14:textId="77777777" w:rsidR="007E2636" w:rsidRDefault="007E2636" w:rsidP="007E2636">
      <w:pPr>
        <w:pStyle w:val="Corpodetexto"/>
        <w:ind w:firstLine="284"/>
        <w:rPr>
          <w:b/>
          <w:bCs/>
          <w:sz w:val="20"/>
          <w:lang w:val="pt-BR"/>
        </w:rPr>
      </w:pPr>
    </w:p>
    <w:p w14:paraId="34ED8A90" w14:textId="77777777" w:rsidR="007E2636" w:rsidRPr="00EF62D8" w:rsidRDefault="007E2636" w:rsidP="007E2636">
      <w:pPr>
        <w:pStyle w:val="Corpodetexto"/>
        <w:ind w:firstLine="284"/>
        <w:rPr>
          <w:sz w:val="18"/>
          <w:szCs w:val="20"/>
          <w:lang w:val="pt-BR"/>
        </w:rPr>
      </w:pPr>
      <w:r w:rsidRPr="00EF62D8">
        <w:rPr>
          <w:b/>
          <w:bCs/>
          <w:sz w:val="20"/>
          <w:lang w:val="pt-BR"/>
        </w:rPr>
        <w:t>1</w:t>
      </w:r>
      <w:r w:rsidRPr="00EF62D8">
        <w:rPr>
          <w:b/>
          <w:bCs/>
          <w:sz w:val="20"/>
        </w:rPr>
        <w:t>0.</w:t>
      </w:r>
      <w:r>
        <w:rPr>
          <w:b/>
          <w:bCs/>
          <w:sz w:val="20"/>
          <w:lang w:val="pt-BR"/>
        </w:rPr>
        <w:t>11</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1CB7F97" w14:textId="77777777" w:rsidR="000B594D" w:rsidRPr="00A40F8A" w:rsidRDefault="000B594D" w:rsidP="00A40F8A">
      <w:pPr>
        <w:pStyle w:val="Corpodetexto"/>
        <w:numPr>
          <w:ilvl w:val="0"/>
          <w:numId w:val="3"/>
        </w:numPr>
        <w:ind w:left="0" w:firstLine="284"/>
        <w:rPr>
          <w:sz w:val="20"/>
          <w:szCs w:val="20"/>
        </w:rPr>
      </w:pPr>
    </w:p>
    <w:p w14:paraId="46EA8C76" w14:textId="31FFBD46"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12</w:t>
      </w:r>
      <w:r w:rsidRPr="00A40F8A">
        <w:rPr>
          <w:b/>
          <w:bCs/>
          <w:sz w:val="20"/>
          <w:szCs w:val="20"/>
        </w:rPr>
        <w:t>.</w:t>
      </w:r>
      <w:r w:rsidRPr="00A40F8A">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B94270" w:rsidRPr="00A40F8A">
        <w:rPr>
          <w:sz w:val="20"/>
          <w:szCs w:val="20"/>
        </w:rPr>
        <w:t>pregoeiro</w:t>
      </w:r>
      <w:r w:rsidRPr="00A40F8A">
        <w:rPr>
          <w:sz w:val="20"/>
          <w:szCs w:val="20"/>
        </w:rPr>
        <w:t xml:space="preserve"> poderá negociar com a licitante para que seja obtido menor preço.</w:t>
      </w:r>
    </w:p>
    <w:p w14:paraId="13315226" w14:textId="77777777" w:rsidR="008C7C3F" w:rsidRPr="00A40F8A" w:rsidRDefault="008C7C3F" w:rsidP="00A40F8A">
      <w:pPr>
        <w:pStyle w:val="Corpodetexto"/>
        <w:ind w:firstLine="284"/>
        <w:rPr>
          <w:sz w:val="20"/>
          <w:szCs w:val="20"/>
          <w:lang w:val="pt-BR"/>
        </w:rPr>
      </w:pPr>
    </w:p>
    <w:p w14:paraId="2F1B6515" w14:textId="51C1837F" w:rsidR="000B594D" w:rsidRPr="00A40F8A" w:rsidRDefault="008C7C3F" w:rsidP="00A40F8A">
      <w:pPr>
        <w:pStyle w:val="Corpodetexto"/>
        <w:ind w:firstLine="284"/>
        <w:rPr>
          <w:sz w:val="20"/>
          <w:szCs w:val="20"/>
          <w:lang w:val="pt-BR"/>
        </w:rPr>
      </w:pPr>
      <w:r w:rsidRPr="00A40F8A">
        <w:rPr>
          <w:b/>
          <w:bCs/>
          <w:sz w:val="20"/>
          <w:szCs w:val="20"/>
          <w:lang w:val="pt-BR"/>
        </w:rPr>
        <w:t>10.13.</w:t>
      </w:r>
      <w:r w:rsidRPr="00A40F8A">
        <w:rPr>
          <w:sz w:val="20"/>
          <w:szCs w:val="20"/>
          <w:lang w:val="pt-BR"/>
        </w:rPr>
        <w:t xml:space="preserve"> Nos pregões por cota, caso a mesma licitante vença a cota reservada e a cota principal de um mesmo item, a contratação deverá ocorrer pelo menor preço ofertado.</w:t>
      </w:r>
    </w:p>
    <w:p w14:paraId="6F9ADD22" w14:textId="77777777" w:rsidR="008C7C3F" w:rsidRPr="00A40F8A" w:rsidRDefault="008C7C3F" w:rsidP="00A40F8A">
      <w:pPr>
        <w:pStyle w:val="Corpodetexto"/>
        <w:ind w:firstLine="284"/>
        <w:rPr>
          <w:sz w:val="20"/>
          <w:szCs w:val="20"/>
        </w:rPr>
      </w:pPr>
    </w:p>
    <w:p w14:paraId="45E8ABD0" w14:textId="7C84AA9C" w:rsidR="00F27D45" w:rsidRPr="00693309" w:rsidRDefault="00510E92" w:rsidP="00A40F8A">
      <w:pPr>
        <w:ind w:firstLine="284"/>
        <w:jc w:val="both"/>
        <w:rPr>
          <w:rFonts w:ascii="Arial" w:hAnsi="Arial" w:cs="Arial"/>
          <w:b/>
          <w:bCs/>
        </w:rPr>
      </w:pPr>
      <w:r w:rsidRPr="00693309">
        <w:rPr>
          <w:rFonts w:ascii="Arial" w:hAnsi="Arial" w:cs="Arial"/>
          <w:b/>
          <w:bCs/>
        </w:rPr>
        <w:t>11</w:t>
      </w:r>
      <w:r w:rsidR="00F27D45" w:rsidRPr="00693309">
        <w:rPr>
          <w:rFonts w:ascii="Arial" w:hAnsi="Arial" w:cs="Arial"/>
          <w:b/>
          <w:bCs/>
        </w:rPr>
        <w:t>. FASE DE JULGAMENTO</w:t>
      </w:r>
    </w:p>
    <w:p w14:paraId="0A14200F" w14:textId="77777777" w:rsidR="00F27D45" w:rsidRPr="00693309" w:rsidRDefault="00F27D45" w:rsidP="00A40F8A">
      <w:pPr>
        <w:ind w:firstLine="284"/>
        <w:jc w:val="both"/>
        <w:rPr>
          <w:rFonts w:ascii="Arial" w:hAnsi="Arial" w:cs="Arial"/>
          <w:b/>
          <w:bCs/>
        </w:rPr>
      </w:pPr>
    </w:p>
    <w:p w14:paraId="411E9C97" w14:textId="6A83681F" w:rsidR="00F27D45" w:rsidRPr="00693309" w:rsidRDefault="00510E92" w:rsidP="00A40F8A">
      <w:pPr>
        <w:ind w:firstLine="284"/>
        <w:jc w:val="both"/>
        <w:rPr>
          <w:rFonts w:ascii="Arial" w:hAnsi="Arial" w:cs="Arial"/>
        </w:rPr>
      </w:pPr>
      <w:r w:rsidRPr="00693309">
        <w:rPr>
          <w:rFonts w:ascii="Arial" w:hAnsi="Arial" w:cs="Arial"/>
          <w:b/>
          <w:bCs/>
        </w:rPr>
        <w:t>11</w:t>
      </w:r>
      <w:r w:rsidR="00F27D45" w:rsidRPr="00693309">
        <w:rPr>
          <w:rFonts w:ascii="Arial" w:hAnsi="Arial" w:cs="Arial"/>
          <w:b/>
          <w:bCs/>
        </w:rPr>
        <w:t xml:space="preserve">.1. </w:t>
      </w:r>
      <w:r w:rsidR="00F27D45" w:rsidRPr="00693309">
        <w:rPr>
          <w:rFonts w:ascii="Arial" w:hAnsi="Arial" w:cs="Arial"/>
        </w:rPr>
        <w:t>Encerrada a etapa de negociação, o pregoeiro verificará se o licitante provisoriamente classificado em primeiro lugar atende às condições de participação no certame, conforme previsto no art. 14 da Lei n° 14.133, de 2021, le</w:t>
      </w:r>
      <w:r w:rsidR="00693309">
        <w:rPr>
          <w:rFonts w:ascii="Arial" w:hAnsi="Arial" w:cs="Arial"/>
        </w:rPr>
        <w:t>gislação correlata e no item 5.3</w:t>
      </w:r>
      <w:r w:rsidR="00F27D45" w:rsidRPr="00693309">
        <w:rPr>
          <w:rFonts w:ascii="Arial" w:hAnsi="Arial" w:cs="Arial"/>
        </w:rPr>
        <w:t xml:space="preserve"> do Regulamento Geral do Edital, especialmente quanto à existência de sanção que impeça a participação no certame ou a futura contratação.</w:t>
      </w:r>
    </w:p>
    <w:p w14:paraId="4E6A2F16" w14:textId="77777777" w:rsidR="00F27D45" w:rsidRPr="00693309" w:rsidRDefault="00F27D45" w:rsidP="00A40F8A">
      <w:pPr>
        <w:ind w:firstLine="284"/>
        <w:jc w:val="both"/>
        <w:rPr>
          <w:rFonts w:ascii="Arial" w:hAnsi="Arial" w:cs="Arial"/>
        </w:rPr>
      </w:pPr>
    </w:p>
    <w:p w14:paraId="7A9423C9" w14:textId="5D240CFB" w:rsidR="00F27D45" w:rsidRPr="00693309" w:rsidRDefault="00510E92" w:rsidP="00A40F8A">
      <w:pPr>
        <w:ind w:firstLine="284"/>
        <w:jc w:val="both"/>
        <w:rPr>
          <w:rFonts w:ascii="Arial" w:hAnsi="Arial" w:cs="Arial"/>
        </w:rPr>
      </w:pPr>
      <w:r w:rsidRPr="00693309">
        <w:rPr>
          <w:rFonts w:ascii="Arial" w:hAnsi="Arial" w:cs="Arial"/>
          <w:b/>
          <w:bCs/>
        </w:rPr>
        <w:t>11</w:t>
      </w:r>
      <w:r w:rsidR="00F27D45" w:rsidRPr="00693309">
        <w:rPr>
          <w:rFonts w:ascii="Arial" w:hAnsi="Arial" w:cs="Arial"/>
          <w:b/>
          <w:bCs/>
        </w:rPr>
        <w:t>.</w:t>
      </w:r>
      <w:r w:rsidR="00693309">
        <w:rPr>
          <w:rFonts w:ascii="Arial" w:hAnsi="Arial" w:cs="Arial"/>
          <w:b/>
          <w:bCs/>
        </w:rPr>
        <w:t>2</w:t>
      </w:r>
      <w:r w:rsidR="00F27D45" w:rsidRPr="00693309">
        <w:rPr>
          <w:rFonts w:ascii="Arial" w:hAnsi="Arial" w:cs="Arial"/>
          <w:b/>
          <w:bCs/>
        </w:rPr>
        <w:t xml:space="preserve">. </w:t>
      </w:r>
      <w:r w:rsidR="00F27D45" w:rsidRPr="00693309">
        <w:rPr>
          <w:rFonts w:ascii="Arial" w:hAnsi="Arial" w:cs="Arial"/>
        </w:rPr>
        <w:t xml:space="preserve">Caso atendidas as condições de </w:t>
      </w:r>
      <w:r w:rsidR="00693309">
        <w:rPr>
          <w:rFonts w:ascii="Arial" w:hAnsi="Arial" w:cs="Arial"/>
        </w:rPr>
        <w:t>classificação</w:t>
      </w:r>
      <w:r w:rsidR="00F27D45" w:rsidRPr="00693309">
        <w:rPr>
          <w:rFonts w:ascii="Arial" w:hAnsi="Arial" w:cs="Arial"/>
        </w:rPr>
        <w:t>, será iniciado o procedimento de habilitação.</w:t>
      </w:r>
    </w:p>
    <w:p w14:paraId="202DBD59" w14:textId="77777777" w:rsidR="00F27D45" w:rsidRPr="00693309" w:rsidRDefault="00F27D45" w:rsidP="00A40F8A">
      <w:pPr>
        <w:ind w:firstLine="284"/>
        <w:jc w:val="both"/>
        <w:rPr>
          <w:rFonts w:ascii="Arial" w:hAnsi="Arial" w:cs="Arial"/>
        </w:rPr>
      </w:pPr>
    </w:p>
    <w:p w14:paraId="15C5C565" w14:textId="5F05FA5A" w:rsidR="00F27D45" w:rsidRPr="00693309" w:rsidRDefault="00510E92" w:rsidP="00A40F8A">
      <w:pPr>
        <w:ind w:firstLine="284"/>
        <w:jc w:val="both"/>
        <w:rPr>
          <w:rFonts w:ascii="Arial" w:hAnsi="Arial" w:cs="Arial"/>
        </w:rPr>
      </w:pPr>
      <w:r w:rsidRPr="00693309">
        <w:rPr>
          <w:rFonts w:ascii="Arial" w:hAnsi="Arial" w:cs="Arial"/>
          <w:b/>
          <w:bCs/>
        </w:rPr>
        <w:t>11</w:t>
      </w:r>
      <w:r w:rsidR="00F27D45" w:rsidRPr="00693309">
        <w:rPr>
          <w:rFonts w:ascii="Arial" w:hAnsi="Arial" w:cs="Arial"/>
          <w:b/>
          <w:bCs/>
        </w:rPr>
        <w:t>.</w:t>
      </w:r>
      <w:r w:rsidR="00693309">
        <w:rPr>
          <w:rFonts w:ascii="Arial" w:hAnsi="Arial" w:cs="Arial"/>
          <w:b/>
          <w:bCs/>
        </w:rPr>
        <w:t>3</w:t>
      </w:r>
      <w:r w:rsidR="00F27D45" w:rsidRPr="00693309">
        <w:rPr>
          <w:rFonts w:ascii="Arial" w:hAnsi="Arial" w:cs="Arial"/>
          <w:b/>
          <w:bCs/>
        </w:rPr>
        <w:t>.</w:t>
      </w:r>
      <w:r w:rsidR="00F27D45" w:rsidRPr="00693309">
        <w:rPr>
          <w:rFonts w:ascii="Arial" w:hAnsi="Arial" w:cs="Arial"/>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observando o disposto no art. 29 a 35 da IN SEGES n° 73, de 2022.</w:t>
      </w:r>
    </w:p>
    <w:p w14:paraId="5F3260CC" w14:textId="77777777" w:rsidR="00F27D45" w:rsidRPr="00693309" w:rsidRDefault="00F27D45" w:rsidP="00A40F8A">
      <w:pPr>
        <w:ind w:firstLine="284"/>
        <w:jc w:val="both"/>
        <w:rPr>
          <w:rFonts w:ascii="Arial" w:hAnsi="Arial" w:cs="Arial"/>
        </w:rPr>
      </w:pPr>
    </w:p>
    <w:p w14:paraId="2AB8594A" w14:textId="68E4D3FD" w:rsidR="00F27D45" w:rsidRPr="00693309" w:rsidRDefault="00510E92" w:rsidP="00A40F8A">
      <w:pPr>
        <w:ind w:firstLine="284"/>
        <w:jc w:val="both"/>
        <w:rPr>
          <w:rFonts w:ascii="Arial" w:hAnsi="Arial" w:cs="Arial"/>
        </w:rPr>
      </w:pPr>
      <w:r w:rsidRPr="00693309">
        <w:rPr>
          <w:rFonts w:ascii="Arial" w:hAnsi="Arial" w:cs="Arial"/>
          <w:b/>
          <w:bCs/>
        </w:rPr>
        <w:t>11</w:t>
      </w:r>
      <w:r w:rsidR="00F27D45" w:rsidRPr="00693309">
        <w:rPr>
          <w:rFonts w:ascii="Arial" w:hAnsi="Arial" w:cs="Arial"/>
          <w:b/>
          <w:bCs/>
        </w:rPr>
        <w:t>.</w:t>
      </w:r>
      <w:r w:rsidR="00693309">
        <w:rPr>
          <w:rFonts w:ascii="Arial" w:hAnsi="Arial" w:cs="Arial"/>
          <w:b/>
          <w:bCs/>
        </w:rPr>
        <w:t>4</w:t>
      </w:r>
      <w:r w:rsidR="00F27D45" w:rsidRPr="00693309">
        <w:rPr>
          <w:rFonts w:ascii="Arial" w:hAnsi="Arial" w:cs="Arial"/>
          <w:b/>
          <w:bCs/>
        </w:rPr>
        <w:t>.</w:t>
      </w:r>
      <w:r w:rsidR="00F27D45" w:rsidRPr="00693309">
        <w:rPr>
          <w:rFonts w:ascii="Arial" w:hAnsi="Arial" w:cs="Arial"/>
        </w:rPr>
        <w:t xml:space="preserve"> Conforme art. 59° da Lei n° 14.133, de 2021, será desclassificada a proposta vencedora que:</w:t>
      </w:r>
    </w:p>
    <w:p w14:paraId="06DD3635" w14:textId="77777777" w:rsidR="00F27D45" w:rsidRPr="00693309" w:rsidRDefault="00F27D45" w:rsidP="00A40F8A">
      <w:pPr>
        <w:ind w:firstLine="284"/>
        <w:jc w:val="both"/>
        <w:rPr>
          <w:rFonts w:ascii="Arial" w:hAnsi="Arial" w:cs="Arial"/>
        </w:rPr>
      </w:pPr>
      <w:r w:rsidRPr="00693309">
        <w:rPr>
          <w:rFonts w:ascii="Arial" w:hAnsi="Arial" w:cs="Arial"/>
          <w:b/>
        </w:rPr>
        <w:t>I</w:t>
      </w:r>
      <w:r w:rsidRPr="00693309">
        <w:rPr>
          <w:rFonts w:ascii="Arial" w:hAnsi="Arial" w:cs="Arial"/>
        </w:rPr>
        <w:t xml:space="preserve"> – contiver vícios insanáveis;</w:t>
      </w:r>
    </w:p>
    <w:p w14:paraId="0311B4A4" w14:textId="77777777" w:rsidR="00F27D45" w:rsidRPr="00693309" w:rsidRDefault="00F27D45" w:rsidP="00A40F8A">
      <w:pPr>
        <w:ind w:firstLine="284"/>
        <w:jc w:val="both"/>
        <w:rPr>
          <w:rFonts w:ascii="Arial" w:hAnsi="Arial" w:cs="Arial"/>
        </w:rPr>
      </w:pPr>
      <w:r w:rsidRPr="00693309">
        <w:rPr>
          <w:rFonts w:ascii="Arial" w:hAnsi="Arial" w:cs="Arial"/>
          <w:b/>
        </w:rPr>
        <w:t>II</w:t>
      </w:r>
      <w:r w:rsidRPr="00693309">
        <w:rPr>
          <w:rFonts w:ascii="Arial" w:hAnsi="Arial" w:cs="Arial"/>
        </w:rPr>
        <w:t xml:space="preserve"> – não obedecer às especificações técnicas pormenorizadas no edital;</w:t>
      </w:r>
    </w:p>
    <w:p w14:paraId="46868E6A" w14:textId="77777777" w:rsidR="00F27D45" w:rsidRPr="00693309" w:rsidRDefault="00F27D45" w:rsidP="00A40F8A">
      <w:pPr>
        <w:ind w:firstLine="284"/>
        <w:jc w:val="both"/>
        <w:rPr>
          <w:rFonts w:ascii="Arial" w:hAnsi="Arial" w:cs="Arial"/>
        </w:rPr>
      </w:pPr>
      <w:r w:rsidRPr="00693309">
        <w:rPr>
          <w:rFonts w:ascii="Arial" w:hAnsi="Arial" w:cs="Arial"/>
          <w:b/>
        </w:rPr>
        <w:t>III</w:t>
      </w:r>
      <w:r w:rsidRPr="00693309">
        <w:rPr>
          <w:rFonts w:ascii="Arial" w:hAnsi="Arial" w:cs="Arial"/>
        </w:rPr>
        <w:t xml:space="preserve"> – apresentar preços inexequíveis ou permanecerem acima do orçamento estimado para a contratação;</w:t>
      </w:r>
    </w:p>
    <w:p w14:paraId="638BB3DE" w14:textId="77777777" w:rsidR="00F27D45" w:rsidRPr="00693309" w:rsidRDefault="00F27D45" w:rsidP="00A40F8A">
      <w:pPr>
        <w:ind w:firstLine="284"/>
        <w:jc w:val="both"/>
        <w:rPr>
          <w:rFonts w:ascii="Arial" w:hAnsi="Arial" w:cs="Arial"/>
        </w:rPr>
      </w:pPr>
      <w:r w:rsidRPr="00693309">
        <w:rPr>
          <w:rFonts w:ascii="Arial" w:hAnsi="Arial" w:cs="Arial"/>
          <w:b/>
        </w:rPr>
        <w:t>IV</w:t>
      </w:r>
      <w:r w:rsidRPr="00693309">
        <w:rPr>
          <w:rFonts w:ascii="Arial" w:hAnsi="Arial" w:cs="Arial"/>
        </w:rPr>
        <w:t xml:space="preserve"> – não tiver sua exequibilidade demonstrada, quando exigido pela Administração;</w:t>
      </w:r>
    </w:p>
    <w:p w14:paraId="31AE5E96" w14:textId="1EDE6D3D" w:rsidR="00F27D45" w:rsidRPr="00693309" w:rsidRDefault="00F27D45" w:rsidP="00A40F8A">
      <w:pPr>
        <w:ind w:firstLine="284"/>
        <w:jc w:val="both"/>
        <w:rPr>
          <w:rFonts w:ascii="Arial" w:hAnsi="Arial" w:cs="Arial"/>
        </w:rPr>
      </w:pPr>
      <w:r w:rsidRPr="00693309">
        <w:rPr>
          <w:rFonts w:ascii="Arial" w:hAnsi="Arial" w:cs="Arial"/>
          <w:b/>
        </w:rPr>
        <w:t>V</w:t>
      </w:r>
      <w:r w:rsidRPr="00693309">
        <w:rPr>
          <w:rFonts w:ascii="Arial" w:hAnsi="Arial" w:cs="Arial"/>
        </w:rPr>
        <w:t xml:space="preserve"> – apresentarem desconformidade com quaisquer outras exigências do edital ou seus anexos, desde que insanável.</w:t>
      </w:r>
    </w:p>
    <w:p w14:paraId="7819F066" w14:textId="77777777" w:rsidR="00EE5D37" w:rsidRPr="00693309" w:rsidRDefault="00EE5D37" w:rsidP="00A40F8A">
      <w:pPr>
        <w:ind w:firstLine="284"/>
        <w:jc w:val="both"/>
        <w:rPr>
          <w:rFonts w:ascii="Arial" w:hAnsi="Arial" w:cs="Arial"/>
          <w:b/>
          <w:bCs/>
          <w:highlight w:val="yellow"/>
        </w:rPr>
      </w:pPr>
    </w:p>
    <w:p w14:paraId="36102C26" w14:textId="5D8A2082" w:rsidR="000B594D" w:rsidRPr="00693309" w:rsidRDefault="000B594D"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2</w:t>
      </w:r>
      <w:r w:rsidR="00B039A0" w:rsidRPr="00693309">
        <w:rPr>
          <w:rFonts w:ascii="Arial" w:hAnsi="Arial" w:cs="Arial"/>
          <w:b/>
          <w:bCs/>
        </w:rPr>
        <w:t>.</w:t>
      </w:r>
      <w:r w:rsidRPr="00693309">
        <w:rPr>
          <w:rFonts w:ascii="Arial" w:hAnsi="Arial" w:cs="Arial"/>
          <w:b/>
          <w:bCs/>
        </w:rPr>
        <w:t xml:space="preserve"> IMPUGNAÇÃO AO EDITAL E RECURSOS</w:t>
      </w:r>
    </w:p>
    <w:p w14:paraId="78EEACA7" w14:textId="77777777" w:rsidR="00675C31" w:rsidRPr="00693309" w:rsidRDefault="00675C31" w:rsidP="00A40F8A">
      <w:pPr>
        <w:ind w:firstLine="284"/>
        <w:jc w:val="both"/>
        <w:rPr>
          <w:rFonts w:ascii="Arial" w:hAnsi="Arial" w:cs="Arial"/>
          <w:highlight w:val="yellow"/>
        </w:rPr>
      </w:pPr>
    </w:p>
    <w:p w14:paraId="131C838C" w14:textId="57CE425B" w:rsidR="00675C31" w:rsidRPr="00693309" w:rsidRDefault="00414350"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2</w:t>
      </w:r>
      <w:r w:rsidRPr="00693309">
        <w:rPr>
          <w:rFonts w:ascii="Arial" w:hAnsi="Arial" w:cs="Arial"/>
          <w:b/>
          <w:bCs/>
        </w:rPr>
        <w:t xml:space="preserve">.1. </w:t>
      </w:r>
      <w:r w:rsidR="003E73E4" w:rsidRPr="00693309">
        <w:rPr>
          <w:rFonts w:ascii="Arial" w:hAnsi="Arial" w:cs="Arial"/>
        </w:rPr>
        <w:t xml:space="preserve">Qualquer pessoa é parte legítima para impugnar este Edital por irregularidade na aplicação da </w:t>
      </w:r>
      <w:hyperlink r:id="rId17" w:history="1">
        <w:r w:rsidR="003E73E4" w:rsidRPr="00EE5D37">
          <w:rPr>
            <w:rFonts w:ascii="Arial" w:hAnsi="Arial" w:cs="Arial"/>
            <w:u w:val="single"/>
          </w:rPr>
          <w:t>Lei nº 14.133, de 2021</w:t>
        </w:r>
      </w:hyperlink>
      <w:r w:rsidR="003E73E4" w:rsidRPr="00693309">
        <w:rPr>
          <w:rFonts w:ascii="Arial" w:hAnsi="Arial" w:cs="Arial"/>
        </w:rPr>
        <w:t>, devendo protocolar o pedido até</w:t>
      </w:r>
      <w:r w:rsidR="00ED1731">
        <w:rPr>
          <w:rFonts w:ascii="Arial" w:hAnsi="Arial" w:cs="Arial"/>
        </w:rPr>
        <w:t xml:space="preserve"> 03 (três)</w:t>
      </w:r>
      <w:r w:rsidR="003E73E4" w:rsidRPr="00693309">
        <w:rPr>
          <w:rFonts w:ascii="Arial" w:hAnsi="Arial" w:cs="Arial"/>
        </w:rPr>
        <w:t> dias úteis antes da data da abertura do certame.</w:t>
      </w:r>
    </w:p>
    <w:p w14:paraId="163B59AE" w14:textId="77777777" w:rsidR="00675C31" w:rsidRPr="00693309" w:rsidRDefault="00675C31" w:rsidP="00A40F8A">
      <w:pPr>
        <w:ind w:firstLine="284"/>
        <w:jc w:val="both"/>
        <w:rPr>
          <w:rFonts w:ascii="Arial" w:hAnsi="Arial" w:cs="Arial"/>
          <w:highlight w:val="yellow"/>
        </w:rPr>
      </w:pPr>
    </w:p>
    <w:p w14:paraId="69B26B1A" w14:textId="6BC362E2"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2</w:t>
      </w:r>
      <w:r w:rsidRPr="00A40F8A">
        <w:rPr>
          <w:rFonts w:ascii="Arial" w:hAnsi="Arial" w:cs="Arial"/>
          <w:b/>
          <w:bCs/>
        </w:rPr>
        <w:t>.</w:t>
      </w:r>
      <w:r w:rsidRPr="00A40F8A">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A40F8A" w:rsidRDefault="00675C31" w:rsidP="00A40F8A">
      <w:pPr>
        <w:ind w:firstLine="284"/>
        <w:jc w:val="both"/>
        <w:rPr>
          <w:rFonts w:ascii="Arial" w:hAnsi="Arial" w:cs="Arial"/>
        </w:rPr>
      </w:pPr>
    </w:p>
    <w:p w14:paraId="7A11ABDE" w14:textId="699E7C76"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3</w:t>
      </w:r>
      <w:r w:rsidR="0007230A" w:rsidRPr="00A40F8A">
        <w:rPr>
          <w:rFonts w:ascii="Arial" w:hAnsi="Arial" w:cs="Arial"/>
          <w:b/>
          <w:bCs/>
        </w:rPr>
        <w:t>.</w:t>
      </w:r>
      <w:r w:rsidRPr="00A40F8A">
        <w:rPr>
          <w:rFonts w:ascii="Arial" w:hAnsi="Arial" w:cs="Arial"/>
        </w:rPr>
        <w:t xml:space="preserve"> A impugnação ao Edital deverá ser feita exclusivamente no sistema eletrônico em campo próprio criado especificamente para esse fim, </w:t>
      </w:r>
      <w:r w:rsidR="00186223" w:rsidRPr="00A40F8A">
        <w:rPr>
          <w:rFonts w:ascii="Arial" w:hAnsi="Arial" w:cs="Arial"/>
        </w:rPr>
        <w:t>até o terceiro dia útil antes da abertura</w:t>
      </w:r>
      <w:r w:rsidR="00FD47CC" w:rsidRPr="00A40F8A">
        <w:rPr>
          <w:rFonts w:ascii="Arial" w:hAnsi="Arial" w:cs="Arial"/>
        </w:rPr>
        <w:t>,</w:t>
      </w:r>
      <w:r w:rsidR="00186223" w:rsidRPr="00A40F8A">
        <w:rPr>
          <w:rFonts w:ascii="Arial" w:hAnsi="Arial" w:cs="Arial"/>
        </w:rPr>
        <w:t xml:space="preserve"> conforme</w:t>
      </w:r>
      <w:r w:rsidRPr="00A40F8A">
        <w:rPr>
          <w:rFonts w:ascii="Arial" w:hAnsi="Arial" w:cs="Arial"/>
        </w:rPr>
        <w:t xml:space="preserve"> determina a legislação.</w:t>
      </w:r>
    </w:p>
    <w:p w14:paraId="12FB4F53" w14:textId="740BCAC4" w:rsidR="000B594D" w:rsidRPr="00A40F8A" w:rsidRDefault="00215092" w:rsidP="00A40F8A">
      <w:pPr>
        <w:ind w:firstLine="284"/>
        <w:jc w:val="both"/>
        <w:rPr>
          <w:rFonts w:ascii="Arial" w:hAnsi="Arial" w:cs="Arial"/>
        </w:rPr>
      </w:pPr>
      <w:r>
        <w:rPr>
          <w:rFonts w:ascii="Arial" w:hAnsi="Arial" w:cs="Arial"/>
        </w:rPr>
        <w:t xml:space="preserve"> </w:t>
      </w:r>
    </w:p>
    <w:p w14:paraId="4E1ED760" w14:textId="64DDF0F5"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4</w:t>
      </w:r>
      <w:r w:rsidRPr="00A40F8A">
        <w:rPr>
          <w:rFonts w:ascii="Arial" w:hAnsi="Arial" w:cs="Arial"/>
          <w:b/>
          <w:bCs/>
        </w:rPr>
        <w:t>.</w:t>
      </w:r>
      <w:r w:rsidRPr="00A40F8A">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w:t>
      </w:r>
      <w:r w:rsidR="00652458" w:rsidRPr="00A40F8A">
        <w:rPr>
          <w:rFonts w:ascii="Arial" w:hAnsi="Arial" w:cs="Arial"/>
        </w:rPr>
        <w:t>no sistema eletrônico</w:t>
      </w:r>
      <w:r w:rsidRPr="00A40F8A">
        <w:rPr>
          <w:rFonts w:ascii="Arial" w:hAnsi="Arial" w:cs="Arial"/>
        </w:rPr>
        <w:t xml:space="preserve">, </w:t>
      </w:r>
      <w:r w:rsidR="00652458" w:rsidRPr="00A40F8A">
        <w:rPr>
          <w:rFonts w:ascii="Arial" w:hAnsi="Arial" w:cs="Arial"/>
        </w:rPr>
        <w:t xml:space="preserve">no prazo de 10 minutos, </w:t>
      </w:r>
      <w:r w:rsidRPr="00A40F8A">
        <w:rPr>
          <w:rFonts w:ascii="Arial" w:hAnsi="Arial" w:cs="Arial"/>
        </w:rPr>
        <w:t>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A40F8A" w:rsidRDefault="000B594D" w:rsidP="00A40F8A">
      <w:pPr>
        <w:ind w:firstLine="284"/>
        <w:jc w:val="both"/>
        <w:rPr>
          <w:rFonts w:ascii="Arial" w:hAnsi="Arial" w:cs="Arial"/>
        </w:rPr>
      </w:pPr>
    </w:p>
    <w:p w14:paraId="5B702D01" w14:textId="77777777" w:rsidR="008F739A" w:rsidRPr="000E0F32" w:rsidRDefault="008F739A" w:rsidP="008F739A">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97B5800" w14:textId="77777777" w:rsidR="008F739A" w:rsidRPr="00FB67A9" w:rsidRDefault="008F739A" w:rsidP="008F739A">
      <w:pPr>
        <w:ind w:firstLine="284"/>
        <w:jc w:val="both"/>
        <w:rPr>
          <w:rFonts w:ascii="Arial" w:hAnsi="Arial" w:cs="Arial"/>
        </w:rPr>
      </w:pPr>
    </w:p>
    <w:p w14:paraId="0BEBF3A3" w14:textId="77777777" w:rsidR="008F739A" w:rsidRPr="00FB67A9" w:rsidRDefault="008F739A" w:rsidP="008F739A">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5EE5C99" w14:textId="77777777" w:rsidR="008F739A" w:rsidRPr="00FB67A9" w:rsidRDefault="008F739A" w:rsidP="008F739A">
      <w:pPr>
        <w:ind w:firstLine="284"/>
        <w:jc w:val="both"/>
        <w:rPr>
          <w:rFonts w:ascii="Arial" w:hAnsi="Arial" w:cs="Arial"/>
        </w:rPr>
      </w:pPr>
    </w:p>
    <w:p w14:paraId="2524719B" w14:textId="5463561D" w:rsidR="000B594D" w:rsidRPr="00A40F8A" w:rsidRDefault="008F739A" w:rsidP="008F739A">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10139A2" w14:textId="77777777" w:rsidR="00DB4AC3" w:rsidRPr="00A40F8A" w:rsidRDefault="00DB4AC3" w:rsidP="00A40F8A">
      <w:pPr>
        <w:ind w:firstLine="284"/>
        <w:jc w:val="both"/>
        <w:rPr>
          <w:rFonts w:ascii="Arial" w:hAnsi="Arial" w:cs="Arial"/>
          <w:highlight w:val="yellow"/>
        </w:rPr>
      </w:pPr>
    </w:p>
    <w:p w14:paraId="2E3701E9" w14:textId="02A8C184" w:rsidR="00D13F06"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SANÇÕES ADMINISTRATIVAS</w:t>
      </w:r>
    </w:p>
    <w:p w14:paraId="348FF9F7" w14:textId="77777777" w:rsidR="00D13F06" w:rsidRPr="00A40F8A" w:rsidRDefault="00D13F06" w:rsidP="00A40F8A">
      <w:pPr>
        <w:ind w:firstLine="284"/>
        <w:jc w:val="both"/>
        <w:rPr>
          <w:rFonts w:ascii="Arial" w:hAnsi="Arial" w:cs="Arial"/>
          <w:highlight w:val="yellow"/>
        </w:rPr>
      </w:pPr>
    </w:p>
    <w:p w14:paraId="6638C1D0" w14:textId="7431253F" w:rsidR="00CE3EFF"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 </w:t>
      </w:r>
      <w:r w:rsidRPr="00693309">
        <w:rPr>
          <w:rFonts w:ascii="Arial" w:hAnsi="Arial" w:cs="Arial"/>
        </w:rPr>
        <w:t>Comete infração administrativa, nos termos da lei, o licitante que, com dolo ou culpa:</w:t>
      </w:r>
    </w:p>
    <w:p w14:paraId="558DF811" w14:textId="77777777" w:rsidR="00E85634" w:rsidRPr="00693309" w:rsidRDefault="00E85634" w:rsidP="00A40F8A">
      <w:pPr>
        <w:ind w:firstLine="284"/>
        <w:jc w:val="both"/>
        <w:rPr>
          <w:rFonts w:ascii="Arial" w:hAnsi="Arial" w:cs="Arial"/>
        </w:rPr>
      </w:pPr>
    </w:p>
    <w:p w14:paraId="754B9F31" w14:textId="60AB8EBA" w:rsidR="005703D9"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.1.1.</w:t>
      </w:r>
      <w:r w:rsidRPr="00693309">
        <w:rPr>
          <w:rFonts w:ascii="Arial" w:hAnsi="Arial" w:cs="Arial"/>
        </w:rPr>
        <w:t xml:space="preserve"> </w:t>
      </w:r>
      <w:bookmarkStart w:id="1" w:name="_Ref114668085"/>
      <w:bookmarkStart w:id="2" w:name="_Hlk114652595"/>
      <w:r w:rsidR="005703D9" w:rsidRPr="00693309">
        <w:rPr>
          <w:rFonts w:ascii="Arial" w:hAnsi="Arial" w:cs="Arial"/>
        </w:rPr>
        <w:t>deixar de entregar a documentação exigida para o certame ou não entregar qualquer documento que tenha sido solicitado pelo/a pregoeiro/a durante o certame;</w:t>
      </w:r>
      <w:bookmarkEnd w:id="1"/>
    </w:p>
    <w:p w14:paraId="3F44BB03" w14:textId="77777777" w:rsidR="00E85634" w:rsidRPr="00693309" w:rsidRDefault="00E85634" w:rsidP="00A40F8A">
      <w:pPr>
        <w:ind w:firstLine="284"/>
        <w:jc w:val="both"/>
        <w:rPr>
          <w:rFonts w:ascii="Arial" w:hAnsi="Arial" w:cs="Arial"/>
        </w:rPr>
      </w:pPr>
      <w:bookmarkStart w:id="3" w:name="_Ref114668108"/>
    </w:p>
    <w:p w14:paraId="712721E5" w14:textId="081F3BB4" w:rsidR="005703D9" w:rsidRPr="00693309" w:rsidRDefault="004B17D3"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.1.2.</w:t>
      </w:r>
      <w:r w:rsidRPr="00693309">
        <w:rPr>
          <w:rFonts w:ascii="Arial" w:hAnsi="Arial" w:cs="Arial"/>
        </w:rPr>
        <w:t xml:space="preserve"> </w:t>
      </w:r>
      <w:r w:rsidR="005703D9" w:rsidRPr="00693309">
        <w:rPr>
          <w:rFonts w:ascii="Arial" w:hAnsi="Arial" w:cs="Arial"/>
        </w:rPr>
        <w:t>Salvo em decorrência de fato superveniente devidamente justificado, não mantiver a proposta em especial quando:</w:t>
      </w:r>
      <w:bookmarkEnd w:id="3"/>
    </w:p>
    <w:p w14:paraId="5622645A" w14:textId="77777777" w:rsidR="00E85634" w:rsidRPr="007E2636" w:rsidRDefault="00E85634" w:rsidP="00A40F8A">
      <w:pPr>
        <w:ind w:firstLine="284"/>
        <w:jc w:val="both"/>
        <w:rPr>
          <w:rFonts w:ascii="Arial" w:hAnsi="Arial" w:cs="Arial"/>
          <w:sz w:val="18"/>
        </w:rPr>
      </w:pPr>
    </w:p>
    <w:p w14:paraId="5B468406" w14:textId="511CBAD8"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.1.2.1. </w:t>
      </w:r>
      <w:r w:rsidR="005703D9" w:rsidRPr="00693309">
        <w:rPr>
          <w:rFonts w:ascii="Arial" w:hAnsi="Arial" w:cs="Arial"/>
        </w:rPr>
        <w:t xml:space="preserve">não enviar a proposta adequada ao último lance ofertado ou após a negociação; </w:t>
      </w:r>
    </w:p>
    <w:p w14:paraId="7CEC3FB5" w14:textId="77777777" w:rsidR="00E85634" w:rsidRPr="007E2636" w:rsidRDefault="00E85634" w:rsidP="00A40F8A">
      <w:pPr>
        <w:ind w:firstLine="284"/>
        <w:jc w:val="both"/>
        <w:rPr>
          <w:rFonts w:ascii="Arial" w:hAnsi="Arial" w:cs="Arial"/>
          <w:sz w:val="18"/>
        </w:rPr>
      </w:pPr>
    </w:p>
    <w:p w14:paraId="3216AC05" w14:textId="5D5C975C"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.1.2.2. </w:t>
      </w:r>
      <w:r w:rsidR="005703D9" w:rsidRPr="00693309">
        <w:rPr>
          <w:rFonts w:ascii="Arial" w:hAnsi="Arial" w:cs="Arial"/>
        </w:rPr>
        <w:t xml:space="preserve">recusar-se a enviar o detalhamento da proposta quando exigível; </w:t>
      </w:r>
    </w:p>
    <w:p w14:paraId="6BB04D1F" w14:textId="77777777" w:rsidR="00E85634" w:rsidRPr="007E2636" w:rsidRDefault="00E85634" w:rsidP="00A40F8A">
      <w:pPr>
        <w:ind w:firstLine="284"/>
        <w:jc w:val="both"/>
        <w:rPr>
          <w:rFonts w:ascii="Arial" w:hAnsi="Arial" w:cs="Arial"/>
          <w:sz w:val="18"/>
        </w:rPr>
      </w:pPr>
    </w:p>
    <w:p w14:paraId="1C87D67D" w14:textId="3B45F4F3"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.1.2.3. </w:t>
      </w:r>
      <w:r w:rsidR="005703D9" w:rsidRPr="00693309">
        <w:rPr>
          <w:rFonts w:ascii="Arial" w:hAnsi="Arial" w:cs="Arial"/>
        </w:rPr>
        <w:t xml:space="preserve">pedir para ser desclassificado quando encerrada a etapa competitiva; ou </w:t>
      </w:r>
    </w:p>
    <w:p w14:paraId="2D0AB602" w14:textId="77777777" w:rsidR="00E85634" w:rsidRPr="007E2636" w:rsidRDefault="00E85634" w:rsidP="00A40F8A">
      <w:pPr>
        <w:ind w:firstLine="284"/>
        <w:jc w:val="both"/>
        <w:rPr>
          <w:rFonts w:ascii="Arial" w:hAnsi="Arial" w:cs="Arial"/>
          <w:sz w:val="18"/>
        </w:rPr>
      </w:pPr>
    </w:p>
    <w:p w14:paraId="027B1DAD" w14:textId="07EBAF64"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.1.2.4. </w:t>
      </w:r>
      <w:r w:rsidR="005703D9" w:rsidRPr="00693309">
        <w:rPr>
          <w:rFonts w:ascii="Arial" w:hAnsi="Arial" w:cs="Arial"/>
        </w:rPr>
        <w:t>deixar de apresentar amostra;</w:t>
      </w:r>
    </w:p>
    <w:p w14:paraId="712C2DAA" w14:textId="77777777" w:rsidR="00E85634" w:rsidRPr="007E2636" w:rsidRDefault="00E85634" w:rsidP="00A40F8A">
      <w:pPr>
        <w:ind w:firstLine="284"/>
        <w:jc w:val="both"/>
        <w:rPr>
          <w:rFonts w:ascii="Arial" w:hAnsi="Arial" w:cs="Arial"/>
          <w:sz w:val="18"/>
        </w:rPr>
      </w:pPr>
    </w:p>
    <w:p w14:paraId="00BFE3E6" w14:textId="5B877295"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.1.2.5. </w:t>
      </w:r>
      <w:r w:rsidR="005703D9" w:rsidRPr="00693309">
        <w:rPr>
          <w:rFonts w:ascii="Arial" w:hAnsi="Arial" w:cs="Arial"/>
        </w:rPr>
        <w:t xml:space="preserve">apresentar proposta ou amostra em desacordo com as especificações do edital; </w:t>
      </w:r>
    </w:p>
    <w:p w14:paraId="3A5795B3" w14:textId="77777777" w:rsidR="00E85634" w:rsidRPr="00693309" w:rsidRDefault="00E85634" w:rsidP="00A40F8A">
      <w:pPr>
        <w:ind w:firstLine="284"/>
        <w:jc w:val="both"/>
        <w:rPr>
          <w:rFonts w:ascii="Arial" w:hAnsi="Arial" w:cs="Arial"/>
        </w:rPr>
      </w:pPr>
      <w:bookmarkStart w:id="4" w:name="_Ref114668139"/>
    </w:p>
    <w:p w14:paraId="5C96A3D4" w14:textId="1AD64F02"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w:t>
      </w:r>
      <w:r w:rsidRPr="00693309">
        <w:rPr>
          <w:rFonts w:ascii="Arial" w:hAnsi="Arial" w:cs="Arial"/>
        </w:rPr>
        <w:t xml:space="preserve"> </w:t>
      </w:r>
      <w:r w:rsidR="005703D9" w:rsidRPr="00693309">
        <w:rPr>
          <w:rFonts w:ascii="Arial" w:hAnsi="Arial" w:cs="Arial"/>
        </w:rPr>
        <w:t>não celebrar o contrato ou não entregar a documentação exigida para a contratação, quando convocado dentro do prazo de validade de sua proposta;</w:t>
      </w:r>
      <w:bookmarkEnd w:id="4"/>
    </w:p>
    <w:p w14:paraId="7BBCD3A8" w14:textId="77777777" w:rsidR="00E85634" w:rsidRPr="00693309" w:rsidRDefault="00E85634" w:rsidP="00A40F8A">
      <w:pPr>
        <w:ind w:firstLine="284"/>
        <w:jc w:val="both"/>
        <w:rPr>
          <w:rFonts w:ascii="Arial" w:hAnsi="Arial" w:cs="Arial"/>
        </w:rPr>
      </w:pPr>
    </w:p>
    <w:p w14:paraId="1A17DB7A" w14:textId="1B897F5B"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.1.3.1.</w:t>
      </w:r>
      <w:r w:rsidRPr="00693309">
        <w:rPr>
          <w:rFonts w:ascii="Arial" w:hAnsi="Arial" w:cs="Arial"/>
        </w:rPr>
        <w:t xml:space="preserve"> </w:t>
      </w:r>
      <w:r w:rsidR="005703D9" w:rsidRPr="00693309">
        <w:rPr>
          <w:rFonts w:ascii="Arial" w:hAnsi="Arial" w:cs="Arial"/>
        </w:rPr>
        <w:t>recusar-se, sem justificativa, a assinar o contrato ou a ata de registro de preço, ou a aceitar ou retirar o instrumento equivalente no prazo estabelecido pela Administração;</w:t>
      </w:r>
    </w:p>
    <w:p w14:paraId="1FAAA7F6" w14:textId="77777777" w:rsidR="00E85634" w:rsidRPr="00693309" w:rsidRDefault="00E85634" w:rsidP="00A40F8A">
      <w:pPr>
        <w:ind w:firstLine="284"/>
        <w:jc w:val="both"/>
        <w:rPr>
          <w:rFonts w:ascii="Arial" w:hAnsi="Arial" w:cs="Arial"/>
        </w:rPr>
      </w:pPr>
      <w:bookmarkStart w:id="5" w:name="_Ref114668249"/>
    </w:p>
    <w:p w14:paraId="204BA5FF" w14:textId="3EAA146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.1.4.</w:t>
      </w:r>
      <w:r w:rsidRPr="00693309">
        <w:rPr>
          <w:rFonts w:ascii="Arial" w:hAnsi="Arial" w:cs="Arial"/>
        </w:rPr>
        <w:t xml:space="preserve"> </w:t>
      </w:r>
      <w:r w:rsidR="005703D9" w:rsidRPr="00693309">
        <w:rPr>
          <w:rFonts w:ascii="Arial" w:hAnsi="Arial" w:cs="Arial"/>
        </w:rPr>
        <w:t>apresentar declaração ou documentação falsa exigida para o certame ou prestar declaração falsa durante a licitação</w:t>
      </w:r>
      <w:bookmarkEnd w:id="5"/>
    </w:p>
    <w:p w14:paraId="4D4C22D1" w14:textId="77777777" w:rsidR="00E85634" w:rsidRPr="00693309" w:rsidRDefault="00E85634" w:rsidP="00A40F8A">
      <w:pPr>
        <w:ind w:firstLine="284"/>
        <w:jc w:val="both"/>
        <w:rPr>
          <w:rFonts w:ascii="Arial" w:hAnsi="Arial" w:cs="Arial"/>
        </w:rPr>
      </w:pPr>
      <w:bookmarkStart w:id="6" w:name="_Ref114668245"/>
    </w:p>
    <w:p w14:paraId="112BF6D7" w14:textId="45DA39F3"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.1.5.</w:t>
      </w:r>
      <w:r w:rsidRPr="00693309">
        <w:rPr>
          <w:rFonts w:ascii="Arial" w:hAnsi="Arial" w:cs="Arial"/>
        </w:rPr>
        <w:t xml:space="preserve"> </w:t>
      </w:r>
      <w:r w:rsidR="005703D9" w:rsidRPr="00693309">
        <w:rPr>
          <w:rFonts w:ascii="Arial" w:hAnsi="Arial" w:cs="Arial"/>
        </w:rPr>
        <w:t>fraudar a licitação</w:t>
      </w:r>
      <w:bookmarkEnd w:id="6"/>
    </w:p>
    <w:p w14:paraId="03F01E9B" w14:textId="77777777" w:rsidR="00E85634" w:rsidRPr="00693309" w:rsidRDefault="00E85634" w:rsidP="00A40F8A">
      <w:pPr>
        <w:ind w:firstLine="284"/>
        <w:jc w:val="both"/>
        <w:rPr>
          <w:rFonts w:ascii="Arial" w:hAnsi="Arial" w:cs="Arial"/>
        </w:rPr>
      </w:pPr>
      <w:bookmarkStart w:id="7" w:name="_Ref114668247"/>
    </w:p>
    <w:p w14:paraId="5EA9495B" w14:textId="46A60F2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w:t>
      </w:r>
      <w:r w:rsidRPr="00693309">
        <w:rPr>
          <w:rFonts w:ascii="Arial" w:hAnsi="Arial" w:cs="Arial"/>
        </w:rPr>
        <w:t xml:space="preserve"> </w:t>
      </w:r>
      <w:r w:rsidR="005703D9" w:rsidRPr="00693309">
        <w:rPr>
          <w:rFonts w:ascii="Arial" w:hAnsi="Arial" w:cs="Arial"/>
        </w:rPr>
        <w:t>comportar-se de modo inidôneo ou cometer fraude de qualquer natureza, em especial quando:</w:t>
      </w:r>
      <w:bookmarkEnd w:id="7"/>
    </w:p>
    <w:p w14:paraId="0C0AF815" w14:textId="77777777" w:rsidR="00E85634" w:rsidRPr="007E2636" w:rsidRDefault="00E85634" w:rsidP="00A40F8A">
      <w:pPr>
        <w:ind w:firstLine="284"/>
        <w:jc w:val="both"/>
        <w:rPr>
          <w:rFonts w:ascii="Arial" w:hAnsi="Arial" w:cs="Arial"/>
          <w:sz w:val="18"/>
        </w:rPr>
      </w:pPr>
    </w:p>
    <w:p w14:paraId="1F700B31" w14:textId="681D5A2E"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.1.6.1.</w:t>
      </w:r>
      <w:r w:rsidRPr="00693309">
        <w:rPr>
          <w:rFonts w:ascii="Arial" w:hAnsi="Arial" w:cs="Arial"/>
        </w:rPr>
        <w:t xml:space="preserve"> </w:t>
      </w:r>
      <w:r w:rsidR="005703D9" w:rsidRPr="00693309">
        <w:rPr>
          <w:rFonts w:ascii="Arial" w:hAnsi="Arial" w:cs="Arial"/>
        </w:rPr>
        <w:t xml:space="preserve">agir em conluio ou em desconformidade com a lei; </w:t>
      </w:r>
    </w:p>
    <w:p w14:paraId="618675EA" w14:textId="77777777" w:rsidR="00E85634" w:rsidRPr="007E2636" w:rsidRDefault="00E85634" w:rsidP="00A40F8A">
      <w:pPr>
        <w:ind w:firstLine="284"/>
        <w:jc w:val="both"/>
        <w:rPr>
          <w:rFonts w:ascii="Arial" w:hAnsi="Arial" w:cs="Arial"/>
          <w:sz w:val="18"/>
        </w:rPr>
      </w:pPr>
    </w:p>
    <w:p w14:paraId="286A1631" w14:textId="7278067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.1.6.2.</w:t>
      </w:r>
      <w:r w:rsidRPr="00693309">
        <w:rPr>
          <w:rFonts w:ascii="Arial" w:hAnsi="Arial" w:cs="Arial"/>
        </w:rPr>
        <w:t xml:space="preserve"> </w:t>
      </w:r>
      <w:r w:rsidR="005703D9" w:rsidRPr="00693309">
        <w:rPr>
          <w:rFonts w:ascii="Arial" w:hAnsi="Arial" w:cs="Arial"/>
        </w:rPr>
        <w:t xml:space="preserve">induzir deliberadamente a erro no julgamento; </w:t>
      </w:r>
    </w:p>
    <w:p w14:paraId="3F7CD95E" w14:textId="77777777" w:rsidR="00E85634" w:rsidRPr="007E2636" w:rsidRDefault="00E85634" w:rsidP="00A40F8A">
      <w:pPr>
        <w:ind w:firstLine="284"/>
        <w:jc w:val="both"/>
        <w:rPr>
          <w:rFonts w:ascii="Arial" w:hAnsi="Arial" w:cs="Arial"/>
          <w:sz w:val="18"/>
        </w:rPr>
      </w:pPr>
    </w:p>
    <w:p w14:paraId="08E222E8" w14:textId="59668309"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.1.6.3.</w:t>
      </w:r>
      <w:r w:rsidRPr="00693309">
        <w:rPr>
          <w:rFonts w:ascii="Arial" w:hAnsi="Arial" w:cs="Arial"/>
        </w:rPr>
        <w:t xml:space="preserve"> </w:t>
      </w:r>
      <w:r w:rsidR="005703D9" w:rsidRPr="00693309">
        <w:rPr>
          <w:rFonts w:ascii="Arial" w:hAnsi="Arial" w:cs="Arial"/>
        </w:rPr>
        <w:t xml:space="preserve">apresentar amostra falsificada ou deteriorada; </w:t>
      </w:r>
    </w:p>
    <w:p w14:paraId="5FEA6CFE" w14:textId="77777777" w:rsidR="00E85634" w:rsidRPr="00693309" w:rsidRDefault="00E85634" w:rsidP="00A40F8A">
      <w:pPr>
        <w:ind w:firstLine="284"/>
        <w:jc w:val="both"/>
        <w:rPr>
          <w:rFonts w:ascii="Arial" w:hAnsi="Arial" w:cs="Arial"/>
        </w:rPr>
      </w:pPr>
      <w:bookmarkStart w:id="8" w:name="_Ref114668251"/>
    </w:p>
    <w:p w14:paraId="6661CE3C" w14:textId="2B8EA850"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.1.7.</w:t>
      </w:r>
      <w:r w:rsidRPr="00693309">
        <w:rPr>
          <w:rFonts w:ascii="Arial" w:hAnsi="Arial" w:cs="Arial"/>
        </w:rPr>
        <w:t xml:space="preserve"> </w:t>
      </w:r>
      <w:r w:rsidR="005703D9" w:rsidRPr="00693309">
        <w:rPr>
          <w:rFonts w:ascii="Arial" w:hAnsi="Arial" w:cs="Arial"/>
        </w:rPr>
        <w:t>praticar atos ilícitos com vistas a frustrar os objetivos da licitação</w:t>
      </w:r>
      <w:bookmarkEnd w:id="8"/>
    </w:p>
    <w:p w14:paraId="04EB009A" w14:textId="77777777" w:rsidR="00E85634" w:rsidRPr="00693309" w:rsidRDefault="00E85634" w:rsidP="00A40F8A">
      <w:pPr>
        <w:ind w:firstLine="284"/>
        <w:jc w:val="both"/>
        <w:rPr>
          <w:rFonts w:ascii="Arial" w:hAnsi="Arial" w:cs="Arial"/>
        </w:rPr>
      </w:pPr>
      <w:bookmarkStart w:id="9" w:name="_Ref114668252"/>
    </w:p>
    <w:p w14:paraId="5131B73A" w14:textId="7E70A7B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.1.8.</w:t>
      </w:r>
      <w:r w:rsidRPr="00693309">
        <w:rPr>
          <w:rFonts w:ascii="Arial" w:hAnsi="Arial" w:cs="Arial"/>
        </w:rPr>
        <w:t xml:space="preserve"> </w:t>
      </w:r>
      <w:r w:rsidR="005703D9" w:rsidRPr="00693309">
        <w:rPr>
          <w:rFonts w:ascii="Arial" w:hAnsi="Arial" w:cs="Arial"/>
        </w:rPr>
        <w:t xml:space="preserve">praticar ato lesivo previsto no </w:t>
      </w:r>
      <w:hyperlink r:id="rId18" w:anchor="art5" w:history="1">
        <w:r w:rsidR="005703D9" w:rsidRPr="00693309">
          <w:rPr>
            <w:rFonts w:ascii="Arial" w:hAnsi="Arial" w:cs="Arial"/>
          </w:rPr>
          <w:t>art. 5º da Lei n.º 12.846, de 2013</w:t>
        </w:r>
      </w:hyperlink>
      <w:r w:rsidR="005703D9" w:rsidRPr="00693309">
        <w:rPr>
          <w:rFonts w:ascii="Arial" w:hAnsi="Arial" w:cs="Arial"/>
        </w:rPr>
        <w:t>.</w:t>
      </w:r>
      <w:bookmarkEnd w:id="9"/>
    </w:p>
    <w:bookmarkEnd w:id="2"/>
    <w:p w14:paraId="20FE595C" w14:textId="77777777" w:rsidR="00E85634" w:rsidRPr="00693309" w:rsidRDefault="00E85634" w:rsidP="00A40F8A">
      <w:pPr>
        <w:ind w:firstLine="284"/>
        <w:jc w:val="both"/>
        <w:rPr>
          <w:rFonts w:ascii="Arial" w:hAnsi="Arial" w:cs="Arial"/>
          <w:highlight w:val="yellow"/>
        </w:rPr>
      </w:pPr>
    </w:p>
    <w:p w14:paraId="2A703C41" w14:textId="614631CC"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.2.</w:t>
      </w:r>
      <w:r w:rsidRPr="00693309">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693309" w:rsidRDefault="00CE3EFF" w:rsidP="00A40F8A">
      <w:pPr>
        <w:ind w:firstLine="284"/>
        <w:jc w:val="both"/>
        <w:rPr>
          <w:rFonts w:ascii="Arial" w:hAnsi="Arial" w:cs="Arial"/>
        </w:rPr>
      </w:pPr>
    </w:p>
    <w:p w14:paraId="3C034F06" w14:textId="30F6C7DA"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.2.1. </w:t>
      </w:r>
      <w:r w:rsidRPr="00693309">
        <w:rPr>
          <w:rFonts w:ascii="Arial" w:hAnsi="Arial" w:cs="Arial"/>
        </w:rPr>
        <w:t>A sanção de impedimento de participar em licitação e contratar com a Administração Pública poderá ser aplicada também àqueles que:</w:t>
      </w:r>
    </w:p>
    <w:p w14:paraId="7ADA1417" w14:textId="77777777" w:rsidR="00CE3EFF" w:rsidRPr="00693309" w:rsidRDefault="00CE3EFF" w:rsidP="00A40F8A">
      <w:pPr>
        <w:ind w:firstLine="284"/>
        <w:jc w:val="both"/>
        <w:rPr>
          <w:rFonts w:ascii="Arial" w:hAnsi="Arial" w:cs="Arial"/>
        </w:rPr>
      </w:pPr>
      <w:r w:rsidRPr="00693309">
        <w:rPr>
          <w:rFonts w:ascii="Arial" w:hAnsi="Arial" w:cs="Arial"/>
          <w:b/>
          <w:bCs/>
        </w:rPr>
        <w:t>a)</w:t>
      </w:r>
      <w:r w:rsidRPr="00693309">
        <w:rPr>
          <w:rFonts w:ascii="Arial" w:hAnsi="Arial" w:cs="Arial"/>
        </w:rPr>
        <w:t xml:space="preserve"> retardarem a execução do Pregão;</w:t>
      </w:r>
    </w:p>
    <w:p w14:paraId="3F3409AB" w14:textId="77777777" w:rsidR="00CE3EFF" w:rsidRPr="00693309" w:rsidRDefault="00CE3EFF" w:rsidP="00A40F8A">
      <w:pPr>
        <w:ind w:firstLine="284"/>
        <w:jc w:val="both"/>
        <w:rPr>
          <w:rFonts w:ascii="Arial" w:hAnsi="Arial" w:cs="Arial"/>
        </w:rPr>
      </w:pPr>
      <w:r w:rsidRPr="00693309">
        <w:rPr>
          <w:rFonts w:ascii="Arial" w:hAnsi="Arial" w:cs="Arial"/>
          <w:b/>
          <w:bCs/>
        </w:rPr>
        <w:t>b)</w:t>
      </w:r>
      <w:r w:rsidRPr="00693309">
        <w:rPr>
          <w:rFonts w:ascii="Arial" w:hAnsi="Arial" w:cs="Arial"/>
        </w:rPr>
        <w:t xml:space="preserve"> demonstrarem não possuir idoneidade </w:t>
      </w:r>
      <w:r w:rsidR="00AB5354" w:rsidRPr="00693309">
        <w:rPr>
          <w:rFonts w:ascii="Arial" w:hAnsi="Arial" w:cs="Arial"/>
        </w:rPr>
        <w:t>para contratar</w:t>
      </w:r>
      <w:r w:rsidRPr="00693309">
        <w:rPr>
          <w:rFonts w:ascii="Arial" w:hAnsi="Arial" w:cs="Arial"/>
        </w:rPr>
        <w:t xml:space="preserve"> com a Administração;</w:t>
      </w:r>
    </w:p>
    <w:p w14:paraId="6DDE6957" w14:textId="77777777" w:rsidR="00CE3EFF" w:rsidRPr="00693309" w:rsidRDefault="00CE3EFF" w:rsidP="00A40F8A">
      <w:pPr>
        <w:ind w:firstLine="284"/>
        <w:jc w:val="both"/>
        <w:rPr>
          <w:rFonts w:ascii="Arial" w:eastAsia="Arial" w:hAnsi="Arial" w:cs="Arial"/>
        </w:rPr>
      </w:pPr>
      <w:r w:rsidRPr="00693309">
        <w:rPr>
          <w:rFonts w:ascii="Arial" w:hAnsi="Arial" w:cs="Arial"/>
          <w:b/>
          <w:bCs/>
        </w:rPr>
        <w:t xml:space="preserve">c) </w:t>
      </w:r>
      <w:r w:rsidRPr="00693309">
        <w:rPr>
          <w:rFonts w:ascii="Arial" w:hAnsi="Arial" w:cs="Arial"/>
        </w:rPr>
        <w:t>fizerem declaração falsa ou cometerem fraude fiscal.</w:t>
      </w:r>
    </w:p>
    <w:p w14:paraId="087C2931" w14:textId="77777777" w:rsidR="00CE3EFF" w:rsidRPr="00693309" w:rsidRDefault="00CE3EFF" w:rsidP="00A40F8A">
      <w:pPr>
        <w:ind w:firstLine="284"/>
        <w:jc w:val="both"/>
        <w:rPr>
          <w:rFonts w:ascii="Arial" w:hAnsi="Arial" w:cs="Arial"/>
          <w:strike/>
          <w:highlight w:val="yellow"/>
        </w:rPr>
      </w:pPr>
      <w:r w:rsidRPr="00693309">
        <w:rPr>
          <w:rFonts w:ascii="Arial" w:eastAsia="Arial" w:hAnsi="Arial" w:cs="Arial"/>
          <w:strike/>
          <w:highlight w:val="yellow"/>
        </w:rPr>
        <w:t xml:space="preserve"> </w:t>
      </w:r>
    </w:p>
    <w:p w14:paraId="1E44F693" w14:textId="5451057D" w:rsidR="00CE3EFF" w:rsidRPr="00693309" w:rsidRDefault="00363685" w:rsidP="00A40F8A">
      <w:pPr>
        <w:ind w:firstLine="284"/>
        <w:jc w:val="both"/>
        <w:rPr>
          <w:rFonts w:ascii="Arial" w:hAnsi="Arial" w:cs="Arial"/>
        </w:rPr>
      </w:pPr>
      <w:r w:rsidRPr="00693309">
        <w:rPr>
          <w:rFonts w:ascii="Arial" w:hAnsi="Arial" w:cs="Arial"/>
          <w:b/>
          <w:bCs/>
        </w:rPr>
        <w:lastRenderedPageBreak/>
        <w:t>1</w:t>
      </w:r>
      <w:r w:rsidR="005617D0" w:rsidRPr="00693309">
        <w:rPr>
          <w:rFonts w:ascii="Arial" w:hAnsi="Arial" w:cs="Arial"/>
          <w:b/>
          <w:bCs/>
        </w:rPr>
        <w:t>3</w:t>
      </w:r>
      <w:r w:rsidRPr="00693309">
        <w:rPr>
          <w:rFonts w:ascii="Arial" w:hAnsi="Arial" w:cs="Arial"/>
          <w:b/>
          <w:bCs/>
        </w:rPr>
        <w:t>.3.</w:t>
      </w:r>
      <w:r w:rsidRPr="00693309">
        <w:rPr>
          <w:rFonts w:ascii="Arial" w:hAnsi="Arial" w:cs="Arial"/>
        </w:rPr>
        <w:t xml:space="preserve"> </w:t>
      </w:r>
      <w:r w:rsidR="00451A76" w:rsidRPr="00693309">
        <w:rPr>
          <w:rFonts w:ascii="Arial" w:hAnsi="Arial" w:cs="Arial"/>
        </w:rPr>
        <w:t xml:space="preserve">Com fulcro na </w:t>
      </w:r>
      <w:hyperlink r:id="rId19" w:history="1">
        <w:r w:rsidR="00C85D7D" w:rsidRPr="00693309">
          <w:rPr>
            <w:rStyle w:val="Hyperlink"/>
            <w:rFonts w:ascii="Arial" w:hAnsi="Arial" w:cs="Arial"/>
            <w:color w:val="auto"/>
          </w:rPr>
          <w:t>Lei nº 14.133, de 2021</w:t>
        </w:r>
      </w:hyperlink>
      <w:r w:rsidR="00C85D7D" w:rsidRPr="00693309">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693309" w:rsidRDefault="00CE3EFF" w:rsidP="00A40F8A">
      <w:pPr>
        <w:ind w:firstLine="284"/>
        <w:jc w:val="both"/>
        <w:rPr>
          <w:rFonts w:ascii="Arial" w:hAnsi="Arial" w:cs="Arial"/>
          <w:highlight w:val="yellow"/>
        </w:rPr>
      </w:pPr>
    </w:p>
    <w:p w14:paraId="566D5E6F" w14:textId="66E14110"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.3.1</w:t>
      </w:r>
      <w:r w:rsidR="0077368C" w:rsidRPr="00693309">
        <w:rPr>
          <w:rFonts w:ascii="Arial" w:hAnsi="Arial" w:cs="Arial"/>
          <w:b/>
          <w:bCs/>
        </w:rPr>
        <w:t>.</w:t>
      </w:r>
      <w:r w:rsidRPr="00693309">
        <w:rPr>
          <w:rFonts w:ascii="Arial" w:hAnsi="Arial" w:cs="Arial"/>
        </w:rPr>
        <w:t xml:space="preserve"> </w:t>
      </w:r>
      <w:r w:rsidR="00E628D0" w:rsidRPr="00693309">
        <w:rPr>
          <w:rFonts w:ascii="Arial" w:hAnsi="Arial" w:cs="Arial"/>
        </w:rPr>
        <w:t>a</w:t>
      </w:r>
      <w:r w:rsidRPr="00693309">
        <w:rPr>
          <w:rFonts w:ascii="Arial" w:hAnsi="Arial" w:cs="Arial"/>
        </w:rPr>
        <w:t>dvertência;</w:t>
      </w:r>
    </w:p>
    <w:p w14:paraId="3CCCB605" w14:textId="77777777" w:rsidR="00CE3EFF" w:rsidRPr="00693309" w:rsidRDefault="00CE3EFF" w:rsidP="00A40F8A">
      <w:pPr>
        <w:ind w:firstLine="284"/>
        <w:jc w:val="both"/>
        <w:rPr>
          <w:rFonts w:ascii="Arial" w:hAnsi="Arial" w:cs="Arial"/>
        </w:rPr>
      </w:pPr>
    </w:p>
    <w:p w14:paraId="146FB4A9" w14:textId="15D1B792"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w:t>
      </w:r>
      <w:r w:rsidR="0077368C" w:rsidRPr="00A40F8A">
        <w:rPr>
          <w:rFonts w:ascii="Arial" w:hAnsi="Arial" w:cs="Arial"/>
          <w:b/>
          <w:bCs/>
        </w:rPr>
        <w:t>.</w:t>
      </w:r>
      <w:r w:rsidRPr="00A40F8A">
        <w:rPr>
          <w:rFonts w:ascii="Arial" w:hAnsi="Arial" w:cs="Arial"/>
        </w:rPr>
        <w:t xml:space="preserve"> multa de mora;</w:t>
      </w:r>
      <w:r w:rsidR="00215092">
        <w:rPr>
          <w:rFonts w:ascii="Arial" w:hAnsi="Arial" w:cs="Arial"/>
        </w:rPr>
        <w:t xml:space="preserve"> </w:t>
      </w:r>
    </w:p>
    <w:p w14:paraId="1C727EE1" w14:textId="77777777" w:rsidR="00CE3EFF" w:rsidRPr="00A40F8A" w:rsidRDefault="00CE3EFF" w:rsidP="00A40F8A">
      <w:pPr>
        <w:ind w:firstLine="284"/>
        <w:jc w:val="both"/>
        <w:rPr>
          <w:rFonts w:ascii="Arial" w:hAnsi="Arial" w:cs="Arial"/>
        </w:rPr>
      </w:pPr>
    </w:p>
    <w:p w14:paraId="6F7A3C27" w14:textId="512FC97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.3.2.1</w:t>
      </w:r>
      <w:r w:rsidR="0077368C" w:rsidRPr="00A40F8A">
        <w:rPr>
          <w:rFonts w:ascii="Arial" w:hAnsi="Arial" w:cs="Arial"/>
          <w:b/>
          <w:bCs/>
        </w:rPr>
        <w:t>.</w:t>
      </w:r>
      <w:r w:rsidRPr="00A40F8A">
        <w:rPr>
          <w:rFonts w:ascii="Arial" w:hAnsi="Arial" w:cs="Arial"/>
        </w:rPr>
        <w:t xml:space="preserve"> multa de 10% (dez por cento) sobre a parcela remanescente, no caso de inexecução parcial de contrato;</w:t>
      </w:r>
    </w:p>
    <w:p w14:paraId="3F6289C5" w14:textId="77777777" w:rsidR="00CE3EFF" w:rsidRPr="00A40F8A" w:rsidRDefault="00CE3EFF" w:rsidP="00A40F8A">
      <w:pPr>
        <w:ind w:firstLine="284"/>
        <w:jc w:val="both"/>
        <w:rPr>
          <w:rFonts w:ascii="Arial" w:hAnsi="Arial" w:cs="Arial"/>
        </w:rPr>
      </w:pPr>
    </w:p>
    <w:p w14:paraId="424C3018" w14:textId="601B78A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.3.2.2.</w:t>
      </w:r>
      <w:r w:rsidRPr="00A40F8A">
        <w:rPr>
          <w:rFonts w:ascii="Arial" w:hAnsi="Arial" w:cs="Arial"/>
        </w:rPr>
        <w:t xml:space="preserve"> multa de 1% (um por cento), por dia de atraso, sobre o valor correspondente à entrega que estiver em desacordo com os prazos estipulados, até o limite de 10 (dez) dias;</w:t>
      </w:r>
    </w:p>
    <w:p w14:paraId="7FDDE746" w14:textId="77777777" w:rsidR="00CE3EFF" w:rsidRPr="00A40F8A" w:rsidRDefault="00CE3EFF" w:rsidP="00A40F8A">
      <w:pPr>
        <w:ind w:firstLine="284"/>
        <w:jc w:val="both"/>
        <w:rPr>
          <w:rFonts w:ascii="Arial" w:hAnsi="Arial" w:cs="Arial"/>
        </w:rPr>
      </w:pPr>
    </w:p>
    <w:p w14:paraId="7EFE7178" w14:textId="67FC3E45"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.3.2.3.</w:t>
      </w:r>
      <w:r w:rsidRPr="00A40F8A">
        <w:rPr>
          <w:rFonts w:ascii="Arial" w:hAnsi="Arial" w:cs="Arial"/>
        </w:rPr>
        <w:t xml:space="preserve"> multa de 20% (vinte por cento) sobre o valor total do contrato, no caso de sua inexecução total;</w:t>
      </w:r>
    </w:p>
    <w:p w14:paraId="02541158" w14:textId="77777777" w:rsidR="00CE3EFF" w:rsidRPr="00A40F8A" w:rsidRDefault="00CE3EFF" w:rsidP="00A40F8A">
      <w:pPr>
        <w:ind w:firstLine="284"/>
        <w:jc w:val="both"/>
        <w:rPr>
          <w:rFonts w:ascii="Arial" w:hAnsi="Arial" w:cs="Arial"/>
        </w:rPr>
      </w:pPr>
    </w:p>
    <w:p w14:paraId="6E29FD1C" w14:textId="057D493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.3.2.4.</w:t>
      </w:r>
      <w:r w:rsidRPr="00A40F8A">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BE01874" w14:textId="77777777" w:rsidR="00CE3EFF" w:rsidRPr="00A40F8A" w:rsidRDefault="00CE3EFF" w:rsidP="00A40F8A">
      <w:pPr>
        <w:ind w:firstLine="284"/>
        <w:jc w:val="both"/>
        <w:rPr>
          <w:rFonts w:ascii="Arial" w:hAnsi="Arial" w:cs="Arial"/>
        </w:rPr>
      </w:pPr>
    </w:p>
    <w:p w14:paraId="3F16FFAB" w14:textId="5EAD0EF6"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.3.2.5.</w:t>
      </w:r>
      <w:r w:rsidRPr="00A40F8A">
        <w:rPr>
          <w:rFonts w:ascii="Arial" w:hAnsi="Arial" w:cs="Arial"/>
        </w:rPr>
        <w:t xml:space="preserve"> multa de 20% (vinte por cento) sobre o valor total do contrato, no caso recusa injustificada de assinar/receber o contrato.</w:t>
      </w:r>
    </w:p>
    <w:p w14:paraId="705B21AE" w14:textId="77777777" w:rsidR="00CE3EFF" w:rsidRPr="00A40F8A" w:rsidRDefault="00CE3EFF" w:rsidP="00A40F8A">
      <w:pPr>
        <w:ind w:firstLine="284"/>
        <w:jc w:val="both"/>
        <w:rPr>
          <w:rFonts w:ascii="Arial" w:hAnsi="Arial" w:cs="Arial"/>
        </w:rPr>
      </w:pPr>
    </w:p>
    <w:p w14:paraId="7327F2E4" w14:textId="74F6D70D" w:rsidR="00CE3EFF" w:rsidRPr="00A40F8A" w:rsidRDefault="005617D0" w:rsidP="00A40F8A">
      <w:pPr>
        <w:ind w:firstLine="284"/>
        <w:jc w:val="both"/>
        <w:rPr>
          <w:rFonts w:ascii="Arial" w:hAnsi="Arial" w:cs="Arial"/>
        </w:rPr>
      </w:pPr>
      <w:r w:rsidRPr="00A40F8A">
        <w:rPr>
          <w:rFonts w:ascii="Arial" w:hAnsi="Arial" w:cs="Arial"/>
          <w:b/>
          <w:bCs/>
        </w:rPr>
        <w:t>13</w:t>
      </w:r>
      <w:r w:rsidR="00CE3EFF" w:rsidRPr="00A40F8A">
        <w:rPr>
          <w:rFonts w:ascii="Arial" w:hAnsi="Arial" w:cs="Arial"/>
          <w:b/>
          <w:bCs/>
        </w:rPr>
        <w:t>.4.</w:t>
      </w:r>
      <w:r w:rsidR="00CE3EFF" w:rsidRPr="00A40F8A">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A40F8A" w:rsidRDefault="00CE3EFF" w:rsidP="00A40F8A">
      <w:pPr>
        <w:ind w:firstLine="284"/>
        <w:jc w:val="both"/>
        <w:rPr>
          <w:rFonts w:ascii="Arial" w:hAnsi="Arial" w:cs="Arial"/>
        </w:rPr>
      </w:pPr>
    </w:p>
    <w:p w14:paraId="6D21991F" w14:textId="2305AF91"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.5.</w:t>
      </w:r>
      <w:r w:rsidRPr="00A40F8A">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A40F8A" w:rsidRDefault="00CE3EFF" w:rsidP="00A40F8A">
      <w:pPr>
        <w:keepLines/>
        <w:ind w:firstLine="284"/>
        <w:jc w:val="both"/>
        <w:rPr>
          <w:rFonts w:ascii="Arial" w:hAnsi="Arial" w:cs="Arial"/>
        </w:rPr>
      </w:pPr>
    </w:p>
    <w:p w14:paraId="32EB9DF2" w14:textId="5AADEBFF"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.6.</w:t>
      </w:r>
      <w:r w:rsidRPr="00A40F8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A40F8A" w:rsidRDefault="00CE3EFF" w:rsidP="00A40F8A">
      <w:pPr>
        <w:ind w:firstLine="284"/>
        <w:jc w:val="both"/>
        <w:rPr>
          <w:rFonts w:ascii="Arial" w:hAnsi="Arial" w:cs="Arial"/>
        </w:rPr>
      </w:pPr>
    </w:p>
    <w:p w14:paraId="583C2004" w14:textId="7FBC459E" w:rsidR="00CE3EFF" w:rsidRPr="00A40F8A" w:rsidRDefault="00CE3EFF" w:rsidP="00A40F8A">
      <w:pPr>
        <w:pStyle w:val="Corpodetexto"/>
        <w:ind w:firstLine="284"/>
        <w:rPr>
          <w:sz w:val="20"/>
          <w:szCs w:val="20"/>
        </w:rPr>
      </w:pPr>
      <w:r w:rsidRPr="00A40F8A">
        <w:rPr>
          <w:b/>
          <w:bCs/>
          <w:sz w:val="20"/>
          <w:szCs w:val="20"/>
        </w:rPr>
        <w:t>1</w:t>
      </w:r>
      <w:r w:rsidR="005617D0" w:rsidRPr="00A40F8A">
        <w:rPr>
          <w:b/>
          <w:bCs/>
          <w:sz w:val="20"/>
          <w:szCs w:val="20"/>
          <w:lang w:val="pt-BR"/>
        </w:rPr>
        <w:t>3</w:t>
      </w:r>
      <w:r w:rsidRPr="00A40F8A">
        <w:rPr>
          <w:b/>
          <w:bCs/>
          <w:sz w:val="20"/>
          <w:szCs w:val="20"/>
        </w:rPr>
        <w:t>.7.</w:t>
      </w:r>
      <w:r w:rsidRPr="00A40F8A">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A40F8A" w:rsidRDefault="00CE3EFF" w:rsidP="00A40F8A">
      <w:pPr>
        <w:ind w:firstLine="284"/>
        <w:jc w:val="both"/>
        <w:rPr>
          <w:rFonts w:ascii="Arial" w:hAnsi="Arial" w:cs="Arial"/>
        </w:rPr>
      </w:pPr>
    </w:p>
    <w:p w14:paraId="7A1B47D1" w14:textId="2D2194B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.8.</w:t>
      </w:r>
      <w:r w:rsidRPr="00A40F8A">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A40F8A" w:rsidRDefault="00D01096" w:rsidP="00A40F8A">
      <w:pPr>
        <w:ind w:firstLine="284"/>
        <w:jc w:val="both"/>
        <w:rPr>
          <w:rFonts w:ascii="Arial" w:hAnsi="Arial" w:cs="Arial"/>
        </w:rPr>
      </w:pPr>
    </w:p>
    <w:p w14:paraId="47664E35" w14:textId="78956409" w:rsidR="00D01096" w:rsidRPr="00693309" w:rsidRDefault="00D01096"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.9.</w:t>
      </w:r>
      <w:r w:rsidR="005617D0" w:rsidRPr="00693309">
        <w:rPr>
          <w:rFonts w:ascii="Arial" w:hAnsi="Arial" w:cs="Arial"/>
          <w:b/>
          <w:bCs/>
        </w:rPr>
        <w:t xml:space="preserve"> A aplicação das sanções previstas neste edital não exclui, em hipótese alguma, a obrigação de reparação integral dos danos causados.</w:t>
      </w:r>
    </w:p>
    <w:p w14:paraId="704A3DD0" w14:textId="77777777" w:rsidR="00BE0D9C" w:rsidRDefault="00BE0D9C" w:rsidP="00A40F8A">
      <w:pPr>
        <w:ind w:firstLine="284"/>
        <w:rPr>
          <w:rFonts w:ascii="Arial" w:hAnsi="Arial" w:cs="Arial"/>
          <w:highlight w:val="yellow"/>
        </w:rPr>
      </w:pPr>
    </w:p>
    <w:p w14:paraId="7FD32F1B" w14:textId="1E5AFF8A" w:rsidR="00EF4592" w:rsidRPr="00A40F8A" w:rsidRDefault="00EF4592" w:rsidP="00A40F8A">
      <w:pPr>
        <w:ind w:firstLine="284"/>
        <w:jc w:val="both"/>
        <w:rPr>
          <w:rFonts w:ascii="Arial" w:hAnsi="Arial" w:cs="Arial"/>
        </w:rPr>
      </w:pPr>
      <w:r w:rsidRPr="00A40F8A">
        <w:rPr>
          <w:rFonts w:ascii="Arial" w:hAnsi="Arial" w:cs="Arial"/>
          <w:b/>
          <w:bCs/>
        </w:rPr>
        <w:t>14. DA ATA DE REGISTROS DE PREÇOS</w:t>
      </w:r>
    </w:p>
    <w:p w14:paraId="7A8B6A49" w14:textId="77777777" w:rsidR="00370173" w:rsidRPr="00A40F8A" w:rsidRDefault="00370173" w:rsidP="00A40F8A">
      <w:pPr>
        <w:ind w:firstLine="284"/>
        <w:jc w:val="both"/>
        <w:rPr>
          <w:rFonts w:ascii="Arial" w:hAnsi="Arial" w:cs="Arial"/>
        </w:rPr>
      </w:pPr>
    </w:p>
    <w:p w14:paraId="336797EB" w14:textId="42DF5019" w:rsidR="00EF4592" w:rsidRPr="00A40F8A" w:rsidRDefault="00EF4592" w:rsidP="00A40F8A">
      <w:pPr>
        <w:ind w:firstLine="284"/>
        <w:jc w:val="both"/>
        <w:rPr>
          <w:rFonts w:ascii="Arial" w:hAnsi="Arial" w:cs="Arial"/>
        </w:rPr>
      </w:pPr>
      <w:r w:rsidRPr="00A40F8A">
        <w:rPr>
          <w:rFonts w:ascii="Arial" w:hAnsi="Arial" w:cs="Arial"/>
          <w:b/>
          <w:bCs/>
        </w:rPr>
        <w:t xml:space="preserve">14.1. </w:t>
      </w:r>
      <w:r w:rsidRPr="00A40F8A">
        <w:rPr>
          <w:rFonts w:ascii="Arial" w:hAnsi="Arial" w:cs="Arial"/>
        </w:rPr>
        <w:t>Homologado o resultado da licitação, a Unidade Requisitante, gerenciadora desta Ata, respeitada a or</w:t>
      </w:r>
      <w:r w:rsidR="0002456D" w:rsidRPr="00A40F8A">
        <w:rPr>
          <w:rFonts w:ascii="Arial" w:hAnsi="Arial" w:cs="Arial"/>
        </w:rPr>
        <w:t xml:space="preserve">dem de classificação, convocará os interessados para assinatura da Ata de Registro de Preços que, após cumpridos os </w:t>
      </w:r>
      <w:r w:rsidR="00897B21" w:rsidRPr="00A40F8A">
        <w:rPr>
          <w:rFonts w:ascii="Arial" w:hAnsi="Arial" w:cs="Arial"/>
        </w:rPr>
        <w:t>requisitos de publicidade, terá efeito de compromisso de fornecimento nas condições estabelecidas.</w:t>
      </w:r>
    </w:p>
    <w:p w14:paraId="7405503C" w14:textId="77777777" w:rsidR="00897B21" w:rsidRPr="00A40F8A" w:rsidRDefault="00897B21" w:rsidP="00A40F8A">
      <w:pPr>
        <w:ind w:firstLine="284"/>
        <w:jc w:val="both"/>
        <w:rPr>
          <w:rFonts w:ascii="Arial" w:hAnsi="Arial" w:cs="Arial"/>
        </w:rPr>
      </w:pPr>
    </w:p>
    <w:p w14:paraId="67C0C15A" w14:textId="3E82B658" w:rsidR="00897B21" w:rsidRPr="00A40F8A" w:rsidRDefault="00897B21" w:rsidP="00A40F8A">
      <w:pPr>
        <w:ind w:firstLine="284"/>
        <w:jc w:val="both"/>
        <w:rPr>
          <w:rFonts w:ascii="Arial" w:hAnsi="Arial" w:cs="Arial"/>
        </w:rPr>
      </w:pPr>
      <w:r w:rsidRPr="00A40F8A">
        <w:rPr>
          <w:rFonts w:ascii="Arial" w:hAnsi="Arial" w:cs="Arial"/>
          <w:b/>
          <w:bCs/>
        </w:rPr>
        <w:t xml:space="preserve">14.2. </w:t>
      </w:r>
      <w:r w:rsidR="008A0CAF" w:rsidRPr="00A40F8A">
        <w:rPr>
          <w:rFonts w:ascii="Arial" w:hAnsi="Arial" w:cs="Arial"/>
        </w:rPr>
        <w:t>As convocações de que trata o item anterior deverão ser atendidas no prazo máximo de</w:t>
      </w:r>
      <w:r w:rsidR="00ED1731">
        <w:rPr>
          <w:rFonts w:ascii="Arial" w:hAnsi="Arial" w:cs="Arial"/>
        </w:rPr>
        <w:t xml:space="preserve"> 05 (cinco)</w:t>
      </w:r>
      <w:r w:rsidR="008A0CAF" w:rsidRPr="00A40F8A">
        <w:rPr>
          <w:rFonts w:ascii="Arial" w:hAnsi="Arial" w:cs="Arial"/>
        </w:rPr>
        <w:t xml:space="preserve"> dias úteis, prorrogáveis </w:t>
      </w:r>
      <w:r w:rsidR="00256707">
        <w:rPr>
          <w:rFonts w:ascii="Arial" w:hAnsi="Arial" w:cs="Arial"/>
        </w:rPr>
        <w:t>por</w:t>
      </w:r>
      <w:r w:rsidR="008A0CAF" w:rsidRPr="00A40F8A">
        <w:rPr>
          <w:rFonts w:ascii="Arial" w:hAnsi="Arial" w:cs="Arial"/>
        </w:rPr>
        <w:t xml:space="preserve"> apenas uma única vez a critério da Administração, sob pena de decair o direito à contratação, sem prejuízo das sanções previstas neste Edital.</w:t>
      </w:r>
    </w:p>
    <w:p w14:paraId="652BD12F" w14:textId="77777777" w:rsidR="008A0CAF" w:rsidRPr="00A40F8A" w:rsidRDefault="008A0CAF" w:rsidP="00A40F8A">
      <w:pPr>
        <w:ind w:firstLine="284"/>
        <w:jc w:val="both"/>
        <w:rPr>
          <w:rFonts w:ascii="Arial" w:hAnsi="Arial" w:cs="Arial"/>
        </w:rPr>
      </w:pPr>
    </w:p>
    <w:p w14:paraId="221494B6" w14:textId="03B85D50" w:rsidR="008A0CAF" w:rsidRPr="00A40F8A" w:rsidRDefault="008A0CAF" w:rsidP="00A40F8A">
      <w:pPr>
        <w:ind w:firstLine="284"/>
        <w:jc w:val="both"/>
        <w:rPr>
          <w:rFonts w:ascii="Arial" w:hAnsi="Arial" w:cs="Arial"/>
        </w:rPr>
      </w:pPr>
      <w:r w:rsidRPr="00A40F8A">
        <w:rPr>
          <w:rFonts w:ascii="Arial" w:hAnsi="Arial" w:cs="Arial"/>
          <w:b/>
          <w:bCs/>
        </w:rPr>
        <w:t>14.3.</w:t>
      </w:r>
      <w:r w:rsidRPr="00A40F8A">
        <w:rPr>
          <w:rFonts w:ascii="Arial" w:hAnsi="Arial" w:cs="Arial"/>
        </w:rPr>
        <w:t xml:space="preserve"> A ata firmada com os licitantes fornecedores observará a minuta em Anexo, podendo ser alterada nos termos do art. </w:t>
      </w:r>
      <w:r w:rsidR="0078527B" w:rsidRPr="00A40F8A">
        <w:rPr>
          <w:rFonts w:ascii="Arial" w:hAnsi="Arial" w:cs="Arial"/>
        </w:rPr>
        <w:t>10</w:t>
      </w:r>
      <w:r w:rsidR="002B5B86" w:rsidRPr="00A40F8A">
        <w:rPr>
          <w:rFonts w:ascii="Arial" w:hAnsi="Arial" w:cs="Arial"/>
        </w:rPr>
        <w:t>7</w:t>
      </w:r>
      <w:r w:rsidR="002A39EF" w:rsidRPr="00A40F8A">
        <w:rPr>
          <w:rFonts w:ascii="Arial" w:hAnsi="Arial" w:cs="Arial"/>
        </w:rPr>
        <w:t xml:space="preserve"> da Lei n° 14.133, de 2021.</w:t>
      </w:r>
    </w:p>
    <w:p w14:paraId="0BDBD7D1" w14:textId="77777777" w:rsidR="00EF4592" w:rsidRPr="00A40F8A" w:rsidRDefault="00EF4592" w:rsidP="00A40F8A">
      <w:pPr>
        <w:ind w:firstLine="284"/>
        <w:jc w:val="both"/>
        <w:rPr>
          <w:rFonts w:ascii="Arial" w:hAnsi="Arial" w:cs="Arial"/>
        </w:rPr>
      </w:pPr>
    </w:p>
    <w:p w14:paraId="3DDE10FF" w14:textId="4AEDE693" w:rsidR="002A39EF" w:rsidRPr="00A40F8A" w:rsidRDefault="002A39EF" w:rsidP="00A40F8A">
      <w:pPr>
        <w:ind w:firstLine="284"/>
        <w:jc w:val="both"/>
        <w:rPr>
          <w:rFonts w:ascii="Arial" w:hAnsi="Arial" w:cs="Arial"/>
        </w:rPr>
      </w:pPr>
      <w:r w:rsidRPr="00A40F8A">
        <w:rPr>
          <w:rFonts w:ascii="Arial" w:hAnsi="Arial" w:cs="Arial"/>
          <w:b/>
          <w:bCs/>
        </w:rPr>
        <w:t>14.4.</w:t>
      </w:r>
      <w:r w:rsidRPr="00A40F8A">
        <w:rPr>
          <w:rFonts w:ascii="Arial" w:hAnsi="Arial" w:cs="Arial"/>
        </w:rPr>
        <w:t xml:space="preserve"> Sempre que o licitante vencedor não atender à convocação, nos termos defini</w:t>
      </w:r>
      <w:r w:rsidR="00256707">
        <w:rPr>
          <w:rFonts w:ascii="Arial" w:hAnsi="Arial" w:cs="Arial"/>
        </w:rPr>
        <w:t>d</w:t>
      </w:r>
      <w:r w:rsidRPr="00A40F8A">
        <w:rPr>
          <w:rFonts w:ascii="Arial" w:hAnsi="Arial" w:cs="Arial"/>
        </w:rPr>
        <w:t>os no subitem 14.2., é</w:t>
      </w:r>
      <w:r w:rsidR="00BB6BD2" w:rsidRPr="00A40F8A">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A40F8A" w:rsidRDefault="00BB6BD2" w:rsidP="00A40F8A">
      <w:pPr>
        <w:ind w:firstLine="284"/>
        <w:jc w:val="both"/>
        <w:rPr>
          <w:rFonts w:ascii="Arial" w:hAnsi="Arial" w:cs="Arial"/>
        </w:rPr>
      </w:pPr>
    </w:p>
    <w:p w14:paraId="04531DA7" w14:textId="32C8063A" w:rsidR="00BB6BD2" w:rsidRPr="00A40F8A" w:rsidRDefault="000B0EEF" w:rsidP="00A40F8A">
      <w:pPr>
        <w:ind w:firstLine="284"/>
        <w:jc w:val="both"/>
        <w:rPr>
          <w:rFonts w:ascii="Arial" w:hAnsi="Arial" w:cs="Arial"/>
        </w:rPr>
      </w:pPr>
      <w:r w:rsidRPr="00A40F8A">
        <w:rPr>
          <w:rFonts w:ascii="Arial" w:hAnsi="Arial" w:cs="Arial"/>
          <w:b/>
          <w:bCs/>
        </w:rPr>
        <w:lastRenderedPageBreak/>
        <w:t xml:space="preserve">14.4.1. </w:t>
      </w:r>
      <w:r w:rsidRPr="00A40F8A">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A40F8A">
        <w:rPr>
          <w:rFonts w:ascii="Arial" w:hAnsi="Arial" w:cs="Arial"/>
        </w:rPr>
        <w:t>multa pela inexecução total do ajuste.</w:t>
      </w:r>
    </w:p>
    <w:p w14:paraId="26114153" w14:textId="77777777" w:rsidR="004537C8" w:rsidRPr="00A40F8A" w:rsidRDefault="004537C8" w:rsidP="00A40F8A">
      <w:pPr>
        <w:ind w:firstLine="284"/>
        <w:jc w:val="both"/>
        <w:rPr>
          <w:rFonts w:ascii="Arial" w:hAnsi="Arial" w:cs="Arial"/>
        </w:rPr>
      </w:pPr>
    </w:p>
    <w:p w14:paraId="5023D996" w14:textId="5CDCF35F" w:rsidR="004537C8" w:rsidRPr="00A40F8A" w:rsidRDefault="004537C8" w:rsidP="00A40F8A">
      <w:pPr>
        <w:ind w:firstLine="284"/>
        <w:jc w:val="both"/>
        <w:rPr>
          <w:rFonts w:ascii="Arial" w:hAnsi="Arial" w:cs="Arial"/>
        </w:rPr>
      </w:pPr>
      <w:r w:rsidRPr="00A40F8A">
        <w:rPr>
          <w:rFonts w:ascii="Arial" w:hAnsi="Arial" w:cs="Arial"/>
          <w:b/>
          <w:bCs/>
        </w:rPr>
        <w:t xml:space="preserve">14.5. </w:t>
      </w:r>
      <w:r w:rsidRPr="00A40F8A">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r w:rsidR="0075423A" w:rsidRPr="00A40F8A">
        <w:rPr>
          <w:rFonts w:ascii="Arial" w:hAnsi="Arial" w:cs="Arial"/>
        </w:rPr>
        <w:t>.</w:t>
      </w:r>
    </w:p>
    <w:p w14:paraId="53182D35" w14:textId="77777777" w:rsidR="0030136E" w:rsidRPr="00A40F8A" w:rsidRDefault="0030136E" w:rsidP="00A40F8A">
      <w:pPr>
        <w:ind w:firstLine="284"/>
        <w:jc w:val="both"/>
        <w:rPr>
          <w:rFonts w:ascii="Arial" w:hAnsi="Arial" w:cs="Arial"/>
        </w:rPr>
      </w:pPr>
    </w:p>
    <w:p w14:paraId="3E4C52A8" w14:textId="45D1512B" w:rsidR="0030136E" w:rsidRPr="00A40F8A" w:rsidRDefault="0030136E" w:rsidP="00A40F8A">
      <w:pPr>
        <w:ind w:firstLine="284"/>
        <w:jc w:val="both"/>
        <w:rPr>
          <w:rFonts w:ascii="Arial" w:hAnsi="Arial" w:cs="Arial"/>
          <w:b/>
          <w:bCs/>
        </w:rPr>
      </w:pPr>
      <w:r w:rsidRPr="00A40F8A">
        <w:rPr>
          <w:rFonts w:ascii="Arial" w:hAnsi="Arial" w:cs="Arial"/>
          <w:b/>
          <w:bCs/>
        </w:rPr>
        <w:t>15. PRAZO DE VIGÊNCIA</w:t>
      </w:r>
      <w:r w:rsidR="00AB52D9" w:rsidRPr="00A40F8A">
        <w:rPr>
          <w:rFonts w:ascii="Arial" w:hAnsi="Arial" w:cs="Arial"/>
          <w:b/>
          <w:bCs/>
        </w:rPr>
        <w:t xml:space="preserve"> DA ATA DE REGISTRO DE PREÇOS</w:t>
      </w:r>
    </w:p>
    <w:p w14:paraId="28B891DE" w14:textId="77777777" w:rsidR="002A39EF" w:rsidRPr="00A40F8A" w:rsidRDefault="002A39EF" w:rsidP="00A40F8A">
      <w:pPr>
        <w:ind w:firstLine="284"/>
        <w:jc w:val="both"/>
        <w:rPr>
          <w:rFonts w:ascii="Arial" w:hAnsi="Arial" w:cs="Arial"/>
        </w:rPr>
      </w:pPr>
    </w:p>
    <w:p w14:paraId="46A25867" w14:textId="67E9E6D6" w:rsidR="00AA141B" w:rsidRPr="00A40F8A" w:rsidRDefault="00AB52D9" w:rsidP="00A40F8A">
      <w:pPr>
        <w:ind w:firstLine="284"/>
        <w:jc w:val="both"/>
        <w:rPr>
          <w:rFonts w:ascii="Arial" w:hAnsi="Arial" w:cs="Arial"/>
        </w:rPr>
      </w:pPr>
      <w:r w:rsidRPr="00A40F8A">
        <w:rPr>
          <w:rFonts w:ascii="Arial" w:hAnsi="Arial" w:cs="Arial"/>
          <w:b/>
          <w:bCs/>
        </w:rPr>
        <w:t xml:space="preserve">15.1. </w:t>
      </w:r>
      <w:r w:rsidR="00AA141B" w:rsidRPr="00A40F8A">
        <w:rPr>
          <w:rFonts w:ascii="Arial" w:hAnsi="Arial" w:cs="Arial"/>
        </w:rPr>
        <w:t>O prazo da vigência da Ata de Registro de Preços será de 12 (doze) meses, a contar da data de sua assinatura.</w:t>
      </w:r>
    </w:p>
    <w:p w14:paraId="4E3309BA" w14:textId="77777777" w:rsidR="00DB4AC3" w:rsidRPr="00A40F8A" w:rsidRDefault="00DB4AC3" w:rsidP="00A40F8A">
      <w:pPr>
        <w:ind w:firstLine="284"/>
        <w:jc w:val="both"/>
        <w:rPr>
          <w:rFonts w:ascii="Arial" w:hAnsi="Arial" w:cs="Arial"/>
        </w:rPr>
      </w:pPr>
    </w:p>
    <w:p w14:paraId="6B8A687F" w14:textId="3808419B" w:rsidR="00A73965" w:rsidRPr="00A40F8A" w:rsidRDefault="00A73965" w:rsidP="00A40F8A">
      <w:pPr>
        <w:ind w:firstLine="284"/>
        <w:jc w:val="both"/>
        <w:rPr>
          <w:rFonts w:ascii="Arial" w:hAnsi="Arial" w:cs="Arial"/>
          <w:b/>
          <w:bCs/>
        </w:rPr>
      </w:pPr>
      <w:r w:rsidRPr="00A40F8A">
        <w:rPr>
          <w:rFonts w:ascii="Arial" w:hAnsi="Arial" w:cs="Arial"/>
          <w:b/>
          <w:bCs/>
        </w:rPr>
        <w:t>16. ALTERAÇÕES NA ATA DE REGISTRO DE PREÇOS</w:t>
      </w:r>
    </w:p>
    <w:p w14:paraId="1F0159E5" w14:textId="77777777" w:rsidR="00AA141B" w:rsidRPr="00A40F8A" w:rsidRDefault="00AA141B" w:rsidP="00A40F8A">
      <w:pPr>
        <w:ind w:firstLine="284"/>
        <w:jc w:val="both"/>
        <w:rPr>
          <w:rFonts w:ascii="Arial" w:hAnsi="Arial" w:cs="Arial"/>
          <w:b/>
          <w:bCs/>
        </w:rPr>
      </w:pPr>
    </w:p>
    <w:p w14:paraId="05603207" w14:textId="39BEA2A4" w:rsidR="00AB52D9" w:rsidRPr="00A40F8A" w:rsidRDefault="00A73965" w:rsidP="00A40F8A">
      <w:pPr>
        <w:ind w:firstLine="284"/>
        <w:jc w:val="both"/>
        <w:rPr>
          <w:rFonts w:ascii="Arial" w:hAnsi="Arial" w:cs="Arial"/>
        </w:rPr>
      </w:pPr>
      <w:r w:rsidRPr="00A40F8A">
        <w:rPr>
          <w:rFonts w:ascii="Arial" w:hAnsi="Arial" w:cs="Arial"/>
          <w:b/>
          <w:bCs/>
        </w:rPr>
        <w:t xml:space="preserve">16.1. </w:t>
      </w:r>
      <w:r w:rsidR="00AB52D9" w:rsidRPr="00A40F8A">
        <w:rPr>
          <w:rFonts w:ascii="Arial" w:hAnsi="Arial" w:cs="Arial"/>
        </w:rPr>
        <w:t>A ata de Registro de Preços poderá sofrer alterações, obedecidas as disposições contidas no art</w:t>
      </w:r>
      <w:r w:rsidR="00AB0812" w:rsidRPr="00A40F8A">
        <w:rPr>
          <w:rFonts w:ascii="Arial" w:hAnsi="Arial" w:cs="Arial"/>
        </w:rPr>
        <w:t>. 124</w:t>
      </w:r>
      <w:r w:rsidR="00AB52D9" w:rsidRPr="00A40F8A">
        <w:rPr>
          <w:rFonts w:ascii="Arial" w:hAnsi="Arial" w:cs="Arial"/>
        </w:rPr>
        <w:t xml:space="preserve">, da Lei </w:t>
      </w:r>
      <w:r w:rsidR="00AB0812" w:rsidRPr="00A40F8A">
        <w:rPr>
          <w:rFonts w:ascii="Arial" w:hAnsi="Arial" w:cs="Arial"/>
        </w:rPr>
        <w:t>14.133</w:t>
      </w:r>
      <w:r w:rsidR="00925478" w:rsidRPr="00A40F8A">
        <w:rPr>
          <w:rFonts w:ascii="Arial" w:hAnsi="Arial" w:cs="Arial"/>
        </w:rPr>
        <w:t xml:space="preserve">, de </w:t>
      </w:r>
      <w:r w:rsidR="00AB0812" w:rsidRPr="00A40F8A">
        <w:rPr>
          <w:rFonts w:ascii="Arial" w:hAnsi="Arial" w:cs="Arial"/>
        </w:rPr>
        <w:t>2021</w:t>
      </w:r>
      <w:r w:rsidR="00925478" w:rsidRPr="00A40F8A">
        <w:rPr>
          <w:rFonts w:ascii="Arial" w:hAnsi="Arial" w:cs="Arial"/>
        </w:rPr>
        <w:t>.</w:t>
      </w:r>
    </w:p>
    <w:p w14:paraId="6DF0A893" w14:textId="77777777" w:rsidR="00925478" w:rsidRPr="00A40F8A" w:rsidRDefault="00925478" w:rsidP="00A40F8A">
      <w:pPr>
        <w:ind w:firstLine="284"/>
        <w:jc w:val="both"/>
        <w:rPr>
          <w:rFonts w:ascii="Arial" w:hAnsi="Arial" w:cs="Arial"/>
        </w:rPr>
      </w:pPr>
    </w:p>
    <w:p w14:paraId="02033F82" w14:textId="4647010E" w:rsidR="00925478" w:rsidRPr="00A40F8A" w:rsidRDefault="00925478" w:rsidP="00A40F8A">
      <w:pPr>
        <w:ind w:firstLine="284"/>
        <w:jc w:val="both"/>
        <w:rPr>
          <w:rFonts w:ascii="Arial" w:hAnsi="Arial" w:cs="Arial"/>
        </w:rPr>
      </w:pPr>
      <w:r w:rsidRPr="00A40F8A">
        <w:rPr>
          <w:rFonts w:ascii="Arial" w:hAnsi="Arial" w:cs="Arial"/>
          <w:b/>
          <w:bCs/>
        </w:rPr>
        <w:t>1</w:t>
      </w:r>
      <w:r w:rsidR="00A73965" w:rsidRPr="00A40F8A">
        <w:rPr>
          <w:rFonts w:ascii="Arial" w:hAnsi="Arial" w:cs="Arial"/>
          <w:b/>
          <w:bCs/>
        </w:rPr>
        <w:t>6</w:t>
      </w:r>
      <w:r w:rsidRPr="00A40F8A">
        <w:rPr>
          <w:rFonts w:ascii="Arial" w:hAnsi="Arial" w:cs="Arial"/>
          <w:b/>
          <w:bCs/>
        </w:rPr>
        <w:t xml:space="preserve">.2. </w:t>
      </w:r>
      <w:r w:rsidRPr="00A40F8A">
        <w:rPr>
          <w:rFonts w:ascii="Arial" w:hAnsi="Arial" w:cs="Arial"/>
        </w:rPr>
        <w:t xml:space="preserve">O preço registrado poderá ser revisto em decorrência de eventual redução daqueles praticados </w:t>
      </w:r>
      <w:r w:rsidR="00103A9D" w:rsidRPr="00A40F8A">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A40F8A" w:rsidRDefault="00103A9D" w:rsidP="00A40F8A">
      <w:pPr>
        <w:ind w:firstLine="284"/>
        <w:jc w:val="both"/>
        <w:rPr>
          <w:rFonts w:ascii="Arial" w:hAnsi="Arial" w:cs="Arial"/>
        </w:rPr>
      </w:pPr>
    </w:p>
    <w:p w14:paraId="4098EB1C" w14:textId="020F515E" w:rsidR="00103A9D" w:rsidRPr="00A40F8A" w:rsidRDefault="00103A9D" w:rsidP="00A40F8A">
      <w:pPr>
        <w:ind w:firstLine="284"/>
        <w:jc w:val="both"/>
        <w:rPr>
          <w:rFonts w:ascii="Arial" w:hAnsi="Arial" w:cs="Arial"/>
        </w:rPr>
      </w:pPr>
      <w:r w:rsidRPr="00A40F8A">
        <w:rPr>
          <w:rFonts w:ascii="Arial" w:hAnsi="Arial" w:cs="Arial"/>
          <w:b/>
          <w:bCs/>
        </w:rPr>
        <w:t>1</w:t>
      </w:r>
      <w:r w:rsidR="00A73965" w:rsidRPr="00A40F8A">
        <w:rPr>
          <w:rFonts w:ascii="Arial" w:hAnsi="Arial" w:cs="Arial"/>
          <w:b/>
          <w:bCs/>
        </w:rPr>
        <w:t>6</w:t>
      </w:r>
      <w:r w:rsidRPr="00A40F8A">
        <w:rPr>
          <w:rFonts w:ascii="Arial" w:hAnsi="Arial" w:cs="Arial"/>
          <w:b/>
          <w:bCs/>
        </w:rPr>
        <w:t>.3.</w:t>
      </w:r>
      <w:r w:rsidRPr="00A40F8A">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A40F8A" w:rsidRDefault="00103A9D" w:rsidP="00A40F8A">
      <w:pPr>
        <w:ind w:firstLine="284"/>
        <w:jc w:val="both"/>
        <w:rPr>
          <w:rFonts w:ascii="Arial" w:hAnsi="Arial" w:cs="Arial"/>
        </w:rPr>
      </w:pPr>
    </w:p>
    <w:p w14:paraId="57F85921" w14:textId="211F9087" w:rsidR="00103A9D" w:rsidRPr="00A40F8A" w:rsidRDefault="00103A9D" w:rsidP="00A40F8A">
      <w:pPr>
        <w:ind w:firstLine="284"/>
        <w:jc w:val="both"/>
        <w:rPr>
          <w:rFonts w:ascii="Arial" w:hAnsi="Arial" w:cs="Arial"/>
        </w:rPr>
      </w:pPr>
      <w:r w:rsidRPr="00A40F8A">
        <w:rPr>
          <w:rFonts w:ascii="Arial" w:hAnsi="Arial" w:cs="Arial"/>
          <w:b/>
          <w:bCs/>
        </w:rPr>
        <w:t>1</w:t>
      </w:r>
      <w:r w:rsidR="00A73965" w:rsidRPr="00A40F8A">
        <w:rPr>
          <w:rFonts w:ascii="Arial" w:hAnsi="Arial" w:cs="Arial"/>
          <w:b/>
          <w:bCs/>
        </w:rPr>
        <w:t>6</w:t>
      </w:r>
      <w:r w:rsidRPr="00A40F8A">
        <w:rPr>
          <w:rFonts w:ascii="Arial" w:hAnsi="Arial" w:cs="Arial"/>
          <w:b/>
          <w:bCs/>
        </w:rPr>
        <w:t xml:space="preserve">.3.1. </w:t>
      </w:r>
      <w:r w:rsidR="00A73965" w:rsidRPr="00A40F8A">
        <w:rPr>
          <w:rFonts w:ascii="Arial" w:hAnsi="Arial" w:cs="Arial"/>
        </w:rPr>
        <w:t>Convocar o fornecedor visando à negociação para redução de preços de sua adequação ao praticado pelo mercado.</w:t>
      </w:r>
    </w:p>
    <w:p w14:paraId="1B7FE397" w14:textId="77777777" w:rsidR="00A73965" w:rsidRPr="00A40F8A" w:rsidRDefault="00A73965" w:rsidP="00A40F8A">
      <w:pPr>
        <w:ind w:firstLine="284"/>
        <w:jc w:val="both"/>
        <w:rPr>
          <w:rFonts w:ascii="Arial" w:hAnsi="Arial" w:cs="Arial"/>
        </w:rPr>
      </w:pPr>
    </w:p>
    <w:p w14:paraId="16C8B223" w14:textId="4A696D46" w:rsidR="00A73965" w:rsidRPr="00A40F8A" w:rsidRDefault="00A73965" w:rsidP="00A40F8A">
      <w:pPr>
        <w:ind w:firstLine="284"/>
        <w:jc w:val="both"/>
        <w:rPr>
          <w:rFonts w:ascii="Arial" w:hAnsi="Arial" w:cs="Arial"/>
        </w:rPr>
      </w:pPr>
      <w:r w:rsidRPr="00A40F8A">
        <w:rPr>
          <w:rFonts w:ascii="Arial" w:hAnsi="Arial" w:cs="Arial"/>
          <w:b/>
          <w:bCs/>
        </w:rPr>
        <w:t xml:space="preserve">16.3.2. </w:t>
      </w:r>
      <w:r w:rsidRPr="00A40F8A">
        <w:rPr>
          <w:rFonts w:ascii="Arial" w:hAnsi="Arial" w:cs="Arial"/>
        </w:rPr>
        <w:t>Frustrada a negociação, o fornecedor será liberado do compromisso assumido.</w:t>
      </w:r>
    </w:p>
    <w:p w14:paraId="23DCA96A" w14:textId="77777777" w:rsidR="00AC0D0C" w:rsidRPr="00A40F8A" w:rsidRDefault="00AC0D0C" w:rsidP="00A40F8A">
      <w:pPr>
        <w:ind w:firstLine="284"/>
        <w:jc w:val="both"/>
        <w:rPr>
          <w:rFonts w:ascii="Arial" w:hAnsi="Arial" w:cs="Arial"/>
        </w:rPr>
      </w:pPr>
    </w:p>
    <w:p w14:paraId="5D05ACB5" w14:textId="4AA7A833" w:rsidR="00AC0D0C" w:rsidRPr="00A40F8A" w:rsidRDefault="00AC0D0C" w:rsidP="00A40F8A">
      <w:pPr>
        <w:ind w:firstLine="284"/>
        <w:jc w:val="both"/>
        <w:rPr>
          <w:rFonts w:ascii="Arial" w:hAnsi="Arial" w:cs="Arial"/>
        </w:rPr>
      </w:pPr>
      <w:r w:rsidRPr="00A40F8A">
        <w:rPr>
          <w:rFonts w:ascii="Arial" w:hAnsi="Arial" w:cs="Arial"/>
          <w:b/>
          <w:bCs/>
        </w:rPr>
        <w:t>16.4.</w:t>
      </w:r>
      <w:r w:rsidRPr="00A40F8A">
        <w:rPr>
          <w:rFonts w:ascii="Arial" w:hAnsi="Arial" w:cs="Arial"/>
        </w:rPr>
        <w:t xml:space="preserve"> Quando o preço do mercado </w:t>
      </w:r>
      <w:r w:rsidR="00174248" w:rsidRPr="00A40F8A">
        <w:rPr>
          <w:rFonts w:ascii="Arial" w:hAnsi="Arial" w:cs="Arial"/>
        </w:rPr>
        <w:t>se tornar</w:t>
      </w:r>
      <w:r w:rsidRPr="00A40F8A">
        <w:rPr>
          <w:rFonts w:ascii="Arial" w:hAnsi="Arial" w:cs="Arial"/>
        </w:rPr>
        <w:t xml:space="preserve"> superior aos preços registrados e o fornecedor, mediante requerimento</w:t>
      </w:r>
      <w:r w:rsidR="00174248" w:rsidRPr="00A40F8A">
        <w:rPr>
          <w:rFonts w:ascii="Arial" w:hAnsi="Arial" w:cs="Arial"/>
        </w:rPr>
        <w:t xml:space="preserve"> devidamente comprovado, não puder cumprir o compromisso, a Administração (Unidade Gerenciadora) poderá:</w:t>
      </w:r>
    </w:p>
    <w:p w14:paraId="7A02867D" w14:textId="77777777" w:rsidR="00174248" w:rsidRPr="00A40F8A" w:rsidRDefault="00174248" w:rsidP="00A40F8A">
      <w:pPr>
        <w:ind w:firstLine="284"/>
        <w:jc w:val="both"/>
        <w:rPr>
          <w:rFonts w:ascii="Arial" w:hAnsi="Arial" w:cs="Arial"/>
        </w:rPr>
      </w:pPr>
    </w:p>
    <w:p w14:paraId="3B3E9B0D" w14:textId="00F3D2A7" w:rsidR="00174248" w:rsidRPr="00A40F8A" w:rsidRDefault="00174248" w:rsidP="00A40F8A">
      <w:pPr>
        <w:ind w:firstLine="284"/>
        <w:jc w:val="both"/>
        <w:rPr>
          <w:rFonts w:ascii="Arial" w:hAnsi="Arial" w:cs="Arial"/>
        </w:rPr>
      </w:pPr>
      <w:r w:rsidRPr="00A40F8A">
        <w:rPr>
          <w:rFonts w:ascii="Arial" w:hAnsi="Arial" w:cs="Arial"/>
          <w:b/>
          <w:bCs/>
        </w:rPr>
        <w:t xml:space="preserve">16.4.1. </w:t>
      </w:r>
      <w:r w:rsidRPr="00A40F8A">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A40F8A" w:rsidRDefault="00174248" w:rsidP="00A40F8A">
      <w:pPr>
        <w:ind w:firstLine="284"/>
        <w:jc w:val="both"/>
        <w:rPr>
          <w:rFonts w:ascii="Arial" w:hAnsi="Arial" w:cs="Arial"/>
        </w:rPr>
      </w:pPr>
    </w:p>
    <w:p w14:paraId="1861BC91" w14:textId="31972596" w:rsidR="00174248" w:rsidRPr="00A40F8A" w:rsidRDefault="00174248" w:rsidP="00A40F8A">
      <w:pPr>
        <w:ind w:firstLine="284"/>
        <w:jc w:val="both"/>
        <w:rPr>
          <w:rFonts w:ascii="Arial" w:hAnsi="Arial" w:cs="Arial"/>
        </w:rPr>
      </w:pPr>
      <w:r w:rsidRPr="00A40F8A">
        <w:rPr>
          <w:rFonts w:ascii="Arial" w:hAnsi="Arial" w:cs="Arial"/>
          <w:b/>
          <w:bCs/>
        </w:rPr>
        <w:t xml:space="preserve">16.4.2. </w:t>
      </w:r>
      <w:r w:rsidRPr="00A40F8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7091112" w14:textId="77777777" w:rsidR="00DB4AC3" w:rsidRPr="00A40F8A" w:rsidRDefault="00DB4AC3" w:rsidP="00A40F8A">
      <w:pPr>
        <w:ind w:firstLine="284"/>
        <w:jc w:val="both"/>
        <w:rPr>
          <w:rFonts w:ascii="Arial" w:hAnsi="Arial" w:cs="Arial"/>
        </w:rPr>
      </w:pPr>
    </w:p>
    <w:p w14:paraId="68DD4A31" w14:textId="7F70C9CD" w:rsidR="00DB48D8" w:rsidRPr="00A40F8A" w:rsidRDefault="00DB48D8" w:rsidP="00A40F8A">
      <w:pPr>
        <w:ind w:firstLine="284"/>
        <w:jc w:val="both"/>
        <w:rPr>
          <w:rFonts w:ascii="Arial" w:hAnsi="Arial" w:cs="Arial"/>
          <w:b/>
          <w:bCs/>
        </w:rPr>
      </w:pPr>
      <w:r w:rsidRPr="00A40F8A">
        <w:rPr>
          <w:rFonts w:ascii="Arial" w:hAnsi="Arial" w:cs="Arial"/>
          <w:b/>
          <w:bCs/>
        </w:rPr>
        <w:t>17. CANCELAMENTO DO REGISTRO DE PREÇOS</w:t>
      </w:r>
    </w:p>
    <w:p w14:paraId="3FB92549" w14:textId="77777777" w:rsidR="00DB48D8" w:rsidRPr="00A40F8A" w:rsidRDefault="00DB48D8" w:rsidP="00A40F8A">
      <w:pPr>
        <w:ind w:firstLine="284"/>
        <w:jc w:val="both"/>
        <w:rPr>
          <w:rFonts w:ascii="Arial" w:hAnsi="Arial" w:cs="Arial"/>
          <w:b/>
          <w:bCs/>
        </w:rPr>
      </w:pPr>
    </w:p>
    <w:p w14:paraId="4E222D54" w14:textId="25BA2673" w:rsidR="00DB48D8" w:rsidRPr="00A40F8A" w:rsidRDefault="00DB48D8" w:rsidP="00A40F8A">
      <w:pPr>
        <w:ind w:firstLine="284"/>
        <w:jc w:val="both"/>
        <w:rPr>
          <w:rFonts w:ascii="Arial" w:hAnsi="Arial" w:cs="Arial"/>
        </w:rPr>
      </w:pPr>
      <w:r w:rsidRPr="00A40F8A">
        <w:rPr>
          <w:rFonts w:ascii="Arial" w:hAnsi="Arial" w:cs="Arial"/>
          <w:b/>
          <w:bCs/>
        </w:rPr>
        <w:t xml:space="preserve">17.1. </w:t>
      </w:r>
      <w:r w:rsidRPr="00A40F8A">
        <w:rPr>
          <w:rFonts w:ascii="Arial" w:hAnsi="Arial" w:cs="Arial"/>
        </w:rPr>
        <w:t>O fornecedor terá seu registro cancelado quando:</w:t>
      </w:r>
    </w:p>
    <w:p w14:paraId="523B0385" w14:textId="77777777" w:rsidR="00DB48D8" w:rsidRPr="00A40F8A" w:rsidRDefault="00DB48D8" w:rsidP="00A40F8A">
      <w:pPr>
        <w:ind w:firstLine="284"/>
        <w:jc w:val="both"/>
        <w:rPr>
          <w:rFonts w:ascii="Arial" w:hAnsi="Arial" w:cs="Arial"/>
        </w:rPr>
      </w:pPr>
    </w:p>
    <w:p w14:paraId="33294857" w14:textId="6DCC7452" w:rsidR="00DB48D8" w:rsidRPr="00A40F8A" w:rsidRDefault="00DB48D8" w:rsidP="00A40F8A">
      <w:pPr>
        <w:ind w:firstLine="284"/>
        <w:jc w:val="both"/>
        <w:rPr>
          <w:rFonts w:ascii="Arial" w:hAnsi="Arial" w:cs="Arial"/>
        </w:rPr>
      </w:pPr>
      <w:r w:rsidRPr="00A40F8A">
        <w:rPr>
          <w:rFonts w:ascii="Arial" w:hAnsi="Arial" w:cs="Arial"/>
          <w:b/>
          <w:bCs/>
        </w:rPr>
        <w:t xml:space="preserve">17.1.1. </w:t>
      </w:r>
      <w:r w:rsidRPr="00A40F8A">
        <w:rPr>
          <w:rFonts w:ascii="Arial" w:hAnsi="Arial" w:cs="Arial"/>
        </w:rPr>
        <w:t>Descumprir as condições da Ata de Registro de Preços;</w:t>
      </w:r>
    </w:p>
    <w:p w14:paraId="64587DFE" w14:textId="77777777" w:rsidR="00DB48D8" w:rsidRPr="00A40F8A" w:rsidRDefault="00DB48D8" w:rsidP="00A40F8A">
      <w:pPr>
        <w:ind w:firstLine="284"/>
        <w:jc w:val="both"/>
        <w:rPr>
          <w:rFonts w:ascii="Arial" w:hAnsi="Arial" w:cs="Arial"/>
        </w:rPr>
      </w:pPr>
    </w:p>
    <w:p w14:paraId="6CA1EA9C" w14:textId="3F4A4A97" w:rsidR="00DB48D8" w:rsidRPr="00A40F8A" w:rsidRDefault="00DB48D8" w:rsidP="00A40F8A">
      <w:pPr>
        <w:ind w:firstLine="284"/>
        <w:jc w:val="both"/>
        <w:rPr>
          <w:rFonts w:ascii="Arial" w:hAnsi="Arial" w:cs="Arial"/>
        </w:rPr>
      </w:pPr>
      <w:r w:rsidRPr="00A40F8A">
        <w:rPr>
          <w:rFonts w:ascii="Arial" w:hAnsi="Arial" w:cs="Arial"/>
          <w:b/>
          <w:bCs/>
        </w:rPr>
        <w:t xml:space="preserve">17.1.2. </w:t>
      </w:r>
      <w:r w:rsidRPr="00A40F8A">
        <w:rPr>
          <w:rFonts w:ascii="Arial" w:hAnsi="Arial" w:cs="Arial"/>
        </w:rPr>
        <w:t>Não retirar a respectiva</w:t>
      </w:r>
      <w:r w:rsidR="00577D08" w:rsidRPr="00A40F8A">
        <w:rPr>
          <w:rFonts w:ascii="Arial" w:hAnsi="Arial" w:cs="Arial"/>
        </w:rPr>
        <w:t xml:space="preserve"> nota de empenho ou instrumento equivalente, no prazo estabelecido pela Administração, sem justificativa aceitável;</w:t>
      </w:r>
    </w:p>
    <w:p w14:paraId="78038E07" w14:textId="77777777" w:rsidR="00577D08" w:rsidRPr="00A40F8A" w:rsidRDefault="00577D08" w:rsidP="00A40F8A">
      <w:pPr>
        <w:ind w:firstLine="284"/>
        <w:jc w:val="both"/>
        <w:rPr>
          <w:rFonts w:ascii="Arial" w:hAnsi="Arial" w:cs="Arial"/>
        </w:rPr>
      </w:pPr>
    </w:p>
    <w:p w14:paraId="4F95A330" w14:textId="00236B24" w:rsidR="00577D08" w:rsidRPr="00A40F8A" w:rsidRDefault="00577D08" w:rsidP="00A40F8A">
      <w:pPr>
        <w:ind w:firstLine="284"/>
        <w:jc w:val="both"/>
        <w:rPr>
          <w:rFonts w:ascii="Arial" w:hAnsi="Arial" w:cs="Arial"/>
        </w:rPr>
      </w:pPr>
      <w:r w:rsidRPr="00A40F8A">
        <w:rPr>
          <w:rFonts w:ascii="Arial" w:hAnsi="Arial" w:cs="Arial"/>
          <w:b/>
          <w:bCs/>
        </w:rPr>
        <w:t xml:space="preserve">17.1.3. </w:t>
      </w:r>
      <w:r w:rsidRPr="00A40F8A">
        <w:rPr>
          <w:rFonts w:ascii="Arial" w:hAnsi="Arial" w:cs="Arial"/>
        </w:rPr>
        <w:t>Não aceitar reduzir o preço registrado, na hipótese de este se tornar superior àqueles praticados no mercado;</w:t>
      </w:r>
    </w:p>
    <w:p w14:paraId="35B9E3C8" w14:textId="77777777" w:rsidR="00577D08" w:rsidRPr="00A40F8A" w:rsidRDefault="00577D08" w:rsidP="00A40F8A">
      <w:pPr>
        <w:ind w:firstLine="284"/>
        <w:jc w:val="both"/>
        <w:rPr>
          <w:rFonts w:ascii="Arial" w:hAnsi="Arial" w:cs="Arial"/>
        </w:rPr>
      </w:pPr>
    </w:p>
    <w:p w14:paraId="191A5037" w14:textId="098C5CF9" w:rsidR="00577D08" w:rsidRPr="00A40F8A" w:rsidRDefault="00577D08" w:rsidP="00A40F8A">
      <w:pPr>
        <w:ind w:firstLine="284"/>
        <w:jc w:val="both"/>
        <w:rPr>
          <w:rFonts w:ascii="Arial" w:hAnsi="Arial" w:cs="Arial"/>
        </w:rPr>
      </w:pPr>
      <w:r w:rsidRPr="00A40F8A">
        <w:rPr>
          <w:rFonts w:ascii="Arial" w:hAnsi="Arial" w:cs="Arial"/>
          <w:b/>
          <w:bCs/>
        </w:rPr>
        <w:t xml:space="preserve">17.1.4. </w:t>
      </w:r>
      <w:r w:rsidRPr="00A40F8A">
        <w:rPr>
          <w:rFonts w:ascii="Arial" w:hAnsi="Arial" w:cs="Arial"/>
        </w:rPr>
        <w:t>Tiver presentes razões de interesse público.</w:t>
      </w:r>
    </w:p>
    <w:p w14:paraId="2B7DDA8B" w14:textId="77777777" w:rsidR="00577D08" w:rsidRPr="00A40F8A" w:rsidRDefault="00577D08" w:rsidP="00A40F8A">
      <w:pPr>
        <w:ind w:firstLine="284"/>
        <w:jc w:val="both"/>
        <w:rPr>
          <w:rFonts w:ascii="Arial" w:hAnsi="Arial" w:cs="Arial"/>
        </w:rPr>
      </w:pPr>
    </w:p>
    <w:p w14:paraId="2731EB5D" w14:textId="424D8269" w:rsidR="00577D08" w:rsidRPr="00A40F8A" w:rsidRDefault="003E22A3" w:rsidP="00A40F8A">
      <w:pPr>
        <w:ind w:firstLine="284"/>
        <w:jc w:val="both"/>
        <w:rPr>
          <w:rFonts w:ascii="Arial" w:hAnsi="Arial" w:cs="Arial"/>
        </w:rPr>
      </w:pPr>
      <w:r w:rsidRPr="00A40F8A">
        <w:rPr>
          <w:rFonts w:ascii="Arial" w:hAnsi="Arial" w:cs="Arial"/>
          <w:b/>
          <w:bCs/>
        </w:rPr>
        <w:t xml:space="preserve">17.2. </w:t>
      </w:r>
      <w:r w:rsidRPr="00A40F8A">
        <w:rPr>
          <w:rFonts w:ascii="Arial" w:hAnsi="Arial" w:cs="Arial"/>
        </w:rPr>
        <w:t>O cancelamento de registro, nas hipóteses previstas, assegurados o contraditório e a ampla defesa, será formalizado por despacho da autoridade superior.</w:t>
      </w:r>
    </w:p>
    <w:p w14:paraId="79B87A82" w14:textId="77777777" w:rsidR="003E22A3" w:rsidRPr="00A40F8A" w:rsidRDefault="003E22A3" w:rsidP="00A40F8A">
      <w:pPr>
        <w:ind w:firstLine="284"/>
        <w:jc w:val="both"/>
        <w:rPr>
          <w:rFonts w:ascii="Arial" w:hAnsi="Arial" w:cs="Arial"/>
        </w:rPr>
      </w:pPr>
    </w:p>
    <w:p w14:paraId="0FCB6118" w14:textId="78DDC492" w:rsidR="003E22A3" w:rsidRPr="00A40F8A" w:rsidRDefault="003E22A3" w:rsidP="00A40F8A">
      <w:pPr>
        <w:ind w:firstLine="284"/>
        <w:jc w:val="both"/>
        <w:rPr>
          <w:rFonts w:ascii="Arial" w:hAnsi="Arial" w:cs="Arial"/>
        </w:rPr>
      </w:pPr>
      <w:r w:rsidRPr="00A40F8A">
        <w:rPr>
          <w:rFonts w:ascii="Arial" w:hAnsi="Arial" w:cs="Arial"/>
          <w:b/>
          <w:bCs/>
        </w:rPr>
        <w:lastRenderedPageBreak/>
        <w:t xml:space="preserve">17.3. </w:t>
      </w:r>
      <w:r w:rsidRPr="00A40F8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Default="00AB52D9" w:rsidP="00A40F8A">
      <w:pPr>
        <w:ind w:firstLine="284"/>
        <w:jc w:val="both"/>
        <w:rPr>
          <w:rFonts w:ascii="Arial" w:hAnsi="Arial" w:cs="Arial"/>
        </w:rPr>
      </w:pPr>
    </w:p>
    <w:p w14:paraId="0BC85A52" w14:textId="7F5CA44E" w:rsidR="00CE3EFF" w:rsidRPr="00A40F8A" w:rsidRDefault="00CE3EFF"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00B039A0" w:rsidRPr="00A40F8A">
        <w:rPr>
          <w:rFonts w:ascii="Arial" w:hAnsi="Arial" w:cs="Arial"/>
          <w:b/>
          <w:bCs/>
        </w:rPr>
        <w:t>.</w:t>
      </w:r>
      <w:r w:rsidRPr="00A40F8A">
        <w:rPr>
          <w:rFonts w:ascii="Arial" w:hAnsi="Arial" w:cs="Arial"/>
          <w:b/>
          <w:bCs/>
        </w:rPr>
        <w:t xml:space="preserve"> DOS PAGAMENTOS</w:t>
      </w:r>
    </w:p>
    <w:p w14:paraId="203DAEE4" w14:textId="77777777" w:rsidR="00CE3EFF" w:rsidRPr="00A40F8A" w:rsidRDefault="00CE3EFF" w:rsidP="00A40F8A">
      <w:pPr>
        <w:ind w:firstLine="284"/>
        <w:jc w:val="both"/>
        <w:rPr>
          <w:rFonts w:ascii="Arial" w:hAnsi="Arial" w:cs="Arial"/>
        </w:rPr>
      </w:pPr>
    </w:p>
    <w:p w14:paraId="796B3605" w14:textId="5D74BA9A" w:rsidR="003F2BFE" w:rsidRPr="00A40F8A" w:rsidRDefault="00CE3EFF" w:rsidP="00A40F8A">
      <w:pPr>
        <w:ind w:firstLine="284"/>
        <w:jc w:val="both"/>
        <w:rPr>
          <w:rFonts w:ascii="Arial" w:hAnsi="Arial" w:cs="Arial"/>
          <w:kern w:val="2"/>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.1.</w:t>
      </w:r>
      <w:r w:rsidRPr="00A40F8A">
        <w:rPr>
          <w:rFonts w:ascii="Arial" w:hAnsi="Arial" w:cs="Arial"/>
        </w:rPr>
        <w:t xml:space="preserve"> </w:t>
      </w:r>
      <w:r w:rsidR="003F2BFE" w:rsidRPr="00A40F8A">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A40F8A" w:rsidRDefault="00CE3EFF" w:rsidP="00A40F8A">
      <w:pPr>
        <w:ind w:firstLine="284"/>
        <w:jc w:val="both"/>
        <w:rPr>
          <w:rFonts w:ascii="Arial" w:hAnsi="Arial" w:cs="Arial"/>
        </w:rPr>
      </w:pPr>
    </w:p>
    <w:p w14:paraId="3CDD36EA" w14:textId="24B681A5" w:rsidR="00CE3EFF" w:rsidRPr="00A40F8A" w:rsidRDefault="00CE3EFF"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.1.1</w:t>
      </w:r>
      <w:r w:rsidR="0077368C" w:rsidRPr="00A40F8A">
        <w:rPr>
          <w:rFonts w:ascii="Arial" w:hAnsi="Arial" w:cs="Arial"/>
          <w:b/>
          <w:bCs/>
        </w:rPr>
        <w:t>.</w:t>
      </w:r>
      <w:r w:rsidRPr="00A40F8A">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A40F8A" w:rsidRDefault="00CE3EFF" w:rsidP="00A40F8A">
      <w:pPr>
        <w:ind w:firstLine="284"/>
        <w:jc w:val="both"/>
        <w:rPr>
          <w:rFonts w:ascii="Arial" w:hAnsi="Arial" w:cs="Arial"/>
        </w:rPr>
      </w:pPr>
    </w:p>
    <w:p w14:paraId="7D65D86C" w14:textId="57D000FF" w:rsidR="00CE3EFF" w:rsidRPr="00A40F8A" w:rsidRDefault="00CE3EFF"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.1.2</w:t>
      </w:r>
      <w:r w:rsidR="0077368C" w:rsidRPr="00A40F8A">
        <w:rPr>
          <w:rFonts w:ascii="Arial" w:hAnsi="Arial" w:cs="Arial"/>
          <w:b/>
          <w:bCs/>
        </w:rPr>
        <w:t>.</w:t>
      </w:r>
      <w:r w:rsidRPr="00A40F8A">
        <w:rPr>
          <w:rFonts w:ascii="Arial" w:hAnsi="Arial" w:cs="Arial"/>
        </w:rPr>
        <w:t xml:space="preserve"> E-mail para envio da NF-e: </w:t>
      </w:r>
      <w:hyperlink r:id="rId20" w:history="1">
        <w:r w:rsidRPr="00A40F8A">
          <w:rPr>
            <w:rStyle w:val="Hyperlink"/>
            <w:rFonts w:ascii="Arial" w:hAnsi="Arial" w:cs="Arial"/>
          </w:rPr>
          <w:t>notafiscal@piracicaba.sp.gov.br</w:t>
        </w:r>
      </w:hyperlink>
      <w:r w:rsidR="00370173" w:rsidRPr="00A40F8A">
        <w:rPr>
          <w:rStyle w:val="Hyperlink"/>
          <w:rFonts w:ascii="Arial" w:hAnsi="Arial" w:cs="Arial"/>
          <w:color w:val="auto"/>
          <w:u w:val="none"/>
        </w:rPr>
        <w:t>.</w:t>
      </w:r>
    </w:p>
    <w:p w14:paraId="6BEB7837" w14:textId="77777777" w:rsidR="00370173" w:rsidRPr="00A40F8A" w:rsidRDefault="00370173" w:rsidP="00A40F8A">
      <w:pPr>
        <w:ind w:firstLine="284"/>
        <w:jc w:val="both"/>
        <w:rPr>
          <w:rFonts w:ascii="Arial" w:hAnsi="Arial" w:cs="Arial"/>
        </w:rPr>
      </w:pPr>
    </w:p>
    <w:p w14:paraId="472CA51D" w14:textId="13FA02E2" w:rsidR="00CE3EFF" w:rsidRPr="00A40F8A" w:rsidRDefault="00CE3EFF"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.1.3.</w:t>
      </w:r>
      <w:r w:rsidRPr="00A40F8A">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A40F8A" w:rsidRDefault="00CE3EFF" w:rsidP="00A40F8A">
      <w:pPr>
        <w:ind w:firstLine="284"/>
        <w:jc w:val="both"/>
        <w:rPr>
          <w:rFonts w:ascii="Arial" w:hAnsi="Arial" w:cs="Arial"/>
        </w:rPr>
      </w:pPr>
    </w:p>
    <w:p w14:paraId="718AE133" w14:textId="25CF1923" w:rsidR="00CE3EFF" w:rsidRPr="00A40F8A" w:rsidRDefault="0077368C"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.2.</w:t>
      </w:r>
      <w:r w:rsidRPr="00A40F8A">
        <w:rPr>
          <w:rFonts w:ascii="Arial" w:hAnsi="Arial" w:cs="Arial"/>
        </w:rPr>
        <w:t xml:space="preserve"> </w:t>
      </w:r>
      <w:r w:rsidR="00CE3EFF" w:rsidRPr="00A40F8A">
        <w:rPr>
          <w:rFonts w:ascii="Arial" w:hAnsi="Arial" w:cs="Arial"/>
        </w:rPr>
        <w:t>Com a Nota Fiscal, deverá obrigatoriamente ser comprovada pela CONTRATADA a persistência das condições licitatórias da habilitação e qualificação a que alude o inciso</w:t>
      </w:r>
      <w:r w:rsidR="00BB0F19" w:rsidRPr="00A40F8A">
        <w:rPr>
          <w:rFonts w:ascii="Arial" w:hAnsi="Arial" w:cs="Arial"/>
        </w:rPr>
        <w:t xml:space="preserve"> </w:t>
      </w:r>
      <w:r w:rsidR="00BB0F19" w:rsidRPr="00A40F8A">
        <w:rPr>
          <w:rFonts w:ascii="Arial" w:hAnsi="Arial" w:cs="Arial"/>
          <w:color w:val="00B050"/>
        </w:rPr>
        <w:t xml:space="preserve">XVI do art. 92 da Lei </w:t>
      </w:r>
      <w:r w:rsidR="00204EB5" w:rsidRPr="00A40F8A">
        <w:rPr>
          <w:rFonts w:ascii="Arial" w:hAnsi="Arial" w:cs="Arial"/>
          <w:color w:val="00B050"/>
        </w:rPr>
        <w:t>n° 14.333</w:t>
      </w:r>
      <w:r w:rsidR="00370173" w:rsidRPr="00A40F8A">
        <w:rPr>
          <w:rFonts w:ascii="Arial" w:hAnsi="Arial" w:cs="Arial"/>
          <w:color w:val="00B050"/>
        </w:rPr>
        <w:t xml:space="preserve"> </w:t>
      </w:r>
      <w:r w:rsidR="00CE3EFF" w:rsidRPr="00A40F8A">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A40F8A" w:rsidRDefault="00E651AB" w:rsidP="00A40F8A">
      <w:pPr>
        <w:ind w:firstLine="284"/>
        <w:jc w:val="both"/>
        <w:rPr>
          <w:rFonts w:ascii="Arial" w:hAnsi="Arial" w:cs="Arial"/>
        </w:rPr>
      </w:pPr>
    </w:p>
    <w:p w14:paraId="0BACFCC6" w14:textId="59F30DAC" w:rsidR="005729A2" w:rsidRPr="00A40F8A" w:rsidRDefault="005729A2" w:rsidP="00A40F8A">
      <w:pPr>
        <w:ind w:firstLine="284"/>
        <w:jc w:val="both"/>
        <w:rPr>
          <w:rFonts w:ascii="Arial" w:hAnsi="Arial" w:cs="Arial"/>
          <w:b/>
        </w:rPr>
      </w:pPr>
      <w:r w:rsidRPr="00A40F8A">
        <w:rPr>
          <w:rFonts w:ascii="Arial" w:hAnsi="Arial" w:cs="Arial"/>
          <w:b/>
        </w:rPr>
        <w:t>1</w:t>
      </w:r>
      <w:r w:rsidR="003E22A3" w:rsidRPr="00A40F8A">
        <w:rPr>
          <w:rFonts w:ascii="Arial" w:hAnsi="Arial" w:cs="Arial"/>
          <w:b/>
        </w:rPr>
        <w:t>8</w:t>
      </w:r>
      <w:r w:rsidRPr="00A40F8A">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Default="00E651AB" w:rsidP="00A40F8A">
      <w:pPr>
        <w:ind w:firstLine="284"/>
        <w:jc w:val="both"/>
        <w:rPr>
          <w:rFonts w:ascii="Arial" w:hAnsi="Arial" w:cs="Arial"/>
          <w:highlight w:val="yellow"/>
        </w:rPr>
      </w:pPr>
    </w:p>
    <w:p w14:paraId="77CCAF80" w14:textId="2EFE143E" w:rsidR="00CE3EFF" w:rsidRPr="00A40F8A" w:rsidRDefault="00CE3EFF" w:rsidP="00A40F8A">
      <w:pPr>
        <w:ind w:firstLine="284"/>
        <w:jc w:val="both"/>
        <w:rPr>
          <w:rFonts w:ascii="Arial" w:hAnsi="Arial" w:cs="Arial"/>
        </w:rPr>
      </w:pPr>
      <w:r w:rsidRPr="00A40F8A">
        <w:rPr>
          <w:rFonts w:ascii="Arial" w:hAnsi="Arial" w:cs="Arial"/>
          <w:b/>
          <w:bCs/>
        </w:rPr>
        <w:t>1</w:t>
      </w:r>
      <w:r w:rsidR="004D39CA" w:rsidRPr="00A40F8A">
        <w:rPr>
          <w:rFonts w:ascii="Arial" w:hAnsi="Arial" w:cs="Arial"/>
          <w:b/>
          <w:bCs/>
        </w:rPr>
        <w:t>9</w:t>
      </w:r>
      <w:r w:rsidR="00B039A0" w:rsidRPr="00A40F8A">
        <w:rPr>
          <w:rFonts w:ascii="Arial" w:hAnsi="Arial" w:cs="Arial"/>
          <w:b/>
          <w:bCs/>
        </w:rPr>
        <w:t>.</w:t>
      </w:r>
      <w:r w:rsidRPr="00A40F8A">
        <w:rPr>
          <w:rFonts w:ascii="Arial" w:hAnsi="Arial" w:cs="Arial"/>
          <w:b/>
          <w:bCs/>
        </w:rPr>
        <w:t xml:space="preserve"> DISPOSIÇÕES FINAIS</w:t>
      </w:r>
    </w:p>
    <w:p w14:paraId="0275B2F2" w14:textId="77777777" w:rsidR="00CE3EFF" w:rsidRPr="00A40F8A" w:rsidRDefault="00CE3EFF" w:rsidP="00A40F8A">
      <w:pPr>
        <w:ind w:firstLine="284"/>
        <w:jc w:val="both"/>
        <w:rPr>
          <w:rFonts w:ascii="Arial" w:hAnsi="Arial" w:cs="Arial"/>
        </w:rPr>
      </w:pPr>
    </w:p>
    <w:p w14:paraId="785EA1B0" w14:textId="57BDBA04"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.1.</w:t>
      </w:r>
      <w:r w:rsidRPr="00A40F8A">
        <w:rPr>
          <w:rFonts w:ascii="Arial" w:hAnsi="Arial" w:cs="Arial"/>
        </w:rPr>
        <w:t xml:space="preserve"> A presente licitação não </w:t>
      </w:r>
      <w:r w:rsidR="00D5196B" w:rsidRPr="00A40F8A">
        <w:rPr>
          <w:rFonts w:ascii="Arial" w:hAnsi="Arial" w:cs="Arial"/>
        </w:rPr>
        <w:t>implicará</w:t>
      </w:r>
      <w:r w:rsidRPr="00A40F8A">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A40F8A" w:rsidRDefault="00CE3EFF" w:rsidP="00A40F8A">
      <w:pPr>
        <w:ind w:firstLine="284"/>
        <w:jc w:val="both"/>
        <w:rPr>
          <w:rFonts w:ascii="Arial" w:hAnsi="Arial" w:cs="Arial"/>
        </w:rPr>
      </w:pPr>
    </w:p>
    <w:p w14:paraId="4BFDD708" w14:textId="2E71F096"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.2.</w:t>
      </w:r>
      <w:r w:rsidRPr="00A40F8A">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A40F8A" w:rsidRDefault="00CE3EFF" w:rsidP="00A40F8A">
      <w:pPr>
        <w:ind w:firstLine="284"/>
        <w:jc w:val="both"/>
        <w:rPr>
          <w:rFonts w:ascii="Arial" w:hAnsi="Arial" w:cs="Arial"/>
        </w:rPr>
      </w:pPr>
    </w:p>
    <w:p w14:paraId="7E401123" w14:textId="59299847" w:rsidR="00534D2C"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.3.</w:t>
      </w:r>
      <w:r w:rsidRPr="00A40F8A">
        <w:rPr>
          <w:rFonts w:ascii="Arial" w:hAnsi="Arial" w:cs="Arial"/>
        </w:rPr>
        <w:t xml:space="preserve"> </w:t>
      </w:r>
      <w:r w:rsidR="00534D2C" w:rsidRPr="00A40F8A">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A40F8A" w:rsidRDefault="00CE3EFF" w:rsidP="00A40F8A">
      <w:pPr>
        <w:ind w:firstLine="284"/>
        <w:jc w:val="both"/>
        <w:rPr>
          <w:rFonts w:ascii="Arial" w:hAnsi="Arial" w:cs="Arial"/>
        </w:rPr>
      </w:pPr>
    </w:p>
    <w:p w14:paraId="3EFC296E" w14:textId="0E4F9733"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.4.</w:t>
      </w:r>
      <w:r w:rsidRPr="00A40F8A">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A40F8A" w:rsidRDefault="00CE3EFF" w:rsidP="00A40F8A">
      <w:pPr>
        <w:ind w:firstLine="284"/>
        <w:jc w:val="both"/>
        <w:rPr>
          <w:rFonts w:ascii="Arial" w:hAnsi="Arial" w:cs="Arial"/>
        </w:rPr>
      </w:pPr>
    </w:p>
    <w:p w14:paraId="04791EBC" w14:textId="1EC9FB6B"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.5.</w:t>
      </w:r>
      <w:r w:rsidRPr="00A40F8A">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A40F8A" w:rsidRDefault="00CE3EFF" w:rsidP="00A40F8A">
      <w:pPr>
        <w:ind w:firstLine="284"/>
        <w:jc w:val="both"/>
        <w:rPr>
          <w:rFonts w:ascii="Arial" w:hAnsi="Arial" w:cs="Arial"/>
        </w:rPr>
      </w:pPr>
    </w:p>
    <w:p w14:paraId="5B2B054A" w14:textId="483AC84C"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.6.</w:t>
      </w:r>
      <w:r w:rsidRPr="00A40F8A">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A40F8A" w:rsidRDefault="00CE3EFF" w:rsidP="00A40F8A">
      <w:pPr>
        <w:ind w:firstLine="284"/>
        <w:jc w:val="both"/>
        <w:rPr>
          <w:rFonts w:ascii="Arial" w:hAnsi="Arial" w:cs="Arial"/>
        </w:rPr>
      </w:pPr>
    </w:p>
    <w:p w14:paraId="14685712" w14:textId="60253A4F"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.7.</w:t>
      </w:r>
      <w:r w:rsidRPr="00A40F8A">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A40F8A" w:rsidRDefault="00CE3EFF" w:rsidP="00A40F8A">
      <w:pPr>
        <w:ind w:firstLine="284"/>
        <w:jc w:val="both"/>
        <w:rPr>
          <w:rFonts w:ascii="Arial" w:hAnsi="Arial" w:cs="Arial"/>
        </w:rPr>
      </w:pPr>
    </w:p>
    <w:p w14:paraId="30134693" w14:textId="5F709555"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.8.</w:t>
      </w:r>
      <w:r w:rsidRPr="00A40F8A">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A40F8A" w:rsidRDefault="00CE3EFF" w:rsidP="00A40F8A">
      <w:pPr>
        <w:ind w:firstLine="284"/>
        <w:jc w:val="both"/>
        <w:rPr>
          <w:rFonts w:ascii="Arial" w:hAnsi="Arial" w:cs="Arial"/>
        </w:rPr>
      </w:pPr>
    </w:p>
    <w:p w14:paraId="563D3A1D" w14:textId="7C1D3179"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.9.</w:t>
      </w:r>
      <w:r w:rsidRPr="00A40F8A">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A40F8A" w:rsidRDefault="00CE3EFF" w:rsidP="00A40F8A">
      <w:pPr>
        <w:ind w:firstLine="284"/>
        <w:jc w:val="both"/>
        <w:rPr>
          <w:rFonts w:ascii="Arial" w:hAnsi="Arial" w:cs="Arial"/>
        </w:rPr>
      </w:pPr>
    </w:p>
    <w:p w14:paraId="2F5FD4E4" w14:textId="2216DA32"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.10.</w:t>
      </w:r>
      <w:r w:rsidRPr="00A40F8A">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A40F8A" w:rsidRDefault="00CE3EFF" w:rsidP="00A40F8A">
      <w:pPr>
        <w:ind w:firstLine="284"/>
        <w:jc w:val="both"/>
        <w:rPr>
          <w:rFonts w:ascii="Arial" w:hAnsi="Arial" w:cs="Arial"/>
        </w:rPr>
      </w:pPr>
    </w:p>
    <w:p w14:paraId="11A0304C" w14:textId="3EEE3F56"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.11.</w:t>
      </w:r>
      <w:r w:rsidRPr="00A40F8A">
        <w:rPr>
          <w:rFonts w:ascii="Arial" w:hAnsi="Arial" w:cs="Arial"/>
        </w:rPr>
        <w:t xml:space="preserve"> A participação da licitante nesta licitação implicará na aceitação de todos os termos e condições deste Edital.</w:t>
      </w:r>
    </w:p>
    <w:p w14:paraId="4969A129" w14:textId="77777777" w:rsidR="00CE3EFF" w:rsidRPr="00A40F8A" w:rsidRDefault="00CE3EFF" w:rsidP="00A40F8A">
      <w:pPr>
        <w:ind w:firstLine="284"/>
        <w:jc w:val="both"/>
        <w:rPr>
          <w:rFonts w:ascii="Arial" w:hAnsi="Arial" w:cs="Arial"/>
        </w:rPr>
      </w:pPr>
    </w:p>
    <w:p w14:paraId="74587BA8" w14:textId="164BDD4F"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.12.</w:t>
      </w:r>
      <w:r w:rsidRPr="00A40F8A">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951B447" w14:textId="77777777" w:rsidR="00EE5D37" w:rsidRPr="00EE5D37" w:rsidRDefault="00EE5D37" w:rsidP="00EE5D37">
      <w:pPr>
        <w:ind w:firstLine="284"/>
        <w:jc w:val="both"/>
        <w:rPr>
          <w:rFonts w:ascii="Arial" w:hAnsi="Arial" w:cs="Arial"/>
          <w:kern w:val="2"/>
        </w:rPr>
      </w:pPr>
    </w:p>
    <w:p w14:paraId="7E7DEA9F" w14:textId="77777777" w:rsidR="00EE5D37" w:rsidRPr="00EE5D37" w:rsidRDefault="00EE5D37" w:rsidP="00EE5D37">
      <w:pPr>
        <w:tabs>
          <w:tab w:val="left" w:pos="284"/>
        </w:tabs>
        <w:ind w:firstLine="284"/>
        <w:jc w:val="both"/>
        <w:rPr>
          <w:rFonts w:ascii="Arial" w:hAnsi="Arial" w:cs="Arial"/>
          <w:kern w:val="2"/>
        </w:rPr>
      </w:pPr>
      <w:r w:rsidRPr="00EE5D37">
        <w:rPr>
          <w:rFonts w:ascii="Arial" w:hAnsi="Arial" w:cs="Arial"/>
          <w:b/>
          <w:bCs/>
          <w:kern w:val="2"/>
        </w:rPr>
        <w:t>19.13.</w:t>
      </w:r>
      <w:r w:rsidRPr="00EE5D37">
        <w:rPr>
          <w:rFonts w:ascii="Arial" w:hAnsi="Arial" w:cs="Arial"/>
          <w:kern w:val="2"/>
        </w:rPr>
        <w:t xml:space="preserve"> O Edital encontra-se disponível nos sites </w:t>
      </w:r>
      <w:hyperlink r:id="rId21" w:history="1">
        <w:r w:rsidRPr="00EE5D37">
          <w:rPr>
            <w:rFonts w:ascii="Arial" w:hAnsi="Arial" w:cs="Arial"/>
            <w:color w:val="0000FF"/>
            <w:kern w:val="2"/>
            <w:u w:val="single"/>
          </w:rPr>
          <w:t>licitapira.piracicaba.sp.gov.br</w:t>
        </w:r>
      </w:hyperlink>
      <w:r w:rsidRPr="00EE5D37">
        <w:rPr>
          <w:rFonts w:ascii="Arial" w:hAnsi="Arial" w:cs="Arial"/>
          <w:kern w:val="2"/>
        </w:rPr>
        <w:t xml:space="preserve"> e </w:t>
      </w:r>
      <w:hyperlink r:id="rId22" w:history="1">
        <w:r w:rsidRPr="00EE5D37">
          <w:rPr>
            <w:rFonts w:ascii="Arial" w:hAnsi="Arial" w:cs="Arial"/>
            <w:color w:val="0000FF"/>
            <w:kern w:val="2"/>
            <w:u w:val="single"/>
          </w:rPr>
          <w:t>www.piracicaba.sp.gov.br</w:t>
        </w:r>
      </w:hyperlink>
      <w:r w:rsidRPr="00EE5D37">
        <w:rPr>
          <w:rFonts w:ascii="Arial" w:hAnsi="Arial" w:cs="Arial"/>
          <w:kern w:val="2"/>
        </w:rPr>
        <w:t>.</w:t>
      </w:r>
    </w:p>
    <w:p w14:paraId="3F9EC601" w14:textId="77777777" w:rsidR="00EE5D37" w:rsidRPr="00EE5D37" w:rsidRDefault="00EE5D37" w:rsidP="00EE5D37">
      <w:pPr>
        <w:tabs>
          <w:tab w:val="left" w:pos="284"/>
        </w:tabs>
        <w:ind w:firstLine="284"/>
        <w:jc w:val="both"/>
        <w:rPr>
          <w:rFonts w:ascii="Arial" w:hAnsi="Arial" w:cs="Arial"/>
          <w:kern w:val="2"/>
        </w:rPr>
      </w:pPr>
    </w:p>
    <w:p w14:paraId="491EF219" w14:textId="683E02DD" w:rsidR="00EE5D37" w:rsidRPr="00EE5D37" w:rsidRDefault="00EE5D37" w:rsidP="00EE5D37">
      <w:pPr>
        <w:ind w:firstLine="284"/>
        <w:jc w:val="both"/>
        <w:rPr>
          <w:rFonts w:ascii="Arial" w:hAnsi="Arial" w:cs="Arial"/>
          <w:kern w:val="2"/>
        </w:rPr>
      </w:pPr>
      <w:r w:rsidRPr="00EE5D37">
        <w:rPr>
          <w:rFonts w:ascii="Arial" w:hAnsi="Arial" w:cs="Arial"/>
          <w:b/>
          <w:bCs/>
          <w:kern w:val="2"/>
        </w:rPr>
        <w:t>19.14.</w:t>
      </w:r>
      <w:r w:rsidRPr="00EE5D37">
        <w:rPr>
          <w:rFonts w:ascii="Arial" w:hAnsi="Arial" w:cs="Arial"/>
          <w:kern w:val="2"/>
        </w:rPr>
        <w:t xml:space="preserve"> Qualquer pedido de esclarecimento em relação a eventuais dúvidas na interpretação do presente Edital, bem como seus Anexos deverá ser dirigido ao Pregoeiro através do e-mail </w:t>
      </w:r>
      <w:hyperlink r:id="rId23" w:history="1">
        <w:r w:rsidR="002C1C67">
          <w:rPr>
            <w:rFonts w:ascii="Arial" w:hAnsi="Arial" w:cs="Arial"/>
            <w:color w:val="0000FF"/>
            <w:kern w:val="2"/>
            <w:u w:val="single"/>
          </w:rPr>
          <w:t>licitacoes@piracicaba.sp.gov.br</w:t>
        </w:r>
      </w:hyperlink>
      <w:r w:rsidRPr="00EE5D37">
        <w:rPr>
          <w:rFonts w:ascii="Arial" w:hAnsi="Arial" w:cs="Arial"/>
          <w:i/>
          <w:iCs/>
          <w:kern w:val="2"/>
        </w:rPr>
        <w:t xml:space="preserve">, </w:t>
      </w:r>
      <w:r w:rsidRPr="00EE5D37">
        <w:rPr>
          <w:rFonts w:ascii="Arial" w:hAnsi="Arial" w:cs="Arial"/>
          <w:kern w:val="2"/>
        </w:rPr>
        <w:t>dentro dos prazos estipulados por este Edital.</w:t>
      </w:r>
    </w:p>
    <w:p w14:paraId="433A8BD6" w14:textId="77777777" w:rsidR="00EE5D37" w:rsidRPr="00EE5D37" w:rsidRDefault="00EE5D37" w:rsidP="00EE5D37">
      <w:pPr>
        <w:tabs>
          <w:tab w:val="left" w:pos="284"/>
        </w:tabs>
        <w:ind w:firstLine="284"/>
        <w:jc w:val="both"/>
        <w:rPr>
          <w:rFonts w:ascii="Arial" w:hAnsi="Arial" w:cs="Arial"/>
          <w:kern w:val="2"/>
        </w:rPr>
      </w:pPr>
    </w:p>
    <w:p w14:paraId="38137A04" w14:textId="77777777" w:rsidR="00EE5D37" w:rsidRPr="00EE5D37" w:rsidRDefault="00EE5D37" w:rsidP="00EE5D37">
      <w:pPr>
        <w:tabs>
          <w:tab w:val="left" w:pos="284"/>
        </w:tabs>
        <w:ind w:firstLine="284"/>
        <w:jc w:val="both"/>
        <w:rPr>
          <w:rFonts w:ascii="Arial" w:hAnsi="Arial" w:cs="Arial"/>
          <w:kern w:val="2"/>
        </w:rPr>
      </w:pPr>
      <w:r w:rsidRPr="00EE5D37">
        <w:rPr>
          <w:rFonts w:ascii="Arial" w:hAnsi="Arial" w:cs="Arial"/>
          <w:b/>
          <w:bCs/>
          <w:kern w:val="2"/>
        </w:rPr>
        <w:t>19.15.</w:t>
      </w:r>
      <w:r w:rsidRPr="00EE5D37">
        <w:rPr>
          <w:rFonts w:ascii="Arial" w:hAnsi="Arial" w:cs="Arial"/>
          <w:kern w:val="2"/>
        </w:rPr>
        <w:t xml:space="preserve"> Os casos omissos serão decididos pelo Pregoeiro em conformidade com as disposições constantes do presente Edital e legislação pertinente.</w:t>
      </w:r>
    </w:p>
    <w:p w14:paraId="5E3CCD28" w14:textId="77777777" w:rsidR="00EE5D37" w:rsidRPr="00EE5D37" w:rsidRDefault="00EE5D37" w:rsidP="00EE5D37">
      <w:pPr>
        <w:tabs>
          <w:tab w:val="left" w:pos="284"/>
        </w:tabs>
        <w:ind w:firstLine="284"/>
        <w:jc w:val="both"/>
        <w:rPr>
          <w:rFonts w:ascii="Arial" w:hAnsi="Arial" w:cs="Arial"/>
          <w:kern w:val="2"/>
        </w:rPr>
      </w:pPr>
    </w:p>
    <w:p w14:paraId="5D977256" w14:textId="77777777" w:rsidR="00EE5D37" w:rsidRPr="00EE5D37" w:rsidRDefault="00EE5D37" w:rsidP="00EE5D37">
      <w:pPr>
        <w:tabs>
          <w:tab w:val="left" w:pos="284"/>
        </w:tabs>
        <w:ind w:firstLine="284"/>
        <w:jc w:val="both"/>
        <w:rPr>
          <w:rFonts w:ascii="Arial" w:hAnsi="Arial" w:cs="Arial"/>
          <w:kern w:val="2"/>
        </w:rPr>
      </w:pPr>
      <w:r w:rsidRPr="00EE5D37">
        <w:rPr>
          <w:rFonts w:ascii="Arial" w:hAnsi="Arial" w:cs="Arial"/>
          <w:b/>
          <w:bCs/>
          <w:kern w:val="2"/>
        </w:rPr>
        <w:t>19.16.</w:t>
      </w:r>
      <w:r w:rsidRPr="00EE5D37">
        <w:rPr>
          <w:rFonts w:ascii="Arial" w:hAnsi="Arial" w:cs="Arial"/>
          <w:kern w:val="2"/>
        </w:rPr>
        <w:t xml:space="preserve"> Para todas as questões suscitadas na execução deste certame, que não forem resolvidas administrativamente, fica eleito o foro da Comarca de Piracicaba, com renúncia expressa de qualquer outro, por mais privilegiado que seja.</w:t>
      </w:r>
    </w:p>
    <w:p w14:paraId="160A4248" w14:textId="77777777" w:rsidR="00EE5D37" w:rsidRPr="00EE5D37" w:rsidRDefault="00EE5D37" w:rsidP="00EE5D37">
      <w:pPr>
        <w:tabs>
          <w:tab w:val="left" w:pos="284"/>
        </w:tabs>
        <w:ind w:firstLine="284"/>
        <w:jc w:val="both"/>
        <w:rPr>
          <w:rFonts w:ascii="Arial" w:hAnsi="Arial" w:cs="Arial"/>
          <w:kern w:val="2"/>
        </w:rPr>
      </w:pPr>
    </w:p>
    <w:p w14:paraId="229D935C" w14:textId="77777777" w:rsidR="00EE5D37" w:rsidRPr="00EE5D37" w:rsidRDefault="00EE5D37" w:rsidP="00EE5D37">
      <w:pPr>
        <w:tabs>
          <w:tab w:val="left" w:pos="284"/>
        </w:tabs>
        <w:ind w:firstLine="284"/>
        <w:jc w:val="both"/>
        <w:rPr>
          <w:kern w:val="2"/>
        </w:rPr>
      </w:pPr>
      <w:r w:rsidRPr="00EE5D37">
        <w:rPr>
          <w:rFonts w:ascii="Arial" w:hAnsi="Arial" w:cs="Arial"/>
          <w:b/>
          <w:bCs/>
          <w:kern w:val="2"/>
        </w:rPr>
        <w:t>19.17.</w:t>
      </w:r>
      <w:r w:rsidRPr="00EE5D37">
        <w:rPr>
          <w:rFonts w:ascii="Arial" w:hAnsi="Arial" w:cs="Arial"/>
          <w:kern w:val="2"/>
        </w:rPr>
        <w:t xml:space="preserve"> O edital de pregão será composto de:</w:t>
      </w:r>
    </w:p>
    <w:p w14:paraId="122AE3AD" w14:textId="77777777" w:rsidR="00EE5D37" w:rsidRPr="007E2636" w:rsidRDefault="00EE5D37" w:rsidP="00EE5D37">
      <w:pPr>
        <w:tabs>
          <w:tab w:val="left" w:pos="284"/>
        </w:tabs>
        <w:ind w:firstLine="284"/>
        <w:jc w:val="both"/>
        <w:rPr>
          <w:rFonts w:ascii="Arial" w:hAnsi="Arial" w:cs="Arial"/>
          <w:kern w:val="2"/>
          <w:sz w:val="19"/>
          <w:szCs w:val="19"/>
        </w:rPr>
      </w:pPr>
      <w:r w:rsidRPr="007E2636">
        <w:rPr>
          <w:rFonts w:ascii="Arial" w:hAnsi="Arial" w:cs="Arial"/>
          <w:b/>
          <w:bCs/>
          <w:kern w:val="2"/>
          <w:sz w:val="19"/>
          <w:szCs w:val="19"/>
        </w:rPr>
        <w:t xml:space="preserve">a) </w:t>
      </w:r>
      <w:r w:rsidRPr="007E2636">
        <w:rPr>
          <w:rFonts w:ascii="Arial" w:hAnsi="Arial" w:cs="Arial"/>
          <w:kern w:val="2"/>
          <w:sz w:val="19"/>
          <w:szCs w:val="19"/>
        </w:rPr>
        <w:t>Termo de Referência;</w:t>
      </w:r>
    </w:p>
    <w:p w14:paraId="126D209E" w14:textId="77777777" w:rsidR="00EE5D37" w:rsidRPr="007E2636" w:rsidRDefault="00EE5D37" w:rsidP="00EE5D37">
      <w:pPr>
        <w:tabs>
          <w:tab w:val="left" w:pos="284"/>
        </w:tabs>
        <w:ind w:firstLine="284"/>
        <w:jc w:val="both"/>
        <w:rPr>
          <w:kern w:val="2"/>
          <w:sz w:val="19"/>
          <w:szCs w:val="19"/>
        </w:rPr>
      </w:pPr>
      <w:r w:rsidRPr="007E2636">
        <w:rPr>
          <w:rFonts w:ascii="Arial" w:hAnsi="Arial" w:cs="Arial"/>
          <w:b/>
          <w:bCs/>
          <w:kern w:val="2"/>
          <w:sz w:val="19"/>
          <w:szCs w:val="19"/>
        </w:rPr>
        <w:t xml:space="preserve">b) </w:t>
      </w:r>
      <w:r w:rsidRPr="007E2636">
        <w:rPr>
          <w:rFonts w:ascii="Arial" w:hAnsi="Arial" w:cs="Arial"/>
          <w:kern w:val="2"/>
          <w:sz w:val="19"/>
          <w:szCs w:val="19"/>
        </w:rPr>
        <w:t>Regulamento Geral;</w:t>
      </w:r>
    </w:p>
    <w:p w14:paraId="7F890CC9" w14:textId="77777777" w:rsidR="00EE5D37" w:rsidRPr="007E2636" w:rsidRDefault="00EE5D37" w:rsidP="00EE5D37">
      <w:pPr>
        <w:tabs>
          <w:tab w:val="left" w:pos="284"/>
        </w:tabs>
        <w:ind w:firstLine="284"/>
        <w:jc w:val="both"/>
        <w:rPr>
          <w:rFonts w:ascii="Arial" w:hAnsi="Arial" w:cs="Arial"/>
          <w:kern w:val="2"/>
          <w:sz w:val="19"/>
          <w:szCs w:val="19"/>
        </w:rPr>
      </w:pPr>
      <w:r w:rsidRPr="007E2636">
        <w:rPr>
          <w:rFonts w:ascii="Arial" w:hAnsi="Arial" w:cs="Arial"/>
          <w:b/>
          <w:bCs/>
          <w:kern w:val="2"/>
          <w:sz w:val="19"/>
          <w:szCs w:val="19"/>
        </w:rPr>
        <w:t xml:space="preserve">c) </w:t>
      </w:r>
      <w:r w:rsidRPr="007E2636">
        <w:rPr>
          <w:rFonts w:ascii="Arial" w:hAnsi="Arial" w:cs="Arial"/>
          <w:kern w:val="2"/>
          <w:sz w:val="19"/>
          <w:szCs w:val="19"/>
        </w:rPr>
        <w:t>Anexo I: Declarações Diversas;</w:t>
      </w:r>
    </w:p>
    <w:p w14:paraId="47BC6E7C" w14:textId="77777777" w:rsidR="00EE5D37" w:rsidRPr="007E2636" w:rsidRDefault="00EE5D37" w:rsidP="00EE5D37">
      <w:pPr>
        <w:tabs>
          <w:tab w:val="left" w:pos="284"/>
        </w:tabs>
        <w:ind w:firstLine="284"/>
        <w:jc w:val="both"/>
        <w:rPr>
          <w:rFonts w:ascii="Arial" w:hAnsi="Arial" w:cs="Arial"/>
          <w:kern w:val="2"/>
          <w:sz w:val="19"/>
          <w:szCs w:val="19"/>
        </w:rPr>
      </w:pPr>
      <w:r w:rsidRPr="007E2636">
        <w:rPr>
          <w:rFonts w:ascii="Arial" w:hAnsi="Arial" w:cs="Arial"/>
          <w:b/>
          <w:bCs/>
          <w:kern w:val="2"/>
          <w:sz w:val="19"/>
          <w:szCs w:val="19"/>
        </w:rPr>
        <w:t xml:space="preserve">d) </w:t>
      </w:r>
      <w:r w:rsidRPr="007E2636">
        <w:rPr>
          <w:rFonts w:ascii="Arial" w:hAnsi="Arial" w:cs="Arial"/>
          <w:kern w:val="2"/>
          <w:sz w:val="19"/>
          <w:szCs w:val="19"/>
        </w:rPr>
        <w:t xml:space="preserve">Anexo II: </w:t>
      </w:r>
      <w:r w:rsidRPr="007E2636">
        <w:rPr>
          <w:rFonts w:ascii="Arial" w:hAnsi="Arial" w:cs="Arial"/>
          <w:kern w:val="2"/>
          <w:sz w:val="18"/>
          <w:szCs w:val="18"/>
        </w:rPr>
        <w:t>Declaração de elaboração independente de proposta e atuação conforme ao marco legal anticorrupção</w:t>
      </w:r>
      <w:r w:rsidRPr="007E2636">
        <w:rPr>
          <w:rFonts w:ascii="Arial" w:hAnsi="Arial" w:cs="Arial"/>
          <w:kern w:val="2"/>
          <w:sz w:val="19"/>
          <w:szCs w:val="19"/>
        </w:rPr>
        <w:t>;</w:t>
      </w:r>
    </w:p>
    <w:p w14:paraId="22E76171" w14:textId="77777777" w:rsidR="00EE5D37" w:rsidRPr="007E2636" w:rsidRDefault="00EE5D37" w:rsidP="00EE5D37">
      <w:pPr>
        <w:tabs>
          <w:tab w:val="left" w:pos="284"/>
        </w:tabs>
        <w:ind w:firstLine="284"/>
        <w:jc w:val="both"/>
        <w:rPr>
          <w:rFonts w:ascii="Arial" w:hAnsi="Arial" w:cs="Arial"/>
          <w:kern w:val="2"/>
          <w:sz w:val="19"/>
          <w:szCs w:val="19"/>
        </w:rPr>
      </w:pPr>
      <w:r w:rsidRPr="007E2636">
        <w:rPr>
          <w:rFonts w:ascii="Arial" w:hAnsi="Arial" w:cs="Arial"/>
          <w:b/>
          <w:bCs/>
          <w:kern w:val="2"/>
          <w:sz w:val="19"/>
          <w:szCs w:val="19"/>
        </w:rPr>
        <w:t xml:space="preserve">e) </w:t>
      </w:r>
      <w:r w:rsidRPr="007E2636">
        <w:rPr>
          <w:rFonts w:ascii="Arial" w:hAnsi="Arial" w:cs="Arial"/>
          <w:kern w:val="2"/>
          <w:sz w:val="19"/>
          <w:szCs w:val="19"/>
        </w:rPr>
        <w:t>Anexo III: Declaração de enquadramento como microempresa (ME) ou empresa de pequeno porte (EPP);</w:t>
      </w:r>
    </w:p>
    <w:p w14:paraId="2191F016" w14:textId="77777777" w:rsidR="00EE5D37" w:rsidRPr="007E2636" w:rsidRDefault="00EE5D37" w:rsidP="00EE5D37">
      <w:pPr>
        <w:ind w:firstLine="284"/>
        <w:jc w:val="both"/>
        <w:rPr>
          <w:rFonts w:ascii="Arial" w:hAnsi="Arial" w:cs="Arial"/>
          <w:kern w:val="2"/>
          <w:sz w:val="19"/>
          <w:szCs w:val="19"/>
        </w:rPr>
      </w:pPr>
      <w:r w:rsidRPr="007E2636">
        <w:rPr>
          <w:rFonts w:ascii="Arial" w:hAnsi="Arial" w:cs="Arial"/>
          <w:b/>
          <w:bCs/>
          <w:kern w:val="2"/>
          <w:sz w:val="19"/>
          <w:szCs w:val="19"/>
        </w:rPr>
        <w:t>f)</w:t>
      </w:r>
      <w:r w:rsidRPr="007E2636">
        <w:rPr>
          <w:rFonts w:ascii="Arial" w:hAnsi="Arial" w:cs="Arial"/>
          <w:kern w:val="2"/>
          <w:sz w:val="19"/>
          <w:szCs w:val="19"/>
        </w:rPr>
        <w:t xml:space="preserve"> Anexo IV: Modelo de Proposta;</w:t>
      </w:r>
    </w:p>
    <w:p w14:paraId="76B45321" w14:textId="77777777" w:rsidR="00EE5D37" w:rsidRPr="007E2636" w:rsidRDefault="00EE5D37" w:rsidP="00EE5D37">
      <w:pPr>
        <w:ind w:firstLine="284"/>
        <w:jc w:val="both"/>
        <w:rPr>
          <w:rFonts w:ascii="Arial" w:hAnsi="Arial" w:cs="Arial"/>
          <w:kern w:val="2"/>
          <w:sz w:val="19"/>
          <w:szCs w:val="19"/>
        </w:rPr>
      </w:pPr>
      <w:r w:rsidRPr="007E2636">
        <w:rPr>
          <w:rFonts w:ascii="Arial" w:hAnsi="Arial" w:cs="Arial"/>
          <w:b/>
          <w:bCs/>
          <w:kern w:val="2"/>
          <w:sz w:val="19"/>
          <w:szCs w:val="19"/>
        </w:rPr>
        <w:t xml:space="preserve">g) </w:t>
      </w:r>
      <w:r w:rsidRPr="007E2636">
        <w:rPr>
          <w:rFonts w:ascii="Arial" w:hAnsi="Arial" w:cs="Arial"/>
          <w:kern w:val="2"/>
          <w:sz w:val="19"/>
          <w:szCs w:val="19"/>
        </w:rPr>
        <w:t>Anexo V: Minuta de Ata de Registro de Preços;</w:t>
      </w:r>
    </w:p>
    <w:p w14:paraId="34A89612" w14:textId="6E9BC6B7" w:rsidR="004A35B3" w:rsidRPr="007E2636" w:rsidRDefault="00EE5D37" w:rsidP="004A35B3">
      <w:pPr>
        <w:tabs>
          <w:tab w:val="left" w:pos="284"/>
        </w:tabs>
        <w:ind w:firstLine="284"/>
        <w:jc w:val="both"/>
        <w:rPr>
          <w:rFonts w:ascii="Arial" w:hAnsi="Arial" w:cs="Arial"/>
          <w:sz w:val="19"/>
          <w:szCs w:val="19"/>
        </w:rPr>
      </w:pPr>
      <w:r w:rsidRPr="007E2636">
        <w:rPr>
          <w:rFonts w:ascii="Arial" w:hAnsi="Arial" w:cs="Arial"/>
          <w:b/>
          <w:bCs/>
          <w:kern w:val="2"/>
          <w:sz w:val="19"/>
          <w:szCs w:val="19"/>
        </w:rPr>
        <w:t>h)</w:t>
      </w:r>
      <w:r w:rsidRPr="007E2636">
        <w:rPr>
          <w:rFonts w:ascii="Arial" w:hAnsi="Arial" w:cs="Arial"/>
          <w:kern w:val="2"/>
          <w:sz w:val="19"/>
          <w:szCs w:val="19"/>
        </w:rPr>
        <w:t xml:space="preserve"> Anexo VI: Minuta de Contrato ou Termo equivalente.</w:t>
      </w:r>
      <w:r w:rsidR="004A35B3" w:rsidRPr="007E2636">
        <w:rPr>
          <w:rFonts w:ascii="Arial" w:hAnsi="Arial" w:cs="Arial"/>
          <w:sz w:val="19"/>
          <w:szCs w:val="19"/>
        </w:rPr>
        <w:t xml:space="preserve"> </w:t>
      </w:r>
    </w:p>
    <w:p w14:paraId="4291FC97" w14:textId="77777777" w:rsidR="004A35B3" w:rsidRDefault="004A35B3" w:rsidP="004A35B3">
      <w:pPr>
        <w:tabs>
          <w:tab w:val="left" w:pos="284"/>
        </w:tabs>
        <w:ind w:firstLine="284"/>
        <w:jc w:val="both"/>
        <w:rPr>
          <w:rFonts w:ascii="Arial" w:hAnsi="Arial" w:cs="Arial"/>
        </w:rPr>
      </w:pPr>
    </w:p>
    <w:p w14:paraId="759414B4" w14:textId="34DC127B" w:rsidR="004A35B3" w:rsidRDefault="00C150DB" w:rsidP="004A35B3">
      <w:pPr>
        <w:tabs>
          <w:tab w:val="left" w:pos="284"/>
        </w:tabs>
        <w:ind w:firstLine="284"/>
        <w:jc w:val="both"/>
        <w:rPr>
          <w:rStyle w:val="Hyperlink"/>
          <w:color w:val="auto"/>
          <w:u w:val="none"/>
        </w:rPr>
      </w:pPr>
      <w:r>
        <w:rPr>
          <w:rFonts w:ascii="Arial" w:hAnsi="Arial" w:cs="Arial"/>
          <w:b/>
          <w:bCs/>
        </w:rPr>
        <w:t>19</w:t>
      </w:r>
      <w:r w:rsidR="004A35B3">
        <w:rPr>
          <w:rFonts w:ascii="Arial" w:hAnsi="Arial" w:cs="Arial"/>
          <w:b/>
          <w:bCs/>
        </w:rPr>
        <w:t>.18.</w:t>
      </w:r>
      <w:r w:rsidR="004A35B3">
        <w:rPr>
          <w:rFonts w:ascii="Arial" w:hAnsi="Arial" w:cs="Arial"/>
        </w:rPr>
        <w:t xml:space="preserve"> O procedimento licitatório </w:t>
      </w:r>
      <w:r w:rsidR="004A35B3">
        <w:rPr>
          <w:rFonts w:ascii="Arial" w:hAnsi="Arial" w:cs="Arial"/>
          <w:color w:val="000000"/>
        </w:rPr>
        <w:t>observará as seguintes fases, em sequência</w:t>
      </w:r>
      <w:r w:rsidR="004A35B3">
        <w:rPr>
          <w:rStyle w:val="Hyperlink"/>
        </w:rPr>
        <w:t>:</w:t>
      </w:r>
    </w:p>
    <w:p w14:paraId="4CEB3427" w14:textId="799A4107" w:rsidR="004A35B3" w:rsidRPr="007E2636" w:rsidRDefault="004A35B3" w:rsidP="004A35B3">
      <w:pPr>
        <w:tabs>
          <w:tab w:val="left" w:pos="284"/>
        </w:tabs>
        <w:ind w:firstLine="284"/>
        <w:jc w:val="both"/>
        <w:rPr>
          <w:rStyle w:val="Hyperlink"/>
          <w:rFonts w:ascii="Arial" w:hAnsi="Arial" w:cs="Arial"/>
          <w:color w:val="auto"/>
          <w:sz w:val="19"/>
          <w:szCs w:val="19"/>
          <w:u w:val="none"/>
        </w:rPr>
      </w:pPr>
      <w:r w:rsidRPr="007E2636">
        <w:rPr>
          <w:rStyle w:val="Hyperlink"/>
          <w:rFonts w:ascii="Arial" w:hAnsi="Arial" w:cs="Arial"/>
          <w:b/>
          <w:bCs/>
          <w:color w:val="auto"/>
          <w:sz w:val="19"/>
          <w:szCs w:val="19"/>
          <w:u w:val="none"/>
        </w:rPr>
        <w:t xml:space="preserve">I. </w:t>
      </w:r>
      <w:r w:rsidRPr="007E2636">
        <w:rPr>
          <w:rStyle w:val="Hyperlink"/>
          <w:rFonts w:ascii="Arial" w:hAnsi="Arial" w:cs="Arial"/>
          <w:color w:val="auto"/>
          <w:sz w:val="19"/>
          <w:szCs w:val="19"/>
          <w:u w:val="none"/>
        </w:rPr>
        <w:t>E</w:t>
      </w:r>
      <w:r w:rsidR="00ED1731">
        <w:rPr>
          <w:rStyle w:val="Hyperlink"/>
          <w:rFonts w:ascii="Arial" w:hAnsi="Arial" w:cs="Arial"/>
          <w:color w:val="auto"/>
          <w:sz w:val="19"/>
          <w:szCs w:val="19"/>
          <w:u w:val="none"/>
        </w:rPr>
        <w:t>nvio das Propostas Eletrônicas</w:t>
      </w:r>
      <w:r w:rsidRPr="007E2636">
        <w:rPr>
          <w:rStyle w:val="Hyperlink"/>
          <w:rFonts w:ascii="Arial" w:hAnsi="Arial" w:cs="Arial"/>
          <w:color w:val="auto"/>
          <w:sz w:val="19"/>
          <w:szCs w:val="19"/>
          <w:u w:val="none"/>
        </w:rPr>
        <w:t xml:space="preserve">; </w:t>
      </w:r>
    </w:p>
    <w:p w14:paraId="763C9242" w14:textId="2DBDB2BD" w:rsidR="004A35B3" w:rsidRPr="007E2636" w:rsidRDefault="004A35B3" w:rsidP="00ED1731">
      <w:pPr>
        <w:tabs>
          <w:tab w:val="left" w:pos="284"/>
          <w:tab w:val="left" w:pos="5070"/>
        </w:tabs>
        <w:ind w:firstLine="284"/>
        <w:jc w:val="both"/>
        <w:rPr>
          <w:rFonts w:ascii="Arial" w:hAnsi="Arial" w:cs="Arial"/>
          <w:sz w:val="19"/>
          <w:szCs w:val="19"/>
        </w:rPr>
      </w:pPr>
      <w:r w:rsidRPr="007E2636">
        <w:rPr>
          <w:rStyle w:val="Hyperlink"/>
          <w:rFonts w:ascii="Arial" w:hAnsi="Arial" w:cs="Arial"/>
          <w:b/>
          <w:bCs/>
          <w:color w:val="auto"/>
          <w:sz w:val="19"/>
          <w:szCs w:val="19"/>
          <w:u w:val="none"/>
        </w:rPr>
        <w:t xml:space="preserve">II. </w:t>
      </w:r>
      <w:r w:rsidRPr="007E2636">
        <w:rPr>
          <w:rStyle w:val="Hyperlink"/>
          <w:rFonts w:ascii="Arial" w:hAnsi="Arial" w:cs="Arial"/>
          <w:color w:val="auto"/>
          <w:sz w:val="19"/>
          <w:szCs w:val="19"/>
          <w:u w:val="none"/>
        </w:rPr>
        <w:t>Abertura das Propostas e Disputa de Lances;</w:t>
      </w:r>
    </w:p>
    <w:p w14:paraId="0CC3E2DE" w14:textId="77777777" w:rsidR="004A35B3" w:rsidRPr="007E2636" w:rsidRDefault="004A35B3" w:rsidP="004A35B3">
      <w:pPr>
        <w:tabs>
          <w:tab w:val="left" w:pos="284"/>
        </w:tabs>
        <w:ind w:firstLine="284"/>
        <w:jc w:val="both"/>
        <w:rPr>
          <w:rFonts w:ascii="Arial" w:hAnsi="Arial" w:cs="Arial"/>
          <w:b/>
          <w:sz w:val="19"/>
          <w:szCs w:val="19"/>
        </w:rPr>
      </w:pPr>
      <w:r w:rsidRPr="007E2636">
        <w:rPr>
          <w:rFonts w:ascii="Arial" w:hAnsi="Arial" w:cs="Arial"/>
          <w:b/>
          <w:bCs/>
          <w:sz w:val="19"/>
          <w:szCs w:val="19"/>
        </w:rPr>
        <w:t xml:space="preserve">III. </w:t>
      </w:r>
      <w:r w:rsidRPr="007E2636">
        <w:rPr>
          <w:rFonts w:ascii="Arial" w:hAnsi="Arial" w:cs="Arial"/>
          <w:sz w:val="19"/>
          <w:szCs w:val="19"/>
        </w:rPr>
        <w:t xml:space="preserve">Verificação das Condições de Participação; </w:t>
      </w:r>
    </w:p>
    <w:p w14:paraId="51E31FE9" w14:textId="77777777" w:rsidR="004A35B3" w:rsidRPr="007E2636" w:rsidRDefault="004A35B3" w:rsidP="004A35B3">
      <w:pPr>
        <w:tabs>
          <w:tab w:val="left" w:pos="284"/>
        </w:tabs>
        <w:ind w:firstLine="284"/>
        <w:jc w:val="both"/>
        <w:rPr>
          <w:rFonts w:ascii="Arial" w:hAnsi="Arial" w:cs="Arial"/>
          <w:sz w:val="19"/>
          <w:szCs w:val="19"/>
        </w:rPr>
      </w:pPr>
      <w:r w:rsidRPr="007E2636">
        <w:rPr>
          <w:rFonts w:ascii="Arial" w:hAnsi="Arial" w:cs="Arial"/>
          <w:b/>
          <w:bCs/>
          <w:sz w:val="19"/>
          <w:szCs w:val="19"/>
        </w:rPr>
        <w:t xml:space="preserve">IV. </w:t>
      </w:r>
      <w:r w:rsidRPr="007E2636">
        <w:rPr>
          <w:rFonts w:ascii="Arial" w:hAnsi="Arial" w:cs="Arial"/>
          <w:sz w:val="19"/>
          <w:szCs w:val="19"/>
        </w:rPr>
        <w:t>Negociação e Classificação;</w:t>
      </w:r>
    </w:p>
    <w:p w14:paraId="114C0F81" w14:textId="77777777" w:rsidR="004A35B3" w:rsidRPr="007E2636" w:rsidRDefault="004A35B3" w:rsidP="004A35B3">
      <w:pPr>
        <w:tabs>
          <w:tab w:val="left" w:pos="284"/>
        </w:tabs>
        <w:ind w:firstLine="284"/>
        <w:jc w:val="both"/>
        <w:rPr>
          <w:rFonts w:ascii="Arial" w:hAnsi="Arial" w:cs="Arial"/>
          <w:sz w:val="19"/>
          <w:szCs w:val="19"/>
        </w:rPr>
      </w:pPr>
      <w:r w:rsidRPr="007E2636">
        <w:rPr>
          <w:rFonts w:ascii="Arial" w:hAnsi="Arial" w:cs="Arial"/>
          <w:b/>
          <w:bCs/>
          <w:sz w:val="19"/>
          <w:szCs w:val="19"/>
        </w:rPr>
        <w:t xml:space="preserve">V. </w:t>
      </w:r>
      <w:r w:rsidRPr="007E2636">
        <w:rPr>
          <w:rFonts w:ascii="Arial" w:hAnsi="Arial" w:cs="Arial"/>
          <w:sz w:val="19"/>
          <w:szCs w:val="19"/>
        </w:rPr>
        <w:t xml:space="preserve">Habilitação e Julgamento; </w:t>
      </w:r>
    </w:p>
    <w:p w14:paraId="2DFB83E2" w14:textId="77777777" w:rsidR="004A35B3" w:rsidRPr="007E2636" w:rsidRDefault="004A35B3" w:rsidP="004A35B3">
      <w:pPr>
        <w:tabs>
          <w:tab w:val="left" w:pos="284"/>
        </w:tabs>
        <w:ind w:firstLine="284"/>
        <w:jc w:val="both"/>
        <w:rPr>
          <w:rFonts w:ascii="Arial" w:hAnsi="Arial" w:cs="Arial"/>
          <w:sz w:val="19"/>
          <w:szCs w:val="19"/>
        </w:rPr>
      </w:pPr>
      <w:r w:rsidRPr="007E2636">
        <w:rPr>
          <w:rFonts w:ascii="Arial" w:hAnsi="Arial" w:cs="Arial"/>
          <w:b/>
          <w:bCs/>
          <w:sz w:val="19"/>
          <w:szCs w:val="19"/>
        </w:rPr>
        <w:t xml:space="preserve">VI. </w:t>
      </w:r>
      <w:r w:rsidRPr="007E2636">
        <w:rPr>
          <w:rFonts w:ascii="Arial" w:hAnsi="Arial" w:cs="Arial"/>
          <w:sz w:val="19"/>
          <w:szCs w:val="19"/>
        </w:rPr>
        <w:t>Manifestação de Recurso;</w:t>
      </w:r>
    </w:p>
    <w:p w14:paraId="7EE622B4" w14:textId="24FF3B89" w:rsidR="00EE5D37" w:rsidRPr="004A35B3" w:rsidRDefault="004A35B3" w:rsidP="004A35B3">
      <w:pPr>
        <w:ind w:firstLine="284"/>
        <w:jc w:val="both"/>
        <w:rPr>
          <w:rFonts w:ascii="Arial" w:hAnsi="Arial" w:cs="Arial"/>
          <w:kern w:val="2"/>
        </w:rPr>
      </w:pPr>
      <w:r w:rsidRPr="007E2636">
        <w:rPr>
          <w:rFonts w:ascii="Arial" w:hAnsi="Arial" w:cs="Arial"/>
          <w:b/>
          <w:bCs/>
          <w:sz w:val="19"/>
          <w:szCs w:val="19"/>
        </w:rPr>
        <w:t xml:space="preserve">VII. </w:t>
      </w:r>
      <w:r w:rsidRPr="007E2636">
        <w:rPr>
          <w:rFonts w:ascii="Arial" w:hAnsi="Arial" w:cs="Arial"/>
          <w:bCs/>
          <w:sz w:val="19"/>
          <w:szCs w:val="19"/>
        </w:rPr>
        <w:t>Adjudicação e/ou</w:t>
      </w:r>
      <w:r w:rsidRPr="007E2636">
        <w:rPr>
          <w:rFonts w:ascii="Arial" w:hAnsi="Arial" w:cs="Arial"/>
          <w:sz w:val="19"/>
          <w:szCs w:val="19"/>
        </w:rPr>
        <w:t xml:space="preserve"> Homologação</w:t>
      </w:r>
      <w:r w:rsidRPr="004A35B3">
        <w:rPr>
          <w:rFonts w:ascii="Arial" w:hAnsi="Arial" w:cs="Arial"/>
        </w:rPr>
        <w:t>.</w:t>
      </w:r>
    </w:p>
    <w:p w14:paraId="1DD3D776"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w:t>
      </w:r>
    </w:p>
    <w:p w14:paraId="62FD9A43" w14:textId="77777777" w:rsidR="00693309" w:rsidRPr="00726945" w:rsidRDefault="00693309" w:rsidP="00693309">
      <w:pPr>
        <w:tabs>
          <w:tab w:val="left" w:pos="284"/>
        </w:tabs>
        <w:jc w:val="center"/>
        <w:rPr>
          <w:rFonts w:ascii="Arial" w:hAnsi="Arial" w:cs="Arial"/>
        </w:rPr>
      </w:pPr>
    </w:p>
    <w:p w14:paraId="3613F8B9"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DECLARAÇÕES DIVERSAS**</w:t>
      </w:r>
    </w:p>
    <w:p w14:paraId="373998C4" w14:textId="77777777" w:rsidR="00693309" w:rsidRPr="00726945" w:rsidRDefault="00693309" w:rsidP="00693309">
      <w:pPr>
        <w:tabs>
          <w:tab w:val="left" w:pos="284"/>
        </w:tabs>
        <w:jc w:val="center"/>
        <w:rPr>
          <w:rFonts w:ascii="Arial" w:hAnsi="Arial" w:cs="Arial"/>
        </w:rPr>
      </w:pPr>
    </w:p>
    <w:p w14:paraId="37A65C96" w14:textId="77777777" w:rsidR="00693309" w:rsidRPr="00726945" w:rsidRDefault="00693309" w:rsidP="00693309">
      <w:pPr>
        <w:tabs>
          <w:tab w:val="left" w:pos="284"/>
        </w:tabs>
        <w:jc w:val="center"/>
        <w:rPr>
          <w:rFonts w:ascii="Arial" w:hAnsi="Arial" w:cs="Arial"/>
        </w:rPr>
      </w:pPr>
    </w:p>
    <w:p w14:paraId="043AC7F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E16815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06D8176" w14:textId="77777777" w:rsidR="00693309" w:rsidRPr="00726945" w:rsidRDefault="00693309" w:rsidP="00693309">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240C59F2" w14:textId="77777777" w:rsidR="00693309" w:rsidRPr="00726945" w:rsidRDefault="00693309" w:rsidP="00693309">
      <w:pPr>
        <w:tabs>
          <w:tab w:val="left" w:pos="284"/>
        </w:tabs>
        <w:ind w:firstLine="561"/>
        <w:jc w:val="both"/>
        <w:rPr>
          <w:rFonts w:ascii="Arial" w:hAnsi="Arial" w:cs="Arial"/>
        </w:rPr>
      </w:pPr>
    </w:p>
    <w:p w14:paraId="08E356BC" w14:textId="77777777" w:rsidR="00693309" w:rsidRPr="00726945" w:rsidRDefault="00693309" w:rsidP="00693309">
      <w:pPr>
        <w:tabs>
          <w:tab w:val="left" w:pos="284"/>
        </w:tabs>
        <w:ind w:firstLine="561"/>
        <w:jc w:val="both"/>
        <w:rPr>
          <w:rFonts w:ascii="Arial" w:hAnsi="Arial" w:cs="Arial"/>
        </w:rPr>
      </w:pPr>
    </w:p>
    <w:p w14:paraId="14831828" w14:textId="77777777" w:rsidR="00693309" w:rsidRPr="00726945" w:rsidRDefault="00693309" w:rsidP="00693309">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0442704E" w14:textId="77777777" w:rsidR="00693309" w:rsidRPr="00726945" w:rsidRDefault="00693309" w:rsidP="00693309">
      <w:pPr>
        <w:tabs>
          <w:tab w:val="left" w:pos="284"/>
        </w:tabs>
        <w:ind w:firstLine="561"/>
        <w:jc w:val="both"/>
        <w:rPr>
          <w:rFonts w:ascii="Arial" w:hAnsi="Arial" w:cs="Arial"/>
        </w:rPr>
      </w:pPr>
    </w:p>
    <w:p w14:paraId="03DB158A"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6D60143"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5AFB2EAC"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713A5353"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59B84FF"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1A4A0F91"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está ciente de que a falsidade na declaração de que trata os itens anteriores sujeitará o licitante às sanções previstas na Lei n° 14.133, de 2021, e neste Edital;</w:t>
      </w:r>
    </w:p>
    <w:p w14:paraId="2643FADB"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8FB5A7C" w14:textId="77777777" w:rsidR="00693309" w:rsidRPr="00726945" w:rsidRDefault="00693309" w:rsidP="00693309">
      <w:pPr>
        <w:tabs>
          <w:tab w:val="left" w:pos="284"/>
        </w:tabs>
        <w:ind w:firstLine="561"/>
        <w:jc w:val="both"/>
        <w:rPr>
          <w:rFonts w:ascii="Arial" w:hAnsi="Arial" w:cs="Arial"/>
        </w:rPr>
      </w:pPr>
    </w:p>
    <w:p w14:paraId="7DCAFFFD" w14:textId="77777777" w:rsidR="00693309" w:rsidRPr="00726945" w:rsidRDefault="00693309" w:rsidP="00693309">
      <w:pPr>
        <w:tabs>
          <w:tab w:val="left" w:pos="284"/>
        </w:tabs>
        <w:ind w:firstLine="561"/>
        <w:jc w:val="both"/>
        <w:rPr>
          <w:rFonts w:ascii="Arial" w:hAnsi="Arial" w:cs="Arial"/>
        </w:rPr>
      </w:pPr>
    </w:p>
    <w:p w14:paraId="6FCB8EE8" w14:textId="77777777" w:rsidR="00693309" w:rsidRPr="00726945" w:rsidRDefault="00693309" w:rsidP="00693309">
      <w:pPr>
        <w:tabs>
          <w:tab w:val="left" w:pos="284"/>
        </w:tabs>
        <w:ind w:firstLine="561"/>
        <w:jc w:val="both"/>
        <w:rPr>
          <w:rFonts w:ascii="Arial" w:hAnsi="Arial" w:cs="Arial"/>
        </w:rPr>
      </w:pPr>
    </w:p>
    <w:p w14:paraId="6F36602D" w14:textId="77777777" w:rsidR="00693309" w:rsidRPr="00726945" w:rsidRDefault="00693309" w:rsidP="00693309">
      <w:pPr>
        <w:tabs>
          <w:tab w:val="left" w:pos="284"/>
        </w:tabs>
        <w:ind w:firstLine="561"/>
        <w:jc w:val="both"/>
        <w:rPr>
          <w:rFonts w:ascii="Arial" w:hAnsi="Arial" w:cs="Arial"/>
        </w:rPr>
      </w:pPr>
    </w:p>
    <w:p w14:paraId="14148EF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73BD73DE" w14:textId="77777777" w:rsidR="00693309" w:rsidRPr="00726945" w:rsidRDefault="00693309" w:rsidP="00693309">
      <w:pPr>
        <w:tabs>
          <w:tab w:val="left" w:pos="284"/>
        </w:tabs>
        <w:jc w:val="center"/>
        <w:rPr>
          <w:rFonts w:ascii="Arial" w:hAnsi="Arial" w:cs="Arial"/>
        </w:rPr>
      </w:pPr>
    </w:p>
    <w:p w14:paraId="4612F932" w14:textId="77777777" w:rsidR="00693309" w:rsidRPr="00726945" w:rsidRDefault="00693309" w:rsidP="00693309">
      <w:pPr>
        <w:tabs>
          <w:tab w:val="left" w:pos="284"/>
        </w:tabs>
        <w:jc w:val="center"/>
        <w:rPr>
          <w:rFonts w:ascii="Arial" w:hAnsi="Arial" w:cs="Arial"/>
        </w:rPr>
      </w:pPr>
    </w:p>
    <w:p w14:paraId="60EEBC38" w14:textId="77777777" w:rsidR="00693309" w:rsidRPr="00726945" w:rsidRDefault="00693309" w:rsidP="00693309">
      <w:pPr>
        <w:tabs>
          <w:tab w:val="left" w:pos="284"/>
        </w:tabs>
        <w:jc w:val="center"/>
        <w:rPr>
          <w:rFonts w:ascii="Arial" w:hAnsi="Arial" w:cs="Arial"/>
        </w:rPr>
      </w:pPr>
    </w:p>
    <w:p w14:paraId="41B78E01" w14:textId="77777777" w:rsidR="00693309" w:rsidRPr="00726945" w:rsidRDefault="00693309" w:rsidP="00693309">
      <w:pPr>
        <w:tabs>
          <w:tab w:val="left" w:pos="284"/>
        </w:tabs>
        <w:jc w:val="center"/>
        <w:rPr>
          <w:rFonts w:ascii="Arial" w:hAnsi="Arial" w:cs="Arial"/>
        </w:rPr>
      </w:pPr>
    </w:p>
    <w:p w14:paraId="39CF9827"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6C0CD733"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43A8A0DC" w14:textId="77777777" w:rsidR="00693309" w:rsidRPr="00726945" w:rsidRDefault="00693309" w:rsidP="00693309">
      <w:pPr>
        <w:tabs>
          <w:tab w:val="left" w:pos="284"/>
        </w:tabs>
        <w:ind w:firstLine="561"/>
        <w:jc w:val="center"/>
        <w:rPr>
          <w:rFonts w:ascii="Arial" w:hAnsi="Arial" w:cs="Arial"/>
        </w:rPr>
      </w:pPr>
    </w:p>
    <w:p w14:paraId="372FEFF7" w14:textId="77777777" w:rsidR="00693309" w:rsidRPr="00726945" w:rsidRDefault="00693309" w:rsidP="00693309">
      <w:pPr>
        <w:tabs>
          <w:tab w:val="left" w:pos="284"/>
        </w:tabs>
        <w:ind w:firstLine="561"/>
        <w:jc w:val="center"/>
        <w:rPr>
          <w:rFonts w:ascii="Arial" w:hAnsi="Arial" w:cs="Arial"/>
        </w:rPr>
      </w:pPr>
    </w:p>
    <w:p w14:paraId="45159A9E"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II</w:t>
      </w:r>
    </w:p>
    <w:p w14:paraId="68D9689A" w14:textId="77777777" w:rsidR="00693309" w:rsidRPr="00726945" w:rsidRDefault="00693309" w:rsidP="00693309">
      <w:pPr>
        <w:tabs>
          <w:tab w:val="left" w:pos="284"/>
        </w:tabs>
        <w:ind w:firstLine="561"/>
        <w:jc w:val="center"/>
        <w:rPr>
          <w:rFonts w:ascii="Arial" w:hAnsi="Arial" w:cs="Arial"/>
          <w:b/>
        </w:rPr>
      </w:pPr>
    </w:p>
    <w:p w14:paraId="778EC78A" w14:textId="77777777" w:rsidR="00693309" w:rsidRPr="00726945" w:rsidRDefault="00693309" w:rsidP="0069330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3B89F30B"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363DB4DA"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784FF073"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2DC86324"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7B901D3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2BCB4B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C6DE1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E6F7E4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64C40EF" w14:textId="77777777" w:rsidR="00693309" w:rsidRPr="00726945" w:rsidRDefault="00693309" w:rsidP="00693309">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direta ou indiretamente, ao órgão licitante antes da abertura oficial das propostas; e</w:t>
      </w:r>
    </w:p>
    <w:p w14:paraId="2663F42E"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5A4BD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A6F6AA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0F5C215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5C783D8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0BDC6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2153AC9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210C9A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79154A0F"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40C7105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2FCAD33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1315B74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4323FD0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56AEA2C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4A8613A" w14:textId="77777777" w:rsidR="00693309" w:rsidRPr="00726945" w:rsidRDefault="00693309" w:rsidP="00693309">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4AA69DE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5036FDE" w14:textId="77777777" w:rsidR="00693309" w:rsidRPr="00726945" w:rsidRDefault="00693309" w:rsidP="00693309">
      <w:pPr>
        <w:tabs>
          <w:tab w:val="left" w:pos="284"/>
        </w:tabs>
        <w:jc w:val="both"/>
        <w:rPr>
          <w:rFonts w:ascii="Arial" w:hAnsi="Arial" w:cs="Arial"/>
        </w:rPr>
      </w:pPr>
    </w:p>
    <w:p w14:paraId="1FE77B2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0E6C6967" w14:textId="77777777" w:rsidR="00693309" w:rsidRPr="00726945" w:rsidRDefault="00693309" w:rsidP="00693309">
      <w:pPr>
        <w:tabs>
          <w:tab w:val="left" w:pos="284"/>
        </w:tabs>
        <w:jc w:val="center"/>
        <w:rPr>
          <w:rFonts w:ascii="Arial" w:hAnsi="Arial" w:cs="Arial"/>
        </w:rPr>
      </w:pPr>
    </w:p>
    <w:p w14:paraId="70144CE9" w14:textId="77777777" w:rsidR="00693309" w:rsidRPr="00726945" w:rsidRDefault="00693309" w:rsidP="00693309">
      <w:pPr>
        <w:tabs>
          <w:tab w:val="left" w:pos="284"/>
        </w:tabs>
        <w:jc w:val="center"/>
        <w:rPr>
          <w:rFonts w:ascii="Arial" w:hAnsi="Arial" w:cs="Arial"/>
        </w:rPr>
      </w:pPr>
    </w:p>
    <w:p w14:paraId="55D78533"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481DC76C"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39786888" w14:textId="77777777" w:rsidR="00693309" w:rsidRPr="00726945" w:rsidRDefault="00693309" w:rsidP="00693309">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lastRenderedPageBreak/>
        <w:t>ANEXO I</w:t>
      </w:r>
      <w:r w:rsidRPr="00726945">
        <w:rPr>
          <w:b/>
          <w:color w:val="auto"/>
          <w:sz w:val="20"/>
          <w:szCs w:val="20"/>
          <w:lang w:val="pt-BR"/>
        </w:rPr>
        <w:t>II</w:t>
      </w:r>
    </w:p>
    <w:p w14:paraId="5B4EEB44"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7DA482F0" w14:textId="77777777" w:rsidR="00693309" w:rsidRPr="00726945" w:rsidRDefault="00693309" w:rsidP="00693309">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2B403F54" w14:textId="77777777" w:rsidR="00693309" w:rsidRPr="00726945" w:rsidRDefault="00693309" w:rsidP="00693309">
      <w:pPr>
        <w:tabs>
          <w:tab w:val="left" w:pos="284"/>
        </w:tabs>
        <w:jc w:val="center"/>
        <w:rPr>
          <w:rFonts w:ascii="Arial" w:hAnsi="Arial" w:cs="Arial"/>
        </w:rPr>
      </w:pPr>
      <w:r w:rsidRPr="00726945">
        <w:rPr>
          <w:rFonts w:ascii="Arial" w:hAnsi="Arial" w:cs="Arial"/>
          <w:b/>
          <w:bCs/>
        </w:rPr>
        <w:t>OU EMPRESA DE PEQUENO PORTE (EPP)</w:t>
      </w:r>
    </w:p>
    <w:p w14:paraId="5ACA4305"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1C79F7E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0E290229"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5644A82C"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22F4928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1BA6FAA6"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6FEA7A75" w14:textId="77777777" w:rsidR="00693309" w:rsidRPr="00726945" w:rsidRDefault="00693309" w:rsidP="00693309">
      <w:pPr>
        <w:pStyle w:val="Recuodecorpodetexto"/>
        <w:widowControl w:val="0"/>
        <w:tabs>
          <w:tab w:val="left" w:pos="284"/>
        </w:tabs>
        <w:overflowPunct/>
        <w:autoSpaceDE/>
        <w:spacing w:line="240" w:lineRule="auto"/>
        <w:textAlignment w:val="auto"/>
        <w:rPr>
          <w:color w:val="auto"/>
          <w:sz w:val="20"/>
          <w:szCs w:val="20"/>
        </w:rPr>
      </w:pPr>
    </w:p>
    <w:p w14:paraId="1168D7A3" w14:textId="77777777" w:rsidR="00693309" w:rsidRPr="00726945" w:rsidRDefault="00693309" w:rsidP="00693309">
      <w:pPr>
        <w:pStyle w:val="Recuodecorpodetexto"/>
        <w:tabs>
          <w:tab w:val="left" w:pos="284"/>
        </w:tabs>
        <w:spacing w:line="240" w:lineRule="auto"/>
        <w:rPr>
          <w:color w:val="auto"/>
          <w:sz w:val="20"/>
          <w:szCs w:val="20"/>
        </w:rPr>
      </w:pPr>
    </w:p>
    <w:p w14:paraId="7E2548E0" w14:textId="77777777" w:rsidR="00693309" w:rsidRPr="00726945" w:rsidRDefault="00693309" w:rsidP="00693309">
      <w:pPr>
        <w:tabs>
          <w:tab w:val="left" w:pos="284"/>
        </w:tabs>
        <w:rPr>
          <w:rFonts w:ascii="Arial" w:hAnsi="Arial" w:cs="Arial"/>
        </w:rPr>
      </w:pPr>
    </w:p>
    <w:p w14:paraId="7769B035" w14:textId="77777777" w:rsidR="00693309" w:rsidRPr="00726945" w:rsidRDefault="00693309" w:rsidP="00693309">
      <w:pPr>
        <w:tabs>
          <w:tab w:val="left" w:pos="284"/>
        </w:tabs>
        <w:rPr>
          <w:rFonts w:ascii="Arial" w:hAnsi="Arial" w:cs="Arial"/>
        </w:rPr>
      </w:pPr>
    </w:p>
    <w:p w14:paraId="2C99E4C1" w14:textId="77777777" w:rsidR="00693309" w:rsidRPr="00726945" w:rsidRDefault="00693309" w:rsidP="00693309">
      <w:pPr>
        <w:tabs>
          <w:tab w:val="left" w:pos="284"/>
        </w:tabs>
        <w:rPr>
          <w:rFonts w:ascii="Arial" w:hAnsi="Arial" w:cs="Arial"/>
        </w:rPr>
      </w:pPr>
    </w:p>
    <w:p w14:paraId="26E99190" w14:textId="77777777" w:rsidR="00693309" w:rsidRPr="00726945" w:rsidRDefault="00693309" w:rsidP="00693309">
      <w:pPr>
        <w:tabs>
          <w:tab w:val="left" w:pos="284"/>
        </w:tabs>
        <w:rPr>
          <w:rFonts w:ascii="Arial" w:hAnsi="Arial" w:cs="Arial"/>
        </w:rPr>
      </w:pPr>
    </w:p>
    <w:p w14:paraId="698205CB" w14:textId="77777777" w:rsidR="00693309" w:rsidRPr="00726945" w:rsidRDefault="00693309" w:rsidP="00693309">
      <w:pPr>
        <w:tabs>
          <w:tab w:val="left" w:pos="284"/>
        </w:tabs>
        <w:rPr>
          <w:rFonts w:ascii="Arial" w:hAnsi="Arial" w:cs="Arial"/>
        </w:rPr>
      </w:pPr>
    </w:p>
    <w:p w14:paraId="3C253DB3" w14:textId="77777777" w:rsidR="00693309" w:rsidRPr="00726945" w:rsidRDefault="00693309" w:rsidP="00693309">
      <w:pPr>
        <w:tabs>
          <w:tab w:val="left" w:pos="284"/>
        </w:tabs>
        <w:rPr>
          <w:rFonts w:ascii="Arial" w:hAnsi="Arial" w:cs="Arial"/>
        </w:rPr>
      </w:pPr>
    </w:p>
    <w:p w14:paraId="7BBCC6A7" w14:textId="77777777" w:rsidR="00693309" w:rsidRPr="00726945" w:rsidRDefault="00693309" w:rsidP="00693309">
      <w:pPr>
        <w:tabs>
          <w:tab w:val="left" w:pos="284"/>
        </w:tabs>
        <w:rPr>
          <w:rFonts w:ascii="Arial" w:hAnsi="Arial" w:cs="Arial"/>
        </w:rPr>
      </w:pPr>
    </w:p>
    <w:p w14:paraId="141DF194" w14:textId="2D867E86" w:rsidR="00693309" w:rsidRPr="00726945" w:rsidRDefault="00693309" w:rsidP="00693309">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Sr.(a)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DF7530">
        <w:rPr>
          <w:rFonts w:ascii="Arial" w:hAnsi="Arial" w:cs="Arial"/>
        </w:rPr>
        <w:t xml:space="preserve">13.1.4. </w:t>
      </w:r>
      <w:r w:rsidRPr="00726945">
        <w:rPr>
          <w:rFonts w:ascii="Arial" w:hAnsi="Arial" w:cs="Arial"/>
        </w:rPr>
        <w:t>do edital no caso de declaração falsa, independente do processo judicial cabível.</w:t>
      </w:r>
    </w:p>
    <w:p w14:paraId="5BC96673" w14:textId="77777777" w:rsidR="00693309" w:rsidRPr="00726945" w:rsidRDefault="00693309" w:rsidP="00693309">
      <w:pPr>
        <w:tabs>
          <w:tab w:val="left" w:pos="284"/>
        </w:tabs>
        <w:jc w:val="both"/>
        <w:rPr>
          <w:rFonts w:ascii="Arial" w:hAnsi="Arial" w:cs="Arial"/>
        </w:rPr>
      </w:pPr>
    </w:p>
    <w:p w14:paraId="586C1FA5" w14:textId="77777777" w:rsidR="00693309" w:rsidRPr="00726945" w:rsidRDefault="00693309" w:rsidP="00693309">
      <w:pPr>
        <w:tabs>
          <w:tab w:val="left" w:pos="284"/>
        </w:tabs>
        <w:jc w:val="both"/>
        <w:rPr>
          <w:rFonts w:ascii="Arial" w:hAnsi="Arial" w:cs="Arial"/>
        </w:rPr>
      </w:pPr>
    </w:p>
    <w:p w14:paraId="4706DCED" w14:textId="77777777" w:rsidR="00693309" w:rsidRPr="00726945" w:rsidRDefault="00693309" w:rsidP="00693309">
      <w:pPr>
        <w:tabs>
          <w:tab w:val="left" w:pos="284"/>
        </w:tabs>
        <w:jc w:val="both"/>
        <w:rPr>
          <w:rFonts w:ascii="Arial" w:hAnsi="Arial" w:cs="Arial"/>
        </w:rPr>
      </w:pPr>
    </w:p>
    <w:p w14:paraId="6D563DB9" w14:textId="77777777" w:rsidR="00693309" w:rsidRPr="00726945" w:rsidRDefault="00693309" w:rsidP="00693309">
      <w:pPr>
        <w:tabs>
          <w:tab w:val="left" w:pos="284"/>
        </w:tabs>
        <w:jc w:val="both"/>
        <w:rPr>
          <w:rFonts w:ascii="Arial" w:hAnsi="Arial" w:cs="Arial"/>
        </w:rPr>
      </w:pPr>
    </w:p>
    <w:p w14:paraId="208AC2F1" w14:textId="77777777" w:rsidR="00693309" w:rsidRPr="00726945" w:rsidRDefault="00693309" w:rsidP="00693309">
      <w:pPr>
        <w:tabs>
          <w:tab w:val="left" w:pos="284"/>
        </w:tabs>
        <w:ind w:firstLine="561"/>
        <w:jc w:val="both"/>
        <w:rPr>
          <w:rFonts w:ascii="Arial" w:hAnsi="Arial" w:cs="Arial"/>
        </w:rPr>
      </w:pPr>
    </w:p>
    <w:p w14:paraId="06655E36"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Local e data</w:t>
      </w:r>
    </w:p>
    <w:p w14:paraId="79DBFC1B" w14:textId="77777777" w:rsidR="00693309" w:rsidRPr="00726945" w:rsidRDefault="00693309" w:rsidP="00693309">
      <w:pPr>
        <w:tabs>
          <w:tab w:val="left" w:pos="284"/>
        </w:tabs>
        <w:ind w:firstLine="561"/>
        <w:jc w:val="center"/>
        <w:rPr>
          <w:rFonts w:ascii="Arial" w:hAnsi="Arial" w:cs="Arial"/>
        </w:rPr>
      </w:pPr>
    </w:p>
    <w:p w14:paraId="07638462" w14:textId="77777777" w:rsidR="00693309" w:rsidRPr="00726945" w:rsidRDefault="00693309" w:rsidP="00693309">
      <w:pPr>
        <w:tabs>
          <w:tab w:val="left" w:pos="284"/>
        </w:tabs>
        <w:ind w:firstLine="561"/>
        <w:jc w:val="center"/>
        <w:rPr>
          <w:rFonts w:ascii="Arial" w:hAnsi="Arial" w:cs="Arial"/>
        </w:rPr>
      </w:pPr>
    </w:p>
    <w:p w14:paraId="0FDA5EB9" w14:textId="77777777" w:rsidR="00693309" w:rsidRPr="00726945" w:rsidRDefault="00693309" w:rsidP="00693309">
      <w:pPr>
        <w:tabs>
          <w:tab w:val="left" w:pos="284"/>
        </w:tabs>
        <w:ind w:firstLine="561"/>
        <w:jc w:val="center"/>
        <w:rPr>
          <w:rFonts w:ascii="Arial" w:hAnsi="Arial" w:cs="Arial"/>
        </w:rPr>
      </w:pPr>
    </w:p>
    <w:p w14:paraId="47709EBF" w14:textId="77777777" w:rsidR="00693309" w:rsidRPr="00726945" w:rsidRDefault="00693309" w:rsidP="00693309">
      <w:pPr>
        <w:tabs>
          <w:tab w:val="left" w:pos="284"/>
        </w:tabs>
        <w:ind w:firstLine="561"/>
        <w:jc w:val="center"/>
        <w:rPr>
          <w:rFonts w:ascii="Arial" w:hAnsi="Arial" w:cs="Arial"/>
        </w:rPr>
      </w:pPr>
    </w:p>
    <w:p w14:paraId="4686E06D"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_______________________________________________</w:t>
      </w:r>
    </w:p>
    <w:p w14:paraId="3F5C83AC"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Nome e assinatura do representante legal</w:t>
      </w:r>
    </w:p>
    <w:p w14:paraId="5B3441AA" w14:textId="77777777" w:rsidR="00693309" w:rsidRPr="00726945" w:rsidRDefault="00693309" w:rsidP="00693309">
      <w:pPr>
        <w:tabs>
          <w:tab w:val="left" w:pos="284"/>
        </w:tabs>
        <w:jc w:val="center"/>
        <w:rPr>
          <w:rFonts w:ascii="Arial" w:hAnsi="Arial" w:cs="Arial"/>
        </w:rPr>
      </w:pPr>
    </w:p>
    <w:p w14:paraId="7EC7EAF9" w14:textId="77777777" w:rsidR="00693309" w:rsidRPr="00726945" w:rsidRDefault="00693309" w:rsidP="00693309">
      <w:pPr>
        <w:tabs>
          <w:tab w:val="left" w:pos="284"/>
        </w:tabs>
        <w:jc w:val="center"/>
        <w:rPr>
          <w:rFonts w:ascii="Arial" w:hAnsi="Arial" w:cs="Arial"/>
        </w:rPr>
      </w:pPr>
    </w:p>
    <w:p w14:paraId="568E58F4" w14:textId="77777777" w:rsidR="00693309" w:rsidRPr="00726945" w:rsidRDefault="00693309" w:rsidP="00693309">
      <w:pPr>
        <w:tabs>
          <w:tab w:val="left" w:pos="284"/>
        </w:tabs>
        <w:jc w:val="center"/>
        <w:rPr>
          <w:rFonts w:ascii="Arial" w:hAnsi="Arial" w:cs="Arial"/>
        </w:rPr>
      </w:pPr>
    </w:p>
    <w:p w14:paraId="2DF76448" w14:textId="77777777" w:rsidR="00693309" w:rsidRPr="00726945" w:rsidRDefault="00693309" w:rsidP="00693309">
      <w:pPr>
        <w:tabs>
          <w:tab w:val="left" w:pos="284"/>
        </w:tabs>
        <w:jc w:val="center"/>
        <w:rPr>
          <w:rFonts w:ascii="Arial" w:hAnsi="Arial" w:cs="Arial"/>
        </w:rPr>
      </w:pPr>
    </w:p>
    <w:p w14:paraId="06CED741" w14:textId="77777777" w:rsidR="00693309" w:rsidRPr="00726945" w:rsidRDefault="00693309" w:rsidP="00693309">
      <w:pPr>
        <w:tabs>
          <w:tab w:val="left" w:pos="284"/>
        </w:tabs>
        <w:jc w:val="center"/>
        <w:rPr>
          <w:rFonts w:ascii="Arial" w:hAnsi="Arial" w:cs="Arial"/>
        </w:rPr>
      </w:pPr>
    </w:p>
    <w:p w14:paraId="48249BD3" w14:textId="77777777" w:rsidR="00693309" w:rsidRPr="00726945" w:rsidRDefault="00693309" w:rsidP="00693309">
      <w:pPr>
        <w:tabs>
          <w:tab w:val="left" w:pos="284"/>
        </w:tabs>
        <w:jc w:val="center"/>
        <w:rPr>
          <w:rFonts w:ascii="Arial" w:hAnsi="Arial" w:cs="Arial"/>
        </w:rPr>
      </w:pPr>
    </w:p>
    <w:p w14:paraId="3F7AC4DF" w14:textId="77777777" w:rsidR="00693309" w:rsidRPr="00726945" w:rsidRDefault="00693309" w:rsidP="00693309">
      <w:pPr>
        <w:tabs>
          <w:tab w:val="left" w:pos="284"/>
        </w:tabs>
        <w:rPr>
          <w:rFonts w:ascii="Arial" w:hAnsi="Arial" w:cs="Arial"/>
        </w:rPr>
      </w:pPr>
    </w:p>
    <w:p w14:paraId="63DF62F8" w14:textId="77777777" w:rsidR="00693309" w:rsidRPr="00726945" w:rsidRDefault="00693309" w:rsidP="00693309">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lastRenderedPageBreak/>
        <w:t xml:space="preserve">ANEXO </w:t>
      </w:r>
      <w:r w:rsidRPr="00726945">
        <w:rPr>
          <w:b/>
          <w:color w:val="auto"/>
          <w:sz w:val="20"/>
          <w:szCs w:val="20"/>
          <w:lang w:val="pt-BR"/>
        </w:rPr>
        <w:t>I</w:t>
      </w:r>
      <w:r w:rsidRPr="00726945">
        <w:rPr>
          <w:b/>
          <w:color w:val="auto"/>
          <w:sz w:val="20"/>
          <w:szCs w:val="20"/>
        </w:rPr>
        <w:t>V</w:t>
      </w:r>
    </w:p>
    <w:p w14:paraId="0BE4BAA2"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60D899F6"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PROPOSTA</w:t>
      </w:r>
    </w:p>
    <w:p w14:paraId="70976CA6"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7C3006ED" w14:textId="77777777" w:rsidR="00693309" w:rsidRPr="00726945" w:rsidRDefault="00693309" w:rsidP="00693309">
      <w:pPr>
        <w:tabs>
          <w:tab w:val="left" w:pos="284"/>
        </w:tabs>
        <w:jc w:val="both"/>
        <w:rPr>
          <w:rFonts w:ascii="Arial" w:hAnsi="Arial" w:cs="Arial"/>
        </w:rPr>
      </w:pPr>
    </w:p>
    <w:p w14:paraId="59869E38" w14:textId="77777777" w:rsidR="00693309" w:rsidRPr="00726945" w:rsidRDefault="00693309" w:rsidP="00693309">
      <w:pPr>
        <w:tabs>
          <w:tab w:val="left" w:pos="284"/>
        </w:tabs>
        <w:jc w:val="both"/>
        <w:rPr>
          <w:rFonts w:ascii="Arial" w:hAnsi="Arial" w:cs="Arial"/>
        </w:rPr>
      </w:pPr>
    </w:p>
    <w:p w14:paraId="1C70A862" w14:textId="77777777" w:rsidR="00693309" w:rsidRPr="00726945" w:rsidRDefault="00693309" w:rsidP="00693309">
      <w:pPr>
        <w:pStyle w:val="Corpodetexto31"/>
        <w:tabs>
          <w:tab w:val="left" w:pos="284"/>
        </w:tabs>
        <w:rPr>
          <w:b/>
          <w:color w:val="auto"/>
        </w:rPr>
      </w:pPr>
      <w:r w:rsidRPr="00726945">
        <w:rPr>
          <w:b/>
          <w:color w:val="auto"/>
        </w:rPr>
        <w:t>EMPRESA:</w:t>
      </w:r>
    </w:p>
    <w:p w14:paraId="28F86981" w14:textId="77777777" w:rsidR="00693309" w:rsidRPr="00726945" w:rsidRDefault="00693309" w:rsidP="00693309">
      <w:pPr>
        <w:tabs>
          <w:tab w:val="left" w:pos="284"/>
        </w:tabs>
        <w:jc w:val="both"/>
        <w:rPr>
          <w:rFonts w:ascii="Arial" w:hAnsi="Arial" w:cs="Arial"/>
        </w:rPr>
      </w:pPr>
      <w:r w:rsidRPr="00726945">
        <w:rPr>
          <w:rFonts w:ascii="Arial" w:hAnsi="Arial" w:cs="Arial"/>
        </w:rPr>
        <w:t>Razão Social:</w:t>
      </w:r>
    </w:p>
    <w:p w14:paraId="5CF452A7" w14:textId="77777777" w:rsidR="00693309" w:rsidRPr="00726945" w:rsidRDefault="00693309" w:rsidP="00693309">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2413B3E0" w14:textId="77777777" w:rsidR="00693309" w:rsidRPr="00726945" w:rsidRDefault="00693309" w:rsidP="00693309">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22E85EBC" w14:textId="77777777" w:rsidR="00693309" w:rsidRPr="00726945" w:rsidRDefault="00693309" w:rsidP="00693309">
      <w:pPr>
        <w:pStyle w:val="Corpodetexto21"/>
        <w:tabs>
          <w:tab w:val="left" w:pos="284"/>
        </w:tabs>
        <w:rPr>
          <w:b w:val="0"/>
          <w:sz w:val="20"/>
        </w:rPr>
      </w:pPr>
      <w:r w:rsidRPr="00726945">
        <w:rPr>
          <w:b w:val="0"/>
          <w:sz w:val="20"/>
        </w:rPr>
        <w:t>Telefone:</w:t>
      </w:r>
    </w:p>
    <w:p w14:paraId="47871B47" w14:textId="77777777" w:rsidR="00693309" w:rsidRPr="00726945" w:rsidRDefault="00693309" w:rsidP="00693309">
      <w:pPr>
        <w:pStyle w:val="Corpodetexto21"/>
        <w:tabs>
          <w:tab w:val="left" w:pos="284"/>
        </w:tabs>
        <w:rPr>
          <w:b w:val="0"/>
          <w:sz w:val="20"/>
        </w:rPr>
      </w:pPr>
      <w:r w:rsidRPr="00726945">
        <w:rPr>
          <w:b w:val="0"/>
          <w:sz w:val="20"/>
        </w:rPr>
        <w:t xml:space="preserve">Email Comercial: </w:t>
      </w:r>
    </w:p>
    <w:p w14:paraId="252E497D" w14:textId="77777777" w:rsidR="00693309" w:rsidRPr="00726945" w:rsidRDefault="00693309" w:rsidP="00693309">
      <w:pPr>
        <w:tabs>
          <w:tab w:val="left" w:pos="567"/>
        </w:tabs>
        <w:jc w:val="both"/>
        <w:rPr>
          <w:rFonts w:ascii="Arial" w:hAnsi="Arial" w:cs="Arial"/>
        </w:rPr>
      </w:pPr>
      <w:r w:rsidRPr="00726945">
        <w:rPr>
          <w:rFonts w:ascii="Arial" w:hAnsi="Arial" w:cs="Arial"/>
        </w:rPr>
        <w:tab/>
        <w:t>Porte: ( ) Microempresa ( ) Empresa de Pequeno Porte ( ) Outros</w:t>
      </w:r>
    </w:p>
    <w:p w14:paraId="7BC5F9F4" w14:textId="77777777" w:rsidR="00693309" w:rsidRPr="00726945" w:rsidRDefault="00693309" w:rsidP="00693309">
      <w:pPr>
        <w:tabs>
          <w:tab w:val="left" w:pos="284"/>
        </w:tabs>
        <w:jc w:val="both"/>
        <w:rPr>
          <w:rFonts w:ascii="Arial" w:hAnsi="Arial" w:cs="Arial"/>
        </w:rPr>
      </w:pPr>
    </w:p>
    <w:p w14:paraId="7512F2A9" w14:textId="77777777" w:rsidR="00693309" w:rsidRPr="00726945" w:rsidRDefault="00693309" w:rsidP="00693309">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693309" w:rsidRPr="00726945" w14:paraId="11BC3E3E"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2F42252"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AD59768"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F1E2EC0"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3F4378C" w14:textId="77777777" w:rsidR="00693309" w:rsidRPr="00726945" w:rsidRDefault="00693309" w:rsidP="00DB4AC3">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1B03A764"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6395D46"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Total</w:t>
            </w:r>
          </w:p>
        </w:tc>
      </w:tr>
      <w:tr w:rsidR="00693309" w:rsidRPr="00726945" w14:paraId="5CA8BE33"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C951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E0282F"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2728019"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DA8FD92"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714B69C"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AE6015"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r w:rsidR="00693309" w:rsidRPr="00726945" w14:paraId="5590A077"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09589B0"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3CFF2A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B9C3EEB"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4267FD6"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402ECA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F3D166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bl>
    <w:p w14:paraId="2868E088" w14:textId="77777777" w:rsidR="00693309" w:rsidRPr="00726945" w:rsidRDefault="00693309" w:rsidP="00693309">
      <w:pPr>
        <w:tabs>
          <w:tab w:val="left" w:pos="284"/>
        </w:tabs>
        <w:jc w:val="both"/>
        <w:rPr>
          <w:rFonts w:ascii="Arial" w:hAnsi="Arial" w:cs="Arial"/>
        </w:rPr>
      </w:pPr>
    </w:p>
    <w:p w14:paraId="5A7A7914" w14:textId="77777777" w:rsidR="00693309" w:rsidRPr="00726945" w:rsidRDefault="00693309" w:rsidP="00693309">
      <w:pPr>
        <w:tabs>
          <w:tab w:val="left" w:pos="284"/>
        </w:tabs>
        <w:jc w:val="both"/>
        <w:rPr>
          <w:rFonts w:ascii="Arial" w:hAnsi="Arial" w:cs="Arial"/>
        </w:rPr>
      </w:pPr>
    </w:p>
    <w:p w14:paraId="2783CC88" w14:textId="77777777" w:rsidR="00693309" w:rsidRPr="00726945" w:rsidRDefault="00693309" w:rsidP="00693309">
      <w:pPr>
        <w:tabs>
          <w:tab w:val="left" w:pos="284"/>
        </w:tabs>
        <w:jc w:val="both"/>
        <w:rPr>
          <w:rFonts w:ascii="Arial" w:hAnsi="Arial" w:cs="Arial"/>
        </w:rPr>
      </w:pPr>
    </w:p>
    <w:p w14:paraId="064A5633" w14:textId="77777777" w:rsidR="00693309" w:rsidRPr="00726945" w:rsidRDefault="00693309" w:rsidP="00693309">
      <w:pPr>
        <w:tabs>
          <w:tab w:val="left" w:pos="284"/>
        </w:tabs>
        <w:jc w:val="both"/>
        <w:rPr>
          <w:rFonts w:ascii="Arial" w:hAnsi="Arial" w:cs="Arial"/>
        </w:rPr>
      </w:pPr>
    </w:p>
    <w:p w14:paraId="6CD99F5E" w14:textId="77777777" w:rsidR="00693309" w:rsidRPr="00726945" w:rsidRDefault="00693309" w:rsidP="00693309">
      <w:pPr>
        <w:tabs>
          <w:tab w:val="left" w:pos="284"/>
        </w:tabs>
        <w:jc w:val="both"/>
        <w:rPr>
          <w:rFonts w:ascii="Arial" w:hAnsi="Arial" w:cs="Arial"/>
        </w:rPr>
      </w:pPr>
    </w:p>
    <w:p w14:paraId="73C3C5DE" w14:textId="77777777" w:rsidR="00693309" w:rsidRPr="00726945" w:rsidRDefault="00693309" w:rsidP="00693309">
      <w:pPr>
        <w:pStyle w:val="Corpodetexto31"/>
        <w:tabs>
          <w:tab w:val="left" w:pos="284"/>
        </w:tabs>
        <w:rPr>
          <w:b/>
          <w:color w:val="auto"/>
        </w:rPr>
      </w:pPr>
      <w:r w:rsidRPr="00726945">
        <w:rPr>
          <w:b/>
          <w:color w:val="auto"/>
        </w:rPr>
        <w:t>DADOS BANCÁRIOS PARA FINS DE PAGAMENTO:</w:t>
      </w:r>
    </w:p>
    <w:p w14:paraId="388AC511" w14:textId="77777777" w:rsidR="00693309" w:rsidRPr="00726945" w:rsidRDefault="00693309" w:rsidP="00693309">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EB6FAE9" w14:textId="77777777" w:rsidR="00693309" w:rsidRPr="00726945" w:rsidRDefault="00693309" w:rsidP="00693309">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C49F67" w14:textId="77777777" w:rsidR="00693309" w:rsidRPr="00726945" w:rsidRDefault="00693309" w:rsidP="00693309">
      <w:pPr>
        <w:pStyle w:val="Corpodetexto31"/>
        <w:tabs>
          <w:tab w:val="left" w:pos="284"/>
        </w:tabs>
        <w:rPr>
          <w:b/>
          <w:color w:val="auto"/>
        </w:rPr>
      </w:pPr>
      <w:r w:rsidRPr="00726945">
        <w:rPr>
          <w:color w:val="auto"/>
        </w:rPr>
        <w:t>Nº Conta Corrente</w:t>
      </w:r>
    </w:p>
    <w:p w14:paraId="6E23F554" w14:textId="77777777" w:rsidR="00693309" w:rsidRPr="00726945" w:rsidRDefault="00693309" w:rsidP="00693309">
      <w:pPr>
        <w:pStyle w:val="Corpodetexto31"/>
        <w:tabs>
          <w:tab w:val="left" w:pos="284"/>
        </w:tabs>
        <w:rPr>
          <w:b/>
          <w:color w:val="auto"/>
        </w:rPr>
      </w:pPr>
    </w:p>
    <w:p w14:paraId="74877938" w14:textId="77777777" w:rsidR="00693309" w:rsidRPr="00726945" w:rsidRDefault="00693309" w:rsidP="00693309">
      <w:pPr>
        <w:pStyle w:val="Corpodetexto31"/>
        <w:tabs>
          <w:tab w:val="left" w:pos="284"/>
        </w:tabs>
        <w:rPr>
          <w:b/>
          <w:color w:val="auto"/>
        </w:rPr>
      </w:pPr>
    </w:p>
    <w:p w14:paraId="0C425428" w14:textId="77777777" w:rsidR="00693309" w:rsidRPr="00726945" w:rsidRDefault="00693309" w:rsidP="00693309">
      <w:pPr>
        <w:pStyle w:val="Corpodetexto31"/>
        <w:tabs>
          <w:tab w:val="left" w:pos="284"/>
        </w:tabs>
        <w:rPr>
          <w:b/>
          <w:color w:val="auto"/>
        </w:rPr>
      </w:pPr>
    </w:p>
    <w:p w14:paraId="67A32AEA" w14:textId="77777777" w:rsidR="00693309" w:rsidRPr="00726945" w:rsidRDefault="00693309" w:rsidP="00693309">
      <w:pPr>
        <w:pStyle w:val="Corpodetexto31"/>
        <w:tabs>
          <w:tab w:val="left" w:pos="284"/>
        </w:tabs>
        <w:rPr>
          <w:b/>
          <w:color w:val="auto"/>
        </w:rPr>
      </w:pPr>
    </w:p>
    <w:p w14:paraId="79B24F89" w14:textId="77777777" w:rsidR="00693309" w:rsidRPr="00726945" w:rsidRDefault="00693309" w:rsidP="00693309">
      <w:pPr>
        <w:pStyle w:val="Corpodetexto31"/>
        <w:tabs>
          <w:tab w:val="left" w:pos="284"/>
        </w:tabs>
        <w:rPr>
          <w:b/>
          <w:color w:val="auto"/>
        </w:rPr>
      </w:pPr>
    </w:p>
    <w:p w14:paraId="48A236A0" w14:textId="77777777" w:rsidR="00693309" w:rsidRPr="00726945" w:rsidRDefault="00693309" w:rsidP="00693309">
      <w:pPr>
        <w:pStyle w:val="Corpodetexto31"/>
        <w:tabs>
          <w:tab w:val="left" w:pos="284"/>
        </w:tabs>
        <w:rPr>
          <w:color w:val="auto"/>
        </w:rPr>
      </w:pPr>
      <w:r w:rsidRPr="00726945">
        <w:rPr>
          <w:b/>
          <w:color w:val="auto"/>
        </w:rPr>
        <w:t>DADOS DO REPRESENTANTE LEGAL DA EMPRESA QUE ASSINARÁ, CONTRATO OU TERMO EQUIVALENTE</w:t>
      </w:r>
      <w:r w:rsidRPr="00726945">
        <w:rPr>
          <w:color w:val="auto"/>
        </w:rPr>
        <w:t>;</w:t>
      </w:r>
    </w:p>
    <w:p w14:paraId="12167BB5" w14:textId="77777777" w:rsidR="00693309" w:rsidRPr="00726945" w:rsidRDefault="00693309" w:rsidP="00693309">
      <w:pPr>
        <w:tabs>
          <w:tab w:val="left" w:pos="284"/>
        </w:tabs>
        <w:jc w:val="both"/>
        <w:rPr>
          <w:rFonts w:ascii="Arial" w:hAnsi="Arial" w:cs="Arial"/>
        </w:rPr>
      </w:pPr>
      <w:r w:rsidRPr="00726945">
        <w:rPr>
          <w:rFonts w:ascii="Arial" w:hAnsi="Arial" w:cs="Arial"/>
        </w:rPr>
        <w:t>Nome:</w:t>
      </w:r>
    </w:p>
    <w:p w14:paraId="03949198" w14:textId="77777777" w:rsidR="00693309" w:rsidRPr="00726945" w:rsidRDefault="00693309" w:rsidP="00693309">
      <w:pPr>
        <w:tabs>
          <w:tab w:val="left" w:pos="284"/>
        </w:tabs>
        <w:jc w:val="both"/>
        <w:rPr>
          <w:rFonts w:ascii="Arial" w:hAnsi="Arial" w:cs="Arial"/>
        </w:rPr>
      </w:pPr>
      <w:r w:rsidRPr="00726945">
        <w:rPr>
          <w:rFonts w:ascii="Arial" w:hAnsi="Arial" w:cs="Arial"/>
        </w:rPr>
        <w:t>CPF:</w:t>
      </w:r>
    </w:p>
    <w:p w14:paraId="75A22897" w14:textId="77777777" w:rsidR="00693309" w:rsidRPr="00726945" w:rsidRDefault="00693309" w:rsidP="00693309">
      <w:pPr>
        <w:tabs>
          <w:tab w:val="left" w:pos="284"/>
        </w:tabs>
        <w:jc w:val="both"/>
        <w:rPr>
          <w:rFonts w:ascii="Arial" w:hAnsi="Arial" w:cs="Arial"/>
        </w:rPr>
      </w:pPr>
      <w:r w:rsidRPr="00726945">
        <w:rPr>
          <w:rFonts w:ascii="Arial" w:hAnsi="Arial" w:cs="Arial"/>
        </w:rPr>
        <w:t>RG:</w:t>
      </w:r>
    </w:p>
    <w:p w14:paraId="68FC27C8" w14:textId="77777777" w:rsidR="00693309" w:rsidRPr="00726945" w:rsidRDefault="00693309" w:rsidP="00693309">
      <w:pPr>
        <w:tabs>
          <w:tab w:val="left" w:pos="284"/>
        </w:tabs>
        <w:jc w:val="both"/>
        <w:rPr>
          <w:rFonts w:ascii="Arial" w:hAnsi="Arial" w:cs="Arial"/>
        </w:rPr>
      </w:pPr>
      <w:r w:rsidRPr="00726945">
        <w:rPr>
          <w:rFonts w:ascii="Arial" w:hAnsi="Arial" w:cs="Arial"/>
        </w:rPr>
        <w:t>Nacionalidade:</w:t>
      </w:r>
    </w:p>
    <w:p w14:paraId="2C8F1879" w14:textId="77777777" w:rsidR="00693309" w:rsidRPr="00726945" w:rsidRDefault="00693309" w:rsidP="00693309">
      <w:pPr>
        <w:tabs>
          <w:tab w:val="left" w:pos="284"/>
        </w:tabs>
        <w:jc w:val="both"/>
        <w:rPr>
          <w:rFonts w:ascii="Arial" w:hAnsi="Arial" w:cs="Arial"/>
        </w:rPr>
      </w:pPr>
      <w:r w:rsidRPr="00726945">
        <w:rPr>
          <w:rFonts w:ascii="Arial" w:hAnsi="Arial" w:cs="Arial"/>
        </w:rPr>
        <w:t>Estado Civil:</w:t>
      </w:r>
    </w:p>
    <w:p w14:paraId="08AA9441" w14:textId="77777777" w:rsidR="00693309" w:rsidRPr="00726945" w:rsidRDefault="00693309" w:rsidP="00693309">
      <w:pPr>
        <w:tabs>
          <w:tab w:val="left" w:pos="284"/>
        </w:tabs>
        <w:jc w:val="both"/>
        <w:rPr>
          <w:rFonts w:ascii="Arial" w:hAnsi="Arial" w:cs="Arial"/>
        </w:rPr>
      </w:pPr>
      <w:r w:rsidRPr="00726945">
        <w:rPr>
          <w:rFonts w:ascii="Arial" w:hAnsi="Arial" w:cs="Arial"/>
        </w:rPr>
        <w:t>Endereço residencial:</w:t>
      </w:r>
    </w:p>
    <w:p w14:paraId="1306413B" w14:textId="77777777" w:rsidR="00693309" w:rsidRPr="00726945" w:rsidRDefault="00693309" w:rsidP="00693309">
      <w:pPr>
        <w:tabs>
          <w:tab w:val="left" w:pos="284"/>
        </w:tabs>
        <w:jc w:val="both"/>
        <w:rPr>
          <w:rFonts w:ascii="Arial" w:hAnsi="Arial" w:cs="Arial"/>
        </w:rPr>
      </w:pPr>
      <w:r w:rsidRPr="00726945">
        <w:rPr>
          <w:rFonts w:ascii="Arial" w:hAnsi="Arial" w:cs="Arial"/>
        </w:rPr>
        <w:t>Profissão:</w:t>
      </w:r>
    </w:p>
    <w:p w14:paraId="72013013" w14:textId="77777777" w:rsidR="00693309" w:rsidRPr="00726945" w:rsidRDefault="00693309" w:rsidP="00693309">
      <w:pPr>
        <w:tabs>
          <w:tab w:val="left" w:pos="284"/>
        </w:tabs>
        <w:jc w:val="both"/>
        <w:rPr>
          <w:rFonts w:ascii="Arial" w:hAnsi="Arial" w:cs="Arial"/>
        </w:rPr>
      </w:pPr>
      <w:r w:rsidRPr="00726945">
        <w:rPr>
          <w:rFonts w:ascii="Arial" w:hAnsi="Arial" w:cs="Arial"/>
        </w:rPr>
        <w:t>Cargo que ocupa na empresa:</w:t>
      </w:r>
    </w:p>
    <w:p w14:paraId="329E3939" w14:textId="77777777" w:rsidR="00693309" w:rsidRPr="00726945" w:rsidRDefault="00693309" w:rsidP="00693309">
      <w:pPr>
        <w:tabs>
          <w:tab w:val="left" w:pos="284"/>
        </w:tabs>
        <w:ind w:left="142" w:firstLine="709"/>
        <w:jc w:val="both"/>
        <w:rPr>
          <w:rFonts w:ascii="Arial" w:hAnsi="Arial" w:cs="Arial"/>
        </w:rPr>
      </w:pPr>
    </w:p>
    <w:p w14:paraId="7B05FDF8" w14:textId="77777777" w:rsidR="00693309" w:rsidRPr="00726945" w:rsidRDefault="00693309" w:rsidP="00693309">
      <w:pPr>
        <w:tabs>
          <w:tab w:val="left" w:pos="284"/>
        </w:tabs>
        <w:ind w:left="142" w:firstLine="709"/>
        <w:jc w:val="both"/>
        <w:rPr>
          <w:rFonts w:ascii="Arial" w:hAnsi="Arial" w:cs="Arial"/>
        </w:rPr>
      </w:pPr>
    </w:p>
    <w:p w14:paraId="2FED1120" w14:textId="77777777" w:rsidR="00693309" w:rsidRPr="00726945" w:rsidRDefault="00693309" w:rsidP="00693309">
      <w:pPr>
        <w:tabs>
          <w:tab w:val="left" w:pos="284"/>
        </w:tabs>
        <w:ind w:left="142" w:firstLine="709"/>
        <w:jc w:val="both"/>
        <w:rPr>
          <w:rFonts w:ascii="Arial" w:hAnsi="Arial" w:cs="Arial"/>
        </w:rPr>
      </w:pPr>
    </w:p>
    <w:p w14:paraId="34B6C02F" w14:textId="77777777" w:rsidR="00693309" w:rsidRPr="00726945" w:rsidRDefault="00693309" w:rsidP="00693309">
      <w:pPr>
        <w:tabs>
          <w:tab w:val="left" w:pos="284"/>
        </w:tabs>
        <w:ind w:left="142" w:firstLine="709"/>
        <w:jc w:val="both"/>
        <w:rPr>
          <w:rFonts w:ascii="Arial" w:hAnsi="Arial" w:cs="Arial"/>
        </w:rPr>
      </w:pPr>
    </w:p>
    <w:p w14:paraId="61F79075" w14:textId="77777777" w:rsidR="00693309" w:rsidRPr="00726945" w:rsidRDefault="00693309" w:rsidP="00693309">
      <w:pPr>
        <w:tabs>
          <w:tab w:val="left" w:pos="284"/>
        </w:tabs>
        <w:jc w:val="center"/>
        <w:rPr>
          <w:rFonts w:ascii="Arial" w:hAnsi="Arial" w:cs="Arial"/>
        </w:rPr>
      </w:pPr>
      <w:r w:rsidRPr="00726945">
        <w:rPr>
          <w:rFonts w:ascii="Arial" w:hAnsi="Arial" w:cs="Arial"/>
        </w:rPr>
        <w:t>(Cidade), ___</w:t>
      </w:r>
      <w:r w:rsidRPr="00726945">
        <w:rPr>
          <w:rFonts w:ascii="Arial" w:hAnsi="Arial" w:cs="Arial"/>
        </w:rPr>
        <w:tab/>
        <w:t>de ________________ de _____</w:t>
      </w:r>
    </w:p>
    <w:p w14:paraId="716DB9FC" w14:textId="77777777" w:rsidR="00693309" w:rsidRPr="00726945" w:rsidRDefault="00693309" w:rsidP="00693309">
      <w:pPr>
        <w:tabs>
          <w:tab w:val="left" w:pos="284"/>
        </w:tabs>
        <w:jc w:val="both"/>
        <w:rPr>
          <w:rFonts w:ascii="Arial" w:hAnsi="Arial" w:cs="Arial"/>
        </w:rPr>
      </w:pPr>
    </w:p>
    <w:p w14:paraId="1984DE74" w14:textId="77777777" w:rsidR="00693309" w:rsidRPr="00726945" w:rsidRDefault="00693309" w:rsidP="00693309">
      <w:pPr>
        <w:tabs>
          <w:tab w:val="left" w:pos="284"/>
        </w:tabs>
        <w:jc w:val="both"/>
        <w:rPr>
          <w:rFonts w:ascii="Arial" w:hAnsi="Arial" w:cs="Arial"/>
        </w:rPr>
      </w:pPr>
    </w:p>
    <w:p w14:paraId="1956BCD1" w14:textId="77777777" w:rsidR="00693309" w:rsidRPr="00726945" w:rsidRDefault="00693309" w:rsidP="00693309">
      <w:pPr>
        <w:tabs>
          <w:tab w:val="left" w:pos="284"/>
        </w:tabs>
        <w:jc w:val="both"/>
        <w:rPr>
          <w:rFonts w:ascii="Arial" w:hAnsi="Arial" w:cs="Arial"/>
        </w:rPr>
      </w:pPr>
    </w:p>
    <w:p w14:paraId="2F966C01"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w:t>
      </w:r>
    </w:p>
    <w:p w14:paraId="38BA202E" w14:textId="77777777" w:rsidR="00693309" w:rsidRPr="00726945" w:rsidRDefault="00693309" w:rsidP="00693309">
      <w:pPr>
        <w:tabs>
          <w:tab w:val="left" w:pos="284"/>
        </w:tabs>
        <w:jc w:val="center"/>
        <w:rPr>
          <w:rFonts w:ascii="Arial" w:hAnsi="Arial" w:cs="Arial"/>
        </w:rPr>
      </w:pPr>
      <w:r w:rsidRPr="00726945">
        <w:rPr>
          <w:rFonts w:ascii="Arial" w:hAnsi="Arial" w:cs="Arial"/>
        </w:rPr>
        <w:t>Assinatura e identificação do representante legal</w:t>
      </w:r>
    </w:p>
    <w:p w14:paraId="577158EE" w14:textId="77777777" w:rsidR="00693309" w:rsidRPr="00726945" w:rsidRDefault="00693309" w:rsidP="00693309">
      <w:pPr>
        <w:pStyle w:val="Recuodecorpodetexto"/>
        <w:widowControl w:val="0"/>
        <w:tabs>
          <w:tab w:val="left" w:pos="284"/>
        </w:tabs>
        <w:overflowPunct/>
        <w:autoSpaceDE/>
        <w:autoSpaceDN w:val="0"/>
        <w:spacing w:line="240" w:lineRule="auto"/>
        <w:jc w:val="center"/>
        <w:rPr>
          <w:color w:val="auto"/>
          <w:sz w:val="20"/>
          <w:szCs w:val="20"/>
        </w:rPr>
      </w:pPr>
    </w:p>
    <w:p w14:paraId="006F4D2E"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p>
    <w:p w14:paraId="48F08CEA" w14:textId="77777777" w:rsidR="004940B7" w:rsidRDefault="004940B7" w:rsidP="004940B7">
      <w:pPr>
        <w:jc w:val="center"/>
        <w:rPr>
          <w:rFonts w:ascii="Arial" w:hAnsi="Arial" w:cs="Arial"/>
          <w:b/>
          <w:bCs/>
        </w:rPr>
      </w:pPr>
      <w:r>
        <w:rPr>
          <w:rFonts w:ascii="Arial" w:hAnsi="Arial" w:cs="Arial"/>
          <w:color w:val="000000"/>
        </w:rPr>
        <w:t>====================================================================================</w:t>
      </w:r>
    </w:p>
    <w:p w14:paraId="4F5AD77B" w14:textId="77777777" w:rsidR="004940B7" w:rsidRDefault="004940B7" w:rsidP="004940B7">
      <w:pPr>
        <w:ind w:firstLine="284"/>
        <w:jc w:val="center"/>
        <w:rPr>
          <w:rFonts w:ascii="Arial" w:hAnsi="Arial" w:cs="Arial"/>
        </w:rPr>
      </w:pPr>
      <w:r>
        <w:rPr>
          <w:rFonts w:ascii="Arial" w:hAnsi="Arial" w:cs="Arial"/>
          <w:b/>
          <w:bCs/>
        </w:rPr>
        <w:t>MINUTA DA ATA DE REGISTRO DE PREÇOS</w:t>
      </w:r>
    </w:p>
    <w:p w14:paraId="6B097341" w14:textId="77777777" w:rsidR="004940B7" w:rsidRDefault="004940B7" w:rsidP="004940B7">
      <w:pPr>
        <w:jc w:val="center"/>
        <w:rPr>
          <w:rFonts w:ascii="Arial" w:hAnsi="Arial" w:cs="Arial"/>
          <w:b/>
          <w:bCs/>
        </w:rPr>
      </w:pPr>
      <w:r>
        <w:rPr>
          <w:rFonts w:ascii="Arial" w:hAnsi="Arial" w:cs="Arial"/>
          <w:color w:val="000000"/>
        </w:rPr>
        <w:t>====================================================================================</w:t>
      </w:r>
    </w:p>
    <w:p w14:paraId="64978231" w14:textId="77777777" w:rsidR="004940B7" w:rsidRDefault="004940B7" w:rsidP="004940B7">
      <w:pPr>
        <w:pStyle w:val="Corpodetexto"/>
        <w:ind w:firstLine="284"/>
        <w:rPr>
          <w:sz w:val="20"/>
          <w:szCs w:val="20"/>
          <w:lang w:val="pt-BR"/>
        </w:rPr>
      </w:pPr>
    </w:p>
    <w:p w14:paraId="236A7C20" w14:textId="77777777" w:rsidR="004940B7" w:rsidRDefault="004940B7" w:rsidP="004940B7">
      <w:pPr>
        <w:pStyle w:val="Corpodetexto"/>
        <w:ind w:firstLine="284"/>
        <w:rPr>
          <w:sz w:val="20"/>
          <w:szCs w:val="20"/>
          <w:lang w:val="pt-BR"/>
        </w:rPr>
      </w:pPr>
    </w:p>
    <w:p w14:paraId="4728A7CC" w14:textId="77777777" w:rsidR="004940B7" w:rsidRDefault="004940B7" w:rsidP="004940B7">
      <w:pPr>
        <w:pStyle w:val="Corpodetexto"/>
        <w:ind w:firstLine="284"/>
        <w:rPr>
          <w:sz w:val="20"/>
          <w:szCs w:val="20"/>
          <w:lang w:val="pt-BR"/>
        </w:rPr>
      </w:pPr>
    </w:p>
    <w:p w14:paraId="7DBA2495" w14:textId="77777777" w:rsidR="004940B7" w:rsidRDefault="004940B7" w:rsidP="004940B7">
      <w:pPr>
        <w:ind w:firstLine="284"/>
        <w:jc w:val="center"/>
        <w:rPr>
          <w:rFonts w:ascii="Arial" w:hAnsi="Arial" w:cs="Arial"/>
          <w:b/>
        </w:rPr>
      </w:pPr>
      <w:r>
        <w:rPr>
          <w:rFonts w:ascii="Arial" w:hAnsi="Arial" w:cs="Arial"/>
          <w:b/>
        </w:rPr>
        <w:t>ATA DE REGISTRO DE PREÇOS Nº __/____</w:t>
      </w:r>
    </w:p>
    <w:p w14:paraId="691A6269" w14:textId="77777777" w:rsidR="004940B7" w:rsidRDefault="004940B7" w:rsidP="004940B7">
      <w:pPr>
        <w:ind w:firstLine="284"/>
        <w:jc w:val="center"/>
        <w:rPr>
          <w:rFonts w:ascii="Arial" w:hAnsi="Arial" w:cs="Arial"/>
          <w:b/>
        </w:rPr>
      </w:pPr>
    </w:p>
    <w:p w14:paraId="343E40C5" w14:textId="77777777" w:rsidR="004940B7" w:rsidRDefault="004940B7" w:rsidP="004940B7">
      <w:pPr>
        <w:ind w:firstLine="284"/>
        <w:jc w:val="center"/>
        <w:rPr>
          <w:rFonts w:ascii="Arial" w:hAnsi="Arial" w:cs="Arial"/>
          <w:b/>
        </w:rPr>
      </w:pPr>
      <w:r>
        <w:rPr>
          <w:rFonts w:ascii="Arial" w:hAnsi="Arial" w:cs="Arial"/>
          <w:b/>
        </w:rPr>
        <w:t>PREGÃO ELETRÔNICO Nº ____/____</w:t>
      </w:r>
    </w:p>
    <w:p w14:paraId="53478B40" w14:textId="77777777" w:rsidR="004940B7" w:rsidRDefault="004940B7" w:rsidP="004940B7">
      <w:pPr>
        <w:ind w:firstLine="284"/>
        <w:jc w:val="center"/>
        <w:rPr>
          <w:rFonts w:ascii="Arial" w:hAnsi="Arial" w:cs="Arial"/>
          <w:b/>
        </w:rPr>
      </w:pPr>
    </w:p>
    <w:p w14:paraId="7AB5ED3D" w14:textId="77777777" w:rsidR="004940B7" w:rsidRDefault="004940B7" w:rsidP="004940B7">
      <w:pPr>
        <w:ind w:firstLine="284"/>
        <w:jc w:val="center"/>
        <w:rPr>
          <w:rFonts w:ascii="Arial" w:hAnsi="Arial" w:cs="Arial"/>
          <w:b/>
        </w:rPr>
      </w:pPr>
      <w:r>
        <w:rPr>
          <w:rFonts w:ascii="Arial" w:hAnsi="Arial" w:cs="Arial"/>
          <w:b/>
        </w:rPr>
        <w:t>PROCESSO Nº ____/____</w:t>
      </w:r>
    </w:p>
    <w:p w14:paraId="305B38F1" w14:textId="77777777" w:rsidR="004940B7" w:rsidRDefault="004940B7" w:rsidP="004940B7">
      <w:pPr>
        <w:spacing w:before="240"/>
        <w:ind w:firstLine="284"/>
        <w:jc w:val="center"/>
        <w:rPr>
          <w:rFonts w:ascii="Arial" w:hAnsi="Arial" w:cs="Arial"/>
          <w:b/>
        </w:rPr>
      </w:pPr>
      <w:r>
        <w:rPr>
          <w:rFonts w:ascii="Arial" w:hAnsi="Arial" w:cs="Arial"/>
          <w:b/>
        </w:rPr>
        <w:t>VALIDADE: 12 (DOZE) MESES</w:t>
      </w:r>
    </w:p>
    <w:p w14:paraId="36A45217" w14:textId="77777777" w:rsidR="004940B7" w:rsidRDefault="004940B7" w:rsidP="004940B7">
      <w:pPr>
        <w:spacing w:before="240"/>
        <w:ind w:firstLine="284"/>
        <w:jc w:val="center"/>
        <w:rPr>
          <w:rFonts w:ascii="Arial" w:hAnsi="Arial" w:cs="Arial"/>
          <w:b/>
        </w:rPr>
      </w:pPr>
    </w:p>
    <w:p w14:paraId="58EDFC58" w14:textId="77777777" w:rsidR="004940B7" w:rsidRDefault="004940B7" w:rsidP="004940B7">
      <w:pPr>
        <w:spacing w:before="240"/>
        <w:ind w:firstLine="284"/>
        <w:jc w:val="center"/>
        <w:rPr>
          <w:rFonts w:ascii="Arial" w:hAnsi="Arial" w:cs="Arial"/>
          <w:b/>
        </w:rPr>
      </w:pPr>
    </w:p>
    <w:p w14:paraId="3CF69A74" w14:textId="77777777" w:rsidR="004940B7" w:rsidRDefault="004940B7" w:rsidP="004940B7">
      <w:pPr>
        <w:ind w:firstLine="284"/>
        <w:jc w:val="both"/>
        <w:rPr>
          <w:rFonts w:ascii="Arial" w:hAnsi="Arial" w:cs="Arial"/>
        </w:rPr>
      </w:pPr>
      <w:r>
        <w:rPr>
          <w:rFonts w:ascii="Arial" w:hAnsi="Arial" w:cs="Arial"/>
        </w:rPr>
        <w:t xml:space="preserve">Aos _____ dias do mês de _______________ de ____, a </w:t>
      </w:r>
      <w:r>
        <w:rPr>
          <w:rFonts w:ascii="Arial" w:hAnsi="Arial" w:cs="Arial"/>
          <w:b/>
        </w:rPr>
        <w:t>PREFEITURA DO MUNICÍPIO DE PIRACICABA,</w:t>
      </w:r>
      <w:r>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Pr>
          <w:rFonts w:ascii="Arial" w:hAnsi="Arial" w:cs="Arial"/>
          <w:b/>
        </w:rPr>
        <w:t xml:space="preserve"> RESOLVE </w:t>
      </w:r>
      <w:r>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5B902FDA" w14:textId="77777777" w:rsidR="004940B7" w:rsidRDefault="004940B7" w:rsidP="004940B7">
      <w:pPr>
        <w:ind w:firstLine="284"/>
        <w:jc w:val="both"/>
        <w:rPr>
          <w:rFonts w:ascii="Arial" w:hAnsi="Arial" w:cs="Arial"/>
        </w:rPr>
      </w:pPr>
    </w:p>
    <w:p w14:paraId="4588A49F" w14:textId="77777777" w:rsidR="004940B7" w:rsidRDefault="004940B7" w:rsidP="004940B7">
      <w:pPr>
        <w:ind w:firstLine="284"/>
        <w:jc w:val="both"/>
        <w:rPr>
          <w:rFonts w:ascii="Arial" w:hAnsi="Arial" w:cs="Arial"/>
        </w:rPr>
      </w:pPr>
      <w:r>
        <w:rPr>
          <w:rFonts w:ascii="Arial" w:hAnsi="Arial" w:cs="Arial"/>
        </w:rPr>
        <w:t>Empresa classificada:</w:t>
      </w:r>
    </w:p>
    <w:p w14:paraId="26204D37" w14:textId="77777777" w:rsidR="004940B7" w:rsidRDefault="004940B7" w:rsidP="004940B7">
      <w:pPr>
        <w:ind w:firstLine="284"/>
        <w:jc w:val="both"/>
        <w:rPr>
          <w:rFonts w:ascii="Arial" w:hAnsi="Arial" w:cs="Arial"/>
        </w:rPr>
      </w:pPr>
      <w:r>
        <w:rPr>
          <w:rFonts w:ascii="Arial" w:hAnsi="Arial" w:cs="Arial"/>
        </w:rPr>
        <w:t>Endereço:</w:t>
      </w:r>
    </w:p>
    <w:p w14:paraId="403F0E92" w14:textId="77777777" w:rsidR="004940B7" w:rsidRDefault="004940B7" w:rsidP="004940B7">
      <w:pPr>
        <w:ind w:firstLine="284"/>
        <w:jc w:val="both"/>
        <w:rPr>
          <w:rFonts w:ascii="Arial" w:hAnsi="Arial" w:cs="Arial"/>
        </w:rPr>
      </w:pPr>
      <w:r>
        <w:rPr>
          <w:rFonts w:ascii="Arial" w:hAnsi="Arial" w:cs="Arial"/>
        </w:rPr>
        <w:t>Cidade: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Estado:</w:t>
      </w:r>
    </w:p>
    <w:p w14:paraId="4E1EDDD7" w14:textId="77777777" w:rsidR="004940B7" w:rsidRDefault="004940B7" w:rsidP="004940B7">
      <w:pPr>
        <w:ind w:firstLine="284"/>
        <w:jc w:val="both"/>
        <w:rPr>
          <w:rFonts w:ascii="Arial" w:hAnsi="Arial" w:cs="Arial"/>
        </w:rPr>
      </w:pPr>
      <w:r>
        <w:rPr>
          <w:rFonts w:ascii="Arial" w:hAnsi="Arial" w:cs="Arial"/>
        </w:rPr>
        <w:t>CEP:</w:t>
      </w:r>
    </w:p>
    <w:p w14:paraId="1131630A" w14:textId="77777777" w:rsidR="004940B7" w:rsidRDefault="004940B7" w:rsidP="004940B7">
      <w:pPr>
        <w:ind w:firstLine="284"/>
        <w:jc w:val="both"/>
        <w:rPr>
          <w:rFonts w:ascii="Arial" w:hAnsi="Arial" w:cs="Arial"/>
        </w:rPr>
      </w:pPr>
      <w:r>
        <w:rPr>
          <w:rFonts w:ascii="Arial" w:hAnsi="Arial" w:cs="Arial"/>
        </w:rPr>
        <w:t>Telefone:</w:t>
      </w:r>
    </w:p>
    <w:p w14:paraId="2EB1399F" w14:textId="77777777" w:rsidR="004940B7" w:rsidRDefault="004940B7" w:rsidP="004940B7">
      <w:pPr>
        <w:ind w:firstLine="284"/>
        <w:jc w:val="both"/>
        <w:rPr>
          <w:rFonts w:ascii="Arial" w:hAnsi="Arial" w:cs="Arial"/>
        </w:rPr>
      </w:pPr>
      <w:r>
        <w:rPr>
          <w:rFonts w:ascii="Arial" w:hAnsi="Arial" w:cs="Arial"/>
        </w:rPr>
        <w:t>E-mail:</w:t>
      </w:r>
    </w:p>
    <w:p w14:paraId="5FFC4B12" w14:textId="77777777" w:rsidR="004940B7" w:rsidRDefault="004940B7" w:rsidP="004940B7">
      <w:pPr>
        <w:ind w:firstLine="284"/>
        <w:jc w:val="both"/>
        <w:rPr>
          <w:rFonts w:ascii="Arial" w:hAnsi="Arial" w:cs="Arial"/>
        </w:rPr>
      </w:pPr>
      <w:r>
        <w:rPr>
          <w:rFonts w:ascii="Arial" w:hAnsi="Arial" w:cs="Arial"/>
        </w:rPr>
        <w:t>Contato:</w:t>
      </w:r>
    </w:p>
    <w:p w14:paraId="6CD8E839" w14:textId="77777777" w:rsidR="004940B7" w:rsidRDefault="004940B7" w:rsidP="004940B7">
      <w:pPr>
        <w:ind w:firstLine="284"/>
        <w:jc w:val="both"/>
        <w:rPr>
          <w:rFonts w:ascii="Arial" w:hAnsi="Arial" w:cs="Arial"/>
        </w:rPr>
      </w:pPr>
    </w:p>
    <w:p w14:paraId="5851C81E" w14:textId="77777777" w:rsidR="004940B7" w:rsidRDefault="004940B7" w:rsidP="004940B7">
      <w:pPr>
        <w:ind w:firstLine="284"/>
        <w:jc w:val="both"/>
        <w:rPr>
          <w:rFonts w:ascii="Arial" w:hAnsi="Arial" w:cs="Arial"/>
        </w:rPr>
      </w:pPr>
    </w:p>
    <w:p w14:paraId="54771903" w14:textId="77777777" w:rsidR="004940B7" w:rsidRDefault="004940B7" w:rsidP="004940B7">
      <w:pPr>
        <w:ind w:firstLine="284"/>
        <w:jc w:val="both"/>
        <w:rPr>
          <w:rFonts w:ascii="Arial" w:hAnsi="Arial" w:cs="Arial"/>
        </w:rPr>
      </w:pPr>
      <w:r>
        <w:rPr>
          <w:rFonts w:ascii="Arial" w:hAnsi="Arial" w:cs="Arial"/>
          <w:b/>
        </w:rPr>
        <w:t>CLAÚSULA 1ª – DO OBJETO</w:t>
      </w:r>
    </w:p>
    <w:p w14:paraId="78077A6D" w14:textId="77777777" w:rsidR="004940B7" w:rsidRDefault="004940B7" w:rsidP="004940B7">
      <w:pPr>
        <w:ind w:firstLine="284"/>
        <w:jc w:val="both"/>
        <w:rPr>
          <w:rFonts w:ascii="Arial" w:hAnsi="Arial" w:cs="Arial"/>
        </w:rPr>
      </w:pPr>
    </w:p>
    <w:p w14:paraId="51F0AED8" w14:textId="77777777" w:rsidR="004940B7" w:rsidRDefault="004940B7" w:rsidP="004940B7">
      <w:pPr>
        <w:ind w:firstLine="284"/>
        <w:jc w:val="both"/>
        <w:rPr>
          <w:rFonts w:ascii="Arial" w:hAnsi="Arial" w:cs="Arial"/>
        </w:rPr>
      </w:pPr>
      <w:r>
        <w:rPr>
          <w:rFonts w:ascii="Arial" w:hAnsi="Arial" w:cs="Arial"/>
          <w:b/>
          <w:bCs/>
        </w:rPr>
        <w:t xml:space="preserve">1.1. </w:t>
      </w:r>
      <w:r>
        <w:rPr>
          <w:rFonts w:ascii="Arial" w:hAnsi="Arial" w:cs="Arial"/>
        </w:rPr>
        <w:t xml:space="preserve">O Objeto da presente Ata é o </w:t>
      </w:r>
      <w:r>
        <w:rPr>
          <w:rFonts w:ascii="Arial" w:hAnsi="Arial" w:cs="Arial"/>
          <w:b/>
        </w:rPr>
        <w:t xml:space="preserve">REGISTRO DE PREÇOS </w:t>
      </w:r>
      <w:r>
        <w:rPr>
          <w:rFonts w:ascii="Arial" w:hAnsi="Arial" w:cs="Arial"/>
        </w:rPr>
        <w:t>para ________________________________</w:t>
      </w:r>
      <w:r>
        <w:rPr>
          <w:rFonts w:ascii="Arial" w:hAnsi="Arial" w:cs="Arial"/>
          <w:b/>
        </w:rPr>
        <w:t xml:space="preserve">, </w:t>
      </w:r>
      <w:r>
        <w:rPr>
          <w:rFonts w:ascii="Arial" w:hAnsi="Arial" w:cs="Arial"/>
        </w:rPr>
        <w:t>conforme especificações e quantidades estimadas constantes no Termo de Referência do instrumento convocatório.</w:t>
      </w:r>
    </w:p>
    <w:p w14:paraId="19706911" w14:textId="77777777" w:rsidR="004940B7" w:rsidRDefault="004940B7" w:rsidP="004940B7">
      <w:pPr>
        <w:ind w:firstLine="284"/>
        <w:jc w:val="both"/>
        <w:rPr>
          <w:rFonts w:ascii="Arial" w:hAnsi="Arial" w:cs="Arial"/>
        </w:rPr>
      </w:pPr>
    </w:p>
    <w:p w14:paraId="087B676D" w14:textId="77777777" w:rsidR="004940B7" w:rsidRDefault="004940B7" w:rsidP="004940B7">
      <w:pPr>
        <w:ind w:firstLine="284"/>
        <w:jc w:val="both"/>
        <w:rPr>
          <w:rFonts w:ascii="Arial" w:hAnsi="Arial" w:cs="Arial"/>
        </w:rPr>
      </w:pPr>
    </w:p>
    <w:p w14:paraId="013B878F" w14:textId="77777777" w:rsidR="004940B7" w:rsidRDefault="004940B7" w:rsidP="004940B7">
      <w:pPr>
        <w:ind w:firstLine="284"/>
        <w:jc w:val="both"/>
        <w:rPr>
          <w:rFonts w:ascii="Arial" w:hAnsi="Arial" w:cs="Arial"/>
          <w:b/>
        </w:rPr>
      </w:pPr>
      <w:r>
        <w:rPr>
          <w:rFonts w:ascii="Arial" w:hAnsi="Arial" w:cs="Arial"/>
          <w:b/>
        </w:rPr>
        <w:t>CLAÚSULA 2ª – DA VALIDADE DOS PREÇOS</w:t>
      </w:r>
    </w:p>
    <w:p w14:paraId="63CC2CF3" w14:textId="77777777" w:rsidR="004940B7" w:rsidRDefault="004940B7" w:rsidP="004940B7">
      <w:pPr>
        <w:ind w:firstLine="284"/>
        <w:jc w:val="both"/>
        <w:rPr>
          <w:rFonts w:ascii="Arial" w:hAnsi="Arial" w:cs="Arial"/>
          <w:b/>
        </w:rPr>
      </w:pPr>
    </w:p>
    <w:p w14:paraId="2AE5425E" w14:textId="77777777" w:rsidR="004940B7" w:rsidRDefault="004940B7" w:rsidP="004940B7">
      <w:pPr>
        <w:ind w:firstLine="284"/>
        <w:jc w:val="both"/>
        <w:rPr>
          <w:rFonts w:ascii="Arial" w:hAnsi="Arial" w:cs="Arial"/>
        </w:rPr>
      </w:pPr>
      <w:r>
        <w:rPr>
          <w:rFonts w:ascii="Arial" w:hAnsi="Arial" w:cs="Arial"/>
          <w:b/>
          <w:bCs/>
        </w:rPr>
        <w:t xml:space="preserve">2.1. </w:t>
      </w:r>
      <w:r>
        <w:rPr>
          <w:rFonts w:ascii="Arial" w:hAnsi="Arial" w:cs="Arial"/>
        </w:rPr>
        <w:t>A presente Ata de registro de Preços terá a validade de 12 (doze) meses, a partir de sua assinatura.</w:t>
      </w:r>
    </w:p>
    <w:p w14:paraId="382FD828" w14:textId="77777777" w:rsidR="004940B7" w:rsidRDefault="004940B7" w:rsidP="004940B7">
      <w:pPr>
        <w:ind w:firstLine="284"/>
        <w:jc w:val="both"/>
        <w:rPr>
          <w:rFonts w:ascii="Arial" w:hAnsi="Arial" w:cs="Arial"/>
        </w:rPr>
      </w:pPr>
    </w:p>
    <w:p w14:paraId="1E843F5D" w14:textId="77777777" w:rsidR="004940B7" w:rsidRDefault="004940B7" w:rsidP="004940B7">
      <w:pPr>
        <w:ind w:firstLine="284"/>
        <w:jc w:val="both"/>
        <w:rPr>
          <w:rFonts w:ascii="Arial" w:hAnsi="Arial" w:cs="Arial"/>
        </w:rPr>
      </w:pPr>
      <w:r>
        <w:rPr>
          <w:rFonts w:ascii="Arial" w:hAnsi="Arial" w:cs="Arial"/>
          <w:b/>
          <w:bCs/>
        </w:rPr>
        <w:t xml:space="preserve">2.2. </w:t>
      </w:r>
      <w:r>
        <w:rPr>
          <w:rFonts w:ascii="Arial" w:hAnsi="Arial" w:cs="Arial"/>
        </w:rPr>
        <w:t>Durante a vigência da Ata os preços registrados serão fixos e irreajustáveis, exceto no caso de redução dos preços praticados no mercado.</w:t>
      </w:r>
    </w:p>
    <w:p w14:paraId="527F9B8A" w14:textId="77777777" w:rsidR="004940B7" w:rsidRDefault="004940B7" w:rsidP="004940B7">
      <w:pPr>
        <w:ind w:firstLine="284"/>
        <w:jc w:val="both"/>
        <w:rPr>
          <w:rFonts w:ascii="Arial" w:hAnsi="Arial" w:cs="Arial"/>
        </w:rPr>
      </w:pPr>
    </w:p>
    <w:p w14:paraId="047EE549" w14:textId="77777777" w:rsidR="004940B7" w:rsidRDefault="004940B7" w:rsidP="004940B7">
      <w:pPr>
        <w:ind w:firstLine="284"/>
        <w:jc w:val="both"/>
        <w:rPr>
          <w:rFonts w:ascii="Arial" w:hAnsi="Arial" w:cs="Arial"/>
        </w:rPr>
      </w:pPr>
      <w:r>
        <w:rPr>
          <w:rFonts w:ascii="Arial" w:hAnsi="Arial" w:cs="Arial"/>
          <w:b/>
          <w:bCs/>
        </w:rPr>
        <w:t xml:space="preserve">2.3. </w:t>
      </w:r>
      <w:r>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132EE76E" w14:textId="77777777" w:rsidR="004940B7" w:rsidRDefault="004940B7" w:rsidP="004940B7">
      <w:pPr>
        <w:ind w:firstLine="284"/>
        <w:jc w:val="both"/>
        <w:rPr>
          <w:rFonts w:ascii="Arial" w:hAnsi="Arial" w:cs="Arial"/>
        </w:rPr>
      </w:pPr>
    </w:p>
    <w:p w14:paraId="09712C80" w14:textId="77777777" w:rsidR="004940B7" w:rsidRDefault="004940B7" w:rsidP="004940B7">
      <w:pPr>
        <w:ind w:firstLine="284"/>
        <w:jc w:val="both"/>
        <w:rPr>
          <w:rFonts w:ascii="Arial" w:hAnsi="Arial" w:cs="Arial"/>
          <w:b/>
        </w:rPr>
      </w:pPr>
      <w:r>
        <w:rPr>
          <w:rFonts w:ascii="Arial" w:hAnsi="Arial" w:cs="Arial"/>
          <w:b/>
          <w:bCs/>
        </w:rPr>
        <w:t>2.4.</w:t>
      </w:r>
      <w:r>
        <w:rPr>
          <w:rFonts w:ascii="Arial" w:hAnsi="Arial" w:cs="Arial"/>
        </w:rPr>
        <w:t xml:space="preserve"> Durante o prazo de validade desta Ata de Registro de Preços, a </w:t>
      </w:r>
      <w:r>
        <w:rPr>
          <w:rFonts w:ascii="Arial" w:hAnsi="Arial" w:cs="Arial"/>
          <w:b/>
        </w:rPr>
        <w:t>PREFEITURA DO MUNICÍPIO DE PIRACICABA</w:t>
      </w:r>
      <w:r>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55C4CD31" w14:textId="77777777" w:rsidR="004940B7" w:rsidRDefault="004940B7" w:rsidP="004940B7">
      <w:pPr>
        <w:ind w:firstLine="284"/>
        <w:jc w:val="both"/>
        <w:rPr>
          <w:rFonts w:ascii="Arial" w:hAnsi="Arial" w:cs="Arial"/>
          <w:b/>
        </w:rPr>
      </w:pPr>
    </w:p>
    <w:p w14:paraId="7A00AE75" w14:textId="77777777" w:rsidR="004940B7" w:rsidRDefault="004940B7" w:rsidP="004940B7">
      <w:pPr>
        <w:ind w:firstLine="284"/>
        <w:jc w:val="both"/>
        <w:rPr>
          <w:rFonts w:ascii="Arial" w:hAnsi="Arial" w:cs="Arial"/>
          <w:b/>
        </w:rPr>
      </w:pPr>
    </w:p>
    <w:p w14:paraId="0731C0A8" w14:textId="77777777" w:rsidR="004940B7" w:rsidRDefault="004940B7" w:rsidP="004940B7">
      <w:pPr>
        <w:ind w:firstLine="284"/>
        <w:jc w:val="both"/>
        <w:rPr>
          <w:rFonts w:ascii="Arial" w:hAnsi="Arial" w:cs="Arial"/>
        </w:rPr>
      </w:pPr>
      <w:r>
        <w:rPr>
          <w:rFonts w:ascii="Arial" w:hAnsi="Arial" w:cs="Arial"/>
          <w:b/>
        </w:rPr>
        <w:lastRenderedPageBreak/>
        <w:t>CLAÚSULA 3ª – DA UTILIZAÇÃO DA ATA DE REGISTRO DE PREÇOS</w:t>
      </w:r>
    </w:p>
    <w:p w14:paraId="1AB8B424" w14:textId="77777777" w:rsidR="004940B7" w:rsidRDefault="004940B7" w:rsidP="004940B7">
      <w:pPr>
        <w:ind w:firstLine="284"/>
        <w:jc w:val="both"/>
        <w:rPr>
          <w:rFonts w:ascii="Arial" w:hAnsi="Arial" w:cs="Arial"/>
        </w:rPr>
      </w:pPr>
    </w:p>
    <w:p w14:paraId="3AE38B04" w14:textId="77777777" w:rsidR="004940B7" w:rsidRDefault="004940B7" w:rsidP="004940B7">
      <w:pPr>
        <w:ind w:firstLine="284"/>
        <w:jc w:val="both"/>
        <w:rPr>
          <w:rFonts w:ascii="Arial" w:hAnsi="Arial" w:cs="Arial"/>
        </w:rPr>
      </w:pPr>
      <w:r>
        <w:rPr>
          <w:rFonts w:ascii="Arial" w:hAnsi="Arial" w:cs="Arial"/>
          <w:b/>
          <w:bCs/>
        </w:rPr>
        <w:t>3.1.</w:t>
      </w:r>
      <w:r>
        <w:rPr>
          <w:rFonts w:ascii="Arial" w:hAnsi="Arial" w:cs="Arial"/>
        </w:rPr>
        <w:t xml:space="preserve"> A presente Ata de Registro de Preços </w:t>
      </w:r>
      <w:r>
        <w:rPr>
          <w:rFonts w:ascii="Arial" w:hAnsi="Arial" w:cs="Arial"/>
          <w:b/>
          <w:bCs/>
        </w:rPr>
        <w:t xml:space="preserve">não poderá </w:t>
      </w:r>
      <w:r>
        <w:rPr>
          <w:rFonts w:ascii="Arial" w:hAnsi="Arial" w:cs="Arial"/>
        </w:rPr>
        <w:t>ser usada por outros órgãos.</w:t>
      </w:r>
    </w:p>
    <w:p w14:paraId="4658EC4C" w14:textId="77777777" w:rsidR="004940B7" w:rsidRDefault="004940B7" w:rsidP="004940B7">
      <w:pPr>
        <w:ind w:firstLine="284"/>
        <w:jc w:val="both"/>
        <w:rPr>
          <w:rFonts w:ascii="Arial" w:hAnsi="Arial" w:cs="Arial"/>
        </w:rPr>
      </w:pPr>
    </w:p>
    <w:p w14:paraId="5C6E0343" w14:textId="77777777" w:rsidR="004940B7" w:rsidRDefault="004940B7" w:rsidP="004940B7">
      <w:pPr>
        <w:ind w:firstLine="284"/>
        <w:jc w:val="both"/>
        <w:rPr>
          <w:rFonts w:ascii="Arial" w:hAnsi="Arial" w:cs="Arial"/>
        </w:rPr>
      </w:pPr>
      <w:r>
        <w:rPr>
          <w:rFonts w:ascii="Arial" w:hAnsi="Arial" w:cs="Arial"/>
          <w:b/>
          <w:bCs/>
        </w:rPr>
        <w:t>3.2.</w:t>
      </w:r>
      <w:r>
        <w:rPr>
          <w:rFonts w:ascii="Arial" w:hAnsi="Arial" w:cs="Arial"/>
        </w:rPr>
        <w:t xml:space="preserve"> O preço unitário a ser pago será o constante da proposta apresentada no Pregão Eletrônico nº____/___, os quais também a integram.</w:t>
      </w:r>
    </w:p>
    <w:p w14:paraId="03801183" w14:textId="77777777" w:rsidR="004940B7" w:rsidRDefault="004940B7" w:rsidP="004940B7">
      <w:pPr>
        <w:ind w:firstLine="284"/>
        <w:jc w:val="both"/>
        <w:rPr>
          <w:rFonts w:ascii="Arial" w:hAnsi="Arial" w:cs="Arial"/>
        </w:rPr>
      </w:pPr>
    </w:p>
    <w:p w14:paraId="632C7ED8" w14:textId="77777777" w:rsidR="004940B7" w:rsidRDefault="004940B7" w:rsidP="004940B7">
      <w:pPr>
        <w:ind w:firstLine="284"/>
        <w:jc w:val="both"/>
        <w:rPr>
          <w:rFonts w:ascii="Arial" w:hAnsi="Arial" w:cs="Arial"/>
        </w:rPr>
      </w:pPr>
      <w:r>
        <w:rPr>
          <w:rFonts w:ascii="Arial" w:hAnsi="Arial" w:cs="Arial"/>
          <w:b/>
          <w:bCs/>
        </w:rPr>
        <w:t>3.3.</w:t>
      </w:r>
      <w:r>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3D0AFD69" w14:textId="77777777" w:rsidR="004940B7" w:rsidRDefault="004940B7" w:rsidP="004940B7">
      <w:pPr>
        <w:ind w:firstLine="284"/>
        <w:jc w:val="both"/>
        <w:rPr>
          <w:rFonts w:ascii="Arial" w:hAnsi="Arial" w:cs="Arial"/>
        </w:rPr>
      </w:pPr>
    </w:p>
    <w:p w14:paraId="69A86FEC" w14:textId="77777777" w:rsidR="004940B7" w:rsidRDefault="004940B7" w:rsidP="004940B7">
      <w:pPr>
        <w:ind w:firstLine="284"/>
        <w:jc w:val="both"/>
        <w:rPr>
          <w:rFonts w:ascii="Arial" w:hAnsi="Arial" w:cs="Arial"/>
        </w:rPr>
      </w:pPr>
    </w:p>
    <w:p w14:paraId="7DDA9536" w14:textId="77777777" w:rsidR="004940B7" w:rsidRDefault="004940B7" w:rsidP="004940B7">
      <w:pPr>
        <w:ind w:firstLine="284"/>
        <w:jc w:val="both"/>
        <w:rPr>
          <w:rFonts w:ascii="Arial" w:hAnsi="Arial" w:cs="Arial"/>
          <w:b/>
        </w:rPr>
      </w:pPr>
      <w:r>
        <w:rPr>
          <w:rFonts w:ascii="Arial" w:hAnsi="Arial" w:cs="Arial"/>
          <w:b/>
        </w:rPr>
        <w:t>CLAÚSULA 4ª – DO LOCAL E PRAZO DE ENTREGA</w:t>
      </w:r>
    </w:p>
    <w:p w14:paraId="459B28B6" w14:textId="77777777" w:rsidR="004940B7" w:rsidRDefault="004940B7" w:rsidP="004940B7">
      <w:pPr>
        <w:ind w:firstLine="284"/>
        <w:jc w:val="both"/>
        <w:rPr>
          <w:rFonts w:ascii="Arial" w:hAnsi="Arial" w:cs="Arial"/>
          <w:b/>
        </w:rPr>
      </w:pPr>
    </w:p>
    <w:p w14:paraId="6C759DC3" w14:textId="77777777" w:rsidR="004940B7" w:rsidRDefault="004940B7" w:rsidP="004940B7">
      <w:pPr>
        <w:ind w:firstLine="284"/>
        <w:jc w:val="both"/>
        <w:rPr>
          <w:rFonts w:ascii="Arial" w:hAnsi="Arial" w:cs="Arial"/>
        </w:rPr>
      </w:pPr>
      <w:r>
        <w:rPr>
          <w:rFonts w:ascii="Arial" w:hAnsi="Arial" w:cs="Arial"/>
          <w:b/>
          <w:bCs/>
        </w:rPr>
        <w:t>4.1.</w:t>
      </w:r>
      <w:r>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7324543" w14:textId="77777777" w:rsidR="004940B7" w:rsidRDefault="004940B7" w:rsidP="004940B7">
      <w:pPr>
        <w:ind w:firstLine="284"/>
        <w:jc w:val="both"/>
        <w:rPr>
          <w:rFonts w:ascii="Arial" w:hAnsi="Arial" w:cs="Arial"/>
        </w:rPr>
      </w:pPr>
    </w:p>
    <w:p w14:paraId="5E980C41" w14:textId="77777777" w:rsidR="004940B7" w:rsidRDefault="004940B7" w:rsidP="004940B7">
      <w:pPr>
        <w:ind w:firstLine="284"/>
        <w:jc w:val="both"/>
        <w:rPr>
          <w:rFonts w:ascii="Arial" w:hAnsi="Arial" w:cs="Arial"/>
        </w:rPr>
      </w:pPr>
      <w:r>
        <w:rPr>
          <w:rFonts w:ascii="Arial" w:hAnsi="Arial" w:cs="Arial"/>
          <w:b/>
          <w:bCs/>
        </w:rPr>
        <w:t xml:space="preserve">4.2. </w:t>
      </w:r>
      <w:r>
        <w:rPr>
          <w:rFonts w:ascii="Arial" w:hAnsi="Arial" w:cs="Arial"/>
        </w:rPr>
        <w:t>Os materiais deverão ser entregues no endereço e horário estipulado pela Unidade Requisitante.</w:t>
      </w:r>
    </w:p>
    <w:p w14:paraId="0A1B0FA1" w14:textId="77777777" w:rsidR="004940B7" w:rsidRDefault="004940B7" w:rsidP="004940B7">
      <w:pPr>
        <w:ind w:firstLine="284"/>
        <w:jc w:val="both"/>
        <w:rPr>
          <w:rFonts w:ascii="Arial" w:hAnsi="Arial" w:cs="Arial"/>
        </w:rPr>
      </w:pPr>
    </w:p>
    <w:p w14:paraId="4B334A30" w14:textId="77777777" w:rsidR="004940B7" w:rsidRDefault="004940B7" w:rsidP="004940B7">
      <w:pPr>
        <w:ind w:firstLine="284"/>
        <w:jc w:val="both"/>
        <w:rPr>
          <w:rFonts w:ascii="Arial" w:hAnsi="Arial" w:cs="Arial"/>
        </w:rPr>
      </w:pPr>
    </w:p>
    <w:p w14:paraId="09B1DDD8" w14:textId="77777777" w:rsidR="004940B7" w:rsidRDefault="004940B7" w:rsidP="004940B7">
      <w:pPr>
        <w:ind w:firstLine="284"/>
        <w:jc w:val="both"/>
        <w:rPr>
          <w:rFonts w:ascii="Arial" w:hAnsi="Arial" w:cs="Arial"/>
        </w:rPr>
      </w:pPr>
      <w:r>
        <w:rPr>
          <w:rFonts w:ascii="Arial" w:hAnsi="Arial" w:cs="Arial"/>
          <w:b/>
        </w:rPr>
        <w:t>CLAÚSULA 5ª – DAS OBRIGAÇÕES</w:t>
      </w:r>
    </w:p>
    <w:p w14:paraId="0798691C" w14:textId="77777777" w:rsidR="004940B7" w:rsidRDefault="004940B7" w:rsidP="004940B7">
      <w:pPr>
        <w:ind w:firstLine="284"/>
        <w:jc w:val="both"/>
        <w:rPr>
          <w:rFonts w:ascii="Arial" w:hAnsi="Arial" w:cs="Arial"/>
        </w:rPr>
      </w:pPr>
    </w:p>
    <w:p w14:paraId="7D050F24" w14:textId="77777777" w:rsidR="004940B7" w:rsidRDefault="004940B7" w:rsidP="004940B7">
      <w:pPr>
        <w:ind w:firstLine="284"/>
        <w:jc w:val="both"/>
        <w:rPr>
          <w:rFonts w:ascii="Arial" w:hAnsi="Arial" w:cs="Arial"/>
        </w:rPr>
      </w:pPr>
      <w:r>
        <w:rPr>
          <w:rFonts w:ascii="Arial" w:hAnsi="Arial" w:cs="Arial"/>
          <w:b/>
          <w:bCs/>
        </w:rPr>
        <w:t>5.1.</w:t>
      </w:r>
      <w:r>
        <w:rPr>
          <w:rFonts w:ascii="Arial" w:hAnsi="Arial" w:cs="Arial"/>
        </w:rPr>
        <w:t xml:space="preserve"> Fornecer todos os materiais cotados em estrita conformidade com as especificações exigidas neste edital.</w:t>
      </w:r>
    </w:p>
    <w:p w14:paraId="4622CC38" w14:textId="77777777" w:rsidR="004940B7" w:rsidRDefault="004940B7" w:rsidP="004940B7">
      <w:pPr>
        <w:ind w:firstLine="284"/>
        <w:jc w:val="both"/>
        <w:rPr>
          <w:rFonts w:ascii="Arial" w:hAnsi="Arial" w:cs="Arial"/>
        </w:rPr>
      </w:pPr>
    </w:p>
    <w:p w14:paraId="400148CD" w14:textId="77777777" w:rsidR="004940B7" w:rsidRDefault="004940B7" w:rsidP="004940B7">
      <w:pPr>
        <w:ind w:firstLine="284"/>
        <w:jc w:val="both"/>
        <w:rPr>
          <w:rFonts w:ascii="Arial" w:hAnsi="Arial" w:cs="Arial"/>
        </w:rPr>
      </w:pPr>
      <w:r>
        <w:rPr>
          <w:rFonts w:ascii="Arial" w:hAnsi="Arial" w:cs="Arial"/>
          <w:b/>
          <w:bCs/>
        </w:rPr>
        <w:t>5.2.</w:t>
      </w:r>
      <w:r>
        <w:rPr>
          <w:rFonts w:ascii="Arial" w:hAnsi="Arial" w:cs="Arial"/>
        </w:rPr>
        <w:t xml:space="preserve"> Entregar os materiais no endereço informado pela Unidade Requisitante, obedecendo horários, prazos e preços registrados.</w:t>
      </w:r>
    </w:p>
    <w:p w14:paraId="0C52ACC1" w14:textId="77777777" w:rsidR="004940B7" w:rsidRDefault="004940B7" w:rsidP="004940B7">
      <w:pPr>
        <w:ind w:firstLine="284"/>
        <w:jc w:val="both"/>
        <w:rPr>
          <w:rFonts w:ascii="Arial" w:hAnsi="Arial" w:cs="Arial"/>
        </w:rPr>
      </w:pPr>
    </w:p>
    <w:p w14:paraId="5ABA1824" w14:textId="77777777" w:rsidR="004940B7" w:rsidRDefault="004940B7" w:rsidP="004940B7">
      <w:pPr>
        <w:ind w:firstLine="284"/>
        <w:jc w:val="both"/>
        <w:rPr>
          <w:rFonts w:ascii="Arial" w:hAnsi="Arial" w:cs="Arial"/>
        </w:rPr>
      </w:pPr>
      <w:r>
        <w:rPr>
          <w:rFonts w:ascii="Arial" w:hAnsi="Arial" w:cs="Arial"/>
          <w:b/>
          <w:bCs/>
        </w:rPr>
        <w:t>5.3.</w:t>
      </w:r>
      <w:r>
        <w:rPr>
          <w:rFonts w:ascii="Arial" w:hAnsi="Arial" w:cs="Arial"/>
        </w:rPr>
        <w:t xml:space="preserve"> Substituir o material que, após a entrega, apresente problemas de fabricação ou prazo de validade irregular, no prazo máximo de até 10 (dez) dias úteis após a sua efetiva comunicação.</w:t>
      </w:r>
    </w:p>
    <w:p w14:paraId="303D077A" w14:textId="77777777" w:rsidR="004940B7" w:rsidRDefault="004940B7" w:rsidP="004940B7">
      <w:pPr>
        <w:ind w:firstLine="284"/>
        <w:jc w:val="both"/>
        <w:rPr>
          <w:rFonts w:ascii="Arial" w:hAnsi="Arial" w:cs="Arial"/>
        </w:rPr>
      </w:pPr>
    </w:p>
    <w:p w14:paraId="3054AA77" w14:textId="77777777" w:rsidR="004940B7" w:rsidRDefault="004940B7" w:rsidP="004940B7">
      <w:pPr>
        <w:ind w:firstLine="284"/>
        <w:jc w:val="both"/>
        <w:rPr>
          <w:rFonts w:ascii="Arial" w:hAnsi="Arial" w:cs="Arial"/>
        </w:rPr>
      </w:pPr>
    </w:p>
    <w:p w14:paraId="3B1C5439" w14:textId="77777777" w:rsidR="004940B7" w:rsidRDefault="004940B7" w:rsidP="004940B7">
      <w:pPr>
        <w:ind w:firstLine="284"/>
        <w:jc w:val="both"/>
        <w:rPr>
          <w:rFonts w:ascii="Arial" w:hAnsi="Arial" w:cs="Arial"/>
          <w:b/>
        </w:rPr>
      </w:pPr>
      <w:r>
        <w:rPr>
          <w:rFonts w:ascii="Arial" w:hAnsi="Arial" w:cs="Arial"/>
          <w:b/>
        </w:rPr>
        <w:t>CLAÚSULA 6ª – DO PAGAMENTO</w:t>
      </w:r>
    </w:p>
    <w:p w14:paraId="48D7E300" w14:textId="77777777" w:rsidR="004940B7" w:rsidRDefault="004940B7" w:rsidP="004940B7">
      <w:pPr>
        <w:ind w:firstLine="284"/>
        <w:jc w:val="both"/>
        <w:rPr>
          <w:rFonts w:ascii="Arial" w:hAnsi="Arial" w:cs="Arial"/>
          <w:b/>
        </w:rPr>
      </w:pPr>
    </w:p>
    <w:p w14:paraId="1D2C5E1B" w14:textId="77777777" w:rsidR="004940B7" w:rsidRDefault="004940B7" w:rsidP="004940B7">
      <w:pPr>
        <w:ind w:firstLine="284"/>
        <w:jc w:val="both"/>
        <w:rPr>
          <w:rFonts w:ascii="Arial" w:hAnsi="Arial" w:cs="Arial"/>
        </w:rPr>
      </w:pPr>
      <w:r>
        <w:rPr>
          <w:rFonts w:ascii="Arial" w:hAnsi="Arial" w:cs="Arial"/>
          <w:b/>
          <w:bCs/>
        </w:rPr>
        <w:t>6.1.</w:t>
      </w:r>
      <w:r>
        <w:rPr>
          <w:rFonts w:ascii="Arial" w:hAnsi="Arial" w:cs="Arial"/>
        </w:rPr>
        <w:t xml:space="preserve"> O pagamento será efetuado em 15 dias, após a apresentação da Nota Fiscal devidamente discriminada, conferida e atestada pela Administração.</w:t>
      </w:r>
    </w:p>
    <w:p w14:paraId="4A22E2E3" w14:textId="77777777" w:rsidR="004940B7" w:rsidRDefault="004940B7" w:rsidP="004940B7">
      <w:pPr>
        <w:ind w:firstLine="284"/>
        <w:jc w:val="both"/>
        <w:rPr>
          <w:rFonts w:ascii="Arial" w:hAnsi="Arial" w:cs="Arial"/>
        </w:rPr>
      </w:pPr>
    </w:p>
    <w:p w14:paraId="3766F755" w14:textId="77777777" w:rsidR="004940B7" w:rsidRDefault="004940B7" w:rsidP="004940B7">
      <w:pPr>
        <w:ind w:firstLine="284"/>
        <w:jc w:val="both"/>
        <w:rPr>
          <w:rFonts w:ascii="Arial" w:hAnsi="Arial" w:cs="Arial"/>
        </w:rPr>
      </w:pPr>
      <w:r>
        <w:rPr>
          <w:rFonts w:ascii="Arial" w:hAnsi="Arial" w:cs="Arial"/>
          <w:b/>
          <w:bCs/>
        </w:rPr>
        <w:t>6.2.</w:t>
      </w:r>
      <w:r>
        <w:rPr>
          <w:rFonts w:ascii="Arial" w:hAnsi="Arial" w:cs="Arial"/>
        </w:rPr>
        <w:t xml:space="preserve"> A Nota Fiscal deverá discriminar os itens a que se refere, um a um, indicando qual o valor e quantidade correspondentes a cada tipo de material/produto.</w:t>
      </w:r>
    </w:p>
    <w:p w14:paraId="042B3BB1" w14:textId="77777777" w:rsidR="004940B7" w:rsidRDefault="004940B7" w:rsidP="004940B7">
      <w:pPr>
        <w:ind w:firstLine="284"/>
        <w:jc w:val="both"/>
        <w:rPr>
          <w:rFonts w:ascii="Arial" w:hAnsi="Arial" w:cs="Arial"/>
        </w:rPr>
      </w:pPr>
    </w:p>
    <w:p w14:paraId="099DB78B" w14:textId="77777777" w:rsidR="004940B7" w:rsidRDefault="004940B7" w:rsidP="004940B7">
      <w:pPr>
        <w:ind w:firstLine="284"/>
        <w:jc w:val="both"/>
        <w:rPr>
          <w:rFonts w:ascii="Arial" w:hAnsi="Arial" w:cs="Arial"/>
        </w:rPr>
      </w:pPr>
    </w:p>
    <w:p w14:paraId="0296F27E" w14:textId="77777777" w:rsidR="004940B7" w:rsidRDefault="004940B7" w:rsidP="004940B7">
      <w:pPr>
        <w:ind w:firstLine="284"/>
        <w:jc w:val="both"/>
        <w:rPr>
          <w:rFonts w:ascii="Arial" w:hAnsi="Arial" w:cs="Arial"/>
          <w:b/>
        </w:rPr>
      </w:pPr>
      <w:r>
        <w:rPr>
          <w:rFonts w:ascii="Arial" w:hAnsi="Arial" w:cs="Arial"/>
          <w:b/>
        </w:rPr>
        <w:t>CLAÚSULA 7ª – DO REAJUSTAMENTO DE PREÇOS</w:t>
      </w:r>
    </w:p>
    <w:p w14:paraId="73E17894" w14:textId="77777777" w:rsidR="004940B7" w:rsidRDefault="004940B7" w:rsidP="004940B7">
      <w:pPr>
        <w:ind w:firstLine="284"/>
        <w:jc w:val="both"/>
        <w:rPr>
          <w:rFonts w:ascii="Arial" w:hAnsi="Arial" w:cs="Arial"/>
          <w:b/>
        </w:rPr>
      </w:pPr>
    </w:p>
    <w:p w14:paraId="2BDBB770" w14:textId="77777777" w:rsidR="004940B7" w:rsidRDefault="004940B7" w:rsidP="004940B7">
      <w:pPr>
        <w:ind w:firstLine="284"/>
        <w:jc w:val="both"/>
        <w:rPr>
          <w:rFonts w:ascii="Arial" w:hAnsi="Arial" w:cs="Arial"/>
        </w:rPr>
      </w:pPr>
      <w:r>
        <w:rPr>
          <w:rFonts w:ascii="Arial" w:hAnsi="Arial" w:cs="Arial"/>
          <w:b/>
          <w:bCs/>
        </w:rPr>
        <w:t xml:space="preserve">7.1. </w:t>
      </w:r>
      <w:r>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2718FCDC" w14:textId="77777777" w:rsidR="004940B7" w:rsidRDefault="004940B7" w:rsidP="004940B7">
      <w:pPr>
        <w:ind w:firstLine="284"/>
        <w:jc w:val="both"/>
        <w:rPr>
          <w:rFonts w:ascii="Arial" w:hAnsi="Arial" w:cs="Arial"/>
        </w:rPr>
      </w:pPr>
    </w:p>
    <w:p w14:paraId="04A94E1B" w14:textId="77777777" w:rsidR="004940B7" w:rsidRDefault="004940B7" w:rsidP="004940B7">
      <w:pPr>
        <w:ind w:firstLine="284"/>
        <w:jc w:val="both"/>
        <w:rPr>
          <w:rFonts w:ascii="Arial" w:hAnsi="Arial" w:cs="Arial"/>
        </w:rPr>
      </w:pPr>
      <w:r>
        <w:rPr>
          <w:rFonts w:ascii="Arial" w:hAnsi="Arial" w:cs="Arial"/>
          <w:b/>
          <w:bCs/>
        </w:rPr>
        <w:t>7.2.</w:t>
      </w:r>
      <w:r>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6E260E8A" w14:textId="77777777" w:rsidR="004940B7" w:rsidRDefault="004940B7" w:rsidP="004940B7">
      <w:pPr>
        <w:ind w:firstLine="284"/>
        <w:jc w:val="both"/>
        <w:rPr>
          <w:rFonts w:ascii="Arial" w:hAnsi="Arial" w:cs="Arial"/>
        </w:rPr>
      </w:pPr>
    </w:p>
    <w:p w14:paraId="4508AED5" w14:textId="77777777" w:rsidR="004940B7" w:rsidRDefault="004940B7" w:rsidP="004940B7">
      <w:pPr>
        <w:ind w:firstLine="284"/>
        <w:jc w:val="both"/>
        <w:rPr>
          <w:rFonts w:ascii="Arial" w:hAnsi="Arial" w:cs="Arial"/>
        </w:rPr>
      </w:pPr>
    </w:p>
    <w:p w14:paraId="7927EE07" w14:textId="77777777" w:rsidR="004940B7" w:rsidRDefault="004940B7" w:rsidP="004940B7">
      <w:pPr>
        <w:ind w:firstLine="284"/>
        <w:jc w:val="both"/>
        <w:rPr>
          <w:rFonts w:ascii="Arial" w:hAnsi="Arial" w:cs="Arial"/>
          <w:b/>
        </w:rPr>
      </w:pPr>
      <w:r>
        <w:rPr>
          <w:rFonts w:ascii="Arial" w:hAnsi="Arial" w:cs="Arial"/>
          <w:b/>
        </w:rPr>
        <w:t>CLAÚSULA 8ª – DO CANCELAMENTO DA ATA DE REGISTRO DE PREÇOS</w:t>
      </w:r>
    </w:p>
    <w:p w14:paraId="0BE37BC8" w14:textId="77777777" w:rsidR="004940B7" w:rsidRDefault="004940B7" w:rsidP="004940B7">
      <w:pPr>
        <w:ind w:firstLine="284"/>
        <w:jc w:val="both"/>
        <w:rPr>
          <w:rFonts w:ascii="Arial" w:hAnsi="Arial" w:cs="Arial"/>
          <w:b/>
        </w:rPr>
      </w:pPr>
    </w:p>
    <w:p w14:paraId="3110573D" w14:textId="77777777" w:rsidR="004940B7" w:rsidRDefault="004940B7" w:rsidP="004940B7">
      <w:pPr>
        <w:ind w:firstLine="284"/>
        <w:jc w:val="both"/>
        <w:rPr>
          <w:rFonts w:ascii="Arial" w:hAnsi="Arial" w:cs="Arial"/>
        </w:rPr>
      </w:pPr>
      <w:r>
        <w:rPr>
          <w:rFonts w:ascii="Arial" w:hAnsi="Arial" w:cs="Arial"/>
          <w:b/>
          <w:bCs/>
        </w:rPr>
        <w:t>8.1.</w:t>
      </w:r>
      <w:r>
        <w:rPr>
          <w:rFonts w:ascii="Arial" w:hAnsi="Arial" w:cs="Arial"/>
        </w:rPr>
        <w:t xml:space="preserve"> O proponente terá o seu registro de preço cancelado na Ata, por intermédio do processo administrativo específico, assegurado o contraditório e ampla defesa:</w:t>
      </w:r>
    </w:p>
    <w:p w14:paraId="5AEF7FBF" w14:textId="77777777" w:rsidR="004940B7" w:rsidRDefault="004940B7" w:rsidP="004940B7">
      <w:pPr>
        <w:ind w:firstLine="284"/>
        <w:jc w:val="both"/>
        <w:rPr>
          <w:rFonts w:ascii="Arial" w:hAnsi="Arial" w:cs="Arial"/>
        </w:rPr>
      </w:pPr>
    </w:p>
    <w:p w14:paraId="3104B242" w14:textId="77777777" w:rsidR="004940B7" w:rsidRDefault="004940B7" w:rsidP="004940B7">
      <w:pPr>
        <w:ind w:firstLine="284"/>
        <w:jc w:val="both"/>
        <w:rPr>
          <w:rFonts w:ascii="Arial" w:hAnsi="Arial" w:cs="Arial"/>
        </w:rPr>
      </w:pPr>
      <w:r>
        <w:rPr>
          <w:rFonts w:ascii="Arial" w:hAnsi="Arial" w:cs="Arial"/>
          <w:b/>
          <w:bCs/>
        </w:rPr>
        <w:t>8.1.1.</w:t>
      </w:r>
      <w:r>
        <w:rPr>
          <w:rFonts w:ascii="Arial" w:hAnsi="Arial" w:cs="Arial"/>
        </w:rPr>
        <w:t xml:space="preserve"> A pedido do FORNECEDOR, quando:</w:t>
      </w:r>
    </w:p>
    <w:p w14:paraId="1C3748B9" w14:textId="77777777" w:rsidR="004940B7" w:rsidRDefault="004940B7" w:rsidP="004940B7">
      <w:pPr>
        <w:ind w:firstLine="284"/>
        <w:jc w:val="both"/>
        <w:rPr>
          <w:rFonts w:ascii="Arial" w:hAnsi="Arial" w:cs="Arial"/>
        </w:rPr>
      </w:pPr>
    </w:p>
    <w:p w14:paraId="0FEDA445" w14:textId="77777777" w:rsidR="004940B7" w:rsidRDefault="004940B7" w:rsidP="004940B7">
      <w:pPr>
        <w:ind w:firstLine="284"/>
        <w:jc w:val="both"/>
        <w:rPr>
          <w:rFonts w:ascii="Arial" w:hAnsi="Arial" w:cs="Arial"/>
        </w:rPr>
      </w:pPr>
      <w:r>
        <w:rPr>
          <w:rFonts w:ascii="Arial" w:hAnsi="Arial" w:cs="Arial"/>
          <w:b/>
          <w:bCs/>
        </w:rPr>
        <w:lastRenderedPageBreak/>
        <w:t>8.1.1.1.</w:t>
      </w:r>
      <w:r>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2AC3B459" w14:textId="77777777" w:rsidR="004940B7" w:rsidRDefault="004940B7" w:rsidP="004940B7">
      <w:pPr>
        <w:ind w:firstLine="284"/>
        <w:jc w:val="both"/>
        <w:rPr>
          <w:rFonts w:ascii="Arial" w:hAnsi="Arial" w:cs="Arial"/>
        </w:rPr>
      </w:pPr>
    </w:p>
    <w:p w14:paraId="30EA8689" w14:textId="77777777" w:rsidR="004940B7" w:rsidRDefault="004940B7" w:rsidP="004940B7">
      <w:pPr>
        <w:ind w:firstLine="284"/>
        <w:jc w:val="both"/>
        <w:rPr>
          <w:rFonts w:ascii="Arial" w:hAnsi="Arial" w:cs="Arial"/>
        </w:rPr>
      </w:pPr>
      <w:r>
        <w:rPr>
          <w:rFonts w:ascii="Arial" w:hAnsi="Arial" w:cs="Arial"/>
          <w:b/>
          <w:bCs/>
        </w:rPr>
        <w:t>8.1.1.2.</w:t>
      </w:r>
      <w:r>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0380532" w14:textId="77777777" w:rsidR="004940B7" w:rsidRDefault="004940B7" w:rsidP="004940B7">
      <w:pPr>
        <w:ind w:firstLine="284"/>
        <w:jc w:val="both"/>
        <w:rPr>
          <w:rFonts w:ascii="Arial" w:hAnsi="Arial" w:cs="Arial"/>
        </w:rPr>
      </w:pPr>
    </w:p>
    <w:p w14:paraId="702C1751" w14:textId="77777777" w:rsidR="004940B7" w:rsidRDefault="004940B7" w:rsidP="004940B7">
      <w:pPr>
        <w:ind w:firstLine="284"/>
        <w:jc w:val="both"/>
        <w:rPr>
          <w:rFonts w:ascii="Arial" w:hAnsi="Arial" w:cs="Arial"/>
        </w:rPr>
      </w:pPr>
      <w:r>
        <w:rPr>
          <w:rFonts w:ascii="Arial" w:hAnsi="Arial" w:cs="Arial"/>
          <w:b/>
          <w:bCs/>
        </w:rPr>
        <w:t>8.1.2.</w:t>
      </w:r>
      <w:r>
        <w:rPr>
          <w:rFonts w:ascii="Arial" w:hAnsi="Arial" w:cs="Arial"/>
        </w:rPr>
        <w:t xml:space="preserve"> Por iniciativa da PREFEITURA DO MUNICIPIO DE PIRACICABA, quando:</w:t>
      </w:r>
    </w:p>
    <w:p w14:paraId="66877B8E" w14:textId="77777777" w:rsidR="004940B7" w:rsidRDefault="004940B7" w:rsidP="004940B7">
      <w:pPr>
        <w:ind w:firstLine="284"/>
        <w:jc w:val="both"/>
        <w:rPr>
          <w:rFonts w:ascii="Arial" w:hAnsi="Arial" w:cs="Arial"/>
        </w:rPr>
      </w:pPr>
    </w:p>
    <w:p w14:paraId="769BDD9C" w14:textId="77777777" w:rsidR="004940B7" w:rsidRDefault="004940B7" w:rsidP="004940B7">
      <w:pPr>
        <w:ind w:firstLine="284"/>
        <w:jc w:val="both"/>
        <w:rPr>
          <w:rFonts w:ascii="Arial" w:hAnsi="Arial" w:cs="Arial"/>
        </w:rPr>
      </w:pPr>
      <w:r>
        <w:rPr>
          <w:rFonts w:ascii="Arial" w:hAnsi="Arial" w:cs="Arial"/>
          <w:b/>
          <w:bCs/>
        </w:rPr>
        <w:t>8.1.2.1.</w:t>
      </w:r>
      <w:r>
        <w:rPr>
          <w:rFonts w:ascii="Arial" w:hAnsi="Arial" w:cs="Arial"/>
        </w:rPr>
        <w:t xml:space="preserve"> O fornecedor não cumprir as exigências do instrumento convocatório que deu origem ao registro de preços.</w:t>
      </w:r>
    </w:p>
    <w:p w14:paraId="5491A082" w14:textId="77777777" w:rsidR="004940B7" w:rsidRDefault="004940B7" w:rsidP="004940B7">
      <w:pPr>
        <w:ind w:firstLine="284"/>
        <w:jc w:val="both"/>
        <w:rPr>
          <w:rFonts w:ascii="Arial" w:hAnsi="Arial" w:cs="Arial"/>
        </w:rPr>
      </w:pPr>
    </w:p>
    <w:p w14:paraId="71C7785C" w14:textId="77777777" w:rsidR="004940B7" w:rsidRDefault="004940B7" w:rsidP="004940B7">
      <w:pPr>
        <w:ind w:firstLine="284"/>
        <w:jc w:val="both"/>
        <w:rPr>
          <w:rFonts w:ascii="Arial" w:hAnsi="Arial" w:cs="Arial"/>
        </w:rPr>
      </w:pPr>
      <w:r>
        <w:rPr>
          <w:rFonts w:ascii="Arial" w:hAnsi="Arial" w:cs="Arial"/>
          <w:b/>
          <w:bCs/>
        </w:rPr>
        <w:t>8.1.2.2.</w:t>
      </w:r>
      <w:r>
        <w:rPr>
          <w:rFonts w:ascii="Arial" w:hAnsi="Arial" w:cs="Arial"/>
        </w:rPr>
        <w:t xml:space="preserve"> O fornecedor não formalizar contrato decorrente do registro de preços ou não tenha retirado o instrumento equivalente no prazo estabelecido.</w:t>
      </w:r>
    </w:p>
    <w:p w14:paraId="0C615929" w14:textId="77777777" w:rsidR="004940B7" w:rsidRDefault="004940B7" w:rsidP="004940B7">
      <w:pPr>
        <w:ind w:firstLine="284"/>
        <w:jc w:val="both"/>
        <w:rPr>
          <w:rFonts w:ascii="Arial" w:eastAsia="Arial" w:hAnsi="Arial" w:cs="Arial"/>
        </w:rPr>
      </w:pPr>
    </w:p>
    <w:p w14:paraId="0DA63790" w14:textId="77777777" w:rsidR="004940B7" w:rsidRDefault="004940B7" w:rsidP="004940B7">
      <w:pPr>
        <w:ind w:firstLine="284"/>
        <w:jc w:val="both"/>
        <w:rPr>
          <w:rFonts w:ascii="Arial" w:hAnsi="Arial" w:cs="Arial"/>
        </w:rPr>
      </w:pPr>
      <w:r>
        <w:rPr>
          <w:rFonts w:ascii="Arial" w:hAnsi="Arial" w:cs="Arial"/>
          <w:b/>
          <w:bCs/>
        </w:rPr>
        <w:t>8.1.2.3.</w:t>
      </w:r>
      <w:r>
        <w:rPr>
          <w:rFonts w:ascii="Arial" w:hAnsi="Arial" w:cs="Arial"/>
        </w:rPr>
        <w:t xml:space="preserve"> O fornecedor der causa à rescisão administrativa de contrato decorrente do registro de preços.</w:t>
      </w:r>
    </w:p>
    <w:p w14:paraId="3CAE5599" w14:textId="77777777" w:rsidR="004940B7" w:rsidRDefault="004940B7" w:rsidP="004940B7">
      <w:pPr>
        <w:ind w:firstLine="284"/>
        <w:jc w:val="both"/>
        <w:rPr>
          <w:rFonts w:ascii="Arial" w:hAnsi="Arial" w:cs="Arial"/>
        </w:rPr>
      </w:pPr>
    </w:p>
    <w:p w14:paraId="07169099" w14:textId="77777777" w:rsidR="004940B7" w:rsidRDefault="004940B7" w:rsidP="004940B7">
      <w:pPr>
        <w:ind w:firstLine="284"/>
        <w:jc w:val="both"/>
        <w:rPr>
          <w:rFonts w:ascii="Arial" w:hAnsi="Arial" w:cs="Arial"/>
        </w:rPr>
      </w:pPr>
      <w:r>
        <w:rPr>
          <w:rFonts w:ascii="Arial" w:hAnsi="Arial" w:cs="Arial"/>
          <w:b/>
          <w:bCs/>
        </w:rPr>
        <w:t xml:space="preserve">8.1.2.4. </w:t>
      </w:r>
      <w:r>
        <w:rPr>
          <w:rFonts w:ascii="Arial" w:hAnsi="Arial" w:cs="Arial"/>
        </w:rPr>
        <w:t>Caracterizada qualquer hipótese de inexecução total ou parcial das condições estabelecidas na Ata de Registro de Preços ou nos pedidos dela decorrentes.</w:t>
      </w:r>
    </w:p>
    <w:p w14:paraId="07B5F209" w14:textId="77777777" w:rsidR="004940B7" w:rsidRDefault="004940B7" w:rsidP="004940B7">
      <w:pPr>
        <w:ind w:firstLine="284"/>
        <w:jc w:val="both"/>
        <w:rPr>
          <w:rFonts w:ascii="Arial" w:hAnsi="Arial" w:cs="Arial"/>
        </w:rPr>
      </w:pPr>
    </w:p>
    <w:p w14:paraId="6A12FC70" w14:textId="77777777" w:rsidR="004940B7" w:rsidRDefault="004940B7" w:rsidP="004940B7">
      <w:pPr>
        <w:ind w:firstLine="284"/>
        <w:jc w:val="both"/>
        <w:rPr>
          <w:rFonts w:ascii="Arial" w:hAnsi="Arial" w:cs="Arial"/>
        </w:rPr>
      </w:pPr>
      <w:r>
        <w:rPr>
          <w:rFonts w:ascii="Arial" w:hAnsi="Arial" w:cs="Arial"/>
          <w:b/>
          <w:bCs/>
        </w:rPr>
        <w:t xml:space="preserve">8.1.2.5. </w:t>
      </w:r>
      <w:r>
        <w:rPr>
          <w:rFonts w:ascii="Arial" w:hAnsi="Arial" w:cs="Arial"/>
        </w:rPr>
        <w:t>O fornecedor não aceitar reduzir o preço registrado, na hipótese de se tornar superior àqueles praticados no mercado.</w:t>
      </w:r>
    </w:p>
    <w:p w14:paraId="756B453A" w14:textId="77777777" w:rsidR="004940B7" w:rsidRDefault="004940B7" w:rsidP="004940B7">
      <w:pPr>
        <w:ind w:firstLine="284"/>
        <w:jc w:val="both"/>
        <w:rPr>
          <w:rFonts w:ascii="Arial" w:hAnsi="Arial" w:cs="Arial"/>
        </w:rPr>
      </w:pPr>
    </w:p>
    <w:p w14:paraId="2F4BBB88" w14:textId="77777777" w:rsidR="004940B7" w:rsidRDefault="004940B7" w:rsidP="004940B7">
      <w:pPr>
        <w:ind w:firstLine="284"/>
        <w:jc w:val="both"/>
        <w:rPr>
          <w:rFonts w:ascii="Arial" w:hAnsi="Arial" w:cs="Arial"/>
        </w:rPr>
      </w:pPr>
      <w:r>
        <w:rPr>
          <w:rFonts w:ascii="Arial" w:hAnsi="Arial" w:cs="Arial"/>
          <w:b/>
          <w:bCs/>
        </w:rPr>
        <w:t xml:space="preserve">8.1.2.6. </w:t>
      </w:r>
      <w:r>
        <w:rPr>
          <w:rFonts w:ascii="Arial" w:hAnsi="Arial" w:cs="Arial"/>
        </w:rPr>
        <w:t xml:space="preserve">Por razões de interesse público, devidamente motivadas e justificadas. </w:t>
      </w:r>
    </w:p>
    <w:p w14:paraId="076614D2" w14:textId="77777777" w:rsidR="004940B7" w:rsidRDefault="004940B7" w:rsidP="004940B7">
      <w:pPr>
        <w:ind w:firstLine="284"/>
        <w:jc w:val="both"/>
        <w:rPr>
          <w:rFonts w:ascii="Arial" w:hAnsi="Arial" w:cs="Arial"/>
        </w:rPr>
      </w:pPr>
    </w:p>
    <w:p w14:paraId="7239698B" w14:textId="77777777" w:rsidR="004940B7" w:rsidRDefault="004940B7" w:rsidP="004940B7">
      <w:pPr>
        <w:ind w:firstLine="284"/>
        <w:jc w:val="both"/>
        <w:rPr>
          <w:rFonts w:ascii="Arial" w:hAnsi="Arial" w:cs="Arial"/>
        </w:rPr>
      </w:pPr>
      <w:r>
        <w:rPr>
          <w:rFonts w:ascii="Arial" w:hAnsi="Arial" w:cs="Arial"/>
          <w:b/>
          <w:bCs/>
        </w:rPr>
        <w:t xml:space="preserve">8.2. </w:t>
      </w:r>
      <w:r>
        <w:rPr>
          <w:rFonts w:ascii="Arial" w:hAnsi="Arial" w:cs="Arial"/>
        </w:rPr>
        <w:t>A Ata de Registro de Preços, decorrentes desta licitação, será cancelada automaticamente por decurso de prazo de vigência.</w:t>
      </w:r>
    </w:p>
    <w:p w14:paraId="1F92EE9C" w14:textId="77777777" w:rsidR="004940B7" w:rsidRDefault="004940B7" w:rsidP="004940B7">
      <w:pPr>
        <w:ind w:firstLine="284"/>
        <w:jc w:val="both"/>
        <w:rPr>
          <w:rFonts w:ascii="Arial" w:hAnsi="Arial" w:cs="Arial"/>
        </w:rPr>
      </w:pPr>
    </w:p>
    <w:p w14:paraId="62D8ACEA" w14:textId="77777777" w:rsidR="004940B7" w:rsidRDefault="004940B7" w:rsidP="004940B7">
      <w:pPr>
        <w:ind w:firstLine="284"/>
        <w:jc w:val="both"/>
        <w:rPr>
          <w:rFonts w:ascii="Arial" w:hAnsi="Arial" w:cs="Arial"/>
        </w:rPr>
      </w:pPr>
    </w:p>
    <w:p w14:paraId="2D6E6979" w14:textId="77777777" w:rsidR="004940B7" w:rsidRDefault="004940B7" w:rsidP="004940B7">
      <w:pPr>
        <w:ind w:firstLine="284"/>
        <w:jc w:val="both"/>
        <w:rPr>
          <w:rFonts w:ascii="Arial" w:hAnsi="Arial" w:cs="Arial"/>
          <w:b/>
        </w:rPr>
      </w:pPr>
      <w:r>
        <w:rPr>
          <w:rFonts w:ascii="Arial" w:hAnsi="Arial" w:cs="Arial"/>
          <w:b/>
        </w:rPr>
        <w:t>CLAÚSULA 9ª – DA AUTORIZAÇÃO DA AQUISIÇÃO E EMISSÃO DAS ORDENS DE FORNECIMENTO.</w:t>
      </w:r>
    </w:p>
    <w:p w14:paraId="7FD0FFF9" w14:textId="77777777" w:rsidR="004940B7" w:rsidRDefault="004940B7" w:rsidP="004940B7">
      <w:pPr>
        <w:ind w:firstLine="284"/>
        <w:jc w:val="both"/>
        <w:rPr>
          <w:rFonts w:ascii="Arial" w:hAnsi="Arial" w:cs="Arial"/>
          <w:b/>
        </w:rPr>
      </w:pPr>
    </w:p>
    <w:p w14:paraId="0FF8FC6E" w14:textId="77777777" w:rsidR="004940B7" w:rsidRDefault="004940B7" w:rsidP="004940B7">
      <w:pPr>
        <w:ind w:firstLine="284"/>
        <w:jc w:val="both"/>
        <w:rPr>
          <w:rFonts w:ascii="Arial" w:hAnsi="Arial" w:cs="Arial"/>
        </w:rPr>
      </w:pPr>
      <w:r>
        <w:rPr>
          <w:rFonts w:ascii="Arial" w:hAnsi="Arial" w:cs="Arial"/>
          <w:b/>
          <w:bCs/>
        </w:rPr>
        <w:t xml:space="preserve">9.1. </w:t>
      </w:r>
      <w:r>
        <w:rPr>
          <w:rFonts w:ascii="Arial" w:hAnsi="Arial" w:cs="Arial"/>
        </w:rPr>
        <w:t>As aquisições do objeto da presente Ata de Registro de Preços e emissão de Ordens de fornecimento serão autorizadas, conforme a necessidade, pela Unidade Requisitante.</w:t>
      </w:r>
    </w:p>
    <w:p w14:paraId="5DF8BCEF" w14:textId="77777777" w:rsidR="004940B7" w:rsidRDefault="004940B7" w:rsidP="004940B7">
      <w:pPr>
        <w:ind w:firstLine="284"/>
        <w:jc w:val="both"/>
        <w:rPr>
          <w:rFonts w:ascii="Arial" w:hAnsi="Arial" w:cs="Arial"/>
        </w:rPr>
      </w:pPr>
    </w:p>
    <w:p w14:paraId="2A7506C6" w14:textId="77777777" w:rsidR="004940B7" w:rsidRDefault="004940B7" w:rsidP="004940B7">
      <w:pPr>
        <w:ind w:firstLine="284"/>
        <w:jc w:val="both"/>
        <w:rPr>
          <w:rFonts w:ascii="Arial" w:hAnsi="Arial" w:cs="Arial"/>
        </w:rPr>
      </w:pPr>
    </w:p>
    <w:p w14:paraId="6691AD9F" w14:textId="77777777" w:rsidR="004940B7" w:rsidRDefault="004940B7" w:rsidP="004940B7">
      <w:pPr>
        <w:ind w:firstLine="284"/>
        <w:jc w:val="both"/>
        <w:rPr>
          <w:rFonts w:ascii="Arial" w:hAnsi="Arial" w:cs="Arial"/>
        </w:rPr>
      </w:pPr>
      <w:r>
        <w:rPr>
          <w:rFonts w:ascii="Arial" w:hAnsi="Arial" w:cs="Arial"/>
          <w:b/>
        </w:rPr>
        <w:t>CLAÚSULA 10ª – DAS DISPOSIÇÕES FINAIS</w:t>
      </w:r>
    </w:p>
    <w:p w14:paraId="7DBEA8D7" w14:textId="77777777" w:rsidR="004940B7" w:rsidRDefault="004940B7" w:rsidP="004940B7">
      <w:pPr>
        <w:ind w:firstLine="284"/>
        <w:jc w:val="both"/>
        <w:rPr>
          <w:rFonts w:ascii="Arial" w:hAnsi="Arial" w:cs="Arial"/>
        </w:rPr>
      </w:pPr>
    </w:p>
    <w:p w14:paraId="16603885" w14:textId="77777777" w:rsidR="004940B7" w:rsidRDefault="004940B7" w:rsidP="004940B7">
      <w:pPr>
        <w:ind w:firstLine="284"/>
        <w:jc w:val="both"/>
        <w:rPr>
          <w:rFonts w:ascii="Arial" w:hAnsi="Arial" w:cs="Arial"/>
        </w:rPr>
      </w:pPr>
      <w:r>
        <w:rPr>
          <w:rFonts w:ascii="Arial" w:hAnsi="Arial" w:cs="Arial"/>
          <w:b/>
          <w:bCs/>
        </w:rPr>
        <w:t>10.1.</w:t>
      </w:r>
      <w:r>
        <w:rPr>
          <w:rFonts w:ascii="Arial" w:hAnsi="Arial" w:cs="Arial"/>
        </w:rPr>
        <w:t xml:space="preserve"> Integram esta Ata, o edital do Pregão Eletrônico nº __/___, seus anexos e a proposta da empresa classificada em 1º lugar nos Itens do certame supranumerado.</w:t>
      </w:r>
    </w:p>
    <w:p w14:paraId="0464F5E6" w14:textId="77777777" w:rsidR="004940B7" w:rsidRDefault="004940B7" w:rsidP="004940B7">
      <w:pPr>
        <w:ind w:firstLine="284"/>
        <w:jc w:val="both"/>
        <w:rPr>
          <w:rFonts w:ascii="Arial" w:hAnsi="Arial" w:cs="Arial"/>
        </w:rPr>
      </w:pPr>
    </w:p>
    <w:p w14:paraId="303A3925" w14:textId="77777777" w:rsidR="004940B7" w:rsidRDefault="004940B7" w:rsidP="004940B7">
      <w:pPr>
        <w:ind w:firstLine="284"/>
        <w:jc w:val="both"/>
        <w:rPr>
          <w:rFonts w:ascii="Arial" w:hAnsi="Arial" w:cs="Arial"/>
        </w:rPr>
      </w:pPr>
      <w:r>
        <w:rPr>
          <w:rFonts w:ascii="Arial" w:hAnsi="Arial" w:cs="Arial"/>
          <w:b/>
          <w:bCs/>
        </w:rPr>
        <w:t>10.2.</w:t>
      </w:r>
      <w:r>
        <w:rPr>
          <w:rFonts w:ascii="Arial" w:hAnsi="Arial" w:cs="Arial"/>
        </w:rPr>
        <w:t xml:space="preserve"> Fica eleito o foro da cidade de Piracicaba – SP, para dirimir quaisquer questões decorrentes da utilização da presente Ata.</w:t>
      </w:r>
    </w:p>
    <w:p w14:paraId="44AF09F2" w14:textId="77777777" w:rsidR="004940B7" w:rsidRDefault="004940B7" w:rsidP="004940B7">
      <w:pPr>
        <w:ind w:firstLine="284"/>
        <w:jc w:val="both"/>
        <w:rPr>
          <w:rFonts w:ascii="Arial" w:hAnsi="Arial" w:cs="Arial"/>
        </w:rPr>
      </w:pPr>
    </w:p>
    <w:p w14:paraId="0A1D6A06" w14:textId="77777777" w:rsidR="004940B7" w:rsidRDefault="004940B7" w:rsidP="004940B7">
      <w:pPr>
        <w:ind w:firstLine="284"/>
        <w:jc w:val="both"/>
        <w:rPr>
          <w:rFonts w:ascii="Arial" w:hAnsi="Arial" w:cs="Arial"/>
        </w:rPr>
      </w:pPr>
      <w:r>
        <w:rPr>
          <w:rFonts w:ascii="Arial" w:hAnsi="Arial" w:cs="Arial"/>
          <w:b/>
          <w:bCs/>
        </w:rPr>
        <w:t xml:space="preserve">10.3. </w:t>
      </w:r>
      <w:r>
        <w:rPr>
          <w:rFonts w:ascii="Arial" w:hAnsi="Arial" w:cs="Arial"/>
        </w:rPr>
        <w:t>Os casos omissos serão resolvidos de acordo com a Lei Federal nº 14.133/21, Decreto Municipal 19.670/2023 e demais normas aplicáveis.</w:t>
      </w:r>
    </w:p>
    <w:p w14:paraId="25792B3E" w14:textId="77777777" w:rsidR="004940B7" w:rsidRDefault="004940B7" w:rsidP="004940B7">
      <w:pPr>
        <w:ind w:firstLine="284"/>
        <w:jc w:val="both"/>
        <w:rPr>
          <w:rFonts w:ascii="Arial" w:hAnsi="Arial" w:cs="Arial"/>
        </w:rPr>
      </w:pPr>
    </w:p>
    <w:p w14:paraId="347CB2CE" w14:textId="77777777" w:rsidR="004940B7" w:rsidRDefault="004940B7" w:rsidP="004940B7">
      <w:pPr>
        <w:ind w:firstLine="284"/>
        <w:jc w:val="both"/>
        <w:rPr>
          <w:rFonts w:ascii="Arial" w:hAnsi="Arial" w:cs="Arial"/>
        </w:rPr>
      </w:pPr>
    </w:p>
    <w:p w14:paraId="2EE4550A" w14:textId="77777777" w:rsidR="004940B7" w:rsidRDefault="004940B7" w:rsidP="004940B7">
      <w:pPr>
        <w:ind w:firstLine="284"/>
        <w:jc w:val="both"/>
        <w:rPr>
          <w:rFonts w:ascii="Arial" w:hAnsi="Arial" w:cs="Arial"/>
        </w:rPr>
      </w:pPr>
      <w:r>
        <w:rPr>
          <w:rFonts w:ascii="Arial" w:hAnsi="Arial" w:cs="Arial"/>
        </w:rPr>
        <w:t>Piracicaba, ____de ________ de _____.</w:t>
      </w:r>
    </w:p>
    <w:p w14:paraId="089F300F" w14:textId="77777777" w:rsidR="004940B7" w:rsidRDefault="004940B7" w:rsidP="004940B7">
      <w:pPr>
        <w:ind w:firstLine="284"/>
        <w:jc w:val="both"/>
        <w:rPr>
          <w:rFonts w:ascii="Arial" w:hAnsi="Arial" w:cs="Arial"/>
        </w:rPr>
      </w:pPr>
    </w:p>
    <w:p w14:paraId="5E03779B" w14:textId="77777777" w:rsidR="004940B7" w:rsidRDefault="004940B7" w:rsidP="004940B7">
      <w:pPr>
        <w:ind w:firstLine="284"/>
        <w:jc w:val="both"/>
        <w:rPr>
          <w:rFonts w:ascii="Arial" w:hAnsi="Arial" w:cs="Arial"/>
        </w:rPr>
      </w:pPr>
    </w:p>
    <w:p w14:paraId="46104C13" w14:textId="77777777" w:rsidR="004940B7" w:rsidRDefault="004940B7" w:rsidP="004940B7">
      <w:pPr>
        <w:ind w:firstLine="284"/>
        <w:jc w:val="both"/>
        <w:rPr>
          <w:rFonts w:ascii="Arial" w:hAnsi="Arial" w:cs="Arial"/>
          <w:b/>
          <w:bCs/>
        </w:rPr>
      </w:pPr>
    </w:p>
    <w:p w14:paraId="7A435BC7" w14:textId="77777777" w:rsidR="004940B7" w:rsidRDefault="004940B7" w:rsidP="004940B7">
      <w:pPr>
        <w:ind w:firstLine="284"/>
        <w:jc w:val="both"/>
        <w:rPr>
          <w:rFonts w:ascii="Arial" w:hAnsi="Arial" w:cs="Arial"/>
          <w:b/>
          <w:bCs/>
        </w:rPr>
      </w:pPr>
    </w:p>
    <w:p w14:paraId="0524CA32" w14:textId="77777777" w:rsidR="004940B7" w:rsidRDefault="004940B7" w:rsidP="004940B7">
      <w:pPr>
        <w:ind w:firstLine="284"/>
        <w:jc w:val="both"/>
        <w:rPr>
          <w:rFonts w:ascii="Arial" w:hAnsi="Arial" w:cs="Arial"/>
          <w:b/>
          <w:bCs/>
        </w:rPr>
      </w:pPr>
    </w:p>
    <w:p w14:paraId="6F6D9F07" w14:textId="77777777" w:rsidR="004940B7" w:rsidRDefault="004940B7" w:rsidP="004940B7">
      <w:pPr>
        <w:ind w:firstLine="284"/>
        <w:jc w:val="center"/>
        <w:rPr>
          <w:rFonts w:ascii="Arial" w:hAnsi="Arial" w:cs="Arial"/>
          <w:b/>
          <w:bCs/>
        </w:rPr>
      </w:pPr>
      <w:r>
        <w:rPr>
          <w:rFonts w:ascii="Arial" w:hAnsi="Arial" w:cs="Arial"/>
          <w:b/>
          <w:bCs/>
        </w:rPr>
        <w:t>__________________________</w:t>
      </w:r>
    </w:p>
    <w:p w14:paraId="5B7AB897" w14:textId="77777777" w:rsidR="004940B7" w:rsidRDefault="004940B7" w:rsidP="004940B7">
      <w:pPr>
        <w:ind w:firstLine="284"/>
        <w:jc w:val="center"/>
        <w:rPr>
          <w:rFonts w:ascii="Arial" w:hAnsi="Arial" w:cs="Arial"/>
          <w:b/>
          <w:bCs/>
        </w:rPr>
      </w:pPr>
      <w:r>
        <w:rPr>
          <w:rFonts w:ascii="Arial" w:hAnsi="Arial" w:cs="Arial"/>
          <w:b/>
          <w:bCs/>
        </w:rPr>
        <w:t>Prefeito Municipal</w:t>
      </w:r>
    </w:p>
    <w:p w14:paraId="0E086C2C" w14:textId="77777777" w:rsidR="004940B7" w:rsidRDefault="004940B7" w:rsidP="004940B7">
      <w:pPr>
        <w:ind w:firstLine="284"/>
        <w:jc w:val="center"/>
        <w:rPr>
          <w:rFonts w:ascii="Arial" w:hAnsi="Arial" w:cs="Arial"/>
          <w:b/>
          <w:bCs/>
        </w:rPr>
      </w:pPr>
    </w:p>
    <w:p w14:paraId="742A9C5D" w14:textId="77777777" w:rsidR="004940B7" w:rsidRDefault="004940B7" w:rsidP="004940B7">
      <w:pPr>
        <w:pStyle w:val="Recuodecorpodetexto"/>
        <w:widowControl w:val="0"/>
        <w:overflowPunct/>
        <w:autoSpaceDE/>
        <w:autoSpaceDN w:val="0"/>
        <w:spacing w:line="240" w:lineRule="auto"/>
        <w:rPr>
          <w:b/>
          <w:bCs/>
          <w:sz w:val="20"/>
          <w:szCs w:val="20"/>
        </w:rPr>
      </w:pPr>
    </w:p>
    <w:p w14:paraId="21BD8776" w14:textId="77777777" w:rsidR="004940B7" w:rsidRDefault="004940B7" w:rsidP="004940B7">
      <w:pPr>
        <w:pageBreakBefore/>
        <w:ind w:firstLine="284"/>
        <w:jc w:val="center"/>
        <w:rPr>
          <w:rFonts w:ascii="Arial" w:hAnsi="Arial" w:cs="Arial"/>
          <w:b/>
        </w:rPr>
      </w:pPr>
      <w:r>
        <w:rPr>
          <w:rFonts w:ascii="Arial" w:eastAsia="Arial" w:hAnsi="Arial" w:cs="Arial"/>
          <w:b/>
        </w:rPr>
        <w:lastRenderedPageBreak/>
        <w:t xml:space="preserve">ANEXO DA </w:t>
      </w:r>
      <w:r>
        <w:rPr>
          <w:rFonts w:ascii="Arial" w:hAnsi="Arial" w:cs="Arial"/>
          <w:b/>
        </w:rPr>
        <w:t>ATA DE REGISTRO DE PREÇOS Nº __/_____</w:t>
      </w:r>
    </w:p>
    <w:p w14:paraId="7F026E17" w14:textId="77777777" w:rsidR="004940B7" w:rsidRDefault="004940B7" w:rsidP="004940B7">
      <w:pPr>
        <w:ind w:firstLine="284"/>
        <w:jc w:val="center"/>
        <w:rPr>
          <w:rFonts w:ascii="Arial" w:hAnsi="Arial" w:cs="Arial"/>
          <w:b/>
        </w:rPr>
      </w:pPr>
    </w:p>
    <w:p w14:paraId="1B46595A" w14:textId="77777777" w:rsidR="004940B7" w:rsidRDefault="004940B7" w:rsidP="004940B7">
      <w:pPr>
        <w:ind w:firstLine="284"/>
        <w:jc w:val="center"/>
        <w:rPr>
          <w:rFonts w:ascii="Arial" w:hAnsi="Arial" w:cs="Arial"/>
          <w:b/>
        </w:rPr>
      </w:pPr>
    </w:p>
    <w:p w14:paraId="74DE81DF" w14:textId="77777777" w:rsidR="004940B7" w:rsidRDefault="004940B7" w:rsidP="004940B7">
      <w:pPr>
        <w:ind w:firstLine="284"/>
        <w:jc w:val="center"/>
        <w:rPr>
          <w:rFonts w:ascii="Arial" w:hAnsi="Arial" w:cs="Arial"/>
        </w:rPr>
      </w:pPr>
      <w:r>
        <w:rPr>
          <w:rFonts w:ascii="Arial" w:hAnsi="Arial" w:cs="Arial"/>
          <w:b/>
        </w:rPr>
        <w:t>PREGÃO</w:t>
      </w:r>
      <w:r>
        <w:rPr>
          <w:rFonts w:ascii="Arial" w:hAnsi="Arial" w:cs="Arial"/>
          <w:b/>
          <w:bCs/>
        </w:rPr>
        <w:t xml:space="preserve"> ELETRÔNICO</w:t>
      </w:r>
      <w:r>
        <w:rPr>
          <w:rFonts w:ascii="Arial" w:hAnsi="Arial" w:cs="Arial"/>
          <w:b/>
        </w:rPr>
        <w:t xml:space="preserve"> Nº ____/______</w:t>
      </w:r>
    </w:p>
    <w:p w14:paraId="17294059" w14:textId="77777777" w:rsidR="004940B7" w:rsidRDefault="004940B7" w:rsidP="004940B7">
      <w:pPr>
        <w:ind w:firstLine="284"/>
        <w:jc w:val="center"/>
        <w:rPr>
          <w:rFonts w:ascii="Arial" w:hAnsi="Arial" w:cs="Arial"/>
        </w:rPr>
      </w:pPr>
    </w:p>
    <w:p w14:paraId="24966562" w14:textId="77777777" w:rsidR="004940B7" w:rsidRDefault="004940B7" w:rsidP="004940B7">
      <w:pPr>
        <w:ind w:firstLine="284"/>
        <w:jc w:val="center"/>
        <w:rPr>
          <w:rFonts w:ascii="Arial" w:hAnsi="Arial" w:cs="Arial"/>
          <w:b/>
        </w:rPr>
      </w:pPr>
      <w:r>
        <w:rPr>
          <w:rFonts w:ascii="Arial" w:hAnsi="Arial" w:cs="Arial"/>
          <w:b/>
        </w:rPr>
        <w:t>PROCESSO Nº ____/_______</w:t>
      </w:r>
    </w:p>
    <w:p w14:paraId="38BC2C48" w14:textId="77777777" w:rsidR="004940B7" w:rsidRDefault="004940B7" w:rsidP="004940B7">
      <w:pPr>
        <w:spacing w:before="240"/>
        <w:ind w:firstLine="284"/>
        <w:jc w:val="center"/>
        <w:rPr>
          <w:rFonts w:ascii="Arial" w:hAnsi="Arial" w:cs="Arial"/>
        </w:rPr>
      </w:pPr>
      <w:r>
        <w:rPr>
          <w:rFonts w:ascii="Arial" w:hAnsi="Arial" w:cs="Arial"/>
          <w:b/>
        </w:rPr>
        <w:t>VALIDADE DA ATA: DE____/______/______ A ____/_____/______</w:t>
      </w:r>
    </w:p>
    <w:p w14:paraId="25FB8B2B" w14:textId="77777777" w:rsidR="004940B7" w:rsidRDefault="004940B7" w:rsidP="004940B7">
      <w:pPr>
        <w:ind w:firstLine="284"/>
        <w:jc w:val="center"/>
        <w:rPr>
          <w:rFonts w:ascii="Arial" w:hAnsi="Arial" w:cs="Arial"/>
        </w:rPr>
      </w:pPr>
    </w:p>
    <w:p w14:paraId="3E16AF43" w14:textId="77777777" w:rsidR="004940B7" w:rsidRDefault="004940B7" w:rsidP="004940B7">
      <w:pPr>
        <w:ind w:firstLine="284"/>
        <w:jc w:val="center"/>
        <w:rPr>
          <w:rFonts w:ascii="Arial" w:hAnsi="Arial" w:cs="Arial"/>
        </w:rPr>
      </w:pPr>
    </w:p>
    <w:p w14:paraId="074E717D" w14:textId="77777777" w:rsidR="004940B7" w:rsidRDefault="004940B7" w:rsidP="004940B7">
      <w:pPr>
        <w:ind w:firstLine="284"/>
        <w:jc w:val="center"/>
        <w:rPr>
          <w:rFonts w:ascii="Arial" w:hAnsi="Arial" w:cs="Arial"/>
        </w:rPr>
      </w:pPr>
    </w:p>
    <w:p w14:paraId="67647B36" w14:textId="77777777" w:rsidR="004940B7" w:rsidRDefault="004940B7" w:rsidP="004940B7">
      <w:pPr>
        <w:ind w:firstLine="284"/>
        <w:jc w:val="center"/>
        <w:rPr>
          <w:rFonts w:ascii="Arial" w:hAnsi="Arial" w:cs="Arial"/>
        </w:rPr>
      </w:pPr>
    </w:p>
    <w:p w14:paraId="1BE0E33F" w14:textId="77777777" w:rsidR="00215092" w:rsidRDefault="00215092" w:rsidP="00215092">
      <w:pPr>
        <w:ind w:firstLine="284"/>
        <w:jc w:val="center"/>
        <w:rPr>
          <w:rFonts w:ascii="Arial" w:hAnsi="Arial" w:cs="Arial"/>
        </w:rPr>
      </w:pPr>
      <w:r>
        <w:rPr>
          <w:rFonts w:ascii="Arial" w:hAnsi="Arial" w:cs="Arial"/>
          <w:b/>
        </w:rPr>
        <w:t>PREÇO REGISTRADO:</w:t>
      </w:r>
    </w:p>
    <w:p w14:paraId="1D7AA93A" w14:textId="77777777" w:rsidR="00215092" w:rsidRDefault="00215092" w:rsidP="00215092">
      <w:pPr>
        <w:ind w:firstLine="284"/>
        <w:jc w:val="center"/>
        <w:rPr>
          <w:rFonts w:ascii="Arial" w:hAnsi="Arial" w:cs="Arial"/>
        </w:rPr>
      </w:pPr>
    </w:p>
    <w:p w14:paraId="05BAD889" w14:textId="77777777" w:rsidR="00215092" w:rsidRDefault="00215092" w:rsidP="00215092">
      <w:pPr>
        <w:rPr>
          <w:rFonts w:ascii="Arial" w:hAnsi="Arial" w:cs="Arial"/>
          <w:b/>
        </w:rPr>
      </w:pPr>
      <w:r>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15092" w14:paraId="5E574FE7" w14:textId="77777777" w:rsidTr="00215092">
        <w:tc>
          <w:tcPr>
            <w:tcW w:w="766" w:type="dxa"/>
            <w:tcBorders>
              <w:top w:val="single" w:sz="2" w:space="0" w:color="000000"/>
              <w:left w:val="single" w:sz="2" w:space="0" w:color="000000"/>
              <w:bottom w:val="single" w:sz="2" w:space="0" w:color="000000"/>
              <w:right w:val="nil"/>
            </w:tcBorders>
            <w:shd w:val="clear" w:color="auto" w:fill="DDDDDD"/>
            <w:hideMark/>
          </w:tcPr>
          <w:p w14:paraId="6C11B7AA" w14:textId="77777777" w:rsidR="00215092" w:rsidRDefault="00215092">
            <w:pPr>
              <w:pStyle w:val="Contedodatabela"/>
              <w:jc w:val="center"/>
              <w:rPr>
                <w:rFonts w:ascii="Arial" w:hAnsi="Arial" w:cs="Arial"/>
                <w:b/>
              </w:rPr>
            </w:pPr>
            <w:r>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7EBFE1ED" w14:textId="77777777" w:rsidR="00215092" w:rsidRDefault="00215092">
            <w:pPr>
              <w:pStyle w:val="Contedodatabela"/>
              <w:jc w:val="center"/>
              <w:rPr>
                <w:rFonts w:ascii="Arial" w:hAnsi="Arial" w:cs="Arial"/>
                <w:b/>
              </w:rPr>
            </w:pPr>
            <w:r>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224B33F7" w14:textId="77777777" w:rsidR="00215092" w:rsidRDefault="00215092">
            <w:pPr>
              <w:pStyle w:val="Contedodatabela"/>
              <w:jc w:val="center"/>
              <w:rPr>
                <w:rFonts w:ascii="Arial" w:hAnsi="Arial" w:cs="Arial"/>
                <w:b/>
              </w:rPr>
            </w:pPr>
            <w:r>
              <w:rPr>
                <w:rFonts w:ascii="Arial" w:hAnsi="Arial" w:cs="Arial"/>
                <w:b/>
              </w:rPr>
              <w:t>Unids</w:t>
            </w:r>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3A154FBD" w14:textId="77777777" w:rsidR="00215092" w:rsidRDefault="00215092">
            <w:pPr>
              <w:pStyle w:val="Contedodatabela"/>
              <w:jc w:val="center"/>
              <w:rPr>
                <w:rFonts w:ascii="Arial" w:hAnsi="Arial" w:cs="Arial"/>
                <w:b/>
              </w:rPr>
            </w:pPr>
            <w:r>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5EA0EAA9" w14:textId="77777777" w:rsidR="00215092" w:rsidRDefault="00215092">
            <w:pPr>
              <w:pStyle w:val="Contedodatabela"/>
              <w:jc w:val="center"/>
              <w:rPr>
                <w:rFonts w:ascii="Arial" w:hAnsi="Arial" w:cs="Arial"/>
              </w:rPr>
            </w:pPr>
            <w:r>
              <w:rPr>
                <w:rFonts w:ascii="Arial" w:hAnsi="Arial" w:cs="Arial"/>
                <w:b/>
              </w:rPr>
              <w:t>Preço unitário</w:t>
            </w:r>
          </w:p>
        </w:tc>
      </w:tr>
      <w:tr w:rsidR="00215092" w14:paraId="323AA873" w14:textId="77777777" w:rsidTr="00215092">
        <w:tc>
          <w:tcPr>
            <w:tcW w:w="766" w:type="dxa"/>
            <w:tcBorders>
              <w:top w:val="nil"/>
              <w:left w:val="single" w:sz="2" w:space="0" w:color="000000"/>
              <w:bottom w:val="single" w:sz="2" w:space="0" w:color="000000"/>
              <w:right w:val="nil"/>
            </w:tcBorders>
          </w:tcPr>
          <w:p w14:paraId="56A12A15" w14:textId="77777777" w:rsidR="00215092" w:rsidRDefault="00215092">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FD8474F" w14:textId="77777777" w:rsidR="00215092" w:rsidRDefault="00215092">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2734A02E" w14:textId="77777777" w:rsidR="00215092" w:rsidRDefault="00215092">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28F1CF91" w14:textId="77777777" w:rsidR="00215092" w:rsidRDefault="00215092">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5FB4B2C2" w14:textId="77777777" w:rsidR="00215092" w:rsidRDefault="00215092">
            <w:pPr>
              <w:snapToGrid w:val="0"/>
              <w:ind w:firstLine="284"/>
              <w:jc w:val="both"/>
              <w:rPr>
                <w:rFonts w:ascii="Arial" w:hAnsi="Arial" w:cs="Arial"/>
                <w:color w:val="000000"/>
                <w:kern w:val="2"/>
              </w:rPr>
            </w:pPr>
          </w:p>
        </w:tc>
      </w:tr>
    </w:tbl>
    <w:p w14:paraId="0F5D13CE" w14:textId="77777777" w:rsidR="00215092" w:rsidRDefault="00215092" w:rsidP="00215092">
      <w:pPr>
        <w:widowControl w:val="0"/>
        <w:ind w:firstLine="284"/>
        <w:jc w:val="center"/>
        <w:rPr>
          <w:rFonts w:ascii="Arial" w:hAnsi="Arial" w:cs="Arial"/>
          <w:b/>
          <w:kern w:val="2"/>
          <w:u w:val="single"/>
        </w:rPr>
      </w:pPr>
    </w:p>
    <w:p w14:paraId="2DF39FD5"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r>
        <w:rPr>
          <w:b/>
          <w:sz w:val="20"/>
          <w:szCs w:val="20"/>
          <w:lang w:val="pt-BR"/>
        </w:rPr>
        <w:t>I</w:t>
      </w:r>
    </w:p>
    <w:p w14:paraId="76477D0D" w14:textId="77777777" w:rsidR="004940B7" w:rsidRDefault="004940B7" w:rsidP="004940B7">
      <w:pPr>
        <w:jc w:val="center"/>
        <w:rPr>
          <w:rFonts w:ascii="Arial" w:hAnsi="Arial" w:cs="Arial"/>
          <w:b/>
          <w:bCs/>
        </w:rPr>
      </w:pPr>
      <w:r>
        <w:rPr>
          <w:rFonts w:ascii="Arial" w:hAnsi="Arial" w:cs="Arial"/>
          <w:color w:val="000000"/>
        </w:rPr>
        <w:t>====================================================================================</w:t>
      </w:r>
    </w:p>
    <w:p w14:paraId="2F955149" w14:textId="77777777" w:rsidR="004940B7" w:rsidRDefault="004940B7" w:rsidP="004940B7">
      <w:pPr>
        <w:jc w:val="center"/>
        <w:rPr>
          <w:rFonts w:ascii="Arial" w:hAnsi="Arial" w:cs="Arial"/>
          <w:color w:val="000000"/>
        </w:rPr>
      </w:pPr>
      <w:r>
        <w:rPr>
          <w:rFonts w:ascii="Arial" w:hAnsi="Arial" w:cs="Arial"/>
          <w:b/>
          <w:bCs/>
        </w:rPr>
        <w:t>MINUTA DE CONTRATO OU TERMO EQUIVALENTE</w:t>
      </w:r>
    </w:p>
    <w:p w14:paraId="0E5C3736" w14:textId="77777777" w:rsidR="004940B7" w:rsidRDefault="004940B7" w:rsidP="004940B7">
      <w:pPr>
        <w:jc w:val="center"/>
        <w:rPr>
          <w:rFonts w:ascii="Arial" w:hAnsi="Arial" w:cs="Arial"/>
          <w:b/>
          <w:bCs/>
        </w:rPr>
      </w:pPr>
      <w:r>
        <w:rPr>
          <w:rFonts w:ascii="Arial" w:hAnsi="Arial" w:cs="Arial"/>
          <w:color w:val="000000"/>
        </w:rPr>
        <w:t>====================================================================================</w:t>
      </w:r>
    </w:p>
    <w:p w14:paraId="194CB57A" w14:textId="77777777" w:rsidR="00256707" w:rsidRDefault="00256707" w:rsidP="00256707">
      <w:pPr>
        <w:jc w:val="both"/>
        <w:rPr>
          <w:b/>
          <w:sz w:val="24"/>
          <w:szCs w:val="24"/>
          <w:u w:val="single"/>
        </w:rPr>
      </w:pPr>
      <w:r>
        <w:rPr>
          <w:b/>
          <w:sz w:val="24"/>
          <w:szCs w:val="24"/>
          <w:u w:val="single"/>
        </w:rPr>
        <w:t xml:space="preserve">CONTRATO QUE ENTRE SI FAZEM A PREFEITURA DO MUNICÍPIO DE PIRACICABA E ................................................, PARA O FORNECIMENTO PARCELADO DE PAPÉIS SULFITES A4 E A3. </w:t>
      </w:r>
    </w:p>
    <w:p w14:paraId="2EDAC0D8" w14:textId="77777777" w:rsidR="00256707" w:rsidRDefault="00256707" w:rsidP="00256707">
      <w:pPr>
        <w:jc w:val="both"/>
        <w:rPr>
          <w:b/>
          <w:sz w:val="24"/>
          <w:szCs w:val="24"/>
          <w:u w:val="single"/>
        </w:rPr>
      </w:pPr>
    </w:p>
    <w:p w14:paraId="1924E8CD" w14:textId="77777777" w:rsidR="00256707" w:rsidRDefault="00256707" w:rsidP="00256707">
      <w:pPr>
        <w:jc w:val="both"/>
        <w:rPr>
          <w:b/>
          <w:sz w:val="24"/>
          <w:szCs w:val="24"/>
          <w:u w:val="single"/>
        </w:rPr>
      </w:pPr>
    </w:p>
    <w:p w14:paraId="3803BB24" w14:textId="77777777" w:rsidR="00256707" w:rsidRDefault="00256707" w:rsidP="00256707">
      <w:pPr>
        <w:jc w:val="both"/>
        <w:rPr>
          <w:b/>
          <w:sz w:val="24"/>
          <w:szCs w:val="24"/>
        </w:rPr>
      </w:pPr>
      <w:r>
        <w:rPr>
          <w:b/>
          <w:sz w:val="24"/>
          <w:szCs w:val="24"/>
        </w:rPr>
        <w:t>Data: ... de ................. de 2024.</w:t>
      </w:r>
    </w:p>
    <w:p w14:paraId="022F368A" w14:textId="77777777" w:rsidR="00256707" w:rsidRDefault="00256707" w:rsidP="00256707">
      <w:pPr>
        <w:jc w:val="both"/>
        <w:rPr>
          <w:b/>
          <w:sz w:val="24"/>
          <w:szCs w:val="24"/>
        </w:rPr>
      </w:pPr>
      <w:r>
        <w:rPr>
          <w:b/>
          <w:sz w:val="24"/>
          <w:szCs w:val="24"/>
        </w:rPr>
        <w:t>Prazo: até ... de ................. de 202..</w:t>
      </w:r>
    </w:p>
    <w:p w14:paraId="684BF32B" w14:textId="77777777" w:rsidR="00256707" w:rsidRDefault="00256707" w:rsidP="00256707">
      <w:pPr>
        <w:jc w:val="both"/>
        <w:rPr>
          <w:b/>
          <w:sz w:val="24"/>
          <w:szCs w:val="24"/>
        </w:rPr>
      </w:pPr>
      <w:r>
        <w:rPr>
          <w:b/>
          <w:sz w:val="24"/>
          <w:szCs w:val="24"/>
        </w:rPr>
        <w:t>Valor: R$ ........ (............).</w:t>
      </w:r>
    </w:p>
    <w:p w14:paraId="44BCAAD0" w14:textId="77777777" w:rsidR="00256707" w:rsidRDefault="00256707" w:rsidP="00256707">
      <w:pPr>
        <w:jc w:val="both"/>
        <w:rPr>
          <w:b/>
          <w:sz w:val="24"/>
          <w:szCs w:val="24"/>
        </w:rPr>
      </w:pPr>
      <w:r>
        <w:rPr>
          <w:b/>
          <w:sz w:val="24"/>
          <w:szCs w:val="24"/>
        </w:rPr>
        <w:t>Processo Administrativo nº 2023/559.884</w:t>
      </w:r>
    </w:p>
    <w:p w14:paraId="14F1D784" w14:textId="77777777" w:rsidR="00256707" w:rsidRDefault="00256707" w:rsidP="00256707">
      <w:pPr>
        <w:jc w:val="both"/>
        <w:rPr>
          <w:b/>
          <w:sz w:val="24"/>
          <w:szCs w:val="24"/>
        </w:rPr>
      </w:pPr>
      <w:r>
        <w:rPr>
          <w:b/>
          <w:sz w:val="24"/>
          <w:szCs w:val="24"/>
        </w:rPr>
        <w:t>Pregão Eletrônico n.º ..../2024.</w:t>
      </w:r>
    </w:p>
    <w:p w14:paraId="1CE5904A" w14:textId="77777777" w:rsidR="00256707" w:rsidRDefault="00256707" w:rsidP="00256707">
      <w:pPr>
        <w:jc w:val="both"/>
        <w:rPr>
          <w:b/>
          <w:sz w:val="24"/>
          <w:szCs w:val="24"/>
        </w:rPr>
      </w:pPr>
      <w:r>
        <w:rPr>
          <w:b/>
          <w:sz w:val="24"/>
          <w:szCs w:val="24"/>
        </w:rPr>
        <w:t>Ata de Registro de Preços nº .../2024 (válida até ... de ................... de 2025).</w:t>
      </w:r>
    </w:p>
    <w:p w14:paraId="2DDD163D" w14:textId="77777777" w:rsidR="00256707" w:rsidRDefault="00256707" w:rsidP="00256707">
      <w:pPr>
        <w:jc w:val="both"/>
        <w:rPr>
          <w:b/>
          <w:sz w:val="24"/>
          <w:szCs w:val="24"/>
        </w:rPr>
      </w:pPr>
      <w:r>
        <w:rPr>
          <w:b/>
          <w:sz w:val="24"/>
          <w:szCs w:val="24"/>
        </w:rPr>
        <w:t>Contrato n.º …./2024.</w:t>
      </w:r>
    </w:p>
    <w:p w14:paraId="15AAF436" w14:textId="77777777" w:rsidR="00256707" w:rsidRDefault="00256707" w:rsidP="00256707">
      <w:pPr>
        <w:jc w:val="both"/>
        <w:rPr>
          <w:b/>
          <w:sz w:val="24"/>
          <w:szCs w:val="24"/>
        </w:rPr>
      </w:pPr>
    </w:p>
    <w:p w14:paraId="5A676B1F" w14:textId="77777777" w:rsidR="00256707" w:rsidRDefault="00256707" w:rsidP="00256707">
      <w:pPr>
        <w:jc w:val="both"/>
        <w:rPr>
          <w:strike/>
          <w:sz w:val="24"/>
          <w:szCs w:val="24"/>
        </w:rPr>
      </w:pPr>
    </w:p>
    <w:p w14:paraId="4C85643F" w14:textId="77777777" w:rsidR="00256707" w:rsidRDefault="00256707" w:rsidP="00256707">
      <w:pPr>
        <w:jc w:val="both"/>
        <w:rPr>
          <w:strike/>
          <w:sz w:val="24"/>
          <w:szCs w:val="24"/>
        </w:rPr>
      </w:pPr>
    </w:p>
    <w:p w14:paraId="34639283" w14:textId="77777777" w:rsidR="00256707" w:rsidRDefault="00256707" w:rsidP="00256707">
      <w:pPr>
        <w:jc w:val="both"/>
        <w:rPr>
          <w:strike/>
          <w:sz w:val="24"/>
          <w:szCs w:val="24"/>
        </w:rPr>
      </w:pPr>
    </w:p>
    <w:p w14:paraId="6AF88C52" w14:textId="77777777" w:rsidR="00256707" w:rsidRDefault="00256707" w:rsidP="00256707">
      <w:pPr>
        <w:ind w:firstLine="851"/>
        <w:jc w:val="both"/>
        <w:rPr>
          <w:b/>
          <w:strike/>
          <w:sz w:val="24"/>
          <w:szCs w:val="24"/>
        </w:rPr>
      </w:pPr>
    </w:p>
    <w:p w14:paraId="5C2C12BC" w14:textId="77777777" w:rsidR="00256707" w:rsidRDefault="00256707" w:rsidP="00256707">
      <w:pPr>
        <w:jc w:val="both"/>
        <w:rPr>
          <w:b/>
          <w:sz w:val="24"/>
          <w:szCs w:val="24"/>
        </w:rPr>
      </w:pPr>
    </w:p>
    <w:p w14:paraId="21D79456" w14:textId="77777777" w:rsidR="00256707" w:rsidRDefault="00256707" w:rsidP="00256707">
      <w:pPr>
        <w:jc w:val="both"/>
        <w:rPr>
          <w:b/>
          <w:sz w:val="24"/>
          <w:szCs w:val="24"/>
        </w:rPr>
      </w:pPr>
    </w:p>
    <w:p w14:paraId="66625924" w14:textId="77777777" w:rsidR="00256707" w:rsidRDefault="00256707" w:rsidP="00256707">
      <w:pPr>
        <w:jc w:val="both"/>
        <w:rPr>
          <w:b/>
          <w:sz w:val="24"/>
          <w:szCs w:val="24"/>
        </w:rPr>
      </w:pPr>
    </w:p>
    <w:p w14:paraId="6602B93B" w14:textId="77777777" w:rsidR="00256707" w:rsidRDefault="00256707" w:rsidP="00256707">
      <w:pPr>
        <w:ind w:firstLine="851"/>
        <w:jc w:val="both"/>
        <w:rPr>
          <w:b/>
          <w:sz w:val="24"/>
          <w:szCs w:val="24"/>
        </w:rPr>
      </w:pPr>
    </w:p>
    <w:tbl>
      <w:tblPr>
        <w:tblW w:w="5000" w:type="pct"/>
        <w:tblLayout w:type="fixed"/>
        <w:tblLook w:val="0000" w:firstRow="0" w:lastRow="0" w:firstColumn="0" w:lastColumn="0" w:noHBand="0" w:noVBand="0"/>
      </w:tblPr>
      <w:tblGrid>
        <w:gridCol w:w="10138"/>
      </w:tblGrid>
      <w:tr w:rsidR="00256707" w14:paraId="4D5E2CEF" w14:textId="77777777" w:rsidTr="00D6631B">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1188EFA4" w14:textId="77777777" w:rsidR="00256707" w:rsidRDefault="00256707" w:rsidP="00D6631B">
            <w:pPr>
              <w:ind w:firstLine="851"/>
              <w:jc w:val="both"/>
            </w:pPr>
            <w:r>
              <w:rPr>
                <w:b/>
                <w:sz w:val="24"/>
                <w:szCs w:val="24"/>
              </w:rPr>
              <w:t>CLÁUSULA 1ª - DAS PARTES</w:t>
            </w:r>
          </w:p>
        </w:tc>
      </w:tr>
    </w:tbl>
    <w:p w14:paraId="30EEBC2B" w14:textId="77777777" w:rsidR="00256707" w:rsidRDefault="00256707" w:rsidP="00256707">
      <w:pPr>
        <w:ind w:firstLine="851"/>
        <w:jc w:val="both"/>
        <w:rPr>
          <w:b/>
          <w:sz w:val="24"/>
          <w:szCs w:val="24"/>
        </w:rPr>
      </w:pPr>
    </w:p>
    <w:p w14:paraId="51B59450" w14:textId="77777777" w:rsidR="00256707" w:rsidRDefault="00256707" w:rsidP="00256707">
      <w:pPr>
        <w:ind w:firstLine="851"/>
        <w:jc w:val="both"/>
        <w:rPr>
          <w:b/>
          <w:sz w:val="24"/>
          <w:szCs w:val="24"/>
        </w:rPr>
      </w:pPr>
      <w:r>
        <w:rPr>
          <w:b/>
          <w:sz w:val="24"/>
          <w:szCs w:val="24"/>
        </w:rPr>
        <w:t>1.1.</w:t>
      </w:r>
      <w:r>
        <w:rPr>
          <w:sz w:val="24"/>
          <w:szCs w:val="24"/>
        </w:rPr>
        <w:t xml:space="preserve"> A</w:t>
      </w:r>
      <w:r>
        <w:rPr>
          <w:b/>
          <w:sz w:val="24"/>
          <w:szCs w:val="24"/>
        </w:rPr>
        <w:t xml:space="preserve"> PREFEITURA DO MUNICÍPIO DE PIRACICABA</w:t>
      </w:r>
      <w:r>
        <w:rPr>
          <w:sz w:val="24"/>
          <w:szCs w:val="24"/>
        </w:rPr>
        <w:t>, com sede à Rua Antônio Corrêa Barbosa, nº 2.233, bairro Chácara Nazareth, nesta cidade e Estado, com CNPJ nº 46.341.038/0001-29, representada por seu Secretário Municipal de Administração, Sr.</w:t>
      </w:r>
      <w:r>
        <w:rPr>
          <w:b/>
          <w:sz w:val="24"/>
          <w:szCs w:val="24"/>
        </w:rPr>
        <w:t xml:space="preserve"> </w:t>
      </w:r>
      <w:r>
        <w:rPr>
          <w:b/>
          <w:bCs/>
          <w:sz w:val="24"/>
          <w:szCs w:val="24"/>
        </w:rPr>
        <w:t>LUIS FERNANDO DAGNONE CASSINELLI</w:t>
      </w:r>
      <w:r>
        <w:rPr>
          <w:b/>
          <w:sz w:val="24"/>
          <w:szCs w:val="24"/>
        </w:rPr>
        <w:t>,</w:t>
      </w:r>
      <w:r>
        <w:rPr>
          <w:sz w:val="24"/>
          <w:szCs w:val="24"/>
        </w:rPr>
        <w:t xml:space="preserve"> inscrito no CPF nº 979.983.388-49, adiante, designada, simplesmente,</w:t>
      </w:r>
      <w:r>
        <w:rPr>
          <w:b/>
          <w:sz w:val="24"/>
          <w:szCs w:val="24"/>
        </w:rPr>
        <w:t xml:space="preserve"> CONTRATANTE</w:t>
      </w:r>
      <w:r>
        <w:rPr>
          <w:sz w:val="24"/>
          <w:szCs w:val="24"/>
        </w:rPr>
        <w:t xml:space="preserve"> e </w:t>
      </w:r>
      <w:r>
        <w:rPr>
          <w:b/>
          <w:sz w:val="24"/>
          <w:szCs w:val="24"/>
        </w:rPr>
        <w:t>..........</w:t>
      </w:r>
      <w:r>
        <w:rPr>
          <w:sz w:val="24"/>
          <w:szCs w:val="24"/>
        </w:rPr>
        <w:t xml:space="preserve">, com sede à ........, n.º ......., na cidade de ......., inscrita no CNPJ  n.º ........, por intermédio de seu(sua) ......, Sr(a). .........., (qualificação completa), inscrito(a) no CPF n.º ......., adiante designada simplesmente </w:t>
      </w:r>
      <w:r>
        <w:rPr>
          <w:b/>
          <w:sz w:val="24"/>
          <w:szCs w:val="24"/>
        </w:rPr>
        <w:t>CONTRATADA</w:t>
      </w:r>
      <w:r>
        <w:rPr>
          <w:sz w:val="24"/>
          <w:szCs w:val="24"/>
        </w:rPr>
        <w:t>, ajustam o que se segue:</w:t>
      </w:r>
    </w:p>
    <w:p w14:paraId="3E07A0F9" w14:textId="77777777" w:rsidR="00256707" w:rsidRDefault="00256707" w:rsidP="00256707">
      <w:pPr>
        <w:ind w:firstLine="851"/>
        <w:jc w:val="both"/>
        <w:rPr>
          <w:b/>
          <w:sz w:val="24"/>
          <w:szCs w:val="24"/>
        </w:rPr>
      </w:pPr>
    </w:p>
    <w:tbl>
      <w:tblPr>
        <w:tblW w:w="5000" w:type="pct"/>
        <w:tblLayout w:type="fixed"/>
        <w:tblLook w:val="0000" w:firstRow="0" w:lastRow="0" w:firstColumn="0" w:lastColumn="0" w:noHBand="0" w:noVBand="0"/>
      </w:tblPr>
      <w:tblGrid>
        <w:gridCol w:w="10138"/>
      </w:tblGrid>
      <w:tr w:rsidR="00256707" w14:paraId="20CA3864" w14:textId="77777777" w:rsidTr="00D6631B">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5B7371D" w14:textId="77777777" w:rsidR="00256707" w:rsidRDefault="00256707" w:rsidP="00D6631B">
            <w:pPr>
              <w:ind w:firstLine="851"/>
              <w:jc w:val="both"/>
            </w:pPr>
            <w:r>
              <w:rPr>
                <w:b/>
                <w:sz w:val="24"/>
                <w:szCs w:val="24"/>
              </w:rPr>
              <w:t>CLÁUSULA 2ª - DO OBJETO</w:t>
            </w:r>
          </w:p>
        </w:tc>
      </w:tr>
    </w:tbl>
    <w:p w14:paraId="08E21A8A" w14:textId="77777777" w:rsidR="00256707" w:rsidRDefault="00256707" w:rsidP="00256707">
      <w:pPr>
        <w:ind w:firstLine="851"/>
        <w:jc w:val="both"/>
        <w:rPr>
          <w:b/>
          <w:sz w:val="24"/>
          <w:szCs w:val="24"/>
        </w:rPr>
      </w:pPr>
    </w:p>
    <w:p w14:paraId="6520DB2D" w14:textId="77777777" w:rsidR="00256707" w:rsidRDefault="00256707" w:rsidP="00256707">
      <w:pPr>
        <w:pStyle w:val="Recuodecorpodetexto"/>
        <w:ind w:firstLine="851"/>
        <w:rPr>
          <w:b/>
        </w:rPr>
      </w:pPr>
      <w:r>
        <w:rPr>
          <w:b/>
        </w:rPr>
        <w:t>2.1. A CONTRATADA se obriga a entrega parcelada do(s) item(ns) ..... de papéis sulfites, conforme descrição detalhada constante do Edital da Ata de Registro de Preços nº .../2024, bem como seu Termo de Referência, o qual fica fazendo parte integrante do presente instrumento.</w:t>
      </w:r>
    </w:p>
    <w:p w14:paraId="38852C48" w14:textId="77777777" w:rsidR="00256707" w:rsidRDefault="00256707" w:rsidP="00256707">
      <w:pPr>
        <w:keepLines/>
        <w:ind w:firstLine="851"/>
        <w:jc w:val="both"/>
        <w:rPr>
          <w:b/>
          <w:sz w:val="24"/>
          <w:szCs w:val="24"/>
        </w:rPr>
      </w:pPr>
    </w:p>
    <w:tbl>
      <w:tblPr>
        <w:tblW w:w="5000" w:type="pct"/>
        <w:tblLayout w:type="fixed"/>
        <w:tblLook w:val="0000" w:firstRow="0" w:lastRow="0" w:firstColumn="0" w:lastColumn="0" w:noHBand="0" w:noVBand="0"/>
      </w:tblPr>
      <w:tblGrid>
        <w:gridCol w:w="10138"/>
      </w:tblGrid>
      <w:tr w:rsidR="00256707" w14:paraId="7BD2E220" w14:textId="77777777" w:rsidTr="00D6631B">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6800A550" w14:textId="77777777" w:rsidR="00256707" w:rsidRDefault="00256707" w:rsidP="00D6631B">
            <w:pPr>
              <w:keepLines/>
              <w:ind w:firstLine="851"/>
              <w:jc w:val="both"/>
            </w:pPr>
            <w:r>
              <w:rPr>
                <w:b/>
                <w:sz w:val="24"/>
                <w:szCs w:val="24"/>
              </w:rPr>
              <w:t>CLÁUSULA 3ª - DOS RECURSOS FINANCEIROS</w:t>
            </w:r>
          </w:p>
        </w:tc>
      </w:tr>
    </w:tbl>
    <w:p w14:paraId="6439CD53" w14:textId="77777777" w:rsidR="00256707" w:rsidRDefault="00256707" w:rsidP="00256707">
      <w:pPr>
        <w:pStyle w:val="Recuodecorpodetexto"/>
        <w:ind w:left="283" w:firstLine="851"/>
        <w:rPr>
          <w:b/>
        </w:rPr>
      </w:pPr>
    </w:p>
    <w:p w14:paraId="1886D1FB" w14:textId="77777777" w:rsidR="00256707" w:rsidRDefault="00256707" w:rsidP="00256707">
      <w:pPr>
        <w:ind w:firstLine="851"/>
        <w:jc w:val="both"/>
        <w:rPr>
          <w:sz w:val="24"/>
          <w:szCs w:val="24"/>
        </w:rPr>
      </w:pPr>
      <w:r>
        <w:rPr>
          <w:b/>
          <w:sz w:val="24"/>
          <w:szCs w:val="24"/>
        </w:rPr>
        <w:t>3.1.</w:t>
      </w:r>
      <w:r>
        <w:rPr>
          <w:sz w:val="24"/>
          <w:szCs w:val="24"/>
        </w:rPr>
        <w:t xml:space="preserve"> A despesa supra será atendida pela dotação orçamentária nº ..............................................., constante do exercício de 2024.</w:t>
      </w:r>
    </w:p>
    <w:p w14:paraId="07324215" w14:textId="77777777" w:rsidR="00256707" w:rsidRDefault="00256707" w:rsidP="00256707">
      <w:pPr>
        <w:ind w:firstLine="851"/>
        <w:jc w:val="both"/>
        <w:rPr>
          <w:sz w:val="24"/>
          <w:szCs w:val="24"/>
        </w:rPr>
      </w:pPr>
    </w:p>
    <w:p w14:paraId="2E1DE670" w14:textId="77777777" w:rsidR="00256707" w:rsidRDefault="00256707" w:rsidP="00256707">
      <w:pPr>
        <w:ind w:firstLine="851"/>
        <w:jc w:val="both"/>
        <w:rPr>
          <w:sz w:val="24"/>
          <w:szCs w:val="24"/>
        </w:rPr>
      </w:pPr>
    </w:p>
    <w:tbl>
      <w:tblPr>
        <w:tblW w:w="5000" w:type="pct"/>
        <w:tblLayout w:type="fixed"/>
        <w:tblLook w:val="0000" w:firstRow="0" w:lastRow="0" w:firstColumn="0" w:lastColumn="0" w:noHBand="0" w:noVBand="0"/>
      </w:tblPr>
      <w:tblGrid>
        <w:gridCol w:w="10138"/>
      </w:tblGrid>
      <w:tr w:rsidR="00256707" w14:paraId="3B35F3DD" w14:textId="77777777" w:rsidTr="00D6631B">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C1E231D" w14:textId="77777777" w:rsidR="00256707" w:rsidRDefault="00256707" w:rsidP="00D6631B">
            <w:pPr>
              <w:keepLines/>
              <w:ind w:firstLine="851"/>
              <w:jc w:val="both"/>
            </w:pPr>
            <w:r>
              <w:rPr>
                <w:b/>
                <w:sz w:val="24"/>
                <w:szCs w:val="24"/>
              </w:rPr>
              <w:t>CLÁUSULA 4ª – DO SUPORTE LEGAL</w:t>
            </w:r>
          </w:p>
        </w:tc>
      </w:tr>
    </w:tbl>
    <w:p w14:paraId="1FD94772" w14:textId="77777777" w:rsidR="00256707" w:rsidRDefault="00256707" w:rsidP="00256707">
      <w:pPr>
        <w:ind w:firstLine="851"/>
        <w:jc w:val="both"/>
        <w:rPr>
          <w:sz w:val="24"/>
          <w:szCs w:val="24"/>
        </w:rPr>
      </w:pPr>
    </w:p>
    <w:p w14:paraId="6D9691F0" w14:textId="77777777" w:rsidR="00256707" w:rsidRDefault="00256707" w:rsidP="00256707">
      <w:pPr>
        <w:keepLines/>
        <w:ind w:firstLine="851"/>
        <w:jc w:val="both"/>
        <w:rPr>
          <w:b/>
          <w:sz w:val="24"/>
          <w:szCs w:val="24"/>
        </w:rPr>
      </w:pPr>
      <w:r>
        <w:rPr>
          <w:b/>
          <w:sz w:val="24"/>
          <w:szCs w:val="24"/>
        </w:rPr>
        <w:lastRenderedPageBreak/>
        <w:t>4.1.</w:t>
      </w:r>
      <w:r>
        <w:rPr>
          <w:sz w:val="24"/>
          <w:szCs w:val="24"/>
        </w:rPr>
        <w:t xml:space="preserve"> Este contrato é regulado pelos seguintes dispositivos legais:</w:t>
      </w:r>
    </w:p>
    <w:p w14:paraId="4469A6DD" w14:textId="77777777" w:rsidR="00256707" w:rsidRDefault="00256707" w:rsidP="00256707">
      <w:pPr>
        <w:keepLines/>
        <w:ind w:firstLine="851"/>
        <w:jc w:val="both"/>
        <w:rPr>
          <w:b/>
          <w:sz w:val="24"/>
          <w:szCs w:val="24"/>
        </w:rPr>
      </w:pPr>
      <w:r>
        <w:rPr>
          <w:b/>
          <w:sz w:val="24"/>
          <w:szCs w:val="24"/>
        </w:rPr>
        <w:t>4.1.1.</w:t>
      </w:r>
      <w:r>
        <w:rPr>
          <w:sz w:val="24"/>
          <w:szCs w:val="24"/>
        </w:rPr>
        <w:t xml:space="preserve"> Constituição da República Federativa do Brasil;</w:t>
      </w:r>
    </w:p>
    <w:p w14:paraId="24333DBC" w14:textId="77777777" w:rsidR="00256707" w:rsidRDefault="00256707" w:rsidP="00256707">
      <w:pPr>
        <w:keepLines/>
        <w:ind w:firstLine="851"/>
        <w:jc w:val="both"/>
        <w:rPr>
          <w:b/>
          <w:sz w:val="24"/>
          <w:szCs w:val="24"/>
        </w:rPr>
      </w:pPr>
      <w:r>
        <w:rPr>
          <w:b/>
          <w:sz w:val="24"/>
          <w:szCs w:val="24"/>
        </w:rPr>
        <w:t>4.1.2.</w:t>
      </w:r>
      <w:r>
        <w:rPr>
          <w:sz w:val="24"/>
          <w:szCs w:val="24"/>
        </w:rPr>
        <w:t xml:space="preserve"> Lei Orgânica do Município de Piracicaba;</w:t>
      </w:r>
    </w:p>
    <w:p w14:paraId="5CD419C8" w14:textId="77777777" w:rsidR="00256707" w:rsidRDefault="00256707" w:rsidP="00256707">
      <w:pPr>
        <w:keepLines/>
        <w:ind w:firstLine="851"/>
        <w:jc w:val="both"/>
        <w:rPr>
          <w:b/>
          <w:sz w:val="24"/>
          <w:szCs w:val="24"/>
        </w:rPr>
      </w:pPr>
      <w:r>
        <w:rPr>
          <w:b/>
          <w:sz w:val="24"/>
          <w:szCs w:val="24"/>
        </w:rPr>
        <w:t>4.1.3.</w:t>
      </w:r>
      <w:r>
        <w:rPr>
          <w:sz w:val="24"/>
          <w:szCs w:val="24"/>
        </w:rPr>
        <w:t xml:space="preserve"> Lei Federal nº 14.133, de 01/04/2021;</w:t>
      </w:r>
    </w:p>
    <w:p w14:paraId="4FEDE83E" w14:textId="77777777" w:rsidR="00256707" w:rsidRDefault="00256707" w:rsidP="00256707">
      <w:pPr>
        <w:keepLines/>
        <w:ind w:firstLine="851"/>
        <w:jc w:val="both"/>
        <w:rPr>
          <w:b/>
          <w:sz w:val="24"/>
          <w:szCs w:val="24"/>
        </w:rPr>
      </w:pPr>
      <w:r>
        <w:rPr>
          <w:b/>
          <w:sz w:val="24"/>
          <w:szCs w:val="24"/>
        </w:rPr>
        <w:t>4.1.4.</w:t>
      </w:r>
      <w:r>
        <w:rPr>
          <w:sz w:val="24"/>
          <w:szCs w:val="24"/>
        </w:rPr>
        <w:t xml:space="preserve"> Decreto Municipal nº 17.640, de 30/10/2018;</w:t>
      </w:r>
    </w:p>
    <w:p w14:paraId="74F38383" w14:textId="77777777" w:rsidR="00256707" w:rsidRDefault="00256707" w:rsidP="00256707">
      <w:pPr>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14:paraId="3D09357F" w14:textId="77777777" w:rsidR="00256707" w:rsidRDefault="00256707" w:rsidP="00256707">
      <w:pPr>
        <w:keepLines/>
        <w:ind w:firstLine="851"/>
        <w:jc w:val="both"/>
        <w:rPr>
          <w:sz w:val="24"/>
          <w:szCs w:val="24"/>
        </w:rPr>
      </w:pPr>
    </w:p>
    <w:tbl>
      <w:tblPr>
        <w:tblW w:w="5000" w:type="pct"/>
        <w:tblLayout w:type="fixed"/>
        <w:tblLook w:val="0000" w:firstRow="0" w:lastRow="0" w:firstColumn="0" w:lastColumn="0" w:noHBand="0" w:noVBand="0"/>
      </w:tblPr>
      <w:tblGrid>
        <w:gridCol w:w="10138"/>
      </w:tblGrid>
      <w:tr w:rsidR="00256707" w14:paraId="735DAFF0" w14:textId="77777777" w:rsidTr="00D6631B">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25561B2F" w14:textId="77777777" w:rsidR="00256707" w:rsidRDefault="00256707" w:rsidP="00D6631B">
            <w:pPr>
              <w:ind w:firstLine="851"/>
              <w:jc w:val="both"/>
            </w:pPr>
            <w:r>
              <w:rPr>
                <w:b/>
                <w:sz w:val="24"/>
                <w:szCs w:val="24"/>
              </w:rPr>
              <w:t>CLÁUSULA 5ª - DO PREÇO</w:t>
            </w:r>
          </w:p>
        </w:tc>
      </w:tr>
    </w:tbl>
    <w:p w14:paraId="6C339088" w14:textId="77777777" w:rsidR="00256707" w:rsidRDefault="00256707" w:rsidP="00256707">
      <w:pPr>
        <w:ind w:firstLine="851"/>
        <w:jc w:val="both"/>
        <w:rPr>
          <w:sz w:val="24"/>
          <w:szCs w:val="24"/>
        </w:rPr>
      </w:pPr>
    </w:p>
    <w:p w14:paraId="113CA579" w14:textId="77777777" w:rsidR="00256707" w:rsidRDefault="00256707" w:rsidP="00256707">
      <w:pPr>
        <w:ind w:firstLine="851"/>
        <w:jc w:val="both"/>
        <w:rPr>
          <w:b/>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5EA4D45E" w14:textId="77777777" w:rsidR="00256707" w:rsidRDefault="00256707" w:rsidP="00256707">
      <w:pPr>
        <w:ind w:firstLine="851"/>
        <w:jc w:val="both"/>
        <w:rPr>
          <w:b/>
          <w:sz w:val="24"/>
          <w:szCs w:val="24"/>
        </w:rPr>
      </w:pPr>
    </w:p>
    <w:p w14:paraId="747409F0" w14:textId="77777777" w:rsidR="00256707" w:rsidRDefault="00256707" w:rsidP="00256707">
      <w:pPr>
        <w:ind w:firstLine="851"/>
        <w:jc w:val="both"/>
        <w:rPr>
          <w:b/>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22AE3CB1" w14:textId="77777777" w:rsidR="00256707" w:rsidRDefault="00256707" w:rsidP="00256707">
      <w:pPr>
        <w:ind w:firstLine="851"/>
        <w:jc w:val="both"/>
        <w:rPr>
          <w:b/>
          <w:sz w:val="24"/>
          <w:szCs w:val="24"/>
        </w:rPr>
      </w:pPr>
    </w:p>
    <w:tbl>
      <w:tblPr>
        <w:tblW w:w="5000" w:type="pct"/>
        <w:tblLayout w:type="fixed"/>
        <w:tblLook w:val="0000" w:firstRow="0" w:lastRow="0" w:firstColumn="0" w:lastColumn="0" w:noHBand="0" w:noVBand="0"/>
      </w:tblPr>
      <w:tblGrid>
        <w:gridCol w:w="10138"/>
      </w:tblGrid>
      <w:tr w:rsidR="00256707" w14:paraId="6EF052D2" w14:textId="77777777" w:rsidTr="00D6631B">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115B1990" w14:textId="77777777" w:rsidR="00256707" w:rsidRDefault="00256707" w:rsidP="00D6631B">
            <w:pPr>
              <w:ind w:firstLine="851"/>
              <w:jc w:val="both"/>
            </w:pPr>
            <w:r>
              <w:rPr>
                <w:b/>
                <w:sz w:val="24"/>
                <w:szCs w:val="24"/>
              </w:rPr>
              <w:t>CLÁUSULA 6ª - DOS PAGAMENTOS</w:t>
            </w:r>
          </w:p>
        </w:tc>
      </w:tr>
    </w:tbl>
    <w:p w14:paraId="14A63442" w14:textId="77777777" w:rsidR="00256707" w:rsidRDefault="00256707" w:rsidP="00256707">
      <w:pPr>
        <w:ind w:firstLine="851"/>
        <w:jc w:val="both"/>
        <w:rPr>
          <w:sz w:val="24"/>
          <w:szCs w:val="24"/>
        </w:rPr>
      </w:pPr>
    </w:p>
    <w:p w14:paraId="472F8618" w14:textId="77777777" w:rsidR="00256707" w:rsidRDefault="00256707" w:rsidP="00256707">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05381074" w14:textId="77777777" w:rsidR="00256707" w:rsidRDefault="00256707" w:rsidP="00256707">
      <w:pPr>
        <w:ind w:firstLine="850"/>
        <w:jc w:val="both"/>
        <w:rPr>
          <w:b/>
          <w:sz w:val="24"/>
          <w:szCs w:val="24"/>
        </w:rPr>
      </w:pPr>
    </w:p>
    <w:p w14:paraId="52DBDB6D" w14:textId="77777777" w:rsidR="00256707" w:rsidRDefault="00256707" w:rsidP="00256707">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w:t>
      </w:r>
      <w:r>
        <w:rPr>
          <w:sz w:val="24"/>
          <w:szCs w:val="24"/>
          <w:shd w:val="clear" w:color="auto" w:fill="FFFFFF"/>
        </w:rPr>
        <w:t xml:space="preserve">Secretaria Municipal de Administração, no prazo estipulado pela </w:t>
      </w:r>
      <w:r>
        <w:rPr>
          <w:b/>
          <w:sz w:val="24"/>
          <w:szCs w:val="24"/>
          <w:shd w:val="clear" w:color="auto" w:fill="FFFFFF"/>
        </w:rPr>
        <w:t>CONTRATADA</w:t>
      </w:r>
      <w:r>
        <w:rPr>
          <w:sz w:val="24"/>
          <w:szCs w:val="24"/>
          <w:shd w:val="clear" w:color="auto" w:fill="FFFFFF"/>
        </w:rPr>
        <w:t>, contado</w:t>
      </w:r>
      <w:r>
        <w:rPr>
          <w:sz w:val="24"/>
          <w:szCs w:val="24"/>
        </w:rPr>
        <w:t xml:space="preserve"> da data de emissão da nota fiscal e depositados no banco e conta corrente indicados pela </w:t>
      </w:r>
      <w:r>
        <w:rPr>
          <w:b/>
          <w:sz w:val="24"/>
          <w:szCs w:val="24"/>
        </w:rPr>
        <w:t>CONTRATADA</w:t>
      </w:r>
      <w:r>
        <w:rPr>
          <w:sz w:val="24"/>
          <w:szCs w:val="24"/>
        </w:rPr>
        <w:t xml:space="preserve">. </w:t>
      </w:r>
    </w:p>
    <w:p w14:paraId="577DC1A8" w14:textId="77777777" w:rsidR="00256707" w:rsidRDefault="00256707" w:rsidP="00256707">
      <w:pPr>
        <w:ind w:firstLine="850"/>
        <w:jc w:val="both"/>
        <w:rPr>
          <w:sz w:val="24"/>
          <w:szCs w:val="24"/>
        </w:rPr>
      </w:pPr>
    </w:p>
    <w:p w14:paraId="0E7B3ACD" w14:textId="77777777" w:rsidR="00256707" w:rsidRDefault="00256707" w:rsidP="00256707">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288B8C1D" w14:textId="77777777" w:rsidR="00256707" w:rsidRDefault="00256707" w:rsidP="00256707">
      <w:pPr>
        <w:ind w:firstLine="850"/>
        <w:jc w:val="both"/>
        <w:rPr>
          <w:sz w:val="24"/>
          <w:szCs w:val="24"/>
        </w:rPr>
      </w:pPr>
    </w:p>
    <w:p w14:paraId="0C8AEC83" w14:textId="77777777" w:rsidR="00256707" w:rsidRDefault="00256707" w:rsidP="00256707">
      <w:pPr>
        <w:ind w:firstLine="850"/>
        <w:jc w:val="both"/>
        <w:rPr>
          <w:b/>
          <w:sz w:val="24"/>
          <w:szCs w:val="24"/>
        </w:rPr>
      </w:pPr>
      <w:r>
        <w:rPr>
          <w:sz w:val="24"/>
          <w:szCs w:val="24"/>
        </w:rPr>
        <w:t xml:space="preserve">E-mail para emissão da NF-e: </w:t>
      </w:r>
      <w:hyperlink r:id="rId24" w:history="1">
        <w:r>
          <w:rPr>
            <w:rStyle w:val="Hyperlink"/>
            <w:sz w:val="24"/>
            <w:szCs w:val="24"/>
          </w:rPr>
          <w:t>notafiscal@piracicaba.sp.gov.br</w:t>
        </w:r>
      </w:hyperlink>
    </w:p>
    <w:p w14:paraId="48A00500" w14:textId="77777777" w:rsidR="00256707" w:rsidRDefault="00256707" w:rsidP="00256707">
      <w:pPr>
        <w:jc w:val="both"/>
        <w:rPr>
          <w:b/>
          <w:sz w:val="24"/>
          <w:szCs w:val="24"/>
        </w:rPr>
      </w:pPr>
    </w:p>
    <w:p w14:paraId="3DECBFAB" w14:textId="77777777" w:rsidR="00256707" w:rsidRDefault="00256707" w:rsidP="00256707">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3E81E7D3" w14:textId="77777777" w:rsidR="00256707" w:rsidRDefault="00256707" w:rsidP="00256707">
      <w:pPr>
        <w:ind w:firstLine="850"/>
        <w:jc w:val="both"/>
        <w:rPr>
          <w:sz w:val="24"/>
          <w:szCs w:val="24"/>
        </w:rPr>
      </w:pPr>
    </w:p>
    <w:p w14:paraId="18A7684A" w14:textId="77777777" w:rsidR="00256707" w:rsidRDefault="00256707" w:rsidP="00256707">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6958A22B" w14:textId="77777777" w:rsidR="00256707" w:rsidRDefault="00256707" w:rsidP="00256707">
      <w:pPr>
        <w:ind w:firstLine="850"/>
        <w:jc w:val="both"/>
        <w:rPr>
          <w:sz w:val="24"/>
          <w:szCs w:val="24"/>
        </w:rPr>
      </w:pPr>
    </w:p>
    <w:p w14:paraId="085229CF" w14:textId="77777777" w:rsidR="00256707" w:rsidRDefault="00256707" w:rsidP="00256707">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531AAA0A" w14:textId="77777777" w:rsidR="00256707" w:rsidRDefault="00256707" w:rsidP="00256707">
      <w:pPr>
        <w:ind w:firstLine="850"/>
        <w:jc w:val="both"/>
        <w:rPr>
          <w:b/>
          <w:sz w:val="24"/>
          <w:szCs w:val="24"/>
        </w:rPr>
      </w:pPr>
    </w:p>
    <w:p w14:paraId="40FA122E" w14:textId="77777777" w:rsidR="00256707" w:rsidRDefault="00256707" w:rsidP="00256707">
      <w:pPr>
        <w:keepLines/>
        <w:ind w:firstLine="850"/>
        <w:jc w:val="both"/>
        <w:rPr>
          <w:sz w:val="24"/>
          <w:szCs w:val="24"/>
        </w:rPr>
      </w:pPr>
      <w:r>
        <w:rPr>
          <w:b/>
          <w:sz w:val="24"/>
          <w:szCs w:val="24"/>
        </w:rPr>
        <w:t>6.3.3.</w:t>
      </w:r>
      <w:r>
        <w:rPr>
          <w:sz w:val="24"/>
          <w:szCs w:val="24"/>
        </w:rPr>
        <w:t xml:space="preserve"> Certidão de Regularidade pe</w:t>
      </w:r>
      <w:r>
        <w:rPr>
          <w:sz w:val="24"/>
          <w:szCs w:val="24"/>
          <w:shd w:val="clear" w:color="auto" w:fill="FFFFFF"/>
        </w:rPr>
        <w:t>rante a Fazenda Estadual, com validade em vigor, e;</w:t>
      </w:r>
    </w:p>
    <w:p w14:paraId="549852AA" w14:textId="77777777" w:rsidR="00256707" w:rsidRDefault="00256707" w:rsidP="00256707">
      <w:pPr>
        <w:keepLines/>
        <w:ind w:firstLine="850"/>
        <w:jc w:val="both"/>
        <w:rPr>
          <w:sz w:val="24"/>
          <w:szCs w:val="24"/>
        </w:rPr>
      </w:pPr>
    </w:p>
    <w:p w14:paraId="72A8296F" w14:textId="77777777" w:rsidR="00256707" w:rsidRDefault="00256707" w:rsidP="00256707">
      <w:pPr>
        <w:keepLines/>
        <w:ind w:firstLine="850"/>
        <w:jc w:val="both"/>
        <w:rPr>
          <w:b/>
          <w:sz w:val="24"/>
          <w:szCs w:val="24"/>
        </w:rPr>
      </w:pPr>
      <w:r>
        <w:rPr>
          <w:b/>
          <w:sz w:val="24"/>
          <w:szCs w:val="24"/>
        </w:rPr>
        <w:t>6.3.4.</w:t>
      </w:r>
      <w:r>
        <w:rPr>
          <w:sz w:val="24"/>
          <w:szCs w:val="24"/>
        </w:rPr>
        <w:t xml:space="preserve"> Certidão Negativa de Débitos Trabalhistas (CNDT).</w:t>
      </w:r>
    </w:p>
    <w:p w14:paraId="384A73D2" w14:textId="77777777" w:rsidR="00256707" w:rsidRDefault="00256707" w:rsidP="00256707">
      <w:pPr>
        <w:jc w:val="both"/>
        <w:rPr>
          <w:b/>
          <w:sz w:val="24"/>
          <w:szCs w:val="24"/>
        </w:rPr>
      </w:pPr>
    </w:p>
    <w:p w14:paraId="1B4A19BB" w14:textId="77777777" w:rsidR="00256707" w:rsidRDefault="00256707" w:rsidP="00256707">
      <w:pPr>
        <w:ind w:firstLine="850"/>
        <w:jc w:val="both"/>
        <w:rPr>
          <w:sz w:val="24"/>
          <w:szCs w:val="24"/>
        </w:rPr>
      </w:pPr>
      <w:r>
        <w:rPr>
          <w:b/>
          <w:sz w:val="24"/>
          <w:szCs w:val="24"/>
        </w:rPr>
        <w:lastRenderedPageBreak/>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04C9D7A1" w14:textId="77777777" w:rsidR="00256707" w:rsidRDefault="00256707" w:rsidP="00256707">
      <w:pPr>
        <w:ind w:firstLine="850"/>
        <w:jc w:val="both"/>
        <w:rPr>
          <w:sz w:val="24"/>
          <w:szCs w:val="24"/>
        </w:rPr>
      </w:pPr>
    </w:p>
    <w:p w14:paraId="4E61F3E9" w14:textId="77777777" w:rsidR="00256707" w:rsidRDefault="00256707" w:rsidP="00256707">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1ED702DF" w14:textId="77777777" w:rsidR="00256707" w:rsidRDefault="00256707" w:rsidP="00256707">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256707" w14:paraId="44098BCF" w14:textId="77777777" w:rsidTr="00D6631B">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995D498" w14:textId="77777777" w:rsidR="00256707" w:rsidRDefault="00256707" w:rsidP="00D6631B">
            <w:pPr>
              <w:ind w:firstLine="851"/>
              <w:jc w:val="both"/>
            </w:pPr>
            <w:r>
              <w:rPr>
                <w:b/>
                <w:sz w:val="24"/>
                <w:szCs w:val="24"/>
              </w:rPr>
              <w:t>CLÁUSULA 7ª - DA FISCALIZAÇÃO</w:t>
            </w:r>
          </w:p>
        </w:tc>
      </w:tr>
    </w:tbl>
    <w:p w14:paraId="3D454DB4" w14:textId="77777777" w:rsidR="00256707" w:rsidRDefault="00256707" w:rsidP="00256707">
      <w:pPr>
        <w:ind w:firstLine="851"/>
        <w:jc w:val="both"/>
        <w:rPr>
          <w:b/>
          <w:sz w:val="24"/>
          <w:szCs w:val="24"/>
        </w:rPr>
      </w:pPr>
    </w:p>
    <w:p w14:paraId="26C2D380" w14:textId="77777777" w:rsidR="00256707" w:rsidRDefault="00256707" w:rsidP="00256707">
      <w:pPr>
        <w:ind w:firstLine="851"/>
        <w:jc w:val="both"/>
        <w:rPr>
          <w:b/>
          <w:sz w:val="24"/>
          <w:szCs w:val="24"/>
        </w:rPr>
      </w:pPr>
      <w:r>
        <w:rPr>
          <w:b/>
          <w:sz w:val="24"/>
          <w:szCs w:val="24"/>
        </w:rPr>
        <w:t>7.1.</w:t>
      </w:r>
      <w:r>
        <w:rPr>
          <w:sz w:val="24"/>
          <w:szCs w:val="24"/>
        </w:rPr>
        <w:t xml:space="preserve"> A Secretaria Municipal de .................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como gestor do presente instrumento.</w:t>
      </w:r>
    </w:p>
    <w:p w14:paraId="1B389890" w14:textId="77777777" w:rsidR="00256707" w:rsidRDefault="00256707" w:rsidP="00256707">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256707" w14:paraId="2014B46C" w14:textId="77777777" w:rsidTr="00D6631B">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5419597" w14:textId="77777777" w:rsidR="00256707" w:rsidRDefault="00256707" w:rsidP="00D6631B">
            <w:pPr>
              <w:ind w:firstLine="851"/>
              <w:jc w:val="both"/>
            </w:pPr>
            <w:r>
              <w:rPr>
                <w:b/>
                <w:sz w:val="24"/>
                <w:szCs w:val="24"/>
              </w:rPr>
              <w:t>CLÁUSULA 8ª - DO PRAZO DE VIGÊNCIA</w:t>
            </w:r>
          </w:p>
        </w:tc>
      </w:tr>
    </w:tbl>
    <w:p w14:paraId="555A62A8" w14:textId="77777777" w:rsidR="00256707" w:rsidRDefault="00256707" w:rsidP="00256707">
      <w:pPr>
        <w:ind w:firstLine="851"/>
        <w:jc w:val="both"/>
        <w:rPr>
          <w:b/>
          <w:sz w:val="24"/>
          <w:szCs w:val="24"/>
        </w:rPr>
      </w:pPr>
    </w:p>
    <w:p w14:paraId="0787B58E" w14:textId="77777777" w:rsidR="00256707" w:rsidRDefault="00256707" w:rsidP="00256707">
      <w:pPr>
        <w:ind w:firstLine="851"/>
        <w:jc w:val="both"/>
        <w:rPr>
          <w:sz w:val="24"/>
          <w:szCs w:val="24"/>
        </w:rPr>
      </w:pPr>
      <w:r>
        <w:rPr>
          <w:b/>
          <w:sz w:val="24"/>
          <w:szCs w:val="24"/>
        </w:rPr>
        <w:t>8.1.</w:t>
      </w:r>
      <w:r>
        <w:rPr>
          <w:sz w:val="24"/>
          <w:szCs w:val="24"/>
        </w:rPr>
        <w:t xml:space="preserve"> O presente contrato terá vigência até ... de .................... de 202., a contar da data da Ordem de Fornecimento.</w:t>
      </w:r>
    </w:p>
    <w:p w14:paraId="7C4CB8FC" w14:textId="77777777" w:rsidR="00256707" w:rsidRDefault="00256707" w:rsidP="00256707">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256707" w14:paraId="0B950FFF" w14:textId="77777777" w:rsidTr="00D6631B">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661A8CA" w14:textId="77777777" w:rsidR="00256707" w:rsidRDefault="00256707" w:rsidP="00D6631B">
            <w:pPr>
              <w:ind w:firstLine="851"/>
              <w:jc w:val="both"/>
            </w:pPr>
            <w:r>
              <w:rPr>
                <w:b/>
                <w:sz w:val="24"/>
                <w:szCs w:val="24"/>
              </w:rPr>
              <w:t>CLÁUSULA 9ª - DA EXTINÇÃO DO CONTRATO</w:t>
            </w:r>
          </w:p>
        </w:tc>
      </w:tr>
    </w:tbl>
    <w:p w14:paraId="70936F78" w14:textId="77777777" w:rsidR="00256707" w:rsidRDefault="00256707" w:rsidP="00256707">
      <w:pPr>
        <w:ind w:firstLine="851"/>
        <w:jc w:val="both"/>
        <w:rPr>
          <w:b/>
          <w:sz w:val="24"/>
          <w:szCs w:val="24"/>
        </w:rPr>
      </w:pPr>
    </w:p>
    <w:p w14:paraId="63283385" w14:textId="77777777" w:rsidR="00256707" w:rsidRDefault="00256707" w:rsidP="00256707">
      <w:pPr>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184D68EF" w14:textId="77777777" w:rsidR="00256707" w:rsidRDefault="00256707" w:rsidP="00256707">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256707" w14:paraId="036E85AC" w14:textId="77777777" w:rsidTr="00D6631B">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CBF56B6" w14:textId="77777777" w:rsidR="00256707" w:rsidRDefault="00256707" w:rsidP="00D6631B">
            <w:pPr>
              <w:ind w:firstLine="851"/>
              <w:jc w:val="both"/>
            </w:pPr>
            <w:r>
              <w:rPr>
                <w:b/>
                <w:sz w:val="24"/>
                <w:szCs w:val="24"/>
              </w:rPr>
              <w:t>CLÁUSULA 10. - DO RECEBIMENTO</w:t>
            </w:r>
          </w:p>
        </w:tc>
      </w:tr>
    </w:tbl>
    <w:p w14:paraId="420ACD35" w14:textId="77777777" w:rsidR="00256707" w:rsidRDefault="00256707" w:rsidP="00256707">
      <w:pPr>
        <w:ind w:firstLine="851"/>
        <w:jc w:val="both"/>
        <w:rPr>
          <w:b/>
          <w:sz w:val="24"/>
          <w:szCs w:val="24"/>
        </w:rPr>
      </w:pPr>
    </w:p>
    <w:p w14:paraId="336F4D29" w14:textId="77777777" w:rsidR="00256707" w:rsidRDefault="00256707" w:rsidP="00256707">
      <w:pPr>
        <w:ind w:firstLine="851"/>
        <w:jc w:val="both"/>
        <w:rPr>
          <w:b/>
          <w:sz w:val="24"/>
          <w:szCs w:val="24"/>
        </w:rPr>
      </w:pPr>
      <w:r>
        <w:rPr>
          <w:b/>
          <w:sz w:val="24"/>
          <w:szCs w:val="24"/>
        </w:rPr>
        <w:t>10.1.</w:t>
      </w:r>
      <w:r>
        <w:rPr>
          <w:sz w:val="24"/>
          <w:szCs w:val="24"/>
        </w:rPr>
        <w:t xml:space="preserve"> O objeto deste contrato será recebido por servidor a ser designado para o ato do recebimento, da seguinte forma:</w:t>
      </w:r>
    </w:p>
    <w:p w14:paraId="4FEFEEBE" w14:textId="77777777" w:rsidR="00256707" w:rsidRDefault="00256707" w:rsidP="00256707">
      <w:pPr>
        <w:ind w:firstLine="851"/>
        <w:jc w:val="both"/>
        <w:rPr>
          <w:b/>
          <w:sz w:val="24"/>
          <w:szCs w:val="24"/>
        </w:rPr>
      </w:pPr>
    </w:p>
    <w:p w14:paraId="42A6C87D" w14:textId="77777777" w:rsidR="00256707" w:rsidRDefault="00256707" w:rsidP="00256707">
      <w:pPr>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1366389B" w14:textId="77777777" w:rsidR="00256707" w:rsidRDefault="00256707" w:rsidP="00256707">
      <w:pPr>
        <w:ind w:firstLine="851"/>
        <w:jc w:val="both"/>
        <w:rPr>
          <w:sz w:val="24"/>
          <w:szCs w:val="24"/>
        </w:rPr>
      </w:pPr>
    </w:p>
    <w:p w14:paraId="539659F0" w14:textId="77777777" w:rsidR="00256707" w:rsidRDefault="00256707" w:rsidP="00256707">
      <w:pPr>
        <w:ind w:firstLine="851"/>
        <w:jc w:val="both"/>
        <w:rPr>
          <w:b/>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4A053EE7" w14:textId="77777777" w:rsidR="00256707" w:rsidRDefault="00256707" w:rsidP="00256707">
      <w:pPr>
        <w:ind w:firstLine="851"/>
        <w:jc w:val="both"/>
        <w:rPr>
          <w:b/>
          <w:sz w:val="24"/>
          <w:szCs w:val="24"/>
        </w:rPr>
      </w:pPr>
    </w:p>
    <w:p w14:paraId="464B0147" w14:textId="77777777" w:rsidR="00256707" w:rsidRDefault="00256707" w:rsidP="00256707">
      <w:pPr>
        <w:ind w:firstLine="851"/>
        <w:jc w:val="both"/>
        <w:rPr>
          <w:b/>
          <w:sz w:val="24"/>
          <w:szCs w:val="24"/>
        </w:rPr>
      </w:pPr>
      <w:r>
        <w:rPr>
          <w:b/>
          <w:sz w:val="24"/>
          <w:szCs w:val="24"/>
        </w:rPr>
        <w:t xml:space="preserve">10.2. </w:t>
      </w:r>
      <w:r>
        <w:rPr>
          <w:sz w:val="24"/>
          <w:szCs w:val="24"/>
        </w:rPr>
        <w:t>O recebimento de que trata este item far-se-á mediante recibo.</w:t>
      </w:r>
    </w:p>
    <w:p w14:paraId="467CE712" w14:textId="77777777" w:rsidR="00256707" w:rsidRDefault="00256707" w:rsidP="00256707">
      <w:pPr>
        <w:ind w:firstLine="851"/>
        <w:jc w:val="both"/>
        <w:rPr>
          <w:b/>
          <w:sz w:val="24"/>
          <w:szCs w:val="24"/>
        </w:rPr>
      </w:pPr>
    </w:p>
    <w:p w14:paraId="40B9750E" w14:textId="77777777" w:rsidR="00256707" w:rsidRDefault="00256707" w:rsidP="00256707">
      <w:pPr>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25CC79EC" w14:textId="77777777" w:rsidR="00256707" w:rsidRDefault="00256707" w:rsidP="00256707">
      <w:pPr>
        <w:jc w:val="both"/>
        <w:rPr>
          <w:sz w:val="24"/>
          <w:szCs w:val="24"/>
        </w:rPr>
      </w:pPr>
    </w:p>
    <w:tbl>
      <w:tblPr>
        <w:tblW w:w="0" w:type="auto"/>
        <w:tblInd w:w="-15" w:type="dxa"/>
        <w:tblLayout w:type="fixed"/>
        <w:tblLook w:val="0000" w:firstRow="0" w:lastRow="0" w:firstColumn="0" w:lastColumn="0" w:noHBand="0" w:noVBand="0"/>
      </w:tblPr>
      <w:tblGrid>
        <w:gridCol w:w="8750"/>
      </w:tblGrid>
      <w:tr w:rsidR="00256707" w14:paraId="09C5A236" w14:textId="77777777" w:rsidTr="00D6631B">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06E126D" w14:textId="77777777" w:rsidR="00256707" w:rsidRDefault="00256707" w:rsidP="00D6631B">
            <w:pPr>
              <w:keepLines/>
              <w:ind w:firstLine="851"/>
              <w:jc w:val="both"/>
            </w:pPr>
            <w:r>
              <w:rPr>
                <w:b/>
                <w:sz w:val="24"/>
                <w:szCs w:val="24"/>
              </w:rPr>
              <w:t>CLÁUSULA 11. - DAS SANÇÕES ADMINISTRATIVAS</w:t>
            </w:r>
          </w:p>
        </w:tc>
      </w:tr>
    </w:tbl>
    <w:p w14:paraId="7DECB772" w14:textId="77777777" w:rsidR="00256707" w:rsidRDefault="00256707" w:rsidP="00256707">
      <w:pPr>
        <w:ind w:firstLine="851"/>
        <w:jc w:val="both"/>
        <w:rPr>
          <w:b/>
          <w:sz w:val="24"/>
          <w:szCs w:val="24"/>
        </w:rPr>
      </w:pPr>
    </w:p>
    <w:p w14:paraId="7D469BB4" w14:textId="77777777" w:rsidR="00256707" w:rsidRDefault="00256707" w:rsidP="00256707">
      <w:pPr>
        <w:ind w:firstLine="851"/>
        <w:jc w:val="both"/>
        <w:rPr>
          <w:b/>
          <w:sz w:val="24"/>
          <w:szCs w:val="24"/>
        </w:rPr>
      </w:pPr>
      <w:r>
        <w:rPr>
          <w:b/>
          <w:sz w:val="24"/>
          <w:szCs w:val="24"/>
        </w:rPr>
        <w:t>11.1.</w:t>
      </w:r>
      <w:r>
        <w:rPr>
          <w:sz w:val="24"/>
          <w:szCs w:val="24"/>
        </w:rPr>
        <w:t xml:space="preserve"> Comete infração administrativa, nos termos da lei, o licitante que, com dolo ou culpa: </w:t>
      </w:r>
    </w:p>
    <w:p w14:paraId="18D03C02" w14:textId="77777777" w:rsidR="00256707" w:rsidRDefault="00256707" w:rsidP="00256707">
      <w:pPr>
        <w:ind w:firstLine="851"/>
        <w:jc w:val="both"/>
        <w:rPr>
          <w:b/>
          <w:sz w:val="24"/>
          <w:szCs w:val="24"/>
        </w:rPr>
      </w:pPr>
    </w:p>
    <w:p w14:paraId="079AD6B2" w14:textId="77777777" w:rsidR="00256707" w:rsidRDefault="00256707" w:rsidP="00256707">
      <w:pPr>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5A2B2675" w14:textId="77777777" w:rsidR="00256707" w:rsidRDefault="00256707" w:rsidP="00256707">
      <w:pPr>
        <w:ind w:firstLine="851"/>
        <w:jc w:val="both"/>
        <w:rPr>
          <w:sz w:val="24"/>
          <w:szCs w:val="24"/>
        </w:rPr>
      </w:pPr>
    </w:p>
    <w:p w14:paraId="446F2E65" w14:textId="77777777" w:rsidR="00256707" w:rsidRDefault="00256707" w:rsidP="00256707">
      <w:pPr>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14:paraId="7853B500" w14:textId="77777777" w:rsidR="00256707" w:rsidRDefault="00256707" w:rsidP="00256707">
      <w:pPr>
        <w:ind w:firstLine="851"/>
        <w:jc w:val="both"/>
        <w:rPr>
          <w:sz w:val="24"/>
          <w:szCs w:val="24"/>
        </w:rPr>
      </w:pPr>
    </w:p>
    <w:p w14:paraId="3E53B8D0" w14:textId="77777777" w:rsidR="00256707" w:rsidRDefault="00256707" w:rsidP="00256707">
      <w:pPr>
        <w:ind w:firstLine="851"/>
        <w:jc w:val="both"/>
        <w:rPr>
          <w:sz w:val="24"/>
          <w:szCs w:val="24"/>
        </w:rPr>
      </w:pPr>
      <w:r>
        <w:rPr>
          <w:b/>
          <w:sz w:val="24"/>
          <w:szCs w:val="24"/>
        </w:rPr>
        <w:lastRenderedPageBreak/>
        <w:t>11.1.2.1.</w:t>
      </w:r>
      <w:r>
        <w:rPr>
          <w:sz w:val="24"/>
          <w:szCs w:val="24"/>
        </w:rPr>
        <w:t xml:space="preserve"> Não enviar a proposta adequada ao último lance ofertado ou após a negociação; </w:t>
      </w:r>
    </w:p>
    <w:p w14:paraId="2CE5C820" w14:textId="77777777" w:rsidR="00256707" w:rsidRDefault="00256707" w:rsidP="00256707">
      <w:pPr>
        <w:ind w:firstLine="851"/>
        <w:jc w:val="both"/>
        <w:rPr>
          <w:sz w:val="24"/>
          <w:szCs w:val="24"/>
        </w:rPr>
      </w:pPr>
    </w:p>
    <w:p w14:paraId="063B2ED2" w14:textId="77777777" w:rsidR="00256707" w:rsidRDefault="00256707" w:rsidP="00256707">
      <w:pPr>
        <w:ind w:firstLine="851"/>
        <w:jc w:val="both"/>
        <w:rPr>
          <w:sz w:val="24"/>
          <w:szCs w:val="24"/>
        </w:rPr>
      </w:pPr>
      <w:r>
        <w:rPr>
          <w:b/>
          <w:sz w:val="24"/>
          <w:szCs w:val="24"/>
        </w:rPr>
        <w:t>11.1.2.2.</w:t>
      </w:r>
      <w:r>
        <w:rPr>
          <w:sz w:val="24"/>
          <w:szCs w:val="24"/>
        </w:rPr>
        <w:t xml:space="preserve"> Recusar-se a enviar o detalhamento da proposta quando exigível; </w:t>
      </w:r>
    </w:p>
    <w:p w14:paraId="277FF4CC" w14:textId="77777777" w:rsidR="00256707" w:rsidRDefault="00256707" w:rsidP="00256707">
      <w:pPr>
        <w:ind w:firstLine="851"/>
        <w:jc w:val="both"/>
        <w:rPr>
          <w:sz w:val="24"/>
          <w:szCs w:val="24"/>
        </w:rPr>
      </w:pPr>
    </w:p>
    <w:p w14:paraId="72DF0D06" w14:textId="77777777" w:rsidR="00256707" w:rsidRDefault="00256707" w:rsidP="00256707">
      <w:pPr>
        <w:ind w:firstLine="851"/>
        <w:jc w:val="both"/>
        <w:rPr>
          <w:sz w:val="24"/>
          <w:szCs w:val="24"/>
        </w:rPr>
      </w:pPr>
      <w:r>
        <w:rPr>
          <w:b/>
          <w:sz w:val="24"/>
          <w:szCs w:val="24"/>
        </w:rPr>
        <w:t>11.1.2.3.</w:t>
      </w:r>
      <w:r>
        <w:rPr>
          <w:sz w:val="24"/>
          <w:szCs w:val="24"/>
        </w:rPr>
        <w:t xml:space="preserve"> Pedir para ser desclassificado quando encerrada a etapa competitiva; </w:t>
      </w:r>
    </w:p>
    <w:p w14:paraId="720393FD" w14:textId="77777777" w:rsidR="00256707" w:rsidRDefault="00256707" w:rsidP="00256707">
      <w:pPr>
        <w:jc w:val="both"/>
        <w:rPr>
          <w:sz w:val="24"/>
          <w:szCs w:val="24"/>
        </w:rPr>
      </w:pPr>
    </w:p>
    <w:p w14:paraId="0E515802" w14:textId="77777777" w:rsidR="00256707" w:rsidRDefault="00256707" w:rsidP="00256707">
      <w:pPr>
        <w:ind w:firstLine="851"/>
        <w:jc w:val="both"/>
        <w:rPr>
          <w:sz w:val="24"/>
          <w:szCs w:val="24"/>
        </w:rPr>
      </w:pPr>
      <w:r>
        <w:rPr>
          <w:b/>
          <w:sz w:val="24"/>
          <w:szCs w:val="24"/>
        </w:rPr>
        <w:t>11.1.2.4.</w:t>
      </w:r>
      <w:r>
        <w:rPr>
          <w:sz w:val="24"/>
          <w:szCs w:val="24"/>
        </w:rPr>
        <w:t xml:space="preserve"> Deixar de apresentar amostra; </w:t>
      </w:r>
    </w:p>
    <w:p w14:paraId="61AA0B62" w14:textId="77777777" w:rsidR="00256707" w:rsidRDefault="00256707" w:rsidP="00256707">
      <w:pPr>
        <w:ind w:firstLine="851"/>
        <w:jc w:val="both"/>
        <w:rPr>
          <w:sz w:val="24"/>
          <w:szCs w:val="24"/>
        </w:rPr>
      </w:pPr>
    </w:p>
    <w:p w14:paraId="53839374" w14:textId="77777777" w:rsidR="00256707" w:rsidRDefault="00256707" w:rsidP="00256707">
      <w:pPr>
        <w:ind w:firstLine="851"/>
        <w:jc w:val="both"/>
        <w:rPr>
          <w:sz w:val="24"/>
          <w:szCs w:val="24"/>
        </w:rPr>
      </w:pPr>
      <w:r>
        <w:rPr>
          <w:b/>
          <w:sz w:val="24"/>
          <w:szCs w:val="24"/>
        </w:rPr>
        <w:t>11.1.2.5</w:t>
      </w:r>
      <w:r>
        <w:rPr>
          <w:sz w:val="24"/>
          <w:szCs w:val="24"/>
        </w:rPr>
        <w:t xml:space="preserve">. Apresentar proposta ou amostra em desacordo com as especificações do edital; </w:t>
      </w:r>
    </w:p>
    <w:p w14:paraId="79BCB5B5" w14:textId="77777777" w:rsidR="00256707" w:rsidRDefault="00256707" w:rsidP="00256707">
      <w:pPr>
        <w:ind w:firstLine="851"/>
        <w:jc w:val="both"/>
        <w:rPr>
          <w:sz w:val="24"/>
          <w:szCs w:val="24"/>
        </w:rPr>
      </w:pPr>
    </w:p>
    <w:p w14:paraId="5793E886" w14:textId="77777777" w:rsidR="00256707" w:rsidRDefault="00256707" w:rsidP="00256707">
      <w:pPr>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604C3B9D" w14:textId="77777777" w:rsidR="00256707" w:rsidRDefault="00256707" w:rsidP="00256707">
      <w:pPr>
        <w:ind w:firstLine="851"/>
        <w:jc w:val="both"/>
        <w:rPr>
          <w:sz w:val="24"/>
          <w:szCs w:val="24"/>
        </w:rPr>
      </w:pPr>
    </w:p>
    <w:p w14:paraId="6797D531" w14:textId="77777777" w:rsidR="00256707" w:rsidRDefault="00256707" w:rsidP="00256707">
      <w:pPr>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46DAACDD" w14:textId="77777777" w:rsidR="00256707" w:rsidRDefault="00256707" w:rsidP="00256707">
      <w:pPr>
        <w:ind w:firstLine="851"/>
        <w:jc w:val="both"/>
        <w:rPr>
          <w:sz w:val="24"/>
          <w:szCs w:val="24"/>
        </w:rPr>
      </w:pPr>
    </w:p>
    <w:p w14:paraId="4E2681FC" w14:textId="77777777" w:rsidR="00256707" w:rsidRDefault="00256707" w:rsidP="00256707">
      <w:pPr>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14:paraId="3655895F" w14:textId="77777777" w:rsidR="00256707" w:rsidRDefault="00256707" w:rsidP="00256707">
      <w:pPr>
        <w:ind w:firstLine="851"/>
        <w:jc w:val="both"/>
        <w:rPr>
          <w:sz w:val="24"/>
          <w:szCs w:val="24"/>
        </w:rPr>
      </w:pPr>
    </w:p>
    <w:p w14:paraId="0A83DFC6" w14:textId="77777777" w:rsidR="00256707" w:rsidRDefault="00256707" w:rsidP="00256707">
      <w:pPr>
        <w:ind w:firstLine="851"/>
        <w:jc w:val="both"/>
        <w:rPr>
          <w:b/>
          <w:sz w:val="24"/>
          <w:szCs w:val="24"/>
        </w:rPr>
      </w:pPr>
      <w:r>
        <w:rPr>
          <w:b/>
          <w:sz w:val="24"/>
          <w:szCs w:val="24"/>
        </w:rPr>
        <w:t>11.1.5.</w:t>
      </w:r>
      <w:r>
        <w:rPr>
          <w:sz w:val="24"/>
          <w:szCs w:val="24"/>
        </w:rPr>
        <w:t xml:space="preserve"> Fraudar a licitação </w:t>
      </w:r>
    </w:p>
    <w:p w14:paraId="002C75BE" w14:textId="77777777" w:rsidR="00256707" w:rsidRDefault="00256707" w:rsidP="00256707">
      <w:pPr>
        <w:ind w:firstLine="851"/>
        <w:jc w:val="both"/>
        <w:rPr>
          <w:b/>
          <w:sz w:val="24"/>
          <w:szCs w:val="24"/>
        </w:rPr>
      </w:pPr>
    </w:p>
    <w:p w14:paraId="44ADA016" w14:textId="77777777" w:rsidR="00256707" w:rsidRDefault="00256707" w:rsidP="00256707">
      <w:pPr>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14:paraId="53E35052" w14:textId="77777777" w:rsidR="00256707" w:rsidRDefault="00256707" w:rsidP="00256707">
      <w:pPr>
        <w:ind w:firstLine="851"/>
        <w:jc w:val="both"/>
        <w:rPr>
          <w:sz w:val="24"/>
          <w:szCs w:val="24"/>
        </w:rPr>
      </w:pPr>
    </w:p>
    <w:p w14:paraId="528D4A55" w14:textId="77777777" w:rsidR="00256707" w:rsidRDefault="00256707" w:rsidP="00256707">
      <w:pPr>
        <w:ind w:firstLine="851"/>
        <w:jc w:val="both"/>
        <w:rPr>
          <w:sz w:val="24"/>
          <w:szCs w:val="24"/>
        </w:rPr>
      </w:pPr>
      <w:r>
        <w:rPr>
          <w:b/>
          <w:sz w:val="24"/>
          <w:szCs w:val="24"/>
        </w:rPr>
        <w:t>11.1.6.1.</w:t>
      </w:r>
      <w:r>
        <w:rPr>
          <w:sz w:val="24"/>
          <w:szCs w:val="24"/>
        </w:rPr>
        <w:t xml:space="preserve"> Agir em conluio ou em desconformidade com a lei; </w:t>
      </w:r>
    </w:p>
    <w:p w14:paraId="116971FA" w14:textId="77777777" w:rsidR="00256707" w:rsidRDefault="00256707" w:rsidP="00256707">
      <w:pPr>
        <w:ind w:firstLine="851"/>
        <w:jc w:val="both"/>
        <w:rPr>
          <w:sz w:val="24"/>
          <w:szCs w:val="24"/>
        </w:rPr>
      </w:pPr>
    </w:p>
    <w:p w14:paraId="15464828" w14:textId="77777777" w:rsidR="00256707" w:rsidRDefault="00256707" w:rsidP="00256707">
      <w:pPr>
        <w:ind w:firstLine="851"/>
        <w:jc w:val="both"/>
        <w:rPr>
          <w:b/>
          <w:sz w:val="24"/>
          <w:szCs w:val="24"/>
        </w:rPr>
      </w:pPr>
      <w:r>
        <w:rPr>
          <w:b/>
          <w:sz w:val="24"/>
          <w:szCs w:val="24"/>
        </w:rPr>
        <w:t>11.1.6.2.</w:t>
      </w:r>
      <w:r>
        <w:rPr>
          <w:sz w:val="24"/>
          <w:szCs w:val="24"/>
        </w:rPr>
        <w:t xml:space="preserve"> Induzir deliberadamente a erro no julgamento; </w:t>
      </w:r>
    </w:p>
    <w:p w14:paraId="444AF32F" w14:textId="77777777" w:rsidR="00256707" w:rsidRDefault="00256707" w:rsidP="00256707">
      <w:pPr>
        <w:ind w:firstLine="851"/>
        <w:jc w:val="both"/>
        <w:rPr>
          <w:b/>
          <w:sz w:val="24"/>
          <w:szCs w:val="24"/>
        </w:rPr>
      </w:pPr>
    </w:p>
    <w:p w14:paraId="0A6024F3" w14:textId="77777777" w:rsidR="00256707" w:rsidRDefault="00256707" w:rsidP="00256707">
      <w:pPr>
        <w:ind w:firstLine="851"/>
        <w:jc w:val="both"/>
        <w:rPr>
          <w:sz w:val="24"/>
          <w:szCs w:val="24"/>
        </w:rPr>
      </w:pPr>
      <w:r>
        <w:rPr>
          <w:b/>
          <w:sz w:val="24"/>
          <w:szCs w:val="24"/>
        </w:rPr>
        <w:t>11.1.6.3.</w:t>
      </w:r>
      <w:r>
        <w:rPr>
          <w:sz w:val="24"/>
          <w:szCs w:val="24"/>
        </w:rPr>
        <w:t xml:space="preserve"> Apresentar amostra falsificada ou deteriorada;</w:t>
      </w:r>
    </w:p>
    <w:p w14:paraId="25762DB5" w14:textId="77777777" w:rsidR="00256707" w:rsidRDefault="00256707" w:rsidP="00256707">
      <w:pPr>
        <w:ind w:firstLine="851"/>
        <w:jc w:val="both"/>
        <w:rPr>
          <w:sz w:val="24"/>
          <w:szCs w:val="24"/>
        </w:rPr>
      </w:pPr>
    </w:p>
    <w:p w14:paraId="41C451C5" w14:textId="77777777" w:rsidR="00256707" w:rsidRDefault="00256707" w:rsidP="00256707">
      <w:pPr>
        <w:ind w:firstLine="851"/>
        <w:jc w:val="both"/>
        <w:rPr>
          <w:sz w:val="24"/>
          <w:szCs w:val="24"/>
        </w:rPr>
      </w:pPr>
      <w:r>
        <w:rPr>
          <w:b/>
          <w:sz w:val="24"/>
          <w:szCs w:val="24"/>
        </w:rPr>
        <w:t>11.1.7.</w:t>
      </w:r>
      <w:r>
        <w:rPr>
          <w:sz w:val="24"/>
          <w:szCs w:val="24"/>
        </w:rPr>
        <w:t xml:space="preserve"> Praticar atos ilícitos com vistas a frustrar os objetivos da licitação </w:t>
      </w:r>
    </w:p>
    <w:p w14:paraId="2381C451" w14:textId="77777777" w:rsidR="00256707" w:rsidRDefault="00256707" w:rsidP="00256707">
      <w:pPr>
        <w:ind w:firstLine="851"/>
        <w:jc w:val="both"/>
        <w:rPr>
          <w:sz w:val="24"/>
          <w:szCs w:val="24"/>
        </w:rPr>
      </w:pPr>
    </w:p>
    <w:p w14:paraId="4455116C" w14:textId="77777777" w:rsidR="00256707" w:rsidRDefault="00256707" w:rsidP="00256707">
      <w:pPr>
        <w:ind w:firstLine="851"/>
        <w:jc w:val="both"/>
        <w:rPr>
          <w:sz w:val="16"/>
          <w:szCs w:val="16"/>
        </w:rPr>
      </w:pPr>
      <w:r>
        <w:rPr>
          <w:b/>
          <w:sz w:val="24"/>
          <w:szCs w:val="24"/>
        </w:rPr>
        <w:t>11.1.8.</w:t>
      </w:r>
      <w:r>
        <w:rPr>
          <w:sz w:val="24"/>
          <w:szCs w:val="24"/>
        </w:rPr>
        <w:t xml:space="preserve"> Praticar ato lesivo previsto no art. 5º da Lei n.º 12.846, de 2013. </w:t>
      </w:r>
    </w:p>
    <w:p w14:paraId="0E8A2658" w14:textId="77777777" w:rsidR="00256707" w:rsidRDefault="00256707" w:rsidP="00256707">
      <w:pPr>
        <w:ind w:firstLine="851"/>
        <w:jc w:val="both"/>
        <w:rPr>
          <w:sz w:val="16"/>
          <w:szCs w:val="16"/>
        </w:rPr>
      </w:pPr>
    </w:p>
    <w:p w14:paraId="64EDA3BB" w14:textId="77777777" w:rsidR="00256707" w:rsidRDefault="00256707" w:rsidP="00256707">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0BAF2BC2" w14:textId="77777777" w:rsidR="00256707" w:rsidRDefault="00256707" w:rsidP="00256707">
      <w:pPr>
        <w:ind w:firstLine="851"/>
        <w:jc w:val="both"/>
        <w:rPr>
          <w:sz w:val="24"/>
          <w:szCs w:val="24"/>
        </w:rPr>
      </w:pPr>
    </w:p>
    <w:p w14:paraId="5A2E5764" w14:textId="77777777" w:rsidR="00256707" w:rsidRDefault="00256707" w:rsidP="00256707">
      <w:pPr>
        <w:ind w:firstLine="851"/>
        <w:jc w:val="both"/>
        <w:rPr>
          <w:b/>
          <w:sz w:val="24"/>
          <w:szCs w:val="24"/>
        </w:rPr>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3EDB6DB9" w14:textId="77777777" w:rsidR="00256707" w:rsidRDefault="00256707" w:rsidP="00256707">
      <w:pPr>
        <w:ind w:firstLine="851"/>
        <w:jc w:val="both"/>
        <w:rPr>
          <w:b/>
          <w:sz w:val="24"/>
          <w:szCs w:val="24"/>
        </w:rPr>
      </w:pPr>
    </w:p>
    <w:p w14:paraId="030D163F" w14:textId="77777777" w:rsidR="00256707" w:rsidRDefault="00256707" w:rsidP="00256707">
      <w:pPr>
        <w:ind w:firstLine="851"/>
        <w:jc w:val="both"/>
        <w:rPr>
          <w:b/>
          <w:sz w:val="16"/>
          <w:szCs w:val="16"/>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281B1FAB" w14:textId="77777777" w:rsidR="00256707" w:rsidRDefault="00256707" w:rsidP="00256707">
      <w:pPr>
        <w:ind w:firstLine="851"/>
        <w:jc w:val="both"/>
        <w:rPr>
          <w:b/>
          <w:sz w:val="16"/>
          <w:szCs w:val="16"/>
        </w:rPr>
      </w:pPr>
    </w:p>
    <w:p w14:paraId="339AA01E" w14:textId="77777777" w:rsidR="00256707" w:rsidRDefault="00256707" w:rsidP="00256707">
      <w:pPr>
        <w:ind w:firstLine="851"/>
        <w:jc w:val="both"/>
        <w:rPr>
          <w:sz w:val="16"/>
          <w:szCs w:val="16"/>
        </w:rPr>
      </w:pPr>
      <w:r>
        <w:rPr>
          <w:b/>
          <w:sz w:val="24"/>
          <w:szCs w:val="24"/>
        </w:rPr>
        <w:t>11.3.1.</w:t>
      </w:r>
      <w:r>
        <w:rPr>
          <w:sz w:val="24"/>
          <w:szCs w:val="24"/>
        </w:rPr>
        <w:t xml:space="preserve"> Advertência; </w:t>
      </w:r>
    </w:p>
    <w:p w14:paraId="4DFD63D5" w14:textId="77777777" w:rsidR="00256707" w:rsidRDefault="00256707" w:rsidP="00256707">
      <w:pPr>
        <w:ind w:firstLine="851"/>
        <w:jc w:val="both"/>
        <w:rPr>
          <w:sz w:val="16"/>
          <w:szCs w:val="16"/>
        </w:rPr>
      </w:pPr>
    </w:p>
    <w:p w14:paraId="0CEBC06B" w14:textId="77777777" w:rsidR="00256707" w:rsidRDefault="00256707" w:rsidP="00256707">
      <w:pPr>
        <w:ind w:firstLine="851"/>
        <w:jc w:val="both"/>
        <w:rPr>
          <w:sz w:val="16"/>
          <w:szCs w:val="16"/>
        </w:rPr>
      </w:pPr>
      <w:r>
        <w:rPr>
          <w:b/>
          <w:sz w:val="24"/>
          <w:szCs w:val="24"/>
        </w:rPr>
        <w:t>11.3.2.</w:t>
      </w:r>
      <w:r>
        <w:rPr>
          <w:sz w:val="24"/>
          <w:szCs w:val="24"/>
        </w:rPr>
        <w:t xml:space="preserve"> Multa de mora;</w:t>
      </w:r>
    </w:p>
    <w:p w14:paraId="4B417AC6" w14:textId="77777777" w:rsidR="00256707" w:rsidRDefault="00256707" w:rsidP="00256707">
      <w:pPr>
        <w:ind w:firstLine="851"/>
        <w:jc w:val="both"/>
        <w:rPr>
          <w:sz w:val="16"/>
          <w:szCs w:val="16"/>
        </w:rPr>
      </w:pPr>
    </w:p>
    <w:p w14:paraId="2A0FD6B9" w14:textId="77777777" w:rsidR="00256707" w:rsidRDefault="00256707" w:rsidP="00256707">
      <w:pPr>
        <w:ind w:firstLine="851"/>
        <w:jc w:val="both"/>
        <w:rPr>
          <w:sz w:val="24"/>
          <w:szCs w:val="24"/>
        </w:rPr>
      </w:pPr>
      <w:r>
        <w:rPr>
          <w:b/>
          <w:sz w:val="24"/>
          <w:szCs w:val="24"/>
        </w:rPr>
        <w:lastRenderedPageBreak/>
        <w:t>11.3.2.1.</w:t>
      </w:r>
      <w:r>
        <w:rPr>
          <w:sz w:val="24"/>
          <w:szCs w:val="24"/>
        </w:rPr>
        <w:t xml:space="preserve"> Multa de 10% (dez por cento) sobre a parcela remanescente, no caso de inexecução parcial de contrato; </w:t>
      </w:r>
    </w:p>
    <w:p w14:paraId="3CAD340D" w14:textId="77777777" w:rsidR="00256707" w:rsidRDefault="00256707" w:rsidP="00256707">
      <w:pPr>
        <w:ind w:firstLine="851"/>
        <w:jc w:val="both"/>
        <w:rPr>
          <w:sz w:val="24"/>
          <w:szCs w:val="24"/>
        </w:rPr>
      </w:pPr>
    </w:p>
    <w:p w14:paraId="5BB29D14" w14:textId="77777777" w:rsidR="00256707" w:rsidRDefault="00256707" w:rsidP="00256707">
      <w:pPr>
        <w:ind w:firstLine="851"/>
        <w:jc w:val="both"/>
        <w:rPr>
          <w:sz w:val="16"/>
          <w:szCs w:val="16"/>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6E40F79B" w14:textId="77777777" w:rsidR="00256707" w:rsidRDefault="00256707" w:rsidP="00256707">
      <w:pPr>
        <w:ind w:firstLine="851"/>
        <w:jc w:val="both"/>
        <w:rPr>
          <w:sz w:val="16"/>
          <w:szCs w:val="16"/>
        </w:rPr>
      </w:pPr>
    </w:p>
    <w:p w14:paraId="4D67F25D" w14:textId="77777777" w:rsidR="00256707" w:rsidRDefault="00256707" w:rsidP="00256707">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27C9B9C5" w14:textId="77777777" w:rsidR="00256707" w:rsidRDefault="00256707" w:rsidP="00256707">
      <w:pPr>
        <w:ind w:firstLine="851"/>
        <w:jc w:val="both"/>
        <w:rPr>
          <w:sz w:val="24"/>
          <w:szCs w:val="24"/>
        </w:rPr>
      </w:pPr>
    </w:p>
    <w:p w14:paraId="00E88832" w14:textId="77777777" w:rsidR="00256707" w:rsidRDefault="00256707" w:rsidP="00256707">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73BDA088" w14:textId="77777777" w:rsidR="00256707" w:rsidRDefault="00256707" w:rsidP="00256707">
      <w:pPr>
        <w:ind w:firstLine="851"/>
        <w:jc w:val="both"/>
        <w:rPr>
          <w:sz w:val="24"/>
          <w:szCs w:val="24"/>
        </w:rPr>
      </w:pPr>
    </w:p>
    <w:p w14:paraId="4CC46E5A" w14:textId="77777777" w:rsidR="00256707" w:rsidRDefault="00256707" w:rsidP="00256707">
      <w:pPr>
        <w:ind w:firstLine="851"/>
        <w:jc w:val="both"/>
        <w:rPr>
          <w:b/>
          <w:sz w:val="24"/>
          <w:szCs w:val="24"/>
        </w:rPr>
      </w:pPr>
      <w:r>
        <w:rPr>
          <w:b/>
          <w:sz w:val="24"/>
          <w:szCs w:val="24"/>
        </w:rPr>
        <w:t>11.3.2.5.</w:t>
      </w:r>
      <w:r>
        <w:rPr>
          <w:sz w:val="24"/>
          <w:szCs w:val="24"/>
        </w:rPr>
        <w:t xml:space="preserve"> Multa de 20% (vinte por cento) sobre o valor total do contrato, no caso recusa injustificada de assinar/receber o contrato. </w:t>
      </w:r>
    </w:p>
    <w:p w14:paraId="26CA5C1F" w14:textId="77777777" w:rsidR="00256707" w:rsidRDefault="00256707" w:rsidP="00256707">
      <w:pPr>
        <w:ind w:firstLine="851"/>
        <w:jc w:val="both"/>
        <w:rPr>
          <w:b/>
          <w:sz w:val="24"/>
          <w:szCs w:val="24"/>
        </w:rPr>
      </w:pPr>
    </w:p>
    <w:p w14:paraId="3C3CDA8B" w14:textId="77777777" w:rsidR="00256707" w:rsidRDefault="00256707" w:rsidP="00256707">
      <w:pPr>
        <w:ind w:firstLine="851"/>
        <w:jc w:val="both"/>
        <w:rPr>
          <w:b/>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14:paraId="0598D2B4" w14:textId="77777777" w:rsidR="00256707" w:rsidRDefault="00256707" w:rsidP="00256707">
      <w:pPr>
        <w:ind w:firstLine="851"/>
        <w:jc w:val="both"/>
        <w:rPr>
          <w:b/>
          <w:sz w:val="24"/>
          <w:szCs w:val="24"/>
        </w:rPr>
      </w:pPr>
    </w:p>
    <w:p w14:paraId="52D7EC73" w14:textId="77777777" w:rsidR="00256707" w:rsidRDefault="00256707" w:rsidP="00256707">
      <w:pPr>
        <w:ind w:firstLine="851"/>
        <w:jc w:val="both"/>
        <w:rPr>
          <w:b/>
          <w:sz w:val="16"/>
          <w:szCs w:val="16"/>
        </w:rPr>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4096E64C" w14:textId="77777777" w:rsidR="00256707" w:rsidRDefault="00256707" w:rsidP="00256707">
      <w:pPr>
        <w:ind w:firstLine="851"/>
        <w:jc w:val="both"/>
        <w:rPr>
          <w:b/>
          <w:sz w:val="16"/>
          <w:szCs w:val="16"/>
        </w:rPr>
      </w:pPr>
    </w:p>
    <w:p w14:paraId="780DC860" w14:textId="77777777" w:rsidR="00256707" w:rsidRDefault="00256707" w:rsidP="00256707">
      <w:pPr>
        <w:ind w:firstLine="851"/>
        <w:jc w:val="both"/>
        <w:rPr>
          <w:b/>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43CCF1C0" w14:textId="77777777" w:rsidR="00256707" w:rsidRDefault="00256707" w:rsidP="00256707">
      <w:pPr>
        <w:ind w:firstLine="851"/>
        <w:jc w:val="both"/>
        <w:rPr>
          <w:b/>
          <w:sz w:val="24"/>
          <w:szCs w:val="24"/>
        </w:rPr>
      </w:pPr>
    </w:p>
    <w:p w14:paraId="28633BBA" w14:textId="77777777" w:rsidR="00256707" w:rsidRDefault="00256707" w:rsidP="00256707">
      <w:pPr>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01F71468" w14:textId="77777777" w:rsidR="00256707" w:rsidRDefault="00256707" w:rsidP="00256707">
      <w:pPr>
        <w:ind w:firstLine="851"/>
        <w:jc w:val="both"/>
        <w:rPr>
          <w:sz w:val="24"/>
          <w:szCs w:val="24"/>
        </w:rPr>
      </w:pPr>
    </w:p>
    <w:p w14:paraId="7ED69858" w14:textId="77777777" w:rsidR="00256707" w:rsidRDefault="00256707" w:rsidP="00256707">
      <w:pPr>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14:paraId="099F5B84" w14:textId="77777777" w:rsidR="00256707" w:rsidRDefault="00256707" w:rsidP="00256707">
      <w:pPr>
        <w:ind w:firstLine="851"/>
        <w:jc w:val="both"/>
        <w:rPr>
          <w:sz w:val="24"/>
          <w:szCs w:val="24"/>
        </w:rPr>
      </w:pPr>
    </w:p>
    <w:p w14:paraId="41867E97" w14:textId="77777777" w:rsidR="00256707" w:rsidRDefault="00256707" w:rsidP="00256707">
      <w:pPr>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14:paraId="5FB34411" w14:textId="77777777" w:rsidR="00256707" w:rsidRDefault="00256707" w:rsidP="00256707">
      <w:pPr>
        <w:ind w:firstLine="851"/>
        <w:jc w:val="both"/>
        <w:rPr>
          <w:sz w:val="24"/>
          <w:szCs w:val="24"/>
        </w:rPr>
      </w:pPr>
    </w:p>
    <w:tbl>
      <w:tblPr>
        <w:tblW w:w="5000" w:type="pct"/>
        <w:tblLayout w:type="fixed"/>
        <w:tblLook w:val="0000" w:firstRow="0" w:lastRow="0" w:firstColumn="0" w:lastColumn="0" w:noHBand="0" w:noVBand="0"/>
      </w:tblPr>
      <w:tblGrid>
        <w:gridCol w:w="10138"/>
      </w:tblGrid>
      <w:tr w:rsidR="00256707" w14:paraId="71845FB5" w14:textId="77777777" w:rsidTr="00D6631B">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B471883" w14:textId="77777777" w:rsidR="00256707" w:rsidRDefault="00256707" w:rsidP="00D6631B">
            <w:pPr>
              <w:ind w:firstLine="851"/>
              <w:jc w:val="both"/>
            </w:pPr>
            <w:r>
              <w:rPr>
                <w:b/>
                <w:sz w:val="24"/>
                <w:szCs w:val="24"/>
              </w:rPr>
              <w:t>CLÁUSULA 12. - DAS MEDIDAS ANTICORRUPÇÃO</w:t>
            </w:r>
          </w:p>
        </w:tc>
      </w:tr>
    </w:tbl>
    <w:p w14:paraId="7E58A859" w14:textId="77777777" w:rsidR="00256707" w:rsidRDefault="00256707" w:rsidP="00256707">
      <w:pPr>
        <w:rPr>
          <w:b/>
          <w:sz w:val="24"/>
          <w:szCs w:val="24"/>
        </w:rPr>
      </w:pPr>
    </w:p>
    <w:p w14:paraId="2A3F5971" w14:textId="77777777" w:rsidR="00256707" w:rsidRDefault="00256707" w:rsidP="00256707">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5B57084F" w14:textId="77777777" w:rsidR="00256707" w:rsidRDefault="00256707" w:rsidP="00256707">
      <w:pPr>
        <w:jc w:val="both"/>
        <w:rPr>
          <w:sz w:val="24"/>
          <w:szCs w:val="24"/>
        </w:rPr>
      </w:pPr>
    </w:p>
    <w:tbl>
      <w:tblPr>
        <w:tblW w:w="5000" w:type="pct"/>
        <w:tblLayout w:type="fixed"/>
        <w:tblLook w:val="0000" w:firstRow="0" w:lastRow="0" w:firstColumn="0" w:lastColumn="0" w:noHBand="0" w:noVBand="0"/>
      </w:tblPr>
      <w:tblGrid>
        <w:gridCol w:w="10138"/>
      </w:tblGrid>
      <w:tr w:rsidR="00256707" w14:paraId="10313862" w14:textId="77777777" w:rsidTr="00D6631B">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34E6AABF" w14:textId="77777777" w:rsidR="00256707" w:rsidRDefault="00256707" w:rsidP="00D6631B">
            <w:pPr>
              <w:ind w:firstLine="851"/>
              <w:jc w:val="both"/>
            </w:pPr>
            <w:r>
              <w:rPr>
                <w:b/>
                <w:sz w:val="24"/>
                <w:szCs w:val="24"/>
              </w:rPr>
              <w:t>CLÁUSULA 13. - DAS DISPOSIÇÕES FINAIS</w:t>
            </w:r>
          </w:p>
        </w:tc>
      </w:tr>
    </w:tbl>
    <w:p w14:paraId="4B4CB6A8" w14:textId="77777777" w:rsidR="00256707" w:rsidRDefault="00256707" w:rsidP="00256707">
      <w:pPr>
        <w:ind w:firstLine="851"/>
        <w:jc w:val="both"/>
        <w:rPr>
          <w:b/>
          <w:sz w:val="24"/>
          <w:szCs w:val="24"/>
        </w:rPr>
      </w:pPr>
    </w:p>
    <w:p w14:paraId="59082791" w14:textId="77777777" w:rsidR="00256707" w:rsidRDefault="00256707" w:rsidP="00256707">
      <w:pPr>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28E2CC08" w14:textId="77777777" w:rsidR="00256707" w:rsidRDefault="00256707" w:rsidP="00256707">
      <w:pPr>
        <w:ind w:firstLine="851"/>
        <w:jc w:val="both"/>
        <w:rPr>
          <w:sz w:val="24"/>
          <w:szCs w:val="24"/>
        </w:rPr>
      </w:pPr>
    </w:p>
    <w:p w14:paraId="1FBA0708" w14:textId="77777777" w:rsidR="00256707" w:rsidRDefault="00256707" w:rsidP="00256707">
      <w:pPr>
        <w:keepLines/>
        <w:ind w:firstLine="851"/>
        <w:jc w:val="both"/>
        <w:rPr>
          <w:b/>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3EAC7341" w14:textId="77777777" w:rsidR="00256707" w:rsidRDefault="00256707" w:rsidP="00256707">
      <w:pPr>
        <w:keepLines/>
        <w:ind w:firstLine="851"/>
        <w:jc w:val="both"/>
        <w:rPr>
          <w:b/>
          <w:sz w:val="24"/>
          <w:szCs w:val="24"/>
        </w:rPr>
      </w:pPr>
    </w:p>
    <w:p w14:paraId="78CE6B0A" w14:textId="77777777" w:rsidR="00256707" w:rsidRDefault="00256707" w:rsidP="00256707">
      <w:pPr>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21ED4417" w14:textId="77777777" w:rsidR="00256707" w:rsidRDefault="00256707" w:rsidP="00256707">
      <w:pPr>
        <w:keepLines/>
        <w:ind w:firstLine="851"/>
        <w:jc w:val="both"/>
        <w:rPr>
          <w:sz w:val="24"/>
          <w:szCs w:val="24"/>
        </w:rPr>
      </w:pPr>
    </w:p>
    <w:p w14:paraId="2659D7BC" w14:textId="77777777" w:rsidR="00256707" w:rsidRDefault="00256707" w:rsidP="00256707">
      <w:pPr>
        <w:keepLines/>
        <w:ind w:firstLine="851"/>
        <w:jc w:val="both"/>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5FB615AC" w14:textId="77777777" w:rsidR="00256707" w:rsidRDefault="00256707" w:rsidP="00256707">
      <w:pPr>
        <w:keepLines/>
        <w:ind w:firstLine="851"/>
        <w:jc w:val="both"/>
      </w:pPr>
    </w:p>
    <w:p w14:paraId="676A412C" w14:textId="77777777" w:rsidR="00256707" w:rsidRDefault="00256707" w:rsidP="00256707">
      <w:pPr>
        <w:ind w:firstLine="851"/>
        <w:jc w:val="both"/>
        <w:rPr>
          <w:b/>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72531F15" w14:textId="77777777" w:rsidR="00256707" w:rsidRDefault="00256707" w:rsidP="00256707">
      <w:pPr>
        <w:keepLines/>
        <w:jc w:val="both"/>
        <w:rPr>
          <w:b/>
          <w:sz w:val="24"/>
          <w:szCs w:val="24"/>
        </w:rPr>
      </w:pPr>
    </w:p>
    <w:p w14:paraId="79DC4A42" w14:textId="77777777" w:rsidR="00256707" w:rsidRDefault="00256707" w:rsidP="00256707">
      <w:pPr>
        <w:ind w:firstLine="851"/>
        <w:jc w:val="both"/>
        <w:rPr>
          <w:b/>
          <w:sz w:val="24"/>
          <w:szCs w:val="24"/>
        </w:rPr>
      </w:pPr>
      <w:r>
        <w:rPr>
          <w:b/>
          <w:sz w:val="24"/>
          <w:szCs w:val="24"/>
        </w:rPr>
        <w:t xml:space="preserve">13.6. </w:t>
      </w:r>
      <w:r>
        <w:rPr>
          <w:sz w:val="24"/>
          <w:szCs w:val="24"/>
        </w:rPr>
        <w:t>É vedada a subcontratação.</w:t>
      </w:r>
    </w:p>
    <w:p w14:paraId="1319B9E5" w14:textId="77777777" w:rsidR="00256707" w:rsidRDefault="00256707" w:rsidP="00256707">
      <w:pPr>
        <w:ind w:firstLine="851"/>
        <w:jc w:val="both"/>
        <w:rPr>
          <w:b/>
          <w:sz w:val="24"/>
          <w:szCs w:val="24"/>
        </w:rPr>
      </w:pPr>
    </w:p>
    <w:p w14:paraId="5CFD39AA" w14:textId="77777777" w:rsidR="00256707" w:rsidRDefault="00256707" w:rsidP="00256707">
      <w:pPr>
        <w:ind w:firstLine="851"/>
        <w:jc w:val="both"/>
        <w:rPr>
          <w:b/>
          <w:sz w:val="24"/>
          <w:szCs w:val="24"/>
        </w:rPr>
      </w:pPr>
      <w:r>
        <w:rPr>
          <w:b/>
          <w:sz w:val="24"/>
          <w:szCs w:val="24"/>
        </w:rPr>
        <w:t xml:space="preserve">13.7. </w:t>
      </w:r>
      <w:r>
        <w:rPr>
          <w:sz w:val="24"/>
          <w:szCs w:val="24"/>
        </w:rPr>
        <w:t xml:space="preserve">A </w:t>
      </w:r>
      <w:r>
        <w:rPr>
          <w:b/>
          <w:sz w:val="24"/>
          <w:szCs w:val="24"/>
          <w:shd w:val="clear" w:color="auto" w:fill="FFFFFF"/>
        </w:rPr>
        <w:t xml:space="preserve">CONTRATADA </w:t>
      </w:r>
      <w:r>
        <w:rPr>
          <w:sz w:val="24"/>
          <w:szCs w:val="24"/>
          <w:shd w:val="clear" w:color="auto" w:fill="FFFFFF"/>
        </w:rPr>
        <w:t>assume inteira responsabilidade pela perfeita entrega do objeto contratado.</w:t>
      </w:r>
    </w:p>
    <w:p w14:paraId="799A26CA" w14:textId="77777777" w:rsidR="00256707" w:rsidRDefault="00256707" w:rsidP="00256707">
      <w:pPr>
        <w:keepLines/>
        <w:jc w:val="both"/>
        <w:rPr>
          <w:b/>
          <w:sz w:val="24"/>
          <w:szCs w:val="24"/>
        </w:rPr>
      </w:pPr>
    </w:p>
    <w:p w14:paraId="29CF1323" w14:textId="77777777" w:rsidR="00256707" w:rsidRDefault="00256707" w:rsidP="00256707">
      <w:pPr>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081DF405" w14:textId="77777777" w:rsidR="00256707" w:rsidRDefault="00256707" w:rsidP="00256707">
      <w:pPr>
        <w:keepLines/>
        <w:ind w:firstLine="851"/>
        <w:jc w:val="both"/>
        <w:rPr>
          <w:sz w:val="24"/>
          <w:szCs w:val="24"/>
        </w:rPr>
      </w:pPr>
    </w:p>
    <w:p w14:paraId="0027102E" w14:textId="77777777" w:rsidR="00256707" w:rsidRDefault="00256707" w:rsidP="00256707">
      <w:pPr>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75A45633" w14:textId="77777777" w:rsidR="00256707" w:rsidRDefault="00256707" w:rsidP="00256707">
      <w:pPr>
        <w:ind w:firstLine="851"/>
        <w:jc w:val="both"/>
        <w:rPr>
          <w:sz w:val="24"/>
          <w:szCs w:val="24"/>
        </w:rPr>
      </w:pPr>
    </w:p>
    <w:p w14:paraId="3C8BEA26" w14:textId="77777777" w:rsidR="00256707" w:rsidRDefault="00256707" w:rsidP="00256707">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5EA29330" w14:textId="77777777" w:rsidR="00256707" w:rsidRDefault="00256707" w:rsidP="00256707">
      <w:pPr>
        <w:ind w:firstLine="851"/>
        <w:jc w:val="both"/>
        <w:rPr>
          <w:sz w:val="24"/>
          <w:szCs w:val="24"/>
        </w:rPr>
      </w:pPr>
    </w:p>
    <w:p w14:paraId="1DF57B0C" w14:textId="77777777" w:rsidR="00256707" w:rsidRDefault="00256707" w:rsidP="00256707">
      <w:pPr>
        <w:ind w:firstLine="851"/>
        <w:jc w:val="both"/>
        <w:rPr>
          <w:sz w:val="24"/>
          <w:szCs w:val="24"/>
        </w:rPr>
      </w:pPr>
      <w:r>
        <w:rPr>
          <w:sz w:val="24"/>
          <w:szCs w:val="24"/>
        </w:rPr>
        <w:t>Piracicaba, ..... de ........................... de 2023.</w:t>
      </w:r>
    </w:p>
    <w:p w14:paraId="6D7E3055" w14:textId="77777777" w:rsidR="00256707" w:rsidRDefault="00256707" w:rsidP="00256707">
      <w:pPr>
        <w:jc w:val="both"/>
        <w:rPr>
          <w:sz w:val="24"/>
          <w:szCs w:val="24"/>
        </w:rPr>
      </w:pPr>
    </w:p>
    <w:tbl>
      <w:tblPr>
        <w:tblW w:w="0" w:type="auto"/>
        <w:tblLayout w:type="fixed"/>
        <w:tblLook w:val="0000" w:firstRow="0" w:lastRow="0" w:firstColumn="0" w:lastColumn="0" w:noHBand="0" w:noVBand="0"/>
      </w:tblPr>
      <w:tblGrid>
        <w:gridCol w:w="4335"/>
        <w:gridCol w:w="236"/>
        <w:gridCol w:w="4386"/>
      </w:tblGrid>
      <w:tr w:rsidR="00256707" w14:paraId="6ED071DD" w14:textId="77777777" w:rsidTr="00D6631B">
        <w:tc>
          <w:tcPr>
            <w:tcW w:w="4335" w:type="dxa"/>
            <w:tcBorders>
              <w:top w:val="single" w:sz="4" w:space="0" w:color="000000"/>
              <w:left w:val="single" w:sz="4" w:space="0" w:color="000000"/>
              <w:bottom w:val="single" w:sz="4" w:space="0" w:color="000000"/>
            </w:tcBorders>
            <w:shd w:val="clear" w:color="auto" w:fill="auto"/>
          </w:tcPr>
          <w:p w14:paraId="1D1116D4" w14:textId="77777777" w:rsidR="00256707" w:rsidRDefault="00256707" w:rsidP="00D6631B">
            <w:pPr>
              <w:snapToGrid w:val="0"/>
              <w:jc w:val="center"/>
              <w:rPr>
                <w:b/>
                <w:sz w:val="24"/>
                <w:szCs w:val="24"/>
              </w:rPr>
            </w:pPr>
          </w:p>
          <w:p w14:paraId="33A596DD" w14:textId="77777777" w:rsidR="00256707" w:rsidRDefault="00256707" w:rsidP="00D6631B">
            <w:pPr>
              <w:jc w:val="center"/>
              <w:rPr>
                <w:b/>
                <w:sz w:val="24"/>
                <w:szCs w:val="24"/>
              </w:rPr>
            </w:pPr>
          </w:p>
          <w:p w14:paraId="72995993" w14:textId="77777777" w:rsidR="00256707" w:rsidRDefault="00256707" w:rsidP="00D6631B">
            <w:pPr>
              <w:jc w:val="center"/>
              <w:rPr>
                <w:b/>
                <w:sz w:val="24"/>
                <w:szCs w:val="24"/>
              </w:rPr>
            </w:pPr>
          </w:p>
          <w:p w14:paraId="000E4C93" w14:textId="77777777" w:rsidR="00256707" w:rsidRDefault="00256707" w:rsidP="00D6631B">
            <w:pPr>
              <w:rPr>
                <w:b/>
                <w:sz w:val="24"/>
                <w:szCs w:val="24"/>
              </w:rPr>
            </w:pPr>
          </w:p>
          <w:p w14:paraId="3F9C53BB" w14:textId="77777777" w:rsidR="00256707" w:rsidRDefault="00256707" w:rsidP="00D6631B">
            <w:pPr>
              <w:jc w:val="center"/>
              <w:rPr>
                <w:b/>
                <w:sz w:val="24"/>
                <w:szCs w:val="24"/>
              </w:rPr>
            </w:pPr>
            <w:r>
              <w:rPr>
                <w:b/>
                <w:sz w:val="24"/>
                <w:szCs w:val="24"/>
              </w:rPr>
              <w:t>LUIS FERNANDO DAGNONE CASSINELLI</w:t>
            </w:r>
          </w:p>
          <w:p w14:paraId="6B450CD7" w14:textId="77777777" w:rsidR="00256707" w:rsidRDefault="00256707" w:rsidP="00D6631B">
            <w:pPr>
              <w:jc w:val="center"/>
              <w:rPr>
                <w:b/>
                <w:sz w:val="24"/>
                <w:szCs w:val="24"/>
              </w:rPr>
            </w:pPr>
            <w:r>
              <w:rPr>
                <w:b/>
                <w:sz w:val="24"/>
                <w:szCs w:val="24"/>
              </w:rPr>
              <w:t>Secretário Municipal da Administração</w:t>
            </w:r>
          </w:p>
          <w:p w14:paraId="530A8EC3" w14:textId="77777777" w:rsidR="00256707" w:rsidRDefault="00256707" w:rsidP="00D6631B">
            <w:pPr>
              <w:jc w:val="center"/>
              <w:rPr>
                <w:b/>
                <w:sz w:val="24"/>
                <w:szCs w:val="24"/>
              </w:rPr>
            </w:pPr>
          </w:p>
        </w:tc>
        <w:tc>
          <w:tcPr>
            <w:tcW w:w="54" w:type="dxa"/>
            <w:tcBorders>
              <w:left w:val="single" w:sz="4" w:space="0" w:color="000000"/>
            </w:tcBorders>
            <w:shd w:val="clear" w:color="auto" w:fill="auto"/>
          </w:tcPr>
          <w:p w14:paraId="5713B604" w14:textId="77777777" w:rsidR="00256707" w:rsidRDefault="00256707" w:rsidP="00D6631B">
            <w:pPr>
              <w:snapToGrid w:val="0"/>
              <w:jc w:val="both"/>
              <w:rPr>
                <w:sz w:val="24"/>
                <w:szCs w:val="24"/>
              </w:rPr>
            </w:pPr>
          </w:p>
        </w:tc>
        <w:tc>
          <w:tcPr>
            <w:tcW w:w="4386" w:type="dxa"/>
            <w:tcBorders>
              <w:top w:val="single" w:sz="4" w:space="0" w:color="000000"/>
              <w:left w:val="single" w:sz="4" w:space="0" w:color="000000"/>
              <w:bottom w:val="single" w:sz="4" w:space="0" w:color="000000"/>
              <w:right w:val="single" w:sz="4" w:space="0" w:color="000000"/>
            </w:tcBorders>
            <w:shd w:val="clear" w:color="auto" w:fill="auto"/>
          </w:tcPr>
          <w:p w14:paraId="2A3A95DD" w14:textId="77777777" w:rsidR="00256707" w:rsidRDefault="00256707" w:rsidP="00D6631B">
            <w:pPr>
              <w:snapToGrid w:val="0"/>
              <w:jc w:val="center"/>
              <w:rPr>
                <w:b/>
                <w:sz w:val="24"/>
                <w:szCs w:val="24"/>
              </w:rPr>
            </w:pPr>
          </w:p>
          <w:p w14:paraId="24941408" w14:textId="77777777" w:rsidR="00256707" w:rsidRDefault="00256707" w:rsidP="00D6631B">
            <w:pPr>
              <w:jc w:val="center"/>
              <w:rPr>
                <w:b/>
                <w:sz w:val="24"/>
                <w:szCs w:val="24"/>
              </w:rPr>
            </w:pPr>
          </w:p>
          <w:p w14:paraId="5FD13B17" w14:textId="77777777" w:rsidR="00256707" w:rsidRDefault="00256707" w:rsidP="00D6631B">
            <w:pPr>
              <w:jc w:val="center"/>
              <w:rPr>
                <w:b/>
                <w:sz w:val="24"/>
                <w:szCs w:val="24"/>
              </w:rPr>
            </w:pPr>
          </w:p>
          <w:p w14:paraId="78D4C66E" w14:textId="77777777" w:rsidR="00256707" w:rsidRDefault="00256707" w:rsidP="00D6631B">
            <w:pPr>
              <w:jc w:val="center"/>
              <w:rPr>
                <w:b/>
                <w:sz w:val="24"/>
                <w:szCs w:val="24"/>
              </w:rPr>
            </w:pPr>
          </w:p>
          <w:p w14:paraId="15CD6B71" w14:textId="77777777" w:rsidR="00256707" w:rsidRDefault="00256707" w:rsidP="00D6631B">
            <w:pPr>
              <w:rPr>
                <w:b/>
                <w:sz w:val="24"/>
                <w:szCs w:val="24"/>
              </w:rPr>
            </w:pPr>
          </w:p>
          <w:p w14:paraId="049F7CBC" w14:textId="77777777" w:rsidR="00256707" w:rsidRDefault="00256707" w:rsidP="00D6631B">
            <w:pPr>
              <w:jc w:val="center"/>
              <w:rPr>
                <w:b/>
                <w:sz w:val="24"/>
                <w:szCs w:val="24"/>
              </w:rPr>
            </w:pPr>
            <w:r>
              <w:rPr>
                <w:b/>
                <w:sz w:val="24"/>
                <w:szCs w:val="24"/>
              </w:rPr>
              <w:t>::: EMPRESA CONTRATADA :::</w:t>
            </w:r>
          </w:p>
          <w:p w14:paraId="7580F1FD" w14:textId="77777777" w:rsidR="00256707" w:rsidRDefault="00256707" w:rsidP="00D6631B">
            <w:pPr>
              <w:jc w:val="center"/>
            </w:pPr>
            <w:r>
              <w:rPr>
                <w:b/>
                <w:sz w:val="24"/>
                <w:szCs w:val="24"/>
              </w:rPr>
              <w:t xml:space="preserve">Representante Legal </w:t>
            </w:r>
          </w:p>
        </w:tc>
      </w:tr>
    </w:tbl>
    <w:p w14:paraId="4DAD2E56" w14:textId="77777777" w:rsidR="00256707" w:rsidRDefault="00256707" w:rsidP="00256707">
      <w:pPr>
        <w:rPr>
          <w:b/>
          <w:sz w:val="24"/>
          <w:szCs w:val="24"/>
        </w:rPr>
      </w:pPr>
    </w:p>
    <w:p w14:paraId="07D7673F" w14:textId="77777777" w:rsidR="00256707" w:rsidRDefault="00256707" w:rsidP="00256707">
      <w:pPr>
        <w:jc w:val="both"/>
        <w:rPr>
          <w:b/>
          <w:sz w:val="24"/>
          <w:szCs w:val="24"/>
          <w:u w:val="single"/>
        </w:rPr>
      </w:pPr>
      <w:r>
        <w:rPr>
          <w:b/>
          <w:sz w:val="24"/>
          <w:szCs w:val="24"/>
          <w:u w:val="single"/>
        </w:rPr>
        <w:t>TESTEMUNHAS:</w:t>
      </w:r>
    </w:p>
    <w:p w14:paraId="6DA092BB" w14:textId="77777777" w:rsidR="00256707" w:rsidRDefault="00256707" w:rsidP="00256707">
      <w:pPr>
        <w:jc w:val="both"/>
        <w:rPr>
          <w:b/>
          <w:sz w:val="24"/>
          <w:szCs w:val="24"/>
          <w:u w:val="single"/>
        </w:rPr>
      </w:pPr>
    </w:p>
    <w:tbl>
      <w:tblPr>
        <w:tblW w:w="0" w:type="auto"/>
        <w:tblLayout w:type="fixed"/>
        <w:tblLook w:val="0000" w:firstRow="0" w:lastRow="0" w:firstColumn="0" w:lastColumn="0" w:noHBand="0" w:noVBand="0"/>
      </w:tblPr>
      <w:tblGrid>
        <w:gridCol w:w="4365"/>
        <w:gridCol w:w="236"/>
        <w:gridCol w:w="4401"/>
      </w:tblGrid>
      <w:tr w:rsidR="00256707" w14:paraId="72B9B11F" w14:textId="77777777" w:rsidTr="00D6631B">
        <w:trPr>
          <w:trHeight w:val="1089"/>
        </w:trPr>
        <w:tc>
          <w:tcPr>
            <w:tcW w:w="4365" w:type="dxa"/>
            <w:tcBorders>
              <w:top w:val="single" w:sz="4" w:space="0" w:color="000000"/>
              <w:left w:val="single" w:sz="4" w:space="0" w:color="000000"/>
              <w:bottom w:val="single" w:sz="4" w:space="0" w:color="000000"/>
            </w:tcBorders>
            <w:shd w:val="clear" w:color="auto" w:fill="auto"/>
          </w:tcPr>
          <w:p w14:paraId="442A0EA3" w14:textId="77777777" w:rsidR="00256707" w:rsidRDefault="00256707" w:rsidP="00D6631B">
            <w:pPr>
              <w:snapToGrid w:val="0"/>
              <w:rPr>
                <w:b/>
                <w:sz w:val="24"/>
                <w:szCs w:val="24"/>
              </w:rPr>
            </w:pPr>
          </w:p>
          <w:p w14:paraId="1C80630D" w14:textId="77777777" w:rsidR="00256707" w:rsidRDefault="00256707" w:rsidP="00D6631B">
            <w:pPr>
              <w:rPr>
                <w:b/>
                <w:sz w:val="24"/>
                <w:szCs w:val="24"/>
              </w:rPr>
            </w:pPr>
          </w:p>
          <w:p w14:paraId="0464A96A" w14:textId="77777777" w:rsidR="00256707" w:rsidRDefault="00256707" w:rsidP="00D6631B">
            <w:pPr>
              <w:rPr>
                <w:b/>
                <w:sz w:val="24"/>
                <w:szCs w:val="24"/>
              </w:rPr>
            </w:pPr>
            <w:r>
              <w:rPr>
                <w:b/>
                <w:sz w:val="24"/>
                <w:szCs w:val="24"/>
              </w:rPr>
              <w:t>_________________________</w:t>
            </w:r>
          </w:p>
          <w:p w14:paraId="24C40A1F" w14:textId="77777777" w:rsidR="00256707" w:rsidRDefault="00256707" w:rsidP="00D6631B">
            <w:pPr>
              <w:rPr>
                <w:b/>
                <w:sz w:val="24"/>
                <w:szCs w:val="24"/>
              </w:rPr>
            </w:pPr>
            <w:r>
              <w:rPr>
                <w:b/>
                <w:sz w:val="24"/>
                <w:szCs w:val="24"/>
              </w:rPr>
              <w:t>Nome:</w:t>
            </w:r>
          </w:p>
          <w:p w14:paraId="0FC50D19" w14:textId="77777777" w:rsidR="00256707" w:rsidRDefault="00256707" w:rsidP="00D6631B">
            <w:pPr>
              <w:rPr>
                <w:b/>
                <w:sz w:val="24"/>
                <w:szCs w:val="24"/>
              </w:rPr>
            </w:pPr>
            <w:r>
              <w:rPr>
                <w:b/>
                <w:sz w:val="24"/>
                <w:szCs w:val="24"/>
              </w:rPr>
              <w:t>CPF:</w:t>
            </w:r>
          </w:p>
          <w:p w14:paraId="159436A6" w14:textId="77777777" w:rsidR="00256707" w:rsidRDefault="00256707" w:rsidP="00D6631B">
            <w:pPr>
              <w:rPr>
                <w:b/>
                <w:sz w:val="24"/>
                <w:szCs w:val="24"/>
              </w:rPr>
            </w:pPr>
          </w:p>
        </w:tc>
        <w:tc>
          <w:tcPr>
            <w:tcW w:w="24" w:type="dxa"/>
            <w:tcBorders>
              <w:left w:val="single" w:sz="4" w:space="0" w:color="000000"/>
            </w:tcBorders>
            <w:shd w:val="clear" w:color="auto" w:fill="auto"/>
          </w:tcPr>
          <w:p w14:paraId="72014B7A" w14:textId="77777777" w:rsidR="00256707" w:rsidRDefault="00256707" w:rsidP="00D6631B">
            <w:pPr>
              <w:snapToGrid w:val="0"/>
              <w:jc w:val="both"/>
              <w:rPr>
                <w:b/>
                <w:sz w:val="24"/>
                <w:szCs w:val="24"/>
              </w:rPr>
            </w:pPr>
          </w:p>
        </w:tc>
        <w:tc>
          <w:tcPr>
            <w:tcW w:w="4401" w:type="dxa"/>
            <w:tcBorders>
              <w:top w:val="single" w:sz="4" w:space="0" w:color="000000"/>
              <w:left w:val="single" w:sz="4" w:space="0" w:color="000000"/>
              <w:bottom w:val="single" w:sz="4" w:space="0" w:color="000000"/>
              <w:right w:val="single" w:sz="4" w:space="0" w:color="000000"/>
            </w:tcBorders>
            <w:shd w:val="clear" w:color="auto" w:fill="auto"/>
          </w:tcPr>
          <w:p w14:paraId="36B98AF8" w14:textId="77777777" w:rsidR="00256707" w:rsidRDefault="00256707" w:rsidP="00D6631B">
            <w:pPr>
              <w:snapToGrid w:val="0"/>
              <w:rPr>
                <w:b/>
                <w:sz w:val="24"/>
                <w:szCs w:val="24"/>
              </w:rPr>
            </w:pPr>
          </w:p>
          <w:p w14:paraId="07152B7B" w14:textId="77777777" w:rsidR="00256707" w:rsidRDefault="00256707" w:rsidP="00D6631B">
            <w:pPr>
              <w:rPr>
                <w:b/>
                <w:sz w:val="24"/>
                <w:szCs w:val="24"/>
              </w:rPr>
            </w:pPr>
          </w:p>
          <w:p w14:paraId="5231C9ED" w14:textId="77777777" w:rsidR="00256707" w:rsidRDefault="00256707" w:rsidP="00D6631B">
            <w:pPr>
              <w:rPr>
                <w:b/>
                <w:sz w:val="24"/>
                <w:szCs w:val="24"/>
              </w:rPr>
            </w:pPr>
            <w:r>
              <w:rPr>
                <w:b/>
                <w:sz w:val="24"/>
                <w:szCs w:val="24"/>
              </w:rPr>
              <w:t>__________________________</w:t>
            </w:r>
          </w:p>
          <w:p w14:paraId="5B1C646F" w14:textId="77777777" w:rsidR="00256707" w:rsidRDefault="00256707" w:rsidP="00D6631B">
            <w:pPr>
              <w:rPr>
                <w:b/>
                <w:sz w:val="24"/>
                <w:szCs w:val="24"/>
              </w:rPr>
            </w:pPr>
            <w:r>
              <w:rPr>
                <w:b/>
                <w:sz w:val="24"/>
                <w:szCs w:val="24"/>
              </w:rPr>
              <w:t>Nome:</w:t>
            </w:r>
          </w:p>
          <w:p w14:paraId="6B45E045" w14:textId="77777777" w:rsidR="00256707" w:rsidRDefault="00256707" w:rsidP="00D6631B">
            <w:pPr>
              <w:jc w:val="both"/>
            </w:pPr>
            <w:r>
              <w:rPr>
                <w:b/>
                <w:sz w:val="24"/>
                <w:szCs w:val="24"/>
              </w:rPr>
              <w:t>CPF:</w:t>
            </w:r>
          </w:p>
        </w:tc>
      </w:tr>
    </w:tbl>
    <w:p w14:paraId="6E321C53" w14:textId="77777777" w:rsidR="004940B7" w:rsidRDefault="004940B7" w:rsidP="004940B7">
      <w:pPr>
        <w:jc w:val="both"/>
        <w:rPr>
          <w:rFonts w:ascii="Arial" w:hAnsi="Arial" w:cs="Arial"/>
        </w:rPr>
      </w:pPr>
    </w:p>
    <w:sectPr w:rsidR="004940B7" w:rsidSect="00A40F8A">
      <w:headerReference w:type="default" r:id="rId25"/>
      <w:footerReference w:type="default" r:id="rId26"/>
      <w:pgSz w:w="11906" w:h="16838"/>
      <w:pgMar w:top="1418" w:right="850" w:bottom="568" w:left="1134" w:header="1134"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3E6790" w14:textId="77777777" w:rsidR="00A84B5F" w:rsidRDefault="00A84B5F">
      <w:r>
        <w:separator/>
      </w:r>
    </w:p>
  </w:endnote>
  <w:endnote w:type="continuationSeparator" w:id="0">
    <w:p w14:paraId="46E1C225" w14:textId="77777777" w:rsidR="00A84B5F" w:rsidRDefault="00A84B5F">
      <w:r>
        <w:continuationSeparator/>
      </w:r>
    </w:p>
  </w:endnote>
  <w:endnote w:type="continuationNotice" w:id="1">
    <w:p w14:paraId="3F0E6A02" w14:textId="77777777" w:rsidR="00A84B5F" w:rsidRDefault="00A84B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Arial"/>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A84B5F" w:rsidRPr="00BF6A10" w:rsidRDefault="00A84B5F"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62848"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79795408" w:rsidR="00A84B5F" w:rsidRPr="00BF6A10" w:rsidRDefault="00A84B5F" w:rsidP="00183407">
    <w:pPr>
      <w:ind w:left="3346"/>
      <w:rPr>
        <w:rFonts w:ascii="Arial" w:hAnsi="Arial" w:cs="Arial"/>
        <w:sz w:val="16"/>
      </w:rPr>
    </w:pPr>
    <w:r w:rsidRPr="00BF6A10">
      <w:rPr>
        <w:rFonts w:ascii="Arial" w:hAnsi="Arial" w:cs="Arial"/>
        <w:sz w:val="16"/>
      </w:rPr>
      <w:t xml:space="preserve">Pregão Eletrônico nº </w:t>
    </w:r>
    <w:r w:rsidR="00AE46E7">
      <w:rPr>
        <w:rFonts w:ascii="Arial" w:hAnsi="Arial" w:cs="Arial"/>
        <w:sz w:val="16"/>
      </w:rPr>
      <w:t>60</w:t>
    </w:r>
    <w:r w:rsidRPr="00BF6A10">
      <w:rPr>
        <w:rFonts w:ascii="Arial" w:hAnsi="Arial" w:cs="Arial"/>
        <w:sz w:val="16"/>
      </w:rPr>
      <w:t>/</w:t>
    </w:r>
    <w:r w:rsidR="00AE46E7">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35702A">
      <w:rPr>
        <w:rFonts w:ascii="Arial" w:hAnsi="Arial" w:cs="Arial"/>
        <w:b/>
        <w:noProof/>
        <w:sz w:val="16"/>
      </w:rPr>
      <w:t>3</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35702A">
      <w:rPr>
        <w:rFonts w:ascii="Arial" w:hAnsi="Arial" w:cs="Arial"/>
        <w:b/>
        <w:noProof/>
        <w:sz w:val="16"/>
      </w:rPr>
      <w:t>29</w:t>
    </w:r>
    <w:r w:rsidRPr="003426BF">
      <w:rPr>
        <w:rFonts w:ascii="Arial" w:hAnsi="Arial" w:cs="Arial"/>
        <w:b/>
        <w:sz w:val="16"/>
      </w:rPr>
      <w:fldChar w:fldCharType="end"/>
    </w:r>
  </w:p>
  <w:p w14:paraId="5FAE6968" w14:textId="77777777" w:rsidR="00A84B5F" w:rsidRPr="00BF6A10" w:rsidRDefault="00A84B5F" w:rsidP="00183407">
    <w:pPr>
      <w:ind w:left="3346"/>
      <w:rPr>
        <w:rFonts w:ascii="Arial" w:hAnsi="Arial" w:cs="Arial"/>
        <w:sz w:val="4"/>
        <w:szCs w:val="4"/>
      </w:rPr>
    </w:pPr>
  </w:p>
  <w:p w14:paraId="410E9765" w14:textId="77777777" w:rsidR="00A84B5F" w:rsidRDefault="00A84B5F"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A84B5F" w:rsidRDefault="00A84B5F"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A84B5F" w:rsidRPr="00BF6A10" w:rsidRDefault="00A84B5F" w:rsidP="00183407">
    <w:pPr>
      <w:jc w:val="center"/>
    </w:pPr>
  </w:p>
  <w:p w14:paraId="6CA6F235" w14:textId="77777777" w:rsidR="00A84B5F" w:rsidRDefault="00A84B5F" w:rsidP="0018340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D3E4AD" w14:textId="77777777" w:rsidR="00A84B5F" w:rsidRDefault="00A84B5F">
      <w:r>
        <w:separator/>
      </w:r>
    </w:p>
  </w:footnote>
  <w:footnote w:type="continuationSeparator" w:id="0">
    <w:p w14:paraId="1C171D59" w14:textId="77777777" w:rsidR="00A84B5F" w:rsidRDefault="00A84B5F">
      <w:r>
        <w:continuationSeparator/>
      </w:r>
    </w:p>
  </w:footnote>
  <w:footnote w:type="continuationNotice" w:id="1">
    <w:p w14:paraId="149F68B1" w14:textId="77777777" w:rsidR="00A84B5F" w:rsidRDefault="00A84B5F"/>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A5391" w14:textId="68629EAA" w:rsidR="00A84B5F" w:rsidRDefault="00A84B5F">
    <w:pPr>
      <w:pStyle w:val="Cabealho"/>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539D6575"/>
    <w:multiLevelType w:val="multilevel"/>
    <w:tmpl w:val="BCD26628"/>
    <w:numStyleLink w:val="PrefPira"/>
  </w:abstractNum>
  <w:abstractNum w:abstractNumId="19"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56B82139"/>
    <w:multiLevelType w:val="multilevel"/>
    <w:tmpl w:val="BCD26628"/>
    <w:numStyleLink w:val="PrefPira"/>
  </w:abstractNum>
  <w:abstractNum w:abstractNumId="22"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3"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4"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6D6B7EAC"/>
    <w:multiLevelType w:val="multilevel"/>
    <w:tmpl w:val="BCD26628"/>
    <w:numStyleLink w:val="PrefPira"/>
  </w:abstractNum>
  <w:abstractNum w:abstractNumId="27" w15:restartNumberingAfterBreak="0">
    <w:nsid w:val="738B7E55"/>
    <w:multiLevelType w:val="multilevel"/>
    <w:tmpl w:val="BCD26628"/>
    <w:numStyleLink w:val="PrefPira"/>
  </w:abstractNum>
  <w:abstractNum w:abstractNumId="28"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2"/>
  </w:num>
  <w:num w:numId="6">
    <w:abstractNumId w:val="17"/>
  </w:num>
  <w:num w:numId="7">
    <w:abstractNumId w:val="16"/>
  </w:num>
  <w:num w:numId="8">
    <w:abstractNumId w:val="28"/>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7"/>
  </w:num>
  <w:num w:numId="12">
    <w:abstractNumId w:val="25"/>
  </w:num>
  <w:num w:numId="13">
    <w:abstractNumId w:val="21"/>
  </w:num>
  <w:num w:numId="14">
    <w:abstractNumId w:val="29"/>
  </w:num>
  <w:num w:numId="15">
    <w:abstractNumId w:val="26"/>
  </w:num>
  <w:num w:numId="16">
    <w:abstractNumId w:val="13"/>
  </w:num>
  <w:num w:numId="17">
    <w:abstractNumId w:val="15"/>
  </w:num>
  <w:num w:numId="18">
    <w:abstractNumId w:val="23"/>
  </w:num>
  <w:num w:numId="19">
    <w:abstractNumId w:val="19"/>
  </w:num>
  <w:num w:numId="20">
    <w:abstractNumId w:val="20"/>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29"/>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30622"/>
    <w:rsid w:val="00033677"/>
    <w:rsid w:val="00034F85"/>
    <w:rsid w:val="00041E0E"/>
    <w:rsid w:val="000449CB"/>
    <w:rsid w:val="00045137"/>
    <w:rsid w:val="0004580A"/>
    <w:rsid w:val="00046F7D"/>
    <w:rsid w:val="00047809"/>
    <w:rsid w:val="000529B0"/>
    <w:rsid w:val="000529D3"/>
    <w:rsid w:val="00052C21"/>
    <w:rsid w:val="00054835"/>
    <w:rsid w:val="00054C12"/>
    <w:rsid w:val="000609BC"/>
    <w:rsid w:val="0006113A"/>
    <w:rsid w:val="00061BBA"/>
    <w:rsid w:val="000638A0"/>
    <w:rsid w:val="000638E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7DE0"/>
    <w:rsid w:val="000A07C0"/>
    <w:rsid w:val="000A3A68"/>
    <w:rsid w:val="000A4647"/>
    <w:rsid w:val="000A7866"/>
    <w:rsid w:val="000B0EEF"/>
    <w:rsid w:val="000B4A45"/>
    <w:rsid w:val="000B594D"/>
    <w:rsid w:val="000C0CA4"/>
    <w:rsid w:val="000C2BED"/>
    <w:rsid w:val="000C3E3C"/>
    <w:rsid w:val="000C6D59"/>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67A9A"/>
    <w:rsid w:val="00172D96"/>
    <w:rsid w:val="00174248"/>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092"/>
    <w:rsid w:val="00215C56"/>
    <w:rsid w:val="00217F72"/>
    <w:rsid w:val="00220B9E"/>
    <w:rsid w:val="00220BDD"/>
    <w:rsid w:val="00226E17"/>
    <w:rsid w:val="00232CA6"/>
    <w:rsid w:val="00233A5C"/>
    <w:rsid w:val="00237C3E"/>
    <w:rsid w:val="00240B18"/>
    <w:rsid w:val="0024151E"/>
    <w:rsid w:val="0024287F"/>
    <w:rsid w:val="002541C8"/>
    <w:rsid w:val="00256707"/>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5B86"/>
    <w:rsid w:val="002B6824"/>
    <w:rsid w:val="002C07BA"/>
    <w:rsid w:val="002C1C67"/>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246FE"/>
    <w:rsid w:val="00330E53"/>
    <w:rsid w:val="0033304F"/>
    <w:rsid w:val="0033414C"/>
    <w:rsid w:val="00334D7F"/>
    <w:rsid w:val="003426BF"/>
    <w:rsid w:val="0034358F"/>
    <w:rsid w:val="00345345"/>
    <w:rsid w:val="003474E9"/>
    <w:rsid w:val="00356C22"/>
    <w:rsid w:val="0035702A"/>
    <w:rsid w:val="0035722C"/>
    <w:rsid w:val="00357ECA"/>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3684"/>
    <w:rsid w:val="003A417B"/>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5267"/>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77B"/>
    <w:rsid w:val="004940B7"/>
    <w:rsid w:val="00496972"/>
    <w:rsid w:val="00497BDD"/>
    <w:rsid w:val="004A145A"/>
    <w:rsid w:val="004A35B3"/>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2F"/>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843"/>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3309"/>
    <w:rsid w:val="006945E0"/>
    <w:rsid w:val="00696C0B"/>
    <w:rsid w:val="00697785"/>
    <w:rsid w:val="006A309D"/>
    <w:rsid w:val="006A33FB"/>
    <w:rsid w:val="006A6EC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4432"/>
    <w:rsid w:val="006F664F"/>
    <w:rsid w:val="006F7339"/>
    <w:rsid w:val="006F7EFF"/>
    <w:rsid w:val="007016D9"/>
    <w:rsid w:val="0070188A"/>
    <w:rsid w:val="0070204C"/>
    <w:rsid w:val="00711DB8"/>
    <w:rsid w:val="0072077F"/>
    <w:rsid w:val="00721196"/>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23A"/>
    <w:rsid w:val="00754EE9"/>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2636"/>
    <w:rsid w:val="007E4EAD"/>
    <w:rsid w:val="007E52E7"/>
    <w:rsid w:val="007E5795"/>
    <w:rsid w:val="007F2579"/>
    <w:rsid w:val="007F2794"/>
    <w:rsid w:val="007F3351"/>
    <w:rsid w:val="007F34A7"/>
    <w:rsid w:val="007F4D95"/>
    <w:rsid w:val="0080345C"/>
    <w:rsid w:val="008046E6"/>
    <w:rsid w:val="008069F1"/>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670A6"/>
    <w:rsid w:val="00870E0A"/>
    <w:rsid w:val="0087373A"/>
    <w:rsid w:val="00874FD1"/>
    <w:rsid w:val="00882B23"/>
    <w:rsid w:val="0088558F"/>
    <w:rsid w:val="00894223"/>
    <w:rsid w:val="0089458B"/>
    <w:rsid w:val="00895B25"/>
    <w:rsid w:val="00897B21"/>
    <w:rsid w:val="008A008C"/>
    <w:rsid w:val="008A0CAF"/>
    <w:rsid w:val="008A41AF"/>
    <w:rsid w:val="008A4943"/>
    <w:rsid w:val="008B295D"/>
    <w:rsid w:val="008B5FF7"/>
    <w:rsid w:val="008B62DB"/>
    <w:rsid w:val="008C0B8F"/>
    <w:rsid w:val="008C0E60"/>
    <w:rsid w:val="008C143A"/>
    <w:rsid w:val="008C2F1A"/>
    <w:rsid w:val="008C38D8"/>
    <w:rsid w:val="008C68A9"/>
    <w:rsid w:val="008C6C7F"/>
    <w:rsid w:val="008C7061"/>
    <w:rsid w:val="008C7C3F"/>
    <w:rsid w:val="008D397D"/>
    <w:rsid w:val="008E0671"/>
    <w:rsid w:val="008E1340"/>
    <w:rsid w:val="008E135B"/>
    <w:rsid w:val="008E1F93"/>
    <w:rsid w:val="008F13DD"/>
    <w:rsid w:val="008F1C7E"/>
    <w:rsid w:val="008F1DA5"/>
    <w:rsid w:val="008F4F5B"/>
    <w:rsid w:val="008F739A"/>
    <w:rsid w:val="009008F4"/>
    <w:rsid w:val="00900B3C"/>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B21"/>
    <w:rsid w:val="00952CAC"/>
    <w:rsid w:val="00953A40"/>
    <w:rsid w:val="009566DE"/>
    <w:rsid w:val="009619A5"/>
    <w:rsid w:val="009632C7"/>
    <w:rsid w:val="00965959"/>
    <w:rsid w:val="00966670"/>
    <w:rsid w:val="0097196E"/>
    <w:rsid w:val="009755DC"/>
    <w:rsid w:val="00976439"/>
    <w:rsid w:val="009765D6"/>
    <w:rsid w:val="00981FFC"/>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07C0"/>
    <w:rsid w:val="00A11984"/>
    <w:rsid w:val="00A1508D"/>
    <w:rsid w:val="00A15262"/>
    <w:rsid w:val="00A179DD"/>
    <w:rsid w:val="00A21F7C"/>
    <w:rsid w:val="00A25E51"/>
    <w:rsid w:val="00A27899"/>
    <w:rsid w:val="00A27B91"/>
    <w:rsid w:val="00A32332"/>
    <w:rsid w:val="00A4028F"/>
    <w:rsid w:val="00A40B6F"/>
    <w:rsid w:val="00A40E60"/>
    <w:rsid w:val="00A40F8A"/>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7C98"/>
    <w:rsid w:val="00A8046B"/>
    <w:rsid w:val="00A80AB8"/>
    <w:rsid w:val="00A81166"/>
    <w:rsid w:val="00A822D5"/>
    <w:rsid w:val="00A831C3"/>
    <w:rsid w:val="00A84B5F"/>
    <w:rsid w:val="00A86E78"/>
    <w:rsid w:val="00A90FE2"/>
    <w:rsid w:val="00A931B5"/>
    <w:rsid w:val="00A96469"/>
    <w:rsid w:val="00AA062B"/>
    <w:rsid w:val="00AA0FB1"/>
    <w:rsid w:val="00AA141B"/>
    <w:rsid w:val="00AA179F"/>
    <w:rsid w:val="00AA2D3E"/>
    <w:rsid w:val="00AA6103"/>
    <w:rsid w:val="00AB0812"/>
    <w:rsid w:val="00AB52D9"/>
    <w:rsid w:val="00AB5354"/>
    <w:rsid w:val="00AB5A19"/>
    <w:rsid w:val="00AB6B3A"/>
    <w:rsid w:val="00AB704A"/>
    <w:rsid w:val="00AC0D0C"/>
    <w:rsid w:val="00AC10A1"/>
    <w:rsid w:val="00AC1A42"/>
    <w:rsid w:val="00AC1F16"/>
    <w:rsid w:val="00AC2591"/>
    <w:rsid w:val="00AC3420"/>
    <w:rsid w:val="00AC56A9"/>
    <w:rsid w:val="00AD144D"/>
    <w:rsid w:val="00AD2D5D"/>
    <w:rsid w:val="00AD6F3B"/>
    <w:rsid w:val="00AD7AC3"/>
    <w:rsid w:val="00AE0153"/>
    <w:rsid w:val="00AE0154"/>
    <w:rsid w:val="00AE1D32"/>
    <w:rsid w:val="00AE36D0"/>
    <w:rsid w:val="00AE3A02"/>
    <w:rsid w:val="00AE3BF7"/>
    <w:rsid w:val="00AE46E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5541B"/>
    <w:rsid w:val="00B616FA"/>
    <w:rsid w:val="00B62116"/>
    <w:rsid w:val="00B674FF"/>
    <w:rsid w:val="00B70247"/>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116C"/>
    <w:rsid w:val="00BC773B"/>
    <w:rsid w:val="00BD00B1"/>
    <w:rsid w:val="00BD1164"/>
    <w:rsid w:val="00BD4B3F"/>
    <w:rsid w:val="00BD5769"/>
    <w:rsid w:val="00BE0D9C"/>
    <w:rsid w:val="00BE1754"/>
    <w:rsid w:val="00BE177B"/>
    <w:rsid w:val="00BE3BBC"/>
    <w:rsid w:val="00BE40CD"/>
    <w:rsid w:val="00BE4EC5"/>
    <w:rsid w:val="00BE5E68"/>
    <w:rsid w:val="00BF173D"/>
    <w:rsid w:val="00BF656B"/>
    <w:rsid w:val="00BF6A10"/>
    <w:rsid w:val="00BF6C4E"/>
    <w:rsid w:val="00C02B77"/>
    <w:rsid w:val="00C035C8"/>
    <w:rsid w:val="00C0441D"/>
    <w:rsid w:val="00C06A93"/>
    <w:rsid w:val="00C10EC7"/>
    <w:rsid w:val="00C150DB"/>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39E1"/>
    <w:rsid w:val="00CD407F"/>
    <w:rsid w:val="00CE3EFF"/>
    <w:rsid w:val="00CE54ED"/>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4011"/>
    <w:rsid w:val="00D562A6"/>
    <w:rsid w:val="00D613BE"/>
    <w:rsid w:val="00D61832"/>
    <w:rsid w:val="00D62923"/>
    <w:rsid w:val="00D65531"/>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AC3"/>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DF7530"/>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D1731"/>
    <w:rsid w:val="00EE1016"/>
    <w:rsid w:val="00EE130E"/>
    <w:rsid w:val="00EE374E"/>
    <w:rsid w:val="00EE4489"/>
    <w:rsid w:val="00EE5D37"/>
    <w:rsid w:val="00EE6277"/>
    <w:rsid w:val="00EE6DCA"/>
    <w:rsid w:val="00EE6EAC"/>
    <w:rsid w:val="00EE7693"/>
    <w:rsid w:val="00EF135E"/>
    <w:rsid w:val="00EF21AA"/>
    <w:rsid w:val="00EF3B7E"/>
    <w:rsid w:val="00EF4592"/>
    <w:rsid w:val="00EF7D0C"/>
    <w:rsid w:val="00F12C92"/>
    <w:rsid w:val="00F14B65"/>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554C"/>
    <w:rsid w:val="00FA633F"/>
    <w:rsid w:val="00FA6625"/>
    <w:rsid w:val="00FB2CFE"/>
    <w:rsid w:val="00FB597C"/>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827"/>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D9120686-41BE-4CF2-BEA4-A86948769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16017266">
      <w:bodyDiv w:val="1"/>
      <w:marLeft w:val="0"/>
      <w:marRight w:val="0"/>
      <w:marTop w:val="0"/>
      <w:marBottom w:val="0"/>
      <w:divBdr>
        <w:top w:val="none" w:sz="0" w:space="0" w:color="auto"/>
        <w:left w:val="none" w:sz="0" w:space="0" w:color="auto"/>
        <w:bottom w:val="none" w:sz="0" w:space="0" w:color="auto"/>
        <w:right w:val="none" w:sz="0" w:space="0" w:color="auto"/>
      </w:divBdr>
    </w:div>
    <w:div w:id="240876338">
      <w:bodyDiv w:val="1"/>
      <w:marLeft w:val="0"/>
      <w:marRight w:val="0"/>
      <w:marTop w:val="0"/>
      <w:marBottom w:val="0"/>
      <w:divBdr>
        <w:top w:val="none" w:sz="0" w:space="0" w:color="auto"/>
        <w:left w:val="none" w:sz="0" w:space="0" w:color="auto"/>
        <w:bottom w:val="none" w:sz="0" w:space="0" w:color="auto"/>
        <w:right w:val="none" w:sz="0" w:space="0" w:color="auto"/>
      </w:divBdr>
    </w:div>
    <w:div w:id="247036290">
      <w:bodyDiv w:val="1"/>
      <w:marLeft w:val="0"/>
      <w:marRight w:val="0"/>
      <w:marTop w:val="0"/>
      <w:marBottom w:val="0"/>
      <w:divBdr>
        <w:top w:val="none" w:sz="0" w:space="0" w:color="auto"/>
        <w:left w:val="none" w:sz="0" w:space="0" w:color="auto"/>
        <w:bottom w:val="none" w:sz="0" w:space="0" w:color="auto"/>
        <w:right w:val="none" w:sz="0" w:space="0" w:color="auto"/>
      </w:divBdr>
      <w:divsChild>
        <w:div w:id="342241645">
          <w:marLeft w:val="0"/>
          <w:marRight w:val="0"/>
          <w:marTop w:val="15"/>
          <w:marBottom w:val="0"/>
          <w:divBdr>
            <w:top w:val="single" w:sz="48" w:space="0" w:color="auto"/>
            <w:left w:val="single" w:sz="48" w:space="0" w:color="auto"/>
            <w:bottom w:val="single" w:sz="48" w:space="0" w:color="auto"/>
            <w:right w:val="single" w:sz="48" w:space="0" w:color="auto"/>
          </w:divBdr>
          <w:divsChild>
            <w:div w:id="160079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34638520">
      <w:bodyDiv w:val="1"/>
      <w:marLeft w:val="0"/>
      <w:marRight w:val="0"/>
      <w:marTop w:val="0"/>
      <w:marBottom w:val="0"/>
      <w:divBdr>
        <w:top w:val="none" w:sz="0" w:space="0" w:color="auto"/>
        <w:left w:val="none" w:sz="0" w:space="0" w:color="auto"/>
        <w:bottom w:val="none" w:sz="0" w:space="0" w:color="auto"/>
        <w:right w:val="none" w:sz="0" w:space="0" w:color="auto"/>
      </w:divBdr>
    </w:div>
    <w:div w:id="462773181">
      <w:bodyDiv w:val="1"/>
      <w:marLeft w:val="0"/>
      <w:marRight w:val="0"/>
      <w:marTop w:val="0"/>
      <w:marBottom w:val="0"/>
      <w:divBdr>
        <w:top w:val="none" w:sz="0" w:space="0" w:color="auto"/>
        <w:left w:val="none" w:sz="0" w:space="0" w:color="auto"/>
        <w:bottom w:val="none" w:sz="0" w:space="0" w:color="auto"/>
        <w:right w:val="none" w:sz="0" w:space="0" w:color="auto"/>
      </w:divBdr>
      <w:divsChild>
        <w:div w:id="1511605955">
          <w:marLeft w:val="0"/>
          <w:marRight w:val="0"/>
          <w:marTop w:val="15"/>
          <w:marBottom w:val="0"/>
          <w:divBdr>
            <w:top w:val="single" w:sz="48" w:space="0" w:color="auto"/>
            <w:left w:val="single" w:sz="48" w:space="0" w:color="auto"/>
            <w:bottom w:val="single" w:sz="48" w:space="0" w:color="auto"/>
            <w:right w:val="single" w:sz="48" w:space="0" w:color="auto"/>
          </w:divBdr>
          <w:divsChild>
            <w:div w:id="155080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71998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2864434">
      <w:bodyDiv w:val="1"/>
      <w:marLeft w:val="0"/>
      <w:marRight w:val="0"/>
      <w:marTop w:val="0"/>
      <w:marBottom w:val="0"/>
      <w:divBdr>
        <w:top w:val="none" w:sz="0" w:space="0" w:color="auto"/>
        <w:left w:val="none" w:sz="0" w:space="0" w:color="auto"/>
        <w:bottom w:val="none" w:sz="0" w:space="0" w:color="auto"/>
        <w:right w:val="none" w:sz="0" w:space="0" w:color="auto"/>
      </w:divBdr>
    </w:div>
    <w:div w:id="560675059">
      <w:bodyDiv w:val="1"/>
      <w:marLeft w:val="0"/>
      <w:marRight w:val="0"/>
      <w:marTop w:val="0"/>
      <w:marBottom w:val="0"/>
      <w:divBdr>
        <w:top w:val="none" w:sz="0" w:space="0" w:color="auto"/>
        <w:left w:val="none" w:sz="0" w:space="0" w:color="auto"/>
        <w:bottom w:val="none" w:sz="0" w:space="0" w:color="auto"/>
        <w:right w:val="none" w:sz="0" w:space="0" w:color="auto"/>
      </w:divBdr>
    </w:div>
    <w:div w:id="58334686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046875">
      <w:bodyDiv w:val="1"/>
      <w:marLeft w:val="0"/>
      <w:marRight w:val="0"/>
      <w:marTop w:val="0"/>
      <w:marBottom w:val="0"/>
      <w:divBdr>
        <w:top w:val="none" w:sz="0" w:space="0" w:color="auto"/>
        <w:left w:val="none" w:sz="0" w:space="0" w:color="auto"/>
        <w:bottom w:val="none" w:sz="0" w:space="0" w:color="auto"/>
        <w:right w:val="none" w:sz="0" w:space="0" w:color="auto"/>
      </w:divBdr>
    </w:div>
    <w:div w:id="125023550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766321">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20336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48527947">
      <w:bodyDiv w:val="1"/>
      <w:marLeft w:val="0"/>
      <w:marRight w:val="0"/>
      <w:marTop w:val="0"/>
      <w:marBottom w:val="0"/>
      <w:divBdr>
        <w:top w:val="none" w:sz="0" w:space="0" w:color="auto"/>
        <w:left w:val="none" w:sz="0" w:space="0" w:color="auto"/>
        <w:bottom w:val="none" w:sz="0" w:space="0" w:color="auto"/>
        <w:right w:val="none" w:sz="0" w:space="0" w:color="auto"/>
      </w:divBdr>
    </w:div>
    <w:div w:id="2114397215">
      <w:bodyDiv w:val="1"/>
      <w:marLeft w:val="0"/>
      <w:marRight w:val="0"/>
      <w:marTop w:val="0"/>
      <w:marBottom w:val="0"/>
      <w:divBdr>
        <w:top w:val="none" w:sz="0" w:space="0" w:color="auto"/>
        <w:left w:val="none" w:sz="0" w:space="0" w:color="auto"/>
        <w:bottom w:val="none" w:sz="0" w:space="0" w:color="auto"/>
        <w:right w:val="none" w:sz="0" w:space="0" w:color="auto"/>
      </w:divBdr>
    </w:div>
    <w:div w:id="213301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icitapira.piracicaba.sp.gov.br" TargetMode="External"/><Relationship Id="rId18" Type="http://schemas.openxmlformats.org/officeDocument/2006/relationships/hyperlink" Target="https://www.planalto.gov.br/ccivil_03/_ato2011-2014/2013/lei/l12846.htm"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licitapira.piracicaba.sp.gov.br/" TargetMode="External"/><Relationship Id="rId7" Type="http://schemas.openxmlformats.org/officeDocument/2006/relationships/settings" Target="settings.xml"/><Relationship Id="rId12" Type="http://schemas.openxmlformats.org/officeDocument/2006/relationships/hyperlink" Target="mailto:licitacoes@piracicaba.sp.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licitapira.piracicaba.sp.gov.br" TargetMode="External"/><Relationship Id="rId20" Type="http://schemas.openxmlformats.org/officeDocument/2006/relationships/hyperlink" Target="mailto:notafiscal@piracicaba.sp.gov.br"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citapira.piracicaba.sp.gov.br/" TargetMode="External"/><Relationship Id="rId24" Type="http://schemas.openxmlformats.org/officeDocument/2006/relationships/hyperlink" Target="mailto:notafiscal@piracicaba.sp.gov.br" TargetMode="External"/><Relationship Id="rId5" Type="http://schemas.openxmlformats.org/officeDocument/2006/relationships/numbering" Target="numbering.xml"/><Relationship Id="rId15" Type="http://schemas.openxmlformats.org/officeDocument/2006/relationships/hyperlink" Target="https://licitapira.piracicaba.sp.gov.br" TargetMode="External"/><Relationship Id="rId23" Type="http://schemas.openxmlformats.org/officeDocument/2006/relationships/hyperlink" Target="mailto:pregaoeletronico@piracicaba.sp.gov.br"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regaoeletronico@piracicaba.sp.gov.br" TargetMode="External"/><Relationship Id="rId22" Type="http://schemas.openxmlformats.org/officeDocument/2006/relationships/hyperlink" Target="http://www.piracicaba.sp.gov.br" TargetMode="External"/><Relationship Id="rId27" Type="http://schemas.openxmlformats.org/officeDocument/2006/relationships/fontTable" Target="fontTable.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terms/"/>
    <ds:schemaRef ds:uri="71763c0a-43a9-4215-9c1e-ac13867d38db"/>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schemas.microsoft.com/office/2006/metadata/properties"/>
    <ds:schemaRef ds:uri="60198707-c4ff-4d5d-8bc5-5efdd47f407d"/>
    <ds:schemaRef ds:uri="http://www.w3.org/XML/1998/namespace"/>
    <ds:schemaRef ds:uri="http://purl.org/dc/dcmityp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1EC3F9-37E3-4188-B70A-219C8DAF3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29</Pages>
  <Words>11859</Words>
  <Characters>64043</Characters>
  <Application>Microsoft Office Word</Application>
  <DocSecurity>0</DocSecurity>
  <Lines>533</Lines>
  <Paragraphs>151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75751</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Patrícia Romano Medeiros</cp:lastModifiedBy>
  <cp:revision>12</cp:revision>
  <cp:lastPrinted>2024-01-18T13:54:00Z</cp:lastPrinted>
  <dcterms:created xsi:type="dcterms:W3CDTF">2023-12-19T13:49:00Z</dcterms:created>
  <dcterms:modified xsi:type="dcterms:W3CDTF">2024-01-18T14:03:00Z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