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4AA6757A" w:rsidR="00906BC5" w:rsidRPr="00F526FF" w:rsidRDefault="00906BC5"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00742234">
        <w:rPr>
          <w:b/>
          <w:sz w:val="20"/>
          <w:szCs w:val="20"/>
          <w:lang w:val="pt-BR"/>
        </w:rPr>
        <w:t>nº 009</w:t>
      </w:r>
      <w:r w:rsidRPr="00F526FF">
        <w:rPr>
          <w:b/>
          <w:sz w:val="20"/>
          <w:szCs w:val="20"/>
          <w:lang w:val="pt-BR"/>
        </w:rPr>
        <w:t>/</w:t>
      </w:r>
      <w:r w:rsidR="00EB2496">
        <w:rPr>
          <w:b/>
          <w:sz w:val="20"/>
          <w:szCs w:val="20"/>
          <w:lang w:val="pt-BR"/>
        </w:rPr>
        <w:t>2025</w:t>
      </w:r>
      <w:r w:rsidRPr="00F526FF">
        <w:rPr>
          <w:b/>
          <w:sz w:val="20"/>
          <w:szCs w:val="20"/>
        </w:rPr>
        <w:t xml:space="preserve"> </w:t>
      </w:r>
    </w:p>
    <w:p w14:paraId="064F1EB1" w14:textId="77777777" w:rsidR="00906BC5" w:rsidRPr="00F04711" w:rsidRDefault="00906BC5" w:rsidP="00C04997">
      <w:pPr>
        <w:pStyle w:val="Recuodecorpodetexto"/>
        <w:widowControl w:val="0"/>
        <w:tabs>
          <w:tab w:val="left" w:pos="284"/>
        </w:tabs>
        <w:overflowPunct/>
        <w:autoSpaceDE/>
        <w:spacing w:line="240" w:lineRule="auto"/>
        <w:jc w:val="center"/>
        <w:rPr>
          <w:sz w:val="20"/>
          <w:szCs w:val="20"/>
          <w:lang w:val="pt-BR"/>
        </w:rPr>
      </w:pPr>
    </w:p>
    <w:p w14:paraId="08ABD3CC" w14:textId="3B445C1E" w:rsidR="00E0658D" w:rsidRPr="00F526FF" w:rsidRDefault="00E0658D" w:rsidP="00C04997">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7D80FFE2" w14:textId="77777777" w:rsidR="00E0658D" w:rsidRPr="00F526FF" w:rsidRDefault="00E0658D" w:rsidP="00C04997">
      <w:pPr>
        <w:pStyle w:val="Recuodecorpodetexto"/>
        <w:widowControl w:val="0"/>
        <w:tabs>
          <w:tab w:val="left" w:pos="284"/>
        </w:tabs>
        <w:overflowPunct/>
        <w:autoSpaceDE/>
        <w:spacing w:line="240" w:lineRule="auto"/>
        <w:jc w:val="center"/>
        <w:rPr>
          <w:sz w:val="20"/>
          <w:szCs w:val="20"/>
        </w:rPr>
      </w:pPr>
    </w:p>
    <w:p w14:paraId="41E5D4EB" w14:textId="0201295B" w:rsidR="00F71FC0" w:rsidRPr="00F526FF" w:rsidRDefault="00906BC5" w:rsidP="00C04997">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00EF135E" w:rsidRPr="00F526FF">
        <w:rPr>
          <w:b/>
          <w:sz w:val="20"/>
          <w:szCs w:val="20"/>
          <w:lang w:val="pt-BR"/>
        </w:rPr>
        <w:t>.</w:t>
      </w:r>
      <w:r w:rsidRPr="00F526FF">
        <w:rPr>
          <w:b/>
          <w:sz w:val="20"/>
          <w:szCs w:val="20"/>
        </w:rPr>
        <w:t xml:space="preserve"> DO PROCESSAMENTO DO PREGÃO:</w:t>
      </w:r>
    </w:p>
    <w:p w14:paraId="02F6B7BF" w14:textId="4B149497"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 xml:space="preserve">Número do </w:t>
      </w:r>
      <w:r w:rsidR="00A179DD" w:rsidRPr="00F526FF">
        <w:rPr>
          <w:sz w:val="20"/>
          <w:szCs w:val="20"/>
        </w:rPr>
        <w:t>proces</w:t>
      </w:r>
      <w:r w:rsidR="00A179DD" w:rsidRPr="00F526FF">
        <w:rPr>
          <w:sz w:val="20"/>
          <w:szCs w:val="20"/>
          <w:lang w:val="pt-BR"/>
        </w:rPr>
        <w:t>so</w:t>
      </w:r>
      <w:r w:rsidRPr="00F526FF">
        <w:rPr>
          <w:sz w:val="20"/>
          <w:szCs w:val="20"/>
          <w:lang w:val="pt-BR"/>
        </w:rPr>
        <w:t>:</w:t>
      </w:r>
      <w:r w:rsidRPr="00F526FF">
        <w:rPr>
          <w:b/>
          <w:sz w:val="20"/>
          <w:szCs w:val="20"/>
          <w:lang w:val="pt-BR"/>
        </w:rPr>
        <w:t xml:space="preserve"> </w:t>
      </w:r>
      <w:r w:rsidR="00782BF1">
        <w:rPr>
          <w:b/>
          <w:sz w:val="20"/>
          <w:szCs w:val="20"/>
          <w:lang w:val="pt-BR"/>
        </w:rPr>
        <w:t>131.841/2024</w:t>
      </w:r>
    </w:p>
    <w:p w14:paraId="4DF3BAAE" w14:textId="03D785B5"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00A1325E">
        <w:rPr>
          <w:b/>
          <w:sz w:val="20"/>
          <w:szCs w:val="20"/>
          <w:lang w:val="pt-BR"/>
        </w:rPr>
        <w:t xml:space="preserve"> 0</w:t>
      </w:r>
      <w:r w:rsidR="00B92D38">
        <w:rPr>
          <w:b/>
          <w:sz w:val="20"/>
          <w:szCs w:val="20"/>
          <w:lang w:val="pt-BR"/>
        </w:rPr>
        <w:t>7</w:t>
      </w:r>
      <w:r w:rsidRPr="00F526FF">
        <w:rPr>
          <w:b/>
          <w:sz w:val="20"/>
          <w:szCs w:val="20"/>
          <w:lang w:val="pt-BR"/>
        </w:rPr>
        <w:t>/</w:t>
      </w:r>
      <w:r w:rsidR="00A1325E">
        <w:rPr>
          <w:b/>
          <w:sz w:val="20"/>
          <w:szCs w:val="20"/>
          <w:lang w:val="pt-BR"/>
        </w:rPr>
        <w:t>03</w:t>
      </w:r>
      <w:r w:rsidRPr="00F526FF">
        <w:rPr>
          <w:b/>
          <w:sz w:val="20"/>
          <w:szCs w:val="20"/>
          <w:lang w:val="pt-BR"/>
        </w:rPr>
        <w:t>/</w:t>
      </w:r>
      <w:r w:rsidR="00EB2496">
        <w:rPr>
          <w:b/>
          <w:sz w:val="20"/>
          <w:szCs w:val="20"/>
          <w:lang w:val="pt-BR"/>
        </w:rPr>
        <w:t>2025</w:t>
      </w:r>
      <w:r w:rsidRPr="00F526FF">
        <w:rPr>
          <w:b/>
          <w:sz w:val="20"/>
          <w:szCs w:val="20"/>
          <w:lang w:val="pt-BR"/>
        </w:rPr>
        <w:t xml:space="preserve"> - </w:t>
      </w:r>
      <w:r w:rsidR="000477D5">
        <w:rPr>
          <w:b/>
          <w:sz w:val="20"/>
          <w:szCs w:val="20"/>
          <w:lang w:val="pt-BR"/>
        </w:rPr>
        <w:t>08</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1A4D8A12" w14:textId="40EB3EB7"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00A1325E">
        <w:rPr>
          <w:b/>
          <w:sz w:val="20"/>
          <w:szCs w:val="20"/>
          <w:lang w:val="pt-BR"/>
        </w:rPr>
        <w:t xml:space="preserve"> 0</w:t>
      </w:r>
      <w:r w:rsidR="00B92D38">
        <w:rPr>
          <w:b/>
          <w:sz w:val="20"/>
          <w:szCs w:val="20"/>
          <w:lang w:val="pt-BR"/>
        </w:rPr>
        <w:t>7</w:t>
      </w:r>
      <w:r w:rsidR="00393FC3">
        <w:rPr>
          <w:b/>
          <w:sz w:val="20"/>
          <w:szCs w:val="20"/>
          <w:lang w:val="pt-BR"/>
        </w:rPr>
        <w:t>/03</w:t>
      </w:r>
      <w:r w:rsidRPr="00F526FF">
        <w:rPr>
          <w:b/>
          <w:sz w:val="20"/>
          <w:szCs w:val="20"/>
          <w:lang w:val="pt-BR"/>
        </w:rPr>
        <w:t>//</w:t>
      </w:r>
      <w:r w:rsidR="00EB2496">
        <w:rPr>
          <w:b/>
          <w:sz w:val="20"/>
          <w:szCs w:val="20"/>
          <w:lang w:val="pt-BR"/>
        </w:rPr>
        <w:t>2025</w:t>
      </w:r>
      <w:r w:rsidRPr="00F526FF">
        <w:rPr>
          <w:b/>
          <w:sz w:val="20"/>
          <w:szCs w:val="20"/>
        </w:rPr>
        <w:t xml:space="preserve"> </w:t>
      </w:r>
      <w:r w:rsidRPr="00F526FF">
        <w:rPr>
          <w:b/>
          <w:sz w:val="20"/>
          <w:szCs w:val="20"/>
          <w:lang w:val="pt-BR"/>
        </w:rPr>
        <w:t>-</w:t>
      </w:r>
      <w:r w:rsidRPr="00F526FF">
        <w:rPr>
          <w:b/>
          <w:sz w:val="20"/>
          <w:szCs w:val="20"/>
        </w:rPr>
        <w:t xml:space="preserve"> </w:t>
      </w:r>
      <w:r w:rsidR="000477D5">
        <w:rPr>
          <w:b/>
          <w:sz w:val="20"/>
          <w:szCs w:val="20"/>
          <w:lang w:val="pt-BR"/>
        </w:rPr>
        <w:t>09</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2BB68B63" w14:textId="3FF8D895" w:rsidR="00906BC5"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002B76C2" w:rsidRPr="00F260FE">
          <w:rPr>
            <w:rStyle w:val="Hyperlink"/>
            <w:sz w:val="20"/>
          </w:rPr>
          <w:t>https://bnccompras.com</w:t>
        </w:r>
      </w:hyperlink>
      <w:r w:rsidR="002B76C2">
        <w:rPr>
          <w:sz w:val="20"/>
          <w:lang w:val="pt-BR"/>
        </w:rPr>
        <w:t xml:space="preserve"> </w:t>
      </w:r>
    </w:p>
    <w:p w14:paraId="0733EB3F" w14:textId="77777777" w:rsidR="00217F72" w:rsidRPr="00F526FF" w:rsidRDefault="00217F72" w:rsidP="00C04997">
      <w:pPr>
        <w:pStyle w:val="Recuodecorpodetexto"/>
        <w:widowControl w:val="0"/>
        <w:tabs>
          <w:tab w:val="left" w:pos="284"/>
        </w:tabs>
        <w:overflowPunct/>
        <w:autoSpaceDE/>
        <w:spacing w:line="240" w:lineRule="auto"/>
        <w:ind w:firstLine="561"/>
        <w:jc w:val="left"/>
        <w:rPr>
          <w:b/>
          <w:bCs/>
          <w:sz w:val="20"/>
          <w:szCs w:val="20"/>
          <w:highlight w:val="yellow"/>
        </w:rPr>
      </w:pPr>
    </w:p>
    <w:p w14:paraId="5BECE918" w14:textId="77777777" w:rsidR="00906BC5" w:rsidRPr="00F526FF" w:rsidRDefault="00906BC5" w:rsidP="00C04997">
      <w:pPr>
        <w:shd w:val="clear" w:color="auto" w:fill="DDDDDD"/>
        <w:tabs>
          <w:tab w:val="left" w:pos="284"/>
        </w:tabs>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6F953F4B"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782BF1">
        <w:rPr>
          <w:rFonts w:ascii="Arial" w:hAnsi="Arial" w:cs="Arial"/>
          <w:b/>
        </w:rPr>
        <w:t>Fornecimento Parcelado de Medicamentos para o Disk Animais</w:t>
      </w:r>
    </w:p>
    <w:p w14:paraId="4DD8D191" w14:textId="0F0BB7C8" w:rsidR="00B039A0" w:rsidRPr="00F526FF" w:rsidRDefault="00906BC5" w:rsidP="00621268">
      <w:pPr>
        <w:numPr>
          <w:ilvl w:val="0"/>
          <w:numId w:val="10"/>
        </w:numPr>
        <w:tabs>
          <w:tab w:val="left" w:pos="284"/>
        </w:tabs>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621268" w:rsidRPr="00621268">
        <w:rPr>
          <w:rFonts w:ascii="Arial" w:hAnsi="Arial" w:cs="Arial"/>
        </w:rPr>
        <w:t xml:space="preserve">Secretaria Municipal de Agricultura, Abastecimento e Meio </w:t>
      </w:r>
      <w:proofErr w:type="gramStart"/>
      <w:r w:rsidR="00621268" w:rsidRPr="00621268">
        <w:rPr>
          <w:rFonts w:ascii="Arial" w:hAnsi="Arial" w:cs="Arial"/>
        </w:rPr>
        <w:t>Ambiente</w:t>
      </w:r>
      <w:proofErr w:type="gramEnd"/>
    </w:p>
    <w:p w14:paraId="2BE1C226" w14:textId="198C8CFA" w:rsidR="00DD74AF" w:rsidRDefault="00906BC5" w:rsidP="00C04997">
      <w:pPr>
        <w:numPr>
          <w:ilvl w:val="0"/>
          <w:numId w:val="10"/>
        </w:numPr>
        <w:tabs>
          <w:tab w:val="left" w:pos="284"/>
        </w:tabs>
        <w:jc w:val="both"/>
        <w:rPr>
          <w:rFonts w:ascii="Arial" w:hAnsi="Arial" w:cs="Arial"/>
        </w:rPr>
      </w:pPr>
      <w:r w:rsidRPr="00F526FF">
        <w:rPr>
          <w:rFonts w:ascii="Arial" w:hAnsi="Arial" w:cs="Arial"/>
        </w:rPr>
        <w:t xml:space="preserve">Fonte de </w:t>
      </w:r>
      <w:r w:rsidR="00A179DD" w:rsidRPr="00F526FF">
        <w:rPr>
          <w:rFonts w:ascii="Arial" w:hAnsi="Arial" w:cs="Arial"/>
        </w:rPr>
        <w:t>r</w:t>
      </w:r>
      <w:r w:rsidRPr="00F526FF">
        <w:rPr>
          <w:rFonts w:ascii="Arial" w:hAnsi="Arial" w:cs="Arial"/>
        </w:rPr>
        <w:t>ecursos:</w:t>
      </w:r>
      <w:r w:rsidR="00782BF1">
        <w:rPr>
          <w:rFonts w:ascii="Arial" w:hAnsi="Arial" w:cs="Arial"/>
        </w:rPr>
        <w:t xml:space="preserve"> 0101011000</w:t>
      </w:r>
    </w:p>
    <w:p w14:paraId="3BE35796" w14:textId="7BDACEE5"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00C36B7E" w:rsidRPr="00F526FF">
        <w:rPr>
          <w:rFonts w:ascii="Arial" w:hAnsi="Arial" w:cs="Arial"/>
          <w:b/>
        </w:rPr>
        <w:t>R$</w:t>
      </w:r>
      <w:r w:rsidR="00782BF1">
        <w:rPr>
          <w:rFonts w:ascii="Arial" w:hAnsi="Arial" w:cs="Arial"/>
          <w:b/>
        </w:rPr>
        <w:t xml:space="preserve"> 21.874,11</w:t>
      </w:r>
      <w:r w:rsidR="00313619">
        <w:rPr>
          <w:rFonts w:ascii="Arial" w:hAnsi="Arial" w:cs="Arial"/>
          <w:b/>
        </w:rPr>
        <w:t xml:space="preserve"> </w:t>
      </w:r>
      <w:r w:rsidR="00C36B7E" w:rsidRPr="00F526FF">
        <w:rPr>
          <w:rFonts w:ascii="Arial" w:hAnsi="Arial" w:cs="Arial"/>
        </w:rPr>
        <w:t>(</w:t>
      </w:r>
      <w:proofErr w:type="gramStart"/>
      <w:r w:rsidR="00782BF1">
        <w:rPr>
          <w:rFonts w:ascii="Arial" w:hAnsi="Arial" w:cs="Arial"/>
        </w:rPr>
        <w:t>Vinte e um mil, oitocentos e setenta e</w:t>
      </w:r>
      <w:proofErr w:type="gramEnd"/>
      <w:r w:rsidR="00782BF1">
        <w:rPr>
          <w:rFonts w:ascii="Arial" w:hAnsi="Arial" w:cs="Arial"/>
        </w:rPr>
        <w:t xml:space="preserve"> quatro Reais e onze centavos</w:t>
      </w:r>
      <w:r w:rsidR="004928A5" w:rsidRPr="00F526FF">
        <w:rPr>
          <w:rFonts w:ascii="Arial" w:hAnsi="Arial" w:cs="Arial"/>
        </w:rPr>
        <w:t>)</w:t>
      </w:r>
      <w:r w:rsidR="00DC7B29" w:rsidRPr="00F526FF">
        <w:rPr>
          <w:rFonts w:ascii="Arial" w:hAnsi="Arial" w:cs="Arial"/>
        </w:rPr>
        <w:t>.</w:t>
      </w:r>
    </w:p>
    <w:p w14:paraId="1BA3F747" w14:textId="534B8888" w:rsidR="00906BC5" w:rsidRPr="00A46462" w:rsidRDefault="00906BC5" w:rsidP="00C04997">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00F8164E" w:rsidRPr="00F8164E">
        <w:rPr>
          <w:rFonts w:ascii="Arial" w:hAnsi="Arial" w:cs="Arial"/>
          <w:color w:val="4472C4" w:themeColor="accent1"/>
        </w:rPr>
        <w:t xml:space="preserve"> </w:t>
      </w:r>
      <w:r w:rsidR="00F8164E" w:rsidRPr="00A46462">
        <w:rPr>
          <w:rFonts w:ascii="Arial" w:hAnsi="Arial" w:cs="Arial"/>
        </w:rPr>
        <w:t>até 31/12/202</w:t>
      </w:r>
      <w:r w:rsidR="00782BF1">
        <w:rPr>
          <w:rFonts w:ascii="Arial" w:hAnsi="Arial" w:cs="Arial"/>
        </w:rPr>
        <w:t>5</w:t>
      </w:r>
      <w:r w:rsidR="00A46462">
        <w:rPr>
          <w:rFonts w:ascii="Arial" w:hAnsi="Arial" w:cs="Arial"/>
        </w:rPr>
        <w:t>.</w:t>
      </w:r>
    </w:p>
    <w:p w14:paraId="0F77F92A" w14:textId="77777777" w:rsidR="00217F72" w:rsidRPr="00F526FF" w:rsidRDefault="00217F72" w:rsidP="00C04997">
      <w:pPr>
        <w:tabs>
          <w:tab w:val="left" w:pos="284"/>
        </w:tabs>
        <w:rPr>
          <w:rFonts w:ascii="Arial" w:hAnsi="Arial" w:cs="Arial"/>
          <w:highlight w:val="yellow"/>
        </w:rPr>
      </w:pPr>
    </w:p>
    <w:p w14:paraId="73D01005" w14:textId="77777777" w:rsidR="00EF135E" w:rsidRPr="00F526FF" w:rsidRDefault="00906BC5" w:rsidP="00C04997">
      <w:pPr>
        <w:shd w:val="clear" w:color="auto" w:fill="DDDDDD"/>
        <w:tabs>
          <w:tab w:val="left" w:pos="284"/>
        </w:tabs>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100385D5" w14:textId="1F426BBB" w:rsidR="00B039A0" w:rsidRPr="00F526FF" w:rsidRDefault="00906BC5" w:rsidP="00C04997">
      <w:pPr>
        <w:widowControl w:val="0"/>
        <w:numPr>
          <w:ilvl w:val="0"/>
          <w:numId w:val="12"/>
        </w:numPr>
        <w:tabs>
          <w:tab w:val="left" w:pos="284"/>
        </w:tabs>
        <w:jc w:val="both"/>
        <w:rPr>
          <w:rFonts w:ascii="Arial" w:hAnsi="Arial" w:cs="Arial"/>
        </w:rPr>
      </w:pPr>
      <w:r w:rsidRPr="00F526FF">
        <w:rPr>
          <w:rFonts w:ascii="Arial" w:hAnsi="Arial" w:cs="Arial"/>
        </w:rPr>
        <w:t xml:space="preserve">Critério de </w:t>
      </w:r>
      <w:r w:rsidR="00A179DD" w:rsidRPr="00F526FF">
        <w:rPr>
          <w:rFonts w:ascii="Arial" w:hAnsi="Arial" w:cs="Arial"/>
        </w:rPr>
        <w:t>j</w:t>
      </w:r>
      <w:r w:rsidRPr="00F526FF">
        <w:rPr>
          <w:rFonts w:ascii="Arial" w:hAnsi="Arial" w:cs="Arial"/>
        </w:rPr>
        <w:t xml:space="preserve">ulgamento: </w:t>
      </w:r>
      <w:r w:rsidR="00DC7B29" w:rsidRPr="00F526FF">
        <w:rPr>
          <w:rFonts w:ascii="Arial" w:hAnsi="Arial" w:cs="Arial"/>
        </w:rPr>
        <w:t>M</w:t>
      </w:r>
      <w:r w:rsidRPr="00F526FF">
        <w:rPr>
          <w:rFonts w:ascii="Arial" w:hAnsi="Arial" w:cs="Arial"/>
        </w:rPr>
        <w:t>enor preço por item</w:t>
      </w:r>
      <w:r w:rsidR="00DC7B29" w:rsidRPr="00F526FF">
        <w:rPr>
          <w:rFonts w:ascii="Arial" w:hAnsi="Arial" w:cs="Arial"/>
        </w:rPr>
        <w:t>.</w:t>
      </w:r>
    </w:p>
    <w:p w14:paraId="0149F08B" w14:textId="2138A732" w:rsidR="00906BC5" w:rsidRPr="00F526FF" w:rsidRDefault="00906BC5" w:rsidP="00C04997">
      <w:pPr>
        <w:widowControl w:val="0"/>
        <w:numPr>
          <w:ilvl w:val="0"/>
          <w:numId w:val="12"/>
        </w:numPr>
        <w:tabs>
          <w:tab w:val="left" w:pos="284"/>
        </w:tabs>
        <w:autoSpaceDN w:val="0"/>
        <w:jc w:val="both"/>
        <w:rPr>
          <w:rFonts w:ascii="Arial" w:hAnsi="Arial" w:cs="Arial"/>
          <w:b/>
        </w:rPr>
      </w:pPr>
      <w:r w:rsidRPr="00F526FF">
        <w:rPr>
          <w:rFonts w:ascii="Arial" w:hAnsi="Arial" w:cs="Arial"/>
        </w:rPr>
        <w:t xml:space="preserve">Base de disputa: </w:t>
      </w:r>
      <w:r w:rsidR="00DC7B29" w:rsidRPr="00F526FF">
        <w:rPr>
          <w:rFonts w:ascii="Arial" w:hAnsi="Arial" w:cs="Arial"/>
        </w:rPr>
        <w:t>P</w:t>
      </w:r>
      <w:r w:rsidRPr="00F526FF">
        <w:rPr>
          <w:rFonts w:ascii="Arial" w:hAnsi="Arial" w:cs="Arial"/>
        </w:rPr>
        <w:t>reço unitário do item</w:t>
      </w:r>
      <w:r w:rsidR="00DC7B29" w:rsidRPr="00F526FF">
        <w:rPr>
          <w:rFonts w:ascii="Arial" w:hAnsi="Arial" w:cs="Arial"/>
        </w:rPr>
        <w:t>.</w:t>
      </w:r>
    </w:p>
    <w:p w14:paraId="0C9E6DF8" w14:textId="12663312" w:rsidR="00830C26" w:rsidRPr="00F526FF" w:rsidRDefault="00B8312B" w:rsidP="00C04997">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41BF457C" w14:textId="77777777" w:rsidR="00217F72" w:rsidRPr="00F526FF" w:rsidRDefault="00217F72" w:rsidP="00C04997">
      <w:pPr>
        <w:tabs>
          <w:tab w:val="left" w:pos="284"/>
        </w:tabs>
        <w:ind w:firstLine="567"/>
        <w:jc w:val="both"/>
        <w:rPr>
          <w:rFonts w:ascii="Arial" w:hAnsi="Arial" w:cs="Arial"/>
        </w:rPr>
      </w:pPr>
    </w:p>
    <w:p w14:paraId="1B2E8B8B" w14:textId="77777777" w:rsidR="00906BC5" w:rsidRPr="00F526FF" w:rsidRDefault="00EF135E" w:rsidP="00C04997">
      <w:pPr>
        <w:shd w:val="clear" w:color="auto" w:fill="DDDDDD"/>
        <w:tabs>
          <w:tab w:val="left" w:pos="284"/>
        </w:tabs>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77777777" w:rsidR="008A0D4A" w:rsidRDefault="008A0D4A" w:rsidP="008A0D4A">
      <w:pPr>
        <w:numPr>
          <w:ilvl w:val="0"/>
          <w:numId w:val="9"/>
        </w:numPr>
        <w:tabs>
          <w:tab w:val="left" w:pos="284"/>
        </w:tabs>
        <w:jc w:val="both"/>
        <w:rPr>
          <w:rFonts w:ascii="Arial" w:hAnsi="Arial" w:cs="Arial"/>
        </w:rPr>
      </w:pPr>
      <w:r>
        <w:rPr>
          <w:rFonts w:ascii="Arial" w:hAnsi="Arial" w:cs="Arial"/>
        </w:rPr>
        <w:t xml:space="preserve">Prazo de validade: </w:t>
      </w:r>
      <w:r w:rsidRPr="00782BF1">
        <w:rPr>
          <w:rFonts w:ascii="Arial" w:hAnsi="Arial" w:cs="Arial"/>
          <w:b/>
        </w:rPr>
        <w:t>90 (noventa) dias</w:t>
      </w:r>
      <w:r>
        <w:rPr>
          <w:rFonts w:ascii="Arial" w:hAnsi="Arial" w:cs="Arial"/>
        </w:rPr>
        <w:t>.</w:t>
      </w:r>
    </w:p>
    <w:p w14:paraId="5D7B3330" w14:textId="4908D828"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5A679858" w14:textId="44EB987E"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e a </w:t>
      </w:r>
      <w:r w:rsidRPr="00F526FF">
        <w:rPr>
          <w:rFonts w:ascii="Arial" w:hAnsi="Arial" w:cs="Arial"/>
          <w:b/>
        </w:rPr>
        <w:t>marca do fabricante</w:t>
      </w:r>
      <w:r w:rsidRPr="00F526FF">
        <w:rPr>
          <w:rFonts w:ascii="Arial" w:hAnsi="Arial" w:cs="Arial"/>
        </w:rPr>
        <w:t xml:space="preserve"> do produto cotado, sendo admitida apenas uma marca por item</w:t>
      </w:r>
      <w:r w:rsidR="009C0A5F" w:rsidRPr="00F526FF">
        <w:rPr>
          <w:rFonts w:ascii="Arial" w:hAnsi="Arial" w:cs="Arial"/>
        </w:rPr>
        <w:t>.</w:t>
      </w:r>
    </w:p>
    <w:p w14:paraId="7424EF68" w14:textId="77777777" w:rsidR="00B039A0" w:rsidRPr="00742D12" w:rsidRDefault="00906BC5" w:rsidP="00C04997">
      <w:pPr>
        <w:numPr>
          <w:ilvl w:val="0"/>
          <w:numId w:val="9"/>
        </w:numPr>
        <w:tabs>
          <w:tab w:val="left" w:pos="284"/>
        </w:tabs>
        <w:jc w:val="both"/>
        <w:rPr>
          <w:rFonts w:ascii="Arial" w:eastAsia="Arial" w:hAnsi="Arial" w:cs="Arial"/>
        </w:rPr>
      </w:pPr>
      <w:r w:rsidRPr="00F526FF">
        <w:rPr>
          <w:rFonts w:ascii="Arial" w:hAnsi="Arial" w:cs="Arial"/>
        </w:rPr>
        <w:t>Especificações e quantidades:</w:t>
      </w:r>
    </w:p>
    <w:p w14:paraId="6EA345F7" w14:textId="77777777" w:rsidR="00742D12" w:rsidRPr="00F526FF" w:rsidRDefault="00742D12" w:rsidP="00742D12">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742D12" w14:paraId="53F06FC8" w14:textId="77777777" w:rsidTr="00742D12">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742D12" w:rsidRDefault="00B039A0" w:rsidP="00742D12">
            <w:pPr>
              <w:pStyle w:val="Contedodatabela"/>
              <w:tabs>
                <w:tab w:val="left" w:pos="284"/>
              </w:tabs>
              <w:jc w:val="center"/>
              <w:rPr>
                <w:rFonts w:ascii="Arial" w:hAnsi="Arial" w:cs="Arial"/>
                <w:b/>
                <w:kern w:val="2"/>
              </w:rPr>
            </w:pPr>
            <w:r w:rsidRPr="00742D1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742D12" w:rsidRDefault="00B039A0" w:rsidP="00742D12">
            <w:pPr>
              <w:pStyle w:val="Contedodatabela"/>
              <w:tabs>
                <w:tab w:val="left" w:pos="284"/>
              </w:tabs>
              <w:jc w:val="center"/>
              <w:rPr>
                <w:rFonts w:ascii="Arial" w:hAnsi="Arial" w:cs="Arial"/>
                <w:b/>
                <w:kern w:val="2"/>
              </w:rPr>
            </w:pPr>
            <w:r w:rsidRPr="00742D1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742D12" w:rsidRDefault="00B039A0" w:rsidP="00742D12">
            <w:pPr>
              <w:pStyle w:val="Contedodatabela"/>
              <w:tabs>
                <w:tab w:val="left" w:pos="284"/>
              </w:tabs>
              <w:jc w:val="center"/>
              <w:rPr>
                <w:rFonts w:ascii="Arial" w:hAnsi="Arial" w:cs="Arial"/>
                <w:b/>
                <w:kern w:val="2"/>
              </w:rPr>
            </w:pPr>
            <w:r w:rsidRPr="00742D1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742D12" w:rsidRDefault="00B039A0" w:rsidP="00C04997">
            <w:pPr>
              <w:pStyle w:val="Contedodatabela"/>
              <w:tabs>
                <w:tab w:val="left" w:pos="284"/>
              </w:tabs>
              <w:jc w:val="center"/>
              <w:rPr>
                <w:rFonts w:ascii="Arial" w:hAnsi="Arial" w:cs="Arial"/>
                <w:kern w:val="2"/>
              </w:rPr>
            </w:pPr>
            <w:r w:rsidRPr="00742D12">
              <w:rPr>
                <w:rFonts w:ascii="Arial" w:hAnsi="Arial" w:cs="Arial"/>
                <w:b/>
              </w:rPr>
              <w:t>Descritivo</w:t>
            </w:r>
          </w:p>
        </w:tc>
      </w:tr>
      <w:tr w:rsidR="00B039A0" w:rsidRPr="00742D12" w14:paraId="53AC8B79" w14:textId="77777777" w:rsidTr="00742D1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08C004E7" w:rsidR="00B039A0" w:rsidRPr="00742D12" w:rsidRDefault="00742D12" w:rsidP="00742D12">
            <w:pPr>
              <w:tabs>
                <w:tab w:val="left" w:pos="284"/>
              </w:tabs>
              <w:jc w:val="center"/>
              <w:rPr>
                <w:rFonts w:ascii="Arial" w:hAnsi="Arial" w:cs="Arial"/>
                <w:b/>
              </w:rPr>
            </w:pPr>
            <w:r w:rsidRPr="00742D12">
              <w:rPr>
                <w:rFonts w:ascii="Arial" w:hAnsi="Arial" w:cs="Arial"/>
                <w:b/>
              </w:rPr>
              <w:t>0</w:t>
            </w:r>
            <w:r w:rsidR="00782BF1" w:rsidRPr="00742D12">
              <w:rPr>
                <w:rFonts w:ascii="Arial" w:hAnsi="Arial" w:cs="Arial"/>
                <w:b/>
              </w:rPr>
              <w:t>1</w:t>
            </w:r>
          </w:p>
        </w:tc>
        <w:tc>
          <w:tcPr>
            <w:tcW w:w="850" w:type="dxa"/>
            <w:tcBorders>
              <w:top w:val="single" w:sz="4" w:space="0" w:color="000000"/>
              <w:left w:val="single" w:sz="4" w:space="0" w:color="000000"/>
              <w:bottom w:val="single" w:sz="4" w:space="0" w:color="000000"/>
              <w:right w:val="nil"/>
            </w:tcBorders>
            <w:vAlign w:val="center"/>
          </w:tcPr>
          <w:p w14:paraId="127149D5" w14:textId="6F7B6D6F" w:rsidR="00B039A0" w:rsidRPr="00742D12" w:rsidRDefault="00742D12" w:rsidP="00742D12">
            <w:pPr>
              <w:pStyle w:val="Contedodatabela"/>
              <w:tabs>
                <w:tab w:val="left" w:pos="284"/>
              </w:tabs>
              <w:jc w:val="center"/>
              <w:rPr>
                <w:rFonts w:ascii="Arial" w:hAnsi="Arial" w:cs="Arial"/>
              </w:rPr>
            </w:pPr>
            <w:r w:rsidRPr="00742D12">
              <w:rPr>
                <w:rFonts w:ascii="Arial" w:hAnsi="Arial" w:cs="Arial"/>
              </w:rPr>
              <w:t>0</w:t>
            </w:r>
            <w:r w:rsidR="00803A91" w:rsidRPr="00742D1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F2A3AB6" w14:textId="2B345121" w:rsidR="00B039A0" w:rsidRPr="00742D12" w:rsidRDefault="009E22C2" w:rsidP="00742D12">
            <w:pPr>
              <w:pStyle w:val="Contedodatabela"/>
              <w:tabs>
                <w:tab w:val="left" w:pos="284"/>
              </w:tabs>
              <w:jc w:val="center"/>
              <w:rPr>
                <w:rFonts w:ascii="Arial" w:hAnsi="Arial" w:cs="Arial"/>
              </w:rPr>
            </w:pPr>
            <w:r w:rsidRPr="00742D12">
              <w:rPr>
                <w:rFonts w:ascii="Arial" w:hAnsi="Arial" w:cs="Arial"/>
              </w:rPr>
              <w:t>Frasco</w:t>
            </w:r>
          </w:p>
        </w:tc>
        <w:tc>
          <w:tcPr>
            <w:tcW w:w="7370" w:type="dxa"/>
            <w:tcBorders>
              <w:top w:val="single" w:sz="4" w:space="0" w:color="000000"/>
              <w:left w:val="single" w:sz="4" w:space="0" w:color="000000"/>
              <w:bottom w:val="single" w:sz="4" w:space="0" w:color="000000"/>
              <w:right w:val="single" w:sz="4" w:space="0" w:color="000000"/>
            </w:tcBorders>
            <w:vAlign w:val="center"/>
          </w:tcPr>
          <w:p w14:paraId="3D393462" w14:textId="77777777" w:rsidR="00B50323" w:rsidRPr="00742D12" w:rsidRDefault="00B50323" w:rsidP="00B50323">
            <w:pPr>
              <w:pStyle w:val="Contedodatabela"/>
              <w:tabs>
                <w:tab w:val="left" w:pos="284"/>
              </w:tabs>
              <w:rPr>
                <w:rFonts w:ascii="Arial" w:hAnsi="Arial" w:cs="Arial"/>
              </w:rPr>
            </w:pPr>
            <w:r w:rsidRPr="00742D12">
              <w:rPr>
                <w:rFonts w:ascii="Arial" w:hAnsi="Arial" w:cs="Arial"/>
              </w:rPr>
              <w:t xml:space="preserve">DIURÉTICO injetável á base </w:t>
            </w:r>
            <w:proofErr w:type="gramStart"/>
            <w:r w:rsidRPr="00742D12">
              <w:rPr>
                <w:rFonts w:ascii="Arial" w:hAnsi="Arial" w:cs="Arial"/>
              </w:rPr>
              <w:t>de :</w:t>
            </w:r>
            <w:proofErr w:type="gramEnd"/>
            <w:r w:rsidRPr="00742D12">
              <w:rPr>
                <w:rFonts w:ascii="Arial" w:hAnsi="Arial" w:cs="Arial"/>
              </w:rPr>
              <w:t>Cada 100 ml contém:</w:t>
            </w:r>
          </w:p>
          <w:p w14:paraId="321B12CA" w14:textId="592BAAB7" w:rsidR="00B039A0" w:rsidRPr="00742D12" w:rsidRDefault="00B50323" w:rsidP="00742D12">
            <w:pPr>
              <w:pStyle w:val="Contedodatabela"/>
              <w:tabs>
                <w:tab w:val="left" w:pos="284"/>
              </w:tabs>
              <w:rPr>
                <w:rFonts w:ascii="Arial" w:hAnsi="Arial" w:cs="Arial"/>
              </w:rPr>
            </w:pPr>
            <w:proofErr w:type="spellStart"/>
            <w:proofErr w:type="gramStart"/>
            <w:r w:rsidRPr="00742D12">
              <w:rPr>
                <w:rFonts w:ascii="Arial" w:hAnsi="Arial" w:cs="Arial"/>
              </w:rPr>
              <w:t>Triclormetiazida</w:t>
            </w:r>
            <w:proofErr w:type="spellEnd"/>
            <w:r w:rsidRPr="00742D12">
              <w:rPr>
                <w:rFonts w:ascii="Arial" w:hAnsi="Arial" w:cs="Arial"/>
              </w:rPr>
              <w:t xml:space="preserve"> .</w:t>
            </w:r>
            <w:proofErr w:type="gramEnd"/>
            <w:r w:rsidRPr="00742D12">
              <w:rPr>
                <w:rFonts w:ascii="Arial" w:hAnsi="Arial" w:cs="Arial"/>
              </w:rPr>
              <w:t xml:space="preserve"> 1,0 g </w:t>
            </w:r>
            <w:proofErr w:type="spellStart"/>
            <w:proofErr w:type="gramStart"/>
            <w:r w:rsidRPr="00742D12">
              <w:rPr>
                <w:rFonts w:ascii="Arial" w:hAnsi="Arial" w:cs="Arial"/>
              </w:rPr>
              <w:t>Dexametasona</w:t>
            </w:r>
            <w:proofErr w:type="spellEnd"/>
            <w:r w:rsidRPr="00742D12">
              <w:rPr>
                <w:rFonts w:ascii="Arial" w:hAnsi="Arial" w:cs="Arial"/>
              </w:rPr>
              <w:t xml:space="preserve"> .</w:t>
            </w:r>
            <w:proofErr w:type="gramEnd"/>
            <w:r w:rsidRPr="00742D12">
              <w:rPr>
                <w:rFonts w:ascii="Arial" w:hAnsi="Arial" w:cs="Arial"/>
              </w:rPr>
              <w:t xml:space="preserve"> 0,05 g</w:t>
            </w:r>
            <w:r w:rsidR="00742D12">
              <w:rPr>
                <w:rFonts w:ascii="Arial" w:hAnsi="Arial" w:cs="Arial"/>
              </w:rPr>
              <w:t xml:space="preserve"> </w:t>
            </w:r>
            <w:r w:rsidRPr="00742D12">
              <w:rPr>
                <w:rFonts w:ascii="Arial" w:hAnsi="Arial" w:cs="Arial"/>
              </w:rPr>
              <w:t>Veículo, q.s.p</w:t>
            </w:r>
            <w:proofErr w:type="gramStart"/>
            <w:r w:rsidRPr="00742D12">
              <w:rPr>
                <w:rFonts w:ascii="Arial" w:hAnsi="Arial" w:cs="Arial"/>
              </w:rPr>
              <w:t>. .</w:t>
            </w:r>
            <w:proofErr w:type="gramEnd"/>
            <w:r w:rsidRPr="00742D12">
              <w:rPr>
                <w:rFonts w:ascii="Arial" w:hAnsi="Arial" w:cs="Arial"/>
              </w:rPr>
              <w:t xml:space="preserve"> 100,0 ml. Frascos com </w:t>
            </w:r>
            <w:proofErr w:type="gramStart"/>
            <w:r w:rsidRPr="00742D12">
              <w:rPr>
                <w:rFonts w:ascii="Arial" w:hAnsi="Arial" w:cs="Arial"/>
              </w:rPr>
              <w:t>10ml</w:t>
            </w:r>
            <w:proofErr w:type="gramEnd"/>
            <w:r w:rsidRPr="00742D12">
              <w:rPr>
                <w:rFonts w:ascii="Arial" w:hAnsi="Arial" w:cs="Arial"/>
              </w:rPr>
              <w:t>. Citar Marca:</w:t>
            </w:r>
          </w:p>
        </w:tc>
      </w:tr>
      <w:tr w:rsidR="00B50323" w:rsidRPr="00742D12" w14:paraId="57A2B8EB" w14:textId="77777777" w:rsidTr="00742D1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4988C23F" w:rsidR="00B50323" w:rsidRPr="00742D12" w:rsidRDefault="00742D12" w:rsidP="00742D12">
            <w:pPr>
              <w:tabs>
                <w:tab w:val="left" w:pos="284"/>
              </w:tabs>
              <w:jc w:val="center"/>
              <w:rPr>
                <w:rFonts w:ascii="Arial" w:hAnsi="Arial" w:cs="Arial"/>
                <w:b/>
                <w:bCs/>
              </w:rPr>
            </w:pPr>
            <w:r w:rsidRPr="00742D12">
              <w:rPr>
                <w:rFonts w:ascii="Arial" w:hAnsi="Arial" w:cs="Arial"/>
                <w:b/>
                <w:bCs/>
              </w:rPr>
              <w:t>0</w:t>
            </w:r>
            <w:r w:rsidR="00B50323" w:rsidRPr="00742D12">
              <w:rPr>
                <w:rFonts w:ascii="Arial" w:hAnsi="Arial" w:cs="Arial"/>
                <w:b/>
                <w:bCs/>
              </w:rPr>
              <w:t>2</w:t>
            </w:r>
          </w:p>
        </w:tc>
        <w:tc>
          <w:tcPr>
            <w:tcW w:w="850" w:type="dxa"/>
            <w:tcBorders>
              <w:top w:val="single" w:sz="4" w:space="0" w:color="000000"/>
              <w:left w:val="single" w:sz="4" w:space="0" w:color="000000"/>
              <w:bottom w:val="single" w:sz="4" w:space="0" w:color="000000"/>
              <w:right w:val="nil"/>
            </w:tcBorders>
            <w:vAlign w:val="center"/>
          </w:tcPr>
          <w:p w14:paraId="5CA94908" w14:textId="5D7283C7" w:rsidR="00B50323" w:rsidRPr="00742D12" w:rsidRDefault="00B50323" w:rsidP="00742D12">
            <w:pPr>
              <w:pStyle w:val="Contedodatabela"/>
              <w:tabs>
                <w:tab w:val="left" w:pos="284"/>
              </w:tabs>
              <w:jc w:val="center"/>
              <w:rPr>
                <w:rFonts w:ascii="Arial" w:hAnsi="Arial" w:cs="Arial"/>
              </w:rPr>
            </w:pPr>
            <w:r w:rsidRPr="00742D12">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6563B137" w14:textId="11192CFE" w:rsidR="00B50323" w:rsidRPr="00742D12" w:rsidRDefault="00B50323" w:rsidP="00742D12">
            <w:pPr>
              <w:tabs>
                <w:tab w:val="left" w:pos="284"/>
              </w:tabs>
              <w:jc w:val="center"/>
              <w:rPr>
                <w:rFonts w:ascii="Arial" w:hAnsi="Arial" w:cs="Arial"/>
              </w:rPr>
            </w:pPr>
            <w:r w:rsidRPr="00742D1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2C4ABD28" w14:textId="77777777" w:rsidR="00B50323" w:rsidRPr="00742D12" w:rsidRDefault="00B50323" w:rsidP="00742D12">
            <w:pPr>
              <w:jc w:val="both"/>
              <w:rPr>
                <w:rFonts w:ascii="Arial" w:hAnsi="Arial" w:cs="Arial"/>
              </w:rPr>
            </w:pPr>
            <w:r w:rsidRPr="00742D12">
              <w:rPr>
                <w:rFonts w:ascii="Arial" w:hAnsi="Arial" w:cs="Arial"/>
              </w:rPr>
              <w:t>VACINA tríplice recomendada para equinos sadios na prevenção da encefalomielite viral equina, tétano e influenza equina I e II.</w:t>
            </w:r>
          </w:p>
          <w:p w14:paraId="3C9267BE" w14:textId="2A1B2691" w:rsidR="00B50323" w:rsidRPr="00742D12" w:rsidRDefault="00B50323" w:rsidP="00C04997">
            <w:pPr>
              <w:pStyle w:val="Contedodatabela"/>
              <w:tabs>
                <w:tab w:val="left" w:pos="284"/>
              </w:tabs>
              <w:rPr>
                <w:rFonts w:ascii="Arial" w:hAnsi="Arial" w:cs="Arial"/>
              </w:rPr>
            </w:pPr>
            <w:r w:rsidRPr="00742D12">
              <w:rPr>
                <w:rFonts w:ascii="Arial" w:hAnsi="Arial" w:cs="Arial"/>
              </w:rPr>
              <w:t xml:space="preserve">FORMULAÇÃO: Vacina composta pelos vírus da encefalomielite leste e oeste, </w:t>
            </w:r>
            <w:proofErr w:type="spellStart"/>
            <w:r w:rsidRPr="00742D12">
              <w:rPr>
                <w:rFonts w:ascii="Arial" w:hAnsi="Arial" w:cs="Arial"/>
              </w:rPr>
              <w:t>toxóide</w:t>
            </w:r>
            <w:proofErr w:type="spellEnd"/>
            <w:r w:rsidRPr="00742D12">
              <w:rPr>
                <w:rFonts w:ascii="Arial" w:hAnsi="Arial" w:cs="Arial"/>
              </w:rPr>
              <w:t xml:space="preserve"> tetânico e vírus da influenza equina tipos A1 e A2 (Kentucky, 92).</w:t>
            </w:r>
            <w:r w:rsidR="00742D12" w:rsidRPr="00742D12">
              <w:rPr>
                <w:rFonts w:ascii="Arial" w:hAnsi="Arial" w:cs="Arial"/>
              </w:rPr>
              <w:t xml:space="preserve"> </w:t>
            </w:r>
            <w:r w:rsidRPr="00742D12">
              <w:rPr>
                <w:rFonts w:ascii="Arial" w:hAnsi="Arial" w:cs="Arial"/>
              </w:rPr>
              <w:t>Citar marca</w:t>
            </w:r>
          </w:p>
        </w:tc>
      </w:tr>
      <w:tr w:rsidR="00B50323" w:rsidRPr="00742D12" w14:paraId="3916F805" w14:textId="77777777" w:rsidTr="00742D1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5871383" w14:textId="1E90CACC" w:rsidR="00B50323" w:rsidRPr="00742D12" w:rsidRDefault="00742D12" w:rsidP="00742D12">
            <w:pPr>
              <w:tabs>
                <w:tab w:val="left" w:pos="284"/>
              </w:tabs>
              <w:jc w:val="center"/>
              <w:rPr>
                <w:rFonts w:ascii="Arial" w:hAnsi="Arial" w:cs="Arial"/>
                <w:b/>
                <w:bCs/>
              </w:rPr>
            </w:pPr>
            <w:r w:rsidRPr="00742D12">
              <w:rPr>
                <w:rFonts w:ascii="Arial" w:hAnsi="Arial" w:cs="Arial"/>
                <w:b/>
                <w:bCs/>
              </w:rPr>
              <w:t>0</w:t>
            </w:r>
            <w:r w:rsidR="00B50323" w:rsidRPr="00742D12">
              <w:rPr>
                <w:rFonts w:ascii="Arial" w:hAnsi="Arial" w:cs="Arial"/>
                <w:b/>
                <w:bCs/>
              </w:rPr>
              <w:t>3</w:t>
            </w:r>
          </w:p>
        </w:tc>
        <w:tc>
          <w:tcPr>
            <w:tcW w:w="850" w:type="dxa"/>
            <w:tcBorders>
              <w:top w:val="single" w:sz="4" w:space="0" w:color="000000"/>
              <w:left w:val="single" w:sz="4" w:space="0" w:color="000000"/>
              <w:bottom w:val="single" w:sz="4" w:space="0" w:color="000000"/>
              <w:right w:val="nil"/>
            </w:tcBorders>
            <w:vAlign w:val="center"/>
          </w:tcPr>
          <w:p w14:paraId="5A048259" w14:textId="0D3644EF" w:rsidR="00B50323" w:rsidRPr="00742D12" w:rsidRDefault="00B50323" w:rsidP="00742D12">
            <w:pPr>
              <w:pStyle w:val="Contedodatabela"/>
              <w:tabs>
                <w:tab w:val="left" w:pos="284"/>
              </w:tabs>
              <w:jc w:val="center"/>
              <w:rPr>
                <w:rFonts w:ascii="Arial" w:hAnsi="Arial" w:cs="Arial"/>
              </w:rPr>
            </w:pPr>
            <w:r w:rsidRPr="00742D12">
              <w:rPr>
                <w:rFonts w:ascii="Arial" w:hAnsi="Arial" w:cs="Arial"/>
              </w:rPr>
              <w:t>60</w:t>
            </w:r>
          </w:p>
        </w:tc>
        <w:tc>
          <w:tcPr>
            <w:tcW w:w="850" w:type="dxa"/>
            <w:tcBorders>
              <w:top w:val="single" w:sz="4" w:space="0" w:color="000000"/>
              <w:left w:val="single" w:sz="4" w:space="0" w:color="000000"/>
              <w:bottom w:val="single" w:sz="4" w:space="0" w:color="000000"/>
              <w:right w:val="nil"/>
            </w:tcBorders>
            <w:vAlign w:val="center"/>
          </w:tcPr>
          <w:p w14:paraId="7A09709D" w14:textId="0904137A" w:rsidR="00B50323" w:rsidRPr="00742D12" w:rsidRDefault="00B50323" w:rsidP="00742D12">
            <w:pPr>
              <w:tabs>
                <w:tab w:val="left" w:pos="284"/>
              </w:tabs>
              <w:jc w:val="center"/>
              <w:rPr>
                <w:rFonts w:ascii="Arial" w:hAnsi="Arial" w:cs="Arial"/>
              </w:rPr>
            </w:pPr>
            <w:r w:rsidRPr="00742D1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57322088" w14:textId="7B4113B5" w:rsidR="00B50323" w:rsidRPr="00742D12" w:rsidRDefault="00B50323" w:rsidP="00742D12">
            <w:pPr>
              <w:pStyle w:val="Contedodatabela"/>
              <w:tabs>
                <w:tab w:val="left" w:pos="284"/>
              </w:tabs>
              <w:rPr>
                <w:rFonts w:ascii="Arial" w:hAnsi="Arial" w:cs="Arial"/>
              </w:rPr>
            </w:pPr>
            <w:r w:rsidRPr="00742D12">
              <w:rPr>
                <w:rFonts w:ascii="Arial" w:hAnsi="Arial" w:cs="Arial"/>
              </w:rPr>
              <w:t xml:space="preserve">Soro </w:t>
            </w:r>
            <w:proofErr w:type="spellStart"/>
            <w:proofErr w:type="gramStart"/>
            <w:r w:rsidRPr="00742D12">
              <w:rPr>
                <w:rFonts w:ascii="Arial" w:hAnsi="Arial" w:cs="Arial"/>
              </w:rPr>
              <w:t>anti</w:t>
            </w:r>
            <w:proofErr w:type="spellEnd"/>
            <w:r w:rsidRPr="00742D12">
              <w:rPr>
                <w:rFonts w:ascii="Arial" w:hAnsi="Arial" w:cs="Arial"/>
              </w:rPr>
              <w:t xml:space="preserve"> tetânico</w:t>
            </w:r>
            <w:proofErr w:type="gramEnd"/>
            <w:r w:rsidRPr="00742D12">
              <w:rPr>
                <w:rFonts w:ascii="Arial" w:hAnsi="Arial" w:cs="Arial"/>
              </w:rPr>
              <w:t xml:space="preserve">  liofilizado para equinos. Seringas prontas para uso. Citar marca:</w:t>
            </w:r>
          </w:p>
        </w:tc>
      </w:tr>
      <w:tr w:rsidR="00B50323" w:rsidRPr="00742D12" w14:paraId="1DBD8E68" w14:textId="77777777" w:rsidTr="00742D1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1359FE6" w14:textId="33C0BAC5" w:rsidR="00B50323" w:rsidRPr="00742D12" w:rsidRDefault="00742D12" w:rsidP="00742D12">
            <w:pPr>
              <w:tabs>
                <w:tab w:val="left" w:pos="284"/>
              </w:tabs>
              <w:jc w:val="center"/>
              <w:rPr>
                <w:rFonts w:ascii="Arial" w:hAnsi="Arial" w:cs="Arial"/>
                <w:b/>
                <w:bCs/>
              </w:rPr>
            </w:pPr>
            <w:r w:rsidRPr="00742D12">
              <w:rPr>
                <w:rFonts w:ascii="Arial" w:hAnsi="Arial" w:cs="Arial"/>
                <w:b/>
                <w:bCs/>
              </w:rPr>
              <w:t>0</w:t>
            </w:r>
            <w:r w:rsidR="00B50323" w:rsidRPr="00742D12">
              <w:rPr>
                <w:rFonts w:ascii="Arial" w:hAnsi="Arial" w:cs="Arial"/>
                <w:b/>
                <w:bCs/>
              </w:rPr>
              <w:t>4</w:t>
            </w:r>
          </w:p>
        </w:tc>
        <w:tc>
          <w:tcPr>
            <w:tcW w:w="850" w:type="dxa"/>
            <w:tcBorders>
              <w:top w:val="single" w:sz="4" w:space="0" w:color="000000"/>
              <w:left w:val="single" w:sz="4" w:space="0" w:color="000000"/>
              <w:bottom w:val="single" w:sz="4" w:space="0" w:color="000000"/>
              <w:right w:val="nil"/>
            </w:tcBorders>
            <w:vAlign w:val="center"/>
          </w:tcPr>
          <w:p w14:paraId="41440A5B" w14:textId="6D222306" w:rsidR="00B50323" w:rsidRPr="00742D12" w:rsidRDefault="00742D12" w:rsidP="00742D12">
            <w:pPr>
              <w:pStyle w:val="Contedodatabela"/>
              <w:tabs>
                <w:tab w:val="left" w:pos="284"/>
              </w:tabs>
              <w:jc w:val="center"/>
              <w:rPr>
                <w:rFonts w:ascii="Arial" w:hAnsi="Arial" w:cs="Arial"/>
              </w:rPr>
            </w:pPr>
            <w:r w:rsidRPr="00742D12">
              <w:rPr>
                <w:rFonts w:ascii="Arial" w:hAnsi="Arial" w:cs="Arial"/>
              </w:rPr>
              <w:t>0</w:t>
            </w:r>
            <w:r w:rsidR="00B50323" w:rsidRPr="00742D12">
              <w:rPr>
                <w:rFonts w:ascii="Arial" w:hAnsi="Arial" w:cs="Arial"/>
              </w:rPr>
              <w:t>5</w:t>
            </w:r>
          </w:p>
        </w:tc>
        <w:tc>
          <w:tcPr>
            <w:tcW w:w="850" w:type="dxa"/>
            <w:tcBorders>
              <w:top w:val="single" w:sz="4" w:space="0" w:color="000000"/>
              <w:left w:val="single" w:sz="4" w:space="0" w:color="000000"/>
              <w:bottom w:val="single" w:sz="4" w:space="0" w:color="000000"/>
              <w:right w:val="nil"/>
            </w:tcBorders>
            <w:vAlign w:val="center"/>
          </w:tcPr>
          <w:p w14:paraId="6A4E09B1" w14:textId="7C6BF60D" w:rsidR="00B50323" w:rsidRPr="00742D12" w:rsidRDefault="00B50323" w:rsidP="00742D12">
            <w:pPr>
              <w:tabs>
                <w:tab w:val="left" w:pos="284"/>
              </w:tabs>
              <w:jc w:val="center"/>
              <w:rPr>
                <w:rFonts w:ascii="Arial" w:hAnsi="Arial" w:cs="Arial"/>
              </w:rPr>
            </w:pPr>
            <w:r w:rsidRPr="00742D12">
              <w:rPr>
                <w:rFonts w:ascii="Arial" w:hAnsi="Arial" w:cs="Arial"/>
              </w:rPr>
              <w:t>Frasco</w:t>
            </w:r>
          </w:p>
        </w:tc>
        <w:tc>
          <w:tcPr>
            <w:tcW w:w="7370" w:type="dxa"/>
            <w:tcBorders>
              <w:top w:val="single" w:sz="4" w:space="0" w:color="000000"/>
              <w:left w:val="single" w:sz="4" w:space="0" w:color="000000"/>
              <w:bottom w:val="single" w:sz="4" w:space="0" w:color="000000"/>
              <w:right w:val="single" w:sz="4" w:space="0" w:color="000000"/>
            </w:tcBorders>
          </w:tcPr>
          <w:p w14:paraId="4ED6B3D3" w14:textId="618A4844" w:rsidR="00B50323" w:rsidRPr="00742D12" w:rsidRDefault="00B50323" w:rsidP="009D6804">
            <w:pPr>
              <w:pStyle w:val="Contedodatabela"/>
              <w:tabs>
                <w:tab w:val="left" w:pos="284"/>
              </w:tabs>
              <w:rPr>
                <w:rFonts w:ascii="Arial" w:hAnsi="Arial" w:cs="Arial"/>
              </w:rPr>
            </w:pPr>
            <w:r w:rsidRPr="00742D12">
              <w:rPr>
                <w:rFonts w:ascii="Arial" w:hAnsi="Arial" w:cs="Arial"/>
              </w:rPr>
              <w:t xml:space="preserve">Antinflamatório </w:t>
            </w:r>
            <w:r w:rsidR="00742D12" w:rsidRPr="00742D12">
              <w:rPr>
                <w:rFonts w:ascii="Arial" w:hAnsi="Arial" w:cs="Arial"/>
              </w:rPr>
              <w:t>injetável</w:t>
            </w:r>
            <w:r w:rsidRPr="00742D12">
              <w:rPr>
                <w:rFonts w:ascii="Arial" w:hAnsi="Arial" w:cs="Arial"/>
              </w:rPr>
              <w:t xml:space="preserve"> á base de </w:t>
            </w:r>
            <w:proofErr w:type="spellStart"/>
            <w:r w:rsidRPr="00742D12">
              <w:rPr>
                <w:rFonts w:ascii="Arial" w:hAnsi="Arial" w:cs="Arial"/>
              </w:rPr>
              <w:t>dexametasona</w:t>
            </w:r>
            <w:proofErr w:type="spellEnd"/>
            <w:r w:rsidRPr="00742D12">
              <w:rPr>
                <w:rFonts w:ascii="Arial" w:hAnsi="Arial" w:cs="Arial"/>
              </w:rPr>
              <w:t xml:space="preserve">. Frasco com </w:t>
            </w:r>
            <w:proofErr w:type="gramStart"/>
            <w:r w:rsidRPr="00742D12">
              <w:rPr>
                <w:rFonts w:ascii="Arial" w:hAnsi="Arial" w:cs="Arial"/>
              </w:rPr>
              <w:t>50ml</w:t>
            </w:r>
            <w:proofErr w:type="gramEnd"/>
            <w:r w:rsidR="009D6804">
              <w:rPr>
                <w:rFonts w:ascii="Arial" w:hAnsi="Arial" w:cs="Arial"/>
              </w:rPr>
              <w:t>. C</w:t>
            </w:r>
            <w:r w:rsidRPr="00742D12">
              <w:rPr>
                <w:rFonts w:ascii="Arial" w:hAnsi="Arial" w:cs="Arial"/>
              </w:rPr>
              <w:t>itar marca:</w:t>
            </w:r>
          </w:p>
        </w:tc>
      </w:tr>
      <w:tr w:rsidR="00B50323" w:rsidRPr="00742D12" w14:paraId="3E1E57CE" w14:textId="77777777" w:rsidTr="00742D1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C8D8708" w14:textId="03C9D610" w:rsidR="00B50323" w:rsidRPr="00742D12" w:rsidRDefault="00742D12" w:rsidP="00742D12">
            <w:pPr>
              <w:tabs>
                <w:tab w:val="left" w:pos="284"/>
              </w:tabs>
              <w:jc w:val="center"/>
              <w:rPr>
                <w:rFonts w:ascii="Arial" w:hAnsi="Arial" w:cs="Arial"/>
                <w:b/>
                <w:bCs/>
              </w:rPr>
            </w:pPr>
            <w:r w:rsidRPr="00742D12">
              <w:rPr>
                <w:rFonts w:ascii="Arial" w:hAnsi="Arial" w:cs="Arial"/>
                <w:b/>
                <w:bCs/>
              </w:rPr>
              <w:t>0</w:t>
            </w:r>
            <w:r w:rsidR="00B50323" w:rsidRPr="00742D12">
              <w:rPr>
                <w:rFonts w:ascii="Arial" w:hAnsi="Arial" w:cs="Arial"/>
                <w:b/>
                <w:bCs/>
              </w:rPr>
              <w:t>5</w:t>
            </w:r>
          </w:p>
        </w:tc>
        <w:tc>
          <w:tcPr>
            <w:tcW w:w="850" w:type="dxa"/>
            <w:tcBorders>
              <w:top w:val="single" w:sz="4" w:space="0" w:color="000000"/>
              <w:left w:val="single" w:sz="4" w:space="0" w:color="000000"/>
              <w:bottom w:val="single" w:sz="4" w:space="0" w:color="000000"/>
              <w:right w:val="nil"/>
            </w:tcBorders>
            <w:vAlign w:val="center"/>
          </w:tcPr>
          <w:p w14:paraId="5C823A49" w14:textId="5BF749F2" w:rsidR="00B50323" w:rsidRPr="00742D12" w:rsidRDefault="00B50323" w:rsidP="00742D12">
            <w:pPr>
              <w:pStyle w:val="Contedodatabela"/>
              <w:tabs>
                <w:tab w:val="left" w:pos="284"/>
              </w:tabs>
              <w:jc w:val="center"/>
              <w:rPr>
                <w:rFonts w:ascii="Arial" w:hAnsi="Arial" w:cs="Arial"/>
              </w:rPr>
            </w:pPr>
            <w:r w:rsidRPr="00742D12">
              <w:rPr>
                <w:rFonts w:ascii="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0B02F071" w14:textId="54CB3C8B" w:rsidR="00B50323" w:rsidRPr="00742D12" w:rsidRDefault="00B50323" w:rsidP="00742D12">
            <w:pPr>
              <w:tabs>
                <w:tab w:val="left" w:pos="284"/>
              </w:tabs>
              <w:jc w:val="center"/>
              <w:rPr>
                <w:rFonts w:ascii="Arial" w:hAnsi="Arial" w:cs="Arial"/>
              </w:rPr>
            </w:pPr>
            <w:r w:rsidRPr="00742D12">
              <w:rPr>
                <w:rFonts w:ascii="Arial" w:hAnsi="Arial" w:cs="Arial"/>
              </w:rPr>
              <w:t>Tubos</w:t>
            </w:r>
          </w:p>
        </w:tc>
        <w:tc>
          <w:tcPr>
            <w:tcW w:w="7370" w:type="dxa"/>
            <w:tcBorders>
              <w:top w:val="single" w:sz="4" w:space="0" w:color="000000"/>
              <w:left w:val="single" w:sz="4" w:space="0" w:color="000000"/>
              <w:bottom w:val="single" w:sz="4" w:space="0" w:color="000000"/>
              <w:right w:val="single" w:sz="4" w:space="0" w:color="000000"/>
            </w:tcBorders>
          </w:tcPr>
          <w:p w14:paraId="0ACEE470" w14:textId="0DF94E8F" w:rsidR="00B50323" w:rsidRPr="00742D12" w:rsidRDefault="00B50323" w:rsidP="00C04997">
            <w:pPr>
              <w:pStyle w:val="Contedodatabela"/>
              <w:tabs>
                <w:tab w:val="left" w:pos="284"/>
              </w:tabs>
              <w:rPr>
                <w:rFonts w:ascii="Arial" w:hAnsi="Arial" w:cs="Arial"/>
              </w:rPr>
            </w:pPr>
            <w:proofErr w:type="spellStart"/>
            <w:r w:rsidRPr="00742D12">
              <w:rPr>
                <w:rFonts w:ascii="Arial" w:hAnsi="Arial" w:cs="Arial"/>
              </w:rPr>
              <w:t>Larvicida</w:t>
            </w:r>
            <w:proofErr w:type="spellEnd"/>
            <w:r w:rsidRPr="00742D12">
              <w:rPr>
                <w:rFonts w:ascii="Arial" w:hAnsi="Arial" w:cs="Arial"/>
              </w:rPr>
              <w:t xml:space="preserve"> </w:t>
            </w:r>
            <w:proofErr w:type="spellStart"/>
            <w:r w:rsidRPr="00742D12">
              <w:rPr>
                <w:rFonts w:ascii="Arial" w:hAnsi="Arial" w:cs="Arial"/>
              </w:rPr>
              <w:t>aerosol</w:t>
            </w:r>
            <w:proofErr w:type="spellEnd"/>
            <w:r w:rsidRPr="00742D12">
              <w:rPr>
                <w:rFonts w:ascii="Arial" w:hAnsi="Arial" w:cs="Arial"/>
              </w:rPr>
              <w:t xml:space="preserve"> (spray) a base de FENITROTHION, clorexidina e alumínio, frasco com </w:t>
            </w:r>
            <w:proofErr w:type="gramStart"/>
            <w:r w:rsidRPr="00742D12">
              <w:rPr>
                <w:rFonts w:ascii="Arial" w:hAnsi="Arial" w:cs="Arial"/>
              </w:rPr>
              <w:t>500mL</w:t>
            </w:r>
            <w:proofErr w:type="gramEnd"/>
            <w:r w:rsidRPr="00742D12">
              <w:rPr>
                <w:rFonts w:ascii="Arial" w:hAnsi="Arial" w:cs="Arial"/>
              </w:rPr>
              <w:t>. Citar marca:</w:t>
            </w:r>
          </w:p>
        </w:tc>
      </w:tr>
      <w:tr w:rsidR="00B50323" w:rsidRPr="00742D12" w14:paraId="2195AC59" w14:textId="77777777" w:rsidTr="00742D1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D1B5FBD" w14:textId="7125C3A8" w:rsidR="00B50323" w:rsidRPr="00742D12" w:rsidRDefault="00742D12" w:rsidP="00742D12">
            <w:pPr>
              <w:tabs>
                <w:tab w:val="left" w:pos="284"/>
              </w:tabs>
              <w:jc w:val="center"/>
              <w:rPr>
                <w:rFonts w:ascii="Arial" w:hAnsi="Arial" w:cs="Arial"/>
                <w:b/>
                <w:bCs/>
              </w:rPr>
            </w:pPr>
            <w:r w:rsidRPr="00742D12">
              <w:rPr>
                <w:rFonts w:ascii="Arial" w:hAnsi="Arial" w:cs="Arial"/>
                <w:b/>
                <w:bCs/>
              </w:rPr>
              <w:t>0</w:t>
            </w:r>
            <w:r w:rsidR="00B50323" w:rsidRPr="00742D12">
              <w:rPr>
                <w:rFonts w:ascii="Arial" w:hAnsi="Arial" w:cs="Arial"/>
                <w:b/>
                <w:bCs/>
              </w:rPr>
              <w:t>6</w:t>
            </w:r>
          </w:p>
        </w:tc>
        <w:tc>
          <w:tcPr>
            <w:tcW w:w="850" w:type="dxa"/>
            <w:tcBorders>
              <w:top w:val="single" w:sz="4" w:space="0" w:color="000000"/>
              <w:left w:val="single" w:sz="4" w:space="0" w:color="000000"/>
              <w:bottom w:val="single" w:sz="4" w:space="0" w:color="000000"/>
              <w:right w:val="nil"/>
            </w:tcBorders>
            <w:vAlign w:val="center"/>
          </w:tcPr>
          <w:p w14:paraId="0E34B0B4" w14:textId="38DCA035" w:rsidR="00B50323" w:rsidRPr="00742D12" w:rsidRDefault="00B50323" w:rsidP="00742D12">
            <w:pPr>
              <w:pStyle w:val="Contedodatabela"/>
              <w:tabs>
                <w:tab w:val="left" w:pos="284"/>
              </w:tabs>
              <w:jc w:val="center"/>
              <w:rPr>
                <w:rFonts w:ascii="Arial" w:hAnsi="Arial" w:cs="Arial"/>
              </w:rPr>
            </w:pPr>
            <w:r w:rsidRPr="00742D12">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166B911B" w14:textId="13DE8906" w:rsidR="00B50323" w:rsidRPr="00742D12" w:rsidRDefault="00B50323" w:rsidP="00742D12">
            <w:pPr>
              <w:tabs>
                <w:tab w:val="left" w:pos="284"/>
              </w:tabs>
              <w:jc w:val="center"/>
              <w:rPr>
                <w:rFonts w:ascii="Arial" w:hAnsi="Arial" w:cs="Arial"/>
              </w:rPr>
            </w:pPr>
            <w:r w:rsidRPr="00742D12">
              <w:rPr>
                <w:rFonts w:ascii="Arial" w:hAnsi="Arial" w:cs="Arial"/>
              </w:rPr>
              <w:t>Tubos</w:t>
            </w:r>
          </w:p>
        </w:tc>
        <w:tc>
          <w:tcPr>
            <w:tcW w:w="7370" w:type="dxa"/>
            <w:tcBorders>
              <w:top w:val="single" w:sz="4" w:space="0" w:color="000000"/>
              <w:left w:val="single" w:sz="4" w:space="0" w:color="000000"/>
              <w:bottom w:val="single" w:sz="4" w:space="0" w:color="000000"/>
              <w:right w:val="single" w:sz="4" w:space="0" w:color="000000"/>
            </w:tcBorders>
          </w:tcPr>
          <w:p w14:paraId="37AA76A0" w14:textId="11034EF1" w:rsidR="00B50323" w:rsidRPr="00742D12" w:rsidRDefault="00B50323" w:rsidP="00C04997">
            <w:pPr>
              <w:pStyle w:val="Contedodatabela"/>
              <w:tabs>
                <w:tab w:val="left" w:pos="284"/>
              </w:tabs>
              <w:rPr>
                <w:rFonts w:ascii="Arial" w:hAnsi="Arial" w:cs="Arial"/>
              </w:rPr>
            </w:pPr>
            <w:r w:rsidRPr="00742D12">
              <w:rPr>
                <w:rFonts w:ascii="Arial" w:hAnsi="Arial" w:cs="Arial"/>
              </w:rPr>
              <w:t xml:space="preserve">Larvicida, bernicida, repelente, cicatrizante, formulado a base de </w:t>
            </w:r>
            <w:proofErr w:type="spellStart"/>
            <w:r w:rsidRPr="00742D12">
              <w:rPr>
                <w:rFonts w:ascii="Arial" w:hAnsi="Arial" w:cs="Arial"/>
              </w:rPr>
              <w:t>Vapona</w:t>
            </w:r>
            <w:proofErr w:type="spellEnd"/>
            <w:r w:rsidRPr="00742D12">
              <w:rPr>
                <w:rFonts w:ascii="Arial" w:hAnsi="Arial" w:cs="Arial"/>
              </w:rPr>
              <w:t xml:space="preserve"> e </w:t>
            </w:r>
            <w:proofErr w:type="spellStart"/>
            <w:r w:rsidRPr="00742D12">
              <w:rPr>
                <w:rFonts w:ascii="Arial" w:hAnsi="Arial" w:cs="Arial"/>
              </w:rPr>
              <w:t>Supona</w:t>
            </w:r>
            <w:proofErr w:type="spellEnd"/>
            <w:r w:rsidRPr="00742D12">
              <w:rPr>
                <w:rFonts w:ascii="Arial" w:hAnsi="Arial" w:cs="Arial"/>
              </w:rPr>
              <w:t>, e Violeta de Genciana.</w:t>
            </w:r>
            <w:r w:rsidR="009D6804">
              <w:rPr>
                <w:rFonts w:ascii="Arial" w:hAnsi="Arial" w:cs="Arial"/>
              </w:rPr>
              <w:t xml:space="preserve"> </w:t>
            </w:r>
            <w:r w:rsidRPr="00742D12">
              <w:rPr>
                <w:rFonts w:ascii="Arial" w:hAnsi="Arial" w:cs="Arial"/>
              </w:rPr>
              <w:t>Citar marca:</w:t>
            </w:r>
          </w:p>
        </w:tc>
      </w:tr>
      <w:tr w:rsidR="00B50323" w:rsidRPr="00742D12" w14:paraId="5A8F80B0" w14:textId="77777777" w:rsidTr="00742D1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6018C1B" w14:textId="50CFE570" w:rsidR="00B50323" w:rsidRPr="00742D12" w:rsidRDefault="00742D12" w:rsidP="00742D12">
            <w:pPr>
              <w:tabs>
                <w:tab w:val="left" w:pos="284"/>
              </w:tabs>
              <w:jc w:val="center"/>
              <w:rPr>
                <w:rFonts w:ascii="Arial" w:hAnsi="Arial" w:cs="Arial"/>
                <w:b/>
                <w:bCs/>
              </w:rPr>
            </w:pPr>
            <w:r w:rsidRPr="00742D12">
              <w:rPr>
                <w:rFonts w:ascii="Arial" w:hAnsi="Arial" w:cs="Arial"/>
                <w:b/>
                <w:bCs/>
              </w:rPr>
              <w:t>0</w:t>
            </w:r>
            <w:r w:rsidR="00B50323" w:rsidRPr="00742D12">
              <w:rPr>
                <w:rFonts w:ascii="Arial" w:hAnsi="Arial" w:cs="Arial"/>
                <w:b/>
                <w:bCs/>
              </w:rPr>
              <w:t>7</w:t>
            </w:r>
          </w:p>
        </w:tc>
        <w:tc>
          <w:tcPr>
            <w:tcW w:w="850" w:type="dxa"/>
            <w:tcBorders>
              <w:top w:val="single" w:sz="4" w:space="0" w:color="000000"/>
              <w:left w:val="single" w:sz="4" w:space="0" w:color="000000"/>
              <w:bottom w:val="single" w:sz="4" w:space="0" w:color="000000"/>
              <w:right w:val="nil"/>
            </w:tcBorders>
            <w:vAlign w:val="center"/>
          </w:tcPr>
          <w:p w14:paraId="04689D03" w14:textId="51A68601" w:rsidR="00B50323" w:rsidRPr="00742D12" w:rsidRDefault="00742D12" w:rsidP="00742D12">
            <w:pPr>
              <w:pStyle w:val="Contedodatabela"/>
              <w:tabs>
                <w:tab w:val="left" w:pos="284"/>
              </w:tabs>
              <w:jc w:val="center"/>
              <w:rPr>
                <w:rFonts w:ascii="Arial" w:hAnsi="Arial" w:cs="Arial"/>
              </w:rPr>
            </w:pPr>
            <w:r w:rsidRPr="00742D12">
              <w:rPr>
                <w:rFonts w:ascii="Arial" w:hAnsi="Arial" w:cs="Arial"/>
              </w:rPr>
              <w:t>0</w:t>
            </w:r>
            <w:r w:rsidR="00B50323" w:rsidRPr="00742D12">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3C5C2E38" w14:textId="5B3B6D91" w:rsidR="00B50323" w:rsidRPr="00742D12" w:rsidRDefault="00B50323" w:rsidP="00742D12">
            <w:pPr>
              <w:tabs>
                <w:tab w:val="left" w:pos="284"/>
              </w:tabs>
              <w:jc w:val="center"/>
              <w:rPr>
                <w:rFonts w:ascii="Arial" w:hAnsi="Arial" w:cs="Arial"/>
              </w:rPr>
            </w:pPr>
            <w:r w:rsidRPr="00742D12">
              <w:rPr>
                <w:rFonts w:ascii="Arial" w:hAnsi="Arial" w:cs="Arial"/>
              </w:rPr>
              <w:t>Frasco</w:t>
            </w:r>
          </w:p>
        </w:tc>
        <w:tc>
          <w:tcPr>
            <w:tcW w:w="7370" w:type="dxa"/>
            <w:tcBorders>
              <w:top w:val="single" w:sz="4" w:space="0" w:color="000000"/>
              <w:left w:val="single" w:sz="4" w:space="0" w:color="000000"/>
              <w:bottom w:val="single" w:sz="4" w:space="0" w:color="000000"/>
              <w:right w:val="single" w:sz="4" w:space="0" w:color="000000"/>
            </w:tcBorders>
          </w:tcPr>
          <w:p w14:paraId="3765E1AD" w14:textId="43B2F007" w:rsidR="00B50323" w:rsidRPr="00742D12" w:rsidRDefault="00B50323" w:rsidP="00C04997">
            <w:pPr>
              <w:pStyle w:val="Contedodatabela"/>
              <w:tabs>
                <w:tab w:val="left" w:pos="284"/>
              </w:tabs>
              <w:rPr>
                <w:rFonts w:ascii="Arial" w:hAnsi="Arial" w:cs="Arial"/>
              </w:rPr>
            </w:pPr>
            <w:r w:rsidRPr="00742D12">
              <w:rPr>
                <w:rFonts w:ascii="Arial" w:hAnsi="Arial" w:cs="Arial"/>
              </w:rPr>
              <w:t xml:space="preserve">Anestésico Injetável Veterinário Lidocaína 2% Frascos com </w:t>
            </w:r>
            <w:proofErr w:type="gramStart"/>
            <w:r w:rsidRPr="00742D12">
              <w:rPr>
                <w:rFonts w:ascii="Arial" w:hAnsi="Arial" w:cs="Arial"/>
              </w:rPr>
              <w:t>50ml</w:t>
            </w:r>
            <w:proofErr w:type="gramEnd"/>
            <w:r w:rsidRPr="00742D12">
              <w:rPr>
                <w:rFonts w:ascii="Arial" w:hAnsi="Arial" w:cs="Arial"/>
              </w:rPr>
              <w:t>.Citar marca:</w:t>
            </w:r>
          </w:p>
        </w:tc>
      </w:tr>
      <w:tr w:rsidR="00B50323" w:rsidRPr="00742D12" w14:paraId="7A93AAC2" w14:textId="77777777" w:rsidTr="00742D1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E48CDC8" w14:textId="52A1D89F" w:rsidR="00B50323" w:rsidRPr="00742D12" w:rsidRDefault="00742D12" w:rsidP="00742D12">
            <w:pPr>
              <w:tabs>
                <w:tab w:val="left" w:pos="284"/>
              </w:tabs>
              <w:jc w:val="center"/>
              <w:rPr>
                <w:rFonts w:ascii="Arial" w:hAnsi="Arial" w:cs="Arial"/>
                <w:b/>
                <w:bCs/>
              </w:rPr>
            </w:pPr>
            <w:r w:rsidRPr="00742D12">
              <w:rPr>
                <w:rFonts w:ascii="Arial" w:hAnsi="Arial" w:cs="Arial"/>
                <w:b/>
                <w:bCs/>
              </w:rPr>
              <w:t>0</w:t>
            </w:r>
            <w:r w:rsidR="00B50323" w:rsidRPr="00742D12">
              <w:rPr>
                <w:rFonts w:ascii="Arial" w:hAnsi="Arial" w:cs="Arial"/>
                <w:b/>
                <w:bCs/>
              </w:rPr>
              <w:t>8</w:t>
            </w:r>
          </w:p>
        </w:tc>
        <w:tc>
          <w:tcPr>
            <w:tcW w:w="850" w:type="dxa"/>
            <w:tcBorders>
              <w:top w:val="single" w:sz="4" w:space="0" w:color="000000"/>
              <w:left w:val="single" w:sz="4" w:space="0" w:color="000000"/>
              <w:bottom w:val="single" w:sz="4" w:space="0" w:color="000000"/>
              <w:right w:val="nil"/>
            </w:tcBorders>
            <w:vAlign w:val="center"/>
          </w:tcPr>
          <w:p w14:paraId="5A0B566F" w14:textId="6CDDC320" w:rsidR="00B50323" w:rsidRPr="00742D12" w:rsidRDefault="00B50323" w:rsidP="00742D12">
            <w:pPr>
              <w:pStyle w:val="Contedodatabela"/>
              <w:tabs>
                <w:tab w:val="left" w:pos="284"/>
              </w:tabs>
              <w:jc w:val="center"/>
              <w:rPr>
                <w:rFonts w:ascii="Arial" w:hAnsi="Arial" w:cs="Arial"/>
              </w:rPr>
            </w:pPr>
            <w:r w:rsidRPr="00742D12">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7FFFC5EC" w14:textId="11E72AF8" w:rsidR="00B50323" w:rsidRPr="00742D12" w:rsidRDefault="00B50323" w:rsidP="00742D12">
            <w:pPr>
              <w:tabs>
                <w:tab w:val="left" w:pos="284"/>
              </w:tabs>
              <w:jc w:val="center"/>
              <w:rPr>
                <w:rFonts w:ascii="Arial" w:hAnsi="Arial" w:cs="Arial"/>
              </w:rPr>
            </w:pPr>
            <w:r w:rsidRPr="00742D1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1258FAA1" w14:textId="46F83F27" w:rsidR="00B50323" w:rsidRPr="00742D12" w:rsidRDefault="00B50323" w:rsidP="009D6804">
            <w:pPr>
              <w:pStyle w:val="Contedodatabela"/>
              <w:tabs>
                <w:tab w:val="left" w:pos="284"/>
              </w:tabs>
              <w:rPr>
                <w:rFonts w:ascii="Arial" w:hAnsi="Arial" w:cs="Arial"/>
              </w:rPr>
            </w:pPr>
            <w:r w:rsidRPr="00742D12">
              <w:rPr>
                <w:rFonts w:ascii="Arial" w:hAnsi="Arial" w:cs="Arial"/>
              </w:rPr>
              <w:t>Seringa descartável de 10 ml. Citar marca:</w:t>
            </w:r>
          </w:p>
        </w:tc>
      </w:tr>
      <w:tr w:rsidR="00742D12" w:rsidRPr="00742D12" w14:paraId="18245ADC" w14:textId="77777777" w:rsidTr="00742D1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AF95917" w14:textId="26002AEC" w:rsidR="00742D12" w:rsidRPr="00742D12" w:rsidRDefault="00742D12" w:rsidP="00742D12">
            <w:pPr>
              <w:tabs>
                <w:tab w:val="left" w:pos="284"/>
              </w:tabs>
              <w:jc w:val="center"/>
              <w:rPr>
                <w:rFonts w:ascii="Arial" w:hAnsi="Arial" w:cs="Arial"/>
                <w:b/>
                <w:bCs/>
              </w:rPr>
            </w:pPr>
            <w:r w:rsidRPr="00742D12">
              <w:rPr>
                <w:rFonts w:ascii="Arial" w:hAnsi="Arial" w:cs="Arial"/>
                <w:b/>
                <w:bCs/>
              </w:rPr>
              <w:lastRenderedPageBreak/>
              <w:t>09</w:t>
            </w:r>
          </w:p>
        </w:tc>
        <w:tc>
          <w:tcPr>
            <w:tcW w:w="850" w:type="dxa"/>
            <w:tcBorders>
              <w:top w:val="single" w:sz="4" w:space="0" w:color="000000"/>
              <w:left w:val="single" w:sz="4" w:space="0" w:color="000000"/>
              <w:bottom w:val="single" w:sz="4" w:space="0" w:color="000000"/>
              <w:right w:val="nil"/>
            </w:tcBorders>
            <w:vAlign w:val="center"/>
          </w:tcPr>
          <w:p w14:paraId="7ADBA5FD" w14:textId="12938A7B" w:rsidR="00742D12" w:rsidRPr="00742D12" w:rsidRDefault="00742D12" w:rsidP="00742D12">
            <w:pPr>
              <w:pStyle w:val="Contedodatabela"/>
              <w:tabs>
                <w:tab w:val="left" w:pos="284"/>
              </w:tabs>
              <w:jc w:val="center"/>
              <w:rPr>
                <w:rFonts w:ascii="Arial" w:hAnsi="Arial" w:cs="Arial"/>
              </w:rPr>
            </w:pPr>
            <w:r w:rsidRPr="00742D12">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577BDB90" w14:textId="0EE9985D" w:rsidR="00742D12" w:rsidRPr="00742D12" w:rsidRDefault="00742D12" w:rsidP="00742D12">
            <w:pPr>
              <w:tabs>
                <w:tab w:val="left" w:pos="284"/>
              </w:tabs>
              <w:jc w:val="center"/>
              <w:rPr>
                <w:rFonts w:ascii="Arial" w:hAnsi="Arial" w:cs="Arial"/>
              </w:rPr>
            </w:pPr>
            <w:r w:rsidRPr="00742D1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45A2F882" w14:textId="7AE2772D" w:rsidR="00742D12" w:rsidRPr="00742D12" w:rsidRDefault="00742D12" w:rsidP="00C04997">
            <w:pPr>
              <w:pStyle w:val="Contedodatabela"/>
              <w:tabs>
                <w:tab w:val="left" w:pos="284"/>
              </w:tabs>
              <w:rPr>
                <w:rFonts w:ascii="Arial" w:hAnsi="Arial" w:cs="Arial"/>
              </w:rPr>
            </w:pPr>
            <w:r w:rsidRPr="00742D12">
              <w:rPr>
                <w:rFonts w:ascii="Arial" w:hAnsi="Arial" w:cs="Arial"/>
              </w:rPr>
              <w:t>Seringa descartável de 20 ml. Citar marca:</w:t>
            </w:r>
            <w:r w:rsidRPr="00742D12">
              <w:rPr>
                <w:rFonts w:ascii="Arial" w:hAnsi="Arial" w:cs="Arial"/>
              </w:rPr>
              <w:tab/>
            </w:r>
          </w:p>
        </w:tc>
      </w:tr>
      <w:tr w:rsidR="00742D12" w:rsidRPr="00742D12" w14:paraId="30A9E77B" w14:textId="77777777" w:rsidTr="00742D1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5BE7646" w14:textId="4A0E7725" w:rsidR="00742D12" w:rsidRPr="00742D12" w:rsidRDefault="00742D12" w:rsidP="00742D12">
            <w:pPr>
              <w:tabs>
                <w:tab w:val="left" w:pos="284"/>
              </w:tabs>
              <w:jc w:val="center"/>
              <w:rPr>
                <w:rFonts w:ascii="Arial" w:hAnsi="Arial" w:cs="Arial"/>
                <w:b/>
                <w:bCs/>
              </w:rPr>
            </w:pPr>
            <w:r w:rsidRPr="00742D12">
              <w:rPr>
                <w:rFonts w:ascii="Arial" w:hAnsi="Arial" w:cs="Arial"/>
                <w:b/>
                <w:bCs/>
              </w:rPr>
              <w:t>10</w:t>
            </w:r>
          </w:p>
        </w:tc>
        <w:tc>
          <w:tcPr>
            <w:tcW w:w="850" w:type="dxa"/>
            <w:tcBorders>
              <w:top w:val="single" w:sz="4" w:space="0" w:color="000000"/>
              <w:left w:val="single" w:sz="4" w:space="0" w:color="000000"/>
              <w:bottom w:val="single" w:sz="4" w:space="0" w:color="000000"/>
              <w:right w:val="nil"/>
            </w:tcBorders>
            <w:vAlign w:val="center"/>
          </w:tcPr>
          <w:p w14:paraId="36CC38CB" w14:textId="413451CC" w:rsidR="00742D12" w:rsidRPr="00742D12" w:rsidRDefault="00742D12" w:rsidP="00742D12">
            <w:pPr>
              <w:pStyle w:val="Contedodatabela"/>
              <w:tabs>
                <w:tab w:val="left" w:pos="284"/>
              </w:tabs>
              <w:jc w:val="center"/>
              <w:rPr>
                <w:rFonts w:ascii="Arial" w:hAnsi="Arial" w:cs="Arial"/>
              </w:rPr>
            </w:pPr>
            <w:r w:rsidRPr="00742D12">
              <w:rPr>
                <w:rFonts w:ascii="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53AB83A9" w14:textId="3286D8DD" w:rsidR="00742D12" w:rsidRPr="00742D12" w:rsidRDefault="00742D12" w:rsidP="00742D12">
            <w:pPr>
              <w:tabs>
                <w:tab w:val="left" w:pos="284"/>
              </w:tabs>
              <w:jc w:val="center"/>
              <w:rPr>
                <w:rFonts w:ascii="Arial" w:hAnsi="Arial" w:cs="Arial"/>
              </w:rPr>
            </w:pPr>
            <w:r w:rsidRPr="00742D12">
              <w:rPr>
                <w:rFonts w:ascii="Arial" w:hAnsi="Arial" w:cs="Arial"/>
              </w:rPr>
              <w:t>Potes</w:t>
            </w:r>
          </w:p>
        </w:tc>
        <w:tc>
          <w:tcPr>
            <w:tcW w:w="7370" w:type="dxa"/>
            <w:tcBorders>
              <w:top w:val="single" w:sz="4" w:space="0" w:color="000000"/>
              <w:left w:val="single" w:sz="4" w:space="0" w:color="000000"/>
              <w:bottom w:val="single" w:sz="4" w:space="0" w:color="000000"/>
              <w:right w:val="single" w:sz="4" w:space="0" w:color="000000"/>
            </w:tcBorders>
            <w:vAlign w:val="center"/>
          </w:tcPr>
          <w:p w14:paraId="75E6C1E8" w14:textId="544C5D7E" w:rsidR="00742D12" w:rsidRPr="00742D12" w:rsidRDefault="00742D12" w:rsidP="00C04997">
            <w:pPr>
              <w:pStyle w:val="Contedodatabela"/>
              <w:tabs>
                <w:tab w:val="left" w:pos="284"/>
              </w:tabs>
              <w:rPr>
                <w:rFonts w:ascii="Arial" w:hAnsi="Arial" w:cs="Arial"/>
              </w:rPr>
            </w:pPr>
            <w:proofErr w:type="spellStart"/>
            <w:r w:rsidRPr="00742D12">
              <w:rPr>
                <w:rFonts w:ascii="Arial" w:hAnsi="Arial" w:cs="Arial"/>
              </w:rPr>
              <w:t>Ectoparasiticida</w:t>
            </w:r>
            <w:proofErr w:type="spellEnd"/>
            <w:proofErr w:type="gramStart"/>
            <w:r w:rsidRPr="00742D12">
              <w:rPr>
                <w:rFonts w:ascii="Arial" w:hAnsi="Arial" w:cs="Arial"/>
              </w:rPr>
              <w:t xml:space="preserve">  </w:t>
            </w:r>
            <w:proofErr w:type="gramEnd"/>
            <w:r w:rsidRPr="00742D12">
              <w:rPr>
                <w:rFonts w:ascii="Arial" w:hAnsi="Arial" w:cs="Arial"/>
              </w:rPr>
              <w:t xml:space="preserve">em pó a base de </w:t>
            </w:r>
            <w:proofErr w:type="spellStart"/>
            <w:r w:rsidRPr="00742D12">
              <w:rPr>
                <w:rFonts w:ascii="Arial" w:hAnsi="Arial" w:cs="Arial"/>
              </w:rPr>
              <w:t>Coumafós</w:t>
            </w:r>
            <w:proofErr w:type="spellEnd"/>
            <w:r w:rsidRPr="00742D12">
              <w:rPr>
                <w:rFonts w:ascii="Arial" w:hAnsi="Arial" w:cs="Arial"/>
              </w:rPr>
              <w:t xml:space="preserve">. 3 g </w:t>
            </w:r>
            <w:proofErr w:type="spellStart"/>
            <w:proofErr w:type="gramStart"/>
            <w:r w:rsidRPr="00742D12">
              <w:rPr>
                <w:rFonts w:ascii="Arial" w:hAnsi="Arial" w:cs="Arial"/>
              </w:rPr>
              <w:t>Propoxur</w:t>
            </w:r>
            <w:proofErr w:type="spellEnd"/>
            <w:r w:rsidRPr="00742D12">
              <w:rPr>
                <w:rFonts w:ascii="Arial" w:hAnsi="Arial" w:cs="Arial"/>
              </w:rPr>
              <w:t xml:space="preserve"> .</w:t>
            </w:r>
            <w:proofErr w:type="gramEnd"/>
            <w:r w:rsidRPr="00742D12">
              <w:rPr>
                <w:rFonts w:ascii="Arial" w:hAnsi="Arial" w:cs="Arial"/>
              </w:rPr>
              <w:t xml:space="preserve"> 2 g/100g. Pote com 200g. Citar marca:</w:t>
            </w:r>
          </w:p>
        </w:tc>
      </w:tr>
      <w:tr w:rsidR="00742D12" w:rsidRPr="00742D12" w14:paraId="12CFC0D6" w14:textId="77777777" w:rsidTr="00742D1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1221974" w14:textId="27FD9B7D" w:rsidR="00742D12" w:rsidRPr="00742D12" w:rsidRDefault="00742D12" w:rsidP="00742D12">
            <w:pPr>
              <w:tabs>
                <w:tab w:val="left" w:pos="284"/>
              </w:tabs>
              <w:jc w:val="center"/>
              <w:rPr>
                <w:rFonts w:ascii="Arial" w:hAnsi="Arial" w:cs="Arial"/>
                <w:b/>
                <w:bCs/>
              </w:rPr>
            </w:pPr>
            <w:r w:rsidRPr="00742D12">
              <w:rPr>
                <w:rFonts w:ascii="Arial" w:hAnsi="Arial" w:cs="Arial"/>
                <w:b/>
                <w:bCs/>
              </w:rPr>
              <w:t>11</w:t>
            </w:r>
          </w:p>
        </w:tc>
        <w:tc>
          <w:tcPr>
            <w:tcW w:w="850" w:type="dxa"/>
            <w:tcBorders>
              <w:top w:val="single" w:sz="4" w:space="0" w:color="000000"/>
              <w:left w:val="single" w:sz="4" w:space="0" w:color="000000"/>
              <w:bottom w:val="single" w:sz="4" w:space="0" w:color="000000"/>
              <w:right w:val="nil"/>
            </w:tcBorders>
            <w:vAlign w:val="center"/>
          </w:tcPr>
          <w:p w14:paraId="14371A5C" w14:textId="0F32D308" w:rsidR="00742D12" w:rsidRPr="00742D12" w:rsidRDefault="00742D12" w:rsidP="00742D12">
            <w:pPr>
              <w:pStyle w:val="Contedodatabela"/>
              <w:tabs>
                <w:tab w:val="left" w:pos="284"/>
              </w:tabs>
              <w:jc w:val="center"/>
              <w:rPr>
                <w:rFonts w:ascii="Arial" w:hAnsi="Arial" w:cs="Arial"/>
              </w:rPr>
            </w:pPr>
            <w:r w:rsidRPr="00742D12">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20FAFD23" w14:textId="7A3A6F26" w:rsidR="00742D12" w:rsidRPr="00742D12" w:rsidRDefault="00742D12" w:rsidP="00742D12">
            <w:pPr>
              <w:tabs>
                <w:tab w:val="left" w:pos="284"/>
              </w:tabs>
              <w:jc w:val="center"/>
              <w:rPr>
                <w:rFonts w:ascii="Arial" w:hAnsi="Arial" w:cs="Arial"/>
              </w:rPr>
            </w:pPr>
            <w:r w:rsidRPr="00742D1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7CDF228" w14:textId="3C9B9F93" w:rsidR="00742D12" w:rsidRPr="00742D12" w:rsidRDefault="00742D12" w:rsidP="009D6804">
            <w:pPr>
              <w:pStyle w:val="Contedodatabela"/>
              <w:tabs>
                <w:tab w:val="left" w:pos="284"/>
              </w:tabs>
              <w:rPr>
                <w:rFonts w:ascii="Arial" w:hAnsi="Arial" w:cs="Arial"/>
              </w:rPr>
            </w:pPr>
            <w:r w:rsidRPr="00742D12">
              <w:rPr>
                <w:rFonts w:ascii="Arial" w:hAnsi="Arial" w:cs="Arial"/>
              </w:rPr>
              <w:t xml:space="preserve">Seringa descartável de </w:t>
            </w:r>
            <w:proofErr w:type="gramStart"/>
            <w:r w:rsidRPr="00742D12">
              <w:rPr>
                <w:rFonts w:ascii="Arial" w:hAnsi="Arial" w:cs="Arial"/>
              </w:rPr>
              <w:t>5</w:t>
            </w:r>
            <w:proofErr w:type="gramEnd"/>
            <w:r w:rsidRPr="00742D12">
              <w:rPr>
                <w:rFonts w:ascii="Arial" w:hAnsi="Arial" w:cs="Arial"/>
              </w:rPr>
              <w:t xml:space="preserve"> ml. Citar marca:</w:t>
            </w:r>
          </w:p>
        </w:tc>
      </w:tr>
      <w:tr w:rsidR="00742D12" w:rsidRPr="00742D12" w14:paraId="4D22BB0E" w14:textId="77777777" w:rsidTr="00742D1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7259ADF" w14:textId="4742C41B" w:rsidR="00742D12" w:rsidRPr="00742D12" w:rsidRDefault="00742D12" w:rsidP="00742D12">
            <w:pPr>
              <w:tabs>
                <w:tab w:val="left" w:pos="284"/>
              </w:tabs>
              <w:jc w:val="center"/>
              <w:rPr>
                <w:rFonts w:ascii="Arial" w:hAnsi="Arial" w:cs="Arial"/>
                <w:b/>
                <w:bCs/>
              </w:rPr>
            </w:pPr>
            <w:r w:rsidRPr="00742D12">
              <w:rPr>
                <w:rFonts w:ascii="Arial" w:hAnsi="Arial" w:cs="Arial"/>
                <w:b/>
                <w:bCs/>
              </w:rPr>
              <w:t>12</w:t>
            </w:r>
          </w:p>
        </w:tc>
        <w:tc>
          <w:tcPr>
            <w:tcW w:w="850" w:type="dxa"/>
            <w:tcBorders>
              <w:top w:val="single" w:sz="4" w:space="0" w:color="000000"/>
              <w:left w:val="single" w:sz="4" w:space="0" w:color="000000"/>
              <w:bottom w:val="single" w:sz="4" w:space="0" w:color="000000"/>
              <w:right w:val="nil"/>
            </w:tcBorders>
            <w:vAlign w:val="center"/>
          </w:tcPr>
          <w:p w14:paraId="08B341A5" w14:textId="7C6FB2B2" w:rsidR="00742D12" w:rsidRPr="00742D12" w:rsidRDefault="00742D12" w:rsidP="00742D12">
            <w:pPr>
              <w:pStyle w:val="Contedodatabela"/>
              <w:tabs>
                <w:tab w:val="left" w:pos="284"/>
              </w:tabs>
              <w:jc w:val="center"/>
              <w:rPr>
                <w:rFonts w:ascii="Arial" w:hAnsi="Arial" w:cs="Arial"/>
              </w:rPr>
            </w:pPr>
            <w:r w:rsidRPr="00742D12">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5FEA083E" w14:textId="2EC6EEFB" w:rsidR="00742D12" w:rsidRPr="00742D12" w:rsidRDefault="00742D12" w:rsidP="00742D12">
            <w:pPr>
              <w:tabs>
                <w:tab w:val="left" w:pos="284"/>
              </w:tabs>
              <w:jc w:val="center"/>
              <w:rPr>
                <w:rFonts w:ascii="Arial" w:hAnsi="Arial" w:cs="Arial"/>
              </w:rPr>
            </w:pPr>
            <w:r w:rsidRPr="00742D12">
              <w:rPr>
                <w:rFonts w:ascii="Arial" w:hAnsi="Arial" w:cs="Arial"/>
              </w:rPr>
              <w:t>Frasco</w:t>
            </w:r>
          </w:p>
        </w:tc>
        <w:tc>
          <w:tcPr>
            <w:tcW w:w="7370" w:type="dxa"/>
            <w:tcBorders>
              <w:top w:val="single" w:sz="4" w:space="0" w:color="000000"/>
              <w:left w:val="single" w:sz="4" w:space="0" w:color="000000"/>
              <w:bottom w:val="single" w:sz="4" w:space="0" w:color="000000"/>
              <w:right w:val="single" w:sz="4" w:space="0" w:color="000000"/>
            </w:tcBorders>
            <w:vAlign w:val="center"/>
          </w:tcPr>
          <w:p w14:paraId="304B204B" w14:textId="73ED3523" w:rsidR="00742D12" w:rsidRPr="00742D12" w:rsidRDefault="00742D12" w:rsidP="00C04997">
            <w:pPr>
              <w:pStyle w:val="Contedodatabela"/>
              <w:tabs>
                <w:tab w:val="left" w:pos="284"/>
              </w:tabs>
              <w:rPr>
                <w:rFonts w:ascii="Arial" w:hAnsi="Arial" w:cs="Arial"/>
              </w:rPr>
            </w:pPr>
            <w:r w:rsidRPr="00742D12">
              <w:rPr>
                <w:rFonts w:ascii="Arial" w:hAnsi="Arial" w:cs="Arial"/>
              </w:rPr>
              <w:t xml:space="preserve">Carrapaticida para banhos e desinfecção instalações á base de </w:t>
            </w:r>
            <w:proofErr w:type="spellStart"/>
            <w:r w:rsidRPr="00742D12">
              <w:rPr>
                <w:rFonts w:ascii="Arial" w:hAnsi="Arial" w:cs="Arial"/>
              </w:rPr>
              <w:t>deltametrina</w:t>
            </w:r>
            <w:proofErr w:type="spellEnd"/>
            <w:r w:rsidRPr="00742D12">
              <w:rPr>
                <w:rFonts w:ascii="Arial" w:hAnsi="Arial" w:cs="Arial"/>
              </w:rPr>
              <w:t xml:space="preserve">. Frasco com </w:t>
            </w:r>
            <w:proofErr w:type="gramStart"/>
            <w:r w:rsidRPr="00742D12">
              <w:rPr>
                <w:rFonts w:ascii="Arial" w:hAnsi="Arial" w:cs="Arial"/>
              </w:rPr>
              <w:t>500ml</w:t>
            </w:r>
            <w:proofErr w:type="gramEnd"/>
            <w:r w:rsidRPr="00742D12">
              <w:rPr>
                <w:rFonts w:ascii="Arial" w:hAnsi="Arial" w:cs="Arial"/>
              </w:rPr>
              <w:t>. Citar marca:</w:t>
            </w:r>
          </w:p>
        </w:tc>
      </w:tr>
      <w:tr w:rsidR="00742D12" w:rsidRPr="00742D12" w14:paraId="4913766A" w14:textId="77777777" w:rsidTr="00742D1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86EF1CF" w14:textId="676A1467" w:rsidR="00742D12" w:rsidRPr="00742D12" w:rsidRDefault="00742D12" w:rsidP="00742D12">
            <w:pPr>
              <w:tabs>
                <w:tab w:val="left" w:pos="284"/>
              </w:tabs>
              <w:jc w:val="center"/>
              <w:rPr>
                <w:rFonts w:ascii="Arial" w:hAnsi="Arial" w:cs="Arial"/>
                <w:b/>
                <w:bCs/>
              </w:rPr>
            </w:pPr>
            <w:r w:rsidRPr="00742D12">
              <w:rPr>
                <w:rFonts w:ascii="Arial" w:hAnsi="Arial" w:cs="Arial"/>
                <w:b/>
                <w:bCs/>
              </w:rPr>
              <w:t>13</w:t>
            </w:r>
          </w:p>
        </w:tc>
        <w:tc>
          <w:tcPr>
            <w:tcW w:w="850" w:type="dxa"/>
            <w:tcBorders>
              <w:top w:val="single" w:sz="4" w:space="0" w:color="000000"/>
              <w:left w:val="single" w:sz="4" w:space="0" w:color="000000"/>
              <w:bottom w:val="single" w:sz="4" w:space="0" w:color="000000"/>
              <w:right w:val="nil"/>
            </w:tcBorders>
            <w:vAlign w:val="center"/>
          </w:tcPr>
          <w:p w14:paraId="633F775A" w14:textId="64274ACD" w:rsidR="00742D12" w:rsidRPr="00742D12" w:rsidRDefault="00742D12" w:rsidP="00742D12">
            <w:pPr>
              <w:pStyle w:val="Contedodatabela"/>
              <w:tabs>
                <w:tab w:val="left" w:pos="284"/>
              </w:tabs>
              <w:jc w:val="center"/>
              <w:rPr>
                <w:rFonts w:ascii="Arial" w:hAnsi="Arial" w:cs="Arial"/>
              </w:rPr>
            </w:pPr>
            <w:r w:rsidRPr="00742D12">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14D299C8" w14:textId="20CAD57F" w:rsidR="00742D12" w:rsidRPr="00742D12" w:rsidRDefault="00742D12" w:rsidP="00742D12">
            <w:pPr>
              <w:tabs>
                <w:tab w:val="left" w:pos="284"/>
              </w:tabs>
              <w:jc w:val="center"/>
              <w:rPr>
                <w:rFonts w:ascii="Arial" w:hAnsi="Arial" w:cs="Arial"/>
              </w:rPr>
            </w:pPr>
            <w:r w:rsidRPr="00742D12">
              <w:rPr>
                <w:rFonts w:ascii="Arial" w:hAnsi="Arial" w:cs="Arial"/>
              </w:rPr>
              <w:t>Frasco</w:t>
            </w:r>
          </w:p>
        </w:tc>
        <w:tc>
          <w:tcPr>
            <w:tcW w:w="7370" w:type="dxa"/>
            <w:tcBorders>
              <w:top w:val="single" w:sz="4" w:space="0" w:color="000000"/>
              <w:left w:val="single" w:sz="4" w:space="0" w:color="000000"/>
              <w:bottom w:val="single" w:sz="4" w:space="0" w:color="000000"/>
              <w:right w:val="single" w:sz="4" w:space="0" w:color="000000"/>
            </w:tcBorders>
            <w:vAlign w:val="center"/>
          </w:tcPr>
          <w:p w14:paraId="6E623837" w14:textId="10AB81D8" w:rsidR="00742D12" w:rsidRPr="00742D12" w:rsidRDefault="00742D12" w:rsidP="00742D12">
            <w:pPr>
              <w:pStyle w:val="Contedodatabela"/>
              <w:tabs>
                <w:tab w:val="left" w:pos="284"/>
              </w:tabs>
              <w:rPr>
                <w:rFonts w:ascii="Arial" w:hAnsi="Arial" w:cs="Arial"/>
              </w:rPr>
            </w:pPr>
            <w:r w:rsidRPr="00742D12">
              <w:rPr>
                <w:rFonts w:ascii="Arial" w:hAnsi="Arial" w:cs="Arial"/>
              </w:rPr>
              <w:t xml:space="preserve">Pomada antimicrobiana á base de: </w:t>
            </w:r>
            <w:proofErr w:type="spellStart"/>
            <w:r w:rsidRPr="00742D12">
              <w:rPr>
                <w:rFonts w:ascii="Arial" w:hAnsi="Arial" w:cs="Arial"/>
              </w:rPr>
              <w:t>digluconato</w:t>
            </w:r>
            <w:proofErr w:type="spellEnd"/>
            <w:r w:rsidRPr="00742D12">
              <w:rPr>
                <w:rFonts w:ascii="Arial" w:hAnsi="Arial" w:cs="Arial"/>
              </w:rPr>
              <w:t xml:space="preserve"> de </w:t>
            </w:r>
            <w:proofErr w:type="spellStart"/>
            <w:r w:rsidRPr="00742D12">
              <w:rPr>
                <w:rFonts w:ascii="Arial" w:hAnsi="Arial" w:cs="Arial"/>
              </w:rPr>
              <w:t>clorexidina</w:t>
            </w:r>
            <w:proofErr w:type="spellEnd"/>
            <w:r w:rsidRPr="00742D12">
              <w:rPr>
                <w:rFonts w:ascii="Arial" w:hAnsi="Arial" w:cs="Arial"/>
              </w:rPr>
              <w:t xml:space="preserve"> 0,7 g. Pote com 500gr. Citar marca:</w:t>
            </w:r>
          </w:p>
        </w:tc>
      </w:tr>
      <w:tr w:rsidR="00742D12" w:rsidRPr="00742D12" w14:paraId="06FF696E" w14:textId="77777777" w:rsidTr="00742D1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AB291A9" w14:textId="6B9D9007" w:rsidR="00742D12" w:rsidRPr="00742D12" w:rsidRDefault="00742D12" w:rsidP="00742D12">
            <w:pPr>
              <w:tabs>
                <w:tab w:val="left" w:pos="284"/>
              </w:tabs>
              <w:jc w:val="center"/>
              <w:rPr>
                <w:rFonts w:ascii="Arial" w:hAnsi="Arial" w:cs="Arial"/>
                <w:b/>
                <w:bCs/>
              </w:rPr>
            </w:pPr>
            <w:r w:rsidRPr="00742D12">
              <w:rPr>
                <w:rFonts w:ascii="Arial" w:hAnsi="Arial" w:cs="Arial"/>
                <w:b/>
                <w:bCs/>
              </w:rPr>
              <w:t>14</w:t>
            </w:r>
          </w:p>
        </w:tc>
        <w:tc>
          <w:tcPr>
            <w:tcW w:w="850" w:type="dxa"/>
            <w:tcBorders>
              <w:top w:val="single" w:sz="4" w:space="0" w:color="000000"/>
              <w:left w:val="single" w:sz="4" w:space="0" w:color="000000"/>
              <w:bottom w:val="single" w:sz="4" w:space="0" w:color="000000"/>
              <w:right w:val="nil"/>
            </w:tcBorders>
            <w:vAlign w:val="center"/>
          </w:tcPr>
          <w:p w14:paraId="7F8AA901" w14:textId="526D894A" w:rsidR="00742D12" w:rsidRPr="00742D12" w:rsidRDefault="00742D12" w:rsidP="00742D12">
            <w:pPr>
              <w:pStyle w:val="Contedodatabela"/>
              <w:tabs>
                <w:tab w:val="left" w:pos="284"/>
              </w:tabs>
              <w:jc w:val="center"/>
              <w:rPr>
                <w:rFonts w:ascii="Arial" w:hAnsi="Arial" w:cs="Arial"/>
              </w:rPr>
            </w:pPr>
            <w:r w:rsidRPr="00742D12">
              <w:rPr>
                <w:rFonts w:ascii="Arial" w:hAnsi="Arial" w:cs="Arial"/>
              </w:rPr>
              <w:t>05</w:t>
            </w:r>
          </w:p>
        </w:tc>
        <w:tc>
          <w:tcPr>
            <w:tcW w:w="850" w:type="dxa"/>
            <w:tcBorders>
              <w:top w:val="single" w:sz="4" w:space="0" w:color="000000"/>
              <w:left w:val="single" w:sz="4" w:space="0" w:color="000000"/>
              <w:bottom w:val="single" w:sz="4" w:space="0" w:color="000000"/>
              <w:right w:val="nil"/>
            </w:tcBorders>
            <w:vAlign w:val="center"/>
          </w:tcPr>
          <w:p w14:paraId="05827671" w14:textId="11EFBAF1" w:rsidR="00742D12" w:rsidRPr="00742D12" w:rsidRDefault="00742D12" w:rsidP="00742D12">
            <w:pPr>
              <w:tabs>
                <w:tab w:val="left" w:pos="284"/>
              </w:tabs>
              <w:jc w:val="center"/>
              <w:rPr>
                <w:rFonts w:ascii="Arial" w:hAnsi="Arial" w:cs="Arial"/>
              </w:rPr>
            </w:pPr>
            <w:r w:rsidRPr="00742D1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95728AF" w14:textId="77777777" w:rsidR="00742D12" w:rsidRPr="00742D12" w:rsidRDefault="00742D12" w:rsidP="00B50323">
            <w:pPr>
              <w:pStyle w:val="Contedodatabela"/>
              <w:tabs>
                <w:tab w:val="left" w:pos="284"/>
              </w:tabs>
              <w:rPr>
                <w:rFonts w:ascii="Arial" w:hAnsi="Arial" w:cs="Arial"/>
              </w:rPr>
            </w:pPr>
            <w:r w:rsidRPr="00742D12">
              <w:rPr>
                <w:rFonts w:ascii="Arial" w:hAnsi="Arial" w:cs="Arial"/>
              </w:rPr>
              <w:t xml:space="preserve">Pomada repelente, cicatrizante e antimicrobiana á base de: </w:t>
            </w:r>
          </w:p>
          <w:p w14:paraId="2FC0A5D4" w14:textId="77777777" w:rsidR="00742D12" w:rsidRPr="00742D12" w:rsidRDefault="00742D12" w:rsidP="00B50323">
            <w:pPr>
              <w:pStyle w:val="Contedodatabela"/>
              <w:tabs>
                <w:tab w:val="left" w:pos="284"/>
              </w:tabs>
              <w:rPr>
                <w:rFonts w:ascii="Arial" w:hAnsi="Arial" w:cs="Arial"/>
              </w:rPr>
            </w:pPr>
            <w:r w:rsidRPr="00742D12">
              <w:rPr>
                <w:rFonts w:ascii="Arial" w:hAnsi="Arial" w:cs="Arial"/>
              </w:rPr>
              <w:t xml:space="preserve">Cada 100 g </w:t>
            </w:r>
            <w:proofErr w:type="gramStart"/>
            <w:r w:rsidRPr="00742D12">
              <w:rPr>
                <w:rFonts w:ascii="Arial" w:hAnsi="Arial" w:cs="Arial"/>
              </w:rPr>
              <w:t>contém</w:t>
            </w:r>
            <w:proofErr w:type="gramEnd"/>
            <w:r w:rsidRPr="00742D12">
              <w:rPr>
                <w:rFonts w:ascii="Arial" w:hAnsi="Arial" w:cs="Arial"/>
              </w:rPr>
              <w:t>:</w:t>
            </w:r>
            <w:r w:rsidRPr="00742D12">
              <w:rPr>
                <w:rFonts w:ascii="Arial" w:hAnsi="Arial" w:cs="Arial"/>
              </w:rPr>
              <w:tab/>
            </w:r>
          </w:p>
          <w:p w14:paraId="0CA69135" w14:textId="77777777" w:rsidR="00742D12" w:rsidRPr="00742D12" w:rsidRDefault="00742D12" w:rsidP="00B50323">
            <w:pPr>
              <w:pStyle w:val="Contedodatabela"/>
              <w:tabs>
                <w:tab w:val="left" w:pos="284"/>
              </w:tabs>
              <w:rPr>
                <w:rFonts w:ascii="Arial" w:hAnsi="Arial" w:cs="Arial"/>
              </w:rPr>
            </w:pPr>
            <w:r w:rsidRPr="00742D12">
              <w:rPr>
                <w:rFonts w:ascii="Arial" w:hAnsi="Arial" w:cs="Arial"/>
              </w:rPr>
              <w:t xml:space="preserve">Butóxido de </w:t>
            </w:r>
            <w:proofErr w:type="spellStart"/>
            <w:r w:rsidRPr="00742D12">
              <w:rPr>
                <w:rFonts w:ascii="Arial" w:hAnsi="Arial" w:cs="Arial"/>
              </w:rPr>
              <w:t>Piperonila</w:t>
            </w:r>
            <w:proofErr w:type="spellEnd"/>
            <w:r w:rsidRPr="00742D12">
              <w:rPr>
                <w:rFonts w:ascii="Arial" w:hAnsi="Arial" w:cs="Arial"/>
              </w:rPr>
              <w:tab/>
              <w:t>3,5 g</w:t>
            </w:r>
          </w:p>
          <w:p w14:paraId="6D1D53E6" w14:textId="77777777" w:rsidR="00742D12" w:rsidRPr="00742D12" w:rsidRDefault="00742D12" w:rsidP="00B50323">
            <w:pPr>
              <w:pStyle w:val="Contedodatabela"/>
              <w:tabs>
                <w:tab w:val="left" w:pos="284"/>
              </w:tabs>
              <w:rPr>
                <w:rFonts w:ascii="Arial" w:hAnsi="Arial" w:cs="Arial"/>
              </w:rPr>
            </w:pPr>
            <w:proofErr w:type="spellStart"/>
            <w:r w:rsidRPr="00742D12">
              <w:rPr>
                <w:rFonts w:ascii="Arial" w:hAnsi="Arial" w:cs="Arial"/>
              </w:rPr>
              <w:t>Permetrina</w:t>
            </w:r>
            <w:proofErr w:type="spellEnd"/>
            <w:r w:rsidRPr="00742D12">
              <w:rPr>
                <w:rFonts w:ascii="Arial" w:hAnsi="Arial" w:cs="Arial"/>
              </w:rPr>
              <w:tab/>
              <w:t>0,5 g</w:t>
            </w:r>
          </w:p>
          <w:p w14:paraId="1928A0DC" w14:textId="77777777" w:rsidR="00742D12" w:rsidRPr="00742D12" w:rsidRDefault="00742D12" w:rsidP="00B50323">
            <w:pPr>
              <w:pStyle w:val="Contedodatabela"/>
              <w:tabs>
                <w:tab w:val="left" w:pos="284"/>
              </w:tabs>
              <w:rPr>
                <w:rFonts w:ascii="Arial" w:hAnsi="Arial" w:cs="Arial"/>
              </w:rPr>
            </w:pPr>
            <w:r w:rsidRPr="00742D12">
              <w:rPr>
                <w:rFonts w:ascii="Arial" w:hAnsi="Arial" w:cs="Arial"/>
              </w:rPr>
              <w:t>Óxido de Zinco</w:t>
            </w:r>
            <w:r w:rsidRPr="00742D12">
              <w:rPr>
                <w:rFonts w:ascii="Arial" w:hAnsi="Arial" w:cs="Arial"/>
              </w:rPr>
              <w:tab/>
              <w:t>20 g</w:t>
            </w:r>
          </w:p>
          <w:p w14:paraId="46AFC69A" w14:textId="77777777" w:rsidR="00742D12" w:rsidRPr="00742D12" w:rsidRDefault="00742D12" w:rsidP="00B50323">
            <w:pPr>
              <w:pStyle w:val="Contedodatabela"/>
              <w:tabs>
                <w:tab w:val="left" w:pos="284"/>
              </w:tabs>
              <w:rPr>
                <w:rFonts w:ascii="Arial" w:hAnsi="Arial" w:cs="Arial"/>
              </w:rPr>
            </w:pPr>
            <w:r w:rsidRPr="00742D12">
              <w:rPr>
                <w:rFonts w:ascii="Arial" w:hAnsi="Arial" w:cs="Arial"/>
              </w:rPr>
              <w:t>Veículo q.s.p.</w:t>
            </w:r>
            <w:r w:rsidRPr="00742D12">
              <w:rPr>
                <w:rFonts w:ascii="Arial" w:hAnsi="Arial" w:cs="Arial"/>
              </w:rPr>
              <w:tab/>
              <w:t>100 g</w:t>
            </w:r>
          </w:p>
          <w:p w14:paraId="79066FE4" w14:textId="39458D2A" w:rsidR="00742D12" w:rsidRPr="00742D12" w:rsidRDefault="00742D12" w:rsidP="00B50323">
            <w:pPr>
              <w:pStyle w:val="Contedodatabela"/>
              <w:tabs>
                <w:tab w:val="left" w:pos="284"/>
              </w:tabs>
              <w:rPr>
                <w:rFonts w:ascii="Arial" w:hAnsi="Arial" w:cs="Arial"/>
              </w:rPr>
            </w:pPr>
            <w:r w:rsidRPr="00742D12">
              <w:rPr>
                <w:rFonts w:ascii="Arial" w:hAnsi="Arial" w:cs="Arial"/>
              </w:rPr>
              <w:t>Citar marca:</w:t>
            </w:r>
          </w:p>
        </w:tc>
      </w:tr>
      <w:tr w:rsidR="00742D12" w:rsidRPr="00742D12" w14:paraId="6407A323" w14:textId="77777777" w:rsidTr="00742D1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F7C4E25" w14:textId="16AB49DE" w:rsidR="00742D12" w:rsidRPr="00742D12" w:rsidRDefault="00742D12" w:rsidP="00742D12">
            <w:pPr>
              <w:tabs>
                <w:tab w:val="left" w:pos="284"/>
              </w:tabs>
              <w:jc w:val="center"/>
              <w:rPr>
                <w:rFonts w:ascii="Arial" w:hAnsi="Arial" w:cs="Arial"/>
                <w:b/>
                <w:bCs/>
              </w:rPr>
            </w:pPr>
            <w:r w:rsidRPr="00742D12">
              <w:rPr>
                <w:rFonts w:ascii="Arial" w:hAnsi="Arial" w:cs="Arial"/>
                <w:b/>
                <w:bCs/>
              </w:rPr>
              <w:t>15</w:t>
            </w:r>
          </w:p>
        </w:tc>
        <w:tc>
          <w:tcPr>
            <w:tcW w:w="850" w:type="dxa"/>
            <w:tcBorders>
              <w:top w:val="single" w:sz="4" w:space="0" w:color="000000"/>
              <w:left w:val="single" w:sz="4" w:space="0" w:color="000000"/>
              <w:bottom w:val="single" w:sz="4" w:space="0" w:color="000000"/>
              <w:right w:val="nil"/>
            </w:tcBorders>
            <w:vAlign w:val="center"/>
          </w:tcPr>
          <w:p w14:paraId="2ECEA939" w14:textId="525EBBEF" w:rsidR="00742D12" w:rsidRPr="00742D12" w:rsidRDefault="00742D12" w:rsidP="00742D12">
            <w:pPr>
              <w:pStyle w:val="Contedodatabela"/>
              <w:tabs>
                <w:tab w:val="left" w:pos="284"/>
              </w:tabs>
              <w:jc w:val="center"/>
              <w:rPr>
                <w:rFonts w:ascii="Arial" w:hAnsi="Arial" w:cs="Arial"/>
              </w:rPr>
            </w:pPr>
            <w:r w:rsidRPr="00742D12">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493EC9FF" w14:textId="34E35D55" w:rsidR="00742D12" w:rsidRPr="00742D12" w:rsidRDefault="00742D12" w:rsidP="00742D12">
            <w:pPr>
              <w:tabs>
                <w:tab w:val="left" w:pos="284"/>
              </w:tabs>
              <w:jc w:val="center"/>
              <w:rPr>
                <w:rFonts w:ascii="Arial" w:hAnsi="Arial" w:cs="Arial"/>
              </w:rPr>
            </w:pPr>
            <w:r w:rsidRPr="00742D12">
              <w:rPr>
                <w:rFonts w:ascii="Arial" w:hAnsi="Arial" w:cs="Arial"/>
              </w:rPr>
              <w:t>Caixas</w:t>
            </w:r>
          </w:p>
        </w:tc>
        <w:tc>
          <w:tcPr>
            <w:tcW w:w="7370" w:type="dxa"/>
            <w:tcBorders>
              <w:top w:val="single" w:sz="4" w:space="0" w:color="000000"/>
              <w:left w:val="single" w:sz="4" w:space="0" w:color="000000"/>
              <w:bottom w:val="single" w:sz="4" w:space="0" w:color="000000"/>
              <w:right w:val="single" w:sz="4" w:space="0" w:color="000000"/>
            </w:tcBorders>
            <w:vAlign w:val="center"/>
          </w:tcPr>
          <w:p w14:paraId="08D810C2" w14:textId="4B4EE13B" w:rsidR="00742D12" w:rsidRPr="00742D12" w:rsidRDefault="00742D12" w:rsidP="00C04997">
            <w:pPr>
              <w:pStyle w:val="Contedodatabela"/>
              <w:tabs>
                <w:tab w:val="left" w:pos="284"/>
              </w:tabs>
              <w:rPr>
                <w:rFonts w:ascii="Arial" w:hAnsi="Arial" w:cs="Arial"/>
              </w:rPr>
            </w:pPr>
            <w:r w:rsidRPr="00742D12">
              <w:rPr>
                <w:rFonts w:ascii="Arial" w:hAnsi="Arial" w:cs="Arial"/>
              </w:rPr>
              <w:t>Luvas de látex descartáveis para procedimentos. Tamanho M, cai</w:t>
            </w:r>
            <w:r w:rsidR="009D6804">
              <w:rPr>
                <w:rFonts w:ascii="Arial" w:hAnsi="Arial" w:cs="Arial"/>
              </w:rPr>
              <w:t>xa com 100 unidades Citar marca</w:t>
            </w:r>
            <w:r w:rsidRPr="00742D12">
              <w:rPr>
                <w:rFonts w:ascii="Arial" w:hAnsi="Arial" w:cs="Arial"/>
              </w:rPr>
              <w:t>:</w:t>
            </w:r>
          </w:p>
        </w:tc>
      </w:tr>
      <w:tr w:rsidR="00742D12" w:rsidRPr="00742D12" w14:paraId="30A6F76E" w14:textId="77777777" w:rsidTr="00742D1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40A6C8E" w14:textId="70336587" w:rsidR="00742D12" w:rsidRPr="00742D12" w:rsidRDefault="00742D12" w:rsidP="00742D12">
            <w:pPr>
              <w:tabs>
                <w:tab w:val="left" w:pos="284"/>
              </w:tabs>
              <w:jc w:val="center"/>
              <w:rPr>
                <w:rFonts w:ascii="Arial" w:hAnsi="Arial" w:cs="Arial"/>
                <w:b/>
                <w:bCs/>
              </w:rPr>
            </w:pPr>
            <w:r w:rsidRPr="00742D12">
              <w:rPr>
                <w:rFonts w:ascii="Arial" w:hAnsi="Arial" w:cs="Arial"/>
                <w:b/>
                <w:bCs/>
              </w:rPr>
              <w:t>16</w:t>
            </w:r>
          </w:p>
        </w:tc>
        <w:tc>
          <w:tcPr>
            <w:tcW w:w="850" w:type="dxa"/>
            <w:tcBorders>
              <w:top w:val="single" w:sz="4" w:space="0" w:color="000000"/>
              <w:left w:val="single" w:sz="4" w:space="0" w:color="000000"/>
              <w:bottom w:val="single" w:sz="4" w:space="0" w:color="000000"/>
              <w:right w:val="nil"/>
            </w:tcBorders>
            <w:vAlign w:val="center"/>
          </w:tcPr>
          <w:p w14:paraId="6EF33A35" w14:textId="175C9C5D" w:rsidR="00742D12" w:rsidRPr="00742D12" w:rsidRDefault="00742D12" w:rsidP="00742D12">
            <w:pPr>
              <w:pStyle w:val="Contedodatabela"/>
              <w:tabs>
                <w:tab w:val="left" w:pos="284"/>
              </w:tabs>
              <w:jc w:val="center"/>
              <w:rPr>
                <w:rFonts w:ascii="Arial" w:hAnsi="Arial" w:cs="Arial"/>
              </w:rPr>
            </w:pPr>
            <w:r w:rsidRPr="00742D12">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040CED0E" w14:textId="11805F0C" w:rsidR="00742D12" w:rsidRPr="00742D12" w:rsidRDefault="00742D12" w:rsidP="00742D12">
            <w:pPr>
              <w:tabs>
                <w:tab w:val="left" w:pos="284"/>
              </w:tabs>
              <w:jc w:val="center"/>
              <w:rPr>
                <w:rFonts w:ascii="Arial" w:hAnsi="Arial" w:cs="Arial"/>
              </w:rPr>
            </w:pPr>
            <w:r w:rsidRPr="00742D12">
              <w:rPr>
                <w:rFonts w:ascii="Arial" w:hAnsi="Arial" w:cs="Arial"/>
              </w:rPr>
              <w:t>Frasco</w:t>
            </w:r>
          </w:p>
        </w:tc>
        <w:tc>
          <w:tcPr>
            <w:tcW w:w="7370" w:type="dxa"/>
            <w:tcBorders>
              <w:top w:val="single" w:sz="4" w:space="0" w:color="000000"/>
              <w:left w:val="single" w:sz="4" w:space="0" w:color="000000"/>
              <w:bottom w:val="single" w:sz="4" w:space="0" w:color="000000"/>
              <w:right w:val="single" w:sz="4" w:space="0" w:color="000000"/>
            </w:tcBorders>
            <w:vAlign w:val="center"/>
          </w:tcPr>
          <w:p w14:paraId="7EEEF7D7" w14:textId="2C23625C" w:rsidR="00742D12" w:rsidRPr="00742D12" w:rsidRDefault="00742D12" w:rsidP="009D6804">
            <w:pPr>
              <w:pStyle w:val="Contedodatabela"/>
              <w:tabs>
                <w:tab w:val="left" w:pos="284"/>
              </w:tabs>
              <w:rPr>
                <w:rFonts w:ascii="Arial" w:hAnsi="Arial" w:cs="Arial"/>
              </w:rPr>
            </w:pPr>
            <w:proofErr w:type="spellStart"/>
            <w:r w:rsidRPr="00742D12">
              <w:rPr>
                <w:rFonts w:ascii="Arial" w:hAnsi="Arial" w:cs="Arial"/>
              </w:rPr>
              <w:t>Antiiflamatório</w:t>
            </w:r>
            <w:proofErr w:type="spellEnd"/>
            <w:r w:rsidRPr="00742D12">
              <w:rPr>
                <w:rFonts w:ascii="Arial" w:hAnsi="Arial" w:cs="Arial"/>
              </w:rPr>
              <w:t xml:space="preserve"> e analgésico injetável à base de </w:t>
            </w:r>
            <w:proofErr w:type="spellStart"/>
            <w:r w:rsidRPr="00742D12">
              <w:rPr>
                <w:rFonts w:ascii="Arial" w:hAnsi="Arial" w:cs="Arial"/>
              </w:rPr>
              <w:t>flunixim</w:t>
            </w:r>
            <w:proofErr w:type="spellEnd"/>
            <w:r w:rsidRPr="00742D12">
              <w:rPr>
                <w:rFonts w:ascii="Arial" w:hAnsi="Arial" w:cs="Arial"/>
              </w:rPr>
              <w:t xml:space="preserve"> </w:t>
            </w:r>
            <w:proofErr w:type="spellStart"/>
            <w:r w:rsidRPr="00742D12">
              <w:rPr>
                <w:rFonts w:ascii="Arial" w:hAnsi="Arial" w:cs="Arial"/>
              </w:rPr>
              <w:t>meglumine</w:t>
            </w:r>
            <w:proofErr w:type="spellEnd"/>
            <w:r w:rsidRPr="00742D12">
              <w:rPr>
                <w:rFonts w:ascii="Arial" w:hAnsi="Arial" w:cs="Arial"/>
              </w:rPr>
              <w:t xml:space="preserve"> 10mg/</w:t>
            </w:r>
            <w:proofErr w:type="spellStart"/>
            <w:r w:rsidRPr="00742D12">
              <w:rPr>
                <w:rFonts w:ascii="Arial" w:hAnsi="Arial" w:cs="Arial"/>
              </w:rPr>
              <w:t>mL</w:t>
            </w:r>
            <w:proofErr w:type="spellEnd"/>
            <w:r w:rsidRPr="00742D12">
              <w:rPr>
                <w:rFonts w:ascii="Arial" w:hAnsi="Arial" w:cs="Arial"/>
              </w:rPr>
              <w:t xml:space="preserve">, frasco de </w:t>
            </w:r>
            <w:proofErr w:type="gramStart"/>
            <w:r w:rsidRPr="00742D12">
              <w:rPr>
                <w:rFonts w:ascii="Arial" w:hAnsi="Arial" w:cs="Arial"/>
              </w:rPr>
              <w:t>50mL</w:t>
            </w:r>
            <w:proofErr w:type="gramEnd"/>
            <w:r w:rsidRPr="00742D12">
              <w:rPr>
                <w:rFonts w:ascii="Arial" w:hAnsi="Arial" w:cs="Arial"/>
              </w:rPr>
              <w:t>. Citar marca:</w:t>
            </w:r>
          </w:p>
        </w:tc>
      </w:tr>
      <w:tr w:rsidR="00742D12" w:rsidRPr="00742D12" w14:paraId="7F03D3EF" w14:textId="77777777" w:rsidTr="00742D1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C8547BD" w14:textId="7ECAD3AA" w:rsidR="00742D12" w:rsidRPr="00742D12" w:rsidRDefault="00742D12" w:rsidP="00742D12">
            <w:pPr>
              <w:tabs>
                <w:tab w:val="left" w:pos="284"/>
              </w:tabs>
              <w:jc w:val="center"/>
              <w:rPr>
                <w:rFonts w:ascii="Arial" w:hAnsi="Arial" w:cs="Arial"/>
                <w:b/>
                <w:bCs/>
              </w:rPr>
            </w:pPr>
            <w:r w:rsidRPr="00742D12">
              <w:rPr>
                <w:rFonts w:ascii="Arial" w:hAnsi="Arial" w:cs="Arial"/>
                <w:b/>
                <w:bCs/>
              </w:rPr>
              <w:t>17</w:t>
            </w:r>
          </w:p>
        </w:tc>
        <w:tc>
          <w:tcPr>
            <w:tcW w:w="850" w:type="dxa"/>
            <w:tcBorders>
              <w:top w:val="single" w:sz="4" w:space="0" w:color="000000"/>
              <w:left w:val="single" w:sz="4" w:space="0" w:color="000000"/>
              <w:bottom w:val="single" w:sz="4" w:space="0" w:color="000000"/>
              <w:right w:val="nil"/>
            </w:tcBorders>
            <w:vAlign w:val="center"/>
          </w:tcPr>
          <w:p w14:paraId="701DC957" w14:textId="4F38CE86" w:rsidR="00742D12" w:rsidRPr="00742D12" w:rsidRDefault="00742D12" w:rsidP="00742D12">
            <w:pPr>
              <w:pStyle w:val="Contedodatabela"/>
              <w:tabs>
                <w:tab w:val="left" w:pos="284"/>
              </w:tabs>
              <w:jc w:val="center"/>
              <w:rPr>
                <w:rFonts w:ascii="Arial" w:hAnsi="Arial" w:cs="Arial"/>
              </w:rPr>
            </w:pPr>
            <w:r w:rsidRPr="00742D12">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41C20AD6" w14:textId="04CB08AF" w:rsidR="00742D12" w:rsidRPr="00742D12" w:rsidRDefault="00742D12" w:rsidP="00742D12">
            <w:pPr>
              <w:tabs>
                <w:tab w:val="left" w:pos="284"/>
              </w:tabs>
              <w:jc w:val="center"/>
              <w:rPr>
                <w:rFonts w:ascii="Arial" w:hAnsi="Arial" w:cs="Arial"/>
              </w:rPr>
            </w:pPr>
            <w:r w:rsidRPr="00742D12">
              <w:rPr>
                <w:rFonts w:ascii="Arial" w:hAnsi="Arial" w:cs="Arial"/>
              </w:rPr>
              <w:t>Frasco</w:t>
            </w:r>
          </w:p>
        </w:tc>
        <w:tc>
          <w:tcPr>
            <w:tcW w:w="7370" w:type="dxa"/>
            <w:tcBorders>
              <w:top w:val="single" w:sz="4" w:space="0" w:color="000000"/>
              <w:left w:val="single" w:sz="4" w:space="0" w:color="000000"/>
              <w:bottom w:val="single" w:sz="4" w:space="0" w:color="000000"/>
              <w:right w:val="single" w:sz="4" w:space="0" w:color="000000"/>
            </w:tcBorders>
            <w:vAlign w:val="center"/>
          </w:tcPr>
          <w:p w14:paraId="4C2693E0" w14:textId="60337B1F" w:rsidR="00742D12" w:rsidRPr="00742D12" w:rsidRDefault="00742D12" w:rsidP="00C04997">
            <w:pPr>
              <w:pStyle w:val="Contedodatabela"/>
              <w:tabs>
                <w:tab w:val="left" w:pos="284"/>
              </w:tabs>
              <w:rPr>
                <w:rFonts w:ascii="Arial" w:hAnsi="Arial" w:cs="Arial"/>
              </w:rPr>
            </w:pPr>
            <w:r w:rsidRPr="00742D12">
              <w:rPr>
                <w:rFonts w:ascii="Arial" w:hAnsi="Arial" w:cs="Arial"/>
              </w:rPr>
              <w:t xml:space="preserve">Analgésico, sedativo e pré-anestésico à base de </w:t>
            </w:r>
            <w:proofErr w:type="spellStart"/>
            <w:r w:rsidRPr="00742D12">
              <w:rPr>
                <w:rFonts w:ascii="Arial" w:hAnsi="Arial" w:cs="Arial"/>
              </w:rPr>
              <w:t>Detomidina</w:t>
            </w:r>
            <w:proofErr w:type="spellEnd"/>
            <w:r w:rsidRPr="00742D12">
              <w:rPr>
                <w:rFonts w:ascii="Arial" w:hAnsi="Arial" w:cs="Arial"/>
              </w:rPr>
              <w:t xml:space="preserve"> 1%. Frascos com </w:t>
            </w:r>
            <w:proofErr w:type="gramStart"/>
            <w:r w:rsidRPr="00742D12">
              <w:rPr>
                <w:rFonts w:ascii="Arial" w:hAnsi="Arial" w:cs="Arial"/>
              </w:rPr>
              <w:t>5ml</w:t>
            </w:r>
            <w:proofErr w:type="gramEnd"/>
            <w:r w:rsidRPr="00742D12">
              <w:rPr>
                <w:rFonts w:ascii="Arial" w:hAnsi="Arial" w:cs="Arial"/>
              </w:rPr>
              <w:t>. Citar marca:</w:t>
            </w:r>
          </w:p>
        </w:tc>
      </w:tr>
      <w:tr w:rsidR="00742D12" w:rsidRPr="00742D12" w14:paraId="1F24490D" w14:textId="77777777" w:rsidTr="00742D1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0E676AD" w14:textId="4627290D" w:rsidR="00742D12" w:rsidRPr="00742D12" w:rsidRDefault="00742D12" w:rsidP="00742D12">
            <w:pPr>
              <w:tabs>
                <w:tab w:val="left" w:pos="284"/>
              </w:tabs>
              <w:jc w:val="center"/>
              <w:rPr>
                <w:rFonts w:ascii="Arial" w:hAnsi="Arial" w:cs="Arial"/>
                <w:b/>
                <w:bCs/>
              </w:rPr>
            </w:pPr>
            <w:r w:rsidRPr="00742D12">
              <w:rPr>
                <w:rFonts w:ascii="Arial" w:hAnsi="Arial" w:cs="Arial"/>
                <w:b/>
                <w:bCs/>
              </w:rPr>
              <w:t>18</w:t>
            </w:r>
          </w:p>
        </w:tc>
        <w:tc>
          <w:tcPr>
            <w:tcW w:w="850" w:type="dxa"/>
            <w:tcBorders>
              <w:top w:val="single" w:sz="4" w:space="0" w:color="000000"/>
              <w:left w:val="single" w:sz="4" w:space="0" w:color="000000"/>
              <w:bottom w:val="single" w:sz="4" w:space="0" w:color="000000"/>
              <w:right w:val="nil"/>
            </w:tcBorders>
            <w:vAlign w:val="center"/>
          </w:tcPr>
          <w:p w14:paraId="3463B89E" w14:textId="5157C112" w:rsidR="00742D12" w:rsidRPr="00742D12" w:rsidRDefault="00742D12" w:rsidP="00742D12">
            <w:pPr>
              <w:pStyle w:val="Contedodatabela"/>
              <w:tabs>
                <w:tab w:val="left" w:pos="284"/>
              </w:tabs>
              <w:jc w:val="center"/>
              <w:rPr>
                <w:rFonts w:ascii="Arial" w:hAnsi="Arial" w:cs="Arial"/>
              </w:rPr>
            </w:pPr>
            <w:r w:rsidRPr="00742D12">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70AE6335" w14:textId="7C18D353" w:rsidR="00742D12" w:rsidRPr="00742D12" w:rsidRDefault="00742D12" w:rsidP="00742D12">
            <w:pPr>
              <w:tabs>
                <w:tab w:val="left" w:pos="284"/>
              </w:tabs>
              <w:jc w:val="center"/>
              <w:rPr>
                <w:rFonts w:ascii="Arial" w:hAnsi="Arial" w:cs="Arial"/>
              </w:rPr>
            </w:pPr>
            <w:r w:rsidRPr="00742D12">
              <w:rPr>
                <w:rFonts w:ascii="Arial" w:hAnsi="Arial" w:cs="Arial"/>
              </w:rPr>
              <w:t>Frasco</w:t>
            </w:r>
          </w:p>
        </w:tc>
        <w:tc>
          <w:tcPr>
            <w:tcW w:w="7370" w:type="dxa"/>
            <w:tcBorders>
              <w:top w:val="single" w:sz="4" w:space="0" w:color="000000"/>
              <w:left w:val="single" w:sz="4" w:space="0" w:color="000000"/>
              <w:bottom w:val="single" w:sz="4" w:space="0" w:color="000000"/>
              <w:right w:val="single" w:sz="4" w:space="0" w:color="000000"/>
            </w:tcBorders>
            <w:vAlign w:val="center"/>
          </w:tcPr>
          <w:p w14:paraId="12B87CBC" w14:textId="77777777" w:rsidR="00742D12" w:rsidRPr="00742D12" w:rsidRDefault="00742D12" w:rsidP="00B50323">
            <w:pPr>
              <w:pStyle w:val="Contedodatabela"/>
              <w:tabs>
                <w:tab w:val="left" w:pos="284"/>
              </w:tabs>
              <w:rPr>
                <w:rFonts w:ascii="Arial" w:hAnsi="Arial" w:cs="Arial"/>
              </w:rPr>
            </w:pPr>
            <w:r w:rsidRPr="00742D12">
              <w:rPr>
                <w:rFonts w:ascii="Arial" w:hAnsi="Arial" w:cs="Arial"/>
              </w:rPr>
              <w:t>Antitóxico injetável á base de:</w:t>
            </w:r>
          </w:p>
          <w:p w14:paraId="4A95E720" w14:textId="4C8E0B38" w:rsidR="00742D12" w:rsidRPr="00742D12" w:rsidRDefault="00742D12" w:rsidP="00B50323">
            <w:pPr>
              <w:pStyle w:val="Contedodatabela"/>
              <w:tabs>
                <w:tab w:val="left" w:pos="284"/>
              </w:tabs>
              <w:rPr>
                <w:rFonts w:ascii="Arial" w:hAnsi="Arial" w:cs="Arial"/>
              </w:rPr>
            </w:pPr>
            <w:r w:rsidRPr="00742D12">
              <w:rPr>
                <w:rFonts w:ascii="Arial" w:hAnsi="Arial" w:cs="Arial"/>
              </w:rPr>
              <w:t>Acetil DL-Metionina _________________________ 500 g</w:t>
            </w:r>
          </w:p>
          <w:p w14:paraId="73D0A49E" w14:textId="648139AA" w:rsidR="00742D12" w:rsidRPr="00742D12" w:rsidRDefault="00742D12" w:rsidP="00B50323">
            <w:pPr>
              <w:pStyle w:val="Contedodatabela"/>
              <w:tabs>
                <w:tab w:val="left" w:pos="284"/>
              </w:tabs>
              <w:rPr>
                <w:rFonts w:ascii="Arial" w:hAnsi="Arial" w:cs="Arial"/>
              </w:rPr>
            </w:pPr>
            <w:r w:rsidRPr="00742D12">
              <w:rPr>
                <w:rFonts w:ascii="Arial" w:hAnsi="Arial" w:cs="Arial"/>
              </w:rPr>
              <w:t>Cloreto de Colina ___________________________ 200 g</w:t>
            </w:r>
          </w:p>
          <w:p w14:paraId="2648341E" w14:textId="77777777" w:rsidR="00742D12" w:rsidRPr="00742D12" w:rsidRDefault="00742D12" w:rsidP="00B50323">
            <w:pPr>
              <w:pStyle w:val="Contedodatabela"/>
              <w:tabs>
                <w:tab w:val="left" w:pos="284"/>
              </w:tabs>
              <w:rPr>
                <w:rFonts w:ascii="Arial" w:hAnsi="Arial" w:cs="Arial"/>
              </w:rPr>
            </w:pPr>
            <w:r w:rsidRPr="00742D12">
              <w:rPr>
                <w:rFonts w:ascii="Arial" w:hAnsi="Arial" w:cs="Arial"/>
              </w:rPr>
              <w:t>Cloridrato de Tiamina ________________________ 100 g</w:t>
            </w:r>
          </w:p>
          <w:p w14:paraId="3B0419F9" w14:textId="77777777" w:rsidR="00742D12" w:rsidRPr="00742D12" w:rsidRDefault="00742D12" w:rsidP="00B50323">
            <w:pPr>
              <w:pStyle w:val="Contedodatabela"/>
              <w:tabs>
                <w:tab w:val="left" w:pos="284"/>
              </w:tabs>
              <w:rPr>
                <w:rFonts w:ascii="Arial" w:hAnsi="Arial" w:cs="Arial"/>
              </w:rPr>
            </w:pPr>
            <w:r w:rsidRPr="00742D12">
              <w:rPr>
                <w:rFonts w:ascii="Arial" w:hAnsi="Arial" w:cs="Arial"/>
              </w:rPr>
              <w:t>Cloridrato de Piridoxina ____ __________________ 004 g</w:t>
            </w:r>
          </w:p>
          <w:p w14:paraId="27652C57" w14:textId="77777777" w:rsidR="00742D12" w:rsidRPr="00742D12" w:rsidRDefault="00742D12" w:rsidP="00B50323">
            <w:pPr>
              <w:pStyle w:val="Contedodatabela"/>
              <w:tabs>
                <w:tab w:val="left" w:pos="284"/>
              </w:tabs>
              <w:rPr>
                <w:rFonts w:ascii="Arial" w:hAnsi="Arial" w:cs="Arial"/>
              </w:rPr>
            </w:pPr>
            <w:r w:rsidRPr="00742D12">
              <w:rPr>
                <w:rFonts w:ascii="Arial" w:hAnsi="Arial" w:cs="Arial"/>
              </w:rPr>
              <w:t>Cloridrato de L-Arginina ____________________ __ 060 g</w:t>
            </w:r>
          </w:p>
          <w:p w14:paraId="6F62D900" w14:textId="77777777" w:rsidR="00742D12" w:rsidRPr="00742D12" w:rsidRDefault="00742D12" w:rsidP="00B50323">
            <w:pPr>
              <w:pStyle w:val="Contedodatabela"/>
              <w:tabs>
                <w:tab w:val="left" w:pos="284"/>
              </w:tabs>
              <w:rPr>
                <w:rFonts w:ascii="Arial" w:hAnsi="Arial" w:cs="Arial"/>
              </w:rPr>
            </w:pPr>
            <w:r w:rsidRPr="00742D12">
              <w:rPr>
                <w:rFonts w:ascii="Arial" w:hAnsi="Arial" w:cs="Arial"/>
              </w:rPr>
              <w:t>Riboflavina ______________________________ __ 002 g</w:t>
            </w:r>
          </w:p>
          <w:p w14:paraId="3E2BB535" w14:textId="77777777" w:rsidR="00742D12" w:rsidRPr="00742D12" w:rsidRDefault="00742D12" w:rsidP="00B50323">
            <w:pPr>
              <w:pStyle w:val="Contedodatabela"/>
              <w:tabs>
                <w:tab w:val="left" w:pos="284"/>
              </w:tabs>
              <w:rPr>
                <w:rFonts w:ascii="Arial" w:hAnsi="Arial" w:cs="Arial"/>
              </w:rPr>
            </w:pPr>
            <w:r w:rsidRPr="00742D12">
              <w:rPr>
                <w:rFonts w:ascii="Arial" w:hAnsi="Arial" w:cs="Arial"/>
              </w:rPr>
              <w:t>Nicotinamida _____________________________</w:t>
            </w:r>
            <w:proofErr w:type="gramStart"/>
            <w:r w:rsidRPr="00742D12">
              <w:rPr>
                <w:rFonts w:ascii="Arial" w:hAnsi="Arial" w:cs="Arial"/>
              </w:rPr>
              <w:t xml:space="preserve">  </w:t>
            </w:r>
            <w:proofErr w:type="gramEnd"/>
            <w:r w:rsidRPr="00742D12">
              <w:rPr>
                <w:rFonts w:ascii="Arial" w:hAnsi="Arial" w:cs="Arial"/>
              </w:rPr>
              <w:t>_ 050 g</w:t>
            </w:r>
          </w:p>
          <w:p w14:paraId="2DD394C9" w14:textId="77777777" w:rsidR="00742D12" w:rsidRPr="00742D12" w:rsidRDefault="00742D12" w:rsidP="00B50323">
            <w:pPr>
              <w:pStyle w:val="Contedodatabela"/>
              <w:tabs>
                <w:tab w:val="left" w:pos="284"/>
              </w:tabs>
              <w:rPr>
                <w:rFonts w:ascii="Arial" w:hAnsi="Arial" w:cs="Arial"/>
              </w:rPr>
            </w:pPr>
            <w:proofErr w:type="spellStart"/>
            <w:r w:rsidRPr="00742D12">
              <w:rPr>
                <w:rFonts w:ascii="Arial" w:hAnsi="Arial" w:cs="Arial"/>
              </w:rPr>
              <w:t>Pantotenato</w:t>
            </w:r>
            <w:proofErr w:type="spellEnd"/>
            <w:r w:rsidRPr="00742D12">
              <w:rPr>
                <w:rFonts w:ascii="Arial" w:hAnsi="Arial" w:cs="Arial"/>
              </w:rPr>
              <w:t xml:space="preserve"> de Cálcio _____________________</w:t>
            </w:r>
            <w:proofErr w:type="gramStart"/>
            <w:r w:rsidRPr="00742D12">
              <w:rPr>
                <w:rFonts w:ascii="Arial" w:hAnsi="Arial" w:cs="Arial"/>
              </w:rPr>
              <w:t xml:space="preserve">   </w:t>
            </w:r>
            <w:proofErr w:type="gramEnd"/>
            <w:r w:rsidRPr="00742D12">
              <w:rPr>
                <w:rFonts w:ascii="Arial" w:hAnsi="Arial" w:cs="Arial"/>
              </w:rPr>
              <w:t>_ 020 g</w:t>
            </w:r>
          </w:p>
          <w:p w14:paraId="28FFB764" w14:textId="77777777" w:rsidR="00742D12" w:rsidRPr="00742D12" w:rsidRDefault="00742D12" w:rsidP="00B50323">
            <w:pPr>
              <w:pStyle w:val="Contedodatabela"/>
              <w:tabs>
                <w:tab w:val="left" w:pos="284"/>
              </w:tabs>
              <w:rPr>
                <w:rFonts w:ascii="Arial" w:hAnsi="Arial" w:cs="Arial"/>
              </w:rPr>
            </w:pPr>
            <w:r w:rsidRPr="00742D12">
              <w:rPr>
                <w:rFonts w:ascii="Arial" w:hAnsi="Arial" w:cs="Arial"/>
              </w:rPr>
              <w:t>Glicose _________________________________ _ 2000 g</w:t>
            </w:r>
          </w:p>
          <w:p w14:paraId="6D20D1FA" w14:textId="171E0F98" w:rsidR="00742D12" w:rsidRPr="00742D12" w:rsidRDefault="00742D12" w:rsidP="00B50323">
            <w:pPr>
              <w:pStyle w:val="Contedodatabela"/>
              <w:tabs>
                <w:tab w:val="left" w:pos="284"/>
              </w:tabs>
              <w:rPr>
                <w:rFonts w:ascii="Arial" w:hAnsi="Arial" w:cs="Arial"/>
              </w:rPr>
            </w:pPr>
            <w:r w:rsidRPr="00742D12">
              <w:rPr>
                <w:rFonts w:ascii="Arial" w:hAnsi="Arial" w:cs="Arial"/>
              </w:rPr>
              <w:t xml:space="preserve">Veículo </w:t>
            </w:r>
            <w:proofErr w:type="spellStart"/>
            <w:r w:rsidRPr="00742D12">
              <w:rPr>
                <w:rFonts w:ascii="Arial" w:hAnsi="Arial" w:cs="Arial"/>
              </w:rPr>
              <w:t>q.s.p</w:t>
            </w:r>
            <w:proofErr w:type="spellEnd"/>
            <w:r w:rsidRPr="00742D12">
              <w:rPr>
                <w:rFonts w:ascii="Arial" w:hAnsi="Arial" w:cs="Arial"/>
              </w:rPr>
              <w:t xml:space="preserve"> ______________________________ 100 </w:t>
            </w:r>
            <w:proofErr w:type="spellStart"/>
            <w:r w:rsidRPr="00742D12">
              <w:rPr>
                <w:rFonts w:ascii="Arial" w:hAnsi="Arial" w:cs="Arial"/>
              </w:rPr>
              <w:t>mL</w:t>
            </w:r>
            <w:proofErr w:type="spellEnd"/>
            <w:r w:rsidRPr="00742D12">
              <w:rPr>
                <w:rFonts w:ascii="Arial" w:hAnsi="Arial" w:cs="Arial"/>
              </w:rPr>
              <w:t xml:space="preserve"> Frasco com </w:t>
            </w:r>
            <w:proofErr w:type="gramStart"/>
            <w:r w:rsidRPr="00742D12">
              <w:rPr>
                <w:rFonts w:ascii="Arial" w:hAnsi="Arial" w:cs="Arial"/>
              </w:rPr>
              <w:t>100ml</w:t>
            </w:r>
            <w:proofErr w:type="gramEnd"/>
            <w:r w:rsidRPr="00742D12">
              <w:rPr>
                <w:rFonts w:ascii="Arial" w:hAnsi="Arial" w:cs="Arial"/>
              </w:rPr>
              <w:t>. Citar marca:</w:t>
            </w:r>
          </w:p>
        </w:tc>
      </w:tr>
      <w:tr w:rsidR="00742D12" w:rsidRPr="00742D12" w14:paraId="2467B79D" w14:textId="77777777" w:rsidTr="00742D1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E133A7C" w14:textId="675EC125" w:rsidR="00742D12" w:rsidRPr="00742D12" w:rsidRDefault="00742D12" w:rsidP="00742D12">
            <w:pPr>
              <w:tabs>
                <w:tab w:val="left" w:pos="284"/>
              </w:tabs>
              <w:jc w:val="center"/>
              <w:rPr>
                <w:rFonts w:ascii="Arial" w:hAnsi="Arial" w:cs="Arial"/>
                <w:b/>
                <w:bCs/>
              </w:rPr>
            </w:pPr>
            <w:r w:rsidRPr="00742D12">
              <w:rPr>
                <w:rFonts w:ascii="Arial" w:hAnsi="Arial" w:cs="Arial"/>
                <w:b/>
                <w:bCs/>
              </w:rPr>
              <w:t>19</w:t>
            </w:r>
          </w:p>
        </w:tc>
        <w:tc>
          <w:tcPr>
            <w:tcW w:w="850" w:type="dxa"/>
            <w:tcBorders>
              <w:top w:val="single" w:sz="4" w:space="0" w:color="000000"/>
              <w:left w:val="single" w:sz="4" w:space="0" w:color="000000"/>
              <w:bottom w:val="single" w:sz="4" w:space="0" w:color="000000"/>
              <w:right w:val="nil"/>
            </w:tcBorders>
            <w:vAlign w:val="center"/>
          </w:tcPr>
          <w:p w14:paraId="52B77AD1" w14:textId="2E96B9F0" w:rsidR="00742D12" w:rsidRPr="00742D12" w:rsidRDefault="00742D12" w:rsidP="00742D12">
            <w:pPr>
              <w:pStyle w:val="Contedodatabela"/>
              <w:tabs>
                <w:tab w:val="left" w:pos="284"/>
              </w:tabs>
              <w:jc w:val="center"/>
              <w:rPr>
                <w:rFonts w:ascii="Arial" w:hAnsi="Arial" w:cs="Arial"/>
              </w:rPr>
            </w:pPr>
            <w:r w:rsidRPr="00742D12">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63EF809C" w14:textId="5F70085E" w:rsidR="00742D12" w:rsidRPr="00742D12" w:rsidRDefault="00742D12" w:rsidP="00742D12">
            <w:pPr>
              <w:tabs>
                <w:tab w:val="left" w:pos="284"/>
              </w:tabs>
              <w:jc w:val="center"/>
              <w:rPr>
                <w:rFonts w:ascii="Arial" w:hAnsi="Arial" w:cs="Arial"/>
              </w:rPr>
            </w:pPr>
            <w:r w:rsidRPr="00742D12">
              <w:rPr>
                <w:rFonts w:ascii="Arial" w:hAnsi="Arial" w:cs="Arial"/>
              </w:rPr>
              <w:t>Frasco</w:t>
            </w:r>
          </w:p>
        </w:tc>
        <w:tc>
          <w:tcPr>
            <w:tcW w:w="7370" w:type="dxa"/>
            <w:tcBorders>
              <w:top w:val="single" w:sz="4" w:space="0" w:color="000000"/>
              <w:left w:val="single" w:sz="4" w:space="0" w:color="000000"/>
              <w:bottom w:val="single" w:sz="4" w:space="0" w:color="000000"/>
              <w:right w:val="single" w:sz="4" w:space="0" w:color="000000"/>
            </w:tcBorders>
            <w:vAlign w:val="center"/>
          </w:tcPr>
          <w:p w14:paraId="762694C0" w14:textId="77777777" w:rsidR="00742D12" w:rsidRPr="00742D12" w:rsidRDefault="00742D12" w:rsidP="00B50323">
            <w:pPr>
              <w:pStyle w:val="Contedodatabela"/>
              <w:tabs>
                <w:tab w:val="left" w:pos="284"/>
              </w:tabs>
              <w:rPr>
                <w:rFonts w:ascii="Arial" w:hAnsi="Arial" w:cs="Arial"/>
              </w:rPr>
            </w:pPr>
            <w:proofErr w:type="spellStart"/>
            <w:r w:rsidRPr="00742D12">
              <w:rPr>
                <w:rFonts w:ascii="Arial" w:hAnsi="Arial" w:cs="Arial"/>
              </w:rPr>
              <w:t>Doramectina</w:t>
            </w:r>
            <w:proofErr w:type="spellEnd"/>
            <w:r w:rsidRPr="00742D12">
              <w:rPr>
                <w:rFonts w:ascii="Arial" w:hAnsi="Arial" w:cs="Arial"/>
              </w:rPr>
              <w:t xml:space="preserve"> injetável para controle de </w:t>
            </w:r>
            <w:proofErr w:type="spellStart"/>
            <w:r w:rsidRPr="00742D12">
              <w:rPr>
                <w:rFonts w:ascii="Arial" w:hAnsi="Arial" w:cs="Arial"/>
              </w:rPr>
              <w:t>endo</w:t>
            </w:r>
            <w:proofErr w:type="spellEnd"/>
            <w:r w:rsidRPr="00742D12">
              <w:rPr>
                <w:rFonts w:ascii="Arial" w:hAnsi="Arial" w:cs="Arial"/>
              </w:rPr>
              <w:t xml:space="preserve"> e </w:t>
            </w:r>
            <w:proofErr w:type="spellStart"/>
            <w:r w:rsidRPr="00742D12">
              <w:rPr>
                <w:rFonts w:ascii="Arial" w:hAnsi="Arial" w:cs="Arial"/>
              </w:rPr>
              <w:t>ecto</w:t>
            </w:r>
            <w:proofErr w:type="spellEnd"/>
            <w:r w:rsidRPr="00742D12">
              <w:rPr>
                <w:rFonts w:ascii="Arial" w:hAnsi="Arial" w:cs="Arial"/>
              </w:rPr>
              <w:t xml:space="preserve"> parasitos - a cada 100 </w:t>
            </w:r>
            <w:proofErr w:type="spellStart"/>
            <w:r w:rsidRPr="00742D12">
              <w:rPr>
                <w:rFonts w:ascii="Arial" w:hAnsi="Arial" w:cs="Arial"/>
              </w:rPr>
              <w:t>mL</w:t>
            </w:r>
            <w:proofErr w:type="spellEnd"/>
            <w:r w:rsidRPr="00742D12">
              <w:rPr>
                <w:rFonts w:ascii="Arial" w:hAnsi="Arial" w:cs="Arial"/>
              </w:rPr>
              <w:t xml:space="preserve"> - 1 g de </w:t>
            </w:r>
            <w:proofErr w:type="spellStart"/>
            <w:r w:rsidRPr="00742D12">
              <w:rPr>
                <w:rFonts w:ascii="Arial" w:hAnsi="Arial" w:cs="Arial"/>
              </w:rPr>
              <w:t>doramectina</w:t>
            </w:r>
            <w:proofErr w:type="spellEnd"/>
          </w:p>
          <w:p w14:paraId="7625D4F5" w14:textId="41257E1D" w:rsidR="00742D12" w:rsidRPr="00742D12" w:rsidRDefault="00742D12" w:rsidP="00B50323">
            <w:pPr>
              <w:pStyle w:val="Contedodatabela"/>
              <w:tabs>
                <w:tab w:val="left" w:pos="284"/>
              </w:tabs>
              <w:rPr>
                <w:rFonts w:ascii="Arial" w:hAnsi="Arial" w:cs="Arial"/>
              </w:rPr>
            </w:pPr>
            <w:r w:rsidRPr="00742D12">
              <w:rPr>
                <w:rFonts w:ascii="Arial" w:hAnsi="Arial" w:cs="Arial"/>
              </w:rPr>
              <w:t xml:space="preserve">100 </w:t>
            </w:r>
            <w:proofErr w:type="spellStart"/>
            <w:r w:rsidRPr="00742D12">
              <w:rPr>
                <w:rFonts w:ascii="Arial" w:hAnsi="Arial" w:cs="Arial"/>
              </w:rPr>
              <w:t>mL</w:t>
            </w:r>
            <w:proofErr w:type="spellEnd"/>
            <w:r w:rsidRPr="00742D12">
              <w:rPr>
                <w:rFonts w:ascii="Arial" w:hAnsi="Arial" w:cs="Arial"/>
              </w:rPr>
              <w:t xml:space="preserve"> de veículo </w:t>
            </w:r>
            <w:proofErr w:type="spellStart"/>
            <w:proofErr w:type="gramStart"/>
            <w:r w:rsidRPr="00742D12">
              <w:rPr>
                <w:rFonts w:ascii="Arial" w:hAnsi="Arial" w:cs="Arial"/>
              </w:rPr>
              <w:t>q.s.p.</w:t>
            </w:r>
            <w:proofErr w:type="gramEnd"/>
            <w:r w:rsidRPr="00742D12">
              <w:rPr>
                <w:rFonts w:ascii="Arial" w:hAnsi="Arial" w:cs="Arial"/>
              </w:rPr>
              <w:t>Frasco</w:t>
            </w:r>
            <w:proofErr w:type="spellEnd"/>
            <w:r w:rsidRPr="00742D12">
              <w:rPr>
                <w:rFonts w:ascii="Arial" w:hAnsi="Arial" w:cs="Arial"/>
              </w:rPr>
              <w:t xml:space="preserve"> com 200ml.Citar marca:</w:t>
            </w:r>
          </w:p>
        </w:tc>
      </w:tr>
      <w:tr w:rsidR="00742D12" w:rsidRPr="00742D12" w14:paraId="65597CEE" w14:textId="77777777" w:rsidTr="00742D1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9FBB836" w14:textId="39249816" w:rsidR="00742D12" w:rsidRPr="00742D12" w:rsidRDefault="00742D12" w:rsidP="00742D12">
            <w:pPr>
              <w:tabs>
                <w:tab w:val="left" w:pos="284"/>
              </w:tabs>
              <w:jc w:val="center"/>
              <w:rPr>
                <w:rFonts w:ascii="Arial" w:hAnsi="Arial" w:cs="Arial"/>
                <w:b/>
                <w:bCs/>
              </w:rPr>
            </w:pPr>
            <w:r w:rsidRPr="00742D12">
              <w:rPr>
                <w:rFonts w:ascii="Arial" w:hAnsi="Arial" w:cs="Arial"/>
                <w:b/>
                <w:bCs/>
              </w:rPr>
              <w:t>20</w:t>
            </w:r>
          </w:p>
        </w:tc>
        <w:tc>
          <w:tcPr>
            <w:tcW w:w="850" w:type="dxa"/>
            <w:tcBorders>
              <w:top w:val="single" w:sz="4" w:space="0" w:color="000000"/>
              <w:left w:val="single" w:sz="4" w:space="0" w:color="000000"/>
              <w:bottom w:val="single" w:sz="4" w:space="0" w:color="000000"/>
              <w:right w:val="nil"/>
            </w:tcBorders>
            <w:vAlign w:val="center"/>
          </w:tcPr>
          <w:p w14:paraId="08D6AF9C" w14:textId="67680354" w:rsidR="00742D12" w:rsidRPr="00742D12" w:rsidRDefault="00742D12" w:rsidP="00742D12">
            <w:pPr>
              <w:pStyle w:val="Contedodatabela"/>
              <w:tabs>
                <w:tab w:val="left" w:pos="284"/>
              </w:tabs>
              <w:jc w:val="center"/>
              <w:rPr>
                <w:rFonts w:ascii="Arial" w:hAnsi="Arial" w:cs="Arial"/>
              </w:rPr>
            </w:pPr>
            <w:r w:rsidRPr="00742D12">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2F1BABCB" w14:textId="67FDE9AB" w:rsidR="00742D12" w:rsidRPr="00742D12" w:rsidRDefault="00742D12" w:rsidP="00742D12">
            <w:pPr>
              <w:tabs>
                <w:tab w:val="left" w:pos="284"/>
              </w:tabs>
              <w:jc w:val="center"/>
              <w:rPr>
                <w:rFonts w:ascii="Arial" w:hAnsi="Arial" w:cs="Arial"/>
              </w:rPr>
            </w:pPr>
            <w:r w:rsidRPr="00742D12">
              <w:rPr>
                <w:rFonts w:ascii="Arial" w:hAnsi="Arial" w:cs="Arial"/>
              </w:rPr>
              <w:t>Frasco</w:t>
            </w:r>
          </w:p>
        </w:tc>
        <w:tc>
          <w:tcPr>
            <w:tcW w:w="7370" w:type="dxa"/>
            <w:tcBorders>
              <w:top w:val="single" w:sz="4" w:space="0" w:color="000000"/>
              <w:left w:val="single" w:sz="4" w:space="0" w:color="000000"/>
              <w:bottom w:val="single" w:sz="4" w:space="0" w:color="000000"/>
              <w:right w:val="single" w:sz="4" w:space="0" w:color="000000"/>
            </w:tcBorders>
            <w:vAlign w:val="center"/>
          </w:tcPr>
          <w:p w14:paraId="36060059" w14:textId="005142BB" w:rsidR="00742D12" w:rsidRPr="00742D12" w:rsidRDefault="00742D12" w:rsidP="00B50323">
            <w:pPr>
              <w:pStyle w:val="Contedodatabela"/>
              <w:tabs>
                <w:tab w:val="left" w:pos="284"/>
              </w:tabs>
              <w:rPr>
                <w:rFonts w:ascii="Arial" w:hAnsi="Arial" w:cs="Arial"/>
              </w:rPr>
            </w:pPr>
            <w:r w:rsidRPr="00742D12">
              <w:rPr>
                <w:rFonts w:ascii="Arial" w:hAnsi="Arial" w:cs="Arial"/>
              </w:rPr>
              <w:t xml:space="preserve">Antiparasitário externo </w:t>
            </w:r>
            <w:proofErr w:type="spellStart"/>
            <w:r w:rsidRPr="00742D12">
              <w:rPr>
                <w:rFonts w:ascii="Arial" w:hAnsi="Arial" w:cs="Arial"/>
              </w:rPr>
              <w:t>pour-on</w:t>
            </w:r>
            <w:proofErr w:type="spellEnd"/>
            <w:r w:rsidRPr="00742D12">
              <w:rPr>
                <w:rFonts w:ascii="Arial" w:hAnsi="Arial" w:cs="Arial"/>
              </w:rPr>
              <w:t xml:space="preserve"> Bernicida, carrapaticida e </w:t>
            </w:r>
            <w:proofErr w:type="spellStart"/>
            <w:r w:rsidRPr="00742D12">
              <w:rPr>
                <w:rFonts w:ascii="Arial" w:hAnsi="Arial" w:cs="Arial"/>
              </w:rPr>
              <w:t>mosquicida</w:t>
            </w:r>
            <w:proofErr w:type="spellEnd"/>
            <w:r w:rsidRPr="00742D12">
              <w:rPr>
                <w:rFonts w:ascii="Arial" w:hAnsi="Arial" w:cs="Arial"/>
              </w:rPr>
              <w:t xml:space="preserve"> para bovinos, equinos, caprinos e ovinos á base de: </w:t>
            </w:r>
            <w:proofErr w:type="spellStart"/>
            <w:r w:rsidRPr="00742D12">
              <w:rPr>
                <w:rFonts w:ascii="Arial" w:hAnsi="Arial" w:cs="Arial"/>
              </w:rPr>
              <w:t>Cipermetrina</w:t>
            </w:r>
            <w:proofErr w:type="spellEnd"/>
            <w:proofErr w:type="gramStart"/>
            <w:r w:rsidRPr="00742D12">
              <w:rPr>
                <w:rFonts w:ascii="Arial" w:hAnsi="Arial" w:cs="Arial"/>
              </w:rPr>
              <w:t>................</w:t>
            </w:r>
            <w:proofErr w:type="gramEnd"/>
            <w:r w:rsidRPr="00742D12">
              <w:rPr>
                <w:rFonts w:ascii="Arial" w:hAnsi="Arial" w:cs="Arial"/>
              </w:rPr>
              <w:t xml:space="preserve"> 5 g </w:t>
            </w:r>
            <w:proofErr w:type="spellStart"/>
            <w:r w:rsidRPr="00742D12">
              <w:rPr>
                <w:rFonts w:ascii="Arial" w:hAnsi="Arial" w:cs="Arial"/>
              </w:rPr>
              <w:t>Clorpirifós</w:t>
            </w:r>
            <w:proofErr w:type="spellEnd"/>
            <w:proofErr w:type="gramStart"/>
            <w:r w:rsidRPr="00742D12">
              <w:rPr>
                <w:rFonts w:ascii="Arial" w:hAnsi="Arial" w:cs="Arial"/>
              </w:rPr>
              <w:t>....................</w:t>
            </w:r>
            <w:proofErr w:type="gramEnd"/>
            <w:r w:rsidRPr="00742D12">
              <w:rPr>
                <w:rFonts w:ascii="Arial" w:hAnsi="Arial" w:cs="Arial"/>
              </w:rPr>
              <w:t xml:space="preserve"> 2,5 g</w:t>
            </w:r>
          </w:p>
          <w:p w14:paraId="539A6675" w14:textId="1F4816FF" w:rsidR="00742D12" w:rsidRPr="00742D12" w:rsidRDefault="00742D12" w:rsidP="00B50323">
            <w:pPr>
              <w:pStyle w:val="Contedodatabela"/>
              <w:tabs>
                <w:tab w:val="left" w:pos="284"/>
              </w:tabs>
              <w:rPr>
                <w:rFonts w:ascii="Arial" w:hAnsi="Arial" w:cs="Arial"/>
              </w:rPr>
            </w:pPr>
            <w:r w:rsidRPr="00742D12">
              <w:rPr>
                <w:rFonts w:ascii="Arial" w:hAnsi="Arial" w:cs="Arial"/>
              </w:rPr>
              <w:t xml:space="preserve">Butóxido de </w:t>
            </w:r>
            <w:proofErr w:type="spellStart"/>
            <w:r w:rsidRPr="00742D12">
              <w:rPr>
                <w:rFonts w:ascii="Arial" w:hAnsi="Arial" w:cs="Arial"/>
              </w:rPr>
              <w:t>Piperonila</w:t>
            </w:r>
            <w:proofErr w:type="spellEnd"/>
            <w:proofErr w:type="gramStart"/>
            <w:r w:rsidRPr="00742D12">
              <w:rPr>
                <w:rFonts w:ascii="Arial" w:hAnsi="Arial" w:cs="Arial"/>
              </w:rPr>
              <w:t>....</w:t>
            </w:r>
            <w:proofErr w:type="gramEnd"/>
            <w:r w:rsidRPr="00742D12">
              <w:rPr>
                <w:rFonts w:ascii="Arial" w:hAnsi="Arial" w:cs="Arial"/>
              </w:rPr>
              <w:t xml:space="preserve"> 1g Veículo q.s.p</w:t>
            </w:r>
            <w:proofErr w:type="gramStart"/>
            <w:r w:rsidRPr="00742D12">
              <w:rPr>
                <w:rFonts w:ascii="Arial" w:hAnsi="Arial" w:cs="Arial"/>
              </w:rPr>
              <w:t>...................</w:t>
            </w:r>
            <w:proofErr w:type="gramEnd"/>
            <w:r w:rsidRPr="00742D12">
              <w:rPr>
                <w:rFonts w:ascii="Arial" w:hAnsi="Arial" w:cs="Arial"/>
              </w:rPr>
              <w:t xml:space="preserve"> 100 </w:t>
            </w:r>
            <w:proofErr w:type="spellStart"/>
            <w:proofErr w:type="gramStart"/>
            <w:r w:rsidRPr="00742D12">
              <w:rPr>
                <w:rFonts w:ascii="Arial" w:hAnsi="Arial" w:cs="Arial"/>
              </w:rPr>
              <w:t>mL</w:t>
            </w:r>
            <w:proofErr w:type="spellEnd"/>
            <w:proofErr w:type="gramEnd"/>
            <w:r w:rsidRPr="00742D12">
              <w:rPr>
                <w:rFonts w:ascii="Arial" w:hAnsi="Arial" w:cs="Arial"/>
              </w:rPr>
              <w:t xml:space="preserve">. Frasco com </w:t>
            </w:r>
            <w:proofErr w:type="gramStart"/>
            <w:r w:rsidRPr="00742D12">
              <w:rPr>
                <w:rFonts w:ascii="Arial" w:hAnsi="Arial" w:cs="Arial"/>
              </w:rPr>
              <w:t>1 L</w:t>
            </w:r>
            <w:proofErr w:type="gramEnd"/>
            <w:r w:rsidRPr="00742D12">
              <w:rPr>
                <w:rFonts w:ascii="Arial" w:hAnsi="Arial" w:cs="Arial"/>
              </w:rPr>
              <w:t>. Citar marca:</w:t>
            </w:r>
          </w:p>
        </w:tc>
      </w:tr>
      <w:tr w:rsidR="00742D12" w:rsidRPr="00742D12" w14:paraId="16957EC2" w14:textId="77777777" w:rsidTr="00742D1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51A9BEA" w14:textId="4BEB5032" w:rsidR="00742D12" w:rsidRPr="00742D12" w:rsidRDefault="00742D12" w:rsidP="00742D12">
            <w:pPr>
              <w:tabs>
                <w:tab w:val="left" w:pos="284"/>
              </w:tabs>
              <w:jc w:val="center"/>
              <w:rPr>
                <w:rFonts w:ascii="Arial" w:hAnsi="Arial" w:cs="Arial"/>
                <w:b/>
                <w:bCs/>
              </w:rPr>
            </w:pPr>
            <w:r w:rsidRPr="00742D12">
              <w:rPr>
                <w:rFonts w:ascii="Arial" w:hAnsi="Arial" w:cs="Arial"/>
                <w:b/>
                <w:bCs/>
              </w:rPr>
              <w:t>21</w:t>
            </w:r>
          </w:p>
        </w:tc>
        <w:tc>
          <w:tcPr>
            <w:tcW w:w="850" w:type="dxa"/>
            <w:tcBorders>
              <w:top w:val="single" w:sz="4" w:space="0" w:color="000000"/>
              <w:left w:val="single" w:sz="4" w:space="0" w:color="000000"/>
              <w:bottom w:val="single" w:sz="4" w:space="0" w:color="000000"/>
              <w:right w:val="nil"/>
            </w:tcBorders>
            <w:vAlign w:val="center"/>
          </w:tcPr>
          <w:p w14:paraId="58DC3799" w14:textId="1C5490DF" w:rsidR="00742D12" w:rsidRPr="00742D12" w:rsidRDefault="00742D12" w:rsidP="00742D12">
            <w:pPr>
              <w:pStyle w:val="Contedodatabela"/>
              <w:tabs>
                <w:tab w:val="left" w:pos="284"/>
              </w:tabs>
              <w:jc w:val="center"/>
              <w:rPr>
                <w:rFonts w:ascii="Arial" w:hAnsi="Arial" w:cs="Arial"/>
              </w:rPr>
            </w:pPr>
            <w:r w:rsidRPr="00742D12">
              <w:rPr>
                <w:rFonts w:ascii="Arial" w:hAnsi="Arial" w:cs="Arial"/>
              </w:rPr>
              <w:t>04</w:t>
            </w:r>
          </w:p>
        </w:tc>
        <w:tc>
          <w:tcPr>
            <w:tcW w:w="850" w:type="dxa"/>
            <w:tcBorders>
              <w:top w:val="single" w:sz="4" w:space="0" w:color="000000"/>
              <w:left w:val="single" w:sz="4" w:space="0" w:color="000000"/>
              <w:bottom w:val="single" w:sz="4" w:space="0" w:color="000000"/>
              <w:right w:val="nil"/>
            </w:tcBorders>
            <w:vAlign w:val="center"/>
          </w:tcPr>
          <w:p w14:paraId="134DCF63" w14:textId="12FA3810" w:rsidR="00742D12" w:rsidRPr="00742D12" w:rsidRDefault="00742D12" w:rsidP="00742D12">
            <w:pPr>
              <w:tabs>
                <w:tab w:val="left" w:pos="284"/>
              </w:tabs>
              <w:jc w:val="center"/>
              <w:rPr>
                <w:rFonts w:ascii="Arial" w:hAnsi="Arial" w:cs="Arial"/>
              </w:rPr>
            </w:pPr>
            <w:r w:rsidRPr="00742D12">
              <w:rPr>
                <w:rFonts w:ascii="Arial" w:hAnsi="Arial" w:cs="Arial"/>
              </w:rPr>
              <w:t>Potes</w:t>
            </w:r>
          </w:p>
        </w:tc>
        <w:tc>
          <w:tcPr>
            <w:tcW w:w="7370" w:type="dxa"/>
            <w:tcBorders>
              <w:top w:val="single" w:sz="4" w:space="0" w:color="000000"/>
              <w:left w:val="single" w:sz="4" w:space="0" w:color="000000"/>
              <w:bottom w:val="single" w:sz="4" w:space="0" w:color="000000"/>
              <w:right w:val="single" w:sz="4" w:space="0" w:color="000000"/>
            </w:tcBorders>
            <w:vAlign w:val="center"/>
          </w:tcPr>
          <w:p w14:paraId="2BDF23B6" w14:textId="77777777" w:rsidR="00742D12" w:rsidRPr="00742D12" w:rsidRDefault="00742D12" w:rsidP="00B50323">
            <w:pPr>
              <w:pStyle w:val="Contedodatabela"/>
              <w:tabs>
                <w:tab w:val="left" w:pos="284"/>
              </w:tabs>
              <w:rPr>
                <w:rFonts w:ascii="Arial" w:hAnsi="Arial" w:cs="Arial"/>
              </w:rPr>
            </w:pPr>
            <w:r w:rsidRPr="00742D12">
              <w:rPr>
                <w:rFonts w:ascii="Arial" w:hAnsi="Arial" w:cs="Arial"/>
              </w:rPr>
              <w:t xml:space="preserve">Gel </w:t>
            </w:r>
            <w:proofErr w:type="spellStart"/>
            <w:r w:rsidRPr="00742D12">
              <w:rPr>
                <w:rFonts w:ascii="Arial" w:hAnsi="Arial" w:cs="Arial"/>
              </w:rPr>
              <w:t>antiedematoso</w:t>
            </w:r>
            <w:proofErr w:type="spellEnd"/>
            <w:r w:rsidRPr="00742D12">
              <w:rPr>
                <w:rFonts w:ascii="Arial" w:hAnsi="Arial" w:cs="Arial"/>
              </w:rPr>
              <w:t xml:space="preserve"> para animais COMPOSIÇÃO:</w:t>
            </w:r>
          </w:p>
          <w:p w14:paraId="2B19C489" w14:textId="2A69BD55" w:rsidR="00742D12" w:rsidRPr="00742D12" w:rsidRDefault="00742D12" w:rsidP="00B50323">
            <w:pPr>
              <w:pStyle w:val="Contedodatabela"/>
              <w:tabs>
                <w:tab w:val="left" w:pos="284"/>
              </w:tabs>
              <w:rPr>
                <w:rFonts w:ascii="Arial" w:hAnsi="Arial" w:cs="Arial"/>
              </w:rPr>
            </w:pPr>
            <w:r w:rsidRPr="00742D12">
              <w:rPr>
                <w:rFonts w:ascii="Arial" w:hAnsi="Arial" w:cs="Arial"/>
              </w:rPr>
              <w:t xml:space="preserve">Solução de </w:t>
            </w:r>
            <w:proofErr w:type="spellStart"/>
            <w:r w:rsidRPr="00742D12">
              <w:rPr>
                <w:rFonts w:ascii="Arial" w:hAnsi="Arial" w:cs="Arial"/>
              </w:rPr>
              <w:t>Escina</w:t>
            </w:r>
            <w:proofErr w:type="spellEnd"/>
            <w:r w:rsidRPr="00742D12">
              <w:rPr>
                <w:rFonts w:ascii="Arial" w:hAnsi="Arial" w:cs="Arial"/>
              </w:rPr>
              <w:t xml:space="preserve"> 20%</w:t>
            </w:r>
            <w:proofErr w:type="gramStart"/>
            <w:r w:rsidRPr="00742D12">
              <w:rPr>
                <w:rFonts w:ascii="Arial" w:hAnsi="Arial" w:cs="Arial"/>
              </w:rPr>
              <w:t>,</w:t>
            </w:r>
            <w:proofErr w:type="gramEnd"/>
            <w:r w:rsidRPr="00742D12">
              <w:rPr>
                <w:rFonts w:ascii="Arial" w:hAnsi="Arial" w:cs="Arial"/>
              </w:rPr>
              <w:t>Dimetilsulfóxido (DMSO),</w:t>
            </w:r>
            <w:proofErr w:type="spellStart"/>
            <w:r w:rsidRPr="00742D12">
              <w:rPr>
                <w:rFonts w:ascii="Arial" w:hAnsi="Arial" w:cs="Arial"/>
              </w:rPr>
              <w:t>Dexametasona,Prednisolona</w:t>
            </w:r>
            <w:proofErr w:type="spellEnd"/>
            <w:r w:rsidRPr="00742D12">
              <w:rPr>
                <w:rFonts w:ascii="Arial" w:hAnsi="Arial" w:cs="Arial"/>
              </w:rPr>
              <w:t xml:space="preserve"> (Acetato),</w:t>
            </w:r>
            <w:proofErr w:type="spellStart"/>
            <w:r w:rsidRPr="00742D12">
              <w:rPr>
                <w:rFonts w:ascii="Arial" w:hAnsi="Arial" w:cs="Arial"/>
              </w:rPr>
              <w:t>Lidocaína,Excipiente</w:t>
            </w:r>
            <w:proofErr w:type="spellEnd"/>
            <w:r w:rsidRPr="00742D12">
              <w:rPr>
                <w:rFonts w:ascii="Arial" w:hAnsi="Arial" w:cs="Arial"/>
              </w:rPr>
              <w:t xml:space="preserve"> q.s.p. Potes com 300gr. Citar marca:</w:t>
            </w:r>
          </w:p>
        </w:tc>
      </w:tr>
      <w:tr w:rsidR="00742D12" w:rsidRPr="00742D12" w14:paraId="2C103722" w14:textId="77777777" w:rsidTr="00742D1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02C9ACB" w14:textId="1D705D97" w:rsidR="00742D12" w:rsidRPr="00742D12" w:rsidRDefault="00742D12" w:rsidP="00742D12">
            <w:pPr>
              <w:tabs>
                <w:tab w:val="left" w:pos="284"/>
              </w:tabs>
              <w:jc w:val="center"/>
              <w:rPr>
                <w:rFonts w:ascii="Arial" w:hAnsi="Arial" w:cs="Arial"/>
                <w:b/>
                <w:bCs/>
              </w:rPr>
            </w:pPr>
            <w:r w:rsidRPr="00742D12">
              <w:rPr>
                <w:rFonts w:ascii="Arial" w:hAnsi="Arial" w:cs="Arial"/>
                <w:b/>
                <w:bCs/>
              </w:rPr>
              <w:t>22</w:t>
            </w:r>
          </w:p>
        </w:tc>
        <w:tc>
          <w:tcPr>
            <w:tcW w:w="850" w:type="dxa"/>
            <w:tcBorders>
              <w:top w:val="single" w:sz="4" w:space="0" w:color="000000"/>
              <w:left w:val="single" w:sz="4" w:space="0" w:color="000000"/>
              <w:bottom w:val="single" w:sz="4" w:space="0" w:color="000000"/>
              <w:right w:val="nil"/>
            </w:tcBorders>
            <w:vAlign w:val="center"/>
          </w:tcPr>
          <w:p w14:paraId="4A3B07B5" w14:textId="73468F4E" w:rsidR="00742D12" w:rsidRPr="00742D12" w:rsidRDefault="00742D12" w:rsidP="00742D12">
            <w:pPr>
              <w:pStyle w:val="Contedodatabela"/>
              <w:tabs>
                <w:tab w:val="left" w:pos="284"/>
              </w:tabs>
              <w:jc w:val="center"/>
              <w:rPr>
                <w:rFonts w:ascii="Arial" w:hAnsi="Arial" w:cs="Arial"/>
              </w:rPr>
            </w:pPr>
            <w:r w:rsidRPr="00742D12">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55A379CE" w14:textId="244589B8" w:rsidR="00742D12" w:rsidRPr="00742D12" w:rsidRDefault="00742D12" w:rsidP="00742D12">
            <w:pPr>
              <w:tabs>
                <w:tab w:val="left" w:pos="284"/>
              </w:tabs>
              <w:jc w:val="center"/>
              <w:rPr>
                <w:rFonts w:ascii="Arial" w:hAnsi="Arial" w:cs="Arial"/>
              </w:rPr>
            </w:pPr>
            <w:r w:rsidRPr="00742D12">
              <w:rPr>
                <w:rFonts w:ascii="Arial" w:hAnsi="Arial" w:cs="Arial"/>
              </w:rPr>
              <w:t>Frasco</w:t>
            </w:r>
          </w:p>
        </w:tc>
        <w:tc>
          <w:tcPr>
            <w:tcW w:w="7370" w:type="dxa"/>
            <w:tcBorders>
              <w:top w:val="single" w:sz="4" w:space="0" w:color="000000"/>
              <w:left w:val="single" w:sz="4" w:space="0" w:color="000000"/>
              <w:bottom w:val="single" w:sz="4" w:space="0" w:color="000000"/>
              <w:right w:val="single" w:sz="4" w:space="0" w:color="000000"/>
            </w:tcBorders>
            <w:vAlign w:val="center"/>
          </w:tcPr>
          <w:p w14:paraId="7B84ADE5" w14:textId="39838B6E" w:rsidR="00742D12" w:rsidRPr="00742D12" w:rsidRDefault="00742D12" w:rsidP="00C04997">
            <w:pPr>
              <w:pStyle w:val="Contedodatabela"/>
              <w:tabs>
                <w:tab w:val="left" w:pos="284"/>
              </w:tabs>
              <w:rPr>
                <w:rFonts w:ascii="Arial" w:hAnsi="Arial" w:cs="Arial"/>
              </w:rPr>
            </w:pPr>
            <w:proofErr w:type="spellStart"/>
            <w:r w:rsidRPr="00742D12">
              <w:rPr>
                <w:rFonts w:ascii="Arial" w:hAnsi="Arial" w:cs="Arial"/>
              </w:rPr>
              <w:t>Ectoparasiticida</w:t>
            </w:r>
            <w:proofErr w:type="spellEnd"/>
            <w:r w:rsidRPr="00742D12">
              <w:rPr>
                <w:rFonts w:ascii="Arial" w:hAnsi="Arial" w:cs="Arial"/>
              </w:rPr>
              <w:t xml:space="preserve"> á base de </w:t>
            </w:r>
            <w:proofErr w:type="spellStart"/>
            <w:r w:rsidRPr="00742D12">
              <w:rPr>
                <w:rFonts w:ascii="Arial" w:hAnsi="Arial" w:cs="Arial"/>
              </w:rPr>
              <w:t>Fluralaner</w:t>
            </w:r>
            <w:proofErr w:type="spellEnd"/>
            <w:r w:rsidRPr="00742D12">
              <w:rPr>
                <w:rFonts w:ascii="Arial" w:hAnsi="Arial" w:cs="Arial"/>
              </w:rPr>
              <w:t xml:space="preserve"> 5% </w:t>
            </w:r>
            <w:proofErr w:type="spellStart"/>
            <w:r w:rsidRPr="00742D12">
              <w:rPr>
                <w:rFonts w:ascii="Arial" w:hAnsi="Arial" w:cs="Arial"/>
              </w:rPr>
              <w:t>pour</w:t>
            </w:r>
            <w:proofErr w:type="spellEnd"/>
            <w:r w:rsidRPr="00742D12">
              <w:rPr>
                <w:rFonts w:ascii="Arial" w:hAnsi="Arial" w:cs="Arial"/>
              </w:rPr>
              <w:t xml:space="preserve"> </w:t>
            </w:r>
            <w:proofErr w:type="spellStart"/>
            <w:r w:rsidRPr="00742D12">
              <w:rPr>
                <w:rFonts w:ascii="Arial" w:hAnsi="Arial" w:cs="Arial"/>
              </w:rPr>
              <w:t>on</w:t>
            </w:r>
            <w:proofErr w:type="spellEnd"/>
            <w:r w:rsidRPr="00742D12">
              <w:rPr>
                <w:rFonts w:ascii="Arial" w:hAnsi="Arial" w:cs="Arial"/>
              </w:rPr>
              <w:t xml:space="preserve">. Frasco com </w:t>
            </w:r>
            <w:proofErr w:type="gramStart"/>
            <w:r w:rsidRPr="00742D12">
              <w:rPr>
                <w:rFonts w:ascii="Arial" w:hAnsi="Arial" w:cs="Arial"/>
              </w:rPr>
              <w:t>250ml</w:t>
            </w:r>
            <w:proofErr w:type="gramEnd"/>
            <w:r w:rsidRPr="00742D12">
              <w:rPr>
                <w:rFonts w:ascii="Arial" w:hAnsi="Arial" w:cs="Arial"/>
              </w:rPr>
              <w:t>. Citar marca:</w:t>
            </w:r>
          </w:p>
        </w:tc>
      </w:tr>
      <w:tr w:rsidR="00742D12" w:rsidRPr="00742D12" w14:paraId="17A4A5FA" w14:textId="77777777" w:rsidTr="00742D1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51FE075" w14:textId="7AC33202" w:rsidR="00742D12" w:rsidRPr="00742D12" w:rsidRDefault="00742D12" w:rsidP="00742D12">
            <w:pPr>
              <w:tabs>
                <w:tab w:val="left" w:pos="284"/>
              </w:tabs>
              <w:jc w:val="center"/>
              <w:rPr>
                <w:rFonts w:ascii="Arial" w:hAnsi="Arial" w:cs="Arial"/>
                <w:b/>
                <w:bCs/>
              </w:rPr>
            </w:pPr>
            <w:r w:rsidRPr="00742D12">
              <w:rPr>
                <w:rFonts w:ascii="Arial" w:hAnsi="Arial" w:cs="Arial"/>
                <w:b/>
                <w:bCs/>
              </w:rPr>
              <w:lastRenderedPageBreak/>
              <w:t>23</w:t>
            </w:r>
          </w:p>
        </w:tc>
        <w:tc>
          <w:tcPr>
            <w:tcW w:w="850" w:type="dxa"/>
            <w:tcBorders>
              <w:top w:val="single" w:sz="4" w:space="0" w:color="000000"/>
              <w:left w:val="single" w:sz="4" w:space="0" w:color="000000"/>
              <w:bottom w:val="single" w:sz="4" w:space="0" w:color="000000"/>
              <w:right w:val="nil"/>
            </w:tcBorders>
            <w:vAlign w:val="center"/>
          </w:tcPr>
          <w:p w14:paraId="32F29876" w14:textId="74F48A6F" w:rsidR="00742D12" w:rsidRPr="00742D12" w:rsidRDefault="00742D12" w:rsidP="00742D12">
            <w:pPr>
              <w:pStyle w:val="Contedodatabela"/>
              <w:tabs>
                <w:tab w:val="left" w:pos="284"/>
              </w:tabs>
              <w:jc w:val="center"/>
              <w:rPr>
                <w:rFonts w:ascii="Arial" w:hAnsi="Arial" w:cs="Arial"/>
              </w:rPr>
            </w:pPr>
            <w:r w:rsidRPr="00742D12">
              <w:rPr>
                <w:rFonts w:ascii="Arial" w:hAnsi="Arial" w:cs="Arial"/>
              </w:rPr>
              <w:t>04</w:t>
            </w:r>
          </w:p>
        </w:tc>
        <w:tc>
          <w:tcPr>
            <w:tcW w:w="850" w:type="dxa"/>
            <w:tcBorders>
              <w:top w:val="single" w:sz="4" w:space="0" w:color="000000"/>
              <w:left w:val="single" w:sz="4" w:space="0" w:color="000000"/>
              <w:bottom w:val="single" w:sz="4" w:space="0" w:color="000000"/>
              <w:right w:val="nil"/>
            </w:tcBorders>
            <w:vAlign w:val="center"/>
          </w:tcPr>
          <w:p w14:paraId="1FCFA3F0" w14:textId="1AC10B66" w:rsidR="00742D12" w:rsidRPr="00742D12" w:rsidRDefault="00742D12" w:rsidP="00742D12">
            <w:pPr>
              <w:tabs>
                <w:tab w:val="left" w:pos="284"/>
              </w:tabs>
              <w:jc w:val="center"/>
              <w:rPr>
                <w:rFonts w:ascii="Arial" w:hAnsi="Arial" w:cs="Arial"/>
              </w:rPr>
            </w:pPr>
            <w:r w:rsidRPr="00742D12">
              <w:rPr>
                <w:rFonts w:ascii="Arial" w:hAnsi="Arial" w:cs="Arial"/>
              </w:rPr>
              <w:t>Pacote</w:t>
            </w:r>
          </w:p>
        </w:tc>
        <w:tc>
          <w:tcPr>
            <w:tcW w:w="7370" w:type="dxa"/>
            <w:tcBorders>
              <w:top w:val="single" w:sz="4" w:space="0" w:color="000000"/>
              <w:left w:val="single" w:sz="4" w:space="0" w:color="000000"/>
              <w:bottom w:val="single" w:sz="4" w:space="0" w:color="000000"/>
              <w:right w:val="single" w:sz="4" w:space="0" w:color="000000"/>
            </w:tcBorders>
            <w:vAlign w:val="center"/>
          </w:tcPr>
          <w:p w14:paraId="7BD0E315" w14:textId="07EBD775" w:rsidR="00742D12" w:rsidRPr="00742D12" w:rsidRDefault="00742D12" w:rsidP="00C04997">
            <w:pPr>
              <w:pStyle w:val="Contedodatabela"/>
              <w:tabs>
                <w:tab w:val="left" w:pos="284"/>
              </w:tabs>
              <w:rPr>
                <w:rFonts w:ascii="Arial" w:hAnsi="Arial" w:cs="Arial"/>
              </w:rPr>
            </w:pPr>
            <w:r w:rsidRPr="00742D12">
              <w:rPr>
                <w:rFonts w:ascii="Arial" w:hAnsi="Arial" w:cs="Arial"/>
              </w:rPr>
              <w:t xml:space="preserve">Compressas de gazes para curativo </w:t>
            </w:r>
            <w:proofErr w:type="gramStart"/>
            <w:r w:rsidRPr="00742D12">
              <w:rPr>
                <w:rFonts w:ascii="Arial" w:hAnsi="Arial" w:cs="Arial"/>
              </w:rPr>
              <w:t>9</w:t>
            </w:r>
            <w:proofErr w:type="gramEnd"/>
            <w:r w:rsidRPr="00742D12">
              <w:rPr>
                <w:rFonts w:ascii="Arial" w:hAnsi="Arial" w:cs="Arial"/>
              </w:rPr>
              <w:t xml:space="preserve"> fios com 500 unidades. Citar marca:</w:t>
            </w:r>
          </w:p>
        </w:tc>
      </w:tr>
      <w:tr w:rsidR="00742D12" w:rsidRPr="00742D12" w14:paraId="59104C26" w14:textId="77777777" w:rsidTr="00742D1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280195A" w14:textId="2D6273DC" w:rsidR="00742D12" w:rsidRPr="00742D12" w:rsidRDefault="00742D12" w:rsidP="00742D12">
            <w:pPr>
              <w:tabs>
                <w:tab w:val="left" w:pos="284"/>
              </w:tabs>
              <w:jc w:val="center"/>
              <w:rPr>
                <w:rFonts w:ascii="Arial" w:hAnsi="Arial" w:cs="Arial"/>
                <w:b/>
                <w:bCs/>
              </w:rPr>
            </w:pPr>
            <w:r w:rsidRPr="00742D12">
              <w:rPr>
                <w:rFonts w:ascii="Arial" w:hAnsi="Arial" w:cs="Arial"/>
                <w:b/>
                <w:bCs/>
              </w:rPr>
              <w:t>24</w:t>
            </w:r>
          </w:p>
        </w:tc>
        <w:tc>
          <w:tcPr>
            <w:tcW w:w="850" w:type="dxa"/>
            <w:tcBorders>
              <w:top w:val="single" w:sz="4" w:space="0" w:color="000000"/>
              <w:left w:val="single" w:sz="4" w:space="0" w:color="000000"/>
              <w:bottom w:val="single" w:sz="4" w:space="0" w:color="000000"/>
              <w:right w:val="nil"/>
            </w:tcBorders>
            <w:vAlign w:val="center"/>
          </w:tcPr>
          <w:p w14:paraId="275947A5" w14:textId="30192910" w:rsidR="00742D12" w:rsidRPr="00742D12" w:rsidRDefault="00742D12" w:rsidP="00742D12">
            <w:pPr>
              <w:pStyle w:val="Contedodatabela"/>
              <w:tabs>
                <w:tab w:val="left" w:pos="284"/>
              </w:tabs>
              <w:jc w:val="center"/>
              <w:rPr>
                <w:rFonts w:ascii="Arial" w:hAnsi="Arial" w:cs="Arial"/>
              </w:rPr>
            </w:pPr>
            <w:r w:rsidRPr="00742D12">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271E5664" w14:textId="7ADEFA54" w:rsidR="00742D12" w:rsidRPr="00742D12" w:rsidRDefault="00742D12" w:rsidP="00742D12">
            <w:pPr>
              <w:tabs>
                <w:tab w:val="left" w:pos="284"/>
              </w:tabs>
              <w:jc w:val="center"/>
              <w:rPr>
                <w:rFonts w:ascii="Arial" w:hAnsi="Arial" w:cs="Arial"/>
              </w:rPr>
            </w:pPr>
            <w:r w:rsidRPr="00742D1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1E4FED0" w14:textId="660FDE58" w:rsidR="00742D12" w:rsidRPr="00742D12" w:rsidRDefault="00742D12" w:rsidP="00C04997">
            <w:pPr>
              <w:pStyle w:val="Contedodatabela"/>
              <w:tabs>
                <w:tab w:val="left" w:pos="284"/>
              </w:tabs>
              <w:rPr>
                <w:rFonts w:ascii="Arial" w:hAnsi="Arial" w:cs="Arial"/>
              </w:rPr>
            </w:pPr>
            <w:r w:rsidRPr="00742D12">
              <w:rPr>
                <w:rFonts w:ascii="Arial" w:hAnsi="Arial" w:cs="Arial"/>
              </w:rPr>
              <w:t>Equipo para soro macrogotas simples. Citar marca:</w:t>
            </w:r>
          </w:p>
        </w:tc>
      </w:tr>
      <w:tr w:rsidR="00742D12" w:rsidRPr="00742D12" w14:paraId="4EE35E06" w14:textId="77777777" w:rsidTr="00742D1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CE610C5" w14:textId="35037F96" w:rsidR="00742D12" w:rsidRPr="00742D12" w:rsidRDefault="00742D12" w:rsidP="00742D12">
            <w:pPr>
              <w:tabs>
                <w:tab w:val="left" w:pos="284"/>
              </w:tabs>
              <w:jc w:val="center"/>
              <w:rPr>
                <w:rFonts w:ascii="Arial" w:hAnsi="Arial" w:cs="Arial"/>
                <w:b/>
                <w:bCs/>
              </w:rPr>
            </w:pPr>
            <w:r w:rsidRPr="00742D12">
              <w:rPr>
                <w:rFonts w:ascii="Arial" w:hAnsi="Arial" w:cs="Arial"/>
                <w:b/>
                <w:bCs/>
              </w:rPr>
              <w:t>25</w:t>
            </w:r>
          </w:p>
        </w:tc>
        <w:tc>
          <w:tcPr>
            <w:tcW w:w="850" w:type="dxa"/>
            <w:tcBorders>
              <w:top w:val="single" w:sz="4" w:space="0" w:color="000000"/>
              <w:left w:val="single" w:sz="4" w:space="0" w:color="000000"/>
              <w:bottom w:val="single" w:sz="4" w:space="0" w:color="000000"/>
              <w:right w:val="nil"/>
            </w:tcBorders>
            <w:vAlign w:val="center"/>
          </w:tcPr>
          <w:p w14:paraId="211E62F5" w14:textId="646FC220" w:rsidR="00742D12" w:rsidRPr="00742D12" w:rsidRDefault="00742D12" w:rsidP="00742D12">
            <w:pPr>
              <w:pStyle w:val="Contedodatabela"/>
              <w:tabs>
                <w:tab w:val="left" w:pos="284"/>
              </w:tabs>
              <w:jc w:val="center"/>
              <w:rPr>
                <w:rFonts w:ascii="Arial" w:hAnsi="Arial" w:cs="Arial"/>
              </w:rPr>
            </w:pPr>
            <w:r w:rsidRPr="00742D12">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25C7218E" w14:textId="57366425" w:rsidR="00742D12" w:rsidRPr="00742D12" w:rsidRDefault="00742D12" w:rsidP="00742D12">
            <w:pPr>
              <w:tabs>
                <w:tab w:val="left" w:pos="284"/>
              </w:tabs>
              <w:jc w:val="center"/>
              <w:rPr>
                <w:rFonts w:ascii="Arial" w:hAnsi="Arial" w:cs="Arial"/>
              </w:rPr>
            </w:pPr>
            <w:r w:rsidRPr="00742D12">
              <w:rPr>
                <w:rFonts w:ascii="Arial" w:hAnsi="Arial" w:cs="Arial"/>
              </w:rPr>
              <w:t>Frasco</w:t>
            </w:r>
          </w:p>
        </w:tc>
        <w:tc>
          <w:tcPr>
            <w:tcW w:w="7370" w:type="dxa"/>
            <w:tcBorders>
              <w:top w:val="single" w:sz="4" w:space="0" w:color="000000"/>
              <w:left w:val="single" w:sz="4" w:space="0" w:color="000000"/>
              <w:bottom w:val="single" w:sz="4" w:space="0" w:color="000000"/>
              <w:right w:val="single" w:sz="4" w:space="0" w:color="000000"/>
            </w:tcBorders>
            <w:vAlign w:val="center"/>
          </w:tcPr>
          <w:p w14:paraId="635F022D" w14:textId="7F07FA59" w:rsidR="00742D12" w:rsidRPr="00742D12" w:rsidRDefault="00742D12" w:rsidP="00742D12">
            <w:pPr>
              <w:pStyle w:val="Contedodatabela"/>
              <w:tabs>
                <w:tab w:val="left" w:pos="284"/>
              </w:tabs>
              <w:rPr>
                <w:rFonts w:ascii="Arial" w:hAnsi="Arial" w:cs="Arial"/>
              </w:rPr>
            </w:pPr>
            <w:r w:rsidRPr="00742D12">
              <w:rPr>
                <w:rFonts w:ascii="Arial" w:hAnsi="Arial" w:cs="Arial"/>
              </w:rPr>
              <w:t xml:space="preserve">Carrapaticida e inseticida </w:t>
            </w:r>
            <w:proofErr w:type="spellStart"/>
            <w:r w:rsidRPr="00742D12">
              <w:rPr>
                <w:rFonts w:ascii="Arial" w:hAnsi="Arial" w:cs="Arial"/>
              </w:rPr>
              <w:t>pour</w:t>
            </w:r>
            <w:proofErr w:type="spellEnd"/>
            <w:r w:rsidRPr="00742D12">
              <w:rPr>
                <w:rFonts w:ascii="Arial" w:hAnsi="Arial" w:cs="Arial"/>
              </w:rPr>
              <w:t xml:space="preserve"> </w:t>
            </w:r>
            <w:proofErr w:type="spellStart"/>
            <w:r w:rsidRPr="00742D12">
              <w:rPr>
                <w:rFonts w:ascii="Arial" w:hAnsi="Arial" w:cs="Arial"/>
              </w:rPr>
              <w:t>on</w:t>
            </w:r>
            <w:proofErr w:type="spellEnd"/>
            <w:r w:rsidRPr="00742D12">
              <w:rPr>
                <w:rFonts w:ascii="Arial" w:hAnsi="Arial" w:cs="Arial"/>
              </w:rPr>
              <w:t xml:space="preserve"> á base de: cada 100 </w:t>
            </w:r>
            <w:proofErr w:type="spellStart"/>
            <w:r w:rsidRPr="00742D12">
              <w:rPr>
                <w:rFonts w:ascii="Arial" w:hAnsi="Arial" w:cs="Arial"/>
              </w:rPr>
              <w:t>mL</w:t>
            </w:r>
            <w:proofErr w:type="spellEnd"/>
            <w:r w:rsidRPr="00742D12">
              <w:rPr>
                <w:rFonts w:ascii="Arial" w:hAnsi="Arial" w:cs="Arial"/>
              </w:rPr>
              <w:t xml:space="preserve"> contém </w:t>
            </w:r>
            <w:proofErr w:type="spellStart"/>
            <w:r w:rsidRPr="00742D12">
              <w:rPr>
                <w:rFonts w:ascii="Arial" w:hAnsi="Arial" w:cs="Arial"/>
              </w:rPr>
              <w:t>Fipronil</w:t>
            </w:r>
            <w:proofErr w:type="spellEnd"/>
            <w:r w:rsidRPr="00742D12">
              <w:rPr>
                <w:rFonts w:ascii="Arial" w:hAnsi="Arial" w:cs="Arial"/>
              </w:rPr>
              <w:t xml:space="preserve"> 1,0 g Corante </w:t>
            </w:r>
            <w:proofErr w:type="spellStart"/>
            <w:r w:rsidRPr="00742D12">
              <w:rPr>
                <w:rFonts w:ascii="Arial" w:hAnsi="Arial" w:cs="Arial"/>
              </w:rPr>
              <w:t>Diazóico</w:t>
            </w:r>
            <w:proofErr w:type="spellEnd"/>
            <w:r w:rsidRPr="00742D12">
              <w:rPr>
                <w:rFonts w:ascii="Arial" w:hAnsi="Arial" w:cs="Arial"/>
              </w:rPr>
              <w:t xml:space="preserve"> Vermelho 0,04 g e Veículo q.s.p.100,0 m. Frascos de 1l. Citar marca:</w:t>
            </w:r>
          </w:p>
        </w:tc>
      </w:tr>
      <w:tr w:rsidR="00742D12" w:rsidRPr="00742D12" w14:paraId="11ED567B" w14:textId="77777777" w:rsidTr="00742D1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39AF8AE" w14:textId="62426DF7" w:rsidR="00742D12" w:rsidRPr="00742D12" w:rsidRDefault="00742D12" w:rsidP="00742D12">
            <w:pPr>
              <w:tabs>
                <w:tab w:val="left" w:pos="284"/>
              </w:tabs>
              <w:jc w:val="center"/>
              <w:rPr>
                <w:rFonts w:ascii="Arial" w:hAnsi="Arial" w:cs="Arial"/>
                <w:b/>
                <w:bCs/>
              </w:rPr>
            </w:pPr>
            <w:r w:rsidRPr="00742D12">
              <w:rPr>
                <w:rFonts w:ascii="Arial" w:hAnsi="Arial" w:cs="Arial"/>
                <w:b/>
                <w:bCs/>
              </w:rPr>
              <w:t>26</w:t>
            </w:r>
          </w:p>
        </w:tc>
        <w:tc>
          <w:tcPr>
            <w:tcW w:w="850" w:type="dxa"/>
            <w:tcBorders>
              <w:top w:val="single" w:sz="4" w:space="0" w:color="000000"/>
              <w:left w:val="single" w:sz="4" w:space="0" w:color="000000"/>
              <w:bottom w:val="single" w:sz="4" w:space="0" w:color="000000"/>
              <w:right w:val="nil"/>
            </w:tcBorders>
            <w:vAlign w:val="center"/>
          </w:tcPr>
          <w:p w14:paraId="6B42DF49" w14:textId="2E7744EE" w:rsidR="00742D12" w:rsidRPr="00742D12" w:rsidRDefault="00742D12" w:rsidP="00742D12">
            <w:pPr>
              <w:pStyle w:val="Contedodatabela"/>
              <w:tabs>
                <w:tab w:val="left" w:pos="284"/>
              </w:tabs>
              <w:jc w:val="center"/>
              <w:rPr>
                <w:rFonts w:ascii="Arial" w:hAnsi="Arial" w:cs="Arial"/>
              </w:rPr>
            </w:pPr>
            <w:r w:rsidRPr="00742D12">
              <w:rPr>
                <w:rFonts w:ascii="Arial" w:hAnsi="Arial" w:cs="Arial"/>
              </w:rPr>
              <w:t>04</w:t>
            </w:r>
          </w:p>
        </w:tc>
        <w:tc>
          <w:tcPr>
            <w:tcW w:w="850" w:type="dxa"/>
            <w:tcBorders>
              <w:top w:val="single" w:sz="4" w:space="0" w:color="000000"/>
              <w:left w:val="single" w:sz="4" w:space="0" w:color="000000"/>
              <w:bottom w:val="single" w:sz="4" w:space="0" w:color="000000"/>
              <w:right w:val="nil"/>
            </w:tcBorders>
            <w:vAlign w:val="center"/>
          </w:tcPr>
          <w:p w14:paraId="7F7CD692" w14:textId="5CACD48E" w:rsidR="00742D12" w:rsidRPr="00742D12" w:rsidRDefault="00742D12" w:rsidP="00742D12">
            <w:pPr>
              <w:tabs>
                <w:tab w:val="left" w:pos="284"/>
              </w:tabs>
              <w:jc w:val="center"/>
              <w:rPr>
                <w:rFonts w:ascii="Arial" w:hAnsi="Arial" w:cs="Arial"/>
              </w:rPr>
            </w:pPr>
            <w:r w:rsidRPr="00742D12">
              <w:rPr>
                <w:rFonts w:ascii="Arial" w:hAnsi="Arial" w:cs="Arial"/>
              </w:rPr>
              <w:t>Frasco</w:t>
            </w:r>
          </w:p>
        </w:tc>
        <w:tc>
          <w:tcPr>
            <w:tcW w:w="7370" w:type="dxa"/>
            <w:tcBorders>
              <w:top w:val="single" w:sz="4" w:space="0" w:color="000000"/>
              <w:left w:val="single" w:sz="4" w:space="0" w:color="000000"/>
              <w:bottom w:val="single" w:sz="4" w:space="0" w:color="000000"/>
              <w:right w:val="single" w:sz="4" w:space="0" w:color="000000"/>
            </w:tcBorders>
            <w:vAlign w:val="center"/>
          </w:tcPr>
          <w:p w14:paraId="7340A455" w14:textId="0A83D827" w:rsidR="00742D12" w:rsidRPr="00742D12" w:rsidRDefault="00742D12" w:rsidP="00742D12">
            <w:pPr>
              <w:pStyle w:val="Contedodatabela"/>
              <w:tabs>
                <w:tab w:val="left" w:pos="284"/>
              </w:tabs>
              <w:rPr>
                <w:rFonts w:ascii="Arial" w:hAnsi="Arial" w:cs="Arial"/>
              </w:rPr>
            </w:pPr>
            <w:proofErr w:type="spellStart"/>
            <w:r w:rsidRPr="00742D12">
              <w:rPr>
                <w:rFonts w:ascii="Arial" w:hAnsi="Arial" w:cs="Arial"/>
              </w:rPr>
              <w:t>Ectoparasiticida</w:t>
            </w:r>
            <w:proofErr w:type="spellEnd"/>
            <w:r w:rsidRPr="00742D12">
              <w:rPr>
                <w:rFonts w:ascii="Arial" w:hAnsi="Arial" w:cs="Arial"/>
              </w:rPr>
              <w:t xml:space="preserve">, contra moscas e carrapatos em solução concentrada </w:t>
            </w:r>
            <w:proofErr w:type="spellStart"/>
            <w:r w:rsidRPr="00742D12">
              <w:rPr>
                <w:rFonts w:ascii="Arial" w:hAnsi="Arial" w:cs="Arial"/>
              </w:rPr>
              <w:t>emulsionável</w:t>
            </w:r>
            <w:proofErr w:type="spellEnd"/>
            <w:r w:rsidRPr="00742D12">
              <w:rPr>
                <w:rFonts w:ascii="Arial" w:hAnsi="Arial" w:cs="Arial"/>
              </w:rPr>
              <w:t xml:space="preserve"> contendo 150 gramas de Alfa-ciano-3-fenoxibenzil-22-dimetil-3-(22-diclorovinil)-ciclopropano </w:t>
            </w:r>
            <w:proofErr w:type="spellStart"/>
            <w:r w:rsidRPr="00742D12">
              <w:rPr>
                <w:rFonts w:ascii="Arial" w:hAnsi="Arial" w:cs="Arial"/>
              </w:rPr>
              <w:t>carboxilato</w:t>
            </w:r>
            <w:proofErr w:type="spellEnd"/>
            <w:r w:rsidRPr="00742D12">
              <w:rPr>
                <w:rFonts w:ascii="Arial" w:hAnsi="Arial" w:cs="Arial"/>
              </w:rPr>
              <w:t xml:space="preserve"> (CYPERMETHRIN) por litro. Frasco com 1L. Citar marca:</w:t>
            </w:r>
          </w:p>
        </w:tc>
      </w:tr>
      <w:tr w:rsidR="00742D12" w:rsidRPr="00742D12" w14:paraId="12451A15" w14:textId="77777777" w:rsidTr="00742D1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91B5B10" w14:textId="298179B8" w:rsidR="00742D12" w:rsidRPr="00742D12" w:rsidRDefault="00742D12" w:rsidP="00742D12">
            <w:pPr>
              <w:tabs>
                <w:tab w:val="left" w:pos="284"/>
              </w:tabs>
              <w:jc w:val="center"/>
              <w:rPr>
                <w:rFonts w:ascii="Arial" w:hAnsi="Arial" w:cs="Arial"/>
                <w:b/>
                <w:bCs/>
              </w:rPr>
            </w:pPr>
            <w:r w:rsidRPr="00742D12">
              <w:rPr>
                <w:rFonts w:ascii="Arial" w:hAnsi="Arial" w:cs="Arial"/>
                <w:b/>
                <w:bCs/>
              </w:rPr>
              <w:t>27</w:t>
            </w:r>
          </w:p>
        </w:tc>
        <w:tc>
          <w:tcPr>
            <w:tcW w:w="850" w:type="dxa"/>
            <w:tcBorders>
              <w:top w:val="single" w:sz="4" w:space="0" w:color="000000"/>
              <w:left w:val="single" w:sz="4" w:space="0" w:color="000000"/>
              <w:bottom w:val="single" w:sz="4" w:space="0" w:color="000000"/>
              <w:right w:val="nil"/>
            </w:tcBorders>
            <w:vAlign w:val="center"/>
          </w:tcPr>
          <w:p w14:paraId="09815F5D" w14:textId="074CE03D" w:rsidR="00742D12" w:rsidRPr="00742D12" w:rsidRDefault="00742D12" w:rsidP="00742D12">
            <w:pPr>
              <w:pStyle w:val="Contedodatabela"/>
              <w:tabs>
                <w:tab w:val="left" w:pos="284"/>
              </w:tabs>
              <w:jc w:val="center"/>
              <w:rPr>
                <w:rFonts w:ascii="Arial" w:hAnsi="Arial" w:cs="Arial"/>
              </w:rPr>
            </w:pPr>
            <w:r w:rsidRPr="00742D12">
              <w:rPr>
                <w:rFonts w:ascii="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43343180" w14:textId="6D6321C0" w:rsidR="00742D12" w:rsidRPr="00742D12" w:rsidRDefault="00742D12" w:rsidP="00742D12">
            <w:pPr>
              <w:tabs>
                <w:tab w:val="left" w:pos="284"/>
              </w:tabs>
              <w:jc w:val="center"/>
              <w:rPr>
                <w:rFonts w:ascii="Arial" w:hAnsi="Arial" w:cs="Arial"/>
              </w:rPr>
            </w:pPr>
            <w:r w:rsidRPr="00742D1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45BD69D" w14:textId="3B0C8D4E" w:rsidR="00742D12" w:rsidRPr="00742D12" w:rsidRDefault="00742D12" w:rsidP="00C04997">
            <w:pPr>
              <w:pStyle w:val="Contedodatabela"/>
              <w:tabs>
                <w:tab w:val="left" w:pos="284"/>
              </w:tabs>
              <w:rPr>
                <w:rFonts w:ascii="Arial" w:hAnsi="Arial" w:cs="Arial"/>
              </w:rPr>
            </w:pPr>
            <w:r w:rsidRPr="00742D12">
              <w:rPr>
                <w:rFonts w:ascii="Arial" w:hAnsi="Arial" w:cs="Arial"/>
              </w:rPr>
              <w:t xml:space="preserve">Antiparasitário composto em pasta á base de </w:t>
            </w:r>
            <w:proofErr w:type="spellStart"/>
            <w:r w:rsidRPr="00742D12">
              <w:rPr>
                <w:rFonts w:ascii="Arial" w:hAnsi="Arial" w:cs="Arial"/>
              </w:rPr>
              <w:t>Doramectina</w:t>
            </w:r>
            <w:proofErr w:type="spellEnd"/>
            <w:r w:rsidRPr="00742D12">
              <w:rPr>
                <w:rFonts w:ascii="Arial" w:hAnsi="Arial" w:cs="Arial"/>
              </w:rPr>
              <w:t xml:space="preserve"> e </w:t>
            </w:r>
            <w:proofErr w:type="spellStart"/>
            <w:r w:rsidRPr="00742D12">
              <w:rPr>
                <w:rFonts w:ascii="Arial" w:hAnsi="Arial" w:cs="Arial"/>
              </w:rPr>
              <w:t>Praziquantel</w:t>
            </w:r>
            <w:proofErr w:type="spellEnd"/>
            <w:r w:rsidRPr="00742D12">
              <w:rPr>
                <w:rFonts w:ascii="Arial" w:hAnsi="Arial" w:cs="Arial"/>
              </w:rPr>
              <w:t xml:space="preserve">. Seringas com </w:t>
            </w:r>
            <w:proofErr w:type="gramStart"/>
            <w:r w:rsidRPr="00742D12">
              <w:rPr>
                <w:rFonts w:ascii="Arial" w:hAnsi="Arial" w:cs="Arial"/>
              </w:rPr>
              <w:t>7</w:t>
            </w:r>
            <w:proofErr w:type="gramEnd"/>
            <w:r w:rsidRPr="00742D12">
              <w:rPr>
                <w:rFonts w:ascii="Arial" w:hAnsi="Arial" w:cs="Arial"/>
              </w:rPr>
              <w:t xml:space="preserve"> gramas com marcação. Citar marca:</w:t>
            </w:r>
          </w:p>
        </w:tc>
      </w:tr>
      <w:tr w:rsidR="00742D12" w:rsidRPr="00742D12" w14:paraId="4EC130C7" w14:textId="77777777" w:rsidTr="00742D1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0065154" w14:textId="67274B47" w:rsidR="00742D12" w:rsidRPr="00742D12" w:rsidRDefault="00742D12" w:rsidP="00742D12">
            <w:pPr>
              <w:tabs>
                <w:tab w:val="left" w:pos="284"/>
              </w:tabs>
              <w:jc w:val="center"/>
              <w:rPr>
                <w:rFonts w:ascii="Arial" w:hAnsi="Arial" w:cs="Arial"/>
                <w:b/>
                <w:bCs/>
              </w:rPr>
            </w:pPr>
            <w:r w:rsidRPr="00742D12">
              <w:rPr>
                <w:rFonts w:ascii="Arial" w:hAnsi="Arial" w:cs="Arial"/>
                <w:b/>
                <w:bCs/>
              </w:rPr>
              <w:t>28</w:t>
            </w:r>
          </w:p>
        </w:tc>
        <w:tc>
          <w:tcPr>
            <w:tcW w:w="850" w:type="dxa"/>
            <w:tcBorders>
              <w:top w:val="single" w:sz="4" w:space="0" w:color="000000"/>
              <w:left w:val="single" w:sz="4" w:space="0" w:color="000000"/>
              <w:bottom w:val="single" w:sz="4" w:space="0" w:color="000000"/>
              <w:right w:val="nil"/>
            </w:tcBorders>
            <w:vAlign w:val="center"/>
          </w:tcPr>
          <w:p w14:paraId="0D6AB1C0" w14:textId="2B432D39" w:rsidR="00742D12" w:rsidRPr="00742D12" w:rsidRDefault="00742D12" w:rsidP="00742D12">
            <w:pPr>
              <w:pStyle w:val="Contedodatabela"/>
              <w:tabs>
                <w:tab w:val="left" w:pos="284"/>
              </w:tabs>
              <w:jc w:val="center"/>
              <w:rPr>
                <w:rFonts w:ascii="Arial" w:hAnsi="Arial" w:cs="Arial"/>
              </w:rPr>
            </w:pPr>
            <w:r w:rsidRPr="00742D12">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5131C900" w14:textId="0F12BE9C" w:rsidR="00742D12" w:rsidRPr="00742D12" w:rsidRDefault="00742D12" w:rsidP="00742D12">
            <w:pPr>
              <w:tabs>
                <w:tab w:val="left" w:pos="284"/>
              </w:tabs>
              <w:jc w:val="center"/>
              <w:rPr>
                <w:rFonts w:ascii="Arial" w:hAnsi="Arial" w:cs="Arial"/>
              </w:rPr>
            </w:pPr>
            <w:r w:rsidRPr="00742D1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DF8D99C" w14:textId="21DFA638" w:rsidR="00742D12" w:rsidRPr="00742D12" w:rsidRDefault="00742D12" w:rsidP="00C04997">
            <w:pPr>
              <w:pStyle w:val="Contedodatabela"/>
              <w:tabs>
                <w:tab w:val="left" w:pos="284"/>
              </w:tabs>
              <w:rPr>
                <w:rFonts w:ascii="Arial" w:hAnsi="Arial" w:cs="Arial"/>
              </w:rPr>
            </w:pPr>
            <w:r w:rsidRPr="00742D12">
              <w:rPr>
                <w:rFonts w:ascii="Arial" w:hAnsi="Arial" w:cs="Arial"/>
              </w:rPr>
              <w:t>Cloridrato de quetamina 10%</w:t>
            </w:r>
            <w:proofErr w:type="gramStart"/>
            <w:r w:rsidRPr="00742D12">
              <w:rPr>
                <w:rFonts w:ascii="Arial" w:hAnsi="Arial" w:cs="Arial"/>
              </w:rPr>
              <w:t>,</w:t>
            </w:r>
            <w:proofErr w:type="gramEnd"/>
            <w:r w:rsidRPr="00742D12">
              <w:rPr>
                <w:rFonts w:ascii="Arial" w:hAnsi="Arial" w:cs="Arial"/>
              </w:rPr>
              <w:t>Frasco com 10ml. Citar marca:</w:t>
            </w:r>
          </w:p>
        </w:tc>
      </w:tr>
      <w:tr w:rsidR="00742D12" w:rsidRPr="00742D12" w14:paraId="7382671C" w14:textId="77777777" w:rsidTr="00742D1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4792CEA" w14:textId="697FCEEA" w:rsidR="00742D12" w:rsidRPr="00742D12" w:rsidRDefault="00742D12" w:rsidP="00742D12">
            <w:pPr>
              <w:tabs>
                <w:tab w:val="left" w:pos="284"/>
              </w:tabs>
              <w:jc w:val="center"/>
              <w:rPr>
                <w:rFonts w:ascii="Arial" w:hAnsi="Arial" w:cs="Arial"/>
                <w:b/>
                <w:bCs/>
              </w:rPr>
            </w:pPr>
            <w:r w:rsidRPr="00742D12">
              <w:rPr>
                <w:rFonts w:ascii="Arial" w:hAnsi="Arial" w:cs="Arial"/>
                <w:b/>
                <w:bCs/>
              </w:rPr>
              <w:t>29</w:t>
            </w:r>
          </w:p>
        </w:tc>
        <w:tc>
          <w:tcPr>
            <w:tcW w:w="850" w:type="dxa"/>
            <w:tcBorders>
              <w:top w:val="single" w:sz="4" w:space="0" w:color="000000"/>
              <w:left w:val="single" w:sz="4" w:space="0" w:color="000000"/>
              <w:bottom w:val="single" w:sz="4" w:space="0" w:color="000000"/>
              <w:right w:val="nil"/>
            </w:tcBorders>
            <w:vAlign w:val="center"/>
          </w:tcPr>
          <w:p w14:paraId="17BCF90F" w14:textId="4B2AABDD" w:rsidR="00742D12" w:rsidRPr="00742D12" w:rsidRDefault="00742D12" w:rsidP="00742D12">
            <w:pPr>
              <w:pStyle w:val="Contedodatabela"/>
              <w:tabs>
                <w:tab w:val="left" w:pos="284"/>
              </w:tabs>
              <w:jc w:val="center"/>
              <w:rPr>
                <w:rFonts w:ascii="Arial" w:hAnsi="Arial" w:cs="Arial"/>
              </w:rPr>
            </w:pPr>
            <w:r w:rsidRPr="00742D12">
              <w:rPr>
                <w:rFonts w:ascii="Arial" w:hAnsi="Arial" w:cs="Arial"/>
              </w:rPr>
              <w:t>15</w:t>
            </w:r>
          </w:p>
        </w:tc>
        <w:tc>
          <w:tcPr>
            <w:tcW w:w="850" w:type="dxa"/>
            <w:tcBorders>
              <w:top w:val="single" w:sz="4" w:space="0" w:color="000000"/>
              <w:left w:val="single" w:sz="4" w:space="0" w:color="000000"/>
              <w:bottom w:val="single" w:sz="4" w:space="0" w:color="000000"/>
              <w:right w:val="nil"/>
            </w:tcBorders>
            <w:vAlign w:val="center"/>
          </w:tcPr>
          <w:p w14:paraId="47AB6514" w14:textId="5D2723E3" w:rsidR="00742D12" w:rsidRPr="00742D12" w:rsidRDefault="00742D12" w:rsidP="00742D12">
            <w:pPr>
              <w:tabs>
                <w:tab w:val="left" w:pos="284"/>
              </w:tabs>
              <w:jc w:val="center"/>
              <w:rPr>
                <w:rFonts w:ascii="Arial" w:hAnsi="Arial" w:cs="Arial"/>
              </w:rPr>
            </w:pPr>
            <w:r w:rsidRPr="00742D1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55185B0" w14:textId="24D39798" w:rsidR="00742D12" w:rsidRPr="00742D12" w:rsidRDefault="00742D12" w:rsidP="00C04997">
            <w:pPr>
              <w:pStyle w:val="Contedodatabela"/>
              <w:tabs>
                <w:tab w:val="left" w:pos="284"/>
              </w:tabs>
              <w:rPr>
                <w:rFonts w:ascii="Arial" w:hAnsi="Arial" w:cs="Arial"/>
              </w:rPr>
            </w:pPr>
            <w:proofErr w:type="spellStart"/>
            <w:r w:rsidRPr="00742D12">
              <w:rPr>
                <w:rFonts w:ascii="Arial" w:hAnsi="Arial" w:cs="Arial"/>
              </w:rPr>
              <w:t>Xilaxina</w:t>
            </w:r>
            <w:proofErr w:type="spellEnd"/>
            <w:r w:rsidRPr="00742D12">
              <w:rPr>
                <w:rFonts w:ascii="Arial" w:hAnsi="Arial" w:cs="Arial"/>
              </w:rPr>
              <w:t xml:space="preserve"> 2%, frasco com </w:t>
            </w:r>
            <w:proofErr w:type="gramStart"/>
            <w:r w:rsidRPr="00742D12">
              <w:rPr>
                <w:rFonts w:ascii="Arial" w:hAnsi="Arial" w:cs="Arial"/>
              </w:rPr>
              <w:t>10ml</w:t>
            </w:r>
            <w:proofErr w:type="gramEnd"/>
            <w:r w:rsidRPr="00742D12">
              <w:rPr>
                <w:rFonts w:ascii="Arial" w:hAnsi="Arial" w:cs="Arial"/>
              </w:rPr>
              <w:t>. Citar marca:</w:t>
            </w:r>
          </w:p>
        </w:tc>
      </w:tr>
      <w:tr w:rsidR="00742D12" w:rsidRPr="00742D12" w14:paraId="5C1D3610" w14:textId="77777777" w:rsidTr="00742D1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CBA8386" w14:textId="6731C4F7" w:rsidR="00742D12" w:rsidRPr="00742D12" w:rsidRDefault="00742D12" w:rsidP="00742D12">
            <w:pPr>
              <w:tabs>
                <w:tab w:val="left" w:pos="284"/>
              </w:tabs>
              <w:jc w:val="center"/>
              <w:rPr>
                <w:rFonts w:ascii="Arial" w:hAnsi="Arial" w:cs="Arial"/>
                <w:b/>
                <w:bCs/>
              </w:rPr>
            </w:pPr>
            <w:r w:rsidRPr="00742D12">
              <w:rPr>
                <w:rFonts w:ascii="Arial" w:hAnsi="Arial" w:cs="Arial"/>
                <w:b/>
                <w:bCs/>
              </w:rPr>
              <w:t>30</w:t>
            </w:r>
          </w:p>
        </w:tc>
        <w:tc>
          <w:tcPr>
            <w:tcW w:w="850" w:type="dxa"/>
            <w:tcBorders>
              <w:top w:val="single" w:sz="4" w:space="0" w:color="000000"/>
              <w:left w:val="single" w:sz="4" w:space="0" w:color="000000"/>
              <w:bottom w:val="single" w:sz="4" w:space="0" w:color="000000"/>
              <w:right w:val="nil"/>
            </w:tcBorders>
            <w:vAlign w:val="center"/>
          </w:tcPr>
          <w:p w14:paraId="4A548A50" w14:textId="309C293E" w:rsidR="00742D12" w:rsidRPr="00742D12" w:rsidRDefault="00742D12" w:rsidP="00742D12">
            <w:pPr>
              <w:pStyle w:val="Contedodatabela"/>
              <w:tabs>
                <w:tab w:val="left" w:pos="284"/>
              </w:tabs>
              <w:jc w:val="center"/>
              <w:rPr>
                <w:rFonts w:ascii="Arial" w:hAnsi="Arial" w:cs="Arial"/>
              </w:rPr>
            </w:pPr>
            <w:r w:rsidRPr="00742D12">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284B08CA" w14:textId="01850C07" w:rsidR="00742D12" w:rsidRPr="00742D12" w:rsidRDefault="00742D12" w:rsidP="00742D12">
            <w:pPr>
              <w:tabs>
                <w:tab w:val="left" w:pos="284"/>
              </w:tabs>
              <w:jc w:val="center"/>
              <w:rPr>
                <w:rFonts w:ascii="Arial" w:hAnsi="Arial" w:cs="Arial"/>
              </w:rPr>
            </w:pPr>
            <w:r w:rsidRPr="00742D1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19CEC2C" w14:textId="383C1C7F" w:rsidR="00742D12" w:rsidRPr="00742D12" w:rsidRDefault="00742D12" w:rsidP="00C04997">
            <w:pPr>
              <w:pStyle w:val="Contedodatabela"/>
              <w:tabs>
                <w:tab w:val="left" w:pos="284"/>
              </w:tabs>
              <w:rPr>
                <w:rFonts w:ascii="Arial" w:hAnsi="Arial" w:cs="Arial"/>
              </w:rPr>
            </w:pPr>
            <w:r w:rsidRPr="00742D12">
              <w:rPr>
                <w:rFonts w:ascii="Arial" w:hAnsi="Arial" w:cs="Arial"/>
              </w:rPr>
              <w:t xml:space="preserve">Vacina inativada contra a raiva dos herbívoros (bovinos, equinos, ovinos e caprinos). Frasco com </w:t>
            </w:r>
            <w:proofErr w:type="gramStart"/>
            <w:r w:rsidRPr="00742D12">
              <w:rPr>
                <w:rFonts w:ascii="Arial" w:hAnsi="Arial" w:cs="Arial"/>
              </w:rPr>
              <w:t>50ml</w:t>
            </w:r>
            <w:proofErr w:type="gramEnd"/>
            <w:r w:rsidRPr="00742D12">
              <w:rPr>
                <w:rFonts w:ascii="Arial" w:hAnsi="Arial" w:cs="Arial"/>
              </w:rPr>
              <w:t>(25doses).Citar marca.</w:t>
            </w:r>
          </w:p>
        </w:tc>
      </w:tr>
      <w:tr w:rsidR="00742D12" w:rsidRPr="00742D12" w14:paraId="6661150E" w14:textId="77777777" w:rsidTr="00742D1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7AFFB19" w14:textId="7B5E2F63" w:rsidR="00742D12" w:rsidRPr="00742D12" w:rsidRDefault="00742D12" w:rsidP="00742D12">
            <w:pPr>
              <w:tabs>
                <w:tab w:val="left" w:pos="284"/>
              </w:tabs>
              <w:jc w:val="center"/>
              <w:rPr>
                <w:rFonts w:ascii="Arial" w:hAnsi="Arial" w:cs="Arial"/>
                <w:b/>
                <w:bCs/>
              </w:rPr>
            </w:pPr>
            <w:r w:rsidRPr="00742D12">
              <w:rPr>
                <w:rFonts w:ascii="Arial" w:hAnsi="Arial" w:cs="Arial"/>
                <w:b/>
                <w:bCs/>
              </w:rPr>
              <w:t>31</w:t>
            </w:r>
          </w:p>
        </w:tc>
        <w:tc>
          <w:tcPr>
            <w:tcW w:w="850" w:type="dxa"/>
            <w:tcBorders>
              <w:top w:val="single" w:sz="4" w:space="0" w:color="000000"/>
              <w:left w:val="single" w:sz="4" w:space="0" w:color="000000"/>
              <w:bottom w:val="single" w:sz="4" w:space="0" w:color="000000"/>
              <w:right w:val="nil"/>
            </w:tcBorders>
            <w:vAlign w:val="center"/>
          </w:tcPr>
          <w:p w14:paraId="6540CE83" w14:textId="71E6EDA3" w:rsidR="00742D12" w:rsidRPr="00742D12" w:rsidRDefault="00742D12" w:rsidP="00742D12">
            <w:pPr>
              <w:pStyle w:val="Contedodatabela"/>
              <w:tabs>
                <w:tab w:val="left" w:pos="284"/>
              </w:tabs>
              <w:jc w:val="center"/>
              <w:rPr>
                <w:rFonts w:ascii="Arial" w:hAnsi="Arial" w:cs="Arial"/>
              </w:rPr>
            </w:pPr>
            <w:r w:rsidRPr="00742D12">
              <w:rPr>
                <w:rFonts w:ascii="Arial" w:hAnsi="Arial" w:cs="Arial"/>
              </w:rPr>
              <w:t>06</w:t>
            </w:r>
          </w:p>
        </w:tc>
        <w:tc>
          <w:tcPr>
            <w:tcW w:w="850" w:type="dxa"/>
            <w:tcBorders>
              <w:top w:val="single" w:sz="4" w:space="0" w:color="000000"/>
              <w:left w:val="single" w:sz="4" w:space="0" w:color="000000"/>
              <w:bottom w:val="single" w:sz="4" w:space="0" w:color="000000"/>
              <w:right w:val="nil"/>
            </w:tcBorders>
            <w:vAlign w:val="center"/>
          </w:tcPr>
          <w:p w14:paraId="023F6F08" w14:textId="682B0A09" w:rsidR="00742D12" w:rsidRPr="00742D12" w:rsidRDefault="00742D12" w:rsidP="00742D12">
            <w:pPr>
              <w:tabs>
                <w:tab w:val="left" w:pos="284"/>
              </w:tabs>
              <w:jc w:val="center"/>
              <w:rPr>
                <w:rFonts w:ascii="Arial" w:hAnsi="Arial" w:cs="Arial"/>
              </w:rPr>
            </w:pPr>
            <w:r w:rsidRPr="00742D1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693278C" w14:textId="0331514D" w:rsidR="00742D12" w:rsidRPr="00742D12" w:rsidRDefault="00742D12" w:rsidP="00C04997">
            <w:pPr>
              <w:pStyle w:val="Contedodatabela"/>
              <w:tabs>
                <w:tab w:val="left" w:pos="284"/>
              </w:tabs>
              <w:rPr>
                <w:rFonts w:ascii="Arial" w:hAnsi="Arial" w:cs="Arial"/>
              </w:rPr>
            </w:pPr>
            <w:r w:rsidRPr="00742D12">
              <w:rPr>
                <w:rFonts w:ascii="Arial" w:hAnsi="Arial" w:cs="Arial"/>
              </w:rPr>
              <w:t xml:space="preserve">Antiparasitário de uso oral dose única á base de Fluralaner 1400 </w:t>
            </w:r>
            <w:proofErr w:type="gramStart"/>
            <w:r w:rsidRPr="00742D12">
              <w:rPr>
                <w:rFonts w:ascii="Arial" w:hAnsi="Arial" w:cs="Arial"/>
              </w:rPr>
              <w:t>mg</w:t>
            </w:r>
            <w:proofErr w:type="gramEnd"/>
            <w:r w:rsidRPr="00742D12">
              <w:rPr>
                <w:rFonts w:ascii="Arial" w:hAnsi="Arial" w:cs="Arial"/>
              </w:rPr>
              <w:t>. Citar marca:</w:t>
            </w:r>
          </w:p>
        </w:tc>
      </w:tr>
      <w:tr w:rsidR="00742D12" w:rsidRPr="00742D12" w14:paraId="2C54E457" w14:textId="77777777" w:rsidTr="00742D1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57199D8" w14:textId="674CEC3D" w:rsidR="00742D12" w:rsidRPr="00742D12" w:rsidRDefault="00742D12" w:rsidP="00742D12">
            <w:pPr>
              <w:tabs>
                <w:tab w:val="left" w:pos="284"/>
              </w:tabs>
              <w:jc w:val="center"/>
              <w:rPr>
                <w:rFonts w:ascii="Arial" w:hAnsi="Arial" w:cs="Arial"/>
                <w:b/>
                <w:bCs/>
              </w:rPr>
            </w:pPr>
            <w:r w:rsidRPr="00742D12">
              <w:rPr>
                <w:rFonts w:ascii="Arial" w:hAnsi="Arial" w:cs="Arial"/>
                <w:b/>
                <w:bCs/>
              </w:rPr>
              <w:t>32</w:t>
            </w:r>
          </w:p>
        </w:tc>
        <w:tc>
          <w:tcPr>
            <w:tcW w:w="850" w:type="dxa"/>
            <w:tcBorders>
              <w:top w:val="single" w:sz="4" w:space="0" w:color="000000"/>
              <w:left w:val="single" w:sz="4" w:space="0" w:color="000000"/>
              <w:bottom w:val="single" w:sz="4" w:space="0" w:color="000000"/>
              <w:right w:val="nil"/>
            </w:tcBorders>
            <w:vAlign w:val="center"/>
          </w:tcPr>
          <w:p w14:paraId="6227D28D" w14:textId="4337764F" w:rsidR="00742D12" w:rsidRPr="00742D12" w:rsidRDefault="00742D12" w:rsidP="00742D12">
            <w:pPr>
              <w:pStyle w:val="Contedodatabela"/>
              <w:tabs>
                <w:tab w:val="left" w:pos="284"/>
              </w:tabs>
              <w:jc w:val="center"/>
              <w:rPr>
                <w:rFonts w:ascii="Arial" w:hAnsi="Arial" w:cs="Arial"/>
              </w:rPr>
            </w:pPr>
            <w:r w:rsidRPr="00742D12">
              <w:rPr>
                <w:rFonts w:ascii="Arial" w:hAnsi="Arial" w:cs="Arial"/>
              </w:rPr>
              <w:t>04</w:t>
            </w:r>
          </w:p>
        </w:tc>
        <w:tc>
          <w:tcPr>
            <w:tcW w:w="850" w:type="dxa"/>
            <w:tcBorders>
              <w:top w:val="single" w:sz="4" w:space="0" w:color="000000"/>
              <w:left w:val="single" w:sz="4" w:space="0" w:color="000000"/>
              <w:bottom w:val="single" w:sz="4" w:space="0" w:color="000000"/>
              <w:right w:val="nil"/>
            </w:tcBorders>
            <w:vAlign w:val="center"/>
          </w:tcPr>
          <w:p w14:paraId="2CC55852" w14:textId="562CDC87" w:rsidR="00742D12" w:rsidRPr="00742D12" w:rsidRDefault="00742D12" w:rsidP="00742D12">
            <w:pPr>
              <w:tabs>
                <w:tab w:val="left" w:pos="284"/>
              </w:tabs>
              <w:jc w:val="center"/>
              <w:rPr>
                <w:rFonts w:ascii="Arial" w:hAnsi="Arial" w:cs="Arial"/>
              </w:rPr>
            </w:pPr>
            <w:r w:rsidRPr="00742D1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DEE654E" w14:textId="77777777" w:rsidR="00742D12" w:rsidRPr="00742D12" w:rsidRDefault="00742D12" w:rsidP="00702E32">
            <w:pPr>
              <w:pStyle w:val="Contedodatabela"/>
              <w:tabs>
                <w:tab w:val="left" w:pos="284"/>
              </w:tabs>
              <w:rPr>
                <w:rFonts w:ascii="Arial" w:hAnsi="Arial" w:cs="Arial"/>
              </w:rPr>
            </w:pPr>
            <w:r w:rsidRPr="00742D12">
              <w:rPr>
                <w:rFonts w:ascii="Arial" w:hAnsi="Arial" w:cs="Arial"/>
              </w:rPr>
              <w:t xml:space="preserve">Vitamina B 12 injetável (Cianocobalamina) 20,0 </w:t>
            </w:r>
            <w:proofErr w:type="gramStart"/>
            <w:r w:rsidRPr="00742D12">
              <w:rPr>
                <w:rFonts w:ascii="Arial" w:hAnsi="Arial" w:cs="Arial"/>
              </w:rPr>
              <w:t>mg</w:t>
            </w:r>
            <w:proofErr w:type="gramEnd"/>
          </w:p>
          <w:p w14:paraId="29DA0740" w14:textId="5DB11E67" w:rsidR="00742D12" w:rsidRPr="00742D12" w:rsidRDefault="00742D12" w:rsidP="00702E32">
            <w:pPr>
              <w:pStyle w:val="Contedodatabela"/>
              <w:tabs>
                <w:tab w:val="left" w:pos="284"/>
              </w:tabs>
              <w:rPr>
                <w:rFonts w:ascii="Arial" w:hAnsi="Arial" w:cs="Arial"/>
              </w:rPr>
            </w:pPr>
            <w:r w:rsidRPr="00742D12">
              <w:rPr>
                <w:rFonts w:ascii="Arial" w:hAnsi="Arial" w:cs="Arial"/>
              </w:rPr>
              <w:t xml:space="preserve">Veículo aquoso q.s.p. Frascos com 20,0 </w:t>
            </w:r>
            <w:proofErr w:type="spellStart"/>
            <w:proofErr w:type="gramStart"/>
            <w:r w:rsidRPr="00742D12">
              <w:rPr>
                <w:rFonts w:ascii="Arial" w:hAnsi="Arial" w:cs="Arial"/>
              </w:rPr>
              <w:t>mL</w:t>
            </w:r>
            <w:proofErr w:type="spellEnd"/>
            <w:proofErr w:type="gramEnd"/>
            <w:r w:rsidRPr="00742D12">
              <w:rPr>
                <w:rFonts w:ascii="Arial" w:hAnsi="Arial" w:cs="Arial"/>
              </w:rPr>
              <w:t>. Citar marca:</w:t>
            </w:r>
          </w:p>
        </w:tc>
      </w:tr>
    </w:tbl>
    <w:p w14:paraId="77EC1D5E" w14:textId="77777777" w:rsidR="005545BF" w:rsidRPr="00A46462" w:rsidRDefault="005545BF" w:rsidP="00C04997">
      <w:pPr>
        <w:tabs>
          <w:tab w:val="left" w:pos="284"/>
        </w:tabs>
        <w:jc w:val="both"/>
        <w:rPr>
          <w:rFonts w:ascii="Arial" w:eastAsia="Arial" w:hAnsi="Arial" w:cs="Arial"/>
          <w:sz w:val="10"/>
        </w:rPr>
      </w:pPr>
    </w:p>
    <w:p w14:paraId="793A1E7F" w14:textId="77777777" w:rsidR="00217F72" w:rsidRPr="00F526FF" w:rsidRDefault="00217F72" w:rsidP="00C04997">
      <w:pPr>
        <w:tabs>
          <w:tab w:val="left" w:pos="284"/>
        </w:tabs>
        <w:ind w:left="720"/>
        <w:jc w:val="both"/>
        <w:rPr>
          <w:rFonts w:ascii="Arial" w:hAnsi="Arial" w:cs="Arial"/>
        </w:rPr>
      </w:pPr>
    </w:p>
    <w:p w14:paraId="1F9F364C" w14:textId="39371986" w:rsidR="00906BC5" w:rsidRPr="00F526FF" w:rsidRDefault="00F40927" w:rsidP="00C04997">
      <w:pPr>
        <w:shd w:val="clear" w:color="auto" w:fill="CCCCCC"/>
        <w:tabs>
          <w:tab w:val="left" w:pos="284"/>
        </w:tabs>
        <w:ind w:firstLine="567"/>
        <w:rPr>
          <w:rFonts w:ascii="Arial" w:hAnsi="Arial" w:cs="Arial"/>
        </w:rPr>
      </w:pPr>
      <w:r>
        <w:rPr>
          <w:rFonts w:ascii="Arial" w:hAnsi="Arial" w:cs="Arial"/>
          <w:b/>
          <w:bCs/>
        </w:rPr>
        <w:t>5</w:t>
      </w:r>
      <w:r w:rsidR="00EF135E" w:rsidRPr="00F526FF">
        <w:rPr>
          <w:rFonts w:ascii="Arial" w:hAnsi="Arial" w:cs="Arial"/>
          <w:b/>
          <w:bCs/>
        </w:rPr>
        <w:t>.</w:t>
      </w:r>
      <w:r w:rsidR="00906BC5" w:rsidRPr="00F526FF">
        <w:rPr>
          <w:rFonts w:ascii="Arial" w:hAnsi="Arial" w:cs="Arial"/>
          <w:b/>
          <w:bCs/>
        </w:rPr>
        <w:t xml:space="preserve"> DA EMBALAGEM</w:t>
      </w:r>
      <w:r w:rsidR="00B039A0" w:rsidRPr="00F526FF">
        <w:rPr>
          <w:rFonts w:ascii="Arial" w:hAnsi="Arial" w:cs="Arial"/>
          <w:b/>
          <w:bCs/>
        </w:rPr>
        <w:t>:</w:t>
      </w:r>
    </w:p>
    <w:p w14:paraId="39F2B23D" w14:textId="207762DC" w:rsidR="00906BC5" w:rsidRDefault="00906BC5" w:rsidP="00C04997">
      <w:pPr>
        <w:numPr>
          <w:ilvl w:val="0"/>
          <w:numId w:val="15"/>
        </w:numPr>
        <w:tabs>
          <w:tab w:val="left" w:pos="284"/>
        </w:tabs>
        <w:jc w:val="both"/>
        <w:rPr>
          <w:rFonts w:ascii="Arial" w:hAnsi="Arial" w:cs="Arial"/>
        </w:rPr>
      </w:pPr>
      <w:r w:rsidRPr="00F526FF">
        <w:rPr>
          <w:rFonts w:ascii="Arial" w:hAnsi="Arial" w:cs="Arial"/>
        </w:rPr>
        <w:t>Os produtos deverão ser acondicionados de acordo com a praxe do fabricante, garantindo sua integridade durante o transporte, armazenamento e uso</w:t>
      </w:r>
      <w:r w:rsidR="007736B1" w:rsidRPr="00F526FF">
        <w:rPr>
          <w:rFonts w:ascii="Arial" w:hAnsi="Arial" w:cs="Arial"/>
        </w:rPr>
        <w:t>, r</w:t>
      </w:r>
      <w:r w:rsidRPr="00F526FF">
        <w:rPr>
          <w:rFonts w:ascii="Arial" w:hAnsi="Arial" w:cs="Arial"/>
        </w:rPr>
        <w:t>otulados conforme a legislação em vigor.</w:t>
      </w:r>
    </w:p>
    <w:p w14:paraId="1A901214" w14:textId="5985C2A4" w:rsidR="00F40927" w:rsidRPr="00F526FF" w:rsidRDefault="00F40927" w:rsidP="00F40927">
      <w:pPr>
        <w:numPr>
          <w:ilvl w:val="0"/>
          <w:numId w:val="15"/>
        </w:numPr>
        <w:tabs>
          <w:tab w:val="left" w:pos="284"/>
        </w:tabs>
        <w:jc w:val="both"/>
        <w:rPr>
          <w:rFonts w:ascii="Arial" w:hAnsi="Arial" w:cs="Arial"/>
        </w:rPr>
      </w:pPr>
      <w:r w:rsidRPr="00F40927">
        <w:rPr>
          <w:rFonts w:ascii="Arial" w:hAnsi="Arial" w:cs="Arial"/>
        </w:rPr>
        <w:t xml:space="preserve">Os medicamentos deverão estar com prazo de validade de no mínimo </w:t>
      </w:r>
      <w:proofErr w:type="gramStart"/>
      <w:r w:rsidRPr="00F40927">
        <w:rPr>
          <w:rFonts w:ascii="Arial" w:hAnsi="Arial" w:cs="Arial"/>
        </w:rPr>
        <w:t>1</w:t>
      </w:r>
      <w:proofErr w:type="gramEnd"/>
      <w:r w:rsidRPr="00F40927">
        <w:rPr>
          <w:rFonts w:ascii="Arial" w:hAnsi="Arial" w:cs="Arial"/>
        </w:rPr>
        <w:t xml:space="preserve"> ano.</w:t>
      </w:r>
    </w:p>
    <w:p w14:paraId="30AE662D" w14:textId="77777777" w:rsidR="00217F72" w:rsidRPr="00F526FF" w:rsidRDefault="00217F72" w:rsidP="00C04997">
      <w:pPr>
        <w:tabs>
          <w:tab w:val="left" w:pos="284"/>
        </w:tabs>
        <w:jc w:val="both"/>
        <w:rPr>
          <w:rFonts w:ascii="Arial" w:eastAsia="Arial" w:hAnsi="Arial" w:cs="Arial"/>
          <w:color w:val="000000"/>
        </w:rPr>
      </w:pPr>
    </w:p>
    <w:p w14:paraId="300C414E" w14:textId="5141E197" w:rsidR="00906BC5" w:rsidRPr="00F526FF" w:rsidRDefault="00F40927" w:rsidP="00C04997">
      <w:pPr>
        <w:shd w:val="clear" w:color="auto" w:fill="CCCCCC"/>
        <w:tabs>
          <w:tab w:val="left" w:pos="284"/>
        </w:tabs>
        <w:ind w:firstLine="561"/>
        <w:rPr>
          <w:rFonts w:ascii="Arial" w:hAnsi="Arial" w:cs="Arial"/>
        </w:rPr>
      </w:pPr>
      <w:r>
        <w:rPr>
          <w:rFonts w:ascii="Arial" w:hAnsi="Arial" w:cs="Arial"/>
          <w:b/>
          <w:bCs/>
        </w:rPr>
        <w:t>6</w:t>
      </w:r>
      <w:r w:rsidR="00EF135E" w:rsidRPr="00F526FF">
        <w:rPr>
          <w:rFonts w:ascii="Arial" w:hAnsi="Arial" w:cs="Arial"/>
          <w:b/>
          <w:bCs/>
        </w:rPr>
        <w:t>.</w:t>
      </w:r>
      <w:r w:rsidR="00906BC5" w:rsidRPr="00F526FF">
        <w:rPr>
          <w:rFonts w:ascii="Arial" w:hAnsi="Arial" w:cs="Arial"/>
          <w:b/>
          <w:bCs/>
        </w:rPr>
        <w:t xml:space="preserve"> DA ENTREGA</w:t>
      </w:r>
      <w:r w:rsidR="00B039A0" w:rsidRPr="00F526FF">
        <w:rPr>
          <w:rFonts w:ascii="Arial" w:hAnsi="Arial" w:cs="Arial"/>
          <w:b/>
          <w:bCs/>
        </w:rPr>
        <w:t>:</w:t>
      </w:r>
    </w:p>
    <w:p w14:paraId="61320D53" w14:textId="007B2285" w:rsidR="00EF135E" w:rsidRPr="00F526FF" w:rsidRDefault="00906BC5" w:rsidP="00C04997">
      <w:pPr>
        <w:numPr>
          <w:ilvl w:val="0"/>
          <w:numId w:val="6"/>
        </w:numPr>
        <w:tabs>
          <w:tab w:val="left" w:pos="284"/>
        </w:tabs>
        <w:jc w:val="both"/>
        <w:rPr>
          <w:rFonts w:ascii="Arial" w:hAnsi="Arial" w:cs="Arial"/>
          <w:lang w:eastAsia="pt-BR"/>
        </w:rPr>
      </w:pPr>
      <w:r w:rsidRPr="00F526FF">
        <w:rPr>
          <w:rFonts w:ascii="Arial" w:hAnsi="Arial" w:cs="Arial"/>
          <w:lang w:eastAsia="pt-BR"/>
        </w:rPr>
        <w:t xml:space="preserve">Prazo de entrega: </w:t>
      </w:r>
      <w:r w:rsidR="007A6329" w:rsidRPr="00F526FF">
        <w:rPr>
          <w:rFonts w:ascii="Arial" w:hAnsi="Arial" w:cs="Arial"/>
          <w:lang w:eastAsia="pt-BR"/>
        </w:rPr>
        <w:t>a</w:t>
      </w:r>
      <w:r w:rsidRPr="00F526FF">
        <w:rPr>
          <w:rFonts w:ascii="Arial" w:hAnsi="Arial" w:cs="Arial"/>
          <w:lang w:eastAsia="pt-BR"/>
        </w:rPr>
        <w:t xml:space="preserve">té o máximo de </w:t>
      </w:r>
      <w:r w:rsidR="00F40927" w:rsidRPr="00F40927">
        <w:rPr>
          <w:rFonts w:ascii="Arial" w:hAnsi="Arial" w:cs="Arial"/>
          <w:b/>
          <w:lang w:eastAsia="pt-BR"/>
        </w:rPr>
        <w:t>15</w:t>
      </w:r>
      <w:r w:rsidRPr="00F40927">
        <w:rPr>
          <w:rFonts w:ascii="Arial" w:hAnsi="Arial" w:cs="Arial"/>
          <w:b/>
          <w:lang w:eastAsia="pt-BR"/>
        </w:rPr>
        <w:t xml:space="preserve"> (</w:t>
      </w:r>
      <w:r w:rsidR="00F40927" w:rsidRPr="00F40927">
        <w:rPr>
          <w:rFonts w:ascii="Arial" w:hAnsi="Arial" w:cs="Arial"/>
          <w:b/>
          <w:lang w:eastAsia="pt-BR"/>
        </w:rPr>
        <w:t>quinze</w:t>
      </w:r>
      <w:r w:rsidRPr="00F40927">
        <w:rPr>
          <w:rFonts w:ascii="Arial" w:hAnsi="Arial" w:cs="Arial"/>
          <w:b/>
          <w:lang w:eastAsia="pt-BR"/>
        </w:rPr>
        <w:t>) dias</w:t>
      </w:r>
      <w:r w:rsidRPr="00F526FF">
        <w:rPr>
          <w:rFonts w:ascii="Arial" w:hAnsi="Arial" w:cs="Arial"/>
          <w:lang w:eastAsia="pt-BR"/>
        </w:rPr>
        <w:t>, a contar da Ordem de Fornecimento, emitida pela Unidade Requisitant</w:t>
      </w:r>
      <w:r w:rsidR="007A6329" w:rsidRPr="00F526FF">
        <w:rPr>
          <w:rFonts w:ascii="Arial" w:hAnsi="Arial" w:cs="Arial"/>
          <w:lang w:eastAsia="pt-BR"/>
        </w:rPr>
        <w:t>e</w:t>
      </w:r>
      <w:r w:rsidR="00BE5E68" w:rsidRPr="00F526FF">
        <w:rPr>
          <w:rFonts w:ascii="Arial" w:hAnsi="Arial" w:cs="Arial"/>
          <w:lang w:eastAsia="pt-BR"/>
        </w:rPr>
        <w:t>.</w:t>
      </w:r>
    </w:p>
    <w:p w14:paraId="583607A3" w14:textId="4EC3044C" w:rsidR="00B039A0" w:rsidRDefault="00906BC5" w:rsidP="00C04997">
      <w:pPr>
        <w:numPr>
          <w:ilvl w:val="0"/>
          <w:numId w:val="6"/>
        </w:numPr>
        <w:tabs>
          <w:tab w:val="left" w:pos="284"/>
        </w:tabs>
        <w:jc w:val="both"/>
        <w:rPr>
          <w:rFonts w:ascii="Arial" w:hAnsi="Arial" w:cs="Arial"/>
        </w:rPr>
      </w:pPr>
      <w:r w:rsidRPr="00F526FF">
        <w:rPr>
          <w:rFonts w:ascii="Arial" w:hAnsi="Arial" w:cs="Arial"/>
          <w:lang w:eastAsia="pt-BR"/>
        </w:rPr>
        <w:t xml:space="preserve">Local de </w:t>
      </w:r>
      <w:r w:rsidR="00DD74AF" w:rsidRPr="00F526FF">
        <w:rPr>
          <w:rFonts w:ascii="Arial" w:hAnsi="Arial" w:cs="Arial"/>
          <w:lang w:eastAsia="pt-BR"/>
        </w:rPr>
        <w:t>e</w:t>
      </w:r>
      <w:r w:rsidRPr="00F526FF">
        <w:rPr>
          <w:rFonts w:ascii="Arial" w:hAnsi="Arial" w:cs="Arial"/>
          <w:lang w:eastAsia="pt-BR"/>
        </w:rPr>
        <w:t xml:space="preserve">ntrega: </w:t>
      </w:r>
    </w:p>
    <w:p w14:paraId="0EE7E817" w14:textId="77777777" w:rsidR="00F40927" w:rsidRDefault="00F40927" w:rsidP="00F40927">
      <w:pPr>
        <w:tabs>
          <w:tab w:val="left" w:pos="284"/>
        </w:tabs>
        <w:jc w:val="both"/>
        <w:rPr>
          <w:rFonts w:ascii="Arial" w:hAnsi="Arial" w:cs="Arial"/>
        </w:rPr>
      </w:pPr>
    </w:p>
    <w:p w14:paraId="61B25D1A" w14:textId="77777777" w:rsidR="00F40927" w:rsidRPr="00F40927" w:rsidRDefault="00F40927" w:rsidP="00F40927">
      <w:pPr>
        <w:ind w:firstLine="709"/>
        <w:jc w:val="both"/>
        <w:rPr>
          <w:rFonts w:ascii="Arial" w:hAnsi="Arial" w:cs="Arial"/>
          <w:b/>
          <w:bCs/>
        </w:rPr>
      </w:pPr>
      <w:r w:rsidRPr="00F40927">
        <w:rPr>
          <w:rFonts w:ascii="Arial" w:hAnsi="Arial" w:cs="Arial"/>
          <w:b/>
          <w:bCs/>
        </w:rPr>
        <w:t>Disk Animais</w:t>
      </w:r>
    </w:p>
    <w:p w14:paraId="12AAAB81" w14:textId="77777777" w:rsidR="00F40927" w:rsidRPr="00F40927" w:rsidRDefault="00F40927" w:rsidP="00F40927">
      <w:pPr>
        <w:ind w:right="425" w:firstLine="709"/>
        <w:jc w:val="both"/>
        <w:rPr>
          <w:rFonts w:ascii="Arial" w:hAnsi="Arial" w:cs="Arial"/>
          <w:b/>
        </w:rPr>
      </w:pPr>
      <w:r w:rsidRPr="00F40927">
        <w:rPr>
          <w:rFonts w:ascii="Arial" w:hAnsi="Arial" w:cs="Arial"/>
          <w:b/>
        </w:rPr>
        <w:t xml:space="preserve">Avenida Alberto Coral, nº 1500 – Vila </w:t>
      </w:r>
      <w:proofErr w:type="gramStart"/>
      <w:r w:rsidRPr="00F40927">
        <w:rPr>
          <w:rFonts w:ascii="Arial" w:hAnsi="Arial" w:cs="Arial"/>
          <w:b/>
        </w:rPr>
        <w:t>Fátima</w:t>
      </w:r>
      <w:proofErr w:type="gramEnd"/>
    </w:p>
    <w:p w14:paraId="38822D69" w14:textId="77777777" w:rsidR="00F40927" w:rsidRPr="00F40927" w:rsidRDefault="00F40927" w:rsidP="00F40927">
      <w:pPr>
        <w:ind w:right="425" w:firstLine="709"/>
        <w:jc w:val="both"/>
        <w:rPr>
          <w:rFonts w:ascii="Arial" w:hAnsi="Arial" w:cs="Arial"/>
          <w:b/>
        </w:rPr>
      </w:pPr>
      <w:r w:rsidRPr="00F40927">
        <w:rPr>
          <w:rFonts w:ascii="Arial" w:hAnsi="Arial" w:cs="Arial"/>
          <w:b/>
        </w:rPr>
        <w:t xml:space="preserve">Horário de entrega: das </w:t>
      </w:r>
      <w:bookmarkStart w:id="0" w:name="_Hlk157420136"/>
      <w:proofErr w:type="gramStart"/>
      <w:r w:rsidRPr="00F40927">
        <w:rPr>
          <w:rFonts w:ascii="Arial" w:hAnsi="Arial" w:cs="Arial"/>
          <w:b/>
        </w:rPr>
        <w:t>8:00</w:t>
      </w:r>
      <w:proofErr w:type="gramEnd"/>
      <w:r w:rsidRPr="00F40927">
        <w:rPr>
          <w:rFonts w:ascii="Arial" w:hAnsi="Arial" w:cs="Arial"/>
          <w:b/>
        </w:rPr>
        <w:t xml:space="preserve"> às 11:00 – 13:00 às 15:00 h de segunda a sexta-feira</w:t>
      </w:r>
      <w:bookmarkEnd w:id="0"/>
    </w:p>
    <w:p w14:paraId="7A4C71B0" w14:textId="10799134" w:rsidR="00F40927" w:rsidRPr="00F40927" w:rsidRDefault="00F40927" w:rsidP="00F40927">
      <w:pPr>
        <w:tabs>
          <w:tab w:val="left" w:pos="284"/>
        </w:tabs>
        <w:jc w:val="both"/>
        <w:rPr>
          <w:rFonts w:ascii="Arial" w:hAnsi="Arial" w:cs="Arial"/>
          <w:b/>
        </w:rPr>
      </w:pPr>
      <w:r>
        <w:rPr>
          <w:rFonts w:ascii="Arial" w:hAnsi="Arial" w:cs="Arial"/>
          <w:b/>
        </w:rPr>
        <w:tab/>
      </w:r>
      <w:r>
        <w:rPr>
          <w:rFonts w:ascii="Arial" w:hAnsi="Arial" w:cs="Arial"/>
          <w:b/>
        </w:rPr>
        <w:tab/>
      </w:r>
      <w:r w:rsidRPr="00F40927">
        <w:rPr>
          <w:rFonts w:ascii="Arial" w:hAnsi="Arial" w:cs="Arial"/>
          <w:b/>
        </w:rPr>
        <w:t xml:space="preserve">Ligar para </w:t>
      </w:r>
      <w:proofErr w:type="spellStart"/>
      <w:r w:rsidRPr="00F40927">
        <w:rPr>
          <w:rFonts w:ascii="Arial" w:hAnsi="Arial" w:cs="Arial"/>
          <w:b/>
        </w:rPr>
        <w:t>Marianna</w:t>
      </w:r>
      <w:proofErr w:type="spellEnd"/>
      <w:r w:rsidRPr="00F40927">
        <w:rPr>
          <w:rFonts w:ascii="Arial" w:hAnsi="Arial" w:cs="Arial"/>
          <w:b/>
        </w:rPr>
        <w:t xml:space="preserve"> sobre as entregas (019) 99971-0309</w:t>
      </w:r>
    </w:p>
    <w:p w14:paraId="3C412C54" w14:textId="7005B52C" w:rsidR="00F40927" w:rsidRPr="00F526FF" w:rsidRDefault="00F40927" w:rsidP="00F40927">
      <w:pPr>
        <w:tabs>
          <w:tab w:val="left" w:pos="284"/>
        </w:tabs>
        <w:jc w:val="both"/>
        <w:rPr>
          <w:rFonts w:ascii="Arial" w:hAnsi="Arial" w:cs="Arial"/>
        </w:rPr>
      </w:pPr>
      <w:r>
        <w:rPr>
          <w:rFonts w:ascii="Arial" w:hAnsi="Arial" w:cs="Arial"/>
        </w:rPr>
        <w:tab/>
      </w:r>
    </w:p>
    <w:p w14:paraId="2BCFD3EE" w14:textId="1A04D0C3" w:rsidR="00B039A0" w:rsidRPr="00F526FF" w:rsidRDefault="00906BC5" w:rsidP="00C04997">
      <w:pPr>
        <w:keepLines/>
        <w:numPr>
          <w:ilvl w:val="0"/>
          <w:numId w:val="6"/>
        </w:numPr>
        <w:tabs>
          <w:tab w:val="left" w:pos="284"/>
        </w:tabs>
        <w:jc w:val="both"/>
        <w:rPr>
          <w:rFonts w:ascii="Arial" w:hAnsi="Arial" w:cs="Arial"/>
        </w:rPr>
      </w:pPr>
      <w:r w:rsidRPr="00F526FF">
        <w:rPr>
          <w:rFonts w:ascii="Arial" w:hAnsi="Arial" w:cs="Arial"/>
        </w:rPr>
        <w:t>A Contratada será responsável pelo transporte e descarregamento do produto, devendo entregá-los em condições adequadas para o armazenamento</w:t>
      </w:r>
      <w:r w:rsidR="00BE5E68" w:rsidRPr="00F526FF">
        <w:rPr>
          <w:rFonts w:ascii="Arial" w:hAnsi="Arial" w:cs="Arial"/>
        </w:rPr>
        <w:t>.</w:t>
      </w:r>
    </w:p>
    <w:p w14:paraId="5F021186" w14:textId="5BFA5098" w:rsidR="00906BC5" w:rsidRPr="00F526FF" w:rsidRDefault="00906BC5" w:rsidP="00C04997">
      <w:pPr>
        <w:keepLines/>
        <w:numPr>
          <w:ilvl w:val="0"/>
          <w:numId w:val="6"/>
        </w:numPr>
        <w:tabs>
          <w:tab w:val="left" w:pos="284"/>
        </w:tabs>
        <w:jc w:val="both"/>
        <w:rPr>
          <w:rFonts w:ascii="Arial" w:hAnsi="Arial" w:cs="Arial"/>
        </w:rPr>
      </w:pPr>
      <w:r w:rsidRPr="00F526FF">
        <w:rPr>
          <w:rFonts w:ascii="Arial" w:hAnsi="Arial" w:cs="Arial"/>
        </w:rPr>
        <w:t xml:space="preserve">Se for constatada qualquer alteração na qualidade ou composição durante a garantia do produto, a </w:t>
      </w:r>
      <w:r w:rsidR="00E961D0" w:rsidRPr="00F526FF">
        <w:rPr>
          <w:rFonts w:ascii="Arial" w:hAnsi="Arial" w:cs="Arial"/>
        </w:rPr>
        <w:t>C</w:t>
      </w:r>
      <w:r w:rsidRPr="00F526FF">
        <w:rPr>
          <w:rFonts w:ascii="Arial" w:hAnsi="Arial" w:cs="Arial"/>
        </w:rPr>
        <w:t xml:space="preserve">ontratada se compromete a trocá-lo sem ônus para a </w:t>
      </w:r>
      <w:r w:rsidR="00E961D0" w:rsidRPr="00F526FF">
        <w:rPr>
          <w:rFonts w:ascii="Arial" w:hAnsi="Arial" w:cs="Arial"/>
        </w:rPr>
        <w:t>C</w:t>
      </w:r>
      <w:r w:rsidRPr="00F526FF">
        <w:rPr>
          <w:rFonts w:ascii="Arial" w:hAnsi="Arial" w:cs="Arial"/>
        </w:rPr>
        <w:t>ontratante, no prazo máximo de 10 (dez) dias, a contar da notificação emitida pela Unidade Requisitante.</w:t>
      </w:r>
    </w:p>
    <w:p w14:paraId="6E06F0B8" w14:textId="77777777" w:rsidR="00217F72" w:rsidRPr="00F526FF" w:rsidRDefault="00217F72" w:rsidP="00C04997">
      <w:pPr>
        <w:tabs>
          <w:tab w:val="left" w:pos="284"/>
        </w:tabs>
        <w:jc w:val="both"/>
        <w:rPr>
          <w:rFonts w:ascii="Arial" w:hAnsi="Arial" w:cs="Arial"/>
        </w:rPr>
      </w:pPr>
    </w:p>
    <w:p w14:paraId="30A2EDE9" w14:textId="5CDFCE60" w:rsidR="00906BC5" w:rsidRPr="00F526FF" w:rsidRDefault="00F40927" w:rsidP="00C04997">
      <w:pPr>
        <w:shd w:val="clear" w:color="auto" w:fill="DDDDDD"/>
        <w:tabs>
          <w:tab w:val="left" w:pos="284"/>
        </w:tabs>
        <w:ind w:firstLine="561"/>
        <w:rPr>
          <w:rFonts w:ascii="Arial" w:hAnsi="Arial" w:cs="Arial"/>
        </w:rPr>
      </w:pPr>
      <w:r>
        <w:rPr>
          <w:rFonts w:ascii="Arial" w:hAnsi="Arial" w:cs="Arial"/>
          <w:b/>
          <w:bCs/>
        </w:rPr>
        <w:t>7</w:t>
      </w:r>
      <w:r w:rsidR="00EF135E" w:rsidRPr="00F526FF">
        <w:rPr>
          <w:rFonts w:ascii="Arial" w:hAnsi="Arial" w:cs="Arial"/>
          <w:b/>
          <w:bCs/>
        </w:rPr>
        <w:t>.</w:t>
      </w:r>
      <w:r w:rsidR="00906BC5" w:rsidRPr="00F526FF">
        <w:rPr>
          <w:rFonts w:ascii="Arial" w:hAnsi="Arial" w:cs="Arial"/>
          <w:b/>
          <w:bCs/>
        </w:rPr>
        <w:t xml:space="preserve"> DO FORNECIMENTO DE INFORMAÇÕES:</w:t>
      </w:r>
    </w:p>
    <w:p w14:paraId="5D8DDA31" w14:textId="3CC713F5" w:rsidR="00CB2186" w:rsidRPr="00AC2BF1" w:rsidRDefault="00AC2BF1" w:rsidP="00A46462">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sidR="00212761">
        <w:rPr>
          <w:rFonts w:ascii="Arial" w:hAnsi="Arial" w:cs="Arial"/>
        </w:rPr>
        <w:t>Licitação</w:t>
      </w:r>
      <w:r w:rsidRPr="00AC2BF1">
        <w:rPr>
          <w:rFonts w:ascii="Arial" w:hAnsi="Arial" w:cs="Arial"/>
        </w:rPr>
        <w:t>, através do sítio eletrônico</w:t>
      </w:r>
      <w:r w:rsidR="00A46462" w:rsidRPr="00A46462">
        <w:rPr>
          <w:rFonts w:ascii="Arial" w:hAnsi="Arial" w:cs="Arial"/>
        </w:rPr>
        <w:t xml:space="preserve">: </w:t>
      </w:r>
      <w:hyperlink r:id="rId13" w:history="1">
        <w:r w:rsidR="00A46462" w:rsidRPr="00701C3D">
          <w:rPr>
            <w:rStyle w:val="Hyperlink"/>
            <w:rFonts w:ascii="Arial" w:hAnsi="Arial" w:cs="Arial"/>
          </w:rPr>
          <w:t>https://bnccompras.com</w:t>
        </w:r>
      </w:hyperlink>
      <w:r w:rsidR="00A46462">
        <w:rPr>
          <w:rFonts w:ascii="Arial" w:hAnsi="Arial" w:cs="Arial"/>
        </w:rPr>
        <w:t xml:space="preserve"> </w:t>
      </w:r>
    </w:p>
    <w:p w14:paraId="3DFDD829" w14:textId="77777777" w:rsidR="00217F72" w:rsidRPr="00F526FF" w:rsidRDefault="00217F72" w:rsidP="00C04997">
      <w:pPr>
        <w:tabs>
          <w:tab w:val="left" w:pos="284"/>
        </w:tabs>
        <w:jc w:val="both"/>
        <w:rPr>
          <w:rFonts w:ascii="Arial" w:hAnsi="Arial" w:cs="Arial"/>
        </w:rPr>
      </w:pPr>
    </w:p>
    <w:p w14:paraId="490CEE78" w14:textId="3F6D892E" w:rsidR="00906BC5" w:rsidRPr="00F526FF" w:rsidRDefault="00F40927" w:rsidP="00C04997">
      <w:pPr>
        <w:shd w:val="clear" w:color="auto" w:fill="CCCCCC"/>
        <w:tabs>
          <w:tab w:val="left" w:pos="284"/>
        </w:tabs>
        <w:ind w:firstLine="561"/>
        <w:jc w:val="both"/>
        <w:rPr>
          <w:rFonts w:ascii="Arial" w:hAnsi="Arial" w:cs="Arial"/>
        </w:rPr>
      </w:pPr>
      <w:r>
        <w:rPr>
          <w:rFonts w:ascii="Arial" w:hAnsi="Arial" w:cs="Arial"/>
          <w:b/>
          <w:bCs/>
        </w:rPr>
        <w:t>8</w:t>
      </w:r>
      <w:r w:rsidR="00EF135E" w:rsidRPr="00F526FF">
        <w:rPr>
          <w:rFonts w:ascii="Arial" w:hAnsi="Arial" w:cs="Arial"/>
          <w:b/>
          <w:bCs/>
        </w:rPr>
        <w:t>.</w:t>
      </w:r>
      <w:r w:rsidR="00906BC5" w:rsidRPr="00F526FF">
        <w:rPr>
          <w:rFonts w:ascii="Arial" w:hAnsi="Arial" w:cs="Arial"/>
          <w:b/>
          <w:bCs/>
        </w:rPr>
        <w:t xml:space="preserve"> EXIGÊNCIA PARA HABILITAÇÃO:</w:t>
      </w:r>
    </w:p>
    <w:p w14:paraId="50DCD0AC" w14:textId="77777777" w:rsidR="0040479C" w:rsidRDefault="00FF7479" w:rsidP="00FF7479">
      <w:pPr>
        <w:numPr>
          <w:ilvl w:val="0"/>
          <w:numId w:val="14"/>
        </w:numPr>
        <w:tabs>
          <w:tab w:val="left" w:pos="284"/>
        </w:tabs>
        <w:jc w:val="both"/>
        <w:rPr>
          <w:rFonts w:ascii="Arial" w:hAnsi="Arial" w:cs="Arial"/>
          <w:color w:val="000000"/>
        </w:rPr>
      </w:pPr>
      <w:r w:rsidRPr="00FF7479">
        <w:rPr>
          <w:rFonts w:ascii="Arial" w:hAnsi="Arial" w:cs="Arial"/>
          <w:b/>
          <w:bCs/>
          <w:color w:val="000000"/>
        </w:rPr>
        <w:t>HABILITAÇÃO JURÍDICA</w:t>
      </w:r>
    </w:p>
    <w:p w14:paraId="155E2A2B" w14:textId="423E24A3" w:rsidR="00FF7479" w:rsidRPr="0040479C" w:rsidRDefault="00FF7479" w:rsidP="0040479C">
      <w:pPr>
        <w:numPr>
          <w:ilvl w:val="1"/>
          <w:numId w:val="14"/>
        </w:numPr>
        <w:tabs>
          <w:tab w:val="left" w:pos="284"/>
        </w:tabs>
        <w:jc w:val="both"/>
        <w:rPr>
          <w:rFonts w:ascii="Arial" w:hAnsi="Arial" w:cs="Arial"/>
          <w:color w:val="000000"/>
        </w:rPr>
      </w:pPr>
      <w:r w:rsidRPr="0040479C">
        <w:rPr>
          <w:rFonts w:ascii="Arial" w:hAnsi="Arial" w:cs="Arial"/>
          <w:color w:val="000000"/>
        </w:rPr>
        <w:lastRenderedPageBreak/>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8846213" w14:textId="77777777" w:rsidR="00FF7479" w:rsidRPr="00FF7479" w:rsidRDefault="00FF7479" w:rsidP="00FF7479">
      <w:pPr>
        <w:tabs>
          <w:tab w:val="left" w:pos="284"/>
        </w:tabs>
        <w:jc w:val="both"/>
        <w:rPr>
          <w:rFonts w:ascii="Arial" w:hAnsi="Arial" w:cs="Arial"/>
        </w:rPr>
      </w:pPr>
    </w:p>
    <w:p w14:paraId="1F2CCB1A"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REGULARIDADE FISCAL E TRABALHISTA</w:t>
      </w:r>
    </w:p>
    <w:p w14:paraId="22203DD5" w14:textId="3727ABAD" w:rsidR="00FF7479" w:rsidRPr="003952E3" w:rsidRDefault="00FF7479" w:rsidP="0040479C">
      <w:pPr>
        <w:numPr>
          <w:ilvl w:val="1"/>
          <w:numId w:val="14"/>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270AD1A0" w14:textId="77777777" w:rsidR="003952E3" w:rsidRPr="00F40927" w:rsidRDefault="003952E3" w:rsidP="003952E3">
      <w:pPr>
        <w:numPr>
          <w:ilvl w:val="1"/>
          <w:numId w:val="14"/>
        </w:numPr>
        <w:tabs>
          <w:tab w:val="left" w:pos="284"/>
        </w:tabs>
        <w:jc w:val="both"/>
        <w:rPr>
          <w:rFonts w:ascii="Arial" w:hAnsi="Arial" w:cs="Arial"/>
        </w:rPr>
      </w:pPr>
      <w:proofErr w:type="gramStart"/>
      <w:r w:rsidRPr="00F40927">
        <w:rPr>
          <w:rFonts w:ascii="Arial" w:hAnsi="Arial" w:cs="Arial"/>
        </w:rPr>
        <w:t>inscrição</w:t>
      </w:r>
      <w:proofErr w:type="gramEnd"/>
      <w:r w:rsidRPr="00F40927">
        <w:rPr>
          <w:rFonts w:ascii="Arial" w:hAnsi="Arial" w:cs="Arial"/>
        </w:rPr>
        <w:t xml:space="preserve"> no cadastro de contribuintes estadual e/ou municipal, relativo ao domicílio ou sede do licitante, pertinente ao seu ramo de atividade e compatível com o objeto contratual</w:t>
      </w:r>
    </w:p>
    <w:p w14:paraId="49F0C981"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356F2B63"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04E0406C" w14:textId="77777777" w:rsidR="00FF7479" w:rsidRPr="00FF7479" w:rsidRDefault="00FF7479" w:rsidP="00FF7479">
      <w:pPr>
        <w:numPr>
          <w:ilvl w:val="2"/>
          <w:numId w:val="14"/>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A141F57"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103179B"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EAD8EB1" w14:textId="77777777" w:rsidR="00FF7479" w:rsidRPr="00FF7479" w:rsidRDefault="00FF7479" w:rsidP="00FF7479">
      <w:pPr>
        <w:tabs>
          <w:tab w:val="left" w:pos="284"/>
        </w:tabs>
        <w:jc w:val="both"/>
        <w:rPr>
          <w:rFonts w:ascii="Arial" w:hAnsi="Arial" w:cs="Arial"/>
          <w:highlight w:val="yellow"/>
        </w:rPr>
      </w:pPr>
    </w:p>
    <w:p w14:paraId="7302B268"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QUALIFICAÇÃO ECONÔMICO-FINANCEIRA</w:t>
      </w:r>
    </w:p>
    <w:p w14:paraId="51B6BCF7" w14:textId="3A4875CB" w:rsidR="003952E3" w:rsidRDefault="003952E3" w:rsidP="003952E3">
      <w:pPr>
        <w:numPr>
          <w:ilvl w:val="1"/>
          <w:numId w:val="14"/>
        </w:numPr>
        <w:tabs>
          <w:tab w:val="left" w:pos="284"/>
        </w:tabs>
        <w:jc w:val="both"/>
        <w:rPr>
          <w:rFonts w:ascii="Arial" w:hAnsi="Arial" w:cs="Arial"/>
        </w:rPr>
      </w:pPr>
      <w:r w:rsidRPr="0040479C">
        <w:rPr>
          <w:rFonts w:ascii="Arial" w:hAnsi="Arial" w:cs="Arial"/>
        </w:rPr>
        <w:t xml:space="preserve">Certidão negativa de </w:t>
      </w:r>
      <w:r w:rsidR="00F40927" w:rsidRPr="00F40927">
        <w:rPr>
          <w:rFonts w:ascii="Arial" w:hAnsi="Arial" w:cs="Arial"/>
          <w:b/>
        </w:rPr>
        <w:t>F</w:t>
      </w:r>
      <w:r w:rsidRPr="0040479C">
        <w:rPr>
          <w:rFonts w:ascii="Arial" w:hAnsi="Arial" w:cs="Arial"/>
          <w:b/>
        </w:rPr>
        <w:t xml:space="preserve">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0577D3AE" w14:textId="77777777" w:rsidR="0040479C" w:rsidRDefault="00FF7479" w:rsidP="00FF7479">
      <w:pPr>
        <w:numPr>
          <w:ilvl w:val="2"/>
          <w:numId w:val="14"/>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66B69F0A" w14:textId="77777777" w:rsidR="0040479C" w:rsidRDefault="0040479C" w:rsidP="0040479C">
      <w:pPr>
        <w:tabs>
          <w:tab w:val="left" w:pos="284"/>
          <w:tab w:val="left" w:pos="426"/>
        </w:tabs>
        <w:jc w:val="both"/>
        <w:rPr>
          <w:rFonts w:ascii="Arial" w:hAnsi="Arial" w:cs="Arial"/>
        </w:rPr>
      </w:pPr>
    </w:p>
    <w:p w14:paraId="34B66C0E" w14:textId="77777777" w:rsidR="0040479C" w:rsidRDefault="00FF7479" w:rsidP="0040479C">
      <w:pPr>
        <w:numPr>
          <w:ilvl w:val="0"/>
          <w:numId w:val="14"/>
        </w:numPr>
        <w:tabs>
          <w:tab w:val="left" w:pos="284"/>
          <w:tab w:val="left" w:pos="426"/>
        </w:tabs>
        <w:jc w:val="both"/>
        <w:rPr>
          <w:rFonts w:ascii="Arial" w:hAnsi="Arial" w:cs="Arial"/>
        </w:rPr>
      </w:pPr>
      <w:r w:rsidRPr="0040479C">
        <w:rPr>
          <w:rFonts w:ascii="Arial" w:hAnsi="Arial" w:cs="Arial"/>
          <w:b/>
          <w:bCs/>
        </w:rPr>
        <w:t>DOCUMENTAÇÃO COMPLEMENTAR</w:t>
      </w:r>
    </w:p>
    <w:p w14:paraId="60C7391A"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0D5FA68"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E0D64C2"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86A1A2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741162D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0B5FD69" w14:textId="77777777" w:rsid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E5AF9DE" w14:textId="00C76031" w:rsidR="00FF7479" w:rsidRP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F526FF" w:rsidRDefault="000C0CA4" w:rsidP="00C04997">
      <w:pPr>
        <w:tabs>
          <w:tab w:val="left" w:pos="284"/>
        </w:tabs>
        <w:jc w:val="both"/>
        <w:rPr>
          <w:rFonts w:ascii="Arial" w:hAnsi="Arial" w:cs="Arial"/>
          <w:color w:val="000000"/>
        </w:rPr>
      </w:pPr>
    </w:p>
    <w:p w14:paraId="12918414" w14:textId="264120C2" w:rsidR="00F526FF" w:rsidRDefault="00906BC5" w:rsidP="00A26777">
      <w:pPr>
        <w:tabs>
          <w:tab w:val="left" w:pos="284"/>
        </w:tabs>
        <w:jc w:val="right"/>
        <w:rPr>
          <w:rFonts w:ascii="Arial" w:hAnsi="Arial" w:cs="Arial"/>
        </w:rPr>
      </w:pPr>
      <w:proofErr w:type="gramStart"/>
      <w:r w:rsidRPr="00F526FF">
        <w:rPr>
          <w:rFonts w:ascii="Arial" w:hAnsi="Arial" w:cs="Arial"/>
        </w:rPr>
        <w:t>Piracicaba,</w:t>
      </w:r>
      <w:proofErr w:type="gramEnd"/>
      <w:r w:rsidR="001D5011">
        <w:rPr>
          <w:rFonts w:ascii="Arial" w:hAnsi="Arial" w:cs="Arial"/>
        </w:rPr>
        <w:t xml:space="preserve">18 </w:t>
      </w:r>
      <w:r w:rsidR="00A26777">
        <w:rPr>
          <w:rFonts w:ascii="Arial" w:hAnsi="Arial" w:cs="Arial"/>
        </w:rPr>
        <w:t>de fevereiro de 2025.</w:t>
      </w:r>
    </w:p>
    <w:p w14:paraId="444DE990" w14:textId="77777777" w:rsidR="00F526FF" w:rsidRDefault="00F526FF" w:rsidP="00C04997">
      <w:pPr>
        <w:tabs>
          <w:tab w:val="left" w:pos="284"/>
        </w:tabs>
        <w:jc w:val="center"/>
        <w:rPr>
          <w:rFonts w:ascii="Arial" w:hAnsi="Arial" w:cs="Arial"/>
        </w:rPr>
      </w:pPr>
    </w:p>
    <w:p w14:paraId="0AAAF761" w14:textId="77777777" w:rsidR="00800A01" w:rsidRDefault="00800A01" w:rsidP="00800A01">
      <w:pPr>
        <w:shd w:val="clear" w:color="auto" w:fill="FFFFFF"/>
        <w:jc w:val="center"/>
        <w:rPr>
          <w:rFonts w:ascii="Arial" w:hAnsi="Arial" w:cs="Arial"/>
          <w:b/>
          <w:sz w:val="23"/>
          <w:szCs w:val="23"/>
          <w:lang w:eastAsia="pt-BR"/>
        </w:rPr>
      </w:pPr>
      <w:r>
        <w:rPr>
          <w:rFonts w:ascii="Arial" w:hAnsi="Arial" w:cs="Arial"/>
          <w:b/>
          <w:sz w:val="23"/>
          <w:szCs w:val="23"/>
          <w:lang w:eastAsia="pt-BR"/>
        </w:rPr>
        <w:t xml:space="preserve">Priscila Camargo Rodrigues </w:t>
      </w:r>
      <w:proofErr w:type="spellStart"/>
      <w:r>
        <w:rPr>
          <w:rFonts w:ascii="Arial" w:hAnsi="Arial" w:cs="Arial"/>
          <w:b/>
          <w:sz w:val="23"/>
          <w:szCs w:val="23"/>
          <w:lang w:eastAsia="pt-BR"/>
        </w:rPr>
        <w:t>Grecchi</w:t>
      </w:r>
      <w:proofErr w:type="spellEnd"/>
    </w:p>
    <w:p w14:paraId="52124C72" w14:textId="28D289FD" w:rsidR="00B94F1F" w:rsidRPr="00F526FF" w:rsidRDefault="00B966DD" w:rsidP="00800A01">
      <w:pPr>
        <w:tabs>
          <w:tab w:val="left" w:pos="284"/>
        </w:tabs>
        <w:jc w:val="center"/>
        <w:rPr>
          <w:highlight w:val="yellow"/>
        </w:rPr>
      </w:pPr>
      <w:r>
        <w:rPr>
          <w:rFonts w:ascii="Arial" w:hAnsi="Arial" w:cs="Arial"/>
          <w:b/>
          <w:sz w:val="23"/>
          <w:szCs w:val="23"/>
          <w:lang w:eastAsia="pt-BR"/>
        </w:rPr>
        <w:t>Chefe de</w:t>
      </w:r>
      <w:r w:rsidR="00800A01">
        <w:rPr>
          <w:rFonts w:ascii="Arial" w:hAnsi="Arial" w:cs="Arial"/>
          <w:b/>
          <w:sz w:val="23"/>
          <w:szCs w:val="23"/>
          <w:lang w:eastAsia="pt-BR"/>
        </w:rPr>
        <w:t xml:space="preserve"> Divisão </w:t>
      </w:r>
      <w:bookmarkStart w:id="1" w:name="_GoBack"/>
      <w:bookmarkEnd w:id="1"/>
      <w:r w:rsidR="00330E53" w:rsidRPr="00F526FF">
        <w:rPr>
          <w:highlight w:val="yellow"/>
        </w:rPr>
        <w:br w:type="page"/>
      </w:r>
    </w:p>
    <w:p w14:paraId="2963CEB7" w14:textId="77777777" w:rsidR="00AC2BF1" w:rsidRPr="000E0F32" w:rsidRDefault="00AC2BF1" w:rsidP="00AC2BF1">
      <w:pPr>
        <w:pStyle w:val="Ttulo2"/>
        <w:tabs>
          <w:tab w:val="clear" w:pos="0"/>
          <w:tab w:val="left" w:pos="284"/>
        </w:tabs>
        <w:ind w:left="0" w:firstLine="0"/>
        <w:rPr>
          <w:szCs w:val="20"/>
        </w:rPr>
      </w:pPr>
      <w:r w:rsidRPr="000E0F32">
        <w:rPr>
          <w:szCs w:val="20"/>
        </w:rPr>
        <w:lastRenderedPageBreak/>
        <w:t>REGULAMENTO GERAL</w:t>
      </w:r>
    </w:p>
    <w:p w14:paraId="74FE09E2" w14:textId="77777777" w:rsidR="00AC2BF1" w:rsidRPr="000E0F32" w:rsidRDefault="00AC2BF1" w:rsidP="00AC2BF1">
      <w:pPr>
        <w:pStyle w:val="Corpodetexto"/>
        <w:tabs>
          <w:tab w:val="left" w:pos="284"/>
        </w:tabs>
        <w:jc w:val="center"/>
        <w:rPr>
          <w:sz w:val="20"/>
          <w:szCs w:val="20"/>
          <w:lang w:val="pt-BR"/>
        </w:rPr>
      </w:pPr>
    </w:p>
    <w:p w14:paraId="50CE2746" w14:textId="77777777" w:rsidR="00AC2BF1" w:rsidRPr="000E0F32" w:rsidRDefault="00AC2BF1" w:rsidP="00AC2BF1">
      <w:pPr>
        <w:tabs>
          <w:tab w:val="left" w:pos="284"/>
        </w:tabs>
        <w:jc w:val="center"/>
        <w:rPr>
          <w:rFonts w:ascii="Arial" w:hAnsi="Arial" w:cs="Arial"/>
          <w:sz w:val="22"/>
        </w:rPr>
      </w:pPr>
      <w:r w:rsidRPr="000E0F32">
        <w:rPr>
          <w:rFonts w:ascii="Arial" w:hAnsi="Arial" w:cs="Arial"/>
          <w:sz w:val="22"/>
        </w:rPr>
        <w:t>Pregão Eletrônico - Aquisições</w:t>
      </w:r>
    </w:p>
    <w:p w14:paraId="0FC59228" w14:textId="77777777" w:rsidR="00AC2BF1" w:rsidRDefault="00AC2BF1" w:rsidP="00AC2BF1">
      <w:pPr>
        <w:tabs>
          <w:tab w:val="left" w:pos="284"/>
        </w:tabs>
        <w:jc w:val="center"/>
        <w:rPr>
          <w:rFonts w:ascii="Arial" w:hAnsi="Arial" w:cs="Arial"/>
        </w:rPr>
      </w:pPr>
    </w:p>
    <w:p w14:paraId="65DF76DE"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w:t>
      </w:r>
      <w:proofErr w:type="gramStart"/>
      <w:r w:rsidRPr="000E0F32">
        <w:rPr>
          <w:rFonts w:ascii="Arial" w:hAnsi="Arial" w:cs="Arial"/>
        </w:rPr>
        <w:t>licitação na modalidade PREGÃO ELETRÔNICO</w:t>
      </w:r>
      <w:proofErr w:type="gramEnd"/>
      <w:r w:rsidRPr="000E0F32">
        <w:rPr>
          <w:rFonts w:ascii="Arial" w:hAnsi="Arial" w:cs="Arial"/>
          <w:bCs/>
        </w:rPr>
        <w:t>.</w:t>
      </w:r>
    </w:p>
    <w:p w14:paraId="48E019EF" w14:textId="77777777" w:rsidR="00AC2BF1" w:rsidRPr="000E0F32" w:rsidRDefault="00AC2BF1" w:rsidP="00AC2BF1">
      <w:pPr>
        <w:tabs>
          <w:tab w:val="left" w:pos="284"/>
        </w:tabs>
        <w:ind w:firstLine="284"/>
        <w:jc w:val="both"/>
        <w:rPr>
          <w:rFonts w:ascii="Arial" w:hAnsi="Arial" w:cs="Arial"/>
          <w:b/>
          <w:bCs/>
        </w:rPr>
      </w:pPr>
    </w:p>
    <w:p w14:paraId="584FC64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775A30E" w14:textId="77777777" w:rsidR="00AC2BF1" w:rsidRPr="000E0F32" w:rsidRDefault="00AC2BF1" w:rsidP="00AC2BF1">
      <w:pPr>
        <w:tabs>
          <w:tab w:val="left" w:pos="284"/>
        </w:tabs>
        <w:ind w:firstLine="284"/>
        <w:jc w:val="both"/>
        <w:rPr>
          <w:rFonts w:ascii="Arial" w:hAnsi="Arial" w:cs="Arial"/>
          <w:b/>
          <w:bCs/>
          <w:highlight w:val="yellow"/>
        </w:rPr>
      </w:pPr>
    </w:p>
    <w:p w14:paraId="46FCF1B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 DISPOSIÇÕES PRELIMINARES</w:t>
      </w:r>
    </w:p>
    <w:p w14:paraId="70D25BC3" w14:textId="77777777" w:rsidR="00AC2BF1" w:rsidRPr="000E0F32" w:rsidRDefault="00AC2BF1" w:rsidP="00AC2BF1">
      <w:pPr>
        <w:tabs>
          <w:tab w:val="left" w:pos="284"/>
        </w:tabs>
        <w:ind w:firstLine="284"/>
        <w:jc w:val="both"/>
        <w:rPr>
          <w:rFonts w:ascii="Arial" w:hAnsi="Arial" w:cs="Arial"/>
        </w:rPr>
      </w:pPr>
    </w:p>
    <w:p w14:paraId="511736F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02A43D3C" w14:textId="77777777" w:rsidR="00AC2BF1" w:rsidRPr="000E0F32" w:rsidRDefault="00AC2BF1" w:rsidP="00AC2BF1">
      <w:pPr>
        <w:tabs>
          <w:tab w:val="left" w:pos="284"/>
        </w:tabs>
        <w:ind w:firstLine="284"/>
        <w:jc w:val="both"/>
        <w:rPr>
          <w:rFonts w:ascii="Arial" w:hAnsi="Arial" w:cs="Arial"/>
        </w:rPr>
      </w:pPr>
    </w:p>
    <w:p w14:paraId="71CDCD4F" w14:textId="6E3CBCAA" w:rsidR="00AC2BF1" w:rsidRPr="00AC2BF1" w:rsidRDefault="00AC2BF1" w:rsidP="00AC2BF1">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002B1E09" w:rsidRPr="002B1E09">
        <w:rPr>
          <w:rFonts w:ascii="Arial" w:hAnsi="Arial" w:cs="Arial"/>
        </w:rPr>
        <w:t xml:space="preserve">: </w:t>
      </w:r>
      <w:hyperlink r:id="rId14" w:history="1">
        <w:r w:rsidR="002B1E09" w:rsidRPr="00701C3D">
          <w:rPr>
            <w:rStyle w:val="Hyperlink"/>
            <w:rFonts w:ascii="Arial" w:hAnsi="Arial" w:cs="Arial"/>
          </w:rPr>
          <w:t>https://bnccompras.com</w:t>
        </w:r>
      </w:hyperlink>
      <w:r w:rsidRPr="002B1E09">
        <w:rPr>
          <w:rFonts w:ascii="Arial" w:hAnsi="Arial" w:cs="Arial"/>
        </w:rPr>
        <w:t>.</w:t>
      </w:r>
    </w:p>
    <w:p w14:paraId="7F4A3779" w14:textId="77777777" w:rsidR="00AC2BF1" w:rsidRPr="00AC2BF1" w:rsidRDefault="00AC2BF1" w:rsidP="00AC2BF1">
      <w:pPr>
        <w:tabs>
          <w:tab w:val="left" w:pos="284"/>
        </w:tabs>
        <w:ind w:firstLine="284"/>
        <w:jc w:val="both"/>
        <w:rPr>
          <w:rFonts w:ascii="Arial" w:hAnsi="Arial" w:cs="Arial"/>
        </w:rPr>
      </w:pPr>
    </w:p>
    <w:p w14:paraId="5D3F23C0"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2. FORMALIZAÇÃO DE CONSULTAS</w:t>
      </w:r>
    </w:p>
    <w:p w14:paraId="5A4B7442" w14:textId="77777777" w:rsidR="00AC2BF1" w:rsidRPr="00AC2BF1" w:rsidRDefault="00AC2BF1" w:rsidP="00AC2BF1">
      <w:pPr>
        <w:tabs>
          <w:tab w:val="left" w:pos="284"/>
        </w:tabs>
        <w:ind w:firstLine="284"/>
        <w:jc w:val="both"/>
        <w:rPr>
          <w:rFonts w:ascii="Arial" w:hAnsi="Arial" w:cs="Arial"/>
        </w:rPr>
      </w:pPr>
    </w:p>
    <w:p w14:paraId="1BB7FD51" w14:textId="02BDE06F" w:rsidR="00AC2BF1" w:rsidRPr="000E0F32" w:rsidRDefault="00AC2BF1" w:rsidP="00AC2BF1">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sidR="00212761">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7C7DD122" w14:textId="77777777" w:rsidR="00AC2BF1" w:rsidRPr="000E0F32" w:rsidRDefault="00AC2BF1" w:rsidP="00AC2BF1">
      <w:pPr>
        <w:tabs>
          <w:tab w:val="left" w:pos="284"/>
        </w:tabs>
        <w:ind w:firstLine="284"/>
        <w:jc w:val="both"/>
        <w:rPr>
          <w:rFonts w:ascii="Arial" w:hAnsi="Arial" w:cs="Arial"/>
        </w:rPr>
      </w:pPr>
    </w:p>
    <w:p w14:paraId="01CCF4D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3. RECEBIMENTO E ABERTURA DAS PROPOSTAS E DATA DO PREGÃO</w:t>
      </w:r>
    </w:p>
    <w:p w14:paraId="2ED9E719" w14:textId="77777777" w:rsidR="00AC2BF1" w:rsidRPr="000E0F32" w:rsidRDefault="00AC2BF1" w:rsidP="00AC2BF1">
      <w:pPr>
        <w:tabs>
          <w:tab w:val="left" w:pos="284"/>
        </w:tabs>
        <w:ind w:firstLine="284"/>
        <w:jc w:val="both"/>
        <w:rPr>
          <w:rFonts w:ascii="Arial" w:hAnsi="Arial" w:cs="Arial"/>
          <w:b/>
          <w:bCs/>
        </w:rPr>
      </w:pPr>
    </w:p>
    <w:p w14:paraId="788381B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8158128" w14:textId="77777777" w:rsidR="00AC2BF1" w:rsidRPr="000E0F32" w:rsidRDefault="00AC2BF1" w:rsidP="00AC2BF1">
      <w:pPr>
        <w:tabs>
          <w:tab w:val="left" w:pos="284"/>
        </w:tabs>
        <w:ind w:firstLine="284"/>
        <w:jc w:val="both"/>
        <w:rPr>
          <w:rFonts w:ascii="Arial" w:hAnsi="Arial" w:cs="Arial"/>
        </w:rPr>
      </w:pPr>
    </w:p>
    <w:p w14:paraId="1C08D6A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 REFERÊNCIA DE TEMPO</w:t>
      </w:r>
    </w:p>
    <w:p w14:paraId="1A1F15C4" w14:textId="77777777" w:rsidR="00AC2BF1" w:rsidRPr="000E0F32" w:rsidRDefault="00AC2BF1" w:rsidP="00AC2BF1">
      <w:pPr>
        <w:tabs>
          <w:tab w:val="left" w:pos="284"/>
        </w:tabs>
        <w:ind w:firstLine="284"/>
        <w:jc w:val="both"/>
        <w:rPr>
          <w:rFonts w:ascii="Arial" w:hAnsi="Arial" w:cs="Arial"/>
        </w:rPr>
      </w:pPr>
    </w:p>
    <w:p w14:paraId="3592B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59B3187C" w14:textId="77777777" w:rsidR="00AC2BF1" w:rsidRDefault="00AC2BF1" w:rsidP="00AC2BF1">
      <w:pPr>
        <w:tabs>
          <w:tab w:val="left" w:pos="284"/>
        </w:tabs>
        <w:ind w:firstLine="284"/>
        <w:jc w:val="both"/>
        <w:rPr>
          <w:rFonts w:ascii="Arial" w:hAnsi="Arial" w:cs="Arial"/>
          <w:highlight w:val="yellow"/>
        </w:rPr>
      </w:pPr>
    </w:p>
    <w:p w14:paraId="46BF221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 CONDIÇÕES PARA PARTICIPAÇÃO</w:t>
      </w:r>
    </w:p>
    <w:p w14:paraId="2D8BAC6A" w14:textId="77777777" w:rsidR="00AC2BF1" w:rsidRPr="000E0F32" w:rsidRDefault="00AC2BF1" w:rsidP="00AC2BF1">
      <w:pPr>
        <w:tabs>
          <w:tab w:val="left" w:pos="284"/>
        </w:tabs>
        <w:ind w:firstLine="284"/>
        <w:jc w:val="both"/>
        <w:rPr>
          <w:rFonts w:ascii="Arial" w:hAnsi="Arial" w:cs="Arial"/>
        </w:rPr>
      </w:pPr>
    </w:p>
    <w:p w14:paraId="6262331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C4F490E" w14:textId="77777777" w:rsidR="00AC2BF1" w:rsidRPr="000E0F32" w:rsidRDefault="00AC2BF1" w:rsidP="00AC2BF1">
      <w:pPr>
        <w:tabs>
          <w:tab w:val="left" w:pos="284"/>
        </w:tabs>
        <w:ind w:firstLine="284"/>
        <w:jc w:val="both"/>
        <w:rPr>
          <w:rFonts w:ascii="Arial" w:hAnsi="Arial" w:cs="Arial"/>
          <w:strike/>
        </w:rPr>
      </w:pPr>
    </w:p>
    <w:p w14:paraId="38B28B68"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5.2. A participação neste Pregão é exclusiva de empresas classificadas como Microempresas (ME) e Empresas de Pequeno Porte (EPP).</w:t>
      </w:r>
    </w:p>
    <w:p w14:paraId="349AEF39" w14:textId="77777777" w:rsidR="00AC2BF1" w:rsidRPr="000E0F32" w:rsidRDefault="00AC2BF1" w:rsidP="00AC2BF1">
      <w:pPr>
        <w:tabs>
          <w:tab w:val="left" w:pos="142"/>
          <w:tab w:val="left" w:pos="284"/>
        </w:tabs>
        <w:ind w:firstLine="284"/>
        <w:jc w:val="both"/>
        <w:rPr>
          <w:rFonts w:ascii="Arial" w:hAnsi="Arial" w:cs="Arial"/>
        </w:rPr>
      </w:pPr>
    </w:p>
    <w:p w14:paraId="36D81A66"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w:t>
      </w:r>
      <w:r w:rsidRPr="000E0F3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B7999D7" w14:textId="77777777" w:rsidR="00AC2BF1" w:rsidRPr="000E0F32" w:rsidRDefault="00AC2BF1" w:rsidP="00AC2BF1">
      <w:pPr>
        <w:tabs>
          <w:tab w:val="left" w:pos="142"/>
          <w:tab w:val="left" w:pos="284"/>
        </w:tabs>
        <w:ind w:firstLine="284"/>
        <w:jc w:val="both"/>
        <w:rPr>
          <w:rFonts w:ascii="Arial" w:hAnsi="Arial" w:cs="Arial"/>
        </w:rPr>
      </w:pPr>
    </w:p>
    <w:p w14:paraId="230F9E5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5.3.1. </w:t>
      </w:r>
      <w:proofErr w:type="gramStart"/>
      <w:r w:rsidRPr="000E0F32">
        <w:rPr>
          <w:rFonts w:ascii="Arial" w:hAnsi="Arial" w:cs="Arial"/>
        </w:rPr>
        <w:t>autor</w:t>
      </w:r>
      <w:proofErr w:type="gramEnd"/>
      <w:r w:rsidRPr="000E0F32">
        <w:rPr>
          <w:rFonts w:ascii="Arial" w:hAnsi="Arial" w:cs="Arial"/>
        </w:rPr>
        <w:t xml:space="preserve"> do anteprojeto, do projeto básico ou do projeto executivo, pessoa física ou jurídica, quando a licitação versar sobre obra, serviços ou fornecimento de bens a ele relacionados;</w:t>
      </w:r>
    </w:p>
    <w:p w14:paraId="2939D276" w14:textId="77777777" w:rsidR="00AC2BF1" w:rsidRPr="000E0F32" w:rsidRDefault="00AC2BF1" w:rsidP="00AC2BF1">
      <w:pPr>
        <w:tabs>
          <w:tab w:val="left" w:pos="142"/>
          <w:tab w:val="left" w:pos="284"/>
        </w:tabs>
        <w:ind w:firstLine="284"/>
        <w:jc w:val="both"/>
        <w:rPr>
          <w:rFonts w:ascii="Arial" w:hAnsi="Arial" w:cs="Arial"/>
          <w:highlight w:val="yellow"/>
        </w:rPr>
      </w:pPr>
    </w:p>
    <w:p w14:paraId="2A4BB975"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5.3.2.</w:t>
      </w:r>
      <w:r w:rsidRPr="000E0F32">
        <w:rPr>
          <w:rFonts w:ascii="Arial" w:hAnsi="Arial" w:cs="Arial"/>
        </w:rPr>
        <w:t xml:space="preserve"> </w:t>
      </w:r>
      <w:proofErr w:type="gramStart"/>
      <w:r w:rsidRPr="000E0F32">
        <w:rPr>
          <w:rFonts w:ascii="Arial" w:hAnsi="Arial" w:cs="Arial"/>
        </w:rPr>
        <w:t>empresa</w:t>
      </w:r>
      <w:proofErr w:type="gramEnd"/>
      <w:r w:rsidRPr="000E0F32">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6168702" w14:textId="77777777" w:rsidR="00AC2BF1" w:rsidRPr="000E0F32" w:rsidRDefault="00AC2BF1" w:rsidP="00AC2BF1">
      <w:pPr>
        <w:tabs>
          <w:tab w:val="left" w:pos="142"/>
          <w:tab w:val="left" w:pos="284"/>
        </w:tabs>
        <w:ind w:firstLine="284"/>
        <w:jc w:val="both"/>
        <w:rPr>
          <w:rFonts w:ascii="Arial" w:hAnsi="Arial" w:cs="Arial"/>
          <w:b/>
          <w:bCs/>
        </w:rPr>
      </w:pPr>
    </w:p>
    <w:p w14:paraId="194638D6" w14:textId="77777777" w:rsidR="00AC2BF1" w:rsidRDefault="00AC2BF1" w:rsidP="00AC2BF1">
      <w:pPr>
        <w:tabs>
          <w:tab w:val="left" w:pos="142"/>
          <w:tab w:val="left" w:pos="284"/>
        </w:tabs>
        <w:ind w:firstLine="284"/>
        <w:jc w:val="both"/>
        <w:rPr>
          <w:rFonts w:ascii="Arial" w:hAnsi="Arial" w:cs="Arial"/>
        </w:rPr>
      </w:pPr>
      <w:r w:rsidRPr="000E0F32">
        <w:rPr>
          <w:rFonts w:ascii="Arial" w:hAnsi="Arial" w:cs="Arial"/>
          <w:b/>
          <w:bCs/>
        </w:rPr>
        <w:lastRenderedPageBreak/>
        <w:t xml:space="preserve">5.3.3. </w:t>
      </w:r>
      <w:proofErr w:type="gramStart"/>
      <w:r w:rsidRPr="000E0F32">
        <w:rPr>
          <w:rFonts w:ascii="Arial" w:hAnsi="Arial" w:cs="Arial"/>
        </w:rPr>
        <w:t>pessoa</w:t>
      </w:r>
      <w:proofErr w:type="gramEnd"/>
      <w:r w:rsidRPr="000E0F32">
        <w:rPr>
          <w:rFonts w:ascii="Arial" w:hAnsi="Arial" w:cs="Arial"/>
        </w:rPr>
        <w:t xml:space="preserve"> física ou jurídica que se encontre, ao tempo da licitação, impossibilidade de participar da licitação em decorrência de sanção que lhe foi imposta;</w:t>
      </w:r>
    </w:p>
    <w:p w14:paraId="35FF2CCE" w14:textId="77777777" w:rsidR="00AC2BF1" w:rsidRDefault="00AC2BF1" w:rsidP="00AC2BF1">
      <w:pPr>
        <w:tabs>
          <w:tab w:val="left" w:pos="142"/>
          <w:tab w:val="left" w:pos="284"/>
        </w:tabs>
        <w:ind w:firstLine="284"/>
        <w:jc w:val="both"/>
        <w:rPr>
          <w:rFonts w:ascii="Arial" w:hAnsi="Arial" w:cs="Arial"/>
        </w:rPr>
      </w:pPr>
    </w:p>
    <w:p w14:paraId="1966A41E" w14:textId="77777777" w:rsidR="00AC2BF1" w:rsidRDefault="00AC2BF1" w:rsidP="00AC2BF1">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1B2DF1B" w14:textId="77777777" w:rsidR="00AC2BF1" w:rsidRDefault="00AC2BF1" w:rsidP="00AC2BF1">
      <w:pPr>
        <w:ind w:firstLine="284"/>
        <w:jc w:val="both"/>
        <w:rPr>
          <w:rFonts w:ascii="Arial" w:hAnsi="Arial" w:cs="Arial"/>
          <w:color w:val="000000" w:themeColor="text1"/>
        </w:rPr>
      </w:pPr>
    </w:p>
    <w:p w14:paraId="1625B7DF" w14:textId="77777777" w:rsidR="00AC2BF1" w:rsidRDefault="00AC2BF1" w:rsidP="00AC2BF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400BAE2B" w14:textId="77777777" w:rsidR="00AC2BF1" w:rsidRPr="000E0F32" w:rsidRDefault="00AC2BF1" w:rsidP="00AC2BF1">
      <w:pPr>
        <w:tabs>
          <w:tab w:val="left" w:pos="142"/>
          <w:tab w:val="left" w:pos="284"/>
        </w:tabs>
        <w:ind w:firstLine="284"/>
        <w:jc w:val="both"/>
        <w:rPr>
          <w:rFonts w:ascii="Arial" w:hAnsi="Arial" w:cs="Arial"/>
        </w:rPr>
      </w:pPr>
    </w:p>
    <w:p w14:paraId="1B257E6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5.3.4.</w:t>
      </w:r>
      <w:r w:rsidRPr="000E0F32">
        <w:rPr>
          <w:rFonts w:ascii="Arial" w:hAnsi="Arial" w:cs="Arial"/>
        </w:rPr>
        <w:t xml:space="preserve"> </w:t>
      </w:r>
      <w:proofErr w:type="gramStart"/>
      <w:r w:rsidRPr="000E0F32">
        <w:rPr>
          <w:rFonts w:ascii="Arial" w:hAnsi="Arial" w:cs="Arial"/>
        </w:rPr>
        <w:t>aquele</w:t>
      </w:r>
      <w:proofErr w:type="gramEnd"/>
      <w:r w:rsidRPr="000E0F32">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6E82D8" w14:textId="77777777" w:rsidR="00AC2BF1" w:rsidRPr="000E0F32" w:rsidRDefault="00AC2BF1" w:rsidP="00AC2BF1">
      <w:pPr>
        <w:tabs>
          <w:tab w:val="left" w:pos="142"/>
          <w:tab w:val="left" w:pos="284"/>
        </w:tabs>
        <w:ind w:firstLine="284"/>
        <w:jc w:val="both"/>
        <w:rPr>
          <w:rFonts w:ascii="Arial" w:hAnsi="Arial" w:cs="Arial"/>
        </w:rPr>
      </w:pPr>
    </w:p>
    <w:p w14:paraId="129E5B02"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5.3.5. </w:t>
      </w:r>
      <w:proofErr w:type="gramStart"/>
      <w:r w:rsidRPr="000E0F32">
        <w:rPr>
          <w:rFonts w:ascii="Arial" w:hAnsi="Arial" w:cs="Arial"/>
        </w:rPr>
        <w:t>empresas</w:t>
      </w:r>
      <w:proofErr w:type="gramEnd"/>
      <w:r w:rsidRPr="000E0F32">
        <w:rPr>
          <w:rFonts w:ascii="Arial" w:hAnsi="Arial" w:cs="Arial"/>
        </w:rPr>
        <w:t xml:space="preserve"> controladoras, controladas ou coligadas, nos termos da Lei n° 6.404, de 15 de dezembro de 1976, concorrendo entre si;</w:t>
      </w:r>
    </w:p>
    <w:p w14:paraId="60161A97" w14:textId="77777777" w:rsidR="00AC2BF1" w:rsidRPr="000E0F32" w:rsidRDefault="00AC2BF1" w:rsidP="00AC2BF1">
      <w:pPr>
        <w:tabs>
          <w:tab w:val="left" w:pos="142"/>
          <w:tab w:val="left" w:pos="284"/>
        </w:tabs>
        <w:ind w:firstLine="284"/>
        <w:jc w:val="both"/>
        <w:rPr>
          <w:rFonts w:ascii="Arial" w:hAnsi="Arial" w:cs="Arial"/>
        </w:rPr>
      </w:pPr>
    </w:p>
    <w:p w14:paraId="4B06FBE8"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5.3.6. </w:t>
      </w:r>
      <w:proofErr w:type="gramStart"/>
      <w:r w:rsidRPr="000E0F32">
        <w:rPr>
          <w:rFonts w:ascii="Arial" w:hAnsi="Arial" w:cs="Arial"/>
        </w:rPr>
        <w:t>pessoa</w:t>
      </w:r>
      <w:proofErr w:type="gramEnd"/>
      <w:r w:rsidRPr="000E0F32">
        <w:rPr>
          <w:rFonts w:ascii="Arial" w:hAnsi="Arial" w:cs="Arial"/>
        </w:rPr>
        <w:t xml:space="preserve"> física ou jurídica que, nos</w:t>
      </w:r>
      <w:r>
        <w:rPr>
          <w:rFonts w:ascii="Arial" w:hAnsi="Arial" w:cs="Arial"/>
        </w:rPr>
        <w:t xml:space="preserve"> 05 (cinco)</w:t>
      </w:r>
      <w:r w:rsidRPr="000E0F32">
        <w:rPr>
          <w:rFonts w:ascii="Arial" w:hAnsi="Arial" w:cs="Arial"/>
        </w:rPr>
        <w:t xml:space="preserve"> anos </w:t>
      </w:r>
      <w:r w:rsidRPr="00BE081B">
        <w:rPr>
          <w:rFonts w:ascii="Arial" w:hAnsi="Arial" w:cs="Arial"/>
        </w:rPr>
        <w:t>anteriores</w:t>
      </w:r>
      <w:r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FAC015" w14:textId="77777777" w:rsidR="00AC2BF1" w:rsidRPr="000E0F32" w:rsidRDefault="00AC2BF1" w:rsidP="00AC2BF1">
      <w:pPr>
        <w:tabs>
          <w:tab w:val="left" w:pos="142"/>
          <w:tab w:val="left" w:pos="284"/>
        </w:tabs>
        <w:ind w:firstLine="284"/>
        <w:jc w:val="both"/>
        <w:rPr>
          <w:rFonts w:ascii="Arial" w:hAnsi="Arial" w:cs="Arial"/>
        </w:rPr>
      </w:pPr>
    </w:p>
    <w:p w14:paraId="5FA7C66F"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caps/>
        </w:rPr>
        <w:t>6. credenciamento NO APLICATIVO LICITAÇÕES</w:t>
      </w:r>
    </w:p>
    <w:p w14:paraId="4274843D" w14:textId="77777777" w:rsidR="00AC2BF1" w:rsidRPr="000E0F32" w:rsidRDefault="00AC2BF1" w:rsidP="00AC2BF1">
      <w:pPr>
        <w:tabs>
          <w:tab w:val="left" w:pos="284"/>
        </w:tabs>
        <w:ind w:firstLine="284"/>
        <w:jc w:val="both"/>
        <w:rPr>
          <w:rFonts w:ascii="Arial" w:hAnsi="Arial" w:cs="Arial"/>
        </w:rPr>
      </w:pPr>
    </w:p>
    <w:p w14:paraId="0B01F1EE" w14:textId="743E7570" w:rsidR="00AC2BF1" w:rsidRPr="00AC2BF1" w:rsidRDefault="00AC2BF1" w:rsidP="00AC2BF1">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w:t>
      </w:r>
      <w:r w:rsidR="00A46462" w:rsidRPr="00AC2BF1">
        <w:rPr>
          <w:rFonts w:ascii="Arial" w:hAnsi="Arial" w:cs="Arial"/>
        </w:rPr>
        <w:t xml:space="preserve"> </w:t>
      </w:r>
      <w:hyperlink r:id="rId16" w:history="1">
        <w:r w:rsidR="00A46462" w:rsidRPr="00AC2BF1">
          <w:rPr>
            <w:rStyle w:val="Hyperlink"/>
            <w:rFonts w:ascii="Arial" w:hAnsi="Arial" w:cs="Arial"/>
          </w:rPr>
          <w:t>https://bnccompras.com</w:t>
        </w:r>
      </w:hyperlink>
      <w:r w:rsidRPr="00AC2BF1">
        <w:rPr>
          <w:rFonts w:ascii="Arial" w:hAnsi="Arial" w:cs="Arial"/>
        </w:rPr>
        <w:t>.</w:t>
      </w:r>
    </w:p>
    <w:p w14:paraId="64AADBCD" w14:textId="77777777" w:rsidR="00AC2BF1" w:rsidRPr="00AC2BF1" w:rsidRDefault="00AC2BF1" w:rsidP="00AC2BF1">
      <w:pPr>
        <w:tabs>
          <w:tab w:val="left" w:pos="284"/>
          <w:tab w:val="left" w:pos="3870"/>
        </w:tabs>
        <w:ind w:firstLine="284"/>
        <w:jc w:val="both"/>
        <w:rPr>
          <w:rFonts w:ascii="Arial" w:hAnsi="Arial" w:cs="Arial"/>
        </w:rPr>
      </w:pPr>
      <w:r w:rsidRPr="00AC2BF1">
        <w:rPr>
          <w:rFonts w:ascii="Arial" w:hAnsi="Arial" w:cs="Arial"/>
        </w:rPr>
        <w:tab/>
      </w:r>
    </w:p>
    <w:p w14:paraId="09BF24FD"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6.2.</w:t>
      </w:r>
      <w:r w:rsidRPr="00AC2BF1">
        <w:rPr>
          <w:rFonts w:ascii="Arial" w:hAnsi="Arial" w:cs="Arial"/>
        </w:rPr>
        <w:t xml:space="preserve"> O </w:t>
      </w:r>
      <w:proofErr w:type="spellStart"/>
      <w:r w:rsidRPr="00AC2BF1">
        <w:rPr>
          <w:rFonts w:ascii="Arial" w:hAnsi="Arial" w:cs="Arial"/>
        </w:rPr>
        <w:t>login</w:t>
      </w:r>
      <w:proofErr w:type="spellEnd"/>
      <w:r w:rsidRPr="00AC2BF1">
        <w:rPr>
          <w:rFonts w:ascii="Arial" w:hAnsi="Arial" w:cs="Arial"/>
        </w:rPr>
        <w:t xml:space="preserve"> de usuário e a senha poderão ser </w:t>
      </w:r>
      <w:proofErr w:type="gramStart"/>
      <w:r w:rsidRPr="00AC2BF1">
        <w:rPr>
          <w:rFonts w:ascii="Arial" w:hAnsi="Arial" w:cs="Arial"/>
        </w:rPr>
        <w:t>utilizadas</w:t>
      </w:r>
      <w:proofErr w:type="gramEnd"/>
      <w:r w:rsidRPr="00AC2BF1">
        <w:rPr>
          <w:rFonts w:ascii="Arial" w:hAnsi="Arial" w:cs="Arial"/>
        </w:rPr>
        <w:t xml:space="preserve"> em qualquer Licitação deste órgão, salvo quando canceladas por solicitação do credenciado.</w:t>
      </w:r>
    </w:p>
    <w:p w14:paraId="04FAA567" w14:textId="77777777" w:rsidR="00AC2BF1" w:rsidRPr="000E0F32" w:rsidRDefault="00AC2BF1" w:rsidP="00AC2BF1">
      <w:pPr>
        <w:tabs>
          <w:tab w:val="left" w:pos="284"/>
        </w:tabs>
        <w:ind w:firstLine="284"/>
        <w:jc w:val="both"/>
        <w:rPr>
          <w:rFonts w:ascii="Arial" w:hAnsi="Arial" w:cs="Arial"/>
        </w:rPr>
      </w:pPr>
    </w:p>
    <w:p w14:paraId="1EA8095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F7ABC19" w14:textId="77777777" w:rsidR="00AC2BF1" w:rsidRPr="000E0F32" w:rsidRDefault="00AC2BF1" w:rsidP="00AC2BF1">
      <w:pPr>
        <w:pStyle w:val="Corpodetexto"/>
        <w:tabs>
          <w:tab w:val="left" w:pos="284"/>
        </w:tabs>
        <w:ind w:firstLine="284"/>
        <w:rPr>
          <w:sz w:val="20"/>
          <w:szCs w:val="20"/>
        </w:rPr>
      </w:pPr>
    </w:p>
    <w:p w14:paraId="128EEA18" w14:textId="77777777" w:rsidR="00AC2BF1" w:rsidRPr="000E0F32" w:rsidRDefault="00AC2BF1" w:rsidP="00AC2BF1">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0E0F32">
        <w:rPr>
          <w:sz w:val="20"/>
          <w:szCs w:val="20"/>
          <w:lang w:val="pt-BR"/>
        </w:rPr>
        <w:t>.</w:t>
      </w:r>
    </w:p>
    <w:p w14:paraId="0FB75A7C" w14:textId="77777777" w:rsidR="00AC2BF1" w:rsidRPr="000E0F32" w:rsidRDefault="00AC2BF1" w:rsidP="00AC2BF1">
      <w:pPr>
        <w:tabs>
          <w:tab w:val="left" w:pos="284"/>
        </w:tabs>
        <w:ind w:firstLine="284"/>
        <w:jc w:val="both"/>
        <w:rPr>
          <w:rFonts w:ascii="Arial" w:hAnsi="Arial" w:cs="Arial"/>
        </w:rPr>
      </w:pPr>
    </w:p>
    <w:p w14:paraId="081710A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r>
        <w:rPr>
          <w:rFonts w:ascii="Arial" w:hAnsi="Arial" w:cs="Arial"/>
        </w:rPr>
        <w:t xml:space="preserve"> no sistema</w:t>
      </w:r>
      <w:r w:rsidRPr="000E0F32">
        <w:rPr>
          <w:rFonts w:ascii="Arial" w:hAnsi="Arial" w:cs="Arial"/>
        </w:rPr>
        <w:t>.</w:t>
      </w:r>
    </w:p>
    <w:p w14:paraId="77E5B233" w14:textId="77777777" w:rsidR="00AC2BF1" w:rsidRDefault="00AC2BF1" w:rsidP="00AC2BF1">
      <w:pPr>
        <w:tabs>
          <w:tab w:val="left" w:pos="284"/>
        </w:tabs>
        <w:ind w:firstLine="284"/>
        <w:jc w:val="both"/>
        <w:rPr>
          <w:rFonts w:ascii="Arial" w:hAnsi="Arial" w:cs="Arial"/>
          <w:highlight w:val="yellow"/>
        </w:rPr>
      </w:pPr>
    </w:p>
    <w:p w14:paraId="41F233D5" w14:textId="77777777" w:rsidR="00AC2BF1" w:rsidRPr="000E0F32" w:rsidRDefault="00AC2BF1" w:rsidP="00AC2BF1">
      <w:pPr>
        <w:pStyle w:val="Ttulo9"/>
        <w:tabs>
          <w:tab w:val="clear" w:pos="0"/>
          <w:tab w:val="left" w:pos="284"/>
        </w:tabs>
        <w:ind w:firstLine="284"/>
        <w:rPr>
          <w:sz w:val="20"/>
          <w:szCs w:val="20"/>
        </w:rPr>
      </w:pPr>
      <w:r w:rsidRPr="000E0F32">
        <w:rPr>
          <w:i w:val="0"/>
          <w:iCs w:val="0"/>
          <w:sz w:val="20"/>
          <w:szCs w:val="20"/>
        </w:rPr>
        <w:t>7. participação</w:t>
      </w:r>
    </w:p>
    <w:p w14:paraId="03BB3C0A" w14:textId="77777777" w:rsidR="00AC2BF1" w:rsidRPr="000E0F32" w:rsidRDefault="00AC2BF1" w:rsidP="00AC2BF1">
      <w:pPr>
        <w:tabs>
          <w:tab w:val="left" w:pos="284"/>
        </w:tabs>
        <w:ind w:firstLine="284"/>
        <w:jc w:val="both"/>
        <w:rPr>
          <w:rFonts w:ascii="Arial" w:hAnsi="Arial" w:cs="Arial"/>
        </w:rPr>
      </w:pPr>
    </w:p>
    <w:p w14:paraId="40FAEDF3" w14:textId="43DE835D"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A participação no Pregão Eletrônico se dará por meio da digitação da senha pessoal e intransferível pertencente ao representante credenciado e com o subsequente encaminhamento de sua proposta de preços, exclusivamente por meio do sistema eletrônico, através da página</w:t>
      </w:r>
      <w:r w:rsidR="00A46462" w:rsidRPr="00AC2BF1">
        <w:rPr>
          <w:rFonts w:ascii="Arial" w:hAnsi="Arial" w:cs="Arial"/>
        </w:rPr>
        <w:t xml:space="preserve"> </w:t>
      </w:r>
      <w:hyperlink r:id="rId17" w:history="1">
        <w:r w:rsidR="00A46462"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7587647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6625CCE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533258B6"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4D82310F"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lastRenderedPageBreak/>
        <w:t>7.3.</w:t>
      </w:r>
      <w:r w:rsidRPr="000E0F32">
        <w:rPr>
          <w:color w:val="auto"/>
          <w:sz w:val="20"/>
          <w:szCs w:val="20"/>
        </w:rPr>
        <w:t xml:space="preserve"> No caso de desconexão do </w:t>
      </w:r>
      <w:r w:rsidRPr="00AC2BF1">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C2BF1">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6A0D85B"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3398CE9C"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t>7.4.</w:t>
      </w:r>
      <w:r w:rsidRPr="000E0F32">
        <w:rPr>
          <w:color w:val="auto"/>
          <w:sz w:val="20"/>
          <w:szCs w:val="20"/>
        </w:rPr>
        <w:t xml:space="preserve"> Quando a desconexão persistir por tempo superior a 10 (dez) minutos, a sessão do Pregão será suspensa, retornando somente após comunicação expressa as licitantes.</w:t>
      </w:r>
    </w:p>
    <w:p w14:paraId="083B0F51"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5CC745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 ENVIO DAS PROPOSTAS POR MEIO ELETRÔNICO</w:t>
      </w:r>
    </w:p>
    <w:p w14:paraId="63BB9C7A" w14:textId="77777777" w:rsidR="00AC2BF1" w:rsidRPr="000E0F32" w:rsidRDefault="00AC2BF1" w:rsidP="00AC2BF1">
      <w:pPr>
        <w:tabs>
          <w:tab w:val="left" w:pos="284"/>
        </w:tabs>
        <w:ind w:firstLine="284"/>
        <w:jc w:val="both"/>
        <w:rPr>
          <w:rFonts w:ascii="Arial" w:hAnsi="Arial" w:cs="Arial"/>
        </w:rPr>
      </w:pPr>
    </w:p>
    <w:p w14:paraId="2F6EE2EA"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4C0408BE" w14:textId="77777777" w:rsidR="00AC2BF1" w:rsidRPr="000E0F32" w:rsidRDefault="00AC2BF1" w:rsidP="00AC2BF1">
      <w:pPr>
        <w:tabs>
          <w:tab w:val="left" w:pos="284"/>
        </w:tabs>
        <w:ind w:firstLine="284"/>
        <w:jc w:val="both"/>
        <w:rPr>
          <w:rFonts w:ascii="Arial" w:hAnsi="Arial" w:cs="Arial"/>
          <w:b/>
          <w:bCs/>
        </w:rPr>
      </w:pPr>
    </w:p>
    <w:p w14:paraId="51D043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DC51291" w14:textId="77777777" w:rsidR="00AC2BF1" w:rsidRPr="000E0F32" w:rsidRDefault="00AC2BF1" w:rsidP="00AC2BF1">
      <w:pPr>
        <w:tabs>
          <w:tab w:val="left" w:pos="284"/>
        </w:tabs>
        <w:ind w:firstLine="284"/>
        <w:jc w:val="both"/>
        <w:rPr>
          <w:rFonts w:ascii="Arial" w:hAnsi="Arial" w:cs="Arial"/>
        </w:rPr>
      </w:pPr>
    </w:p>
    <w:p w14:paraId="4C662662" w14:textId="6D0CEF2E" w:rsidR="00AC2BF1" w:rsidRDefault="00AC2BF1" w:rsidP="00AC2BF1">
      <w:pPr>
        <w:tabs>
          <w:tab w:val="left" w:pos="284"/>
        </w:tabs>
        <w:ind w:firstLine="284"/>
        <w:jc w:val="both"/>
        <w:rPr>
          <w:rFonts w:ascii="Arial" w:hAnsi="Arial" w:cs="Arial"/>
        </w:rPr>
      </w:pPr>
      <w:r w:rsidRPr="00AC2BF1">
        <w:rPr>
          <w:rFonts w:ascii="Arial" w:hAnsi="Arial" w:cs="Arial"/>
          <w:b/>
          <w:bCs/>
        </w:rPr>
        <w:t>8.3.</w:t>
      </w:r>
      <w:r w:rsidRPr="00AC2BF1">
        <w:rPr>
          <w:rFonts w:ascii="Arial" w:hAnsi="Arial" w:cs="Arial"/>
        </w:rPr>
        <w:t xml:space="preserve"> Quando solicitado, no Termo de Referência deste Edital, documentos de proposta (catálogos, bula, registros etc.), estes deverão ser anexados, em campo próprio no sistema, denominado “</w:t>
      </w:r>
      <w:r w:rsidR="005040E0">
        <w:rPr>
          <w:rFonts w:ascii="Arial" w:hAnsi="Arial" w:cs="Arial"/>
        </w:rPr>
        <w:t>Documentos Complementares</w:t>
      </w:r>
      <w:r>
        <w:rPr>
          <w:rFonts w:ascii="Arial" w:hAnsi="Arial" w:cs="Arial"/>
        </w:rPr>
        <w:t>”.</w:t>
      </w:r>
    </w:p>
    <w:p w14:paraId="05DB520D" w14:textId="77777777" w:rsidR="00AC2BF1" w:rsidRPr="000E0F32" w:rsidRDefault="00AC2BF1" w:rsidP="00AC2BF1">
      <w:pPr>
        <w:tabs>
          <w:tab w:val="left" w:pos="284"/>
        </w:tabs>
        <w:ind w:firstLine="284"/>
        <w:jc w:val="both"/>
        <w:rPr>
          <w:rFonts w:ascii="Arial" w:hAnsi="Arial" w:cs="Arial"/>
        </w:rPr>
      </w:pPr>
    </w:p>
    <w:p w14:paraId="49E7650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8.4.</w:t>
      </w:r>
      <w:r w:rsidRPr="00AC2BF1">
        <w:rPr>
          <w:rFonts w:ascii="Arial" w:hAnsi="Arial" w:cs="Arial"/>
        </w:rPr>
        <w:t xml:space="preserve"> As licitantes deverão declarar sua condição de Microempresa ou Empresa de Pequeno Porte, selecionando a opção correta no sistema.</w:t>
      </w:r>
    </w:p>
    <w:p w14:paraId="4D1BD978" w14:textId="77777777" w:rsidR="00AC2BF1" w:rsidRPr="000E0F32" w:rsidRDefault="00AC2BF1" w:rsidP="00AC2BF1">
      <w:pPr>
        <w:tabs>
          <w:tab w:val="left" w:pos="284"/>
        </w:tabs>
        <w:ind w:firstLine="284"/>
        <w:jc w:val="both"/>
        <w:rPr>
          <w:rFonts w:ascii="Arial" w:hAnsi="Arial" w:cs="Arial"/>
          <w:b/>
          <w:bCs/>
        </w:rPr>
      </w:pPr>
    </w:p>
    <w:p w14:paraId="4072AA3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 xml:space="preserve">As licitantes deverão preencher corretamente todos os campos solicitados na proposta eletrônica, tais como: preço unitário, </w:t>
      </w:r>
      <w:proofErr w:type="gramStart"/>
      <w:r w:rsidRPr="000E0F32">
        <w:rPr>
          <w:rFonts w:ascii="Arial" w:hAnsi="Arial" w:cs="Arial"/>
        </w:rPr>
        <w:t>marca,</w:t>
      </w:r>
      <w:proofErr w:type="gramEnd"/>
      <w:r w:rsidRPr="000E0F32">
        <w:rPr>
          <w:rFonts w:ascii="Arial" w:hAnsi="Arial" w:cs="Arial"/>
        </w:rPr>
        <w:t xml:space="preserve"> modelo e demais itens que forem parametrizados de acordo com o objeto solicitado.</w:t>
      </w:r>
    </w:p>
    <w:p w14:paraId="09F89663" w14:textId="77777777" w:rsidR="00AC2BF1" w:rsidRPr="000E0F32" w:rsidRDefault="00AC2BF1" w:rsidP="00AC2BF1">
      <w:pPr>
        <w:tabs>
          <w:tab w:val="left" w:pos="284"/>
        </w:tabs>
        <w:ind w:firstLine="284"/>
        <w:jc w:val="both"/>
        <w:rPr>
          <w:rFonts w:ascii="Arial" w:hAnsi="Arial" w:cs="Arial"/>
        </w:rPr>
      </w:pPr>
    </w:p>
    <w:p w14:paraId="20AE135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1295729" w14:textId="77777777" w:rsidR="00AC2BF1" w:rsidRPr="000E0F32" w:rsidRDefault="00AC2BF1" w:rsidP="00AC2BF1">
      <w:pPr>
        <w:tabs>
          <w:tab w:val="left" w:pos="284"/>
        </w:tabs>
        <w:ind w:firstLine="284"/>
        <w:jc w:val="both"/>
        <w:rPr>
          <w:rFonts w:ascii="Arial" w:hAnsi="Arial" w:cs="Arial"/>
        </w:rPr>
      </w:pPr>
    </w:p>
    <w:p w14:paraId="3A01963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69EC790B" w14:textId="77777777" w:rsidR="00AC2BF1" w:rsidRPr="000E0F32" w:rsidRDefault="00AC2BF1" w:rsidP="00AC2BF1">
      <w:pPr>
        <w:tabs>
          <w:tab w:val="left" w:pos="284"/>
        </w:tabs>
        <w:ind w:firstLine="284"/>
        <w:jc w:val="both"/>
        <w:rPr>
          <w:rFonts w:ascii="Arial" w:hAnsi="Arial" w:cs="Arial"/>
        </w:rPr>
      </w:pPr>
    </w:p>
    <w:p w14:paraId="2FEC9CA0" w14:textId="77777777" w:rsidR="00AC2BF1" w:rsidRPr="00AC2BF1" w:rsidRDefault="00AC2BF1" w:rsidP="00AC2BF1">
      <w:pPr>
        <w:numPr>
          <w:ilvl w:val="0"/>
          <w:numId w:val="1"/>
        </w:numPr>
        <w:tabs>
          <w:tab w:val="clear" w:pos="0"/>
          <w:tab w:val="left" w:pos="284"/>
        </w:tabs>
        <w:ind w:left="0" w:firstLine="284"/>
        <w:jc w:val="both"/>
        <w:rPr>
          <w:rFonts w:ascii="Arial" w:hAnsi="Arial" w:cs="Arial"/>
        </w:rPr>
      </w:pPr>
      <w:r w:rsidRPr="00AC2BF1">
        <w:rPr>
          <w:rFonts w:ascii="Arial" w:hAnsi="Arial" w:cs="Arial"/>
          <w:b/>
          <w:bCs/>
        </w:rPr>
        <w:t>8.8.</w:t>
      </w:r>
      <w:r w:rsidRPr="00AC2BF1">
        <w:rPr>
          <w:rFonts w:ascii="Arial" w:hAnsi="Arial" w:cs="Arial"/>
        </w:rPr>
        <w:t xml:space="preserve"> Encerrada a etapa de lances da sessão pública, a licitante declarada vencedora deverá, no prazo máximo de </w:t>
      </w:r>
      <w:proofErr w:type="gramStart"/>
      <w:r w:rsidRPr="00AC2BF1">
        <w:rPr>
          <w:rFonts w:ascii="Arial" w:hAnsi="Arial" w:cs="Arial"/>
        </w:rPr>
        <w:t>1</w:t>
      </w:r>
      <w:proofErr w:type="gramEnd"/>
      <w:r w:rsidRPr="00AC2BF1">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234162BE" w14:textId="77777777" w:rsidR="00AC2BF1" w:rsidRPr="000E0F32" w:rsidRDefault="00AC2BF1" w:rsidP="00AC2BF1">
      <w:pPr>
        <w:tabs>
          <w:tab w:val="left" w:pos="284"/>
        </w:tabs>
        <w:ind w:firstLine="284"/>
        <w:jc w:val="both"/>
        <w:rPr>
          <w:rFonts w:ascii="Arial" w:hAnsi="Arial" w:cs="Arial"/>
        </w:rPr>
      </w:pPr>
    </w:p>
    <w:p w14:paraId="1E75EAD7"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8.8.1</w:t>
      </w:r>
      <w:r w:rsidRPr="00AC2BF1">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CBF0F73" w14:textId="77777777" w:rsidR="00AC2BF1" w:rsidRPr="000E0F32" w:rsidRDefault="00AC2BF1" w:rsidP="00AC2BF1">
      <w:pPr>
        <w:tabs>
          <w:tab w:val="left" w:pos="284"/>
        </w:tabs>
        <w:ind w:firstLine="284"/>
        <w:jc w:val="both"/>
        <w:rPr>
          <w:rFonts w:ascii="Arial" w:hAnsi="Arial" w:cs="Arial"/>
          <w:b/>
        </w:rPr>
      </w:pPr>
    </w:p>
    <w:p w14:paraId="38C08459"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CA20E71" w14:textId="77777777" w:rsidR="00AC2BF1" w:rsidRPr="000E0F32" w:rsidRDefault="00AC2BF1" w:rsidP="00AC2BF1">
      <w:pPr>
        <w:numPr>
          <w:ilvl w:val="0"/>
          <w:numId w:val="1"/>
        </w:numPr>
        <w:tabs>
          <w:tab w:val="clear" w:pos="0"/>
          <w:tab w:val="left" w:pos="284"/>
        </w:tabs>
        <w:ind w:left="0" w:firstLine="284"/>
        <w:jc w:val="both"/>
        <w:rPr>
          <w:rFonts w:ascii="Arial" w:hAnsi="Arial" w:cs="Arial"/>
          <w:b/>
        </w:rPr>
      </w:pPr>
    </w:p>
    <w:p w14:paraId="0010E3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2E77B21" w14:textId="77777777" w:rsidR="00AC2BF1" w:rsidRPr="000E0F32" w:rsidRDefault="00AC2BF1" w:rsidP="00AC2BF1">
      <w:pPr>
        <w:tabs>
          <w:tab w:val="left" w:pos="284"/>
        </w:tabs>
        <w:ind w:firstLine="284"/>
        <w:jc w:val="both"/>
        <w:rPr>
          <w:rFonts w:ascii="Arial" w:hAnsi="Arial" w:cs="Arial"/>
        </w:rPr>
      </w:pPr>
    </w:p>
    <w:p w14:paraId="256B75A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8.10.</w:t>
      </w:r>
      <w:r w:rsidRPr="00AC2BF1">
        <w:rPr>
          <w:rFonts w:ascii="Arial" w:hAnsi="Arial" w:cs="Arial"/>
        </w:rPr>
        <w:t xml:space="preserve"> É responsabilidade </w:t>
      </w:r>
      <w:proofErr w:type="gramStart"/>
      <w:r w:rsidRPr="00AC2BF1">
        <w:rPr>
          <w:rFonts w:ascii="Arial" w:hAnsi="Arial" w:cs="Arial"/>
        </w:rPr>
        <w:t>da Licitante acompanhar</w:t>
      </w:r>
      <w:proofErr w:type="gramEnd"/>
      <w:r w:rsidRPr="00AC2BF1">
        <w:rPr>
          <w:rFonts w:ascii="Arial" w:hAnsi="Arial" w:cs="Arial"/>
        </w:rPr>
        <w:t xml:space="preserve"> periodicamente o chat para verificação de concessão de prazos a ela e demais avisos, como por exemplo, sessão para manifestação de intenção de recurso.</w:t>
      </w:r>
    </w:p>
    <w:p w14:paraId="268D9F40" w14:textId="77777777" w:rsidR="00AC2BF1" w:rsidRDefault="00AC2BF1" w:rsidP="00AC2BF1">
      <w:pPr>
        <w:tabs>
          <w:tab w:val="left" w:pos="284"/>
        </w:tabs>
        <w:ind w:firstLine="284"/>
        <w:rPr>
          <w:rFonts w:ascii="Arial" w:hAnsi="Arial" w:cs="Arial"/>
          <w:highlight w:val="yellow"/>
        </w:rPr>
      </w:pPr>
    </w:p>
    <w:p w14:paraId="22231F56" w14:textId="77777777" w:rsidR="00AC2BF1" w:rsidRPr="000E0F32" w:rsidRDefault="00AC2BF1" w:rsidP="00AC2BF1">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lastRenderedPageBreak/>
        <w:t>9.</w:t>
      </w:r>
      <w:r w:rsidRPr="000E0F32">
        <w:rPr>
          <w:rFonts w:cs="Arial"/>
          <w:caps/>
          <w:sz w:val="20"/>
          <w:szCs w:val="20"/>
        </w:rPr>
        <w:t xml:space="preserve"> ENVIO DA DOCUMENTAÇÃO DE HABILITAÇÃO </w:t>
      </w:r>
    </w:p>
    <w:p w14:paraId="3875EBDA" w14:textId="77777777" w:rsidR="00AC2BF1" w:rsidRPr="00E11586" w:rsidRDefault="00AC2BF1" w:rsidP="00AC2BF1">
      <w:pPr>
        <w:ind w:firstLine="284"/>
        <w:rPr>
          <w:rFonts w:ascii="Arial" w:hAnsi="Arial" w:cs="Arial"/>
          <w:b/>
        </w:rPr>
      </w:pPr>
    </w:p>
    <w:p w14:paraId="1EE5DA39" w14:textId="77777777" w:rsidR="00AC2BF1" w:rsidRPr="00E11586" w:rsidRDefault="00AC2BF1" w:rsidP="00AC2B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72F16FE1" w14:textId="77777777" w:rsidR="00AC2BF1" w:rsidRDefault="00AC2BF1" w:rsidP="00AC2BF1">
      <w:pPr>
        <w:tabs>
          <w:tab w:val="left" w:pos="284"/>
        </w:tabs>
        <w:ind w:firstLine="284"/>
        <w:jc w:val="both"/>
        <w:rPr>
          <w:rFonts w:ascii="Arial" w:hAnsi="Arial" w:cs="Arial"/>
        </w:rPr>
      </w:pPr>
    </w:p>
    <w:p w14:paraId="335E0D44" w14:textId="2C726740" w:rsidR="00AC2BF1" w:rsidRPr="00AC2BF1" w:rsidRDefault="00AC2BF1" w:rsidP="00AC2BF1">
      <w:pPr>
        <w:numPr>
          <w:ilvl w:val="0"/>
          <w:numId w:val="1"/>
        </w:numPr>
        <w:ind w:left="0" w:firstLine="284"/>
        <w:jc w:val="both"/>
        <w:rPr>
          <w:rFonts w:ascii="Arial" w:hAnsi="Arial" w:cs="Arial"/>
        </w:rPr>
      </w:pPr>
      <w:r w:rsidRPr="00AC2BF1">
        <w:rPr>
          <w:rFonts w:ascii="Arial" w:hAnsi="Arial" w:cs="Arial"/>
          <w:b/>
          <w:bCs/>
        </w:rPr>
        <w:t>9.1.1.</w:t>
      </w:r>
      <w:r w:rsidRPr="00AC2BF1">
        <w:rPr>
          <w:rFonts w:ascii="Arial" w:hAnsi="Arial" w:cs="Arial"/>
        </w:rPr>
        <w:t xml:space="preserve"> Encerrada a etapa de negociação, a licitante declarada vencedora deverá, no prazo máximo de </w:t>
      </w:r>
      <w:proofErr w:type="gramStart"/>
      <w:r w:rsidRPr="00AC2BF1">
        <w:rPr>
          <w:rFonts w:ascii="Arial" w:hAnsi="Arial" w:cs="Arial"/>
        </w:rPr>
        <w:t>1</w:t>
      </w:r>
      <w:proofErr w:type="gramEnd"/>
      <w:r w:rsidRPr="00AC2BF1">
        <w:rPr>
          <w:rFonts w:ascii="Arial" w:hAnsi="Arial" w:cs="Arial"/>
        </w:rPr>
        <w:t xml:space="preserve"> (um) dia útil, obrigatoriamente, anexar no sistema eletrônico, no campo denominado “</w:t>
      </w:r>
      <w:r w:rsidR="005040E0">
        <w:rPr>
          <w:rFonts w:ascii="Arial" w:hAnsi="Arial" w:cs="Arial"/>
        </w:rPr>
        <w:t>Documentos Complementares</w:t>
      </w:r>
      <w:r w:rsidRPr="00AC2BF1">
        <w:rPr>
          <w:rFonts w:ascii="Arial" w:hAnsi="Arial" w:cs="Arial"/>
        </w:rPr>
        <w:t>”, os documentos exigidos para habilitação, NA FORMA DIGITALIZADA, sob pena de inabilitação pelo não cumprimento.</w:t>
      </w:r>
    </w:p>
    <w:p w14:paraId="3A2FAD5D" w14:textId="77777777" w:rsidR="00AC2BF1" w:rsidRPr="001E5E6A" w:rsidRDefault="00AC2BF1" w:rsidP="00AC2BF1">
      <w:pPr>
        <w:ind w:firstLine="284"/>
        <w:jc w:val="both"/>
        <w:rPr>
          <w:rFonts w:ascii="Arial" w:hAnsi="Arial" w:cs="Arial"/>
          <w:highlight w:val="yellow"/>
        </w:rPr>
      </w:pPr>
    </w:p>
    <w:p w14:paraId="521AA373" w14:textId="77777777" w:rsidR="00AC2BF1" w:rsidRPr="00E11586" w:rsidRDefault="00AC2BF1" w:rsidP="00AC2BF1">
      <w:pPr>
        <w:ind w:firstLine="284"/>
        <w:jc w:val="both"/>
        <w:rPr>
          <w:rFonts w:ascii="Arial" w:hAnsi="Arial" w:cs="Arial"/>
        </w:rPr>
      </w:pPr>
      <w:r w:rsidRPr="00AC2BF1">
        <w:rPr>
          <w:rFonts w:ascii="Arial" w:hAnsi="Arial" w:cs="Arial"/>
          <w:b/>
          <w:bCs/>
        </w:rPr>
        <w:t>9.1.2.</w:t>
      </w:r>
      <w:r w:rsidRPr="00AC2BF1">
        <w:rPr>
          <w:rFonts w:ascii="Arial" w:hAnsi="Arial" w:cs="Arial"/>
        </w:rPr>
        <w:t xml:space="preserve"> Será concedido o prazo de </w:t>
      </w:r>
      <w:proofErr w:type="gramStart"/>
      <w:r w:rsidRPr="00AC2BF1">
        <w:rPr>
          <w:rFonts w:ascii="Arial" w:hAnsi="Arial" w:cs="Arial"/>
        </w:rPr>
        <w:t>1</w:t>
      </w:r>
      <w:proofErr w:type="gramEnd"/>
      <w:r w:rsidRPr="00AC2BF1">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62FD445F" w14:textId="77777777" w:rsidR="00AC2BF1" w:rsidRPr="000E0F32" w:rsidRDefault="00AC2BF1" w:rsidP="00AC2BF1">
      <w:pPr>
        <w:tabs>
          <w:tab w:val="left" w:pos="284"/>
        </w:tabs>
        <w:ind w:firstLine="284"/>
        <w:jc w:val="both"/>
        <w:rPr>
          <w:rFonts w:ascii="Arial" w:hAnsi="Arial" w:cs="Arial"/>
        </w:rPr>
      </w:pPr>
    </w:p>
    <w:p w14:paraId="2934E9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 Considerações Gerais da habilitação:</w:t>
      </w:r>
    </w:p>
    <w:p w14:paraId="6DE6DAF4" w14:textId="77777777" w:rsidR="00AC2BF1" w:rsidRPr="000E0F32" w:rsidRDefault="00AC2BF1" w:rsidP="00AC2BF1">
      <w:pPr>
        <w:tabs>
          <w:tab w:val="left" w:pos="284"/>
        </w:tabs>
        <w:ind w:firstLine="284"/>
        <w:jc w:val="both"/>
        <w:rPr>
          <w:rFonts w:ascii="Arial" w:hAnsi="Arial" w:cs="Arial"/>
        </w:rPr>
      </w:pPr>
    </w:p>
    <w:p w14:paraId="4C6AB46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3496E340" w14:textId="77777777" w:rsidR="00AC2BF1" w:rsidRPr="000E0F32" w:rsidRDefault="00AC2BF1" w:rsidP="00AC2BF1">
      <w:pPr>
        <w:tabs>
          <w:tab w:val="left" w:pos="284"/>
        </w:tabs>
        <w:ind w:firstLine="284"/>
        <w:jc w:val="both"/>
        <w:rPr>
          <w:rFonts w:ascii="Arial" w:hAnsi="Arial" w:cs="Arial"/>
        </w:rPr>
      </w:pPr>
    </w:p>
    <w:p w14:paraId="1B98EB5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C2BF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4882677" w14:textId="77777777" w:rsidR="00AC2BF1" w:rsidRPr="000E0F32" w:rsidRDefault="00AC2BF1" w:rsidP="00AC2BF1">
      <w:pPr>
        <w:tabs>
          <w:tab w:val="left" w:pos="284"/>
        </w:tabs>
        <w:ind w:firstLine="284"/>
        <w:jc w:val="both"/>
        <w:rPr>
          <w:rFonts w:ascii="Arial" w:hAnsi="Arial" w:cs="Arial"/>
        </w:rPr>
      </w:pPr>
    </w:p>
    <w:p w14:paraId="06388B3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AC2BF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C2BF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24234C5" w14:textId="77777777" w:rsidR="00AC2BF1" w:rsidRPr="000E0F32" w:rsidRDefault="00AC2BF1" w:rsidP="00AC2BF1">
      <w:pPr>
        <w:tabs>
          <w:tab w:val="left" w:pos="284"/>
        </w:tabs>
        <w:ind w:firstLine="284"/>
        <w:jc w:val="both"/>
        <w:rPr>
          <w:rFonts w:ascii="Arial" w:hAnsi="Arial" w:cs="Arial"/>
        </w:rPr>
      </w:pPr>
    </w:p>
    <w:p w14:paraId="00EF375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42AF346" w14:textId="77777777" w:rsidR="00AC2BF1" w:rsidRPr="000E0F32" w:rsidRDefault="00AC2BF1" w:rsidP="00AC2BF1">
      <w:pPr>
        <w:tabs>
          <w:tab w:val="left" w:pos="284"/>
        </w:tabs>
        <w:ind w:firstLine="284"/>
        <w:jc w:val="both"/>
        <w:rPr>
          <w:rFonts w:ascii="Arial" w:hAnsi="Arial" w:cs="Arial"/>
        </w:rPr>
      </w:pPr>
    </w:p>
    <w:p w14:paraId="2EC3A923"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33C6787" w14:textId="77777777" w:rsidR="00AC2BF1" w:rsidRPr="000E0F32" w:rsidRDefault="00AC2BF1" w:rsidP="00AC2BF1">
      <w:pPr>
        <w:tabs>
          <w:tab w:val="left" w:pos="284"/>
        </w:tabs>
        <w:ind w:firstLine="284"/>
        <w:jc w:val="both"/>
        <w:rPr>
          <w:rFonts w:ascii="Arial" w:eastAsia="Arial" w:hAnsi="Arial" w:cs="Arial"/>
        </w:rPr>
      </w:pPr>
      <w:r w:rsidRPr="000E0F32">
        <w:rPr>
          <w:rFonts w:ascii="Arial" w:eastAsia="Arial" w:hAnsi="Arial" w:cs="Arial"/>
        </w:rPr>
        <w:t xml:space="preserve"> </w:t>
      </w:r>
    </w:p>
    <w:p w14:paraId="5F5C6847" w14:textId="77777777" w:rsidR="00AC2BF1" w:rsidRPr="000E0F32" w:rsidRDefault="00AC2BF1" w:rsidP="00AC2BF1">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7195B82" w14:textId="77777777" w:rsidR="00AC2BF1" w:rsidRPr="000E0F32" w:rsidRDefault="00AC2BF1" w:rsidP="00AC2BF1">
      <w:pPr>
        <w:keepLines/>
        <w:tabs>
          <w:tab w:val="left" w:pos="284"/>
        </w:tabs>
        <w:ind w:firstLine="284"/>
        <w:jc w:val="both"/>
        <w:rPr>
          <w:rFonts w:ascii="Arial" w:hAnsi="Arial" w:cs="Arial"/>
          <w:strike/>
        </w:rPr>
      </w:pPr>
    </w:p>
    <w:p w14:paraId="22D883C3" w14:textId="77777777" w:rsidR="00AC2BF1" w:rsidRPr="000E0F32" w:rsidRDefault="00AC2BF1" w:rsidP="00AC2BF1">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67439B4A" w14:textId="77777777" w:rsidR="00AC2BF1" w:rsidRPr="000E0F32" w:rsidRDefault="00AC2BF1" w:rsidP="00AC2BF1">
      <w:pPr>
        <w:tabs>
          <w:tab w:val="left" w:pos="284"/>
        </w:tabs>
        <w:ind w:firstLine="284"/>
        <w:jc w:val="both"/>
        <w:rPr>
          <w:rFonts w:ascii="Arial" w:hAnsi="Arial" w:cs="Arial"/>
        </w:rPr>
      </w:pPr>
    </w:p>
    <w:p w14:paraId="27A962B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83CD17C" w14:textId="77777777" w:rsidR="00AC2BF1" w:rsidRPr="000E0F32" w:rsidRDefault="00AC2BF1" w:rsidP="00AC2BF1">
      <w:pPr>
        <w:tabs>
          <w:tab w:val="left" w:pos="284"/>
        </w:tabs>
        <w:ind w:firstLine="284"/>
        <w:jc w:val="both"/>
        <w:rPr>
          <w:rFonts w:ascii="Arial" w:hAnsi="Arial" w:cs="Arial"/>
        </w:rPr>
      </w:pPr>
    </w:p>
    <w:p w14:paraId="403D551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5D2DA50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B21DC95" w14:textId="77777777" w:rsidR="00AC2BF1" w:rsidRPr="000E0F32" w:rsidRDefault="00AC2BF1" w:rsidP="00AC2BF1">
      <w:pPr>
        <w:tabs>
          <w:tab w:val="left" w:pos="284"/>
        </w:tabs>
        <w:ind w:firstLine="284"/>
        <w:jc w:val="both"/>
        <w:rPr>
          <w:rFonts w:ascii="Arial" w:hAnsi="Arial" w:cs="Arial"/>
        </w:rPr>
      </w:pPr>
    </w:p>
    <w:p w14:paraId="1D1819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094F1AC" w14:textId="77777777" w:rsidR="00AC2BF1" w:rsidRPr="000E0F32" w:rsidRDefault="00AC2BF1" w:rsidP="00AC2BF1">
      <w:pPr>
        <w:tabs>
          <w:tab w:val="left" w:pos="284"/>
        </w:tabs>
        <w:ind w:firstLine="284"/>
        <w:jc w:val="both"/>
        <w:rPr>
          <w:rFonts w:ascii="Arial" w:hAnsi="Arial" w:cs="Arial"/>
        </w:rPr>
      </w:pPr>
    </w:p>
    <w:p w14:paraId="2D08235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w:t>
      </w:r>
      <w:proofErr w:type="gramStart"/>
      <w:r w:rsidRPr="000E0F32">
        <w:rPr>
          <w:rFonts w:ascii="Arial" w:hAnsi="Arial" w:cs="Arial"/>
        </w:rPr>
        <w:t>complementação</w:t>
      </w:r>
      <w:proofErr w:type="gramEnd"/>
      <w:r w:rsidRPr="000E0F32">
        <w:rPr>
          <w:rFonts w:ascii="Arial" w:hAnsi="Arial" w:cs="Arial"/>
        </w:rPr>
        <w:t xml:space="preserve"> de informações acerta dos documentos já apresentados pelos licitantes e desde que necessária para apurar fatos existentes à época da abertura do certame;</w:t>
      </w:r>
    </w:p>
    <w:p w14:paraId="2C414C07" w14:textId="77777777" w:rsidR="00AC2BF1" w:rsidRPr="000E0F32" w:rsidRDefault="00AC2BF1" w:rsidP="00AC2BF1">
      <w:pPr>
        <w:tabs>
          <w:tab w:val="left" w:pos="284"/>
        </w:tabs>
        <w:ind w:firstLine="284"/>
        <w:jc w:val="both"/>
        <w:rPr>
          <w:rFonts w:ascii="Arial" w:hAnsi="Arial" w:cs="Arial"/>
        </w:rPr>
      </w:pPr>
    </w:p>
    <w:p w14:paraId="600E669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w:t>
      </w:r>
      <w:proofErr w:type="gramStart"/>
      <w:r w:rsidRPr="000E0F32">
        <w:rPr>
          <w:rFonts w:ascii="Arial" w:hAnsi="Arial" w:cs="Arial"/>
        </w:rPr>
        <w:t>atualização</w:t>
      </w:r>
      <w:proofErr w:type="gramEnd"/>
      <w:r w:rsidRPr="000E0F32">
        <w:rPr>
          <w:rFonts w:ascii="Arial" w:hAnsi="Arial" w:cs="Arial"/>
        </w:rPr>
        <w:t xml:space="preserve"> de documentos cuja validade tenha expirado após a data de recebimento das propostas.</w:t>
      </w:r>
    </w:p>
    <w:p w14:paraId="23824B41" w14:textId="77777777" w:rsidR="00AC2BF1" w:rsidRPr="000E0F32" w:rsidRDefault="00AC2BF1" w:rsidP="00AC2BF1">
      <w:pPr>
        <w:tabs>
          <w:tab w:val="left" w:pos="284"/>
        </w:tabs>
        <w:ind w:firstLine="284"/>
        <w:jc w:val="both"/>
        <w:rPr>
          <w:rFonts w:ascii="Arial" w:hAnsi="Arial" w:cs="Arial"/>
          <w:highlight w:val="yellow"/>
        </w:rPr>
      </w:pPr>
      <w:r w:rsidRPr="000E0F32">
        <w:rPr>
          <w:rFonts w:ascii="Arial" w:hAnsi="Arial" w:cs="Arial"/>
        </w:rPr>
        <w:t xml:space="preserve"> </w:t>
      </w:r>
    </w:p>
    <w:p w14:paraId="588DD062" w14:textId="77777777" w:rsidR="00AC2BF1" w:rsidRPr="000E0F32" w:rsidRDefault="00AC2BF1" w:rsidP="00AC2BF1">
      <w:pPr>
        <w:pStyle w:val="Ttulo8"/>
        <w:numPr>
          <w:ilvl w:val="7"/>
          <w:numId w:val="3"/>
        </w:numPr>
        <w:tabs>
          <w:tab w:val="clear" w:pos="0"/>
          <w:tab w:val="left" w:pos="284"/>
        </w:tabs>
        <w:ind w:left="0" w:firstLine="284"/>
        <w:rPr>
          <w:rFonts w:cs="Arial"/>
          <w:sz w:val="20"/>
          <w:szCs w:val="20"/>
        </w:rPr>
      </w:pPr>
      <w:r w:rsidRPr="000E0F32">
        <w:rPr>
          <w:rFonts w:cs="Arial"/>
          <w:caps/>
          <w:sz w:val="20"/>
          <w:szCs w:val="20"/>
        </w:rPr>
        <w:t>1</w:t>
      </w:r>
      <w:r w:rsidRPr="000E0F32">
        <w:rPr>
          <w:rFonts w:cs="Arial"/>
          <w:caps/>
          <w:sz w:val="20"/>
          <w:szCs w:val="20"/>
          <w:lang w:val="pt-BR"/>
        </w:rPr>
        <w:t>0.</w:t>
      </w:r>
      <w:r w:rsidRPr="000E0F32">
        <w:rPr>
          <w:rFonts w:cs="Arial"/>
          <w:caps/>
          <w:sz w:val="20"/>
          <w:szCs w:val="20"/>
        </w:rPr>
        <w:t xml:space="preserve"> abertura</w:t>
      </w:r>
    </w:p>
    <w:p w14:paraId="53801C49" w14:textId="77777777" w:rsidR="00AC2BF1" w:rsidRPr="000E0F32" w:rsidRDefault="00AC2BF1" w:rsidP="00AC2BF1">
      <w:pPr>
        <w:tabs>
          <w:tab w:val="left" w:pos="284"/>
        </w:tabs>
        <w:ind w:firstLine="284"/>
        <w:jc w:val="both"/>
        <w:rPr>
          <w:rFonts w:ascii="Arial" w:hAnsi="Arial" w:cs="Arial"/>
        </w:rPr>
      </w:pPr>
    </w:p>
    <w:p w14:paraId="74CA10CE" w14:textId="77777777" w:rsidR="00AC2BF1" w:rsidRPr="000E0F32" w:rsidRDefault="00AC2BF1" w:rsidP="00AC2BF1">
      <w:pPr>
        <w:numPr>
          <w:ilvl w:val="0"/>
          <w:numId w:val="3"/>
        </w:numPr>
        <w:tabs>
          <w:tab w:val="clear" w:pos="0"/>
          <w:tab w:val="left" w:pos="284"/>
        </w:tabs>
        <w:ind w:left="0" w:firstLine="284"/>
        <w:jc w:val="both"/>
        <w:rPr>
          <w:rFonts w:ascii="Arial" w:hAnsi="Arial" w:cs="Arial"/>
          <w:kern w:val="2"/>
        </w:rPr>
      </w:pPr>
      <w:r w:rsidRPr="000E0F32">
        <w:rPr>
          <w:rFonts w:ascii="Arial" w:hAnsi="Arial" w:cs="Arial"/>
          <w:b/>
          <w:bCs/>
        </w:rPr>
        <w:t>10.1.</w:t>
      </w:r>
      <w:r w:rsidRPr="000E0F32">
        <w:rPr>
          <w:rFonts w:ascii="Arial" w:hAnsi="Arial" w:cs="Arial"/>
        </w:rPr>
        <w:t xml:space="preserve"> A partir do horário previsto no sistema eletrônico, a sessão pública do Pregão Eletrônico terá início com a divulgação das propostas de preços recebidas, passando o </w:t>
      </w:r>
      <w:r w:rsidRPr="00AC2BF1">
        <w:rPr>
          <w:rFonts w:ascii="Arial" w:hAnsi="Arial" w:cs="Arial"/>
        </w:rPr>
        <w:t>Agente de Contratação</w:t>
      </w:r>
      <w:r w:rsidRPr="000E0F32">
        <w:rPr>
          <w:rFonts w:ascii="Arial" w:hAnsi="Arial" w:cs="Arial"/>
        </w:rPr>
        <w:t xml:space="preserve"> a avaliar a aceitabilidade delas.</w:t>
      </w:r>
    </w:p>
    <w:p w14:paraId="06F3AB7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4D04EA96"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10.2.</w:t>
      </w:r>
      <w:r w:rsidRPr="000E0F32">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0A862D8"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66E4D6F4"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10.2.1. </w:t>
      </w:r>
      <w:r w:rsidRPr="000E0F32">
        <w:rPr>
          <w:rFonts w:ascii="Arial" w:hAnsi="Arial" w:cs="Arial"/>
        </w:rPr>
        <w:t>Não serão aceitos dois ou mais lances de mesmo valor, prevalecendo aquele que for recebido e registrado em primeiro lugar.</w:t>
      </w:r>
    </w:p>
    <w:p w14:paraId="74172A5A"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37C0A520"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10.2.2. </w:t>
      </w:r>
      <w:r w:rsidRPr="000E0F32">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48B7BC9"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618D2F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10.3. </w:t>
      </w:r>
      <w:r w:rsidRPr="000E0F32">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1614A6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C6F5B7B"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10.4. </w:t>
      </w:r>
      <w:r w:rsidRPr="000E0F32">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0E0F32">
        <w:rPr>
          <w:rFonts w:ascii="Arial" w:hAnsi="Arial" w:cs="Arial"/>
        </w:rPr>
        <w:t>2</w:t>
      </w:r>
      <w:proofErr w:type="gramEnd"/>
      <w:r w:rsidRPr="000E0F32">
        <w:rPr>
          <w:rFonts w:ascii="Arial" w:hAnsi="Arial" w:cs="Arial"/>
        </w:rPr>
        <w:t xml:space="preserve"> (dois) minutos do período de duração da sessão pública.</w:t>
      </w:r>
    </w:p>
    <w:p w14:paraId="47155B45"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195B3AE3"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.5.</w:t>
      </w:r>
      <w:r w:rsidRPr="000E0F32">
        <w:rPr>
          <w:sz w:val="20"/>
          <w:szCs w:val="20"/>
        </w:rPr>
        <w:t xml:space="preserve"> Na hipótese de não haver novos lances no período da prorrogação automática que trata o item 1</w:t>
      </w:r>
      <w:r w:rsidRPr="000E0F32">
        <w:rPr>
          <w:sz w:val="20"/>
          <w:szCs w:val="20"/>
          <w:lang w:val="pt-BR"/>
        </w:rPr>
        <w:t>0</w:t>
      </w:r>
      <w:r w:rsidRPr="000E0F32">
        <w:rPr>
          <w:sz w:val="20"/>
          <w:szCs w:val="20"/>
        </w:rPr>
        <w:t>.4, a sessão pública será encerrada automaticamente.</w:t>
      </w:r>
    </w:p>
    <w:p w14:paraId="5BEEE19E" w14:textId="77777777" w:rsidR="00AC2BF1" w:rsidRPr="000E0F32" w:rsidRDefault="00AC2BF1" w:rsidP="00AC2BF1">
      <w:pPr>
        <w:pStyle w:val="Corpodetexto"/>
        <w:tabs>
          <w:tab w:val="left" w:pos="284"/>
        </w:tabs>
        <w:ind w:firstLine="284"/>
        <w:rPr>
          <w:sz w:val="20"/>
          <w:szCs w:val="20"/>
          <w:highlight w:val="yellow"/>
        </w:rPr>
      </w:pPr>
    </w:p>
    <w:p w14:paraId="76524B5A"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Pr="00AC2BF1">
        <w:rPr>
          <w:sz w:val="20"/>
          <w:szCs w:val="20"/>
          <w:lang w:val="pt-BR"/>
        </w:rPr>
        <w:t>Agente de Contratação</w:t>
      </w:r>
      <w:r w:rsidRPr="000E0F32">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4E21BD8C"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7F717574"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Pr="00AC2BF1">
        <w:rPr>
          <w:sz w:val="20"/>
          <w:szCs w:val="20"/>
          <w:lang w:val="pt-BR"/>
        </w:rPr>
        <w:t>Agente de Contratação</w:t>
      </w:r>
      <w:r w:rsidRPr="000E0F3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AC2BF1">
        <w:rPr>
          <w:sz w:val="20"/>
          <w:szCs w:val="20"/>
          <w:lang w:val="pt-BR"/>
        </w:rPr>
        <w:t>Agente de Contratação</w:t>
      </w:r>
      <w:r w:rsidRPr="000E0F32">
        <w:rPr>
          <w:sz w:val="20"/>
          <w:szCs w:val="20"/>
        </w:rPr>
        <w:t xml:space="preserve"> poderá negociar com a licitante para que seja obtido menor preço.</w:t>
      </w:r>
    </w:p>
    <w:p w14:paraId="3EB3DBED"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1508E572"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11. FASE DE JULGAMENTO</w:t>
      </w:r>
    </w:p>
    <w:p w14:paraId="115711CC" w14:textId="77777777" w:rsidR="00AC2BF1" w:rsidRPr="000E0F32" w:rsidRDefault="00AC2BF1" w:rsidP="00AC2BF1">
      <w:pPr>
        <w:tabs>
          <w:tab w:val="left" w:pos="284"/>
        </w:tabs>
        <w:ind w:firstLine="284"/>
        <w:jc w:val="both"/>
        <w:rPr>
          <w:rFonts w:ascii="Arial" w:hAnsi="Arial" w:cs="Arial"/>
          <w:b/>
          <w:bCs/>
        </w:rPr>
      </w:pPr>
    </w:p>
    <w:p w14:paraId="5452683E" w14:textId="77777777" w:rsidR="00AC2BF1" w:rsidRPr="000E0F32" w:rsidRDefault="00AC2BF1" w:rsidP="00AC2BF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C2BF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w:t>
      </w:r>
      <w:r w:rsidRPr="00BE081B">
        <w:rPr>
          <w:rFonts w:ascii="Arial" w:hAnsi="Arial" w:cs="Arial"/>
        </w:rPr>
        <w:lastRenderedPageBreak/>
        <w:t xml:space="preserve">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78760802" w14:textId="77777777" w:rsidR="00AC2BF1" w:rsidRPr="000E0F32" w:rsidRDefault="00AC2BF1" w:rsidP="00AC2BF1">
      <w:pPr>
        <w:tabs>
          <w:tab w:val="left" w:pos="284"/>
        </w:tabs>
        <w:ind w:firstLine="284"/>
        <w:jc w:val="both"/>
        <w:rPr>
          <w:rFonts w:ascii="Arial" w:hAnsi="Arial" w:cs="Arial"/>
        </w:rPr>
      </w:pPr>
    </w:p>
    <w:p w14:paraId="631E2D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17CD6CA0" w14:textId="77777777" w:rsidR="00AC2BF1" w:rsidRPr="000E0F32" w:rsidRDefault="00AC2BF1" w:rsidP="00AC2BF1">
      <w:pPr>
        <w:tabs>
          <w:tab w:val="left" w:pos="284"/>
        </w:tabs>
        <w:ind w:firstLine="284"/>
        <w:jc w:val="both"/>
        <w:rPr>
          <w:rFonts w:ascii="Arial" w:hAnsi="Arial" w:cs="Arial"/>
        </w:rPr>
      </w:pPr>
    </w:p>
    <w:p w14:paraId="3ECCFC1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C2BF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8F08AAC" w14:textId="77777777" w:rsidR="00AC2BF1" w:rsidRPr="000E0F32" w:rsidRDefault="00AC2BF1" w:rsidP="00AC2BF1">
      <w:pPr>
        <w:tabs>
          <w:tab w:val="left" w:pos="284"/>
        </w:tabs>
        <w:ind w:firstLine="284"/>
        <w:jc w:val="both"/>
        <w:rPr>
          <w:rFonts w:ascii="Arial" w:hAnsi="Arial" w:cs="Arial"/>
        </w:rPr>
      </w:pPr>
    </w:p>
    <w:p w14:paraId="1F04D3C9" w14:textId="77777777" w:rsidR="00AC2BF1" w:rsidRDefault="00AC2BF1" w:rsidP="00AC2BF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73D7DB2" w14:textId="77777777" w:rsidR="00AC2BF1" w:rsidRPr="00A46462" w:rsidRDefault="00AC2BF1" w:rsidP="00AC2BF1">
      <w:pPr>
        <w:ind w:firstLine="284"/>
        <w:jc w:val="both"/>
        <w:rPr>
          <w:rFonts w:ascii="Arial" w:hAnsi="Arial" w:cs="Arial"/>
          <w:sz w:val="5"/>
          <w:szCs w:val="5"/>
        </w:rPr>
      </w:pPr>
    </w:p>
    <w:p w14:paraId="2D0BC791" w14:textId="77777777" w:rsidR="00AC2BF1" w:rsidRDefault="00AC2BF1" w:rsidP="00AC2BF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37F3DE77" w14:textId="77777777" w:rsidR="00AC2BF1" w:rsidRPr="00A46462" w:rsidRDefault="00AC2BF1" w:rsidP="00AC2BF1">
      <w:pPr>
        <w:ind w:firstLine="284"/>
        <w:jc w:val="both"/>
        <w:rPr>
          <w:rFonts w:ascii="Arial" w:hAnsi="Arial" w:cs="Arial"/>
          <w:sz w:val="5"/>
          <w:szCs w:val="5"/>
        </w:rPr>
      </w:pPr>
    </w:p>
    <w:p w14:paraId="21AA5E70" w14:textId="77777777" w:rsidR="00AC2BF1" w:rsidRDefault="00AC2BF1" w:rsidP="00AC2BF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FF5B50C" w14:textId="77777777" w:rsidR="00AC2BF1" w:rsidRPr="00A46462" w:rsidRDefault="00AC2BF1" w:rsidP="00AC2BF1">
      <w:pPr>
        <w:ind w:firstLine="284"/>
        <w:jc w:val="both"/>
        <w:rPr>
          <w:rFonts w:ascii="Arial" w:hAnsi="Arial" w:cs="Arial"/>
          <w:sz w:val="5"/>
          <w:szCs w:val="5"/>
        </w:rPr>
      </w:pPr>
    </w:p>
    <w:p w14:paraId="302F5657" w14:textId="77777777" w:rsidR="00AC2BF1" w:rsidRDefault="00AC2BF1" w:rsidP="00AC2BF1">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23101E4D" w14:textId="77777777" w:rsidR="00AC2BF1" w:rsidRPr="00A46462" w:rsidRDefault="00AC2BF1" w:rsidP="00AC2BF1">
      <w:pPr>
        <w:ind w:firstLine="284"/>
        <w:jc w:val="both"/>
        <w:rPr>
          <w:rFonts w:ascii="Arial" w:hAnsi="Arial" w:cs="Arial"/>
          <w:sz w:val="5"/>
          <w:szCs w:val="5"/>
        </w:rPr>
      </w:pPr>
    </w:p>
    <w:p w14:paraId="3C672985" w14:textId="77777777" w:rsidR="00AC2BF1" w:rsidRDefault="00AC2BF1" w:rsidP="00AC2BF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CB099F9" w14:textId="77777777" w:rsidR="00AC2BF1" w:rsidRPr="00A46462" w:rsidRDefault="00AC2BF1" w:rsidP="00AC2BF1">
      <w:pPr>
        <w:ind w:firstLine="284"/>
        <w:jc w:val="both"/>
        <w:rPr>
          <w:rFonts w:ascii="Arial" w:hAnsi="Arial" w:cs="Arial"/>
          <w:sz w:val="5"/>
          <w:szCs w:val="5"/>
        </w:rPr>
      </w:pPr>
    </w:p>
    <w:p w14:paraId="7E0FCA4F" w14:textId="77777777" w:rsidR="00AC2BF1" w:rsidRPr="00B3036E" w:rsidRDefault="00AC2BF1" w:rsidP="00AC2BF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D12545" w14:textId="77777777" w:rsidR="00AC2BF1" w:rsidRDefault="00AC2BF1" w:rsidP="00AC2BF1">
      <w:pPr>
        <w:tabs>
          <w:tab w:val="left" w:pos="284"/>
        </w:tabs>
        <w:ind w:firstLine="284"/>
        <w:jc w:val="both"/>
        <w:rPr>
          <w:rFonts w:ascii="Arial" w:hAnsi="Arial" w:cs="Arial"/>
          <w:b/>
          <w:bCs/>
          <w:highlight w:val="yellow"/>
        </w:rPr>
      </w:pPr>
    </w:p>
    <w:p w14:paraId="788FA98C"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12. IMPUGNAÇÃO AO EDITAL E RECURSOS</w:t>
      </w:r>
    </w:p>
    <w:p w14:paraId="3A6845C3" w14:textId="77777777" w:rsidR="00AC2BF1" w:rsidRPr="000E0F32" w:rsidRDefault="00AC2BF1" w:rsidP="00AC2BF1">
      <w:pPr>
        <w:tabs>
          <w:tab w:val="left" w:pos="284"/>
        </w:tabs>
        <w:ind w:firstLine="284"/>
        <w:jc w:val="both"/>
        <w:rPr>
          <w:rFonts w:ascii="Arial" w:hAnsi="Arial" w:cs="Arial"/>
          <w:highlight w:val="yellow"/>
        </w:rPr>
      </w:pPr>
    </w:p>
    <w:p w14:paraId="4D4924E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8"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0A1899D1" w14:textId="77777777" w:rsidR="00AC2BF1" w:rsidRPr="000E0F32" w:rsidRDefault="00AC2BF1" w:rsidP="00AC2BF1">
      <w:pPr>
        <w:tabs>
          <w:tab w:val="left" w:pos="284"/>
        </w:tabs>
        <w:ind w:firstLine="284"/>
        <w:jc w:val="both"/>
        <w:rPr>
          <w:rFonts w:ascii="Arial" w:hAnsi="Arial" w:cs="Arial"/>
          <w:highlight w:val="yellow"/>
        </w:rPr>
      </w:pPr>
    </w:p>
    <w:p w14:paraId="6CD1A4B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1A9E13E" w14:textId="77777777" w:rsidR="00AC2BF1" w:rsidRPr="000E0F32" w:rsidRDefault="00AC2BF1" w:rsidP="00AC2BF1">
      <w:pPr>
        <w:tabs>
          <w:tab w:val="left" w:pos="284"/>
        </w:tabs>
        <w:ind w:firstLine="284"/>
        <w:jc w:val="both"/>
        <w:rPr>
          <w:rFonts w:ascii="Arial" w:hAnsi="Arial" w:cs="Arial"/>
        </w:rPr>
      </w:pPr>
    </w:p>
    <w:p w14:paraId="2D32E7A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4EDF39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 xml:space="preserve"> </w:t>
      </w:r>
    </w:p>
    <w:p w14:paraId="07A6E6B6"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12.4.</w:t>
      </w:r>
      <w:r w:rsidRPr="00AC2BF1">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8ED9B73" w14:textId="77777777" w:rsidR="00AC2BF1" w:rsidRPr="000E0F32" w:rsidRDefault="00AC2BF1" w:rsidP="00AC2BF1">
      <w:pPr>
        <w:tabs>
          <w:tab w:val="left" w:pos="284"/>
        </w:tabs>
        <w:ind w:firstLine="284"/>
        <w:jc w:val="both"/>
        <w:rPr>
          <w:rFonts w:ascii="Arial" w:hAnsi="Arial" w:cs="Arial"/>
        </w:rPr>
      </w:pPr>
    </w:p>
    <w:p w14:paraId="3E71619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BAD83F" w14:textId="77777777" w:rsidR="00AC2BF1" w:rsidRPr="00FB67A9" w:rsidRDefault="00AC2BF1" w:rsidP="00AC2BF1">
      <w:pPr>
        <w:ind w:firstLine="284"/>
        <w:jc w:val="both"/>
        <w:rPr>
          <w:rFonts w:ascii="Arial" w:hAnsi="Arial" w:cs="Arial"/>
        </w:rPr>
      </w:pPr>
    </w:p>
    <w:p w14:paraId="0106A74E" w14:textId="77777777" w:rsidR="00AC2BF1" w:rsidRPr="00FB67A9" w:rsidRDefault="00AC2BF1" w:rsidP="00AC2BF1">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74D1A93" w14:textId="77777777" w:rsidR="00AC2BF1" w:rsidRPr="00FB67A9" w:rsidRDefault="00AC2BF1" w:rsidP="00AC2BF1">
      <w:pPr>
        <w:ind w:firstLine="284"/>
        <w:jc w:val="both"/>
        <w:rPr>
          <w:rFonts w:ascii="Arial" w:hAnsi="Arial" w:cs="Arial"/>
        </w:rPr>
      </w:pPr>
    </w:p>
    <w:p w14:paraId="64015EEE" w14:textId="77777777" w:rsidR="00AC2BF1" w:rsidRPr="000E0F32" w:rsidRDefault="00AC2BF1" w:rsidP="00AC2BF1">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3A3BAA3" w14:textId="77777777" w:rsidR="00AC2BF1" w:rsidRDefault="00AC2BF1" w:rsidP="00AC2BF1">
      <w:pPr>
        <w:tabs>
          <w:tab w:val="left" w:pos="284"/>
        </w:tabs>
        <w:ind w:firstLine="284"/>
        <w:jc w:val="both"/>
        <w:rPr>
          <w:rFonts w:ascii="Arial" w:hAnsi="Arial" w:cs="Arial"/>
          <w:highlight w:val="yellow"/>
        </w:rPr>
      </w:pPr>
    </w:p>
    <w:p w14:paraId="5B3BC17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 SANÇÕES ADMINISTRATIVAS</w:t>
      </w:r>
    </w:p>
    <w:p w14:paraId="1E79487F" w14:textId="77777777" w:rsidR="00AC2BF1" w:rsidRPr="000E0F32" w:rsidRDefault="00AC2BF1" w:rsidP="00AC2BF1">
      <w:pPr>
        <w:tabs>
          <w:tab w:val="left" w:pos="284"/>
        </w:tabs>
        <w:ind w:firstLine="284"/>
        <w:jc w:val="both"/>
        <w:rPr>
          <w:rFonts w:ascii="Arial" w:hAnsi="Arial" w:cs="Arial"/>
          <w:highlight w:val="yellow"/>
        </w:rPr>
      </w:pPr>
    </w:p>
    <w:p w14:paraId="2DDF034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 </w:t>
      </w:r>
      <w:r w:rsidRPr="000E0F32">
        <w:rPr>
          <w:rFonts w:ascii="Arial" w:hAnsi="Arial" w:cs="Arial"/>
        </w:rPr>
        <w:t>Comete infração administrativa, nos termos da lei, o licitante que, com dolo ou culpa:</w:t>
      </w:r>
    </w:p>
    <w:p w14:paraId="5F8EB900" w14:textId="77777777" w:rsidR="00AC2BF1" w:rsidRPr="000E0F32" w:rsidRDefault="00AC2BF1" w:rsidP="00AC2BF1">
      <w:pPr>
        <w:tabs>
          <w:tab w:val="left" w:pos="284"/>
        </w:tabs>
        <w:ind w:firstLine="284"/>
        <w:jc w:val="both"/>
        <w:rPr>
          <w:rFonts w:ascii="Arial" w:hAnsi="Arial" w:cs="Arial"/>
        </w:rPr>
      </w:pPr>
    </w:p>
    <w:p w14:paraId="015C23E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13.1.1.</w:t>
      </w:r>
      <w:r w:rsidRPr="000E0F32">
        <w:rPr>
          <w:rFonts w:ascii="Arial" w:hAnsi="Arial" w:cs="Arial"/>
        </w:rPr>
        <w:t xml:space="preserve"> </w:t>
      </w:r>
      <w:bookmarkStart w:id="2" w:name="_Ref114668085"/>
      <w:bookmarkStart w:id="3" w:name="_Hlk114652595"/>
      <w:proofErr w:type="gramStart"/>
      <w:r w:rsidRPr="000E0F32">
        <w:rPr>
          <w:rFonts w:ascii="Arial" w:hAnsi="Arial" w:cs="Arial"/>
        </w:rPr>
        <w:t>deixar</w:t>
      </w:r>
      <w:proofErr w:type="gramEnd"/>
      <w:r w:rsidRPr="000E0F32">
        <w:rPr>
          <w:rFonts w:ascii="Arial" w:hAnsi="Arial" w:cs="Arial"/>
        </w:rPr>
        <w:t xml:space="preserve"> de entregar a documentação exigida para o certame ou não entregar qualquer documento que tenha sido solicitado pelo/a pregoeiro/a durante o certame;</w:t>
      </w:r>
      <w:bookmarkEnd w:id="2"/>
    </w:p>
    <w:p w14:paraId="46D9DB70" w14:textId="77777777" w:rsidR="00AC2BF1" w:rsidRPr="000E0F32" w:rsidRDefault="00AC2BF1" w:rsidP="00AC2BF1">
      <w:pPr>
        <w:tabs>
          <w:tab w:val="left" w:pos="284"/>
        </w:tabs>
        <w:ind w:firstLine="284"/>
        <w:jc w:val="both"/>
        <w:rPr>
          <w:rFonts w:ascii="Arial" w:hAnsi="Arial" w:cs="Arial"/>
        </w:rPr>
      </w:pPr>
      <w:bookmarkStart w:id="4" w:name="_Ref114668108"/>
    </w:p>
    <w:p w14:paraId="2EC429F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13.1.2.</w:t>
      </w:r>
      <w:r w:rsidRPr="000E0F32">
        <w:rPr>
          <w:rFonts w:ascii="Arial" w:hAnsi="Arial" w:cs="Arial"/>
        </w:rPr>
        <w:t xml:space="preserve"> Salvo em decorrência de fato superveniente devidamente justificado, não mantiver a proposta em especial quando:</w:t>
      </w:r>
      <w:bookmarkEnd w:id="4"/>
    </w:p>
    <w:p w14:paraId="368A923E" w14:textId="77777777" w:rsidR="00AC2BF1" w:rsidRPr="000E0F32" w:rsidRDefault="00AC2BF1" w:rsidP="00AC2BF1">
      <w:pPr>
        <w:tabs>
          <w:tab w:val="left" w:pos="284"/>
        </w:tabs>
        <w:ind w:firstLine="284"/>
        <w:jc w:val="both"/>
        <w:rPr>
          <w:rFonts w:ascii="Arial" w:hAnsi="Arial" w:cs="Arial"/>
        </w:rPr>
      </w:pPr>
    </w:p>
    <w:p w14:paraId="7D19201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13.1.2.1. </w:t>
      </w:r>
      <w:proofErr w:type="gramStart"/>
      <w:r w:rsidRPr="000E0F32">
        <w:rPr>
          <w:rFonts w:ascii="Arial" w:hAnsi="Arial" w:cs="Arial"/>
        </w:rPr>
        <w:t>não</w:t>
      </w:r>
      <w:proofErr w:type="gramEnd"/>
      <w:r w:rsidRPr="000E0F32">
        <w:rPr>
          <w:rFonts w:ascii="Arial" w:hAnsi="Arial" w:cs="Arial"/>
        </w:rPr>
        <w:t xml:space="preserve"> enviar a proposta adequada ao último lance ofertado ou após a negociação; </w:t>
      </w:r>
    </w:p>
    <w:p w14:paraId="35F505A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 xml:space="preserve">13.1.2.2. </w:t>
      </w:r>
      <w:proofErr w:type="gramStart"/>
      <w:r w:rsidRPr="000E0F32">
        <w:rPr>
          <w:rFonts w:ascii="Arial" w:hAnsi="Arial" w:cs="Arial"/>
        </w:rPr>
        <w:t>recusar</w:t>
      </w:r>
      <w:proofErr w:type="gramEnd"/>
      <w:r w:rsidRPr="000E0F32">
        <w:rPr>
          <w:rFonts w:ascii="Arial" w:hAnsi="Arial" w:cs="Arial"/>
        </w:rPr>
        <w:t xml:space="preserve">-se a enviar o detalhamento da proposta quando exigível; </w:t>
      </w:r>
    </w:p>
    <w:p w14:paraId="13E744E5" w14:textId="77777777" w:rsidR="00AC2BF1" w:rsidRPr="000E0F32" w:rsidRDefault="00AC2BF1" w:rsidP="00AC2BF1">
      <w:pPr>
        <w:tabs>
          <w:tab w:val="left" w:pos="284"/>
        </w:tabs>
        <w:ind w:firstLine="284"/>
        <w:jc w:val="both"/>
        <w:rPr>
          <w:rFonts w:ascii="Arial" w:hAnsi="Arial" w:cs="Arial"/>
        </w:rPr>
      </w:pPr>
    </w:p>
    <w:p w14:paraId="2A4ABB8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13.1.2.3. </w:t>
      </w:r>
      <w:proofErr w:type="gramStart"/>
      <w:r w:rsidRPr="000E0F32">
        <w:rPr>
          <w:rFonts w:ascii="Arial" w:hAnsi="Arial" w:cs="Arial"/>
        </w:rPr>
        <w:t>pedir</w:t>
      </w:r>
      <w:proofErr w:type="gramEnd"/>
      <w:r w:rsidRPr="000E0F32">
        <w:rPr>
          <w:rFonts w:ascii="Arial" w:hAnsi="Arial" w:cs="Arial"/>
        </w:rPr>
        <w:t xml:space="preserve"> para ser desclassificado quando encerrada a etapa competitiva; ou </w:t>
      </w:r>
    </w:p>
    <w:p w14:paraId="100884E2" w14:textId="77777777" w:rsidR="00AC2BF1" w:rsidRPr="000E0F32" w:rsidRDefault="00AC2BF1" w:rsidP="00AC2BF1">
      <w:pPr>
        <w:tabs>
          <w:tab w:val="left" w:pos="284"/>
        </w:tabs>
        <w:ind w:firstLine="284"/>
        <w:jc w:val="both"/>
        <w:rPr>
          <w:rFonts w:ascii="Arial" w:hAnsi="Arial" w:cs="Arial"/>
        </w:rPr>
      </w:pPr>
    </w:p>
    <w:p w14:paraId="31DE81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13.1.2.4. </w:t>
      </w:r>
      <w:proofErr w:type="gramStart"/>
      <w:r w:rsidRPr="000E0F32">
        <w:rPr>
          <w:rFonts w:ascii="Arial" w:hAnsi="Arial" w:cs="Arial"/>
        </w:rPr>
        <w:t>deixar</w:t>
      </w:r>
      <w:proofErr w:type="gramEnd"/>
      <w:r w:rsidRPr="000E0F32">
        <w:rPr>
          <w:rFonts w:ascii="Arial" w:hAnsi="Arial" w:cs="Arial"/>
        </w:rPr>
        <w:t xml:space="preserve"> de apresentar amostra;</w:t>
      </w:r>
    </w:p>
    <w:p w14:paraId="402D56A5" w14:textId="77777777" w:rsidR="00AC2BF1" w:rsidRPr="000E0F32" w:rsidRDefault="00AC2BF1" w:rsidP="00AC2BF1">
      <w:pPr>
        <w:tabs>
          <w:tab w:val="left" w:pos="284"/>
        </w:tabs>
        <w:ind w:firstLine="284"/>
        <w:jc w:val="both"/>
        <w:rPr>
          <w:rFonts w:ascii="Arial" w:hAnsi="Arial" w:cs="Arial"/>
        </w:rPr>
      </w:pPr>
    </w:p>
    <w:p w14:paraId="2661D7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13.1.2.5. </w:t>
      </w:r>
      <w:proofErr w:type="gramStart"/>
      <w:r w:rsidRPr="000E0F32">
        <w:rPr>
          <w:rFonts w:ascii="Arial" w:hAnsi="Arial" w:cs="Arial"/>
        </w:rPr>
        <w:t>apresentar</w:t>
      </w:r>
      <w:proofErr w:type="gramEnd"/>
      <w:r w:rsidRPr="000E0F32">
        <w:rPr>
          <w:rFonts w:ascii="Arial" w:hAnsi="Arial" w:cs="Arial"/>
        </w:rPr>
        <w:t xml:space="preserve"> proposta ou amostra em desacordo com as especificações do edital; </w:t>
      </w:r>
    </w:p>
    <w:p w14:paraId="128E6DC3" w14:textId="77777777" w:rsidR="00AC2BF1" w:rsidRPr="000E0F32" w:rsidRDefault="00AC2BF1" w:rsidP="00AC2BF1">
      <w:pPr>
        <w:tabs>
          <w:tab w:val="left" w:pos="284"/>
        </w:tabs>
        <w:ind w:firstLine="284"/>
        <w:jc w:val="both"/>
        <w:rPr>
          <w:rFonts w:ascii="Arial" w:hAnsi="Arial" w:cs="Arial"/>
        </w:rPr>
      </w:pPr>
      <w:bookmarkStart w:id="5" w:name="_Ref114668139"/>
    </w:p>
    <w:p w14:paraId="7D1586D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w:t>
      </w:r>
      <w:r w:rsidRPr="000E0F32">
        <w:rPr>
          <w:rFonts w:ascii="Arial" w:hAnsi="Arial" w:cs="Arial"/>
        </w:rPr>
        <w:t xml:space="preserve"> </w:t>
      </w:r>
      <w:proofErr w:type="gramStart"/>
      <w:r w:rsidRPr="000E0F32">
        <w:rPr>
          <w:rFonts w:ascii="Arial" w:hAnsi="Arial" w:cs="Arial"/>
        </w:rPr>
        <w:t>não</w:t>
      </w:r>
      <w:proofErr w:type="gramEnd"/>
      <w:r w:rsidRPr="000E0F32">
        <w:rPr>
          <w:rFonts w:ascii="Arial" w:hAnsi="Arial" w:cs="Arial"/>
        </w:rPr>
        <w:t xml:space="preserve"> celebrar o contrato ou não entregar a documentação exigida para a contratação, quando convocado dentro do prazo de validade de sua proposta;</w:t>
      </w:r>
      <w:bookmarkEnd w:id="5"/>
    </w:p>
    <w:p w14:paraId="3DE1C383" w14:textId="77777777" w:rsidR="00AC2BF1" w:rsidRPr="000E0F32" w:rsidRDefault="00AC2BF1" w:rsidP="00AC2BF1">
      <w:pPr>
        <w:tabs>
          <w:tab w:val="left" w:pos="284"/>
        </w:tabs>
        <w:ind w:firstLine="284"/>
        <w:jc w:val="both"/>
        <w:rPr>
          <w:rFonts w:ascii="Arial" w:hAnsi="Arial" w:cs="Arial"/>
        </w:rPr>
      </w:pPr>
    </w:p>
    <w:p w14:paraId="19164C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13.1.3.1.</w:t>
      </w:r>
      <w:r w:rsidRPr="000E0F32">
        <w:rPr>
          <w:rFonts w:ascii="Arial" w:hAnsi="Arial" w:cs="Arial"/>
        </w:rPr>
        <w:t xml:space="preserve"> </w:t>
      </w:r>
      <w:proofErr w:type="gramStart"/>
      <w:r w:rsidRPr="000E0F32">
        <w:rPr>
          <w:rFonts w:ascii="Arial" w:hAnsi="Arial" w:cs="Arial"/>
        </w:rPr>
        <w:t>recusar</w:t>
      </w:r>
      <w:proofErr w:type="gramEnd"/>
      <w:r w:rsidRPr="000E0F32">
        <w:rPr>
          <w:rFonts w:ascii="Arial" w:hAnsi="Arial" w:cs="Arial"/>
        </w:rPr>
        <w:t>-se, sem justificativa, a assinar o contrato ou a ata de registro de preço, ou a aceitar ou retirar o instrumento equivalente no prazo estabelecido pela Administração;</w:t>
      </w:r>
    </w:p>
    <w:p w14:paraId="077F21FC" w14:textId="77777777" w:rsidR="00AC2BF1" w:rsidRPr="000E0F32" w:rsidRDefault="00AC2BF1" w:rsidP="00AC2BF1">
      <w:pPr>
        <w:tabs>
          <w:tab w:val="left" w:pos="284"/>
        </w:tabs>
        <w:ind w:firstLine="284"/>
        <w:jc w:val="both"/>
        <w:rPr>
          <w:rFonts w:ascii="Arial" w:hAnsi="Arial" w:cs="Arial"/>
        </w:rPr>
      </w:pPr>
      <w:bookmarkStart w:id="6" w:name="_Ref114668249"/>
    </w:p>
    <w:p w14:paraId="334763F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13.1.4.</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declaração ou documentação falsa exigida para o certame ou prestar declaração falsa durante a licitação</w:t>
      </w:r>
      <w:bookmarkEnd w:id="6"/>
    </w:p>
    <w:p w14:paraId="54D3B787" w14:textId="77777777" w:rsidR="00AC2BF1" w:rsidRPr="000E0F32" w:rsidRDefault="00AC2BF1" w:rsidP="00AC2BF1">
      <w:pPr>
        <w:tabs>
          <w:tab w:val="left" w:pos="284"/>
        </w:tabs>
        <w:ind w:firstLine="284"/>
        <w:jc w:val="both"/>
        <w:rPr>
          <w:rFonts w:ascii="Arial" w:hAnsi="Arial" w:cs="Arial"/>
        </w:rPr>
      </w:pPr>
      <w:bookmarkStart w:id="7" w:name="_Ref114668245"/>
    </w:p>
    <w:p w14:paraId="59348E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13.1.5.</w:t>
      </w:r>
      <w:r w:rsidRPr="000E0F32">
        <w:rPr>
          <w:rFonts w:ascii="Arial" w:hAnsi="Arial" w:cs="Arial"/>
        </w:rPr>
        <w:t xml:space="preserve"> </w:t>
      </w:r>
      <w:proofErr w:type="gramStart"/>
      <w:r w:rsidRPr="000E0F32">
        <w:rPr>
          <w:rFonts w:ascii="Arial" w:hAnsi="Arial" w:cs="Arial"/>
        </w:rPr>
        <w:t>fraudar</w:t>
      </w:r>
      <w:proofErr w:type="gramEnd"/>
      <w:r w:rsidRPr="000E0F32">
        <w:rPr>
          <w:rFonts w:ascii="Arial" w:hAnsi="Arial" w:cs="Arial"/>
        </w:rPr>
        <w:t xml:space="preserve"> a licitação</w:t>
      </w:r>
      <w:bookmarkEnd w:id="7"/>
    </w:p>
    <w:p w14:paraId="505E2453" w14:textId="77777777" w:rsidR="00AC2BF1" w:rsidRPr="000E0F32" w:rsidRDefault="00AC2BF1" w:rsidP="00AC2BF1">
      <w:pPr>
        <w:tabs>
          <w:tab w:val="left" w:pos="284"/>
        </w:tabs>
        <w:ind w:firstLine="284"/>
        <w:jc w:val="both"/>
        <w:rPr>
          <w:rFonts w:ascii="Arial" w:hAnsi="Arial" w:cs="Arial"/>
        </w:rPr>
      </w:pPr>
      <w:bookmarkStart w:id="8" w:name="_Ref114668247"/>
    </w:p>
    <w:p w14:paraId="46A468A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w:t>
      </w:r>
      <w:r w:rsidRPr="000E0F32">
        <w:rPr>
          <w:rFonts w:ascii="Arial" w:hAnsi="Arial" w:cs="Arial"/>
        </w:rPr>
        <w:t xml:space="preserve"> </w:t>
      </w:r>
      <w:proofErr w:type="gramStart"/>
      <w:r w:rsidRPr="000E0F32">
        <w:rPr>
          <w:rFonts w:ascii="Arial" w:hAnsi="Arial" w:cs="Arial"/>
        </w:rPr>
        <w:t>comportar</w:t>
      </w:r>
      <w:proofErr w:type="gramEnd"/>
      <w:r w:rsidRPr="000E0F32">
        <w:rPr>
          <w:rFonts w:ascii="Arial" w:hAnsi="Arial" w:cs="Arial"/>
        </w:rPr>
        <w:t>-se de modo inidôneo ou cometer fraude de qualquer natureza, em especial quando:</w:t>
      </w:r>
      <w:bookmarkEnd w:id="8"/>
    </w:p>
    <w:p w14:paraId="2C4ED895" w14:textId="77777777" w:rsidR="00AC2BF1" w:rsidRPr="000E0F32" w:rsidRDefault="00AC2BF1" w:rsidP="00AC2BF1">
      <w:pPr>
        <w:tabs>
          <w:tab w:val="left" w:pos="284"/>
        </w:tabs>
        <w:ind w:firstLine="284"/>
        <w:jc w:val="both"/>
        <w:rPr>
          <w:rFonts w:ascii="Arial" w:hAnsi="Arial" w:cs="Arial"/>
        </w:rPr>
      </w:pPr>
    </w:p>
    <w:p w14:paraId="67D79B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13.1.6.1.</w:t>
      </w:r>
      <w:r w:rsidRPr="000E0F32">
        <w:rPr>
          <w:rFonts w:ascii="Arial" w:hAnsi="Arial" w:cs="Arial"/>
        </w:rPr>
        <w:t xml:space="preserve"> </w:t>
      </w:r>
      <w:proofErr w:type="gramStart"/>
      <w:r w:rsidRPr="000E0F32">
        <w:rPr>
          <w:rFonts w:ascii="Arial" w:hAnsi="Arial" w:cs="Arial"/>
        </w:rPr>
        <w:t>agir</w:t>
      </w:r>
      <w:proofErr w:type="gramEnd"/>
      <w:r w:rsidRPr="000E0F32">
        <w:rPr>
          <w:rFonts w:ascii="Arial" w:hAnsi="Arial" w:cs="Arial"/>
        </w:rPr>
        <w:t xml:space="preserve"> em conluio ou em desconformidade com a lei; </w:t>
      </w:r>
    </w:p>
    <w:p w14:paraId="557FFE5A" w14:textId="77777777" w:rsidR="00AC2BF1" w:rsidRPr="000E0F32" w:rsidRDefault="00AC2BF1" w:rsidP="00AC2BF1">
      <w:pPr>
        <w:tabs>
          <w:tab w:val="left" w:pos="284"/>
        </w:tabs>
        <w:ind w:firstLine="284"/>
        <w:jc w:val="both"/>
        <w:rPr>
          <w:rFonts w:ascii="Arial" w:hAnsi="Arial" w:cs="Arial"/>
        </w:rPr>
      </w:pPr>
    </w:p>
    <w:p w14:paraId="2A4DB37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13.1.6.2.</w:t>
      </w:r>
      <w:r w:rsidRPr="000E0F32">
        <w:rPr>
          <w:rFonts w:ascii="Arial" w:hAnsi="Arial" w:cs="Arial"/>
        </w:rPr>
        <w:t xml:space="preserve"> </w:t>
      </w:r>
      <w:proofErr w:type="gramStart"/>
      <w:r w:rsidRPr="000E0F32">
        <w:rPr>
          <w:rFonts w:ascii="Arial" w:hAnsi="Arial" w:cs="Arial"/>
        </w:rPr>
        <w:t>induzir</w:t>
      </w:r>
      <w:proofErr w:type="gramEnd"/>
      <w:r w:rsidRPr="000E0F32">
        <w:rPr>
          <w:rFonts w:ascii="Arial" w:hAnsi="Arial" w:cs="Arial"/>
        </w:rPr>
        <w:t xml:space="preserve"> deliberadamente a erro no julgamento; </w:t>
      </w:r>
    </w:p>
    <w:p w14:paraId="01EA9DDF" w14:textId="77777777" w:rsidR="00AC2BF1" w:rsidRPr="000E0F32" w:rsidRDefault="00AC2BF1" w:rsidP="00AC2BF1">
      <w:pPr>
        <w:tabs>
          <w:tab w:val="left" w:pos="284"/>
        </w:tabs>
        <w:ind w:firstLine="284"/>
        <w:jc w:val="both"/>
        <w:rPr>
          <w:rFonts w:ascii="Arial" w:hAnsi="Arial" w:cs="Arial"/>
        </w:rPr>
      </w:pPr>
    </w:p>
    <w:p w14:paraId="20B72BF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13.1.6.3.</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amostra falsificada ou deteriorada; </w:t>
      </w:r>
    </w:p>
    <w:p w14:paraId="2E1F3054" w14:textId="77777777" w:rsidR="00AC2BF1" w:rsidRPr="000E0F32" w:rsidRDefault="00AC2BF1" w:rsidP="00AC2BF1">
      <w:pPr>
        <w:tabs>
          <w:tab w:val="left" w:pos="284"/>
        </w:tabs>
        <w:ind w:firstLine="284"/>
        <w:jc w:val="both"/>
        <w:rPr>
          <w:rFonts w:ascii="Arial" w:hAnsi="Arial" w:cs="Arial"/>
        </w:rPr>
      </w:pPr>
      <w:bookmarkStart w:id="9" w:name="_Ref114668251"/>
    </w:p>
    <w:p w14:paraId="7D8DBF7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13.1.7.</w:t>
      </w:r>
      <w:r w:rsidRPr="000E0F32">
        <w:rPr>
          <w:rFonts w:ascii="Arial" w:hAnsi="Arial" w:cs="Arial"/>
        </w:rPr>
        <w:t xml:space="preserve"> </w:t>
      </w:r>
      <w:proofErr w:type="gramStart"/>
      <w:r w:rsidRPr="000E0F32">
        <w:rPr>
          <w:rFonts w:ascii="Arial" w:hAnsi="Arial" w:cs="Arial"/>
        </w:rPr>
        <w:t>praticar</w:t>
      </w:r>
      <w:proofErr w:type="gramEnd"/>
      <w:r w:rsidRPr="000E0F32">
        <w:rPr>
          <w:rFonts w:ascii="Arial" w:hAnsi="Arial" w:cs="Arial"/>
        </w:rPr>
        <w:t xml:space="preserve"> atos ilícitos com vistas a frustrar os objetivos da licitação</w:t>
      </w:r>
      <w:bookmarkEnd w:id="9"/>
    </w:p>
    <w:p w14:paraId="41F6ED81" w14:textId="77777777" w:rsidR="00AC2BF1" w:rsidRPr="000E0F32" w:rsidRDefault="00AC2BF1" w:rsidP="00AC2BF1">
      <w:pPr>
        <w:tabs>
          <w:tab w:val="left" w:pos="284"/>
        </w:tabs>
        <w:ind w:firstLine="284"/>
        <w:jc w:val="both"/>
        <w:rPr>
          <w:rFonts w:ascii="Arial" w:hAnsi="Arial" w:cs="Arial"/>
        </w:rPr>
      </w:pPr>
      <w:bookmarkStart w:id="10" w:name="_Ref114668252"/>
    </w:p>
    <w:p w14:paraId="39024D6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13.1.8.</w:t>
      </w:r>
      <w:r w:rsidRPr="000E0F32">
        <w:rPr>
          <w:rFonts w:ascii="Arial" w:hAnsi="Arial" w:cs="Arial"/>
        </w:rPr>
        <w:t xml:space="preserve"> </w:t>
      </w:r>
      <w:proofErr w:type="gramStart"/>
      <w:r w:rsidRPr="000E0F32">
        <w:rPr>
          <w:rFonts w:ascii="Arial" w:hAnsi="Arial" w:cs="Arial"/>
        </w:rPr>
        <w:t>praticar</w:t>
      </w:r>
      <w:proofErr w:type="gramEnd"/>
      <w:r w:rsidRPr="000E0F32">
        <w:rPr>
          <w:rFonts w:ascii="Arial" w:hAnsi="Arial" w:cs="Arial"/>
        </w:rPr>
        <w:t xml:space="preserve"> ato lesivo previsto no </w:t>
      </w:r>
      <w:hyperlink r:id="rId19" w:anchor="art5" w:history="1">
        <w:r w:rsidRPr="000E0F32">
          <w:rPr>
            <w:rFonts w:ascii="Arial" w:hAnsi="Arial" w:cs="Arial"/>
          </w:rPr>
          <w:t>art. 5º da Lei n.º 12.846, de 2013</w:t>
        </w:r>
      </w:hyperlink>
      <w:r w:rsidRPr="000E0F32">
        <w:rPr>
          <w:rFonts w:ascii="Arial" w:hAnsi="Arial" w:cs="Arial"/>
        </w:rPr>
        <w:t>.</w:t>
      </w:r>
      <w:bookmarkEnd w:id="10"/>
    </w:p>
    <w:bookmarkEnd w:id="3"/>
    <w:p w14:paraId="28600C3C" w14:textId="77777777" w:rsidR="00AC2BF1" w:rsidRPr="000E0F32" w:rsidRDefault="00AC2BF1" w:rsidP="00AC2BF1">
      <w:pPr>
        <w:tabs>
          <w:tab w:val="left" w:pos="284"/>
        </w:tabs>
        <w:ind w:firstLine="284"/>
        <w:jc w:val="both"/>
        <w:rPr>
          <w:rFonts w:ascii="Arial" w:hAnsi="Arial" w:cs="Arial"/>
          <w:highlight w:val="yellow"/>
        </w:rPr>
      </w:pPr>
    </w:p>
    <w:p w14:paraId="07C22CE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13.2.</w:t>
      </w:r>
      <w:r w:rsidRPr="000E0F32">
        <w:rPr>
          <w:rFonts w:ascii="Arial" w:hAnsi="Arial" w:cs="Arial"/>
        </w:rPr>
        <w:t xml:space="preserve"> A sanção de que trata o subitem poderá ser aplicada juntamente com as multas previstas, garantindo o exercício de prévia e ampla defesa.</w:t>
      </w:r>
    </w:p>
    <w:p w14:paraId="3F411187" w14:textId="77777777" w:rsidR="00AC2BF1" w:rsidRPr="000E0F32" w:rsidRDefault="00AC2BF1" w:rsidP="00AC2BF1">
      <w:pPr>
        <w:tabs>
          <w:tab w:val="left" w:pos="284"/>
        </w:tabs>
        <w:ind w:firstLine="284"/>
        <w:jc w:val="both"/>
        <w:rPr>
          <w:rFonts w:ascii="Arial" w:hAnsi="Arial" w:cs="Arial"/>
        </w:rPr>
      </w:pPr>
    </w:p>
    <w:p w14:paraId="3E4A34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13.2.1. </w:t>
      </w:r>
      <w:r w:rsidRPr="000E0F32">
        <w:rPr>
          <w:rFonts w:ascii="Arial" w:hAnsi="Arial" w:cs="Arial"/>
        </w:rPr>
        <w:t xml:space="preserve">A sanção de impedimento de participar em licitação e contratar com a Administração Pública </w:t>
      </w:r>
      <w:proofErr w:type="gramStart"/>
      <w:r w:rsidRPr="000E0F32">
        <w:rPr>
          <w:rFonts w:ascii="Arial" w:hAnsi="Arial" w:cs="Arial"/>
        </w:rPr>
        <w:t>poderá ser aplicada</w:t>
      </w:r>
      <w:proofErr w:type="gramEnd"/>
      <w:r w:rsidRPr="000E0F32">
        <w:rPr>
          <w:rFonts w:ascii="Arial" w:hAnsi="Arial" w:cs="Arial"/>
        </w:rPr>
        <w:t xml:space="preserve"> também àqueles que:</w:t>
      </w:r>
    </w:p>
    <w:p w14:paraId="3FD4638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51FB549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para contratar com a Administração;</w:t>
      </w:r>
    </w:p>
    <w:p w14:paraId="31E7F154"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2A21F544" w14:textId="77777777" w:rsidR="00AC2BF1" w:rsidRPr="000E0F32" w:rsidRDefault="00AC2BF1" w:rsidP="00AC2BF1">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73CAEB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w:t>
      </w:r>
      <w:r w:rsidRPr="000E0F32">
        <w:rPr>
          <w:rFonts w:ascii="Arial" w:hAnsi="Arial" w:cs="Arial"/>
        </w:rPr>
        <w:t xml:space="preserve"> Com fulcro na </w:t>
      </w:r>
      <w:hyperlink r:id="rId20" w:history="1">
        <w:r w:rsidRPr="000E0F32">
          <w:rPr>
            <w:rStyle w:val="Hyperlink"/>
            <w:rFonts w:ascii="Arial" w:hAnsi="Arial" w:cs="Arial"/>
            <w:color w:val="auto"/>
          </w:rPr>
          <w:t>Lei nº 14.133, de 2021</w:t>
        </w:r>
      </w:hyperlink>
      <w:r w:rsidRPr="000E0F32">
        <w:rPr>
          <w:rFonts w:ascii="Arial" w:hAnsi="Arial" w:cs="Arial"/>
        </w:rPr>
        <w:t xml:space="preserve">, a Administração poderá, garantida a prévia defesa, aplicar </w:t>
      </w:r>
      <w:proofErr w:type="gramStart"/>
      <w:r w:rsidRPr="000E0F32">
        <w:rPr>
          <w:rFonts w:ascii="Arial" w:hAnsi="Arial" w:cs="Arial"/>
        </w:rPr>
        <w:t>aos licitante</w:t>
      </w:r>
      <w:proofErr w:type="gramEnd"/>
      <w:r w:rsidRPr="000E0F32">
        <w:rPr>
          <w:rFonts w:ascii="Arial" w:hAnsi="Arial" w:cs="Arial"/>
        </w:rPr>
        <w:t xml:space="preserve"> e/ou adjudicatários as seguintes sanções, sem prejuízo das responsabilidades civil e criminal:</w:t>
      </w:r>
    </w:p>
    <w:p w14:paraId="4AC0FC22" w14:textId="77777777" w:rsidR="00AC2BF1" w:rsidRPr="000E0F32" w:rsidRDefault="00AC2BF1" w:rsidP="00AC2BF1">
      <w:pPr>
        <w:tabs>
          <w:tab w:val="left" w:pos="284"/>
        </w:tabs>
        <w:ind w:firstLine="284"/>
        <w:jc w:val="both"/>
        <w:rPr>
          <w:rFonts w:ascii="Arial" w:hAnsi="Arial" w:cs="Arial"/>
          <w:highlight w:val="yellow"/>
        </w:rPr>
      </w:pPr>
    </w:p>
    <w:p w14:paraId="6895708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13.3.1.</w:t>
      </w:r>
      <w:r w:rsidRPr="000E0F32">
        <w:rPr>
          <w:rFonts w:ascii="Arial" w:hAnsi="Arial" w:cs="Arial"/>
        </w:rPr>
        <w:t xml:space="preserve"> </w:t>
      </w:r>
      <w:proofErr w:type="gramStart"/>
      <w:r w:rsidRPr="000E0F32">
        <w:rPr>
          <w:rFonts w:ascii="Arial" w:hAnsi="Arial" w:cs="Arial"/>
        </w:rPr>
        <w:t>advertência</w:t>
      </w:r>
      <w:proofErr w:type="gramEnd"/>
      <w:r w:rsidRPr="000E0F32">
        <w:rPr>
          <w:rFonts w:ascii="Arial" w:hAnsi="Arial" w:cs="Arial"/>
        </w:rPr>
        <w:t>;</w:t>
      </w:r>
    </w:p>
    <w:p w14:paraId="480BC702" w14:textId="77777777" w:rsidR="00AC2BF1" w:rsidRPr="000E0F32" w:rsidRDefault="00AC2BF1" w:rsidP="00AC2BF1">
      <w:pPr>
        <w:tabs>
          <w:tab w:val="left" w:pos="284"/>
        </w:tabs>
        <w:ind w:firstLine="284"/>
        <w:jc w:val="both"/>
        <w:rPr>
          <w:rFonts w:ascii="Arial" w:hAnsi="Arial" w:cs="Arial"/>
        </w:rPr>
      </w:pPr>
    </w:p>
    <w:p w14:paraId="06DE864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mora; </w:t>
      </w:r>
    </w:p>
    <w:p w14:paraId="21D0F5A8" w14:textId="77777777" w:rsidR="00AC2BF1" w:rsidRPr="000E0F32" w:rsidRDefault="00AC2BF1" w:rsidP="00AC2BF1">
      <w:pPr>
        <w:tabs>
          <w:tab w:val="left" w:pos="284"/>
        </w:tabs>
        <w:ind w:firstLine="284"/>
        <w:jc w:val="both"/>
        <w:rPr>
          <w:rFonts w:ascii="Arial" w:hAnsi="Arial" w:cs="Arial"/>
        </w:rPr>
      </w:pPr>
    </w:p>
    <w:p w14:paraId="686CEE8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13.3.2.1.</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a parcela remanescente, no caso de inexecução parcial de contrato;</w:t>
      </w:r>
    </w:p>
    <w:p w14:paraId="36083366" w14:textId="77777777" w:rsidR="00AC2BF1" w:rsidRPr="000E0F32" w:rsidRDefault="00AC2BF1" w:rsidP="00AC2BF1">
      <w:pPr>
        <w:tabs>
          <w:tab w:val="left" w:pos="284"/>
        </w:tabs>
        <w:ind w:firstLine="284"/>
        <w:jc w:val="both"/>
        <w:rPr>
          <w:rFonts w:ascii="Arial" w:hAnsi="Arial" w:cs="Arial"/>
        </w:rPr>
      </w:pPr>
    </w:p>
    <w:p w14:paraId="73A88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 (um por cento), por dia de atraso, sobre o valor correspondente à entrega que estiver em desacordo com os prazos estipulados, até o limite de 10 (dez) dias;</w:t>
      </w:r>
    </w:p>
    <w:p w14:paraId="247FB66C" w14:textId="77777777" w:rsidR="00AC2BF1" w:rsidRPr="000E0F32" w:rsidRDefault="00AC2BF1" w:rsidP="00AC2BF1">
      <w:pPr>
        <w:tabs>
          <w:tab w:val="left" w:pos="284"/>
        </w:tabs>
        <w:ind w:firstLine="284"/>
        <w:jc w:val="both"/>
        <w:rPr>
          <w:rFonts w:ascii="Arial" w:hAnsi="Arial" w:cs="Arial"/>
        </w:rPr>
      </w:pPr>
    </w:p>
    <w:p w14:paraId="52861A2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13.3.2.3.</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de sua inexecução total;</w:t>
      </w:r>
    </w:p>
    <w:p w14:paraId="7DA76BD1" w14:textId="77777777" w:rsidR="00AC2BF1" w:rsidRPr="000E0F32" w:rsidRDefault="00AC2BF1" w:rsidP="00AC2BF1">
      <w:pPr>
        <w:tabs>
          <w:tab w:val="left" w:pos="284"/>
        </w:tabs>
        <w:ind w:firstLine="284"/>
        <w:jc w:val="both"/>
        <w:rPr>
          <w:rFonts w:ascii="Arial" w:hAnsi="Arial" w:cs="Arial"/>
        </w:rPr>
      </w:pPr>
    </w:p>
    <w:p w14:paraId="1AE01C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13.3.2.4.</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2B5F42C" w14:textId="77777777" w:rsidR="00AC2BF1" w:rsidRPr="000E0F32" w:rsidRDefault="00AC2BF1" w:rsidP="00AC2BF1">
      <w:pPr>
        <w:tabs>
          <w:tab w:val="left" w:pos="284"/>
        </w:tabs>
        <w:ind w:firstLine="284"/>
        <w:jc w:val="both"/>
        <w:rPr>
          <w:rFonts w:ascii="Arial" w:hAnsi="Arial" w:cs="Arial"/>
        </w:rPr>
      </w:pPr>
    </w:p>
    <w:p w14:paraId="3965069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13.3.2.5.</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recusa injustificada de assinar/receber o contrato.</w:t>
      </w:r>
    </w:p>
    <w:p w14:paraId="73BB8B93" w14:textId="77777777" w:rsidR="00AC2BF1" w:rsidRPr="000E0F32" w:rsidRDefault="00AC2BF1" w:rsidP="00AC2BF1">
      <w:pPr>
        <w:tabs>
          <w:tab w:val="left" w:pos="284"/>
        </w:tabs>
        <w:ind w:firstLine="284"/>
        <w:jc w:val="both"/>
        <w:rPr>
          <w:rFonts w:ascii="Arial" w:hAnsi="Arial" w:cs="Arial"/>
        </w:rPr>
      </w:pPr>
    </w:p>
    <w:p w14:paraId="7CE67E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13.4.</w:t>
      </w:r>
      <w:r w:rsidRPr="000E0F32">
        <w:rPr>
          <w:rFonts w:ascii="Arial" w:hAnsi="Arial" w:cs="Arial"/>
        </w:rPr>
        <w:t xml:space="preserve"> As multas são independentes entre si; a aplicação de uma, não exclui a aplicação de outras, bem como das demais penalidades previstas em lei.</w:t>
      </w:r>
    </w:p>
    <w:p w14:paraId="3198E7B6" w14:textId="77777777" w:rsidR="00AC2BF1" w:rsidRPr="000E0F32" w:rsidRDefault="00AC2BF1" w:rsidP="00AC2BF1">
      <w:pPr>
        <w:tabs>
          <w:tab w:val="left" w:pos="284"/>
        </w:tabs>
        <w:ind w:firstLine="284"/>
        <w:jc w:val="both"/>
        <w:rPr>
          <w:rFonts w:ascii="Arial" w:hAnsi="Arial" w:cs="Arial"/>
        </w:rPr>
      </w:pPr>
    </w:p>
    <w:p w14:paraId="51FDFCDE"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13.5.</w:t>
      </w:r>
      <w:r w:rsidRPr="000E0F32">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17DAC2FE" w14:textId="77777777" w:rsidR="00AC2BF1" w:rsidRPr="000E0F32" w:rsidRDefault="00AC2BF1" w:rsidP="00AC2BF1">
      <w:pPr>
        <w:keepLines/>
        <w:tabs>
          <w:tab w:val="left" w:pos="284"/>
        </w:tabs>
        <w:ind w:firstLine="284"/>
        <w:jc w:val="both"/>
        <w:rPr>
          <w:rFonts w:ascii="Arial" w:hAnsi="Arial" w:cs="Arial"/>
        </w:rPr>
      </w:pPr>
    </w:p>
    <w:p w14:paraId="3E7744CB"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096F445" w14:textId="77777777" w:rsidR="00AC2BF1" w:rsidRPr="000E0F32" w:rsidRDefault="00AC2BF1" w:rsidP="00AC2BF1">
      <w:pPr>
        <w:tabs>
          <w:tab w:val="left" w:pos="284"/>
        </w:tabs>
        <w:ind w:firstLine="284"/>
        <w:jc w:val="both"/>
        <w:rPr>
          <w:rFonts w:ascii="Arial" w:hAnsi="Arial" w:cs="Arial"/>
        </w:rPr>
      </w:pPr>
    </w:p>
    <w:p w14:paraId="3A25AA59"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5204E369" w14:textId="77777777" w:rsidR="00AC2BF1" w:rsidRPr="000E0F32" w:rsidRDefault="00AC2BF1" w:rsidP="00AC2BF1">
      <w:pPr>
        <w:tabs>
          <w:tab w:val="left" w:pos="284"/>
        </w:tabs>
        <w:ind w:firstLine="284"/>
        <w:jc w:val="both"/>
        <w:rPr>
          <w:rFonts w:ascii="Arial" w:hAnsi="Arial" w:cs="Arial"/>
        </w:rPr>
      </w:pPr>
    </w:p>
    <w:p w14:paraId="209518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13.8.</w:t>
      </w:r>
      <w:r w:rsidRPr="000E0F32">
        <w:rPr>
          <w:rFonts w:ascii="Arial" w:hAnsi="Arial" w:cs="Arial"/>
        </w:rPr>
        <w:t xml:space="preserve"> Pelo descumprimento de quaisquer cláusulas ou condições do contrato, as multas e penalidade serão elevadas em dobro, em caso de reincidência.</w:t>
      </w:r>
    </w:p>
    <w:p w14:paraId="12DD7D2D" w14:textId="77777777" w:rsidR="00AC2BF1" w:rsidRPr="000E0F32" w:rsidRDefault="00AC2BF1" w:rsidP="00AC2BF1">
      <w:pPr>
        <w:tabs>
          <w:tab w:val="left" w:pos="284"/>
        </w:tabs>
        <w:ind w:firstLine="284"/>
        <w:jc w:val="both"/>
        <w:rPr>
          <w:rFonts w:ascii="Arial" w:hAnsi="Arial" w:cs="Arial"/>
        </w:rPr>
      </w:pPr>
    </w:p>
    <w:p w14:paraId="5617E7C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13.9. A aplicação das sanções previstas neste edital não exclui, em hipótese alguma, a obrigação de reparação integral dos danos causados.</w:t>
      </w:r>
    </w:p>
    <w:p w14:paraId="6E23EBF3" w14:textId="77777777" w:rsidR="00AC2BF1" w:rsidRPr="000E0F32" w:rsidRDefault="00AC2BF1" w:rsidP="00AC2BF1">
      <w:pPr>
        <w:tabs>
          <w:tab w:val="left" w:pos="284"/>
        </w:tabs>
        <w:ind w:firstLine="284"/>
        <w:jc w:val="both"/>
        <w:rPr>
          <w:rFonts w:ascii="Arial" w:hAnsi="Arial" w:cs="Arial"/>
        </w:rPr>
      </w:pPr>
    </w:p>
    <w:p w14:paraId="731FB2A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 DOS PAGAMENTOS</w:t>
      </w:r>
    </w:p>
    <w:p w14:paraId="22148CF4" w14:textId="77777777" w:rsidR="00AC2BF1" w:rsidRPr="000E0F32" w:rsidRDefault="00AC2BF1" w:rsidP="00AC2BF1">
      <w:pPr>
        <w:tabs>
          <w:tab w:val="left" w:pos="284"/>
        </w:tabs>
        <w:ind w:firstLine="284"/>
        <w:jc w:val="both"/>
        <w:rPr>
          <w:rFonts w:ascii="Arial" w:hAnsi="Arial" w:cs="Arial"/>
        </w:rPr>
      </w:pPr>
    </w:p>
    <w:p w14:paraId="0970249E" w14:textId="77777777" w:rsidR="00AC2BF1" w:rsidRPr="000E0F32" w:rsidRDefault="00AC2BF1" w:rsidP="00AC2BF1">
      <w:pPr>
        <w:tabs>
          <w:tab w:val="left" w:pos="284"/>
        </w:tabs>
        <w:ind w:firstLine="284"/>
        <w:jc w:val="both"/>
        <w:rPr>
          <w:rFonts w:ascii="Arial" w:hAnsi="Arial" w:cs="Arial"/>
          <w:kern w:val="2"/>
        </w:rPr>
      </w:pPr>
      <w:r w:rsidRPr="000E0F32">
        <w:rPr>
          <w:rFonts w:ascii="Arial" w:hAnsi="Arial" w:cs="Arial"/>
          <w:b/>
          <w:bCs/>
        </w:rPr>
        <w:t>14.1.</w:t>
      </w:r>
      <w:r w:rsidRPr="000E0F32">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0E0F32">
        <w:rPr>
          <w:rFonts w:ascii="Arial" w:hAnsi="Arial" w:cs="Arial"/>
        </w:rPr>
        <w:t>corrente indicados pela CONTRATADA</w:t>
      </w:r>
      <w:proofErr w:type="gramEnd"/>
      <w:r w:rsidRPr="000E0F32">
        <w:rPr>
          <w:rFonts w:ascii="Arial" w:hAnsi="Arial" w:cs="Arial"/>
        </w:rPr>
        <w:t>.</w:t>
      </w:r>
    </w:p>
    <w:p w14:paraId="2E3968D0" w14:textId="77777777" w:rsidR="00AC2BF1" w:rsidRPr="000E0F32" w:rsidRDefault="00AC2BF1" w:rsidP="00AC2BF1">
      <w:pPr>
        <w:tabs>
          <w:tab w:val="left" w:pos="284"/>
        </w:tabs>
        <w:ind w:firstLine="284"/>
        <w:jc w:val="both"/>
        <w:rPr>
          <w:rFonts w:ascii="Arial" w:hAnsi="Arial" w:cs="Arial"/>
        </w:rPr>
      </w:pPr>
    </w:p>
    <w:p w14:paraId="6B76BBD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14.1.1.</w:t>
      </w:r>
      <w:r w:rsidRPr="000E0F32">
        <w:rPr>
          <w:rFonts w:ascii="Arial" w:hAnsi="Arial" w:cs="Arial"/>
        </w:rPr>
        <w:t xml:space="preserve"> Conforme o protocolo ICMS 42/09, </w:t>
      </w:r>
      <w:proofErr w:type="gramStart"/>
      <w:r w:rsidRPr="000E0F32">
        <w:rPr>
          <w:rFonts w:ascii="Arial" w:hAnsi="Arial" w:cs="Arial"/>
        </w:rPr>
        <w:t>ficam</w:t>
      </w:r>
      <w:proofErr w:type="gramEnd"/>
      <w:r w:rsidRPr="000E0F32">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512185A" w14:textId="77777777" w:rsidR="00AC2BF1" w:rsidRPr="000E0F32" w:rsidRDefault="00AC2BF1" w:rsidP="00AC2BF1">
      <w:pPr>
        <w:tabs>
          <w:tab w:val="left" w:pos="284"/>
        </w:tabs>
        <w:ind w:firstLine="284"/>
        <w:jc w:val="both"/>
        <w:rPr>
          <w:rFonts w:ascii="Arial" w:hAnsi="Arial" w:cs="Arial"/>
        </w:rPr>
      </w:pPr>
    </w:p>
    <w:p w14:paraId="623D13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14.1.2.</w:t>
      </w:r>
      <w:r w:rsidRPr="000E0F32">
        <w:rPr>
          <w:rFonts w:ascii="Arial" w:hAnsi="Arial" w:cs="Arial"/>
        </w:rPr>
        <w:t xml:space="preserve"> E-mail para envio da NF-e: </w:t>
      </w:r>
      <w:hyperlink r:id="rId21" w:history="1">
        <w:r w:rsidRPr="000E0F32">
          <w:rPr>
            <w:rStyle w:val="Hyperlink"/>
            <w:rFonts w:ascii="Arial" w:hAnsi="Arial" w:cs="Arial"/>
            <w:color w:val="auto"/>
          </w:rPr>
          <w:t>notafiscal@piracicaba.sp.gov.br</w:t>
        </w:r>
      </w:hyperlink>
      <w:r w:rsidRPr="000E0F32">
        <w:rPr>
          <w:rStyle w:val="Hyperlink"/>
          <w:rFonts w:ascii="Arial" w:hAnsi="Arial" w:cs="Arial"/>
          <w:color w:val="auto"/>
          <w:u w:val="none"/>
        </w:rPr>
        <w:t>.</w:t>
      </w:r>
    </w:p>
    <w:p w14:paraId="5C1B672A" w14:textId="77777777" w:rsidR="00AC2BF1" w:rsidRPr="000E0F32" w:rsidRDefault="00AC2BF1" w:rsidP="00AC2BF1">
      <w:pPr>
        <w:tabs>
          <w:tab w:val="left" w:pos="284"/>
        </w:tabs>
        <w:ind w:firstLine="284"/>
        <w:jc w:val="both"/>
        <w:rPr>
          <w:rFonts w:ascii="Arial" w:hAnsi="Arial" w:cs="Arial"/>
        </w:rPr>
      </w:pPr>
    </w:p>
    <w:p w14:paraId="225194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EB89941" w14:textId="77777777" w:rsidR="00AC2BF1" w:rsidRPr="000E0F32" w:rsidRDefault="00AC2BF1" w:rsidP="00AC2BF1">
      <w:pPr>
        <w:tabs>
          <w:tab w:val="left" w:pos="284"/>
        </w:tabs>
        <w:ind w:firstLine="284"/>
        <w:jc w:val="both"/>
        <w:rPr>
          <w:rFonts w:ascii="Arial" w:hAnsi="Arial" w:cs="Arial"/>
        </w:rPr>
      </w:pPr>
    </w:p>
    <w:p w14:paraId="7ADC232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14.2.</w:t>
      </w:r>
      <w:r w:rsidRPr="000E0F32">
        <w:rPr>
          <w:rFonts w:ascii="Arial" w:hAnsi="Arial" w:cs="Arial"/>
        </w:rPr>
        <w:t xml:space="preserve"> Com a Nota Fiscal, deverá obrigatoriamente ser comprovada pela CONTRATADA a persistência das condições licitatórias da habilitação e qualificação a que alude o inciso XVI do art. 92 da Lei n° </w:t>
      </w:r>
      <w:r w:rsidRPr="00AC2BF1">
        <w:rPr>
          <w:rFonts w:ascii="Arial" w:hAnsi="Arial" w:cs="Arial"/>
        </w:rPr>
        <w:t>14.133</w:t>
      </w:r>
      <w:r w:rsidRPr="000E0F32">
        <w:rPr>
          <w:rFonts w:ascii="Arial" w:hAnsi="Arial" w:cs="Arial"/>
        </w:rPr>
        <w:t xml:space="preserve">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6A3DBFD9" w14:textId="77777777" w:rsidR="00AC2BF1" w:rsidRPr="000E0F32" w:rsidRDefault="00AC2BF1" w:rsidP="00AC2BF1">
      <w:pPr>
        <w:tabs>
          <w:tab w:val="left" w:pos="284"/>
        </w:tabs>
        <w:ind w:firstLine="284"/>
        <w:jc w:val="both"/>
        <w:rPr>
          <w:rFonts w:ascii="Arial" w:hAnsi="Arial" w:cs="Arial"/>
        </w:rPr>
      </w:pPr>
    </w:p>
    <w:p w14:paraId="5DF5CDA8"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9DFA077" w14:textId="77777777" w:rsidR="00AC2BF1" w:rsidRPr="000E0F32" w:rsidRDefault="00AC2BF1" w:rsidP="00AC2BF1">
      <w:pPr>
        <w:tabs>
          <w:tab w:val="left" w:pos="284"/>
        </w:tabs>
        <w:ind w:firstLine="284"/>
        <w:jc w:val="both"/>
        <w:rPr>
          <w:rFonts w:ascii="Arial" w:hAnsi="Arial" w:cs="Arial"/>
          <w:highlight w:val="yellow"/>
        </w:rPr>
      </w:pPr>
    </w:p>
    <w:p w14:paraId="531BC76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 FORMALIZAÇÃO DO INSTRUMENTO CONTRATUAL</w:t>
      </w:r>
    </w:p>
    <w:p w14:paraId="6BBE8466" w14:textId="77777777" w:rsidR="00AC2BF1" w:rsidRPr="000E0F32" w:rsidRDefault="00AC2BF1" w:rsidP="00AC2BF1">
      <w:pPr>
        <w:tabs>
          <w:tab w:val="left" w:pos="284"/>
        </w:tabs>
        <w:ind w:firstLine="284"/>
        <w:jc w:val="both"/>
        <w:rPr>
          <w:rFonts w:ascii="Arial" w:hAnsi="Arial" w:cs="Arial"/>
        </w:rPr>
      </w:pPr>
    </w:p>
    <w:p w14:paraId="06EA3B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15.1.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2EC6258" w14:textId="77777777" w:rsidR="00AC2BF1" w:rsidRPr="000E0F32" w:rsidRDefault="00AC2BF1" w:rsidP="00AC2BF1">
      <w:pPr>
        <w:tabs>
          <w:tab w:val="left" w:pos="284"/>
        </w:tabs>
        <w:ind w:firstLine="284"/>
        <w:jc w:val="both"/>
        <w:rPr>
          <w:rFonts w:ascii="Arial" w:hAnsi="Arial" w:cs="Arial"/>
          <w:highlight w:val="yellow"/>
        </w:rPr>
      </w:pPr>
    </w:p>
    <w:p w14:paraId="2185AAA1" w14:textId="77777777" w:rsidR="00AC2BF1" w:rsidRPr="000E0F32" w:rsidRDefault="00AC2BF1" w:rsidP="00AC2BF1">
      <w:pPr>
        <w:pStyle w:val="Corpodetexto31"/>
        <w:tabs>
          <w:tab w:val="left" w:pos="284"/>
        </w:tabs>
        <w:ind w:firstLine="284"/>
        <w:rPr>
          <w:color w:val="auto"/>
        </w:rPr>
      </w:pPr>
      <w:r w:rsidRPr="000E0F32">
        <w:rPr>
          <w:b/>
          <w:bCs/>
          <w:color w:val="auto"/>
        </w:rPr>
        <w:t>15.2.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FEFA21B" w14:textId="77777777" w:rsidR="00AC2BF1" w:rsidRPr="000E0F32" w:rsidRDefault="00AC2BF1" w:rsidP="00AC2BF1">
      <w:pPr>
        <w:tabs>
          <w:tab w:val="left" w:pos="284"/>
        </w:tabs>
        <w:ind w:firstLine="284"/>
        <w:rPr>
          <w:rFonts w:ascii="Arial" w:hAnsi="Arial" w:cs="Arial"/>
        </w:rPr>
      </w:pPr>
    </w:p>
    <w:p w14:paraId="472AA174"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4980A918" w14:textId="77777777" w:rsidR="00AC2BF1" w:rsidRPr="000E0F32" w:rsidRDefault="00AC2BF1" w:rsidP="00AC2BF1">
      <w:pPr>
        <w:pStyle w:val="Corpodetexto31"/>
        <w:tabs>
          <w:tab w:val="left" w:pos="284"/>
        </w:tabs>
        <w:ind w:firstLine="284"/>
        <w:rPr>
          <w:color w:val="auto"/>
        </w:rPr>
      </w:pPr>
    </w:p>
    <w:p w14:paraId="67E3E245" w14:textId="77777777" w:rsidR="00AC2BF1" w:rsidRPr="000E0F32" w:rsidRDefault="00AC2BF1" w:rsidP="00AC2BF1">
      <w:pPr>
        <w:pStyle w:val="Corpodetexto31"/>
        <w:tabs>
          <w:tab w:val="left" w:pos="284"/>
        </w:tabs>
        <w:ind w:firstLine="284"/>
        <w:rPr>
          <w:color w:val="auto"/>
        </w:rPr>
      </w:pPr>
      <w:r w:rsidRPr="000E0F32">
        <w:rPr>
          <w:b/>
          <w:bCs/>
          <w:color w:val="auto"/>
        </w:rPr>
        <w:t>15.4.</w:t>
      </w:r>
      <w:r w:rsidRPr="000E0F32">
        <w:rPr>
          <w:color w:val="auto"/>
        </w:rPr>
        <w:t xml:space="preserve"> No ato da contratação, a ADJUDICATÁRIA deverá apresentar procuração com firma devidamente reconhecida em cartório competente, outorgando poderes ao seu representante para assinar o contrato em seu nome.</w:t>
      </w:r>
    </w:p>
    <w:p w14:paraId="2C6C6821" w14:textId="77777777" w:rsidR="00AC2BF1" w:rsidRPr="000E0F32" w:rsidRDefault="00AC2BF1" w:rsidP="00AC2BF1">
      <w:pPr>
        <w:pStyle w:val="Corpodetexto31"/>
        <w:tabs>
          <w:tab w:val="left" w:pos="284"/>
        </w:tabs>
        <w:ind w:firstLine="284"/>
        <w:rPr>
          <w:color w:val="auto"/>
        </w:rPr>
      </w:pPr>
    </w:p>
    <w:p w14:paraId="55E38584" w14:textId="77777777" w:rsidR="00AC2BF1" w:rsidRPr="000E0F32" w:rsidRDefault="00AC2BF1" w:rsidP="00AC2BF1">
      <w:pPr>
        <w:pStyle w:val="Corpodetexto31"/>
        <w:tabs>
          <w:tab w:val="left" w:pos="284"/>
        </w:tabs>
        <w:ind w:firstLine="284"/>
        <w:rPr>
          <w:color w:val="auto"/>
        </w:rPr>
      </w:pPr>
      <w:r w:rsidRPr="000E0F32">
        <w:rPr>
          <w:b/>
          <w:bCs/>
          <w:color w:val="auto"/>
        </w:rPr>
        <w:t>15.5.</w:t>
      </w:r>
      <w:r w:rsidRPr="000E0F32">
        <w:rPr>
          <w:color w:val="auto"/>
        </w:rPr>
        <w:t xml:space="preserve"> Se no ato da assinatura do contrato, as Certidões apresentadas para habilitação na licitação estiverem vencidas, a ADJUDICATÁRIA deverá reapresentar novas, com validade em vigor.</w:t>
      </w:r>
    </w:p>
    <w:p w14:paraId="1485F664" w14:textId="77777777" w:rsidR="00AC2BF1" w:rsidRPr="000E0F32" w:rsidRDefault="00AC2BF1" w:rsidP="00AC2BF1">
      <w:pPr>
        <w:pStyle w:val="Corpodetexto31"/>
        <w:tabs>
          <w:tab w:val="left" w:pos="284"/>
        </w:tabs>
        <w:ind w:firstLine="284"/>
        <w:rPr>
          <w:color w:val="auto"/>
        </w:rPr>
      </w:pPr>
    </w:p>
    <w:p w14:paraId="724A2135" w14:textId="77777777" w:rsidR="00AC2BF1" w:rsidRPr="000E0F32" w:rsidRDefault="00AC2BF1" w:rsidP="00AC2BF1">
      <w:pPr>
        <w:pStyle w:val="Corpodetexto31"/>
        <w:tabs>
          <w:tab w:val="left" w:pos="284"/>
        </w:tabs>
        <w:ind w:firstLine="284"/>
        <w:rPr>
          <w:color w:val="auto"/>
        </w:rPr>
      </w:pPr>
      <w:r w:rsidRPr="000E0F32">
        <w:rPr>
          <w:b/>
          <w:bCs/>
          <w:color w:val="auto"/>
        </w:rPr>
        <w:t>15.6.</w:t>
      </w:r>
      <w:r w:rsidRPr="000E0F32">
        <w:rPr>
          <w:color w:val="auto"/>
        </w:rPr>
        <w:t xml:space="preserve"> A Contratada fica obrigada a aceitar acréscimos ou supressões, do objeto contratual, até o limite de 25% do valor inicial do contrato.</w:t>
      </w:r>
    </w:p>
    <w:p w14:paraId="20E8E804" w14:textId="77777777" w:rsidR="00AC2BF1" w:rsidRPr="000E0F32" w:rsidRDefault="00AC2BF1" w:rsidP="00AC2BF1">
      <w:pPr>
        <w:tabs>
          <w:tab w:val="left" w:pos="284"/>
        </w:tabs>
        <w:ind w:firstLine="284"/>
        <w:jc w:val="both"/>
        <w:rPr>
          <w:rFonts w:ascii="Arial" w:hAnsi="Arial" w:cs="Arial"/>
        </w:rPr>
      </w:pPr>
    </w:p>
    <w:p w14:paraId="22199B6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 DISPOSIÇÕES FINAIS</w:t>
      </w:r>
    </w:p>
    <w:p w14:paraId="4B6A7503" w14:textId="77777777" w:rsidR="00AC2BF1" w:rsidRPr="000E0F32" w:rsidRDefault="00AC2BF1" w:rsidP="00AC2BF1">
      <w:pPr>
        <w:tabs>
          <w:tab w:val="left" w:pos="284"/>
        </w:tabs>
        <w:ind w:firstLine="284"/>
        <w:jc w:val="both"/>
        <w:rPr>
          <w:rFonts w:ascii="Arial" w:hAnsi="Arial" w:cs="Arial"/>
        </w:rPr>
      </w:pPr>
    </w:p>
    <w:p w14:paraId="4E17C45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w:t>
      </w:r>
      <w:r w:rsidRPr="000E0F32">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0D405B1" w14:textId="77777777" w:rsidR="00AC2BF1" w:rsidRPr="000E0F32" w:rsidRDefault="00AC2BF1" w:rsidP="00AC2BF1">
      <w:pPr>
        <w:tabs>
          <w:tab w:val="left" w:pos="284"/>
        </w:tabs>
        <w:ind w:firstLine="284"/>
        <w:jc w:val="both"/>
        <w:rPr>
          <w:rFonts w:ascii="Arial" w:hAnsi="Arial" w:cs="Arial"/>
        </w:rPr>
      </w:pPr>
    </w:p>
    <w:p w14:paraId="60EB00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288174C" w14:textId="77777777" w:rsidR="00AC2BF1" w:rsidRPr="000E0F32" w:rsidRDefault="00AC2BF1" w:rsidP="00AC2BF1">
      <w:pPr>
        <w:tabs>
          <w:tab w:val="left" w:pos="284"/>
        </w:tabs>
        <w:ind w:firstLine="284"/>
        <w:jc w:val="both"/>
        <w:rPr>
          <w:rFonts w:ascii="Arial" w:hAnsi="Arial" w:cs="Arial"/>
        </w:rPr>
      </w:pPr>
    </w:p>
    <w:p w14:paraId="29F28C3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16.3.</w:t>
      </w:r>
      <w:r w:rsidRPr="000E0F32">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8FABA87" w14:textId="77777777" w:rsidR="00AC2BF1" w:rsidRPr="000E0F32" w:rsidRDefault="00AC2BF1" w:rsidP="00AC2BF1">
      <w:pPr>
        <w:tabs>
          <w:tab w:val="left" w:pos="284"/>
        </w:tabs>
        <w:ind w:firstLine="284"/>
        <w:jc w:val="both"/>
        <w:rPr>
          <w:rFonts w:ascii="Arial" w:hAnsi="Arial" w:cs="Arial"/>
        </w:rPr>
      </w:pPr>
    </w:p>
    <w:p w14:paraId="25D2B9F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16.4.</w:t>
      </w:r>
      <w:r w:rsidRPr="000E0F32">
        <w:rPr>
          <w:rFonts w:ascii="Arial" w:hAnsi="Arial" w:cs="Arial"/>
        </w:rPr>
        <w:t xml:space="preserve"> Após a apresentação da proposta, não caberá desistência, salvo por motivo justo decorrente de fato superveniente e aceito pelo Pregoeiro.</w:t>
      </w:r>
    </w:p>
    <w:p w14:paraId="2035FCCC" w14:textId="77777777" w:rsidR="00AC2BF1" w:rsidRPr="000E0F32" w:rsidRDefault="00AC2BF1" w:rsidP="00AC2BF1">
      <w:pPr>
        <w:tabs>
          <w:tab w:val="left" w:pos="284"/>
        </w:tabs>
        <w:ind w:firstLine="284"/>
        <w:jc w:val="both"/>
        <w:rPr>
          <w:rFonts w:ascii="Arial" w:hAnsi="Arial" w:cs="Arial"/>
        </w:rPr>
      </w:pPr>
    </w:p>
    <w:p w14:paraId="522FE8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2F4F1B9" w14:textId="77777777" w:rsidR="00AC2BF1" w:rsidRPr="000E0F32" w:rsidRDefault="00AC2BF1" w:rsidP="00AC2BF1">
      <w:pPr>
        <w:tabs>
          <w:tab w:val="left" w:pos="284"/>
        </w:tabs>
        <w:ind w:firstLine="284"/>
        <w:jc w:val="both"/>
        <w:rPr>
          <w:rFonts w:ascii="Arial" w:hAnsi="Arial" w:cs="Arial"/>
        </w:rPr>
      </w:pPr>
    </w:p>
    <w:p w14:paraId="59EA02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1671161" w14:textId="77777777" w:rsidR="00AC2BF1" w:rsidRPr="000E0F32" w:rsidRDefault="00AC2BF1" w:rsidP="00AC2BF1">
      <w:pPr>
        <w:tabs>
          <w:tab w:val="left" w:pos="284"/>
        </w:tabs>
        <w:ind w:firstLine="284"/>
        <w:jc w:val="both"/>
        <w:rPr>
          <w:rFonts w:ascii="Arial" w:hAnsi="Arial" w:cs="Arial"/>
        </w:rPr>
      </w:pPr>
    </w:p>
    <w:p w14:paraId="6A125BB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16.7.</w:t>
      </w:r>
      <w:r w:rsidRPr="000E0F32">
        <w:rPr>
          <w:rFonts w:ascii="Arial" w:hAnsi="Arial" w:cs="Arial"/>
        </w:rPr>
        <w:t xml:space="preserve"> As licitantes intimadas para prestar qualquer esclarecimento adicional deverão fazê-lo no prazo determinado pelo Pregoeiro, </w:t>
      </w:r>
      <w:proofErr w:type="gramStart"/>
      <w:r w:rsidRPr="000E0F32">
        <w:rPr>
          <w:rFonts w:ascii="Arial" w:hAnsi="Arial" w:cs="Arial"/>
        </w:rPr>
        <w:t>sob pena</w:t>
      </w:r>
      <w:proofErr w:type="gramEnd"/>
      <w:r w:rsidRPr="000E0F32">
        <w:rPr>
          <w:rFonts w:ascii="Arial" w:hAnsi="Arial" w:cs="Arial"/>
        </w:rPr>
        <w:t xml:space="preserve"> de desclassificação /inabilitação.</w:t>
      </w:r>
    </w:p>
    <w:p w14:paraId="5D54DB56" w14:textId="77777777" w:rsidR="00AC2BF1" w:rsidRPr="000E0F32" w:rsidRDefault="00AC2BF1" w:rsidP="00AC2BF1">
      <w:pPr>
        <w:tabs>
          <w:tab w:val="left" w:pos="284"/>
        </w:tabs>
        <w:ind w:firstLine="284"/>
        <w:jc w:val="both"/>
        <w:rPr>
          <w:rFonts w:ascii="Arial" w:hAnsi="Arial" w:cs="Arial"/>
        </w:rPr>
      </w:pPr>
    </w:p>
    <w:p w14:paraId="1B6F5A7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CDD355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16.9.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D5546F0" w14:textId="77777777" w:rsidR="00AC2BF1" w:rsidRPr="000E0F32" w:rsidRDefault="00AC2BF1" w:rsidP="00AC2BF1">
      <w:pPr>
        <w:tabs>
          <w:tab w:val="left" w:pos="284"/>
        </w:tabs>
        <w:ind w:firstLine="284"/>
        <w:jc w:val="both"/>
        <w:rPr>
          <w:rFonts w:ascii="Arial" w:hAnsi="Arial" w:cs="Arial"/>
        </w:rPr>
      </w:pPr>
    </w:p>
    <w:p w14:paraId="4B8F65B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3CFE8E" w14:textId="77777777" w:rsidR="00AC2BF1" w:rsidRPr="000E0F32" w:rsidRDefault="00AC2BF1" w:rsidP="00AC2BF1">
      <w:pPr>
        <w:tabs>
          <w:tab w:val="left" w:pos="284"/>
        </w:tabs>
        <w:ind w:firstLine="284"/>
        <w:jc w:val="both"/>
        <w:rPr>
          <w:rFonts w:ascii="Arial" w:hAnsi="Arial" w:cs="Arial"/>
        </w:rPr>
      </w:pPr>
    </w:p>
    <w:p w14:paraId="59FE83D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16.11.</w:t>
      </w:r>
      <w:r w:rsidRPr="000E0F32">
        <w:rPr>
          <w:rFonts w:ascii="Arial" w:hAnsi="Arial" w:cs="Arial"/>
        </w:rPr>
        <w:t xml:space="preserve"> A participação da licitante nesta licitação implicará na aceitação de todos os termos e condições deste Edital.</w:t>
      </w:r>
    </w:p>
    <w:p w14:paraId="14140142" w14:textId="77777777" w:rsidR="00AC2BF1" w:rsidRPr="000E0F32" w:rsidRDefault="00AC2BF1" w:rsidP="00AC2BF1">
      <w:pPr>
        <w:tabs>
          <w:tab w:val="left" w:pos="284"/>
        </w:tabs>
        <w:ind w:firstLine="284"/>
        <w:jc w:val="both"/>
        <w:rPr>
          <w:rFonts w:ascii="Arial" w:hAnsi="Arial" w:cs="Arial"/>
        </w:rPr>
      </w:pPr>
    </w:p>
    <w:p w14:paraId="5E80FF0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5C42595" w14:textId="77777777" w:rsidR="00AC2BF1" w:rsidRPr="000E0F32" w:rsidRDefault="00AC2BF1" w:rsidP="00AC2BF1">
      <w:pPr>
        <w:tabs>
          <w:tab w:val="left" w:pos="284"/>
        </w:tabs>
        <w:ind w:firstLine="284"/>
        <w:jc w:val="both"/>
        <w:rPr>
          <w:rFonts w:ascii="Arial" w:hAnsi="Arial" w:cs="Arial"/>
        </w:rPr>
      </w:pPr>
    </w:p>
    <w:p w14:paraId="790D2C6D" w14:textId="6855F356"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3</w:t>
      </w:r>
      <w:r w:rsidRPr="00AC2BF1">
        <w:rPr>
          <w:rFonts w:ascii="Arial" w:hAnsi="Arial" w:cs="Arial"/>
          <w:b/>
          <w:bCs/>
        </w:rPr>
        <w:t>.</w:t>
      </w:r>
      <w:r w:rsidRPr="00AC2BF1">
        <w:rPr>
          <w:rFonts w:ascii="Arial" w:hAnsi="Arial" w:cs="Arial"/>
        </w:rPr>
        <w:t xml:space="preserve"> Os casos omissos serão decididos pelo Pregoeiro em conformidade com as disposições constantes do presente Edital e legislação pertinente.</w:t>
      </w:r>
    </w:p>
    <w:p w14:paraId="096E4E35" w14:textId="77777777" w:rsidR="00AC2BF1" w:rsidRPr="00AC2BF1" w:rsidRDefault="00AC2BF1" w:rsidP="00AC2BF1">
      <w:pPr>
        <w:tabs>
          <w:tab w:val="left" w:pos="284"/>
        </w:tabs>
        <w:ind w:firstLine="284"/>
        <w:jc w:val="both"/>
        <w:rPr>
          <w:rFonts w:ascii="Arial" w:hAnsi="Arial" w:cs="Arial"/>
        </w:rPr>
      </w:pPr>
    </w:p>
    <w:p w14:paraId="67BAFD6D" w14:textId="1BC91D14"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4</w:t>
      </w:r>
      <w:r w:rsidRPr="00AC2BF1">
        <w:rPr>
          <w:rFonts w:ascii="Arial" w:hAnsi="Arial" w:cs="Arial"/>
          <w:b/>
          <w:bCs/>
        </w:rPr>
        <w:t>.</w:t>
      </w:r>
      <w:r w:rsidRPr="00AC2BF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B9924F4" w14:textId="77777777" w:rsidR="00AC2BF1" w:rsidRPr="00AC2BF1" w:rsidRDefault="00AC2BF1" w:rsidP="00AC2BF1">
      <w:pPr>
        <w:tabs>
          <w:tab w:val="left" w:pos="284"/>
        </w:tabs>
        <w:ind w:firstLine="284"/>
        <w:jc w:val="both"/>
        <w:rPr>
          <w:rFonts w:ascii="Arial" w:hAnsi="Arial" w:cs="Arial"/>
        </w:rPr>
      </w:pPr>
    </w:p>
    <w:p w14:paraId="0D2B5CC4" w14:textId="2FF13465"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5</w:t>
      </w:r>
      <w:r w:rsidRPr="00AC2BF1">
        <w:rPr>
          <w:rFonts w:ascii="Arial" w:hAnsi="Arial" w:cs="Arial"/>
          <w:b/>
          <w:bCs/>
        </w:rPr>
        <w:t>.</w:t>
      </w:r>
      <w:r w:rsidRPr="00AC2BF1">
        <w:rPr>
          <w:rFonts w:ascii="Arial" w:hAnsi="Arial" w:cs="Arial"/>
        </w:rPr>
        <w:t xml:space="preserve"> O edital de pregão</w:t>
      </w:r>
      <w:r w:rsidRPr="00AC2BF1">
        <w:rPr>
          <w:rStyle w:val="Hyperlink"/>
          <w:rFonts w:ascii="Arial" w:hAnsi="Arial" w:cs="Arial"/>
          <w:color w:val="auto"/>
          <w:u w:val="none"/>
        </w:rPr>
        <w:t xml:space="preserve"> será composto de:</w:t>
      </w:r>
    </w:p>
    <w:p w14:paraId="5392808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a) </w:t>
      </w:r>
      <w:r w:rsidRPr="00AC2BF1">
        <w:rPr>
          <w:rStyle w:val="Hyperlink"/>
          <w:rFonts w:ascii="Arial" w:hAnsi="Arial" w:cs="Arial"/>
          <w:color w:val="auto"/>
          <w:u w:val="none"/>
        </w:rPr>
        <w:t>Termo de Referência;</w:t>
      </w:r>
    </w:p>
    <w:p w14:paraId="365A87A7"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b) </w:t>
      </w:r>
      <w:r w:rsidRPr="00AC2BF1">
        <w:rPr>
          <w:rStyle w:val="Hyperlink"/>
          <w:rFonts w:ascii="Arial" w:hAnsi="Arial" w:cs="Arial"/>
          <w:color w:val="auto"/>
          <w:u w:val="none"/>
        </w:rPr>
        <w:t>Regulamento Geral;</w:t>
      </w:r>
    </w:p>
    <w:p w14:paraId="4A12D0C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c) </w:t>
      </w:r>
      <w:r w:rsidRPr="00AC2BF1">
        <w:rPr>
          <w:rFonts w:ascii="Arial" w:hAnsi="Arial" w:cs="Arial"/>
        </w:rPr>
        <w:t>Anexo I: Declarações Diversas;</w:t>
      </w:r>
    </w:p>
    <w:p w14:paraId="4EDF7A1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d) </w:t>
      </w:r>
      <w:r w:rsidRPr="00AC2BF1">
        <w:rPr>
          <w:rFonts w:ascii="Arial" w:hAnsi="Arial" w:cs="Arial"/>
        </w:rPr>
        <w:t>Anexo II: Declaração de elaboração independente de proposta e atuação conforme ao marco legal anticorrupção;</w:t>
      </w:r>
    </w:p>
    <w:p w14:paraId="6E5AC4FA"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e) </w:t>
      </w:r>
      <w:r w:rsidRPr="00AC2BF1">
        <w:rPr>
          <w:rFonts w:ascii="Arial" w:hAnsi="Arial" w:cs="Arial"/>
        </w:rPr>
        <w:t>Anexo III: Declaração de enquadramento como microempresa (ME) ou empresa de pequeno porte (EPP);</w:t>
      </w:r>
    </w:p>
    <w:p w14:paraId="2B438CC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f)</w:t>
      </w:r>
      <w:r w:rsidRPr="00AC2BF1">
        <w:rPr>
          <w:rFonts w:ascii="Arial" w:hAnsi="Arial" w:cs="Arial"/>
        </w:rPr>
        <w:t xml:space="preserve"> Anexo IV: Modelo de Proposta;</w:t>
      </w:r>
    </w:p>
    <w:p w14:paraId="597B8B2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g)</w:t>
      </w:r>
      <w:r w:rsidRPr="00AC2BF1">
        <w:rPr>
          <w:rFonts w:ascii="Arial" w:hAnsi="Arial" w:cs="Arial"/>
        </w:rPr>
        <w:t xml:space="preserve"> Anexo V: Minuta de Contrato ou Termo equivalente. </w:t>
      </w:r>
    </w:p>
    <w:p w14:paraId="739706A0" w14:textId="77777777" w:rsidR="00AC2BF1" w:rsidRPr="00AC2BF1" w:rsidRDefault="00AC2BF1" w:rsidP="00AC2BF1">
      <w:pPr>
        <w:tabs>
          <w:tab w:val="left" w:pos="284"/>
        </w:tabs>
        <w:ind w:firstLine="284"/>
        <w:jc w:val="both"/>
        <w:rPr>
          <w:rFonts w:ascii="Arial" w:hAnsi="Arial" w:cs="Arial"/>
        </w:rPr>
      </w:pPr>
    </w:p>
    <w:p w14:paraId="03E61AB2" w14:textId="1EEF6880"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6</w:t>
      </w:r>
      <w:r w:rsidRPr="00AC2BF1">
        <w:rPr>
          <w:rFonts w:ascii="Arial" w:hAnsi="Arial" w:cs="Arial"/>
          <w:b/>
          <w:bCs/>
        </w:rPr>
        <w:t>.</w:t>
      </w:r>
      <w:r w:rsidRPr="00AC2BF1">
        <w:rPr>
          <w:rFonts w:ascii="Arial" w:hAnsi="Arial" w:cs="Arial"/>
        </w:rPr>
        <w:t xml:space="preserve"> O procedimento licitatório </w:t>
      </w:r>
      <w:r w:rsidRPr="00AC2BF1">
        <w:rPr>
          <w:rFonts w:ascii="Arial" w:hAnsi="Arial" w:cs="Arial"/>
          <w:color w:val="000000"/>
        </w:rPr>
        <w:t>observará as seguintes fases, em sequência</w:t>
      </w:r>
      <w:r w:rsidRPr="00AC2BF1">
        <w:rPr>
          <w:rStyle w:val="Hyperlink"/>
          <w:rFonts w:ascii="Arial" w:hAnsi="Arial" w:cs="Arial"/>
          <w:color w:val="auto"/>
          <w:u w:val="none"/>
        </w:rPr>
        <w:t>:</w:t>
      </w:r>
    </w:p>
    <w:p w14:paraId="2D9AC7C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I. </w:t>
      </w:r>
      <w:r w:rsidRPr="00AC2BF1">
        <w:rPr>
          <w:rStyle w:val="Hyperlink"/>
          <w:rFonts w:ascii="Arial" w:hAnsi="Arial" w:cs="Arial"/>
          <w:color w:val="auto"/>
          <w:u w:val="none"/>
        </w:rPr>
        <w:t xml:space="preserve">Envio das Propostas Eletrônicas; </w:t>
      </w:r>
    </w:p>
    <w:p w14:paraId="25EFD299"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II. </w:t>
      </w:r>
      <w:r w:rsidRPr="00AC2BF1">
        <w:rPr>
          <w:rStyle w:val="Hyperlink"/>
          <w:rFonts w:ascii="Arial" w:hAnsi="Arial" w:cs="Arial"/>
          <w:color w:val="auto"/>
          <w:u w:val="none"/>
        </w:rPr>
        <w:t>Abertura das Propostas e Disputa de Lances;</w:t>
      </w:r>
    </w:p>
    <w:p w14:paraId="7C6F0A39" w14:textId="77777777" w:rsidR="00AC2BF1" w:rsidRPr="00AC2BF1" w:rsidRDefault="00AC2BF1" w:rsidP="00AC2BF1">
      <w:pPr>
        <w:tabs>
          <w:tab w:val="left" w:pos="284"/>
        </w:tabs>
        <w:ind w:firstLine="284"/>
        <w:jc w:val="both"/>
        <w:rPr>
          <w:rFonts w:ascii="Arial" w:hAnsi="Arial" w:cs="Arial"/>
          <w:b/>
        </w:rPr>
      </w:pPr>
      <w:r w:rsidRPr="00AC2BF1">
        <w:rPr>
          <w:rFonts w:ascii="Arial" w:hAnsi="Arial" w:cs="Arial"/>
          <w:b/>
          <w:bCs/>
        </w:rPr>
        <w:t xml:space="preserve">III. </w:t>
      </w:r>
      <w:r w:rsidRPr="00AC2BF1">
        <w:rPr>
          <w:rFonts w:ascii="Arial" w:hAnsi="Arial" w:cs="Arial"/>
        </w:rPr>
        <w:t xml:space="preserve">Verificação das Condições de Participação; </w:t>
      </w:r>
    </w:p>
    <w:p w14:paraId="4AE83A5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IV. </w:t>
      </w:r>
      <w:r w:rsidRPr="00AC2BF1">
        <w:rPr>
          <w:rFonts w:ascii="Arial" w:hAnsi="Arial" w:cs="Arial"/>
        </w:rPr>
        <w:t>Negociação e Classificação;</w:t>
      </w:r>
    </w:p>
    <w:p w14:paraId="4A12415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 </w:t>
      </w:r>
      <w:r w:rsidRPr="00AC2BF1">
        <w:rPr>
          <w:rFonts w:ascii="Arial" w:hAnsi="Arial" w:cs="Arial"/>
          <w:bCs/>
        </w:rPr>
        <w:t xml:space="preserve">Julgamento e </w:t>
      </w:r>
      <w:r w:rsidRPr="00AC2BF1">
        <w:rPr>
          <w:rFonts w:ascii="Arial" w:hAnsi="Arial" w:cs="Arial"/>
        </w:rPr>
        <w:t xml:space="preserve">Habilitação; </w:t>
      </w:r>
    </w:p>
    <w:p w14:paraId="39609EF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VI. </w:t>
      </w:r>
      <w:r w:rsidRPr="00AC2BF1">
        <w:rPr>
          <w:rFonts w:ascii="Arial" w:hAnsi="Arial" w:cs="Arial"/>
        </w:rPr>
        <w:t>Manifestação de Recurso;</w:t>
      </w:r>
    </w:p>
    <w:p w14:paraId="4AC00C3A"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VII. </w:t>
      </w:r>
      <w:r w:rsidRPr="00AC2BF1">
        <w:rPr>
          <w:rFonts w:ascii="Arial" w:hAnsi="Arial" w:cs="Arial"/>
          <w:bCs/>
        </w:rPr>
        <w:t>Adjudicação e/ou</w:t>
      </w:r>
      <w:r w:rsidRPr="00AC2BF1">
        <w:rPr>
          <w:rFonts w:ascii="Arial" w:hAnsi="Arial" w:cs="Arial"/>
        </w:rPr>
        <w:t xml:space="preserve"> Homologação.</w:t>
      </w:r>
    </w:p>
    <w:p w14:paraId="7B63F3BE" w14:textId="520BCA7C" w:rsidR="00551A1C" w:rsidRPr="000E0F32" w:rsidRDefault="00551A1C" w:rsidP="00551A1C">
      <w:pPr>
        <w:tabs>
          <w:tab w:val="left" w:pos="284"/>
        </w:tabs>
        <w:ind w:firstLine="284"/>
        <w:jc w:val="both"/>
        <w:rPr>
          <w:rFonts w:ascii="Arial" w:hAnsi="Arial" w:cs="Arial"/>
        </w:rPr>
      </w:pP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xml:space="preserve">,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63532BB2"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 acrescido pela Lei nº 9.854, de 27 de outubro de 1999;</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1DBF5945"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 acrescido pela Lei nº 9.854, de 27 de outubro de 1999.</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754B8DE1"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 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041B0D9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4879BC2D"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 xml:space="preserve">inscrito no CNPJ nº ___________________ e Inscrição Estadual nº ________________________, por intermédio de seu representante legal o (a) </w:t>
      </w:r>
      <w:proofErr w:type="gramStart"/>
      <w:r w:rsidR="00CE3EFF" w:rsidRPr="000E0F32">
        <w:rPr>
          <w:rFonts w:ascii="Arial" w:hAnsi="Arial" w:cs="Arial"/>
        </w:rPr>
        <w:t>Sr.</w:t>
      </w:r>
      <w:proofErr w:type="gramEnd"/>
      <w:r w:rsidR="00CE3EFF" w:rsidRPr="000E0F32">
        <w:rPr>
          <w:rFonts w:ascii="Arial" w:hAnsi="Arial" w:cs="Arial"/>
        </w:rPr>
        <w:t>(a)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cujos valore</w:t>
      </w:r>
      <w:r w:rsidR="009D6804">
        <w:rPr>
          <w:rFonts w:ascii="Arial" w:hAnsi="Arial" w:cs="Arial"/>
        </w:rPr>
        <w:t>s</w:t>
      </w:r>
      <w:r w:rsidR="00197666" w:rsidRPr="000E0F32">
        <w:rPr>
          <w:rFonts w:ascii="Arial" w:hAnsi="Arial" w:cs="Arial"/>
        </w:rPr>
        <w:t xml:space="preserv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w:t>
      </w:r>
      <w:proofErr w:type="gramStart"/>
      <w:r w:rsidR="00CE3EFF" w:rsidRPr="000E0F32">
        <w:rPr>
          <w:rFonts w:ascii="Arial" w:hAnsi="Arial" w:cs="Arial"/>
        </w:rPr>
        <w:t>do</w:t>
      </w:r>
      <w:proofErr w:type="gramEnd"/>
      <w:r w:rsidR="00CE3EFF" w:rsidRPr="000E0F32">
        <w:rPr>
          <w:rFonts w:ascii="Arial" w:hAnsi="Arial" w:cs="Arial"/>
        </w:rPr>
        <w:t xml:space="preserve">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00F526FF" w:rsidRPr="000E0F32">
        <w:rPr>
          <w:b/>
          <w:color w:val="auto"/>
          <w:sz w:val="20"/>
          <w:szCs w:val="20"/>
          <w:lang w:val="pt-BR"/>
        </w:rPr>
        <w:t>I</w:t>
      </w:r>
      <w:r w:rsidRPr="000E0F32">
        <w:rPr>
          <w:b/>
          <w:color w:val="auto"/>
          <w:sz w:val="20"/>
          <w:szCs w:val="20"/>
        </w:rPr>
        <w:t>V</w:t>
      </w:r>
    </w:p>
    <w:p w14:paraId="2DA643C8"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5E831D35" w14:textId="77777777" w:rsidR="00105AF2" w:rsidRPr="000E0F32" w:rsidRDefault="005D1FA8" w:rsidP="00C04997">
      <w:pPr>
        <w:tabs>
          <w:tab w:val="left" w:pos="284"/>
        </w:tabs>
        <w:jc w:val="center"/>
        <w:rPr>
          <w:rFonts w:ascii="Arial" w:hAnsi="Arial" w:cs="Arial"/>
          <w:b/>
        </w:rPr>
      </w:pPr>
      <w:r w:rsidRPr="000E0F32">
        <w:rPr>
          <w:rFonts w:ascii="Arial" w:hAnsi="Arial" w:cs="Arial"/>
          <w:b/>
        </w:rPr>
        <w:t>MODELO DE PROPOSTA</w:t>
      </w:r>
    </w:p>
    <w:p w14:paraId="67045404"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31F1E1D4" w14:textId="77777777" w:rsidR="005D1FA8" w:rsidRPr="000E0F32" w:rsidRDefault="005D1FA8" w:rsidP="00C04997">
      <w:pPr>
        <w:tabs>
          <w:tab w:val="left" w:pos="284"/>
        </w:tabs>
        <w:jc w:val="both"/>
        <w:rPr>
          <w:rFonts w:ascii="Arial" w:hAnsi="Arial" w:cs="Arial"/>
        </w:rPr>
      </w:pPr>
    </w:p>
    <w:p w14:paraId="082899F7" w14:textId="77777777" w:rsidR="008C143A" w:rsidRPr="000E0F32" w:rsidRDefault="008C143A" w:rsidP="00C04997">
      <w:pPr>
        <w:pStyle w:val="Corpodetexto31"/>
        <w:tabs>
          <w:tab w:val="left" w:pos="284"/>
        </w:tabs>
        <w:rPr>
          <w:b/>
          <w:color w:val="auto"/>
        </w:rPr>
      </w:pPr>
      <w:r w:rsidRPr="000E0F32">
        <w:rPr>
          <w:b/>
          <w:color w:val="auto"/>
        </w:rPr>
        <w:t>EMPRESA:</w:t>
      </w:r>
    </w:p>
    <w:p w14:paraId="18A73E46" w14:textId="77777777" w:rsidR="008C143A" w:rsidRPr="000E0F32" w:rsidRDefault="008C143A" w:rsidP="00C04997">
      <w:pPr>
        <w:tabs>
          <w:tab w:val="left" w:pos="284"/>
        </w:tabs>
        <w:jc w:val="both"/>
        <w:rPr>
          <w:rFonts w:ascii="Arial" w:hAnsi="Arial" w:cs="Arial"/>
        </w:rPr>
      </w:pPr>
      <w:r w:rsidRPr="000E0F32">
        <w:rPr>
          <w:rFonts w:ascii="Arial" w:hAnsi="Arial" w:cs="Arial"/>
        </w:rPr>
        <w:t>Razão Social:</w:t>
      </w:r>
    </w:p>
    <w:p w14:paraId="630CB6FB" w14:textId="77777777" w:rsidR="008C143A" w:rsidRPr="000E0F32" w:rsidRDefault="008C143A" w:rsidP="00C04997">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9D493D2" w14:textId="7F1E7DC3" w:rsidR="008C143A" w:rsidRPr="000E0F32" w:rsidRDefault="008C143A" w:rsidP="00C04997">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B37DAEB" w14:textId="77777777" w:rsidR="008C143A" w:rsidRPr="000E0F32" w:rsidRDefault="008C143A" w:rsidP="00C04997">
      <w:pPr>
        <w:pStyle w:val="Corpodetexto21"/>
        <w:tabs>
          <w:tab w:val="left" w:pos="284"/>
        </w:tabs>
        <w:rPr>
          <w:b w:val="0"/>
          <w:sz w:val="20"/>
        </w:rPr>
      </w:pPr>
      <w:r w:rsidRPr="000E0F32">
        <w:rPr>
          <w:b w:val="0"/>
          <w:sz w:val="20"/>
        </w:rPr>
        <w:t>Telefone:</w:t>
      </w:r>
    </w:p>
    <w:p w14:paraId="58D65E7C" w14:textId="77777777" w:rsidR="008C143A" w:rsidRPr="000E0F32" w:rsidRDefault="008C143A" w:rsidP="00C04997">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32F3914A" w14:textId="51313BE2" w:rsidR="008C143A" w:rsidRPr="000E0F32" w:rsidRDefault="00F23FE2" w:rsidP="00C04997">
      <w:pPr>
        <w:tabs>
          <w:tab w:val="left" w:pos="567"/>
        </w:tabs>
        <w:jc w:val="both"/>
        <w:rPr>
          <w:rFonts w:ascii="Arial" w:hAnsi="Arial" w:cs="Arial"/>
        </w:rPr>
      </w:pPr>
      <w:r w:rsidRPr="000E0F32">
        <w:rPr>
          <w:rFonts w:ascii="Arial" w:hAnsi="Arial" w:cs="Arial"/>
        </w:rPr>
        <w:tab/>
      </w:r>
      <w:r w:rsidR="008C143A" w:rsidRPr="000E0F32">
        <w:rPr>
          <w:rFonts w:ascii="Arial" w:hAnsi="Arial" w:cs="Arial"/>
        </w:rPr>
        <w:t xml:space="preserve">Porte: </w:t>
      </w:r>
      <w:proofErr w:type="gramStart"/>
      <w:r w:rsidR="008C143A" w:rsidRPr="000E0F32">
        <w:rPr>
          <w:rFonts w:ascii="Arial" w:hAnsi="Arial" w:cs="Arial"/>
        </w:rPr>
        <w:t>(</w:t>
      </w:r>
      <w:r w:rsidR="00F526FF" w:rsidRPr="000E0F32">
        <w:rPr>
          <w:rFonts w:ascii="Arial" w:hAnsi="Arial" w:cs="Arial"/>
        </w:rPr>
        <w:t xml:space="preserve"> </w:t>
      </w:r>
      <w:proofErr w:type="gramEnd"/>
      <w:r w:rsidR="008C143A" w:rsidRPr="000E0F32">
        <w:rPr>
          <w:rFonts w:ascii="Arial" w:hAnsi="Arial" w:cs="Arial"/>
        </w:rPr>
        <w:t>) Microempresa</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Empresa de Pequeno Porte</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Outros</w:t>
      </w:r>
    </w:p>
    <w:p w14:paraId="1BE9B181" w14:textId="77777777" w:rsidR="005D1FA8" w:rsidRPr="000E0F32" w:rsidRDefault="005D1FA8" w:rsidP="00C04997">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D1FA8" w:rsidRPr="000E0F32" w14:paraId="004C30B2"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F4B6A8B"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4337AE"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CBBD851"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D66678D" w14:textId="77777777" w:rsidR="005D1FA8" w:rsidRPr="000E0F32" w:rsidRDefault="005D1FA8" w:rsidP="00C04997">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C9F7B0C"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D402159"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Total</w:t>
            </w:r>
          </w:p>
        </w:tc>
      </w:tr>
      <w:tr w:rsidR="005D1FA8" w:rsidRPr="000E0F32" w14:paraId="025303CE"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5F4DC95"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DBEF1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13B455D"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9E0CB2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FDE688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25D5A02"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r w:rsidR="005D1FA8" w:rsidRPr="000E0F32" w14:paraId="3E47B737"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5C599B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A74EA3"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5809A6E"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B158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B94B8B1"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7E45C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bl>
    <w:p w14:paraId="604C7D3D" w14:textId="77777777" w:rsidR="005D1FA8" w:rsidRPr="000E0F32" w:rsidRDefault="005D1FA8" w:rsidP="00C04997">
      <w:pPr>
        <w:tabs>
          <w:tab w:val="left" w:pos="284"/>
        </w:tabs>
        <w:jc w:val="both"/>
        <w:rPr>
          <w:rFonts w:ascii="Arial" w:hAnsi="Arial" w:cs="Arial"/>
        </w:rPr>
      </w:pPr>
    </w:p>
    <w:p w14:paraId="2F9BEF62" w14:textId="77777777" w:rsidR="005D1FA8" w:rsidRPr="000E0F32" w:rsidRDefault="005D1FA8" w:rsidP="00C04997">
      <w:pPr>
        <w:tabs>
          <w:tab w:val="left" w:pos="284"/>
        </w:tabs>
        <w:jc w:val="both"/>
        <w:rPr>
          <w:rFonts w:ascii="Arial" w:hAnsi="Arial" w:cs="Arial"/>
        </w:rPr>
      </w:pPr>
    </w:p>
    <w:p w14:paraId="0C3B3FBF" w14:textId="77777777" w:rsidR="005D1FA8" w:rsidRPr="000E0F32" w:rsidRDefault="005D1FA8" w:rsidP="00C04997">
      <w:pPr>
        <w:tabs>
          <w:tab w:val="left" w:pos="284"/>
        </w:tabs>
        <w:jc w:val="both"/>
        <w:rPr>
          <w:rFonts w:ascii="Arial" w:hAnsi="Arial" w:cs="Arial"/>
        </w:rPr>
      </w:pPr>
    </w:p>
    <w:p w14:paraId="58093E41" w14:textId="77777777" w:rsidR="00105AF2" w:rsidRPr="000E0F32" w:rsidRDefault="00105AF2" w:rsidP="00C04997">
      <w:pPr>
        <w:pStyle w:val="Corpodetexto31"/>
        <w:tabs>
          <w:tab w:val="left" w:pos="284"/>
        </w:tabs>
        <w:rPr>
          <w:b/>
          <w:color w:val="auto"/>
        </w:rPr>
      </w:pPr>
      <w:r w:rsidRPr="000E0F32">
        <w:rPr>
          <w:b/>
          <w:color w:val="auto"/>
        </w:rPr>
        <w:t>DADOS BANCÁRIOS PARA FINS DE PAGAMENTO:</w:t>
      </w:r>
    </w:p>
    <w:p w14:paraId="75A62278" w14:textId="77777777" w:rsidR="00105AF2" w:rsidRPr="000E0F32" w:rsidRDefault="00105AF2" w:rsidP="00C04997">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1855427" w14:textId="77777777" w:rsidR="00105AF2" w:rsidRPr="000E0F32" w:rsidRDefault="005D1FA8" w:rsidP="00C04997">
      <w:pPr>
        <w:pStyle w:val="Corpodetexto31"/>
        <w:tabs>
          <w:tab w:val="left" w:pos="284"/>
        </w:tabs>
        <w:rPr>
          <w:color w:val="auto"/>
        </w:rPr>
      </w:pPr>
      <w:r w:rsidRPr="000E0F32">
        <w:rPr>
          <w:color w:val="auto"/>
        </w:rPr>
        <w:t xml:space="preserve">Nº da </w:t>
      </w:r>
      <w:r w:rsidR="00105AF2" w:rsidRPr="000E0F32">
        <w:rPr>
          <w:color w:val="auto"/>
        </w:rPr>
        <w:t>Agência:</w:t>
      </w:r>
      <w:r w:rsidR="00105AF2" w:rsidRPr="000E0F32">
        <w:rPr>
          <w:color w:val="auto"/>
        </w:rPr>
        <w:tab/>
      </w:r>
      <w:r w:rsidR="00105AF2" w:rsidRPr="000E0F32">
        <w:rPr>
          <w:color w:val="auto"/>
        </w:rPr>
        <w:tab/>
      </w:r>
      <w:r w:rsidR="00105AF2" w:rsidRPr="000E0F32">
        <w:rPr>
          <w:color w:val="auto"/>
        </w:rPr>
        <w:tab/>
      </w:r>
    </w:p>
    <w:p w14:paraId="72FA07B3" w14:textId="77777777" w:rsidR="00105AF2" w:rsidRPr="000E0F32" w:rsidRDefault="00105AF2" w:rsidP="00C04997">
      <w:pPr>
        <w:pStyle w:val="Corpodetexto31"/>
        <w:tabs>
          <w:tab w:val="left" w:pos="284"/>
        </w:tabs>
        <w:rPr>
          <w:b/>
          <w:color w:val="auto"/>
        </w:rPr>
      </w:pPr>
      <w:r w:rsidRPr="000E0F32">
        <w:rPr>
          <w:color w:val="auto"/>
        </w:rPr>
        <w:t>Nº Conta Corrente</w:t>
      </w:r>
    </w:p>
    <w:p w14:paraId="7D064C52" w14:textId="77777777" w:rsidR="00105AF2" w:rsidRPr="000E0F32" w:rsidRDefault="00105AF2" w:rsidP="00C04997">
      <w:pPr>
        <w:pStyle w:val="Corpodetexto31"/>
        <w:tabs>
          <w:tab w:val="left" w:pos="284"/>
        </w:tabs>
        <w:rPr>
          <w:b/>
          <w:color w:val="auto"/>
        </w:rPr>
      </w:pPr>
    </w:p>
    <w:p w14:paraId="75AAD98D" w14:textId="77777777" w:rsidR="00E135E9" w:rsidRPr="000E0F32" w:rsidRDefault="00E135E9" w:rsidP="00C04997">
      <w:pPr>
        <w:pStyle w:val="Corpodetexto31"/>
        <w:tabs>
          <w:tab w:val="left" w:pos="284"/>
        </w:tabs>
        <w:rPr>
          <w:b/>
          <w:color w:val="auto"/>
        </w:rPr>
      </w:pPr>
    </w:p>
    <w:p w14:paraId="71ABDD65" w14:textId="77777777" w:rsidR="005D1FA8" w:rsidRPr="000E0F32" w:rsidRDefault="005D1FA8" w:rsidP="00C04997">
      <w:pPr>
        <w:pStyle w:val="Corpodetexto31"/>
        <w:tabs>
          <w:tab w:val="left" w:pos="284"/>
        </w:tabs>
        <w:rPr>
          <w:b/>
          <w:color w:val="auto"/>
        </w:rPr>
      </w:pPr>
    </w:p>
    <w:p w14:paraId="695971A9" w14:textId="77777777" w:rsidR="005D1FA8" w:rsidRPr="000E0F32" w:rsidRDefault="005D1FA8" w:rsidP="00C04997">
      <w:pPr>
        <w:pStyle w:val="Corpodetexto31"/>
        <w:tabs>
          <w:tab w:val="left" w:pos="284"/>
        </w:tabs>
        <w:rPr>
          <w:b/>
          <w:color w:val="auto"/>
        </w:rPr>
      </w:pPr>
    </w:p>
    <w:p w14:paraId="4348813D" w14:textId="77777777" w:rsidR="004F07C6" w:rsidRPr="000E0F32" w:rsidRDefault="004F07C6" w:rsidP="00C04997">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4F92DCDF" w14:textId="77777777" w:rsidR="004F07C6" w:rsidRPr="000E0F32" w:rsidRDefault="004F07C6" w:rsidP="00C04997">
      <w:pPr>
        <w:tabs>
          <w:tab w:val="left" w:pos="284"/>
        </w:tabs>
        <w:jc w:val="both"/>
        <w:rPr>
          <w:rFonts w:ascii="Arial" w:hAnsi="Arial" w:cs="Arial"/>
        </w:rPr>
      </w:pPr>
      <w:r w:rsidRPr="000E0F32">
        <w:rPr>
          <w:rFonts w:ascii="Arial" w:hAnsi="Arial" w:cs="Arial"/>
        </w:rPr>
        <w:t>Nome:</w:t>
      </w:r>
    </w:p>
    <w:p w14:paraId="50303D70" w14:textId="77777777" w:rsidR="004F07C6" w:rsidRPr="000E0F32" w:rsidRDefault="004F07C6" w:rsidP="00C04997">
      <w:pPr>
        <w:tabs>
          <w:tab w:val="left" w:pos="284"/>
        </w:tabs>
        <w:jc w:val="both"/>
        <w:rPr>
          <w:rFonts w:ascii="Arial" w:hAnsi="Arial" w:cs="Arial"/>
        </w:rPr>
      </w:pPr>
      <w:r w:rsidRPr="000E0F32">
        <w:rPr>
          <w:rFonts w:ascii="Arial" w:hAnsi="Arial" w:cs="Arial"/>
        </w:rPr>
        <w:t>CPF:</w:t>
      </w:r>
    </w:p>
    <w:p w14:paraId="65B1D723" w14:textId="77777777" w:rsidR="004F07C6" w:rsidRPr="000E0F32" w:rsidRDefault="004F07C6" w:rsidP="00C04997">
      <w:pPr>
        <w:tabs>
          <w:tab w:val="left" w:pos="284"/>
        </w:tabs>
        <w:jc w:val="both"/>
        <w:rPr>
          <w:rFonts w:ascii="Arial" w:hAnsi="Arial" w:cs="Arial"/>
        </w:rPr>
      </w:pPr>
      <w:r w:rsidRPr="000E0F32">
        <w:rPr>
          <w:rFonts w:ascii="Arial" w:hAnsi="Arial" w:cs="Arial"/>
        </w:rPr>
        <w:t>RG:</w:t>
      </w:r>
    </w:p>
    <w:p w14:paraId="729757AB" w14:textId="77777777" w:rsidR="004F07C6" w:rsidRPr="000E0F32" w:rsidRDefault="004F07C6" w:rsidP="00C04997">
      <w:pPr>
        <w:tabs>
          <w:tab w:val="left" w:pos="284"/>
        </w:tabs>
        <w:jc w:val="both"/>
        <w:rPr>
          <w:rFonts w:ascii="Arial" w:hAnsi="Arial" w:cs="Arial"/>
        </w:rPr>
      </w:pPr>
      <w:r w:rsidRPr="000E0F32">
        <w:rPr>
          <w:rFonts w:ascii="Arial" w:hAnsi="Arial" w:cs="Arial"/>
        </w:rPr>
        <w:t>Nacionalidade:</w:t>
      </w:r>
    </w:p>
    <w:p w14:paraId="330B21EC" w14:textId="77777777" w:rsidR="004F07C6" w:rsidRPr="000E0F32" w:rsidRDefault="004F07C6" w:rsidP="00C04997">
      <w:pPr>
        <w:tabs>
          <w:tab w:val="left" w:pos="284"/>
        </w:tabs>
        <w:jc w:val="both"/>
        <w:rPr>
          <w:rFonts w:ascii="Arial" w:hAnsi="Arial" w:cs="Arial"/>
        </w:rPr>
      </w:pPr>
      <w:r w:rsidRPr="000E0F32">
        <w:rPr>
          <w:rFonts w:ascii="Arial" w:hAnsi="Arial" w:cs="Arial"/>
        </w:rPr>
        <w:t>Estado Civil:</w:t>
      </w:r>
    </w:p>
    <w:p w14:paraId="4D213CAA" w14:textId="77777777" w:rsidR="004F07C6" w:rsidRPr="000E0F32" w:rsidRDefault="004F07C6" w:rsidP="00C04997">
      <w:pPr>
        <w:tabs>
          <w:tab w:val="left" w:pos="284"/>
        </w:tabs>
        <w:jc w:val="both"/>
        <w:rPr>
          <w:rFonts w:ascii="Arial" w:hAnsi="Arial" w:cs="Arial"/>
        </w:rPr>
      </w:pPr>
      <w:r w:rsidRPr="000E0F32">
        <w:rPr>
          <w:rFonts w:ascii="Arial" w:hAnsi="Arial" w:cs="Arial"/>
        </w:rPr>
        <w:t>Endereço residencial:</w:t>
      </w:r>
    </w:p>
    <w:p w14:paraId="0F212F1C" w14:textId="77777777" w:rsidR="004F07C6" w:rsidRPr="000E0F32" w:rsidRDefault="004F07C6" w:rsidP="00C04997">
      <w:pPr>
        <w:tabs>
          <w:tab w:val="left" w:pos="284"/>
        </w:tabs>
        <w:jc w:val="both"/>
        <w:rPr>
          <w:rFonts w:ascii="Arial" w:hAnsi="Arial" w:cs="Arial"/>
        </w:rPr>
      </w:pPr>
      <w:r w:rsidRPr="000E0F32">
        <w:rPr>
          <w:rFonts w:ascii="Arial" w:hAnsi="Arial" w:cs="Arial"/>
        </w:rPr>
        <w:t>Profissão:</w:t>
      </w:r>
    </w:p>
    <w:p w14:paraId="0719077D" w14:textId="77777777" w:rsidR="004F07C6" w:rsidRPr="000E0F32" w:rsidRDefault="004F07C6" w:rsidP="00C04997">
      <w:pPr>
        <w:tabs>
          <w:tab w:val="left" w:pos="284"/>
        </w:tabs>
        <w:jc w:val="both"/>
        <w:rPr>
          <w:rFonts w:ascii="Arial" w:hAnsi="Arial" w:cs="Arial"/>
        </w:rPr>
      </w:pPr>
      <w:r w:rsidRPr="000E0F32">
        <w:rPr>
          <w:rFonts w:ascii="Arial" w:hAnsi="Arial" w:cs="Arial"/>
        </w:rPr>
        <w:t>Cargo que ocupa na empresa:</w:t>
      </w:r>
    </w:p>
    <w:p w14:paraId="6640F05E" w14:textId="77777777" w:rsidR="004F07C6" w:rsidRPr="000E0F32" w:rsidRDefault="004F07C6" w:rsidP="00C04997">
      <w:pPr>
        <w:tabs>
          <w:tab w:val="left" w:pos="284"/>
        </w:tabs>
        <w:ind w:left="142" w:firstLine="709"/>
        <w:jc w:val="both"/>
        <w:rPr>
          <w:rFonts w:ascii="Arial" w:hAnsi="Arial" w:cs="Arial"/>
        </w:rPr>
      </w:pPr>
    </w:p>
    <w:p w14:paraId="64523B8F" w14:textId="77777777" w:rsidR="004F07C6" w:rsidRPr="000E0F32" w:rsidRDefault="004F07C6" w:rsidP="00C04997">
      <w:pPr>
        <w:tabs>
          <w:tab w:val="left" w:pos="284"/>
        </w:tabs>
        <w:ind w:left="142" w:firstLine="709"/>
        <w:jc w:val="both"/>
        <w:rPr>
          <w:rFonts w:ascii="Arial" w:hAnsi="Arial" w:cs="Arial"/>
        </w:rPr>
      </w:pPr>
    </w:p>
    <w:p w14:paraId="41C3CEFE" w14:textId="77777777" w:rsidR="004F07C6" w:rsidRPr="000E0F32" w:rsidRDefault="004F07C6" w:rsidP="00C04997">
      <w:pPr>
        <w:tabs>
          <w:tab w:val="left" w:pos="284"/>
        </w:tabs>
        <w:ind w:left="142" w:firstLine="709"/>
        <w:jc w:val="both"/>
        <w:rPr>
          <w:rFonts w:ascii="Arial" w:hAnsi="Arial" w:cs="Arial"/>
        </w:rPr>
      </w:pPr>
    </w:p>
    <w:p w14:paraId="0FE8AB49" w14:textId="77777777" w:rsidR="004F07C6" w:rsidRPr="000E0F32" w:rsidRDefault="004F07C6" w:rsidP="00C04997">
      <w:pPr>
        <w:tabs>
          <w:tab w:val="left" w:pos="284"/>
        </w:tabs>
        <w:ind w:left="142" w:firstLine="709"/>
        <w:jc w:val="both"/>
        <w:rPr>
          <w:rFonts w:ascii="Arial" w:hAnsi="Arial" w:cs="Arial"/>
        </w:rPr>
      </w:pPr>
    </w:p>
    <w:p w14:paraId="6BFFCE28" w14:textId="77777777" w:rsidR="004F07C6" w:rsidRPr="000E0F32" w:rsidRDefault="004F07C6" w:rsidP="00C04997">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4F94CF0A" w14:textId="77777777" w:rsidR="004F07C6" w:rsidRPr="000E0F32" w:rsidRDefault="004F07C6" w:rsidP="00C04997">
      <w:pPr>
        <w:tabs>
          <w:tab w:val="left" w:pos="284"/>
        </w:tabs>
        <w:jc w:val="both"/>
        <w:rPr>
          <w:rFonts w:ascii="Arial" w:hAnsi="Arial" w:cs="Arial"/>
        </w:rPr>
      </w:pPr>
    </w:p>
    <w:p w14:paraId="1AD78BE0" w14:textId="77777777" w:rsidR="004F07C6" w:rsidRPr="000E0F32" w:rsidRDefault="004F07C6" w:rsidP="00C04997">
      <w:pPr>
        <w:tabs>
          <w:tab w:val="left" w:pos="284"/>
        </w:tabs>
        <w:jc w:val="both"/>
        <w:rPr>
          <w:rFonts w:ascii="Arial" w:hAnsi="Arial" w:cs="Arial"/>
        </w:rPr>
      </w:pPr>
    </w:p>
    <w:p w14:paraId="5A1DD0AA" w14:textId="77777777" w:rsidR="004F07C6" w:rsidRPr="000E0F32" w:rsidRDefault="004F07C6" w:rsidP="00C04997">
      <w:pPr>
        <w:tabs>
          <w:tab w:val="left" w:pos="284"/>
        </w:tabs>
        <w:jc w:val="both"/>
        <w:rPr>
          <w:rFonts w:ascii="Arial" w:hAnsi="Arial" w:cs="Arial"/>
        </w:rPr>
      </w:pPr>
    </w:p>
    <w:p w14:paraId="44DADDC1" w14:textId="77777777" w:rsidR="004F07C6" w:rsidRPr="000E0F32" w:rsidRDefault="004F07C6" w:rsidP="00C04997">
      <w:pPr>
        <w:tabs>
          <w:tab w:val="left" w:pos="284"/>
        </w:tabs>
        <w:jc w:val="center"/>
        <w:rPr>
          <w:rFonts w:ascii="Arial" w:hAnsi="Arial" w:cs="Arial"/>
        </w:rPr>
      </w:pPr>
      <w:r w:rsidRPr="000E0F32">
        <w:rPr>
          <w:rFonts w:ascii="Arial" w:hAnsi="Arial" w:cs="Arial"/>
        </w:rPr>
        <w:t>________________________________________</w:t>
      </w:r>
    </w:p>
    <w:p w14:paraId="1B7A0058" w14:textId="114AE431" w:rsidR="004F07C6" w:rsidRPr="000E0F32" w:rsidRDefault="004F07C6" w:rsidP="00C04997">
      <w:pPr>
        <w:tabs>
          <w:tab w:val="left" w:pos="284"/>
        </w:tabs>
        <w:jc w:val="center"/>
        <w:rPr>
          <w:rFonts w:ascii="Arial" w:hAnsi="Arial" w:cs="Arial"/>
        </w:rPr>
      </w:pPr>
      <w:r w:rsidRPr="000E0F32">
        <w:rPr>
          <w:rFonts w:ascii="Arial" w:hAnsi="Arial" w:cs="Arial"/>
        </w:rPr>
        <w:t xml:space="preserve">Assinatura e identificação </w:t>
      </w:r>
      <w:r w:rsidR="00D20DC7" w:rsidRPr="000E0F32">
        <w:rPr>
          <w:rFonts w:ascii="Arial" w:hAnsi="Arial" w:cs="Arial"/>
        </w:rPr>
        <w:t>do representante legal</w:t>
      </w:r>
    </w:p>
    <w:p w14:paraId="4BA9450A" w14:textId="77777777" w:rsidR="00105AF2" w:rsidRPr="000E0F32" w:rsidRDefault="00105AF2" w:rsidP="00C04997">
      <w:pPr>
        <w:pStyle w:val="Recuodecorpodetexto"/>
        <w:widowControl w:val="0"/>
        <w:tabs>
          <w:tab w:val="left" w:pos="284"/>
        </w:tabs>
        <w:overflowPunct/>
        <w:autoSpaceDE/>
        <w:autoSpaceDN w:val="0"/>
        <w:spacing w:line="240" w:lineRule="auto"/>
        <w:jc w:val="center"/>
        <w:rPr>
          <w:color w:val="auto"/>
          <w:sz w:val="20"/>
          <w:szCs w:val="20"/>
        </w:rPr>
      </w:pPr>
    </w:p>
    <w:p w14:paraId="37CA6CB8" w14:textId="3B1017A8"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6BB9B1B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4DE4E399" w14:textId="77777777" w:rsidR="00A8046B" w:rsidRPr="000E0F32" w:rsidRDefault="00A8046B" w:rsidP="00C04997">
      <w:pPr>
        <w:tabs>
          <w:tab w:val="left" w:pos="284"/>
        </w:tabs>
        <w:jc w:val="center"/>
        <w:rPr>
          <w:rFonts w:ascii="Arial" w:hAnsi="Arial" w:cs="Arial"/>
          <w:kern w:val="2"/>
        </w:rPr>
      </w:pPr>
      <w:r w:rsidRPr="000E0F32">
        <w:rPr>
          <w:rFonts w:ascii="Arial" w:hAnsi="Arial" w:cs="Arial"/>
          <w:b/>
          <w:bCs/>
          <w:kern w:val="2"/>
        </w:rPr>
        <w:t>MINUTA DE CONTRATO OU TERMO EQUIVALENTE</w:t>
      </w:r>
    </w:p>
    <w:p w14:paraId="60FC3E1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6D6F779F" w14:textId="77777777" w:rsidR="00A80466" w:rsidRDefault="00A80466" w:rsidP="00A80466">
      <w:pPr>
        <w:jc w:val="both"/>
        <w:rPr>
          <w:sz w:val="16"/>
          <w:szCs w:val="16"/>
        </w:rPr>
      </w:pPr>
      <w:r>
        <w:rPr>
          <w:b/>
          <w:bCs/>
          <w:sz w:val="16"/>
          <w:szCs w:val="16"/>
        </w:rPr>
        <w:t>=============================================================================================</w:t>
      </w:r>
    </w:p>
    <w:p w14:paraId="684D0DC3" w14:textId="77777777" w:rsidR="00A80466" w:rsidRPr="0095071E" w:rsidRDefault="00A80466" w:rsidP="00A80466">
      <w:pPr>
        <w:pBdr>
          <w:bottom w:val="double" w:sz="6" w:space="1" w:color="000000"/>
        </w:pBdr>
        <w:jc w:val="center"/>
        <w:rPr>
          <w:rFonts w:ascii="Arial" w:hAnsi="Arial" w:cs="Arial"/>
        </w:rPr>
      </w:pPr>
      <w:r w:rsidRPr="0095071E">
        <w:rPr>
          <w:rFonts w:ascii="Arial" w:hAnsi="Arial" w:cs="Arial"/>
          <w:b/>
          <w:bCs/>
        </w:rPr>
        <w:t>MINUTA DE CONTRATO</w:t>
      </w:r>
    </w:p>
    <w:p w14:paraId="6F15ED8B" w14:textId="77777777" w:rsidR="00A80466" w:rsidRPr="0095071E" w:rsidRDefault="00A80466" w:rsidP="00A80466">
      <w:pPr>
        <w:jc w:val="both"/>
        <w:rPr>
          <w:rFonts w:ascii="Arial" w:hAnsi="Arial" w:cs="Arial"/>
        </w:rPr>
      </w:pPr>
      <w:r w:rsidRPr="0095071E">
        <w:rPr>
          <w:rFonts w:ascii="Arial" w:hAnsi="Arial" w:cs="Arial"/>
          <w:b/>
          <w:u w:val="single"/>
        </w:rPr>
        <w:t xml:space="preserve">CONTRATO QUE ENTRE SI FAZEM A PREFEITURA DO MUNICÍPIO DE PIRACICABA </w:t>
      </w:r>
      <w:proofErr w:type="gramStart"/>
      <w:r w:rsidRPr="0095071E">
        <w:rPr>
          <w:rFonts w:ascii="Arial" w:hAnsi="Arial" w:cs="Arial"/>
          <w:b/>
          <w:u w:val="single"/>
        </w:rPr>
        <w:t>E ...</w:t>
      </w:r>
      <w:proofErr w:type="gramEnd"/>
      <w:r w:rsidRPr="0095071E">
        <w:rPr>
          <w:rFonts w:ascii="Arial" w:hAnsi="Arial" w:cs="Arial"/>
          <w:b/>
          <w:u w:val="single"/>
        </w:rPr>
        <w:t>............................................., PARA O FORNECIMENTO PARCELADO DE MEDICAMENTOS PARA O DISK ANIMAIS.</w:t>
      </w:r>
    </w:p>
    <w:p w14:paraId="3746E96E" w14:textId="77777777" w:rsidR="00A80466" w:rsidRPr="0095071E" w:rsidRDefault="00A80466" w:rsidP="00A80466">
      <w:pPr>
        <w:jc w:val="both"/>
        <w:rPr>
          <w:rFonts w:ascii="Arial" w:hAnsi="Arial" w:cs="Arial"/>
          <w:b/>
          <w:u w:val="single"/>
        </w:rPr>
      </w:pPr>
    </w:p>
    <w:p w14:paraId="63E78163" w14:textId="77777777" w:rsidR="00A80466" w:rsidRPr="0095071E" w:rsidRDefault="00A80466" w:rsidP="00A80466">
      <w:pPr>
        <w:jc w:val="both"/>
        <w:rPr>
          <w:rFonts w:ascii="Arial" w:hAnsi="Arial" w:cs="Arial"/>
        </w:rPr>
      </w:pPr>
      <w:r w:rsidRPr="0095071E">
        <w:rPr>
          <w:rFonts w:ascii="Arial" w:hAnsi="Arial" w:cs="Arial"/>
          <w:b/>
        </w:rPr>
        <w:t xml:space="preserve">Data: ... </w:t>
      </w:r>
      <w:proofErr w:type="gramStart"/>
      <w:r w:rsidRPr="0095071E">
        <w:rPr>
          <w:rFonts w:ascii="Arial" w:hAnsi="Arial" w:cs="Arial"/>
          <w:b/>
        </w:rPr>
        <w:t>de</w:t>
      </w:r>
      <w:proofErr w:type="gramEnd"/>
      <w:r w:rsidRPr="0095071E">
        <w:rPr>
          <w:rFonts w:ascii="Arial" w:hAnsi="Arial" w:cs="Arial"/>
          <w:b/>
        </w:rPr>
        <w:t xml:space="preserve"> ................. </w:t>
      </w:r>
      <w:proofErr w:type="gramStart"/>
      <w:r w:rsidRPr="0095071E">
        <w:rPr>
          <w:rFonts w:ascii="Arial" w:hAnsi="Arial" w:cs="Arial"/>
          <w:b/>
        </w:rPr>
        <w:t>de</w:t>
      </w:r>
      <w:proofErr w:type="gramEnd"/>
      <w:r w:rsidRPr="0095071E">
        <w:rPr>
          <w:rFonts w:ascii="Arial" w:hAnsi="Arial" w:cs="Arial"/>
          <w:b/>
        </w:rPr>
        <w:t xml:space="preserve"> 2025.</w:t>
      </w:r>
    </w:p>
    <w:p w14:paraId="435BB052" w14:textId="77777777" w:rsidR="00A80466" w:rsidRPr="0095071E" w:rsidRDefault="00A80466" w:rsidP="00A80466">
      <w:pPr>
        <w:jc w:val="both"/>
        <w:rPr>
          <w:rFonts w:ascii="Arial" w:hAnsi="Arial" w:cs="Arial"/>
        </w:rPr>
      </w:pPr>
      <w:r w:rsidRPr="0095071E">
        <w:rPr>
          <w:rFonts w:ascii="Arial" w:hAnsi="Arial" w:cs="Arial"/>
          <w:b/>
        </w:rPr>
        <w:t>Prazo: até 31 de dezembro de 2025.</w:t>
      </w:r>
    </w:p>
    <w:p w14:paraId="2F880F35" w14:textId="77777777" w:rsidR="00A80466" w:rsidRPr="0095071E" w:rsidRDefault="00A80466" w:rsidP="00A80466">
      <w:pPr>
        <w:jc w:val="both"/>
        <w:rPr>
          <w:rFonts w:ascii="Arial" w:hAnsi="Arial" w:cs="Arial"/>
        </w:rPr>
      </w:pPr>
      <w:r w:rsidRPr="0095071E">
        <w:rPr>
          <w:rFonts w:ascii="Arial" w:hAnsi="Arial" w:cs="Arial"/>
          <w:b/>
        </w:rPr>
        <w:t xml:space="preserve">Valor: </w:t>
      </w:r>
      <w:proofErr w:type="gramStart"/>
      <w:r w:rsidRPr="0095071E">
        <w:rPr>
          <w:rFonts w:ascii="Arial" w:hAnsi="Arial" w:cs="Arial"/>
          <w:b/>
        </w:rPr>
        <w:t>R$ ...</w:t>
      </w:r>
      <w:proofErr w:type="gramEnd"/>
      <w:r w:rsidRPr="0095071E">
        <w:rPr>
          <w:rFonts w:ascii="Arial" w:hAnsi="Arial" w:cs="Arial"/>
          <w:b/>
        </w:rPr>
        <w:t>..... (</w:t>
      </w:r>
      <w:proofErr w:type="gramStart"/>
      <w:r w:rsidRPr="0095071E">
        <w:rPr>
          <w:rFonts w:ascii="Arial" w:hAnsi="Arial" w:cs="Arial"/>
          <w:b/>
        </w:rPr>
        <w:t>............</w:t>
      </w:r>
      <w:proofErr w:type="gramEnd"/>
      <w:r w:rsidRPr="0095071E">
        <w:rPr>
          <w:rFonts w:ascii="Arial" w:hAnsi="Arial" w:cs="Arial"/>
          <w:b/>
        </w:rPr>
        <w:t>).</w:t>
      </w:r>
    </w:p>
    <w:p w14:paraId="11BC40CB" w14:textId="77777777" w:rsidR="00A80466" w:rsidRPr="0095071E" w:rsidRDefault="00A80466" w:rsidP="00A80466">
      <w:pPr>
        <w:jc w:val="both"/>
        <w:rPr>
          <w:rFonts w:ascii="Arial" w:hAnsi="Arial" w:cs="Arial"/>
        </w:rPr>
      </w:pPr>
      <w:r w:rsidRPr="0095071E">
        <w:rPr>
          <w:rFonts w:ascii="Arial" w:hAnsi="Arial" w:cs="Arial"/>
          <w:b/>
        </w:rPr>
        <w:t>Processo Administrativo nº 2024/131.841.</w:t>
      </w:r>
    </w:p>
    <w:p w14:paraId="7E0E6BBB" w14:textId="77777777" w:rsidR="00A80466" w:rsidRPr="0095071E" w:rsidRDefault="00A80466" w:rsidP="00A80466">
      <w:pPr>
        <w:jc w:val="both"/>
        <w:rPr>
          <w:rFonts w:ascii="Arial" w:hAnsi="Arial" w:cs="Arial"/>
        </w:rPr>
      </w:pPr>
      <w:r w:rsidRPr="0095071E">
        <w:rPr>
          <w:rFonts w:ascii="Arial" w:hAnsi="Arial" w:cs="Arial"/>
          <w:b/>
        </w:rPr>
        <w:t xml:space="preserve">Pregão Eletrônico </w:t>
      </w:r>
      <w:proofErr w:type="gramStart"/>
      <w:r w:rsidRPr="0095071E">
        <w:rPr>
          <w:rFonts w:ascii="Arial" w:hAnsi="Arial" w:cs="Arial"/>
          <w:b/>
        </w:rPr>
        <w:t>n.º ...</w:t>
      </w:r>
      <w:proofErr w:type="gramEnd"/>
      <w:r w:rsidRPr="0095071E">
        <w:rPr>
          <w:rFonts w:ascii="Arial" w:hAnsi="Arial" w:cs="Arial"/>
          <w:b/>
        </w:rPr>
        <w:t>./2025.</w:t>
      </w:r>
    </w:p>
    <w:p w14:paraId="0A47E9C9" w14:textId="77777777" w:rsidR="00A80466" w:rsidRPr="0095071E" w:rsidRDefault="00A80466" w:rsidP="00A80466">
      <w:pPr>
        <w:jc w:val="both"/>
        <w:rPr>
          <w:rFonts w:ascii="Arial" w:hAnsi="Arial" w:cs="Arial"/>
        </w:rPr>
      </w:pPr>
      <w:r w:rsidRPr="0095071E">
        <w:rPr>
          <w:rFonts w:ascii="Arial" w:hAnsi="Arial" w:cs="Arial"/>
          <w:b/>
        </w:rPr>
        <w:t xml:space="preserve">Contrato </w:t>
      </w:r>
      <w:proofErr w:type="gramStart"/>
      <w:r w:rsidRPr="0095071E">
        <w:rPr>
          <w:rFonts w:ascii="Arial" w:hAnsi="Arial" w:cs="Arial"/>
          <w:b/>
        </w:rPr>
        <w:t>n.º …</w:t>
      </w:r>
      <w:proofErr w:type="gramEnd"/>
      <w:r w:rsidRPr="0095071E">
        <w:rPr>
          <w:rFonts w:ascii="Arial" w:hAnsi="Arial" w:cs="Arial"/>
          <w:b/>
        </w:rPr>
        <w:t>./2025.</w:t>
      </w:r>
    </w:p>
    <w:p w14:paraId="32EA6565" w14:textId="77777777" w:rsidR="00A80466" w:rsidRPr="0095071E" w:rsidRDefault="00A80466" w:rsidP="00A80466">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7"/>
      </w:tblGrid>
      <w:tr w:rsidR="00A80466" w:rsidRPr="0095071E" w14:paraId="7DF1E4B4" w14:textId="77777777" w:rsidTr="003C6242">
        <w:tc>
          <w:tcPr>
            <w:tcW w:w="8504" w:type="dxa"/>
            <w:tcBorders>
              <w:top w:val="single" w:sz="4" w:space="0" w:color="000000"/>
              <w:left w:val="single" w:sz="4" w:space="0" w:color="000000"/>
              <w:bottom w:val="single" w:sz="4" w:space="0" w:color="000000"/>
              <w:right w:val="single" w:sz="4" w:space="0" w:color="000000"/>
            </w:tcBorders>
          </w:tcPr>
          <w:p w14:paraId="6540B1CD" w14:textId="77777777" w:rsidR="00A80466" w:rsidRPr="0095071E" w:rsidRDefault="00A80466" w:rsidP="003C6242">
            <w:pPr>
              <w:widowControl w:val="0"/>
              <w:ind w:firstLine="851"/>
              <w:jc w:val="both"/>
              <w:rPr>
                <w:rFonts w:ascii="Arial" w:hAnsi="Arial" w:cs="Arial"/>
              </w:rPr>
            </w:pPr>
            <w:r w:rsidRPr="0095071E">
              <w:rPr>
                <w:rFonts w:ascii="Arial" w:hAnsi="Arial" w:cs="Arial"/>
                <w:b/>
              </w:rPr>
              <w:t>CLÁUSULA 1ª - DAS PARTES</w:t>
            </w:r>
          </w:p>
        </w:tc>
      </w:tr>
    </w:tbl>
    <w:p w14:paraId="43DFC86C" w14:textId="77777777" w:rsidR="00A80466" w:rsidRPr="0095071E" w:rsidRDefault="00A80466" w:rsidP="00A80466">
      <w:pPr>
        <w:ind w:firstLine="851"/>
        <w:jc w:val="both"/>
        <w:rPr>
          <w:rFonts w:ascii="Arial" w:hAnsi="Arial" w:cs="Arial"/>
          <w:b/>
        </w:rPr>
      </w:pPr>
    </w:p>
    <w:p w14:paraId="7B18BAF6" w14:textId="77777777" w:rsidR="00A80466" w:rsidRPr="0095071E" w:rsidRDefault="00A80466" w:rsidP="00A80466">
      <w:pPr>
        <w:ind w:firstLine="851"/>
        <w:jc w:val="both"/>
        <w:rPr>
          <w:rFonts w:ascii="Arial" w:hAnsi="Arial" w:cs="Arial"/>
        </w:rPr>
      </w:pPr>
      <w:r w:rsidRPr="0095071E">
        <w:rPr>
          <w:rFonts w:ascii="Arial" w:hAnsi="Arial" w:cs="Arial"/>
          <w:b/>
        </w:rPr>
        <w:t>1.1.</w:t>
      </w:r>
      <w:r w:rsidRPr="0095071E">
        <w:rPr>
          <w:rFonts w:ascii="Arial" w:hAnsi="Arial" w:cs="Arial"/>
        </w:rPr>
        <w:t xml:space="preserve"> A </w:t>
      </w:r>
      <w:r w:rsidRPr="0095071E">
        <w:rPr>
          <w:rFonts w:ascii="Arial" w:hAnsi="Arial" w:cs="Arial"/>
          <w:b/>
        </w:rPr>
        <w:t>PREFEITURA DO MUNICÍPIO DE PIRACICABA</w:t>
      </w:r>
      <w:r w:rsidRPr="0095071E">
        <w:rPr>
          <w:rFonts w:ascii="Arial" w:hAnsi="Arial" w:cs="Arial"/>
        </w:rPr>
        <w:t xml:space="preserve">, com sede à Rua Antônio Corrêa Barbosa, n.º 2.233, bairro Chácara Nazareth, nesta cidade e Estado, com CNPJ n.º 46.341.038/0001-29, representada pelo seu Secretário Municipal de Agricultura, Abastecimento e Meio Ambiente, Sr. </w:t>
      </w:r>
      <w:r w:rsidRPr="0095071E">
        <w:rPr>
          <w:rFonts w:ascii="Arial" w:hAnsi="Arial" w:cs="Arial"/>
          <w:b/>
        </w:rPr>
        <w:t>DANIEL RICHARD DE CAMPOS</w:t>
      </w:r>
      <w:r w:rsidRPr="0095071E">
        <w:rPr>
          <w:rFonts w:ascii="Arial" w:hAnsi="Arial" w:cs="Arial"/>
          <w:shd w:val="clear" w:color="auto" w:fill="FFFFFF"/>
        </w:rPr>
        <w:t xml:space="preserve">, inscrito no CPF nº </w:t>
      </w:r>
      <w:r w:rsidRPr="0095071E">
        <w:rPr>
          <w:rFonts w:ascii="Arial" w:hAnsi="Arial" w:cs="Arial"/>
          <w:color w:val="000000"/>
          <w:shd w:val="clear" w:color="auto" w:fill="FFFFFF"/>
        </w:rPr>
        <w:t>284.724.968-05</w:t>
      </w:r>
      <w:r w:rsidRPr="0095071E">
        <w:rPr>
          <w:rFonts w:ascii="Arial" w:hAnsi="Arial" w:cs="Arial"/>
        </w:rPr>
        <w:t xml:space="preserve">, adiante, designado, simplesmente, </w:t>
      </w:r>
      <w:r w:rsidRPr="0095071E">
        <w:rPr>
          <w:rFonts w:ascii="Arial" w:hAnsi="Arial" w:cs="Arial"/>
          <w:b/>
        </w:rPr>
        <w:t>CONTRATANTE</w:t>
      </w:r>
      <w:r w:rsidRPr="0095071E">
        <w:rPr>
          <w:rFonts w:ascii="Arial" w:hAnsi="Arial" w:cs="Arial"/>
        </w:rPr>
        <w:t xml:space="preserve"> </w:t>
      </w:r>
      <w:proofErr w:type="gramStart"/>
      <w:r w:rsidRPr="0095071E">
        <w:rPr>
          <w:rFonts w:ascii="Arial" w:hAnsi="Arial" w:cs="Arial"/>
        </w:rPr>
        <w:t xml:space="preserve">e </w:t>
      </w:r>
      <w:r w:rsidRPr="0095071E">
        <w:rPr>
          <w:rFonts w:ascii="Arial" w:hAnsi="Arial" w:cs="Arial"/>
          <w:b/>
        </w:rPr>
        <w:t>...</w:t>
      </w:r>
      <w:proofErr w:type="gramEnd"/>
      <w:r w:rsidRPr="0095071E">
        <w:rPr>
          <w:rFonts w:ascii="Arial" w:hAnsi="Arial" w:cs="Arial"/>
          <w:b/>
        </w:rPr>
        <w:t>.......</w:t>
      </w:r>
      <w:r w:rsidRPr="0095071E">
        <w:rPr>
          <w:rFonts w:ascii="Arial" w:hAnsi="Arial" w:cs="Arial"/>
        </w:rPr>
        <w:t xml:space="preserve">, com sede à ........, n.º ......., na cidade de ......., inscrita no CNPJ  n.º ........, por intermédio de seu(sua) ......, </w:t>
      </w:r>
      <w:proofErr w:type="spellStart"/>
      <w:r w:rsidRPr="0095071E">
        <w:rPr>
          <w:rFonts w:ascii="Arial" w:hAnsi="Arial" w:cs="Arial"/>
        </w:rPr>
        <w:t>Sr</w:t>
      </w:r>
      <w:proofErr w:type="spellEnd"/>
      <w:r w:rsidRPr="0095071E">
        <w:rPr>
          <w:rFonts w:ascii="Arial" w:hAnsi="Arial" w:cs="Arial"/>
        </w:rPr>
        <w:t xml:space="preserve">(a). </w:t>
      </w:r>
      <w:proofErr w:type="gramStart"/>
      <w:r w:rsidRPr="0095071E">
        <w:rPr>
          <w:rFonts w:ascii="Arial" w:hAnsi="Arial" w:cs="Arial"/>
        </w:rPr>
        <w:t>..........</w:t>
      </w:r>
      <w:proofErr w:type="gramEnd"/>
      <w:r w:rsidRPr="0095071E">
        <w:rPr>
          <w:rFonts w:ascii="Arial" w:hAnsi="Arial" w:cs="Arial"/>
        </w:rPr>
        <w:t xml:space="preserve">, (qualificação completa), inscrito(a) no CPF n.º ......., adiante designada simplesmente </w:t>
      </w:r>
      <w:r w:rsidRPr="0095071E">
        <w:rPr>
          <w:rFonts w:ascii="Arial" w:hAnsi="Arial" w:cs="Arial"/>
          <w:b/>
        </w:rPr>
        <w:t>CONTRATADA</w:t>
      </w:r>
      <w:r w:rsidRPr="0095071E">
        <w:rPr>
          <w:rFonts w:ascii="Arial" w:hAnsi="Arial" w:cs="Arial"/>
        </w:rPr>
        <w:t>, ajustam o que se segue:</w:t>
      </w:r>
    </w:p>
    <w:p w14:paraId="7EC96680" w14:textId="77777777" w:rsidR="00A80466" w:rsidRPr="0095071E" w:rsidRDefault="00A80466" w:rsidP="00A80466">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7"/>
      </w:tblGrid>
      <w:tr w:rsidR="00A80466" w:rsidRPr="0095071E" w14:paraId="1207A38E" w14:textId="77777777" w:rsidTr="003C6242">
        <w:tc>
          <w:tcPr>
            <w:tcW w:w="8504" w:type="dxa"/>
            <w:tcBorders>
              <w:top w:val="single" w:sz="4" w:space="0" w:color="000000"/>
              <w:left w:val="single" w:sz="4" w:space="0" w:color="000000"/>
              <w:bottom w:val="single" w:sz="4" w:space="0" w:color="000000"/>
              <w:right w:val="single" w:sz="4" w:space="0" w:color="000000"/>
            </w:tcBorders>
          </w:tcPr>
          <w:p w14:paraId="0F6E3583" w14:textId="77777777" w:rsidR="00A80466" w:rsidRPr="0095071E" w:rsidRDefault="00A80466" w:rsidP="003C6242">
            <w:pPr>
              <w:widowControl w:val="0"/>
              <w:ind w:firstLine="851"/>
              <w:jc w:val="both"/>
              <w:rPr>
                <w:rFonts w:ascii="Arial" w:hAnsi="Arial" w:cs="Arial"/>
              </w:rPr>
            </w:pPr>
            <w:r w:rsidRPr="0095071E">
              <w:rPr>
                <w:rFonts w:ascii="Arial" w:hAnsi="Arial" w:cs="Arial"/>
                <w:b/>
              </w:rPr>
              <w:t>CLÁUSULA 2ª - DO OBJETO</w:t>
            </w:r>
          </w:p>
        </w:tc>
      </w:tr>
    </w:tbl>
    <w:p w14:paraId="4A1A4492" w14:textId="77777777" w:rsidR="00A80466" w:rsidRPr="0095071E" w:rsidRDefault="00A80466" w:rsidP="00A80466">
      <w:pPr>
        <w:ind w:firstLine="851"/>
        <w:jc w:val="both"/>
        <w:rPr>
          <w:rFonts w:ascii="Arial" w:hAnsi="Arial" w:cs="Arial"/>
          <w:b/>
        </w:rPr>
      </w:pPr>
    </w:p>
    <w:p w14:paraId="6CC5618A" w14:textId="77777777" w:rsidR="00A80466" w:rsidRPr="0095071E" w:rsidRDefault="00A80466" w:rsidP="00A80466">
      <w:pPr>
        <w:pStyle w:val="Recuodecorpodetexto"/>
        <w:ind w:firstLine="851"/>
        <w:rPr>
          <w:sz w:val="20"/>
          <w:szCs w:val="20"/>
        </w:rPr>
      </w:pPr>
      <w:r w:rsidRPr="0095071E">
        <w:rPr>
          <w:b/>
          <w:sz w:val="20"/>
          <w:szCs w:val="20"/>
        </w:rPr>
        <w:t>2.1. A CONTRATADA se obriga a entrega do(s) item(</w:t>
      </w:r>
      <w:proofErr w:type="spellStart"/>
      <w:r w:rsidRPr="0095071E">
        <w:rPr>
          <w:b/>
          <w:sz w:val="20"/>
          <w:szCs w:val="20"/>
        </w:rPr>
        <w:t>ens</w:t>
      </w:r>
      <w:proofErr w:type="spellEnd"/>
      <w:r w:rsidRPr="0095071E">
        <w:rPr>
          <w:b/>
          <w:sz w:val="20"/>
          <w:szCs w:val="20"/>
        </w:rPr>
        <w:t xml:space="preserve">) … </w:t>
      </w:r>
      <w:r w:rsidRPr="0095071E">
        <w:rPr>
          <w:b/>
          <w:color w:val="auto"/>
          <w:sz w:val="20"/>
          <w:szCs w:val="20"/>
          <w:lang w:val="pt-BR"/>
        </w:rPr>
        <w:t xml:space="preserve"> de medicamentos</w:t>
      </w:r>
      <w:r w:rsidRPr="0095071E">
        <w:rPr>
          <w:b/>
          <w:sz w:val="20"/>
          <w:szCs w:val="20"/>
        </w:rPr>
        <w:t xml:space="preserve">, conforme descrição detalhada constante do Edital </w:t>
      </w:r>
      <w:r w:rsidRPr="0095071E">
        <w:rPr>
          <w:b/>
          <w:color w:val="auto"/>
          <w:sz w:val="20"/>
          <w:szCs w:val="20"/>
          <w:lang w:val="pt-BR"/>
        </w:rPr>
        <w:t>do Pregão Eletrônico</w:t>
      </w:r>
      <w:r w:rsidRPr="0095071E">
        <w:rPr>
          <w:b/>
          <w:sz w:val="20"/>
          <w:szCs w:val="20"/>
        </w:rPr>
        <w:t xml:space="preserve"> nº .../2025, bem como seu Termo de Referência, o qual fica fazendo parte integrante do presente instrumento.</w:t>
      </w:r>
    </w:p>
    <w:p w14:paraId="6B3BD66E" w14:textId="77777777" w:rsidR="00A80466" w:rsidRPr="0095071E" w:rsidRDefault="00A80466" w:rsidP="00A80466">
      <w:pPr>
        <w:keepLines/>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7"/>
      </w:tblGrid>
      <w:tr w:rsidR="00A80466" w:rsidRPr="0095071E" w14:paraId="590B69FA" w14:textId="77777777" w:rsidTr="003C6242">
        <w:tc>
          <w:tcPr>
            <w:tcW w:w="8504" w:type="dxa"/>
            <w:tcBorders>
              <w:top w:val="single" w:sz="4" w:space="0" w:color="000000"/>
              <w:left w:val="single" w:sz="4" w:space="0" w:color="000000"/>
              <w:bottom w:val="single" w:sz="4" w:space="0" w:color="000000"/>
              <w:right w:val="single" w:sz="4" w:space="0" w:color="000000"/>
            </w:tcBorders>
          </w:tcPr>
          <w:p w14:paraId="719E17FE" w14:textId="77777777" w:rsidR="00A80466" w:rsidRPr="0095071E" w:rsidRDefault="00A80466" w:rsidP="003C6242">
            <w:pPr>
              <w:keepLines/>
              <w:widowControl w:val="0"/>
              <w:ind w:firstLine="851"/>
              <w:jc w:val="both"/>
              <w:rPr>
                <w:rFonts w:ascii="Arial" w:hAnsi="Arial" w:cs="Arial"/>
              </w:rPr>
            </w:pPr>
            <w:r w:rsidRPr="0095071E">
              <w:rPr>
                <w:rFonts w:ascii="Arial" w:hAnsi="Arial" w:cs="Arial"/>
                <w:b/>
              </w:rPr>
              <w:t>CLÁUSULA 3ª - DOS RECURSOS FINANCEIROS</w:t>
            </w:r>
          </w:p>
        </w:tc>
      </w:tr>
    </w:tbl>
    <w:p w14:paraId="25ED7BA8" w14:textId="77777777" w:rsidR="00A80466" w:rsidRPr="0095071E" w:rsidRDefault="00A80466" w:rsidP="00A80466">
      <w:pPr>
        <w:pStyle w:val="Recuodecorpodetexto"/>
        <w:ind w:firstLine="851"/>
        <w:rPr>
          <w:b/>
          <w:sz w:val="20"/>
          <w:szCs w:val="20"/>
        </w:rPr>
      </w:pPr>
    </w:p>
    <w:p w14:paraId="22AD9BB9" w14:textId="77777777" w:rsidR="00A80466" w:rsidRPr="0095071E" w:rsidRDefault="00A80466" w:rsidP="00A80466">
      <w:pPr>
        <w:ind w:firstLine="851"/>
        <w:jc w:val="both"/>
        <w:rPr>
          <w:rFonts w:ascii="Arial" w:hAnsi="Arial" w:cs="Arial"/>
        </w:rPr>
      </w:pPr>
      <w:r w:rsidRPr="0095071E">
        <w:rPr>
          <w:rFonts w:ascii="Arial" w:hAnsi="Arial" w:cs="Arial"/>
          <w:b/>
        </w:rPr>
        <w:t>3.1.</w:t>
      </w:r>
      <w:r w:rsidRPr="0095071E">
        <w:rPr>
          <w:rFonts w:ascii="Arial" w:hAnsi="Arial" w:cs="Arial"/>
        </w:rPr>
        <w:t xml:space="preserve"> A despesa supra será atendida pela dotação orçamentária </w:t>
      </w:r>
      <w:proofErr w:type="gramStart"/>
      <w:r w:rsidRPr="0095071E">
        <w:rPr>
          <w:rFonts w:ascii="Arial" w:hAnsi="Arial" w:cs="Arial"/>
        </w:rPr>
        <w:t>nº ...</w:t>
      </w:r>
      <w:proofErr w:type="gramEnd"/>
      <w:r w:rsidRPr="0095071E">
        <w:rPr>
          <w:rFonts w:ascii="Arial" w:hAnsi="Arial" w:cs="Arial"/>
        </w:rPr>
        <w:t>............................................., constante do exercício de 2025.</w:t>
      </w:r>
    </w:p>
    <w:p w14:paraId="793BCAD1" w14:textId="77777777" w:rsidR="00A80466" w:rsidRPr="0095071E" w:rsidRDefault="00A80466" w:rsidP="00A80466">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7"/>
      </w:tblGrid>
      <w:tr w:rsidR="00A80466" w:rsidRPr="0095071E" w14:paraId="156BAA31" w14:textId="77777777" w:rsidTr="003C6242">
        <w:tc>
          <w:tcPr>
            <w:tcW w:w="8504" w:type="dxa"/>
            <w:tcBorders>
              <w:top w:val="single" w:sz="4" w:space="0" w:color="000000"/>
              <w:left w:val="single" w:sz="4" w:space="0" w:color="000000"/>
              <w:bottom w:val="single" w:sz="4" w:space="0" w:color="000000"/>
              <w:right w:val="single" w:sz="4" w:space="0" w:color="000000"/>
            </w:tcBorders>
          </w:tcPr>
          <w:p w14:paraId="05E0A020" w14:textId="77777777" w:rsidR="00A80466" w:rsidRPr="0095071E" w:rsidRDefault="00A80466" w:rsidP="003C6242">
            <w:pPr>
              <w:keepLines/>
              <w:widowControl w:val="0"/>
              <w:ind w:firstLine="851"/>
              <w:jc w:val="both"/>
              <w:rPr>
                <w:rFonts w:ascii="Arial" w:hAnsi="Arial" w:cs="Arial"/>
              </w:rPr>
            </w:pPr>
            <w:r w:rsidRPr="0095071E">
              <w:rPr>
                <w:rFonts w:ascii="Arial" w:hAnsi="Arial" w:cs="Arial"/>
                <w:b/>
              </w:rPr>
              <w:t>CLÁUSULA 4ª – DO SUPORTE LEGAL</w:t>
            </w:r>
          </w:p>
        </w:tc>
      </w:tr>
    </w:tbl>
    <w:p w14:paraId="5E6CE6FA" w14:textId="77777777" w:rsidR="00A80466" w:rsidRPr="0095071E" w:rsidRDefault="00A80466" w:rsidP="00A80466">
      <w:pPr>
        <w:ind w:firstLine="851"/>
        <w:jc w:val="both"/>
        <w:rPr>
          <w:rFonts w:ascii="Arial" w:hAnsi="Arial" w:cs="Arial"/>
        </w:rPr>
      </w:pPr>
    </w:p>
    <w:p w14:paraId="12E5E21C" w14:textId="77777777" w:rsidR="00A80466" w:rsidRPr="0095071E" w:rsidRDefault="00A80466" w:rsidP="00A80466">
      <w:pPr>
        <w:keepLines/>
        <w:ind w:firstLine="851"/>
        <w:jc w:val="both"/>
        <w:rPr>
          <w:rFonts w:ascii="Arial" w:hAnsi="Arial" w:cs="Arial"/>
        </w:rPr>
      </w:pPr>
      <w:r w:rsidRPr="0095071E">
        <w:rPr>
          <w:rFonts w:ascii="Arial" w:hAnsi="Arial" w:cs="Arial"/>
          <w:b/>
        </w:rPr>
        <w:t>4.1.</w:t>
      </w:r>
      <w:r w:rsidRPr="0095071E">
        <w:rPr>
          <w:rFonts w:ascii="Arial" w:hAnsi="Arial" w:cs="Arial"/>
        </w:rPr>
        <w:t xml:space="preserve"> Este contrato é regulado pelos seguintes dispositivos legais:</w:t>
      </w:r>
    </w:p>
    <w:p w14:paraId="1820051F" w14:textId="77777777" w:rsidR="00A80466" w:rsidRPr="0095071E" w:rsidRDefault="00A80466" w:rsidP="00A80466">
      <w:pPr>
        <w:keepLines/>
        <w:ind w:firstLine="851"/>
        <w:jc w:val="both"/>
        <w:rPr>
          <w:rFonts w:ascii="Arial" w:hAnsi="Arial" w:cs="Arial"/>
        </w:rPr>
      </w:pPr>
      <w:r w:rsidRPr="0095071E">
        <w:rPr>
          <w:rFonts w:ascii="Arial" w:hAnsi="Arial" w:cs="Arial"/>
          <w:b/>
        </w:rPr>
        <w:t>4.1.1.</w:t>
      </w:r>
      <w:r w:rsidRPr="0095071E">
        <w:rPr>
          <w:rFonts w:ascii="Arial" w:hAnsi="Arial" w:cs="Arial"/>
        </w:rPr>
        <w:t xml:space="preserve"> Constituição da República Federativa do Brasil;</w:t>
      </w:r>
    </w:p>
    <w:p w14:paraId="1F712B8A" w14:textId="77777777" w:rsidR="00A80466" w:rsidRPr="0095071E" w:rsidRDefault="00A80466" w:rsidP="00A80466">
      <w:pPr>
        <w:keepLines/>
        <w:ind w:firstLine="851"/>
        <w:jc w:val="both"/>
        <w:rPr>
          <w:rFonts w:ascii="Arial" w:hAnsi="Arial" w:cs="Arial"/>
        </w:rPr>
      </w:pPr>
      <w:r w:rsidRPr="0095071E">
        <w:rPr>
          <w:rFonts w:ascii="Arial" w:hAnsi="Arial" w:cs="Arial"/>
          <w:b/>
        </w:rPr>
        <w:t>4.1.2.</w:t>
      </w:r>
      <w:r w:rsidRPr="0095071E">
        <w:rPr>
          <w:rFonts w:ascii="Arial" w:hAnsi="Arial" w:cs="Arial"/>
        </w:rPr>
        <w:t xml:space="preserve"> Lei Orgânica do Município de Piracicaba;</w:t>
      </w:r>
    </w:p>
    <w:p w14:paraId="53A0063A" w14:textId="77777777" w:rsidR="00A80466" w:rsidRPr="0095071E" w:rsidRDefault="00A80466" w:rsidP="00A80466">
      <w:pPr>
        <w:keepLines/>
        <w:ind w:firstLine="851"/>
        <w:jc w:val="both"/>
        <w:rPr>
          <w:rFonts w:ascii="Arial" w:hAnsi="Arial" w:cs="Arial"/>
        </w:rPr>
      </w:pPr>
      <w:r w:rsidRPr="0095071E">
        <w:rPr>
          <w:rFonts w:ascii="Arial" w:hAnsi="Arial" w:cs="Arial"/>
          <w:b/>
        </w:rPr>
        <w:t>4.1.3.</w:t>
      </w:r>
      <w:r w:rsidRPr="0095071E">
        <w:rPr>
          <w:rFonts w:ascii="Arial" w:hAnsi="Arial" w:cs="Arial"/>
        </w:rPr>
        <w:t xml:space="preserve"> Lei Federal nº 14.133, de 01/04/2021;</w:t>
      </w:r>
    </w:p>
    <w:p w14:paraId="3D1BC8A5" w14:textId="77777777" w:rsidR="00A80466" w:rsidRPr="0095071E" w:rsidRDefault="00A80466" w:rsidP="00A80466">
      <w:pPr>
        <w:keepLines/>
        <w:ind w:firstLine="851"/>
        <w:jc w:val="both"/>
        <w:rPr>
          <w:rFonts w:ascii="Arial" w:hAnsi="Arial" w:cs="Arial"/>
        </w:rPr>
      </w:pPr>
      <w:r w:rsidRPr="0095071E">
        <w:rPr>
          <w:rFonts w:ascii="Arial" w:hAnsi="Arial" w:cs="Arial"/>
          <w:b/>
        </w:rPr>
        <w:t>4.1.4.</w:t>
      </w:r>
      <w:r w:rsidRPr="0095071E">
        <w:rPr>
          <w:rFonts w:ascii="Arial" w:hAnsi="Arial" w:cs="Arial"/>
        </w:rPr>
        <w:t xml:space="preserve"> Decreto Municipal nº 17.640, de 30/10/2018;</w:t>
      </w:r>
    </w:p>
    <w:p w14:paraId="6DED3928" w14:textId="77777777" w:rsidR="00A80466" w:rsidRPr="0095071E" w:rsidRDefault="00A80466" w:rsidP="00A80466">
      <w:pPr>
        <w:keepLines/>
        <w:ind w:firstLine="851"/>
        <w:jc w:val="both"/>
        <w:rPr>
          <w:rFonts w:ascii="Arial" w:hAnsi="Arial" w:cs="Arial"/>
        </w:rPr>
      </w:pPr>
      <w:r w:rsidRPr="0095071E">
        <w:rPr>
          <w:rFonts w:ascii="Arial" w:hAnsi="Arial" w:cs="Arial"/>
          <w:b/>
        </w:rPr>
        <w:t>4.1.5.</w:t>
      </w:r>
      <w:r w:rsidRPr="0095071E">
        <w:rPr>
          <w:rFonts w:ascii="Arial" w:hAnsi="Arial" w:cs="Arial"/>
        </w:rPr>
        <w:t xml:space="preserve"> Demais disposições legais aplicáveis, inclusive subsidiariamente, os princípios gerais de Direito.</w:t>
      </w:r>
    </w:p>
    <w:p w14:paraId="40B69DDB" w14:textId="77777777" w:rsidR="00A80466" w:rsidRPr="0095071E" w:rsidRDefault="00A80466" w:rsidP="00A80466">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7"/>
      </w:tblGrid>
      <w:tr w:rsidR="00A80466" w:rsidRPr="0095071E" w14:paraId="04EF8F49" w14:textId="77777777" w:rsidTr="003C6242">
        <w:tc>
          <w:tcPr>
            <w:tcW w:w="8504" w:type="dxa"/>
            <w:tcBorders>
              <w:top w:val="single" w:sz="4" w:space="0" w:color="000000"/>
              <w:left w:val="single" w:sz="4" w:space="0" w:color="000000"/>
              <w:bottom w:val="single" w:sz="4" w:space="0" w:color="000000"/>
              <w:right w:val="single" w:sz="4" w:space="0" w:color="000000"/>
            </w:tcBorders>
          </w:tcPr>
          <w:p w14:paraId="38D2AACF" w14:textId="77777777" w:rsidR="00A80466" w:rsidRPr="0095071E" w:rsidRDefault="00A80466" w:rsidP="003C6242">
            <w:pPr>
              <w:widowControl w:val="0"/>
              <w:ind w:firstLine="851"/>
              <w:jc w:val="both"/>
              <w:rPr>
                <w:rFonts w:ascii="Arial" w:hAnsi="Arial" w:cs="Arial"/>
              </w:rPr>
            </w:pPr>
            <w:r w:rsidRPr="0095071E">
              <w:rPr>
                <w:rFonts w:ascii="Arial" w:hAnsi="Arial" w:cs="Arial"/>
                <w:b/>
              </w:rPr>
              <w:t>CLÁUSULA 5ª - DO PREÇO</w:t>
            </w:r>
          </w:p>
        </w:tc>
      </w:tr>
    </w:tbl>
    <w:p w14:paraId="75588CF4" w14:textId="77777777" w:rsidR="00A80466" w:rsidRPr="0095071E" w:rsidRDefault="00A80466" w:rsidP="00A80466">
      <w:pPr>
        <w:ind w:firstLine="851"/>
        <w:jc w:val="both"/>
        <w:rPr>
          <w:rFonts w:ascii="Arial" w:hAnsi="Arial" w:cs="Arial"/>
        </w:rPr>
      </w:pPr>
    </w:p>
    <w:p w14:paraId="612457A3" w14:textId="77777777" w:rsidR="00A80466" w:rsidRPr="0095071E" w:rsidRDefault="00A80466" w:rsidP="00A80466">
      <w:pPr>
        <w:ind w:firstLine="851"/>
        <w:jc w:val="both"/>
        <w:rPr>
          <w:rFonts w:ascii="Arial" w:hAnsi="Arial" w:cs="Arial"/>
        </w:rPr>
      </w:pPr>
      <w:r w:rsidRPr="0095071E">
        <w:rPr>
          <w:rFonts w:ascii="Arial" w:hAnsi="Arial" w:cs="Arial"/>
          <w:b/>
        </w:rPr>
        <w:t>5.1.</w:t>
      </w:r>
      <w:r w:rsidRPr="0095071E">
        <w:rPr>
          <w:rFonts w:ascii="Arial" w:hAnsi="Arial" w:cs="Arial"/>
        </w:rPr>
        <w:t xml:space="preserve"> Pela execução do objeto deste contrato, a </w:t>
      </w:r>
      <w:r w:rsidRPr="0095071E">
        <w:rPr>
          <w:rFonts w:ascii="Arial" w:hAnsi="Arial" w:cs="Arial"/>
          <w:b/>
        </w:rPr>
        <w:t xml:space="preserve">CONTRATANTE </w:t>
      </w:r>
      <w:r w:rsidRPr="0095071E">
        <w:rPr>
          <w:rFonts w:ascii="Arial" w:hAnsi="Arial" w:cs="Arial"/>
        </w:rPr>
        <w:t xml:space="preserve">pagará à </w:t>
      </w:r>
      <w:r w:rsidRPr="0095071E">
        <w:rPr>
          <w:rFonts w:ascii="Arial" w:hAnsi="Arial" w:cs="Arial"/>
          <w:b/>
        </w:rPr>
        <w:t xml:space="preserve">CONTRATADA </w:t>
      </w:r>
      <w:r w:rsidRPr="0095071E">
        <w:rPr>
          <w:rFonts w:ascii="Arial" w:hAnsi="Arial" w:cs="Arial"/>
        </w:rPr>
        <w:t xml:space="preserve">a importância de </w:t>
      </w:r>
      <w:r w:rsidRPr="0095071E">
        <w:rPr>
          <w:rFonts w:ascii="Arial" w:hAnsi="Arial" w:cs="Arial"/>
          <w:b/>
        </w:rPr>
        <w:t>R$      (...)</w:t>
      </w:r>
      <w:r w:rsidRPr="0095071E">
        <w:rPr>
          <w:rFonts w:ascii="Arial" w:hAnsi="Arial" w:cs="Arial"/>
        </w:rPr>
        <w:t>, conforme valores apresentados por esta em sua proposta.</w:t>
      </w:r>
    </w:p>
    <w:p w14:paraId="4A42F0BD" w14:textId="77777777" w:rsidR="00A80466" w:rsidRPr="0095071E" w:rsidRDefault="00A80466" w:rsidP="00A80466">
      <w:pPr>
        <w:ind w:firstLine="851"/>
        <w:jc w:val="both"/>
        <w:rPr>
          <w:rFonts w:ascii="Arial" w:hAnsi="Arial" w:cs="Arial"/>
          <w:b/>
        </w:rPr>
      </w:pPr>
    </w:p>
    <w:p w14:paraId="051A6B6A" w14:textId="77777777" w:rsidR="00A80466" w:rsidRPr="0095071E" w:rsidRDefault="00A80466" w:rsidP="00A80466">
      <w:pPr>
        <w:ind w:firstLine="851"/>
        <w:jc w:val="both"/>
        <w:rPr>
          <w:rFonts w:ascii="Arial" w:hAnsi="Arial" w:cs="Arial"/>
        </w:rPr>
      </w:pPr>
      <w:r w:rsidRPr="0095071E">
        <w:rPr>
          <w:rFonts w:ascii="Arial" w:hAnsi="Arial" w:cs="Arial"/>
          <w:b/>
        </w:rPr>
        <w:t>5.2.</w:t>
      </w:r>
      <w:r w:rsidRPr="0095071E">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95071E">
        <w:rPr>
          <w:rFonts w:ascii="Arial" w:hAnsi="Arial" w:cs="Arial"/>
          <w:b/>
        </w:rPr>
        <w:t>CONTRATANTE</w:t>
      </w:r>
      <w:r w:rsidRPr="0095071E">
        <w:rPr>
          <w:rFonts w:ascii="Arial" w:hAnsi="Arial" w:cs="Arial"/>
        </w:rPr>
        <w:t xml:space="preserve">, encargos sociais, previdenciários e trabalhistas, custos, benefícios, </w:t>
      </w:r>
      <w:r w:rsidRPr="0095071E">
        <w:rPr>
          <w:rFonts w:ascii="Arial" w:hAnsi="Arial" w:cs="Arial"/>
        </w:rPr>
        <w:lastRenderedPageBreak/>
        <w:t>seguros, materiais, salários, estadas, equipamentos, uniformes, alimentação e tributos diretos e indiretos incidentes sobre o fornecimento do objeto do presente contrato.</w:t>
      </w:r>
    </w:p>
    <w:p w14:paraId="6197726F" w14:textId="77777777" w:rsidR="00A80466" w:rsidRPr="0095071E" w:rsidRDefault="00A80466" w:rsidP="00A80466">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7"/>
      </w:tblGrid>
      <w:tr w:rsidR="00A80466" w:rsidRPr="0095071E" w14:paraId="55C76273" w14:textId="77777777" w:rsidTr="003C6242">
        <w:tc>
          <w:tcPr>
            <w:tcW w:w="8504" w:type="dxa"/>
            <w:tcBorders>
              <w:top w:val="single" w:sz="4" w:space="0" w:color="000000"/>
              <w:left w:val="single" w:sz="4" w:space="0" w:color="000000"/>
              <w:bottom w:val="single" w:sz="4" w:space="0" w:color="000000"/>
              <w:right w:val="single" w:sz="4" w:space="0" w:color="000000"/>
            </w:tcBorders>
          </w:tcPr>
          <w:p w14:paraId="0A0DFD9F" w14:textId="77777777" w:rsidR="00A80466" w:rsidRPr="0095071E" w:rsidRDefault="00A80466" w:rsidP="003C6242">
            <w:pPr>
              <w:widowControl w:val="0"/>
              <w:ind w:firstLine="851"/>
              <w:jc w:val="both"/>
              <w:rPr>
                <w:rFonts w:ascii="Arial" w:hAnsi="Arial" w:cs="Arial"/>
              </w:rPr>
            </w:pPr>
            <w:r w:rsidRPr="0095071E">
              <w:rPr>
                <w:rFonts w:ascii="Arial" w:hAnsi="Arial" w:cs="Arial"/>
                <w:b/>
              </w:rPr>
              <w:t>CLÁUSULA 6ª - DOS PAGAMENTOS</w:t>
            </w:r>
          </w:p>
        </w:tc>
      </w:tr>
    </w:tbl>
    <w:p w14:paraId="5D18BDA0" w14:textId="77777777" w:rsidR="00A80466" w:rsidRPr="0095071E" w:rsidRDefault="00A80466" w:rsidP="00A80466">
      <w:pPr>
        <w:ind w:firstLine="851"/>
        <w:jc w:val="both"/>
        <w:rPr>
          <w:rFonts w:ascii="Arial" w:hAnsi="Arial" w:cs="Arial"/>
        </w:rPr>
      </w:pPr>
    </w:p>
    <w:p w14:paraId="192F99E4" w14:textId="77777777" w:rsidR="00A80466" w:rsidRPr="0095071E" w:rsidRDefault="00A80466" w:rsidP="00A80466">
      <w:pPr>
        <w:ind w:firstLine="850"/>
        <w:jc w:val="both"/>
        <w:rPr>
          <w:rFonts w:ascii="Arial" w:hAnsi="Arial" w:cs="Arial"/>
          <w:b/>
        </w:rPr>
      </w:pPr>
      <w:r w:rsidRPr="0095071E">
        <w:rPr>
          <w:rFonts w:ascii="Arial" w:hAnsi="Arial" w:cs="Arial"/>
          <w:b/>
        </w:rPr>
        <w:t xml:space="preserve">6.1. </w:t>
      </w:r>
      <w:r w:rsidRPr="0095071E">
        <w:rPr>
          <w:rFonts w:ascii="Arial" w:hAnsi="Arial" w:cs="Arial"/>
        </w:rPr>
        <w:t>Anteriormente a realização de pagamentos, a Unidade Requisitante realizará consulta, junto a Secretaria Municipal de Finanças sobre a existência de débitos exigíveis da</w:t>
      </w:r>
      <w:r w:rsidRPr="0095071E">
        <w:rPr>
          <w:rFonts w:ascii="Arial" w:hAnsi="Arial" w:cs="Arial"/>
          <w:b/>
        </w:rPr>
        <w:t xml:space="preserve"> CONTRATADA</w:t>
      </w:r>
      <w:r w:rsidRPr="0095071E">
        <w:rPr>
          <w:rFonts w:ascii="Arial" w:hAnsi="Arial" w:cs="Arial"/>
        </w:rPr>
        <w:t xml:space="preserve"> com o Município de Piracicaba e caso existam, poderá ser realizada a compensação de valores.</w:t>
      </w:r>
    </w:p>
    <w:p w14:paraId="522F6F7B" w14:textId="77777777" w:rsidR="00A80466" w:rsidRPr="0095071E" w:rsidRDefault="00A80466" w:rsidP="00A80466">
      <w:pPr>
        <w:ind w:firstLine="850"/>
        <w:jc w:val="both"/>
        <w:rPr>
          <w:rFonts w:ascii="Arial" w:hAnsi="Arial" w:cs="Arial"/>
          <w:b/>
        </w:rPr>
      </w:pPr>
    </w:p>
    <w:p w14:paraId="00D4AF9C" w14:textId="77777777" w:rsidR="00A80466" w:rsidRPr="0095071E" w:rsidRDefault="00A80466" w:rsidP="00A80466">
      <w:pPr>
        <w:ind w:firstLine="850"/>
        <w:jc w:val="both"/>
        <w:rPr>
          <w:rFonts w:ascii="Arial" w:hAnsi="Arial" w:cs="Arial"/>
        </w:rPr>
      </w:pPr>
      <w:r w:rsidRPr="0095071E">
        <w:rPr>
          <w:rFonts w:ascii="Arial" w:hAnsi="Arial" w:cs="Arial"/>
          <w:b/>
        </w:rPr>
        <w:t xml:space="preserve">6.2. </w:t>
      </w:r>
      <w:r w:rsidRPr="0095071E">
        <w:rPr>
          <w:rFonts w:ascii="Arial" w:hAnsi="Arial" w:cs="Arial"/>
        </w:rPr>
        <w:t xml:space="preserve">Os pagamentos serão efetuados mediante a apresentação da nota fiscal, acompanhada do atestado de recebimento emitido pela Secretaria Municipal de </w:t>
      </w:r>
      <w:r w:rsidRPr="0095071E">
        <w:rPr>
          <w:rFonts w:ascii="Arial" w:hAnsi="Arial" w:cs="Arial"/>
          <w:color w:val="000000"/>
        </w:rPr>
        <w:t>Agricultura, Abastecimento e Meio Ambiente</w:t>
      </w:r>
      <w:r w:rsidRPr="0095071E">
        <w:rPr>
          <w:rFonts w:ascii="Arial" w:hAnsi="Arial" w:cs="Arial"/>
        </w:rPr>
        <w:t xml:space="preserve"> no prazo estipulado pela </w:t>
      </w:r>
      <w:r w:rsidRPr="0095071E">
        <w:rPr>
          <w:rFonts w:ascii="Arial" w:hAnsi="Arial" w:cs="Arial"/>
          <w:b/>
        </w:rPr>
        <w:t>CONTRATADA</w:t>
      </w:r>
      <w:r w:rsidRPr="0095071E">
        <w:rPr>
          <w:rFonts w:ascii="Arial" w:hAnsi="Arial" w:cs="Arial"/>
        </w:rPr>
        <w:t xml:space="preserve">, contado da data de emissão da nota fiscal e depositados no banco e conta </w:t>
      </w:r>
      <w:proofErr w:type="gramStart"/>
      <w:r w:rsidRPr="0095071E">
        <w:rPr>
          <w:rFonts w:ascii="Arial" w:hAnsi="Arial" w:cs="Arial"/>
        </w:rPr>
        <w:t xml:space="preserve">corrente indicados pela </w:t>
      </w:r>
      <w:r w:rsidRPr="0095071E">
        <w:rPr>
          <w:rFonts w:ascii="Arial" w:hAnsi="Arial" w:cs="Arial"/>
          <w:b/>
        </w:rPr>
        <w:t>CONTRATADA</w:t>
      </w:r>
      <w:proofErr w:type="gramEnd"/>
      <w:r w:rsidRPr="0095071E">
        <w:rPr>
          <w:rFonts w:ascii="Arial" w:hAnsi="Arial" w:cs="Arial"/>
        </w:rPr>
        <w:t xml:space="preserve">. </w:t>
      </w:r>
    </w:p>
    <w:p w14:paraId="7A6192B0" w14:textId="77777777" w:rsidR="00A80466" w:rsidRPr="0095071E" w:rsidRDefault="00A80466" w:rsidP="00A80466">
      <w:pPr>
        <w:ind w:firstLine="850"/>
        <w:jc w:val="both"/>
        <w:rPr>
          <w:rFonts w:ascii="Arial" w:hAnsi="Arial" w:cs="Arial"/>
        </w:rPr>
      </w:pPr>
    </w:p>
    <w:p w14:paraId="0C4571CA" w14:textId="77777777" w:rsidR="00A80466" w:rsidRPr="0095071E" w:rsidRDefault="00A80466" w:rsidP="00A80466">
      <w:pPr>
        <w:ind w:firstLine="850"/>
        <w:jc w:val="both"/>
        <w:rPr>
          <w:rFonts w:ascii="Arial" w:hAnsi="Arial" w:cs="Arial"/>
        </w:rPr>
      </w:pPr>
      <w:r w:rsidRPr="0095071E">
        <w:rPr>
          <w:rFonts w:ascii="Arial" w:hAnsi="Arial" w:cs="Arial"/>
          <w:b/>
        </w:rPr>
        <w:t>6.2.1.</w:t>
      </w:r>
      <w:r w:rsidRPr="0095071E">
        <w:rPr>
          <w:rFonts w:ascii="Arial" w:hAnsi="Arial" w:cs="Arial"/>
        </w:rPr>
        <w:t xml:space="preserve"> Conforme o protocolo ICMS 42/09, fica obrigado a emitir Nota Fiscal Eletrônica – NF-e, modelo 55, em substituição à Nota Fiscal, modelo </w:t>
      </w:r>
      <w:proofErr w:type="gramStart"/>
      <w:r w:rsidRPr="0095071E">
        <w:rPr>
          <w:rFonts w:ascii="Arial" w:hAnsi="Arial" w:cs="Arial"/>
        </w:rPr>
        <w:t>1</w:t>
      </w:r>
      <w:proofErr w:type="gramEnd"/>
      <w:r w:rsidRPr="0095071E">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5F2AF72C" w14:textId="77777777" w:rsidR="00A80466" w:rsidRPr="0095071E" w:rsidRDefault="00A80466" w:rsidP="00A80466">
      <w:pPr>
        <w:ind w:firstLine="850"/>
        <w:jc w:val="both"/>
        <w:rPr>
          <w:rFonts w:ascii="Arial" w:hAnsi="Arial" w:cs="Arial"/>
        </w:rPr>
      </w:pPr>
      <w:r w:rsidRPr="0095071E">
        <w:rPr>
          <w:rFonts w:ascii="Arial" w:hAnsi="Arial" w:cs="Arial"/>
        </w:rPr>
        <w:t xml:space="preserve">E-mail para emissão da NF-e: </w:t>
      </w:r>
      <w:hyperlink r:id="rId22">
        <w:r w:rsidRPr="0095071E">
          <w:rPr>
            <w:rStyle w:val="LinkdaInternet"/>
            <w:rFonts w:ascii="Arial" w:hAnsi="Arial" w:cs="Arial"/>
          </w:rPr>
          <w:t>notafiscal@piracicaba.sp.gov.br</w:t>
        </w:r>
      </w:hyperlink>
    </w:p>
    <w:p w14:paraId="0E5933F2" w14:textId="77777777" w:rsidR="00A80466" w:rsidRPr="0095071E" w:rsidRDefault="00A80466" w:rsidP="00A80466">
      <w:pPr>
        <w:jc w:val="both"/>
        <w:rPr>
          <w:rFonts w:ascii="Arial" w:hAnsi="Arial" w:cs="Arial"/>
          <w:b/>
        </w:rPr>
      </w:pPr>
    </w:p>
    <w:p w14:paraId="0F2A800B" w14:textId="77777777" w:rsidR="00A80466" w:rsidRPr="0095071E" w:rsidRDefault="00A80466" w:rsidP="00A80466">
      <w:pPr>
        <w:ind w:firstLine="850"/>
        <w:jc w:val="both"/>
        <w:rPr>
          <w:rFonts w:ascii="Arial" w:hAnsi="Arial" w:cs="Arial"/>
        </w:rPr>
      </w:pPr>
      <w:r w:rsidRPr="0095071E">
        <w:rPr>
          <w:rFonts w:ascii="Arial" w:hAnsi="Arial" w:cs="Arial"/>
          <w:b/>
        </w:rPr>
        <w:t xml:space="preserve">6.3. </w:t>
      </w:r>
      <w:r w:rsidRPr="0095071E">
        <w:rPr>
          <w:rFonts w:ascii="Arial" w:hAnsi="Arial" w:cs="Arial"/>
        </w:rPr>
        <w:t xml:space="preserve">Com a nota fiscal a </w:t>
      </w:r>
      <w:r w:rsidRPr="0095071E">
        <w:rPr>
          <w:rFonts w:ascii="Arial" w:hAnsi="Arial" w:cs="Arial"/>
          <w:b/>
        </w:rPr>
        <w:t>CONTRATADA</w:t>
      </w:r>
      <w:r w:rsidRPr="0095071E">
        <w:rPr>
          <w:rFonts w:ascii="Arial" w:hAnsi="Arial" w:cs="Arial"/>
        </w:rPr>
        <w:t xml:space="preserve"> deverá apresentar, ainda:</w:t>
      </w:r>
    </w:p>
    <w:p w14:paraId="6C7ED127" w14:textId="77777777" w:rsidR="00A80466" w:rsidRPr="0095071E" w:rsidRDefault="00A80466" w:rsidP="00A80466">
      <w:pPr>
        <w:ind w:firstLine="850"/>
        <w:jc w:val="both"/>
        <w:rPr>
          <w:rFonts w:ascii="Arial" w:hAnsi="Arial" w:cs="Arial"/>
        </w:rPr>
      </w:pPr>
    </w:p>
    <w:p w14:paraId="582AB6FC" w14:textId="77777777" w:rsidR="00A80466" w:rsidRPr="0095071E" w:rsidRDefault="00A80466" w:rsidP="00A80466">
      <w:pPr>
        <w:ind w:firstLine="850"/>
        <w:jc w:val="both"/>
        <w:rPr>
          <w:rFonts w:ascii="Arial" w:hAnsi="Arial" w:cs="Arial"/>
        </w:rPr>
      </w:pPr>
      <w:r w:rsidRPr="0095071E">
        <w:rPr>
          <w:rFonts w:ascii="Arial" w:hAnsi="Arial" w:cs="Arial"/>
          <w:b/>
        </w:rPr>
        <w:t xml:space="preserve">6.3.1. </w:t>
      </w:r>
      <w:r w:rsidRPr="0095071E">
        <w:rPr>
          <w:rFonts w:ascii="Arial" w:hAnsi="Arial" w:cs="Arial"/>
        </w:rPr>
        <w:t>Certidão de Regularidade perante a Fazenda Federal (INSS), com validade em vigor;</w:t>
      </w:r>
    </w:p>
    <w:p w14:paraId="79BAB816" w14:textId="77777777" w:rsidR="00A80466" w:rsidRPr="0095071E" w:rsidRDefault="00A80466" w:rsidP="00A80466">
      <w:pPr>
        <w:ind w:firstLine="850"/>
        <w:jc w:val="both"/>
        <w:rPr>
          <w:rFonts w:ascii="Arial" w:hAnsi="Arial" w:cs="Arial"/>
        </w:rPr>
      </w:pPr>
    </w:p>
    <w:p w14:paraId="0B351C55" w14:textId="77777777" w:rsidR="00A80466" w:rsidRPr="0095071E" w:rsidRDefault="00A80466" w:rsidP="00A80466">
      <w:pPr>
        <w:ind w:firstLine="850"/>
        <w:jc w:val="both"/>
        <w:rPr>
          <w:rFonts w:ascii="Arial" w:hAnsi="Arial" w:cs="Arial"/>
        </w:rPr>
      </w:pPr>
      <w:r w:rsidRPr="0095071E">
        <w:rPr>
          <w:rFonts w:ascii="Arial" w:hAnsi="Arial" w:cs="Arial"/>
          <w:b/>
        </w:rPr>
        <w:t xml:space="preserve">6.3.2. </w:t>
      </w:r>
      <w:r w:rsidRPr="0095071E">
        <w:rPr>
          <w:rFonts w:ascii="Arial" w:hAnsi="Arial" w:cs="Arial"/>
        </w:rPr>
        <w:t>Certidão de regularidade do FGTS fornecido pela Caixa Econômica Federal, com validade em vigor;</w:t>
      </w:r>
      <w:r w:rsidRPr="0095071E">
        <w:rPr>
          <w:rFonts w:ascii="Arial" w:hAnsi="Arial" w:cs="Arial"/>
          <w:b/>
        </w:rPr>
        <w:t xml:space="preserve"> </w:t>
      </w:r>
    </w:p>
    <w:p w14:paraId="0F8C9191" w14:textId="77777777" w:rsidR="00A80466" w:rsidRPr="0095071E" w:rsidRDefault="00A80466" w:rsidP="00A80466">
      <w:pPr>
        <w:ind w:firstLine="850"/>
        <w:jc w:val="both"/>
        <w:rPr>
          <w:rFonts w:ascii="Arial" w:hAnsi="Arial" w:cs="Arial"/>
          <w:b/>
        </w:rPr>
      </w:pPr>
    </w:p>
    <w:p w14:paraId="1EB9335B" w14:textId="77777777" w:rsidR="00A80466" w:rsidRPr="0095071E" w:rsidRDefault="00A80466" w:rsidP="00A80466">
      <w:pPr>
        <w:keepLines/>
        <w:ind w:firstLine="850"/>
        <w:jc w:val="both"/>
        <w:rPr>
          <w:rFonts w:ascii="Arial" w:hAnsi="Arial" w:cs="Arial"/>
        </w:rPr>
      </w:pPr>
      <w:r w:rsidRPr="0095071E">
        <w:rPr>
          <w:rFonts w:ascii="Arial" w:hAnsi="Arial" w:cs="Arial"/>
          <w:b/>
        </w:rPr>
        <w:t>6.3.3.</w:t>
      </w:r>
      <w:r w:rsidRPr="0095071E">
        <w:rPr>
          <w:rFonts w:ascii="Arial" w:hAnsi="Arial" w:cs="Arial"/>
        </w:rPr>
        <w:t xml:space="preserve"> Certidão de Regularidade perante a Fazenda Estadual, com validade em vigor, e;</w:t>
      </w:r>
    </w:p>
    <w:p w14:paraId="41F3EF11" w14:textId="77777777" w:rsidR="00A80466" w:rsidRPr="0095071E" w:rsidRDefault="00A80466" w:rsidP="00A80466">
      <w:pPr>
        <w:keepLines/>
        <w:ind w:firstLine="850"/>
        <w:jc w:val="both"/>
        <w:rPr>
          <w:rFonts w:ascii="Arial" w:hAnsi="Arial" w:cs="Arial"/>
        </w:rPr>
      </w:pPr>
    </w:p>
    <w:p w14:paraId="4627442E" w14:textId="77777777" w:rsidR="00A80466" w:rsidRPr="0095071E" w:rsidRDefault="00A80466" w:rsidP="00A80466">
      <w:pPr>
        <w:keepLines/>
        <w:ind w:firstLine="850"/>
        <w:jc w:val="both"/>
        <w:rPr>
          <w:rFonts w:ascii="Arial" w:hAnsi="Arial" w:cs="Arial"/>
        </w:rPr>
      </w:pPr>
      <w:r w:rsidRPr="0095071E">
        <w:rPr>
          <w:rFonts w:ascii="Arial" w:hAnsi="Arial" w:cs="Arial"/>
          <w:b/>
        </w:rPr>
        <w:t>6.3.4.</w:t>
      </w:r>
      <w:r w:rsidRPr="0095071E">
        <w:rPr>
          <w:rFonts w:ascii="Arial" w:hAnsi="Arial" w:cs="Arial"/>
        </w:rPr>
        <w:t xml:space="preserve"> Certidão Negativa de Débitos Trabalhistas (CNDT).</w:t>
      </w:r>
    </w:p>
    <w:p w14:paraId="6B6F6CDA" w14:textId="77777777" w:rsidR="00A80466" w:rsidRPr="0095071E" w:rsidRDefault="00A80466" w:rsidP="00A80466">
      <w:pPr>
        <w:jc w:val="both"/>
        <w:rPr>
          <w:rFonts w:ascii="Arial" w:hAnsi="Arial" w:cs="Arial"/>
          <w:b/>
        </w:rPr>
      </w:pPr>
    </w:p>
    <w:p w14:paraId="2CAFE6BA" w14:textId="77777777" w:rsidR="00A80466" w:rsidRPr="0095071E" w:rsidRDefault="00A80466" w:rsidP="00A80466">
      <w:pPr>
        <w:ind w:firstLine="850"/>
        <w:jc w:val="both"/>
        <w:rPr>
          <w:rFonts w:ascii="Arial" w:hAnsi="Arial" w:cs="Arial"/>
        </w:rPr>
      </w:pPr>
      <w:r w:rsidRPr="0095071E">
        <w:rPr>
          <w:rFonts w:ascii="Arial" w:hAnsi="Arial" w:cs="Arial"/>
          <w:b/>
        </w:rPr>
        <w:t xml:space="preserve">6.4. </w:t>
      </w:r>
      <w:r w:rsidRPr="0095071E">
        <w:rPr>
          <w:rFonts w:ascii="Arial" w:hAnsi="Arial" w:cs="Arial"/>
        </w:rPr>
        <w:t>Caso o dia do pagamento coincida aos sábados, domingos, feriados ou pontos facultativos, o mesmo será efetuado no primeiro dia útil subsequente, sem qualquer incidência de correção monetária.</w:t>
      </w:r>
    </w:p>
    <w:p w14:paraId="7333270A" w14:textId="77777777" w:rsidR="00A80466" w:rsidRPr="0095071E" w:rsidRDefault="00A80466" w:rsidP="00A80466">
      <w:pPr>
        <w:ind w:firstLine="850"/>
        <w:jc w:val="both"/>
        <w:rPr>
          <w:rFonts w:ascii="Arial" w:hAnsi="Arial" w:cs="Arial"/>
        </w:rPr>
      </w:pPr>
    </w:p>
    <w:p w14:paraId="0C6D90B0" w14:textId="77777777" w:rsidR="00A80466" w:rsidRPr="0095071E" w:rsidRDefault="00A80466" w:rsidP="00A80466">
      <w:pPr>
        <w:ind w:firstLine="851"/>
        <w:jc w:val="both"/>
        <w:rPr>
          <w:rFonts w:ascii="Arial" w:hAnsi="Arial" w:cs="Arial"/>
        </w:rPr>
      </w:pPr>
      <w:r w:rsidRPr="0095071E">
        <w:rPr>
          <w:rFonts w:ascii="Arial" w:hAnsi="Arial" w:cs="Arial"/>
          <w:b/>
        </w:rPr>
        <w:t>6.5.</w:t>
      </w:r>
      <w:r w:rsidRPr="0095071E">
        <w:rPr>
          <w:rFonts w:ascii="Arial" w:hAnsi="Arial" w:cs="Arial"/>
        </w:rPr>
        <w:t xml:space="preserve"> Caso a </w:t>
      </w:r>
      <w:r w:rsidRPr="0095071E">
        <w:rPr>
          <w:rFonts w:ascii="Arial" w:hAnsi="Arial" w:cs="Arial"/>
          <w:b/>
        </w:rPr>
        <w:t>CONTRATANTE</w:t>
      </w:r>
      <w:r w:rsidRPr="0095071E">
        <w:rPr>
          <w:rFonts w:ascii="Arial" w:hAnsi="Arial" w:cs="Arial"/>
        </w:rPr>
        <w:t>, eventualmente, atrase os pagamentos, estes deverão ser corrigidos com base no INPC/IBGE, conforme legislação pertinente.</w:t>
      </w:r>
    </w:p>
    <w:p w14:paraId="625472B2" w14:textId="77777777" w:rsidR="00A80466" w:rsidRPr="0095071E" w:rsidRDefault="00A80466" w:rsidP="00A80466">
      <w:pPr>
        <w:ind w:firstLine="851"/>
        <w:jc w:val="both"/>
        <w:rPr>
          <w:rFonts w:ascii="Arial" w:hAnsi="Arial" w:cs="Arial"/>
        </w:rPr>
      </w:pPr>
    </w:p>
    <w:tbl>
      <w:tblPr>
        <w:tblW w:w="8750" w:type="dxa"/>
        <w:tblInd w:w="-128" w:type="dxa"/>
        <w:tblLayout w:type="fixed"/>
        <w:tblLook w:val="04A0" w:firstRow="1" w:lastRow="0" w:firstColumn="1" w:lastColumn="0" w:noHBand="0" w:noVBand="1"/>
      </w:tblPr>
      <w:tblGrid>
        <w:gridCol w:w="8750"/>
      </w:tblGrid>
      <w:tr w:rsidR="00A80466" w:rsidRPr="0095071E" w14:paraId="75AE3ECB" w14:textId="77777777" w:rsidTr="003C6242">
        <w:tc>
          <w:tcPr>
            <w:tcW w:w="8750" w:type="dxa"/>
            <w:tcBorders>
              <w:top w:val="single" w:sz="4" w:space="0" w:color="000000"/>
              <w:left w:val="single" w:sz="4" w:space="0" w:color="000000"/>
              <w:bottom w:val="single" w:sz="4" w:space="0" w:color="000000"/>
              <w:right w:val="single" w:sz="4" w:space="0" w:color="000000"/>
            </w:tcBorders>
          </w:tcPr>
          <w:p w14:paraId="5CC110CC" w14:textId="77777777" w:rsidR="00A80466" w:rsidRPr="0095071E" w:rsidRDefault="00A80466" w:rsidP="003C6242">
            <w:pPr>
              <w:widowControl w:val="0"/>
              <w:ind w:firstLine="851"/>
              <w:jc w:val="both"/>
              <w:rPr>
                <w:rFonts w:ascii="Arial" w:hAnsi="Arial" w:cs="Arial"/>
              </w:rPr>
            </w:pPr>
            <w:r w:rsidRPr="0095071E">
              <w:rPr>
                <w:rFonts w:ascii="Arial" w:hAnsi="Arial" w:cs="Arial"/>
                <w:b/>
              </w:rPr>
              <w:t>CLÁUSULA 7ª - DA FISCALIZAÇÃO</w:t>
            </w:r>
          </w:p>
        </w:tc>
      </w:tr>
    </w:tbl>
    <w:p w14:paraId="38ABE609" w14:textId="77777777" w:rsidR="00A80466" w:rsidRPr="0095071E" w:rsidRDefault="00A80466" w:rsidP="00A80466">
      <w:pPr>
        <w:ind w:firstLine="851"/>
        <w:jc w:val="both"/>
        <w:rPr>
          <w:rFonts w:ascii="Arial" w:hAnsi="Arial" w:cs="Arial"/>
          <w:b/>
        </w:rPr>
      </w:pPr>
    </w:p>
    <w:p w14:paraId="35A4BD83" w14:textId="77777777" w:rsidR="00A80466" w:rsidRPr="0095071E" w:rsidRDefault="00A80466" w:rsidP="00A80466">
      <w:pPr>
        <w:ind w:firstLine="851"/>
        <w:jc w:val="both"/>
        <w:rPr>
          <w:rFonts w:ascii="Arial" w:hAnsi="Arial" w:cs="Arial"/>
        </w:rPr>
      </w:pPr>
      <w:r w:rsidRPr="0095071E">
        <w:rPr>
          <w:rFonts w:ascii="Arial" w:hAnsi="Arial" w:cs="Arial"/>
          <w:b/>
        </w:rPr>
        <w:t>7.1.</w:t>
      </w:r>
      <w:r w:rsidRPr="0095071E">
        <w:rPr>
          <w:rFonts w:ascii="Arial" w:hAnsi="Arial" w:cs="Arial"/>
        </w:rPr>
        <w:t xml:space="preserve"> A Secretaria Municipal de </w:t>
      </w:r>
      <w:r w:rsidRPr="0095071E">
        <w:rPr>
          <w:rFonts w:ascii="Arial" w:hAnsi="Arial" w:cs="Arial"/>
          <w:color w:val="000000"/>
        </w:rPr>
        <w:t>Agricultura, Abastecimento e Meio Ambiente</w:t>
      </w:r>
      <w:r w:rsidRPr="0095071E">
        <w:rPr>
          <w:rFonts w:ascii="Arial" w:hAnsi="Arial" w:cs="Arial"/>
        </w:rPr>
        <w:t xml:space="preserve"> é o órgão credenciado pela </w:t>
      </w:r>
      <w:r w:rsidRPr="0095071E">
        <w:rPr>
          <w:rFonts w:ascii="Arial" w:hAnsi="Arial" w:cs="Arial"/>
          <w:b/>
        </w:rPr>
        <w:t>CONTRATANTE</w:t>
      </w:r>
      <w:r w:rsidRPr="0095071E">
        <w:rPr>
          <w:rFonts w:ascii="Arial" w:hAnsi="Arial" w:cs="Arial"/>
        </w:rPr>
        <w:t xml:space="preserve"> para vistoriar a execução do presente contrato e prestar toda a assistência e orientações que se fizerem necessárias, indicando os servidores </w:t>
      </w:r>
      <w:proofErr w:type="gramStart"/>
      <w:r w:rsidRPr="0095071E">
        <w:rPr>
          <w:rFonts w:ascii="Arial" w:hAnsi="Arial" w:cs="Arial"/>
        </w:rPr>
        <w:t>Sr.</w:t>
      </w:r>
      <w:proofErr w:type="gramEnd"/>
      <w:r w:rsidRPr="0095071E">
        <w:rPr>
          <w:rFonts w:ascii="Arial" w:hAnsi="Arial" w:cs="Arial"/>
        </w:rPr>
        <w:t xml:space="preserve">(a) .............. </w:t>
      </w:r>
      <w:proofErr w:type="gramStart"/>
      <w:r w:rsidRPr="0095071E">
        <w:rPr>
          <w:rFonts w:ascii="Arial" w:hAnsi="Arial" w:cs="Arial"/>
        </w:rPr>
        <w:t>e</w:t>
      </w:r>
      <w:proofErr w:type="gramEnd"/>
      <w:r w:rsidRPr="0095071E">
        <w:rPr>
          <w:rFonts w:ascii="Arial" w:hAnsi="Arial" w:cs="Arial"/>
        </w:rPr>
        <w:t xml:space="preserve"> Sr.(a) .............., respectivamente, como gestor(a) e fiscal do presente instrumento.</w:t>
      </w:r>
    </w:p>
    <w:p w14:paraId="0C07270E" w14:textId="77777777" w:rsidR="00A80466" w:rsidRPr="0095071E" w:rsidRDefault="00A80466" w:rsidP="00A80466">
      <w:pPr>
        <w:ind w:firstLine="851"/>
        <w:jc w:val="both"/>
        <w:rPr>
          <w:rFonts w:ascii="Arial" w:hAnsi="Arial" w:cs="Arial"/>
          <w:b/>
        </w:rPr>
      </w:pPr>
    </w:p>
    <w:tbl>
      <w:tblPr>
        <w:tblW w:w="8750" w:type="dxa"/>
        <w:tblInd w:w="-128" w:type="dxa"/>
        <w:tblLayout w:type="fixed"/>
        <w:tblLook w:val="04A0" w:firstRow="1" w:lastRow="0" w:firstColumn="1" w:lastColumn="0" w:noHBand="0" w:noVBand="1"/>
      </w:tblPr>
      <w:tblGrid>
        <w:gridCol w:w="8750"/>
      </w:tblGrid>
      <w:tr w:rsidR="00A80466" w:rsidRPr="0095071E" w14:paraId="7507D769" w14:textId="77777777" w:rsidTr="003C6242">
        <w:tc>
          <w:tcPr>
            <w:tcW w:w="8750" w:type="dxa"/>
            <w:tcBorders>
              <w:top w:val="single" w:sz="4" w:space="0" w:color="000000"/>
              <w:left w:val="single" w:sz="4" w:space="0" w:color="000000"/>
              <w:bottom w:val="single" w:sz="4" w:space="0" w:color="000000"/>
              <w:right w:val="single" w:sz="4" w:space="0" w:color="000000"/>
            </w:tcBorders>
          </w:tcPr>
          <w:p w14:paraId="0971FD1C" w14:textId="77777777" w:rsidR="00A80466" w:rsidRPr="0095071E" w:rsidRDefault="00A80466" w:rsidP="003C6242">
            <w:pPr>
              <w:widowControl w:val="0"/>
              <w:ind w:firstLine="851"/>
              <w:jc w:val="both"/>
              <w:rPr>
                <w:rFonts w:ascii="Arial" w:hAnsi="Arial" w:cs="Arial"/>
              </w:rPr>
            </w:pPr>
            <w:r w:rsidRPr="0095071E">
              <w:rPr>
                <w:rFonts w:ascii="Arial" w:hAnsi="Arial" w:cs="Arial"/>
                <w:b/>
              </w:rPr>
              <w:t>CLÁUSULA 8ª - DO PRAZO DE VIGÊNCIA</w:t>
            </w:r>
          </w:p>
        </w:tc>
      </w:tr>
    </w:tbl>
    <w:p w14:paraId="48DFD8D8" w14:textId="77777777" w:rsidR="00A80466" w:rsidRPr="0095071E" w:rsidRDefault="00A80466" w:rsidP="00A80466">
      <w:pPr>
        <w:ind w:firstLine="851"/>
        <w:jc w:val="both"/>
        <w:rPr>
          <w:rFonts w:ascii="Arial" w:hAnsi="Arial" w:cs="Arial"/>
          <w:b/>
        </w:rPr>
      </w:pPr>
    </w:p>
    <w:p w14:paraId="4E8EC07E" w14:textId="77777777" w:rsidR="00A80466" w:rsidRPr="0095071E" w:rsidRDefault="00A80466" w:rsidP="00A80466">
      <w:pPr>
        <w:ind w:firstLine="851"/>
        <w:jc w:val="both"/>
        <w:rPr>
          <w:rFonts w:ascii="Arial" w:hAnsi="Arial" w:cs="Arial"/>
        </w:rPr>
      </w:pPr>
      <w:r w:rsidRPr="0095071E">
        <w:rPr>
          <w:rFonts w:ascii="Arial" w:hAnsi="Arial" w:cs="Arial"/>
          <w:b/>
        </w:rPr>
        <w:t>8.1.</w:t>
      </w:r>
      <w:r w:rsidRPr="0095071E">
        <w:rPr>
          <w:rFonts w:ascii="Arial" w:hAnsi="Arial" w:cs="Arial"/>
        </w:rPr>
        <w:t xml:space="preserve"> O presente contrato terá vigência até 31 de dezembro de 2025, contados da data de emissão da Ordem de Fornecimento.</w:t>
      </w:r>
    </w:p>
    <w:p w14:paraId="557B7C70" w14:textId="77777777" w:rsidR="00A80466" w:rsidRPr="0095071E" w:rsidRDefault="00A80466" w:rsidP="00A80466">
      <w:pPr>
        <w:ind w:firstLine="851"/>
        <w:jc w:val="both"/>
        <w:rPr>
          <w:rFonts w:ascii="Arial" w:hAnsi="Arial" w:cs="Arial"/>
        </w:rPr>
      </w:pPr>
    </w:p>
    <w:tbl>
      <w:tblPr>
        <w:tblW w:w="8750" w:type="dxa"/>
        <w:tblInd w:w="-128" w:type="dxa"/>
        <w:tblLayout w:type="fixed"/>
        <w:tblLook w:val="04A0" w:firstRow="1" w:lastRow="0" w:firstColumn="1" w:lastColumn="0" w:noHBand="0" w:noVBand="1"/>
      </w:tblPr>
      <w:tblGrid>
        <w:gridCol w:w="8750"/>
      </w:tblGrid>
      <w:tr w:rsidR="00A80466" w:rsidRPr="0095071E" w14:paraId="263510F1" w14:textId="77777777" w:rsidTr="003C6242">
        <w:tc>
          <w:tcPr>
            <w:tcW w:w="8750" w:type="dxa"/>
            <w:tcBorders>
              <w:top w:val="single" w:sz="4" w:space="0" w:color="000000"/>
              <w:left w:val="single" w:sz="4" w:space="0" w:color="000000"/>
              <w:bottom w:val="single" w:sz="4" w:space="0" w:color="000000"/>
              <w:right w:val="single" w:sz="4" w:space="0" w:color="000000"/>
            </w:tcBorders>
          </w:tcPr>
          <w:p w14:paraId="7D61A648" w14:textId="77777777" w:rsidR="00A80466" w:rsidRPr="0095071E" w:rsidRDefault="00A80466" w:rsidP="003C6242">
            <w:pPr>
              <w:widowControl w:val="0"/>
              <w:ind w:firstLine="851"/>
              <w:jc w:val="both"/>
              <w:rPr>
                <w:rFonts w:ascii="Arial" w:hAnsi="Arial" w:cs="Arial"/>
              </w:rPr>
            </w:pPr>
            <w:r w:rsidRPr="0095071E">
              <w:rPr>
                <w:rFonts w:ascii="Arial" w:hAnsi="Arial" w:cs="Arial"/>
                <w:b/>
              </w:rPr>
              <w:t>CLÁUSULA 9ª - DA EXTINÇÃO DO CONTRATO</w:t>
            </w:r>
          </w:p>
        </w:tc>
      </w:tr>
    </w:tbl>
    <w:p w14:paraId="5CD7BFE5" w14:textId="77777777" w:rsidR="00A80466" w:rsidRPr="0095071E" w:rsidRDefault="00A80466" w:rsidP="00A80466">
      <w:pPr>
        <w:ind w:firstLine="851"/>
        <w:jc w:val="both"/>
        <w:rPr>
          <w:rFonts w:ascii="Arial" w:hAnsi="Arial" w:cs="Arial"/>
          <w:b/>
        </w:rPr>
      </w:pPr>
    </w:p>
    <w:p w14:paraId="5BE9A5EE" w14:textId="77777777" w:rsidR="00A80466" w:rsidRPr="0095071E" w:rsidRDefault="00A80466" w:rsidP="00A80466">
      <w:pPr>
        <w:ind w:firstLine="851"/>
        <w:jc w:val="both"/>
        <w:rPr>
          <w:rFonts w:ascii="Arial" w:hAnsi="Arial" w:cs="Arial"/>
        </w:rPr>
      </w:pPr>
      <w:r w:rsidRPr="0095071E">
        <w:rPr>
          <w:rFonts w:ascii="Arial" w:hAnsi="Arial" w:cs="Arial"/>
          <w:b/>
        </w:rPr>
        <w:t>9.1.</w:t>
      </w:r>
      <w:r w:rsidRPr="0095071E">
        <w:rPr>
          <w:rFonts w:ascii="Arial" w:hAnsi="Arial" w:cs="Arial"/>
        </w:rPr>
        <w:t xml:space="preserve"> Independentemente de interpelação judicial, o contrato será extinto nas hipóteses previstas no art. 137 da Lei Federal nº 14.133/21 e suas alterações.</w:t>
      </w:r>
    </w:p>
    <w:p w14:paraId="2D8F9153" w14:textId="77777777" w:rsidR="00A80466" w:rsidRPr="0095071E" w:rsidRDefault="00A80466" w:rsidP="00A80466">
      <w:pPr>
        <w:ind w:firstLine="851"/>
        <w:jc w:val="both"/>
        <w:rPr>
          <w:rFonts w:ascii="Arial" w:hAnsi="Arial" w:cs="Arial"/>
        </w:rPr>
      </w:pPr>
    </w:p>
    <w:tbl>
      <w:tblPr>
        <w:tblW w:w="8750" w:type="dxa"/>
        <w:tblInd w:w="-128" w:type="dxa"/>
        <w:tblLayout w:type="fixed"/>
        <w:tblLook w:val="04A0" w:firstRow="1" w:lastRow="0" w:firstColumn="1" w:lastColumn="0" w:noHBand="0" w:noVBand="1"/>
      </w:tblPr>
      <w:tblGrid>
        <w:gridCol w:w="8750"/>
      </w:tblGrid>
      <w:tr w:rsidR="00A80466" w:rsidRPr="0095071E" w14:paraId="25633271" w14:textId="77777777" w:rsidTr="003C6242">
        <w:tc>
          <w:tcPr>
            <w:tcW w:w="8750" w:type="dxa"/>
            <w:tcBorders>
              <w:top w:val="single" w:sz="4" w:space="0" w:color="000000"/>
              <w:left w:val="single" w:sz="4" w:space="0" w:color="000000"/>
              <w:bottom w:val="single" w:sz="4" w:space="0" w:color="000000"/>
              <w:right w:val="single" w:sz="4" w:space="0" w:color="000000"/>
            </w:tcBorders>
          </w:tcPr>
          <w:p w14:paraId="77C6EC46" w14:textId="77777777" w:rsidR="00A80466" w:rsidRPr="0095071E" w:rsidRDefault="00A80466" w:rsidP="003C6242">
            <w:pPr>
              <w:widowControl w:val="0"/>
              <w:ind w:firstLine="851"/>
              <w:jc w:val="both"/>
              <w:rPr>
                <w:rFonts w:ascii="Arial" w:hAnsi="Arial" w:cs="Arial"/>
              </w:rPr>
            </w:pPr>
            <w:r w:rsidRPr="0095071E">
              <w:rPr>
                <w:rFonts w:ascii="Arial" w:hAnsi="Arial" w:cs="Arial"/>
                <w:b/>
              </w:rPr>
              <w:t>CLÁUSULA 10. - DO RECEBIMENTO</w:t>
            </w:r>
          </w:p>
        </w:tc>
      </w:tr>
    </w:tbl>
    <w:p w14:paraId="41C29170" w14:textId="77777777" w:rsidR="00A80466" w:rsidRPr="0095071E" w:rsidRDefault="00A80466" w:rsidP="00A80466">
      <w:pPr>
        <w:ind w:firstLine="851"/>
        <w:jc w:val="both"/>
        <w:rPr>
          <w:rFonts w:ascii="Arial" w:hAnsi="Arial" w:cs="Arial"/>
        </w:rPr>
      </w:pPr>
      <w:r w:rsidRPr="0095071E">
        <w:rPr>
          <w:rFonts w:ascii="Arial" w:hAnsi="Arial" w:cs="Arial"/>
          <w:b/>
        </w:rPr>
        <w:lastRenderedPageBreak/>
        <w:t>10.1.</w:t>
      </w:r>
      <w:r w:rsidRPr="0095071E">
        <w:rPr>
          <w:rFonts w:ascii="Arial" w:hAnsi="Arial" w:cs="Arial"/>
        </w:rPr>
        <w:t xml:space="preserve"> O objeto deste contrato será recebido por servidor a ser designado para o ato do recebimento, da seguinte forma:</w:t>
      </w:r>
    </w:p>
    <w:p w14:paraId="60524230" w14:textId="77777777" w:rsidR="00A80466" w:rsidRPr="0095071E" w:rsidRDefault="00A80466" w:rsidP="00A80466">
      <w:pPr>
        <w:ind w:firstLine="851"/>
        <w:jc w:val="both"/>
        <w:rPr>
          <w:rFonts w:ascii="Arial" w:hAnsi="Arial" w:cs="Arial"/>
          <w:b/>
        </w:rPr>
      </w:pPr>
    </w:p>
    <w:p w14:paraId="4EC216BC" w14:textId="77777777" w:rsidR="00A80466" w:rsidRPr="0095071E" w:rsidRDefault="00A80466" w:rsidP="00A80466">
      <w:pPr>
        <w:ind w:firstLine="851"/>
        <w:jc w:val="both"/>
        <w:rPr>
          <w:rFonts w:ascii="Arial" w:hAnsi="Arial" w:cs="Arial"/>
        </w:rPr>
      </w:pPr>
      <w:r w:rsidRPr="0095071E">
        <w:rPr>
          <w:rFonts w:ascii="Arial" w:hAnsi="Arial" w:cs="Arial"/>
          <w:b/>
        </w:rPr>
        <w:t xml:space="preserve">10.1.1. </w:t>
      </w:r>
      <w:r w:rsidRPr="0095071E">
        <w:rPr>
          <w:rFonts w:ascii="Arial" w:hAnsi="Arial" w:cs="Arial"/>
        </w:rPr>
        <w:t>Provisoriamente, para efeito de posterior verificação da conformidade do objeto com as especificações, no prazo de até 03 (três) dias, a contar da entrega;</w:t>
      </w:r>
    </w:p>
    <w:p w14:paraId="06EF0856" w14:textId="77777777" w:rsidR="00A80466" w:rsidRPr="0095071E" w:rsidRDefault="00A80466" w:rsidP="00A80466">
      <w:pPr>
        <w:ind w:firstLine="851"/>
        <w:jc w:val="both"/>
        <w:rPr>
          <w:rFonts w:ascii="Arial" w:hAnsi="Arial" w:cs="Arial"/>
        </w:rPr>
      </w:pPr>
    </w:p>
    <w:p w14:paraId="1B1F7D26" w14:textId="77777777" w:rsidR="00A80466" w:rsidRPr="0095071E" w:rsidRDefault="00A80466" w:rsidP="00A80466">
      <w:pPr>
        <w:ind w:firstLine="851"/>
        <w:jc w:val="both"/>
        <w:rPr>
          <w:rFonts w:ascii="Arial" w:hAnsi="Arial" w:cs="Arial"/>
        </w:rPr>
      </w:pPr>
      <w:r w:rsidRPr="0095071E">
        <w:rPr>
          <w:rFonts w:ascii="Arial" w:hAnsi="Arial" w:cs="Arial"/>
          <w:b/>
        </w:rPr>
        <w:t xml:space="preserve">10.1.2. </w:t>
      </w:r>
      <w:r w:rsidRPr="0095071E">
        <w:rPr>
          <w:rFonts w:ascii="Arial" w:hAnsi="Arial" w:cs="Arial"/>
        </w:rPr>
        <w:t>Definitivamente, após a verificação da qualidade do objeto e consequente aceitação, no prazo de até 30 (trinta) dias, a contar do recebimento provisório.</w:t>
      </w:r>
    </w:p>
    <w:p w14:paraId="2210CD3C" w14:textId="77777777" w:rsidR="00A80466" w:rsidRPr="0095071E" w:rsidRDefault="00A80466" w:rsidP="00A80466">
      <w:pPr>
        <w:ind w:firstLine="851"/>
        <w:jc w:val="both"/>
        <w:rPr>
          <w:rFonts w:ascii="Arial" w:hAnsi="Arial" w:cs="Arial"/>
          <w:b/>
        </w:rPr>
      </w:pPr>
    </w:p>
    <w:p w14:paraId="799E33A3" w14:textId="77777777" w:rsidR="00A80466" w:rsidRPr="0095071E" w:rsidRDefault="00A80466" w:rsidP="00A80466">
      <w:pPr>
        <w:ind w:firstLine="851"/>
        <w:jc w:val="both"/>
        <w:rPr>
          <w:rFonts w:ascii="Arial" w:hAnsi="Arial" w:cs="Arial"/>
        </w:rPr>
      </w:pPr>
      <w:r w:rsidRPr="0095071E">
        <w:rPr>
          <w:rFonts w:ascii="Arial" w:hAnsi="Arial" w:cs="Arial"/>
          <w:b/>
        </w:rPr>
        <w:t xml:space="preserve">10.2. </w:t>
      </w:r>
      <w:r w:rsidRPr="0095071E">
        <w:rPr>
          <w:rFonts w:ascii="Arial" w:hAnsi="Arial" w:cs="Arial"/>
        </w:rPr>
        <w:t>O recebimento de que trata este item far-se-á mediante recibo.</w:t>
      </w:r>
    </w:p>
    <w:p w14:paraId="452FE0F0" w14:textId="77777777" w:rsidR="00A80466" w:rsidRPr="0095071E" w:rsidRDefault="00A80466" w:rsidP="00A80466">
      <w:pPr>
        <w:ind w:firstLine="851"/>
        <w:jc w:val="both"/>
        <w:rPr>
          <w:rFonts w:ascii="Arial" w:hAnsi="Arial" w:cs="Arial"/>
        </w:rPr>
      </w:pPr>
      <w:r w:rsidRPr="0095071E">
        <w:rPr>
          <w:rFonts w:ascii="Arial" w:hAnsi="Arial" w:cs="Arial"/>
          <w:b/>
        </w:rPr>
        <w:t>10.3.</w:t>
      </w:r>
      <w:r w:rsidRPr="0095071E">
        <w:rPr>
          <w:rFonts w:ascii="Arial" w:hAnsi="Arial" w:cs="Arial"/>
        </w:rPr>
        <w:t xml:space="preserve"> Fica facultada à </w:t>
      </w:r>
      <w:r w:rsidRPr="0095071E">
        <w:rPr>
          <w:rFonts w:ascii="Arial" w:hAnsi="Arial" w:cs="Arial"/>
          <w:b/>
        </w:rPr>
        <w:t xml:space="preserve">CONTRATADA </w:t>
      </w:r>
      <w:r w:rsidRPr="0095071E">
        <w:rPr>
          <w:rFonts w:ascii="Arial" w:hAnsi="Arial" w:cs="Arial"/>
        </w:rPr>
        <w:t xml:space="preserve">a indicação de um representante para, conjuntamente, com o da </w:t>
      </w:r>
      <w:r w:rsidRPr="0095071E">
        <w:rPr>
          <w:rFonts w:ascii="Arial" w:hAnsi="Arial" w:cs="Arial"/>
          <w:b/>
        </w:rPr>
        <w:t>CONTRATANTE</w:t>
      </w:r>
      <w:r w:rsidRPr="0095071E">
        <w:rPr>
          <w:rFonts w:ascii="Arial" w:hAnsi="Arial" w:cs="Arial"/>
        </w:rPr>
        <w:t>, proceder ao recebimento do objeto do presente contrato.</w:t>
      </w:r>
    </w:p>
    <w:p w14:paraId="58D5203E" w14:textId="77777777" w:rsidR="00A80466" w:rsidRPr="0095071E" w:rsidRDefault="00A80466" w:rsidP="00A80466">
      <w:pPr>
        <w:jc w:val="both"/>
        <w:rPr>
          <w:rFonts w:ascii="Arial" w:hAnsi="Arial" w:cs="Arial"/>
        </w:rPr>
      </w:pPr>
    </w:p>
    <w:tbl>
      <w:tblPr>
        <w:tblW w:w="8750" w:type="dxa"/>
        <w:tblInd w:w="-128" w:type="dxa"/>
        <w:tblLayout w:type="fixed"/>
        <w:tblLook w:val="04A0" w:firstRow="1" w:lastRow="0" w:firstColumn="1" w:lastColumn="0" w:noHBand="0" w:noVBand="1"/>
      </w:tblPr>
      <w:tblGrid>
        <w:gridCol w:w="8750"/>
      </w:tblGrid>
      <w:tr w:rsidR="00A80466" w:rsidRPr="0095071E" w14:paraId="34068EDD" w14:textId="77777777" w:rsidTr="003C6242">
        <w:tc>
          <w:tcPr>
            <w:tcW w:w="8750" w:type="dxa"/>
            <w:tcBorders>
              <w:top w:val="single" w:sz="4" w:space="0" w:color="000000"/>
              <w:left w:val="single" w:sz="4" w:space="0" w:color="000000"/>
              <w:bottom w:val="single" w:sz="4" w:space="0" w:color="000000"/>
              <w:right w:val="single" w:sz="4" w:space="0" w:color="000000"/>
            </w:tcBorders>
          </w:tcPr>
          <w:p w14:paraId="0342C830" w14:textId="77777777" w:rsidR="00A80466" w:rsidRPr="0095071E" w:rsidRDefault="00A80466" w:rsidP="003C6242">
            <w:pPr>
              <w:keepLines/>
              <w:widowControl w:val="0"/>
              <w:ind w:firstLine="851"/>
              <w:jc w:val="both"/>
              <w:rPr>
                <w:rFonts w:ascii="Arial" w:hAnsi="Arial" w:cs="Arial"/>
              </w:rPr>
            </w:pPr>
            <w:r w:rsidRPr="0095071E">
              <w:rPr>
                <w:rFonts w:ascii="Arial" w:hAnsi="Arial" w:cs="Arial"/>
                <w:b/>
              </w:rPr>
              <w:t>CLÁUSULA 11. - DAS SANÇÕES ADMINISTRATIVAS</w:t>
            </w:r>
          </w:p>
        </w:tc>
      </w:tr>
    </w:tbl>
    <w:p w14:paraId="7AA37B51" w14:textId="77777777" w:rsidR="00A80466" w:rsidRPr="0095071E" w:rsidRDefault="00A80466" w:rsidP="00A80466">
      <w:pPr>
        <w:ind w:firstLine="851"/>
        <w:jc w:val="both"/>
        <w:rPr>
          <w:rFonts w:ascii="Arial" w:hAnsi="Arial" w:cs="Arial"/>
          <w:b/>
        </w:rPr>
      </w:pPr>
    </w:p>
    <w:p w14:paraId="6CBECAC2" w14:textId="77777777" w:rsidR="00A80466" w:rsidRPr="0095071E" w:rsidRDefault="00A80466" w:rsidP="00A80466">
      <w:pPr>
        <w:ind w:firstLine="851"/>
        <w:jc w:val="both"/>
        <w:rPr>
          <w:rFonts w:ascii="Arial" w:hAnsi="Arial" w:cs="Arial"/>
        </w:rPr>
      </w:pPr>
      <w:r w:rsidRPr="0095071E">
        <w:rPr>
          <w:rFonts w:ascii="Arial" w:hAnsi="Arial" w:cs="Arial"/>
          <w:b/>
        </w:rPr>
        <w:t>11.1.</w:t>
      </w:r>
      <w:r w:rsidRPr="0095071E">
        <w:rPr>
          <w:rFonts w:ascii="Arial" w:hAnsi="Arial" w:cs="Arial"/>
        </w:rPr>
        <w:t xml:space="preserve"> Comete infração administrativa, nos termos da lei, o licitante que, com dolo ou culpa: </w:t>
      </w:r>
    </w:p>
    <w:p w14:paraId="6E7569E3" w14:textId="77777777" w:rsidR="00A80466" w:rsidRPr="0095071E" w:rsidRDefault="00A80466" w:rsidP="00A80466">
      <w:pPr>
        <w:ind w:firstLine="851"/>
        <w:jc w:val="both"/>
        <w:rPr>
          <w:rFonts w:ascii="Arial" w:hAnsi="Arial" w:cs="Arial"/>
          <w:b/>
        </w:rPr>
      </w:pPr>
    </w:p>
    <w:p w14:paraId="296C1B95" w14:textId="77777777" w:rsidR="00A80466" w:rsidRPr="0095071E" w:rsidRDefault="00A80466" w:rsidP="00A80466">
      <w:pPr>
        <w:ind w:firstLine="851"/>
        <w:jc w:val="both"/>
        <w:rPr>
          <w:rFonts w:ascii="Arial" w:hAnsi="Arial" w:cs="Arial"/>
        </w:rPr>
      </w:pPr>
      <w:r w:rsidRPr="0095071E">
        <w:rPr>
          <w:rFonts w:ascii="Arial" w:hAnsi="Arial" w:cs="Arial"/>
          <w:b/>
        </w:rPr>
        <w:t>11.1.1.</w:t>
      </w:r>
      <w:r w:rsidRPr="0095071E">
        <w:rPr>
          <w:rFonts w:ascii="Arial" w:hAnsi="Arial" w:cs="Arial"/>
        </w:rPr>
        <w:t xml:space="preserve"> Deixar de entregar a documentação exigida para o certame ou não entregar qualquer documento que tenha sido solicitado pelo/a pregoeiro/a durante o certame; </w:t>
      </w:r>
    </w:p>
    <w:p w14:paraId="336AEF2F" w14:textId="77777777" w:rsidR="00A80466" w:rsidRPr="0095071E" w:rsidRDefault="00A80466" w:rsidP="00A80466">
      <w:pPr>
        <w:ind w:firstLine="851"/>
        <w:jc w:val="both"/>
        <w:rPr>
          <w:rFonts w:ascii="Arial" w:hAnsi="Arial" w:cs="Arial"/>
        </w:rPr>
      </w:pPr>
    </w:p>
    <w:p w14:paraId="28669F90" w14:textId="77777777" w:rsidR="00A80466" w:rsidRPr="0095071E" w:rsidRDefault="00A80466" w:rsidP="00A80466">
      <w:pPr>
        <w:ind w:firstLine="851"/>
        <w:jc w:val="both"/>
        <w:rPr>
          <w:rFonts w:ascii="Arial" w:hAnsi="Arial" w:cs="Arial"/>
        </w:rPr>
      </w:pPr>
      <w:r w:rsidRPr="0095071E">
        <w:rPr>
          <w:rFonts w:ascii="Arial" w:hAnsi="Arial" w:cs="Arial"/>
          <w:b/>
        </w:rPr>
        <w:t>11.1.2.</w:t>
      </w:r>
      <w:r w:rsidRPr="0095071E">
        <w:rPr>
          <w:rFonts w:ascii="Arial" w:hAnsi="Arial" w:cs="Arial"/>
        </w:rPr>
        <w:t xml:space="preserve"> Salvo em decorrência de fato superveniente devidamente justificado, não mantiver a proposta em especial quando: </w:t>
      </w:r>
    </w:p>
    <w:p w14:paraId="040427B7" w14:textId="77777777" w:rsidR="00A80466" w:rsidRPr="0095071E" w:rsidRDefault="00A80466" w:rsidP="00A80466">
      <w:pPr>
        <w:ind w:firstLine="851"/>
        <w:jc w:val="both"/>
        <w:rPr>
          <w:rFonts w:ascii="Arial" w:hAnsi="Arial" w:cs="Arial"/>
        </w:rPr>
      </w:pPr>
    </w:p>
    <w:p w14:paraId="2E744723" w14:textId="77777777" w:rsidR="00A80466" w:rsidRPr="0095071E" w:rsidRDefault="00A80466" w:rsidP="00A80466">
      <w:pPr>
        <w:ind w:firstLine="851"/>
        <w:jc w:val="both"/>
        <w:rPr>
          <w:rFonts w:ascii="Arial" w:hAnsi="Arial" w:cs="Arial"/>
        </w:rPr>
      </w:pPr>
      <w:r w:rsidRPr="0095071E">
        <w:rPr>
          <w:rFonts w:ascii="Arial" w:hAnsi="Arial" w:cs="Arial"/>
          <w:b/>
        </w:rPr>
        <w:t>11.1.2.1.</w:t>
      </w:r>
      <w:r w:rsidRPr="0095071E">
        <w:rPr>
          <w:rFonts w:ascii="Arial" w:hAnsi="Arial" w:cs="Arial"/>
        </w:rPr>
        <w:t xml:space="preserve"> Não enviar a proposta adequada ao último lance ofertado ou após a negociação; </w:t>
      </w:r>
    </w:p>
    <w:p w14:paraId="3DD9D146" w14:textId="77777777" w:rsidR="00A80466" w:rsidRPr="0095071E" w:rsidRDefault="00A80466" w:rsidP="00A80466">
      <w:pPr>
        <w:ind w:firstLine="851"/>
        <w:jc w:val="both"/>
        <w:rPr>
          <w:rFonts w:ascii="Arial" w:hAnsi="Arial" w:cs="Arial"/>
        </w:rPr>
      </w:pPr>
    </w:p>
    <w:p w14:paraId="683E2FD0" w14:textId="77777777" w:rsidR="00A80466" w:rsidRPr="0095071E" w:rsidRDefault="00A80466" w:rsidP="00A80466">
      <w:pPr>
        <w:ind w:firstLine="851"/>
        <w:jc w:val="both"/>
        <w:rPr>
          <w:rFonts w:ascii="Arial" w:hAnsi="Arial" w:cs="Arial"/>
        </w:rPr>
      </w:pPr>
      <w:r w:rsidRPr="0095071E">
        <w:rPr>
          <w:rFonts w:ascii="Arial" w:hAnsi="Arial" w:cs="Arial"/>
          <w:b/>
        </w:rPr>
        <w:t>11.1.2.2.</w:t>
      </w:r>
      <w:r w:rsidRPr="0095071E">
        <w:rPr>
          <w:rFonts w:ascii="Arial" w:hAnsi="Arial" w:cs="Arial"/>
        </w:rPr>
        <w:t xml:space="preserve"> Recusar-se a enviar o detalhamento da proposta quando exigível; </w:t>
      </w:r>
    </w:p>
    <w:p w14:paraId="34BD200C" w14:textId="77777777" w:rsidR="00A80466" w:rsidRPr="0095071E" w:rsidRDefault="00A80466" w:rsidP="00A80466">
      <w:pPr>
        <w:ind w:firstLine="851"/>
        <w:jc w:val="both"/>
        <w:rPr>
          <w:rFonts w:ascii="Arial" w:hAnsi="Arial" w:cs="Arial"/>
        </w:rPr>
      </w:pPr>
    </w:p>
    <w:p w14:paraId="56832BE6" w14:textId="77777777" w:rsidR="00A80466" w:rsidRPr="0095071E" w:rsidRDefault="00A80466" w:rsidP="00A80466">
      <w:pPr>
        <w:ind w:firstLine="851"/>
        <w:jc w:val="both"/>
        <w:rPr>
          <w:rFonts w:ascii="Arial" w:hAnsi="Arial" w:cs="Arial"/>
        </w:rPr>
      </w:pPr>
      <w:r w:rsidRPr="0095071E">
        <w:rPr>
          <w:rFonts w:ascii="Arial" w:hAnsi="Arial" w:cs="Arial"/>
          <w:b/>
        </w:rPr>
        <w:t>11.1.2.3.</w:t>
      </w:r>
      <w:r w:rsidRPr="0095071E">
        <w:rPr>
          <w:rFonts w:ascii="Arial" w:hAnsi="Arial" w:cs="Arial"/>
        </w:rPr>
        <w:t xml:space="preserve"> Pedir para ser desclassificado quando encerrada a etapa competitiva; </w:t>
      </w:r>
    </w:p>
    <w:p w14:paraId="0137F199" w14:textId="77777777" w:rsidR="00A80466" w:rsidRPr="0095071E" w:rsidRDefault="00A80466" w:rsidP="00A80466">
      <w:pPr>
        <w:jc w:val="both"/>
        <w:rPr>
          <w:rFonts w:ascii="Arial" w:hAnsi="Arial" w:cs="Arial"/>
        </w:rPr>
      </w:pPr>
    </w:p>
    <w:p w14:paraId="5A3C224B" w14:textId="77777777" w:rsidR="00A80466" w:rsidRPr="0095071E" w:rsidRDefault="00A80466" w:rsidP="00A80466">
      <w:pPr>
        <w:ind w:firstLine="851"/>
        <w:jc w:val="both"/>
        <w:rPr>
          <w:rFonts w:ascii="Arial" w:hAnsi="Arial" w:cs="Arial"/>
        </w:rPr>
      </w:pPr>
      <w:r w:rsidRPr="0095071E">
        <w:rPr>
          <w:rFonts w:ascii="Arial" w:hAnsi="Arial" w:cs="Arial"/>
          <w:b/>
        </w:rPr>
        <w:t>11.1.2.4.</w:t>
      </w:r>
      <w:r w:rsidRPr="0095071E">
        <w:rPr>
          <w:rFonts w:ascii="Arial" w:hAnsi="Arial" w:cs="Arial"/>
        </w:rPr>
        <w:t xml:space="preserve"> Deixar de apresentar amostra; </w:t>
      </w:r>
    </w:p>
    <w:p w14:paraId="4FFC7B6D" w14:textId="77777777" w:rsidR="00A80466" w:rsidRPr="0095071E" w:rsidRDefault="00A80466" w:rsidP="00A80466">
      <w:pPr>
        <w:ind w:firstLine="851"/>
        <w:jc w:val="both"/>
        <w:rPr>
          <w:rFonts w:ascii="Arial" w:hAnsi="Arial" w:cs="Arial"/>
        </w:rPr>
      </w:pPr>
    </w:p>
    <w:p w14:paraId="2417E448" w14:textId="77777777" w:rsidR="00A80466" w:rsidRPr="0095071E" w:rsidRDefault="00A80466" w:rsidP="00A80466">
      <w:pPr>
        <w:ind w:firstLine="851"/>
        <w:jc w:val="both"/>
        <w:rPr>
          <w:rFonts w:ascii="Arial" w:hAnsi="Arial" w:cs="Arial"/>
        </w:rPr>
      </w:pPr>
      <w:r w:rsidRPr="0095071E">
        <w:rPr>
          <w:rFonts w:ascii="Arial" w:hAnsi="Arial" w:cs="Arial"/>
          <w:b/>
        </w:rPr>
        <w:t>11.1.2.5</w:t>
      </w:r>
      <w:r w:rsidRPr="0095071E">
        <w:rPr>
          <w:rFonts w:ascii="Arial" w:hAnsi="Arial" w:cs="Arial"/>
        </w:rPr>
        <w:t xml:space="preserve">. Apresentar proposta ou amostra em desacordo com as especificações do edital; </w:t>
      </w:r>
    </w:p>
    <w:p w14:paraId="439D7646" w14:textId="77777777" w:rsidR="00A80466" w:rsidRPr="0095071E" w:rsidRDefault="00A80466" w:rsidP="00A80466">
      <w:pPr>
        <w:ind w:firstLine="851"/>
        <w:jc w:val="both"/>
        <w:rPr>
          <w:rFonts w:ascii="Arial" w:hAnsi="Arial" w:cs="Arial"/>
        </w:rPr>
      </w:pPr>
    </w:p>
    <w:p w14:paraId="0ACF2649" w14:textId="77777777" w:rsidR="00A80466" w:rsidRPr="0095071E" w:rsidRDefault="00A80466" w:rsidP="00A80466">
      <w:pPr>
        <w:ind w:firstLine="851"/>
        <w:jc w:val="both"/>
        <w:rPr>
          <w:rFonts w:ascii="Arial" w:hAnsi="Arial" w:cs="Arial"/>
        </w:rPr>
      </w:pPr>
      <w:r w:rsidRPr="0095071E">
        <w:rPr>
          <w:rFonts w:ascii="Arial" w:hAnsi="Arial" w:cs="Arial"/>
          <w:b/>
        </w:rPr>
        <w:t>11.1.3.</w:t>
      </w:r>
      <w:r w:rsidRPr="0095071E">
        <w:rPr>
          <w:rFonts w:ascii="Arial" w:hAnsi="Arial" w:cs="Arial"/>
        </w:rPr>
        <w:t xml:space="preserve"> Não celebrar o contrato ou não entregar a documentação exigida para a contratação, quando convocado dentro do prazo de validade de sua proposta; </w:t>
      </w:r>
    </w:p>
    <w:p w14:paraId="47FC839A" w14:textId="77777777" w:rsidR="00A80466" w:rsidRPr="0095071E" w:rsidRDefault="00A80466" w:rsidP="00A80466">
      <w:pPr>
        <w:ind w:firstLine="851"/>
        <w:jc w:val="both"/>
        <w:rPr>
          <w:rFonts w:ascii="Arial" w:hAnsi="Arial" w:cs="Arial"/>
        </w:rPr>
      </w:pPr>
    </w:p>
    <w:p w14:paraId="3D5196EB" w14:textId="77777777" w:rsidR="00A80466" w:rsidRPr="0095071E" w:rsidRDefault="00A80466" w:rsidP="00A80466">
      <w:pPr>
        <w:ind w:firstLine="851"/>
        <w:jc w:val="both"/>
        <w:rPr>
          <w:rFonts w:ascii="Arial" w:hAnsi="Arial" w:cs="Arial"/>
        </w:rPr>
      </w:pPr>
      <w:r w:rsidRPr="0095071E">
        <w:rPr>
          <w:rFonts w:ascii="Arial" w:hAnsi="Arial" w:cs="Arial"/>
          <w:b/>
        </w:rPr>
        <w:t>11.1.3.1.</w:t>
      </w:r>
      <w:r w:rsidRPr="0095071E">
        <w:rPr>
          <w:rFonts w:ascii="Arial" w:hAnsi="Arial" w:cs="Arial"/>
        </w:rPr>
        <w:t xml:space="preserve"> Recusar-se, sem justificativa, a assinar o contrato ou a ata de registro de preço, ou a aceitar ou retirar o instrumento equivalente no prazo estabelecido pela Administração; </w:t>
      </w:r>
    </w:p>
    <w:p w14:paraId="7E178564" w14:textId="77777777" w:rsidR="00A80466" w:rsidRPr="0095071E" w:rsidRDefault="00A80466" w:rsidP="00A80466">
      <w:pPr>
        <w:ind w:firstLine="851"/>
        <w:jc w:val="both"/>
        <w:rPr>
          <w:rFonts w:ascii="Arial" w:hAnsi="Arial" w:cs="Arial"/>
        </w:rPr>
      </w:pPr>
    </w:p>
    <w:p w14:paraId="67654D3B" w14:textId="77777777" w:rsidR="00A80466" w:rsidRPr="0095071E" w:rsidRDefault="00A80466" w:rsidP="00A80466">
      <w:pPr>
        <w:ind w:firstLine="851"/>
        <w:jc w:val="both"/>
        <w:rPr>
          <w:rFonts w:ascii="Arial" w:hAnsi="Arial" w:cs="Arial"/>
        </w:rPr>
      </w:pPr>
      <w:r w:rsidRPr="0095071E">
        <w:rPr>
          <w:rFonts w:ascii="Arial" w:hAnsi="Arial" w:cs="Arial"/>
          <w:b/>
        </w:rPr>
        <w:t>11.1.4.</w:t>
      </w:r>
      <w:r w:rsidRPr="0095071E">
        <w:rPr>
          <w:rFonts w:ascii="Arial" w:hAnsi="Arial" w:cs="Arial"/>
        </w:rPr>
        <w:t xml:space="preserve"> Apresentar declaração ou documentação falsa exigida para o certame ou prestar declaração falsa durante a licitação;</w:t>
      </w:r>
    </w:p>
    <w:p w14:paraId="3450ACAC" w14:textId="77777777" w:rsidR="00A80466" w:rsidRPr="0095071E" w:rsidRDefault="00A80466" w:rsidP="00A80466">
      <w:pPr>
        <w:ind w:firstLine="851"/>
        <w:jc w:val="both"/>
        <w:rPr>
          <w:rFonts w:ascii="Arial" w:hAnsi="Arial" w:cs="Arial"/>
        </w:rPr>
      </w:pPr>
    </w:p>
    <w:p w14:paraId="15FD0CF7" w14:textId="77777777" w:rsidR="00A80466" w:rsidRPr="0095071E" w:rsidRDefault="00A80466" w:rsidP="00A80466">
      <w:pPr>
        <w:ind w:firstLine="851"/>
        <w:jc w:val="both"/>
        <w:rPr>
          <w:rFonts w:ascii="Arial" w:hAnsi="Arial" w:cs="Arial"/>
        </w:rPr>
      </w:pPr>
      <w:r w:rsidRPr="0095071E">
        <w:rPr>
          <w:rFonts w:ascii="Arial" w:hAnsi="Arial" w:cs="Arial"/>
          <w:b/>
        </w:rPr>
        <w:t>11.1.5.</w:t>
      </w:r>
      <w:r w:rsidRPr="0095071E">
        <w:rPr>
          <w:rFonts w:ascii="Arial" w:hAnsi="Arial" w:cs="Arial"/>
        </w:rPr>
        <w:t xml:space="preserve"> Fraudar a licitação </w:t>
      </w:r>
    </w:p>
    <w:p w14:paraId="27E72856" w14:textId="77777777" w:rsidR="00A80466" w:rsidRPr="0095071E" w:rsidRDefault="00A80466" w:rsidP="00A80466">
      <w:pPr>
        <w:ind w:firstLine="851"/>
        <w:jc w:val="both"/>
        <w:rPr>
          <w:rFonts w:ascii="Arial" w:hAnsi="Arial" w:cs="Arial"/>
          <w:b/>
        </w:rPr>
      </w:pPr>
    </w:p>
    <w:p w14:paraId="6A034574" w14:textId="77777777" w:rsidR="00A80466" w:rsidRPr="0095071E" w:rsidRDefault="00A80466" w:rsidP="00A80466">
      <w:pPr>
        <w:ind w:firstLine="851"/>
        <w:jc w:val="both"/>
        <w:rPr>
          <w:rFonts w:ascii="Arial" w:hAnsi="Arial" w:cs="Arial"/>
        </w:rPr>
      </w:pPr>
      <w:r w:rsidRPr="0095071E">
        <w:rPr>
          <w:rFonts w:ascii="Arial" w:hAnsi="Arial" w:cs="Arial"/>
          <w:b/>
        </w:rPr>
        <w:t>11.1.6.</w:t>
      </w:r>
      <w:r w:rsidRPr="0095071E">
        <w:rPr>
          <w:rFonts w:ascii="Arial" w:hAnsi="Arial" w:cs="Arial"/>
        </w:rPr>
        <w:t xml:space="preserve"> Comportar-se de modo inidôneo ou cometer fraude de qualquer natureza, em especial quando: </w:t>
      </w:r>
    </w:p>
    <w:p w14:paraId="1A8C67A8" w14:textId="77777777" w:rsidR="00A80466" w:rsidRPr="0095071E" w:rsidRDefault="00A80466" w:rsidP="00A80466">
      <w:pPr>
        <w:ind w:firstLine="851"/>
        <w:jc w:val="both"/>
        <w:rPr>
          <w:rFonts w:ascii="Arial" w:hAnsi="Arial" w:cs="Arial"/>
        </w:rPr>
      </w:pPr>
    </w:p>
    <w:p w14:paraId="17715CD1" w14:textId="77777777" w:rsidR="00A80466" w:rsidRPr="0095071E" w:rsidRDefault="00A80466" w:rsidP="00A80466">
      <w:pPr>
        <w:ind w:firstLine="851"/>
        <w:jc w:val="both"/>
        <w:rPr>
          <w:rFonts w:ascii="Arial" w:hAnsi="Arial" w:cs="Arial"/>
        </w:rPr>
      </w:pPr>
      <w:r w:rsidRPr="0095071E">
        <w:rPr>
          <w:rFonts w:ascii="Arial" w:hAnsi="Arial" w:cs="Arial"/>
          <w:b/>
        </w:rPr>
        <w:t>11.1.6.1.</w:t>
      </w:r>
      <w:r w:rsidRPr="0095071E">
        <w:rPr>
          <w:rFonts w:ascii="Arial" w:hAnsi="Arial" w:cs="Arial"/>
        </w:rPr>
        <w:t xml:space="preserve"> Agir em conluio ou em desconformidade com a lei; </w:t>
      </w:r>
    </w:p>
    <w:p w14:paraId="73028E05" w14:textId="77777777" w:rsidR="00A80466" w:rsidRPr="0095071E" w:rsidRDefault="00A80466" w:rsidP="00A80466">
      <w:pPr>
        <w:ind w:firstLine="851"/>
        <w:jc w:val="both"/>
        <w:rPr>
          <w:rFonts w:ascii="Arial" w:hAnsi="Arial" w:cs="Arial"/>
        </w:rPr>
      </w:pPr>
    </w:p>
    <w:p w14:paraId="440F5CB0" w14:textId="77777777" w:rsidR="00A80466" w:rsidRPr="0095071E" w:rsidRDefault="00A80466" w:rsidP="00A80466">
      <w:pPr>
        <w:ind w:firstLine="851"/>
        <w:jc w:val="both"/>
        <w:rPr>
          <w:rFonts w:ascii="Arial" w:hAnsi="Arial" w:cs="Arial"/>
        </w:rPr>
      </w:pPr>
      <w:r w:rsidRPr="0095071E">
        <w:rPr>
          <w:rFonts w:ascii="Arial" w:hAnsi="Arial" w:cs="Arial"/>
          <w:b/>
        </w:rPr>
        <w:t>11.1.6.2.</w:t>
      </w:r>
      <w:r w:rsidRPr="0095071E">
        <w:rPr>
          <w:rFonts w:ascii="Arial" w:hAnsi="Arial" w:cs="Arial"/>
        </w:rPr>
        <w:t xml:space="preserve"> Induzir deliberadamente a erro no julgamento; </w:t>
      </w:r>
    </w:p>
    <w:p w14:paraId="1C63A3FB" w14:textId="77777777" w:rsidR="00A80466" w:rsidRPr="0095071E" w:rsidRDefault="00A80466" w:rsidP="00A80466">
      <w:pPr>
        <w:ind w:firstLine="851"/>
        <w:jc w:val="both"/>
        <w:rPr>
          <w:rFonts w:ascii="Arial" w:hAnsi="Arial" w:cs="Arial"/>
          <w:b/>
        </w:rPr>
      </w:pPr>
    </w:p>
    <w:p w14:paraId="35969812" w14:textId="77777777" w:rsidR="00A80466" w:rsidRPr="0095071E" w:rsidRDefault="00A80466" w:rsidP="00A80466">
      <w:pPr>
        <w:ind w:firstLine="851"/>
        <w:jc w:val="both"/>
        <w:rPr>
          <w:rFonts w:ascii="Arial" w:hAnsi="Arial" w:cs="Arial"/>
        </w:rPr>
      </w:pPr>
      <w:r w:rsidRPr="0095071E">
        <w:rPr>
          <w:rFonts w:ascii="Arial" w:hAnsi="Arial" w:cs="Arial"/>
          <w:b/>
        </w:rPr>
        <w:t>11.1.6.3.</w:t>
      </w:r>
      <w:r w:rsidRPr="0095071E">
        <w:rPr>
          <w:rFonts w:ascii="Arial" w:hAnsi="Arial" w:cs="Arial"/>
        </w:rPr>
        <w:t xml:space="preserve"> Apresentar amostra falsificada ou deteriorada;</w:t>
      </w:r>
    </w:p>
    <w:p w14:paraId="6D54B3BE" w14:textId="77777777" w:rsidR="00A80466" w:rsidRPr="0095071E" w:rsidRDefault="00A80466" w:rsidP="00A80466">
      <w:pPr>
        <w:ind w:firstLine="851"/>
        <w:jc w:val="both"/>
        <w:rPr>
          <w:rFonts w:ascii="Arial" w:hAnsi="Arial" w:cs="Arial"/>
        </w:rPr>
      </w:pPr>
      <w:r w:rsidRPr="0095071E">
        <w:rPr>
          <w:rFonts w:ascii="Arial" w:hAnsi="Arial" w:cs="Arial"/>
          <w:b/>
        </w:rPr>
        <w:t>11.1.7.</w:t>
      </w:r>
      <w:r w:rsidRPr="0095071E">
        <w:rPr>
          <w:rFonts w:ascii="Arial" w:hAnsi="Arial" w:cs="Arial"/>
        </w:rPr>
        <w:t xml:space="preserve"> Praticar atos ilícitos com vistas a frustrar os objetivos da licitação </w:t>
      </w:r>
    </w:p>
    <w:p w14:paraId="65806B9E" w14:textId="77777777" w:rsidR="00A80466" w:rsidRPr="0095071E" w:rsidRDefault="00A80466" w:rsidP="00A80466">
      <w:pPr>
        <w:ind w:firstLine="851"/>
        <w:jc w:val="both"/>
        <w:rPr>
          <w:rFonts w:ascii="Arial" w:hAnsi="Arial" w:cs="Arial"/>
        </w:rPr>
      </w:pPr>
    </w:p>
    <w:p w14:paraId="0AAD864F" w14:textId="77777777" w:rsidR="00A80466" w:rsidRPr="0095071E" w:rsidRDefault="00A80466" w:rsidP="00A80466">
      <w:pPr>
        <w:ind w:firstLine="851"/>
        <w:jc w:val="both"/>
        <w:rPr>
          <w:rFonts w:ascii="Arial" w:hAnsi="Arial" w:cs="Arial"/>
        </w:rPr>
      </w:pPr>
      <w:r w:rsidRPr="0095071E">
        <w:rPr>
          <w:rFonts w:ascii="Arial" w:hAnsi="Arial" w:cs="Arial"/>
          <w:b/>
        </w:rPr>
        <w:t>11.1.8.</w:t>
      </w:r>
      <w:r w:rsidRPr="0095071E">
        <w:rPr>
          <w:rFonts w:ascii="Arial" w:hAnsi="Arial" w:cs="Arial"/>
        </w:rPr>
        <w:t xml:space="preserve"> Praticar ato lesivo previsto no art. 5º da Lei n.º 12.846, de 2013. </w:t>
      </w:r>
    </w:p>
    <w:p w14:paraId="3E064C7B" w14:textId="77777777" w:rsidR="00A80466" w:rsidRPr="0095071E" w:rsidRDefault="00A80466" w:rsidP="00A80466">
      <w:pPr>
        <w:ind w:firstLine="851"/>
        <w:jc w:val="both"/>
        <w:rPr>
          <w:rFonts w:ascii="Arial" w:hAnsi="Arial" w:cs="Arial"/>
        </w:rPr>
      </w:pPr>
    </w:p>
    <w:p w14:paraId="12B0E4FA" w14:textId="77777777" w:rsidR="00A80466" w:rsidRPr="0095071E" w:rsidRDefault="00A80466" w:rsidP="00A80466">
      <w:pPr>
        <w:ind w:firstLine="851"/>
        <w:jc w:val="both"/>
        <w:rPr>
          <w:rFonts w:ascii="Arial" w:hAnsi="Arial" w:cs="Arial"/>
        </w:rPr>
      </w:pPr>
      <w:r w:rsidRPr="0095071E">
        <w:rPr>
          <w:rFonts w:ascii="Arial" w:hAnsi="Arial" w:cs="Arial"/>
          <w:b/>
        </w:rPr>
        <w:lastRenderedPageBreak/>
        <w:t>11.2.</w:t>
      </w:r>
      <w:r w:rsidRPr="0095071E">
        <w:rPr>
          <w:rFonts w:ascii="Arial" w:hAnsi="Arial" w:cs="Arial"/>
        </w:rPr>
        <w:t xml:space="preserve"> A sanção de que trata o subitem poderá ser aplicada juntamente com as multas previstas, garantindo o exercício de prévia e ampla defesa.</w:t>
      </w:r>
    </w:p>
    <w:p w14:paraId="274CF994" w14:textId="77777777" w:rsidR="00A80466" w:rsidRPr="0095071E" w:rsidRDefault="00A80466" w:rsidP="00A80466">
      <w:pPr>
        <w:ind w:firstLine="851"/>
        <w:jc w:val="both"/>
        <w:rPr>
          <w:rFonts w:ascii="Arial" w:hAnsi="Arial" w:cs="Arial"/>
        </w:rPr>
      </w:pPr>
    </w:p>
    <w:p w14:paraId="4F0F636E" w14:textId="77777777" w:rsidR="00A80466" w:rsidRPr="0095071E" w:rsidRDefault="00A80466" w:rsidP="00A80466">
      <w:pPr>
        <w:ind w:firstLine="851"/>
        <w:jc w:val="both"/>
        <w:rPr>
          <w:rFonts w:ascii="Arial" w:hAnsi="Arial" w:cs="Arial"/>
        </w:rPr>
      </w:pPr>
      <w:r w:rsidRPr="0095071E">
        <w:rPr>
          <w:rFonts w:ascii="Arial" w:hAnsi="Arial" w:cs="Arial"/>
          <w:b/>
        </w:rPr>
        <w:t>11.2.1.</w:t>
      </w:r>
      <w:r w:rsidRPr="0095071E">
        <w:rPr>
          <w:rFonts w:ascii="Arial" w:hAnsi="Arial" w:cs="Arial"/>
        </w:rPr>
        <w:t xml:space="preserve"> A sanção de impedimento de participar em licitação e contratar com a Administração Pública </w:t>
      </w:r>
      <w:proofErr w:type="gramStart"/>
      <w:r w:rsidRPr="0095071E">
        <w:rPr>
          <w:rFonts w:ascii="Arial" w:hAnsi="Arial" w:cs="Arial"/>
        </w:rPr>
        <w:t>poderá ser aplicada</w:t>
      </w:r>
      <w:proofErr w:type="gramEnd"/>
      <w:r w:rsidRPr="0095071E">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1C664370" w14:textId="77777777" w:rsidR="00A80466" w:rsidRPr="0095071E" w:rsidRDefault="00A80466" w:rsidP="00A80466">
      <w:pPr>
        <w:ind w:firstLine="851"/>
        <w:jc w:val="both"/>
        <w:rPr>
          <w:rFonts w:ascii="Arial" w:hAnsi="Arial" w:cs="Arial"/>
          <w:b/>
        </w:rPr>
      </w:pPr>
    </w:p>
    <w:p w14:paraId="1A35D650" w14:textId="77777777" w:rsidR="00A80466" w:rsidRPr="0095071E" w:rsidRDefault="00A80466" w:rsidP="00A80466">
      <w:pPr>
        <w:ind w:firstLine="851"/>
        <w:jc w:val="both"/>
        <w:rPr>
          <w:rFonts w:ascii="Arial" w:hAnsi="Arial" w:cs="Arial"/>
        </w:rPr>
      </w:pPr>
      <w:r w:rsidRPr="0095071E">
        <w:rPr>
          <w:rFonts w:ascii="Arial" w:hAnsi="Arial" w:cs="Arial"/>
          <w:b/>
        </w:rPr>
        <w:t>11.3.</w:t>
      </w:r>
      <w:r w:rsidRPr="0095071E">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1E6B7E80" w14:textId="77777777" w:rsidR="00A80466" w:rsidRPr="0095071E" w:rsidRDefault="00A80466" w:rsidP="00A80466">
      <w:pPr>
        <w:ind w:firstLine="851"/>
        <w:jc w:val="both"/>
        <w:rPr>
          <w:rFonts w:ascii="Arial" w:hAnsi="Arial" w:cs="Arial"/>
          <w:b/>
        </w:rPr>
      </w:pPr>
    </w:p>
    <w:p w14:paraId="1CE0BA43" w14:textId="77777777" w:rsidR="00A80466" w:rsidRPr="0095071E" w:rsidRDefault="00A80466" w:rsidP="00A80466">
      <w:pPr>
        <w:ind w:firstLine="851"/>
        <w:jc w:val="both"/>
        <w:rPr>
          <w:rFonts w:ascii="Arial" w:hAnsi="Arial" w:cs="Arial"/>
        </w:rPr>
      </w:pPr>
      <w:r w:rsidRPr="0095071E">
        <w:rPr>
          <w:rFonts w:ascii="Arial" w:hAnsi="Arial" w:cs="Arial"/>
          <w:b/>
        </w:rPr>
        <w:t>11.3.1.</w:t>
      </w:r>
      <w:r w:rsidRPr="0095071E">
        <w:rPr>
          <w:rFonts w:ascii="Arial" w:hAnsi="Arial" w:cs="Arial"/>
        </w:rPr>
        <w:t xml:space="preserve"> Advertência; </w:t>
      </w:r>
    </w:p>
    <w:p w14:paraId="745653EF" w14:textId="77777777" w:rsidR="00A80466" w:rsidRPr="0095071E" w:rsidRDefault="00A80466" w:rsidP="00A80466">
      <w:pPr>
        <w:ind w:firstLine="851"/>
        <w:jc w:val="both"/>
        <w:rPr>
          <w:rFonts w:ascii="Arial" w:hAnsi="Arial" w:cs="Arial"/>
        </w:rPr>
      </w:pPr>
    </w:p>
    <w:p w14:paraId="2EDEEF7C" w14:textId="77777777" w:rsidR="00A80466" w:rsidRPr="0095071E" w:rsidRDefault="00A80466" w:rsidP="00A80466">
      <w:pPr>
        <w:ind w:firstLine="851"/>
        <w:jc w:val="both"/>
        <w:rPr>
          <w:rFonts w:ascii="Arial" w:hAnsi="Arial" w:cs="Arial"/>
        </w:rPr>
      </w:pPr>
      <w:r w:rsidRPr="0095071E">
        <w:rPr>
          <w:rFonts w:ascii="Arial" w:hAnsi="Arial" w:cs="Arial"/>
          <w:b/>
        </w:rPr>
        <w:t>11.3.2.</w:t>
      </w:r>
      <w:r w:rsidRPr="0095071E">
        <w:rPr>
          <w:rFonts w:ascii="Arial" w:hAnsi="Arial" w:cs="Arial"/>
        </w:rPr>
        <w:t xml:space="preserve"> Multa de mora;</w:t>
      </w:r>
    </w:p>
    <w:p w14:paraId="39964509" w14:textId="77777777" w:rsidR="00A80466" w:rsidRPr="0095071E" w:rsidRDefault="00A80466" w:rsidP="00A80466">
      <w:pPr>
        <w:ind w:firstLine="851"/>
        <w:jc w:val="both"/>
        <w:rPr>
          <w:rFonts w:ascii="Arial" w:hAnsi="Arial" w:cs="Arial"/>
        </w:rPr>
      </w:pPr>
    </w:p>
    <w:p w14:paraId="54E32DB4" w14:textId="77777777" w:rsidR="00A80466" w:rsidRPr="0095071E" w:rsidRDefault="00A80466" w:rsidP="00A80466">
      <w:pPr>
        <w:ind w:firstLine="851"/>
        <w:jc w:val="both"/>
        <w:rPr>
          <w:rFonts w:ascii="Arial" w:hAnsi="Arial" w:cs="Arial"/>
        </w:rPr>
      </w:pPr>
      <w:r w:rsidRPr="0095071E">
        <w:rPr>
          <w:rFonts w:ascii="Arial" w:hAnsi="Arial" w:cs="Arial"/>
          <w:b/>
        </w:rPr>
        <w:t>11.3.2.1.</w:t>
      </w:r>
      <w:r w:rsidRPr="0095071E">
        <w:rPr>
          <w:rFonts w:ascii="Arial" w:hAnsi="Arial" w:cs="Arial"/>
        </w:rPr>
        <w:t xml:space="preserve"> Multa de 10% (dez por cento) sobre a parcela remanescente, no caso de inexecução parcial de contrato; </w:t>
      </w:r>
    </w:p>
    <w:p w14:paraId="2A5D3E84" w14:textId="77777777" w:rsidR="00A80466" w:rsidRPr="0095071E" w:rsidRDefault="00A80466" w:rsidP="00A80466">
      <w:pPr>
        <w:ind w:firstLine="851"/>
        <w:jc w:val="both"/>
        <w:rPr>
          <w:rFonts w:ascii="Arial" w:hAnsi="Arial" w:cs="Arial"/>
        </w:rPr>
      </w:pPr>
    </w:p>
    <w:p w14:paraId="5634058D" w14:textId="77777777" w:rsidR="00A80466" w:rsidRPr="0095071E" w:rsidRDefault="00A80466" w:rsidP="00A80466">
      <w:pPr>
        <w:ind w:firstLine="851"/>
        <w:jc w:val="both"/>
        <w:rPr>
          <w:rFonts w:ascii="Arial" w:hAnsi="Arial" w:cs="Arial"/>
        </w:rPr>
      </w:pPr>
      <w:r w:rsidRPr="0095071E">
        <w:rPr>
          <w:rFonts w:ascii="Arial" w:hAnsi="Arial" w:cs="Arial"/>
          <w:b/>
        </w:rPr>
        <w:t>11.3.2.2.</w:t>
      </w:r>
      <w:r w:rsidRPr="0095071E">
        <w:rPr>
          <w:rFonts w:ascii="Arial" w:hAnsi="Arial" w:cs="Arial"/>
        </w:rPr>
        <w:t xml:space="preserve"> Multa de 1% (um por cento), por dia de atraso, sobre o valor correspondente à entrega que estiver em desacordo com os prazos estipulados, até o limite de 10 (dez) dias; </w:t>
      </w:r>
    </w:p>
    <w:p w14:paraId="24C5C386" w14:textId="77777777" w:rsidR="00A80466" w:rsidRPr="0095071E" w:rsidRDefault="00A80466" w:rsidP="00A80466">
      <w:pPr>
        <w:ind w:firstLine="851"/>
        <w:jc w:val="both"/>
        <w:rPr>
          <w:rFonts w:ascii="Arial" w:hAnsi="Arial" w:cs="Arial"/>
        </w:rPr>
      </w:pPr>
    </w:p>
    <w:p w14:paraId="51EAA23A" w14:textId="77777777" w:rsidR="00A80466" w:rsidRPr="0095071E" w:rsidRDefault="00A80466" w:rsidP="00A80466">
      <w:pPr>
        <w:ind w:firstLine="851"/>
        <w:jc w:val="both"/>
        <w:rPr>
          <w:rFonts w:ascii="Arial" w:hAnsi="Arial" w:cs="Arial"/>
        </w:rPr>
      </w:pPr>
      <w:r w:rsidRPr="0095071E">
        <w:rPr>
          <w:rFonts w:ascii="Arial" w:hAnsi="Arial" w:cs="Arial"/>
          <w:b/>
        </w:rPr>
        <w:t>11.3.2.3.</w:t>
      </w:r>
      <w:r w:rsidRPr="0095071E">
        <w:rPr>
          <w:rFonts w:ascii="Arial" w:hAnsi="Arial" w:cs="Arial"/>
        </w:rPr>
        <w:t xml:space="preserve"> Multa de 20% (vinte por cento) sobre o valor total do contrato, no caso de sua inexecução total; </w:t>
      </w:r>
    </w:p>
    <w:p w14:paraId="315E6DE7" w14:textId="77777777" w:rsidR="00A80466" w:rsidRPr="0095071E" w:rsidRDefault="00A80466" w:rsidP="00A80466">
      <w:pPr>
        <w:ind w:firstLine="851"/>
        <w:jc w:val="both"/>
        <w:rPr>
          <w:rFonts w:ascii="Arial" w:hAnsi="Arial" w:cs="Arial"/>
        </w:rPr>
      </w:pPr>
    </w:p>
    <w:p w14:paraId="0EAB00CD" w14:textId="77777777" w:rsidR="00A80466" w:rsidRPr="0095071E" w:rsidRDefault="00A80466" w:rsidP="00A80466">
      <w:pPr>
        <w:ind w:firstLine="851"/>
        <w:jc w:val="both"/>
        <w:rPr>
          <w:rFonts w:ascii="Arial" w:hAnsi="Arial" w:cs="Arial"/>
        </w:rPr>
      </w:pPr>
      <w:r w:rsidRPr="0095071E">
        <w:rPr>
          <w:rFonts w:ascii="Arial" w:hAnsi="Arial" w:cs="Arial"/>
          <w:b/>
        </w:rPr>
        <w:t>11.3.2.4.</w:t>
      </w:r>
      <w:r w:rsidRPr="0095071E">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14A6FB2" w14:textId="77777777" w:rsidR="00A80466" w:rsidRPr="0095071E" w:rsidRDefault="00A80466" w:rsidP="00A80466">
      <w:pPr>
        <w:ind w:firstLine="851"/>
        <w:jc w:val="both"/>
        <w:rPr>
          <w:rFonts w:ascii="Arial" w:hAnsi="Arial" w:cs="Arial"/>
        </w:rPr>
      </w:pPr>
    </w:p>
    <w:p w14:paraId="2FABD47C" w14:textId="77777777" w:rsidR="00A80466" w:rsidRPr="0095071E" w:rsidRDefault="00A80466" w:rsidP="00A80466">
      <w:pPr>
        <w:ind w:firstLine="851"/>
        <w:jc w:val="both"/>
        <w:rPr>
          <w:rFonts w:ascii="Arial" w:hAnsi="Arial" w:cs="Arial"/>
        </w:rPr>
      </w:pPr>
      <w:r w:rsidRPr="0095071E">
        <w:rPr>
          <w:rFonts w:ascii="Arial" w:hAnsi="Arial" w:cs="Arial"/>
          <w:b/>
        </w:rPr>
        <w:t>11.3.2.5.</w:t>
      </w:r>
      <w:r w:rsidRPr="0095071E">
        <w:rPr>
          <w:rFonts w:ascii="Arial" w:hAnsi="Arial" w:cs="Arial"/>
        </w:rPr>
        <w:t xml:space="preserve"> Multa de 20% (vinte por cento) sobre o valor total do contrato, no caso recusa injustificada de assinar/receber o contrato. </w:t>
      </w:r>
    </w:p>
    <w:p w14:paraId="6E036433" w14:textId="77777777" w:rsidR="00A80466" w:rsidRPr="0095071E" w:rsidRDefault="00A80466" w:rsidP="00A80466">
      <w:pPr>
        <w:ind w:firstLine="851"/>
        <w:jc w:val="both"/>
        <w:rPr>
          <w:rFonts w:ascii="Arial" w:hAnsi="Arial" w:cs="Arial"/>
          <w:b/>
        </w:rPr>
      </w:pPr>
    </w:p>
    <w:p w14:paraId="1327D97D" w14:textId="77777777" w:rsidR="00A80466" w:rsidRPr="0095071E" w:rsidRDefault="00A80466" w:rsidP="00A80466">
      <w:pPr>
        <w:ind w:firstLine="851"/>
        <w:jc w:val="both"/>
        <w:rPr>
          <w:rFonts w:ascii="Arial" w:hAnsi="Arial" w:cs="Arial"/>
        </w:rPr>
      </w:pPr>
      <w:r w:rsidRPr="0095071E">
        <w:rPr>
          <w:rFonts w:ascii="Arial" w:hAnsi="Arial" w:cs="Arial"/>
          <w:b/>
        </w:rPr>
        <w:t>11.4.</w:t>
      </w:r>
      <w:r w:rsidRPr="0095071E">
        <w:rPr>
          <w:rFonts w:ascii="Arial" w:hAnsi="Arial" w:cs="Arial"/>
        </w:rPr>
        <w:t xml:space="preserve"> As multas são independentes entre si; a aplicação de uma, não exclui a aplicação de outras, bem como das demais penalidades previstas em lei. </w:t>
      </w:r>
    </w:p>
    <w:p w14:paraId="7ACF45AE" w14:textId="77777777" w:rsidR="00A80466" w:rsidRPr="0095071E" w:rsidRDefault="00A80466" w:rsidP="00A80466">
      <w:pPr>
        <w:ind w:firstLine="851"/>
        <w:jc w:val="both"/>
        <w:rPr>
          <w:rFonts w:ascii="Arial" w:hAnsi="Arial" w:cs="Arial"/>
          <w:b/>
        </w:rPr>
      </w:pPr>
    </w:p>
    <w:p w14:paraId="7CB12A08" w14:textId="77777777" w:rsidR="00A80466" w:rsidRPr="0095071E" w:rsidRDefault="00A80466" w:rsidP="00A80466">
      <w:pPr>
        <w:ind w:firstLine="851"/>
        <w:jc w:val="both"/>
        <w:rPr>
          <w:rFonts w:ascii="Arial" w:hAnsi="Arial" w:cs="Arial"/>
        </w:rPr>
      </w:pPr>
      <w:r w:rsidRPr="0095071E">
        <w:rPr>
          <w:rFonts w:ascii="Arial" w:hAnsi="Arial" w:cs="Arial"/>
          <w:b/>
        </w:rPr>
        <w:t>11.5.</w:t>
      </w:r>
      <w:r w:rsidRPr="0095071E">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33A65EA2" w14:textId="77777777" w:rsidR="00A80466" w:rsidRPr="0095071E" w:rsidRDefault="00A80466" w:rsidP="00A80466">
      <w:pPr>
        <w:ind w:firstLine="851"/>
        <w:jc w:val="both"/>
        <w:rPr>
          <w:rFonts w:ascii="Arial" w:hAnsi="Arial" w:cs="Arial"/>
          <w:b/>
        </w:rPr>
      </w:pPr>
    </w:p>
    <w:p w14:paraId="10892BB8" w14:textId="77777777" w:rsidR="00A80466" w:rsidRPr="0095071E" w:rsidRDefault="00A80466" w:rsidP="00A80466">
      <w:pPr>
        <w:ind w:firstLine="851"/>
        <w:jc w:val="both"/>
        <w:rPr>
          <w:rFonts w:ascii="Arial" w:hAnsi="Arial" w:cs="Arial"/>
        </w:rPr>
      </w:pPr>
      <w:r w:rsidRPr="0095071E">
        <w:rPr>
          <w:rFonts w:ascii="Arial" w:hAnsi="Arial" w:cs="Arial"/>
          <w:b/>
        </w:rPr>
        <w:t>11.6.</w:t>
      </w:r>
      <w:r w:rsidRPr="0095071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795EF487" w14:textId="77777777" w:rsidR="00A80466" w:rsidRPr="0095071E" w:rsidRDefault="00A80466" w:rsidP="00A80466">
      <w:pPr>
        <w:ind w:firstLine="851"/>
        <w:jc w:val="both"/>
        <w:rPr>
          <w:rFonts w:ascii="Arial" w:hAnsi="Arial" w:cs="Arial"/>
          <w:b/>
        </w:rPr>
      </w:pPr>
    </w:p>
    <w:p w14:paraId="4AD7D235" w14:textId="77777777" w:rsidR="00A80466" w:rsidRPr="0095071E" w:rsidRDefault="00A80466" w:rsidP="00A80466">
      <w:pPr>
        <w:ind w:firstLine="851"/>
        <w:jc w:val="both"/>
        <w:rPr>
          <w:rFonts w:ascii="Arial" w:hAnsi="Arial" w:cs="Arial"/>
        </w:rPr>
      </w:pPr>
      <w:r w:rsidRPr="0095071E">
        <w:rPr>
          <w:rFonts w:ascii="Arial" w:hAnsi="Arial" w:cs="Arial"/>
          <w:b/>
        </w:rPr>
        <w:t>11.7.</w:t>
      </w:r>
      <w:r w:rsidRPr="0095071E">
        <w:rPr>
          <w:rFonts w:ascii="Arial" w:hAnsi="Arial" w:cs="Arial"/>
        </w:rPr>
        <w:t xml:space="preserve"> Nenhuma sanção será aplicada sem o devido processo administrativo, que prevê defesa prévia do interessado e recurso nos prazos definidos em lei, sendo-lhe facultado vista ao processo. </w:t>
      </w:r>
    </w:p>
    <w:p w14:paraId="54A81C23" w14:textId="77777777" w:rsidR="00A80466" w:rsidRPr="0095071E" w:rsidRDefault="00A80466" w:rsidP="00A80466">
      <w:pPr>
        <w:ind w:firstLine="851"/>
        <w:jc w:val="both"/>
        <w:rPr>
          <w:rFonts w:ascii="Arial" w:hAnsi="Arial" w:cs="Arial"/>
        </w:rPr>
      </w:pPr>
    </w:p>
    <w:p w14:paraId="504C3F3C" w14:textId="77777777" w:rsidR="00A80466" w:rsidRPr="0095071E" w:rsidRDefault="00A80466" w:rsidP="00A80466">
      <w:pPr>
        <w:ind w:firstLine="851"/>
        <w:jc w:val="both"/>
        <w:rPr>
          <w:rFonts w:ascii="Arial" w:hAnsi="Arial" w:cs="Arial"/>
        </w:rPr>
      </w:pPr>
      <w:r w:rsidRPr="0095071E">
        <w:rPr>
          <w:rFonts w:ascii="Arial" w:hAnsi="Arial" w:cs="Arial"/>
          <w:b/>
        </w:rPr>
        <w:t>11.8.</w:t>
      </w:r>
      <w:r w:rsidRPr="0095071E">
        <w:rPr>
          <w:rFonts w:ascii="Arial" w:hAnsi="Arial" w:cs="Arial"/>
        </w:rPr>
        <w:t xml:space="preserve"> Pelo descumprimento de quaisquer cláusulas ou condições do contrato, as multas e penalidade serão elevadas em dobro, em caso de reincidência. </w:t>
      </w:r>
    </w:p>
    <w:p w14:paraId="1822B671" w14:textId="77777777" w:rsidR="00A80466" w:rsidRPr="0095071E" w:rsidRDefault="00A80466" w:rsidP="00A80466">
      <w:pPr>
        <w:ind w:firstLine="851"/>
        <w:jc w:val="both"/>
        <w:rPr>
          <w:rFonts w:ascii="Arial" w:hAnsi="Arial" w:cs="Arial"/>
        </w:rPr>
      </w:pPr>
    </w:p>
    <w:p w14:paraId="06BDD822" w14:textId="77777777" w:rsidR="00A80466" w:rsidRPr="0095071E" w:rsidRDefault="00A80466" w:rsidP="00A80466">
      <w:pPr>
        <w:ind w:firstLine="851"/>
        <w:jc w:val="both"/>
        <w:rPr>
          <w:rFonts w:ascii="Arial" w:hAnsi="Arial" w:cs="Arial"/>
        </w:rPr>
      </w:pPr>
      <w:r w:rsidRPr="0095071E">
        <w:rPr>
          <w:rFonts w:ascii="Arial" w:hAnsi="Arial" w:cs="Arial"/>
          <w:b/>
        </w:rPr>
        <w:t>11.9.</w:t>
      </w:r>
      <w:r w:rsidRPr="0095071E">
        <w:rPr>
          <w:rFonts w:ascii="Arial" w:hAnsi="Arial" w:cs="Arial"/>
        </w:rPr>
        <w:t xml:space="preserve"> A aplicação das sanções previstas neste edital não exclui, em hipótese alguma, a obrigação de reparação integral dos danos causados.</w:t>
      </w:r>
    </w:p>
    <w:p w14:paraId="3C1943FA" w14:textId="77777777" w:rsidR="00A80466" w:rsidRPr="0095071E" w:rsidRDefault="00A80466" w:rsidP="00A80466">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7"/>
      </w:tblGrid>
      <w:tr w:rsidR="00A80466" w:rsidRPr="0095071E" w14:paraId="4877261C" w14:textId="77777777" w:rsidTr="003C6242">
        <w:tc>
          <w:tcPr>
            <w:tcW w:w="8504" w:type="dxa"/>
            <w:tcBorders>
              <w:top w:val="single" w:sz="4" w:space="0" w:color="000000"/>
              <w:left w:val="single" w:sz="4" w:space="0" w:color="000000"/>
              <w:bottom w:val="single" w:sz="4" w:space="0" w:color="000000"/>
              <w:right w:val="single" w:sz="4" w:space="0" w:color="000000"/>
            </w:tcBorders>
          </w:tcPr>
          <w:p w14:paraId="3051AD6E" w14:textId="77777777" w:rsidR="00A80466" w:rsidRPr="0095071E" w:rsidRDefault="00A80466" w:rsidP="003C6242">
            <w:pPr>
              <w:widowControl w:val="0"/>
              <w:ind w:firstLine="851"/>
              <w:jc w:val="both"/>
              <w:rPr>
                <w:rFonts w:ascii="Arial" w:hAnsi="Arial" w:cs="Arial"/>
              </w:rPr>
            </w:pPr>
            <w:r w:rsidRPr="0095071E">
              <w:rPr>
                <w:rFonts w:ascii="Arial" w:hAnsi="Arial" w:cs="Arial"/>
                <w:b/>
              </w:rPr>
              <w:t>CLÁUSULA 12. - DAS MEDIDAS ANTICORRUPÇÃO</w:t>
            </w:r>
          </w:p>
        </w:tc>
      </w:tr>
    </w:tbl>
    <w:p w14:paraId="2D00A984" w14:textId="77777777" w:rsidR="00A80466" w:rsidRPr="0095071E" w:rsidRDefault="00A80466" w:rsidP="00A80466">
      <w:pPr>
        <w:ind w:firstLine="850"/>
        <w:jc w:val="both"/>
        <w:rPr>
          <w:rFonts w:ascii="Arial" w:hAnsi="Arial" w:cs="Arial"/>
        </w:rPr>
      </w:pPr>
      <w:r w:rsidRPr="0095071E">
        <w:rPr>
          <w:rFonts w:ascii="Arial" w:hAnsi="Arial" w:cs="Arial"/>
          <w:b/>
          <w:shd w:val="clear" w:color="auto" w:fill="FFFFFF"/>
        </w:rPr>
        <w:t>12.1.</w:t>
      </w:r>
      <w:r w:rsidRPr="0095071E">
        <w:rPr>
          <w:rFonts w:ascii="Arial" w:hAnsi="Arial" w:cs="Arial"/>
          <w:shd w:val="clear" w:color="auto" w:fill="FFFFFF"/>
        </w:rPr>
        <w:t xml:space="preserve"> Na execução deste contrato, nenhuma das partes poderá </w:t>
      </w:r>
      <w:proofErr w:type="gramStart"/>
      <w:r w:rsidRPr="0095071E">
        <w:rPr>
          <w:rFonts w:ascii="Arial" w:hAnsi="Arial" w:cs="Arial"/>
          <w:shd w:val="clear" w:color="auto" w:fill="FFFFFF"/>
        </w:rPr>
        <w:t>oferecer,</w:t>
      </w:r>
      <w:proofErr w:type="gramEnd"/>
      <w:r w:rsidRPr="0095071E">
        <w:rPr>
          <w:rFonts w:ascii="Arial" w:hAnsi="Arial" w:cs="Arial"/>
          <w:shd w:val="clear" w:color="auto" w:fill="FFFFFF"/>
        </w:rPr>
        <w:t xml:space="preserve"> dar ou se comprometer a dar a quem quer que seja, ou aceitar ou se comprometer a aceitar de quem quer que seja, tanto por conta </w:t>
      </w:r>
      <w:r w:rsidRPr="0095071E">
        <w:rPr>
          <w:rFonts w:ascii="Arial" w:hAnsi="Arial" w:cs="Arial"/>
          <w:shd w:val="clear" w:color="auto" w:fill="FFFFFF"/>
        </w:rPr>
        <w:lastRenderedPageBreak/>
        <w:t>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tbl>
      <w:tblPr>
        <w:tblW w:w="5000" w:type="pct"/>
        <w:tblInd w:w="-113" w:type="dxa"/>
        <w:tblLayout w:type="fixed"/>
        <w:tblLook w:val="04A0" w:firstRow="1" w:lastRow="0" w:firstColumn="1" w:lastColumn="0" w:noHBand="0" w:noVBand="1"/>
      </w:tblPr>
      <w:tblGrid>
        <w:gridCol w:w="10137"/>
      </w:tblGrid>
      <w:tr w:rsidR="00A80466" w:rsidRPr="0095071E" w14:paraId="081083A5" w14:textId="77777777" w:rsidTr="0095071E">
        <w:tc>
          <w:tcPr>
            <w:tcW w:w="10137" w:type="dxa"/>
            <w:tcBorders>
              <w:top w:val="single" w:sz="4" w:space="0" w:color="000000"/>
              <w:left w:val="single" w:sz="4" w:space="0" w:color="000000"/>
              <w:bottom w:val="single" w:sz="4" w:space="0" w:color="000000"/>
              <w:right w:val="single" w:sz="4" w:space="0" w:color="000000"/>
            </w:tcBorders>
          </w:tcPr>
          <w:p w14:paraId="34B46842" w14:textId="77777777" w:rsidR="00A80466" w:rsidRPr="0095071E" w:rsidRDefault="00A80466" w:rsidP="003C6242">
            <w:pPr>
              <w:widowControl w:val="0"/>
              <w:ind w:firstLine="851"/>
              <w:jc w:val="both"/>
              <w:rPr>
                <w:rFonts w:ascii="Arial" w:hAnsi="Arial" w:cs="Arial"/>
              </w:rPr>
            </w:pPr>
            <w:r w:rsidRPr="0095071E">
              <w:rPr>
                <w:rFonts w:ascii="Arial" w:hAnsi="Arial" w:cs="Arial"/>
                <w:b/>
              </w:rPr>
              <w:t>CLÁUSULA 13. - DAS DISPOSIÇÕES FINAIS</w:t>
            </w:r>
          </w:p>
        </w:tc>
      </w:tr>
    </w:tbl>
    <w:p w14:paraId="7C971858" w14:textId="77777777" w:rsidR="00A80466" w:rsidRPr="0095071E" w:rsidRDefault="00A80466" w:rsidP="00A80466">
      <w:pPr>
        <w:ind w:firstLine="851"/>
        <w:jc w:val="both"/>
        <w:rPr>
          <w:rFonts w:ascii="Arial" w:hAnsi="Arial" w:cs="Arial"/>
          <w:b/>
        </w:rPr>
      </w:pPr>
    </w:p>
    <w:p w14:paraId="4B8DEC24" w14:textId="77777777" w:rsidR="00A80466" w:rsidRPr="0095071E" w:rsidRDefault="00A80466" w:rsidP="00A80466">
      <w:pPr>
        <w:ind w:firstLine="851"/>
        <w:jc w:val="both"/>
        <w:rPr>
          <w:rFonts w:ascii="Arial" w:hAnsi="Arial" w:cs="Arial"/>
        </w:rPr>
      </w:pPr>
      <w:r w:rsidRPr="0095071E">
        <w:rPr>
          <w:rFonts w:ascii="Arial" w:hAnsi="Arial" w:cs="Arial"/>
          <w:b/>
        </w:rPr>
        <w:t>13.1.</w:t>
      </w:r>
      <w:r w:rsidRPr="0095071E">
        <w:rPr>
          <w:rFonts w:ascii="Arial" w:hAnsi="Arial" w:cs="Arial"/>
        </w:rPr>
        <w:t xml:space="preserve"> A </w:t>
      </w:r>
      <w:r w:rsidRPr="0095071E">
        <w:rPr>
          <w:rFonts w:ascii="Arial" w:hAnsi="Arial" w:cs="Arial"/>
          <w:b/>
        </w:rPr>
        <w:t>CONTRATADA</w:t>
      </w:r>
      <w:r w:rsidRPr="0095071E">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EA90ACE" w14:textId="77777777" w:rsidR="00A80466" w:rsidRPr="0095071E" w:rsidRDefault="00A80466" w:rsidP="00A80466">
      <w:pPr>
        <w:ind w:firstLine="851"/>
        <w:jc w:val="both"/>
        <w:rPr>
          <w:rFonts w:ascii="Arial" w:hAnsi="Arial" w:cs="Arial"/>
        </w:rPr>
      </w:pPr>
    </w:p>
    <w:p w14:paraId="56103FA0" w14:textId="77777777" w:rsidR="00A80466" w:rsidRPr="0095071E" w:rsidRDefault="00A80466" w:rsidP="00A80466">
      <w:pPr>
        <w:keepLines/>
        <w:ind w:firstLine="851"/>
        <w:jc w:val="both"/>
        <w:rPr>
          <w:rFonts w:ascii="Arial" w:hAnsi="Arial" w:cs="Arial"/>
        </w:rPr>
      </w:pPr>
      <w:r w:rsidRPr="0095071E">
        <w:rPr>
          <w:rFonts w:ascii="Arial" w:hAnsi="Arial" w:cs="Arial"/>
          <w:b/>
        </w:rPr>
        <w:t>13.2.</w:t>
      </w:r>
      <w:r w:rsidRPr="0095071E">
        <w:rPr>
          <w:rFonts w:ascii="Arial" w:hAnsi="Arial" w:cs="Arial"/>
        </w:rPr>
        <w:t xml:space="preserve"> O pessoal da </w:t>
      </w:r>
      <w:r w:rsidRPr="0095071E">
        <w:rPr>
          <w:rFonts w:ascii="Arial" w:hAnsi="Arial" w:cs="Arial"/>
          <w:b/>
        </w:rPr>
        <w:t>CONTRATADA</w:t>
      </w:r>
      <w:r w:rsidRPr="0095071E">
        <w:rPr>
          <w:rFonts w:ascii="Arial" w:hAnsi="Arial" w:cs="Arial"/>
        </w:rPr>
        <w:t xml:space="preserve"> por ela designado para trabalhar na execução do contrato, não terão qualquer vínculo empregatício com a </w:t>
      </w:r>
      <w:r w:rsidRPr="0095071E">
        <w:rPr>
          <w:rFonts w:ascii="Arial" w:hAnsi="Arial" w:cs="Arial"/>
          <w:b/>
        </w:rPr>
        <w:t>CONTRATANTE</w:t>
      </w:r>
      <w:r w:rsidRPr="0095071E">
        <w:rPr>
          <w:rFonts w:ascii="Arial" w:hAnsi="Arial" w:cs="Arial"/>
        </w:rPr>
        <w:t>.</w:t>
      </w:r>
    </w:p>
    <w:p w14:paraId="4865BF35" w14:textId="77777777" w:rsidR="00A80466" w:rsidRPr="0095071E" w:rsidRDefault="00A80466" w:rsidP="00A80466">
      <w:pPr>
        <w:keepLines/>
        <w:ind w:firstLine="851"/>
        <w:jc w:val="both"/>
        <w:rPr>
          <w:rFonts w:ascii="Arial" w:hAnsi="Arial" w:cs="Arial"/>
          <w:b/>
        </w:rPr>
      </w:pPr>
    </w:p>
    <w:p w14:paraId="0265252E" w14:textId="77777777" w:rsidR="00A80466" w:rsidRPr="0095071E" w:rsidRDefault="00A80466" w:rsidP="00A80466">
      <w:pPr>
        <w:keepLines/>
        <w:ind w:firstLine="851"/>
        <w:jc w:val="both"/>
        <w:rPr>
          <w:rFonts w:ascii="Arial" w:hAnsi="Arial" w:cs="Arial"/>
        </w:rPr>
      </w:pPr>
      <w:r w:rsidRPr="0095071E">
        <w:rPr>
          <w:rFonts w:ascii="Arial" w:hAnsi="Arial" w:cs="Arial"/>
          <w:b/>
        </w:rPr>
        <w:t>13.3.</w:t>
      </w:r>
      <w:r w:rsidRPr="0095071E">
        <w:rPr>
          <w:rFonts w:ascii="Arial" w:hAnsi="Arial" w:cs="Arial"/>
        </w:rPr>
        <w:t xml:space="preserve"> A </w:t>
      </w:r>
      <w:r w:rsidRPr="0095071E">
        <w:rPr>
          <w:rFonts w:ascii="Arial" w:hAnsi="Arial" w:cs="Arial"/>
          <w:b/>
        </w:rPr>
        <w:t>CONTRATADA</w:t>
      </w:r>
      <w:r w:rsidRPr="0095071E">
        <w:rPr>
          <w:rFonts w:ascii="Arial" w:hAnsi="Arial" w:cs="Arial"/>
        </w:rPr>
        <w:t xml:space="preserve"> é responsável pelos encargos trabalhistas, previdenciários, fiscais e comerciais resultantes da execução do contrato.</w:t>
      </w:r>
    </w:p>
    <w:p w14:paraId="7D500FC7" w14:textId="77777777" w:rsidR="00A80466" w:rsidRPr="0095071E" w:rsidRDefault="00A80466" w:rsidP="00A80466">
      <w:pPr>
        <w:keepLines/>
        <w:ind w:firstLine="851"/>
        <w:jc w:val="both"/>
        <w:rPr>
          <w:rFonts w:ascii="Arial" w:hAnsi="Arial" w:cs="Arial"/>
        </w:rPr>
      </w:pPr>
    </w:p>
    <w:p w14:paraId="037A3CBC" w14:textId="77777777" w:rsidR="00A80466" w:rsidRPr="0095071E" w:rsidRDefault="00A80466" w:rsidP="00A80466">
      <w:pPr>
        <w:keepLines/>
        <w:ind w:firstLine="851"/>
        <w:jc w:val="both"/>
        <w:rPr>
          <w:rFonts w:ascii="Arial" w:hAnsi="Arial" w:cs="Arial"/>
        </w:rPr>
      </w:pPr>
      <w:r w:rsidRPr="0095071E">
        <w:rPr>
          <w:rFonts w:ascii="Arial" w:hAnsi="Arial" w:cs="Arial"/>
          <w:b/>
        </w:rPr>
        <w:t>13.4.</w:t>
      </w:r>
      <w:r w:rsidRPr="0095071E">
        <w:rPr>
          <w:rFonts w:ascii="Arial" w:hAnsi="Arial" w:cs="Arial"/>
        </w:rPr>
        <w:t xml:space="preserve"> Correrão por conta da </w:t>
      </w:r>
      <w:r w:rsidRPr="0095071E">
        <w:rPr>
          <w:rFonts w:ascii="Arial" w:hAnsi="Arial" w:cs="Arial"/>
          <w:b/>
        </w:rPr>
        <w:t>CONTRATADA</w:t>
      </w:r>
      <w:r w:rsidRPr="0095071E">
        <w:rPr>
          <w:rFonts w:ascii="Arial" w:hAnsi="Arial" w:cs="Arial"/>
        </w:rPr>
        <w:t xml:space="preserve"> todos os tributos e/ou preços públicos que sejam porventura devidos, em decorrência da execução do contrato.</w:t>
      </w:r>
    </w:p>
    <w:p w14:paraId="0378B106" w14:textId="77777777" w:rsidR="00A80466" w:rsidRPr="0095071E" w:rsidRDefault="00A80466" w:rsidP="00A80466">
      <w:pPr>
        <w:keepLines/>
        <w:ind w:firstLine="851"/>
        <w:jc w:val="both"/>
        <w:rPr>
          <w:rFonts w:ascii="Arial" w:hAnsi="Arial" w:cs="Arial"/>
        </w:rPr>
      </w:pPr>
    </w:p>
    <w:p w14:paraId="482BD38C" w14:textId="77777777" w:rsidR="00A80466" w:rsidRPr="0095071E" w:rsidRDefault="00A80466" w:rsidP="00A80466">
      <w:pPr>
        <w:keepLines/>
        <w:ind w:firstLine="851"/>
        <w:jc w:val="both"/>
        <w:rPr>
          <w:rFonts w:ascii="Arial" w:hAnsi="Arial" w:cs="Arial"/>
        </w:rPr>
      </w:pPr>
      <w:r w:rsidRPr="0095071E">
        <w:rPr>
          <w:rFonts w:ascii="Arial" w:hAnsi="Arial" w:cs="Arial"/>
          <w:b/>
        </w:rPr>
        <w:t>13.5.</w:t>
      </w:r>
      <w:r w:rsidRPr="0095071E">
        <w:rPr>
          <w:rFonts w:ascii="Arial" w:hAnsi="Arial" w:cs="Arial"/>
        </w:rPr>
        <w:t xml:space="preserve"> A </w:t>
      </w:r>
      <w:r w:rsidRPr="0095071E">
        <w:rPr>
          <w:rFonts w:ascii="Arial" w:hAnsi="Arial" w:cs="Arial"/>
          <w:b/>
        </w:rPr>
        <w:t xml:space="preserve">CONTRATADA </w:t>
      </w:r>
      <w:r w:rsidRPr="0095071E">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95071E">
        <w:rPr>
          <w:rFonts w:ascii="Arial" w:hAnsi="Arial" w:cs="Arial"/>
          <w:b/>
        </w:rPr>
        <w:t>CONTRATANTE</w:t>
      </w:r>
      <w:r w:rsidRPr="0095071E">
        <w:rPr>
          <w:rFonts w:ascii="Arial" w:hAnsi="Arial" w:cs="Arial"/>
        </w:rPr>
        <w:t>.</w:t>
      </w:r>
    </w:p>
    <w:p w14:paraId="545F8DAE" w14:textId="77777777" w:rsidR="00A80466" w:rsidRPr="0095071E" w:rsidRDefault="00A80466" w:rsidP="00A80466">
      <w:pPr>
        <w:keepLines/>
        <w:jc w:val="both"/>
        <w:rPr>
          <w:rFonts w:ascii="Arial" w:hAnsi="Arial" w:cs="Arial"/>
          <w:b/>
        </w:rPr>
      </w:pPr>
    </w:p>
    <w:p w14:paraId="70CB34A9" w14:textId="77777777" w:rsidR="00A80466" w:rsidRPr="0095071E" w:rsidRDefault="00A80466" w:rsidP="00A80466">
      <w:pPr>
        <w:ind w:firstLine="851"/>
        <w:jc w:val="both"/>
        <w:rPr>
          <w:rFonts w:ascii="Arial" w:hAnsi="Arial" w:cs="Arial"/>
        </w:rPr>
      </w:pPr>
      <w:r w:rsidRPr="0095071E">
        <w:rPr>
          <w:rFonts w:ascii="Arial" w:hAnsi="Arial" w:cs="Arial"/>
          <w:b/>
        </w:rPr>
        <w:t xml:space="preserve">13.6. </w:t>
      </w:r>
      <w:r w:rsidRPr="0095071E">
        <w:rPr>
          <w:rFonts w:ascii="Arial" w:hAnsi="Arial" w:cs="Arial"/>
        </w:rPr>
        <w:t>É vedada a subcontratação.</w:t>
      </w:r>
    </w:p>
    <w:p w14:paraId="3EB0192D" w14:textId="77777777" w:rsidR="00A80466" w:rsidRPr="0095071E" w:rsidRDefault="00A80466" w:rsidP="00A80466">
      <w:pPr>
        <w:ind w:firstLine="851"/>
        <w:jc w:val="both"/>
        <w:rPr>
          <w:rFonts w:ascii="Arial" w:hAnsi="Arial" w:cs="Arial"/>
          <w:b/>
        </w:rPr>
      </w:pPr>
    </w:p>
    <w:p w14:paraId="04C2AED7" w14:textId="77777777" w:rsidR="00A80466" w:rsidRPr="0095071E" w:rsidRDefault="00A80466" w:rsidP="00A80466">
      <w:pPr>
        <w:ind w:firstLine="851"/>
        <w:jc w:val="both"/>
        <w:rPr>
          <w:rFonts w:ascii="Arial" w:hAnsi="Arial" w:cs="Arial"/>
        </w:rPr>
      </w:pPr>
      <w:r w:rsidRPr="0095071E">
        <w:rPr>
          <w:rFonts w:ascii="Arial" w:hAnsi="Arial" w:cs="Arial"/>
          <w:b/>
        </w:rPr>
        <w:t xml:space="preserve">13.7. </w:t>
      </w:r>
      <w:r w:rsidRPr="0095071E">
        <w:rPr>
          <w:rFonts w:ascii="Arial" w:hAnsi="Arial" w:cs="Arial"/>
        </w:rPr>
        <w:t xml:space="preserve">A </w:t>
      </w:r>
      <w:r w:rsidRPr="0095071E">
        <w:rPr>
          <w:rFonts w:ascii="Arial" w:hAnsi="Arial" w:cs="Arial"/>
          <w:b/>
        </w:rPr>
        <w:t xml:space="preserve">CONTRATADA </w:t>
      </w:r>
      <w:r w:rsidRPr="0095071E">
        <w:rPr>
          <w:rFonts w:ascii="Arial" w:hAnsi="Arial" w:cs="Arial"/>
        </w:rPr>
        <w:t>assume inteira responsabilidade pela perfeita entrega dos sacos para ossos humanos contratados.</w:t>
      </w:r>
    </w:p>
    <w:p w14:paraId="3BBA1944" w14:textId="77777777" w:rsidR="00A80466" w:rsidRPr="0095071E" w:rsidRDefault="00A80466" w:rsidP="00A80466">
      <w:pPr>
        <w:keepLines/>
        <w:jc w:val="both"/>
        <w:rPr>
          <w:rFonts w:ascii="Arial" w:hAnsi="Arial" w:cs="Arial"/>
          <w:b/>
        </w:rPr>
      </w:pPr>
    </w:p>
    <w:p w14:paraId="6D681127" w14:textId="77777777" w:rsidR="00A80466" w:rsidRPr="0095071E" w:rsidRDefault="00A80466" w:rsidP="00A80466">
      <w:pPr>
        <w:keepLines/>
        <w:ind w:firstLine="851"/>
        <w:jc w:val="both"/>
        <w:rPr>
          <w:rFonts w:ascii="Arial" w:hAnsi="Arial" w:cs="Arial"/>
        </w:rPr>
      </w:pPr>
      <w:r w:rsidRPr="0095071E">
        <w:rPr>
          <w:rFonts w:ascii="Arial" w:hAnsi="Arial" w:cs="Arial"/>
          <w:b/>
        </w:rPr>
        <w:t>13.8.</w:t>
      </w:r>
      <w:r w:rsidRPr="0095071E">
        <w:rPr>
          <w:rFonts w:ascii="Arial" w:hAnsi="Arial" w:cs="Arial"/>
        </w:rPr>
        <w:t xml:space="preserve"> A </w:t>
      </w:r>
      <w:r w:rsidRPr="0095071E">
        <w:rPr>
          <w:rFonts w:ascii="Arial" w:hAnsi="Arial" w:cs="Arial"/>
          <w:b/>
        </w:rPr>
        <w:t>CONTRATADA</w:t>
      </w:r>
      <w:r w:rsidRPr="0095071E">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4C670200" w14:textId="77777777" w:rsidR="00A80466" w:rsidRPr="0095071E" w:rsidRDefault="00A80466" w:rsidP="00A80466">
      <w:pPr>
        <w:keepLines/>
        <w:ind w:firstLine="851"/>
        <w:jc w:val="both"/>
        <w:rPr>
          <w:rFonts w:ascii="Arial" w:hAnsi="Arial" w:cs="Arial"/>
        </w:rPr>
      </w:pPr>
    </w:p>
    <w:p w14:paraId="26C48528" w14:textId="77777777" w:rsidR="00A80466" w:rsidRPr="0095071E" w:rsidRDefault="00A80466" w:rsidP="00A80466">
      <w:pPr>
        <w:ind w:firstLine="851"/>
        <w:jc w:val="both"/>
        <w:rPr>
          <w:rFonts w:ascii="Arial" w:hAnsi="Arial" w:cs="Arial"/>
        </w:rPr>
      </w:pPr>
      <w:r w:rsidRPr="0095071E">
        <w:rPr>
          <w:rFonts w:ascii="Arial" w:hAnsi="Arial" w:cs="Arial"/>
          <w:b/>
        </w:rPr>
        <w:t>13.9.</w:t>
      </w:r>
      <w:r w:rsidRPr="0095071E">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5C350A20" w14:textId="77777777" w:rsidR="00A80466" w:rsidRPr="0095071E" w:rsidRDefault="00A80466" w:rsidP="00A80466">
      <w:pPr>
        <w:ind w:firstLine="851"/>
        <w:jc w:val="both"/>
        <w:rPr>
          <w:rFonts w:ascii="Arial" w:hAnsi="Arial" w:cs="Arial"/>
        </w:rPr>
      </w:pPr>
    </w:p>
    <w:p w14:paraId="79D2491C" w14:textId="77777777" w:rsidR="00A80466" w:rsidRPr="0095071E" w:rsidRDefault="00A80466" w:rsidP="00A80466">
      <w:pPr>
        <w:ind w:firstLine="851"/>
        <w:jc w:val="both"/>
        <w:rPr>
          <w:rFonts w:ascii="Arial" w:hAnsi="Arial" w:cs="Arial"/>
        </w:rPr>
      </w:pPr>
      <w:r w:rsidRPr="0095071E">
        <w:rPr>
          <w:rFonts w:ascii="Arial" w:hAnsi="Arial" w:cs="Arial"/>
        </w:rPr>
        <w:t>Lido e achado conforme, assinam este instrumento em 02 (duas) vias, de igual teor e forma, as partes e testemunha, sendo 01 (uma) via destinada ao processo e a outra para arquivo.</w:t>
      </w:r>
    </w:p>
    <w:p w14:paraId="134BAF0F" w14:textId="77777777" w:rsidR="00A80466" w:rsidRPr="0095071E" w:rsidRDefault="00A80466" w:rsidP="00A80466">
      <w:pPr>
        <w:ind w:firstLine="851"/>
        <w:jc w:val="both"/>
        <w:rPr>
          <w:rFonts w:ascii="Arial" w:hAnsi="Arial" w:cs="Arial"/>
        </w:rPr>
      </w:pPr>
    </w:p>
    <w:p w14:paraId="59879DE7" w14:textId="77777777" w:rsidR="00A80466" w:rsidRPr="0095071E" w:rsidRDefault="00A80466" w:rsidP="00A80466">
      <w:pPr>
        <w:ind w:firstLine="851"/>
        <w:jc w:val="both"/>
        <w:rPr>
          <w:rFonts w:ascii="Arial" w:hAnsi="Arial" w:cs="Arial"/>
        </w:rPr>
      </w:pPr>
      <w:r w:rsidRPr="0095071E">
        <w:rPr>
          <w:rFonts w:ascii="Arial" w:hAnsi="Arial" w:cs="Arial"/>
        </w:rPr>
        <w:t>Piracicaba</w:t>
      </w:r>
      <w:proofErr w:type="gramStart"/>
      <w:r w:rsidRPr="0095071E">
        <w:rPr>
          <w:rFonts w:ascii="Arial" w:hAnsi="Arial" w:cs="Arial"/>
        </w:rPr>
        <w:t>, ...</w:t>
      </w:r>
      <w:proofErr w:type="gramEnd"/>
      <w:r w:rsidRPr="0095071E">
        <w:rPr>
          <w:rFonts w:ascii="Arial" w:hAnsi="Arial" w:cs="Arial"/>
        </w:rPr>
        <w:t xml:space="preserve">.. </w:t>
      </w:r>
      <w:proofErr w:type="gramStart"/>
      <w:r w:rsidRPr="0095071E">
        <w:rPr>
          <w:rFonts w:ascii="Arial" w:hAnsi="Arial" w:cs="Arial"/>
        </w:rPr>
        <w:t>de</w:t>
      </w:r>
      <w:proofErr w:type="gramEnd"/>
      <w:r w:rsidRPr="0095071E">
        <w:rPr>
          <w:rFonts w:ascii="Arial" w:hAnsi="Arial" w:cs="Arial"/>
        </w:rPr>
        <w:t xml:space="preserve"> ........................... </w:t>
      </w:r>
      <w:proofErr w:type="gramStart"/>
      <w:r w:rsidRPr="0095071E">
        <w:rPr>
          <w:rFonts w:ascii="Arial" w:hAnsi="Arial" w:cs="Arial"/>
        </w:rPr>
        <w:t>de</w:t>
      </w:r>
      <w:proofErr w:type="gramEnd"/>
      <w:r w:rsidRPr="0095071E">
        <w:rPr>
          <w:rFonts w:ascii="Arial" w:hAnsi="Arial" w:cs="Arial"/>
        </w:rPr>
        <w:t xml:space="preserve"> 2025.</w:t>
      </w:r>
    </w:p>
    <w:p w14:paraId="42C17D63" w14:textId="77777777" w:rsidR="00A80466" w:rsidRPr="0095071E" w:rsidRDefault="00A80466" w:rsidP="00A80466">
      <w:pPr>
        <w:jc w:val="both"/>
        <w:rPr>
          <w:rFonts w:ascii="Arial" w:hAnsi="Arial" w:cs="Arial"/>
        </w:rPr>
      </w:pPr>
    </w:p>
    <w:tbl>
      <w:tblPr>
        <w:tblW w:w="5000" w:type="pct"/>
        <w:tblInd w:w="-113" w:type="dxa"/>
        <w:tblLayout w:type="fixed"/>
        <w:tblLook w:val="04A0" w:firstRow="1" w:lastRow="0" w:firstColumn="1" w:lastColumn="0" w:noHBand="0" w:noVBand="1"/>
      </w:tblPr>
      <w:tblGrid>
        <w:gridCol w:w="4903"/>
        <w:gridCol w:w="328"/>
        <w:gridCol w:w="4906"/>
      </w:tblGrid>
      <w:tr w:rsidR="00A80466" w:rsidRPr="0095071E" w14:paraId="64B25D7C" w14:textId="77777777" w:rsidTr="003C6242">
        <w:tc>
          <w:tcPr>
            <w:tcW w:w="4113" w:type="dxa"/>
            <w:tcBorders>
              <w:top w:val="single" w:sz="4" w:space="0" w:color="000000"/>
              <w:left w:val="single" w:sz="4" w:space="0" w:color="000000"/>
              <w:bottom w:val="single" w:sz="4" w:space="0" w:color="000000"/>
            </w:tcBorders>
          </w:tcPr>
          <w:p w14:paraId="13F409F9" w14:textId="77777777" w:rsidR="00A80466" w:rsidRPr="0095071E" w:rsidRDefault="00A80466" w:rsidP="003C6242">
            <w:pPr>
              <w:widowControl w:val="0"/>
              <w:snapToGrid w:val="0"/>
              <w:jc w:val="center"/>
              <w:rPr>
                <w:rFonts w:ascii="Arial" w:hAnsi="Arial" w:cs="Arial"/>
                <w:b/>
              </w:rPr>
            </w:pPr>
          </w:p>
          <w:p w14:paraId="1C5D13D4" w14:textId="77777777" w:rsidR="00A80466" w:rsidRPr="0095071E" w:rsidRDefault="00A80466" w:rsidP="003C6242">
            <w:pPr>
              <w:widowControl w:val="0"/>
              <w:jc w:val="center"/>
              <w:rPr>
                <w:rFonts w:ascii="Arial" w:hAnsi="Arial" w:cs="Arial"/>
                <w:b/>
              </w:rPr>
            </w:pPr>
            <w:r w:rsidRPr="0095071E">
              <w:rPr>
                <w:rFonts w:ascii="Arial" w:hAnsi="Arial" w:cs="Arial"/>
                <w:b/>
              </w:rPr>
              <w:t>DANIEL RICHARD DE CAMPOS</w:t>
            </w:r>
          </w:p>
          <w:p w14:paraId="75ED6FE5" w14:textId="77777777" w:rsidR="00A80466" w:rsidRDefault="00A80466" w:rsidP="003C6242">
            <w:pPr>
              <w:widowControl w:val="0"/>
              <w:jc w:val="center"/>
              <w:rPr>
                <w:rFonts w:ascii="Arial" w:hAnsi="Arial" w:cs="Arial"/>
                <w:b/>
              </w:rPr>
            </w:pPr>
            <w:r w:rsidRPr="0095071E">
              <w:rPr>
                <w:rFonts w:ascii="Arial" w:hAnsi="Arial" w:cs="Arial"/>
                <w:b/>
              </w:rPr>
              <w:t xml:space="preserve">Secretário Municipal de Agricultura, Abastecimento e Meio </w:t>
            </w:r>
            <w:proofErr w:type="gramStart"/>
            <w:r w:rsidRPr="0095071E">
              <w:rPr>
                <w:rFonts w:ascii="Arial" w:hAnsi="Arial" w:cs="Arial"/>
                <w:b/>
              </w:rPr>
              <w:t>Ambiente</w:t>
            </w:r>
            <w:proofErr w:type="gramEnd"/>
          </w:p>
          <w:p w14:paraId="30EA9B2E" w14:textId="77777777" w:rsidR="00192E5E" w:rsidRDefault="00192E5E" w:rsidP="003C6242">
            <w:pPr>
              <w:widowControl w:val="0"/>
              <w:jc w:val="center"/>
              <w:rPr>
                <w:rFonts w:ascii="Arial" w:hAnsi="Arial" w:cs="Arial"/>
                <w:b/>
              </w:rPr>
            </w:pPr>
          </w:p>
          <w:p w14:paraId="39CE70F3" w14:textId="77777777" w:rsidR="00192E5E" w:rsidRPr="0095071E" w:rsidRDefault="00192E5E" w:rsidP="003C6242">
            <w:pPr>
              <w:widowControl w:val="0"/>
              <w:jc w:val="center"/>
              <w:rPr>
                <w:rFonts w:ascii="Arial" w:hAnsi="Arial" w:cs="Arial"/>
              </w:rPr>
            </w:pPr>
          </w:p>
        </w:tc>
        <w:tc>
          <w:tcPr>
            <w:tcW w:w="275" w:type="dxa"/>
            <w:tcBorders>
              <w:left w:val="single" w:sz="4" w:space="0" w:color="000000"/>
            </w:tcBorders>
          </w:tcPr>
          <w:p w14:paraId="3FCFF850" w14:textId="77777777" w:rsidR="00A80466" w:rsidRPr="0095071E" w:rsidRDefault="00A80466" w:rsidP="003C6242">
            <w:pPr>
              <w:widowControl w:val="0"/>
              <w:snapToGrid w:val="0"/>
              <w:jc w:val="both"/>
              <w:rPr>
                <w:rFonts w:ascii="Arial" w:hAnsi="Arial" w:cs="Arial"/>
              </w:rPr>
            </w:pPr>
          </w:p>
        </w:tc>
        <w:tc>
          <w:tcPr>
            <w:tcW w:w="4116" w:type="dxa"/>
            <w:tcBorders>
              <w:top w:val="single" w:sz="4" w:space="0" w:color="000000"/>
              <w:left w:val="single" w:sz="4" w:space="0" w:color="000000"/>
              <w:bottom w:val="single" w:sz="4" w:space="0" w:color="000000"/>
              <w:right w:val="single" w:sz="4" w:space="0" w:color="000000"/>
            </w:tcBorders>
          </w:tcPr>
          <w:p w14:paraId="2875ED54" w14:textId="77777777" w:rsidR="00A80466" w:rsidRPr="0095071E" w:rsidRDefault="00A80466" w:rsidP="003C6242">
            <w:pPr>
              <w:widowControl w:val="0"/>
              <w:snapToGrid w:val="0"/>
              <w:jc w:val="center"/>
              <w:rPr>
                <w:rFonts w:ascii="Arial" w:hAnsi="Arial" w:cs="Arial"/>
                <w:b/>
              </w:rPr>
            </w:pPr>
          </w:p>
          <w:p w14:paraId="5A8CDFF8" w14:textId="77777777" w:rsidR="00A80466" w:rsidRPr="0095071E" w:rsidRDefault="00A80466" w:rsidP="003C6242">
            <w:pPr>
              <w:widowControl w:val="0"/>
              <w:jc w:val="center"/>
              <w:rPr>
                <w:rFonts w:ascii="Arial" w:hAnsi="Arial" w:cs="Arial"/>
              </w:rPr>
            </w:pPr>
            <w:proofErr w:type="gramStart"/>
            <w:r w:rsidRPr="0095071E">
              <w:rPr>
                <w:rFonts w:ascii="Arial" w:hAnsi="Arial" w:cs="Arial"/>
                <w:b/>
              </w:rPr>
              <w:t>:::</w:t>
            </w:r>
            <w:proofErr w:type="gramEnd"/>
            <w:r w:rsidRPr="0095071E">
              <w:rPr>
                <w:rFonts w:ascii="Arial" w:hAnsi="Arial" w:cs="Arial"/>
                <w:b/>
              </w:rPr>
              <w:t xml:space="preserve"> EMPRESA CONTRATADA :::</w:t>
            </w:r>
          </w:p>
          <w:p w14:paraId="697911F2" w14:textId="77777777" w:rsidR="00A80466" w:rsidRPr="0095071E" w:rsidRDefault="00A80466" w:rsidP="003C6242">
            <w:pPr>
              <w:widowControl w:val="0"/>
              <w:jc w:val="center"/>
              <w:rPr>
                <w:rFonts w:ascii="Arial" w:hAnsi="Arial" w:cs="Arial"/>
              </w:rPr>
            </w:pPr>
            <w:r w:rsidRPr="0095071E">
              <w:rPr>
                <w:rFonts w:ascii="Arial" w:hAnsi="Arial" w:cs="Arial"/>
                <w:b/>
              </w:rPr>
              <w:t xml:space="preserve">Representante Legal </w:t>
            </w:r>
          </w:p>
        </w:tc>
      </w:tr>
    </w:tbl>
    <w:p w14:paraId="79A8CC0F" w14:textId="0C300485" w:rsidR="00A80466" w:rsidRDefault="00A80466" w:rsidP="00A80466">
      <w:pPr>
        <w:jc w:val="both"/>
        <w:rPr>
          <w:rFonts w:ascii="Arial" w:hAnsi="Arial" w:cs="Arial"/>
          <w:b/>
          <w:u w:val="single"/>
        </w:rPr>
      </w:pPr>
      <w:r w:rsidRPr="0095071E">
        <w:rPr>
          <w:rFonts w:ascii="Arial" w:hAnsi="Arial" w:cs="Arial"/>
          <w:b/>
          <w:u w:val="single"/>
        </w:rPr>
        <w:t>TESTEMUNHAS:</w:t>
      </w:r>
    </w:p>
    <w:tbl>
      <w:tblPr>
        <w:tblW w:w="5000" w:type="pct"/>
        <w:tblInd w:w="-113" w:type="dxa"/>
        <w:tblLayout w:type="fixed"/>
        <w:tblLook w:val="04A0" w:firstRow="1" w:lastRow="0" w:firstColumn="1" w:lastColumn="0" w:noHBand="0" w:noVBand="1"/>
      </w:tblPr>
      <w:tblGrid>
        <w:gridCol w:w="4906"/>
        <w:gridCol w:w="325"/>
        <w:gridCol w:w="4906"/>
      </w:tblGrid>
      <w:tr w:rsidR="00A80466" w:rsidRPr="0095071E" w14:paraId="5AC519DC" w14:textId="77777777" w:rsidTr="00192E5E">
        <w:trPr>
          <w:trHeight w:val="1089"/>
        </w:trPr>
        <w:tc>
          <w:tcPr>
            <w:tcW w:w="4906" w:type="dxa"/>
            <w:tcBorders>
              <w:top w:val="single" w:sz="4" w:space="0" w:color="000000"/>
              <w:left w:val="single" w:sz="4" w:space="0" w:color="000000"/>
              <w:bottom w:val="single" w:sz="4" w:space="0" w:color="000000"/>
            </w:tcBorders>
          </w:tcPr>
          <w:p w14:paraId="5BA94F83" w14:textId="77777777" w:rsidR="00A80466" w:rsidRPr="0095071E" w:rsidRDefault="00A80466" w:rsidP="003C6242">
            <w:pPr>
              <w:widowControl w:val="0"/>
              <w:snapToGrid w:val="0"/>
              <w:rPr>
                <w:rFonts w:ascii="Arial" w:hAnsi="Arial" w:cs="Arial"/>
                <w:b/>
              </w:rPr>
            </w:pPr>
          </w:p>
          <w:p w14:paraId="3284AB94" w14:textId="77777777" w:rsidR="00A80466" w:rsidRPr="0095071E" w:rsidRDefault="00A80466" w:rsidP="003C6242">
            <w:pPr>
              <w:widowControl w:val="0"/>
              <w:rPr>
                <w:rFonts w:ascii="Arial" w:hAnsi="Arial" w:cs="Arial"/>
              </w:rPr>
            </w:pPr>
            <w:r w:rsidRPr="0095071E">
              <w:rPr>
                <w:rFonts w:ascii="Arial" w:hAnsi="Arial" w:cs="Arial"/>
                <w:b/>
              </w:rPr>
              <w:t>_________________________</w:t>
            </w:r>
          </w:p>
          <w:p w14:paraId="26B726E8" w14:textId="77777777" w:rsidR="00A80466" w:rsidRPr="0095071E" w:rsidRDefault="00A80466" w:rsidP="003C6242">
            <w:pPr>
              <w:widowControl w:val="0"/>
              <w:rPr>
                <w:rFonts w:ascii="Arial" w:hAnsi="Arial" w:cs="Arial"/>
              </w:rPr>
            </w:pPr>
            <w:r w:rsidRPr="0095071E">
              <w:rPr>
                <w:rFonts w:ascii="Arial" w:hAnsi="Arial" w:cs="Arial"/>
                <w:b/>
              </w:rPr>
              <w:t>Nome:</w:t>
            </w:r>
          </w:p>
          <w:p w14:paraId="5B5C5976" w14:textId="77777777" w:rsidR="00A80466" w:rsidRPr="0095071E" w:rsidRDefault="00A80466" w:rsidP="003C6242">
            <w:pPr>
              <w:widowControl w:val="0"/>
              <w:rPr>
                <w:rFonts w:ascii="Arial" w:hAnsi="Arial" w:cs="Arial"/>
              </w:rPr>
            </w:pPr>
            <w:r w:rsidRPr="0095071E">
              <w:rPr>
                <w:rFonts w:ascii="Arial" w:hAnsi="Arial" w:cs="Arial"/>
                <w:b/>
              </w:rPr>
              <w:t>CPF:</w:t>
            </w:r>
          </w:p>
        </w:tc>
        <w:tc>
          <w:tcPr>
            <w:tcW w:w="325" w:type="dxa"/>
            <w:tcBorders>
              <w:left w:val="single" w:sz="4" w:space="0" w:color="000000"/>
            </w:tcBorders>
          </w:tcPr>
          <w:p w14:paraId="00E0F324" w14:textId="77777777" w:rsidR="00A80466" w:rsidRPr="0095071E" w:rsidRDefault="00A80466" w:rsidP="003C6242">
            <w:pPr>
              <w:widowControl w:val="0"/>
              <w:snapToGrid w:val="0"/>
              <w:jc w:val="both"/>
              <w:rPr>
                <w:rFonts w:ascii="Arial" w:hAnsi="Arial" w:cs="Arial"/>
                <w:b/>
              </w:rPr>
            </w:pPr>
          </w:p>
        </w:tc>
        <w:tc>
          <w:tcPr>
            <w:tcW w:w="4906" w:type="dxa"/>
            <w:tcBorders>
              <w:top w:val="single" w:sz="4" w:space="0" w:color="000000"/>
              <w:left w:val="single" w:sz="4" w:space="0" w:color="000000"/>
              <w:bottom w:val="single" w:sz="4" w:space="0" w:color="000000"/>
              <w:right w:val="single" w:sz="4" w:space="0" w:color="000000"/>
            </w:tcBorders>
          </w:tcPr>
          <w:p w14:paraId="2FC68DB8" w14:textId="77777777" w:rsidR="00A80466" w:rsidRPr="0095071E" w:rsidRDefault="00A80466" w:rsidP="003C6242">
            <w:pPr>
              <w:widowControl w:val="0"/>
              <w:rPr>
                <w:rFonts w:ascii="Arial" w:hAnsi="Arial" w:cs="Arial"/>
                <w:b/>
              </w:rPr>
            </w:pPr>
          </w:p>
          <w:p w14:paraId="6F379D97" w14:textId="77777777" w:rsidR="00A80466" w:rsidRPr="0095071E" w:rsidRDefault="00A80466" w:rsidP="003C6242">
            <w:pPr>
              <w:widowControl w:val="0"/>
              <w:rPr>
                <w:rFonts w:ascii="Arial" w:hAnsi="Arial" w:cs="Arial"/>
              </w:rPr>
            </w:pPr>
            <w:r w:rsidRPr="0095071E">
              <w:rPr>
                <w:rFonts w:ascii="Arial" w:hAnsi="Arial" w:cs="Arial"/>
                <w:b/>
              </w:rPr>
              <w:t>__________________________</w:t>
            </w:r>
          </w:p>
          <w:p w14:paraId="43A58A37" w14:textId="77777777" w:rsidR="00A80466" w:rsidRPr="0095071E" w:rsidRDefault="00A80466" w:rsidP="003C6242">
            <w:pPr>
              <w:widowControl w:val="0"/>
              <w:rPr>
                <w:rFonts w:ascii="Arial" w:hAnsi="Arial" w:cs="Arial"/>
              </w:rPr>
            </w:pPr>
            <w:r w:rsidRPr="0095071E">
              <w:rPr>
                <w:rFonts w:ascii="Arial" w:hAnsi="Arial" w:cs="Arial"/>
                <w:b/>
              </w:rPr>
              <w:t>Nome:</w:t>
            </w:r>
          </w:p>
          <w:p w14:paraId="40B42A3C" w14:textId="77777777" w:rsidR="00A80466" w:rsidRPr="0095071E" w:rsidRDefault="00A80466" w:rsidP="003C6242">
            <w:pPr>
              <w:widowControl w:val="0"/>
              <w:jc w:val="both"/>
              <w:rPr>
                <w:rFonts w:ascii="Arial" w:hAnsi="Arial" w:cs="Arial"/>
              </w:rPr>
            </w:pPr>
            <w:r w:rsidRPr="0095071E">
              <w:rPr>
                <w:rFonts w:ascii="Arial" w:hAnsi="Arial" w:cs="Arial"/>
                <w:b/>
              </w:rPr>
              <w:t>CPF:</w:t>
            </w:r>
          </w:p>
        </w:tc>
      </w:tr>
    </w:tbl>
    <w:p w14:paraId="78D53F96" w14:textId="77777777" w:rsidR="00ED126A" w:rsidRPr="0095071E" w:rsidRDefault="00ED126A" w:rsidP="00192E5E">
      <w:pPr>
        <w:tabs>
          <w:tab w:val="left" w:pos="284"/>
        </w:tabs>
        <w:jc w:val="both"/>
        <w:rPr>
          <w:rFonts w:ascii="Arial" w:hAnsi="Arial" w:cs="Arial"/>
        </w:rPr>
      </w:pPr>
    </w:p>
    <w:sectPr w:rsidR="00ED126A" w:rsidRPr="0095071E" w:rsidSect="0095071E">
      <w:headerReference w:type="default" r:id="rId23"/>
      <w:footerReference w:type="default" r:id="rId24"/>
      <w:pgSz w:w="11906" w:h="16838"/>
      <w:pgMar w:top="554" w:right="851" w:bottom="567" w:left="1134" w:header="283" w:footer="284" w:gutter="0"/>
      <w:cols w:space="720"/>
      <w:docGrid w:linePitch="600" w:charSpace="409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518A4CA" w15:done="0"/>
  <w15:commentEx w15:paraId="6A7C3D9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A004D9" w14:textId="77777777" w:rsidR="003C6242" w:rsidRDefault="003C6242">
      <w:r>
        <w:separator/>
      </w:r>
    </w:p>
  </w:endnote>
  <w:endnote w:type="continuationSeparator" w:id="0">
    <w:p w14:paraId="3C3ECF6C" w14:textId="77777777" w:rsidR="003C6242" w:rsidRDefault="003C6242">
      <w:r>
        <w:continuationSeparator/>
      </w:r>
    </w:p>
  </w:endnote>
  <w:endnote w:type="continuationNotice" w:id="1">
    <w:p w14:paraId="5EB411FD" w14:textId="77777777" w:rsidR="003C6242" w:rsidRDefault="003C62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7F89231D" w:rsidR="003C6242" w:rsidRPr="00BF6A10" w:rsidRDefault="003C6242" w:rsidP="00183407">
    <w:pPr>
      <w:ind w:left="3346"/>
      <w:rPr>
        <w:rFonts w:ascii="Arial" w:hAnsi="Arial" w:cs="Arial"/>
      </w:rPr>
    </w:pPr>
  </w:p>
  <w:p w14:paraId="66EAFB0F" w14:textId="071A73A7" w:rsidR="003C6242" w:rsidRPr="00BF6A10" w:rsidRDefault="003C6242" w:rsidP="00183407">
    <w:pPr>
      <w:ind w:left="3346"/>
      <w:rPr>
        <w:rFonts w:ascii="Arial" w:hAnsi="Arial" w:cs="Arial"/>
        <w:sz w:val="16"/>
      </w:rPr>
    </w:pPr>
    <w:r>
      <w:rPr>
        <w:noProof/>
        <w:lang w:eastAsia="pt-BR"/>
      </w:rPr>
      <w:drawing>
        <wp:anchor distT="0" distB="0" distL="114300" distR="114300" simplePos="0" relativeHeight="251674112" behindDoc="0" locked="0" layoutInCell="1" allowOverlap="1" wp14:anchorId="50F23200" wp14:editId="634CB44E">
          <wp:simplePos x="0" y="0"/>
          <wp:positionH relativeFrom="margin">
            <wp:posOffset>-386080</wp:posOffset>
          </wp:positionH>
          <wp:positionV relativeFrom="margin">
            <wp:posOffset>8842375</wp:posOffset>
          </wp:positionV>
          <wp:extent cx="7263765" cy="597535"/>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a:extLst>
                      <a:ext uri="{28A0092B-C50C-407E-A947-70E740481C1C}">
                        <a14:useLocalDpi xmlns:a14="http://schemas.microsoft.com/office/drawing/2010/main" val="0"/>
                      </a:ext>
                    </a:extLst>
                  </a:blip>
                  <a:stretch>
                    <a:fillRect/>
                  </a:stretch>
                </pic:blipFill>
                <pic:spPr>
                  <a:xfrm>
                    <a:off x="0" y="0"/>
                    <a:ext cx="7263765" cy="597535"/>
                  </a:xfrm>
                  <a:prstGeom prst="rect">
                    <a:avLst/>
                  </a:prstGeom>
                </pic:spPr>
              </pic:pic>
            </a:graphicData>
          </a:graphic>
          <wp14:sizeRelH relativeFrom="margin">
            <wp14:pctWidth>0</wp14:pctWidth>
          </wp14:sizeRelH>
          <wp14:sizeRelV relativeFrom="margin">
            <wp14:pctHeight>0</wp14:pctHeight>
          </wp14:sizeRelV>
        </wp:anchor>
      </w:drawing>
    </w:r>
    <w:r w:rsidRPr="00BF6A10">
      <w:rPr>
        <w:rFonts w:ascii="Arial" w:hAnsi="Arial" w:cs="Arial"/>
        <w:sz w:val="16"/>
      </w:rPr>
      <w:t>Pregão Eletrônico nº</w:t>
    </w:r>
    <w:r w:rsidR="00A1325E">
      <w:rPr>
        <w:rFonts w:ascii="Arial" w:hAnsi="Arial" w:cs="Arial"/>
        <w:sz w:val="16"/>
      </w:rPr>
      <w:t>009</w:t>
    </w:r>
    <w:r w:rsidRPr="00BF6A10">
      <w:rPr>
        <w:rFonts w:ascii="Arial" w:hAnsi="Arial" w:cs="Arial"/>
        <w:sz w:val="16"/>
      </w:rPr>
      <w:t>/</w:t>
    </w:r>
    <w:r w:rsidR="00A1325E">
      <w:rPr>
        <w:rFonts w:ascii="Arial" w:hAnsi="Arial" w:cs="Arial"/>
        <w:sz w:val="16"/>
      </w:rPr>
      <w:t>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B966DD">
      <w:rPr>
        <w:rFonts w:ascii="Arial" w:hAnsi="Arial" w:cs="Arial"/>
        <w:b/>
        <w:noProof/>
        <w:sz w:val="16"/>
      </w:rPr>
      <w:t>4</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B966DD">
      <w:rPr>
        <w:rFonts w:ascii="Arial" w:hAnsi="Arial" w:cs="Arial"/>
        <w:b/>
        <w:noProof/>
        <w:sz w:val="16"/>
      </w:rPr>
      <w:t>23</w:t>
    </w:r>
    <w:r w:rsidRPr="003426BF">
      <w:rPr>
        <w:rFonts w:ascii="Arial" w:hAnsi="Arial" w:cs="Arial"/>
        <w:b/>
        <w:sz w:val="16"/>
      </w:rPr>
      <w:fldChar w:fldCharType="end"/>
    </w:r>
  </w:p>
  <w:p w14:paraId="5FAE6968" w14:textId="77777777" w:rsidR="003C6242" w:rsidRPr="00BF6A10" w:rsidRDefault="003C6242" w:rsidP="00183407">
    <w:pPr>
      <w:ind w:left="3346"/>
      <w:rPr>
        <w:rFonts w:ascii="Arial" w:hAnsi="Arial" w:cs="Arial"/>
        <w:sz w:val="4"/>
        <w:szCs w:val="4"/>
      </w:rPr>
    </w:pPr>
  </w:p>
  <w:p w14:paraId="1BCEEEAC" w14:textId="78B6C731" w:rsidR="003C6242" w:rsidRPr="00BF6A10" w:rsidRDefault="003C6242" w:rsidP="00A86A80"/>
  <w:p w14:paraId="6CA6F235" w14:textId="77777777" w:rsidR="003C6242" w:rsidRDefault="003C6242"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E5624A" w14:textId="77777777" w:rsidR="003C6242" w:rsidRDefault="003C6242">
      <w:r>
        <w:separator/>
      </w:r>
    </w:p>
  </w:footnote>
  <w:footnote w:type="continuationSeparator" w:id="0">
    <w:p w14:paraId="31BE519C" w14:textId="77777777" w:rsidR="003C6242" w:rsidRDefault="003C6242">
      <w:r>
        <w:continuationSeparator/>
      </w:r>
    </w:p>
  </w:footnote>
  <w:footnote w:type="continuationNotice" w:id="1">
    <w:p w14:paraId="543A7FA0" w14:textId="77777777" w:rsidR="003C6242" w:rsidRDefault="003C624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5CFB04" w14:textId="6F96CD03" w:rsidR="003C6242" w:rsidRDefault="003C6242" w:rsidP="00404446">
    <w:pPr>
      <w:pStyle w:val="Cabealho"/>
    </w:pPr>
  </w:p>
  <w:p w14:paraId="2B9D59E2" w14:textId="77777777" w:rsidR="003C6242" w:rsidRDefault="003C6242" w:rsidP="00A86A80">
    <w:pPr>
      <w:jc w:val="center"/>
      <w:rPr>
        <w:rFonts w:ascii="Book Antiqua" w:hAnsi="Book Antiqua" w:cs="Book Antiqua"/>
        <w:smallCaps/>
        <w:sz w:val="28"/>
        <w:szCs w:val="28"/>
      </w:rPr>
    </w:pPr>
  </w:p>
  <w:p w14:paraId="4E8E02F9" w14:textId="373D159B" w:rsidR="003C6242" w:rsidRDefault="003C6242" w:rsidP="00A86A80">
    <w:pPr>
      <w:jc w:val="center"/>
      <w:rPr>
        <w:rFonts w:ascii="Book Antiqua" w:hAnsi="Book Antiqua" w:cs="Book Antiqua"/>
        <w:smallCaps/>
        <w:sz w:val="28"/>
        <w:szCs w:val="28"/>
      </w:rPr>
    </w:pPr>
    <w:r>
      <w:rPr>
        <w:noProof/>
        <w:lang w:eastAsia="pt-BR"/>
      </w:rPr>
      <w:drawing>
        <wp:anchor distT="0" distB="0" distL="114300" distR="114300" simplePos="0" relativeHeight="251672064" behindDoc="0" locked="0" layoutInCell="1" allowOverlap="1" wp14:anchorId="352CD834" wp14:editId="4CE7B811">
          <wp:simplePos x="0" y="0"/>
          <wp:positionH relativeFrom="column">
            <wp:posOffset>-55880</wp:posOffset>
          </wp:positionH>
          <wp:positionV relativeFrom="paragraph">
            <wp:posOffset>69215</wp:posOffset>
          </wp:positionV>
          <wp:extent cx="1770380" cy="989965"/>
          <wp:effectExtent l="0" t="0" r="0" b="635"/>
          <wp:wrapTopAndBottom/>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p w14:paraId="21A8E61C" w14:textId="708D5132" w:rsidR="003C6242" w:rsidRPr="00786D96" w:rsidRDefault="003C6242" w:rsidP="00A86A80">
    <w:pPr>
      <w:jc w:val="center"/>
      <w:rPr>
        <w:rFonts w:ascii="Book Antiqua" w:hAnsi="Book Antiqua" w:cs="Book Antiqua"/>
        <w:sz w:val="28"/>
        <w:szCs w:val="28"/>
      </w:rPr>
    </w:pPr>
    <w:r>
      <w:rPr>
        <w:rFonts w:ascii="Book Antiqua" w:hAnsi="Book Antiqua" w:cs="Book Antiqua"/>
        <w:smallCaps/>
        <w:sz w:val="28"/>
        <w:szCs w:val="28"/>
      </w:rPr>
      <w:t xml:space="preserve">                                            </w:t>
    </w:r>
    <w:r w:rsidRPr="00786D96">
      <w:rPr>
        <w:rFonts w:ascii="Book Antiqua" w:hAnsi="Book Antiqua" w:cs="Book Antiqua"/>
        <w:smallCaps/>
        <w:sz w:val="28"/>
        <w:szCs w:val="28"/>
      </w:rPr>
      <w:t>Secretaria Municipal de Administração e Governo</w:t>
    </w:r>
  </w:p>
  <w:p w14:paraId="6790731F" w14:textId="77777777" w:rsidR="003C6242" w:rsidRPr="000B6937" w:rsidRDefault="003C6242" w:rsidP="00A86A80">
    <w:pPr>
      <w:ind w:left="1418" w:firstLine="709"/>
      <w:jc w:val="center"/>
      <w:rPr>
        <w:sz w:val="26"/>
        <w:szCs w:val="26"/>
      </w:rPr>
    </w:pPr>
    <w:r w:rsidRPr="000B6937">
      <w:rPr>
        <w:sz w:val="26"/>
        <w:szCs w:val="26"/>
      </w:rPr>
      <w:t>Divisão de Compras</w:t>
    </w:r>
  </w:p>
  <w:p w14:paraId="1F6D13A7" w14:textId="03E9B122" w:rsidR="003C6242" w:rsidRPr="00404446" w:rsidRDefault="003C6242" w:rsidP="00A86A80">
    <w:pPr>
      <w:pStyle w:val="Cabealho"/>
      <w:tabs>
        <w:tab w:val="clear" w:pos="4419"/>
        <w:tab w:val="center" w:pos="8931"/>
      </w:tabs>
      <w:rPr>
        <w:sz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56B82139"/>
    <w:multiLevelType w:val="multilevel"/>
    <w:tmpl w:val="BCD26628"/>
    <w:numStyleLink w:val="PrefPira"/>
  </w:abstractNum>
  <w:abstractNum w:abstractNumId="21">
    <w:nsid w:val="632729B8"/>
    <w:multiLevelType w:val="multilevel"/>
    <w:tmpl w:val="BCD26628"/>
    <w:numStyleLink w:val="PrefPira"/>
  </w:abstractNum>
  <w:abstractNum w:abstractNumId="22">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3">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6D6B7EAC"/>
    <w:multiLevelType w:val="multilevel"/>
    <w:tmpl w:val="BCD26628"/>
    <w:numStyleLink w:val="PrefPira"/>
  </w:abstractNum>
  <w:abstractNum w:abstractNumId="26">
    <w:nsid w:val="738B7E55"/>
    <w:multiLevelType w:val="multilevel"/>
    <w:tmpl w:val="BCD26628"/>
    <w:numStyleLink w:val="PrefPira"/>
  </w:abstractNum>
  <w:abstractNum w:abstractNumId="27">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21"/>
  </w:num>
  <w:num w:numId="6">
    <w:abstractNumId w:val="17"/>
  </w:num>
  <w:num w:numId="7">
    <w:abstractNumId w:val="16"/>
  </w:num>
  <w:num w:numId="8">
    <w:abstractNumId w:val="27"/>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6"/>
  </w:num>
  <w:num w:numId="12">
    <w:abstractNumId w:val="24"/>
  </w:num>
  <w:num w:numId="13">
    <w:abstractNumId w:val="20"/>
  </w:num>
  <w:num w:numId="14">
    <w:abstractNumId w:val="28"/>
    <w:lvlOverride w:ilvl="2">
      <w:lvl w:ilvl="2">
        <w:start w:val="1"/>
        <w:numFmt w:val="decimal"/>
        <w:lvlText w:val="%2.%3."/>
        <w:lvlJc w:val="left"/>
        <w:pPr>
          <w:ind w:left="0" w:firstLine="0"/>
        </w:pPr>
        <w:rPr>
          <w:rFonts w:ascii="Arial" w:hAnsi="Arial" w:hint="default"/>
          <w:b/>
          <w:sz w:val="20"/>
        </w:rPr>
      </w:lvl>
    </w:lvlOverride>
  </w:num>
  <w:num w:numId="15">
    <w:abstractNumId w:val="25"/>
  </w:num>
  <w:num w:numId="16">
    <w:abstractNumId w:val="13"/>
  </w:num>
  <w:num w:numId="17">
    <w:abstractNumId w:val="15"/>
  </w:num>
  <w:num w:numId="18">
    <w:abstractNumId w:val="22"/>
  </w:num>
  <w:num w:numId="19">
    <w:abstractNumId w:val="18"/>
  </w:num>
  <w:num w:numId="20">
    <w:abstractNumId w:val="19"/>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eonardo Vicentim Brancalion">
    <w15:presenceInfo w15:providerId="None" w15:userId="Leonardo Vicentim Brancali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43EC"/>
    <w:rsid w:val="00085156"/>
    <w:rsid w:val="00085CB4"/>
    <w:rsid w:val="000876AE"/>
    <w:rsid w:val="00091C5A"/>
    <w:rsid w:val="000932B2"/>
    <w:rsid w:val="00093F72"/>
    <w:rsid w:val="00094E36"/>
    <w:rsid w:val="0009585F"/>
    <w:rsid w:val="00097DE0"/>
    <w:rsid w:val="000A07C0"/>
    <w:rsid w:val="000A3A68"/>
    <w:rsid w:val="000A4647"/>
    <w:rsid w:val="000A6725"/>
    <w:rsid w:val="000A7866"/>
    <w:rsid w:val="000B4A45"/>
    <w:rsid w:val="000B594D"/>
    <w:rsid w:val="000C0CA4"/>
    <w:rsid w:val="000C2BED"/>
    <w:rsid w:val="000C3E3C"/>
    <w:rsid w:val="000C6D59"/>
    <w:rsid w:val="000D507D"/>
    <w:rsid w:val="000D5271"/>
    <w:rsid w:val="000E0E50"/>
    <w:rsid w:val="000E0F32"/>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2E5E"/>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D5011"/>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2761"/>
    <w:rsid w:val="00213AAB"/>
    <w:rsid w:val="00215C56"/>
    <w:rsid w:val="00217F72"/>
    <w:rsid w:val="00220B9E"/>
    <w:rsid w:val="00220BDD"/>
    <w:rsid w:val="00226E17"/>
    <w:rsid w:val="00232CA6"/>
    <w:rsid w:val="00233A5C"/>
    <w:rsid w:val="00237C3E"/>
    <w:rsid w:val="00240B18"/>
    <w:rsid w:val="0024151E"/>
    <w:rsid w:val="0024287F"/>
    <w:rsid w:val="00243EAD"/>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1E09"/>
    <w:rsid w:val="002B41E2"/>
    <w:rsid w:val="002B5336"/>
    <w:rsid w:val="002B5AEC"/>
    <w:rsid w:val="002B6824"/>
    <w:rsid w:val="002B76C2"/>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3619"/>
    <w:rsid w:val="00315C8D"/>
    <w:rsid w:val="0032019D"/>
    <w:rsid w:val="00330E53"/>
    <w:rsid w:val="0033304F"/>
    <w:rsid w:val="0033414C"/>
    <w:rsid w:val="00334D7F"/>
    <w:rsid w:val="003426BF"/>
    <w:rsid w:val="0034358F"/>
    <w:rsid w:val="00345345"/>
    <w:rsid w:val="003474E9"/>
    <w:rsid w:val="00356C22"/>
    <w:rsid w:val="0035722C"/>
    <w:rsid w:val="00357ECA"/>
    <w:rsid w:val="00361A0A"/>
    <w:rsid w:val="00362187"/>
    <w:rsid w:val="00363685"/>
    <w:rsid w:val="00363FE5"/>
    <w:rsid w:val="00370173"/>
    <w:rsid w:val="00372340"/>
    <w:rsid w:val="0037296B"/>
    <w:rsid w:val="003748F7"/>
    <w:rsid w:val="003756E0"/>
    <w:rsid w:val="003762C6"/>
    <w:rsid w:val="0038098A"/>
    <w:rsid w:val="00385660"/>
    <w:rsid w:val="0039059A"/>
    <w:rsid w:val="0039074C"/>
    <w:rsid w:val="00393FC3"/>
    <w:rsid w:val="003952E3"/>
    <w:rsid w:val="0039599C"/>
    <w:rsid w:val="003A22C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6242"/>
    <w:rsid w:val="003D1BFF"/>
    <w:rsid w:val="003D365C"/>
    <w:rsid w:val="003D53BD"/>
    <w:rsid w:val="003E145E"/>
    <w:rsid w:val="003E7308"/>
    <w:rsid w:val="003E73E4"/>
    <w:rsid w:val="003F20AC"/>
    <w:rsid w:val="003F2BFE"/>
    <w:rsid w:val="004013F2"/>
    <w:rsid w:val="00401738"/>
    <w:rsid w:val="004033C4"/>
    <w:rsid w:val="00404446"/>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B78CF"/>
    <w:rsid w:val="004C02A5"/>
    <w:rsid w:val="004C5D5D"/>
    <w:rsid w:val="004C6FCD"/>
    <w:rsid w:val="004D0B50"/>
    <w:rsid w:val="004D1C85"/>
    <w:rsid w:val="004D1CF1"/>
    <w:rsid w:val="004D60AD"/>
    <w:rsid w:val="004D695C"/>
    <w:rsid w:val="004D71C0"/>
    <w:rsid w:val="004E09A9"/>
    <w:rsid w:val="004E3EDC"/>
    <w:rsid w:val="004E589D"/>
    <w:rsid w:val="004F07C6"/>
    <w:rsid w:val="004F0DC3"/>
    <w:rsid w:val="004F1E8F"/>
    <w:rsid w:val="004F2548"/>
    <w:rsid w:val="004F3EBD"/>
    <w:rsid w:val="004F7D38"/>
    <w:rsid w:val="005002F7"/>
    <w:rsid w:val="00500DC5"/>
    <w:rsid w:val="005013F2"/>
    <w:rsid w:val="005040E0"/>
    <w:rsid w:val="00504A6D"/>
    <w:rsid w:val="00504DA4"/>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5C39"/>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1268"/>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4905"/>
    <w:rsid w:val="006652AB"/>
    <w:rsid w:val="006654F5"/>
    <w:rsid w:val="0067004E"/>
    <w:rsid w:val="00672D4B"/>
    <w:rsid w:val="00673C41"/>
    <w:rsid w:val="00675C31"/>
    <w:rsid w:val="00677512"/>
    <w:rsid w:val="00677552"/>
    <w:rsid w:val="006813FF"/>
    <w:rsid w:val="00681575"/>
    <w:rsid w:val="0068216F"/>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02E32"/>
    <w:rsid w:val="00711DB8"/>
    <w:rsid w:val="00721546"/>
    <w:rsid w:val="0073037A"/>
    <w:rsid w:val="00730427"/>
    <w:rsid w:val="00733576"/>
    <w:rsid w:val="0073363D"/>
    <w:rsid w:val="0073438C"/>
    <w:rsid w:val="007357CF"/>
    <w:rsid w:val="00737D71"/>
    <w:rsid w:val="00737E30"/>
    <w:rsid w:val="00741409"/>
    <w:rsid w:val="00742234"/>
    <w:rsid w:val="00742D12"/>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BF1"/>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7A0"/>
    <w:rsid w:val="007C70F2"/>
    <w:rsid w:val="007C7B67"/>
    <w:rsid w:val="007D041F"/>
    <w:rsid w:val="007D40E7"/>
    <w:rsid w:val="007D472F"/>
    <w:rsid w:val="007E4EAD"/>
    <w:rsid w:val="007E52E7"/>
    <w:rsid w:val="007F2579"/>
    <w:rsid w:val="007F2794"/>
    <w:rsid w:val="007F3351"/>
    <w:rsid w:val="007F34A7"/>
    <w:rsid w:val="007F4D95"/>
    <w:rsid w:val="00800A01"/>
    <w:rsid w:val="0080345C"/>
    <w:rsid w:val="00803A91"/>
    <w:rsid w:val="008046E6"/>
    <w:rsid w:val="008069F1"/>
    <w:rsid w:val="00806CF8"/>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658BB"/>
    <w:rsid w:val="00870E0A"/>
    <w:rsid w:val="00874FD1"/>
    <w:rsid w:val="00882B23"/>
    <w:rsid w:val="0088558F"/>
    <w:rsid w:val="0089458B"/>
    <w:rsid w:val="00895B25"/>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27711"/>
    <w:rsid w:val="009346CA"/>
    <w:rsid w:val="009372BB"/>
    <w:rsid w:val="00941F2A"/>
    <w:rsid w:val="00944162"/>
    <w:rsid w:val="00945B21"/>
    <w:rsid w:val="0095071E"/>
    <w:rsid w:val="00952CAC"/>
    <w:rsid w:val="00953A40"/>
    <w:rsid w:val="009566DE"/>
    <w:rsid w:val="009619A5"/>
    <w:rsid w:val="009632C7"/>
    <w:rsid w:val="00966670"/>
    <w:rsid w:val="0097196E"/>
    <w:rsid w:val="009755DC"/>
    <w:rsid w:val="00976439"/>
    <w:rsid w:val="009765D6"/>
    <w:rsid w:val="0098272C"/>
    <w:rsid w:val="00984A09"/>
    <w:rsid w:val="0098579B"/>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6804"/>
    <w:rsid w:val="009D733A"/>
    <w:rsid w:val="009D7994"/>
    <w:rsid w:val="009E22C2"/>
    <w:rsid w:val="009E39D0"/>
    <w:rsid w:val="009E4983"/>
    <w:rsid w:val="009E4E66"/>
    <w:rsid w:val="009E5AD1"/>
    <w:rsid w:val="009F02AD"/>
    <w:rsid w:val="009F5531"/>
    <w:rsid w:val="009F6B34"/>
    <w:rsid w:val="00A0185E"/>
    <w:rsid w:val="00A02596"/>
    <w:rsid w:val="00A06561"/>
    <w:rsid w:val="00A11984"/>
    <w:rsid w:val="00A1325E"/>
    <w:rsid w:val="00A141A7"/>
    <w:rsid w:val="00A1508D"/>
    <w:rsid w:val="00A15262"/>
    <w:rsid w:val="00A179DD"/>
    <w:rsid w:val="00A21F7C"/>
    <w:rsid w:val="00A25E51"/>
    <w:rsid w:val="00A26777"/>
    <w:rsid w:val="00A27899"/>
    <w:rsid w:val="00A27B91"/>
    <w:rsid w:val="00A32332"/>
    <w:rsid w:val="00A4028F"/>
    <w:rsid w:val="00A40E60"/>
    <w:rsid w:val="00A440E4"/>
    <w:rsid w:val="00A442F9"/>
    <w:rsid w:val="00A46462"/>
    <w:rsid w:val="00A46766"/>
    <w:rsid w:val="00A46977"/>
    <w:rsid w:val="00A46A18"/>
    <w:rsid w:val="00A535A7"/>
    <w:rsid w:val="00A6174B"/>
    <w:rsid w:val="00A6385B"/>
    <w:rsid w:val="00A66AD0"/>
    <w:rsid w:val="00A71714"/>
    <w:rsid w:val="00A71DD4"/>
    <w:rsid w:val="00A72FC0"/>
    <w:rsid w:val="00A7374E"/>
    <w:rsid w:val="00A737A0"/>
    <w:rsid w:val="00A73C97"/>
    <w:rsid w:val="00A75B3C"/>
    <w:rsid w:val="00A77C98"/>
    <w:rsid w:val="00A80466"/>
    <w:rsid w:val="00A8046B"/>
    <w:rsid w:val="00A80AB8"/>
    <w:rsid w:val="00A81166"/>
    <w:rsid w:val="00A822D5"/>
    <w:rsid w:val="00A831C3"/>
    <w:rsid w:val="00A86A80"/>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2BF1"/>
    <w:rsid w:val="00AC31EA"/>
    <w:rsid w:val="00AC3420"/>
    <w:rsid w:val="00AC56A9"/>
    <w:rsid w:val="00AC7EA6"/>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323"/>
    <w:rsid w:val="00B50BAD"/>
    <w:rsid w:val="00B537BD"/>
    <w:rsid w:val="00B616FA"/>
    <w:rsid w:val="00B62116"/>
    <w:rsid w:val="00B70247"/>
    <w:rsid w:val="00B802B6"/>
    <w:rsid w:val="00B8312B"/>
    <w:rsid w:val="00B840DD"/>
    <w:rsid w:val="00B866BC"/>
    <w:rsid w:val="00B8781B"/>
    <w:rsid w:val="00B92D38"/>
    <w:rsid w:val="00B94270"/>
    <w:rsid w:val="00B94F1F"/>
    <w:rsid w:val="00B966DD"/>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2BF0"/>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205CA"/>
    <w:rsid w:val="00C226D0"/>
    <w:rsid w:val="00C23C69"/>
    <w:rsid w:val="00C23F9D"/>
    <w:rsid w:val="00C2437B"/>
    <w:rsid w:val="00C24747"/>
    <w:rsid w:val="00C2506A"/>
    <w:rsid w:val="00C300A8"/>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B1A"/>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601B"/>
    <w:rsid w:val="00E505A9"/>
    <w:rsid w:val="00E55DE0"/>
    <w:rsid w:val="00E560B9"/>
    <w:rsid w:val="00E61885"/>
    <w:rsid w:val="00E628D0"/>
    <w:rsid w:val="00E651AB"/>
    <w:rsid w:val="00E67300"/>
    <w:rsid w:val="00E71DA4"/>
    <w:rsid w:val="00E76F71"/>
    <w:rsid w:val="00E806DE"/>
    <w:rsid w:val="00E80EB2"/>
    <w:rsid w:val="00E81893"/>
    <w:rsid w:val="00E82635"/>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496"/>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56EE"/>
    <w:rsid w:val="00EF7D0C"/>
    <w:rsid w:val="00F04711"/>
    <w:rsid w:val="00F12C92"/>
    <w:rsid w:val="00F15CBF"/>
    <w:rsid w:val="00F16602"/>
    <w:rsid w:val="00F173C3"/>
    <w:rsid w:val="00F23E3B"/>
    <w:rsid w:val="00F23FE2"/>
    <w:rsid w:val="00F24754"/>
    <w:rsid w:val="00F2615F"/>
    <w:rsid w:val="00F2699D"/>
    <w:rsid w:val="00F27D45"/>
    <w:rsid w:val="00F30B93"/>
    <w:rsid w:val="00F31B66"/>
    <w:rsid w:val="00F31BE4"/>
    <w:rsid w:val="00F40927"/>
    <w:rsid w:val="00F45177"/>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650D"/>
    <w:rsid w:val="00F77459"/>
    <w:rsid w:val="00F77B77"/>
    <w:rsid w:val="00F80A45"/>
    <w:rsid w:val="00F81251"/>
    <w:rsid w:val="00F8164E"/>
    <w:rsid w:val="00F85615"/>
    <w:rsid w:val="00F876E7"/>
    <w:rsid w:val="00F965B2"/>
    <w:rsid w:val="00F97848"/>
    <w:rsid w:val="00FA27C9"/>
    <w:rsid w:val="00FA2920"/>
    <w:rsid w:val="00FA633F"/>
    <w:rsid w:val="00FA6625"/>
    <w:rsid w:val="00FB2CFE"/>
    <w:rsid w:val="00FB3B92"/>
    <w:rsid w:val="00FB73C1"/>
    <w:rsid w:val="00FC2570"/>
    <w:rsid w:val="00FC27CD"/>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A8046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A804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28072245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87594570">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13847875">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53805395">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28" Type="http://schemas.microsoft.com/office/2011/relationships/commentsExtended" Target="commentsExtended.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microsoft.com/office/2011/relationships/people" Target="peop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metadata/properties"/>
    <ds:schemaRef ds:uri="http://www.w3.org/XML/1998/namespace"/>
    <ds:schemaRef ds:uri="71763c0a-43a9-4215-9c1e-ac13867d38db"/>
    <ds:schemaRef ds:uri="http://schemas.microsoft.com/office/2006/documentManagement/types"/>
    <ds:schemaRef ds:uri="http://purl.org/dc/elements/1.1/"/>
    <ds:schemaRef ds:uri="http://schemas.microsoft.com/office/infopath/2007/PartnerControls"/>
    <ds:schemaRef ds:uri="http://purl.org/dc/dcmitype/"/>
    <ds:schemaRef ds:uri="http://schemas.openxmlformats.org/package/2006/metadata/core-properties"/>
    <ds:schemaRef ds:uri="60198707-c4ff-4d5d-8bc5-5efdd47f407d"/>
    <ds:schemaRef ds:uri="http://purl.org/dc/te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EC545DAF-A03A-497E-9428-B0B6D82DD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23</Pages>
  <Words>10100</Words>
  <Characters>54545</Characters>
  <Application>Microsoft Office Word</Application>
  <DocSecurity>0</DocSecurity>
  <Lines>454</Lines>
  <Paragraphs>129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64516</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Alessandra Maria Roma Toledo</cp:lastModifiedBy>
  <cp:revision>31</cp:revision>
  <cp:lastPrinted>2022-08-03T17:48:00Z</cp:lastPrinted>
  <dcterms:created xsi:type="dcterms:W3CDTF">2024-12-03T14:45:00Z</dcterms:created>
  <dcterms:modified xsi:type="dcterms:W3CDTF">2025-02-18T15:09:00Z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